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39892B41"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C758EB" w:rsidRPr="00D3638B">
              <w:rPr>
                <w:rFonts w:ascii="Arial Black" w:hAnsi="Arial Black" w:cs="Tahoma"/>
                <w:b/>
                <w:color w:val="000000"/>
                <w:sz w:val="40"/>
                <w:szCs w:val="40"/>
              </w:rPr>
              <w:t>4</w:t>
            </w:r>
            <w:r w:rsidR="006840F6">
              <w:rPr>
                <w:rFonts w:ascii="Arial Black" w:hAnsi="Arial Black" w:cs="Tahoma"/>
                <w:b/>
                <w:color w:val="000000"/>
                <w:sz w:val="40"/>
                <w:szCs w:val="40"/>
              </w:rPr>
              <w:t>2</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6840F6">
              <w:rPr>
                <w:rFonts w:ascii="Arial Black" w:hAnsi="Arial Black" w:cs="Tahoma"/>
                <w:color w:val="000000"/>
                <w:sz w:val="40"/>
                <w:szCs w:val="40"/>
              </w:rPr>
              <w:t>13</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10</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FE7AA3" w:rsidRPr="009E759C">
              <w:rPr>
                <w:rFonts w:ascii="Arial Black" w:hAnsi="Arial Black" w:cs="Tahoma"/>
                <w:color w:val="000000"/>
                <w:sz w:val="40"/>
                <w:szCs w:val="40"/>
              </w:rPr>
              <w:t>1</w:t>
            </w:r>
            <w:r w:rsidR="006840F6">
              <w:rPr>
                <w:rFonts w:ascii="Arial Black" w:hAnsi="Arial Black" w:cs="Tahoma"/>
                <w:color w:val="000000"/>
                <w:sz w:val="40"/>
                <w:szCs w:val="40"/>
              </w:rPr>
              <w:t>9</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10</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6D2C0C58" w:rsidR="001E349C" w:rsidRPr="002B214E" w:rsidRDefault="006840F6">
            <w:pPr>
              <w:jc w:val="right"/>
              <w:rPr>
                <w:rFonts w:ascii="Calibri" w:hAnsi="Calibri" w:cs="Tahoma"/>
                <w:b/>
                <w:color w:val="000000"/>
                <w:sz w:val="32"/>
                <w:szCs w:val="32"/>
              </w:rPr>
            </w:pPr>
            <w:r>
              <w:rPr>
                <w:rFonts w:ascii="Calibri" w:hAnsi="Calibri" w:cs="Tahoma"/>
                <w:b/>
                <w:color w:val="000000"/>
                <w:sz w:val="32"/>
                <w:szCs w:val="32"/>
              </w:rPr>
              <w:t>20</w:t>
            </w:r>
            <w:r w:rsidR="00077CD3" w:rsidRPr="00B2453C">
              <w:rPr>
                <w:rFonts w:ascii="Calibri" w:hAnsi="Calibri" w:cs="Tahoma"/>
                <w:b/>
                <w:color w:val="000000"/>
                <w:sz w:val="32"/>
                <w:szCs w:val="32"/>
              </w:rPr>
              <w:t xml:space="preserve"> </w:t>
            </w:r>
            <w:r w:rsidR="00D3638B">
              <w:rPr>
                <w:rFonts w:ascii="Calibri" w:hAnsi="Calibri" w:cs="Tahoma"/>
                <w:b/>
                <w:color w:val="000000"/>
                <w:sz w:val="32"/>
                <w:szCs w:val="32"/>
              </w:rPr>
              <w:t>Οκτω</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332DD9"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B633CD7" w:rsidR="003958D7" w:rsidRPr="00805751" w:rsidRDefault="00D96868"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796BBC">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D96868"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0F086D48" w:rsidR="003958D7" w:rsidRPr="00AF2C3D" w:rsidRDefault="00D96868" w:rsidP="00BC0E83">
      <w:pPr>
        <w:pStyle w:val="10"/>
        <w:rPr>
          <w:rFonts w:eastAsiaTheme="minorEastAsia"/>
          <w:sz w:val="22"/>
          <w:szCs w:val="22"/>
          <w:lang w:eastAsia="el-GR"/>
        </w:rPr>
      </w:pPr>
      <w:hyperlink w:anchor="_Toc34837606" w:history="1">
        <w:r w:rsidR="003958D7" w:rsidRPr="00805751">
          <w:rPr>
            <w:rStyle w:val="-"/>
          </w:rPr>
          <w:t>2. ΚΑΝΟΝΙΣΜΟΙ Ε.Ε.</w:t>
        </w:r>
        <w:r w:rsidR="003958D7" w:rsidRPr="00805751">
          <w:rPr>
            <w:webHidden/>
          </w:rPr>
          <w:tab/>
        </w:r>
      </w:hyperlink>
      <w:r w:rsidR="00AF2C3D">
        <w:t>4</w:t>
      </w:r>
    </w:p>
    <w:p w14:paraId="753D1140" w14:textId="684ABD92" w:rsidR="003958D7" w:rsidRPr="00AF2C3D" w:rsidRDefault="00D96868" w:rsidP="00BC0E83">
      <w:pPr>
        <w:pStyle w:val="10"/>
        <w:rPr>
          <w:rFonts w:eastAsiaTheme="minorEastAsia"/>
          <w:sz w:val="22"/>
          <w:szCs w:val="22"/>
          <w:lang w:eastAsia="el-GR"/>
        </w:rPr>
      </w:pPr>
      <w:hyperlink w:anchor="_Toc34837607" w:history="1">
        <w:r w:rsidR="003958D7" w:rsidRPr="00805751">
          <w:rPr>
            <w:rStyle w:val="-"/>
          </w:rPr>
          <w:t>3. ΠΡΟΕΔΡΙΚΑ ΔΙΑΤΑΓΜΑΤΑ</w:t>
        </w:r>
        <w:r w:rsidR="003958D7" w:rsidRPr="00805751">
          <w:rPr>
            <w:webHidden/>
          </w:rPr>
          <w:tab/>
        </w:r>
      </w:hyperlink>
      <w:r w:rsidR="00AF2C3D">
        <w:t>4</w:t>
      </w:r>
    </w:p>
    <w:p w14:paraId="42CBCB0C" w14:textId="77777777" w:rsidR="003958D7" w:rsidRPr="00805751" w:rsidRDefault="00D96868"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7D036C" w:rsidR="003958D7" w:rsidRPr="00EB17CA" w:rsidRDefault="001C7FC9" w:rsidP="00BC0E83">
      <w:pPr>
        <w:pStyle w:val="10"/>
        <w:rPr>
          <w:rFonts w:eastAsiaTheme="minorEastAsia"/>
          <w:sz w:val="22"/>
          <w:szCs w:val="22"/>
          <w:lang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EB17CA">
        <w:t>4</w:t>
      </w:r>
    </w:p>
    <w:p w14:paraId="769EB633" w14:textId="22C00E83" w:rsidR="003958D7" w:rsidRPr="00EB17CA" w:rsidRDefault="00D96868" w:rsidP="00BC0E83">
      <w:pPr>
        <w:pStyle w:val="10"/>
        <w:rPr>
          <w:rFonts w:eastAsiaTheme="minorEastAsia"/>
          <w:sz w:val="22"/>
          <w:szCs w:val="22"/>
          <w:lang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EB17CA">
        <w:t>4</w:t>
      </w:r>
    </w:p>
    <w:p w14:paraId="41C0AD9A" w14:textId="4B758FD8" w:rsidR="003958D7" w:rsidRPr="00EB17CA" w:rsidRDefault="00D96868" w:rsidP="00BC0E83">
      <w:pPr>
        <w:pStyle w:val="10"/>
        <w:rPr>
          <w:rFonts w:eastAsiaTheme="minorEastAsia"/>
          <w:sz w:val="22"/>
          <w:szCs w:val="22"/>
          <w:lang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EB17CA">
        <w:t>4</w:t>
      </w:r>
    </w:p>
    <w:p w14:paraId="17D0B627" w14:textId="434EFCEC" w:rsidR="003958D7" w:rsidRPr="007040E1" w:rsidRDefault="00D96868" w:rsidP="00BC0E83">
      <w:pPr>
        <w:pStyle w:val="10"/>
        <w:rPr>
          <w:rFonts w:eastAsiaTheme="minorEastAsia"/>
          <w:sz w:val="22"/>
          <w:szCs w:val="22"/>
          <w:lang w:val="en-US" w:eastAsia="el-GR"/>
        </w:rPr>
      </w:pPr>
      <w:hyperlink w:anchor="_Toc34837613" w:history="1">
        <w:r w:rsidR="003958D7" w:rsidRPr="00805751">
          <w:rPr>
            <w:rStyle w:val="-"/>
          </w:rPr>
          <w:t>7. ΥΠΟΥΡΓΙΚΕΣ ΑΠΟΦΑΣΕΙΣ</w:t>
        </w:r>
        <w:r w:rsidR="003958D7" w:rsidRPr="00805751">
          <w:rPr>
            <w:webHidden/>
          </w:rPr>
          <w:tab/>
        </w:r>
      </w:hyperlink>
      <w:r w:rsidR="007040E1">
        <w:rPr>
          <w:lang w:val="en-US"/>
        </w:rPr>
        <w:t>4</w:t>
      </w:r>
    </w:p>
    <w:p w14:paraId="3CE8BB67" w14:textId="4ED5879C" w:rsidR="003958D7" w:rsidRPr="007040E1" w:rsidRDefault="001C7FC9" w:rsidP="00F5262E">
      <w:pPr>
        <w:pStyle w:val="20"/>
        <w:rPr>
          <w:rFonts w:eastAsiaTheme="minorEastAsia"/>
          <w:noProof/>
          <w:sz w:val="22"/>
          <w:szCs w:val="22"/>
          <w:lang w:val="en-US"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7040E1">
        <w:rPr>
          <w:lang w:val="en-US"/>
        </w:rPr>
        <w:t>4</w:t>
      </w:r>
    </w:p>
    <w:p w14:paraId="476A31F6" w14:textId="1E50E092" w:rsidR="003958D7" w:rsidRPr="007040E1"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7040E1">
        <w:rPr>
          <w:lang w:val="en-US"/>
        </w:rPr>
        <w:t>4</w:t>
      </w:r>
    </w:p>
    <w:p w14:paraId="500B9883" w14:textId="753EB426" w:rsidR="003958D7" w:rsidRPr="00543AF8" w:rsidRDefault="001C7FC9" w:rsidP="00BC0E83">
      <w:pPr>
        <w:pStyle w:val="10"/>
        <w:rPr>
          <w:rFonts w:eastAsiaTheme="minorEastAsia"/>
          <w:sz w:val="22"/>
          <w:szCs w:val="22"/>
          <w:lang w:val="en-US" w:eastAsia="el-GR"/>
        </w:rPr>
      </w:pPr>
      <w:r>
        <w:t xml:space="preserve">    </w:t>
      </w:r>
      <w:hyperlink w:anchor="_Toc34837616" w:history="1">
        <w:r w:rsidR="003958D7" w:rsidRPr="00805751">
          <w:rPr>
            <w:rStyle w:val="-"/>
          </w:rPr>
          <w:t>Γ. Λοιπές Υ.Α.</w:t>
        </w:r>
        <w:r w:rsidR="003958D7" w:rsidRPr="00805751">
          <w:rPr>
            <w:webHidden/>
          </w:rPr>
          <w:tab/>
        </w:r>
      </w:hyperlink>
      <w:r w:rsidR="00543AF8">
        <w:rPr>
          <w:lang w:val="en-US"/>
        </w:rPr>
        <w:t>5</w:t>
      </w:r>
    </w:p>
    <w:p w14:paraId="67E6B3E0" w14:textId="6BCDF6FD" w:rsidR="003958D7" w:rsidRPr="00B025FB" w:rsidRDefault="001C7FC9" w:rsidP="00BC0E83">
      <w:pPr>
        <w:pStyle w:val="10"/>
        <w:rPr>
          <w:rFonts w:eastAsiaTheme="minorEastAsia"/>
          <w:sz w:val="22"/>
          <w:szCs w:val="22"/>
          <w:lang w:val="en-US" w:eastAsia="el-GR"/>
        </w:rPr>
      </w:pPr>
      <w:r>
        <w:t xml:space="preserve">    </w:t>
      </w:r>
      <w:hyperlink w:anchor="_Toc34837617" w:history="1">
        <w:r w:rsidR="003958D7" w:rsidRPr="00805751">
          <w:rPr>
            <w:rStyle w:val="-"/>
          </w:rPr>
          <w:t>Δ. Λοιπές Κ.Υ.Α.</w:t>
        </w:r>
        <w:r w:rsidR="003958D7" w:rsidRPr="00805751">
          <w:rPr>
            <w:webHidden/>
          </w:rPr>
          <w:tab/>
        </w:r>
      </w:hyperlink>
      <w:r w:rsidR="00B025FB">
        <w:rPr>
          <w:lang w:val="en-US"/>
        </w:rPr>
        <w:t>6</w:t>
      </w:r>
    </w:p>
    <w:p w14:paraId="188F93DC" w14:textId="45DA5227" w:rsidR="003958D7" w:rsidRPr="00B025FB" w:rsidRDefault="00D96868" w:rsidP="00BC0E83">
      <w:pPr>
        <w:pStyle w:val="10"/>
        <w:rPr>
          <w:lang w:val="en-US"/>
        </w:rPr>
      </w:pPr>
      <w:hyperlink w:anchor="_Toc34837618" w:history="1">
        <w:r w:rsidR="003958D7" w:rsidRPr="00805751">
          <w:rPr>
            <w:rStyle w:val="-"/>
          </w:rPr>
          <w:t>8. ΚΑΝΟΝΙΣMΟΣ ΒΟΥΛΗΣ</w:t>
        </w:r>
        <w:r w:rsidR="003958D7" w:rsidRPr="00805751">
          <w:rPr>
            <w:webHidden/>
          </w:rPr>
          <w:tab/>
        </w:r>
      </w:hyperlink>
      <w:r w:rsidR="00B025FB">
        <w:rPr>
          <w:lang w:val="en-US"/>
        </w:rPr>
        <w:t>6</w:t>
      </w:r>
    </w:p>
    <w:p w14:paraId="57281F95" w14:textId="6977EA15" w:rsidR="00173E63" w:rsidRPr="00B025FB" w:rsidRDefault="00CB6C15" w:rsidP="00BC0E83">
      <w:pPr>
        <w:pStyle w:val="10"/>
        <w:rPr>
          <w:rStyle w:val="-"/>
          <w:color w:val="auto"/>
          <w:u w:val="none"/>
          <w:lang w:val="en-US"/>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AF2C3D">
        <w:rPr>
          <w:rStyle w:val="-"/>
          <w:color w:val="auto"/>
          <w:u w:val="none"/>
        </w:rPr>
        <w:t>….</w:t>
      </w:r>
      <w:r w:rsidR="00B025FB">
        <w:rPr>
          <w:rStyle w:val="-"/>
          <w:color w:val="auto"/>
          <w:u w:val="none"/>
          <w:lang w:val="en-US"/>
        </w:rPr>
        <w:t>6</w:t>
      </w:r>
    </w:p>
    <w:p w14:paraId="18BB781D" w14:textId="77777777" w:rsidR="00CB6C15" w:rsidRPr="00CB6C15" w:rsidRDefault="00CB6C15" w:rsidP="00CB6C15"/>
    <w:p w14:paraId="39508DF7" w14:textId="352613D4" w:rsidR="003958D7" w:rsidRPr="00172A63" w:rsidRDefault="00D96868" w:rsidP="00BC0E83">
      <w:pPr>
        <w:pStyle w:val="10"/>
        <w:rPr>
          <w:rFonts w:eastAsiaTheme="minorEastAsia"/>
          <w:sz w:val="22"/>
          <w:szCs w:val="22"/>
          <w:lang w:val="en-US" w:eastAsia="el-GR"/>
        </w:rPr>
      </w:pPr>
      <w:hyperlink w:anchor="_Toc34837619" w:history="1">
        <w:r w:rsidR="003958D7" w:rsidRPr="000F0DF9">
          <w:rPr>
            <w:rStyle w:val="-"/>
            <w:b/>
            <w:sz w:val="28"/>
            <w:szCs w:val="28"/>
          </w:rPr>
          <w:t>ΠΑΡΑΡΤΗΜΑ I</w:t>
        </w:r>
        <w:r w:rsidR="003958D7" w:rsidRPr="00805751">
          <w:rPr>
            <w:webHidden/>
          </w:rPr>
          <w:tab/>
        </w:r>
      </w:hyperlink>
      <w:r w:rsidR="00172A63">
        <w:rPr>
          <w:lang w:val="en-US"/>
        </w:rPr>
        <w:t>7</w:t>
      </w:r>
    </w:p>
    <w:p w14:paraId="626319B7" w14:textId="77777777" w:rsidR="00173E63" w:rsidRPr="00F5262E" w:rsidRDefault="00173E63" w:rsidP="006D7F71">
      <w:pPr>
        <w:pStyle w:val="31"/>
        <w:rPr>
          <w:rStyle w:val="-"/>
        </w:rPr>
      </w:pPr>
    </w:p>
    <w:p w14:paraId="0EDE6B48" w14:textId="1DF991C7" w:rsidR="003958D7" w:rsidRPr="00172A63" w:rsidRDefault="00D96868" w:rsidP="006D7F71">
      <w:pPr>
        <w:pStyle w:val="31"/>
        <w:rPr>
          <w:rFonts w:eastAsiaTheme="minorEastAsia"/>
          <w:sz w:val="22"/>
          <w:szCs w:val="22"/>
          <w:lang w:val="en-US"/>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172A63">
        <w:rPr>
          <w:lang w:val="en-US"/>
        </w:rPr>
        <w:t>7</w:t>
      </w:r>
    </w:p>
    <w:p w14:paraId="05C66EEB" w14:textId="77777777" w:rsidR="003958D7" w:rsidRPr="00571339" w:rsidRDefault="00D96868"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410CE4BB" w:rsidR="003958D7" w:rsidRPr="00172A63"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172A63" w:rsidRPr="00172A63">
        <w:t>7</w:t>
      </w:r>
    </w:p>
    <w:p w14:paraId="32F1CF64" w14:textId="3CECABF9" w:rsidR="003958D7" w:rsidRPr="00172A63" w:rsidRDefault="00D96868"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Συγχ</w:t>
        </w:r>
        <w:r w:rsidR="003958D7" w:rsidRPr="00571339">
          <w:rPr>
            <w:rStyle w:val="-"/>
          </w:rPr>
          <w:t>ω</w:t>
        </w:r>
        <w:r w:rsidR="003958D7" w:rsidRPr="00571339">
          <w:rPr>
            <w:rStyle w:val="-"/>
          </w:rPr>
          <w:t>νεύσεις – Καταργήσεις – Λύσεις – Εκκαθαρίσεις Νομικών Προσώπων</w:t>
        </w:r>
        <w:r w:rsidR="003958D7" w:rsidRPr="00571339">
          <w:rPr>
            <w:webHidden/>
          </w:rPr>
          <w:tab/>
        </w:r>
      </w:hyperlink>
      <w:r w:rsidR="00172A63" w:rsidRPr="00172A63">
        <w:t>8</w:t>
      </w:r>
    </w:p>
    <w:p w14:paraId="0D1862FE" w14:textId="144292EA" w:rsidR="003958D7" w:rsidRPr="00172A63" w:rsidRDefault="00D96868"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172A63" w:rsidRPr="00172A63">
        <w:t>8</w:t>
      </w:r>
    </w:p>
    <w:p w14:paraId="7B9A7427" w14:textId="0DD9E5A5" w:rsidR="003958D7" w:rsidRPr="00172A63" w:rsidRDefault="00D96868" w:rsidP="00BC0E83">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Αρχών</w:t>
        </w:r>
        <w:r w:rsidR="003958D7" w:rsidRPr="00932430">
          <w:rPr>
            <w:webHidden/>
          </w:rPr>
          <w:tab/>
        </w:r>
      </w:hyperlink>
      <w:r w:rsidR="00172A63" w:rsidRPr="00172A63">
        <w:t>8</w:t>
      </w:r>
    </w:p>
    <w:p w14:paraId="6F66F0BF" w14:textId="21568609" w:rsidR="003958D7" w:rsidRPr="00172A63" w:rsidRDefault="00D96868"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w:t>
        </w:r>
        <w:r w:rsidR="002F16F6" w:rsidRPr="00932430">
          <w:rPr>
            <w:rStyle w:val="-"/>
          </w:rPr>
          <w:t>ν</w:t>
        </w:r>
        <w:r w:rsidR="002F16F6" w:rsidRPr="00932430">
          <w:rPr>
            <w:rStyle w:val="-"/>
          </w:rPr>
          <w:t>εξάρτητης Αρχής Δημοσίων Εσόδων (Α.Α.Δ.Ε.)</w:t>
        </w:r>
        <w:r w:rsidR="003958D7" w:rsidRPr="00932430">
          <w:rPr>
            <w:webHidden/>
          </w:rPr>
          <w:tab/>
        </w:r>
      </w:hyperlink>
      <w:r w:rsidR="00172A63" w:rsidRPr="00172A63">
        <w:t>9</w:t>
      </w:r>
    </w:p>
    <w:p w14:paraId="5B2EB25E" w14:textId="0CBB0522" w:rsidR="00F5262E" w:rsidRPr="00172A63"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0F309E">
        <w:rPr>
          <w:rFonts w:ascii="Calibri" w:hAnsi="Calibri"/>
        </w:rPr>
        <w:t>.1</w:t>
      </w:r>
      <w:r w:rsidR="00172A63" w:rsidRPr="00172A63">
        <w:rPr>
          <w:rFonts w:ascii="Calibri" w:hAnsi="Calibri"/>
        </w:rPr>
        <w:t>0</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Διεθ</w:t>
      </w:r>
      <w:r w:rsidR="003958D7" w:rsidRPr="003C5C8C">
        <w:rPr>
          <w:rStyle w:val="-"/>
        </w:rPr>
        <w:t>ν</w:t>
      </w:r>
      <w:r w:rsidR="003958D7" w:rsidRPr="003C5C8C">
        <w:rPr>
          <w:rStyle w:val="-"/>
        </w:rPr>
        <w:t>ε</w:t>
      </w:r>
      <w:r w:rsidR="003958D7" w:rsidRPr="003C5C8C">
        <w:rPr>
          <w:rStyle w:val="-"/>
        </w:rPr>
        <w:t xml:space="preserve">ίς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5F9E1616" w:rsidR="003958D7" w:rsidRPr="00172A63"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w:t>
        </w:r>
        <w:r w:rsidR="003958D7" w:rsidRPr="003C5C8C">
          <w:rPr>
            <w:rStyle w:val="-"/>
          </w:rPr>
          <w:t>π</w:t>
        </w:r>
        <w:r w:rsidR="003958D7" w:rsidRPr="003C5C8C">
          <w:rPr>
            <w:rStyle w:val="-"/>
          </w:rPr>
          <w:t>οφάσεων του Συμβουλίου Ασφαλείας ΟΗΕ</w:t>
        </w:r>
        <w:r w:rsidR="003958D7" w:rsidRPr="003C5C8C">
          <w:rPr>
            <w:webHidden/>
          </w:rPr>
          <w:tab/>
        </w:r>
      </w:hyperlink>
      <w:bookmarkEnd w:id="3"/>
      <w:r w:rsidR="000F309E">
        <w:t>1</w:t>
      </w:r>
      <w:r w:rsidR="00172A63" w:rsidRPr="00172A63">
        <w:t>0</w:t>
      </w:r>
    </w:p>
    <w:p w14:paraId="45BE7C5C" w14:textId="097AED54" w:rsidR="003958D7" w:rsidRPr="00172A63" w:rsidRDefault="00D96868"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3A1FDF" w:rsidRPr="003A1FDF">
        <w:t>1</w:t>
      </w:r>
      <w:r w:rsidR="00172A63" w:rsidRPr="00172A63">
        <w:t>0</w:t>
      </w:r>
    </w:p>
    <w:p w14:paraId="37B5C045" w14:textId="3C05A14E" w:rsidR="001838FE" w:rsidRPr="00172A63"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172A63" w:rsidRPr="00172A63">
        <w:rPr>
          <w:rFonts w:asciiTheme="minorHAnsi" w:eastAsiaTheme="minorEastAsia" w:hAnsiTheme="minorHAnsi" w:cstheme="minorHAnsi"/>
        </w:rPr>
        <w:t>0</w:t>
      </w:r>
    </w:p>
    <w:p w14:paraId="529DF1A7" w14:textId="7DF32454" w:rsidR="001838FE" w:rsidRPr="00172A63"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3A1FDF" w:rsidRPr="003A1FDF">
        <w:rPr>
          <w:rFonts w:asciiTheme="minorHAnsi" w:eastAsiaTheme="minorEastAsia" w:hAnsiTheme="minorHAnsi" w:cstheme="minorHAnsi"/>
        </w:rPr>
        <w:t>1</w:t>
      </w:r>
      <w:r w:rsidR="00172A63" w:rsidRPr="00172A63">
        <w:rPr>
          <w:rFonts w:asciiTheme="minorHAnsi" w:eastAsiaTheme="minorEastAsia" w:hAnsiTheme="minorHAnsi" w:cstheme="minorHAnsi"/>
        </w:rPr>
        <w:t>1</w:t>
      </w:r>
    </w:p>
    <w:p w14:paraId="1CCE5A1E" w14:textId="7F9AF8F4" w:rsidR="00041309" w:rsidRPr="00172A63"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172A63" w:rsidRPr="00172A63">
        <w:rPr>
          <w:rFonts w:asciiTheme="minorHAnsi" w:eastAsiaTheme="minorEastAsia" w:hAnsiTheme="minorHAnsi" w:cstheme="minorHAnsi"/>
        </w:rPr>
        <w:t>1</w:t>
      </w:r>
    </w:p>
    <w:p w14:paraId="17C97057" w14:textId="76061E3C" w:rsidR="00173E63" w:rsidRPr="00172A63"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172A63" w:rsidRPr="00172A63">
        <w:rPr>
          <w:rStyle w:val="-"/>
          <w:color w:val="auto"/>
          <w:u w:val="none"/>
        </w:rPr>
        <w:t>1</w:t>
      </w:r>
    </w:p>
    <w:p w14:paraId="19668AEC" w14:textId="4547760B" w:rsidR="004C7BD1" w:rsidRPr="00172A63"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172A63" w:rsidRPr="00172A63">
        <w:rPr>
          <w:rFonts w:asciiTheme="minorHAnsi" w:hAnsiTheme="minorHAnsi" w:cstheme="minorHAnsi"/>
        </w:rPr>
        <w:t>1</w:t>
      </w:r>
    </w:p>
    <w:p w14:paraId="2D6CB75C" w14:textId="77777777" w:rsidR="00BC0E83" w:rsidRPr="00BC0E83" w:rsidRDefault="00BC0E83" w:rsidP="00BC0E83"/>
    <w:p w14:paraId="25E7721A" w14:textId="45D29FF1" w:rsidR="003958D7" w:rsidRPr="00172A63" w:rsidRDefault="00D96868"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172A63">
        <w:rPr>
          <w:lang w:val="en-US"/>
        </w:rPr>
        <w:t>2</w:t>
      </w:r>
    </w:p>
    <w:p w14:paraId="3B1127A3" w14:textId="77777777" w:rsidR="00173E63" w:rsidRPr="00F5262E" w:rsidRDefault="00173E63" w:rsidP="00F5262E">
      <w:pPr>
        <w:rPr>
          <w:rFonts w:asciiTheme="minorHAnsi" w:eastAsiaTheme="minorEastAsia" w:hAnsiTheme="minorHAnsi" w:cstheme="minorHAnsi"/>
        </w:rPr>
      </w:pPr>
    </w:p>
    <w:p w14:paraId="1C2A6A0A" w14:textId="3484F22A" w:rsidR="00173E63" w:rsidRPr="00172A63" w:rsidRDefault="00D96868"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172A63">
        <w:rPr>
          <w:lang w:val="en-US"/>
        </w:rPr>
        <w:t>2</w:t>
      </w:r>
    </w:p>
    <w:p w14:paraId="0D6522CD" w14:textId="7BF4BC95" w:rsidR="00E03959" w:rsidRDefault="00E03959" w:rsidP="00173E63">
      <w:pPr>
        <w:rPr>
          <w:rFonts w:eastAsiaTheme="minorEastAsia"/>
        </w:rPr>
      </w:pPr>
    </w:p>
    <w:p w14:paraId="76F3889D" w14:textId="77777777"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8" w:name="_1._ΝΟΜΟΙ_και"/>
    <w:bookmarkStart w:id="9" w:name="_Toc406074391"/>
    <w:bookmarkEnd w:id="8"/>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0" w:name="_Toc34837605"/>
      <w:r w:rsidR="003A5955" w:rsidRPr="00B54DEA">
        <w:rPr>
          <w:rStyle w:val="-"/>
          <w:rFonts w:ascii="Calibri" w:hAnsi="Calibri" w:cs="Tahoma"/>
          <w:color w:val="auto"/>
          <w:sz w:val="32"/>
          <w:szCs w:val="32"/>
          <w:u w:val="none"/>
        </w:rPr>
        <w:t>ΝΟΜΟΙ</w:t>
      </w:r>
      <w:bookmarkEnd w:id="9"/>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0"/>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2959F978"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BC43167" w14:textId="6876C4B0" w:rsidR="00B972C0" w:rsidRPr="00B972C0" w:rsidRDefault="00B972C0" w:rsidP="00507ECA">
      <w:pPr>
        <w:ind w:firstLine="720"/>
        <w:rPr>
          <w:rFonts w:asciiTheme="minorHAnsi" w:hAnsiTheme="minorHAnsi"/>
          <w:b/>
        </w:rPr>
      </w:pPr>
      <w:r w:rsidRPr="00B972C0">
        <w:rPr>
          <w:rFonts w:asciiTheme="minorHAnsi" w:hAnsiTheme="minorHAnsi"/>
          <w:b/>
        </w:rPr>
        <w:t>(</w:t>
      </w:r>
      <w:r>
        <w:rPr>
          <w:rFonts w:asciiTheme="minorHAnsi" w:hAnsiTheme="minorHAnsi"/>
          <w:b/>
        </w:rPr>
        <w:t>δ) Γνώμη της Ο.Κ.Ε.</w:t>
      </w:r>
    </w:p>
    <w:p w14:paraId="47E60104" w14:textId="7E5A21FB" w:rsidR="00B57B19" w:rsidRDefault="00B57B19" w:rsidP="00B100CE">
      <w:pPr>
        <w:rPr>
          <w:rFonts w:asciiTheme="minorHAnsi" w:hAnsiTheme="minorHAnsi" w:cstheme="minorHAnsi"/>
          <w:sz w:val="16"/>
          <w:szCs w:val="16"/>
        </w:rPr>
      </w:pPr>
      <w:bookmarkStart w:id="11" w:name="_Toc406074397"/>
      <w:bookmarkStart w:id="12"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3"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82E71B0" w14:textId="77777777" w:rsidR="009A3D05" w:rsidRDefault="009A3D05" w:rsidP="006C2A9E">
            <w:pPr>
              <w:jc w:val="center"/>
              <w:rPr>
                <w:rFonts w:asciiTheme="minorHAnsi" w:hAnsiTheme="minorHAnsi" w:cstheme="minorHAnsi"/>
                <w:lang w:val="en-US"/>
              </w:rPr>
            </w:pPr>
          </w:p>
          <w:p w14:paraId="103B9E1C" w14:textId="44952161" w:rsidR="004E4CCA" w:rsidRDefault="007D6450" w:rsidP="006C2A9E">
            <w:pPr>
              <w:jc w:val="center"/>
              <w:rPr>
                <w:rFonts w:asciiTheme="minorHAnsi" w:hAnsiTheme="minorHAnsi" w:cstheme="minorHAnsi"/>
              </w:rPr>
            </w:pPr>
            <w:r w:rsidRPr="007D6450">
              <w:rPr>
                <w:rFonts w:asciiTheme="minorHAnsi" w:hAnsiTheme="minorHAnsi" w:cstheme="minorHAnsi"/>
                <w:lang w:val="en-US"/>
              </w:rPr>
              <w:t>NOMOΣ</w:t>
            </w:r>
            <w:r>
              <w:rPr>
                <w:rFonts w:asciiTheme="minorHAnsi" w:hAnsiTheme="minorHAnsi" w:cstheme="minorHAnsi"/>
              </w:rPr>
              <w:t xml:space="preserve"> </w:t>
            </w:r>
            <w:r w:rsidRPr="007D6450">
              <w:rPr>
                <w:rFonts w:asciiTheme="minorHAnsi" w:hAnsiTheme="minorHAnsi" w:cstheme="minorHAnsi"/>
                <w:lang w:val="en-US"/>
              </w:rPr>
              <w:t>5237</w:t>
            </w:r>
            <w:r>
              <w:rPr>
                <w:rFonts w:asciiTheme="minorHAnsi" w:hAnsiTheme="minorHAnsi" w:cstheme="minorHAnsi"/>
              </w:rPr>
              <w:t>/2025</w:t>
            </w:r>
          </w:p>
          <w:p w14:paraId="69F33F8E" w14:textId="43D45A33" w:rsidR="009A3D05" w:rsidRPr="009A3D05" w:rsidRDefault="00D96868" w:rsidP="006C2A9E">
            <w:pPr>
              <w:jc w:val="center"/>
              <w:rPr>
                <w:rFonts w:asciiTheme="minorHAnsi" w:hAnsiTheme="minorHAnsi" w:cstheme="minorHAnsi"/>
              </w:rPr>
            </w:pPr>
            <w:hyperlink r:id="rId11" w:history="1">
              <w:r w:rsidR="009A3D05" w:rsidRPr="009A3D05">
                <w:rPr>
                  <w:rStyle w:val="-"/>
                  <w:rFonts w:asciiTheme="minorHAnsi" w:hAnsiTheme="minorHAnsi" w:cstheme="minorHAnsi"/>
                  <w:u w:val="none"/>
                </w:rPr>
                <w:t>Τεύχος A’ 176/13.10.2025</w:t>
              </w:r>
            </w:hyperlink>
          </w:p>
        </w:tc>
        <w:tc>
          <w:tcPr>
            <w:tcW w:w="5245" w:type="dxa"/>
            <w:shd w:val="clear" w:color="auto" w:fill="auto"/>
            <w:vAlign w:val="center"/>
          </w:tcPr>
          <w:p w14:paraId="33DA2804" w14:textId="13DD8B3D" w:rsidR="00DD776D" w:rsidRPr="006C2A9E" w:rsidRDefault="009A3D05" w:rsidP="006C2A9E">
            <w:pPr>
              <w:suppressAutoHyphens w:val="0"/>
              <w:autoSpaceDE w:val="0"/>
              <w:autoSpaceDN w:val="0"/>
              <w:adjustRightInd w:val="0"/>
              <w:jc w:val="both"/>
              <w:rPr>
                <w:rFonts w:ascii="Calibri" w:hAnsi="Calibri" w:cs="Calibri"/>
              </w:rPr>
            </w:pPr>
            <w:r w:rsidRPr="009A3D05">
              <w:rPr>
                <w:rFonts w:ascii="Calibri" w:hAnsi="Calibri" w:cs="Calibri"/>
              </w:rPr>
              <w:t>Σύσταση Ακαδημιών Επαγγελματικής Κατάρτισης</w:t>
            </w:r>
            <w:r>
              <w:rPr>
                <w:rFonts w:ascii="Calibri" w:hAnsi="Calibri" w:cs="Calibri"/>
              </w:rPr>
              <w:t xml:space="preserve"> </w:t>
            </w:r>
            <w:r w:rsidRPr="009A3D05">
              <w:rPr>
                <w:rFonts w:ascii="Calibri" w:hAnsi="Calibri" w:cs="Calibri"/>
              </w:rPr>
              <w:t>- Ένταξη των Ακαδημιών στο Εθνικό Σύστημα Επαγγελματικής Εκπαίδευσης και Κατάρτισης, άλλα θέματα επαγγελματικής κατάρτισης και λοιπές διατάξεις.</w:t>
            </w:r>
          </w:p>
        </w:tc>
      </w:tr>
      <w:bookmarkEnd w:id="13"/>
      <w:tr w:rsidR="00C56409" w:rsidRPr="003D1599" w14:paraId="42F64B3D" w14:textId="77777777" w:rsidTr="00C56409">
        <w:trPr>
          <w:cantSplit/>
          <w:trHeight w:val="80"/>
        </w:trPr>
        <w:tc>
          <w:tcPr>
            <w:tcW w:w="709" w:type="dxa"/>
            <w:shd w:val="clear" w:color="auto" w:fill="auto"/>
            <w:vAlign w:val="center"/>
          </w:tcPr>
          <w:p w14:paraId="4C740914" w14:textId="7DB13654" w:rsidR="00C56409" w:rsidRPr="00083039" w:rsidRDefault="00C56409" w:rsidP="007D7256">
            <w:pPr>
              <w:jc w:val="center"/>
              <w:rPr>
                <w:rFonts w:asciiTheme="minorHAnsi" w:hAnsiTheme="minorHAnsi" w:cstheme="minorHAnsi"/>
              </w:rPr>
            </w:pPr>
          </w:p>
        </w:tc>
        <w:tc>
          <w:tcPr>
            <w:tcW w:w="3827" w:type="dxa"/>
            <w:shd w:val="clear" w:color="auto" w:fill="auto"/>
          </w:tcPr>
          <w:p w14:paraId="6480D7C8" w14:textId="77777777" w:rsidR="000E5853" w:rsidRDefault="000E5853" w:rsidP="007D7256">
            <w:pPr>
              <w:jc w:val="center"/>
              <w:rPr>
                <w:rFonts w:asciiTheme="minorHAnsi" w:hAnsiTheme="minorHAnsi" w:cstheme="minorHAnsi"/>
              </w:rPr>
            </w:pPr>
          </w:p>
          <w:p w14:paraId="468CE97F" w14:textId="77777777" w:rsidR="000E5853" w:rsidRDefault="000E5853" w:rsidP="007D7256">
            <w:pPr>
              <w:jc w:val="center"/>
              <w:rPr>
                <w:rFonts w:asciiTheme="minorHAnsi" w:hAnsiTheme="minorHAnsi" w:cstheme="minorHAnsi"/>
              </w:rPr>
            </w:pPr>
          </w:p>
          <w:p w14:paraId="1A8D2E71" w14:textId="3DE2F2E4" w:rsidR="00C56409" w:rsidRPr="008C7EC8" w:rsidRDefault="00C56409" w:rsidP="007D725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2B1FDE1E" w14:textId="56108F7B" w:rsidR="00C56409" w:rsidRPr="007E34F2"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2" w:history="1">
              <w:r w:rsidRPr="007E34F2">
                <w:rPr>
                  <w:rStyle w:val="-"/>
                  <w:rFonts w:ascii="Calibri" w:hAnsi="Calibri" w:cs="Calibri"/>
                  <w:u w:val="none"/>
                </w:rPr>
                <w:t>Ανάλυση Συνεπειών Ρύθμισης</w:t>
              </w:r>
            </w:hyperlink>
          </w:p>
          <w:p w14:paraId="4C6C9AF1" w14:textId="00D178BA" w:rsidR="00C56409" w:rsidRPr="00394AAD"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3" w:history="1">
              <w:r w:rsidRPr="00394AAD">
                <w:rPr>
                  <w:rStyle w:val="-"/>
                  <w:rFonts w:ascii="Calibri" w:hAnsi="Calibri" w:cs="Calibri"/>
                  <w:u w:val="none"/>
                </w:rPr>
                <w:t>ΕΚΘΕΣΗ Γενικού Λογιστηρίου του Κράτους</w:t>
              </w:r>
            </w:hyperlink>
            <w:r w:rsidRPr="00394AAD">
              <w:rPr>
                <w:rFonts w:ascii="Calibri" w:hAnsi="Calibri" w:cs="Calibri"/>
              </w:rPr>
              <w:t xml:space="preserve"> </w:t>
            </w:r>
          </w:p>
          <w:p w14:paraId="7D80E0EB" w14:textId="3ECD0E66" w:rsidR="00C56409" w:rsidRPr="00C56409"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p w14:paraId="5441A19D" w14:textId="070C4EB5" w:rsidR="00C56409" w:rsidRPr="00DC464B"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(γ) </w:t>
            </w:r>
            <w:hyperlink r:id="rId14" w:history="1">
              <w:r w:rsidRPr="00DC464B">
                <w:rPr>
                  <w:rStyle w:val="-"/>
                  <w:rFonts w:ascii="Calibri" w:hAnsi="Calibri" w:cs="Calibri"/>
                  <w:u w:val="none"/>
                </w:rPr>
                <w:t>ΕΙΔΙΚΗ ΕΚΘΕΣΗ</w:t>
              </w:r>
            </w:hyperlink>
            <w:r w:rsidRPr="00DC464B">
              <w:rPr>
                <w:rFonts w:ascii="Calibri" w:hAnsi="Calibri" w:cs="Calibri"/>
              </w:rPr>
              <w:t xml:space="preserve"> </w:t>
            </w:r>
            <w:r w:rsidRPr="00DC464B">
              <w:rPr>
                <w:rFonts w:ascii="Calibri" w:hAnsi="Calibri" w:cs="Calibri"/>
              </w:rPr>
              <w:tab/>
            </w:r>
          </w:p>
          <w:p w14:paraId="14F0ACDE" w14:textId="77777777" w:rsidR="00B972C0" w:rsidRDefault="00C56409" w:rsidP="00C56409">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3 του Συντάγματος)</w:t>
            </w:r>
          </w:p>
          <w:p w14:paraId="353B674A" w14:textId="09461188" w:rsidR="00EE11DC" w:rsidRPr="00B972C0" w:rsidRDefault="00EE11DC" w:rsidP="00C56409">
            <w:pPr>
              <w:suppressAutoHyphens w:val="0"/>
              <w:autoSpaceDE w:val="0"/>
              <w:autoSpaceDN w:val="0"/>
              <w:adjustRightInd w:val="0"/>
              <w:jc w:val="both"/>
              <w:rPr>
                <w:rFonts w:ascii="Calibri" w:hAnsi="Calibri" w:cs="Calibri"/>
              </w:rPr>
            </w:pPr>
            <w:r>
              <w:rPr>
                <w:rFonts w:ascii="Calibri" w:hAnsi="Calibri" w:cs="Calibri"/>
              </w:rPr>
              <w:t xml:space="preserve">(δ) </w:t>
            </w:r>
            <w:hyperlink r:id="rId15" w:history="1">
              <w:r w:rsidRPr="00EE11DC">
                <w:rPr>
                  <w:rStyle w:val="-"/>
                  <w:rFonts w:ascii="Calibri" w:hAnsi="Calibri" w:cs="Calibri"/>
                  <w:u w:val="none"/>
                </w:rPr>
                <w:t>Γνώμη της Ο.Κ.Ε.</w:t>
              </w:r>
            </w:hyperlink>
          </w:p>
        </w:tc>
      </w:tr>
      <w:tr w:rsidR="009D217A" w:rsidRPr="003D1599" w14:paraId="00672286" w14:textId="77777777" w:rsidTr="00C2098E">
        <w:trPr>
          <w:cantSplit/>
          <w:trHeight w:val="80"/>
        </w:trPr>
        <w:tc>
          <w:tcPr>
            <w:tcW w:w="709" w:type="dxa"/>
            <w:shd w:val="clear" w:color="auto" w:fill="DAEEF3" w:themeFill="accent5" w:themeFillTint="33"/>
            <w:vAlign w:val="center"/>
          </w:tcPr>
          <w:p w14:paraId="67A8FEC8" w14:textId="0AA04D23" w:rsidR="009D217A" w:rsidRPr="007D4A56" w:rsidRDefault="007D4A56" w:rsidP="00537BC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DB1754E" w14:textId="77777777" w:rsidR="000A7FE7" w:rsidRDefault="000A7FE7" w:rsidP="00537BC6">
            <w:pPr>
              <w:jc w:val="center"/>
              <w:rPr>
                <w:rFonts w:asciiTheme="minorHAnsi" w:hAnsiTheme="minorHAnsi" w:cstheme="minorHAnsi"/>
                <w:lang w:val="en-US"/>
              </w:rPr>
            </w:pPr>
          </w:p>
          <w:p w14:paraId="0A15024C" w14:textId="77777777" w:rsidR="000A7FE7" w:rsidRDefault="000A7FE7" w:rsidP="00537BC6">
            <w:pPr>
              <w:jc w:val="center"/>
              <w:rPr>
                <w:rFonts w:asciiTheme="minorHAnsi" w:hAnsiTheme="minorHAnsi" w:cstheme="minorHAnsi"/>
                <w:lang w:val="en-US"/>
              </w:rPr>
            </w:pPr>
          </w:p>
          <w:p w14:paraId="71A3259E" w14:textId="77777777" w:rsidR="000A7FE7" w:rsidRDefault="000A7FE7" w:rsidP="00537BC6">
            <w:pPr>
              <w:jc w:val="center"/>
              <w:rPr>
                <w:rFonts w:asciiTheme="minorHAnsi" w:hAnsiTheme="minorHAnsi" w:cstheme="minorHAnsi"/>
                <w:lang w:val="en-US"/>
              </w:rPr>
            </w:pPr>
          </w:p>
          <w:p w14:paraId="2E65B8F0" w14:textId="77777777" w:rsidR="000A7FE7" w:rsidRDefault="000A7FE7" w:rsidP="00537BC6">
            <w:pPr>
              <w:jc w:val="center"/>
              <w:rPr>
                <w:rFonts w:asciiTheme="minorHAnsi" w:hAnsiTheme="minorHAnsi" w:cstheme="minorHAnsi"/>
                <w:lang w:val="en-US"/>
              </w:rPr>
            </w:pPr>
          </w:p>
          <w:p w14:paraId="09D2DFBA" w14:textId="77777777" w:rsidR="000A7FE7" w:rsidRDefault="000A7FE7" w:rsidP="00537BC6">
            <w:pPr>
              <w:jc w:val="center"/>
              <w:rPr>
                <w:rFonts w:asciiTheme="minorHAnsi" w:hAnsiTheme="minorHAnsi" w:cstheme="minorHAnsi"/>
                <w:lang w:val="en-US"/>
              </w:rPr>
            </w:pPr>
          </w:p>
          <w:p w14:paraId="582532F5" w14:textId="0F74AB0E" w:rsidR="00803825" w:rsidRDefault="000A7FE7" w:rsidP="00537BC6">
            <w:pPr>
              <w:jc w:val="center"/>
              <w:rPr>
                <w:rFonts w:asciiTheme="minorHAnsi" w:hAnsiTheme="minorHAnsi" w:cstheme="minorHAnsi"/>
              </w:rPr>
            </w:pPr>
            <w:r w:rsidRPr="000A7FE7">
              <w:rPr>
                <w:rFonts w:asciiTheme="minorHAnsi" w:hAnsiTheme="minorHAnsi" w:cstheme="minorHAnsi"/>
                <w:lang w:val="en-US"/>
              </w:rPr>
              <w:t>NOMOΣ</w:t>
            </w:r>
            <w:r>
              <w:rPr>
                <w:rFonts w:asciiTheme="minorHAnsi" w:hAnsiTheme="minorHAnsi" w:cstheme="minorHAnsi"/>
              </w:rPr>
              <w:t xml:space="preserve"> </w:t>
            </w:r>
            <w:r w:rsidRPr="000A7FE7">
              <w:rPr>
                <w:rFonts w:asciiTheme="minorHAnsi" w:hAnsiTheme="minorHAnsi" w:cstheme="minorHAnsi"/>
                <w:lang w:val="en-US"/>
              </w:rPr>
              <w:t>5238</w:t>
            </w:r>
            <w:r>
              <w:rPr>
                <w:rFonts w:asciiTheme="minorHAnsi" w:hAnsiTheme="minorHAnsi" w:cstheme="minorHAnsi"/>
              </w:rPr>
              <w:t>/2025</w:t>
            </w:r>
          </w:p>
          <w:p w14:paraId="00721AA0" w14:textId="5A01AB04" w:rsidR="000A7FE7" w:rsidRPr="000A7FE7" w:rsidRDefault="00D96868" w:rsidP="00537BC6">
            <w:pPr>
              <w:jc w:val="center"/>
              <w:rPr>
                <w:rFonts w:asciiTheme="minorHAnsi" w:hAnsiTheme="minorHAnsi" w:cstheme="minorHAnsi"/>
              </w:rPr>
            </w:pPr>
            <w:hyperlink r:id="rId16" w:history="1">
              <w:r w:rsidR="000A7FE7" w:rsidRPr="000A7FE7">
                <w:rPr>
                  <w:rStyle w:val="-"/>
                  <w:rFonts w:asciiTheme="minorHAnsi" w:hAnsiTheme="minorHAnsi" w:cstheme="minorHAnsi"/>
                  <w:u w:val="none"/>
                </w:rPr>
                <w:t>Τεύχος A’ 177/13.10.2025</w:t>
              </w:r>
            </w:hyperlink>
          </w:p>
        </w:tc>
        <w:tc>
          <w:tcPr>
            <w:tcW w:w="5245" w:type="dxa"/>
            <w:shd w:val="clear" w:color="auto" w:fill="DAEEF3" w:themeFill="accent5" w:themeFillTint="33"/>
            <w:vAlign w:val="center"/>
          </w:tcPr>
          <w:p w14:paraId="0AFBFEB5" w14:textId="23E24D5F" w:rsidR="009D217A" w:rsidRPr="00B972C0" w:rsidRDefault="000A7FE7" w:rsidP="00537BC6">
            <w:pPr>
              <w:suppressAutoHyphens w:val="0"/>
              <w:autoSpaceDE w:val="0"/>
              <w:autoSpaceDN w:val="0"/>
              <w:adjustRightInd w:val="0"/>
              <w:jc w:val="both"/>
              <w:rPr>
                <w:rFonts w:ascii="Calibri" w:hAnsi="Calibri" w:cs="Calibri"/>
              </w:rPr>
            </w:pPr>
            <w:r w:rsidRPr="000A7FE7">
              <w:rPr>
                <w:rFonts w:ascii="Calibri" w:hAnsi="Calibri" w:cs="Calibri"/>
              </w:rPr>
              <w:t>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p>
        </w:tc>
      </w:tr>
      <w:tr w:rsidR="009D217A" w:rsidRPr="003D1599" w14:paraId="072D6F16" w14:textId="77777777" w:rsidTr="00C2098E">
        <w:trPr>
          <w:cantSplit/>
          <w:trHeight w:val="80"/>
        </w:trPr>
        <w:tc>
          <w:tcPr>
            <w:tcW w:w="709" w:type="dxa"/>
            <w:shd w:val="clear" w:color="auto" w:fill="DAEEF3" w:themeFill="accent5" w:themeFillTint="33"/>
            <w:vAlign w:val="center"/>
          </w:tcPr>
          <w:p w14:paraId="0FA42E13" w14:textId="77777777" w:rsidR="009D217A" w:rsidRPr="00083039" w:rsidRDefault="009D217A" w:rsidP="00537BC6">
            <w:pPr>
              <w:jc w:val="center"/>
              <w:rPr>
                <w:rFonts w:asciiTheme="minorHAnsi" w:hAnsiTheme="minorHAnsi" w:cstheme="minorHAnsi"/>
              </w:rPr>
            </w:pPr>
          </w:p>
        </w:tc>
        <w:tc>
          <w:tcPr>
            <w:tcW w:w="3827" w:type="dxa"/>
            <w:shd w:val="clear" w:color="auto" w:fill="DAEEF3" w:themeFill="accent5" w:themeFillTint="33"/>
          </w:tcPr>
          <w:p w14:paraId="0C7EB944" w14:textId="77777777" w:rsidR="009D217A" w:rsidRDefault="009D217A" w:rsidP="00A82E3C">
            <w:pPr>
              <w:rPr>
                <w:rFonts w:asciiTheme="minorHAnsi" w:hAnsiTheme="minorHAnsi" w:cstheme="minorHAnsi"/>
              </w:rPr>
            </w:pPr>
          </w:p>
          <w:p w14:paraId="749625D7" w14:textId="77777777" w:rsidR="009D217A" w:rsidRPr="008C7EC8" w:rsidRDefault="009D217A" w:rsidP="00537BC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F369587" w14:textId="5FDA3395" w:rsidR="009D217A" w:rsidRPr="0027738A"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(α) </w:t>
            </w:r>
            <w:hyperlink r:id="rId17" w:history="1">
              <w:r w:rsidRPr="0027738A">
                <w:rPr>
                  <w:rStyle w:val="-"/>
                  <w:rFonts w:ascii="Calibri" w:hAnsi="Calibri" w:cs="Calibri"/>
                  <w:u w:val="none"/>
                </w:rPr>
                <w:t>Ανάλυση Συνεπειών Ρύθμισης</w:t>
              </w:r>
            </w:hyperlink>
          </w:p>
          <w:p w14:paraId="2C132F97" w14:textId="02878E44" w:rsidR="009D217A" w:rsidRPr="00A82E3C"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(β) </w:t>
            </w:r>
            <w:hyperlink r:id="rId18" w:history="1">
              <w:r w:rsidRPr="00A82E3C">
                <w:rPr>
                  <w:rStyle w:val="-"/>
                  <w:rFonts w:ascii="Calibri" w:hAnsi="Calibri" w:cs="Calibri"/>
                  <w:u w:val="none"/>
                </w:rPr>
                <w:t>ΕΚΘΕΣΗ Γενικού Λογιστηρίου του Κράτους</w:t>
              </w:r>
            </w:hyperlink>
            <w:r w:rsidRPr="00A82E3C">
              <w:rPr>
                <w:rFonts w:ascii="Calibri" w:hAnsi="Calibri" w:cs="Calibri"/>
              </w:rPr>
              <w:t xml:space="preserve"> </w:t>
            </w:r>
          </w:p>
          <w:p w14:paraId="20E1880F" w14:textId="5C8950FA" w:rsidR="009D217A" w:rsidRPr="00B972C0" w:rsidRDefault="009D217A" w:rsidP="00537BC6">
            <w:pPr>
              <w:suppressAutoHyphens w:val="0"/>
              <w:autoSpaceDE w:val="0"/>
              <w:autoSpaceDN w:val="0"/>
              <w:adjustRightInd w:val="0"/>
              <w:jc w:val="both"/>
              <w:rPr>
                <w:rFonts w:ascii="Calibri" w:hAnsi="Calibri" w:cs="Calibri"/>
              </w:rPr>
            </w:pPr>
            <w:r w:rsidRPr="00C56409">
              <w:rPr>
                <w:rFonts w:ascii="Calibri" w:hAnsi="Calibri" w:cs="Calibri"/>
              </w:rPr>
              <w:t xml:space="preserve">      (άρθρο 75 παρ. 1 του Συντάγματος)</w:t>
            </w:r>
          </w:p>
        </w:tc>
      </w:tr>
    </w:tbl>
    <w:p w14:paraId="651C1640" w14:textId="70C439B7" w:rsidR="00267563" w:rsidRDefault="00267563" w:rsidP="00B100CE">
      <w:pPr>
        <w:rPr>
          <w:rFonts w:asciiTheme="minorHAnsi" w:hAnsiTheme="minorHAnsi" w:cstheme="minorHAnsi"/>
          <w:sz w:val="16"/>
          <w:szCs w:val="16"/>
        </w:rPr>
      </w:pPr>
    </w:p>
    <w:p w14:paraId="32E724C2" w14:textId="6879E2F1" w:rsidR="00C72897" w:rsidRDefault="00C72897" w:rsidP="00B100CE">
      <w:pPr>
        <w:rPr>
          <w:rFonts w:asciiTheme="minorHAnsi" w:hAnsiTheme="minorHAnsi" w:cstheme="minorHAnsi"/>
          <w:sz w:val="16"/>
          <w:szCs w:val="16"/>
        </w:rPr>
      </w:pPr>
    </w:p>
    <w:p w14:paraId="270427CC" w14:textId="65777454" w:rsidR="00C72897" w:rsidRDefault="00C72897" w:rsidP="00B100CE">
      <w:pPr>
        <w:rPr>
          <w:rFonts w:asciiTheme="minorHAnsi" w:hAnsiTheme="minorHAnsi" w:cstheme="minorHAnsi"/>
          <w:sz w:val="16"/>
          <w:szCs w:val="16"/>
        </w:rPr>
      </w:pPr>
    </w:p>
    <w:p w14:paraId="32B6B5B3" w14:textId="26655F2F" w:rsidR="00C72897" w:rsidRDefault="00C72897" w:rsidP="00B100CE">
      <w:pPr>
        <w:rPr>
          <w:rFonts w:asciiTheme="minorHAnsi" w:hAnsiTheme="minorHAnsi" w:cstheme="minorHAnsi"/>
          <w:sz w:val="16"/>
          <w:szCs w:val="16"/>
        </w:rPr>
      </w:pPr>
    </w:p>
    <w:p w14:paraId="1A0148AC" w14:textId="3E4DA39C" w:rsidR="00C72897" w:rsidRDefault="00C72897" w:rsidP="00B100CE">
      <w:pPr>
        <w:rPr>
          <w:rFonts w:asciiTheme="minorHAnsi" w:hAnsiTheme="minorHAnsi" w:cstheme="minorHAnsi"/>
          <w:sz w:val="16"/>
          <w:szCs w:val="16"/>
        </w:rPr>
      </w:pPr>
    </w:p>
    <w:p w14:paraId="438A6932" w14:textId="2FF26E9E" w:rsidR="00C72897" w:rsidRDefault="00C72897" w:rsidP="00B100CE">
      <w:pPr>
        <w:rPr>
          <w:rFonts w:asciiTheme="minorHAnsi" w:hAnsiTheme="minorHAnsi" w:cstheme="minorHAnsi"/>
          <w:sz w:val="16"/>
          <w:szCs w:val="16"/>
        </w:rPr>
      </w:pPr>
    </w:p>
    <w:p w14:paraId="028A79DF" w14:textId="157204A8" w:rsidR="00C72897" w:rsidRDefault="00C72897" w:rsidP="00B100CE">
      <w:pPr>
        <w:rPr>
          <w:rFonts w:asciiTheme="minorHAnsi" w:hAnsiTheme="minorHAnsi" w:cstheme="minorHAnsi"/>
          <w:sz w:val="16"/>
          <w:szCs w:val="16"/>
        </w:rPr>
      </w:pPr>
    </w:p>
    <w:p w14:paraId="52294DB1" w14:textId="159653AC" w:rsidR="00C72897" w:rsidRDefault="00C72897" w:rsidP="00B100CE">
      <w:pPr>
        <w:rPr>
          <w:rFonts w:asciiTheme="minorHAnsi" w:hAnsiTheme="minorHAnsi" w:cstheme="minorHAnsi"/>
          <w:sz w:val="16"/>
          <w:szCs w:val="16"/>
        </w:rPr>
      </w:pPr>
    </w:p>
    <w:p w14:paraId="4314B531" w14:textId="0C77EC20" w:rsidR="00C72897" w:rsidRDefault="00C72897" w:rsidP="00B100CE">
      <w:pPr>
        <w:rPr>
          <w:rFonts w:asciiTheme="minorHAnsi" w:hAnsiTheme="minorHAnsi" w:cstheme="minorHAnsi"/>
          <w:sz w:val="16"/>
          <w:szCs w:val="16"/>
        </w:rPr>
      </w:pPr>
    </w:p>
    <w:p w14:paraId="6FAA3A80" w14:textId="70932726" w:rsidR="00C72897" w:rsidRDefault="00C72897" w:rsidP="00B100CE">
      <w:pPr>
        <w:rPr>
          <w:rFonts w:asciiTheme="minorHAnsi" w:hAnsiTheme="minorHAnsi" w:cstheme="minorHAnsi"/>
          <w:sz w:val="16"/>
          <w:szCs w:val="16"/>
        </w:rPr>
      </w:pPr>
    </w:p>
    <w:p w14:paraId="5851D750" w14:textId="56BDF14D" w:rsidR="00C72897" w:rsidRDefault="00C72897" w:rsidP="00B100CE">
      <w:pPr>
        <w:rPr>
          <w:rFonts w:asciiTheme="minorHAnsi" w:hAnsiTheme="minorHAnsi" w:cstheme="minorHAnsi"/>
          <w:sz w:val="16"/>
          <w:szCs w:val="16"/>
        </w:rPr>
      </w:pPr>
    </w:p>
    <w:p w14:paraId="4FDEFDA0" w14:textId="38B4B71F" w:rsidR="00C72897" w:rsidRDefault="00C72897" w:rsidP="00B100CE">
      <w:pPr>
        <w:rPr>
          <w:rFonts w:asciiTheme="minorHAnsi" w:hAnsiTheme="minorHAnsi" w:cstheme="minorHAnsi"/>
          <w:sz w:val="16"/>
          <w:szCs w:val="16"/>
        </w:rPr>
      </w:pPr>
    </w:p>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lastRenderedPageBreak/>
        <w:t>ΚΑΝΟΝΙΣΜΟΙ Ε.Ε.</w:t>
      </w:r>
      <w:bookmarkStart w:id="14" w:name="_Toc406074398"/>
      <w:bookmarkStart w:id="15" w:name="_Toc414451268"/>
      <w:bookmarkEnd w:id="11"/>
      <w:bookmarkEnd w:id="12"/>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D76861" w:rsidRPr="00BC3076" w14:paraId="68244E67" w14:textId="77777777" w:rsidTr="0048072D">
        <w:trPr>
          <w:cantSplit/>
          <w:trHeight w:val="80"/>
        </w:trPr>
        <w:tc>
          <w:tcPr>
            <w:tcW w:w="709" w:type="dxa"/>
            <w:shd w:val="clear" w:color="auto" w:fill="auto"/>
            <w:vAlign w:val="center"/>
          </w:tcPr>
          <w:p w14:paraId="46240178" w14:textId="77777777" w:rsidR="00D76861" w:rsidRPr="001312CC" w:rsidRDefault="00D76861" w:rsidP="0048072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571AC28" w14:textId="77777777" w:rsidR="00A36F57" w:rsidRDefault="00A36F57" w:rsidP="00A26471">
            <w:pPr>
              <w:rPr>
                <w:rFonts w:asciiTheme="minorHAnsi" w:hAnsiTheme="minorHAnsi" w:cstheme="minorHAnsi"/>
              </w:rPr>
            </w:pPr>
          </w:p>
          <w:p w14:paraId="37BED85A" w14:textId="64369C7A" w:rsidR="00A36F57" w:rsidRPr="00A36F57" w:rsidRDefault="00A36F57" w:rsidP="00A26471">
            <w:pPr>
              <w:rPr>
                <w:rFonts w:asciiTheme="minorHAnsi" w:hAnsiTheme="minorHAnsi" w:cstheme="minorHAnsi"/>
              </w:rPr>
            </w:pPr>
            <w:r w:rsidRPr="00A36F57">
              <w:rPr>
                <w:rFonts w:asciiTheme="minorHAnsi" w:hAnsiTheme="minorHAnsi" w:cstheme="minorHAnsi"/>
              </w:rPr>
              <w:t xml:space="preserve">ΕΚΤΕΛΕΣΤΙΚΟΣ ΚΑΝΟΝΙΣΜΟΣ (ΕΕ) </w:t>
            </w:r>
            <w:hyperlink r:id="rId19" w:history="1">
              <w:r w:rsidRPr="00A36F57">
                <w:rPr>
                  <w:rStyle w:val="-"/>
                  <w:rFonts w:asciiTheme="minorHAnsi" w:hAnsiTheme="minorHAnsi" w:cstheme="minorHAnsi"/>
                  <w:u w:val="none"/>
                </w:rPr>
                <w:t>2025/2043</w:t>
              </w:r>
            </w:hyperlink>
            <w:r w:rsidRPr="00A36F57">
              <w:rPr>
                <w:rFonts w:asciiTheme="minorHAnsi" w:hAnsiTheme="minorHAnsi" w:cstheme="minorHAnsi"/>
              </w:rPr>
              <w:t xml:space="preserve"> </w:t>
            </w:r>
          </w:p>
          <w:p w14:paraId="2DB23BDC" w14:textId="77777777" w:rsidR="00A36F57" w:rsidRDefault="00A36F57" w:rsidP="00A26471">
            <w:pPr>
              <w:rPr>
                <w:rFonts w:asciiTheme="minorHAnsi" w:hAnsiTheme="minorHAnsi" w:cstheme="minorHAnsi"/>
              </w:rPr>
            </w:pPr>
            <w:r w:rsidRPr="00A36F57">
              <w:rPr>
                <w:rFonts w:asciiTheme="minorHAnsi" w:hAnsiTheme="minorHAnsi" w:cstheme="minorHAnsi"/>
              </w:rPr>
              <w:t xml:space="preserve">ΤΗΣ ΕΠΙΤΡΟΠΗΣ </w:t>
            </w:r>
          </w:p>
          <w:p w14:paraId="70A58A56" w14:textId="2F7EC758" w:rsidR="00D76861" w:rsidRPr="008325D9" w:rsidRDefault="00A36F57" w:rsidP="00A26471">
            <w:pPr>
              <w:rPr>
                <w:rFonts w:asciiTheme="minorHAnsi" w:hAnsiTheme="minorHAnsi" w:cstheme="minorHAnsi"/>
              </w:rPr>
            </w:pPr>
            <w:r w:rsidRPr="00A36F57">
              <w:rPr>
                <w:rFonts w:asciiTheme="minorHAnsi" w:hAnsiTheme="minorHAnsi" w:cstheme="minorHAnsi"/>
              </w:rPr>
              <w:t>της 10ης Οκτωβρίου 2025</w:t>
            </w:r>
          </w:p>
        </w:tc>
        <w:tc>
          <w:tcPr>
            <w:tcW w:w="5245" w:type="dxa"/>
            <w:shd w:val="clear" w:color="auto" w:fill="auto"/>
            <w:vAlign w:val="center"/>
          </w:tcPr>
          <w:p w14:paraId="1F637E45" w14:textId="77777777" w:rsidR="00A36F57" w:rsidRPr="00A36F57" w:rsidRDefault="00A36F57" w:rsidP="00A36F57">
            <w:pPr>
              <w:suppressAutoHyphens w:val="0"/>
              <w:autoSpaceDE w:val="0"/>
              <w:autoSpaceDN w:val="0"/>
              <w:adjustRightInd w:val="0"/>
              <w:jc w:val="both"/>
              <w:rPr>
                <w:rFonts w:ascii="Calibri" w:hAnsi="Calibri" w:cs="Calibri"/>
              </w:rPr>
            </w:pPr>
            <w:r w:rsidRPr="00A36F57">
              <w:rPr>
                <w:rFonts w:ascii="Calibri" w:hAnsi="Calibri" w:cs="Calibri"/>
              </w:rPr>
              <w:t xml:space="preserve">σχετικά με τη δομή, τις τεχνικές λεπτομέρειες και τη διαδικασία υποβολής στοιχείων όσον αφορά τις επιπτώσεις της κλιματικής αλλαγής και τις ιστορικές επιδράσεις στα οργανικά εδάφη σύμφωνα με τον κανονισμό (ΕΕ) 2018/841 του Ευρωπαϊκού Κοινοβουλίου και του Συμβουλίου </w:t>
            </w:r>
          </w:p>
          <w:p w14:paraId="19B8F88F" w14:textId="3E06A137" w:rsidR="00D76861" w:rsidRPr="00A26471" w:rsidRDefault="00A36F57" w:rsidP="00A36F57">
            <w:pPr>
              <w:suppressAutoHyphens w:val="0"/>
              <w:autoSpaceDE w:val="0"/>
              <w:autoSpaceDN w:val="0"/>
              <w:adjustRightInd w:val="0"/>
              <w:jc w:val="center"/>
              <w:rPr>
                <w:rFonts w:ascii="Calibri" w:hAnsi="Calibri" w:cs="Calibri"/>
                <w:sz w:val="22"/>
                <w:szCs w:val="22"/>
              </w:rPr>
            </w:pPr>
            <w:r w:rsidRPr="00A36F57">
              <w:rPr>
                <w:rFonts w:ascii="Calibri" w:hAnsi="Calibri" w:cs="Calibri"/>
                <w:sz w:val="22"/>
                <w:szCs w:val="22"/>
              </w:rPr>
              <w:t>(Κείμενο που παρουσιάζει ενδιαφέρον για τον ΕΟΧ)</w:t>
            </w:r>
          </w:p>
        </w:tc>
      </w:tr>
      <w:tr w:rsidR="00B72ED4" w:rsidRPr="003D1599" w14:paraId="6D1DB988" w14:textId="77777777" w:rsidTr="00A222A0">
        <w:trPr>
          <w:cantSplit/>
          <w:trHeight w:val="203"/>
        </w:trPr>
        <w:tc>
          <w:tcPr>
            <w:tcW w:w="709" w:type="dxa"/>
            <w:shd w:val="clear" w:color="auto" w:fill="DAEEF3" w:themeFill="accent5" w:themeFillTint="33"/>
            <w:vAlign w:val="center"/>
          </w:tcPr>
          <w:p w14:paraId="77ABB7B0" w14:textId="77777777" w:rsidR="00B72ED4" w:rsidRPr="00A662AE" w:rsidRDefault="00B72ED4" w:rsidP="00A222A0">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F89208B" w14:textId="77777777" w:rsidR="00A11280" w:rsidRDefault="00A11280" w:rsidP="00A222A0">
            <w:pPr>
              <w:rPr>
                <w:rFonts w:asciiTheme="minorHAnsi" w:hAnsiTheme="minorHAnsi" w:cstheme="minorHAnsi"/>
              </w:rPr>
            </w:pPr>
            <w:r w:rsidRPr="00A11280">
              <w:rPr>
                <w:rFonts w:asciiTheme="minorHAnsi" w:hAnsiTheme="minorHAnsi" w:cstheme="minorHAnsi"/>
              </w:rPr>
              <w:t xml:space="preserve">ΚΑΝΟΝΙΣΜΟΣ (ΕΕ) </w:t>
            </w:r>
          </w:p>
          <w:p w14:paraId="3D10F34E" w14:textId="2974D352" w:rsidR="00A11280" w:rsidRPr="00AB74C3" w:rsidRDefault="00AB74C3" w:rsidP="00A222A0">
            <w:pPr>
              <w:rPr>
                <w:rFonts w:asciiTheme="minorHAnsi" w:hAnsiTheme="minorHAnsi" w:cstheme="minorHAnsi"/>
              </w:rPr>
            </w:pPr>
            <w:hyperlink r:id="rId20" w:history="1">
              <w:r w:rsidR="00A11280" w:rsidRPr="00AB74C3">
                <w:rPr>
                  <w:rStyle w:val="-"/>
                  <w:rFonts w:asciiTheme="minorHAnsi" w:hAnsiTheme="minorHAnsi" w:cstheme="minorHAnsi"/>
                  <w:u w:val="none"/>
                </w:rPr>
                <w:t>2025/2083</w:t>
              </w:r>
            </w:hyperlink>
            <w:r w:rsidR="00A11280" w:rsidRPr="00AB74C3">
              <w:rPr>
                <w:rFonts w:asciiTheme="minorHAnsi" w:hAnsiTheme="minorHAnsi" w:cstheme="minorHAnsi"/>
              </w:rPr>
              <w:t xml:space="preserve"> </w:t>
            </w:r>
          </w:p>
          <w:p w14:paraId="5C20C6A5" w14:textId="77777777" w:rsidR="00A11280" w:rsidRDefault="00A11280" w:rsidP="00A222A0">
            <w:pPr>
              <w:rPr>
                <w:rFonts w:asciiTheme="minorHAnsi" w:hAnsiTheme="minorHAnsi" w:cstheme="minorHAnsi"/>
              </w:rPr>
            </w:pPr>
            <w:r w:rsidRPr="00A11280">
              <w:rPr>
                <w:rFonts w:asciiTheme="minorHAnsi" w:hAnsiTheme="minorHAnsi" w:cstheme="minorHAnsi"/>
              </w:rPr>
              <w:t xml:space="preserve">ΤΟΥ ΕΥΡΩΠΑΪΚΟΥ ΚΟΙΝΟΒΟΥΛΙΟΥ ΚΑΙ ΤΟΥ ΣΥΜΒΟΥΛΙΟΥ </w:t>
            </w:r>
          </w:p>
          <w:p w14:paraId="6A08C110" w14:textId="4E52DE23" w:rsidR="00B72ED4" w:rsidRPr="004D23A2" w:rsidRDefault="00A11280" w:rsidP="00A222A0">
            <w:pPr>
              <w:rPr>
                <w:rFonts w:asciiTheme="minorHAnsi" w:hAnsiTheme="minorHAnsi" w:cstheme="minorHAnsi"/>
              </w:rPr>
            </w:pPr>
            <w:r w:rsidRPr="00A11280">
              <w:rPr>
                <w:rFonts w:asciiTheme="minorHAnsi" w:hAnsiTheme="minorHAnsi" w:cstheme="minorHAnsi"/>
              </w:rPr>
              <w:t>της 8ης Οκτωβρίου 2025</w:t>
            </w:r>
          </w:p>
        </w:tc>
        <w:tc>
          <w:tcPr>
            <w:tcW w:w="5245" w:type="dxa"/>
            <w:shd w:val="clear" w:color="auto" w:fill="DAEEF3" w:themeFill="accent5" w:themeFillTint="33"/>
            <w:vAlign w:val="center"/>
          </w:tcPr>
          <w:p w14:paraId="07B809C9" w14:textId="77777777" w:rsidR="007B31AA" w:rsidRPr="007B31AA" w:rsidRDefault="007B31AA" w:rsidP="007B31AA">
            <w:pPr>
              <w:suppressAutoHyphens w:val="0"/>
              <w:autoSpaceDE w:val="0"/>
              <w:autoSpaceDN w:val="0"/>
              <w:adjustRightInd w:val="0"/>
              <w:jc w:val="both"/>
              <w:rPr>
                <w:rFonts w:ascii="Calibri" w:hAnsi="Calibri" w:cs="Calibri"/>
              </w:rPr>
            </w:pPr>
            <w:r w:rsidRPr="007B31AA">
              <w:rPr>
                <w:rFonts w:ascii="Calibri" w:hAnsi="Calibri" w:cs="Calibri"/>
              </w:rPr>
              <w:t xml:space="preserve">για την τροποποίηση του κανονισμού (ΕΕ) 2023/956 όσον αφορά την απλούστευση και την ενίσχυση του μηχανισμού συνοριακής προσαρμογής άνθρακα </w:t>
            </w:r>
          </w:p>
          <w:p w14:paraId="6CE37573" w14:textId="22EA0B16" w:rsidR="00B72ED4" w:rsidRPr="00E0647D" w:rsidRDefault="007B31AA" w:rsidP="007B31AA">
            <w:pPr>
              <w:suppressAutoHyphens w:val="0"/>
              <w:autoSpaceDE w:val="0"/>
              <w:autoSpaceDN w:val="0"/>
              <w:adjustRightInd w:val="0"/>
              <w:jc w:val="center"/>
              <w:rPr>
                <w:rFonts w:ascii="Calibri" w:hAnsi="Calibri" w:cs="Calibri"/>
                <w:sz w:val="22"/>
                <w:szCs w:val="22"/>
              </w:rPr>
            </w:pPr>
            <w:r w:rsidRPr="007B31AA">
              <w:rPr>
                <w:rFonts w:ascii="Calibri" w:hAnsi="Calibri" w:cs="Calibri"/>
                <w:sz w:val="22"/>
                <w:szCs w:val="22"/>
              </w:rPr>
              <w:t>(Κείμενο που παρουσιάζει ενδιαφέρον για τον ΕΟΧ)</w:t>
            </w:r>
          </w:p>
        </w:tc>
      </w:tr>
    </w:tbl>
    <w:p w14:paraId="01B6289A" w14:textId="77777777" w:rsidR="00D76861" w:rsidRPr="00523EA8" w:rsidRDefault="00D76861" w:rsidP="00A656F2">
      <w:pPr>
        <w:jc w:val="both"/>
        <w:rPr>
          <w:rFonts w:asciiTheme="minorHAnsi" w:hAnsiTheme="minorHAnsi" w:cstheme="minorHAnsi"/>
          <w:sz w:val="16"/>
          <w:szCs w:val="16"/>
        </w:rPr>
      </w:pPr>
    </w:p>
    <w:p w14:paraId="12F31716" w14:textId="77777777" w:rsidR="00043650" w:rsidRDefault="00D96868"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6" w:name="_Toc34837607"/>
        <w:r w:rsidR="00480DE3" w:rsidRPr="00592AFB">
          <w:rPr>
            <w:rStyle w:val="-"/>
            <w:rFonts w:asciiTheme="minorHAnsi" w:hAnsiTheme="minorHAnsi"/>
            <w:color w:val="auto"/>
            <w:sz w:val="32"/>
            <w:szCs w:val="32"/>
            <w:u w:val="none"/>
          </w:rPr>
          <w:t>ΠΡΟΕΔΡΙΚΑ ΔΙΑΤΑΓΜΑΤΑ</w:t>
        </w:r>
        <w:bookmarkStart w:id="17" w:name="_Toc414451269"/>
        <w:bookmarkStart w:id="18" w:name="_Toc406074399"/>
        <w:bookmarkEnd w:id="14"/>
        <w:bookmarkEnd w:id="15"/>
        <w:bookmarkEnd w:id="16"/>
      </w:hyperlink>
    </w:p>
    <w:p w14:paraId="747C151B" w14:textId="77777777" w:rsidR="00AB54B2" w:rsidRPr="00F2788B" w:rsidRDefault="00AB54B2"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19" w:name="_Toc34837608"/>
      <w:r w:rsidRPr="00B844CE">
        <w:rPr>
          <w:rFonts w:ascii="Calibri" w:hAnsi="Calibri"/>
          <w:sz w:val="32"/>
          <w:szCs w:val="32"/>
        </w:rPr>
        <w:t>ΑΠΟΦΑΣΕΙΣ ΠΡΩΘΥΠΟΥΡΓΟΥ</w:t>
      </w:r>
      <w:bookmarkEnd w:id="19"/>
    </w:p>
    <w:p w14:paraId="76067987" w14:textId="30E42C45" w:rsidR="00030275" w:rsidRPr="00712B1B" w:rsidRDefault="009C0B07" w:rsidP="00712B1B">
      <w:pPr>
        <w:pStyle w:val="1"/>
        <w:rPr>
          <w:rFonts w:ascii="Calibri" w:hAnsi="Calibri"/>
          <w:sz w:val="28"/>
          <w:szCs w:val="28"/>
        </w:rPr>
      </w:pPr>
      <w:bookmarkStart w:id="20"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1" w:name="_Toc414451270"/>
      <w:bookmarkEnd w:id="17"/>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2" w:name="_Toc34837610"/>
      <w:bookmarkEnd w:id="20"/>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3" w:name="_Toc406074400"/>
      <w:bookmarkStart w:id="24" w:name="_Toc414451271"/>
      <w:bookmarkEnd w:id="18"/>
      <w:bookmarkEnd w:id="21"/>
      <w:bookmarkEnd w:id="22"/>
    </w:p>
    <w:p w14:paraId="0AAFF9CA" w14:textId="77777777" w:rsidR="00D56FD5" w:rsidRDefault="00D56FD5"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5"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6" w:name="_Toc406074401"/>
      <w:bookmarkEnd w:id="23"/>
      <w:bookmarkEnd w:id="24"/>
      <w:bookmarkEnd w:id="25"/>
    </w:p>
    <w:p w14:paraId="73C13DC3" w14:textId="77777777" w:rsidR="00226F6C" w:rsidRPr="00A83AE9" w:rsidRDefault="00226F6C"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7"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6"/>
      <w:bookmarkEnd w:id="27"/>
    </w:p>
    <w:p w14:paraId="71BF683D" w14:textId="066D4CFD" w:rsidR="003450E7" w:rsidRPr="00D9640F" w:rsidRDefault="00EC2BFA" w:rsidP="00EC2BFA">
      <w:pPr>
        <w:tabs>
          <w:tab w:val="left" w:pos="7560"/>
        </w:tabs>
        <w:rPr>
          <w:rFonts w:asciiTheme="minorHAnsi" w:hAnsiTheme="minorHAnsi" w:cstheme="minorHAnsi"/>
          <w:sz w:val="16"/>
          <w:szCs w:val="16"/>
        </w:rPr>
      </w:pPr>
      <w:bookmarkStart w:id="28" w:name="_7._ΥΠΟΥΡΓΙΚΕΣ_ΑΠΟΦΑΣΕΙΣ"/>
      <w:bookmarkStart w:id="29" w:name="_Toc406074402"/>
      <w:bookmarkEnd w:id="28"/>
      <w:r>
        <w:rPr>
          <w:rFonts w:asciiTheme="minorHAnsi" w:hAnsiTheme="minorHAnsi" w:cstheme="minorHAnsi"/>
          <w:sz w:val="16"/>
          <w:szCs w:val="16"/>
        </w:rPr>
        <w:tab/>
      </w:r>
    </w:p>
    <w:p w14:paraId="570EED7C" w14:textId="77777777" w:rsidR="004C525D" w:rsidRPr="000025BE" w:rsidRDefault="00D96868" w:rsidP="004341FF">
      <w:pPr>
        <w:pStyle w:val="1"/>
        <w:numPr>
          <w:ilvl w:val="0"/>
          <w:numId w:val="13"/>
        </w:numPr>
        <w:rPr>
          <w:rFonts w:ascii="Calibri" w:hAnsi="Calibri"/>
          <w:sz w:val="32"/>
          <w:szCs w:val="32"/>
        </w:rPr>
      </w:pPr>
      <w:hyperlink w:anchor="_7._ΥΠΟΥΡΓΙΚΕΣ_ΑΠΟΦΑΣΕΙΣ" w:history="1">
        <w:bookmarkStart w:id="30" w:name="_Toc34837613"/>
        <w:r w:rsidR="00480DE3" w:rsidRPr="000025BE">
          <w:rPr>
            <w:rStyle w:val="-"/>
            <w:rFonts w:ascii="Calibri" w:hAnsi="Calibri"/>
            <w:color w:val="auto"/>
            <w:sz w:val="32"/>
            <w:szCs w:val="32"/>
            <w:u w:val="none"/>
          </w:rPr>
          <w:t>ΥΠΟΥΡΓΙΚΕΣ ΑΠΟΦΑΣΕΙΣ</w:t>
        </w:r>
        <w:bookmarkStart w:id="31" w:name="_Α._Υπουργού_ή"/>
        <w:bookmarkStart w:id="32" w:name="_Toc406074403"/>
        <w:bookmarkEnd w:id="29"/>
        <w:bookmarkEnd w:id="30"/>
        <w:bookmarkEnd w:id="31"/>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3"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4" w:name="_Toc414451275"/>
      <w:bookmarkStart w:id="35" w:name="_Toc406074404"/>
      <w:bookmarkEnd w:id="32"/>
      <w:r w:rsidR="00E3232F">
        <w:t>Εσωτερικών</w:t>
      </w:r>
      <w:bookmarkEnd w:id="33"/>
    </w:p>
    <w:p w14:paraId="3D5DC15A" w14:textId="15ECE88C"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E447C" w:rsidRPr="001532CE" w14:paraId="3E9882CB" w14:textId="77777777" w:rsidTr="005E447C">
        <w:trPr>
          <w:cantSplit/>
          <w:tblHeader/>
        </w:trPr>
        <w:tc>
          <w:tcPr>
            <w:tcW w:w="709" w:type="dxa"/>
            <w:tcBorders>
              <w:top w:val="double" w:sz="4" w:space="0" w:color="auto"/>
              <w:bottom w:val="double" w:sz="4" w:space="0" w:color="auto"/>
            </w:tcBorders>
            <w:shd w:val="clear" w:color="auto" w:fill="DAEEF3"/>
            <w:vAlign w:val="center"/>
            <w:hideMark/>
          </w:tcPr>
          <w:p w14:paraId="2C34D5C3"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1F95ACF"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61D56D1" w14:textId="77777777" w:rsidR="005E447C" w:rsidRPr="001532CE" w:rsidRDefault="005E447C" w:rsidP="005E447C">
            <w:pPr>
              <w:jc w:val="center"/>
              <w:rPr>
                <w:rFonts w:asciiTheme="minorHAnsi" w:hAnsiTheme="minorHAnsi" w:cstheme="minorHAnsi"/>
                <w:b/>
              </w:rPr>
            </w:pPr>
            <w:r w:rsidRPr="001532CE">
              <w:rPr>
                <w:rFonts w:asciiTheme="minorHAnsi" w:hAnsiTheme="minorHAnsi" w:cstheme="minorHAnsi"/>
                <w:b/>
              </w:rPr>
              <w:t>ΤΙΤΛΟΣ</w:t>
            </w:r>
          </w:p>
        </w:tc>
      </w:tr>
      <w:tr w:rsidR="008F1E9A" w:rsidRPr="0068489B" w14:paraId="6C6183DD" w14:textId="77777777" w:rsidTr="001C3F90">
        <w:trPr>
          <w:cantSplit/>
          <w:trHeight w:val="80"/>
        </w:trPr>
        <w:tc>
          <w:tcPr>
            <w:tcW w:w="709" w:type="dxa"/>
            <w:shd w:val="clear" w:color="auto" w:fill="auto"/>
            <w:vAlign w:val="center"/>
          </w:tcPr>
          <w:p w14:paraId="36183469" w14:textId="0FF9CEA1" w:rsidR="008F1E9A" w:rsidRPr="007B1BAB" w:rsidRDefault="008F1E9A" w:rsidP="008F1E9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D1F3116" w14:textId="77777777" w:rsidR="008F1E9A" w:rsidRDefault="008F1E9A" w:rsidP="008F1E9A">
            <w:pPr>
              <w:rPr>
                <w:rFonts w:asciiTheme="minorHAnsi" w:hAnsiTheme="minorHAnsi" w:cstheme="minorHAnsi"/>
              </w:rPr>
            </w:pPr>
          </w:p>
          <w:p w14:paraId="30AB10CE" w14:textId="77777777" w:rsidR="008F1E9A" w:rsidRDefault="008F1E9A" w:rsidP="008F1E9A">
            <w:pPr>
              <w:rPr>
                <w:rFonts w:asciiTheme="minorHAnsi" w:hAnsiTheme="minorHAnsi" w:cstheme="minorHAnsi"/>
              </w:rPr>
            </w:pPr>
            <w:r w:rsidRPr="002B40B3">
              <w:rPr>
                <w:rFonts w:asciiTheme="minorHAnsi" w:hAnsiTheme="minorHAnsi" w:cstheme="minorHAnsi"/>
              </w:rPr>
              <w:t>ΟΙ ΥΦΥΠΟΥΡΓΟΙ ΕΣΩΤΕΡΙΚΩΝ</w:t>
            </w:r>
          </w:p>
          <w:p w14:paraId="2DB07366" w14:textId="77777777" w:rsidR="008F1E9A" w:rsidRDefault="008F1E9A" w:rsidP="008F1E9A">
            <w:pPr>
              <w:rPr>
                <w:rFonts w:asciiTheme="minorHAnsi" w:hAnsiTheme="minorHAnsi" w:cstheme="minorHAnsi"/>
              </w:rPr>
            </w:pPr>
            <w:proofErr w:type="spellStart"/>
            <w:r w:rsidRPr="00450B1E">
              <w:rPr>
                <w:rFonts w:asciiTheme="minorHAnsi" w:hAnsiTheme="minorHAnsi" w:cstheme="minorHAnsi"/>
              </w:rPr>
              <w:t>Αριθμ</w:t>
            </w:r>
            <w:proofErr w:type="spellEnd"/>
            <w:r w:rsidRPr="00450B1E">
              <w:rPr>
                <w:rFonts w:asciiTheme="minorHAnsi" w:hAnsiTheme="minorHAnsi" w:cstheme="minorHAnsi"/>
              </w:rPr>
              <w:t>. ΔΙΔΑΔ/Φ.49.Κ/ 1533/13425</w:t>
            </w:r>
          </w:p>
          <w:p w14:paraId="599F6813" w14:textId="6547CB3F" w:rsidR="008F1E9A" w:rsidRPr="008225BF" w:rsidRDefault="00D96868" w:rsidP="008F1E9A">
            <w:pPr>
              <w:rPr>
                <w:rFonts w:asciiTheme="minorHAnsi" w:hAnsiTheme="minorHAnsi" w:cstheme="minorHAnsi"/>
              </w:rPr>
            </w:pPr>
            <w:hyperlink r:id="rId21" w:history="1">
              <w:r w:rsidR="008F1E9A" w:rsidRPr="00450B1E">
                <w:rPr>
                  <w:rStyle w:val="-"/>
                  <w:rFonts w:asciiTheme="minorHAnsi" w:hAnsiTheme="minorHAnsi" w:cstheme="minorHAnsi"/>
                  <w:u w:val="none"/>
                </w:rPr>
                <w:t>Τεύχος B’ 5492/15.10.2025</w:t>
              </w:r>
            </w:hyperlink>
          </w:p>
        </w:tc>
        <w:tc>
          <w:tcPr>
            <w:tcW w:w="5245" w:type="dxa"/>
            <w:shd w:val="clear" w:color="auto" w:fill="auto"/>
            <w:vAlign w:val="center"/>
          </w:tcPr>
          <w:p w14:paraId="53688920" w14:textId="0E4D1CC3" w:rsidR="008F1E9A" w:rsidRPr="00932430" w:rsidRDefault="008F1E9A" w:rsidP="008F1E9A">
            <w:pPr>
              <w:autoSpaceDE w:val="0"/>
              <w:autoSpaceDN w:val="0"/>
              <w:adjustRightInd w:val="0"/>
              <w:jc w:val="both"/>
              <w:rPr>
                <w:rFonts w:ascii="Calibri" w:hAnsi="Calibri" w:cs="Calibri"/>
              </w:rPr>
            </w:pPr>
            <w:r w:rsidRPr="00450B1E">
              <w:rPr>
                <w:rFonts w:ascii="Calibri" w:hAnsi="Calibri" w:cs="Calibri"/>
              </w:rPr>
              <w:t>Καθορισμός ποσοστού κάλυψης θέσεων σε κλάδους και ειδικότητες υπαλλήλων των Αποκεντρωμένων Διοικήσεων Αττικής, Κρήτης και Θεσσαλίας - Στερεάς Ελλάδας, στο πλαίσιο του Β’ κύκλου κινητικότητας έτους 2025.</w:t>
            </w:r>
          </w:p>
        </w:tc>
      </w:tr>
    </w:tbl>
    <w:p w14:paraId="72BBD17E" w14:textId="77777777" w:rsidR="000733DD" w:rsidRPr="00810918" w:rsidRDefault="000733DD"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6"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4"/>
        <w:r w:rsidR="00E3232F" w:rsidRPr="00D33FF7">
          <w:rPr>
            <w:rStyle w:val="-"/>
            <w:rFonts w:asciiTheme="minorHAnsi" w:hAnsiTheme="minorHAnsi" w:cstheme="minorHAnsi"/>
            <w:color w:val="auto"/>
            <w:sz w:val="24"/>
            <w:szCs w:val="24"/>
            <w:u w:val="none"/>
          </w:rPr>
          <w:t>Εσωτερικών</w:t>
        </w:r>
        <w:bookmarkEnd w:id="36"/>
      </w:hyperlink>
      <w:bookmarkStart w:id="37" w:name="_V._ΑΠΟΦΑΣΕΙΣ_ΠΟΥ"/>
      <w:bookmarkStart w:id="38" w:name="_Toc406074405"/>
      <w:bookmarkStart w:id="39" w:name="_Toc414451277"/>
      <w:bookmarkEnd w:id="35"/>
      <w:bookmarkEnd w:id="37"/>
    </w:p>
    <w:p w14:paraId="0F3FD954" w14:textId="369B91D2" w:rsidR="00D93E2C" w:rsidRDefault="00D93E2C" w:rsidP="00140021">
      <w:pPr>
        <w:rPr>
          <w:rFonts w:asciiTheme="minorHAnsi" w:hAnsiTheme="minorHAnsi" w:cstheme="minorHAnsi"/>
          <w:sz w:val="16"/>
          <w:szCs w:val="16"/>
        </w:rPr>
      </w:pPr>
      <w:bookmarkStart w:id="40"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B6258F" w:rsidRPr="001532CE" w14:paraId="1C01D232" w14:textId="77777777" w:rsidTr="00306DCF">
        <w:trPr>
          <w:cantSplit/>
          <w:tblHeader/>
        </w:trPr>
        <w:tc>
          <w:tcPr>
            <w:tcW w:w="709" w:type="dxa"/>
            <w:tcBorders>
              <w:top w:val="double" w:sz="4" w:space="0" w:color="auto"/>
              <w:bottom w:val="double" w:sz="4" w:space="0" w:color="auto"/>
            </w:tcBorders>
            <w:shd w:val="clear" w:color="auto" w:fill="DAEEF3"/>
            <w:vAlign w:val="center"/>
            <w:hideMark/>
          </w:tcPr>
          <w:p w14:paraId="73EEB02C"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E973E2"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50F6E28" w14:textId="77777777" w:rsidR="00B6258F" w:rsidRPr="001532CE" w:rsidRDefault="00B6258F" w:rsidP="00306DCF">
            <w:pPr>
              <w:jc w:val="center"/>
              <w:rPr>
                <w:rFonts w:asciiTheme="minorHAnsi" w:hAnsiTheme="minorHAnsi" w:cstheme="minorHAnsi"/>
                <w:b/>
              </w:rPr>
            </w:pPr>
            <w:r w:rsidRPr="001532CE">
              <w:rPr>
                <w:rFonts w:asciiTheme="minorHAnsi" w:hAnsiTheme="minorHAnsi" w:cstheme="minorHAnsi"/>
                <w:b/>
              </w:rPr>
              <w:t>ΤΙΤΛΟΣ</w:t>
            </w:r>
          </w:p>
        </w:tc>
      </w:tr>
      <w:tr w:rsidR="00B94B6F" w:rsidRPr="0026257E" w14:paraId="126C90D3" w14:textId="77777777" w:rsidTr="000F3A50">
        <w:trPr>
          <w:cantSplit/>
          <w:trHeight w:val="80"/>
        </w:trPr>
        <w:tc>
          <w:tcPr>
            <w:tcW w:w="709" w:type="dxa"/>
            <w:shd w:val="clear" w:color="auto" w:fill="auto"/>
            <w:vAlign w:val="center"/>
          </w:tcPr>
          <w:p w14:paraId="7B16F075" w14:textId="77777777" w:rsidR="00B94B6F" w:rsidRPr="008C2F34" w:rsidRDefault="00B94B6F" w:rsidP="000F3A5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8099F4D" w14:textId="77777777" w:rsidR="00E15E00" w:rsidRDefault="00E15E00" w:rsidP="00E15E00">
            <w:pPr>
              <w:rPr>
                <w:rFonts w:asciiTheme="minorHAnsi" w:hAnsiTheme="minorHAnsi" w:cstheme="minorHAnsi"/>
              </w:rPr>
            </w:pPr>
            <w:r w:rsidRPr="00E15E00">
              <w:rPr>
                <w:rFonts w:asciiTheme="minorHAnsi" w:hAnsiTheme="minorHAnsi" w:cstheme="minorHAnsi"/>
              </w:rPr>
              <w:t xml:space="preserve">ΟΙ ΥΠΟΥΡΓΟΙ </w:t>
            </w:r>
          </w:p>
          <w:p w14:paraId="4945DEF2" w14:textId="05CB6C62" w:rsidR="00E15E00" w:rsidRPr="00E15E00" w:rsidRDefault="00E15E00" w:rsidP="00E15E00">
            <w:pPr>
              <w:rPr>
                <w:rFonts w:asciiTheme="minorHAnsi" w:hAnsiTheme="minorHAnsi" w:cstheme="minorHAnsi"/>
              </w:rPr>
            </w:pPr>
            <w:r w:rsidRPr="00E15E00">
              <w:rPr>
                <w:rFonts w:asciiTheme="minorHAnsi" w:hAnsiTheme="minorHAnsi" w:cstheme="minorHAnsi"/>
              </w:rPr>
              <w:t>ΕΣΩΤΕΡΙΚΩΝ -</w:t>
            </w:r>
          </w:p>
          <w:p w14:paraId="7E93753F" w14:textId="77777777" w:rsidR="00F43FBF" w:rsidRDefault="00E15E00" w:rsidP="00E15E00">
            <w:pPr>
              <w:rPr>
                <w:rFonts w:asciiTheme="minorHAnsi" w:hAnsiTheme="minorHAnsi" w:cstheme="minorHAnsi"/>
              </w:rPr>
            </w:pPr>
            <w:r w:rsidRPr="00E15E00">
              <w:rPr>
                <w:rFonts w:asciiTheme="minorHAnsi" w:hAnsiTheme="minorHAnsi" w:cstheme="minorHAnsi"/>
              </w:rPr>
              <w:t>ΨΗΦΙΑΚΗΣ ΔΙΑΚΥΒΕΡΝΗΣΗΣ</w:t>
            </w:r>
          </w:p>
          <w:p w14:paraId="6A617C34" w14:textId="77777777" w:rsidR="00E15E00" w:rsidRDefault="00E15E00" w:rsidP="00E15E00">
            <w:pPr>
              <w:rPr>
                <w:rFonts w:asciiTheme="minorHAnsi" w:hAnsiTheme="minorHAnsi" w:cstheme="minorHAnsi"/>
              </w:rPr>
            </w:pPr>
            <w:proofErr w:type="spellStart"/>
            <w:r w:rsidRPr="00E15E00">
              <w:rPr>
                <w:rFonts w:asciiTheme="minorHAnsi" w:hAnsiTheme="minorHAnsi" w:cstheme="minorHAnsi"/>
              </w:rPr>
              <w:t>Αριθμ</w:t>
            </w:r>
            <w:proofErr w:type="spellEnd"/>
            <w:r w:rsidRPr="00E15E00">
              <w:rPr>
                <w:rFonts w:asciiTheme="minorHAnsi" w:hAnsiTheme="minorHAnsi" w:cstheme="minorHAnsi"/>
              </w:rPr>
              <w:t>. 2267</w:t>
            </w:r>
          </w:p>
          <w:p w14:paraId="603AEBD7" w14:textId="3E21368F" w:rsidR="00E15E00" w:rsidRPr="00E15E00" w:rsidRDefault="00D96868" w:rsidP="00E15E00">
            <w:pPr>
              <w:rPr>
                <w:rFonts w:asciiTheme="minorHAnsi" w:hAnsiTheme="minorHAnsi" w:cstheme="minorHAnsi"/>
              </w:rPr>
            </w:pPr>
            <w:hyperlink r:id="rId22" w:history="1">
              <w:r w:rsidR="00E15E00" w:rsidRPr="00E15E00">
                <w:rPr>
                  <w:rStyle w:val="-"/>
                  <w:rFonts w:asciiTheme="minorHAnsi" w:hAnsiTheme="minorHAnsi" w:cstheme="minorHAnsi"/>
                  <w:u w:val="none"/>
                </w:rPr>
                <w:t>Τεύχος B’ 5472/14.10.2025</w:t>
              </w:r>
            </w:hyperlink>
          </w:p>
        </w:tc>
        <w:tc>
          <w:tcPr>
            <w:tcW w:w="5245" w:type="dxa"/>
            <w:shd w:val="clear" w:color="auto" w:fill="auto"/>
            <w:vAlign w:val="center"/>
          </w:tcPr>
          <w:p w14:paraId="4F768F84" w14:textId="61B7133A" w:rsidR="00B94B6F" w:rsidRPr="00F745C2" w:rsidRDefault="00E15E00" w:rsidP="000F3A50">
            <w:pPr>
              <w:autoSpaceDE w:val="0"/>
              <w:autoSpaceDN w:val="0"/>
              <w:adjustRightInd w:val="0"/>
              <w:jc w:val="both"/>
              <w:rPr>
                <w:rFonts w:ascii="Calibri" w:hAnsi="Calibri" w:cs="Calibri"/>
              </w:rPr>
            </w:pPr>
            <w:r w:rsidRPr="00E15E00">
              <w:rPr>
                <w:rFonts w:ascii="Calibri" w:hAnsi="Calibri" w:cs="Calibri"/>
              </w:rPr>
              <w:t xml:space="preserve">Μετάθεση χρόνου έναρξης ισχύος της </w:t>
            </w:r>
            <w:proofErr w:type="spellStart"/>
            <w:r w:rsidRPr="00E15E00">
              <w:rPr>
                <w:rFonts w:ascii="Calibri" w:hAnsi="Calibri" w:cs="Calibri"/>
              </w:rPr>
              <w:t>υποπερ</w:t>
            </w:r>
            <w:proofErr w:type="spellEnd"/>
            <w:r w:rsidRPr="00E15E00">
              <w:rPr>
                <w:rFonts w:ascii="Calibri" w:hAnsi="Calibri" w:cs="Calibri"/>
              </w:rPr>
              <w:t>.</w:t>
            </w:r>
            <w:r>
              <w:rPr>
                <w:rFonts w:ascii="Calibri" w:hAnsi="Calibri" w:cs="Calibri"/>
              </w:rPr>
              <w:t xml:space="preserve"> </w:t>
            </w:r>
            <w:proofErr w:type="spellStart"/>
            <w:r w:rsidRPr="00E15E00">
              <w:rPr>
                <w:rFonts w:ascii="Calibri" w:hAnsi="Calibri" w:cs="Calibri"/>
              </w:rPr>
              <w:t>στβ</w:t>
            </w:r>
            <w:proofErr w:type="spellEnd"/>
            <w:r w:rsidRPr="00E15E00">
              <w:rPr>
                <w:rFonts w:ascii="Calibri" w:hAnsi="Calibri" w:cs="Calibri"/>
              </w:rPr>
              <w:t>) της περ.</w:t>
            </w:r>
            <w:r>
              <w:rPr>
                <w:rFonts w:ascii="Calibri" w:hAnsi="Calibri" w:cs="Calibri"/>
              </w:rPr>
              <w:t xml:space="preserve"> </w:t>
            </w:r>
            <w:proofErr w:type="spellStart"/>
            <w:r w:rsidRPr="00E15E00">
              <w:rPr>
                <w:rFonts w:ascii="Calibri" w:hAnsi="Calibri" w:cs="Calibri"/>
              </w:rPr>
              <w:t>στ</w:t>
            </w:r>
            <w:proofErr w:type="spellEnd"/>
            <w:r w:rsidRPr="00E15E00">
              <w:rPr>
                <w:rFonts w:ascii="Calibri" w:hAnsi="Calibri" w:cs="Calibri"/>
              </w:rPr>
              <w:t>) της παρ.</w:t>
            </w:r>
            <w:r w:rsidR="007A14C8" w:rsidRPr="007A14C8">
              <w:rPr>
                <w:rFonts w:ascii="Calibri" w:hAnsi="Calibri" w:cs="Calibri"/>
              </w:rPr>
              <w:t xml:space="preserve"> </w:t>
            </w:r>
            <w:r w:rsidRPr="00E15E00">
              <w:rPr>
                <w:rFonts w:ascii="Calibri" w:hAnsi="Calibri" w:cs="Calibri"/>
              </w:rPr>
              <w:t>2 του άρθρου 3 του ν.</w:t>
            </w:r>
            <w:r>
              <w:rPr>
                <w:rFonts w:ascii="Calibri" w:hAnsi="Calibri" w:cs="Calibri"/>
              </w:rPr>
              <w:t xml:space="preserve"> </w:t>
            </w:r>
            <w:r w:rsidRPr="00E15E00">
              <w:rPr>
                <w:rFonts w:ascii="Calibri" w:hAnsi="Calibri" w:cs="Calibri"/>
              </w:rPr>
              <w:t>5160/2024 (Α’ 195).</w:t>
            </w:r>
          </w:p>
        </w:tc>
      </w:tr>
      <w:tr w:rsidR="0020733B" w:rsidRPr="003D1599" w14:paraId="36BBF4DF" w14:textId="77777777" w:rsidTr="00C30B9A">
        <w:trPr>
          <w:cantSplit/>
          <w:trHeight w:val="80"/>
        </w:trPr>
        <w:tc>
          <w:tcPr>
            <w:tcW w:w="709" w:type="dxa"/>
            <w:shd w:val="clear" w:color="auto" w:fill="auto"/>
            <w:vAlign w:val="center"/>
          </w:tcPr>
          <w:p w14:paraId="733F7FC9" w14:textId="77777777" w:rsidR="0020733B" w:rsidRPr="00083039" w:rsidRDefault="0020733B" w:rsidP="00952452">
            <w:pPr>
              <w:jc w:val="center"/>
              <w:rPr>
                <w:rFonts w:asciiTheme="minorHAnsi" w:hAnsiTheme="minorHAnsi" w:cstheme="minorHAnsi"/>
              </w:rPr>
            </w:pPr>
            <w:r>
              <w:rPr>
                <w:rFonts w:asciiTheme="minorHAnsi" w:hAnsiTheme="minorHAnsi" w:cstheme="minorHAnsi"/>
              </w:rPr>
              <w:lastRenderedPageBreak/>
              <w:t>2</w:t>
            </w:r>
          </w:p>
        </w:tc>
        <w:tc>
          <w:tcPr>
            <w:tcW w:w="3827" w:type="dxa"/>
            <w:shd w:val="clear" w:color="auto" w:fill="auto"/>
          </w:tcPr>
          <w:p w14:paraId="31A6BAF9" w14:textId="77777777" w:rsidR="00CD3337" w:rsidRPr="00CD3337" w:rsidRDefault="00CD3337" w:rsidP="00CD3337">
            <w:pPr>
              <w:rPr>
                <w:rFonts w:asciiTheme="minorHAnsi" w:hAnsiTheme="minorHAnsi" w:cstheme="minorHAnsi"/>
              </w:rPr>
            </w:pPr>
            <w:r w:rsidRPr="00CD3337">
              <w:rPr>
                <w:rFonts w:asciiTheme="minorHAnsi" w:hAnsiTheme="minorHAnsi" w:cstheme="minorHAnsi"/>
              </w:rPr>
              <w:t>ΟΙ ΥΠΟΥΡΓΟΙ</w:t>
            </w:r>
          </w:p>
          <w:p w14:paraId="76D9E300" w14:textId="77777777" w:rsidR="00CD3337" w:rsidRDefault="00CD3337" w:rsidP="00CD3337">
            <w:pPr>
              <w:rPr>
                <w:rFonts w:asciiTheme="minorHAnsi" w:hAnsiTheme="minorHAnsi" w:cstheme="minorHAnsi"/>
              </w:rPr>
            </w:pPr>
            <w:r w:rsidRPr="00CD3337">
              <w:rPr>
                <w:rFonts w:asciiTheme="minorHAnsi" w:hAnsiTheme="minorHAnsi" w:cstheme="minorHAnsi"/>
              </w:rPr>
              <w:t xml:space="preserve">ΕΘΝΙΚΗΣ ΟΙΚΟΝΟΜΙΑΣ </w:t>
            </w:r>
          </w:p>
          <w:p w14:paraId="645FBA0C" w14:textId="5F7717D3" w:rsidR="00CD3337" w:rsidRPr="00CD3337" w:rsidRDefault="00CD3337" w:rsidP="00CD3337">
            <w:pPr>
              <w:rPr>
                <w:rFonts w:asciiTheme="minorHAnsi" w:hAnsiTheme="minorHAnsi" w:cstheme="minorHAnsi"/>
              </w:rPr>
            </w:pPr>
            <w:r w:rsidRPr="00CD3337">
              <w:rPr>
                <w:rFonts w:asciiTheme="minorHAnsi" w:hAnsiTheme="minorHAnsi" w:cstheme="minorHAnsi"/>
              </w:rPr>
              <w:t>ΚΑΙ ΟΙΚΟΝΟΜΙΚΩΝ -</w:t>
            </w:r>
          </w:p>
          <w:p w14:paraId="63F1403E" w14:textId="155639D7" w:rsidR="00450B1E" w:rsidRDefault="00CD3337" w:rsidP="00CD3337">
            <w:pPr>
              <w:rPr>
                <w:rFonts w:asciiTheme="minorHAnsi" w:hAnsiTheme="minorHAnsi" w:cstheme="minorHAnsi"/>
              </w:rPr>
            </w:pPr>
            <w:r w:rsidRPr="00CD3337">
              <w:rPr>
                <w:rFonts w:asciiTheme="minorHAnsi" w:hAnsiTheme="minorHAnsi" w:cstheme="minorHAnsi"/>
              </w:rPr>
              <w:t xml:space="preserve">ΕΣΩΤΕΡΙΚΩΝ </w:t>
            </w:r>
            <w:r>
              <w:rPr>
                <w:rFonts w:asciiTheme="minorHAnsi" w:hAnsiTheme="minorHAnsi" w:cstheme="minorHAnsi"/>
              </w:rPr>
              <w:t>–</w:t>
            </w:r>
            <w:r w:rsidRPr="00CD3337">
              <w:rPr>
                <w:rFonts w:asciiTheme="minorHAnsi" w:hAnsiTheme="minorHAnsi" w:cstheme="minorHAnsi"/>
              </w:rPr>
              <w:t xml:space="preserve"> ΤΟΥΡΙΣΜΟΥ</w:t>
            </w:r>
          </w:p>
          <w:p w14:paraId="38C3464E" w14:textId="77777777" w:rsidR="00CD3337" w:rsidRDefault="00341802" w:rsidP="00CD3337">
            <w:pPr>
              <w:rPr>
                <w:rFonts w:asciiTheme="minorHAnsi" w:hAnsiTheme="minorHAnsi" w:cstheme="minorHAnsi"/>
              </w:rPr>
            </w:pPr>
            <w:proofErr w:type="spellStart"/>
            <w:r w:rsidRPr="00341802">
              <w:rPr>
                <w:rFonts w:asciiTheme="minorHAnsi" w:hAnsiTheme="minorHAnsi" w:cstheme="minorHAnsi"/>
              </w:rPr>
              <w:t>Αριθμ</w:t>
            </w:r>
            <w:proofErr w:type="spellEnd"/>
            <w:r w:rsidRPr="00341802">
              <w:rPr>
                <w:rFonts w:asciiTheme="minorHAnsi" w:hAnsiTheme="minorHAnsi" w:cstheme="minorHAnsi"/>
              </w:rPr>
              <w:t>. 20713</w:t>
            </w:r>
          </w:p>
          <w:p w14:paraId="66163F39" w14:textId="45AD1ECE" w:rsidR="00341802" w:rsidRPr="00341802" w:rsidRDefault="00D96868" w:rsidP="00CD3337">
            <w:pPr>
              <w:rPr>
                <w:rFonts w:asciiTheme="minorHAnsi" w:hAnsiTheme="minorHAnsi" w:cstheme="minorHAnsi"/>
              </w:rPr>
            </w:pPr>
            <w:hyperlink r:id="rId23" w:history="1">
              <w:r w:rsidR="00341802" w:rsidRPr="00341802">
                <w:rPr>
                  <w:rStyle w:val="-"/>
                  <w:rFonts w:asciiTheme="minorHAnsi" w:hAnsiTheme="minorHAnsi" w:cstheme="minorHAnsi"/>
                  <w:u w:val="none"/>
                </w:rPr>
                <w:t>Τεύχος B’ 5501/15.10.2025</w:t>
              </w:r>
            </w:hyperlink>
          </w:p>
        </w:tc>
        <w:tc>
          <w:tcPr>
            <w:tcW w:w="5245" w:type="dxa"/>
            <w:shd w:val="clear" w:color="auto" w:fill="auto"/>
            <w:vAlign w:val="center"/>
          </w:tcPr>
          <w:p w14:paraId="7E845BA0" w14:textId="2ACAF32E" w:rsidR="0020733B" w:rsidRPr="006E5993" w:rsidRDefault="00341802" w:rsidP="00952452">
            <w:pPr>
              <w:suppressAutoHyphens w:val="0"/>
              <w:autoSpaceDE w:val="0"/>
              <w:autoSpaceDN w:val="0"/>
              <w:adjustRightInd w:val="0"/>
              <w:jc w:val="both"/>
              <w:rPr>
                <w:rFonts w:ascii="Calibri" w:hAnsi="Calibri" w:cs="Calibri"/>
              </w:rPr>
            </w:pPr>
            <w:r w:rsidRPr="00341802">
              <w:rPr>
                <w:rFonts w:ascii="Calibri" w:hAnsi="Calibri" w:cs="Calibri"/>
              </w:rPr>
              <w:t>Καθορισμός των κριτηρίων και των προϋποθέσεων απονομής του «Σήματος τουριστικού καταλύματος φιλικού προς ζώα συντροφιάς» του άρθρου 54 του ν.</w:t>
            </w:r>
            <w:r w:rsidR="00AB3A79" w:rsidRPr="00AB3A79">
              <w:rPr>
                <w:rFonts w:ascii="Calibri" w:hAnsi="Calibri" w:cs="Calibri"/>
              </w:rPr>
              <w:t xml:space="preserve"> </w:t>
            </w:r>
            <w:r w:rsidRPr="00341802">
              <w:rPr>
                <w:rFonts w:ascii="Calibri" w:hAnsi="Calibri" w:cs="Calibri"/>
              </w:rPr>
              <w:t>4875/2021 (Α’</w:t>
            </w:r>
            <w:r w:rsidR="00AB3A79" w:rsidRPr="00AB3A79">
              <w:rPr>
                <w:rFonts w:ascii="Calibri" w:hAnsi="Calibri" w:cs="Calibri"/>
              </w:rPr>
              <w:t xml:space="preserve"> </w:t>
            </w:r>
            <w:r w:rsidRPr="00341802">
              <w:rPr>
                <w:rFonts w:ascii="Calibri" w:hAnsi="Calibri" w:cs="Calibri"/>
              </w:rPr>
              <w:t>250).</w:t>
            </w:r>
          </w:p>
        </w:tc>
      </w:tr>
      <w:tr w:rsidR="0020733B" w:rsidRPr="001328DA" w14:paraId="212BACF3" w14:textId="77777777" w:rsidTr="00C30B9A">
        <w:trPr>
          <w:cantSplit/>
          <w:trHeight w:val="80"/>
        </w:trPr>
        <w:tc>
          <w:tcPr>
            <w:tcW w:w="709" w:type="dxa"/>
            <w:shd w:val="clear" w:color="auto" w:fill="DAEEF3" w:themeFill="accent5" w:themeFillTint="33"/>
            <w:vAlign w:val="center"/>
          </w:tcPr>
          <w:p w14:paraId="63ADF0A4" w14:textId="77777777" w:rsidR="0020733B" w:rsidRPr="00A662AE" w:rsidRDefault="0020733B" w:rsidP="0095245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1D8D2411" w14:textId="77777777" w:rsidR="00174DE8" w:rsidRDefault="00174DE8" w:rsidP="00174DE8">
            <w:pPr>
              <w:rPr>
                <w:rFonts w:asciiTheme="minorHAnsi" w:hAnsiTheme="minorHAnsi" w:cstheme="minorHAnsi"/>
              </w:rPr>
            </w:pPr>
          </w:p>
          <w:p w14:paraId="76F33963" w14:textId="77777777" w:rsidR="00174DE8" w:rsidRDefault="00174DE8" w:rsidP="00174DE8">
            <w:pPr>
              <w:rPr>
                <w:rFonts w:asciiTheme="minorHAnsi" w:hAnsiTheme="minorHAnsi" w:cstheme="minorHAnsi"/>
              </w:rPr>
            </w:pPr>
          </w:p>
          <w:p w14:paraId="74223154" w14:textId="4AAD5719" w:rsidR="00174DE8" w:rsidRPr="00174DE8" w:rsidRDefault="00174DE8" w:rsidP="00174DE8">
            <w:pPr>
              <w:rPr>
                <w:rFonts w:asciiTheme="minorHAnsi" w:hAnsiTheme="minorHAnsi" w:cstheme="minorHAnsi"/>
              </w:rPr>
            </w:pPr>
            <w:r w:rsidRPr="00174DE8">
              <w:rPr>
                <w:rFonts w:asciiTheme="minorHAnsi" w:hAnsiTheme="minorHAnsi" w:cstheme="minorHAnsi"/>
              </w:rPr>
              <w:t>ΟΙ ΥΠΟΥΡΓΟΙ</w:t>
            </w:r>
          </w:p>
          <w:p w14:paraId="2DAA1D80" w14:textId="4C81C14B" w:rsidR="00597247" w:rsidRDefault="00174DE8" w:rsidP="00174DE8">
            <w:pPr>
              <w:rPr>
                <w:rFonts w:asciiTheme="minorHAnsi" w:hAnsiTheme="minorHAnsi" w:cstheme="minorHAnsi"/>
              </w:rPr>
            </w:pPr>
            <w:r w:rsidRPr="00174DE8">
              <w:rPr>
                <w:rFonts w:asciiTheme="minorHAnsi" w:hAnsiTheme="minorHAnsi" w:cstheme="minorHAnsi"/>
              </w:rPr>
              <w:t xml:space="preserve">ΕΣΩΤΕΡΙΚΩΝ </w:t>
            </w:r>
            <w:r>
              <w:rPr>
                <w:rFonts w:asciiTheme="minorHAnsi" w:hAnsiTheme="minorHAnsi" w:cstheme="minorHAnsi"/>
              </w:rPr>
              <w:t>–</w:t>
            </w:r>
            <w:r w:rsidRPr="00174DE8">
              <w:rPr>
                <w:rFonts w:asciiTheme="minorHAnsi" w:hAnsiTheme="minorHAnsi" w:cstheme="minorHAnsi"/>
              </w:rPr>
              <w:t xml:space="preserve"> ΠΟΛΙΤΙΣΜΟΥ</w:t>
            </w:r>
          </w:p>
          <w:p w14:paraId="2C6DAD14" w14:textId="77777777" w:rsidR="00174DE8" w:rsidRDefault="00174DE8" w:rsidP="00174DE8">
            <w:pPr>
              <w:rPr>
                <w:rFonts w:asciiTheme="minorHAnsi" w:hAnsiTheme="minorHAnsi" w:cstheme="minorHAnsi"/>
              </w:rPr>
            </w:pPr>
            <w:proofErr w:type="spellStart"/>
            <w:r w:rsidRPr="00174DE8">
              <w:rPr>
                <w:rFonts w:asciiTheme="minorHAnsi" w:hAnsiTheme="minorHAnsi" w:cstheme="minorHAnsi"/>
              </w:rPr>
              <w:t>Αριθμ</w:t>
            </w:r>
            <w:proofErr w:type="spellEnd"/>
            <w:r w:rsidRPr="00174DE8">
              <w:rPr>
                <w:rFonts w:asciiTheme="minorHAnsi" w:hAnsiTheme="minorHAnsi" w:cstheme="minorHAnsi"/>
              </w:rPr>
              <w:t>. 456210</w:t>
            </w:r>
          </w:p>
          <w:p w14:paraId="22F5B76B" w14:textId="3CB12072" w:rsidR="00174DE8" w:rsidRPr="00174DE8" w:rsidRDefault="00D96868" w:rsidP="00174DE8">
            <w:pPr>
              <w:rPr>
                <w:rFonts w:asciiTheme="minorHAnsi" w:hAnsiTheme="minorHAnsi" w:cstheme="minorHAnsi"/>
              </w:rPr>
            </w:pPr>
            <w:hyperlink r:id="rId24" w:history="1">
              <w:r w:rsidR="00174DE8" w:rsidRPr="00174DE8">
                <w:rPr>
                  <w:rStyle w:val="-"/>
                  <w:rFonts w:asciiTheme="minorHAnsi" w:hAnsiTheme="minorHAnsi" w:cstheme="minorHAnsi"/>
                  <w:u w:val="none"/>
                </w:rPr>
                <w:t>Τεύχος B’ 5536/16.10.2025</w:t>
              </w:r>
            </w:hyperlink>
          </w:p>
        </w:tc>
        <w:tc>
          <w:tcPr>
            <w:tcW w:w="5245" w:type="dxa"/>
            <w:shd w:val="clear" w:color="auto" w:fill="DAEEF3" w:themeFill="accent5" w:themeFillTint="33"/>
            <w:vAlign w:val="center"/>
          </w:tcPr>
          <w:p w14:paraId="478A56AB" w14:textId="28E3CB7C" w:rsidR="0020733B" w:rsidRPr="005009EA" w:rsidRDefault="00174DE8" w:rsidP="00952452">
            <w:pPr>
              <w:suppressAutoHyphens w:val="0"/>
              <w:autoSpaceDE w:val="0"/>
              <w:autoSpaceDN w:val="0"/>
              <w:adjustRightInd w:val="0"/>
              <w:jc w:val="both"/>
              <w:rPr>
                <w:rFonts w:ascii="Calibri" w:hAnsi="Calibri" w:cs="Calibri"/>
              </w:rPr>
            </w:pPr>
            <w:r w:rsidRPr="00174DE8">
              <w:rPr>
                <w:rFonts w:ascii="Calibri" w:hAnsi="Calibri" w:cs="Calibri"/>
              </w:rPr>
              <w:t>Καθορισμός του τύπου και του περιεχομένου της δήλωσης απόδοσης του ειδικού πολιτιστικού τέλους του άρθρου 94 του ν. 5179/2025</w:t>
            </w:r>
            <w:r w:rsidR="00AB3A79" w:rsidRPr="00AB3A79">
              <w:rPr>
                <w:rFonts w:ascii="Calibri" w:hAnsi="Calibri" w:cs="Calibri"/>
              </w:rPr>
              <w:t xml:space="preserve"> </w:t>
            </w:r>
            <w:r w:rsidRPr="00174DE8">
              <w:rPr>
                <w:rFonts w:ascii="Calibri" w:hAnsi="Calibri" w:cs="Calibri"/>
              </w:rPr>
              <w:t>(Α’</w:t>
            </w:r>
            <w:r w:rsidR="00AB3A79" w:rsidRPr="00AB3A79">
              <w:rPr>
                <w:rFonts w:ascii="Calibri" w:hAnsi="Calibri" w:cs="Calibri"/>
              </w:rPr>
              <w:t xml:space="preserve"> </w:t>
            </w:r>
            <w:r w:rsidRPr="00174DE8">
              <w:rPr>
                <w:rFonts w:ascii="Calibri" w:hAnsi="Calibri" w:cs="Calibri"/>
              </w:rPr>
              <w:t>26), του χρόνου και της διαδικασίας επιβολής και απόδοσής του, του περιεχομένου, της διαδικασίας και του τρόπου έκδοσης του ειδικού στοιχείου - απόδειξης είσπραξής του, καθώς και κάθε άλλου σχετικού θέματος.</w:t>
            </w:r>
          </w:p>
        </w:tc>
      </w:tr>
    </w:tbl>
    <w:p w14:paraId="0935E714" w14:textId="77777777" w:rsidR="00B6258F" w:rsidRDefault="00B6258F"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1" w:name="_Toc406074406"/>
      <w:bookmarkEnd w:id="38"/>
      <w:bookmarkEnd w:id="39"/>
      <w:bookmarkEnd w:id="40"/>
    </w:p>
    <w:p w14:paraId="15DE54FA" w14:textId="77777777" w:rsidR="00463DF1" w:rsidRPr="00E55FA2" w:rsidRDefault="00D17792" w:rsidP="00FB6A9F">
      <w:pPr>
        <w:pStyle w:val="1"/>
        <w:rPr>
          <w:rFonts w:asciiTheme="minorHAnsi" w:hAnsiTheme="minorHAnsi" w:cstheme="minorHAnsi"/>
        </w:rPr>
      </w:pPr>
      <w:bookmarkStart w:id="42"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8168A" w:rsidRPr="0068489B" w14:paraId="55D8DB50" w14:textId="77777777" w:rsidTr="00F245E2">
        <w:trPr>
          <w:cantSplit/>
          <w:trHeight w:val="80"/>
        </w:trPr>
        <w:tc>
          <w:tcPr>
            <w:tcW w:w="709" w:type="dxa"/>
            <w:shd w:val="clear" w:color="auto" w:fill="auto"/>
            <w:vAlign w:val="center"/>
          </w:tcPr>
          <w:p w14:paraId="1951F319" w14:textId="28095F31" w:rsidR="00B8168A" w:rsidRPr="00196106" w:rsidRDefault="00873C8B" w:rsidP="00B8168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2764B5B" w14:textId="77777777" w:rsidR="00784DFC" w:rsidRDefault="00784DFC" w:rsidP="00784DFC">
            <w:pPr>
              <w:rPr>
                <w:rFonts w:asciiTheme="minorHAnsi" w:hAnsiTheme="minorHAnsi" w:cstheme="minorHAnsi"/>
              </w:rPr>
            </w:pPr>
            <w:r w:rsidRPr="00784DFC">
              <w:rPr>
                <w:rFonts w:asciiTheme="minorHAnsi" w:hAnsiTheme="minorHAnsi" w:cstheme="minorHAnsi"/>
              </w:rPr>
              <w:t xml:space="preserve">Ο ΥΦΥΠΟΥΡΓΟΣ </w:t>
            </w:r>
          </w:p>
          <w:p w14:paraId="3DF8C3CE" w14:textId="469D7AA1" w:rsidR="00784DFC" w:rsidRPr="00784DFC" w:rsidRDefault="00784DFC" w:rsidP="00784DFC">
            <w:pPr>
              <w:rPr>
                <w:rFonts w:asciiTheme="minorHAnsi" w:hAnsiTheme="minorHAnsi" w:cstheme="minorHAnsi"/>
              </w:rPr>
            </w:pPr>
            <w:r w:rsidRPr="00784DFC">
              <w:rPr>
                <w:rFonts w:asciiTheme="minorHAnsi" w:hAnsiTheme="minorHAnsi" w:cstheme="minorHAnsi"/>
              </w:rPr>
              <w:t>ΚΛΙΜΑΤΙΚΗΣ ΚΡΙΣΗΣ</w:t>
            </w:r>
          </w:p>
          <w:p w14:paraId="38291E40" w14:textId="77777777" w:rsidR="00A04266" w:rsidRDefault="00784DFC" w:rsidP="00784DFC">
            <w:pPr>
              <w:rPr>
                <w:rFonts w:asciiTheme="minorHAnsi" w:hAnsiTheme="minorHAnsi" w:cstheme="minorHAnsi"/>
              </w:rPr>
            </w:pPr>
            <w:r w:rsidRPr="00784DFC">
              <w:rPr>
                <w:rFonts w:asciiTheme="minorHAnsi" w:hAnsiTheme="minorHAnsi" w:cstheme="minorHAnsi"/>
              </w:rPr>
              <w:t>ΚΑΙ ΠΟΛΙΤΙΚΗΣ ΠΡΟΣΤΑΣΙΑΣ</w:t>
            </w:r>
          </w:p>
          <w:p w14:paraId="2F10265C" w14:textId="77777777" w:rsidR="00784DFC" w:rsidRDefault="00784DFC" w:rsidP="00784DFC">
            <w:pPr>
              <w:rPr>
                <w:rFonts w:asciiTheme="minorHAnsi" w:hAnsiTheme="minorHAnsi" w:cstheme="minorHAnsi"/>
              </w:rPr>
            </w:pPr>
            <w:proofErr w:type="spellStart"/>
            <w:r w:rsidRPr="00784DFC">
              <w:rPr>
                <w:rFonts w:asciiTheme="minorHAnsi" w:hAnsiTheme="minorHAnsi" w:cstheme="minorHAnsi"/>
              </w:rPr>
              <w:t>Αριθμ</w:t>
            </w:r>
            <w:proofErr w:type="spellEnd"/>
            <w:r w:rsidRPr="00784DFC">
              <w:rPr>
                <w:rFonts w:asciiTheme="minorHAnsi" w:hAnsiTheme="minorHAnsi" w:cstheme="minorHAnsi"/>
              </w:rPr>
              <w:t>. 64369/ΔΑΕΦΚ-ΚΕ/A321</w:t>
            </w:r>
          </w:p>
          <w:p w14:paraId="657063DF" w14:textId="4F740C73" w:rsidR="00784DFC" w:rsidRPr="00784DFC" w:rsidRDefault="00D96868" w:rsidP="00784DFC">
            <w:pPr>
              <w:rPr>
                <w:rFonts w:asciiTheme="minorHAnsi" w:hAnsiTheme="minorHAnsi" w:cstheme="minorHAnsi"/>
              </w:rPr>
            </w:pPr>
            <w:hyperlink r:id="rId25" w:history="1">
              <w:r w:rsidR="00784DFC" w:rsidRPr="00784DFC">
                <w:rPr>
                  <w:rStyle w:val="-"/>
                  <w:rFonts w:asciiTheme="minorHAnsi" w:hAnsiTheme="minorHAnsi" w:cstheme="minorHAnsi"/>
                  <w:u w:val="none"/>
                </w:rPr>
                <w:t>Τεύχος B’ 5474/14.10.2025</w:t>
              </w:r>
            </w:hyperlink>
          </w:p>
        </w:tc>
        <w:tc>
          <w:tcPr>
            <w:tcW w:w="5245" w:type="dxa"/>
            <w:shd w:val="clear" w:color="auto" w:fill="auto"/>
            <w:vAlign w:val="center"/>
          </w:tcPr>
          <w:p w14:paraId="23B44572" w14:textId="433E2BDE" w:rsidR="00B8168A" w:rsidRPr="005D6A69" w:rsidRDefault="00784DFC" w:rsidP="00B8168A">
            <w:pPr>
              <w:autoSpaceDE w:val="0"/>
              <w:autoSpaceDN w:val="0"/>
              <w:adjustRightInd w:val="0"/>
              <w:jc w:val="both"/>
              <w:rPr>
                <w:rFonts w:ascii="Calibri" w:hAnsi="Calibri" w:cs="Calibri"/>
              </w:rPr>
            </w:pPr>
            <w:r w:rsidRPr="00784DFC">
              <w:rPr>
                <w:rFonts w:ascii="Calibri" w:hAnsi="Calibri" w:cs="Calibri"/>
              </w:rPr>
              <w:t xml:space="preserve">Προθεσμίες και διαδικασία χορήγησης στεγαστικής συνδρομής για ανακατασκευή, </w:t>
            </w:r>
            <w:proofErr w:type="spellStart"/>
            <w:r w:rsidRPr="00784DFC">
              <w:rPr>
                <w:rFonts w:ascii="Calibri" w:hAnsi="Calibri" w:cs="Calibri"/>
              </w:rPr>
              <w:t>αυτοστέγαση</w:t>
            </w:r>
            <w:proofErr w:type="spellEnd"/>
            <w:r w:rsidRPr="00784DFC">
              <w:rPr>
                <w:rFonts w:ascii="Calibri" w:hAnsi="Calibri" w:cs="Calibri"/>
              </w:rPr>
              <w:t xml:space="preserve">, αποπεράτωση και επισκευή κτηρίων πληγέντων από τον σεισμό της 19ης Μαΐου 2025 σε περιοχές του Δήμου </w:t>
            </w:r>
            <w:proofErr w:type="spellStart"/>
            <w:r w:rsidRPr="00784DFC">
              <w:rPr>
                <w:rFonts w:ascii="Calibri" w:hAnsi="Calibri" w:cs="Calibri"/>
              </w:rPr>
              <w:t>Μαντουδίου</w:t>
            </w:r>
            <w:proofErr w:type="spellEnd"/>
            <w:r w:rsidRPr="00784DFC">
              <w:rPr>
                <w:rFonts w:ascii="Calibri" w:hAnsi="Calibri" w:cs="Calibri"/>
              </w:rPr>
              <w:t>-Λίμνης-Αγίας Άννας της Περιφερειακής Ενότητας Εύβοιας.</w:t>
            </w:r>
          </w:p>
        </w:tc>
      </w:tr>
      <w:tr w:rsidR="00A662AE" w:rsidRPr="003D1599" w14:paraId="2E79E222" w14:textId="77777777" w:rsidTr="007C7FE5">
        <w:trPr>
          <w:cantSplit/>
          <w:trHeight w:val="203"/>
        </w:trPr>
        <w:tc>
          <w:tcPr>
            <w:tcW w:w="709" w:type="dxa"/>
            <w:shd w:val="clear" w:color="auto" w:fill="DAEEF3" w:themeFill="accent5" w:themeFillTint="33"/>
            <w:vAlign w:val="center"/>
          </w:tcPr>
          <w:p w14:paraId="24E72E73" w14:textId="02B04509" w:rsidR="00A662AE" w:rsidRPr="00A662AE" w:rsidRDefault="00A662AE" w:rsidP="00B67648">
            <w:pPr>
              <w:jc w:val="center"/>
              <w:rPr>
                <w:rFonts w:asciiTheme="minorHAnsi" w:hAnsiTheme="minorHAnsi" w:cstheme="minorHAnsi"/>
                <w:lang w:val="en-US"/>
              </w:rPr>
            </w:pPr>
            <w:bookmarkStart w:id="43" w:name="_Toc34837617"/>
            <w:r>
              <w:rPr>
                <w:rFonts w:asciiTheme="minorHAnsi" w:hAnsiTheme="minorHAnsi" w:cstheme="minorHAnsi"/>
                <w:lang w:val="en-US"/>
              </w:rPr>
              <w:t>2</w:t>
            </w:r>
          </w:p>
        </w:tc>
        <w:tc>
          <w:tcPr>
            <w:tcW w:w="3827" w:type="dxa"/>
            <w:shd w:val="clear" w:color="auto" w:fill="DAEEF3" w:themeFill="accent5" w:themeFillTint="33"/>
          </w:tcPr>
          <w:p w14:paraId="2B9F3E7A" w14:textId="77777777" w:rsidR="005653BF" w:rsidRDefault="005653BF" w:rsidP="005653BF">
            <w:pPr>
              <w:rPr>
                <w:rFonts w:asciiTheme="minorHAnsi" w:hAnsiTheme="minorHAnsi" w:cstheme="minorHAnsi"/>
              </w:rPr>
            </w:pPr>
          </w:p>
          <w:p w14:paraId="0EB31A3D" w14:textId="011C0959" w:rsidR="005653BF" w:rsidRDefault="005653BF" w:rsidP="005653BF">
            <w:pPr>
              <w:rPr>
                <w:rFonts w:asciiTheme="minorHAnsi" w:hAnsiTheme="minorHAnsi" w:cstheme="minorHAnsi"/>
              </w:rPr>
            </w:pPr>
            <w:r w:rsidRPr="005653BF">
              <w:rPr>
                <w:rFonts w:asciiTheme="minorHAnsi" w:hAnsiTheme="minorHAnsi" w:cstheme="minorHAnsi"/>
              </w:rPr>
              <w:t xml:space="preserve">Ο ΥΦΥΠΟΥΡΓΟΣ </w:t>
            </w:r>
          </w:p>
          <w:p w14:paraId="163DC153" w14:textId="3F5A8528" w:rsidR="005653BF" w:rsidRPr="005653BF" w:rsidRDefault="005653BF" w:rsidP="005653BF">
            <w:pPr>
              <w:rPr>
                <w:rFonts w:asciiTheme="minorHAnsi" w:hAnsiTheme="minorHAnsi" w:cstheme="minorHAnsi"/>
              </w:rPr>
            </w:pPr>
            <w:r w:rsidRPr="005653BF">
              <w:rPr>
                <w:rFonts w:asciiTheme="minorHAnsi" w:hAnsiTheme="minorHAnsi" w:cstheme="minorHAnsi"/>
              </w:rPr>
              <w:t>ΚΛΙΜΑΤΙΚΗΣ ΚΡΙΣΗΣ</w:t>
            </w:r>
          </w:p>
          <w:p w14:paraId="5B5C9D8C" w14:textId="77777777" w:rsidR="004F7BA5" w:rsidRDefault="005653BF" w:rsidP="005653BF">
            <w:pPr>
              <w:rPr>
                <w:rFonts w:asciiTheme="minorHAnsi" w:hAnsiTheme="minorHAnsi" w:cstheme="minorHAnsi"/>
              </w:rPr>
            </w:pPr>
            <w:r w:rsidRPr="005653BF">
              <w:rPr>
                <w:rFonts w:asciiTheme="minorHAnsi" w:hAnsiTheme="minorHAnsi" w:cstheme="minorHAnsi"/>
              </w:rPr>
              <w:t>ΚΑΙ ΠΟΛΙΤΙΚΗΣ ΠΡΟΣΤΑΣΙΑΣ</w:t>
            </w:r>
          </w:p>
          <w:p w14:paraId="031AAFC7" w14:textId="77777777" w:rsidR="005653BF" w:rsidRDefault="005653BF" w:rsidP="005653BF">
            <w:pPr>
              <w:rPr>
                <w:rFonts w:asciiTheme="minorHAnsi" w:hAnsiTheme="minorHAnsi" w:cstheme="minorHAnsi"/>
              </w:rPr>
            </w:pPr>
            <w:proofErr w:type="spellStart"/>
            <w:r w:rsidRPr="005653BF">
              <w:rPr>
                <w:rFonts w:asciiTheme="minorHAnsi" w:hAnsiTheme="minorHAnsi" w:cstheme="minorHAnsi"/>
              </w:rPr>
              <w:t>Αριθμ</w:t>
            </w:r>
            <w:proofErr w:type="spellEnd"/>
            <w:r w:rsidRPr="005653BF">
              <w:rPr>
                <w:rFonts w:asciiTheme="minorHAnsi" w:hAnsiTheme="minorHAnsi" w:cstheme="minorHAnsi"/>
              </w:rPr>
              <w:t>. 63892</w:t>
            </w:r>
          </w:p>
          <w:p w14:paraId="159828D2" w14:textId="63103DB4" w:rsidR="005653BF" w:rsidRPr="005653BF" w:rsidRDefault="00D96868" w:rsidP="005653BF">
            <w:pPr>
              <w:rPr>
                <w:rFonts w:asciiTheme="minorHAnsi" w:hAnsiTheme="minorHAnsi" w:cstheme="minorHAnsi"/>
              </w:rPr>
            </w:pPr>
            <w:hyperlink r:id="rId26" w:history="1">
              <w:r w:rsidR="005653BF" w:rsidRPr="005653BF">
                <w:rPr>
                  <w:rStyle w:val="-"/>
                  <w:rFonts w:asciiTheme="minorHAnsi" w:hAnsiTheme="minorHAnsi" w:cstheme="minorHAnsi"/>
                  <w:u w:val="none"/>
                </w:rPr>
                <w:t>Τεύχος B’ 5481/15.10.2025</w:t>
              </w:r>
            </w:hyperlink>
          </w:p>
        </w:tc>
        <w:tc>
          <w:tcPr>
            <w:tcW w:w="5245" w:type="dxa"/>
            <w:shd w:val="clear" w:color="auto" w:fill="DAEEF3" w:themeFill="accent5" w:themeFillTint="33"/>
            <w:vAlign w:val="center"/>
          </w:tcPr>
          <w:p w14:paraId="0962CDB2" w14:textId="3E597A5F" w:rsidR="00A662AE" w:rsidRPr="00FF2B8D" w:rsidRDefault="005653BF" w:rsidP="00B67648">
            <w:pPr>
              <w:suppressAutoHyphens w:val="0"/>
              <w:autoSpaceDE w:val="0"/>
              <w:autoSpaceDN w:val="0"/>
              <w:adjustRightInd w:val="0"/>
              <w:jc w:val="both"/>
              <w:rPr>
                <w:rFonts w:ascii="Calibri" w:hAnsi="Calibri" w:cs="Calibri"/>
              </w:rPr>
            </w:pPr>
            <w:r w:rsidRPr="005653BF">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Βοιωτίας της Περιφέρειας Στερεάς Ελλάδας στο καθεστώς ενίσχυσης με τη μορφή επιχορήγησης για την αντιμετώπιση ζημιών της υπ’</w:t>
            </w:r>
            <w:r>
              <w:rPr>
                <w:rFonts w:ascii="Calibri" w:hAnsi="Calibri" w:cs="Calibri"/>
              </w:rPr>
              <w:t xml:space="preserve"> </w:t>
            </w:r>
            <w:proofErr w:type="spellStart"/>
            <w:r w:rsidRPr="005653BF">
              <w:rPr>
                <w:rFonts w:ascii="Calibri" w:hAnsi="Calibri" w:cs="Calibri"/>
              </w:rPr>
              <w:t>αρ</w:t>
            </w:r>
            <w:proofErr w:type="spellEnd"/>
            <w:r w:rsidRPr="005653BF">
              <w:rPr>
                <w:rFonts w:ascii="Calibri" w:hAnsi="Calibri" w:cs="Calibri"/>
              </w:rPr>
              <w:t>.</w:t>
            </w:r>
            <w:r>
              <w:rPr>
                <w:rFonts w:ascii="Calibri" w:hAnsi="Calibri" w:cs="Calibri"/>
              </w:rPr>
              <w:t xml:space="preserve"> </w:t>
            </w:r>
            <w:r w:rsidRPr="005653BF">
              <w:rPr>
                <w:rFonts w:ascii="Calibri" w:hAnsi="Calibri" w:cs="Calibri"/>
              </w:rPr>
              <w:t>11476/26.02.2025 (Β΄</w:t>
            </w:r>
            <w:r>
              <w:rPr>
                <w:rFonts w:ascii="Calibri" w:hAnsi="Calibri" w:cs="Calibri"/>
              </w:rPr>
              <w:t xml:space="preserve"> </w:t>
            </w:r>
            <w:r w:rsidRPr="005653BF">
              <w:rPr>
                <w:rFonts w:ascii="Calibri" w:hAnsi="Calibri" w:cs="Calibri"/>
              </w:rPr>
              <w:t>908) κοινής υπουργικής απόφασης (2η).</w:t>
            </w:r>
          </w:p>
        </w:tc>
      </w:tr>
      <w:tr w:rsidR="00A662AE" w:rsidRPr="001328DA" w14:paraId="3CF26BCE" w14:textId="77777777" w:rsidTr="007C7FE5">
        <w:trPr>
          <w:cantSplit/>
          <w:trHeight w:val="80"/>
        </w:trPr>
        <w:tc>
          <w:tcPr>
            <w:tcW w:w="709" w:type="dxa"/>
            <w:shd w:val="clear" w:color="auto" w:fill="auto"/>
            <w:vAlign w:val="center"/>
          </w:tcPr>
          <w:p w14:paraId="14E4FC3C" w14:textId="3E29A828" w:rsidR="00A662AE" w:rsidRPr="00AF02A1" w:rsidRDefault="00A662AE" w:rsidP="00B67648">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7DC0B878" w14:textId="77777777" w:rsidR="00A4642E" w:rsidRPr="00A4642E" w:rsidRDefault="00A4642E" w:rsidP="00A4642E">
            <w:pPr>
              <w:rPr>
                <w:rFonts w:asciiTheme="minorHAnsi" w:hAnsiTheme="minorHAnsi" w:cstheme="minorHAnsi"/>
              </w:rPr>
            </w:pPr>
            <w:r w:rsidRPr="00A4642E">
              <w:rPr>
                <w:rFonts w:asciiTheme="minorHAnsi" w:hAnsiTheme="minorHAnsi" w:cstheme="minorHAnsi"/>
              </w:rPr>
              <w:t>Ο ΥΦΥΠΟΥΡΓΟΣ</w:t>
            </w:r>
          </w:p>
          <w:p w14:paraId="6571CCE7" w14:textId="77777777" w:rsidR="00A4642E" w:rsidRPr="00A4642E" w:rsidRDefault="00A4642E" w:rsidP="00A4642E">
            <w:pPr>
              <w:rPr>
                <w:rFonts w:asciiTheme="minorHAnsi" w:hAnsiTheme="minorHAnsi" w:cstheme="minorHAnsi"/>
              </w:rPr>
            </w:pPr>
            <w:r w:rsidRPr="00A4642E">
              <w:rPr>
                <w:rFonts w:asciiTheme="minorHAnsi" w:hAnsiTheme="minorHAnsi" w:cstheme="minorHAnsi"/>
              </w:rPr>
              <w:t>ΚΛΙΜΑΤΙΚΗΣ ΚΡΙΣΗΣ</w:t>
            </w:r>
          </w:p>
          <w:p w14:paraId="1EDB55D3" w14:textId="77777777" w:rsidR="00E81F9E" w:rsidRDefault="00A4642E" w:rsidP="00A4642E">
            <w:pPr>
              <w:rPr>
                <w:rFonts w:asciiTheme="minorHAnsi" w:hAnsiTheme="minorHAnsi" w:cstheme="minorHAnsi"/>
              </w:rPr>
            </w:pPr>
            <w:r w:rsidRPr="00A4642E">
              <w:rPr>
                <w:rFonts w:asciiTheme="minorHAnsi" w:hAnsiTheme="minorHAnsi" w:cstheme="minorHAnsi"/>
              </w:rPr>
              <w:t>ΚΑΙ ΠΟΛΙΤΙΚΗΣ ΠΡΟΣΤΑΣΙΑΣ</w:t>
            </w:r>
          </w:p>
          <w:p w14:paraId="6F1D4DF4" w14:textId="77777777" w:rsidR="00A4642E" w:rsidRDefault="00A4642E" w:rsidP="00A4642E">
            <w:pPr>
              <w:rPr>
                <w:rFonts w:asciiTheme="minorHAnsi" w:hAnsiTheme="minorHAnsi" w:cstheme="minorHAnsi"/>
              </w:rPr>
            </w:pPr>
            <w:proofErr w:type="spellStart"/>
            <w:r w:rsidRPr="00A4642E">
              <w:rPr>
                <w:rFonts w:asciiTheme="minorHAnsi" w:hAnsiTheme="minorHAnsi" w:cstheme="minorHAnsi"/>
              </w:rPr>
              <w:t>Αριθμ</w:t>
            </w:r>
            <w:proofErr w:type="spellEnd"/>
            <w:r w:rsidRPr="00A4642E">
              <w:rPr>
                <w:rFonts w:asciiTheme="minorHAnsi" w:hAnsiTheme="minorHAnsi" w:cstheme="minorHAnsi"/>
              </w:rPr>
              <w:t>. 64374</w:t>
            </w:r>
          </w:p>
          <w:p w14:paraId="67948F4B" w14:textId="3FD8DF51" w:rsidR="00A4642E" w:rsidRPr="00A4642E" w:rsidRDefault="00D96868" w:rsidP="00A4642E">
            <w:pPr>
              <w:rPr>
                <w:rFonts w:asciiTheme="minorHAnsi" w:hAnsiTheme="minorHAnsi" w:cstheme="minorHAnsi"/>
              </w:rPr>
            </w:pPr>
            <w:hyperlink r:id="rId27" w:history="1">
              <w:r w:rsidR="00A4642E" w:rsidRPr="00A4642E">
                <w:rPr>
                  <w:rStyle w:val="-"/>
                  <w:rFonts w:asciiTheme="minorHAnsi" w:hAnsiTheme="minorHAnsi" w:cstheme="minorHAnsi"/>
                  <w:u w:val="none"/>
                </w:rPr>
                <w:t>Τεύχος B’ 5482/15.10.2025</w:t>
              </w:r>
            </w:hyperlink>
          </w:p>
        </w:tc>
        <w:tc>
          <w:tcPr>
            <w:tcW w:w="5245" w:type="dxa"/>
            <w:shd w:val="clear" w:color="auto" w:fill="auto"/>
            <w:vAlign w:val="center"/>
          </w:tcPr>
          <w:p w14:paraId="494A2822" w14:textId="2093C551" w:rsidR="00A662AE" w:rsidRPr="005009EA" w:rsidRDefault="00A4642E" w:rsidP="00B67648">
            <w:pPr>
              <w:suppressAutoHyphens w:val="0"/>
              <w:autoSpaceDE w:val="0"/>
              <w:autoSpaceDN w:val="0"/>
              <w:adjustRightInd w:val="0"/>
              <w:jc w:val="both"/>
              <w:rPr>
                <w:rFonts w:ascii="Calibri" w:hAnsi="Calibri" w:cs="Calibri"/>
              </w:rPr>
            </w:pPr>
            <w:r w:rsidRPr="00A4642E">
              <w:rPr>
                <w:rFonts w:ascii="Calibri" w:hAnsi="Calibri" w:cs="Calibri"/>
              </w:rPr>
              <w:t>Καθορισμός επιχορήγησης των αγροτικών εκμεταλλεύσεων που επλήγησαν από τις πυρκαγιές που εκδηλώθηκαν από τις 19 Αυγούστου 2023 έως τις 7 Σεπτεμβρίου 2023 σε περιοχές της Περιφερειακής Ενότητας Έβρου της Περιφέρειας Ανατολικής Μακεδονίας και Θράκης (2η απόφαση).</w:t>
            </w:r>
          </w:p>
        </w:tc>
      </w:tr>
      <w:tr w:rsidR="00500B2F" w:rsidRPr="001328DA" w14:paraId="3A88D3ED" w14:textId="77777777" w:rsidTr="003738F1">
        <w:trPr>
          <w:cantSplit/>
          <w:trHeight w:val="80"/>
        </w:trPr>
        <w:tc>
          <w:tcPr>
            <w:tcW w:w="709" w:type="dxa"/>
            <w:shd w:val="clear" w:color="auto" w:fill="DAEEF3" w:themeFill="accent5" w:themeFillTint="33"/>
            <w:vAlign w:val="center"/>
          </w:tcPr>
          <w:p w14:paraId="31B7E932" w14:textId="55D8D90B" w:rsidR="00500B2F" w:rsidRPr="00AF02A1" w:rsidRDefault="00AA743D" w:rsidP="009306A5">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2DB39DCE" w14:textId="77777777" w:rsidR="002B31A3" w:rsidRDefault="002B31A3" w:rsidP="003C23B8">
            <w:pPr>
              <w:rPr>
                <w:rFonts w:asciiTheme="minorHAnsi" w:hAnsiTheme="minorHAnsi" w:cstheme="minorHAnsi"/>
              </w:rPr>
            </w:pPr>
          </w:p>
          <w:p w14:paraId="2806396E" w14:textId="5777E5B1" w:rsidR="003C23B8" w:rsidRPr="003C23B8" w:rsidRDefault="003C23B8" w:rsidP="003C23B8">
            <w:pPr>
              <w:rPr>
                <w:rFonts w:asciiTheme="minorHAnsi" w:hAnsiTheme="minorHAnsi" w:cstheme="minorHAnsi"/>
              </w:rPr>
            </w:pPr>
            <w:r w:rsidRPr="003C23B8">
              <w:rPr>
                <w:rFonts w:asciiTheme="minorHAnsi" w:hAnsiTheme="minorHAnsi" w:cstheme="minorHAnsi"/>
              </w:rPr>
              <w:t>Ο ΥΠΟΥΡΓΟΣ</w:t>
            </w:r>
          </w:p>
          <w:p w14:paraId="04506429" w14:textId="77777777" w:rsidR="00FC7294" w:rsidRDefault="003C23B8" w:rsidP="003C23B8">
            <w:pPr>
              <w:rPr>
                <w:rFonts w:asciiTheme="minorHAnsi" w:hAnsiTheme="minorHAnsi" w:cstheme="minorHAnsi"/>
              </w:rPr>
            </w:pPr>
            <w:r w:rsidRPr="003C23B8">
              <w:rPr>
                <w:rFonts w:asciiTheme="minorHAnsi" w:hAnsiTheme="minorHAnsi" w:cstheme="minorHAnsi"/>
              </w:rPr>
              <w:t>ΨΗΦΙΑΚHΣ ΔΙΑΚΥΒEΡΝΗΣΗΣ</w:t>
            </w:r>
          </w:p>
          <w:p w14:paraId="1FEEB0F4" w14:textId="77777777" w:rsidR="002B31A3" w:rsidRDefault="002B31A3" w:rsidP="003C23B8">
            <w:pPr>
              <w:rPr>
                <w:rFonts w:asciiTheme="minorHAnsi" w:hAnsiTheme="minorHAnsi" w:cstheme="minorHAnsi"/>
              </w:rPr>
            </w:pPr>
            <w:proofErr w:type="spellStart"/>
            <w:r w:rsidRPr="002B31A3">
              <w:rPr>
                <w:rFonts w:asciiTheme="minorHAnsi" w:hAnsiTheme="minorHAnsi" w:cstheme="minorHAnsi"/>
              </w:rPr>
              <w:t>Αριθμ</w:t>
            </w:r>
            <w:proofErr w:type="spellEnd"/>
            <w:r w:rsidRPr="002B31A3">
              <w:rPr>
                <w:rFonts w:asciiTheme="minorHAnsi" w:hAnsiTheme="minorHAnsi" w:cstheme="minorHAnsi"/>
              </w:rPr>
              <w:t>. 31363 ΕΞ 2025</w:t>
            </w:r>
          </w:p>
          <w:p w14:paraId="7779EF37" w14:textId="03D32D27" w:rsidR="002B31A3" w:rsidRPr="002B31A3" w:rsidRDefault="00D96868" w:rsidP="003C23B8">
            <w:pPr>
              <w:rPr>
                <w:rFonts w:asciiTheme="minorHAnsi" w:hAnsiTheme="minorHAnsi" w:cstheme="minorHAnsi"/>
              </w:rPr>
            </w:pPr>
            <w:hyperlink r:id="rId28" w:history="1">
              <w:r w:rsidR="002B31A3" w:rsidRPr="002B31A3">
                <w:rPr>
                  <w:rStyle w:val="-"/>
                  <w:rFonts w:asciiTheme="minorHAnsi" w:hAnsiTheme="minorHAnsi" w:cstheme="minorHAnsi"/>
                  <w:u w:val="none"/>
                </w:rPr>
                <w:t>Τεύχος B’ 5484/15.10.2025</w:t>
              </w:r>
            </w:hyperlink>
          </w:p>
        </w:tc>
        <w:tc>
          <w:tcPr>
            <w:tcW w:w="5245" w:type="dxa"/>
            <w:shd w:val="clear" w:color="auto" w:fill="DAEEF3" w:themeFill="accent5" w:themeFillTint="33"/>
            <w:vAlign w:val="center"/>
          </w:tcPr>
          <w:p w14:paraId="1BDAF8D5" w14:textId="4AFA9273" w:rsidR="00500B2F" w:rsidRPr="005009EA" w:rsidRDefault="002B31A3" w:rsidP="009306A5">
            <w:pPr>
              <w:suppressAutoHyphens w:val="0"/>
              <w:autoSpaceDE w:val="0"/>
              <w:autoSpaceDN w:val="0"/>
              <w:adjustRightInd w:val="0"/>
              <w:jc w:val="both"/>
              <w:rPr>
                <w:rFonts w:ascii="Calibri" w:hAnsi="Calibri" w:cs="Calibri"/>
              </w:rPr>
            </w:pPr>
            <w:r w:rsidRPr="002B31A3">
              <w:rPr>
                <w:rFonts w:ascii="Calibri" w:hAnsi="Calibri" w:cs="Calibri"/>
              </w:rPr>
              <w:t>Διάθεση της διαδικτυακής υπηρεσίας «Πληροφορίες Φορολογικού Μητρώου»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1"/>
      <w:bookmarkEnd w:id="42"/>
      <w:bookmarkEnd w:id="43"/>
    </w:p>
    <w:p w14:paraId="59B65BFD" w14:textId="093E6F03" w:rsidR="006E1E38" w:rsidRDefault="006E1E38" w:rsidP="00324E93">
      <w:pPr>
        <w:rPr>
          <w:rFonts w:asciiTheme="minorHAnsi" w:hAnsiTheme="minorHAnsi" w:cstheme="minorHAnsi"/>
          <w:sz w:val="16"/>
          <w:szCs w:val="16"/>
        </w:rPr>
      </w:pPr>
      <w:bookmarkStart w:id="44" w:name="_Toc414451279"/>
      <w:bookmarkStart w:id="45"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AD6C81" w:rsidRPr="001532CE" w14:paraId="758356FD" w14:textId="77777777" w:rsidTr="003C23B8">
        <w:trPr>
          <w:cantSplit/>
          <w:tblHeader/>
        </w:trPr>
        <w:tc>
          <w:tcPr>
            <w:tcW w:w="709" w:type="dxa"/>
            <w:tcBorders>
              <w:top w:val="double" w:sz="4" w:space="0" w:color="auto"/>
              <w:bottom w:val="double" w:sz="4" w:space="0" w:color="auto"/>
            </w:tcBorders>
            <w:shd w:val="clear" w:color="auto" w:fill="DAEEF3"/>
            <w:vAlign w:val="center"/>
            <w:hideMark/>
          </w:tcPr>
          <w:p w14:paraId="0DEA1CD3"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96086E4"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723DA88" w14:textId="77777777" w:rsidR="00AD6C81" w:rsidRPr="001532CE" w:rsidRDefault="00AD6C81" w:rsidP="003C23B8">
            <w:pPr>
              <w:jc w:val="center"/>
              <w:rPr>
                <w:rFonts w:asciiTheme="minorHAnsi" w:hAnsiTheme="minorHAnsi" w:cstheme="minorHAnsi"/>
                <w:b/>
              </w:rPr>
            </w:pPr>
            <w:r w:rsidRPr="001532CE">
              <w:rPr>
                <w:rFonts w:asciiTheme="minorHAnsi" w:hAnsiTheme="minorHAnsi" w:cstheme="minorHAnsi"/>
                <w:b/>
              </w:rPr>
              <w:t>ΤΙΤΛΟΣ</w:t>
            </w:r>
          </w:p>
        </w:tc>
      </w:tr>
      <w:tr w:rsidR="00AD6C81" w:rsidRPr="0068489B" w14:paraId="5EA1656E" w14:textId="77777777" w:rsidTr="003C23B8">
        <w:trPr>
          <w:cantSplit/>
          <w:trHeight w:val="80"/>
        </w:trPr>
        <w:tc>
          <w:tcPr>
            <w:tcW w:w="709" w:type="dxa"/>
            <w:shd w:val="clear" w:color="auto" w:fill="auto"/>
            <w:vAlign w:val="center"/>
          </w:tcPr>
          <w:p w14:paraId="4AAD21F8" w14:textId="77777777" w:rsidR="00AD6C81" w:rsidRPr="00196106" w:rsidRDefault="00AD6C81" w:rsidP="003C23B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DD6C126" w14:textId="77777777" w:rsidR="00AD6C81" w:rsidRDefault="00AD6C81" w:rsidP="00AD6C81">
            <w:pPr>
              <w:rPr>
                <w:rFonts w:asciiTheme="minorHAnsi" w:hAnsiTheme="minorHAnsi" w:cstheme="minorHAnsi"/>
              </w:rPr>
            </w:pPr>
          </w:p>
          <w:p w14:paraId="2BFB715D" w14:textId="739A3456" w:rsidR="00AD6C81" w:rsidRPr="00AD6C81" w:rsidRDefault="00AD6C81" w:rsidP="00AD6C81">
            <w:pPr>
              <w:rPr>
                <w:rFonts w:asciiTheme="minorHAnsi" w:hAnsiTheme="minorHAnsi" w:cstheme="minorHAnsi"/>
              </w:rPr>
            </w:pPr>
            <w:r w:rsidRPr="00AD6C81">
              <w:rPr>
                <w:rFonts w:asciiTheme="minorHAnsi" w:hAnsiTheme="minorHAnsi" w:cstheme="minorHAnsi"/>
              </w:rPr>
              <w:t>ΟΙ ΥΠΟΥΡΓΟΙ</w:t>
            </w:r>
          </w:p>
          <w:p w14:paraId="77D0C5EE" w14:textId="77777777" w:rsidR="00AD6C81" w:rsidRDefault="00AD6C81" w:rsidP="00AD6C81">
            <w:pPr>
              <w:rPr>
                <w:rFonts w:asciiTheme="minorHAnsi" w:hAnsiTheme="minorHAnsi" w:cstheme="minorHAnsi"/>
              </w:rPr>
            </w:pPr>
            <w:r w:rsidRPr="00AD6C81">
              <w:rPr>
                <w:rFonts w:asciiTheme="minorHAnsi" w:hAnsiTheme="minorHAnsi" w:cstheme="minorHAnsi"/>
              </w:rPr>
              <w:t xml:space="preserve">ΕΘΝΙΚΗΣ ΟΙΚΟΝΟΜΙΑΣ </w:t>
            </w:r>
          </w:p>
          <w:p w14:paraId="6838BC52" w14:textId="0521AC04" w:rsidR="00AD6C81" w:rsidRPr="00AD6C81" w:rsidRDefault="00AD6C81" w:rsidP="00AD6C81">
            <w:pPr>
              <w:rPr>
                <w:rFonts w:asciiTheme="minorHAnsi" w:hAnsiTheme="minorHAnsi" w:cstheme="minorHAnsi"/>
              </w:rPr>
            </w:pPr>
            <w:r w:rsidRPr="00AD6C81">
              <w:rPr>
                <w:rFonts w:asciiTheme="minorHAnsi" w:hAnsiTheme="minorHAnsi" w:cstheme="minorHAnsi"/>
              </w:rPr>
              <w:t>ΚΑΙ ΟΙΚΟΝΟΜΙΚΩΝ -</w:t>
            </w:r>
          </w:p>
          <w:p w14:paraId="61AB7A43" w14:textId="77777777" w:rsidR="00AD6C81" w:rsidRDefault="00AD6C81" w:rsidP="00AD6C81">
            <w:pPr>
              <w:rPr>
                <w:rFonts w:asciiTheme="minorHAnsi" w:hAnsiTheme="minorHAnsi" w:cstheme="minorHAnsi"/>
              </w:rPr>
            </w:pPr>
            <w:r w:rsidRPr="00AD6C81">
              <w:rPr>
                <w:rFonts w:asciiTheme="minorHAnsi" w:hAnsiTheme="minorHAnsi" w:cstheme="minorHAnsi"/>
              </w:rPr>
              <w:t xml:space="preserve">ΑΓΡΟΤΙΚΗΣ ΑΝΑΠΤΥΞΗΣ </w:t>
            </w:r>
          </w:p>
          <w:p w14:paraId="639D9730" w14:textId="1F46294F" w:rsidR="00AD6C81" w:rsidRPr="00AD6C81" w:rsidRDefault="00AD6C81" w:rsidP="00AD6C81">
            <w:pPr>
              <w:rPr>
                <w:rFonts w:asciiTheme="minorHAnsi" w:hAnsiTheme="minorHAnsi" w:cstheme="minorHAnsi"/>
              </w:rPr>
            </w:pPr>
            <w:r w:rsidRPr="00AD6C81">
              <w:rPr>
                <w:rFonts w:asciiTheme="minorHAnsi" w:hAnsiTheme="minorHAnsi" w:cstheme="minorHAnsi"/>
              </w:rPr>
              <w:t>ΚΑΙ ΤΡΟΦΙΜΩΝ -</w:t>
            </w:r>
          </w:p>
          <w:p w14:paraId="2FBE00E1" w14:textId="77777777" w:rsidR="00AD6C81" w:rsidRPr="00AD6C81" w:rsidRDefault="00AD6C81" w:rsidP="00AD6C81">
            <w:pPr>
              <w:rPr>
                <w:rFonts w:asciiTheme="minorHAnsi" w:hAnsiTheme="minorHAnsi" w:cstheme="minorHAnsi"/>
              </w:rPr>
            </w:pPr>
            <w:r w:rsidRPr="00AD6C81">
              <w:rPr>
                <w:rFonts w:asciiTheme="minorHAnsi" w:hAnsiTheme="minorHAnsi" w:cstheme="minorHAnsi"/>
              </w:rPr>
              <w:t>ΨΗΦΙΑΚΗΣ ΔΙΑΚΥΒΕΡΝΗΣΗΣ -</w:t>
            </w:r>
          </w:p>
          <w:p w14:paraId="2734758E" w14:textId="77777777" w:rsidR="00AD6C81" w:rsidRPr="00AD6C81" w:rsidRDefault="00AD6C81" w:rsidP="00AD6C81">
            <w:pPr>
              <w:rPr>
                <w:rFonts w:asciiTheme="minorHAnsi" w:hAnsiTheme="minorHAnsi" w:cstheme="minorHAnsi"/>
              </w:rPr>
            </w:pPr>
            <w:r w:rsidRPr="00AD6C81">
              <w:rPr>
                <w:rFonts w:asciiTheme="minorHAnsi" w:hAnsiTheme="minorHAnsi" w:cstheme="minorHAnsi"/>
              </w:rPr>
              <w:t>ΚΛΙΜΑΤΙΚΗΣ ΚΡΙΣΗΣ</w:t>
            </w:r>
          </w:p>
          <w:p w14:paraId="2ACB4807" w14:textId="77777777" w:rsidR="00AD6C81" w:rsidRDefault="00AD6C81" w:rsidP="00AD6C81">
            <w:pPr>
              <w:rPr>
                <w:rFonts w:asciiTheme="minorHAnsi" w:hAnsiTheme="minorHAnsi" w:cstheme="minorHAnsi"/>
              </w:rPr>
            </w:pPr>
            <w:r w:rsidRPr="00AD6C81">
              <w:rPr>
                <w:rFonts w:asciiTheme="minorHAnsi" w:hAnsiTheme="minorHAnsi" w:cstheme="minorHAnsi"/>
              </w:rPr>
              <w:t>ΚΑΙ ΠΟΛΙΤΙΚΗΣ ΠΡΟΣΤΑΣΙΑΣ</w:t>
            </w:r>
          </w:p>
          <w:p w14:paraId="2172DAA6" w14:textId="77777777" w:rsidR="00AD6C81" w:rsidRPr="00AD6C81" w:rsidRDefault="00AD6C81" w:rsidP="00AD6C81">
            <w:pPr>
              <w:rPr>
                <w:rFonts w:asciiTheme="minorHAnsi" w:hAnsiTheme="minorHAnsi" w:cstheme="minorHAnsi"/>
              </w:rPr>
            </w:pPr>
            <w:proofErr w:type="spellStart"/>
            <w:r w:rsidRPr="00AD6C81">
              <w:rPr>
                <w:rFonts w:asciiTheme="minorHAnsi" w:hAnsiTheme="minorHAnsi" w:cstheme="minorHAnsi"/>
              </w:rPr>
              <w:t>Αριθμ</w:t>
            </w:r>
            <w:proofErr w:type="spellEnd"/>
            <w:r w:rsidRPr="00AD6C81">
              <w:rPr>
                <w:rFonts w:asciiTheme="minorHAnsi" w:hAnsiTheme="minorHAnsi" w:cstheme="minorHAnsi"/>
              </w:rPr>
              <w:t>. 62637</w:t>
            </w:r>
          </w:p>
          <w:p w14:paraId="6EFCFCE2" w14:textId="4000A3D7" w:rsidR="00AD6C81" w:rsidRPr="00A04266" w:rsidRDefault="00D96868" w:rsidP="00AD6C81">
            <w:pPr>
              <w:rPr>
                <w:rFonts w:asciiTheme="minorHAnsi" w:hAnsiTheme="minorHAnsi" w:cstheme="minorHAnsi"/>
              </w:rPr>
            </w:pPr>
            <w:hyperlink r:id="rId29" w:history="1">
              <w:r w:rsidR="00AD6C81" w:rsidRPr="00AD6C81">
                <w:rPr>
                  <w:rStyle w:val="-"/>
                  <w:rFonts w:asciiTheme="minorHAnsi" w:hAnsiTheme="minorHAnsi" w:cstheme="minorHAnsi"/>
                  <w:u w:val="none"/>
                </w:rPr>
                <w:t>Τεύχος B’ 5444/13.10.2025</w:t>
              </w:r>
            </w:hyperlink>
          </w:p>
        </w:tc>
        <w:tc>
          <w:tcPr>
            <w:tcW w:w="5245" w:type="dxa"/>
            <w:shd w:val="clear" w:color="auto" w:fill="auto"/>
            <w:vAlign w:val="center"/>
          </w:tcPr>
          <w:p w14:paraId="7A7E697A" w14:textId="09932945" w:rsidR="00AD6C81" w:rsidRPr="005D6A69" w:rsidRDefault="00AD6C81" w:rsidP="003C23B8">
            <w:pPr>
              <w:autoSpaceDE w:val="0"/>
              <w:autoSpaceDN w:val="0"/>
              <w:adjustRightInd w:val="0"/>
              <w:jc w:val="both"/>
              <w:rPr>
                <w:rFonts w:ascii="Calibri" w:hAnsi="Calibri" w:cs="Calibri"/>
              </w:rPr>
            </w:pPr>
            <w:r w:rsidRPr="00AD6C81">
              <w:rPr>
                <w:rFonts w:ascii="Calibri" w:hAnsi="Calibri" w:cs="Calibri"/>
              </w:rPr>
              <w:t>Τροποποίηση της υπό στοιχεία ΓΔΟΥ 841/18.08.2021 κοινής απόφασης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w:t>
            </w:r>
            <w:r>
              <w:rPr>
                <w:rFonts w:ascii="Calibri" w:hAnsi="Calibri" w:cs="Calibri"/>
              </w:rPr>
              <w:t xml:space="preserve"> </w:t>
            </w:r>
            <w:r w:rsidRPr="00AD6C81">
              <w:rPr>
                <w:rFonts w:ascii="Calibri" w:hAnsi="Calibri" w:cs="Calibri"/>
              </w:rPr>
              <w:t>3853).</w:t>
            </w:r>
          </w:p>
        </w:tc>
      </w:tr>
    </w:tbl>
    <w:p w14:paraId="3B357C30" w14:textId="77777777" w:rsidR="00AD6C81" w:rsidRPr="0098118B" w:rsidRDefault="00AD6C81"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6" w:name="_Toc406074408"/>
      <w:bookmarkStart w:id="47" w:name="_Toc414451280"/>
      <w:bookmarkStart w:id="48" w:name="_Toc34837619"/>
      <w:bookmarkEnd w:id="44"/>
      <w:bookmarkEnd w:id="45"/>
    </w:p>
    <w:p w14:paraId="1E361236" w14:textId="77777777" w:rsidR="0043073E" w:rsidRPr="00CD7471" w:rsidRDefault="0043073E"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1C6DB6E4" w14:textId="380E0033" w:rsidR="00CE62EC" w:rsidRDefault="00CE62EC" w:rsidP="00D83A93"/>
    <w:p w14:paraId="0C2A8749" w14:textId="5694BE6E" w:rsidR="00CE62EC" w:rsidRDefault="00CE62EC" w:rsidP="00D83A93"/>
    <w:p w14:paraId="235A63AB" w14:textId="5DAE6B90" w:rsidR="00CE62EC" w:rsidRDefault="00CE62EC" w:rsidP="00D83A93"/>
    <w:p w14:paraId="56EF9F08" w14:textId="324AA94D" w:rsidR="00185859" w:rsidRDefault="00185859" w:rsidP="00D83A93"/>
    <w:p w14:paraId="754DB76D" w14:textId="38F7C7AC" w:rsidR="00274DCF" w:rsidRDefault="00274DCF" w:rsidP="00D83A93"/>
    <w:p w14:paraId="14B3DE70" w14:textId="53693711" w:rsidR="00F56108" w:rsidRDefault="00F56108" w:rsidP="00D83A93"/>
    <w:p w14:paraId="067272DA" w14:textId="6FACC958" w:rsidR="00F56108" w:rsidRDefault="00F56108" w:rsidP="00D83A93"/>
    <w:p w14:paraId="52B51EFE" w14:textId="0972D104" w:rsidR="00F56108" w:rsidRDefault="00F56108" w:rsidP="00D83A93"/>
    <w:p w14:paraId="14C938A8" w14:textId="068F5356" w:rsidR="00F56108" w:rsidRDefault="00F56108" w:rsidP="00D83A93"/>
    <w:p w14:paraId="437CB69A" w14:textId="2275F9CE" w:rsidR="00F56108" w:rsidRDefault="00F56108" w:rsidP="00D83A93"/>
    <w:p w14:paraId="22FD0EBB" w14:textId="612AECEE" w:rsidR="00F56108" w:rsidRDefault="00F56108" w:rsidP="00D83A93"/>
    <w:p w14:paraId="46D04DDD" w14:textId="4047E43D" w:rsidR="00F56108" w:rsidRDefault="00F56108" w:rsidP="00D83A93"/>
    <w:p w14:paraId="5A023F07" w14:textId="2338CDBB" w:rsidR="005F4D9F" w:rsidRDefault="005F4D9F" w:rsidP="00D83A93"/>
    <w:p w14:paraId="55393EC6" w14:textId="77777777" w:rsidR="005F4D9F" w:rsidRDefault="005F4D9F" w:rsidP="00D83A93"/>
    <w:p w14:paraId="25166A68" w14:textId="67FCEA6D" w:rsidR="00F56108" w:rsidRDefault="00F56108" w:rsidP="00D83A93"/>
    <w:p w14:paraId="6CBA3ED9" w14:textId="7B88A6B5" w:rsidR="00F56108" w:rsidRDefault="00F56108" w:rsidP="00D83A93"/>
    <w:p w14:paraId="447079B8" w14:textId="29FA6D60" w:rsidR="00011CEA" w:rsidRDefault="00011CEA" w:rsidP="00D83A93"/>
    <w:p w14:paraId="0742B413" w14:textId="27C40EDF" w:rsidR="00011CEA" w:rsidRDefault="00011CEA" w:rsidP="00D83A93"/>
    <w:p w14:paraId="277B5096" w14:textId="40CF6096" w:rsidR="00F12F8E" w:rsidRDefault="00F12F8E" w:rsidP="00D83A93"/>
    <w:p w14:paraId="6EB92904" w14:textId="50676614" w:rsidR="00F12F8E" w:rsidRDefault="00F12F8E" w:rsidP="00D83A93"/>
    <w:p w14:paraId="29C3EF33" w14:textId="5CBC3A83" w:rsidR="00F12F8E" w:rsidRDefault="00F12F8E" w:rsidP="00D83A93"/>
    <w:p w14:paraId="3C1D9C44" w14:textId="5700AD06" w:rsidR="00F12F8E" w:rsidRDefault="00F12F8E" w:rsidP="00D83A93"/>
    <w:p w14:paraId="4FFAB497" w14:textId="5FEEF6E5" w:rsidR="00F12F8E" w:rsidRDefault="00F12F8E" w:rsidP="00D83A93"/>
    <w:p w14:paraId="6D829A90" w14:textId="46706B51" w:rsidR="00F12F8E" w:rsidRDefault="00F12F8E" w:rsidP="00D83A93"/>
    <w:p w14:paraId="61D1D692" w14:textId="77777777" w:rsidR="00F12F8E" w:rsidRDefault="00F12F8E" w:rsidP="00D83A93"/>
    <w:p w14:paraId="450C44D9" w14:textId="10A3B517" w:rsidR="0078057F" w:rsidRDefault="0078057F" w:rsidP="00D83A93"/>
    <w:p w14:paraId="7366E9AD" w14:textId="77777777" w:rsidR="002171EE" w:rsidRDefault="002171EE"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6"/>
      <w:bookmarkEnd w:id="47"/>
      <w:bookmarkEnd w:id="48"/>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49" w:name="_1._Κανονισμός_Βουλής"/>
      <w:bookmarkStart w:id="50" w:name="_Toc406074409"/>
      <w:bookmarkStart w:id="51" w:name="_Toc413171555"/>
      <w:bookmarkStart w:id="52" w:name="_Toc34837620"/>
      <w:bookmarkEnd w:id="49"/>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0"/>
      <w:bookmarkEnd w:id="51"/>
      <w:bookmarkEnd w:id="52"/>
    </w:p>
    <w:p w14:paraId="04A8EE96" w14:textId="77777777" w:rsidR="00745601" w:rsidRPr="00CD6979" w:rsidRDefault="00745601" w:rsidP="00792B65">
      <w:pPr>
        <w:jc w:val="both"/>
        <w:rPr>
          <w:rFonts w:asciiTheme="minorHAnsi" w:hAnsiTheme="minorHAnsi"/>
          <w:sz w:val="16"/>
          <w:szCs w:val="16"/>
        </w:rPr>
      </w:pPr>
      <w:bookmarkStart w:id="53"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4" w:name="_Toc34837621"/>
      <w:r w:rsidRPr="004A0BB2">
        <w:rPr>
          <w:rFonts w:ascii="Calibri" w:hAnsi="Calibri"/>
        </w:rPr>
        <w:t>Οργανισμοί Υπηρεσιών – Σύσταση και Κανονισμοί Εσωτερικής Λειτουργίας</w:t>
      </w:r>
      <w:bookmarkStart w:id="55" w:name="_Toc406074413"/>
      <w:bookmarkEnd w:id="53"/>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6" w:name="_Toc34837622"/>
      <w:bookmarkEnd w:id="54"/>
      <w:r w:rsidR="00D00476">
        <w:rPr>
          <w:rFonts w:ascii="Calibri" w:hAnsi="Calibri"/>
          <w:lang w:val="en-US"/>
        </w:rPr>
        <w:t xml:space="preserve"> </w:t>
      </w:r>
      <w:r w:rsidRPr="004A0BB2">
        <w:rPr>
          <w:rFonts w:ascii="Calibri" w:hAnsi="Calibri"/>
        </w:rPr>
        <w:t>Προσώπων</w:t>
      </w:r>
      <w:bookmarkEnd w:id="55"/>
      <w:bookmarkEnd w:id="56"/>
    </w:p>
    <w:p w14:paraId="7BD22728" w14:textId="5C4AD3BE" w:rsidR="006D46E7" w:rsidRDefault="006D46E7" w:rsidP="004A5CB7">
      <w:pPr>
        <w:rPr>
          <w:rFonts w:asciiTheme="minorHAnsi" w:hAnsiTheme="minorHAnsi" w:cstheme="minorHAnsi"/>
          <w:sz w:val="16"/>
          <w:szCs w:val="16"/>
        </w:rPr>
      </w:pPr>
      <w:bookmarkStart w:id="57" w:name="_Toc406074414"/>
      <w:bookmarkStart w:id="58"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2B732F" w:rsidRPr="0026257E" w14:paraId="37D461B3" w14:textId="77777777" w:rsidTr="002B732F">
        <w:trPr>
          <w:cantSplit/>
          <w:trHeight w:val="80"/>
        </w:trPr>
        <w:tc>
          <w:tcPr>
            <w:tcW w:w="709" w:type="dxa"/>
            <w:shd w:val="clear" w:color="auto" w:fill="auto"/>
            <w:vAlign w:val="center"/>
          </w:tcPr>
          <w:p w14:paraId="1FDF3F30" w14:textId="77777777" w:rsidR="002B732F" w:rsidRPr="009D7F6A" w:rsidRDefault="002B732F" w:rsidP="009306A5">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74924E3" w14:textId="77777777" w:rsidR="00FE3B04" w:rsidRPr="00FE3B04" w:rsidRDefault="00FE3B04" w:rsidP="00FE3B04">
            <w:pPr>
              <w:rPr>
                <w:rFonts w:asciiTheme="minorHAnsi" w:hAnsiTheme="minorHAnsi" w:cstheme="minorHAnsi"/>
              </w:rPr>
            </w:pPr>
            <w:r w:rsidRPr="00FE3B04">
              <w:rPr>
                <w:rFonts w:asciiTheme="minorHAnsi" w:hAnsiTheme="minorHAnsi" w:cstheme="minorHAnsi"/>
              </w:rPr>
              <w:t>Ο ΔΙΟΙΚΗΤΗΣ ΤΟΥ ΗΛΕΚΤΡΟΝΙΚΟΥ</w:t>
            </w:r>
          </w:p>
          <w:p w14:paraId="6BFC2B5A" w14:textId="77777777" w:rsidR="004813E0" w:rsidRDefault="00FE3B04" w:rsidP="00FE3B04">
            <w:pPr>
              <w:rPr>
                <w:rFonts w:asciiTheme="minorHAnsi" w:hAnsiTheme="minorHAnsi" w:cstheme="minorHAnsi"/>
              </w:rPr>
            </w:pPr>
            <w:r w:rsidRPr="00FE3B04">
              <w:rPr>
                <w:rFonts w:asciiTheme="minorHAnsi" w:hAnsiTheme="minorHAnsi" w:cstheme="minorHAnsi"/>
              </w:rPr>
              <w:t xml:space="preserve">ΕΘΝΙΚΟΥ ΦΟΡΕΑ </w:t>
            </w:r>
          </w:p>
          <w:p w14:paraId="676CAC58" w14:textId="77777777" w:rsidR="00EC341E" w:rsidRDefault="00FE3B04" w:rsidP="00FE3B04">
            <w:pPr>
              <w:rPr>
                <w:rFonts w:asciiTheme="minorHAnsi" w:hAnsiTheme="minorHAnsi" w:cstheme="minorHAnsi"/>
              </w:rPr>
            </w:pPr>
            <w:r w:rsidRPr="00FE3B04">
              <w:rPr>
                <w:rFonts w:asciiTheme="minorHAnsi" w:hAnsiTheme="minorHAnsi" w:cstheme="minorHAnsi"/>
              </w:rPr>
              <w:t>ΚΟΙΝΩΝΙΚΗΣ ΑΣΦΑΛΙΣΗΣ</w:t>
            </w:r>
          </w:p>
          <w:p w14:paraId="25321CED" w14:textId="77777777" w:rsidR="004813E0" w:rsidRDefault="004813E0" w:rsidP="00FE3B04">
            <w:pPr>
              <w:rPr>
                <w:rFonts w:asciiTheme="minorHAnsi" w:hAnsiTheme="minorHAnsi" w:cstheme="minorHAnsi"/>
              </w:rPr>
            </w:pPr>
            <w:r w:rsidRPr="004813E0">
              <w:rPr>
                <w:rFonts w:asciiTheme="minorHAnsi" w:hAnsiTheme="minorHAnsi" w:cstheme="minorHAnsi"/>
              </w:rPr>
              <w:t>Αριθμ.1497524</w:t>
            </w:r>
          </w:p>
          <w:p w14:paraId="3C0B70A6" w14:textId="5B840B31" w:rsidR="004813E0" w:rsidRPr="004813E0" w:rsidRDefault="00D96868" w:rsidP="00FE3B04">
            <w:pPr>
              <w:rPr>
                <w:rFonts w:asciiTheme="minorHAnsi" w:hAnsiTheme="minorHAnsi" w:cstheme="minorHAnsi"/>
              </w:rPr>
            </w:pPr>
            <w:hyperlink r:id="rId30" w:history="1">
              <w:r w:rsidR="004813E0" w:rsidRPr="004813E0">
                <w:rPr>
                  <w:rStyle w:val="-"/>
                  <w:rFonts w:asciiTheme="minorHAnsi" w:hAnsiTheme="minorHAnsi" w:cstheme="minorHAnsi"/>
                  <w:u w:val="none"/>
                </w:rPr>
                <w:t>Τεύχος B’ 5413/10.10.2025</w:t>
              </w:r>
            </w:hyperlink>
          </w:p>
        </w:tc>
        <w:tc>
          <w:tcPr>
            <w:tcW w:w="5245" w:type="dxa"/>
            <w:shd w:val="clear" w:color="auto" w:fill="auto"/>
            <w:vAlign w:val="center"/>
          </w:tcPr>
          <w:p w14:paraId="1DED68A6" w14:textId="112CF2A0" w:rsidR="002B732F" w:rsidRPr="00FC1127" w:rsidRDefault="004813E0" w:rsidP="009306A5">
            <w:pPr>
              <w:autoSpaceDE w:val="0"/>
              <w:autoSpaceDN w:val="0"/>
              <w:adjustRightInd w:val="0"/>
              <w:jc w:val="both"/>
              <w:rPr>
                <w:rFonts w:ascii="Calibri" w:hAnsi="Calibri" w:cs="Calibri"/>
              </w:rPr>
            </w:pPr>
            <w:r w:rsidRPr="004813E0">
              <w:rPr>
                <w:rFonts w:ascii="Calibri" w:hAnsi="Calibri" w:cs="Calibri"/>
              </w:rPr>
              <w:t>Τροποποίηση της υπ’ </w:t>
            </w:r>
            <w:proofErr w:type="spellStart"/>
            <w:r w:rsidRPr="004813E0">
              <w:rPr>
                <w:rFonts w:ascii="Calibri" w:hAnsi="Calibri" w:cs="Calibri"/>
              </w:rPr>
              <w:t>αρ</w:t>
            </w:r>
            <w:proofErr w:type="spellEnd"/>
            <w:r w:rsidRPr="004813E0">
              <w:rPr>
                <w:rFonts w:ascii="Calibri" w:hAnsi="Calibri" w:cs="Calibri"/>
              </w:rPr>
              <w:t>. 1695273/2024 (Β’</w:t>
            </w:r>
            <w:r>
              <w:rPr>
                <w:rFonts w:ascii="Calibri" w:hAnsi="Calibri" w:cs="Calibri"/>
              </w:rPr>
              <w:t xml:space="preserve"> </w:t>
            </w:r>
            <w:r w:rsidRPr="004813E0">
              <w:rPr>
                <w:rFonts w:ascii="Calibri" w:hAnsi="Calibri" w:cs="Calibri"/>
              </w:rPr>
              <w:t>6764) απόφασης του Διοικητή e-ΕΦΚΑ.</w:t>
            </w:r>
          </w:p>
        </w:tc>
      </w:tr>
      <w:tr w:rsidR="002B732F" w:rsidRPr="003D1599" w14:paraId="0C84C9BE" w14:textId="77777777" w:rsidTr="002B732F">
        <w:trPr>
          <w:cantSplit/>
          <w:trHeight w:val="80"/>
        </w:trPr>
        <w:tc>
          <w:tcPr>
            <w:tcW w:w="709" w:type="dxa"/>
            <w:shd w:val="clear" w:color="auto" w:fill="DAEEF3" w:themeFill="accent5" w:themeFillTint="33"/>
            <w:vAlign w:val="center"/>
          </w:tcPr>
          <w:p w14:paraId="69B4EF1C" w14:textId="77777777" w:rsidR="002B732F" w:rsidRPr="007D7C76" w:rsidRDefault="002B732F" w:rsidP="000A32B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F2CF41C" w14:textId="77777777" w:rsidR="003F4EA4" w:rsidRPr="003F4EA4" w:rsidRDefault="003F4EA4" w:rsidP="003F4EA4">
            <w:pPr>
              <w:rPr>
                <w:rFonts w:asciiTheme="minorHAnsi" w:hAnsiTheme="minorHAnsi" w:cstheme="minorHAnsi"/>
              </w:rPr>
            </w:pPr>
            <w:r w:rsidRPr="003F4EA4">
              <w:rPr>
                <w:rFonts w:asciiTheme="minorHAnsi" w:hAnsiTheme="minorHAnsi" w:cstheme="minorHAnsi"/>
              </w:rPr>
              <w:t>ΟΙ ΥΠΟΥΡΓΟΙ</w:t>
            </w:r>
          </w:p>
          <w:p w14:paraId="1F5B917F" w14:textId="77777777" w:rsidR="003F4EA4" w:rsidRDefault="003F4EA4" w:rsidP="003F4EA4">
            <w:pPr>
              <w:rPr>
                <w:rFonts w:asciiTheme="minorHAnsi" w:hAnsiTheme="minorHAnsi" w:cstheme="minorHAnsi"/>
              </w:rPr>
            </w:pPr>
            <w:r w:rsidRPr="003F4EA4">
              <w:rPr>
                <w:rFonts w:asciiTheme="minorHAnsi" w:hAnsiTheme="minorHAnsi" w:cstheme="minorHAnsi"/>
              </w:rPr>
              <w:t xml:space="preserve">ΕΘΝΙΚΗΣ ΟΙΚΟΝΟΜΙΑΣ </w:t>
            </w:r>
          </w:p>
          <w:p w14:paraId="2A9DBE53" w14:textId="65B9AE2B" w:rsidR="003F4EA4" w:rsidRPr="003F4EA4" w:rsidRDefault="003F4EA4" w:rsidP="003F4EA4">
            <w:pPr>
              <w:rPr>
                <w:rFonts w:asciiTheme="minorHAnsi" w:hAnsiTheme="minorHAnsi" w:cstheme="minorHAnsi"/>
              </w:rPr>
            </w:pPr>
            <w:r w:rsidRPr="003F4EA4">
              <w:rPr>
                <w:rFonts w:asciiTheme="minorHAnsi" w:hAnsiTheme="minorHAnsi" w:cstheme="minorHAnsi"/>
              </w:rPr>
              <w:t>ΚΑΙ ΟΙΚΟΝΟΜΙΚΩΝ -</w:t>
            </w:r>
          </w:p>
          <w:p w14:paraId="429C0DB2" w14:textId="08CD2894" w:rsidR="0038094A" w:rsidRDefault="003F4EA4" w:rsidP="003F4EA4">
            <w:pPr>
              <w:rPr>
                <w:rFonts w:asciiTheme="minorHAnsi" w:hAnsiTheme="minorHAnsi" w:cstheme="minorHAnsi"/>
              </w:rPr>
            </w:pPr>
            <w:r w:rsidRPr="003F4EA4">
              <w:rPr>
                <w:rFonts w:asciiTheme="minorHAnsi" w:hAnsiTheme="minorHAnsi" w:cstheme="minorHAnsi"/>
              </w:rPr>
              <w:t xml:space="preserve">ΕΣΩΤΕΡΙΚΩΝ </w:t>
            </w:r>
            <w:r>
              <w:rPr>
                <w:rFonts w:asciiTheme="minorHAnsi" w:hAnsiTheme="minorHAnsi" w:cstheme="minorHAnsi"/>
              </w:rPr>
              <w:t xml:space="preserve">– </w:t>
            </w:r>
            <w:r w:rsidRPr="003F4EA4">
              <w:rPr>
                <w:rFonts w:asciiTheme="minorHAnsi" w:hAnsiTheme="minorHAnsi" w:cstheme="minorHAnsi"/>
              </w:rPr>
              <w:t>ΥΓΕΙΑΣ</w:t>
            </w:r>
          </w:p>
          <w:p w14:paraId="7E576483" w14:textId="77777777" w:rsidR="003F4EA4" w:rsidRDefault="003F4EA4" w:rsidP="003F4EA4">
            <w:pPr>
              <w:rPr>
                <w:rFonts w:asciiTheme="minorHAnsi" w:hAnsiTheme="minorHAnsi" w:cstheme="minorHAnsi"/>
              </w:rPr>
            </w:pPr>
            <w:proofErr w:type="spellStart"/>
            <w:r w:rsidRPr="003F4EA4">
              <w:rPr>
                <w:rFonts w:asciiTheme="minorHAnsi" w:hAnsiTheme="minorHAnsi" w:cstheme="minorHAnsi"/>
              </w:rPr>
              <w:t>Αριθμ</w:t>
            </w:r>
            <w:proofErr w:type="spellEnd"/>
            <w:r w:rsidRPr="003F4EA4">
              <w:rPr>
                <w:rFonts w:asciiTheme="minorHAnsi" w:hAnsiTheme="minorHAnsi" w:cstheme="minorHAnsi"/>
              </w:rPr>
              <w:t>. Γ1α/Γ.Π.41745</w:t>
            </w:r>
          </w:p>
          <w:p w14:paraId="01DA72C6" w14:textId="48D5D3EE" w:rsidR="003F4EA4" w:rsidRPr="003F4EA4" w:rsidRDefault="00D96868" w:rsidP="003F4EA4">
            <w:pPr>
              <w:rPr>
                <w:rFonts w:asciiTheme="minorHAnsi" w:hAnsiTheme="minorHAnsi" w:cstheme="minorHAnsi"/>
              </w:rPr>
            </w:pPr>
            <w:hyperlink r:id="rId31" w:history="1">
              <w:r w:rsidR="003F4EA4" w:rsidRPr="003F4EA4">
                <w:rPr>
                  <w:rStyle w:val="-"/>
                  <w:rFonts w:asciiTheme="minorHAnsi" w:hAnsiTheme="minorHAnsi" w:cstheme="minorHAnsi"/>
                  <w:u w:val="none"/>
                </w:rPr>
                <w:t>Τεύχος B’ 5429/10.10.2025</w:t>
              </w:r>
            </w:hyperlink>
          </w:p>
        </w:tc>
        <w:tc>
          <w:tcPr>
            <w:tcW w:w="5245" w:type="dxa"/>
            <w:shd w:val="clear" w:color="auto" w:fill="DAEEF3" w:themeFill="accent5" w:themeFillTint="33"/>
            <w:vAlign w:val="center"/>
          </w:tcPr>
          <w:p w14:paraId="3471CAFB" w14:textId="2F7D8986" w:rsidR="002B732F" w:rsidRPr="006E5993" w:rsidRDefault="003F4EA4" w:rsidP="000A32B2">
            <w:pPr>
              <w:suppressAutoHyphens w:val="0"/>
              <w:autoSpaceDE w:val="0"/>
              <w:autoSpaceDN w:val="0"/>
              <w:adjustRightInd w:val="0"/>
              <w:jc w:val="both"/>
              <w:rPr>
                <w:rFonts w:ascii="Calibri" w:hAnsi="Calibri" w:cs="Calibri"/>
              </w:rPr>
            </w:pPr>
            <w:r w:rsidRPr="003F4EA4">
              <w:rPr>
                <w:rFonts w:ascii="Calibri" w:hAnsi="Calibri" w:cs="Calibri"/>
              </w:rPr>
              <w:t>Μετατροπή κενών οργανικών θέσεων προσωπικού στο Κέντρο Υγείας (Κ.Υ.) Κόνιτσας, αρμοδιότητας 6ης Υγειονομικής Περιφέρειας Πελοποννήσου, Ιονίων Νήσων, Ηπείρου και Δυτικής Ελλάδας.</w:t>
            </w:r>
          </w:p>
        </w:tc>
      </w:tr>
      <w:tr w:rsidR="002B732F" w:rsidRPr="001328DA" w14:paraId="3267395F" w14:textId="77777777" w:rsidTr="009306A5">
        <w:trPr>
          <w:cantSplit/>
          <w:trHeight w:val="80"/>
        </w:trPr>
        <w:tc>
          <w:tcPr>
            <w:tcW w:w="709" w:type="dxa"/>
            <w:shd w:val="clear" w:color="auto" w:fill="auto"/>
            <w:vAlign w:val="center"/>
          </w:tcPr>
          <w:p w14:paraId="21ADBF3B" w14:textId="64D99112" w:rsidR="002B732F" w:rsidRPr="002B732F" w:rsidRDefault="002B732F" w:rsidP="009306A5">
            <w:pPr>
              <w:jc w:val="center"/>
              <w:rPr>
                <w:rFonts w:asciiTheme="minorHAnsi" w:hAnsiTheme="minorHAnsi" w:cstheme="minorHAnsi"/>
              </w:rPr>
            </w:pPr>
            <w:bookmarkStart w:id="59" w:name="_Hlk189567498"/>
            <w:r>
              <w:rPr>
                <w:rFonts w:asciiTheme="minorHAnsi" w:hAnsiTheme="minorHAnsi" w:cstheme="minorHAnsi"/>
              </w:rPr>
              <w:t>3</w:t>
            </w:r>
          </w:p>
        </w:tc>
        <w:tc>
          <w:tcPr>
            <w:tcW w:w="3827" w:type="dxa"/>
            <w:shd w:val="clear" w:color="auto" w:fill="auto"/>
          </w:tcPr>
          <w:p w14:paraId="5F5F9713" w14:textId="08F7FC20" w:rsidR="00C03707" w:rsidRPr="00C03707" w:rsidRDefault="00C03707" w:rsidP="00C03707">
            <w:pPr>
              <w:rPr>
                <w:rFonts w:asciiTheme="minorHAnsi" w:hAnsiTheme="minorHAnsi" w:cstheme="minorHAnsi"/>
              </w:rPr>
            </w:pPr>
            <w:r w:rsidRPr="00C03707">
              <w:rPr>
                <w:rFonts w:asciiTheme="minorHAnsi" w:hAnsiTheme="minorHAnsi" w:cstheme="minorHAnsi"/>
              </w:rPr>
              <w:t>Η ΔΙΟΙΚΗΤΡΙΑ</w:t>
            </w:r>
            <w:r w:rsidR="00442DDE" w:rsidRPr="00442DDE">
              <w:rPr>
                <w:rFonts w:asciiTheme="minorHAnsi" w:hAnsiTheme="minorHAnsi" w:cstheme="minorHAnsi"/>
              </w:rPr>
              <w:t xml:space="preserve"> </w:t>
            </w:r>
            <w:r w:rsidRPr="00C03707">
              <w:rPr>
                <w:rFonts w:asciiTheme="minorHAnsi" w:hAnsiTheme="minorHAnsi" w:cstheme="minorHAnsi"/>
              </w:rPr>
              <w:t>ΤΟΥ ΟΡΓΑΝΙΣΜΟΥ ΠΡΟΝΟΙΑΚΩΝ ΕΠΙΔΟΜΑΤΩΝ</w:t>
            </w:r>
          </w:p>
          <w:p w14:paraId="2B1E0C1B" w14:textId="77777777" w:rsidR="00703A7B" w:rsidRDefault="00C03707" w:rsidP="00C03707">
            <w:pPr>
              <w:rPr>
                <w:rFonts w:asciiTheme="minorHAnsi" w:hAnsiTheme="minorHAnsi" w:cstheme="minorHAnsi"/>
              </w:rPr>
            </w:pPr>
            <w:r w:rsidRPr="00C03707">
              <w:rPr>
                <w:rFonts w:asciiTheme="minorHAnsi" w:hAnsiTheme="minorHAnsi" w:cstheme="minorHAnsi"/>
              </w:rPr>
              <w:t>ΚΑΙ ΚΟΙΝΩΝΙΚΗΣ ΑΛΛΗΛΕΓΓΥΗΣ</w:t>
            </w:r>
          </w:p>
          <w:p w14:paraId="29F1DE4B" w14:textId="77777777" w:rsidR="00442DDE" w:rsidRDefault="00442DDE" w:rsidP="00C03707">
            <w:pPr>
              <w:rPr>
                <w:rFonts w:asciiTheme="minorHAnsi" w:hAnsiTheme="minorHAnsi" w:cstheme="minorHAnsi"/>
              </w:rPr>
            </w:pPr>
            <w:proofErr w:type="spellStart"/>
            <w:r w:rsidRPr="00442DDE">
              <w:rPr>
                <w:rFonts w:asciiTheme="minorHAnsi" w:hAnsiTheme="minorHAnsi" w:cstheme="minorHAnsi"/>
              </w:rPr>
              <w:t>Αριθμ</w:t>
            </w:r>
            <w:proofErr w:type="spellEnd"/>
            <w:r w:rsidRPr="00442DDE">
              <w:rPr>
                <w:rFonts w:asciiTheme="minorHAnsi" w:hAnsiTheme="minorHAnsi" w:cstheme="minorHAnsi"/>
              </w:rPr>
              <w:t>. 09-84204</w:t>
            </w:r>
          </w:p>
          <w:p w14:paraId="73A340BE" w14:textId="3E408050" w:rsidR="00442DDE" w:rsidRPr="00442DDE" w:rsidRDefault="00D96868" w:rsidP="00C03707">
            <w:pPr>
              <w:rPr>
                <w:rFonts w:asciiTheme="minorHAnsi" w:hAnsiTheme="minorHAnsi" w:cstheme="minorHAnsi"/>
              </w:rPr>
            </w:pPr>
            <w:hyperlink r:id="rId32" w:history="1">
              <w:r w:rsidR="00442DDE" w:rsidRPr="00442DDE">
                <w:rPr>
                  <w:rStyle w:val="-"/>
                  <w:rFonts w:asciiTheme="minorHAnsi" w:hAnsiTheme="minorHAnsi" w:cstheme="minorHAnsi"/>
                  <w:u w:val="none"/>
                </w:rPr>
                <w:t>Τεύχος B’ 5449/13.10.2025</w:t>
              </w:r>
            </w:hyperlink>
          </w:p>
        </w:tc>
        <w:tc>
          <w:tcPr>
            <w:tcW w:w="5245" w:type="dxa"/>
            <w:shd w:val="clear" w:color="auto" w:fill="auto"/>
            <w:vAlign w:val="center"/>
          </w:tcPr>
          <w:p w14:paraId="58F7B853" w14:textId="4F82D41D" w:rsidR="002B732F" w:rsidRPr="00FF2B8D" w:rsidRDefault="00442DDE" w:rsidP="009306A5">
            <w:pPr>
              <w:suppressAutoHyphens w:val="0"/>
              <w:autoSpaceDE w:val="0"/>
              <w:autoSpaceDN w:val="0"/>
              <w:adjustRightInd w:val="0"/>
              <w:jc w:val="both"/>
              <w:rPr>
                <w:rFonts w:ascii="Calibri" w:hAnsi="Calibri" w:cs="Calibri"/>
                <w:bCs/>
              </w:rPr>
            </w:pPr>
            <w:r w:rsidRPr="00442DDE">
              <w:rPr>
                <w:rFonts w:ascii="Calibri" w:hAnsi="Calibri" w:cs="Calibri"/>
                <w:bCs/>
              </w:rPr>
              <w:t xml:space="preserve">Κανονισμός Λειτουργίας της Μονάδας Εσωτερικού Ελέγχου του Οργανισμού </w:t>
            </w:r>
            <w:proofErr w:type="spellStart"/>
            <w:r w:rsidRPr="00442DDE">
              <w:rPr>
                <w:rFonts w:ascii="Calibri" w:hAnsi="Calibri" w:cs="Calibri"/>
                <w:bCs/>
              </w:rPr>
              <w:t>Προνοιακών</w:t>
            </w:r>
            <w:proofErr w:type="spellEnd"/>
            <w:r w:rsidRPr="00442DDE">
              <w:rPr>
                <w:rFonts w:ascii="Calibri" w:hAnsi="Calibri" w:cs="Calibri"/>
                <w:bCs/>
              </w:rPr>
              <w:t xml:space="preserve"> Επιδομάτων και Κοινωνικής Αλληλεγγύης (ΟΠΕΚΑ).</w:t>
            </w:r>
          </w:p>
        </w:tc>
      </w:tr>
      <w:tr w:rsidR="00547C57" w:rsidRPr="001328DA" w14:paraId="298DB5EF" w14:textId="77777777" w:rsidTr="00512FA9">
        <w:trPr>
          <w:cantSplit/>
          <w:trHeight w:val="80"/>
        </w:trPr>
        <w:tc>
          <w:tcPr>
            <w:tcW w:w="709" w:type="dxa"/>
            <w:shd w:val="clear" w:color="auto" w:fill="DAEEF3" w:themeFill="accent5" w:themeFillTint="33"/>
            <w:vAlign w:val="center"/>
          </w:tcPr>
          <w:p w14:paraId="03C75B9B" w14:textId="3E5D3968" w:rsidR="00547C57" w:rsidRPr="000C77C1" w:rsidRDefault="002B732F" w:rsidP="00547C57">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5923BDD9" w14:textId="77777777" w:rsidR="002B31A3" w:rsidRPr="002B31A3" w:rsidRDefault="002B31A3" w:rsidP="002B31A3">
            <w:pPr>
              <w:rPr>
                <w:rFonts w:asciiTheme="minorHAnsi" w:hAnsiTheme="minorHAnsi" w:cstheme="minorHAnsi"/>
              </w:rPr>
            </w:pPr>
            <w:r w:rsidRPr="002B31A3">
              <w:rPr>
                <w:rFonts w:asciiTheme="minorHAnsi" w:hAnsiTheme="minorHAnsi" w:cstheme="minorHAnsi"/>
              </w:rPr>
              <w:t>Η ΓΡΑΜΜΑΤΕΑΣ ΑΠΟΚΕΝΤΡΩΜΕΝΗΣ ΔΙΟΙΚΗΣΗΣ</w:t>
            </w:r>
          </w:p>
          <w:p w14:paraId="4B476C04" w14:textId="77777777" w:rsidR="00703A7B" w:rsidRDefault="002B31A3" w:rsidP="002B31A3">
            <w:pPr>
              <w:rPr>
                <w:rFonts w:asciiTheme="minorHAnsi" w:hAnsiTheme="minorHAnsi" w:cstheme="minorHAnsi"/>
              </w:rPr>
            </w:pPr>
            <w:r w:rsidRPr="002B31A3">
              <w:rPr>
                <w:rFonts w:asciiTheme="minorHAnsi" w:hAnsiTheme="minorHAnsi" w:cstheme="minorHAnsi"/>
              </w:rPr>
              <w:t>ΘΕΣΣΑΛΙΑΣ - ΣΤΕΡΕΑΣ ΕΛΛΑΔΑΣ</w:t>
            </w:r>
          </w:p>
          <w:p w14:paraId="4CBB1DFD" w14:textId="77777777" w:rsidR="002B31A3" w:rsidRDefault="002B31A3" w:rsidP="002B31A3">
            <w:pPr>
              <w:rPr>
                <w:rFonts w:asciiTheme="minorHAnsi" w:hAnsiTheme="minorHAnsi" w:cstheme="minorHAnsi"/>
              </w:rPr>
            </w:pPr>
            <w:proofErr w:type="spellStart"/>
            <w:r w:rsidRPr="002B31A3">
              <w:rPr>
                <w:rFonts w:asciiTheme="minorHAnsi" w:hAnsiTheme="minorHAnsi" w:cstheme="minorHAnsi"/>
              </w:rPr>
              <w:t>Αριθμ</w:t>
            </w:r>
            <w:proofErr w:type="spellEnd"/>
            <w:r w:rsidRPr="002B31A3">
              <w:rPr>
                <w:rFonts w:asciiTheme="minorHAnsi" w:hAnsiTheme="minorHAnsi" w:cstheme="minorHAnsi"/>
              </w:rPr>
              <w:t>. 46707</w:t>
            </w:r>
          </w:p>
          <w:p w14:paraId="1F9CE394" w14:textId="327324B4" w:rsidR="002B31A3" w:rsidRPr="002B31A3" w:rsidRDefault="00D96868" w:rsidP="002B31A3">
            <w:pPr>
              <w:rPr>
                <w:rFonts w:asciiTheme="minorHAnsi" w:hAnsiTheme="minorHAnsi" w:cstheme="minorHAnsi"/>
              </w:rPr>
            </w:pPr>
            <w:hyperlink r:id="rId33" w:history="1">
              <w:r w:rsidR="002B31A3" w:rsidRPr="002B31A3">
                <w:rPr>
                  <w:rStyle w:val="-"/>
                  <w:rFonts w:asciiTheme="minorHAnsi" w:hAnsiTheme="minorHAnsi" w:cstheme="minorHAnsi"/>
                  <w:u w:val="none"/>
                </w:rPr>
                <w:t>Τεύχος B’ 5490/15.10.2025</w:t>
              </w:r>
            </w:hyperlink>
          </w:p>
        </w:tc>
        <w:tc>
          <w:tcPr>
            <w:tcW w:w="5245" w:type="dxa"/>
            <w:shd w:val="clear" w:color="auto" w:fill="DAEEF3" w:themeFill="accent5" w:themeFillTint="33"/>
            <w:vAlign w:val="center"/>
          </w:tcPr>
          <w:p w14:paraId="60D369C6" w14:textId="28F9C28D" w:rsidR="00547C57" w:rsidRPr="006E5993" w:rsidRDefault="002B31A3" w:rsidP="00547C57">
            <w:pPr>
              <w:suppressAutoHyphens w:val="0"/>
              <w:autoSpaceDE w:val="0"/>
              <w:autoSpaceDN w:val="0"/>
              <w:adjustRightInd w:val="0"/>
              <w:jc w:val="both"/>
              <w:rPr>
                <w:rFonts w:ascii="Calibri" w:hAnsi="Calibri" w:cs="Calibri"/>
              </w:rPr>
            </w:pPr>
            <w:r w:rsidRPr="002B31A3">
              <w:rPr>
                <w:rFonts w:ascii="Calibri" w:hAnsi="Calibri" w:cs="Calibri"/>
              </w:rPr>
              <w:t>Τροποποίηση του Οργανισμού Εσωτερικής Υπηρεσίας (Ο.Ε.Υ) του Δήμου Κύμης</w:t>
            </w:r>
            <w:r>
              <w:rPr>
                <w:rFonts w:ascii="Calibri" w:hAnsi="Calibri" w:cs="Calibri"/>
              </w:rPr>
              <w:t xml:space="preserve"> </w:t>
            </w:r>
            <w:r w:rsidRPr="002B31A3">
              <w:rPr>
                <w:rFonts w:ascii="Calibri" w:hAnsi="Calibri" w:cs="Calibri"/>
              </w:rPr>
              <w:t xml:space="preserve">- </w:t>
            </w:r>
            <w:proofErr w:type="spellStart"/>
            <w:r w:rsidRPr="002B31A3">
              <w:rPr>
                <w:rFonts w:ascii="Calibri" w:hAnsi="Calibri" w:cs="Calibri"/>
              </w:rPr>
              <w:t>Αλιβερίου</w:t>
            </w:r>
            <w:proofErr w:type="spellEnd"/>
            <w:r w:rsidRPr="002B31A3">
              <w:rPr>
                <w:rFonts w:ascii="Calibri" w:hAnsi="Calibri" w:cs="Calibri"/>
              </w:rPr>
              <w:t xml:space="preserve"> Νομού Ευβοίας.</w:t>
            </w:r>
          </w:p>
        </w:tc>
      </w:tr>
      <w:bookmarkEnd w:id="59"/>
      <w:tr w:rsidR="00326835" w:rsidRPr="00DC1AA7" w14:paraId="26A9CF42" w14:textId="77777777" w:rsidTr="00512FA9">
        <w:trPr>
          <w:cantSplit/>
          <w:trHeight w:val="80"/>
        </w:trPr>
        <w:tc>
          <w:tcPr>
            <w:tcW w:w="709" w:type="dxa"/>
            <w:shd w:val="clear" w:color="auto" w:fill="auto"/>
            <w:vAlign w:val="center"/>
          </w:tcPr>
          <w:p w14:paraId="11DB34F5" w14:textId="7FEEA5C6" w:rsidR="00326835" w:rsidRPr="007D7C76" w:rsidRDefault="002B732F" w:rsidP="00326835">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79469766" w14:textId="77777777" w:rsidR="004020F4" w:rsidRDefault="004020F4" w:rsidP="004020F4">
            <w:pPr>
              <w:rPr>
                <w:rFonts w:asciiTheme="minorHAnsi" w:hAnsiTheme="minorHAnsi" w:cstheme="minorHAnsi"/>
              </w:rPr>
            </w:pPr>
            <w:r w:rsidRPr="004020F4">
              <w:rPr>
                <w:rFonts w:asciiTheme="minorHAnsi" w:hAnsiTheme="minorHAnsi" w:cstheme="minorHAnsi"/>
              </w:rPr>
              <w:t xml:space="preserve">Ο ΓΡΑΜΜΑΤΕΑΣ </w:t>
            </w:r>
          </w:p>
          <w:p w14:paraId="27C2DBF2" w14:textId="006CBDA1" w:rsidR="004020F4" w:rsidRPr="004020F4" w:rsidRDefault="004020F4" w:rsidP="004020F4">
            <w:pPr>
              <w:rPr>
                <w:rFonts w:asciiTheme="minorHAnsi" w:hAnsiTheme="minorHAnsi" w:cstheme="minorHAnsi"/>
              </w:rPr>
            </w:pPr>
            <w:r w:rsidRPr="004020F4">
              <w:rPr>
                <w:rFonts w:asciiTheme="minorHAnsi" w:hAnsiTheme="minorHAnsi" w:cstheme="minorHAnsi"/>
              </w:rPr>
              <w:t>ΤΗΣ ΑΠΟΚΕΝΤΡΩΜΕΝΗΣ</w:t>
            </w:r>
            <w:r>
              <w:rPr>
                <w:rFonts w:asciiTheme="minorHAnsi" w:hAnsiTheme="minorHAnsi" w:cstheme="minorHAnsi"/>
              </w:rPr>
              <w:t xml:space="preserve"> </w:t>
            </w:r>
            <w:r w:rsidRPr="004020F4">
              <w:rPr>
                <w:rFonts w:asciiTheme="minorHAnsi" w:hAnsiTheme="minorHAnsi" w:cstheme="minorHAnsi"/>
              </w:rPr>
              <w:t>ΔΙΟΙΚΗΣΗΣ ΠΕΛΟΠΟΝΝΗΣΟΥ,</w:t>
            </w:r>
          </w:p>
          <w:p w14:paraId="15A0CEFC" w14:textId="77777777" w:rsidR="004020F4" w:rsidRDefault="004020F4" w:rsidP="004020F4">
            <w:pPr>
              <w:rPr>
                <w:rFonts w:asciiTheme="minorHAnsi" w:hAnsiTheme="minorHAnsi" w:cstheme="minorHAnsi"/>
              </w:rPr>
            </w:pPr>
            <w:r w:rsidRPr="004020F4">
              <w:rPr>
                <w:rFonts w:asciiTheme="minorHAnsi" w:hAnsiTheme="minorHAnsi" w:cstheme="minorHAnsi"/>
              </w:rPr>
              <w:t>ΔΥΤΙΚΗΣ ΕΛΛΑΔΑΣ ΚΑΙ ΙΟΝΙΟΥ</w:t>
            </w:r>
          </w:p>
          <w:p w14:paraId="12266A4E" w14:textId="66C8DA45" w:rsidR="004020F4" w:rsidRDefault="004020F4" w:rsidP="004020F4">
            <w:pPr>
              <w:rPr>
                <w:rFonts w:asciiTheme="minorHAnsi" w:hAnsiTheme="minorHAnsi" w:cstheme="minorHAnsi"/>
              </w:rPr>
            </w:pPr>
            <w:proofErr w:type="spellStart"/>
            <w:r w:rsidRPr="004020F4">
              <w:rPr>
                <w:rFonts w:asciiTheme="minorHAnsi" w:hAnsiTheme="minorHAnsi" w:cstheme="minorHAnsi"/>
              </w:rPr>
              <w:t>Αριθμ</w:t>
            </w:r>
            <w:proofErr w:type="spellEnd"/>
            <w:r w:rsidRPr="004020F4">
              <w:rPr>
                <w:rFonts w:asciiTheme="minorHAnsi" w:hAnsiTheme="minorHAnsi" w:cstheme="minorHAnsi"/>
              </w:rPr>
              <w:t>. 68280</w:t>
            </w:r>
          </w:p>
          <w:p w14:paraId="2847D259" w14:textId="59D811B5" w:rsidR="004020F4" w:rsidRPr="004020F4" w:rsidRDefault="00D96868" w:rsidP="004020F4">
            <w:pPr>
              <w:rPr>
                <w:rFonts w:asciiTheme="minorHAnsi" w:hAnsiTheme="minorHAnsi" w:cstheme="minorHAnsi"/>
              </w:rPr>
            </w:pPr>
            <w:hyperlink r:id="rId34" w:history="1">
              <w:r w:rsidR="004020F4" w:rsidRPr="004020F4">
                <w:rPr>
                  <w:rStyle w:val="-"/>
                  <w:rFonts w:asciiTheme="minorHAnsi" w:hAnsiTheme="minorHAnsi" w:cstheme="minorHAnsi"/>
                  <w:u w:val="none"/>
                </w:rPr>
                <w:t>Τεύχος B’ 5491/15.10.2025</w:t>
              </w:r>
            </w:hyperlink>
          </w:p>
        </w:tc>
        <w:tc>
          <w:tcPr>
            <w:tcW w:w="5245" w:type="dxa"/>
            <w:shd w:val="clear" w:color="auto" w:fill="auto"/>
            <w:vAlign w:val="center"/>
          </w:tcPr>
          <w:p w14:paraId="665D5C46" w14:textId="557DC08D" w:rsidR="00326835" w:rsidRPr="003C02CE" w:rsidRDefault="004020F4" w:rsidP="00D8332A">
            <w:pPr>
              <w:suppressAutoHyphens w:val="0"/>
              <w:autoSpaceDE w:val="0"/>
              <w:autoSpaceDN w:val="0"/>
              <w:adjustRightInd w:val="0"/>
              <w:jc w:val="both"/>
              <w:rPr>
                <w:rFonts w:ascii="Calibri" w:hAnsi="Calibri" w:cs="Calibri"/>
              </w:rPr>
            </w:pPr>
            <w:r w:rsidRPr="004020F4">
              <w:rPr>
                <w:rFonts w:ascii="Calibri" w:hAnsi="Calibri" w:cs="Calibri"/>
              </w:rPr>
              <w:t>Έγκριση της υπ’</w:t>
            </w:r>
            <w:r>
              <w:rPr>
                <w:rFonts w:ascii="Calibri" w:hAnsi="Calibri" w:cs="Calibri"/>
              </w:rPr>
              <w:t xml:space="preserve"> </w:t>
            </w:r>
            <w:proofErr w:type="spellStart"/>
            <w:r w:rsidRPr="004020F4">
              <w:rPr>
                <w:rFonts w:ascii="Calibri" w:hAnsi="Calibri" w:cs="Calibri"/>
              </w:rPr>
              <w:t>αρ</w:t>
            </w:r>
            <w:proofErr w:type="spellEnd"/>
            <w:r w:rsidRPr="004020F4">
              <w:rPr>
                <w:rFonts w:ascii="Calibri" w:hAnsi="Calibri" w:cs="Calibri"/>
              </w:rPr>
              <w:t>. 95/2025 απόφασης του Δημοτικού Συμβουλίου του Δήμου Ανατολικής Μάνης Ν. Λακωνίας που αφορά την τροποποίηση του Οργανισμού Εσωτερικής Υπηρεσίας του Δήμου.</w:t>
            </w:r>
          </w:p>
        </w:tc>
      </w:tr>
      <w:tr w:rsidR="00D4485D" w:rsidRPr="003D1599" w14:paraId="2EFE673E" w14:textId="77777777" w:rsidTr="0086469E">
        <w:trPr>
          <w:cantSplit/>
          <w:trHeight w:val="80"/>
        </w:trPr>
        <w:tc>
          <w:tcPr>
            <w:tcW w:w="709" w:type="dxa"/>
            <w:shd w:val="clear" w:color="auto" w:fill="DAEEF3" w:themeFill="accent5" w:themeFillTint="33"/>
            <w:vAlign w:val="center"/>
          </w:tcPr>
          <w:p w14:paraId="63C126E0" w14:textId="2A730F66"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38211FAD" w14:textId="77777777" w:rsidR="00862FEA" w:rsidRDefault="00862FEA" w:rsidP="003A2B29">
            <w:pPr>
              <w:rPr>
                <w:rFonts w:asciiTheme="minorHAnsi" w:hAnsiTheme="minorHAnsi" w:cstheme="minorHAnsi"/>
              </w:rPr>
            </w:pPr>
          </w:p>
          <w:p w14:paraId="2358AE9B" w14:textId="60B919D6" w:rsidR="003A2B29" w:rsidRDefault="0037159E" w:rsidP="003A2B29">
            <w:pPr>
              <w:rPr>
                <w:rFonts w:asciiTheme="minorHAnsi" w:hAnsiTheme="minorHAnsi" w:cstheme="minorHAnsi"/>
              </w:rPr>
            </w:pPr>
            <w:r w:rsidRPr="0037159E">
              <w:rPr>
                <w:rFonts w:asciiTheme="minorHAnsi" w:hAnsiTheme="minorHAnsi" w:cstheme="minorHAnsi"/>
              </w:rPr>
              <w:t>Ο ΥΦΥΠΟΥΡΓΟΣ ΑΝΑΠΤΥΞΗΣ</w:t>
            </w:r>
          </w:p>
          <w:p w14:paraId="4EB1B41B" w14:textId="77777777" w:rsidR="0037159E" w:rsidRDefault="0037159E" w:rsidP="003A2B29">
            <w:pPr>
              <w:rPr>
                <w:rFonts w:asciiTheme="minorHAnsi" w:hAnsiTheme="minorHAnsi" w:cstheme="minorHAnsi"/>
              </w:rPr>
            </w:pPr>
            <w:proofErr w:type="spellStart"/>
            <w:r w:rsidRPr="0037159E">
              <w:rPr>
                <w:rFonts w:asciiTheme="minorHAnsi" w:hAnsiTheme="minorHAnsi" w:cstheme="minorHAnsi"/>
              </w:rPr>
              <w:t>Αριθμ</w:t>
            </w:r>
            <w:proofErr w:type="spellEnd"/>
            <w:r w:rsidRPr="0037159E">
              <w:rPr>
                <w:rFonts w:asciiTheme="minorHAnsi" w:hAnsiTheme="minorHAnsi" w:cstheme="minorHAnsi"/>
              </w:rPr>
              <w:t>. 78147</w:t>
            </w:r>
          </w:p>
          <w:p w14:paraId="1E781AAC" w14:textId="47108B34" w:rsidR="00862FEA" w:rsidRPr="00862FEA" w:rsidRDefault="00D96868" w:rsidP="003A2B29">
            <w:pPr>
              <w:rPr>
                <w:rFonts w:asciiTheme="minorHAnsi" w:hAnsiTheme="minorHAnsi" w:cstheme="minorHAnsi"/>
              </w:rPr>
            </w:pPr>
            <w:hyperlink r:id="rId35" w:history="1">
              <w:r w:rsidR="00862FEA" w:rsidRPr="00862FEA">
                <w:rPr>
                  <w:rStyle w:val="-"/>
                  <w:rFonts w:asciiTheme="minorHAnsi" w:hAnsiTheme="minorHAnsi" w:cstheme="minorHAnsi"/>
                  <w:u w:val="none"/>
                </w:rPr>
                <w:t>Τεύχος B’ 5519/16.10.2025</w:t>
              </w:r>
            </w:hyperlink>
          </w:p>
        </w:tc>
        <w:tc>
          <w:tcPr>
            <w:tcW w:w="5245" w:type="dxa"/>
            <w:shd w:val="clear" w:color="auto" w:fill="DAEEF3" w:themeFill="accent5" w:themeFillTint="33"/>
            <w:vAlign w:val="center"/>
          </w:tcPr>
          <w:p w14:paraId="00A40271" w14:textId="6EAEEAD7" w:rsidR="00D4485D" w:rsidRPr="006E5993" w:rsidRDefault="0037159E" w:rsidP="001B1B8C">
            <w:pPr>
              <w:suppressAutoHyphens w:val="0"/>
              <w:autoSpaceDE w:val="0"/>
              <w:autoSpaceDN w:val="0"/>
              <w:adjustRightInd w:val="0"/>
              <w:jc w:val="both"/>
              <w:rPr>
                <w:rFonts w:ascii="Calibri" w:hAnsi="Calibri" w:cs="Calibri"/>
              </w:rPr>
            </w:pPr>
            <w:r w:rsidRPr="0037159E">
              <w:rPr>
                <w:rFonts w:ascii="Calibri" w:hAnsi="Calibri" w:cs="Calibri"/>
              </w:rPr>
              <w:t>Τροποποίηση της υπ’</w:t>
            </w:r>
            <w:r>
              <w:rPr>
                <w:rFonts w:ascii="Calibri" w:hAnsi="Calibri" w:cs="Calibri"/>
              </w:rPr>
              <w:t xml:space="preserve"> </w:t>
            </w:r>
            <w:proofErr w:type="spellStart"/>
            <w:r w:rsidRPr="0037159E">
              <w:rPr>
                <w:rFonts w:ascii="Calibri" w:hAnsi="Calibri" w:cs="Calibri"/>
              </w:rPr>
              <w:t>αρ</w:t>
            </w:r>
            <w:proofErr w:type="spellEnd"/>
            <w:r w:rsidRPr="0037159E">
              <w:rPr>
                <w:rFonts w:ascii="Calibri" w:hAnsi="Calibri" w:cs="Calibri"/>
              </w:rPr>
              <w:t>. 67233/15-06-2021 απόφασης του Υφυπουργού Ανάπτυξης και Επενδύσεων με θέμα «Σύσταση Συμβουλίου Επιλογής Προϊσταμένων (Σ.Ε.Π.) του Ελληνικού Κέντρου Θαλασσίων Ερευνών (ΕΛ.ΚΕ.Θ.Ε.)» (Β’</w:t>
            </w:r>
            <w:r w:rsidR="00862FEA">
              <w:rPr>
                <w:rFonts w:ascii="Calibri" w:hAnsi="Calibri" w:cs="Calibri"/>
              </w:rPr>
              <w:t xml:space="preserve"> </w:t>
            </w:r>
            <w:r w:rsidRPr="0037159E">
              <w:rPr>
                <w:rFonts w:ascii="Calibri" w:hAnsi="Calibri" w:cs="Calibri"/>
              </w:rPr>
              <w:t>2935).</w:t>
            </w:r>
          </w:p>
        </w:tc>
      </w:tr>
      <w:tr w:rsidR="00D4485D" w:rsidRPr="001328DA" w14:paraId="6DFC55E3" w14:textId="77777777" w:rsidTr="0086469E">
        <w:trPr>
          <w:cantSplit/>
          <w:trHeight w:val="80"/>
        </w:trPr>
        <w:tc>
          <w:tcPr>
            <w:tcW w:w="709" w:type="dxa"/>
            <w:shd w:val="clear" w:color="auto" w:fill="auto"/>
            <w:vAlign w:val="center"/>
          </w:tcPr>
          <w:p w14:paraId="70CB8638" w14:textId="4A245BF7" w:rsidR="00D4485D" w:rsidRPr="00D4485D" w:rsidRDefault="00D4485D" w:rsidP="001B1B8C">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shd w:val="clear" w:color="auto" w:fill="auto"/>
          </w:tcPr>
          <w:p w14:paraId="3F0F7696" w14:textId="77777777" w:rsidR="00174DE8" w:rsidRDefault="00174DE8" w:rsidP="003A2B29">
            <w:pPr>
              <w:rPr>
                <w:rFonts w:asciiTheme="minorHAnsi" w:hAnsiTheme="minorHAnsi" w:cstheme="minorHAnsi"/>
              </w:rPr>
            </w:pPr>
          </w:p>
          <w:p w14:paraId="0061BB1A" w14:textId="20BAF32B" w:rsidR="00174DE8" w:rsidRDefault="00174DE8" w:rsidP="003A2B29">
            <w:pPr>
              <w:rPr>
                <w:rFonts w:asciiTheme="minorHAnsi" w:hAnsiTheme="minorHAnsi" w:cstheme="minorHAnsi"/>
              </w:rPr>
            </w:pPr>
            <w:r w:rsidRPr="00174DE8">
              <w:rPr>
                <w:rFonts w:asciiTheme="minorHAnsi" w:hAnsiTheme="minorHAnsi" w:cstheme="minorHAnsi"/>
              </w:rPr>
              <w:t xml:space="preserve">Ο ΥΠΟΥΡΓΟΣ </w:t>
            </w:r>
          </w:p>
          <w:p w14:paraId="558C1344" w14:textId="24523255" w:rsidR="00243A04" w:rsidRDefault="00174DE8" w:rsidP="003A2B29">
            <w:pPr>
              <w:rPr>
                <w:rFonts w:asciiTheme="minorHAnsi" w:hAnsiTheme="minorHAnsi" w:cstheme="minorHAnsi"/>
              </w:rPr>
            </w:pPr>
            <w:r w:rsidRPr="00174DE8">
              <w:rPr>
                <w:rFonts w:asciiTheme="minorHAnsi" w:hAnsiTheme="minorHAnsi" w:cstheme="minorHAnsi"/>
              </w:rPr>
              <w:t>ΨΗΦΙΑΚΗΣ ΔΙΑΚΥΒΕΡΝΗΣΗΣ</w:t>
            </w:r>
          </w:p>
          <w:p w14:paraId="20B06B27" w14:textId="13A09C15" w:rsidR="00243A04" w:rsidRDefault="00174DE8" w:rsidP="003A2B29">
            <w:pPr>
              <w:rPr>
                <w:rFonts w:asciiTheme="minorHAnsi" w:hAnsiTheme="minorHAnsi" w:cstheme="minorHAnsi"/>
              </w:rPr>
            </w:pPr>
            <w:proofErr w:type="spellStart"/>
            <w:r w:rsidRPr="00174DE8">
              <w:rPr>
                <w:rFonts w:asciiTheme="minorHAnsi" w:hAnsiTheme="minorHAnsi" w:cstheme="minorHAnsi"/>
              </w:rPr>
              <w:t>Αριθμ</w:t>
            </w:r>
            <w:proofErr w:type="spellEnd"/>
            <w:r w:rsidRPr="00174DE8">
              <w:rPr>
                <w:rFonts w:asciiTheme="minorHAnsi" w:hAnsiTheme="minorHAnsi" w:cstheme="minorHAnsi"/>
              </w:rPr>
              <w:t>. 32271 ΕΞ 2025</w:t>
            </w:r>
          </w:p>
          <w:p w14:paraId="1C867281" w14:textId="79CBF62F" w:rsidR="003A2B29" w:rsidRPr="000B18C8" w:rsidRDefault="00D96868" w:rsidP="003A2B29">
            <w:pPr>
              <w:rPr>
                <w:rFonts w:asciiTheme="minorHAnsi" w:hAnsiTheme="minorHAnsi" w:cstheme="minorHAnsi"/>
              </w:rPr>
            </w:pPr>
            <w:hyperlink r:id="rId36" w:history="1">
              <w:r w:rsidR="00243A04" w:rsidRPr="00862FEA">
                <w:rPr>
                  <w:rStyle w:val="-"/>
                  <w:rFonts w:asciiTheme="minorHAnsi" w:hAnsiTheme="minorHAnsi" w:cstheme="minorHAnsi"/>
                  <w:u w:val="none"/>
                </w:rPr>
                <w:t>Τεύχος B’ 5519/16.10.2025</w:t>
              </w:r>
            </w:hyperlink>
          </w:p>
        </w:tc>
        <w:tc>
          <w:tcPr>
            <w:tcW w:w="5245" w:type="dxa"/>
            <w:shd w:val="clear" w:color="auto" w:fill="auto"/>
            <w:vAlign w:val="center"/>
          </w:tcPr>
          <w:p w14:paraId="6CE37B41" w14:textId="1A393BE1" w:rsidR="00D4485D" w:rsidRPr="005009EA" w:rsidRDefault="00174DE8" w:rsidP="001B1B8C">
            <w:pPr>
              <w:suppressAutoHyphens w:val="0"/>
              <w:autoSpaceDE w:val="0"/>
              <w:autoSpaceDN w:val="0"/>
              <w:adjustRightInd w:val="0"/>
              <w:jc w:val="both"/>
              <w:rPr>
                <w:rFonts w:ascii="Calibri" w:hAnsi="Calibri" w:cs="Calibri"/>
              </w:rPr>
            </w:pPr>
            <w:r w:rsidRPr="00174DE8">
              <w:rPr>
                <w:rFonts w:ascii="Calibri" w:hAnsi="Calibri" w:cs="Calibri"/>
              </w:rPr>
              <w:t xml:space="preserve">Διάθεση της διαδικτυακής υπηρεσίας «Διασταύρωση IBAN - ΑΦΜ» στο Υπουργείο Δικαιοσύνης, μέσω του Κέντρου </w:t>
            </w:r>
            <w:proofErr w:type="spellStart"/>
            <w:r w:rsidRPr="00174DE8">
              <w:rPr>
                <w:rFonts w:ascii="Calibri" w:hAnsi="Calibri" w:cs="Calibri"/>
              </w:rPr>
              <w:t>Διαλειτουργικότητας</w:t>
            </w:r>
            <w:proofErr w:type="spellEnd"/>
            <w:r w:rsidRPr="00174DE8">
              <w:rPr>
                <w:rFonts w:ascii="Calibri" w:hAnsi="Calibri" w:cs="Calibri"/>
              </w:rPr>
              <w:t xml:space="preserve"> της Γενικής Γραμματείας Πληροφοριακών Συστημάτων και Ψηφιακής Διακυβέρνησης.</w:t>
            </w:r>
          </w:p>
        </w:tc>
      </w:tr>
      <w:tr w:rsidR="006C7E3E" w:rsidRPr="001328DA" w14:paraId="59DE929B" w14:textId="77777777" w:rsidTr="00B86D1B">
        <w:trPr>
          <w:cantSplit/>
          <w:trHeight w:val="80"/>
        </w:trPr>
        <w:tc>
          <w:tcPr>
            <w:tcW w:w="709" w:type="dxa"/>
            <w:shd w:val="clear" w:color="auto" w:fill="DAEEF3" w:themeFill="accent5" w:themeFillTint="33"/>
            <w:vAlign w:val="center"/>
          </w:tcPr>
          <w:p w14:paraId="72E9C549" w14:textId="77777777" w:rsidR="006C7E3E" w:rsidRPr="00AF02A1" w:rsidRDefault="006C7E3E" w:rsidP="00502420">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0D427357" w14:textId="77777777" w:rsidR="006C7E3E" w:rsidRPr="00096BDE" w:rsidRDefault="006C7E3E" w:rsidP="00096BDE">
            <w:pPr>
              <w:rPr>
                <w:rFonts w:asciiTheme="minorHAnsi" w:hAnsiTheme="minorHAnsi" w:cstheme="minorHAnsi"/>
              </w:rPr>
            </w:pPr>
            <w:r w:rsidRPr="00096BDE">
              <w:rPr>
                <w:rFonts w:asciiTheme="minorHAnsi" w:hAnsiTheme="minorHAnsi" w:cstheme="minorHAnsi"/>
              </w:rPr>
              <w:t>Ο ΠΡΥΤΑΝΗΣ</w:t>
            </w:r>
          </w:p>
          <w:p w14:paraId="494F80C9" w14:textId="77777777" w:rsidR="006C7E3E" w:rsidRDefault="006C7E3E" w:rsidP="00096BDE">
            <w:pPr>
              <w:rPr>
                <w:rFonts w:asciiTheme="minorHAnsi" w:hAnsiTheme="minorHAnsi" w:cstheme="minorHAnsi"/>
              </w:rPr>
            </w:pPr>
            <w:r w:rsidRPr="00096BDE">
              <w:rPr>
                <w:rFonts w:asciiTheme="minorHAnsi" w:hAnsiTheme="minorHAnsi" w:cstheme="minorHAnsi"/>
              </w:rPr>
              <w:t>ΠΑΝΕΠΙΣΤΗΜΙΟΥ ΠΕΛΟΠΟΝΝΗΣΟΥ</w:t>
            </w:r>
          </w:p>
          <w:p w14:paraId="0A0C70FF" w14:textId="77777777" w:rsidR="006C7E3E" w:rsidRDefault="006C7E3E" w:rsidP="00096BDE">
            <w:pPr>
              <w:rPr>
                <w:rFonts w:asciiTheme="minorHAnsi" w:hAnsiTheme="minorHAnsi" w:cstheme="minorHAnsi"/>
              </w:rPr>
            </w:pPr>
            <w:proofErr w:type="spellStart"/>
            <w:r w:rsidRPr="00096BDE">
              <w:rPr>
                <w:rFonts w:asciiTheme="minorHAnsi" w:hAnsiTheme="minorHAnsi" w:cstheme="minorHAnsi"/>
              </w:rPr>
              <w:t>Αριθμ</w:t>
            </w:r>
            <w:proofErr w:type="spellEnd"/>
            <w:r w:rsidRPr="00096BDE">
              <w:rPr>
                <w:rFonts w:asciiTheme="minorHAnsi" w:hAnsiTheme="minorHAnsi" w:cstheme="minorHAnsi"/>
              </w:rPr>
              <w:t>. 25716</w:t>
            </w:r>
          </w:p>
          <w:p w14:paraId="1A578F2D" w14:textId="77777777" w:rsidR="006C7E3E" w:rsidRPr="00096BDE" w:rsidRDefault="006C7E3E" w:rsidP="00096BDE">
            <w:pPr>
              <w:rPr>
                <w:rFonts w:asciiTheme="minorHAnsi" w:hAnsiTheme="minorHAnsi" w:cstheme="minorHAnsi"/>
              </w:rPr>
            </w:pPr>
            <w:hyperlink r:id="rId37" w:history="1">
              <w:r w:rsidRPr="00096BDE">
                <w:rPr>
                  <w:rStyle w:val="-"/>
                  <w:rFonts w:asciiTheme="minorHAnsi" w:hAnsiTheme="minorHAnsi" w:cstheme="minorHAnsi"/>
                  <w:u w:val="none"/>
                </w:rPr>
                <w:t>Τεύχος B’ 5532/16.10.2025</w:t>
              </w:r>
            </w:hyperlink>
          </w:p>
        </w:tc>
        <w:tc>
          <w:tcPr>
            <w:tcW w:w="5245" w:type="dxa"/>
            <w:shd w:val="clear" w:color="auto" w:fill="DAEEF3" w:themeFill="accent5" w:themeFillTint="33"/>
            <w:vAlign w:val="center"/>
          </w:tcPr>
          <w:p w14:paraId="2C1C6F17" w14:textId="77777777" w:rsidR="006C7E3E" w:rsidRPr="005009EA" w:rsidRDefault="006C7E3E" w:rsidP="00502420">
            <w:pPr>
              <w:suppressAutoHyphens w:val="0"/>
              <w:autoSpaceDE w:val="0"/>
              <w:autoSpaceDN w:val="0"/>
              <w:adjustRightInd w:val="0"/>
              <w:jc w:val="both"/>
              <w:rPr>
                <w:rFonts w:ascii="Calibri" w:hAnsi="Calibri" w:cs="Calibri"/>
              </w:rPr>
            </w:pPr>
            <w:r w:rsidRPr="00096BDE">
              <w:rPr>
                <w:rFonts w:ascii="Calibri" w:hAnsi="Calibri" w:cs="Calibri"/>
              </w:rPr>
              <w:t>Έγκριση Κανονισμού Λειτουργίας Μονάδας Εσωτερικού Ελέγχου (Μ.Ε.Ε.) Πανεπιστημίου Πελοποννήσου.</w:t>
            </w:r>
          </w:p>
        </w:tc>
      </w:tr>
      <w:tr w:rsidR="006C7E3E" w:rsidRPr="001328DA" w14:paraId="1758F385" w14:textId="77777777" w:rsidTr="00B86D1B">
        <w:trPr>
          <w:cantSplit/>
          <w:trHeight w:val="80"/>
        </w:trPr>
        <w:tc>
          <w:tcPr>
            <w:tcW w:w="709" w:type="dxa"/>
            <w:shd w:val="clear" w:color="auto" w:fill="auto"/>
            <w:vAlign w:val="center"/>
          </w:tcPr>
          <w:p w14:paraId="4AAB2890" w14:textId="77777777" w:rsidR="006C7E3E" w:rsidRPr="00AF02A1" w:rsidRDefault="006C7E3E" w:rsidP="006C574E">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233FF781" w14:textId="77777777" w:rsidR="006C7E3E" w:rsidRPr="001C3F90" w:rsidRDefault="006C7E3E" w:rsidP="001C3F90">
            <w:pPr>
              <w:rPr>
                <w:rFonts w:asciiTheme="minorHAnsi" w:hAnsiTheme="minorHAnsi" w:cstheme="minorHAnsi"/>
              </w:rPr>
            </w:pPr>
            <w:r w:rsidRPr="001C3F90">
              <w:rPr>
                <w:rFonts w:asciiTheme="minorHAnsi" w:hAnsiTheme="minorHAnsi" w:cstheme="minorHAnsi"/>
              </w:rPr>
              <w:t>ΟΙ ΥΠΟΥΡΓΟΙ</w:t>
            </w:r>
          </w:p>
          <w:p w14:paraId="6806C583" w14:textId="77777777" w:rsidR="006C7E3E" w:rsidRDefault="006C7E3E" w:rsidP="001C3F90">
            <w:pPr>
              <w:rPr>
                <w:rFonts w:asciiTheme="minorHAnsi" w:hAnsiTheme="minorHAnsi" w:cstheme="minorHAnsi"/>
              </w:rPr>
            </w:pPr>
            <w:r w:rsidRPr="001C3F90">
              <w:rPr>
                <w:rFonts w:asciiTheme="minorHAnsi" w:hAnsiTheme="minorHAnsi" w:cstheme="minorHAnsi"/>
              </w:rPr>
              <w:t xml:space="preserve">ΕΘΝΙΚΗΣ ΟΙΚΟΝΟΜΙΑΣ </w:t>
            </w:r>
          </w:p>
          <w:p w14:paraId="66D40E86" w14:textId="77777777" w:rsidR="006C7E3E" w:rsidRPr="001C3F90" w:rsidRDefault="006C7E3E" w:rsidP="001C3F90">
            <w:pPr>
              <w:rPr>
                <w:rFonts w:asciiTheme="minorHAnsi" w:hAnsiTheme="minorHAnsi" w:cstheme="minorHAnsi"/>
              </w:rPr>
            </w:pPr>
            <w:r w:rsidRPr="001C3F90">
              <w:rPr>
                <w:rFonts w:asciiTheme="minorHAnsi" w:hAnsiTheme="minorHAnsi" w:cstheme="minorHAnsi"/>
              </w:rPr>
              <w:t>ΚΑΙ ΟΙΚΟΝΟΜΙΚΩΝ -</w:t>
            </w:r>
          </w:p>
          <w:p w14:paraId="703E2602" w14:textId="77777777" w:rsidR="006C7E3E" w:rsidRDefault="006C7E3E" w:rsidP="001C3F90">
            <w:pPr>
              <w:rPr>
                <w:rFonts w:asciiTheme="minorHAnsi" w:hAnsiTheme="minorHAnsi" w:cstheme="minorHAnsi"/>
              </w:rPr>
            </w:pPr>
            <w:r w:rsidRPr="001C3F90">
              <w:rPr>
                <w:rFonts w:asciiTheme="minorHAnsi" w:hAnsiTheme="minorHAnsi" w:cstheme="minorHAnsi"/>
              </w:rPr>
              <w:t xml:space="preserve">ΕΡΓΑΣΙΑΣ </w:t>
            </w:r>
          </w:p>
          <w:p w14:paraId="1B451A2F" w14:textId="77777777" w:rsidR="006C7E3E" w:rsidRDefault="006C7E3E" w:rsidP="001C3F90">
            <w:pPr>
              <w:rPr>
                <w:rFonts w:asciiTheme="minorHAnsi" w:hAnsiTheme="minorHAnsi" w:cstheme="minorHAnsi"/>
              </w:rPr>
            </w:pPr>
            <w:r w:rsidRPr="001C3F90">
              <w:rPr>
                <w:rFonts w:asciiTheme="minorHAnsi" w:hAnsiTheme="minorHAnsi" w:cstheme="minorHAnsi"/>
              </w:rPr>
              <w:t>ΚΑΙ ΚΟΙΝΩΝΙΚΗΣ ΑΣΦΑΛΙΣΗΣ</w:t>
            </w:r>
          </w:p>
          <w:p w14:paraId="450A2F80" w14:textId="77777777" w:rsidR="006C7E3E" w:rsidRDefault="006C7E3E" w:rsidP="001C3F90">
            <w:pPr>
              <w:rPr>
                <w:rFonts w:asciiTheme="minorHAnsi" w:hAnsiTheme="minorHAnsi" w:cstheme="minorHAnsi"/>
              </w:rPr>
            </w:pPr>
            <w:proofErr w:type="spellStart"/>
            <w:r w:rsidRPr="001C3F90">
              <w:rPr>
                <w:rFonts w:asciiTheme="minorHAnsi" w:hAnsiTheme="minorHAnsi" w:cstheme="minorHAnsi"/>
              </w:rPr>
              <w:t>Αριθμ</w:t>
            </w:r>
            <w:proofErr w:type="spellEnd"/>
            <w:r w:rsidRPr="001C3F90">
              <w:rPr>
                <w:rFonts w:asciiTheme="minorHAnsi" w:hAnsiTheme="minorHAnsi" w:cstheme="minorHAnsi"/>
              </w:rPr>
              <w:t>. 178709 ΕΞ 2025</w:t>
            </w:r>
          </w:p>
          <w:p w14:paraId="32CD24B5" w14:textId="77777777" w:rsidR="006C7E3E" w:rsidRPr="00682E10" w:rsidRDefault="006C7E3E" w:rsidP="001C3F90">
            <w:pPr>
              <w:rPr>
                <w:rFonts w:asciiTheme="minorHAnsi" w:hAnsiTheme="minorHAnsi" w:cstheme="minorHAnsi"/>
              </w:rPr>
            </w:pPr>
            <w:hyperlink r:id="rId38" w:history="1">
              <w:r w:rsidRPr="00682E10">
                <w:rPr>
                  <w:rStyle w:val="-"/>
                  <w:rFonts w:asciiTheme="minorHAnsi" w:hAnsiTheme="minorHAnsi" w:cstheme="minorHAnsi"/>
                  <w:u w:val="none"/>
                </w:rPr>
                <w:t>Τεύχος B’ 5543/16.10.2025</w:t>
              </w:r>
            </w:hyperlink>
          </w:p>
        </w:tc>
        <w:tc>
          <w:tcPr>
            <w:tcW w:w="5245" w:type="dxa"/>
            <w:shd w:val="clear" w:color="auto" w:fill="auto"/>
            <w:vAlign w:val="center"/>
          </w:tcPr>
          <w:p w14:paraId="0305FA1E" w14:textId="77777777" w:rsidR="006C7E3E" w:rsidRPr="005009EA" w:rsidRDefault="006C7E3E" w:rsidP="006C574E">
            <w:pPr>
              <w:suppressAutoHyphens w:val="0"/>
              <w:autoSpaceDE w:val="0"/>
              <w:autoSpaceDN w:val="0"/>
              <w:adjustRightInd w:val="0"/>
              <w:jc w:val="both"/>
              <w:rPr>
                <w:rFonts w:ascii="Calibri" w:hAnsi="Calibri" w:cs="Calibri"/>
              </w:rPr>
            </w:pPr>
            <w:r w:rsidRPr="001C3F90">
              <w:rPr>
                <w:rFonts w:ascii="Calibri" w:hAnsi="Calibri" w:cs="Calibri"/>
              </w:rPr>
              <w:t>Καθορισμός φορέων του Υπουργείου Εργασίας και Κοινωνικής Ασφάλισης ελεγχόμενων από τη Γενική Διεύθυνση Δημοσιονομικών Ελέγχων (Γ.Δ.Δ.Ε.) του Υπουργείου Εθνικής Οικονομίας και Οικονομικών.</w:t>
            </w:r>
          </w:p>
        </w:tc>
      </w:tr>
      <w:tr w:rsidR="00B56328" w:rsidRPr="001328DA" w14:paraId="45707C1C" w14:textId="77777777" w:rsidTr="00B86D1B">
        <w:trPr>
          <w:cantSplit/>
          <w:trHeight w:val="80"/>
        </w:trPr>
        <w:tc>
          <w:tcPr>
            <w:tcW w:w="709" w:type="dxa"/>
            <w:shd w:val="clear" w:color="auto" w:fill="DAEEF3" w:themeFill="accent5" w:themeFillTint="33"/>
            <w:vAlign w:val="center"/>
          </w:tcPr>
          <w:p w14:paraId="35C9D69E" w14:textId="30F83484" w:rsidR="00B56328" w:rsidRPr="00B95137" w:rsidRDefault="00B56328"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0</w:t>
            </w:r>
          </w:p>
        </w:tc>
        <w:tc>
          <w:tcPr>
            <w:tcW w:w="3827" w:type="dxa"/>
            <w:shd w:val="clear" w:color="auto" w:fill="DAEEF3" w:themeFill="accent5" w:themeFillTint="33"/>
          </w:tcPr>
          <w:p w14:paraId="7A370363" w14:textId="77777777" w:rsidR="003E08FE" w:rsidRPr="003E08FE" w:rsidRDefault="003E08FE" w:rsidP="003E08FE">
            <w:pPr>
              <w:rPr>
                <w:rFonts w:asciiTheme="minorHAnsi" w:hAnsiTheme="minorHAnsi" w:cstheme="minorHAnsi"/>
              </w:rPr>
            </w:pPr>
            <w:r w:rsidRPr="003E08FE">
              <w:rPr>
                <w:rFonts w:asciiTheme="minorHAnsi" w:hAnsiTheme="minorHAnsi" w:cstheme="minorHAnsi"/>
              </w:rPr>
              <w:t>ΟΙ ΥΠΟΥΡΓΟΙ</w:t>
            </w:r>
          </w:p>
          <w:p w14:paraId="3647B22E" w14:textId="77777777" w:rsidR="003E08FE" w:rsidRDefault="003E08FE" w:rsidP="003E08FE">
            <w:pPr>
              <w:rPr>
                <w:rFonts w:asciiTheme="minorHAnsi" w:hAnsiTheme="minorHAnsi" w:cstheme="minorHAnsi"/>
              </w:rPr>
            </w:pPr>
            <w:r w:rsidRPr="003E08FE">
              <w:rPr>
                <w:rFonts w:asciiTheme="minorHAnsi" w:hAnsiTheme="minorHAnsi" w:cstheme="minorHAnsi"/>
              </w:rPr>
              <w:t xml:space="preserve">ΕΘΝΙΚΗΣ ΟΙΚΟΝΟΜΙΑΣ </w:t>
            </w:r>
          </w:p>
          <w:p w14:paraId="2B89E60D" w14:textId="372C3706" w:rsidR="003E08FE" w:rsidRPr="003E08FE" w:rsidRDefault="003E08FE" w:rsidP="003E08FE">
            <w:pPr>
              <w:rPr>
                <w:rFonts w:asciiTheme="minorHAnsi" w:hAnsiTheme="minorHAnsi" w:cstheme="minorHAnsi"/>
              </w:rPr>
            </w:pPr>
            <w:r w:rsidRPr="003E08FE">
              <w:rPr>
                <w:rFonts w:asciiTheme="minorHAnsi" w:hAnsiTheme="minorHAnsi" w:cstheme="minorHAnsi"/>
              </w:rPr>
              <w:t>ΚΑΙ ΟΙΚΟΝΟΜΙΚΩΝ -</w:t>
            </w:r>
          </w:p>
          <w:p w14:paraId="367F45B4" w14:textId="77777777" w:rsidR="003E08FE" w:rsidRDefault="003E08FE" w:rsidP="003E08FE">
            <w:pPr>
              <w:rPr>
                <w:rFonts w:asciiTheme="minorHAnsi" w:hAnsiTheme="minorHAnsi" w:cstheme="minorHAnsi"/>
              </w:rPr>
            </w:pPr>
            <w:r w:rsidRPr="003E08FE">
              <w:rPr>
                <w:rFonts w:asciiTheme="minorHAnsi" w:hAnsiTheme="minorHAnsi" w:cstheme="minorHAnsi"/>
              </w:rPr>
              <w:t xml:space="preserve">ΑΓΡΟΤΙΚΗΣ ΑΝΑΠΤΥΞΗΣ </w:t>
            </w:r>
          </w:p>
          <w:p w14:paraId="1A229B1D" w14:textId="77777777" w:rsidR="00A50598" w:rsidRDefault="003E08FE" w:rsidP="003E08FE">
            <w:pPr>
              <w:rPr>
                <w:rFonts w:asciiTheme="minorHAnsi" w:hAnsiTheme="minorHAnsi" w:cstheme="minorHAnsi"/>
              </w:rPr>
            </w:pPr>
            <w:r w:rsidRPr="003E08FE">
              <w:rPr>
                <w:rFonts w:asciiTheme="minorHAnsi" w:hAnsiTheme="minorHAnsi" w:cstheme="minorHAnsi"/>
              </w:rPr>
              <w:t>ΚΑΙ ΤΡΟΦΙΜΩΝ</w:t>
            </w:r>
          </w:p>
          <w:p w14:paraId="6F3EB3B2" w14:textId="77777777" w:rsidR="003E08FE" w:rsidRDefault="003E08FE" w:rsidP="003E08FE">
            <w:pPr>
              <w:rPr>
                <w:rFonts w:asciiTheme="minorHAnsi" w:hAnsiTheme="minorHAnsi" w:cstheme="minorHAnsi"/>
                <w:lang w:val="en-US"/>
              </w:rPr>
            </w:pPr>
            <w:proofErr w:type="spellStart"/>
            <w:r w:rsidRPr="003E08FE">
              <w:rPr>
                <w:rFonts w:asciiTheme="minorHAnsi" w:hAnsiTheme="minorHAnsi" w:cstheme="minorHAnsi"/>
              </w:rPr>
              <w:t>Αριθμ</w:t>
            </w:r>
            <w:proofErr w:type="spellEnd"/>
            <w:r w:rsidRPr="003E08FE">
              <w:rPr>
                <w:rFonts w:asciiTheme="minorHAnsi" w:hAnsiTheme="minorHAnsi" w:cstheme="minorHAnsi"/>
              </w:rPr>
              <w:t>. 270132</w:t>
            </w:r>
            <w:r>
              <w:rPr>
                <w:rFonts w:asciiTheme="minorHAnsi" w:hAnsiTheme="minorHAnsi" w:cstheme="minorHAnsi"/>
                <w:lang w:val="en-US"/>
              </w:rPr>
              <w:t xml:space="preserve"> </w:t>
            </w:r>
          </w:p>
          <w:p w14:paraId="1B3B3C19" w14:textId="00F5358C" w:rsidR="003E08FE" w:rsidRPr="003E08FE" w:rsidRDefault="003E08FE" w:rsidP="003E08FE">
            <w:pPr>
              <w:rPr>
                <w:rFonts w:asciiTheme="minorHAnsi" w:hAnsiTheme="minorHAnsi" w:cstheme="minorHAnsi"/>
                <w:lang w:val="en-US"/>
              </w:rPr>
            </w:pPr>
            <w:hyperlink r:id="rId39" w:history="1">
              <w:proofErr w:type="spellStart"/>
              <w:r w:rsidRPr="003E08FE">
                <w:rPr>
                  <w:rStyle w:val="-"/>
                  <w:rFonts w:asciiTheme="minorHAnsi" w:hAnsiTheme="minorHAnsi" w:cstheme="minorHAnsi"/>
                  <w:u w:val="none"/>
                  <w:lang w:val="en-US"/>
                </w:rPr>
                <w:t>Τεύχος</w:t>
              </w:r>
              <w:proofErr w:type="spellEnd"/>
              <w:r w:rsidRPr="003E08FE">
                <w:rPr>
                  <w:rStyle w:val="-"/>
                  <w:rFonts w:asciiTheme="minorHAnsi" w:hAnsiTheme="minorHAnsi" w:cstheme="minorHAnsi"/>
                  <w:u w:val="none"/>
                  <w:lang w:val="en-US"/>
                </w:rPr>
                <w:t xml:space="preserve"> B’ 5547/16.10.2025</w:t>
              </w:r>
            </w:hyperlink>
          </w:p>
        </w:tc>
        <w:tc>
          <w:tcPr>
            <w:tcW w:w="5245" w:type="dxa"/>
            <w:shd w:val="clear" w:color="auto" w:fill="DAEEF3" w:themeFill="accent5" w:themeFillTint="33"/>
            <w:vAlign w:val="center"/>
          </w:tcPr>
          <w:p w14:paraId="4A7D569C" w14:textId="0CA96BED" w:rsidR="00B56328" w:rsidRPr="005009EA" w:rsidRDefault="003E08FE" w:rsidP="00502420">
            <w:pPr>
              <w:suppressAutoHyphens w:val="0"/>
              <w:autoSpaceDE w:val="0"/>
              <w:autoSpaceDN w:val="0"/>
              <w:adjustRightInd w:val="0"/>
              <w:jc w:val="both"/>
              <w:rPr>
                <w:rFonts w:ascii="Calibri" w:hAnsi="Calibri" w:cs="Calibri"/>
              </w:rPr>
            </w:pPr>
            <w:r w:rsidRPr="003E08FE">
              <w:rPr>
                <w:rFonts w:ascii="Calibri" w:hAnsi="Calibri" w:cs="Calibri"/>
              </w:rPr>
              <w:t xml:space="preserve">3η τροποποίηση της υπ’ </w:t>
            </w:r>
            <w:proofErr w:type="spellStart"/>
            <w:r w:rsidRPr="003E08FE">
              <w:rPr>
                <w:rFonts w:ascii="Calibri" w:hAnsi="Calibri" w:cs="Calibri"/>
              </w:rPr>
              <w:t>αρ</w:t>
            </w:r>
            <w:proofErr w:type="spellEnd"/>
            <w:r w:rsidRPr="003E08FE">
              <w:rPr>
                <w:rFonts w:ascii="Calibri" w:hAnsi="Calibri" w:cs="Calibri"/>
              </w:rPr>
              <w:t>. 2618/13.10.2022 κοινής υπουργικής απόφασης «Διάρθρωση και αρμοδιότητες των Ειδικών Υπηρεσιών του Στρατηγικού Σχεδίου Κοινής Αγροτικής Πολιτικής (ΣΣ ΚΑΠ) 2023-2027» (Β’ 5375).</w:t>
            </w:r>
          </w:p>
        </w:tc>
      </w:tr>
      <w:tr w:rsidR="00B56328" w:rsidRPr="001328DA" w14:paraId="69ABC85B" w14:textId="77777777" w:rsidTr="00B86D1B">
        <w:trPr>
          <w:cantSplit/>
          <w:trHeight w:val="80"/>
        </w:trPr>
        <w:tc>
          <w:tcPr>
            <w:tcW w:w="709" w:type="dxa"/>
            <w:shd w:val="clear" w:color="auto" w:fill="auto"/>
            <w:vAlign w:val="center"/>
          </w:tcPr>
          <w:p w14:paraId="0756050F" w14:textId="4A7E5670" w:rsidR="00B56328" w:rsidRPr="00B95137" w:rsidRDefault="00B56328" w:rsidP="00502420">
            <w:pPr>
              <w:jc w:val="center"/>
              <w:rPr>
                <w:rFonts w:asciiTheme="minorHAnsi" w:hAnsiTheme="minorHAnsi" w:cstheme="minorHAnsi"/>
              </w:rPr>
            </w:pPr>
            <w:r>
              <w:rPr>
                <w:rFonts w:asciiTheme="minorHAnsi" w:hAnsiTheme="minorHAnsi" w:cstheme="minorHAnsi"/>
                <w:lang w:val="en-US"/>
              </w:rPr>
              <w:t>1</w:t>
            </w:r>
            <w:r w:rsidR="00B95137">
              <w:rPr>
                <w:rFonts w:asciiTheme="minorHAnsi" w:hAnsiTheme="minorHAnsi" w:cstheme="minorHAnsi"/>
              </w:rPr>
              <w:t>1</w:t>
            </w:r>
          </w:p>
        </w:tc>
        <w:tc>
          <w:tcPr>
            <w:tcW w:w="3827" w:type="dxa"/>
            <w:shd w:val="clear" w:color="auto" w:fill="auto"/>
          </w:tcPr>
          <w:p w14:paraId="4C8E0C63" w14:textId="77777777" w:rsidR="00E4330B" w:rsidRDefault="00E4330B" w:rsidP="00E4330B">
            <w:pPr>
              <w:rPr>
                <w:rFonts w:asciiTheme="minorHAnsi" w:hAnsiTheme="minorHAnsi" w:cstheme="minorHAnsi"/>
              </w:rPr>
            </w:pPr>
          </w:p>
          <w:p w14:paraId="29614063" w14:textId="2EC166B5" w:rsidR="00A50598" w:rsidRDefault="00E4330B" w:rsidP="00E4330B">
            <w:pPr>
              <w:rPr>
                <w:rFonts w:asciiTheme="minorHAnsi" w:hAnsiTheme="minorHAnsi" w:cstheme="minorHAnsi"/>
              </w:rPr>
            </w:pPr>
            <w:r w:rsidRPr="00E4330B">
              <w:rPr>
                <w:rFonts w:asciiTheme="minorHAnsi" w:hAnsiTheme="minorHAnsi" w:cstheme="minorHAnsi"/>
              </w:rPr>
              <w:t xml:space="preserve">Ο ΓΡΑΜΜΑΤΈΑΣ ΑΠΟΚΕΝΤΡΩΜΈΝΗΣ ΔΙΟΊΚΗΣΗΣ ΜΑΚΕΔΟΝΊΑΣ </w:t>
            </w:r>
            <w:r>
              <w:rPr>
                <w:rFonts w:asciiTheme="minorHAnsi" w:hAnsiTheme="minorHAnsi" w:cstheme="minorHAnsi"/>
              </w:rPr>
              <w:t>–</w:t>
            </w:r>
            <w:r w:rsidRPr="00E4330B">
              <w:rPr>
                <w:rFonts w:asciiTheme="minorHAnsi" w:hAnsiTheme="minorHAnsi" w:cstheme="minorHAnsi"/>
              </w:rPr>
              <w:t xml:space="preserve"> ΘΡΆΚΗΣ</w:t>
            </w:r>
          </w:p>
          <w:p w14:paraId="364BD734" w14:textId="77777777" w:rsidR="00E4330B" w:rsidRDefault="00E4330B" w:rsidP="00E4330B">
            <w:pPr>
              <w:rPr>
                <w:rFonts w:asciiTheme="minorHAnsi" w:hAnsiTheme="minorHAnsi" w:cstheme="minorHAnsi"/>
              </w:rPr>
            </w:pPr>
            <w:proofErr w:type="spellStart"/>
            <w:r w:rsidRPr="00E4330B">
              <w:rPr>
                <w:rFonts w:asciiTheme="minorHAnsi" w:hAnsiTheme="minorHAnsi" w:cstheme="minorHAnsi"/>
              </w:rPr>
              <w:t>Aριθμ</w:t>
            </w:r>
            <w:proofErr w:type="spellEnd"/>
            <w:r w:rsidRPr="00E4330B">
              <w:rPr>
                <w:rFonts w:asciiTheme="minorHAnsi" w:hAnsiTheme="minorHAnsi" w:cstheme="minorHAnsi"/>
              </w:rPr>
              <w:t>. 84027</w:t>
            </w:r>
          </w:p>
          <w:p w14:paraId="0A0CBD7C" w14:textId="6E886B4E" w:rsidR="00E4330B" w:rsidRPr="00E4330B" w:rsidRDefault="00E4330B" w:rsidP="00E4330B">
            <w:pPr>
              <w:rPr>
                <w:rFonts w:asciiTheme="minorHAnsi" w:hAnsiTheme="minorHAnsi" w:cstheme="minorHAnsi"/>
              </w:rPr>
            </w:pPr>
            <w:hyperlink r:id="rId40" w:history="1">
              <w:r w:rsidRPr="00E4330B">
                <w:rPr>
                  <w:rStyle w:val="-"/>
                  <w:rFonts w:asciiTheme="minorHAnsi" w:hAnsiTheme="minorHAnsi" w:cstheme="minorHAnsi"/>
                  <w:u w:val="none"/>
                </w:rPr>
                <w:t>Τεύχος B’ 5551/16.10.2025</w:t>
              </w:r>
            </w:hyperlink>
          </w:p>
        </w:tc>
        <w:tc>
          <w:tcPr>
            <w:tcW w:w="5245" w:type="dxa"/>
            <w:shd w:val="clear" w:color="auto" w:fill="auto"/>
            <w:vAlign w:val="center"/>
          </w:tcPr>
          <w:p w14:paraId="25CDF7E5" w14:textId="357C7649" w:rsidR="00B56328" w:rsidRPr="005009EA" w:rsidRDefault="00E4330B" w:rsidP="00502420">
            <w:pPr>
              <w:suppressAutoHyphens w:val="0"/>
              <w:autoSpaceDE w:val="0"/>
              <w:autoSpaceDN w:val="0"/>
              <w:adjustRightInd w:val="0"/>
              <w:jc w:val="both"/>
              <w:rPr>
                <w:rFonts w:ascii="Calibri" w:hAnsi="Calibri" w:cs="Calibri"/>
              </w:rPr>
            </w:pPr>
            <w:r w:rsidRPr="00E4330B">
              <w:rPr>
                <w:rFonts w:ascii="Calibri" w:hAnsi="Calibri" w:cs="Calibri"/>
              </w:rPr>
              <w:t xml:space="preserve">Τροποποίηση της υπ’ </w:t>
            </w:r>
            <w:proofErr w:type="spellStart"/>
            <w:r w:rsidRPr="00E4330B">
              <w:rPr>
                <w:rFonts w:ascii="Calibri" w:hAnsi="Calibri" w:cs="Calibri"/>
              </w:rPr>
              <w:t>αρ</w:t>
            </w:r>
            <w:proofErr w:type="spellEnd"/>
            <w:r w:rsidRPr="00E4330B">
              <w:rPr>
                <w:rFonts w:ascii="Calibri" w:hAnsi="Calibri" w:cs="Calibri"/>
              </w:rPr>
              <w:t xml:space="preserve">. 18632/10.11.2011 (Β’  3021) απόφασης, όπως τροποποιήθηκε με την υπ’ </w:t>
            </w:r>
            <w:proofErr w:type="spellStart"/>
            <w:r w:rsidRPr="00E4330B">
              <w:rPr>
                <w:rFonts w:ascii="Calibri" w:hAnsi="Calibri" w:cs="Calibri"/>
              </w:rPr>
              <w:t>αρ</w:t>
            </w:r>
            <w:proofErr w:type="spellEnd"/>
            <w:r w:rsidRPr="00E4330B">
              <w:rPr>
                <w:rFonts w:ascii="Calibri" w:hAnsi="Calibri" w:cs="Calibri"/>
              </w:rPr>
              <w:t xml:space="preserve">. 3612/15.3.2018 (Β’ 1391), την υπ’ </w:t>
            </w:r>
            <w:proofErr w:type="spellStart"/>
            <w:r w:rsidRPr="00E4330B">
              <w:rPr>
                <w:rFonts w:ascii="Calibri" w:hAnsi="Calibri" w:cs="Calibri"/>
              </w:rPr>
              <w:t>αρ</w:t>
            </w:r>
            <w:proofErr w:type="spellEnd"/>
            <w:r w:rsidRPr="00E4330B">
              <w:rPr>
                <w:rFonts w:ascii="Calibri" w:hAnsi="Calibri" w:cs="Calibri"/>
              </w:rPr>
              <w:t xml:space="preserve">. 1531/14.2.2019 (Β’ 1022) και την υπ’ </w:t>
            </w:r>
            <w:proofErr w:type="spellStart"/>
            <w:r w:rsidRPr="00E4330B">
              <w:rPr>
                <w:rFonts w:ascii="Calibri" w:hAnsi="Calibri" w:cs="Calibri"/>
              </w:rPr>
              <w:t>αρ</w:t>
            </w:r>
            <w:proofErr w:type="spellEnd"/>
            <w:r w:rsidRPr="00E4330B">
              <w:rPr>
                <w:rFonts w:ascii="Calibri" w:hAnsi="Calibri" w:cs="Calibri"/>
              </w:rPr>
              <w:t xml:space="preserve">. 146251/8.7.2021 (Β’ 3691) όμοια, που αφορά την έγκριση τροποποίησης του Οργανισμού Εσωτερικής Υπηρεσίας Δήμου </w:t>
            </w:r>
            <w:proofErr w:type="spellStart"/>
            <w:r w:rsidRPr="00E4330B">
              <w:rPr>
                <w:rFonts w:ascii="Calibri" w:hAnsi="Calibri" w:cs="Calibri"/>
              </w:rPr>
              <w:t>Ιάσμου</w:t>
            </w:r>
            <w:proofErr w:type="spellEnd"/>
            <w:r w:rsidRPr="00E4330B">
              <w:rPr>
                <w:rFonts w:ascii="Calibri" w:hAnsi="Calibri" w:cs="Calibri"/>
              </w:rPr>
              <w:t xml:space="preserve"> Ν. Ροδόπης.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0" w:name="_4._Οργανισμοί_–Κανονισμοί"/>
      <w:bookmarkStart w:id="61" w:name="_4.__Οργανισμοί"/>
      <w:bookmarkEnd w:id="57"/>
      <w:bookmarkEnd w:id="58"/>
      <w:bookmarkEnd w:id="60"/>
      <w:bookmarkEnd w:id="61"/>
    </w:p>
    <w:p w14:paraId="0374D30A" w14:textId="77777777" w:rsidR="003B2D43" w:rsidRPr="00223920" w:rsidRDefault="003B2D43" w:rsidP="00802389">
      <w:pPr>
        <w:tabs>
          <w:tab w:val="left" w:pos="2520"/>
        </w:tabs>
        <w:rPr>
          <w:rFonts w:asciiTheme="minorHAnsi" w:hAnsiTheme="minorHAnsi"/>
          <w:sz w:val="16"/>
          <w:szCs w:val="16"/>
        </w:rPr>
      </w:pPr>
    </w:p>
    <w:p w14:paraId="2E1FC369" w14:textId="42FF4613" w:rsidR="00480DE3" w:rsidRPr="00F274B8" w:rsidRDefault="00D96868" w:rsidP="002579F9">
      <w:pPr>
        <w:pStyle w:val="3"/>
        <w:spacing w:before="0" w:after="0"/>
        <w:ind w:left="357"/>
        <w:jc w:val="left"/>
        <w:rPr>
          <w:rFonts w:ascii="Calibri" w:hAnsi="Calibri"/>
          <w:szCs w:val="24"/>
        </w:rPr>
      </w:pPr>
      <w:hyperlink r:id="rId41" w:anchor="_ΠΑΡΑΡΤΗΜΑ" w:history="1">
        <w:bookmarkStart w:id="62" w:name="_Toc406074415"/>
        <w:bookmarkStart w:id="63"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2"/>
      <w:bookmarkEnd w:id="63"/>
      <w:r w:rsidR="00BD533B">
        <w:rPr>
          <w:rFonts w:ascii="Calibri" w:hAnsi="Calibri"/>
          <w:szCs w:val="24"/>
        </w:rPr>
        <w:t>Κώδικες Δεοντολογίας</w:t>
      </w:r>
    </w:p>
    <w:p w14:paraId="1AC0C7EC" w14:textId="77777777" w:rsidR="00EB6745" w:rsidRPr="004A7BA2" w:rsidRDefault="00EB6745" w:rsidP="004048FB">
      <w:pPr>
        <w:rPr>
          <w:rFonts w:asciiTheme="minorHAnsi" w:hAnsiTheme="minorHAnsi" w:cstheme="minorHAnsi"/>
          <w:sz w:val="16"/>
          <w:szCs w:val="16"/>
        </w:rPr>
      </w:pPr>
      <w:bookmarkStart w:id="64" w:name="_Toc406074417"/>
      <w:bookmarkStart w:id="65" w:name="_Toc413171563"/>
      <w:bookmarkStart w:id="66" w:name="_Toc34837626"/>
      <w:bookmarkStart w:id="67" w:name="_Toc34837631"/>
    </w:p>
    <w:p w14:paraId="68B06F20" w14:textId="584BAF4F" w:rsidR="00965FBD" w:rsidRPr="00224ACB"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8" w:name="_7.__Αποφάσεις"/>
      <w:bookmarkEnd w:id="64"/>
      <w:bookmarkEnd w:id="65"/>
      <w:bookmarkEnd w:id="66"/>
      <w:bookmarkEnd w:id="68"/>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p>
    <w:p w14:paraId="094128EA" w14:textId="240089F3" w:rsidR="00706275" w:rsidRDefault="00706275" w:rsidP="00014D28">
      <w:pPr>
        <w:rPr>
          <w:rFonts w:asciiTheme="minorHAnsi" w:hAnsiTheme="minorHAnsi"/>
          <w:sz w:val="16"/>
          <w:szCs w:val="16"/>
        </w:rPr>
      </w:pPr>
    </w:p>
    <w:p w14:paraId="43B904B2" w14:textId="2BF5FD34" w:rsidR="00302B0C" w:rsidRDefault="00302B0C" w:rsidP="00014D28">
      <w:pPr>
        <w:rPr>
          <w:rFonts w:asciiTheme="minorHAnsi" w:hAnsiTheme="minorHAnsi"/>
          <w:sz w:val="16"/>
          <w:szCs w:val="16"/>
        </w:rPr>
      </w:pPr>
    </w:p>
    <w:p w14:paraId="16FF73E2" w14:textId="132E024D" w:rsidR="00302B0C" w:rsidRDefault="00302B0C" w:rsidP="00014D28">
      <w:pPr>
        <w:rPr>
          <w:rFonts w:asciiTheme="minorHAnsi" w:hAnsiTheme="minorHAnsi"/>
          <w:sz w:val="16"/>
          <w:szCs w:val="16"/>
        </w:rPr>
      </w:pPr>
    </w:p>
    <w:p w14:paraId="671B030F" w14:textId="42037846" w:rsidR="00302B0C" w:rsidRDefault="00302B0C" w:rsidP="00014D28">
      <w:pPr>
        <w:rPr>
          <w:rFonts w:asciiTheme="minorHAnsi" w:hAnsiTheme="minorHAnsi"/>
          <w:sz w:val="16"/>
          <w:szCs w:val="16"/>
        </w:rPr>
      </w:pPr>
    </w:p>
    <w:p w14:paraId="1A29FEC8" w14:textId="3880A9EC" w:rsidR="00302B0C" w:rsidRDefault="00302B0C" w:rsidP="00014D28">
      <w:pPr>
        <w:rPr>
          <w:rFonts w:asciiTheme="minorHAnsi" w:hAnsiTheme="minorHAnsi"/>
          <w:sz w:val="16"/>
          <w:szCs w:val="16"/>
        </w:rPr>
      </w:pPr>
    </w:p>
    <w:p w14:paraId="3B038E6A" w14:textId="5163EC26" w:rsidR="00302B0C" w:rsidRDefault="00302B0C" w:rsidP="00014D28">
      <w:pPr>
        <w:rPr>
          <w:rFonts w:asciiTheme="minorHAnsi" w:hAnsiTheme="minorHAnsi"/>
          <w:sz w:val="16"/>
          <w:szCs w:val="16"/>
        </w:rPr>
      </w:pPr>
    </w:p>
    <w:p w14:paraId="016746F9" w14:textId="387AC38A" w:rsidR="00302B0C" w:rsidRDefault="00302B0C" w:rsidP="00014D28">
      <w:pPr>
        <w:rPr>
          <w:rFonts w:asciiTheme="minorHAnsi" w:hAnsiTheme="minorHAnsi"/>
          <w:sz w:val="16"/>
          <w:szCs w:val="16"/>
        </w:rPr>
      </w:pPr>
    </w:p>
    <w:p w14:paraId="58AC493E" w14:textId="7285C3A9" w:rsidR="00302B0C" w:rsidRDefault="00302B0C" w:rsidP="00014D28">
      <w:pPr>
        <w:rPr>
          <w:rFonts w:asciiTheme="minorHAnsi" w:hAnsiTheme="minorHAnsi"/>
          <w:sz w:val="16"/>
          <w:szCs w:val="16"/>
        </w:rPr>
      </w:pPr>
    </w:p>
    <w:p w14:paraId="10B00DFA" w14:textId="15675506" w:rsidR="00302B0C" w:rsidRDefault="00302B0C" w:rsidP="00014D28">
      <w:pPr>
        <w:rPr>
          <w:rFonts w:asciiTheme="minorHAnsi" w:hAnsiTheme="minorHAnsi"/>
          <w:sz w:val="16"/>
          <w:szCs w:val="16"/>
        </w:rPr>
      </w:pPr>
    </w:p>
    <w:p w14:paraId="383595DB" w14:textId="5CB99A7C" w:rsidR="00302B0C" w:rsidRDefault="00302B0C" w:rsidP="00014D28">
      <w:pPr>
        <w:rPr>
          <w:rFonts w:asciiTheme="minorHAnsi" w:hAnsiTheme="minorHAnsi"/>
          <w:sz w:val="16"/>
          <w:szCs w:val="16"/>
        </w:rPr>
      </w:pPr>
    </w:p>
    <w:p w14:paraId="57686CCC" w14:textId="77777777" w:rsidR="00302B0C" w:rsidRDefault="00302B0C"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69" w:name="_Toc406074418"/>
      <w:bookmarkStart w:id="70" w:name="_Toc413171564"/>
      <w:bookmarkStart w:id="71" w:name="_Toc34837627"/>
      <w:r w:rsidRPr="00EE2740">
        <w:rPr>
          <w:rFonts w:ascii="Calibri" w:hAnsi="Calibri"/>
          <w:sz w:val="24"/>
          <w:szCs w:val="24"/>
        </w:rPr>
        <w:lastRenderedPageBreak/>
        <w:t xml:space="preserve">Αποφάσεις </w:t>
      </w:r>
      <w:bookmarkEnd w:id="69"/>
      <w:bookmarkEnd w:id="70"/>
      <w:bookmarkEnd w:id="71"/>
      <w:r w:rsidR="00205D2E">
        <w:rPr>
          <w:rFonts w:ascii="Calibri" w:hAnsi="Calibri"/>
          <w:sz w:val="24"/>
          <w:szCs w:val="24"/>
        </w:rPr>
        <w:t xml:space="preserve">της Ανεξάρτητης Αρχής Δημοσίων Εσόδων (Α.Α.Δ.Ε.) </w:t>
      </w:r>
    </w:p>
    <w:p w14:paraId="455886C7" w14:textId="037EDFDB" w:rsidR="00C5743F" w:rsidRDefault="00C5743F" w:rsidP="008F5180">
      <w:pPr>
        <w:rPr>
          <w:rFonts w:asciiTheme="minorHAnsi" w:hAnsiTheme="minorHAnsi" w:cstheme="minorHAnsi"/>
          <w:sz w:val="16"/>
          <w:szCs w:val="16"/>
        </w:rPr>
      </w:pPr>
      <w:bookmarkStart w:id="72" w:name="_Hlk150945039"/>
      <w:bookmarkStart w:id="73" w:name="_Toc406074419"/>
      <w:bookmarkStart w:id="74" w:name="_Toc34837628"/>
      <w:bookmarkStart w:id="75" w:name="_GoBack"/>
      <w:bookmarkEnd w:id="75"/>
    </w:p>
    <w:tbl>
      <w:tblPr>
        <w:tblW w:w="9781" w:type="dxa"/>
        <w:shd w:val="clear" w:color="auto" w:fill="DAEEF3"/>
        <w:tblLayout w:type="fixed"/>
        <w:tblLook w:val="04A0" w:firstRow="1" w:lastRow="0" w:firstColumn="1" w:lastColumn="0" w:noHBand="0" w:noVBand="1"/>
      </w:tblPr>
      <w:tblGrid>
        <w:gridCol w:w="709"/>
        <w:gridCol w:w="3827"/>
        <w:gridCol w:w="5245"/>
      </w:tblGrid>
      <w:tr w:rsidR="00493C1B" w:rsidRPr="001532CE" w14:paraId="0CEDB084" w14:textId="77777777" w:rsidTr="00952452">
        <w:trPr>
          <w:cantSplit/>
          <w:tblHeader/>
        </w:trPr>
        <w:tc>
          <w:tcPr>
            <w:tcW w:w="709" w:type="dxa"/>
            <w:tcBorders>
              <w:top w:val="double" w:sz="4" w:space="0" w:color="auto"/>
              <w:bottom w:val="double" w:sz="4" w:space="0" w:color="auto"/>
            </w:tcBorders>
            <w:shd w:val="clear" w:color="auto" w:fill="DAEEF3"/>
            <w:vAlign w:val="center"/>
            <w:hideMark/>
          </w:tcPr>
          <w:p w14:paraId="0883FCB3"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A822622"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DFDCEA6" w14:textId="77777777" w:rsidR="00493C1B" w:rsidRPr="001532CE" w:rsidRDefault="00493C1B" w:rsidP="00952452">
            <w:pPr>
              <w:jc w:val="center"/>
              <w:rPr>
                <w:rFonts w:asciiTheme="minorHAnsi" w:hAnsiTheme="minorHAnsi" w:cstheme="minorHAnsi"/>
                <w:b/>
              </w:rPr>
            </w:pPr>
            <w:r w:rsidRPr="001532CE">
              <w:rPr>
                <w:rFonts w:asciiTheme="minorHAnsi" w:hAnsiTheme="minorHAnsi" w:cstheme="minorHAnsi"/>
                <w:b/>
              </w:rPr>
              <w:t>ΤΙΤΛΟΣ</w:t>
            </w:r>
          </w:p>
        </w:tc>
      </w:tr>
      <w:tr w:rsidR="00E93D58" w:rsidRPr="00DC1AA7" w14:paraId="47F3B99A" w14:textId="77777777" w:rsidTr="00E93D58">
        <w:trPr>
          <w:cantSplit/>
          <w:trHeight w:val="80"/>
        </w:trPr>
        <w:tc>
          <w:tcPr>
            <w:tcW w:w="709" w:type="dxa"/>
            <w:shd w:val="clear" w:color="auto" w:fill="auto"/>
            <w:vAlign w:val="center"/>
          </w:tcPr>
          <w:p w14:paraId="1CF0B072" w14:textId="77777777" w:rsidR="00E93D58" w:rsidRPr="00E93D58" w:rsidRDefault="00E93D58" w:rsidP="0048072D">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8ADB631" w14:textId="77777777" w:rsidR="00E93D58" w:rsidRDefault="00E93D58" w:rsidP="00224A55">
            <w:pPr>
              <w:rPr>
                <w:rFonts w:asciiTheme="minorHAnsi" w:hAnsiTheme="minorHAnsi" w:cstheme="minorHAnsi"/>
              </w:rPr>
            </w:pPr>
          </w:p>
          <w:p w14:paraId="1B335929" w14:textId="77777777" w:rsidR="00E93D58" w:rsidRDefault="00E93D58" w:rsidP="00224A55">
            <w:pPr>
              <w:rPr>
                <w:rFonts w:asciiTheme="minorHAnsi" w:hAnsiTheme="minorHAnsi" w:cstheme="minorHAnsi"/>
              </w:rPr>
            </w:pPr>
          </w:p>
          <w:p w14:paraId="1BF027D4" w14:textId="77777777" w:rsidR="00E93D58" w:rsidRDefault="00E93D58" w:rsidP="00224A55">
            <w:pPr>
              <w:rPr>
                <w:rFonts w:asciiTheme="minorHAnsi" w:hAnsiTheme="minorHAnsi" w:cstheme="minorHAnsi"/>
              </w:rPr>
            </w:pPr>
          </w:p>
          <w:p w14:paraId="6734B0C0" w14:textId="77777777" w:rsidR="00E93D58" w:rsidRDefault="00E93D58" w:rsidP="00224A55">
            <w:pPr>
              <w:rPr>
                <w:rFonts w:asciiTheme="minorHAnsi" w:hAnsiTheme="minorHAnsi" w:cstheme="minorHAnsi"/>
              </w:rPr>
            </w:pPr>
          </w:p>
          <w:p w14:paraId="6B6DB38D" w14:textId="77777777" w:rsidR="00E93D58" w:rsidRDefault="00E93D58" w:rsidP="00224A55">
            <w:pPr>
              <w:rPr>
                <w:rFonts w:asciiTheme="minorHAnsi" w:hAnsiTheme="minorHAnsi" w:cstheme="minorHAnsi"/>
              </w:rPr>
            </w:pPr>
          </w:p>
          <w:p w14:paraId="6A8E2773" w14:textId="77777777" w:rsidR="00E93D58" w:rsidRDefault="00E93D58" w:rsidP="00224A55">
            <w:pPr>
              <w:rPr>
                <w:rFonts w:asciiTheme="minorHAnsi" w:hAnsiTheme="minorHAnsi" w:cstheme="minorHAnsi"/>
              </w:rPr>
            </w:pPr>
          </w:p>
          <w:p w14:paraId="6A8C5119" w14:textId="77777777" w:rsidR="00E93D58" w:rsidRDefault="00E93D58" w:rsidP="00224A55">
            <w:pPr>
              <w:rPr>
                <w:rFonts w:asciiTheme="minorHAnsi" w:hAnsiTheme="minorHAnsi" w:cstheme="minorHAnsi"/>
              </w:rPr>
            </w:pPr>
          </w:p>
          <w:p w14:paraId="2410229F" w14:textId="77777777" w:rsidR="00E93D58" w:rsidRDefault="00E93D58" w:rsidP="00224A55">
            <w:pPr>
              <w:rPr>
                <w:rFonts w:asciiTheme="minorHAnsi" w:hAnsiTheme="minorHAnsi" w:cstheme="minorHAnsi"/>
              </w:rPr>
            </w:pPr>
            <w:r w:rsidRPr="00224A55">
              <w:rPr>
                <w:rFonts w:asciiTheme="minorHAnsi" w:hAnsiTheme="minorHAnsi" w:cstheme="minorHAnsi"/>
              </w:rPr>
              <w:t xml:space="preserve">Ο ΔΙΟΙΚΗΤΗΣ </w:t>
            </w:r>
          </w:p>
          <w:p w14:paraId="1A0CEEE1" w14:textId="77777777" w:rsidR="00E93D58" w:rsidRPr="00224A55" w:rsidRDefault="00E93D58" w:rsidP="00224A55">
            <w:pPr>
              <w:rPr>
                <w:rFonts w:asciiTheme="minorHAnsi" w:hAnsiTheme="minorHAnsi" w:cstheme="minorHAnsi"/>
              </w:rPr>
            </w:pPr>
            <w:r w:rsidRPr="00224A55">
              <w:rPr>
                <w:rFonts w:asciiTheme="minorHAnsi" w:hAnsiTheme="minorHAnsi" w:cstheme="minorHAnsi"/>
              </w:rPr>
              <w:t>ΤΗΣ ΑΝΕΞΑΡΤΗΤΗΣ ΑΡΧΗΣ</w:t>
            </w:r>
          </w:p>
          <w:p w14:paraId="7D34DB4B" w14:textId="77777777" w:rsidR="00E93D58" w:rsidRDefault="00E93D58" w:rsidP="00224A55">
            <w:pPr>
              <w:rPr>
                <w:rFonts w:asciiTheme="minorHAnsi" w:hAnsiTheme="minorHAnsi" w:cstheme="minorHAnsi"/>
              </w:rPr>
            </w:pPr>
            <w:r w:rsidRPr="00224A55">
              <w:rPr>
                <w:rFonts w:asciiTheme="minorHAnsi" w:hAnsiTheme="minorHAnsi" w:cstheme="minorHAnsi"/>
              </w:rPr>
              <w:t>ΔΗΜΟΣΙΩΝ ΕΣΟΔΩΝ</w:t>
            </w:r>
            <w:r w:rsidRPr="00224A55">
              <w:rPr>
                <w:rFonts w:asciiTheme="minorHAnsi" w:hAnsiTheme="minorHAnsi" w:cstheme="minorHAnsi"/>
              </w:rPr>
              <w:cr/>
            </w:r>
            <w:proofErr w:type="spellStart"/>
            <w:r w:rsidRPr="00224A55">
              <w:rPr>
                <w:rFonts w:asciiTheme="minorHAnsi" w:hAnsiTheme="minorHAnsi" w:cstheme="minorHAnsi"/>
              </w:rPr>
              <w:t>Αριθμ</w:t>
            </w:r>
            <w:proofErr w:type="spellEnd"/>
            <w:r w:rsidRPr="00224A55">
              <w:rPr>
                <w:rFonts w:asciiTheme="minorHAnsi" w:hAnsiTheme="minorHAnsi" w:cstheme="minorHAnsi"/>
              </w:rPr>
              <w:t>. ΔΔΑΔ Ε 238089 ΕΞ 2025</w:t>
            </w:r>
          </w:p>
          <w:p w14:paraId="6FCDB6DE" w14:textId="77777777" w:rsidR="00E93D58" w:rsidRPr="00224A55" w:rsidRDefault="00E93D58" w:rsidP="00224A55">
            <w:pPr>
              <w:rPr>
                <w:rFonts w:asciiTheme="minorHAnsi" w:hAnsiTheme="minorHAnsi" w:cstheme="minorHAnsi"/>
              </w:rPr>
            </w:pPr>
            <w:hyperlink r:id="rId42" w:history="1">
              <w:r w:rsidRPr="00224A55">
                <w:rPr>
                  <w:rStyle w:val="-"/>
                  <w:rFonts w:asciiTheme="minorHAnsi" w:hAnsiTheme="minorHAnsi" w:cstheme="minorHAnsi"/>
                  <w:u w:val="none"/>
                </w:rPr>
                <w:t>Τεύχος B’ 5459/13.10.2025</w:t>
              </w:r>
            </w:hyperlink>
          </w:p>
        </w:tc>
        <w:tc>
          <w:tcPr>
            <w:tcW w:w="5245" w:type="dxa"/>
            <w:shd w:val="clear" w:color="auto" w:fill="auto"/>
            <w:vAlign w:val="center"/>
          </w:tcPr>
          <w:p w14:paraId="41ED4EC5" w14:textId="77777777" w:rsidR="00E93D58" w:rsidRPr="003C02CE" w:rsidRDefault="00E93D58" w:rsidP="0048072D">
            <w:pPr>
              <w:suppressAutoHyphens w:val="0"/>
              <w:autoSpaceDE w:val="0"/>
              <w:autoSpaceDN w:val="0"/>
              <w:adjustRightInd w:val="0"/>
              <w:jc w:val="both"/>
              <w:rPr>
                <w:rFonts w:ascii="Calibri" w:hAnsi="Calibri" w:cs="Calibri"/>
              </w:rPr>
            </w:pPr>
            <w:r w:rsidRPr="00224A55">
              <w:rPr>
                <w:rFonts w:ascii="Calibri" w:hAnsi="Calibri" w:cs="Calibri"/>
              </w:rPr>
              <w:t>Τροποποίηση των υπό στοιχεία: α) ΔΔΑΔ Ε 1134040 ΕΞ 2020/18.11.2020 «</w:t>
            </w:r>
            <w:proofErr w:type="spellStart"/>
            <w:r w:rsidRPr="00224A55">
              <w:rPr>
                <w:rFonts w:ascii="Calibri" w:hAnsi="Calibri" w:cs="Calibri"/>
              </w:rPr>
              <w:t>Επικαιροποίηση</w:t>
            </w:r>
            <w:proofErr w:type="spellEnd"/>
            <w:r w:rsidRPr="00224A55">
              <w:rPr>
                <w:rFonts w:ascii="Calibri" w:hAnsi="Calibri" w:cs="Calibri"/>
              </w:rPr>
              <w:t> - καθορισμός Περιγραμμάτων Θέσεων Εργασίας Υπηρεσιών της Ανεξάρτητης Αρχής Δημοσίων Εσόδων (ΑΑΔΕ)» (Β’ 5401), β) ΔΔΑΔ Ε 1045944 ΕΞ 2021/31.05.2021 «Καθορισμός της μεθοδολογίας, των κριτηρίων και της διαδικασίας αξιολόγησης και βαθμολόγησης των Θέσεων Εργασίας της Ανεξάρτητης Αρχής Δημοσίων Εσόδων κατ’ εφαρμογή του άρθρου 28 του ν. 4389/2016 (Α’</w:t>
            </w:r>
            <w:r w:rsidRPr="00E15E00">
              <w:rPr>
                <w:rFonts w:ascii="Calibri" w:hAnsi="Calibri" w:cs="Calibri"/>
              </w:rPr>
              <w:t xml:space="preserve"> </w:t>
            </w:r>
            <w:r w:rsidRPr="00224A55">
              <w:rPr>
                <w:rFonts w:ascii="Calibri" w:hAnsi="Calibri" w:cs="Calibri"/>
              </w:rPr>
              <w:t xml:space="preserve">94)» (Β’ 2313, </w:t>
            </w:r>
            <w:proofErr w:type="spellStart"/>
            <w:r w:rsidRPr="00224A55">
              <w:rPr>
                <w:rFonts w:ascii="Calibri" w:hAnsi="Calibri" w:cs="Calibri"/>
              </w:rPr>
              <w:t>διορθ</w:t>
            </w:r>
            <w:proofErr w:type="spellEnd"/>
            <w:r w:rsidRPr="00224A55">
              <w:rPr>
                <w:rFonts w:ascii="Calibri" w:hAnsi="Calibri" w:cs="Calibri"/>
              </w:rPr>
              <w:t xml:space="preserve">. </w:t>
            </w:r>
            <w:proofErr w:type="spellStart"/>
            <w:r w:rsidRPr="00224A55">
              <w:rPr>
                <w:rFonts w:ascii="Calibri" w:hAnsi="Calibri" w:cs="Calibri"/>
              </w:rPr>
              <w:t>σφαλμ</w:t>
            </w:r>
            <w:proofErr w:type="spellEnd"/>
            <w:r w:rsidRPr="00224A55">
              <w:rPr>
                <w:rFonts w:ascii="Calibri" w:hAnsi="Calibri" w:cs="Calibri"/>
              </w:rPr>
              <w:t>. Β’ 2385) και γ) ΔΔΑΔ Ε 1012730 ΕΞ 2024/30.1.2024 «Καθορισμός της διαδικασίας κατάταξης των υπαλλήλων της Ανεξάρτητης Αρχής Δημοσίων Εσόδων (ΑΑΔΕ) σε Θέσεις Εργασίας Ειδικής Βαρύτητας, κατ’ εφαρμογή του άρθρου 10 της υπό στοιχεία ΔΔΑΔ Ε 1045945 ΕΞ 2021/31.5.2021 (Β’</w:t>
            </w:r>
            <w:r w:rsidRPr="00E15E00">
              <w:rPr>
                <w:rFonts w:ascii="Calibri" w:hAnsi="Calibri" w:cs="Calibri"/>
              </w:rPr>
              <w:t xml:space="preserve"> </w:t>
            </w:r>
            <w:r w:rsidRPr="00224A55">
              <w:rPr>
                <w:rFonts w:ascii="Calibri" w:hAnsi="Calibri" w:cs="Calibri"/>
              </w:rPr>
              <w:t>2316, Β’</w:t>
            </w:r>
            <w:r w:rsidRPr="00E15E00">
              <w:rPr>
                <w:rFonts w:ascii="Calibri" w:hAnsi="Calibri" w:cs="Calibri"/>
              </w:rPr>
              <w:t xml:space="preserve"> </w:t>
            </w:r>
            <w:r w:rsidRPr="00224A55">
              <w:rPr>
                <w:rFonts w:ascii="Calibri" w:hAnsi="Calibri" w:cs="Calibri"/>
              </w:rPr>
              <w:t>2385) και του άρθρου 28 του ν. 4389/2016 (Α’ 94)» (Β’ 818) αποφάσεων του Διοικητή της Ανεξάρτητης Αρχής Δημοσίων Εσόδων (ΑΑΔΕ).</w:t>
            </w:r>
          </w:p>
        </w:tc>
      </w:tr>
      <w:tr w:rsidR="00E93D58" w:rsidRPr="0026257E" w14:paraId="2ED0D666" w14:textId="77777777" w:rsidTr="00E93D58">
        <w:trPr>
          <w:cantSplit/>
          <w:trHeight w:val="80"/>
        </w:trPr>
        <w:tc>
          <w:tcPr>
            <w:tcW w:w="709" w:type="dxa"/>
            <w:shd w:val="clear" w:color="auto" w:fill="DAEEF3" w:themeFill="accent5" w:themeFillTint="33"/>
            <w:vAlign w:val="center"/>
          </w:tcPr>
          <w:p w14:paraId="6C242135" w14:textId="77777777" w:rsidR="00E93D58" w:rsidRPr="008C2F34" w:rsidRDefault="00E93D58" w:rsidP="00952452">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11AED68" w14:textId="77777777" w:rsidR="00E93D58" w:rsidRDefault="00E93D58" w:rsidP="0074503D">
            <w:pPr>
              <w:rPr>
                <w:rFonts w:asciiTheme="minorHAnsi" w:hAnsiTheme="minorHAnsi" w:cstheme="minorHAnsi"/>
              </w:rPr>
            </w:pPr>
          </w:p>
          <w:p w14:paraId="41129210" w14:textId="77777777" w:rsidR="00E93D58" w:rsidRDefault="00E93D58" w:rsidP="0074503D">
            <w:pPr>
              <w:rPr>
                <w:rFonts w:asciiTheme="minorHAnsi" w:hAnsiTheme="minorHAnsi" w:cstheme="minorHAnsi"/>
              </w:rPr>
            </w:pPr>
          </w:p>
          <w:p w14:paraId="007A3D25" w14:textId="77777777" w:rsidR="00E93D58" w:rsidRDefault="00E93D58" w:rsidP="0074503D">
            <w:pPr>
              <w:rPr>
                <w:rFonts w:asciiTheme="minorHAnsi" w:hAnsiTheme="minorHAnsi" w:cstheme="minorHAnsi"/>
              </w:rPr>
            </w:pPr>
            <w:r w:rsidRPr="0074503D">
              <w:rPr>
                <w:rFonts w:asciiTheme="minorHAnsi" w:hAnsiTheme="minorHAnsi" w:cstheme="minorHAnsi"/>
              </w:rPr>
              <w:t xml:space="preserve">Ο ΔΙΟΙΚΗΤΗΣ </w:t>
            </w:r>
          </w:p>
          <w:p w14:paraId="6C8852EF" w14:textId="77777777" w:rsidR="00E93D58" w:rsidRPr="0074503D" w:rsidRDefault="00E93D58" w:rsidP="0074503D">
            <w:pPr>
              <w:rPr>
                <w:rFonts w:asciiTheme="minorHAnsi" w:hAnsiTheme="minorHAnsi" w:cstheme="minorHAnsi"/>
              </w:rPr>
            </w:pPr>
            <w:r w:rsidRPr="0074503D">
              <w:rPr>
                <w:rFonts w:asciiTheme="minorHAnsi" w:hAnsiTheme="minorHAnsi" w:cstheme="minorHAnsi"/>
              </w:rPr>
              <w:t>ΤΗΣ ΑΝΕΞΑΡΤΗΤΗΣ ΑΡΧΗΣ</w:t>
            </w:r>
          </w:p>
          <w:p w14:paraId="44E29841" w14:textId="77777777" w:rsidR="00E93D58" w:rsidRDefault="00E93D58" w:rsidP="0074503D">
            <w:pPr>
              <w:rPr>
                <w:rFonts w:asciiTheme="minorHAnsi" w:hAnsiTheme="minorHAnsi" w:cstheme="minorHAnsi"/>
              </w:rPr>
            </w:pPr>
            <w:r w:rsidRPr="0074503D">
              <w:rPr>
                <w:rFonts w:asciiTheme="minorHAnsi" w:hAnsiTheme="minorHAnsi" w:cstheme="minorHAnsi"/>
              </w:rPr>
              <w:t>ΔΗΜΟΣΙΩΝ ΕΣΟΔΩΝ</w:t>
            </w:r>
            <w:r w:rsidRPr="0074503D">
              <w:rPr>
                <w:rFonts w:asciiTheme="minorHAnsi" w:hAnsiTheme="minorHAnsi" w:cstheme="minorHAnsi"/>
              </w:rPr>
              <w:cr/>
            </w:r>
            <w:proofErr w:type="spellStart"/>
            <w:r w:rsidRPr="0074503D">
              <w:rPr>
                <w:rFonts w:asciiTheme="minorHAnsi" w:hAnsiTheme="minorHAnsi" w:cstheme="minorHAnsi"/>
              </w:rPr>
              <w:t>Αριθμ</w:t>
            </w:r>
            <w:proofErr w:type="spellEnd"/>
            <w:r w:rsidRPr="0074503D">
              <w:rPr>
                <w:rFonts w:asciiTheme="minorHAnsi" w:hAnsiTheme="minorHAnsi" w:cstheme="minorHAnsi"/>
              </w:rPr>
              <w:t>. Α. 1139</w:t>
            </w:r>
          </w:p>
          <w:p w14:paraId="43F7DD8A" w14:textId="77777777" w:rsidR="00E93D58" w:rsidRPr="0074503D" w:rsidRDefault="00E93D58" w:rsidP="0074503D">
            <w:pPr>
              <w:rPr>
                <w:rFonts w:asciiTheme="minorHAnsi" w:hAnsiTheme="minorHAnsi" w:cstheme="minorHAnsi"/>
              </w:rPr>
            </w:pPr>
            <w:hyperlink r:id="rId43" w:history="1">
              <w:r w:rsidRPr="0074503D">
                <w:rPr>
                  <w:rStyle w:val="-"/>
                  <w:rFonts w:asciiTheme="minorHAnsi" w:hAnsiTheme="minorHAnsi" w:cstheme="minorHAnsi"/>
                  <w:u w:val="none"/>
                </w:rPr>
                <w:t>Τεύχος B’ 5464/13.10.2025</w:t>
              </w:r>
            </w:hyperlink>
          </w:p>
        </w:tc>
        <w:tc>
          <w:tcPr>
            <w:tcW w:w="5245" w:type="dxa"/>
            <w:shd w:val="clear" w:color="auto" w:fill="DAEEF3" w:themeFill="accent5" w:themeFillTint="33"/>
            <w:vAlign w:val="center"/>
          </w:tcPr>
          <w:p w14:paraId="16FACE81" w14:textId="77777777" w:rsidR="00E93D58" w:rsidRPr="00F745C2" w:rsidRDefault="00E93D58" w:rsidP="00952452">
            <w:pPr>
              <w:autoSpaceDE w:val="0"/>
              <w:autoSpaceDN w:val="0"/>
              <w:adjustRightInd w:val="0"/>
              <w:jc w:val="both"/>
              <w:rPr>
                <w:rFonts w:ascii="Calibri" w:hAnsi="Calibri" w:cs="Calibri"/>
              </w:rPr>
            </w:pPr>
            <w:r w:rsidRPr="0074503D">
              <w:rPr>
                <w:rFonts w:ascii="Calibri" w:hAnsi="Calibri" w:cs="Calibri"/>
              </w:rPr>
              <w:t>Τροποποίηση της υπό στοιχεία Α.1138/12.6.2020 κοινής απόφασης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w:t>
            </w:r>
            <w:r>
              <w:rPr>
                <w:rFonts w:ascii="Calibri" w:hAnsi="Calibri" w:cs="Calibri"/>
              </w:rPr>
              <w:t xml:space="preserve"> </w:t>
            </w:r>
            <w:r w:rsidRPr="0074503D">
              <w:rPr>
                <w:rFonts w:ascii="Calibri" w:hAnsi="Calibri" w:cs="Calibri"/>
              </w:rPr>
              <w:t>4174/2013 (Κ.Φ.Δ.)» (Β’</w:t>
            </w:r>
            <w:r>
              <w:rPr>
                <w:rFonts w:ascii="Calibri" w:hAnsi="Calibri" w:cs="Calibri"/>
              </w:rPr>
              <w:t xml:space="preserve"> </w:t>
            </w:r>
            <w:r w:rsidRPr="0074503D">
              <w:rPr>
                <w:rFonts w:ascii="Calibri" w:hAnsi="Calibri" w:cs="Calibri"/>
              </w:rPr>
              <w:t>2470).</w:t>
            </w:r>
          </w:p>
        </w:tc>
      </w:tr>
      <w:tr w:rsidR="006B778A" w:rsidRPr="003D1599" w14:paraId="4C85CF0F" w14:textId="77777777" w:rsidTr="00C560E3">
        <w:trPr>
          <w:cantSplit/>
          <w:trHeight w:val="80"/>
        </w:trPr>
        <w:tc>
          <w:tcPr>
            <w:tcW w:w="709" w:type="dxa"/>
            <w:shd w:val="clear" w:color="auto" w:fill="auto"/>
            <w:vAlign w:val="center"/>
          </w:tcPr>
          <w:p w14:paraId="49533A38" w14:textId="77777777" w:rsidR="006B778A" w:rsidRPr="00083039" w:rsidRDefault="006B778A" w:rsidP="006B778A">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687A363D" w14:textId="77777777" w:rsidR="006B778A" w:rsidRDefault="006B778A" w:rsidP="006B778A">
            <w:pPr>
              <w:rPr>
                <w:rFonts w:asciiTheme="minorHAnsi" w:hAnsiTheme="minorHAnsi" w:cstheme="minorHAnsi"/>
              </w:rPr>
            </w:pPr>
          </w:p>
          <w:p w14:paraId="337FA298" w14:textId="77777777" w:rsidR="006B778A" w:rsidRDefault="006B778A" w:rsidP="006B778A">
            <w:pPr>
              <w:rPr>
                <w:rFonts w:asciiTheme="minorHAnsi" w:hAnsiTheme="minorHAnsi" w:cstheme="minorHAnsi"/>
              </w:rPr>
            </w:pPr>
          </w:p>
          <w:p w14:paraId="428D724B" w14:textId="77777777" w:rsidR="006B778A" w:rsidRDefault="006B778A" w:rsidP="006B778A">
            <w:pPr>
              <w:rPr>
                <w:rFonts w:asciiTheme="minorHAnsi" w:hAnsiTheme="minorHAnsi" w:cstheme="minorHAnsi"/>
              </w:rPr>
            </w:pPr>
          </w:p>
          <w:p w14:paraId="47666F41" w14:textId="77777777" w:rsidR="006B778A" w:rsidRDefault="006B778A" w:rsidP="006B778A">
            <w:pPr>
              <w:rPr>
                <w:rFonts w:asciiTheme="minorHAnsi" w:hAnsiTheme="minorHAnsi" w:cstheme="minorHAnsi"/>
              </w:rPr>
            </w:pPr>
          </w:p>
          <w:p w14:paraId="3FC6D972" w14:textId="77777777" w:rsidR="006B778A" w:rsidRDefault="006B778A" w:rsidP="006B778A">
            <w:pPr>
              <w:rPr>
                <w:rFonts w:asciiTheme="minorHAnsi" w:hAnsiTheme="minorHAnsi" w:cstheme="minorHAnsi"/>
              </w:rPr>
            </w:pPr>
          </w:p>
          <w:p w14:paraId="4A90B32B" w14:textId="77777777" w:rsidR="006B778A" w:rsidRDefault="006B778A" w:rsidP="006B778A">
            <w:pPr>
              <w:rPr>
                <w:rFonts w:asciiTheme="minorHAnsi" w:hAnsiTheme="minorHAnsi" w:cstheme="minorHAnsi"/>
              </w:rPr>
            </w:pPr>
          </w:p>
          <w:p w14:paraId="2C3660C6" w14:textId="77777777" w:rsidR="006B778A" w:rsidRDefault="006B778A" w:rsidP="006B778A">
            <w:pPr>
              <w:rPr>
                <w:rFonts w:asciiTheme="minorHAnsi" w:hAnsiTheme="minorHAnsi" w:cstheme="minorHAnsi"/>
              </w:rPr>
            </w:pPr>
          </w:p>
          <w:p w14:paraId="3D2B51D7" w14:textId="77777777" w:rsidR="006B778A" w:rsidRDefault="006B778A" w:rsidP="006B778A">
            <w:pPr>
              <w:rPr>
                <w:rFonts w:asciiTheme="minorHAnsi" w:hAnsiTheme="minorHAnsi" w:cstheme="minorHAnsi"/>
              </w:rPr>
            </w:pPr>
            <w:r w:rsidRPr="00BB069D">
              <w:rPr>
                <w:rFonts w:asciiTheme="minorHAnsi" w:hAnsiTheme="minorHAnsi" w:cstheme="minorHAnsi"/>
              </w:rPr>
              <w:t xml:space="preserve">Ο ΔΙΟΙΚΗΤΗΣ </w:t>
            </w:r>
          </w:p>
          <w:p w14:paraId="41EF6AA4" w14:textId="77777777" w:rsidR="006B778A" w:rsidRPr="00BB069D" w:rsidRDefault="006B778A" w:rsidP="006B778A">
            <w:pPr>
              <w:rPr>
                <w:rFonts w:asciiTheme="minorHAnsi" w:hAnsiTheme="minorHAnsi" w:cstheme="minorHAnsi"/>
              </w:rPr>
            </w:pPr>
            <w:r w:rsidRPr="00BB069D">
              <w:rPr>
                <w:rFonts w:asciiTheme="minorHAnsi" w:hAnsiTheme="minorHAnsi" w:cstheme="minorHAnsi"/>
              </w:rPr>
              <w:t>ΤΗΣ ΑΝΕΞΑΡΤΗΤΗΣ ΑΡΧΗΣ</w:t>
            </w:r>
          </w:p>
          <w:p w14:paraId="18DADEA3" w14:textId="77777777" w:rsidR="006B778A" w:rsidRDefault="006B778A" w:rsidP="006B778A">
            <w:pPr>
              <w:rPr>
                <w:rFonts w:asciiTheme="minorHAnsi" w:hAnsiTheme="minorHAnsi" w:cstheme="minorHAnsi"/>
              </w:rPr>
            </w:pPr>
            <w:r w:rsidRPr="00BB069D">
              <w:rPr>
                <w:rFonts w:asciiTheme="minorHAnsi" w:hAnsiTheme="minorHAnsi" w:cstheme="minorHAnsi"/>
              </w:rPr>
              <w:t>ΔΗΜΟΣΙΩΝ ΕΣΟΔΩΝ</w:t>
            </w:r>
          </w:p>
          <w:p w14:paraId="1F9BCA84" w14:textId="77777777" w:rsidR="006B778A" w:rsidRPr="00BB069D" w:rsidRDefault="006B778A" w:rsidP="006B778A">
            <w:pPr>
              <w:rPr>
                <w:rFonts w:asciiTheme="minorHAnsi" w:hAnsiTheme="minorHAnsi" w:cstheme="minorHAnsi"/>
              </w:rPr>
            </w:pPr>
            <w:proofErr w:type="spellStart"/>
            <w:r w:rsidRPr="00BB069D">
              <w:rPr>
                <w:rFonts w:asciiTheme="minorHAnsi" w:hAnsiTheme="minorHAnsi" w:cstheme="minorHAnsi"/>
              </w:rPr>
              <w:t>Αριθμ</w:t>
            </w:r>
            <w:proofErr w:type="spellEnd"/>
            <w:r w:rsidRPr="00BB069D">
              <w:rPr>
                <w:rFonts w:asciiTheme="minorHAnsi" w:hAnsiTheme="minorHAnsi" w:cstheme="minorHAnsi"/>
              </w:rPr>
              <w:t>. ΔΔΑΔ Ε 237907 ΕΞ 2025</w:t>
            </w:r>
            <w:r w:rsidRPr="00BB069D">
              <w:rPr>
                <w:rFonts w:asciiTheme="minorHAnsi" w:hAnsiTheme="minorHAnsi" w:cstheme="minorHAnsi"/>
              </w:rPr>
              <w:cr/>
            </w:r>
            <w:hyperlink r:id="rId44" w:history="1">
              <w:r w:rsidRPr="00BB069D">
                <w:rPr>
                  <w:rStyle w:val="-"/>
                  <w:rFonts w:asciiTheme="minorHAnsi" w:hAnsiTheme="minorHAnsi" w:cstheme="minorHAnsi"/>
                  <w:u w:val="none"/>
                </w:rPr>
                <w:t>Τεύχος B’ 5495/15.10.2025</w:t>
              </w:r>
            </w:hyperlink>
          </w:p>
          <w:p w14:paraId="14F4BC30" w14:textId="6894AE84" w:rsidR="006B778A" w:rsidRPr="00085D01" w:rsidRDefault="006B778A" w:rsidP="006B778A">
            <w:pPr>
              <w:rPr>
                <w:rFonts w:asciiTheme="minorHAnsi" w:hAnsiTheme="minorHAnsi" w:cstheme="minorHAnsi"/>
              </w:rPr>
            </w:pPr>
          </w:p>
        </w:tc>
        <w:tc>
          <w:tcPr>
            <w:tcW w:w="5245" w:type="dxa"/>
            <w:shd w:val="clear" w:color="auto" w:fill="auto"/>
            <w:vAlign w:val="center"/>
          </w:tcPr>
          <w:p w14:paraId="0BE43304" w14:textId="36B4DF61" w:rsidR="006B778A" w:rsidRPr="006E5993" w:rsidRDefault="006B778A" w:rsidP="006B778A">
            <w:pPr>
              <w:suppressAutoHyphens w:val="0"/>
              <w:autoSpaceDE w:val="0"/>
              <w:autoSpaceDN w:val="0"/>
              <w:adjustRightInd w:val="0"/>
              <w:jc w:val="both"/>
              <w:rPr>
                <w:rFonts w:ascii="Calibri" w:hAnsi="Calibri" w:cs="Calibri"/>
              </w:rPr>
            </w:pPr>
            <w:r w:rsidRPr="00BB069D">
              <w:rPr>
                <w:rFonts w:ascii="Calibri" w:hAnsi="Calibri" w:cs="Calibri"/>
              </w:rPr>
              <w:t>Τροποποίηση των υπό στοιχεία: α) ΔΔΑΔ Ε 1134040 ΕΞ 2020/18.11.2020 «</w:t>
            </w:r>
            <w:proofErr w:type="spellStart"/>
            <w:r w:rsidRPr="00BB069D">
              <w:rPr>
                <w:rFonts w:ascii="Calibri" w:hAnsi="Calibri" w:cs="Calibri"/>
              </w:rPr>
              <w:t>Επικαιροποίηση</w:t>
            </w:r>
            <w:proofErr w:type="spellEnd"/>
            <w:r>
              <w:rPr>
                <w:rFonts w:ascii="Calibri" w:hAnsi="Calibri" w:cs="Calibri"/>
              </w:rPr>
              <w:t xml:space="preserve"> </w:t>
            </w:r>
            <w:r w:rsidRPr="00BB069D">
              <w:rPr>
                <w:rFonts w:ascii="Calibri" w:hAnsi="Calibri" w:cs="Calibri"/>
              </w:rPr>
              <w:t>- καθορισμός Περιγραμμάτων Θέσεων Εργασίας Υπηρεσιών της Ανεξάρτητης Αρχής Δημοσίων Εσόδων (ΑΑΔΕ)» (Β’ 5401), β) ΔΔΑΔ Ε 1045944 ΕΞ 2021/31.05.2021 «Καθορισμός της μεθοδολογίας, των κριτηρίων και της διαδικασίας αξιολόγησης και βαθμολόγησης των Θέσεων Εργασίας της Ανεξάρτητης Αρχής Δημοσίων Εσόδων κατ’ εφαρμογή του άρθρου 28 του ν. 4389/2016 (Α’ 94)» (Β’</w:t>
            </w:r>
            <w:r>
              <w:rPr>
                <w:rFonts w:ascii="Calibri" w:hAnsi="Calibri" w:cs="Calibri"/>
              </w:rPr>
              <w:t xml:space="preserve"> </w:t>
            </w:r>
            <w:r w:rsidRPr="00BB069D">
              <w:rPr>
                <w:rFonts w:ascii="Calibri" w:hAnsi="Calibri" w:cs="Calibri"/>
              </w:rPr>
              <w:t>2313) και γ) ΔΔΑΔ Ε 1012730 ΕΞ 2024/2.2.2024 «Καθορισμός της διαδικασίας κατάταξης των υπαλλήλων της Ανεξάρτητης Αρχής Δημοσίων Εσόδων (ΑΑΔΕ) σε Θέσεις Εργασίας Ειδικής Βαρύτητας, κατ’ εφαρμογή του άρθρου 10 της υπό στοιχεία ΔΔΑΔ Ε 1045945 ΕΞ 2021/31.5.2021 (Β’ 2316, Β’</w:t>
            </w:r>
            <w:r>
              <w:rPr>
                <w:rFonts w:ascii="Calibri" w:hAnsi="Calibri" w:cs="Calibri"/>
              </w:rPr>
              <w:t xml:space="preserve"> </w:t>
            </w:r>
            <w:r w:rsidRPr="00BB069D">
              <w:rPr>
                <w:rFonts w:ascii="Calibri" w:hAnsi="Calibri" w:cs="Calibri"/>
              </w:rPr>
              <w:t>2385) και του άρθρου 28 του ν. 4389/2016 (Α’ 94)» (Β’ 818) αποφάσεων του Διοικητή της Ανεξάρτητης Αρχής Δημοσίων Εσόδων (ΑΑΔΕ).</w:t>
            </w:r>
          </w:p>
        </w:tc>
      </w:tr>
      <w:tr w:rsidR="006B778A" w:rsidRPr="001328DA" w14:paraId="08F8F1EF" w14:textId="77777777" w:rsidTr="00741E31">
        <w:trPr>
          <w:cantSplit/>
          <w:trHeight w:val="80"/>
        </w:trPr>
        <w:tc>
          <w:tcPr>
            <w:tcW w:w="709" w:type="dxa"/>
            <w:shd w:val="clear" w:color="auto" w:fill="DAEEF3" w:themeFill="accent5" w:themeFillTint="33"/>
            <w:vAlign w:val="center"/>
          </w:tcPr>
          <w:p w14:paraId="3CCD23D2" w14:textId="77777777" w:rsidR="006B778A" w:rsidRPr="000C77C1" w:rsidRDefault="006B778A" w:rsidP="006B778A">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35EDFE4B" w14:textId="77777777" w:rsidR="006B778A" w:rsidRPr="006B778A" w:rsidRDefault="006B778A" w:rsidP="006B778A">
            <w:pPr>
              <w:rPr>
                <w:rFonts w:asciiTheme="minorHAnsi" w:hAnsiTheme="minorHAnsi" w:cstheme="minorHAnsi"/>
              </w:rPr>
            </w:pPr>
            <w:r w:rsidRPr="006B778A">
              <w:rPr>
                <w:rFonts w:asciiTheme="minorHAnsi" w:hAnsiTheme="minorHAnsi" w:cstheme="minorHAnsi"/>
              </w:rPr>
              <w:t>ΟΙ ΥΠΟΥΡΓΟΙ</w:t>
            </w:r>
          </w:p>
          <w:p w14:paraId="6F6F6654" w14:textId="77777777" w:rsidR="006B778A" w:rsidRDefault="006B778A" w:rsidP="006B778A">
            <w:pPr>
              <w:rPr>
                <w:rFonts w:asciiTheme="minorHAnsi" w:hAnsiTheme="minorHAnsi" w:cstheme="minorHAnsi"/>
              </w:rPr>
            </w:pPr>
            <w:r w:rsidRPr="006B778A">
              <w:rPr>
                <w:rFonts w:asciiTheme="minorHAnsi" w:hAnsiTheme="minorHAnsi" w:cstheme="minorHAnsi"/>
              </w:rPr>
              <w:t xml:space="preserve">ΕΘΝΙΚΗΣ ΟΙΚΟΝΟΜΙΑΣ </w:t>
            </w:r>
          </w:p>
          <w:p w14:paraId="064154FF" w14:textId="5B83EEDC" w:rsidR="006B778A" w:rsidRPr="006B778A" w:rsidRDefault="006B778A" w:rsidP="006B778A">
            <w:pPr>
              <w:rPr>
                <w:rFonts w:asciiTheme="minorHAnsi" w:hAnsiTheme="minorHAnsi" w:cstheme="minorHAnsi"/>
              </w:rPr>
            </w:pPr>
            <w:r w:rsidRPr="006B778A">
              <w:rPr>
                <w:rFonts w:asciiTheme="minorHAnsi" w:hAnsiTheme="minorHAnsi" w:cstheme="minorHAnsi"/>
              </w:rPr>
              <w:t>KAI ΟΙΚΟΝΟΜΙΚΩΝ -</w:t>
            </w:r>
          </w:p>
          <w:p w14:paraId="136674A2" w14:textId="77777777" w:rsidR="006B778A" w:rsidRPr="006B778A" w:rsidRDefault="006B778A" w:rsidP="006B778A">
            <w:pPr>
              <w:rPr>
                <w:rFonts w:asciiTheme="minorHAnsi" w:hAnsiTheme="minorHAnsi" w:cstheme="minorHAnsi"/>
              </w:rPr>
            </w:pPr>
            <w:r w:rsidRPr="006B778A">
              <w:rPr>
                <w:rFonts w:asciiTheme="minorHAnsi" w:hAnsiTheme="minorHAnsi" w:cstheme="minorHAnsi"/>
              </w:rPr>
              <w:t>ΥΠΟΔΟΜΩΝ KAI ΜΕΤΑΦΟΡΩΝ -</w:t>
            </w:r>
          </w:p>
          <w:p w14:paraId="5C9534F4" w14:textId="77777777" w:rsidR="006B778A" w:rsidRPr="006B778A" w:rsidRDefault="006B778A" w:rsidP="006B778A">
            <w:pPr>
              <w:rPr>
                <w:rFonts w:asciiTheme="minorHAnsi" w:hAnsiTheme="minorHAnsi" w:cstheme="minorHAnsi"/>
              </w:rPr>
            </w:pPr>
            <w:r w:rsidRPr="006B778A">
              <w:rPr>
                <w:rFonts w:asciiTheme="minorHAnsi" w:hAnsiTheme="minorHAnsi" w:cstheme="minorHAnsi"/>
              </w:rPr>
              <w:t>ΑΝΑΠΤΥΞΗΣ -</w:t>
            </w:r>
          </w:p>
          <w:p w14:paraId="631D6721" w14:textId="77777777" w:rsidR="006B778A" w:rsidRPr="006B778A" w:rsidRDefault="006B778A" w:rsidP="006B778A">
            <w:pPr>
              <w:rPr>
                <w:rFonts w:asciiTheme="minorHAnsi" w:hAnsiTheme="minorHAnsi" w:cstheme="minorHAnsi"/>
              </w:rPr>
            </w:pPr>
            <w:r w:rsidRPr="006B778A">
              <w:rPr>
                <w:rFonts w:asciiTheme="minorHAnsi" w:hAnsiTheme="minorHAnsi" w:cstheme="minorHAnsi"/>
              </w:rPr>
              <w:t>ΨΗΦΙΑΚΗΣ ΔΙΑΚΥΒΕΡΝΗΣΗΣ</w:t>
            </w:r>
          </w:p>
          <w:p w14:paraId="15E49F86" w14:textId="77777777" w:rsidR="006B778A" w:rsidRDefault="006B778A" w:rsidP="006B778A">
            <w:pPr>
              <w:rPr>
                <w:rFonts w:asciiTheme="minorHAnsi" w:hAnsiTheme="minorHAnsi" w:cstheme="minorHAnsi"/>
              </w:rPr>
            </w:pPr>
            <w:r w:rsidRPr="006B778A">
              <w:rPr>
                <w:rFonts w:asciiTheme="minorHAnsi" w:hAnsiTheme="minorHAnsi" w:cstheme="minorHAnsi"/>
              </w:rPr>
              <w:t xml:space="preserve">KAI Ο ΔΙΟΙΚΗΤΗΣ </w:t>
            </w:r>
          </w:p>
          <w:p w14:paraId="7A0A4BCE" w14:textId="1FB5A0C0" w:rsidR="006B778A" w:rsidRPr="006B778A" w:rsidRDefault="006B778A" w:rsidP="006B778A">
            <w:pPr>
              <w:rPr>
                <w:rFonts w:asciiTheme="minorHAnsi" w:hAnsiTheme="minorHAnsi" w:cstheme="minorHAnsi"/>
              </w:rPr>
            </w:pPr>
            <w:r w:rsidRPr="006B778A">
              <w:rPr>
                <w:rFonts w:asciiTheme="minorHAnsi" w:hAnsiTheme="minorHAnsi" w:cstheme="minorHAnsi"/>
              </w:rPr>
              <w:t>ΤΗΣ ΑΝΕΞΑΡΤΗΤΗΣ ΑΡΧΗΣ</w:t>
            </w:r>
          </w:p>
          <w:p w14:paraId="6ED16C3A" w14:textId="77777777" w:rsidR="006B778A" w:rsidRDefault="006B778A" w:rsidP="006B778A">
            <w:pPr>
              <w:rPr>
                <w:rFonts w:asciiTheme="minorHAnsi" w:hAnsiTheme="minorHAnsi" w:cstheme="minorHAnsi"/>
              </w:rPr>
            </w:pPr>
            <w:r w:rsidRPr="006B778A">
              <w:rPr>
                <w:rFonts w:asciiTheme="minorHAnsi" w:hAnsiTheme="minorHAnsi" w:cstheme="minorHAnsi"/>
              </w:rPr>
              <w:t>ΔΗΜΟΣΙΩΝ ΕΣΟΔΩΝ</w:t>
            </w:r>
          </w:p>
          <w:p w14:paraId="5AA547FD" w14:textId="374C2D59" w:rsidR="006B778A" w:rsidRDefault="006B778A" w:rsidP="006B778A">
            <w:pPr>
              <w:rPr>
                <w:rFonts w:asciiTheme="minorHAnsi" w:hAnsiTheme="minorHAnsi" w:cstheme="minorHAnsi"/>
              </w:rPr>
            </w:pPr>
            <w:proofErr w:type="spellStart"/>
            <w:r w:rsidRPr="006B778A">
              <w:rPr>
                <w:rFonts w:asciiTheme="minorHAnsi" w:hAnsiTheme="minorHAnsi" w:cstheme="minorHAnsi"/>
              </w:rPr>
              <w:t>Αριθμ</w:t>
            </w:r>
            <w:proofErr w:type="spellEnd"/>
            <w:r w:rsidRPr="006B778A">
              <w:rPr>
                <w:rFonts w:asciiTheme="minorHAnsi" w:hAnsiTheme="minorHAnsi" w:cstheme="minorHAnsi"/>
              </w:rPr>
              <w:t>. Α1130</w:t>
            </w:r>
          </w:p>
          <w:p w14:paraId="24E3F7E6" w14:textId="362F4016" w:rsidR="006B778A" w:rsidRPr="006B778A" w:rsidRDefault="00D96868" w:rsidP="006B778A">
            <w:pPr>
              <w:rPr>
                <w:rFonts w:asciiTheme="minorHAnsi" w:hAnsiTheme="minorHAnsi" w:cstheme="minorHAnsi"/>
              </w:rPr>
            </w:pPr>
            <w:hyperlink r:id="rId45" w:history="1">
              <w:r w:rsidR="006B778A" w:rsidRPr="006B778A">
                <w:rPr>
                  <w:rStyle w:val="-"/>
                  <w:rFonts w:asciiTheme="minorHAnsi" w:hAnsiTheme="minorHAnsi" w:cstheme="minorHAnsi"/>
                  <w:u w:val="none"/>
                </w:rPr>
                <w:t>Τεύχος B’ 5517/16.10.2025</w:t>
              </w:r>
            </w:hyperlink>
          </w:p>
        </w:tc>
        <w:tc>
          <w:tcPr>
            <w:tcW w:w="5245" w:type="dxa"/>
            <w:shd w:val="clear" w:color="auto" w:fill="DAEEF3" w:themeFill="accent5" w:themeFillTint="33"/>
            <w:vAlign w:val="center"/>
          </w:tcPr>
          <w:p w14:paraId="58A9E667" w14:textId="058639AC" w:rsidR="006B778A" w:rsidRPr="006E5993" w:rsidRDefault="006B778A" w:rsidP="006B778A">
            <w:pPr>
              <w:suppressAutoHyphens w:val="0"/>
              <w:autoSpaceDE w:val="0"/>
              <w:autoSpaceDN w:val="0"/>
              <w:adjustRightInd w:val="0"/>
              <w:jc w:val="both"/>
              <w:rPr>
                <w:rFonts w:ascii="Calibri" w:hAnsi="Calibri" w:cs="Calibri"/>
              </w:rPr>
            </w:pPr>
            <w:r w:rsidRPr="006B778A">
              <w:rPr>
                <w:rFonts w:ascii="Calibri" w:hAnsi="Calibri" w:cs="Calibri"/>
              </w:rPr>
              <w:t>Εξειδίκευση των παραβάσεων σχετικά με την υποχρέωση απογραφής στο Μητρώο Δεξαμενών Πρατηρίων Παροχής Καυσίμων Δημόσιας Χρήσης και Εγκαταστάσεων Πωλητών Πετρελαίου Θέρμανσης της Ανεξάρτητης Αρχής Δημοσίων Εσόδων και καθορισμός του ύψους των διοικητικών προστίμων, της διαδικασίας και των αρμόδιων αρχών επιβολής και είσπραξής τους.</w:t>
            </w:r>
          </w:p>
        </w:tc>
      </w:tr>
    </w:tbl>
    <w:p w14:paraId="355E94EC" w14:textId="77777777" w:rsidR="00493C1B" w:rsidRPr="005643B8" w:rsidRDefault="00493C1B"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2"/>
      <w:r w:rsidRPr="00BC01F5">
        <w:rPr>
          <w:rFonts w:ascii="Calibri" w:hAnsi="Calibri"/>
          <w:b/>
        </w:rPr>
        <w:t>Αποφάσεις του Ανώτατου Συμβουλίου Επιλογής Προσωπικού (Α.Σ.Ε.Π.)</w:t>
      </w:r>
    </w:p>
    <w:bookmarkEnd w:id="73"/>
    <w:bookmarkEnd w:id="74"/>
    <w:bookmarkEnd w:id="76"/>
    <w:bookmarkEnd w:id="77"/>
    <w:p w14:paraId="4912561E" w14:textId="77777777" w:rsidR="00E617E4" w:rsidRDefault="00E617E4"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E3CAA46" w14:textId="77777777" w:rsidR="00745825" w:rsidRDefault="00745825"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5F5576AE" w14:textId="77777777" w:rsidR="008D071E" w:rsidRDefault="008D071E"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0ADB0BB7" w14:textId="0789BECE" w:rsidR="005E67F9" w:rsidRDefault="005E67F9" w:rsidP="00146F45">
      <w:pPr>
        <w:rPr>
          <w:rFonts w:asciiTheme="minorHAnsi" w:hAnsiTheme="minorHAnsi" w:cstheme="minorHAnsi"/>
          <w:sz w:val="16"/>
          <w:szCs w:val="16"/>
        </w:rPr>
      </w:pPr>
    </w:p>
    <w:p w14:paraId="4A699FF4" w14:textId="512A398B" w:rsidR="004A7BCC" w:rsidRDefault="004A7BCC" w:rsidP="00146F45">
      <w:pPr>
        <w:rPr>
          <w:rFonts w:asciiTheme="minorHAnsi" w:hAnsiTheme="minorHAnsi" w:cstheme="minorHAnsi"/>
          <w:sz w:val="16"/>
          <w:szCs w:val="16"/>
        </w:rPr>
      </w:pPr>
    </w:p>
    <w:p w14:paraId="5BEE6488" w14:textId="6393A9D8" w:rsidR="004A7BCC" w:rsidRDefault="004A7BCC" w:rsidP="00146F45">
      <w:pPr>
        <w:rPr>
          <w:rFonts w:asciiTheme="minorHAnsi" w:hAnsiTheme="minorHAnsi" w:cstheme="minorHAnsi"/>
          <w:sz w:val="16"/>
          <w:szCs w:val="16"/>
        </w:rPr>
      </w:pPr>
    </w:p>
    <w:p w14:paraId="32E7A7A6" w14:textId="7C175F85" w:rsidR="004A7BCC" w:rsidRDefault="004A7BCC" w:rsidP="00146F45">
      <w:pPr>
        <w:rPr>
          <w:rFonts w:asciiTheme="minorHAnsi" w:hAnsiTheme="minorHAnsi" w:cstheme="minorHAnsi"/>
          <w:sz w:val="16"/>
          <w:szCs w:val="16"/>
        </w:rPr>
      </w:pPr>
    </w:p>
    <w:p w14:paraId="27B877D1" w14:textId="6AD94233" w:rsidR="004A7BCC" w:rsidRDefault="004A7BCC" w:rsidP="00146F45">
      <w:pPr>
        <w:rPr>
          <w:rFonts w:asciiTheme="minorHAnsi" w:hAnsiTheme="minorHAnsi" w:cstheme="minorHAnsi"/>
          <w:sz w:val="16"/>
          <w:szCs w:val="16"/>
        </w:rPr>
      </w:pPr>
    </w:p>
    <w:p w14:paraId="2BCD7DFD" w14:textId="05671646" w:rsidR="004A7BCC" w:rsidRDefault="004A7BCC" w:rsidP="00146F45">
      <w:pPr>
        <w:rPr>
          <w:rFonts w:asciiTheme="minorHAnsi" w:hAnsiTheme="minorHAnsi" w:cstheme="minorHAnsi"/>
          <w:sz w:val="16"/>
          <w:szCs w:val="16"/>
        </w:rPr>
      </w:pPr>
    </w:p>
    <w:p w14:paraId="5ECE3A38" w14:textId="289C586D" w:rsidR="004A7BCC" w:rsidRDefault="004A7BCC" w:rsidP="00146F45">
      <w:pPr>
        <w:rPr>
          <w:rFonts w:asciiTheme="minorHAnsi" w:hAnsiTheme="minorHAnsi" w:cstheme="minorHAnsi"/>
          <w:sz w:val="16"/>
          <w:szCs w:val="16"/>
        </w:rPr>
      </w:pPr>
    </w:p>
    <w:p w14:paraId="10F91E86" w14:textId="77777777" w:rsidR="004A7BCC" w:rsidRPr="00E8412E" w:rsidRDefault="004A7BCC"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lastRenderedPageBreak/>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A0CAA77" w14:textId="722D3955" w:rsidR="00EA37AA" w:rsidRDefault="00EA37AA" w:rsidP="000B34C2">
      <w:pPr>
        <w:rPr>
          <w:rFonts w:asciiTheme="minorHAnsi" w:hAnsiTheme="minorHAnsi" w:cstheme="minorHAnsi"/>
          <w:sz w:val="16"/>
          <w:szCs w:val="16"/>
        </w:rPr>
      </w:pPr>
      <w:bookmarkStart w:id="78" w:name="_ΠΑΡΑΡΤΗΜΑ_IV_1"/>
      <w:bookmarkEnd w:id="78"/>
    </w:p>
    <w:tbl>
      <w:tblPr>
        <w:tblW w:w="9781" w:type="dxa"/>
        <w:shd w:val="clear" w:color="auto" w:fill="DAEEF3"/>
        <w:tblLayout w:type="fixed"/>
        <w:tblLook w:val="04A0" w:firstRow="1" w:lastRow="0" w:firstColumn="1" w:lastColumn="0" w:noHBand="0" w:noVBand="1"/>
      </w:tblPr>
      <w:tblGrid>
        <w:gridCol w:w="709"/>
        <w:gridCol w:w="3827"/>
        <w:gridCol w:w="5245"/>
      </w:tblGrid>
      <w:tr w:rsidR="003F1331" w:rsidRPr="001532CE" w14:paraId="319EF14E" w14:textId="77777777" w:rsidTr="003C23B8">
        <w:trPr>
          <w:cantSplit/>
          <w:tblHeader/>
        </w:trPr>
        <w:tc>
          <w:tcPr>
            <w:tcW w:w="709" w:type="dxa"/>
            <w:tcBorders>
              <w:top w:val="double" w:sz="4" w:space="0" w:color="auto"/>
              <w:bottom w:val="double" w:sz="4" w:space="0" w:color="auto"/>
            </w:tcBorders>
            <w:shd w:val="clear" w:color="auto" w:fill="DAEEF3"/>
            <w:vAlign w:val="center"/>
            <w:hideMark/>
          </w:tcPr>
          <w:p w14:paraId="55D4B860" w14:textId="77777777" w:rsidR="003F1331" w:rsidRPr="001532CE" w:rsidRDefault="003F1331" w:rsidP="003C23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CB22AD1" w14:textId="77777777" w:rsidR="003F1331" w:rsidRPr="001532CE" w:rsidRDefault="003F1331" w:rsidP="003C23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A217C00" w14:textId="77777777" w:rsidR="003F1331" w:rsidRPr="001532CE" w:rsidRDefault="003F1331" w:rsidP="003C23B8">
            <w:pPr>
              <w:jc w:val="center"/>
              <w:rPr>
                <w:rFonts w:asciiTheme="minorHAnsi" w:hAnsiTheme="minorHAnsi" w:cstheme="minorHAnsi"/>
                <w:b/>
              </w:rPr>
            </w:pPr>
            <w:r w:rsidRPr="001532CE">
              <w:rPr>
                <w:rFonts w:asciiTheme="minorHAnsi" w:hAnsiTheme="minorHAnsi" w:cstheme="minorHAnsi"/>
                <w:b/>
              </w:rPr>
              <w:t>ΤΙΤΛΟΣ</w:t>
            </w:r>
          </w:p>
        </w:tc>
      </w:tr>
      <w:tr w:rsidR="003F1331" w:rsidRPr="0026257E" w14:paraId="56082BAE" w14:textId="77777777" w:rsidTr="003C23B8">
        <w:trPr>
          <w:cantSplit/>
          <w:trHeight w:val="80"/>
        </w:trPr>
        <w:tc>
          <w:tcPr>
            <w:tcW w:w="709" w:type="dxa"/>
            <w:shd w:val="clear" w:color="auto" w:fill="auto"/>
            <w:vAlign w:val="center"/>
          </w:tcPr>
          <w:p w14:paraId="399C06FE" w14:textId="77777777" w:rsidR="003F1331" w:rsidRPr="008C2F34" w:rsidRDefault="003F1331" w:rsidP="003C23B8">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9A65B0A" w14:textId="77777777" w:rsidR="00B47A26" w:rsidRDefault="00B47A26" w:rsidP="002E4313">
            <w:pPr>
              <w:rPr>
                <w:rFonts w:asciiTheme="minorHAnsi" w:hAnsiTheme="minorHAnsi" w:cstheme="minorHAnsi"/>
              </w:rPr>
            </w:pPr>
          </w:p>
          <w:p w14:paraId="118E14D3" w14:textId="78268AC3" w:rsidR="002E4313" w:rsidRPr="002E4313" w:rsidRDefault="002E4313" w:rsidP="002E4313">
            <w:pPr>
              <w:rPr>
                <w:rFonts w:asciiTheme="minorHAnsi" w:hAnsiTheme="minorHAnsi" w:cstheme="minorHAnsi"/>
              </w:rPr>
            </w:pPr>
            <w:r w:rsidRPr="002E4313">
              <w:rPr>
                <w:rFonts w:asciiTheme="minorHAnsi" w:hAnsiTheme="minorHAnsi" w:cstheme="minorHAnsi"/>
              </w:rPr>
              <w:t>Ο ΠΡΟΕΔΡΟΣ</w:t>
            </w:r>
          </w:p>
          <w:p w14:paraId="22288740" w14:textId="77777777" w:rsidR="003F1331" w:rsidRDefault="002E4313" w:rsidP="002E4313">
            <w:pPr>
              <w:rPr>
                <w:rFonts w:asciiTheme="minorHAnsi" w:hAnsiTheme="minorHAnsi" w:cstheme="minorHAnsi"/>
              </w:rPr>
            </w:pPr>
            <w:r w:rsidRPr="002E4313">
              <w:rPr>
                <w:rFonts w:asciiTheme="minorHAnsi" w:hAnsiTheme="minorHAnsi" w:cstheme="minorHAnsi"/>
              </w:rPr>
              <w:t>TΗΣ ΕΛΛΗΝΙΚΗΣ ΣΤΑΤΙΣΤΙΚΗΣ ΑΡΧΗΣ</w:t>
            </w:r>
          </w:p>
          <w:p w14:paraId="00633700" w14:textId="77777777" w:rsidR="002E4313" w:rsidRDefault="002E4313" w:rsidP="002E4313">
            <w:pPr>
              <w:rPr>
                <w:rFonts w:asciiTheme="minorHAnsi" w:hAnsiTheme="minorHAnsi" w:cstheme="minorHAnsi"/>
              </w:rPr>
            </w:pPr>
            <w:proofErr w:type="spellStart"/>
            <w:r w:rsidRPr="002E4313">
              <w:rPr>
                <w:rFonts w:asciiTheme="minorHAnsi" w:hAnsiTheme="minorHAnsi" w:cstheme="minorHAnsi"/>
              </w:rPr>
              <w:t>Αριθμ</w:t>
            </w:r>
            <w:proofErr w:type="spellEnd"/>
            <w:r w:rsidRPr="002E4313">
              <w:rPr>
                <w:rFonts w:asciiTheme="minorHAnsi" w:hAnsiTheme="minorHAnsi" w:cstheme="minorHAnsi"/>
              </w:rPr>
              <w:t>. 6910/Β3-333</w:t>
            </w:r>
          </w:p>
          <w:p w14:paraId="31C506F4" w14:textId="51B131C4" w:rsidR="00B47A26" w:rsidRPr="00B47A26" w:rsidRDefault="00D96868" w:rsidP="002E4313">
            <w:pPr>
              <w:rPr>
                <w:rFonts w:asciiTheme="minorHAnsi" w:hAnsiTheme="minorHAnsi" w:cstheme="minorHAnsi"/>
              </w:rPr>
            </w:pPr>
            <w:hyperlink r:id="rId46" w:history="1">
              <w:r w:rsidR="00B47A26" w:rsidRPr="00B47A26">
                <w:rPr>
                  <w:rStyle w:val="-"/>
                  <w:rFonts w:asciiTheme="minorHAnsi" w:hAnsiTheme="minorHAnsi" w:cstheme="minorHAnsi"/>
                  <w:u w:val="none"/>
                </w:rPr>
                <w:t>Τεύχος B’ 5432/10.10.2025</w:t>
              </w:r>
            </w:hyperlink>
          </w:p>
        </w:tc>
        <w:tc>
          <w:tcPr>
            <w:tcW w:w="5245" w:type="dxa"/>
            <w:shd w:val="clear" w:color="auto" w:fill="auto"/>
            <w:vAlign w:val="center"/>
          </w:tcPr>
          <w:p w14:paraId="6EA89FD2" w14:textId="5D81448B" w:rsidR="003F1331" w:rsidRPr="00F745C2" w:rsidRDefault="002E4313" w:rsidP="003C23B8">
            <w:pPr>
              <w:autoSpaceDE w:val="0"/>
              <w:autoSpaceDN w:val="0"/>
              <w:adjustRightInd w:val="0"/>
              <w:jc w:val="both"/>
              <w:rPr>
                <w:rFonts w:ascii="Calibri" w:hAnsi="Calibri" w:cs="Calibri"/>
              </w:rPr>
            </w:pPr>
            <w:r w:rsidRPr="002E4313">
              <w:rPr>
                <w:rFonts w:ascii="Calibri" w:hAnsi="Calibri" w:cs="Calibri"/>
              </w:rPr>
              <w:t>Έγκριση, προκήρυξη και ανάθεση διενέργειας των Ερευνών επί της Διάρθρωσης των Επιχειρήσεων στους τομείς βιομηχανίας, εμπορίου και υπηρεσιών, έτους αναφοράς 2024, έγκριση χρησιμοποίησης στατιστικών οργάνων και καθορισμός της αμοιβής τους.</w:t>
            </w:r>
          </w:p>
        </w:tc>
      </w:tr>
      <w:tr w:rsidR="003F1331" w:rsidRPr="003D1599" w14:paraId="352B0FC8" w14:textId="77777777" w:rsidTr="003C23B8">
        <w:trPr>
          <w:cantSplit/>
          <w:trHeight w:val="80"/>
        </w:trPr>
        <w:tc>
          <w:tcPr>
            <w:tcW w:w="709" w:type="dxa"/>
            <w:shd w:val="clear" w:color="auto" w:fill="DAEEF3" w:themeFill="accent5" w:themeFillTint="33"/>
            <w:vAlign w:val="center"/>
          </w:tcPr>
          <w:p w14:paraId="12809DBC" w14:textId="77777777" w:rsidR="003F1331" w:rsidRPr="00083039" w:rsidRDefault="003F1331" w:rsidP="003C23B8">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EE10775" w14:textId="77777777" w:rsidR="00B47A26" w:rsidRDefault="00B47A26" w:rsidP="002E4313">
            <w:pPr>
              <w:rPr>
                <w:rFonts w:asciiTheme="minorHAnsi" w:hAnsiTheme="minorHAnsi" w:cstheme="minorHAnsi"/>
              </w:rPr>
            </w:pPr>
          </w:p>
          <w:p w14:paraId="62A64D25" w14:textId="7DFF86BD" w:rsidR="002E4313" w:rsidRPr="002E4313" w:rsidRDefault="002E4313" w:rsidP="002E4313">
            <w:pPr>
              <w:rPr>
                <w:rFonts w:asciiTheme="minorHAnsi" w:hAnsiTheme="minorHAnsi" w:cstheme="minorHAnsi"/>
              </w:rPr>
            </w:pPr>
            <w:r w:rsidRPr="002E4313">
              <w:rPr>
                <w:rFonts w:asciiTheme="minorHAnsi" w:hAnsiTheme="minorHAnsi" w:cstheme="minorHAnsi"/>
              </w:rPr>
              <w:t>Ο ΠΡΟΕΔΡΟΣ</w:t>
            </w:r>
          </w:p>
          <w:p w14:paraId="0E45F949" w14:textId="77777777" w:rsidR="003F1331" w:rsidRDefault="002E4313" w:rsidP="002E4313">
            <w:pPr>
              <w:rPr>
                <w:rFonts w:asciiTheme="minorHAnsi" w:hAnsiTheme="minorHAnsi" w:cstheme="minorHAnsi"/>
              </w:rPr>
            </w:pPr>
            <w:r w:rsidRPr="002E4313">
              <w:rPr>
                <w:rFonts w:asciiTheme="minorHAnsi" w:hAnsiTheme="minorHAnsi" w:cstheme="minorHAnsi"/>
              </w:rPr>
              <w:t>TΗΣ ΕΛΛΗΝΙΚΗΣ ΣΤΑΤΙΣΤΙΚΗΣ ΑΡΧΗΣ</w:t>
            </w:r>
          </w:p>
          <w:p w14:paraId="1C5302B2" w14:textId="7E9ECA1A" w:rsidR="002E4313" w:rsidRDefault="00B47A26" w:rsidP="002E4313">
            <w:pPr>
              <w:rPr>
                <w:rFonts w:asciiTheme="minorHAnsi" w:hAnsiTheme="minorHAnsi" w:cstheme="minorHAnsi"/>
              </w:rPr>
            </w:pPr>
            <w:proofErr w:type="spellStart"/>
            <w:r w:rsidRPr="00B47A26">
              <w:rPr>
                <w:rFonts w:asciiTheme="minorHAnsi" w:hAnsiTheme="minorHAnsi" w:cstheme="minorHAnsi"/>
              </w:rPr>
              <w:t>Αριθμ</w:t>
            </w:r>
            <w:proofErr w:type="spellEnd"/>
            <w:r w:rsidRPr="00B47A26">
              <w:rPr>
                <w:rFonts w:asciiTheme="minorHAnsi" w:hAnsiTheme="minorHAnsi" w:cstheme="minorHAnsi"/>
              </w:rPr>
              <w:t>. 6908/Β3-331</w:t>
            </w:r>
          </w:p>
          <w:p w14:paraId="6B3001DF" w14:textId="7FDA49E3" w:rsidR="002E4313" w:rsidRPr="00A50962" w:rsidRDefault="00D96868" w:rsidP="002E4313">
            <w:pPr>
              <w:rPr>
                <w:rFonts w:asciiTheme="minorHAnsi" w:hAnsiTheme="minorHAnsi" w:cstheme="minorHAnsi"/>
              </w:rPr>
            </w:pPr>
            <w:hyperlink r:id="rId47" w:history="1">
              <w:r w:rsidR="00B47A26" w:rsidRPr="00B47A26">
                <w:rPr>
                  <w:rStyle w:val="-"/>
                  <w:rFonts w:asciiTheme="minorHAnsi" w:hAnsiTheme="minorHAnsi" w:cstheme="minorHAnsi"/>
                  <w:u w:val="none"/>
                </w:rPr>
                <w:t>Τεύχος B’ 5432/10.10.2025</w:t>
              </w:r>
            </w:hyperlink>
          </w:p>
        </w:tc>
        <w:tc>
          <w:tcPr>
            <w:tcW w:w="5245" w:type="dxa"/>
            <w:shd w:val="clear" w:color="auto" w:fill="DAEEF3" w:themeFill="accent5" w:themeFillTint="33"/>
            <w:vAlign w:val="center"/>
          </w:tcPr>
          <w:p w14:paraId="2BC4BA47" w14:textId="44C43EC0" w:rsidR="003F1331" w:rsidRPr="006E5993" w:rsidRDefault="00B47A26" w:rsidP="003C23B8">
            <w:pPr>
              <w:suppressAutoHyphens w:val="0"/>
              <w:autoSpaceDE w:val="0"/>
              <w:autoSpaceDN w:val="0"/>
              <w:adjustRightInd w:val="0"/>
              <w:jc w:val="both"/>
              <w:rPr>
                <w:rFonts w:ascii="Calibri" w:hAnsi="Calibri" w:cs="Calibri"/>
              </w:rPr>
            </w:pPr>
            <w:r w:rsidRPr="00B47A26">
              <w:rPr>
                <w:rFonts w:ascii="Calibri" w:hAnsi="Calibri" w:cs="Calibri"/>
              </w:rPr>
              <w:t>Έγκριση, προκήρυξη, ανάθεση, εκτέλεση και κατανομή των δαπανών διενέργειας της Ετήσιας Στατιστικής Έρευνας Παραγωγής και Πωλήσεων Βιομηχανικών Προϊόντων (PRODCOM) έτους αναφοράς 2024, έγκριση χρησιμοποίησης στατιστικών οργάνων και καθορισμός αμοιβής τους για το έτος 2025.</w:t>
            </w:r>
          </w:p>
        </w:tc>
      </w:tr>
      <w:tr w:rsidR="003F1331" w:rsidRPr="001328DA" w14:paraId="5E47EEB1" w14:textId="77777777" w:rsidTr="003C23B8">
        <w:trPr>
          <w:cantSplit/>
          <w:trHeight w:val="80"/>
        </w:trPr>
        <w:tc>
          <w:tcPr>
            <w:tcW w:w="709" w:type="dxa"/>
            <w:shd w:val="clear" w:color="auto" w:fill="auto"/>
            <w:vAlign w:val="center"/>
          </w:tcPr>
          <w:p w14:paraId="50094B44" w14:textId="77777777" w:rsidR="003F1331" w:rsidRPr="00A662AE" w:rsidRDefault="003F1331" w:rsidP="003C23B8">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F1AAD1F" w14:textId="77777777" w:rsidR="002E4313" w:rsidRPr="002E4313" w:rsidRDefault="002E4313" w:rsidP="002E4313">
            <w:pPr>
              <w:rPr>
                <w:rFonts w:asciiTheme="minorHAnsi" w:hAnsiTheme="minorHAnsi" w:cstheme="minorHAnsi"/>
              </w:rPr>
            </w:pPr>
            <w:r w:rsidRPr="002E4313">
              <w:rPr>
                <w:rFonts w:asciiTheme="minorHAnsi" w:hAnsiTheme="minorHAnsi" w:cstheme="minorHAnsi"/>
              </w:rPr>
              <w:t>Ο ΠΡΟΕΔΡΟΣ</w:t>
            </w:r>
          </w:p>
          <w:p w14:paraId="5682AF03" w14:textId="77777777" w:rsidR="003F1331" w:rsidRDefault="002E4313" w:rsidP="002E4313">
            <w:pPr>
              <w:rPr>
                <w:rFonts w:asciiTheme="minorHAnsi" w:hAnsiTheme="minorHAnsi" w:cstheme="minorHAnsi"/>
              </w:rPr>
            </w:pPr>
            <w:r w:rsidRPr="002E4313">
              <w:rPr>
                <w:rFonts w:asciiTheme="minorHAnsi" w:hAnsiTheme="minorHAnsi" w:cstheme="minorHAnsi"/>
              </w:rPr>
              <w:t>TΗΣ ΕΛΛΗΝΙΚΗΣ ΣΤΑΤΙΣΤΙΚΗΣ ΑΡΧΗΣ</w:t>
            </w:r>
          </w:p>
          <w:p w14:paraId="649F36A7" w14:textId="788A2307" w:rsidR="002E4313" w:rsidRDefault="00B47A26" w:rsidP="002E4313">
            <w:pPr>
              <w:rPr>
                <w:rFonts w:asciiTheme="minorHAnsi" w:hAnsiTheme="minorHAnsi" w:cstheme="minorHAnsi"/>
              </w:rPr>
            </w:pPr>
            <w:proofErr w:type="spellStart"/>
            <w:r w:rsidRPr="00B47A26">
              <w:rPr>
                <w:rFonts w:asciiTheme="minorHAnsi" w:hAnsiTheme="minorHAnsi" w:cstheme="minorHAnsi"/>
              </w:rPr>
              <w:t>Αριθμ</w:t>
            </w:r>
            <w:proofErr w:type="spellEnd"/>
            <w:r w:rsidRPr="00B47A26">
              <w:rPr>
                <w:rFonts w:asciiTheme="minorHAnsi" w:hAnsiTheme="minorHAnsi" w:cstheme="minorHAnsi"/>
              </w:rPr>
              <w:t>. 6905/Β2-515</w:t>
            </w:r>
          </w:p>
          <w:p w14:paraId="0F9940DB" w14:textId="745190A2" w:rsidR="002E4313" w:rsidRPr="00597247" w:rsidRDefault="00D96868" w:rsidP="002E4313">
            <w:pPr>
              <w:rPr>
                <w:rFonts w:asciiTheme="minorHAnsi" w:hAnsiTheme="minorHAnsi" w:cstheme="minorHAnsi"/>
              </w:rPr>
            </w:pPr>
            <w:hyperlink r:id="rId48" w:history="1">
              <w:r w:rsidR="00B47A26" w:rsidRPr="00B47A26">
                <w:rPr>
                  <w:rStyle w:val="-"/>
                  <w:rFonts w:asciiTheme="minorHAnsi" w:hAnsiTheme="minorHAnsi" w:cstheme="minorHAnsi"/>
                  <w:u w:val="none"/>
                </w:rPr>
                <w:t>Τεύχος B’ 5432/10.10.2025</w:t>
              </w:r>
            </w:hyperlink>
          </w:p>
        </w:tc>
        <w:tc>
          <w:tcPr>
            <w:tcW w:w="5245" w:type="dxa"/>
            <w:shd w:val="clear" w:color="auto" w:fill="auto"/>
            <w:vAlign w:val="center"/>
          </w:tcPr>
          <w:p w14:paraId="0559BA2C" w14:textId="2D51E38E" w:rsidR="003F1331" w:rsidRPr="005009EA" w:rsidRDefault="00B47A26" w:rsidP="003C23B8">
            <w:pPr>
              <w:suppressAutoHyphens w:val="0"/>
              <w:autoSpaceDE w:val="0"/>
              <w:autoSpaceDN w:val="0"/>
              <w:adjustRightInd w:val="0"/>
              <w:jc w:val="both"/>
              <w:rPr>
                <w:rFonts w:ascii="Calibri" w:hAnsi="Calibri" w:cs="Calibri"/>
              </w:rPr>
            </w:pPr>
            <w:r w:rsidRPr="00B47A26">
              <w:rPr>
                <w:rFonts w:ascii="Calibri" w:hAnsi="Calibri" w:cs="Calibri"/>
              </w:rPr>
              <w:t>Έγκριση, προκήρυξη, ανάθεση, εκτέλεση και κατανομή των δαπανών διενέργειας των ερευνών Ζωικού Κεφαλαίου έτους αναφοράς 2025, έγκριση χρησιμοποίησης στατιστικών οργάνων και καθορισμός αμοιβής τους.</w:t>
            </w:r>
          </w:p>
        </w:tc>
      </w:tr>
    </w:tbl>
    <w:p w14:paraId="4BFD7740" w14:textId="77777777" w:rsidR="003F1331" w:rsidRPr="0005259D" w:rsidRDefault="003F1331" w:rsidP="000B34C2">
      <w:pPr>
        <w:rPr>
          <w:rFonts w:asciiTheme="minorHAnsi" w:hAnsiTheme="minorHAnsi" w:cstheme="minorHAnsi"/>
          <w:sz w:val="16"/>
          <w:szCs w:val="16"/>
        </w:rPr>
      </w:pPr>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t>Αποφάσεις Τεύχους Α.ΕΙ.Δ.</w:t>
      </w:r>
      <w:bookmarkEnd w:id="79"/>
    </w:p>
    <w:p w14:paraId="4FCC9884" w14:textId="77777777" w:rsidR="00F816D9" w:rsidRPr="00CE1694" w:rsidRDefault="00F816D9"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4021E96A" w14:textId="77777777" w:rsidR="001C2509" w:rsidRDefault="001C2509" w:rsidP="00BC0E83">
      <w:pPr>
        <w:rPr>
          <w:rFonts w:asciiTheme="minorHAnsi" w:hAnsiTheme="minorHAnsi" w:cstheme="minorHAnsi"/>
          <w:b/>
          <w:sz w:val="16"/>
          <w:szCs w:val="16"/>
        </w:rPr>
      </w:pPr>
    </w:p>
    <w:p w14:paraId="62AAB3F4" w14:textId="4F454C06"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308257D3" w14:textId="77777777" w:rsidR="005D746B" w:rsidRPr="004F35D3" w:rsidRDefault="005D746B" w:rsidP="004F35D3">
      <w:pPr>
        <w:ind w:left="360"/>
        <w:rPr>
          <w:rFonts w:asciiTheme="minorHAnsi" w:hAnsiTheme="minorHAnsi" w:cstheme="minorHAnsi"/>
          <w:b/>
          <w:sz w:val="16"/>
          <w:szCs w:val="16"/>
        </w:rPr>
      </w:pPr>
    </w:p>
    <w:p w14:paraId="0442A548" w14:textId="77777777" w:rsidR="00823B8F" w:rsidRDefault="00823B8F" w:rsidP="00EA3E65">
      <w:pPr>
        <w:keepNext/>
        <w:tabs>
          <w:tab w:val="left" w:pos="7005"/>
        </w:tabs>
        <w:ind w:right="359"/>
        <w:outlineLvl w:val="0"/>
        <w:rPr>
          <w:rFonts w:asciiTheme="minorHAnsi" w:hAnsiTheme="minorHAnsi" w:cstheme="minorHAnsi"/>
          <w:b/>
          <w:sz w:val="16"/>
          <w:szCs w:val="16"/>
        </w:rPr>
      </w:pPr>
    </w:p>
    <w:p w14:paraId="159EE437" w14:textId="77777777" w:rsidR="00EA3E65" w:rsidRDefault="00EA3E65" w:rsidP="00D43DEC">
      <w:pPr>
        <w:keepNext/>
        <w:tabs>
          <w:tab w:val="left" w:pos="7005"/>
        </w:tabs>
        <w:ind w:right="359"/>
        <w:jc w:val="center"/>
        <w:outlineLvl w:val="0"/>
        <w:rPr>
          <w:rFonts w:ascii="Calibri" w:hAnsi="Calibri"/>
          <w:b/>
          <w:bCs/>
          <w:sz w:val="32"/>
          <w:szCs w:val="32"/>
        </w:rPr>
      </w:pPr>
    </w:p>
    <w:p w14:paraId="74D0C5ED" w14:textId="77777777" w:rsidR="00EA3E65" w:rsidRDefault="00EA3E65" w:rsidP="00D43DEC">
      <w:pPr>
        <w:keepNext/>
        <w:tabs>
          <w:tab w:val="left" w:pos="7005"/>
        </w:tabs>
        <w:ind w:right="359"/>
        <w:jc w:val="center"/>
        <w:outlineLvl w:val="0"/>
        <w:rPr>
          <w:rFonts w:ascii="Calibri" w:hAnsi="Calibri"/>
          <w:b/>
          <w:bCs/>
          <w:sz w:val="32"/>
          <w:szCs w:val="32"/>
        </w:rPr>
      </w:pPr>
    </w:p>
    <w:p w14:paraId="03F6B95C" w14:textId="77777777" w:rsidR="00EA3E65" w:rsidRDefault="00EA3E65" w:rsidP="00D43DEC">
      <w:pPr>
        <w:keepNext/>
        <w:tabs>
          <w:tab w:val="left" w:pos="7005"/>
        </w:tabs>
        <w:ind w:right="359"/>
        <w:jc w:val="center"/>
        <w:outlineLvl w:val="0"/>
        <w:rPr>
          <w:rFonts w:ascii="Calibri" w:hAnsi="Calibri"/>
          <w:b/>
          <w:bCs/>
          <w:sz w:val="32"/>
          <w:szCs w:val="32"/>
        </w:rPr>
      </w:pPr>
    </w:p>
    <w:p w14:paraId="1BABBF78" w14:textId="26DD201F" w:rsidR="0079353A" w:rsidRDefault="0079353A" w:rsidP="00257DD9">
      <w:pPr>
        <w:rPr>
          <w:rFonts w:ascii="Calibri" w:hAnsi="Calibri"/>
          <w:b/>
          <w:bCs/>
          <w:sz w:val="32"/>
          <w:szCs w:val="32"/>
        </w:rPr>
      </w:pPr>
    </w:p>
    <w:p w14:paraId="0C2605F7" w14:textId="77777777" w:rsidR="0079353A" w:rsidRDefault="0079353A" w:rsidP="00257DD9">
      <w:pPr>
        <w:rPr>
          <w:rFonts w:ascii="Calibri" w:hAnsi="Calibri"/>
          <w:b/>
          <w:u w:val="single"/>
        </w:rPr>
      </w:pPr>
    </w:p>
    <w:p w14:paraId="71D9EBB2" w14:textId="0330DA5F" w:rsidR="00534E19" w:rsidRDefault="00534E19" w:rsidP="00257DD9">
      <w:pPr>
        <w:rPr>
          <w:rFonts w:ascii="Calibri" w:hAnsi="Calibri"/>
          <w:b/>
          <w:u w:val="single"/>
        </w:rPr>
      </w:pPr>
    </w:p>
    <w:p w14:paraId="0436292F" w14:textId="2CD6AC2C" w:rsidR="005840DB" w:rsidRDefault="005840DB" w:rsidP="00257DD9">
      <w:pPr>
        <w:rPr>
          <w:rFonts w:ascii="Calibri" w:hAnsi="Calibri"/>
          <w:b/>
          <w:u w:val="single"/>
        </w:rPr>
      </w:pPr>
    </w:p>
    <w:p w14:paraId="4297D204" w14:textId="5560BD54" w:rsidR="005840DB" w:rsidRDefault="005840DB" w:rsidP="00257DD9">
      <w:pPr>
        <w:rPr>
          <w:rFonts w:ascii="Calibri" w:hAnsi="Calibri"/>
          <w:b/>
          <w:u w:val="single"/>
        </w:rPr>
      </w:pPr>
    </w:p>
    <w:p w14:paraId="7B4C27D0" w14:textId="33A050C6" w:rsidR="005840DB" w:rsidRDefault="005840DB" w:rsidP="00257DD9">
      <w:pPr>
        <w:rPr>
          <w:rFonts w:ascii="Calibri" w:hAnsi="Calibri"/>
          <w:b/>
          <w:u w:val="single"/>
        </w:rPr>
      </w:pPr>
    </w:p>
    <w:p w14:paraId="2847794C" w14:textId="59052962" w:rsidR="005840DB" w:rsidRDefault="005840DB" w:rsidP="00257DD9">
      <w:pPr>
        <w:rPr>
          <w:rFonts w:ascii="Calibri" w:hAnsi="Calibri"/>
          <w:b/>
          <w:u w:val="single"/>
        </w:rPr>
      </w:pPr>
    </w:p>
    <w:p w14:paraId="36116719" w14:textId="54AD0365" w:rsidR="005840DB" w:rsidRDefault="005840DB" w:rsidP="00257DD9">
      <w:pPr>
        <w:rPr>
          <w:rFonts w:ascii="Calibri" w:hAnsi="Calibri"/>
          <w:b/>
          <w:u w:val="single"/>
        </w:rPr>
      </w:pPr>
    </w:p>
    <w:p w14:paraId="162F7A7F" w14:textId="3A961445" w:rsidR="000B7584" w:rsidRDefault="000B7584" w:rsidP="00257DD9">
      <w:pPr>
        <w:rPr>
          <w:rFonts w:ascii="Calibri" w:hAnsi="Calibri"/>
          <w:b/>
          <w:u w:val="single"/>
        </w:rPr>
      </w:pPr>
    </w:p>
    <w:p w14:paraId="2A9480E5" w14:textId="06E53DD1" w:rsidR="00A77A5B" w:rsidRDefault="00A77A5B" w:rsidP="00257DD9">
      <w:pPr>
        <w:rPr>
          <w:rFonts w:ascii="Calibri" w:hAnsi="Calibri"/>
          <w:b/>
          <w:u w:val="single"/>
        </w:rPr>
      </w:pPr>
    </w:p>
    <w:p w14:paraId="5B6553EA" w14:textId="4014B4C0" w:rsidR="009B2EFC" w:rsidRDefault="009B2EFC" w:rsidP="00257DD9">
      <w:pPr>
        <w:rPr>
          <w:rFonts w:ascii="Calibri" w:hAnsi="Calibri"/>
          <w:b/>
          <w:u w:val="single"/>
        </w:rPr>
      </w:pPr>
    </w:p>
    <w:p w14:paraId="7566FAD2" w14:textId="77777777" w:rsidR="004A7BCC" w:rsidRDefault="004A7BCC"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49"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0"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1"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2"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3"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54"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5"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6"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7"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8"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9"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0"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2"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3"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66"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70"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3"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4"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6"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87"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88"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90"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1"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2"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D96868" w:rsidP="00BE202C">
            <w:pPr>
              <w:shd w:val="clear" w:color="auto" w:fill="DAEEF3" w:themeFill="accent5" w:themeFillTint="33"/>
              <w:suppressAutoHyphens w:val="0"/>
              <w:rPr>
                <w:rFonts w:asciiTheme="minorHAnsi" w:hAnsiTheme="minorHAnsi" w:cstheme="minorHAnsi"/>
                <w:lang w:eastAsia="el-GR"/>
              </w:rPr>
            </w:pPr>
            <w:hyperlink r:id="rId93"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4"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D96868" w:rsidP="0010715B">
            <w:pPr>
              <w:suppressAutoHyphens w:val="0"/>
              <w:rPr>
                <w:rFonts w:asciiTheme="minorHAnsi" w:hAnsiTheme="minorHAnsi" w:cstheme="minorHAnsi"/>
                <w:lang w:eastAsia="el-GR"/>
              </w:rPr>
            </w:pPr>
            <w:hyperlink r:id="rId95"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96"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D96868" w:rsidP="00BB137A">
            <w:pPr>
              <w:shd w:val="clear" w:color="auto" w:fill="DAEEF3" w:themeFill="accent5" w:themeFillTint="33"/>
              <w:suppressAutoHyphens w:val="0"/>
              <w:rPr>
                <w:rFonts w:asciiTheme="minorHAnsi" w:hAnsiTheme="minorHAnsi" w:cstheme="minorHAnsi"/>
                <w:lang w:eastAsia="el-GR"/>
              </w:rPr>
            </w:pPr>
            <w:hyperlink r:id="rId97"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98"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D96868" w:rsidP="00344DCC">
            <w:pPr>
              <w:suppressAutoHyphens w:val="0"/>
              <w:rPr>
                <w:rFonts w:asciiTheme="minorHAnsi" w:hAnsiTheme="minorHAnsi" w:cstheme="minorHAnsi"/>
                <w:lang w:eastAsia="el-GR"/>
              </w:rPr>
            </w:pPr>
            <w:hyperlink r:id="rId99"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0"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D96868" w:rsidP="00344DCC">
            <w:pPr>
              <w:suppressAutoHyphens w:val="0"/>
              <w:rPr>
                <w:rFonts w:asciiTheme="minorHAnsi" w:hAnsiTheme="minorHAnsi" w:cstheme="minorHAnsi"/>
                <w:lang w:eastAsia="el-GR"/>
              </w:rPr>
            </w:pPr>
            <w:hyperlink r:id="rId101"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02"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D96868" w:rsidP="00E23CB0">
            <w:pPr>
              <w:suppressAutoHyphens w:val="0"/>
              <w:rPr>
                <w:rFonts w:asciiTheme="minorHAnsi" w:hAnsiTheme="minorHAnsi" w:cstheme="minorHAnsi"/>
                <w:lang w:eastAsia="el-GR"/>
              </w:rPr>
            </w:pPr>
            <w:hyperlink r:id="rId103"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4"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D96868" w:rsidP="002E3F8B">
            <w:pPr>
              <w:suppressAutoHyphens w:val="0"/>
              <w:rPr>
                <w:rFonts w:asciiTheme="minorHAnsi" w:hAnsiTheme="minorHAnsi" w:cstheme="minorHAnsi"/>
                <w:lang w:eastAsia="el-GR"/>
              </w:rPr>
            </w:pPr>
            <w:hyperlink r:id="rId105"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06" w:history="1"/>
            <w:r w:rsidRPr="00860344">
              <w:rPr>
                <w:rFonts w:asciiTheme="minorHAnsi" w:hAnsiTheme="minorHAnsi" w:cstheme="minorHAnsi"/>
              </w:rPr>
              <w:t xml:space="preserve"> </w:t>
            </w:r>
            <w:r>
              <w:rPr>
                <w:rFonts w:asciiTheme="minorHAnsi" w:hAnsiTheme="minorHAnsi" w:cstheme="minorHAnsi"/>
              </w:rPr>
              <w:t>(</w:t>
            </w:r>
            <w:hyperlink r:id="rId107"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D96868" w:rsidP="00AF4AB6">
            <w:pPr>
              <w:suppressAutoHyphens w:val="0"/>
              <w:rPr>
                <w:rFonts w:asciiTheme="minorHAnsi" w:hAnsiTheme="minorHAnsi" w:cstheme="minorHAnsi"/>
                <w:lang w:eastAsia="el-GR"/>
              </w:rPr>
            </w:pPr>
            <w:hyperlink r:id="rId108"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09"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D96868" w:rsidP="00FE6BD2">
            <w:pPr>
              <w:suppressAutoHyphens w:val="0"/>
              <w:rPr>
                <w:rFonts w:asciiTheme="minorHAnsi" w:hAnsiTheme="minorHAnsi" w:cstheme="minorHAnsi"/>
                <w:lang w:eastAsia="el-GR"/>
              </w:rPr>
            </w:pPr>
            <w:hyperlink r:id="rId110"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11" w:history="1"/>
            <w:r w:rsidR="00903DBA" w:rsidRPr="00903DBA">
              <w:rPr>
                <w:rFonts w:asciiTheme="minorHAnsi" w:hAnsiTheme="minorHAnsi" w:cstheme="minorHAnsi"/>
              </w:rPr>
              <w:t xml:space="preserve">5099/2024 </w:t>
            </w:r>
            <w:r>
              <w:rPr>
                <w:rFonts w:asciiTheme="minorHAnsi" w:hAnsiTheme="minorHAnsi" w:cstheme="minorHAnsi"/>
              </w:rPr>
              <w:t>(</w:t>
            </w:r>
            <w:hyperlink r:id="rId112"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D96868" w:rsidP="00A833F0">
            <w:pPr>
              <w:suppressAutoHyphens w:val="0"/>
              <w:rPr>
                <w:rFonts w:asciiTheme="minorHAnsi" w:hAnsiTheme="minorHAnsi" w:cstheme="minorHAnsi"/>
                <w:lang w:eastAsia="el-GR"/>
              </w:rPr>
            </w:pPr>
            <w:hyperlink r:id="rId113"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14"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D96868" w:rsidP="00CA5948">
            <w:pPr>
              <w:suppressAutoHyphens w:val="0"/>
              <w:rPr>
                <w:rFonts w:asciiTheme="minorHAnsi" w:hAnsiTheme="minorHAnsi" w:cstheme="minorHAnsi"/>
                <w:lang w:eastAsia="el-GR"/>
              </w:rPr>
            </w:pPr>
            <w:hyperlink r:id="rId115"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16"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17"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D96868" w:rsidP="006B73FB">
            <w:pPr>
              <w:suppressAutoHyphens w:val="0"/>
              <w:rPr>
                <w:rFonts w:asciiTheme="minorHAnsi" w:hAnsiTheme="minorHAnsi" w:cstheme="minorHAnsi"/>
                <w:lang w:eastAsia="el-GR"/>
              </w:rPr>
            </w:pPr>
            <w:hyperlink r:id="rId118"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19"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D96868" w:rsidP="0043750D">
            <w:pPr>
              <w:suppressAutoHyphens w:val="0"/>
              <w:rPr>
                <w:rFonts w:asciiTheme="minorHAnsi" w:hAnsiTheme="minorHAnsi" w:cstheme="minorHAnsi"/>
              </w:rPr>
            </w:pPr>
            <w:hyperlink r:id="rId120"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21"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22"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D96868" w:rsidP="001B5149">
            <w:pPr>
              <w:suppressAutoHyphens w:val="0"/>
              <w:rPr>
                <w:rFonts w:asciiTheme="minorHAnsi" w:hAnsiTheme="minorHAnsi" w:cstheme="minorHAnsi"/>
                <w:lang w:eastAsia="el-GR"/>
              </w:rPr>
            </w:pPr>
            <w:hyperlink r:id="rId123"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24"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25" w:history="1"/>
            <w:r w:rsidR="00C535D7" w:rsidRPr="00C535D7">
              <w:rPr>
                <w:rFonts w:asciiTheme="minorHAnsi" w:hAnsiTheme="minorHAnsi" w:cstheme="minorHAnsi"/>
              </w:rPr>
              <w:t xml:space="preserve">5157/2024 </w:t>
            </w:r>
            <w:r>
              <w:rPr>
                <w:rFonts w:asciiTheme="minorHAnsi" w:hAnsiTheme="minorHAnsi" w:cstheme="minorHAnsi"/>
              </w:rPr>
              <w:t>(</w:t>
            </w:r>
            <w:hyperlink r:id="rId126"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D96868" w:rsidP="00D46158">
            <w:pPr>
              <w:suppressAutoHyphens w:val="0"/>
              <w:rPr>
                <w:rFonts w:asciiTheme="minorHAnsi" w:hAnsiTheme="minorHAnsi" w:cstheme="minorHAnsi"/>
                <w:lang w:eastAsia="el-GR"/>
              </w:rPr>
            </w:pPr>
            <w:hyperlink r:id="rId127"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28"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D96868" w:rsidP="000C186F">
            <w:pPr>
              <w:suppressAutoHyphens w:val="0"/>
              <w:rPr>
                <w:rFonts w:asciiTheme="minorHAnsi" w:hAnsiTheme="minorHAnsi" w:cstheme="minorHAnsi"/>
              </w:rPr>
            </w:pPr>
            <w:hyperlink r:id="rId129"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30" w:history="1"/>
            <w:r w:rsidRPr="00C535D7">
              <w:rPr>
                <w:rFonts w:asciiTheme="minorHAnsi" w:hAnsiTheme="minorHAnsi" w:cstheme="minorHAnsi"/>
              </w:rPr>
              <w:t xml:space="preserve"> </w:t>
            </w:r>
            <w:r>
              <w:rPr>
                <w:rFonts w:asciiTheme="minorHAnsi" w:hAnsiTheme="minorHAnsi" w:cstheme="minorHAnsi"/>
              </w:rPr>
              <w:t>(</w:t>
            </w:r>
            <w:hyperlink r:id="rId131"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D96868" w:rsidP="00617F37">
            <w:pPr>
              <w:suppressAutoHyphens w:val="0"/>
              <w:rPr>
                <w:rFonts w:asciiTheme="minorHAnsi" w:hAnsiTheme="minorHAnsi" w:cstheme="minorHAnsi"/>
                <w:lang w:eastAsia="el-GR"/>
              </w:rPr>
            </w:pPr>
            <w:hyperlink r:id="rId132"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33"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D96868" w:rsidP="00CD7DCB">
            <w:pPr>
              <w:suppressAutoHyphens w:val="0"/>
              <w:rPr>
                <w:rFonts w:asciiTheme="minorHAnsi" w:hAnsiTheme="minorHAnsi" w:cstheme="minorHAnsi"/>
              </w:rPr>
            </w:pPr>
            <w:hyperlink r:id="rId134"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35"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36"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D96868" w:rsidP="00150A6C">
            <w:pPr>
              <w:suppressAutoHyphens w:val="0"/>
              <w:rPr>
                <w:rFonts w:asciiTheme="minorHAnsi" w:hAnsiTheme="minorHAnsi" w:cstheme="minorHAnsi"/>
                <w:lang w:eastAsia="el-GR"/>
              </w:rPr>
            </w:pPr>
            <w:hyperlink r:id="rId137"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38"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D96868" w:rsidP="00B453F6">
            <w:pPr>
              <w:suppressAutoHyphens w:val="0"/>
              <w:rPr>
                <w:rFonts w:asciiTheme="minorHAnsi" w:hAnsiTheme="minorHAnsi" w:cstheme="minorHAnsi"/>
              </w:rPr>
            </w:pPr>
            <w:hyperlink r:id="rId139"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40"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41"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D96868" w:rsidP="00C71A6D">
            <w:pPr>
              <w:suppressAutoHyphens w:val="0"/>
              <w:rPr>
                <w:rFonts w:asciiTheme="minorHAnsi" w:hAnsiTheme="minorHAnsi" w:cstheme="minorHAnsi"/>
                <w:lang w:eastAsia="el-GR"/>
              </w:rPr>
            </w:pPr>
            <w:hyperlink r:id="rId142"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43"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D96868" w:rsidP="00F32810">
            <w:pPr>
              <w:suppressAutoHyphens w:val="0"/>
              <w:rPr>
                <w:rFonts w:asciiTheme="minorHAnsi" w:hAnsiTheme="minorHAnsi" w:cstheme="minorHAnsi"/>
              </w:rPr>
            </w:pPr>
            <w:hyperlink r:id="rId144"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45"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46"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96868" w:rsidP="00745825">
            <w:pPr>
              <w:suppressAutoHyphens w:val="0"/>
              <w:rPr>
                <w:rFonts w:asciiTheme="minorHAnsi" w:hAnsiTheme="minorHAnsi" w:cstheme="minorHAnsi"/>
                <w:lang w:eastAsia="el-GR"/>
              </w:rPr>
            </w:pPr>
            <w:hyperlink r:id="rId147"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7"/>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49"/>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CBA5" w14:textId="77777777" w:rsidR="00402CA5" w:rsidRDefault="00402CA5" w:rsidP="00DA1AA7">
      <w:r>
        <w:separator/>
      </w:r>
    </w:p>
  </w:endnote>
  <w:endnote w:type="continuationSeparator" w:id="0">
    <w:p w14:paraId="6FE2C0ED" w14:textId="77777777" w:rsidR="00402CA5" w:rsidRDefault="00402CA5"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D96868" w:rsidRDefault="00D96868">
    <w:pPr>
      <w:pStyle w:val="a4"/>
      <w:jc w:val="right"/>
      <w:rPr>
        <w:lang w:val="en-US"/>
      </w:rPr>
    </w:pPr>
  </w:p>
  <w:p w14:paraId="2AD6E26D" w14:textId="103308B1" w:rsidR="00D96868" w:rsidRDefault="00D96868"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4" w:name="_Hlk134536824"/>
    <w:r>
      <w:rPr>
        <w:rFonts w:ascii="Verdana" w:hAnsi="Verdana" w:cs="Verdana"/>
        <w:b/>
        <w:bCs/>
        <w:sz w:val="16"/>
        <w:szCs w:val="16"/>
      </w:rPr>
      <w:t xml:space="preserve">  – </w:t>
    </w:r>
    <w:bookmarkStart w:id="5"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4"/>
    <w:bookmarkEnd w:id="5"/>
  </w:p>
  <w:p w14:paraId="452DBADF" w14:textId="3B90725E" w:rsidR="00D96868" w:rsidRPr="00150DAB" w:rsidRDefault="00D96868" w:rsidP="00F24FC9">
    <w:pPr>
      <w:pStyle w:val="a4"/>
      <w:pBdr>
        <w:top w:val="thinThickSmallGap" w:sz="24" w:space="1" w:color="622423"/>
      </w:pBdr>
      <w:rPr>
        <w:rFonts w:ascii="Verdana" w:hAnsi="Verdana"/>
        <w:sz w:val="16"/>
        <w:szCs w:val="16"/>
      </w:rPr>
    </w:pPr>
    <w:bookmarkStart w:id="6" w:name="_Hlk177120758"/>
    <w:bookmarkStart w:id="7"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6"/>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7"/>
  <w:p w14:paraId="10B93E47" w14:textId="19D92F62" w:rsidR="00D96868" w:rsidRPr="00E87BB5" w:rsidRDefault="00D96868"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D96868" w:rsidRPr="00F24FC9" w:rsidRDefault="00D96868"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D96868" w:rsidRPr="00F24FC9" w:rsidRDefault="00D96868"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D96868" w:rsidRPr="00F24FC9" w:rsidRDefault="00D96868" w:rsidP="00F24FC9">
    <w:pPr>
      <w:tabs>
        <w:tab w:val="center" w:pos="4153"/>
        <w:tab w:val="right" w:pos="8306"/>
      </w:tabs>
      <w:jc w:val="right"/>
      <w:rPr>
        <w:lang w:val="en-US"/>
      </w:rPr>
    </w:pPr>
  </w:p>
  <w:p w14:paraId="2E37E8C6" w14:textId="36CA8A95" w:rsidR="00D96868" w:rsidRDefault="00D96868"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D96868" w:rsidRPr="001421CF" w:rsidRDefault="00D96868"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D96868" w:rsidRPr="00F24FC9" w:rsidRDefault="00D96868"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D96868" w:rsidRPr="00F24FC9" w:rsidRDefault="00D96868"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D96868" w:rsidRPr="002E0B4A" w:rsidRDefault="00D96868" w:rsidP="00033A90">
    <w:pPr>
      <w:pStyle w:val="a4"/>
      <w:rPr>
        <w:sz w:val="16"/>
        <w:szCs w:val="16"/>
        <w:lang w:val="en-US"/>
      </w:rPr>
    </w:pPr>
  </w:p>
  <w:p w14:paraId="2FF40259" w14:textId="18AB0D3C" w:rsidR="00D96868" w:rsidRDefault="00D96868"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D96868" w:rsidRPr="00C54AD5" w:rsidRDefault="00D96868"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D96868" w:rsidRPr="00E87BB5" w:rsidRDefault="00D96868"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D96868" w:rsidRPr="007D2160" w:rsidRDefault="00D96868"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D96868" w:rsidRPr="00033A90" w:rsidRDefault="00D96868"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BCE2" w14:textId="77777777" w:rsidR="00402CA5" w:rsidRDefault="00402CA5" w:rsidP="00DA1AA7">
      <w:r>
        <w:separator/>
      </w:r>
    </w:p>
  </w:footnote>
  <w:footnote w:type="continuationSeparator" w:id="0">
    <w:p w14:paraId="0E734385" w14:textId="77777777" w:rsidR="00402CA5" w:rsidRDefault="00402CA5"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F69"/>
    <w:rsid w:val="00002034"/>
    <w:rsid w:val="00002052"/>
    <w:rsid w:val="0000208B"/>
    <w:rsid w:val="00002179"/>
    <w:rsid w:val="000021EE"/>
    <w:rsid w:val="000021F3"/>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B"/>
    <w:rsid w:val="00015E8C"/>
    <w:rsid w:val="00015E8D"/>
    <w:rsid w:val="00015E98"/>
    <w:rsid w:val="00015F24"/>
    <w:rsid w:val="00015F8A"/>
    <w:rsid w:val="00016010"/>
    <w:rsid w:val="00016105"/>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CB"/>
    <w:rsid w:val="00031CB2"/>
    <w:rsid w:val="0003212A"/>
    <w:rsid w:val="000321E6"/>
    <w:rsid w:val="000322A3"/>
    <w:rsid w:val="00032426"/>
    <w:rsid w:val="0003252C"/>
    <w:rsid w:val="0003254F"/>
    <w:rsid w:val="000325A7"/>
    <w:rsid w:val="000328A8"/>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E0"/>
    <w:rsid w:val="00040018"/>
    <w:rsid w:val="0004016C"/>
    <w:rsid w:val="0004027E"/>
    <w:rsid w:val="000402CA"/>
    <w:rsid w:val="000403C6"/>
    <w:rsid w:val="000403D0"/>
    <w:rsid w:val="0004041A"/>
    <w:rsid w:val="0004044E"/>
    <w:rsid w:val="0004054B"/>
    <w:rsid w:val="00040666"/>
    <w:rsid w:val="000406F3"/>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F40"/>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93D"/>
    <w:rsid w:val="000749AF"/>
    <w:rsid w:val="00074A11"/>
    <w:rsid w:val="00074B29"/>
    <w:rsid w:val="00074CF9"/>
    <w:rsid w:val="00074D8D"/>
    <w:rsid w:val="00074E93"/>
    <w:rsid w:val="00075033"/>
    <w:rsid w:val="000750F9"/>
    <w:rsid w:val="0007523E"/>
    <w:rsid w:val="0007532D"/>
    <w:rsid w:val="00075559"/>
    <w:rsid w:val="000755FC"/>
    <w:rsid w:val="00075694"/>
    <w:rsid w:val="0007587F"/>
    <w:rsid w:val="0007597B"/>
    <w:rsid w:val="000759A9"/>
    <w:rsid w:val="000759E7"/>
    <w:rsid w:val="00075BE7"/>
    <w:rsid w:val="00075C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754"/>
    <w:rsid w:val="00087834"/>
    <w:rsid w:val="000879D2"/>
    <w:rsid w:val="00087A5C"/>
    <w:rsid w:val="00087AFD"/>
    <w:rsid w:val="00087C51"/>
    <w:rsid w:val="00087C8C"/>
    <w:rsid w:val="00087CDD"/>
    <w:rsid w:val="000901B5"/>
    <w:rsid w:val="0009024E"/>
    <w:rsid w:val="000902E9"/>
    <w:rsid w:val="00090351"/>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177"/>
    <w:rsid w:val="0009118F"/>
    <w:rsid w:val="0009123A"/>
    <w:rsid w:val="0009127D"/>
    <w:rsid w:val="00091327"/>
    <w:rsid w:val="00091362"/>
    <w:rsid w:val="000913C0"/>
    <w:rsid w:val="000913DF"/>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FB"/>
    <w:rsid w:val="000B0553"/>
    <w:rsid w:val="000B05C5"/>
    <w:rsid w:val="000B05E8"/>
    <w:rsid w:val="000B0669"/>
    <w:rsid w:val="000B076C"/>
    <w:rsid w:val="000B07B7"/>
    <w:rsid w:val="000B07E7"/>
    <w:rsid w:val="000B0800"/>
    <w:rsid w:val="000B0879"/>
    <w:rsid w:val="000B09D8"/>
    <w:rsid w:val="000B0A30"/>
    <w:rsid w:val="000B0A80"/>
    <w:rsid w:val="000B0BA6"/>
    <w:rsid w:val="000B0BCC"/>
    <w:rsid w:val="000B0EB6"/>
    <w:rsid w:val="000B0F6A"/>
    <w:rsid w:val="000B0F77"/>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12F"/>
    <w:rsid w:val="000B61EE"/>
    <w:rsid w:val="000B6254"/>
    <w:rsid w:val="000B6257"/>
    <w:rsid w:val="000B626C"/>
    <w:rsid w:val="000B630D"/>
    <w:rsid w:val="000B632E"/>
    <w:rsid w:val="000B6388"/>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6E"/>
    <w:rsid w:val="000C5E10"/>
    <w:rsid w:val="000C5E7E"/>
    <w:rsid w:val="000C5E83"/>
    <w:rsid w:val="000C5ECE"/>
    <w:rsid w:val="000C5F9E"/>
    <w:rsid w:val="000C608D"/>
    <w:rsid w:val="000C6221"/>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A7B"/>
    <w:rsid w:val="000D4BA2"/>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611"/>
    <w:rsid w:val="000E164B"/>
    <w:rsid w:val="000E16B1"/>
    <w:rsid w:val="000E1715"/>
    <w:rsid w:val="000E1819"/>
    <w:rsid w:val="000E1842"/>
    <w:rsid w:val="000E18A3"/>
    <w:rsid w:val="000E1902"/>
    <w:rsid w:val="000E195E"/>
    <w:rsid w:val="000E19CB"/>
    <w:rsid w:val="000E19EB"/>
    <w:rsid w:val="000E1AEA"/>
    <w:rsid w:val="000E1B0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1023"/>
    <w:rsid w:val="000F11EB"/>
    <w:rsid w:val="000F1227"/>
    <w:rsid w:val="000F1270"/>
    <w:rsid w:val="000F12B2"/>
    <w:rsid w:val="000F134D"/>
    <w:rsid w:val="000F139E"/>
    <w:rsid w:val="000F15E7"/>
    <w:rsid w:val="000F162B"/>
    <w:rsid w:val="000F16A3"/>
    <w:rsid w:val="000F16FD"/>
    <w:rsid w:val="000F1B05"/>
    <w:rsid w:val="000F1B06"/>
    <w:rsid w:val="000F1B87"/>
    <w:rsid w:val="000F1BBC"/>
    <w:rsid w:val="000F1C9F"/>
    <w:rsid w:val="000F1EA6"/>
    <w:rsid w:val="000F1EF3"/>
    <w:rsid w:val="000F201A"/>
    <w:rsid w:val="000F205D"/>
    <w:rsid w:val="000F22F4"/>
    <w:rsid w:val="000F231A"/>
    <w:rsid w:val="000F24BD"/>
    <w:rsid w:val="000F24C1"/>
    <w:rsid w:val="000F251D"/>
    <w:rsid w:val="000F2607"/>
    <w:rsid w:val="000F279D"/>
    <w:rsid w:val="000F27C6"/>
    <w:rsid w:val="000F27DC"/>
    <w:rsid w:val="000F2895"/>
    <w:rsid w:val="000F291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CB"/>
    <w:rsid w:val="000F591C"/>
    <w:rsid w:val="000F5974"/>
    <w:rsid w:val="000F5A2D"/>
    <w:rsid w:val="000F5A60"/>
    <w:rsid w:val="000F5A94"/>
    <w:rsid w:val="000F5AC1"/>
    <w:rsid w:val="000F5AC5"/>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BD5"/>
    <w:rsid w:val="00101C4A"/>
    <w:rsid w:val="00101C73"/>
    <w:rsid w:val="00101CB7"/>
    <w:rsid w:val="00101D62"/>
    <w:rsid w:val="00101D8D"/>
    <w:rsid w:val="00101DEA"/>
    <w:rsid w:val="00101FA3"/>
    <w:rsid w:val="00101FEB"/>
    <w:rsid w:val="00102033"/>
    <w:rsid w:val="0010206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FC"/>
    <w:rsid w:val="00111126"/>
    <w:rsid w:val="00111660"/>
    <w:rsid w:val="00111714"/>
    <w:rsid w:val="001117D8"/>
    <w:rsid w:val="00111925"/>
    <w:rsid w:val="00111961"/>
    <w:rsid w:val="00111984"/>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A16"/>
    <w:rsid w:val="00131A50"/>
    <w:rsid w:val="00131A98"/>
    <w:rsid w:val="00131D18"/>
    <w:rsid w:val="00131D38"/>
    <w:rsid w:val="00131E15"/>
    <w:rsid w:val="00131ED2"/>
    <w:rsid w:val="00131FCD"/>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1B4"/>
    <w:rsid w:val="001371EB"/>
    <w:rsid w:val="0013726A"/>
    <w:rsid w:val="0013733F"/>
    <w:rsid w:val="00137436"/>
    <w:rsid w:val="001374B6"/>
    <w:rsid w:val="001374EE"/>
    <w:rsid w:val="00137544"/>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CC"/>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63C"/>
    <w:rsid w:val="00175660"/>
    <w:rsid w:val="0017566D"/>
    <w:rsid w:val="001756E2"/>
    <w:rsid w:val="0017578C"/>
    <w:rsid w:val="001757B8"/>
    <w:rsid w:val="001757F7"/>
    <w:rsid w:val="0017585D"/>
    <w:rsid w:val="00175884"/>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7F"/>
    <w:rsid w:val="00194E3B"/>
    <w:rsid w:val="00194EFB"/>
    <w:rsid w:val="00194F65"/>
    <w:rsid w:val="0019530D"/>
    <w:rsid w:val="0019535C"/>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102"/>
    <w:rsid w:val="001B0178"/>
    <w:rsid w:val="001B01DC"/>
    <w:rsid w:val="001B021C"/>
    <w:rsid w:val="001B023B"/>
    <w:rsid w:val="001B0273"/>
    <w:rsid w:val="001B0290"/>
    <w:rsid w:val="001B02EB"/>
    <w:rsid w:val="001B0344"/>
    <w:rsid w:val="001B03CF"/>
    <w:rsid w:val="001B0488"/>
    <w:rsid w:val="001B04BB"/>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74"/>
    <w:rsid w:val="001B37A4"/>
    <w:rsid w:val="001B392F"/>
    <w:rsid w:val="001B397E"/>
    <w:rsid w:val="001B39D3"/>
    <w:rsid w:val="001B3A95"/>
    <w:rsid w:val="001B3B2C"/>
    <w:rsid w:val="001B3B3D"/>
    <w:rsid w:val="001B3BA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98"/>
    <w:rsid w:val="001C6BFC"/>
    <w:rsid w:val="001C6C29"/>
    <w:rsid w:val="001C6CCA"/>
    <w:rsid w:val="001C6D64"/>
    <w:rsid w:val="001C6E30"/>
    <w:rsid w:val="001C6E92"/>
    <w:rsid w:val="001C6EAB"/>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B13"/>
    <w:rsid w:val="001D1B37"/>
    <w:rsid w:val="001D1BE6"/>
    <w:rsid w:val="001D1C1A"/>
    <w:rsid w:val="001D1C8A"/>
    <w:rsid w:val="001D1DAF"/>
    <w:rsid w:val="001D1E25"/>
    <w:rsid w:val="001D1E68"/>
    <w:rsid w:val="001D2002"/>
    <w:rsid w:val="001D2183"/>
    <w:rsid w:val="001D2189"/>
    <w:rsid w:val="001D2232"/>
    <w:rsid w:val="001D228A"/>
    <w:rsid w:val="001D2298"/>
    <w:rsid w:val="001D229F"/>
    <w:rsid w:val="001D23F1"/>
    <w:rsid w:val="001D240C"/>
    <w:rsid w:val="001D251A"/>
    <w:rsid w:val="001D25A6"/>
    <w:rsid w:val="001D2817"/>
    <w:rsid w:val="001D2877"/>
    <w:rsid w:val="001D28B2"/>
    <w:rsid w:val="001D28BE"/>
    <w:rsid w:val="001D28F3"/>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E38"/>
    <w:rsid w:val="001F1EB9"/>
    <w:rsid w:val="001F1EC4"/>
    <w:rsid w:val="001F1F29"/>
    <w:rsid w:val="001F1FD7"/>
    <w:rsid w:val="001F200A"/>
    <w:rsid w:val="001F20E4"/>
    <w:rsid w:val="001F2159"/>
    <w:rsid w:val="001F2162"/>
    <w:rsid w:val="001F2166"/>
    <w:rsid w:val="001F218F"/>
    <w:rsid w:val="001F225C"/>
    <w:rsid w:val="001F2299"/>
    <w:rsid w:val="001F22D8"/>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4025"/>
    <w:rsid w:val="00214076"/>
    <w:rsid w:val="002140EA"/>
    <w:rsid w:val="0021415D"/>
    <w:rsid w:val="0021416D"/>
    <w:rsid w:val="002141C1"/>
    <w:rsid w:val="00214305"/>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CA"/>
    <w:rsid w:val="00215D15"/>
    <w:rsid w:val="00215D1C"/>
    <w:rsid w:val="00215D40"/>
    <w:rsid w:val="00215D71"/>
    <w:rsid w:val="00215D9F"/>
    <w:rsid w:val="00215E2B"/>
    <w:rsid w:val="00215ED8"/>
    <w:rsid w:val="00215FFC"/>
    <w:rsid w:val="00216182"/>
    <w:rsid w:val="002161D2"/>
    <w:rsid w:val="0021639E"/>
    <w:rsid w:val="002163D6"/>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466"/>
    <w:rsid w:val="002204A6"/>
    <w:rsid w:val="0022053A"/>
    <w:rsid w:val="00220564"/>
    <w:rsid w:val="002206F2"/>
    <w:rsid w:val="002207E6"/>
    <w:rsid w:val="00220813"/>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580"/>
    <w:rsid w:val="00235587"/>
    <w:rsid w:val="002355DF"/>
    <w:rsid w:val="0023566B"/>
    <w:rsid w:val="00235786"/>
    <w:rsid w:val="002357A8"/>
    <w:rsid w:val="002357D1"/>
    <w:rsid w:val="00235828"/>
    <w:rsid w:val="0023582A"/>
    <w:rsid w:val="002358F2"/>
    <w:rsid w:val="0023596E"/>
    <w:rsid w:val="002359E0"/>
    <w:rsid w:val="00235AA5"/>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E3"/>
    <w:rsid w:val="00240D41"/>
    <w:rsid w:val="00240D53"/>
    <w:rsid w:val="00240E84"/>
    <w:rsid w:val="00241005"/>
    <w:rsid w:val="0024101C"/>
    <w:rsid w:val="002410A6"/>
    <w:rsid w:val="002410F6"/>
    <w:rsid w:val="0024119E"/>
    <w:rsid w:val="00241221"/>
    <w:rsid w:val="00241411"/>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48"/>
    <w:rsid w:val="00245619"/>
    <w:rsid w:val="0024565F"/>
    <w:rsid w:val="002456A8"/>
    <w:rsid w:val="0024570D"/>
    <w:rsid w:val="00245890"/>
    <w:rsid w:val="002458A2"/>
    <w:rsid w:val="002459E3"/>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C8"/>
    <w:rsid w:val="0025431C"/>
    <w:rsid w:val="0025432C"/>
    <w:rsid w:val="0025433E"/>
    <w:rsid w:val="0025438F"/>
    <w:rsid w:val="002543B9"/>
    <w:rsid w:val="002543E4"/>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EB"/>
    <w:rsid w:val="00262329"/>
    <w:rsid w:val="002623F7"/>
    <w:rsid w:val="0026249F"/>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4BD"/>
    <w:rsid w:val="0026654F"/>
    <w:rsid w:val="002665D2"/>
    <w:rsid w:val="002666D5"/>
    <w:rsid w:val="002666F2"/>
    <w:rsid w:val="0026676E"/>
    <w:rsid w:val="0026686D"/>
    <w:rsid w:val="00266A1F"/>
    <w:rsid w:val="00266BB0"/>
    <w:rsid w:val="00266BDA"/>
    <w:rsid w:val="00266C59"/>
    <w:rsid w:val="00266E06"/>
    <w:rsid w:val="00266EBC"/>
    <w:rsid w:val="00266F0B"/>
    <w:rsid w:val="00266FE5"/>
    <w:rsid w:val="002670BA"/>
    <w:rsid w:val="00267132"/>
    <w:rsid w:val="0026727B"/>
    <w:rsid w:val="002673F1"/>
    <w:rsid w:val="00267523"/>
    <w:rsid w:val="00267563"/>
    <w:rsid w:val="002677DF"/>
    <w:rsid w:val="00267806"/>
    <w:rsid w:val="002678C6"/>
    <w:rsid w:val="00267910"/>
    <w:rsid w:val="00267959"/>
    <w:rsid w:val="002679DE"/>
    <w:rsid w:val="00267A20"/>
    <w:rsid w:val="00267A41"/>
    <w:rsid w:val="00267A82"/>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396"/>
    <w:rsid w:val="002743FE"/>
    <w:rsid w:val="00274412"/>
    <w:rsid w:val="00274456"/>
    <w:rsid w:val="002744D4"/>
    <w:rsid w:val="00274515"/>
    <w:rsid w:val="0027453A"/>
    <w:rsid w:val="002745FF"/>
    <w:rsid w:val="00274623"/>
    <w:rsid w:val="00274628"/>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71"/>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BCD"/>
    <w:rsid w:val="00276CCF"/>
    <w:rsid w:val="00276D5F"/>
    <w:rsid w:val="00276D68"/>
    <w:rsid w:val="00276D98"/>
    <w:rsid w:val="00276DA9"/>
    <w:rsid w:val="00276E23"/>
    <w:rsid w:val="00276ED4"/>
    <w:rsid w:val="00276FA8"/>
    <w:rsid w:val="00276FBF"/>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CBF"/>
    <w:rsid w:val="00277D49"/>
    <w:rsid w:val="00277DA7"/>
    <w:rsid w:val="00277E1A"/>
    <w:rsid w:val="00277E92"/>
    <w:rsid w:val="00277EDA"/>
    <w:rsid w:val="00277FAD"/>
    <w:rsid w:val="00277FDE"/>
    <w:rsid w:val="0028000C"/>
    <w:rsid w:val="0028022C"/>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C5F"/>
    <w:rsid w:val="002A7C94"/>
    <w:rsid w:val="002A7CD5"/>
    <w:rsid w:val="002A7CDC"/>
    <w:rsid w:val="002A7D7D"/>
    <w:rsid w:val="002A7E66"/>
    <w:rsid w:val="002A7EBA"/>
    <w:rsid w:val="002A7F2D"/>
    <w:rsid w:val="002B0055"/>
    <w:rsid w:val="002B00EE"/>
    <w:rsid w:val="002B01BE"/>
    <w:rsid w:val="002B01E9"/>
    <w:rsid w:val="002B024E"/>
    <w:rsid w:val="002B030B"/>
    <w:rsid w:val="002B03D2"/>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AA"/>
    <w:rsid w:val="002B11B2"/>
    <w:rsid w:val="002B11D8"/>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6F8"/>
    <w:rsid w:val="002B5776"/>
    <w:rsid w:val="002B57AB"/>
    <w:rsid w:val="002B583B"/>
    <w:rsid w:val="002B588A"/>
    <w:rsid w:val="002B58CF"/>
    <w:rsid w:val="002B58EF"/>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EA"/>
    <w:rsid w:val="002E529C"/>
    <w:rsid w:val="002E5366"/>
    <w:rsid w:val="002E53C1"/>
    <w:rsid w:val="002E5446"/>
    <w:rsid w:val="002E54C6"/>
    <w:rsid w:val="002E55FE"/>
    <w:rsid w:val="002E5681"/>
    <w:rsid w:val="002E5692"/>
    <w:rsid w:val="002E5778"/>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F29"/>
    <w:rsid w:val="00305F3E"/>
    <w:rsid w:val="00305F8F"/>
    <w:rsid w:val="00305F98"/>
    <w:rsid w:val="00305FD1"/>
    <w:rsid w:val="003060D6"/>
    <w:rsid w:val="00306150"/>
    <w:rsid w:val="003061B1"/>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BA9"/>
    <w:rsid w:val="00322BB8"/>
    <w:rsid w:val="00322BDA"/>
    <w:rsid w:val="00322F3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E18"/>
    <w:rsid w:val="00360F7A"/>
    <w:rsid w:val="00360FD5"/>
    <w:rsid w:val="0036101B"/>
    <w:rsid w:val="00361026"/>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6F"/>
    <w:rsid w:val="00365B87"/>
    <w:rsid w:val="00365BDB"/>
    <w:rsid w:val="00365C3E"/>
    <w:rsid w:val="00365CC6"/>
    <w:rsid w:val="00365D07"/>
    <w:rsid w:val="00365DA0"/>
    <w:rsid w:val="00365DA1"/>
    <w:rsid w:val="00365DD0"/>
    <w:rsid w:val="00365EA2"/>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7102"/>
    <w:rsid w:val="00377142"/>
    <w:rsid w:val="0037746D"/>
    <w:rsid w:val="00377486"/>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C7"/>
    <w:rsid w:val="003A3EFD"/>
    <w:rsid w:val="003A3F75"/>
    <w:rsid w:val="003A3FB7"/>
    <w:rsid w:val="003A406D"/>
    <w:rsid w:val="003A40F7"/>
    <w:rsid w:val="003A41D3"/>
    <w:rsid w:val="003A42AA"/>
    <w:rsid w:val="003A42CF"/>
    <w:rsid w:val="003A4370"/>
    <w:rsid w:val="003A46BE"/>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7059"/>
    <w:rsid w:val="003A716C"/>
    <w:rsid w:val="003A71EB"/>
    <w:rsid w:val="003A722A"/>
    <w:rsid w:val="003A74B9"/>
    <w:rsid w:val="003A7552"/>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DE"/>
    <w:rsid w:val="003B4AA0"/>
    <w:rsid w:val="003B4D68"/>
    <w:rsid w:val="003B4D70"/>
    <w:rsid w:val="003B4E3A"/>
    <w:rsid w:val="003B4ED9"/>
    <w:rsid w:val="003B4EF1"/>
    <w:rsid w:val="003B4FD5"/>
    <w:rsid w:val="003B4FD7"/>
    <w:rsid w:val="003B5003"/>
    <w:rsid w:val="003B503D"/>
    <w:rsid w:val="003B5042"/>
    <w:rsid w:val="003B507A"/>
    <w:rsid w:val="003B50A8"/>
    <w:rsid w:val="003B51A0"/>
    <w:rsid w:val="003B51B6"/>
    <w:rsid w:val="003B51C5"/>
    <w:rsid w:val="003B51E3"/>
    <w:rsid w:val="003B520D"/>
    <w:rsid w:val="003B5231"/>
    <w:rsid w:val="003B53A2"/>
    <w:rsid w:val="003B53A5"/>
    <w:rsid w:val="003B5455"/>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E0"/>
    <w:rsid w:val="003B6521"/>
    <w:rsid w:val="003B65E2"/>
    <w:rsid w:val="003B674F"/>
    <w:rsid w:val="003B6757"/>
    <w:rsid w:val="003B678F"/>
    <w:rsid w:val="003B67EF"/>
    <w:rsid w:val="003B6831"/>
    <w:rsid w:val="003B68E9"/>
    <w:rsid w:val="003B695C"/>
    <w:rsid w:val="003B6AE6"/>
    <w:rsid w:val="003B6B25"/>
    <w:rsid w:val="003B6BFA"/>
    <w:rsid w:val="003B6D84"/>
    <w:rsid w:val="003B6DE1"/>
    <w:rsid w:val="003B6E32"/>
    <w:rsid w:val="003B6EC8"/>
    <w:rsid w:val="003B70BC"/>
    <w:rsid w:val="003B71DC"/>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96"/>
    <w:rsid w:val="003C0AA6"/>
    <w:rsid w:val="003C0BDE"/>
    <w:rsid w:val="003C0DEE"/>
    <w:rsid w:val="003C0DFC"/>
    <w:rsid w:val="003C0EBE"/>
    <w:rsid w:val="003C0EDD"/>
    <w:rsid w:val="003C1044"/>
    <w:rsid w:val="003C10D7"/>
    <w:rsid w:val="003C13F4"/>
    <w:rsid w:val="003C1525"/>
    <w:rsid w:val="003C159D"/>
    <w:rsid w:val="003C15E6"/>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CD"/>
    <w:rsid w:val="003F71BD"/>
    <w:rsid w:val="003F71C7"/>
    <w:rsid w:val="003F7210"/>
    <w:rsid w:val="003F7215"/>
    <w:rsid w:val="003F72C2"/>
    <w:rsid w:val="003F73C8"/>
    <w:rsid w:val="003F7430"/>
    <w:rsid w:val="003F7440"/>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EB"/>
    <w:rsid w:val="00412E37"/>
    <w:rsid w:val="00412F1E"/>
    <w:rsid w:val="00412F90"/>
    <w:rsid w:val="004130D1"/>
    <w:rsid w:val="00413166"/>
    <w:rsid w:val="0041319E"/>
    <w:rsid w:val="004131C5"/>
    <w:rsid w:val="004132D9"/>
    <w:rsid w:val="004133D2"/>
    <w:rsid w:val="004133DC"/>
    <w:rsid w:val="00413502"/>
    <w:rsid w:val="00413504"/>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BD9"/>
    <w:rsid w:val="00415E57"/>
    <w:rsid w:val="00415E9F"/>
    <w:rsid w:val="00415EDD"/>
    <w:rsid w:val="0041601E"/>
    <w:rsid w:val="00416045"/>
    <w:rsid w:val="004160DD"/>
    <w:rsid w:val="00416114"/>
    <w:rsid w:val="00416185"/>
    <w:rsid w:val="0041619C"/>
    <w:rsid w:val="004161AD"/>
    <w:rsid w:val="004161CA"/>
    <w:rsid w:val="00416277"/>
    <w:rsid w:val="004162CA"/>
    <w:rsid w:val="004163A3"/>
    <w:rsid w:val="00416524"/>
    <w:rsid w:val="00416623"/>
    <w:rsid w:val="00416714"/>
    <w:rsid w:val="0041673B"/>
    <w:rsid w:val="0041676C"/>
    <w:rsid w:val="004169E4"/>
    <w:rsid w:val="00416A1A"/>
    <w:rsid w:val="00416AA2"/>
    <w:rsid w:val="00416AF9"/>
    <w:rsid w:val="00416D1A"/>
    <w:rsid w:val="00416EAC"/>
    <w:rsid w:val="00416EF8"/>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75D"/>
    <w:rsid w:val="00424782"/>
    <w:rsid w:val="004248F3"/>
    <w:rsid w:val="00424917"/>
    <w:rsid w:val="004249B3"/>
    <w:rsid w:val="00424A1F"/>
    <w:rsid w:val="00424A36"/>
    <w:rsid w:val="00424AFD"/>
    <w:rsid w:val="00424CAC"/>
    <w:rsid w:val="00424DB3"/>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B68"/>
    <w:rsid w:val="00437B6A"/>
    <w:rsid w:val="00437C25"/>
    <w:rsid w:val="00437CE4"/>
    <w:rsid w:val="00437D50"/>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86"/>
    <w:rsid w:val="00453ADD"/>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9E0"/>
    <w:rsid w:val="00465A0D"/>
    <w:rsid w:val="00465B97"/>
    <w:rsid w:val="00465BBA"/>
    <w:rsid w:val="00465C84"/>
    <w:rsid w:val="00465CC3"/>
    <w:rsid w:val="00465D43"/>
    <w:rsid w:val="00465DA0"/>
    <w:rsid w:val="00465DEC"/>
    <w:rsid w:val="0046600B"/>
    <w:rsid w:val="0046623C"/>
    <w:rsid w:val="00466270"/>
    <w:rsid w:val="004662F9"/>
    <w:rsid w:val="004663CC"/>
    <w:rsid w:val="0046645A"/>
    <w:rsid w:val="0046653C"/>
    <w:rsid w:val="004665A9"/>
    <w:rsid w:val="004665B1"/>
    <w:rsid w:val="00466652"/>
    <w:rsid w:val="00466687"/>
    <w:rsid w:val="004666FB"/>
    <w:rsid w:val="00466747"/>
    <w:rsid w:val="00466761"/>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D1"/>
    <w:rsid w:val="00483342"/>
    <w:rsid w:val="004834B1"/>
    <w:rsid w:val="004834B2"/>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714"/>
    <w:rsid w:val="004877F0"/>
    <w:rsid w:val="00487801"/>
    <w:rsid w:val="00487908"/>
    <w:rsid w:val="004879AF"/>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B05"/>
    <w:rsid w:val="00491B2B"/>
    <w:rsid w:val="00491B9F"/>
    <w:rsid w:val="00491C4B"/>
    <w:rsid w:val="00491CAC"/>
    <w:rsid w:val="00491CD4"/>
    <w:rsid w:val="00491D72"/>
    <w:rsid w:val="00491D84"/>
    <w:rsid w:val="00491DC2"/>
    <w:rsid w:val="00491E11"/>
    <w:rsid w:val="00491E5F"/>
    <w:rsid w:val="00491EA5"/>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E30"/>
    <w:rsid w:val="004A0EE3"/>
    <w:rsid w:val="004A10E5"/>
    <w:rsid w:val="004A11A5"/>
    <w:rsid w:val="004A12BC"/>
    <w:rsid w:val="004A131A"/>
    <w:rsid w:val="004A146B"/>
    <w:rsid w:val="004A162D"/>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C71"/>
    <w:rsid w:val="004B5C76"/>
    <w:rsid w:val="004B5D8A"/>
    <w:rsid w:val="004B5EF9"/>
    <w:rsid w:val="004B5F08"/>
    <w:rsid w:val="004B5F2A"/>
    <w:rsid w:val="004B5F62"/>
    <w:rsid w:val="004B5FC8"/>
    <w:rsid w:val="004B60F0"/>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111"/>
    <w:rsid w:val="004B71CC"/>
    <w:rsid w:val="004B721D"/>
    <w:rsid w:val="004B72B8"/>
    <w:rsid w:val="004B7327"/>
    <w:rsid w:val="004B73F9"/>
    <w:rsid w:val="004B7439"/>
    <w:rsid w:val="004B743A"/>
    <w:rsid w:val="004B747B"/>
    <w:rsid w:val="004B74F3"/>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44"/>
    <w:rsid w:val="004C433C"/>
    <w:rsid w:val="004C4351"/>
    <w:rsid w:val="004C4355"/>
    <w:rsid w:val="004C438C"/>
    <w:rsid w:val="004C4398"/>
    <w:rsid w:val="004C4454"/>
    <w:rsid w:val="004C453C"/>
    <w:rsid w:val="004C461E"/>
    <w:rsid w:val="004C4656"/>
    <w:rsid w:val="004C4775"/>
    <w:rsid w:val="004C4795"/>
    <w:rsid w:val="004C479C"/>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E88"/>
    <w:rsid w:val="004C6E9D"/>
    <w:rsid w:val="004C7183"/>
    <w:rsid w:val="004C719A"/>
    <w:rsid w:val="004C71ED"/>
    <w:rsid w:val="004C745D"/>
    <w:rsid w:val="004C74FA"/>
    <w:rsid w:val="004C7536"/>
    <w:rsid w:val="004C7611"/>
    <w:rsid w:val="004C764D"/>
    <w:rsid w:val="004C76A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768"/>
    <w:rsid w:val="004D4787"/>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F5"/>
    <w:rsid w:val="0050600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B65"/>
    <w:rsid w:val="00507BB5"/>
    <w:rsid w:val="00507CBD"/>
    <w:rsid w:val="00507E06"/>
    <w:rsid w:val="00507E76"/>
    <w:rsid w:val="00507ECA"/>
    <w:rsid w:val="00507F6C"/>
    <w:rsid w:val="00507F72"/>
    <w:rsid w:val="00507F85"/>
    <w:rsid w:val="00507FC6"/>
    <w:rsid w:val="00507FF5"/>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DF"/>
    <w:rsid w:val="005124E8"/>
    <w:rsid w:val="0051271D"/>
    <w:rsid w:val="00512906"/>
    <w:rsid w:val="00512964"/>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FC"/>
    <w:rsid w:val="0052594D"/>
    <w:rsid w:val="00525A86"/>
    <w:rsid w:val="00525ABB"/>
    <w:rsid w:val="00525ACF"/>
    <w:rsid w:val="00525B65"/>
    <w:rsid w:val="00525C35"/>
    <w:rsid w:val="00525EBB"/>
    <w:rsid w:val="00525EF8"/>
    <w:rsid w:val="00525F4F"/>
    <w:rsid w:val="0052602D"/>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68"/>
    <w:rsid w:val="0053525A"/>
    <w:rsid w:val="0053527F"/>
    <w:rsid w:val="0053531A"/>
    <w:rsid w:val="005353AE"/>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D6"/>
    <w:rsid w:val="0053713E"/>
    <w:rsid w:val="005373B8"/>
    <w:rsid w:val="005373C1"/>
    <w:rsid w:val="00537463"/>
    <w:rsid w:val="005374D6"/>
    <w:rsid w:val="0053751C"/>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EE3"/>
    <w:rsid w:val="00576EE4"/>
    <w:rsid w:val="00576F5F"/>
    <w:rsid w:val="00577126"/>
    <w:rsid w:val="0057715F"/>
    <w:rsid w:val="00577257"/>
    <w:rsid w:val="00577354"/>
    <w:rsid w:val="00577445"/>
    <w:rsid w:val="005774B5"/>
    <w:rsid w:val="005774F5"/>
    <w:rsid w:val="00577578"/>
    <w:rsid w:val="005775CC"/>
    <w:rsid w:val="0057763F"/>
    <w:rsid w:val="0057764D"/>
    <w:rsid w:val="00577693"/>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5B"/>
    <w:rsid w:val="00584F99"/>
    <w:rsid w:val="0058513F"/>
    <w:rsid w:val="00585285"/>
    <w:rsid w:val="0058535B"/>
    <w:rsid w:val="0058539C"/>
    <w:rsid w:val="005853B4"/>
    <w:rsid w:val="005853C6"/>
    <w:rsid w:val="00585400"/>
    <w:rsid w:val="00585432"/>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D1"/>
    <w:rsid w:val="00592AFB"/>
    <w:rsid w:val="00592B36"/>
    <w:rsid w:val="00592B3A"/>
    <w:rsid w:val="00592B73"/>
    <w:rsid w:val="00592C17"/>
    <w:rsid w:val="00592D88"/>
    <w:rsid w:val="00592DA1"/>
    <w:rsid w:val="00592F16"/>
    <w:rsid w:val="00592FED"/>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C4"/>
    <w:rsid w:val="005938A6"/>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92E"/>
    <w:rsid w:val="005A3AF8"/>
    <w:rsid w:val="005A3B3B"/>
    <w:rsid w:val="005A3DEA"/>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E11"/>
    <w:rsid w:val="005C6E32"/>
    <w:rsid w:val="005C6EAA"/>
    <w:rsid w:val="005C6EB0"/>
    <w:rsid w:val="005C6EEF"/>
    <w:rsid w:val="005C6F01"/>
    <w:rsid w:val="005C6F2F"/>
    <w:rsid w:val="005C6FDF"/>
    <w:rsid w:val="005C7076"/>
    <w:rsid w:val="005C70E1"/>
    <w:rsid w:val="005C71EB"/>
    <w:rsid w:val="005C726B"/>
    <w:rsid w:val="005C72DA"/>
    <w:rsid w:val="005C72E8"/>
    <w:rsid w:val="005C73B2"/>
    <w:rsid w:val="005C75F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203"/>
    <w:rsid w:val="005D327C"/>
    <w:rsid w:val="005D32A8"/>
    <w:rsid w:val="005D32B0"/>
    <w:rsid w:val="005D331F"/>
    <w:rsid w:val="005D336E"/>
    <w:rsid w:val="005D3371"/>
    <w:rsid w:val="005D33B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94"/>
    <w:rsid w:val="00604705"/>
    <w:rsid w:val="00604852"/>
    <w:rsid w:val="006048A7"/>
    <w:rsid w:val="00604918"/>
    <w:rsid w:val="00604A0F"/>
    <w:rsid w:val="00604A89"/>
    <w:rsid w:val="00604AA9"/>
    <w:rsid w:val="00604AB0"/>
    <w:rsid w:val="00604C6B"/>
    <w:rsid w:val="00604CB4"/>
    <w:rsid w:val="00604D6B"/>
    <w:rsid w:val="00604EC1"/>
    <w:rsid w:val="006050B2"/>
    <w:rsid w:val="006050E6"/>
    <w:rsid w:val="0060511E"/>
    <w:rsid w:val="0060515F"/>
    <w:rsid w:val="006051CB"/>
    <w:rsid w:val="0060528F"/>
    <w:rsid w:val="0060539A"/>
    <w:rsid w:val="006054D0"/>
    <w:rsid w:val="00605600"/>
    <w:rsid w:val="0060563B"/>
    <w:rsid w:val="006056D6"/>
    <w:rsid w:val="00605721"/>
    <w:rsid w:val="0060580E"/>
    <w:rsid w:val="00605833"/>
    <w:rsid w:val="0060587A"/>
    <w:rsid w:val="0060587B"/>
    <w:rsid w:val="006058F8"/>
    <w:rsid w:val="00605999"/>
    <w:rsid w:val="006059BB"/>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651"/>
    <w:rsid w:val="0062375C"/>
    <w:rsid w:val="006238A8"/>
    <w:rsid w:val="00623930"/>
    <w:rsid w:val="00623935"/>
    <w:rsid w:val="0062394E"/>
    <w:rsid w:val="00623984"/>
    <w:rsid w:val="0062398A"/>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AA8"/>
    <w:rsid w:val="00656AC5"/>
    <w:rsid w:val="00656AC6"/>
    <w:rsid w:val="00656B05"/>
    <w:rsid w:val="00656B1B"/>
    <w:rsid w:val="00656D7A"/>
    <w:rsid w:val="00656DA7"/>
    <w:rsid w:val="00656E49"/>
    <w:rsid w:val="00656F13"/>
    <w:rsid w:val="00656F1E"/>
    <w:rsid w:val="00656F88"/>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FD"/>
    <w:rsid w:val="00672127"/>
    <w:rsid w:val="00672159"/>
    <w:rsid w:val="00672171"/>
    <w:rsid w:val="006722EA"/>
    <w:rsid w:val="006722EC"/>
    <w:rsid w:val="00672356"/>
    <w:rsid w:val="006723A4"/>
    <w:rsid w:val="006723FF"/>
    <w:rsid w:val="00672448"/>
    <w:rsid w:val="006724C4"/>
    <w:rsid w:val="006724E7"/>
    <w:rsid w:val="006725BF"/>
    <w:rsid w:val="00672746"/>
    <w:rsid w:val="006727D2"/>
    <w:rsid w:val="0067284E"/>
    <w:rsid w:val="0067299A"/>
    <w:rsid w:val="006729C3"/>
    <w:rsid w:val="00672A54"/>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D6"/>
    <w:rsid w:val="00686BF4"/>
    <w:rsid w:val="00686C73"/>
    <w:rsid w:val="00686EC8"/>
    <w:rsid w:val="00686EDC"/>
    <w:rsid w:val="00687032"/>
    <w:rsid w:val="00687127"/>
    <w:rsid w:val="00687194"/>
    <w:rsid w:val="006871EB"/>
    <w:rsid w:val="0068725D"/>
    <w:rsid w:val="006872DB"/>
    <w:rsid w:val="0068746D"/>
    <w:rsid w:val="00687584"/>
    <w:rsid w:val="00687659"/>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D1"/>
    <w:rsid w:val="00692240"/>
    <w:rsid w:val="00692261"/>
    <w:rsid w:val="006923EA"/>
    <w:rsid w:val="00692473"/>
    <w:rsid w:val="0069249E"/>
    <w:rsid w:val="006925BA"/>
    <w:rsid w:val="006925C9"/>
    <w:rsid w:val="006925CF"/>
    <w:rsid w:val="006927A5"/>
    <w:rsid w:val="006927BD"/>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A6"/>
    <w:rsid w:val="006A4DF7"/>
    <w:rsid w:val="006A4E3E"/>
    <w:rsid w:val="006A4FF2"/>
    <w:rsid w:val="006A4FF5"/>
    <w:rsid w:val="006A501A"/>
    <w:rsid w:val="006A512B"/>
    <w:rsid w:val="006A5136"/>
    <w:rsid w:val="006A513C"/>
    <w:rsid w:val="006A5449"/>
    <w:rsid w:val="006A54E2"/>
    <w:rsid w:val="006A5524"/>
    <w:rsid w:val="006A5545"/>
    <w:rsid w:val="006A566C"/>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44"/>
    <w:rsid w:val="006C5BC2"/>
    <w:rsid w:val="006C5E22"/>
    <w:rsid w:val="006C5F69"/>
    <w:rsid w:val="006C614E"/>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52"/>
    <w:rsid w:val="006D22C9"/>
    <w:rsid w:val="006D2448"/>
    <w:rsid w:val="006D24E0"/>
    <w:rsid w:val="006D2525"/>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19C"/>
    <w:rsid w:val="006E31A4"/>
    <w:rsid w:val="006E31B0"/>
    <w:rsid w:val="006E321D"/>
    <w:rsid w:val="006E329B"/>
    <w:rsid w:val="006E32A8"/>
    <w:rsid w:val="006E3300"/>
    <w:rsid w:val="006E3350"/>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C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7C"/>
    <w:rsid w:val="006E658C"/>
    <w:rsid w:val="006E6631"/>
    <w:rsid w:val="006E668C"/>
    <w:rsid w:val="006E66E2"/>
    <w:rsid w:val="006E671D"/>
    <w:rsid w:val="006E676C"/>
    <w:rsid w:val="006E67AC"/>
    <w:rsid w:val="006E68B6"/>
    <w:rsid w:val="006E6947"/>
    <w:rsid w:val="006E6BC5"/>
    <w:rsid w:val="006E6BEA"/>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D5"/>
    <w:rsid w:val="00710D65"/>
    <w:rsid w:val="00710DDA"/>
    <w:rsid w:val="00710E2E"/>
    <w:rsid w:val="00710EBD"/>
    <w:rsid w:val="00710F28"/>
    <w:rsid w:val="007110E7"/>
    <w:rsid w:val="007110FB"/>
    <w:rsid w:val="00711171"/>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30BE"/>
    <w:rsid w:val="00723225"/>
    <w:rsid w:val="0072331F"/>
    <w:rsid w:val="007233EA"/>
    <w:rsid w:val="00723567"/>
    <w:rsid w:val="00723599"/>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943"/>
    <w:rsid w:val="0072497E"/>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C12"/>
    <w:rsid w:val="00726CB2"/>
    <w:rsid w:val="00726D0E"/>
    <w:rsid w:val="00726D89"/>
    <w:rsid w:val="00726F7F"/>
    <w:rsid w:val="00726FA0"/>
    <w:rsid w:val="00727067"/>
    <w:rsid w:val="007270A2"/>
    <w:rsid w:val="007270A3"/>
    <w:rsid w:val="0072712C"/>
    <w:rsid w:val="007271F0"/>
    <w:rsid w:val="0072722D"/>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1041"/>
    <w:rsid w:val="0073110A"/>
    <w:rsid w:val="00731126"/>
    <w:rsid w:val="007311F9"/>
    <w:rsid w:val="007312A7"/>
    <w:rsid w:val="007312D1"/>
    <w:rsid w:val="007312EB"/>
    <w:rsid w:val="007313B6"/>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6"/>
    <w:rsid w:val="00737E1F"/>
    <w:rsid w:val="00737EED"/>
    <w:rsid w:val="00737F4A"/>
    <w:rsid w:val="00737FBD"/>
    <w:rsid w:val="00740003"/>
    <w:rsid w:val="00740107"/>
    <w:rsid w:val="0074011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A5A"/>
    <w:rsid w:val="00754AE6"/>
    <w:rsid w:val="00754AEE"/>
    <w:rsid w:val="00754B3C"/>
    <w:rsid w:val="00754CC7"/>
    <w:rsid w:val="00754E43"/>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F4"/>
    <w:rsid w:val="00766D1C"/>
    <w:rsid w:val="00766E37"/>
    <w:rsid w:val="00766E73"/>
    <w:rsid w:val="00766F23"/>
    <w:rsid w:val="00766F77"/>
    <w:rsid w:val="00766F8B"/>
    <w:rsid w:val="00766FD8"/>
    <w:rsid w:val="0076700E"/>
    <w:rsid w:val="00767038"/>
    <w:rsid w:val="007670B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1FE"/>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D"/>
    <w:rsid w:val="0078572F"/>
    <w:rsid w:val="0078588B"/>
    <w:rsid w:val="007858C5"/>
    <w:rsid w:val="00785A4B"/>
    <w:rsid w:val="00785AF7"/>
    <w:rsid w:val="00785B79"/>
    <w:rsid w:val="00785C10"/>
    <w:rsid w:val="00785C73"/>
    <w:rsid w:val="00785D9D"/>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52"/>
    <w:rsid w:val="00792771"/>
    <w:rsid w:val="0079280A"/>
    <w:rsid w:val="0079282C"/>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7D7"/>
    <w:rsid w:val="007937DA"/>
    <w:rsid w:val="00793805"/>
    <w:rsid w:val="00793808"/>
    <w:rsid w:val="0079382D"/>
    <w:rsid w:val="0079383B"/>
    <w:rsid w:val="0079383D"/>
    <w:rsid w:val="00793859"/>
    <w:rsid w:val="00793A89"/>
    <w:rsid w:val="00793B18"/>
    <w:rsid w:val="00793B35"/>
    <w:rsid w:val="00793CFD"/>
    <w:rsid w:val="00793D55"/>
    <w:rsid w:val="00793D7D"/>
    <w:rsid w:val="00793DAB"/>
    <w:rsid w:val="0079406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80B"/>
    <w:rsid w:val="007B082B"/>
    <w:rsid w:val="007B0870"/>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CC"/>
    <w:rsid w:val="007B33FD"/>
    <w:rsid w:val="007B3401"/>
    <w:rsid w:val="007B35A3"/>
    <w:rsid w:val="007B3606"/>
    <w:rsid w:val="007B363F"/>
    <w:rsid w:val="007B36ED"/>
    <w:rsid w:val="007B37FC"/>
    <w:rsid w:val="007B38F4"/>
    <w:rsid w:val="007B3998"/>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10B"/>
    <w:rsid w:val="008161D8"/>
    <w:rsid w:val="00816280"/>
    <w:rsid w:val="008162B3"/>
    <w:rsid w:val="008162DD"/>
    <w:rsid w:val="0081632A"/>
    <w:rsid w:val="0081632B"/>
    <w:rsid w:val="008165A9"/>
    <w:rsid w:val="0081683A"/>
    <w:rsid w:val="008169F7"/>
    <w:rsid w:val="00816A9A"/>
    <w:rsid w:val="00816AC9"/>
    <w:rsid w:val="00816B2E"/>
    <w:rsid w:val="00816D93"/>
    <w:rsid w:val="00816E7F"/>
    <w:rsid w:val="00816EBF"/>
    <w:rsid w:val="00816F4B"/>
    <w:rsid w:val="00816FBF"/>
    <w:rsid w:val="00816FE2"/>
    <w:rsid w:val="00817058"/>
    <w:rsid w:val="00817074"/>
    <w:rsid w:val="008170EC"/>
    <w:rsid w:val="0081723B"/>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20001"/>
    <w:rsid w:val="00820057"/>
    <w:rsid w:val="0082006C"/>
    <w:rsid w:val="0082021A"/>
    <w:rsid w:val="00820359"/>
    <w:rsid w:val="00820377"/>
    <w:rsid w:val="00820399"/>
    <w:rsid w:val="00820452"/>
    <w:rsid w:val="0082049F"/>
    <w:rsid w:val="00820514"/>
    <w:rsid w:val="0082053D"/>
    <w:rsid w:val="0082055A"/>
    <w:rsid w:val="00820590"/>
    <w:rsid w:val="00820653"/>
    <w:rsid w:val="00820672"/>
    <w:rsid w:val="008207B2"/>
    <w:rsid w:val="008207CE"/>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31"/>
    <w:rsid w:val="00842CE4"/>
    <w:rsid w:val="00842D3D"/>
    <w:rsid w:val="00842D8A"/>
    <w:rsid w:val="00842E1A"/>
    <w:rsid w:val="00842E4D"/>
    <w:rsid w:val="00842E8F"/>
    <w:rsid w:val="00843068"/>
    <w:rsid w:val="00843070"/>
    <w:rsid w:val="0084318C"/>
    <w:rsid w:val="008431DB"/>
    <w:rsid w:val="008432FB"/>
    <w:rsid w:val="00843358"/>
    <w:rsid w:val="00843399"/>
    <w:rsid w:val="008434CB"/>
    <w:rsid w:val="00843579"/>
    <w:rsid w:val="00843617"/>
    <w:rsid w:val="00843640"/>
    <w:rsid w:val="00843670"/>
    <w:rsid w:val="008436A9"/>
    <w:rsid w:val="0084379C"/>
    <w:rsid w:val="008437BD"/>
    <w:rsid w:val="00843806"/>
    <w:rsid w:val="00843842"/>
    <w:rsid w:val="00843991"/>
    <w:rsid w:val="00843AAB"/>
    <w:rsid w:val="00843AC2"/>
    <w:rsid w:val="00843AD1"/>
    <w:rsid w:val="00843B06"/>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F6"/>
    <w:rsid w:val="0085380A"/>
    <w:rsid w:val="00853965"/>
    <w:rsid w:val="008539E7"/>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E2"/>
    <w:rsid w:val="00861650"/>
    <w:rsid w:val="008616B0"/>
    <w:rsid w:val="00861782"/>
    <w:rsid w:val="008617F7"/>
    <w:rsid w:val="00861860"/>
    <w:rsid w:val="0086186E"/>
    <w:rsid w:val="008618AF"/>
    <w:rsid w:val="00861980"/>
    <w:rsid w:val="008619C0"/>
    <w:rsid w:val="00861AFE"/>
    <w:rsid w:val="00861C6A"/>
    <w:rsid w:val="00861C70"/>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1D"/>
    <w:rsid w:val="00862C65"/>
    <w:rsid w:val="00862C71"/>
    <w:rsid w:val="00862CC6"/>
    <w:rsid w:val="00862E79"/>
    <w:rsid w:val="00862E86"/>
    <w:rsid w:val="00862EB6"/>
    <w:rsid w:val="00862FAE"/>
    <w:rsid w:val="00862FEA"/>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4005"/>
    <w:rsid w:val="00864021"/>
    <w:rsid w:val="008640A8"/>
    <w:rsid w:val="008640B3"/>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D0E"/>
    <w:rsid w:val="00864E4C"/>
    <w:rsid w:val="00864E52"/>
    <w:rsid w:val="00864EA1"/>
    <w:rsid w:val="00865002"/>
    <w:rsid w:val="008650A1"/>
    <w:rsid w:val="008650A3"/>
    <w:rsid w:val="008650B4"/>
    <w:rsid w:val="008650EC"/>
    <w:rsid w:val="0086512D"/>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94"/>
    <w:rsid w:val="008677AC"/>
    <w:rsid w:val="00867908"/>
    <w:rsid w:val="00867A01"/>
    <w:rsid w:val="00867A9E"/>
    <w:rsid w:val="00867F2E"/>
    <w:rsid w:val="00867FDA"/>
    <w:rsid w:val="008700FB"/>
    <w:rsid w:val="00870219"/>
    <w:rsid w:val="00870243"/>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91"/>
    <w:rsid w:val="0087480B"/>
    <w:rsid w:val="00874859"/>
    <w:rsid w:val="008749B1"/>
    <w:rsid w:val="00874B25"/>
    <w:rsid w:val="00874CB2"/>
    <w:rsid w:val="00874CC0"/>
    <w:rsid w:val="00874D04"/>
    <w:rsid w:val="00874E05"/>
    <w:rsid w:val="00874E8F"/>
    <w:rsid w:val="0087515F"/>
    <w:rsid w:val="008751CE"/>
    <w:rsid w:val="008753A3"/>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660"/>
    <w:rsid w:val="0088767B"/>
    <w:rsid w:val="00887734"/>
    <w:rsid w:val="008877B4"/>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B54"/>
    <w:rsid w:val="00892C40"/>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750"/>
    <w:rsid w:val="008D279D"/>
    <w:rsid w:val="008D2925"/>
    <w:rsid w:val="008D2991"/>
    <w:rsid w:val="008D29A2"/>
    <w:rsid w:val="008D29A3"/>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A5"/>
    <w:rsid w:val="008D7945"/>
    <w:rsid w:val="008D7980"/>
    <w:rsid w:val="008D7A04"/>
    <w:rsid w:val="008D7BCC"/>
    <w:rsid w:val="008D7C3E"/>
    <w:rsid w:val="008D7CF8"/>
    <w:rsid w:val="008D7D1B"/>
    <w:rsid w:val="008D7D31"/>
    <w:rsid w:val="008D7EB9"/>
    <w:rsid w:val="008D7F02"/>
    <w:rsid w:val="008E00B4"/>
    <w:rsid w:val="008E01DC"/>
    <w:rsid w:val="008E0454"/>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997"/>
    <w:rsid w:val="008F0B31"/>
    <w:rsid w:val="008F0B56"/>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EC3"/>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67"/>
    <w:rsid w:val="00916792"/>
    <w:rsid w:val="00916885"/>
    <w:rsid w:val="00916895"/>
    <w:rsid w:val="009168DC"/>
    <w:rsid w:val="0091696F"/>
    <w:rsid w:val="00916A5C"/>
    <w:rsid w:val="00916AD3"/>
    <w:rsid w:val="00916ADD"/>
    <w:rsid w:val="00916BF5"/>
    <w:rsid w:val="00916D9E"/>
    <w:rsid w:val="00916F36"/>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326"/>
    <w:rsid w:val="0094233C"/>
    <w:rsid w:val="00942366"/>
    <w:rsid w:val="00942402"/>
    <w:rsid w:val="0094245D"/>
    <w:rsid w:val="009425A7"/>
    <w:rsid w:val="0094264B"/>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BF"/>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473"/>
    <w:rsid w:val="009564F4"/>
    <w:rsid w:val="0095657A"/>
    <w:rsid w:val="00956614"/>
    <w:rsid w:val="009567A7"/>
    <w:rsid w:val="0095682D"/>
    <w:rsid w:val="009568D0"/>
    <w:rsid w:val="00956A70"/>
    <w:rsid w:val="00956C74"/>
    <w:rsid w:val="00956F3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B09"/>
    <w:rsid w:val="00966B9D"/>
    <w:rsid w:val="00966D9D"/>
    <w:rsid w:val="00966DBC"/>
    <w:rsid w:val="00966EBD"/>
    <w:rsid w:val="0096700E"/>
    <w:rsid w:val="009670E4"/>
    <w:rsid w:val="0096713F"/>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B42"/>
    <w:rsid w:val="009C3D04"/>
    <w:rsid w:val="009C3D0F"/>
    <w:rsid w:val="009C3E73"/>
    <w:rsid w:val="009C3F28"/>
    <w:rsid w:val="009C404E"/>
    <w:rsid w:val="009C406D"/>
    <w:rsid w:val="009C40BA"/>
    <w:rsid w:val="009C4167"/>
    <w:rsid w:val="009C417A"/>
    <w:rsid w:val="009C4336"/>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5084"/>
    <w:rsid w:val="009C50C8"/>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BB7"/>
    <w:rsid w:val="009C7C67"/>
    <w:rsid w:val="009C7CB5"/>
    <w:rsid w:val="009C7CC9"/>
    <w:rsid w:val="009C7D4C"/>
    <w:rsid w:val="009C7DAF"/>
    <w:rsid w:val="009C7DE5"/>
    <w:rsid w:val="009C7EDB"/>
    <w:rsid w:val="009C7F87"/>
    <w:rsid w:val="009C7F9C"/>
    <w:rsid w:val="009D00FE"/>
    <w:rsid w:val="009D014C"/>
    <w:rsid w:val="009D01B7"/>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D2"/>
    <w:rsid w:val="009D3BD4"/>
    <w:rsid w:val="009D3C2C"/>
    <w:rsid w:val="009D3CC8"/>
    <w:rsid w:val="009D3D5A"/>
    <w:rsid w:val="009D3DE7"/>
    <w:rsid w:val="009D3EA3"/>
    <w:rsid w:val="009D3F76"/>
    <w:rsid w:val="009D3FC0"/>
    <w:rsid w:val="009D4048"/>
    <w:rsid w:val="009D4133"/>
    <w:rsid w:val="009D42A8"/>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45"/>
    <w:rsid w:val="009D50BC"/>
    <w:rsid w:val="009D5205"/>
    <w:rsid w:val="009D5347"/>
    <w:rsid w:val="009D5487"/>
    <w:rsid w:val="009D553E"/>
    <w:rsid w:val="009D560A"/>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E8A"/>
    <w:rsid w:val="009E0FC8"/>
    <w:rsid w:val="009E11FF"/>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684"/>
    <w:rsid w:val="009E56CD"/>
    <w:rsid w:val="009E56F9"/>
    <w:rsid w:val="009E57A4"/>
    <w:rsid w:val="009E599C"/>
    <w:rsid w:val="009E5A6B"/>
    <w:rsid w:val="009E5AF0"/>
    <w:rsid w:val="009E5CBA"/>
    <w:rsid w:val="009E5D14"/>
    <w:rsid w:val="009E5D3D"/>
    <w:rsid w:val="009E5D8B"/>
    <w:rsid w:val="009E5DB5"/>
    <w:rsid w:val="009E5DF0"/>
    <w:rsid w:val="009E5E38"/>
    <w:rsid w:val="009E5F19"/>
    <w:rsid w:val="009E60A8"/>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94E"/>
    <w:rsid w:val="009F19AE"/>
    <w:rsid w:val="009F1A81"/>
    <w:rsid w:val="009F1AD8"/>
    <w:rsid w:val="009F1BB4"/>
    <w:rsid w:val="009F1CBE"/>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FF"/>
    <w:rsid w:val="00A15B71"/>
    <w:rsid w:val="00A15E67"/>
    <w:rsid w:val="00A15E69"/>
    <w:rsid w:val="00A15E6D"/>
    <w:rsid w:val="00A15EE1"/>
    <w:rsid w:val="00A15FA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2B"/>
    <w:rsid w:val="00A26471"/>
    <w:rsid w:val="00A264A6"/>
    <w:rsid w:val="00A264C1"/>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C8"/>
    <w:rsid w:val="00A42BF4"/>
    <w:rsid w:val="00A42C5D"/>
    <w:rsid w:val="00A42CED"/>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124"/>
    <w:rsid w:val="00A46130"/>
    <w:rsid w:val="00A46160"/>
    <w:rsid w:val="00A46236"/>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10D"/>
    <w:rsid w:val="00A47236"/>
    <w:rsid w:val="00A47402"/>
    <w:rsid w:val="00A47743"/>
    <w:rsid w:val="00A47878"/>
    <w:rsid w:val="00A478EF"/>
    <w:rsid w:val="00A478F6"/>
    <w:rsid w:val="00A4791F"/>
    <w:rsid w:val="00A47977"/>
    <w:rsid w:val="00A47A3C"/>
    <w:rsid w:val="00A47A9C"/>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D30"/>
    <w:rsid w:val="00A53D8B"/>
    <w:rsid w:val="00A53D98"/>
    <w:rsid w:val="00A53DC5"/>
    <w:rsid w:val="00A54017"/>
    <w:rsid w:val="00A54030"/>
    <w:rsid w:val="00A5403E"/>
    <w:rsid w:val="00A540BD"/>
    <w:rsid w:val="00A540C6"/>
    <w:rsid w:val="00A540DC"/>
    <w:rsid w:val="00A5423B"/>
    <w:rsid w:val="00A542C2"/>
    <w:rsid w:val="00A5430E"/>
    <w:rsid w:val="00A5431B"/>
    <w:rsid w:val="00A543D3"/>
    <w:rsid w:val="00A543FA"/>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F0F"/>
    <w:rsid w:val="00A67F42"/>
    <w:rsid w:val="00A700C8"/>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54"/>
    <w:rsid w:val="00A71171"/>
    <w:rsid w:val="00A7118B"/>
    <w:rsid w:val="00A71238"/>
    <w:rsid w:val="00A71271"/>
    <w:rsid w:val="00A71283"/>
    <w:rsid w:val="00A712BE"/>
    <w:rsid w:val="00A7131E"/>
    <w:rsid w:val="00A71535"/>
    <w:rsid w:val="00A7153B"/>
    <w:rsid w:val="00A715EA"/>
    <w:rsid w:val="00A7165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FF7"/>
    <w:rsid w:val="00A8500F"/>
    <w:rsid w:val="00A850AE"/>
    <w:rsid w:val="00A85110"/>
    <w:rsid w:val="00A85124"/>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88D"/>
    <w:rsid w:val="00A93944"/>
    <w:rsid w:val="00A93A62"/>
    <w:rsid w:val="00A93B13"/>
    <w:rsid w:val="00A93C4F"/>
    <w:rsid w:val="00A93C69"/>
    <w:rsid w:val="00A93C73"/>
    <w:rsid w:val="00A93C8C"/>
    <w:rsid w:val="00A93CB6"/>
    <w:rsid w:val="00A93D0A"/>
    <w:rsid w:val="00A93E27"/>
    <w:rsid w:val="00A93EE2"/>
    <w:rsid w:val="00A93FE4"/>
    <w:rsid w:val="00A9402E"/>
    <w:rsid w:val="00A94151"/>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9B2"/>
    <w:rsid w:val="00AB39D4"/>
    <w:rsid w:val="00AB3A7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BB"/>
    <w:rsid w:val="00AB6B50"/>
    <w:rsid w:val="00AB6BA0"/>
    <w:rsid w:val="00AB6C35"/>
    <w:rsid w:val="00AB6C7D"/>
    <w:rsid w:val="00AB6D76"/>
    <w:rsid w:val="00AB6DDC"/>
    <w:rsid w:val="00AB6E3C"/>
    <w:rsid w:val="00AB6E56"/>
    <w:rsid w:val="00AB713C"/>
    <w:rsid w:val="00AB7165"/>
    <w:rsid w:val="00AB7185"/>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B0"/>
    <w:rsid w:val="00AC40F7"/>
    <w:rsid w:val="00AC4367"/>
    <w:rsid w:val="00AC4389"/>
    <w:rsid w:val="00AC4551"/>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8B7"/>
    <w:rsid w:val="00AF7A04"/>
    <w:rsid w:val="00AF7B6A"/>
    <w:rsid w:val="00AF7D35"/>
    <w:rsid w:val="00AF7DC3"/>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710"/>
    <w:rsid w:val="00B03747"/>
    <w:rsid w:val="00B038FA"/>
    <w:rsid w:val="00B0395E"/>
    <w:rsid w:val="00B0396A"/>
    <w:rsid w:val="00B039DD"/>
    <w:rsid w:val="00B03B80"/>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AD6"/>
    <w:rsid w:val="00B16BB8"/>
    <w:rsid w:val="00B16BED"/>
    <w:rsid w:val="00B16C65"/>
    <w:rsid w:val="00B16D73"/>
    <w:rsid w:val="00B16DE5"/>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307"/>
    <w:rsid w:val="00B2137F"/>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62A"/>
    <w:rsid w:val="00B25974"/>
    <w:rsid w:val="00B259DA"/>
    <w:rsid w:val="00B25BAA"/>
    <w:rsid w:val="00B25BDC"/>
    <w:rsid w:val="00B25CD7"/>
    <w:rsid w:val="00B25DAF"/>
    <w:rsid w:val="00B25DE9"/>
    <w:rsid w:val="00B25E47"/>
    <w:rsid w:val="00B25F73"/>
    <w:rsid w:val="00B25F99"/>
    <w:rsid w:val="00B26245"/>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54D"/>
    <w:rsid w:val="00B30738"/>
    <w:rsid w:val="00B3073B"/>
    <w:rsid w:val="00B30743"/>
    <w:rsid w:val="00B308D2"/>
    <w:rsid w:val="00B3095B"/>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EA"/>
    <w:rsid w:val="00B31902"/>
    <w:rsid w:val="00B319B1"/>
    <w:rsid w:val="00B31B96"/>
    <w:rsid w:val="00B31C01"/>
    <w:rsid w:val="00B31C12"/>
    <w:rsid w:val="00B31C51"/>
    <w:rsid w:val="00B31C69"/>
    <w:rsid w:val="00B31C70"/>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16E"/>
    <w:rsid w:val="00B37189"/>
    <w:rsid w:val="00B37193"/>
    <w:rsid w:val="00B37234"/>
    <w:rsid w:val="00B37387"/>
    <w:rsid w:val="00B37453"/>
    <w:rsid w:val="00B37524"/>
    <w:rsid w:val="00B37567"/>
    <w:rsid w:val="00B37574"/>
    <w:rsid w:val="00B375A9"/>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7D"/>
    <w:rsid w:val="00B42FA4"/>
    <w:rsid w:val="00B4301F"/>
    <w:rsid w:val="00B43021"/>
    <w:rsid w:val="00B43163"/>
    <w:rsid w:val="00B431C7"/>
    <w:rsid w:val="00B432C6"/>
    <w:rsid w:val="00B43304"/>
    <w:rsid w:val="00B43376"/>
    <w:rsid w:val="00B433A4"/>
    <w:rsid w:val="00B434EC"/>
    <w:rsid w:val="00B43527"/>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F04"/>
    <w:rsid w:val="00B47F6D"/>
    <w:rsid w:val="00B47FA4"/>
    <w:rsid w:val="00B47FAF"/>
    <w:rsid w:val="00B5002A"/>
    <w:rsid w:val="00B50031"/>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7002"/>
    <w:rsid w:val="00B67008"/>
    <w:rsid w:val="00B67032"/>
    <w:rsid w:val="00B670C9"/>
    <w:rsid w:val="00B673BD"/>
    <w:rsid w:val="00B67437"/>
    <w:rsid w:val="00B67449"/>
    <w:rsid w:val="00B674DF"/>
    <w:rsid w:val="00B675B6"/>
    <w:rsid w:val="00B67604"/>
    <w:rsid w:val="00B67648"/>
    <w:rsid w:val="00B676F3"/>
    <w:rsid w:val="00B67733"/>
    <w:rsid w:val="00B67879"/>
    <w:rsid w:val="00B678A7"/>
    <w:rsid w:val="00B678B2"/>
    <w:rsid w:val="00B6799D"/>
    <w:rsid w:val="00B679E3"/>
    <w:rsid w:val="00B67A01"/>
    <w:rsid w:val="00B67C25"/>
    <w:rsid w:val="00B67C76"/>
    <w:rsid w:val="00B67D2F"/>
    <w:rsid w:val="00B67D93"/>
    <w:rsid w:val="00B67E14"/>
    <w:rsid w:val="00B7003E"/>
    <w:rsid w:val="00B7005D"/>
    <w:rsid w:val="00B700AC"/>
    <w:rsid w:val="00B701B9"/>
    <w:rsid w:val="00B70229"/>
    <w:rsid w:val="00B7022A"/>
    <w:rsid w:val="00B702B6"/>
    <w:rsid w:val="00B702DC"/>
    <w:rsid w:val="00B7042D"/>
    <w:rsid w:val="00B704AE"/>
    <w:rsid w:val="00B704DA"/>
    <w:rsid w:val="00B70531"/>
    <w:rsid w:val="00B70532"/>
    <w:rsid w:val="00B70559"/>
    <w:rsid w:val="00B705B4"/>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DA"/>
    <w:rsid w:val="00B80744"/>
    <w:rsid w:val="00B80757"/>
    <w:rsid w:val="00B808A0"/>
    <w:rsid w:val="00B808CC"/>
    <w:rsid w:val="00B80987"/>
    <w:rsid w:val="00B80AD8"/>
    <w:rsid w:val="00B80AE1"/>
    <w:rsid w:val="00B80B98"/>
    <w:rsid w:val="00B80C4D"/>
    <w:rsid w:val="00B80DBE"/>
    <w:rsid w:val="00B80DE2"/>
    <w:rsid w:val="00B80EC6"/>
    <w:rsid w:val="00B80F6D"/>
    <w:rsid w:val="00B80F97"/>
    <w:rsid w:val="00B810EE"/>
    <w:rsid w:val="00B81214"/>
    <w:rsid w:val="00B8129A"/>
    <w:rsid w:val="00B81379"/>
    <w:rsid w:val="00B815C8"/>
    <w:rsid w:val="00B81659"/>
    <w:rsid w:val="00B8166D"/>
    <w:rsid w:val="00B8168A"/>
    <w:rsid w:val="00B81769"/>
    <w:rsid w:val="00B817C6"/>
    <w:rsid w:val="00B81812"/>
    <w:rsid w:val="00B81832"/>
    <w:rsid w:val="00B818AF"/>
    <w:rsid w:val="00B81903"/>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11"/>
    <w:rsid w:val="00BA0060"/>
    <w:rsid w:val="00BA02E1"/>
    <w:rsid w:val="00BA02ED"/>
    <w:rsid w:val="00BA0355"/>
    <w:rsid w:val="00BA03A9"/>
    <w:rsid w:val="00BA03EC"/>
    <w:rsid w:val="00BA03F2"/>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8"/>
    <w:rsid w:val="00BA53DF"/>
    <w:rsid w:val="00BA5404"/>
    <w:rsid w:val="00BA5578"/>
    <w:rsid w:val="00BA55A0"/>
    <w:rsid w:val="00BA5709"/>
    <w:rsid w:val="00BA5776"/>
    <w:rsid w:val="00BA57E4"/>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C78"/>
    <w:rsid w:val="00BC6D30"/>
    <w:rsid w:val="00BC6E56"/>
    <w:rsid w:val="00BC6E75"/>
    <w:rsid w:val="00BC6F60"/>
    <w:rsid w:val="00BC6F79"/>
    <w:rsid w:val="00BC7040"/>
    <w:rsid w:val="00BC7067"/>
    <w:rsid w:val="00BC708F"/>
    <w:rsid w:val="00BC7220"/>
    <w:rsid w:val="00BC7279"/>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7B"/>
    <w:rsid w:val="00BE1277"/>
    <w:rsid w:val="00BE1352"/>
    <w:rsid w:val="00BE1383"/>
    <w:rsid w:val="00BE1394"/>
    <w:rsid w:val="00BE144F"/>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F3"/>
    <w:rsid w:val="00BF057D"/>
    <w:rsid w:val="00BF059D"/>
    <w:rsid w:val="00BF06FC"/>
    <w:rsid w:val="00BF081F"/>
    <w:rsid w:val="00BF0854"/>
    <w:rsid w:val="00BF08F1"/>
    <w:rsid w:val="00BF0905"/>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7BE"/>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C"/>
    <w:rsid w:val="00C045C1"/>
    <w:rsid w:val="00C045F9"/>
    <w:rsid w:val="00C0470E"/>
    <w:rsid w:val="00C0494F"/>
    <w:rsid w:val="00C0498D"/>
    <w:rsid w:val="00C04AA0"/>
    <w:rsid w:val="00C04AB4"/>
    <w:rsid w:val="00C04AD5"/>
    <w:rsid w:val="00C04E97"/>
    <w:rsid w:val="00C04F21"/>
    <w:rsid w:val="00C05033"/>
    <w:rsid w:val="00C05077"/>
    <w:rsid w:val="00C050B3"/>
    <w:rsid w:val="00C050F4"/>
    <w:rsid w:val="00C05140"/>
    <w:rsid w:val="00C05147"/>
    <w:rsid w:val="00C051E0"/>
    <w:rsid w:val="00C05284"/>
    <w:rsid w:val="00C05302"/>
    <w:rsid w:val="00C0531E"/>
    <w:rsid w:val="00C05370"/>
    <w:rsid w:val="00C053E9"/>
    <w:rsid w:val="00C0543F"/>
    <w:rsid w:val="00C054C6"/>
    <w:rsid w:val="00C05609"/>
    <w:rsid w:val="00C0567F"/>
    <w:rsid w:val="00C05792"/>
    <w:rsid w:val="00C057E9"/>
    <w:rsid w:val="00C05855"/>
    <w:rsid w:val="00C058D1"/>
    <w:rsid w:val="00C05940"/>
    <w:rsid w:val="00C05AB8"/>
    <w:rsid w:val="00C05AF4"/>
    <w:rsid w:val="00C05B1E"/>
    <w:rsid w:val="00C05B49"/>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AD"/>
    <w:rsid w:val="00C43B15"/>
    <w:rsid w:val="00C43C3F"/>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DF"/>
    <w:rsid w:val="00C673C4"/>
    <w:rsid w:val="00C675A0"/>
    <w:rsid w:val="00C675F1"/>
    <w:rsid w:val="00C67645"/>
    <w:rsid w:val="00C6765D"/>
    <w:rsid w:val="00C677B1"/>
    <w:rsid w:val="00C678F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ED"/>
    <w:rsid w:val="00C81AF7"/>
    <w:rsid w:val="00C81BA0"/>
    <w:rsid w:val="00C81BBF"/>
    <w:rsid w:val="00C81BC3"/>
    <w:rsid w:val="00C81BF9"/>
    <w:rsid w:val="00C81C75"/>
    <w:rsid w:val="00C81D1C"/>
    <w:rsid w:val="00C81EC9"/>
    <w:rsid w:val="00C82001"/>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E01"/>
    <w:rsid w:val="00CB1ECE"/>
    <w:rsid w:val="00CB2077"/>
    <w:rsid w:val="00CB2215"/>
    <w:rsid w:val="00CB22D0"/>
    <w:rsid w:val="00CB237A"/>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301"/>
    <w:rsid w:val="00CC4311"/>
    <w:rsid w:val="00CC432C"/>
    <w:rsid w:val="00CC43FC"/>
    <w:rsid w:val="00CC442F"/>
    <w:rsid w:val="00CC45AC"/>
    <w:rsid w:val="00CC463F"/>
    <w:rsid w:val="00CC46F1"/>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5E"/>
    <w:rsid w:val="00CC7DA6"/>
    <w:rsid w:val="00CC7E1E"/>
    <w:rsid w:val="00CC7F04"/>
    <w:rsid w:val="00CD0214"/>
    <w:rsid w:val="00CD02F3"/>
    <w:rsid w:val="00CD0310"/>
    <w:rsid w:val="00CD03C2"/>
    <w:rsid w:val="00CD03E5"/>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B1"/>
    <w:rsid w:val="00CE48D0"/>
    <w:rsid w:val="00CE48F6"/>
    <w:rsid w:val="00CE4BAD"/>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F1"/>
    <w:rsid w:val="00CF069B"/>
    <w:rsid w:val="00CF06E0"/>
    <w:rsid w:val="00CF0794"/>
    <w:rsid w:val="00CF07A5"/>
    <w:rsid w:val="00CF0827"/>
    <w:rsid w:val="00CF085B"/>
    <w:rsid w:val="00CF08BA"/>
    <w:rsid w:val="00CF09FC"/>
    <w:rsid w:val="00CF0A5D"/>
    <w:rsid w:val="00CF0A77"/>
    <w:rsid w:val="00CF0AD2"/>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76"/>
    <w:rsid w:val="00D00600"/>
    <w:rsid w:val="00D00646"/>
    <w:rsid w:val="00D00884"/>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F8"/>
    <w:rsid w:val="00D2255F"/>
    <w:rsid w:val="00D225A8"/>
    <w:rsid w:val="00D225AD"/>
    <w:rsid w:val="00D225F6"/>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96"/>
    <w:rsid w:val="00D25D9D"/>
    <w:rsid w:val="00D25DCE"/>
    <w:rsid w:val="00D25DF2"/>
    <w:rsid w:val="00D25E9C"/>
    <w:rsid w:val="00D25EB0"/>
    <w:rsid w:val="00D25EFC"/>
    <w:rsid w:val="00D25F87"/>
    <w:rsid w:val="00D26065"/>
    <w:rsid w:val="00D26070"/>
    <w:rsid w:val="00D262A2"/>
    <w:rsid w:val="00D263D1"/>
    <w:rsid w:val="00D264A9"/>
    <w:rsid w:val="00D26599"/>
    <w:rsid w:val="00D265BA"/>
    <w:rsid w:val="00D265FD"/>
    <w:rsid w:val="00D26668"/>
    <w:rsid w:val="00D267DA"/>
    <w:rsid w:val="00D269B2"/>
    <w:rsid w:val="00D269BA"/>
    <w:rsid w:val="00D269D6"/>
    <w:rsid w:val="00D269E9"/>
    <w:rsid w:val="00D26B64"/>
    <w:rsid w:val="00D26CD6"/>
    <w:rsid w:val="00D26D38"/>
    <w:rsid w:val="00D26D41"/>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92"/>
    <w:rsid w:val="00D60FB7"/>
    <w:rsid w:val="00D6103B"/>
    <w:rsid w:val="00D61087"/>
    <w:rsid w:val="00D610A3"/>
    <w:rsid w:val="00D610AB"/>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2C9"/>
    <w:rsid w:val="00D662E0"/>
    <w:rsid w:val="00D66394"/>
    <w:rsid w:val="00D663D4"/>
    <w:rsid w:val="00D66508"/>
    <w:rsid w:val="00D66633"/>
    <w:rsid w:val="00D666BF"/>
    <w:rsid w:val="00D667D2"/>
    <w:rsid w:val="00D668F2"/>
    <w:rsid w:val="00D6698E"/>
    <w:rsid w:val="00D66A09"/>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989"/>
    <w:rsid w:val="00D749CE"/>
    <w:rsid w:val="00D749FA"/>
    <w:rsid w:val="00D74B1E"/>
    <w:rsid w:val="00D74B2B"/>
    <w:rsid w:val="00D74CDA"/>
    <w:rsid w:val="00D74D00"/>
    <w:rsid w:val="00D74E03"/>
    <w:rsid w:val="00D74F6E"/>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E4"/>
    <w:rsid w:val="00D936AD"/>
    <w:rsid w:val="00D93737"/>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D9"/>
    <w:rsid w:val="00DA4250"/>
    <w:rsid w:val="00DA4289"/>
    <w:rsid w:val="00DA4315"/>
    <w:rsid w:val="00DA434F"/>
    <w:rsid w:val="00DA43A4"/>
    <w:rsid w:val="00DA458D"/>
    <w:rsid w:val="00DA45DF"/>
    <w:rsid w:val="00DA46A0"/>
    <w:rsid w:val="00DA475C"/>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87"/>
    <w:rsid w:val="00DD7047"/>
    <w:rsid w:val="00DD71C5"/>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D"/>
    <w:rsid w:val="00DD7F92"/>
    <w:rsid w:val="00DD7FB9"/>
    <w:rsid w:val="00DD7FDE"/>
    <w:rsid w:val="00DD7FF7"/>
    <w:rsid w:val="00DE0011"/>
    <w:rsid w:val="00DE036E"/>
    <w:rsid w:val="00DE04D0"/>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30A6"/>
    <w:rsid w:val="00DF3190"/>
    <w:rsid w:val="00DF31B0"/>
    <w:rsid w:val="00DF33E0"/>
    <w:rsid w:val="00DF341A"/>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FB0"/>
    <w:rsid w:val="00E10FD1"/>
    <w:rsid w:val="00E11291"/>
    <w:rsid w:val="00E11317"/>
    <w:rsid w:val="00E11392"/>
    <w:rsid w:val="00E113E3"/>
    <w:rsid w:val="00E1143D"/>
    <w:rsid w:val="00E11486"/>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632"/>
    <w:rsid w:val="00E13661"/>
    <w:rsid w:val="00E1373A"/>
    <w:rsid w:val="00E1377E"/>
    <w:rsid w:val="00E13880"/>
    <w:rsid w:val="00E13A5F"/>
    <w:rsid w:val="00E13AA5"/>
    <w:rsid w:val="00E13ABA"/>
    <w:rsid w:val="00E13B47"/>
    <w:rsid w:val="00E13B8F"/>
    <w:rsid w:val="00E13BBE"/>
    <w:rsid w:val="00E13C16"/>
    <w:rsid w:val="00E13D7F"/>
    <w:rsid w:val="00E13DC5"/>
    <w:rsid w:val="00E13E6B"/>
    <w:rsid w:val="00E13ECB"/>
    <w:rsid w:val="00E13ED5"/>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EE"/>
    <w:rsid w:val="00E25323"/>
    <w:rsid w:val="00E253C5"/>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BAF"/>
    <w:rsid w:val="00E32BE3"/>
    <w:rsid w:val="00E32C06"/>
    <w:rsid w:val="00E32DC0"/>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F9"/>
    <w:rsid w:val="00E34B2D"/>
    <w:rsid w:val="00E34C6A"/>
    <w:rsid w:val="00E34CDB"/>
    <w:rsid w:val="00E34DD0"/>
    <w:rsid w:val="00E34F95"/>
    <w:rsid w:val="00E34FAC"/>
    <w:rsid w:val="00E353C2"/>
    <w:rsid w:val="00E353DB"/>
    <w:rsid w:val="00E3553D"/>
    <w:rsid w:val="00E355ED"/>
    <w:rsid w:val="00E35694"/>
    <w:rsid w:val="00E3579E"/>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B6"/>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F1"/>
    <w:rsid w:val="00E52B4A"/>
    <w:rsid w:val="00E52B56"/>
    <w:rsid w:val="00E52C06"/>
    <w:rsid w:val="00E52C8F"/>
    <w:rsid w:val="00E52CFD"/>
    <w:rsid w:val="00E52D06"/>
    <w:rsid w:val="00E52D5C"/>
    <w:rsid w:val="00E52E9A"/>
    <w:rsid w:val="00E52ECB"/>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25"/>
    <w:rsid w:val="00E661C7"/>
    <w:rsid w:val="00E6627F"/>
    <w:rsid w:val="00E662A1"/>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76D"/>
    <w:rsid w:val="00E707C1"/>
    <w:rsid w:val="00E70A45"/>
    <w:rsid w:val="00E70B38"/>
    <w:rsid w:val="00E70C95"/>
    <w:rsid w:val="00E70C96"/>
    <w:rsid w:val="00E70CCB"/>
    <w:rsid w:val="00E70D56"/>
    <w:rsid w:val="00E70DBC"/>
    <w:rsid w:val="00E70EFA"/>
    <w:rsid w:val="00E70F8C"/>
    <w:rsid w:val="00E7100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A09"/>
    <w:rsid w:val="00E87A51"/>
    <w:rsid w:val="00E87A8C"/>
    <w:rsid w:val="00E87B05"/>
    <w:rsid w:val="00E87BA5"/>
    <w:rsid w:val="00E87BB5"/>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587"/>
    <w:rsid w:val="00EA7601"/>
    <w:rsid w:val="00EA7630"/>
    <w:rsid w:val="00EA76E7"/>
    <w:rsid w:val="00EA7754"/>
    <w:rsid w:val="00EA7776"/>
    <w:rsid w:val="00EA77DE"/>
    <w:rsid w:val="00EA788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9AA"/>
    <w:rsid w:val="00EB2B0F"/>
    <w:rsid w:val="00EB2B3D"/>
    <w:rsid w:val="00EB2D3E"/>
    <w:rsid w:val="00EB2D3F"/>
    <w:rsid w:val="00EB2D4D"/>
    <w:rsid w:val="00EB2FFE"/>
    <w:rsid w:val="00EB302A"/>
    <w:rsid w:val="00EB31B3"/>
    <w:rsid w:val="00EB31B4"/>
    <w:rsid w:val="00EB31FF"/>
    <w:rsid w:val="00EB34BB"/>
    <w:rsid w:val="00EB34CD"/>
    <w:rsid w:val="00EB34E2"/>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F6"/>
    <w:rsid w:val="00EB63CA"/>
    <w:rsid w:val="00EB64C4"/>
    <w:rsid w:val="00EB65FE"/>
    <w:rsid w:val="00EB6745"/>
    <w:rsid w:val="00EB67BC"/>
    <w:rsid w:val="00EB67CA"/>
    <w:rsid w:val="00EB67CD"/>
    <w:rsid w:val="00EB68A5"/>
    <w:rsid w:val="00EB692D"/>
    <w:rsid w:val="00EB6991"/>
    <w:rsid w:val="00EB6A0C"/>
    <w:rsid w:val="00EB6A14"/>
    <w:rsid w:val="00EB6A3D"/>
    <w:rsid w:val="00EB6BA9"/>
    <w:rsid w:val="00EB6BB7"/>
    <w:rsid w:val="00EB6BCC"/>
    <w:rsid w:val="00EB6BE0"/>
    <w:rsid w:val="00EB6D23"/>
    <w:rsid w:val="00EB6D2B"/>
    <w:rsid w:val="00EB6DDF"/>
    <w:rsid w:val="00EB6E31"/>
    <w:rsid w:val="00EB6E98"/>
    <w:rsid w:val="00EB6F22"/>
    <w:rsid w:val="00EB6FED"/>
    <w:rsid w:val="00EB748A"/>
    <w:rsid w:val="00EB74DC"/>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76C"/>
    <w:rsid w:val="00EC278C"/>
    <w:rsid w:val="00EC27F1"/>
    <w:rsid w:val="00EC2908"/>
    <w:rsid w:val="00EC2943"/>
    <w:rsid w:val="00EC2A2C"/>
    <w:rsid w:val="00EC2A73"/>
    <w:rsid w:val="00EC2B04"/>
    <w:rsid w:val="00EC2BB3"/>
    <w:rsid w:val="00EC2BFA"/>
    <w:rsid w:val="00EC2C14"/>
    <w:rsid w:val="00EC2C29"/>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E7C"/>
    <w:rsid w:val="00EC3EC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B5"/>
    <w:rsid w:val="00EE00F9"/>
    <w:rsid w:val="00EE016C"/>
    <w:rsid w:val="00EE0181"/>
    <w:rsid w:val="00EE01D1"/>
    <w:rsid w:val="00EE023D"/>
    <w:rsid w:val="00EE02D1"/>
    <w:rsid w:val="00EE0322"/>
    <w:rsid w:val="00EE0469"/>
    <w:rsid w:val="00EE0516"/>
    <w:rsid w:val="00EE061D"/>
    <w:rsid w:val="00EE0723"/>
    <w:rsid w:val="00EE0803"/>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CF"/>
    <w:rsid w:val="00F050B3"/>
    <w:rsid w:val="00F050C4"/>
    <w:rsid w:val="00F05152"/>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137"/>
    <w:rsid w:val="00F13175"/>
    <w:rsid w:val="00F131C7"/>
    <w:rsid w:val="00F1320B"/>
    <w:rsid w:val="00F13298"/>
    <w:rsid w:val="00F132BB"/>
    <w:rsid w:val="00F13309"/>
    <w:rsid w:val="00F13378"/>
    <w:rsid w:val="00F13381"/>
    <w:rsid w:val="00F13419"/>
    <w:rsid w:val="00F13528"/>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F"/>
    <w:rsid w:val="00F51411"/>
    <w:rsid w:val="00F51552"/>
    <w:rsid w:val="00F516B8"/>
    <w:rsid w:val="00F51801"/>
    <w:rsid w:val="00F51883"/>
    <w:rsid w:val="00F51A83"/>
    <w:rsid w:val="00F51AAE"/>
    <w:rsid w:val="00F51B02"/>
    <w:rsid w:val="00F51B5A"/>
    <w:rsid w:val="00F51D19"/>
    <w:rsid w:val="00F51DB5"/>
    <w:rsid w:val="00F51F84"/>
    <w:rsid w:val="00F51FD2"/>
    <w:rsid w:val="00F52100"/>
    <w:rsid w:val="00F52144"/>
    <w:rsid w:val="00F52213"/>
    <w:rsid w:val="00F52277"/>
    <w:rsid w:val="00F522C6"/>
    <w:rsid w:val="00F522C9"/>
    <w:rsid w:val="00F5231A"/>
    <w:rsid w:val="00F523A8"/>
    <w:rsid w:val="00F525EF"/>
    <w:rsid w:val="00F525F6"/>
    <w:rsid w:val="00F5262E"/>
    <w:rsid w:val="00F52667"/>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108"/>
    <w:rsid w:val="00F5610B"/>
    <w:rsid w:val="00F5639D"/>
    <w:rsid w:val="00F564E1"/>
    <w:rsid w:val="00F56522"/>
    <w:rsid w:val="00F5652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961"/>
    <w:rsid w:val="00F579B1"/>
    <w:rsid w:val="00F57A8C"/>
    <w:rsid w:val="00F57B8D"/>
    <w:rsid w:val="00F57C3B"/>
    <w:rsid w:val="00F57D1F"/>
    <w:rsid w:val="00F57D77"/>
    <w:rsid w:val="00F57E11"/>
    <w:rsid w:val="00F57E13"/>
    <w:rsid w:val="00F600DC"/>
    <w:rsid w:val="00F6010B"/>
    <w:rsid w:val="00F60140"/>
    <w:rsid w:val="00F60308"/>
    <w:rsid w:val="00F60387"/>
    <w:rsid w:val="00F60451"/>
    <w:rsid w:val="00F60506"/>
    <w:rsid w:val="00F605CC"/>
    <w:rsid w:val="00F607BD"/>
    <w:rsid w:val="00F6084F"/>
    <w:rsid w:val="00F60870"/>
    <w:rsid w:val="00F6087E"/>
    <w:rsid w:val="00F60981"/>
    <w:rsid w:val="00F60A15"/>
    <w:rsid w:val="00F60A23"/>
    <w:rsid w:val="00F60AC6"/>
    <w:rsid w:val="00F60B25"/>
    <w:rsid w:val="00F60B26"/>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793"/>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55"/>
    <w:rsid w:val="00F96CEE"/>
    <w:rsid w:val="00F96D28"/>
    <w:rsid w:val="00F96E4F"/>
    <w:rsid w:val="00F96F2A"/>
    <w:rsid w:val="00F96FC4"/>
    <w:rsid w:val="00F96FD7"/>
    <w:rsid w:val="00F97058"/>
    <w:rsid w:val="00F970AB"/>
    <w:rsid w:val="00F97135"/>
    <w:rsid w:val="00F97144"/>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B5F"/>
    <w:rsid w:val="00FC3D23"/>
    <w:rsid w:val="00FC3D94"/>
    <w:rsid w:val="00FC3D99"/>
    <w:rsid w:val="00FC3E5C"/>
    <w:rsid w:val="00FC3F2C"/>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F0"/>
    <w:rsid w:val="00FD00B1"/>
    <w:rsid w:val="00FD00D6"/>
    <w:rsid w:val="00FD01F1"/>
    <w:rsid w:val="00FD023D"/>
    <w:rsid w:val="00FD02C4"/>
    <w:rsid w:val="00FD047E"/>
    <w:rsid w:val="00FD048C"/>
    <w:rsid w:val="00FD04BB"/>
    <w:rsid w:val="00FD04D2"/>
    <w:rsid w:val="00FD05E5"/>
    <w:rsid w:val="00FD0639"/>
    <w:rsid w:val="00FD063B"/>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7B1"/>
    <w:rsid w:val="00FD37DD"/>
    <w:rsid w:val="00FD384C"/>
    <w:rsid w:val="00FD3876"/>
    <w:rsid w:val="00FD38C6"/>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B40"/>
    <w:rsid w:val="00FD4C06"/>
    <w:rsid w:val="00FD4C3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B2"/>
    <w:rsid w:val="00FE5EC0"/>
    <w:rsid w:val="00FE5FCD"/>
    <w:rsid w:val="00FE5FF5"/>
    <w:rsid w:val="00FE602D"/>
    <w:rsid w:val="00FE6295"/>
    <w:rsid w:val="00FE62FE"/>
    <w:rsid w:val="00FE640E"/>
    <w:rsid w:val="00FE6469"/>
    <w:rsid w:val="00FE64F3"/>
    <w:rsid w:val="00FE6503"/>
    <w:rsid w:val="00FE65D3"/>
    <w:rsid w:val="00FE668D"/>
    <w:rsid w:val="00FE66A0"/>
    <w:rsid w:val="00FE66B7"/>
    <w:rsid w:val="00FE66E7"/>
    <w:rsid w:val="00FE6776"/>
    <w:rsid w:val="00FE6797"/>
    <w:rsid w:val="00FE67E1"/>
    <w:rsid w:val="00FE68B4"/>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BC"/>
    <w:rsid w:val="00FF58C6"/>
    <w:rsid w:val="00FF5AA9"/>
    <w:rsid w:val="00FF5ACC"/>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33B"/>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40100065" TargetMode="External"/><Relationship Id="rId21" Type="http://schemas.openxmlformats.org/officeDocument/2006/relationships/hyperlink" Target="https://search.et.gr/el/fek/?fekId=788301" TargetMode="External"/><Relationship Id="rId42" Type="http://schemas.openxmlformats.org/officeDocument/2006/relationships/hyperlink" Target="https://search.et.gr/el/fek/?fekId=788192" TargetMode="External"/><Relationship Id="rId63"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84"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38" Type="http://schemas.openxmlformats.org/officeDocument/2006/relationships/hyperlink" Target="https://search.et.gr/el/fek/?fekId=780053" TargetMode="External"/><Relationship Id="rId107" Type="http://schemas.openxmlformats.org/officeDocument/2006/relationships/hyperlink" Target="https://www.et.gr/api/DownloadFeksApi/?fek_pdf=20240100012" TargetMode="External"/><Relationship Id="rId11" Type="http://schemas.openxmlformats.org/officeDocument/2006/relationships/hyperlink" Target="https://search.et.gr/el/fek/?fekId=788161" TargetMode="External"/><Relationship Id="rId32" Type="http://schemas.openxmlformats.org/officeDocument/2006/relationships/hyperlink" Target="https://search.et.gr/el/fek/?fekId=788206" TargetMode="External"/><Relationship Id="rId53"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74"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28" Type="http://schemas.openxmlformats.org/officeDocument/2006/relationships/hyperlink" Target="https://search.et.gr/el/fek/?fekId=774755" TargetMode="External"/><Relationship Id="rId149" Type="http://schemas.openxmlformats.org/officeDocument/2006/relationships/footer" Target="footer3.xml"/><Relationship Id="rId5" Type="http://schemas.openxmlformats.org/officeDocument/2006/relationships/webSettings" Target="webSettings.xml"/><Relationship Id="rId95" Type="http://schemas.openxmlformats.org/officeDocument/2006/relationships/hyperlink" Target="https://www.hellenicparliament.gr/UserFiles/bbb19498-1ec8-431f-82e6-023bb91713a9/12230075.pdf" TargetMode="External"/><Relationship Id="rId22" Type="http://schemas.openxmlformats.org/officeDocument/2006/relationships/hyperlink" Target="https://search.et.gr/el/fek/?fekId=788213" TargetMode="External"/><Relationship Id="rId27" Type="http://schemas.openxmlformats.org/officeDocument/2006/relationships/hyperlink" Target="https://search.et.gr/el/fek/?fekId=788259" TargetMode="External"/><Relationship Id="rId43" Type="http://schemas.openxmlformats.org/officeDocument/2006/relationships/hyperlink" Target="https://search.et.gr/el/fek/?fekId=788162" TargetMode="External"/><Relationship Id="rId48" Type="http://schemas.openxmlformats.org/officeDocument/2006/relationships/hyperlink" Target="https://search.et.gr/el/fek/?fekId=788129" TargetMode="External"/><Relationship Id="rId64"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69"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13" Type="http://schemas.openxmlformats.org/officeDocument/2006/relationships/hyperlink" Target="https://www.hellenicparliament.gr/UserFiles/bbb19498-1ec8-431f-82e6-023bb91713a9/12540137.pdf" TargetMode="External"/><Relationship Id="rId118" Type="http://schemas.openxmlformats.org/officeDocument/2006/relationships/hyperlink" Target="https://www.hellenicparliament.gr/UserFiles/bbb19498-1ec8-431f-82e6-023bb91713a9/12570188.pdf" TargetMode="External"/><Relationship Id="rId134" Type="http://schemas.openxmlformats.org/officeDocument/2006/relationships/hyperlink" Target="https://www.hellenicparliament.gr/UserFiles/bbb19498-1ec8-431f-82e6-023bb91713a9/12853897.pdf" TargetMode="External"/><Relationship Id="rId139" Type="http://schemas.openxmlformats.org/officeDocument/2006/relationships/hyperlink" Target="https://www.hellenicparliament.gr/UserFiles/bbb19498-1ec8-431f-82e6-023bb91713a9/12909516.pdf" TargetMode="External"/><Relationship Id="rId80"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8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50" Type="http://schemas.openxmlformats.org/officeDocument/2006/relationships/fontTable" Target="fontTable.xml"/><Relationship Id="rId12" Type="http://schemas.openxmlformats.org/officeDocument/2006/relationships/hyperlink" Target="https://www.hellenicparliament.gr/UserFiles/c8827c35-4399-4fbb-8ea6-aebdc768f4f7/13064336.pdf" TargetMode="External"/><Relationship Id="rId17" Type="http://schemas.openxmlformats.org/officeDocument/2006/relationships/hyperlink" Target="https://www.hellenicparliament.gr/UserFiles/c8827c35-4399-4fbb-8ea6-aebdc768f4f7/13066505.pdf" TargetMode="External"/><Relationship Id="rId33" Type="http://schemas.openxmlformats.org/officeDocument/2006/relationships/hyperlink" Target="https://search.et.gr/el/fek/?fekId=788268" TargetMode="External"/><Relationship Id="rId38" Type="http://schemas.openxmlformats.org/officeDocument/2006/relationships/hyperlink" Target="https://search.et.gr/el/fek/?fekId=788354" TargetMode="External"/><Relationship Id="rId59"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03" Type="http://schemas.openxmlformats.org/officeDocument/2006/relationships/hyperlink" Target="https://www.hellenicparliament.gr/UserFiles/bbb19498-1ec8-431f-82e6-023bb91713a9/12330121.pdf" TargetMode="External"/><Relationship Id="rId108" Type="http://schemas.openxmlformats.org/officeDocument/2006/relationships/hyperlink" Target="https://www.hellenicparliament.gr/UserFiles/bbb19498-1ec8-431f-82e6-023bb91713a9/12472723.pdf" TargetMode="External"/><Relationship Id="rId124" Type="http://schemas.openxmlformats.org/officeDocument/2006/relationships/hyperlink" Target="https://search.et.gr/el/fek/?fekId=772895" TargetMode="External"/><Relationship Id="rId129" Type="http://schemas.openxmlformats.org/officeDocument/2006/relationships/hyperlink" Target="https://www.hellenicparliament.gr/UserFiles/bbb19498-1ec8-431f-82e6-023bb91713a9/12785517.pdf" TargetMode="External"/><Relationship Id="rId54"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70"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75"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1" Type="http://schemas.openxmlformats.org/officeDocument/2006/relationships/hyperlink" Target="https://www.et.gr/api/DownloadFeksApi/?fek_pdf=20230100012" TargetMode="External"/><Relationship Id="rId96" Type="http://schemas.openxmlformats.org/officeDocument/2006/relationships/hyperlink" Target="https://www.et.gr/api/DownloadFeksApi/?fek_pdf=20230100054" TargetMode="External"/><Relationship Id="rId140" Type="http://schemas.openxmlformats.org/officeDocument/2006/relationships/hyperlink" Target="https://www.et.gr/api/DownloadFeksApi/?fek_pdf=20230100137" TargetMode="External"/><Relationship Id="rId145"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88266" TargetMode="External"/><Relationship Id="rId28" Type="http://schemas.openxmlformats.org/officeDocument/2006/relationships/hyperlink" Target="https://search.et.gr/el/fek/?fekId=788286" TargetMode="External"/><Relationship Id="rId49"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14" Type="http://schemas.openxmlformats.org/officeDocument/2006/relationships/hyperlink" Target="https://www.et.gr/api/DownloadFeksApi/?fek_pdf=20240100055" TargetMode="External"/><Relationship Id="rId119" Type="http://schemas.openxmlformats.org/officeDocument/2006/relationships/hyperlink" Target="https://search.et.gr/el/fek/?fekId=770389" TargetMode="External"/><Relationship Id="rId44" Type="http://schemas.openxmlformats.org/officeDocument/2006/relationships/hyperlink" Target="https://search.et.gr/el/fek/?fekId=788300" TargetMode="External"/><Relationship Id="rId60"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65"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81"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86"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30" Type="http://schemas.openxmlformats.org/officeDocument/2006/relationships/hyperlink" Target="https://www.et.gr/api/DownloadFeksApi/?fek_pdf=20230100137" TargetMode="External"/><Relationship Id="rId135" Type="http://schemas.openxmlformats.org/officeDocument/2006/relationships/hyperlink" Target="https://www.et.gr/api/DownloadFeksApi/?fek_pdf=20230100137" TargetMode="External"/><Relationship Id="rId151" Type="http://schemas.openxmlformats.org/officeDocument/2006/relationships/theme" Target="theme/theme1.xml"/><Relationship Id="rId13" Type="http://schemas.openxmlformats.org/officeDocument/2006/relationships/hyperlink" Target="https://www.hellenicparliament.gr/UserFiles/c8827c35-4399-4fbb-8ea6-aebdc768f4f7/13064337.pdf" TargetMode="External"/><Relationship Id="rId18" Type="http://schemas.openxmlformats.org/officeDocument/2006/relationships/hyperlink" Target="https://www.hellenicparliament.gr/UserFiles/c8827c35-4399-4fbb-8ea6-aebdc768f4f7/13066506.pdf" TargetMode="External"/><Relationship Id="rId39" Type="http://schemas.openxmlformats.org/officeDocument/2006/relationships/hyperlink" Target="https://search.et.gr/el/fek/?fekId=788391" TargetMode="External"/><Relationship Id="rId109" Type="http://schemas.openxmlformats.org/officeDocument/2006/relationships/hyperlink" Target="https://www.et.gr/api/DownloadFeksApi/?fek_pdf=20240100033" TargetMode="External"/><Relationship Id="rId34" Type="http://schemas.openxmlformats.org/officeDocument/2006/relationships/hyperlink" Target="https://search.et.gr/el/fek/?fekId=788349" TargetMode="External"/><Relationship Id="rId50"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55"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7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7" Type="http://schemas.openxmlformats.org/officeDocument/2006/relationships/hyperlink" Target="https://www.hellenicparliament.gr/UserFiles/bbb19498-1ec8-431f-82e6-023bb91713a9/12238001.pdf" TargetMode="External"/><Relationship Id="rId104" Type="http://schemas.openxmlformats.org/officeDocument/2006/relationships/hyperlink" Target="https://www.et.gr/api/DownloadFeksApi/?fek_pdf=20230100163" TargetMode="External"/><Relationship Id="rId120" Type="http://schemas.openxmlformats.org/officeDocument/2006/relationships/hyperlink" Target="https://www.hellenicparliament.gr/UserFiles/bbb19498-1ec8-431f-82e6-023bb91713a9/12675331.pdf" TargetMode="External"/><Relationship Id="rId125" Type="http://schemas.openxmlformats.org/officeDocument/2006/relationships/hyperlink" Target="https://www.et.gr/api/DownloadFeksApi/?fek_pdf=20230100137" TargetMode="External"/><Relationship Id="rId141" Type="http://schemas.openxmlformats.org/officeDocument/2006/relationships/hyperlink" Target="https://search.et.gr/el/fek/?fekId=780807" TargetMode="External"/><Relationship Id="rId146" Type="http://schemas.openxmlformats.org/officeDocument/2006/relationships/hyperlink" Target="https://search.et.gr/el/fek/?fekId=786786"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2" Type="http://schemas.openxmlformats.org/officeDocument/2006/relationships/hyperlink" Target="https://www.et.gr/api/DownloadFeksApi/?fek_pdf=20230100021" TargetMode="External"/><Relationship Id="rId2" Type="http://schemas.openxmlformats.org/officeDocument/2006/relationships/numbering" Target="numbering.xml"/><Relationship Id="rId29" Type="http://schemas.openxmlformats.org/officeDocument/2006/relationships/hyperlink" Target="https://search.et.gr/el/fek/?fekId=788139" TargetMode="External"/><Relationship Id="rId24" Type="http://schemas.openxmlformats.org/officeDocument/2006/relationships/hyperlink" Target="https://search.et.gr/el/fek/?fekId=788332" TargetMode="External"/><Relationship Id="rId40" Type="http://schemas.openxmlformats.org/officeDocument/2006/relationships/hyperlink" Target="https://search.et.gr/el/fek/?fekId=788403" TargetMode="External"/><Relationship Id="rId45" Type="http://schemas.openxmlformats.org/officeDocument/2006/relationships/hyperlink" Target="https://search.et.gr/el/fek/?fekId=788289" TargetMode="External"/><Relationship Id="rId66"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87" Type="http://schemas.openxmlformats.org/officeDocument/2006/relationships/hyperlink" Target="http://www.et.gr/api/DownloadFeksApi/?fek_pdf=20220100112" TargetMode="External"/><Relationship Id="rId110" Type="http://schemas.openxmlformats.org/officeDocument/2006/relationships/hyperlink" Target="https://www.hellenicparliament.gr/UserFiles/bbb19498-1ec8-431f-82e6-023bb91713a9/12509922.pdf" TargetMode="External"/><Relationship Id="rId115" Type="http://schemas.openxmlformats.org/officeDocument/2006/relationships/hyperlink" Target="https://www.hellenicparliament.gr/UserFiles/bbb19498-1ec8-431f-82e6-023bb91713a9/12550043.pdf" TargetMode="External"/><Relationship Id="rId131" Type="http://schemas.openxmlformats.org/officeDocument/2006/relationships/hyperlink" Target="https://search.et.gr/el/fek/?fekId=774971" TargetMode="External"/><Relationship Id="rId136" Type="http://schemas.openxmlformats.org/officeDocument/2006/relationships/hyperlink" Target="https://search.et.gr/el/fek/?fekId=779379" TargetMode="External"/><Relationship Id="rId6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2"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9" Type="http://schemas.openxmlformats.org/officeDocument/2006/relationships/hyperlink" Target="https://eur-lex.europa.eu/legal-content/EL/TXT/PDF/?uri=OJ:L_202502043" TargetMode="External"/><Relationship Id="rId14" Type="http://schemas.openxmlformats.org/officeDocument/2006/relationships/hyperlink" Target="https://www.hellenicparliament.gr/UserFiles/c8827c35-4399-4fbb-8ea6-aebdc768f4f7/13064338.pdf" TargetMode="External"/><Relationship Id="rId30" Type="http://schemas.openxmlformats.org/officeDocument/2006/relationships/hyperlink" Target="https://search.et.gr/el/fek/?fekId=788138" TargetMode="External"/><Relationship Id="rId35" Type="http://schemas.openxmlformats.org/officeDocument/2006/relationships/hyperlink" Target="https://search.et.gr/el/fek/?fekId=788296" TargetMode="External"/><Relationship Id="rId56"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77"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00" Type="http://schemas.openxmlformats.org/officeDocument/2006/relationships/hyperlink" Target="https://www.et.gr/api/DownloadFeksApi/?fek_pdf=20230100091" TargetMode="External"/><Relationship Id="rId105" Type="http://schemas.openxmlformats.org/officeDocument/2006/relationships/hyperlink" Target="https://www.hellenicparliament.gr/UserFiles/bbb19498-1ec8-431f-82e6-023bb91713a9/12371275.pdf" TargetMode="External"/><Relationship Id="rId126" Type="http://schemas.openxmlformats.org/officeDocument/2006/relationships/hyperlink" Target="https://search.et.gr/el/fek/?fekId=773735" TargetMode="External"/><Relationship Id="rId147" Type="http://schemas.openxmlformats.org/officeDocument/2006/relationships/hyperlink" Target="https://www.hellenicparliament.gr/UserFiles/bbb19498-1ec8-431f-82e6-023bb91713a9/13043943.pdf" TargetMode="External"/><Relationship Id="rId8" Type="http://schemas.openxmlformats.org/officeDocument/2006/relationships/image" Target="media/image1.jpeg"/><Relationship Id="rId51"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7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3" Type="http://schemas.openxmlformats.org/officeDocument/2006/relationships/hyperlink" Target="https://www.hellenicparliament.gr/UserFiles/bbb19498-1ec8-431f-82e6-023bb91713a9/12201212.pdf" TargetMode="External"/><Relationship Id="rId98" Type="http://schemas.openxmlformats.org/officeDocument/2006/relationships/hyperlink" Target="https://www.et.gr/api/DownloadFeksApi/?fek_pdf=20230100091" TargetMode="External"/><Relationship Id="rId121" Type="http://schemas.openxmlformats.org/officeDocument/2006/relationships/hyperlink" Target="https://www.et.gr/api/DownloadFeksApi/?fek_pdf=20230100137" TargetMode="External"/><Relationship Id="rId142" Type="http://schemas.openxmlformats.org/officeDocument/2006/relationships/hyperlink" Target="https://www.hellenicparliament.gr/UserFiles/bbb19498-1ec8-431f-82e6-023bb91713a9/12921852.pdf" TargetMode="External"/><Relationship Id="rId3" Type="http://schemas.openxmlformats.org/officeDocument/2006/relationships/styles" Target="styles.xml"/><Relationship Id="rId25" Type="http://schemas.openxmlformats.org/officeDocument/2006/relationships/hyperlink" Target="https://search.et.gr/el/fek/?fekId=788211" TargetMode="External"/><Relationship Id="rId46" Type="http://schemas.openxmlformats.org/officeDocument/2006/relationships/hyperlink" Target="https://search.et.gr/el/fek/?fekId=788129" TargetMode="External"/><Relationship Id="rId67"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6" Type="http://schemas.openxmlformats.org/officeDocument/2006/relationships/hyperlink" Target="https://www.et.gr/api/DownloadFeksApi/?fek_pdf=20230100137" TargetMode="External"/><Relationship Id="rId137" Type="http://schemas.openxmlformats.org/officeDocument/2006/relationships/hyperlink" Target="https://www.hellenicparliament.gr/UserFiles/bbb19498-1ec8-431f-82e6-023bb91713a9/12892837.pdf" TargetMode="External"/><Relationship Id="rId20" Type="http://schemas.openxmlformats.org/officeDocument/2006/relationships/hyperlink" Target="https://eur-lex.europa.eu/legal-content/EL/TXT/PDF/?uri=OJ:L_202502083" TargetMode="External"/><Relationship Id="rId41"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62"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83"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88" Type="http://schemas.openxmlformats.org/officeDocument/2006/relationships/hyperlink" Target="http://www.et.gr/api/DownloadFeksApi/?fek_pdf=20220100136" TargetMode="External"/><Relationship Id="rId111" Type="http://schemas.openxmlformats.org/officeDocument/2006/relationships/hyperlink" Target="https://www.et.gr/api/DownloadFeksApi/?fek_pdf=20230100137" TargetMode="External"/><Relationship Id="rId132" Type="http://schemas.openxmlformats.org/officeDocument/2006/relationships/hyperlink" Target="https://www.hellenicparliament.gr/UserFiles/bbb19498-1ec8-431f-82e6-023bb91713a9/12792754.pdf" TargetMode="External"/><Relationship Id="rId15" Type="http://schemas.openxmlformats.org/officeDocument/2006/relationships/hyperlink" Target="https://www.hellenicparliament.gr/UserFiles/c8827c35-4399-4fbb-8ea6-aebdc768f4f7/13064339.pdf" TargetMode="External"/><Relationship Id="rId36" Type="http://schemas.openxmlformats.org/officeDocument/2006/relationships/hyperlink" Target="https://search.et.gr/el/fek/?fekId=788296" TargetMode="External"/><Relationship Id="rId57"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06" Type="http://schemas.openxmlformats.org/officeDocument/2006/relationships/hyperlink" Target="https://www.et.gr/api/DownloadFeksApi/?fek_pdf=20230100137" TargetMode="External"/><Relationship Id="rId127" Type="http://schemas.openxmlformats.org/officeDocument/2006/relationships/hyperlink" Target="https://www.hellenicparliament.gr/UserFiles/bbb19498-1ec8-431f-82e6-023bb91713a9/12751650.pdf" TargetMode="External"/><Relationship Id="rId10" Type="http://schemas.openxmlformats.org/officeDocument/2006/relationships/footer" Target="footer2.xml"/><Relationship Id="rId31" Type="http://schemas.openxmlformats.org/officeDocument/2006/relationships/hyperlink" Target="https://search.et.gr/el/fek/?fekId=788133" TargetMode="External"/><Relationship Id="rId52"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73"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78"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94" Type="http://schemas.openxmlformats.org/officeDocument/2006/relationships/hyperlink" Target="https://www.et.gr/api/DownloadFeksApi/?fek_pdf=20230100048" TargetMode="External"/><Relationship Id="rId99" Type="http://schemas.openxmlformats.org/officeDocument/2006/relationships/hyperlink" Target="https://www.hellenicparliament.gr/UserFiles/bbb19498-1ec8-431f-82e6-023bb91713a9/12273265.pdf" TargetMode="External"/><Relationship Id="rId101" Type="http://schemas.openxmlformats.org/officeDocument/2006/relationships/hyperlink" Target="https://www.hellenicparliament.gr/UserFiles/bbb19498-1ec8-431f-82e6-023bb91713a9/12274873.pdf" TargetMode="External"/><Relationship Id="rId122" Type="http://schemas.openxmlformats.org/officeDocument/2006/relationships/hyperlink" Target="https://search.et.gr/el/fek/?fekId=772232" TargetMode="External"/><Relationship Id="rId143" Type="http://schemas.openxmlformats.org/officeDocument/2006/relationships/hyperlink" Target="https://search.et.gr/el/fek/?fekId=786301" TargetMode="External"/><Relationship Id="rId148"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88250" TargetMode="External"/><Relationship Id="rId47" Type="http://schemas.openxmlformats.org/officeDocument/2006/relationships/hyperlink" Target="https://search.et.gr/el/fek/?fekId=788129" TargetMode="External"/><Relationship Id="rId6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9" Type="http://schemas.openxmlformats.org/officeDocument/2006/relationships/hyperlink" Target="http://www.et.gr/api/DownloadFeksApi/?fek_pdf=20220100136" TargetMode="External"/><Relationship Id="rId112" Type="http://schemas.openxmlformats.org/officeDocument/2006/relationships/hyperlink" Target="https://www.et.gr/api/DownloadFeksApi/?fek_pdf=20240100048" TargetMode="External"/><Relationship Id="rId133" Type="http://schemas.openxmlformats.org/officeDocument/2006/relationships/hyperlink" Target="https://search.et.gr/el/fek/?fekId=777704" TargetMode="External"/><Relationship Id="rId16" Type="http://schemas.openxmlformats.org/officeDocument/2006/relationships/hyperlink" Target="https://search.et.gr/el/fek/?fekId=788160" TargetMode="External"/><Relationship Id="rId37" Type="http://schemas.openxmlformats.org/officeDocument/2006/relationships/hyperlink" Target="https://search.et.gr/el/fek/?fekId=788369" TargetMode="External"/><Relationship Id="rId58"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79"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02" Type="http://schemas.openxmlformats.org/officeDocument/2006/relationships/hyperlink" Target="https://www.et.gr/api/DownloadFeksApi/?fek_pdf=20230100137" TargetMode="External"/><Relationship Id="rId123" Type="http://schemas.openxmlformats.org/officeDocument/2006/relationships/hyperlink" Target="https://www.hellenicparliament.gr/UserFiles/bbb19498-1ec8-431f-82e6-023bb91713a9/12708251.pdf" TargetMode="External"/><Relationship Id="rId144" Type="http://schemas.openxmlformats.org/officeDocument/2006/relationships/hyperlink" Target="https://www.hellenicparliament.gr/UserFiles/bbb19498-1ec8-431f-82e6-023bb91713a9/13031697.pdf" TargetMode="External"/><Relationship Id="rId90" Type="http://schemas.openxmlformats.org/officeDocument/2006/relationships/hyperlink" Target="http://www.et.gr/api/DownloadFeksApi/?fek_pdf=2022010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FD785-712E-4610-B11C-7B622FFB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5619</TotalTime>
  <Pages>1</Pages>
  <Words>19034</Words>
  <Characters>102787</Characters>
  <Application>Microsoft Office Word</Application>
  <DocSecurity>0</DocSecurity>
  <Lines>856</Lines>
  <Paragraphs>243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121578</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824</cp:revision>
  <cp:lastPrinted>2025-10-21T08:54:00Z</cp:lastPrinted>
  <dcterms:created xsi:type="dcterms:W3CDTF">2025-08-20T12:03:00Z</dcterms:created>
  <dcterms:modified xsi:type="dcterms:W3CDTF">2025-10-21T08:55:00Z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