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pPr w:leftFromText="180" w:rightFromText="180" w:vertAnchor="page" w:horzAnchor="margin" w:tblpY="1601"/>
        <w:tblW w:w="9180" w:type="dxa"/>
        <w:tblLayout w:type="fixed"/>
        <w:tblLook w:val="04A0" w:firstRow="1" w:lastRow="0" w:firstColumn="1" w:lastColumn="0" w:noHBand="0" w:noVBand="1"/>
      </w:tblPr>
      <w:tblGrid>
        <w:gridCol w:w="1242"/>
        <w:gridCol w:w="7938"/>
      </w:tblGrid>
      <w:tr w:rsidR="001E349C" w:rsidRPr="004A0BB2" w14:paraId="0630A7C3" w14:textId="77777777" w:rsidTr="004C799E">
        <w:trPr>
          <w:cantSplit/>
          <w:trHeight w:val="1134"/>
        </w:trPr>
        <w:tc>
          <w:tcPr>
            <w:tcW w:w="1242" w:type="dxa"/>
            <w:shd w:val="clear" w:color="auto" w:fill="EAF1DD"/>
            <w:textDirection w:val="btLr"/>
            <w:hideMark/>
          </w:tcPr>
          <w:p w14:paraId="513BF296" w14:textId="3FC4A68B" w:rsidR="001E349C" w:rsidRPr="001B021C" w:rsidRDefault="005D7974" w:rsidP="004C799E">
            <w:pPr>
              <w:pStyle w:val="2"/>
              <w:spacing w:line="240" w:lineRule="auto"/>
              <w:jc w:val="center"/>
              <w:rPr>
                <w:sz w:val="40"/>
                <w:szCs w:val="40"/>
                <w:u w:val="single"/>
              </w:rPr>
            </w:pPr>
            <w:bookmarkStart w:id="0" w:name="_Toc34837603"/>
            <w:r w:rsidRPr="00CB682A">
              <w:rPr>
                <w:sz w:val="48"/>
                <w:szCs w:val="48"/>
                <w:u w:val="single"/>
              </w:rPr>
              <w:t>Ε</w:t>
            </w:r>
            <w:r>
              <w:rPr>
                <w:sz w:val="40"/>
                <w:szCs w:val="40"/>
                <w:u w:val="single"/>
              </w:rPr>
              <w:t xml:space="preserve">ΒΔΟΜΑΔΙΑΙΑ </w:t>
            </w:r>
            <w:r w:rsidR="009A4BFA" w:rsidRPr="00CB682A">
              <w:rPr>
                <w:sz w:val="48"/>
                <w:szCs w:val="48"/>
                <w:u w:val="single"/>
              </w:rPr>
              <w:t>Ε</w:t>
            </w:r>
            <w:r w:rsidR="009A4BFA">
              <w:rPr>
                <w:sz w:val="40"/>
                <w:szCs w:val="40"/>
                <w:u w:val="single"/>
              </w:rPr>
              <w:t>ΝΗ</w:t>
            </w:r>
            <w:r w:rsidR="00CB682A">
              <w:rPr>
                <w:sz w:val="40"/>
                <w:szCs w:val="40"/>
                <w:u w:val="single"/>
              </w:rPr>
              <w:t>Μ</w:t>
            </w:r>
            <w:r w:rsidR="001E349C" w:rsidRPr="001B021C">
              <w:rPr>
                <w:sz w:val="40"/>
                <w:szCs w:val="40"/>
                <w:u w:val="single"/>
              </w:rPr>
              <w:t xml:space="preserve">ΕΡΩΣΗ </w:t>
            </w:r>
            <w:r w:rsidR="001E349C" w:rsidRPr="00CB682A">
              <w:rPr>
                <w:sz w:val="48"/>
                <w:szCs w:val="48"/>
                <w:u w:val="single"/>
              </w:rPr>
              <w:t>Ν</w:t>
            </w:r>
            <w:r w:rsidR="001E349C" w:rsidRPr="001B021C">
              <w:rPr>
                <w:sz w:val="40"/>
                <w:szCs w:val="40"/>
                <w:u w:val="single"/>
              </w:rPr>
              <w:t>ΟΜΟΘΕΣΙΑΣ</w:t>
            </w:r>
            <w:bookmarkEnd w:id="0"/>
          </w:p>
          <w:p w14:paraId="03D657D0" w14:textId="01C6F128" w:rsidR="001E349C" w:rsidRPr="0003252C" w:rsidRDefault="000C7088" w:rsidP="004C799E">
            <w:pPr>
              <w:ind w:left="113" w:right="113"/>
              <w:jc w:val="center"/>
              <w:rPr>
                <w:rFonts w:ascii="Calibri" w:hAnsi="Calibri" w:cs="Tahoma"/>
                <w:b/>
                <w:color w:val="000000"/>
                <w:sz w:val="36"/>
                <w:szCs w:val="36"/>
              </w:rPr>
            </w:pPr>
            <w:r w:rsidRPr="00B87765">
              <w:rPr>
                <w:rFonts w:asciiTheme="minorHAnsi" w:hAnsiTheme="minorHAnsi" w:cs="Tahoma"/>
                <w:color w:val="000000"/>
                <w:sz w:val="40"/>
                <w:szCs w:val="40"/>
              </w:rPr>
              <w:t>ΕΤΟΣ</w:t>
            </w:r>
            <w:r w:rsidR="00AA6C78" w:rsidRPr="00B87765">
              <w:rPr>
                <w:rFonts w:asciiTheme="minorHAnsi" w:hAnsiTheme="minorHAnsi" w:cs="Tahoma"/>
                <w:color w:val="000000"/>
                <w:sz w:val="40"/>
                <w:szCs w:val="40"/>
              </w:rPr>
              <w:t>:</w:t>
            </w:r>
            <w:r w:rsidR="00D4123A">
              <w:rPr>
                <w:rFonts w:asciiTheme="minorHAnsi" w:hAnsiTheme="minorHAnsi" w:cs="Tahoma"/>
                <w:b/>
                <w:color w:val="000000"/>
                <w:sz w:val="40"/>
                <w:szCs w:val="40"/>
              </w:rPr>
              <w:t xml:space="preserve"> </w:t>
            </w:r>
            <w:r w:rsidR="00894DD1">
              <w:rPr>
                <w:rFonts w:ascii="Arial Black" w:hAnsi="Arial Black" w:cs="Tahoma"/>
                <w:b/>
                <w:color w:val="000000"/>
                <w:sz w:val="40"/>
                <w:szCs w:val="40"/>
              </w:rPr>
              <w:t>202</w:t>
            </w:r>
            <w:r w:rsidR="00157D3C" w:rsidRPr="00F53C76">
              <w:rPr>
                <w:rFonts w:ascii="Arial Black" w:hAnsi="Arial Black" w:cs="Tahoma"/>
                <w:b/>
                <w:color w:val="000000"/>
                <w:sz w:val="40"/>
                <w:szCs w:val="40"/>
              </w:rPr>
              <w:t>5</w:t>
            </w:r>
            <w:r w:rsidR="00A46160" w:rsidRPr="00E51B9D">
              <w:rPr>
                <w:rFonts w:ascii="Arial Black" w:hAnsi="Arial Black" w:cs="Tahoma"/>
                <w:b/>
                <w:color w:val="000000"/>
                <w:sz w:val="40"/>
                <w:szCs w:val="40"/>
              </w:rPr>
              <w:t xml:space="preserve"> </w:t>
            </w:r>
            <w:r w:rsidR="00935F78">
              <w:rPr>
                <w:rFonts w:ascii="Calibri" w:hAnsi="Calibri" w:cs="Tahoma"/>
                <w:b/>
                <w:color w:val="000000"/>
                <w:sz w:val="36"/>
                <w:szCs w:val="36"/>
              </w:rPr>
              <w:t>–</w:t>
            </w:r>
            <w:r w:rsidR="00A46160" w:rsidRPr="00E51B9D">
              <w:rPr>
                <w:rFonts w:ascii="Calibri" w:hAnsi="Calibri" w:cs="Tahoma"/>
                <w:b/>
                <w:color w:val="000000"/>
                <w:sz w:val="36"/>
                <w:szCs w:val="36"/>
              </w:rPr>
              <w:t xml:space="preserve"> </w:t>
            </w:r>
            <w:r w:rsidR="00E75C96">
              <w:rPr>
                <w:rFonts w:ascii="Calibri" w:hAnsi="Calibri" w:cs="Tahoma"/>
                <w:color w:val="000000"/>
                <w:sz w:val="40"/>
                <w:szCs w:val="40"/>
              </w:rPr>
              <w:t>ΤΕΥΧΟΣ</w:t>
            </w:r>
            <w:r w:rsidR="00935F78" w:rsidRPr="00B87765">
              <w:rPr>
                <w:rFonts w:ascii="Calibri" w:hAnsi="Calibri" w:cs="Tahoma"/>
                <w:color w:val="000000"/>
                <w:sz w:val="40"/>
                <w:szCs w:val="40"/>
              </w:rPr>
              <w:t>:</w:t>
            </w:r>
            <w:r w:rsidR="00A46160" w:rsidRPr="00E51B9D">
              <w:rPr>
                <w:rFonts w:ascii="Calibri" w:hAnsi="Calibri" w:cs="Tahoma"/>
                <w:b/>
                <w:color w:val="000000"/>
                <w:sz w:val="40"/>
                <w:szCs w:val="40"/>
              </w:rPr>
              <w:t xml:space="preserve"> </w:t>
            </w:r>
            <w:r w:rsidR="00C758EB" w:rsidRPr="00D3638B">
              <w:rPr>
                <w:rFonts w:ascii="Arial Black" w:hAnsi="Arial Black" w:cs="Tahoma"/>
                <w:b/>
                <w:color w:val="000000"/>
                <w:sz w:val="40"/>
                <w:szCs w:val="40"/>
              </w:rPr>
              <w:t>4</w:t>
            </w:r>
            <w:r w:rsidR="00FE7AA3" w:rsidRPr="009E759C">
              <w:rPr>
                <w:rFonts w:ascii="Arial Black" w:hAnsi="Arial Black" w:cs="Tahoma"/>
                <w:b/>
                <w:color w:val="000000"/>
                <w:sz w:val="40"/>
                <w:szCs w:val="40"/>
              </w:rPr>
              <w:t>1</w:t>
            </w:r>
            <w:r w:rsidR="00A46160" w:rsidRPr="00E51B9D">
              <w:rPr>
                <w:rFonts w:ascii="Arial Black" w:hAnsi="Arial Black" w:cs="Tahoma"/>
                <w:b/>
                <w:color w:val="000000"/>
                <w:sz w:val="40"/>
                <w:szCs w:val="40"/>
              </w:rPr>
              <w:t xml:space="preserve"> </w:t>
            </w:r>
            <w:r w:rsidR="00522BDC" w:rsidRPr="00934000">
              <w:rPr>
                <w:rFonts w:ascii="Calibri" w:hAnsi="Calibri" w:cs="Tahoma"/>
                <w:color w:val="000000"/>
                <w:sz w:val="40"/>
                <w:szCs w:val="40"/>
              </w:rPr>
              <w:t>(</w:t>
            </w:r>
            <w:r w:rsidR="001E349C" w:rsidRPr="00934000">
              <w:rPr>
                <w:rFonts w:ascii="Calibri" w:hAnsi="Calibri" w:cs="Tahoma"/>
                <w:color w:val="000000"/>
                <w:sz w:val="40"/>
                <w:szCs w:val="40"/>
              </w:rPr>
              <w:t>από</w:t>
            </w:r>
            <w:r w:rsidR="00A46160" w:rsidRPr="00934000">
              <w:rPr>
                <w:rFonts w:ascii="Calibri" w:hAnsi="Calibri" w:cs="Tahoma"/>
                <w:color w:val="000000"/>
                <w:sz w:val="40"/>
                <w:szCs w:val="40"/>
              </w:rPr>
              <w:t xml:space="preserve"> </w:t>
            </w:r>
            <w:r w:rsidR="00FE7AA3" w:rsidRPr="009E759C">
              <w:rPr>
                <w:rFonts w:ascii="Arial Black" w:hAnsi="Arial Black" w:cs="Tahoma"/>
                <w:color w:val="000000"/>
                <w:sz w:val="40"/>
                <w:szCs w:val="40"/>
              </w:rPr>
              <w:t>06</w:t>
            </w:r>
            <w:r w:rsidR="001E349C" w:rsidRPr="00934000">
              <w:rPr>
                <w:rFonts w:ascii="Arial Black" w:hAnsi="Arial Black" w:cs="Tahoma"/>
                <w:color w:val="000000"/>
                <w:sz w:val="40"/>
                <w:szCs w:val="40"/>
              </w:rPr>
              <w:t>/</w:t>
            </w:r>
            <w:r w:rsidR="00FE7AA3" w:rsidRPr="009E759C">
              <w:rPr>
                <w:rFonts w:ascii="Arial Black" w:hAnsi="Arial Black" w:cs="Tahoma"/>
                <w:color w:val="000000"/>
                <w:sz w:val="40"/>
                <w:szCs w:val="40"/>
              </w:rPr>
              <w:t>10</w:t>
            </w:r>
            <w:r w:rsidR="004A392C">
              <w:rPr>
                <w:rFonts w:ascii="Arial Black" w:hAnsi="Arial Black" w:cs="Tahoma"/>
                <w:color w:val="000000"/>
                <w:sz w:val="40"/>
                <w:szCs w:val="40"/>
              </w:rPr>
              <w:t>/</w:t>
            </w:r>
            <w:r w:rsidR="00ED76DF" w:rsidRPr="00934000">
              <w:rPr>
                <w:rFonts w:ascii="Arial Black" w:hAnsi="Arial Black" w:cs="Tahoma"/>
                <w:color w:val="000000"/>
                <w:sz w:val="40"/>
                <w:szCs w:val="40"/>
              </w:rPr>
              <w:t>20</w:t>
            </w:r>
            <w:r w:rsidR="00E364BB" w:rsidRPr="00934000">
              <w:rPr>
                <w:rFonts w:ascii="Arial Black" w:hAnsi="Arial Black" w:cs="Tahoma"/>
                <w:color w:val="000000"/>
                <w:sz w:val="40"/>
                <w:szCs w:val="40"/>
              </w:rPr>
              <w:t>2</w:t>
            </w:r>
            <w:r w:rsidR="004B5865" w:rsidRPr="00884C0E">
              <w:rPr>
                <w:rFonts w:ascii="Arial Black" w:hAnsi="Arial Black" w:cs="Tahoma"/>
                <w:color w:val="000000"/>
                <w:sz w:val="40"/>
                <w:szCs w:val="40"/>
              </w:rPr>
              <w:t>5</w:t>
            </w:r>
            <w:r w:rsidR="003F1A90" w:rsidRPr="00934000">
              <w:rPr>
                <w:rFonts w:ascii="Calibri" w:hAnsi="Calibri" w:cs="Tahoma"/>
                <w:color w:val="000000"/>
                <w:sz w:val="40"/>
                <w:szCs w:val="40"/>
              </w:rPr>
              <w:t xml:space="preserve"> έως</w:t>
            </w:r>
            <w:r w:rsidR="00A46160" w:rsidRPr="00934000">
              <w:rPr>
                <w:rFonts w:ascii="Calibri" w:hAnsi="Calibri" w:cs="Tahoma"/>
                <w:color w:val="000000"/>
                <w:sz w:val="40"/>
                <w:szCs w:val="40"/>
              </w:rPr>
              <w:t xml:space="preserve"> </w:t>
            </w:r>
            <w:r w:rsidR="00FE7AA3" w:rsidRPr="009E759C">
              <w:rPr>
                <w:rFonts w:ascii="Arial Black" w:hAnsi="Arial Black" w:cs="Tahoma"/>
                <w:color w:val="000000"/>
                <w:sz w:val="40"/>
                <w:szCs w:val="40"/>
              </w:rPr>
              <w:t>12</w:t>
            </w:r>
            <w:r w:rsidR="00145FB7" w:rsidRPr="00934000">
              <w:rPr>
                <w:rFonts w:ascii="Arial Black" w:hAnsi="Arial Black" w:cs="Tahoma"/>
                <w:color w:val="000000"/>
                <w:sz w:val="40"/>
                <w:szCs w:val="40"/>
              </w:rPr>
              <w:t>/</w:t>
            </w:r>
            <w:r w:rsidR="0030229D" w:rsidRPr="00D3638B">
              <w:rPr>
                <w:rFonts w:ascii="Arial Black" w:hAnsi="Arial Black" w:cs="Tahoma"/>
                <w:color w:val="000000"/>
                <w:sz w:val="40"/>
                <w:szCs w:val="40"/>
              </w:rPr>
              <w:t>10</w:t>
            </w:r>
            <w:r w:rsidR="005F219C" w:rsidRPr="00934000">
              <w:rPr>
                <w:rFonts w:ascii="Arial Black" w:hAnsi="Arial Black" w:cs="Tahoma"/>
                <w:color w:val="000000"/>
                <w:sz w:val="40"/>
                <w:szCs w:val="40"/>
              </w:rPr>
              <w:t>/</w:t>
            </w:r>
            <w:r w:rsidR="00E364BB" w:rsidRPr="00934000">
              <w:rPr>
                <w:rFonts w:ascii="Arial Black" w:hAnsi="Arial Black" w:cs="Tahoma"/>
                <w:color w:val="000000"/>
                <w:sz w:val="40"/>
                <w:szCs w:val="40"/>
              </w:rPr>
              <w:t>202</w:t>
            </w:r>
            <w:r w:rsidR="00157D3C" w:rsidRPr="00F53C76">
              <w:rPr>
                <w:rFonts w:ascii="Arial Black" w:hAnsi="Arial Black" w:cs="Tahoma"/>
                <w:color w:val="000000"/>
                <w:sz w:val="40"/>
                <w:szCs w:val="40"/>
              </w:rPr>
              <w:t>5</w:t>
            </w:r>
            <w:r w:rsidR="008A5849" w:rsidRPr="00934000">
              <w:rPr>
                <w:rFonts w:ascii="Calibri" w:hAnsi="Calibri" w:cs="Tahoma"/>
                <w:color w:val="000000"/>
                <w:sz w:val="40"/>
                <w:szCs w:val="40"/>
              </w:rPr>
              <w:t>)</w:t>
            </w:r>
          </w:p>
          <w:p w14:paraId="50F36894" w14:textId="77777777" w:rsidR="001E349C" w:rsidRPr="004A0BB2" w:rsidRDefault="001E349C">
            <w:pPr>
              <w:ind w:left="113" w:right="113"/>
              <w:jc w:val="center"/>
              <w:rPr>
                <w:rFonts w:ascii="Calibri" w:hAnsi="Calibri" w:cs="Tahoma"/>
                <w:color w:val="000000"/>
                <w:spacing w:val="20"/>
                <w:sz w:val="28"/>
                <w:szCs w:val="28"/>
              </w:rPr>
            </w:pPr>
          </w:p>
        </w:tc>
        <w:tc>
          <w:tcPr>
            <w:tcW w:w="7938" w:type="dxa"/>
          </w:tcPr>
          <w:p w14:paraId="24FFE171" w14:textId="77777777" w:rsidR="00F4162C" w:rsidRPr="00266EBC" w:rsidRDefault="001E349C" w:rsidP="00F84F82">
            <w:pPr>
              <w:shd w:val="clear" w:color="auto" w:fill="F2F2F2"/>
              <w:jc w:val="center"/>
              <w:rPr>
                <w:rFonts w:ascii="Verdana" w:eastAsia="Arial Unicode MS" w:hAnsi="Verdana" w:cs="Arial Unicode MS"/>
                <w:b/>
                <w:color w:val="000000"/>
                <w:spacing w:val="20"/>
                <w:sz w:val="40"/>
                <w:szCs w:val="40"/>
                <w:u w:val="single"/>
              </w:rPr>
            </w:pPr>
            <w:r w:rsidRPr="00266EBC">
              <w:rPr>
                <w:rFonts w:ascii="Verdana" w:eastAsia="Arial Unicode MS" w:hAnsi="Verdana" w:cs="Arial Unicode MS"/>
                <w:b/>
                <w:color w:val="000000"/>
                <w:spacing w:val="20"/>
                <w:sz w:val="40"/>
                <w:szCs w:val="40"/>
                <w:u w:val="single"/>
              </w:rPr>
              <w:t>ΥΠΟΥΡΓΕΙ</w:t>
            </w:r>
            <w:r w:rsidR="003E1AB8" w:rsidRPr="00266EBC">
              <w:rPr>
                <w:rFonts w:ascii="Verdana" w:eastAsia="Arial Unicode MS" w:hAnsi="Verdana" w:cs="Arial Unicode MS"/>
                <w:b/>
                <w:color w:val="000000"/>
                <w:spacing w:val="20"/>
                <w:sz w:val="40"/>
                <w:szCs w:val="40"/>
                <w:u w:val="single"/>
                <w:lang w:val="en-US"/>
              </w:rPr>
              <w:t>O</w:t>
            </w:r>
          </w:p>
          <w:p w14:paraId="07786034" w14:textId="77777777" w:rsidR="003E1AB8" w:rsidRPr="00502BAF" w:rsidRDefault="00C125CA" w:rsidP="00F84F82">
            <w:pPr>
              <w:shd w:val="clear" w:color="auto" w:fill="F2F2F2"/>
              <w:jc w:val="center"/>
              <w:rPr>
                <w:rFonts w:ascii="Arial Black" w:eastAsia="Arial Unicode MS" w:hAnsi="Arial Black" w:cs="Arial Unicode MS"/>
                <w:b/>
                <w:color w:val="000000"/>
                <w:spacing w:val="20"/>
                <w:sz w:val="44"/>
                <w:szCs w:val="44"/>
              </w:rPr>
            </w:pPr>
            <w:r w:rsidRPr="00502BAF">
              <w:rPr>
                <w:rFonts w:ascii="Arial Black" w:eastAsia="Arial Unicode MS" w:hAnsi="Arial Black" w:cs="Arial Unicode MS"/>
                <w:b/>
                <w:color w:val="000000"/>
                <w:spacing w:val="20"/>
                <w:sz w:val="44"/>
                <w:szCs w:val="44"/>
              </w:rPr>
              <w:t>ΕΣΩΤΕΡΙΚΩΝ</w:t>
            </w:r>
          </w:p>
          <w:p w14:paraId="300F6E8D" w14:textId="77777777" w:rsidR="001E349C" w:rsidRDefault="001E349C">
            <w:pPr>
              <w:jc w:val="center"/>
              <w:rPr>
                <w:rFonts w:ascii="Calibri" w:eastAsia="Arial Unicode MS" w:hAnsi="Calibri" w:cs="Arial Unicode MS"/>
                <w:b/>
                <w:color w:val="000000"/>
                <w:spacing w:val="20"/>
                <w:sz w:val="28"/>
                <w:szCs w:val="28"/>
              </w:rPr>
            </w:pPr>
          </w:p>
          <w:p w14:paraId="5B10F1E2" w14:textId="77777777" w:rsidR="00CC6312" w:rsidRPr="004A0BB2" w:rsidRDefault="00CC6312">
            <w:pPr>
              <w:jc w:val="center"/>
              <w:rPr>
                <w:rFonts w:ascii="Calibri" w:hAnsi="Calibri" w:cs="Tahoma"/>
                <w:b/>
                <w:color w:val="000000"/>
              </w:rPr>
            </w:pPr>
          </w:p>
          <w:p w14:paraId="341C6310" w14:textId="77777777" w:rsidR="005E283C" w:rsidRPr="00FE6503" w:rsidRDefault="005E283C" w:rsidP="001D4A2D">
            <w:pPr>
              <w:shd w:val="clear" w:color="auto" w:fill="F2F2F2" w:themeFill="background1" w:themeFillShade="F2"/>
              <w:jc w:val="center"/>
              <w:rPr>
                <w:rFonts w:ascii="Verdana" w:hAnsi="Verdana" w:cs="Khmer UI"/>
                <w:b/>
                <w:color w:val="000000"/>
                <w:sz w:val="40"/>
                <w:szCs w:val="40"/>
                <w:u w:val="single"/>
              </w:rPr>
            </w:pPr>
            <w:r w:rsidRPr="00FE6503">
              <w:rPr>
                <w:rFonts w:ascii="Verdana" w:hAnsi="Verdana" w:cs="Arial"/>
                <w:b/>
                <w:color w:val="000000"/>
                <w:sz w:val="40"/>
                <w:szCs w:val="40"/>
                <w:u w:val="single"/>
              </w:rPr>
              <w:t>ΑΥΤΟΤΕΛΕΣ</w:t>
            </w:r>
            <w:r w:rsidR="00A46160" w:rsidRPr="00A46160">
              <w:rPr>
                <w:rFonts w:ascii="Verdana" w:hAnsi="Verdana" w:cs="Arial"/>
                <w:b/>
                <w:color w:val="000000"/>
                <w:sz w:val="40"/>
                <w:szCs w:val="40"/>
                <w:u w:val="single"/>
              </w:rPr>
              <w:t xml:space="preserve"> </w:t>
            </w:r>
            <w:r w:rsidRPr="00FE6503">
              <w:rPr>
                <w:rFonts w:ascii="Verdana" w:hAnsi="Verdana" w:cs="Arial"/>
                <w:b/>
                <w:color w:val="000000"/>
                <w:sz w:val="40"/>
                <w:szCs w:val="40"/>
                <w:u w:val="single"/>
              </w:rPr>
              <w:t>ΤΜΗΜΑ</w:t>
            </w:r>
          </w:p>
          <w:p w14:paraId="40112F3C" w14:textId="77777777" w:rsidR="001E349C" w:rsidRPr="00D8379D" w:rsidRDefault="005E283C" w:rsidP="001D4A2D">
            <w:pPr>
              <w:shd w:val="clear" w:color="auto" w:fill="F2F2F2" w:themeFill="background1" w:themeFillShade="F2"/>
              <w:jc w:val="center"/>
              <w:rPr>
                <w:rFonts w:ascii="Arial Black" w:hAnsi="Arial Black" w:cs="Khmer UI"/>
                <w:b/>
                <w:color w:val="000000"/>
                <w:spacing w:val="20"/>
                <w:sz w:val="40"/>
                <w:szCs w:val="40"/>
              </w:rPr>
            </w:pPr>
            <w:r w:rsidRPr="00D8379D">
              <w:rPr>
                <w:rFonts w:ascii="Arial Black" w:hAnsi="Arial Black" w:cs="Arial"/>
                <w:b/>
                <w:color w:val="000000"/>
                <w:sz w:val="40"/>
                <w:szCs w:val="40"/>
              </w:rPr>
              <w:t>ΝΟΜΟΘΕΤΙΚΗΣ</w:t>
            </w:r>
            <w:r w:rsidR="00A46160" w:rsidRPr="00E51B9D">
              <w:rPr>
                <w:rFonts w:ascii="Arial Black" w:hAnsi="Arial Black" w:cs="Arial"/>
                <w:b/>
                <w:color w:val="000000"/>
                <w:sz w:val="40"/>
                <w:szCs w:val="40"/>
              </w:rPr>
              <w:t xml:space="preserve"> </w:t>
            </w:r>
            <w:r w:rsidRPr="00D8379D">
              <w:rPr>
                <w:rFonts w:ascii="Arial Black" w:hAnsi="Arial Black" w:cs="Arial"/>
                <w:b/>
                <w:color w:val="000000"/>
                <w:sz w:val="40"/>
                <w:szCs w:val="40"/>
              </w:rPr>
              <w:t>ΠΡΩΤΟΒΟΥΛΙΑΣ</w:t>
            </w:r>
          </w:p>
          <w:p w14:paraId="6E4DE324" w14:textId="77777777" w:rsidR="001E349C" w:rsidRPr="004A0BB2" w:rsidRDefault="001E349C">
            <w:pPr>
              <w:rPr>
                <w:rFonts w:ascii="Calibri" w:hAnsi="Calibri" w:cs="Tahoma"/>
                <w:color w:val="000000"/>
                <w:spacing w:val="20"/>
              </w:rPr>
            </w:pPr>
          </w:p>
          <w:p w14:paraId="3D0FCDD2" w14:textId="77777777" w:rsidR="001E349C" w:rsidRPr="006F64AE" w:rsidRDefault="00D87150" w:rsidP="00D87150">
            <w:pPr>
              <w:rPr>
                <w:rFonts w:ascii="Calibri" w:hAnsi="Calibri" w:cs="Tahoma"/>
                <w:noProof/>
                <w:color w:val="000000"/>
                <w:spacing w:val="20"/>
                <w:sz w:val="40"/>
                <w:szCs w:val="40"/>
                <w:lang w:eastAsia="el-GR"/>
              </w:rPr>
            </w:pPr>
            <w:r w:rsidRPr="00950761">
              <w:rPr>
                <w:rFonts w:ascii="Arial Black" w:hAnsi="Arial Black" w:cs="Khmer UI"/>
                <w:noProof/>
                <w:sz w:val="40"/>
                <w:szCs w:val="40"/>
                <w:lang w:eastAsia="el-GR"/>
              </w:rPr>
              <w:drawing>
                <wp:anchor distT="0" distB="9398" distL="126492" distR="121412" simplePos="0" relativeHeight="251659264" behindDoc="1" locked="0" layoutInCell="1" allowOverlap="1" wp14:anchorId="09863672" wp14:editId="7CE37559">
                  <wp:simplePos x="0" y="0"/>
                  <wp:positionH relativeFrom="column">
                    <wp:posOffset>-68580</wp:posOffset>
                  </wp:positionH>
                  <wp:positionV relativeFrom="paragraph">
                    <wp:posOffset>0</wp:posOffset>
                  </wp:positionV>
                  <wp:extent cx="6025896" cy="4521073"/>
                  <wp:effectExtent l="19050" t="0" r="0" b="0"/>
                  <wp:wrapNone/>
                  <wp:docPr id="7" name="1 - Εικόνα"/>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1 - Εικόνα"/>
                          <pic:cNvPicPr/>
                        </pic:nvPicPr>
                        <pic:blipFill>
                          <a:blip r:embed="rId8" cstate="print">
                            <a:duotone>
                              <a:prstClr val="black"/>
                              <a:srgbClr val="D9C3A5">
                                <a:tint val="50000"/>
                                <a:satMod val="180000"/>
                              </a:srgbClr>
                            </a:duotone>
                            <a:lum bright="20000" contrast="6000"/>
                          </a:blip>
                          <a:stretch>
                            <a:fillRect/>
                          </a:stretch>
                        </pic:blipFill>
                        <pic:spPr>
                          <a:xfrm>
                            <a:off x="0" y="0"/>
                            <a:ext cx="6025896" cy="4521073"/>
                          </a:xfrm>
                          <a:prstGeom prst="rect">
                            <a:avLst/>
                          </a:prstGeom>
                          <a:noFill/>
                          <a:ln>
                            <a:noFill/>
                          </a:ln>
                        </pic:spPr>
                      </pic:pic>
                    </a:graphicData>
                  </a:graphic>
                </wp:anchor>
              </w:drawing>
            </w:r>
          </w:p>
          <w:p w14:paraId="2257C0F1" w14:textId="77777777" w:rsidR="003C5F66" w:rsidRPr="006F64AE" w:rsidRDefault="003C5F66" w:rsidP="00414096">
            <w:pPr>
              <w:rPr>
                <w:rFonts w:ascii="Calibri" w:hAnsi="Calibri" w:cs="Tahoma"/>
                <w:noProof/>
                <w:color w:val="000000"/>
                <w:spacing w:val="20"/>
                <w:sz w:val="40"/>
                <w:szCs w:val="40"/>
                <w:lang w:eastAsia="el-GR"/>
              </w:rPr>
            </w:pPr>
          </w:p>
          <w:p w14:paraId="1B919440" w14:textId="77777777" w:rsidR="003C5F66" w:rsidRPr="006F64AE" w:rsidRDefault="003C5F66">
            <w:pPr>
              <w:jc w:val="center"/>
              <w:rPr>
                <w:rFonts w:ascii="Calibri" w:hAnsi="Calibri" w:cs="Tahoma"/>
                <w:noProof/>
                <w:color w:val="000000"/>
                <w:spacing w:val="20"/>
                <w:sz w:val="40"/>
                <w:szCs w:val="40"/>
                <w:lang w:eastAsia="el-GR"/>
              </w:rPr>
            </w:pPr>
          </w:p>
          <w:p w14:paraId="3AF125A8" w14:textId="77777777" w:rsidR="003C5F66" w:rsidRPr="00CE13BB" w:rsidRDefault="003C5F66">
            <w:pPr>
              <w:jc w:val="center"/>
              <w:rPr>
                <w:rFonts w:ascii="Calibri" w:hAnsi="Calibri" w:cs="Tahoma"/>
                <w:noProof/>
                <w:color w:val="000000"/>
                <w:spacing w:val="20"/>
                <w:sz w:val="40"/>
                <w:szCs w:val="40"/>
                <w:lang w:eastAsia="el-GR"/>
              </w:rPr>
            </w:pPr>
          </w:p>
          <w:p w14:paraId="503E5FAB" w14:textId="77777777" w:rsidR="003C5F66" w:rsidRPr="006F64AE" w:rsidRDefault="003C5F66">
            <w:pPr>
              <w:jc w:val="center"/>
              <w:rPr>
                <w:rFonts w:ascii="Calibri" w:hAnsi="Calibri" w:cs="Tahoma"/>
                <w:noProof/>
                <w:color w:val="000000"/>
                <w:spacing w:val="20"/>
                <w:sz w:val="40"/>
                <w:szCs w:val="40"/>
                <w:lang w:eastAsia="el-GR"/>
              </w:rPr>
            </w:pPr>
          </w:p>
          <w:p w14:paraId="03E90176" w14:textId="77777777" w:rsidR="003C5F66" w:rsidRPr="006F64AE" w:rsidRDefault="003C5F66">
            <w:pPr>
              <w:jc w:val="center"/>
              <w:rPr>
                <w:rFonts w:ascii="Calibri" w:hAnsi="Calibri" w:cs="Tahoma"/>
                <w:noProof/>
                <w:color w:val="000000"/>
                <w:spacing w:val="20"/>
                <w:sz w:val="40"/>
                <w:szCs w:val="40"/>
                <w:lang w:eastAsia="el-GR"/>
              </w:rPr>
            </w:pPr>
          </w:p>
          <w:p w14:paraId="1CE9B348" w14:textId="77777777" w:rsidR="003C5F66" w:rsidRPr="006F64AE" w:rsidRDefault="003C5F66">
            <w:pPr>
              <w:jc w:val="center"/>
              <w:rPr>
                <w:rFonts w:ascii="Calibri" w:hAnsi="Calibri" w:cs="Tahoma"/>
                <w:noProof/>
                <w:color w:val="000000"/>
                <w:spacing w:val="20"/>
                <w:sz w:val="40"/>
                <w:szCs w:val="40"/>
                <w:lang w:eastAsia="el-GR"/>
              </w:rPr>
            </w:pPr>
          </w:p>
          <w:p w14:paraId="4C8F9976" w14:textId="77777777" w:rsidR="00562430" w:rsidRDefault="00562430" w:rsidP="002B0055">
            <w:pPr>
              <w:jc w:val="center"/>
              <w:rPr>
                <w:rFonts w:ascii="Calibri" w:hAnsi="Calibri" w:cs="Tahoma"/>
                <w:noProof/>
                <w:color w:val="000000"/>
                <w:spacing w:val="20"/>
                <w:sz w:val="40"/>
                <w:szCs w:val="40"/>
                <w:lang w:eastAsia="el-GR"/>
              </w:rPr>
            </w:pPr>
          </w:p>
          <w:p w14:paraId="3BFF2892" w14:textId="77777777" w:rsidR="00D301B9" w:rsidRDefault="00D301B9" w:rsidP="002B0055">
            <w:pPr>
              <w:jc w:val="center"/>
              <w:rPr>
                <w:rFonts w:ascii="Calibri" w:hAnsi="Calibri" w:cs="Tahoma"/>
                <w:noProof/>
                <w:color w:val="000000"/>
                <w:spacing w:val="20"/>
                <w:sz w:val="40"/>
                <w:szCs w:val="40"/>
                <w:lang w:eastAsia="el-GR"/>
              </w:rPr>
            </w:pPr>
          </w:p>
          <w:p w14:paraId="46C447AC" w14:textId="77777777" w:rsidR="00D301B9" w:rsidRDefault="00D301B9" w:rsidP="002B0055">
            <w:pPr>
              <w:jc w:val="center"/>
              <w:rPr>
                <w:rFonts w:ascii="Calibri" w:hAnsi="Calibri" w:cs="Tahoma"/>
                <w:noProof/>
                <w:color w:val="000000"/>
                <w:spacing w:val="20"/>
                <w:sz w:val="40"/>
                <w:szCs w:val="40"/>
                <w:lang w:eastAsia="el-GR"/>
              </w:rPr>
            </w:pPr>
          </w:p>
          <w:p w14:paraId="72FE7B21" w14:textId="77777777" w:rsidR="00D301B9" w:rsidRDefault="00D301B9" w:rsidP="002B0055">
            <w:pPr>
              <w:jc w:val="center"/>
              <w:rPr>
                <w:rFonts w:ascii="Calibri" w:hAnsi="Calibri" w:cs="Tahoma"/>
                <w:noProof/>
                <w:color w:val="000000"/>
                <w:spacing w:val="20"/>
                <w:sz w:val="40"/>
                <w:szCs w:val="40"/>
                <w:lang w:eastAsia="el-GR"/>
              </w:rPr>
            </w:pPr>
          </w:p>
          <w:p w14:paraId="27C6A58A" w14:textId="77777777" w:rsidR="00D301B9" w:rsidRDefault="00D301B9" w:rsidP="002B0055">
            <w:pPr>
              <w:jc w:val="center"/>
              <w:rPr>
                <w:rFonts w:ascii="Calibri" w:hAnsi="Calibri" w:cs="Tahoma"/>
                <w:noProof/>
                <w:color w:val="000000"/>
                <w:spacing w:val="20"/>
                <w:sz w:val="40"/>
                <w:szCs w:val="40"/>
                <w:lang w:eastAsia="el-GR"/>
              </w:rPr>
            </w:pPr>
          </w:p>
          <w:p w14:paraId="0AC95F0D" w14:textId="77777777" w:rsidR="00D301B9" w:rsidRDefault="00D301B9" w:rsidP="002B0055">
            <w:pPr>
              <w:jc w:val="center"/>
              <w:rPr>
                <w:rFonts w:ascii="Calibri" w:hAnsi="Calibri" w:cs="Tahoma"/>
                <w:noProof/>
                <w:color w:val="000000"/>
                <w:spacing w:val="20"/>
                <w:sz w:val="40"/>
                <w:szCs w:val="40"/>
                <w:lang w:eastAsia="el-GR"/>
              </w:rPr>
            </w:pPr>
          </w:p>
          <w:p w14:paraId="6A5026E0" w14:textId="77777777" w:rsidR="00475585" w:rsidRDefault="00475585" w:rsidP="001838FE">
            <w:pPr>
              <w:rPr>
                <w:noProof/>
                <w:lang w:eastAsia="el-GR"/>
              </w:rPr>
            </w:pPr>
          </w:p>
          <w:p w14:paraId="1FF03F36" w14:textId="77777777" w:rsidR="001838FE" w:rsidRDefault="001838FE" w:rsidP="001838FE">
            <w:pPr>
              <w:rPr>
                <w:noProof/>
                <w:lang w:eastAsia="el-GR"/>
              </w:rPr>
            </w:pPr>
          </w:p>
          <w:p w14:paraId="531C3970" w14:textId="4C8F1675" w:rsidR="00475585" w:rsidRDefault="00475585" w:rsidP="001838FE">
            <w:pPr>
              <w:rPr>
                <w:rFonts w:asciiTheme="minorHAnsi" w:hAnsiTheme="minorHAnsi" w:cstheme="minorHAnsi"/>
                <w:b/>
                <w:noProof/>
                <w:u w:val="single"/>
                <w:lang w:eastAsia="el-GR"/>
              </w:rPr>
            </w:pPr>
          </w:p>
          <w:p w14:paraId="285D7074" w14:textId="23AFE5D6" w:rsidR="001846E5" w:rsidRDefault="001846E5" w:rsidP="001838FE">
            <w:pPr>
              <w:rPr>
                <w:rFonts w:asciiTheme="minorHAnsi" w:hAnsiTheme="minorHAnsi" w:cstheme="minorHAnsi"/>
                <w:noProof/>
                <w:lang w:eastAsia="el-GR"/>
              </w:rPr>
            </w:pPr>
          </w:p>
          <w:p w14:paraId="2E111876" w14:textId="60E438E9" w:rsidR="001846E5" w:rsidRDefault="001846E5" w:rsidP="001838FE">
            <w:pPr>
              <w:rPr>
                <w:rFonts w:asciiTheme="minorHAnsi" w:hAnsiTheme="minorHAnsi" w:cstheme="minorHAnsi"/>
                <w:noProof/>
                <w:lang w:eastAsia="el-GR"/>
              </w:rPr>
            </w:pPr>
          </w:p>
          <w:p w14:paraId="2E683EE1" w14:textId="7040F75B" w:rsidR="001846E5" w:rsidRDefault="001846E5" w:rsidP="001838FE">
            <w:pPr>
              <w:rPr>
                <w:rFonts w:asciiTheme="minorHAnsi" w:hAnsiTheme="minorHAnsi" w:cstheme="minorHAnsi"/>
                <w:noProof/>
                <w:lang w:eastAsia="el-GR"/>
              </w:rPr>
            </w:pPr>
          </w:p>
          <w:p w14:paraId="36AB9A4D" w14:textId="77777777" w:rsidR="001846E5" w:rsidRPr="00FC356E" w:rsidRDefault="001846E5" w:rsidP="001838FE">
            <w:pPr>
              <w:rPr>
                <w:rFonts w:asciiTheme="minorHAnsi" w:hAnsiTheme="minorHAnsi" w:cstheme="minorHAnsi"/>
                <w:noProof/>
                <w:lang w:eastAsia="el-GR"/>
              </w:rPr>
            </w:pPr>
          </w:p>
          <w:p w14:paraId="7CD45AF8" w14:textId="77777777" w:rsidR="007960B3" w:rsidRPr="00FC356E" w:rsidRDefault="007960B3">
            <w:pPr>
              <w:jc w:val="right"/>
              <w:rPr>
                <w:rFonts w:ascii="Calibri" w:hAnsi="Calibri" w:cs="Tahoma"/>
                <w:b/>
                <w:color w:val="000000"/>
                <w:sz w:val="16"/>
                <w:szCs w:val="16"/>
              </w:rPr>
            </w:pPr>
          </w:p>
          <w:p w14:paraId="79B2E1C3" w14:textId="7F85CF8F" w:rsidR="001E349C" w:rsidRPr="002B214E" w:rsidRDefault="00FE7AA3">
            <w:pPr>
              <w:jc w:val="right"/>
              <w:rPr>
                <w:rFonts w:ascii="Calibri" w:hAnsi="Calibri" w:cs="Tahoma"/>
                <w:b/>
                <w:color w:val="000000"/>
                <w:sz w:val="32"/>
                <w:szCs w:val="32"/>
              </w:rPr>
            </w:pPr>
            <w:r w:rsidRPr="009E759C">
              <w:rPr>
                <w:rFonts w:ascii="Calibri" w:hAnsi="Calibri" w:cs="Tahoma"/>
                <w:b/>
                <w:color w:val="000000"/>
                <w:sz w:val="32"/>
                <w:szCs w:val="32"/>
              </w:rPr>
              <w:t>13</w:t>
            </w:r>
            <w:r w:rsidR="00077CD3" w:rsidRPr="00B2453C">
              <w:rPr>
                <w:rFonts w:ascii="Calibri" w:hAnsi="Calibri" w:cs="Tahoma"/>
                <w:b/>
                <w:color w:val="000000"/>
                <w:sz w:val="32"/>
                <w:szCs w:val="32"/>
              </w:rPr>
              <w:t xml:space="preserve"> </w:t>
            </w:r>
            <w:r w:rsidR="00D3638B">
              <w:rPr>
                <w:rFonts w:ascii="Calibri" w:hAnsi="Calibri" w:cs="Tahoma"/>
                <w:b/>
                <w:color w:val="000000"/>
                <w:sz w:val="32"/>
                <w:szCs w:val="32"/>
              </w:rPr>
              <w:t>Οκτω</w:t>
            </w:r>
            <w:r w:rsidR="00332B5B">
              <w:rPr>
                <w:rFonts w:ascii="Calibri" w:hAnsi="Calibri" w:cs="Tahoma"/>
                <w:b/>
                <w:color w:val="000000"/>
                <w:sz w:val="32"/>
                <w:szCs w:val="32"/>
              </w:rPr>
              <w:t>βρί</w:t>
            </w:r>
            <w:r w:rsidR="00DA5422">
              <w:rPr>
                <w:rFonts w:ascii="Calibri" w:hAnsi="Calibri" w:cs="Tahoma"/>
                <w:b/>
                <w:color w:val="000000"/>
                <w:sz w:val="32"/>
                <w:szCs w:val="32"/>
              </w:rPr>
              <w:t>ου</w:t>
            </w:r>
            <w:r w:rsidR="004E0010">
              <w:rPr>
                <w:rFonts w:ascii="Calibri" w:hAnsi="Calibri" w:cs="Tahoma"/>
                <w:b/>
                <w:color w:val="000000"/>
                <w:sz w:val="32"/>
                <w:szCs w:val="32"/>
              </w:rPr>
              <w:t xml:space="preserve"> </w:t>
            </w:r>
            <w:r w:rsidR="003B6BFA">
              <w:rPr>
                <w:rFonts w:ascii="Calibri" w:hAnsi="Calibri" w:cs="Tahoma"/>
                <w:b/>
                <w:color w:val="000000"/>
                <w:sz w:val="32"/>
                <w:szCs w:val="32"/>
              </w:rPr>
              <w:t>202</w:t>
            </w:r>
            <w:r w:rsidR="00157D3C">
              <w:rPr>
                <w:rFonts w:ascii="Calibri" w:hAnsi="Calibri" w:cs="Tahoma"/>
                <w:b/>
                <w:color w:val="000000"/>
                <w:sz w:val="32"/>
                <w:szCs w:val="32"/>
              </w:rPr>
              <w:t>5</w:t>
            </w:r>
          </w:p>
          <w:p w14:paraId="5E8BF7D7" w14:textId="77777777" w:rsidR="00BA28C2" w:rsidRPr="00142E4F" w:rsidRDefault="00BA28C2" w:rsidP="00556ED5">
            <w:pPr>
              <w:rPr>
                <w:rFonts w:ascii="Calibri" w:hAnsi="Calibri" w:cs="Tahoma"/>
                <w:color w:val="000000"/>
                <w:sz w:val="16"/>
                <w:szCs w:val="16"/>
              </w:rPr>
            </w:pPr>
          </w:p>
          <w:p w14:paraId="3AAFD2A4" w14:textId="7DCE8E20" w:rsidR="005E192A" w:rsidRPr="00332DD9" w:rsidRDefault="001E349C" w:rsidP="00DC309C">
            <w:pPr>
              <w:pStyle w:val="a7"/>
              <w:jc w:val="both"/>
              <w:rPr>
                <w:rFonts w:ascii="Calibri" w:hAnsi="Calibri" w:cs="Tahoma"/>
                <w:color w:val="000000"/>
                <w:sz w:val="22"/>
                <w:szCs w:val="22"/>
              </w:rPr>
            </w:pPr>
            <w:r w:rsidRPr="00332DD9">
              <w:rPr>
                <w:rFonts w:ascii="Calibri" w:hAnsi="Calibri" w:cs="Tahoma"/>
                <w:color w:val="000000"/>
                <w:sz w:val="22"/>
                <w:szCs w:val="22"/>
              </w:rPr>
              <w:t>Η καταχώ</w:t>
            </w:r>
            <w:r w:rsidR="00934757" w:rsidRPr="00332DD9">
              <w:rPr>
                <w:rFonts w:ascii="Calibri" w:hAnsi="Calibri" w:cs="Tahoma"/>
                <w:color w:val="000000"/>
                <w:sz w:val="22"/>
                <w:szCs w:val="22"/>
              </w:rPr>
              <w:t>ρηση τω</w:t>
            </w:r>
            <w:r w:rsidR="00DC309C" w:rsidRPr="00332DD9">
              <w:rPr>
                <w:rFonts w:ascii="Calibri" w:hAnsi="Calibri" w:cs="Tahoma"/>
                <w:color w:val="000000"/>
                <w:sz w:val="22"/>
                <w:szCs w:val="22"/>
              </w:rPr>
              <w:t>ν νομοθετημάτων γίνετα</w:t>
            </w:r>
            <w:r w:rsidR="00273AD0" w:rsidRPr="00332DD9">
              <w:rPr>
                <w:rFonts w:ascii="Calibri" w:hAnsi="Calibri" w:cs="Tahoma"/>
                <w:color w:val="000000"/>
                <w:sz w:val="22"/>
                <w:szCs w:val="22"/>
              </w:rPr>
              <w:t xml:space="preserve">ι </w:t>
            </w:r>
            <w:r w:rsidRPr="00332DD9">
              <w:rPr>
                <w:rFonts w:ascii="Calibri" w:hAnsi="Calibri" w:cs="Tahoma"/>
                <w:color w:val="000000"/>
                <w:sz w:val="22"/>
                <w:szCs w:val="22"/>
              </w:rPr>
              <w:t>με βάση την ημερομην</w:t>
            </w:r>
            <w:r w:rsidR="00C24917" w:rsidRPr="00332DD9">
              <w:rPr>
                <w:rFonts w:ascii="Calibri" w:hAnsi="Calibri" w:cs="Tahoma"/>
                <w:color w:val="000000"/>
                <w:sz w:val="22"/>
                <w:szCs w:val="22"/>
              </w:rPr>
              <w:t>ία κυκλοφορίας</w:t>
            </w:r>
            <w:r w:rsidR="0007587F">
              <w:rPr>
                <w:rFonts w:ascii="Calibri" w:hAnsi="Calibri" w:cs="Tahoma"/>
                <w:color w:val="000000"/>
                <w:sz w:val="22"/>
                <w:szCs w:val="22"/>
              </w:rPr>
              <w:t xml:space="preserve"> από το Εθνικό Τυπογραφείο</w:t>
            </w:r>
            <w:r w:rsidR="009B0A49" w:rsidRPr="00332DD9">
              <w:rPr>
                <w:rFonts w:ascii="Calibri" w:hAnsi="Calibri" w:cs="Tahoma"/>
                <w:color w:val="000000"/>
                <w:sz w:val="22"/>
                <w:szCs w:val="22"/>
              </w:rPr>
              <w:t>,</w:t>
            </w:r>
            <w:r w:rsidRPr="00332DD9">
              <w:rPr>
                <w:rFonts w:ascii="Calibri" w:hAnsi="Calibri" w:cs="Tahoma"/>
                <w:color w:val="000000"/>
                <w:sz w:val="22"/>
                <w:szCs w:val="22"/>
              </w:rPr>
              <w:t xml:space="preserve"> η ο</w:t>
            </w:r>
            <w:r w:rsidR="00C24917" w:rsidRPr="00332DD9">
              <w:rPr>
                <w:rFonts w:ascii="Calibri" w:hAnsi="Calibri" w:cs="Tahoma"/>
                <w:color w:val="000000"/>
                <w:sz w:val="22"/>
                <w:szCs w:val="22"/>
              </w:rPr>
              <w:t>ποία δεν συμπίπτει απαραίτητα με</w:t>
            </w:r>
            <w:r w:rsidR="00206F50" w:rsidRPr="00332DD9">
              <w:rPr>
                <w:rFonts w:ascii="Calibri" w:hAnsi="Calibri" w:cs="Tahoma"/>
                <w:color w:val="000000"/>
                <w:sz w:val="22"/>
                <w:szCs w:val="22"/>
              </w:rPr>
              <w:t xml:space="preserve"> την ημερομηνία </w:t>
            </w:r>
            <w:r w:rsidRPr="00332DD9">
              <w:rPr>
                <w:rFonts w:ascii="Calibri" w:hAnsi="Calibri" w:cs="Tahoma"/>
                <w:color w:val="000000"/>
                <w:sz w:val="22"/>
                <w:szCs w:val="22"/>
              </w:rPr>
              <w:t>δημοσίευσης</w:t>
            </w:r>
            <w:r w:rsidR="009B0A49" w:rsidRPr="00332DD9">
              <w:rPr>
                <w:rFonts w:ascii="Calibri" w:hAnsi="Calibri" w:cs="Tahoma"/>
                <w:color w:val="000000"/>
                <w:sz w:val="22"/>
                <w:szCs w:val="22"/>
              </w:rPr>
              <w:t>.</w:t>
            </w:r>
          </w:p>
        </w:tc>
      </w:tr>
    </w:tbl>
    <w:p w14:paraId="13A09093" w14:textId="77777777" w:rsidR="002C7CFB" w:rsidRPr="00F76CCD" w:rsidRDefault="00AD035A" w:rsidP="002C7CFB">
      <w:pPr>
        <w:pStyle w:val="1"/>
        <w:jc w:val="center"/>
        <w:rPr>
          <w:rFonts w:ascii="Calibri" w:hAnsi="Calibri" w:cs="Tahoma"/>
          <w:sz w:val="32"/>
          <w:szCs w:val="32"/>
          <w:u w:val="single"/>
        </w:rPr>
      </w:pPr>
      <w:bookmarkStart w:id="1" w:name="_ΠΕΡΙΕΧΟΜΕΝΑ"/>
      <w:bookmarkStart w:id="2" w:name="_Toc34837604"/>
      <w:bookmarkEnd w:id="1"/>
      <w:r w:rsidRPr="00F76CCD">
        <w:rPr>
          <w:rFonts w:ascii="Calibri" w:hAnsi="Calibri" w:cs="Tahoma"/>
          <w:sz w:val="32"/>
          <w:szCs w:val="32"/>
          <w:u w:val="single"/>
        </w:rPr>
        <w:lastRenderedPageBreak/>
        <w:t xml:space="preserve">ΠΙΝΑΚΑΣ </w:t>
      </w:r>
      <w:r w:rsidR="002C7CFB" w:rsidRPr="00F76CCD">
        <w:rPr>
          <w:rFonts w:ascii="Calibri" w:hAnsi="Calibri" w:cs="Tahoma"/>
          <w:sz w:val="32"/>
          <w:szCs w:val="32"/>
          <w:u w:val="single"/>
        </w:rPr>
        <w:t>ΠΕΡΙΕΧΟΜΕΝ</w:t>
      </w:r>
      <w:bookmarkEnd w:id="2"/>
      <w:r w:rsidRPr="00F76CCD">
        <w:rPr>
          <w:rFonts w:ascii="Calibri" w:hAnsi="Calibri" w:cs="Tahoma"/>
          <w:sz w:val="32"/>
          <w:szCs w:val="32"/>
          <w:u w:val="single"/>
        </w:rPr>
        <w:t>ΩΝ</w:t>
      </w:r>
    </w:p>
    <w:p w14:paraId="11D71BBD" w14:textId="77777777" w:rsidR="003958D7" w:rsidRPr="00805751" w:rsidRDefault="00D269BA" w:rsidP="00F5262E">
      <w:pPr>
        <w:pStyle w:val="20"/>
        <w:rPr>
          <w:rFonts w:asciiTheme="minorHAnsi" w:eastAsiaTheme="minorEastAsia" w:hAnsiTheme="minorHAnsi" w:cstheme="minorHAnsi"/>
          <w:noProof/>
          <w:sz w:val="22"/>
          <w:szCs w:val="22"/>
          <w:lang w:eastAsia="el-GR"/>
        </w:rPr>
      </w:pPr>
      <w:r w:rsidRPr="00324290">
        <w:fldChar w:fldCharType="begin"/>
      </w:r>
      <w:r w:rsidR="002C7CFB" w:rsidRPr="00324290">
        <w:instrText xml:space="preserve"> TOC \o "1-3" \h \z \u </w:instrText>
      </w:r>
      <w:r w:rsidRPr="00324290">
        <w:fldChar w:fldCharType="separate"/>
      </w:r>
      <w:hyperlink w:anchor="_Toc34837603" w:history="1"/>
    </w:p>
    <w:p w14:paraId="044FEE51" w14:textId="293B3E76" w:rsidR="003958D7" w:rsidRPr="00805751" w:rsidRDefault="004F7BA5" w:rsidP="00BC0E83">
      <w:pPr>
        <w:pStyle w:val="10"/>
      </w:pPr>
      <w:hyperlink w:anchor="_Toc34837604" w:history="1">
        <w:r w:rsidR="003958D7" w:rsidRPr="000F0DF9">
          <w:rPr>
            <w:rStyle w:val="-"/>
            <w:b/>
            <w:sz w:val="28"/>
            <w:szCs w:val="28"/>
          </w:rPr>
          <w:t>ΠΕΡΙΕΧΟΜΕΝΑ</w:t>
        </w:r>
        <w:r w:rsidR="003958D7" w:rsidRPr="00805751">
          <w:rPr>
            <w:webHidden/>
          </w:rPr>
          <w:tab/>
        </w:r>
        <w:r w:rsidR="00D269BA" w:rsidRPr="00805751">
          <w:rPr>
            <w:webHidden/>
          </w:rPr>
          <w:fldChar w:fldCharType="begin"/>
        </w:r>
        <w:r w:rsidR="003958D7" w:rsidRPr="00805751">
          <w:rPr>
            <w:webHidden/>
          </w:rPr>
          <w:instrText xml:space="preserve"> PAGEREF _Toc34837604 \h </w:instrText>
        </w:r>
        <w:r w:rsidR="00D269BA" w:rsidRPr="00805751">
          <w:rPr>
            <w:webHidden/>
          </w:rPr>
        </w:r>
        <w:r w:rsidR="00D269BA" w:rsidRPr="00805751">
          <w:rPr>
            <w:webHidden/>
          </w:rPr>
          <w:fldChar w:fldCharType="separate"/>
        </w:r>
        <w:r w:rsidR="00574BD1">
          <w:rPr>
            <w:webHidden/>
          </w:rPr>
          <w:t>ii</w:t>
        </w:r>
        <w:r w:rsidR="00D269BA" w:rsidRPr="00805751">
          <w:rPr>
            <w:webHidden/>
          </w:rPr>
          <w:fldChar w:fldCharType="end"/>
        </w:r>
      </w:hyperlink>
    </w:p>
    <w:p w14:paraId="097645F0" w14:textId="77777777" w:rsidR="00AD035A" w:rsidRPr="00F5262E" w:rsidRDefault="00AD035A" w:rsidP="00F5262E">
      <w:pPr>
        <w:rPr>
          <w:rFonts w:asciiTheme="minorHAnsi" w:eastAsiaTheme="minorEastAsia" w:hAnsiTheme="minorHAnsi" w:cstheme="minorHAnsi"/>
        </w:rPr>
      </w:pPr>
    </w:p>
    <w:p w14:paraId="1965B79F" w14:textId="098E182F" w:rsidR="003958D7" w:rsidRPr="001C7FC9" w:rsidRDefault="004F7BA5" w:rsidP="00BC0E83">
      <w:pPr>
        <w:pStyle w:val="10"/>
        <w:rPr>
          <w:rFonts w:eastAsiaTheme="minorEastAsia"/>
          <w:sz w:val="22"/>
          <w:szCs w:val="22"/>
          <w:lang w:eastAsia="el-GR"/>
        </w:rPr>
      </w:pPr>
      <w:hyperlink w:anchor="_Toc34837605" w:history="1">
        <w:r w:rsidR="003958D7" w:rsidRPr="00805751">
          <w:rPr>
            <w:rStyle w:val="-"/>
          </w:rPr>
          <w:t>1. ΝΟΜΟΙ και οι Συνοδευτικές Εκθέσεις</w:t>
        </w:r>
        <w:r w:rsidR="003958D7" w:rsidRPr="00805751">
          <w:rPr>
            <w:webHidden/>
          </w:rPr>
          <w:tab/>
        </w:r>
      </w:hyperlink>
      <w:r w:rsidR="00293E17">
        <w:t>3</w:t>
      </w:r>
    </w:p>
    <w:p w14:paraId="6E420169" w14:textId="0F086D48" w:rsidR="003958D7" w:rsidRPr="00AF2C3D" w:rsidRDefault="004F7BA5" w:rsidP="00BC0E83">
      <w:pPr>
        <w:pStyle w:val="10"/>
        <w:rPr>
          <w:rFonts w:eastAsiaTheme="minorEastAsia"/>
          <w:sz w:val="22"/>
          <w:szCs w:val="22"/>
          <w:lang w:eastAsia="el-GR"/>
        </w:rPr>
      </w:pPr>
      <w:hyperlink w:anchor="_Toc34837606" w:history="1">
        <w:r w:rsidR="003958D7" w:rsidRPr="00805751">
          <w:rPr>
            <w:rStyle w:val="-"/>
          </w:rPr>
          <w:t>2. ΚΑΝΟΝΙΣΜΟΙ Ε.Ε.</w:t>
        </w:r>
        <w:r w:rsidR="003958D7" w:rsidRPr="00805751">
          <w:rPr>
            <w:webHidden/>
          </w:rPr>
          <w:tab/>
        </w:r>
      </w:hyperlink>
      <w:r w:rsidR="00AF2C3D">
        <w:t>4</w:t>
      </w:r>
    </w:p>
    <w:p w14:paraId="753D1140" w14:textId="684ABD92" w:rsidR="003958D7" w:rsidRPr="00AF2C3D" w:rsidRDefault="004F7BA5" w:rsidP="00BC0E83">
      <w:pPr>
        <w:pStyle w:val="10"/>
        <w:rPr>
          <w:rFonts w:eastAsiaTheme="minorEastAsia"/>
          <w:sz w:val="22"/>
          <w:szCs w:val="22"/>
          <w:lang w:eastAsia="el-GR"/>
        </w:rPr>
      </w:pPr>
      <w:hyperlink w:anchor="_Toc34837607" w:history="1">
        <w:r w:rsidR="003958D7" w:rsidRPr="00805751">
          <w:rPr>
            <w:rStyle w:val="-"/>
          </w:rPr>
          <w:t>3. ΠΡΟΕΔΡΙΚΑ ΔΙΑΤΑΓΜΑΤΑ</w:t>
        </w:r>
        <w:r w:rsidR="003958D7" w:rsidRPr="00805751">
          <w:rPr>
            <w:webHidden/>
          </w:rPr>
          <w:tab/>
        </w:r>
      </w:hyperlink>
      <w:r w:rsidR="00AF2C3D">
        <w:t>4</w:t>
      </w:r>
    </w:p>
    <w:p w14:paraId="42CBCB0C" w14:textId="77777777" w:rsidR="003958D7" w:rsidRPr="00805751" w:rsidRDefault="004F7BA5" w:rsidP="00BC0E83">
      <w:pPr>
        <w:pStyle w:val="10"/>
        <w:rPr>
          <w:rFonts w:eastAsiaTheme="minorEastAsia"/>
          <w:sz w:val="22"/>
          <w:szCs w:val="22"/>
          <w:lang w:eastAsia="el-GR"/>
        </w:rPr>
      </w:pPr>
      <w:hyperlink w:anchor="_Toc34837608" w:history="1">
        <w:r w:rsidR="003958D7" w:rsidRPr="00805751">
          <w:rPr>
            <w:rStyle w:val="-"/>
          </w:rPr>
          <w:t>4. ΑΠΟΦΑΣΕΙΣ ΠΡΩΘΥΠΟΥΡΓΟΥ</w:t>
        </w:r>
      </w:hyperlink>
    </w:p>
    <w:p w14:paraId="1F395C82" w14:textId="627D036C" w:rsidR="003958D7" w:rsidRPr="00EB17CA" w:rsidRDefault="001C7FC9" w:rsidP="00BC0E83">
      <w:pPr>
        <w:pStyle w:val="10"/>
        <w:rPr>
          <w:rFonts w:eastAsiaTheme="minorEastAsia"/>
          <w:sz w:val="22"/>
          <w:szCs w:val="22"/>
          <w:lang w:eastAsia="el-GR"/>
        </w:rPr>
      </w:pPr>
      <w:r>
        <w:t xml:space="preserve">    </w:t>
      </w:r>
      <w:hyperlink w:anchor="_Toc34837609" w:history="1">
        <w:r w:rsidR="003958D7" w:rsidRPr="00805751">
          <w:rPr>
            <w:rStyle w:val="-"/>
          </w:rPr>
          <w:t>(ή και με σύμπραξη άλλου/ων Υπουργού/ών –</w:t>
        </w:r>
      </w:hyperlink>
      <w:r w:rsidR="004E0031" w:rsidRPr="004E0031">
        <w:rPr>
          <w:rStyle w:val="-"/>
          <w:u w:val="none"/>
        </w:rPr>
        <w:t xml:space="preserve"> </w:t>
      </w:r>
      <w:hyperlink w:anchor="_Toc34837610" w:history="1">
        <w:r w:rsidR="003958D7" w:rsidRPr="00805751">
          <w:rPr>
            <w:rStyle w:val="-"/>
          </w:rPr>
          <w:t>Γενικού Γραμματέα Πρωθυπουργού)</w:t>
        </w:r>
        <w:r w:rsidR="003958D7" w:rsidRPr="00805751">
          <w:rPr>
            <w:webHidden/>
          </w:rPr>
          <w:tab/>
        </w:r>
      </w:hyperlink>
      <w:r w:rsidR="00EB17CA">
        <w:t>4</w:t>
      </w:r>
    </w:p>
    <w:p w14:paraId="769EB633" w14:textId="22C00E83" w:rsidR="003958D7" w:rsidRPr="00EB17CA" w:rsidRDefault="004F7BA5" w:rsidP="00BC0E83">
      <w:pPr>
        <w:pStyle w:val="10"/>
        <w:rPr>
          <w:rFonts w:eastAsiaTheme="minorEastAsia"/>
          <w:sz w:val="22"/>
          <w:szCs w:val="22"/>
          <w:lang w:eastAsia="el-GR"/>
        </w:rPr>
      </w:pPr>
      <w:hyperlink w:anchor="_Toc34837611" w:history="1">
        <w:r w:rsidR="003958D7" w:rsidRPr="00805751">
          <w:rPr>
            <w:rStyle w:val="-"/>
          </w:rPr>
          <w:t>5. ΠΡΑΞΕΙΣ ΥΠΟΥΡΓΙΚΟΥ ΣΥΜΒΟΥΛΙΟΥ (Π.Υ.Σ.)</w:t>
        </w:r>
        <w:r w:rsidR="003958D7" w:rsidRPr="00805751">
          <w:rPr>
            <w:webHidden/>
          </w:rPr>
          <w:tab/>
        </w:r>
      </w:hyperlink>
      <w:r w:rsidR="00EB17CA">
        <w:t>4</w:t>
      </w:r>
    </w:p>
    <w:p w14:paraId="41C0AD9A" w14:textId="4B758FD8" w:rsidR="003958D7" w:rsidRPr="00EB17CA" w:rsidRDefault="004F7BA5" w:rsidP="00BC0E83">
      <w:pPr>
        <w:pStyle w:val="10"/>
        <w:rPr>
          <w:rFonts w:eastAsiaTheme="minorEastAsia"/>
          <w:sz w:val="22"/>
          <w:szCs w:val="22"/>
          <w:lang w:eastAsia="el-GR"/>
        </w:rPr>
      </w:pPr>
      <w:hyperlink w:anchor="_Toc34837612" w:history="1">
        <w:r w:rsidR="003958D7" w:rsidRPr="00805751">
          <w:rPr>
            <w:rStyle w:val="-"/>
          </w:rPr>
          <w:t>6. ΠΡΑΞΕΙΣ ΝΟΜΟΘΕΤΙΚΟΥ ΠΕΡΙΕΧΟΜΕΝΟΥ (Π.Ν.Π.)</w:t>
        </w:r>
        <w:r w:rsidR="003958D7" w:rsidRPr="00805751">
          <w:rPr>
            <w:webHidden/>
          </w:rPr>
          <w:tab/>
        </w:r>
      </w:hyperlink>
      <w:r w:rsidR="00EB17CA">
        <w:t>4</w:t>
      </w:r>
    </w:p>
    <w:p w14:paraId="17D0B627" w14:textId="1753F99D" w:rsidR="003958D7" w:rsidRPr="00EB17CA" w:rsidRDefault="004F7BA5" w:rsidP="00BC0E83">
      <w:pPr>
        <w:pStyle w:val="10"/>
        <w:rPr>
          <w:rFonts w:eastAsiaTheme="minorEastAsia"/>
          <w:sz w:val="22"/>
          <w:szCs w:val="22"/>
          <w:lang w:eastAsia="el-GR"/>
        </w:rPr>
      </w:pPr>
      <w:hyperlink w:anchor="_Toc34837613" w:history="1">
        <w:r w:rsidR="003958D7" w:rsidRPr="00805751">
          <w:rPr>
            <w:rStyle w:val="-"/>
          </w:rPr>
          <w:t>7. ΥΠΟΥΡΓΙΚΕΣ ΑΠΟΦΑΣΕΙΣ</w:t>
        </w:r>
        <w:r w:rsidR="003958D7" w:rsidRPr="00805751">
          <w:rPr>
            <w:webHidden/>
          </w:rPr>
          <w:tab/>
        </w:r>
      </w:hyperlink>
      <w:r w:rsidR="00AF2C3D">
        <w:t>5</w:t>
      </w:r>
    </w:p>
    <w:p w14:paraId="3CE8BB67" w14:textId="72C87BED" w:rsidR="003958D7" w:rsidRPr="00EB17CA" w:rsidRDefault="001C7FC9" w:rsidP="00F5262E">
      <w:pPr>
        <w:pStyle w:val="20"/>
        <w:rPr>
          <w:rFonts w:eastAsiaTheme="minorEastAsia"/>
          <w:noProof/>
          <w:sz w:val="22"/>
          <w:szCs w:val="22"/>
          <w:lang w:eastAsia="el-GR"/>
        </w:rPr>
      </w:pPr>
      <w:r>
        <w:rPr>
          <w:lang w:val="en-US"/>
        </w:rPr>
        <w:t xml:space="preserve">    </w:t>
      </w:r>
      <w:hyperlink w:anchor="_Toc34837614" w:history="1">
        <w:r w:rsidR="003958D7" w:rsidRPr="00805751">
          <w:rPr>
            <w:rStyle w:val="-"/>
            <w:rFonts w:asciiTheme="minorHAnsi" w:hAnsiTheme="minorHAnsi" w:cstheme="minorHAnsi"/>
            <w:noProof/>
          </w:rPr>
          <w:t>Α. Υπουργού Εσωτερικών</w:t>
        </w:r>
        <w:r w:rsidR="003958D7" w:rsidRPr="00805751">
          <w:rPr>
            <w:noProof/>
            <w:webHidden/>
          </w:rPr>
          <w:tab/>
        </w:r>
      </w:hyperlink>
      <w:r w:rsidR="00AF2C3D">
        <w:t>5</w:t>
      </w:r>
    </w:p>
    <w:p w14:paraId="476A31F6" w14:textId="72D37647" w:rsidR="003958D7" w:rsidRPr="00EB17CA" w:rsidRDefault="001C7FC9" w:rsidP="00BC0E83">
      <w:pPr>
        <w:pStyle w:val="10"/>
        <w:rPr>
          <w:rFonts w:eastAsiaTheme="minorEastAsia"/>
          <w:sz w:val="22"/>
          <w:szCs w:val="22"/>
          <w:lang w:eastAsia="el-GR"/>
        </w:rPr>
      </w:pPr>
      <w:r>
        <w:t xml:space="preserve">    </w:t>
      </w:r>
      <w:hyperlink w:anchor="_Toc34837615" w:history="1">
        <w:r w:rsidR="003958D7" w:rsidRPr="00805751">
          <w:rPr>
            <w:rStyle w:val="-"/>
            <w:u w:val="none"/>
          </w:rPr>
          <w:t>Β.</w:t>
        </w:r>
        <w:r w:rsidR="008C6429">
          <w:rPr>
            <w:rStyle w:val="-"/>
            <w:u w:val="none"/>
          </w:rPr>
          <w:t xml:space="preserve"> </w:t>
        </w:r>
        <w:r w:rsidR="003958D7" w:rsidRPr="00805751">
          <w:rPr>
            <w:rStyle w:val="-"/>
            <w:u w:val="none"/>
          </w:rPr>
          <w:t>Κ.Υ.Α. με σύμπραξη</w:t>
        </w:r>
        <w:r w:rsidR="003958D7" w:rsidRPr="00805751">
          <w:rPr>
            <w:rStyle w:val="-"/>
            <w:u w:val="none"/>
          </w:rPr>
          <w:t xml:space="preserve"> </w:t>
        </w:r>
        <w:r w:rsidR="003958D7" w:rsidRPr="00805751">
          <w:rPr>
            <w:rStyle w:val="-"/>
            <w:u w:val="none"/>
          </w:rPr>
          <w:t>του Υπουργού Εσωτερικών</w:t>
        </w:r>
        <w:r w:rsidR="003958D7" w:rsidRPr="00805751">
          <w:rPr>
            <w:webHidden/>
          </w:rPr>
          <w:tab/>
        </w:r>
      </w:hyperlink>
      <w:r w:rsidR="00AF2C3D">
        <w:t>5</w:t>
      </w:r>
    </w:p>
    <w:p w14:paraId="500B9883" w14:textId="45E73C63" w:rsidR="003958D7" w:rsidRPr="00EB17CA" w:rsidRDefault="001C7FC9" w:rsidP="00BC0E83">
      <w:pPr>
        <w:pStyle w:val="10"/>
        <w:rPr>
          <w:rFonts w:eastAsiaTheme="minorEastAsia"/>
          <w:sz w:val="22"/>
          <w:szCs w:val="22"/>
          <w:lang w:eastAsia="el-GR"/>
        </w:rPr>
      </w:pPr>
      <w:r>
        <w:t xml:space="preserve">    </w:t>
      </w:r>
      <w:hyperlink w:anchor="_Toc34837616" w:history="1">
        <w:r w:rsidR="003958D7" w:rsidRPr="00805751">
          <w:rPr>
            <w:rStyle w:val="-"/>
          </w:rPr>
          <w:t>Γ. Λοιπές</w:t>
        </w:r>
        <w:r w:rsidR="003958D7" w:rsidRPr="00805751">
          <w:rPr>
            <w:rStyle w:val="-"/>
          </w:rPr>
          <w:t xml:space="preserve"> </w:t>
        </w:r>
        <w:r w:rsidR="003958D7" w:rsidRPr="00805751">
          <w:rPr>
            <w:rStyle w:val="-"/>
          </w:rPr>
          <w:t>Υ.Α.</w:t>
        </w:r>
        <w:r w:rsidR="003958D7" w:rsidRPr="00805751">
          <w:rPr>
            <w:webHidden/>
          </w:rPr>
          <w:tab/>
        </w:r>
      </w:hyperlink>
      <w:r w:rsidR="00AF2C3D">
        <w:t>6</w:t>
      </w:r>
    </w:p>
    <w:p w14:paraId="67E6B3E0" w14:textId="6B9E9B92" w:rsidR="003958D7" w:rsidRPr="00EB17CA" w:rsidRDefault="001C7FC9" w:rsidP="00BC0E83">
      <w:pPr>
        <w:pStyle w:val="10"/>
        <w:rPr>
          <w:rFonts w:eastAsiaTheme="minorEastAsia"/>
          <w:sz w:val="22"/>
          <w:szCs w:val="22"/>
          <w:lang w:eastAsia="el-GR"/>
        </w:rPr>
      </w:pPr>
      <w:r>
        <w:t xml:space="preserve">    </w:t>
      </w:r>
      <w:hyperlink w:anchor="_Toc34837617" w:history="1">
        <w:r w:rsidR="003958D7" w:rsidRPr="00805751">
          <w:rPr>
            <w:rStyle w:val="-"/>
          </w:rPr>
          <w:t>Δ. Λοιπ</w:t>
        </w:r>
        <w:r w:rsidR="003958D7" w:rsidRPr="00805751">
          <w:rPr>
            <w:rStyle w:val="-"/>
          </w:rPr>
          <w:t>έ</w:t>
        </w:r>
        <w:r w:rsidR="003958D7" w:rsidRPr="00805751">
          <w:rPr>
            <w:rStyle w:val="-"/>
          </w:rPr>
          <w:t>ς Κ.Υ.Α.</w:t>
        </w:r>
        <w:r w:rsidR="003958D7" w:rsidRPr="00805751">
          <w:rPr>
            <w:webHidden/>
          </w:rPr>
          <w:tab/>
        </w:r>
      </w:hyperlink>
      <w:r w:rsidR="00AF2C3D">
        <w:t>8</w:t>
      </w:r>
    </w:p>
    <w:p w14:paraId="188F93DC" w14:textId="5D169A9F" w:rsidR="003958D7" w:rsidRPr="00EB17CA" w:rsidRDefault="004F7BA5" w:rsidP="00BC0E83">
      <w:pPr>
        <w:pStyle w:val="10"/>
      </w:pPr>
      <w:hyperlink w:anchor="_Toc34837618" w:history="1">
        <w:r w:rsidR="003958D7" w:rsidRPr="00805751">
          <w:rPr>
            <w:rStyle w:val="-"/>
          </w:rPr>
          <w:t>8. ΚΑΝΟΝΙΣMΟΣ ΒΟΥΛΗΣ</w:t>
        </w:r>
        <w:r w:rsidR="003958D7" w:rsidRPr="00805751">
          <w:rPr>
            <w:webHidden/>
          </w:rPr>
          <w:tab/>
        </w:r>
      </w:hyperlink>
      <w:r w:rsidR="00AF2C3D">
        <w:t>8</w:t>
      </w:r>
    </w:p>
    <w:p w14:paraId="57281F95" w14:textId="5FA6BD8F" w:rsidR="00173E63" w:rsidRPr="00EB17CA" w:rsidRDefault="00CB6C15" w:rsidP="00BC0E83">
      <w:pPr>
        <w:pStyle w:val="10"/>
        <w:rPr>
          <w:rStyle w:val="-"/>
          <w:color w:val="auto"/>
          <w:u w:val="none"/>
        </w:rPr>
      </w:pPr>
      <w:r w:rsidRPr="00CB6C15">
        <w:rPr>
          <w:rStyle w:val="-"/>
          <w:color w:val="auto"/>
          <w:u w:val="none"/>
        </w:rPr>
        <w:t>9. ΛΟΙΠΕΣ ΔΗΜΟΣΙΕΥΣΕΙΣ ΤΕΥΧ</w:t>
      </w:r>
      <w:r w:rsidR="007C6B6D">
        <w:rPr>
          <w:rStyle w:val="-"/>
          <w:color w:val="auto"/>
          <w:u w:val="none"/>
        </w:rPr>
        <w:t>ΟΥΣ</w:t>
      </w:r>
      <w:r w:rsidRPr="00CB6C15">
        <w:rPr>
          <w:rStyle w:val="-"/>
          <w:color w:val="auto"/>
          <w:u w:val="none"/>
        </w:rPr>
        <w:t xml:space="preserve"> Α</w:t>
      </w:r>
      <w:r w:rsidR="000A0AD3">
        <w:rPr>
          <w:rStyle w:val="-"/>
          <w:color w:val="auto"/>
          <w:u w:val="none"/>
        </w:rPr>
        <w:t>΄</w:t>
      </w:r>
      <w:r>
        <w:rPr>
          <w:rStyle w:val="-"/>
          <w:color w:val="auto"/>
          <w:u w:val="none"/>
        </w:rPr>
        <w:t>………………………………………………………………………………</w:t>
      </w:r>
      <w:r w:rsidR="00AF2C3D">
        <w:rPr>
          <w:rStyle w:val="-"/>
          <w:color w:val="auto"/>
          <w:u w:val="none"/>
        </w:rPr>
        <w:t>….8</w:t>
      </w:r>
    </w:p>
    <w:p w14:paraId="18BB781D" w14:textId="77777777" w:rsidR="00CB6C15" w:rsidRPr="00CB6C15" w:rsidRDefault="00CB6C15" w:rsidP="00CB6C15"/>
    <w:p w14:paraId="39508DF7" w14:textId="1CF7B23F" w:rsidR="003958D7" w:rsidRPr="00FB499F" w:rsidRDefault="004F7BA5" w:rsidP="00BC0E83">
      <w:pPr>
        <w:pStyle w:val="10"/>
        <w:rPr>
          <w:rFonts w:eastAsiaTheme="minorEastAsia"/>
          <w:sz w:val="22"/>
          <w:szCs w:val="22"/>
          <w:lang w:eastAsia="el-GR"/>
        </w:rPr>
      </w:pPr>
      <w:hyperlink w:anchor="_Toc34837619" w:history="1">
        <w:r w:rsidR="003958D7" w:rsidRPr="000F0DF9">
          <w:rPr>
            <w:rStyle w:val="-"/>
            <w:b/>
            <w:sz w:val="28"/>
            <w:szCs w:val="28"/>
          </w:rPr>
          <w:t>ΠΑΡΑΡΤΗΜΑ I</w:t>
        </w:r>
        <w:r w:rsidR="003958D7" w:rsidRPr="00805751">
          <w:rPr>
            <w:webHidden/>
          </w:rPr>
          <w:tab/>
        </w:r>
      </w:hyperlink>
      <w:r w:rsidR="00120B44">
        <w:t>9</w:t>
      </w:r>
    </w:p>
    <w:p w14:paraId="626319B7" w14:textId="77777777" w:rsidR="00173E63" w:rsidRPr="00F5262E" w:rsidRDefault="00173E63" w:rsidP="006D7F71">
      <w:pPr>
        <w:pStyle w:val="31"/>
        <w:rPr>
          <w:rStyle w:val="-"/>
        </w:rPr>
      </w:pPr>
    </w:p>
    <w:p w14:paraId="0EDE6B48" w14:textId="29061911" w:rsidR="003958D7" w:rsidRPr="00FB499F" w:rsidRDefault="004F7BA5" w:rsidP="006D7F71">
      <w:pPr>
        <w:pStyle w:val="31"/>
        <w:rPr>
          <w:rFonts w:eastAsiaTheme="minorEastAsia"/>
          <w:sz w:val="22"/>
          <w:szCs w:val="22"/>
        </w:rPr>
      </w:pPr>
      <w:hyperlink w:anchor="_Toc34837620" w:history="1">
        <w:r w:rsidR="003958D7" w:rsidRPr="00805751">
          <w:rPr>
            <w:rStyle w:val="-"/>
          </w:rPr>
          <w:t xml:space="preserve">1.  </w:t>
        </w:r>
        <w:r w:rsidR="00B90BC2">
          <w:rPr>
            <w:rStyle w:val="-"/>
            <w:lang w:val="en-US"/>
          </w:rPr>
          <w:t xml:space="preserve"> </w:t>
        </w:r>
        <w:r w:rsidR="003958D7" w:rsidRPr="00805751">
          <w:rPr>
            <w:rStyle w:val="-"/>
          </w:rPr>
          <w:t>Ιδιωτικοποιήσεις – Ταμείο Αξιοποίησης Ιδιωτικής Περιουσίας του Δημοσίου</w:t>
        </w:r>
        <w:r w:rsidR="003958D7" w:rsidRPr="00805751">
          <w:rPr>
            <w:webHidden/>
          </w:rPr>
          <w:tab/>
        </w:r>
      </w:hyperlink>
      <w:r w:rsidR="00120B44">
        <w:t>9</w:t>
      </w:r>
    </w:p>
    <w:p w14:paraId="05C66EEB" w14:textId="77777777" w:rsidR="003958D7" w:rsidRPr="00571339" w:rsidRDefault="004F7BA5" w:rsidP="006D7F71">
      <w:pPr>
        <w:pStyle w:val="31"/>
        <w:rPr>
          <w:rFonts w:eastAsiaTheme="minorEastAsia"/>
          <w:sz w:val="22"/>
          <w:szCs w:val="22"/>
        </w:rPr>
      </w:pPr>
      <w:hyperlink w:anchor="_Toc34837621" w:history="1">
        <w:r w:rsidR="003958D7" w:rsidRPr="00571339">
          <w:rPr>
            <w:rStyle w:val="-"/>
          </w:rPr>
          <w:t xml:space="preserve">2.  </w:t>
        </w:r>
        <w:r w:rsidR="00B90BC2">
          <w:rPr>
            <w:rStyle w:val="-"/>
            <w:lang w:val="en-US"/>
          </w:rPr>
          <w:t xml:space="preserve"> </w:t>
        </w:r>
        <w:r w:rsidR="003958D7" w:rsidRPr="00571339">
          <w:rPr>
            <w:rStyle w:val="-"/>
          </w:rPr>
          <w:t>Οργανισμοί Υπηρεσιών – Σύσταση και Κανονισμοί Εσωτερικής Λειτουργίας Νομικών</w:t>
        </w:r>
      </w:hyperlink>
    </w:p>
    <w:p w14:paraId="2899E4F8" w14:textId="148F8B12" w:rsidR="003958D7" w:rsidRPr="00C758EB" w:rsidRDefault="00560941" w:rsidP="006D7F71">
      <w:pPr>
        <w:pStyle w:val="31"/>
        <w:rPr>
          <w:rFonts w:eastAsiaTheme="minorEastAsia"/>
          <w:sz w:val="22"/>
          <w:szCs w:val="22"/>
        </w:rPr>
      </w:pPr>
      <w:r w:rsidRPr="007C0933">
        <w:rPr>
          <w:rStyle w:val="-"/>
          <w:u w:val="none"/>
        </w:rPr>
        <w:t xml:space="preserve">      </w:t>
      </w:r>
      <w:r w:rsidR="00B90BC2" w:rsidRPr="007C0933">
        <w:rPr>
          <w:rStyle w:val="-"/>
          <w:u w:val="none"/>
        </w:rPr>
        <w:t xml:space="preserve"> </w:t>
      </w:r>
      <w:hyperlink w:anchor="_Toc34837622" w:history="1">
        <w:r w:rsidR="003958D7" w:rsidRPr="00571339">
          <w:rPr>
            <w:rStyle w:val="-"/>
          </w:rPr>
          <w:t>Προσώπων</w:t>
        </w:r>
        <w:r w:rsidR="003958D7" w:rsidRPr="00571339">
          <w:rPr>
            <w:webHidden/>
          </w:rPr>
          <w:tab/>
        </w:r>
      </w:hyperlink>
      <w:r w:rsidR="00120B44">
        <w:t>9</w:t>
      </w:r>
    </w:p>
    <w:p w14:paraId="32F1CF64" w14:textId="0C75B81F" w:rsidR="003958D7" w:rsidRPr="0045770F" w:rsidRDefault="004F7BA5" w:rsidP="006D7F71">
      <w:pPr>
        <w:pStyle w:val="31"/>
        <w:rPr>
          <w:rFonts w:eastAsiaTheme="minorEastAsia"/>
          <w:sz w:val="22"/>
          <w:szCs w:val="22"/>
        </w:rPr>
      </w:pPr>
      <w:hyperlink w:anchor="_Toc34837623" w:history="1">
        <w:r w:rsidR="003958D7" w:rsidRPr="00571339">
          <w:rPr>
            <w:rStyle w:val="-"/>
          </w:rPr>
          <w:t xml:space="preserve">3.  </w:t>
        </w:r>
        <w:r w:rsidR="00B90BC2" w:rsidRPr="007C0933">
          <w:rPr>
            <w:rStyle w:val="-"/>
          </w:rPr>
          <w:t xml:space="preserve"> </w:t>
        </w:r>
        <w:r w:rsidR="003958D7" w:rsidRPr="00571339">
          <w:rPr>
            <w:rStyle w:val="-"/>
          </w:rPr>
          <w:t>Συγχ</w:t>
        </w:r>
        <w:r w:rsidR="003958D7" w:rsidRPr="00571339">
          <w:rPr>
            <w:rStyle w:val="-"/>
          </w:rPr>
          <w:t>ω</w:t>
        </w:r>
        <w:r w:rsidR="003958D7" w:rsidRPr="00571339">
          <w:rPr>
            <w:rStyle w:val="-"/>
          </w:rPr>
          <w:t>νεύσεις – Καταργήσεις – Λύσεις – Εκκαθαρίσεις Νομικών Προσώπων</w:t>
        </w:r>
        <w:r w:rsidR="003958D7" w:rsidRPr="00571339">
          <w:rPr>
            <w:webHidden/>
          </w:rPr>
          <w:tab/>
        </w:r>
      </w:hyperlink>
      <w:r w:rsidR="000F309E">
        <w:t>1</w:t>
      </w:r>
      <w:r w:rsidR="00120B44">
        <w:t>1</w:t>
      </w:r>
    </w:p>
    <w:p w14:paraId="0D1862FE" w14:textId="7AD48AF6" w:rsidR="003958D7" w:rsidRPr="0045770F" w:rsidRDefault="004F7BA5" w:rsidP="003C6638">
      <w:pPr>
        <w:pStyle w:val="31"/>
        <w:rPr>
          <w:rFonts w:eastAsiaTheme="minorEastAsia"/>
          <w:sz w:val="22"/>
          <w:szCs w:val="22"/>
        </w:rPr>
      </w:pPr>
      <w:hyperlink w:anchor="_Toc34837624" w:history="1">
        <w:r w:rsidR="003958D7" w:rsidRPr="00571339">
          <w:rPr>
            <w:rStyle w:val="-"/>
          </w:rPr>
          <w:t xml:space="preserve">4.  </w:t>
        </w:r>
        <w:r w:rsidR="00B90BC2" w:rsidRPr="007C0933">
          <w:rPr>
            <w:rStyle w:val="-"/>
          </w:rPr>
          <w:t xml:space="preserve"> </w:t>
        </w:r>
        <w:r w:rsidR="00AF6413">
          <w:rPr>
            <w:rStyle w:val="-"/>
          </w:rPr>
          <w:t>Κώδικες Δεοντολογίας</w:t>
        </w:r>
        <w:r w:rsidR="003958D7" w:rsidRPr="00571339">
          <w:rPr>
            <w:webHidden/>
          </w:rPr>
          <w:tab/>
        </w:r>
      </w:hyperlink>
      <w:r w:rsidR="000F309E">
        <w:t>1</w:t>
      </w:r>
      <w:r w:rsidR="00120B44">
        <w:t>1</w:t>
      </w:r>
    </w:p>
    <w:p w14:paraId="7B9A7427" w14:textId="329703F5" w:rsidR="003958D7" w:rsidRPr="0045770F" w:rsidRDefault="004F7BA5" w:rsidP="00BC0E83">
      <w:pPr>
        <w:pStyle w:val="10"/>
        <w:rPr>
          <w:rFonts w:eastAsiaTheme="minorEastAsia"/>
          <w:sz w:val="22"/>
          <w:szCs w:val="22"/>
          <w:lang w:eastAsia="el-GR"/>
        </w:rPr>
      </w:pPr>
      <w:hyperlink w:anchor="_Toc34837626" w:history="1">
        <w:r w:rsidR="003C6638" w:rsidRPr="00932430">
          <w:rPr>
            <w:rStyle w:val="-"/>
          </w:rPr>
          <w:t>5</w:t>
        </w:r>
        <w:r w:rsidR="003958D7" w:rsidRPr="00932430">
          <w:rPr>
            <w:rStyle w:val="-"/>
          </w:rPr>
          <w:t xml:space="preserve">.  </w:t>
        </w:r>
        <w:r w:rsidR="00B90BC2" w:rsidRPr="00932430">
          <w:rPr>
            <w:rStyle w:val="-"/>
          </w:rPr>
          <w:t xml:space="preserve"> </w:t>
        </w:r>
        <w:r w:rsidR="003958D7" w:rsidRPr="00932430">
          <w:rPr>
            <w:rStyle w:val="-"/>
          </w:rPr>
          <w:t>Ετήσιες Εκθέσεις</w:t>
        </w:r>
        <w:r w:rsidR="009542AB">
          <w:rPr>
            <w:rStyle w:val="-"/>
          </w:rPr>
          <w:t xml:space="preserve"> Πεπραγμένων Ανεξάρτητων Διοικητικών Αρχών</w:t>
        </w:r>
        <w:r w:rsidR="003958D7" w:rsidRPr="00932430">
          <w:rPr>
            <w:webHidden/>
          </w:rPr>
          <w:tab/>
        </w:r>
      </w:hyperlink>
      <w:r w:rsidR="000F309E">
        <w:t>1</w:t>
      </w:r>
      <w:r w:rsidR="00120B44">
        <w:t>1</w:t>
      </w:r>
    </w:p>
    <w:p w14:paraId="6F66F0BF" w14:textId="4AAFF722" w:rsidR="003958D7" w:rsidRPr="0045770F" w:rsidRDefault="004F7BA5" w:rsidP="00BC0E83">
      <w:pPr>
        <w:pStyle w:val="10"/>
      </w:pPr>
      <w:hyperlink w:anchor="_Toc34837627" w:history="1">
        <w:r w:rsidR="003C6638" w:rsidRPr="00932430">
          <w:rPr>
            <w:rStyle w:val="-"/>
          </w:rPr>
          <w:t>6</w:t>
        </w:r>
        <w:r w:rsidR="002F16F6" w:rsidRPr="00932430">
          <w:rPr>
            <w:rStyle w:val="-"/>
          </w:rPr>
          <w:t xml:space="preserve">.  </w:t>
        </w:r>
        <w:r w:rsidR="00B90BC2" w:rsidRPr="00932430">
          <w:rPr>
            <w:rStyle w:val="-"/>
          </w:rPr>
          <w:t xml:space="preserve"> </w:t>
        </w:r>
        <w:r w:rsidR="002F16F6" w:rsidRPr="00932430">
          <w:rPr>
            <w:rStyle w:val="-"/>
          </w:rPr>
          <w:t>Απο</w:t>
        </w:r>
        <w:r w:rsidR="002F16F6" w:rsidRPr="00932430">
          <w:rPr>
            <w:rStyle w:val="-"/>
          </w:rPr>
          <w:t>φ</w:t>
        </w:r>
        <w:r w:rsidR="002F16F6" w:rsidRPr="00932430">
          <w:rPr>
            <w:rStyle w:val="-"/>
          </w:rPr>
          <w:t xml:space="preserve">άσεις </w:t>
        </w:r>
        <w:r w:rsidR="00DD7A0C" w:rsidRPr="00932430">
          <w:rPr>
            <w:rStyle w:val="-"/>
          </w:rPr>
          <w:t xml:space="preserve">της </w:t>
        </w:r>
        <w:r w:rsidR="002F16F6" w:rsidRPr="00932430">
          <w:rPr>
            <w:rStyle w:val="-"/>
          </w:rPr>
          <w:t>Ανεξάρτητης Αρχής Δημοσίων Εσόδων (Α.Α.Δ.Ε.)</w:t>
        </w:r>
        <w:r w:rsidR="003958D7" w:rsidRPr="00932430">
          <w:rPr>
            <w:webHidden/>
          </w:rPr>
          <w:tab/>
        </w:r>
      </w:hyperlink>
      <w:r w:rsidR="000F309E">
        <w:t>1</w:t>
      </w:r>
      <w:r w:rsidR="00120B44">
        <w:t>2</w:t>
      </w:r>
    </w:p>
    <w:p w14:paraId="5B2EB25E" w14:textId="6F11F91A" w:rsidR="00F5262E" w:rsidRPr="0045770F" w:rsidRDefault="003C6638" w:rsidP="00F5262E">
      <w:pPr>
        <w:rPr>
          <w:rFonts w:ascii="Calibri" w:hAnsi="Calibri"/>
        </w:rPr>
      </w:pPr>
      <w:r w:rsidRPr="003C6638">
        <w:rPr>
          <w:rFonts w:eastAsiaTheme="minorEastAsia"/>
        </w:rPr>
        <w:t>7</w:t>
      </w:r>
      <w:r w:rsidR="00F5262E" w:rsidRPr="00F5262E">
        <w:rPr>
          <w:rFonts w:eastAsiaTheme="minorEastAsia"/>
        </w:rPr>
        <w:t xml:space="preserve"> </w:t>
      </w:r>
      <w:r w:rsidR="00B90BC2" w:rsidRPr="00B90BC2">
        <w:rPr>
          <w:rFonts w:eastAsiaTheme="minorEastAsia"/>
        </w:rPr>
        <w:t xml:space="preserve">  </w:t>
      </w:r>
      <w:r w:rsidR="0087432C" w:rsidRPr="0087432C">
        <w:rPr>
          <w:rFonts w:eastAsiaTheme="minorEastAsia"/>
        </w:rPr>
        <w:t xml:space="preserve"> </w:t>
      </w:r>
      <w:r w:rsidR="00F5262E" w:rsidRPr="00F5262E">
        <w:rPr>
          <w:rFonts w:ascii="Calibri" w:hAnsi="Calibri"/>
        </w:rPr>
        <w:t>Αποφάσεις του Ανώτατου Συμβουλίου Επιλογής Προσωπικού (Α.Σ.Ε.Π.)……………………</w:t>
      </w:r>
      <w:r w:rsidR="000F309E">
        <w:rPr>
          <w:rFonts w:ascii="Calibri" w:hAnsi="Calibri"/>
        </w:rPr>
        <w:t>.1</w:t>
      </w:r>
      <w:r w:rsidR="00120B44">
        <w:rPr>
          <w:rFonts w:ascii="Calibri" w:hAnsi="Calibri"/>
        </w:rPr>
        <w:t>3</w:t>
      </w:r>
    </w:p>
    <w:bookmarkStart w:id="3" w:name="_Hlk168422602"/>
    <w:p w14:paraId="297D980B" w14:textId="71481D60" w:rsidR="003958D7" w:rsidRPr="003C5C8C" w:rsidRDefault="00557E52" w:rsidP="006D7F71">
      <w:pPr>
        <w:pStyle w:val="31"/>
        <w:rPr>
          <w:rFonts w:eastAsiaTheme="minorEastAsia"/>
          <w:sz w:val="22"/>
          <w:szCs w:val="22"/>
        </w:rPr>
      </w:pPr>
      <w:r>
        <w:fldChar w:fldCharType="begin"/>
      </w:r>
      <w:r>
        <w:instrText xml:space="preserve"> HYPERLINK \l "_Toc34837628" </w:instrText>
      </w:r>
      <w:r>
        <w:fldChar w:fldCharType="separate"/>
      </w:r>
      <w:r w:rsidR="003C6638">
        <w:rPr>
          <w:rStyle w:val="-"/>
          <w:lang w:val="en-US"/>
        </w:rPr>
        <w:t>8</w:t>
      </w:r>
      <w:r w:rsidR="003958D7" w:rsidRPr="003C5C8C">
        <w:rPr>
          <w:rStyle w:val="-"/>
        </w:rPr>
        <w:t xml:space="preserve">.  </w:t>
      </w:r>
      <w:r w:rsidR="00B90BC2">
        <w:rPr>
          <w:rStyle w:val="-"/>
          <w:lang w:val="en-US"/>
        </w:rPr>
        <w:t xml:space="preserve"> </w:t>
      </w:r>
      <w:r w:rsidR="003958D7" w:rsidRPr="003C5C8C">
        <w:rPr>
          <w:rStyle w:val="-"/>
        </w:rPr>
        <w:t>Διε</w:t>
      </w:r>
      <w:r w:rsidR="003958D7" w:rsidRPr="003C5C8C">
        <w:rPr>
          <w:rStyle w:val="-"/>
        </w:rPr>
        <w:t>θ</w:t>
      </w:r>
      <w:r w:rsidR="003958D7" w:rsidRPr="003C5C8C">
        <w:rPr>
          <w:rStyle w:val="-"/>
        </w:rPr>
        <w:t>νεί</w:t>
      </w:r>
      <w:r w:rsidR="003958D7" w:rsidRPr="003C5C8C">
        <w:rPr>
          <w:rStyle w:val="-"/>
        </w:rPr>
        <w:t>ς</w:t>
      </w:r>
      <w:r w:rsidR="003958D7" w:rsidRPr="003C5C8C">
        <w:rPr>
          <w:rStyle w:val="-"/>
        </w:rPr>
        <w:t xml:space="preserve"> Συμβάσεις </w:t>
      </w:r>
      <w:r w:rsidR="0014575E">
        <w:rPr>
          <w:rStyle w:val="-"/>
        </w:rPr>
        <w:t>–</w:t>
      </w:r>
      <w:r w:rsidR="003958D7" w:rsidRPr="003C5C8C">
        <w:rPr>
          <w:rStyle w:val="-"/>
        </w:rPr>
        <w:t xml:space="preserve"> Κυρώσεις Συμφωνιών, Μνημονίων Συνεργασίας</w:t>
      </w:r>
      <w:r>
        <w:rPr>
          <w:rStyle w:val="-"/>
        </w:rPr>
        <w:fldChar w:fldCharType="end"/>
      </w:r>
    </w:p>
    <w:p w14:paraId="523E93F2" w14:textId="31FF1239" w:rsidR="003958D7" w:rsidRPr="003A4BA8" w:rsidRDefault="00560941" w:rsidP="006D7F71">
      <w:pPr>
        <w:pStyle w:val="31"/>
        <w:rPr>
          <w:rFonts w:eastAsiaTheme="minorEastAsia"/>
          <w:sz w:val="22"/>
          <w:szCs w:val="22"/>
        </w:rPr>
      </w:pPr>
      <w:r w:rsidRPr="00F61593">
        <w:rPr>
          <w:rStyle w:val="-"/>
          <w:u w:val="none"/>
        </w:rPr>
        <w:t xml:space="preserve">      </w:t>
      </w:r>
      <w:r w:rsidR="00B90BC2" w:rsidRPr="00F61593">
        <w:rPr>
          <w:rStyle w:val="-"/>
          <w:u w:val="none"/>
        </w:rPr>
        <w:t xml:space="preserve"> </w:t>
      </w:r>
      <w:hyperlink w:anchor="_Toc34837629" w:history="1">
        <w:r w:rsidR="003958D7" w:rsidRPr="003C5C8C">
          <w:rPr>
            <w:rStyle w:val="-"/>
          </w:rPr>
          <w:t>και Αποφάσεων του Συμβουλίου Ασφαλείας ΟΗΕ</w:t>
        </w:r>
        <w:r w:rsidR="003958D7" w:rsidRPr="003C5C8C">
          <w:rPr>
            <w:webHidden/>
          </w:rPr>
          <w:tab/>
        </w:r>
      </w:hyperlink>
      <w:bookmarkEnd w:id="3"/>
      <w:r w:rsidR="000F309E">
        <w:t>1</w:t>
      </w:r>
      <w:r w:rsidR="00120B44">
        <w:t>3</w:t>
      </w:r>
    </w:p>
    <w:p w14:paraId="45BE7C5C" w14:textId="1EA75E86" w:rsidR="003958D7" w:rsidRPr="003A4BA8" w:rsidRDefault="004F7BA5" w:rsidP="00BC0E83">
      <w:pPr>
        <w:pStyle w:val="10"/>
      </w:pPr>
      <w:hyperlink w:anchor="_Toc34837630" w:history="1">
        <w:r w:rsidR="003C6638" w:rsidRPr="00932430">
          <w:rPr>
            <w:rStyle w:val="-"/>
          </w:rPr>
          <w:t>9</w:t>
        </w:r>
        <w:r w:rsidR="00B90BC2" w:rsidRPr="00932430">
          <w:rPr>
            <w:rStyle w:val="-"/>
          </w:rPr>
          <w:t xml:space="preserve">. </w:t>
        </w:r>
        <w:r w:rsidR="0087432C" w:rsidRPr="00932430">
          <w:rPr>
            <w:rStyle w:val="-"/>
          </w:rPr>
          <w:t xml:space="preserve">  </w:t>
        </w:r>
        <w:r w:rsidR="003958D7" w:rsidRPr="00932430">
          <w:rPr>
            <w:rStyle w:val="-"/>
          </w:rPr>
          <w:t>Ε.</w:t>
        </w:r>
        <w:r w:rsidR="003958D7" w:rsidRPr="00932430">
          <w:rPr>
            <w:rStyle w:val="-"/>
          </w:rPr>
          <w:t>Σ</w:t>
        </w:r>
        <w:r w:rsidR="003958D7" w:rsidRPr="00932430">
          <w:rPr>
            <w:rStyle w:val="-"/>
          </w:rPr>
          <w:t>.Π</w:t>
        </w:r>
        <w:r w:rsidR="003958D7" w:rsidRPr="00932430">
          <w:rPr>
            <w:rStyle w:val="-"/>
          </w:rPr>
          <w:t>.</w:t>
        </w:r>
        <w:r w:rsidR="003958D7" w:rsidRPr="00932430">
          <w:rPr>
            <w:rStyle w:val="-"/>
          </w:rPr>
          <w:t>Α.</w:t>
        </w:r>
        <w:r w:rsidR="003958D7" w:rsidRPr="00932430">
          <w:rPr>
            <w:webHidden/>
          </w:rPr>
          <w:tab/>
        </w:r>
      </w:hyperlink>
      <w:r w:rsidR="003A1FDF" w:rsidRPr="003A1FDF">
        <w:t>1</w:t>
      </w:r>
      <w:r w:rsidR="00120B44">
        <w:t>3</w:t>
      </w:r>
    </w:p>
    <w:p w14:paraId="37B5C045" w14:textId="1B42FA9F" w:rsidR="001838FE" w:rsidRPr="003A4BA8" w:rsidRDefault="001838FE" w:rsidP="001838FE">
      <w:pPr>
        <w:rPr>
          <w:rFonts w:asciiTheme="minorHAnsi" w:eastAsiaTheme="minorEastAsia" w:hAnsiTheme="minorHAnsi" w:cstheme="minorHAnsi"/>
        </w:rPr>
      </w:pPr>
      <w:r w:rsidRPr="00F44666">
        <w:rPr>
          <w:rFonts w:asciiTheme="minorHAnsi" w:eastAsiaTheme="minorEastAsia" w:hAnsiTheme="minorHAnsi" w:cstheme="minorHAnsi"/>
        </w:rPr>
        <w:t>1</w:t>
      </w:r>
      <w:r w:rsidR="003C6638" w:rsidRPr="003C6638">
        <w:rPr>
          <w:rFonts w:asciiTheme="minorHAnsi" w:eastAsiaTheme="minorEastAsia" w:hAnsiTheme="minorHAnsi" w:cstheme="minorHAnsi"/>
        </w:rPr>
        <w:t>0</w:t>
      </w:r>
      <w:r w:rsidRPr="00F44666">
        <w:rPr>
          <w:rFonts w:asciiTheme="minorHAnsi" w:eastAsiaTheme="minorEastAsia" w:hAnsiTheme="minorHAnsi" w:cstheme="minorHAnsi"/>
        </w:rPr>
        <w:t>. Αποφάσεις του Ν.Π.Δ.Δ. ΕΛΛΗΝΙΚΟ ΚΤΗΜΑΤΟΛΟΓΙΟ……………………………</w:t>
      </w:r>
      <w:r w:rsidR="00BB2CE8">
        <w:rPr>
          <w:rFonts w:asciiTheme="minorHAnsi" w:eastAsiaTheme="minorEastAsia" w:hAnsiTheme="minorHAnsi" w:cstheme="minorHAnsi"/>
        </w:rPr>
        <w:t>……………………</w:t>
      </w:r>
      <w:r w:rsidR="003A1FDF" w:rsidRPr="003A1FDF">
        <w:rPr>
          <w:rFonts w:asciiTheme="minorHAnsi" w:eastAsiaTheme="minorEastAsia" w:hAnsiTheme="minorHAnsi" w:cstheme="minorHAnsi"/>
        </w:rPr>
        <w:t>..1</w:t>
      </w:r>
      <w:r w:rsidR="00120B44">
        <w:rPr>
          <w:rFonts w:asciiTheme="minorHAnsi" w:eastAsiaTheme="minorEastAsia" w:hAnsiTheme="minorHAnsi" w:cstheme="minorHAnsi"/>
        </w:rPr>
        <w:t>3</w:t>
      </w:r>
    </w:p>
    <w:p w14:paraId="529DF1A7" w14:textId="4813B6B7" w:rsidR="001838FE" w:rsidRPr="003A4BA8" w:rsidRDefault="001838FE" w:rsidP="001838FE">
      <w:pPr>
        <w:rPr>
          <w:rFonts w:asciiTheme="minorHAnsi" w:eastAsiaTheme="minorEastAsia" w:hAnsiTheme="minorHAnsi" w:cstheme="minorHAnsi"/>
        </w:rPr>
      </w:pPr>
      <w:r w:rsidRPr="00F44666">
        <w:rPr>
          <w:rFonts w:asciiTheme="minorHAnsi" w:eastAsiaTheme="minorEastAsia" w:hAnsiTheme="minorHAnsi" w:cstheme="minorHAnsi"/>
        </w:rPr>
        <w:t>1</w:t>
      </w:r>
      <w:r w:rsidR="003C6638" w:rsidRPr="00E9603E">
        <w:rPr>
          <w:rFonts w:asciiTheme="minorHAnsi" w:eastAsiaTheme="minorEastAsia" w:hAnsiTheme="minorHAnsi" w:cstheme="minorHAnsi"/>
        </w:rPr>
        <w:t>1</w:t>
      </w:r>
      <w:r w:rsidRPr="00F44666">
        <w:rPr>
          <w:rFonts w:asciiTheme="minorHAnsi" w:eastAsiaTheme="minorEastAsia" w:hAnsiTheme="minorHAnsi" w:cstheme="minorHAnsi"/>
        </w:rPr>
        <w:t>. Αποφάσεις της Ελληνικής Στατιστικής Αρχής (ΕΛΣΤΑΤ)……………………………</w:t>
      </w:r>
      <w:r w:rsidR="00F61593" w:rsidRPr="00F44666">
        <w:rPr>
          <w:rFonts w:asciiTheme="minorHAnsi" w:eastAsiaTheme="minorEastAsia" w:hAnsiTheme="minorHAnsi" w:cstheme="minorHAnsi"/>
        </w:rPr>
        <w:t>...</w:t>
      </w:r>
      <w:r w:rsidR="00BB2CE8">
        <w:rPr>
          <w:rFonts w:asciiTheme="minorHAnsi" w:eastAsiaTheme="minorEastAsia" w:hAnsiTheme="minorHAnsi" w:cstheme="minorHAnsi"/>
        </w:rPr>
        <w:t>...................</w:t>
      </w:r>
      <w:r w:rsidR="003A1FDF" w:rsidRPr="003A1FDF">
        <w:rPr>
          <w:rFonts w:asciiTheme="minorHAnsi" w:eastAsiaTheme="minorEastAsia" w:hAnsiTheme="minorHAnsi" w:cstheme="minorHAnsi"/>
        </w:rPr>
        <w:t>1</w:t>
      </w:r>
      <w:r w:rsidR="00120B44">
        <w:rPr>
          <w:rFonts w:asciiTheme="minorHAnsi" w:eastAsiaTheme="minorEastAsia" w:hAnsiTheme="minorHAnsi" w:cstheme="minorHAnsi"/>
        </w:rPr>
        <w:t>3</w:t>
      </w:r>
    </w:p>
    <w:p w14:paraId="1CCE5A1E" w14:textId="11F9C3D3" w:rsidR="00041309" w:rsidRPr="003A4BA8" w:rsidRDefault="00041309" w:rsidP="001838FE">
      <w:pPr>
        <w:rPr>
          <w:rFonts w:asciiTheme="minorHAnsi" w:eastAsiaTheme="minorEastAsia" w:hAnsiTheme="minorHAnsi" w:cstheme="minorHAnsi"/>
        </w:rPr>
      </w:pPr>
      <w:r w:rsidRPr="00041309">
        <w:rPr>
          <w:rFonts w:asciiTheme="minorHAnsi" w:eastAsiaTheme="minorEastAsia" w:hAnsiTheme="minorHAnsi" w:cstheme="minorHAnsi"/>
        </w:rPr>
        <w:t>12. Αποφάσεις Τεύχους Α.ΕΙ.Δ</w:t>
      </w:r>
      <w:r>
        <w:rPr>
          <w:rFonts w:asciiTheme="minorHAnsi" w:eastAsiaTheme="minorEastAsia" w:hAnsiTheme="minorHAnsi" w:cstheme="minorHAnsi"/>
        </w:rPr>
        <w:t>…</w:t>
      </w:r>
      <w:r w:rsidRPr="00041309">
        <w:rPr>
          <w:rFonts w:asciiTheme="minorHAnsi" w:eastAsiaTheme="minorEastAsia" w:hAnsiTheme="minorHAnsi" w:cstheme="minorHAnsi"/>
        </w:rPr>
        <w:t>…………………………………………………………………………………</w:t>
      </w:r>
      <w:r>
        <w:rPr>
          <w:rFonts w:asciiTheme="minorHAnsi" w:eastAsiaTheme="minorEastAsia" w:hAnsiTheme="minorHAnsi" w:cstheme="minorHAnsi"/>
        </w:rPr>
        <w:t>……</w:t>
      </w:r>
      <w:r w:rsidRPr="00041309">
        <w:rPr>
          <w:rFonts w:asciiTheme="minorHAnsi" w:eastAsiaTheme="minorEastAsia" w:hAnsiTheme="minorHAnsi" w:cstheme="minorHAnsi"/>
        </w:rPr>
        <w:t>…</w:t>
      </w:r>
      <w:r w:rsidR="00E0256C">
        <w:rPr>
          <w:rFonts w:asciiTheme="minorHAnsi" w:eastAsiaTheme="minorEastAsia" w:hAnsiTheme="minorHAnsi" w:cstheme="minorHAnsi"/>
        </w:rPr>
        <w:t>14</w:t>
      </w:r>
    </w:p>
    <w:p w14:paraId="17C97057" w14:textId="41CA6B6E" w:rsidR="00173E63" w:rsidRPr="003A4BA8" w:rsidRDefault="00BC0E83" w:rsidP="00BC0E83">
      <w:pPr>
        <w:pStyle w:val="10"/>
        <w:rPr>
          <w:rStyle w:val="-"/>
          <w:color w:val="auto"/>
          <w:u w:val="none"/>
        </w:rPr>
      </w:pPr>
      <w:r w:rsidRPr="00BC0E83">
        <w:rPr>
          <w:rStyle w:val="-"/>
          <w:color w:val="auto"/>
          <w:u w:val="none"/>
        </w:rPr>
        <w:t>13. Δ.ΥΠ.Α. (Δημόσια Υπηρεσία Απασχόλησης)</w:t>
      </w:r>
      <w:r>
        <w:rPr>
          <w:rStyle w:val="-"/>
          <w:color w:val="auto"/>
          <w:u w:val="none"/>
        </w:rPr>
        <w:t>…………………………………………………………………</w:t>
      </w:r>
      <w:r w:rsidR="003A1FDF" w:rsidRPr="003A1FDF">
        <w:rPr>
          <w:rStyle w:val="-"/>
          <w:color w:val="auto"/>
          <w:u w:val="none"/>
        </w:rPr>
        <w:t>.</w:t>
      </w:r>
      <w:r w:rsidR="00E0256C">
        <w:rPr>
          <w:rStyle w:val="-"/>
          <w:color w:val="auto"/>
          <w:u w:val="none"/>
        </w:rPr>
        <w:t>14</w:t>
      </w:r>
    </w:p>
    <w:p w14:paraId="19668AEC" w14:textId="52AA86FF" w:rsidR="004C7BD1" w:rsidRPr="003A4BA8" w:rsidRDefault="003F6F7B" w:rsidP="003F6F7B">
      <w:pPr>
        <w:rPr>
          <w:rFonts w:asciiTheme="minorHAnsi" w:hAnsiTheme="minorHAnsi" w:cstheme="minorHAnsi"/>
        </w:rPr>
      </w:pPr>
      <w:r>
        <w:rPr>
          <w:rFonts w:asciiTheme="minorHAnsi" w:hAnsiTheme="minorHAnsi" w:cstheme="minorHAnsi"/>
        </w:rPr>
        <w:t xml:space="preserve">14. </w:t>
      </w:r>
      <w:r w:rsidR="004C7BD1" w:rsidRPr="003F6F7B">
        <w:rPr>
          <w:rFonts w:asciiTheme="minorHAnsi" w:hAnsiTheme="minorHAnsi" w:cstheme="minorHAnsi"/>
        </w:rPr>
        <w:t>Αποφάσεις για την Τεχνητή Νοημοσύνη (ΤΝ)</w:t>
      </w:r>
      <w:r>
        <w:rPr>
          <w:rFonts w:asciiTheme="minorHAnsi" w:hAnsiTheme="minorHAnsi" w:cstheme="minorHAnsi"/>
        </w:rPr>
        <w:t>………………………………………………………………</w:t>
      </w:r>
      <w:r w:rsidR="003A1FDF" w:rsidRPr="003A1FDF">
        <w:rPr>
          <w:rFonts w:asciiTheme="minorHAnsi" w:hAnsiTheme="minorHAnsi" w:cstheme="minorHAnsi"/>
        </w:rPr>
        <w:t>.</w:t>
      </w:r>
      <w:r w:rsidR="00E0256C">
        <w:rPr>
          <w:rFonts w:asciiTheme="minorHAnsi" w:hAnsiTheme="minorHAnsi" w:cstheme="minorHAnsi"/>
        </w:rPr>
        <w:t>14</w:t>
      </w:r>
    </w:p>
    <w:p w14:paraId="2D6CB75C" w14:textId="77777777" w:rsidR="00BC0E83" w:rsidRPr="00BC0E83" w:rsidRDefault="00BC0E83" w:rsidP="00BC0E83"/>
    <w:p w14:paraId="25E7721A" w14:textId="02A65C79" w:rsidR="003958D7" w:rsidRPr="00BD78A3" w:rsidRDefault="004F7BA5" w:rsidP="00BC0E83">
      <w:pPr>
        <w:pStyle w:val="10"/>
      </w:pPr>
      <w:hyperlink w:anchor="_Toc34837653" w:history="1">
        <w:r w:rsidR="003958D7" w:rsidRPr="00BC0E83">
          <w:rPr>
            <w:rStyle w:val="-"/>
            <w:b/>
            <w:sz w:val="28"/>
            <w:szCs w:val="28"/>
          </w:rPr>
          <w:t xml:space="preserve">ΠΑΡΑΡΤΗΜΑ </w:t>
        </w:r>
        <w:r w:rsidR="003958D7" w:rsidRPr="000F0DF9">
          <w:rPr>
            <w:rStyle w:val="-"/>
            <w:b/>
            <w:sz w:val="28"/>
            <w:szCs w:val="28"/>
          </w:rPr>
          <w:t>I</w:t>
        </w:r>
        <w:r w:rsidR="00874365" w:rsidRPr="000F0DF9">
          <w:rPr>
            <w:rStyle w:val="-"/>
            <w:b/>
            <w:sz w:val="28"/>
            <w:szCs w:val="28"/>
          </w:rPr>
          <w:t>I</w:t>
        </w:r>
        <w:r w:rsidR="003958D7" w:rsidRPr="00BC0E83">
          <w:rPr>
            <w:webHidden/>
          </w:rPr>
          <w:tab/>
        </w:r>
      </w:hyperlink>
      <w:r w:rsidR="00E0256C">
        <w:t>15</w:t>
      </w:r>
    </w:p>
    <w:p w14:paraId="3B1127A3" w14:textId="77777777" w:rsidR="00173E63" w:rsidRPr="00F5262E" w:rsidRDefault="00173E63" w:rsidP="00F5262E">
      <w:pPr>
        <w:rPr>
          <w:rFonts w:asciiTheme="minorHAnsi" w:eastAsiaTheme="minorEastAsia" w:hAnsiTheme="minorHAnsi" w:cstheme="minorHAnsi"/>
        </w:rPr>
      </w:pPr>
    </w:p>
    <w:p w14:paraId="1C2A6A0A" w14:textId="4DEE087B" w:rsidR="00173E63" w:rsidRPr="00BD78A3" w:rsidRDefault="004F7BA5" w:rsidP="00BC0E83">
      <w:pPr>
        <w:pStyle w:val="10"/>
        <w:rPr>
          <w:rFonts w:eastAsiaTheme="minorEastAsia"/>
          <w:sz w:val="22"/>
          <w:szCs w:val="22"/>
          <w:lang w:eastAsia="el-GR"/>
        </w:rPr>
      </w:pPr>
      <w:hyperlink w:anchor="_Toc34837652" w:history="1">
        <w:r w:rsidR="00173E63" w:rsidRPr="00BC0E83">
          <w:rPr>
            <w:rStyle w:val="-"/>
          </w:rPr>
          <w:t>ΣΥΓΚΕΝΤΡΩΤΙΚΟΣ ΠΙΝΑΚΑΣ ΤΡΟΠΟΛΟΓΙΩΝ ΤΟΥ ΥΠ.ΕΣ.</w:t>
        </w:r>
        <w:r w:rsidR="00173E63" w:rsidRPr="00BC0E83">
          <w:rPr>
            <w:webHidden/>
          </w:rPr>
          <w:tab/>
        </w:r>
      </w:hyperlink>
      <w:r w:rsidR="00E0256C">
        <w:t>15</w:t>
      </w:r>
    </w:p>
    <w:p w14:paraId="0D6522CD" w14:textId="7BF4BC95" w:rsidR="00E03959" w:rsidRDefault="00E03959" w:rsidP="00173E63">
      <w:pPr>
        <w:rPr>
          <w:rFonts w:eastAsiaTheme="minorEastAsia"/>
        </w:rPr>
      </w:pPr>
    </w:p>
    <w:p w14:paraId="76F3889D" w14:textId="77777777" w:rsidR="00E03959" w:rsidRDefault="00E03959" w:rsidP="00173E63">
      <w:pPr>
        <w:rPr>
          <w:rFonts w:eastAsiaTheme="minorEastAsia"/>
        </w:rPr>
      </w:pPr>
    </w:p>
    <w:p w14:paraId="6B7A2B99" w14:textId="77777777" w:rsidR="00F5262E" w:rsidRPr="00173E63" w:rsidRDefault="00F5262E" w:rsidP="00173E63">
      <w:pPr>
        <w:rPr>
          <w:rFonts w:eastAsiaTheme="minorEastAsia"/>
        </w:rPr>
      </w:pPr>
    </w:p>
    <w:p w14:paraId="48E78DAF" w14:textId="77777777" w:rsidR="00153E8D" w:rsidRPr="005E48C6" w:rsidRDefault="00D269BA" w:rsidP="005E48C6">
      <w:pPr>
        <w:spacing w:line="360" w:lineRule="auto"/>
        <w:ind w:left="113" w:right="113"/>
        <w:jc w:val="center"/>
        <w:rPr>
          <w:rFonts w:ascii="Calibri" w:hAnsi="Calibri" w:cs="Tahoma"/>
          <w:bCs/>
          <w:noProof/>
        </w:rPr>
        <w:sectPr w:rsidR="00153E8D" w:rsidRPr="005E48C6" w:rsidSect="00F24FC9">
          <w:footerReference w:type="default" r:id="rId9"/>
          <w:footerReference w:type="first" r:id="rId10"/>
          <w:pgSz w:w="11906" w:h="16838"/>
          <w:pgMar w:top="1440" w:right="1440" w:bottom="1440" w:left="1440" w:header="709" w:footer="709" w:gutter="0"/>
          <w:pgBorders w:offsetFrom="page">
            <w:top w:val="single" w:sz="12" w:space="24" w:color="984806"/>
            <w:left w:val="single" w:sz="12" w:space="24" w:color="984806"/>
            <w:bottom w:val="single" w:sz="12" w:space="24" w:color="984806"/>
            <w:right w:val="single" w:sz="12" w:space="24" w:color="984806"/>
          </w:pgBorders>
          <w:pgNumType w:fmt="lowerRoman"/>
          <w:cols w:space="708"/>
          <w:titlePg/>
          <w:docGrid w:linePitch="360"/>
        </w:sectPr>
      </w:pPr>
      <w:r w:rsidRPr="00324290">
        <w:rPr>
          <w:rFonts w:ascii="Calibri" w:hAnsi="Calibri" w:cs="Tahoma"/>
          <w:bCs/>
          <w:noProof/>
        </w:rPr>
        <w:fldChar w:fldCharType="end"/>
      </w:r>
    </w:p>
    <w:bookmarkStart w:id="8" w:name="_1._ΝΟΜΟΙ_και"/>
    <w:bookmarkStart w:id="9" w:name="_Toc406074391"/>
    <w:bookmarkEnd w:id="8"/>
    <w:p w14:paraId="76334B36" w14:textId="5DEC3505" w:rsidR="003B3EF7" w:rsidRPr="003B3EF7" w:rsidRDefault="00451B69" w:rsidP="004341FF">
      <w:pPr>
        <w:pStyle w:val="1"/>
        <w:numPr>
          <w:ilvl w:val="0"/>
          <w:numId w:val="13"/>
        </w:numPr>
        <w:ind w:right="357"/>
        <w:rPr>
          <w:rStyle w:val="-"/>
          <w:rFonts w:ascii="Calibri" w:hAnsi="Calibri" w:cs="Tahoma"/>
          <w:color w:val="auto"/>
          <w:sz w:val="32"/>
          <w:szCs w:val="32"/>
          <w:u w:val="none"/>
        </w:rPr>
      </w:pPr>
      <w:r>
        <w:rPr>
          <w:rStyle w:val="-"/>
          <w:rFonts w:ascii="Calibri" w:hAnsi="Calibri" w:cs="Tahoma"/>
          <w:color w:val="auto"/>
          <w:sz w:val="32"/>
          <w:szCs w:val="32"/>
          <w:u w:val="none"/>
        </w:rPr>
        <w:lastRenderedPageBreak/>
        <w:fldChar w:fldCharType="begin"/>
      </w:r>
      <w:r>
        <w:rPr>
          <w:rStyle w:val="-"/>
          <w:rFonts w:ascii="Calibri" w:hAnsi="Calibri" w:cs="Tahoma"/>
          <w:color w:val="auto"/>
          <w:sz w:val="32"/>
          <w:szCs w:val="32"/>
          <w:u w:val="none"/>
        </w:rPr>
        <w:instrText xml:space="preserve"> HYPERLINK \l "_1._ΝΟΜΟΙ_και" </w:instrText>
      </w:r>
      <w:r>
        <w:rPr>
          <w:rStyle w:val="-"/>
          <w:rFonts w:ascii="Calibri" w:hAnsi="Calibri" w:cs="Tahoma"/>
          <w:color w:val="auto"/>
          <w:sz w:val="32"/>
          <w:szCs w:val="32"/>
          <w:u w:val="none"/>
        </w:rPr>
        <w:fldChar w:fldCharType="separate"/>
      </w:r>
      <w:bookmarkStart w:id="10" w:name="_Toc34837605"/>
      <w:r w:rsidR="003A5955" w:rsidRPr="00B54DEA">
        <w:rPr>
          <w:rStyle w:val="-"/>
          <w:rFonts w:ascii="Calibri" w:hAnsi="Calibri" w:cs="Tahoma"/>
          <w:color w:val="auto"/>
          <w:sz w:val="32"/>
          <w:szCs w:val="32"/>
          <w:u w:val="none"/>
        </w:rPr>
        <w:t>ΝΟΜΟΙ</w:t>
      </w:r>
      <w:bookmarkEnd w:id="9"/>
      <w:r w:rsidR="007A29D7" w:rsidRPr="007E1883">
        <w:rPr>
          <w:rStyle w:val="-"/>
          <w:rFonts w:ascii="Calibri" w:hAnsi="Calibri" w:cs="Tahoma"/>
          <w:color w:val="auto"/>
          <w:sz w:val="32"/>
          <w:szCs w:val="32"/>
          <w:u w:val="none"/>
        </w:rPr>
        <w:t xml:space="preserve"> </w:t>
      </w:r>
      <w:r w:rsidR="00EB6E31" w:rsidRPr="00B54DEA">
        <w:rPr>
          <w:rStyle w:val="-"/>
          <w:rFonts w:ascii="Calibri" w:hAnsi="Calibri" w:cs="Tahoma"/>
          <w:color w:val="auto"/>
          <w:sz w:val="32"/>
          <w:szCs w:val="32"/>
          <w:u w:val="none"/>
        </w:rPr>
        <w:t xml:space="preserve">και οι Συνοδευτικές Εκθέσεις </w:t>
      </w:r>
      <w:r w:rsidR="0014575E">
        <w:rPr>
          <w:rStyle w:val="-"/>
          <w:rFonts w:ascii="Calibri" w:hAnsi="Calibri" w:cs="Tahoma"/>
          <w:color w:val="auto"/>
          <w:sz w:val="32"/>
          <w:szCs w:val="32"/>
          <w:u w:val="none"/>
        </w:rPr>
        <w:t>τ</w:t>
      </w:r>
      <w:r w:rsidR="00AE558A">
        <w:rPr>
          <w:rStyle w:val="-"/>
          <w:rFonts w:ascii="Calibri" w:hAnsi="Calibri" w:cs="Tahoma"/>
          <w:color w:val="auto"/>
          <w:sz w:val="32"/>
          <w:szCs w:val="32"/>
          <w:u w:val="none"/>
        </w:rPr>
        <w:t>ου</w:t>
      </w:r>
      <w:r w:rsidR="0014575E">
        <w:rPr>
          <w:rStyle w:val="-"/>
          <w:rFonts w:ascii="Calibri" w:hAnsi="Calibri" w:cs="Tahoma"/>
          <w:color w:val="auto"/>
          <w:sz w:val="32"/>
          <w:szCs w:val="32"/>
          <w:u w:val="none"/>
        </w:rPr>
        <w:t>ς</w:t>
      </w:r>
      <w:bookmarkEnd w:id="10"/>
      <w:r>
        <w:rPr>
          <w:rStyle w:val="-"/>
          <w:rFonts w:ascii="Calibri" w:hAnsi="Calibri" w:cs="Tahoma"/>
          <w:color w:val="auto"/>
          <w:sz w:val="32"/>
          <w:szCs w:val="32"/>
          <w:u w:val="none"/>
        </w:rPr>
        <w:fldChar w:fldCharType="end"/>
      </w:r>
    </w:p>
    <w:p w14:paraId="28D95240" w14:textId="77777777" w:rsidR="00716767" w:rsidRDefault="001F670F" w:rsidP="001F670F">
      <w:pPr>
        <w:ind w:firstLine="720"/>
        <w:rPr>
          <w:rFonts w:asciiTheme="minorHAnsi" w:hAnsiTheme="minorHAnsi"/>
          <w:b/>
        </w:rPr>
      </w:pPr>
      <w:r>
        <w:rPr>
          <w:rFonts w:asciiTheme="minorHAnsi" w:hAnsiTheme="minorHAnsi"/>
          <w:b/>
        </w:rPr>
        <w:t>(α)</w:t>
      </w:r>
      <w:r w:rsidRPr="001F670F">
        <w:rPr>
          <w:rFonts w:asciiTheme="minorHAnsi" w:hAnsiTheme="minorHAnsi"/>
          <w:b/>
        </w:rPr>
        <w:t xml:space="preserve"> </w:t>
      </w:r>
      <w:r w:rsidR="00716767">
        <w:rPr>
          <w:rFonts w:asciiTheme="minorHAnsi" w:hAnsiTheme="minorHAnsi"/>
          <w:b/>
        </w:rPr>
        <w:t>Ανάλυση Συνεπειών Ρύθμισης</w:t>
      </w:r>
    </w:p>
    <w:p w14:paraId="1B850110" w14:textId="77777777" w:rsidR="00350CB4" w:rsidRDefault="00716767" w:rsidP="00716767">
      <w:pPr>
        <w:rPr>
          <w:rFonts w:asciiTheme="minorHAnsi" w:hAnsiTheme="minorHAnsi"/>
          <w:b/>
        </w:rPr>
      </w:pPr>
      <w:r>
        <w:rPr>
          <w:rFonts w:asciiTheme="minorHAnsi" w:hAnsiTheme="minorHAnsi"/>
          <w:b/>
        </w:rPr>
        <w:t xml:space="preserve">      </w:t>
      </w:r>
      <w:r w:rsidR="001F670F" w:rsidRPr="001F670F">
        <w:rPr>
          <w:rFonts w:asciiTheme="minorHAnsi" w:hAnsiTheme="minorHAnsi"/>
          <w:b/>
        </w:rPr>
        <w:tab/>
      </w:r>
      <w:r w:rsidR="00A23760">
        <w:rPr>
          <w:rFonts w:asciiTheme="minorHAnsi" w:hAnsiTheme="minorHAnsi"/>
          <w:b/>
        </w:rPr>
        <w:t>(β</w:t>
      </w:r>
      <w:r w:rsidR="001F670F">
        <w:rPr>
          <w:rFonts w:asciiTheme="minorHAnsi" w:hAnsiTheme="minorHAnsi"/>
          <w:b/>
        </w:rPr>
        <w:t>)</w:t>
      </w:r>
      <w:r w:rsidR="001F670F" w:rsidRPr="001F670F">
        <w:rPr>
          <w:rFonts w:asciiTheme="minorHAnsi" w:hAnsiTheme="minorHAnsi"/>
          <w:b/>
        </w:rPr>
        <w:t xml:space="preserve"> </w:t>
      </w:r>
      <w:r w:rsidR="00A71283">
        <w:rPr>
          <w:rFonts w:asciiTheme="minorHAnsi" w:hAnsiTheme="minorHAnsi"/>
          <w:b/>
        </w:rPr>
        <w:t>ΕΚΘΕΣΗ</w:t>
      </w:r>
      <w:r w:rsidRPr="003B3EF7">
        <w:rPr>
          <w:rFonts w:asciiTheme="minorHAnsi" w:hAnsiTheme="minorHAnsi"/>
          <w:b/>
        </w:rPr>
        <w:t xml:space="preserve"> Γ</w:t>
      </w:r>
      <w:r>
        <w:rPr>
          <w:rFonts w:asciiTheme="minorHAnsi" w:hAnsiTheme="minorHAnsi"/>
          <w:b/>
        </w:rPr>
        <w:t>ενικού Λογιστηρίου του Κράτους</w:t>
      </w:r>
      <w:r w:rsidR="00E34A49">
        <w:rPr>
          <w:rFonts w:asciiTheme="minorHAnsi" w:hAnsiTheme="minorHAnsi"/>
          <w:b/>
        </w:rPr>
        <w:t xml:space="preserve"> </w:t>
      </w:r>
    </w:p>
    <w:p w14:paraId="34353000" w14:textId="75C5BD90" w:rsidR="00716767" w:rsidRDefault="00350CB4" w:rsidP="00716767">
      <w:pPr>
        <w:rPr>
          <w:rFonts w:asciiTheme="minorHAnsi" w:hAnsiTheme="minorHAnsi"/>
          <w:b/>
        </w:rPr>
      </w:pPr>
      <w:r w:rsidRPr="005B1CA2">
        <w:rPr>
          <w:rFonts w:asciiTheme="minorHAnsi" w:hAnsiTheme="minorHAnsi"/>
        </w:rPr>
        <w:t xml:space="preserve">                   </w:t>
      </w:r>
      <w:r w:rsidR="00E34A49" w:rsidRPr="00DE6653">
        <w:rPr>
          <w:rFonts w:asciiTheme="minorHAnsi" w:hAnsiTheme="minorHAnsi"/>
        </w:rPr>
        <w:t>(άρθρο 75 παρ. 1 του Συντάγματος)</w:t>
      </w:r>
    </w:p>
    <w:p w14:paraId="0E98781E" w14:textId="2C3A41DE" w:rsidR="00350CB4" w:rsidRDefault="00716767" w:rsidP="002B5AEE">
      <w:pPr>
        <w:tabs>
          <w:tab w:val="left" w:pos="4347"/>
        </w:tabs>
        <w:ind w:firstLine="720"/>
        <w:rPr>
          <w:rFonts w:asciiTheme="minorHAnsi" w:hAnsiTheme="minorHAnsi"/>
          <w:b/>
        </w:rPr>
      </w:pPr>
      <w:r w:rsidRPr="00B34D4D">
        <w:rPr>
          <w:rFonts w:asciiTheme="minorHAnsi" w:hAnsiTheme="minorHAnsi"/>
          <w:b/>
        </w:rPr>
        <w:t>(</w:t>
      </w:r>
      <w:r w:rsidR="00A23760">
        <w:rPr>
          <w:rFonts w:asciiTheme="minorHAnsi" w:hAnsiTheme="minorHAnsi"/>
          <w:b/>
        </w:rPr>
        <w:t>γ</w:t>
      </w:r>
      <w:r w:rsidR="001F670F">
        <w:rPr>
          <w:rFonts w:asciiTheme="minorHAnsi" w:hAnsiTheme="minorHAnsi"/>
          <w:b/>
        </w:rPr>
        <w:t>)</w:t>
      </w:r>
      <w:r w:rsidR="001F670F" w:rsidRPr="00E51B9D">
        <w:rPr>
          <w:rFonts w:asciiTheme="minorHAnsi" w:hAnsiTheme="minorHAnsi"/>
          <w:b/>
        </w:rPr>
        <w:t xml:space="preserve"> </w:t>
      </w:r>
      <w:r w:rsidR="00E34A49">
        <w:rPr>
          <w:rFonts w:asciiTheme="minorHAnsi" w:hAnsiTheme="minorHAnsi"/>
          <w:b/>
        </w:rPr>
        <w:t xml:space="preserve">ΕΙΔΙΚΗ ΕΚΘΕΣΗ </w:t>
      </w:r>
      <w:r w:rsidR="002B5AEE">
        <w:rPr>
          <w:rFonts w:asciiTheme="minorHAnsi" w:hAnsiTheme="minorHAnsi"/>
          <w:b/>
        </w:rPr>
        <w:tab/>
      </w:r>
    </w:p>
    <w:p w14:paraId="777F462A" w14:textId="2959F978" w:rsidR="00A43DA9" w:rsidRDefault="00350CB4" w:rsidP="00507ECA">
      <w:pPr>
        <w:ind w:firstLine="720"/>
        <w:rPr>
          <w:rFonts w:asciiTheme="minorHAnsi" w:hAnsiTheme="minorHAnsi"/>
        </w:rPr>
      </w:pPr>
      <w:r w:rsidRPr="005B1CA2">
        <w:rPr>
          <w:rFonts w:asciiTheme="minorHAnsi" w:hAnsiTheme="minorHAnsi"/>
        </w:rPr>
        <w:t xml:space="preserve">      </w:t>
      </w:r>
      <w:r w:rsidR="00E34A49" w:rsidRPr="00DE6653">
        <w:rPr>
          <w:rFonts w:asciiTheme="minorHAnsi" w:hAnsiTheme="minorHAnsi"/>
        </w:rPr>
        <w:t>(άρθρο 75 παρ. 3 του Συντάγματος)</w:t>
      </w:r>
    </w:p>
    <w:p w14:paraId="7BC43167" w14:textId="6876C4B0" w:rsidR="00B972C0" w:rsidRPr="00B972C0" w:rsidRDefault="00B972C0" w:rsidP="00507ECA">
      <w:pPr>
        <w:ind w:firstLine="720"/>
        <w:rPr>
          <w:rFonts w:asciiTheme="minorHAnsi" w:hAnsiTheme="minorHAnsi"/>
          <w:b/>
        </w:rPr>
      </w:pPr>
      <w:r w:rsidRPr="00B972C0">
        <w:rPr>
          <w:rFonts w:asciiTheme="minorHAnsi" w:hAnsiTheme="minorHAnsi"/>
          <w:b/>
        </w:rPr>
        <w:t>(</w:t>
      </w:r>
      <w:r>
        <w:rPr>
          <w:rFonts w:asciiTheme="minorHAnsi" w:hAnsiTheme="minorHAnsi"/>
          <w:b/>
        </w:rPr>
        <w:t>δ) Γνώμη της Ο.Κ.Ε.</w:t>
      </w:r>
    </w:p>
    <w:p w14:paraId="47E60104" w14:textId="7E5A21FB" w:rsidR="00B57B19" w:rsidRDefault="00B57B19" w:rsidP="00B100CE">
      <w:pPr>
        <w:rPr>
          <w:rFonts w:asciiTheme="minorHAnsi" w:hAnsiTheme="minorHAnsi" w:cstheme="minorHAnsi"/>
          <w:sz w:val="16"/>
          <w:szCs w:val="16"/>
        </w:rPr>
      </w:pPr>
      <w:bookmarkStart w:id="11" w:name="_Toc406074397"/>
      <w:bookmarkStart w:id="12" w:name="_Toc34837606"/>
    </w:p>
    <w:tbl>
      <w:tblPr>
        <w:tblW w:w="9781" w:type="dxa"/>
        <w:shd w:val="clear" w:color="auto" w:fill="DAEEF3"/>
        <w:tblLayout w:type="fixed"/>
        <w:tblLook w:val="04A0" w:firstRow="1" w:lastRow="0" w:firstColumn="1" w:lastColumn="0" w:noHBand="0" w:noVBand="1"/>
      </w:tblPr>
      <w:tblGrid>
        <w:gridCol w:w="709"/>
        <w:gridCol w:w="3827"/>
        <w:gridCol w:w="5245"/>
      </w:tblGrid>
      <w:tr w:rsidR="00DD776D" w:rsidRPr="001532CE" w14:paraId="71801C84" w14:textId="77777777" w:rsidTr="007D7256">
        <w:trPr>
          <w:cantSplit/>
          <w:tblHeader/>
        </w:trPr>
        <w:tc>
          <w:tcPr>
            <w:tcW w:w="709" w:type="dxa"/>
            <w:tcBorders>
              <w:top w:val="double" w:sz="4" w:space="0" w:color="auto"/>
              <w:bottom w:val="double" w:sz="4" w:space="0" w:color="auto"/>
            </w:tcBorders>
            <w:shd w:val="clear" w:color="auto" w:fill="DAEEF3"/>
            <w:vAlign w:val="center"/>
            <w:hideMark/>
          </w:tcPr>
          <w:p w14:paraId="5BF97037" w14:textId="77777777" w:rsidR="00DD776D" w:rsidRPr="001532CE" w:rsidRDefault="00DD776D" w:rsidP="007D7256">
            <w:pPr>
              <w:jc w:val="center"/>
              <w:rPr>
                <w:rFonts w:asciiTheme="minorHAnsi" w:hAnsiTheme="minorHAnsi" w:cstheme="minorHAnsi"/>
                <w:b/>
              </w:rPr>
            </w:pPr>
            <w:bookmarkStart w:id="13" w:name="_Hlk210646144"/>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0B52C281" w14:textId="4CE9FDA0" w:rsidR="00DD776D" w:rsidRPr="00DD776D" w:rsidRDefault="00DD776D" w:rsidP="007D7256">
            <w:pPr>
              <w:jc w:val="center"/>
              <w:rPr>
                <w:rFonts w:asciiTheme="minorHAnsi" w:hAnsiTheme="minorHAnsi" w:cstheme="minorHAnsi"/>
                <w:b/>
              </w:rPr>
            </w:pPr>
            <w:r w:rsidRPr="001532CE">
              <w:rPr>
                <w:rFonts w:asciiTheme="minorHAnsi" w:hAnsiTheme="minorHAnsi" w:cstheme="minorHAnsi"/>
                <w:b/>
              </w:rPr>
              <w:t>ΣΤΟΙΧΕΙΑ</w:t>
            </w:r>
            <w:r>
              <w:rPr>
                <w:rFonts w:asciiTheme="minorHAnsi" w:hAnsiTheme="minorHAnsi" w:cstheme="minorHAnsi"/>
                <w:b/>
                <w:lang w:val="en-US"/>
              </w:rPr>
              <w:t xml:space="preserve"> </w:t>
            </w:r>
            <w:r>
              <w:rPr>
                <w:rFonts w:asciiTheme="minorHAnsi" w:hAnsiTheme="minorHAnsi" w:cstheme="minorHAnsi"/>
                <w:b/>
              </w:rPr>
              <w:t>ΝΟΜΟΥ</w:t>
            </w:r>
            <w:r>
              <w:rPr>
                <w:rFonts w:asciiTheme="minorHAnsi" w:hAnsiTheme="minorHAnsi" w:cstheme="minorHAnsi"/>
                <w:b/>
                <w:lang w:val="en-US"/>
              </w:rPr>
              <w:t xml:space="preserve"> - </w:t>
            </w:r>
            <w:r>
              <w:rPr>
                <w:rFonts w:asciiTheme="minorHAnsi" w:hAnsiTheme="minorHAnsi" w:cstheme="minorHAnsi"/>
                <w:b/>
              </w:rPr>
              <w:t>ΦΕΚ</w:t>
            </w:r>
          </w:p>
        </w:tc>
        <w:tc>
          <w:tcPr>
            <w:tcW w:w="5245" w:type="dxa"/>
            <w:tcBorders>
              <w:top w:val="double" w:sz="4" w:space="0" w:color="auto"/>
              <w:bottom w:val="double" w:sz="4" w:space="0" w:color="auto"/>
            </w:tcBorders>
            <w:shd w:val="clear" w:color="auto" w:fill="DAEEF3"/>
            <w:vAlign w:val="center"/>
            <w:hideMark/>
          </w:tcPr>
          <w:p w14:paraId="00FC7E26" w14:textId="77777777" w:rsidR="00DD776D" w:rsidRPr="001532CE" w:rsidRDefault="00DD776D" w:rsidP="007D7256">
            <w:pPr>
              <w:jc w:val="center"/>
              <w:rPr>
                <w:rFonts w:asciiTheme="minorHAnsi" w:hAnsiTheme="minorHAnsi" w:cstheme="minorHAnsi"/>
                <w:b/>
              </w:rPr>
            </w:pPr>
            <w:r w:rsidRPr="001532CE">
              <w:rPr>
                <w:rFonts w:asciiTheme="minorHAnsi" w:hAnsiTheme="minorHAnsi" w:cstheme="minorHAnsi"/>
                <w:b/>
              </w:rPr>
              <w:t>ΤΙΤΛΟΣ</w:t>
            </w:r>
          </w:p>
        </w:tc>
      </w:tr>
      <w:tr w:rsidR="00DD776D" w:rsidRPr="00BC3076" w14:paraId="533DFDD7" w14:textId="77777777" w:rsidTr="007D7256">
        <w:trPr>
          <w:cantSplit/>
          <w:trHeight w:val="80"/>
        </w:trPr>
        <w:tc>
          <w:tcPr>
            <w:tcW w:w="709" w:type="dxa"/>
            <w:shd w:val="clear" w:color="auto" w:fill="auto"/>
            <w:vAlign w:val="center"/>
          </w:tcPr>
          <w:p w14:paraId="5AD2F44E" w14:textId="77777777" w:rsidR="00DD776D" w:rsidRPr="001312CC" w:rsidRDefault="00DD776D" w:rsidP="007D7256">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30524D7B" w14:textId="77777777" w:rsidR="00844675" w:rsidRDefault="00844675" w:rsidP="006C2A9E">
            <w:pPr>
              <w:jc w:val="center"/>
              <w:rPr>
                <w:rFonts w:asciiTheme="minorHAnsi" w:hAnsiTheme="minorHAnsi" w:cstheme="minorHAnsi"/>
              </w:rPr>
            </w:pPr>
          </w:p>
          <w:p w14:paraId="10BC9422" w14:textId="27D84EC3" w:rsidR="008325D9" w:rsidRDefault="004E4CCA" w:rsidP="006C2A9E">
            <w:pPr>
              <w:jc w:val="center"/>
              <w:rPr>
                <w:rFonts w:asciiTheme="minorHAnsi" w:hAnsiTheme="minorHAnsi" w:cstheme="minorHAnsi"/>
                <w:lang w:val="en-US"/>
              </w:rPr>
            </w:pPr>
            <w:r w:rsidRPr="004E4CCA">
              <w:rPr>
                <w:rFonts w:asciiTheme="minorHAnsi" w:hAnsiTheme="minorHAnsi" w:cstheme="minorHAnsi"/>
              </w:rPr>
              <w:t>NOMOΣ</w:t>
            </w:r>
            <w:r>
              <w:rPr>
                <w:rFonts w:asciiTheme="minorHAnsi" w:hAnsiTheme="minorHAnsi" w:cstheme="minorHAnsi"/>
                <w:lang w:val="en-US"/>
              </w:rPr>
              <w:t xml:space="preserve"> </w:t>
            </w:r>
            <w:r w:rsidRPr="004E4CCA">
              <w:rPr>
                <w:rFonts w:asciiTheme="minorHAnsi" w:hAnsiTheme="minorHAnsi" w:cstheme="minorHAnsi"/>
              </w:rPr>
              <w:t>5235</w:t>
            </w:r>
            <w:r>
              <w:rPr>
                <w:rFonts w:asciiTheme="minorHAnsi" w:hAnsiTheme="minorHAnsi" w:cstheme="minorHAnsi"/>
                <w:lang w:val="en-US"/>
              </w:rPr>
              <w:t>/2025</w:t>
            </w:r>
          </w:p>
          <w:p w14:paraId="69F33F8E" w14:textId="5C2E594B" w:rsidR="004E4CCA" w:rsidRPr="00CB5FDD" w:rsidRDefault="00CB5FDD" w:rsidP="006C2A9E">
            <w:pPr>
              <w:jc w:val="center"/>
              <w:rPr>
                <w:rFonts w:asciiTheme="minorHAnsi" w:hAnsiTheme="minorHAnsi" w:cstheme="minorHAnsi"/>
                <w:lang w:val="en-US"/>
              </w:rPr>
            </w:pPr>
            <w:hyperlink r:id="rId11" w:history="1">
              <w:proofErr w:type="spellStart"/>
              <w:r w:rsidR="004E4CCA" w:rsidRPr="00CB5FDD">
                <w:rPr>
                  <w:rStyle w:val="-"/>
                  <w:rFonts w:asciiTheme="minorHAnsi" w:hAnsiTheme="minorHAnsi" w:cstheme="minorHAnsi"/>
                  <w:u w:val="none"/>
                  <w:lang w:val="en-US"/>
                </w:rPr>
                <w:t>Τεύχος</w:t>
              </w:r>
              <w:proofErr w:type="spellEnd"/>
              <w:r w:rsidR="004E4CCA" w:rsidRPr="00CB5FDD">
                <w:rPr>
                  <w:rStyle w:val="-"/>
                  <w:rFonts w:asciiTheme="minorHAnsi" w:hAnsiTheme="minorHAnsi" w:cstheme="minorHAnsi"/>
                  <w:u w:val="none"/>
                  <w:lang w:val="en-US"/>
                </w:rPr>
                <w:t xml:space="preserve"> A’ 173/07.10.2025</w:t>
              </w:r>
            </w:hyperlink>
          </w:p>
        </w:tc>
        <w:tc>
          <w:tcPr>
            <w:tcW w:w="5245" w:type="dxa"/>
            <w:shd w:val="clear" w:color="auto" w:fill="auto"/>
            <w:vAlign w:val="center"/>
          </w:tcPr>
          <w:p w14:paraId="33DA2804" w14:textId="5358E546" w:rsidR="00DD776D" w:rsidRPr="006C2A9E" w:rsidRDefault="004E4CCA" w:rsidP="006C2A9E">
            <w:pPr>
              <w:suppressAutoHyphens w:val="0"/>
              <w:autoSpaceDE w:val="0"/>
              <w:autoSpaceDN w:val="0"/>
              <w:adjustRightInd w:val="0"/>
              <w:jc w:val="both"/>
              <w:rPr>
                <w:rFonts w:ascii="Calibri" w:hAnsi="Calibri" w:cs="Calibri"/>
              </w:rPr>
            </w:pPr>
            <w:r w:rsidRPr="004E4CCA">
              <w:rPr>
                <w:rFonts w:ascii="Calibri" w:hAnsi="Calibri" w:cs="Calibri"/>
              </w:rPr>
              <w:t>Έγκριση σχεδίων συμβάσεων στον τομέα της άμυνας για την τροποποίηση των υπό στοιχεία 016B/21 και 017Β/21 συμβάσεων για την προμήθεια φρεγατών τύπου «FDI HN» και την εν συνεχεία υποστήριξή τους.</w:t>
            </w:r>
          </w:p>
        </w:tc>
      </w:tr>
      <w:bookmarkEnd w:id="13"/>
      <w:tr w:rsidR="00C56409" w:rsidRPr="003D1599" w14:paraId="42F64B3D" w14:textId="77777777" w:rsidTr="00C56409">
        <w:trPr>
          <w:cantSplit/>
          <w:trHeight w:val="80"/>
        </w:trPr>
        <w:tc>
          <w:tcPr>
            <w:tcW w:w="709" w:type="dxa"/>
            <w:shd w:val="clear" w:color="auto" w:fill="auto"/>
            <w:vAlign w:val="center"/>
          </w:tcPr>
          <w:p w14:paraId="4C740914" w14:textId="7DB13654" w:rsidR="00C56409" w:rsidRPr="00083039" w:rsidRDefault="00C56409" w:rsidP="007D7256">
            <w:pPr>
              <w:jc w:val="center"/>
              <w:rPr>
                <w:rFonts w:asciiTheme="minorHAnsi" w:hAnsiTheme="minorHAnsi" w:cstheme="minorHAnsi"/>
              </w:rPr>
            </w:pPr>
          </w:p>
        </w:tc>
        <w:tc>
          <w:tcPr>
            <w:tcW w:w="3827" w:type="dxa"/>
            <w:shd w:val="clear" w:color="auto" w:fill="auto"/>
          </w:tcPr>
          <w:p w14:paraId="6480D7C8" w14:textId="77777777" w:rsidR="000E5853" w:rsidRDefault="000E5853" w:rsidP="007D7256">
            <w:pPr>
              <w:jc w:val="center"/>
              <w:rPr>
                <w:rFonts w:asciiTheme="minorHAnsi" w:hAnsiTheme="minorHAnsi" w:cstheme="minorHAnsi"/>
              </w:rPr>
            </w:pPr>
          </w:p>
          <w:p w14:paraId="468CE97F" w14:textId="77777777" w:rsidR="000E5853" w:rsidRDefault="000E5853" w:rsidP="007D7256">
            <w:pPr>
              <w:jc w:val="center"/>
              <w:rPr>
                <w:rFonts w:asciiTheme="minorHAnsi" w:hAnsiTheme="minorHAnsi" w:cstheme="minorHAnsi"/>
              </w:rPr>
            </w:pPr>
          </w:p>
          <w:p w14:paraId="1A8D2E71" w14:textId="3DE2F2E4" w:rsidR="00C56409" w:rsidRPr="008C7EC8" w:rsidRDefault="00C56409" w:rsidP="007D7256">
            <w:pPr>
              <w:jc w:val="center"/>
              <w:rPr>
                <w:rFonts w:asciiTheme="minorHAnsi" w:hAnsiTheme="minorHAnsi" w:cstheme="minorHAnsi"/>
              </w:rPr>
            </w:pPr>
            <w:r w:rsidRPr="00C56409">
              <w:rPr>
                <w:rFonts w:asciiTheme="minorHAnsi" w:hAnsiTheme="minorHAnsi" w:cstheme="minorHAnsi"/>
              </w:rPr>
              <w:t>Συνοδευτικές Εκθέσεις</w:t>
            </w:r>
          </w:p>
        </w:tc>
        <w:tc>
          <w:tcPr>
            <w:tcW w:w="5245" w:type="dxa"/>
            <w:shd w:val="clear" w:color="auto" w:fill="auto"/>
            <w:vAlign w:val="center"/>
          </w:tcPr>
          <w:p w14:paraId="2B1FDE1E" w14:textId="4BF5B157" w:rsidR="00C56409" w:rsidRPr="004E4CCA" w:rsidRDefault="00C56409" w:rsidP="00C56409">
            <w:pPr>
              <w:suppressAutoHyphens w:val="0"/>
              <w:autoSpaceDE w:val="0"/>
              <w:autoSpaceDN w:val="0"/>
              <w:adjustRightInd w:val="0"/>
              <w:jc w:val="both"/>
              <w:rPr>
                <w:rFonts w:ascii="Calibri" w:hAnsi="Calibri" w:cs="Calibri"/>
              </w:rPr>
            </w:pPr>
            <w:r w:rsidRPr="00C56409">
              <w:rPr>
                <w:rFonts w:ascii="Calibri" w:hAnsi="Calibri" w:cs="Calibri"/>
              </w:rPr>
              <w:t xml:space="preserve">(α) </w:t>
            </w:r>
            <w:hyperlink r:id="rId12" w:history="1">
              <w:r w:rsidRPr="004E4CCA">
                <w:rPr>
                  <w:rStyle w:val="-"/>
                  <w:rFonts w:ascii="Calibri" w:hAnsi="Calibri" w:cs="Calibri"/>
                  <w:u w:val="none"/>
                </w:rPr>
                <w:t>Ανάλυση Συνεπειών Ρύθμισης</w:t>
              </w:r>
            </w:hyperlink>
          </w:p>
          <w:p w14:paraId="4C6C9AF1" w14:textId="0F5B3AEB" w:rsidR="00C56409" w:rsidRPr="004E4CCA" w:rsidRDefault="00C56409" w:rsidP="00C56409">
            <w:pPr>
              <w:suppressAutoHyphens w:val="0"/>
              <w:autoSpaceDE w:val="0"/>
              <w:autoSpaceDN w:val="0"/>
              <w:adjustRightInd w:val="0"/>
              <w:jc w:val="both"/>
              <w:rPr>
                <w:rFonts w:ascii="Calibri" w:hAnsi="Calibri" w:cs="Calibri"/>
              </w:rPr>
            </w:pPr>
            <w:r w:rsidRPr="00C56409">
              <w:rPr>
                <w:rFonts w:ascii="Calibri" w:hAnsi="Calibri" w:cs="Calibri"/>
              </w:rPr>
              <w:t xml:space="preserve">(β) </w:t>
            </w:r>
            <w:hyperlink r:id="rId13" w:history="1">
              <w:r w:rsidRPr="004E4CCA">
                <w:rPr>
                  <w:rStyle w:val="-"/>
                  <w:rFonts w:ascii="Calibri" w:hAnsi="Calibri" w:cs="Calibri"/>
                  <w:u w:val="none"/>
                </w:rPr>
                <w:t>ΕΚΘΕΣΗ Γενικού Λογιστηρίου του Κράτους</w:t>
              </w:r>
            </w:hyperlink>
            <w:r w:rsidRPr="004E4CCA">
              <w:rPr>
                <w:rFonts w:ascii="Calibri" w:hAnsi="Calibri" w:cs="Calibri"/>
              </w:rPr>
              <w:t xml:space="preserve"> </w:t>
            </w:r>
          </w:p>
          <w:p w14:paraId="7D80E0EB" w14:textId="3ECD0E66" w:rsidR="00C56409" w:rsidRPr="00C56409" w:rsidRDefault="00C56409" w:rsidP="00C56409">
            <w:pPr>
              <w:suppressAutoHyphens w:val="0"/>
              <w:autoSpaceDE w:val="0"/>
              <w:autoSpaceDN w:val="0"/>
              <w:adjustRightInd w:val="0"/>
              <w:jc w:val="both"/>
              <w:rPr>
                <w:rFonts w:ascii="Calibri" w:hAnsi="Calibri" w:cs="Calibri"/>
              </w:rPr>
            </w:pPr>
            <w:r w:rsidRPr="00C56409">
              <w:rPr>
                <w:rFonts w:ascii="Calibri" w:hAnsi="Calibri" w:cs="Calibri"/>
              </w:rPr>
              <w:t xml:space="preserve">      (άρθρο 75 παρ. 1 του Συντάγματος)</w:t>
            </w:r>
          </w:p>
          <w:p w14:paraId="5441A19D" w14:textId="2631D32E" w:rsidR="00C56409" w:rsidRPr="004E4CCA" w:rsidRDefault="00C56409" w:rsidP="00C56409">
            <w:pPr>
              <w:suppressAutoHyphens w:val="0"/>
              <w:autoSpaceDE w:val="0"/>
              <w:autoSpaceDN w:val="0"/>
              <w:adjustRightInd w:val="0"/>
              <w:jc w:val="both"/>
              <w:rPr>
                <w:rFonts w:ascii="Calibri" w:hAnsi="Calibri" w:cs="Calibri"/>
              </w:rPr>
            </w:pPr>
            <w:r w:rsidRPr="00C56409">
              <w:rPr>
                <w:rFonts w:ascii="Calibri" w:hAnsi="Calibri" w:cs="Calibri"/>
              </w:rPr>
              <w:t xml:space="preserve">(γ) </w:t>
            </w:r>
            <w:hyperlink r:id="rId14" w:history="1">
              <w:r w:rsidRPr="004E4CCA">
                <w:rPr>
                  <w:rStyle w:val="-"/>
                  <w:rFonts w:ascii="Calibri" w:hAnsi="Calibri" w:cs="Calibri"/>
                  <w:u w:val="none"/>
                </w:rPr>
                <w:t>ΕΙΔΙΚΗ ΕΚΘΕΣΗ</w:t>
              </w:r>
            </w:hyperlink>
            <w:r w:rsidRPr="004E4CCA">
              <w:rPr>
                <w:rFonts w:ascii="Calibri" w:hAnsi="Calibri" w:cs="Calibri"/>
              </w:rPr>
              <w:t xml:space="preserve"> </w:t>
            </w:r>
            <w:r w:rsidRPr="004E4CCA">
              <w:rPr>
                <w:rFonts w:ascii="Calibri" w:hAnsi="Calibri" w:cs="Calibri"/>
              </w:rPr>
              <w:tab/>
            </w:r>
          </w:p>
          <w:p w14:paraId="353B674A" w14:textId="7BE9B132" w:rsidR="00B972C0" w:rsidRPr="00B972C0" w:rsidRDefault="00C56409" w:rsidP="00C56409">
            <w:pPr>
              <w:suppressAutoHyphens w:val="0"/>
              <w:autoSpaceDE w:val="0"/>
              <w:autoSpaceDN w:val="0"/>
              <w:adjustRightInd w:val="0"/>
              <w:jc w:val="both"/>
              <w:rPr>
                <w:rFonts w:ascii="Calibri" w:hAnsi="Calibri" w:cs="Calibri"/>
              </w:rPr>
            </w:pPr>
            <w:r w:rsidRPr="00C56409">
              <w:rPr>
                <w:rFonts w:ascii="Calibri" w:hAnsi="Calibri" w:cs="Calibri"/>
              </w:rPr>
              <w:t xml:space="preserve">      (άρθρο 75 παρ. 3 του Συντάγματος)</w:t>
            </w:r>
          </w:p>
        </w:tc>
      </w:tr>
      <w:tr w:rsidR="009D217A" w:rsidRPr="003D1599" w14:paraId="00672286" w14:textId="77777777" w:rsidTr="00C2098E">
        <w:trPr>
          <w:cantSplit/>
          <w:trHeight w:val="80"/>
        </w:trPr>
        <w:tc>
          <w:tcPr>
            <w:tcW w:w="709" w:type="dxa"/>
            <w:shd w:val="clear" w:color="auto" w:fill="DAEEF3" w:themeFill="accent5" w:themeFillTint="33"/>
            <w:vAlign w:val="center"/>
          </w:tcPr>
          <w:p w14:paraId="67A8FEC8" w14:textId="0AA04D23" w:rsidR="009D217A" w:rsidRPr="007D4A56" w:rsidRDefault="007D4A56" w:rsidP="00537BC6">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384058E2" w14:textId="77777777" w:rsidR="00803825" w:rsidRDefault="00803825" w:rsidP="00537BC6">
            <w:pPr>
              <w:jc w:val="center"/>
              <w:rPr>
                <w:rFonts w:asciiTheme="minorHAnsi" w:hAnsiTheme="minorHAnsi" w:cstheme="minorHAnsi"/>
                <w:lang w:val="en-US"/>
              </w:rPr>
            </w:pPr>
          </w:p>
          <w:p w14:paraId="3A4CCAB4" w14:textId="77777777" w:rsidR="00803825" w:rsidRDefault="00803825" w:rsidP="00537BC6">
            <w:pPr>
              <w:jc w:val="center"/>
              <w:rPr>
                <w:rFonts w:asciiTheme="minorHAnsi" w:hAnsiTheme="minorHAnsi" w:cstheme="minorHAnsi"/>
                <w:lang w:val="en-US"/>
              </w:rPr>
            </w:pPr>
          </w:p>
          <w:p w14:paraId="0D0FE3D8" w14:textId="77777777" w:rsidR="00803825" w:rsidRDefault="00803825" w:rsidP="00537BC6">
            <w:pPr>
              <w:jc w:val="center"/>
              <w:rPr>
                <w:rFonts w:asciiTheme="minorHAnsi" w:hAnsiTheme="minorHAnsi" w:cstheme="minorHAnsi"/>
                <w:lang w:val="en-US"/>
              </w:rPr>
            </w:pPr>
          </w:p>
          <w:p w14:paraId="06400568" w14:textId="77777777" w:rsidR="00803825" w:rsidRDefault="00803825" w:rsidP="00537BC6">
            <w:pPr>
              <w:jc w:val="center"/>
              <w:rPr>
                <w:rFonts w:asciiTheme="minorHAnsi" w:hAnsiTheme="minorHAnsi" w:cstheme="minorHAnsi"/>
                <w:lang w:val="en-US"/>
              </w:rPr>
            </w:pPr>
          </w:p>
          <w:p w14:paraId="42181013" w14:textId="35A496F5" w:rsidR="009D217A" w:rsidRDefault="006A0CAE" w:rsidP="00537BC6">
            <w:pPr>
              <w:jc w:val="center"/>
              <w:rPr>
                <w:rFonts w:asciiTheme="minorHAnsi" w:hAnsiTheme="minorHAnsi" w:cstheme="minorHAnsi"/>
                <w:lang w:val="en-US"/>
              </w:rPr>
            </w:pPr>
            <w:r w:rsidRPr="006A0CAE">
              <w:rPr>
                <w:rFonts w:asciiTheme="minorHAnsi" w:hAnsiTheme="minorHAnsi" w:cstheme="minorHAnsi"/>
                <w:lang w:val="en-US"/>
              </w:rPr>
              <w:t>NOMOΣ</w:t>
            </w:r>
            <w:r>
              <w:rPr>
                <w:rFonts w:asciiTheme="minorHAnsi" w:hAnsiTheme="minorHAnsi" w:cstheme="minorHAnsi"/>
                <w:lang w:val="en-US"/>
              </w:rPr>
              <w:t xml:space="preserve"> </w:t>
            </w:r>
            <w:r w:rsidRPr="006A0CAE">
              <w:rPr>
                <w:rFonts w:asciiTheme="minorHAnsi" w:hAnsiTheme="minorHAnsi" w:cstheme="minorHAnsi"/>
                <w:lang w:val="en-US"/>
              </w:rPr>
              <w:t>5236</w:t>
            </w:r>
            <w:r>
              <w:rPr>
                <w:rFonts w:asciiTheme="minorHAnsi" w:hAnsiTheme="minorHAnsi" w:cstheme="minorHAnsi"/>
                <w:lang w:val="en-US"/>
              </w:rPr>
              <w:t>/2025</w:t>
            </w:r>
          </w:p>
          <w:p w14:paraId="00721AA0" w14:textId="7A9E0509" w:rsidR="00803825" w:rsidRPr="00803825" w:rsidRDefault="00803825" w:rsidP="00537BC6">
            <w:pPr>
              <w:jc w:val="center"/>
              <w:rPr>
                <w:rFonts w:asciiTheme="minorHAnsi" w:hAnsiTheme="minorHAnsi" w:cstheme="minorHAnsi"/>
                <w:lang w:val="en-US"/>
              </w:rPr>
            </w:pPr>
            <w:hyperlink r:id="rId15" w:history="1">
              <w:proofErr w:type="spellStart"/>
              <w:r w:rsidRPr="00803825">
                <w:rPr>
                  <w:rStyle w:val="-"/>
                  <w:rFonts w:asciiTheme="minorHAnsi" w:hAnsiTheme="minorHAnsi" w:cstheme="minorHAnsi"/>
                  <w:u w:val="none"/>
                  <w:lang w:val="en-US"/>
                </w:rPr>
                <w:t>Τεύχος</w:t>
              </w:r>
              <w:proofErr w:type="spellEnd"/>
              <w:r w:rsidRPr="00803825">
                <w:rPr>
                  <w:rStyle w:val="-"/>
                  <w:rFonts w:asciiTheme="minorHAnsi" w:hAnsiTheme="minorHAnsi" w:cstheme="minorHAnsi"/>
                  <w:u w:val="none"/>
                  <w:lang w:val="en-US"/>
                </w:rPr>
                <w:t xml:space="preserve"> A’ 175/10.10.2025</w:t>
              </w:r>
            </w:hyperlink>
          </w:p>
        </w:tc>
        <w:tc>
          <w:tcPr>
            <w:tcW w:w="5245" w:type="dxa"/>
            <w:shd w:val="clear" w:color="auto" w:fill="DAEEF3" w:themeFill="accent5" w:themeFillTint="33"/>
            <w:vAlign w:val="center"/>
          </w:tcPr>
          <w:p w14:paraId="0AFBFEB5" w14:textId="613E24B0" w:rsidR="009D217A" w:rsidRPr="00B972C0" w:rsidRDefault="006A0CAE" w:rsidP="00537BC6">
            <w:pPr>
              <w:suppressAutoHyphens w:val="0"/>
              <w:autoSpaceDE w:val="0"/>
              <w:autoSpaceDN w:val="0"/>
              <w:adjustRightInd w:val="0"/>
              <w:jc w:val="both"/>
              <w:rPr>
                <w:rFonts w:ascii="Calibri" w:hAnsi="Calibri" w:cs="Calibri"/>
              </w:rPr>
            </w:pPr>
            <w:r w:rsidRPr="006A0CAE">
              <w:rPr>
                <w:rFonts w:ascii="Calibri" w:hAnsi="Calibri" w:cs="Calibri"/>
              </w:rPr>
              <w:t>Προσδιορισμός κρίσιμων οντοτήτων, ορισμός της Γενικής Γραμματείας Προστασίας Κρίσιμων Οντοτήτων του Υπουργείου Προστασίας του Πολίτη ως αρμόδιας αρχής και ενιαίου σημείου επαφής</w:t>
            </w:r>
            <w:r w:rsidR="00803825" w:rsidRPr="00803825">
              <w:rPr>
                <w:rFonts w:ascii="Calibri" w:hAnsi="Calibri" w:cs="Calibri"/>
              </w:rPr>
              <w:t xml:space="preserve"> </w:t>
            </w:r>
            <w:r w:rsidRPr="006A0CAE">
              <w:rPr>
                <w:rFonts w:ascii="Calibri" w:hAnsi="Calibri" w:cs="Calibri"/>
              </w:rPr>
              <w:t>- Εποπτεία συμμόρφωσης, επιβολή μέτρων και κυρώσεων</w:t>
            </w:r>
            <w:r w:rsidR="00803825" w:rsidRPr="00803825">
              <w:rPr>
                <w:rFonts w:ascii="Calibri" w:hAnsi="Calibri" w:cs="Calibri"/>
              </w:rPr>
              <w:t xml:space="preserve"> </w:t>
            </w:r>
            <w:r w:rsidRPr="006A0CAE">
              <w:rPr>
                <w:rFonts w:ascii="Calibri" w:hAnsi="Calibri" w:cs="Calibri"/>
              </w:rPr>
              <w:t>- Ενσωμάτωση της Οδηγίας (ΕΕ) 2022/2557 του Ευρωπαϊκού Κοινοβουλίου και του Συμβουλίου, της 14ης Δεκεμβρίου 2022, για την ανθεκτικότητα των κρίσιμων οντοτήτων και την κατάργηση της Οδηγίας 2008/114/ΕΚ του Συμβουλίου και λοιπές διατάξεις.</w:t>
            </w:r>
          </w:p>
        </w:tc>
      </w:tr>
      <w:tr w:rsidR="009D217A" w:rsidRPr="003D1599" w14:paraId="072D6F16" w14:textId="77777777" w:rsidTr="00C2098E">
        <w:trPr>
          <w:cantSplit/>
          <w:trHeight w:val="80"/>
        </w:trPr>
        <w:tc>
          <w:tcPr>
            <w:tcW w:w="709" w:type="dxa"/>
            <w:shd w:val="clear" w:color="auto" w:fill="DAEEF3" w:themeFill="accent5" w:themeFillTint="33"/>
            <w:vAlign w:val="center"/>
          </w:tcPr>
          <w:p w14:paraId="0FA42E13" w14:textId="77777777" w:rsidR="009D217A" w:rsidRPr="00083039" w:rsidRDefault="009D217A" w:rsidP="00537BC6">
            <w:pPr>
              <w:jc w:val="center"/>
              <w:rPr>
                <w:rFonts w:asciiTheme="minorHAnsi" w:hAnsiTheme="minorHAnsi" w:cstheme="minorHAnsi"/>
              </w:rPr>
            </w:pPr>
          </w:p>
        </w:tc>
        <w:tc>
          <w:tcPr>
            <w:tcW w:w="3827" w:type="dxa"/>
            <w:shd w:val="clear" w:color="auto" w:fill="DAEEF3" w:themeFill="accent5" w:themeFillTint="33"/>
          </w:tcPr>
          <w:p w14:paraId="288835A5" w14:textId="77777777" w:rsidR="009D217A" w:rsidRDefault="009D217A" w:rsidP="00537BC6">
            <w:pPr>
              <w:jc w:val="center"/>
              <w:rPr>
                <w:rFonts w:asciiTheme="minorHAnsi" w:hAnsiTheme="minorHAnsi" w:cstheme="minorHAnsi"/>
              </w:rPr>
            </w:pPr>
          </w:p>
          <w:p w14:paraId="0C7EB944" w14:textId="77777777" w:rsidR="009D217A" w:rsidRDefault="009D217A" w:rsidP="00537BC6">
            <w:pPr>
              <w:jc w:val="center"/>
              <w:rPr>
                <w:rFonts w:asciiTheme="minorHAnsi" w:hAnsiTheme="minorHAnsi" w:cstheme="minorHAnsi"/>
              </w:rPr>
            </w:pPr>
          </w:p>
          <w:p w14:paraId="749625D7" w14:textId="77777777" w:rsidR="009D217A" w:rsidRPr="008C7EC8" w:rsidRDefault="009D217A" w:rsidP="00537BC6">
            <w:pPr>
              <w:jc w:val="center"/>
              <w:rPr>
                <w:rFonts w:asciiTheme="minorHAnsi" w:hAnsiTheme="minorHAnsi" w:cstheme="minorHAnsi"/>
              </w:rPr>
            </w:pPr>
            <w:r w:rsidRPr="00C56409">
              <w:rPr>
                <w:rFonts w:asciiTheme="minorHAnsi" w:hAnsiTheme="minorHAnsi" w:cstheme="minorHAnsi"/>
              </w:rPr>
              <w:t>Συνοδευτικές Εκθέσεις</w:t>
            </w:r>
          </w:p>
        </w:tc>
        <w:tc>
          <w:tcPr>
            <w:tcW w:w="5245" w:type="dxa"/>
            <w:shd w:val="clear" w:color="auto" w:fill="DAEEF3" w:themeFill="accent5" w:themeFillTint="33"/>
            <w:vAlign w:val="center"/>
          </w:tcPr>
          <w:p w14:paraId="3F369587" w14:textId="64CF2B6A" w:rsidR="009D217A" w:rsidRPr="008E336C" w:rsidRDefault="009D217A" w:rsidP="00537BC6">
            <w:pPr>
              <w:suppressAutoHyphens w:val="0"/>
              <w:autoSpaceDE w:val="0"/>
              <w:autoSpaceDN w:val="0"/>
              <w:adjustRightInd w:val="0"/>
              <w:jc w:val="both"/>
              <w:rPr>
                <w:rFonts w:ascii="Calibri" w:hAnsi="Calibri" w:cs="Calibri"/>
              </w:rPr>
            </w:pPr>
            <w:r w:rsidRPr="00C56409">
              <w:rPr>
                <w:rFonts w:ascii="Calibri" w:hAnsi="Calibri" w:cs="Calibri"/>
              </w:rPr>
              <w:t xml:space="preserve">(α) </w:t>
            </w:r>
            <w:hyperlink r:id="rId16" w:history="1">
              <w:r w:rsidRPr="008E336C">
                <w:rPr>
                  <w:rStyle w:val="-"/>
                  <w:rFonts w:ascii="Calibri" w:hAnsi="Calibri" w:cs="Calibri"/>
                  <w:u w:val="none"/>
                </w:rPr>
                <w:t>Ανάλυση Συνεπειών Ρύθμισης</w:t>
              </w:r>
            </w:hyperlink>
          </w:p>
          <w:p w14:paraId="2C132F97" w14:textId="6A838FE8" w:rsidR="009D217A" w:rsidRPr="008E336C" w:rsidRDefault="009D217A" w:rsidP="00537BC6">
            <w:pPr>
              <w:suppressAutoHyphens w:val="0"/>
              <w:autoSpaceDE w:val="0"/>
              <w:autoSpaceDN w:val="0"/>
              <w:adjustRightInd w:val="0"/>
              <w:jc w:val="both"/>
              <w:rPr>
                <w:rFonts w:ascii="Calibri" w:hAnsi="Calibri" w:cs="Calibri"/>
              </w:rPr>
            </w:pPr>
            <w:r w:rsidRPr="00C56409">
              <w:rPr>
                <w:rFonts w:ascii="Calibri" w:hAnsi="Calibri" w:cs="Calibri"/>
              </w:rPr>
              <w:t xml:space="preserve">(β) </w:t>
            </w:r>
            <w:hyperlink r:id="rId17" w:history="1">
              <w:r w:rsidRPr="008E336C">
                <w:rPr>
                  <w:rStyle w:val="-"/>
                  <w:rFonts w:ascii="Calibri" w:hAnsi="Calibri" w:cs="Calibri"/>
                  <w:u w:val="none"/>
                </w:rPr>
                <w:t>ΕΚΘΕΣΗ Γενικού Λογιστηρίου του Κράτους</w:t>
              </w:r>
            </w:hyperlink>
            <w:r w:rsidRPr="008E336C">
              <w:rPr>
                <w:rFonts w:ascii="Calibri" w:hAnsi="Calibri" w:cs="Calibri"/>
              </w:rPr>
              <w:t xml:space="preserve"> </w:t>
            </w:r>
          </w:p>
          <w:p w14:paraId="77157BA2" w14:textId="77777777" w:rsidR="009D217A" w:rsidRPr="00C56409" w:rsidRDefault="009D217A" w:rsidP="00537BC6">
            <w:pPr>
              <w:suppressAutoHyphens w:val="0"/>
              <w:autoSpaceDE w:val="0"/>
              <w:autoSpaceDN w:val="0"/>
              <w:adjustRightInd w:val="0"/>
              <w:jc w:val="both"/>
              <w:rPr>
                <w:rFonts w:ascii="Calibri" w:hAnsi="Calibri" w:cs="Calibri"/>
              </w:rPr>
            </w:pPr>
            <w:r w:rsidRPr="00C56409">
              <w:rPr>
                <w:rFonts w:ascii="Calibri" w:hAnsi="Calibri" w:cs="Calibri"/>
              </w:rPr>
              <w:t xml:space="preserve">      (άρθρο 75 παρ. 1 του Συντάγματος)</w:t>
            </w:r>
          </w:p>
          <w:p w14:paraId="0E34F682" w14:textId="6DAA64ED" w:rsidR="009D217A" w:rsidRPr="00C56409" w:rsidRDefault="009D217A" w:rsidP="00537BC6">
            <w:pPr>
              <w:suppressAutoHyphens w:val="0"/>
              <w:autoSpaceDE w:val="0"/>
              <w:autoSpaceDN w:val="0"/>
              <w:adjustRightInd w:val="0"/>
              <w:jc w:val="both"/>
              <w:rPr>
                <w:rFonts w:ascii="Calibri" w:hAnsi="Calibri" w:cs="Calibri"/>
              </w:rPr>
            </w:pPr>
            <w:r w:rsidRPr="00C56409">
              <w:rPr>
                <w:rFonts w:ascii="Calibri" w:hAnsi="Calibri" w:cs="Calibri"/>
              </w:rPr>
              <w:t xml:space="preserve">(γ) </w:t>
            </w:r>
            <w:hyperlink r:id="rId18" w:history="1">
              <w:r w:rsidRPr="00147748">
                <w:rPr>
                  <w:rStyle w:val="-"/>
                  <w:rFonts w:ascii="Calibri" w:hAnsi="Calibri" w:cs="Calibri"/>
                  <w:u w:val="none"/>
                </w:rPr>
                <w:t>ΕΙΔΙΚΗ ΕΚΘΕΣΗ</w:t>
              </w:r>
            </w:hyperlink>
            <w:r w:rsidRPr="00147748">
              <w:rPr>
                <w:rFonts w:ascii="Calibri" w:hAnsi="Calibri" w:cs="Calibri"/>
              </w:rPr>
              <w:t xml:space="preserve"> </w:t>
            </w:r>
            <w:r w:rsidRPr="00147748">
              <w:rPr>
                <w:rFonts w:ascii="Calibri" w:hAnsi="Calibri" w:cs="Calibri"/>
              </w:rPr>
              <w:tab/>
            </w:r>
          </w:p>
          <w:p w14:paraId="20E1880F" w14:textId="77777777" w:rsidR="009D217A" w:rsidRPr="00B972C0" w:rsidRDefault="009D217A" w:rsidP="00537BC6">
            <w:pPr>
              <w:suppressAutoHyphens w:val="0"/>
              <w:autoSpaceDE w:val="0"/>
              <w:autoSpaceDN w:val="0"/>
              <w:adjustRightInd w:val="0"/>
              <w:jc w:val="both"/>
              <w:rPr>
                <w:rFonts w:ascii="Calibri" w:hAnsi="Calibri" w:cs="Calibri"/>
              </w:rPr>
            </w:pPr>
            <w:r w:rsidRPr="00C56409">
              <w:rPr>
                <w:rFonts w:ascii="Calibri" w:hAnsi="Calibri" w:cs="Calibri"/>
              </w:rPr>
              <w:t xml:space="preserve">      (άρθρο 75 παρ. 3 του Συντάγματος)</w:t>
            </w:r>
          </w:p>
        </w:tc>
      </w:tr>
    </w:tbl>
    <w:p w14:paraId="62D68D59" w14:textId="249B5FE2" w:rsidR="00DD776D" w:rsidRDefault="00DD776D" w:rsidP="00B100CE">
      <w:pPr>
        <w:rPr>
          <w:rFonts w:asciiTheme="minorHAnsi" w:hAnsiTheme="minorHAnsi" w:cstheme="minorHAnsi"/>
          <w:sz w:val="16"/>
          <w:szCs w:val="16"/>
        </w:rPr>
      </w:pPr>
    </w:p>
    <w:p w14:paraId="77BA19F8" w14:textId="39833A20" w:rsidR="00267563" w:rsidRDefault="00267563" w:rsidP="00B100CE">
      <w:pPr>
        <w:rPr>
          <w:rFonts w:asciiTheme="minorHAnsi" w:hAnsiTheme="minorHAnsi" w:cstheme="minorHAnsi"/>
          <w:sz w:val="16"/>
          <w:szCs w:val="16"/>
        </w:rPr>
      </w:pPr>
    </w:p>
    <w:p w14:paraId="7A59C15A" w14:textId="605B90D4" w:rsidR="00267563" w:rsidRDefault="00267563" w:rsidP="00B100CE">
      <w:pPr>
        <w:rPr>
          <w:rFonts w:asciiTheme="minorHAnsi" w:hAnsiTheme="minorHAnsi" w:cstheme="minorHAnsi"/>
          <w:sz w:val="16"/>
          <w:szCs w:val="16"/>
        </w:rPr>
      </w:pPr>
    </w:p>
    <w:p w14:paraId="33D00E07" w14:textId="4FB6E36E" w:rsidR="00267563" w:rsidRDefault="00267563" w:rsidP="00B100CE">
      <w:pPr>
        <w:rPr>
          <w:rFonts w:asciiTheme="minorHAnsi" w:hAnsiTheme="minorHAnsi" w:cstheme="minorHAnsi"/>
          <w:sz w:val="16"/>
          <w:szCs w:val="16"/>
        </w:rPr>
      </w:pPr>
    </w:p>
    <w:p w14:paraId="363FD857" w14:textId="4A5B523A" w:rsidR="00267563" w:rsidRDefault="00267563" w:rsidP="00B100CE">
      <w:pPr>
        <w:rPr>
          <w:rFonts w:asciiTheme="minorHAnsi" w:hAnsiTheme="minorHAnsi" w:cstheme="minorHAnsi"/>
          <w:sz w:val="16"/>
          <w:szCs w:val="16"/>
        </w:rPr>
      </w:pPr>
    </w:p>
    <w:p w14:paraId="2C6E65FF" w14:textId="224BA2D5" w:rsidR="00267563" w:rsidRDefault="00267563" w:rsidP="00B100CE">
      <w:pPr>
        <w:rPr>
          <w:rFonts w:asciiTheme="minorHAnsi" w:hAnsiTheme="minorHAnsi" w:cstheme="minorHAnsi"/>
          <w:sz w:val="16"/>
          <w:szCs w:val="16"/>
        </w:rPr>
      </w:pPr>
    </w:p>
    <w:p w14:paraId="4AB28BE3" w14:textId="3EAD5A62" w:rsidR="00267563" w:rsidRDefault="00267563" w:rsidP="00B100CE">
      <w:pPr>
        <w:rPr>
          <w:rFonts w:asciiTheme="minorHAnsi" w:hAnsiTheme="minorHAnsi" w:cstheme="minorHAnsi"/>
          <w:sz w:val="16"/>
          <w:szCs w:val="16"/>
        </w:rPr>
      </w:pPr>
    </w:p>
    <w:p w14:paraId="1B71300E" w14:textId="604D4361" w:rsidR="00267563" w:rsidRDefault="00267563" w:rsidP="00B100CE">
      <w:pPr>
        <w:rPr>
          <w:rFonts w:asciiTheme="minorHAnsi" w:hAnsiTheme="minorHAnsi" w:cstheme="minorHAnsi"/>
          <w:sz w:val="16"/>
          <w:szCs w:val="16"/>
        </w:rPr>
      </w:pPr>
    </w:p>
    <w:p w14:paraId="0F1EC638" w14:textId="2AA70DFD" w:rsidR="00267563" w:rsidRDefault="00267563" w:rsidP="00B100CE">
      <w:pPr>
        <w:rPr>
          <w:rFonts w:asciiTheme="minorHAnsi" w:hAnsiTheme="minorHAnsi" w:cstheme="minorHAnsi"/>
          <w:sz w:val="16"/>
          <w:szCs w:val="16"/>
        </w:rPr>
      </w:pPr>
    </w:p>
    <w:p w14:paraId="65D06CDD" w14:textId="07ED3ED8" w:rsidR="00267563" w:rsidRDefault="00267563" w:rsidP="00B100CE">
      <w:pPr>
        <w:rPr>
          <w:rFonts w:asciiTheme="minorHAnsi" w:hAnsiTheme="minorHAnsi" w:cstheme="minorHAnsi"/>
          <w:sz w:val="16"/>
          <w:szCs w:val="16"/>
        </w:rPr>
      </w:pPr>
    </w:p>
    <w:p w14:paraId="33908ECE" w14:textId="4BC3405D" w:rsidR="00267563" w:rsidRDefault="00267563" w:rsidP="00B100CE">
      <w:pPr>
        <w:rPr>
          <w:rFonts w:asciiTheme="minorHAnsi" w:hAnsiTheme="minorHAnsi" w:cstheme="minorHAnsi"/>
          <w:sz w:val="16"/>
          <w:szCs w:val="16"/>
        </w:rPr>
      </w:pPr>
    </w:p>
    <w:p w14:paraId="1C890D39" w14:textId="50CD0A97" w:rsidR="00267563" w:rsidRDefault="00267563" w:rsidP="00B100CE">
      <w:pPr>
        <w:rPr>
          <w:rFonts w:asciiTheme="minorHAnsi" w:hAnsiTheme="minorHAnsi" w:cstheme="minorHAnsi"/>
          <w:sz w:val="16"/>
          <w:szCs w:val="16"/>
        </w:rPr>
      </w:pPr>
    </w:p>
    <w:p w14:paraId="651C1640" w14:textId="77777777" w:rsidR="00267563" w:rsidRPr="001A332A" w:rsidRDefault="00267563" w:rsidP="00B100CE">
      <w:pPr>
        <w:rPr>
          <w:rFonts w:asciiTheme="minorHAnsi" w:hAnsiTheme="minorHAnsi" w:cstheme="minorHAnsi"/>
          <w:sz w:val="16"/>
          <w:szCs w:val="16"/>
        </w:rPr>
      </w:pPr>
    </w:p>
    <w:p w14:paraId="5137FD1D" w14:textId="77777777" w:rsidR="001472D4" w:rsidRPr="00A91F51" w:rsidRDefault="00102F67" w:rsidP="004341FF">
      <w:pPr>
        <w:pStyle w:val="1"/>
        <w:numPr>
          <w:ilvl w:val="0"/>
          <w:numId w:val="13"/>
        </w:numPr>
        <w:rPr>
          <w:rFonts w:ascii="Calibri" w:hAnsi="Calibri" w:cs="Tahoma"/>
          <w:sz w:val="32"/>
          <w:szCs w:val="32"/>
        </w:rPr>
      </w:pPr>
      <w:r w:rsidRPr="004A0BB2">
        <w:rPr>
          <w:rFonts w:ascii="Calibri" w:hAnsi="Calibri" w:cs="Tahoma"/>
          <w:sz w:val="32"/>
          <w:szCs w:val="32"/>
        </w:rPr>
        <w:lastRenderedPageBreak/>
        <w:t>ΚΑΝΟΝΙΣΜΟΙ Ε.Ε.</w:t>
      </w:r>
      <w:bookmarkStart w:id="14" w:name="_Toc406074398"/>
      <w:bookmarkStart w:id="15" w:name="_Toc414451268"/>
      <w:bookmarkEnd w:id="11"/>
      <w:bookmarkEnd w:id="12"/>
    </w:p>
    <w:p w14:paraId="5CF955A6" w14:textId="1C68F61B" w:rsidR="00082862" w:rsidRDefault="00082862" w:rsidP="00A656F2">
      <w:pPr>
        <w:jc w:val="both"/>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D76861" w:rsidRPr="001532CE" w14:paraId="1BA28DBB" w14:textId="77777777" w:rsidTr="0048072D">
        <w:trPr>
          <w:cantSplit/>
          <w:tblHeader/>
        </w:trPr>
        <w:tc>
          <w:tcPr>
            <w:tcW w:w="709" w:type="dxa"/>
            <w:tcBorders>
              <w:top w:val="double" w:sz="4" w:space="0" w:color="auto"/>
              <w:bottom w:val="double" w:sz="4" w:space="0" w:color="auto"/>
            </w:tcBorders>
            <w:shd w:val="clear" w:color="auto" w:fill="DAEEF3"/>
            <w:vAlign w:val="center"/>
            <w:hideMark/>
          </w:tcPr>
          <w:p w14:paraId="26CB3BA6" w14:textId="77777777" w:rsidR="00D76861" w:rsidRPr="001532CE" w:rsidRDefault="00D76861" w:rsidP="0048072D">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5DBC1776" w14:textId="7AC3EBF4" w:rsidR="00D76861" w:rsidRPr="00DD776D" w:rsidRDefault="00D76861" w:rsidP="0048072D">
            <w:pPr>
              <w:jc w:val="center"/>
              <w:rPr>
                <w:rFonts w:asciiTheme="minorHAnsi" w:hAnsiTheme="minorHAnsi" w:cstheme="minorHAnsi"/>
                <w:b/>
              </w:rPr>
            </w:pPr>
            <w:r w:rsidRPr="001532CE">
              <w:rPr>
                <w:rFonts w:asciiTheme="minorHAnsi" w:hAnsiTheme="minorHAnsi" w:cstheme="minorHAnsi"/>
                <w:b/>
              </w:rPr>
              <w:t>ΣΤΟΙΧΕΙΑ</w:t>
            </w:r>
            <w:r w:rsidRPr="00A26471">
              <w:rPr>
                <w:rFonts w:asciiTheme="minorHAnsi" w:hAnsiTheme="minorHAnsi" w:cstheme="minorHAnsi"/>
                <w:b/>
              </w:rPr>
              <w:t xml:space="preserve"> </w:t>
            </w:r>
            <w:r w:rsidR="006E6BEA">
              <w:rPr>
                <w:rFonts w:asciiTheme="minorHAnsi" w:hAnsiTheme="minorHAnsi" w:cstheme="minorHAnsi"/>
                <w:b/>
              </w:rPr>
              <w:t>ΚΑ</w:t>
            </w:r>
            <w:r>
              <w:rPr>
                <w:rFonts w:asciiTheme="minorHAnsi" w:hAnsiTheme="minorHAnsi" w:cstheme="minorHAnsi"/>
                <w:b/>
              </w:rPr>
              <w:t>ΝΟ</w:t>
            </w:r>
            <w:r w:rsidR="006E6BEA">
              <w:rPr>
                <w:rFonts w:asciiTheme="minorHAnsi" w:hAnsiTheme="minorHAnsi" w:cstheme="minorHAnsi"/>
                <w:b/>
              </w:rPr>
              <w:t>ΝΙΣ</w:t>
            </w:r>
            <w:r>
              <w:rPr>
                <w:rFonts w:asciiTheme="minorHAnsi" w:hAnsiTheme="minorHAnsi" w:cstheme="minorHAnsi"/>
                <w:b/>
              </w:rPr>
              <w:t>ΜΟΥ</w:t>
            </w:r>
            <w:r w:rsidRPr="00A26471">
              <w:rPr>
                <w:rFonts w:asciiTheme="minorHAnsi" w:hAnsiTheme="minorHAnsi" w:cstheme="minorHAnsi"/>
                <w:b/>
              </w:rPr>
              <w:t xml:space="preserve"> </w:t>
            </w:r>
            <w:r w:rsidR="00B30095" w:rsidRPr="00A26471">
              <w:rPr>
                <w:rFonts w:asciiTheme="minorHAnsi" w:hAnsiTheme="minorHAnsi" w:cstheme="minorHAnsi"/>
                <w:b/>
              </w:rPr>
              <w:t>–</w:t>
            </w:r>
            <w:r w:rsidRPr="00A26471">
              <w:rPr>
                <w:rFonts w:asciiTheme="minorHAnsi" w:hAnsiTheme="minorHAnsi" w:cstheme="minorHAnsi"/>
                <w:b/>
              </w:rPr>
              <w:t xml:space="preserve"> </w:t>
            </w:r>
            <w:r>
              <w:rPr>
                <w:rFonts w:asciiTheme="minorHAnsi" w:hAnsiTheme="minorHAnsi" w:cstheme="minorHAnsi"/>
                <w:b/>
              </w:rPr>
              <w:t>Φ</w:t>
            </w:r>
            <w:r w:rsidR="00B30095">
              <w:rPr>
                <w:rFonts w:asciiTheme="minorHAnsi" w:hAnsiTheme="minorHAnsi" w:cstheme="minorHAnsi"/>
                <w:b/>
              </w:rPr>
              <w:t xml:space="preserve">Ε </w:t>
            </w:r>
            <w:r>
              <w:rPr>
                <w:rFonts w:asciiTheme="minorHAnsi" w:hAnsiTheme="minorHAnsi" w:cstheme="minorHAnsi"/>
                <w:b/>
              </w:rPr>
              <w:t>Ε</w:t>
            </w:r>
            <w:r w:rsidR="00B30095">
              <w:rPr>
                <w:rFonts w:asciiTheme="minorHAnsi" w:hAnsiTheme="minorHAnsi" w:cstheme="minorHAnsi"/>
                <w:b/>
              </w:rPr>
              <w:t>.</w:t>
            </w:r>
            <w:r>
              <w:rPr>
                <w:rFonts w:asciiTheme="minorHAnsi" w:hAnsiTheme="minorHAnsi" w:cstheme="minorHAnsi"/>
                <w:b/>
              </w:rPr>
              <w:t>Ε</w:t>
            </w:r>
            <w:r w:rsidR="00B30095">
              <w:rPr>
                <w:rFonts w:asciiTheme="minorHAnsi" w:hAnsiTheme="minorHAnsi" w:cstheme="minorHAnsi"/>
                <w:b/>
              </w:rPr>
              <w:t>.</w:t>
            </w:r>
          </w:p>
        </w:tc>
        <w:tc>
          <w:tcPr>
            <w:tcW w:w="5245" w:type="dxa"/>
            <w:tcBorders>
              <w:top w:val="double" w:sz="4" w:space="0" w:color="auto"/>
              <w:bottom w:val="double" w:sz="4" w:space="0" w:color="auto"/>
            </w:tcBorders>
            <w:shd w:val="clear" w:color="auto" w:fill="DAEEF3"/>
            <w:vAlign w:val="center"/>
            <w:hideMark/>
          </w:tcPr>
          <w:p w14:paraId="13DCE0A3" w14:textId="77777777" w:rsidR="00D76861" w:rsidRPr="001532CE" w:rsidRDefault="00D76861" w:rsidP="0048072D">
            <w:pPr>
              <w:jc w:val="center"/>
              <w:rPr>
                <w:rFonts w:asciiTheme="minorHAnsi" w:hAnsiTheme="minorHAnsi" w:cstheme="minorHAnsi"/>
                <w:b/>
              </w:rPr>
            </w:pPr>
            <w:r w:rsidRPr="001532CE">
              <w:rPr>
                <w:rFonts w:asciiTheme="minorHAnsi" w:hAnsiTheme="minorHAnsi" w:cstheme="minorHAnsi"/>
                <w:b/>
              </w:rPr>
              <w:t>ΤΙΤΛΟΣ</w:t>
            </w:r>
          </w:p>
        </w:tc>
      </w:tr>
      <w:tr w:rsidR="00D76861" w:rsidRPr="00BC3076" w14:paraId="68244E67" w14:textId="77777777" w:rsidTr="0048072D">
        <w:trPr>
          <w:cantSplit/>
          <w:trHeight w:val="80"/>
        </w:trPr>
        <w:tc>
          <w:tcPr>
            <w:tcW w:w="709" w:type="dxa"/>
            <w:shd w:val="clear" w:color="auto" w:fill="auto"/>
            <w:vAlign w:val="center"/>
          </w:tcPr>
          <w:p w14:paraId="46240178" w14:textId="77777777" w:rsidR="00D76861" w:rsidRPr="001312CC" w:rsidRDefault="00D76861" w:rsidP="0048072D">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47E77A93" w14:textId="77777777" w:rsidR="0062514F" w:rsidRDefault="0062514F" w:rsidP="00A26471">
            <w:pPr>
              <w:rPr>
                <w:rFonts w:asciiTheme="minorHAnsi" w:hAnsiTheme="minorHAnsi" w:cstheme="minorHAnsi"/>
              </w:rPr>
            </w:pPr>
          </w:p>
          <w:p w14:paraId="05D2EDDC" w14:textId="77777777" w:rsidR="0062514F" w:rsidRDefault="0062514F" w:rsidP="00A26471">
            <w:pPr>
              <w:rPr>
                <w:rFonts w:asciiTheme="minorHAnsi" w:hAnsiTheme="minorHAnsi" w:cstheme="minorHAnsi"/>
              </w:rPr>
            </w:pPr>
          </w:p>
          <w:p w14:paraId="2D11CBD1" w14:textId="5176F464" w:rsidR="00F75269" w:rsidRDefault="00F75269" w:rsidP="00A26471">
            <w:pPr>
              <w:rPr>
                <w:rFonts w:asciiTheme="minorHAnsi" w:hAnsiTheme="minorHAnsi" w:cstheme="minorHAnsi"/>
              </w:rPr>
            </w:pPr>
            <w:r w:rsidRPr="00F75269">
              <w:rPr>
                <w:rFonts w:asciiTheme="minorHAnsi" w:hAnsiTheme="minorHAnsi" w:cstheme="minorHAnsi"/>
              </w:rPr>
              <w:t xml:space="preserve">ΕΚΤΕΛΕΣΤΙΚΟΣ ΚΑΝΟΝΙΣΜΟΣ (ΕΕ) </w:t>
            </w:r>
            <w:hyperlink r:id="rId19" w:history="1">
              <w:r w:rsidRPr="0062514F">
                <w:rPr>
                  <w:rStyle w:val="-"/>
                  <w:rFonts w:asciiTheme="minorHAnsi" w:hAnsiTheme="minorHAnsi" w:cstheme="minorHAnsi"/>
                  <w:u w:val="none"/>
                </w:rPr>
                <w:t>2025/2001</w:t>
              </w:r>
            </w:hyperlink>
            <w:r w:rsidRPr="00F75269">
              <w:rPr>
                <w:rFonts w:asciiTheme="minorHAnsi" w:hAnsiTheme="minorHAnsi" w:cstheme="minorHAnsi"/>
              </w:rPr>
              <w:t xml:space="preserve"> </w:t>
            </w:r>
          </w:p>
          <w:p w14:paraId="0E9DA2CB" w14:textId="5933A36F" w:rsidR="00F75269" w:rsidRDefault="00F75269" w:rsidP="00A26471">
            <w:pPr>
              <w:rPr>
                <w:rFonts w:asciiTheme="minorHAnsi" w:hAnsiTheme="minorHAnsi" w:cstheme="minorHAnsi"/>
              </w:rPr>
            </w:pPr>
            <w:r w:rsidRPr="00F75269">
              <w:rPr>
                <w:rFonts w:asciiTheme="minorHAnsi" w:hAnsiTheme="minorHAnsi" w:cstheme="minorHAnsi"/>
              </w:rPr>
              <w:t xml:space="preserve">ΤΗΣ ΕΠΙΤΡΟΠΗΣ </w:t>
            </w:r>
          </w:p>
          <w:p w14:paraId="70A58A56" w14:textId="7D9D178E" w:rsidR="00D76861" w:rsidRPr="008325D9" w:rsidRDefault="00F75269" w:rsidP="00A26471">
            <w:pPr>
              <w:rPr>
                <w:rFonts w:asciiTheme="minorHAnsi" w:hAnsiTheme="minorHAnsi" w:cstheme="minorHAnsi"/>
              </w:rPr>
            </w:pPr>
            <w:r w:rsidRPr="00F75269">
              <w:rPr>
                <w:rFonts w:asciiTheme="minorHAnsi" w:hAnsiTheme="minorHAnsi" w:cstheme="minorHAnsi"/>
              </w:rPr>
              <w:t>της 6ης Οκτωβρίου 2025</w:t>
            </w:r>
          </w:p>
        </w:tc>
        <w:tc>
          <w:tcPr>
            <w:tcW w:w="5245" w:type="dxa"/>
            <w:shd w:val="clear" w:color="auto" w:fill="auto"/>
            <w:vAlign w:val="center"/>
          </w:tcPr>
          <w:p w14:paraId="13D2730E" w14:textId="77777777" w:rsidR="0062514F" w:rsidRPr="0062514F" w:rsidRDefault="0062514F" w:rsidP="0062514F">
            <w:pPr>
              <w:suppressAutoHyphens w:val="0"/>
              <w:autoSpaceDE w:val="0"/>
              <w:autoSpaceDN w:val="0"/>
              <w:adjustRightInd w:val="0"/>
              <w:jc w:val="both"/>
              <w:rPr>
                <w:rFonts w:ascii="Calibri" w:hAnsi="Calibri" w:cs="Calibri"/>
              </w:rPr>
            </w:pPr>
            <w:r w:rsidRPr="0062514F">
              <w:rPr>
                <w:rFonts w:ascii="Calibri" w:hAnsi="Calibri" w:cs="Calibri"/>
              </w:rPr>
              <w:t>για τη θέσπιση κανόνων εφαρμογής του κανονισμού (ΕΕ) 2019/1700 του Ευρωπαϊκού Κοινοβουλίου και του Συμβουλίου όσον αφορά την περιγραφή των οκταετών μεταβλητών σχετικά με την «οργάνωση της εργασίας και τις ρυθμίσεις του χρόνου εργασίας» και τα «εργατικά ατυχήματα και προβλήματα υγείας που συνδέονται με την εργασία» στον τομέα του εργατικού δυναμικού</w:t>
            </w:r>
          </w:p>
          <w:p w14:paraId="19B8F88F" w14:textId="0B949810" w:rsidR="00D76861" w:rsidRPr="00A26471" w:rsidRDefault="0062514F" w:rsidP="0062514F">
            <w:pPr>
              <w:suppressAutoHyphens w:val="0"/>
              <w:autoSpaceDE w:val="0"/>
              <w:autoSpaceDN w:val="0"/>
              <w:adjustRightInd w:val="0"/>
              <w:jc w:val="center"/>
              <w:rPr>
                <w:rFonts w:ascii="Calibri" w:hAnsi="Calibri" w:cs="Calibri"/>
                <w:sz w:val="22"/>
                <w:szCs w:val="22"/>
              </w:rPr>
            </w:pPr>
            <w:r w:rsidRPr="0062514F">
              <w:rPr>
                <w:rFonts w:ascii="Calibri" w:hAnsi="Calibri" w:cs="Calibri"/>
                <w:sz w:val="22"/>
                <w:szCs w:val="22"/>
              </w:rPr>
              <w:t>(Κείμενο που παρουσιάζει ενδιαφέρον για τον ΕΟΧ)</w:t>
            </w:r>
          </w:p>
        </w:tc>
      </w:tr>
      <w:tr w:rsidR="00B72ED4" w:rsidRPr="003D1599" w14:paraId="6D1DB988" w14:textId="77777777" w:rsidTr="00A222A0">
        <w:trPr>
          <w:cantSplit/>
          <w:trHeight w:val="203"/>
        </w:trPr>
        <w:tc>
          <w:tcPr>
            <w:tcW w:w="709" w:type="dxa"/>
            <w:shd w:val="clear" w:color="auto" w:fill="DAEEF3" w:themeFill="accent5" w:themeFillTint="33"/>
            <w:vAlign w:val="center"/>
          </w:tcPr>
          <w:p w14:paraId="77ABB7B0" w14:textId="77777777" w:rsidR="00B72ED4" w:rsidRPr="00A662AE" w:rsidRDefault="00B72ED4" w:rsidP="00A222A0">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77CB0DAF" w14:textId="77777777" w:rsidR="00E0647D" w:rsidRDefault="00E0647D" w:rsidP="00A222A0">
            <w:pPr>
              <w:rPr>
                <w:rFonts w:asciiTheme="minorHAnsi" w:hAnsiTheme="minorHAnsi" w:cstheme="minorHAnsi"/>
              </w:rPr>
            </w:pPr>
          </w:p>
          <w:p w14:paraId="718B14A1" w14:textId="77777777" w:rsidR="00E0647D" w:rsidRDefault="00E0647D" w:rsidP="00A222A0">
            <w:pPr>
              <w:rPr>
                <w:rFonts w:asciiTheme="minorHAnsi" w:hAnsiTheme="minorHAnsi" w:cstheme="minorHAnsi"/>
              </w:rPr>
            </w:pPr>
          </w:p>
          <w:p w14:paraId="2453FFA1" w14:textId="5576590F" w:rsidR="00E0647D" w:rsidRPr="00E0647D" w:rsidRDefault="00E0647D" w:rsidP="00A222A0">
            <w:pPr>
              <w:rPr>
                <w:rFonts w:asciiTheme="minorHAnsi" w:hAnsiTheme="minorHAnsi" w:cstheme="minorHAnsi"/>
              </w:rPr>
            </w:pPr>
            <w:r w:rsidRPr="00E0647D">
              <w:rPr>
                <w:rFonts w:asciiTheme="minorHAnsi" w:hAnsiTheme="minorHAnsi" w:cstheme="minorHAnsi"/>
              </w:rPr>
              <w:t xml:space="preserve">ΚΑΤ’ ΕΞΟΥΣΙΟΔΟΤΗΣΗ ΚΑΝΟΝΙΣΜΟΣ (ΕΕ) </w:t>
            </w:r>
            <w:hyperlink r:id="rId20" w:history="1">
              <w:r w:rsidRPr="00E0647D">
                <w:rPr>
                  <w:rStyle w:val="-"/>
                  <w:rFonts w:asciiTheme="minorHAnsi" w:hAnsiTheme="minorHAnsi" w:cstheme="minorHAnsi"/>
                  <w:u w:val="none"/>
                </w:rPr>
                <w:t>2025/2050</w:t>
              </w:r>
            </w:hyperlink>
            <w:r w:rsidRPr="00E0647D">
              <w:rPr>
                <w:rFonts w:asciiTheme="minorHAnsi" w:hAnsiTheme="minorHAnsi" w:cstheme="minorHAnsi"/>
              </w:rPr>
              <w:t xml:space="preserve"> </w:t>
            </w:r>
          </w:p>
          <w:p w14:paraId="3AE0DEF8" w14:textId="77777777" w:rsidR="00E0647D" w:rsidRDefault="00E0647D" w:rsidP="00A222A0">
            <w:pPr>
              <w:rPr>
                <w:rFonts w:asciiTheme="minorHAnsi" w:hAnsiTheme="minorHAnsi" w:cstheme="minorHAnsi"/>
              </w:rPr>
            </w:pPr>
            <w:r w:rsidRPr="00E0647D">
              <w:rPr>
                <w:rFonts w:asciiTheme="minorHAnsi" w:hAnsiTheme="minorHAnsi" w:cstheme="minorHAnsi"/>
              </w:rPr>
              <w:t xml:space="preserve">ΤΗΣ ΕΠΙΤΡΟΠΗΣ </w:t>
            </w:r>
          </w:p>
          <w:p w14:paraId="6A08C110" w14:textId="458282CD" w:rsidR="00B72ED4" w:rsidRPr="004D23A2" w:rsidRDefault="00E0647D" w:rsidP="00A222A0">
            <w:pPr>
              <w:rPr>
                <w:rFonts w:asciiTheme="minorHAnsi" w:hAnsiTheme="minorHAnsi" w:cstheme="minorHAnsi"/>
              </w:rPr>
            </w:pPr>
            <w:r w:rsidRPr="00E0647D">
              <w:rPr>
                <w:rFonts w:asciiTheme="minorHAnsi" w:hAnsiTheme="minorHAnsi" w:cstheme="minorHAnsi"/>
              </w:rPr>
              <w:t>της 1ης Ιουλίου 2025</w:t>
            </w:r>
          </w:p>
        </w:tc>
        <w:tc>
          <w:tcPr>
            <w:tcW w:w="5245" w:type="dxa"/>
            <w:shd w:val="clear" w:color="auto" w:fill="DAEEF3" w:themeFill="accent5" w:themeFillTint="33"/>
            <w:vAlign w:val="center"/>
          </w:tcPr>
          <w:p w14:paraId="677FA2E9" w14:textId="77777777" w:rsidR="00E0647D" w:rsidRDefault="00E0647D" w:rsidP="00A222A0">
            <w:pPr>
              <w:suppressAutoHyphens w:val="0"/>
              <w:autoSpaceDE w:val="0"/>
              <w:autoSpaceDN w:val="0"/>
              <w:adjustRightInd w:val="0"/>
              <w:jc w:val="both"/>
              <w:rPr>
                <w:rFonts w:ascii="Calibri" w:hAnsi="Calibri" w:cs="Calibri"/>
              </w:rPr>
            </w:pPr>
            <w:r w:rsidRPr="00E0647D">
              <w:rPr>
                <w:rFonts w:ascii="Calibri" w:hAnsi="Calibri" w:cs="Calibri"/>
              </w:rPr>
              <w:t xml:space="preserve">για τη συμπλήρωση του κανονισμού (ΕΕ) 2022/2065 του Ευρωπαϊκού Κοινοβουλίου και του Συμβουλίου με τον καθορισμό των τεχνικών προϋποθέσεων και διαδικασιών βάσει των οποίων οι </w:t>
            </w:r>
            <w:proofErr w:type="spellStart"/>
            <w:r w:rsidRPr="00E0647D">
              <w:rPr>
                <w:rFonts w:ascii="Calibri" w:hAnsi="Calibri" w:cs="Calibri"/>
              </w:rPr>
              <w:t>πάροχοι</w:t>
            </w:r>
            <w:proofErr w:type="spellEnd"/>
            <w:r w:rsidRPr="00E0647D">
              <w:rPr>
                <w:rFonts w:ascii="Calibri" w:hAnsi="Calibri" w:cs="Calibri"/>
              </w:rPr>
              <w:t xml:space="preserve"> πολύ μεγάλων </w:t>
            </w:r>
            <w:proofErr w:type="spellStart"/>
            <w:r w:rsidRPr="00E0647D">
              <w:rPr>
                <w:rFonts w:ascii="Calibri" w:hAnsi="Calibri" w:cs="Calibri"/>
              </w:rPr>
              <w:t>επιγραμμικών</w:t>
            </w:r>
            <w:proofErr w:type="spellEnd"/>
            <w:r w:rsidRPr="00E0647D">
              <w:rPr>
                <w:rFonts w:ascii="Calibri" w:hAnsi="Calibri" w:cs="Calibri"/>
              </w:rPr>
              <w:t xml:space="preserve"> </w:t>
            </w:r>
            <w:proofErr w:type="spellStart"/>
            <w:r w:rsidRPr="00E0647D">
              <w:rPr>
                <w:rFonts w:ascii="Calibri" w:hAnsi="Calibri" w:cs="Calibri"/>
              </w:rPr>
              <w:t>πλατφορμών</w:t>
            </w:r>
            <w:proofErr w:type="spellEnd"/>
            <w:r w:rsidRPr="00E0647D">
              <w:rPr>
                <w:rFonts w:ascii="Calibri" w:hAnsi="Calibri" w:cs="Calibri"/>
              </w:rPr>
              <w:t xml:space="preserve"> και πολύ μεγάλων </w:t>
            </w:r>
            <w:proofErr w:type="spellStart"/>
            <w:r w:rsidRPr="00E0647D">
              <w:rPr>
                <w:rFonts w:ascii="Calibri" w:hAnsi="Calibri" w:cs="Calibri"/>
              </w:rPr>
              <w:t>επιγραμμικών</w:t>
            </w:r>
            <w:proofErr w:type="spellEnd"/>
            <w:r w:rsidRPr="00E0647D">
              <w:rPr>
                <w:rFonts w:ascii="Calibri" w:hAnsi="Calibri" w:cs="Calibri"/>
              </w:rPr>
              <w:t xml:space="preserve"> μηχανών αναζήτησης ανταλλάσσουν δεδομένα με διαπιστευμένους ερευνητές </w:t>
            </w:r>
          </w:p>
          <w:p w14:paraId="6CE37573" w14:textId="05389A2F" w:rsidR="00B72ED4" w:rsidRPr="00E0647D" w:rsidRDefault="00E0647D" w:rsidP="00E0647D">
            <w:pPr>
              <w:suppressAutoHyphens w:val="0"/>
              <w:autoSpaceDE w:val="0"/>
              <w:autoSpaceDN w:val="0"/>
              <w:adjustRightInd w:val="0"/>
              <w:jc w:val="center"/>
              <w:rPr>
                <w:rFonts w:ascii="Calibri" w:hAnsi="Calibri" w:cs="Calibri"/>
                <w:sz w:val="22"/>
                <w:szCs w:val="22"/>
              </w:rPr>
            </w:pPr>
            <w:r w:rsidRPr="00E0647D">
              <w:rPr>
                <w:rFonts w:ascii="Calibri" w:hAnsi="Calibri" w:cs="Calibri"/>
                <w:sz w:val="22"/>
                <w:szCs w:val="22"/>
              </w:rPr>
              <w:t>(Κείμενο που παρουσιάζει ενδιαφέρον για τον ΕΟΧ)</w:t>
            </w:r>
          </w:p>
        </w:tc>
      </w:tr>
    </w:tbl>
    <w:p w14:paraId="01B6289A" w14:textId="77777777" w:rsidR="00D76861" w:rsidRPr="00523EA8" w:rsidRDefault="00D76861" w:rsidP="00A656F2">
      <w:pPr>
        <w:jc w:val="both"/>
        <w:rPr>
          <w:rFonts w:asciiTheme="minorHAnsi" w:hAnsiTheme="minorHAnsi" w:cstheme="minorHAnsi"/>
          <w:sz w:val="16"/>
          <w:szCs w:val="16"/>
        </w:rPr>
      </w:pPr>
    </w:p>
    <w:p w14:paraId="12F31716" w14:textId="77777777" w:rsidR="00043650" w:rsidRDefault="004F7BA5" w:rsidP="006B5A3A">
      <w:pPr>
        <w:pStyle w:val="1"/>
        <w:numPr>
          <w:ilvl w:val="0"/>
          <w:numId w:val="13"/>
        </w:numPr>
        <w:rPr>
          <w:rStyle w:val="-"/>
          <w:rFonts w:asciiTheme="minorHAnsi" w:hAnsiTheme="minorHAnsi"/>
          <w:color w:val="auto"/>
          <w:sz w:val="32"/>
          <w:szCs w:val="32"/>
          <w:u w:val="none"/>
        </w:rPr>
      </w:pPr>
      <w:hyperlink w:anchor="_3._ΠΡΟΕΔΡΙΚΑ_ΔΙΑΤΑΓΜΑΤΑ" w:history="1">
        <w:bookmarkStart w:id="16" w:name="_Toc34837607"/>
        <w:r w:rsidR="00480DE3" w:rsidRPr="00592AFB">
          <w:rPr>
            <w:rStyle w:val="-"/>
            <w:rFonts w:asciiTheme="minorHAnsi" w:hAnsiTheme="minorHAnsi"/>
            <w:color w:val="auto"/>
            <w:sz w:val="32"/>
            <w:szCs w:val="32"/>
            <w:u w:val="none"/>
          </w:rPr>
          <w:t>ΠΡΟΕΔΡΙΚΑ ΔΙΑΤΑΓΜΑΤΑ</w:t>
        </w:r>
        <w:bookmarkStart w:id="17" w:name="_Toc414451269"/>
        <w:bookmarkStart w:id="18" w:name="_Toc406074399"/>
        <w:bookmarkEnd w:id="14"/>
        <w:bookmarkEnd w:id="15"/>
        <w:bookmarkEnd w:id="16"/>
      </w:hyperlink>
    </w:p>
    <w:p w14:paraId="52437701" w14:textId="308EE1E0" w:rsidR="0087798B" w:rsidRDefault="0087798B" w:rsidP="006B5A3A">
      <w:pPr>
        <w:rPr>
          <w:rFonts w:asciiTheme="minorHAnsi" w:hAnsi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AB54B2" w:rsidRPr="001532CE" w14:paraId="1228159A" w14:textId="77777777" w:rsidTr="00ED2F89">
        <w:trPr>
          <w:cantSplit/>
          <w:tblHeader/>
        </w:trPr>
        <w:tc>
          <w:tcPr>
            <w:tcW w:w="709" w:type="dxa"/>
            <w:tcBorders>
              <w:top w:val="double" w:sz="4" w:space="0" w:color="auto"/>
              <w:bottom w:val="double" w:sz="4" w:space="0" w:color="auto"/>
            </w:tcBorders>
            <w:shd w:val="clear" w:color="auto" w:fill="DAEEF3"/>
            <w:vAlign w:val="center"/>
            <w:hideMark/>
          </w:tcPr>
          <w:p w14:paraId="0C58F8D8" w14:textId="77777777" w:rsidR="00AB54B2" w:rsidRPr="001532CE" w:rsidRDefault="00AB54B2" w:rsidP="00ED2F89">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4C4F2766" w14:textId="2F41B4F4" w:rsidR="00AB54B2" w:rsidRPr="00DD776D" w:rsidRDefault="00AB54B2" w:rsidP="00ED2F89">
            <w:pPr>
              <w:jc w:val="center"/>
              <w:rPr>
                <w:rFonts w:asciiTheme="minorHAnsi" w:hAnsiTheme="minorHAnsi" w:cstheme="minorHAnsi"/>
                <w:b/>
              </w:rPr>
            </w:pPr>
            <w:r w:rsidRPr="001532CE">
              <w:rPr>
                <w:rFonts w:asciiTheme="minorHAnsi" w:hAnsiTheme="minorHAnsi" w:cstheme="minorHAnsi"/>
                <w:b/>
              </w:rPr>
              <w:t>ΣΤΟΙΧΕΙΑ</w:t>
            </w:r>
            <w:r w:rsidRPr="00BB07E4">
              <w:rPr>
                <w:rFonts w:asciiTheme="minorHAnsi" w:hAnsiTheme="minorHAnsi" w:cstheme="minorHAnsi"/>
                <w:b/>
              </w:rPr>
              <w:t xml:space="preserve"> </w:t>
            </w:r>
            <w:r>
              <w:rPr>
                <w:rFonts w:asciiTheme="minorHAnsi" w:hAnsiTheme="minorHAnsi" w:cstheme="minorHAnsi"/>
                <w:b/>
              </w:rPr>
              <w:t>Προεδρικού Δ/τος</w:t>
            </w:r>
            <w:r w:rsidRPr="00BB07E4">
              <w:rPr>
                <w:rFonts w:asciiTheme="minorHAnsi" w:hAnsiTheme="minorHAnsi" w:cstheme="minorHAnsi"/>
                <w:b/>
              </w:rPr>
              <w:t xml:space="preserve"> - </w:t>
            </w:r>
            <w:r>
              <w:rPr>
                <w:rFonts w:asciiTheme="minorHAnsi" w:hAnsiTheme="minorHAnsi" w:cstheme="minorHAnsi"/>
                <w:b/>
              </w:rPr>
              <w:t>ΦΕΚ</w:t>
            </w:r>
          </w:p>
        </w:tc>
        <w:tc>
          <w:tcPr>
            <w:tcW w:w="5245" w:type="dxa"/>
            <w:tcBorders>
              <w:top w:val="double" w:sz="4" w:space="0" w:color="auto"/>
              <w:bottom w:val="double" w:sz="4" w:space="0" w:color="auto"/>
            </w:tcBorders>
            <w:shd w:val="clear" w:color="auto" w:fill="DAEEF3"/>
            <w:vAlign w:val="center"/>
            <w:hideMark/>
          </w:tcPr>
          <w:p w14:paraId="13A73EFC" w14:textId="77777777" w:rsidR="00AB54B2" w:rsidRPr="001532CE" w:rsidRDefault="00AB54B2" w:rsidP="00ED2F89">
            <w:pPr>
              <w:jc w:val="center"/>
              <w:rPr>
                <w:rFonts w:asciiTheme="minorHAnsi" w:hAnsiTheme="minorHAnsi" w:cstheme="minorHAnsi"/>
                <w:b/>
              </w:rPr>
            </w:pPr>
            <w:r w:rsidRPr="001532CE">
              <w:rPr>
                <w:rFonts w:asciiTheme="minorHAnsi" w:hAnsiTheme="minorHAnsi" w:cstheme="minorHAnsi"/>
                <w:b/>
              </w:rPr>
              <w:t>ΤΙΤΛΟΣ</w:t>
            </w:r>
          </w:p>
        </w:tc>
      </w:tr>
      <w:tr w:rsidR="00AB54B2" w:rsidRPr="00BC3076" w14:paraId="4D4B54F2" w14:textId="77777777" w:rsidTr="00ED2F89">
        <w:trPr>
          <w:cantSplit/>
          <w:trHeight w:val="80"/>
        </w:trPr>
        <w:tc>
          <w:tcPr>
            <w:tcW w:w="709" w:type="dxa"/>
            <w:shd w:val="clear" w:color="auto" w:fill="auto"/>
            <w:vAlign w:val="center"/>
          </w:tcPr>
          <w:p w14:paraId="26D1766F" w14:textId="77777777" w:rsidR="00AB54B2" w:rsidRPr="001312CC" w:rsidRDefault="00AB54B2" w:rsidP="00ED2F89">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78A8637A" w14:textId="77777777" w:rsidR="00C94DE6" w:rsidRDefault="00C94DE6" w:rsidP="00ED2F89">
            <w:pPr>
              <w:jc w:val="center"/>
              <w:rPr>
                <w:rFonts w:asciiTheme="minorHAnsi" w:hAnsiTheme="minorHAnsi" w:cstheme="minorHAnsi"/>
              </w:rPr>
            </w:pPr>
          </w:p>
          <w:p w14:paraId="651D0053" w14:textId="56C903EC" w:rsidR="00BB07E4" w:rsidRDefault="00C94DE6" w:rsidP="00ED2F89">
            <w:pPr>
              <w:jc w:val="center"/>
              <w:rPr>
                <w:rFonts w:asciiTheme="minorHAnsi" w:hAnsiTheme="minorHAnsi" w:cstheme="minorHAnsi"/>
                <w:lang w:val="en-US"/>
              </w:rPr>
            </w:pPr>
            <w:r w:rsidRPr="00C94DE6">
              <w:rPr>
                <w:rFonts w:asciiTheme="minorHAnsi" w:hAnsiTheme="minorHAnsi" w:cstheme="minorHAnsi"/>
              </w:rPr>
              <w:t>ΠΡΟΕΔΡΙΚΟ ΔΙΑΤΑΓΜΑ</w:t>
            </w:r>
            <w:r>
              <w:rPr>
                <w:rFonts w:asciiTheme="minorHAnsi" w:hAnsiTheme="minorHAnsi" w:cstheme="minorHAnsi"/>
                <w:lang w:val="en-US"/>
              </w:rPr>
              <w:t xml:space="preserve"> </w:t>
            </w:r>
            <w:r w:rsidRPr="00C94DE6">
              <w:rPr>
                <w:rFonts w:asciiTheme="minorHAnsi" w:hAnsiTheme="minorHAnsi" w:cstheme="minorHAnsi"/>
              </w:rPr>
              <w:t>86</w:t>
            </w:r>
            <w:r>
              <w:rPr>
                <w:rFonts w:asciiTheme="minorHAnsi" w:hAnsiTheme="minorHAnsi" w:cstheme="minorHAnsi"/>
                <w:lang w:val="en-US"/>
              </w:rPr>
              <w:t>/2025</w:t>
            </w:r>
          </w:p>
          <w:p w14:paraId="7C5A9F39" w14:textId="326E914D" w:rsidR="00C94DE6" w:rsidRPr="00C94DE6" w:rsidRDefault="00C94DE6" w:rsidP="00ED2F89">
            <w:pPr>
              <w:jc w:val="center"/>
              <w:rPr>
                <w:rFonts w:asciiTheme="minorHAnsi" w:hAnsiTheme="minorHAnsi" w:cstheme="minorHAnsi"/>
                <w:lang w:val="en-US"/>
              </w:rPr>
            </w:pPr>
            <w:hyperlink r:id="rId21" w:history="1">
              <w:proofErr w:type="spellStart"/>
              <w:r w:rsidRPr="00C94DE6">
                <w:rPr>
                  <w:rStyle w:val="-"/>
                  <w:rFonts w:asciiTheme="minorHAnsi" w:hAnsiTheme="minorHAnsi" w:cstheme="minorHAnsi"/>
                  <w:u w:val="none"/>
                  <w:lang w:val="en-US"/>
                </w:rPr>
                <w:t>Τεύχος</w:t>
              </w:r>
              <w:proofErr w:type="spellEnd"/>
              <w:r w:rsidRPr="00C94DE6">
                <w:rPr>
                  <w:rStyle w:val="-"/>
                  <w:rFonts w:asciiTheme="minorHAnsi" w:hAnsiTheme="minorHAnsi" w:cstheme="minorHAnsi"/>
                  <w:u w:val="none"/>
                  <w:lang w:val="en-US"/>
                </w:rPr>
                <w:t xml:space="preserve"> A’ 174/08.10.2025</w:t>
              </w:r>
            </w:hyperlink>
          </w:p>
        </w:tc>
        <w:tc>
          <w:tcPr>
            <w:tcW w:w="5245" w:type="dxa"/>
            <w:shd w:val="clear" w:color="auto" w:fill="auto"/>
            <w:vAlign w:val="center"/>
          </w:tcPr>
          <w:p w14:paraId="3B9B3BA1" w14:textId="7A8A4DD5" w:rsidR="00AB54B2" w:rsidRPr="006C2A9E" w:rsidRDefault="00C94DE6" w:rsidP="00ED2F89">
            <w:pPr>
              <w:suppressAutoHyphens w:val="0"/>
              <w:autoSpaceDE w:val="0"/>
              <w:autoSpaceDN w:val="0"/>
              <w:adjustRightInd w:val="0"/>
              <w:jc w:val="both"/>
              <w:rPr>
                <w:rFonts w:ascii="Calibri" w:hAnsi="Calibri" w:cs="Calibri"/>
              </w:rPr>
            </w:pPr>
            <w:r w:rsidRPr="00C94DE6">
              <w:rPr>
                <w:rFonts w:ascii="Calibri" w:hAnsi="Calibri" w:cs="Calibri"/>
              </w:rPr>
              <w:t xml:space="preserve">Περιγραφή, τύπος, ιεραρχική τάξη, διαδικασία προτάσεως και απονομής νέας κατηγορίας </w:t>
            </w:r>
            <w:proofErr w:type="spellStart"/>
            <w:r w:rsidRPr="00C94DE6">
              <w:rPr>
                <w:rFonts w:ascii="Calibri" w:hAnsi="Calibri" w:cs="Calibri"/>
              </w:rPr>
              <w:t>διαμνημόνευσης</w:t>
            </w:r>
            <w:proofErr w:type="spellEnd"/>
            <w:r w:rsidRPr="00C94DE6">
              <w:rPr>
                <w:rFonts w:ascii="Calibri" w:hAnsi="Calibri" w:cs="Calibri"/>
              </w:rPr>
              <w:t xml:space="preserve"> με τίτλο «</w:t>
            </w:r>
            <w:proofErr w:type="spellStart"/>
            <w:r w:rsidRPr="00C94DE6">
              <w:rPr>
                <w:rFonts w:ascii="Calibri" w:hAnsi="Calibri" w:cs="Calibri"/>
              </w:rPr>
              <w:t>Διαμνημόνευση</w:t>
            </w:r>
            <w:proofErr w:type="spellEnd"/>
            <w:r w:rsidRPr="00C94DE6">
              <w:rPr>
                <w:rFonts w:ascii="Calibri" w:hAnsi="Calibri" w:cs="Calibri"/>
              </w:rPr>
              <w:t xml:space="preserve"> Αξιωματικού Απόφοιτου Α.Σ.Ε.Ι.-Σ.Σ.Α.Σ.-Σ.Α.Ν.».</w:t>
            </w:r>
          </w:p>
        </w:tc>
      </w:tr>
    </w:tbl>
    <w:p w14:paraId="747C151B" w14:textId="77777777" w:rsidR="00AB54B2" w:rsidRPr="00F2788B" w:rsidRDefault="00AB54B2" w:rsidP="006B5A3A">
      <w:pPr>
        <w:rPr>
          <w:rFonts w:asciiTheme="minorHAnsi" w:hAnsiTheme="minorHAnsi"/>
          <w:sz w:val="16"/>
          <w:szCs w:val="16"/>
        </w:rPr>
      </w:pPr>
    </w:p>
    <w:p w14:paraId="0329278E" w14:textId="77777777" w:rsidR="00996CD0" w:rsidRPr="0034368E" w:rsidRDefault="00480DE3" w:rsidP="004341FF">
      <w:pPr>
        <w:pStyle w:val="1"/>
        <w:numPr>
          <w:ilvl w:val="0"/>
          <w:numId w:val="13"/>
        </w:numPr>
        <w:rPr>
          <w:rFonts w:ascii="Calibri" w:hAnsi="Calibri"/>
          <w:sz w:val="32"/>
          <w:szCs w:val="32"/>
        </w:rPr>
      </w:pPr>
      <w:bookmarkStart w:id="19" w:name="_Toc34837608"/>
      <w:r w:rsidRPr="00B844CE">
        <w:rPr>
          <w:rFonts w:ascii="Calibri" w:hAnsi="Calibri"/>
          <w:sz w:val="32"/>
          <w:szCs w:val="32"/>
        </w:rPr>
        <w:t>ΑΠΟΦΑΣΕΙΣ ΠΡΩΘΥΠΟΥΡΓΟΥ</w:t>
      </w:r>
      <w:bookmarkEnd w:id="19"/>
    </w:p>
    <w:p w14:paraId="76067987" w14:textId="30E42C45" w:rsidR="00030275" w:rsidRPr="00712B1B" w:rsidRDefault="009C0B07" w:rsidP="00712B1B">
      <w:pPr>
        <w:pStyle w:val="1"/>
        <w:rPr>
          <w:rFonts w:ascii="Calibri" w:hAnsi="Calibri"/>
          <w:sz w:val="28"/>
          <w:szCs w:val="28"/>
        </w:rPr>
      </w:pPr>
      <w:bookmarkStart w:id="20" w:name="_Toc34837609"/>
      <w:r w:rsidRPr="009C0B07">
        <w:rPr>
          <w:rFonts w:ascii="Calibri" w:hAnsi="Calibri"/>
          <w:sz w:val="28"/>
          <w:szCs w:val="28"/>
        </w:rPr>
        <w:t xml:space="preserve">     </w:t>
      </w:r>
      <w:r w:rsidR="00864324" w:rsidRPr="00864324">
        <w:rPr>
          <w:rFonts w:ascii="Calibri" w:hAnsi="Calibri"/>
          <w:sz w:val="28"/>
          <w:szCs w:val="28"/>
        </w:rPr>
        <w:t xml:space="preserve">      </w:t>
      </w:r>
      <w:r w:rsidR="00480DE3" w:rsidRPr="005628FA">
        <w:rPr>
          <w:rFonts w:ascii="Calibri" w:hAnsi="Calibri"/>
          <w:sz w:val="28"/>
          <w:szCs w:val="28"/>
        </w:rPr>
        <w:t>(ή</w:t>
      </w:r>
      <w:r w:rsidR="00002FC8">
        <w:rPr>
          <w:rFonts w:ascii="Calibri" w:hAnsi="Calibri"/>
          <w:sz w:val="28"/>
          <w:szCs w:val="28"/>
        </w:rPr>
        <w:t>/</w:t>
      </w:r>
      <w:r w:rsidR="00924045">
        <w:rPr>
          <w:rFonts w:ascii="Calibri" w:hAnsi="Calibri"/>
          <w:sz w:val="28"/>
          <w:szCs w:val="28"/>
        </w:rPr>
        <w:t xml:space="preserve">και </w:t>
      </w:r>
      <w:r w:rsidR="00406279" w:rsidRPr="005628FA">
        <w:rPr>
          <w:rFonts w:ascii="Calibri" w:hAnsi="Calibri"/>
          <w:sz w:val="28"/>
          <w:szCs w:val="28"/>
        </w:rPr>
        <w:t>με σύμπραξη</w:t>
      </w:r>
      <w:bookmarkStart w:id="21" w:name="_Toc414451270"/>
      <w:bookmarkEnd w:id="17"/>
      <w:r w:rsidR="007E1883" w:rsidRPr="007E1883">
        <w:rPr>
          <w:rFonts w:ascii="Calibri" w:hAnsi="Calibri"/>
          <w:sz w:val="28"/>
          <w:szCs w:val="28"/>
        </w:rPr>
        <w:t xml:space="preserve"> </w:t>
      </w:r>
      <w:r w:rsidR="00406279" w:rsidRPr="005628FA">
        <w:rPr>
          <w:rFonts w:ascii="Calibri" w:hAnsi="Calibri"/>
          <w:sz w:val="28"/>
          <w:szCs w:val="28"/>
        </w:rPr>
        <w:t>Υπουργ</w:t>
      </w:r>
      <w:r w:rsidR="00A832EF">
        <w:rPr>
          <w:rFonts w:ascii="Calibri" w:hAnsi="Calibri"/>
          <w:sz w:val="28"/>
          <w:szCs w:val="28"/>
        </w:rPr>
        <w:t>ού/</w:t>
      </w:r>
      <w:proofErr w:type="spellStart"/>
      <w:r w:rsidR="00406279" w:rsidRPr="005628FA">
        <w:rPr>
          <w:rFonts w:ascii="Calibri" w:hAnsi="Calibri"/>
          <w:sz w:val="28"/>
          <w:szCs w:val="28"/>
        </w:rPr>
        <w:t>ών</w:t>
      </w:r>
      <w:proofErr w:type="spellEnd"/>
      <w:r w:rsidR="002061C3" w:rsidRPr="002061C3">
        <w:rPr>
          <w:rFonts w:ascii="Calibri" w:hAnsi="Calibri"/>
          <w:sz w:val="28"/>
          <w:szCs w:val="28"/>
        </w:rPr>
        <w:t xml:space="preserve"> –</w:t>
      </w:r>
      <w:bookmarkStart w:id="22" w:name="_Toc34837610"/>
      <w:bookmarkEnd w:id="20"/>
      <w:r w:rsidR="00002FC8">
        <w:rPr>
          <w:rFonts w:ascii="Calibri" w:hAnsi="Calibri"/>
          <w:sz w:val="28"/>
          <w:szCs w:val="28"/>
        </w:rPr>
        <w:t xml:space="preserve"> </w:t>
      </w:r>
      <w:r w:rsidR="002061C3">
        <w:rPr>
          <w:rFonts w:ascii="Calibri" w:hAnsi="Calibri"/>
          <w:sz w:val="28"/>
          <w:szCs w:val="28"/>
        </w:rPr>
        <w:t>Γενικού Γραμματέα</w:t>
      </w:r>
      <w:r w:rsidR="00002FC8">
        <w:rPr>
          <w:rFonts w:ascii="Calibri" w:hAnsi="Calibri"/>
          <w:sz w:val="28"/>
          <w:szCs w:val="28"/>
        </w:rPr>
        <w:t xml:space="preserve"> </w:t>
      </w:r>
      <w:r w:rsidR="002061C3">
        <w:rPr>
          <w:rFonts w:ascii="Calibri" w:hAnsi="Calibri"/>
          <w:sz w:val="28"/>
          <w:szCs w:val="28"/>
        </w:rPr>
        <w:t>Πρωθυπουργού</w:t>
      </w:r>
      <w:r w:rsidR="00480DE3" w:rsidRPr="005628FA">
        <w:rPr>
          <w:rFonts w:ascii="Calibri" w:hAnsi="Calibri"/>
          <w:sz w:val="28"/>
          <w:szCs w:val="28"/>
        </w:rPr>
        <w:t>)</w:t>
      </w:r>
      <w:bookmarkStart w:id="23" w:name="_Toc406074400"/>
      <w:bookmarkStart w:id="24" w:name="_Toc414451271"/>
      <w:bookmarkEnd w:id="18"/>
      <w:bookmarkEnd w:id="21"/>
      <w:bookmarkEnd w:id="22"/>
    </w:p>
    <w:p w14:paraId="0AAFF9CA" w14:textId="77777777" w:rsidR="00D56FD5" w:rsidRDefault="00D56FD5" w:rsidP="0022741B">
      <w:pPr>
        <w:rPr>
          <w:rFonts w:asciiTheme="minorHAnsi" w:hAnsiTheme="minorHAnsi"/>
          <w:sz w:val="16"/>
          <w:szCs w:val="16"/>
        </w:rPr>
      </w:pPr>
    </w:p>
    <w:p w14:paraId="1FB362DC" w14:textId="65711394" w:rsidR="007D23A0" w:rsidRDefault="00FE5D0C" w:rsidP="007D23A0">
      <w:pPr>
        <w:pStyle w:val="1"/>
        <w:numPr>
          <w:ilvl w:val="0"/>
          <w:numId w:val="13"/>
        </w:numPr>
        <w:rPr>
          <w:rFonts w:ascii="Calibri" w:hAnsi="Calibri"/>
          <w:sz w:val="32"/>
          <w:szCs w:val="32"/>
        </w:rPr>
      </w:pPr>
      <w:bookmarkStart w:id="25" w:name="_Toc34837611"/>
      <w:r w:rsidRPr="00081ACC">
        <w:rPr>
          <w:rFonts w:ascii="Calibri" w:hAnsi="Calibri"/>
          <w:sz w:val="32"/>
          <w:szCs w:val="32"/>
        </w:rPr>
        <w:t>ΠΡΑΞΕΙΣ ΥΠΟΥΡΓΙΚΟΥ ΣΥΜΒΟΥΛΙΟΥ (Π.Υ.Σ</w:t>
      </w:r>
      <w:r w:rsidR="00A1624A" w:rsidRPr="00081ACC">
        <w:rPr>
          <w:rFonts w:ascii="Calibri" w:hAnsi="Calibri"/>
          <w:sz w:val="32"/>
          <w:szCs w:val="32"/>
        </w:rPr>
        <w:t>.</w:t>
      </w:r>
      <w:r w:rsidRPr="00081ACC">
        <w:rPr>
          <w:rFonts w:ascii="Calibri" w:hAnsi="Calibri"/>
          <w:sz w:val="32"/>
          <w:szCs w:val="32"/>
        </w:rPr>
        <w:t>)</w:t>
      </w:r>
      <w:bookmarkStart w:id="26" w:name="_Toc406074401"/>
      <w:bookmarkEnd w:id="23"/>
      <w:bookmarkEnd w:id="24"/>
      <w:bookmarkEnd w:id="25"/>
    </w:p>
    <w:p w14:paraId="73C13DC3" w14:textId="77777777" w:rsidR="00226F6C" w:rsidRPr="00A83AE9" w:rsidRDefault="00226F6C" w:rsidP="007D23A0">
      <w:pPr>
        <w:rPr>
          <w:rFonts w:asciiTheme="minorHAnsi" w:hAnsiTheme="minorHAnsi" w:cstheme="minorHAnsi"/>
          <w:sz w:val="16"/>
          <w:szCs w:val="16"/>
        </w:rPr>
      </w:pPr>
    </w:p>
    <w:p w14:paraId="33A8E755" w14:textId="77777777" w:rsidR="003E03F0" w:rsidRDefault="00FE5D0C" w:rsidP="004341FF">
      <w:pPr>
        <w:pStyle w:val="1"/>
        <w:numPr>
          <w:ilvl w:val="0"/>
          <w:numId w:val="13"/>
        </w:numPr>
        <w:rPr>
          <w:rFonts w:ascii="Calibri" w:hAnsi="Calibri" w:cs="Tahoma"/>
          <w:sz w:val="32"/>
          <w:szCs w:val="32"/>
        </w:rPr>
      </w:pPr>
      <w:bookmarkStart w:id="27" w:name="_Toc34837612"/>
      <w:r w:rsidRPr="004A0BB2">
        <w:rPr>
          <w:rFonts w:ascii="Calibri" w:hAnsi="Calibri" w:cs="Tahoma"/>
          <w:sz w:val="32"/>
          <w:szCs w:val="32"/>
        </w:rPr>
        <w:t>ΠΡΑΞΕΙΣ ΝΟΜΟΘΕΤΙΚΟΥ ΠΕΡΙΕΧΟΜΕΝΟΥ (Π.Ν.Π</w:t>
      </w:r>
      <w:r w:rsidR="0016553B" w:rsidRPr="00D501F8">
        <w:rPr>
          <w:rFonts w:ascii="Calibri" w:hAnsi="Calibri" w:cs="Tahoma"/>
          <w:sz w:val="32"/>
          <w:szCs w:val="32"/>
        </w:rPr>
        <w:t>.</w:t>
      </w:r>
      <w:r w:rsidRPr="004A0BB2">
        <w:rPr>
          <w:rFonts w:ascii="Calibri" w:hAnsi="Calibri" w:cs="Tahoma"/>
          <w:sz w:val="32"/>
          <w:szCs w:val="32"/>
        </w:rPr>
        <w:t>)</w:t>
      </w:r>
      <w:bookmarkEnd w:id="26"/>
      <w:bookmarkEnd w:id="27"/>
    </w:p>
    <w:p w14:paraId="125FF1EA" w14:textId="77777777" w:rsidR="002344D3" w:rsidRDefault="002344D3" w:rsidP="00EC2BFA">
      <w:pPr>
        <w:tabs>
          <w:tab w:val="left" w:pos="7560"/>
        </w:tabs>
        <w:rPr>
          <w:rFonts w:asciiTheme="minorHAnsi" w:hAnsiTheme="minorHAnsi" w:cstheme="minorHAnsi"/>
          <w:sz w:val="16"/>
          <w:szCs w:val="16"/>
        </w:rPr>
      </w:pPr>
      <w:bookmarkStart w:id="28" w:name="_7._ΥΠΟΥΡΓΙΚΕΣ_ΑΠΟΦΑΣΕΙΣ"/>
      <w:bookmarkStart w:id="29" w:name="_Toc406074402"/>
      <w:bookmarkEnd w:id="28"/>
    </w:p>
    <w:p w14:paraId="256DE13A" w14:textId="77777777" w:rsidR="002344D3" w:rsidRDefault="002344D3" w:rsidP="00EC2BFA">
      <w:pPr>
        <w:tabs>
          <w:tab w:val="left" w:pos="7560"/>
        </w:tabs>
        <w:rPr>
          <w:rFonts w:asciiTheme="minorHAnsi" w:hAnsiTheme="minorHAnsi" w:cstheme="minorHAnsi"/>
          <w:sz w:val="16"/>
          <w:szCs w:val="16"/>
        </w:rPr>
      </w:pPr>
    </w:p>
    <w:p w14:paraId="03BC8006" w14:textId="77777777" w:rsidR="002344D3" w:rsidRDefault="002344D3" w:rsidP="00EC2BFA">
      <w:pPr>
        <w:tabs>
          <w:tab w:val="left" w:pos="7560"/>
        </w:tabs>
        <w:rPr>
          <w:rFonts w:asciiTheme="minorHAnsi" w:hAnsiTheme="minorHAnsi" w:cstheme="minorHAnsi"/>
          <w:sz w:val="16"/>
          <w:szCs w:val="16"/>
        </w:rPr>
      </w:pPr>
    </w:p>
    <w:p w14:paraId="0A75D46D" w14:textId="77777777" w:rsidR="002344D3" w:rsidRDefault="002344D3" w:rsidP="00EC2BFA">
      <w:pPr>
        <w:tabs>
          <w:tab w:val="left" w:pos="7560"/>
        </w:tabs>
        <w:rPr>
          <w:rFonts w:asciiTheme="minorHAnsi" w:hAnsiTheme="minorHAnsi" w:cstheme="minorHAnsi"/>
          <w:sz w:val="16"/>
          <w:szCs w:val="16"/>
        </w:rPr>
      </w:pPr>
    </w:p>
    <w:p w14:paraId="24F09874" w14:textId="77777777" w:rsidR="002344D3" w:rsidRDefault="002344D3" w:rsidP="00EC2BFA">
      <w:pPr>
        <w:tabs>
          <w:tab w:val="left" w:pos="7560"/>
        </w:tabs>
        <w:rPr>
          <w:rFonts w:asciiTheme="minorHAnsi" w:hAnsiTheme="minorHAnsi" w:cstheme="minorHAnsi"/>
          <w:sz w:val="16"/>
          <w:szCs w:val="16"/>
        </w:rPr>
      </w:pPr>
    </w:p>
    <w:p w14:paraId="799F4668" w14:textId="77777777" w:rsidR="002344D3" w:rsidRDefault="002344D3" w:rsidP="00EC2BFA">
      <w:pPr>
        <w:tabs>
          <w:tab w:val="left" w:pos="7560"/>
        </w:tabs>
        <w:rPr>
          <w:rFonts w:asciiTheme="minorHAnsi" w:hAnsiTheme="minorHAnsi" w:cstheme="minorHAnsi"/>
          <w:sz w:val="16"/>
          <w:szCs w:val="16"/>
        </w:rPr>
      </w:pPr>
    </w:p>
    <w:p w14:paraId="7FED7D9F" w14:textId="77777777" w:rsidR="002344D3" w:rsidRDefault="002344D3" w:rsidP="00EC2BFA">
      <w:pPr>
        <w:tabs>
          <w:tab w:val="left" w:pos="7560"/>
        </w:tabs>
        <w:rPr>
          <w:rFonts w:asciiTheme="minorHAnsi" w:hAnsiTheme="minorHAnsi" w:cstheme="minorHAnsi"/>
          <w:sz w:val="16"/>
          <w:szCs w:val="16"/>
        </w:rPr>
      </w:pPr>
    </w:p>
    <w:p w14:paraId="76267E2F" w14:textId="77777777" w:rsidR="002344D3" w:rsidRDefault="002344D3" w:rsidP="00EC2BFA">
      <w:pPr>
        <w:tabs>
          <w:tab w:val="left" w:pos="7560"/>
        </w:tabs>
        <w:rPr>
          <w:rFonts w:asciiTheme="minorHAnsi" w:hAnsiTheme="minorHAnsi" w:cstheme="minorHAnsi"/>
          <w:sz w:val="16"/>
          <w:szCs w:val="16"/>
        </w:rPr>
      </w:pPr>
    </w:p>
    <w:p w14:paraId="1C5A414E" w14:textId="77777777" w:rsidR="002344D3" w:rsidRDefault="002344D3" w:rsidP="00EC2BFA">
      <w:pPr>
        <w:tabs>
          <w:tab w:val="left" w:pos="7560"/>
        </w:tabs>
        <w:rPr>
          <w:rFonts w:asciiTheme="minorHAnsi" w:hAnsiTheme="minorHAnsi" w:cstheme="minorHAnsi"/>
          <w:sz w:val="16"/>
          <w:szCs w:val="16"/>
        </w:rPr>
      </w:pPr>
    </w:p>
    <w:p w14:paraId="75B39BCF" w14:textId="77777777" w:rsidR="002344D3" w:rsidRDefault="002344D3" w:rsidP="00EC2BFA">
      <w:pPr>
        <w:tabs>
          <w:tab w:val="left" w:pos="7560"/>
        </w:tabs>
        <w:rPr>
          <w:rFonts w:asciiTheme="minorHAnsi" w:hAnsiTheme="minorHAnsi" w:cstheme="minorHAnsi"/>
          <w:sz w:val="16"/>
          <w:szCs w:val="16"/>
        </w:rPr>
      </w:pPr>
    </w:p>
    <w:p w14:paraId="2A2F31E5" w14:textId="77777777" w:rsidR="002344D3" w:rsidRDefault="002344D3" w:rsidP="00EC2BFA">
      <w:pPr>
        <w:tabs>
          <w:tab w:val="left" w:pos="7560"/>
        </w:tabs>
        <w:rPr>
          <w:rFonts w:asciiTheme="minorHAnsi" w:hAnsiTheme="minorHAnsi" w:cstheme="minorHAnsi"/>
          <w:sz w:val="16"/>
          <w:szCs w:val="16"/>
        </w:rPr>
      </w:pPr>
    </w:p>
    <w:p w14:paraId="71BF683D" w14:textId="066D4CFD" w:rsidR="003450E7" w:rsidRPr="00D9640F" w:rsidRDefault="00EC2BFA" w:rsidP="00EC2BFA">
      <w:pPr>
        <w:tabs>
          <w:tab w:val="left" w:pos="7560"/>
        </w:tabs>
        <w:rPr>
          <w:rFonts w:asciiTheme="minorHAnsi" w:hAnsiTheme="minorHAnsi" w:cstheme="minorHAnsi"/>
          <w:sz w:val="16"/>
          <w:szCs w:val="16"/>
        </w:rPr>
      </w:pPr>
      <w:r>
        <w:rPr>
          <w:rFonts w:asciiTheme="minorHAnsi" w:hAnsiTheme="minorHAnsi" w:cstheme="minorHAnsi"/>
          <w:sz w:val="16"/>
          <w:szCs w:val="16"/>
        </w:rPr>
        <w:tab/>
      </w:r>
    </w:p>
    <w:p w14:paraId="570EED7C" w14:textId="77777777" w:rsidR="004C525D" w:rsidRPr="000025BE" w:rsidRDefault="004F7BA5" w:rsidP="004341FF">
      <w:pPr>
        <w:pStyle w:val="1"/>
        <w:numPr>
          <w:ilvl w:val="0"/>
          <w:numId w:val="13"/>
        </w:numPr>
        <w:rPr>
          <w:rFonts w:ascii="Calibri" w:hAnsi="Calibri"/>
          <w:sz w:val="32"/>
          <w:szCs w:val="32"/>
        </w:rPr>
      </w:pPr>
      <w:hyperlink w:anchor="_7._ΥΠΟΥΡΓΙΚΕΣ_ΑΠΟΦΑΣΕΙΣ" w:history="1">
        <w:bookmarkStart w:id="30" w:name="_Toc34837613"/>
        <w:r w:rsidR="00480DE3" w:rsidRPr="000025BE">
          <w:rPr>
            <w:rStyle w:val="-"/>
            <w:rFonts w:ascii="Calibri" w:hAnsi="Calibri"/>
            <w:color w:val="auto"/>
            <w:sz w:val="32"/>
            <w:szCs w:val="32"/>
            <w:u w:val="none"/>
          </w:rPr>
          <w:t>ΥΠΟΥΡΓΙΚΕΣ ΑΠΟΦΑΣΕΙΣ</w:t>
        </w:r>
        <w:bookmarkStart w:id="31" w:name="_Α._Υπουργού_ή"/>
        <w:bookmarkStart w:id="32" w:name="_Toc406074403"/>
        <w:bookmarkEnd w:id="29"/>
        <w:bookmarkEnd w:id="30"/>
        <w:bookmarkEnd w:id="31"/>
      </w:hyperlink>
    </w:p>
    <w:p w14:paraId="72B99BAA" w14:textId="77777777" w:rsidR="00D45E96" w:rsidRDefault="00D45E96" w:rsidP="00D243B8">
      <w:pPr>
        <w:pStyle w:val="2"/>
        <w:spacing w:line="240" w:lineRule="auto"/>
        <w:rPr>
          <w:b w:val="0"/>
          <w:sz w:val="16"/>
          <w:szCs w:val="16"/>
        </w:rPr>
      </w:pPr>
    </w:p>
    <w:p w14:paraId="5595BEFE" w14:textId="1A62D349" w:rsidR="00CE19D7" w:rsidRDefault="009C0B07" w:rsidP="00D641AD">
      <w:pPr>
        <w:pStyle w:val="2"/>
        <w:spacing w:line="240" w:lineRule="auto"/>
      </w:pPr>
      <w:bookmarkStart w:id="33" w:name="_Toc34837614"/>
      <w:r w:rsidRPr="00E55BD5">
        <w:t xml:space="preserve">       </w:t>
      </w:r>
      <w:r w:rsidR="00F37441" w:rsidRPr="00E55BD5">
        <w:t xml:space="preserve">       </w:t>
      </w:r>
      <w:r w:rsidR="00653B45">
        <w:t xml:space="preserve"> </w:t>
      </w:r>
      <w:r w:rsidR="000F22F4">
        <w:t>Α.</w:t>
      </w:r>
      <w:r w:rsidR="007E1883">
        <w:rPr>
          <w:lang w:val="en-US"/>
        </w:rPr>
        <w:t xml:space="preserve"> </w:t>
      </w:r>
      <w:r w:rsidR="00045A8C">
        <w:t>Υπουργο</w:t>
      </w:r>
      <w:r w:rsidR="00D71751">
        <w:t xml:space="preserve">ύ </w:t>
      </w:r>
      <w:bookmarkStart w:id="34" w:name="_Toc414451275"/>
      <w:bookmarkStart w:id="35" w:name="_Toc406074404"/>
      <w:bookmarkEnd w:id="32"/>
      <w:r w:rsidR="00E3232F">
        <w:t>Εσωτερικών</w:t>
      </w:r>
      <w:bookmarkEnd w:id="33"/>
    </w:p>
    <w:p w14:paraId="3D5DC15A" w14:textId="15ECE88C" w:rsidR="00136D5D" w:rsidRDefault="00136D5D" w:rsidP="00E6392C">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5E447C" w:rsidRPr="001532CE" w14:paraId="3E9882CB" w14:textId="77777777" w:rsidTr="005E447C">
        <w:trPr>
          <w:cantSplit/>
          <w:tblHeader/>
        </w:trPr>
        <w:tc>
          <w:tcPr>
            <w:tcW w:w="709" w:type="dxa"/>
            <w:tcBorders>
              <w:top w:val="double" w:sz="4" w:space="0" w:color="auto"/>
              <w:bottom w:val="double" w:sz="4" w:space="0" w:color="auto"/>
            </w:tcBorders>
            <w:shd w:val="clear" w:color="auto" w:fill="DAEEF3"/>
            <w:vAlign w:val="center"/>
            <w:hideMark/>
          </w:tcPr>
          <w:p w14:paraId="2C34D5C3" w14:textId="77777777" w:rsidR="005E447C" w:rsidRPr="001532CE" w:rsidRDefault="005E447C" w:rsidP="005E447C">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01F95ACF" w14:textId="77777777" w:rsidR="005E447C" w:rsidRPr="001532CE" w:rsidRDefault="005E447C" w:rsidP="005E447C">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561D56D1" w14:textId="77777777" w:rsidR="005E447C" w:rsidRPr="001532CE" w:rsidRDefault="005E447C" w:rsidP="005E447C">
            <w:pPr>
              <w:jc w:val="center"/>
              <w:rPr>
                <w:rFonts w:asciiTheme="minorHAnsi" w:hAnsiTheme="minorHAnsi" w:cstheme="minorHAnsi"/>
                <w:b/>
              </w:rPr>
            </w:pPr>
            <w:r w:rsidRPr="001532CE">
              <w:rPr>
                <w:rFonts w:asciiTheme="minorHAnsi" w:hAnsiTheme="minorHAnsi" w:cstheme="minorHAnsi"/>
                <w:b/>
              </w:rPr>
              <w:t>ΤΙΤΛΟΣ</w:t>
            </w:r>
          </w:p>
        </w:tc>
      </w:tr>
      <w:tr w:rsidR="005E447C" w:rsidRPr="0068489B" w14:paraId="6C6183DD" w14:textId="77777777" w:rsidTr="005E447C">
        <w:trPr>
          <w:cantSplit/>
          <w:trHeight w:val="80"/>
        </w:trPr>
        <w:tc>
          <w:tcPr>
            <w:tcW w:w="709" w:type="dxa"/>
            <w:shd w:val="clear" w:color="auto" w:fill="auto"/>
            <w:vAlign w:val="center"/>
          </w:tcPr>
          <w:p w14:paraId="36183469" w14:textId="0FF9CEA1" w:rsidR="005E447C" w:rsidRPr="007B1BAB" w:rsidRDefault="00B114C5" w:rsidP="005E447C">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36026AE0" w14:textId="77777777" w:rsidR="008225BF" w:rsidRDefault="008225BF" w:rsidP="005E447C">
            <w:pPr>
              <w:rPr>
                <w:rFonts w:asciiTheme="minorHAnsi" w:hAnsiTheme="minorHAnsi" w:cstheme="minorHAnsi"/>
              </w:rPr>
            </w:pPr>
          </w:p>
          <w:p w14:paraId="23EFD4AF" w14:textId="77777777" w:rsidR="008225BF" w:rsidRDefault="008225BF" w:rsidP="005E447C">
            <w:pPr>
              <w:rPr>
                <w:rFonts w:asciiTheme="minorHAnsi" w:hAnsiTheme="minorHAnsi" w:cstheme="minorHAnsi"/>
              </w:rPr>
            </w:pPr>
          </w:p>
          <w:p w14:paraId="3F68F348" w14:textId="15CAE640" w:rsidR="006C574E" w:rsidRDefault="008225BF" w:rsidP="005E447C">
            <w:pPr>
              <w:rPr>
                <w:rFonts w:asciiTheme="minorHAnsi" w:hAnsiTheme="minorHAnsi" w:cstheme="minorHAnsi"/>
              </w:rPr>
            </w:pPr>
            <w:r w:rsidRPr="008225BF">
              <w:rPr>
                <w:rFonts w:asciiTheme="minorHAnsi" w:hAnsiTheme="minorHAnsi" w:cstheme="minorHAnsi"/>
              </w:rPr>
              <w:t>Ο ΥΦΥΠΟΥΡΓΟΣ ΕΣΩΤΕΡΙΚΩΝ</w:t>
            </w:r>
          </w:p>
          <w:p w14:paraId="6F4B9194" w14:textId="77777777" w:rsidR="008225BF" w:rsidRDefault="008225BF" w:rsidP="005E447C">
            <w:pPr>
              <w:rPr>
                <w:rFonts w:asciiTheme="minorHAnsi" w:hAnsiTheme="minorHAnsi" w:cstheme="minorHAnsi"/>
              </w:rPr>
            </w:pPr>
            <w:proofErr w:type="spellStart"/>
            <w:r w:rsidRPr="008225BF">
              <w:rPr>
                <w:rFonts w:asciiTheme="minorHAnsi" w:hAnsiTheme="minorHAnsi" w:cstheme="minorHAnsi"/>
              </w:rPr>
              <w:t>Αριθμ</w:t>
            </w:r>
            <w:proofErr w:type="spellEnd"/>
            <w:r w:rsidRPr="008225BF">
              <w:rPr>
                <w:rFonts w:asciiTheme="minorHAnsi" w:hAnsiTheme="minorHAnsi" w:cstheme="minorHAnsi"/>
              </w:rPr>
              <w:t>. 52278</w:t>
            </w:r>
          </w:p>
          <w:p w14:paraId="599F6813" w14:textId="6C1E4EC4" w:rsidR="008225BF" w:rsidRPr="008225BF" w:rsidRDefault="008225BF" w:rsidP="005E447C">
            <w:pPr>
              <w:rPr>
                <w:rFonts w:asciiTheme="minorHAnsi" w:hAnsiTheme="minorHAnsi" w:cstheme="minorHAnsi"/>
              </w:rPr>
            </w:pPr>
            <w:hyperlink r:id="rId22" w:history="1">
              <w:r w:rsidRPr="008225BF">
                <w:rPr>
                  <w:rStyle w:val="-"/>
                  <w:rFonts w:asciiTheme="minorHAnsi" w:hAnsiTheme="minorHAnsi" w:cstheme="minorHAnsi"/>
                  <w:u w:val="none"/>
                </w:rPr>
                <w:t>Τεύχος B’ 5407/10.10.2025</w:t>
              </w:r>
            </w:hyperlink>
          </w:p>
        </w:tc>
        <w:tc>
          <w:tcPr>
            <w:tcW w:w="5245" w:type="dxa"/>
            <w:shd w:val="clear" w:color="auto" w:fill="auto"/>
            <w:vAlign w:val="center"/>
          </w:tcPr>
          <w:p w14:paraId="53688920" w14:textId="3CFDABF2" w:rsidR="005E447C" w:rsidRPr="00932430" w:rsidRDefault="008225BF" w:rsidP="005E447C">
            <w:pPr>
              <w:autoSpaceDE w:val="0"/>
              <w:autoSpaceDN w:val="0"/>
              <w:adjustRightInd w:val="0"/>
              <w:jc w:val="both"/>
              <w:rPr>
                <w:rFonts w:ascii="Calibri" w:hAnsi="Calibri" w:cs="Calibri"/>
              </w:rPr>
            </w:pPr>
            <w:r w:rsidRPr="008225BF">
              <w:rPr>
                <w:rFonts w:ascii="Calibri" w:hAnsi="Calibri" w:cs="Calibri"/>
              </w:rPr>
              <w:t>Τροποποίηση της υπό στοιχεία Φ.127080/57460/21.12.2010 απόφασης του Υπουργού Εσωτερικών, Αποκέντρωσης και Ηλεκτρονικής Διακυβέρνησης «Υποδιαίρεση ληξιαρχικής περιφέρειας, Δήμων που συνιστώνται από συνένωση Ο.Τ.Α. σύμφωνα με τον ν. 3825/2010» (Β’</w:t>
            </w:r>
            <w:r w:rsidR="00D9445B" w:rsidRPr="00D9445B">
              <w:rPr>
                <w:rFonts w:ascii="Calibri" w:hAnsi="Calibri" w:cs="Calibri"/>
              </w:rPr>
              <w:t xml:space="preserve"> </w:t>
            </w:r>
            <w:r w:rsidRPr="008225BF">
              <w:rPr>
                <w:rFonts w:ascii="Calibri" w:hAnsi="Calibri" w:cs="Calibri"/>
              </w:rPr>
              <w:t>1984).</w:t>
            </w:r>
          </w:p>
        </w:tc>
      </w:tr>
    </w:tbl>
    <w:p w14:paraId="72BBD17E" w14:textId="77777777" w:rsidR="000733DD" w:rsidRPr="00810918" w:rsidRDefault="000733DD" w:rsidP="00E6392C">
      <w:pPr>
        <w:rPr>
          <w:rFonts w:asciiTheme="minorHAnsi" w:hAnsiTheme="minorHAnsi" w:cstheme="minorHAnsi"/>
          <w:sz w:val="16"/>
          <w:szCs w:val="16"/>
        </w:rPr>
      </w:pPr>
    </w:p>
    <w:p w14:paraId="47DF8A4B" w14:textId="5424B920" w:rsidR="00F25593" w:rsidRPr="00D33FF7" w:rsidRDefault="00A81731" w:rsidP="008C2903">
      <w:pPr>
        <w:pStyle w:val="1"/>
        <w:rPr>
          <w:rStyle w:val="-"/>
          <w:rFonts w:asciiTheme="minorHAnsi" w:hAnsiTheme="minorHAnsi" w:cstheme="minorHAnsi"/>
          <w:color w:val="auto"/>
          <w:sz w:val="24"/>
          <w:szCs w:val="24"/>
          <w:u w:val="none"/>
        </w:rPr>
      </w:pPr>
      <w:r>
        <w:rPr>
          <w:rStyle w:val="-"/>
          <w:rFonts w:asciiTheme="minorHAnsi" w:hAnsiTheme="minorHAnsi" w:cstheme="minorHAnsi"/>
          <w:color w:val="auto"/>
          <w:sz w:val="24"/>
          <w:szCs w:val="24"/>
          <w:u w:val="none"/>
        </w:rPr>
        <w:t xml:space="preserve">   </w:t>
      </w:r>
      <w:r w:rsidR="009055CC">
        <w:rPr>
          <w:rStyle w:val="-"/>
          <w:rFonts w:asciiTheme="minorHAnsi" w:hAnsiTheme="minorHAnsi" w:cstheme="minorHAnsi"/>
          <w:color w:val="auto"/>
          <w:sz w:val="24"/>
          <w:szCs w:val="24"/>
          <w:u w:val="none"/>
        </w:rPr>
        <w:t xml:space="preserve">            </w:t>
      </w:r>
      <w:hyperlink w:anchor="_Β.__Κ.Υ.Α." w:history="1">
        <w:bookmarkStart w:id="36" w:name="_Toc34837615"/>
        <w:r w:rsidR="00DA53F1" w:rsidRPr="00D33FF7">
          <w:rPr>
            <w:rStyle w:val="-"/>
            <w:rFonts w:asciiTheme="minorHAnsi" w:hAnsiTheme="minorHAnsi" w:cstheme="minorHAnsi"/>
            <w:color w:val="auto"/>
            <w:sz w:val="24"/>
            <w:szCs w:val="24"/>
            <w:u w:val="none"/>
          </w:rPr>
          <w:t xml:space="preserve">Β. </w:t>
        </w:r>
        <w:r w:rsidR="00480DE3" w:rsidRPr="00D33FF7">
          <w:rPr>
            <w:rStyle w:val="-"/>
            <w:rFonts w:asciiTheme="minorHAnsi" w:hAnsiTheme="minorHAnsi" w:cstheme="minorHAnsi"/>
            <w:color w:val="auto"/>
            <w:sz w:val="24"/>
            <w:szCs w:val="24"/>
            <w:u w:val="none"/>
          </w:rPr>
          <w:t xml:space="preserve">Κ.Υ.Α. με σύμπραξη </w:t>
        </w:r>
        <w:r w:rsidR="00E3232F" w:rsidRPr="00D33FF7">
          <w:rPr>
            <w:rStyle w:val="-"/>
            <w:rFonts w:asciiTheme="minorHAnsi" w:hAnsiTheme="minorHAnsi" w:cstheme="minorHAnsi"/>
            <w:color w:val="auto"/>
            <w:sz w:val="24"/>
            <w:szCs w:val="24"/>
            <w:u w:val="none"/>
          </w:rPr>
          <w:t>τ</w:t>
        </w:r>
        <w:r w:rsidR="00495C96">
          <w:rPr>
            <w:rStyle w:val="-"/>
            <w:rFonts w:asciiTheme="minorHAnsi" w:hAnsiTheme="minorHAnsi" w:cstheme="minorHAnsi"/>
            <w:color w:val="auto"/>
            <w:sz w:val="24"/>
            <w:szCs w:val="24"/>
            <w:u w:val="none"/>
          </w:rPr>
          <w:t>ου</w:t>
        </w:r>
        <w:r w:rsidR="007E1883" w:rsidRPr="00D33FF7">
          <w:rPr>
            <w:rStyle w:val="-"/>
            <w:rFonts w:asciiTheme="minorHAnsi" w:hAnsiTheme="minorHAnsi" w:cstheme="minorHAnsi"/>
            <w:color w:val="auto"/>
            <w:sz w:val="24"/>
            <w:szCs w:val="24"/>
            <w:u w:val="none"/>
          </w:rPr>
          <w:t xml:space="preserve"> </w:t>
        </w:r>
        <w:r w:rsidR="00755EA2" w:rsidRPr="00D33FF7">
          <w:rPr>
            <w:rStyle w:val="-"/>
            <w:rFonts w:asciiTheme="minorHAnsi" w:hAnsiTheme="minorHAnsi" w:cstheme="minorHAnsi"/>
            <w:color w:val="auto"/>
            <w:sz w:val="24"/>
            <w:szCs w:val="24"/>
            <w:u w:val="none"/>
          </w:rPr>
          <w:t xml:space="preserve">Υπουργού </w:t>
        </w:r>
        <w:bookmarkEnd w:id="34"/>
        <w:r w:rsidR="00E3232F" w:rsidRPr="00D33FF7">
          <w:rPr>
            <w:rStyle w:val="-"/>
            <w:rFonts w:asciiTheme="minorHAnsi" w:hAnsiTheme="minorHAnsi" w:cstheme="minorHAnsi"/>
            <w:color w:val="auto"/>
            <w:sz w:val="24"/>
            <w:szCs w:val="24"/>
            <w:u w:val="none"/>
          </w:rPr>
          <w:t>Εσωτερικών</w:t>
        </w:r>
        <w:bookmarkEnd w:id="36"/>
      </w:hyperlink>
      <w:bookmarkStart w:id="37" w:name="_V._ΑΠΟΦΑΣΕΙΣ_ΠΟΥ"/>
      <w:bookmarkStart w:id="38" w:name="_Toc406074405"/>
      <w:bookmarkStart w:id="39" w:name="_Toc414451277"/>
      <w:bookmarkEnd w:id="35"/>
      <w:bookmarkEnd w:id="37"/>
    </w:p>
    <w:p w14:paraId="0F3FD954" w14:textId="369B91D2" w:rsidR="00D93E2C" w:rsidRDefault="00D93E2C" w:rsidP="00140021">
      <w:pPr>
        <w:rPr>
          <w:rFonts w:asciiTheme="minorHAnsi" w:hAnsiTheme="minorHAnsi" w:cstheme="minorHAnsi"/>
          <w:sz w:val="16"/>
          <w:szCs w:val="16"/>
        </w:rPr>
      </w:pPr>
      <w:bookmarkStart w:id="40" w:name="_Toc34837616"/>
    </w:p>
    <w:tbl>
      <w:tblPr>
        <w:tblW w:w="9781" w:type="dxa"/>
        <w:shd w:val="clear" w:color="auto" w:fill="DAEEF3"/>
        <w:tblLayout w:type="fixed"/>
        <w:tblLook w:val="04A0" w:firstRow="1" w:lastRow="0" w:firstColumn="1" w:lastColumn="0" w:noHBand="0" w:noVBand="1"/>
      </w:tblPr>
      <w:tblGrid>
        <w:gridCol w:w="709"/>
        <w:gridCol w:w="3827"/>
        <w:gridCol w:w="5245"/>
      </w:tblGrid>
      <w:tr w:rsidR="00B6258F" w:rsidRPr="001532CE" w14:paraId="1C01D232" w14:textId="77777777" w:rsidTr="00306DCF">
        <w:trPr>
          <w:cantSplit/>
          <w:tblHeader/>
        </w:trPr>
        <w:tc>
          <w:tcPr>
            <w:tcW w:w="709" w:type="dxa"/>
            <w:tcBorders>
              <w:top w:val="double" w:sz="4" w:space="0" w:color="auto"/>
              <w:bottom w:val="double" w:sz="4" w:space="0" w:color="auto"/>
            </w:tcBorders>
            <w:shd w:val="clear" w:color="auto" w:fill="DAEEF3"/>
            <w:vAlign w:val="center"/>
            <w:hideMark/>
          </w:tcPr>
          <w:p w14:paraId="73EEB02C" w14:textId="77777777" w:rsidR="00B6258F" w:rsidRPr="001532CE" w:rsidRDefault="00B6258F" w:rsidP="00306DCF">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26E973E2" w14:textId="77777777" w:rsidR="00B6258F" w:rsidRPr="001532CE" w:rsidRDefault="00B6258F" w:rsidP="00306DCF">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650F6E28" w14:textId="77777777" w:rsidR="00B6258F" w:rsidRPr="001532CE" w:rsidRDefault="00B6258F" w:rsidP="00306DCF">
            <w:pPr>
              <w:jc w:val="center"/>
              <w:rPr>
                <w:rFonts w:asciiTheme="minorHAnsi" w:hAnsiTheme="minorHAnsi" w:cstheme="minorHAnsi"/>
                <w:b/>
              </w:rPr>
            </w:pPr>
            <w:r w:rsidRPr="001532CE">
              <w:rPr>
                <w:rFonts w:asciiTheme="minorHAnsi" w:hAnsiTheme="minorHAnsi" w:cstheme="minorHAnsi"/>
                <w:b/>
              </w:rPr>
              <w:t>ΤΙΤΛΟΣ</w:t>
            </w:r>
          </w:p>
        </w:tc>
      </w:tr>
      <w:tr w:rsidR="00B94B6F" w:rsidRPr="0026257E" w14:paraId="126C90D3" w14:textId="77777777" w:rsidTr="000F3A50">
        <w:trPr>
          <w:cantSplit/>
          <w:trHeight w:val="80"/>
        </w:trPr>
        <w:tc>
          <w:tcPr>
            <w:tcW w:w="709" w:type="dxa"/>
            <w:shd w:val="clear" w:color="auto" w:fill="auto"/>
            <w:vAlign w:val="center"/>
          </w:tcPr>
          <w:p w14:paraId="7B16F075" w14:textId="77777777" w:rsidR="00B94B6F" w:rsidRPr="008C2F34" w:rsidRDefault="00B94B6F" w:rsidP="000F3A50">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3D0CF06C" w14:textId="77777777" w:rsidR="00FF096B" w:rsidRPr="00FF096B" w:rsidRDefault="00FF096B" w:rsidP="00FF096B">
            <w:pPr>
              <w:rPr>
                <w:rFonts w:asciiTheme="minorHAnsi" w:hAnsiTheme="minorHAnsi" w:cstheme="minorHAnsi"/>
              </w:rPr>
            </w:pPr>
            <w:r w:rsidRPr="00FF096B">
              <w:rPr>
                <w:rFonts w:asciiTheme="minorHAnsi" w:hAnsiTheme="minorHAnsi" w:cstheme="minorHAnsi"/>
              </w:rPr>
              <w:t>ΟΙ ΥΠΟΥΡΓΟΙ</w:t>
            </w:r>
          </w:p>
          <w:p w14:paraId="4FF2B41A" w14:textId="77777777" w:rsidR="00FF096B" w:rsidRDefault="00FF096B" w:rsidP="00FF096B">
            <w:pPr>
              <w:rPr>
                <w:rFonts w:asciiTheme="minorHAnsi" w:hAnsiTheme="minorHAnsi" w:cstheme="minorHAnsi"/>
              </w:rPr>
            </w:pPr>
            <w:r w:rsidRPr="00FF096B">
              <w:rPr>
                <w:rFonts w:asciiTheme="minorHAnsi" w:hAnsiTheme="minorHAnsi" w:cstheme="minorHAnsi"/>
              </w:rPr>
              <w:t xml:space="preserve">ΕΘΝΙΚΗΣ ΟΙΚΟΝΟΜΙΑΣ </w:t>
            </w:r>
          </w:p>
          <w:p w14:paraId="3470315B" w14:textId="6012E547" w:rsidR="00FF096B" w:rsidRPr="00FF096B" w:rsidRDefault="00FF096B" w:rsidP="00FF096B">
            <w:pPr>
              <w:rPr>
                <w:rFonts w:asciiTheme="minorHAnsi" w:hAnsiTheme="minorHAnsi" w:cstheme="minorHAnsi"/>
              </w:rPr>
            </w:pPr>
            <w:r w:rsidRPr="00FF096B">
              <w:rPr>
                <w:rFonts w:asciiTheme="minorHAnsi" w:hAnsiTheme="minorHAnsi" w:cstheme="minorHAnsi"/>
              </w:rPr>
              <w:t>ΚΑΙ ΟΙΚΟΝΟΜΙΚΩΝ -</w:t>
            </w:r>
          </w:p>
          <w:p w14:paraId="2D3F7617" w14:textId="42D578E4" w:rsidR="00FF096B" w:rsidRDefault="00FF096B" w:rsidP="00FF096B">
            <w:pPr>
              <w:rPr>
                <w:rFonts w:asciiTheme="minorHAnsi" w:hAnsiTheme="minorHAnsi" w:cstheme="minorHAnsi"/>
              </w:rPr>
            </w:pPr>
            <w:r w:rsidRPr="00FF096B">
              <w:rPr>
                <w:rFonts w:asciiTheme="minorHAnsi" w:hAnsiTheme="minorHAnsi" w:cstheme="minorHAnsi"/>
              </w:rPr>
              <w:t xml:space="preserve">ΕΣΩΤΕΡΙΚΩΝ </w:t>
            </w:r>
            <w:r>
              <w:rPr>
                <w:rFonts w:asciiTheme="minorHAnsi" w:hAnsiTheme="minorHAnsi" w:cstheme="minorHAnsi"/>
              </w:rPr>
              <w:t>–</w:t>
            </w:r>
            <w:r w:rsidRPr="00FF096B">
              <w:rPr>
                <w:rFonts w:asciiTheme="minorHAnsi" w:hAnsiTheme="minorHAnsi" w:cstheme="minorHAnsi"/>
              </w:rPr>
              <w:t xml:space="preserve"> </w:t>
            </w:r>
          </w:p>
          <w:p w14:paraId="4F224CE5" w14:textId="2CF42516" w:rsidR="00FF096B" w:rsidRPr="00FF096B" w:rsidRDefault="00FF096B" w:rsidP="00FF096B">
            <w:pPr>
              <w:rPr>
                <w:rFonts w:asciiTheme="minorHAnsi" w:hAnsiTheme="minorHAnsi" w:cstheme="minorHAnsi"/>
              </w:rPr>
            </w:pPr>
            <w:r w:rsidRPr="00FF096B">
              <w:rPr>
                <w:rFonts w:asciiTheme="minorHAnsi" w:hAnsiTheme="minorHAnsi" w:cstheme="minorHAnsi"/>
              </w:rPr>
              <w:t>ΨΗΦΙΑΚΗΣ ΔΙΑΚΥΒΕΡΝΗΣΗΣ</w:t>
            </w:r>
          </w:p>
          <w:p w14:paraId="71ECC90D" w14:textId="77777777" w:rsidR="00FF096B" w:rsidRPr="00FF096B" w:rsidRDefault="00FF096B" w:rsidP="00FF096B">
            <w:pPr>
              <w:rPr>
                <w:rFonts w:asciiTheme="minorHAnsi" w:hAnsiTheme="minorHAnsi" w:cstheme="minorHAnsi"/>
              </w:rPr>
            </w:pPr>
            <w:r w:rsidRPr="00FF096B">
              <w:rPr>
                <w:rFonts w:asciiTheme="minorHAnsi" w:hAnsiTheme="minorHAnsi" w:cstheme="minorHAnsi"/>
              </w:rPr>
              <w:t>ΚΑΙ Η ΔΙΟΙΚΗΤΡΙΑ</w:t>
            </w:r>
          </w:p>
          <w:p w14:paraId="21B16AA2" w14:textId="77777777" w:rsidR="00B017C3" w:rsidRDefault="00FF096B" w:rsidP="00FF096B">
            <w:pPr>
              <w:rPr>
                <w:rFonts w:asciiTheme="minorHAnsi" w:hAnsiTheme="minorHAnsi" w:cstheme="minorHAnsi"/>
              </w:rPr>
            </w:pPr>
            <w:r w:rsidRPr="00FF096B">
              <w:rPr>
                <w:rFonts w:asciiTheme="minorHAnsi" w:hAnsiTheme="minorHAnsi" w:cstheme="minorHAnsi"/>
              </w:rPr>
              <w:t>ΤΗΣ ΕΘΝΙΚΗΣ ΑΡΧΗΣ ΔΙΑΦΑΝΕΙΑΣ</w:t>
            </w:r>
          </w:p>
          <w:p w14:paraId="3A74C48B" w14:textId="77777777" w:rsidR="00F43FBF" w:rsidRDefault="00F43FBF" w:rsidP="00FF096B">
            <w:pPr>
              <w:rPr>
                <w:rFonts w:asciiTheme="minorHAnsi" w:hAnsiTheme="minorHAnsi" w:cstheme="minorHAnsi"/>
              </w:rPr>
            </w:pPr>
            <w:proofErr w:type="spellStart"/>
            <w:r w:rsidRPr="00F43FBF">
              <w:rPr>
                <w:rFonts w:asciiTheme="minorHAnsi" w:hAnsiTheme="minorHAnsi" w:cstheme="minorHAnsi"/>
              </w:rPr>
              <w:t>Αριθμ</w:t>
            </w:r>
            <w:proofErr w:type="spellEnd"/>
            <w:r w:rsidRPr="00F43FBF">
              <w:rPr>
                <w:rFonts w:asciiTheme="minorHAnsi" w:hAnsiTheme="minorHAnsi" w:cstheme="minorHAnsi"/>
              </w:rPr>
              <w:t>. 51719 ΕΞ 2025</w:t>
            </w:r>
          </w:p>
          <w:p w14:paraId="603AEBD7" w14:textId="7B00CEDE" w:rsidR="00F43FBF" w:rsidRPr="00F43FBF" w:rsidRDefault="004F7BA5" w:rsidP="00FF096B">
            <w:pPr>
              <w:rPr>
                <w:rFonts w:asciiTheme="minorHAnsi" w:hAnsiTheme="minorHAnsi" w:cstheme="minorHAnsi"/>
              </w:rPr>
            </w:pPr>
            <w:hyperlink r:id="rId23" w:history="1">
              <w:r w:rsidR="00F43FBF" w:rsidRPr="00F43FBF">
                <w:rPr>
                  <w:rStyle w:val="-"/>
                  <w:rFonts w:asciiTheme="minorHAnsi" w:hAnsiTheme="minorHAnsi" w:cstheme="minorHAnsi"/>
                  <w:u w:val="none"/>
                </w:rPr>
                <w:t>Τεύχος B’ 5335/06.10.2025</w:t>
              </w:r>
            </w:hyperlink>
          </w:p>
        </w:tc>
        <w:tc>
          <w:tcPr>
            <w:tcW w:w="5245" w:type="dxa"/>
            <w:shd w:val="clear" w:color="auto" w:fill="auto"/>
            <w:vAlign w:val="center"/>
          </w:tcPr>
          <w:p w14:paraId="4F768F84" w14:textId="71EE403D" w:rsidR="00B94B6F" w:rsidRPr="00F745C2" w:rsidRDefault="00F43FBF" w:rsidP="000F3A50">
            <w:pPr>
              <w:autoSpaceDE w:val="0"/>
              <w:autoSpaceDN w:val="0"/>
              <w:adjustRightInd w:val="0"/>
              <w:jc w:val="both"/>
              <w:rPr>
                <w:rFonts w:ascii="Calibri" w:hAnsi="Calibri" w:cs="Calibri"/>
              </w:rPr>
            </w:pPr>
            <w:r w:rsidRPr="00F43FBF">
              <w:rPr>
                <w:rFonts w:ascii="Calibri" w:hAnsi="Calibri" w:cs="Calibri"/>
              </w:rPr>
              <w:t xml:space="preserve">Καθορισμός πρότυπου Μητρώου Κινδύνων και παροχή οδηγιών σχετικά με τον τρόπο τήρησης και </w:t>
            </w:r>
            <w:proofErr w:type="spellStart"/>
            <w:r w:rsidRPr="00F43FBF">
              <w:rPr>
                <w:rFonts w:ascii="Calibri" w:hAnsi="Calibri" w:cs="Calibri"/>
              </w:rPr>
              <w:t>επικαιροποίησής</w:t>
            </w:r>
            <w:proofErr w:type="spellEnd"/>
            <w:r w:rsidRPr="00F43FBF">
              <w:rPr>
                <w:rFonts w:ascii="Calibri" w:hAnsi="Calibri" w:cs="Calibri"/>
              </w:rPr>
              <w:t xml:space="preserve"> του σύμφωνα με την παρ. 3 του άρθρου 22Η του ν. 4795/2021.</w:t>
            </w:r>
          </w:p>
        </w:tc>
      </w:tr>
      <w:tr w:rsidR="0020733B" w:rsidRPr="003D1599" w14:paraId="36BBF4DF" w14:textId="77777777" w:rsidTr="00B50365">
        <w:trPr>
          <w:cantSplit/>
          <w:trHeight w:val="80"/>
        </w:trPr>
        <w:tc>
          <w:tcPr>
            <w:tcW w:w="709" w:type="dxa"/>
            <w:shd w:val="clear" w:color="auto" w:fill="DAEEF3" w:themeFill="accent5" w:themeFillTint="33"/>
            <w:vAlign w:val="center"/>
          </w:tcPr>
          <w:p w14:paraId="733F7FC9" w14:textId="77777777" w:rsidR="0020733B" w:rsidRPr="00083039" w:rsidRDefault="0020733B" w:rsidP="00952452">
            <w:pPr>
              <w:jc w:val="center"/>
              <w:rPr>
                <w:rFonts w:asciiTheme="minorHAnsi" w:hAnsiTheme="minorHAnsi" w:cstheme="minorHAnsi"/>
              </w:rPr>
            </w:pPr>
            <w:r>
              <w:rPr>
                <w:rFonts w:asciiTheme="minorHAnsi" w:hAnsiTheme="minorHAnsi" w:cstheme="minorHAnsi"/>
              </w:rPr>
              <w:t>2</w:t>
            </w:r>
          </w:p>
        </w:tc>
        <w:tc>
          <w:tcPr>
            <w:tcW w:w="3827" w:type="dxa"/>
            <w:shd w:val="clear" w:color="auto" w:fill="DAEEF3" w:themeFill="accent5" w:themeFillTint="33"/>
          </w:tcPr>
          <w:p w14:paraId="06D4D637" w14:textId="77777777" w:rsidR="002D3D63" w:rsidRPr="002D3D63" w:rsidRDefault="002D3D63" w:rsidP="002D3D63">
            <w:pPr>
              <w:rPr>
                <w:rFonts w:asciiTheme="minorHAnsi" w:hAnsiTheme="minorHAnsi" w:cstheme="minorHAnsi"/>
              </w:rPr>
            </w:pPr>
            <w:r w:rsidRPr="002D3D63">
              <w:rPr>
                <w:rFonts w:asciiTheme="minorHAnsi" w:hAnsiTheme="minorHAnsi" w:cstheme="minorHAnsi"/>
              </w:rPr>
              <w:t>ΟΙ ΥΠΟΥΡΓΟΙ</w:t>
            </w:r>
          </w:p>
          <w:p w14:paraId="5E6033D7" w14:textId="77777777" w:rsidR="002D3D63" w:rsidRDefault="002D3D63" w:rsidP="002D3D63">
            <w:pPr>
              <w:rPr>
                <w:rFonts w:asciiTheme="minorHAnsi" w:hAnsiTheme="minorHAnsi" w:cstheme="minorHAnsi"/>
              </w:rPr>
            </w:pPr>
            <w:r w:rsidRPr="002D3D63">
              <w:rPr>
                <w:rFonts w:asciiTheme="minorHAnsi" w:hAnsiTheme="minorHAnsi" w:cstheme="minorHAnsi"/>
              </w:rPr>
              <w:t xml:space="preserve">ΕΘΝΙΚΗΣ ΟΙΚΟΝΟΜΙΑΣ </w:t>
            </w:r>
          </w:p>
          <w:p w14:paraId="2E2A9E39" w14:textId="2A64215A" w:rsidR="002D3D63" w:rsidRPr="002D3D63" w:rsidRDefault="002D3D63" w:rsidP="002D3D63">
            <w:pPr>
              <w:rPr>
                <w:rFonts w:asciiTheme="minorHAnsi" w:hAnsiTheme="minorHAnsi" w:cstheme="minorHAnsi"/>
              </w:rPr>
            </w:pPr>
            <w:r w:rsidRPr="002D3D63">
              <w:rPr>
                <w:rFonts w:asciiTheme="minorHAnsi" w:hAnsiTheme="minorHAnsi" w:cstheme="minorHAnsi"/>
              </w:rPr>
              <w:t>ΚΑΙ ΟΙΚΟΝΟΜΙΚΩΝ -</w:t>
            </w:r>
          </w:p>
          <w:p w14:paraId="3404CAEC" w14:textId="77777777" w:rsidR="002D3D63" w:rsidRPr="002D3D63" w:rsidRDefault="002D3D63" w:rsidP="002D3D63">
            <w:pPr>
              <w:rPr>
                <w:rFonts w:asciiTheme="minorHAnsi" w:hAnsiTheme="minorHAnsi" w:cstheme="minorHAnsi"/>
              </w:rPr>
            </w:pPr>
            <w:r w:rsidRPr="002D3D63">
              <w:rPr>
                <w:rFonts w:asciiTheme="minorHAnsi" w:hAnsiTheme="minorHAnsi" w:cstheme="minorHAnsi"/>
              </w:rPr>
              <w:t>ΕΣΩΤΕΡΙΚΩΝ -</w:t>
            </w:r>
          </w:p>
          <w:p w14:paraId="36E98DE3" w14:textId="77777777" w:rsidR="002D3D63" w:rsidRPr="002D3D63" w:rsidRDefault="002D3D63" w:rsidP="002D3D63">
            <w:pPr>
              <w:rPr>
                <w:rFonts w:asciiTheme="minorHAnsi" w:hAnsiTheme="minorHAnsi" w:cstheme="minorHAnsi"/>
              </w:rPr>
            </w:pPr>
            <w:r w:rsidRPr="002D3D63">
              <w:rPr>
                <w:rFonts w:asciiTheme="minorHAnsi" w:hAnsiTheme="minorHAnsi" w:cstheme="minorHAnsi"/>
              </w:rPr>
              <w:t>ΚΛΙΜΑΤΙΚΗΣ ΚΡΙΣΗΣ</w:t>
            </w:r>
          </w:p>
          <w:p w14:paraId="570050B0" w14:textId="77777777" w:rsidR="00222143" w:rsidRDefault="002D3D63" w:rsidP="002D3D63">
            <w:pPr>
              <w:rPr>
                <w:rFonts w:asciiTheme="minorHAnsi" w:hAnsiTheme="minorHAnsi" w:cstheme="minorHAnsi"/>
              </w:rPr>
            </w:pPr>
            <w:r w:rsidRPr="002D3D63">
              <w:rPr>
                <w:rFonts w:asciiTheme="minorHAnsi" w:hAnsiTheme="minorHAnsi" w:cstheme="minorHAnsi"/>
              </w:rPr>
              <w:t>ΚΑΙ ΠΟΛΙΤΙΚΗΣ ΠΡΟΣΤΑΣΙΑΣ</w:t>
            </w:r>
          </w:p>
          <w:p w14:paraId="7B2FFC32" w14:textId="77777777" w:rsidR="002D3D63" w:rsidRDefault="002D3D63" w:rsidP="002D3D63">
            <w:pPr>
              <w:rPr>
                <w:rFonts w:asciiTheme="minorHAnsi" w:hAnsiTheme="minorHAnsi" w:cstheme="minorHAnsi"/>
              </w:rPr>
            </w:pPr>
            <w:proofErr w:type="spellStart"/>
            <w:r w:rsidRPr="002D3D63">
              <w:rPr>
                <w:rFonts w:asciiTheme="minorHAnsi" w:hAnsiTheme="minorHAnsi" w:cstheme="minorHAnsi"/>
              </w:rPr>
              <w:t>Αριθμ</w:t>
            </w:r>
            <w:proofErr w:type="spellEnd"/>
            <w:r w:rsidRPr="002D3D63">
              <w:rPr>
                <w:rFonts w:asciiTheme="minorHAnsi" w:hAnsiTheme="minorHAnsi" w:cstheme="minorHAnsi"/>
              </w:rPr>
              <w:t>. 62339/Δ.Α.Ε.Φ.Κ.-Κ.Ε./Α325</w:t>
            </w:r>
          </w:p>
          <w:p w14:paraId="66163F39" w14:textId="378E8665" w:rsidR="00A50962" w:rsidRPr="00A50962" w:rsidRDefault="004F7BA5" w:rsidP="002D3D63">
            <w:pPr>
              <w:rPr>
                <w:rFonts w:asciiTheme="minorHAnsi" w:hAnsiTheme="minorHAnsi" w:cstheme="minorHAnsi"/>
              </w:rPr>
            </w:pPr>
            <w:hyperlink r:id="rId24" w:history="1">
              <w:r w:rsidR="00A50962" w:rsidRPr="00A50962">
                <w:rPr>
                  <w:rStyle w:val="-"/>
                  <w:rFonts w:asciiTheme="minorHAnsi" w:hAnsiTheme="minorHAnsi" w:cstheme="minorHAnsi"/>
                  <w:u w:val="none"/>
                </w:rPr>
                <w:t>Τεύχος B’ 5347/07.10.2025</w:t>
              </w:r>
            </w:hyperlink>
          </w:p>
        </w:tc>
        <w:tc>
          <w:tcPr>
            <w:tcW w:w="5245" w:type="dxa"/>
            <w:shd w:val="clear" w:color="auto" w:fill="DAEEF3" w:themeFill="accent5" w:themeFillTint="33"/>
            <w:vAlign w:val="center"/>
          </w:tcPr>
          <w:p w14:paraId="7E845BA0" w14:textId="33DB5FCE" w:rsidR="0020733B" w:rsidRPr="006E5993" w:rsidRDefault="002D3D63" w:rsidP="00952452">
            <w:pPr>
              <w:suppressAutoHyphens w:val="0"/>
              <w:autoSpaceDE w:val="0"/>
              <w:autoSpaceDN w:val="0"/>
              <w:adjustRightInd w:val="0"/>
              <w:jc w:val="both"/>
              <w:rPr>
                <w:rFonts w:ascii="Calibri" w:hAnsi="Calibri" w:cs="Calibri"/>
              </w:rPr>
            </w:pPr>
            <w:r w:rsidRPr="002D3D63">
              <w:rPr>
                <w:rFonts w:ascii="Calibri" w:hAnsi="Calibri" w:cs="Calibri"/>
              </w:rPr>
              <w:t>Οριοθέτηση περιοχών και χορήγηση στεγαστικής συνδρομής για την αποκατάσταση των ζημιών σε κτήρια από τις πυρκαγιές Ιουνίου, Ιουλίου και Αυγούστου 2025 σε περιοχές των Περιφερειακών Ενοτήτων Ανατολικής Αττικής και Νήσων της Περιφέρειας Αττικής.</w:t>
            </w:r>
          </w:p>
        </w:tc>
      </w:tr>
      <w:tr w:rsidR="0020733B" w:rsidRPr="001328DA" w14:paraId="212BACF3" w14:textId="77777777" w:rsidTr="00B50365">
        <w:trPr>
          <w:cantSplit/>
          <w:trHeight w:val="80"/>
        </w:trPr>
        <w:tc>
          <w:tcPr>
            <w:tcW w:w="709" w:type="dxa"/>
            <w:shd w:val="clear" w:color="auto" w:fill="auto"/>
            <w:vAlign w:val="center"/>
          </w:tcPr>
          <w:p w14:paraId="63ADF0A4" w14:textId="77777777" w:rsidR="0020733B" w:rsidRPr="00A662AE" w:rsidRDefault="0020733B" w:rsidP="00952452">
            <w:pPr>
              <w:jc w:val="center"/>
              <w:rPr>
                <w:rFonts w:asciiTheme="minorHAnsi" w:hAnsiTheme="minorHAnsi" w:cstheme="minorHAnsi"/>
                <w:lang w:val="en-US"/>
              </w:rPr>
            </w:pPr>
            <w:r>
              <w:rPr>
                <w:rFonts w:asciiTheme="minorHAnsi" w:hAnsiTheme="minorHAnsi" w:cstheme="minorHAnsi"/>
                <w:lang w:val="en-US"/>
              </w:rPr>
              <w:t>3</w:t>
            </w:r>
          </w:p>
        </w:tc>
        <w:tc>
          <w:tcPr>
            <w:tcW w:w="3827" w:type="dxa"/>
            <w:shd w:val="clear" w:color="auto" w:fill="auto"/>
          </w:tcPr>
          <w:p w14:paraId="16467215" w14:textId="77777777" w:rsidR="00597247" w:rsidRDefault="00597247" w:rsidP="00772CFB">
            <w:pPr>
              <w:rPr>
                <w:rFonts w:asciiTheme="minorHAnsi" w:hAnsiTheme="minorHAnsi" w:cstheme="minorHAnsi"/>
              </w:rPr>
            </w:pPr>
          </w:p>
          <w:p w14:paraId="341FEAE3" w14:textId="08148532" w:rsidR="00772CFB" w:rsidRPr="00772CFB" w:rsidRDefault="00772CFB" w:rsidP="00772CFB">
            <w:pPr>
              <w:rPr>
                <w:rFonts w:asciiTheme="minorHAnsi" w:hAnsiTheme="minorHAnsi" w:cstheme="minorHAnsi"/>
              </w:rPr>
            </w:pPr>
            <w:r w:rsidRPr="00772CFB">
              <w:rPr>
                <w:rFonts w:asciiTheme="minorHAnsi" w:hAnsiTheme="minorHAnsi" w:cstheme="minorHAnsi"/>
              </w:rPr>
              <w:t>ΟΙ ΥΠΟΥΡΓΟΙ</w:t>
            </w:r>
          </w:p>
          <w:p w14:paraId="3E5F93F9" w14:textId="77777777" w:rsidR="00772CFB" w:rsidRDefault="00772CFB" w:rsidP="00772CFB">
            <w:pPr>
              <w:rPr>
                <w:rFonts w:asciiTheme="minorHAnsi" w:hAnsiTheme="minorHAnsi" w:cstheme="minorHAnsi"/>
              </w:rPr>
            </w:pPr>
            <w:r w:rsidRPr="00772CFB">
              <w:rPr>
                <w:rFonts w:asciiTheme="minorHAnsi" w:hAnsiTheme="minorHAnsi" w:cstheme="minorHAnsi"/>
              </w:rPr>
              <w:t xml:space="preserve">ΕΘΝΙΚΗΣ ΟΙΚΟΝΟΜΙΑΣ </w:t>
            </w:r>
          </w:p>
          <w:p w14:paraId="4782C9E6" w14:textId="6D5704C9" w:rsidR="00772CFB" w:rsidRPr="00772CFB" w:rsidRDefault="00772CFB" w:rsidP="00772CFB">
            <w:pPr>
              <w:rPr>
                <w:rFonts w:asciiTheme="minorHAnsi" w:hAnsiTheme="minorHAnsi" w:cstheme="minorHAnsi"/>
              </w:rPr>
            </w:pPr>
            <w:r w:rsidRPr="00772CFB">
              <w:rPr>
                <w:rFonts w:asciiTheme="minorHAnsi" w:hAnsiTheme="minorHAnsi" w:cstheme="minorHAnsi"/>
              </w:rPr>
              <w:t>ΚΑΙ ΟΙΚΟΝΟΜΙΚΩΝ -</w:t>
            </w:r>
          </w:p>
          <w:p w14:paraId="7F8868AC" w14:textId="77777777" w:rsidR="00772CFB" w:rsidRPr="00772CFB" w:rsidRDefault="00772CFB" w:rsidP="00772CFB">
            <w:pPr>
              <w:rPr>
                <w:rFonts w:asciiTheme="minorHAnsi" w:hAnsiTheme="minorHAnsi" w:cstheme="minorHAnsi"/>
              </w:rPr>
            </w:pPr>
            <w:r w:rsidRPr="00772CFB">
              <w:rPr>
                <w:rFonts w:asciiTheme="minorHAnsi" w:hAnsiTheme="minorHAnsi" w:cstheme="minorHAnsi"/>
              </w:rPr>
              <w:t>ΕΣΩΤΕΡΙΚΩΝ -</w:t>
            </w:r>
          </w:p>
          <w:p w14:paraId="21DA3C68" w14:textId="77777777" w:rsidR="00772CFB" w:rsidRDefault="00772CFB" w:rsidP="00772CFB">
            <w:pPr>
              <w:rPr>
                <w:rFonts w:asciiTheme="minorHAnsi" w:hAnsiTheme="minorHAnsi" w:cstheme="minorHAnsi"/>
              </w:rPr>
            </w:pPr>
            <w:r w:rsidRPr="00772CFB">
              <w:rPr>
                <w:rFonts w:asciiTheme="minorHAnsi" w:hAnsiTheme="minorHAnsi" w:cstheme="minorHAnsi"/>
              </w:rPr>
              <w:t xml:space="preserve">ΚΛΙΜΑΤΙΚΗΣ ΚΡΙΣΗΣ </w:t>
            </w:r>
          </w:p>
          <w:p w14:paraId="138463DD" w14:textId="77777777" w:rsidR="00502F68" w:rsidRDefault="00772CFB" w:rsidP="00772CFB">
            <w:pPr>
              <w:rPr>
                <w:rFonts w:asciiTheme="minorHAnsi" w:hAnsiTheme="minorHAnsi" w:cstheme="minorHAnsi"/>
              </w:rPr>
            </w:pPr>
            <w:r w:rsidRPr="00772CFB">
              <w:rPr>
                <w:rFonts w:asciiTheme="minorHAnsi" w:hAnsiTheme="minorHAnsi" w:cstheme="minorHAnsi"/>
              </w:rPr>
              <w:t>ΚΑΙ ΠΟΛΙΤΙΚΗΣ</w:t>
            </w:r>
            <w:r w:rsidRPr="00597247">
              <w:rPr>
                <w:rFonts w:asciiTheme="minorHAnsi" w:hAnsiTheme="minorHAnsi" w:cstheme="minorHAnsi"/>
              </w:rPr>
              <w:t xml:space="preserve"> </w:t>
            </w:r>
            <w:r w:rsidRPr="00772CFB">
              <w:rPr>
                <w:rFonts w:asciiTheme="minorHAnsi" w:hAnsiTheme="minorHAnsi" w:cstheme="minorHAnsi"/>
              </w:rPr>
              <w:t>ΠΡΟΣΤΑΣΙΑΣ</w:t>
            </w:r>
          </w:p>
          <w:p w14:paraId="4A6E04D7" w14:textId="77777777" w:rsidR="00597247" w:rsidRDefault="00597247" w:rsidP="00772CFB">
            <w:pPr>
              <w:rPr>
                <w:rFonts w:asciiTheme="minorHAnsi" w:hAnsiTheme="minorHAnsi" w:cstheme="minorHAnsi"/>
              </w:rPr>
            </w:pPr>
            <w:proofErr w:type="spellStart"/>
            <w:r w:rsidRPr="00597247">
              <w:rPr>
                <w:rFonts w:asciiTheme="minorHAnsi" w:hAnsiTheme="minorHAnsi" w:cstheme="minorHAnsi"/>
              </w:rPr>
              <w:t>Αριθμ</w:t>
            </w:r>
            <w:proofErr w:type="spellEnd"/>
            <w:r w:rsidRPr="00597247">
              <w:rPr>
                <w:rFonts w:asciiTheme="minorHAnsi" w:hAnsiTheme="minorHAnsi" w:cstheme="minorHAnsi"/>
              </w:rPr>
              <w:t>. 62408/Δ.Α.Ε.Φ.Κ.-Κ.Ε./Α325</w:t>
            </w:r>
          </w:p>
          <w:p w14:paraId="22F5B76B" w14:textId="5D044694" w:rsidR="00597247" w:rsidRPr="00597247" w:rsidRDefault="00597247" w:rsidP="00772CFB">
            <w:pPr>
              <w:rPr>
                <w:rFonts w:asciiTheme="minorHAnsi" w:hAnsiTheme="minorHAnsi" w:cstheme="minorHAnsi"/>
              </w:rPr>
            </w:pPr>
            <w:hyperlink r:id="rId25" w:history="1">
              <w:r w:rsidRPr="00597247">
                <w:rPr>
                  <w:rStyle w:val="-"/>
                  <w:rFonts w:asciiTheme="minorHAnsi" w:hAnsiTheme="minorHAnsi" w:cstheme="minorHAnsi"/>
                  <w:u w:val="none"/>
                </w:rPr>
                <w:t>Τεύχος B’ 5390/09.10.2025</w:t>
              </w:r>
            </w:hyperlink>
          </w:p>
        </w:tc>
        <w:tc>
          <w:tcPr>
            <w:tcW w:w="5245" w:type="dxa"/>
            <w:shd w:val="clear" w:color="auto" w:fill="auto"/>
            <w:vAlign w:val="center"/>
          </w:tcPr>
          <w:p w14:paraId="478A56AB" w14:textId="1EB02812" w:rsidR="0020733B" w:rsidRPr="005009EA" w:rsidRDefault="00597247" w:rsidP="00952452">
            <w:pPr>
              <w:suppressAutoHyphens w:val="0"/>
              <w:autoSpaceDE w:val="0"/>
              <w:autoSpaceDN w:val="0"/>
              <w:adjustRightInd w:val="0"/>
              <w:jc w:val="both"/>
              <w:rPr>
                <w:rFonts w:ascii="Calibri" w:hAnsi="Calibri" w:cs="Calibri"/>
              </w:rPr>
            </w:pPr>
            <w:r w:rsidRPr="00597247">
              <w:rPr>
                <w:rFonts w:ascii="Calibri" w:hAnsi="Calibri" w:cs="Calibri"/>
              </w:rPr>
              <w:t>Οριοθέτηση περιοχών και χορήγηση στεγαστικής συνδρομής για την αποκατάσταση των ζημιών σε κτίρια από τις πυρκαγιές Ιουλίου 2025 σε περιοχές των Περιφερειακών Ενοτήτων α) Ευβοίας της Περιφέρειας Στερεάς Ελλάδας, β) Αρκαδίας, Κορινθίας και Μεσσηνίας της Περιφέρειας Πελοποννήσου, γ) Λασιθίου και Χανίων της Περιφέρειας Κρήτης, και από τις πυρκαγιές Ιουνίου και Αυγούστου 2025 σε περιοχές της Περιφερειακής Ενότητας Χίου της Περιφέρειας Βορείου Αιγαίου.</w:t>
            </w:r>
          </w:p>
        </w:tc>
      </w:tr>
      <w:tr w:rsidR="002C1059" w:rsidRPr="003D1599" w14:paraId="2E49B2E0" w14:textId="77777777" w:rsidTr="00CB0604">
        <w:trPr>
          <w:cantSplit/>
          <w:trHeight w:val="80"/>
        </w:trPr>
        <w:tc>
          <w:tcPr>
            <w:tcW w:w="709" w:type="dxa"/>
            <w:shd w:val="clear" w:color="auto" w:fill="auto"/>
            <w:vAlign w:val="center"/>
          </w:tcPr>
          <w:p w14:paraId="3DB625EB" w14:textId="68498822" w:rsidR="002C1059" w:rsidRPr="002C1059" w:rsidRDefault="002C1059" w:rsidP="007D065A">
            <w:pPr>
              <w:jc w:val="center"/>
              <w:rPr>
                <w:rFonts w:asciiTheme="minorHAnsi" w:hAnsiTheme="minorHAnsi" w:cstheme="minorHAnsi"/>
                <w:lang w:val="en-US"/>
              </w:rPr>
            </w:pPr>
            <w:r>
              <w:rPr>
                <w:rFonts w:asciiTheme="minorHAnsi" w:hAnsiTheme="minorHAnsi" w:cstheme="minorHAnsi"/>
                <w:lang w:val="en-US"/>
              </w:rPr>
              <w:lastRenderedPageBreak/>
              <w:t>4</w:t>
            </w:r>
          </w:p>
        </w:tc>
        <w:tc>
          <w:tcPr>
            <w:tcW w:w="3827" w:type="dxa"/>
            <w:shd w:val="clear" w:color="auto" w:fill="auto"/>
          </w:tcPr>
          <w:p w14:paraId="60BBE460" w14:textId="77777777" w:rsidR="00076C71" w:rsidRDefault="00076C71" w:rsidP="003E2CBC">
            <w:pPr>
              <w:rPr>
                <w:rFonts w:asciiTheme="minorHAnsi" w:hAnsiTheme="minorHAnsi" w:cstheme="minorHAnsi"/>
              </w:rPr>
            </w:pPr>
          </w:p>
          <w:p w14:paraId="2400B115" w14:textId="3A90D158" w:rsidR="003E2CBC" w:rsidRPr="003E2CBC" w:rsidRDefault="003E2CBC" w:rsidP="003E2CBC">
            <w:pPr>
              <w:rPr>
                <w:rFonts w:asciiTheme="minorHAnsi" w:hAnsiTheme="minorHAnsi" w:cstheme="minorHAnsi"/>
              </w:rPr>
            </w:pPr>
            <w:r w:rsidRPr="003E2CBC">
              <w:rPr>
                <w:rFonts w:asciiTheme="minorHAnsi" w:hAnsiTheme="minorHAnsi" w:cstheme="minorHAnsi"/>
              </w:rPr>
              <w:t>ΟΙ ΥΠΟΥΡΓΟΙ</w:t>
            </w:r>
          </w:p>
          <w:p w14:paraId="3FFED606" w14:textId="77777777" w:rsidR="00076C71" w:rsidRDefault="003E2CBC" w:rsidP="003E2CBC">
            <w:pPr>
              <w:rPr>
                <w:rFonts w:asciiTheme="minorHAnsi" w:hAnsiTheme="minorHAnsi" w:cstheme="minorHAnsi"/>
              </w:rPr>
            </w:pPr>
            <w:r w:rsidRPr="003E2CBC">
              <w:rPr>
                <w:rFonts w:asciiTheme="minorHAnsi" w:hAnsiTheme="minorHAnsi" w:cstheme="minorHAnsi"/>
              </w:rPr>
              <w:t xml:space="preserve">ΕΘΝΙΚΗΣ ΟΙΚΟΝΟΜΙΑΣ </w:t>
            </w:r>
          </w:p>
          <w:p w14:paraId="499630D2" w14:textId="09D809DB" w:rsidR="003E2CBC" w:rsidRPr="003E2CBC" w:rsidRDefault="003E2CBC" w:rsidP="003E2CBC">
            <w:pPr>
              <w:rPr>
                <w:rFonts w:asciiTheme="minorHAnsi" w:hAnsiTheme="minorHAnsi" w:cstheme="minorHAnsi"/>
              </w:rPr>
            </w:pPr>
            <w:r w:rsidRPr="003E2CBC">
              <w:rPr>
                <w:rFonts w:asciiTheme="minorHAnsi" w:hAnsiTheme="minorHAnsi" w:cstheme="minorHAnsi"/>
              </w:rPr>
              <w:t>ΚΑΙ ΟΙΚΟΝΟΜΙΚΩΝ -</w:t>
            </w:r>
          </w:p>
          <w:p w14:paraId="05C30173" w14:textId="24C77A16" w:rsidR="00076C71" w:rsidRDefault="003E2CBC" w:rsidP="003E2CBC">
            <w:pPr>
              <w:rPr>
                <w:rFonts w:asciiTheme="minorHAnsi" w:hAnsiTheme="minorHAnsi" w:cstheme="minorHAnsi"/>
              </w:rPr>
            </w:pPr>
            <w:r w:rsidRPr="003E2CBC">
              <w:rPr>
                <w:rFonts w:asciiTheme="minorHAnsi" w:hAnsiTheme="minorHAnsi" w:cstheme="minorHAnsi"/>
              </w:rPr>
              <w:t xml:space="preserve">ΕΣΩΤΕΡΙΚΩΝ </w:t>
            </w:r>
            <w:r w:rsidR="00076C71">
              <w:rPr>
                <w:rFonts w:asciiTheme="minorHAnsi" w:hAnsiTheme="minorHAnsi" w:cstheme="minorHAnsi"/>
              </w:rPr>
              <w:t>–</w:t>
            </w:r>
            <w:r w:rsidRPr="003E2CBC">
              <w:rPr>
                <w:rFonts w:asciiTheme="minorHAnsi" w:hAnsiTheme="minorHAnsi" w:cstheme="minorHAnsi"/>
              </w:rPr>
              <w:t xml:space="preserve"> </w:t>
            </w:r>
          </w:p>
          <w:p w14:paraId="21DBB8FD" w14:textId="2E657840" w:rsidR="003E2CBC" w:rsidRPr="003E2CBC" w:rsidRDefault="003E2CBC" w:rsidP="003E2CBC">
            <w:pPr>
              <w:rPr>
                <w:rFonts w:asciiTheme="minorHAnsi" w:hAnsiTheme="minorHAnsi" w:cstheme="minorHAnsi"/>
              </w:rPr>
            </w:pPr>
            <w:r w:rsidRPr="003E2CBC">
              <w:rPr>
                <w:rFonts w:asciiTheme="minorHAnsi" w:hAnsiTheme="minorHAnsi" w:cstheme="minorHAnsi"/>
              </w:rPr>
              <w:t>ΚΛΙΜΑΤΙΚΗΣ ΚΡΙΣΗΣ</w:t>
            </w:r>
          </w:p>
          <w:p w14:paraId="7F812BD6" w14:textId="77777777" w:rsidR="00E65306" w:rsidRDefault="003E2CBC" w:rsidP="003E2CBC">
            <w:pPr>
              <w:rPr>
                <w:rFonts w:asciiTheme="minorHAnsi" w:hAnsiTheme="minorHAnsi" w:cstheme="minorHAnsi"/>
              </w:rPr>
            </w:pPr>
            <w:r w:rsidRPr="003E2CBC">
              <w:rPr>
                <w:rFonts w:asciiTheme="minorHAnsi" w:hAnsiTheme="minorHAnsi" w:cstheme="minorHAnsi"/>
              </w:rPr>
              <w:t>ΚΑΙ ΠΟΛΙΤΙΚΗΣ ΠΡΟΣΤΑΣΙΑΣ</w:t>
            </w:r>
          </w:p>
          <w:p w14:paraId="4ED3E5EB" w14:textId="77777777" w:rsidR="00076C71" w:rsidRDefault="00076C71" w:rsidP="003E2CBC">
            <w:pPr>
              <w:rPr>
                <w:rFonts w:asciiTheme="minorHAnsi" w:hAnsiTheme="minorHAnsi" w:cstheme="minorHAnsi"/>
              </w:rPr>
            </w:pPr>
            <w:proofErr w:type="spellStart"/>
            <w:r w:rsidRPr="00076C71">
              <w:rPr>
                <w:rFonts w:asciiTheme="minorHAnsi" w:hAnsiTheme="minorHAnsi" w:cstheme="minorHAnsi"/>
              </w:rPr>
              <w:t>Αριθμ</w:t>
            </w:r>
            <w:proofErr w:type="spellEnd"/>
            <w:r w:rsidRPr="00076C71">
              <w:rPr>
                <w:rFonts w:asciiTheme="minorHAnsi" w:hAnsiTheme="minorHAnsi" w:cstheme="minorHAnsi"/>
              </w:rPr>
              <w:t>. 62434/Δ.Α.Ε.Φ.Κ.-Κ.Ε./Α325</w:t>
            </w:r>
          </w:p>
          <w:p w14:paraId="0FD98D74" w14:textId="7CBB5AA1" w:rsidR="00076C71" w:rsidRPr="00076C71" w:rsidRDefault="00076C71" w:rsidP="003E2CBC">
            <w:pPr>
              <w:rPr>
                <w:rFonts w:asciiTheme="minorHAnsi" w:hAnsiTheme="minorHAnsi" w:cstheme="minorHAnsi"/>
              </w:rPr>
            </w:pPr>
            <w:hyperlink r:id="rId26" w:history="1">
              <w:r w:rsidRPr="00076C71">
                <w:rPr>
                  <w:rStyle w:val="-"/>
                  <w:rFonts w:asciiTheme="minorHAnsi" w:hAnsiTheme="minorHAnsi" w:cstheme="minorHAnsi"/>
                  <w:u w:val="none"/>
                </w:rPr>
                <w:t>Τεύχος B’ 5391/09.10.2025</w:t>
              </w:r>
            </w:hyperlink>
          </w:p>
        </w:tc>
        <w:tc>
          <w:tcPr>
            <w:tcW w:w="5245" w:type="dxa"/>
            <w:shd w:val="clear" w:color="auto" w:fill="auto"/>
            <w:vAlign w:val="center"/>
          </w:tcPr>
          <w:p w14:paraId="28144FE4" w14:textId="4795FD88" w:rsidR="002C1059" w:rsidRPr="00FF604F" w:rsidRDefault="00076C71" w:rsidP="007D065A">
            <w:pPr>
              <w:suppressAutoHyphens w:val="0"/>
              <w:autoSpaceDE w:val="0"/>
              <w:autoSpaceDN w:val="0"/>
              <w:adjustRightInd w:val="0"/>
              <w:jc w:val="both"/>
              <w:rPr>
                <w:rFonts w:ascii="Calibri" w:hAnsi="Calibri" w:cs="Calibri"/>
              </w:rPr>
            </w:pPr>
            <w:r w:rsidRPr="00076C71">
              <w:rPr>
                <w:rFonts w:ascii="Calibri" w:hAnsi="Calibri" w:cs="Calibri"/>
              </w:rPr>
              <w:t>Οριοθέτηση περιοχών και χορήγηση Στεγαστικής Συνδρομής για την αποκατάσταση των ζημιών σε κτήρια από τις πυρκαγιές Αυγούστου 2025 σε περιοχές των Περιφερειακών Ενοτήτων: α) Άρτας και Πρέβεζας της Περιφέρειας Ηπείρου, β)  Ζακύνθου της Περιφέρειας Ιονίων Νήσων, γ) Αιτωλοακαρνανίας, Αχαΐας και Ηλείας της Περιφέρειας Δυτικής Ελλάδας, και από την πυρκαγιά Ιουλίου 2025 σε περιοχές της Περιφερειακής Ενότητας Θεσπρωτίας της Περιφέρειας Ηπείρου.</w:t>
            </w:r>
          </w:p>
        </w:tc>
      </w:tr>
      <w:tr w:rsidR="00175E8C" w:rsidRPr="003D1599" w14:paraId="30130DC4" w14:textId="77777777" w:rsidTr="00CB0604">
        <w:trPr>
          <w:cantSplit/>
          <w:trHeight w:val="80"/>
        </w:trPr>
        <w:tc>
          <w:tcPr>
            <w:tcW w:w="709" w:type="dxa"/>
            <w:shd w:val="clear" w:color="auto" w:fill="DAEEF3" w:themeFill="accent5" w:themeFillTint="33"/>
            <w:vAlign w:val="center"/>
          </w:tcPr>
          <w:p w14:paraId="54618FDB" w14:textId="4AC20210" w:rsidR="00175E8C" w:rsidRPr="0049350E" w:rsidRDefault="0049350E" w:rsidP="0048072D">
            <w:pPr>
              <w:jc w:val="center"/>
              <w:rPr>
                <w:rFonts w:asciiTheme="minorHAnsi" w:hAnsiTheme="minorHAnsi" w:cstheme="minorHAnsi"/>
              </w:rPr>
            </w:pPr>
            <w:r>
              <w:rPr>
                <w:rFonts w:asciiTheme="minorHAnsi" w:hAnsiTheme="minorHAnsi" w:cstheme="minorHAnsi"/>
              </w:rPr>
              <w:t>5</w:t>
            </w:r>
          </w:p>
        </w:tc>
        <w:tc>
          <w:tcPr>
            <w:tcW w:w="3827" w:type="dxa"/>
            <w:shd w:val="clear" w:color="auto" w:fill="DAEEF3" w:themeFill="accent5" w:themeFillTint="33"/>
          </w:tcPr>
          <w:p w14:paraId="5C8C752C" w14:textId="77777777" w:rsidR="002C005F" w:rsidRDefault="002C005F" w:rsidP="002C005F">
            <w:pPr>
              <w:rPr>
                <w:rFonts w:asciiTheme="minorHAnsi" w:hAnsiTheme="minorHAnsi" w:cstheme="minorHAnsi"/>
              </w:rPr>
            </w:pPr>
            <w:r w:rsidRPr="002C005F">
              <w:rPr>
                <w:rFonts w:asciiTheme="minorHAnsi" w:hAnsiTheme="minorHAnsi" w:cstheme="minorHAnsi"/>
              </w:rPr>
              <w:t xml:space="preserve">ΟΙ ΥΠΟΥΡΓΟΙ </w:t>
            </w:r>
          </w:p>
          <w:p w14:paraId="00852276" w14:textId="77777777" w:rsidR="002C005F" w:rsidRDefault="002C005F" w:rsidP="002C005F">
            <w:pPr>
              <w:rPr>
                <w:rFonts w:asciiTheme="minorHAnsi" w:hAnsiTheme="minorHAnsi" w:cstheme="minorHAnsi"/>
              </w:rPr>
            </w:pPr>
            <w:r w:rsidRPr="002C005F">
              <w:rPr>
                <w:rFonts w:asciiTheme="minorHAnsi" w:hAnsiTheme="minorHAnsi" w:cstheme="minorHAnsi"/>
              </w:rPr>
              <w:t xml:space="preserve">ΕΘΝΙΚΗΣ ΟΙΚΟΝΟΜΙΑΣ </w:t>
            </w:r>
          </w:p>
          <w:p w14:paraId="466EDA13" w14:textId="0FEC3297" w:rsidR="002C005F" w:rsidRDefault="002C005F" w:rsidP="002C005F">
            <w:pPr>
              <w:rPr>
                <w:rFonts w:asciiTheme="minorHAnsi" w:hAnsiTheme="minorHAnsi" w:cstheme="minorHAnsi"/>
              </w:rPr>
            </w:pPr>
            <w:r w:rsidRPr="002C005F">
              <w:rPr>
                <w:rFonts w:asciiTheme="minorHAnsi" w:hAnsiTheme="minorHAnsi" w:cstheme="minorHAnsi"/>
              </w:rPr>
              <w:t>ΚΑΙ</w:t>
            </w:r>
            <w:r w:rsidRPr="002C005F">
              <w:rPr>
                <w:rFonts w:asciiTheme="minorHAnsi" w:hAnsiTheme="minorHAnsi" w:cstheme="minorHAnsi"/>
              </w:rPr>
              <w:t xml:space="preserve"> </w:t>
            </w:r>
            <w:r w:rsidRPr="002C005F">
              <w:rPr>
                <w:rFonts w:asciiTheme="minorHAnsi" w:hAnsiTheme="minorHAnsi" w:cstheme="minorHAnsi"/>
              </w:rPr>
              <w:t xml:space="preserve">ΟΙΚΟΝΟΜΙΚΩΝ </w:t>
            </w:r>
            <w:r>
              <w:rPr>
                <w:rFonts w:asciiTheme="minorHAnsi" w:hAnsiTheme="minorHAnsi" w:cstheme="minorHAnsi"/>
              </w:rPr>
              <w:t>–</w:t>
            </w:r>
            <w:r w:rsidRPr="002C005F">
              <w:rPr>
                <w:rFonts w:asciiTheme="minorHAnsi" w:hAnsiTheme="minorHAnsi" w:cstheme="minorHAnsi"/>
              </w:rPr>
              <w:t xml:space="preserve"> </w:t>
            </w:r>
          </w:p>
          <w:p w14:paraId="63B620B5" w14:textId="07BCA834" w:rsidR="002C005F" w:rsidRDefault="002C005F" w:rsidP="002C005F">
            <w:pPr>
              <w:rPr>
                <w:rFonts w:asciiTheme="minorHAnsi" w:hAnsiTheme="minorHAnsi" w:cstheme="minorHAnsi"/>
              </w:rPr>
            </w:pPr>
            <w:r w:rsidRPr="002C005F">
              <w:rPr>
                <w:rFonts w:asciiTheme="minorHAnsi" w:hAnsiTheme="minorHAnsi" w:cstheme="minorHAnsi"/>
              </w:rPr>
              <w:t xml:space="preserve">ΕΣΩΤΕΡΙΚΩΝ </w:t>
            </w:r>
            <w:r>
              <w:rPr>
                <w:rFonts w:asciiTheme="minorHAnsi" w:hAnsiTheme="minorHAnsi" w:cstheme="minorHAnsi"/>
              </w:rPr>
              <w:t>–</w:t>
            </w:r>
            <w:r w:rsidRPr="002C005F">
              <w:rPr>
                <w:rFonts w:asciiTheme="minorHAnsi" w:hAnsiTheme="minorHAnsi" w:cstheme="minorHAnsi"/>
              </w:rPr>
              <w:t xml:space="preserve"> </w:t>
            </w:r>
          </w:p>
          <w:p w14:paraId="6256469B" w14:textId="77777777" w:rsidR="002C005F" w:rsidRDefault="002C005F" w:rsidP="002C005F">
            <w:pPr>
              <w:rPr>
                <w:rFonts w:asciiTheme="minorHAnsi" w:hAnsiTheme="minorHAnsi" w:cstheme="minorHAnsi"/>
              </w:rPr>
            </w:pPr>
            <w:r w:rsidRPr="002C005F">
              <w:rPr>
                <w:rFonts w:asciiTheme="minorHAnsi" w:hAnsiTheme="minorHAnsi" w:cstheme="minorHAnsi"/>
              </w:rPr>
              <w:t>ΚΛΙΜΑΤΙΚΗΣ</w:t>
            </w:r>
            <w:r w:rsidRPr="002C005F">
              <w:rPr>
                <w:rFonts w:asciiTheme="minorHAnsi" w:hAnsiTheme="minorHAnsi" w:cstheme="minorHAnsi"/>
              </w:rPr>
              <w:t xml:space="preserve"> </w:t>
            </w:r>
            <w:r w:rsidRPr="002C005F">
              <w:rPr>
                <w:rFonts w:asciiTheme="minorHAnsi" w:hAnsiTheme="minorHAnsi" w:cstheme="minorHAnsi"/>
              </w:rPr>
              <w:t xml:space="preserve">ΚΡΙΣΗΣ </w:t>
            </w:r>
          </w:p>
          <w:p w14:paraId="7579677D" w14:textId="5FB3FA34" w:rsidR="00175E8C" w:rsidRDefault="002C005F" w:rsidP="002C005F">
            <w:pPr>
              <w:rPr>
                <w:rFonts w:asciiTheme="minorHAnsi" w:hAnsiTheme="minorHAnsi" w:cstheme="minorHAnsi"/>
              </w:rPr>
            </w:pPr>
            <w:r w:rsidRPr="002C005F">
              <w:rPr>
                <w:rFonts w:asciiTheme="minorHAnsi" w:hAnsiTheme="minorHAnsi" w:cstheme="minorHAnsi"/>
              </w:rPr>
              <w:t>ΚΑΙ ΠΟΛΙΤΙΚΗΣ ΠΡΟΣΤΑΣΙΑΣ</w:t>
            </w:r>
            <w:r w:rsidRPr="002C005F">
              <w:rPr>
                <w:rFonts w:asciiTheme="minorHAnsi" w:hAnsiTheme="minorHAnsi" w:cstheme="minorHAnsi"/>
              </w:rPr>
              <w:cr/>
            </w:r>
            <w:proofErr w:type="spellStart"/>
            <w:r w:rsidRPr="002C005F">
              <w:rPr>
                <w:rFonts w:asciiTheme="minorHAnsi" w:hAnsiTheme="minorHAnsi" w:cstheme="minorHAnsi"/>
              </w:rPr>
              <w:t>Αριθμ</w:t>
            </w:r>
            <w:proofErr w:type="spellEnd"/>
            <w:r w:rsidRPr="002C005F">
              <w:rPr>
                <w:rFonts w:asciiTheme="minorHAnsi" w:hAnsiTheme="minorHAnsi" w:cstheme="minorHAnsi"/>
              </w:rPr>
              <w:t>. 62536/Δ.Α.Ε.Φ.Κ.-Κ.Ε/Α325</w:t>
            </w:r>
          </w:p>
          <w:p w14:paraId="5D21578E" w14:textId="37C3CFD5" w:rsidR="002C005F" w:rsidRPr="002C005F" w:rsidRDefault="002C005F" w:rsidP="002C005F">
            <w:pPr>
              <w:rPr>
                <w:rFonts w:asciiTheme="minorHAnsi" w:hAnsiTheme="minorHAnsi" w:cstheme="minorHAnsi"/>
              </w:rPr>
            </w:pPr>
            <w:hyperlink r:id="rId27" w:history="1">
              <w:r w:rsidRPr="002C005F">
                <w:rPr>
                  <w:rStyle w:val="-"/>
                  <w:rFonts w:asciiTheme="minorHAnsi" w:hAnsiTheme="minorHAnsi" w:cstheme="minorHAnsi"/>
                  <w:u w:val="none"/>
                </w:rPr>
                <w:t>Τεύχος B’ 5392/09.10.2025</w:t>
              </w:r>
            </w:hyperlink>
          </w:p>
        </w:tc>
        <w:tc>
          <w:tcPr>
            <w:tcW w:w="5245" w:type="dxa"/>
            <w:shd w:val="clear" w:color="auto" w:fill="DAEEF3" w:themeFill="accent5" w:themeFillTint="33"/>
            <w:vAlign w:val="center"/>
          </w:tcPr>
          <w:p w14:paraId="6328D227" w14:textId="7DF6DAAD" w:rsidR="00175E8C" w:rsidRPr="00FF604F" w:rsidRDefault="002C005F" w:rsidP="0048072D">
            <w:pPr>
              <w:suppressAutoHyphens w:val="0"/>
              <w:autoSpaceDE w:val="0"/>
              <w:autoSpaceDN w:val="0"/>
              <w:adjustRightInd w:val="0"/>
              <w:jc w:val="both"/>
              <w:rPr>
                <w:rFonts w:ascii="Calibri" w:hAnsi="Calibri" w:cs="Calibri"/>
              </w:rPr>
            </w:pPr>
            <w:r w:rsidRPr="002C005F">
              <w:rPr>
                <w:rFonts w:ascii="Calibri" w:hAnsi="Calibri" w:cs="Calibri"/>
              </w:rPr>
              <w:t>Οριοθέτηση περιοχών και χορήγηση Στεγαστικής Συνδρομής για την αποκατάσταση των ζημιών σε κτήρια, από τις πλημμύρες που εκδηλώθηκαν από 30 Νοεμβρίου έως 2 Δεκεμβρίου 2024 σε περιοχές των Περιφερειακών Ενοτήτων, α) Πιερίας και Χαλκιδικής της Περιφέρειας Κεντρικής Μακεδονίας, β) Λήμνου της Περιφέρειας Βορείου Αιγαίου και γ) Ρόδου της Περιφέρειας Νοτίου Αιγαίου.</w:t>
            </w:r>
          </w:p>
        </w:tc>
      </w:tr>
    </w:tbl>
    <w:p w14:paraId="0935E714" w14:textId="77777777" w:rsidR="00B6258F" w:rsidRDefault="00B6258F" w:rsidP="00140021">
      <w:pPr>
        <w:rPr>
          <w:rFonts w:asciiTheme="minorHAnsi" w:hAnsiTheme="minorHAnsi" w:cstheme="minorHAnsi"/>
          <w:sz w:val="16"/>
          <w:szCs w:val="16"/>
        </w:rPr>
      </w:pPr>
    </w:p>
    <w:p w14:paraId="2E7D3EC8" w14:textId="331E6040" w:rsidR="00BC0E35" w:rsidRPr="00013132" w:rsidRDefault="00F5288A" w:rsidP="008F53A4">
      <w:pPr>
        <w:pStyle w:val="1"/>
        <w:rPr>
          <w:rFonts w:asciiTheme="minorHAnsi" w:hAnsiTheme="minorHAnsi" w:cstheme="minorHAnsi"/>
          <w:sz w:val="24"/>
          <w:szCs w:val="24"/>
        </w:rPr>
      </w:pPr>
      <w:r>
        <w:rPr>
          <w:rFonts w:asciiTheme="minorHAnsi" w:hAnsiTheme="minorHAnsi" w:cstheme="minorHAnsi"/>
          <w:sz w:val="24"/>
          <w:szCs w:val="24"/>
        </w:rPr>
        <w:t xml:space="preserve">               </w:t>
      </w:r>
      <w:r w:rsidR="00D45E96" w:rsidRPr="00013132">
        <w:rPr>
          <w:rFonts w:asciiTheme="minorHAnsi" w:hAnsiTheme="minorHAnsi" w:cstheme="minorHAnsi"/>
          <w:sz w:val="24"/>
          <w:szCs w:val="24"/>
        </w:rPr>
        <w:t xml:space="preserve">Γ. </w:t>
      </w:r>
      <w:r w:rsidR="00480DE3" w:rsidRPr="00013132">
        <w:rPr>
          <w:rFonts w:asciiTheme="minorHAnsi" w:hAnsiTheme="minorHAnsi" w:cstheme="minorHAnsi"/>
          <w:sz w:val="24"/>
          <w:szCs w:val="24"/>
        </w:rPr>
        <w:t>Λοιπές Υ.Α.</w:t>
      </w:r>
      <w:bookmarkStart w:id="41" w:name="_Toc406074406"/>
      <w:bookmarkEnd w:id="38"/>
      <w:bookmarkEnd w:id="39"/>
      <w:bookmarkEnd w:id="40"/>
    </w:p>
    <w:p w14:paraId="15DE54FA" w14:textId="77777777" w:rsidR="00463DF1" w:rsidRPr="00E55FA2" w:rsidRDefault="00D17792" w:rsidP="00FB6A9F">
      <w:pPr>
        <w:pStyle w:val="1"/>
        <w:rPr>
          <w:rFonts w:asciiTheme="minorHAnsi" w:hAnsiTheme="minorHAnsi" w:cstheme="minorHAnsi"/>
        </w:rPr>
      </w:pPr>
      <w:bookmarkStart w:id="42" w:name="_Toc414451278"/>
      <w:r w:rsidRPr="00E55FA2">
        <w:rPr>
          <w:rFonts w:asciiTheme="minorHAnsi" w:hAnsiTheme="minorHAnsi" w:cstheme="minorHAnsi"/>
          <w:sz w:val="24"/>
          <w:szCs w:val="24"/>
        </w:rPr>
        <w:t xml:space="preserve"> </w:t>
      </w:r>
    </w:p>
    <w:tbl>
      <w:tblPr>
        <w:tblW w:w="9781" w:type="dxa"/>
        <w:shd w:val="clear" w:color="auto" w:fill="DAEEF3"/>
        <w:tblLayout w:type="fixed"/>
        <w:tblLook w:val="04A0" w:firstRow="1" w:lastRow="0" w:firstColumn="1" w:lastColumn="0" w:noHBand="0" w:noVBand="1"/>
      </w:tblPr>
      <w:tblGrid>
        <w:gridCol w:w="709"/>
        <w:gridCol w:w="3827"/>
        <w:gridCol w:w="5245"/>
      </w:tblGrid>
      <w:tr w:rsidR="00463DF1" w:rsidRPr="001532CE" w14:paraId="2A903447" w14:textId="77777777" w:rsidTr="00D6166A">
        <w:trPr>
          <w:cantSplit/>
          <w:tblHeader/>
        </w:trPr>
        <w:tc>
          <w:tcPr>
            <w:tcW w:w="709" w:type="dxa"/>
            <w:tcBorders>
              <w:top w:val="double" w:sz="4" w:space="0" w:color="auto"/>
              <w:bottom w:val="double" w:sz="4" w:space="0" w:color="auto"/>
            </w:tcBorders>
            <w:shd w:val="clear" w:color="auto" w:fill="DAEEF3"/>
            <w:vAlign w:val="center"/>
            <w:hideMark/>
          </w:tcPr>
          <w:p w14:paraId="0D6EC364" w14:textId="77777777" w:rsidR="00463DF1" w:rsidRPr="001532CE" w:rsidRDefault="00463DF1" w:rsidP="00D535B2">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6D4A96E0" w14:textId="29713E54" w:rsidR="00463DF1" w:rsidRPr="001532CE" w:rsidRDefault="00552EB6" w:rsidP="00D535B2">
            <w:pPr>
              <w:jc w:val="center"/>
              <w:rPr>
                <w:rFonts w:asciiTheme="minorHAnsi" w:hAnsiTheme="minorHAnsi" w:cstheme="minorHAnsi"/>
                <w:b/>
              </w:rPr>
            </w:pPr>
            <w:r w:rsidRPr="001532CE">
              <w:rPr>
                <w:rFonts w:asciiTheme="minorHAnsi" w:hAnsiTheme="minorHAnsi" w:cstheme="minorHAnsi"/>
                <w:b/>
              </w:rPr>
              <w:t xml:space="preserve">ΣΤΟΙΧΕΙΑ </w:t>
            </w:r>
            <w:r w:rsidR="00463DF1" w:rsidRPr="001532CE">
              <w:rPr>
                <w:rFonts w:asciiTheme="minorHAnsi" w:hAnsiTheme="minorHAnsi" w:cstheme="minorHAnsi"/>
                <w:b/>
              </w:rPr>
              <w:t>ΑΠΟΦΑΣΗΣ</w:t>
            </w:r>
            <w:r w:rsidR="006117CC">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618AF2C4" w14:textId="77777777" w:rsidR="00463DF1" w:rsidRPr="001532CE" w:rsidRDefault="00463DF1" w:rsidP="00D535B2">
            <w:pPr>
              <w:jc w:val="center"/>
              <w:rPr>
                <w:rFonts w:asciiTheme="minorHAnsi" w:hAnsiTheme="minorHAnsi" w:cstheme="minorHAnsi"/>
                <w:b/>
              </w:rPr>
            </w:pPr>
            <w:r w:rsidRPr="001532CE">
              <w:rPr>
                <w:rFonts w:asciiTheme="minorHAnsi" w:hAnsiTheme="minorHAnsi" w:cstheme="minorHAnsi"/>
                <w:b/>
              </w:rPr>
              <w:t>ΤΙΤΛΟΣ</w:t>
            </w:r>
          </w:p>
        </w:tc>
      </w:tr>
      <w:tr w:rsidR="00B8168A" w:rsidRPr="0068489B" w14:paraId="55D8DB50" w14:textId="77777777" w:rsidTr="00F245E2">
        <w:trPr>
          <w:cantSplit/>
          <w:trHeight w:val="80"/>
        </w:trPr>
        <w:tc>
          <w:tcPr>
            <w:tcW w:w="709" w:type="dxa"/>
            <w:shd w:val="clear" w:color="auto" w:fill="auto"/>
            <w:vAlign w:val="center"/>
          </w:tcPr>
          <w:p w14:paraId="1951F319" w14:textId="28095F31" w:rsidR="00B8168A" w:rsidRPr="00196106" w:rsidRDefault="00873C8B" w:rsidP="00B8168A">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7A9A5B12" w14:textId="77777777" w:rsidR="00A04266" w:rsidRDefault="00A04266" w:rsidP="00402391">
            <w:pPr>
              <w:rPr>
                <w:rFonts w:asciiTheme="minorHAnsi" w:hAnsiTheme="minorHAnsi" w:cstheme="minorHAnsi"/>
              </w:rPr>
            </w:pPr>
          </w:p>
          <w:p w14:paraId="3B56C6D5" w14:textId="232FC4B7" w:rsidR="00741E31" w:rsidRDefault="00741E31" w:rsidP="00402391">
            <w:pPr>
              <w:rPr>
                <w:rFonts w:asciiTheme="minorHAnsi" w:hAnsiTheme="minorHAnsi" w:cstheme="minorHAnsi"/>
              </w:rPr>
            </w:pPr>
            <w:r w:rsidRPr="00741E31">
              <w:rPr>
                <w:rFonts w:asciiTheme="minorHAnsi" w:hAnsiTheme="minorHAnsi" w:cstheme="minorHAnsi"/>
              </w:rPr>
              <w:t xml:space="preserve">Ο ΥΠΟΥΡΓΟΣ </w:t>
            </w:r>
          </w:p>
          <w:p w14:paraId="00427B65" w14:textId="77777777" w:rsidR="002638BF" w:rsidRDefault="00741E31" w:rsidP="00402391">
            <w:pPr>
              <w:rPr>
                <w:rFonts w:asciiTheme="minorHAnsi" w:hAnsiTheme="minorHAnsi" w:cstheme="minorHAnsi"/>
              </w:rPr>
            </w:pPr>
            <w:r w:rsidRPr="00741E31">
              <w:rPr>
                <w:rFonts w:asciiTheme="minorHAnsi" w:hAnsiTheme="minorHAnsi" w:cstheme="minorHAnsi"/>
              </w:rPr>
              <w:t>ΨΗΦΙΑΚΗΣ ΔΙΑΚΥΒΕΡΝΗΣΗΣ</w:t>
            </w:r>
          </w:p>
          <w:p w14:paraId="0B1367AE" w14:textId="77777777" w:rsidR="00741E31" w:rsidRDefault="00741E31" w:rsidP="00402391">
            <w:pPr>
              <w:rPr>
                <w:rFonts w:asciiTheme="minorHAnsi" w:hAnsiTheme="minorHAnsi" w:cstheme="minorHAnsi"/>
              </w:rPr>
            </w:pPr>
            <w:proofErr w:type="spellStart"/>
            <w:r w:rsidRPr="00741E31">
              <w:rPr>
                <w:rFonts w:asciiTheme="minorHAnsi" w:hAnsiTheme="minorHAnsi" w:cstheme="minorHAnsi"/>
              </w:rPr>
              <w:t>Αριθμ</w:t>
            </w:r>
            <w:proofErr w:type="spellEnd"/>
            <w:r w:rsidRPr="00741E31">
              <w:rPr>
                <w:rFonts w:asciiTheme="minorHAnsi" w:hAnsiTheme="minorHAnsi" w:cstheme="minorHAnsi"/>
              </w:rPr>
              <w:t>. 30467 ΕΞ 2025</w:t>
            </w:r>
          </w:p>
          <w:p w14:paraId="657063DF" w14:textId="2E9848DB" w:rsidR="00A04266" w:rsidRPr="00A04266" w:rsidRDefault="004F7BA5" w:rsidP="00402391">
            <w:pPr>
              <w:rPr>
                <w:rFonts w:asciiTheme="minorHAnsi" w:hAnsiTheme="minorHAnsi" w:cstheme="minorHAnsi"/>
              </w:rPr>
            </w:pPr>
            <w:hyperlink r:id="rId28" w:history="1">
              <w:r w:rsidR="00A04266" w:rsidRPr="00A04266">
                <w:rPr>
                  <w:rStyle w:val="-"/>
                  <w:rFonts w:asciiTheme="minorHAnsi" w:hAnsiTheme="minorHAnsi" w:cstheme="minorHAnsi"/>
                  <w:u w:val="none"/>
                </w:rPr>
                <w:t>Τεύχος B’ 5322/06.10.2025</w:t>
              </w:r>
            </w:hyperlink>
          </w:p>
        </w:tc>
        <w:tc>
          <w:tcPr>
            <w:tcW w:w="5245" w:type="dxa"/>
            <w:shd w:val="clear" w:color="auto" w:fill="auto"/>
            <w:vAlign w:val="center"/>
          </w:tcPr>
          <w:p w14:paraId="23B44572" w14:textId="3FD9BA1B" w:rsidR="00B8168A" w:rsidRPr="005D6A69" w:rsidRDefault="00741E31" w:rsidP="00B8168A">
            <w:pPr>
              <w:autoSpaceDE w:val="0"/>
              <w:autoSpaceDN w:val="0"/>
              <w:adjustRightInd w:val="0"/>
              <w:jc w:val="both"/>
              <w:rPr>
                <w:rFonts w:ascii="Calibri" w:hAnsi="Calibri" w:cs="Calibri"/>
              </w:rPr>
            </w:pPr>
            <w:r w:rsidRPr="00741E31">
              <w:rPr>
                <w:rFonts w:ascii="Calibri" w:hAnsi="Calibri" w:cs="Calibri"/>
              </w:rPr>
              <w:t xml:space="preserve">Διάθεση της διαδικτυακής υπηρεσίας «Αναζήτηση Κατάστασης - Ιστορικού Τιμολογίου» σε πιστοποιημένους </w:t>
            </w:r>
            <w:proofErr w:type="spellStart"/>
            <w:r w:rsidRPr="00741E31">
              <w:rPr>
                <w:rFonts w:ascii="Calibri" w:hAnsi="Calibri" w:cs="Calibri"/>
              </w:rPr>
              <w:t>παρόχους</w:t>
            </w:r>
            <w:proofErr w:type="spellEnd"/>
            <w:r w:rsidRPr="00741E31">
              <w:rPr>
                <w:rFonts w:ascii="Calibri" w:hAnsi="Calibri" w:cs="Calibri"/>
              </w:rPr>
              <w:t xml:space="preserve"> Υπηρεσιών Ηλεκτρονικής Τιμολόγησης, μέσω του Κέντρου </w:t>
            </w:r>
            <w:proofErr w:type="spellStart"/>
            <w:r w:rsidRPr="00741E31">
              <w:rPr>
                <w:rFonts w:ascii="Calibri" w:hAnsi="Calibri" w:cs="Calibri"/>
              </w:rPr>
              <w:t>Διαλειτουργικότητας</w:t>
            </w:r>
            <w:proofErr w:type="spellEnd"/>
            <w:r w:rsidRPr="00741E31">
              <w:rPr>
                <w:rFonts w:ascii="Calibri" w:hAnsi="Calibri" w:cs="Calibri"/>
              </w:rPr>
              <w:t xml:space="preserve"> της Γενικής Γραμματείας Πληροφοριακών Συστημάτων και Ψηφιακής Διακυβέρνησης.</w:t>
            </w:r>
          </w:p>
        </w:tc>
      </w:tr>
      <w:tr w:rsidR="00A662AE" w:rsidRPr="003D1599" w14:paraId="2E79E222" w14:textId="77777777" w:rsidTr="007C7FE5">
        <w:trPr>
          <w:cantSplit/>
          <w:trHeight w:val="203"/>
        </w:trPr>
        <w:tc>
          <w:tcPr>
            <w:tcW w:w="709" w:type="dxa"/>
            <w:shd w:val="clear" w:color="auto" w:fill="DAEEF3" w:themeFill="accent5" w:themeFillTint="33"/>
            <w:vAlign w:val="center"/>
          </w:tcPr>
          <w:p w14:paraId="24E72E73" w14:textId="02B04509" w:rsidR="00A662AE" w:rsidRPr="00A662AE" w:rsidRDefault="00A662AE" w:rsidP="00B67648">
            <w:pPr>
              <w:jc w:val="center"/>
              <w:rPr>
                <w:rFonts w:asciiTheme="minorHAnsi" w:hAnsiTheme="minorHAnsi" w:cstheme="minorHAnsi"/>
                <w:lang w:val="en-US"/>
              </w:rPr>
            </w:pPr>
            <w:bookmarkStart w:id="43" w:name="_Toc34837617"/>
            <w:r>
              <w:rPr>
                <w:rFonts w:asciiTheme="minorHAnsi" w:hAnsiTheme="minorHAnsi" w:cstheme="minorHAnsi"/>
                <w:lang w:val="en-US"/>
              </w:rPr>
              <w:t>2</w:t>
            </w:r>
          </w:p>
        </w:tc>
        <w:tc>
          <w:tcPr>
            <w:tcW w:w="3827" w:type="dxa"/>
            <w:shd w:val="clear" w:color="auto" w:fill="DAEEF3" w:themeFill="accent5" w:themeFillTint="33"/>
          </w:tcPr>
          <w:p w14:paraId="459E5161" w14:textId="77777777" w:rsidR="004F7BA5" w:rsidRDefault="004F7BA5" w:rsidP="007526AE">
            <w:pPr>
              <w:rPr>
                <w:rFonts w:asciiTheme="minorHAnsi" w:hAnsiTheme="minorHAnsi" w:cstheme="minorHAnsi"/>
              </w:rPr>
            </w:pPr>
            <w:r w:rsidRPr="004F7BA5">
              <w:rPr>
                <w:rFonts w:asciiTheme="minorHAnsi" w:hAnsiTheme="minorHAnsi" w:cstheme="minorHAnsi"/>
              </w:rPr>
              <w:t xml:space="preserve">Ο ΥΠΟΥΡΓΟΣ </w:t>
            </w:r>
          </w:p>
          <w:p w14:paraId="7FF7739D" w14:textId="77777777" w:rsidR="00B12F4E" w:rsidRDefault="004F7BA5" w:rsidP="007526AE">
            <w:pPr>
              <w:rPr>
                <w:rFonts w:asciiTheme="minorHAnsi" w:hAnsiTheme="minorHAnsi" w:cstheme="minorHAnsi"/>
              </w:rPr>
            </w:pPr>
            <w:r w:rsidRPr="004F7BA5">
              <w:rPr>
                <w:rFonts w:asciiTheme="minorHAnsi" w:hAnsiTheme="minorHAnsi" w:cstheme="minorHAnsi"/>
              </w:rPr>
              <w:t>ΨΗΦΙΑΚΗΣ ΔΙΑΚΥΒΕΡΝΗΣΗΣ</w:t>
            </w:r>
          </w:p>
          <w:p w14:paraId="441153BD" w14:textId="77777777" w:rsidR="004F7BA5" w:rsidRDefault="004F7BA5" w:rsidP="007526AE">
            <w:pPr>
              <w:rPr>
                <w:rFonts w:asciiTheme="minorHAnsi" w:hAnsiTheme="minorHAnsi" w:cstheme="minorHAnsi"/>
              </w:rPr>
            </w:pPr>
            <w:proofErr w:type="spellStart"/>
            <w:r w:rsidRPr="004F7BA5">
              <w:rPr>
                <w:rFonts w:asciiTheme="minorHAnsi" w:hAnsiTheme="minorHAnsi" w:cstheme="minorHAnsi"/>
              </w:rPr>
              <w:t>Αριθμ</w:t>
            </w:r>
            <w:proofErr w:type="spellEnd"/>
            <w:r w:rsidRPr="004F7BA5">
              <w:rPr>
                <w:rFonts w:asciiTheme="minorHAnsi" w:hAnsiTheme="minorHAnsi" w:cstheme="minorHAnsi"/>
              </w:rPr>
              <w:t>. 30200 ΕΞ 2025</w:t>
            </w:r>
          </w:p>
          <w:p w14:paraId="159828D2" w14:textId="11EDA5AD" w:rsidR="004F7BA5" w:rsidRPr="004D23A2" w:rsidRDefault="004D23A2" w:rsidP="007526AE">
            <w:pPr>
              <w:rPr>
                <w:rFonts w:asciiTheme="minorHAnsi" w:hAnsiTheme="minorHAnsi" w:cstheme="minorHAnsi"/>
              </w:rPr>
            </w:pPr>
            <w:hyperlink r:id="rId29" w:history="1">
              <w:r w:rsidR="004F7BA5" w:rsidRPr="004D23A2">
                <w:rPr>
                  <w:rStyle w:val="-"/>
                  <w:rFonts w:asciiTheme="minorHAnsi" w:hAnsiTheme="minorHAnsi" w:cstheme="minorHAnsi"/>
                  <w:u w:val="none"/>
                </w:rPr>
                <w:t>Τεύχος B’ 5341/07.10.2025</w:t>
              </w:r>
            </w:hyperlink>
          </w:p>
        </w:tc>
        <w:tc>
          <w:tcPr>
            <w:tcW w:w="5245" w:type="dxa"/>
            <w:shd w:val="clear" w:color="auto" w:fill="DAEEF3" w:themeFill="accent5" w:themeFillTint="33"/>
            <w:vAlign w:val="center"/>
          </w:tcPr>
          <w:p w14:paraId="0962CDB2" w14:textId="44103ED1" w:rsidR="00A662AE" w:rsidRPr="00FF2B8D" w:rsidRDefault="004F7BA5" w:rsidP="00B67648">
            <w:pPr>
              <w:suppressAutoHyphens w:val="0"/>
              <w:autoSpaceDE w:val="0"/>
              <w:autoSpaceDN w:val="0"/>
              <w:adjustRightInd w:val="0"/>
              <w:jc w:val="both"/>
              <w:rPr>
                <w:rFonts w:ascii="Calibri" w:hAnsi="Calibri" w:cs="Calibri"/>
              </w:rPr>
            </w:pPr>
            <w:r w:rsidRPr="004F7BA5">
              <w:rPr>
                <w:rFonts w:ascii="Calibri" w:hAnsi="Calibri" w:cs="Calibri"/>
              </w:rPr>
              <w:t xml:space="preserve">Διάθεση Υπηρεσίας </w:t>
            </w:r>
            <w:proofErr w:type="spellStart"/>
            <w:r w:rsidRPr="004F7BA5">
              <w:rPr>
                <w:rFonts w:ascii="Calibri" w:hAnsi="Calibri" w:cs="Calibri"/>
              </w:rPr>
              <w:t>Αυθεντικοποίησης</w:t>
            </w:r>
            <w:proofErr w:type="spellEnd"/>
            <w:r w:rsidRPr="004F7BA5">
              <w:rPr>
                <w:rFonts w:ascii="Calibri" w:hAnsi="Calibri" w:cs="Calibri"/>
              </w:rPr>
              <w:t xml:space="preserve"> Χρηστών oAuth2.0 σε Πληροφοριακά Συστήματα τρίτων Φορέων, μέσω του κέντρου </w:t>
            </w:r>
            <w:proofErr w:type="spellStart"/>
            <w:r w:rsidRPr="004F7BA5">
              <w:rPr>
                <w:rFonts w:ascii="Calibri" w:hAnsi="Calibri" w:cs="Calibri"/>
              </w:rPr>
              <w:t>Διαλειτουργικότητας</w:t>
            </w:r>
            <w:proofErr w:type="spellEnd"/>
            <w:r w:rsidRPr="004F7BA5">
              <w:rPr>
                <w:rFonts w:ascii="Calibri" w:hAnsi="Calibri" w:cs="Calibri"/>
              </w:rPr>
              <w:t xml:space="preserve"> της Γενικής Γραμματείας Πληροφοριακών Συστημάτων και Ψηφιακής Διακυβέρνησης.</w:t>
            </w:r>
          </w:p>
        </w:tc>
      </w:tr>
      <w:tr w:rsidR="00A662AE" w:rsidRPr="001328DA" w14:paraId="3CF26BCE" w14:textId="77777777" w:rsidTr="007C7FE5">
        <w:trPr>
          <w:cantSplit/>
          <w:trHeight w:val="80"/>
        </w:trPr>
        <w:tc>
          <w:tcPr>
            <w:tcW w:w="709" w:type="dxa"/>
            <w:shd w:val="clear" w:color="auto" w:fill="auto"/>
            <w:vAlign w:val="center"/>
          </w:tcPr>
          <w:p w14:paraId="14E4FC3C" w14:textId="3E29A828" w:rsidR="00A662AE" w:rsidRPr="00AF02A1" w:rsidRDefault="00A662AE" w:rsidP="00B67648">
            <w:pPr>
              <w:jc w:val="center"/>
              <w:rPr>
                <w:rFonts w:asciiTheme="minorHAnsi" w:hAnsiTheme="minorHAnsi" w:cstheme="minorHAnsi"/>
                <w:lang w:val="en-US"/>
              </w:rPr>
            </w:pPr>
            <w:r>
              <w:rPr>
                <w:rFonts w:asciiTheme="minorHAnsi" w:hAnsiTheme="minorHAnsi" w:cstheme="minorHAnsi"/>
                <w:lang w:val="en-US"/>
              </w:rPr>
              <w:t>3</w:t>
            </w:r>
          </w:p>
        </w:tc>
        <w:tc>
          <w:tcPr>
            <w:tcW w:w="3827" w:type="dxa"/>
            <w:shd w:val="clear" w:color="auto" w:fill="auto"/>
          </w:tcPr>
          <w:p w14:paraId="0848423A" w14:textId="77777777" w:rsidR="00E81F9E" w:rsidRDefault="00E81F9E" w:rsidP="001067CE">
            <w:pPr>
              <w:rPr>
                <w:rFonts w:asciiTheme="minorHAnsi" w:hAnsiTheme="minorHAnsi" w:cstheme="minorHAnsi"/>
              </w:rPr>
            </w:pPr>
          </w:p>
          <w:p w14:paraId="07072126" w14:textId="0E0F9EB5" w:rsidR="00E81F9E" w:rsidRDefault="00E81F9E" w:rsidP="001067CE">
            <w:pPr>
              <w:rPr>
                <w:rFonts w:asciiTheme="minorHAnsi" w:hAnsiTheme="minorHAnsi" w:cstheme="minorHAnsi"/>
              </w:rPr>
            </w:pPr>
            <w:r w:rsidRPr="00E81F9E">
              <w:rPr>
                <w:rFonts w:asciiTheme="minorHAnsi" w:hAnsiTheme="minorHAnsi" w:cstheme="minorHAnsi"/>
              </w:rPr>
              <w:t xml:space="preserve">Ο ΥΠΟΥΡΓΟΣ </w:t>
            </w:r>
          </w:p>
          <w:p w14:paraId="1189838A" w14:textId="77777777" w:rsidR="00B12F4E" w:rsidRDefault="00E81F9E" w:rsidP="001067CE">
            <w:pPr>
              <w:rPr>
                <w:rFonts w:asciiTheme="minorHAnsi" w:hAnsiTheme="minorHAnsi" w:cstheme="minorHAnsi"/>
              </w:rPr>
            </w:pPr>
            <w:r w:rsidRPr="00E81F9E">
              <w:rPr>
                <w:rFonts w:asciiTheme="minorHAnsi" w:hAnsiTheme="minorHAnsi" w:cstheme="minorHAnsi"/>
              </w:rPr>
              <w:t>ΨΗΦΙΑΚΗΣ ΔΙΑΚΥΒΕΡΝΗΣΗΣ</w:t>
            </w:r>
          </w:p>
          <w:p w14:paraId="3903947A" w14:textId="77777777" w:rsidR="00E81F9E" w:rsidRDefault="00E81F9E" w:rsidP="001067CE">
            <w:pPr>
              <w:rPr>
                <w:rFonts w:asciiTheme="minorHAnsi" w:hAnsiTheme="minorHAnsi" w:cstheme="minorHAnsi"/>
              </w:rPr>
            </w:pPr>
            <w:proofErr w:type="spellStart"/>
            <w:r w:rsidRPr="00E81F9E">
              <w:rPr>
                <w:rFonts w:asciiTheme="minorHAnsi" w:hAnsiTheme="minorHAnsi" w:cstheme="minorHAnsi"/>
              </w:rPr>
              <w:t>Αριθμ</w:t>
            </w:r>
            <w:proofErr w:type="spellEnd"/>
            <w:r w:rsidRPr="00E81F9E">
              <w:rPr>
                <w:rFonts w:asciiTheme="minorHAnsi" w:hAnsiTheme="minorHAnsi" w:cstheme="minorHAnsi"/>
              </w:rPr>
              <w:t>. 30102 ΕΞ 2025</w:t>
            </w:r>
          </w:p>
          <w:p w14:paraId="67948F4B" w14:textId="7430C557" w:rsidR="00E81F9E" w:rsidRPr="00E81F9E" w:rsidRDefault="00E81F9E" w:rsidP="001067CE">
            <w:pPr>
              <w:rPr>
                <w:rFonts w:asciiTheme="minorHAnsi" w:hAnsiTheme="minorHAnsi" w:cstheme="minorHAnsi"/>
              </w:rPr>
            </w:pPr>
            <w:hyperlink r:id="rId30" w:history="1">
              <w:r w:rsidRPr="00E81F9E">
                <w:rPr>
                  <w:rStyle w:val="-"/>
                  <w:rFonts w:asciiTheme="minorHAnsi" w:hAnsiTheme="minorHAnsi" w:cstheme="minorHAnsi"/>
                  <w:u w:val="none"/>
                </w:rPr>
                <w:t>Τεύχος B’ 5349/08.10.2025</w:t>
              </w:r>
            </w:hyperlink>
          </w:p>
        </w:tc>
        <w:tc>
          <w:tcPr>
            <w:tcW w:w="5245" w:type="dxa"/>
            <w:shd w:val="clear" w:color="auto" w:fill="auto"/>
            <w:vAlign w:val="center"/>
          </w:tcPr>
          <w:p w14:paraId="494A2822" w14:textId="4F82B0C1" w:rsidR="00A662AE" w:rsidRPr="005009EA" w:rsidRDefault="00E81F9E" w:rsidP="00B67648">
            <w:pPr>
              <w:suppressAutoHyphens w:val="0"/>
              <w:autoSpaceDE w:val="0"/>
              <w:autoSpaceDN w:val="0"/>
              <w:adjustRightInd w:val="0"/>
              <w:jc w:val="both"/>
              <w:rPr>
                <w:rFonts w:ascii="Calibri" w:hAnsi="Calibri" w:cs="Calibri"/>
              </w:rPr>
            </w:pPr>
            <w:r w:rsidRPr="00E81F9E">
              <w:rPr>
                <w:rFonts w:ascii="Calibri" w:hAnsi="Calibri" w:cs="Calibri"/>
              </w:rPr>
              <w:t xml:space="preserve">Διάθεση διαδικτυακών υπηρεσιών στο πληροφοριακό σύστημα «ΛΑΕ ΟΠΕΚΑ» του Οργανισμού </w:t>
            </w:r>
            <w:proofErr w:type="spellStart"/>
            <w:r w:rsidRPr="00E81F9E">
              <w:rPr>
                <w:rFonts w:ascii="Calibri" w:hAnsi="Calibri" w:cs="Calibri"/>
              </w:rPr>
              <w:t>Προνοιακών</w:t>
            </w:r>
            <w:proofErr w:type="spellEnd"/>
            <w:r w:rsidRPr="00E81F9E">
              <w:rPr>
                <w:rFonts w:ascii="Calibri" w:hAnsi="Calibri" w:cs="Calibri"/>
              </w:rPr>
              <w:t xml:space="preserve"> Επιδομάτων και Κοινωνικής Αλληλεγγύης μέσω του Κέντρου </w:t>
            </w:r>
            <w:proofErr w:type="spellStart"/>
            <w:r w:rsidRPr="00E81F9E">
              <w:rPr>
                <w:rFonts w:ascii="Calibri" w:hAnsi="Calibri" w:cs="Calibri"/>
              </w:rPr>
              <w:t>Διαλειτουργικότητας</w:t>
            </w:r>
            <w:proofErr w:type="spellEnd"/>
            <w:r w:rsidRPr="00E81F9E">
              <w:rPr>
                <w:rFonts w:ascii="Calibri" w:hAnsi="Calibri" w:cs="Calibri"/>
              </w:rPr>
              <w:t xml:space="preserve"> της Γενικής Γραμματείας Πληροφοριακών Συστημάτων και Ψηφιακής Διακυβέρνησης.</w:t>
            </w:r>
          </w:p>
        </w:tc>
      </w:tr>
      <w:tr w:rsidR="00500B2F" w:rsidRPr="001328DA" w14:paraId="3A88D3ED" w14:textId="77777777" w:rsidTr="00CF22A8">
        <w:trPr>
          <w:cantSplit/>
          <w:trHeight w:val="80"/>
        </w:trPr>
        <w:tc>
          <w:tcPr>
            <w:tcW w:w="709" w:type="dxa"/>
            <w:shd w:val="clear" w:color="auto" w:fill="auto"/>
            <w:vAlign w:val="center"/>
          </w:tcPr>
          <w:p w14:paraId="31B7E932" w14:textId="55D8D90B" w:rsidR="00500B2F" w:rsidRPr="00AF02A1" w:rsidRDefault="00AA743D" w:rsidP="009306A5">
            <w:pPr>
              <w:jc w:val="center"/>
              <w:rPr>
                <w:rFonts w:asciiTheme="minorHAnsi" w:hAnsiTheme="minorHAnsi" w:cstheme="minorHAnsi"/>
                <w:lang w:val="en-US"/>
              </w:rPr>
            </w:pPr>
            <w:r>
              <w:rPr>
                <w:rFonts w:asciiTheme="minorHAnsi" w:hAnsiTheme="minorHAnsi" w:cstheme="minorHAnsi"/>
                <w:lang w:val="en-US"/>
              </w:rPr>
              <w:lastRenderedPageBreak/>
              <w:t>4</w:t>
            </w:r>
          </w:p>
        </w:tc>
        <w:tc>
          <w:tcPr>
            <w:tcW w:w="3827" w:type="dxa"/>
            <w:shd w:val="clear" w:color="auto" w:fill="auto"/>
          </w:tcPr>
          <w:p w14:paraId="14611715" w14:textId="77777777" w:rsidR="00FC7294" w:rsidRDefault="00FC7294" w:rsidP="00FC7294">
            <w:pPr>
              <w:rPr>
                <w:rFonts w:asciiTheme="minorHAnsi" w:hAnsiTheme="minorHAnsi" w:cstheme="minorHAnsi"/>
              </w:rPr>
            </w:pPr>
          </w:p>
          <w:p w14:paraId="6C6D2A15" w14:textId="7F30F62D" w:rsidR="00FC7294" w:rsidRPr="00FC7294" w:rsidRDefault="00FC7294" w:rsidP="00FC7294">
            <w:pPr>
              <w:rPr>
                <w:rFonts w:asciiTheme="minorHAnsi" w:hAnsiTheme="minorHAnsi" w:cstheme="minorHAnsi"/>
              </w:rPr>
            </w:pPr>
            <w:r w:rsidRPr="00FC7294">
              <w:rPr>
                <w:rFonts w:asciiTheme="minorHAnsi" w:hAnsiTheme="minorHAnsi" w:cstheme="minorHAnsi"/>
              </w:rPr>
              <w:t>O ΥΠΟΥΡΓΟΣ ΚΑΙ Ο ΥΦΥΠΟΥΡΓΟΣ</w:t>
            </w:r>
          </w:p>
          <w:p w14:paraId="32F46151" w14:textId="77777777" w:rsidR="00FC7294" w:rsidRPr="00FC7294" w:rsidRDefault="00FC7294" w:rsidP="00FC7294">
            <w:pPr>
              <w:rPr>
                <w:rFonts w:asciiTheme="minorHAnsi" w:hAnsiTheme="minorHAnsi" w:cstheme="minorHAnsi"/>
              </w:rPr>
            </w:pPr>
            <w:r w:rsidRPr="00FC7294">
              <w:rPr>
                <w:rFonts w:asciiTheme="minorHAnsi" w:hAnsiTheme="minorHAnsi" w:cstheme="minorHAnsi"/>
              </w:rPr>
              <w:t>ΚΛΙΜΑΤΙΚΗΣ ΚΡΙΣΗΣ</w:t>
            </w:r>
          </w:p>
          <w:p w14:paraId="0E0D1C49" w14:textId="77777777" w:rsidR="00AC01F9" w:rsidRDefault="00FC7294" w:rsidP="00FC7294">
            <w:pPr>
              <w:rPr>
                <w:rFonts w:asciiTheme="minorHAnsi" w:hAnsiTheme="minorHAnsi" w:cstheme="minorHAnsi"/>
              </w:rPr>
            </w:pPr>
            <w:r w:rsidRPr="00FC7294">
              <w:rPr>
                <w:rFonts w:asciiTheme="minorHAnsi" w:hAnsiTheme="minorHAnsi" w:cstheme="minorHAnsi"/>
              </w:rPr>
              <w:t>ΚΑΙ ΠΟΛΙΤΙΚΗΣ ΠΡΟΣΤΑΣΙΑΣ</w:t>
            </w:r>
          </w:p>
          <w:p w14:paraId="448EA16A" w14:textId="77777777" w:rsidR="00FC7294" w:rsidRDefault="00FC7294" w:rsidP="00FC7294">
            <w:pPr>
              <w:rPr>
                <w:rFonts w:asciiTheme="minorHAnsi" w:hAnsiTheme="minorHAnsi" w:cstheme="minorHAnsi"/>
              </w:rPr>
            </w:pPr>
            <w:proofErr w:type="spellStart"/>
            <w:r w:rsidRPr="00FC7294">
              <w:rPr>
                <w:rFonts w:asciiTheme="minorHAnsi" w:hAnsiTheme="minorHAnsi" w:cstheme="minorHAnsi"/>
              </w:rPr>
              <w:t>Αριθμ</w:t>
            </w:r>
            <w:proofErr w:type="spellEnd"/>
            <w:r w:rsidRPr="00FC7294">
              <w:rPr>
                <w:rFonts w:asciiTheme="minorHAnsi" w:hAnsiTheme="minorHAnsi" w:cstheme="minorHAnsi"/>
              </w:rPr>
              <w:t>. ΥΠ2742</w:t>
            </w:r>
          </w:p>
          <w:p w14:paraId="7779EF37" w14:textId="12631BDF" w:rsidR="00FC7294" w:rsidRPr="00FC7294" w:rsidRDefault="00FC7294" w:rsidP="00FC7294">
            <w:pPr>
              <w:rPr>
                <w:rFonts w:asciiTheme="minorHAnsi" w:hAnsiTheme="minorHAnsi" w:cstheme="minorHAnsi"/>
              </w:rPr>
            </w:pPr>
            <w:hyperlink r:id="rId31" w:history="1">
              <w:r w:rsidRPr="00FC7294">
                <w:rPr>
                  <w:rStyle w:val="-"/>
                  <w:rFonts w:asciiTheme="minorHAnsi" w:hAnsiTheme="minorHAnsi" w:cstheme="minorHAnsi"/>
                  <w:u w:val="none"/>
                </w:rPr>
                <w:t>Τεύχος B’ 5378/08.10.2025</w:t>
              </w:r>
            </w:hyperlink>
          </w:p>
        </w:tc>
        <w:tc>
          <w:tcPr>
            <w:tcW w:w="5245" w:type="dxa"/>
            <w:shd w:val="clear" w:color="auto" w:fill="auto"/>
            <w:vAlign w:val="center"/>
          </w:tcPr>
          <w:p w14:paraId="1BDAF8D5" w14:textId="56ADF985" w:rsidR="00500B2F" w:rsidRPr="005009EA" w:rsidRDefault="00FC7294" w:rsidP="009306A5">
            <w:pPr>
              <w:suppressAutoHyphens w:val="0"/>
              <w:autoSpaceDE w:val="0"/>
              <w:autoSpaceDN w:val="0"/>
              <w:adjustRightInd w:val="0"/>
              <w:jc w:val="both"/>
              <w:rPr>
                <w:rFonts w:ascii="Calibri" w:hAnsi="Calibri" w:cs="Calibri"/>
              </w:rPr>
            </w:pPr>
            <w:r w:rsidRPr="00FC7294">
              <w:rPr>
                <w:rFonts w:ascii="Calibri" w:hAnsi="Calibri" w:cs="Calibri"/>
              </w:rPr>
              <w:t xml:space="preserve">Καθορισμός προσόντων, προϋποθέσεων, κωλυμάτων, δικαιολογητικών, διαδικασίας επιλογής υποψηφίων, προκαταρκτικών εξετάσεων, κριτηρίων κατάταξης σε αξιολογικούς πίνακες, τρόπου </w:t>
            </w:r>
            <w:proofErr w:type="spellStart"/>
            <w:r w:rsidRPr="00FC7294">
              <w:rPr>
                <w:rFonts w:ascii="Calibri" w:hAnsi="Calibri" w:cs="Calibri"/>
              </w:rPr>
              <w:t>μοριοδότησης</w:t>
            </w:r>
            <w:proofErr w:type="spellEnd"/>
            <w:r w:rsidRPr="00FC7294">
              <w:rPr>
                <w:rFonts w:ascii="Calibri" w:hAnsi="Calibri" w:cs="Calibri"/>
              </w:rPr>
              <w:t>, τρόπου ένταξης σε επετηρίδες για την κατάταξη ιδιωτών ως πυροσβεστών γενικών καθηκόντων επί θητεία.</w:t>
            </w:r>
          </w:p>
        </w:tc>
      </w:tr>
      <w:tr w:rsidR="00500B2F" w:rsidRPr="001328DA" w14:paraId="482A1FA9" w14:textId="77777777" w:rsidTr="00CF22A8">
        <w:trPr>
          <w:cantSplit/>
          <w:trHeight w:val="80"/>
        </w:trPr>
        <w:tc>
          <w:tcPr>
            <w:tcW w:w="709" w:type="dxa"/>
            <w:shd w:val="clear" w:color="auto" w:fill="DAEEF3" w:themeFill="accent5" w:themeFillTint="33"/>
            <w:vAlign w:val="center"/>
          </w:tcPr>
          <w:p w14:paraId="2E370F0E" w14:textId="7B0B5641" w:rsidR="00500B2F" w:rsidRPr="00AF02A1" w:rsidRDefault="00AA743D" w:rsidP="009306A5">
            <w:pPr>
              <w:jc w:val="center"/>
              <w:rPr>
                <w:rFonts w:asciiTheme="minorHAnsi" w:hAnsiTheme="minorHAnsi" w:cstheme="minorHAnsi"/>
                <w:lang w:val="en-US"/>
              </w:rPr>
            </w:pPr>
            <w:r>
              <w:rPr>
                <w:rFonts w:asciiTheme="minorHAnsi" w:hAnsiTheme="minorHAnsi" w:cstheme="minorHAnsi"/>
                <w:lang w:val="en-US"/>
              </w:rPr>
              <w:t>5</w:t>
            </w:r>
          </w:p>
        </w:tc>
        <w:tc>
          <w:tcPr>
            <w:tcW w:w="3827" w:type="dxa"/>
            <w:shd w:val="clear" w:color="auto" w:fill="DAEEF3" w:themeFill="accent5" w:themeFillTint="33"/>
          </w:tcPr>
          <w:p w14:paraId="25CCC708" w14:textId="77777777" w:rsidR="000C7547" w:rsidRDefault="000C7547" w:rsidP="000C7547">
            <w:pPr>
              <w:rPr>
                <w:rFonts w:asciiTheme="minorHAnsi" w:hAnsiTheme="minorHAnsi" w:cstheme="minorHAnsi"/>
              </w:rPr>
            </w:pPr>
          </w:p>
          <w:p w14:paraId="4A19D9C9" w14:textId="46C59AB4" w:rsidR="000C7547" w:rsidRPr="000C7547" w:rsidRDefault="000C7547" w:rsidP="000C7547">
            <w:pPr>
              <w:rPr>
                <w:rFonts w:asciiTheme="minorHAnsi" w:hAnsiTheme="minorHAnsi" w:cstheme="minorHAnsi"/>
              </w:rPr>
            </w:pPr>
            <w:r w:rsidRPr="000C7547">
              <w:rPr>
                <w:rFonts w:asciiTheme="minorHAnsi" w:hAnsiTheme="minorHAnsi" w:cstheme="minorHAnsi"/>
              </w:rPr>
              <w:t>Ο ΥΦΥΠΟΥΡΓΟΣ</w:t>
            </w:r>
          </w:p>
          <w:p w14:paraId="5711173D" w14:textId="77777777" w:rsidR="000C7547" w:rsidRDefault="000C7547" w:rsidP="000C7547">
            <w:pPr>
              <w:rPr>
                <w:rFonts w:asciiTheme="minorHAnsi" w:hAnsiTheme="minorHAnsi" w:cstheme="minorHAnsi"/>
              </w:rPr>
            </w:pPr>
            <w:r w:rsidRPr="000C7547">
              <w:rPr>
                <w:rFonts w:asciiTheme="minorHAnsi" w:hAnsiTheme="minorHAnsi" w:cstheme="minorHAnsi"/>
              </w:rPr>
              <w:t xml:space="preserve">ΚΛΙΜΑΤΙΚΗΣ ΚΡΙΣΗΣ </w:t>
            </w:r>
          </w:p>
          <w:p w14:paraId="7004FBD7" w14:textId="77777777" w:rsidR="00BF1593" w:rsidRDefault="000C7547" w:rsidP="000C7547">
            <w:pPr>
              <w:rPr>
                <w:rFonts w:asciiTheme="minorHAnsi" w:hAnsiTheme="minorHAnsi" w:cstheme="minorHAnsi"/>
              </w:rPr>
            </w:pPr>
            <w:r w:rsidRPr="000C7547">
              <w:rPr>
                <w:rFonts w:asciiTheme="minorHAnsi" w:hAnsiTheme="minorHAnsi" w:cstheme="minorHAnsi"/>
              </w:rPr>
              <w:t>ΚΑΙ</w:t>
            </w:r>
            <w:r>
              <w:rPr>
                <w:rFonts w:asciiTheme="minorHAnsi" w:hAnsiTheme="minorHAnsi" w:cstheme="minorHAnsi"/>
                <w:lang w:val="en-US"/>
              </w:rPr>
              <w:t xml:space="preserve"> </w:t>
            </w:r>
            <w:r w:rsidRPr="000C7547">
              <w:rPr>
                <w:rFonts w:asciiTheme="minorHAnsi" w:hAnsiTheme="minorHAnsi" w:cstheme="minorHAnsi"/>
              </w:rPr>
              <w:t>ΠΟΛΙΤΙΚΗΣ ΠΡΟΣΤΑΣΙΑΣ</w:t>
            </w:r>
          </w:p>
          <w:p w14:paraId="2DF0C7F1" w14:textId="77777777" w:rsidR="000C7547" w:rsidRDefault="000C7547" w:rsidP="000C7547">
            <w:pPr>
              <w:rPr>
                <w:rFonts w:asciiTheme="minorHAnsi" w:hAnsiTheme="minorHAnsi" w:cstheme="minorHAnsi"/>
              </w:rPr>
            </w:pPr>
            <w:proofErr w:type="spellStart"/>
            <w:r w:rsidRPr="000C7547">
              <w:rPr>
                <w:rFonts w:asciiTheme="minorHAnsi" w:hAnsiTheme="minorHAnsi" w:cstheme="minorHAnsi"/>
              </w:rPr>
              <w:t>Αριθμ</w:t>
            </w:r>
            <w:proofErr w:type="spellEnd"/>
            <w:r w:rsidRPr="000C7547">
              <w:rPr>
                <w:rFonts w:asciiTheme="minorHAnsi" w:hAnsiTheme="minorHAnsi" w:cstheme="minorHAnsi"/>
              </w:rPr>
              <w:t>. 63047</w:t>
            </w:r>
          </w:p>
          <w:p w14:paraId="11494B67" w14:textId="797521AD" w:rsidR="000C7547" w:rsidRPr="000C7547" w:rsidRDefault="000C7547" w:rsidP="000C7547">
            <w:pPr>
              <w:rPr>
                <w:rFonts w:asciiTheme="minorHAnsi" w:hAnsiTheme="minorHAnsi" w:cstheme="minorHAnsi"/>
              </w:rPr>
            </w:pPr>
            <w:hyperlink r:id="rId32" w:history="1">
              <w:r w:rsidRPr="000C7547">
                <w:rPr>
                  <w:rStyle w:val="-"/>
                  <w:rFonts w:asciiTheme="minorHAnsi" w:hAnsiTheme="minorHAnsi" w:cstheme="minorHAnsi"/>
                  <w:u w:val="none"/>
                </w:rPr>
                <w:t>Τεύχος B’ 5388/09.10.2025</w:t>
              </w:r>
            </w:hyperlink>
          </w:p>
        </w:tc>
        <w:tc>
          <w:tcPr>
            <w:tcW w:w="5245" w:type="dxa"/>
            <w:shd w:val="clear" w:color="auto" w:fill="DAEEF3" w:themeFill="accent5" w:themeFillTint="33"/>
            <w:vAlign w:val="center"/>
          </w:tcPr>
          <w:p w14:paraId="43DE748D" w14:textId="563E82F4" w:rsidR="00500B2F" w:rsidRPr="005009EA" w:rsidRDefault="000C7547" w:rsidP="009306A5">
            <w:pPr>
              <w:suppressAutoHyphens w:val="0"/>
              <w:autoSpaceDE w:val="0"/>
              <w:autoSpaceDN w:val="0"/>
              <w:adjustRightInd w:val="0"/>
              <w:jc w:val="both"/>
              <w:rPr>
                <w:rFonts w:ascii="Calibri" w:hAnsi="Calibri" w:cs="Calibri"/>
              </w:rPr>
            </w:pPr>
            <w:r w:rsidRPr="000C7547">
              <w:rPr>
                <w:rFonts w:ascii="Calibri" w:hAnsi="Calibri" w:cs="Calibri"/>
              </w:rPr>
              <w:t xml:space="preserve">Υπαγωγή πληγέντων από τις πλημμύρες που εκδηλώθηκαν μεταξύ 4 και 30 Σεπτεμβρίου 2023 σε περιοχές της Περιφερειακής Ενότητας Τρικάλων της Περιφέρειας Θεσσαλίας στο καθεστώς ενίσχυσης με τη μορφή επιχορήγησης για την αντιμετώπιση ζημιών της υπ’ </w:t>
            </w:r>
            <w:proofErr w:type="spellStart"/>
            <w:r w:rsidRPr="000C7547">
              <w:rPr>
                <w:rFonts w:ascii="Calibri" w:hAnsi="Calibri" w:cs="Calibri"/>
              </w:rPr>
              <w:t>αρ</w:t>
            </w:r>
            <w:proofErr w:type="spellEnd"/>
            <w:r w:rsidRPr="000C7547">
              <w:rPr>
                <w:rFonts w:ascii="Calibri" w:hAnsi="Calibri" w:cs="Calibri"/>
              </w:rPr>
              <w:t>. 11476/26.02.2025 (Β’ 908) κοινής υπουργικής απόφασης.</w:t>
            </w:r>
          </w:p>
        </w:tc>
      </w:tr>
      <w:tr w:rsidR="00500B2F" w:rsidRPr="001328DA" w14:paraId="78E9920B" w14:textId="77777777" w:rsidTr="00CF22A8">
        <w:trPr>
          <w:cantSplit/>
          <w:trHeight w:val="80"/>
        </w:trPr>
        <w:tc>
          <w:tcPr>
            <w:tcW w:w="709" w:type="dxa"/>
            <w:shd w:val="clear" w:color="auto" w:fill="auto"/>
            <w:vAlign w:val="center"/>
          </w:tcPr>
          <w:p w14:paraId="3DAF634B" w14:textId="7CF904F4" w:rsidR="00500B2F" w:rsidRPr="00AF02A1" w:rsidRDefault="00AA743D" w:rsidP="009306A5">
            <w:pPr>
              <w:jc w:val="center"/>
              <w:rPr>
                <w:rFonts w:asciiTheme="minorHAnsi" w:hAnsiTheme="minorHAnsi" w:cstheme="minorHAnsi"/>
                <w:lang w:val="en-US"/>
              </w:rPr>
            </w:pPr>
            <w:r>
              <w:rPr>
                <w:rFonts w:asciiTheme="minorHAnsi" w:hAnsiTheme="minorHAnsi" w:cstheme="minorHAnsi"/>
                <w:lang w:val="en-US"/>
              </w:rPr>
              <w:t>6</w:t>
            </w:r>
          </w:p>
        </w:tc>
        <w:tc>
          <w:tcPr>
            <w:tcW w:w="3827" w:type="dxa"/>
            <w:shd w:val="clear" w:color="auto" w:fill="auto"/>
          </w:tcPr>
          <w:p w14:paraId="55A2E5A7" w14:textId="77777777" w:rsidR="00BB6907" w:rsidRPr="00BB6907" w:rsidRDefault="00BB6907" w:rsidP="00BB6907">
            <w:pPr>
              <w:rPr>
                <w:rFonts w:asciiTheme="minorHAnsi" w:hAnsiTheme="minorHAnsi" w:cstheme="minorHAnsi"/>
              </w:rPr>
            </w:pPr>
            <w:r w:rsidRPr="00BB6907">
              <w:rPr>
                <w:rFonts w:asciiTheme="minorHAnsi" w:hAnsiTheme="minorHAnsi" w:cstheme="minorHAnsi"/>
              </w:rPr>
              <w:t>Ο ΥΦΥΠΟΥΡΓΟΣ</w:t>
            </w:r>
          </w:p>
          <w:p w14:paraId="3443FAC6" w14:textId="77777777" w:rsidR="00BB6907" w:rsidRDefault="00BB6907" w:rsidP="00BB6907">
            <w:pPr>
              <w:rPr>
                <w:rFonts w:asciiTheme="minorHAnsi" w:hAnsiTheme="minorHAnsi" w:cstheme="minorHAnsi"/>
              </w:rPr>
            </w:pPr>
            <w:r w:rsidRPr="00BB6907">
              <w:rPr>
                <w:rFonts w:asciiTheme="minorHAnsi" w:hAnsiTheme="minorHAnsi" w:cstheme="minorHAnsi"/>
              </w:rPr>
              <w:t xml:space="preserve">ΚΛΙΜΑΤΙΚΗΣ ΚΡΙΣΗΣ </w:t>
            </w:r>
          </w:p>
          <w:p w14:paraId="1E65A75F" w14:textId="77777777" w:rsidR="0093631F" w:rsidRDefault="00BB6907" w:rsidP="00BB6907">
            <w:pPr>
              <w:rPr>
                <w:rFonts w:asciiTheme="minorHAnsi" w:hAnsiTheme="minorHAnsi" w:cstheme="minorHAnsi"/>
              </w:rPr>
            </w:pPr>
            <w:r w:rsidRPr="00BB6907">
              <w:rPr>
                <w:rFonts w:asciiTheme="minorHAnsi" w:hAnsiTheme="minorHAnsi" w:cstheme="minorHAnsi"/>
              </w:rPr>
              <w:t>ΚΑΙ ΠΟΛΙΤΙΚΗΣ</w:t>
            </w:r>
            <w:r>
              <w:rPr>
                <w:rFonts w:asciiTheme="minorHAnsi" w:hAnsiTheme="minorHAnsi" w:cstheme="minorHAnsi"/>
                <w:lang w:val="en-US"/>
              </w:rPr>
              <w:t xml:space="preserve"> </w:t>
            </w:r>
            <w:r w:rsidRPr="00BB6907">
              <w:rPr>
                <w:rFonts w:asciiTheme="minorHAnsi" w:hAnsiTheme="minorHAnsi" w:cstheme="minorHAnsi"/>
              </w:rPr>
              <w:t>ΠΡΟΣΤΑΣΙΑΣ</w:t>
            </w:r>
          </w:p>
          <w:p w14:paraId="112123CF" w14:textId="77777777" w:rsidR="00BB6907" w:rsidRDefault="00BB6907" w:rsidP="00BB6907">
            <w:pPr>
              <w:rPr>
                <w:rFonts w:asciiTheme="minorHAnsi" w:hAnsiTheme="minorHAnsi" w:cstheme="minorHAnsi"/>
              </w:rPr>
            </w:pPr>
            <w:proofErr w:type="spellStart"/>
            <w:r w:rsidRPr="00BB6907">
              <w:rPr>
                <w:rFonts w:asciiTheme="minorHAnsi" w:hAnsiTheme="minorHAnsi" w:cstheme="minorHAnsi"/>
              </w:rPr>
              <w:t>Αριθμ</w:t>
            </w:r>
            <w:proofErr w:type="spellEnd"/>
            <w:r w:rsidRPr="00BB6907">
              <w:rPr>
                <w:rFonts w:asciiTheme="minorHAnsi" w:hAnsiTheme="minorHAnsi" w:cstheme="minorHAnsi"/>
              </w:rPr>
              <w:t>. 64058</w:t>
            </w:r>
          </w:p>
          <w:p w14:paraId="0C810074" w14:textId="4A0042D8" w:rsidR="00BB6907" w:rsidRPr="00BB6907" w:rsidRDefault="00BB6907" w:rsidP="00BB6907">
            <w:pPr>
              <w:rPr>
                <w:rFonts w:asciiTheme="minorHAnsi" w:hAnsiTheme="minorHAnsi" w:cstheme="minorHAnsi"/>
              </w:rPr>
            </w:pPr>
            <w:hyperlink r:id="rId33" w:history="1">
              <w:r w:rsidRPr="00BB6907">
                <w:rPr>
                  <w:rStyle w:val="-"/>
                  <w:rFonts w:asciiTheme="minorHAnsi" w:hAnsiTheme="minorHAnsi" w:cstheme="minorHAnsi"/>
                  <w:u w:val="none"/>
                </w:rPr>
                <w:t>Τεύχος B’ 5393/09.10.2025</w:t>
              </w:r>
            </w:hyperlink>
          </w:p>
        </w:tc>
        <w:tc>
          <w:tcPr>
            <w:tcW w:w="5245" w:type="dxa"/>
            <w:shd w:val="clear" w:color="auto" w:fill="auto"/>
            <w:vAlign w:val="center"/>
          </w:tcPr>
          <w:p w14:paraId="4BFB0B33" w14:textId="666575CC" w:rsidR="00500B2F" w:rsidRPr="005009EA" w:rsidRDefault="00BB6907" w:rsidP="009306A5">
            <w:pPr>
              <w:suppressAutoHyphens w:val="0"/>
              <w:autoSpaceDE w:val="0"/>
              <w:autoSpaceDN w:val="0"/>
              <w:adjustRightInd w:val="0"/>
              <w:jc w:val="both"/>
              <w:rPr>
                <w:rFonts w:ascii="Calibri" w:hAnsi="Calibri" w:cs="Calibri"/>
              </w:rPr>
            </w:pPr>
            <w:r w:rsidRPr="00BB6907">
              <w:rPr>
                <w:rFonts w:ascii="Calibri" w:hAnsi="Calibri" w:cs="Calibri"/>
              </w:rPr>
              <w:t xml:space="preserve">Συμπληρωματική απόφαση καθορισμού επιχορήγησης των πληγέντων από τις πλημμύρες της 15ης Οκτωβρίου 2022 σε περιοχές του Δήμου Ηρακλείου, </w:t>
            </w:r>
            <w:proofErr w:type="spellStart"/>
            <w:r w:rsidRPr="00BB6907">
              <w:rPr>
                <w:rFonts w:ascii="Calibri" w:hAnsi="Calibri" w:cs="Calibri"/>
              </w:rPr>
              <w:t>Μαλεβιζίου</w:t>
            </w:r>
            <w:proofErr w:type="spellEnd"/>
            <w:r w:rsidRPr="00BB6907">
              <w:rPr>
                <w:rFonts w:ascii="Calibri" w:hAnsi="Calibri" w:cs="Calibri"/>
              </w:rPr>
              <w:t xml:space="preserve"> και Χερσονήσου της Περιφερειακής Ενότητας Ηρακλείου της Περιφέρειας Κρήτης.</w:t>
            </w:r>
          </w:p>
        </w:tc>
      </w:tr>
      <w:tr w:rsidR="00B50365" w:rsidRPr="001328DA" w14:paraId="61A7064E" w14:textId="77777777" w:rsidTr="00CF22A8">
        <w:trPr>
          <w:cantSplit/>
          <w:trHeight w:val="80"/>
        </w:trPr>
        <w:tc>
          <w:tcPr>
            <w:tcW w:w="709" w:type="dxa"/>
            <w:shd w:val="clear" w:color="auto" w:fill="DAEEF3" w:themeFill="accent5" w:themeFillTint="33"/>
            <w:vAlign w:val="center"/>
          </w:tcPr>
          <w:p w14:paraId="009855C9" w14:textId="77777777" w:rsidR="00B50365" w:rsidRPr="00AF02A1" w:rsidRDefault="00B50365" w:rsidP="009306A5">
            <w:pPr>
              <w:jc w:val="center"/>
              <w:rPr>
                <w:rFonts w:asciiTheme="minorHAnsi" w:hAnsiTheme="minorHAnsi" w:cstheme="minorHAnsi"/>
                <w:lang w:val="en-US"/>
              </w:rPr>
            </w:pPr>
            <w:r>
              <w:rPr>
                <w:rFonts w:asciiTheme="minorHAnsi" w:hAnsiTheme="minorHAnsi" w:cstheme="minorHAnsi"/>
                <w:lang w:val="en-US"/>
              </w:rPr>
              <w:t>7</w:t>
            </w:r>
          </w:p>
        </w:tc>
        <w:tc>
          <w:tcPr>
            <w:tcW w:w="3827" w:type="dxa"/>
            <w:shd w:val="clear" w:color="auto" w:fill="DAEEF3" w:themeFill="accent5" w:themeFillTint="33"/>
          </w:tcPr>
          <w:p w14:paraId="71DBBF34" w14:textId="77777777" w:rsidR="00C03B34" w:rsidRDefault="00C03B34" w:rsidP="00C03B34">
            <w:pPr>
              <w:rPr>
                <w:rFonts w:asciiTheme="minorHAnsi" w:hAnsiTheme="minorHAnsi" w:cstheme="minorHAnsi"/>
              </w:rPr>
            </w:pPr>
          </w:p>
          <w:p w14:paraId="29D645D8" w14:textId="77777777" w:rsidR="00C03B34" w:rsidRDefault="00C03B34" w:rsidP="00C03B34">
            <w:pPr>
              <w:rPr>
                <w:rFonts w:asciiTheme="minorHAnsi" w:hAnsiTheme="minorHAnsi" w:cstheme="minorHAnsi"/>
              </w:rPr>
            </w:pPr>
          </w:p>
          <w:p w14:paraId="0FF9CD74" w14:textId="16432B06" w:rsidR="00C03B34" w:rsidRPr="00C03B34" w:rsidRDefault="00C03B34" w:rsidP="00C03B34">
            <w:pPr>
              <w:rPr>
                <w:rFonts w:asciiTheme="minorHAnsi" w:hAnsiTheme="minorHAnsi" w:cstheme="minorHAnsi"/>
              </w:rPr>
            </w:pPr>
            <w:r w:rsidRPr="00C03B34">
              <w:rPr>
                <w:rFonts w:asciiTheme="minorHAnsi" w:hAnsiTheme="minorHAnsi" w:cstheme="minorHAnsi"/>
              </w:rPr>
              <w:t>Ο ΥΠΟΥΡΓΟΣ</w:t>
            </w:r>
          </w:p>
          <w:p w14:paraId="5A6A8D87" w14:textId="77777777" w:rsidR="0093631F" w:rsidRDefault="00C03B34" w:rsidP="00C03B34">
            <w:pPr>
              <w:rPr>
                <w:rFonts w:asciiTheme="minorHAnsi" w:hAnsiTheme="minorHAnsi" w:cstheme="minorHAnsi"/>
              </w:rPr>
            </w:pPr>
            <w:r w:rsidRPr="00C03B34">
              <w:rPr>
                <w:rFonts w:asciiTheme="minorHAnsi" w:hAnsiTheme="minorHAnsi" w:cstheme="minorHAnsi"/>
              </w:rPr>
              <w:t>ΨΗΦΙΑΚΗΣ ΔΙΑΚΥΒΕΡΝΗΣΗΣ</w:t>
            </w:r>
          </w:p>
          <w:p w14:paraId="72DBD2B5" w14:textId="77777777" w:rsidR="00C03B34" w:rsidRDefault="00C03B34" w:rsidP="00C03B34">
            <w:pPr>
              <w:rPr>
                <w:rFonts w:asciiTheme="minorHAnsi" w:hAnsiTheme="minorHAnsi" w:cstheme="minorHAnsi"/>
              </w:rPr>
            </w:pPr>
            <w:proofErr w:type="spellStart"/>
            <w:r w:rsidRPr="00C03B34">
              <w:rPr>
                <w:rFonts w:asciiTheme="minorHAnsi" w:hAnsiTheme="minorHAnsi" w:cstheme="minorHAnsi"/>
              </w:rPr>
              <w:t>Αριθμ</w:t>
            </w:r>
            <w:proofErr w:type="spellEnd"/>
            <w:r w:rsidRPr="00C03B34">
              <w:rPr>
                <w:rFonts w:asciiTheme="minorHAnsi" w:hAnsiTheme="minorHAnsi" w:cstheme="minorHAnsi"/>
              </w:rPr>
              <w:t>. 30095 ΕΞ 2025</w:t>
            </w:r>
          </w:p>
          <w:p w14:paraId="24CFFC1A" w14:textId="6DC424D3" w:rsidR="00C03B34" w:rsidRPr="00C03B34" w:rsidRDefault="00C03B34" w:rsidP="00C03B34">
            <w:pPr>
              <w:rPr>
                <w:rFonts w:asciiTheme="minorHAnsi" w:hAnsiTheme="minorHAnsi" w:cstheme="minorHAnsi"/>
              </w:rPr>
            </w:pPr>
            <w:hyperlink r:id="rId34" w:history="1">
              <w:r w:rsidRPr="00C03B34">
                <w:rPr>
                  <w:rStyle w:val="-"/>
                  <w:rFonts w:asciiTheme="minorHAnsi" w:hAnsiTheme="minorHAnsi" w:cstheme="minorHAnsi"/>
                  <w:u w:val="none"/>
                </w:rPr>
                <w:t>Τεύχος B’ 5394/09.10.2025</w:t>
              </w:r>
            </w:hyperlink>
          </w:p>
        </w:tc>
        <w:tc>
          <w:tcPr>
            <w:tcW w:w="5245" w:type="dxa"/>
            <w:shd w:val="clear" w:color="auto" w:fill="DAEEF3" w:themeFill="accent5" w:themeFillTint="33"/>
            <w:vAlign w:val="center"/>
          </w:tcPr>
          <w:p w14:paraId="5A0735C7" w14:textId="137C73B4" w:rsidR="00B50365" w:rsidRPr="005009EA" w:rsidRDefault="00C03B34" w:rsidP="009306A5">
            <w:pPr>
              <w:suppressAutoHyphens w:val="0"/>
              <w:autoSpaceDE w:val="0"/>
              <w:autoSpaceDN w:val="0"/>
              <w:adjustRightInd w:val="0"/>
              <w:jc w:val="both"/>
              <w:rPr>
                <w:rFonts w:ascii="Calibri" w:hAnsi="Calibri" w:cs="Calibri"/>
              </w:rPr>
            </w:pPr>
            <w:r w:rsidRPr="00C03B34">
              <w:rPr>
                <w:rFonts w:ascii="Calibri" w:hAnsi="Calibri" w:cs="Calibri"/>
              </w:rPr>
              <w:t xml:space="preserve">Διάθεση της διαδικτυακής υπηρεσίας «Πιστοποιητικά </w:t>
            </w:r>
            <w:proofErr w:type="spellStart"/>
            <w:r w:rsidRPr="00C03B34">
              <w:rPr>
                <w:rFonts w:ascii="Calibri" w:hAnsi="Calibri" w:cs="Calibri"/>
              </w:rPr>
              <w:t>Δημοτολογικής</w:t>
            </w:r>
            <w:proofErr w:type="spellEnd"/>
            <w:r w:rsidRPr="00C03B34">
              <w:rPr>
                <w:rFonts w:ascii="Calibri" w:hAnsi="Calibri" w:cs="Calibri"/>
              </w:rPr>
              <w:t xml:space="preserve"> Αστικής Κατάστασης» στο πληροφοριακό σύστημα «Δημογραφική Ανάπτυξη - ΟΠΕΚΑ» του Οργανισμού </w:t>
            </w:r>
            <w:proofErr w:type="spellStart"/>
            <w:r w:rsidRPr="00C03B34">
              <w:rPr>
                <w:rFonts w:ascii="Calibri" w:hAnsi="Calibri" w:cs="Calibri"/>
              </w:rPr>
              <w:t>Προνοιακών</w:t>
            </w:r>
            <w:proofErr w:type="spellEnd"/>
            <w:r w:rsidRPr="00C03B34">
              <w:rPr>
                <w:rFonts w:ascii="Calibri" w:hAnsi="Calibri" w:cs="Calibri"/>
              </w:rPr>
              <w:t xml:space="preserve"> Επιδομάτων και Κοινωνικής Αλληλεγγύης μέσω του Κέντρου </w:t>
            </w:r>
            <w:proofErr w:type="spellStart"/>
            <w:r w:rsidRPr="00C03B34">
              <w:rPr>
                <w:rFonts w:ascii="Calibri" w:hAnsi="Calibri" w:cs="Calibri"/>
              </w:rPr>
              <w:t>Διαλειτουργικότητας</w:t>
            </w:r>
            <w:proofErr w:type="spellEnd"/>
            <w:r w:rsidRPr="00C03B34">
              <w:rPr>
                <w:rFonts w:ascii="Calibri" w:hAnsi="Calibri" w:cs="Calibri"/>
              </w:rPr>
              <w:t xml:space="preserve"> της Γενικής Γραμματείας Πληροφοριακών Συστημάτων και Ψηφιακής Διακυβέρνησης».</w:t>
            </w:r>
          </w:p>
        </w:tc>
      </w:tr>
      <w:tr w:rsidR="00B50365" w:rsidRPr="001328DA" w14:paraId="25DEAE04" w14:textId="77777777" w:rsidTr="00CF22A8">
        <w:trPr>
          <w:cantSplit/>
          <w:trHeight w:val="80"/>
        </w:trPr>
        <w:tc>
          <w:tcPr>
            <w:tcW w:w="709" w:type="dxa"/>
            <w:shd w:val="clear" w:color="auto" w:fill="auto"/>
            <w:vAlign w:val="center"/>
          </w:tcPr>
          <w:p w14:paraId="5FA9D791" w14:textId="77777777" w:rsidR="00B50365" w:rsidRPr="00AF02A1" w:rsidRDefault="00B50365" w:rsidP="009306A5">
            <w:pPr>
              <w:jc w:val="center"/>
              <w:rPr>
                <w:rFonts w:asciiTheme="minorHAnsi" w:hAnsiTheme="minorHAnsi" w:cstheme="minorHAnsi"/>
                <w:lang w:val="en-US"/>
              </w:rPr>
            </w:pPr>
            <w:r>
              <w:rPr>
                <w:rFonts w:asciiTheme="minorHAnsi" w:hAnsiTheme="minorHAnsi" w:cstheme="minorHAnsi"/>
                <w:lang w:val="en-US"/>
              </w:rPr>
              <w:t>8</w:t>
            </w:r>
          </w:p>
        </w:tc>
        <w:tc>
          <w:tcPr>
            <w:tcW w:w="3827" w:type="dxa"/>
            <w:shd w:val="clear" w:color="auto" w:fill="auto"/>
          </w:tcPr>
          <w:p w14:paraId="75C7E6B2" w14:textId="77777777" w:rsidR="004D7881" w:rsidRPr="004D7881" w:rsidRDefault="004D7881" w:rsidP="004D7881">
            <w:pPr>
              <w:rPr>
                <w:rFonts w:asciiTheme="minorHAnsi" w:hAnsiTheme="minorHAnsi" w:cstheme="minorHAnsi"/>
              </w:rPr>
            </w:pPr>
            <w:r w:rsidRPr="004D7881">
              <w:rPr>
                <w:rFonts w:asciiTheme="minorHAnsi" w:hAnsiTheme="minorHAnsi" w:cstheme="minorHAnsi"/>
              </w:rPr>
              <w:t>Ο ΥΠΟΥΡΓΟΣ</w:t>
            </w:r>
          </w:p>
          <w:p w14:paraId="25585C7E" w14:textId="77777777" w:rsidR="000C127F" w:rsidRDefault="004D7881" w:rsidP="004D7881">
            <w:pPr>
              <w:rPr>
                <w:rFonts w:asciiTheme="minorHAnsi" w:hAnsiTheme="minorHAnsi" w:cstheme="minorHAnsi"/>
              </w:rPr>
            </w:pPr>
            <w:r w:rsidRPr="004D7881">
              <w:rPr>
                <w:rFonts w:asciiTheme="minorHAnsi" w:hAnsiTheme="minorHAnsi" w:cstheme="minorHAnsi"/>
              </w:rPr>
              <w:t>ΨΗΦΙΑΚΗΣ ΔΙΑΚΥΒΕΡΝΗΣΗΣ</w:t>
            </w:r>
          </w:p>
          <w:p w14:paraId="7FB6845A" w14:textId="77777777" w:rsidR="004D7881" w:rsidRDefault="004D7881" w:rsidP="004D7881">
            <w:pPr>
              <w:rPr>
                <w:rFonts w:asciiTheme="minorHAnsi" w:hAnsiTheme="minorHAnsi" w:cstheme="minorHAnsi"/>
              </w:rPr>
            </w:pPr>
            <w:proofErr w:type="spellStart"/>
            <w:r w:rsidRPr="004D7881">
              <w:rPr>
                <w:rFonts w:asciiTheme="minorHAnsi" w:hAnsiTheme="minorHAnsi" w:cstheme="minorHAnsi"/>
              </w:rPr>
              <w:t>Αριθμ</w:t>
            </w:r>
            <w:proofErr w:type="spellEnd"/>
            <w:r w:rsidRPr="004D7881">
              <w:rPr>
                <w:rFonts w:asciiTheme="minorHAnsi" w:hAnsiTheme="minorHAnsi" w:cstheme="minorHAnsi"/>
              </w:rPr>
              <w:t>. 31642 ΕΞ 2025</w:t>
            </w:r>
          </w:p>
          <w:p w14:paraId="6762155B" w14:textId="2EB830CB" w:rsidR="004D7881" w:rsidRPr="004D7881" w:rsidRDefault="004D7881" w:rsidP="004D7881">
            <w:pPr>
              <w:rPr>
                <w:rFonts w:asciiTheme="minorHAnsi" w:hAnsiTheme="minorHAnsi" w:cstheme="minorHAnsi"/>
              </w:rPr>
            </w:pPr>
            <w:hyperlink r:id="rId35" w:history="1">
              <w:r w:rsidRPr="004D7881">
                <w:rPr>
                  <w:rStyle w:val="-"/>
                  <w:rFonts w:asciiTheme="minorHAnsi" w:hAnsiTheme="minorHAnsi" w:cstheme="minorHAnsi"/>
                  <w:u w:val="none"/>
                </w:rPr>
                <w:t>Τεύχος B’ 5410/10.10.2025</w:t>
              </w:r>
            </w:hyperlink>
          </w:p>
        </w:tc>
        <w:tc>
          <w:tcPr>
            <w:tcW w:w="5245" w:type="dxa"/>
            <w:shd w:val="clear" w:color="auto" w:fill="auto"/>
            <w:vAlign w:val="center"/>
          </w:tcPr>
          <w:p w14:paraId="38DA32E1" w14:textId="42E2DACD" w:rsidR="00B50365" w:rsidRPr="005009EA" w:rsidRDefault="004D7881" w:rsidP="009306A5">
            <w:pPr>
              <w:suppressAutoHyphens w:val="0"/>
              <w:autoSpaceDE w:val="0"/>
              <w:autoSpaceDN w:val="0"/>
              <w:adjustRightInd w:val="0"/>
              <w:jc w:val="both"/>
              <w:rPr>
                <w:rFonts w:ascii="Calibri" w:hAnsi="Calibri" w:cs="Calibri"/>
              </w:rPr>
            </w:pPr>
            <w:r w:rsidRPr="004D7881">
              <w:rPr>
                <w:rFonts w:ascii="Calibri" w:hAnsi="Calibri" w:cs="Calibri"/>
              </w:rPr>
              <w:t xml:space="preserve">Διάθεση Υπηρεσίας </w:t>
            </w:r>
            <w:proofErr w:type="spellStart"/>
            <w:r w:rsidRPr="004D7881">
              <w:rPr>
                <w:rFonts w:ascii="Calibri" w:hAnsi="Calibri" w:cs="Calibri"/>
              </w:rPr>
              <w:t>Αυθεντικοποίησης</w:t>
            </w:r>
            <w:proofErr w:type="spellEnd"/>
            <w:r w:rsidRPr="004D7881">
              <w:rPr>
                <w:rFonts w:ascii="Calibri" w:hAnsi="Calibri" w:cs="Calibri"/>
              </w:rPr>
              <w:t xml:space="preserve"> Χρηστών oAuth2.0 σε Πληροφοριακά Συστήματα τρίτων Φορέων, μέσω του κέντρου </w:t>
            </w:r>
            <w:proofErr w:type="spellStart"/>
            <w:r w:rsidRPr="004D7881">
              <w:rPr>
                <w:rFonts w:ascii="Calibri" w:hAnsi="Calibri" w:cs="Calibri"/>
              </w:rPr>
              <w:t>Διαλειτουργικότητας</w:t>
            </w:r>
            <w:proofErr w:type="spellEnd"/>
            <w:r w:rsidRPr="004D7881">
              <w:rPr>
                <w:rFonts w:ascii="Calibri" w:hAnsi="Calibri" w:cs="Calibri"/>
              </w:rPr>
              <w:t xml:space="preserve"> της Γενικής Γραμματείας Πληροφοριακών Συστημάτων και Ψηφιακής Διακυβέρνησης.</w:t>
            </w:r>
          </w:p>
        </w:tc>
      </w:tr>
      <w:tr w:rsidR="006F7EE1" w:rsidRPr="001328DA" w14:paraId="65403B86" w14:textId="77777777" w:rsidTr="00CF22A8">
        <w:trPr>
          <w:cantSplit/>
          <w:trHeight w:val="80"/>
        </w:trPr>
        <w:tc>
          <w:tcPr>
            <w:tcW w:w="709" w:type="dxa"/>
            <w:shd w:val="clear" w:color="auto" w:fill="DAEEF3" w:themeFill="accent5" w:themeFillTint="33"/>
            <w:vAlign w:val="center"/>
          </w:tcPr>
          <w:p w14:paraId="29C4FDF2" w14:textId="2B110135" w:rsidR="006F7EE1" w:rsidRPr="00AF02A1" w:rsidRDefault="006F7EE1" w:rsidP="00AF035C">
            <w:pPr>
              <w:jc w:val="center"/>
              <w:rPr>
                <w:rFonts w:asciiTheme="minorHAnsi" w:hAnsiTheme="minorHAnsi" w:cstheme="minorHAnsi"/>
                <w:lang w:val="en-US"/>
              </w:rPr>
            </w:pPr>
            <w:r>
              <w:rPr>
                <w:rFonts w:asciiTheme="minorHAnsi" w:hAnsiTheme="minorHAnsi" w:cstheme="minorHAnsi"/>
                <w:lang w:val="en-US"/>
              </w:rPr>
              <w:t>9</w:t>
            </w:r>
          </w:p>
        </w:tc>
        <w:tc>
          <w:tcPr>
            <w:tcW w:w="3827" w:type="dxa"/>
            <w:shd w:val="clear" w:color="auto" w:fill="DAEEF3" w:themeFill="accent5" w:themeFillTint="33"/>
          </w:tcPr>
          <w:p w14:paraId="252E8E98" w14:textId="77777777" w:rsidR="00E714E6" w:rsidRDefault="00E714E6" w:rsidP="00E57CC0">
            <w:pPr>
              <w:rPr>
                <w:rFonts w:asciiTheme="minorHAnsi" w:hAnsiTheme="minorHAnsi" w:cstheme="minorHAnsi"/>
              </w:rPr>
            </w:pPr>
          </w:p>
          <w:p w14:paraId="3FDA73B2" w14:textId="77777777" w:rsidR="00E714E6" w:rsidRDefault="00E714E6" w:rsidP="00E57CC0">
            <w:pPr>
              <w:rPr>
                <w:rFonts w:asciiTheme="minorHAnsi" w:hAnsiTheme="minorHAnsi" w:cstheme="minorHAnsi"/>
              </w:rPr>
            </w:pPr>
          </w:p>
          <w:p w14:paraId="2996697D" w14:textId="06212022" w:rsidR="00E714E6" w:rsidRDefault="006F3CB3" w:rsidP="00E57CC0">
            <w:pPr>
              <w:rPr>
                <w:rFonts w:asciiTheme="minorHAnsi" w:hAnsiTheme="minorHAnsi" w:cstheme="minorHAnsi"/>
              </w:rPr>
            </w:pPr>
            <w:r w:rsidRPr="006F3CB3">
              <w:rPr>
                <w:rFonts w:asciiTheme="minorHAnsi" w:hAnsiTheme="minorHAnsi" w:cstheme="minorHAnsi"/>
              </w:rPr>
              <w:t xml:space="preserve">Ο ΥΠΟΥΡΓΟΣ </w:t>
            </w:r>
          </w:p>
          <w:p w14:paraId="2B96659A" w14:textId="77777777" w:rsidR="00E57CC0" w:rsidRDefault="006F3CB3" w:rsidP="00E57CC0">
            <w:pPr>
              <w:rPr>
                <w:rFonts w:asciiTheme="minorHAnsi" w:hAnsiTheme="minorHAnsi" w:cstheme="minorHAnsi"/>
              </w:rPr>
            </w:pPr>
            <w:r w:rsidRPr="006F3CB3">
              <w:rPr>
                <w:rFonts w:asciiTheme="minorHAnsi" w:hAnsiTheme="minorHAnsi" w:cstheme="minorHAnsi"/>
              </w:rPr>
              <w:t>ΨΗΦΙΑΚΗΣ ΔΙΑΚΥΒΕΡΝΗΣΗΣ</w:t>
            </w:r>
          </w:p>
          <w:p w14:paraId="11ED84AF" w14:textId="77777777" w:rsidR="00E714E6" w:rsidRDefault="00E714E6" w:rsidP="00E57CC0">
            <w:pPr>
              <w:rPr>
                <w:rFonts w:asciiTheme="minorHAnsi" w:hAnsiTheme="minorHAnsi" w:cstheme="minorHAnsi"/>
              </w:rPr>
            </w:pPr>
            <w:proofErr w:type="spellStart"/>
            <w:r w:rsidRPr="00E714E6">
              <w:rPr>
                <w:rFonts w:asciiTheme="minorHAnsi" w:hAnsiTheme="minorHAnsi" w:cstheme="minorHAnsi"/>
              </w:rPr>
              <w:t>Αριθμ</w:t>
            </w:r>
            <w:proofErr w:type="spellEnd"/>
            <w:r w:rsidRPr="00E714E6">
              <w:rPr>
                <w:rFonts w:asciiTheme="minorHAnsi" w:hAnsiTheme="minorHAnsi" w:cstheme="minorHAnsi"/>
              </w:rPr>
              <w:t>. 31644 ΕΞ 2025</w:t>
            </w:r>
          </w:p>
          <w:p w14:paraId="054EF8F8" w14:textId="4D17FF3A" w:rsidR="00E714E6" w:rsidRPr="00E714E6" w:rsidRDefault="00E714E6" w:rsidP="00E57CC0">
            <w:pPr>
              <w:rPr>
                <w:rFonts w:asciiTheme="minorHAnsi" w:hAnsiTheme="minorHAnsi" w:cstheme="minorHAnsi"/>
              </w:rPr>
            </w:pPr>
            <w:hyperlink r:id="rId36" w:history="1">
              <w:r w:rsidRPr="00E714E6">
                <w:rPr>
                  <w:rStyle w:val="-"/>
                  <w:rFonts w:asciiTheme="minorHAnsi" w:hAnsiTheme="minorHAnsi" w:cstheme="minorHAnsi"/>
                  <w:u w:val="none"/>
                </w:rPr>
                <w:t>Τεύχος B’ 5411/10.10.2025</w:t>
              </w:r>
            </w:hyperlink>
          </w:p>
        </w:tc>
        <w:tc>
          <w:tcPr>
            <w:tcW w:w="5245" w:type="dxa"/>
            <w:shd w:val="clear" w:color="auto" w:fill="DAEEF3" w:themeFill="accent5" w:themeFillTint="33"/>
            <w:vAlign w:val="center"/>
          </w:tcPr>
          <w:p w14:paraId="41B20395" w14:textId="30B7DA5E" w:rsidR="006F7EE1" w:rsidRPr="005009EA" w:rsidRDefault="00E714E6" w:rsidP="00AF035C">
            <w:pPr>
              <w:suppressAutoHyphens w:val="0"/>
              <w:autoSpaceDE w:val="0"/>
              <w:autoSpaceDN w:val="0"/>
              <w:adjustRightInd w:val="0"/>
              <w:jc w:val="both"/>
              <w:rPr>
                <w:rFonts w:ascii="Calibri" w:hAnsi="Calibri" w:cs="Calibri"/>
              </w:rPr>
            </w:pPr>
            <w:r w:rsidRPr="00E714E6">
              <w:rPr>
                <w:rFonts w:ascii="Calibri" w:hAnsi="Calibri" w:cs="Calibri"/>
              </w:rPr>
              <w:t xml:space="preserve">Διάθεση της διαδικτυακής υπηρεσίας «Βασικά στοιχεία ακινήτων από </w:t>
            </w:r>
            <w:proofErr w:type="spellStart"/>
            <w:r w:rsidRPr="00E714E6">
              <w:rPr>
                <w:rFonts w:ascii="Calibri" w:hAnsi="Calibri" w:cs="Calibri"/>
              </w:rPr>
              <w:t>Περιουσιολόγιο</w:t>
            </w:r>
            <w:proofErr w:type="spellEnd"/>
            <w:r w:rsidRPr="00E714E6">
              <w:rPr>
                <w:rFonts w:ascii="Calibri" w:hAnsi="Calibri" w:cs="Calibri"/>
              </w:rPr>
              <w:t xml:space="preserve">» στο πληροφοριακό σύστημα «ΨΥΔΗΠΕΕΚ - Υποσύστημα Κοινωφελών Περιουσιών» του Υπουργείου Εθνικής Οικονομίας και Οικονομικών μέσω του Κέντρου </w:t>
            </w:r>
            <w:proofErr w:type="spellStart"/>
            <w:r w:rsidRPr="00E714E6">
              <w:rPr>
                <w:rFonts w:ascii="Calibri" w:hAnsi="Calibri" w:cs="Calibri"/>
              </w:rPr>
              <w:t>Διαλειτουργικότητας</w:t>
            </w:r>
            <w:proofErr w:type="spellEnd"/>
            <w:r w:rsidRPr="00E714E6">
              <w:rPr>
                <w:rFonts w:ascii="Calibri" w:hAnsi="Calibri" w:cs="Calibri"/>
              </w:rPr>
              <w:t xml:space="preserve"> της Γενικής Γραμματείας Πληροφοριακών Συστημάτων και Ψηφιακής Διακυβέρνησης».</w:t>
            </w:r>
          </w:p>
        </w:tc>
      </w:tr>
    </w:tbl>
    <w:p w14:paraId="08B9DD8E" w14:textId="309CF6E4" w:rsidR="00155A98" w:rsidRDefault="00155A98" w:rsidP="00500B2F">
      <w:pPr>
        <w:rPr>
          <w:rFonts w:asciiTheme="minorHAnsi" w:hAnsiTheme="minorHAnsi" w:cstheme="minorHAnsi"/>
          <w:sz w:val="16"/>
          <w:szCs w:val="16"/>
        </w:rPr>
      </w:pPr>
    </w:p>
    <w:p w14:paraId="10B858C8" w14:textId="77777777" w:rsidR="00CF22A8" w:rsidRPr="00DC43FD" w:rsidRDefault="00CF22A8" w:rsidP="00500B2F">
      <w:pPr>
        <w:rPr>
          <w:rFonts w:asciiTheme="minorHAnsi" w:hAnsiTheme="minorHAnsi" w:cstheme="minorHAnsi"/>
          <w:sz w:val="16"/>
          <w:szCs w:val="16"/>
        </w:rPr>
      </w:pPr>
    </w:p>
    <w:p w14:paraId="3E2657A5" w14:textId="1BD6D88A" w:rsidR="003959AF" w:rsidRPr="00316614" w:rsidRDefault="009D5C0A" w:rsidP="00FB6A9F">
      <w:pPr>
        <w:pStyle w:val="1"/>
        <w:rPr>
          <w:rFonts w:asciiTheme="minorHAnsi" w:hAnsiTheme="minorHAnsi" w:cstheme="minorHAnsi"/>
          <w:sz w:val="24"/>
          <w:szCs w:val="24"/>
        </w:rPr>
      </w:pPr>
      <w:r>
        <w:rPr>
          <w:rFonts w:asciiTheme="minorHAnsi" w:hAnsiTheme="minorHAnsi" w:cstheme="minorHAnsi"/>
          <w:sz w:val="24"/>
          <w:szCs w:val="24"/>
        </w:rPr>
        <w:lastRenderedPageBreak/>
        <w:t xml:space="preserve">         </w:t>
      </w:r>
      <w:r w:rsidR="00FB50CA" w:rsidRPr="00316614">
        <w:rPr>
          <w:rFonts w:asciiTheme="minorHAnsi" w:hAnsiTheme="minorHAnsi" w:cstheme="minorHAnsi"/>
          <w:sz w:val="24"/>
          <w:szCs w:val="24"/>
        </w:rPr>
        <w:t xml:space="preserve">Δ. </w:t>
      </w:r>
      <w:r w:rsidR="00480DE3" w:rsidRPr="00316614">
        <w:rPr>
          <w:rFonts w:asciiTheme="minorHAnsi" w:hAnsiTheme="minorHAnsi" w:cstheme="minorHAnsi"/>
          <w:sz w:val="24"/>
          <w:szCs w:val="24"/>
        </w:rPr>
        <w:t>Λοιπές Κ.Υ.Α.</w:t>
      </w:r>
      <w:bookmarkEnd w:id="41"/>
      <w:bookmarkEnd w:id="42"/>
      <w:bookmarkEnd w:id="43"/>
    </w:p>
    <w:p w14:paraId="59B65BFD" w14:textId="77777777" w:rsidR="006E1E38" w:rsidRPr="0098118B" w:rsidRDefault="006E1E38" w:rsidP="00324E93">
      <w:pPr>
        <w:rPr>
          <w:rFonts w:asciiTheme="minorHAnsi" w:hAnsiTheme="minorHAnsi" w:cstheme="minorHAnsi"/>
          <w:sz w:val="16"/>
          <w:szCs w:val="16"/>
        </w:rPr>
      </w:pPr>
      <w:bookmarkStart w:id="44" w:name="_Toc414451279"/>
      <w:bookmarkStart w:id="45" w:name="_Toc34837618"/>
    </w:p>
    <w:p w14:paraId="5EE405D9" w14:textId="09CE911F" w:rsidR="0062480B" w:rsidRDefault="00C16AF9" w:rsidP="00A415E1">
      <w:pPr>
        <w:pStyle w:val="1"/>
        <w:numPr>
          <w:ilvl w:val="0"/>
          <w:numId w:val="13"/>
        </w:numPr>
        <w:rPr>
          <w:rFonts w:ascii="Calibri" w:hAnsi="Calibri"/>
          <w:sz w:val="32"/>
          <w:szCs w:val="32"/>
        </w:rPr>
      </w:pPr>
      <w:r w:rsidRPr="00EE2740">
        <w:rPr>
          <w:rFonts w:ascii="Calibri" w:hAnsi="Calibri"/>
          <w:sz w:val="32"/>
          <w:szCs w:val="32"/>
        </w:rPr>
        <w:t>ΚΑΝΟΝΙΣMΟΣ ΒΟΥΛΗΣ</w:t>
      </w:r>
      <w:bookmarkStart w:id="46" w:name="_Toc406074408"/>
      <w:bookmarkStart w:id="47" w:name="_Toc414451280"/>
      <w:bookmarkStart w:id="48" w:name="_Toc34837619"/>
      <w:bookmarkEnd w:id="44"/>
      <w:bookmarkEnd w:id="45"/>
    </w:p>
    <w:p w14:paraId="1E361236" w14:textId="77777777" w:rsidR="0043073E" w:rsidRPr="00CD7471" w:rsidRDefault="0043073E" w:rsidP="007C6B6D">
      <w:pPr>
        <w:rPr>
          <w:rFonts w:asciiTheme="minorHAnsi" w:hAnsiTheme="minorHAnsi" w:cstheme="minorHAnsi"/>
          <w:sz w:val="16"/>
          <w:szCs w:val="16"/>
        </w:rPr>
      </w:pPr>
    </w:p>
    <w:p w14:paraId="2EDF2DF6" w14:textId="499490F4" w:rsidR="00536BED" w:rsidRPr="005278FD" w:rsidRDefault="007C6B6D" w:rsidP="00ED2A6E">
      <w:pPr>
        <w:pStyle w:val="ae"/>
        <w:numPr>
          <w:ilvl w:val="0"/>
          <w:numId w:val="13"/>
        </w:numPr>
        <w:rPr>
          <w:rFonts w:asciiTheme="minorHAnsi" w:hAnsiTheme="minorHAnsi" w:cstheme="minorHAnsi"/>
          <w:b/>
          <w:sz w:val="32"/>
          <w:szCs w:val="32"/>
        </w:rPr>
      </w:pPr>
      <w:r w:rsidRPr="00CD7471">
        <w:rPr>
          <w:rFonts w:asciiTheme="minorHAnsi" w:hAnsiTheme="minorHAnsi" w:cstheme="minorHAnsi"/>
          <w:b/>
          <w:sz w:val="32"/>
          <w:szCs w:val="32"/>
        </w:rPr>
        <w:t>ΛΟΙΠΕΣ ΔΗΜΟΣΙΕΥΣΕΙΣ ΤΕΥΧΟΥΣ Α΄</w:t>
      </w:r>
    </w:p>
    <w:p w14:paraId="1C6DB6E4" w14:textId="380E0033" w:rsidR="00CE62EC" w:rsidRDefault="00CE62EC" w:rsidP="00D83A93"/>
    <w:p w14:paraId="0C2A8749" w14:textId="5694BE6E" w:rsidR="00CE62EC" w:rsidRDefault="00CE62EC" w:rsidP="00D83A93"/>
    <w:p w14:paraId="235A63AB" w14:textId="5DAE6B90" w:rsidR="00CE62EC" w:rsidRDefault="00CE62EC" w:rsidP="00D83A93"/>
    <w:p w14:paraId="56EF9F08" w14:textId="324AA94D" w:rsidR="00185859" w:rsidRDefault="00185859" w:rsidP="00D83A93"/>
    <w:p w14:paraId="754DB76D" w14:textId="38F7C7AC" w:rsidR="00274DCF" w:rsidRDefault="00274DCF" w:rsidP="00D83A93"/>
    <w:p w14:paraId="14B3DE70" w14:textId="53693711" w:rsidR="00F56108" w:rsidRDefault="00F56108" w:rsidP="00D83A93"/>
    <w:p w14:paraId="067272DA" w14:textId="6FACC958" w:rsidR="00F56108" w:rsidRDefault="00F56108" w:rsidP="00D83A93"/>
    <w:p w14:paraId="52B51EFE" w14:textId="0972D104" w:rsidR="00F56108" w:rsidRDefault="00F56108" w:rsidP="00D83A93"/>
    <w:p w14:paraId="14C938A8" w14:textId="068F5356" w:rsidR="00F56108" w:rsidRDefault="00F56108" w:rsidP="00D83A93"/>
    <w:p w14:paraId="437CB69A" w14:textId="2275F9CE" w:rsidR="00F56108" w:rsidRDefault="00F56108" w:rsidP="00D83A93"/>
    <w:p w14:paraId="22FD0EBB" w14:textId="612AECEE" w:rsidR="00F56108" w:rsidRDefault="00F56108" w:rsidP="00D83A93"/>
    <w:p w14:paraId="46D04DDD" w14:textId="4047E43D" w:rsidR="00F56108" w:rsidRDefault="00F56108" w:rsidP="00D83A93"/>
    <w:p w14:paraId="5A023F07" w14:textId="2338CDBB" w:rsidR="005F4D9F" w:rsidRDefault="005F4D9F" w:rsidP="00D83A93"/>
    <w:p w14:paraId="55393EC6" w14:textId="77777777" w:rsidR="005F4D9F" w:rsidRDefault="005F4D9F" w:rsidP="00D83A93"/>
    <w:p w14:paraId="25166A68" w14:textId="67FCEA6D" w:rsidR="00F56108" w:rsidRDefault="00F56108" w:rsidP="00D83A93"/>
    <w:p w14:paraId="6CBA3ED9" w14:textId="7B88A6B5" w:rsidR="00F56108" w:rsidRDefault="00F56108" w:rsidP="00D83A93"/>
    <w:p w14:paraId="447079B8" w14:textId="29FA6D60" w:rsidR="00011CEA" w:rsidRDefault="00011CEA" w:rsidP="00D83A93"/>
    <w:p w14:paraId="0742B413" w14:textId="2502F939" w:rsidR="00011CEA" w:rsidRDefault="00011CEA" w:rsidP="00D83A93"/>
    <w:p w14:paraId="7E1FBBA5" w14:textId="226EB522" w:rsidR="00011CEA" w:rsidRDefault="00011CEA" w:rsidP="00D83A93"/>
    <w:p w14:paraId="0C27AD80" w14:textId="6937BA4D" w:rsidR="00011CEA" w:rsidRDefault="00011CEA" w:rsidP="00D83A93"/>
    <w:p w14:paraId="19F2FBA9" w14:textId="19AD3426" w:rsidR="00011CEA" w:rsidRDefault="00011CEA" w:rsidP="00D83A93"/>
    <w:p w14:paraId="24B660A9" w14:textId="03A6F87C" w:rsidR="00011CEA" w:rsidRDefault="00011CEA" w:rsidP="00D83A93"/>
    <w:p w14:paraId="37974C4B" w14:textId="4256A945" w:rsidR="00011CEA" w:rsidRDefault="00011CEA" w:rsidP="00D83A93"/>
    <w:p w14:paraId="11A8959C" w14:textId="0B803779" w:rsidR="00011CEA" w:rsidRDefault="00011CEA" w:rsidP="00D83A93"/>
    <w:p w14:paraId="50DCE077" w14:textId="449C2852" w:rsidR="00011CEA" w:rsidRDefault="00011CEA" w:rsidP="00D83A93"/>
    <w:p w14:paraId="35C3ABA1" w14:textId="2E9C1129" w:rsidR="00011CEA" w:rsidRDefault="00011CEA" w:rsidP="00D83A93"/>
    <w:p w14:paraId="344B2B49" w14:textId="42C85DBF" w:rsidR="00011CEA" w:rsidRDefault="00011CEA" w:rsidP="00D83A93"/>
    <w:p w14:paraId="1BC13424" w14:textId="5DFA150E" w:rsidR="00011CEA" w:rsidRDefault="00011CEA" w:rsidP="00D83A93"/>
    <w:p w14:paraId="5E069AF7" w14:textId="3E73F09D" w:rsidR="00011CEA" w:rsidRDefault="00011CEA" w:rsidP="00D83A93"/>
    <w:p w14:paraId="00E28CAF" w14:textId="0E3BBA4B" w:rsidR="00011CEA" w:rsidRDefault="00011CEA" w:rsidP="00D83A93"/>
    <w:p w14:paraId="246682E0" w14:textId="0BB79020" w:rsidR="00011CEA" w:rsidRDefault="00011CEA" w:rsidP="00D83A93"/>
    <w:p w14:paraId="1C20D50F" w14:textId="329A6FD6" w:rsidR="00011CEA" w:rsidRDefault="00011CEA" w:rsidP="00D83A93"/>
    <w:p w14:paraId="69C13C98" w14:textId="353E7F3B" w:rsidR="00011CEA" w:rsidRDefault="00011CEA" w:rsidP="00D83A93"/>
    <w:p w14:paraId="39A3BAB9" w14:textId="593F1F33" w:rsidR="00011CEA" w:rsidRDefault="00011CEA" w:rsidP="00D83A93"/>
    <w:p w14:paraId="659CD91E" w14:textId="4D423BD3" w:rsidR="00011CEA" w:rsidRDefault="00011CEA" w:rsidP="00D83A93"/>
    <w:p w14:paraId="00FDE506" w14:textId="2747C2B7" w:rsidR="00011CEA" w:rsidRDefault="00011CEA" w:rsidP="00D83A93"/>
    <w:p w14:paraId="3D7F7789" w14:textId="5E19AAF5" w:rsidR="00011CEA" w:rsidRDefault="00011CEA" w:rsidP="00D83A93"/>
    <w:p w14:paraId="19C06368" w14:textId="77777777" w:rsidR="00011CEA" w:rsidRDefault="00011CEA" w:rsidP="00D83A93"/>
    <w:p w14:paraId="44F7BC14" w14:textId="6EF71225" w:rsidR="00F56108" w:rsidRDefault="00F56108" w:rsidP="00D83A93"/>
    <w:p w14:paraId="17800F34" w14:textId="77777777" w:rsidR="00F56108" w:rsidRDefault="00F56108" w:rsidP="00D83A93"/>
    <w:p w14:paraId="450C44D9" w14:textId="77777777" w:rsidR="0078057F" w:rsidRDefault="0078057F" w:rsidP="00D83A93"/>
    <w:p w14:paraId="204C0B41" w14:textId="0351D9B5" w:rsidR="00542EC5" w:rsidRPr="00995BF9" w:rsidRDefault="0003399D" w:rsidP="00792B65">
      <w:pPr>
        <w:pStyle w:val="1"/>
        <w:ind w:right="0"/>
        <w:jc w:val="center"/>
        <w:rPr>
          <w:rFonts w:ascii="Calibri" w:hAnsi="Calibri"/>
          <w:sz w:val="32"/>
          <w:szCs w:val="32"/>
          <w:u w:val="single"/>
        </w:rPr>
      </w:pPr>
      <w:r>
        <w:rPr>
          <w:rFonts w:ascii="Calibri" w:hAnsi="Calibri"/>
          <w:sz w:val="32"/>
          <w:szCs w:val="32"/>
          <w:u w:val="single"/>
        </w:rPr>
        <w:lastRenderedPageBreak/>
        <w:t>Π</w:t>
      </w:r>
      <w:r w:rsidR="00445502" w:rsidRPr="00995BF9">
        <w:rPr>
          <w:rFonts w:ascii="Calibri" w:hAnsi="Calibri"/>
          <w:sz w:val="32"/>
          <w:szCs w:val="32"/>
          <w:u w:val="single"/>
        </w:rPr>
        <w:t>ΑΡΑΡΤΗΜ</w:t>
      </w:r>
      <w:r w:rsidR="00480DE3" w:rsidRPr="00995BF9">
        <w:rPr>
          <w:rFonts w:ascii="Calibri" w:hAnsi="Calibri"/>
          <w:sz w:val="32"/>
          <w:szCs w:val="32"/>
          <w:u w:val="single"/>
        </w:rPr>
        <w:t>Α I</w:t>
      </w:r>
      <w:bookmarkEnd w:id="46"/>
      <w:bookmarkEnd w:id="47"/>
      <w:bookmarkEnd w:id="48"/>
    </w:p>
    <w:p w14:paraId="20587AA8" w14:textId="77777777" w:rsidR="00B76274" w:rsidRPr="00CB5661" w:rsidRDefault="00B76274" w:rsidP="00792B65">
      <w:pPr>
        <w:jc w:val="both"/>
        <w:rPr>
          <w:rFonts w:ascii="Calibri" w:hAnsi="Calibri"/>
          <w:sz w:val="16"/>
          <w:szCs w:val="16"/>
        </w:rPr>
      </w:pPr>
    </w:p>
    <w:p w14:paraId="7D6641CA" w14:textId="77777777" w:rsidR="00B76274" w:rsidRPr="009F0814" w:rsidRDefault="00B76274" w:rsidP="004341FF">
      <w:pPr>
        <w:pStyle w:val="3"/>
        <w:numPr>
          <w:ilvl w:val="0"/>
          <w:numId w:val="12"/>
        </w:numPr>
        <w:spacing w:before="0" w:after="0"/>
        <w:jc w:val="both"/>
        <w:rPr>
          <w:rFonts w:ascii="Calibri" w:hAnsi="Calibri"/>
        </w:rPr>
      </w:pPr>
      <w:bookmarkStart w:id="49" w:name="_1._Κανονισμός_Βουλής"/>
      <w:bookmarkStart w:id="50" w:name="_Toc406074409"/>
      <w:bookmarkStart w:id="51" w:name="_Toc413171555"/>
      <w:bookmarkStart w:id="52" w:name="_Toc34837620"/>
      <w:bookmarkEnd w:id="49"/>
      <w:r w:rsidRPr="00FD6D61">
        <w:rPr>
          <w:rFonts w:ascii="Calibri" w:hAnsi="Calibri"/>
        </w:rPr>
        <w:t>Ιδιωτικοποιήσεις</w:t>
      </w:r>
      <w:r w:rsidRPr="004A0BB2">
        <w:rPr>
          <w:rFonts w:ascii="Calibri" w:hAnsi="Calibri"/>
        </w:rPr>
        <w:t xml:space="preserve"> – Ταμείο Αξιοποίησης Ιδιωτικής Περιουσίας του Δημοσίου</w:t>
      </w:r>
      <w:bookmarkEnd w:id="50"/>
      <w:bookmarkEnd w:id="51"/>
      <w:bookmarkEnd w:id="52"/>
    </w:p>
    <w:p w14:paraId="04A8EE96" w14:textId="77777777" w:rsidR="00745601" w:rsidRPr="00CD6979" w:rsidRDefault="00745601" w:rsidP="00792B65">
      <w:pPr>
        <w:jc w:val="both"/>
        <w:rPr>
          <w:rFonts w:asciiTheme="minorHAnsi" w:hAnsiTheme="minorHAnsi"/>
          <w:sz w:val="16"/>
          <w:szCs w:val="16"/>
        </w:rPr>
      </w:pPr>
      <w:bookmarkStart w:id="53" w:name="_Toc406074412"/>
    </w:p>
    <w:p w14:paraId="577690CA" w14:textId="77777777" w:rsidR="001840FD" w:rsidRPr="006153F2" w:rsidRDefault="00480DE3" w:rsidP="004341FF">
      <w:pPr>
        <w:pStyle w:val="3"/>
        <w:numPr>
          <w:ilvl w:val="0"/>
          <w:numId w:val="12"/>
        </w:numPr>
        <w:spacing w:before="0" w:after="0"/>
        <w:jc w:val="both"/>
        <w:rPr>
          <w:rFonts w:ascii="Calibri" w:hAnsi="Calibri"/>
        </w:rPr>
      </w:pPr>
      <w:bookmarkStart w:id="54" w:name="_Toc34837621"/>
      <w:r w:rsidRPr="004A0BB2">
        <w:rPr>
          <w:rFonts w:ascii="Calibri" w:hAnsi="Calibri"/>
        </w:rPr>
        <w:t>Οργανισμοί Υπηρεσιών – Σύσταση και Κανονισμοί Εσωτερικής Λειτουργίας</w:t>
      </w:r>
      <w:bookmarkStart w:id="55" w:name="_Toc406074413"/>
      <w:bookmarkEnd w:id="53"/>
    </w:p>
    <w:p w14:paraId="7A9D713E" w14:textId="77777777" w:rsidR="0036500E" w:rsidRPr="009465F4" w:rsidRDefault="00480DE3" w:rsidP="005404B4">
      <w:pPr>
        <w:pStyle w:val="3"/>
        <w:spacing w:before="0" w:after="0"/>
        <w:ind w:firstLine="720"/>
        <w:jc w:val="both"/>
        <w:rPr>
          <w:rFonts w:ascii="Calibri" w:hAnsi="Calibri"/>
        </w:rPr>
      </w:pPr>
      <w:r w:rsidRPr="004A0BB2">
        <w:rPr>
          <w:rFonts w:ascii="Calibri" w:hAnsi="Calibri"/>
        </w:rPr>
        <w:t>Νομικών</w:t>
      </w:r>
      <w:bookmarkStart w:id="56" w:name="_Toc34837622"/>
      <w:bookmarkEnd w:id="54"/>
      <w:r w:rsidR="00D00476">
        <w:rPr>
          <w:rFonts w:ascii="Calibri" w:hAnsi="Calibri"/>
          <w:lang w:val="en-US"/>
        </w:rPr>
        <w:t xml:space="preserve"> </w:t>
      </w:r>
      <w:r w:rsidRPr="004A0BB2">
        <w:rPr>
          <w:rFonts w:ascii="Calibri" w:hAnsi="Calibri"/>
        </w:rPr>
        <w:t>Προσώπων</w:t>
      </w:r>
      <w:bookmarkEnd w:id="55"/>
      <w:bookmarkEnd w:id="56"/>
    </w:p>
    <w:p w14:paraId="7BD22728" w14:textId="5C4AD3BE" w:rsidR="006D46E7" w:rsidRDefault="006D46E7" w:rsidP="004A5CB7">
      <w:pPr>
        <w:rPr>
          <w:rFonts w:asciiTheme="minorHAnsi" w:hAnsiTheme="minorHAnsi" w:cstheme="minorHAnsi"/>
          <w:sz w:val="16"/>
          <w:szCs w:val="16"/>
        </w:rPr>
      </w:pPr>
      <w:bookmarkStart w:id="57" w:name="_Toc406074414"/>
      <w:bookmarkStart w:id="58" w:name="_Toc34837623"/>
    </w:p>
    <w:tbl>
      <w:tblPr>
        <w:tblW w:w="9781" w:type="dxa"/>
        <w:shd w:val="clear" w:color="auto" w:fill="DAEEF3"/>
        <w:tblLayout w:type="fixed"/>
        <w:tblLook w:val="04A0" w:firstRow="1" w:lastRow="0" w:firstColumn="1" w:lastColumn="0" w:noHBand="0" w:noVBand="1"/>
      </w:tblPr>
      <w:tblGrid>
        <w:gridCol w:w="709"/>
        <w:gridCol w:w="3827"/>
        <w:gridCol w:w="5245"/>
      </w:tblGrid>
      <w:tr w:rsidR="00D81E54" w:rsidRPr="005325D4" w14:paraId="65F70EBD" w14:textId="77777777" w:rsidTr="002E5E13">
        <w:trPr>
          <w:cantSplit/>
          <w:tblHeader/>
        </w:trPr>
        <w:tc>
          <w:tcPr>
            <w:tcW w:w="709" w:type="dxa"/>
            <w:tcBorders>
              <w:top w:val="double" w:sz="4" w:space="0" w:color="auto"/>
              <w:bottom w:val="double" w:sz="4" w:space="0" w:color="auto"/>
            </w:tcBorders>
            <w:shd w:val="clear" w:color="auto" w:fill="DAEEF3"/>
            <w:vAlign w:val="center"/>
            <w:hideMark/>
          </w:tcPr>
          <w:p w14:paraId="3D9B5CAE" w14:textId="77777777" w:rsidR="00D81E54" w:rsidRPr="005325D4" w:rsidRDefault="00D81E54" w:rsidP="005F1DDA">
            <w:pPr>
              <w:jc w:val="center"/>
              <w:rPr>
                <w:rFonts w:ascii="Calibri" w:hAnsi="Calibri" w:cs="Tahoma"/>
                <w:b/>
              </w:rPr>
            </w:pPr>
            <w:r w:rsidRPr="005325D4">
              <w:rPr>
                <w:rFonts w:ascii="Calibri" w:hAnsi="Calibri" w:cs="Tahoma"/>
                <w:b/>
                <w:lang w:val="en-US"/>
              </w:rPr>
              <w:t>A</w:t>
            </w:r>
            <w:r w:rsidRPr="005325D4">
              <w:rPr>
                <w:rFonts w:ascii="Calibri" w:hAnsi="Calibri" w:cs="Tahoma"/>
                <w:b/>
              </w:rPr>
              <w:t>/</w:t>
            </w:r>
            <w:r w:rsidRPr="005325D4">
              <w:rPr>
                <w:rFonts w:ascii="Calibri" w:hAnsi="Calibri" w:cs="Tahoma"/>
                <w:b/>
                <w:lang w:val="en-US"/>
              </w:rPr>
              <w:t>A</w:t>
            </w:r>
          </w:p>
        </w:tc>
        <w:tc>
          <w:tcPr>
            <w:tcW w:w="3827" w:type="dxa"/>
            <w:tcBorders>
              <w:top w:val="double" w:sz="4" w:space="0" w:color="auto"/>
              <w:bottom w:val="double" w:sz="4" w:space="0" w:color="auto"/>
            </w:tcBorders>
            <w:shd w:val="clear" w:color="auto" w:fill="DAEEF3"/>
            <w:vAlign w:val="center"/>
            <w:hideMark/>
          </w:tcPr>
          <w:p w14:paraId="0C3F5D66" w14:textId="2AA7E4D1" w:rsidR="00D81E54" w:rsidRPr="005325D4" w:rsidRDefault="00D81E54" w:rsidP="005F1DDA">
            <w:pPr>
              <w:jc w:val="center"/>
              <w:rPr>
                <w:rFonts w:ascii="Calibri" w:hAnsi="Calibri" w:cs="Tahoma"/>
                <w:b/>
              </w:rPr>
            </w:pPr>
            <w:r>
              <w:rPr>
                <w:rFonts w:ascii="Calibri" w:hAnsi="Calibri" w:cs="Tahoma"/>
                <w:b/>
              </w:rPr>
              <w:t xml:space="preserve">ΣΤΟΙΧΕΙΑ </w:t>
            </w:r>
            <w:r w:rsidRPr="005325D4">
              <w:rPr>
                <w:rFonts w:ascii="Calibri" w:hAnsi="Calibri" w:cs="Tahoma"/>
                <w:b/>
              </w:rPr>
              <w:t>ΑΠΟΦΑΣΗΣ</w:t>
            </w:r>
            <w:r w:rsidR="006117CC">
              <w:rPr>
                <w:rFonts w:ascii="Calibri" w:hAnsi="Calibri" w:cs="Tahoma"/>
                <w:b/>
              </w:rPr>
              <w:t xml:space="preserve"> - ΦΕΚ</w:t>
            </w:r>
          </w:p>
        </w:tc>
        <w:tc>
          <w:tcPr>
            <w:tcW w:w="5245" w:type="dxa"/>
            <w:tcBorders>
              <w:top w:val="double" w:sz="4" w:space="0" w:color="auto"/>
              <w:bottom w:val="double" w:sz="4" w:space="0" w:color="auto"/>
            </w:tcBorders>
            <w:shd w:val="clear" w:color="auto" w:fill="DAEEF3"/>
            <w:vAlign w:val="center"/>
            <w:hideMark/>
          </w:tcPr>
          <w:p w14:paraId="75EED1E4" w14:textId="77777777" w:rsidR="00D81E54" w:rsidRPr="005325D4" w:rsidRDefault="00D81E54" w:rsidP="005F1DDA">
            <w:pPr>
              <w:jc w:val="center"/>
              <w:rPr>
                <w:rFonts w:ascii="Calibri" w:hAnsi="Calibri" w:cs="Tahoma"/>
                <w:b/>
              </w:rPr>
            </w:pPr>
            <w:r w:rsidRPr="005325D4">
              <w:rPr>
                <w:rFonts w:ascii="Calibri" w:hAnsi="Calibri" w:cs="Tahoma"/>
                <w:b/>
              </w:rPr>
              <w:t>ΤΙΤΛΟΣ</w:t>
            </w:r>
          </w:p>
        </w:tc>
      </w:tr>
      <w:tr w:rsidR="002B732F" w:rsidRPr="0026257E" w14:paraId="37D461B3" w14:textId="77777777" w:rsidTr="002B732F">
        <w:trPr>
          <w:cantSplit/>
          <w:trHeight w:val="80"/>
        </w:trPr>
        <w:tc>
          <w:tcPr>
            <w:tcW w:w="709" w:type="dxa"/>
            <w:shd w:val="clear" w:color="auto" w:fill="auto"/>
            <w:vAlign w:val="center"/>
          </w:tcPr>
          <w:p w14:paraId="1FDF3F30" w14:textId="77777777" w:rsidR="002B732F" w:rsidRPr="009D7F6A" w:rsidRDefault="002B732F" w:rsidP="009306A5">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04E4C790" w14:textId="77777777" w:rsidR="003022F8" w:rsidRDefault="00EC341E" w:rsidP="00EC341E">
            <w:pPr>
              <w:jc w:val="center"/>
              <w:rPr>
                <w:rFonts w:asciiTheme="minorHAnsi" w:hAnsiTheme="minorHAnsi" w:cstheme="minorHAnsi"/>
                <w:lang w:val="en-US"/>
              </w:rPr>
            </w:pPr>
            <w:r w:rsidRPr="00EC341E">
              <w:rPr>
                <w:rFonts w:asciiTheme="minorHAnsi" w:hAnsiTheme="minorHAnsi" w:cstheme="minorHAnsi"/>
              </w:rPr>
              <w:t>ΠΡΟΕΔΡΙΚΟ ΔΙΑΤΑΓΜΑ 85</w:t>
            </w:r>
            <w:r>
              <w:rPr>
                <w:rFonts w:asciiTheme="minorHAnsi" w:hAnsiTheme="minorHAnsi" w:cstheme="minorHAnsi"/>
                <w:lang w:val="en-US"/>
              </w:rPr>
              <w:t>/2025</w:t>
            </w:r>
          </w:p>
          <w:p w14:paraId="3C0B70A6" w14:textId="2224779D" w:rsidR="00EC341E" w:rsidRPr="00EC341E" w:rsidRDefault="004F7BA5" w:rsidP="00EC341E">
            <w:pPr>
              <w:jc w:val="center"/>
              <w:rPr>
                <w:rFonts w:asciiTheme="minorHAnsi" w:hAnsiTheme="minorHAnsi" w:cstheme="minorHAnsi"/>
                <w:lang w:val="en-US"/>
              </w:rPr>
            </w:pPr>
            <w:hyperlink r:id="rId37" w:history="1">
              <w:proofErr w:type="spellStart"/>
              <w:r w:rsidR="00EC341E" w:rsidRPr="00EC341E">
                <w:rPr>
                  <w:rStyle w:val="-"/>
                  <w:rFonts w:asciiTheme="minorHAnsi" w:hAnsiTheme="minorHAnsi" w:cstheme="minorHAnsi"/>
                  <w:u w:val="none"/>
                  <w:lang w:val="en-US"/>
                </w:rPr>
                <w:t>Τεύχος</w:t>
              </w:r>
              <w:proofErr w:type="spellEnd"/>
              <w:r w:rsidR="00EC341E" w:rsidRPr="00EC341E">
                <w:rPr>
                  <w:rStyle w:val="-"/>
                  <w:rFonts w:asciiTheme="minorHAnsi" w:hAnsiTheme="minorHAnsi" w:cstheme="minorHAnsi"/>
                  <w:u w:val="none"/>
                  <w:lang w:val="en-US"/>
                </w:rPr>
                <w:t xml:space="preserve"> A’ 171/06.10.2025</w:t>
              </w:r>
            </w:hyperlink>
          </w:p>
        </w:tc>
        <w:tc>
          <w:tcPr>
            <w:tcW w:w="5245" w:type="dxa"/>
            <w:shd w:val="clear" w:color="auto" w:fill="auto"/>
            <w:vAlign w:val="center"/>
          </w:tcPr>
          <w:p w14:paraId="1DED68A6" w14:textId="7953A83A" w:rsidR="002B732F" w:rsidRPr="00FC1127" w:rsidRDefault="00EC341E" w:rsidP="009306A5">
            <w:pPr>
              <w:autoSpaceDE w:val="0"/>
              <w:autoSpaceDN w:val="0"/>
              <w:adjustRightInd w:val="0"/>
              <w:jc w:val="both"/>
              <w:rPr>
                <w:rFonts w:ascii="Calibri" w:hAnsi="Calibri" w:cs="Calibri"/>
              </w:rPr>
            </w:pPr>
            <w:r w:rsidRPr="00EC341E">
              <w:rPr>
                <w:rFonts w:ascii="Calibri" w:hAnsi="Calibri" w:cs="Calibri"/>
              </w:rPr>
              <w:t xml:space="preserve">Τροποποίηση διατάξεων του </w:t>
            </w:r>
            <w:proofErr w:type="spellStart"/>
            <w:r w:rsidRPr="00EC341E">
              <w:rPr>
                <w:rFonts w:ascii="Calibri" w:hAnsi="Calibri" w:cs="Calibri"/>
              </w:rPr>
              <w:t>π.δ.</w:t>
            </w:r>
            <w:proofErr w:type="spellEnd"/>
            <w:r w:rsidRPr="00EC341E">
              <w:rPr>
                <w:rFonts w:ascii="Calibri" w:hAnsi="Calibri" w:cs="Calibri"/>
              </w:rPr>
              <w:t xml:space="preserve"> 142/2017 «Οργανισμός Υπουργείου Οικονομικών» (Α’ 181).</w:t>
            </w:r>
          </w:p>
        </w:tc>
      </w:tr>
      <w:tr w:rsidR="002B732F" w:rsidRPr="003D1599" w14:paraId="0C84C9BE" w14:textId="77777777" w:rsidTr="002B732F">
        <w:trPr>
          <w:cantSplit/>
          <w:trHeight w:val="80"/>
        </w:trPr>
        <w:tc>
          <w:tcPr>
            <w:tcW w:w="709" w:type="dxa"/>
            <w:shd w:val="clear" w:color="auto" w:fill="DAEEF3" w:themeFill="accent5" w:themeFillTint="33"/>
            <w:vAlign w:val="center"/>
          </w:tcPr>
          <w:p w14:paraId="69B4EF1C" w14:textId="77777777" w:rsidR="002B732F" w:rsidRPr="007D7C76" w:rsidRDefault="002B732F" w:rsidP="000A32B2">
            <w:pPr>
              <w:jc w:val="center"/>
              <w:rPr>
                <w:rFonts w:asciiTheme="minorHAnsi" w:hAnsiTheme="minorHAnsi" w:cstheme="minorHAnsi"/>
              </w:rPr>
            </w:pPr>
            <w:r>
              <w:rPr>
                <w:rFonts w:asciiTheme="minorHAnsi" w:hAnsiTheme="minorHAnsi" w:cstheme="minorHAnsi"/>
              </w:rPr>
              <w:t>2</w:t>
            </w:r>
          </w:p>
        </w:tc>
        <w:tc>
          <w:tcPr>
            <w:tcW w:w="3827" w:type="dxa"/>
            <w:shd w:val="clear" w:color="auto" w:fill="DAEEF3" w:themeFill="accent5" w:themeFillTint="33"/>
          </w:tcPr>
          <w:p w14:paraId="192DB486" w14:textId="77777777" w:rsidR="0038094A" w:rsidRPr="0038094A" w:rsidRDefault="0038094A" w:rsidP="0038094A">
            <w:pPr>
              <w:rPr>
                <w:rFonts w:asciiTheme="minorHAnsi" w:hAnsiTheme="minorHAnsi" w:cstheme="minorHAnsi"/>
              </w:rPr>
            </w:pPr>
            <w:r w:rsidRPr="0038094A">
              <w:rPr>
                <w:rFonts w:asciiTheme="minorHAnsi" w:hAnsiTheme="minorHAnsi" w:cstheme="minorHAnsi"/>
              </w:rPr>
              <w:t>Η ΟΛΟΜΕΛΕΙΑ ΤΟΥ ΑΡΕΙΟΥ ΠΑΓΟΥ</w:t>
            </w:r>
          </w:p>
          <w:p w14:paraId="21DCAFF2" w14:textId="77777777" w:rsidR="00CA673C" w:rsidRDefault="0038094A" w:rsidP="0038094A">
            <w:pPr>
              <w:rPr>
                <w:rFonts w:asciiTheme="minorHAnsi" w:hAnsiTheme="minorHAnsi" w:cstheme="minorHAnsi"/>
              </w:rPr>
            </w:pPr>
            <w:r w:rsidRPr="0038094A">
              <w:rPr>
                <w:rFonts w:asciiTheme="minorHAnsi" w:hAnsiTheme="minorHAnsi" w:cstheme="minorHAnsi"/>
              </w:rPr>
              <w:t>(Σε συμβούλιο)</w:t>
            </w:r>
          </w:p>
          <w:p w14:paraId="49B10920" w14:textId="77777777" w:rsidR="0038094A" w:rsidRDefault="0038094A" w:rsidP="0038094A">
            <w:pPr>
              <w:rPr>
                <w:rFonts w:asciiTheme="minorHAnsi" w:hAnsiTheme="minorHAnsi" w:cstheme="minorHAnsi"/>
              </w:rPr>
            </w:pPr>
            <w:proofErr w:type="spellStart"/>
            <w:r w:rsidRPr="0038094A">
              <w:rPr>
                <w:rFonts w:asciiTheme="minorHAnsi" w:hAnsiTheme="minorHAnsi" w:cstheme="minorHAnsi"/>
              </w:rPr>
              <w:t>Αριθμ</w:t>
            </w:r>
            <w:proofErr w:type="spellEnd"/>
            <w:r w:rsidRPr="0038094A">
              <w:rPr>
                <w:rFonts w:asciiTheme="minorHAnsi" w:hAnsiTheme="minorHAnsi" w:cstheme="minorHAnsi"/>
              </w:rPr>
              <w:t xml:space="preserve">. </w:t>
            </w:r>
            <w:proofErr w:type="spellStart"/>
            <w:r w:rsidRPr="0038094A">
              <w:rPr>
                <w:rFonts w:asciiTheme="minorHAnsi" w:hAnsiTheme="minorHAnsi" w:cstheme="minorHAnsi"/>
              </w:rPr>
              <w:t>απόφ</w:t>
            </w:r>
            <w:proofErr w:type="spellEnd"/>
            <w:r w:rsidRPr="0038094A">
              <w:rPr>
                <w:rFonts w:asciiTheme="minorHAnsi" w:hAnsiTheme="minorHAnsi" w:cstheme="minorHAnsi"/>
              </w:rPr>
              <w:t>. 63/2025</w:t>
            </w:r>
          </w:p>
          <w:p w14:paraId="01DA72C6" w14:textId="0D7C8D63" w:rsidR="0038094A" w:rsidRPr="0038094A" w:rsidRDefault="004F7BA5" w:rsidP="0038094A">
            <w:pPr>
              <w:rPr>
                <w:rFonts w:asciiTheme="minorHAnsi" w:hAnsiTheme="minorHAnsi" w:cstheme="minorHAnsi"/>
              </w:rPr>
            </w:pPr>
            <w:hyperlink r:id="rId38" w:history="1">
              <w:r w:rsidR="0038094A" w:rsidRPr="0038094A">
                <w:rPr>
                  <w:rStyle w:val="-"/>
                  <w:rFonts w:asciiTheme="minorHAnsi" w:hAnsiTheme="minorHAnsi" w:cstheme="minorHAnsi"/>
                  <w:u w:val="none"/>
                </w:rPr>
                <w:t>Τεύχος B’ 5295/03.10.2025</w:t>
              </w:r>
            </w:hyperlink>
          </w:p>
        </w:tc>
        <w:tc>
          <w:tcPr>
            <w:tcW w:w="5245" w:type="dxa"/>
            <w:shd w:val="clear" w:color="auto" w:fill="DAEEF3" w:themeFill="accent5" w:themeFillTint="33"/>
            <w:vAlign w:val="center"/>
          </w:tcPr>
          <w:p w14:paraId="3471CAFB" w14:textId="79C1C69E" w:rsidR="002B732F" w:rsidRPr="006E5993" w:rsidRDefault="0038094A" w:rsidP="000A32B2">
            <w:pPr>
              <w:suppressAutoHyphens w:val="0"/>
              <w:autoSpaceDE w:val="0"/>
              <w:autoSpaceDN w:val="0"/>
              <w:adjustRightInd w:val="0"/>
              <w:jc w:val="both"/>
              <w:rPr>
                <w:rFonts w:ascii="Calibri" w:hAnsi="Calibri" w:cs="Calibri"/>
              </w:rPr>
            </w:pPr>
            <w:r w:rsidRPr="0038094A">
              <w:rPr>
                <w:rFonts w:ascii="Calibri" w:hAnsi="Calibri" w:cs="Calibri"/>
              </w:rPr>
              <w:t xml:space="preserve">Έγκριση της τροποποίησης του Κανονισμού Εσωτερικής Υπηρεσίας του Πρωτοδικείου Άμφισσας, που επήλθε με την υπ’ </w:t>
            </w:r>
            <w:proofErr w:type="spellStart"/>
            <w:r w:rsidRPr="0038094A">
              <w:rPr>
                <w:rFonts w:ascii="Calibri" w:hAnsi="Calibri" w:cs="Calibri"/>
              </w:rPr>
              <w:t>αρ</w:t>
            </w:r>
            <w:proofErr w:type="spellEnd"/>
            <w:r w:rsidRPr="0038094A">
              <w:rPr>
                <w:rFonts w:ascii="Calibri" w:hAnsi="Calibri" w:cs="Calibri"/>
              </w:rPr>
              <w:t>. 5/2024 απόφαση της Ολομέλειας αυτού.</w:t>
            </w:r>
          </w:p>
        </w:tc>
      </w:tr>
      <w:tr w:rsidR="002B732F" w:rsidRPr="001328DA" w14:paraId="3267395F" w14:textId="77777777" w:rsidTr="009306A5">
        <w:trPr>
          <w:cantSplit/>
          <w:trHeight w:val="80"/>
        </w:trPr>
        <w:tc>
          <w:tcPr>
            <w:tcW w:w="709" w:type="dxa"/>
            <w:shd w:val="clear" w:color="auto" w:fill="auto"/>
            <w:vAlign w:val="center"/>
          </w:tcPr>
          <w:p w14:paraId="21ADBF3B" w14:textId="64D99112" w:rsidR="002B732F" w:rsidRPr="002B732F" w:rsidRDefault="002B732F" w:rsidP="009306A5">
            <w:pPr>
              <w:jc w:val="center"/>
              <w:rPr>
                <w:rFonts w:asciiTheme="minorHAnsi" w:hAnsiTheme="minorHAnsi" w:cstheme="minorHAnsi"/>
              </w:rPr>
            </w:pPr>
            <w:bookmarkStart w:id="59" w:name="_Hlk189567498"/>
            <w:r>
              <w:rPr>
                <w:rFonts w:asciiTheme="minorHAnsi" w:hAnsiTheme="minorHAnsi" w:cstheme="minorHAnsi"/>
              </w:rPr>
              <w:t>3</w:t>
            </w:r>
          </w:p>
        </w:tc>
        <w:tc>
          <w:tcPr>
            <w:tcW w:w="3827" w:type="dxa"/>
            <w:shd w:val="clear" w:color="auto" w:fill="auto"/>
          </w:tcPr>
          <w:p w14:paraId="4A1F04F3" w14:textId="77777777" w:rsidR="00703A7B" w:rsidRPr="00703A7B" w:rsidRDefault="00703A7B" w:rsidP="00703A7B">
            <w:pPr>
              <w:rPr>
                <w:rFonts w:asciiTheme="minorHAnsi" w:hAnsiTheme="minorHAnsi" w:cstheme="minorHAnsi"/>
              </w:rPr>
            </w:pPr>
            <w:r w:rsidRPr="00703A7B">
              <w:rPr>
                <w:rFonts w:asciiTheme="minorHAnsi" w:hAnsiTheme="minorHAnsi" w:cstheme="minorHAnsi"/>
              </w:rPr>
              <w:t>Η ΟΛΟΜΕΛΕΙΑ ΤΟΥ ΑΡΕΙΟΥ ΠΑΓΟΥ</w:t>
            </w:r>
          </w:p>
          <w:p w14:paraId="5946735E" w14:textId="77777777" w:rsidR="00CA673C" w:rsidRDefault="00703A7B" w:rsidP="00703A7B">
            <w:pPr>
              <w:rPr>
                <w:rFonts w:asciiTheme="minorHAnsi" w:hAnsiTheme="minorHAnsi" w:cstheme="minorHAnsi"/>
              </w:rPr>
            </w:pPr>
            <w:r w:rsidRPr="00703A7B">
              <w:rPr>
                <w:rFonts w:asciiTheme="minorHAnsi" w:hAnsiTheme="minorHAnsi" w:cstheme="minorHAnsi"/>
              </w:rPr>
              <w:t>(Σε συμβούλιο)</w:t>
            </w:r>
          </w:p>
          <w:p w14:paraId="5AAFE4F6" w14:textId="5703D9EB" w:rsidR="00703A7B" w:rsidRDefault="00703A7B" w:rsidP="00703A7B">
            <w:pPr>
              <w:rPr>
                <w:rFonts w:asciiTheme="minorHAnsi" w:hAnsiTheme="minorHAnsi" w:cstheme="minorHAnsi"/>
              </w:rPr>
            </w:pPr>
            <w:proofErr w:type="spellStart"/>
            <w:r w:rsidRPr="00703A7B">
              <w:rPr>
                <w:rFonts w:asciiTheme="minorHAnsi" w:hAnsiTheme="minorHAnsi" w:cstheme="minorHAnsi"/>
              </w:rPr>
              <w:t>Αριθμ</w:t>
            </w:r>
            <w:proofErr w:type="spellEnd"/>
            <w:r w:rsidRPr="00703A7B">
              <w:rPr>
                <w:rFonts w:asciiTheme="minorHAnsi" w:hAnsiTheme="minorHAnsi" w:cstheme="minorHAnsi"/>
              </w:rPr>
              <w:t xml:space="preserve">. </w:t>
            </w:r>
            <w:proofErr w:type="spellStart"/>
            <w:r w:rsidRPr="00703A7B">
              <w:rPr>
                <w:rFonts w:asciiTheme="minorHAnsi" w:hAnsiTheme="minorHAnsi" w:cstheme="minorHAnsi"/>
              </w:rPr>
              <w:t>απόφ</w:t>
            </w:r>
            <w:proofErr w:type="spellEnd"/>
            <w:r w:rsidRPr="00703A7B">
              <w:rPr>
                <w:rFonts w:asciiTheme="minorHAnsi" w:hAnsiTheme="minorHAnsi" w:cstheme="minorHAnsi"/>
              </w:rPr>
              <w:t>. 56/2025</w:t>
            </w:r>
          </w:p>
          <w:p w14:paraId="73A340BE" w14:textId="5E472872" w:rsidR="00703A7B" w:rsidRPr="00703A7B" w:rsidRDefault="004F7BA5" w:rsidP="00703A7B">
            <w:pPr>
              <w:rPr>
                <w:rFonts w:asciiTheme="minorHAnsi" w:hAnsiTheme="minorHAnsi" w:cstheme="minorHAnsi"/>
              </w:rPr>
            </w:pPr>
            <w:hyperlink r:id="rId39" w:history="1">
              <w:r w:rsidR="00703A7B" w:rsidRPr="00703A7B">
                <w:rPr>
                  <w:rStyle w:val="-"/>
                  <w:rFonts w:asciiTheme="minorHAnsi" w:hAnsiTheme="minorHAnsi" w:cstheme="minorHAnsi"/>
                  <w:u w:val="none"/>
                </w:rPr>
                <w:t>Τεύχος B’ 5315/06.10.2025</w:t>
              </w:r>
            </w:hyperlink>
          </w:p>
        </w:tc>
        <w:tc>
          <w:tcPr>
            <w:tcW w:w="5245" w:type="dxa"/>
            <w:shd w:val="clear" w:color="auto" w:fill="auto"/>
            <w:vAlign w:val="center"/>
          </w:tcPr>
          <w:p w14:paraId="58F7B853" w14:textId="7060D227" w:rsidR="002B732F" w:rsidRPr="00FF2B8D" w:rsidRDefault="00703A7B" w:rsidP="009306A5">
            <w:pPr>
              <w:suppressAutoHyphens w:val="0"/>
              <w:autoSpaceDE w:val="0"/>
              <w:autoSpaceDN w:val="0"/>
              <w:adjustRightInd w:val="0"/>
              <w:jc w:val="both"/>
              <w:rPr>
                <w:rFonts w:ascii="Calibri" w:hAnsi="Calibri" w:cs="Calibri"/>
                <w:bCs/>
              </w:rPr>
            </w:pPr>
            <w:r w:rsidRPr="00703A7B">
              <w:rPr>
                <w:rFonts w:ascii="Calibri" w:hAnsi="Calibri" w:cs="Calibri"/>
                <w:bCs/>
              </w:rPr>
              <w:t>Έγκριση της τροποποίησης του Κανονισμού Εσωτερικής Υπηρεσίας του Πρωτοδικείου Σύρου, που επήλθε με την υπ’</w:t>
            </w:r>
            <w:r w:rsidR="00901EC2" w:rsidRPr="00901EC2">
              <w:rPr>
                <w:rFonts w:ascii="Calibri" w:hAnsi="Calibri" w:cs="Calibri"/>
                <w:bCs/>
              </w:rPr>
              <w:t xml:space="preserve"> </w:t>
            </w:r>
            <w:proofErr w:type="spellStart"/>
            <w:r w:rsidRPr="00703A7B">
              <w:rPr>
                <w:rFonts w:ascii="Calibri" w:hAnsi="Calibri" w:cs="Calibri"/>
                <w:bCs/>
              </w:rPr>
              <w:t>αρ</w:t>
            </w:r>
            <w:proofErr w:type="spellEnd"/>
            <w:r w:rsidRPr="00703A7B">
              <w:rPr>
                <w:rFonts w:ascii="Calibri" w:hAnsi="Calibri" w:cs="Calibri"/>
                <w:bCs/>
              </w:rPr>
              <w:t>. 16/2023 απόφαση της Ολομέλειας αυτού.</w:t>
            </w:r>
          </w:p>
        </w:tc>
      </w:tr>
      <w:tr w:rsidR="00547C57" w:rsidRPr="001328DA" w14:paraId="298DB5EF" w14:textId="77777777" w:rsidTr="00512FA9">
        <w:trPr>
          <w:cantSplit/>
          <w:trHeight w:val="80"/>
        </w:trPr>
        <w:tc>
          <w:tcPr>
            <w:tcW w:w="709" w:type="dxa"/>
            <w:shd w:val="clear" w:color="auto" w:fill="DAEEF3" w:themeFill="accent5" w:themeFillTint="33"/>
            <w:vAlign w:val="center"/>
          </w:tcPr>
          <w:p w14:paraId="03C75B9B" w14:textId="3E5D3968" w:rsidR="00547C57" w:rsidRPr="000C77C1" w:rsidRDefault="002B732F" w:rsidP="00547C57">
            <w:pPr>
              <w:jc w:val="center"/>
              <w:rPr>
                <w:rFonts w:asciiTheme="minorHAnsi" w:hAnsiTheme="minorHAnsi" w:cstheme="minorHAnsi"/>
              </w:rPr>
            </w:pPr>
            <w:r>
              <w:rPr>
                <w:rFonts w:asciiTheme="minorHAnsi" w:hAnsiTheme="minorHAnsi" w:cstheme="minorHAnsi"/>
              </w:rPr>
              <w:t>4</w:t>
            </w:r>
          </w:p>
        </w:tc>
        <w:tc>
          <w:tcPr>
            <w:tcW w:w="3827" w:type="dxa"/>
            <w:shd w:val="clear" w:color="auto" w:fill="DAEEF3" w:themeFill="accent5" w:themeFillTint="33"/>
          </w:tcPr>
          <w:p w14:paraId="13AC9065" w14:textId="77777777" w:rsidR="00703A7B" w:rsidRPr="00703A7B" w:rsidRDefault="00703A7B" w:rsidP="00703A7B">
            <w:pPr>
              <w:rPr>
                <w:rFonts w:asciiTheme="minorHAnsi" w:hAnsiTheme="minorHAnsi" w:cstheme="minorHAnsi"/>
              </w:rPr>
            </w:pPr>
            <w:r w:rsidRPr="00703A7B">
              <w:rPr>
                <w:rFonts w:asciiTheme="minorHAnsi" w:hAnsiTheme="minorHAnsi" w:cstheme="minorHAnsi"/>
              </w:rPr>
              <w:t>Η ΟΛΟΜΕΛΕΙΑ ΤΟΥ ΑΡΕΙΟΥ ΠΑΓΟΥ</w:t>
            </w:r>
          </w:p>
          <w:p w14:paraId="0B4BA471" w14:textId="77777777" w:rsidR="00CA673C" w:rsidRDefault="00703A7B" w:rsidP="00703A7B">
            <w:pPr>
              <w:rPr>
                <w:rFonts w:asciiTheme="minorHAnsi" w:hAnsiTheme="minorHAnsi" w:cstheme="minorHAnsi"/>
              </w:rPr>
            </w:pPr>
            <w:r w:rsidRPr="00703A7B">
              <w:rPr>
                <w:rFonts w:asciiTheme="minorHAnsi" w:hAnsiTheme="minorHAnsi" w:cstheme="minorHAnsi"/>
              </w:rPr>
              <w:t>(Σε συμβούλιο)</w:t>
            </w:r>
          </w:p>
          <w:p w14:paraId="7042C9DD" w14:textId="48C37C65" w:rsidR="00703A7B" w:rsidRDefault="00703A7B" w:rsidP="00703A7B">
            <w:pPr>
              <w:rPr>
                <w:rFonts w:asciiTheme="minorHAnsi" w:hAnsiTheme="minorHAnsi" w:cstheme="minorHAnsi"/>
              </w:rPr>
            </w:pPr>
            <w:proofErr w:type="spellStart"/>
            <w:r w:rsidRPr="00703A7B">
              <w:rPr>
                <w:rFonts w:asciiTheme="minorHAnsi" w:hAnsiTheme="minorHAnsi" w:cstheme="minorHAnsi"/>
              </w:rPr>
              <w:t>Αριθμ</w:t>
            </w:r>
            <w:proofErr w:type="spellEnd"/>
            <w:r w:rsidRPr="00703A7B">
              <w:rPr>
                <w:rFonts w:asciiTheme="minorHAnsi" w:hAnsiTheme="minorHAnsi" w:cstheme="minorHAnsi"/>
              </w:rPr>
              <w:t xml:space="preserve">. </w:t>
            </w:r>
            <w:proofErr w:type="spellStart"/>
            <w:r w:rsidRPr="00703A7B">
              <w:rPr>
                <w:rFonts w:asciiTheme="minorHAnsi" w:hAnsiTheme="minorHAnsi" w:cstheme="minorHAnsi"/>
              </w:rPr>
              <w:t>απόφ</w:t>
            </w:r>
            <w:proofErr w:type="spellEnd"/>
            <w:r w:rsidRPr="00703A7B">
              <w:rPr>
                <w:rFonts w:asciiTheme="minorHAnsi" w:hAnsiTheme="minorHAnsi" w:cstheme="minorHAnsi"/>
              </w:rPr>
              <w:t>. 57/2025</w:t>
            </w:r>
          </w:p>
          <w:p w14:paraId="1F9CE394" w14:textId="495CABE2" w:rsidR="00703A7B" w:rsidRPr="00CA673C" w:rsidRDefault="004F7BA5" w:rsidP="00703A7B">
            <w:pPr>
              <w:rPr>
                <w:rFonts w:asciiTheme="minorHAnsi" w:hAnsiTheme="minorHAnsi" w:cstheme="minorHAnsi"/>
              </w:rPr>
            </w:pPr>
            <w:hyperlink r:id="rId40" w:history="1">
              <w:r w:rsidR="00703A7B" w:rsidRPr="00703A7B">
                <w:rPr>
                  <w:rStyle w:val="-"/>
                  <w:rFonts w:asciiTheme="minorHAnsi" w:hAnsiTheme="minorHAnsi" w:cstheme="minorHAnsi"/>
                  <w:u w:val="none"/>
                </w:rPr>
                <w:t>Τεύχος B’ 5315/06.10.2025</w:t>
              </w:r>
            </w:hyperlink>
          </w:p>
        </w:tc>
        <w:tc>
          <w:tcPr>
            <w:tcW w:w="5245" w:type="dxa"/>
            <w:shd w:val="clear" w:color="auto" w:fill="DAEEF3" w:themeFill="accent5" w:themeFillTint="33"/>
            <w:vAlign w:val="center"/>
          </w:tcPr>
          <w:p w14:paraId="60D369C6" w14:textId="1DD3D925" w:rsidR="00547C57" w:rsidRPr="006E5993" w:rsidRDefault="00703A7B" w:rsidP="00547C57">
            <w:pPr>
              <w:suppressAutoHyphens w:val="0"/>
              <w:autoSpaceDE w:val="0"/>
              <w:autoSpaceDN w:val="0"/>
              <w:adjustRightInd w:val="0"/>
              <w:jc w:val="both"/>
              <w:rPr>
                <w:rFonts w:ascii="Calibri" w:hAnsi="Calibri" w:cs="Calibri"/>
              </w:rPr>
            </w:pPr>
            <w:r w:rsidRPr="00703A7B">
              <w:rPr>
                <w:rFonts w:ascii="Calibri" w:hAnsi="Calibri" w:cs="Calibri"/>
              </w:rPr>
              <w:t>Έγκριση της τροποποίησης του Κανονισμού Εσωτερικής Υπηρεσίας του Πρωτοδικείου Φλώρινας, που επήλθε με την υπ’</w:t>
            </w:r>
            <w:r w:rsidR="00901EC2" w:rsidRPr="00901EC2">
              <w:rPr>
                <w:rFonts w:ascii="Calibri" w:hAnsi="Calibri" w:cs="Calibri"/>
              </w:rPr>
              <w:t xml:space="preserve"> </w:t>
            </w:r>
            <w:proofErr w:type="spellStart"/>
            <w:r w:rsidRPr="00703A7B">
              <w:rPr>
                <w:rFonts w:ascii="Calibri" w:hAnsi="Calibri" w:cs="Calibri"/>
              </w:rPr>
              <w:t>αρ</w:t>
            </w:r>
            <w:proofErr w:type="spellEnd"/>
            <w:r w:rsidRPr="00703A7B">
              <w:rPr>
                <w:rFonts w:ascii="Calibri" w:hAnsi="Calibri" w:cs="Calibri"/>
              </w:rPr>
              <w:t>. 11/2023 απόφαση της Ολομέλειας αυτού.</w:t>
            </w:r>
          </w:p>
        </w:tc>
      </w:tr>
      <w:bookmarkEnd w:id="59"/>
      <w:tr w:rsidR="00326835" w:rsidRPr="00DC1AA7" w14:paraId="26A9CF42" w14:textId="77777777" w:rsidTr="00512FA9">
        <w:trPr>
          <w:cantSplit/>
          <w:trHeight w:val="80"/>
        </w:trPr>
        <w:tc>
          <w:tcPr>
            <w:tcW w:w="709" w:type="dxa"/>
            <w:shd w:val="clear" w:color="auto" w:fill="auto"/>
            <w:vAlign w:val="center"/>
          </w:tcPr>
          <w:p w14:paraId="11DB34F5" w14:textId="7FEEA5C6" w:rsidR="00326835" w:rsidRPr="007D7C76" w:rsidRDefault="002B732F" w:rsidP="00326835">
            <w:pPr>
              <w:jc w:val="center"/>
              <w:rPr>
                <w:rFonts w:asciiTheme="minorHAnsi" w:hAnsiTheme="minorHAnsi" w:cstheme="minorHAnsi"/>
              </w:rPr>
            </w:pPr>
            <w:r>
              <w:rPr>
                <w:rFonts w:asciiTheme="minorHAnsi" w:hAnsiTheme="minorHAnsi" w:cstheme="minorHAnsi"/>
              </w:rPr>
              <w:t>5</w:t>
            </w:r>
          </w:p>
        </w:tc>
        <w:tc>
          <w:tcPr>
            <w:tcW w:w="3827" w:type="dxa"/>
            <w:shd w:val="clear" w:color="auto" w:fill="auto"/>
          </w:tcPr>
          <w:p w14:paraId="18CC9572" w14:textId="77777777" w:rsidR="003A2B29" w:rsidRPr="003A2B29" w:rsidRDefault="003A2B29" w:rsidP="003A2B29">
            <w:pPr>
              <w:rPr>
                <w:rFonts w:asciiTheme="minorHAnsi" w:hAnsiTheme="minorHAnsi" w:cstheme="minorHAnsi"/>
              </w:rPr>
            </w:pPr>
            <w:r w:rsidRPr="003A2B29">
              <w:rPr>
                <w:rFonts w:asciiTheme="minorHAnsi" w:hAnsiTheme="minorHAnsi" w:cstheme="minorHAnsi"/>
              </w:rPr>
              <w:t>Η ΟΛΟΜΕΛΕΙΑ ΤΟΥ ΑΡΕΙΟΥ ΠΑΓΟΥ</w:t>
            </w:r>
          </w:p>
          <w:p w14:paraId="7E73F4B0" w14:textId="77777777" w:rsidR="00EA19F2" w:rsidRDefault="003A2B29" w:rsidP="003A2B29">
            <w:pPr>
              <w:rPr>
                <w:rFonts w:asciiTheme="minorHAnsi" w:hAnsiTheme="minorHAnsi" w:cstheme="minorHAnsi"/>
              </w:rPr>
            </w:pPr>
            <w:r w:rsidRPr="003A2B29">
              <w:rPr>
                <w:rFonts w:asciiTheme="minorHAnsi" w:hAnsiTheme="minorHAnsi" w:cstheme="minorHAnsi"/>
              </w:rPr>
              <w:t>(Σε συμβούλιο)</w:t>
            </w:r>
          </w:p>
          <w:p w14:paraId="40F6E904" w14:textId="76890FDF" w:rsidR="003A2B29" w:rsidRDefault="00A269CD" w:rsidP="003A2B29">
            <w:pPr>
              <w:rPr>
                <w:rFonts w:asciiTheme="minorHAnsi" w:hAnsiTheme="minorHAnsi" w:cstheme="minorHAnsi"/>
              </w:rPr>
            </w:pPr>
            <w:proofErr w:type="spellStart"/>
            <w:r w:rsidRPr="00A269CD">
              <w:rPr>
                <w:rFonts w:asciiTheme="minorHAnsi" w:hAnsiTheme="minorHAnsi" w:cstheme="minorHAnsi"/>
              </w:rPr>
              <w:t>Αριθμ</w:t>
            </w:r>
            <w:proofErr w:type="spellEnd"/>
            <w:r w:rsidRPr="00A269CD">
              <w:rPr>
                <w:rFonts w:asciiTheme="minorHAnsi" w:hAnsiTheme="minorHAnsi" w:cstheme="minorHAnsi"/>
              </w:rPr>
              <w:t xml:space="preserve">. </w:t>
            </w:r>
            <w:proofErr w:type="spellStart"/>
            <w:r w:rsidRPr="00A269CD">
              <w:rPr>
                <w:rFonts w:asciiTheme="minorHAnsi" w:hAnsiTheme="minorHAnsi" w:cstheme="minorHAnsi"/>
              </w:rPr>
              <w:t>απόφ</w:t>
            </w:r>
            <w:proofErr w:type="spellEnd"/>
            <w:r w:rsidRPr="00A269CD">
              <w:rPr>
                <w:rFonts w:asciiTheme="minorHAnsi" w:hAnsiTheme="minorHAnsi" w:cstheme="minorHAnsi"/>
              </w:rPr>
              <w:t>. 66/2025</w:t>
            </w:r>
          </w:p>
          <w:p w14:paraId="2847D259" w14:textId="7824E277" w:rsidR="003A2B29" w:rsidRPr="00A269CD" w:rsidRDefault="004F7BA5" w:rsidP="003A2B29">
            <w:pPr>
              <w:rPr>
                <w:rFonts w:asciiTheme="minorHAnsi" w:hAnsiTheme="minorHAnsi" w:cstheme="minorHAnsi"/>
              </w:rPr>
            </w:pPr>
            <w:hyperlink r:id="rId41" w:history="1">
              <w:r w:rsidR="00A269CD" w:rsidRPr="00A269CD">
                <w:rPr>
                  <w:rStyle w:val="-"/>
                  <w:rFonts w:asciiTheme="minorHAnsi" w:hAnsiTheme="minorHAnsi" w:cstheme="minorHAnsi"/>
                  <w:u w:val="none"/>
                </w:rPr>
                <w:t>Τεύχος B’ 5326/06.10.2025</w:t>
              </w:r>
            </w:hyperlink>
          </w:p>
        </w:tc>
        <w:tc>
          <w:tcPr>
            <w:tcW w:w="5245" w:type="dxa"/>
            <w:shd w:val="clear" w:color="auto" w:fill="auto"/>
            <w:vAlign w:val="center"/>
          </w:tcPr>
          <w:p w14:paraId="665D5C46" w14:textId="64321B00" w:rsidR="00326835" w:rsidRPr="003C02CE" w:rsidRDefault="00A269CD" w:rsidP="00D8332A">
            <w:pPr>
              <w:suppressAutoHyphens w:val="0"/>
              <w:autoSpaceDE w:val="0"/>
              <w:autoSpaceDN w:val="0"/>
              <w:adjustRightInd w:val="0"/>
              <w:jc w:val="both"/>
              <w:rPr>
                <w:rFonts w:ascii="Calibri" w:hAnsi="Calibri" w:cs="Calibri"/>
              </w:rPr>
            </w:pPr>
            <w:r w:rsidRPr="00A269CD">
              <w:rPr>
                <w:rFonts w:ascii="Calibri" w:hAnsi="Calibri" w:cs="Calibri"/>
              </w:rPr>
              <w:t>Έγκριση της τροποποίησης του Κανονισμού Εσωτερικής Υπηρεσίας του Πρωτοδικείου Βέροιας, που επήλθε με την υπ’</w:t>
            </w:r>
            <w:r w:rsidR="00571287" w:rsidRPr="00571287">
              <w:rPr>
                <w:rFonts w:ascii="Calibri" w:hAnsi="Calibri" w:cs="Calibri"/>
              </w:rPr>
              <w:t xml:space="preserve"> </w:t>
            </w:r>
            <w:proofErr w:type="spellStart"/>
            <w:r w:rsidRPr="00A269CD">
              <w:rPr>
                <w:rFonts w:ascii="Calibri" w:hAnsi="Calibri" w:cs="Calibri"/>
              </w:rPr>
              <w:t>αρ</w:t>
            </w:r>
            <w:proofErr w:type="spellEnd"/>
            <w:r w:rsidRPr="00A269CD">
              <w:rPr>
                <w:rFonts w:ascii="Calibri" w:hAnsi="Calibri" w:cs="Calibri"/>
              </w:rPr>
              <w:t>. 9/2024 απόφαση της Ολομέλειας αυτού.</w:t>
            </w:r>
          </w:p>
        </w:tc>
      </w:tr>
      <w:tr w:rsidR="00D4485D" w:rsidRPr="003D1599" w14:paraId="2EFE673E" w14:textId="77777777" w:rsidTr="0086469E">
        <w:trPr>
          <w:cantSplit/>
          <w:trHeight w:val="80"/>
        </w:trPr>
        <w:tc>
          <w:tcPr>
            <w:tcW w:w="709" w:type="dxa"/>
            <w:shd w:val="clear" w:color="auto" w:fill="DAEEF3" w:themeFill="accent5" w:themeFillTint="33"/>
            <w:vAlign w:val="center"/>
          </w:tcPr>
          <w:p w14:paraId="63C126E0" w14:textId="2A730F66" w:rsidR="00D4485D" w:rsidRPr="00D4485D" w:rsidRDefault="00D4485D" w:rsidP="001B1B8C">
            <w:pPr>
              <w:jc w:val="center"/>
              <w:rPr>
                <w:rFonts w:asciiTheme="minorHAnsi" w:hAnsiTheme="minorHAnsi" w:cstheme="minorHAnsi"/>
                <w:lang w:val="en-US"/>
              </w:rPr>
            </w:pPr>
            <w:r>
              <w:rPr>
                <w:rFonts w:asciiTheme="minorHAnsi" w:hAnsiTheme="minorHAnsi" w:cstheme="minorHAnsi"/>
                <w:lang w:val="en-US"/>
              </w:rPr>
              <w:t>6</w:t>
            </w:r>
          </w:p>
        </w:tc>
        <w:tc>
          <w:tcPr>
            <w:tcW w:w="3827" w:type="dxa"/>
            <w:shd w:val="clear" w:color="auto" w:fill="DAEEF3" w:themeFill="accent5" w:themeFillTint="33"/>
          </w:tcPr>
          <w:p w14:paraId="649EC366" w14:textId="77777777" w:rsidR="003A2B29" w:rsidRPr="003A2B29" w:rsidRDefault="003A2B29" w:rsidP="003A2B29">
            <w:pPr>
              <w:rPr>
                <w:rFonts w:asciiTheme="minorHAnsi" w:hAnsiTheme="minorHAnsi" w:cstheme="minorHAnsi"/>
              </w:rPr>
            </w:pPr>
            <w:r w:rsidRPr="003A2B29">
              <w:rPr>
                <w:rFonts w:asciiTheme="minorHAnsi" w:hAnsiTheme="minorHAnsi" w:cstheme="minorHAnsi"/>
              </w:rPr>
              <w:t>Η ΟΛΟΜΕΛΕΙΑ ΤΟΥ ΑΡΕΙΟΥ ΠΑΓΟΥ</w:t>
            </w:r>
          </w:p>
          <w:p w14:paraId="0F033D09" w14:textId="77777777" w:rsidR="00EA19F2" w:rsidRDefault="003A2B29" w:rsidP="003A2B29">
            <w:pPr>
              <w:rPr>
                <w:rFonts w:asciiTheme="minorHAnsi" w:hAnsiTheme="minorHAnsi" w:cstheme="minorHAnsi"/>
              </w:rPr>
            </w:pPr>
            <w:r w:rsidRPr="003A2B29">
              <w:rPr>
                <w:rFonts w:asciiTheme="minorHAnsi" w:hAnsiTheme="minorHAnsi" w:cstheme="minorHAnsi"/>
              </w:rPr>
              <w:t>(Σε συμβούλιο)</w:t>
            </w:r>
          </w:p>
          <w:p w14:paraId="37ADBA65" w14:textId="7CB914A3" w:rsidR="003A2B29" w:rsidRDefault="00A269CD" w:rsidP="003A2B29">
            <w:pPr>
              <w:rPr>
                <w:rFonts w:asciiTheme="minorHAnsi" w:hAnsiTheme="minorHAnsi" w:cstheme="minorHAnsi"/>
              </w:rPr>
            </w:pPr>
            <w:proofErr w:type="spellStart"/>
            <w:r w:rsidRPr="00A269CD">
              <w:rPr>
                <w:rFonts w:asciiTheme="minorHAnsi" w:hAnsiTheme="minorHAnsi" w:cstheme="minorHAnsi"/>
              </w:rPr>
              <w:t>Αριθμ</w:t>
            </w:r>
            <w:proofErr w:type="spellEnd"/>
            <w:r w:rsidRPr="00A269CD">
              <w:rPr>
                <w:rFonts w:asciiTheme="minorHAnsi" w:hAnsiTheme="minorHAnsi" w:cstheme="minorHAnsi"/>
              </w:rPr>
              <w:t xml:space="preserve">. </w:t>
            </w:r>
            <w:proofErr w:type="spellStart"/>
            <w:r w:rsidRPr="00A269CD">
              <w:rPr>
                <w:rFonts w:asciiTheme="minorHAnsi" w:hAnsiTheme="minorHAnsi" w:cstheme="minorHAnsi"/>
              </w:rPr>
              <w:t>απόφ</w:t>
            </w:r>
            <w:proofErr w:type="spellEnd"/>
            <w:r w:rsidRPr="00A269CD">
              <w:rPr>
                <w:rFonts w:asciiTheme="minorHAnsi" w:hAnsiTheme="minorHAnsi" w:cstheme="minorHAnsi"/>
              </w:rPr>
              <w:t>. 67/2025</w:t>
            </w:r>
          </w:p>
          <w:p w14:paraId="1E781AAC" w14:textId="6FFC5C4A" w:rsidR="003A2B29" w:rsidRPr="00233170" w:rsidRDefault="004F7BA5" w:rsidP="003A2B29">
            <w:pPr>
              <w:rPr>
                <w:rFonts w:asciiTheme="minorHAnsi" w:hAnsiTheme="minorHAnsi" w:cstheme="minorHAnsi"/>
              </w:rPr>
            </w:pPr>
            <w:hyperlink r:id="rId42" w:history="1">
              <w:r w:rsidR="00A269CD" w:rsidRPr="00A269CD">
                <w:rPr>
                  <w:rStyle w:val="-"/>
                  <w:rFonts w:asciiTheme="minorHAnsi" w:hAnsiTheme="minorHAnsi" w:cstheme="minorHAnsi"/>
                  <w:u w:val="none"/>
                </w:rPr>
                <w:t>Τεύχος B’ 5326/06.10.2025</w:t>
              </w:r>
            </w:hyperlink>
          </w:p>
        </w:tc>
        <w:tc>
          <w:tcPr>
            <w:tcW w:w="5245" w:type="dxa"/>
            <w:shd w:val="clear" w:color="auto" w:fill="DAEEF3" w:themeFill="accent5" w:themeFillTint="33"/>
            <w:vAlign w:val="center"/>
          </w:tcPr>
          <w:p w14:paraId="00A40271" w14:textId="56C3269C" w:rsidR="00D4485D" w:rsidRPr="006E5993" w:rsidRDefault="00A269CD" w:rsidP="001B1B8C">
            <w:pPr>
              <w:suppressAutoHyphens w:val="0"/>
              <w:autoSpaceDE w:val="0"/>
              <w:autoSpaceDN w:val="0"/>
              <w:adjustRightInd w:val="0"/>
              <w:jc w:val="both"/>
              <w:rPr>
                <w:rFonts w:ascii="Calibri" w:hAnsi="Calibri" w:cs="Calibri"/>
              </w:rPr>
            </w:pPr>
            <w:r w:rsidRPr="00A269CD">
              <w:rPr>
                <w:rFonts w:ascii="Calibri" w:hAnsi="Calibri" w:cs="Calibri"/>
              </w:rPr>
              <w:t>Έγκριση της τροποποίησης του Κανονισμού Εσωτερικής Υπηρεσίας του Πρωτοδικείου Βόλου, που επήλθε με την υπ’</w:t>
            </w:r>
            <w:r w:rsidR="00571287" w:rsidRPr="00571287">
              <w:rPr>
                <w:rFonts w:ascii="Calibri" w:hAnsi="Calibri" w:cs="Calibri"/>
              </w:rPr>
              <w:t xml:space="preserve"> </w:t>
            </w:r>
            <w:proofErr w:type="spellStart"/>
            <w:r w:rsidRPr="00A269CD">
              <w:rPr>
                <w:rFonts w:ascii="Calibri" w:hAnsi="Calibri" w:cs="Calibri"/>
              </w:rPr>
              <w:t>αρ</w:t>
            </w:r>
            <w:proofErr w:type="spellEnd"/>
            <w:r w:rsidRPr="00A269CD">
              <w:rPr>
                <w:rFonts w:ascii="Calibri" w:hAnsi="Calibri" w:cs="Calibri"/>
              </w:rPr>
              <w:t>. 4/2024 απόφαση της Ολομέλειας αυτού.</w:t>
            </w:r>
          </w:p>
        </w:tc>
      </w:tr>
      <w:tr w:rsidR="00D4485D" w:rsidRPr="001328DA" w14:paraId="6DFC55E3" w14:textId="77777777" w:rsidTr="0086469E">
        <w:trPr>
          <w:cantSplit/>
          <w:trHeight w:val="80"/>
        </w:trPr>
        <w:tc>
          <w:tcPr>
            <w:tcW w:w="709" w:type="dxa"/>
            <w:shd w:val="clear" w:color="auto" w:fill="auto"/>
            <w:vAlign w:val="center"/>
          </w:tcPr>
          <w:p w14:paraId="70CB8638" w14:textId="4A245BF7" w:rsidR="00D4485D" w:rsidRPr="00D4485D" w:rsidRDefault="00D4485D" w:rsidP="001B1B8C">
            <w:pPr>
              <w:jc w:val="center"/>
              <w:rPr>
                <w:rFonts w:asciiTheme="minorHAnsi" w:hAnsiTheme="minorHAnsi" w:cstheme="minorHAnsi"/>
                <w:lang w:val="en-US"/>
              </w:rPr>
            </w:pPr>
            <w:r>
              <w:rPr>
                <w:rFonts w:asciiTheme="minorHAnsi" w:hAnsiTheme="minorHAnsi" w:cstheme="minorHAnsi"/>
                <w:lang w:val="en-US"/>
              </w:rPr>
              <w:t>7</w:t>
            </w:r>
          </w:p>
        </w:tc>
        <w:tc>
          <w:tcPr>
            <w:tcW w:w="3827" w:type="dxa"/>
            <w:shd w:val="clear" w:color="auto" w:fill="auto"/>
          </w:tcPr>
          <w:p w14:paraId="1D6FAB06" w14:textId="77777777" w:rsidR="003A2B29" w:rsidRPr="003A2B29" w:rsidRDefault="003A2B29" w:rsidP="003A2B29">
            <w:pPr>
              <w:rPr>
                <w:rFonts w:asciiTheme="minorHAnsi" w:hAnsiTheme="minorHAnsi" w:cstheme="minorHAnsi"/>
              </w:rPr>
            </w:pPr>
            <w:r w:rsidRPr="003A2B29">
              <w:rPr>
                <w:rFonts w:asciiTheme="minorHAnsi" w:hAnsiTheme="minorHAnsi" w:cstheme="minorHAnsi"/>
              </w:rPr>
              <w:t>Η ΟΛΟΜΕΛΕΙΑ ΤΟΥ ΑΡΕΙΟΥ ΠΑΓΟΥ</w:t>
            </w:r>
          </w:p>
          <w:p w14:paraId="5792D570" w14:textId="77777777" w:rsidR="002D08AF" w:rsidRDefault="003A2B29" w:rsidP="003A2B29">
            <w:pPr>
              <w:rPr>
                <w:rFonts w:asciiTheme="minorHAnsi" w:hAnsiTheme="minorHAnsi" w:cstheme="minorHAnsi"/>
              </w:rPr>
            </w:pPr>
            <w:r w:rsidRPr="003A2B29">
              <w:rPr>
                <w:rFonts w:asciiTheme="minorHAnsi" w:hAnsiTheme="minorHAnsi" w:cstheme="minorHAnsi"/>
              </w:rPr>
              <w:t>(Σε συμβούλιο)</w:t>
            </w:r>
          </w:p>
          <w:p w14:paraId="6E86CEB4" w14:textId="3A67B87F" w:rsidR="003A2B29" w:rsidRDefault="00A269CD" w:rsidP="003A2B29">
            <w:pPr>
              <w:rPr>
                <w:rFonts w:asciiTheme="minorHAnsi" w:hAnsiTheme="minorHAnsi" w:cstheme="minorHAnsi"/>
              </w:rPr>
            </w:pPr>
            <w:proofErr w:type="spellStart"/>
            <w:r w:rsidRPr="00A269CD">
              <w:rPr>
                <w:rFonts w:asciiTheme="minorHAnsi" w:hAnsiTheme="minorHAnsi" w:cstheme="minorHAnsi"/>
              </w:rPr>
              <w:t>Αριθμ</w:t>
            </w:r>
            <w:proofErr w:type="spellEnd"/>
            <w:r w:rsidRPr="00A269CD">
              <w:rPr>
                <w:rFonts w:asciiTheme="minorHAnsi" w:hAnsiTheme="minorHAnsi" w:cstheme="minorHAnsi"/>
              </w:rPr>
              <w:t xml:space="preserve">. </w:t>
            </w:r>
            <w:proofErr w:type="spellStart"/>
            <w:r w:rsidRPr="00A269CD">
              <w:rPr>
                <w:rFonts w:asciiTheme="minorHAnsi" w:hAnsiTheme="minorHAnsi" w:cstheme="minorHAnsi"/>
              </w:rPr>
              <w:t>απόφ</w:t>
            </w:r>
            <w:proofErr w:type="spellEnd"/>
            <w:r w:rsidRPr="00A269CD">
              <w:rPr>
                <w:rFonts w:asciiTheme="minorHAnsi" w:hAnsiTheme="minorHAnsi" w:cstheme="minorHAnsi"/>
              </w:rPr>
              <w:t>. 68/2025</w:t>
            </w:r>
          </w:p>
          <w:p w14:paraId="1C867281" w14:textId="3F6D68DC" w:rsidR="003A2B29" w:rsidRPr="000B18C8" w:rsidRDefault="004F7BA5" w:rsidP="003A2B29">
            <w:pPr>
              <w:rPr>
                <w:rFonts w:asciiTheme="minorHAnsi" w:hAnsiTheme="minorHAnsi" w:cstheme="minorHAnsi"/>
              </w:rPr>
            </w:pPr>
            <w:hyperlink r:id="rId43" w:history="1">
              <w:r w:rsidR="00A269CD" w:rsidRPr="00A269CD">
                <w:rPr>
                  <w:rStyle w:val="-"/>
                  <w:rFonts w:asciiTheme="minorHAnsi" w:hAnsiTheme="minorHAnsi" w:cstheme="minorHAnsi"/>
                  <w:u w:val="none"/>
                </w:rPr>
                <w:t>Τεύχος B’ 5326/06.10.2025</w:t>
              </w:r>
            </w:hyperlink>
          </w:p>
        </w:tc>
        <w:tc>
          <w:tcPr>
            <w:tcW w:w="5245" w:type="dxa"/>
            <w:shd w:val="clear" w:color="auto" w:fill="auto"/>
            <w:vAlign w:val="center"/>
          </w:tcPr>
          <w:p w14:paraId="6CE37B41" w14:textId="73196EED" w:rsidR="00D4485D" w:rsidRPr="005009EA" w:rsidRDefault="00A269CD" w:rsidP="001B1B8C">
            <w:pPr>
              <w:suppressAutoHyphens w:val="0"/>
              <w:autoSpaceDE w:val="0"/>
              <w:autoSpaceDN w:val="0"/>
              <w:adjustRightInd w:val="0"/>
              <w:jc w:val="both"/>
              <w:rPr>
                <w:rFonts w:ascii="Calibri" w:hAnsi="Calibri" w:cs="Calibri"/>
              </w:rPr>
            </w:pPr>
            <w:r w:rsidRPr="00A269CD">
              <w:rPr>
                <w:rFonts w:ascii="Calibri" w:hAnsi="Calibri" w:cs="Calibri"/>
              </w:rPr>
              <w:t xml:space="preserve">Έγκριση της τροποποίησης του Κανονισμού Εσωτερικής Υπηρεσίας του Πρωτοδικείου Γιαννιτσών, που επήλθε με την υπ’ </w:t>
            </w:r>
            <w:proofErr w:type="spellStart"/>
            <w:r w:rsidRPr="00A269CD">
              <w:rPr>
                <w:rFonts w:ascii="Calibri" w:hAnsi="Calibri" w:cs="Calibri"/>
              </w:rPr>
              <w:t>αρ</w:t>
            </w:r>
            <w:proofErr w:type="spellEnd"/>
            <w:r w:rsidRPr="00A269CD">
              <w:rPr>
                <w:rFonts w:ascii="Calibri" w:hAnsi="Calibri" w:cs="Calibri"/>
              </w:rPr>
              <w:t>. 8/2024 απόφαση της Ολομέλειας αυτού.</w:t>
            </w:r>
          </w:p>
        </w:tc>
      </w:tr>
      <w:tr w:rsidR="008448F2" w:rsidRPr="001328DA" w14:paraId="02FA6844" w14:textId="77777777" w:rsidTr="006C574E">
        <w:trPr>
          <w:cantSplit/>
          <w:trHeight w:val="80"/>
        </w:trPr>
        <w:tc>
          <w:tcPr>
            <w:tcW w:w="709" w:type="dxa"/>
            <w:shd w:val="clear" w:color="auto" w:fill="DAEEF3" w:themeFill="accent5" w:themeFillTint="33"/>
            <w:vAlign w:val="center"/>
          </w:tcPr>
          <w:p w14:paraId="76619C5A" w14:textId="0B49BFFF" w:rsidR="008448F2" w:rsidRPr="00AF02A1" w:rsidRDefault="008448F2" w:rsidP="006C574E">
            <w:pPr>
              <w:jc w:val="center"/>
              <w:rPr>
                <w:rFonts w:asciiTheme="minorHAnsi" w:hAnsiTheme="minorHAnsi" w:cstheme="minorHAnsi"/>
                <w:lang w:val="en-US"/>
              </w:rPr>
            </w:pPr>
            <w:r>
              <w:rPr>
                <w:rFonts w:asciiTheme="minorHAnsi" w:hAnsiTheme="minorHAnsi" w:cstheme="minorHAnsi"/>
                <w:lang w:val="en-US"/>
              </w:rPr>
              <w:t>8</w:t>
            </w:r>
          </w:p>
        </w:tc>
        <w:tc>
          <w:tcPr>
            <w:tcW w:w="3827" w:type="dxa"/>
            <w:shd w:val="clear" w:color="auto" w:fill="DAEEF3" w:themeFill="accent5" w:themeFillTint="33"/>
          </w:tcPr>
          <w:p w14:paraId="0ADB4E69" w14:textId="77777777" w:rsidR="003A2B29" w:rsidRPr="003A2B29" w:rsidRDefault="003A2B29" w:rsidP="003A2B29">
            <w:pPr>
              <w:rPr>
                <w:rFonts w:asciiTheme="minorHAnsi" w:hAnsiTheme="minorHAnsi" w:cstheme="minorHAnsi"/>
              </w:rPr>
            </w:pPr>
            <w:r w:rsidRPr="003A2B29">
              <w:rPr>
                <w:rFonts w:asciiTheme="minorHAnsi" w:hAnsiTheme="minorHAnsi" w:cstheme="minorHAnsi"/>
              </w:rPr>
              <w:t>Η ΟΛΟΜΕΛΕΙΑ ΤΟΥ ΑΡΕΙΟΥ ΠΑΓΟΥ</w:t>
            </w:r>
          </w:p>
          <w:p w14:paraId="683C2400" w14:textId="77777777" w:rsidR="008448F2" w:rsidRDefault="003A2B29" w:rsidP="003A2B29">
            <w:pPr>
              <w:rPr>
                <w:rFonts w:asciiTheme="minorHAnsi" w:hAnsiTheme="minorHAnsi" w:cstheme="minorHAnsi"/>
              </w:rPr>
            </w:pPr>
            <w:r w:rsidRPr="003A2B29">
              <w:rPr>
                <w:rFonts w:asciiTheme="minorHAnsi" w:hAnsiTheme="minorHAnsi" w:cstheme="minorHAnsi"/>
              </w:rPr>
              <w:t>(Σε συμβούλιο)</w:t>
            </w:r>
          </w:p>
          <w:p w14:paraId="735B25EF" w14:textId="70B43B48" w:rsidR="003A2B29" w:rsidRDefault="00A269CD" w:rsidP="003A2B29">
            <w:pPr>
              <w:rPr>
                <w:rFonts w:asciiTheme="minorHAnsi" w:hAnsiTheme="minorHAnsi" w:cstheme="minorHAnsi"/>
              </w:rPr>
            </w:pPr>
            <w:proofErr w:type="spellStart"/>
            <w:r w:rsidRPr="00A269CD">
              <w:rPr>
                <w:rFonts w:asciiTheme="minorHAnsi" w:hAnsiTheme="minorHAnsi" w:cstheme="minorHAnsi"/>
              </w:rPr>
              <w:t>Αριθμ</w:t>
            </w:r>
            <w:proofErr w:type="spellEnd"/>
            <w:r w:rsidRPr="00A269CD">
              <w:rPr>
                <w:rFonts w:asciiTheme="minorHAnsi" w:hAnsiTheme="minorHAnsi" w:cstheme="minorHAnsi"/>
              </w:rPr>
              <w:t xml:space="preserve">. </w:t>
            </w:r>
            <w:proofErr w:type="spellStart"/>
            <w:r w:rsidRPr="00A269CD">
              <w:rPr>
                <w:rFonts w:asciiTheme="minorHAnsi" w:hAnsiTheme="minorHAnsi" w:cstheme="minorHAnsi"/>
              </w:rPr>
              <w:t>απόφ</w:t>
            </w:r>
            <w:proofErr w:type="spellEnd"/>
            <w:r w:rsidRPr="00A269CD">
              <w:rPr>
                <w:rFonts w:asciiTheme="minorHAnsi" w:hAnsiTheme="minorHAnsi" w:cstheme="minorHAnsi"/>
              </w:rPr>
              <w:t>. 79/2025</w:t>
            </w:r>
          </w:p>
          <w:p w14:paraId="27BF19E9" w14:textId="635CA200" w:rsidR="003A2B29" w:rsidRPr="006361E8" w:rsidRDefault="004F7BA5" w:rsidP="003A2B29">
            <w:pPr>
              <w:rPr>
                <w:rFonts w:asciiTheme="minorHAnsi" w:hAnsiTheme="minorHAnsi" w:cstheme="minorHAnsi"/>
              </w:rPr>
            </w:pPr>
            <w:hyperlink r:id="rId44" w:history="1">
              <w:r w:rsidR="00A269CD" w:rsidRPr="00A269CD">
                <w:rPr>
                  <w:rStyle w:val="-"/>
                  <w:rFonts w:asciiTheme="minorHAnsi" w:hAnsiTheme="minorHAnsi" w:cstheme="minorHAnsi"/>
                  <w:u w:val="none"/>
                </w:rPr>
                <w:t>Τεύχος B’ 5326/06.10.2025</w:t>
              </w:r>
            </w:hyperlink>
          </w:p>
        </w:tc>
        <w:tc>
          <w:tcPr>
            <w:tcW w:w="5245" w:type="dxa"/>
            <w:shd w:val="clear" w:color="auto" w:fill="DAEEF3" w:themeFill="accent5" w:themeFillTint="33"/>
            <w:vAlign w:val="center"/>
          </w:tcPr>
          <w:p w14:paraId="6951D237" w14:textId="3CDC2927" w:rsidR="008448F2" w:rsidRPr="005009EA" w:rsidRDefault="00A269CD" w:rsidP="006C574E">
            <w:pPr>
              <w:suppressAutoHyphens w:val="0"/>
              <w:autoSpaceDE w:val="0"/>
              <w:autoSpaceDN w:val="0"/>
              <w:adjustRightInd w:val="0"/>
              <w:jc w:val="both"/>
              <w:rPr>
                <w:rFonts w:ascii="Calibri" w:hAnsi="Calibri" w:cs="Calibri"/>
              </w:rPr>
            </w:pPr>
            <w:r w:rsidRPr="00A269CD">
              <w:rPr>
                <w:rFonts w:ascii="Calibri" w:hAnsi="Calibri" w:cs="Calibri"/>
              </w:rPr>
              <w:t>Έγκριση ή μη της τροποποίησης του Κανονισμού Εσωτερικής Υπηρεσίας του Πρωτοδικείου Λάρισας, που επήλθε με την υπ’ </w:t>
            </w:r>
            <w:proofErr w:type="spellStart"/>
            <w:r w:rsidRPr="00A269CD">
              <w:rPr>
                <w:rFonts w:ascii="Calibri" w:hAnsi="Calibri" w:cs="Calibri"/>
              </w:rPr>
              <w:t>αρ</w:t>
            </w:r>
            <w:proofErr w:type="spellEnd"/>
            <w:r w:rsidRPr="00A269CD">
              <w:rPr>
                <w:rFonts w:ascii="Calibri" w:hAnsi="Calibri" w:cs="Calibri"/>
              </w:rPr>
              <w:t>. 2/2024 απόφαση της Ολομέλειας αυτού.</w:t>
            </w:r>
          </w:p>
        </w:tc>
      </w:tr>
      <w:tr w:rsidR="00B56328" w:rsidRPr="001328DA" w14:paraId="16FBB34C" w14:textId="77777777" w:rsidTr="00514145">
        <w:trPr>
          <w:cantSplit/>
          <w:trHeight w:val="80"/>
        </w:trPr>
        <w:tc>
          <w:tcPr>
            <w:tcW w:w="709" w:type="dxa"/>
            <w:shd w:val="clear" w:color="auto" w:fill="auto"/>
            <w:vAlign w:val="center"/>
          </w:tcPr>
          <w:p w14:paraId="4BEDC039" w14:textId="59A6952F" w:rsidR="00B56328" w:rsidRPr="00AF02A1" w:rsidRDefault="008448F2" w:rsidP="00502420">
            <w:pPr>
              <w:jc w:val="center"/>
              <w:rPr>
                <w:rFonts w:asciiTheme="minorHAnsi" w:hAnsiTheme="minorHAnsi" w:cstheme="minorHAnsi"/>
                <w:lang w:val="en-US"/>
              </w:rPr>
            </w:pPr>
            <w:r>
              <w:rPr>
                <w:rFonts w:asciiTheme="minorHAnsi" w:hAnsiTheme="minorHAnsi" w:cstheme="minorHAnsi"/>
                <w:lang w:val="en-US"/>
              </w:rPr>
              <w:t>9</w:t>
            </w:r>
          </w:p>
        </w:tc>
        <w:tc>
          <w:tcPr>
            <w:tcW w:w="3827" w:type="dxa"/>
            <w:shd w:val="clear" w:color="auto" w:fill="auto"/>
          </w:tcPr>
          <w:p w14:paraId="0714C611" w14:textId="77777777" w:rsidR="003A2B29" w:rsidRPr="003A2B29" w:rsidRDefault="003A2B29" w:rsidP="003A2B29">
            <w:pPr>
              <w:rPr>
                <w:rFonts w:asciiTheme="minorHAnsi" w:hAnsiTheme="minorHAnsi" w:cstheme="minorHAnsi"/>
              </w:rPr>
            </w:pPr>
            <w:r w:rsidRPr="003A2B29">
              <w:rPr>
                <w:rFonts w:asciiTheme="minorHAnsi" w:hAnsiTheme="minorHAnsi" w:cstheme="minorHAnsi"/>
              </w:rPr>
              <w:t>Η ΟΛΟΜΕΛΕΙΑ ΤΟΥ ΑΡΕΙΟΥ ΠΑΓΟΥ</w:t>
            </w:r>
          </w:p>
          <w:p w14:paraId="32E1B604" w14:textId="77777777" w:rsidR="00FC5752" w:rsidRDefault="003A2B29" w:rsidP="003A2B29">
            <w:pPr>
              <w:rPr>
                <w:rFonts w:asciiTheme="minorHAnsi" w:hAnsiTheme="minorHAnsi" w:cstheme="minorHAnsi"/>
              </w:rPr>
            </w:pPr>
            <w:r w:rsidRPr="003A2B29">
              <w:rPr>
                <w:rFonts w:asciiTheme="minorHAnsi" w:hAnsiTheme="minorHAnsi" w:cstheme="minorHAnsi"/>
              </w:rPr>
              <w:t>(Σε συμβούλιο)</w:t>
            </w:r>
          </w:p>
          <w:p w14:paraId="4F91512F" w14:textId="2A2DA71C" w:rsidR="003A2B29" w:rsidRDefault="00A269CD" w:rsidP="003A2B29">
            <w:pPr>
              <w:rPr>
                <w:rFonts w:asciiTheme="minorHAnsi" w:hAnsiTheme="minorHAnsi" w:cstheme="minorHAnsi"/>
              </w:rPr>
            </w:pPr>
            <w:proofErr w:type="spellStart"/>
            <w:r w:rsidRPr="00A269CD">
              <w:rPr>
                <w:rFonts w:asciiTheme="minorHAnsi" w:hAnsiTheme="minorHAnsi" w:cstheme="minorHAnsi"/>
              </w:rPr>
              <w:t>Αριθμ</w:t>
            </w:r>
            <w:proofErr w:type="spellEnd"/>
            <w:r w:rsidRPr="00A269CD">
              <w:rPr>
                <w:rFonts w:asciiTheme="minorHAnsi" w:hAnsiTheme="minorHAnsi" w:cstheme="minorHAnsi"/>
              </w:rPr>
              <w:t xml:space="preserve">. </w:t>
            </w:r>
            <w:proofErr w:type="spellStart"/>
            <w:r w:rsidRPr="00A269CD">
              <w:rPr>
                <w:rFonts w:asciiTheme="minorHAnsi" w:hAnsiTheme="minorHAnsi" w:cstheme="minorHAnsi"/>
              </w:rPr>
              <w:t>απόφ</w:t>
            </w:r>
            <w:proofErr w:type="spellEnd"/>
            <w:r w:rsidRPr="00A269CD">
              <w:rPr>
                <w:rFonts w:asciiTheme="minorHAnsi" w:hAnsiTheme="minorHAnsi" w:cstheme="minorHAnsi"/>
              </w:rPr>
              <w:t>. 80/2025</w:t>
            </w:r>
          </w:p>
          <w:p w14:paraId="7AF4285D" w14:textId="73BFD148" w:rsidR="003A2B29" w:rsidRPr="00FC5752" w:rsidRDefault="004F7BA5" w:rsidP="003A2B29">
            <w:pPr>
              <w:rPr>
                <w:rFonts w:asciiTheme="minorHAnsi" w:hAnsiTheme="minorHAnsi" w:cstheme="minorHAnsi"/>
              </w:rPr>
            </w:pPr>
            <w:hyperlink r:id="rId45" w:history="1">
              <w:r w:rsidR="00A269CD" w:rsidRPr="00A269CD">
                <w:rPr>
                  <w:rStyle w:val="-"/>
                  <w:rFonts w:asciiTheme="minorHAnsi" w:hAnsiTheme="minorHAnsi" w:cstheme="minorHAnsi"/>
                  <w:u w:val="none"/>
                </w:rPr>
                <w:t>Τεύχος B’ 5326/06.10.2025</w:t>
              </w:r>
            </w:hyperlink>
          </w:p>
        </w:tc>
        <w:tc>
          <w:tcPr>
            <w:tcW w:w="5245" w:type="dxa"/>
            <w:shd w:val="clear" w:color="auto" w:fill="auto"/>
            <w:vAlign w:val="center"/>
          </w:tcPr>
          <w:p w14:paraId="03BD79F1" w14:textId="7494445A" w:rsidR="00B56328" w:rsidRPr="005009EA" w:rsidRDefault="00A269CD" w:rsidP="00502420">
            <w:pPr>
              <w:suppressAutoHyphens w:val="0"/>
              <w:autoSpaceDE w:val="0"/>
              <w:autoSpaceDN w:val="0"/>
              <w:adjustRightInd w:val="0"/>
              <w:jc w:val="both"/>
              <w:rPr>
                <w:rFonts w:ascii="Calibri" w:hAnsi="Calibri" w:cs="Calibri"/>
              </w:rPr>
            </w:pPr>
            <w:r w:rsidRPr="00A269CD">
              <w:rPr>
                <w:rFonts w:ascii="Calibri" w:hAnsi="Calibri" w:cs="Calibri"/>
              </w:rPr>
              <w:t>Έγκριση ή μη της τροποποίησης του Κανονισμού Εσωτερικής Υπηρεσίας του Πρωτοδικείου Λάρισας, που επήλθε με την υπ’</w:t>
            </w:r>
            <w:r w:rsidR="00571287" w:rsidRPr="00571287">
              <w:rPr>
                <w:rFonts w:ascii="Calibri" w:hAnsi="Calibri" w:cs="Calibri"/>
              </w:rPr>
              <w:t xml:space="preserve"> </w:t>
            </w:r>
            <w:proofErr w:type="spellStart"/>
            <w:r w:rsidRPr="00A269CD">
              <w:rPr>
                <w:rFonts w:ascii="Calibri" w:hAnsi="Calibri" w:cs="Calibri"/>
              </w:rPr>
              <w:t>αρ</w:t>
            </w:r>
            <w:proofErr w:type="spellEnd"/>
            <w:r w:rsidRPr="00A269CD">
              <w:rPr>
                <w:rFonts w:ascii="Calibri" w:hAnsi="Calibri" w:cs="Calibri"/>
              </w:rPr>
              <w:t>. 4/2024 απόφαση της Ολομέλειας αυτού.</w:t>
            </w:r>
          </w:p>
        </w:tc>
      </w:tr>
      <w:tr w:rsidR="00B56328" w:rsidRPr="001328DA" w14:paraId="45707C1C" w14:textId="77777777" w:rsidTr="00A20D8F">
        <w:trPr>
          <w:cantSplit/>
          <w:trHeight w:val="80"/>
        </w:trPr>
        <w:tc>
          <w:tcPr>
            <w:tcW w:w="709" w:type="dxa"/>
            <w:shd w:val="clear" w:color="auto" w:fill="auto"/>
            <w:vAlign w:val="center"/>
          </w:tcPr>
          <w:p w14:paraId="35C9D69E" w14:textId="30F83484" w:rsidR="00B56328" w:rsidRPr="00B95137" w:rsidRDefault="00B56328" w:rsidP="00502420">
            <w:pPr>
              <w:jc w:val="center"/>
              <w:rPr>
                <w:rFonts w:asciiTheme="minorHAnsi" w:hAnsiTheme="minorHAnsi" w:cstheme="minorHAnsi"/>
              </w:rPr>
            </w:pPr>
            <w:r>
              <w:rPr>
                <w:rFonts w:asciiTheme="minorHAnsi" w:hAnsiTheme="minorHAnsi" w:cstheme="minorHAnsi"/>
                <w:lang w:val="en-US"/>
              </w:rPr>
              <w:lastRenderedPageBreak/>
              <w:t>1</w:t>
            </w:r>
            <w:r w:rsidR="00B95137">
              <w:rPr>
                <w:rFonts w:asciiTheme="minorHAnsi" w:hAnsiTheme="minorHAnsi" w:cstheme="minorHAnsi"/>
              </w:rPr>
              <w:t>0</w:t>
            </w:r>
          </w:p>
        </w:tc>
        <w:tc>
          <w:tcPr>
            <w:tcW w:w="3827" w:type="dxa"/>
            <w:shd w:val="clear" w:color="auto" w:fill="auto"/>
          </w:tcPr>
          <w:p w14:paraId="04A5F6F5" w14:textId="77777777" w:rsidR="00390FB2" w:rsidRPr="00390FB2" w:rsidRDefault="00390FB2" w:rsidP="00390FB2">
            <w:pPr>
              <w:rPr>
                <w:rFonts w:asciiTheme="minorHAnsi" w:hAnsiTheme="minorHAnsi" w:cstheme="minorHAnsi"/>
              </w:rPr>
            </w:pPr>
            <w:r w:rsidRPr="00390FB2">
              <w:rPr>
                <w:rFonts w:asciiTheme="minorHAnsi" w:hAnsiTheme="minorHAnsi" w:cstheme="minorHAnsi"/>
              </w:rPr>
              <w:t>Η ΟΛΟΜΕΛΕΙΑ ΤΟΥ ΑΡΕΙΟΥ ΠΑΓΟΥ</w:t>
            </w:r>
          </w:p>
          <w:p w14:paraId="4E36C000" w14:textId="77777777" w:rsidR="002E1E20" w:rsidRDefault="00390FB2" w:rsidP="00390FB2">
            <w:pPr>
              <w:rPr>
                <w:rFonts w:asciiTheme="minorHAnsi" w:hAnsiTheme="minorHAnsi" w:cstheme="minorHAnsi"/>
              </w:rPr>
            </w:pPr>
            <w:r w:rsidRPr="00390FB2">
              <w:rPr>
                <w:rFonts w:asciiTheme="minorHAnsi" w:hAnsiTheme="minorHAnsi" w:cstheme="minorHAnsi"/>
              </w:rPr>
              <w:t>(Σε συμβούλιο)</w:t>
            </w:r>
          </w:p>
          <w:p w14:paraId="32803CF0" w14:textId="77777777" w:rsidR="00390FB2" w:rsidRDefault="00390FB2" w:rsidP="00390FB2">
            <w:pPr>
              <w:rPr>
                <w:rFonts w:asciiTheme="minorHAnsi" w:hAnsiTheme="minorHAnsi" w:cstheme="minorHAnsi"/>
              </w:rPr>
            </w:pPr>
            <w:proofErr w:type="spellStart"/>
            <w:r w:rsidRPr="00390FB2">
              <w:rPr>
                <w:rFonts w:asciiTheme="minorHAnsi" w:hAnsiTheme="minorHAnsi" w:cstheme="minorHAnsi"/>
              </w:rPr>
              <w:t>Αριθμ</w:t>
            </w:r>
            <w:proofErr w:type="spellEnd"/>
            <w:r w:rsidRPr="00390FB2">
              <w:rPr>
                <w:rFonts w:asciiTheme="minorHAnsi" w:hAnsiTheme="minorHAnsi" w:cstheme="minorHAnsi"/>
              </w:rPr>
              <w:t xml:space="preserve">. </w:t>
            </w:r>
            <w:proofErr w:type="spellStart"/>
            <w:r w:rsidRPr="00390FB2">
              <w:rPr>
                <w:rFonts w:asciiTheme="minorHAnsi" w:hAnsiTheme="minorHAnsi" w:cstheme="minorHAnsi"/>
              </w:rPr>
              <w:t>απόφ</w:t>
            </w:r>
            <w:proofErr w:type="spellEnd"/>
            <w:r w:rsidRPr="00390FB2">
              <w:rPr>
                <w:rFonts w:asciiTheme="minorHAnsi" w:hAnsiTheme="minorHAnsi" w:cstheme="minorHAnsi"/>
              </w:rPr>
              <w:t>. 81/2025</w:t>
            </w:r>
          </w:p>
          <w:p w14:paraId="1B3B3C19" w14:textId="7A2E610B" w:rsidR="00A50598" w:rsidRPr="00A50598" w:rsidRDefault="004F7BA5" w:rsidP="00390FB2">
            <w:pPr>
              <w:rPr>
                <w:rFonts w:asciiTheme="minorHAnsi" w:hAnsiTheme="minorHAnsi" w:cstheme="minorHAnsi"/>
              </w:rPr>
            </w:pPr>
            <w:hyperlink r:id="rId46" w:history="1">
              <w:r w:rsidR="00A50598" w:rsidRPr="00A50598">
                <w:rPr>
                  <w:rStyle w:val="-"/>
                  <w:rFonts w:asciiTheme="minorHAnsi" w:hAnsiTheme="minorHAnsi" w:cstheme="minorHAnsi"/>
                  <w:u w:val="none"/>
                </w:rPr>
                <w:t>Τεύχος B’ 5327/06.10.2025</w:t>
              </w:r>
            </w:hyperlink>
          </w:p>
        </w:tc>
        <w:tc>
          <w:tcPr>
            <w:tcW w:w="5245" w:type="dxa"/>
            <w:shd w:val="clear" w:color="auto" w:fill="auto"/>
            <w:vAlign w:val="center"/>
          </w:tcPr>
          <w:p w14:paraId="4A7D569C" w14:textId="7A9503EE" w:rsidR="00B56328" w:rsidRPr="005009EA" w:rsidRDefault="00390FB2" w:rsidP="00502420">
            <w:pPr>
              <w:suppressAutoHyphens w:val="0"/>
              <w:autoSpaceDE w:val="0"/>
              <w:autoSpaceDN w:val="0"/>
              <w:adjustRightInd w:val="0"/>
              <w:jc w:val="both"/>
              <w:rPr>
                <w:rFonts w:ascii="Calibri" w:hAnsi="Calibri" w:cs="Calibri"/>
              </w:rPr>
            </w:pPr>
            <w:r w:rsidRPr="00390FB2">
              <w:rPr>
                <w:rFonts w:ascii="Calibri" w:hAnsi="Calibri" w:cs="Calibri"/>
              </w:rPr>
              <w:t>Έγκριση ή μη της τροποποίησης του Κανονισμού Εσωτερικής Υπηρεσίας του Πρωτοδικείου Μυτιλήνης, που επήλθε με την υπ’</w:t>
            </w:r>
            <w:r w:rsidR="00A50598" w:rsidRPr="00A50598">
              <w:rPr>
                <w:rFonts w:ascii="Calibri" w:hAnsi="Calibri" w:cs="Calibri"/>
              </w:rPr>
              <w:t xml:space="preserve"> </w:t>
            </w:r>
            <w:proofErr w:type="spellStart"/>
            <w:r w:rsidRPr="00390FB2">
              <w:rPr>
                <w:rFonts w:ascii="Calibri" w:hAnsi="Calibri" w:cs="Calibri"/>
              </w:rPr>
              <w:t>αρ</w:t>
            </w:r>
            <w:proofErr w:type="spellEnd"/>
            <w:r w:rsidRPr="00390FB2">
              <w:rPr>
                <w:rFonts w:ascii="Calibri" w:hAnsi="Calibri" w:cs="Calibri"/>
              </w:rPr>
              <w:t>. 1/2024 απόφαση της Ολομέλειας αυτού.</w:t>
            </w:r>
          </w:p>
        </w:tc>
      </w:tr>
      <w:tr w:rsidR="00B56328" w:rsidRPr="001328DA" w14:paraId="69ABC85B" w14:textId="77777777" w:rsidTr="00A20D8F">
        <w:trPr>
          <w:cantSplit/>
          <w:trHeight w:val="80"/>
        </w:trPr>
        <w:tc>
          <w:tcPr>
            <w:tcW w:w="709" w:type="dxa"/>
            <w:shd w:val="clear" w:color="auto" w:fill="DAEEF3" w:themeFill="accent5" w:themeFillTint="33"/>
            <w:vAlign w:val="center"/>
          </w:tcPr>
          <w:p w14:paraId="0756050F" w14:textId="4A7E5670" w:rsidR="00B56328" w:rsidRPr="00B95137" w:rsidRDefault="00B56328" w:rsidP="00502420">
            <w:pPr>
              <w:jc w:val="center"/>
              <w:rPr>
                <w:rFonts w:asciiTheme="minorHAnsi" w:hAnsiTheme="minorHAnsi" w:cstheme="minorHAnsi"/>
              </w:rPr>
            </w:pPr>
            <w:r>
              <w:rPr>
                <w:rFonts w:asciiTheme="minorHAnsi" w:hAnsiTheme="minorHAnsi" w:cstheme="minorHAnsi"/>
                <w:lang w:val="en-US"/>
              </w:rPr>
              <w:t>1</w:t>
            </w:r>
            <w:r w:rsidR="00B95137">
              <w:rPr>
                <w:rFonts w:asciiTheme="minorHAnsi" w:hAnsiTheme="minorHAnsi" w:cstheme="minorHAnsi"/>
              </w:rPr>
              <w:t>1</w:t>
            </w:r>
          </w:p>
        </w:tc>
        <w:tc>
          <w:tcPr>
            <w:tcW w:w="3827" w:type="dxa"/>
            <w:shd w:val="clear" w:color="auto" w:fill="DAEEF3" w:themeFill="accent5" w:themeFillTint="33"/>
          </w:tcPr>
          <w:p w14:paraId="311C9CC3" w14:textId="77777777" w:rsidR="00390FB2" w:rsidRPr="00390FB2" w:rsidRDefault="00390FB2" w:rsidP="00390FB2">
            <w:pPr>
              <w:rPr>
                <w:rFonts w:asciiTheme="minorHAnsi" w:hAnsiTheme="minorHAnsi" w:cstheme="minorHAnsi"/>
              </w:rPr>
            </w:pPr>
            <w:r w:rsidRPr="00390FB2">
              <w:rPr>
                <w:rFonts w:asciiTheme="minorHAnsi" w:hAnsiTheme="minorHAnsi" w:cstheme="minorHAnsi"/>
              </w:rPr>
              <w:t>Η ΟΛΟΜΕΛΕΙΑ ΤΟΥ ΑΡΕΙΟΥ ΠΑΓΟΥ</w:t>
            </w:r>
          </w:p>
          <w:p w14:paraId="6C321A1F" w14:textId="77777777" w:rsidR="008F3D66" w:rsidRDefault="00390FB2" w:rsidP="00390FB2">
            <w:pPr>
              <w:rPr>
                <w:rFonts w:asciiTheme="minorHAnsi" w:hAnsiTheme="minorHAnsi" w:cstheme="minorHAnsi"/>
              </w:rPr>
            </w:pPr>
            <w:r w:rsidRPr="00390FB2">
              <w:rPr>
                <w:rFonts w:asciiTheme="minorHAnsi" w:hAnsiTheme="minorHAnsi" w:cstheme="minorHAnsi"/>
              </w:rPr>
              <w:t>(Σε συμβούλιο)</w:t>
            </w:r>
          </w:p>
          <w:p w14:paraId="43C02ACA" w14:textId="77777777" w:rsidR="00390FB2" w:rsidRDefault="00A50598" w:rsidP="00390FB2">
            <w:pPr>
              <w:rPr>
                <w:rFonts w:asciiTheme="minorHAnsi" w:hAnsiTheme="minorHAnsi" w:cstheme="minorHAnsi"/>
              </w:rPr>
            </w:pPr>
            <w:proofErr w:type="spellStart"/>
            <w:r w:rsidRPr="00A50598">
              <w:rPr>
                <w:rFonts w:asciiTheme="minorHAnsi" w:hAnsiTheme="minorHAnsi" w:cstheme="minorHAnsi"/>
              </w:rPr>
              <w:t>Αριθμ</w:t>
            </w:r>
            <w:proofErr w:type="spellEnd"/>
            <w:r w:rsidRPr="00A50598">
              <w:rPr>
                <w:rFonts w:asciiTheme="minorHAnsi" w:hAnsiTheme="minorHAnsi" w:cstheme="minorHAnsi"/>
              </w:rPr>
              <w:t xml:space="preserve">. </w:t>
            </w:r>
            <w:proofErr w:type="spellStart"/>
            <w:r w:rsidRPr="00A50598">
              <w:rPr>
                <w:rFonts w:asciiTheme="minorHAnsi" w:hAnsiTheme="minorHAnsi" w:cstheme="minorHAnsi"/>
              </w:rPr>
              <w:t>απόφ</w:t>
            </w:r>
            <w:proofErr w:type="spellEnd"/>
            <w:r w:rsidRPr="00A50598">
              <w:rPr>
                <w:rFonts w:asciiTheme="minorHAnsi" w:hAnsiTheme="minorHAnsi" w:cstheme="minorHAnsi"/>
              </w:rPr>
              <w:t>. 82/2025</w:t>
            </w:r>
          </w:p>
          <w:p w14:paraId="0A0CBD7C" w14:textId="3E3651B6" w:rsidR="00A50598" w:rsidRPr="00EA4954" w:rsidRDefault="004F7BA5" w:rsidP="00390FB2">
            <w:pPr>
              <w:rPr>
                <w:rFonts w:asciiTheme="minorHAnsi" w:hAnsiTheme="minorHAnsi" w:cstheme="minorHAnsi"/>
              </w:rPr>
            </w:pPr>
            <w:hyperlink r:id="rId47" w:history="1">
              <w:r w:rsidR="00A50598" w:rsidRPr="00A50598">
                <w:rPr>
                  <w:rStyle w:val="-"/>
                  <w:rFonts w:asciiTheme="minorHAnsi" w:hAnsiTheme="minorHAnsi" w:cstheme="minorHAnsi"/>
                  <w:u w:val="none"/>
                </w:rPr>
                <w:t>Τεύχος B’ 5327/06.10.2025</w:t>
              </w:r>
            </w:hyperlink>
          </w:p>
        </w:tc>
        <w:tc>
          <w:tcPr>
            <w:tcW w:w="5245" w:type="dxa"/>
            <w:shd w:val="clear" w:color="auto" w:fill="DAEEF3" w:themeFill="accent5" w:themeFillTint="33"/>
            <w:vAlign w:val="center"/>
          </w:tcPr>
          <w:p w14:paraId="25CDF7E5" w14:textId="26D20709" w:rsidR="00B56328" w:rsidRPr="005009EA" w:rsidRDefault="00A50598" w:rsidP="00502420">
            <w:pPr>
              <w:suppressAutoHyphens w:val="0"/>
              <w:autoSpaceDE w:val="0"/>
              <w:autoSpaceDN w:val="0"/>
              <w:adjustRightInd w:val="0"/>
              <w:jc w:val="both"/>
              <w:rPr>
                <w:rFonts w:ascii="Calibri" w:hAnsi="Calibri" w:cs="Calibri"/>
              </w:rPr>
            </w:pPr>
            <w:r w:rsidRPr="00A50598">
              <w:rPr>
                <w:rFonts w:ascii="Calibri" w:hAnsi="Calibri" w:cs="Calibri"/>
              </w:rPr>
              <w:t>Έγκριση ή μη της τροποποίησης του Κανονισμού Εσωτερικής Υπηρεσίας του Πρωτοδικείου Ξάνθης, που επήλθε με την υπ’ </w:t>
            </w:r>
            <w:proofErr w:type="spellStart"/>
            <w:r w:rsidRPr="00A50598">
              <w:rPr>
                <w:rFonts w:ascii="Calibri" w:hAnsi="Calibri" w:cs="Calibri"/>
              </w:rPr>
              <w:t>αρ</w:t>
            </w:r>
            <w:proofErr w:type="spellEnd"/>
            <w:r w:rsidRPr="00A50598">
              <w:rPr>
                <w:rFonts w:ascii="Calibri" w:hAnsi="Calibri" w:cs="Calibri"/>
              </w:rPr>
              <w:t>. 2/2024 απόφαση της Ολομέλειας αυτού.</w:t>
            </w:r>
          </w:p>
        </w:tc>
      </w:tr>
      <w:tr w:rsidR="00B56328" w:rsidRPr="001328DA" w14:paraId="536E0CFA" w14:textId="77777777" w:rsidTr="00A20D8F">
        <w:trPr>
          <w:cantSplit/>
          <w:trHeight w:val="80"/>
        </w:trPr>
        <w:tc>
          <w:tcPr>
            <w:tcW w:w="709" w:type="dxa"/>
            <w:shd w:val="clear" w:color="auto" w:fill="auto"/>
            <w:vAlign w:val="center"/>
          </w:tcPr>
          <w:p w14:paraId="7E3245CA" w14:textId="459B03FE" w:rsidR="00B56328" w:rsidRPr="00B95137" w:rsidRDefault="00B56328" w:rsidP="00502420">
            <w:pPr>
              <w:jc w:val="center"/>
              <w:rPr>
                <w:rFonts w:asciiTheme="minorHAnsi" w:hAnsiTheme="minorHAnsi" w:cstheme="minorHAnsi"/>
              </w:rPr>
            </w:pPr>
            <w:r>
              <w:rPr>
                <w:rFonts w:asciiTheme="minorHAnsi" w:hAnsiTheme="minorHAnsi" w:cstheme="minorHAnsi"/>
                <w:lang w:val="en-US"/>
              </w:rPr>
              <w:t>1</w:t>
            </w:r>
            <w:r w:rsidR="00B95137">
              <w:rPr>
                <w:rFonts w:asciiTheme="minorHAnsi" w:hAnsiTheme="minorHAnsi" w:cstheme="minorHAnsi"/>
              </w:rPr>
              <w:t>2</w:t>
            </w:r>
          </w:p>
        </w:tc>
        <w:tc>
          <w:tcPr>
            <w:tcW w:w="3827" w:type="dxa"/>
            <w:shd w:val="clear" w:color="auto" w:fill="auto"/>
          </w:tcPr>
          <w:p w14:paraId="17166B31" w14:textId="77777777" w:rsidR="00390FB2" w:rsidRPr="00390FB2" w:rsidRDefault="00390FB2" w:rsidP="00390FB2">
            <w:pPr>
              <w:rPr>
                <w:rFonts w:asciiTheme="minorHAnsi" w:hAnsiTheme="minorHAnsi" w:cstheme="minorHAnsi"/>
              </w:rPr>
            </w:pPr>
            <w:r w:rsidRPr="00390FB2">
              <w:rPr>
                <w:rFonts w:asciiTheme="minorHAnsi" w:hAnsiTheme="minorHAnsi" w:cstheme="minorHAnsi"/>
              </w:rPr>
              <w:t>Η ΟΛΟΜΕΛΕΙΑ ΤΟΥ ΑΡΕΙΟΥ ΠΑΓΟΥ</w:t>
            </w:r>
          </w:p>
          <w:p w14:paraId="60807C2C" w14:textId="77777777" w:rsidR="008F3D66" w:rsidRDefault="00390FB2" w:rsidP="00390FB2">
            <w:pPr>
              <w:rPr>
                <w:rFonts w:asciiTheme="minorHAnsi" w:hAnsiTheme="minorHAnsi" w:cstheme="minorHAnsi"/>
              </w:rPr>
            </w:pPr>
            <w:r w:rsidRPr="00390FB2">
              <w:rPr>
                <w:rFonts w:asciiTheme="minorHAnsi" w:hAnsiTheme="minorHAnsi" w:cstheme="minorHAnsi"/>
              </w:rPr>
              <w:t>(Σε συμβούλιο)</w:t>
            </w:r>
          </w:p>
          <w:p w14:paraId="4FE55843" w14:textId="77777777" w:rsidR="00390FB2" w:rsidRDefault="00A50598" w:rsidP="00390FB2">
            <w:pPr>
              <w:rPr>
                <w:rFonts w:asciiTheme="minorHAnsi" w:hAnsiTheme="minorHAnsi" w:cstheme="minorHAnsi"/>
              </w:rPr>
            </w:pPr>
            <w:proofErr w:type="spellStart"/>
            <w:r w:rsidRPr="00A50598">
              <w:rPr>
                <w:rFonts w:asciiTheme="minorHAnsi" w:hAnsiTheme="minorHAnsi" w:cstheme="minorHAnsi"/>
              </w:rPr>
              <w:t>Αρίθμ</w:t>
            </w:r>
            <w:proofErr w:type="spellEnd"/>
            <w:r w:rsidRPr="00A50598">
              <w:rPr>
                <w:rFonts w:asciiTheme="minorHAnsi" w:hAnsiTheme="minorHAnsi" w:cstheme="minorHAnsi"/>
              </w:rPr>
              <w:t xml:space="preserve">. </w:t>
            </w:r>
            <w:proofErr w:type="spellStart"/>
            <w:r w:rsidRPr="00A50598">
              <w:rPr>
                <w:rFonts w:asciiTheme="minorHAnsi" w:hAnsiTheme="minorHAnsi" w:cstheme="minorHAnsi"/>
              </w:rPr>
              <w:t>απόφ</w:t>
            </w:r>
            <w:proofErr w:type="spellEnd"/>
            <w:r w:rsidRPr="00A50598">
              <w:rPr>
                <w:rFonts w:asciiTheme="minorHAnsi" w:hAnsiTheme="minorHAnsi" w:cstheme="minorHAnsi"/>
              </w:rPr>
              <w:t>. 84/2025</w:t>
            </w:r>
          </w:p>
          <w:p w14:paraId="69AC4473" w14:textId="2C77CFBE" w:rsidR="00A50598" w:rsidRPr="001A54E7" w:rsidRDefault="004F7BA5" w:rsidP="00390FB2">
            <w:pPr>
              <w:rPr>
                <w:rFonts w:asciiTheme="minorHAnsi" w:hAnsiTheme="minorHAnsi" w:cstheme="minorHAnsi"/>
              </w:rPr>
            </w:pPr>
            <w:hyperlink r:id="rId48" w:history="1">
              <w:r w:rsidR="00A50598" w:rsidRPr="00A50598">
                <w:rPr>
                  <w:rStyle w:val="-"/>
                  <w:rFonts w:asciiTheme="minorHAnsi" w:hAnsiTheme="minorHAnsi" w:cstheme="minorHAnsi"/>
                  <w:u w:val="none"/>
                </w:rPr>
                <w:t>Τεύχος B’ 5327/06.10.2025</w:t>
              </w:r>
            </w:hyperlink>
          </w:p>
        </w:tc>
        <w:tc>
          <w:tcPr>
            <w:tcW w:w="5245" w:type="dxa"/>
            <w:shd w:val="clear" w:color="auto" w:fill="auto"/>
            <w:vAlign w:val="center"/>
          </w:tcPr>
          <w:p w14:paraId="10CAE98A" w14:textId="441571B4" w:rsidR="00B56328" w:rsidRPr="005009EA" w:rsidRDefault="00A50598" w:rsidP="00502420">
            <w:pPr>
              <w:suppressAutoHyphens w:val="0"/>
              <w:autoSpaceDE w:val="0"/>
              <w:autoSpaceDN w:val="0"/>
              <w:adjustRightInd w:val="0"/>
              <w:jc w:val="both"/>
              <w:rPr>
                <w:rFonts w:ascii="Calibri" w:hAnsi="Calibri" w:cs="Calibri"/>
              </w:rPr>
            </w:pPr>
            <w:r w:rsidRPr="00A50598">
              <w:rPr>
                <w:rFonts w:ascii="Calibri" w:hAnsi="Calibri" w:cs="Calibri"/>
              </w:rPr>
              <w:t xml:space="preserve">Έγκριση ή μη της τροποποίησης του Κανονισμού Εσωτερικής Υπηρεσίας του Πρωτοδικείου Πατρών, που επήλθε με την υπ’ </w:t>
            </w:r>
            <w:proofErr w:type="spellStart"/>
            <w:r w:rsidRPr="00A50598">
              <w:rPr>
                <w:rFonts w:ascii="Calibri" w:hAnsi="Calibri" w:cs="Calibri"/>
              </w:rPr>
              <w:t>αρ</w:t>
            </w:r>
            <w:proofErr w:type="spellEnd"/>
            <w:r w:rsidRPr="00A50598">
              <w:rPr>
                <w:rFonts w:ascii="Calibri" w:hAnsi="Calibri" w:cs="Calibri"/>
              </w:rPr>
              <w:t>. 5/2024 απόφαση της Ολομέλειας αυτού.</w:t>
            </w:r>
          </w:p>
        </w:tc>
      </w:tr>
      <w:tr w:rsidR="008448F2" w:rsidRPr="001328DA" w14:paraId="02350DE4" w14:textId="77777777" w:rsidTr="00A20D8F">
        <w:trPr>
          <w:cantSplit/>
          <w:trHeight w:val="80"/>
        </w:trPr>
        <w:tc>
          <w:tcPr>
            <w:tcW w:w="709" w:type="dxa"/>
            <w:shd w:val="clear" w:color="auto" w:fill="DAEEF3" w:themeFill="accent5" w:themeFillTint="33"/>
            <w:vAlign w:val="center"/>
          </w:tcPr>
          <w:p w14:paraId="79E9B5B5" w14:textId="621B717A" w:rsidR="008448F2" w:rsidRPr="00B95137" w:rsidRDefault="008448F2" w:rsidP="00502420">
            <w:pPr>
              <w:jc w:val="center"/>
              <w:rPr>
                <w:rFonts w:asciiTheme="minorHAnsi" w:hAnsiTheme="minorHAnsi" w:cstheme="minorHAnsi"/>
              </w:rPr>
            </w:pPr>
            <w:r>
              <w:rPr>
                <w:rFonts w:asciiTheme="minorHAnsi" w:hAnsiTheme="minorHAnsi" w:cstheme="minorHAnsi"/>
                <w:lang w:val="en-US"/>
              </w:rPr>
              <w:t>1</w:t>
            </w:r>
            <w:r w:rsidR="00B95137">
              <w:rPr>
                <w:rFonts w:asciiTheme="minorHAnsi" w:hAnsiTheme="minorHAnsi" w:cstheme="minorHAnsi"/>
              </w:rPr>
              <w:t>3</w:t>
            </w:r>
          </w:p>
        </w:tc>
        <w:tc>
          <w:tcPr>
            <w:tcW w:w="3827" w:type="dxa"/>
            <w:shd w:val="clear" w:color="auto" w:fill="DAEEF3" w:themeFill="accent5" w:themeFillTint="33"/>
          </w:tcPr>
          <w:p w14:paraId="5F3FE3C7" w14:textId="77777777" w:rsidR="00390FB2" w:rsidRPr="00390FB2" w:rsidRDefault="00390FB2" w:rsidP="00390FB2">
            <w:pPr>
              <w:rPr>
                <w:rFonts w:asciiTheme="minorHAnsi" w:hAnsiTheme="minorHAnsi" w:cstheme="minorHAnsi"/>
              </w:rPr>
            </w:pPr>
            <w:r w:rsidRPr="00390FB2">
              <w:rPr>
                <w:rFonts w:asciiTheme="minorHAnsi" w:hAnsiTheme="minorHAnsi" w:cstheme="minorHAnsi"/>
              </w:rPr>
              <w:t>Η ΟΛΟΜΕΛΕΙΑ ΤΟΥ ΑΡΕΙΟΥ ΠΑΓΟΥ</w:t>
            </w:r>
          </w:p>
          <w:p w14:paraId="7B5E1791" w14:textId="77777777" w:rsidR="008F3D66" w:rsidRDefault="00390FB2" w:rsidP="00390FB2">
            <w:pPr>
              <w:rPr>
                <w:rFonts w:asciiTheme="minorHAnsi" w:hAnsiTheme="minorHAnsi" w:cstheme="minorHAnsi"/>
              </w:rPr>
            </w:pPr>
            <w:r w:rsidRPr="00390FB2">
              <w:rPr>
                <w:rFonts w:asciiTheme="minorHAnsi" w:hAnsiTheme="minorHAnsi" w:cstheme="minorHAnsi"/>
              </w:rPr>
              <w:t>(Σε συμβούλιο)</w:t>
            </w:r>
          </w:p>
          <w:p w14:paraId="6827B924" w14:textId="77777777" w:rsidR="00390FB2" w:rsidRDefault="00A50598" w:rsidP="00390FB2">
            <w:pPr>
              <w:rPr>
                <w:rFonts w:asciiTheme="minorHAnsi" w:hAnsiTheme="minorHAnsi" w:cstheme="minorHAnsi"/>
              </w:rPr>
            </w:pPr>
            <w:proofErr w:type="spellStart"/>
            <w:r w:rsidRPr="00A50598">
              <w:rPr>
                <w:rFonts w:asciiTheme="minorHAnsi" w:hAnsiTheme="minorHAnsi" w:cstheme="minorHAnsi"/>
              </w:rPr>
              <w:t>Αριθμ</w:t>
            </w:r>
            <w:proofErr w:type="spellEnd"/>
            <w:r w:rsidRPr="00A50598">
              <w:rPr>
                <w:rFonts w:asciiTheme="minorHAnsi" w:hAnsiTheme="minorHAnsi" w:cstheme="minorHAnsi"/>
              </w:rPr>
              <w:t xml:space="preserve">. </w:t>
            </w:r>
            <w:proofErr w:type="spellStart"/>
            <w:r w:rsidRPr="00A50598">
              <w:rPr>
                <w:rFonts w:asciiTheme="minorHAnsi" w:hAnsiTheme="minorHAnsi" w:cstheme="minorHAnsi"/>
              </w:rPr>
              <w:t>απόφ</w:t>
            </w:r>
            <w:proofErr w:type="spellEnd"/>
            <w:r w:rsidRPr="00A50598">
              <w:rPr>
                <w:rFonts w:asciiTheme="minorHAnsi" w:hAnsiTheme="minorHAnsi" w:cstheme="minorHAnsi"/>
              </w:rPr>
              <w:t>. 85/2025</w:t>
            </w:r>
          </w:p>
          <w:p w14:paraId="05D9358E" w14:textId="70F9311E" w:rsidR="00A50598" w:rsidRPr="002771E1" w:rsidRDefault="004F7BA5" w:rsidP="00390FB2">
            <w:pPr>
              <w:rPr>
                <w:rFonts w:asciiTheme="minorHAnsi" w:hAnsiTheme="minorHAnsi" w:cstheme="minorHAnsi"/>
              </w:rPr>
            </w:pPr>
            <w:hyperlink r:id="rId49" w:history="1">
              <w:r w:rsidR="00A50598" w:rsidRPr="00A50598">
                <w:rPr>
                  <w:rStyle w:val="-"/>
                  <w:rFonts w:asciiTheme="minorHAnsi" w:hAnsiTheme="minorHAnsi" w:cstheme="minorHAnsi"/>
                  <w:u w:val="none"/>
                </w:rPr>
                <w:t>Τεύχος B’ 5327/06.10.2025</w:t>
              </w:r>
            </w:hyperlink>
          </w:p>
        </w:tc>
        <w:tc>
          <w:tcPr>
            <w:tcW w:w="5245" w:type="dxa"/>
            <w:shd w:val="clear" w:color="auto" w:fill="DAEEF3" w:themeFill="accent5" w:themeFillTint="33"/>
            <w:vAlign w:val="center"/>
          </w:tcPr>
          <w:p w14:paraId="78E84892" w14:textId="0CFC5945" w:rsidR="008448F2" w:rsidRPr="005009EA" w:rsidRDefault="00A50598" w:rsidP="00502420">
            <w:pPr>
              <w:suppressAutoHyphens w:val="0"/>
              <w:autoSpaceDE w:val="0"/>
              <w:autoSpaceDN w:val="0"/>
              <w:adjustRightInd w:val="0"/>
              <w:jc w:val="both"/>
              <w:rPr>
                <w:rFonts w:ascii="Calibri" w:hAnsi="Calibri" w:cs="Calibri"/>
              </w:rPr>
            </w:pPr>
            <w:r w:rsidRPr="00A50598">
              <w:rPr>
                <w:rFonts w:ascii="Calibri" w:hAnsi="Calibri" w:cs="Calibri"/>
              </w:rPr>
              <w:t xml:space="preserve">Έγκριση ή μη της τροποποίησης του Κανονισμού Εσωτερικής Υπηρεσίας του Πρωτοδικείου Πειραιώς, που επήλθε με την υπ’ </w:t>
            </w:r>
            <w:proofErr w:type="spellStart"/>
            <w:r w:rsidRPr="00A50598">
              <w:rPr>
                <w:rFonts w:ascii="Calibri" w:hAnsi="Calibri" w:cs="Calibri"/>
              </w:rPr>
              <w:t>αρ</w:t>
            </w:r>
            <w:proofErr w:type="spellEnd"/>
            <w:r w:rsidRPr="00A50598">
              <w:rPr>
                <w:rFonts w:ascii="Calibri" w:hAnsi="Calibri" w:cs="Calibri"/>
              </w:rPr>
              <w:t>. 12/2024 απόφαση της Ολομέλειας αυτού.</w:t>
            </w:r>
          </w:p>
        </w:tc>
      </w:tr>
      <w:tr w:rsidR="0087457B" w:rsidRPr="003D1599" w14:paraId="2BE83F4D" w14:textId="77777777" w:rsidTr="00A20D8F">
        <w:trPr>
          <w:cantSplit/>
          <w:trHeight w:val="80"/>
        </w:trPr>
        <w:tc>
          <w:tcPr>
            <w:tcW w:w="709" w:type="dxa"/>
            <w:shd w:val="clear" w:color="auto" w:fill="auto"/>
            <w:vAlign w:val="center"/>
          </w:tcPr>
          <w:p w14:paraId="62CF8C8D" w14:textId="32D08B3C" w:rsidR="0087457B" w:rsidRPr="00B95137" w:rsidRDefault="0087457B" w:rsidP="006C574E">
            <w:pPr>
              <w:jc w:val="center"/>
              <w:rPr>
                <w:rFonts w:asciiTheme="minorHAnsi" w:hAnsiTheme="minorHAnsi" w:cstheme="minorHAnsi"/>
              </w:rPr>
            </w:pPr>
            <w:r>
              <w:rPr>
                <w:rFonts w:asciiTheme="minorHAnsi" w:hAnsiTheme="minorHAnsi" w:cstheme="minorHAnsi"/>
                <w:lang w:val="en-US"/>
              </w:rPr>
              <w:t>1</w:t>
            </w:r>
            <w:r w:rsidR="00B95137">
              <w:rPr>
                <w:rFonts w:asciiTheme="minorHAnsi" w:hAnsiTheme="minorHAnsi" w:cstheme="minorHAnsi"/>
              </w:rPr>
              <w:t>4</w:t>
            </w:r>
          </w:p>
        </w:tc>
        <w:tc>
          <w:tcPr>
            <w:tcW w:w="3827" w:type="dxa"/>
            <w:shd w:val="clear" w:color="auto" w:fill="auto"/>
          </w:tcPr>
          <w:p w14:paraId="565442B6" w14:textId="77777777" w:rsidR="00114D6A" w:rsidRPr="00114D6A" w:rsidRDefault="00114D6A" w:rsidP="00114D6A">
            <w:pPr>
              <w:rPr>
                <w:rFonts w:asciiTheme="minorHAnsi" w:hAnsiTheme="minorHAnsi" w:cstheme="minorHAnsi"/>
              </w:rPr>
            </w:pPr>
            <w:r w:rsidRPr="00114D6A">
              <w:rPr>
                <w:rFonts w:asciiTheme="minorHAnsi" w:hAnsiTheme="minorHAnsi" w:cstheme="minorHAnsi"/>
              </w:rPr>
              <w:t>Ο ΓΡΑΜΜΑΤΕΑΣ</w:t>
            </w:r>
          </w:p>
          <w:p w14:paraId="6B23D8A5" w14:textId="77777777" w:rsidR="008F3D66" w:rsidRDefault="00114D6A" w:rsidP="00114D6A">
            <w:pPr>
              <w:rPr>
                <w:rFonts w:asciiTheme="minorHAnsi" w:hAnsiTheme="minorHAnsi" w:cstheme="minorHAnsi"/>
              </w:rPr>
            </w:pPr>
            <w:r w:rsidRPr="00114D6A">
              <w:rPr>
                <w:rFonts w:asciiTheme="minorHAnsi" w:hAnsiTheme="minorHAnsi" w:cstheme="minorHAnsi"/>
              </w:rPr>
              <w:t>ΑΠΟΚΕΝΤΡΩΜΕΝΗΣ ΔΙΟΙΚΗΣΗΣ ΑΤΤΙΚΗΣ</w:t>
            </w:r>
          </w:p>
          <w:p w14:paraId="02954CDD" w14:textId="77777777" w:rsidR="00114D6A" w:rsidRDefault="00114D6A" w:rsidP="00114D6A">
            <w:pPr>
              <w:rPr>
                <w:rFonts w:asciiTheme="minorHAnsi" w:hAnsiTheme="minorHAnsi" w:cstheme="minorHAnsi"/>
              </w:rPr>
            </w:pPr>
            <w:proofErr w:type="spellStart"/>
            <w:r w:rsidRPr="00114D6A">
              <w:rPr>
                <w:rFonts w:asciiTheme="minorHAnsi" w:hAnsiTheme="minorHAnsi" w:cstheme="minorHAnsi"/>
              </w:rPr>
              <w:t>Αριθμ</w:t>
            </w:r>
            <w:proofErr w:type="spellEnd"/>
            <w:r w:rsidRPr="00114D6A">
              <w:rPr>
                <w:rFonts w:asciiTheme="minorHAnsi" w:hAnsiTheme="minorHAnsi" w:cstheme="minorHAnsi"/>
              </w:rPr>
              <w:t>. 54777</w:t>
            </w:r>
          </w:p>
          <w:p w14:paraId="4F4FFB7A" w14:textId="759E7128" w:rsidR="00114D6A" w:rsidRPr="00114D6A" w:rsidRDefault="004F7BA5" w:rsidP="00114D6A">
            <w:pPr>
              <w:rPr>
                <w:rFonts w:asciiTheme="minorHAnsi" w:hAnsiTheme="minorHAnsi" w:cstheme="minorHAnsi"/>
              </w:rPr>
            </w:pPr>
            <w:hyperlink r:id="rId50" w:history="1">
              <w:r w:rsidR="00114D6A" w:rsidRPr="00114D6A">
                <w:rPr>
                  <w:rStyle w:val="-"/>
                  <w:rFonts w:asciiTheme="minorHAnsi" w:hAnsiTheme="minorHAnsi" w:cstheme="minorHAnsi"/>
                  <w:u w:val="none"/>
                </w:rPr>
                <w:t>Τεύχος B’ 5330/06.10.2025</w:t>
              </w:r>
            </w:hyperlink>
          </w:p>
        </w:tc>
        <w:tc>
          <w:tcPr>
            <w:tcW w:w="5245" w:type="dxa"/>
            <w:shd w:val="clear" w:color="auto" w:fill="auto"/>
            <w:vAlign w:val="center"/>
          </w:tcPr>
          <w:p w14:paraId="4A6F53A2" w14:textId="7913B2D3" w:rsidR="0087457B" w:rsidRPr="006E5993" w:rsidRDefault="00114D6A" w:rsidP="006C574E">
            <w:pPr>
              <w:suppressAutoHyphens w:val="0"/>
              <w:autoSpaceDE w:val="0"/>
              <w:autoSpaceDN w:val="0"/>
              <w:adjustRightInd w:val="0"/>
              <w:jc w:val="both"/>
              <w:rPr>
                <w:rFonts w:ascii="Calibri" w:hAnsi="Calibri" w:cs="Calibri"/>
              </w:rPr>
            </w:pPr>
            <w:r w:rsidRPr="00114D6A">
              <w:rPr>
                <w:rFonts w:ascii="Calibri" w:hAnsi="Calibri" w:cs="Calibri"/>
              </w:rPr>
              <w:t>Τροποποίηση συστατικής πράξης του Ν.Π.Δ.Δ. «Περιβαλλοντικός Σύνδεσμος Δήμων Αθήνας - Πειραιά (ΠΕ.ΣΥ.Δ.Α.Π.).</w:t>
            </w:r>
          </w:p>
        </w:tc>
      </w:tr>
      <w:tr w:rsidR="0087457B" w:rsidRPr="001328DA" w14:paraId="6E10D3DF" w14:textId="77777777" w:rsidTr="00A20D8F">
        <w:trPr>
          <w:cantSplit/>
          <w:trHeight w:val="80"/>
        </w:trPr>
        <w:tc>
          <w:tcPr>
            <w:tcW w:w="709" w:type="dxa"/>
            <w:shd w:val="clear" w:color="auto" w:fill="DAEEF3" w:themeFill="accent5" w:themeFillTint="33"/>
            <w:vAlign w:val="center"/>
          </w:tcPr>
          <w:p w14:paraId="07D13176" w14:textId="3CD13123" w:rsidR="0087457B" w:rsidRPr="00B95137" w:rsidRDefault="0087457B" w:rsidP="006C574E">
            <w:pPr>
              <w:jc w:val="center"/>
              <w:rPr>
                <w:rFonts w:asciiTheme="minorHAnsi" w:hAnsiTheme="minorHAnsi" w:cstheme="minorHAnsi"/>
              </w:rPr>
            </w:pPr>
            <w:r>
              <w:rPr>
                <w:rFonts w:asciiTheme="minorHAnsi" w:hAnsiTheme="minorHAnsi" w:cstheme="minorHAnsi"/>
                <w:lang w:val="en-US"/>
              </w:rPr>
              <w:t>1</w:t>
            </w:r>
            <w:r w:rsidR="00B95137">
              <w:rPr>
                <w:rFonts w:asciiTheme="minorHAnsi" w:hAnsiTheme="minorHAnsi" w:cstheme="minorHAnsi"/>
              </w:rPr>
              <w:t>5</w:t>
            </w:r>
          </w:p>
        </w:tc>
        <w:tc>
          <w:tcPr>
            <w:tcW w:w="3827" w:type="dxa"/>
            <w:shd w:val="clear" w:color="auto" w:fill="DAEEF3" w:themeFill="accent5" w:themeFillTint="33"/>
          </w:tcPr>
          <w:p w14:paraId="09F17094" w14:textId="77777777" w:rsidR="007B62F3" w:rsidRPr="007B62F3" w:rsidRDefault="007B62F3" w:rsidP="007B62F3">
            <w:pPr>
              <w:rPr>
                <w:rFonts w:asciiTheme="minorHAnsi" w:hAnsiTheme="minorHAnsi" w:cstheme="minorHAnsi"/>
              </w:rPr>
            </w:pPr>
            <w:r w:rsidRPr="007B62F3">
              <w:rPr>
                <w:rFonts w:asciiTheme="minorHAnsi" w:hAnsiTheme="minorHAnsi" w:cstheme="minorHAnsi"/>
              </w:rPr>
              <w:t>Η ΟΛΟΜΕΛΕΙΑ ΤΟΥ ΑΡΕΙΟΥ ΠΑΓΟΥ</w:t>
            </w:r>
          </w:p>
          <w:p w14:paraId="274FF74B" w14:textId="77777777" w:rsidR="008F3D66" w:rsidRDefault="007B62F3" w:rsidP="007B62F3">
            <w:pPr>
              <w:rPr>
                <w:rFonts w:asciiTheme="minorHAnsi" w:hAnsiTheme="minorHAnsi" w:cstheme="minorHAnsi"/>
              </w:rPr>
            </w:pPr>
            <w:r w:rsidRPr="007B62F3">
              <w:rPr>
                <w:rFonts w:asciiTheme="minorHAnsi" w:hAnsiTheme="minorHAnsi" w:cstheme="minorHAnsi"/>
              </w:rPr>
              <w:t>(Σε Συμβούλιο)</w:t>
            </w:r>
          </w:p>
          <w:p w14:paraId="0619333E" w14:textId="652ED103" w:rsidR="00BD5531" w:rsidRDefault="007B62F3" w:rsidP="007B62F3">
            <w:pPr>
              <w:rPr>
                <w:rFonts w:asciiTheme="minorHAnsi" w:hAnsiTheme="minorHAnsi" w:cstheme="minorHAnsi"/>
              </w:rPr>
            </w:pPr>
            <w:proofErr w:type="spellStart"/>
            <w:r w:rsidRPr="007B62F3">
              <w:rPr>
                <w:rFonts w:asciiTheme="minorHAnsi" w:hAnsiTheme="minorHAnsi" w:cstheme="minorHAnsi"/>
              </w:rPr>
              <w:t>Αριθμ</w:t>
            </w:r>
            <w:proofErr w:type="spellEnd"/>
            <w:r w:rsidRPr="007B62F3">
              <w:rPr>
                <w:rFonts w:asciiTheme="minorHAnsi" w:hAnsiTheme="minorHAnsi" w:cstheme="minorHAnsi"/>
              </w:rPr>
              <w:t xml:space="preserve">. </w:t>
            </w:r>
            <w:proofErr w:type="spellStart"/>
            <w:r w:rsidRPr="007B62F3">
              <w:rPr>
                <w:rFonts w:asciiTheme="minorHAnsi" w:hAnsiTheme="minorHAnsi" w:cstheme="minorHAnsi"/>
              </w:rPr>
              <w:t>απόφ</w:t>
            </w:r>
            <w:proofErr w:type="spellEnd"/>
            <w:r w:rsidRPr="007B62F3">
              <w:rPr>
                <w:rFonts w:asciiTheme="minorHAnsi" w:hAnsiTheme="minorHAnsi" w:cstheme="minorHAnsi"/>
              </w:rPr>
              <w:t>. 83/2025</w:t>
            </w:r>
          </w:p>
          <w:p w14:paraId="7F633017" w14:textId="676FCFF0" w:rsidR="00BD5531" w:rsidRPr="00BD5531" w:rsidRDefault="004F7BA5" w:rsidP="007B62F3">
            <w:pPr>
              <w:rPr>
                <w:rFonts w:asciiTheme="minorHAnsi" w:hAnsiTheme="minorHAnsi" w:cstheme="minorHAnsi"/>
              </w:rPr>
            </w:pPr>
            <w:hyperlink r:id="rId51" w:history="1">
              <w:r w:rsidR="00BD5531" w:rsidRPr="00BD5531">
                <w:rPr>
                  <w:rStyle w:val="-"/>
                  <w:rFonts w:asciiTheme="minorHAnsi" w:hAnsiTheme="minorHAnsi" w:cstheme="minorHAnsi"/>
                  <w:u w:val="none"/>
                </w:rPr>
                <w:t>Τεύχος B’ 5334/06.10.2025</w:t>
              </w:r>
            </w:hyperlink>
          </w:p>
        </w:tc>
        <w:tc>
          <w:tcPr>
            <w:tcW w:w="5245" w:type="dxa"/>
            <w:shd w:val="clear" w:color="auto" w:fill="DAEEF3" w:themeFill="accent5" w:themeFillTint="33"/>
            <w:vAlign w:val="center"/>
          </w:tcPr>
          <w:p w14:paraId="1B38D35A" w14:textId="7809B54D" w:rsidR="0087457B" w:rsidRPr="005009EA" w:rsidRDefault="007B62F3" w:rsidP="006C574E">
            <w:pPr>
              <w:suppressAutoHyphens w:val="0"/>
              <w:autoSpaceDE w:val="0"/>
              <w:autoSpaceDN w:val="0"/>
              <w:adjustRightInd w:val="0"/>
              <w:jc w:val="both"/>
              <w:rPr>
                <w:rFonts w:ascii="Calibri" w:hAnsi="Calibri" w:cs="Calibri"/>
              </w:rPr>
            </w:pPr>
            <w:r w:rsidRPr="007B62F3">
              <w:rPr>
                <w:rFonts w:ascii="Calibri" w:hAnsi="Calibri" w:cs="Calibri"/>
              </w:rPr>
              <w:t xml:space="preserve">Έγκριση ή μη της κατάρτισης του Κανονισμού Εσωτερικής Υπηρεσίας του Πρωτοδικείου Αχαΐας, που επήλθε με την υπ’ </w:t>
            </w:r>
            <w:proofErr w:type="spellStart"/>
            <w:r w:rsidRPr="007B62F3">
              <w:rPr>
                <w:rFonts w:ascii="Calibri" w:hAnsi="Calibri" w:cs="Calibri"/>
              </w:rPr>
              <w:t>αρ</w:t>
            </w:r>
            <w:proofErr w:type="spellEnd"/>
            <w:r w:rsidRPr="007B62F3">
              <w:rPr>
                <w:rFonts w:ascii="Calibri" w:hAnsi="Calibri" w:cs="Calibri"/>
              </w:rPr>
              <w:t>. 1/2024 απόφαση της Ολομέλειας αυτού.</w:t>
            </w:r>
          </w:p>
        </w:tc>
      </w:tr>
      <w:tr w:rsidR="003C41B5" w:rsidRPr="003D1599" w14:paraId="4B0608AE" w14:textId="77777777" w:rsidTr="00A222A0">
        <w:trPr>
          <w:cantSplit/>
          <w:trHeight w:val="80"/>
        </w:trPr>
        <w:tc>
          <w:tcPr>
            <w:tcW w:w="709" w:type="dxa"/>
            <w:shd w:val="clear" w:color="auto" w:fill="auto"/>
            <w:vAlign w:val="center"/>
          </w:tcPr>
          <w:p w14:paraId="6A290DDD" w14:textId="3E0FC74E" w:rsidR="003C41B5" w:rsidRPr="003C41B5" w:rsidRDefault="003C41B5" w:rsidP="00A222A0">
            <w:pPr>
              <w:jc w:val="center"/>
              <w:rPr>
                <w:rFonts w:asciiTheme="minorHAnsi" w:hAnsiTheme="minorHAnsi" w:cstheme="minorHAnsi"/>
              </w:rPr>
            </w:pPr>
            <w:r>
              <w:rPr>
                <w:rFonts w:asciiTheme="minorHAnsi" w:hAnsiTheme="minorHAnsi" w:cstheme="minorHAnsi"/>
                <w:lang w:val="en-US"/>
              </w:rPr>
              <w:t>1</w:t>
            </w:r>
            <w:r>
              <w:rPr>
                <w:rFonts w:asciiTheme="minorHAnsi" w:hAnsiTheme="minorHAnsi" w:cstheme="minorHAnsi"/>
              </w:rPr>
              <w:t>6</w:t>
            </w:r>
          </w:p>
        </w:tc>
        <w:tc>
          <w:tcPr>
            <w:tcW w:w="3827" w:type="dxa"/>
            <w:shd w:val="clear" w:color="auto" w:fill="auto"/>
          </w:tcPr>
          <w:p w14:paraId="4405D11E" w14:textId="77777777" w:rsidR="003C41B5" w:rsidRPr="00C029C6" w:rsidRDefault="003C41B5" w:rsidP="00A222A0">
            <w:pPr>
              <w:rPr>
                <w:rFonts w:asciiTheme="minorHAnsi" w:hAnsiTheme="minorHAnsi" w:cstheme="minorHAnsi"/>
              </w:rPr>
            </w:pPr>
            <w:r w:rsidRPr="00C029C6">
              <w:rPr>
                <w:rFonts w:asciiTheme="minorHAnsi" w:hAnsiTheme="minorHAnsi" w:cstheme="minorHAnsi"/>
              </w:rPr>
              <w:t>Η ΟΛΟΜΕΛΕΙΑ ΤΟΥ ΑΡΕΙΟΥ ΠΑΓΟΥ</w:t>
            </w:r>
          </w:p>
          <w:p w14:paraId="2E345313" w14:textId="77777777" w:rsidR="003C41B5" w:rsidRDefault="003C41B5" w:rsidP="00A222A0">
            <w:pPr>
              <w:rPr>
                <w:rFonts w:asciiTheme="minorHAnsi" w:hAnsiTheme="minorHAnsi" w:cstheme="minorHAnsi"/>
              </w:rPr>
            </w:pPr>
            <w:r w:rsidRPr="00C029C6">
              <w:rPr>
                <w:rFonts w:asciiTheme="minorHAnsi" w:hAnsiTheme="minorHAnsi" w:cstheme="minorHAnsi"/>
              </w:rPr>
              <w:t>(Σε συμβούλιο)</w:t>
            </w:r>
          </w:p>
          <w:p w14:paraId="2863DE50" w14:textId="77777777" w:rsidR="003C41B5" w:rsidRDefault="003C41B5" w:rsidP="00A222A0">
            <w:pPr>
              <w:rPr>
                <w:rFonts w:asciiTheme="minorHAnsi" w:hAnsiTheme="minorHAnsi" w:cstheme="minorHAnsi"/>
              </w:rPr>
            </w:pPr>
            <w:proofErr w:type="spellStart"/>
            <w:r w:rsidRPr="00C029C6">
              <w:rPr>
                <w:rFonts w:asciiTheme="minorHAnsi" w:hAnsiTheme="minorHAnsi" w:cstheme="minorHAnsi"/>
              </w:rPr>
              <w:t>Αριθμ</w:t>
            </w:r>
            <w:proofErr w:type="spellEnd"/>
            <w:r w:rsidRPr="00C029C6">
              <w:rPr>
                <w:rFonts w:asciiTheme="minorHAnsi" w:hAnsiTheme="minorHAnsi" w:cstheme="minorHAnsi"/>
              </w:rPr>
              <w:t xml:space="preserve">. </w:t>
            </w:r>
            <w:proofErr w:type="spellStart"/>
            <w:r w:rsidRPr="00C029C6">
              <w:rPr>
                <w:rFonts w:asciiTheme="minorHAnsi" w:hAnsiTheme="minorHAnsi" w:cstheme="minorHAnsi"/>
              </w:rPr>
              <w:t>απόφ</w:t>
            </w:r>
            <w:proofErr w:type="spellEnd"/>
            <w:r w:rsidRPr="00C029C6">
              <w:rPr>
                <w:rFonts w:asciiTheme="minorHAnsi" w:hAnsiTheme="minorHAnsi" w:cstheme="minorHAnsi"/>
              </w:rPr>
              <w:t>. 61/2025</w:t>
            </w:r>
          </w:p>
          <w:p w14:paraId="1A5477CF" w14:textId="77777777" w:rsidR="003C41B5" w:rsidRPr="00C029C6" w:rsidRDefault="003C41B5" w:rsidP="00A222A0">
            <w:pPr>
              <w:rPr>
                <w:rFonts w:asciiTheme="minorHAnsi" w:hAnsiTheme="minorHAnsi" w:cstheme="minorHAnsi"/>
              </w:rPr>
            </w:pPr>
            <w:hyperlink r:id="rId52" w:history="1">
              <w:r w:rsidRPr="00C029C6">
                <w:rPr>
                  <w:rStyle w:val="-"/>
                  <w:rFonts w:asciiTheme="minorHAnsi" w:hAnsiTheme="minorHAnsi" w:cstheme="minorHAnsi"/>
                  <w:u w:val="none"/>
                </w:rPr>
                <w:t>Τεύχος B’ 5342/07.10.2025</w:t>
              </w:r>
            </w:hyperlink>
          </w:p>
        </w:tc>
        <w:tc>
          <w:tcPr>
            <w:tcW w:w="5245" w:type="dxa"/>
            <w:shd w:val="clear" w:color="auto" w:fill="auto"/>
            <w:vAlign w:val="center"/>
          </w:tcPr>
          <w:p w14:paraId="35850463" w14:textId="77777777" w:rsidR="003C41B5" w:rsidRPr="006E5993" w:rsidRDefault="003C41B5" w:rsidP="00A222A0">
            <w:pPr>
              <w:suppressAutoHyphens w:val="0"/>
              <w:autoSpaceDE w:val="0"/>
              <w:autoSpaceDN w:val="0"/>
              <w:adjustRightInd w:val="0"/>
              <w:jc w:val="both"/>
              <w:rPr>
                <w:rFonts w:ascii="Calibri" w:hAnsi="Calibri" w:cs="Calibri"/>
              </w:rPr>
            </w:pPr>
            <w:r w:rsidRPr="00C029C6">
              <w:rPr>
                <w:rFonts w:ascii="Calibri" w:hAnsi="Calibri" w:cs="Calibri"/>
              </w:rPr>
              <w:t>Έγκριση της τροποποίησης και συμπλήρωσης του Κανονισμού Εσωτερικής Υπηρεσίας του Πρωτοδικείου Αιγίου, που επήλθε με την υπ’ </w:t>
            </w:r>
            <w:proofErr w:type="spellStart"/>
            <w:r w:rsidRPr="00C029C6">
              <w:rPr>
                <w:rFonts w:ascii="Calibri" w:hAnsi="Calibri" w:cs="Calibri"/>
              </w:rPr>
              <w:t>αρ</w:t>
            </w:r>
            <w:proofErr w:type="spellEnd"/>
            <w:r w:rsidRPr="00C029C6">
              <w:rPr>
                <w:rFonts w:ascii="Calibri" w:hAnsi="Calibri" w:cs="Calibri"/>
              </w:rPr>
              <w:t>. 2/2023 απόφαση της Ολομέλειας αυτού.</w:t>
            </w:r>
          </w:p>
        </w:tc>
      </w:tr>
      <w:tr w:rsidR="003C41B5" w:rsidRPr="001328DA" w14:paraId="27532925" w14:textId="77777777" w:rsidTr="00A222A0">
        <w:trPr>
          <w:cantSplit/>
          <w:trHeight w:val="80"/>
        </w:trPr>
        <w:tc>
          <w:tcPr>
            <w:tcW w:w="709" w:type="dxa"/>
            <w:shd w:val="clear" w:color="auto" w:fill="DAEEF3" w:themeFill="accent5" w:themeFillTint="33"/>
            <w:vAlign w:val="center"/>
          </w:tcPr>
          <w:p w14:paraId="4187D653" w14:textId="440153B6" w:rsidR="003C41B5" w:rsidRPr="003C41B5" w:rsidRDefault="003C41B5" w:rsidP="00A222A0">
            <w:pPr>
              <w:jc w:val="center"/>
              <w:rPr>
                <w:rFonts w:asciiTheme="minorHAnsi" w:hAnsiTheme="minorHAnsi" w:cstheme="minorHAnsi"/>
              </w:rPr>
            </w:pPr>
            <w:r>
              <w:rPr>
                <w:rFonts w:asciiTheme="minorHAnsi" w:hAnsiTheme="minorHAnsi" w:cstheme="minorHAnsi"/>
              </w:rPr>
              <w:t>17</w:t>
            </w:r>
          </w:p>
        </w:tc>
        <w:tc>
          <w:tcPr>
            <w:tcW w:w="3827" w:type="dxa"/>
            <w:shd w:val="clear" w:color="auto" w:fill="DAEEF3" w:themeFill="accent5" w:themeFillTint="33"/>
          </w:tcPr>
          <w:p w14:paraId="13360333" w14:textId="77777777" w:rsidR="003C41B5" w:rsidRPr="00BC6304" w:rsidRDefault="003C41B5" w:rsidP="00A222A0">
            <w:pPr>
              <w:rPr>
                <w:rFonts w:asciiTheme="minorHAnsi" w:hAnsiTheme="minorHAnsi" w:cstheme="minorHAnsi"/>
              </w:rPr>
            </w:pPr>
            <w:r w:rsidRPr="00BC6304">
              <w:rPr>
                <w:rFonts w:asciiTheme="minorHAnsi" w:hAnsiTheme="minorHAnsi" w:cstheme="minorHAnsi"/>
              </w:rPr>
              <w:t>Η ΟΛΟΜΕΛΕΙΑ ΤΟΥ ΑΡΕΙΟΥ ΠΑΓΟΥ</w:t>
            </w:r>
          </w:p>
          <w:p w14:paraId="1A25753A" w14:textId="77777777" w:rsidR="003C41B5" w:rsidRDefault="003C41B5" w:rsidP="00A222A0">
            <w:pPr>
              <w:rPr>
                <w:rFonts w:asciiTheme="minorHAnsi" w:hAnsiTheme="minorHAnsi" w:cstheme="minorHAnsi"/>
              </w:rPr>
            </w:pPr>
            <w:r w:rsidRPr="00BC6304">
              <w:rPr>
                <w:rFonts w:asciiTheme="minorHAnsi" w:hAnsiTheme="minorHAnsi" w:cstheme="minorHAnsi"/>
              </w:rPr>
              <w:t>(Σε συμβούλιο)</w:t>
            </w:r>
          </w:p>
          <w:p w14:paraId="2A0EE04E" w14:textId="77777777" w:rsidR="003C41B5" w:rsidRDefault="003C41B5" w:rsidP="00A222A0">
            <w:pPr>
              <w:rPr>
                <w:rFonts w:asciiTheme="minorHAnsi" w:hAnsiTheme="minorHAnsi" w:cstheme="minorHAnsi"/>
              </w:rPr>
            </w:pPr>
            <w:proofErr w:type="spellStart"/>
            <w:r w:rsidRPr="00BC6304">
              <w:rPr>
                <w:rFonts w:asciiTheme="minorHAnsi" w:hAnsiTheme="minorHAnsi" w:cstheme="minorHAnsi"/>
              </w:rPr>
              <w:t>Αριθμ</w:t>
            </w:r>
            <w:proofErr w:type="spellEnd"/>
            <w:r w:rsidRPr="00BC6304">
              <w:rPr>
                <w:rFonts w:asciiTheme="minorHAnsi" w:hAnsiTheme="minorHAnsi" w:cstheme="minorHAnsi"/>
              </w:rPr>
              <w:t xml:space="preserve">. </w:t>
            </w:r>
            <w:proofErr w:type="spellStart"/>
            <w:r w:rsidRPr="00BC6304">
              <w:rPr>
                <w:rFonts w:asciiTheme="minorHAnsi" w:hAnsiTheme="minorHAnsi" w:cstheme="minorHAnsi"/>
              </w:rPr>
              <w:t>απόφ</w:t>
            </w:r>
            <w:proofErr w:type="spellEnd"/>
            <w:r w:rsidRPr="00BC6304">
              <w:rPr>
                <w:rFonts w:asciiTheme="minorHAnsi" w:hAnsiTheme="minorHAnsi" w:cstheme="minorHAnsi"/>
              </w:rPr>
              <w:t>. 62/2025</w:t>
            </w:r>
          </w:p>
          <w:p w14:paraId="17BFC696" w14:textId="77777777" w:rsidR="003C41B5" w:rsidRPr="00191FCA" w:rsidRDefault="003C41B5" w:rsidP="00A222A0">
            <w:pPr>
              <w:rPr>
                <w:rFonts w:asciiTheme="minorHAnsi" w:hAnsiTheme="minorHAnsi" w:cstheme="minorHAnsi"/>
              </w:rPr>
            </w:pPr>
            <w:hyperlink r:id="rId53" w:history="1">
              <w:r w:rsidRPr="00C029C6">
                <w:rPr>
                  <w:rStyle w:val="-"/>
                  <w:rFonts w:asciiTheme="minorHAnsi" w:hAnsiTheme="minorHAnsi" w:cstheme="minorHAnsi"/>
                  <w:u w:val="none"/>
                </w:rPr>
                <w:t>Τεύχος B’ 5342/07.10.2025</w:t>
              </w:r>
            </w:hyperlink>
          </w:p>
        </w:tc>
        <w:tc>
          <w:tcPr>
            <w:tcW w:w="5245" w:type="dxa"/>
            <w:shd w:val="clear" w:color="auto" w:fill="DAEEF3" w:themeFill="accent5" w:themeFillTint="33"/>
            <w:vAlign w:val="center"/>
          </w:tcPr>
          <w:p w14:paraId="33322F73" w14:textId="77777777" w:rsidR="003C41B5" w:rsidRPr="005009EA" w:rsidRDefault="003C41B5" w:rsidP="00A222A0">
            <w:pPr>
              <w:suppressAutoHyphens w:val="0"/>
              <w:autoSpaceDE w:val="0"/>
              <w:autoSpaceDN w:val="0"/>
              <w:adjustRightInd w:val="0"/>
              <w:jc w:val="both"/>
              <w:rPr>
                <w:rFonts w:ascii="Calibri" w:hAnsi="Calibri" w:cs="Calibri"/>
              </w:rPr>
            </w:pPr>
            <w:r w:rsidRPr="00BC6304">
              <w:rPr>
                <w:rFonts w:ascii="Calibri" w:hAnsi="Calibri" w:cs="Calibri"/>
              </w:rPr>
              <w:t>Έγκριση της τροποποίησης του Κανονισμού Εσωτερικής Υπηρεσίας του Πρωτοδικείου Αιγίου, που επήλθε με την υπ’ </w:t>
            </w:r>
            <w:proofErr w:type="spellStart"/>
            <w:r w:rsidRPr="00BC6304">
              <w:rPr>
                <w:rFonts w:ascii="Calibri" w:hAnsi="Calibri" w:cs="Calibri"/>
              </w:rPr>
              <w:t>αρ</w:t>
            </w:r>
            <w:proofErr w:type="spellEnd"/>
            <w:r w:rsidRPr="00BC6304">
              <w:rPr>
                <w:rFonts w:ascii="Calibri" w:hAnsi="Calibri" w:cs="Calibri"/>
              </w:rPr>
              <w:t>. 2/2024 απόφαση της Ολομέλειας αυτού.</w:t>
            </w:r>
          </w:p>
        </w:tc>
      </w:tr>
      <w:tr w:rsidR="003C41B5" w:rsidRPr="003D1599" w14:paraId="18618A03" w14:textId="77777777" w:rsidTr="00A222A0">
        <w:trPr>
          <w:cantSplit/>
          <w:trHeight w:val="80"/>
        </w:trPr>
        <w:tc>
          <w:tcPr>
            <w:tcW w:w="709" w:type="dxa"/>
            <w:shd w:val="clear" w:color="auto" w:fill="auto"/>
            <w:vAlign w:val="center"/>
          </w:tcPr>
          <w:p w14:paraId="3C5E262A" w14:textId="4D417B53" w:rsidR="003C41B5" w:rsidRPr="003C41B5" w:rsidRDefault="003C41B5" w:rsidP="00A222A0">
            <w:pPr>
              <w:jc w:val="center"/>
              <w:rPr>
                <w:rFonts w:asciiTheme="minorHAnsi" w:hAnsiTheme="minorHAnsi" w:cstheme="minorHAnsi"/>
              </w:rPr>
            </w:pPr>
            <w:r>
              <w:rPr>
                <w:rFonts w:asciiTheme="minorHAnsi" w:hAnsiTheme="minorHAnsi" w:cstheme="minorHAnsi"/>
              </w:rPr>
              <w:t>18</w:t>
            </w:r>
          </w:p>
        </w:tc>
        <w:tc>
          <w:tcPr>
            <w:tcW w:w="3827" w:type="dxa"/>
            <w:shd w:val="clear" w:color="auto" w:fill="auto"/>
          </w:tcPr>
          <w:p w14:paraId="02EAFC2B" w14:textId="77777777" w:rsidR="003C41B5" w:rsidRPr="00BC6304" w:rsidRDefault="003C41B5" w:rsidP="00A222A0">
            <w:pPr>
              <w:rPr>
                <w:rFonts w:asciiTheme="minorHAnsi" w:hAnsiTheme="minorHAnsi" w:cstheme="minorHAnsi"/>
              </w:rPr>
            </w:pPr>
            <w:r w:rsidRPr="00BC6304">
              <w:rPr>
                <w:rFonts w:asciiTheme="minorHAnsi" w:hAnsiTheme="minorHAnsi" w:cstheme="minorHAnsi"/>
              </w:rPr>
              <w:t>Η ΟΛΟΜΕΛΕΙΑ ΤΟΥ ΑΡΕΙΟΥ ΠΑΓΟΥ</w:t>
            </w:r>
          </w:p>
          <w:p w14:paraId="0BD8A81C" w14:textId="77777777" w:rsidR="003C41B5" w:rsidRDefault="003C41B5" w:rsidP="00A222A0">
            <w:pPr>
              <w:rPr>
                <w:rFonts w:asciiTheme="minorHAnsi" w:hAnsiTheme="minorHAnsi" w:cstheme="minorHAnsi"/>
              </w:rPr>
            </w:pPr>
            <w:r w:rsidRPr="00BC6304">
              <w:rPr>
                <w:rFonts w:asciiTheme="minorHAnsi" w:hAnsiTheme="minorHAnsi" w:cstheme="minorHAnsi"/>
              </w:rPr>
              <w:t>(Σε συμβούλιο)</w:t>
            </w:r>
          </w:p>
          <w:p w14:paraId="11B5ED47" w14:textId="77777777" w:rsidR="003C41B5" w:rsidRDefault="003C41B5" w:rsidP="00A222A0">
            <w:pPr>
              <w:rPr>
                <w:rFonts w:asciiTheme="minorHAnsi" w:hAnsiTheme="minorHAnsi" w:cstheme="minorHAnsi"/>
              </w:rPr>
            </w:pPr>
            <w:proofErr w:type="spellStart"/>
            <w:r w:rsidRPr="001F1855">
              <w:rPr>
                <w:rFonts w:asciiTheme="minorHAnsi" w:hAnsiTheme="minorHAnsi" w:cstheme="minorHAnsi"/>
              </w:rPr>
              <w:t>Αριθμ</w:t>
            </w:r>
            <w:proofErr w:type="spellEnd"/>
            <w:r w:rsidRPr="001F1855">
              <w:rPr>
                <w:rFonts w:asciiTheme="minorHAnsi" w:hAnsiTheme="minorHAnsi" w:cstheme="minorHAnsi"/>
              </w:rPr>
              <w:t xml:space="preserve">. </w:t>
            </w:r>
            <w:proofErr w:type="spellStart"/>
            <w:r w:rsidRPr="001F1855">
              <w:rPr>
                <w:rFonts w:asciiTheme="minorHAnsi" w:hAnsiTheme="minorHAnsi" w:cstheme="minorHAnsi"/>
              </w:rPr>
              <w:t>απόφ</w:t>
            </w:r>
            <w:proofErr w:type="spellEnd"/>
            <w:r w:rsidRPr="001F1855">
              <w:rPr>
                <w:rFonts w:asciiTheme="minorHAnsi" w:hAnsiTheme="minorHAnsi" w:cstheme="minorHAnsi"/>
              </w:rPr>
              <w:t>. 64/2025</w:t>
            </w:r>
          </w:p>
          <w:p w14:paraId="0B5C829F" w14:textId="77777777" w:rsidR="003C41B5" w:rsidRPr="005D14AB" w:rsidRDefault="003C41B5" w:rsidP="00A222A0">
            <w:pPr>
              <w:rPr>
                <w:rFonts w:asciiTheme="minorHAnsi" w:hAnsiTheme="minorHAnsi" w:cstheme="minorHAnsi"/>
              </w:rPr>
            </w:pPr>
            <w:hyperlink r:id="rId54" w:history="1">
              <w:r w:rsidRPr="00C029C6">
                <w:rPr>
                  <w:rStyle w:val="-"/>
                  <w:rFonts w:asciiTheme="minorHAnsi" w:hAnsiTheme="minorHAnsi" w:cstheme="minorHAnsi"/>
                  <w:u w:val="none"/>
                </w:rPr>
                <w:t>Τεύχος B’ 5342/07.10.2025</w:t>
              </w:r>
            </w:hyperlink>
          </w:p>
        </w:tc>
        <w:tc>
          <w:tcPr>
            <w:tcW w:w="5245" w:type="dxa"/>
            <w:shd w:val="clear" w:color="auto" w:fill="auto"/>
            <w:vAlign w:val="center"/>
          </w:tcPr>
          <w:p w14:paraId="770BBD13" w14:textId="77777777" w:rsidR="003C41B5" w:rsidRPr="006E5993" w:rsidRDefault="003C41B5" w:rsidP="00A222A0">
            <w:pPr>
              <w:suppressAutoHyphens w:val="0"/>
              <w:autoSpaceDE w:val="0"/>
              <w:autoSpaceDN w:val="0"/>
              <w:adjustRightInd w:val="0"/>
              <w:jc w:val="both"/>
              <w:rPr>
                <w:rFonts w:ascii="Calibri" w:hAnsi="Calibri" w:cs="Calibri"/>
              </w:rPr>
            </w:pPr>
            <w:r w:rsidRPr="001F1855">
              <w:rPr>
                <w:rFonts w:ascii="Calibri" w:hAnsi="Calibri" w:cs="Calibri"/>
              </w:rPr>
              <w:t>Έγκριση της τροποποίησης του Κανονισμού Εσωτερικής Υπηρεσίας του Πρωτοδικείου Αλεξανδρούπολης, που επήλθε με την υπ’ </w:t>
            </w:r>
            <w:proofErr w:type="spellStart"/>
            <w:r w:rsidRPr="001F1855">
              <w:rPr>
                <w:rFonts w:ascii="Calibri" w:hAnsi="Calibri" w:cs="Calibri"/>
              </w:rPr>
              <w:t>αρ</w:t>
            </w:r>
            <w:proofErr w:type="spellEnd"/>
            <w:r w:rsidRPr="001F1855">
              <w:rPr>
                <w:rFonts w:ascii="Calibri" w:hAnsi="Calibri" w:cs="Calibri"/>
              </w:rPr>
              <w:t>. 1/2024 απόφαση της Ολομέλειας αυτού.</w:t>
            </w:r>
          </w:p>
        </w:tc>
      </w:tr>
      <w:tr w:rsidR="003C41B5" w:rsidRPr="001328DA" w14:paraId="04DDBD6A" w14:textId="77777777" w:rsidTr="00A222A0">
        <w:trPr>
          <w:cantSplit/>
          <w:trHeight w:val="80"/>
        </w:trPr>
        <w:tc>
          <w:tcPr>
            <w:tcW w:w="709" w:type="dxa"/>
            <w:shd w:val="clear" w:color="auto" w:fill="DAEEF3" w:themeFill="accent5" w:themeFillTint="33"/>
            <w:vAlign w:val="center"/>
          </w:tcPr>
          <w:p w14:paraId="70F859F2" w14:textId="1C0D65B5" w:rsidR="003C41B5" w:rsidRPr="003C41B5" w:rsidRDefault="003C41B5" w:rsidP="00A222A0">
            <w:pPr>
              <w:jc w:val="center"/>
              <w:rPr>
                <w:rFonts w:asciiTheme="minorHAnsi" w:hAnsiTheme="minorHAnsi" w:cstheme="minorHAnsi"/>
              </w:rPr>
            </w:pPr>
            <w:r>
              <w:rPr>
                <w:rFonts w:asciiTheme="minorHAnsi" w:hAnsiTheme="minorHAnsi" w:cstheme="minorHAnsi"/>
              </w:rPr>
              <w:t>19</w:t>
            </w:r>
          </w:p>
        </w:tc>
        <w:tc>
          <w:tcPr>
            <w:tcW w:w="3827" w:type="dxa"/>
            <w:shd w:val="clear" w:color="auto" w:fill="DAEEF3" w:themeFill="accent5" w:themeFillTint="33"/>
          </w:tcPr>
          <w:p w14:paraId="029F9659" w14:textId="77777777" w:rsidR="003C41B5" w:rsidRPr="00BC6304" w:rsidRDefault="003C41B5" w:rsidP="00A222A0">
            <w:pPr>
              <w:rPr>
                <w:rFonts w:asciiTheme="minorHAnsi" w:hAnsiTheme="minorHAnsi" w:cstheme="minorHAnsi"/>
              </w:rPr>
            </w:pPr>
            <w:r w:rsidRPr="00BC6304">
              <w:rPr>
                <w:rFonts w:asciiTheme="minorHAnsi" w:hAnsiTheme="minorHAnsi" w:cstheme="minorHAnsi"/>
              </w:rPr>
              <w:t>Η ΟΛΟΜΕΛΕΙΑ ΤΟΥ ΑΡΕΙΟΥ ΠΑΓΟΥ</w:t>
            </w:r>
          </w:p>
          <w:p w14:paraId="3F578A81" w14:textId="77777777" w:rsidR="003C41B5" w:rsidRDefault="003C41B5" w:rsidP="00A222A0">
            <w:pPr>
              <w:rPr>
                <w:rFonts w:asciiTheme="minorHAnsi" w:hAnsiTheme="minorHAnsi" w:cstheme="minorHAnsi"/>
              </w:rPr>
            </w:pPr>
            <w:r w:rsidRPr="00BC6304">
              <w:rPr>
                <w:rFonts w:asciiTheme="minorHAnsi" w:hAnsiTheme="minorHAnsi" w:cstheme="minorHAnsi"/>
              </w:rPr>
              <w:t>(Σε συμβούλιο)</w:t>
            </w:r>
          </w:p>
          <w:p w14:paraId="1C695D38" w14:textId="77777777" w:rsidR="003C41B5" w:rsidRDefault="003C41B5" w:rsidP="00A222A0">
            <w:pPr>
              <w:rPr>
                <w:rFonts w:asciiTheme="minorHAnsi" w:hAnsiTheme="minorHAnsi" w:cstheme="minorHAnsi"/>
              </w:rPr>
            </w:pPr>
            <w:proofErr w:type="spellStart"/>
            <w:r w:rsidRPr="001F1855">
              <w:rPr>
                <w:rFonts w:asciiTheme="minorHAnsi" w:hAnsiTheme="minorHAnsi" w:cstheme="minorHAnsi"/>
              </w:rPr>
              <w:t>Αριθμ</w:t>
            </w:r>
            <w:proofErr w:type="spellEnd"/>
            <w:r w:rsidRPr="001F1855">
              <w:rPr>
                <w:rFonts w:asciiTheme="minorHAnsi" w:hAnsiTheme="minorHAnsi" w:cstheme="minorHAnsi"/>
              </w:rPr>
              <w:t xml:space="preserve">. </w:t>
            </w:r>
            <w:proofErr w:type="spellStart"/>
            <w:r w:rsidRPr="001F1855">
              <w:rPr>
                <w:rFonts w:asciiTheme="minorHAnsi" w:hAnsiTheme="minorHAnsi" w:cstheme="minorHAnsi"/>
              </w:rPr>
              <w:t>απόφ</w:t>
            </w:r>
            <w:proofErr w:type="spellEnd"/>
            <w:r w:rsidRPr="001F1855">
              <w:rPr>
                <w:rFonts w:asciiTheme="minorHAnsi" w:hAnsiTheme="minorHAnsi" w:cstheme="minorHAnsi"/>
              </w:rPr>
              <w:t>. 65/2025</w:t>
            </w:r>
          </w:p>
          <w:p w14:paraId="1129FC79" w14:textId="77777777" w:rsidR="003C41B5" w:rsidRPr="00EA64C9" w:rsidRDefault="003C41B5" w:rsidP="00A222A0">
            <w:pPr>
              <w:rPr>
                <w:rFonts w:asciiTheme="minorHAnsi" w:hAnsiTheme="minorHAnsi" w:cstheme="minorHAnsi"/>
              </w:rPr>
            </w:pPr>
            <w:hyperlink r:id="rId55" w:history="1">
              <w:r w:rsidRPr="00C029C6">
                <w:rPr>
                  <w:rStyle w:val="-"/>
                  <w:rFonts w:asciiTheme="minorHAnsi" w:hAnsiTheme="minorHAnsi" w:cstheme="minorHAnsi"/>
                  <w:u w:val="none"/>
                </w:rPr>
                <w:t>Τεύχος B’ 5342/07.10.2025</w:t>
              </w:r>
            </w:hyperlink>
          </w:p>
        </w:tc>
        <w:tc>
          <w:tcPr>
            <w:tcW w:w="5245" w:type="dxa"/>
            <w:shd w:val="clear" w:color="auto" w:fill="DAEEF3" w:themeFill="accent5" w:themeFillTint="33"/>
            <w:vAlign w:val="center"/>
          </w:tcPr>
          <w:p w14:paraId="12C75A3E" w14:textId="77777777" w:rsidR="003C41B5" w:rsidRPr="005009EA" w:rsidRDefault="003C41B5" w:rsidP="00A222A0">
            <w:pPr>
              <w:suppressAutoHyphens w:val="0"/>
              <w:autoSpaceDE w:val="0"/>
              <w:autoSpaceDN w:val="0"/>
              <w:adjustRightInd w:val="0"/>
              <w:jc w:val="both"/>
              <w:rPr>
                <w:rFonts w:ascii="Calibri" w:hAnsi="Calibri" w:cs="Calibri"/>
              </w:rPr>
            </w:pPr>
            <w:r w:rsidRPr="001F1855">
              <w:rPr>
                <w:rFonts w:ascii="Calibri" w:hAnsi="Calibri" w:cs="Calibri"/>
              </w:rPr>
              <w:t>Έγκριση της τροποποίησης του Κανονισμού Εσωτερικής Υπηρεσίας του Πρωτοδικείου Άρτας, που επήλθε με την υπ’ </w:t>
            </w:r>
            <w:proofErr w:type="spellStart"/>
            <w:r w:rsidRPr="001F1855">
              <w:rPr>
                <w:rFonts w:ascii="Calibri" w:hAnsi="Calibri" w:cs="Calibri"/>
              </w:rPr>
              <w:t>αρ</w:t>
            </w:r>
            <w:proofErr w:type="spellEnd"/>
            <w:r w:rsidRPr="001F1855">
              <w:rPr>
                <w:rFonts w:ascii="Calibri" w:hAnsi="Calibri" w:cs="Calibri"/>
              </w:rPr>
              <w:t>. 13/2024 απόφαση της Ολομέλειας αυτού.</w:t>
            </w:r>
          </w:p>
        </w:tc>
      </w:tr>
      <w:tr w:rsidR="00F23321" w:rsidRPr="001328DA" w14:paraId="25A3AE1E" w14:textId="77777777" w:rsidTr="00E35B35">
        <w:trPr>
          <w:cantSplit/>
          <w:trHeight w:val="80"/>
        </w:trPr>
        <w:tc>
          <w:tcPr>
            <w:tcW w:w="709" w:type="dxa"/>
            <w:shd w:val="clear" w:color="auto" w:fill="auto"/>
            <w:vAlign w:val="center"/>
          </w:tcPr>
          <w:p w14:paraId="6117B3AF" w14:textId="326B7967" w:rsidR="00F23321" w:rsidRPr="00F15FAF" w:rsidRDefault="00F15FAF" w:rsidP="0048072D">
            <w:pPr>
              <w:jc w:val="center"/>
              <w:rPr>
                <w:rFonts w:asciiTheme="minorHAnsi" w:hAnsiTheme="minorHAnsi" w:cstheme="minorHAnsi"/>
              </w:rPr>
            </w:pPr>
            <w:r>
              <w:rPr>
                <w:rFonts w:asciiTheme="minorHAnsi" w:hAnsiTheme="minorHAnsi" w:cstheme="minorHAnsi"/>
              </w:rPr>
              <w:lastRenderedPageBreak/>
              <w:t>20</w:t>
            </w:r>
          </w:p>
        </w:tc>
        <w:tc>
          <w:tcPr>
            <w:tcW w:w="3827" w:type="dxa"/>
            <w:shd w:val="clear" w:color="auto" w:fill="auto"/>
          </w:tcPr>
          <w:p w14:paraId="199A151C" w14:textId="77777777" w:rsidR="006D7B14" w:rsidRPr="006D7B14" w:rsidRDefault="006D7B14" w:rsidP="006D7B14">
            <w:pPr>
              <w:rPr>
                <w:rFonts w:asciiTheme="minorHAnsi" w:hAnsiTheme="minorHAnsi" w:cstheme="minorHAnsi"/>
              </w:rPr>
            </w:pPr>
            <w:r w:rsidRPr="006D7B14">
              <w:rPr>
                <w:rFonts w:asciiTheme="minorHAnsi" w:hAnsiTheme="minorHAnsi" w:cstheme="minorHAnsi"/>
              </w:rPr>
              <w:t>Η ΟΛΟΜΕΛΕΙΑ ΤΟΥ ΑΡΕΙΟΥ ΠΑΓΟΥ</w:t>
            </w:r>
          </w:p>
          <w:p w14:paraId="70ECA498" w14:textId="77777777" w:rsidR="00F23321" w:rsidRDefault="006D7B14" w:rsidP="006D7B14">
            <w:pPr>
              <w:rPr>
                <w:rFonts w:asciiTheme="minorHAnsi" w:hAnsiTheme="minorHAnsi" w:cstheme="minorHAnsi"/>
              </w:rPr>
            </w:pPr>
            <w:r w:rsidRPr="006D7B14">
              <w:rPr>
                <w:rFonts w:asciiTheme="minorHAnsi" w:hAnsiTheme="minorHAnsi" w:cstheme="minorHAnsi"/>
              </w:rPr>
              <w:t>(Σε συμβούλιο)</w:t>
            </w:r>
          </w:p>
          <w:p w14:paraId="1E5EAED1" w14:textId="77777777" w:rsidR="006D7B14" w:rsidRDefault="006D7B14" w:rsidP="006D7B14">
            <w:pPr>
              <w:rPr>
                <w:rFonts w:asciiTheme="minorHAnsi" w:hAnsiTheme="minorHAnsi" w:cstheme="minorHAnsi"/>
              </w:rPr>
            </w:pPr>
            <w:proofErr w:type="spellStart"/>
            <w:r w:rsidRPr="006D7B14">
              <w:rPr>
                <w:rFonts w:asciiTheme="minorHAnsi" w:hAnsiTheme="minorHAnsi" w:cstheme="minorHAnsi"/>
              </w:rPr>
              <w:t>Αριθμ</w:t>
            </w:r>
            <w:proofErr w:type="spellEnd"/>
            <w:r w:rsidRPr="006D7B14">
              <w:rPr>
                <w:rFonts w:asciiTheme="minorHAnsi" w:hAnsiTheme="minorHAnsi" w:cstheme="minorHAnsi"/>
              </w:rPr>
              <w:t xml:space="preserve">. </w:t>
            </w:r>
            <w:proofErr w:type="spellStart"/>
            <w:r w:rsidRPr="006D7B14">
              <w:rPr>
                <w:rFonts w:asciiTheme="minorHAnsi" w:hAnsiTheme="minorHAnsi" w:cstheme="minorHAnsi"/>
              </w:rPr>
              <w:t>απόφ</w:t>
            </w:r>
            <w:proofErr w:type="spellEnd"/>
            <w:r w:rsidRPr="006D7B14">
              <w:rPr>
                <w:rFonts w:asciiTheme="minorHAnsi" w:hAnsiTheme="minorHAnsi" w:cstheme="minorHAnsi"/>
              </w:rPr>
              <w:t>. 86/2025</w:t>
            </w:r>
          </w:p>
          <w:p w14:paraId="364A3153" w14:textId="2A4C4D1C" w:rsidR="006D7B14" w:rsidRPr="006D7B14" w:rsidRDefault="004F7BA5" w:rsidP="006D7B14">
            <w:pPr>
              <w:rPr>
                <w:rFonts w:asciiTheme="minorHAnsi" w:hAnsiTheme="minorHAnsi" w:cstheme="minorHAnsi"/>
              </w:rPr>
            </w:pPr>
            <w:hyperlink r:id="rId56" w:history="1">
              <w:r w:rsidR="006D7B14" w:rsidRPr="006D7B14">
                <w:rPr>
                  <w:rStyle w:val="-"/>
                  <w:rFonts w:asciiTheme="minorHAnsi" w:hAnsiTheme="minorHAnsi" w:cstheme="minorHAnsi"/>
                  <w:u w:val="none"/>
                </w:rPr>
                <w:t>Τεύχος B’ 5343/07.10.2025</w:t>
              </w:r>
            </w:hyperlink>
          </w:p>
        </w:tc>
        <w:tc>
          <w:tcPr>
            <w:tcW w:w="5245" w:type="dxa"/>
            <w:shd w:val="clear" w:color="auto" w:fill="auto"/>
            <w:vAlign w:val="center"/>
          </w:tcPr>
          <w:p w14:paraId="5752FC3E" w14:textId="6DF29882" w:rsidR="00F23321" w:rsidRPr="005009EA" w:rsidRDefault="006D7B14" w:rsidP="0048072D">
            <w:pPr>
              <w:suppressAutoHyphens w:val="0"/>
              <w:autoSpaceDE w:val="0"/>
              <w:autoSpaceDN w:val="0"/>
              <w:adjustRightInd w:val="0"/>
              <w:jc w:val="both"/>
              <w:rPr>
                <w:rFonts w:ascii="Calibri" w:hAnsi="Calibri" w:cs="Calibri"/>
              </w:rPr>
            </w:pPr>
            <w:r w:rsidRPr="006D7B14">
              <w:rPr>
                <w:rFonts w:ascii="Calibri" w:hAnsi="Calibri" w:cs="Calibri"/>
              </w:rPr>
              <w:t xml:space="preserve">Έγκριση ή μη της κατάρτισης του Κανονισμού Εσωτερικής Υπηρεσίας του Πρωτοδικείου Πρέβεζας, που επήλθε με την υπ’ </w:t>
            </w:r>
            <w:proofErr w:type="spellStart"/>
            <w:r w:rsidRPr="006D7B14">
              <w:rPr>
                <w:rFonts w:ascii="Calibri" w:hAnsi="Calibri" w:cs="Calibri"/>
              </w:rPr>
              <w:t>αρ</w:t>
            </w:r>
            <w:proofErr w:type="spellEnd"/>
            <w:r w:rsidRPr="006D7B14">
              <w:rPr>
                <w:rFonts w:ascii="Calibri" w:hAnsi="Calibri" w:cs="Calibri"/>
              </w:rPr>
              <w:t>. 1/2025 απόφαση της Ολομέλειας αυτού.</w:t>
            </w:r>
          </w:p>
        </w:tc>
      </w:tr>
      <w:tr w:rsidR="008448F2" w:rsidRPr="003D1599" w14:paraId="50BD407C" w14:textId="77777777" w:rsidTr="00E35B35">
        <w:trPr>
          <w:cantSplit/>
          <w:trHeight w:val="80"/>
        </w:trPr>
        <w:tc>
          <w:tcPr>
            <w:tcW w:w="709" w:type="dxa"/>
            <w:shd w:val="clear" w:color="auto" w:fill="DAEEF3" w:themeFill="accent5" w:themeFillTint="33"/>
            <w:vAlign w:val="center"/>
          </w:tcPr>
          <w:p w14:paraId="6C699502" w14:textId="3E4C06F7" w:rsidR="008448F2" w:rsidRPr="00F15FAF" w:rsidRDefault="00F15FAF" w:rsidP="006C574E">
            <w:pPr>
              <w:jc w:val="center"/>
              <w:rPr>
                <w:rFonts w:asciiTheme="minorHAnsi" w:hAnsiTheme="minorHAnsi" w:cstheme="minorHAnsi"/>
              </w:rPr>
            </w:pPr>
            <w:r>
              <w:rPr>
                <w:rFonts w:asciiTheme="minorHAnsi" w:hAnsiTheme="minorHAnsi" w:cstheme="minorHAnsi"/>
              </w:rPr>
              <w:t>21</w:t>
            </w:r>
          </w:p>
        </w:tc>
        <w:tc>
          <w:tcPr>
            <w:tcW w:w="3827" w:type="dxa"/>
            <w:shd w:val="clear" w:color="auto" w:fill="DAEEF3" w:themeFill="accent5" w:themeFillTint="33"/>
          </w:tcPr>
          <w:p w14:paraId="57DD1112" w14:textId="77777777" w:rsidR="004C136B" w:rsidRDefault="004C136B" w:rsidP="004C136B">
            <w:pPr>
              <w:rPr>
                <w:rFonts w:asciiTheme="minorHAnsi" w:hAnsiTheme="minorHAnsi" w:cstheme="minorHAnsi"/>
              </w:rPr>
            </w:pPr>
            <w:r w:rsidRPr="004C136B">
              <w:rPr>
                <w:rFonts w:asciiTheme="minorHAnsi" w:hAnsiTheme="minorHAnsi" w:cstheme="minorHAnsi"/>
              </w:rPr>
              <w:t xml:space="preserve">Η ΣΥΓΚΛΗΤΟΣ </w:t>
            </w:r>
          </w:p>
          <w:p w14:paraId="0CF419A2" w14:textId="77777777" w:rsidR="00754645" w:rsidRDefault="004C136B" w:rsidP="004C136B">
            <w:pPr>
              <w:rPr>
                <w:rFonts w:asciiTheme="minorHAnsi" w:hAnsiTheme="minorHAnsi" w:cstheme="minorHAnsi"/>
              </w:rPr>
            </w:pPr>
            <w:r w:rsidRPr="004C136B">
              <w:rPr>
                <w:rFonts w:asciiTheme="minorHAnsi" w:hAnsiTheme="minorHAnsi" w:cstheme="minorHAnsi"/>
              </w:rPr>
              <w:t>ΤΟΥ ΕΘΝΙΚΟΥ ΜΕΤΣΟΒΙΟΥ ΠΟΛΥΤΕΧΝΕΙΟΥ</w:t>
            </w:r>
          </w:p>
          <w:p w14:paraId="3037616C" w14:textId="77777777" w:rsidR="004C136B" w:rsidRDefault="004C136B" w:rsidP="004C136B">
            <w:pPr>
              <w:rPr>
                <w:rFonts w:asciiTheme="minorHAnsi" w:hAnsiTheme="minorHAnsi" w:cstheme="minorHAnsi"/>
              </w:rPr>
            </w:pPr>
            <w:proofErr w:type="spellStart"/>
            <w:r w:rsidRPr="004C136B">
              <w:rPr>
                <w:rFonts w:asciiTheme="minorHAnsi" w:hAnsiTheme="minorHAnsi" w:cstheme="minorHAnsi"/>
              </w:rPr>
              <w:t>Αριθμ</w:t>
            </w:r>
            <w:proofErr w:type="spellEnd"/>
            <w:r w:rsidRPr="004C136B">
              <w:rPr>
                <w:rFonts w:asciiTheme="minorHAnsi" w:hAnsiTheme="minorHAnsi" w:cstheme="minorHAnsi"/>
              </w:rPr>
              <w:t>. 46652</w:t>
            </w:r>
          </w:p>
          <w:p w14:paraId="1B845322" w14:textId="6BFDE877" w:rsidR="004C136B" w:rsidRPr="004C136B" w:rsidRDefault="004F7BA5" w:rsidP="004C136B">
            <w:pPr>
              <w:rPr>
                <w:rFonts w:asciiTheme="minorHAnsi" w:hAnsiTheme="minorHAnsi" w:cstheme="minorHAnsi"/>
              </w:rPr>
            </w:pPr>
            <w:hyperlink r:id="rId57" w:history="1">
              <w:r w:rsidR="004C136B" w:rsidRPr="004C136B">
                <w:rPr>
                  <w:rStyle w:val="-"/>
                  <w:rFonts w:asciiTheme="minorHAnsi" w:hAnsiTheme="minorHAnsi" w:cstheme="minorHAnsi"/>
                  <w:u w:val="none"/>
                </w:rPr>
                <w:t>Τεύχος B’ 5345/07.10.2025</w:t>
              </w:r>
            </w:hyperlink>
          </w:p>
        </w:tc>
        <w:tc>
          <w:tcPr>
            <w:tcW w:w="5245" w:type="dxa"/>
            <w:shd w:val="clear" w:color="auto" w:fill="DAEEF3" w:themeFill="accent5" w:themeFillTint="33"/>
            <w:vAlign w:val="center"/>
          </w:tcPr>
          <w:p w14:paraId="3E76057C" w14:textId="0927C2F2" w:rsidR="008448F2" w:rsidRPr="006E5993" w:rsidRDefault="004C136B" w:rsidP="006C574E">
            <w:pPr>
              <w:suppressAutoHyphens w:val="0"/>
              <w:autoSpaceDE w:val="0"/>
              <w:autoSpaceDN w:val="0"/>
              <w:adjustRightInd w:val="0"/>
              <w:jc w:val="both"/>
              <w:rPr>
                <w:rFonts w:ascii="Calibri" w:hAnsi="Calibri" w:cs="Calibri"/>
              </w:rPr>
            </w:pPr>
            <w:r w:rsidRPr="004C136B">
              <w:rPr>
                <w:rFonts w:ascii="Calibri" w:hAnsi="Calibri" w:cs="Calibri"/>
              </w:rPr>
              <w:t>Έγκριση Εσωτερικού Κανονισμού Λειτουργίας της Μονάδας Διασφάλισης Ποιότητας ΕΜΠ (ΜΟΔΙΠ).</w:t>
            </w:r>
          </w:p>
        </w:tc>
      </w:tr>
      <w:tr w:rsidR="008448F2" w:rsidRPr="001328DA" w14:paraId="052ADF6A" w14:textId="77777777" w:rsidTr="00E35B35">
        <w:trPr>
          <w:cantSplit/>
          <w:trHeight w:val="80"/>
        </w:trPr>
        <w:tc>
          <w:tcPr>
            <w:tcW w:w="709" w:type="dxa"/>
            <w:shd w:val="clear" w:color="auto" w:fill="auto"/>
            <w:vAlign w:val="center"/>
          </w:tcPr>
          <w:p w14:paraId="075FB81B" w14:textId="7C9C8634" w:rsidR="008448F2" w:rsidRPr="00F15FAF" w:rsidRDefault="00F15FAF" w:rsidP="006C574E">
            <w:pPr>
              <w:jc w:val="center"/>
              <w:rPr>
                <w:rFonts w:asciiTheme="minorHAnsi" w:hAnsiTheme="minorHAnsi" w:cstheme="minorHAnsi"/>
              </w:rPr>
            </w:pPr>
            <w:r>
              <w:rPr>
                <w:rFonts w:asciiTheme="minorHAnsi" w:hAnsiTheme="minorHAnsi" w:cstheme="minorHAnsi"/>
              </w:rPr>
              <w:t>22</w:t>
            </w:r>
          </w:p>
        </w:tc>
        <w:tc>
          <w:tcPr>
            <w:tcW w:w="3827" w:type="dxa"/>
            <w:shd w:val="clear" w:color="auto" w:fill="auto"/>
          </w:tcPr>
          <w:p w14:paraId="35D67E61" w14:textId="77777777" w:rsidR="00844CF3" w:rsidRPr="00844CF3" w:rsidRDefault="00844CF3" w:rsidP="00844CF3">
            <w:pPr>
              <w:rPr>
                <w:rFonts w:asciiTheme="minorHAnsi" w:hAnsiTheme="minorHAnsi" w:cstheme="minorHAnsi"/>
              </w:rPr>
            </w:pPr>
            <w:r w:rsidRPr="00844CF3">
              <w:rPr>
                <w:rFonts w:asciiTheme="minorHAnsi" w:hAnsiTheme="minorHAnsi" w:cstheme="minorHAnsi"/>
              </w:rPr>
              <w:t>Η ΥΦΥΠΟΥΡΓΟΣ ΕΣΩΤΕΡΙΚΩΝ</w:t>
            </w:r>
          </w:p>
          <w:p w14:paraId="00BB1F6A" w14:textId="77777777" w:rsidR="00844CF3" w:rsidRPr="00844CF3" w:rsidRDefault="00844CF3" w:rsidP="00844CF3">
            <w:pPr>
              <w:rPr>
                <w:rFonts w:asciiTheme="minorHAnsi" w:hAnsiTheme="minorHAnsi" w:cstheme="minorHAnsi"/>
              </w:rPr>
            </w:pPr>
            <w:r w:rsidRPr="00844CF3">
              <w:rPr>
                <w:rFonts w:asciiTheme="minorHAnsi" w:hAnsiTheme="minorHAnsi" w:cstheme="minorHAnsi"/>
              </w:rPr>
              <w:t>ΚΑΙ Η ΔΙΟΙΚΗΤΡΙΑ</w:t>
            </w:r>
          </w:p>
          <w:p w14:paraId="33F44A56" w14:textId="77777777" w:rsidR="00754645" w:rsidRPr="00844CF3" w:rsidRDefault="00844CF3" w:rsidP="00844CF3">
            <w:pPr>
              <w:rPr>
                <w:rFonts w:asciiTheme="minorHAnsi" w:hAnsiTheme="minorHAnsi" w:cstheme="minorHAnsi"/>
              </w:rPr>
            </w:pPr>
            <w:r w:rsidRPr="00844CF3">
              <w:rPr>
                <w:rFonts w:asciiTheme="minorHAnsi" w:hAnsiTheme="minorHAnsi" w:cstheme="minorHAnsi"/>
              </w:rPr>
              <w:t>ΤΗΣ ΕΘΝΙΚΗΣ ΑΡΧΗΣ ΔΙΑΦΑΝΕΙΑΣ</w:t>
            </w:r>
          </w:p>
          <w:p w14:paraId="5B0F7A5D" w14:textId="77777777" w:rsidR="00844CF3" w:rsidRPr="00844CF3" w:rsidRDefault="00844CF3" w:rsidP="00844CF3">
            <w:pPr>
              <w:rPr>
                <w:rFonts w:asciiTheme="minorHAnsi" w:hAnsiTheme="minorHAnsi" w:cstheme="minorHAnsi"/>
              </w:rPr>
            </w:pPr>
            <w:proofErr w:type="spellStart"/>
            <w:r w:rsidRPr="00844CF3">
              <w:rPr>
                <w:rFonts w:asciiTheme="minorHAnsi" w:hAnsiTheme="minorHAnsi" w:cstheme="minorHAnsi"/>
              </w:rPr>
              <w:t>Αριθμ</w:t>
            </w:r>
            <w:proofErr w:type="spellEnd"/>
            <w:r w:rsidRPr="00844CF3">
              <w:rPr>
                <w:rFonts w:asciiTheme="minorHAnsi" w:hAnsiTheme="minorHAnsi" w:cstheme="minorHAnsi"/>
              </w:rPr>
              <w:t>. ΔΙΔΑΔ/Φ.49.Κ/ 1532/οικ. 15566</w:t>
            </w:r>
          </w:p>
          <w:p w14:paraId="69F6E568" w14:textId="41832448" w:rsidR="00844CF3" w:rsidRPr="00844CF3" w:rsidRDefault="004F7BA5" w:rsidP="00844CF3">
            <w:pPr>
              <w:rPr>
                <w:rFonts w:asciiTheme="minorHAnsi" w:hAnsiTheme="minorHAnsi" w:cstheme="minorHAnsi"/>
              </w:rPr>
            </w:pPr>
            <w:hyperlink r:id="rId58" w:history="1">
              <w:r w:rsidR="00844CF3" w:rsidRPr="00844CF3">
                <w:rPr>
                  <w:rStyle w:val="-"/>
                  <w:rFonts w:asciiTheme="minorHAnsi" w:hAnsiTheme="minorHAnsi" w:cstheme="minorHAnsi"/>
                  <w:u w:val="none"/>
                </w:rPr>
                <w:t>Τεύχος B’ 5348/07.10.2025</w:t>
              </w:r>
            </w:hyperlink>
          </w:p>
        </w:tc>
        <w:tc>
          <w:tcPr>
            <w:tcW w:w="5245" w:type="dxa"/>
            <w:shd w:val="clear" w:color="auto" w:fill="auto"/>
            <w:vAlign w:val="center"/>
          </w:tcPr>
          <w:p w14:paraId="3FCBB6A6" w14:textId="205E6EDC" w:rsidR="008448F2" w:rsidRPr="005009EA" w:rsidRDefault="00844CF3" w:rsidP="006C574E">
            <w:pPr>
              <w:suppressAutoHyphens w:val="0"/>
              <w:autoSpaceDE w:val="0"/>
              <w:autoSpaceDN w:val="0"/>
              <w:adjustRightInd w:val="0"/>
              <w:jc w:val="both"/>
              <w:rPr>
                <w:rFonts w:ascii="Calibri" w:hAnsi="Calibri" w:cs="Calibri"/>
              </w:rPr>
            </w:pPr>
            <w:r w:rsidRPr="00844CF3">
              <w:rPr>
                <w:rFonts w:ascii="Calibri" w:hAnsi="Calibri" w:cs="Calibri"/>
              </w:rPr>
              <w:t>Καθορισμός ποσοστού κάλυψης θέσεων σε κλάδους και ειδικότητες υπαλλήλων στην Εθνική Αρχή Διαφάνειας, στο πλαίσιο του Β’ κύκλου κινητικότητας έτους 2025.</w:t>
            </w:r>
          </w:p>
        </w:tc>
      </w:tr>
      <w:tr w:rsidR="00C34058" w:rsidRPr="003D1599" w14:paraId="2438C967" w14:textId="77777777" w:rsidTr="00E35B35">
        <w:trPr>
          <w:cantSplit/>
          <w:trHeight w:val="80"/>
        </w:trPr>
        <w:tc>
          <w:tcPr>
            <w:tcW w:w="709" w:type="dxa"/>
            <w:shd w:val="clear" w:color="auto" w:fill="DAEEF3" w:themeFill="accent5" w:themeFillTint="33"/>
            <w:vAlign w:val="center"/>
          </w:tcPr>
          <w:p w14:paraId="041CC6B9" w14:textId="26609155" w:rsidR="00C34058" w:rsidRPr="0087457B" w:rsidRDefault="00C34058" w:rsidP="00ED2F89">
            <w:pPr>
              <w:jc w:val="center"/>
              <w:rPr>
                <w:rFonts w:asciiTheme="minorHAnsi" w:hAnsiTheme="minorHAnsi" w:cstheme="minorHAnsi"/>
                <w:lang w:val="en-US"/>
              </w:rPr>
            </w:pPr>
            <w:r>
              <w:rPr>
                <w:rFonts w:asciiTheme="minorHAnsi" w:hAnsiTheme="minorHAnsi" w:cstheme="minorHAnsi"/>
                <w:lang w:val="en-US"/>
              </w:rPr>
              <w:t>23</w:t>
            </w:r>
          </w:p>
        </w:tc>
        <w:tc>
          <w:tcPr>
            <w:tcW w:w="3827" w:type="dxa"/>
            <w:shd w:val="clear" w:color="auto" w:fill="DAEEF3" w:themeFill="accent5" w:themeFillTint="33"/>
          </w:tcPr>
          <w:p w14:paraId="4639B92E" w14:textId="77777777" w:rsidR="00A74F46" w:rsidRPr="00E311BF" w:rsidRDefault="00A74F46" w:rsidP="00A74F46">
            <w:pPr>
              <w:rPr>
                <w:rFonts w:asciiTheme="minorHAnsi" w:hAnsiTheme="minorHAnsi" w:cstheme="minorHAnsi"/>
              </w:rPr>
            </w:pPr>
            <w:r w:rsidRPr="00E311BF">
              <w:rPr>
                <w:rFonts w:asciiTheme="minorHAnsi" w:hAnsiTheme="minorHAnsi" w:cstheme="minorHAnsi"/>
              </w:rPr>
              <w:t>ΟΙ ΥΠΟΥΡΓΟΙ</w:t>
            </w:r>
          </w:p>
          <w:p w14:paraId="2F81FFD7" w14:textId="77777777" w:rsidR="00A74F46" w:rsidRPr="00E311BF" w:rsidRDefault="00A74F46" w:rsidP="00A74F46">
            <w:pPr>
              <w:rPr>
                <w:rFonts w:asciiTheme="minorHAnsi" w:hAnsiTheme="minorHAnsi" w:cstheme="minorHAnsi"/>
              </w:rPr>
            </w:pPr>
            <w:r w:rsidRPr="00E311BF">
              <w:rPr>
                <w:rFonts w:asciiTheme="minorHAnsi" w:hAnsiTheme="minorHAnsi" w:cstheme="minorHAnsi"/>
              </w:rPr>
              <w:t>ΕΘΝΙΚΗΣ ΟΙΚΟΝΟΜΙΑΣ</w:t>
            </w:r>
          </w:p>
          <w:p w14:paraId="4AD2D2BE" w14:textId="2ED3919D" w:rsidR="00E311BF" w:rsidRPr="00E311BF" w:rsidRDefault="00A74F46" w:rsidP="00A74F46">
            <w:pPr>
              <w:rPr>
                <w:rFonts w:asciiTheme="minorHAnsi" w:hAnsiTheme="minorHAnsi" w:cstheme="minorHAnsi"/>
              </w:rPr>
            </w:pPr>
            <w:r w:rsidRPr="00E311BF">
              <w:rPr>
                <w:rFonts w:asciiTheme="minorHAnsi" w:hAnsiTheme="minorHAnsi" w:cstheme="minorHAnsi"/>
              </w:rPr>
              <w:t xml:space="preserve">ΚΑΙ ΟΙΚΟΝΟΜΙΚΩΝ </w:t>
            </w:r>
            <w:r w:rsidR="00E311BF" w:rsidRPr="00E311BF">
              <w:rPr>
                <w:rFonts w:asciiTheme="minorHAnsi" w:hAnsiTheme="minorHAnsi" w:cstheme="minorHAnsi"/>
              </w:rPr>
              <w:t>–</w:t>
            </w:r>
            <w:r w:rsidRPr="00E311BF">
              <w:rPr>
                <w:rFonts w:asciiTheme="minorHAnsi" w:hAnsiTheme="minorHAnsi" w:cstheme="minorHAnsi"/>
              </w:rPr>
              <w:t xml:space="preserve"> </w:t>
            </w:r>
          </w:p>
          <w:p w14:paraId="7F540422" w14:textId="1DD96232" w:rsidR="00191FCA" w:rsidRPr="00E311BF" w:rsidRDefault="00A74F46" w:rsidP="00A74F46">
            <w:pPr>
              <w:rPr>
                <w:rFonts w:asciiTheme="minorHAnsi" w:hAnsiTheme="minorHAnsi" w:cstheme="minorHAnsi"/>
              </w:rPr>
            </w:pPr>
            <w:r w:rsidRPr="00E311BF">
              <w:rPr>
                <w:rFonts w:asciiTheme="minorHAnsi" w:hAnsiTheme="minorHAnsi" w:cstheme="minorHAnsi"/>
              </w:rPr>
              <w:t xml:space="preserve">ΕΣΩΤΕΡΙΚΩΝ </w:t>
            </w:r>
            <w:r w:rsidR="00E311BF" w:rsidRPr="00E311BF">
              <w:rPr>
                <w:rFonts w:asciiTheme="minorHAnsi" w:hAnsiTheme="minorHAnsi" w:cstheme="minorHAnsi"/>
              </w:rPr>
              <w:t>–</w:t>
            </w:r>
            <w:r w:rsidRPr="00E311BF">
              <w:rPr>
                <w:rFonts w:asciiTheme="minorHAnsi" w:hAnsiTheme="minorHAnsi" w:cstheme="minorHAnsi"/>
              </w:rPr>
              <w:t xml:space="preserve"> ΥΓΕΙΑΣ</w:t>
            </w:r>
          </w:p>
          <w:p w14:paraId="193AA3CF" w14:textId="77777777" w:rsidR="00E311BF" w:rsidRPr="00E311BF" w:rsidRDefault="00E311BF" w:rsidP="00A74F46">
            <w:pPr>
              <w:rPr>
                <w:rFonts w:asciiTheme="minorHAnsi" w:hAnsiTheme="minorHAnsi" w:cstheme="minorHAnsi"/>
              </w:rPr>
            </w:pPr>
            <w:proofErr w:type="spellStart"/>
            <w:r w:rsidRPr="00E311BF">
              <w:rPr>
                <w:rFonts w:asciiTheme="minorHAnsi" w:hAnsiTheme="minorHAnsi" w:cstheme="minorHAnsi"/>
              </w:rPr>
              <w:t>Αριθμ</w:t>
            </w:r>
            <w:proofErr w:type="spellEnd"/>
            <w:r w:rsidRPr="00E311BF">
              <w:rPr>
                <w:rFonts w:asciiTheme="minorHAnsi" w:hAnsiTheme="minorHAnsi" w:cstheme="minorHAnsi"/>
              </w:rPr>
              <w:t>. Γ1α/Γ.Π.41742</w:t>
            </w:r>
          </w:p>
          <w:p w14:paraId="5F00567C" w14:textId="55DCA179" w:rsidR="00E311BF" w:rsidRPr="00E311BF" w:rsidRDefault="00E311BF" w:rsidP="00A74F46">
            <w:pPr>
              <w:rPr>
                <w:rFonts w:asciiTheme="minorHAnsi" w:hAnsiTheme="minorHAnsi" w:cstheme="minorHAnsi"/>
              </w:rPr>
            </w:pPr>
            <w:hyperlink r:id="rId59" w:history="1">
              <w:r w:rsidRPr="00E311BF">
                <w:rPr>
                  <w:rStyle w:val="-"/>
                  <w:rFonts w:asciiTheme="minorHAnsi" w:hAnsiTheme="minorHAnsi" w:cstheme="minorHAnsi"/>
                  <w:u w:val="none"/>
                </w:rPr>
                <w:t>Τεύχος B’ 5375/08.10.2025</w:t>
              </w:r>
            </w:hyperlink>
          </w:p>
        </w:tc>
        <w:tc>
          <w:tcPr>
            <w:tcW w:w="5245" w:type="dxa"/>
            <w:shd w:val="clear" w:color="auto" w:fill="DAEEF3" w:themeFill="accent5" w:themeFillTint="33"/>
            <w:vAlign w:val="center"/>
          </w:tcPr>
          <w:p w14:paraId="2B02C47D" w14:textId="64AD3791" w:rsidR="00C34058" w:rsidRPr="006E5993" w:rsidRDefault="00E311BF" w:rsidP="00ED2F89">
            <w:pPr>
              <w:suppressAutoHyphens w:val="0"/>
              <w:autoSpaceDE w:val="0"/>
              <w:autoSpaceDN w:val="0"/>
              <w:adjustRightInd w:val="0"/>
              <w:jc w:val="both"/>
              <w:rPr>
                <w:rFonts w:ascii="Calibri" w:hAnsi="Calibri" w:cs="Calibri"/>
              </w:rPr>
            </w:pPr>
            <w:r w:rsidRPr="00E311BF">
              <w:rPr>
                <w:rFonts w:ascii="Calibri" w:hAnsi="Calibri" w:cs="Calibri"/>
              </w:rPr>
              <w:t xml:space="preserve">Μετατροπή κενών οργανικών θέσεων προσωπικού στο Κέντρο Υγείας (Κ.Υ.) </w:t>
            </w:r>
            <w:proofErr w:type="spellStart"/>
            <w:r w:rsidRPr="00E311BF">
              <w:rPr>
                <w:rFonts w:ascii="Calibri" w:hAnsi="Calibri" w:cs="Calibri"/>
              </w:rPr>
              <w:t>Μαντουδίου</w:t>
            </w:r>
            <w:proofErr w:type="spellEnd"/>
            <w:r w:rsidRPr="00E311BF">
              <w:rPr>
                <w:rFonts w:ascii="Calibri" w:hAnsi="Calibri" w:cs="Calibri"/>
              </w:rPr>
              <w:t>, αρμοδιότητας 5ης Υγειονομικής Περιφέρειας Θεσσαλίας και Στερεάς Ελλάδας.</w:t>
            </w:r>
          </w:p>
        </w:tc>
      </w:tr>
      <w:tr w:rsidR="00C34058" w:rsidRPr="001328DA" w14:paraId="60EB0AD5" w14:textId="77777777" w:rsidTr="00E35B35">
        <w:trPr>
          <w:cantSplit/>
          <w:trHeight w:val="80"/>
        </w:trPr>
        <w:tc>
          <w:tcPr>
            <w:tcW w:w="709" w:type="dxa"/>
            <w:shd w:val="clear" w:color="auto" w:fill="auto"/>
            <w:vAlign w:val="center"/>
          </w:tcPr>
          <w:p w14:paraId="31932DAA" w14:textId="0362B779" w:rsidR="00C34058" w:rsidRPr="00AF02A1" w:rsidRDefault="00C34058" w:rsidP="00ED2F89">
            <w:pPr>
              <w:jc w:val="center"/>
              <w:rPr>
                <w:rFonts w:asciiTheme="minorHAnsi" w:hAnsiTheme="minorHAnsi" w:cstheme="minorHAnsi"/>
                <w:lang w:val="en-US"/>
              </w:rPr>
            </w:pPr>
            <w:r>
              <w:rPr>
                <w:rFonts w:asciiTheme="minorHAnsi" w:hAnsiTheme="minorHAnsi" w:cstheme="minorHAnsi"/>
                <w:lang w:val="en-US"/>
              </w:rPr>
              <w:t>24</w:t>
            </w:r>
          </w:p>
        </w:tc>
        <w:tc>
          <w:tcPr>
            <w:tcW w:w="3827" w:type="dxa"/>
            <w:shd w:val="clear" w:color="auto" w:fill="auto"/>
          </w:tcPr>
          <w:p w14:paraId="3F5B339B" w14:textId="77777777" w:rsidR="00E311BF" w:rsidRDefault="00E311BF" w:rsidP="00E311BF">
            <w:pPr>
              <w:rPr>
                <w:rFonts w:asciiTheme="minorHAnsi" w:hAnsiTheme="minorHAnsi" w:cstheme="minorHAnsi"/>
              </w:rPr>
            </w:pPr>
            <w:r w:rsidRPr="00E311BF">
              <w:rPr>
                <w:rFonts w:asciiTheme="minorHAnsi" w:hAnsiTheme="minorHAnsi" w:cstheme="minorHAnsi"/>
              </w:rPr>
              <w:t xml:space="preserve">Ο ΔΙΟΙΚΗΤΗΣ </w:t>
            </w:r>
          </w:p>
          <w:p w14:paraId="27FB809D" w14:textId="6B6C9348" w:rsidR="00E311BF" w:rsidRPr="00E311BF" w:rsidRDefault="00E311BF" w:rsidP="00E311BF">
            <w:pPr>
              <w:rPr>
                <w:rFonts w:asciiTheme="minorHAnsi" w:hAnsiTheme="minorHAnsi" w:cstheme="minorHAnsi"/>
              </w:rPr>
            </w:pPr>
            <w:r w:rsidRPr="00E311BF">
              <w:rPr>
                <w:rFonts w:asciiTheme="minorHAnsi" w:hAnsiTheme="minorHAnsi" w:cstheme="minorHAnsi"/>
              </w:rPr>
              <w:t>ΤΟΥ ΓΕΝΙΚΟΥ ΝΟΣΟΚΟΜΕΙΟΥ</w:t>
            </w:r>
          </w:p>
          <w:p w14:paraId="0F47DFC1" w14:textId="776D2D90" w:rsidR="00E311BF" w:rsidRDefault="00E311BF" w:rsidP="00587CA7">
            <w:pPr>
              <w:rPr>
                <w:rFonts w:asciiTheme="minorHAnsi" w:hAnsiTheme="minorHAnsi" w:cstheme="minorHAnsi"/>
              </w:rPr>
            </w:pPr>
            <w:r w:rsidRPr="00E311BF">
              <w:rPr>
                <w:rFonts w:asciiTheme="minorHAnsi" w:hAnsiTheme="minorHAnsi" w:cstheme="minorHAnsi"/>
              </w:rPr>
              <w:t>ΚΑΡΔΙΤΣΑΣ</w:t>
            </w:r>
            <w:r w:rsidRPr="00E311BF">
              <w:rPr>
                <w:rFonts w:asciiTheme="minorHAnsi" w:hAnsiTheme="minorHAnsi" w:cstheme="minorHAnsi"/>
              </w:rPr>
              <w:cr/>
            </w:r>
            <w:proofErr w:type="spellStart"/>
            <w:r w:rsidRPr="00E311BF">
              <w:rPr>
                <w:rFonts w:asciiTheme="minorHAnsi" w:hAnsiTheme="minorHAnsi" w:cstheme="minorHAnsi"/>
              </w:rPr>
              <w:t>Αριθμ</w:t>
            </w:r>
            <w:proofErr w:type="spellEnd"/>
            <w:r w:rsidRPr="00E311BF">
              <w:rPr>
                <w:rFonts w:asciiTheme="minorHAnsi" w:hAnsiTheme="minorHAnsi" w:cstheme="minorHAnsi"/>
              </w:rPr>
              <w:t xml:space="preserve">. </w:t>
            </w:r>
            <w:proofErr w:type="spellStart"/>
            <w:r w:rsidRPr="00E311BF">
              <w:rPr>
                <w:rFonts w:asciiTheme="minorHAnsi" w:hAnsiTheme="minorHAnsi" w:cstheme="minorHAnsi"/>
              </w:rPr>
              <w:t>απόφ</w:t>
            </w:r>
            <w:proofErr w:type="spellEnd"/>
            <w:r w:rsidRPr="00E311BF">
              <w:rPr>
                <w:rFonts w:asciiTheme="minorHAnsi" w:hAnsiTheme="minorHAnsi" w:cstheme="minorHAnsi"/>
              </w:rPr>
              <w:t>. 1205/2025</w:t>
            </w:r>
          </w:p>
          <w:p w14:paraId="764BA3E7" w14:textId="2AEE33D9" w:rsidR="006E26A1" w:rsidRPr="006E26A1" w:rsidRDefault="00E311BF" w:rsidP="00587CA7">
            <w:pPr>
              <w:rPr>
                <w:rFonts w:asciiTheme="minorHAnsi" w:hAnsiTheme="minorHAnsi" w:cstheme="minorHAnsi"/>
              </w:rPr>
            </w:pPr>
            <w:hyperlink r:id="rId60" w:history="1">
              <w:r w:rsidRPr="00E311BF">
                <w:rPr>
                  <w:rStyle w:val="-"/>
                  <w:rFonts w:asciiTheme="minorHAnsi" w:hAnsiTheme="minorHAnsi" w:cstheme="minorHAnsi"/>
                  <w:u w:val="none"/>
                </w:rPr>
                <w:t>Τεύχος B’ 5375/08.10.2025</w:t>
              </w:r>
            </w:hyperlink>
          </w:p>
        </w:tc>
        <w:tc>
          <w:tcPr>
            <w:tcW w:w="5245" w:type="dxa"/>
            <w:shd w:val="clear" w:color="auto" w:fill="auto"/>
            <w:vAlign w:val="center"/>
          </w:tcPr>
          <w:p w14:paraId="4EDBCA41" w14:textId="5C5CEBF6" w:rsidR="00C34058" w:rsidRPr="005009EA" w:rsidRDefault="00E311BF" w:rsidP="00ED2F89">
            <w:pPr>
              <w:suppressAutoHyphens w:val="0"/>
              <w:autoSpaceDE w:val="0"/>
              <w:autoSpaceDN w:val="0"/>
              <w:adjustRightInd w:val="0"/>
              <w:jc w:val="both"/>
              <w:rPr>
                <w:rFonts w:ascii="Calibri" w:hAnsi="Calibri" w:cs="Calibri"/>
              </w:rPr>
            </w:pPr>
            <w:r w:rsidRPr="00E311BF">
              <w:rPr>
                <w:rFonts w:ascii="Calibri" w:hAnsi="Calibri" w:cs="Calibri"/>
              </w:rPr>
              <w:t>Σύσταση Μονάδας Εσωτερικού Ελέγχου (Μ.Ε.Ε.) στο Γενικό Νοσοκομείου Καρδίτσας.</w:t>
            </w:r>
          </w:p>
        </w:tc>
      </w:tr>
    </w:tbl>
    <w:p w14:paraId="0C771482" w14:textId="77777777" w:rsidR="008370F5" w:rsidRPr="008218F1" w:rsidRDefault="008370F5" w:rsidP="004A5CB7">
      <w:pPr>
        <w:rPr>
          <w:rFonts w:asciiTheme="minorHAnsi" w:hAnsiTheme="minorHAnsi" w:cstheme="minorHAnsi"/>
          <w:sz w:val="16"/>
          <w:szCs w:val="16"/>
        </w:rPr>
      </w:pPr>
    </w:p>
    <w:p w14:paraId="1B921840" w14:textId="77777777" w:rsidR="00E07FB3" w:rsidRPr="0092431C" w:rsidRDefault="00480DE3" w:rsidP="004341FF">
      <w:pPr>
        <w:pStyle w:val="3"/>
        <w:numPr>
          <w:ilvl w:val="0"/>
          <w:numId w:val="12"/>
        </w:numPr>
        <w:spacing w:before="0" w:after="0"/>
        <w:jc w:val="left"/>
        <w:rPr>
          <w:rFonts w:asciiTheme="minorHAnsi" w:hAnsiTheme="minorHAnsi" w:cstheme="minorHAnsi"/>
          <w:szCs w:val="24"/>
        </w:rPr>
      </w:pPr>
      <w:r w:rsidRPr="0092431C">
        <w:rPr>
          <w:rFonts w:asciiTheme="minorHAnsi" w:hAnsiTheme="minorHAnsi" w:cstheme="minorHAnsi"/>
          <w:szCs w:val="24"/>
        </w:rPr>
        <w:t>Συγχωνεύσεις – Καταργήσεις – Λύσεις – Εκκαθαρίσεις Νομικών Προσώπων</w:t>
      </w:r>
      <w:bookmarkStart w:id="60" w:name="_4._Οργανισμοί_–Κανονισμοί"/>
      <w:bookmarkStart w:id="61" w:name="_4.__Οργανισμοί"/>
      <w:bookmarkEnd w:id="57"/>
      <w:bookmarkEnd w:id="58"/>
      <w:bookmarkEnd w:id="60"/>
      <w:bookmarkEnd w:id="61"/>
    </w:p>
    <w:p w14:paraId="0374D30A" w14:textId="77777777" w:rsidR="003B2D43" w:rsidRPr="00223920" w:rsidRDefault="003B2D43" w:rsidP="00802389">
      <w:pPr>
        <w:tabs>
          <w:tab w:val="left" w:pos="2520"/>
        </w:tabs>
        <w:rPr>
          <w:rFonts w:asciiTheme="minorHAnsi" w:hAnsiTheme="minorHAnsi"/>
          <w:sz w:val="16"/>
          <w:szCs w:val="16"/>
        </w:rPr>
      </w:pPr>
    </w:p>
    <w:p w14:paraId="2E1FC369" w14:textId="42FF4613" w:rsidR="00480DE3" w:rsidRPr="00F274B8" w:rsidRDefault="004F7BA5" w:rsidP="002579F9">
      <w:pPr>
        <w:pStyle w:val="3"/>
        <w:spacing w:before="0" w:after="0"/>
        <w:ind w:left="357"/>
        <w:jc w:val="left"/>
        <w:rPr>
          <w:rFonts w:ascii="Calibri" w:hAnsi="Calibri"/>
          <w:szCs w:val="24"/>
        </w:rPr>
      </w:pPr>
      <w:hyperlink r:id="rId61" w:anchor="_ΠΑΡΑΡΤΗΜΑ" w:history="1">
        <w:bookmarkStart w:id="62" w:name="_Toc406074415"/>
        <w:bookmarkStart w:id="63" w:name="_Toc34837624"/>
        <w:r w:rsidR="00C15CA7" w:rsidRPr="00C15CA7">
          <w:rPr>
            <w:rStyle w:val="-"/>
            <w:rFonts w:ascii="Calibri" w:hAnsi="Calibri" w:cs="Tunga"/>
            <w:color w:val="auto"/>
            <w:szCs w:val="24"/>
            <w:u w:val="none"/>
          </w:rPr>
          <w:t>4</w:t>
        </w:r>
        <w:r w:rsidR="00480DE3" w:rsidRPr="005325D4">
          <w:rPr>
            <w:rStyle w:val="-"/>
            <w:rFonts w:ascii="Calibri" w:hAnsi="Calibri" w:cs="Tunga"/>
            <w:b w:val="0"/>
            <w:color w:val="auto"/>
            <w:szCs w:val="24"/>
            <w:u w:val="none"/>
          </w:rPr>
          <w:t>.</w:t>
        </w:r>
      </w:hyperlink>
      <w:r w:rsidR="00864021">
        <w:rPr>
          <w:rStyle w:val="-"/>
          <w:rFonts w:ascii="Calibri" w:hAnsi="Calibri" w:cs="Tunga"/>
          <w:b w:val="0"/>
          <w:color w:val="auto"/>
          <w:szCs w:val="24"/>
          <w:u w:val="none"/>
        </w:rPr>
        <w:tab/>
      </w:r>
      <w:bookmarkEnd w:id="62"/>
      <w:bookmarkEnd w:id="63"/>
      <w:r w:rsidR="00BD533B">
        <w:rPr>
          <w:rFonts w:ascii="Calibri" w:hAnsi="Calibri"/>
          <w:szCs w:val="24"/>
        </w:rPr>
        <w:t>Κώδικες Δεοντολογίας</w:t>
      </w:r>
    </w:p>
    <w:p w14:paraId="1AC0C7EC" w14:textId="77777777" w:rsidR="00EB6745" w:rsidRPr="004A7BA2" w:rsidRDefault="00EB6745" w:rsidP="004048FB">
      <w:pPr>
        <w:rPr>
          <w:rFonts w:asciiTheme="minorHAnsi" w:hAnsiTheme="minorHAnsi" w:cstheme="minorHAnsi"/>
          <w:sz w:val="16"/>
          <w:szCs w:val="16"/>
        </w:rPr>
      </w:pPr>
      <w:bookmarkStart w:id="64" w:name="_Toc406074417"/>
      <w:bookmarkStart w:id="65" w:name="_Toc413171563"/>
      <w:bookmarkStart w:id="66" w:name="_Toc34837626"/>
      <w:bookmarkStart w:id="67" w:name="_Toc34837631"/>
    </w:p>
    <w:p w14:paraId="68B06F20" w14:textId="584BAF4F" w:rsidR="00965FBD" w:rsidRPr="00224ACB" w:rsidRDefault="00014D28" w:rsidP="00BC01F5">
      <w:pPr>
        <w:pStyle w:val="1"/>
        <w:numPr>
          <w:ilvl w:val="0"/>
          <w:numId w:val="46"/>
        </w:numPr>
        <w:rPr>
          <w:rFonts w:ascii="Calibri" w:hAnsi="Calibri"/>
          <w:sz w:val="24"/>
          <w:szCs w:val="24"/>
        </w:rPr>
      </w:pPr>
      <w:r w:rsidRPr="00D52DCE">
        <w:rPr>
          <w:rFonts w:ascii="Calibri" w:hAnsi="Calibri"/>
          <w:sz w:val="24"/>
          <w:szCs w:val="24"/>
        </w:rPr>
        <w:t>Ετήσιες Εκθέσεις</w:t>
      </w:r>
      <w:bookmarkStart w:id="68" w:name="_7.__Αποφάσεις"/>
      <w:bookmarkEnd w:id="64"/>
      <w:bookmarkEnd w:id="65"/>
      <w:bookmarkEnd w:id="66"/>
      <w:bookmarkEnd w:id="68"/>
      <w:r w:rsidR="008D1DB6">
        <w:rPr>
          <w:rFonts w:ascii="Calibri" w:hAnsi="Calibri"/>
          <w:sz w:val="24"/>
          <w:szCs w:val="24"/>
        </w:rPr>
        <w:t xml:space="preserve"> Πεπραγμένων</w:t>
      </w:r>
      <w:r w:rsidR="00850691">
        <w:rPr>
          <w:rFonts w:ascii="Calibri" w:hAnsi="Calibri"/>
          <w:sz w:val="24"/>
          <w:szCs w:val="24"/>
        </w:rPr>
        <w:t xml:space="preserve"> Ανεξάρτητων Διοικητικών Αρχών</w:t>
      </w:r>
    </w:p>
    <w:p w14:paraId="6E53A036" w14:textId="6BD76BAF" w:rsidR="00C57C42" w:rsidRDefault="00C57C42" w:rsidP="00014D28">
      <w:pPr>
        <w:rPr>
          <w:rFonts w:asciiTheme="minorHAnsi" w:hAnsiTheme="minorHAnsi"/>
          <w:sz w:val="16"/>
          <w:szCs w:val="16"/>
        </w:rPr>
      </w:pPr>
    </w:p>
    <w:p w14:paraId="424B1182" w14:textId="54EB88A9" w:rsidR="00706275" w:rsidRDefault="00706275" w:rsidP="00014D28">
      <w:pPr>
        <w:rPr>
          <w:rFonts w:asciiTheme="minorHAnsi" w:hAnsiTheme="minorHAnsi"/>
          <w:sz w:val="16"/>
          <w:szCs w:val="16"/>
        </w:rPr>
      </w:pPr>
    </w:p>
    <w:p w14:paraId="6AE68C77" w14:textId="5FDB3DEB" w:rsidR="00706275" w:rsidRDefault="00706275" w:rsidP="00014D28">
      <w:pPr>
        <w:rPr>
          <w:rFonts w:asciiTheme="minorHAnsi" w:hAnsiTheme="minorHAnsi"/>
          <w:sz w:val="16"/>
          <w:szCs w:val="16"/>
        </w:rPr>
      </w:pPr>
    </w:p>
    <w:p w14:paraId="78E34466" w14:textId="7B29E9F8" w:rsidR="00706275" w:rsidRDefault="00706275" w:rsidP="00014D28">
      <w:pPr>
        <w:rPr>
          <w:rFonts w:asciiTheme="minorHAnsi" w:hAnsiTheme="minorHAnsi"/>
          <w:sz w:val="16"/>
          <w:szCs w:val="16"/>
        </w:rPr>
      </w:pPr>
    </w:p>
    <w:p w14:paraId="1201CCC0" w14:textId="03F16B16" w:rsidR="00706275" w:rsidRDefault="00706275" w:rsidP="00014D28">
      <w:pPr>
        <w:rPr>
          <w:rFonts w:asciiTheme="minorHAnsi" w:hAnsiTheme="minorHAnsi"/>
          <w:sz w:val="16"/>
          <w:szCs w:val="16"/>
        </w:rPr>
      </w:pPr>
    </w:p>
    <w:p w14:paraId="5FA5D566" w14:textId="380E6B69" w:rsidR="00706275" w:rsidRDefault="00706275" w:rsidP="00014D28">
      <w:pPr>
        <w:rPr>
          <w:rFonts w:asciiTheme="minorHAnsi" w:hAnsiTheme="minorHAnsi"/>
          <w:sz w:val="16"/>
          <w:szCs w:val="16"/>
        </w:rPr>
      </w:pPr>
    </w:p>
    <w:p w14:paraId="1C3B6B05" w14:textId="5BC9B98D" w:rsidR="00706275" w:rsidRDefault="00706275" w:rsidP="00014D28">
      <w:pPr>
        <w:rPr>
          <w:rFonts w:asciiTheme="minorHAnsi" w:hAnsiTheme="minorHAnsi"/>
          <w:sz w:val="16"/>
          <w:szCs w:val="16"/>
        </w:rPr>
      </w:pPr>
    </w:p>
    <w:p w14:paraId="64E0505B" w14:textId="5EC5B34E" w:rsidR="00706275" w:rsidRDefault="00706275" w:rsidP="00014D28">
      <w:pPr>
        <w:rPr>
          <w:rFonts w:asciiTheme="minorHAnsi" w:hAnsiTheme="minorHAnsi"/>
          <w:sz w:val="16"/>
          <w:szCs w:val="16"/>
        </w:rPr>
      </w:pPr>
    </w:p>
    <w:p w14:paraId="617C93CC" w14:textId="468D3094" w:rsidR="00706275" w:rsidRDefault="00706275" w:rsidP="00014D28">
      <w:pPr>
        <w:rPr>
          <w:rFonts w:asciiTheme="minorHAnsi" w:hAnsiTheme="minorHAnsi"/>
          <w:sz w:val="16"/>
          <w:szCs w:val="16"/>
        </w:rPr>
      </w:pPr>
    </w:p>
    <w:p w14:paraId="318D785B" w14:textId="4D1DCBA8" w:rsidR="00706275" w:rsidRDefault="00706275" w:rsidP="00014D28">
      <w:pPr>
        <w:rPr>
          <w:rFonts w:asciiTheme="minorHAnsi" w:hAnsiTheme="minorHAnsi"/>
          <w:sz w:val="16"/>
          <w:szCs w:val="16"/>
        </w:rPr>
      </w:pPr>
    </w:p>
    <w:p w14:paraId="0B1ABAEF" w14:textId="2190935B" w:rsidR="00706275" w:rsidRDefault="00706275" w:rsidP="00014D28">
      <w:pPr>
        <w:rPr>
          <w:rFonts w:asciiTheme="minorHAnsi" w:hAnsiTheme="minorHAnsi"/>
          <w:sz w:val="16"/>
          <w:szCs w:val="16"/>
        </w:rPr>
      </w:pPr>
    </w:p>
    <w:p w14:paraId="4271BEE2" w14:textId="5DC19AED" w:rsidR="00706275" w:rsidRDefault="00706275" w:rsidP="00014D28">
      <w:pPr>
        <w:rPr>
          <w:rFonts w:asciiTheme="minorHAnsi" w:hAnsiTheme="minorHAnsi"/>
          <w:sz w:val="16"/>
          <w:szCs w:val="16"/>
        </w:rPr>
      </w:pPr>
    </w:p>
    <w:p w14:paraId="67614F2F" w14:textId="635C2942" w:rsidR="00706275" w:rsidRDefault="00706275" w:rsidP="00014D28">
      <w:pPr>
        <w:rPr>
          <w:rFonts w:asciiTheme="minorHAnsi" w:hAnsiTheme="minorHAnsi"/>
          <w:sz w:val="16"/>
          <w:szCs w:val="16"/>
        </w:rPr>
      </w:pPr>
    </w:p>
    <w:p w14:paraId="61A7B7F2" w14:textId="55FA0AF0" w:rsidR="00706275" w:rsidRDefault="00706275" w:rsidP="00014D28">
      <w:pPr>
        <w:rPr>
          <w:rFonts w:asciiTheme="minorHAnsi" w:hAnsiTheme="minorHAnsi"/>
          <w:sz w:val="16"/>
          <w:szCs w:val="16"/>
        </w:rPr>
      </w:pPr>
    </w:p>
    <w:p w14:paraId="74827040" w14:textId="2F573B1B" w:rsidR="00706275" w:rsidRDefault="00706275" w:rsidP="00014D28">
      <w:pPr>
        <w:rPr>
          <w:rFonts w:asciiTheme="minorHAnsi" w:hAnsiTheme="minorHAnsi"/>
          <w:sz w:val="16"/>
          <w:szCs w:val="16"/>
        </w:rPr>
      </w:pPr>
    </w:p>
    <w:p w14:paraId="408351A7" w14:textId="3BC50ABB" w:rsidR="00706275" w:rsidRDefault="00706275" w:rsidP="00014D28">
      <w:pPr>
        <w:rPr>
          <w:rFonts w:asciiTheme="minorHAnsi" w:hAnsiTheme="minorHAnsi"/>
          <w:sz w:val="16"/>
          <w:szCs w:val="16"/>
        </w:rPr>
      </w:pPr>
    </w:p>
    <w:p w14:paraId="11398D77" w14:textId="5A625419" w:rsidR="00706275" w:rsidRDefault="00706275" w:rsidP="00014D28">
      <w:pPr>
        <w:rPr>
          <w:rFonts w:asciiTheme="minorHAnsi" w:hAnsiTheme="minorHAnsi"/>
          <w:sz w:val="16"/>
          <w:szCs w:val="16"/>
        </w:rPr>
      </w:pPr>
    </w:p>
    <w:p w14:paraId="094128EA" w14:textId="77777777" w:rsidR="00706275" w:rsidRDefault="00706275" w:rsidP="00014D28">
      <w:pPr>
        <w:rPr>
          <w:rFonts w:asciiTheme="minorHAnsi" w:hAnsiTheme="minorHAnsi"/>
          <w:sz w:val="16"/>
          <w:szCs w:val="16"/>
        </w:rPr>
      </w:pPr>
    </w:p>
    <w:p w14:paraId="06B30A28" w14:textId="23367D9D" w:rsidR="00014D28" w:rsidRPr="009246F4" w:rsidRDefault="00014D28" w:rsidP="00BC01F5">
      <w:pPr>
        <w:pStyle w:val="1"/>
        <w:numPr>
          <w:ilvl w:val="0"/>
          <w:numId w:val="46"/>
        </w:numPr>
        <w:rPr>
          <w:rFonts w:ascii="Calibri" w:hAnsi="Calibri"/>
          <w:sz w:val="24"/>
          <w:szCs w:val="24"/>
        </w:rPr>
      </w:pPr>
      <w:bookmarkStart w:id="69" w:name="_Toc406074418"/>
      <w:bookmarkStart w:id="70" w:name="_Toc413171564"/>
      <w:bookmarkStart w:id="71" w:name="_Toc34837627"/>
      <w:r w:rsidRPr="00EE2740">
        <w:rPr>
          <w:rFonts w:ascii="Calibri" w:hAnsi="Calibri"/>
          <w:sz w:val="24"/>
          <w:szCs w:val="24"/>
        </w:rPr>
        <w:lastRenderedPageBreak/>
        <w:t xml:space="preserve">Αποφάσεις </w:t>
      </w:r>
      <w:bookmarkEnd w:id="69"/>
      <w:bookmarkEnd w:id="70"/>
      <w:bookmarkEnd w:id="71"/>
      <w:r w:rsidR="00205D2E">
        <w:rPr>
          <w:rFonts w:ascii="Calibri" w:hAnsi="Calibri"/>
          <w:sz w:val="24"/>
          <w:szCs w:val="24"/>
        </w:rPr>
        <w:t xml:space="preserve">της Ανεξάρτητης Αρχής Δημοσίων Εσόδων (Α.Α.Δ.Ε.) </w:t>
      </w:r>
    </w:p>
    <w:p w14:paraId="455886C7" w14:textId="037EDFDB" w:rsidR="00C5743F" w:rsidRDefault="00C5743F" w:rsidP="008F5180">
      <w:pPr>
        <w:rPr>
          <w:rFonts w:asciiTheme="minorHAnsi" w:hAnsiTheme="minorHAnsi" w:cstheme="minorHAnsi"/>
          <w:sz w:val="16"/>
          <w:szCs w:val="16"/>
        </w:rPr>
      </w:pPr>
      <w:bookmarkStart w:id="72" w:name="_Hlk150945039"/>
      <w:bookmarkStart w:id="73" w:name="_Toc406074419"/>
      <w:bookmarkStart w:id="74" w:name="_Toc34837628"/>
      <w:bookmarkStart w:id="75" w:name="_GoBack"/>
      <w:bookmarkEnd w:id="75"/>
    </w:p>
    <w:tbl>
      <w:tblPr>
        <w:tblW w:w="9781" w:type="dxa"/>
        <w:shd w:val="clear" w:color="auto" w:fill="DAEEF3"/>
        <w:tblLayout w:type="fixed"/>
        <w:tblLook w:val="04A0" w:firstRow="1" w:lastRow="0" w:firstColumn="1" w:lastColumn="0" w:noHBand="0" w:noVBand="1"/>
      </w:tblPr>
      <w:tblGrid>
        <w:gridCol w:w="709"/>
        <w:gridCol w:w="3827"/>
        <w:gridCol w:w="5245"/>
      </w:tblGrid>
      <w:tr w:rsidR="00493C1B" w:rsidRPr="001532CE" w14:paraId="0CEDB084" w14:textId="77777777" w:rsidTr="00952452">
        <w:trPr>
          <w:cantSplit/>
          <w:tblHeader/>
        </w:trPr>
        <w:tc>
          <w:tcPr>
            <w:tcW w:w="709" w:type="dxa"/>
            <w:tcBorders>
              <w:top w:val="double" w:sz="4" w:space="0" w:color="auto"/>
              <w:bottom w:val="double" w:sz="4" w:space="0" w:color="auto"/>
            </w:tcBorders>
            <w:shd w:val="clear" w:color="auto" w:fill="DAEEF3"/>
            <w:vAlign w:val="center"/>
            <w:hideMark/>
          </w:tcPr>
          <w:p w14:paraId="0883FCB3" w14:textId="77777777" w:rsidR="00493C1B" w:rsidRPr="001532CE" w:rsidRDefault="00493C1B" w:rsidP="00952452">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4A822622" w14:textId="77777777" w:rsidR="00493C1B" w:rsidRPr="001532CE" w:rsidRDefault="00493C1B" w:rsidP="00952452">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7DFDCEA6" w14:textId="77777777" w:rsidR="00493C1B" w:rsidRPr="001532CE" w:rsidRDefault="00493C1B" w:rsidP="00952452">
            <w:pPr>
              <w:jc w:val="center"/>
              <w:rPr>
                <w:rFonts w:asciiTheme="minorHAnsi" w:hAnsiTheme="minorHAnsi" w:cstheme="minorHAnsi"/>
                <w:b/>
              </w:rPr>
            </w:pPr>
            <w:r w:rsidRPr="001532CE">
              <w:rPr>
                <w:rFonts w:asciiTheme="minorHAnsi" w:hAnsiTheme="minorHAnsi" w:cstheme="minorHAnsi"/>
                <w:b/>
              </w:rPr>
              <w:t>ΤΙΤΛΟΣ</w:t>
            </w:r>
          </w:p>
        </w:tc>
      </w:tr>
      <w:tr w:rsidR="00493C1B" w:rsidRPr="0026257E" w14:paraId="051D9F85" w14:textId="77777777" w:rsidTr="00952452">
        <w:trPr>
          <w:cantSplit/>
          <w:trHeight w:val="80"/>
        </w:trPr>
        <w:tc>
          <w:tcPr>
            <w:tcW w:w="709" w:type="dxa"/>
            <w:shd w:val="clear" w:color="auto" w:fill="auto"/>
            <w:vAlign w:val="center"/>
          </w:tcPr>
          <w:p w14:paraId="15997553" w14:textId="77777777" w:rsidR="00493C1B" w:rsidRPr="008C2F34" w:rsidRDefault="00493C1B" w:rsidP="00952452">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5A5C37EB" w14:textId="77777777" w:rsidR="00E31843" w:rsidRDefault="00E31843" w:rsidP="00F40F98">
            <w:pPr>
              <w:rPr>
                <w:rFonts w:asciiTheme="minorHAnsi" w:hAnsiTheme="minorHAnsi" w:cstheme="minorHAnsi"/>
              </w:rPr>
            </w:pPr>
          </w:p>
          <w:p w14:paraId="30B6C6E6" w14:textId="77777777" w:rsidR="00E31843" w:rsidRDefault="00E31843" w:rsidP="00F40F98">
            <w:pPr>
              <w:rPr>
                <w:rFonts w:asciiTheme="minorHAnsi" w:hAnsiTheme="minorHAnsi" w:cstheme="minorHAnsi"/>
              </w:rPr>
            </w:pPr>
          </w:p>
          <w:p w14:paraId="6989484D" w14:textId="77777777" w:rsidR="00E31843" w:rsidRDefault="00E31843" w:rsidP="00F40F98">
            <w:pPr>
              <w:rPr>
                <w:rFonts w:asciiTheme="minorHAnsi" w:hAnsiTheme="minorHAnsi" w:cstheme="minorHAnsi"/>
              </w:rPr>
            </w:pPr>
          </w:p>
          <w:p w14:paraId="06C735E3" w14:textId="77777777" w:rsidR="00E31843" w:rsidRDefault="00E31843" w:rsidP="00F40F98">
            <w:pPr>
              <w:rPr>
                <w:rFonts w:asciiTheme="minorHAnsi" w:hAnsiTheme="minorHAnsi" w:cstheme="minorHAnsi"/>
              </w:rPr>
            </w:pPr>
          </w:p>
          <w:p w14:paraId="4B8DBFB9" w14:textId="52A7B492" w:rsidR="00F40F98" w:rsidRPr="00F40F98" w:rsidRDefault="00F40F98" w:rsidP="00F40F98">
            <w:pPr>
              <w:rPr>
                <w:rFonts w:asciiTheme="minorHAnsi" w:hAnsiTheme="minorHAnsi" w:cstheme="minorHAnsi"/>
              </w:rPr>
            </w:pPr>
            <w:r w:rsidRPr="00F40F98">
              <w:rPr>
                <w:rFonts w:asciiTheme="minorHAnsi" w:hAnsiTheme="minorHAnsi" w:cstheme="minorHAnsi"/>
              </w:rPr>
              <w:t>Ο ΔΙΟΙΚΗΤΗΣ</w:t>
            </w:r>
          </w:p>
          <w:p w14:paraId="45EBDA2D" w14:textId="7C0F4491" w:rsidR="00A84944" w:rsidRDefault="00F40F98" w:rsidP="00F40F98">
            <w:pPr>
              <w:rPr>
                <w:rFonts w:asciiTheme="minorHAnsi" w:hAnsiTheme="minorHAnsi" w:cstheme="minorHAnsi"/>
              </w:rPr>
            </w:pPr>
            <w:r w:rsidRPr="00F40F98">
              <w:rPr>
                <w:rFonts w:asciiTheme="minorHAnsi" w:hAnsiTheme="minorHAnsi" w:cstheme="minorHAnsi"/>
              </w:rPr>
              <w:t>ΤΗΣ ΑΝΕΞΑΡΤΗΤΗΣ ΑΡΧΗΣ ΔΗΜΟΣΙΩΝ ΕΣΟΔΩΝ</w:t>
            </w:r>
            <w:r w:rsidRPr="00F40F98">
              <w:rPr>
                <w:rFonts w:asciiTheme="minorHAnsi" w:hAnsiTheme="minorHAnsi" w:cstheme="minorHAnsi"/>
              </w:rPr>
              <w:cr/>
            </w:r>
            <w:proofErr w:type="spellStart"/>
            <w:r w:rsidR="00E31843" w:rsidRPr="00E31843">
              <w:rPr>
                <w:rFonts w:asciiTheme="minorHAnsi" w:hAnsiTheme="minorHAnsi" w:cstheme="minorHAnsi"/>
              </w:rPr>
              <w:t>Αριθμ</w:t>
            </w:r>
            <w:proofErr w:type="spellEnd"/>
            <w:r w:rsidR="00E31843" w:rsidRPr="00E31843">
              <w:rPr>
                <w:rFonts w:asciiTheme="minorHAnsi" w:hAnsiTheme="minorHAnsi" w:cstheme="minorHAnsi"/>
              </w:rPr>
              <w:t>. Δ.ΟΡΓ. Α 248060 ΕΞ 2025</w:t>
            </w:r>
          </w:p>
          <w:p w14:paraId="3B369B90" w14:textId="49957E53" w:rsidR="00E31843" w:rsidRPr="00E31843" w:rsidRDefault="004F7BA5" w:rsidP="00F40F98">
            <w:pPr>
              <w:rPr>
                <w:rFonts w:asciiTheme="minorHAnsi" w:hAnsiTheme="minorHAnsi" w:cstheme="minorHAnsi"/>
              </w:rPr>
            </w:pPr>
            <w:hyperlink r:id="rId62" w:history="1">
              <w:r w:rsidR="00E31843" w:rsidRPr="00E31843">
                <w:rPr>
                  <w:rStyle w:val="-"/>
                  <w:rFonts w:asciiTheme="minorHAnsi" w:hAnsiTheme="minorHAnsi" w:cstheme="minorHAnsi"/>
                  <w:u w:val="none"/>
                </w:rPr>
                <w:t>Τεύχος B’ 5302/03.10.2025</w:t>
              </w:r>
            </w:hyperlink>
          </w:p>
        </w:tc>
        <w:tc>
          <w:tcPr>
            <w:tcW w:w="5245" w:type="dxa"/>
            <w:shd w:val="clear" w:color="auto" w:fill="auto"/>
            <w:vAlign w:val="center"/>
          </w:tcPr>
          <w:p w14:paraId="38FAB5CF" w14:textId="34266D9E" w:rsidR="00493C1B" w:rsidRPr="00F745C2" w:rsidRDefault="00E31843" w:rsidP="00952452">
            <w:pPr>
              <w:autoSpaceDE w:val="0"/>
              <w:autoSpaceDN w:val="0"/>
              <w:adjustRightInd w:val="0"/>
              <w:jc w:val="both"/>
              <w:rPr>
                <w:rFonts w:ascii="Calibri" w:hAnsi="Calibri" w:cs="Calibri"/>
              </w:rPr>
            </w:pPr>
            <w:r w:rsidRPr="00E31843">
              <w:rPr>
                <w:rFonts w:ascii="Calibri" w:hAnsi="Calibri" w:cs="Calibri"/>
              </w:rPr>
              <w:t xml:space="preserve">Τροποποίηση της υπό στοιχεία Δ.ΟΡΓ.Α 1125859 ΕΞ2020/23-10-2020 απόφασης του Διοικητή της Ανεξάρτητης Αρχής Δημοσίων Εσόδων (ΑΑΔΕ) «Οργανισμός της Ανεξάρτητης Αρχής Δημοσίων Εσόδων (ΑΑΔΕ)» (Β’ 4738), ως προς τις οργανωτικές μεταβολές που προκύπτουν, λόγω της μεταφοράς στην ΑΑΔΕ της Γενικής Διεύθυνσης του Σώματος Δίωξης Οικονομικού Εγκλήματος (Σ.Δ.Ο.Ε.) της Γενικής Γραμματείας Φορολογικής Πολιτικής του Υπουργείου Εθνικής Οικονομίας και Οικονομικών (ΥΠΕΘΟΟ), τη ρύθμιση κάθε άλλου αναγκαίου θέματος, καθώς και την </w:t>
            </w:r>
            <w:proofErr w:type="spellStart"/>
            <w:r w:rsidRPr="00E31843">
              <w:rPr>
                <w:rFonts w:ascii="Calibri" w:hAnsi="Calibri" w:cs="Calibri"/>
              </w:rPr>
              <w:t>επικαιροποίηση</w:t>
            </w:r>
            <w:proofErr w:type="spellEnd"/>
            <w:r w:rsidRPr="00E31843">
              <w:rPr>
                <w:rFonts w:ascii="Calibri" w:hAnsi="Calibri" w:cs="Calibri"/>
              </w:rPr>
              <w:t xml:space="preserve"> και συμπλήρωση των άρθρων προσωπικού της Αρχής.</w:t>
            </w:r>
          </w:p>
        </w:tc>
      </w:tr>
      <w:tr w:rsidR="00C560E3" w:rsidRPr="00DC1AA7" w14:paraId="168361FF" w14:textId="77777777" w:rsidTr="00C560E3">
        <w:trPr>
          <w:cantSplit/>
          <w:trHeight w:val="80"/>
        </w:trPr>
        <w:tc>
          <w:tcPr>
            <w:tcW w:w="709" w:type="dxa"/>
            <w:shd w:val="clear" w:color="auto" w:fill="DAEEF3" w:themeFill="accent5" w:themeFillTint="33"/>
            <w:vAlign w:val="center"/>
          </w:tcPr>
          <w:p w14:paraId="4FA2DE60" w14:textId="77777777" w:rsidR="00C560E3" w:rsidRPr="00C560E3" w:rsidRDefault="00C560E3" w:rsidP="0048072D">
            <w:pPr>
              <w:jc w:val="center"/>
              <w:rPr>
                <w:rFonts w:asciiTheme="minorHAnsi" w:hAnsiTheme="minorHAnsi" w:cstheme="minorHAnsi"/>
              </w:rPr>
            </w:pPr>
            <w:r>
              <w:rPr>
                <w:rFonts w:asciiTheme="minorHAnsi" w:hAnsiTheme="minorHAnsi" w:cstheme="minorHAnsi"/>
              </w:rPr>
              <w:t>2</w:t>
            </w:r>
          </w:p>
        </w:tc>
        <w:tc>
          <w:tcPr>
            <w:tcW w:w="3827" w:type="dxa"/>
            <w:shd w:val="clear" w:color="auto" w:fill="DAEEF3" w:themeFill="accent5" w:themeFillTint="33"/>
          </w:tcPr>
          <w:p w14:paraId="3C388121" w14:textId="77777777" w:rsidR="00457A28" w:rsidRDefault="00457A28" w:rsidP="00457A28">
            <w:pPr>
              <w:rPr>
                <w:rFonts w:asciiTheme="minorHAnsi" w:hAnsiTheme="minorHAnsi" w:cstheme="minorHAnsi"/>
              </w:rPr>
            </w:pPr>
            <w:r w:rsidRPr="00457A28">
              <w:rPr>
                <w:rFonts w:asciiTheme="minorHAnsi" w:hAnsiTheme="minorHAnsi" w:cstheme="minorHAnsi"/>
              </w:rPr>
              <w:t xml:space="preserve">Ο ΔΙΟΙΚΗΤΗΣ </w:t>
            </w:r>
          </w:p>
          <w:p w14:paraId="566D8DD5" w14:textId="11852711" w:rsidR="00457A28" w:rsidRPr="00457A28" w:rsidRDefault="00457A28" w:rsidP="00457A28">
            <w:pPr>
              <w:rPr>
                <w:rFonts w:asciiTheme="minorHAnsi" w:hAnsiTheme="minorHAnsi" w:cstheme="minorHAnsi"/>
              </w:rPr>
            </w:pPr>
            <w:r w:rsidRPr="00457A28">
              <w:rPr>
                <w:rFonts w:asciiTheme="minorHAnsi" w:hAnsiTheme="minorHAnsi" w:cstheme="minorHAnsi"/>
              </w:rPr>
              <w:t>ΤΗΣ ΑΝΕΞΑΡΤΗΤΗΣ ΑΡΧΗΣ</w:t>
            </w:r>
          </w:p>
          <w:p w14:paraId="54FAAC31" w14:textId="77777777" w:rsidR="00C560E3" w:rsidRDefault="00457A28" w:rsidP="00457A28">
            <w:pPr>
              <w:rPr>
                <w:rFonts w:asciiTheme="minorHAnsi" w:hAnsiTheme="minorHAnsi" w:cstheme="minorHAnsi"/>
              </w:rPr>
            </w:pPr>
            <w:r w:rsidRPr="00457A28">
              <w:rPr>
                <w:rFonts w:asciiTheme="minorHAnsi" w:hAnsiTheme="minorHAnsi" w:cstheme="minorHAnsi"/>
              </w:rPr>
              <w:t>ΔΗΜΟΣΙΩΝ ΕΣΟΔΩΝ</w:t>
            </w:r>
          </w:p>
          <w:p w14:paraId="0A46E2C2" w14:textId="77777777" w:rsidR="00457A28" w:rsidRDefault="00457A28" w:rsidP="00457A28">
            <w:pPr>
              <w:rPr>
                <w:rFonts w:asciiTheme="minorHAnsi" w:hAnsiTheme="minorHAnsi" w:cstheme="minorHAnsi"/>
              </w:rPr>
            </w:pPr>
            <w:proofErr w:type="spellStart"/>
            <w:r w:rsidRPr="00457A28">
              <w:rPr>
                <w:rFonts w:asciiTheme="minorHAnsi" w:hAnsiTheme="minorHAnsi" w:cstheme="minorHAnsi"/>
              </w:rPr>
              <w:t>Aριθμ</w:t>
            </w:r>
            <w:proofErr w:type="spellEnd"/>
            <w:r w:rsidRPr="00457A28">
              <w:rPr>
                <w:rFonts w:asciiTheme="minorHAnsi" w:hAnsiTheme="minorHAnsi" w:cstheme="minorHAnsi"/>
              </w:rPr>
              <w:t>. Δ.ΟΡΓ.Α 248025 ΕΞ 2025</w:t>
            </w:r>
          </w:p>
          <w:p w14:paraId="4185F3B7" w14:textId="318FEE01" w:rsidR="00457A28" w:rsidRPr="00457A28" w:rsidRDefault="004F7BA5" w:rsidP="00457A28">
            <w:pPr>
              <w:rPr>
                <w:rFonts w:asciiTheme="minorHAnsi" w:hAnsiTheme="minorHAnsi" w:cstheme="minorHAnsi"/>
              </w:rPr>
            </w:pPr>
            <w:hyperlink r:id="rId63" w:history="1">
              <w:r w:rsidR="00457A28" w:rsidRPr="00457A28">
                <w:rPr>
                  <w:rStyle w:val="-"/>
                  <w:rFonts w:asciiTheme="minorHAnsi" w:hAnsiTheme="minorHAnsi" w:cstheme="minorHAnsi"/>
                  <w:u w:val="none"/>
                </w:rPr>
                <w:t>Τεύχος B’ 5303/03.10.2025</w:t>
              </w:r>
            </w:hyperlink>
          </w:p>
        </w:tc>
        <w:tc>
          <w:tcPr>
            <w:tcW w:w="5245" w:type="dxa"/>
            <w:shd w:val="clear" w:color="auto" w:fill="DAEEF3" w:themeFill="accent5" w:themeFillTint="33"/>
            <w:vAlign w:val="center"/>
          </w:tcPr>
          <w:p w14:paraId="4AE38C1F" w14:textId="325FA37F" w:rsidR="00C560E3" w:rsidRPr="003C02CE" w:rsidRDefault="00457A28" w:rsidP="0048072D">
            <w:pPr>
              <w:suppressAutoHyphens w:val="0"/>
              <w:autoSpaceDE w:val="0"/>
              <w:autoSpaceDN w:val="0"/>
              <w:adjustRightInd w:val="0"/>
              <w:jc w:val="both"/>
              <w:rPr>
                <w:rFonts w:ascii="Calibri" w:hAnsi="Calibri" w:cs="Calibri"/>
              </w:rPr>
            </w:pPr>
            <w:r w:rsidRPr="00457A28">
              <w:rPr>
                <w:rFonts w:ascii="Calibri" w:hAnsi="Calibri" w:cs="Calibri"/>
              </w:rPr>
              <w:t>Καθορισμός των οργανικών θέσεων προσωπικού της Ανεξάρτητης Αρχής Δημοσίων Εσόδων (ΑΑΔΕ) μεταξύ των Υπηρεσιών αυτής.</w:t>
            </w:r>
          </w:p>
        </w:tc>
      </w:tr>
      <w:tr w:rsidR="00C560E3" w:rsidRPr="003D1599" w14:paraId="4C85CF0F" w14:textId="77777777" w:rsidTr="00C560E3">
        <w:trPr>
          <w:cantSplit/>
          <w:trHeight w:val="80"/>
        </w:trPr>
        <w:tc>
          <w:tcPr>
            <w:tcW w:w="709" w:type="dxa"/>
            <w:shd w:val="clear" w:color="auto" w:fill="auto"/>
            <w:vAlign w:val="center"/>
          </w:tcPr>
          <w:p w14:paraId="49533A38" w14:textId="77777777" w:rsidR="00C560E3" w:rsidRPr="00083039" w:rsidRDefault="00C560E3" w:rsidP="009F0E2C">
            <w:pPr>
              <w:jc w:val="center"/>
              <w:rPr>
                <w:rFonts w:asciiTheme="minorHAnsi" w:hAnsiTheme="minorHAnsi" w:cstheme="minorHAnsi"/>
              </w:rPr>
            </w:pPr>
            <w:r>
              <w:rPr>
                <w:rFonts w:asciiTheme="minorHAnsi" w:hAnsiTheme="minorHAnsi" w:cstheme="minorHAnsi"/>
              </w:rPr>
              <w:t>3</w:t>
            </w:r>
          </w:p>
        </w:tc>
        <w:tc>
          <w:tcPr>
            <w:tcW w:w="3827" w:type="dxa"/>
            <w:shd w:val="clear" w:color="auto" w:fill="auto"/>
          </w:tcPr>
          <w:p w14:paraId="78B043EB" w14:textId="77777777" w:rsidR="00A5127C" w:rsidRDefault="00A5127C" w:rsidP="00A5127C">
            <w:pPr>
              <w:rPr>
                <w:rFonts w:asciiTheme="minorHAnsi" w:hAnsiTheme="minorHAnsi" w:cstheme="minorHAnsi"/>
              </w:rPr>
            </w:pPr>
            <w:r w:rsidRPr="00A5127C">
              <w:rPr>
                <w:rFonts w:asciiTheme="minorHAnsi" w:hAnsiTheme="minorHAnsi" w:cstheme="minorHAnsi"/>
              </w:rPr>
              <w:t xml:space="preserve">Ο ΔΙΟΙΚΗΤΗΣ </w:t>
            </w:r>
          </w:p>
          <w:p w14:paraId="6B6C4821" w14:textId="1700119C" w:rsidR="00A5127C" w:rsidRPr="00A5127C" w:rsidRDefault="00A5127C" w:rsidP="00A5127C">
            <w:pPr>
              <w:rPr>
                <w:rFonts w:asciiTheme="minorHAnsi" w:hAnsiTheme="minorHAnsi" w:cstheme="minorHAnsi"/>
              </w:rPr>
            </w:pPr>
            <w:r w:rsidRPr="00A5127C">
              <w:rPr>
                <w:rFonts w:asciiTheme="minorHAnsi" w:hAnsiTheme="minorHAnsi" w:cstheme="minorHAnsi"/>
              </w:rPr>
              <w:t>ΤΗΣ ΑΝΕΞΑΡΤΗΤΗΣ ΑΡΧΗΣ</w:t>
            </w:r>
          </w:p>
          <w:p w14:paraId="01D80FBE" w14:textId="4E4623C6" w:rsidR="00C560E3" w:rsidRPr="00085D01" w:rsidRDefault="00A5127C" w:rsidP="00A5127C">
            <w:pPr>
              <w:rPr>
                <w:rFonts w:asciiTheme="minorHAnsi" w:hAnsiTheme="minorHAnsi" w:cstheme="minorHAnsi"/>
              </w:rPr>
            </w:pPr>
            <w:r w:rsidRPr="00A5127C">
              <w:rPr>
                <w:rFonts w:asciiTheme="minorHAnsi" w:hAnsiTheme="minorHAnsi" w:cstheme="minorHAnsi"/>
              </w:rPr>
              <w:t>ΔΗΜΟΣΙΩΝ ΕΣΟΔΩΝ</w:t>
            </w:r>
            <w:r w:rsidRPr="00A5127C">
              <w:rPr>
                <w:rFonts w:asciiTheme="minorHAnsi" w:hAnsiTheme="minorHAnsi" w:cstheme="minorHAnsi"/>
              </w:rPr>
              <w:cr/>
            </w:r>
            <w:proofErr w:type="spellStart"/>
            <w:r w:rsidR="00085D01" w:rsidRPr="00085D01">
              <w:rPr>
                <w:rFonts w:asciiTheme="minorHAnsi" w:hAnsiTheme="minorHAnsi" w:cstheme="minorHAnsi"/>
              </w:rPr>
              <w:t>Αριθμ</w:t>
            </w:r>
            <w:proofErr w:type="spellEnd"/>
            <w:r w:rsidR="00085D01" w:rsidRPr="00085D01">
              <w:rPr>
                <w:rFonts w:asciiTheme="minorHAnsi" w:hAnsiTheme="minorHAnsi" w:cstheme="minorHAnsi"/>
              </w:rPr>
              <w:t>. Δ.ΟΡΓ. Α 248094 ΕΞ 2025</w:t>
            </w:r>
          </w:p>
          <w:p w14:paraId="14F4BC30" w14:textId="3052071B" w:rsidR="00A5127C" w:rsidRPr="00085D01" w:rsidRDefault="004F7BA5" w:rsidP="00A5127C">
            <w:pPr>
              <w:rPr>
                <w:rFonts w:asciiTheme="minorHAnsi" w:hAnsiTheme="minorHAnsi" w:cstheme="minorHAnsi"/>
              </w:rPr>
            </w:pPr>
            <w:hyperlink r:id="rId64" w:history="1">
              <w:r w:rsidR="00085D01" w:rsidRPr="00085D01">
                <w:rPr>
                  <w:rStyle w:val="-"/>
                  <w:rFonts w:asciiTheme="minorHAnsi" w:hAnsiTheme="minorHAnsi" w:cstheme="minorHAnsi"/>
                  <w:u w:val="none"/>
                </w:rPr>
                <w:t>Τεύχος B’ 5304/03.10.2025</w:t>
              </w:r>
            </w:hyperlink>
          </w:p>
        </w:tc>
        <w:tc>
          <w:tcPr>
            <w:tcW w:w="5245" w:type="dxa"/>
            <w:shd w:val="clear" w:color="auto" w:fill="auto"/>
            <w:vAlign w:val="center"/>
          </w:tcPr>
          <w:p w14:paraId="0BE43304" w14:textId="2D696AC3" w:rsidR="00C560E3" w:rsidRPr="006E5993" w:rsidRDefault="00085D01" w:rsidP="009F0E2C">
            <w:pPr>
              <w:suppressAutoHyphens w:val="0"/>
              <w:autoSpaceDE w:val="0"/>
              <w:autoSpaceDN w:val="0"/>
              <w:adjustRightInd w:val="0"/>
              <w:jc w:val="both"/>
              <w:rPr>
                <w:rFonts w:ascii="Calibri" w:hAnsi="Calibri" w:cs="Calibri"/>
              </w:rPr>
            </w:pPr>
            <w:r w:rsidRPr="00085D01">
              <w:rPr>
                <w:rFonts w:ascii="Calibri" w:hAnsi="Calibri" w:cs="Calibri"/>
              </w:rPr>
              <w:t>Τροποποίηση και συμπλήρωση της υπό στοιχεία Δ6Α 1112903 ΕΞ 2014/31-07-2014 (Β’ 2153 και διόρθωση σφάλματος Β’ 2291) απόφασης της Γενικής Γραμματέως Δημοσίων Εσόδων του Υπουργείου Οικονομικών.</w:t>
            </w:r>
          </w:p>
        </w:tc>
      </w:tr>
      <w:tr w:rsidR="00382A20" w:rsidRPr="001328DA" w14:paraId="08F8F1EF" w14:textId="77777777" w:rsidTr="00741E31">
        <w:trPr>
          <w:cantSplit/>
          <w:trHeight w:val="80"/>
        </w:trPr>
        <w:tc>
          <w:tcPr>
            <w:tcW w:w="709" w:type="dxa"/>
            <w:shd w:val="clear" w:color="auto" w:fill="DAEEF3" w:themeFill="accent5" w:themeFillTint="33"/>
            <w:vAlign w:val="center"/>
          </w:tcPr>
          <w:p w14:paraId="3CCD23D2" w14:textId="77777777" w:rsidR="00382A20" w:rsidRPr="000C77C1" w:rsidRDefault="00382A20" w:rsidP="00741E31">
            <w:pPr>
              <w:jc w:val="center"/>
              <w:rPr>
                <w:rFonts w:asciiTheme="minorHAnsi" w:hAnsiTheme="minorHAnsi" w:cstheme="minorHAnsi"/>
              </w:rPr>
            </w:pPr>
            <w:r>
              <w:rPr>
                <w:rFonts w:asciiTheme="minorHAnsi" w:hAnsiTheme="minorHAnsi" w:cstheme="minorHAnsi"/>
              </w:rPr>
              <w:t>4</w:t>
            </w:r>
          </w:p>
        </w:tc>
        <w:tc>
          <w:tcPr>
            <w:tcW w:w="3827" w:type="dxa"/>
            <w:shd w:val="clear" w:color="auto" w:fill="DAEEF3" w:themeFill="accent5" w:themeFillTint="33"/>
          </w:tcPr>
          <w:p w14:paraId="3B837A0B" w14:textId="77777777" w:rsidR="007A0B87" w:rsidRDefault="007A0B87" w:rsidP="007A0B87">
            <w:pPr>
              <w:rPr>
                <w:rFonts w:asciiTheme="minorHAnsi" w:hAnsiTheme="minorHAnsi" w:cstheme="minorHAnsi"/>
              </w:rPr>
            </w:pPr>
          </w:p>
          <w:p w14:paraId="31F9DC76" w14:textId="7D90EA8F" w:rsidR="007A0B87" w:rsidRPr="007A0B87" w:rsidRDefault="007A0B87" w:rsidP="007A0B87">
            <w:pPr>
              <w:rPr>
                <w:rFonts w:asciiTheme="minorHAnsi" w:hAnsiTheme="minorHAnsi" w:cstheme="minorHAnsi"/>
              </w:rPr>
            </w:pPr>
            <w:r w:rsidRPr="007A0B87">
              <w:rPr>
                <w:rFonts w:asciiTheme="minorHAnsi" w:hAnsiTheme="minorHAnsi" w:cstheme="minorHAnsi"/>
              </w:rPr>
              <w:t>ΟΙ ΥΠΟΥΡΓΟΙ</w:t>
            </w:r>
          </w:p>
          <w:p w14:paraId="4E650CD1" w14:textId="77777777" w:rsidR="007A0B87" w:rsidRDefault="007A0B87" w:rsidP="007A0B87">
            <w:pPr>
              <w:rPr>
                <w:rFonts w:asciiTheme="minorHAnsi" w:hAnsiTheme="minorHAnsi" w:cstheme="minorHAnsi"/>
              </w:rPr>
            </w:pPr>
            <w:r w:rsidRPr="007A0B87">
              <w:rPr>
                <w:rFonts w:asciiTheme="minorHAnsi" w:hAnsiTheme="minorHAnsi" w:cstheme="minorHAnsi"/>
              </w:rPr>
              <w:t xml:space="preserve">ΕΘΝΙΚΗΣ ΟΙΚΟΝΟΜΙΑΣ </w:t>
            </w:r>
          </w:p>
          <w:p w14:paraId="598B620C" w14:textId="09BDB8BE" w:rsidR="007A0B87" w:rsidRPr="007A0B87" w:rsidRDefault="007A0B87" w:rsidP="007A0B87">
            <w:pPr>
              <w:rPr>
                <w:rFonts w:asciiTheme="minorHAnsi" w:hAnsiTheme="minorHAnsi" w:cstheme="minorHAnsi"/>
              </w:rPr>
            </w:pPr>
            <w:r w:rsidRPr="007A0B87">
              <w:rPr>
                <w:rFonts w:asciiTheme="minorHAnsi" w:hAnsiTheme="minorHAnsi" w:cstheme="minorHAnsi"/>
              </w:rPr>
              <w:t>ΚΑΙ ΟΙΚΟΝΟΜΙΚΩΝ -</w:t>
            </w:r>
          </w:p>
          <w:p w14:paraId="730AD136" w14:textId="237F7F3D" w:rsidR="007A0B87" w:rsidRPr="007A0B87" w:rsidRDefault="007A0B87" w:rsidP="007A0B87">
            <w:pPr>
              <w:rPr>
                <w:rFonts w:asciiTheme="minorHAnsi" w:hAnsiTheme="minorHAnsi" w:cstheme="minorHAnsi"/>
              </w:rPr>
            </w:pPr>
            <w:r w:rsidRPr="007A0B87">
              <w:rPr>
                <w:rFonts w:asciiTheme="minorHAnsi" w:hAnsiTheme="minorHAnsi" w:cstheme="minorHAnsi"/>
              </w:rPr>
              <w:t>ΠΡΟΣΤΑΣΙΑΣ ΤΟΥ ΠΟΛΙΤΗ - ΥΠΟΔΟΜΩΝ ΚΑΙ</w:t>
            </w:r>
            <w:r w:rsidRPr="007A0B87">
              <w:rPr>
                <w:rFonts w:asciiTheme="minorHAnsi" w:hAnsiTheme="minorHAnsi" w:cstheme="minorHAnsi"/>
              </w:rPr>
              <w:t xml:space="preserve"> </w:t>
            </w:r>
            <w:r w:rsidRPr="007A0B87">
              <w:rPr>
                <w:rFonts w:asciiTheme="minorHAnsi" w:hAnsiTheme="minorHAnsi" w:cstheme="minorHAnsi"/>
              </w:rPr>
              <w:t>ΜΕΤΑΦΟΡΩΝ - ΨΗΦΙΑΚΗΣ ΔΙΑΚΥΒΕΡΝΗΣΗΣ</w:t>
            </w:r>
          </w:p>
          <w:p w14:paraId="7559DD27" w14:textId="77777777" w:rsidR="007A0B87" w:rsidRDefault="007A0B87" w:rsidP="007A0B87">
            <w:pPr>
              <w:rPr>
                <w:rFonts w:asciiTheme="minorHAnsi" w:hAnsiTheme="minorHAnsi" w:cstheme="minorHAnsi"/>
              </w:rPr>
            </w:pPr>
            <w:r w:rsidRPr="007A0B87">
              <w:rPr>
                <w:rFonts w:asciiTheme="minorHAnsi" w:hAnsiTheme="minorHAnsi" w:cstheme="minorHAnsi"/>
              </w:rPr>
              <w:t xml:space="preserve">ΚΑΙ Ο ΔΙΟΙΚΗΤΗΣ </w:t>
            </w:r>
          </w:p>
          <w:p w14:paraId="0108E8A7" w14:textId="6D41189B" w:rsidR="007A0B87" w:rsidRPr="007A0B87" w:rsidRDefault="007A0B87" w:rsidP="007A0B87">
            <w:pPr>
              <w:rPr>
                <w:rFonts w:asciiTheme="minorHAnsi" w:hAnsiTheme="minorHAnsi" w:cstheme="minorHAnsi"/>
              </w:rPr>
            </w:pPr>
            <w:r w:rsidRPr="007A0B87">
              <w:rPr>
                <w:rFonts w:asciiTheme="minorHAnsi" w:hAnsiTheme="minorHAnsi" w:cstheme="minorHAnsi"/>
              </w:rPr>
              <w:t>ΤΗΣ ΑΝΕΞΑΡΤΗΤΗΣ ΑΡΧΗΣ</w:t>
            </w:r>
          </w:p>
          <w:p w14:paraId="1BDD89B6" w14:textId="77777777" w:rsidR="00382A20" w:rsidRDefault="007A0B87" w:rsidP="007A0B87">
            <w:pPr>
              <w:rPr>
                <w:rFonts w:asciiTheme="minorHAnsi" w:hAnsiTheme="minorHAnsi" w:cstheme="minorHAnsi"/>
              </w:rPr>
            </w:pPr>
            <w:r w:rsidRPr="007A0B87">
              <w:rPr>
                <w:rFonts w:asciiTheme="minorHAnsi" w:hAnsiTheme="minorHAnsi" w:cstheme="minorHAnsi"/>
              </w:rPr>
              <w:t>ΔΗΜΟΣΙΩΝ ΕΣΟΔΩΝ</w:t>
            </w:r>
          </w:p>
          <w:p w14:paraId="36108C46" w14:textId="77777777" w:rsidR="007A0B87" w:rsidRDefault="007A0B87" w:rsidP="007A0B87">
            <w:pPr>
              <w:rPr>
                <w:rFonts w:asciiTheme="minorHAnsi" w:hAnsiTheme="minorHAnsi" w:cstheme="minorHAnsi"/>
              </w:rPr>
            </w:pPr>
            <w:proofErr w:type="spellStart"/>
            <w:r w:rsidRPr="007A0B87">
              <w:rPr>
                <w:rFonts w:asciiTheme="minorHAnsi" w:hAnsiTheme="minorHAnsi" w:cstheme="minorHAnsi"/>
              </w:rPr>
              <w:t>Αριθμ</w:t>
            </w:r>
            <w:proofErr w:type="spellEnd"/>
            <w:r w:rsidRPr="007A0B87">
              <w:rPr>
                <w:rFonts w:asciiTheme="minorHAnsi" w:hAnsiTheme="minorHAnsi" w:cstheme="minorHAnsi"/>
              </w:rPr>
              <w:t>. 175625 ΕΞ 2025</w:t>
            </w:r>
          </w:p>
          <w:p w14:paraId="24E3F7E6" w14:textId="12E88708" w:rsidR="007A0B87" w:rsidRPr="007A0B87" w:rsidRDefault="007A0B87" w:rsidP="007A0B87">
            <w:pPr>
              <w:rPr>
                <w:rFonts w:asciiTheme="minorHAnsi" w:hAnsiTheme="minorHAnsi" w:cstheme="minorHAnsi"/>
              </w:rPr>
            </w:pPr>
            <w:hyperlink r:id="rId65" w:history="1">
              <w:r w:rsidRPr="007A0B87">
                <w:rPr>
                  <w:rStyle w:val="-"/>
                  <w:rFonts w:asciiTheme="minorHAnsi" w:hAnsiTheme="minorHAnsi" w:cstheme="minorHAnsi"/>
                  <w:u w:val="none"/>
                </w:rPr>
                <w:t>Τεύχος B’ 5382/08.10.2025</w:t>
              </w:r>
            </w:hyperlink>
          </w:p>
        </w:tc>
        <w:tc>
          <w:tcPr>
            <w:tcW w:w="5245" w:type="dxa"/>
            <w:shd w:val="clear" w:color="auto" w:fill="DAEEF3" w:themeFill="accent5" w:themeFillTint="33"/>
            <w:vAlign w:val="center"/>
          </w:tcPr>
          <w:p w14:paraId="58A9E667" w14:textId="41B87DEC" w:rsidR="00382A20" w:rsidRPr="006E5993" w:rsidRDefault="007A0B87" w:rsidP="00741E31">
            <w:pPr>
              <w:suppressAutoHyphens w:val="0"/>
              <w:autoSpaceDE w:val="0"/>
              <w:autoSpaceDN w:val="0"/>
              <w:adjustRightInd w:val="0"/>
              <w:jc w:val="both"/>
              <w:rPr>
                <w:rFonts w:ascii="Calibri" w:hAnsi="Calibri" w:cs="Calibri"/>
              </w:rPr>
            </w:pPr>
            <w:r w:rsidRPr="007A0B87">
              <w:rPr>
                <w:rFonts w:ascii="Calibri" w:hAnsi="Calibri" w:cs="Calibri"/>
              </w:rPr>
              <w:t xml:space="preserve">Ειδικότερες διαδικασίες διασταύρωσης δεδομένων των μητρώων και οι αναγκαίες </w:t>
            </w:r>
            <w:proofErr w:type="spellStart"/>
            <w:r w:rsidRPr="007A0B87">
              <w:rPr>
                <w:rFonts w:ascii="Calibri" w:hAnsi="Calibri" w:cs="Calibri"/>
              </w:rPr>
              <w:t>διαλειτουργικότητες</w:t>
            </w:r>
            <w:proofErr w:type="spellEnd"/>
            <w:r w:rsidRPr="007A0B87">
              <w:rPr>
                <w:rFonts w:ascii="Calibri" w:hAnsi="Calibri" w:cs="Calibri"/>
              </w:rPr>
              <w:t xml:space="preserve"> για τον εντοπισμό των οχημάτων που εμπίπτουν στο πεδίο εφαρμογής του άρθρου 23 του ν. 5113/2024, όροι και διαδικασία διαβίβασης των παραλείψεων συμμόρφωσης στην αρμόδια αρχή, διαδικασία επιβολής προστίμων, τύπος και τρόπος κοινοποίησης της πράξης επιβολής προστίμων και των διοικητικών κυρώσεων των παρ. 1 έως 3 του άρθρου 23 του ν. 5113/2024 στους υπόχρεους ιδιοκτήτες ή κατόχους, διαδικασία υποβολής και εξέτασης ενστάσεων, χρόνος έναρξης και περιοδικότητα διενέργειας του ηλεκτρονικού </w:t>
            </w:r>
            <w:proofErr w:type="spellStart"/>
            <w:r w:rsidRPr="007A0B87">
              <w:rPr>
                <w:rFonts w:ascii="Calibri" w:hAnsi="Calibri" w:cs="Calibri"/>
              </w:rPr>
              <w:t>διασταυρωτικού</w:t>
            </w:r>
            <w:proofErr w:type="spellEnd"/>
            <w:r w:rsidRPr="007A0B87">
              <w:rPr>
                <w:rFonts w:ascii="Calibri" w:hAnsi="Calibri" w:cs="Calibri"/>
              </w:rPr>
              <w:t xml:space="preserve"> ελέγχου.</w:t>
            </w:r>
          </w:p>
        </w:tc>
      </w:tr>
      <w:tr w:rsidR="00382A20" w:rsidRPr="00DC1AA7" w14:paraId="030318F2" w14:textId="77777777" w:rsidTr="00741E31">
        <w:trPr>
          <w:cantSplit/>
          <w:trHeight w:val="80"/>
        </w:trPr>
        <w:tc>
          <w:tcPr>
            <w:tcW w:w="709" w:type="dxa"/>
            <w:shd w:val="clear" w:color="auto" w:fill="auto"/>
            <w:vAlign w:val="center"/>
          </w:tcPr>
          <w:p w14:paraId="5166229C" w14:textId="77777777" w:rsidR="00382A20" w:rsidRPr="007D7C76" w:rsidRDefault="00382A20" w:rsidP="00741E31">
            <w:pPr>
              <w:jc w:val="center"/>
              <w:rPr>
                <w:rFonts w:asciiTheme="minorHAnsi" w:hAnsiTheme="minorHAnsi" w:cstheme="minorHAnsi"/>
              </w:rPr>
            </w:pPr>
            <w:r>
              <w:rPr>
                <w:rFonts w:asciiTheme="minorHAnsi" w:hAnsiTheme="minorHAnsi" w:cstheme="minorHAnsi"/>
              </w:rPr>
              <w:lastRenderedPageBreak/>
              <w:t>5</w:t>
            </w:r>
          </w:p>
        </w:tc>
        <w:tc>
          <w:tcPr>
            <w:tcW w:w="3827" w:type="dxa"/>
            <w:shd w:val="clear" w:color="auto" w:fill="auto"/>
          </w:tcPr>
          <w:p w14:paraId="63DA0238" w14:textId="77777777" w:rsidR="008D0A5C" w:rsidRDefault="008D0A5C" w:rsidP="00EA30E7">
            <w:pPr>
              <w:rPr>
                <w:rFonts w:asciiTheme="minorHAnsi" w:hAnsiTheme="minorHAnsi" w:cstheme="minorHAnsi"/>
              </w:rPr>
            </w:pPr>
          </w:p>
          <w:p w14:paraId="75989BB6" w14:textId="77777777" w:rsidR="008D0A5C" w:rsidRDefault="008D0A5C" w:rsidP="00EA30E7">
            <w:pPr>
              <w:rPr>
                <w:rFonts w:asciiTheme="minorHAnsi" w:hAnsiTheme="minorHAnsi" w:cstheme="minorHAnsi"/>
              </w:rPr>
            </w:pPr>
          </w:p>
          <w:p w14:paraId="57A08782" w14:textId="3D94193A" w:rsidR="008D0A5C" w:rsidRDefault="00EA30E7" w:rsidP="00EA30E7">
            <w:pPr>
              <w:rPr>
                <w:rFonts w:asciiTheme="minorHAnsi" w:hAnsiTheme="minorHAnsi" w:cstheme="minorHAnsi"/>
              </w:rPr>
            </w:pPr>
            <w:r w:rsidRPr="00EA30E7">
              <w:rPr>
                <w:rFonts w:asciiTheme="minorHAnsi" w:hAnsiTheme="minorHAnsi" w:cstheme="minorHAnsi"/>
              </w:rPr>
              <w:t xml:space="preserve">O ΔΙΟΙΚΗΤΗΣ </w:t>
            </w:r>
          </w:p>
          <w:p w14:paraId="2F597EA5" w14:textId="77777777" w:rsidR="00382A20" w:rsidRDefault="00EA30E7" w:rsidP="00EA30E7">
            <w:pPr>
              <w:rPr>
                <w:rFonts w:asciiTheme="minorHAnsi" w:hAnsiTheme="minorHAnsi" w:cstheme="minorHAnsi"/>
              </w:rPr>
            </w:pPr>
            <w:r w:rsidRPr="00EA30E7">
              <w:rPr>
                <w:rFonts w:asciiTheme="minorHAnsi" w:hAnsiTheme="minorHAnsi" w:cstheme="minorHAnsi"/>
              </w:rPr>
              <w:t>ΤΗΣ</w:t>
            </w:r>
            <w:r w:rsidR="008D0A5C" w:rsidRPr="008D0A5C">
              <w:rPr>
                <w:rFonts w:asciiTheme="minorHAnsi" w:hAnsiTheme="minorHAnsi" w:cstheme="minorHAnsi"/>
              </w:rPr>
              <w:t xml:space="preserve"> </w:t>
            </w:r>
            <w:r w:rsidRPr="00EA30E7">
              <w:rPr>
                <w:rFonts w:asciiTheme="minorHAnsi" w:hAnsiTheme="minorHAnsi" w:cstheme="minorHAnsi"/>
              </w:rPr>
              <w:t>ΑΝΕΞΑΡΤΗΤΗΣ ΑΡΧΗΣ ΔΗΜΟΣΙΩΝ ΕΣΟΔΩΝ</w:t>
            </w:r>
          </w:p>
          <w:p w14:paraId="389642BC" w14:textId="77777777" w:rsidR="008D0A5C" w:rsidRDefault="008D0A5C" w:rsidP="00EA30E7">
            <w:pPr>
              <w:rPr>
                <w:rFonts w:asciiTheme="minorHAnsi" w:hAnsiTheme="minorHAnsi" w:cstheme="minorHAnsi"/>
              </w:rPr>
            </w:pPr>
            <w:proofErr w:type="spellStart"/>
            <w:r w:rsidRPr="008D0A5C">
              <w:rPr>
                <w:rFonts w:asciiTheme="minorHAnsi" w:hAnsiTheme="minorHAnsi" w:cstheme="minorHAnsi"/>
              </w:rPr>
              <w:t>Αριθμ</w:t>
            </w:r>
            <w:proofErr w:type="spellEnd"/>
            <w:r w:rsidRPr="008D0A5C">
              <w:rPr>
                <w:rFonts w:asciiTheme="minorHAnsi" w:hAnsiTheme="minorHAnsi" w:cstheme="minorHAnsi"/>
              </w:rPr>
              <w:t>. Α1137</w:t>
            </w:r>
          </w:p>
          <w:p w14:paraId="564A8AC5" w14:textId="63326C7F" w:rsidR="008D0A5C" w:rsidRPr="008D0A5C" w:rsidRDefault="008D0A5C" w:rsidP="00EA30E7">
            <w:pPr>
              <w:rPr>
                <w:rFonts w:asciiTheme="minorHAnsi" w:hAnsiTheme="minorHAnsi" w:cstheme="minorHAnsi"/>
              </w:rPr>
            </w:pPr>
            <w:hyperlink r:id="rId66" w:history="1">
              <w:r w:rsidRPr="008D0A5C">
                <w:rPr>
                  <w:rStyle w:val="-"/>
                  <w:rFonts w:asciiTheme="minorHAnsi" w:hAnsiTheme="minorHAnsi" w:cstheme="minorHAnsi"/>
                  <w:u w:val="none"/>
                </w:rPr>
                <w:t>Τεύχος B’ 5397/09.10.2025</w:t>
              </w:r>
            </w:hyperlink>
          </w:p>
        </w:tc>
        <w:tc>
          <w:tcPr>
            <w:tcW w:w="5245" w:type="dxa"/>
            <w:shd w:val="clear" w:color="auto" w:fill="auto"/>
            <w:vAlign w:val="center"/>
          </w:tcPr>
          <w:p w14:paraId="04BA8814" w14:textId="760E67E7" w:rsidR="00382A20" w:rsidRPr="003C02CE" w:rsidRDefault="008D0A5C" w:rsidP="00741E31">
            <w:pPr>
              <w:suppressAutoHyphens w:val="0"/>
              <w:autoSpaceDE w:val="0"/>
              <w:autoSpaceDN w:val="0"/>
              <w:adjustRightInd w:val="0"/>
              <w:jc w:val="both"/>
              <w:rPr>
                <w:rFonts w:ascii="Calibri" w:hAnsi="Calibri" w:cs="Calibri"/>
              </w:rPr>
            </w:pPr>
            <w:r w:rsidRPr="008D0A5C">
              <w:rPr>
                <w:rFonts w:ascii="Calibri" w:hAnsi="Calibri" w:cs="Calibri"/>
              </w:rPr>
              <w:t xml:space="preserve">Καθορισμός της διαδικασίας και απαιτούμενων δικαιολογητικών για τη χορήγηση απαλλαγής των </w:t>
            </w:r>
            <w:proofErr w:type="spellStart"/>
            <w:r w:rsidRPr="008D0A5C">
              <w:rPr>
                <w:rFonts w:ascii="Calibri" w:hAnsi="Calibri" w:cs="Calibri"/>
              </w:rPr>
              <w:t>δασμοφορολογικών</w:t>
            </w:r>
            <w:proofErr w:type="spellEnd"/>
            <w:r w:rsidRPr="008D0A5C">
              <w:rPr>
                <w:rFonts w:ascii="Calibri" w:hAnsi="Calibri" w:cs="Calibri"/>
              </w:rPr>
              <w:t xml:space="preserve"> και λοιπών επιβαρύνσεων, λόγω μεταφοράς της συνήθους κατοικίας και λόγω κληρονομικής διαδοχής για την εφαρμογή του άρθρου 157 του ν. 5222/2025 «Εθνικός Τελωνειακός Κώδικας και άλλες διατάξεις - Συνταξιοδοτικές διατάξεις» (Α΄ 134) σύμφωνα με την παρ. 24 του άρθρου 197 αυτού.</w:t>
            </w:r>
          </w:p>
        </w:tc>
      </w:tr>
    </w:tbl>
    <w:p w14:paraId="355E94EC" w14:textId="77777777" w:rsidR="00493C1B" w:rsidRPr="005643B8" w:rsidRDefault="00493C1B" w:rsidP="008F5180">
      <w:pPr>
        <w:rPr>
          <w:rFonts w:asciiTheme="minorHAnsi" w:hAnsiTheme="minorHAnsi" w:cstheme="minorHAnsi"/>
          <w:sz w:val="16"/>
          <w:szCs w:val="16"/>
        </w:rPr>
      </w:pPr>
    </w:p>
    <w:p w14:paraId="4872FAD7" w14:textId="41D2E402" w:rsidR="00C63F01" w:rsidRPr="00BC01F5" w:rsidRDefault="008F5180" w:rsidP="00BC01F5">
      <w:pPr>
        <w:pStyle w:val="ae"/>
        <w:numPr>
          <w:ilvl w:val="0"/>
          <w:numId w:val="46"/>
        </w:numPr>
        <w:rPr>
          <w:rFonts w:asciiTheme="minorHAnsi" w:hAnsiTheme="minorHAnsi" w:cstheme="minorHAnsi"/>
          <w:b/>
        </w:rPr>
      </w:pPr>
      <w:bookmarkStart w:id="76" w:name="_Hlk134016334"/>
      <w:bookmarkStart w:id="77" w:name="_Hlk134016376"/>
      <w:bookmarkEnd w:id="72"/>
      <w:r w:rsidRPr="00BC01F5">
        <w:rPr>
          <w:rFonts w:ascii="Calibri" w:hAnsi="Calibri"/>
          <w:b/>
        </w:rPr>
        <w:t>Αποφάσεις του Ανώτατου Συμβουλίου Επιλογής Προσωπικού (Α.Σ.Ε.Π.)</w:t>
      </w:r>
    </w:p>
    <w:bookmarkEnd w:id="73"/>
    <w:bookmarkEnd w:id="74"/>
    <w:bookmarkEnd w:id="76"/>
    <w:bookmarkEnd w:id="77"/>
    <w:p w14:paraId="4912561E" w14:textId="77777777" w:rsidR="00E617E4" w:rsidRDefault="00E617E4" w:rsidP="0052370A">
      <w:pPr>
        <w:rPr>
          <w:rFonts w:asciiTheme="minorHAnsi" w:hAnsiTheme="minorHAnsi" w:cstheme="minorHAnsi"/>
          <w:b/>
          <w:sz w:val="16"/>
          <w:szCs w:val="16"/>
        </w:rPr>
      </w:pPr>
    </w:p>
    <w:p w14:paraId="79E187D5" w14:textId="77777777" w:rsidR="00560F09" w:rsidRPr="00560F09" w:rsidRDefault="00560F09" w:rsidP="00560F09">
      <w:pPr>
        <w:ind w:left="1060" w:hanging="720"/>
        <w:rPr>
          <w:rFonts w:asciiTheme="minorHAnsi" w:hAnsiTheme="minorHAnsi" w:cstheme="minorHAnsi"/>
          <w:b/>
        </w:rPr>
      </w:pPr>
      <w:r w:rsidRPr="00560F09">
        <w:rPr>
          <w:rFonts w:asciiTheme="minorHAnsi" w:hAnsiTheme="minorHAnsi" w:cstheme="minorHAnsi"/>
          <w:b/>
        </w:rPr>
        <w:t>8.   Διεθνείς Συμβάσεις – Κυρώσεις Συμφωνιών, Μνημονίων Συνεργασίας</w:t>
      </w:r>
    </w:p>
    <w:p w14:paraId="0317F00A" w14:textId="6D873799" w:rsidR="00560F09" w:rsidRDefault="00560F09" w:rsidP="00560F09">
      <w:pPr>
        <w:ind w:left="1060" w:hanging="720"/>
        <w:rPr>
          <w:rFonts w:asciiTheme="minorHAnsi" w:hAnsiTheme="minorHAnsi" w:cstheme="minorHAnsi"/>
          <w:b/>
        </w:rPr>
      </w:pPr>
      <w:r w:rsidRPr="00560F09">
        <w:rPr>
          <w:rFonts w:asciiTheme="minorHAnsi" w:hAnsiTheme="minorHAnsi" w:cstheme="minorHAnsi"/>
          <w:b/>
        </w:rPr>
        <w:t xml:space="preserve">       και Αποφάσεων του Συμβουλίου Ασφαλείας ΟΗΕ</w:t>
      </w:r>
      <w:r w:rsidRPr="00560F09">
        <w:rPr>
          <w:rFonts w:asciiTheme="minorHAnsi" w:hAnsiTheme="minorHAnsi" w:cstheme="minorHAnsi"/>
          <w:b/>
        </w:rPr>
        <w:tab/>
      </w:r>
    </w:p>
    <w:p w14:paraId="51300147" w14:textId="77AD4BAA" w:rsidR="00CD7D32" w:rsidRDefault="00CD7D32" w:rsidP="007B3023">
      <w:pPr>
        <w:rPr>
          <w:rFonts w:asciiTheme="minorHAnsi" w:hAnsiTheme="minorHAnsi" w:cstheme="minorHAnsi"/>
          <w:b/>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745825" w:rsidRPr="005325D4" w14:paraId="0839B57E" w14:textId="77777777" w:rsidTr="00745825">
        <w:trPr>
          <w:cantSplit/>
          <w:tblHeader/>
        </w:trPr>
        <w:tc>
          <w:tcPr>
            <w:tcW w:w="709" w:type="dxa"/>
            <w:tcBorders>
              <w:top w:val="double" w:sz="4" w:space="0" w:color="auto"/>
              <w:bottom w:val="double" w:sz="4" w:space="0" w:color="auto"/>
            </w:tcBorders>
            <w:shd w:val="clear" w:color="auto" w:fill="DAEEF3"/>
            <w:vAlign w:val="center"/>
            <w:hideMark/>
          </w:tcPr>
          <w:p w14:paraId="085D2077" w14:textId="77777777" w:rsidR="00745825" w:rsidRPr="005325D4" w:rsidRDefault="00745825" w:rsidP="00745825">
            <w:pPr>
              <w:jc w:val="center"/>
              <w:rPr>
                <w:rFonts w:ascii="Calibri" w:hAnsi="Calibri" w:cs="Tahoma"/>
                <w:b/>
              </w:rPr>
            </w:pPr>
            <w:r w:rsidRPr="005325D4">
              <w:rPr>
                <w:rFonts w:ascii="Calibri" w:hAnsi="Calibri" w:cs="Tahoma"/>
                <w:b/>
                <w:lang w:val="en-US"/>
              </w:rPr>
              <w:t>A</w:t>
            </w:r>
            <w:r w:rsidRPr="005325D4">
              <w:rPr>
                <w:rFonts w:ascii="Calibri" w:hAnsi="Calibri" w:cs="Tahoma"/>
                <w:b/>
              </w:rPr>
              <w:t>/</w:t>
            </w:r>
            <w:r w:rsidRPr="005325D4">
              <w:rPr>
                <w:rFonts w:ascii="Calibri" w:hAnsi="Calibri" w:cs="Tahoma"/>
                <w:b/>
                <w:lang w:val="en-US"/>
              </w:rPr>
              <w:t>A</w:t>
            </w:r>
          </w:p>
        </w:tc>
        <w:tc>
          <w:tcPr>
            <w:tcW w:w="3827" w:type="dxa"/>
            <w:tcBorders>
              <w:top w:val="double" w:sz="4" w:space="0" w:color="auto"/>
              <w:bottom w:val="double" w:sz="4" w:space="0" w:color="auto"/>
            </w:tcBorders>
            <w:shd w:val="clear" w:color="auto" w:fill="DAEEF3"/>
            <w:vAlign w:val="center"/>
            <w:hideMark/>
          </w:tcPr>
          <w:p w14:paraId="77B33152" w14:textId="77777777" w:rsidR="00745825" w:rsidRPr="005325D4" w:rsidRDefault="00745825" w:rsidP="00745825">
            <w:pPr>
              <w:jc w:val="center"/>
              <w:rPr>
                <w:rFonts w:ascii="Calibri" w:hAnsi="Calibri" w:cs="Tahoma"/>
                <w:b/>
              </w:rPr>
            </w:pPr>
            <w:r>
              <w:rPr>
                <w:rFonts w:ascii="Calibri" w:hAnsi="Calibri" w:cs="Tahoma"/>
                <w:b/>
              </w:rPr>
              <w:t xml:space="preserve">ΣΤΟΙΧΕΙΑ </w:t>
            </w:r>
            <w:r w:rsidRPr="005325D4">
              <w:rPr>
                <w:rFonts w:ascii="Calibri" w:hAnsi="Calibri" w:cs="Tahoma"/>
                <w:b/>
              </w:rPr>
              <w:t>ΑΠΟΦΑΣΗΣ</w:t>
            </w:r>
            <w:r>
              <w:rPr>
                <w:rFonts w:ascii="Calibri" w:hAnsi="Calibri" w:cs="Tahoma"/>
                <w:b/>
              </w:rPr>
              <w:t xml:space="preserve"> - ΦΕΚ</w:t>
            </w:r>
          </w:p>
        </w:tc>
        <w:tc>
          <w:tcPr>
            <w:tcW w:w="5245" w:type="dxa"/>
            <w:tcBorders>
              <w:top w:val="double" w:sz="4" w:space="0" w:color="auto"/>
              <w:bottom w:val="double" w:sz="4" w:space="0" w:color="auto"/>
            </w:tcBorders>
            <w:shd w:val="clear" w:color="auto" w:fill="DAEEF3"/>
            <w:vAlign w:val="center"/>
            <w:hideMark/>
          </w:tcPr>
          <w:p w14:paraId="30780A8E" w14:textId="77777777" w:rsidR="00745825" w:rsidRPr="005325D4" w:rsidRDefault="00745825" w:rsidP="00745825">
            <w:pPr>
              <w:jc w:val="center"/>
              <w:rPr>
                <w:rFonts w:ascii="Calibri" w:hAnsi="Calibri" w:cs="Tahoma"/>
                <w:b/>
              </w:rPr>
            </w:pPr>
            <w:r w:rsidRPr="005325D4">
              <w:rPr>
                <w:rFonts w:ascii="Calibri" w:hAnsi="Calibri" w:cs="Tahoma"/>
                <w:b/>
              </w:rPr>
              <w:t>ΤΙΤΛΟΣ</w:t>
            </w:r>
          </w:p>
        </w:tc>
      </w:tr>
      <w:tr w:rsidR="000812EF" w:rsidRPr="001328DA" w14:paraId="2077EC1F" w14:textId="77777777" w:rsidTr="00C85F52">
        <w:trPr>
          <w:cantSplit/>
          <w:trHeight w:val="80"/>
        </w:trPr>
        <w:tc>
          <w:tcPr>
            <w:tcW w:w="709" w:type="dxa"/>
            <w:shd w:val="clear" w:color="auto" w:fill="auto"/>
            <w:vAlign w:val="center"/>
          </w:tcPr>
          <w:p w14:paraId="2D17E88C" w14:textId="295DF029" w:rsidR="000812EF" w:rsidRPr="00C85F52" w:rsidRDefault="00C85F52" w:rsidP="000812EF">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5D538681" w14:textId="77777777" w:rsidR="00B909DA" w:rsidRPr="00B909DA" w:rsidRDefault="00B909DA" w:rsidP="00B909DA">
            <w:pPr>
              <w:rPr>
                <w:rFonts w:asciiTheme="minorHAnsi" w:hAnsiTheme="minorHAnsi" w:cstheme="minorHAnsi"/>
              </w:rPr>
            </w:pPr>
            <w:r w:rsidRPr="00B909DA">
              <w:rPr>
                <w:rFonts w:asciiTheme="minorHAnsi" w:hAnsiTheme="minorHAnsi" w:cstheme="minorHAnsi"/>
              </w:rPr>
              <w:t>ΥΠΟΥΡΓΕΙΟ ΕΞΩΤΕΡΙΚΩΝ</w:t>
            </w:r>
          </w:p>
          <w:p w14:paraId="685BE923" w14:textId="77777777" w:rsidR="00B909DA" w:rsidRPr="00B909DA" w:rsidRDefault="00B909DA" w:rsidP="00B909DA">
            <w:pPr>
              <w:rPr>
                <w:rFonts w:asciiTheme="minorHAnsi" w:hAnsiTheme="minorHAnsi" w:cstheme="minorHAnsi"/>
              </w:rPr>
            </w:pPr>
            <w:r w:rsidRPr="00B909DA">
              <w:rPr>
                <w:rFonts w:asciiTheme="minorHAnsi" w:hAnsiTheme="minorHAnsi" w:cstheme="minorHAnsi"/>
              </w:rPr>
              <w:t>ΕΙΔΙΚΗ ΝΟΜΙΚΗ ΥΠΗΡΕΣΙΑ</w:t>
            </w:r>
          </w:p>
          <w:p w14:paraId="65EB90E7" w14:textId="77777777" w:rsidR="00B909DA" w:rsidRDefault="00B909DA" w:rsidP="00B909DA">
            <w:pPr>
              <w:rPr>
                <w:rFonts w:asciiTheme="minorHAnsi" w:hAnsiTheme="minorHAnsi" w:cstheme="minorHAnsi"/>
              </w:rPr>
            </w:pPr>
            <w:r w:rsidRPr="00B909DA">
              <w:rPr>
                <w:rFonts w:asciiTheme="minorHAnsi" w:hAnsiTheme="minorHAnsi" w:cstheme="minorHAnsi"/>
              </w:rPr>
              <w:t xml:space="preserve">ΤΜΗΜΑ </w:t>
            </w:r>
          </w:p>
          <w:p w14:paraId="290BE199" w14:textId="203D2CC7" w:rsidR="00B909DA" w:rsidRPr="00B909DA" w:rsidRDefault="00B909DA" w:rsidP="00B909DA">
            <w:pPr>
              <w:rPr>
                <w:rFonts w:asciiTheme="minorHAnsi" w:hAnsiTheme="minorHAnsi" w:cstheme="minorHAnsi"/>
              </w:rPr>
            </w:pPr>
            <w:r w:rsidRPr="00B909DA">
              <w:rPr>
                <w:rFonts w:asciiTheme="minorHAnsi" w:hAnsiTheme="minorHAnsi" w:cstheme="minorHAnsi"/>
              </w:rPr>
              <w:t>ΔΗΜΟΣΙΟΥ ΔΙΕΘΝΟΥΣ ΔΙΚΑΙΟΥ</w:t>
            </w:r>
          </w:p>
          <w:p w14:paraId="69166F76" w14:textId="0B3DE82C" w:rsidR="00E67CAB" w:rsidRDefault="00B909DA" w:rsidP="00B909DA">
            <w:pPr>
              <w:rPr>
                <w:rFonts w:asciiTheme="minorHAnsi" w:hAnsiTheme="minorHAnsi" w:cstheme="minorHAnsi"/>
              </w:rPr>
            </w:pPr>
            <w:r w:rsidRPr="00B909DA">
              <w:rPr>
                <w:rFonts w:asciiTheme="minorHAnsi" w:hAnsiTheme="minorHAnsi" w:cstheme="minorHAnsi"/>
              </w:rPr>
              <w:t>ΓΡΑΦΕΙΟ ΔΙΕΘΝΩΝ ΣΥΜΒΑΣΕΩΝ</w:t>
            </w:r>
            <w:r w:rsidRPr="00B909DA">
              <w:rPr>
                <w:rFonts w:asciiTheme="minorHAnsi" w:hAnsiTheme="minorHAnsi" w:cstheme="minorHAnsi"/>
              </w:rPr>
              <w:cr/>
            </w:r>
            <w:proofErr w:type="spellStart"/>
            <w:r w:rsidRPr="00B909DA">
              <w:rPr>
                <w:rFonts w:asciiTheme="minorHAnsi" w:hAnsiTheme="minorHAnsi" w:cstheme="minorHAnsi"/>
              </w:rPr>
              <w:t>Αριθμ</w:t>
            </w:r>
            <w:proofErr w:type="spellEnd"/>
            <w:r w:rsidRPr="00B909DA">
              <w:rPr>
                <w:rFonts w:asciiTheme="minorHAnsi" w:hAnsiTheme="minorHAnsi" w:cstheme="minorHAnsi"/>
              </w:rPr>
              <w:t>. Φ. 0544/Μ.7859/ΑΣ 54065</w:t>
            </w:r>
          </w:p>
          <w:p w14:paraId="09411E47" w14:textId="41A86F0A" w:rsidR="00B909DA" w:rsidRPr="00B909DA" w:rsidRDefault="004F7BA5" w:rsidP="00B909DA">
            <w:pPr>
              <w:rPr>
                <w:rFonts w:asciiTheme="minorHAnsi" w:hAnsiTheme="minorHAnsi" w:cstheme="minorHAnsi"/>
              </w:rPr>
            </w:pPr>
            <w:hyperlink r:id="rId67" w:history="1">
              <w:r w:rsidR="00B909DA" w:rsidRPr="00B909DA">
                <w:rPr>
                  <w:rStyle w:val="-"/>
                  <w:rFonts w:asciiTheme="minorHAnsi" w:hAnsiTheme="minorHAnsi" w:cstheme="minorHAnsi"/>
                  <w:u w:val="none"/>
                </w:rPr>
                <w:t>Τεύχος A’ 172/07.10.2025</w:t>
              </w:r>
            </w:hyperlink>
          </w:p>
        </w:tc>
        <w:tc>
          <w:tcPr>
            <w:tcW w:w="5245" w:type="dxa"/>
            <w:shd w:val="clear" w:color="auto" w:fill="auto"/>
            <w:vAlign w:val="center"/>
          </w:tcPr>
          <w:p w14:paraId="22332DFC" w14:textId="4011E273" w:rsidR="000812EF" w:rsidRPr="00FF2B8D" w:rsidRDefault="00B909DA" w:rsidP="000812EF">
            <w:pPr>
              <w:suppressAutoHyphens w:val="0"/>
              <w:autoSpaceDE w:val="0"/>
              <w:autoSpaceDN w:val="0"/>
              <w:adjustRightInd w:val="0"/>
              <w:jc w:val="both"/>
              <w:rPr>
                <w:rFonts w:ascii="Calibri" w:hAnsi="Calibri" w:cs="Calibri"/>
                <w:bCs/>
              </w:rPr>
            </w:pPr>
            <w:r w:rsidRPr="00B909DA">
              <w:rPr>
                <w:rFonts w:ascii="Calibri" w:hAnsi="Calibri" w:cs="Calibri"/>
                <w:bCs/>
              </w:rPr>
              <w:t>Συμφωνία για τη συνέχιση της εφαρμογής της Συμφωνίας μεταξύ της Κυβέρνησης της Ελληνικής Δημοκρατίας και της Κυβέρνησης των Ηνωμένων Αραβικών Εμιράτων για την αποφυγή της διπλής φορολογίας και την αποτροπή της φοροδιαφυγής αναφορικά με τους φόρους επί του εισοδήματος και του κεφαλαίου και του Πρωτοκόλλου αυτής.</w:t>
            </w:r>
          </w:p>
        </w:tc>
      </w:tr>
      <w:tr w:rsidR="009E759C" w:rsidRPr="001328DA" w14:paraId="414BE8F7" w14:textId="77777777" w:rsidTr="00741E31">
        <w:trPr>
          <w:cantSplit/>
          <w:trHeight w:val="80"/>
        </w:trPr>
        <w:tc>
          <w:tcPr>
            <w:tcW w:w="709" w:type="dxa"/>
            <w:shd w:val="clear" w:color="auto" w:fill="DAEEF3" w:themeFill="accent5" w:themeFillTint="33"/>
            <w:vAlign w:val="center"/>
          </w:tcPr>
          <w:p w14:paraId="185C8521" w14:textId="77777777" w:rsidR="009E759C" w:rsidRPr="006B1B59" w:rsidRDefault="009E759C" w:rsidP="00741E31">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74366782" w14:textId="77777777" w:rsidR="00B909DA" w:rsidRPr="00B909DA" w:rsidRDefault="00B909DA" w:rsidP="00B909DA">
            <w:pPr>
              <w:rPr>
                <w:rFonts w:asciiTheme="minorHAnsi" w:hAnsiTheme="minorHAnsi" w:cstheme="minorHAnsi"/>
              </w:rPr>
            </w:pPr>
            <w:r w:rsidRPr="00B909DA">
              <w:rPr>
                <w:rFonts w:asciiTheme="minorHAnsi" w:hAnsiTheme="minorHAnsi" w:cstheme="minorHAnsi"/>
              </w:rPr>
              <w:t>ΥΠΟΥΡΓΕΙΟ ΕΞΩΤΕΡΙΚΩΝ</w:t>
            </w:r>
          </w:p>
          <w:p w14:paraId="662DE946" w14:textId="77777777" w:rsidR="00B909DA" w:rsidRPr="00B909DA" w:rsidRDefault="00B909DA" w:rsidP="00B909DA">
            <w:pPr>
              <w:rPr>
                <w:rFonts w:asciiTheme="minorHAnsi" w:hAnsiTheme="minorHAnsi" w:cstheme="minorHAnsi"/>
              </w:rPr>
            </w:pPr>
            <w:r w:rsidRPr="00B909DA">
              <w:rPr>
                <w:rFonts w:asciiTheme="minorHAnsi" w:hAnsiTheme="minorHAnsi" w:cstheme="minorHAnsi"/>
              </w:rPr>
              <w:t>ΕΙΔΙΚΗ ΝΟΜΙΚΗ ΥΠΗΡΕΣΙΑ</w:t>
            </w:r>
          </w:p>
          <w:p w14:paraId="576FF8BA" w14:textId="77777777" w:rsidR="00B909DA" w:rsidRDefault="00B909DA" w:rsidP="00B909DA">
            <w:pPr>
              <w:rPr>
                <w:rFonts w:asciiTheme="minorHAnsi" w:hAnsiTheme="minorHAnsi" w:cstheme="minorHAnsi"/>
              </w:rPr>
            </w:pPr>
            <w:r w:rsidRPr="00B909DA">
              <w:rPr>
                <w:rFonts w:asciiTheme="minorHAnsi" w:hAnsiTheme="minorHAnsi" w:cstheme="minorHAnsi"/>
              </w:rPr>
              <w:t xml:space="preserve">ΤΜΗΜΑ </w:t>
            </w:r>
          </w:p>
          <w:p w14:paraId="0A5B16CC" w14:textId="315CFD58" w:rsidR="00B909DA" w:rsidRPr="00B909DA" w:rsidRDefault="00B909DA" w:rsidP="00B909DA">
            <w:pPr>
              <w:rPr>
                <w:rFonts w:asciiTheme="minorHAnsi" w:hAnsiTheme="minorHAnsi" w:cstheme="minorHAnsi"/>
              </w:rPr>
            </w:pPr>
            <w:r w:rsidRPr="00B909DA">
              <w:rPr>
                <w:rFonts w:asciiTheme="minorHAnsi" w:hAnsiTheme="minorHAnsi" w:cstheme="minorHAnsi"/>
              </w:rPr>
              <w:t>ΔΗΜΟΣΙΟΥ ΔΙΕΘΝΟΥΣ ΔΙΚΑΙΟΥ</w:t>
            </w:r>
          </w:p>
          <w:p w14:paraId="5E28B1C3" w14:textId="77777777" w:rsidR="009E759C" w:rsidRDefault="00B909DA" w:rsidP="00B909DA">
            <w:pPr>
              <w:rPr>
                <w:rFonts w:asciiTheme="minorHAnsi" w:hAnsiTheme="minorHAnsi" w:cstheme="minorHAnsi"/>
              </w:rPr>
            </w:pPr>
            <w:r w:rsidRPr="00B909DA">
              <w:rPr>
                <w:rFonts w:asciiTheme="minorHAnsi" w:hAnsiTheme="minorHAnsi" w:cstheme="minorHAnsi"/>
              </w:rPr>
              <w:t>ΓΡΑΦΕΙΟ ΔΙΕΘΝΩΝ ΣΥΜΒΑΣΕΩΝ</w:t>
            </w:r>
          </w:p>
          <w:p w14:paraId="2B9246D1" w14:textId="77777777" w:rsidR="00B909DA" w:rsidRDefault="00B909DA" w:rsidP="00B909DA">
            <w:pPr>
              <w:rPr>
                <w:rFonts w:asciiTheme="minorHAnsi" w:hAnsiTheme="minorHAnsi" w:cstheme="minorHAnsi"/>
              </w:rPr>
            </w:pPr>
            <w:proofErr w:type="spellStart"/>
            <w:r w:rsidRPr="00B909DA">
              <w:rPr>
                <w:rFonts w:asciiTheme="minorHAnsi" w:hAnsiTheme="minorHAnsi" w:cstheme="minorHAnsi"/>
              </w:rPr>
              <w:t>Αριθμ</w:t>
            </w:r>
            <w:proofErr w:type="spellEnd"/>
            <w:r w:rsidRPr="00B909DA">
              <w:rPr>
                <w:rFonts w:asciiTheme="minorHAnsi" w:hAnsiTheme="minorHAnsi" w:cstheme="minorHAnsi"/>
              </w:rPr>
              <w:t>. Φ. 0544/Μ.7900/ΑΣ 54323</w:t>
            </w:r>
          </w:p>
          <w:p w14:paraId="306BFAD0" w14:textId="240CF48A" w:rsidR="00B909DA" w:rsidRPr="0023384B" w:rsidRDefault="004F7BA5" w:rsidP="00B909DA">
            <w:pPr>
              <w:rPr>
                <w:rFonts w:asciiTheme="minorHAnsi" w:hAnsiTheme="minorHAnsi" w:cstheme="minorHAnsi"/>
              </w:rPr>
            </w:pPr>
            <w:hyperlink r:id="rId68" w:history="1">
              <w:r w:rsidR="00B909DA" w:rsidRPr="00B909DA">
                <w:rPr>
                  <w:rStyle w:val="-"/>
                  <w:rFonts w:asciiTheme="minorHAnsi" w:hAnsiTheme="minorHAnsi" w:cstheme="minorHAnsi"/>
                  <w:u w:val="none"/>
                </w:rPr>
                <w:t>Τεύχος A’ 172/07.10.2025</w:t>
              </w:r>
            </w:hyperlink>
          </w:p>
        </w:tc>
        <w:tc>
          <w:tcPr>
            <w:tcW w:w="5245" w:type="dxa"/>
            <w:shd w:val="clear" w:color="auto" w:fill="DAEEF3" w:themeFill="accent5" w:themeFillTint="33"/>
            <w:vAlign w:val="center"/>
          </w:tcPr>
          <w:p w14:paraId="3981BD67" w14:textId="3111948B" w:rsidR="009E759C" w:rsidRPr="00FF2B8D" w:rsidRDefault="00B909DA" w:rsidP="00741E31">
            <w:pPr>
              <w:suppressAutoHyphens w:val="0"/>
              <w:autoSpaceDE w:val="0"/>
              <w:autoSpaceDN w:val="0"/>
              <w:adjustRightInd w:val="0"/>
              <w:jc w:val="both"/>
              <w:rPr>
                <w:rFonts w:ascii="Calibri" w:hAnsi="Calibri" w:cs="Calibri"/>
                <w:bCs/>
              </w:rPr>
            </w:pPr>
            <w:r w:rsidRPr="00B909DA">
              <w:rPr>
                <w:rFonts w:ascii="Calibri" w:hAnsi="Calibri" w:cs="Calibri"/>
                <w:bCs/>
              </w:rPr>
              <w:t>Θέση σε ισχύ του Μνημονίου Κατανόησης μεταξύ της Κυβέρνησης της Ελληνικής Δημοκρατίας και του Διεθνούς Οργανισμού Μετανάστευσης (ΔΟΜ) για τη Δημιουργία Κέντρου Διαχείρισης Εφοδιαστικής Αλυσίδας του ΔΟΜ.</w:t>
            </w:r>
          </w:p>
        </w:tc>
      </w:tr>
      <w:tr w:rsidR="009E18B4" w:rsidRPr="003D1599" w14:paraId="0328225F" w14:textId="77777777" w:rsidTr="00A222A0">
        <w:trPr>
          <w:cantSplit/>
          <w:trHeight w:val="80"/>
        </w:trPr>
        <w:tc>
          <w:tcPr>
            <w:tcW w:w="709" w:type="dxa"/>
            <w:shd w:val="clear" w:color="auto" w:fill="auto"/>
            <w:vAlign w:val="center"/>
          </w:tcPr>
          <w:p w14:paraId="21B03E3E" w14:textId="77777777" w:rsidR="009E18B4" w:rsidRPr="00083039" w:rsidRDefault="009E18B4" w:rsidP="00A222A0">
            <w:pPr>
              <w:jc w:val="center"/>
              <w:rPr>
                <w:rFonts w:asciiTheme="minorHAnsi" w:hAnsiTheme="minorHAnsi" w:cstheme="minorHAnsi"/>
              </w:rPr>
            </w:pPr>
            <w:r>
              <w:rPr>
                <w:rFonts w:asciiTheme="minorHAnsi" w:hAnsiTheme="minorHAnsi" w:cstheme="minorHAnsi"/>
              </w:rPr>
              <w:t>3</w:t>
            </w:r>
          </w:p>
        </w:tc>
        <w:tc>
          <w:tcPr>
            <w:tcW w:w="3827" w:type="dxa"/>
            <w:shd w:val="clear" w:color="auto" w:fill="auto"/>
          </w:tcPr>
          <w:p w14:paraId="22871CF0" w14:textId="77777777" w:rsidR="00661359" w:rsidRDefault="00661359" w:rsidP="00F43759">
            <w:pPr>
              <w:rPr>
                <w:rFonts w:asciiTheme="minorHAnsi" w:hAnsiTheme="minorHAnsi" w:cstheme="minorHAnsi"/>
              </w:rPr>
            </w:pPr>
          </w:p>
          <w:p w14:paraId="75ED9CA0" w14:textId="77777777" w:rsidR="00661359" w:rsidRDefault="00661359" w:rsidP="00F43759">
            <w:pPr>
              <w:rPr>
                <w:rFonts w:asciiTheme="minorHAnsi" w:hAnsiTheme="minorHAnsi" w:cstheme="minorHAnsi"/>
              </w:rPr>
            </w:pPr>
          </w:p>
          <w:p w14:paraId="17C2B00B" w14:textId="346DDE15" w:rsidR="00F43759" w:rsidRPr="00F43759" w:rsidRDefault="00F43759" w:rsidP="00F43759">
            <w:pPr>
              <w:rPr>
                <w:rFonts w:asciiTheme="minorHAnsi" w:hAnsiTheme="minorHAnsi" w:cstheme="minorHAnsi"/>
              </w:rPr>
            </w:pPr>
            <w:r w:rsidRPr="00F43759">
              <w:rPr>
                <w:rFonts w:asciiTheme="minorHAnsi" w:hAnsiTheme="minorHAnsi" w:cstheme="minorHAnsi"/>
              </w:rPr>
              <w:t>Ο ΥΠΟΥΡΓΟΣ</w:t>
            </w:r>
          </w:p>
          <w:p w14:paraId="3D0B42B3" w14:textId="77777777" w:rsidR="00F43759" w:rsidRDefault="00F43759" w:rsidP="00F43759">
            <w:pPr>
              <w:rPr>
                <w:rFonts w:asciiTheme="minorHAnsi" w:hAnsiTheme="minorHAnsi" w:cstheme="minorHAnsi"/>
              </w:rPr>
            </w:pPr>
            <w:r w:rsidRPr="00F43759">
              <w:rPr>
                <w:rFonts w:asciiTheme="minorHAnsi" w:hAnsiTheme="minorHAnsi" w:cstheme="minorHAnsi"/>
              </w:rPr>
              <w:t xml:space="preserve">ΝΑΥΤΙΛΙΑΣ </w:t>
            </w:r>
          </w:p>
          <w:p w14:paraId="565A53B6" w14:textId="77777777" w:rsidR="009E18B4" w:rsidRDefault="00F43759" w:rsidP="00F43759">
            <w:pPr>
              <w:rPr>
                <w:rFonts w:asciiTheme="minorHAnsi" w:hAnsiTheme="minorHAnsi" w:cstheme="minorHAnsi"/>
              </w:rPr>
            </w:pPr>
            <w:r w:rsidRPr="00F43759">
              <w:rPr>
                <w:rFonts w:asciiTheme="minorHAnsi" w:hAnsiTheme="minorHAnsi" w:cstheme="minorHAnsi"/>
              </w:rPr>
              <w:t>ΚΑΙ ΝΗΣΙΩΤΙΚΗΣ ΠΟΛΙΤΙΚΗΣ</w:t>
            </w:r>
          </w:p>
          <w:p w14:paraId="72D65105" w14:textId="77777777" w:rsidR="00F43759" w:rsidRDefault="00F43759" w:rsidP="00F43759">
            <w:pPr>
              <w:rPr>
                <w:rFonts w:asciiTheme="minorHAnsi" w:hAnsiTheme="minorHAnsi" w:cstheme="minorHAnsi"/>
              </w:rPr>
            </w:pPr>
            <w:proofErr w:type="spellStart"/>
            <w:r w:rsidRPr="00F43759">
              <w:rPr>
                <w:rFonts w:asciiTheme="minorHAnsi" w:hAnsiTheme="minorHAnsi" w:cstheme="minorHAnsi"/>
              </w:rPr>
              <w:t>Αριθμ</w:t>
            </w:r>
            <w:proofErr w:type="spellEnd"/>
            <w:r w:rsidRPr="00F43759">
              <w:rPr>
                <w:rFonts w:asciiTheme="minorHAnsi" w:hAnsiTheme="minorHAnsi" w:cstheme="minorHAnsi"/>
              </w:rPr>
              <w:t>. 2233.1-34/69962/2025</w:t>
            </w:r>
          </w:p>
          <w:p w14:paraId="33ABF8B7" w14:textId="5A804666" w:rsidR="00661359" w:rsidRPr="00661359" w:rsidRDefault="00661359" w:rsidP="00F43759">
            <w:pPr>
              <w:rPr>
                <w:rFonts w:asciiTheme="minorHAnsi" w:hAnsiTheme="minorHAnsi" w:cstheme="minorHAnsi"/>
              </w:rPr>
            </w:pPr>
            <w:hyperlink r:id="rId69" w:history="1">
              <w:r w:rsidRPr="00661359">
                <w:rPr>
                  <w:rStyle w:val="-"/>
                  <w:rFonts w:asciiTheme="minorHAnsi" w:hAnsiTheme="minorHAnsi" w:cstheme="minorHAnsi"/>
                  <w:u w:val="none"/>
                </w:rPr>
                <w:t>Τεύχος B’ 5352/08.10.2025</w:t>
              </w:r>
            </w:hyperlink>
          </w:p>
        </w:tc>
        <w:tc>
          <w:tcPr>
            <w:tcW w:w="5245" w:type="dxa"/>
            <w:shd w:val="clear" w:color="auto" w:fill="auto"/>
            <w:vAlign w:val="center"/>
          </w:tcPr>
          <w:p w14:paraId="67715DCB" w14:textId="543D05A4" w:rsidR="009E18B4" w:rsidRPr="006E5993" w:rsidRDefault="00F43759" w:rsidP="00A222A0">
            <w:pPr>
              <w:suppressAutoHyphens w:val="0"/>
              <w:autoSpaceDE w:val="0"/>
              <w:autoSpaceDN w:val="0"/>
              <w:adjustRightInd w:val="0"/>
              <w:jc w:val="both"/>
              <w:rPr>
                <w:rFonts w:ascii="Calibri" w:hAnsi="Calibri" w:cs="Calibri"/>
              </w:rPr>
            </w:pPr>
            <w:r w:rsidRPr="00F43759">
              <w:rPr>
                <w:rFonts w:ascii="Calibri" w:hAnsi="Calibri" w:cs="Calibri"/>
              </w:rPr>
              <w:t>Αποδοχή τροποποίησης του Κώδικα της Διεθνούς Σύμβασης «Για τα πρότυπα εκπαίδευσης, έκδοσης πιστοποιητικών και τήρησης φυλακών των ναυτικών, 1978» η οποία κυρώθηκε με τον ν.</w:t>
            </w:r>
            <w:r w:rsidR="00661359" w:rsidRPr="00661359">
              <w:rPr>
                <w:rFonts w:ascii="Calibri" w:hAnsi="Calibri" w:cs="Calibri"/>
              </w:rPr>
              <w:t xml:space="preserve"> </w:t>
            </w:r>
            <w:r w:rsidRPr="00F43759">
              <w:rPr>
                <w:rFonts w:ascii="Calibri" w:hAnsi="Calibri" w:cs="Calibri"/>
              </w:rPr>
              <w:t>1314/1983 (Α’</w:t>
            </w:r>
            <w:r w:rsidR="00661359" w:rsidRPr="00661359">
              <w:rPr>
                <w:rFonts w:ascii="Calibri" w:hAnsi="Calibri" w:cs="Calibri"/>
              </w:rPr>
              <w:t xml:space="preserve"> </w:t>
            </w:r>
            <w:r w:rsidRPr="00F43759">
              <w:rPr>
                <w:rFonts w:ascii="Calibri" w:hAnsi="Calibri" w:cs="Calibri"/>
              </w:rPr>
              <w:t>2), όπως αυτή υιοθετήθηκε την 23η Μαΐου 2024 με την υπό στοιχεία MSC.560 (108) απόφαση της Επιτροπής Ναυτικής Ασφάλειας (MSC) του Διεθνούς Ναυτιλιακού Οργανισμού (ΙΜΟ).</w:t>
            </w:r>
          </w:p>
        </w:tc>
      </w:tr>
    </w:tbl>
    <w:p w14:paraId="4E3CAA46" w14:textId="77777777" w:rsidR="00745825" w:rsidRDefault="00745825" w:rsidP="007B3023">
      <w:pPr>
        <w:rPr>
          <w:rFonts w:asciiTheme="minorHAnsi" w:hAnsiTheme="minorHAnsi" w:cstheme="minorHAnsi"/>
          <w:b/>
          <w:sz w:val="16"/>
          <w:szCs w:val="16"/>
        </w:rPr>
      </w:pPr>
    </w:p>
    <w:p w14:paraId="29ADEEFE" w14:textId="5F6B7E0F" w:rsidR="00014D28" w:rsidRPr="00426813" w:rsidRDefault="00014D28" w:rsidP="00426813">
      <w:pPr>
        <w:pStyle w:val="ae"/>
        <w:numPr>
          <w:ilvl w:val="0"/>
          <w:numId w:val="37"/>
        </w:numPr>
        <w:rPr>
          <w:rFonts w:asciiTheme="minorHAnsi" w:hAnsiTheme="minorHAnsi" w:cstheme="minorHAnsi"/>
          <w:b/>
        </w:rPr>
      </w:pPr>
      <w:r w:rsidRPr="00426813">
        <w:rPr>
          <w:rFonts w:asciiTheme="minorHAnsi" w:hAnsiTheme="minorHAnsi" w:cstheme="minorHAnsi"/>
          <w:b/>
        </w:rPr>
        <w:t>Ε.Σ.Π.Α.</w:t>
      </w:r>
    </w:p>
    <w:p w14:paraId="5F5576AE" w14:textId="77777777" w:rsidR="008D071E" w:rsidRDefault="008D071E" w:rsidP="00C10FF8">
      <w:pPr>
        <w:rPr>
          <w:rFonts w:asciiTheme="minorHAnsi" w:hAnsiTheme="minorHAnsi" w:cstheme="minorHAnsi"/>
          <w:b/>
          <w:sz w:val="16"/>
          <w:szCs w:val="16"/>
        </w:rPr>
      </w:pPr>
    </w:p>
    <w:p w14:paraId="703E7218" w14:textId="7416E915" w:rsidR="00FE6DD4" w:rsidRPr="00426813" w:rsidRDefault="0001171E" w:rsidP="00426813">
      <w:pPr>
        <w:pStyle w:val="ae"/>
        <w:numPr>
          <w:ilvl w:val="0"/>
          <w:numId w:val="37"/>
        </w:numPr>
        <w:rPr>
          <w:rFonts w:asciiTheme="minorHAnsi" w:hAnsiTheme="minorHAnsi" w:cstheme="minorHAnsi"/>
          <w:b/>
        </w:rPr>
      </w:pPr>
      <w:r w:rsidRPr="00426813">
        <w:rPr>
          <w:rFonts w:ascii="Calibri" w:hAnsi="Calibri"/>
          <w:b/>
        </w:rPr>
        <w:t>Αποφάσεις τ</w:t>
      </w:r>
      <w:r w:rsidR="001A7B4E" w:rsidRPr="00426813">
        <w:rPr>
          <w:rFonts w:ascii="Calibri" w:hAnsi="Calibri"/>
          <w:b/>
        </w:rPr>
        <w:t>ου Ν.Π.Δ.Δ. ΕΛΛΗΝΙΚΟ ΚΤΗΜΑΤΟΛΟΓΙΟ</w:t>
      </w:r>
    </w:p>
    <w:p w14:paraId="0ADB0BB7" w14:textId="77777777" w:rsidR="005E67F9" w:rsidRPr="00E8412E" w:rsidRDefault="005E67F9" w:rsidP="00146F45">
      <w:pPr>
        <w:rPr>
          <w:rFonts w:asciiTheme="minorHAnsi" w:hAnsiTheme="minorHAnsi" w:cstheme="minorHAnsi"/>
          <w:sz w:val="16"/>
          <w:szCs w:val="16"/>
        </w:rPr>
      </w:pPr>
    </w:p>
    <w:p w14:paraId="6E9072EC" w14:textId="2E1A8EF9" w:rsidR="006B194E" w:rsidRDefault="0001171E" w:rsidP="003C08E4">
      <w:pPr>
        <w:pStyle w:val="3"/>
        <w:spacing w:before="0" w:after="0"/>
        <w:ind w:firstLine="357"/>
        <w:jc w:val="left"/>
        <w:rPr>
          <w:rFonts w:asciiTheme="minorHAnsi" w:hAnsiTheme="minorHAnsi" w:cstheme="minorHAnsi"/>
          <w:b w:val="0"/>
          <w:sz w:val="16"/>
          <w:szCs w:val="16"/>
        </w:rPr>
      </w:pPr>
      <w:r w:rsidRPr="0001171E">
        <w:rPr>
          <w:rFonts w:ascii="Calibri" w:hAnsi="Calibri"/>
          <w:bCs w:val="0"/>
          <w:szCs w:val="24"/>
        </w:rPr>
        <w:t>1</w:t>
      </w:r>
      <w:r w:rsidR="00560F09" w:rsidRPr="00560F09">
        <w:rPr>
          <w:rFonts w:ascii="Calibri" w:hAnsi="Calibri"/>
          <w:bCs w:val="0"/>
          <w:szCs w:val="24"/>
        </w:rPr>
        <w:t>1.</w:t>
      </w:r>
      <w:r>
        <w:rPr>
          <w:rFonts w:ascii="Calibri" w:hAnsi="Calibri"/>
          <w:szCs w:val="24"/>
        </w:rPr>
        <w:tab/>
        <w:t xml:space="preserve">Αποφάσεις της </w:t>
      </w:r>
      <w:r>
        <w:rPr>
          <w:rFonts w:asciiTheme="minorHAnsi" w:hAnsiTheme="minorHAnsi" w:cstheme="minorHAnsi"/>
        </w:rPr>
        <w:t>Ελληνικής Στατιστικής Αρχής  (ΕΛΣΤΑΤ)</w:t>
      </w:r>
    </w:p>
    <w:p w14:paraId="4A0CAA77" w14:textId="77777777" w:rsidR="00EA37AA" w:rsidRPr="0005259D" w:rsidRDefault="00EA37AA" w:rsidP="000B34C2">
      <w:pPr>
        <w:rPr>
          <w:rFonts w:asciiTheme="minorHAnsi" w:hAnsiTheme="minorHAnsi" w:cstheme="minorHAnsi"/>
          <w:sz w:val="16"/>
          <w:szCs w:val="16"/>
        </w:rPr>
      </w:pPr>
      <w:bookmarkStart w:id="78" w:name="_ΠΑΡΑΡΤΗΜΑ_IV_1"/>
      <w:bookmarkEnd w:id="78"/>
    </w:p>
    <w:p w14:paraId="62C19407" w14:textId="0E73BD0E" w:rsidR="006A5877" w:rsidRPr="00BC0E83" w:rsidRDefault="000B34C2" w:rsidP="00D43DEC">
      <w:pPr>
        <w:pStyle w:val="ae"/>
        <w:numPr>
          <w:ilvl w:val="0"/>
          <w:numId w:val="44"/>
        </w:numPr>
        <w:rPr>
          <w:b/>
        </w:rPr>
      </w:pPr>
      <w:bookmarkStart w:id="79" w:name="_Hlk200708643"/>
      <w:r w:rsidRPr="000B34C2">
        <w:rPr>
          <w:rFonts w:ascii="Calibri" w:hAnsi="Calibri"/>
          <w:b/>
        </w:rPr>
        <w:lastRenderedPageBreak/>
        <w:t>Αποφάσεις Τεύχους Α.ΕΙ.Δ.</w:t>
      </w:r>
      <w:bookmarkEnd w:id="79"/>
    </w:p>
    <w:p w14:paraId="4FCC9884" w14:textId="77777777" w:rsidR="00F816D9" w:rsidRPr="00CE1694" w:rsidRDefault="00F816D9" w:rsidP="00CE1694">
      <w:pPr>
        <w:rPr>
          <w:rFonts w:asciiTheme="minorHAnsi" w:hAnsiTheme="minorHAnsi" w:cstheme="minorHAnsi"/>
          <w:b/>
          <w:sz w:val="16"/>
          <w:szCs w:val="16"/>
        </w:rPr>
      </w:pPr>
    </w:p>
    <w:p w14:paraId="3CC5E1C9" w14:textId="567CBAD3" w:rsidR="00BC0E83" w:rsidRDefault="00BC0E83" w:rsidP="00BC0E83">
      <w:pPr>
        <w:pStyle w:val="ae"/>
        <w:numPr>
          <w:ilvl w:val="0"/>
          <w:numId w:val="44"/>
        </w:numPr>
        <w:rPr>
          <w:rFonts w:asciiTheme="minorHAnsi" w:hAnsiTheme="minorHAnsi" w:cstheme="minorHAnsi"/>
          <w:b/>
        </w:rPr>
      </w:pPr>
      <w:bookmarkStart w:id="80" w:name="_Hlk203390485"/>
      <w:r>
        <w:rPr>
          <w:rFonts w:asciiTheme="minorHAnsi" w:hAnsiTheme="minorHAnsi" w:cstheme="minorHAnsi"/>
          <w:b/>
        </w:rPr>
        <w:t>Δ.ΥΠ.Α. (Δημόσια Υπηρεσία Απασχόλησης)</w:t>
      </w:r>
    </w:p>
    <w:bookmarkEnd w:id="80"/>
    <w:p w14:paraId="4021E96A" w14:textId="77777777" w:rsidR="001C2509" w:rsidRDefault="001C2509" w:rsidP="00BC0E83">
      <w:pPr>
        <w:rPr>
          <w:rFonts w:asciiTheme="minorHAnsi" w:hAnsiTheme="minorHAnsi" w:cstheme="minorHAnsi"/>
          <w:b/>
          <w:sz w:val="16"/>
          <w:szCs w:val="16"/>
        </w:rPr>
      </w:pPr>
    </w:p>
    <w:p w14:paraId="62AAB3F4" w14:textId="4F454C06" w:rsidR="00807F8C" w:rsidRDefault="00807F8C" w:rsidP="00807F8C">
      <w:pPr>
        <w:pStyle w:val="ae"/>
        <w:numPr>
          <w:ilvl w:val="0"/>
          <w:numId w:val="44"/>
        </w:numPr>
        <w:rPr>
          <w:rFonts w:asciiTheme="minorHAnsi" w:hAnsiTheme="minorHAnsi" w:cstheme="minorHAnsi"/>
          <w:b/>
        </w:rPr>
      </w:pPr>
      <w:r>
        <w:rPr>
          <w:rFonts w:asciiTheme="minorHAnsi" w:hAnsiTheme="minorHAnsi" w:cstheme="minorHAnsi"/>
          <w:b/>
        </w:rPr>
        <w:t>Αποφάσεις για την Τεχνητή Νοημοσύνη (ΤΝ)</w:t>
      </w:r>
    </w:p>
    <w:p w14:paraId="308257D3" w14:textId="77777777" w:rsidR="005D746B" w:rsidRPr="004F35D3" w:rsidRDefault="005D746B" w:rsidP="004F35D3">
      <w:pPr>
        <w:ind w:left="360"/>
        <w:rPr>
          <w:rFonts w:asciiTheme="minorHAnsi" w:hAnsiTheme="minorHAnsi" w:cstheme="minorHAnsi"/>
          <w:b/>
          <w:sz w:val="16"/>
          <w:szCs w:val="16"/>
        </w:rPr>
      </w:pPr>
    </w:p>
    <w:p w14:paraId="0442A548" w14:textId="77777777" w:rsidR="00823B8F" w:rsidRDefault="00823B8F" w:rsidP="00EA3E65">
      <w:pPr>
        <w:keepNext/>
        <w:tabs>
          <w:tab w:val="left" w:pos="7005"/>
        </w:tabs>
        <w:ind w:right="359"/>
        <w:outlineLvl w:val="0"/>
        <w:rPr>
          <w:rFonts w:asciiTheme="minorHAnsi" w:hAnsiTheme="minorHAnsi" w:cstheme="minorHAnsi"/>
          <w:b/>
          <w:sz w:val="16"/>
          <w:szCs w:val="16"/>
        </w:rPr>
      </w:pPr>
    </w:p>
    <w:p w14:paraId="159EE437" w14:textId="77777777" w:rsidR="00EA3E65" w:rsidRDefault="00EA3E65" w:rsidP="00D43DEC">
      <w:pPr>
        <w:keepNext/>
        <w:tabs>
          <w:tab w:val="left" w:pos="7005"/>
        </w:tabs>
        <w:ind w:right="359"/>
        <w:jc w:val="center"/>
        <w:outlineLvl w:val="0"/>
        <w:rPr>
          <w:rFonts w:ascii="Calibri" w:hAnsi="Calibri"/>
          <w:b/>
          <w:bCs/>
          <w:sz w:val="32"/>
          <w:szCs w:val="32"/>
        </w:rPr>
      </w:pPr>
    </w:p>
    <w:p w14:paraId="74D0C5ED" w14:textId="77777777" w:rsidR="00EA3E65" w:rsidRDefault="00EA3E65" w:rsidP="00D43DEC">
      <w:pPr>
        <w:keepNext/>
        <w:tabs>
          <w:tab w:val="left" w:pos="7005"/>
        </w:tabs>
        <w:ind w:right="359"/>
        <w:jc w:val="center"/>
        <w:outlineLvl w:val="0"/>
        <w:rPr>
          <w:rFonts w:ascii="Calibri" w:hAnsi="Calibri"/>
          <w:b/>
          <w:bCs/>
          <w:sz w:val="32"/>
          <w:szCs w:val="32"/>
        </w:rPr>
      </w:pPr>
    </w:p>
    <w:p w14:paraId="03F6B95C" w14:textId="77777777" w:rsidR="00EA3E65" w:rsidRDefault="00EA3E65" w:rsidP="00D43DEC">
      <w:pPr>
        <w:keepNext/>
        <w:tabs>
          <w:tab w:val="left" w:pos="7005"/>
        </w:tabs>
        <w:ind w:right="359"/>
        <w:jc w:val="center"/>
        <w:outlineLvl w:val="0"/>
        <w:rPr>
          <w:rFonts w:ascii="Calibri" w:hAnsi="Calibri"/>
          <w:b/>
          <w:bCs/>
          <w:sz w:val="32"/>
          <w:szCs w:val="32"/>
        </w:rPr>
      </w:pPr>
    </w:p>
    <w:p w14:paraId="1BABBF78" w14:textId="26DD201F" w:rsidR="0079353A" w:rsidRDefault="0079353A" w:rsidP="00257DD9">
      <w:pPr>
        <w:rPr>
          <w:rFonts w:ascii="Calibri" w:hAnsi="Calibri"/>
          <w:b/>
          <w:bCs/>
          <w:sz w:val="32"/>
          <w:szCs w:val="32"/>
        </w:rPr>
      </w:pPr>
    </w:p>
    <w:p w14:paraId="0C2605F7" w14:textId="77777777" w:rsidR="0079353A" w:rsidRDefault="0079353A" w:rsidP="00257DD9">
      <w:pPr>
        <w:rPr>
          <w:rFonts w:ascii="Calibri" w:hAnsi="Calibri"/>
          <w:b/>
          <w:u w:val="single"/>
        </w:rPr>
      </w:pPr>
    </w:p>
    <w:p w14:paraId="71D9EBB2" w14:textId="0330DA5F" w:rsidR="00534E19" w:rsidRDefault="00534E19" w:rsidP="00257DD9">
      <w:pPr>
        <w:rPr>
          <w:rFonts w:ascii="Calibri" w:hAnsi="Calibri"/>
          <w:b/>
          <w:u w:val="single"/>
        </w:rPr>
      </w:pPr>
    </w:p>
    <w:p w14:paraId="0436292F" w14:textId="2CD6AC2C" w:rsidR="005840DB" w:rsidRDefault="005840DB" w:rsidP="00257DD9">
      <w:pPr>
        <w:rPr>
          <w:rFonts w:ascii="Calibri" w:hAnsi="Calibri"/>
          <w:b/>
          <w:u w:val="single"/>
        </w:rPr>
      </w:pPr>
    </w:p>
    <w:p w14:paraId="4297D204" w14:textId="5560BD54" w:rsidR="005840DB" w:rsidRDefault="005840DB" w:rsidP="00257DD9">
      <w:pPr>
        <w:rPr>
          <w:rFonts w:ascii="Calibri" w:hAnsi="Calibri"/>
          <w:b/>
          <w:u w:val="single"/>
        </w:rPr>
      </w:pPr>
    </w:p>
    <w:p w14:paraId="7B4C27D0" w14:textId="33A050C6" w:rsidR="005840DB" w:rsidRDefault="005840DB" w:rsidP="00257DD9">
      <w:pPr>
        <w:rPr>
          <w:rFonts w:ascii="Calibri" w:hAnsi="Calibri"/>
          <w:b/>
          <w:u w:val="single"/>
        </w:rPr>
      </w:pPr>
    </w:p>
    <w:p w14:paraId="2847794C" w14:textId="59052962" w:rsidR="005840DB" w:rsidRDefault="005840DB" w:rsidP="00257DD9">
      <w:pPr>
        <w:rPr>
          <w:rFonts w:ascii="Calibri" w:hAnsi="Calibri"/>
          <w:b/>
          <w:u w:val="single"/>
        </w:rPr>
      </w:pPr>
    </w:p>
    <w:p w14:paraId="36116719" w14:textId="54AD0365" w:rsidR="005840DB" w:rsidRDefault="005840DB" w:rsidP="00257DD9">
      <w:pPr>
        <w:rPr>
          <w:rFonts w:ascii="Calibri" w:hAnsi="Calibri"/>
          <w:b/>
          <w:u w:val="single"/>
        </w:rPr>
      </w:pPr>
    </w:p>
    <w:p w14:paraId="162F7A7F" w14:textId="3A961445" w:rsidR="000B7584" w:rsidRDefault="000B7584" w:rsidP="00257DD9">
      <w:pPr>
        <w:rPr>
          <w:rFonts w:ascii="Calibri" w:hAnsi="Calibri"/>
          <w:b/>
          <w:u w:val="single"/>
        </w:rPr>
      </w:pPr>
    </w:p>
    <w:p w14:paraId="2A9480E5" w14:textId="06E53DD1" w:rsidR="00A77A5B" w:rsidRDefault="00A77A5B" w:rsidP="00257DD9">
      <w:pPr>
        <w:rPr>
          <w:rFonts w:ascii="Calibri" w:hAnsi="Calibri"/>
          <w:b/>
          <w:u w:val="single"/>
        </w:rPr>
      </w:pPr>
    </w:p>
    <w:p w14:paraId="23812FD4" w14:textId="2E1494A2" w:rsidR="000A3236" w:rsidRDefault="000A3236" w:rsidP="00257DD9">
      <w:pPr>
        <w:rPr>
          <w:rFonts w:ascii="Calibri" w:hAnsi="Calibri"/>
          <w:b/>
          <w:u w:val="single"/>
        </w:rPr>
      </w:pPr>
    </w:p>
    <w:p w14:paraId="6696E2AA" w14:textId="45828F77" w:rsidR="000A3236" w:rsidRDefault="000A3236" w:rsidP="00257DD9">
      <w:pPr>
        <w:rPr>
          <w:rFonts w:ascii="Calibri" w:hAnsi="Calibri"/>
          <w:b/>
          <w:u w:val="single"/>
        </w:rPr>
      </w:pPr>
    </w:p>
    <w:p w14:paraId="3CC69DCD" w14:textId="2AA08596" w:rsidR="000A3236" w:rsidRDefault="000A3236" w:rsidP="00257DD9">
      <w:pPr>
        <w:rPr>
          <w:rFonts w:ascii="Calibri" w:hAnsi="Calibri"/>
          <w:b/>
          <w:u w:val="single"/>
        </w:rPr>
      </w:pPr>
    </w:p>
    <w:p w14:paraId="6B31833D" w14:textId="65849A64" w:rsidR="000A3236" w:rsidRDefault="000A3236" w:rsidP="00257DD9">
      <w:pPr>
        <w:rPr>
          <w:rFonts w:ascii="Calibri" w:hAnsi="Calibri"/>
          <w:b/>
          <w:u w:val="single"/>
        </w:rPr>
      </w:pPr>
    </w:p>
    <w:p w14:paraId="2B23E970" w14:textId="1BBF31E0" w:rsidR="000A3236" w:rsidRDefault="000A3236" w:rsidP="00257DD9">
      <w:pPr>
        <w:rPr>
          <w:rFonts w:ascii="Calibri" w:hAnsi="Calibri"/>
          <w:b/>
          <w:u w:val="single"/>
        </w:rPr>
      </w:pPr>
    </w:p>
    <w:p w14:paraId="10E91D18" w14:textId="5A0DD678" w:rsidR="000A3236" w:rsidRDefault="000A3236" w:rsidP="00257DD9">
      <w:pPr>
        <w:rPr>
          <w:rFonts w:ascii="Calibri" w:hAnsi="Calibri"/>
          <w:b/>
          <w:u w:val="single"/>
        </w:rPr>
      </w:pPr>
    </w:p>
    <w:p w14:paraId="5FE98EA3" w14:textId="1E11E346" w:rsidR="000A3236" w:rsidRDefault="000A3236" w:rsidP="00257DD9">
      <w:pPr>
        <w:rPr>
          <w:rFonts w:ascii="Calibri" w:hAnsi="Calibri"/>
          <w:b/>
          <w:u w:val="single"/>
        </w:rPr>
      </w:pPr>
    </w:p>
    <w:p w14:paraId="2F48C906" w14:textId="1654C7CB" w:rsidR="000A3236" w:rsidRDefault="000A3236" w:rsidP="00257DD9">
      <w:pPr>
        <w:rPr>
          <w:rFonts w:ascii="Calibri" w:hAnsi="Calibri"/>
          <w:b/>
          <w:u w:val="single"/>
        </w:rPr>
      </w:pPr>
    </w:p>
    <w:p w14:paraId="4D817DB4" w14:textId="7BC03CC0" w:rsidR="000A3236" w:rsidRDefault="000A3236" w:rsidP="00257DD9">
      <w:pPr>
        <w:rPr>
          <w:rFonts w:ascii="Calibri" w:hAnsi="Calibri"/>
          <w:b/>
          <w:u w:val="single"/>
        </w:rPr>
      </w:pPr>
    </w:p>
    <w:p w14:paraId="18E79434" w14:textId="072D4B83" w:rsidR="000A3236" w:rsidRDefault="000A3236" w:rsidP="00257DD9">
      <w:pPr>
        <w:rPr>
          <w:rFonts w:ascii="Calibri" w:hAnsi="Calibri"/>
          <w:b/>
          <w:u w:val="single"/>
        </w:rPr>
      </w:pPr>
    </w:p>
    <w:p w14:paraId="6FB6920A" w14:textId="4A0D8557" w:rsidR="000A3236" w:rsidRDefault="000A3236" w:rsidP="00257DD9">
      <w:pPr>
        <w:rPr>
          <w:rFonts w:ascii="Calibri" w:hAnsi="Calibri"/>
          <w:b/>
          <w:u w:val="single"/>
        </w:rPr>
      </w:pPr>
    </w:p>
    <w:p w14:paraId="03C13041" w14:textId="2564D255" w:rsidR="000A3236" w:rsidRDefault="000A3236" w:rsidP="00257DD9">
      <w:pPr>
        <w:rPr>
          <w:rFonts w:ascii="Calibri" w:hAnsi="Calibri"/>
          <w:b/>
          <w:u w:val="single"/>
        </w:rPr>
      </w:pPr>
    </w:p>
    <w:p w14:paraId="27E5BA82" w14:textId="3330C679" w:rsidR="000A3236" w:rsidRDefault="000A3236" w:rsidP="00257DD9">
      <w:pPr>
        <w:rPr>
          <w:rFonts w:ascii="Calibri" w:hAnsi="Calibri"/>
          <w:b/>
          <w:u w:val="single"/>
        </w:rPr>
      </w:pPr>
    </w:p>
    <w:p w14:paraId="713AE11A" w14:textId="7ADA97C8" w:rsidR="000A3236" w:rsidRDefault="000A3236" w:rsidP="00257DD9">
      <w:pPr>
        <w:rPr>
          <w:rFonts w:ascii="Calibri" w:hAnsi="Calibri"/>
          <w:b/>
          <w:u w:val="single"/>
        </w:rPr>
      </w:pPr>
    </w:p>
    <w:p w14:paraId="2EFDBEE1" w14:textId="579094E1" w:rsidR="000A3236" w:rsidRDefault="000A3236" w:rsidP="00257DD9">
      <w:pPr>
        <w:rPr>
          <w:rFonts w:ascii="Calibri" w:hAnsi="Calibri"/>
          <w:b/>
          <w:u w:val="single"/>
        </w:rPr>
      </w:pPr>
    </w:p>
    <w:p w14:paraId="60AC5F17" w14:textId="4FC8F003" w:rsidR="000A3236" w:rsidRDefault="000A3236" w:rsidP="00257DD9">
      <w:pPr>
        <w:rPr>
          <w:rFonts w:ascii="Calibri" w:hAnsi="Calibri"/>
          <w:b/>
          <w:u w:val="single"/>
        </w:rPr>
      </w:pPr>
    </w:p>
    <w:p w14:paraId="6AAC8A30" w14:textId="783E513D" w:rsidR="000A3236" w:rsidRDefault="000A3236" w:rsidP="00257DD9">
      <w:pPr>
        <w:rPr>
          <w:rFonts w:ascii="Calibri" w:hAnsi="Calibri"/>
          <w:b/>
          <w:u w:val="single"/>
        </w:rPr>
      </w:pPr>
    </w:p>
    <w:p w14:paraId="09BF9064" w14:textId="1513104B" w:rsidR="000A3236" w:rsidRDefault="000A3236" w:rsidP="00257DD9">
      <w:pPr>
        <w:rPr>
          <w:rFonts w:ascii="Calibri" w:hAnsi="Calibri"/>
          <w:b/>
          <w:u w:val="single"/>
        </w:rPr>
      </w:pPr>
    </w:p>
    <w:p w14:paraId="1764B70F" w14:textId="0DCF7B91" w:rsidR="000A3236" w:rsidRDefault="000A3236" w:rsidP="00257DD9">
      <w:pPr>
        <w:rPr>
          <w:rFonts w:ascii="Calibri" w:hAnsi="Calibri"/>
          <w:b/>
          <w:u w:val="single"/>
        </w:rPr>
      </w:pPr>
    </w:p>
    <w:p w14:paraId="6BC4173B" w14:textId="5CBC1D0E" w:rsidR="000A3236" w:rsidRDefault="000A3236" w:rsidP="00257DD9">
      <w:pPr>
        <w:rPr>
          <w:rFonts w:ascii="Calibri" w:hAnsi="Calibri"/>
          <w:b/>
          <w:u w:val="single"/>
        </w:rPr>
      </w:pPr>
    </w:p>
    <w:p w14:paraId="37B38E35" w14:textId="7E636536" w:rsidR="000A3236" w:rsidRDefault="000A3236" w:rsidP="00257DD9">
      <w:pPr>
        <w:rPr>
          <w:rFonts w:ascii="Calibri" w:hAnsi="Calibri"/>
          <w:b/>
          <w:u w:val="single"/>
        </w:rPr>
      </w:pPr>
    </w:p>
    <w:p w14:paraId="462EC047" w14:textId="0A9340C8" w:rsidR="000A3236" w:rsidRDefault="000A3236" w:rsidP="00257DD9">
      <w:pPr>
        <w:rPr>
          <w:rFonts w:ascii="Calibri" w:hAnsi="Calibri"/>
          <w:b/>
          <w:u w:val="single"/>
        </w:rPr>
      </w:pPr>
    </w:p>
    <w:p w14:paraId="023F2849" w14:textId="4525EF97" w:rsidR="000A3236" w:rsidRDefault="000A3236" w:rsidP="00257DD9">
      <w:pPr>
        <w:rPr>
          <w:rFonts w:ascii="Calibri" w:hAnsi="Calibri"/>
          <w:b/>
          <w:u w:val="single"/>
        </w:rPr>
      </w:pPr>
    </w:p>
    <w:p w14:paraId="5B6553EA" w14:textId="77777777" w:rsidR="009B2EFC" w:rsidRDefault="009B2EFC" w:rsidP="00257DD9">
      <w:pPr>
        <w:rPr>
          <w:rFonts w:ascii="Calibri" w:hAnsi="Calibri"/>
          <w:b/>
          <w:u w:val="single"/>
        </w:rPr>
      </w:pPr>
    </w:p>
    <w:p w14:paraId="7FAAD5F1" w14:textId="77777777" w:rsidR="00EA3E65" w:rsidRPr="00941A57" w:rsidRDefault="00EA3E65" w:rsidP="00EA3E65">
      <w:pPr>
        <w:keepNext/>
        <w:tabs>
          <w:tab w:val="left" w:pos="7005"/>
        </w:tabs>
        <w:ind w:right="359"/>
        <w:jc w:val="center"/>
        <w:outlineLvl w:val="0"/>
        <w:rPr>
          <w:rFonts w:ascii="Calibri" w:hAnsi="Calibri"/>
          <w:b/>
          <w:bCs/>
          <w:sz w:val="32"/>
          <w:szCs w:val="32"/>
        </w:rPr>
      </w:pPr>
      <w:r w:rsidRPr="00D43DEC">
        <w:rPr>
          <w:rFonts w:ascii="Calibri" w:hAnsi="Calibri"/>
          <w:b/>
          <w:bCs/>
          <w:sz w:val="32"/>
          <w:szCs w:val="32"/>
        </w:rPr>
        <w:lastRenderedPageBreak/>
        <w:t>ΠΑΡΑΡΤΗΜΑ I</w:t>
      </w:r>
      <w:r>
        <w:rPr>
          <w:rFonts w:ascii="Calibri" w:hAnsi="Calibri"/>
          <w:b/>
          <w:bCs/>
          <w:sz w:val="32"/>
          <w:szCs w:val="32"/>
          <w:lang w:val="en-US"/>
        </w:rPr>
        <w:t>I</w:t>
      </w:r>
    </w:p>
    <w:p w14:paraId="4222A836" w14:textId="77777777" w:rsidR="00EA3E65" w:rsidRPr="00EA3E65" w:rsidRDefault="00EA3E65" w:rsidP="00D43DEC">
      <w:pPr>
        <w:jc w:val="center"/>
        <w:rPr>
          <w:rFonts w:ascii="Calibri" w:hAnsi="Calibri"/>
          <w:b/>
          <w:sz w:val="16"/>
          <w:szCs w:val="16"/>
          <w:u w:val="single"/>
        </w:rPr>
      </w:pPr>
    </w:p>
    <w:p w14:paraId="58889C18" w14:textId="1E6323C3" w:rsidR="00D43DEC" w:rsidRPr="00D43DEC" w:rsidRDefault="00D43DEC" w:rsidP="00D43DEC">
      <w:pPr>
        <w:jc w:val="center"/>
        <w:rPr>
          <w:rFonts w:ascii="Calibri" w:hAnsi="Calibri" w:cs="Tahoma"/>
          <w:b/>
          <w:color w:val="365F91"/>
          <w:u w:val="single"/>
        </w:rPr>
      </w:pPr>
      <w:r w:rsidRPr="00D43DEC">
        <w:rPr>
          <w:rFonts w:ascii="Calibri" w:hAnsi="Calibri"/>
          <w:b/>
          <w:sz w:val="32"/>
          <w:szCs w:val="32"/>
          <w:u w:val="single"/>
        </w:rPr>
        <w:t>ΣΥΓΚΕΝΤΡΩΤΙΚΟΣ ΠΙΝΑΚΑΣ ΤΡΟΠΟΛΟΓΙΩΝ ΤΟΥ ΥΠ.ΕΣ.</w:t>
      </w:r>
    </w:p>
    <w:p w14:paraId="0BD91EB6" w14:textId="77777777" w:rsidR="00D43DEC" w:rsidRPr="00D43DEC" w:rsidRDefault="00D43DEC" w:rsidP="00D43DEC">
      <w:pPr>
        <w:rPr>
          <w:rFonts w:ascii="Calibri" w:hAnsi="Calibri" w:cs="Tahoma"/>
          <w:b/>
          <w:color w:val="365F91"/>
          <w:sz w:val="16"/>
          <w:szCs w:val="16"/>
        </w:rPr>
      </w:pPr>
    </w:p>
    <w:tbl>
      <w:tblPr>
        <w:tblW w:w="9781" w:type="dxa"/>
        <w:tblLook w:val="04A0" w:firstRow="1" w:lastRow="0" w:firstColumn="1" w:lastColumn="0" w:noHBand="0" w:noVBand="1"/>
      </w:tblPr>
      <w:tblGrid>
        <w:gridCol w:w="113"/>
        <w:gridCol w:w="462"/>
        <w:gridCol w:w="113"/>
        <w:gridCol w:w="8843"/>
        <w:gridCol w:w="192"/>
        <w:gridCol w:w="24"/>
        <w:gridCol w:w="34"/>
      </w:tblGrid>
      <w:tr w:rsidR="00D43DEC" w:rsidRPr="00D43DEC" w14:paraId="1BC02CCD" w14:textId="77777777" w:rsidTr="00F41674">
        <w:tc>
          <w:tcPr>
            <w:tcW w:w="575" w:type="dxa"/>
            <w:gridSpan w:val="2"/>
            <w:shd w:val="clear" w:color="auto" w:fill="auto"/>
          </w:tcPr>
          <w:p w14:paraId="237BE55D"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p>
        </w:tc>
        <w:tc>
          <w:tcPr>
            <w:tcW w:w="9206" w:type="dxa"/>
            <w:gridSpan w:val="5"/>
            <w:shd w:val="clear" w:color="auto" w:fill="auto"/>
          </w:tcPr>
          <w:p w14:paraId="631AF1E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7CD2A0F" w14:textId="77777777" w:rsidTr="00F41674">
        <w:tc>
          <w:tcPr>
            <w:tcW w:w="575" w:type="dxa"/>
            <w:gridSpan w:val="2"/>
            <w:shd w:val="clear" w:color="auto" w:fill="auto"/>
          </w:tcPr>
          <w:p w14:paraId="3683792F"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C3AA804" w14:textId="77777777" w:rsidR="005A4A01" w:rsidRPr="00851590" w:rsidRDefault="00D43DEC" w:rsidP="00851590">
            <w:pPr>
              <w:pStyle w:val="ae"/>
              <w:numPr>
                <w:ilvl w:val="0"/>
                <w:numId w:val="33"/>
              </w:numPr>
              <w:jc w:val="both"/>
              <w:rPr>
                <w:rFonts w:ascii="Calibri" w:hAnsi="Calibri" w:cs="Tahoma"/>
                <w:b/>
              </w:rPr>
            </w:pPr>
            <w:r w:rsidRPr="00851590">
              <w:rPr>
                <w:rFonts w:ascii="Calibri" w:hAnsi="Calibri" w:cs="Tahoma"/>
                <w:b/>
              </w:rPr>
              <w:t xml:space="preserve">Άρθρο 113 </w:t>
            </w:r>
          </w:p>
          <w:p w14:paraId="6CCCC934" w14:textId="2E12A46D" w:rsidR="00D43DEC" w:rsidRPr="00D43DEC" w:rsidRDefault="00D43DEC" w:rsidP="00A21A22">
            <w:pPr>
              <w:contextualSpacing/>
              <w:jc w:val="both"/>
              <w:rPr>
                <w:rFonts w:ascii="Calibri" w:hAnsi="Calibri" w:cs="Tahoma"/>
              </w:rPr>
            </w:pPr>
            <w:r w:rsidRPr="00D43DEC">
              <w:rPr>
                <w:rFonts w:ascii="Calibri" w:hAnsi="Calibri" w:cs="Tahoma"/>
              </w:rPr>
              <w:t xml:space="preserve">«Τροποποίηση του ν. 3528/2007» </w:t>
            </w:r>
          </w:p>
          <w:p w14:paraId="074FB486" w14:textId="77777777" w:rsidR="00D43DEC" w:rsidRPr="00D43DEC" w:rsidRDefault="00D43DEC" w:rsidP="00D43DEC">
            <w:pPr>
              <w:jc w:val="both"/>
              <w:rPr>
                <w:rFonts w:ascii="Calibri" w:hAnsi="Calibri" w:cs="Tahoma"/>
                <w:b/>
              </w:rPr>
            </w:pPr>
            <w:r w:rsidRPr="00D43DEC">
              <w:rPr>
                <w:rFonts w:ascii="Calibri" w:hAnsi="Calibri" w:cs="Tahoma"/>
              </w:rPr>
              <w:t xml:space="preserve">του ν. </w:t>
            </w:r>
            <w:hyperlink r:id="rId70" w:history="1">
              <w:r w:rsidRPr="00D43DEC">
                <w:rPr>
                  <w:rFonts w:ascii="Calibri" w:hAnsi="Calibri" w:cs="Tahoma"/>
                  <w:color w:val="0000FF"/>
                </w:rPr>
                <w:t>4622/2019</w:t>
              </w:r>
            </w:hyperlink>
            <w:r w:rsidRPr="00D43DEC">
              <w:rPr>
                <w:rFonts w:ascii="Calibri" w:hAnsi="Calibri" w:cs="Tahoma"/>
              </w:rPr>
              <w:t xml:space="preserve"> (ΦΕΚ 133/Α/07.08.2019).</w:t>
            </w:r>
          </w:p>
        </w:tc>
      </w:tr>
      <w:tr w:rsidR="00D43DEC" w:rsidRPr="00D43DEC" w14:paraId="004D92B5" w14:textId="77777777" w:rsidTr="00F41674">
        <w:tc>
          <w:tcPr>
            <w:tcW w:w="575" w:type="dxa"/>
            <w:gridSpan w:val="2"/>
            <w:shd w:val="clear" w:color="auto" w:fill="auto"/>
          </w:tcPr>
          <w:p w14:paraId="34D34FD3"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9AA2B5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ΤΙΤΛΟΣ ΝΟΜΟΥ</w:t>
            </w:r>
            <w:r w:rsidRPr="00D43DEC">
              <w:rPr>
                <w:rFonts w:ascii="Calibri" w:hAnsi="Calibri" w:cs="Tahoma"/>
                <w:b/>
                <w:sz w:val="28"/>
                <w:szCs w:val="28"/>
                <w:lang w:val="en-US"/>
              </w:rPr>
              <w:t>:</w:t>
            </w:r>
          </w:p>
        </w:tc>
      </w:tr>
      <w:tr w:rsidR="00D43DEC" w:rsidRPr="00D43DEC" w14:paraId="0D3FE237" w14:textId="77777777" w:rsidTr="00F41674">
        <w:tc>
          <w:tcPr>
            <w:tcW w:w="575" w:type="dxa"/>
            <w:gridSpan w:val="2"/>
            <w:shd w:val="clear" w:color="auto" w:fill="auto"/>
          </w:tcPr>
          <w:p w14:paraId="3B01E50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2BBE4A8" w14:textId="77777777" w:rsidR="00D43DEC" w:rsidRPr="00D43DEC" w:rsidRDefault="00D43DEC" w:rsidP="00D43DEC">
            <w:pPr>
              <w:jc w:val="both"/>
              <w:rPr>
                <w:rFonts w:ascii="Calibri" w:hAnsi="Calibri" w:cs="Tahoma"/>
                <w:i/>
              </w:rPr>
            </w:pPr>
            <w:r w:rsidRPr="00D43DEC">
              <w:rPr>
                <w:rFonts w:ascii="Calibri" w:hAnsi="Calibri" w:cs="Tahoma"/>
                <w:i/>
              </w:rPr>
              <w:t>«Επιτελικό Κράτος: οργάνωση, λειτουργία και διαφάνεια της Κυβέρνησης, των κυβερνητικών οργάνων και της κεντρικής δημόσιας διοίκησης»</w:t>
            </w:r>
          </w:p>
        </w:tc>
      </w:tr>
      <w:tr w:rsidR="00D43DEC" w:rsidRPr="00D43DEC" w14:paraId="186E6DD4" w14:textId="77777777" w:rsidTr="00F41674">
        <w:tc>
          <w:tcPr>
            <w:tcW w:w="575" w:type="dxa"/>
            <w:gridSpan w:val="2"/>
            <w:shd w:val="clear" w:color="auto" w:fill="auto"/>
          </w:tcPr>
          <w:p w14:paraId="66D62202"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FE39240"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0B12728" w14:textId="77777777" w:rsidTr="00F41674">
        <w:tc>
          <w:tcPr>
            <w:tcW w:w="575" w:type="dxa"/>
            <w:gridSpan w:val="2"/>
            <w:shd w:val="clear" w:color="auto" w:fill="auto"/>
          </w:tcPr>
          <w:p w14:paraId="5F7829EB"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FECF64A"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14/3 6.8.2019</w:t>
            </w:r>
          </w:p>
        </w:tc>
      </w:tr>
      <w:tr w:rsidR="00D43DEC" w:rsidRPr="00D43DEC" w14:paraId="0039E228" w14:textId="77777777" w:rsidTr="00F41674">
        <w:tc>
          <w:tcPr>
            <w:tcW w:w="575" w:type="dxa"/>
            <w:gridSpan w:val="2"/>
            <w:shd w:val="clear" w:color="auto" w:fill="auto"/>
          </w:tcPr>
          <w:p w14:paraId="0738252B"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FF68ADC"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246AC526" w14:textId="77777777" w:rsidTr="00F41674">
        <w:tc>
          <w:tcPr>
            <w:tcW w:w="575" w:type="dxa"/>
            <w:gridSpan w:val="2"/>
            <w:shd w:val="clear" w:color="auto" w:fill="auto"/>
          </w:tcPr>
          <w:p w14:paraId="47A5CFE7"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F25B3AD" w14:textId="77777777" w:rsidR="00D43DEC" w:rsidRPr="00D43DEC" w:rsidRDefault="00D43DEC" w:rsidP="00D43DEC">
            <w:pPr>
              <w:jc w:val="both"/>
              <w:rPr>
                <w:rFonts w:ascii="Calibri" w:hAnsi="Calibri" w:cs="Tahoma"/>
              </w:rPr>
            </w:pPr>
            <w:r w:rsidRPr="00D43DEC">
              <w:rPr>
                <w:rFonts w:ascii="Calibri" w:hAnsi="Calibri" w:cs="Tahoma"/>
              </w:rPr>
              <w:t>Τροποποίηση του ν. 3528/2007 σχετικά με τη διαδικασία επιλογής προϊσταμένων οργανικών μονάδων.</w:t>
            </w:r>
          </w:p>
        </w:tc>
      </w:tr>
      <w:tr w:rsidR="00D43DEC" w:rsidRPr="00D43DEC" w14:paraId="4D0908EC" w14:textId="77777777" w:rsidTr="00F41674">
        <w:tc>
          <w:tcPr>
            <w:tcW w:w="575" w:type="dxa"/>
            <w:gridSpan w:val="2"/>
            <w:shd w:val="clear" w:color="auto" w:fill="DAEEF3"/>
          </w:tcPr>
          <w:p w14:paraId="2F19F95B"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2.</w:t>
            </w:r>
          </w:p>
        </w:tc>
        <w:tc>
          <w:tcPr>
            <w:tcW w:w="9206" w:type="dxa"/>
            <w:gridSpan w:val="5"/>
            <w:shd w:val="clear" w:color="auto" w:fill="DAEEF3"/>
          </w:tcPr>
          <w:p w14:paraId="127FD487"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7315B9C" w14:textId="77777777" w:rsidTr="00F41674">
        <w:tc>
          <w:tcPr>
            <w:tcW w:w="575" w:type="dxa"/>
            <w:gridSpan w:val="2"/>
            <w:shd w:val="clear" w:color="auto" w:fill="DAEEF3"/>
          </w:tcPr>
          <w:p w14:paraId="6EA82351"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435FD59C" w14:textId="77777777" w:rsidR="00D43DEC" w:rsidRPr="00944CE6" w:rsidRDefault="00D43DEC" w:rsidP="00851590">
            <w:pPr>
              <w:numPr>
                <w:ilvl w:val="0"/>
                <w:numId w:val="5"/>
              </w:numPr>
              <w:ind w:left="357" w:hanging="357"/>
              <w:contextualSpacing/>
              <w:jc w:val="both"/>
              <w:rPr>
                <w:rFonts w:ascii="Calibri" w:hAnsi="Calibri" w:cs="Tahoma"/>
                <w:b/>
              </w:rPr>
            </w:pPr>
            <w:r w:rsidRPr="00944CE6">
              <w:rPr>
                <w:rFonts w:ascii="Calibri" w:hAnsi="Calibri" w:cs="Tahoma"/>
                <w:b/>
              </w:rPr>
              <w:t xml:space="preserve">Άρθρο 114 </w:t>
            </w:r>
          </w:p>
          <w:p w14:paraId="4E928CD3"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71" w:history="1">
              <w:r w:rsidRPr="00D43DEC">
                <w:rPr>
                  <w:rFonts w:ascii="Calibri" w:hAnsi="Calibri" w:cs="Tahoma"/>
                  <w:color w:val="0000FF"/>
                </w:rPr>
                <w:t>4623/2019</w:t>
              </w:r>
            </w:hyperlink>
            <w:r w:rsidRPr="00D43DEC">
              <w:rPr>
                <w:rFonts w:ascii="Calibri" w:hAnsi="Calibri" w:cs="Tahoma"/>
              </w:rPr>
              <w:t xml:space="preserve"> (ΦΕΚ 134/A/09.08.2019).</w:t>
            </w:r>
          </w:p>
        </w:tc>
      </w:tr>
      <w:tr w:rsidR="00D43DEC" w:rsidRPr="00D43DEC" w14:paraId="29521553" w14:textId="77777777" w:rsidTr="00F41674">
        <w:tc>
          <w:tcPr>
            <w:tcW w:w="575" w:type="dxa"/>
            <w:gridSpan w:val="2"/>
            <w:shd w:val="clear" w:color="auto" w:fill="DAEEF3"/>
          </w:tcPr>
          <w:p w14:paraId="6B944B28"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314356B"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ΤΙΤΛΟΣ ΝΟΜΟΥ</w:t>
            </w:r>
            <w:r w:rsidRPr="00D43DEC">
              <w:rPr>
                <w:rFonts w:ascii="Calibri" w:hAnsi="Calibri" w:cs="Tahoma"/>
                <w:b/>
                <w:sz w:val="28"/>
                <w:szCs w:val="28"/>
                <w:lang w:val="en-US"/>
              </w:rPr>
              <w:t>:</w:t>
            </w:r>
          </w:p>
        </w:tc>
      </w:tr>
      <w:tr w:rsidR="00D43DEC" w:rsidRPr="00D43DEC" w14:paraId="4E73F739" w14:textId="77777777" w:rsidTr="00F41674">
        <w:tc>
          <w:tcPr>
            <w:tcW w:w="575" w:type="dxa"/>
            <w:gridSpan w:val="2"/>
            <w:shd w:val="clear" w:color="auto" w:fill="DAEEF3"/>
          </w:tcPr>
          <w:p w14:paraId="4D08E79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9AA89C3" w14:textId="77777777" w:rsidR="00D43DEC" w:rsidRPr="00D43DEC" w:rsidRDefault="00D43DEC" w:rsidP="00D43DEC">
            <w:pPr>
              <w:jc w:val="both"/>
              <w:rPr>
                <w:rFonts w:ascii="Calibri" w:hAnsi="Calibri" w:cs="Tahoma"/>
                <w:i/>
              </w:rPr>
            </w:pPr>
            <w:r w:rsidRPr="00D43DEC">
              <w:rPr>
                <w:rFonts w:ascii="Calibri" w:hAnsi="Calibri" w:cs="Tahoma"/>
                <w:i/>
                <w:iCs/>
              </w:rPr>
              <w:t>«Ρυθμίσεις του Υπουργείου Εσωτερικών, διατάξεις για την ψηφιακή διακυβέρνηση, συνταξιοδοτικές ρυθμίσεις και άλλα επείγοντα ζητήματα»</w:t>
            </w:r>
          </w:p>
        </w:tc>
      </w:tr>
      <w:tr w:rsidR="00D43DEC" w:rsidRPr="00D43DEC" w14:paraId="37DA475D" w14:textId="77777777" w:rsidTr="00F41674">
        <w:tc>
          <w:tcPr>
            <w:tcW w:w="575" w:type="dxa"/>
            <w:gridSpan w:val="2"/>
            <w:shd w:val="clear" w:color="auto" w:fill="DAEEF3"/>
          </w:tcPr>
          <w:p w14:paraId="51E02970"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FA27E7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12E67944" w14:textId="77777777" w:rsidTr="00F41674">
        <w:tc>
          <w:tcPr>
            <w:tcW w:w="575" w:type="dxa"/>
            <w:gridSpan w:val="2"/>
            <w:shd w:val="clear" w:color="auto" w:fill="DAEEF3"/>
          </w:tcPr>
          <w:p w14:paraId="4BF09419"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76E70B3" w14:textId="77777777" w:rsidR="00D43DEC" w:rsidRPr="00D43DEC" w:rsidRDefault="00D43DEC" w:rsidP="00D43DEC">
            <w:pPr>
              <w:jc w:val="both"/>
              <w:rPr>
                <w:rFonts w:ascii="Calibri" w:hAnsi="Calibri" w:cs="Tahoma"/>
              </w:rPr>
            </w:pPr>
            <w:r w:rsidRPr="00D43DEC">
              <w:rPr>
                <w:rFonts w:ascii="Calibri" w:hAnsi="Calibri" w:cs="Tahoma"/>
              </w:rPr>
              <w:t>25/13 8.8.2019</w:t>
            </w:r>
          </w:p>
        </w:tc>
      </w:tr>
      <w:tr w:rsidR="00D43DEC" w:rsidRPr="00D43DEC" w14:paraId="351C0413" w14:textId="77777777" w:rsidTr="00F41674">
        <w:tc>
          <w:tcPr>
            <w:tcW w:w="575" w:type="dxa"/>
            <w:gridSpan w:val="2"/>
            <w:shd w:val="clear" w:color="auto" w:fill="DAEEF3"/>
          </w:tcPr>
          <w:p w14:paraId="2EC6F14F"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12421B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22F38CA"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Υπουργείου Εσωτερικών.</w:t>
            </w:r>
          </w:p>
          <w:p w14:paraId="68A24ACA" w14:textId="77777777" w:rsidR="00D43DEC" w:rsidRPr="00D43DEC" w:rsidRDefault="00D43DEC" w:rsidP="00D43DEC">
            <w:pPr>
              <w:jc w:val="both"/>
              <w:rPr>
                <w:rFonts w:ascii="Calibri" w:hAnsi="Calibri" w:cs="Tahoma"/>
              </w:rPr>
            </w:pPr>
            <w:r w:rsidRPr="00D43DEC">
              <w:rPr>
                <w:rFonts w:ascii="Calibri" w:hAnsi="Calibri" w:cs="Tahoma"/>
              </w:rPr>
              <w:t>&lt;[1] Προσθήκη παραγράφου 6 στο άρθρο 8 του ν. 4549/2018 (Α/105), [2] Αντικατάσταση παραγράφου 2 του άρθρου 52 του ν. 3852/2010 (Α/87), [3] Αντικατάσταση της παραγράφου 2 του άρθρου 154 του ν. 3852/2010 (Α/87) [4] Προστίθεται εδάφιο στην παράγραφο 5α του άρθρου 18 του ν. 1735/1987 (Α/195), όπως αντικαταστάθηκε με το άρθρο 32 του ν. 4257/2014 (Α/93), [5] Αντικαθίσταται η παράγραφος 6 του άρθρου 66 του ν. 3852/2010 (Α/87), [6] Αντικαθίσταται η παράγραφος 11 του άρθρου 168 του ν. 3852/2010 (Α/87), [7] Αντικαθίσταται η παράγραφος 4 του άρθρου 140 του Κώδικα Δήμων και Κοινοτήτων, όπως κυρώθηκε με το άρθρο πρώτο του ν. 3463/2006 (Α/114), [8] Η αληθής έννοια της διάταξης της περίπτωσης δ΄ της παραγράφου 1 του άρθρου 117 του ν. 3852/2010, όπως αντικαταστάθηκε με το άρθρο 50 του ν. 4555/2018, [9] Αναλογική ισχύς των διατάξεων της παραγράφου 5 του άρθρου 163 του Κώδικα Κατάστασης Δημοτικών και Κοινοτικών Υπαλλήλων, όπως κυρώθηκε με το άρθρο πρώτο του ν. 3584/2007 (Α/143), για την παράταση των αποσπάσεων, [10] Προσθήκη εδαφίου στην παράγραφο 1 του άρθρου 67 του ν. 3852/2010 (Α/87), [11] Αντικαθίσταται η παράγραφος 1 του άρθρου 101 του ν. 4483/2017 (Α/107)&gt;</w:t>
            </w:r>
          </w:p>
        </w:tc>
      </w:tr>
      <w:tr w:rsidR="00D43DEC" w:rsidRPr="00D43DEC" w14:paraId="2A6DADDB" w14:textId="77777777" w:rsidTr="00F41674">
        <w:tc>
          <w:tcPr>
            <w:tcW w:w="575" w:type="dxa"/>
            <w:gridSpan w:val="2"/>
            <w:shd w:val="clear" w:color="auto" w:fill="auto"/>
          </w:tcPr>
          <w:p w14:paraId="0ED50B79"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3.</w:t>
            </w:r>
          </w:p>
        </w:tc>
        <w:tc>
          <w:tcPr>
            <w:tcW w:w="9206" w:type="dxa"/>
            <w:gridSpan w:val="5"/>
            <w:shd w:val="clear" w:color="auto" w:fill="auto"/>
          </w:tcPr>
          <w:p w14:paraId="1E25C7C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2B185117" w14:textId="77777777" w:rsidTr="00F41674">
        <w:tc>
          <w:tcPr>
            <w:tcW w:w="575" w:type="dxa"/>
            <w:gridSpan w:val="2"/>
            <w:shd w:val="clear" w:color="auto" w:fill="auto"/>
          </w:tcPr>
          <w:p w14:paraId="4CB36381" w14:textId="77777777" w:rsidR="00D43DEC" w:rsidRPr="00D43DEC" w:rsidRDefault="00D43DEC" w:rsidP="00D43DEC">
            <w:pPr>
              <w:jc w:val="both"/>
              <w:rPr>
                <w:rFonts w:ascii="Calibri" w:hAnsi="Calibri" w:cs="Tahoma"/>
                <w:b/>
              </w:rPr>
            </w:pPr>
          </w:p>
        </w:tc>
        <w:tc>
          <w:tcPr>
            <w:tcW w:w="9206" w:type="dxa"/>
            <w:gridSpan w:val="5"/>
            <w:shd w:val="clear" w:color="auto" w:fill="auto"/>
          </w:tcPr>
          <w:p w14:paraId="18FD2781" w14:textId="77777777" w:rsidR="00D43DEC" w:rsidRPr="00D43DEC" w:rsidRDefault="00D43DEC" w:rsidP="00D43DEC">
            <w:pPr>
              <w:jc w:val="both"/>
              <w:rPr>
                <w:rFonts w:ascii="Calibri" w:hAnsi="Calibri" w:cs="Tahoma"/>
              </w:rPr>
            </w:pPr>
            <w:r w:rsidRPr="00D43DEC">
              <w:rPr>
                <w:rFonts w:ascii="Calibri" w:hAnsi="Calibri" w:cs="Tahoma"/>
              </w:rPr>
              <w:t xml:space="preserve">Άρθρα: </w:t>
            </w:r>
          </w:p>
          <w:p w14:paraId="42E138F5"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lastRenderedPageBreak/>
              <w:t>229 «Επείγουσες ρυθμίσεις θεμάτων οικονομικής λειτουργίας και προσωπικού Ο.Τ.Α.»,</w:t>
            </w:r>
          </w:p>
          <w:p w14:paraId="5552F894"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230 «Αντιμετώπιση επειγόντων ζητημάτων στους δήμους που συστάθηκαν με το άρθρο 154 του ν. 4600/2019 (Α΄ 43)», </w:t>
            </w:r>
          </w:p>
          <w:p w14:paraId="6B171CF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231 «Ρύθμιση θεμάτων λειτουργίας ΦΟΔΣΑ»,  </w:t>
            </w:r>
          </w:p>
          <w:p w14:paraId="70BFB38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232 «Ρύθμιση θεμάτων διοίκησης του Εθνικού Κέντρου Δημόσιας Διοίκησης και Αυτοδιοίκησης» και </w:t>
            </w:r>
          </w:p>
          <w:p w14:paraId="0556527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233 «Πρόγραμμα επιχορήγησης δήμων για την εξόφληση υποχρεώσεων από διαταγές πληρωμής και τελεσίδικες δικαστικές αποφάσεις» </w:t>
            </w:r>
          </w:p>
          <w:p w14:paraId="5BA6DA7A"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72" w:history="1">
              <w:r w:rsidRPr="00D43DEC">
                <w:rPr>
                  <w:rFonts w:ascii="Calibri" w:hAnsi="Calibri" w:cs="Tahoma"/>
                  <w:color w:val="0000FF"/>
                </w:rPr>
                <w:t>4635/2019</w:t>
              </w:r>
            </w:hyperlink>
            <w:r w:rsidRPr="00D43DEC">
              <w:rPr>
                <w:rFonts w:ascii="Calibri" w:hAnsi="Calibri" w:cs="Tahoma"/>
              </w:rPr>
              <w:t xml:space="preserve"> (ΦΕΚ 167/Α/30.10.2019).</w:t>
            </w:r>
          </w:p>
        </w:tc>
      </w:tr>
      <w:tr w:rsidR="00D43DEC" w:rsidRPr="00D43DEC" w14:paraId="71F91016" w14:textId="77777777" w:rsidTr="00F41674">
        <w:tc>
          <w:tcPr>
            <w:tcW w:w="575" w:type="dxa"/>
            <w:gridSpan w:val="2"/>
            <w:shd w:val="clear" w:color="auto" w:fill="auto"/>
          </w:tcPr>
          <w:p w14:paraId="5EEB9FDE" w14:textId="77777777" w:rsidR="00D43DEC" w:rsidRPr="00D43DEC" w:rsidRDefault="00D43DEC" w:rsidP="00D43DEC">
            <w:pPr>
              <w:jc w:val="both"/>
              <w:rPr>
                <w:rFonts w:ascii="Calibri" w:hAnsi="Calibri" w:cs="Tahoma"/>
                <w:b/>
              </w:rPr>
            </w:pPr>
          </w:p>
        </w:tc>
        <w:tc>
          <w:tcPr>
            <w:tcW w:w="9206" w:type="dxa"/>
            <w:gridSpan w:val="5"/>
            <w:shd w:val="clear" w:color="auto" w:fill="auto"/>
          </w:tcPr>
          <w:p w14:paraId="1060F08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49489BB" w14:textId="77777777" w:rsidTr="00F41674">
        <w:tc>
          <w:tcPr>
            <w:tcW w:w="575" w:type="dxa"/>
            <w:gridSpan w:val="2"/>
            <w:shd w:val="clear" w:color="auto" w:fill="auto"/>
          </w:tcPr>
          <w:p w14:paraId="7AEB050A" w14:textId="77777777" w:rsidR="00D43DEC" w:rsidRPr="00D43DEC" w:rsidRDefault="00D43DEC" w:rsidP="00D43DEC">
            <w:pPr>
              <w:jc w:val="both"/>
              <w:rPr>
                <w:rFonts w:ascii="Calibri" w:hAnsi="Calibri" w:cs="Tahoma"/>
                <w:b/>
              </w:rPr>
            </w:pPr>
          </w:p>
        </w:tc>
        <w:tc>
          <w:tcPr>
            <w:tcW w:w="9206" w:type="dxa"/>
            <w:gridSpan w:val="5"/>
            <w:shd w:val="clear" w:color="auto" w:fill="auto"/>
          </w:tcPr>
          <w:p w14:paraId="252D43F3" w14:textId="77777777" w:rsidR="00D43DEC" w:rsidRPr="00D43DEC" w:rsidRDefault="00D43DEC" w:rsidP="00D43DEC">
            <w:pPr>
              <w:jc w:val="both"/>
              <w:rPr>
                <w:rFonts w:ascii="Calibri" w:hAnsi="Calibri" w:cs="Tahoma"/>
                <w:i/>
              </w:rPr>
            </w:pPr>
            <w:r w:rsidRPr="00D43DEC">
              <w:rPr>
                <w:rFonts w:ascii="Calibri" w:hAnsi="Calibri" w:cs="Tahoma"/>
                <w:i/>
              </w:rPr>
              <w:t>«Επενδύω στην Ελλάδα και άλλες διατάξεις»</w:t>
            </w:r>
          </w:p>
        </w:tc>
      </w:tr>
      <w:tr w:rsidR="00D43DEC" w:rsidRPr="00D43DEC" w14:paraId="5AD50425" w14:textId="77777777" w:rsidTr="00F41674">
        <w:tc>
          <w:tcPr>
            <w:tcW w:w="575" w:type="dxa"/>
            <w:gridSpan w:val="2"/>
            <w:shd w:val="clear" w:color="auto" w:fill="auto"/>
          </w:tcPr>
          <w:p w14:paraId="6174BD92" w14:textId="77777777" w:rsidR="00D43DEC" w:rsidRPr="00D43DEC" w:rsidRDefault="00D43DEC" w:rsidP="00D43DEC">
            <w:pPr>
              <w:jc w:val="both"/>
              <w:rPr>
                <w:rFonts w:ascii="Calibri" w:hAnsi="Calibri" w:cs="Tahoma"/>
                <w:b/>
              </w:rPr>
            </w:pPr>
          </w:p>
        </w:tc>
        <w:tc>
          <w:tcPr>
            <w:tcW w:w="9206" w:type="dxa"/>
            <w:gridSpan w:val="5"/>
            <w:shd w:val="clear" w:color="auto" w:fill="auto"/>
          </w:tcPr>
          <w:p w14:paraId="569986C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0266A58" w14:textId="77777777" w:rsidTr="00F41674">
        <w:tc>
          <w:tcPr>
            <w:tcW w:w="575" w:type="dxa"/>
            <w:gridSpan w:val="2"/>
            <w:shd w:val="clear" w:color="auto" w:fill="auto"/>
          </w:tcPr>
          <w:p w14:paraId="390CD695" w14:textId="77777777" w:rsidR="00D43DEC" w:rsidRPr="00D43DEC" w:rsidRDefault="00D43DEC" w:rsidP="00D43DEC">
            <w:pPr>
              <w:jc w:val="both"/>
              <w:rPr>
                <w:rFonts w:ascii="Calibri" w:hAnsi="Calibri" w:cs="Tahoma"/>
                <w:b/>
              </w:rPr>
            </w:pPr>
          </w:p>
        </w:tc>
        <w:tc>
          <w:tcPr>
            <w:tcW w:w="9206" w:type="dxa"/>
            <w:gridSpan w:val="5"/>
            <w:shd w:val="clear" w:color="auto" w:fill="auto"/>
          </w:tcPr>
          <w:p w14:paraId="3C90F57C"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67/17 23.10.2019</w:t>
            </w:r>
          </w:p>
        </w:tc>
      </w:tr>
      <w:tr w:rsidR="00D43DEC" w:rsidRPr="00D43DEC" w14:paraId="6660941A" w14:textId="77777777" w:rsidTr="00F41674">
        <w:tc>
          <w:tcPr>
            <w:tcW w:w="575" w:type="dxa"/>
            <w:gridSpan w:val="2"/>
            <w:shd w:val="clear" w:color="auto" w:fill="auto"/>
          </w:tcPr>
          <w:p w14:paraId="7CCA72B4" w14:textId="77777777" w:rsidR="00D43DEC" w:rsidRPr="00D43DEC" w:rsidRDefault="00D43DEC" w:rsidP="00D43DEC">
            <w:pPr>
              <w:jc w:val="both"/>
              <w:rPr>
                <w:rFonts w:ascii="Calibri" w:hAnsi="Calibri" w:cs="Tahoma"/>
                <w:b/>
              </w:rPr>
            </w:pPr>
          </w:p>
        </w:tc>
        <w:tc>
          <w:tcPr>
            <w:tcW w:w="9206" w:type="dxa"/>
            <w:gridSpan w:val="5"/>
            <w:shd w:val="clear" w:color="auto" w:fill="auto"/>
          </w:tcPr>
          <w:p w14:paraId="7D9F613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D839349" w14:textId="77777777" w:rsidTr="00F41674">
        <w:tc>
          <w:tcPr>
            <w:tcW w:w="575" w:type="dxa"/>
            <w:gridSpan w:val="2"/>
            <w:shd w:val="clear" w:color="auto" w:fill="auto"/>
          </w:tcPr>
          <w:p w14:paraId="221E9AAA" w14:textId="77777777" w:rsidR="00D43DEC" w:rsidRPr="00D43DEC" w:rsidRDefault="00D43DEC" w:rsidP="00D43DEC">
            <w:pPr>
              <w:jc w:val="both"/>
              <w:rPr>
                <w:rFonts w:ascii="Calibri" w:hAnsi="Calibri" w:cs="Tahoma"/>
                <w:b/>
              </w:rPr>
            </w:pPr>
          </w:p>
        </w:tc>
        <w:tc>
          <w:tcPr>
            <w:tcW w:w="9206" w:type="dxa"/>
            <w:gridSpan w:val="5"/>
            <w:shd w:val="clear" w:color="auto" w:fill="auto"/>
          </w:tcPr>
          <w:p w14:paraId="0B2030D8" w14:textId="77777777" w:rsidR="00D43DEC" w:rsidRPr="00D43DEC" w:rsidRDefault="00D43DEC" w:rsidP="00D43DEC">
            <w:pPr>
              <w:jc w:val="both"/>
              <w:rPr>
                <w:rFonts w:ascii="Calibri" w:hAnsi="Calibri" w:cs="Tahoma"/>
              </w:rPr>
            </w:pPr>
            <w:r w:rsidRPr="00D43DEC">
              <w:rPr>
                <w:rFonts w:ascii="Calibri" w:hAnsi="Calibri" w:cs="Tahoma"/>
              </w:rPr>
              <w:t>Ρυθμίσεις θεμάτων Υπουργείου Εσωτερικών.</w:t>
            </w:r>
          </w:p>
          <w:p w14:paraId="6CFE9413" w14:textId="77777777" w:rsidR="00D43DEC" w:rsidRPr="00D43DEC" w:rsidRDefault="00D43DEC" w:rsidP="00D43DEC">
            <w:pPr>
              <w:jc w:val="both"/>
              <w:rPr>
                <w:rFonts w:ascii="Calibri" w:hAnsi="Calibri" w:cs="Tahoma"/>
              </w:rPr>
            </w:pPr>
            <w:r w:rsidRPr="00D43DEC">
              <w:rPr>
                <w:rFonts w:ascii="Calibri" w:hAnsi="Calibri" w:cs="Tahoma"/>
              </w:rPr>
              <w:t xml:space="preserve">(Επείγουσες ρυθμίσεις θεμάτων οικονομικής και διοικητικής λειτουργίας Ο.Τ.Α., θεμάτων συγκρότησης Διοικητικών Συμβουλίων Δήμων, Φορέων Διαχείρισης Στερεών Αποβλήτων, ρυθμίσεις θεμάτων διοίκησης του Ε.Κ.Δ.Δ.Α., κατεπείγουσες ρυθμίσεις προσωπικού.)    </w:t>
            </w:r>
          </w:p>
        </w:tc>
      </w:tr>
      <w:tr w:rsidR="00D43DEC" w:rsidRPr="00D43DEC" w14:paraId="2DB33A70" w14:textId="77777777" w:rsidTr="00F41674">
        <w:tc>
          <w:tcPr>
            <w:tcW w:w="575" w:type="dxa"/>
            <w:gridSpan w:val="2"/>
            <w:shd w:val="clear" w:color="auto" w:fill="DAEEF3"/>
          </w:tcPr>
          <w:p w14:paraId="3BB6576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4</w:t>
            </w:r>
            <w:r w:rsidRPr="00D43DEC">
              <w:rPr>
                <w:rFonts w:ascii="Calibri" w:hAnsi="Calibri" w:cs="Tahoma"/>
                <w:b/>
                <w:sz w:val="28"/>
                <w:szCs w:val="28"/>
              </w:rPr>
              <w:t>.</w:t>
            </w:r>
          </w:p>
        </w:tc>
        <w:tc>
          <w:tcPr>
            <w:tcW w:w="9206" w:type="dxa"/>
            <w:gridSpan w:val="5"/>
            <w:shd w:val="clear" w:color="auto" w:fill="DAEEF3"/>
          </w:tcPr>
          <w:p w14:paraId="5D44A67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58CBFA43" w14:textId="77777777" w:rsidTr="00F41674">
        <w:tc>
          <w:tcPr>
            <w:tcW w:w="575" w:type="dxa"/>
            <w:gridSpan w:val="2"/>
            <w:shd w:val="clear" w:color="auto" w:fill="DAEEF3"/>
          </w:tcPr>
          <w:p w14:paraId="4FD5A34B"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51E64E76" w14:textId="77777777" w:rsidR="00D43DEC" w:rsidRPr="00D43DEC" w:rsidRDefault="00D43DEC" w:rsidP="00D43DEC">
            <w:pPr>
              <w:jc w:val="both"/>
              <w:rPr>
                <w:rFonts w:ascii="Calibri" w:hAnsi="Calibri" w:cs="Tahoma"/>
              </w:rPr>
            </w:pPr>
            <w:r w:rsidRPr="00D43DEC">
              <w:rPr>
                <w:rFonts w:ascii="Calibri" w:hAnsi="Calibri" w:cs="Tahoma"/>
              </w:rPr>
              <w:t xml:space="preserve">Άρθρα: </w:t>
            </w:r>
          </w:p>
          <w:p w14:paraId="0B5CD305"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92 «Ρύθμιση θεμάτων ΟΤΑ α΄ βαθμού»,  </w:t>
            </w:r>
          </w:p>
          <w:p w14:paraId="03182B9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93 «Τροποποιήσεις του Κώδικα Δήμων και Κοινοτήτων»,</w:t>
            </w:r>
          </w:p>
          <w:p w14:paraId="514D830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94 «Τροποποίηση του Κώδικα Ελληνικής Ιθαγένειας»,</w:t>
            </w:r>
          </w:p>
          <w:p w14:paraId="25A91D82"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95 «Σύνταξη και θεώρηση μελετών των ΟΤΑ α΄ βαθμού»,</w:t>
            </w:r>
          </w:p>
          <w:p w14:paraId="63DDCCE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96 «Ρύθμιση θεμάτων Εθνικού Κέντρου Δημόσιας Διοίκησης και Αυτοδιοίκησης»,</w:t>
            </w:r>
          </w:p>
          <w:p w14:paraId="4F0AC176"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97 «Αναστολή εξέτασης αιτήσεων προσωπικού στο πλαίσιο της κινητικότητας»,</w:t>
            </w:r>
          </w:p>
          <w:p w14:paraId="6AACBC42"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98 «Ίδρυση Κλιμακίων Προστασίας Ασυνόδευτων Ανηλίκων»,</w:t>
            </w:r>
          </w:p>
          <w:p w14:paraId="7FBF1B7F"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99 «Σύσταση Ειδικών Διαδημοτικών Τεχνικών Υπηρεσιών (</w:t>
            </w:r>
            <w:proofErr w:type="spellStart"/>
            <w:r w:rsidRPr="00D43DEC">
              <w:rPr>
                <w:rFonts w:ascii="Calibri" w:hAnsi="Calibri" w:cs="Tahoma"/>
              </w:rPr>
              <w:t>Ε.Δι.Τ.Υ</w:t>
            </w:r>
            <w:proofErr w:type="spellEnd"/>
            <w:r w:rsidRPr="00D43DEC">
              <w:rPr>
                <w:rFonts w:ascii="Calibri" w:hAnsi="Calibri" w:cs="Tahoma"/>
              </w:rPr>
              <w:t>.)»,</w:t>
            </w:r>
          </w:p>
          <w:p w14:paraId="618ECA13"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100 «Σύσταση φορέα “Εθνικός Κήπος - Μητροπολιτικό Πράσινο Α.Ε.”»,</w:t>
            </w:r>
          </w:p>
          <w:p w14:paraId="3DEB2D5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101 «Σκοποί – Πόροι»,</w:t>
            </w:r>
          </w:p>
          <w:p w14:paraId="0236644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102 «Διοικητικό Συμβούλιο»,</w:t>
            </w:r>
          </w:p>
          <w:p w14:paraId="7BB1C830"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103 «Μετοχικό Κεφάλαιο – Μετοχές»,</w:t>
            </w:r>
          </w:p>
          <w:p w14:paraId="6E59D5D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104 «Προσωπικό»,</w:t>
            </w:r>
          </w:p>
          <w:p w14:paraId="076CB7ED"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105 «Τροποποίηση του άρθρου 59 του ν. 4497/2017 (Α΄ 171)» και</w:t>
            </w:r>
          </w:p>
          <w:p w14:paraId="70D8C275"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106 «Τροποποίηση του άρθρου 12 του ν. 2672/1998 (Α΄ 290)»</w:t>
            </w:r>
          </w:p>
          <w:p w14:paraId="46A8E7A8"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73" w:history="1">
              <w:r w:rsidRPr="00D43DEC">
                <w:rPr>
                  <w:rFonts w:ascii="Calibri" w:hAnsi="Calibri" w:cs="Tahoma"/>
                  <w:color w:val="0000FF"/>
                </w:rPr>
                <w:t>4674/2020</w:t>
              </w:r>
            </w:hyperlink>
            <w:r w:rsidRPr="00D43DEC">
              <w:rPr>
                <w:rFonts w:ascii="Calibri" w:hAnsi="Calibri" w:cs="Tahoma"/>
              </w:rPr>
              <w:t xml:space="preserve"> (ΦΕΚ 53/A/11.03.2020).</w:t>
            </w:r>
          </w:p>
        </w:tc>
      </w:tr>
      <w:tr w:rsidR="00D43DEC" w:rsidRPr="00D43DEC" w14:paraId="274F43AB" w14:textId="77777777" w:rsidTr="00F41674">
        <w:tc>
          <w:tcPr>
            <w:tcW w:w="575" w:type="dxa"/>
            <w:gridSpan w:val="2"/>
            <w:shd w:val="clear" w:color="auto" w:fill="DAEEF3"/>
          </w:tcPr>
          <w:p w14:paraId="244CBB3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EB66BB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231E853" w14:textId="77777777" w:rsidTr="00F41674">
        <w:tc>
          <w:tcPr>
            <w:tcW w:w="575" w:type="dxa"/>
            <w:gridSpan w:val="2"/>
            <w:shd w:val="clear" w:color="auto" w:fill="DAEEF3"/>
          </w:tcPr>
          <w:p w14:paraId="26E3B81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0919E9FB" w14:textId="77777777" w:rsidR="00D43DEC" w:rsidRPr="00D43DEC" w:rsidRDefault="00D43DEC" w:rsidP="00D43DEC">
            <w:pPr>
              <w:jc w:val="both"/>
              <w:rPr>
                <w:rFonts w:ascii="Calibri" w:hAnsi="Calibri" w:cs="Tahoma"/>
                <w:i/>
                <w:iCs/>
              </w:rPr>
            </w:pPr>
            <w:r w:rsidRPr="00D43DEC">
              <w:rPr>
                <w:rFonts w:ascii="Calibri" w:hAnsi="Calibri" w:cs="Tahoma"/>
                <w:i/>
                <w:iCs/>
              </w:rPr>
              <w:t>«Στρατηγική αναπτυξιακή προοπτική των Οργανισμών Τοπικής Αυτοδιοίκησης, ρύθμιση ζητημάτων αρμοδιότητας Υπουργείου Εσωτερικών και άλλες διατάξεις»</w:t>
            </w:r>
          </w:p>
        </w:tc>
      </w:tr>
      <w:tr w:rsidR="00D43DEC" w:rsidRPr="00D43DEC" w14:paraId="444E4BCF" w14:textId="77777777" w:rsidTr="00F41674">
        <w:tc>
          <w:tcPr>
            <w:tcW w:w="575" w:type="dxa"/>
            <w:gridSpan w:val="2"/>
            <w:shd w:val="clear" w:color="auto" w:fill="DAEEF3"/>
          </w:tcPr>
          <w:p w14:paraId="0FAA7D1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A8D930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72ACBA41" w14:textId="77777777" w:rsidTr="00F41674">
        <w:tc>
          <w:tcPr>
            <w:tcW w:w="575" w:type="dxa"/>
            <w:gridSpan w:val="2"/>
            <w:shd w:val="clear" w:color="auto" w:fill="DAEEF3"/>
          </w:tcPr>
          <w:p w14:paraId="0ABF1CF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0C7F91D" w14:textId="77777777" w:rsidR="00D43DEC" w:rsidRPr="00D43DEC" w:rsidRDefault="00D43DEC" w:rsidP="00D43DEC">
            <w:pPr>
              <w:jc w:val="both"/>
              <w:rPr>
                <w:rFonts w:ascii="Calibri" w:hAnsi="Calibri" w:cs="Tahoma"/>
              </w:rPr>
            </w:pPr>
            <w:r w:rsidRPr="00D43DEC">
              <w:rPr>
                <w:rFonts w:ascii="Calibri" w:hAnsi="Calibri" w:cs="Tahoma"/>
              </w:rPr>
              <w:t>214/37 4.3.2020</w:t>
            </w:r>
          </w:p>
        </w:tc>
      </w:tr>
      <w:tr w:rsidR="00D43DEC" w:rsidRPr="00D43DEC" w14:paraId="409FE5B5" w14:textId="77777777" w:rsidTr="00F41674">
        <w:tc>
          <w:tcPr>
            <w:tcW w:w="575" w:type="dxa"/>
            <w:gridSpan w:val="2"/>
            <w:shd w:val="clear" w:color="auto" w:fill="DAEEF3"/>
          </w:tcPr>
          <w:p w14:paraId="67723EF4"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4E613D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9943351" w14:textId="77777777" w:rsidR="00D43DEC" w:rsidRPr="00D43DEC" w:rsidRDefault="00D43DEC" w:rsidP="00D43DEC">
            <w:pPr>
              <w:jc w:val="both"/>
              <w:rPr>
                <w:rFonts w:ascii="Calibri" w:hAnsi="Calibri" w:cs="Tahoma"/>
              </w:rPr>
            </w:pPr>
            <w:r w:rsidRPr="00D43DEC">
              <w:rPr>
                <w:rFonts w:ascii="Calibri" w:hAnsi="Calibri" w:cs="Tahoma"/>
              </w:rPr>
              <w:lastRenderedPageBreak/>
              <w:t>Ρύθμιση θεμάτων αρμοδιότητας του Υπουργείου Εσωτερικών.</w:t>
            </w:r>
          </w:p>
          <w:p w14:paraId="358168D8" w14:textId="77777777" w:rsidR="00D43DEC" w:rsidRPr="00D43DEC" w:rsidRDefault="00D43DEC" w:rsidP="00D43DEC">
            <w:pPr>
              <w:jc w:val="both"/>
              <w:rPr>
                <w:rFonts w:ascii="Calibri" w:hAnsi="Calibri" w:cs="Tahoma"/>
              </w:rPr>
            </w:pPr>
            <w:r w:rsidRPr="00D43DEC">
              <w:rPr>
                <w:rFonts w:ascii="Calibri" w:hAnsi="Calibri" w:cs="Tahoma"/>
              </w:rPr>
              <w:t xml:space="preserve">(Ρυθμίζονται ζητήματα πειθαρχικού δικαίου, διεθνών συνεργασιών των Ο.Τ.Α., εξαίρεση φορέων και Υπηρεσιών Υγείας από το Ενιαίο Σύστημα Κινητικότητας για την ετοιμότητα της χώρας στη αντιμετώπιση του ιού </w:t>
            </w:r>
            <w:proofErr w:type="spellStart"/>
            <w:r w:rsidRPr="00D43DEC">
              <w:rPr>
                <w:rFonts w:ascii="Calibri" w:hAnsi="Calibri" w:cs="Tahoma"/>
                <w:lang w:val="en-US"/>
              </w:rPr>
              <w:t>Covid</w:t>
            </w:r>
            <w:proofErr w:type="spellEnd"/>
            <w:r w:rsidRPr="00D43DEC">
              <w:rPr>
                <w:rFonts w:ascii="Calibri" w:hAnsi="Calibri" w:cs="Tahoma"/>
              </w:rPr>
              <w:t xml:space="preserve">-19, διαχείρισης του Εθνικού Κήπου, σύνταξης και θεώρησης μελετών των Δήμων κ.λπ.) </w:t>
            </w:r>
          </w:p>
        </w:tc>
      </w:tr>
      <w:tr w:rsidR="00D43DEC" w:rsidRPr="00D43DEC" w14:paraId="7BD4BD28" w14:textId="77777777" w:rsidTr="00F41674">
        <w:tc>
          <w:tcPr>
            <w:tcW w:w="575" w:type="dxa"/>
            <w:gridSpan w:val="2"/>
            <w:shd w:val="clear" w:color="auto" w:fill="auto"/>
          </w:tcPr>
          <w:p w14:paraId="513C3648"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lastRenderedPageBreak/>
              <w:t>5</w:t>
            </w:r>
            <w:r w:rsidRPr="00D43DEC">
              <w:rPr>
                <w:rFonts w:ascii="Calibri" w:hAnsi="Calibri" w:cs="Tahoma"/>
                <w:b/>
                <w:sz w:val="28"/>
                <w:szCs w:val="28"/>
              </w:rPr>
              <w:t>.</w:t>
            </w:r>
          </w:p>
        </w:tc>
        <w:tc>
          <w:tcPr>
            <w:tcW w:w="9206" w:type="dxa"/>
            <w:gridSpan w:val="5"/>
            <w:shd w:val="clear" w:color="auto" w:fill="auto"/>
          </w:tcPr>
          <w:p w14:paraId="0DFB46B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EEBC92F" w14:textId="77777777" w:rsidTr="00F41674">
        <w:tc>
          <w:tcPr>
            <w:tcW w:w="575" w:type="dxa"/>
            <w:gridSpan w:val="2"/>
            <w:shd w:val="clear" w:color="auto" w:fill="auto"/>
          </w:tcPr>
          <w:p w14:paraId="2B69B034"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0997A5C" w14:textId="77777777" w:rsidR="00D43DEC" w:rsidRPr="00D43DEC" w:rsidRDefault="00D43DEC" w:rsidP="00D43DEC">
            <w:pPr>
              <w:numPr>
                <w:ilvl w:val="0"/>
                <w:numId w:val="10"/>
              </w:numPr>
              <w:contextualSpacing/>
              <w:jc w:val="both"/>
              <w:rPr>
                <w:rFonts w:ascii="Calibri" w:hAnsi="Calibri" w:cs="Tahoma"/>
              </w:rPr>
            </w:pPr>
            <w:r w:rsidRPr="00D43DEC">
              <w:rPr>
                <w:rFonts w:ascii="Calibri" w:hAnsi="Calibri" w:cs="Tahoma"/>
              </w:rPr>
              <w:t xml:space="preserve">Άρθρο 2 «Άδεια ειδικού σκοπού» </w:t>
            </w:r>
          </w:p>
          <w:p w14:paraId="6AF7C920"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74" w:history="1">
              <w:r w:rsidRPr="00D43DEC">
                <w:rPr>
                  <w:rFonts w:ascii="Calibri" w:hAnsi="Calibri" w:cs="Tahoma"/>
                  <w:color w:val="0000FF"/>
                </w:rPr>
                <w:t>4684/2020</w:t>
              </w:r>
            </w:hyperlink>
            <w:r w:rsidRPr="00D43DEC">
              <w:rPr>
                <w:rFonts w:ascii="Calibri" w:hAnsi="Calibri" w:cs="Tahoma"/>
              </w:rPr>
              <w:t xml:space="preserve"> (ΦΕΚ Α/86/25.04.2020).</w:t>
            </w:r>
          </w:p>
        </w:tc>
      </w:tr>
      <w:tr w:rsidR="00D43DEC" w:rsidRPr="00D43DEC" w14:paraId="788864F2" w14:textId="77777777" w:rsidTr="00F41674">
        <w:tc>
          <w:tcPr>
            <w:tcW w:w="575" w:type="dxa"/>
            <w:gridSpan w:val="2"/>
            <w:shd w:val="clear" w:color="auto" w:fill="auto"/>
          </w:tcPr>
          <w:p w14:paraId="7691F3F3"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848B65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6D21FD8" w14:textId="77777777" w:rsidTr="00F41674">
        <w:tc>
          <w:tcPr>
            <w:tcW w:w="575" w:type="dxa"/>
            <w:gridSpan w:val="2"/>
            <w:shd w:val="clear" w:color="auto" w:fill="auto"/>
          </w:tcPr>
          <w:p w14:paraId="2395985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D022855" w14:textId="77777777" w:rsidR="00D43DEC" w:rsidRPr="00D43DEC" w:rsidRDefault="00D43DEC" w:rsidP="00D43DEC">
            <w:pPr>
              <w:jc w:val="both"/>
              <w:rPr>
                <w:rFonts w:ascii="Calibri" w:hAnsi="Calibri" w:cs="Tahoma"/>
                <w:i/>
              </w:rPr>
            </w:pPr>
            <w:r w:rsidRPr="00D43DEC">
              <w:rPr>
                <w:rFonts w:ascii="Calibri" w:hAnsi="Calibri" w:cs="Tahoma"/>
                <w:i/>
              </w:rPr>
              <w:t xml:space="preserve">“Κύρωση της από 30.3.2020 Π.Ν.Π. «Μέτρα αντιμετώπισης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και άλλες κατεπείγουσες διατάξεις» (A΄ 75) και άλλες διατάξεις”</w:t>
            </w:r>
          </w:p>
        </w:tc>
      </w:tr>
      <w:tr w:rsidR="00D43DEC" w:rsidRPr="00D43DEC" w14:paraId="1368483D" w14:textId="77777777" w:rsidTr="00F41674">
        <w:tc>
          <w:tcPr>
            <w:tcW w:w="575" w:type="dxa"/>
            <w:gridSpan w:val="2"/>
            <w:shd w:val="clear" w:color="auto" w:fill="auto"/>
          </w:tcPr>
          <w:p w14:paraId="161C6894"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AE4B7B4"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B1CCA87" w14:textId="77777777" w:rsidTr="00F41674">
        <w:tc>
          <w:tcPr>
            <w:tcW w:w="575" w:type="dxa"/>
            <w:gridSpan w:val="2"/>
            <w:shd w:val="clear" w:color="auto" w:fill="auto"/>
          </w:tcPr>
          <w:p w14:paraId="22A80974"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37F70F2"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267/37 14.4.2020</w:t>
            </w:r>
          </w:p>
        </w:tc>
      </w:tr>
      <w:tr w:rsidR="00D43DEC" w:rsidRPr="00D43DEC" w14:paraId="02C06F87" w14:textId="77777777" w:rsidTr="00F41674">
        <w:tc>
          <w:tcPr>
            <w:tcW w:w="575" w:type="dxa"/>
            <w:gridSpan w:val="2"/>
            <w:shd w:val="clear" w:color="auto" w:fill="auto"/>
          </w:tcPr>
          <w:p w14:paraId="4A929C59"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584CD2F"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70C66B9A" w14:textId="77777777" w:rsidTr="00F41674">
        <w:tc>
          <w:tcPr>
            <w:tcW w:w="575" w:type="dxa"/>
            <w:gridSpan w:val="2"/>
            <w:shd w:val="clear" w:color="auto" w:fill="auto"/>
          </w:tcPr>
          <w:p w14:paraId="2B832D7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6272FFA6"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του Υπουργείου Εσωτερικών αναφορικά με τη χορήγηση άδειας ειδικού σκοπού στους δημοσίους υπαλλήλους.</w:t>
            </w:r>
          </w:p>
        </w:tc>
      </w:tr>
      <w:tr w:rsidR="00D43DEC" w:rsidRPr="00D43DEC" w14:paraId="00DC4C55" w14:textId="77777777" w:rsidTr="00F41674">
        <w:tc>
          <w:tcPr>
            <w:tcW w:w="575" w:type="dxa"/>
            <w:gridSpan w:val="2"/>
            <w:shd w:val="clear" w:color="auto" w:fill="DAEEF3"/>
          </w:tcPr>
          <w:p w14:paraId="071AED28"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6</w:t>
            </w:r>
            <w:r w:rsidRPr="00D43DEC">
              <w:rPr>
                <w:rFonts w:ascii="Calibri" w:hAnsi="Calibri" w:cs="Tahoma"/>
                <w:b/>
                <w:sz w:val="28"/>
                <w:szCs w:val="28"/>
              </w:rPr>
              <w:t>.</w:t>
            </w:r>
          </w:p>
        </w:tc>
        <w:tc>
          <w:tcPr>
            <w:tcW w:w="9206" w:type="dxa"/>
            <w:gridSpan w:val="5"/>
            <w:shd w:val="clear" w:color="auto" w:fill="DAEEF3"/>
          </w:tcPr>
          <w:p w14:paraId="2F08D4E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E977DFC" w14:textId="77777777" w:rsidTr="00F41674">
        <w:tc>
          <w:tcPr>
            <w:tcW w:w="575" w:type="dxa"/>
            <w:gridSpan w:val="2"/>
            <w:shd w:val="clear" w:color="auto" w:fill="DAEEF3"/>
          </w:tcPr>
          <w:p w14:paraId="1E690504"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DF21D6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133 «Κάλυψη δράσεων πυροπροστασίας από τους Συνδέσμους Δήμων» και  </w:t>
            </w:r>
          </w:p>
          <w:p w14:paraId="0C5EF18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134 «Ρύθμιση ζητημάτων για την υλοποίηση πράξεων εφαρμογής της πολεοδομικής νομοθεσίας» </w:t>
            </w:r>
          </w:p>
          <w:p w14:paraId="316519B2"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75" w:history="1">
              <w:r w:rsidRPr="00D43DEC">
                <w:rPr>
                  <w:rFonts w:ascii="Calibri" w:hAnsi="Calibri" w:cs="Tahoma"/>
                  <w:color w:val="0000FF"/>
                </w:rPr>
                <w:t>4685/2020</w:t>
              </w:r>
            </w:hyperlink>
            <w:r w:rsidRPr="00D43DEC">
              <w:rPr>
                <w:rFonts w:ascii="Calibri" w:hAnsi="Calibri" w:cs="Tahoma"/>
              </w:rPr>
              <w:t xml:space="preserve"> (ΦΕΚ Α/92/07.05.2020).</w:t>
            </w:r>
          </w:p>
        </w:tc>
      </w:tr>
      <w:tr w:rsidR="00D43DEC" w:rsidRPr="00D43DEC" w14:paraId="347F9D3B" w14:textId="77777777" w:rsidTr="00F41674">
        <w:tc>
          <w:tcPr>
            <w:tcW w:w="575" w:type="dxa"/>
            <w:gridSpan w:val="2"/>
            <w:shd w:val="clear" w:color="auto" w:fill="DAEEF3"/>
          </w:tcPr>
          <w:p w14:paraId="64C8E87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A8BE93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F0F4AFC" w14:textId="77777777" w:rsidTr="00F41674">
        <w:tc>
          <w:tcPr>
            <w:tcW w:w="575" w:type="dxa"/>
            <w:gridSpan w:val="2"/>
            <w:shd w:val="clear" w:color="auto" w:fill="DAEEF3"/>
          </w:tcPr>
          <w:p w14:paraId="1EBFB2A2"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B34AE4B" w14:textId="77777777" w:rsidR="00D43DEC" w:rsidRPr="00D43DEC" w:rsidRDefault="00D43DEC" w:rsidP="00D43DEC">
            <w:pPr>
              <w:jc w:val="both"/>
              <w:rPr>
                <w:rFonts w:ascii="Calibri" w:hAnsi="Calibri" w:cs="Tahoma"/>
                <w:i/>
              </w:rPr>
            </w:pPr>
            <w:r w:rsidRPr="00D43DEC">
              <w:rPr>
                <w:rFonts w:ascii="Calibri" w:hAnsi="Calibri" w:cs="Tahoma"/>
                <w:i/>
              </w:rPr>
              <w:t>«Εκσυγχρονισμός περιβαλλοντικής νομοθεσίας, ενσωμάτωση στην ελληνική νομοθεσία των Οδηγιών 2018/844 και 2019/692 του Ευρωπαϊκού Κοινοβουλίου και του Συμβουλίου και λοιπές διατάξεις»</w:t>
            </w:r>
          </w:p>
        </w:tc>
      </w:tr>
      <w:tr w:rsidR="00D43DEC" w:rsidRPr="00D43DEC" w14:paraId="2A81E718" w14:textId="77777777" w:rsidTr="00F41674">
        <w:tc>
          <w:tcPr>
            <w:tcW w:w="575" w:type="dxa"/>
            <w:gridSpan w:val="2"/>
            <w:shd w:val="clear" w:color="auto" w:fill="DAEEF3"/>
          </w:tcPr>
          <w:p w14:paraId="38BC9A4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677BC5C"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1E5E19CF" w14:textId="77777777" w:rsidTr="00F41674">
        <w:tc>
          <w:tcPr>
            <w:tcW w:w="575" w:type="dxa"/>
            <w:gridSpan w:val="2"/>
            <w:shd w:val="clear" w:color="auto" w:fill="DAEEF3"/>
          </w:tcPr>
          <w:p w14:paraId="548B5D1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17FC967"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292/24 5.5.2020</w:t>
            </w:r>
          </w:p>
        </w:tc>
      </w:tr>
      <w:tr w:rsidR="00D43DEC" w:rsidRPr="00D43DEC" w14:paraId="309C411A" w14:textId="77777777" w:rsidTr="00F41674">
        <w:tc>
          <w:tcPr>
            <w:tcW w:w="575" w:type="dxa"/>
            <w:gridSpan w:val="2"/>
            <w:shd w:val="clear" w:color="auto" w:fill="DAEEF3"/>
          </w:tcPr>
          <w:p w14:paraId="1B10E62E"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25B38BB"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26BF38A9" w14:textId="77777777" w:rsidTr="00F41674">
        <w:tc>
          <w:tcPr>
            <w:tcW w:w="575" w:type="dxa"/>
            <w:gridSpan w:val="2"/>
            <w:shd w:val="clear" w:color="auto" w:fill="DAEEF3"/>
          </w:tcPr>
          <w:p w14:paraId="757A588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1A374A8" w14:textId="77777777" w:rsidR="00D43DEC" w:rsidRPr="00D43DEC" w:rsidRDefault="00D43DEC" w:rsidP="00D43DEC">
            <w:pPr>
              <w:jc w:val="both"/>
              <w:rPr>
                <w:rFonts w:ascii="Calibri" w:hAnsi="Calibri" w:cs="Tahoma"/>
              </w:rPr>
            </w:pPr>
            <w:r w:rsidRPr="00D43DEC">
              <w:rPr>
                <w:rFonts w:ascii="Calibri" w:hAnsi="Calibri" w:cs="Tahoma"/>
              </w:rPr>
              <w:t>Κάλυψη δράσεων πυροπροστασίας από τους Συνδέσμους Δήμων και ρύθμιση θεμάτων εφαρμογής της πολεοδομικής νομοθεσίας.</w:t>
            </w:r>
          </w:p>
        </w:tc>
      </w:tr>
      <w:tr w:rsidR="00D43DEC" w:rsidRPr="00D43DEC" w14:paraId="08545929" w14:textId="77777777" w:rsidTr="00F41674">
        <w:tc>
          <w:tcPr>
            <w:tcW w:w="575" w:type="dxa"/>
            <w:gridSpan w:val="2"/>
            <w:shd w:val="clear" w:color="auto" w:fill="auto"/>
          </w:tcPr>
          <w:p w14:paraId="10ED66F7"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7</w:t>
            </w:r>
            <w:r w:rsidRPr="00D43DEC">
              <w:rPr>
                <w:rFonts w:ascii="Calibri" w:hAnsi="Calibri" w:cs="Tahoma"/>
                <w:b/>
                <w:sz w:val="28"/>
                <w:szCs w:val="28"/>
              </w:rPr>
              <w:t>.</w:t>
            </w:r>
          </w:p>
        </w:tc>
        <w:tc>
          <w:tcPr>
            <w:tcW w:w="9206" w:type="dxa"/>
            <w:gridSpan w:val="5"/>
            <w:shd w:val="clear" w:color="auto" w:fill="auto"/>
          </w:tcPr>
          <w:p w14:paraId="7E93D4B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DFEDCFC" w14:textId="77777777" w:rsidTr="00F41674">
        <w:tc>
          <w:tcPr>
            <w:tcW w:w="575" w:type="dxa"/>
            <w:gridSpan w:val="2"/>
            <w:shd w:val="clear" w:color="auto" w:fill="auto"/>
          </w:tcPr>
          <w:p w14:paraId="26ED23EE"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288377A" w14:textId="77777777" w:rsidR="00D43DEC" w:rsidRPr="00D43DEC" w:rsidRDefault="00D43DEC" w:rsidP="00D43DEC">
            <w:pPr>
              <w:numPr>
                <w:ilvl w:val="0"/>
                <w:numId w:val="11"/>
              </w:numPr>
              <w:contextualSpacing/>
              <w:jc w:val="both"/>
              <w:rPr>
                <w:rFonts w:ascii="Calibri" w:hAnsi="Calibri" w:cs="Tahoma"/>
              </w:rPr>
            </w:pPr>
            <w:r w:rsidRPr="00D43DEC">
              <w:rPr>
                <w:rFonts w:ascii="Calibri" w:hAnsi="Calibri" w:cs="Tahoma"/>
              </w:rPr>
              <w:t xml:space="preserve">Άρθρο 65 «Ρυθμίσεις για την ανάπτυξη </w:t>
            </w:r>
            <w:proofErr w:type="spellStart"/>
            <w:r w:rsidRPr="00D43DEC">
              <w:rPr>
                <w:rFonts w:ascii="Calibri" w:hAnsi="Calibri" w:cs="Tahoma"/>
              </w:rPr>
              <w:t>τραπεζοκαθισμάτων</w:t>
            </w:r>
            <w:proofErr w:type="spellEnd"/>
            <w:r w:rsidRPr="00D43DEC">
              <w:rPr>
                <w:rFonts w:ascii="Calibri" w:hAnsi="Calibri" w:cs="Tahoma"/>
              </w:rPr>
              <w:t xml:space="preserve"> σε κοινοχρήστους χώρους από καταστήματα υγειονομικού ενδιαφέροντος (ΚΥΕ)» </w:t>
            </w:r>
          </w:p>
          <w:p w14:paraId="6EC5313D"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76" w:history="1">
              <w:r w:rsidRPr="00D43DEC">
                <w:rPr>
                  <w:rFonts w:ascii="Calibri" w:hAnsi="Calibri" w:cs="Tahoma"/>
                  <w:color w:val="0000FF"/>
                </w:rPr>
                <w:t>4688/2020</w:t>
              </w:r>
            </w:hyperlink>
            <w:r w:rsidRPr="00D43DEC">
              <w:rPr>
                <w:rFonts w:ascii="Calibri" w:hAnsi="Calibri" w:cs="Tahoma"/>
              </w:rPr>
              <w:t xml:space="preserve"> (ΦΕΚ Α/101/24.05.2020).</w:t>
            </w:r>
          </w:p>
        </w:tc>
      </w:tr>
      <w:tr w:rsidR="00D43DEC" w:rsidRPr="00D43DEC" w14:paraId="5190CD27" w14:textId="77777777" w:rsidTr="00F41674">
        <w:tc>
          <w:tcPr>
            <w:tcW w:w="575" w:type="dxa"/>
            <w:gridSpan w:val="2"/>
            <w:shd w:val="clear" w:color="auto" w:fill="auto"/>
          </w:tcPr>
          <w:p w14:paraId="557071B5" w14:textId="77777777" w:rsidR="00D43DEC" w:rsidRPr="00D43DEC" w:rsidRDefault="00D43DEC" w:rsidP="00D43DEC">
            <w:pPr>
              <w:jc w:val="both"/>
              <w:rPr>
                <w:rFonts w:ascii="Calibri" w:hAnsi="Calibri" w:cs="Tahoma"/>
                <w:b/>
              </w:rPr>
            </w:pPr>
          </w:p>
        </w:tc>
        <w:tc>
          <w:tcPr>
            <w:tcW w:w="9206" w:type="dxa"/>
            <w:gridSpan w:val="5"/>
            <w:shd w:val="clear" w:color="auto" w:fill="auto"/>
          </w:tcPr>
          <w:p w14:paraId="55C7158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17F4339" w14:textId="77777777" w:rsidTr="00F41674">
        <w:tc>
          <w:tcPr>
            <w:tcW w:w="575" w:type="dxa"/>
            <w:gridSpan w:val="2"/>
            <w:shd w:val="clear" w:color="auto" w:fill="auto"/>
          </w:tcPr>
          <w:p w14:paraId="3B1B4276" w14:textId="77777777" w:rsidR="00D43DEC" w:rsidRPr="00D43DEC" w:rsidRDefault="00D43DEC" w:rsidP="00D43DEC">
            <w:pPr>
              <w:jc w:val="both"/>
              <w:rPr>
                <w:rFonts w:ascii="Calibri" w:hAnsi="Calibri" w:cs="Tahoma"/>
                <w:b/>
              </w:rPr>
            </w:pPr>
          </w:p>
        </w:tc>
        <w:tc>
          <w:tcPr>
            <w:tcW w:w="9206" w:type="dxa"/>
            <w:gridSpan w:val="5"/>
            <w:shd w:val="clear" w:color="auto" w:fill="auto"/>
          </w:tcPr>
          <w:p w14:paraId="1FD174EC" w14:textId="77777777" w:rsidR="00D43DEC" w:rsidRPr="00D43DEC" w:rsidRDefault="00D43DEC" w:rsidP="00D43DEC">
            <w:pPr>
              <w:jc w:val="both"/>
              <w:rPr>
                <w:rFonts w:ascii="Calibri" w:hAnsi="Calibri" w:cs="Tahoma"/>
                <w:i/>
              </w:rPr>
            </w:pPr>
            <w:r w:rsidRPr="00D43DEC">
              <w:rPr>
                <w:rFonts w:ascii="Calibri" w:hAnsi="Calibri" w:cs="Tahoma"/>
                <w:i/>
              </w:rPr>
              <w:t>«Ειδικές μορφές τουρισμού, διατάξεις για την τουριστική ανάπτυξη και άλλες διατάξεις»</w:t>
            </w:r>
          </w:p>
        </w:tc>
      </w:tr>
      <w:tr w:rsidR="00D43DEC" w:rsidRPr="00D43DEC" w14:paraId="4B7C0B92" w14:textId="77777777" w:rsidTr="00F41674">
        <w:tc>
          <w:tcPr>
            <w:tcW w:w="575" w:type="dxa"/>
            <w:gridSpan w:val="2"/>
            <w:shd w:val="clear" w:color="auto" w:fill="auto"/>
          </w:tcPr>
          <w:p w14:paraId="4A42B21B" w14:textId="77777777" w:rsidR="00D43DEC" w:rsidRPr="00D43DEC" w:rsidRDefault="00D43DEC" w:rsidP="00D43DEC">
            <w:pPr>
              <w:jc w:val="both"/>
              <w:rPr>
                <w:rFonts w:ascii="Calibri" w:hAnsi="Calibri" w:cs="Tahoma"/>
                <w:b/>
              </w:rPr>
            </w:pPr>
          </w:p>
        </w:tc>
        <w:tc>
          <w:tcPr>
            <w:tcW w:w="9206" w:type="dxa"/>
            <w:gridSpan w:val="5"/>
            <w:shd w:val="clear" w:color="auto" w:fill="auto"/>
          </w:tcPr>
          <w:p w14:paraId="7BB78BD3"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FF7E171" w14:textId="77777777" w:rsidTr="00F41674">
        <w:tc>
          <w:tcPr>
            <w:tcW w:w="575" w:type="dxa"/>
            <w:gridSpan w:val="2"/>
            <w:shd w:val="clear" w:color="auto" w:fill="auto"/>
          </w:tcPr>
          <w:p w14:paraId="70D4CBDC" w14:textId="77777777" w:rsidR="00D43DEC" w:rsidRPr="00D43DEC" w:rsidRDefault="00D43DEC" w:rsidP="00D43DEC">
            <w:pPr>
              <w:jc w:val="both"/>
              <w:rPr>
                <w:rFonts w:ascii="Calibri" w:hAnsi="Calibri" w:cs="Tahoma"/>
                <w:b/>
              </w:rPr>
            </w:pPr>
          </w:p>
        </w:tc>
        <w:tc>
          <w:tcPr>
            <w:tcW w:w="9206" w:type="dxa"/>
            <w:gridSpan w:val="5"/>
            <w:shd w:val="clear" w:color="auto" w:fill="auto"/>
          </w:tcPr>
          <w:p w14:paraId="2E9D9F60"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305/2 20.5.2020</w:t>
            </w:r>
          </w:p>
        </w:tc>
      </w:tr>
      <w:tr w:rsidR="00D43DEC" w:rsidRPr="00D43DEC" w14:paraId="69385FFF" w14:textId="77777777" w:rsidTr="00F41674">
        <w:tc>
          <w:tcPr>
            <w:tcW w:w="575" w:type="dxa"/>
            <w:gridSpan w:val="2"/>
            <w:shd w:val="clear" w:color="auto" w:fill="auto"/>
          </w:tcPr>
          <w:p w14:paraId="13909567" w14:textId="77777777" w:rsidR="00D43DEC" w:rsidRPr="00D43DEC" w:rsidRDefault="00D43DEC" w:rsidP="00D43DEC">
            <w:pPr>
              <w:jc w:val="both"/>
              <w:rPr>
                <w:rFonts w:ascii="Calibri" w:hAnsi="Calibri" w:cs="Tahoma"/>
                <w:b/>
              </w:rPr>
            </w:pPr>
          </w:p>
        </w:tc>
        <w:tc>
          <w:tcPr>
            <w:tcW w:w="9206" w:type="dxa"/>
            <w:gridSpan w:val="5"/>
            <w:shd w:val="clear" w:color="auto" w:fill="auto"/>
          </w:tcPr>
          <w:p w14:paraId="2CC052E2"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19652175" w14:textId="77777777" w:rsidTr="00F41674">
        <w:tc>
          <w:tcPr>
            <w:tcW w:w="575" w:type="dxa"/>
            <w:gridSpan w:val="2"/>
            <w:shd w:val="clear" w:color="auto" w:fill="auto"/>
          </w:tcPr>
          <w:p w14:paraId="32C7A6CF" w14:textId="77777777" w:rsidR="00D43DEC" w:rsidRPr="00D43DEC" w:rsidRDefault="00D43DEC" w:rsidP="00D43DEC">
            <w:pPr>
              <w:jc w:val="both"/>
              <w:rPr>
                <w:rFonts w:ascii="Calibri" w:hAnsi="Calibri" w:cs="Tahoma"/>
                <w:b/>
              </w:rPr>
            </w:pPr>
          </w:p>
        </w:tc>
        <w:tc>
          <w:tcPr>
            <w:tcW w:w="9206" w:type="dxa"/>
            <w:gridSpan w:val="5"/>
            <w:shd w:val="clear" w:color="auto" w:fill="auto"/>
          </w:tcPr>
          <w:p w14:paraId="30571FA1" w14:textId="77777777" w:rsidR="00D43DEC" w:rsidRPr="00D43DEC" w:rsidRDefault="00D43DEC" w:rsidP="00D43DEC">
            <w:pPr>
              <w:jc w:val="both"/>
              <w:rPr>
                <w:rFonts w:ascii="Calibri" w:hAnsi="Calibri" w:cs="Tahoma"/>
              </w:rPr>
            </w:pPr>
            <w:r w:rsidRPr="00D43DEC">
              <w:rPr>
                <w:rFonts w:ascii="Calibri" w:hAnsi="Calibri" w:cs="Tahoma"/>
              </w:rPr>
              <w:t xml:space="preserve">Ρυθμίσεις για την ανάπτυξη </w:t>
            </w:r>
            <w:proofErr w:type="spellStart"/>
            <w:r w:rsidRPr="00D43DEC">
              <w:rPr>
                <w:rFonts w:ascii="Calibri" w:hAnsi="Calibri" w:cs="Tahoma"/>
              </w:rPr>
              <w:t>τραπεζοκαθισμάτων</w:t>
            </w:r>
            <w:proofErr w:type="spellEnd"/>
            <w:r w:rsidRPr="00D43DEC">
              <w:rPr>
                <w:rFonts w:ascii="Calibri" w:hAnsi="Calibri" w:cs="Tahoma"/>
              </w:rPr>
              <w:t xml:space="preserve"> σε κοινόχρηστους χώρους από καταστήματα υγειονομικού ενδιαφέροντος (ΚΥΕ).</w:t>
            </w:r>
          </w:p>
        </w:tc>
      </w:tr>
      <w:tr w:rsidR="00D43DEC" w:rsidRPr="00D43DEC" w14:paraId="1E6882D0" w14:textId="77777777" w:rsidTr="00F41674">
        <w:tc>
          <w:tcPr>
            <w:tcW w:w="575" w:type="dxa"/>
            <w:gridSpan w:val="2"/>
            <w:shd w:val="clear" w:color="auto" w:fill="DAEEF3"/>
          </w:tcPr>
          <w:p w14:paraId="57C1414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8.</w:t>
            </w:r>
          </w:p>
        </w:tc>
        <w:tc>
          <w:tcPr>
            <w:tcW w:w="9206" w:type="dxa"/>
            <w:gridSpan w:val="5"/>
            <w:shd w:val="clear" w:color="auto" w:fill="DAEEF3"/>
          </w:tcPr>
          <w:p w14:paraId="2BF2D880"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863D9E7" w14:textId="77777777" w:rsidTr="00F41674">
        <w:tc>
          <w:tcPr>
            <w:tcW w:w="575" w:type="dxa"/>
            <w:gridSpan w:val="2"/>
            <w:shd w:val="clear" w:color="auto" w:fill="DAEEF3"/>
          </w:tcPr>
          <w:p w14:paraId="2A6F370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079E3294" w14:textId="77777777" w:rsidR="00D43DEC" w:rsidRPr="00D43DEC" w:rsidRDefault="00D43DEC" w:rsidP="00D43DEC">
            <w:pPr>
              <w:numPr>
                <w:ilvl w:val="0"/>
                <w:numId w:val="11"/>
              </w:numPr>
              <w:contextualSpacing/>
              <w:jc w:val="both"/>
              <w:rPr>
                <w:rFonts w:ascii="Calibri" w:hAnsi="Calibri" w:cs="Tahoma"/>
              </w:rPr>
            </w:pPr>
            <w:r w:rsidRPr="00D43DEC">
              <w:rPr>
                <w:rFonts w:ascii="Calibri" w:hAnsi="Calibri" w:cs="Tahoma"/>
              </w:rPr>
              <w:t xml:space="preserve">Άρθρο 132 «Ρύθμιση ζητημάτων μίσθωσης δημοτικών ακινήτων και κυλικείων σχολείων και Ανώτατων Εκπαιδευτικών Ιδρυμάτων (Α.Ε.Ι.)» </w:t>
            </w:r>
          </w:p>
          <w:p w14:paraId="5B070BFD"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77" w:history="1">
              <w:r w:rsidRPr="00D43DEC">
                <w:rPr>
                  <w:rFonts w:ascii="Calibri" w:hAnsi="Calibri" w:cs="Tahoma"/>
                  <w:color w:val="0000FF"/>
                </w:rPr>
                <w:t>4692/2020</w:t>
              </w:r>
            </w:hyperlink>
            <w:r w:rsidRPr="00D43DEC">
              <w:rPr>
                <w:rFonts w:ascii="Calibri" w:hAnsi="Calibri" w:cs="Tahoma"/>
              </w:rPr>
              <w:t xml:space="preserve"> (ΦΕΚ Α/111/12.06.2020).</w:t>
            </w:r>
          </w:p>
        </w:tc>
      </w:tr>
      <w:tr w:rsidR="00D43DEC" w:rsidRPr="00D43DEC" w14:paraId="5FA2D801" w14:textId="77777777" w:rsidTr="00F41674">
        <w:tc>
          <w:tcPr>
            <w:tcW w:w="575" w:type="dxa"/>
            <w:gridSpan w:val="2"/>
            <w:shd w:val="clear" w:color="auto" w:fill="DAEEF3"/>
          </w:tcPr>
          <w:p w14:paraId="69AB4975"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B2E05D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7DF669D" w14:textId="77777777" w:rsidTr="00F41674">
        <w:tc>
          <w:tcPr>
            <w:tcW w:w="575" w:type="dxa"/>
            <w:gridSpan w:val="2"/>
            <w:shd w:val="clear" w:color="auto" w:fill="DAEEF3"/>
          </w:tcPr>
          <w:p w14:paraId="0545828C"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56ADE2B7" w14:textId="77777777" w:rsidR="00D43DEC" w:rsidRPr="00D43DEC" w:rsidRDefault="00D43DEC" w:rsidP="00D43DEC">
            <w:pPr>
              <w:jc w:val="both"/>
              <w:rPr>
                <w:rFonts w:ascii="Calibri" w:hAnsi="Calibri" w:cs="Tahoma"/>
                <w:i/>
              </w:rPr>
            </w:pPr>
            <w:r w:rsidRPr="00D43DEC">
              <w:rPr>
                <w:rFonts w:ascii="Calibri" w:hAnsi="Calibri" w:cs="Tahoma"/>
                <w:i/>
              </w:rPr>
              <w:t>«Αναβάθμιση του Σχολείου και άλλες διατάξεις»</w:t>
            </w:r>
          </w:p>
        </w:tc>
      </w:tr>
      <w:tr w:rsidR="00D43DEC" w:rsidRPr="00D43DEC" w14:paraId="316A7E3D" w14:textId="77777777" w:rsidTr="00F41674">
        <w:tc>
          <w:tcPr>
            <w:tcW w:w="575" w:type="dxa"/>
            <w:gridSpan w:val="2"/>
            <w:shd w:val="clear" w:color="auto" w:fill="DAEEF3"/>
          </w:tcPr>
          <w:p w14:paraId="0070709A"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749C761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AAAD063" w14:textId="77777777" w:rsidTr="00F41674">
        <w:tc>
          <w:tcPr>
            <w:tcW w:w="575" w:type="dxa"/>
            <w:gridSpan w:val="2"/>
            <w:shd w:val="clear" w:color="auto" w:fill="DAEEF3"/>
          </w:tcPr>
          <w:p w14:paraId="5D79A62D"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EE8F92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336/9 3.6.2020</w:t>
            </w:r>
          </w:p>
        </w:tc>
      </w:tr>
      <w:tr w:rsidR="00D43DEC" w:rsidRPr="00D43DEC" w14:paraId="7C0A643D" w14:textId="77777777" w:rsidTr="00F41674">
        <w:tc>
          <w:tcPr>
            <w:tcW w:w="575" w:type="dxa"/>
            <w:gridSpan w:val="2"/>
            <w:shd w:val="clear" w:color="auto" w:fill="DAEEF3"/>
          </w:tcPr>
          <w:p w14:paraId="36095EE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08A7DD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894A4C3" w14:textId="77777777" w:rsidTr="00F41674">
        <w:tc>
          <w:tcPr>
            <w:tcW w:w="575" w:type="dxa"/>
            <w:gridSpan w:val="2"/>
            <w:shd w:val="clear" w:color="auto" w:fill="DAEEF3"/>
          </w:tcPr>
          <w:p w14:paraId="35B46EC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60A6A15" w14:textId="77777777" w:rsidR="00D43DEC" w:rsidRPr="00D43DEC" w:rsidRDefault="00D43DEC" w:rsidP="00D43DEC">
            <w:pPr>
              <w:jc w:val="both"/>
              <w:rPr>
                <w:rFonts w:ascii="Calibri" w:hAnsi="Calibri" w:cs="Tahoma"/>
              </w:rPr>
            </w:pPr>
            <w:r w:rsidRPr="00D43DEC">
              <w:rPr>
                <w:rFonts w:ascii="Calibri" w:hAnsi="Calibri" w:cs="Tahoma"/>
              </w:rPr>
              <w:t>Ρύθμιση ζητημάτων μίσθωσης δημοτικών ακινήτων και σχολικών κυλικείων.</w:t>
            </w:r>
          </w:p>
        </w:tc>
      </w:tr>
      <w:tr w:rsidR="00D43DEC" w:rsidRPr="00D43DEC" w14:paraId="5D891272" w14:textId="77777777" w:rsidTr="00F41674">
        <w:tc>
          <w:tcPr>
            <w:tcW w:w="575" w:type="dxa"/>
            <w:gridSpan w:val="2"/>
            <w:shd w:val="clear" w:color="auto" w:fill="auto"/>
          </w:tcPr>
          <w:p w14:paraId="39818D5B"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9</w:t>
            </w:r>
            <w:r w:rsidRPr="00D43DEC">
              <w:rPr>
                <w:rFonts w:ascii="Calibri" w:hAnsi="Calibri" w:cs="Tahoma"/>
                <w:b/>
                <w:sz w:val="28"/>
                <w:szCs w:val="28"/>
              </w:rPr>
              <w:t>.</w:t>
            </w:r>
          </w:p>
        </w:tc>
        <w:tc>
          <w:tcPr>
            <w:tcW w:w="9206" w:type="dxa"/>
            <w:gridSpan w:val="5"/>
            <w:shd w:val="clear" w:color="auto" w:fill="auto"/>
          </w:tcPr>
          <w:p w14:paraId="3A189E9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A936867" w14:textId="77777777" w:rsidTr="00F41674">
        <w:tc>
          <w:tcPr>
            <w:tcW w:w="575" w:type="dxa"/>
            <w:gridSpan w:val="2"/>
            <w:shd w:val="clear" w:color="auto" w:fill="auto"/>
          </w:tcPr>
          <w:p w14:paraId="6E95887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9A10A07"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373 «Ρυθμίσεις θεμάτων υπηρεσιακής κατάστασης δημοσίων υπαλλήλων», </w:t>
            </w:r>
          </w:p>
          <w:p w14:paraId="320AB5CA"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374 «Συμμετοχή λειτουργών του ΝΣΚ σε επιτροπές και συλλογικά όργανα», </w:t>
            </w:r>
          </w:p>
          <w:p w14:paraId="5FECDAFA"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375 «Παράταση προθεσμιών», </w:t>
            </w:r>
          </w:p>
          <w:p w14:paraId="1C99856F"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376 «Πλήρης άσκηση αρμοδιοτήτων Τεχνικών Υπηρεσιών και Υπηρεσιών Δόμησης από τους ΟΤΑ α’ βαθμού» και </w:t>
            </w:r>
          </w:p>
          <w:p w14:paraId="48A0BA4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377 «Ρυθμίσεις θεμάτων του Οργανισμού Ελληνικών Γεωργικών Ασφαλίσεων (ΕΛ.Γ.Α.)»</w:t>
            </w:r>
          </w:p>
          <w:p w14:paraId="5917368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78" w:history="1">
              <w:r w:rsidRPr="00D43DEC">
                <w:rPr>
                  <w:rFonts w:ascii="Calibri" w:hAnsi="Calibri" w:cs="Tahoma"/>
                  <w:color w:val="0000FF"/>
                </w:rPr>
                <w:t>4700/2020</w:t>
              </w:r>
            </w:hyperlink>
            <w:r w:rsidRPr="00D43DEC">
              <w:rPr>
                <w:rFonts w:ascii="Calibri" w:hAnsi="Calibri" w:cs="Tahoma"/>
              </w:rPr>
              <w:t xml:space="preserve"> (ΦΕΚ Α/127/29.06.2020).</w:t>
            </w:r>
          </w:p>
        </w:tc>
      </w:tr>
      <w:tr w:rsidR="00D43DEC" w:rsidRPr="00D43DEC" w14:paraId="08C6E078" w14:textId="77777777" w:rsidTr="00F41674">
        <w:tc>
          <w:tcPr>
            <w:tcW w:w="575" w:type="dxa"/>
            <w:gridSpan w:val="2"/>
            <w:shd w:val="clear" w:color="auto" w:fill="auto"/>
          </w:tcPr>
          <w:p w14:paraId="34191A53"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213B30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66F06C9" w14:textId="77777777" w:rsidTr="00F41674">
        <w:tc>
          <w:tcPr>
            <w:tcW w:w="575" w:type="dxa"/>
            <w:gridSpan w:val="2"/>
            <w:shd w:val="clear" w:color="auto" w:fill="auto"/>
          </w:tcPr>
          <w:p w14:paraId="509E0A6C"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A02BF3A" w14:textId="77777777" w:rsidR="00D43DEC" w:rsidRPr="00D43DEC" w:rsidRDefault="00D43DEC" w:rsidP="00D43DEC">
            <w:pPr>
              <w:jc w:val="both"/>
              <w:rPr>
                <w:rFonts w:ascii="Calibri" w:hAnsi="Calibri" w:cs="Tahoma"/>
                <w:i/>
              </w:rPr>
            </w:pPr>
            <w:r w:rsidRPr="00D43DEC">
              <w:rPr>
                <w:rFonts w:ascii="Calibri" w:hAnsi="Calibri" w:cs="Tahoma"/>
                <w:i/>
              </w:rPr>
              <w:t xml:space="preserve">«Ενιαίο κείμενο Δικονομίας για το Ελεγκτικό Συνέδριο, ολοκληρωμένο νομοθετικό πλαίσιο για τον </w:t>
            </w:r>
            <w:proofErr w:type="spellStart"/>
            <w:r w:rsidRPr="00D43DEC">
              <w:rPr>
                <w:rFonts w:ascii="Calibri" w:hAnsi="Calibri" w:cs="Tahoma"/>
                <w:i/>
              </w:rPr>
              <w:t>προσυμβατικό</w:t>
            </w:r>
            <w:proofErr w:type="spellEnd"/>
            <w:r w:rsidRPr="00D43DEC">
              <w:rPr>
                <w:rFonts w:ascii="Calibri" w:hAnsi="Calibri" w:cs="Tahoma"/>
                <w:i/>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w:t>
            </w:r>
          </w:p>
        </w:tc>
      </w:tr>
      <w:tr w:rsidR="00D43DEC" w:rsidRPr="00D43DEC" w14:paraId="5A38EC78" w14:textId="77777777" w:rsidTr="00F41674">
        <w:tc>
          <w:tcPr>
            <w:tcW w:w="575" w:type="dxa"/>
            <w:gridSpan w:val="2"/>
            <w:shd w:val="clear" w:color="auto" w:fill="auto"/>
          </w:tcPr>
          <w:p w14:paraId="5C642A6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9BAB185"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02EBC749" w14:textId="77777777" w:rsidTr="00F41674">
        <w:tc>
          <w:tcPr>
            <w:tcW w:w="575" w:type="dxa"/>
            <w:gridSpan w:val="2"/>
            <w:shd w:val="clear" w:color="auto" w:fill="auto"/>
          </w:tcPr>
          <w:p w14:paraId="54D4976D"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AC216A6"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372/26 23.6.2020</w:t>
            </w:r>
          </w:p>
        </w:tc>
      </w:tr>
      <w:tr w:rsidR="00D43DEC" w:rsidRPr="00D43DEC" w14:paraId="17A1862E" w14:textId="77777777" w:rsidTr="00F41674">
        <w:tc>
          <w:tcPr>
            <w:tcW w:w="575" w:type="dxa"/>
            <w:gridSpan w:val="2"/>
            <w:shd w:val="clear" w:color="auto" w:fill="auto"/>
          </w:tcPr>
          <w:p w14:paraId="2A48DB1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808E0B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0AD10BDA" w14:textId="77777777" w:rsidTr="00F41674">
        <w:tc>
          <w:tcPr>
            <w:tcW w:w="575" w:type="dxa"/>
            <w:gridSpan w:val="2"/>
            <w:shd w:val="clear" w:color="auto" w:fill="auto"/>
          </w:tcPr>
          <w:p w14:paraId="2AA540F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0B93A2A" w14:textId="77777777" w:rsidR="00D43DEC" w:rsidRPr="00D43DEC" w:rsidRDefault="00D43DEC" w:rsidP="00D43DEC">
            <w:pPr>
              <w:jc w:val="both"/>
              <w:rPr>
                <w:rFonts w:ascii="Calibri" w:hAnsi="Calibri" w:cs="Tahoma"/>
              </w:rPr>
            </w:pPr>
            <w:r w:rsidRPr="00D43DEC">
              <w:rPr>
                <w:rFonts w:ascii="Calibri" w:hAnsi="Calibri" w:cs="Tahoma"/>
              </w:rPr>
              <w:t xml:space="preserve">1. Ρυθμίσεις θεμάτων υπηρεσιακής κατάστασης δημοσίων υπαλλήλων. </w:t>
            </w:r>
          </w:p>
          <w:p w14:paraId="7CF92436" w14:textId="77777777" w:rsidR="00D43DEC" w:rsidRPr="00D43DEC" w:rsidRDefault="00D43DEC" w:rsidP="00D43DEC">
            <w:pPr>
              <w:jc w:val="both"/>
              <w:rPr>
                <w:rFonts w:ascii="Calibri" w:hAnsi="Calibri" w:cs="Tahoma"/>
              </w:rPr>
            </w:pPr>
            <w:r w:rsidRPr="00D43DEC">
              <w:rPr>
                <w:rFonts w:ascii="Calibri" w:hAnsi="Calibri" w:cs="Tahoma"/>
              </w:rPr>
              <w:t xml:space="preserve">2. Συμμετοχή λειτουργών του ΝΣΚ σε επιτροπές. </w:t>
            </w:r>
          </w:p>
          <w:p w14:paraId="7CEF2C57" w14:textId="77777777" w:rsidR="00D43DEC" w:rsidRPr="00D43DEC" w:rsidRDefault="00D43DEC" w:rsidP="00D43DEC">
            <w:pPr>
              <w:jc w:val="both"/>
              <w:rPr>
                <w:rFonts w:ascii="Calibri" w:hAnsi="Calibri" w:cs="Tahoma"/>
              </w:rPr>
            </w:pPr>
            <w:r w:rsidRPr="00D43DEC">
              <w:rPr>
                <w:rFonts w:ascii="Calibri" w:hAnsi="Calibri" w:cs="Tahoma"/>
              </w:rPr>
              <w:t xml:space="preserve">3. Παράταση προθεσμιών. </w:t>
            </w:r>
          </w:p>
          <w:p w14:paraId="7E850834" w14:textId="77777777" w:rsidR="00D43DEC" w:rsidRPr="00D43DEC" w:rsidRDefault="00D43DEC" w:rsidP="00D43DEC">
            <w:pPr>
              <w:jc w:val="both"/>
              <w:rPr>
                <w:rFonts w:ascii="Calibri" w:hAnsi="Calibri" w:cs="Tahoma"/>
              </w:rPr>
            </w:pPr>
            <w:r w:rsidRPr="00D43DEC">
              <w:rPr>
                <w:rFonts w:ascii="Calibri" w:hAnsi="Calibri" w:cs="Tahoma"/>
              </w:rPr>
              <w:t xml:space="preserve">4. Πλήρης άσκηση αρμοδιοτήτων Τεχνικών Υπηρεσιών από τους ΟΤΑ α΄ βαθμού. </w:t>
            </w:r>
          </w:p>
          <w:p w14:paraId="5098A3CF" w14:textId="77777777" w:rsidR="00D43DEC" w:rsidRPr="00D43DEC" w:rsidRDefault="00D43DEC" w:rsidP="00D43DEC">
            <w:pPr>
              <w:jc w:val="both"/>
              <w:rPr>
                <w:rFonts w:ascii="Calibri" w:hAnsi="Calibri" w:cs="Tahoma"/>
              </w:rPr>
            </w:pPr>
            <w:r w:rsidRPr="00D43DEC">
              <w:rPr>
                <w:rFonts w:ascii="Calibri" w:hAnsi="Calibri" w:cs="Tahoma"/>
              </w:rPr>
              <w:t>5. Ρυθμίσεις θεμάτων του ΕΛΓΑ.</w:t>
            </w:r>
          </w:p>
        </w:tc>
      </w:tr>
      <w:tr w:rsidR="00D43DEC" w:rsidRPr="00D43DEC" w14:paraId="472DDE38" w14:textId="77777777" w:rsidTr="00F41674">
        <w:tc>
          <w:tcPr>
            <w:tcW w:w="575" w:type="dxa"/>
            <w:gridSpan w:val="2"/>
            <w:shd w:val="clear" w:color="auto" w:fill="DAEEF3"/>
          </w:tcPr>
          <w:p w14:paraId="10C060E5"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10.</w:t>
            </w:r>
          </w:p>
        </w:tc>
        <w:tc>
          <w:tcPr>
            <w:tcW w:w="9206" w:type="dxa"/>
            <w:gridSpan w:val="5"/>
            <w:shd w:val="clear" w:color="auto" w:fill="DAEEF3"/>
          </w:tcPr>
          <w:p w14:paraId="3F51FB9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0BBD0CC" w14:textId="77777777" w:rsidTr="00F41674">
        <w:tc>
          <w:tcPr>
            <w:tcW w:w="575" w:type="dxa"/>
            <w:gridSpan w:val="2"/>
            <w:shd w:val="clear" w:color="auto" w:fill="DAEEF3"/>
          </w:tcPr>
          <w:p w14:paraId="45B2E8AE"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B9528FC"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33 «Μεταφορά μαθητών κατά το σχολικό έτος 2020 - 2021», </w:t>
            </w:r>
          </w:p>
          <w:p w14:paraId="24523A3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34 «Ρύθμιση ζητημάτων πρόσληψης προσωπικού για τον καθαρισμό των σχολικών μονάδων» και </w:t>
            </w:r>
          </w:p>
          <w:p w14:paraId="019034C3"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35 «Αποζημίωση εθελοντών σχολικών τροχονόμων» </w:t>
            </w:r>
          </w:p>
          <w:p w14:paraId="1444DC1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79" w:history="1">
              <w:r w:rsidRPr="00D43DEC">
                <w:rPr>
                  <w:rFonts w:ascii="Calibri" w:hAnsi="Calibri" w:cs="Tahoma"/>
                  <w:color w:val="0000FF"/>
                </w:rPr>
                <w:t>4713/2020</w:t>
              </w:r>
            </w:hyperlink>
            <w:r w:rsidRPr="00D43DEC">
              <w:rPr>
                <w:rFonts w:ascii="Calibri" w:hAnsi="Calibri" w:cs="Tahoma"/>
              </w:rPr>
              <w:t xml:space="preserve"> (ΦΕΚ Α/147/29.07.2020</w:t>
            </w:r>
          </w:p>
        </w:tc>
      </w:tr>
      <w:tr w:rsidR="00D43DEC" w:rsidRPr="00D43DEC" w14:paraId="56CF8AFA" w14:textId="77777777" w:rsidTr="00F41674">
        <w:tc>
          <w:tcPr>
            <w:tcW w:w="575" w:type="dxa"/>
            <w:gridSpan w:val="2"/>
            <w:shd w:val="clear" w:color="auto" w:fill="DAEEF3"/>
          </w:tcPr>
          <w:p w14:paraId="3045E5CF"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48E012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34DDE0D" w14:textId="77777777" w:rsidTr="00F41674">
        <w:tc>
          <w:tcPr>
            <w:tcW w:w="575" w:type="dxa"/>
            <w:gridSpan w:val="2"/>
            <w:shd w:val="clear" w:color="auto" w:fill="DAEEF3"/>
          </w:tcPr>
          <w:p w14:paraId="73136B6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B0D2B95" w14:textId="77777777" w:rsidR="00D43DEC" w:rsidRPr="00D43DEC" w:rsidRDefault="00D43DEC" w:rsidP="00D43DEC">
            <w:pPr>
              <w:jc w:val="both"/>
              <w:rPr>
                <w:rFonts w:ascii="Calibri" w:hAnsi="Calibri" w:cs="Tahoma"/>
                <w:i/>
              </w:rPr>
            </w:pPr>
            <w:r w:rsidRPr="00D43DEC">
              <w:rPr>
                <w:rFonts w:ascii="Calibri" w:hAnsi="Calibri" w:cs="Tahoma"/>
                <w:i/>
              </w:rPr>
              <w:t>«Εκσυγχρονισμός της ιδιωτικής εκπαίδευσης και άλλες επείγουσες διατάξεις αρμοδιότητας Υπουργείου Παιδείας και Θρησκευμάτων»</w:t>
            </w:r>
          </w:p>
        </w:tc>
      </w:tr>
      <w:tr w:rsidR="00D43DEC" w:rsidRPr="00D43DEC" w14:paraId="3F336AC0" w14:textId="77777777" w:rsidTr="00F41674">
        <w:tc>
          <w:tcPr>
            <w:tcW w:w="575" w:type="dxa"/>
            <w:gridSpan w:val="2"/>
            <w:shd w:val="clear" w:color="auto" w:fill="DAEEF3"/>
          </w:tcPr>
          <w:p w14:paraId="6D4C7A47"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29FBE2A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4394FFE2" w14:textId="77777777" w:rsidTr="00F41674">
        <w:tc>
          <w:tcPr>
            <w:tcW w:w="575" w:type="dxa"/>
            <w:gridSpan w:val="2"/>
            <w:shd w:val="clear" w:color="auto" w:fill="DAEEF3"/>
          </w:tcPr>
          <w:p w14:paraId="32931D2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50D2D728"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421/34 25.7.2020</w:t>
            </w:r>
          </w:p>
        </w:tc>
      </w:tr>
      <w:tr w:rsidR="00D43DEC" w:rsidRPr="00D43DEC" w14:paraId="384D8652" w14:textId="77777777" w:rsidTr="00F41674">
        <w:tc>
          <w:tcPr>
            <w:tcW w:w="575" w:type="dxa"/>
            <w:gridSpan w:val="2"/>
            <w:shd w:val="clear" w:color="auto" w:fill="DAEEF3"/>
          </w:tcPr>
          <w:p w14:paraId="46295F9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C44D93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A005651" w14:textId="77777777" w:rsidTr="00F41674">
        <w:tc>
          <w:tcPr>
            <w:tcW w:w="575" w:type="dxa"/>
            <w:gridSpan w:val="2"/>
            <w:shd w:val="clear" w:color="auto" w:fill="DAEEF3"/>
          </w:tcPr>
          <w:p w14:paraId="1126B6E2"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1542AD55" w14:textId="77777777" w:rsidR="00D43DEC" w:rsidRPr="00D43DEC" w:rsidRDefault="00D43DEC" w:rsidP="00D43DEC">
            <w:pPr>
              <w:jc w:val="both"/>
              <w:rPr>
                <w:rFonts w:ascii="Calibri" w:hAnsi="Calibri" w:cs="Tahoma"/>
              </w:rPr>
            </w:pPr>
            <w:r w:rsidRPr="00D43DEC">
              <w:rPr>
                <w:rFonts w:ascii="Calibri" w:hAnsi="Calibri" w:cs="Tahoma"/>
              </w:rPr>
              <w:t>Ρυθμίσεις θεμάτων αρμοδιότητας Υπουργείου Εσωτερικών.</w:t>
            </w:r>
          </w:p>
        </w:tc>
      </w:tr>
      <w:tr w:rsidR="00D43DEC" w:rsidRPr="00D43DEC" w14:paraId="73A559D3" w14:textId="77777777" w:rsidTr="00F41674">
        <w:tc>
          <w:tcPr>
            <w:tcW w:w="575" w:type="dxa"/>
            <w:gridSpan w:val="2"/>
            <w:shd w:val="clear" w:color="auto" w:fill="auto"/>
          </w:tcPr>
          <w:p w14:paraId="39FC435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lastRenderedPageBreak/>
              <w:t>11</w:t>
            </w:r>
            <w:r w:rsidRPr="00D43DEC">
              <w:rPr>
                <w:rFonts w:ascii="Calibri" w:hAnsi="Calibri" w:cs="Tahoma"/>
                <w:b/>
                <w:sz w:val="28"/>
                <w:szCs w:val="28"/>
              </w:rPr>
              <w:t>.</w:t>
            </w:r>
          </w:p>
        </w:tc>
        <w:tc>
          <w:tcPr>
            <w:tcW w:w="9206" w:type="dxa"/>
            <w:gridSpan w:val="5"/>
            <w:shd w:val="clear" w:color="auto" w:fill="auto"/>
          </w:tcPr>
          <w:p w14:paraId="1DB0E369"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p w14:paraId="2610F575" w14:textId="77777777" w:rsidR="00D43DEC" w:rsidRPr="00D43DEC" w:rsidRDefault="00D43DEC" w:rsidP="00D43DEC">
            <w:pPr>
              <w:jc w:val="both"/>
              <w:rPr>
                <w:rFonts w:ascii="Calibri" w:hAnsi="Calibri" w:cs="Tahoma"/>
                <w:sz w:val="28"/>
                <w:szCs w:val="28"/>
                <w:lang w:val="en-US"/>
              </w:rPr>
            </w:pPr>
            <w:r w:rsidRPr="00D43DEC">
              <w:rPr>
                <w:rFonts w:ascii="Calibri" w:hAnsi="Calibri" w:cs="Tahoma"/>
                <w:sz w:val="28"/>
                <w:szCs w:val="28"/>
              </w:rPr>
              <w:t>Άρθρα</w:t>
            </w:r>
            <w:r w:rsidRPr="00D43DEC">
              <w:rPr>
                <w:rFonts w:ascii="Calibri" w:hAnsi="Calibri" w:cs="Tahoma"/>
                <w:sz w:val="28"/>
                <w:szCs w:val="28"/>
                <w:lang w:val="en-US"/>
              </w:rPr>
              <w:t>:</w:t>
            </w:r>
          </w:p>
        </w:tc>
      </w:tr>
      <w:tr w:rsidR="00D43DEC" w:rsidRPr="00D43DEC" w14:paraId="0293BF49" w14:textId="77777777" w:rsidTr="00F41674">
        <w:tc>
          <w:tcPr>
            <w:tcW w:w="575" w:type="dxa"/>
            <w:gridSpan w:val="2"/>
            <w:shd w:val="clear" w:color="auto" w:fill="auto"/>
          </w:tcPr>
          <w:p w14:paraId="2973E91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EC0FCED"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131 «Ρύθμιση θεμάτων της Ελληνικής Εταιρείας Τοπικής Ανάπτυξης και Αυτοδιοίκησης», </w:t>
            </w:r>
          </w:p>
          <w:p w14:paraId="2CB4027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132 «Ρύθμιση για τη σύναψη προγραμματικών συμβάσεων ΟΤΑ α΄ και β΄ βαθμού», </w:t>
            </w:r>
          </w:p>
          <w:p w14:paraId="10CE6393"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133 «Λύση και εκκαθάριση νομικών προσώπων των δήμων του άρθρου 156 του ν. 4600/2019», </w:t>
            </w:r>
          </w:p>
          <w:p w14:paraId="58CEAC8F"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134 «Ρυθμίσεις για την ενημέρωση των Ελλήνων που διαμένουν στην αλλοδαπή»,</w:t>
            </w:r>
          </w:p>
          <w:p w14:paraId="0BBEBF99"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135 «Ρύθμιση θεμάτων προσωπικού ΟΤΑ και Περιφερειακού Συντονιστή Πολιτικής Προστασίας»,</w:t>
            </w:r>
          </w:p>
          <w:p w14:paraId="2FC8F54C"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136 «Δικαίωμα διορισμού στο Δημόσιο ή τον ευρύτερο δημόσιο τομέα» και </w:t>
            </w:r>
          </w:p>
          <w:p w14:paraId="4B773E99"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137 «Δυνατότητα παράτασης προθεσμίας υποβολής αιτήσεων στεγαστικής συνδρομής για την αποκατάσταση ζημιών σε κτίρια από τις πυρκαγιές της 23ης και 24ης Ιουλίου 2018»,</w:t>
            </w:r>
          </w:p>
          <w:p w14:paraId="38A9533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138 «Παράταση της θητείας του Διοικητικού Συμβουλίου της Εθνικής Γενικής Συνομοσπονδίας Αναπήρων και Θυμάτων Πολέμου Ελλάδος και των Διοικητικών Συμβουλίων των Σωματείων και Ενώσεων Αναπήρων και Θυμάτων Πολέμου»,</w:t>
            </w:r>
          </w:p>
          <w:p w14:paraId="52E94FF3"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139 «Ειδικές πράξεις επιμέλειας ανήλικου τέκνου - Προσθήκη άρθρου 1519 Αστικού Κώδικα» και</w:t>
            </w:r>
          </w:p>
          <w:p w14:paraId="5BACEC40"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140 «Εξέταση ιταλικής γλώσσας στον εισαγωγικό διαγωνισμό Εθνικής Σχολής Δικαστών έτους 2020»</w:t>
            </w:r>
          </w:p>
          <w:p w14:paraId="13F03E53"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80" w:history="1">
              <w:r w:rsidRPr="00D43DEC">
                <w:rPr>
                  <w:rFonts w:ascii="Calibri" w:hAnsi="Calibri" w:cs="Tahoma"/>
                  <w:color w:val="0000FF"/>
                </w:rPr>
                <w:t>4714/2020</w:t>
              </w:r>
            </w:hyperlink>
            <w:r w:rsidRPr="00D43DEC">
              <w:rPr>
                <w:rFonts w:ascii="Calibri" w:hAnsi="Calibri" w:cs="Tahoma"/>
              </w:rPr>
              <w:t xml:space="preserve"> (ΦΕΚ Α/148/31.07.2020).</w:t>
            </w:r>
          </w:p>
        </w:tc>
      </w:tr>
      <w:tr w:rsidR="00D43DEC" w:rsidRPr="00D43DEC" w14:paraId="546EF56C" w14:textId="77777777" w:rsidTr="00F41674">
        <w:tc>
          <w:tcPr>
            <w:tcW w:w="575" w:type="dxa"/>
            <w:gridSpan w:val="2"/>
            <w:shd w:val="clear" w:color="auto" w:fill="auto"/>
          </w:tcPr>
          <w:p w14:paraId="791E11C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19D23B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CF3D40F" w14:textId="77777777" w:rsidTr="00F41674">
        <w:tc>
          <w:tcPr>
            <w:tcW w:w="575" w:type="dxa"/>
            <w:gridSpan w:val="2"/>
            <w:shd w:val="clear" w:color="auto" w:fill="auto"/>
          </w:tcPr>
          <w:p w14:paraId="3FCA0BF2"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5392957" w14:textId="77777777" w:rsidR="00D43DEC" w:rsidRPr="00D43DEC" w:rsidRDefault="00D43DEC" w:rsidP="00D43DEC">
            <w:pPr>
              <w:jc w:val="both"/>
              <w:rPr>
                <w:rFonts w:ascii="Calibri" w:hAnsi="Calibri" w:cs="Tahoma"/>
                <w:i/>
              </w:rPr>
            </w:pPr>
            <w:r w:rsidRPr="00D43DEC">
              <w:rPr>
                <w:rFonts w:ascii="Calibri" w:hAnsi="Calibri" w:cs="Tahoma"/>
                <w:i/>
              </w:rPr>
              <w:t>«Φορολογικές παρεμβάσεις για την ενίσχυση της αναπτυξιακής διαδικασίας της ελληνικής οικονομίας, ενσωμάτωση στην ελληνική νομοθεσία των Οδηγιών (ΕΕ) 2017/1852, (ΕΕ) 2018/822, (ΕΕ) 2020/876, (ΕΕ)2016/1164, (ΕΕ) 2018/1910 και (ΕΕ) 2019/475, συνεισφορά Δημοσίου για την αποπληρωμή δανείων πληγέντων δανειοληπτών λόγω των δυσμενών συνεπειών της νόσου COVID-19 και άλλες διατάξεις»</w:t>
            </w:r>
          </w:p>
        </w:tc>
      </w:tr>
      <w:tr w:rsidR="00D43DEC" w:rsidRPr="00D43DEC" w14:paraId="08B3C542" w14:textId="77777777" w:rsidTr="00F41674">
        <w:tc>
          <w:tcPr>
            <w:tcW w:w="575" w:type="dxa"/>
            <w:gridSpan w:val="2"/>
            <w:shd w:val="clear" w:color="auto" w:fill="auto"/>
          </w:tcPr>
          <w:p w14:paraId="711B1B0A"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7E9356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3489365" w14:textId="77777777" w:rsidTr="00F41674">
        <w:tc>
          <w:tcPr>
            <w:tcW w:w="575" w:type="dxa"/>
            <w:gridSpan w:val="2"/>
            <w:shd w:val="clear" w:color="auto" w:fill="auto"/>
          </w:tcPr>
          <w:p w14:paraId="73A337F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7A6C10A"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433/59 28.7.2020</w:t>
            </w:r>
          </w:p>
        </w:tc>
      </w:tr>
      <w:tr w:rsidR="00D43DEC" w:rsidRPr="00D43DEC" w14:paraId="3DF2023C" w14:textId="77777777" w:rsidTr="00F41674">
        <w:tc>
          <w:tcPr>
            <w:tcW w:w="575" w:type="dxa"/>
            <w:gridSpan w:val="2"/>
            <w:shd w:val="clear" w:color="auto" w:fill="auto"/>
          </w:tcPr>
          <w:p w14:paraId="024B5FB7"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0A390A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AC0A21D" w14:textId="77777777" w:rsidTr="00F41674">
        <w:tc>
          <w:tcPr>
            <w:tcW w:w="575" w:type="dxa"/>
            <w:gridSpan w:val="2"/>
            <w:shd w:val="clear" w:color="auto" w:fill="auto"/>
          </w:tcPr>
          <w:p w14:paraId="084C89EC"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B53D934"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Υπουργείου Εσωτερικών.</w:t>
            </w:r>
          </w:p>
        </w:tc>
      </w:tr>
      <w:tr w:rsidR="00D43DEC" w:rsidRPr="00D43DEC" w14:paraId="62646553" w14:textId="77777777" w:rsidTr="00F41674">
        <w:tc>
          <w:tcPr>
            <w:tcW w:w="575" w:type="dxa"/>
            <w:gridSpan w:val="2"/>
            <w:shd w:val="clear" w:color="auto" w:fill="DAEEF3"/>
          </w:tcPr>
          <w:p w14:paraId="2B18270D"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2</w:t>
            </w:r>
            <w:r w:rsidRPr="00D43DEC">
              <w:rPr>
                <w:rFonts w:ascii="Calibri" w:hAnsi="Calibri" w:cs="Tahoma"/>
                <w:b/>
                <w:sz w:val="28"/>
                <w:szCs w:val="28"/>
              </w:rPr>
              <w:t>.</w:t>
            </w:r>
          </w:p>
        </w:tc>
        <w:tc>
          <w:tcPr>
            <w:tcW w:w="9206" w:type="dxa"/>
            <w:gridSpan w:val="5"/>
            <w:shd w:val="clear" w:color="auto" w:fill="DAEEF3"/>
          </w:tcPr>
          <w:p w14:paraId="589EE281"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FDB788B" w14:textId="77777777" w:rsidTr="00F41674">
        <w:tc>
          <w:tcPr>
            <w:tcW w:w="575" w:type="dxa"/>
            <w:gridSpan w:val="2"/>
            <w:shd w:val="clear" w:color="auto" w:fill="DAEEF3"/>
          </w:tcPr>
          <w:p w14:paraId="409001A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F9C886F"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28 «Ρυθμίσεις κινητικότητας για το προσωπικό των Επιμελητηρίων της Χώρας»,</w:t>
            </w:r>
          </w:p>
          <w:p w14:paraId="632AF492"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29 «Ρύθμιση ζητημάτων πρόσληψης προσωπικού για τον καθαρισμό των σχολικών μονάδων, των Δημόσιων Ινστιτούτων Επαγγελματικής Κατάρτισης και των Σχολείων Δεύτερης Ευκαιρίας»,</w:t>
            </w:r>
          </w:p>
          <w:p w14:paraId="01F574C3"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30 «Βλάβη υγείας υπαλλήλου κατά την άσκηση των καθηκόντων του - Τροποποίηση του άρθρου 57 του Κώδικα Δημόσιων Πολιτικών και Διοικητικών Υπαλλήλων και Υπαλλήλων Ν.Π.Δ.Δ. (ν. 3528/2007)»,</w:t>
            </w:r>
          </w:p>
          <w:p w14:paraId="408D09A6"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31 «Άδεια ανατροφής τέκνου υπαλλήλων Ν.Π.Ι.Δ. με σχέση Ι.Δ.Α.Χ.»,</w:t>
            </w:r>
          </w:p>
          <w:p w14:paraId="7DB7F09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lastRenderedPageBreak/>
              <w:t>Άρθρο 32 «Ρυθμίσεις αναφορικά με τις Επιτροπές Αξιολόγησης του ν. 4369/2016 - Τροποποίηση των άρθρων 16, 19 και 21 του ν. 4369/2016»,</w:t>
            </w:r>
          </w:p>
          <w:p w14:paraId="14967035"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33 «Ρυθμίσεις αναφορικά με αιτήματα φορέων για αντικατάσταση - αναπλήρωση στο ΑΣΕΠ - Τροποποίηση του άρθρου 17 του ν. 2190/1994»,</w:t>
            </w:r>
          </w:p>
          <w:p w14:paraId="6A5B6B8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34 «Υπερωριακή απασχόληση υπαλλήλων ΑΣΕΠ και προσωπικού γραμματειακής, διοικητικής και τεχνικής υποστήριξης Επιτροπής Επιλογής Στελεχών του Δημοσίου και ΕΙ.Σ.Ε.Π. - Τροποποίηση του άρθρου 12 του ν. 4590/2019»,</w:t>
            </w:r>
          </w:p>
          <w:p w14:paraId="5038344A"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35 «Ρυθμίσεις για την κινητικότητα» και</w:t>
            </w:r>
          </w:p>
          <w:p w14:paraId="173AE176"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36 «Άδεια ειδικού σκοπού και λοιπές διευκολύνσεις σε γονείς Ατόμων με Ειδικές Ανάγκες»</w:t>
            </w:r>
          </w:p>
          <w:p w14:paraId="48E838E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81" w:history="1">
              <w:r w:rsidRPr="00D43DEC">
                <w:rPr>
                  <w:rFonts w:ascii="Calibri" w:hAnsi="Calibri" w:cs="Tahoma"/>
                  <w:color w:val="0000FF"/>
                </w:rPr>
                <w:t>4735/2020</w:t>
              </w:r>
            </w:hyperlink>
            <w:r w:rsidRPr="00D43DEC">
              <w:rPr>
                <w:rFonts w:ascii="Calibri" w:hAnsi="Calibri" w:cs="Tahoma"/>
              </w:rPr>
              <w:t xml:space="preserve"> (ΦΕΚ Α/197/12.</w:t>
            </w:r>
            <w:r w:rsidRPr="00D43DEC">
              <w:rPr>
                <w:rFonts w:ascii="Calibri" w:hAnsi="Calibri" w:cs="Tahoma"/>
                <w:lang w:val="en-US"/>
              </w:rPr>
              <w:t>10</w:t>
            </w:r>
            <w:r w:rsidRPr="00D43DEC">
              <w:rPr>
                <w:rFonts w:ascii="Calibri" w:hAnsi="Calibri" w:cs="Tahoma"/>
              </w:rPr>
              <w:t>.2020).</w:t>
            </w:r>
          </w:p>
        </w:tc>
      </w:tr>
      <w:tr w:rsidR="00D43DEC" w:rsidRPr="00D43DEC" w14:paraId="35B12E72" w14:textId="77777777" w:rsidTr="00F41674">
        <w:tc>
          <w:tcPr>
            <w:tcW w:w="575" w:type="dxa"/>
            <w:gridSpan w:val="2"/>
            <w:shd w:val="clear" w:color="auto" w:fill="DAEEF3"/>
          </w:tcPr>
          <w:p w14:paraId="71AC2DA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75616D7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81AF87F" w14:textId="77777777" w:rsidTr="00F41674">
        <w:tc>
          <w:tcPr>
            <w:tcW w:w="575" w:type="dxa"/>
            <w:gridSpan w:val="2"/>
            <w:shd w:val="clear" w:color="auto" w:fill="DAEEF3"/>
          </w:tcPr>
          <w:p w14:paraId="694F988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D9AD646" w14:textId="77777777" w:rsidR="00D43DEC" w:rsidRPr="00D43DEC" w:rsidRDefault="00D43DEC" w:rsidP="00D43DEC">
            <w:pPr>
              <w:jc w:val="both"/>
              <w:rPr>
                <w:rFonts w:ascii="Calibri" w:hAnsi="Calibri" w:cs="Tahoma"/>
                <w:i/>
              </w:rPr>
            </w:pPr>
            <w:r w:rsidRPr="00D43DEC">
              <w:rPr>
                <w:rFonts w:ascii="Calibri" w:hAnsi="Calibri" w:cs="Tahoma"/>
                <w:i/>
              </w:rPr>
              <w:t>«Τροποποίηση του Κώδικα Ελληνικής Ιθαγένειας, νέο πλαίσιο επιλογής διοικήσεων στον δημόσιο τομέα, ρύθμιση οργανωτικών θεμάτων της Γενικής Γραμματείας Ιθαγένειας και της Γενικής Γραμματείας Ανθρώπινου Δυναμικού Δημόσιου Τομέα του Υπουργείου Εσωτερικών, ρυθμίσεις για την αναπτυξιακή προοπτική και την εύρυθμη λειτουργία των Οργανισμών Τοπικής Αυτοδιοίκησης και άλλες διατάξεις»</w:t>
            </w:r>
          </w:p>
        </w:tc>
      </w:tr>
      <w:tr w:rsidR="00D43DEC" w:rsidRPr="00D43DEC" w14:paraId="18B94017" w14:textId="77777777" w:rsidTr="00F41674">
        <w:tc>
          <w:tcPr>
            <w:tcW w:w="575" w:type="dxa"/>
            <w:gridSpan w:val="2"/>
            <w:shd w:val="clear" w:color="auto" w:fill="DAEEF3"/>
          </w:tcPr>
          <w:p w14:paraId="2DBBFB6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FA85B0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0178F0AD" w14:textId="77777777" w:rsidTr="00F41674">
        <w:tc>
          <w:tcPr>
            <w:tcW w:w="575" w:type="dxa"/>
            <w:gridSpan w:val="2"/>
            <w:shd w:val="clear" w:color="auto" w:fill="DAEEF3"/>
          </w:tcPr>
          <w:p w14:paraId="15DC615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428EF5CF"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495/51 6.10.2020</w:t>
            </w:r>
          </w:p>
        </w:tc>
      </w:tr>
      <w:tr w:rsidR="00D43DEC" w:rsidRPr="00D43DEC" w14:paraId="48FD0450" w14:textId="77777777" w:rsidTr="00F41674">
        <w:tc>
          <w:tcPr>
            <w:tcW w:w="575" w:type="dxa"/>
            <w:gridSpan w:val="2"/>
            <w:shd w:val="clear" w:color="auto" w:fill="DAEEF3"/>
          </w:tcPr>
          <w:p w14:paraId="17B5D499"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5A9AA7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2F88DB1" w14:textId="77777777" w:rsidTr="00F41674">
        <w:tc>
          <w:tcPr>
            <w:tcW w:w="575" w:type="dxa"/>
            <w:gridSpan w:val="2"/>
            <w:shd w:val="clear" w:color="auto" w:fill="DAEEF3"/>
          </w:tcPr>
          <w:p w14:paraId="2D9B3CE4"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77BC9C6" w14:textId="77777777" w:rsidR="00D43DEC" w:rsidRPr="00D43DEC" w:rsidRDefault="00D43DEC" w:rsidP="00D43DEC">
            <w:pPr>
              <w:jc w:val="both"/>
              <w:rPr>
                <w:rFonts w:ascii="Calibri" w:hAnsi="Calibri" w:cs="Tahoma"/>
              </w:rPr>
            </w:pPr>
            <w:r w:rsidRPr="00D43DEC">
              <w:rPr>
                <w:rFonts w:ascii="Calibri" w:hAnsi="Calibri" w:cs="Tahoma"/>
              </w:rPr>
              <w:t>Ρύθμιση Θεμάτων Υπουργείου Εσωτερικών.</w:t>
            </w:r>
          </w:p>
        </w:tc>
      </w:tr>
      <w:tr w:rsidR="00D43DEC" w:rsidRPr="00D43DEC" w14:paraId="4E71115B" w14:textId="77777777" w:rsidTr="00F41674">
        <w:tc>
          <w:tcPr>
            <w:tcW w:w="575" w:type="dxa"/>
            <w:gridSpan w:val="2"/>
            <w:shd w:val="clear" w:color="auto" w:fill="auto"/>
          </w:tcPr>
          <w:p w14:paraId="34609432"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3</w:t>
            </w:r>
            <w:r w:rsidRPr="00D43DEC">
              <w:rPr>
                <w:rFonts w:ascii="Calibri" w:hAnsi="Calibri" w:cs="Tahoma"/>
                <w:b/>
                <w:sz w:val="28"/>
                <w:szCs w:val="28"/>
              </w:rPr>
              <w:t>.</w:t>
            </w:r>
          </w:p>
        </w:tc>
        <w:tc>
          <w:tcPr>
            <w:tcW w:w="9206" w:type="dxa"/>
            <w:gridSpan w:val="5"/>
            <w:shd w:val="clear" w:color="auto" w:fill="auto"/>
          </w:tcPr>
          <w:p w14:paraId="7822144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2D7C0EF" w14:textId="77777777" w:rsidTr="00F41674">
        <w:tc>
          <w:tcPr>
            <w:tcW w:w="575" w:type="dxa"/>
            <w:gridSpan w:val="2"/>
            <w:shd w:val="clear" w:color="auto" w:fill="auto"/>
          </w:tcPr>
          <w:p w14:paraId="62B3ABFE"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1DA2A9C"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62 «Ρύθμιση θεμάτων λειτουργίας Φορέων Διαχείρισης Στερεών Αποβλήτων (ΦΟΔΣΑ)», </w:t>
            </w:r>
          </w:p>
          <w:p w14:paraId="49A15566"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63 «Ρύθμιση θεμάτων λειτουργίας Οργανισμών Τοπικής Αυτοδιοίκησης»,</w:t>
            </w:r>
          </w:p>
          <w:p w14:paraId="4D5602C5"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64 «Προσωπικό καθαριότητας σχολικών μονάδων πρωτοβάθμιας και δευτεροβάθμιας εκπαίδευσης»,</w:t>
            </w:r>
          </w:p>
          <w:p w14:paraId="77B51BCD"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65 «Ρυθμίσεις ληξιαρχικής νομοθεσίας»,</w:t>
            </w:r>
          </w:p>
          <w:p w14:paraId="79F87850"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66 «Ρυθμίσεις για τα αθλητικά σωματεία» και</w:t>
            </w:r>
          </w:p>
          <w:p w14:paraId="4C2C842E"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82" w:history="1">
              <w:r w:rsidRPr="00D43DEC">
                <w:rPr>
                  <w:rFonts w:ascii="Calibri" w:hAnsi="Calibri" w:cs="Tahoma"/>
                  <w:color w:val="0000FF"/>
                </w:rPr>
                <w:t>4735/2020</w:t>
              </w:r>
            </w:hyperlink>
            <w:r w:rsidRPr="00D43DEC">
              <w:rPr>
                <w:rFonts w:ascii="Calibri" w:hAnsi="Calibri" w:cs="Tahoma"/>
              </w:rPr>
              <w:t xml:space="preserve"> (ΦΕΚ Α/197/12.</w:t>
            </w:r>
            <w:r w:rsidRPr="00D43DEC">
              <w:rPr>
                <w:rFonts w:ascii="Calibri" w:hAnsi="Calibri" w:cs="Tahoma"/>
                <w:lang w:val="en-US"/>
              </w:rPr>
              <w:t>10</w:t>
            </w:r>
            <w:r w:rsidRPr="00D43DEC">
              <w:rPr>
                <w:rFonts w:ascii="Calibri" w:hAnsi="Calibri" w:cs="Tahoma"/>
              </w:rPr>
              <w:t>.2020).</w:t>
            </w:r>
          </w:p>
        </w:tc>
      </w:tr>
      <w:tr w:rsidR="00D43DEC" w:rsidRPr="00D43DEC" w14:paraId="0755074A" w14:textId="77777777" w:rsidTr="00F41674">
        <w:tc>
          <w:tcPr>
            <w:tcW w:w="575" w:type="dxa"/>
            <w:gridSpan w:val="2"/>
            <w:shd w:val="clear" w:color="auto" w:fill="auto"/>
          </w:tcPr>
          <w:p w14:paraId="0A11841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D04419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02C725AD" w14:textId="77777777" w:rsidTr="00F41674">
        <w:tc>
          <w:tcPr>
            <w:tcW w:w="575" w:type="dxa"/>
            <w:gridSpan w:val="2"/>
            <w:shd w:val="clear" w:color="auto" w:fill="auto"/>
          </w:tcPr>
          <w:p w14:paraId="640555A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BB3FB94" w14:textId="77777777" w:rsidR="00D43DEC" w:rsidRPr="00D43DEC" w:rsidRDefault="00D43DEC" w:rsidP="00D43DEC">
            <w:pPr>
              <w:jc w:val="both"/>
              <w:rPr>
                <w:rFonts w:ascii="Calibri" w:hAnsi="Calibri" w:cs="Tahoma"/>
                <w:i/>
              </w:rPr>
            </w:pPr>
            <w:r w:rsidRPr="00D43DEC">
              <w:rPr>
                <w:rFonts w:ascii="Calibri" w:hAnsi="Calibri" w:cs="Tahoma"/>
                <w:i/>
              </w:rPr>
              <w:t>«Τροποποίηση του Κώδικα Ελληνικής Ιθαγένειας, νέο πλαίσιο επιλογής διοικήσεων στον δημόσιο τομέα, ρύθμιση οργανωτικών θεμάτων της Γενικής Γραμματείας Ιθαγένειας και της Γενικής Γραμματείας Ανθρώπινου Δυναμικού Δημόσιου Τομέα του Υπουργείου Εσωτερικών, ρυθμίσεις για την αναπτυξιακή προοπτική και την εύρυθμη λειτουργία των Οργανισμών Τοπικής Αυτοδιοίκησης και άλλες διατάξεις»</w:t>
            </w:r>
          </w:p>
        </w:tc>
      </w:tr>
      <w:tr w:rsidR="00D43DEC" w:rsidRPr="00D43DEC" w14:paraId="631CADCE" w14:textId="77777777" w:rsidTr="00F41674">
        <w:tc>
          <w:tcPr>
            <w:tcW w:w="575" w:type="dxa"/>
            <w:gridSpan w:val="2"/>
            <w:shd w:val="clear" w:color="auto" w:fill="auto"/>
          </w:tcPr>
          <w:p w14:paraId="2CFD073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20A604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FD15105" w14:textId="77777777" w:rsidTr="00F41674">
        <w:tc>
          <w:tcPr>
            <w:tcW w:w="575" w:type="dxa"/>
            <w:gridSpan w:val="2"/>
            <w:shd w:val="clear" w:color="auto" w:fill="auto"/>
          </w:tcPr>
          <w:p w14:paraId="5E449725"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8675916"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501/57 7.10.2020</w:t>
            </w:r>
          </w:p>
        </w:tc>
      </w:tr>
      <w:tr w:rsidR="00D43DEC" w:rsidRPr="00D43DEC" w14:paraId="0673389F" w14:textId="77777777" w:rsidTr="00F41674">
        <w:tc>
          <w:tcPr>
            <w:tcW w:w="575" w:type="dxa"/>
            <w:gridSpan w:val="2"/>
            <w:shd w:val="clear" w:color="auto" w:fill="auto"/>
          </w:tcPr>
          <w:p w14:paraId="1C1E173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96D701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08340DD" w14:textId="77777777" w:rsidTr="00F41674">
        <w:tc>
          <w:tcPr>
            <w:tcW w:w="575" w:type="dxa"/>
            <w:gridSpan w:val="2"/>
            <w:shd w:val="clear" w:color="auto" w:fill="auto"/>
          </w:tcPr>
          <w:p w14:paraId="0D4FD9B2"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B5F4267" w14:textId="77777777" w:rsidR="00D43DEC" w:rsidRPr="00D43DEC" w:rsidRDefault="00D43DEC" w:rsidP="00D43DEC">
            <w:pPr>
              <w:jc w:val="both"/>
              <w:rPr>
                <w:rFonts w:ascii="Calibri" w:hAnsi="Calibri" w:cs="Tahoma"/>
              </w:rPr>
            </w:pPr>
            <w:r w:rsidRPr="00D43DEC">
              <w:rPr>
                <w:rFonts w:ascii="Calibri" w:hAnsi="Calibri" w:cs="Tahoma"/>
              </w:rPr>
              <w:t>Ρύθμιση θεμάτων Υπουργείου Εσωτερικών.</w:t>
            </w:r>
          </w:p>
        </w:tc>
      </w:tr>
      <w:tr w:rsidR="00D43DEC" w:rsidRPr="00D43DEC" w14:paraId="23251567" w14:textId="77777777" w:rsidTr="00F41674">
        <w:tc>
          <w:tcPr>
            <w:tcW w:w="575" w:type="dxa"/>
            <w:gridSpan w:val="2"/>
            <w:shd w:val="clear" w:color="auto" w:fill="DAEEF3"/>
          </w:tcPr>
          <w:p w14:paraId="665C10C9"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4</w:t>
            </w:r>
            <w:r w:rsidRPr="00D43DEC">
              <w:rPr>
                <w:rFonts w:ascii="Calibri" w:hAnsi="Calibri" w:cs="Tahoma"/>
                <w:b/>
                <w:sz w:val="28"/>
                <w:szCs w:val="28"/>
              </w:rPr>
              <w:t>.</w:t>
            </w:r>
          </w:p>
        </w:tc>
        <w:tc>
          <w:tcPr>
            <w:tcW w:w="9206" w:type="dxa"/>
            <w:gridSpan w:val="5"/>
            <w:shd w:val="clear" w:color="auto" w:fill="DAEEF3"/>
          </w:tcPr>
          <w:p w14:paraId="74FCD931"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21666DD" w14:textId="77777777" w:rsidTr="00F41674">
        <w:tc>
          <w:tcPr>
            <w:tcW w:w="575" w:type="dxa"/>
            <w:gridSpan w:val="2"/>
            <w:shd w:val="clear" w:color="auto" w:fill="DAEEF3"/>
          </w:tcPr>
          <w:p w14:paraId="60B2D9C5"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859541A"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72 «Τροποποίηση της κατά χρόνο άσκησης αρμοδιοτήτων από τους δήμους στο πλαίσιο υφιστάμενης διοικητικής υποστήριξης - Τροποποίηση του άρθρου 376 του ν. 4700/2020»,</w:t>
            </w:r>
          </w:p>
          <w:p w14:paraId="25FC34C0"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73 «Τροποποίηση της κατά χρόνο άσκησης αρμοδιοτήτων των Υπηρεσιών Δόμησης - Τροποποίηση του άρθρου 97Α του ν. 3852/2010»,</w:t>
            </w:r>
          </w:p>
          <w:p w14:paraId="5780724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74 «Διατάξεις για αντιμετώπιση του </w:t>
            </w:r>
            <w:proofErr w:type="spellStart"/>
            <w:r w:rsidRPr="00D43DEC">
              <w:rPr>
                <w:rFonts w:ascii="Calibri" w:hAnsi="Calibri" w:cs="Tahoma"/>
              </w:rPr>
              <w:t>κορωνοϊού</w:t>
            </w:r>
            <w:proofErr w:type="spellEnd"/>
            <w:r w:rsidRPr="00D43DEC">
              <w:rPr>
                <w:rFonts w:ascii="Calibri" w:hAnsi="Calibri" w:cs="Tahoma"/>
              </w:rPr>
              <w:t xml:space="preserve"> COVID-19 από τους Οργανισμούς Τοπικής Αυτοδιοίκησης (Ο.Τ.Α.)» και</w:t>
            </w:r>
          </w:p>
          <w:p w14:paraId="75AD0766"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75 «Παράταση του χρόνου λήξης της ψηφοφορίας για την εκλογή των αιρετών εκπροσώπων στα υπηρεσιακά και πειθαρχικά συμβούλια και διαδικασία εκλογής μέσω ηλεκτρονικής ψηφοφορίας»</w:t>
            </w:r>
          </w:p>
          <w:p w14:paraId="0A01CCB1"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83" w:history="1">
              <w:r w:rsidRPr="00D43DEC">
                <w:rPr>
                  <w:rFonts w:ascii="Calibri" w:hAnsi="Calibri" w:cs="Tahoma"/>
                  <w:color w:val="0000FF"/>
                </w:rPr>
                <w:t>4745</w:t>
              </w:r>
              <w:r w:rsidRPr="00D43DEC">
                <w:rPr>
                  <w:rFonts w:ascii="Calibri" w:hAnsi="Calibri" w:cs="Tahoma"/>
                  <w:color w:val="0000FF"/>
                  <w:lang w:val="en-US"/>
                </w:rPr>
                <w:t>/2020</w:t>
              </w:r>
            </w:hyperlink>
            <w:r w:rsidRPr="00D43DEC">
              <w:rPr>
                <w:rFonts w:ascii="Calibri" w:hAnsi="Calibri" w:cs="Tahoma"/>
              </w:rPr>
              <w:t xml:space="preserve"> (ΦΕΚ Α/</w:t>
            </w:r>
            <w:r w:rsidRPr="00D43DEC">
              <w:rPr>
                <w:rFonts w:ascii="Calibri" w:hAnsi="Calibri" w:cs="Tahoma"/>
                <w:lang w:val="en-US"/>
              </w:rPr>
              <w:t>214</w:t>
            </w:r>
            <w:r w:rsidRPr="00D43DEC">
              <w:rPr>
                <w:rFonts w:ascii="Calibri" w:hAnsi="Calibri" w:cs="Tahoma"/>
              </w:rPr>
              <w:t>/</w:t>
            </w:r>
            <w:r w:rsidRPr="00D43DEC">
              <w:rPr>
                <w:rFonts w:ascii="Calibri" w:hAnsi="Calibri" w:cs="Tahoma"/>
                <w:lang w:val="en-US"/>
              </w:rPr>
              <w:t>06</w:t>
            </w:r>
            <w:r w:rsidRPr="00D43DEC">
              <w:rPr>
                <w:rFonts w:ascii="Calibri" w:hAnsi="Calibri" w:cs="Tahoma"/>
              </w:rPr>
              <w:t>.</w:t>
            </w:r>
            <w:r w:rsidRPr="00D43DEC">
              <w:rPr>
                <w:rFonts w:ascii="Calibri" w:hAnsi="Calibri" w:cs="Tahoma"/>
                <w:lang w:val="en-US"/>
              </w:rPr>
              <w:t>11</w:t>
            </w:r>
            <w:r w:rsidRPr="00D43DEC">
              <w:rPr>
                <w:rFonts w:ascii="Calibri" w:hAnsi="Calibri" w:cs="Tahoma"/>
              </w:rPr>
              <w:t>.2020).</w:t>
            </w:r>
          </w:p>
        </w:tc>
      </w:tr>
      <w:tr w:rsidR="00D43DEC" w:rsidRPr="00D43DEC" w14:paraId="4A9CE5B8" w14:textId="77777777" w:rsidTr="00F41674">
        <w:tc>
          <w:tcPr>
            <w:tcW w:w="575" w:type="dxa"/>
            <w:gridSpan w:val="2"/>
            <w:shd w:val="clear" w:color="auto" w:fill="DAEEF3"/>
          </w:tcPr>
          <w:p w14:paraId="3074E77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FE1203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D156A26" w14:textId="77777777" w:rsidTr="00F41674">
        <w:tc>
          <w:tcPr>
            <w:tcW w:w="575" w:type="dxa"/>
            <w:gridSpan w:val="2"/>
            <w:shd w:val="clear" w:color="auto" w:fill="DAEEF3"/>
          </w:tcPr>
          <w:p w14:paraId="0025AF98"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0CE1556" w14:textId="77777777" w:rsidR="00D43DEC" w:rsidRPr="00D43DEC" w:rsidRDefault="00D43DEC" w:rsidP="00D43DEC">
            <w:pPr>
              <w:jc w:val="both"/>
              <w:rPr>
                <w:rFonts w:ascii="Calibri" w:hAnsi="Calibri" w:cs="Tahoma"/>
                <w:i/>
              </w:rPr>
            </w:pPr>
            <w:r w:rsidRPr="00D43DEC">
              <w:rPr>
                <w:rFonts w:ascii="Calibri" w:hAnsi="Calibri" w:cs="Tahoma"/>
                <w:i/>
              </w:rPr>
              <w:t>«Ρυθμίσεις για την επιτάχυνση της εκδίκασης εκκρεμών υποθέσεων του ν. 3869/2010, σύμφωνα με τις επιταγές της παρ. 1 του άρθρου 6 της Ε.Σ.Δ.Α., ως προς την εύλογη διάρκεια της πολιτικής δίκης, τροποποιήσεις του Κώδικα Δικηγόρων και άλλες διατάξεις»</w:t>
            </w:r>
          </w:p>
        </w:tc>
      </w:tr>
      <w:tr w:rsidR="00D43DEC" w:rsidRPr="00D43DEC" w14:paraId="083555D1" w14:textId="77777777" w:rsidTr="00F41674">
        <w:tc>
          <w:tcPr>
            <w:tcW w:w="575" w:type="dxa"/>
            <w:gridSpan w:val="2"/>
            <w:shd w:val="clear" w:color="auto" w:fill="DAEEF3"/>
          </w:tcPr>
          <w:p w14:paraId="7995F6D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92C6BE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579AEF9B" w14:textId="77777777" w:rsidTr="00F41674">
        <w:tc>
          <w:tcPr>
            <w:tcW w:w="575" w:type="dxa"/>
            <w:gridSpan w:val="2"/>
            <w:shd w:val="clear" w:color="auto" w:fill="DAEEF3"/>
          </w:tcPr>
          <w:p w14:paraId="0129E9E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FFFE903"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548/43 4.11.2020</w:t>
            </w:r>
          </w:p>
        </w:tc>
      </w:tr>
      <w:tr w:rsidR="00D43DEC" w:rsidRPr="00D43DEC" w14:paraId="2A377850" w14:textId="77777777" w:rsidTr="00F41674">
        <w:tc>
          <w:tcPr>
            <w:tcW w:w="575" w:type="dxa"/>
            <w:gridSpan w:val="2"/>
            <w:shd w:val="clear" w:color="auto" w:fill="DAEEF3"/>
          </w:tcPr>
          <w:p w14:paraId="6DE6F89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50DC305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8131096" w14:textId="77777777" w:rsidTr="00F41674">
        <w:tc>
          <w:tcPr>
            <w:tcW w:w="575" w:type="dxa"/>
            <w:gridSpan w:val="2"/>
            <w:shd w:val="clear" w:color="auto" w:fill="DAEEF3"/>
          </w:tcPr>
          <w:p w14:paraId="2D0F4E7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F41BD97"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Υπουργείων Εσωτερικών, Ναυτιλίας και Νησιωτικής Πολιτικής, Αγροτικής Ανάπτυξης και Τροφίμων και Τουρισμού.</w:t>
            </w:r>
          </w:p>
        </w:tc>
      </w:tr>
      <w:tr w:rsidR="00D43DEC" w:rsidRPr="00D43DEC" w14:paraId="206049AB" w14:textId="77777777" w:rsidTr="00F41674">
        <w:tc>
          <w:tcPr>
            <w:tcW w:w="575" w:type="dxa"/>
            <w:gridSpan w:val="2"/>
            <w:shd w:val="clear" w:color="auto" w:fill="auto"/>
          </w:tcPr>
          <w:p w14:paraId="6E703650"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15.</w:t>
            </w:r>
          </w:p>
        </w:tc>
        <w:tc>
          <w:tcPr>
            <w:tcW w:w="9206" w:type="dxa"/>
            <w:gridSpan w:val="5"/>
            <w:shd w:val="clear" w:color="auto" w:fill="auto"/>
          </w:tcPr>
          <w:p w14:paraId="61E0838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7D221A85" w14:textId="77777777" w:rsidR="00D43DEC" w:rsidRPr="00FA24EF" w:rsidRDefault="00D43DEC" w:rsidP="00D43DEC">
            <w:pPr>
              <w:jc w:val="center"/>
              <w:rPr>
                <w:rFonts w:ascii="Calibri" w:hAnsi="Calibri" w:cs="Tahoma"/>
                <w:b/>
              </w:rPr>
            </w:pPr>
            <w:r w:rsidRPr="00FA24EF">
              <w:rPr>
                <w:rFonts w:ascii="Calibri" w:hAnsi="Calibri" w:cs="Tahoma"/>
                <w:b/>
              </w:rPr>
              <w:t>«ΜΕΡΟΣ Θ΄ ΔΙΑΤΑΞΕΙΣ ΤΟΥ ΥΠΟΥΡΓΕΙΟΥ ΕΣΩΤΕΡΙΚΩΝ»</w:t>
            </w:r>
          </w:p>
        </w:tc>
      </w:tr>
      <w:tr w:rsidR="00D43DEC" w:rsidRPr="00D43DEC" w14:paraId="786DD8BF" w14:textId="77777777" w:rsidTr="00F41674">
        <w:tc>
          <w:tcPr>
            <w:tcW w:w="575" w:type="dxa"/>
            <w:gridSpan w:val="2"/>
            <w:shd w:val="clear" w:color="auto" w:fill="auto"/>
          </w:tcPr>
          <w:p w14:paraId="28F6E79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31F1D64"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49 </w:t>
            </w:r>
          </w:p>
          <w:p w14:paraId="7BB74C22" w14:textId="77777777" w:rsidR="00D43DEC" w:rsidRPr="00D43DEC" w:rsidRDefault="00D43DEC" w:rsidP="00D43DEC">
            <w:pPr>
              <w:ind w:left="720"/>
              <w:contextualSpacing/>
              <w:jc w:val="both"/>
              <w:rPr>
                <w:rFonts w:ascii="Calibri" w:hAnsi="Calibri" w:cs="Tahoma"/>
              </w:rPr>
            </w:pPr>
            <w:r w:rsidRPr="00D43DEC">
              <w:rPr>
                <w:rFonts w:ascii="Calibri" w:hAnsi="Calibri" w:cs="Tahoma"/>
              </w:rPr>
              <w:t xml:space="preserve">«Αναστολή παρακράτησης δόσεων δανείων Ο.Τ.Α. α’ και β’ βαθμού και των Φορέων Διαχείρισης Στερεών Αποβλήτων», </w:t>
            </w:r>
          </w:p>
          <w:p w14:paraId="41F0A724"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50 </w:t>
            </w:r>
          </w:p>
          <w:p w14:paraId="4848F468" w14:textId="77777777" w:rsidR="00D43DEC" w:rsidRPr="00D43DEC" w:rsidRDefault="00D43DEC" w:rsidP="00D43DEC">
            <w:pPr>
              <w:ind w:left="720"/>
              <w:contextualSpacing/>
              <w:jc w:val="both"/>
              <w:rPr>
                <w:rFonts w:ascii="Calibri" w:hAnsi="Calibri" w:cs="Tahoma"/>
              </w:rPr>
            </w:pPr>
            <w:r w:rsidRPr="00D43DEC">
              <w:rPr>
                <w:rFonts w:ascii="Calibri" w:hAnsi="Calibri" w:cs="Tahoma"/>
              </w:rPr>
              <w:t>«Άσκηση αρμοδιοτήτων δημοτικής αστυνομίας σε δήμους όπου δεν υφίσταται ή έχει ανεπαρκή στελέχωση»,</w:t>
            </w:r>
          </w:p>
          <w:p w14:paraId="31D51BF0"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51 </w:t>
            </w:r>
          </w:p>
          <w:p w14:paraId="579D9E14" w14:textId="77777777" w:rsidR="00D43DEC" w:rsidRPr="00D43DEC" w:rsidRDefault="00D43DEC" w:rsidP="00D43DEC">
            <w:pPr>
              <w:ind w:left="720"/>
              <w:contextualSpacing/>
              <w:jc w:val="both"/>
              <w:rPr>
                <w:rFonts w:ascii="Calibri" w:hAnsi="Calibri" w:cs="Tahoma"/>
              </w:rPr>
            </w:pPr>
            <w:r w:rsidRPr="00D43DEC">
              <w:rPr>
                <w:rFonts w:ascii="Calibri" w:hAnsi="Calibri" w:cs="Tahoma"/>
              </w:rPr>
              <w:t>«Παράταση προθεσμίας εκκαθάρισης δηλώσεων του άρθρου 51 του ν. 4647/2019»,</w:t>
            </w:r>
          </w:p>
          <w:p w14:paraId="54C64194"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52 </w:t>
            </w:r>
          </w:p>
          <w:p w14:paraId="54CE9C36" w14:textId="77777777" w:rsidR="00D43DEC" w:rsidRPr="00D43DEC" w:rsidRDefault="00D43DEC" w:rsidP="00D43DEC">
            <w:pPr>
              <w:ind w:left="720"/>
              <w:contextualSpacing/>
              <w:jc w:val="both"/>
              <w:rPr>
                <w:rFonts w:ascii="Calibri" w:hAnsi="Calibri" w:cs="Tahoma"/>
              </w:rPr>
            </w:pPr>
            <w:r w:rsidRPr="00D43DEC">
              <w:rPr>
                <w:rFonts w:ascii="Calibri" w:hAnsi="Calibri" w:cs="Tahoma"/>
              </w:rPr>
              <w:t>«Επείγουσες ρυθμίσεις προσωπικού Ο.Τ.Α.»,</w:t>
            </w:r>
          </w:p>
          <w:p w14:paraId="154BAE78"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53 </w:t>
            </w:r>
          </w:p>
          <w:p w14:paraId="1370E5D2" w14:textId="77777777" w:rsidR="00D43DEC" w:rsidRPr="00D43DEC" w:rsidRDefault="00D43DEC" w:rsidP="00D43DEC">
            <w:pPr>
              <w:ind w:left="720"/>
              <w:contextualSpacing/>
              <w:jc w:val="both"/>
              <w:rPr>
                <w:rFonts w:ascii="Calibri" w:hAnsi="Calibri" w:cs="Tahoma"/>
              </w:rPr>
            </w:pPr>
            <w:r w:rsidRPr="00D43DEC">
              <w:rPr>
                <w:rFonts w:ascii="Calibri" w:hAnsi="Calibri" w:cs="Tahoma"/>
              </w:rPr>
              <w:t>«Απαλλαγή καταβολής αντιτίμου για υπηρεσίες των οποίων η λειτουργία έχει ανασταλεί»,</w:t>
            </w:r>
          </w:p>
          <w:p w14:paraId="6D2D73EA"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54 </w:t>
            </w:r>
          </w:p>
          <w:p w14:paraId="03C4D4EB" w14:textId="77777777" w:rsidR="00D43DEC" w:rsidRPr="00D43DEC" w:rsidRDefault="00D43DEC" w:rsidP="00D43DEC">
            <w:pPr>
              <w:ind w:left="720"/>
              <w:contextualSpacing/>
              <w:jc w:val="both"/>
              <w:rPr>
                <w:rFonts w:ascii="Calibri" w:hAnsi="Calibri" w:cs="Tahoma"/>
              </w:rPr>
            </w:pPr>
            <w:r w:rsidRPr="00D43DEC">
              <w:rPr>
                <w:rFonts w:ascii="Calibri" w:hAnsi="Calibri" w:cs="Tahoma"/>
              </w:rPr>
              <w:t>«Παράταση οργάνων διοίκησης σωματείων» και</w:t>
            </w:r>
          </w:p>
          <w:p w14:paraId="3128E70E"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55 </w:t>
            </w:r>
          </w:p>
          <w:p w14:paraId="0934D9F5" w14:textId="77777777" w:rsidR="00D43DEC" w:rsidRPr="00D43DEC" w:rsidRDefault="00D43DEC" w:rsidP="00D43DEC">
            <w:pPr>
              <w:ind w:left="720"/>
              <w:contextualSpacing/>
              <w:jc w:val="both"/>
              <w:rPr>
                <w:rFonts w:ascii="Calibri" w:hAnsi="Calibri" w:cs="Tahoma"/>
              </w:rPr>
            </w:pPr>
            <w:r w:rsidRPr="00D43DEC">
              <w:rPr>
                <w:rFonts w:ascii="Calibri" w:hAnsi="Calibri" w:cs="Tahoma"/>
              </w:rPr>
              <w:t>«Αποζημίωση εθελοντών σχολικών τροχονόμων»</w:t>
            </w:r>
          </w:p>
          <w:p w14:paraId="4B9A45A0"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84" w:history="1">
              <w:r w:rsidRPr="00D43DEC">
                <w:rPr>
                  <w:rFonts w:ascii="Calibri" w:hAnsi="Calibri" w:cs="Tahoma"/>
                  <w:color w:val="0000FF"/>
                </w:rPr>
                <w:t>4753/2020</w:t>
              </w:r>
            </w:hyperlink>
            <w:r w:rsidRPr="00D43DEC">
              <w:rPr>
                <w:rFonts w:ascii="Calibri" w:hAnsi="Calibri" w:cs="Tahoma"/>
              </w:rPr>
              <w:t xml:space="preserve"> (ΦΕΚ Α/227/18.</w:t>
            </w:r>
            <w:r w:rsidRPr="00D43DEC">
              <w:rPr>
                <w:rFonts w:ascii="Calibri" w:hAnsi="Calibri" w:cs="Tahoma"/>
                <w:lang w:val="en-US"/>
              </w:rPr>
              <w:t>11</w:t>
            </w:r>
            <w:r w:rsidRPr="00D43DEC">
              <w:rPr>
                <w:rFonts w:ascii="Calibri" w:hAnsi="Calibri" w:cs="Tahoma"/>
              </w:rPr>
              <w:t>.2020).</w:t>
            </w:r>
          </w:p>
        </w:tc>
      </w:tr>
      <w:tr w:rsidR="00D43DEC" w:rsidRPr="00D43DEC" w14:paraId="3D347B3F" w14:textId="77777777" w:rsidTr="00F41674">
        <w:tc>
          <w:tcPr>
            <w:tcW w:w="575" w:type="dxa"/>
            <w:gridSpan w:val="2"/>
            <w:shd w:val="clear" w:color="auto" w:fill="auto"/>
          </w:tcPr>
          <w:p w14:paraId="29211E7C" w14:textId="77777777" w:rsidR="00D43DEC" w:rsidRPr="00D43DEC" w:rsidRDefault="00D43DEC" w:rsidP="00D43DEC">
            <w:pPr>
              <w:jc w:val="both"/>
              <w:rPr>
                <w:rFonts w:ascii="Calibri" w:hAnsi="Calibri" w:cs="Tahoma"/>
                <w:b/>
              </w:rPr>
            </w:pPr>
          </w:p>
        </w:tc>
        <w:tc>
          <w:tcPr>
            <w:tcW w:w="9206" w:type="dxa"/>
            <w:gridSpan w:val="5"/>
            <w:shd w:val="clear" w:color="auto" w:fill="auto"/>
          </w:tcPr>
          <w:p w14:paraId="769B41B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05E16658" w14:textId="77777777" w:rsidTr="00F41674">
        <w:tc>
          <w:tcPr>
            <w:tcW w:w="575" w:type="dxa"/>
            <w:gridSpan w:val="2"/>
            <w:shd w:val="clear" w:color="auto" w:fill="auto"/>
          </w:tcPr>
          <w:p w14:paraId="2168E63F" w14:textId="77777777" w:rsidR="00D43DEC" w:rsidRPr="00D43DEC" w:rsidRDefault="00D43DEC" w:rsidP="00D43DEC">
            <w:pPr>
              <w:jc w:val="both"/>
              <w:rPr>
                <w:rFonts w:ascii="Calibri" w:hAnsi="Calibri" w:cs="Tahoma"/>
                <w:b/>
              </w:rPr>
            </w:pPr>
          </w:p>
        </w:tc>
        <w:tc>
          <w:tcPr>
            <w:tcW w:w="9206" w:type="dxa"/>
            <w:gridSpan w:val="5"/>
            <w:shd w:val="clear" w:color="auto" w:fill="auto"/>
          </w:tcPr>
          <w:p w14:paraId="5055C7DE" w14:textId="77777777" w:rsidR="00D43DEC" w:rsidRPr="00D43DEC" w:rsidRDefault="00D43DEC" w:rsidP="00D43DEC">
            <w:pPr>
              <w:jc w:val="both"/>
              <w:rPr>
                <w:rFonts w:ascii="Calibri" w:hAnsi="Calibri" w:cs="Tahoma"/>
                <w:i/>
              </w:rPr>
            </w:pPr>
            <w:r w:rsidRPr="00D43DEC">
              <w:rPr>
                <w:rFonts w:ascii="Calibri" w:hAnsi="Calibri" w:cs="Tahoma"/>
                <w:i/>
              </w:rPr>
              <w:t xml:space="preserve">«Λήψη συμπληρωματικών μέτρων για την εφαρμογή του Κανονισμού (ΕΕ) 2019/1150 του Ευρωπαϊκού Κοινοβουλίου και του Συμβουλίου της 20ής Ιουνίου 2019 για την προώθηση της δίκαιης μεταχείρισης και της διαφάνειας για τους επιχειρηματικούς χρήστες </w:t>
            </w:r>
            <w:proofErr w:type="spellStart"/>
            <w:r w:rsidRPr="00D43DEC">
              <w:rPr>
                <w:rFonts w:ascii="Calibri" w:hAnsi="Calibri" w:cs="Tahoma"/>
                <w:i/>
              </w:rPr>
              <w:t>επιγραμμικών</w:t>
            </w:r>
            <w:proofErr w:type="spellEnd"/>
            <w:r w:rsidRPr="00D43DEC">
              <w:rPr>
                <w:rFonts w:ascii="Calibri" w:hAnsi="Calibri" w:cs="Tahoma"/>
                <w:i/>
              </w:rPr>
              <w:t xml:space="preserve"> </w:t>
            </w:r>
            <w:r w:rsidRPr="00D43DEC">
              <w:rPr>
                <w:rFonts w:ascii="Calibri" w:hAnsi="Calibri" w:cs="Tahoma"/>
                <w:i/>
              </w:rPr>
              <w:lastRenderedPageBreak/>
              <w:t xml:space="preserve">υπηρεσιών διαμεσολάβησης (L 186), ρυθμίσεις για τη </w:t>
            </w:r>
            <w:proofErr w:type="spellStart"/>
            <w:r w:rsidRPr="00D43DEC">
              <w:rPr>
                <w:rFonts w:ascii="Calibri" w:hAnsi="Calibri" w:cs="Tahoma"/>
                <w:i/>
              </w:rPr>
              <w:t>ΔιυπηρεσιακήΜονάδα</w:t>
            </w:r>
            <w:proofErr w:type="spellEnd"/>
            <w:r w:rsidRPr="00D43DEC">
              <w:rPr>
                <w:rFonts w:ascii="Calibri" w:hAnsi="Calibri" w:cs="Tahoma"/>
                <w:i/>
              </w:rPr>
              <w:t xml:space="preserve"> Ελέγχου Αγοράς, την Επιτροπή Ανταγωνισμού, τη λειτουργία της αγοράς και λοιπές διατάξεις»</w:t>
            </w:r>
          </w:p>
        </w:tc>
      </w:tr>
      <w:tr w:rsidR="00D43DEC" w:rsidRPr="00D43DEC" w14:paraId="517FCA86" w14:textId="77777777" w:rsidTr="00F41674">
        <w:tc>
          <w:tcPr>
            <w:tcW w:w="575" w:type="dxa"/>
            <w:gridSpan w:val="2"/>
            <w:shd w:val="clear" w:color="auto" w:fill="auto"/>
          </w:tcPr>
          <w:p w14:paraId="331FF784" w14:textId="77777777" w:rsidR="00D43DEC" w:rsidRPr="00D43DEC" w:rsidRDefault="00D43DEC" w:rsidP="00D43DEC">
            <w:pPr>
              <w:jc w:val="both"/>
              <w:rPr>
                <w:rFonts w:ascii="Calibri" w:hAnsi="Calibri" w:cs="Tahoma"/>
                <w:b/>
              </w:rPr>
            </w:pPr>
          </w:p>
        </w:tc>
        <w:tc>
          <w:tcPr>
            <w:tcW w:w="9206" w:type="dxa"/>
            <w:gridSpan w:val="5"/>
            <w:shd w:val="clear" w:color="auto" w:fill="auto"/>
          </w:tcPr>
          <w:p w14:paraId="6C67499C"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9A232BE" w14:textId="77777777" w:rsidTr="00F41674">
        <w:tc>
          <w:tcPr>
            <w:tcW w:w="575" w:type="dxa"/>
            <w:gridSpan w:val="2"/>
            <w:shd w:val="clear" w:color="auto" w:fill="auto"/>
          </w:tcPr>
          <w:p w14:paraId="2E896367" w14:textId="77777777" w:rsidR="00D43DEC" w:rsidRPr="00D43DEC" w:rsidRDefault="00D43DEC" w:rsidP="00D43DEC">
            <w:pPr>
              <w:jc w:val="both"/>
              <w:rPr>
                <w:rFonts w:ascii="Calibri" w:hAnsi="Calibri" w:cs="Tahoma"/>
                <w:b/>
              </w:rPr>
            </w:pPr>
          </w:p>
        </w:tc>
        <w:tc>
          <w:tcPr>
            <w:tcW w:w="9206" w:type="dxa"/>
            <w:gridSpan w:val="5"/>
            <w:shd w:val="clear" w:color="auto" w:fill="auto"/>
          </w:tcPr>
          <w:p w14:paraId="67B72F6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561/39 16.11.2020</w:t>
            </w:r>
          </w:p>
        </w:tc>
      </w:tr>
      <w:tr w:rsidR="00D43DEC" w:rsidRPr="00D43DEC" w14:paraId="0DAD088F" w14:textId="77777777" w:rsidTr="00F41674">
        <w:tc>
          <w:tcPr>
            <w:tcW w:w="575" w:type="dxa"/>
            <w:gridSpan w:val="2"/>
            <w:shd w:val="clear" w:color="auto" w:fill="auto"/>
          </w:tcPr>
          <w:p w14:paraId="5E81A94B" w14:textId="77777777" w:rsidR="00D43DEC" w:rsidRPr="00D43DEC" w:rsidRDefault="00D43DEC" w:rsidP="00D43DEC">
            <w:pPr>
              <w:jc w:val="both"/>
              <w:rPr>
                <w:rFonts w:ascii="Calibri" w:hAnsi="Calibri" w:cs="Tahoma"/>
                <w:b/>
              </w:rPr>
            </w:pPr>
          </w:p>
        </w:tc>
        <w:tc>
          <w:tcPr>
            <w:tcW w:w="9206" w:type="dxa"/>
            <w:gridSpan w:val="5"/>
            <w:shd w:val="clear" w:color="auto" w:fill="auto"/>
          </w:tcPr>
          <w:p w14:paraId="2F488F4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305D520" w14:textId="77777777" w:rsidTr="00F41674">
        <w:tc>
          <w:tcPr>
            <w:tcW w:w="575" w:type="dxa"/>
            <w:gridSpan w:val="2"/>
            <w:shd w:val="clear" w:color="auto" w:fill="auto"/>
          </w:tcPr>
          <w:p w14:paraId="422E1C28" w14:textId="77777777" w:rsidR="00D43DEC" w:rsidRPr="00D43DEC" w:rsidRDefault="00D43DEC" w:rsidP="00D43DEC">
            <w:pPr>
              <w:jc w:val="both"/>
              <w:rPr>
                <w:rFonts w:ascii="Calibri" w:hAnsi="Calibri" w:cs="Tahoma"/>
                <w:b/>
              </w:rPr>
            </w:pPr>
          </w:p>
        </w:tc>
        <w:tc>
          <w:tcPr>
            <w:tcW w:w="9206" w:type="dxa"/>
            <w:gridSpan w:val="5"/>
            <w:shd w:val="clear" w:color="auto" w:fill="auto"/>
          </w:tcPr>
          <w:p w14:paraId="7DFB0BEF" w14:textId="77777777" w:rsidR="00D43DEC" w:rsidRPr="00D43DEC" w:rsidRDefault="00D43DEC" w:rsidP="00D43DEC">
            <w:pPr>
              <w:jc w:val="both"/>
              <w:rPr>
                <w:rFonts w:ascii="Calibri" w:hAnsi="Calibri" w:cs="Tahoma"/>
              </w:rPr>
            </w:pPr>
            <w:r w:rsidRPr="00D43DEC">
              <w:rPr>
                <w:rFonts w:ascii="Calibri" w:hAnsi="Calibri" w:cs="Tahoma"/>
              </w:rPr>
              <w:t>Ρυθμίσεις θεμάτων αρμοδιότητας του Υπουργείου Εσωτερικών.</w:t>
            </w:r>
          </w:p>
        </w:tc>
      </w:tr>
      <w:tr w:rsidR="00D43DEC" w:rsidRPr="00D43DEC" w14:paraId="28207B6B" w14:textId="77777777" w:rsidTr="00F41674">
        <w:tc>
          <w:tcPr>
            <w:tcW w:w="575" w:type="dxa"/>
            <w:gridSpan w:val="2"/>
            <w:shd w:val="clear" w:color="auto" w:fill="DAEEF3"/>
          </w:tcPr>
          <w:p w14:paraId="31CDE57F"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6</w:t>
            </w:r>
            <w:r w:rsidRPr="00D43DEC">
              <w:rPr>
                <w:rFonts w:ascii="Calibri" w:hAnsi="Calibri" w:cs="Tahoma"/>
                <w:b/>
                <w:sz w:val="28"/>
                <w:szCs w:val="28"/>
              </w:rPr>
              <w:t>.</w:t>
            </w:r>
          </w:p>
        </w:tc>
        <w:tc>
          <w:tcPr>
            <w:tcW w:w="9206" w:type="dxa"/>
            <w:gridSpan w:val="5"/>
            <w:shd w:val="clear" w:color="auto" w:fill="DAEEF3"/>
          </w:tcPr>
          <w:p w14:paraId="42EA0DC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523D941" w14:textId="77777777" w:rsidTr="00F41674">
        <w:tc>
          <w:tcPr>
            <w:tcW w:w="575" w:type="dxa"/>
            <w:gridSpan w:val="2"/>
            <w:shd w:val="clear" w:color="auto" w:fill="DAEEF3"/>
          </w:tcPr>
          <w:p w14:paraId="012B7AB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C0F4C7D"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71F65656" w14:textId="77777777" w:rsidR="00D43DEC" w:rsidRPr="00D43DEC" w:rsidRDefault="00D43DEC" w:rsidP="00D43DEC">
            <w:pPr>
              <w:jc w:val="center"/>
              <w:rPr>
                <w:rFonts w:ascii="Calibri" w:hAnsi="Calibri" w:cs="Tahoma"/>
                <w:b/>
              </w:rPr>
            </w:pPr>
            <w:r w:rsidRPr="00D43DEC">
              <w:rPr>
                <w:rFonts w:ascii="Calibri" w:hAnsi="Calibri" w:cs="Tahoma"/>
                <w:b/>
              </w:rPr>
              <w:t>ΑΛΛΕΣ ΔΙΑΤΑΞΕΙΣ»</w:t>
            </w:r>
          </w:p>
          <w:p w14:paraId="125B2173" w14:textId="77777777" w:rsidR="00D43DEC" w:rsidRPr="00D43DEC" w:rsidRDefault="00D43DEC" w:rsidP="00D43DEC">
            <w:pPr>
              <w:numPr>
                <w:ilvl w:val="0"/>
                <w:numId w:val="9"/>
              </w:numPr>
              <w:contextualSpacing/>
              <w:jc w:val="both"/>
              <w:rPr>
                <w:rFonts w:ascii="Calibri" w:hAnsi="Calibri" w:cs="Tahoma"/>
              </w:rPr>
            </w:pPr>
            <w:r w:rsidRPr="00D43DEC">
              <w:rPr>
                <w:rFonts w:ascii="Calibri" w:hAnsi="Calibri" w:cs="Tahoma"/>
              </w:rPr>
              <w:t xml:space="preserve">Άρθρο 48 «Μεταβατική διάταξη για επιλογή διοικήσεων δημοσίου τομέα - Τροποποίηση του άρθρου 22 του ν. 4735/2020» </w:t>
            </w:r>
          </w:p>
          <w:p w14:paraId="4D1EE429"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85" w:history="1">
              <w:r w:rsidRPr="00D43DEC">
                <w:rPr>
                  <w:rFonts w:ascii="Calibri" w:hAnsi="Calibri" w:cs="Tahoma"/>
                  <w:color w:val="0000FF"/>
                </w:rPr>
                <w:t>4772/2021</w:t>
              </w:r>
            </w:hyperlink>
            <w:r w:rsidRPr="00D43DEC">
              <w:rPr>
                <w:rFonts w:ascii="Calibri" w:hAnsi="Calibri" w:cs="Tahoma"/>
              </w:rPr>
              <w:t xml:space="preserve"> (ΦΕΚ Α/17/05.02.2021).</w:t>
            </w:r>
          </w:p>
        </w:tc>
      </w:tr>
      <w:tr w:rsidR="00D43DEC" w:rsidRPr="00D43DEC" w14:paraId="7C667AE9" w14:textId="77777777" w:rsidTr="00F41674">
        <w:tc>
          <w:tcPr>
            <w:tcW w:w="575" w:type="dxa"/>
            <w:gridSpan w:val="2"/>
            <w:shd w:val="clear" w:color="auto" w:fill="DAEEF3"/>
          </w:tcPr>
          <w:p w14:paraId="3B525CB8"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1BBCAF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74A69CA" w14:textId="77777777" w:rsidTr="00F41674">
        <w:tc>
          <w:tcPr>
            <w:tcW w:w="575" w:type="dxa"/>
            <w:gridSpan w:val="2"/>
            <w:shd w:val="clear" w:color="auto" w:fill="DAEEF3"/>
          </w:tcPr>
          <w:p w14:paraId="02862F4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0D0DA0F" w14:textId="77777777" w:rsidR="00D43DEC" w:rsidRPr="00D43DEC" w:rsidRDefault="00D43DEC" w:rsidP="00D43DEC">
            <w:pPr>
              <w:jc w:val="both"/>
              <w:rPr>
                <w:rFonts w:ascii="Calibri" w:hAnsi="Calibri" w:cs="Tahoma"/>
                <w:i/>
              </w:rPr>
            </w:pPr>
            <w:r w:rsidRPr="00D43DEC">
              <w:rPr>
                <w:rFonts w:ascii="Calibri" w:hAnsi="Calibri" w:cs="Tahoma"/>
                <w:i/>
              </w:rPr>
              <w:t xml:space="preserve">«Διενέργεια Γενικών Απογραφών έτους 2021 από την Ελληνική Στατιστική Αρχή, επείγουσες ρυθμίσεις για την αντιμετώπιση των επιπτώσεων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επείγουσες δημοσιονομικές και φορολογικές ρυθμίσεις και άλλες διατάξεις»</w:t>
            </w:r>
          </w:p>
        </w:tc>
      </w:tr>
      <w:tr w:rsidR="00D43DEC" w:rsidRPr="00D43DEC" w14:paraId="467B6CE5" w14:textId="77777777" w:rsidTr="00F41674">
        <w:tc>
          <w:tcPr>
            <w:tcW w:w="575" w:type="dxa"/>
            <w:gridSpan w:val="2"/>
            <w:shd w:val="clear" w:color="auto" w:fill="DAEEF3"/>
          </w:tcPr>
          <w:p w14:paraId="1CC92A00"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C5CFDA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BFEEA6A" w14:textId="77777777" w:rsidTr="00F41674">
        <w:tc>
          <w:tcPr>
            <w:tcW w:w="575" w:type="dxa"/>
            <w:gridSpan w:val="2"/>
            <w:shd w:val="clear" w:color="auto" w:fill="DAEEF3"/>
          </w:tcPr>
          <w:p w14:paraId="080D71D3"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6D45CF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736/110 4.2.2021</w:t>
            </w:r>
          </w:p>
        </w:tc>
      </w:tr>
      <w:tr w:rsidR="00D43DEC" w:rsidRPr="00D43DEC" w14:paraId="7263D9F0" w14:textId="77777777" w:rsidTr="00F41674">
        <w:tc>
          <w:tcPr>
            <w:tcW w:w="575" w:type="dxa"/>
            <w:gridSpan w:val="2"/>
            <w:shd w:val="clear" w:color="auto" w:fill="DAEEF3"/>
          </w:tcPr>
          <w:p w14:paraId="1D739BF5"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732C95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8004712" w14:textId="77777777" w:rsidTr="00F41674">
        <w:tc>
          <w:tcPr>
            <w:tcW w:w="575" w:type="dxa"/>
            <w:gridSpan w:val="2"/>
            <w:shd w:val="clear" w:color="auto" w:fill="DAEEF3"/>
          </w:tcPr>
          <w:p w14:paraId="7BACAE6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2AAC1DCF" w14:textId="77777777" w:rsidR="00D43DEC" w:rsidRPr="00D43DEC" w:rsidRDefault="00D43DEC" w:rsidP="00D43DEC">
            <w:pPr>
              <w:jc w:val="both"/>
              <w:rPr>
                <w:rFonts w:ascii="Calibri" w:hAnsi="Calibri" w:cs="Tahoma"/>
              </w:rPr>
            </w:pPr>
            <w:r w:rsidRPr="00D43DEC">
              <w:rPr>
                <w:rFonts w:ascii="Calibri" w:hAnsi="Calibri" w:cs="Tahoma"/>
              </w:rPr>
              <w:t>Μεταβατική διάταξη για επιλογή διοικήσεων δημοσίου τομέα-Τροποποίηση του άρθρου 22 ν. 4735/2020.</w:t>
            </w:r>
          </w:p>
        </w:tc>
      </w:tr>
      <w:tr w:rsidR="00D43DEC" w:rsidRPr="00D43DEC" w14:paraId="7C8B3A93" w14:textId="77777777" w:rsidTr="00F41674">
        <w:tblPrEx>
          <w:shd w:val="clear" w:color="auto" w:fill="FFFFFF"/>
        </w:tblPrEx>
        <w:tc>
          <w:tcPr>
            <w:tcW w:w="575" w:type="dxa"/>
            <w:gridSpan w:val="2"/>
            <w:shd w:val="clear" w:color="auto" w:fill="FFFFFF"/>
          </w:tcPr>
          <w:p w14:paraId="2DB35236"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7</w:t>
            </w:r>
            <w:r w:rsidRPr="00D43DEC">
              <w:rPr>
                <w:rFonts w:ascii="Calibri" w:hAnsi="Calibri" w:cs="Tahoma"/>
                <w:b/>
                <w:sz w:val="28"/>
                <w:szCs w:val="28"/>
              </w:rPr>
              <w:t>.</w:t>
            </w:r>
          </w:p>
        </w:tc>
        <w:tc>
          <w:tcPr>
            <w:tcW w:w="9206" w:type="dxa"/>
            <w:gridSpan w:val="5"/>
            <w:shd w:val="clear" w:color="auto" w:fill="FFFFFF"/>
          </w:tcPr>
          <w:p w14:paraId="53659ED5"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650F00C" w14:textId="77777777" w:rsidTr="00F41674">
        <w:tblPrEx>
          <w:shd w:val="clear" w:color="auto" w:fill="FFFFFF"/>
        </w:tblPrEx>
        <w:tc>
          <w:tcPr>
            <w:tcW w:w="575" w:type="dxa"/>
            <w:gridSpan w:val="2"/>
            <w:shd w:val="clear" w:color="auto" w:fill="FFFFFF"/>
          </w:tcPr>
          <w:p w14:paraId="04531A82" w14:textId="77777777" w:rsidR="00D43DEC" w:rsidRPr="00D43DEC" w:rsidRDefault="00D43DEC" w:rsidP="00D43DEC">
            <w:pPr>
              <w:jc w:val="center"/>
              <w:rPr>
                <w:rFonts w:ascii="Calibri" w:hAnsi="Calibri" w:cs="Tahoma"/>
                <w:b/>
              </w:rPr>
            </w:pPr>
          </w:p>
        </w:tc>
        <w:tc>
          <w:tcPr>
            <w:tcW w:w="9206" w:type="dxa"/>
            <w:gridSpan w:val="5"/>
            <w:shd w:val="clear" w:color="auto" w:fill="FFFFFF"/>
          </w:tcPr>
          <w:p w14:paraId="032C9F82"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61EFED21" w14:textId="77777777" w:rsidR="00D43DEC" w:rsidRPr="00D43DEC" w:rsidRDefault="00D43DEC" w:rsidP="00D43DEC">
            <w:pPr>
              <w:jc w:val="center"/>
              <w:rPr>
                <w:rFonts w:ascii="Calibri" w:hAnsi="Calibri" w:cs="Tahoma"/>
                <w:b/>
              </w:rPr>
            </w:pPr>
            <w:r w:rsidRPr="00D43DEC">
              <w:rPr>
                <w:rFonts w:ascii="Calibri" w:hAnsi="Calibri" w:cs="Tahoma"/>
                <w:b/>
              </w:rPr>
              <w:t>ΔΙΑΤΑΞΕΙΣ ΑΡΜΟΔΙΟΤΗΤΑΣ ΥΠΟΥΡΓΕΙΟΥ ΕΣΩΤΕΡΙΚΩΝ»</w:t>
            </w:r>
          </w:p>
          <w:p w14:paraId="4C68FFF4" w14:textId="77777777" w:rsidR="00D43DEC" w:rsidRPr="00D43DEC" w:rsidRDefault="00D43DEC" w:rsidP="00D43DEC">
            <w:pPr>
              <w:numPr>
                <w:ilvl w:val="0"/>
                <w:numId w:val="9"/>
              </w:numPr>
              <w:contextualSpacing/>
              <w:jc w:val="both"/>
              <w:rPr>
                <w:rFonts w:ascii="Calibri" w:hAnsi="Calibri" w:cs="Tahoma"/>
              </w:rPr>
            </w:pPr>
            <w:r w:rsidRPr="00D43DEC">
              <w:rPr>
                <w:rFonts w:ascii="Calibri" w:hAnsi="Calibri" w:cs="Tahoma"/>
              </w:rPr>
              <w:t>Άρθρα 489-491</w:t>
            </w:r>
          </w:p>
          <w:p w14:paraId="733012DF"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86" w:history="1">
              <w:r w:rsidRPr="00D43DEC">
                <w:rPr>
                  <w:rFonts w:ascii="Calibri" w:hAnsi="Calibri" w:cs="Tahoma"/>
                  <w:color w:val="0000FF"/>
                  <w:u w:val="single"/>
                </w:rPr>
                <w:t>4781/2021</w:t>
              </w:r>
            </w:hyperlink>
            <w:r w:rsidRPr="00D43DEC">
              <w:rPr>
                <w:rFonts w:ascii="Calibri" w:hAnsi="Calibri" w:cs="Tahoma"/>
              </w:rPr>
              <w:t xml:space="preserve"> (ΦΕΚ Α΄/31/28.02.2021).</w:t>
            </w:r>
          </w:p>
        </w:tc>
      </w:tr>
      <w:tr w:rsidR="00D43DEC" w:rsidRPr="00D43DEC" w14:paraId="2EA53377" w14:textId="77777777" w:rsidTr="00F41674">
        <w:tblPrEx>
          <w:shd w:val="clear" w:color="auto" w:fill="FFFFFF"/>
        </w:tblPrEx>
        <w:tc>
          <w:tcPr>
            <w:tcW w:w="575" w:type="dxa"/>
            <w:gridSpan w:val="2"/>
            <w:shd w:val="clear" w:color="auto" w:fill="FFFFFF"/>
          </w:tcPr>
          <w:p w14:paraId="3A15B9BA"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6E82E55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D05CFAA" w14:textId="77777777" w:rsidTr="00F41674">
        <w:tblPrEx>
          <w:shd w:val="clear" w:color="auto" w:fill="FFFFFF"/>
        </w:tblPrEx>
        <w:tc>
          <w:tcPr>
            <w:tcW w:w="575" w:type="dxa"/>
            <w:gridSpan w:val="2"/>
            <w:shd w:val="clear" w:color="auto" w:fill="FFFFFF"/>
          </w:tcPr>
          <w:p w14:paraId="12B4359F"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679E2FD"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Calibri" w:hAnsi="Calibri" w:cs="Tahoma"/>
              </w:rPr>
              <w:t>Οργάνωση και λειτουργία Υπουργείου Εξωτερικών, Συμβούλιο Απόδημου Ελληνισμού, ρύθμιση θεμάτων διεθνούς αναπτυξιακής συνεργασίας και ανθρωπιστικής βοήθειας και άλλες διατάξεις</w:t>
            </w:r>
            <w:r w:rsidRPr="00D43DEC">
              <w:rPr>
                <w:rFonts w:ascii="Calibri" w:hAnsi="Calibri" w:cs="Tahoma"/>
                <w:i/>
              </w:rPr>
              <w:t>»</w:t>
            </w:r>
          </w:p>
        </w:tc>
      </w:tr>
      <w:tr w:rsidR="00D43DEC" w:rsidRPr="00D43DEC" w14:paraId="25BDAA3B" w14:textId="77777777" w:rsidTr="00F41674">
        <w:tblPrEx>
          <w:shd w:val="clear" w:color="auto" w:fill="FFFFFF"/>
        </w:tblPrEx>
        <w:tc>
          <w:tcPr>
            <w:tcW w:w="575" w:type="dxa"/>
            <w:gridSpan w:val="2"/>
            <w:shd w:val="clear" w:color="auto" w:fill="FFFFFF"/>
          </w:tcPr>
          <w:p w14:paraId="52FC78BC"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3AB0A52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714931C" w14:textId="77777777" w:rsidTr="00F41674">
        <w:tblPrEx>
          <w:shd w:val="clear" w:color="auto" w:fill="FFFFFF"/>
        </w:tblPrEx>
        <w:tc>
          <w:tcPr>
            <w:tcW w:w="575" w:type="dxa"/>
            <w:gridSpan w:val="2"/>
            <w:shd w:val="clear" w:color="auto" w:fill="FFFFFF"/>
          </w:tcPr>
          <w:p w14:paraId="78386F13"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80A1D58"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770/11 26.02.2021</w:t>
            </w:r>
          </w:p>
        </w:tc>
      </w:tr>
      <w:tr w:rsidR="00D43DEC" w:rsidRPr="00D43DEC" w14:paraId="6E141274" w14:textId="77777777" w:rsidTr="00F41674">
        <w:tblPrEx>
          <w:shd w:val="clear" w:color="auto" w:fill="FFFFFF"/>
        </w:tblPrEx>
        <w:tc>
          <w:tcPr>
            <w:tcW w:w="575" w:type="dxa"/>
            <w:gridSpan w:val="2"/>
            <w:shd w:val="clear" w:color="auto" w:fill="FFFFFF"/>
          </w:tcPr>
          <w:p w14:paraId="5B5C605A"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01E94BF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EC8860C" w14:textId="77777777" w:rsidTr="00F41674">
        <w:tblPrEx>
          <w:shd w:val="clear" w:color="auto" w:fill="FFFFFF"/>
        </w:tblPrEx>
        <w:tc>
          <w:tcPr>
            <w:tcW w:w="575" w:type="dxa"/>
            <w:gridSpan w:val="2"/>
            <w:shd w:val="clear" w:color="auto" w:fill="FFFFFF"/>
          </w:tcPr>
          <w:p w14:paraId="1314D02D"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0830546" w14:textId="77777777" w:rsidR="00D43DEC" w:rsidRPr="00D43DEC" w:rsidRDefault="00D43DEC" w:rsidP="00D43DEC">
            <w:pPr>
              <w:jc w:val="both"/>
              <w:rPr>
                <w:rFonts w:ascii="Calibri" w:hAnsi="Calibri" w:cs="Tahoma"/>
              </w:rPr>
            </w:pPr>
            <w:r w:rsidRPr="00D43DEC">
              <w:rPr>
                <w:rFonts w:ascii="Calibri" w:hAnsi="Calibri" w:cs="Tahoma"/>
              </w:rPr>
              <w:t>1.Ρύθμιση για τα Υπηρεσιακά Συμβούλια.</w:t>
            </w:r>
          </w:p>
          <w:p w14:paraId="5D6E0760" w14:textId="77777777" w:rsidR="00D43DEC" w:rsidRPr="00D43DEC" w:rsidRDefault="00D43DEC" w:rsidP="00D43DEC">
            <w:pPr>
              <w:jc w:val="both"/>
              <w:rPr>
                <w:rFonts w:ascii="Calibri" w:hAnsi="Calibri" w:cs="Tahoma"/>
              </w:rPr>
            </w:pPr>
            <w:r w:rsidRPr="00D43DEC">
              <w:rPr>
                <w:rFonts w:ascii="Calibri" w:hAnsi="Calibri" w:cs="Tahoma"/>
              </w:rPr>
              <w:t>2. Ρυθμίσεις για το Ενιαίο Σύστημα Κινητικότητας – Τροποποίηση της παρ. 4 του άρθρου 4 του ν. 4440/2016.</w:t>
            </w:r>
          </w:p>
          <w:p w14:paraId="611DC983" w14:textId="77777777" w:rsidR="00D43DEC" w:rsidRPr="00D43DEC" w:rsidRDefault="00D43DEC" w:rsidP="00D43DEC">
            <w:pPr>
              <w:jc w:val="both"/>
              <w:rPr>
                <w:rFonts w:ascii="Calibri" w:hAnsi="Calibri" w:cs="Tahoma"/>
              </w:rPr>
            </w:pPr>
            <w:r w:rsidRPr="00D43DEC">
              <w:rPr>
                <w:rFonts w:ascii="Calibri" w:hAnsi="Calibri" w:cs="Tahoma"/>
              </w:rPr>
              <w:t>3. Λήψη αποφάσεων συλλογικών οργάνων δια περιφοράς.</w:t>
            </w:r>
          </w:p>
        </w:tc>
      </w:tr>
      <w:tr w:rsidR="00D43DEC" w:rsidRPr="00D43DEC" w14:paraId="7A081CC4" w14:textId="77777777" w:rsidTr="00F41674">
        <w:trPr>
          <w:gridBefore w:val="1"/>
          <w:wBefore w:w="113" w:type="dxa"/>
        </w:trPr>
        <w:tc>
          <w:tcPr>
            <w:tcW w:w="575" w:type="dxa"/>
            <w:gridSpan w:val="2"/>
            <w:shd w:val="clear" w:color="auto" w:fill="DAEEF3" w:themeFill="accent5" w:themeFillTint="33"/>
          </w:tcPr>
          <w:p w14:paraId="7DCB63EE" w14:textId="77777777" w:rsidR="00D43DEC" w:rsidRPr="00D43DEC" w:rsidRDefault="00D43DEC" w:rsidP="00D43DEC">
            <w:pPr>
              <w:jc w:val="center"/>
              <w:rPr>
                <w:rFonts w:asciiTheme="minorHAnsi" w:hAnsiTheme="minorHAnsi" w:cs="Tahoma"/>
                <w:b/>
                <w:sz w:val="28"/>
                <w:szCs w:val="28"/>
              </w:rPr>
            </w:pPr>
            <w:r w:rsidRPr="00D43DEC">
              <w:rPr>
                <w:rFonts w:asciiTheme="minorHAnsi" w:hAnsiTheme="minorHAnsi" w:cs="Tahoma"/>
                <w:b/>
                <w:sz w:val="28"/>
                <w:szCs w:val="28"/>
              </w:rPr>
              <w:t>1</w:t>
            </w:r>
            <w:r w:rsidRPr="00D43DEC">
              <w:rPr>
                <w:rFonts w:asciiTheme="minorHAnsi" w:hAnsiTheme="minorHAnsi" w:cs="Tahoma"/>
                <w:b/>
                <w:sz w:val="28"/>
                <w:szCs w:val="28"/>
                <w:lang w:val="en-US"/>
              </w:rPr>
              <w:t>8</w:t>
            </w:r>
            <w:r w:rsidRPr="00D43DEC">
              <w:rPr>
                <w:rFonts w:asciiTheme="minorHAnsi" w:hAnsiTheme="minorHAnsi" w:cs="Tahoma"/>
                <w:b/>
                <w:sz w:val="28"/>
                <w:szCs w:val="28"/>
              </w:rPr>
              <w:t>.</w:t>
            </w:r>
          </w:p>
        </w:tc>
        <w:tc>
          <w:tcPr>
            <w:tcW w:w="9093" w:type="dxa"/>
            <w:gridSpan w:val="4"/>
            <w:shd w:val="clear" w:color="auto" w:fill="DAEEF3" w:themeFill="accent5" w:themeFillTint="33"/>
          </w:tcPr>
          <w:p w14:paraId="7EC59F0A"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ΔΙΑΤΑΞΗ ΝΟΜΟΥ</w:t>
            </w:r>
            <w:r w:rsidRPr="00D43DEC">
              <w:rPr>
                <w:rFonts w:asciiTheme="minorHAnsi" w:hAnsiTheme="minorHAnsi" w:cs="Tahoma"/>
                <w:b/>
                <w:sz w:val="28"/>
                <w:szCs w:val="28"/>
              </w:rPr>
              <w:t>:</w:t>
            </w:r>
          </w:p>
          <w:p w14:paraId="7E732CF4"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ΜΕΡΟΣ Γ΄</w:t>
            </w:r>
          </w:p>
          <w:p w14:paraId="23908341" w14:textId="77777777" w:rsidR="00D43DEC" w:rsidRPr="00D43DEC" w:rsidRDefault="00D43DEC" w:rsidP="00D43DEC">
            <w:pPr>
              <w:jc w:val="center"/>
              <w:rPr>
                <w:rFonts w:asciiTheme="minorHAnsi" w:hAnsiTheme="minorHAnsi" w:cs="Tahoma"/>
                <w:b/>
                <w:sz w:val="28"/>
                <w:szCs w:val="28"/>
              </w:rPr>
            </w:pPr>
            <w:r w:rsidRPr="00D43DEC">
              <w:rPr>
                <w:rFonts w:asciiTheme="minorHAnsi" w:hAnsiTheme="minorHAnsi" w:cs="Tahoma"/>
                <w:b/>
              </w:rPr>
              <w:t>ΑΛΛΕΣ ΕΠΕΙΓΟΥΣΕΣ ΔΙΑΤΑΞΕΙΣ</w:t>
            </w:r>
          </w:p>
        </w:tc>
      </w:tr>
      <w:tr w:rsidR="00D43DEC" w:rsidRPr="00D43DEC" w14:paraId="283CD8A0" w14:textId="77777777" w:rsidTr="00F41674">
        <w:trPr>
          <w:gridBefore w:val="1"/>
          <w:wBefore w:w="113" w:type="dxa"/>
        </w:trPr>
        <w:tc>
          <w:tcPr>
            <w:tcW w:w="575" w:type="dxa"/>
            <w:gridSpan w:val="2"/>
            <w:shd w:val="clear" w:color="auto" w:fill="DAEEF3" w:themeFill="accent5" w:themeFillTint="33"/>
          </w:tcPr>
          <w:p w14:paraId="24448856"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742F0BE7" w14:textId="77777777" w:rsidR="00D43DEC" w:rsidRPr="00D43DEC" w:rsidRDefault="00D43DEC" w:rsidP="00D43DEC">
            <w:pPr>
              <w:numPr>
                <w:ilvl w:val="0"/>
                <w:numId w:val="9"/>
              </w:numPr>
              <w:contextualSpacing/>
              <w:jc w:val="both"/>
              <w:rPr>
                <w:rFonts w:asciiTheme="minorHAnsi" w:hAnsiTheme="minorHAnsi" w:cs="Tahoma"/>
              </w:rPr>
            </w:pPr>
            <w:r w:rsidRPr="00D43DEC">
              <w:rPr>
                <w:rFonts w:asciiTheme="minorHAnsi" w:hAnsiTheme="minorHAnsi" w:cs="Tahoma"/>
              </w:rPr>
              <w:t xml:space="preserve">Άρθρο δέκατο πέμπτο </w:t>
            </w:r>
          </w:p>
          <w:p w14:paraId="4BE893C1" w14:textId="77777777" w:rsidR="00D43DEC" w:rsidRPr="00D43DEC" w:rsidRDefault="00D43DEC" w:rsidP="00D43DEC">
            <w:pPr>
              <w:ind w:left="720"/>
              <w:contextualSpacing/>
              <w:jc w:val="both"/>
              <w:rPr>
                <w:rFonts w:asciiTheme="minorHAnsi" w:hAnsiTheme="minorHAnsi" w:cs="Tahoma"/>
              </w:rPr>
            </w:pPr>
            <w:r w:rsidRPr="00D43DEC">
              <w:rPr>
                <w:rFonts w:asciiTheme="minorHAnsi" w:hAnsiTheme="minorHAnsi" w:cs="Tahoma"/>
              </w:rPr>
              <w:lastRenderedPageBreak/>
              <w:t xml:space="preserve">«Ειδικό Αναπτυξιακό Πρόγραμμα Οργανισμών Τοπικής </w:t>
            </w:r>
            <w:proofErr w:type="spellStart"/>
            <w:r w:rsidRPr="00D43DEC">
              <w:rPr>
                <w:rFonts w:asciiTheme="minorHAnsi" w:hAnsiTheme="minorHAnsi" w:cs="Tahoma"/>
              </w:rPr>
              <w:t>Αυτοδιoίκησης</w:t>
            </w:r>
            <w:proofErr w:type="spellEnd"/>
            <w:r w:rsidRPr="00D43DEC">
              <w:rPr>
                <w:rFonts w:asciiTheme="minorHAnsi" w:hAnsiTheme="minorHAnsi" w:cs="Tahoma"/>
              </w:rPr>
              <w:t xml:space="preserve"> (Ο.Τ.Α.) α’ και β’ βαθμού, Συνδέσμων Δήμων και των νομικών προσώπων των Ο.Τ.Α. - Τροποποίηση του άρθρου 69 του ν. 4509/2017» </w:t>
            </w:r>
          </w:p>
          <w:p w14:paraId="34793040" w14:textId="77777777" w:rsidR="00D43DEC" w:rsidRPr="00D43DEC" w:rsidRDefault="00D43DEC" w:rsidP="00D43DEC">
            <w:pPr>
              <w:jc w:val="both"/>
              <w:rPr>
                <w:rFonts w:asciiTheme="minorHAnsi" w:hAnsiTheme="minorHAnsi" w:cs="Tahoma"/>
              </w:rPr>
            </w:pPr>
            <w:r w:rsidRPr="00D43DEC">
              <w:rPr>
                <w:rFonts w:asciiTheme="minorHAnsi" w:hAnsiTheme="minorHAnsi" w:cs="Tahoma"/>
              </w:rPr>
              <w:t>του ν.</w:t>
            </w:r>
            <w:r w:rsidRPr="00D43DEC">
              <w:rPr>
                <w:rFonts w:asciiTheme="minorHAnsi" w:hAnsiTheme="minorHAnsi" w:cs="Tahoma"/>
                <w:lang w:val="en-US"/>
              </w:rPr>
              <w:t xml:space="preserve"> </w:t>
            </w:r>
            <w:hyperlink r:id="rId87" w:history="1">
              <w:r w:rsidRPr="00D43DEC">
                <w:rPr>
                  <w:rFonts w:asciiTheme="minorHAnsi" w:hAnsiTheme="minorHAnsi" w:cs="Tahoma"/>
                  <w:color w:val="0000FF"/>
                  <w:lang w:val="en-US"/>
                </w:rPr>
                <w:t>4783/2021</w:t>
              </w:r>
            </w:hyperlink>
            <w:r w:rsidRPr="00D43DEC">
              <w:rPr>
                <w:rFonts w:asciiTheme="minorHAnsi" w:hAnsiTheme="minorHAnsi" w:cs="Tahoma"/>
                <w:lang w:val="en-US"/>
              </w:rPr>
              <w:t xml:space="preserve"> </w:t>
            </w:r>
            <w:r w:rsidRPr="00D43DEC">
              <w:rPr>
                <w:rFonts w:asciiTheme="minorHAnsi" w:hAnsiTheme="minorHAnsi" w:cs="Tahoma"/>
              </w:rPr>
              <w:t>(ΦΕΚ Α/</w:t>
            </w:r>
            <w:r w:rsidRPr="00D43DEC">
              <w:rPr>
                <w:rFonts w:asciiTheme="minorHAnsi" w:hAnsiTheme="minorHAnsi" w:cs="Tahoma"/>
                <w:lang w:val="en-US"/>
              </w:rPr>
              <w:t>38</w:t>
            </w:r>
            <w:r w:rsidRPr="00D43DEC">
              <w:rPr>
                <w:rFonts w:asciiTheme="minorHAnsi" w:hAnsiTheme="minorHAnsi" w:cs="Tahoma"/>
              </w:rPr>
              <w:t>/</w:t>
            </w:r>
            <w:r w:rsidRPr="00D43DEC">
              <w:rPr>
                <w:rFonts w:asciiTheme="minorHAnsi" w:hAnsiTheme="minorHAnsi" w:cs="Tahoma"/>
                <w:lang w:val="en-US"/>
              </w:rPr>
              <w:t>12</w:t>
            </w:r>
            <w:r w:rsidRPr="00D43DEC">
              <w:rPr>
                <w:rFonts w:asciiTheme="minorHAnsi" w:hAnsiTheme="minorHAnsi" w:cs="Tahoma"/>
              </w:rPr>
              <w:t>.0</w:t>
            </w:r>
            <w:r w:rsidRPr="00D43DEC">
              <w:rPr>
                <w:rFonts w:asciiTheme="minorHAnsi" w:hAnsiTheme="minorHAnsi" w:cs="Tahoma"/>
                <w:lang w:val="en-US"/>
              </w:rPr>
              <w:t>3</w:t>
            </w:r>
            <w:r w:rsidRPr="00D43DEC">
              <w:rPr>
                <w:rFonts w:asciiTheme="minorHAnsi" w:hAnsiTheme="minorHAnsi" w:cs="Tahoma"/>
              </w:rPr>
              <w:t>.2021).</w:t>
            </w:r>
          </w:p>
        </w:tc>
      </w:tr>
      <w:tr w:rsidR="00D43DEC" w:rsidRPr="00D43DEC" w14:paraId="547D3223" w14:textId="77777777" w:rsidTr="00F41674">
        <w:trPr>
          <w:gridBefore w:val="1"/>
          <w:wBefore w:w="113" w:type="dxa"/>
        </w:trPr>
        <w:tc>
          <w:tcPr>
            <w:tcW w:w="575" w:type="dxa"/>
            <w:gridSpan w:val="2"/>
            <w:shd w:val="clear" w:color="auto" w:fill="DAEEF3" w:themeFill="accent5" w:themeFillTint="33"/>
          </w:tcPr>
          <w:p w14:paraId="414F2FA4"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15E3854A"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ΤΙΤΛΟΣ ΝΟΜΟΥ</w:t>
            </w:r>
            <w:r w:rsidRPr="00D43DEC">
              <w:rPr>
                <w:rFonts w:asciiTheme="minorHAnsi" w:hAnsiTheme="minorHAnsi" w:cs="Tahoma"/>
                <w:b/>
                <w:sz w:val="28"/>
                <w:szCs w:val="28"/>
              </w:rPr>
              <w:t>:</w:t>
            </w:r>
          </w:p>
        </w:tc>
      </w:tr>
      <w:tr w:rsidR="00D43DEC" w:rsidRPr="00D43DEC" w14:paraId="0171E20B" w14:textId="77777777" w:rsidTr="00F41674">
        <w:trPr>
          <w:gridBefore w:val="1"/>
          <w:wBefore w:w="113" w:type="dxa"/>
        </w:trPr>
        <w:tc>
          <w:tcPr>
            <w:tcW w:w="575" w:type="dxa"/>
            <w:gridSpan w:val="2"/>
            <w:shd w:val="clear" w:color="auto" w:fill="DAEEF3" w:themeFill="accent5" w:themeFillTint="33"/>
          </w:tcPr>
          <w:p w14:paraId="61F942C7"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3283B2DF" w14:textId="77777777" w:rsidR="00D43DEC" w:rsidRPr="00D43DEC" w:rsidRDefault="00D43DEC" w:rsidP="00D43DEC">
            <w:pPr>
              <w:jc w:val="both"/>
              <w:rPr>
                <w:rFonts w:asciiTheme="minorHAnsi" w:hAnsiTheme="minorHAnsi" w:cs="Tahoma"/>
                <w:i/>
              </w:rPr>
            </w:pPr>
            <w:r w:rsidRPr="00D43DEC">
              <w:rPr>
                <w:rFonts w:asciiTheme="minorHAnsi" w:hAnsiTheme="minorHAnsi" w:cs="Tahoma"/>
                <w:i/>
              </w:rPr>
              <w:t xml:space="preserve">«Κύρωση της απόφασης (ΕΕ, ΕΥΡΑΤΟΜ) 2020/2053 του Συμβουλίου της 14ης Δεκεμβρίου 2020 για το σύστημα των ιδίων πόρων της Ευρωπαϊκής Ένωσης και για την κατάργηση της απόφασης 2014/335/ΕΕ, </w:t>
            </w:r>
            <w:proofErr w:type="spellStart"/>
            <w:r w:rsidRPr="00D43DEC">
              <w:rPr>
                <w:rFonts w:asciiTheme="minorHAnsi" w:hAnsiTheme="minorHAnsi" w:cs="Tahoma"/>
                <w:i/>
              </w:rPr>
              <w:t>Ευρατόμ</w:t>
            </w:r>
            <w:proofErr w:type="spellEnd"/>
            <w:r w:rsidRPr="00D43DEC">
              <w:rPr>
                <w:rFonts w:asciiTheme="minorHAnsi" w:hAnsiTheme="minorHAnsi" w:cs="Tahoma"/>
                <w:i/>
              </w:rPr>
              <w:t xml:space="preserve"> και άλλες διατάξεις»</w:t>
            </w:r>
          </w:p>
        </w:tc>
      </w:tr>
      <w:tr w:rsidR="00D43DEC" w:rsidRPr="00D43DEC" w14:paraId="41B5AEB0" w14:textId="77777777" w:rsidTr="00F41674">
        <w:trPr>
          <w:gridBefore w:val="1"/>
          <w:wBefore w:w="113" w:type="dxa"/>
        </w:trPr>
        <w:tc>
          <w:tcPr>
            <w:tcW w:w="575" w:type="dxa"/>
            <w:gridSpan w:val="2"/>
            <w:shd w:val="clear" w:color="auto" w:fill="DAEEF3" w:themeFill="accent5" w:themeFillTint="33"/>
          </w:tcPr>
          <w:p w14:paraId="08F968FC"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633D4CBC"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ΑΡΙΘΜΟΣ ΤΡΟΠΟΛΟΓΙΑΣ</w:t>
            </w:r>
            <w:r w:rsidRPr="00D43DEC">
              <w:rPr>
                <w:rFonts w:asciiTheme="minorHAnsi" w:hAnsiTheme="minorHAnsi" w:cs="Tahoma"/>
                <w:b/>
                <w:sz w:val="28"/>
                <w:szCs w:val="28"/>
              </w:rPr>
              <w:t>:</w:t>
            </w:r>
          </w:p>
        </w:tc>
      </w:tr>
      <w:tr w:rsidR="00D43DEC" w:rsidRPr="00D43DEC" w14:paraId="6BCF6D44" w14:textId="77777777" w:rsidTr="00F41674">
        <w:trPr>
          <w:gridBefore w:val="1"/>
          <w:wBefore w:w="113" w:type="dxa"/>
        </w:trPr>
        <w:tc>
          <w:tcPr>
            <w:tcW w:w="575" w:type="dxa"/>
            <w:gridSpan w:val="2"/>
            <w:shd w:val="clear" w:color="auto" w:fill="DAEEF3" w:themeFill="accent5" w:themeFillTint="33"/>
          </w:tcPr>
          <w:p w14:paraId="71FB64C2"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545569FA"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794/121 10.3.2021</w:t>
            </w:r>
          </w:p>
        </w:tc>
      </w:tr>
      <w:tr w:rsidR="00D43DEC" w:rsidRPr="00D43DEC" w14:paraId="7A1438EE" w14:textId="77777777" w:rsidTr="00F41674">
        <w:trPr>
          <w:gridBefore w:val="1"/>
          <w:wBefore w:w="113" w:type="dxa"/>
        </w:trPr>
        <w:tc>
          <w:tcPr>
            <w:tcW w:w="575" w:type="dxa"/>
            <w:gridSpan w:val="2"/>
            <w:shd w:val="clear" w:color="auto" w:fill="DAEEF3" w:themeFill="accent5" w:themeFillTint="33"/>
          </w:tcPr>
          <w:p w14:paraId="0F9FB48E"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7CDE5FF5"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ΠΕΡΙΓΡΑΦΗ</w:t>
            </w:r>
            <w:r w:rsidRPr="00D43DEC">
              <w:rPr>
                <w:rFonts w:asciiTheme="minorHAnsi" w:hAnsiTheme="minorHAnsi" w:cs="Tahoma"/>
                <w:b/>
                <w:sz w:val="28"/>
                <w:szCs w:val="28"/>
              </w:rPr>
              <w:t>:</w:t>
            </w:r>
          </w:p>
        </w:tc>
      </w:tr>
      <w:tr w:rsidR="00D43DEC" w:rsidRPr="00D43DEC" w14:paraId="203926EB" w14:textId="77777777" w:rsidTr="00F41674">
        <w:trPr>
          <w:gridBefore w:val="1"/>
          <w:wBefore w:w="113" w:type="dxa"/>
        </w:trPr>
        <w:tc>
          <w:tcPr>
            <w:tcW w:w="575" w:type="dxa"/>
            <w:gridSpan w:val="2"/>
            <w:shd w:val="clear" w:color="auto" w:fill="DAEEF3" w:themeFill="accent5" w:themeFillTint="33"/>
          </w:tcPr>
          <w:p w14:paraId="74D8F745"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4293192A" w14:textId="77777777" w:rsidR="00D43DEC" w:rsidRPr="00D43DEC" w:rsidRDefault="00D43DEC" w:rsidP="00D43DEC">
            <w:pPr>
              <w:jc w:val="both"/>
              <w:rPr>
                <w:rFonts w:asciiTheme="minorHAnsi" w:hAnsiTheme="minorHAnsi" w:cs="Tahoma"/>
              </w:rPr>
            </w:pPr>
            <w:r w:rsidRPr="00D43DEC">
              <w:rPr>
                <w:rFonts w:asciiTheme="minorHAnsi" w:hAnsiTheme="minorHAnsi" w:cs="Tahoma"/>
              </w:rPr>
              <w:t>Ειδικό Αναπτυξιακό Πρόγραμμα Ο.Τ.Α. α΄ και β΄ βαθμού, Συνδέσμου Δήμων και των νομικών προσώπων των Ο.Τ.Α. - Τροποποίηση του άρθρου 69 του ν. 4509/2017.</w:t>
            </w:r>
          </w:p>
        </w:tc>
      </w:tr>
      <w:tr w:rsidR="00D43DEC" w:rsidRPr="00D43DEC" w14:paraId="6EF9B22D" w14:textId="77777777" w:rsidTr="00F41674">
        <w:trPr>
          <w:gridAfter w:val="3"/>
          <w:wAfter w:w="250" w:type="dxa"/>
        </w:trPr>
        <w:tc>
          <w:tcPr>
            <w:tcW w:w="575" w:type="dxa"/>
            <w:gridSpan w:val="2"/>
          </w:tcPr>
          <w:p w14:paraId="4B96C3D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19.</w:t>
            </w:r>
          </w:p>
        </w:tc>
        <w:tc>
          <w:tcPr>
            <w:tcW w:w="8956" w:type="dxa"/>
            <w:gridSpan w:val="2"/>
          </w:tcPr>
          <w:p w14:paraId="71E4BB7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3AC05E8" w14:textId="77777777" w:rsidTr="00F41674">
        <w:trPr>
          <w:gridAfter w:val="3"/>
          <w:wAfter w:w="250" w:type="dxa"/>
        </w:trPr>
        <w:tc>
          <w:tcPr>
            <w:tcW w:w="575" w:type="dxa"/>
            <w:gridSpan w:val="2"/>
          </w:tcPr>
          <w:p w14:paraId="7C356DA4" w14:textId="77777777" w:rsidR="00D43DEC" w:rsidRPr="00D43DEC" w:rsidRDefault="00D43DEC" w:rsidP="00D43DEC">
            <w:pPr>
              <w:jc w:val="both"/>
              <w:rPr>
                <w:rFonts w:ascii="Calibri" w:hAnsi="Calibri" w:cs="Tahoma"/>
                <w:b/>
              </w:rPr>
            </w:pPr>
          </w:p>
        </w:tc>
        <w:tc>
          <w:tcPr>
            <w:tcW w:w="8956" w:type="dxa"/>
            <w:gridSpan w:val="2"/>
          </w:tcPr>
          <w:p w14:paraId="28BC322D" w14:textId="77777777" w:rsidR="00D43DEC" w:rsidRPr="00D43DEC" w:rsidRDefault="00D43DEC" w:rsidP="004373A2">
            <w:pPr>
              <w:numPr>
                <w:ilvl w:val="0"/>
                <w:numId w:val="9"/>
              </w:numPr>
              <w:ind w:left="357" w:hanging="357"/>
              <w:contextualSpacing/>
              <w:jc w:val="both"/>
              <w:rPr>
                <w:rFonts w:asciiTheme="minorHAnsi" w:hAnsiTheme="minorHAnsi" w:cs="Tahoma"/>
              </w:rPr>
            </w:pPr>
            <w:r w:rsidRPr="00D43DEC">
              <w:rPr>
                <w:rFonts w:asciiTheme="minorHAnsi" w:hAnsiTheme="minorHAnsi" w:cs="Tahoma"/>
              </w:rPr>
              <w:t>Άρθρα  54 έως 62 «</w:t>
            </w:r>
            <w:r w:rsidRPr="00D43DEC">
              <w:rPr>
                <w:rFonts w:asciiTheme="minorHAnsi" w:hAnsiTheme="minorHAnsi"/>
              </w:rPr>
              <w:t xml:space="preserve">Παράταση προθεσμίας σύστασης Αναπτυξιακού Οργανισμού - Τροποποίηση της παρ. 6 του άρθρου 2 του ν. 4674/2020, Οφειλές των επιχειρήσεων εκμίσθωσης οχημάτων προς τους Ο.Τ.Α. α’ βαθμού, Διαγραφή μικρών βεβαιωμένων οφειλών προς Ο.Τ.Α., Ανάθεση υπηρεσιών ταφής και ανακομιδής νεκρών - Τροποποίηση του άρθρου 61 του ν. 3979/2011, Χορήγηση ειδών διαβίωσης ή περίθαλψης και βοηθημάτων σε </w:t>
            </w:r>
            <w:proofErr w:type="spellStart"/>
            <w:r w:rsidRPr="00D43DEC">
              <w:rPr>
                <w:rFonts w:asciiTheme="minorHAnsi" w:hAnsiTheme="minorHAnsi"/>
              </w:rPr>
              <w:t>τρίτεκνους</w:t>
            </w:r>
            <w:proofErr w:type="spellEnd"/>
            <w:r w:rsidRPr="00D43DEC">
              <w:rPr>
                <w:rFonts w:asciiTheme="minorHAnsi" w:hAnsiTheme="minorHAnsi"/>
              </w:rPr>
              <w:t xml:space="preserve"> - Τροποποίηση του άρθρου 202 του ν. 3463/2006, Ρύθμιση θεμάτων προϋπολογισμού των Δ.Ε.Υ.Α, Ρυθμίσεις για την ανάπτυξη </w:t>
            </w:r>
            <w:proofErr w:type="spellStart"/>
            <w:r w:rsidRPr="00D43DEC">
              <w:rPr>
                <w:rFonts w:asciiTheme="minorHAnsi" w:hAnsiTheme="minorHAnsi"/>
              </w:rPr>
              <w:t>τραπεζοκαθισμάτων</w:t>
            </w:r>
            <w:proofErr w:type="spellEnd"/>
            <w:r w:rsidRPr="00D43DEC">
              <w:rPr>
                <w:rFonts w:asciiTheme="minorHAnsi" w:hAnsiTheme="minorHAnsi"/>
              </w:rPr>
              <w:t xml:space="preserve"> σε κοινοχρήστους χώρους από καταστήματα υγειονομικού ενδιαφέροντος (ΚΥΕ) - Τροποποίηση του άρθρου 65 του ν. 4688/2020, Παράταση ισχύος δυνατότητας ανάθεσης από Ο.Τ.Α. α’ και β’ βαθμού δημοσίων συμβάσεων για την προμήθεια υλικών για την αντιμετώπιση της υγειονομικής κρίσης που προκλήθηκε από τον </w:t>
            </w:r>
            <w:proofErr w:type="spellStart"/>
            <w:r w:rsidRPr="00D43DEC">
              <w:rPr>
                <w:rFonts w:asciiTheme="minorHAnsi" w:hAnsiTheme="minorHAnsi"/>
              </w:rPr>
              <w:t>κορωνοϊό</w:t>
            </w:r>
            <w:proofErr w:type="spellEnd"/>
            <w:r w:rsidRPr="00D43DEC">
              <w:rPr>
                <w:rFonts w:asciiTheme="minorHAnsi" w:hAnsiTheme="minorHAnsi"/>
              </w:rPr>
              <w:t xml:space="preserve"> COVID-19 με τη διαδικασία διαπραγμάτευσης χωρίς προηγούμενη δημοσίευση, Παράταση ισχύος δυνατότητας προσαύξησης έως τριάντα τοις εκατό (30%) του αριθμού των ωρών υπερωριακής απασχόλησης των υπαλλήλων των δήμων ή περιφερειών που συμμετέχουν στα κλιμάκια ελέγχου και του προσωπικού της δημοτικής αστυνομίας</w:t>
            </w:r>
            <w:r w:rsidRPr="00D43DEC">
              <w:rPr>
                <w:rFonts w:asciiTheme="minorHAnsi" w:hAnsiTheme="minorHAnsi" w:cs="Tahoma"/>
              </w:rPr>
              <w:t xml:space="preserve">» </w:t>
            </w:r>
          </w:p>
          <w:p w14:paraId="56DDBD17"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88" w:history="1">
              <w:r w:rsidRPr="00D43DEC">
                <w:rPr>
                  <w:rFonts w:ascii="Calibri" w:hAnsi="Calibri" w:cs="Tahoma"/>
                  <w:color w:val="0000FF"/>
                </w:rPr>
                <w:t>4795/2021</w:t>
              </w:r>
            </w:hyperlink>
            <w:r w:rsidRPr="00D43DEC">
              <w:rPr>
                <w:rFonts w:ascii="Calibri" w:hAnsi="Calibri" w:cs="Tahoma"/>
              </w:rPr>
              <w:t xml:space="preserve"> (ΦΕΚ Α΄62/17.04.2021).</w:t>
            </w:r>
          </w:p>
        </w:tc>
      </w:tr>
      <w:tr w:rsidR="00D43DEC" w:rsidRPr="00D43DEC" w14:paraId="5FC7F2CB" w14:textId="77777777" w:rsidTr="00F41674">
        <w:trPr>
          <w:gridAfter w:val="3"/>
          <w:wAfter w:w="250" w:type="dxa"/>
        </w:trPr>
        <w:tc>
          <w:tcPr>
            <w:tcW w:w="575" w:type="dxa"/>
            <w:gridSpan w:val="2"/>
          </w:tcPr>
          <w:p w14:paraId="496B53FF" w14:textId="77777777" w:rsidR="00D43DEC" w:rsidRPr="00D43DEC" w:rsidRDefault="00D43DEC" w:rsidP="00D43DEC">
            <w:pPr>
              <w:jc w:val="both"/>
              <w:rPr>
                <w:rFonts w:ascii="Calibri" w:hAnsi="Calibri" w:cs="Tahoma"/>
                <w:b/>
              </w:rPr>
            </w:pPr>
          </w:p>
        </w:tc>
        <w:tc>
          <w:tcPr>
            <w:tcW w:w="8956" w:type="dxa"/>
            <w:gridSpan w:val="2"/>
          </w:tcPr>
          <w:p w14:paraId="358238C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0E3FC93" w14:textId="77777777" w:rsidTr="00F41674">
        <w:trPr>
          <w:gridAfter w:val="3"/>
          <w:wAfter w:w="250" w:type="dxa"/>
        </w:trPr>
        <w:tc>
          <w:tcPr>
            <w:tcW w:w="575" w:type="dxa"/>
            <w:gridSpan w:val="2"/>
          </w:tcPr>
          <w:p w14:paraId="14BA35CF" w14:textId="77777777" w:rsidR="00D43DEC" w:rsidRPr="00D43DEC" w:rsidRDefault="00D43DEC" w:rsidP="00D43DEC">
            <w:pPr>
              <w:jc w:val="both"/>
              <w:rPr>
                <w:rFonts w:ascii="Calibri" w:hAnsi="Calibri" w:cs="Tahoma"/>
                <w:b/>
              </w:rPr>
            </w:pPr>
          </w:p>
        </w:tc>
        <w:tc>
          <w:tcPr>
            <w:tcW w:w="8956" w:type="dxa"/>
            <w:gridSpan w:val="2"/>
          </w:tcPr>
          <w:p w14:paraId="46AEF46E"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i/>
              </w:rPr>
              <w:t>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w:t>
            </w:r>
            <w:r w:rsidRPr="00D43DEC">
              <w:rPr>
                <w:rFonts w:ascii="Calibri" w:hAnsi="Calibri" w:cs="Tahoma"/>
                <w:i/>
              </w:rPr>
              <w:t>»</w:t>
            </w:r>
          </w:p>
        </w:tc>
      </w:tr>
      <w:tr w:rsidR="00D43DEC" w:rsidRPr="00D43DEC" w14:paraId="2FC7DC1C" w14:textId="77777777" w:rsidTr="00F41674">
        <w:trPr>
          <w:gridAfter w:val="3"/>
          <w:wAfter w:w="250" w:type="dxa"/>
        </w:trPr>
        <w:tc>
          <w:tcPr>
            <w:tcW w:w="575" w:type="dxa"/>
            <w:gridSpan w:val="2"/>
          </w:tcPr>
          <w:p w14:paraId="055D5A5D" w14:textId="77777777" w:rsidR="00D43DEC" w:rsidRPr="00D43DEC" w:rsidRDefault="00D43DEC" w:rsidP="00D43DEC">
            <w:pPr>
              <w:jc w:val="both"/>
              <w:rPr>
                <w:rFonts w:ascii="Calibri" w:hAnsi="Calibri" w:cs="Tahoma"/>
                <w:b/>
              </w:rPr>
            </w:pPr>
          </w:p>
        </w:tc>
        <w:tc>
          <w:tcPr>
            <w:tcW w:w="8956" w:type="dxa"/>
            <w:gridSpan w:val="2"/>
          </w:tcPr>
          <w:p w14:paraId="696055C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A8DC2FB" w14:textId="77777777" w:rsidTr="00F41674">
        <w:trPr>
          <w:gridAfter w:val="3"/>
          <w:wAfter w:w="250" w:type="dxa"/>
        </w:trPr>
        <w:tc>
          <w:tcPr>
            <w:tcW w:w="575" w:type="dxa"/>
            <w:gridSpan w:val="2"/>
          </w:tcPr>
          <w:p w14:paraId="2153DAB7" w14:textId="77777777" w:rsidR="00D43DEC" w:rsidRPr="00D43DEC" w:rsidRDefault="00D43DEC" w:rsidP="00D43DEC">
            <w:pPr>
              <w:jc w:val="both"/>
              <w:rPr>
                <w:rFonts w:ascii="Calibri" w:hAnsi="Calibri" w:cs="Tahoma"/>
                <w:b/>
              </w:rPr>
            </w:pPr>
          </w:p>
        </w:tc>
        <w:tc>
          <w:tcPr>
            <w:tcW w:w="8956" w:type="dxa"/>
            <w:gridSpan w:val="2"/>
          </w:tcPr>
          <w:p w14:paraId="28FA6F54"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FFFFFF"/>
              </w:rPr>
              <w:t>834/74 12.4.2021</w:t>
            </w:r>
          </w:p>
        </w:tc>
      </w:tr>
      <w:tr w:rsidR="00D43DEC" w:rsidRPr="00D43DEC" w14:paraId="2314935E" w14:textId="77777777" w:rsidTr="00F41674">
        <w:trPr>
          <w:gridAfter w:val="3"/>
          <w:wAfter w:w="250" w:type="dxa"/>
        </w:trPr>
        <w:tc>
          <w:tcPr>
            <w:tcW w:w="575" w:type="dxa"/>
            <w:gridSpan w:val="2"/>
          </w:tcPr>
          <w:p w14:paraId="1B7DEC61" w14:textId="77777777" w:rsidR="00D43DEC" w:rsidRPr="00D43DEC" w:rsidRDefault="00D43DEC" w:rsidP="00D43DEC">
            <w:pPr>
              <w:jc w:val="both"/>
              <w:rPr>
                <w:rFonts w:ascii="Calibri" w:hAnsi="Calibri" w:cs="Tahoma"/>
                <w:b/>
              </w:rPr>
            </w:pPr>
          </w:p>
        </w:tc>
        <w:tc>
          <w:tcPr>
            <w:tcW w:w="8956" w:type="dxa"/>
            <w:gridSpan w:val="2"/>
          </w:tcPr>
          <w:p w14:paraId="48E20CD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D444B5D" w14:textId="77777777" w:rsidTr="00F41674">
        <w:trPr>
          <w:gridAfter w:val="3"/>
          <w:wAfter w:w="250" w:type="dxa"/>
        </w:trPr>
        <w:tc>
          <w:tcPr>
            <w:tcW w:w="575" w:type="dxa"/>
            <w:gridSpan w:val="2"/>
          </w:tcPr>
          <w:p w14:paraId="67663425" w14:textId="77777777" w:rsidR="00D43DEC" w:rsidRPr="00D43DEC" w:rsidRDefault="00D43DEC" w:rsidP="00D43DEC">
            <w:pPr>
              <w:jc w:val="both"/>
              <w:rPr>
                <w:rFonts w:ascii="Calibri" w:hAnsi="Calibri" w:cs="Tahoma"/>
                <w:b/>
              </w:rPr>
            </w:pPr>
          </w:p>
        </w:tc>
        <w:tc>
          <w:tcPr>
            <w:tcW w:w="8956" w:type="dxa"/>
            <w:gridSpan w:val="2"/>
          </w:tcPr>
          <w:p w14:paraId="56EB55B8"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FFFFFF"/>
              </w:rPr>
              <w:t>Ρύθμιση θεμάτων αρμοδιότητας Υπουργείου Εσωτερικών.</w:t>
            </w:r>
          </w:p>
        </w:tc>
      </w:tr>
      <w:tr w:rsidR="00D43DEC" w:rsidRPr="00D43DEC" w14:paraId="1A32C1BC" w14:textId="77777777" w:rsidTr="00F41674">
        <w:trPr>
          <w:gridAfter w:val="3"/>
          <w:wAfter w:w="250" w:type="dxa"/>
        </w:trPr>
        <w:tc>
          <w:tcPr>
            <w:tcW w:w="575" w:type="dxa"/>
            <w:gridSpan w:val="2"/>
            <w:shd w:val="clear" w:color="auto" w:fill="DAEEF3" w:themeFill="accent5" w:themeFillTint="33"/>
          </w:tcPr>
          <w:p w14:paraId="600BE84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lang w:val="en-US"/>
              </w:rPr>
              <w:t>20</w:t>
            </w:r>
            <w:r w:rsidRPr="00D43DEC">
              <w:rPr>
                <w:rFonts w:ascii="Calibri" w:hAnsi="Calibri" w:cs="Tahoma"/>
                <w:b/>
                <w:sz w:val="28"/>
                <w:szCs w:val="28"/>
              </w:rPr>
              <w:t>.</w:t>
            </w:r>
          </w:p>
        </w:tc>
        <w:tc>
          <w:tcPr>
            <w:tcW w:w="8956" w:type="dxa"/>
            <w:gridSpan w:val="2"/>
            <w:shd w:val="clear" w:color="auto" w:fill="DAEEF3" w:themeFill="accent5" w:themeFillTint="33"/>
          </w:tcPr>
          <w:p w14:paraId="43D9EBAA"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C1D9D26" w14:textId="77777777" w:rsidTr="00F41674">
        <w:trPr>
          <w:gridAfter w:val="3"/>
          <w:wAfter w:w="250" w:type="dxa"/>
        </w:trPr>
        <w:tc>
          <w:tcPr>
            <w:tcW w:w="575" w:type="dxa"/>
            <w:gridSpan w:val="2"/>
            <w:shd w:val="clear" w:color="auto" w:fill="DAEEF3" w:themeFill="accent5" w:themeFillTint="33"/>
          </w:tcPr>
          <w:p w14:paraId="283F0F22"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163449EB" w14:textId="77777777" w:rsidR="00D43DEC" w:rsidRPr="00D43DEC" w:rsidRDefault="00D43DEC" w:rsidP="00D43DEC">
            <w:pPr>
              <w:numPr>
                <w:ilvl w:val="0"/>
                <w:numId w:val="9"/>
              </w:numPr>
              <w:contextualSpacing/>
              <w:jc w:val="both"/>
              <w:rPr>
                <w:rFonts w:asciiTheme="minorHAnsi" w:hAnsiTheme="minorHAnsi" w:cs="Tahoma"/>
              </w:rPr>
            </w:pPr>
            <w:r w:rsidRPr="00D43DEC">
              <w:rPr>
                <w:rFonts w:asciiTheme="minorHAnsi" w:hAnsiTheme="minorHAnsi" w:cs="Tahoma"/>
              </w:rPr>
              <w:t>Άρθρα 63 έως 69 «</w:t>
            </w:r>
            <w:r w:rsidRPr="00D43DEC">
              <w:rPr>
                <w:rFonts w:asciiTheme="minorHAnsi" w:hAnsiTheme="minorHAnsi"/>
              </w:rPr>
              <w:t xml:space="preserve">Άρση αργίας αιρετών σε περίπτωση άρσης των περιοριστικών όρων ή της προσωρινής κράτησης μετά από αμετάκλητη παραπομπή για κακούργημα - Τροποποίηση της παρ. 1 του άρθρου 236Α του ν. 3852/2010, Υποχρεώσεις ελεγχόμενων προσώπων - Τροποποίηση της παρ. 1 του άρθρου 16Α </w:t>
            </w:r>
            <w:r w:rsidRPr="00D43DEC">
              <w:rPr>
                <w:rFonts w:asciiTheme="minorHAnsi" w:hAnsiTheme="minorHAnsi"/>
              </w:rPr>
              <w:lastRenderedPageBreak/>
              <w:t>του ν. 3023/2002, Μεταβίβαση στην Οικονομική Επιτροπή των Δήμων και των Περιφερειών αρμοδιότητας ίδρυσης ή συμμετοχής σε Αναπτυξιακό Οργανισμό Ο.Τ.Α. - Προσθήκη περ. κ’ στην παρ. 1 του άρθρου 72 και περ. </w:t>
            </w:r>
            <w:proofErr w:type="spellStart"/>
            <w:r w:rsidRPr="00D43DEC">
              <w:rPr>
                <w:rFonts w:asciiTheme="minorHAnsi" w:hAnsiTheme="minorHAnsi"/>
              </w:rPr>
              <w:t>ιθ’στην</w:t>
            </w:r>
            <w:proofErr w:type="spellEnd"/>
            <w:r w:rsidRPr="00D43DEC">
              <w:rPr>
                <w:rFonts w:asciiTheme="minorHAnsi" w:hAnsiTheme="minorHAnsi"/>
              </w:rPr>
              <w:t xml:space="preserve"> παρ. 1 του άρθρου 176 του ν. 3852/2010, Δυνατότητα επιλογής συμπαραστάτη του δημότη και της επιχείρησης και με τη χρήση ηλεκτρονικών μέσων - Προσθήκη πέμπτου εδαφίου στην παρ. 2 του άρθρου 77 του ν. 3852/2010, Εξαίρεση δημάρχων από την αναστολή άσκησης του λειτουργήματος του δικηγόρου - Τροποποίηση της παρ. 1 του άρθρου 31 του ν. 4194/2013, Παροχή δυνατότητας κίνησης υπηρεσιακών οχημάτων των Ο.Τ.Α. α’ και β’ βαθμού ή </w:t>
            </w:r>
            <w:proofErr w:type="spellStart"/>
            <w:r w:rsidRPr="00D43DEC">
              <w:rPr>
                <w:rFonts w:asciiTheme="minorHAnsi" w:hAnsiTheme="minorHAnsi"/>
              </w:rPr>
              <w:t>ν.π.δ.δ.</w:t>
            </w:r>
            <w:proofErr w:type="spellEnd"/>
            <w:r w:rsidRPr="00D43DEC">
              <w:rPr>
                <w:rFonts w:asciiTheme="minorHAnsi" w:hAnsiTheme="minorHAnsi"/>
              </w:rPr>
              <w:t xml:space="preserve"> αυτών, σε κατεπείγουσες περιπτώσεις, με έγκριση του Περιφερειάρχη του Δημάρχου ή του αιρετού μονοπρόσωπου οργάνου διοίκησης - Τροποποίηση της παρ. 3 του άρθρου 23 του ν. 4674/2020, Αναπλήρωση προϊσταμένων Γενικής Διεύθυνσης - Τροποποίηση της παρ. 1 του άρθρου 100 του ν. 3584/2007»</w:t>
            </w:r>
          </w:p>
          <w:p w14:paraId="6F04898B"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89" w:history="1">
              <w:r w:rsidRPr="00D43DEC">
                <w:rPr>
                  <w:rFonts w:ascii="Calibri" w:hAnsi="Calibri" w:cs="Tahoma"/>
                  <w:color w:val="0000FF"/>
                </w:rPr>
                <w:t>4795/2021</w:t>
              </w:r>
            </w:hyperlink>
            <w:r w:rsidRPr="00D43DEC">
              <w:rPr>
                <w:rFonts w:ascii="Calibri" w:hAnsi="Calibri" w:cs="Tahoma"/>
              </w:rPr>
              <w:t xml:space="preserve"> (ΦΕΚ Α΄62/17.04.2021).</w:t>
            </w:r>
          </w:p>
        </w:tc>
      </w:tr>
      <w:tr w:rsidR="00D43DEC" w:rsidRPr="00D43DEC" w14:paraId="1B5AE751" w14:textId="77777777" w:rsidTr="00F41674">
        <w:trPr>
          <w:gridAfter w:val="3"/>
          <w:wAfter w:w="250" w:type="dxa"/>
        </w:trPr>
        <w:tc>
          <w:tcPr>
            <w:tcW w:w="575" w:type="dxa"/>
            <w:gridSpan w:val="2"/>
            <w:shd w:val="clear" w:color="auto" w:fill="DAEEF3" w:themeFill="accent5" w:themeFillTint="33"/>
          </w:tcPr>
          <w:p w14:paraId="372273D3"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3FC2484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BB844BC" w14:textId="77777777" w:rsidTr="00F41674">
        <w:trPr>
          <w:gridAfter w:val="3"/>
          <w:wAfter w:w="250" w:type="dxa"/>
        </w:trPr>
        <w:tc>
          <w:tcPr>
            <w:tcW w:w="575" w:type="dxa"/>
            <w:gridSpan w:val="2"/>
            <w:shd w:val="clear" w:color="auto" w:fill="DAEEF3" w:themeFill="accent5" w:themeFillTint="33"/>
          </w:tcPr>
          <w:p w14:paraId="0968D204"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154D90CA"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i/>
              </w:rPr>
              <w:t>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w:t>
            </w:r>
            <w:r w:rsidRPr="00D43DEC">
              <w:rPr>
                <w:rFonts w:ascii="Calibri" w:hAnsi="Calibri" w:cs="Tahoma"/>
                <w:i/>
              </w:rPr>
              <w:t>»</w:t>
            </w:r>
          </w:p>
        </w:tc>
      </w:tr>
      <w:tr w:rsidR="00D43DEC" w:rsidRPr="00D43DEC" w14:paraId="41A14CBF" w14:textId="77777777" w:rsidTr="00F41674">
        <w:trPr>
          <w:gridAfter w:val="3"/>
          <w:wAfter w:w="250" w:type="dxa"/>
        </w:trPr>
        <w:tc>
          <w:tcPr>
            <w:tcW w:w="575" w:type="dxa"/>
            <w:gridSpan w:val="2"/>
            <w:shd w:val="clear" w:color="auto" w:fill="DAEEF3" w:themeFill="accent5" w:themeFillTint="33"/>
          </w:tcPr>
          <w:p w14:paraId="4731D8B5"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E536D9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4DB9D3D" w14:textId="77777777" w:rsidTr="00F41674">
        <w:trPr>
          <w:gridAfter w:val="3"/>
          <w:wAfter w:w="250" w:type="dxa"/>
        </w:trPr>
        <w:tc>
          <w:tcPr>
            <w:tcW w:w="575" w:type="dxa"/>
            <w:gridSpan w:val="2"/>
            <w:shd w:val="clear" w:color="auto" w:fill="DAEEF3" w:themeFill="accent5" w:themeFillTint="33"/>
          </w:tcPr>
          <w:p w14:paraId="640A0903"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700898D2"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DAEEF3" w:themeFill="accent5" w:themeFillTint="33"/>
              </w:rPr>
              <w:t>838/78 12.4.2021</w:t>
            </w:r>
          </w:p>
        </w:tc>
      </w:tr>
      <w:tr w:rsidR="00D43DEC" w:rsidRPr="00D43DEC" w14:paraId="4D246DBB" w14:textId="77777777" w:rsidTr="00F41674">
        <w:trPr>
          <w:gridAfter w:val="3"/>
          <w:wAfter w:w="250" w:type="dxa"/>
        </w:trPr>
        <w:tc>
          <w:tcPr>
            <w:tcW w:w="575" w:type="dxa"/>
            <w:gridSpan w:val="2"/>
            <w:shd w:val="clear" w:color="auto" w:fill="DAEEF3" w:themeFill="accent5" w:themeFillTint="33"/>
          </w:tcPr>
          <w:p w14:paraId="482BE4D5"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6F697A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F1B42AB" w14:textId="77777777" w:rsidTr="00F41674">
        <w:trPr>
          <w:gridAfter w:val="3"/>
          <w:wAfter w:w="250" w:type="dxa"/>
        </w:trPr>
        <w:tc>
          <w:tcPr>
            <w:tcW w:w="575" w:type="dxa"/>
            <w:gridSpan w:val="2"/>
            <w:shd w:val="clear" w:color="auto" w:fill="DAEEF3" w:themeFill="accent5" w:themeFillTint="33"/>
          </w:tcPr>
          <w:p w14:paraId="09928224"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497656F"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DAEEF3" w:themeFill="accent5" w:themeFillTint="33"/>
              </w:rPr>
              <w:t>Ρυθμίσεις θεμάτων αρμοδιότητας Υπουργείου Εσωτερικών.</w:t>
            </w:r>
          </w:p>
        </w:tc>
      </w:tr>
      <w:tr w:rsidR="00D43DEC" w:rsidRPr="00D43DEC" w14:paraId="0129D79E" w14:textId="77777777" w:rsidTr="00F41674">
        <w:tblPrEx>
          <w:shd w:val="clear" w:color="auto" w:fill="FFFFFF"/>
        </w:tblPrEx>
        <w:trPr>
          <w:gridBefore w:val="1"/>
          <w:wBefore w:w="113" w:type="dxa"/>
        </w:trPr>
        <w:tc>
          <w:tcPr>
            <w:tcW w:w="575" w:type="dxa"/>
            <w:gridSpan w:val="2"/>
            <w:shd w:val="clear" w:color="auto" w:fill="FFFFFF"/>
          </w:tcPr>
          <w:p w14:paraId="63D970D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21.</w:t>
            </w:r>
          </w:p>
        </w:tc>
        <w:tc>
          <w:tcPr>
            <w:tcW w:w="9093" w:type="dxa"/>
            <w:gridSpan w:val="4"/>
            <w:shd w:val="clear" w:color="auto" w:fill="FFFFFF"/>
          </w:tcPr>
          <w:p w14:paraId="27C9BB79"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725D7836" w14:textId="77777777" w:rsidTr="00F41674">
        <w:tblPrEx>
          <w:shd w:val="clear" w:color="auto" w:fill="FFFFFF"/>
        </w:tblPrEx>
        <w:trPr>
          <w:gridBefore w:val="1"/>
          <w:wBefore w:w="113" w:type="dxa"/>
        </w:trPr>
        <w:tc>
          <w:tcPr>
            <w:tcW w:w="575" w:type="dxa"/>
            <w:gridSpan w:val="2"/>
            <w:shd w:val="clear" w:color="auto" w:fill="FFFFFF"/>
          </w:tcPr>
          <w:p w14:paraId="3D4186E4"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5E09F0A"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«ΜΕΡΟΣ ΔΩΔΕΚΑΤΟ “ΛΟΙΠΕΣ ΕΠΕΙΓΟΥΣΕΣ ΔΙΑΤΑΞΕΙΣ”»</w:t>
            </w:r>
          </w:p>
          <w:p w14:paraId="61B9E8BD" w14:textId="77777777" w:rsidR="00CA465D" w:rsidRDefault="00D43DEC" w:rsidP="006203A4">
            <w:pPr>
              <w:numPr>
                <w:ilvl w:val="0"/>
                <w:numId w:val="9"/>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243</w:t>
            </w:r>
            <w:r w:rsidRPr="00D43DEC">
              <w:rPr>
                <w:rFonts w:ascii="Calibri" w:hAnsi="Calibri" w:cs="Tahoma"/>
              </w:rPr>
              <w:t xml:space="preserve"> </w:t>
            </w:r>
          </w:p>
          <w:p w14:paraId="65420923" w14:textId="16F8CC14" w:rsidR="00D43DEC" w:rsidRPr="00D43DEC" w:rsidRDefault="00D43DEC" w:rsidP="00CA465D">
            <w:pPr>
              <w:ind w:left="357"/>
              <w:contextualSpacing/>
              <w:jc w:val="both"/>
              <w:rPr>
                <w:rFonts w:ascii="Calibri" w:hAnsi="Calibri" w:cs="Tahoma"/>
              </w:rPr>
            </w:pPr>
            <w:r w:rsidRPr="00D43DEC">
              <w:rPr>
                <w:rFonts w:ascii="Calibri" w:hAnsi="Calibri" w:cs="Tahoma"/>
              </w:rPr>
              <w:t>«Παράταση ισχύος προϋπολογισμού Ο.Τ.Α. Α’ βαθμού»</w:t>
            </w:r>
          </w:p>
          <w:p w14:paraId="2D8DAE1D" w14:textId="77777777" w:rsidR="00CA465D" w:rsidRDefault="00D43DEC" w:rsidP="006203A4">
            <w:pPr>
              <w:numPr>
                <w:ilvl w:val="0"/>
                <w:numId w:val="9"/>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244 </w:t>
            </w:r>
          </w:p>
          <w:p w14:paraId="316580FF" w14:textId="342293D2" w:rsidR="00D43DEC" w:rsidRPr="00D43DEC" w:rsidRDefault="00D43DEC" w:rsidP="00CA465D">
            <w:pPr>
              <w:ind w:left="357"/>
              <w:contextualSpacing/>
              <w:jc w:val="both"/>
              <w:rPr>
                <w:rFonts w:ascii="Calibri" w:hAnsi="Calibri" w:cs="Tahoma"/>
              </w:rPr>
            </w:pPr>
            <w:r w:rsidRPr="00D43DEC">
              <w:rPr>
                <w:rFonts w:ascii="Calibri" w:hAnsi="Calibri" w:cs="Tahoma"/>
              </w:rPr>
              <w:t>«Ρύθμιση για τον μηχανισμό αποτροπής συσσώρευσης ληξιπρόθεσμων οφειλών προς τρίτους από τους οργανισμούς τοπικής αυτοδιοίκησης»</w:t>
            </w:r>
          </w:p>
          <w:p w14:paraId="2DF876DC" w14:textId="77777777" w:rsidR="00CA465D" w:rsidRDefault="00D43DEC" w:rsidP="006203A4">
            <w:pPr>
              <w:numPr>
                <w:ilvl w:val="0"/>
                <w:numId w:val="9"/>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245</w:t>
            </w:r>
            <w:r w:rsidRPr="00D43DEC">
              <w:rPr>
                <w:rFonts w:ascii="Calibri" w:hAnsi="Calibri" w:cs="Tahoma"/>
              </w:rPr>
              <w:t xml:space="preserve"> </w:t>
            </w:r>
          </w:p>
          <w:p w14:paraId="1E128517" w14:textId="2F5D6BAC" w:rsidR="00D43DEC" w:rsidRPr="00D43DEC" w:rsidRDefault="00D43DEC" w:rsidP="00CA465D">
            <w:pPr>
              <w:ind w:left="357"/>
              <w:contextualSpacing/>
              <w:jc w:val="both"/>
              <w:rPr>
                <w:rFonts w:ascii="Calibri" w:hAnsi="Calibri" w:cs="Tahoma"/>
              </w:rPr>
            </w:pPr>
            <w:r w:rsidRPr="00D43DEC">
              <w:rPr>
                <w:rFonts w:ascii="Calibri" w:hAnsi="Calibri" w:cs="Tahoma"/>
              </w:rPr>
              <w:t>«Τέλη υπέρ οργανισμών τοπικής αυτοδιοίκησης Α’ βαθμού - Τροποποίηση του άρθρου 1 του ν. 339/1976»</w:t>
            </w:r>
          </w:p>
          <w:p w14:paraId="54C90E65" w14:textId="77777777" w:rsidR="00CA465D" w:rsidRDefault="00D43DEC" w:rsidP="006203A4">
            <w:pPr>
              <w:numPr>
                <w:ilvl w:val="0"/>
                <w:numId w:val="9"/>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246 </w:t>
            </w:r>
          </w:p>
          <w:p w14:paraId="47887DA6" w14:textId="2FF49370" w:rsidR="00D43DEC" w:rsidRPr="00D43DEC" w:rsidRDefault="00D43DEC" w:rsidP="00CA465D">
            <w:pPr>
              <w:ind w:left="357"/>
              <w:contextualSpacing/>
              <w:jc w:val="both"/>
              <w:rPr>
                <w:rFonts w:ascii="Calibri" w:hAnsi="Calibri" w:cs="Tahoma"/>
              </w:rPr>
            </w:pPr>
            <w:r w:rsidRPr="00D43DEC">
              <w:rPr>
                <w:rFonts w:ascii="Calibri" w:hAnsi="Calibri" w:cs="Tahoma"/>
              </w:rPr>
              <w:t xml:space="preserve">«Λύση κοινωφελών επιχειρήσεων, Δ.Ε.Υ.Α. και των αμιγών επιχειρήσεων του </w:t>
            </w:r>
            <w:proofErr w:type="spellStart"/>
            <w:r w:rsidRPr="00D43DEC">
              <w:rPr>
                <w:rFonts w:ascii="Calibri" w:hAnsi="Calibri" w:cs="Tahoma"/>
              </w:rPr>
              <w:t>π.δ.</w:t>
            </w:r>
            <w:proofErr w:type="spellEnd"/>
            <w:r w:rsidRPr="00D43DEC">
              <w:rPr>
                <w:rFonts w:ascii="Calibri" w:hAnsi="Calibri" w:cs="Tahoma"/>
              </w:rPr>
              <w:t xml:space="preserve"> 410/1995 - Τροποποιήσεις του άρθρου 109 του ν. 3852/2010»</w:t>
            </w:r>
          </w:p>
          <w:p w14:paraId="124F95C4" w14:textId="77777777" w:rsidR="00CA465D" w:rsidRDefault="00D43DEC" w:rsidP="006203A4">
            <w:pPr>
              <w:numPr>
                <w:ilvl w:val="0"/>
                <w:numId w:val="9"/>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247 </w:t>
            </w:r>
          </w:p>
          <w:p w14:paraId="5A492F48" w14:textId="403A294F" w:rsidR="00D43DEC" w:rsidRPr="00D43DEC" w:rsidRDefault="00D43DEC" w:rsidP="00CA465D">
            <w:pPr>
              <w:ind w:left="357"/>
              <w:contextualSpacing/>
              <w:jc w:val="both"/>
              <w:rPr>
                <w:rFonts w:ascii="Calibri" w:hAnsi="Calibri" w:cs="Tahoma"/>
              </w:rPr>
            </w:pPr>
            <w:r w:rsidRPr="00D43DEC">
              <w:rPr>
                <w:rFonts w:ascii="Calibri" w:hAnsi="Calibri" w:cs="Tahoma"/>
              </w:rPr>
              <w:t>«Κάλυψη δράσεων πυροπροστασίας από τους συνδέσμους δήμων - Τροποποίηση του άρθρου 25 του ν. 4479/2017»</w:t>
            </w:r>
          </w:p>
          <w:p w14:paraId="44A7BF2A"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90" w:history="1">
              <w:r w:rsidRPr="00D43DEC">
                <w:rPr>
                  <w:rFonts w:ascii="Calibri" w:hAnsi="Calibri" w:cs="Tahoma"/>
                  <w:color w:val="0000FF"/>
                </w:rPr>
                <w:t>4798/2021</w:t>
              </w:r>
            </w:hyperlink>
            <w:r w:rsidRPr="00D43DEC">
              <w:rPr>
                <w:rFonts w:ascii="Calibri" w:hAnsi="Calibri" w:cs="Tahoma"/>
              </w:rPr>
              <w:t xml:space="preserve"> (ΦΕΚ Α΄/68/24.04.2021).</w:t>
            </w:r>
          </w:p>
        </w:tc>
      </w:tr>
      <w:tr w:rsidR="00D43DEC" w:rsidRPr="00D43DEC" w14:paraId="41C2C0D8" w14:textId="77777777" w:rsidTr="00F41674">
        <w:tblPrEx>
          <w:shd w:val="clear" w:color="auto" w:fill="FFFFFF"/>
        </w:tblPrEx>
        <w:trPr>
          <w:gridBefore w:val="1"/>
          <w:wBefore w:w="113" w:type="dxa"/>
        </w:trPr>
        <w:tc>
          <w:tcPr>
            <w:tcW w:w="575" w:type="dxa"/>
            <w:gridSpan w:val="2"/>
            <w:shd w:val="clear" w:color="auto" w:fill="FFFFFF"/>
          </w:tcPr>
          <w:p w14:paraId="06D9942D"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4162CD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69930AF" w14:textId="77777777" w:rsidTr="00F41674">
        <w:tblPrEx>
          <w:shd w:val="clear" w:color="auto" w:fill="FFFFFF"/>
        </w:tblPrEx>
        <w:trPr>
          <w:gridBefore w:val="1"/>
          <w:wBefore w:w="113" w:type="dxa"/>
        </w:trPr>
        <w:tc>
          <w:tcPr>
            <w:tcW w:w="575" w:type="dxa"/>
            <w:gridSpan w:val="2"/>
            <w:shd w:val="clear" w:color="auto" w:fill="FFFFFF"/>
          </w:tcPr>
          <w:p w14:paraId="676CF3A9"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59CC8863" w14:textId="77777777" w:rsidR="00D43DEC" w:rsidRPr="00D43DEC" w:rsidRDefault="00D43DEC" w:rsidP="00D43DEC">
            <w:pPr>
              <w:jc w:val="both"/>
              <w:rPr>
                <w:rFonts w:ascii="Calibri" w:hAnsi="Calibri" w:cs="Tahoma"/>
                <w:i/>
              </w:rPr>
            </w:pPr>
            <w:r w:rsidRPr="00D43DEC">
              <w:rPr>
                <w:rFonts w:ascii="Calibri" w:hAnsi="Calibri" w:cs="Tahoma"/>
                <w:i/>
              </w:rPr>
              <w:t>«Κώδικας δικαστικών υπαλλήλων και λοιπές επείγουσες διατάξεις»</w:t>
            </w:r>
          </w:p>
        </w:tc>
      </w:tr>
      <w:tr w:rsidR="00D43DEC" w:rsidRPr="00D43DEC" w14:paraId="6F85A5F0" w14:textId="77777777" w:rsidTr="00F41674">
        <w:tblPrEx>
          <w:shd w:val="clear" w:color="auto" w:fill="FFFFFF"/>
        </w:tblPrEx>
        <w:trPr>
          <w:gridBefore w:val="1"/>
          <w:wBefore w:w="113" w:type="dxa"/>
        </w:trPr>
        <w:tc>
          <w:tcPr>
            <w:tcW w:w="575" w:type="dxa"/>
            <w:gridSpan w:val="2"/>
            <w:shd w:val="clear" w:color="auto" w:fill="FFFFFF"/>
          </w:tcPr>
          <w:p w14:paraId="0DED6093"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69EA75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90FCE96" w14:textId="77777777" w:rsidTr="00F41674">
        <w:tblPrEx>
          <w:shd w:val="clear" w:color="auto" w:fill="FFFFFF"/>
        </w:tblPrEx>
        <w:trPr>
          <w:gridBefore w:val="1"/>
          <w:wBefore w:w="113" w:type="dxa"/>
        </w:trPr>
        <w:tc>
          <w:tcPr>
            <w:tcW w:w="575" w:type="dxa"/>
            <w:gridSpan w:val="2"/>
            <w:shd w:val="clear" w:color="auto" w:fill="FFFFFF"/>
          </w:tcPr>
          <w:p w14:paraId="753BEE62"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7350BBB"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860/52 20.4.2021</w:t>
            </w:r>
          </w:p>
        </w:tc>
      </w:tr>
      <w:tr w:rsidR="00D43DEC" w:rsidRPr="00D43DEC" w14:paraId="665599AB" w14:textId="77777777" w:rsidTr="00F41674">
        <w:tblPrEx>
          <w:shd w:val="clear" w:color="auto" w:fill="FFFFFF"/>
        </w:tblPrEx>
        <w:trPr>
          <w:gridBefore w:val="1"/>
          <w:wBefore w:w="113" w:type="dxa"/>
        </w:trPr>
        <w:tc>
          <w:tcPr>
            <w:tcW w:w="575" w:type="dxa"/>
            <w:gridSpan w:val="2"/>
            <w:shd w:val="clear" w:color="auto" w:fill="FFFFFF"/>
          </w:tcPr>
          <w:p w14:paraId="1E753F8A"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3134B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EBC885D" w14:textId="77777777" w:rsidTr="00F41674">
        <w:tblPrEx>
          <w:shd w:val="clear" w:color="auto" w:fill="FFFFFF"/>
        </w:tblPrEx>
        <w:trPr>
          <w:gridBefore w:val="1"/>
          <w:wBefore w:w="113" w:type="dxa"/>
        </w:trPr>
        <w:tc>
          <w:tcPr>
            <w:tcW w:w="575" w:type="dxa"/>
            <w:gridSpan w:val="2"/>
            <w:shd w:val="clear" w:color="auto" w:fill="FFFFFF"/>
          </w:tcPr>
          <w:p w14:paraId="7CF520A4"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2F22684"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του Υπουργείου Εσωτερικών.</w:t>
            </w:r>
          </w:p>
        </w:tc>
      </w:tr>
      <w:tr w:rsidR="00D43DEC" w:rsidRPr="00D43DEC" w14:paraId="694F84D0" w14:textId="77777777" w:rsidTr="00F41674">
        <w:trPr>
          <w:gridBefore w:val="1"/>
          <w:gridAfter w:val="2"/>
          <w:wBefore w:w="113" w:type="dxa"/>
          <w:wAfter w:w="58" w:type="dxa"/>
        </w:trPr>
        <w:tc>
          <w:tcPr>
            <w:tcW w:w="575" w:type="dxa"/>
            <w:gridSpan w:val="2"/>
            <w:shd w:val="clear" w:color="auto" w:fill="DAEEF3" w:themeFill="accent5" w:themeFillTint="33"/>
          </w:tcPr>
          <w:p w14:paraId="21C8660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lang w:val="en-US"/>
              </w:rPr>
              <w:t>22</w:t>
            </w:r>
            <w:r w:rsidRPr="00D43DEC">
              <w:rPr>
                <w:rFonts w:ascii="Calibri" w:hAnsi="Calibri" w:cs="Tahoma"/>
                <w:b/>
                <w:sz w:val="28"/>
                <w:szCs w:val="28"/>
              </w:rPr>
              <w:t>.</w:t>
            </w:r>
          </w:p>
        </w:tc>
        <w:tc>
          <w:tcPr>
            <w:tcW w:w="9035" w:type="dxa"/>
            <w:gridSpan w:val="2"/>
            <w:shd w:val="clear" w:color="auto" w:fill="DAEEF3" w:themeFill="accent5" w:themeFillTint="33"/>
          </w:tcPr>
          <w:p w14:paraId="1FFDDE8D"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6AA416A" w14:textId="77777777" w:rsidTr="00F41674">
        <w:trPr>
          <w:gridBefore w:val="1"/>
          <w:gridAfter w:val="2"/>
          <w:wBefore w:w="113" w:type="dxa"/>
          <w:wAfter w:w="58" w:type="dxa"/>
        </w:trPr>
        <w:tc>
          <w:tcPr>
            <w:tcW w:w="575" w:type="dxa"/>
            <w:gridSpan w:val="2"/>
            <w:shd w:val="clear" w:color="auto" w:fill="DAEEF3" w:themeFill="accent5" w:themeFillTint="33"/>
          </w:tcPr>
          <w:p w14:paraId="2AA7053E"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480E1A8"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ΜΕΡΟΣ Ζ’</w:t>
            </w:r>
          </w:p>
          <w:p w14:paraId="3F5DC478"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 xml:space="preserve"> ΛΟΙΠΕΣ ΔΙΑΤΑΞΕΙΣ</w:t>
            </w:r>
          </w:p>
          <w:p w14:paraId="0B4712A7" w14:textId="77777777" w:rsidR="00D43DEC" w:rsidRPr="00D43DEC" w:rsidRDefault="00D43DEC" w:rsidP="00D43DEC">
            <w:pPr>
              <w:contextualSpacing/>
              <w:jc w:val="center"/>
              <w:rPr>
                <w:rFonts w:asciiTheme="minorHAnsi" w:hAnsiTheme="minorHAnsi" w:cstheme="minorHAnsi"/>
                <w:b/>
                <w:sz w:val="16"/>
                <w:szCs w:val="16"/>
              </w:rPr>
            </w:pPr>
          </w:p>
          <w:p w14:paraId="40A34917"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 xml:space="preserve">ΚΕΦΑΛΑΙΟ Α’ </w:t>
            </w:r>
          </w:p>
          <w:p w14:paraId="5337C894"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ΔΙΑΤΑΞΕΙΣ ΓΙΑ ΤΑ ΠΟΛΙΤΙΚΑ ΚΟΜΜΑΤΑ</w:t>
            </w:r>
          </w:p>
          <w:p w14:paraId="1E16ABB6" w14:textId="77777777" w:rsidR="00D43DEC" w:rsidRPr="00D43DEC" w:rsidRDefault="00D43DEC" w:rsidP="00D43DEC">
            <w:pPr>
              <w:numPr>
                <w:ilvl w:val="0"/>
                <w:numId w:val="14"/>
              </w:numPr>
              <w:contextualSpacing/>
              <w:jc w:val="both"/>
              <w:rPr>
                <w:rFonts w:asciiTheme="minorHAnsi" w:hAnsiTheme="minorHAnsi" w:cstheme="minorHAnsi"/>
              </w:rPr>
            </w:pPr>
            <w:r w:rsidRPr="00D43DEC">
              <w:rPr>
                <w:rFonts w:asciiTheme="minorHAnsi" w:hAnsiTheme="minorHAnsi" w:cstheme="minorHAnsi"/>
                <w:b/>
              </w:rPr>
              <w:t>Άρθρο 92</w:t>
            </w:r>
            <w:r w:rsidRPr="00D43DEC">
              <w:rPr>
                <w:rFonts w:asciiTheme="minorHAnsi" w:hAnsiTheme="minorHAnsi" w:cstheme="minorHAnsi"/>
              </w:rPr>
              <w:t xml:space="preserve"> </w:t>
            </w:r>
          </w:p>
          <w:p w14:paraId="66C625B4"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 xml:space="preserve">«Στέρηση δικαιώματος εκλέγειν - Αντικατάσταση του άρθρου 5 του </w:t>
            </w:r>
            <w:proofErr w:type="spellStart"/>
            <w:r w:rsidRPr="00D43DEC">
              <w:rPr>
                <w:rFonts w:asciiTheme="minorHAnsi" w:hAnsiTheme="minorHAnsi" w:cstheme="minorHAnsi"/>
              </w:rPr>
              <w:t>π.δ.</w:t>
            </w:r>
            <w:proofErr w:type="spellEnd"/>
            <w:r w:rsidRPr="00D43DEC">
              <w:rPr>
                <w:rFonts w:asciiTheme="minorHAnsi" w:hAnsiTheme="minorHAnsi" w:cstheme="minorHAnsi"/>
              </w:rPr>
              <w:t xml:space="preserve"> 26/2012»</w:t>
            </w:r>
          </w:p>
          <w:p w14:paraId="5AA15A42" w14:textId="77777777" w:rsidR="00D43DEC" w:rsidRPr="00D43DEC" w:rsidRDefault="00D43DEC" w:rsidP="00D43DEC">
            <w:pPr>
              <w:numPr>
                <w:ilvl w:val="0"/>
                <w:numId w:val="14"/>
              </w:numPr>
              <w:contextualSpacing/>
              <w:jc w:val="both"/>
              <w:rPr>
                <w:rFonts w:asciiTheme="minorHAnsi" w:hAnsiTheme="minorHAnsi" w:cstheme="minorHAnsi"/>
              </w:rPr>
            </w:pPr>
            <w:r w:rsidRPr="00D43DEC">
              <w:rPr>
                <w:rFonts w:asciiTheme="minorHAnsi" w:hAnsiTheme="minorHAnsi" w:cstheme="minorHAnsi"/>
                <w:b/>
              </w:rPr>
              <w:t>Άρθρο 93</w:t>
            </w:r>
            <w:r w:rsidRPr="00D43DEC">
              <w:rPr>
                <w:rFonts w:asciiTheme="minorHAnsi" w:hAnsiTheme="minorHAnsi" w:cstheme="minorHAnsi"/>
              </w:rPr>
              <w:t xml:space="preserve"> </w:t>
            </w:r>
          </w:p>
          <w:p w14:paraId="7B107715"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 xml:space="preserve">«Δικαίωμα κατάρτισης συνδυασμών - Τροποποίηση του άρθρου 32 του </w:t>
            </w:r>
            <w:proofErr w:type="spellStart"/>
            <w:r w:rsidRPr="00D43DEC">
              <w:rPr>
                <w:rFonts w:asciiTheme="minorHAnsi" w:hAnsiTheme="minorHAnsi" w:cstheme="minorHAnsi"/>
              </w:rPr>
              <w:t>π.δ.</w:t>
            </w:r>
            <w:proofErr w:type="spellEnd"/>
            <w:r w:rsidRPr="00D43DEC">
              <w:rPr>
                <w:rFonts w:asciiTheme="minorHAnsi" w:hAnsiTheme="minorHAnsi" w:cstheme="minorHAnsi"/>
              </w:rPr>
              <w:t xml:space="preserve"> 26/2012»</w:t>
            </w:r>
          </w:p>
          <w:p w14:paraId="41B54A0E" w14:textId="77777777" w:rsidR="00D43DEC" w:rsidRPr="00D43DEC" w:rsidRDefault="00D43DEC" w:rsidP="00D43DEC">
            <w:pPr>
              <w:numPr>
                <w:ilvl w:val="0"/>
                <w:numId w:val="14"/>
              </w:numPr>
              <w:contextualSpacing/>
              <w:jc w:val="both"/>
              <w:rPr>
                <w:rFonts w:asciiTheme="minorHAnsi" w:hAnsiTheme="minorHAnsi" w:cstheme="minorHAnsi"/>
              </w:rPr>
            </w:pPr>
            <w:r w:rsidRPr="00D43DEC">
              <w:rPr>
                <w:rFonts w:asciiTheme="minorHAnsi" w:hAnsiTheme="minorHAnsi" w:cstheme="minorHAnsi"/>
                <w:b/>
              </w:rPr>
              <w:t>Άρθρο 94</w:t>
            </w:r>
            <w:r w:rsidRPr="00D43DEC">
              <w:rPr>
                <w:rFonts w:asciiTheme="minorHAnsi" w:hAnsiTheme="minorHAnsi" w:cstheme="minorHAnsi"/>
              </w:rPr>
              <w:t xml:space="preserve"> </w:t>
            </w:r>
          </w:p>
          <w:p w14:paraId="62E6C470"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«Ασυμβίβαστο καταδικασθέντος να κατέχει επιτελική θέση σε πολιτικό κόμμα»</w:t>
            </w:r>
          </w:p>
          <w:p w14:paraId="4A0AF639" w14:textId="77777777" w:rsidR="00D43DEC" w:rsidRPr="00D43DEC" w:rsidRDefault="00D43DEC" w:rsidP="00D43DEC">
            <w:pPr>
              <w:numPr>
                <w:ilvl w:val="0"/>
                <w:numId w:val="14"/>
              </w:numPr>
              <w:contextualSpacing/>
              <w:jc w:val="both"/>
              <w:rPr>
                <w:rFonts w:asciiTheme="minorHAnsi" w:hAnsiTheme="minorHAnsi" w:cstheme="minorHAnsi"/>
              </w:rPr>
            </w:pPr>
            <w:r w:rsidRPr="00D43DEC">
              <w:rPr>
                <w:rFonts w:asciiTheme="minorHAnsi" w:hAnsiTheme="minorHAnsi" w:cstheme="minorHAnsi"/>
                <w:b/>
              </w:rPr>
              <w:t>Άρθρο 95</w:t>
            </w:r>
            <w:r w:rsidRPr="00D43DEC">
              <w:rPr>
                <w:rFonts w:asciiTheme="minorHAnsi" w:hAnsiTheme="minorHAnsi" w:cstheme="minorHAnsi"/>
              </w:rPr>
              <w:t xml:space="preserve"> </w:t>
            </w:r>
          </w:p>
          <w:p w14:paraId="2194B403"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«Απαγόρευση ιδιωτικής χρηματοδότησης κομμάτων με πρόσωπα καταδικασθέντα σε επιτελική θέση - Προσθήκη παρ. 9 στο άρθρο 7 του ν. 3023/2002»</w:t>
            </w:r>
          </w:p>
          <w:p w14:paraId="60CA9F9E" w14:textId="77777777" w:rsidR="00D43DEC" w:rsidRPr="00D43DEC" w:rsidRDefault="00D43DEC" w:rsidP="00D43DEC">
            <w:pPr>
              <w:numPr>
                <w:ilvl w:val="0"/>
                <w:numId w:val="14"/>
              </w:numPr>
              <w:contextualSpacing/>
              <w:jc w:val="both"/>
              <w:rPr>
                <w:rFonts w:asciiTheme="minorHAnsi" w:hAnsiTheme="minorHAnsi" w:cstheme="minorHAnsi"/>
              </w:rPr>
            </w:pPr>
            <w:r w:rsidRPr="00D43DEC">
              <w:rPr>
                <w:rFonts w:asciiTheme="minorHAnsi" w:hAnsiTheme="minorHAnsi" w:cstheme="minorHAnsi"/>
                <w:b/>
              </w:rPr>
              <w:t>Άρθρο 96</w:t>
            </w:r>
            <w:r w:rsidRPr="00D43DEC">
              <w:rPr>
                <w:rFonts w:asciiTheme="minorHAnsi" w:hAnsiTheme="minorHAnsi" w:cstheme="minorHAnsi"/>
              </w:rPr>
              <w:t xml:space="preserve"> </w:t>
            </w:r>
          </w:p>
          <w:p w14:paraId="585A6A02"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«Αποκλεισμός κομμάτων με πρόσωπα καταδικασθέντα σε επιτελική θέση από ραδιοτηλεοπτική προβολή κατά την προεκλογική περίοδο και από χώρους υπαίθριας προβολής πολιτικών μηνυμάτων - Προσθήκη άρθρου 10Α στον ν. 3023/2002»</w:t>
            </w:r>
          </w:p>
          <w:p w14:paraId="1FA1A100" w14:textId="77777777" w:rsidR="00D43DEC" w:rsidRPr="00D43DEC" w:rsidRDefault="00D43DEC" w:rsidP="00D43DEC">
            <w:pPr>
              <w:contextualSpacing/>
              <w:jc w:val="both"/>
              <w:rPr>
                <w:rFonts w:asciiTheme="minorHAnsi" w:hAnsiTheme="minorHAnsi" w:cstheme="minorHAnsi"/>
              </w:rPr>
            </w:pPr>
            <w:r w:rsidRPr="00D43DEC">
              <w:rPr>
                <w:rFonts w:asciiTheme="minorHAnsi" w:hAnsiTheme="minorHAnsi" w:cstheme="minorHAnsi"/>
              </w:rPr>
              <w:t xml:space="preserve">του ν. </w:t>
            </w:r>
            <w:hyperlink r:id="rId91" w:history="1">
              <w:r w:rsidRPr="00D43DEC">
                <w:rPr>
                  <w:rFonts w:asciiTheme="minorHAnsi" w:hAnsiTheme="minorHAnsi" w:cstheme="minorHAnsi"/>
                  <w:color w:val="0000FF"/>
                </w:rPr>
                <w:t>4804/2021</w:t>
              </w:r>
            </w:hyperlink>
            <w:r w:rsidRPr="00D43DEC">
              <w:rPr>
                <w:rFonts w:asciiTheme="minorHAnsi" w:hAnsiTheme="minorHAnsi" w:cstheme="minorHAnsi"/>
              </w:rPr>
              <w:t xml:space="preserve"> (ΦΕΚ Α/90/05.06.2021).</w:t>
            </w:r>
          </w:p>
        </w:tc>
      </w:tr>
      <w:tr w:rsidR="00D43DEC" w:rsidRPr="00D43DEC" w14:paraId="534C4BCF" w14:textId="77777777" w:rsidTr="00F41674">
        <w:trPr>
          <w:gridBefore w:val="1"/>
          <w:gridAfter w:val="2"/>
          <w:wBefore w:w="113" w:type="dxa"/>
          <w:wAfter w:w="58" w:type="dxa"/>
        </w:trPr>
        <w:tc>
          <w:tcPr>
            <w:tcW w:w="575" w:type="dxa"/>
            <w:gridSpan w:val="2"/>
            <w:shd w:val="clear" w:color="auto" w:fill="DAEEF3" w:themeFill="accent5" w:themeFillTint="33"/>
          </w:tcPr>
          <w:p w14:paraId="1C9C2CC4"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2E6E29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9888711" w14:textId="77777777" w:rsidTr="00F41674">
        <w:trPr>
          <w:gridBefore w:val="1"/>
          <w:gridAfter w:val="2"/>
          <w:wBefore w:w="113" w:type="dxa"/>
          <w:wAfter w:w="58" w:type="dxa"/>
        </w:trPr>
        <w:tc>
          <w:tcPr>
            <w:tcW w:w="575" w:type="dxa"/>
            <w:gridSpan w:val="2"/>
            <w:shd w:val="clear" w:color="auto" w:fill="DAEEF3" w:themeFill="accent5" w:themeFillTint="33"/>
          </w:tcPr>
          <w:p w14:paraId="310519B2"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2BB77ECF" w14:textId="77777777" w:rsidR="00D43DEC" w:rsidRPr="00D43DEC" w:rsidRDefault="00D43DEC" w:rsidP="00D43DEC">
            <w:pPr>
              <w:jc w:val="both"/>
              <w:rPr>
                <w:rFonts w:ascii="Calibri" w:hAnsi="Calibri" w:cs="Tahoma"/>
                <w:i/>
              </w:rPr>
            </w:pPr>
            <w:r w:rsidRPr="00D43DEC">
              <w:rPr>
                <w:rFonts w:ascii="Calibri" w:hAnsi="Calibri" w:cs="Tahoma"/>
                <w:i/>
              </w:rPr>
              <w:t>«Εκλογή Δημοτικών και Περιφερειακών Αρχών και λοιπές διατάξεις»</w:t>
            </w:r>
          </w:p>
        </w:tc>
      </w:tr>
      <w:tr w:rsidR="00D43DEC" w:rsidRPr="00D43DEC" w14:paraId="0EC8F3B1" w14:textId="77777777" w:rsidTr="00F41674">
        <w:trPr>
          <w:gridBefore w:val="1"/>
          <w:gridAfter w:val="2"/>
          <w:wBefore w:w="113" w:type="dxa"/>
          <w:wAfter w:w="58" w:type="dxa"/>
        </w:trPr>
        <w:tc>
          <w:tcPr>
            <w:tcW w:w="575" w:type="dxa"/>
            <w:gridSpan w:val="2"/>
            <w:shd w:val="clear" w:color="auto" w:fill="DAEEF3" w:themeFill="accent5" w:themeFillTint="33"/>
          </w:tcPr>
          <w:p w14:paraId="45B27609"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A670F7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6090871" w14:textId="77777777" w:rsidTr="00F41674">
        <w:trPr>
          <w:gridBefore w:val="1"/>
          <w:gridAfter w:val="2"/>
          <w:wBefore w:w="113" w:type="dxa"/>
          <w:wAfter w:w="58" w:type="dxa"/>
        </w:trPr>
        <w:tc>
          <w:tcPr>
            <w:tcW w:w="575" w:type="dxa"/>
            <w:gridSpan w:val="2"/>
            <w:shd w:val="clear" w:color="auto" w:fill="DAEEF3" w:themeFill="accent5" w:themeFillTint="33"/>
          </w:tcPr>
          <w:p w14:paraId="4E398E43"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11138CB0"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909/90 28.5.2021</w:t>
            </w:r>
          </w:p>
        </w:tc>
      </w:tr>
      <w:tr w:rsidR="00D43DEC" w:rsidRPr="00D43DEC" w14:paraId="79535C64" w14:textId="77777777" w:rsidTr="00F41674">
        <w:trPr>
          <w:gridBefore w:val="1"/>
          <w:gridAfter w:val="2"/>
          <w:wBefore w:w="113" w:type="dxa"/>
          <w:wAfter w:w="58" w:type="dxa"/>
        </w:trPr>
        <w:tc>
          <w:tcPr>
            <w:tcW w:w="575" w:type="dxa"/>
            <w:gridSpan w:val="2"/>
            <w:shd w:val="clear" w:color="auto" w:fill="DAEEF3" w:themeFill="accent5" w:themeFillTint="33"/>
          </w:tcPr>
          <w:p w14:paraId="13959BFD"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D8DF09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6C94BCA" w14:textId="77777777" w:rsidTr="00F41674">
        <w:trPr>
          <w:gridBefore w:val="1"/>
          <w:gridAfter w:val="2"/>
          <w:wBefore w:w="113" w:type="dxa"/>
          <w:wAfter w:w="58" w:type="dxa"/>
        </w:trPr>
        <w:tc>
          <w:tcPr>
            <w:tcW w:w="575" w:type="dxa"/>
            <w:gridSpan w:val="2"/>
            <w:shd w:val="clear" w:color="auto" w:fill="DAEEF3" w:themeFill="accent5" w:themeFillTint="33"/>
          </w:tcPr>
          <w:p w14:paraId="0E0C67A2"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0CF07CB5" w14:textId="77777777" w:rsidR="00D43DEC" w:rsidRPr="00D43DEC" w:rsidRDefault="00D43DEC" w:rsidP="00D43DEC">
            <w:pPr>
              <w:jc w:val="both"/>
              <w:rPr>
                <w:rFonts w:asciiTheme="minorHAnsi" w:hAnsiTheme="minorHAnsi"/>
                <w:color w:val="000000"/>
                <w:shd w:val="clear" w:color="auto" w:fill="DAEEF3" w:themeFill="accent5" w:themeFillTint="33"/>
              </w:rPr>
            </w:pPr>
            <w:r w:rsidRPr="00D43DEC">
              <w:rPr>
                <w:rFonts w:asciiTheme="minorHAnsi" w:hAnsiTheme="minorHAnsi"/>
                <w:color w:val="000000"/>
                <w:shd w:val="clear" w:color="auto" w:fill="DAEEF3" w:themeFill="accent5" w:themeFillTint="33"/>
              </w:rPr>
              <w:t>Ρυθμίσεις θεμάτων αρμοδιότητας Υπουργείου Εσωτερικών:</w:t>
            </w:r>
          </w:p>
          <w:p w14:paraId="00ECF0D8" w14:textId="77777777" w:rsidR="00D43DEC" w:rsidRPr="00D43DEC" w:rsidRDefault="00D43DEC" w:rsidP="00577ECB">
            <w:pPr>
              <w:numPr>
                <w:ilvl w:val="0"/>
                <w:numId w:val="15"/>
              </w:numPr>
              <w:ind w:left="357" w:hanging="357"/>
              <w:contextualSpacing/>
              <w:jc w:val="both"/>
              <w:rPr>
                <w:rFonts w:asciiTheme="minorHAnsi" w:hAnsiTheme="minorHAnsi" w:cs="Tahoma"/>
              </w:rPr>
            </w:pPr>
            <w:r w:rsidRPr="00D43DEC">
              <w:rPr>
                <w:rFonts w:asciiTheme="minorHAnsi" w:hAnsiTheme="minorHAnsi" w:cs="Tahoma"/>
              </w:rPr>
              <w:t xml:space="preserve">Στέρηση δικαιώματος εκλέγειν - Αντικατάσταση άρθρου 5 </w:t>
            </w:r>
            <w:proofErr w:type="spellStart"/>
            <w:r w:rsidRPr="00D43DEC">
              <w:rPr>
                <w:rFonts w:asciiTheme="minorHAnsi" w:hAnsiTheme="minorHAnsi" w:cs="Tahoma"/>
              </w:rPr>
              <w:t>π.δ.</w:t>
            </w:r>
            <w:proofErr w:type="spellEnd"/>
            <w:r w:rsidRPr="00D43DEC">
              <w:rPr>
                <w:rFonts w:asciiTheme="minorHAnsi" w:hAnsiTheme="minorHAnsi" w:cs="Tahoma"/>
              </w:rPr>
              <w:t xml:space="preserve"> 26/2012. </w:t>
            </w:r>
          </w:p>
          <w:p w14:paraId="1CE02DB7" w14:textId="77777777" w:rsidR="00D43DEC" w:rsidRPr="00D43DEC" w:rsidRDefault="00D43DEC" w:rsidP="00577ECB">
            <w:pPr>
              <w:numPr>
                <w:ilvl w:val="0"/>
                <w:numId w:val="15"/>
              </w:numPr>
              <w:ind w:left="357" w:hanging="357"/>
              <w:contextualSpacing/>
              <w:jc w:val="both"/>
              <w:rPr>
                <w:rFonts w:asciiTheme="minorHAnsi" w:hAnsiTheme="minorHAnsi" w:cs="Tahoma"/>
              </w:rPr>
            </w:pPr>
            <w:r w:rsidRPr="00D43DEC">
              <w:rPr>
                <w:rFonts w:asciiTheme="minorHAnsi" w:hAnsiTheme="minorHAnsi" w:cs="Tahoma"/>
              </w:rPr>
              <w:t xml:space="preserve">Δικαίωμα κατάρτισης συνδυασμών - Τροποποίηση άρθρου 32 </w:t>
            </w:r>
            <w:proofErr w:type="spellStart"/>
            <w:r w:rsidRPr="00D43DEC">
              <w:rPr>
                <w:rFonts w:asciiTheme="minorHAnsi" w:hAnsiTheme="minorHAnsi" w:cs="Tahoma"/>
              </w:rPr>
              <w:t>π.δ.</w:t>
            </w:r>
            <w:proofErr w:type="spellEnd"/>
            <w:r w:rsidRPr="00D43DEC">
              <w:rPr>
                <w:rFonts w:asciiTheme="minorHAnsi" w:hAnsiTheme="minorHAnsi" w:cs="Tahoma"/>
              </w:rPr>
              <w:t xml:space="preserve"> 26/2012. </w:t>
            </w:r>
          </w:p>
          <w:p w14:paraId="5F469581" w14:textId="77777777" w:rsidR="00D43DEC" w:rsidRPr="00D43DEC" w:rsidRDefault="00D43DEC" w:rsidP="00577ECB">
            <w:pPr>
              <w:numPr>
                <w:ilvl w:val="0"/>
                <w:numId w:val="15"/>
              </w:numPr>
              <w:ind w:left="357" w:hanging="357"/>
              <w:contextualSpacing/>
              <w:jc w:val="both"/>
              <w:rPr>
                <w:rFonts w:asciiTheme="minorHAnsi" w:hAnsiTheme="minorHAnsi" w:cs="Tahoma"/>
              </w:rPr>
            </w:pPr>
            <w:r w:rsidRPr="00D43DEC">
              <w:rPr>
                <w:rFonts w:asciiTheme="minorHAnsi" w:hAnsiTheme="minorHAnsi" w:cs="Tahoma"/>
              </w:rPr>
              <w:t xml:space="preserve">Ασυμβίβαστο καταδικασθέντος να κατέχει επιτελική θέση σε πολιτικό κόμμα. </w:t>
            </w:r>
          </w:p>
          <w:p w14:paraId="31E25AE8" w14:textId="77777777" w:rsidR="00D43DEC" w:rsidRPr="00D43DEC" w:rsidRDefault="00D43DEC" w:rsidP="00577ECB">
            <w:pPr>
              <w:numPr>
                <w:ilvl w:val="0"/>
                <w:numId w:val="15"/>
              </w:numPr>
              <w:ind w:left="357" w:hanging="357"/>
              <w:contextualSpacing/>
              <w:jc w:val="both"/>
              <w:rPr>
                <w:rFonts w:asciiTheme="minorHAnsi" w:hAnsiTheme="minorHAnsi" w:cs="Tahoma"/>
              </w:rPr>
            </w:pPr>
            <w:r w:rsidRPr="00D43DEC">
              <w:rPr>
                <w:rFonts w:asciiTheme="minorHAnsi" w:hAnsiTheme="minorHAnsi" w:cs="Tahoma"/>
              </w:rPr>
              <w:t xml:space="preserve">Απαγόρευση ιδιωτικής χρηματοδότησης κομμάτων με πρόσωπα καταδικασθέντα σε επιτελική θέση - Προσθήκη παρ. 9 στο άρθρο 7 ν. 3023/2002. </w:t>
            </w:r>
          </w:p>
          <w:p w14:paraId="53C63AC4" w14:textId="77777777" w:rsidR="00D43DEC" w:rsidRPr="00D43DEC" w:rsidRDefault="00D43DEC" w:rsidP="00577ECB">
            <w:pPr>
              <w:numPr>
                <w:ilvl w:val="0"/>
                <w:numId w:val="15"/>
              </w:numPr>
              <w:ind w:left="357" w:hanging="357"/>
              <w:contextualSpacing/>
              <w:jc w:val="both"/>
              <w:rPr>
                <w:rFonts w:asciiTheme="minorHAnsi" w:hAnsiTheme="minorHAnsi" w:cs="Tahoma"/>
              </w:rPr>
            </w:pPr>
            <w:r w:rsidRPr="00D43DEC">
              <w:rPr>
                <w:rFonts w:asciiTheme="minorHAnsi" w:hAnsiTheme="minorHAnsi" w:cs="Tahoma"/>
              </w:rPr>
              <w:t>Αποκλεισμός κομμάτων με πρόσωπα καταδικασθέντα σε επιτελική θέση από ραδιοτηλεοπτική προβολή κατά την προεκλογική περίοδο και από χώρους υπαίθριας προβολής πολιτικών μηνυμάτων - Προσθήκη άρθρου 10Α στον ν. 3023/2002.</w:t>
            </w:r>
          </w:p>
        </w:tc>
      </w:tr>
      <w:tr w:rsidR="00D43DEC" w:rsidRPr="00D43DEC" w14:paraId="4904695E" w14:textId="77777777" w:rsidTr="00F41674">
        <w:tblPrEx>
          <w:shd w:val="clear" w:color="auto" w:fill="FFFFFF"/>
        </w:tblPrEx>
        <w:trPr>
          <w:gridAfter w:val="1"/>
          <w:wAfter w:w="34" w:type="dxa"/>
        </w:trPr>
        <w:tc>
          <w:tcPr>
            <w:tcW w:w="575" w:type="dxa"/>
            <w:gridSpan w:val="2"/>
            <w:shd w:val="clear" w:color="auto" w:fill="FFFFFF"/>
          </w:tcPr>
          <w:p w14:paraId="236D756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3</w:t>
            </w:r>
            <w:r w:rsidRPr="00D43DEC">
              <w:rPr>
                <w:rFonts w:ascii="Calibri" w:hAnsi="Calibri" w:cs="Tahoma"/>
                <w:b/>
                <w:sz w:val="28"/>
                <w:szCs w:val="28"/>
              </w:rPr>
              <w:t>.</w:t>
            </w:r>
          </w:p>
        </w:tc>
        <w:tc>
          <w:tcPr>
            <w:tcW w:w="9172" w:type="dxa"/>
            <w:gridSpan w:val="4"/>
            <w:shd w:val="clear" w:color="auto" w:fill="FFFFFF"/>
          </w:tcPr>
          <w:p w14:paraId="393CBA6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69C86CD7" w14:textId="77777777" w:rsidR="00D43DEC" w:rsidRPr="00D43DEC" w:rsidRDefault="00D43DEC" w:rsidP="00D43DEC">
            <w:pPr>
              <w:jc w:val="both"/>
              <w:rPr>
                <w:rFonts w:asciiTheme="minorHAnsi" w:hAnsiTheme="minorHAnsi" w:cs="Tahoma"/>
              </w:rPr>
            </w:pPr>
            <w:r w:rsidRPr="00D43DEC">
              <w:rPr>
                <w:rFonts w:asciiTheme="minorHAnsi" w:hAnsiTheme="minorHAnsi" w:cs="Tahoma"/>
              </w:rPr>
              <w:t>Άρθρα 30 έως 33 και 27 έως 29 «</w:t>
            </w:r>
            <w:r w:rsidRPr="00D43DEC">
              <w:rPr>
                <w:rFonts w:asciiTheme="minorHAnsi" w:hAnsiTheme="minorHAnsi"/>
              </w:rPr>
              <w:t xml:space="preserve">Εισαγωγικός διαγωνισμός της Εθνικής Σχολής Δημόσιας Διοίκησης και Αυτοδιοίκησης - Αντικατάσταση των παρ. 2, 5, 10 και 12 του άρθρου 17 του </w:t>
            </w:r>
            <w:proofErr w:type="spellStart"/>
            <w:r w:rsidRPr="00D43DEC">
              <w:rPr>
                <w:rFonts w:asciiTheme="minorHAnsi" w:hAnsiTheme="minorHAnsi"/>
              </w:rPr>
              <w:t>π.δ.</w:t>
            </w:r>
            <w:proofErr w:type="spellEnd"/>
            <w:r w:rsidRPr="00D43DEC">
              <w:rPr>
                <w:rFonts w:asciiTheme="minorHAnsi" w:hAnsiTheme="minorHAnsi"/>
              </w:rPr>
              <w:t xml:space="preserve"> 57/2007, Στάδια εισαγωγικού διαγωνισμού της Ε.Σ.Δ.Δ.Α. - Αντικατάσταση του άρθρου 18 του </w:t>
            </w:r>
            <w:proofErr w:type="spellStart"/>
            <w:r w:rsidRPr="00D43DEC">
              <w:rPr>
                <w:rFonts w:asciiTheme="minorHAnsi" w:hAnsiTheme="minorHAnsi"/>
              </w:rPr>
              <w:t>π.δ.</w:t>
            </w:r>
            <w:proofErr w:type="spellEnd"/>
            <w:r w:rsidRPr="00D43DEC">
              <w:rPr>
                <w:rFonts w:asciiTheme="minorHAnsi" w:hAnsiTheme="minorHAnsi"/>
              </w:rPr>
              <w:t xml:space="preserve"> 57/2007, Δήλωση προτίμησης - κατανομή σε Τμήματα - Τροποποίηση των παρ. 1 και 2 του άρθρου 19 του </w:t>
            </w:r>
            <w:proofErr w:type="spellStart"/>
            <w:r w:rsidRPr="00D43DEC">
              <w:rPr>
                <w:rFonts w:asciiTheme="minorHAnsi" w:hAnsiTheme="minorHAnsi"/>
              </w:rPr>
              <w:t>π.δ.</w:t>
            </w:r>
            <w:proofErr w:type="spellEnd"/>
            <w:r w:rsidRPr="00D43DEC">
              <w:rPr>
                <w:rFonts w:asciiTheme="minorHAnsi" w:hAnsiTheme="minorHAnsi"/>
              </w:rPr>
              <w:t xml:space="preserve"> 57/2007, Μεταβατική διάταξη,  Ρυθμίσεις για την κινητικότητα των υπαλλήλων του Δημοσίου - Τροποποίηση της περ. α) της παρ. 2 και της παρ. 4 του </w:t>
            </w:r>
            <w:r w:rsidRPr="00D43DEC">
              <w:rPr>
                <w:rFonts w:asciiTheme="minorHAnsi" w:hAnsiTheme="minorHAnsi"/>
              </w:rPr>
              <w:lastRenderedPageBreak/>
              <w:t>άρθρου 4, της παρ. 5 του άρθρου 6 και των παρ. 4 και 5 του άρθρου 7 του ν. 4440/2016, Μεταβατικές - Τελικές διατάξεις, Θητεία αιρετών μελών Υπηρεσιακών Συμβουλίων»</w:t>
            </w:r>
          </w:p>
        </w:tc>
      </w:tr>
      <w:tr w:rsidR="00D43DEC" w:rsidRPr="00D43DEC" w14:paraId="6DB87B89" w14:textId="77777777" w:rsidTr="00F41674">
        <w:tblPrEx>
          <w:shd w:val="clear" w:color="auto" w:fill="FFFFFF"/>
        </w:tblPrEx>
        <w:trPr>
          <w:gridAfter w:val="1"/>
          <w:wAfter w:w="34" w:type="dxa"/>
        </w:trPr>
        <w:tc>
          <w:tcPr>
            <w:tcW w:w="575" w:type="dxa"/>
            <w:gridSpan w:val="2"/>
            <w:shd w:val="clear" w:color="auto" w:fill="FFFFFF"/>
          </w:tcPr>
          <w:p w14:paraId="494B1F4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1FACDDD"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92" w:history="1">
              <w:r w:rsidRPr="00D43DEC">
                <w:rPr>
                  <w:rFonts w:ascii="Calibri" w:hAnsi="Calibri" w:cs="Tahoma"/>
                  <w:color w:val="0000FF"/>
                  <w:lang w:val="en-US"/>
                </w:rPr>
                <w:t>4807/2021</w:t>
              </w:r>
            </w:hyperlink>
            <w:r w:rsidRPr="00D43DEC">
              <w:rPr>
                <w:rFonts w:ascii="Calibri" w:hAnsi="Calibri" w:cs="Tahoma"/>
                <w:lang w:val="en-US"/>
              </w:rPr>
              <w:t xml:space="preserve"> </w:t>
            </w:r>
            <w:r w:rsidRPr="00D43DEC">
              <w:rPr>
                <w:rFonts w:ascii="Calibri" w:hAnsi="Calibri" w:cs="Tahoma"/>
              </w:rPr>
              <w:t>(ΦΕΚ Α΄/</w:t>
            </w:r>
            <w:r w:rsidRPr="00D43DEC">
              <w:rPr>
                <w:rFonts w:ascii="Calibri" w:hAnsi="Calibri" w:cs="Tahoma"/>
                <w:lang w:val="en-US"/>
              </w:rPr>
              <w:t>96</w:t>
            </w:r>
            <w:r w:rsidRPr="00D43DEC">
              <w:rPr>
                <w:rFonts w:ascii="Calibri" w:hAnsi="Calibri" w:cs="Tahoma"/>
              </w:rPr>
              <w:t>/</w:t>
            </w:r>
            <w:r w:rsidRPr="00D43DEC">
              <w:rPr>
                <w:rFonts w:ascii="Calibri" w:hAnsi="Calibri" w:cs="Tahoma"/>
                <w:lang w:val="en-US"/>
              </w:rPr>
              <w:t>11</w:t>
            </w:r>
            <w:r w:rsidRPr="00D43DEC">
              <w:rPr>
                <w:rFonts w:ascii="Calibri" w:hAnsi="Calibri" w:cs="Tahoma"/>
              </w:rPr>
              <w:t>.0</w:t>
            </w:r>
            <w:r w:rsidRPr="00D43DEC">
              <w:rPr>
                <w:rFonts w:ascii="Calibri" w:hAnsi="Calibri" w:cs="Tahoma"/>
                <w:lang w:val="en-US"/>
              </w:rPr>
              <w:t>6</w:t>
            </w:r>
            <w:r w:rsidRPr="00D43DEC">
              <w:rPr>
                <w:rFonts w:ascii="Calibri" w:hAnsi="Calibri" w:cs="Tahoma"/>
              </w:rPr>
              <w:t>.2021).</w:t>
            </w:r>
          </w:p>
        </w:tc>
      </w:tr>
      <w:tr w:rsidR="00D43DEC" w:rsidRPr="00D43DEC" w14:paraId="1AFADD48" w14:textId="77777777" w:rsidTr="00F41674">
        <w:tblPrEx>
          <w:shd w:val="clear" w:color="auto" w:fill="FFFFFF"/>
        </w:tblPrEx>
        <w:trPr>
          <w:gridAfter w:val="1"/>
          <w:wAfter w:w="34" w:type="dxa"/>
        </w:trPr>
        <w:tc>
          <w:tcPr>
            <w:tcW w:w="575" w:type="dxa"/>
            <w:gridSpan w:val="2"/>
            <w:shd w:val="clear" w:color="auto" w:fill="FFFFFF"/>
          </w:tcPr>
          <w:p w14:paraId="5968385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457DE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F454135" w14:textId="77777777" w:rsidTr="00F41674">
        <w:tblPrEx>
          <w:shd w:val="clear" w:color="auto" w:fill="FFFFFF"/>
        </w:tblPrEx>
        <w:trPr>
          <w:gridAfter w:val="1"/>
          <w:wAfter w:w="34" w:type="dxa"/>
        </w:trPr>
        <w:tc>
          <w:tcPr>
            <w:tcW w:w="575" w:type="dxa"/>
            <w:gridSpan w:val="2"/>
            <w:shd w:val="clear" w:color="auto" w:fill="FFFFFF"/>
          </w:tcPr>
          <w:p w14:paraId="2507E40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AC2D3D4" w14:textId="77777777" w:rsidR="00D43DEC" w:rsidRPr="00D43DEC" w:rsidRDefault="00D43DEC" w:rsidP="00D43DEC">
            <w:pPr>
              <w:jc w:val="both"/>
              <w:rPr>
                <w:rFonts w:ascii="Calibri" w:hAnsi="Calibri" w:cs="Tahoma"/>
                <w:i/>
              </w:rPr>
            </w:pPr>
            <w:r w:rsidRPr="00D43DEC">
              <w:rPr>
                <w:rFonts w:ascii="Calibri" w:hAnsi="Calibri" w:cs="Tahoma"/>
                <w:i/>
              </w:rPr>
              <w:t>«Θεσμικό πλαίσιο τηλεργασίας, διατάξεις για το ανθρώπινο δυναμικό του δημοσίου τομέα και άλλες επείγουσες ρυθμίσεις»</w:t>
            </w:r>
          </w:p>
        </w:tc>
      </w:tr>
      <w:tr w:rsidR="00D43DEC" w:rsidRPr="00D43DEC" w14:paraId="5C204461" w14:textId="77777777" w:rsidTr="00F41674">
        <w:tblPrEx>
          <w:shd w:val="clear" w:color="auto" w:fill="FFFFFF"/>
        </w:tblPrEx>
        <w:trPr>
          <w:gridAfter w:val="1"/>
          <w:wAfter w:w="34" w:type="dxa"/>
        </w:trPr>
        <w:tc>
          <w:tcPr>
            <w:tcW w:w="575" w:type="dxa"/>
            <w:gridSpan w:val="2"/>
            <w:shd w:val="clear" w:color="auto" w:fill="FFFFFF"/>
          </w:tcPr>
          <w:p w14:paraId="7EE37C3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8226F9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3ABFB27" w14:textId="77777777" w:rsidTr="00F41674">
        <w:tblPrEx>
          <w:shd w:val="clear" w:color="auto" w:fill="FFFFFF"/>
        </w:tblPrEx>
        <w:trPr>
          <w:gridAfter w:val="1"/>
          <w:wAfter w:w="34" w:type="dxa"/>
        </w:trPr>
        <w:tc>
          <w:tcPr>
            <w:tcW w:w="575" w:type="dxa"/>
            <w:gridSpan w:val="2"/>
            <w:shd w:val="clear" w:color="auto" w:fill="FFFFFF"/>
          </w:tcPr>
          <w:p w14:paraId="5CEC2A8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B298A4F"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FFFFFF"/>
              </w:rPr>
              <w:t>918/97 8.6.2021</w:t>
            </w:r>
          </w:p>
        </w:tc>
      </w:tr>
      <w:tr w:rsidR="00D43DEC" w:rsidRPr="00D43DEC" w14:paraId="7E9A6015" w14:textId="77777777" w:rsidTr="00F41674">
        <w:tblPrEx>
          <w:shd w:val="clear" w:color="auto" w:fill="FFFFFF"/>
        </w:tblPrEx>
        <w:trPr>
          <w:gridAfter w:val="1"/>
          <w:wAfter w:w="34" w:type="dxa"/>
        </w:trPr>
        <w:tc>
          <w:tcPr>
            <w:tcW w:w="575" w:type="dxa"/>
            <w:gridSpan w:val="2"/>
            <w:shd w:val="clear" w:color="auto" w:fill="FFFFFF"/>
          </w:tcPr>
          <w:p w14:paraId="67CEC3C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239CDD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E272684" w14:textId="77777777" w:rsidTr="00F41674">
        <w:tblPrEx>
          <w:shd w:val="clear" w:color="auto" w:fill="FFFFFF"/>
        </w:tblPrEx>
        <w:trPr>
          <w:gridAfter w:val="1"/>
          <w:wAfter w:w="34" w:type="dxa"/>
        </w:trPr>
        <w:tc>
          <w:tcPr>
            <w:tcW w:w="575" w:type="dxa"/>
            <w:gridSpan w:val="2"/>
            <w:shd w:val="clear" w:color="auto" w:fill="FFFFFF"/>
          </w:tcPr>
          <w:p w14:paraId="0365019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F9CC80"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FFFFFF"/>
              </w:rPr>
              <w:t xml:space="preserve">1. Εισαγωγικός διαγωνισμός της Εθνικής Σχολής Δημόσιας Διοίκησης και Αυτοδιοίκησης - Αντικατάσταση των παρ. 2, 5, 10 και 12 του άρθρου 17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2. Στάδια εισαγωγικού διαγωνισμού της Ε.Σ.Δ.Δ.Α. - Αντικατάσταση του άρθρου 18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3. Δήλωση προτίμησης - κατανομή σε Τμήματα - Τροποποίηση των παρ. 1 και 2 του άρθρου 19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4. Μεταβατική διάταξη 5. Ρυθμίσεις για την κινητικότητα των υπαλλήλων του Δημοσίου - Τροποποίηση της περ. α) της παρ. 2 και της παρ. 4 του άρθρου 4, της παρ. 5 του άρθρου 6 και των παρ. 4 και 5 του άρθρου 7 του ν. 4440/2016.</w:t>
            </w:r>
          </w:p>
        </w:tc>
      </w:tr>
      <w:tr w:rsidR="00D43DEC" w:rsidRPr="00D43DEC" w14:paraId="18AEFF2F" w14:textId="77777777" w:rsidTr="00F41674">
        <w:trPr>
          <w:gridAfter w:val="1"/>
          <w:wAfter w:w="34" w:type="dxa"/>
        </w:trPr>
        <w:tc>
          <w:tcPr>
            <w:tcW w:w="575" w:type="dxa"/>
            <w:gridSpan w:val="2"/>
            <w:shd w:val="clear" w:color="auto" w:fill="DAEEF3"/>
          </w:tcPr>
          <w:p w14:paraId="0EFD4B8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24.</w:t>
            </w:r>
          </w:p>
        </w:tc>
        <w:tc>
          <w:tcPr>
            <w:tcW w:w="9172" w:type="dxa"/>
            <w:gridSpan w:val="4"/>
            <w:shd w:val="clear" w:color="auto" w:fill="DAEEF3"/>
          </w:tcPr>
          <w:p w14:paraId="26474F03"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2A39850" w14:textId="77777777" w:rsidTr="00F41674">
        <w:trPr>
          <w:gridAfter w:val="1"/>
          <w:wAfter w:w="34" w:type="dxa"/>
        </w:trPr>
        <w:tc>
          <w:tcPr>
            <w:tcW w:w="575" w:type="dxa"/>
            <w:gridSpan w:val="2"/>
            <w:shd w:val="clear" w:color="auto" w:fill="DAEEF3"/>
          </w:tcPr>
          <w:p w14:paraId="0C80606E"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40011D6" w14:textId="2A908998" w:rsidR="00D43DEC" w:rsidRPr="00D43DEC" w:rsidRDefault="00D43DEC" w:rsidP="00D43DEC">
            <w:pPr>
              <w:contextualSpacing/>
              <w:jc w:val="both"/>
              <w:rPr>
                <w:rFonts w:asciiTheme="minorHAnsi" w:hAnsiTheme="minorHAnsi" w:cs="Tahoma"/>
              </w:rPr>
            </w:pPr>
            <w:r w:rsidRPr="00D43DEC">
              <w:rPr>
                <w:rFonts w:asciiTheme="minorHAnsi" w:hAnsiTheme="minorHAnsi" w:cs="Tahoma"/>
              </w:rPr>
              <w:t>Άρθρα 34 έως 41 «</w:t>
            </w:r>
            <w:r w:rsidRPr="00D43DEC">
              <w:rPr>
                <w:rFonts w:asciiTheme="minorHAnsi" w:hAnsiTheme="minorHAnsi"/>
              </w:rPr>
              <w:t xml:space="preserve">Απογραφή ακίνητης περιουσίας δημοτικών βρεφικών και παιδικών σταθμών - Τροποποίηση του άρθρου 53 του ν. 4735/2020, Έκτακτη ρύθμιση οφειλών προς Ο.Τ.Α. α’ βαθμού - Τροποποίηση της παρ. 1 του άρθρου 165 του ν. 4764/2020, Προθεσμία και τρόπος υποβολής αίτησης ρύθμισης οφειλών προς Ο.Τ.Α. α’ βαθμού - Τροποποίηση της παρ. 1 του άρθρου 166 του ν. 4764/2020, Παρατάσεις μισθώσεων δημοτικών ακινήτων και κυλικείων - Τροποποίηση των παρ. 1 και 3 του άρθρου 49 του ν. 4795/2021, Ειδικό Αναπτυξιακό Πρόγραμμα Οργανισμών Τοπικής </w:t>
            </w:r>
            <w:proofErr w:type="spellStart"/>
            <w:r w:rsidRPr="00D43DEC">
              <w:rPr>
                <w:rFonts w:asciiTheme="minorHAnsi" w:hAnsiTheme="minorHAnsi"/>
              </w:rPr>
              <w:t>Αυτοδιoίκησης</w:t>
            </w:r>
            <w:proofErr w:type="spellEnd"/>
            <w:r w:rsidRPr="00D43DEC">
              <w:rPr>
                <w:rFonts w:asciiTheme="minorHAnsi" w:hAnsiTheme="minorHAnsi"/>
              </w:rPr>
              <w:t xml:space="preserve"> (Ο.Τ.Α.) α’ και β’ βαθμού, Συνδέσμων Δήμων και των νομικών προσώπων των Ο.Τ.Α. - Τροποποίηση του άρθρου 69 του ν. 4509/2017, Ρύθμιση θεμάτων επιχειρήσεων που συστήνονται για τη φιλοξενία του θεσμού «Πολιτιστική Πρωτεύουσα της Ευρώπης» - Τροποποίηση της παρ. 2 του άρθρου 107 του ν. 3852/2010, Κωδικοποίηση με προεδρικό διάταγμα των διατάξεων για τη χρηματοδότηση των πολιτικών κομμάτων και των συνασπισμών κομμάτων, των συνασπισμών κομμάτων και των υποψηφίων ή/και αιρετών της Βουλής των Ελλήνων και του Ευρωπαϊκού Κοινοβουλίου, Παράταση θητείας οργάνων διοίκησης σωματείων, συλλόγων γονέων μαθητών πρωτοβάθμιας και δευτεροβάθμιας εκπαίδευσης και αθλητικών ενώσεων»</w:t>
            </w:r>
          </w:p>
          <w:p w14:paraId="01B9093A"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3" w:history="1">
              <w:r w:rsidRPr="00D43DEC">
                <w:rPr>
                  <w:rFonts w:ascii="Calibri" w:hAnsi="Calibri" w:cs="Tahoma"/>
                  <w:color w:val="0000FF"/>
                </w:rPr>
                <w:t>4807/2021</w:t>
              </w:r>
            </w:hyperlink>
            <w:r w:rsidRPr="00D43DEC">
              <w:rPr>
                <w:rFonts w:ascii="Calibri" w:hAnsi="Calibri" w:cs="Tahoma"/>
              </w:rPr>
              <w:t xml:space="preserve"> (ΦΕΚ Α΄/96/11.06.2021)</w:t>
            </w:r>
          </w:p>
        </w:tc>
      </w:tr>
      <w:tr w:rsidR="00D43DEC" w:rsidRPr="00D43DEC" w14:paraId="0B1B5500" w14:textId="77777777" w:rsidTr="00F41674">
        <w:trPr>
          <w:gridAfter w:val="1"/>
          <w:wAfter w:w="34" w:type="dxa"/>
        </w:trPr>
        <w:tc>
          <w:tcPr>
            <w:tcW w:w="575" w:type="dxa"/>
            <w:gridSpan w:val="2"/>
            <w:shd w:val="clear" w:color="auto" w:fill="DAEEF3"/>
          </w:tcPr>
          <w:p w14:paraId="49170F4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4B1FBF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B89F9AD" w14:textId="77777777" w:rsidTr="00F41674">
        <w:trPr>
          <w:gridAfter w:val="1"/>
          <w:wAfter w:w="34" w:type="dxa"/>
        </w:trPr>
        <w:tc>
          <w:tcPr>
            <w:tcW w:w="575" w:type="dxa"/>
            <w:gridSpan w:val="2"/>
            <w:shd w:val="clear" w:color="auto" w:fill="DAEEF3"/>
          </w:tcPr>
          <w:p w14:paraId="32988B8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12ECD62" w14:textId="77777777" w:rsidR="00D43DEC" w:rsidRPr="00D43DEC" w:rsidRDefault="00D43DEC" w:rsidP="00D43DEC">
            <w:pPr>
              <w:jc w:val="both"/>
              <w:rPr>
                <w:rFonts w:ascii="Calibri" w:hAnsi="Calibri" w:cs="Tahoma"/>
                <w:i/>
              </w:rPr>
            </w:pPr>
            <w:r w:rsidRPr="00D43DEC">
              <w:rPr>
                <w:rFonts w:ascii="Calibri" w:hAnsi="Calibri" w:cs="Tahoma"/>
                <w:i/>
              </w:rPr>
              <w:t>«Θεσμικό πλαίσιο τηλεργασίας, διατάξεις για το ανθρώπινο δυναμικό του δημοσίου τομέα και άλλες επείγουσες ρυθμίσεις»</w:t>
            </w:r>
          </w:p>
        </w:tc>
      </w:tr>
      <w:tr w:rsidR="00D43DEC" w:rsidRPr="00D43DEC" w14:paraId="7F09E814" w14:textId="77777777" w:rsidTr="00F41674">
        <w:trPr>
          <w:gridAfter w:val="1"/>
          <w:wAfter w:w="34" w:type="dxa"/>
        </w:trPr>
        <w:tc>
          <w:tcPr>
            <w:tcW w:w="575" w:type="dxa"/>
            <w:gridSpan w:val="2"/>
            <w:shd w:val="clear" w:color="auto" w:fill="DAEEF3"/>
          </w:tcPr>
          <w:p w14:paraId="173C29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A1E7F6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CCB8CF8" w14:textId="77777777" w:rsidTr="00F41674">
        <w:trPr>
          <w:gridAfter w:val="1"/>
          <w:wAfter w:w="34" w:type="dxa"/>
        </w:trPr>
        <w:tc>
          <w:tcPr>
            <w:tcW w:w="575" w:type="dxa"/>
            <w:gridSpan w:val="2"/>
            <w:shd w:val="clear" w:color="auto" w:fill="DAEEF3"/>
          </w:tcPr>
          <w:p w14:paraId="3A1955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8FF7F82"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DAEEF3" w:themeFill="accent5" w:themeFillTint="33"/>
              </w:rPr>
              <w:t>922/101 8.6.2021</w:t>
            </w:r>
          </w:p>
        </w:tc>
      </w:tr>
      <w:tr w:rsidR="00D43DEC" w:rsidRPr="00D43DEC" w14:paraId="72B1F827" w14:textId="77777777" w:rsidTr="00F41674">
        <w:trPr>
          <w:gridAfter w:val="1"/>
          <w:wAfter w:w="34" w:type="dxa"/>
        </w:trPr>
        <w:tc>
          <w:tcPr>
            <w:tcW w:w="575" w:type="dxa"/>
            <w:gridSpan w:val="2"/>
            <w:shd w:val="clear" w:color="auto" w:fill="DAEEF3"/>
          </w:tcPr>
          <w:p w14:paraId="27EBF1E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1AC868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5223A0D" w14:textId="77777777" w:rsidTr="00F41674">
        <w:trPr>
          <w:gridAfter w:val="1"/>
          <w:wAfter w:w="34" w:type="dxa"/>
        </w:trPr>
        <w:tc>
          <w:tcPr>
            <w:tcW w:w="575" w:type="dxa"/>
            <w:gridSpan w:val="2"/>
            <w:shd w:val="clear" w:color="auto" w:fill="DAEEF3"/>
          </w:tcPr>
          <w:p w14:paraId="3089EDD3"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367582A8"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DAEEF3" w:themeFill="accent5" w:themeFillTint="33"/>
              </w:rPr>
              <w:t>Ρυθμίσεις θεμάτων αρμοδιότητας του Υπουργείου Εσωτερικών.</w:t>
            </w:r>
          </w:p>
        </w:tc>
      </w:tr>
      <w:tr w:rsidR="00D43DEC" w:rsidRPr="00D43DEC" w14:paraId="411428BB" w14:textId="77777777" w:rsidTr="00F41674">
        <w:tblPrEx>
          <w:shd w:val="clear" w:color="auto" w:fill="FFFFFF"/>
        </w:tblPrEx>
        <w:trPr>
          <w:gridAfter w:val="1"/>
          <w:wAfter w:w="34" w:type="dxa"/>
        </w:trPr>
        <w:tc>
          <w:tcPr>
            <w:tcW w:w="575" w:type="dxa"/>
            <w:gridSpan w:val="2"/>
            <w:shd w:val="clear" w:color="auto" w:fill="FFFFFF"/>
          </w:tcPr>
          <w:p w14:paraId="1D19E87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5</w:t>
            </w:r>
            <w:r w:rsidRPr="00D43DEC">
              <w:rPr>
                <w:rFonts w:ascii="Calibri" w:hAnsi="Calibri" w:cs="Tahoma"/>
                <w:b/>
                <w:sz w:val="28"/>
                <w:szCs w:val="28"/>
              </w:rPr>
              <w:t>.</w:t>
            </w:r>
          </w:p>
        </w:tc>
        <w:tc>
          <w:tcPr>
            <w:tcW w:w="9172" w:type="dxa"/>
            <w:gridSpan w:val="4"/>
            <w:shd w:val="clear" w:color="auto" w:fill="FFFFFF"/>
          </w:tcPr>
          <w:p w14:paraId="05F77AE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02333582"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 xml:space="preserve">ΜΕΡΟΣ Ε’ </w:t>
            </w:r>
          </w:p>
          <w:p w14:paraId="01986F2F"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ΑΛΛΕΣ ΕΠΕΙΓΟΥΣΕΣ ΡΥΘΜΙΣΕΙΣ</w:t>
            </w:r>
          </w:p>
          <w:p w14:paraId="4FEDFEF8"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lastRenderedPageBreak/>
              <w:t xml:space="preserve">ΚΕΦΑΛΑΙΟ Α’ </w:t>
            </w:r>
          </w:p>
          <w:p w14:paraId="785B56F6"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ΡΥΘΜΙΣΕΙΣ ΤΟΥ ΥΠΟΥΡΓΕΙΟΥ ΕΣΩΤΕΡΙΚΩΝ</w:t>
            </w:r>
          </w:p>
          <w:p w14:paraId="63241786"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57 </w:t>
            </w:r>
          </w:p>
          <w:p w14:paraId="7AA748C4"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«Προσωπικό καθαριότητας σχολικών μονάδων - Δ.Ι.Ε.Κ. - Σ.Δ.Ε. –</w:t>
            </w:r>
          </w:p>
          <w:p w14:paraId="7E9F864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 xml:space="preserve">Τροποποίηση της </w:t>
            </w:r>
            <w:proofErr w:type="spellStart"/>
            <w:r w:rsidRPr="00D43DEC">
              <w:rPr>
                <w:rFonts w:asciiTheme="minorHAnsi" w:hAnsiTheme="minorHAnsi" w:cs="Tahoma"/>
              </w:rPr>
              <w:t>υποπερ</w:t>
            </w:r>
            <w:proofErr w:type="spellEnd"/>
            <w:r w:rsidRPr="00D43DEC">
              <w:rPr>
                <w:rFonts w:asciiTheme="minorHAnsi" w:hAnsiTheme="minorHAnsi" w:cs="Tahoma"/>
              </w:rPr>
              <w:t>. </w:t>
            </w:r>
            <w:proofErr w:type="spellStart"/>
            <w:r w:rsidRPr="00D43DEC">
              <w:rPr>
                <w:rFonts w:asciiTheme="minorHAnsi" w:hAnsiTheme="minorHAnsi" w:cs="Tahoma"/>
              </w:rPr>
              <w:t>ββ</w:t>
            </w:r>
            <w:proofErr w:type="spellEnd"/>
            <w:r w:rsidRPr="00D43DEC">
              <w:rPr>
                <w:rFonts w:asciiTheme="minorHAnsi" w:hAnsiTheme="minorHAnsi" w:cs="Tahoma"/>
              </w:rPr>
              <w:t xml:space="preserve">’ και κατάργηση της </w:t>
            </w:r>
            <w:proofErr w:type="spellStart"/>
            <w:r w:rsidRPr="00D43DEC">
              <w:rPr>
                <w:rFonts w:asciiTheme="minorHAnsi" w:hAnsiTheme="minorHAnsi" w:cs="Tahoma"/>
              </w:rPr>
              <w:t>υποπερ</w:t>
            </w:r>
            <w:proofErr w:type="spellEnd"/>
            <w:r w:rsidRPr="00D43DEC">
              <w:rPr>
                <w:rFonts w:asciiTheme="minorHAnsi" w:hAnsiTheme="minorHAnsi" w:cs="Tahoma"/>
              </w:rPr>
              <w:t>. </w:t>
            </w:r>
            <w:proofErr w:type="spellStart"/>
            <w:r w:rsidRPr="00D43DEC">
              <w:rPr>
                <w:rFonts w:asciiTheme="minorHAnsi" w:hAnsiTheme="minorHAnsi" w:cs="Tahoma"/>
              </w:rPr>
              <w:t>γγ</w:t>
            </w:r>
            <w:proofErr w:type="spellEnd"/>
            <w:r w:rsidRPr="00D43DEC">
              <w:rPr>
                <w:rFonts w:asciiTheme="minorHAnsi" w:hAnsiTheme="minorHAnsi" w:cs="Tahoma"/>
              </w:rPr>
              <w:t>’ της περ. γ’</w:t>
            </w:r>
          </w:p>
          <w:p w14:paraId="48EF5465"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της παρ. 1 του άρθρου 18 του ν. 3870/2010»</w:t>
            </w:r>
          </w:p>
          <w:p w14:paraId="2085713F"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58 </w:t>
            </w:r>
          </w:p>
          <w:p w14:paraId="3A564D76"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«Παράταση ισχύος εγκριτικών αποφάσεων της Επιτροπής της υπ’ </w:t>
            </w:r>
            <w:proofErr w:type="spellStart"/>
            <w:r w:rsidRPr="00D43DEC">
              <w:rPr>
                <w:rFonts w:asciiTheme="minorHAnsi" w:hAnsiTheme="minorHAnsi" w:cs="Tahoma"/>
              </w:rPr>
              <w:t>αρ</w:t>
            </w:r>
            <w:proofErr w:type="spellEnd"/>
            <w:r w:rsidRPr="00D43DEC">
              <w:rPr>
                <w:rFonts w:asciiTheme="minorHAnsi" w:hAnsiTheme="minorHAnsi" w:cs="Tahoma"/>
              </w:rPr>
              <w:t>. 33/2006 Πράξης Υπουργικού Συμβουλίου»</w:t>
            </w:r>
          </w:p>
          <w:p w14:paraId="1BE67DF6"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59 </w:t>
            </w:r>
          </w:p>
          <w:p w14:paraId="747B14E4"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“Συμβάσεις Ι.Δ.Ο.Χ. στη Δράση «Εναρμόνιση Οικογενειακής και Επαγγελματικής Ζωής»”</w:t>
            </w:r>
          </w:p>
          <w:p w14:paraId="30DD5675"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60 </w:t>
            </w:r>
          </w:p>
          <w:p w14:paraId="364A8213"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«Μεταφορά μαθητών κατά το σχολικό έτος 2021-2022»</w:t>
            </w:r>
          </w:p>
          <w:p w14:paraId="636CD5E3"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61 </w:t>
            </w:r>
          </w:p>
          <w:p w14:paraId="61564E23"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«Ρυθμίσεις για το προσωπικό των πολυμετοχικών αναπτυξιακών ανώνυμων εταιρειών Ο.Τ.Α.»</w:t>
            </w:r>
          </w:p>
          <w:p w14:paraId="47008B67"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62 </w:t>
            </w:r>
          </w:p>
          <w:p w14:paraId="7AF0BD7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 xml:space="preserve">«Παράταση συμβάσεων Ι.Δ.Ο.Χ. προσωπικού Ο.Τ.Α. α’ και β’ βαθμού για την αντιμετώπιση εκτάκτων αναγκών λόγω της πανδημίας του </w:t>
            </w:r>
            <w:proofErr w:type="spellStart"/>
            <w:r w:rsidRPr="00D43DEC">
              <w:rPr>
                <w:rFonts w:asciiTheme="minorHAnsi" w:hAnsiTheme="minorHAnsi" w:cs="Tahoma"/>
              </w:rPr>
              <w:t>κορωνοϊού</w:t>
            </w:r>
            <w:proofErr w:type="spellEnd"/>
            <w:r w:rsidRPr="00D43DEC">
              <w:rPr>
                <w:rFonts w:asciiTheme="minorHAnsi" w:hAnsiTheme="minorHAnsi" w:cs="Tahoma"/>
              </w:rPr>
              <w:t xml:space="preserve"> COVID-19»</w:t>
            </w:r>
          </w:p>
          <w:p w14:paraId="00A17047"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63 </w:t>
            </w:r>
          </w:p>
          <w:p w14:paraId="4C5CF29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«Αναστολή παρακράτησης δόσεων δανείων Ο.Τ.Α. α’ βαθμού»</w:t>
            </w:r>
          </w:p>
          <w:p w14:paraId="24D3576F"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64 </w:t>
            </w:r>
          </w:p>
          <w:p w14:paraId="5ACE14B0"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w:t>
            </w:r>
            <w:proofErr w:type="spellStart"/>
            <w:r w:rsidRPr="00D43DEC">
              <w:rPr>
                <w:rFonts w:asciiTheme="minorHAnsi" w:hAnsiTheme="minorHAnsi" w:cs="Tahoma"/>
              </w:rPr>
              <w:t>Αδειοδοτήσεις</w:t>
            </w:r>
            <w:proofErr w:type="spellEnd"/>
            <w:r w:rsidRPr="00D43DEC">
              <w:rPr>
                <w:rFonts w:asciiTheme="minorHAnsi" w:hAnsiTheme="minorHAnsi" w:cs="Tahoma"/>
              </w:rPr>
              <w:t xml:space="preserve"> δημοτικών παιδικών σταθμών - Παράταση προθεσμιών – Τροποποίηση του άρθρου 13 του ν. 4623/2019»</w:t>
            </w:r>
          </w:p>
          <w:p w14:paraId="2EFC9C33"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65 </w:t>
            </w:r>
          </w:p>
          <w:p w14:paraId="2C011876"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«Ρύθμιση θεμάτων προϋπολογισμού των Ο.Τ.Α. α’ βαθμού»</w:t>
            </w:r>
          </w:p>
        </w:tc>
      </w:tr>
      <w:tr w:rsidR="00D43DEC" w:rsidRPr="00D43DEC" w14:paraId="1FEAA641" w14:textId="77777777" w:rsidTr="00F41674">
        <w:tblPrEx>
          <w:shd w:val="clear" w:color="auto" w:fill="FFFFFF"/>
        </w:tblPrEx>
        <w:trPr>
          <w:gridAfter w:val="1"/>
          <w:wAfter w:w="34" w:type="dxa"/>
        </w:trPr>
        <w:tc>
          <w:tcPr>
            <w:tcW w:w="575" w:type="dxa"/>
            <w:gridSpan w:val="2"/>
            <w:shd w:val="clear" w:color="auto" w:fill="FFFFFF"/>
          </w:tcPr>
          <w:p w14:paraId="3D6B5AC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A879EF9"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94" w:history="1">
              <w:r w:rsidRPr="00D43DEC">
                <w:rPr>
                  <w:rFonts w:ascii="Calibri" w:hAnsi="Calibri" w:cs="Tahoma"/>
                  <w:color w:val="0000FF"/>
                </w:rPr>
                <w:t>4821/2021</w:t>
              </w:r>
            </w:hyperlink>
            <w:r w:rsidRPr="00D43DEC">
              <w:rPr>
                <w:rFonts w:ascii="Calibri" w:hAnsi="Calibri" w:cs="Tahoma"/>
              </w:rPr>
              <w:t xml:space="preserve"> (ΦΕΚ Α/</w:t>
            </w:r>
            <w:r w:rsidRPr="00D43DEC">
              <w:rPr>
                <w:rFonts w:ascii="Calibri" w:hAnsi="Calibri" w:cs="Tahoma"/>
                <w:lang w:val="en-US"/>
              </w:rPr>
              <w:t>134</w:t>
            </w:r>
            <w:r w:rsidRPr="00D43DEC">
              <w:rPr>
                <w:rFonts w:ascii="Calibri" w:hAnsi="Calibri" w:cs="Tahoma"/>
              </w:rPr>
              <w:t>/31.0</w:t>
            </w:r>
            <w:r w:rsidRPr="00D43DEC">
              <w:rPr>
                <w:rFonts w:ascii="Calibri" w:hAnsi="Calibri" w:cs="Tahoma"/>
                <w:lang w:val="en-US"/>
              </w:rPr>
              <w:t>7</w:t>
            </w:r>
            <w:r w:rsidRPr="00D43DEC">
              <w:rPr>
                <w:rFonts w:ascii="Calibri" w:hAnsi="Calibri" w:cs="Tahoma"/>
              </w:rPr>
              <w:t>.2021).</w:t>
            </w:r>
          </w:p>
        </w:tc>
      </w:tr>
      <w:tr w:rsidR="00D43DEC" w:rsidRPr="00D43DEC" w14:paraId="7B79387E" w14:textId="77777777" w:rsidTr="00F41674">
        <w:tblPrEx>
          <w:shd w:val="clear" w:color="auto" w:fill="FFFFFF"/>
        </w:tblPrEx>
        <w:trPr>
          <w:gridAfter w:val="1"/>
          <w:wAfter w:w="34" w:type="dxa"/>
        </w:trPr>
        <w:tc>
          <w:tcPr>
            <w:tcW w:w="575" w:type="dxa"/>
            <w:gridSpan w:val="2"/>
            <w:shd w:val="clear" w:color="auto" w:fill="FFFFFF"/>
          </w:tcPr>
          <w:p w14:paraId="07F8BF6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CD3268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37E16C3" w14:textId="77777777" w:rsidTr="00F41674">
        <w:tblPrEx>
          <w:shd w:val="clear" w:color="auto" w:fill="FFFFFF"/>
        </w:tblPrEx>
        <w:trPr>
          <w:gridAfter w:val="1"/>
          <w:wAfter w:w="34" w:type="dxa"/>
        </w:trPr>
        <w:tc>
          <w:tcPr>
            <w:tcW w:w="575" w:type="dxa"/>
            <w:gridSpan w:val="2"/>
            <w:shd w:val="clear" w:color="auto" w:fill="FFFFFF"/>
          </w:tcPr>
          <w:p w14:paraId="74792FE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830CEE5"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cstheme="minorHAnsi"/>
                <w:i/>
                <w:lang w:eastAsia="el-GR"/>
              </w:rPr>
              <w:t>Εκσυγχρονισμός του Ελληνικού Κτηματολογίου, νέες ψηφιακές υπηρεσίες και ενίσχυση της ψηφιακής διακυβέρνησης και άλλες διατάξεις</w:t>
            </w:r>
            <w:r w:rsidRPr="00D43DEC">
              <w:rPr>
                <w:rFonts w:ascii="Calibri" w:hAnsi="Calibri" w:cs="Tahoma"/>
                <w:i/>
              </w:rPr>
              <w:t>»</w:t>
            </w:r>
          </w:p>
        </w:tc>
      </w:tr>
      <w:tr w:rsidR="00D43DEC" w:rsidRPr="00D43DEC" w14:paraId="3E7C5B8F" w14:textId="77777777" w:rsidTr="00F41674">
        <w:tblPrEx>
          <w:shd w:val="clear" w:color="auto" w:fill="FFFFFF"/>
        </w:tblPrEx>
        <w:trPr>
          <w:gridAfter w:val="1"/>
          <w:wAfter w:w="34" w:type="dxa"/>
        </w:trPr>
        <w:tc>
          <w:tcPr>
            <w:tcW w:w="575" w:type="dxa"/>
            <w:gridSpan w:val="2"/>
            <w:shd w:val="clear" w:color="auto" w:fill="FFFFFF"/>
          </w:tcPr>
          <w:p w14:paraId="073BFC1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342387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AA14ED1" w14:textId="77777777" w:rsidTr="00F41674">
        <w:tblPrEx>
          <w:shd w:val="clear" w:color="auto" w:fill="FFFFFF"/>
        </w:tblPrEx>
        <w:trPr>
          <w:gridAfter w:val="1"/>
          <w:wAfter w:w="34" w:type="dxa"/>
        </w:trPr>
        <w:tc>
          <w:tcPr>
            <w:tcW w:w="575" w:type="dxa"/>
            <w:gridSpan w:val="2"/>
            <w:shd w:val="clear" w:color="auto" w:fill="FFFFFF"/>
          </w:tcPr>
          <w:p w14:paraId="43D1573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10C9447"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1028/14 27.7.2021</w:t>
            </w:r>
          </w:p>
        </w:tc>
      </w:tr>
      <w:tr w:rsidR="00D43DEC" w:rsidRPr="00D43DEC" w14:paraId="5B973773" w14:textId="77777777" w:rsidTr="00F41674">
        <w:tblPrEx>
          <w:shd w:val="clear" w:color="auto" w:fill="FFFFFF"/>
        </w:tblPrEx>
        <w:trPr>
          <w:gridAfter w:val="1"/>
          <w:wAfter w:w="34" w:type="dxa"/>
        </w:trPr>
        <w:tc>
          <w:tcPr>
            <w:tcW w:w="575" w:type="dxa"/>
            <w:gridSpan w:val="2"/>
            <w:shd w:val="clear" w:color="auto" w:fill="FFFFFF"/>
          </w:tcPr>
          <w:p w14:paraId="49599EC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2C7BD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6A542C40" w14:textId="77777777" w:rsidTr="00F41674">
        <w:tblPrEx>
          <w:shd w:val="clear" w:color="auto" w:fill="FFFFFF"/>
        </w:tblPrEx>
        <w:trPr>
          <w:gridAfter w:val="1"/>
          <w:wAfter w:w="34" w:type="dxa"/>
        </w:trPr>
        <w:tc>
          <w:tcPr>
            <w:tcW w:w="575" w:type="dxa"/>
            <w:gridSpan w:val="2"/>
            <w:shd w:val="clear" w:color="auto" w:fill="FFFFFF"/>
          </w:tcPr>
          <w:p w14:paraId="533722E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542AF85"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Υπουργείου Εσωτερικών.</w:t>
            </w:r>
          </w:p>
        </w:tc>
      </w:tr>
      <w:tr w:rsidR="00D43DEC" w:rsidRPr="00D43DEC" w14:paraId="42662473" w14:textId="77777777" w:rsidTr="00F41674">
        <w:trPr>
          <w:gridAfter w:val="1"/>
          <w:wAfter w:w="34" w:type="dxa"/>
        </w:trPr>
        <w:tc>
          <w:tcPr>
            <w:tcW w:w="575" w:type="dxa"/>
            <w:gridSpan w:val="2"/>
            <w:shd w:val="clear" w:color="auto" w:fill="DAEEF3"/>
          </w:tcPr>
          <w:p w14:paraId="3A32702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26.</w:t>
            </w:r>
          </w:p>
        </w:tc>
        <w:tc>
          <w:tcPr>
            <w:tcW w:w="9172" w:type="dxa"/>
            <w:gridSpan w:val="4"/>
            <w:shd w:val="clear" w:color="auto" w:fill="DAEEF3"/>
          </w:tcPr>
          <w:p w14:paraId="3C05B7BA"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70364FA6" w14:textId="77777777" w:rsidTr="00F41674">
        <w:trPr>
          <w:gridAfter w:val="1"/>
          <w:wAfter w:w="34" w:type="dxa"/>
        </w:trPr>
        <w:tc>
          <w:tcPr>
            <w:tcW w:w="575" w:type="dxa"/>
            <w:gridSpan w:val="2"/>
            <w:shd w:val="clear" w:color="auto" w:fill="DAEEF3"/>
          </w:tcPr>
          <w:p w14:paraId="63912D5C"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3861D9A" w14:textId="77777777" w:rsidR="00D43DEC" w:rsidRPr="00D43DEC" w:rsidRDefault="00D43DEC" w:rsidP="00975839">
            <w:pPr>
              <w:tabs>
                <w:tab w:val="left" w:pos="4420"/>
              </w:tabs>
              <w:contextualSpacing/>
              <w:jc w:val="center"/>
              <w:rPr>
                <w:rFonts w:ascii="Calibri" w:hAnsi="Calibri" w:cs="Tahoma"/>
                <w:b/>
              </w:rPr>
            </w:pPr>
            <w:r w:rsidRPr="00D43DEC">
              <w:rPr>
                <w:rFonts w:ascii="Calibri" w:hAnsi="Calibri" w:cs="Tahoma"/>
                <w:b/>
              </w:rPr>
              <w:t xml:space="preserve">ΜΕΡΟΣ Γ’ </w:t>
            </w:r>
          </w:p>
          <w:p w14:paraId="5B2A8E76" w14:textId="77777777" w:rsidR="00D43DEC" w:rsidRPr="00D43DEC" w:rsidRDefault="00D43DEC" w:rsidP="00975839">
            <w:pPr>
              <w:tabs>
                <w:tab w:val="left" w:pos="4420"/>
              </w:tabs>
              <w:contextualSpacing/>
              <w:jc w:val="center"/>
              <w:rPr>
                <w:rFonts w:ascii="Calibri" w:hAnsi="Calibri" w:cs="Tahoma"/>
                <w:b/>
              </w:rPr>
            </w:pPr>
            <w:r w:rsidRPr="00D43DEC">
              <w:rPr>
                <w:rFonts w:ascii="Calibri" w:hAnsi="Calibri" w:cs="Tahoma"/>
                <w:b/>
              </w:rPr>
              <w:t>ΛΟΙΠΕΣ ΡΥΘΜΙΣΕΙΣ ΥΠΟΥΡΓΕΙΟΥ ΕΣΩΤΕΡΙΚΩΝ</w:t>
            </w:r>
          </w:p>
          <w:p w14:paraId="0AA825D4" w14:textId="77777777" w:rsidR="00D43DEC" w:rsidRPr="00975839" w:rsidRDefault="00D43DEC" w:rsidP="00975839">
            <w:pPr>
              <w:pStyle w:val="ae"/>
              <w:numPr>
                <w:ilvl w:val="0"/>
                <w:numId w:val="14"/>
              </w:numPr>
              <w:tabs>
                <w:tab w:val="left" w:pos="4420"/>
              </w:tabs>
              <w:ind w:left="357" w:hanging="357"/>
              <w:jc w:val="both"/>
              <w:rPr>
                <w:rFonts w:ascii="Calibri" w:hAnsi="Calibri" w:cs="Tahoma"/>
              </w:rPr>
            </w:pPr>
            <w:r w:rsidRPr="00975839">
              <w:rPr>
                <w:rFonts w:ascii="Calibri" w:hAnsi="Calibri" w:cs="Tahoma"/>
                <w:b/>
              </w:rPr>
              <w:t>Άρθρο 29</w:t>
            </w:r>
          </w:p>
          <w:p w14:paraId="6FBFEB23"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«Διαδικασία πολιτογράφησης - Τροποποίηση της παρ. 3 του άρθρου 7 του ν. 3284/2004»</w:t>
            </w:r>
          </w:p>
          <w:p w14:paraId="30AC959A" w14:textId="77777777" w:rsidR="00D43DEC" w:rsidRPr="00975839" w:rsidRDefault="00D43DEC" w:rsidP="00975839">
            <w:pPr>
              <w:pStyle w:val="ae"/>
              <w:numPr>
                <w:ilvl w:val="0"/>
                <w:numId w:val="14"/>
              </w:numPr>
              <w:tabs>
                <w:tab w:val="left" w:pos="4420"/>
              </w:tabs>
              <w:ind w:left="357" w:hanging="357"/>
              <w:jc w:val="both"/>
              <w:rPr>
                <w:rFonts w:ascii="Calibri" w:hAnsi="Calibri" w:cs="Tahoma"/>
              </w:rPr>
            </w:pPr>
            <w:r w:rsidRPr="00975839">
              <w:rPr>
                <w:rFonts w:ascii="Calibri" w:hAnsi="Calibri" w:cs="Tahoma"/>
                <w:b/>
              </w:rPr>
              <w:t>Άρθρο 30</w:t>
            </w:r>
            <w:r w:rsidRPr="00975839">
              <w:rPr>
                <w:rFonts w:ascii="Calibri" w:hAnsi="Calibri" w:cs="Tahoma"/>
              </w:rPr>
              <w:t xml:space="preserve"> </w:t>
            </w:r>
          </w:p>
          <w:p w14:paraId="67F40065"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«Πολιτογράφηση ομογενών που διαμένουν στο εξωτερικό - Προσθήκη παρ. 4 στο άρθρο 10 του ν. 3284/2004»</w:t>
            </w:r>
          </w:p>
          <w:p w14:paraId="16C01F86" w14:textId="77777777" w:rsidR="00D43DEC" w:rsidRPr="00975839" w:rsidRDefault="00D43DEC" w:rsidP="00975839">
            <w:pPr>
              <w:pStyle w:val="ae"/>
              <w:numPr>
                <w:ilvl w:val="0"/>
                <w:numId w:val="14"/>
              </w:numPr>
              <w:tabs>
                <w:tab w:val="left" w:pos="4420"/>
              </w:tabs>
              <w:ind w:left="357" w:hanging="357"/>
              <w:jc w:val="both"/>
              <w:rPr>
                <w:rFonts w:ascii="Calibri" w:hAnsi="Calibri" w:cs="Tahoma"/>
              </w:rPr>
            </w:pPr>
            <w:r w:rsidRPr="00975839">
              <w:rPr>
                <w:rFonts w:ascii="Calibri" w:hAnsi="Calibri" w:cs="Tahoma"/>
                <w:b/>
              </w:rPr>
              <w:t>Άρθρο 31</w:t>
            </w:r>
            <w:r w:rsidRPr="00975839">
              <w:rPr>
                <w:rFonts w:ascii="Calibri" w:hAnsi="Calibri" w:cs="Tahoma"/>
              </w:rPr>
              <w:t xml:space="preserve"> </w:t>
            </w:r>
          </w:p>
          <w:p w14:paraId="638622AE"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 xml:space="preserve">«Διάθεση </w:t>
            </w:r>
            <w:proofErr w:type="spellStart"/>
            <w:r w:rsidRPr="00D43DEC">
              <w:rPr>
                <w:rFonts w:ascii="Calibri" w:hAnsi="Calibri" w:cs="Tahoma"/>
              </w:rPr>
              <w:t>παραβόλων</w:t>
            </w:r>
            <w:proofErr w:type="spellEnd"/>
            <w:r w:rsidRPr="00D43DEC">
              <w:rPr>
                <w:rFonts w:ascii="Calibri" w:hAnsi="Calibri" w:cs="Tahoma"/>
              </w:rPr>
              <w:t> - Τροποποίηση της παρ. 2 του άρθρου 28 του ν. 3838/2010»</w:t>
            </w:r>
          </w:p>
          <w:p w14:paraId="2BED6699" w14:textId="77777777" w:rsidR="00D43DEC" w:rsidRPr="00975839" w:rsidRDefault="00D43DEC" w:rsidP="00975839">
            <w:pPr>
              <w:pStyle w:val="ae"/>
              <w:numPr>
                <w:ilvl w:val="0"/>
                <w:numId w:val="14"/>
              </w:numPr>
              <w:tabs>
                <w:tab w:val="left" w:pos="4420"/>
              </w:tabs>
              <w:ind w:left="357" w:hanging="357"/>
              <w:jc w:val="both"/>
              <w:rPr>
                <w:rFonts w:ascii="Calibri" w:hAnsi="Calibri" w:cs="Tahoma"/>
              </w:rPr>
            </w:pPr>
            <w:r w:rsidRPr="00975839">
              <w:rPr>
                <w:rFonts w:ascii="Calibri" w:hAnsi="Calibri" w:cs="Tahoma"/>
                <w:b/>
              </w:rPr>
              <w:lastRenderedPageBreak/>
              <w:t>Άρθρο 32</w:t>
            </w:r>
            <w:r w:rsidRPr="00975839">
              <w:rPr>
                <w:rFonts w:ascii="Calibri" w:hAnsi="Calibri" w:cs="Tahoma"/>
              </w:rPr>
              <w:t xml:space="preserve"> </w:t>
            </w:r>
          </w:p>
          <w:p w14:paraId="4D85B8F3"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«Δυνατότητα πληρωμής συμβάσεων αναφορικά με την εκκαθάριση των δηλώσεων του Τέλους Ακίνητης Περιουσίας (Τ.Α.Π.)»</w:t>
            </w:r>
          </w:p>
          <w:p w14:paraId="1E15130D" w14:textId="77777777" w:rsidR="00D43DEC" w:rsidRPr="00975839" w:rsidRDefault="00D43DEC" w:rsidP="00975839">
            <w:pPr>
              <w:pStyle w:val="ae"/>
              <w:numPr>
                <w:ilvl w:val="0"/>
                <w:numId w:val="14"/>
              </w:numPr>
              <w:tabs>
                <w:tab w:val="left" w:pos="4420"/>
              </w:tabs>
              <w:ind w:left="357" w:hanging="357"/>
              <w:jc w:val="both"/>
              <w:rPr>
                <w:rFonts w:ascii="Calibri" w:hAnsi="Calibri" w:cs="Tahoma"/>
              </w:rPr>
            </w:pPr>
            <w:r w:rsidRPr="00975839">
              <w:rPr>
                <w:rFonts w:ascii="Calibri" w:hAnsi="Calibri" w:cs="Tahoma"/>
                <w:b/>
              </w:rPr>
              <w:t>Άρθρο 33</w:t>
            </w:r>
            <w:r w:rsidRPr="00975839">
              <w:rPr>
                <w:rFonts w:ascii="Calibri" w:hAnsi="Calibri" w:cs="Tahoma"/>
              </w:rPr>
              <w:t xml:space="preserve"> </w:t>
            </w:r>
          </w:p>
          <w:p w14:paraId="2988AC38"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«Διάρκεια ισχύος του προϋπολογισμού των δήμων -Επιτρεπόμενες δαπάνες - Τροποποίηση της παρ. 2 του άρθρου 160 του Κώδικα Δήμων και Κοινοτήτων του ν. 3463/2006»</w:t>
            </w:r>
          </w:p>
          <w:p w14:paraId="7B43B9A8"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 xml:space="preserve">του ν. </w:t>
            </w:r>
            <w:hyperlink r:id="rId95" w:history="1">
              <w:r w:rsidRPr="00D43DEC">
                <w:rPr>
                  <w:rFonts w:ascii="Calibri" w:hAnsi="Calibri" w:cs="Tahoma"/>
                  <w:color w:val="0000FF"/>
                </w:rPr>
                <w:t>4829/2021</w:t>
              </w:r>
            </w:hyperlink>
            <w:r w:rsidRPr="00D43DEC">
              <w:rPr>
                <w:rFonts w:ascii="Calibri" w:hAnsi="Calibri" w:cs="Tahoma"/>
              </w:rPr>
              <w:t xml:space="preserve"> (ΦΕΚ Α΄/166/10.09.2021)</w:t>
            </w:r>
          </w:p>
        </w:tc>
      </w:tr>
      <w:tr w:rsidR="00D43DEC" w:rsidRPr="00D43DEC" w14:paraId="07CB9E53" w14:textId="77777777" w:rsidTr="00F41674">
        <w:trPr>
          <w:gridAfter w:val="1"/>
          <w:wAfter w:w="34" w:type="dxa"/>
        </w:trPr>
        <w:tc>
          <w:tcPr>
            <w:tcW w:w="575" w:type="dxa"/>
            <w:gridSpan w:val="2"/>
            <w:shd w:val="clear" w:color="auto" w:fill="DAEEF3"/>
          </w:tcPr>
          <w:p w14:paraId="6E9A899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99E450C"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058A447" w14:textId="77777777" w:rsidTr="00F41674">
        <w:trPr>
          <w:gridAfter w:val="1"/>
          <w:wAfter w:w="34" w:type="dxa"/>
        </w:trPr>
        <w:tc>
          <w:tcPr>
            <w:tcW w:w="575" w:type="dxa"/>
            <w:gridSpan w:val="2"/>
            <w:shd w:val="clear" w:color="auto" w:fill="DAEEF3"/>
          </w:tcPr>
          <w:p w14:paraId="29859C2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5C3B738"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«Ενίσχυση διαφάνειας και λογοδοσίας σε θεσμικούς φορείς της Πολιτείας, αποκατάσταση της ακεραιότητας του Ενιαίου Συστήματος Κινητικότητας και λοιπές διατάξεις»</w:t>
            </w:r>
          </w:p>
        </w:tc>
      </w:tr>
      <w:tr w:rsidR="00D43DEC" w:rsidRPr="00D43DEC" w14:paraId="262728F3" w14:textId="77777777" w:rsidTr="00F41674">
        <w:trPr>
          <w:gridAfter w:val="1"/>
          <w:wAfter w:w="34" w:type="dxa"/>
        </w:trPr>
        <w:tc>
          <w:tcPr>
            <w:tcW w:w="575" w:type="dxa"/>
            <w:gridSpan w:val="2"/>
            <w:shd w:val="clear" w:color="auto" w:fill="DAEEF3"/>
          </w:tcPr>
          <w:p w14:paraId="23A315D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2893E48"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0C0E2BF" w14:textId="77777777" w:rsidTr="00F41674">
        <w:trPr>
          <w:gridAfter w:val="1"/>
          <w:wAfter w:w="34" w:type="dxa"/>
        </w:trPr>
        <w:tc>
          <w:tcPr>
            <w:tcW w:w="575" w:type="dxa"/>
            <w:gridSpan w:val="2"/>
            <w:shd w:val="clear" w:color="auto" w:fill="DAEEF3"/>
          </w:tcPr>
          <w:p w14:paraId="475AAF1E"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CFCFE9E"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1061/106 6.9.2021</w:t>
            </w:r>
          </w:p>
        </w:tc>
      </w:tr>
      <w:tr w:rsidR="00D43DEC" w:rsidRPr="00D43DEC" w14:paraId="5EAAA3C4" w14:textId="77777777" w:rsidTr="00F41674">
        <w:trPr>
          <w:gridAfter w:val="1"/>
          <w:wAfter w:w="34" w:type="dxa"/>
        </w:trPr>
        <w:tc>
          <w:tcPr>
            <w:tcW w:w="575" w:type="dxa"/>
            <w:gridSpan w:val="2"/>
            <w:shd w:val="clear" w:color="auto" w:fill="DAEEF3"/>
          </w:tcPr>
          <w:p w14:paraId="52C769D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735312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008C191" w14:textId="77777777" w:rsidTr="00F41674">
        <w:trPr>
          <w:gridAfter w:val="1"/>
          <w:wAfter w:w="34" w:type="dxa"/>
        </w:trPr>
        <w:tc>
          <w:tcPr>
            <w:tcW w:w="575" w:type="dxa"/>
            <w:gridSpan w:val="2"/>
            <w:shd w:val="clear" w:color="auto" w:fill="DAEEF3"/>
          </w:tcPr>
          <w:p w14:paraId="53597BCE"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AEF735E" w14:textId="77777777" w:rsidR="00D43DEC" w:rsidRPr="00D43DEC" w:rsidRDefault="00D43DEC" w:rsidP="00026A40">
            <w:pPr>
              <w:numPr>
                <w:ilvl w:val="0"/>
                <w:numId w:val="16"/>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Διαδικασία πολιτογράφησης - Τροποποίηση παρ. 3 άρθρου 7 ν. 3284/2004. </w:t>
            </w:r>
          </w:p>
          <w:p w14:paraId="3F299558" w14:textId="77777777" w:rsidR="00D43DEC" w:rsidRPr="00D43DEC" w:rsidRDefault="00D43DEC" w:rsidP="00026A40">
            <w:pPr>
              <w:numPr>
                <w:ilvl w:val="0"/>
                <w:numId w:val="16"/>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Πολιτογράφηση ομογενών που διαμένουν στο εξωτερικό - Προσθήκη Παρ. 4 στο άρθρο 10 ν. 3284/2004. </w:t>
            </w:r>
          </w:p>
          <w:p w14:paraId="395333A6" w14:textId="77777777" w:rsidR="00D43DEC" w:rsidRPr="00D43DEC" w:rsidRDefault="00D43DEC" w:rsidP="00026A40">
            <w:pPr>
              <w:numPr>
                <w:ilvl w:val="0"/>
                <w:numId w:val="16"/>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Διάθεση </w:t>
            </w:r>
            <w:proofErr w:type="spellStart"/>
            <w:r w:rsidRPr="00D43DEC">
              <w:rPr>
                <w:rFonts w:asciiTheme="minorHAnsi" w:hAnsiTheme="minorHAnsi" w:cs="Tahoma"/>
              </w:rPr>
              <w:t>παραβόλων</w:t>
            </w:r>
            <w:proofErr w:type="spellEnd"/>
            <w:r w:rsidRPr="00D43DEC">
              <w:rPr>
                <w:rFonts w:asciiTheme="minorHAnsi" w:hAnsiTheme="minorHAnsi" w:cs="Tahoma"/>
              </w:rPr>
              <w:t xml:space="preserve"> - Τροποποίηση παρ. 2 άρθρου 28 ν. 3838/2010. </w:t>
            </w:r>
          </w:p>
          <w:p w14:paraId="47F1499C" w14:textId="77777777" w:rsidR="00D43DEC" w:rsidRPr="00D43DEC" w:rsidRDefault="00D43DEC" w:rsidP="00026A40">
            <w:pPr>
              <w:numPr>
                <w:ilvl w:val="0"/>
                <w:numId w:val="16"/>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Δυνατότητα πληρωμής συμβάσεων αναφορικά με την εκκαθάριση των δηλώσεων του Τέλους Ακίνητης Περιουσίας (Τ.Α.Π.). </w:t>
            </w:r>
          </w:p>
          <w:p w14:paraId="0EA1CB81" w14:textId="77777777" w:rsidR="00D43DEC" w:rsidRPr="00D43DEC" w:rsidRDefault="00D43DEC" w:rsidP="00026A40">
            <w:pPr>
              <w:numPr>
                <w:ilvl w:val="0"/>
                <w:numId w:val="16"/>
              </w:numPr>
              <w:tabs>
                <w:tab w:val="left" w:pos="4420"/>
              </w:tabs>
              <w:ind w:left="357" w:hanging="357"/>
              <w:contextualSpacing/>
              <w:jc w:val="both"/>
              <w:rPr>
                <w:rFonts w:asciiTheme="minorHAnsi" w:hAnsiTheme="minorHAnsi" w:cs="Tahoma"/>
              </w:rPr>
            </w:pPr>
            <w:r w:rsidRPr="00D43DEC">
              <w:rPr>
                <w:rFonts w:asciiTheme="minorHAnsi" w:hAnsiTheme="minorHAnsi" w:cs="Tahoma"/>
              </w:rPr>
              <w:t>Διάρκεια ισχύος του προϋπολογισμού των δήμων - Επιτρεπόμενες δαπάνες - Τροποποίηση παρ. 2 άρθρου 160 του Κώδικα Δήμων και Κοινοτήτων ν. 3463/2006.</w:t>
            </w:r>
          </w:p>
        </w:tc>
      </w:tr>
      <w:tr w:rsidR="00D43DEC" w:rsidRPr="00D43DEC" w14:paraId="0F5BA060" w14:textId="77777777" w:rsidTr="00F41674">
        <w:tblPrEx>
          <w:shd w:val="clear" w:color="auto" w:fill="FFFFFF"/>
        </w:tblPrEx>
        <w:trPr>
          <w:gridAfter w:val="1"/>
          <w:wAfter w:w="34" w:type="dxa"/>
        </w:trPr>
        <w:tc>
          <w:tcPr>
            <w:tcW w:w="575" w:type="dxa"/>
            <w:gridSpan w:val="2"/>
            <w:shd w:val="clear" w:color="auto" w:fill="FFFFFF"/>
          </w:tcPr>
          <w:p w14:paraId="1AF6D0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7</w:t>
            </w:r>
            <w:r w:rsidRPr="00D43DEC">
              <w:rPr>
                <w:rFonts w:ascii="Calibri" w:hAnsi="Calibri" w:cs="Tahoma"/>
                <w:b/>
                <w:sz w:val="28"/>
                <w:szCs w:val="28"/>
              </w:rPr>
              <w:t>.</w:t>
            </w:r>
          </w:p>
        </w:tc>
        <w:tc>
          <w:tcPr>
            <w:tcW w:w="9172" w:type="dxa"/>
            <w:gridSpan w:val="4"/>
            <w:shd w:val="clear" w:color="auto" w:fill="FFFFFF"/>
          </w:tcPr>
          <w:p w14:paraId="099F71AE" w14:textId="77777777" w:rsidR="00D43DEC" w:rsidRPr="00D43DEC" w:rsidRDefault="00D43DEC" w:rsidP="00991ADF">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44D8D88F" w14:textId="77777777" w:rsidR="00D43DEC" w:rsidRPr="00D43DEC" w:rsidRDefault="00D43DEC" w:rsidP="00991ADF">
            <w:pPr>
              <w:jc w:val="center"/>
              <w:rPr>
                <w:rFonts w:ascii="Calibri" w:hAnsi="Calibri" w:cs="Tahoma"/>
                <w:b/>
              </w:rPr>
            </w:pPr>
            <w:r w:rsidRPr="00D43DEC">
              <w:rPr>
                <w:rFonts w:ascii="Calibri" w:hAnsi="Calibri" w:cs="Tahoma"/>
                <w:b/>
              </w:rPr>
              <w:t>ΜΕΡΟΣ Γ’</w:t>
            </w:r>
          </w:p>
          <w:p w14:paraId="4DF8B034" w14:textId="77777777" w:rsidR="00D43DEC" w:rsidRPr="00D43DEC" w:rsidRDefault="00D43DEC" w:rsidP="00991ADF">
            <w:pPr>
              <w:jc w:val="center"/>
              <w:rPr>
                <w:rFonts w:ascii="Calibri" w:hAnsi="Calibri" w:cs="Tahoma"/>
                <w:b/>
                <w:sz w:val="28"/>
                <w:szCs w:val="28"/>
              </w:rPr>
            </w:pPr>
            <w:r w:rsidRPr="00D43DEC">
              <w:rPr>
                <w:rFonts w:ascii="Calibri" w:hAnsi="Calibri" w:cs="Tahoma"/>
                <w:b/>
              </w:rPr>
              <w:t>ΛΟΙΠΕΣ ΡΥΘΜΙΣΕΙΣ ΥΠΟΥΡΓΕΙΟΥ ΕΣΩΤΕΡΙΚΩΝ</w:t>
            </w:r>
          </w:p>
          <w:p w14:paraId="588C94F4" w14:textId="77777777" w:rsidR="00D43DEC" w:rsidRPr="00D43DEC" w:rsidRDefault="00D43DEC" w:rsidP="00991ADF">
            <w:pPr>
              <w:numPr>
                <w:ilvl w:val="0"/>
                <w:numId w:val="14"/>
              </w:numPr>
              <w:ind w:left="0"/>
              <w:contextualSpacing/>
              <w:jc w:val="both"/>
              <w:rPr>
                <w:rFonts w:asciiTheme="minorHAnsi" w:hAnsiTheme="minorHAnsi" w:cs="Tahoma"/>
              </w:rPr>
            </w:pPr>
            <w:r w:rsidRPr="00D43DEC">
              <w:rPr>
                <w:rFonts w:asciiTheme="minorHAnsi" w:hAnsiTheme="minorHAnsi" w:cs="Tahoma"/>
                <w:b/>
              </w:rPr>
              <w:t>Άρθρο 52</w:t>
            </w:r>
            <w:r w:rsidRPr="00D43DEC">
              <w:rPr>
                <w:rFonts w:asciiTheme="minorHAnsi" w:hAnsiTheme="minorHAnsi" w:cs="Tahoma"/>
              </w:rPr>
              <w:t xml:space="preserve"> </w:t>
            </w:r>
          </w:p>
          <w:p w14:paraId="243B3B38" w14:textId="77777777" w:rsidR="00D43DEC" w:rsidRPr="00D43DEC" w:rsidRDefault="00D43DEC" w:rsidP="00991ADF">
            <w:pPr>
              <w:contextualSpacing/>
              <w:jc w:val="both"/>
              <w:rPr>
                <w:rFonts w:asciiTheme="minorHAnsi" w:hAnsiTheme="minorHAnsi" w:cs="Tahoma"/>
              </w:rPr>
            </w:pPr>
            <w:r w:rsidRPr="00D43DEC">
              <w:rPr>
                <w:rFonts w:asciiTheme="minorHAnsi" w:hAnsiTheme="minorHAnsi" w:cs="Tahoma"/>
              </w:rPr>
              <w:t>«</w:t>
            </w:r>
            <w:proofErr w:type="spellStart"/>
            <w:r w:rsidRPr="00D43DEC">
              <w:rPr>
                <w:rFonts w:asciiTheme="minorHAnsi" w:hAnsiTheme="minorHAnsi" w:cs="Tahoma"/>
              </w:rPr>
              <w:t>Προσοντολόγιο</w:t>
            </w:r>
            <w:proofErr w:type="spellEnd"/>
            <w:r w:rsidRPr="00D43DEC">
              <w:rPr>
                <w:rFonts w:asciiTheme="minorHAnsi" w:hAnsiTheme="minorHAnsi" w:cs="Tahoma"/>
              </w:rPr>
              <w:t xml:space="preserve"> - </w:t>
            </w:r>
            <w:proofErr w:type="spellStart"/>
            <w:r w:rsidRPr="00D43DEC">
              <w:rPr>
                <w:rFonts w:asciiTheme="minorHAnsi" w:hAnsiTheme="minorHAnsi" w:cs="Tahoma"/>
              </w:rPr>
              <w:t>Κλαδολόγιο</w:t>
            </w:r>
            <w:proofErr w:type="spellEnd"/>
            <w:r w:rsidRPr="00D43DEC">
              <w:rPr>
                <w:rFonts w:asciiTheme="minorHAnsi" w:hAnsiTheme="minorHAnsi" w:cs="Tahoma"/>
              </w:rPr>
              <w:t xml:space="preserve"> προσωπικού των φορέων του Δημοσίου»</w:t>
            </w:r>
          </w:p>
        </w:tc>
      </w:tr>
      <w:tr w:rsidR="00D43DEC" w:rsidRPr="00D43DEC" w14:paraId="69EC0D20" w14:textId="77777777" w:rsidTr="00F41674">
        <w:tblPrEx>
          <w:shd w:val="clear" w:color="auto" w:fill="FFFFFF"/>
        </w:tblPrEx>
        <w:trPr>
          <w:gridAfter w:val="1"/>
          <w:wAfter w:w="34" w:type="dxa"/>
        </w:trPr>
        <w:tc>
          <w:tcPr>
            <w:tcW w:w="575" w:type="dxa"/>
            <w:gridSpan w:val="2"/>
            <w:shd w:val="clear" w:color="auto" w:fill="FFFFFF"/>
          </w:tcPr>
          <w:p w14:paraId="49242BDC"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BB37E7A"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53</w:t>
            </w:r>
            <w:r w:rsidRPr="00D43DEC">
              <w:rPr>
                <w:rFonts w:ascii="Calibri" w:hAnsi="Calibri" w:cs="Tahoma"/>
              </w:rPr>
              <w:t xml:space="preserve"> </w:t>
            </w:r>
          </w:p>
          <w:p w14:paraId="0007C2D9" w14:textId="77777777" w:rsidR="00D43DEC" w:rsidRPr="00D43DEC" w:rsidRDefault="00D43DEC" w:rsidP="00991ADF">
            <w:pPr>
              <w:contextualSpacing/>
              <w:jc w:val="both"/>
              <w:rPr>
                <w:rFonts w:ascii="Calibri" w:hAnsi="Calibri" w:cs="Tahoma"/>
              </w:rPr>
            </w:pPr>
            <w:r w:rsidRPr="00D43DEC">
              <w:rPr>
                <w:rFonts w:ascii="Calibri" w:hAnsi="Calibri" w:cs="Tahoma"/>
              </w:rPr>
              <w:t>«Διαδικασία πλήρωσης θέσεων προσωπικού»</w:t>
            </w:r>
          </w:p>
          <w:p w14:paraId="44CABEF8"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54</w:t>
            </w:r>
            <w:r w:rsidRPr="00D43DEC">
              <w:rPr>
                <w:rFonts w:ascii="Calibri" w:hAnsi="Calibri" w:cs="Tahoma"/>
              </w:rPr>
              <w:t xml:space="preserve"> </w:t>
            </w:r>
          </w:p>
          <w:p w14:paraId="310D1C85"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ειδικής άδειας - Τροποποίηση παρ. 1 άρθρου 50 ν. 3528/2007»</w:t>
            </w:r>
          </w:p>
          <w:p w14:paraId="5F0BD50F"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55</w:t>
            </w:r>
            <w:r w:rsidRPr="00D43DEC">
              <w:rPr>
                <w:rFonts w:ascii="Calibri" w:hAnsi="Calibri" w:cs="Tahoma"/>
              </w:rPr>
              <w:t xml:space="preserve"> </w:t>
            </w:r>
          </w:p>
          <w:p w14:paraId="63F989DF"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μείωσης ωρών εργασίας - Προσθήκη παρ. 1Α στο άρθρο 51 ν. 3528/2007»</w:t>
            </w:r>
          </w:p>
          <w:p w14:paraId="772B1FA7"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56</w:t>
            </w:r>
            <w:r w:rsidRPr="00D43DEC">
              <w:rPr>
                <w:rFonts w:ascii="Calibri" w:hAnsi="Calibri" w:cs="Tahoma"/>
              </w:rPr>
              <w:t xml:space="preserve"> </w:t>
            </w:r>
          </w:p>
          <w:p w14:paraId="4C6A3C3C" w14:textId="77777777" w:rsidR="00D43DEC" w:rsidRPr="00D43DEC" w:rsidRDefault="00D43DEC" w:rsidP="00991ADF">
            <w:pPr>
              <w:contextualSpacing/>
              <w:jc w:val="both"/>
              <w:rPr>
                <w:rFonts w:ascii="Calibri" w:hAnsi="Calibri" w:cs="Tahoma"/>
              </w:rPr>
            </w:pPr>
            <w:r w:rsidRPr="00D43DEC">
              <w:rPr>
                <w:rFonts w:ascii="Calibri" w:hAnsi="Calibri" w:cs="Tahoma"/>
              </w:rPr>
              <w:t>«Άδεια χωρίς αποδοχές - Διευκολύνσεις υπαλλήλων με οικογενειακές υποχρεώσεις - Τροποποίηση παρ. 1, 3, 4 και 8 και προσθήκη παρ. 1Α άρθρου 53 του ν. 3528/2007»</w:t>
            </w:r>
          </w:p>
          <w:p w14:paraId="2295994C"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57</w:t>
            </w:r>
            <w:r w:rsidRPr="00D43DEC">
              <w:rPr>
                <w:rFonts w:ascii="Calibri" w:hAnsi="Calibri" w:cs="Tahoma"/>
              </w:rPr>
              <w:t xml:space="preserve"> </w:t>
            </w:r>
          </w:p>
          <w:p w14:paraId="6026C7BB" w14:textId="77777777" w:rsidR="00D43DEC" w:rsidRPr="00D43DEC" w:rsidRDefault="00D43DEC" w:rsidP="00991ADF">
            <w:pPr>
              <w:contextualSpacing/>
              <w:jc w:val="both"/>
              <w:rPr>
                <w:rFonts w:ascii="Calibri" w:hAnsi="Calibri" w:cs="Tahoma"/>
              </w:rPr>
            </w:pPr>
            <w:r w:rsidRPr="00D43DEC">
              <w:rPr>
                <w:rFonts w:ascii="Calibri" w:hAnsi="Calibri" w:cs="Tahoma"/>
              </w:rPr>
              <w:t>«Ρύθμιση μειωμένης ημερήσιας απασχόλησης για εκπαιδευτικούς πρωτοβάθμιας και δευτεροβάθμιας εκπαίδευσης - Καταργούμενη διάταξη»</w:t>
            </w:r>
          </w:p>
          <w:p w14:paraId="4AC949F1"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58</w:t>
            </w:r>
            <w:r w:rsidRPr="00D43DEC">
              <w:rPr>
                <w:rFonts w:ascii="Calibri" w:hAnsi="Calibri" w:cs="Tahoma"/>
              </w:rPr>
              <w:t xml:space="preserve"> </w:t>
            </w:r>
          </w:p>
          <w:p w14:paraId="272689CE"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ειδικής άδειας - Τροποποίηση παρ. 1 άρθρου 57 ν. 3584/2007»</w:t>
            </w:r>
          </w:p>
          <w:p w14:paraId="0C8162DB"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59</w:t>
            </w:r>
            <w:r w:rsidRPr="00D43DEC">
              <w:rPr>
                <w:rFonts w:ascii="Calibri" w:hAnsi="Calibri" w:cs="Tahoma"/>
              </w:rPr>
              <w:t xml:space="preserve"> </w:t>
            </w:r>
          </w:p>
          <w:p w14:paraId="5ABA15D1"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μείωσης ωρών εργασίας - Τροποποίηση άρθρου 58 ν. 3584/2007»</w:t>
            </w:r>
          </w:p>
          <w:p w14:paraId="2FE3DDDA"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60</w:t>
            </w:r>
            <w:r w:rsidRPr="00D43DEC">
              <w:rPr>
                <w:rFonts w:ascii="Calibri" w:hAnsi="Calibri" w:cs="Tahoma"/>
              </w:rPr>
              <w:t xml:space="preserve"> </w:t>
            </w:r>
          </w:p>
          <w:p w14:paraId="53C2AF63" w14:textId="77777777" w:rsidR="00D43DEC" w:rsidRPr="00D43DEC" w:rsidRDefault="00D43DEC" w:rsidP="00991ADF">
            <w:pPr>
              <w:contextualSpacing/>
              <w:jc w:val="both"/>
              <w:rPr>
                <w:rFonts w:ascii="Calibri" w:hAnsi="Calibri" w:cs="Tahoma"/>
              </w:rPr>
            </w:pPr>
            <w:r w:rsidRPr="00D43DEC">
              <w:rPr>
                <w:rFonts w:ascii="Calibri" w:hAnsi="Calibri" w:cs="Tahoma"/>
              </w:rPr>
              <w:lastRenderedPageBreak/>
              <w:t>«Άδεια χωρίς αποδοχές - Διευκολύνσεις υπαλλήλων με οικογενειακές υποχρεώσεις - Τροποποίηση παρ. 1, 3, 4, 8 και προσθήκη παρ. 1Α άρθρου 60 ν. 3584/2007»</w:t>
            </w:r>
          </w:p>
          <w:p w14:paraId="6ECF55D5"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61</w:t>
            </w:r>
            <w:r w:rsidRPr="00D43DEC">
              <w:rPr>
                <w:rFonts w:ascii="Calibri" w:hAnsi="Calibri" w:cs="Tahoma"/>
              </w:rPr>
              <w:t xml:space="preserve"> </w:t>
            </w:r>
          </w:p>
          <w:p w14:paraId="231CC9A9" w14:textId="77777777" w:rsidR="00D43DEC" w:rsidRPr="00D43DEC" w:rsidRDefault="00D43DEC" w:rsidP="00991ADF">
            <w:pPr>
              <w:contextualSpacing/>
              <w:jc w:val="both"/>
              <w:rPr>
                <w:rFonts w:ascii="Calibri" w:hAnsi="Calibri" w:cs="Tahoma"/>
              </w:rPr>
            </w:pPr>
            <w:r w:rsidRPr="00D43DEC">
              <w:rPr>
                <w:rFonts w:ascii="Calibri" w:hAnsi="Calibri" w:cs="Tahoma"/>
              </w:rPr>
              <w:t>«Καταβολή αποδοχών αποσπασμένων της Ε.Γ.Δ.Ι.Χ. - Τροποποίηση παρ. 3 άρθρου 90 ν. 4389/2016»</w:t>
            </w:r>
          </w:p>
          <w:p w14:paraId="227126D9" w14:textId="77777777" w:rsidR="00D43DEC" w:rsidRPr="00D43DEC" w:rsidRDefault="00D43DEC" w:rsidP="00991ADF">
            <w:pPr>
              <w:contextualSpacing/>
              <w:jc w:val="both"/>
              <w:rPr>
                <w:rFonts w:ascii="Calibri" w:hAnsi="Calibri" w:cs="Tahoma"/>
              </w:rPr>
            </w:pPr>
            <w:r w:rsidRPr="00D43DEC">
              <w:rPr>
                <w:rFonts w:ascii="Calibri" w:hAnsi="Calibri" w:cs="Tahoma"/>
              </w:rPr>
              <w:t xml:space="preserve">του ν. </w:t>
            </w:r>
            <w:hyperlink r:id="rId96" w:history="1">
              <w:r w:rsidRPr="00D43DEC">
                <w:rPr>
                  <w:rFonts w:ascii="Calibri" w:hAnsi="Calibri" w:cs="Tahoma"/>
                  <w:color w:val="0000FF"/>
                </w:rPr>
                <w:t>4830/2021</w:t>
              </w:r>
            </w:hyperlink>
            <w:r w:rsidRPr="00D43DEC">
              <w:rPr>
                <w:rFonts w:ascii="Calibri" w:hAnsi="Calibri" w:cs="Tahoma"/>
              </w:rPr>
              <w:t xml:space="preserve"> (ΦΕΚ Α/169/18.09.2021)».</w:t>
            </w:r>
          </w:p>
        </w:tc>
      </w:tr>
      <w:tr w:rsidR="00D43DEC" w:rsidRPr="00D43DEC" w14:paraId="5FF49598" w14:textId="77777777" w:rsidTr="00F41674">
        <w:tblPrEx>
          <w:shd w:val="clear" w:color="auto" w:fill="FFFFFF"/>
        </w:tblPrEx>
        <w:trPr>
          <w:gridAfter w:val="1"/>
          <w:wAfter w:w="34" w:type="dxa"/>
        </w:trPr>
        <w:tc>
          <w:tcPr>
            <w:tcW w:w="575" w:type="dxa"/>
            <w:gridSpan w:val="2"/>
            <w:shd w:val="clear" w:color="auto" w:fill="FFFFFF"/>
          </w:tcPr>
          <w:p w14:paraId="1FC06A9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3C677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46B2404" w14:textId="77777777" w:rsidTr="00F41674">
        <w:tblPrEx>
          <w:shd w:val="clear" w:color="auto" w:fill="FFFFFF"/>
        </w:tblPrEx>
        <w:trPr>
          <w:gridAfter w:val="1"/>
          <w:wAfter w:w="34" w:type="dxa"/>
        </w:trPr>
        <w:tc>
          <w:tcPr>
            <w:tcW w:w="575" w:type="dxa"/>
            <w:gridSpan w:val="2"/>
            <w:shd w:val="clear" w:color="auto" w:fill="FFFFFF"/>
          </w:tcPr>
          <w:p w14:paraId="451BCCC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68B98A0" w14:textId="77777777" w:rsidR="00D43DEC" w:rsidRPr="00D43DEC" w:rsidRDefault="00D43DEC" w:rsidP="00D43DEC">
            <w:pPr>
              <w:jc w:val="both"/>
              <w:rPr>
                <w:rFonts w:ascii="Calibri" w:hAnsi="Calibri" w:cs="Tahoma"/>
                <w:i/>
              </w:rPr>
            </w:pPr>
            <w:r w:rsidRPr="00D43DEC">
              <w:rPr>
                <w:rFonts w:ascii="Calibri" w:hAnsi="Calibri" w:cs="Tahoma"/>
                <w:i/>
              </w:rPr>
              <w:t>“Νέο πλαίσιο για την ευζωία των ζώων συντροφιάς - Πρόγραμμα «AΡΓΟΣ» και λοιπές διατάξεις”</w:t>
            </w:r>
          </w:p>
        </w:tc>
      </w:tr>
      <w:tr w:rsidR="00D43DEC" w:rsidRPr="00D43DEC" w14:paraId="60E30083" w14:textId="77777777" w:rsidTr="00F41674">
        <w:tblPrEx>
          <w:shd w:val="clear" w:color="auto" w:fill="FFFFFF"/>
        </w:tblPrEx>
        <w:trPr>
          <w:gridAfter w:val="1"/>
          <w:wAfter w:w="34" w:type="dxa"/>
        </w:trPr>
        <w:tc>
          <w:tcPr>
            <w:tcW w:w="575" w:type="dxa"/>
            <w:gridSpan w:val="2"/>
            <w:shd w:val="clear" w:color="auto" w:fill="FFFFFF"/>
          </w:tcPr>
          <w:p w14:paraId="5D518AE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1C4A13B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457D506" w14:textId="77777777" w:rsidTr="00F41674">
        <w:tblPrEx>
          <w:shd w:val="clear" w:color="auto" w:fill="FFFFFF"/>
        </w:tblPrEx>
        <w:trPr>
          <w:gridAfter w:val="1"/>
          <w:wAfter w:w="34" w:type="dxa"/>
        </w:trPr>
        <w:tc>
          <w:tcPr>
            <w:tcW w:w="575" w:type="dxa"/>
            <w:gridSpan w:val="2"/>
            <w:shd w:val="clear" w:color="auto" w:fill="FFFFFF"/>
          </w:tcPr>
          <w:p w14:paraId="7F9781C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25B51A3"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1065/110 14.9.2021</w:t>
            </w:r>
          </w:p>
        </w:tc>
      </w:tr>
      <w:tr w:rsidR="00D43DEC" w:rsidRPr="00D43DEC" w14:paraId="0988F2FC" w14:textId="77777777" w:rsidTr="00F41674">
        <w:tblPrEx>
          <w:shd w:val="clear" w:color="auto" w:fill="FFFFFF"/>
        </w:tblPrEx>
        <w:trPr>
          <w:gridAfter w:val="1"/>
          <w:wAfter w:w="34" w:type="dxa"/>
        </w:trPr>
        <w:tc>
          <w:tcPr>
            <w:tcW w:w="575" w:type="dxa"/>
            <w:gridSpan w:val="2"/>
            <w:shd w:val="clear" w:color="auto" w:fill="FFFFFF"/>
          </w:tcPr>
          <w:p w14:paraId="289415E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1A21A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205847C" w14:textId="77777777" w:rsidTr="00F41674">
        <w:tblPrEx>
          <w:shd w:val="clear" w:color="auto" w:fill="FFFFFF"/>
        </w:tblPrEx>
        <w:trPr>
          <w:gridAfter w:val="1"/>
          <w:wAfter w:w="34" w:type="dxa"/>
        </w:trPr>
        <w:tc>
          <w:tcPr>
            <w:tcW w:w="575" w:type="dxa"/>
            <w:gridSpan w:val="2"/>
            <w:shd w:val="clear" w:color="auto" w:fill="FFFFFF"/>
          </w:tcPr>
          <w:p w14:paraId="65DE6AB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0AFC42C"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1052021" w14:textId="77777777" w:rsidTr="00F41674">
        <w:trPr>
          <w:gridAfter w:val="1"/>
          <w:wAfter w:w="34" w:type="dxa"/>
        </w:trPr>
        <w:tc>
          <w:tcPr>
            <w:tcW w:w="575" w:type="dxa"/>
            <w:gridSpan w:val="2"/>
            <w:shd w:val="clear" w:color="auto" w:fill="DAEEF3"/>
          </w:tcPr>
          <w:p w14:paraId="78B83AD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28.</w:t>
            </w:r>
          </w:p>
        </w:tc>
        <w:tc>
          <w:tcPr>
            <w:tcW w:w="9172" w:type="dxa"/>
            <w:gridSpan w:val="4"/>
            <w:shd w:val="clear" w:color="auto" w:fill="DAEEF3"/>
          </w:tcPr>
          <w:p w14:paraId="4EB7753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6F17E67D" w14:textId="77777777" w:rsidR="00D43DEC" w:rsidRPr="00D43DEC" w:rsidRDefault="00D43DEC" w:rsidP="00D43DEC">
            <w:pPr>
              <w:jc w:val="center"/>
              <w:rPr>
                <w:rFonts w:ascii="Calibri" w:hAnsi="Calibri" w:cs="Tahoma"/>
                <w:b/>
              </w:rPr>
            </w:pPr>
            <w:r w:rsidRPr="00D43DEC">
              <w:rPr>
                <w:rFonts w:ascii="Calibri" w:hAnsi="Calibri" w:cs="Tahoma"/>
                <w:b/>
              </w:rPr>
              <w:t>ΜΕΡΟΣ Γ’</w:t>
            </w:r>
          </w:p>
          <w:p w14:paraId="02F235C3"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ΡΥΘΜΙΣΕΙΣ ΥΠΟΥΡΓΕΙΟΥ ΕΣΩΤΕΡΙΚΩΝ</w:t>
            </w:r>
          </w:p>
        </w:tc>
      </w:tr>
      <w:tr w:rsidR="00D43DEC" w:rsidRPr="00D43DEC" w14:paraId="1CB6B835" w14:textId="77777777" w:rsidTr="00F41674">
        <w:trPr>
          <w:gridAfter w:val="1"/>
          <w:wAfter w:w="34" w:type="dxa"/>
        </w:trPr>
        <w:tc>
          <w:tcPr>
            <w:tcW w:w="575" w:type="dxa"/>
            <w:gridSpan w:val="2"/>
            <w:shd w:val="clear" w:color="auto" w:fill="DAEEF3"/>
          </w:tcPr>
          <w:p w14:paraId="5CAE64DC"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96038B8"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62</w:t>
            </w:r>
            <w:r w:rsidRPr="00D43DEC">
              <w:rPr>
                <w:rFonts w:ascii="Calibri" w:hAnsi="Calibri" w:cs="Tahoma"/>
              </w:rPr>
              <w:t xml:space="preserve"> </w:t>
            </w:r>
          </w:p>
          <w:p w14:paraId="6B6CBACA"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“Παράταση διάρκειας Προγράμματος «ΘΗΣΕΑΣ»”</w:t>
            </w:r>
          </w:p>
          <w:p w14:paraId="4546D051"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63</w:t>
            </w:r>
            <w:r w:rsidRPr="00D43DEC">
              <w:rPr>
                <w:rFonts w:ascii="Calibri" w:hAnsi="Calibri" w:cs="Tahoma"/>
              </w:rPr>
              <w:t xml:space="preserve"> </w:t>
            </w:r>
          </w:p>
          <w:p w14:paraId="48B293DC"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«Κυρώσεις σε βάρος συνδυασμών και υποψηφίων εκλογών δημοτικών και περιφερειακών αρχών - Τροποποίηση άρθρου 14 του ν. 3870/2010»</w:t>
            </w:r>
          </w:p>
          <w:p w14:paraId="05DF3000"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64</w:t>
            </w:r>
            <w:r w:rsidRPr="00D43DEC">
              <w:rPr>
                <w:rFonts w:ascii="Calibri" w:hAnsi="Calibri" w:cs="Tahoma"/>
              </w:rPr>
              <w:t xml:space="preserve"> </w:t>
            </w:r>
          </w:p>
          <w:p w14:paraId="5E4111A4"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«Προγραμματικές συμβάσεις - Τροποποίηση άρθρου 100 του ν. 3852/2010»</w:t>
            </w:r>
          </w:p>
          <w:p w14:paraId="014EAFC7"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65</w:t>
            </w:r>
            <w:r w:rsidRPr="00D43DEC">
              <w:rPr>
                <w:rFonts w:ascii="Calibri" w:hAnsi="Calibri" w:cs="Tahoma"/>
              </w:rPr>
              <w:t xml:space="preserve"> </w:t>
            </w:r>
          </w:p>
          <w:p w14:paraId="42BA07AF"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«Απαλλαγή από υποχρέωση καταβολής ειδικού τέλους για τη μελέτη, κατασκευή και επέκταση έργων ύδρευσης και αποχέτευσης - Τροποποίηση άρθρου 11 του ν. 1069/1980»</w:t>
            </w:r>
          </w:p>
          <w:p w14:paraId="75C5ACB9"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66</w:t>
            </w:r>
            <w:r w:rsidRPr="00D43DEC">
              <w:rPr>
                <w:rFonts w:ascii="Calibri" w:hAnsi="Calibri" w:cs="Tahoma"/>
              </w:rPr>
              <w:t xml:space="preserve"> </w:t>
            </w:r>
          </w:p>
          <w:p w14:paraId="3B802CF1"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«Υποβολή δηλώσεων στοιχείων για τον καθορισμό επιφάνειας ή και της χρήσης ακινήτου»</w:t>
            </w:r>
          </w:p>
          <w:p w14:paraId="3F48FD95"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67</w:t>
            </w:r>
            <w:r w:rsidRPr="00D43DEC">
              <w:rPr>
                <w:rFonts w:ascii="Calibri" w:hAnsi="Calibri" w:cs="Tahoma"/>
              </w:rPr>
              <w:t xml:space="preserve"> </w:t>
            </w:r>
          </w:p>
          <w:p w14:paraId="6E350369"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«Τρόπος λήψης αποφάσεων των συλλογικών οργάνων Ο.Τ.Α. και των διοικητικών συμβουλίων των εποπτευόμενων νομικών προσώπων τους - Τροποποίηση παρ. 1 άρθρου 10 της από 11.3.2020 Πράξης Νομοθετικού Περιεχομένου»</w:t>
            </w:r>
          </w:p>
          <w:p w14:paraId="02D0BB86"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97" w:history="1">
              <w:r w:rsidRPr="00D43DEC">
                <w:rPr>
                  <w:rFonts w:ascii="Calibri" w:hAnsi="Calibri" w:cs="Tahoma"/>
                  <w:color w:val="0000FF"/>
                </w:rPr>
                <w:t>4830/2021</w:t>
              </w:r>
            </w:hyperlink>
            <w:r w:rsidRPr="00D43DEC">
              <w:rPr>
                <w:rFonts w:ascii="Calibri" w:hAnsi="Calibri" w:cs="Tahoma"/>
              </w:rPr>
              <w:t xml:space="preserve"> (ΦΕΚ Α/169/18.09.2021).</w:t>
            </w:r>
          </w:p>
        </w:tc>
      </w:tr>
      <w:tr w:rsidR="00D43DEC" w:rsidRPr="00D43DEC" w14:paraId="2C6CEA85" w14:textId="77777777" w:rsidTr="00F41674">
        <w:trPr>
          <w:gridAfter w:val="1"/>
          <w:wAfter w:w="34" w:type="dxa"/>
        </w:trPr>
        <w:tc>
          <w:tcPr>
            <w:tcW w:w="575" w:type="dxa"/>
            <w:gridSpan w:val="2"/>
            <w:shd w:val="clear" w:color="auto" w:fill="DAEEF3"/>
          </w:tcPr>
          <w:p w14:paraId="28C5896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D34C4C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4483399" w14:textId="77777777" w:rsidTr="00F41674">
        <w:trPr>
          <w:gridAfter w:val="1"/>
          <w:wAfter w:w="34" w:type="dxa"/>
        </w:trPr>
        <w:tc>
          <w:tcPr>
            <w:tcW w:w="575" w:type="dxa"/>
            <w:gridSpan w:val="2"/>
            <w:shd w:val="clear" w:color="auto" w:fill="DAEEF3"/>
          </w:tcPr>
          <w:p w14:paraId="696DB1F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050BBFA"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“Νέο πλαίσιο για την ευζωία των ζώων συντροφιάς - Πρόγραμμα «AΡΓΟΣ» και λοιπές διατάξεις”</w:t>
            </w:r>
          </w:p>
        </w:tc>
      </w:tr>
      <w:tr w:rsidR="00D43DEC" w:rsidRPr="00D43DEC" w14:paraId="4E9F1142" w14:textId="77777777" w:rsidTr="00F41674">
        <w:trPr>
          <w:gridAfter w:val="1"/>
          <w:wAfter w:w="34" w:type="dxa"/>
        </w:trPr>
        <w:tc>
          <w:tcPr>
            <w:tcW w:w="575" w:type="dxa"/>
            <w:gridSpan w:val="2"/>
            <w:shd w:val="clear" w:color="auto" w:fill="DAEEF3"/>
          </w:tcPr>
          <w:p w14:paraId="00F03CE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B5CB52C"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091C529" w14:textId="77777777" w:rsidTr="00F41674">
        <w:trPr>
          <w:gridAfter w:val="1"/>
          <w:wAfter w:w="34" w:type="dxa"/>
        </w:trPr>
        <w:tc>
          <w:tcPr>
            <w:tcW w:w="575" w:type="dxa"/>
            <w:gridSpan w:val="2"/>
            <w:shd w:val="clear" w:color="auto" w:fill="DAEEF3"/>
          </w:tcPr>
          <w:p w14:paraId="4765DFC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A4628A3"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1066/111 14.9.2021</w:t>
            </w:r>
          </w:p>
        </w:tc>
      </w:tr>
      <w:tr w:rsidR="00D43DEC" w:rsidRPr="00D43DEC" w14:paraId="3FF9DC1C" w14:textId="77777777" w:rsidTr="00F41674">
        <w:trPr>
          <w:gridAfter w:val="1"/>
          <w:wAfter w:w="34" w:type="dxa"/>
        </w:trPr>
        <w:tc>
          <w:tcPr>
            <w:tcW w:w="575" w:type="dxa"/>
            <w:gridSpan w:val="2"/>
            <w:shd w:val="clear" w:color="auto" w:fill="DAEEF3"/>
          </w:tcPr>
          <w:p w14:paraId="5345AED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350DB4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6444824E" w14:textId="77777777" w:rsidTr="00F41674">
        <w:trPr>
          <w:gridAfter w:val="1"/>
          <w:wAfter w:w="34" w:type="dxa"/>
        </w:trPr>
        <w:tc>
          <w:tcPr>
            <w:tcW w:w="575" w:type="dxa"/>
            <w:gridSpan w:val="2"/>
            <w:shd w:val="clear" w:color="auto" w:fill="DAEEF3"/>
          </w:tcPr>
          <w:p w14:paraId="6F7DEE6B"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4D306D51"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t xml:space="preserve">Παράταση διάρκειας Προγράμματος «ΘΗΣΕΑΣ». </w:t>
            </w:r>
          </w:p>
          <w:p w14:paraId="55DE8C60"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t xml:space="preserve">Κυρώσεις σε βάρος συνδυασμών και υποψηφίων εκλογών δημοτικών και περιφερειακών αρχών - Τροποποίηση άρθρου 14 του ν. 3870/2010. </w:t>
            </w:r>
          </w:p>
          <w:p w14:paraId="55BC1172"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lastRenderedPageBreak/>
              <w:t>Προγραμματικές συμβάσεις - Τροποποίηση άρθρου 100 του ν. 3852/2010 (Α΄ 87).</w:t>
            </w:r>
          </w:p>
          <w:p w14:paraId="2AF622B3"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t xml:space="preserve">Απαλλαγή από υποχρέωση καταβολής ειδικού τέλους για τη μελέτη, Κατασκευή και επέκταση έργων ύδρευσης και αποχέτευσης - Τροποποίηση άρθρου 11 του ν. 1069/1980. </w:t>
            </w:r>
          </w:p>
          <w:p w14:paraId="3F9DF02A"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t xml:space="preserve">Υποβολή δηλώσεων στοιχείων για τον καθορισμό επιφάνειας ή και της χρήσης ακινήτου. </w:t>
            </w:r>
          </w:p>
          <w:p w14:paraId="29134B82"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t>Τρόπος λήψης αποφάσεων των συλλογικών Οργάνων Ο.Τ.Α. και των διοικητικών συμβουλίων των εποπτευόμενων νομικών προσώπων τους - Τροποποίηση παρ. 1 του άρθρου 10 της από 11.3.2020 Πράξης Νομοθετικού Περιεχομένου</w:t>
            </w:r>
          </w:p>
        </w:tc>
      </w:tr>
      <w:tr w:rsidR="00D43DEC" w:rsidRPr="00D43DEC" w14:paraId="7B7793EA" w14:textId="77777777" w:rsidTr="00F41674">
        <w:tblPrEx>
          <w:shd w:val="clear" w:color="auto" w:fill="FFFFFF"/>
        </w:tblPrEx>
        <w:trPr>
          <w:gridAfter w:val="1"/>
          <w:wAfter w:w="34" w:type="dxa"/>
        </w:trPr>
        <w:tc>
          <w:tcPr>
            <w:tcW w:w="575" w:type="dxa"/>
            <w:gridSpan w:val="2"/>
            <w:shd w:val="clear" w:color="auto" w:fill="FFFFFF"/>
          </w:tcPr>
          <w:p w14:paraId="3347E08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lastRenderedPageBreak/>
              <w:t>2</w:t>
            </w:r>
            <w:r w:rsidRPr="00D43DEC">
              <w:rPr>
                <w:rFonts w:ascii="Calibri" w:hAnsi="Calibri" w:cs="Tahoma"/>
                <w:b/>
                <w:sz w:val="28"/>
                <w:szCs w:val="28"/>
                <w:lang w:val="en-US"/>
              </w:rPr>
              <w:t>9</w:t>
            </w:r>
            <w:r w:rsidRPr="00D43DEC">
              <w:rPr>
                <w:rFonts w:ascii="Calibri" w:hAnsi="Calibri" w:cs="Tahoma"/>
                <w:b/>
                <w:sz w:val="28"/>
                <w:szCs w:val="28"/>
              </w:rPr>
              <w:t>.</w:t>
            </w:r>
          </w:p>
        </w:tc>
        <w:tc>
          <w:tcPr>
            <w:tcW w:w="9172" w:type="dxa"/>
            <w:gridSpan w:val="4"/>
            <w:shd w:val="clear" w:color="auto" w:fill="FFFFFF"/>
          </w:tcPr>
          <w:p w14:paraId="677C532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278E27E1" w14:textId="77777777" w:rsidR="00D43DEC" w:rsidRPr="00D43DEC" w:rsidRDefault="00D43DEC" w:rsidP="00D43DEC">
            <w:pPr>
              <w:numPr>
                <w:ilvl w:val="0"/>
                <w:numId w:val="14"/>
              </w:numPr>
              <w:contextualSpacing/>
              <w:jc w:val="both"/>
              <w:rPr>
                <w:rFonts w:asciiTheme="minorHAnsi" w:hAnsiTheme="minorHAnsi" w:cs="Tahoma"/>
              </w:rPr>
            </w:pPr>
            <w:r w:rsidRPr="00D43DEC">
              <w:rPr>
                <w:rFonts w:asciiTheme="minorHAnsi" w:hAnsiTheme="minorHAnsi" w:cs="Tahoma"/>
                <w:b/>
              </w:rPr>
              <w:t>Άρθρο 136</w:t>
            </w:r>
          </w:p>
          <w:p w14:paraId="139CA521" w14:textId="77777777" w:rsidR="00D43DEC" w:rsidRPr="00D43DEC" w:rsidRDefault="00D43DEC" w:rsidP="00D43DEC">
            <w:pPr>
              <w:ind w:left="720"/>
              <w:contextualSpacing/>
              <w:jc w:val="both"/>
              <w:rPr>
                <w:rFonts w:asciiTheme="minorHAnsi" w:hAnsiTheme="minorHAnsi" w:cs="Tahoma"/>
              </w:rPr>
            </w:pPr>
            <w:r w:rsidRPr="00D43DEC">
              <w:rPr>
                <w:rFonts w:asciiTheme="minorHAnsi" w:hAnsiTheme="minorHAnsi" w:cs="Tahoma"/>
              </w:rPr>
              <w:t xml:space="preserve">«Μέτρα επιτάχυνσης έργων και μελετών για τον έλεγχο και τη ρύθμιση των </w:t>
            </w:r>
            <w:proofErr w:type="spellStart"/>
            <w:r w:rsidRPr="00D43DEC">
              <w:rPr>
                <w:rFonts w:asciiTheme="minorHAnsi" w:hAnsiTheme="minorHAnsi" w:cs="Tahoma"/>
              </w:rPr>
              <w:t>πλημμυρικών</w:t>
            </w:r>
            <w:proofErr w:type="spellEnd"/>
            <w:r w:rsidRPr="00D43DEC">
              <w:rPr>
                <w:rFonts w:asciiTheme="minorHAnsi" w:hAnsiTheme="minorHAnsi" w:cs="Tahoma"/>
              </w:rPr>
              <w:t xml:space="preserve"> ροών - Προσθήκη παρ. 7 στο άρθρο 100 του ν. 3852/2010»</w:t>
            </w:r>
          </w:p>
        </w:tc>
      </w:tr>
      <w:tr w:rsidR="00D43DEC" w:rsidRPr="00D43DEC" w14:paraId="55027D08" w14:textId="77777777" w:rsidTr="00F41674">
        <w:tblPrEx>
          <w:shd w:val="clear" w:color="auto" w:fill="FFFFFF"/>
        </w:tblPrEx>
        <w:trPr>
          <w:gridAfter w:val="1"/>
          <w:wAfter w:w="34" w:type="dxa"/>
        </w:trPr>
        <w:tc>
          <w:tcPr>
            <w:tcW w:w="575" w:type="dxa"/>
            <w:gridSpan w:val="2"/>
            <w:shd w:val="clear" w:color="auto" w:fill="FFFFFF"/>
          </w:tcPr>
          <w:p w14:paraId="3572694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13E7B07"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98" w:history="1">
              <w:r w:rsidRPr="00D43DEC">
                <w:rPr>
                  <w:rFonts w:ascii="Calibri" w:hAnsi="Calibri" w:cs="Tahoma"/>
                  <w:color w:val="0000FF"/>
                </w:rPr>
                <w:t>4831</w:t>
              </w:r>
              <w:r w:rsidRPr="00D43DEC">
                <w:rPr>
                  <w:rFonts w:ascii="Calibri" w:hAnsi="Calibri" w:cs="Tahoma"/>
                  <w:color w:val="0000FF"/>
                  <w:lang w:val="en-US"/>
                </w:rPr>
                <w:t>/2021</w:t>
              </w:r>
            </w:hyperlink>
            <w:r w:rsidRPr="00D43DEC">
              <w:rPr>
                <w:rFonts w:ascii="Calibri" w:hAnsi="Calibri" w:cs="Tahoma"/>
              </w:rPr>
              <w:t xml:space="preserve"> (ΦΕΚ Α/170/23.09.2021)».</w:t>
            </w:r>
          </w:p>
        </w:tc>
      </w:tr>
      <w:tr w:rsidR="00D43DEC" w:rsidRPr="00D43DEC" w14:paraId="0D8AB0D5" w14:textId="77777777" w:rsidTr="00F41674">
        <w:tblPrEx>
          <w:shd w:val="clear" w:color="auto" w:fill="FFFFFF"/>
        </w:tblPrEx>
        <w:trPr>
          <w:gridAfter w:val="1"/>
          <w:wAfter w:w="34" w:type="dxa"/>
        </w:trPr>
        <w:tc>
          <w:tcPr>
            <w:tcW w:w="575" w:type="dxa"/>
            <w:gridSpan w:val="2"/>
            <w:shd w:val="clear" w:color="auto" w:fill="FFFFFF"/>
          </w:tcPr>
          <w:p w14:paraId="5B836C4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BDECDD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7B260412" w14:textId="77777777" w:rsidTr="00F41674">
        <w:tblPrEx>
          <w:shd w:val="clear" w:color="auto" w:fill="FFFFFF"/>
        </w:tblPrEx>
        <w:trPr>
          <w:gridAfter w:val="1"/>
          <w:wAfter w:w="34" w:type="dxa"/>
        </w:trPr>
        <w:tc>
          <w:tcPr>
            <w:tcW w:w="575" w:type="dxa"/>
            <w:gridSpan w:val="2"/>
            <w:shd w:val="clear" w:color="auto" w:fill="FFFFFF"/>
          </w:tcPr>
          <w:p w14:paraId="1CAE900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FD93729" w14:textId="77777777" w:rsidR="00D43DEC" w:rsidRPr="00D43DEC" w:rsidRDefault="00D43DEC" w:rsidP="00D43DEC">
            <w:pPr>
              <w:jc w:val="both"/>
              <w:rPr>
                <w:rFonts w:ascii="Calibri" w:hAnsi="Calibri" w:cs="Tahoma"/>
                <w:i/>
              </w:rPr>
            </w:pPr>
            <w:r w:rsidRPr="00D43DEC">
              <w:rPr>
                <w:rFonts w:ascii="Calibri" w:hAnsi="Calibri" w:cs="Tahoma"/>
                <w:i/>
              </w:rPr>
              <w:t>«Οργανισμός του Νομικού Συμβουλίου του Κράτους (ΝΣΚ) και κατάσταση των λειτουργών και των υπαλλήλων του και άλλες διατάξεις»</w:t>
            </w:r>
          </w:p>
        </w:tc>
      </w:tr>
      <w:tr w:rsidR="00D43DEC" w:rsidRPr="00D43DEC" w14:paraId="44668217" w14:textId="77777777" w:rsidTr="00F41674">
        <w:tblPrEx>
          <w:shd w:val="clear" w:color="auto" w:fill="FFFFFF"/>
        </w:tblPrEx>
        <w:trPr>
          <w:gridAfter w:val="1"/>
          <w:wAfter w:w="34" w:type="dxa"/>
        </w:trPr>
        <w:tc>
          <w:tcPr>
            <w:tcW w:w="575" w:type="dxa"/>
            <w:gridSpan w:val="2"/>
            <w:shd w:val="clear" w:color="auto" w:fill="FFFFFF"/>
          </w:tcPr>
          <w:p w14:paraId="7C77213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141625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4957F79C" w14:textId="77777777" w:rsidTr="00F41674">
        <w:tblPrEx>
          <w:shd w:val="clear" w:color="auto" w:fill="FFFFFF"/>
        </w:tblPrEx>
        <w:trPr>
          <w:gridAfter w:val="1"/>
          <w:wAfter w:w="34" w:type="dxa"/>
        </w:trPr>
        <w:tc>
          <w:tcPr>
            <w:tcW w:w="575" w:type="dxa"/>
            <w:gridSpan w:val="2"/>
            <w:shd w:val="clear" w:color="auto" w:fill="FFFFFF"/>
          </w:tcPr>
          <w:p w14:paraId="2B99881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C05E611"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1070/169 20.9.2021</w:t>
            </w:r>
          </w:p>
        </w:tc>
      </w:tr>
      <w:tr w:rsidR="00D43DEC" w:rsidRPr="00D43DEC" w14:paraId="69232969" w14:textId="77777777" w:rsidTr="00F41674">
        <w:tblPrEx>
          <w:shd w:val="clear" w:color="auto" w:fill="FFFFFF"/>
        </w:tblPrEx>
        <w:trPr>
          <w:gridAfter w:val="1"/>
          <w:wAfter w:w="34" w:type="dxa"/>
        </w:trPr>
        <w:tc>
          <w:tcPr>
            <w:tcW w:w="575" w:type="dxa"/>
            <w:gridSpan w:val="2"/>
            <w:shd w:val="clear" w:color="auto" w:fill="FFFFFF"/>
          </w:tcPr>
          <w:p w14:paraId="4EC308E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B39F2C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5A5240D" w14:textId="77777777" w:rsidTr="00F41674">
        <w:tblPrEx>
          <w:shd w:val="clear" w:color="auto" w:fill="FFFFFF"/>
        </w:tblPrEx>
        <w:trPr>
          <w:gridAfter w:val="1"/>
          <w:wAfter w:w="34" w:type="dxa"/>
        </w:trPr>
        <w:tc>
          <w:tcPr>
            <w:tcW w:w="575" w:type="dxa"/>
            <w:gridSpan w:val="2"/>
            <w:shd w:val="clear" w:color="auto" w:fill="FFFFFF"/>
          </w:tcPr>
          <w:p w14:paraId="04F883A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CE05837"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Μέτρα επιτάχυνσης έργων και μελετών για τον έλεγχο και τη ρύθμιση των </w:t>
            </w:r>
            <w:proofErr w:type="spellStart"/>
            <w:r w:rsidRPr="00D43DEC">
              <w:rPr>
                <w:rFonts w:asciiTheme="minorHAnsi" w:hAnsiTheme="minorHAnsi" w:cs="Tahoma"/>
              </w:rPr>
              <w:t>πλημμυρικών</w:t>
            </w:r>
            <w:proofErr w:type="spellEnd"/>
            <w:r w:rsidRPr="00D43DEC">
              <w:rPr>
                <w:rFonts w:asciiTheme="minorHAnsi" w:hAnsiTheme="minorHAnsi" w:cs="Tahoma"/>
              </w:rPr>
              <w:t xml:space="preserve"> ροών - Προσθήκη παρ. 7 στο άρθρο 100 του ν. 3852/2010.</w:t>
            </w:r>
          </w:p>
        </w:tc>
      </w:tr>
      <w:tr w:rsidR="00D43DEC" w:rsidRPr="00D43DEC" w14:paraId="05E4A8E0" w14:textId="77777777" w:rsidTr="00F41674">
        <w:trPr>
          <w:gridAfter w:val="1"/>
          <w:wAfter w:w="34" w:type="dxa"/>
        </w:trPr>
        <w:tc>
          <w:tcPr>
            <w:tcW w:w="575" w:type="dxa"/>
            <w:gridSpan w:val="2"/>
            <w:shd w:val="clear" w:color="auto" w:fill="DAEEF3"/>
          </w:tcPr>
          <w:p w14:paraId="3B64DA0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30.</w:t>
            </w:r>
          </w:p>
        </w:tc>
        <w:tc>
          <w:tcPr>
            <w:tcW w:w="9172" w:type="dxa"/>
            <w:gridSpan w:val="4"/>
            <w:shd w:val="clear" w:color="auto" w:fill="DAEEF3"/>
          </w:tcPr>
          <w:p w14:paraId="270DB1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53553173" w14:textId="77777777" w:rsidR="00D43DEC" w:rsidRPr="00D43DEC" w:rsidRDefault="00D43DEC" w:rsidP="00D43DEC">
            <w:pPr>
              <w:jc w:val="center"/>
              <w:rPr>
                <w:rFonts w:ascii="Calibri" w:hAnsi="Calibri" w:cs="Tahoma"/>
                <w:b/>
              </w:rPr>
            </w:pPr>
            <w:r w:rsidRPr="00D43DEC">
              <w:rPr>
                <w:rFonts w:ascii="Calibri" w:hAnsi="Calibri" w:cs="Tahoma"/>
                <w:b/>
              </w:rPr>
              <w:t>ΜΕΡΟΣ Γ’</w:t>
            </w:r>
          </w:p>
          <w:p w14:paraId="0656DCC7" w14:textId="77777777" w:rsidR="00D43DEC" w:rsidRPr="00D43DEC" w:rsidRDefault="00D43DEC" w:rsidP="00D43DEC">
            <w:pPr>
              <w:jc w:val="center"/>
              <w:rPr>
                <w:rFonts w:ascii="Calibri" w:hAnsi="Calibri" w:cs="Tahoma"/>
                <w:b/>
              </w:rPr>
            </w:pPr>
            <w:r w:rsidRPr="00D43DEC">
              <w:rPr>
                <w:rFonts w:ascii="Calibri" w:hAnsi="Calibri" w:cs="Tahoma"/>
                <w:b/>
              </w:rPr>
              <w:t>ΑΛΛΕΣ ΕΠΕΙΓΟΥΣΕΣ ΡΥΘΜΙΣΕΙΣ</w:t>
            </w:r>
          </w:p>
          <w:p w14:paraId="4D606328"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Α’ </w:t>
            </w:r>
          </w:p>
          <w:p w14:paraId="05C8DD76" w14:textId="77777777" w:rsidR="00D43DEC" w:rsidRPr="00D43DEC" w:rsidRDefault="00D43DEC" w:rsidP="00D43DEC">
            <w:pPr>
              <w:jc w:val="center"/>
              <w:rPr>
                <w:rFonts w:ascii="Calibri" w:hAnsi="Calibri" w:cs="Tahoma"/>
                <w:b/>
                <w:sz w:val="28"/>
                <w:szCs w:val="28"/>
              </w:rPr>
            </w:pPr>
            <w:r w:rsidRPr="00D43DEC">
              <w:rPr>
                <w:rFonts w:ascii="Calibri" w:hAnsi="Calibri" w:cs="Tahoma"/>
                <w:b/>
              </w:rPr>
              <w:t>ΡΥΘΜΙΣΕΙΣ Ο.Τ.Α.</w:t>
            </w:r>
          </w:p>
        </w:tc>
      </w:tr>
      <w:tr w:rsidR="00D43DEC" w:rsidRPr="00D43DEC" w14:paraId="78D69065" w14:textId="77777777" w:rsidTr="00F41674">
        <w:trPr>
          <w:gridAfter w:val="1"/>
          <w:wAfter w:w="34" w:type="dxa"/>
        </w:trPr>
        <w:tc>
          <w:tcPr>
            <w:tcW w:w="575" w:type="dxa"/>
            <w:gridSpan w:val="2"/>
            <w:shd w:val="clear" w:color="auto" w:fill="DAEEF3"/>
          </w:tcPr>
          <w:p w14:paraId="302F44E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0736694" w14:textId="77777777" w:rsidR="00D43DEC" w:rsidRPr="00D43DEC" w:rsidRDefault="00D43DEC" w:rsidP="00D43DEC">
            <w:pPr>
              <w:numPr>
                <w:ilvl w:val="0"/>
                <w:numId w:val="14"/>
              </w:numPr>
              <w:tabs>
                <w:tab w:val="left" w:pos="4420"/>
              </w:tabs>
              <w:contextualSpacing/>
              <w:jc w:val="both"/>
              <w:rPr>
                <w:rFonts w:ascii="Calibri" w:hAnsi="Calibri" w:cs="Tahoma"/>
                <w:b/>
              </w:rPr>
            </w:pPr>
            <w:r w:rsidRPr="00D43DEC">
              <w:rPr>
                <w:rFonts w:ascii="Calibri" w:hAnsi="Calibri" w:cs="Tahoma"/>
                <w:b/>
              </w:rPr>
              <w:t>Άρθρο 95</w:t>
            </w:r>
          </w:p>
          <w:p w14:paraId="0632FDA2"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“Καταβολή μισθοδοσίας προσωπικού της Δράσης «Εναρμόνιση οικογενειακής και επαγγελματικής ζωής» - Τροποποίηση της παρ. 1 του άρθρου 101 του ν. 4483/2017”</w:t>
            </w:r>
          </w:p>
          <w:p w14:paraId="6D38D65D" w14:textId="77777777" w:rsidR="00D43DEC" w:rsidRPr="00D43DEC" w:rsidRDefault="00D43DEC" w:rsidP="00D43DEC">
            <w:pPr>
              <w:numPr>
                <w:ilvl w:val="0"/>
                <w:numId w:val="14"/>
              </w:numPr>
              <w:tabs>
                <w:tab w:val="left" w:pos="4420"/>
              </w:tabs>
              <w:contextualSpacing/>
              <w:jc w:val="both"/>
              <w:rPr>
                <w:rFonts w:ascii="Calibri" w:hAnsi="Calibri" w:cs="Tahoma"/>
                <w:b/>
              </w:rPr>
            </w:pPr>
            <w:r w:rsidRPr="00D43DEC">
              <w:rPr>
                <w:rFonts w:ascii="Calibri" w:hAnsi="Calibri" w:cs="Tahoma"/>
                <w:b/>
              </w:rPr>
              <w:t>Άρθρο 96</w:t>
            </w:r>
          </w:p>
          <w:p w14:paraId="38849590"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«Τροποποίηση της κατά χρόνο άσκησης αρμοδιοτήτων των υπηρεσιών δόμησης των δήμων - Τροποποίηση του άρθρου 97Α του ν. 3852/2010»</w:t>
            </w:r>
          </w:p>
          <w:p w14:paraId="516A7ED1" w14:textId="77777777" w:rsidR="00D43DEC" w:rsidRPr="00D43DEC" w:rsidRDefault="00D43DEC" w:rsidP="00D43DEC">
            <w:pPr>
              <w:numPr>
                <w:ilvl w:val="0"/>
                <w:numId w:val="14"/>
              </w:numPr>
              <w:tabs>
                <w:tab w:val="left" w:pos="4420"/>
              </w:tabs>
              <w:contextualSpacing/>
              <w:jc w:val="both"/>
              <w:rPr>
                <w:rFonts w:ascii="Calibri" w:hAnsi="Calibri" w:cs="Tahoma"/>
                <w:b/>
              </w:rPr>
            </w:pPr>
            <w:r w:rsidRPr="00D43DEC">
              <w:rPr>
                <w:rFonts w:ascii="Calibri" w:hAnsi="Calibri" w:cs="Tahoma"/>
                <w:b/>
              </w:rPr>
              <w:t xml:space="preserve">Άρθρο 97 </w:t>
            </w:r>
          </w:p>
          <w:p w14:paraId="7D8FF908"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«Τροποποίηση της κατά χρόνο άσκησης αρμοδιοτήτων από τους δήμους στο πλαίσιο υφιστάμενης διοικητικής υποστήριξης - Τροποποίηση του άρθρου 376 του ν. 4700/2020»</w:t>
            </w:r>
          </w:p>
          <w:p w14:paraId="17519155" w14:textId="77777777" w:rsidR="00D43DEC" w:rsidRPr="00D43DEC" w:rsidRDefault="00D43DEC" w:rsidP="00D43DEC">
            <w:pPr>
              <w:numPr>
                <w:ilvl w:val="0"/>
                <w:numId w:val="14"/>
              </w:numPr>
              <w:tabs>
                <w:tab w:val="left" w:pos="4420"/>
              </w:tabs>
              <w:contextualSpacing/>
              <w:jc w:val="both"/>
              <w:rPr>
                <w:rFonts w:ascii="Calibri" w:hAnsi="Calibri" w:cs="Tahoma"/>
                <w:b/>
              </w:rPr>
            </w:pPr>
            <w:r w:rsidRPr="00D43DEC">
              <w:rPr>
                <w:rFonts w:ascii="Calibri" w:hAnsi="Calibri" w:cs="Tahoma"/>
                <w:b/>
              </w:rPr>
              <w:t xml:space="preserve">Άρθρο 98 </w:t>
            </w:r>
          </w:p>
          <w:p w14:paraId="2F41333C"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«Ορισμός αμίσθων αντιδημάρχων σε δήμους ή δημοτικές ενότητες που έχουν κηρυχθεί σε κατάσταση έκτακτης ανάγκης - Τροποποίηση του άρθρου 59 του ν. 3852/2010»</w:t>
            </w:r>
          </w:p>
          <w:p w14:paraId="735757F7"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99" w:history="1">
              <w:r w:rsidRPr="00D43DEC">
                <w:rPr>
                  <w:rFonts w:ascii="Calibri" w:hAnsi="Calibri" w:cs="Tahoma"/>
                  <w:color w:val="0000FF"/>
                </w:rPr>
                <w:t>4842/2021</w:t>
              </w:r>
            </w:hyperlink>
            <w:r w:rsidRPr="00D43DEC">
              <w:rPr>
                <w:rFonts w:ascii="Calibri" w:hAnsi="Calibri" w:cs="Tahoma"/>
              </w:rPr>
              <w:t xml:space="preserve"> (ΦΕΚ Α/190/13.</w:t>
            </w:r>
            <w:r w:rsidRPr="00D43DEC">
              <w:rPr>
                <w:rFonts w:ascii="Calibri" w:hAnsi="Calibri" w:cs="Tahoma"/>
                <w:lang w:val="en-US"/>
              </w:rPr>
              <w:t>10</w:t>
            </w:r>
            <w:r w:rsidRPr="00D43DEC">
              <w:rPr>
                <w:rFonts w:ascii="Calibri" w:hAnsi="Calibri" w:cs="Tahoma"/>
              </w:rPr>
              <w:t>.2021).</w:t>
            </w:r>
          </w:p>
        </w:tc>
      </w:tr>
      <w:tr w:rsidR="00D43DEC" w:rsidRPr="00D43DEC" w14:paraId="7FFA90B0" w14:textId="77777777" w:rsidTr="00F41674">
        <w:trPr>
          <w:gridAfter w:val="1"/>
          <w:wAfter w:w="34" w:type="dxa"/>
        </w:trPr>
        <w:tc>
          <w:tcPr>
            <w:tcW w:w="575" w:type="dxa"/>
            <w:gridSpan w:val="2"/>
            <w:shd w:val="clear" w:color="auto" w:fill="DAEEF3"/>
          </w:tcPr>
          <w:p w14:paraId="5A6E61A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7A56AAF"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96619C4" w14:textId="77777777" w:rsidTr="00F41674">
        <w:trPr>
          <w:gridAfter w:val="1"/>
          <w:wAfter w:w="34" w:type="dxa"/>
        </w:trPr>
        <w:tc>
          <w:tcPr>
            <w:tcW w:w="575" w:type="dxa"/>
            <w:gridSpan w:val="2"/>
            <w:shd w:val="clear" w:color="auto" w:fill="DAEEF3"/>
          </w:tcPr>
          <w:p w14:paraId="4A8DBD5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AA51010"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«Ταχεία πολιτική δίκη, προσαρμογή των διατάξεων της πολιτικής δικονομίας για την </w:t>
            </w:r>
            <w:proofErr w:type="spellStart"/>
            <w:r w:rsidRPr="00D43DEC">
              <w:rPr>
                <w:rFonts w:ascii="Calibri" w:hAnsi="Calibri" w:cs="Tahoma"/>
                <w:i/>
              </w:rPr>
              <w:t>ψηφιοποίηση</w:t>
            </w:r>
            <w:proofErr w:type="spellEnd"/>
            <w:r w:rsidRPr="00D43DEC">
              <w:rPr>
                <w:rFonts w:ascii="Calibri" w:hAnsi="Calibri" w:cs="Tahoma"/>
                <w:i/>
              </w:rPr>
              <w:t xml:space="preserve"> της πολιτικής δικαιοσύνης, άλλες τροποποιήσεις στον Κώδικα Πολιτικής Δικονομίας και λοιπές επείγουσες διατάξεις»</w:t>
            </w:r>
          </w:p>
        </w:tc>
      </w:tr>
      <w:tr w:rsidR="00D43DEC" w:rsidRPr="00D43DEC" w14:paraId="19494D3D" w14:textId="77777777" w:rsidTr="00F41674">
        <w:trPr>
          <w:gridAfter w:val="1"/>
          <w:wAfter w:w="34" w:type="dxa"/>
        </w:trPr>
        <w:tc>
          <w:tcPr>
            <w:tcW w:w="575" w:type="dxa"/>
            <w:gridSpan w:val="2"/>
            <w:shd w:val="clear" w:color="auto" w:fill="DAEEF3"/>
          </w:tcPr>
          <w:p w14:paraId="0CF759E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83FF93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01369469" w14:textId="77777777" w:rsidTr="00F41674">
        <w:trPr>
          <w:gridAfter w:val="1"/>
          <w:wAfter w:w="34" w:type="dxa"/>
        </w:trPr>
        <w:tc>
          <w:tcPr>
            <w:tcW w:w="575" w:type="dxa"/>
            <w:gridSpan w:val="2"/>
            <w:shd w:val="clear" w:color="auto" w:fill="DAEEF3"/>
          </w:tcPr>
          <w:p w14:paraId="2C24D9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CC65EFB"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1096/86 8.10.2021</w:t>
            </w:r>
          </w:p>
        </w:tc>
      </w:tr>
      <w:tr w:rsidR="00D43DEC" w:rsidRPr="00D43DEC" w14:paraId="3F9500E7" w14:textId="77777777" w:rsidTr="00F41674">
        <w:trPr>
          <w:gridAfter w:val="1"/>
          <w:wAfter w:w="34" w:type="dxa"/>
        </w:trPr>
        <w:tc>
          <w:tcPr>
            <w:tcW w:w="575" w:type="dxa"/>
            <w:gridSpan w:val="2"/>
            <w:shd w:val="clear" w:color="auto" w:fill="DAEEF3"/>
          </w:tcPr>
          <w:p w14:paraId="25E82FB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77BB329"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EBAE2E1" w14:textId="77777777" w:rsidTr="00F41674">
        <w:trPr>
          <w:gridAfter w:val="1"/>
          <w:wAfter w:w="34" w:type="dxa"/>
        </w:trPr>
        <w:tc>
          <w:tcPr>
            <w:tcW w:w="575" w:type="dxa"/>
            <w:gridSpan w:val="2"/>
            <w:shd w:val="clear" w:color="auto" w:fill="DAEEF3"/>
          </w:tcPr>
          <w:p w14:paraId="52506759"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71999B78" w14:textId="77777777" w:rsidR="00D43DEC" w:rsidRPr="00D43DEC" w:rsidRDefault="00D43DEC" w:rsidP="00D43DEC">
            <w:pPr>
              <w:numPr>
                <w:ilvl w:val="0"/>
                <w:numId w:val="14"/>
              </w:numPr>
              <w:tabs>
                <w:tab w:val="left" w:pos="4420"/>
              </w:tabs>
              <w:contextualSpacing/>
              <w:jc w:val="both"/>
              <w:rPr>
                <w:rFonts w:asciiTheme="minorHAnsi" w:hAnsiTheme="minorHAnsi" w:cs="Tahoma"/>
              </w:rPr>
            </w:pPr>
            <w:r w:rsidRPr="00D43DEC">
              <w:rPr>
                <w:rFonts w:asciiTheme="minorHAnsi" w:hAnsiTheme="minorHAnsi" w:cs="Tahoma"/>
              </w:rPr>
              <w:t xml:space="preserve">Καταβολή μισθοδοσίας προσωπικού της Δράσης «Εναρμόνιση οικογενειακής και επαγγελματικής ζωής» </w:t>
            </w:r>
          </w:p>
          <w:p w14:paraId="2CEE3824" w14:textId="77777777" w:rsidR="00D43DEC" w:rsidRPr="00D43DEC" w:rsidRDefault="00D43DEC" w:rsidP="00D43DEC">
            <w:pPr>
              <w:numPr>
                <w:ilvl w:val="0"/>
                <w:numId w:val="14"/>
              </w:numPr>
              <w:tabs>
                <w:tab w:val="left" w:pos="4420"/>
              </w:tabs>
              <w:contextualSpacing/>
              <w:jc w:val="both"/>
              <w:rPr>
                <w:rFonts w:asciiTheme="minorHAnsi" w:hAnsiTheme="minorHAnsi" w:cs="Tahoma"/>
              </w:rPr>
            </w:pPr>
            <w:r w:rsidRPr="00D43DEC">
              <w:rPr>
                <w:rFonts w:asciiTheme="minorHAnsi" w:hAnsiTheme="minorHAnsi" w:cs="Tahoma"/>
              </w:rPr>
              <w:t xml:space="preserve">Τροποποίηση της κατά χρόνο άσκησης αρμοδιοτήτων των υπηρεσιών δόμησης των Δήμων </w:t>
            </w:r>
          </w:p>
          <w:p w14:paraId="49EC8622" w14:textId="77777777" w:rsidR="00D43DEC" w:rsidRPr="00D43DEC" w:rsidRDefault="00D43DEC" w:rsidP="00D43DEC">
            <w:pPr>
              <w:numPr>
                <w:ilvl w:val="0"/>
                <w:numId w:val="14"/>
              </w:numPr>
              <w:tabs>
                <w:tab w:val="left" w:pos="4420"/>
              </w:tabs>
              <w:contextualSpacing/>
              <w:jc w:val="both"/>
              <w:rPr>
                <w:rFonts w:asciiTheme="minorHAnsi" w:hAnsiTheme="minorHAnsi" w:cs="Tahoma"/>
              </w:rPr>
            </w:pPr>
            <w:r w:rsidRPr="00D43DEC">
              <w:rPr>
                <w:rFonts w:asciiTheme="minorHAnsi" w:hAnsiTheme="minorHAnsi" w:cs="Tahoma"/>
              </w:rPr>
              <w:t xml:space="preserve">Τροποποίηση της κατά χρόνο άσκησης αρμοδιοτήτων από τους Δήμους στο πλαίσιο υφιστάμενης διοικητικής υποστήριξης </w:t>
            </w:r>
          </w:p>
          <w:p w14:paraId="11E2A404" w14:textId="77777777" w:rsidR="00D43DEC" w:rsidRPr="00D43DEC" w:rsidRDefault="00D43DEC" w:rsidP="00D43DEC">
            <w:pPr>
              <w:numPr>
                <w:ilvl w:val="0"/>
                <w:numId w:val="14"/>
              </w:numPr>
              <w:tabs>
                <w:tab w:val="left" w:pos="4420"/>
              </w:tabs>
              <w:contextualSpacing/>
              <w:jc w:val="both"/>
              <w:rPr>
                <w:rFonts w:asciiTheme="minorHAnsi" w:hAnsiTheme="minorHAnsi" w:cs="Tahoma"/>
              </w:rPr>
            </w:pPr>
            <w:r w:rsidRPr="00D43DEC">
              <w:rPr>
                <w:rFonts w:asciiTheme="minorHAnsi" w:hAnsiTheme="minorHAnsi" w:cs="Tahoma"/>
              </w:rPr>
              <w:t>Ορισμός αμίσθων αντιδημάρχων σε δήμους ή δημοτικές ενότητες που έχουν κηρυχθεί σε κατάσταση έκτακτης ανάγκης</w:t>
            </w:r>
          </w:p>
        </w:tc>
      </w:tr>
      <w:tr w:rsidR="00D43DEC" w:rsidRPr="00D43DEC" w14:paraId="060C9D7C" w14:textId="77777777" w:rsidTr="00F41674">
        <w:tblPrEx>
          <w:shd w:val="clear" w:color="auto" w:fill="FFFFFF"/>
        </w:tblPrEx>
        <w:trPr>
          <w:gridAfter w:val="1"/>
          <w:wAfter w:w="34" w:type="dxa"/>
        </w:trPr>
        <w:tc>
          <w:tcPr>
            <w:tcW w:w="575" w:type="dxa"/>
            <w:gridSpan w:val="2"/>
            <w:shd w:val="clear" w:color="auto" w:fill="FFFFFF"/>
          </w:tcPr>
          <w:p w14:paraId="229E98C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31.</w:t>
            </w:r>
          </w:p>
        </w:tc>
        <w:tc>
          <w:tcPr>
            <w:tcW w:w="9172" w:type="dxa"/>
            <w:gridSpan w:val="4"/>
            <w:shd w:val="clear" w:color="auto" w:fill="FFFFFF"/>
          </w:tcPr>
          <w:p w14:paraId="39579EE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7177B585" w14:textId="77777777" w:rsidR="00D43DEC" w:rsidRPr="00D43DEC" w:rsidRDefault="00D43DEC" w:rsidP="00D43DEC">
            <w:pPr>
              <w:jc w:val="center"/>
              <w:rPr>
                <w:rFonts w:ascii="Calibri" w:hAnsi="Calibri" w:cs="Tahoma"/>
                <w:b/>
              </w:rPr>
            </w:pPr>
            <w:r w:rsidRPr="00D43DEC">
              <w:rPr>
                <w:rFonts w:ascii="Calibri" w:hAnsi="Calibri" w:cs="Tahoma"/>
                <w:b/>
              </w:rPr>
              <w:t xml:space="preserve">ΜΕΡΟΣ E’ </w:t>
            </w:r>
          </w:p>
          <w:p w14:paraId="187B9299" w14:textId="77777777" w:rsidR="00D43DEC" w:rsidRPr="00D43DEC" w:rsidRDefault="00D43DEC" w:rsidP="00D43DEC">
            <w:pPr>
              <w:jc w:val="center"/>
              <w:rPr>
                <w:rFonts w:ascii="Calibri" w:hAnsi="Calibri" w:cs="Tahoma"/>
                <w:b/>
              </w:rPr>
            </w:pPr>
            <w:r w:rsidRPr="00D43DEC">
              <w:rPr>
                <w:rFonts w:ascii="Calibri" w:hAnsi="Calibri" w:cs="Tahoma"/>
                <w:b/>
              </w:rPr>
              <w:t>ΑΛΛΕΣ ΕΠΕΙΓΟΥΣΕΣ ΔΙΑΤΑΞΕΙΣ</w:t>
            </w:r>
          </w:p>
          <w:p w14:paraId="57B3C4FB" w14:textId="77777777" w:rsidR="00D43DEC" w:rsidRPr="00D43DEC" w:rsidRDefault="00D43DEC" w:rsidP="00D43DEC">
            <w:pPr>
              <w:jc w:val="center"/>
              <w:rPr>
                <w:rFonts w:ascii="Calibri" w:hAnsi="Calibri" w:cs="Tahoma"/>
                <w:b/>
              </w:rPr>
            </w:pPr>
            <w:r w:rsidRPr="00D43DEC">
              <w:rPr>
                <w:rFonts w:ascii="Calibri" w:hAnsi="Calibri" w:cs="Tahoma"/>
                <w:b/>
              </w:rPr>
              <w:t>ΚΕΦΑΛΑΙΟ Α’</w:t>
            </w:r>
          </w:p>
          <w:p w14:paraId="2698C360" w14:textId="77777777" w:rsidR="00D43DEC" w:rsidRPr="00D43DEC" w:rsidRDefault="00D43DEC" w:rsidP="00D43DEC">
            <w:pPr>
              <w:jc w:val="center"/>
              <w:rPr>
                <w:rFonts w:ascii="Calibri" w:hAnsi="Calibri" w:cs="Tahoma"/>
                <w:b/>
              </w:rPr>
            </w:pPr>
            <w:r w:rsidRPr="00D43DEC">
              <w:rPr>
                <w:rFonts w:ascii="Calibri" w:hAnsi="Calibri" w:cs="Tahoma"/>
                <w:b/>
              </w:rPr>
              <w:t xml:space="preserve">ΕΠΕΙΓΟΥΣΕΣ ΔΙΑΤΑΞΕΙΣ </w:t>
            </w:r>
          </w:p>
          <w:p w14:paraId="4D8C0CD2" w14:textId="77777777" w:rsidR="00D43DEC" w:rsidRPr="00D43DEC" w:rsidRDefault="00D43DEC" w:rsidP="00D43DEC">
            <w:pPr>
              <w:jc w:val="center"/>
              <w:rPr>
                <w:rFonts w:ascii="Calibri" w:hAnsi="Calibri" w:cs="Tahoma"/>
                <w:b/>
              </w:rPr>
            </w:pPr>
            <w:r w:rsidRPr="00D43DEC">
              <w:rPr>
                <w:rFonts w:ascii="Calibri" w:hAnsi="Calibri" w:cs="Tahoma"/>
                <w:b/>
              </w:rPr>
              <w:t xml:space="preserve">ΓΙΑ ΤΗΝ ΑΝΤΙΜΕΤΩΠΙΣΗ ΤΗΣ ΔΙΑΣΠΟΡΑΣ ΤΟΥ ΚΟΡΩΝΟΪΟΥ COVID-19 </w:t>
            </w:r>
          </w:p>
          <w:p w14:paraId="10D4B10E" w14:textId="77777777" w:rsidR="00D43DEC" w:rsidRPr="00D43DEC" w:rsidRDefault="00D43DEC" w:rsidP="00D43DEC">
            <w:pPr>
              <w:jc w:val="center"/>
              <w:rPr>
                <w:rFonts w:ascii="Calibri" w:hAnsi="Calibri" w:cs="Tahoma"/>
                <w:b/>
                <w:sz w:val="28"/>
                <w:szCs w:val="28"/>
              </w:rPr>
            </w:pPr>
            <w:r w:rsidRPr="00D43DEC">
              <w:rPr>
                <w:rFonts w:ascii="Calibri" w:hAnsi="Calibri" w:cs="Tahoma"/>
                <w:b/>
              </w:rPr>
              <w:t>ΚΑΙ ΤΗΝ ΚΟΙΝΩΝΙΚΗ ΠΡΟΣΤΑΣΙΑ</w:t>
            </w:r>
          </w:p>
          <w:p w14:paraId="4A99149E"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76 </w:t>
            </w:r>
          </w:p>
          <w:p w14:paraId="6DB8C384"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αιρετών μελών υπηρεσιακών συμβουλίων – Θητεία αιρετών εκπροσώπων υπαλλήλων του ν. 3528/2007 και του ν. 3584/2007»</w:t>
            </w:r>
          </w:p>
          <w:p w14:paraId="6431A227"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77 </w:t>
            </w:r>
          </w:p>
          <w:p w14:paraId="5F268E1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«Χρήση νέων τεχνολογιών για τη σύγκληση και διεξαγωγή συνεδριάσεων και αρχαιρεσιών των συλλογικών οργάνων των νομικών προσώπων – Τροποποίηση των παρ. 1 και 2 του άρθρου 89 του ν. 4790/2021»</w:t>
            </w:r>
          </w:p>
          <w:p w14:paraId="652676C6"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78 </w:t>
            </w:r>
          </w:p>
          <w:p w14:paraId="0FA78963"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οργάνων διοίκησης – Τροποποίηση του άρθρου 90 του ν. 4790/2021»</w:t>
            </w:r>
          </w:p>
          <w:p w14:paraId="294E4D52"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79 </w:t>
            </w:r>
          </w:p>
          <w:p w14:paraId="3BF8F8A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και ηλεκτρονική εξ αποστάσεως διεξαγωγή συνεδριάσεων και αρχαιρεσιών των διοικητικών οργάνων των συνδικαλιστικών οργανώσεων εργαζομένων, συνταξιούχων και εργοδοτών – Τροποποίηση των παρ. 1 και 2 του άρθρου 72 του ν. 4756/2020»</w:t>
            </w:r>
          </w:p>
          <w:p w14:paraId="59685C3C"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80 </w:t>
            </w:r>
          </w:p>
          <w:p w14:paraId="13A758C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των Διοικητικών και Πειθαρχικών Συμβουλίων, των Εξελεγκτικών Επιτροπών και των εκπροσώπων των τοπικών Οδοντιατρικών Συλλόγων της Χώρας στην Ελληνική Οδοντιατρική Ομοσπονδία»</w:t>
            </w:r>
          </w:p>
          <w:p w14:paraId="1605316B"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81 </w:t>
            </w:r>
          </w:p>
          <w:p w14:paraId="6045A40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καταληκτικής ημερομηνίας σύγκλησης Γενικής Συνέλευσης των αστικών συνεταιρισμών και παράταση της θητείας των διοικητικών και εποπτικών συμβουλίων αστικών συνεταιρισμών - Τροποποίηση της παρ. 2 του ν. 1667/1986»</w:t>
            </w:r>
          </w:p>
          <w:p w14:paraId="6AB23EF6"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lastRenderedPageBreak/>
              <w:t xml:space="preserve">Άρθρο 82 </w:t>
            </w:r>
          </w:p>
          <w:p w14:paraId="532659D4"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«Μίσθωση τουριστικών καταλυμάτων για την κάλυψη αναγκών δημόσιας υγείας - Τροποποίηση της παρ. 1 του άρθρου 121 του ν. 4790/2021»</w:t>
            </w:r>
          </w:p>
          <w:p w14:paraId="0150FA87"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83 </w:t>
            </w:r>
          </w:p>
          <w:p w14:paraId="1AA7BEB9"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«Ρυθμίσεις για την ανάπτυξη </w:t>
            </w:r>
            <w:proofErr w:type="spellStart"/>
            <w:r w:rsidRPr="00D43DEC">
              <w:rPr>
                <w:rFonts w:asciiTheme="minorHAnsi" w:hAnsiTheme="minorHAnsi" w:cs="Tahoma"/>
              </w:rPr>
              <w:t>τραπεζοκαθισμάτων</w:t>
            </w:r>
            <w:proofErr w:type="spellEnd"/>
            <w:r w:rsidRPr="00D43DEC">
              <w:rPr>
                <w:rFonts w:asciiTheme="minorHAnsi" w:hAnsiTheme="minorHAnsi" w:cs="Tahoma"/>
              </w:rPr>
              <w:t xml:space="preserve"> σε κοινοχρήστους χώρους από καταστήματα υγειονομικού ενδιαφέροντος - Τροποποίηση της παρ. 1 του άρθρου 65 του ν. 4688/2020»</w:t>
            </w:r>
          </w:p>
          <w:p w14:paraId="304C8318"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84 </w:t>
            </w:r>
          </w:p>
          <w:p w14:paraId="024E046E" w14:textId="77777777" w:rsidR="00D43DEC" w:rsidRPr="00D43DEC" w:rsidRDefault="00D43DEC" w:rsidP="00D43DEC">
            <w:pPr>
              <w:ind w:left="284"/>
              <w:contextualSpacing/>
              <w:jc w:val="both"/>
              <w:rPr>
                <w:rFonts w:asciiTheme="minorHAnsi" w:hAnsiTheme="minorHAnsi" w:cs="Tahoma"/>
                <w:lang w:val="en-US"/>
              </w:rPr>
            </w:pPr>
            <w:r w:rsidRPr="00D43DEC">
              <w:rPr>
                <w:rFonts w:asciiTheme="minorHAnsi" w:hAnsiTheme="minorHAnsi" w:cs="Tahoma"/>
                <w:lang w:val="en-US"/>
              </w:rPr>
              <w:t>“</w:t>
            </w:r>
            <w:r w:rsidRPr="00D43DEC">
              <w:rPr>
                <w:rFonts w:asciiTheme="minorHAnsi" w:hAnsiTheme="minorHAnsi" w:cs="Tahoma"/>
              </w:rPr>
              <w:t>Υλοποίηση προγράμματος «Σχολικά Γεύματα»</w:t>
            </w:r>
            <w:r w:rsidRPr="00D43DEC">
              <w:rPr>
                <w:rFonts w:asciiTheme="minorHAnsi" w:hAnsiTheme="minorHAnsi" w:cs="Tahoma"/>
                <w:lang w:val="en-US"/>
              </w:rPr>
              <w:t>”</w:t>
            </w:r>
          </w:p>
        </w:tc>
      </w:tr>
      <w:tr w:rsidR="00D43DEC" w:rsidRPr="00D43DEC" w14:paraId="06AB20FE" w14:textId="77777777" w:rsidTr="00F41674">
        <w:tblPrEx>
          <w:shd w:val="clear" w:color="auto" w:fill="FFFFFF"/>
        </w:tblPrEx>
        <w:trPr>
          <w:gridAfter w:val="1"/>
          <w:wAfter w:w="34" w:type="dxa"/>
        </w:trPr>
        <w:tc>
          <w:tcPr>
            <w:tcW w:w="575" w:type="dxa"/>
            <w:gridSpan w:val="2"/>
            <w:shd w:val="clear" w:color="auto" w:fill="FFFFFF"/>
          </w:tcPr>
          <w:p w14:paraId="2D024BA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C1CC47F"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00" w:history="1">
              <w:r w:rsidRPr="00D43DEC">
                <w:rPr>
                  <w:rFonts w:ascii="Calibri" w:hAnsi="Calibri" w:cs="Tahoma"/>
                  <w:color w:val="0000FF"/>
                </w:rPr>
                <w:t>4850/2021</w:t>
              </w:r>
            </w:hyperlink>
            <w:r w:rsidRPr="00D43DEC">
              <w:rPr>
                <w:rFonts w:ascii="Calibri" w:hAnsi="Calibri" w:cs="Tahoma"/>
              </w:rPr>
              <w:t xml:space="preserve"> (ΦΕΚ Α/208/05.</w:t>
            </w:r>
            <w:r w:rsidRPr="00D43DEC">
              <w:rPr>
                <w:rFonts w:ascii="Calibri" w:hAnsi="Calibri" w:cs="Tahoma"/>
                <w:lang w:val="en-US"/>
              </w:rPr>
              <w:t>11</w:t>
            </w:r>
            <w:r w:rsidRPr="00D43DEC">
              <w:rPr>
                <w:rFonts w:ascii="Calibri" w:hAnsi="Calibri" w:cs="Tahoma"/>
              </w:rPr>
              <w:t>.2021)».</w:t>
            </w:r>
          </w:p>
        </w:tc>
      </w:tr>
      <w:tr w:rsidR="00D43DEC" w:rsidRPr="00D43DEC" w14:paraId="5A90074A" w14:textId="77777777" w:rsidTr="00F41674">
        <w:tblPrEx>
          <w:shd w:val="clear" w:color="auto" w:fill="FFFFFF"/>
        </w:tblPrEx>
        <w:trPr>
          <w:gridAfter w:val="1"/>
          <w:wAfter w:w="34" w:type="dxa"/>
        </w:trPr>
        <w:tc>
          <w:tcPr>
            <w:tcW w:w="575" w:type="dxa"/>
            <w:gridSpan w:val="2"/>
            <w:shd w:val="clear" w:color="auto" w:fill="FFFFFF"/>
          </w:tcPr>
          <w:p w14:paraId="6E1D767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B572E1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2760E42" w14:textId="77777777" w:rsidTr="00F41674">
        <w:tblPrEx>
          <w:shd w:val="clear" w:color="auto" w:fill="FFFFFF"/>
        </w:tblPrEx>
        <w:trPr>
          <w:gridAfter w:val="1"/>
          <w:wAfter w:w="34" w:type="dxa"/>
        </w:trPr>
        <w:tc>
          <w:tcPr>
            <w:tcW w:w="575" w:type="dxa"/>
            <w:gridSpan w:val="2"/>
            <w:shd w:val="clear" w:color="auto" w:fill="FFFFFF"/>
          </w:tcPr>
          <w:p w14:paraId="6274811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A8A3092" w14:textId="77777777" w:rsidR="00D43DEC" w:rsidRPr="00D43DEC" w:rsidRDefault="00D43DEC" w:rsidP="00D43DEC">
            <w:pPr>
              <w:jc w:val="both"/>
              <w:rPr>
                <w:rFonts w:ascii="Calibri" w:hAnsi="Calibri" w:cs="Tahoma"/>
                <w:i/>
              </w:rPr>
            </w:pPr>
            <w:r w:rsidRPr="00D43DEC">
              <w:rPr>
                <w:rFonts w:ascii="Calibri" w:hAnsi="Calibri" w:cs="Tahoma"/>
                <w:i/>
              </w:rPr>
              <w:t>«Οδηγώντας με ασφάλεια: Εκσυγχρονισμός πλαισίου εκπαίδευσης και εξέτασης υποψήφιων οδηγών και οδηγών για τη χορήγηση αδειών οδήγησης οχημάτων, διατάξεις σχετικά με την οδήγηση ατόμων με αναπηρία, ρυθμίσεις για την ταξινόμηση και την κυκλοφορία οχημάτων ιστορικού ενδιαφέροντος, λοιπές διατάξεις αρμοδιότητας Υπουργείου Υποδομών και Μεταφορών και άλλες επείγουσες ρυθμίσεις»</w:t>
            </w:r>
          </w:p>
        </w:tc>
      </w:tr>
      <w:tr w:rsidR="00D43DEC" w:rsidRPr="00D43DEC" w14:paraId="7B8F2C89" w14:textId="77777777" w:rsidTr="00F41674">
        <w:tblPrEx>
          <w:shd w:val="clear" w:color="auto" w:fill="FFFFFF"/>
        </w:tblPrEx>
        <w:trPr>
          <w:gridAfter w:val="1"/>
          <w:wAfter w:w="34" w:type="dxa"/>
        </w:trPr>
        <w:tc>
          <w:tcPr>
            <w:tcW w:w="575" w:type="dxa"/>
            <w:gridSpan w:val="2"/>
            <w:shd w:val="clear" w:color="auto" w:fill="FFFFFF"/>
          </w:tcPr>
          <w:p w14:paraId="560DBCD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811524C"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6252D16" w14:textId="77777777" w:rsidTr="00F41674">
        <w:tblPrEx>
          <w:shd w:val="clear" w:color="auto" w:fill="FFFFFF"/>
        </w:tblPrEx>
        <w:trPr>
          <w:gridAfter w:val="1"/>
          <w:wAfter w:w="34" w:type="dxa"/>
        </w:trPr>
        <w:tc>
          <w:tcPr>
            <w:tcW w:w="575" w:type="dxa"/>
            <w:gridSpan w:val="2"/>
            <w:shd w:val="clear" w:color="auto" w:fill="FFFFFF"/>
          </w:tcPr>
          <w:p w14:paraId="3EAC786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9950D1E"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1120/29 29.10.2021</w:t>
            </w:r>
          </w:p>
        </w:tc>
      </w:tr>
      <w:tr w:rsidR="00D43DEC" w:rsidRPr="00D43DEC" w14:paraId="7957964C" w14:textId="77777777" w:rsidTr="00F41674">
        <w:tblPrEx>
          <w:shd w:val="clear" w:color="auto" w:fill="FFFFFF"/>
        </w:tblPrEx>
        <w:trPr>
          <w:gridAfter w:val="1"/>
          <w:wAfter w:w="34" w:type="dxa"/>
        </w:trPr>
        <w:tc>
          <w:tcPr>
            <w:tcW w:w="575" w:type="dxa"/>
            <w:gridSpan w:val="2"/>
            <w:shd w:val="clear" w:color="auto" w:fill="FFFFFF"/>
          </w:tcPr>
          <w:p w14:paraId="3B3F822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6FFD5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3A24C15" w14:textId="77777777" w:rsidTr="00F41674">
        <w:tblPrEx>
          <w:shd w:val="clear" w:color="auto" w:fill="FFFFFF"/>
        </w:tblPrEx>
        <w:trPr>
          <w:gridAfter w:val="1"/>
          <w:wAfter w:w="34" w:type="dxa"/>
        </w:trPr>
        <w:tc>
          <w:tcPr>
            <w:tcW w:w="575" w:type="dxa"/>
            <w:gridSpan w:val="2"/>
            <w:shd w:val="clear" w:color="auto" w:fill="FFFFFF"/>
          </w:tcPr>
          <w:p w14:paraId="302DE6A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BF791D3"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των Υπουργείων Εργασίας και Κοινωνικών Υποθέσεων και Εσωτερικών.</w:t>
            </w:r>
          </w:p>
        </w:tc>
      </w:tr>
      <w:tr w:rsidR="00D43DEC" w:rsidRPr="00D43DEC" w14:paraId="2DA102D1" w14:textId="77777777" w:rsidTr="00F41674">
        <w:trPr>
          <w:gridAfter w:val="1"/>
          <w:wAfter w:w="34" w:type="dxa"/>
        </w:trPr>
        <w:tc>
          <w:tcPr>
            <w:tcW w:w="575" w:type="dxa"/>
            <w:gridSpan w:val="2"/>
            <w:shd w:val="clear" w:color="auto" w:fill="DAEEF3"/>
          </w:tcPr>
          <w:p w14:paraId="544D81F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32.</w:t>
            </w:r>
          </w:p>
        </w:tc>
        <w:tc>
          <w:tcPr>
            <w:tcW w:w="9172" w:type="dxa"/>
            <w:gridSpan w:val="4"/>
            <w:shd w:val="clear" w:color="auto" w:fill="DAEEF3"/>
          </w:tcPr>
          <w:p w14:paraId="3C80C8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338E9345"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7FB48000"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ΔΙΑΤΑΞΕΙΣ</w:t>
            </w:r>
          </w:p>
          <w:p w14:paraId="4A9F7A35"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55</w:t>
            </w:r>
          </w:p>
          <w:p w14:paraId="632026FB" w14:textId="77777777" w:rsidR="00D43DEC" w:rsidRPr="00D43DEC" w:rsidRDefault="00D43DEC" w:rsidP="00D43DEC">
            <w:pPr>
              <w:ind w:left="284"/>
              <w:jc w:val="both"/>
              <w:rPr>
                <w:rFonts w:ascii="Calibri" w:hAnsi="Calibri" w:cs="Tahoma"/>
              </w:rPr>
            </w:pPr>
            <w:r w:rsidRPr="00D43DEC">
              <w:rPr>
                <w:rFonts w:ascii="Calibri" w:hAnsi="Calibri" w:cs="Tahoma"/>
              </w:rPr>
              <w:t>«Λύση αστικών εταιρειών των Επιμελητηρίων και της Κεντρικής Ένωσης Επιμελητηρίων και ρύθμιση θεμάτων προσωπικού - Τροποποίηση των παρ. 2 και 4 του άρθρου 238 του ν. 4610/2019»</w:t>
            </w:r>
          </w:p>
          <w:p w14:paraId="63846251"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56</w:t>
            </w:r>
          </w:p>
          <w:p w14:paraId="68BCB648" w14:textId="77777777" w:rsidR="00D43DEC" w:rsidRPr="00D43DEC" w:rsidRDefault="00D43DEC" w:rsidP="00D43DEC">
            <w:pPr>
              <w:ind w:left="284"/>
              <w:jc w:val="both"/>
              <w:rPr>
                <w:rFonts w:ascii="Calibri" w:hAnsi="Calibri" w:cs="Tahoma"/>
              </w:rPr>
            </w:pPr>
            <w:r w:rsidRPr="00D43DEC">
              <w:rPr>
                <w:rFonts w:ascii="Calibri" w:hAnsi="Calibri" w:cs="Tahoma"/>
              </w:rPr>
              <w:t xml:space="preserve">“Κάλυψη αναγκών της εταιρείας με την επωνυμία «Ειδικός Περιφερειακός </w:t>
            </w:r>
            <w:proofErr w:type="spellStart"/>
            <w:r w:rsidRPr="00D43DEC">
              <w:rPr>
                <w:rFonts w:ascii="Calibri" w:hAnsi="Calibri" w:cs="Tahoma"/>
              </w:rPr>
              <w:t>Διαβαθμιδικός</w:t>
            </w:r>
            <w:proofErr w:type="spellEnd"/>
            <w:r w:rsidRPr="00D43DEC">
              <w:rPr>
                <w:rFonts w:ascii="Calibri" w:hAnsi="Calibri" w:cs="Tahoma"/>
              </w:rPr>
              <w:t xml:space="preserve"> Φορέας Διαχείρισης Στερεών Αποβλήτων Νοτίου Αιγαίου» (ΦΟΔΣΑ Νοτίου Αιγαίου Α.Ε.) και «Ειδικός Περιφερειακός </w:t>
            </w:r>
            <w:proofErr w:type="spellStart"/>
            <w:r w:rsidRPr="00D43DEC">
              <w:rPr>
                <w:rFonts w:ascii="Calibri" w:hAnsi="Calibri" w:cs="Tahoma"/>
              </w:rPr>
              <w:t>Διαβαθμιδικός</w:t>
            </w:r>
            <w:proofErr w:type="spellEnd"/>
            <w:r w:rsidRPr="00D43DEC">
              <w:rPr>
                <w:rFonts w:ascii="Calibri" w:hAnsi="Calibri" w:cs="Tahoma"/>
              </w:rPr>
              <w:t xml:space="preserve"> Φορέας Διαχείρισης Στερεών Αποβλήτων Ιονίων Νήσων» (ΦΟΔΣΑ Ιονίων Νήσων Α.Ε.)”</w:t>
            </w:r>
          </w:p>
          <w:p w14:paraId="2AA9E7D6"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57</w:t>
            </w:r>
          </w:p>
          <w:p w14:paraId="532FC400" w14:textId="77777777" w:rsidR="00D43DEC" w:rsidRPr="00D43DEC" w:rsidRDefault="00D43DEC" w:rsidP="00D43DEC">
            <w:pPr>
              <w:ind w:left="284"/>
              <w:jc w:val="both"/>
              <w:rPr>
                <w:rFonts w:ascii="Calibri" w:hAnsi="Calibri" w:cs="Tahoma"/>
              </w:rPr>
            </w:pPr>
            <w:r w:rsidRPr="00D43DEC">
              <w:rPr>
                <w:rFonts w:ascii="Calibri" w:hAnsi="Calibri" w:cs="Tahoma"/>
              </w:rPr>
              <w:t>«Προσωπικό αμειβόμενο με την καταβολή διδάκτρων για τις παρεχόμενες υπηρεσίες»</w:t>
            </w:r>
          </w:p>
          <w:p w14:paraId="6A7F03DF"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58</w:t>
            </w:r>
          </w:p>
          <w:p w14:paraId="25C473FB" w14:textId="77777777" w:rsidR="00D43DEC" w:rsidRPr="00D43DEC" w:rsidRDefault="00D43DEC" w:rsidP="00D43DEC">
            <w:pPr>
              <w:ind w:left="284"/>
              <w:jc w:val="both"/>
              <w:rPr>
                <w:rFonts w:ascii="Calibri" w:hAnsi="Calibri" w:cs="Tahoma"/>
              </w:rPr>
            </w:pPr>
            <w:r w:rsidRPr="00D43DEC">
              <w:rPr>
                <w:rFonts w:ascii="Calibri" w:hAnsi="Calibri" w:cs="Tahoma"/>
              </w:rPr>
              <w:t>«Επανακαθορισμός προθεσμίας ολοκλήρωσης μετατάξεων της παρ. 10 του άρθρου 20 του ν. 4829/2021»</w:t>
            </w:r>
          </w:p>
          <w:p w14:paraId="7CA22239"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59</w:t>
            </w:r>
          </w:p>
          <w:p w14:paraId="7307CDD4" w14:textId="77777777" w:rsidR="00D43DEC" w:rsidRPr="00D43DEC" w:rsidRDefault="00D43DEC" w:rsidP="00D43DEC">
            <w:pPr>
              <w:ind w:left="284"/>
              <w:jc w:val="both"/>
              <w:rPr>
                <w:rFonts w:ascii="Calibri" w:hAnsi="Calibri" w:cs="Tahoma"/>
              </w:rPr>
            </w:pPr>
            <w:r w:rsidRPr="00D43DEC">
              <w:rPr>
                <w:rFonts w:ascii="Calibri" w:hAnsi="Calibri" w:cs="Tahoma"/>
              </w:rPr>
              <w:t>«Δήλωση προς υποστήριξη κατηγορίας από φιλοζωικά σωματεία ή φιλοζωικές οργανώσεις μη κερδοσκοπικού χαρακτήρα - Τροποποίηση της παρ. 7 του άρθρου 34 του ν. 4830/2021»</w:t>
            </w:r>
          </w:p>
          <w:p w14:paraId="0D70383A"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60</w:t>
            </w:r>
          </w:p>
          <w:p w14:paraId="2529C670" w14:textId="77777777" w:rsidR="00D43DEC" w:rsidRPr="00D43DEC" w:rsidRDefault="00D43DEC" w:rsidP="00D43DEC">
            <w:pPr>
              <w:ind w:left="284"/>
              <w:jc w:val="both"/>
              <w:rPr>
                <w:rFonts w:ascii="Calibri" w:hAnsi="Calibri" w:cs="Tahoma"/>
              </w:rPr>
            </w:pPr>
            <w:r w:rsidRPr="00D43DEC">
              <w:rPr>
                <w:rFonts w:ascii="Calibri" w:hAnsi="Calibri" w:cs="Tahoma"/>
              </w:rPr>
              <w:t>«Δυνατότητα παράτασης της θητείας των Αντιδημάρχων»</w:t>
            </w:r>
          </w:p>
          <w:p w14:paraId="4EAE8776"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lastRenderedPageBreak/>
              <w:t>Άρθρο 61</w:t>
            </w:r>
          </w:p>
          <w:p w14:paraId="188F8C5E" w14:textId="77777777" w:rsidR="00D43DEC" w:rsidRPr="00D43DEC" w:rsidRDefault="00D43DEC" w:rsidP="00D43DEC">
            <w:pPr>
              <w:ind w:left="284"/>
              <w:jc w:val="both"/>
              <w:rPr>
                <w:rFonts w:ascii="Calibri" w:hAnsi="Calibri" w:cs="Tahoma"/>
              </w:rPr>
            </w:pPr>
            <w:r w:rsidRPr="00D43DEC">
              <w:rPr>
                <w:rFonts w:ascii="Calibri" w:hAnsi="Calibri" w:cs="Tahoma"/>
              </w:rPr>
              <w:t xml:space="preserve">«Ρυθμίσεις για την τρέχουσα </w:t>
            </w:r>
            <w:proofErr w:type="spellStart"/>
            <w:r w:rsidRPr="00D43DEC">
              <w:rPr>
                <w:rFonts w:ascii="Calibri" w:hAnsi="Calibri" w:cs="Tahoma"/>
              </w:rPr>
              <w:t>αυτοδιοικητική</w:t>
            </w:r>
            <w:proofErr w:type="spellEnd"/>
            <w:r w:rsidRPr="00D43DEC">
              <w:rPr>
                <w:rFonts w:ascii="Calibri" w:hAnsi="Calibri" w:cs="Tahoma"/>
              </w:rPr>
              <w:t xml:space="preserve"> περίοδο και τη θητεία των αιρετών οργάνων - Τροποποίηση του άρθρου 90 του ν. 4804/2021»</w:t>
            </w:r>
          </w:p>
          <w:p w14:paraId="5608A519"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62</w:t>
            </w:r>
          </w:p>
          <w:p w14:paraId="24B29DB4" w14:textId="77777777" w:rsidR="00D43DEC" w:rsidRPr="00D43DEC" w:rsidRDefault="00D43DEC" w:rsidP="00D43DEC">
            <w:pPr>
              <w:ind w:left="284"/>
              <w:jc w:val="both"/>
              <w:rPr>
                <w:rFonts w:ascii="Calibri" w:hAnsi="Calibri" w:cs="Tahoma"/>
              </w:rPr>
            </w:pPr>
            <w:r w:rsidRPr="00D43DEC">
              <w:rPr>
                <w:rFonts w:ascii="Calibri" w:hAnsi="Calibri" w:cs="Tahoma"/>
              </w:rPr>
              <w:t>«Προσωπικό αναπτυξιακών οργανισμών Ο.Τ.Α. - Προσθήκη περ. ζ΄ στην παρ. 5 του άρθρου 2 του ν. 4674/2020»</w:t>
            </w:r>
          </w:p>
          <w:p w14:paraId="7358D243"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63</w:t>
            </w:r>
          </w:p>
          <w:p w14:paraId="3187464F" w14:textId="77777777" w:rsidR="00D43DEC" w:rsidRPr="00D43DEC" w:rsidRDefault="00D43DEC" w:rsidP="00D43DEC">
            <w:pPr>
              <w:ind w:left="284"/>
              <w:jc w:val="both"/>
              <w:rPr>
                <w:rFonts w:ascii="Calibri" w:hAnsi="Calibri" w:cs="Tahoma"/>
              </w:rPr>
            </w:pPr>
            <w:r w:rsidRPr="00D43DEC">
              <w:rPr>
                <w:rFonts w:ascii="Calibri" w:hAnsi="Calibri" w:cs="Tahoma"/>
              </w:rPr>
              <w:t>«Θέματα υπηρεσιακής κατάστασης υπηρεσιακών γραμματέων - Τροποποίηση της περ. β΄ της παρ. 9 του άρθρου 33 του ν. 4795/2021»</w:t>
            </w:r>
          </w:p>
        </w:tc>
      </w:tr>
      <w:tr w:rsidR="00D43DEC" w:rsidRPr="00D43DEC" w14:paraId="79A0B945" w14:textId="77777777" w:rsidTr="00F41674">
        <w:trPr>
          <w:gridAfter w:val="1"/>
          <w:wAfter w:w="34" w:type="dxa"/>
        </w:trPr>
        <w:tc>
          <w:tcPr>
            <w:tcW w:w="575" w:type="dxa"/>
            <w:gridSpan w:val="2"/>
            <w:shd w:val="clear" w:color="auto" w:fill="DAEEF3"/>
          </w:tcPr>
          <w:p w14:paraId="14F5D5A8"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6125DAE"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01" w:history="1">
              <w:r w:rsidRPr="00D43DEC">
                <w:rPr>
                  <w:rFonts w:ascii="Calibri" w:hAnsi="Calibri" w:cs="Tahoma"/>
                  <w:color w:val="0000FF"/>
                </w:rPr>
                <w:t>4873/2021</w:t>
              </w:r>
            </w:hyperlink>
            <w:r w:rsidRPr="00D43DEC">
              <w:rPr>
                <w:rFonts w:ascii="Calibri" w:hAnsi="Calibri" w:cs="Tahoma"/>
              </w:rPr>
              <w:t xml:space="preserve"> (ΦΕΚ Α/</w:t>
            </w:r>
            <w:r w:rsidRPr="00D43DEC">
              <w:rPr>
                <w:rFonts w:ascii="Calibri" w:hAnsi="Calibri" w:cs="Tahoma"/>
                <w:lang w:val="en-US"/>
              </w:rPr>
              <w:t>248</w:t>
            </w:r>
            <w:r w:rsidRPr="00D43DEC">
              <w:rPr>
                <w:rFonts w:ascii="Calibri" w:hAnsi="Calibri" w:cs="Tahoma"/>
              </w:rPr>
              <w:t>/</w:t>
            </w:r>
            <w:r w:rsidRPr="00D43DEC">
              <w:rPr>
                <w:rFonts w:ascii="Calibri" w:hAnsi="Calibri" w:cs="Tahoma"/>
                <w:lang w:val="en-US"/>
              </w:rPr>
              <w:t>16</w:t>
            </w:r>
            <w:r w:rsidRPr="00D43DEC">
              <w:rPr>
                <w:rFonts w:ascii="Calibri" w:hAnsi="Calibri" w:cs="Tahoma"/>
              </w:rPr>
              <w:t>.</w:t>
            </w:r>
            <w:r w:rsidRPr="00D43DEC">
              <w:rPr>
                <w:rFonts w:ascii="Calibri" w:hAnsi="Calibri" w:cs="Tahoma"/>
                <w:lang w:val="en-US"/>
              </w:rPr>
              <w:t>12</w:t>
            </w:r>
            <w:r w:rsidRPr="00D43DEC">
              <w:rPr>
                <w:rFonts w:ascii="Calibri" w:hAnsi="Calibri" w:cs="Tahoma"/>
              </w:rPr>
              <w:t>.2021).</w:t>
            </w:r>
          </w:p>
        </w:tc>
      </w:tr>
      <w:tr w:rsidR="00D43DEC" w:rsidRPr="00D43DEC" w14:paraId="7B164A71" w14:textId="77777777" w:rsidTr="00F41674">
        <w:trPr>
          <w:gridAfter w:val="1"/>
          <w:wAfter w:w="34" w:type="dxa"/>
        </w:trPr>
        <w:tc>
          <w:tcPr>
            <w:tcW w:w="575" w:type="dxa"/>
            <w:gridSpan w:val="2"/>
            <w:shd w:val="clear" w:color="auto" w:fill="DAEEF3"/>
          </w:tcPr>
          <w:p w14:paraId="25F07CD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5F1DF75"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44505D65" w14:textId="77777777" w:rsidTr="00F41674">
        <w:trPr>
          <w:gridAfter w:val="1"/>
          <w:wAfter w:w="34" w:type="dxa"/>
        </w:trPr>
        <w:tc>
          <w:tcPr>
            <w:tcW w:w="575" w:type="dxa"/>
            <w:gridSpan w:val="2"/>
            <w:shd w:val="clear" w:color="auto" w:fill="DAEEF3"/>
          </w:tcPr>
          <w:p w14:paraId="2132C11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325984C"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«Προστασία του εθελοντισμού, ενίσχυση της δράσης της Κοινωνίας των Πολιτών, φορολογικά κίνητρα για την ενίσχυση της κοινωφελούς δράσης των </w:t>
            </w:r>
            <w:proofErr w:type="spellStart"/>
            <w:r w:rsidRPr="00D43DEC">
              <w:rPr>
                <w:rFonts w:ascii="Calibri" w:hAnsi="Calibri" w:cs="Tahoma"/>
                <w:i/>
              </w:rPr>
              <w:t>Ο.Κοι.Π</w:t>
            </w:r>
            <w:proofErr w:type="spellEnd"/>
            <w:r w:rsidRPr="00D43DEC">
              <w:rPr>
                <w:rFonts w:ascii="Calibri" w:hAnsi="Calibri" w:cs="Tahoma"/>
                <w:i/>
              </w:rPr>
              <w:t>. και λοιπές διατάξεις»</w:t>
            </w:r>
          </w:p>
        </w:tc>
      </w:tr>
      <w:tr w:rsidR="00D43DEC" w:rsidRPr="00D43DEC" w14:paraId="1699CDC3" w14:textId="77777777" w:rsidTr="00F41674">
        <w:trPr>
          <w:gridAfter w:val="1"/>
          <w:wAfter w:w="34" w:type="dxa"/>
        </w:trPr>
        <w:tc>
          <w:tcPr>
            <w:tcW w:w="575" w:type="dxa"/>
            <w:gridSpan w:val="2"/>
            <w:shd w:val="clear" w:color="auto" w:fill="DAEEF3"/>
          </w:tcPr>
          <w:p w14:paraId="5A1BD7F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938E443"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91C68C8" w14:textId="77777777" w:rsidTr="00F41674">
        <w:trPr>
          <w:gridAfter w:val="1"/>
          <w:wAfter w:w="34" w:type="dxa"/>
        </w:trPr>
        <w:tc>
          <w:tcPr>
            <w:tcW w:w="575" w:type="dxa"/>
            <w:gridSpan w:val="2"/>
            <w:shd w:val="clear" w:color="auto" w:fill="DAEEF3"/>
          </w:tcPr>
          <w:p w14:paraId="2577693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10C1F5F"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1171/114 10.12.2021</w:t>
            </w:r>
          </w:p>
        </w:tc>
      </w:tr>
      <w:tr w:rsidR="00D43DEC" w:rsidRPr="00D43DEC" w14:paraId="4C691DE4" w14:textId="77777777" w:rsidTr="00F41674">
        <w:trPr>
          <w:gridAfter w:val="1"/>
          <w:wAfter w:w="34" w:type="dxa"/>
        </w:trPr>
        <w:tc>
          <w:tcPr>
            <w:tcW w:w="575" w:type="dxa"/>
            <w:gridSpan w:val="2"/>
            <w:shd w:val="clear" w:color="auto" w:fill="DAEEF3"/>
          </w:tcPr>
          <w:p w14:paraId="51ECC8C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3E03BF7"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5AC9C48" w14:textId="77777777" w:rsidTr="00F41674">
        <w:trPr>
          <w:gridAfter w:val="1"/>
          <w:wAfter w:w="34" w:type="dxa"/>
        </w:trPr>
        <w:tc>
          <w:tcPr>
            <w:tcW w:w="575" w:type="dxa"/>
            <w:gridSpan w:val="2"/>
            <w:shd w:val="clear" w:color="auto" w:fill="DAEEF3"/>
          </w:tcPr>
          <w:p w14:paraId="77AC7F47"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F9BC3A0"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37E9F042" w14:textId="77777777" w:rsidTr="00F41674">
        <w:trPr>
          <w:gridAfter w:val="1"/>
          <w:wAfter w:w="34" w:type="dxa"/>
        </w:trPr>
        <w:tc>
          <w:tcPr>
            <w:tcW w:w="575" w:type="dxa"/>
            <w:gridSpan w:val="2"/>
            <w:shd w:val="clear" w:color="auto" w:fill="auto"/>
          </w:tcPr>
          <w:p w14:paraId="49F430C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33.</w:t>
            </w:r>
          </w:p>
        </w:tc>
        <w:tc>
          <w:tcPr>
            <w:tcW w:w="9172" w:type="dxa"/>
            <w:gridSpan w:val="4"/>
            <w:shd w:val="clear" w:color="auto" w:fill="auto"/>
          </w:tcPr>
          <w:p w14:paraId="37FF11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4F4522AE" w14:textId="77777777" w:rsidR="00D43DEC" w:rsidRPr="00D43DEC" w:rsidRDefault="00D43DEC" w:rsidP="00D43DEC">
            <w:pPr>
              <w:jc w:val="center"/>
              <w:rPr>
                <w:rFonts w:ascii="Calibri" w:hAnsi="Calibri" w:cs="Tahoma"/>
                <w:b/>
              </w:rPr>
            </w:pPr>
            <w:r w:rsidRPr="00D43DEC">
              <w:rPr>
                <w:rFonts w:ascii="Calibri" w:hAnsi="Calibri" w:cs="Tahoma"/>
                <w:b/>
              </w:rPr>
              <w:t>ΚΕΦΑΛΑΙΟ ΙΖ’</w:t>
            </w:r>
          </w:p>
          <w:p w14:paraId="2A505F07"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ΡΥΘΜΙΣΕΙΣ</w:t>
            </w:r>
          </w:p>
          <w:p w14:paraId="685A6602"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175</w:t>
            </w:r>
          </w:p>
          <w:p w14:paraId="6F084C17" w14:textId="77777777" w:rsidR="00D43DEC" w:rsidRPr="00D43DEC" w:rsidRDefault="00D43DEC" w:rsidP="00D43DEC">
            <w:pPr>
              <w:ind w:left="284"/>
              <w:jc w:val="both"/>
              <w:rPr>
                <w:rFonts w:ascii="Calibri" w:hAnsi="Calibri" w:cs="Tahoma"/>
              </w:rPr>
            </w:pPr>
            <w:r w:rsidRPr="00D43DEC">
              <w:rPr>
                <w:rFonts w:ascii="Calibri" w:hAnsi="Calibri" w:cs="Tahoma"/>
              </w:rPr>
              <w:t>«Ρύθμιση για τον μηχανισμό αποτροπής συσσώρευσης ληξιπρόθεσμων οφειλών προς τρίτους από τους οργανισμούς τοπικής αυτοδιοίκησης»</w:t>
            </w:r>
          </w:p>
          <w:p w14:paraId="2C5C07BE"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176</w:t>
            </w:r>
          </w:p>
          <w:p w14:paraId="61A1C163" w14:textId="77777777" w:rsidR="00D43DEC" w:rsidRPr="00D43DEC" w:rsidRDefault="00D43DEC" w:rsidP="00D43DEC">
            <w:pPr>
              <w:ind w:left="284"/>
              <w:jc w:val="both"/>
              <w:rPr>
                <w:rFonts w:ascii="Calibri" w:hAnsi="Calibri" w:cs="Tahoma"/>
              </w:rPr>
            </w:pPr>
            <w:r w:rsidRPr="00D43DEC">
              <w:rPr>
                <w:rFonts w:ascii="Calibri" w:hAnsi="Calibri" w:cs="Tahoma"/>
              </w:rPr>
              <w:t>«Παράταση διάρκειας συμβάσεων ιδιωτικού δικαίου ορισμένου χρόνου σε Ο.Τ.Α. α’ και β’ βαθμού λόγω COVID-19»</w:t>
            </w:r>
          </w:p>
          <w:p w14:paraId="1584EA1B"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177</w:t>
            </w:r>
          </w:p>
          <w:p w14:paraId="2715B9F1" w14:textId="77777777" w:rsidR="00D43DEC" w:rsidRPr="00D43DEC" w:rsidRDefault="00D43DEC" w:rsidP="00D43DEC">
            <w:pPr>
              <w:ind w:left="284"/>
              <w:jc w:val="both"/>
              <w:rPr>
                <w:rFonts w:ascii="Calibri" w:hAnsi="Calibri" w:cs="Tahoma"/>
              </w:rPr>
            </w:pPr>
            <w:r w:rsidRPr="00D43DEC">
              <w:rPr>
                <w:rFonts w:ascii="Calibri" w:hAnsi="Calibri" w:cs="Tahoma"/>
              </w:rPr>
              <w:t>«Νομοτεχνικές διορθώσεις και συμπληρώσεις ν. 4873/2021»</w:t>
            </w:r>
          </w:p>
          <w:p w14:paraId="078B2BDE"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178</w:t>
            </w:r>
          </w:p>
          <w:p w14:paraId="011EAAE9" w14:textId="77777777" w:rsidR="00D43DEC" w:rsidRPr="00D43DEC" w:rsidRDefault="00D43DEC" w:rsidP="00D43DEC">
            <w:pPr>
              <w:ind w:left="284"/>
              <w:jc w:val="both"/>
              <w:rPr>
                <w:rFonts w:ascii="Calibri" w:hAnsi="Calibri" w:cs="Tahoma"/>
              </w:rPr>
            </w:pPr>
            <w:r w:rsidRPr="00D43DEC">
              <w:rPr>
                <w:rFonts w:ascii="Calibri" w:hAnsi="Calibri" w:cs="Tahoma"/>
              </w:rPr>
              <w:t>«Ζητήματα προσωπικού του καταργημένου Συνδέσμου Διαχείρισης Στερεών Αποβλήτων Νομού Ζακύνθου (ΣΥ.ΔΙ.Σ.Α. Ν. Ζακύνθου)»</w:t>
            </w:r>
          </w:p>
          <w:p w14:paraId="108F5628"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181</w:t>
            </w:r>
          </w:p>
          <w:p w14:paraId="65E90822"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«Επανάκτηση κοινόχρηστων και κοινωφελών ακινήτων “άγνωστου ιδιοκτήτη” από Ο.Τ.Α. - Τροποποίηση της παρ. 1 του</w:t>
            </w:r>
            <w:r w:rsidRPr="00D43DEC">
              <w:rPr>
                <w:rFonts w:ascii="Calibri" w:hAnsi="Calibri" w:cs="Tahoma"/>
                <w:sz w:val="28"/>
                <w:szCs w:val="28"/>
              </w:rPr>
              <w:t xml:space="preserve"> </w:t>
            </w:r>
            <w:r w:rsidRPr="00D43DEC">
              <w:rPr>
                <w:rFonts w:ascii="Calibri" w:hAnsi="Calibri" w:cs="Tahoma"/>
              </w:rPr>
              <w:t>άρθρου 49 του ν. 4821/2021»</w:t>
            </w:r>
          </w:p>
        </w:tc>
      </w:tr>
      <w:tr w:rsidR="00D43DEC" w:rsidRPr="00D43DEC" w14:paraId="16BED554" w14:textId="77777777" w:rsidTr="00F41674">
        <w:trPr>
          <w:gridAfter w:val="1"/>
          <w:wAfter w:w="34" w:type="dxa"/>
        </w:trPr>
        <w:tc>
          <w:tcPr>
            <w:tcW w:w="575" w:type="dxa"/>
            <w:gridSpan w:val="2"/>
            <w:shd w:val="clear" w:color="auto" w:fill="auto"/>
          </w:tcPr>
          <w:p w14:paraId="24B2E55A" w14:textId="77777777" w:rsidR="00D43DEC" w:rsidRPr="00D43DEC" w:rsidRDefault="00D43DEC" w:rsidP="00D43DEC">
            <w:pPr>
              <w:jc w:val="both"/>
              <w:rPr>
                <w:rFonts w:ascii="Calibri" w:hAnsi="Calibri" w:cs="Tahoma"/>
                <w:b/>
              </w:rPr>
            </w:pPr>
          </w:p>
        </w:tc>
        <w:tc>
          <w:tcPr>
            <w:tcW w:w="9172" w:type="dxa"/>
            <w:gridSpan w:val="4"/>
            <w:shd w:val="clear" w:color="auto" w:fill="auto"/>
          </w:tcPr>
          <w:p w14:paraId="7E156B35"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02" w:history="1">
              <w:r w:rsidRPr="00D43DEC">
                <w:rPr>
                  <w:rFonts w:ascii="Calibri" w:hAnsi="Calibri" w:cs="Tahoma"/>
                  <w:color w:val="0000FF"/>
                </w:rPr>
                <w:t>4876/2021</w:t>
              </w:r>
            </w:hyperlink>
            <w:r w:rsidRPr="00D43DEC">
              <w:rPr>
                <w:rFonts w:ascii="Calibri" w:hAnsi="Calibri" w:cs="Tahoma"/>
              </w:rPr>
              <w:t xml:space="preserve"> (ΦΕΚ Α/251/23.12.2021).</w:t>
            </w:r>
          </w:p>
        </w:tc>
      </w:tr>
      <w:tr w:rsidR="00D43DEC" w:rsidRPr="00D43DEC" w14:paraId="7D921310" w14:textId="77777777" w:rsidTr="00F41674">
        <w:trPr>
          <w:gridAfter w:val="1"/>
          <w:wAfter w:w="34" w:type="dxa"/>
        </w:trPr>
        <w:tc>
          <w:tcPr>
            <w:tcW w:w="575" w:type="dxa"/>
            <w:gridSpan w:val="2"/>
            <w:shd w:val="clear" w:color="auto" w:fill="auto"/>
          </w:tcPr>
          <w:p w14:paraId="320AC1C5" w14:textId="77777777" w:rsidR="00D43DEC" w:rsidRPr="00D43DEC" w:rsidRDefault="00D43DEC" w:rsidP="00D43DEC">
            <w:pPr>
              <w:jc w:val="both"/>
              <w:rPr>
                <w:rFonts w:ascii="Calibri" w:hAnsi="Calibri" w:cs="Tahoma"/>
                <w:b/>
              </w:rPr>
            </w:pPr>
          </w:p>
        </w:tc>
        <w:tc>
          <w:tcPr>
            <w:tcW w:w="9172" w:type="dxa"/>
            <w:gridSpan w:val="4"/>
            <w:shd w:val="clear" w:color="auto" w:fill="auto"/>
          </w:tcPr>
          <w:p w14:paraId="61B87CA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36E23DB6" w14:textId="77777777" w:rsidTr="00F41674">
        <w:trPr>
          <w:gridAfter w:val="1"/>
          <w:wAfter w:w="34" w:type="dxa"/>
        </w:trPr>
        <w:tc>
          <w:tcPr>
            <w:tcW w:w="575" w:type="dxa"/>
            <w:gridSpan w:val="2"/>
            <w:shd w:val="clear" w:color="auto" w:fill="auto"/>
          </w:tcPr>
          <w:p w14:paraId="67F24033" w14:textId="77777777" w:rsidR="00D43DEC" w:rsidRPr="00D43DEC" w:rsidRDefault="00D43DEC" w:rsidP="00D43DEC">
            <w:pPr>
              <w:jc w:val="both"/>
              <w:rPr>
                <w:rFonts w:ascii="Calibri" w:hAnsi="Calibri" w:cs="Tahoma"/>
                <w:b/>
              </w:rPr>
            </w:pPr>
          </w:p>
        </w:tc>
        <w:tc>
          <w:tcPr>
            <w:tcW w:w="9172" w:type="dxa"/>
            <w:gridSpan w:val="4"/>
            <w:shd w:val="clear" w:color="auto" w:fill="auto"/>
          </w:tcPr>
          <w:p w14:paraId="5395DA3D"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«Ρυθμίσεις για την αντιμετώπιση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και την προστασία της δημόσιας υγείας και άλλες επείγουσες διατάξεις»</w:t>
            </w:r>
          </w:p>
        </w:tc>
      </w:tr>
      <w:tr w:rsidR="00D43DEC" w:rsidRPr="00D43DEC" w14:paraId="09A580B6" w14:textId="77777777" w:rsidTr="00F41674">
        <w:trPr>
          <w:gridAfter w:val="1"/>
          <w:wAfter w:w="34" w:type="dxa"/>
        </w:trPr>
        <w:tc>
          <w:tcPr>
            <w:tcW w:w="575" w:type="dxa"/>
            <w:gridSpan w:val="2"/>
            <w:shd w:val="clear" w:color="auto" w:fill="auto"/>
          </w:tcPr>
          <w:p w14:paraId="20664A02" w14:textId="77777777" w:rsidR="00D43DEC" w:rsidRPr="00D43DEC" w:rsidRDefault="00D43DEC" w:rsidP="00D43DEC">
            <w:pPr>
              <w:jc w:val="both"/>
              <w:rPr>
                <w:rFonts w:ascii="Calibri" w:hAnsi="Calibri" w:cs="Tahoma"/>
                <w:b/>
              </w:rPr>
            </w:pPr>
          </w:p>
        </w:tc>
        <w:tc>
          <w:tcPr>
            <w:tcW w:w="9172" w:type="dxa"/>
            <w:gridSpan w:val="4"/>
            <w:shd w:val="clear" w:color="auto" w:fill="auto"/>
          </w:tcPr>
          <w:p w14:paraId="0F31EED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ABF1483" w14:textId="77777777" w:rsidTr="00F41674">
        <w:trPr>
          <w:gridAfter w:val="1"/>
          <w:wAfter w:w="34" w:type="dxa"/>
        </w:trPr>
        <w:tc>
          <w:tcPr>
            <w:tcW w:w="575" w:type="dxa"/>
            <w:gridSpan w:val="2"/>
            <w:shd w:val="clear" w:color="auto" w:fill="auto"/>
          </w:tcPr>
          <w:p w14:paraId="2D47733A" w14:textId="77777777" w:rsidR="00D43DEC" w:rsidRPr="00D43DEC" w:rsidRDefault="00D43DEC" w:rsidP="00D43DEC">
            <w:pPr>
              <w:jc w:val="both"/>
              <w:rPr>
                <w:rFonts w:ascii="Calibri" w:hAnsi="Calibri" w:cs="Tahoma"/>
                <w:b/>
              </w:rPr>
            </w:pPr>
          </w:p>
        </w:tc>
        <w:tc>
          <w:tcPr>
            <w:tcW w:w="9172" w:type="dxa"/>
            <w:gridSpan w:val="4"/>
            <w:shd w:val="clear" w:color="auto" w:fill="auto"/>
          </w:tcPr>
          <w:p w14:paraId="291C38E3"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1184/180 21.12.2021</w:t>
            </w:r>
          </w:p>
        </w:tc>
      </w:tr>
      <w:tr w:rsidR="00D43DEC" w:rsidRPr="00D43DEC" w14:paraId="792EEFAC" w14:textId="77777777" w:rsidTr="00F41674">
        <w:trPr>
          <w:gridAfter w:val="1"/>
          <w:wAfter w:w="34" w:type="dxa"/>
        </w:trPr>
        <w:tc>
          <w:tcPr>
            <w:tcW w:w="575" w:type="dxa"/>
            <w:gridSpan w:val="2"/>
            <w:shd w:val="clear" w:color="auto" w:fill="auto"/>
          </w:tcPr>
          <w:p w14:paraId="4F82BA55" w14:textId="77777777" w:rsidR="00D43DEC" w:rsidRPr="00D43DEC" w:rsidRDefault="00D43DEC" w:rsidP="00D43DEC">
            <w:pPr>
              <w:jc w:val="both"/>
              <w:rPr>
                <w:rFonts w:ascii="Calibri" w:hAnsi="Calibri" w:cs="Tahoma"/>
                <w:b/>
              </w:rPr>
            </w:pPr>
          </w:p>
        </w:tc>
        <w:tc>
          <w:tcPr>
            <w:tcW w:w="9172" w:type="dxa"/>
            <w:gridSpan w:val="4"/>
            <w:shd w:val="clear" w:color="auto" w:fill="auto"/>
          </w:tcPr>
          <w:p w14:paraId="6533396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D963034" w14:textId="77777777" w:rsidTr="00F41674">
        <w:trPr>
          <w:gridAfter w:val="1"/>
          <w:wAfter w:w="34" w:type="dxa"/>
        </w:trPr>
        <w:tc>
          <w:tcPr>
            <w:tcW w:w="575" w:type="dxa"/>
            <w:gridSpan w:val="2"/>
            <w:shd w:val="clear" w:color="auto" w:fill="auto"/>
          </w:tcPr>
          <w:p w14:paraId="18AD9AF7" w14:textId="77777777" w:rsidR="00D43DEC" w:rsidRPr="00D43DEC" w:rsidRDefault="00D43DEC" w:rsidP="00D43DEC">
            <w:pPr>
              <w:jc w:val="both"/>
              <w:rPr>
                <w:rFonts w:ascii="Calibri" w:hAnsi="Calibri" w:cs="Tahoma"/>
                <w:b/>
              </w:rPr>
            </w:pPr>
          </w:p>
        </w:tc>
        <w:tc>
          <w:tcPr>
            <w:tcW w:w="9172" w:type="dxa"/>
            <w:gridSpan w:val="4"/>
            <w:shd w:val="clear" w:color="auto" w:fill="auto"/>
          </w:tcPr>
          <w:p w14:paraId="571EA469"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3B5A63F3" w14:textId="77777777" w:rsidTr="00F41674">
        <w:trPr>
          <w:gridAfter w:val="1"/>
          <w:wAfter w:w="34" w:type="dxa"/>
        </w:trPr>
        <w:tc>
          <w:tcPr>
            <w:tcW w:w="575" w:type="dxa"/>
            <w:gridSpan w:val="2"/>
            <w:shd w:val="clear" w:color="auto" w:fill="DAEEF3"/>
          </w:tcPr>
          <w:p w14:paraId="15C40F7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lastRenderedPageBreak/>
              <w:t>34.</w:t>
            </w:r>
          </w:p>
        </w:tc>
        <w:tc>
          <w:tcPr>
            <w:tcW w:w="9172" w:type="dxa"/>
            <w:gridSpan w:val="4"/>
            <w:shd w:val="clear" w:color="auto" w:fill="DAEEF3"/>
          </w:tcPr>
          <w:p w14:paraId="1D92E4A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275AEE5A"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ΙΑ΄ </w:t>
            </w:r>
          </w:p>
          <w:p w14:paraId="6676CD0F" w14:textId="77777777" w:rsidR="00D43DEC" w:rsidRPr="00D43DEC" w:rsidRDefault="00D43DEC" w:rsidP="00D43DEC">
            <w:pPr>
              <w:jc w:val="center"/>
              <w:rPr>
                <w:rFonts w:ascii="Calibri" w:hAnsi="Calibri" w:cs="Tahoma"/>
                <w:b/>
              </w:rPr>
            </w:pPr>
            <w:r w:rsidRPr="00D43DEC">
              <w:rPr>
                <w:rFonts w:ascii="Calibri" w:hAnsi="Calibri" w:cs="Tahoma"/>
                <w:b/>
              </w:rPr>
              <w:t>ΔΙΑΤΑΞΕΙΣ ΑΡΜΟΔΙΟΤΗΤΑΣ ΥΠΟΥΡΓΕΙΟΥ ΕΣΩΤΕΡΙΚΩΝ</w:t>
            </w:r>
          </w:p>
          <w:p w14:paraId="76A59488"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64</w:t>
            </w:r>
            <w:r w:rsidRPr="00D43DEC">
              <w:rPr>
                <w:rFonts w:ascii="Calibri" w:hAnsi="Calibri" w:cs="Tahoma"/>
                <w:b/>
              </w:rPr>
              <w:t xml:space="preserve"> </w:t>
            </w:r>
          </w:p>
          <w:p w14:paraId="49402EAD" w14:textId="77777777" w:rsidR="00D43DEC" w:rsidRPr="00D43DEC" w:rsidRDefault="00D43DEC" w:rsidP="00D43DEC">
            <w:pPr>
              <w:ind w:left="284"/>
              <w:jc w:val="both"/>
              <w:rPr>
                <w:rFonts w:ascii="Calibri" w:hAnsi="Calibri" w:cs="Tahoma"/>
              </w:rPr>
            </w:pPr>
            <w:r w:rsidRPr="00D43DEC">
              <w:rPr>
                <w:rFonts w:ascii="Calibri" w:hAnsi="Calibri" w:cs="Tahoma"/>
              </w:rPr>
              <w:t>«Διαδικασία επιλογής διοικήσεων σε Ν.Π.Δ.Δ. και Ν.Π.Ι.Δ. - Τροποποίηση παρ. 1 άρθρου 20 ν. 4735/2020»</w:t>
            </w:r>
          </w:p>
          <w:p w14:paraId="3E4B73B2"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65</w:t>
            </w:r>
          </w:p>
          <w:p w14:paraId="6FA24D20" w14:textId="77777777" w:rsidR="00D43DEC" w:rsidRPr="00D43DEC" w:rsidRDefault="00D43DEC" w:rsidP="00D43DEC">
            <w:pPr>
              <w:ind w:left="284"/>
              <w:jc w:val="both"/>
              <w:rPr>
                <w:rFonts w:ascii="Calibri" w:hAnsi="Calibri" w:cs="Tahoma"/>
              </w:rPr>
            </w:pPr>
            <w:r w:rsidRPr="00D43DEC">
              <w:rPr>
                <w:rFonts w:ascii="Calibri" w:hAnsi="Calibri" w:cs="Tahoma"/>
              </w:rPr>
              <w:t xml:space="preserve">«Επιλογή και τοποθέτηση προϊσταμένων υπηρεσιακών μονάδων Ε.Υ.Π. - Τροποποίηση παρ. 1 άρθρου δεύτερου </w:t>
            </w:r>
            <w:proofErr w:type="spellStart"/>
            <w:r w:rsidRPr="00D43DEC">
              <w:rPr>
                <w:rFonts w:ascii="Calibri" w:hAnsi="Calibri" w:cs="Tahoma"/>
              </w:rPr>
              <w:t>π.δ.</w:t>
            </w:r>
            <w:proofErr w:type="spellEnd"/>
            <w:r w:rsidRPr="00D43DEC">
              <w:rPr>
                <w:rFonts w:ascii="Calibri" w:hAnsi="Calibri" w:cs="Tahoma"/>
              </w:rPr>
              <w:t xml:space="preserve"> 96/2020»</w:t>
            </w:r>
          </w:p>
          <w:p w14:paraId="4075C02F"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66</w:t>
            </w:r>
            <w:r w:rsidRPr="00D43DEC">
              <w:rPr>
                <w:rFonts w:ascii="Calibri" w:hAnsi="Calibri" w:cs="Tahoma"/>
                <w:b/>
              </w:rPr>
              <w:t xml:space="preserve"> </w:t>
            </w:r>
          </w:p>
          <w:p w14:paraId="005A92C9" w14:textId="77777777" w:rsidR="00D43DEC" w:rsidRPr="00D43DEC" w:rsidRDefault="00D43DEC" w:rsidP="00D43DEC">
            <w:pPr>
              <w:ind w:left="284"/>
              <w:jc w:val="both"/>
              <w:rPr>
                <w:rFonts w:ascii="Calibri" w:hAnsi="Calibri" w:cs="Tahoma"/>
              </w:rPr>
            </w:pPr>
            <w:r w:rsidRPr="00D43DEC">
              <w:rPr>
                <w:rFonts w:ascii="Calibri" w:hAnsi="Calibri" w:cs="Tahoma"/>
              </w:rPr>
              <w:t xml:space="preserve">«Διευκολύνσεις σε υπαλλήλους γονείς τέκνων </w:t>
            </w:r>
            <w:proofErr w:type="spellStart"/>
            <w:r w:rsidRPr="00D43DEC">
              <w:rPr>
                <w:rFonts w:ascii="Calibri" w:hAnsi="Calibri" w:cs="Tahoma"/>
              </w:rPr>
              <w:t>νοσούντων</w:t>
            </w:r>
            <w:proofErr w:type="spellEnd"/>
            <w:r w:rsidRPr="00D43DEC">
              <w:rPr>
                <w:rFonts w:ascii="Calibri" w:hAnsi="Calibri" w:cs="Tahoma"/>
              </w:rPr>
              <w:t xml:space="preserve"> με COVID-19»</w:t>
            </w:r>
          </w:p>
          <w:p w14:paraId="2DBDD5FA"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67</w:t>
            </w:r>
            <w:r w:rsidRPr="00D43DEC">
              <w:rPr>
                <w:rFonts w:ascii="Calibri" w:hAnsi="Calibri" w:cs="Tahoma"/>
                <w:b/>
              </w:rPr>
              <w:t xml:space="preserve"> </w:t>
            </w:r>
          </w:p>
          <w:p w14:paraId="66C6B10F" w14:textId="77777777" w:rsidR="00D43DEC" w:rsidRPr="00D43DEC" w:rsidRDefault="00D43DEC" w:rsidP="00D43DEC">
            <w:pPr>
              <w:ind w:left="284"/>
              <w:jc w:val="both"/>
              <w:rPr>
                <w:rFonts w:ascii="Calibri" w:hAnsi="Calibri" w:cs="Tahoma"/>
              </w:rPr>
            </w:pPr>
            <w:r w:rsidRPr="00D43DEC">
              <w:rPr>
                <w:rFonts w:ascii="Calibri" w:hAnsi="Calibri" w:cs="Tahoma"/>
              </w:rPr>
              <w:t>«Ειδικές ρυθμίσεις για τους εργαζομένους σε φορείς του δημοσίου τομέα που τελούν σε αναστολή άσκησης καθηκόντων - Τροποποίηση περ. α΄ παρ. 6 άρθρου 206 ν. 4820/2021»</w:t>
            </w:r>
          </w:p>
          <w:p w14:paraId="6F83817C"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68</w:t>
            </w:r>
            <w:r w:rsidRPr="00D43DEC">
              <w:rPr>
                <w:rFonts w:ascii="Calibri" w:hAnsi="Calibri" w:cs="Tahoma"/>
                <w:b/>
              </w:rPr>
              <w:t xml:space="preserve"> </w:t>
            </w:r>
          </w:p>
          <w:p w14:paraId="230B679D" w14:textId="77777777" w:rsidR="00D43DEC" w:rsidRPr="00D43DEC" w:rsidRDefault="00D43DEC" w:rsidP="00D43DEC">
            <w:pPr>
              <w:ind w:left="284"/>
              <w:jc w:val="both"/>
              <w:rPr>
                <w:rFonts w:ascii="Calibri" w:hAnsi="Calibri" w:cs="Tahoma"/>
              </w:rPr>
            </w:pPr>
            <w:r w:rsidRPr="00D43DEC">
              <w:rPr>
                <w:rFonts w:ascii="Calibri" w:hAnsi="Calibri" w:cs="Tahoma"/>
              </w:rPr>
              <w:t>«Μετατάξεις μονίμων διοικητικών υπαλλήλων σε δικαστήρια, εισαγγελίες και γενικές επιτροπείες της Χώρας - Τροποποίηση παρ. 8 άρθρου 3 ν. 4440/2016»</w:t>
            </w:r>
          </w:p>
          <w:p w14:paraId="0792A55D"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69</w:t>
            </w:r>
            <w:r w:rsidRPr="00D43DEC">
              <w:rPr>
                <w:rFonts w:ascii="Calibri" w:hAnsi="Calibri" w:cs="Tahoma"/>
                <w:b/>
              </w:rPr>
              <w:t xml:space="preserve"> </w:t>
            </w:r>
          </w:p>
          <w:p w14:paraId="1FDEA486" w14:textId="77777777" w:rsidR="00D43DEC" w:rsidRPr="00D43DEC" w:rsidRDefault="00D43DEC" w:rsidP="00D43DEC">
            <w:pPr>
              <w:ind w:left="284"/>
              <w:jc w:val="both"/>
              <w:rPr>
                <w:rFonts w:ascii="Calibri" w:hAnsi="Calibri" w:cs="Tahoma"/>
              </w:rPr>
            </w:pPr>
            <w:r w:rsidRPr="00D43DEC">
              <w:rPr>
                <w:rFonts w:ascii="Calibri" w:hAnsi="Calibri" w:cs="Tahoma"/>
              </w:rPr>
              <w:t xml:space="preserve">«Υπερωριακή απασχόληση των υπαλλήλων των Κ.Ε.Π. για παροχή υπηρεσιών που σχετίζονται με την κάλυψη εκτάκτων αναγκών για την προστασία της δημόσιας υγείας έναντι του </w:t>
            </w:r>
            <w:proofErr w:type="spellStart"/>
            <w:r w:rsidRPr="00D43DEC">
              <w:rPr>
                <w:rFonts w:ascii="Calibri" w:hAnsi="Calibri" w:cs="Tahoma"/>
              </w:rPr>
              <w:t>κορωνοϊού</w:t>
            </w:r>
            <w:proofErr w:type="spellEnd"/>
            <w:r w:rsidRPr="00D43DEC">
              <w:rPr>
                <w:rFonts w:ascii="Calibri" w:hAnsi="Calibri" w:cs="Tahoma"/>
              </w:rPr>
              <w:t xml:space="preserve"> COVID-19»</w:t>
            </w:r>
          </w:p>
        </w:tc>
      </w:tr>
      <w:tr w:rsidR="00D43DEC" w:rsidRPr="00D43DEC" w14:paraId="42E8DD78" w14:textId="77777777" w:rsidTr="00F41674">
        <w:trPr>
          <w:gridAfter w:val="1"/>
          <w:wAfter w:w="34" w:type="dxa"/>
        </w:trPr>
        <w:tc>
          <w:tcPr>
            <w:tcW w:w="575" w:type="dxa"/>
            <w:gridSpan w:val="2"/>
            <w:shd w:val="clear" w:color="auto" w:fill="DAEEF3"/>
          </w:tcPr>
          <w:p w14:paraId="15B92EC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C4374E8"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03" w:history="1">
              <w:r w:rsidRPr="00D43DEC">
                <w:rPr>
                  <w:rFonts w:ascii="Calibri" w:hAnsi="Calibri" w:cs="Tahoma"/>
                  <w:color w:val="0000FF"/>
                </w:rPr>
                <w:t>4886/2022</w:t>
              </w:r>
            </w:hyperlink>
            <w:r w:rsidRPr="00D43DEC">
              <w:rPr>
                <w:rFonts w:ascii="Calibri" w:hAnsi="Calibri" w:cs="Tahoma"/>
              </w:rPr>
              <w:t xml:space="preserve"> (ΦΕΚ Α/</w:t>
            </w:r>
            <w:r w:rsidRPr="00D43DEC">
              <w:rPr>
                <w:rFonts w:ascii="Calibri" w:hAnsi="Calibri" w:cs="Tahoma"/>
                <w:lang w:val="en-US"/>
              </w:rPr>
              <w:t>12</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01</w:t>
            </w:r>
            <w:r w:rsidRPr="00D43DEC">
              <w:rPr>
                <w:rFonts w:ascii="Calibri" w:hAnsi="Calibri" w:cs="Tahoma"/>
              </w:rPr>
              <w:t>.2022).</w:t>
            </w:r>
          </w:p>
        </w:tc>
      </w:tr>
      <w:tr w:rsidR="00D43DEC" w:rsidRPr="00D43DEC" w14:paraId="23BC985E" w14:textId="77777777" w:rsidTr="00F41674">
        <w:trPr>
          <w:gridAfter w:val="1"/>
          <w:wAfter w:w="34" w:type="dxa"/>
        </w:trPr>
        <w:tc>
          <w:tcPr>
            <w:tcW w:w="575" w:type="dxa"/>
            <w:gridSpan w:val="2"/>
            <w:shd w:val="clear" w:color="auto" w:fill="DAEEF3"/>
          </w:tcPr>
          <w:p w14:paraId="7A8521B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606BD44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6390C60E" w14:textId="77777777" w:rsidTr="00F41674">
        <w:trPr>
          <w:gridAfter w:val="1"/>
          <w:wAfter w:w="34" w:type="dxa"/>
        </w:trPr>
        <w:tc>
          <w:tcPr>
            <w:tcW w:w="575" w:type="dxa"/>
            <w:gridSpan w:val="2"/>
            <w:shd w:val="clear" w:color="auto" w:fill="DAEEF3"/>
          </w:tcPr>
          <w:p w14:paraId="152E146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3D2A857"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«Εκσυγχρονισμός του δικαίου ανταγωνισμού για την ψηφιακή εποχή - Τροποποίηση του ν. 3959/2011 και ενσωμάτωση της Οδηγίας (ΕΕ) 2019/1 του Ευρωπαϊκού Κοινοβουλίου και του Συμβουλίου της 11ης Δεκεμβρίου 2018 για την παροχή αρμοδιοτήτων στις αρχές ανταγωνισμού των κρατών μελών, ώστε να επιβάλλουν αποτελεσματικότερα τους κανόνες και για τη διασφάλιση της εύρυθμης λειτουργίας της εσωτερικής αγοράς και άλλες διατάξεις»</w:t>
            </w:r>
          </w:p>
        </w:tc>
      </w:tr>
      <w:tr w:rsidR="00D43DEC" w:rsidRPr="00D43DEC" w14:paraId="79288FA5" w14:textId="77777777" w:rsidTr="00F41674">
        <w:trPr>
          <w:gridAfter w:val="1"/>
          <w:wAfter w:w="34" w:type="dxa"/>
        </w:trPr>
        <w:tc>
          <w:tcPr>
            <w:tcW w:w="575" w:type="dxa"/>
            <w:gridSpan w:val="2"/>
            <w:shd w:val="clear" w:color="auto" w:fill="DAEEF3"/>
          </w:tcPr>
          <w:p w14:paraId="440AE69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13E2BF0"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53576311" w14:textId="77777777" w:rsidTr="00F41674">
        <w:trPr>
          <w:gridAfter w:val="1"/>
          <w:wAfter w:w="34" w:type="dxa"/>
        </w:trPr>
        <w:tc>
          <w:tcPr>
            <w:tcW w:w="575" w:type="dxa"/>
            <w:gridSpan w:val="2"/>
            <w:shd w:val="clear" w:color="auto" w:fill="DAEEF3"/>
          </w:tcPr>
          <w:p w14:paraId="241B97B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1981B2D"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1193/108 18.1.2022</w:t>
            </w:r>
          </w:p>
        </w:tc>
      </w:tr>
      <w:tr w:rsidR="00D43DEC" w:rsidRPr="00D43DEC" w14:paraId="56AA8462" w14:textId="77777777" w:rsidTr="00F41674">
        <w:trPr>
          <w:gridAfter w:val="1"/>
          <w:wAfter w:w="34" w:type="dxa"/>
        </w:trPr>
        <w:tc>
          <w:tcPr>
            <w:tcW w:w="575" w:type="dxa"/>
            <w:gridSpan w:val="2"/>
            <w:shd w:val="clear" w:color="auto" w:fill="DAEEF3"/>
          </w:tcPr>
          <w:p w14:paraId="5A80553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8524194"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DADD370" w14:textId="77777777" w:rsidTr="00F41674">
        <w:trPr>
          <w:gridAfter w:val="1"/>
          <w:wAfter w:w="34" w:type="dxa"/>
        </w:trPr>
        <w:tc>
          <w:tcPr>
            <w:tcW w:w="575" w:type="dxa"/>
            <w:gridSpan w:val="2"/>
            <w:shd w:val="clear" w:color="auto" w:fill="DAEEF3"/>
          </w:tcPr>
          <w:p w14:paraId="66A59797"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79B55C96"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14DD496D" w14:textId="77777777" w:rsidTr="00F41674">
        <w:tblPrEx>
          <w:shd w:val="clear" w:color="auto" w:fill="FFFFFF"/>
        </w:tblPrEx>
        <w:trPr>
          <w:gridAfter w:val="1"/>
          <w:wAfter w:w="34" w:type="dxa"/>
        </w:trPr>
        <w:tc>
          <w:tcPr>
            <w:tcW w:w="575" w:type="dxa"/>
            <w:gridSpan w:val="2"/>
            <w:shd w:val="clear" w:color="auto" w:fill="FFFFFF"/>
          </w:tcPr>
          <w:p w14:paraId="50954DB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w:t>
            </w:r>
            <w:r w:rsidRPr="00D43DEC">
              <w:rPr>
                <w:rFonts w:ascii="Calibri" w:hAnsi="Calibri" w:cs="Tahoma"/>
                <w:b/>
                <w:sz w:val="28"/>
                <w:szCs w:val="28"/>
                <w:lang w:val="en-US"/>
              </w:rPr>
              <w:t>5</w:t>
            </w:r>
            <w:r w:rsidRPr="00D43DEC">
              <w:rPr>
                <w:rFonts w:ascii="Calibri" w:hAnsi="Calibri" w:cs="Tahoma"/>
                <w:b/>
                <w:sz w:val="28"/>
                <w:szCs w:val="28"/>
              </w:rPr>
              <w:t>.</w:t>
            </w:r>
          </w:p>
        </w:tc>
        <w:tc>
          <w:tcPr>
            <w:tcW w:w="9172" w:type="dxa"/>
            <w:gridSpan w:val="4"/>
            <w:shd w:val="clear" w:color="auto" w:fill="FFFFFF"/>
          </w:tcPr>
          <w:p w14:paraId="0AD38A7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70741CBF" w14:textId="77777777" w:rsidR="00D43DEC" w:rsidRPr="00D43DEC" w:rsidRDefault="00D43DEC" w:rsidP="00D43DEC">
            <w:pPr>
              <w:jc w:val="center"/>
              <w:rPr>
                <w:rFonts w:ascii="Calibri" w:hAnsi="Calibri" w:cs="Tahoma"/>
                <w:b/>
              </w:rPr>
            </w:pPr>
            <w:r w:rsidRPr="00D43DEC">
              <w:rPr>
                <w:rFonts w:ascii="Calibri" w:hAnsi="Calibri" w:cs="Tahoma"/>
                <w:b/>
              </w:rPr>
              <w:t>ΚΕΦΑΛΑΙΟ ΤΡΙΤΟ</w:t>
            </w:r>
          </w:p>
          <w:p w14:paraId="317FAE98" w14:textId="77777777" w:rsidR="00D43DEC" w:rsidRPr="00D43DEC" w:rsidRDefault="00D43DEC" w:rsidP="00D43DEC">
            <w:pPr>
              <w:jc w:val="center"/>
              <w:rPr>
                <w:rFonts w:ascii="Calibri" w:hAnsi="Calibri" w:cs="Tahoma"/>
                <w:b/>
                <w:sz w:val="28"/>
                <w:szCs w:val="28"/>
              </w:rPr>
            </w:pPr>
            <w:r w:rsidRPr="00D43DEC">
              <w:rPr>
                <w:rFonts w:ascii="Calibri" w:hAnsi="Calibri" w:cs="Tahoma"/>
                <w:b/>
              </w:rPr>
              <w:t>ΔΙΑΤΑΞΕΙΣ ΑΡΜΟΔΙΟΤΗΤΑΣ ΥΠΟΥΡΓΕΙΟΥ ΕΣΩΤΕΡΙΚΩΝ</w:t>
            </w:r>
          </w:p>
          <w:p w14:paraId="0A59C394"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59</w:t>
            </w:r>
            <w:r w:rsidRPr="00D43DEC">
              <w:rPr>
                <w:rFonts w:asciiTheme="minorHAnsi" w:hAnsiTheme="minorHAnsi" w:cs="Tahoma"/>
              </w:rPr>
              <w:t xml:space="preserve"> </w:t>
            </w:r>
          </w:p>
          <w:p w14:paraId="30B0CDBF"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«Διορισμός πολιτών κρατών μελών στη Δημόσια Διοίκηση – </w:t>
            </w:r>
          </w:p>
          <w:p w14:paraId="09D1EF1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άρθρου 1 ν. 2431/1996»</w:t>
            </w:r>
          </w:p>
          <w:p w14:paraId="55CDB22C"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60</w:t>
            </w:r>
            <w:r w:rsidRPr="00D43DEC">
              <w:rPr>
                <w:rFonts w:asciiTheme="minorHAnsi" w:hAnsiTheme="minorHAnsi" w:cs="Tahoma"/>
              </w:rPr>
              <w:t xml:space="preserve"> </w:t>
            </w:r>
          </w:p>
          <w:p w14:paraId="4F392F01"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«Ολοκληρωμένες πράξεις μετάταξης υπαλλήλων – </w:t>
            </w:r>
          </w:p>
          <w:p w14:paraId="5FCD1E3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άρθρου 6 ν. 4440/2016»</w:t>
            </w:r>
          </w:p>
          <w:p w14:paraId="5B0D108D"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61</w:t>
            </w:r>
            <w:r w:rsidRPr="00D43DEC">
              <w:rPr>
                <w:rFonts w:asciiTheme="minorHAnsi" w:hAnsiTheme="minorHAnsi" w:cs="Tahoma"/>
              </w:rPr>
              <w:t xml:space="preserve"> </w:t>
            </w:r>
          </w:p>
          <w:p w14:paraId="1F40D2A2"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«Υπηρεσιακός Γραμματέας Υπουργείου Παιδείας και Θρησκευμάτων»</w:t>
            </w:r>
          </w:p>
        </w:tc>
      </w:tr>
      <w:tr w:rsidR="00D43DEC" w:rsidRPr="00D43DEC" w14:paraId="3D627F08" w14:textId="77777777" w:rsidTr="00F41674">
        <w:tblPrEx>
          <w:shd w:val="clear" w:color="auto" w:fill="FFFFFF"/>
        </w:tblPrEx>
        <w:trPr>
          <w:gridAfter w:val="1"/>
          <w:wAfter w:w="34" w:type="dxa"/>
        </w:trPr>
        <w:tc>
          <w:tcPr>
            <w:tcW w:w="575" w:type="dxa"/>
            <w:gridSpan w:val="2"/>
            <w:shd w:val="clear" w:color="auto" w:fill="FFFFFF"/>
          </w:tcPr>
          <w:p w14:paraId="0856936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C615764"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04" w:history="1">
              <w:r w:rsidRPr="00D43DEC">
                <w:rPr>
                  <w:rFonts w:asciiTheme="minorHAnsi" w:hAnsiTheme="minorHAnsi" w:cstheme="minorHAnsi"/>
                  <w:color w:val="0000FF"/>
                </w:rPr>
                <w:t>4903/2022</w:t>
              </w:r>
            </w:hyperlink>
            <w:r w:rsidRPr="00D43DEC">
              <w:rPr>
                <w:rFonts w:ascii="Calibri" w:hAnsi="Calibri" w:cs="Tahoma"/>
              </w:rPr>
              <w:t xml:space="preserve"> (ΦΕΚ Α/46/05.03.2022)».</w:t>
            </w:r>
          </w:p>
        </w:tc>
      </w:tr>
      <w:tr w:rsidR="00D43DEC" w:rsidRPr="00D43DEC" w14:paraId="1E19FEF4" w14:textId="77777777" w:rsidTr="00F41674">
        <w:tblPrEx>
          <w:shd w:val="clear" w:color="auto" w:fill="FFFFFF"/>
        </w:tblPrEx>
        <w:trPr>
          <w:gridAfter w:val="1"/>
          <w:wAfter w:w="34" w:type="dxa"/>
        </w:trPr>
        <w:tc>
          <w:tcPr>
            <w:tcW w:w="575" w:type="dxa"/>
            <w:gridSpan w:val="2"/>
            <w:shd w:val="clear" w:color="auto" w:fill="FFFFFF"/>
          </w:tcPr>
          <w:p w14:paraId="06B0185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CA3AC6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7AC3B1B4" w14:textId="77777777" w:rsidTr="00F41674">
        <w:tblPrEx>
          <w:shd w:val="clear" w:color="auto" w:fill="FFFFFF"/>
        </w:tblPrEx>
        <w:trPr>
          <w:gridAfter w:val="1"/>
          <w:wAfter w:w="34" w:type="dxa"/>
        </w:trPr>
        <w:tc>
          <w:tcPr>
            <w:tcW w:w="575" w:type="dxa"/>
            <w:gridSpan w:val="2"/>
            <w:shd w:val="clear" w:color="auto" w:fill="FFFFFF"/>
          </w:tcPr>
          <w:p w14:paraId="6656A31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4BAA782" w14:textId="77777777" w:rsidR="00D43DEC" w:rsidRPr="00D43DEC" w:rsidRDefault="00D43DEC" w:rsidP="00D43DEC">
            <w:pPr>
              <w:suppressAutoHyphens w:val="0"/>
              <w:autoSpaceDE w:val="0"/>
              <w:autoSpaceDN w:val="0"/>
              <w:adjustRightInd w:val="0"/>
              <w:jc w:val="center"/>
              <w:rPr>
                <w:rFonts w:asciiTheme="minorHAnsi" w:hAnsiTheme="minorHAnsi" w:cstheme="minorHAnsi"/>
                <w:sz w:val="22"/>
                <w:szCs w:val="22"/>
                <w:lang w:eastAsia="el-GR"/>
              </w:rPr>
            </w:pPr>
            <w:r w:rsidRPr="00D43DEC">
              <w:rPr>
                <w:rFonts w:asciiTheme="minorHAnsi" w:hAnsiTheme="minorHAnsi" w:cstheme="minorHAnsi"/>
                <w:sz w:val="20"/>
                <w:szCs w:val="20"/>
                <w:lang w:eastAsia="el-GR"/>
              </w:rPr>
              <w:t>Ημερομηνία επανακυκλοφορίας: 08.03.2022</w:t>
            </w:r>
          </w:p>
          <w:p w14:paraId="27B8E205" w14:textId="77777777" w:rsidR="00D43DEC" w:rsidRPr="00D43DEC" w:rsidRDefault="00D43DEC" w:rsidP="00D43DEC">
            <w:pPr>
              <w:suppressAutoHyphens w:val="0"/>
              <w:autoSpaceDE w:val="0"/>
              <w:autoSpaceDN w:val="0"/>
              <w:adjustRightInd w:val="0"/>
              <w:jc w:val="center"/>
              <w:rPr>
                <w:rFonts w:asciiTheme="minorHAnsi" w:hAnsiTheme="minorHAnsi" w:cstheme="minorHAnsi"/>
                <w:sz w:val="22"/>
                <w:szCs w:val="22"/>
                <w:lang w:eastAsia="el-GR"/>
              </w:rPr>
            </w:pPr>
            <w:r w:rsidRPr="00D43DEC">
              <w:rPr>
                <w:rFonts w:asciiTheme="minorHAnsi" w:hAnsiTheme="minorHAnsi" w:cstheme="minorHAnsi"/>
                <w:i/>
                <w:lang w:eastAsia="el-GR"/>
              </w:rPr>
              <w:t>«Πρότυπες προτάσεις για έργα υποδομής και λοιπές επείγουσες διατάξεις»</w:t>
            </w:r>
          </w:p>
        </w:tc>
      </w:tr>
      <w:tr w:rsidR="00D43DEC" w:rsidRPr="00D43DEC" w14:paraId="3E12D89C" w14:textId="77777777" w:rsidTr="00F41674">
        <w:tblPrEx>
          <w:shd w:val="clear" w:color="auto" w:fill="FFFFFF"/>
        </w:tblPrEx>
        <w:trPr>
          <w:gridAfter w:val="1"/>
          <w:wAfter w:w="34" w:type="dxa"/>
        </w:trPr>
        <w:tc>
          <w:tcPr>
            <w:tcW w:w="575" w:type="dxa"/>
            <w:gridSpan w:val="2"/>
            <w:shd w:val="clear" w:color="auto" w:fill="FFFFFF"/>
          </w:tcPr>
          <w:p w14:paraId="4085491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50E29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1148FA2" w14:textId="77777777" w:rsidTr="00F41674">
        <w:tblPrEx>
          <w:shd w:val="clear" w:color="auto" w:fill="FFFFFF"/>
        </w:tblPrEx>
        <w:trPr>
          <w:gridAfter w:val="1"/>
          <w:wAfter w:w="34" w:type="dxa"/>
        </w:trPr>
        <w:tc>
          <w:tcPr>
            <w:tcW w:w="575" w:type="dxa"/>
            <w:gridSpan w:val="2"/>
            <w:shd w:val="clear" w:color="auto" w:fill="FFFFFF"/>
          </w:tcPr>
          <w:p w14:paraId="740CB34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645DBF8"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1227/39 1.3.2022</w:t>
            </w:r>
          </w:p>
        </w:tc>
      </w:tr>
      <w:tr w:rsidR="00D43DEC" w:rsidRPr="00D43DEC" w14:paraId="0C3E096D" w14:textId="77777777" w:rsidTr="00F41674">
        <w:tblPrEx>
          <w:shd w:val="clear" w:color="auto" w:fill="FFFFFF"/>
        </w:tblPrEx>
        <w:trPr>
          <w:gridAfter w:val="1"/>
          <w:wAfter w:w="34" w:type="dxa"/>
        </w:trPr>
        <w:tc>
          <w:tcPr>
            <w:tcW w:w="575" w:type="dxa"/>
            <w:gridSpan w:val="2"/>
            <w:shd w:val="clear" w:color="auto" w:fill="FFFFFF"/>
          </w:tcPr>
          <w:p w14:paraId="6CD7322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16AD2A5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AB0CC97" w14:textId="77777777" w:rsidTr="00F41674">
        <w:tblPrEx>
          <w:shd w:val="clear" w:color="auto" w:fill="FFFFFF"/>
        </w:tblPrEx>
        <w:trPr>
          <w:gridAfter w:val="1"/>
          <w:wAfter w:w="34" w:type="dxa"/>
        </w:trPr>
        <w:tc>
          <w:tcPr>
            <w:tcW w:w="575" w:type="dxa"/>
            <w:gridSpan w:val="2"/>
            <w:shd w:val="clear" w:color="auto" w:fill="FFFFFF"/>
          </w:tcPr>
          <w:p w14:paraId="42FC487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3746A46" w14:textId="77777777" w:rsidR="00D43DEC" w:rsidRPr="00D43DEC" w:rsidRDefault="00D43DEC" w:rsidP="00FB0706">
            <w:pPr>
              <w:numPr>
                <w:ilvl w:val="0"/>
                <w:numId w:val="18"/>
              </w:numPr>
              <w:contextualSpacing/>
              <w:jc w:val="both"/>
              <w:rPr>
                <w:rFonts w:asciiTheme="minorHAnsi" w:hAnsiTheme="minorHAnsi" w:cs="Tahoma"/>
              </w:rPr>
            </w:pPr>
            <w:r w:rsidRPr="00D43DEC">
              <w:rPr>
                <w:rFonts w:asciiTheme="minorHAnsi" w:hAnsiTheme="minorHAnsi" w:cs="Tahoma"/>
              </w:rPr>
              <w:t xml:space="preserve">Διορισμός πολιτών κρατών μελών στη Δημόσια Διοίκηση – </w:t>
            </w:r>
          </w:p>
          <w:p w14:paraId="041DDAFF" w14:textId="77777777" w:rsidR="00D43DEC" w:rsidRPr="00D43DEC" w:rsidRDefault="00D43DEC" w:rsidP="00D43DEC">
            <w:pPr>
              <w:ind w:left="360"/>
              <w:contextualSpacing/>
              <w:jc w:val="both"/>
              <w:rPr>
                <w:rFonts w:asciiTheme="minorHAnsi" w:hAnsiTheme="minorHAnsi" w:cs="Tahoma"/>
              </w:rPr>
            </w:pPr>
            <w:r w:rsidRPr="00D43DEC">
              <w:rPr>
                <w:rFonts w:asciiTheme="minorHAnsi" w:hAnsiTheme="minorHAnsi" w:cs="Tahoma"/>
              </w:rPr>
              <w:t xml:space="preserve">Τροποποίηση άρθρου 1 ν. 2431/1996. </w:t>
            </w:r>
          </w:p>
          <w:p w14:paraId="08671AC4" w14:textId="77777777" w:rsidR="00D43DEC" w:rsidRPr="00D43DEC" w:rsidRDefault="00D43DEC" w:rsidP="00FB0706">
            <w:pPr>
              <w:numPr>
                <w:ilvl w:val="0"/>
                <w:numId w:val="18"/>
              </w:numPr>
              <w:contextualSpacing/>
              <w:jc w:val="both"/>
              <w:rPr>
                <w:rFonts w:asciiTheme="minorHAnsi" w:hAnsiTheme="minorHAnsi" w:cs="Tahoma"/>
              </w:rPr>
            </w:pPr>
            <w:r w:rsidRPr="00D43DEC">
              <w:rPr>
                <w:rFonts w:asciiTheme="minorHAnsi" w:hAnsiTheme="minorHAnsi" w:cs="Tahoma"/>
              </w:rPr>
              <w:t xml:space="preserve">Ολοκληρωμένες πράξεις μετάταξης υπαλλήλων – </w:t>
            </w:r>
          </w:p>
          <w:p w14:paraId="767A9888" w14:textId="77777777" w:rsidR="00D43DEC" w:rsidRPr="00D43DEC" w:rsidRDefault="00D43DEC" w:rsidP="00D43DEC">
            <w:pPr>
              <w:ind w:left="360"/>
              <w:contextualSpacing/>
              <w:jc w:val="both"/>
              <w:rPr>
                <w:rFonts w:asciiTheme="minorHAnsi" w:hAnsiTheme="minorHAnsi" w:cs="Tahoma"/>
              </w:rPr>
            </w:pPr>
            <w:r w:rsidRPr="00D43DEC">
              <w:rPr>
                <w:rFonts w:asciiTheme="minorHAnsi" w:hAnsiTheme="minorHAnsi" w:cs="Tahoma"/>
              </w:rPr>
              <w:t xml:space="preserve">Τροποποίηση άρθρου 6 ν. 4440/2016. </w:t>
            </w:r>
          </w:p>
          <w:p w14:paraId="583A969C" w14:textId="77777777" w:rsidR="00D43DEC" w:rsidRPr="00D43DEC" w:rsidRDefault="00D43DEC" w:rsidP="00FB0706">
            <w:pPr>
              <w:numPr>
                <w:ilvl w:val="0"/>
                <w:numId w:val="18"/>
              </w:numPr>
              <w:contextualSpacing/>
              <w:jc w:val="both"/>
              <w:rPr>
                <w:rFonts w:asciiTheme="minorHAnsi" w:hAnsiTheme="minorHAnsi" w:cs="Tahoma"/>
              </w:rPr>
            </w:pPr>
            <w:r w:rsidRPr="00D43DEC">
              <w:rPr>
                <w:rFonts w:asciiTheme="minorHAnsi" w:hAnsiTheme="minorHAnsi" w:cs="Tahoma"/>
              </w:rPr>
              <w:t>Υπηρεσιακός Γραμματέας Υπουργείου Παιδείας και Θρησκευμάτων.</w:t>
            </w:r>
          </w:p>
        </w:tc>
      </w:tr>
      <w:tr w:rsidR="00D43DEC" w:rsidRPr="00D43DEC" w14:paraId="459B1387" w14:textId="77777777" w:rsidTr="00F41674">
        <w:trPr>
          <w:gridAfter w:val="1"/>
          <w:wAfter w:w="34" w:type="dxa"/>
        </w:trPr>
        <w:tc>
          <w:tcPr>
            <w:tcW w:w="575" w:type="dxa"/>
            <w:gridSpan w:val="2"/>
            <w:shd w:val="clear" w:color="auto" w:fill="DAEEF3"/>
          </w:tcPr>
          <w:p w14:paraId="4BA5A89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36.</w:t>
            </w:r>
          </w:p>
        </w:tc>
        <w:tc>
          <w:tcPr>
            <w:tcW w:w="9172" w:type="dxa"/>
            <w:gridSpan w:val="4"/>
            <w:shd w:val="clear" w:color="auto" w:fill="DAEEF3"/>
          </w:tcPr>
          <w:p w14:paraId="2D41FD6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57A42480" w14:textId="77777777" w:rsidR="00D43DEC" w:rsidRPr="00D43DEC" w:rsidRDefault="00D43DEC" w:rsidP="00D43DEC">
            <w:pPr>
              <w:jc w:val="center"/>
              <w:rPr>
                <w:rFonts w:ascii="Calibri" w:hAnsi="Calibri" w:cs="Tahoma"/>
                <w:b/>
              </w:rPr>
            </w:pPr>
            <w:r w:rsidRPr="00D43DEC">
              <w:rPr>
                <w:rFonts w:ascii="Calibri" w:hAnsi="Calibri" w:cs="Tahoma"/>
                <w:b/>
              </w:rPr>
              <w:t>ΚΕΦΑΛΑΙΟ Ε΄</w:t>
            </w:r>
          </w:p>
          <w:p w14:paraId="4F191D8A" w14:textId="77777777" w:rsidR="00D43DEC" w:rsidRPr="00D43DEC" w:rsidRDefault="00D43DEC" w:rsidP="00D43DEC">
            <w:pPr>
              <w:jc w:val="center"/>
              <w:rPr>
                <w:rFonts w:ascii="Calibri" w:hAnsi="Calibri" w:cs="Tahoma"/>
                <w:b/>
                <w:sz w:val="28"/>
                <w:szCs w:val="28"/>
              </w:rPr>
            </w:pPr>
            <w:r w:rsidRPr="00D43DEC">
              <w:rPr>
                <w:rFonts w:ascii="Calibri" w:hAnsi="Calibri" w:cs="Tahoma"/>
                <w:b/>
              </w:rPr>
              <w:t xml:space="preserve">ΛΟΙΠΕΣ ΡΥΘΜΙΣΕΙΣ ΥΠΟΥΡΓΕΙΟΥ ΕΣΩΤΕΡΙΚΩΝ </w:t>
            </w:r>
          </w:p>
          <w:p w14:paraId="118F0536"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32</w:t>
            </w:r>
          </w:p>
          <w:p w14:paraId="36C7A66F" w14:textId="77777777" w:rsidR="00D43DEC" w:rsidRPr="00D43DEC" w:rsidRDefault="00D43DEC" w:rsidP="00D43DEC">
            <w:pPr>
              <w:ind w:left="284"/>
              <w:jc w:val="both"/>
              <w:rPr>
                <w:rFonts w:ascii="Calibri" w:hAnsi="Calibri" w:cs="Tahoma"/>
              </w:rPr>
            </w:pPr>
            <w:r w:rsidRPr="00D43DEC">
              <w:rPr>
                <w:rFonts w:ascii="Calibri" w:hAnsi="Calibri" w:cs="Tahoma"/>
              </w:rPr>
              <w:t>«Μετακίνηση υπαλλήλου σε οργανική μονάδα άλλης περιφερειακής ενότητας - Τροποποίηση παρ. 5 άρθρου 245 ν. 3852/2010»</w:t>
            </w:r>
          </w:p>
          <w:p w14:paraId="2448C48C"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33</w:t>
            </w:r>
          </w:p>
          <w:p w14:paraId="16A8E8A2" w14:textId="77777777" w:rsidR="00D43DEC" w:rsidRPr="00D43DEC" w:rsidRDefault="00D43DEC" w:rsidP="00D43DEC">
            <w:pPr>
              <w:ind w:left="284"/>
              <w:jc w:val="both"/>
              <w:rPr>
                <w:rFonts w:ascii="Calibri" w:hAnsi="Calibri" w:cs="Tahoma"/>
              </w:rPr>
            </w:pPr>
            <w:r w:rsidRPr="00D43DEC">
              <w:rPr>
                <w:rFonts w:ascii="Calibri" w:hAnsi="Calibri" w:cs="Tahoma"/>
              </w:rPr>
              <w:t>«Παράταση διάρκειας συμβάσεων Ιδιωτικού Δικαίου Ορισμένου Χρόνου σε Ο.Τ.Α. α’ και β’ βαθμού λόγω COVID-19 - Αντικατάσταση του άρθρου 176 ν. 4876/2021»</w:t>
            </w:r>
          </w:p>
          <w:p w14:paraId="68F1440C"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34</w:t>
            </w:r>
          </w:p>
          <w:p w14:paraId="0ACC7F37" w14:textId="77777777" w:rsidR="00D43DEC" w:rsidRPr="00D43DEC" w:rsidRDefault="00D43DEC" w:rsidP="00D43DEC">
            <w:pPr>
              <w:ind w:left="284"/>
              <w:jc w:val="both"/>
              <w:rPr>
                <w:rFonts w:ascii="Calibri" w:hAnsi="Calibri" w:cs="Tahoma"/>
              </w:rPr>
            </w:pPr>
            <w:r w:rsidRPr="00D43DEC">
              <w:rPr>
                <w:rFonts w:ascii="Calibri" w:hAnsi="Calibri" w:cs="Tahoma"/>
              </w:rPr>
              <w:t>«Προϋποθέσεις κτήσης ελληνικής ιθαγένειας - Τροποποίηση παρ. 3 και αντικατάσταση παρ. 4 άρθρου 1Β Κώδικα Ελληνικής Ιθαγένειας (ν. 3284/2004)»</w:t>
            </w:r>
          </w:p>
          <w:p w14:paraId="6239284F"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35</w:t>
            </w:r>
          </w:p>
          <w:p w14:paraId="45CC5BE8" w14:textId="77777777" w:rsidR="00D43DEC" w:rsidRPr="00D43DEC" w:rsidRDefault="00D43DEC" w:rsidP="00D43DEC">
            <w:pPr>
              <w:ind w:left="284"/>
              <w:jc w:val="both"/>
              <w:rPr>
                <w:rFonts w:ascii="Calibri" w:hAnsi="Calibri" w:cs="Tahoma"/>
              </w:rPr>
            </w:pPr>
            <w:r w:rsidRPr="00D43DEC">
              <w:rPr>
                <w:rFonts w:ascii="Calibri" w:hAnsi="Calibri" w:cs="Tahoma"/>
              </w:rPr>
              <w:t xml:space="preserve">«Απόφαση πολιτογράφησης – </w:t>
            </w:r>
          </w:p>
          <w:p w14:paraId="4BEE9AC3" w14:textId="77777777" w:rsidR="00D43DEC" w:rsidRPr="00D43DEC" w:rsidRDefault="00D43DEC" w:rsidP="00D43DEC">
            <w:pPr>
              <w:ind w:left="284"/>
              <w:jc w:val="both"/>
              <w:rPr>
                <w:rFonts w:ascii="Calibri" w:hAnsi="Calibri" w:cs="Tahoma"/>
              </w:rPr>
            </w:pPr>
            <w:r w:rsidRPr="00D43DEC">
              <w:rPr>
                <w:rFonts w:ascii="Calibri" w:hAnsi="Calibri" w:cs="Tahoma"/>
              </w:rPr>
              <w:t>Τροποποίηση παρ. 1 άρθρου 8 Κώδικα Ελληνικής Ιθαγένειας (ν. 3284/2004)»</w:t>
            </w:r>
          </w:p>
          <w:p w14:paraId="1BB40F9F"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36</w:t>
            </w:r>
            <w:r w:rsidRPr="00D43DEC">
              <w:rPr>
                <w:rFonts w:ascii="Calibri" w:hAnsi="Calibri" w:cs="Tahoma"/>
                <w:b/>
              </w:rPr>
              <w:t xml:space="preserve"> </w:t>
            </w:r>
          </w:p>
          <w:p w14:paraId="65C80600"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«Προθεσμίες και αναστολή εξέτασης αίτησης - Αντικατάσταση της παρ. 4 άρθρου 31 Κώδικα Ελληνικής Ιθαγένειας (ν. 3284/2004)»</w:t>
            </w:r>
          </w:p>
        </w:tc>
      </w:tr>
      <w:tr w:rsidR="00D43DEC" w:rsidRPr="00D43DEC" w14:paraId="5D0A3A6E" w14:textId="77777777" w:rsidTr="00F41674">
        <w:trPr>
          <w:gridAfter w:val="1"/>
          <w:wAfter w:w="34" w:type="dxa"/>
        </w:trPr>
        <w:tc>
          <w:tcPr>
            <w:tcW w:w="575" w:type="dxa"/>
            <w:gridSpan w:val="2"/>
            <w:shd w:val="clear" w:color="auto" w:fill="DAEEF3"/>
          </w:tcPr>
          <w:p w14:paraId="6949009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0A8F6A1"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05" w:history="1">
              <w:r w:rsidRPr="00D43DEC">
                <w:rPr>
                  <w:rFonts w:asciiTheme="minorHAnsi" w:hAnsiTheme="minorHAnsi" w:cstheme="minorHAnsi"/>
                  <w:color w:val="0000FF"/>
                </w:rPr>
                <w:t>4915/2022</w:t>
              </w:r>
            </w:hyperlink>
            <w:r w:rsidRPr="00D43DEC">
              <w:rPr>
                <w:rFonts w:ascii="Calibri" w:hAnsi="Calibri" w:cs="Tahoma"/>
              </w:rPr>
              <w:t xml:space="preserve"> (ΦΕΚ Α/</w:t>
            </w:r>
            <w:r w:rsidRPr="00D43DEC">
              <w:rPr>
                <w:rFonts w:ascii="Calibri" w:hAnsi="Calibri" w:cs="Tahoma"/>
                <w:lang w:val="en-US"/>
              </w:rPr>
              <w:t>63</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03</w:t>
            </w:r>
            <w:r w:rsidRPr="00D43DEC">
              <w:rPr>
                <w:rFonts w:ascii="Calibri" w:hAnsi="Calibri" w:cs="Tahoma"/>
              </w:rPr>
              <w:t>.2022).</w:t>
            </w:r>
          </w:p>
        </w:tc>
      </w:tr>
      <w:tr w:rsidR="00D43DEC" w:rsidRPr="00D43DEC" w14:paraId="55AD947C" w14:textId="77777777" w:rsidTr="00F41674">
        <w:trPr>
          <w:gridAfter w:val="1"/>
          <w:wAfter w:w="34" w:type="dxa"/>
        </w:trPr>
        <w:tc>
          <w:tcPr>
            <w:tcW w:w="575" w:type="dxa"/>
            <w:gridSpan w:val="2"/>
            <w:shd w:val="clear" w:color="auto" w:fill="DAEEF3"/>
          </w:tcPr>
          <w:p w14:paraId="6C7073C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116E074"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2E7F0B4D" w14:textId="77777777" w:rsidTr="00F41674">
        <w:trPr>
          <w:gridAfter w:val="1"/>
          <w:wAfter w:w="34" w:type="dxa"/>
        </w:trPr>
        <w:tc>
          <w:tcPr>
            <w:tcW w:w="575" w:type="dxa"/>
            <w:gridSpan w:val="2"/>
            <w:shd w:val="clear" w:color="auto" w:fill="DAEEF3"/>
          </w:tcPr>
          <w:p w14:paraId="7F264AC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B0FF6E1" w14:textId="77777777" w:rsidR="00D43DEC" w:rsidRPr="00D43DEC" w:rsidRDefault="00D43DEC" w:rsidP="00D43DEC">
            <w:pPr>
              <w:tabs>
                <w:tab w:val="left" w:pos="4420"/>
              </w:tabs>
              <w:jc w:val="both"/>
              <w:rPr>
                <w:rFonts w:ascii="Calibri" w:hAnsi="Calibri" w:cs="Tahoma"/>
                <w:i/>
              </w:rPr>
            </w:pPr>
            <w:r w:rsidRPr="00D43DEC">
              <w:rPr>
                <w:rFonts w:asciiTheme="minorHAnsi" w:hAnsiTheme="minorHAnsi" w:cstheme="minorHAnsi"/>
              </w:rPr>
              <w:t>“</w:t>
            </w:r>
            <w:r w:rsidRPr="00D43DEC">
              <w:rPr>
                <w:rFonts w:asciiTheme="minorHAnsi" w:hAnsiTheme="minorHAnsi" w:cstheme="minorHAnsi"/>
                <w:i/>
              </w:rPr>
              <w:t>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w:t>
            </w:r>
            <w:r w:rsidRPr="00D43DEC">
              <w:rPr>
                <w:rFonts w:asciiTheme="minorHAnsi" w:hAnsiTheme="minorHAnsi" w:cstheme="minorHAnsi"/>
              </w:rPr>
              <w:t>”</w:t>
            </w:r>
          </w:p>
        </w:tc>
      </w:tr>
      <w:tr w:rsidR="00D43DEC" w:rsidRPr="00D43DEC" w14:paraId="0361DE69" w14:textId="77777777" w:rsidTr="00F41674">
        <w:trPr>
          <w:gridAfter w:val="1"/>
          <w:wAfter w:w="34" w:type="dxa"/>
        </w:trPr>
        <w:tc>
          <w:tcPr>
            <w:tcW w:w="575" w:type="dxa"/>
            <w:gridSpan w:val="2"/>
            <w:shd w:val="clear" w:color="auto" w:fill="DAEEF3"/>
          </w:tcPr>
          <w:p w14:paraId="5AE162A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392D77F"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D28A9C0" w14:textId="77777777" w:rsidTr="00F41674">
        <w:trPr>
          <w:gridAfter w:val="1"/>
          <w:wAfter w:w="34" w:type="dxa"/>
        </w:trPr>
        <w:tc>
          <w:tcPr>
            <w:tcW w:w="575" w:type="dxa"/>
            <w:gridSpan w:val="2"/>
            <w:shd w:val="clear" w:color="auto" w:fill="DAEEF3"/>
          </w:tcPr>
          <w:p w14:paraId="5C9E0941"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5D5FBC6"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1247/123 21.3.2022</w:t>
            </w:r>
          </w:p>
        </w:tc>
      </w:tr>
      <w:tr w:rsidR="00D43DEC" w:rsidRPr="00D43DEC" w14:paraId="1AC27D84" w14:textId="77777777" w:rsidTr="00F41674">
        <w:trPr>
          <w:gridAfter w:val="1"/>
          <w:wAfter w:w="34" w:type="dxa"/>
        </w:trPr>
        <w:tc>
          <w:tcPr>
            <w:tcW w:w="575" w:type="dxa"/>
            <w:gridSpan w:val="2"/>
            <w:shd w:val="clear" w:color="auto" w:fill="DAEEF3"/>
          </w:tcPr>
          <w:p w14:paraId="4C052E40"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DCC1EB2"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44913EF" w14:textId="77777777" w:rsidTr="00F41674">
        <w:trPr>
          <w:gridAfter w:val="1"/>
          <w:wAfter w:w="34" w:type="dxa"/>
        </w:trPr>
        <w:tc>
          <w:tcPr>
            <w:tcW w:w="575" w:type="dxa"/>
            <w:gridSpan w:val="2"/>
            <w:shd w:val="clear" w:color="auto" w:fill="DAEEF3"/>
          </w:tcPr>
          <w:p w14:paraId="3255E554"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44BA015"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83C852D" w14:textId="77777777" w:rsidTr="00F41674">
        <w:tblPrEx>
          <w:shd w:val="clear" w:color="auto" w:fill="FFFFFF"/>
        </w:tblPrEx>
        <w:trPr>
          <w:gridAfter w:val="1"/>
          <w:wAfter w:w="34" w:type="dxa"/>
        </w:trPr>
        <w:tc>
          <w:tcPr>
            <w:tcW w:w="575" w:type="dxa"/>
            <w:gridSpan w:val="2"/>
            <w:shd w:val="clear" w:color="auto" w:fill="FFFFFF"/>
          </w:tcPr>
          <w:p w14:paraId="028E643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37.</w:t>
            </w:r>
          </w:p>
        </w:tc>
        <w:tc>
          <w:tcPr>
            <w:tcW w:w="9172" w:type="dxa"/>
            <w:gridSpan w:val="4"/>
            <w:shd w:val="clear" w:color="auto" w:fill="FFFFFF"/>
          </w:tcPr>
          <w:p w14:paraId="2BA626E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203059B9" w14:textId="77777777" w:rsidR="00D43DEC" w:rsidRPr="00D43DEC" w:rsidRDefault="00D43DEC" w:rsidP="00D43DEC">
            <w:pPr>
              <w:jc w:val="center"/>
              <w:rPr>
                <w:rFonts w:ascii="Calibri" w:hAnsi="Calibri" w:cs="Tahoma"/>
                <w:b/>
              </w:rPr>
            </w:pPr>
            <w:r w:rsidRPr="00D43DEC">
              <w:rPr>
                <w:rFonts w:ascii="Calibri" w:hAnsi="Calibri" w:cs="Tahoma"/>
                <w:b/>
              </w:rPr>
              <w:lastRenderedPageBreak/>
              <w:t>ΚΕΦΑΛΑΙΟ Ε΄</w:t>
            </w:r>
          </w:p>
          <w:p w14:paraId="79EECFD7" w14:textId="77777777" w:rsidR="00D43DEC" w:rsidRPr="00D43DEC" w:rsidRDefault="00D43DEC" w:rsidP="00D43DEC">
            <w:pPr>
              <w:jc w:val="center"/>
              <w:rPr>
                <w:rFonts w:ascii="Calibri" w:hAnsi="Calibri" w:cs="Tahoma"/>
                <w:b/>
              </w:rPr>
            </w:pPr>
            <w:r w:rsidRPr="00D43DEC">
              <w:rPr>
                <w:rFonts w:ascii="Calibri" w:hAnsi="Calibri" w:cs="Tahoma"/>
                <w:b/>
              </w:rPr>
              <w:t>ΛΟΙΠΕΣ ΡΥΘΜΙΣΕΙΣ ΥΠΟΥΡΓΕΙΟΥ ΕΣΩΤΕΡΙΚΩΝ</w:t>
            </w:r>
          </w:p>
          <w:p w14:paraId="59A86FCD"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37</w:t>
            </w:r>
          </w:p>
          <w:p w14:paraId="2DD5FFB0"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«Αρμοδιότητες Οικονομικής Επιτροπής Δήμων – </w:t>
            </w:r>
          </w:p>
          <w:p w14:paraId="05BED23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παρ. 1 άρθρου 72 ν. 3852/2010»</w:t>
            </w:r>
          </w:p>
          <w:p w14:paraId="04934234"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 xml:space="preserve">Άρθρο 38 </w:t>
            </w:r>
          </w:p>
          <w:p w14:paraId="205F7D8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«Αρμοδιότητες Οικονομικής Επιτροπής Περιφερειών – </w:t>
            </w:r>
          </w:p>
          <w:p w14:paraId="0A5FD6E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περ. θ) παρ. 1 άρθρου 176 ν. 3852/2010»</w:t>
            </w:r>
          </w:p>
          <w:p w14:paraId="19C3FF23"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 xml:space="preserve">Άρθρο 39 </w:t>
            </w:r>
            <w:r w:rsidRPr="00D43DEC">
              <w:rPr>
                <w:rFonts w:asciiTheme="minorHAnsi" w:hAnsiTheme="minorHAnsi" w:cs="Tahoma"/>
              </w:rPr>
              <w:t xml:space="preserve"> </w:t>
            </w:r>
          </w:p>
          <w:p w14:paraId="0F1FA36E"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«Μηχανισμός αποτροπής συσσώρευσης ληξιπρόθεσμων οφειλών προς τρίτους    </w:t>
            </w:r>
          </w:p>
          <w:p w14:paraId="4BCD71E6"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από τους Ο.Τ.Α. - Τροποποίηση παρ. 3 άρθρου 107 του ν. 4714/2020»</w:t>
            </w:r>
          </w:p>
          <w:p w14:paraId="23977493"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40</w:t>
            </w:r>
          </w:p>
          <w:p w14:paraId="045FF416"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«Επιχορήγηση Ο.Τ.Α. για την εξόφληση υποχρεώσεών τους»</w:t>
            </w:r>
          </w:p>
          <w:p w14:paraId="7023AACF"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41</w:t>
            </w:r>
          </w:p>
          <w:p w14:paraId="235CB798"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«Καθαρισμός χώρων για την αποτροπή κινδύνου πρόκλησης πυρκαγιάς ή ταχείας επέκτασής της - Αντικατάσταση της περ. 26 </w:t>
            </w:r>
            <w:proofErr w:type="spellStart"/>
            <w:r w:rsidRPr="00D43DEC">
              <w:rPr>
                <w:rFonts w:asciiTheme="minorHAnsi" w:hAnsiTheme="minorHAnsi" w:cs="Tahoma"/>
              </w:rPr>
              <w:t>υποπαρ</w:t>
            </w:r>
            <w:proofErr w:type="spellEnd"/>
            <w:r w:rsidRPr="00D43DEC">
              <w:rPr>
                <w:rFonts w:asciiTheme="minorHAnsi" w:hAnsiTheme="minorHAnsi" w:cs="Tahoma"/>
              </w:rPr>
              <w:t>. β’ παρ. Ι άρθρου 75 Κώδικα Δήμων και Κοινοτήτων (ν. 3463/2006)»</w:t>
            </w:r>
          </w:p>
          <w:p w14:paraId="36FC0761"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42</w:t>
            </w:r>
          </w:p>
          <w:p w14:paraId="7DB3E0D0"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«Παράταση δυνατότητας ατελούς παραχώρησης κοινόχρηστων χώρων για την ανάπτυξη </w:t>
            </w:r>
            <w:proofErr w:type="spellStart"/>
            <w:r w:rsidRPr="00D43DEC">
              <w:rPr>
                <w:rFonts w:asciiTheme="minorHAnsi" w:hAnsiTheme="minorHAnsi" w:cs="Tahoma"/>
              </w:rPr>
              <w:t>τραπεζοκαθισμάτων</w:t>
            </w:r>
            <w:proofErr w:type="spellEnd"/>
            <w:r w:rsidRPr="00D43DEC">
              <w:rPr>
                <w:rFonts w:asciiTheme="minorHAnsi" w:hAnsiTheme="minorHAnsi" w:cs="Tahoma"/>
              </w:rPr>
              <w:t xml:space="preserve"> από καταστήματα υγειονομικού ενδιαφέροντος - Τροποποίηση της παρ. 1 του άρθρου 65 του ν. 4688/2020»</w:t>
            </w:r>
          </w:p>
          <w:p w14:paraId="78C47DD3"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43</w:t>
            </w:r>
          </w:p>
          <w:p w14:paraId="251C0802"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«Ειδικές δαπάνες Τομέα Μακεδονίας - Θράκης του Υπουργείου Εσωτερικών»</w:t>
            </w:r>
          </w:p>
          <w:p w14:paraId="3F6BEE0C"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44</w:t>
            </w:r>
          </w:p>
          <w:p w14:paraId="2A981A7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«Σύσταση Επιτροπής Ειδικών Δαπανών στον Τομέα Μακεδονίας - Θράκης του Υπουργείου Εσωτερικών - Αρμοδιότητες»</w:t>
            </w:r>
          </w:p>
        </w:tc>
      </w:tr>
      <w:tr w:rsidR="00D43DEC" w:rsidRPr="00D43DEC" w14:paraId="69487FD8" w14:textId="77777777" w:rsidTr="00F41674">
        <w:tblPrEx>
          <w:shd w:val="clear" w:color="auto" w:fill="FFFFFF"/>
        </w:tblPrEx>
        <w:trPr>
          <w:gridAfter w:val="1"/>
          <w:wAfter w:w="34" w:type="dxa"/>
        </w:trPr>
        <w:tc>
          <w:tcPr>
            <w:tcW w:w="575" w:type="dxa"/>
            <w:gridSpan w:val="2"/>
            <w:shd w:val="clear" w:color="auto" w:fill="FFFFFF"/>
          </w:tcPr>
          <w:p w14:paraId="34CDD46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75B6BEE" w14:textId="77777777" w:rsidR="00D43DEC" w:rsidRPr="00D43DEC" w:rsidRDefault="00D43DEC" w:rsidP="00D43DEC">
            <w:pPr>
              <w:contextualSpacing/>
              <w:jc w:val="both"/>
              <w:rPr>
                <w:rFonts w:ascii="Calibri" w:hAnsi="Calibri" w:cs="Tahoma"/>
              </w:rPr>
            </w:pPr>
            <w:r w:rsidRPr="00D43DEC">
              <w:rPr>
                <w:rFonts w:ascii="Calibri" w:hAnsi="Calibri" w:cs="Tahoma"/>
              </w:rPr>
              <w:t>του ν.</w:t>
            </w:r>
            <w:r w:rsidRPr="00D43DEC">
              <w:rPr>
                <w:rFonts w:asciiTheme="minorHAnsi" w:hAnsiTheme="minorHAnsi" w:cstheme="minorHAnsi"/>
              </w:rPr>
              <w:t xml:space="preserve"> </w:t>
            </w:r>
            <w:hyperlink r:id="rId106" w:history="1">
              <w:r w:rsidRPr="00D43DEC">
                <w:rPr>
                  <w:rFonts w:asciiTheme="minorHAnsi" w:hAnsiTheme="minorHAnsi" w:cstheme="minorHAnsi"/>
                  <w:color w:val="0000FF"/>
                </w:rPr>
                <w:t>4915/2022</w:t>
              </w:r>
            </w:hyperlink>
            <w:r w:rsidRPr="00D43DEC">
              <w:rPr>
                <w:rFonts w:ascii="Calibri" w:hAnsi="Calibri" w:cs="Tahoma"/>
              </w:rPr>
              <w:t xml:space="preserve"> (ΦΕΚ Α/</w:t>
            </w:r>
            <w:r w:rsidRPr="00D43DEC">
              <w:rPr>
                <w:rFonts w:ascii="Calibri" w:hAnsi="Calibri" w:cs="Tahoma"/>
                <w:lang w:val="en-US"/>
              </w:rPr>
              <w:t>63</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03</w:t>
            </w:r>
            <w:r w:rsidRPr="00D43DEC">
              <w:rPr>
                <w:rFonts w:ascii="Calibri" w:hAnsi="Calibri" w:cs="Tahoma"/>
              </w:rPr>
              <w:t>.2022)».</w:t>
            </w:r>
          </w:p>
        </w:tc>
      </w:tr>
      <w:tr w:rsidR="00D43DEC" w:rsidRPr="00D43DEC" w14:paraId="4F35B15C" w14:textId="77777777" w:rsidTr="00F41674">
        <w:tblPrEx>
          <w:shd w:val="clear" w:color="auto" w:fill="FFFFFF"/>
        </w:tblPrEx>
        <w:trPr>
          <w:gridAfter w:val="1"/>
          <w:wAfter w:w="34" w:type="dxa"/>
        </w:trPr>
        <w:tc>
          <w:tcPr>
            <w:tcW w:w="575" w:type="dxa"/>
            <w:gridSpan w:val="2"/>
            <w:shd w:val="clear" w:color="auto" w:fill="FFFFFF"/>
          </w:tcPr>
          <w:p w14:paraId="1D5D816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738F5A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576459C" w14:textId="77777777" w:rsidTr="00F41674">
        <w:tblPrEx>
          <w:shd w:val="clear" w:color="auto" w:fill="FFFFFF"/>
        </w:tblPrEx>
        <w:trPr>
          <w:gridAfter w:val="1"/>
          <w:wAfter w:w="34" w:type="dxa"/>
        </w:trPr>
        <w:tc>
          <w:tcPr>
            <w:tcW w:w="575" w:type="dxa"/>
            <w:gridSpan w:val="2"/>
            <w:shd w:val="clear" w:color="auto" w:fill="FFFFFF"/>
          </w:tcPr>
          <w:p w14:paraId="59E1E32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9D402A5" w14:textId="77777777" w:rsidR="00D43DEC" w:rsidRPr="00D43DEC" w:rsidRDefault="00D43DEC" w:rsidP="00D43DEC">
            <w:pPr>
              <w:suppressAutoHyphens w:val="0"/>
              <w:autoSpaceDE w:val="0"/>
              <w:autoSpaceDN w:val="0"/>
              <w:adjustRightInd w:val="0"/>
              <w:jc w:val="both"/>
              <w:rPr>
                <w:rFonts w:asciiTheme="minorHAnsi" w:hAnsiTheme="minorHAnsi" w:cstheme="minorHAnsi"/>
                <w:sz w:val="22"/>
                <w:szCs w:val="22"/>
                <w:lang w:eastAsia="el-GR"/>
              </w:rPr>
            </w:pPr>
            <w:r w:rsidRPr="00D43DEC">
              <w:rPr>
                <w:rFonts w:asciiTheme="minorHAnsi" w:hAnsiTheme="minorHAnsi" w:cstheme="minorHAnsi"/>
              </w:rPr>
              <w:t>“</w:t>
            </w:r>
            <w:r w:rsidRPr="00D43DEC">
              <w:rPr>
                <w:rFonts w:asciiTheme="minorHAnsi" w:hAnsiTheme="minorHAnsi" w:cstheme="minorHAnsi"/>
                <w:i/>
              </w:rPr>
              <w:t>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w:t>
            </w:r>
            <w:r w:rsidRPr="00D43DEC">
              <w:rPr>
                <w:rFonts w:asciiTheme="minorHAnsi" w:hAnsiTheme="minorHAnsi" w:cstheme="minorHAnsi"/>
              </w:rPr>
              <w:t>”</w:t>
            </w:r>
          </w:p>
        </w:tc>
      </w:tr>
      <w:tr w:rsidR="00D43DEC" w:rsidRPr="00D43DEC" w14:paraId="529ADA67" w14:textId="77777777" w:rsidTr="00F41674">
        <w:tblPrEx>
          <w:shd w:val="clear" w:color="auto" w:fill="FFFFFF"/>
        </w:tblPrEx>
        <w:trPr>
          <w:gridAfter w:val="1"/>
          <w:wAfter w:w="34" w:type="dxa"/>
        </w:trPr>
        <w:tc>
          <w:tcPr>
            <w:tcW w:w="575" w:type="dxa"/>
            <w:gridSpan w:val="2"/>
            <w:shd w:val="clear" w:color="auto" w:fill="FFFFFF"/>
          </w:tcPr>
          <w:p w14:paraId="0559716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36130D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4A54FF2" w14:textId="77777777" w:rsidTr="00F41674">
        <w:tblPrEx>
          <w:shd w:val="clear" w:color="auto" w:fill="FFFFFF"/>
        </w:tblPrEx>
        <w:trPr>
          <w:gridAfter w:val="1"/>
          <w:wAfter w:w="34" w:type="dxa"/>
        </w:trPr>
        <w:tc>
          <w:tcPr>
            <w:tcW w:w="575" w:type="dxa"/>
            <w:gridSpan w:val="2"/>
            <w:shd w:val="clear" w:color="auto" w:fill="FFFFFF"/>
          </w:tcPr>
          <w:p w14:paraId="19B993C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F665A5B"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1249/125 21.3.2022</w:t>
            </w:r>
          </w:p>
        </w:tc>
      </w:tr>
      <w:tr w:rsidR="00D43DEC" w:rsidRPr="00D43DEC" w14:paraId="6812FF83" w14:textId="77777777" w:rsidTr="00F41674">
        <w:tblPrEx>
          <w:shd w:val="clear" w:color="auto" w:fill="FFFFFF"/>
        </w:tblPrEx>
        <w:trPr>
          <w:gridAfter w:val="1"/>
          <w:wAfter w:w="34" w:type="dxa"/>
        </w:trPr>
        <w:tc>
          <w:tcPr>
            <w:tcW w:w="575" w:type="dxa"/>
            <w:gridSpan w:val="2"/>
            <w:shd w:val="clear" w:color="auto" w:fill="FFFFFF"/>
          </w:tcPr>
          <w:p w14:paraId="24F8A63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20C97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092EAB8" w14:textId="77777777" w:rsidTr="00F41674">
        <w:tblPrEx>
          <w:shd w:val="clear" w:color="auto" w:fill="FFFFFF"/>
        </w:tblPrEx>
        <w:trPr>
          <w:gridAfter w:val="1"/>
          <w:wAfter w:w="34" w:type="dxa"/>
        </w:trPr>
        <w:tc>
          <w:tcPr>
            <w:tcW w:w="575" w:type="dxa"/>
            <w:gridSpan w:val="2"/>
            <w:shd w:val="clear" w:color="auto" w:fill="FFFFFF"/>
          </w:tcPr>
          <w:p w14:paraId="3BE1244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739698C"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19AA3333" w14:textId="77777777" w:rsidTr="00F41674">
        <w:trPr>
          <w:gridAfter w:val="1"/>
          <w:wAfter w:w="34" w:type="dxa"/>
        </w:trPr>
        <w:tc>
          <w:tcPr>
            <w:tcW w:w="575" w:type="dxa"/>
            <w:gridSpan w:val="2"/>
            <w:shd w:val="clear" w:color="auto" w:fill="DAEEF3"/>
          </w:tcPr>
          <w:p w14:paraId="1F43339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38.</w:t>
            </w:r>
          </w:p>
        </w:tc>
        <w:tc>
          <w:tcPr>
            <w:tcW w:w="9172" w:type="dxa"/>
            <w:gridSpan w:val="4"/>
            <w:shd w:val="clear" w:color="auto" w:fill="DAEEF3"/>
          </w:tcPr>
          <w:p w14:paraId="701E074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4B0A570B" w14:textId="77777777" w:rsidR="00D43DEC" w:rsidRPr="00D43DEC" w:rsidRDefault="00D43DEC" w:rsidP="00D43DEC">
            <w:pPr>
              <w:jc w:val="center"/>
              <w:rPr>
                <w:rFonts w:ascii="Calibri" w:hAnsi="Calibri" w:cs="Tahoma"/>
                <w:b/>
              </w:rPr>
            </w:pPr>
            <w:r w:rsidRPr="00D43DEC">
              <w:rPr>
                <w:rFonts w:ascii="Calibri" w:hAnsi="Calibri" w:cs="Tahoma"/>
                <w:b/>
              </w:rPr>
              <w:t>ΜΕΡΟΣ Δ΄</w:t>
            </w:r>
          </w:p>
          <w:p w14:paraId="66BA2938" w14:textId="77777777" w:rsidR="00D43DEC" w:rsidRPr="00D43DEC" w:rsidRDefault="00D43DEC" w:rsidP="00D43DEC">
            <w:pPr>
              <w:jc w:val="center"/>
              <w:rPr>
                <w:rFonts w:ascii="Calibri" w:hAnsi="Calibri" w:cs="Tahoma"/>
                <w:b/>
                <w:sz w:val="28"/>
                <w:szCs w:val="28"/>
              </w:rPr>
            </w:pPr>
            <w:r w:rsidRPr="00D43DEC">
              <w:rPr>
                <w:rFonts w:ascii="Calibri" w:hAnsi="Calibri" w:cs="Tahoma"/>
                <w:b/>
              </w:rPr>
              <w:t>ΑΛΛΕΣ ΕΠΕΙΓΟΥΣΕΣ ΔΙΑΤΑΞΕΙΣ</w:t>
            </w:r>
          </w:p>
          <w:p w14:paraId="0ECC3C96"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74</w:t>
            </w:r>
          </w:p>
          <w:p w14:paraId="4C3D07E7" w14:textId="77777777" w:rsidR="00D43DEC" w:rsidRPr="00D43DEC" w:rsidRDefault="00D43DEC" w:rsidP="00D43DEC">
            <w:pPr>
              <w:ind w:left="284"/>
              <w:jc w:val="both"/>
              <w:rPr>
                <w:rFonts w:ascii="Calibri" w:hAnsi="Calibri" w:cs="Tahoma"/>
              </w:rPr>
            </w:pPr>
            <w:r w:rsidRPr="00D43DEC">
              <w:rPr>
                <w:rFonts w:ascii="Calibri" w:hAnsi="Calibri" w:cs="Tahoma"/>
              </w:rPr>
              <w:lastRenderedPageBreak/>
              <w:t>“Προσωπικό υλοποίησης των κοινωνικών προγραμμάτων «Κοινωνική Μέριμνα Ι» και «Κοινωνική Μέριμνα ΙΙ»”</w:t>
            </w:r>
          </w:p>
          <w:p w14:paraId="5C6518B6"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75</w:t>
            </w:r>
            <w:r w:rsidRPr="00D43DEC">
              <w:rPr>
                <w:rFonts w:ascii="Calibri" w:hAnsi="Calibri" w:cs="Tahoma"/>
                <w:b/>
              </w:rPr>
              <w:t xml:space="preserve"> </w:t>
            </w:r>
          </w:p>
          <w:p w14:paraId="2D71D842" w14:textId="77777777" w:rsidR="00D43DEC" w:rsidRPr="00D43DEC" w:rsidRDefault="00D43DEC" w:rsidP="00D43DEC">
            <w:pPr>
              <w:ind w:left="284"/>
              <w:jc w:val="both"/>
              <w:rPr>
                <w:rFonts w:ascii="Calibri" w:hAnsi="Calibri" w:cs="Tahoma"/>
              </w:rPr>
            </w:pPr>
            <w:r w:rsidRPr="00D43DEC">
              <w:rPr>
                <w:rFonts w:ascii="Calibri" w:hAnsi="Calibri" w:cs="Tahoma"/>
              </w:rPr>
              <w:t>«Παράταση χρονικής διάρκειας συμβάσεων με σχέση εργασίας ιδιωτικού δικαίου ορισμένου χρόνου του προσωπικού που προσελήφθη για την αντιμετώπιση των έκτακτων αναγκών που προέκυψαν μετά τις πυρκαγιές του καλοκαιριού του 2021»</w:t>
            </w:r>
          </w:p>
          <w:p w14:paraId="0382232A"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76</w:t>
            </w:r>
          </w:p>
          <w:p w14:paraId="328BA4CD" w14:textId="77777777" w:rsidR="00D43DEC" w:rsidRPr="00D43DEC" w:rsidRDefault="00D43DEC" w:rsidP="00D43DEC">
            <w:pPr>
              <w:ind w:left="284"/>
              <w:jc w:val="both"/>
              <w:rPr>
                <w:rFonts w:ascii="Calibri" w:hAnsi="Calibri" w:cs="Tahoma"/>
              </w:rPr>
            </w:pPr>
            <w:r w:rsidRPr="00D43DEC">
              <w:rPr>
                <w:rFonts w:ascii="Calibri" w:hAnsi="Calibri" w:cs="Tahoma"/>
              </w:rPr>
              <w:t>«Μεταβίβαση κυριότητας ακινήτων - Τροποποίηση περ. β΄, γ΄ και ε΄ παρ. 18 άρθρου 24 ν. 2130/1993»</w:t>
            </w:r>
          </w:p>
          <w:p w14:paraId="323E1C33"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77</w:t>
            </w:r>
          </w:p>
          <w:p w14:paraId="13CC8E32" w14:textId="77777777" w:rsidR="00D43DEC" w:rsidRPr="00D43DEC" w:rsidRDefault="00D43DEC" w:rsidP="00D43DEC">
            <w:pPr>
              <w:ind w:left="284"/>
              <w:jc w:val="both"/>
              <w:rPr>
                <w:rFonts w:ascii="Calibri" w:hAnsi="Calibri" w:cs="Tahoma"/>
              </w:rPr>
            </w:pPr>
            <w:r w:rsidRPr="00D43DEC">
              <w:rPr>
                <w:rFonts w:ascii="Calibri" w:hAnsi="Calibri" w:cs="Tahoma"/>
              </w:rPr>
              <w:t>«Παράταση συμβάσεων εργασίας ιδιωτικού δικαίου ορισμένου χρόνου προσωπικού διαφόρων ειδικοτήτων του Υπουργείου Πολιτισμού και Αθλητισμού»</w:t>
            </w:r>
          </w:p>
          <w:p w14:paraId="2977DA73"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78</w:t>
            </w:r>
            <w:r w:rsidRPr="00D43DEC">
              <w:rPr>
                <w:rFonts w:ascii="Calibri" w:hAnsi="Calibri" w:cs="Tahoma"/>
                <w:b/>
              </w:rPr>
              <w:t xml:space="preserve"> </w:t>
            </w:r>
          </w:p>
          <w:p w14:paraId="76042FC9"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w:t>
            </w:r>
            <w:proofErr w:type="spellStart"/>
            <w:r w:rsidRPr="00D43DEC">
              <w:rPr>
                <w:rFonts w:ascii="Calibri" w:hAnsi="Calibri" w:cs="Tahoma"/>
              </w:rPr>
              <w:t>Μοριοδότηση</w:t>
            </w:r>
            <w:proofErr w:type="spellEnd"/>
            <w:r w:rsidRPr="00D43DEC">
              <w:rPr>
                <w:rFonts w:ascii="Calibri" w:hAnsi="Calibri" w:cs="Tahoma"/>
              </w:rPr>
              <w:t xml:space="preserve"> νοσηλευτών που αποκτούν τίτλο νοσηλευτικής ειδικότητας - Αντικατάσταση παρ. 21 και προσθήκη παρ. 22 στο άρθρο 58 ν. 4690/2020»</w:t>
            </w:r>
          </w:p>
        </w:tc>
      </w:tr>
      <w:tr w:rsidR="00D43DEC" w:rsidRPr="00D43DEC" w14:paraId="0997D15A" w14:textId="77777777" w:rsidTr="00F41674">
        <w:trPr>
          <w:gridAfter w:val="1"/>
          <w:wAfter w:w="34" w:type="dxa"/>
        </w:trPr>
        <w:tc>
          <w:tcPr>
            <w:tcW w:w="575" w:type="dxa"/>
            <w:gridSpan w:val="2"/>
            <w:shd w:val="clear" w:color="auto" w:fill="DAEEF3"/>
          </w:tcPr>
          <w:p w14:paraId="317AE4B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2A47135"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07" w:history="1">
              <w:r w:rsidRPr="00D43DEC">
                <w:rPr>
                  <w:rFonts w:asciiTheme="minorHAnsi" w:hAnsiTheme="minorHAnsi" w:cstheme="minorHAnsi"/>
                  <w:color w:val="0000FF"/>
                  <w:u w:val="single"/>
                </w:rPr>
                <w:t>4921/2022</w:t>
              </w:r>
            </w:hyperlink>
            <w:r w:rsidRPr="00D43DEC">
              <w:rPr>
                <w:rFonts w:ascii="Calibri" w:hAnsi="Calibri" w:cs="Tahoma"/>
              </w:rPr>
              <w:t xml:space="preserve"> (ΦΕΚ Α/75/</w:t>
            </w:r>
            <w:r w:rsidRPr="00D43DEC">
              <w:rPr>
                <w:rFonts w:ascii="Calibri" w:hAnsi="Calibri" w:cs="Tahoma"/>
                <w:lang w:val="en-US"/>
              </w:rPr>
              <w:t>18</w:t>
            </w:r>
            <w:r w:rsidRPr="00D43DEC">
              <w:rPr>
                <w:rFonts w:ascii="Calibri" w:hAnsi="Calibri" w:cs="Tahoma"/>
              </w:rPr>
              <w:t>.</w:t>
            </w:r>
            <w:r w:rsidRPr="00D43DEC">
              <w:rPr>
                <w:rFonts w:ascii="Calibri" w:hAnsi="Calibri" w:cs="Tahoma"/>
                <w:lang w:val="en-US"/>
              </w:rPr>
              <w:t>04</w:t>
            </w:r>
            <w:r w:rsidRPr="00D43DEC">
              <w:rPr>
                <w:rFonts w:ascii="Calibri" w:hAnsi="Calibri" w:cs="Tahoma"/>
              </w:rPr>
              <w:t>.2022).</w:t>
            </w:r>
          </w:p>
        </w:tc>
      </w:tr>
      <w:tr w:rsidR="00D43DEC" w:rsidRPr="00D43DEC" w14:paraId="39EB01D2" w14:textId="77777777" w:rsidTr="00F41674">
        <w:trPr>
          <w:gridAfter w:val="1"/>
          <w:wAfter w:w="34" w:type="dxa"/>
        </w:trPr>
        <w:tc>
          <w:tcPr>
            <w:tcW w:w="575" w:type="dxa"/>
            <w:gridSpan w:val="2"/>
            <w:shd w:val="clear" w:color="auto" w:fill="DAEEF3"/>
          </w:tcPr>
          <w:p w14:paraId="20472E08"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65BDB58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1A6714B1" w14:textId="77777777" w:rsidTr="00F41674">
        <w:trPr>
          <w:gridAfter w:val="1"/>
          <w:wAfter w:w="34" w:type="dxa"/>
        </w:trPr>
        <w:tc>
          <w:tcPr>
            <w:tcW w:w="575" w:type="dxa"/>
            <w:gridSpan w:val="2"/>
            <w:shd w:val="clear" w:color="auto" w:fill="DAEEF3"/>
          </w:tcPr>
          <w:p w14:paraId="07B1AB1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5FD1DA5" w14:textId="77777777" w:rsidR="00D43DEC" w:rsidRPr="00D43DEC" w:rsidRDefault="00D43DEC" w:rsidP="00D43DEC">
            <w:pPr>
              <w:tabs>
                <w:tab w:val="left" w:pos="4420"/>
              </w:tabs>
              <w:jc w:val="both"/>
              <w:rPr>
                <w:rFonts w:ascii="Calibri" w:hAnsi="Calibri" w:cs="Tahoma"/>
                <w:i/>
              </w:rPr>
            </w:pPr>
            <w:r w:rsidRPr="00D43DEC">
              <w:rPr>
                <w:rFonts w:asciiTheme="minorHAnsi" w:hAnsiTheme="minorHAnsi" w:cstheme="minorHAnsi"/>
                <w:i/>
              </w:rPr>
              <w:t xml:space="preserve">«Δουλειές Ξανά: Αναδιοργάνωση Δημόσιας Υπηρεσίας Απασχόλησης και </w:t>
            </w:r>
            <w:proofErr w:type="spellStart"/>
            <w:r w:rsidRPr="00D43DEC">
              <w:rPr>
                <w:rFonts w:asciiTheme="minorHAnsi" w:hAnsiTheme="minorHAnsi" w:cstheme="minorHAnsi"/>
                <w:i/>
              </w:rPr>
              <w:t>ψηφιοποίηση</w:t>
            </w:r>
            <w:proofErr w:type="spellEnd"/>
            <w:r w:rsidRPr="00D43DEC">
              <w:rPr>
                <w:rFonts w:asciiTheme="minorHAnsi" w:hAnsiTheme="minorHAnsi" w:cstheme="minorHAnsi"/>
                <w:i/>
              </w:rPr>
              <w:t xml:space="preserve"> των υπηρεσιών της, αναβάθμιση δεξιοτήτων εργατικού δυναμικού και διάγνωσης των αναγκών εργασίας και άλλες διατάξεις»</w:t>
            </w:r>
          </w:p>
        </w:tc>
      </w:tr>
      <w:tr w:rsidR="00D43DEC" w:rsidRPr="00D43DEC" w14:paraId="1D5335AF" w14:textId="77777777" w:rsidTr="00F41674">
        <w:trPr>
          <w:gridAfter w:val="1"/>
          <w:wAfter w:w="34" w:type="dxa"/>
        </w:trPr>
        <w:tc>
          <w:tcPr>
            <w:tcW w:w="575" w:type="dxa"/>
            <w:gridSpan w:val="2"/>
            <w:shd w:val="clear" w:color="auto" w:fill="DAEEF3"/>
          </w:tcPr>
          <w:p w14:paraId="7F91844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C8D21B8"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1BA974C" w14:textId="77777777" w:rsidTr="00F41674">
        <w:trPr>
          <w:gridAfter w:val="1"/>
          <w:wAfter w:w="34" w:type="dxa"/>
        </w:trPr>
        <w:tc>
          <w:tcPr>
            <w:tcW w:w="575" w:type="dxa"/>
            <w:gridSpan w:val="2"/>
            <w:shd w:val="clear" w:color="auto" w:fill="DAEEF3"/>
          </w:tcPr>
          <w:p w14:paraId="1C3F4A00"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306AA28"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1274/100 11.4.2022</w:t>
            </w:r>
          </w:p>
        </w:tc>
      </w:tr>
      <w:tr w:rsidR="00D43DEC" w:rsidRPr="00D43DEC" w14:paraId="00837F04" w14:textId="77777777" w:rsidTr="00F41674">
        <w:trPr>
          <w:gridAfter w:val="1"/>
          <w:wAfter w:w="34" w:type="dxa"/>
        </w:trPr>
        <w:tc>
          <w:tcPr>
            <w:tcW w:w="575" w:type="dxa"/>
            <w:gridSpan w:val="2"/>
            <w:shd w:val="clear" w:color="auto" w:fill="DAEEF3"/>
          </w:tcPr>
          <w:p w14:paraId="1E4B257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3E9EF06"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C226807" w14:textId="77777777" w:rsidTr="00F41674">
        <w:trPr>
          <w:gridAfter w:val="1"/>
          <w:wAfter w:w="34" w:type="dxa"/>
        </w:trPr>
        <w:tc>
          <w:tcPr>
            <w:tcW w:w="575" w:type="dxa"/>
            <w:gridSpan w:val="2"/>
            <w:shd w:val="clear" w:color="auto" w:fill="DAEEF3"/>
          </w:tcPr>
          <w:p w14:paraId="4FAC7B05"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6F83BFF"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BB56233" w14:textId="77777777" w:rsidTr="00F41674">
        <w:tblPrEx>
          <w:shd w:val="clear" w:color="auto" w:fill="FFFFFF"/>
        </w:tblPrEx>
        <w:trPr>
          <w:gridAfter w:val="1"/>
          <w:wAfter w:w="34" w:type="dxa"/>
        </w:trPr>
        <w:tc>
          <w:tcPr>
            <w:tcW w:w="575" w:type="dxa"/>
            <w:gridSpan w:val="2"/>
            <w:shd w:val="clear" w:color="auto" w:fill="FFFFFF"/>
          </w:tcPr>
          <w:p w14:paraId="6EFD857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39.</w:t>
            </w:r>
          </w:p>
        </w:tc>
        <w:tc>
          <w:tcPr>
            <w:tcW w:w="9172" w:type="dxa"/>
            <w:gridSpan w:val="4"/>
            <w:shd w:val="clear" w:color="auto" w:fill="FFFFFF"/>
          </w:tcPr>
          <w:p w14:paraId="0EF63DE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17B0F985" w14:textId="77777777" w:rsidR="00D43DEC" w:rsidRPr="00D43DEC" w:rsidRDefault="00D43DEC" w:rsidP="00D43DEC">
            <w:pPr>
              <w:jc w:val="center"/>
              <w:rPr>
                <w:rFonts w:ascii="Calibri" w:hAnsi="Calibri" w:cs="Tahoma"/>
                <w:b/>
              </w:rPr>
            </w:pPr>
            <w:r w:rsidRPr="00D43DEC">
              <w:rPr>
                <w:rFonts w:ascii="Calibri" w:hAnsi="Calibri" w:cs="Tahoma"/>
                <w:b/>
              </w:rPr>
              <w:t>ΤΜΗΜΑ Ε΄</w:t>
            </w:r>
          </w:p>
          <w:p w14:paraId="7B6124CD"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ΡΥΘΜΙΣΕΙΣ</w:t>
            </w:r>
          </w:p>
          <w:p w14:paraId="58CDC33C"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51</w:t>
            </w:r>
          </w:p>
          <w:p w14:paraId="68C7AAE3"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«Συμβάσεις για κάλυψη απρόβλεπτων και επειγουσών αναγκών - Τροποποίηση παρ. 3 άρθρου 36 ν. 4765/2021»</w:t>
            </w:r>
          </w:p>
          <w:p w14:paraId="4EF3BB5A"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 xml:space="preserve">Άρθρο 52 </w:t>
            </w:r>
          </w:p>
          <w:p w14:paraId="77675351"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«Ρυθμίσεις για την ευζωία των ζώων συντροφιάς - Τροποποίηση παρ. 1 άρθρου 9 ν. 4830/2021»</w:t>
            </w:r>
          </w:p>
          <w:p w14:paraId="51F452A5"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 xml:space="preserve">Άρθρο 53 </w:t>
            </w:r>
            <w:r w:rsidRPr="00D43DEC">
              <w:rPr>
                <w:rFonts w:asciiTheme="minorHAnsi" w:hAnsiTheme="minorHAnsi" w:cs="Tahoma"/>
              </w:rPr>
              <w:t xml:space="preserve"> </w:t>
            </w:r>
          </w:p>
          <w:p w14:paraId="25136679"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«Ρυθμίσεις για το Εθνικό Μητρώο Ζώων Συντροφιάς (ΕΜΖΣ) - Τροποποίηση παρ. 4 και 6 και προσθήκη παρ. 7, 8 και 9 στο άρθρο 46 του ν. 4830/2021»</w:t>
            </w:r>
          </w:p>
          <w:p w14:paraId="744F0453"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54</w:t>
            </w:r>
          </w:p>
          <w:p w14:paraId="1665D23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«Αρμοδιότητες της Επιτροπής Εμπειρογνωμόνων Δημόσιας Υγείας - Τροποποίηση άρθρου 11 ν. 4675/2020»</w:t>
            </w:r>
          </w:p>
          <w:p w14:paraId="5B3EA81A"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55</w:t>
            </w:r>
          </w:p>
          <w:p w14:paraId="0DC3CDA8"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«Οργάνωση και λειτουργία της Επιτροπής Εμπειρογνωμόνων Δημόσιας Υγείας - Τροποποίηση παρ. 3 άρθρου 12 ν. 4675/2020»</w:t>
            </w:r>
          </w:p>
        </w:tc>
      </w:tr>
      <w:tr w:rsidR="00D43DEC" w:rsidRPr="00D43DEC" w14:paraId="3B5FE2A9" w14:textId="77777777" w:rsidTr="00F41674">
        <w:tblPrEx>
          <w:shd w:val="clear" w:color="auto" w:fill="FFFFFF"/>
        </w:tblPrEx>
        <w:trPr>
          <w:gridAfter w:val="1"/>
          <w:wAfter w:w="34" w:type="dxa"/>
        </w:trPr>
        <w:tc>
          <w:tcPr>
            <w:tcW w:w="575" w:type="dxa"/>
            <w:gridSpan w:val="2"/>
            <w:shd w:val="clear" w:color="auto" w:fill="FFFFFF"/>
          </w:tcPr>
          <w:p w14:paraId="688512E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32C943" w14:textId="77777777" w:rsidR="00D43DEC" w:rsidRPr="00D43DEC" w:rsidRDefault="00D43DEC" w:rsidP="00D43DEC">
            <w:pPr>
              <w:contextualSpacing/>
              <w:jc w:val="both"/>
              <w:rPr>
                <w:rFonts w:ascii="Calibri" w:hAnsi="Calibri" w:cs="Tahoma"/>
              </w:rPr>
            </w:pPr>
            <w:r w:rsidRPr="00D43DEC">
              <w:rPr>
                <w:rFonts w:ascii="Calibri" w:hAnsi="Calibri" w:cs="Tahoma"/>
              </w:rPr>
              <w:t>του ν.</w:t>
            </w:r>
            <w:r w:rsidRPr="00D43DEC">
              <w:rPr>
                <w:rFonts w:asciiTheme="minorHAnsi" w:hAnsiTheme="minorHAnsi" w:cstheme="minorHAnsi"/>
              </w:rPr>
              <w:t xml:space="preserve"> </w:t>
            </w:r>
            <w:hyperlink r:id="rId108" w:history="1">
              <w:r w:rsidRPr="00D43DEC">
                <w:rPr>
                  <w:rFonts w:asciiTheme="minorHAnsi" w:hAnsiTheme="minorHAnsi" w:cstheme="minorHAnsi"/>
                  <w:color w:val="0000FF"/>
                </w:rPr>
                <w:t>4940/2022</w:t>
              </w:r>
            </w:hyperlink>
            <w:r w:rsidRPr="00D43DEC">
              <w:rPr>
                <w:rFonts w:ascii="Calibri" w:hAnsi="Calibri" w:cs="Tahoma"/>
              </w:rPr>
              <w:t xml:space="preserve"> (ΦΕΚ Α/112/</w:t>
            </w:r>
            <w:r w:rsidRPr="00D43DEC">
              <w:rPr>
                <w:rFonts w:ascii="Calibri" w:hAnsi="Calibri" w:cs="Tahoma"/>
                <w:lang w:val="en-US"/>
              </w:rPr>
              <w:t>14</w:t>
            </w:r>
            <w:r w:rsidRPr="00D43DEC">
              <w:rPr>
                <w:rFonts w:ascii="Calibri" w:hAnsi="Calibri" w:cs="Tahoma"/>
              </w:rPr>
              <w:t>.</w:t>
            </w:r>
            <w:r w:rsidRPr="00D43DEC">
              <w:rPr>
                <w:rFonts w:ascii="Calibri" w:hAnsi="Calibri" w:cs="Tahoma"/>
                <w:lang w:val="en-US"/>
              </w:rPr>
              <w:t>06</w:t>
            </w:r>
            <w:r w:rsidRPr="00D43DEC">
              <w:rPr>
                <w:rFonts w:ascii="Calibri" w:hAnsi="Calibri" w:cs="Tahoma"/>
              </w:rPr>
              <w:t>.2022)».</w:t>
            </w:r>
          </w:p>
        </w:tc>
      </w:tr>
      <w:tr w:rsidR="00D43DEC" w:rsidRPr="00D43DEC" w14:paraId="273377DC" w14:textId="77777777" w:rsidTr="00F41674">
        <w:tblPrEx>
          <w:shd w:val="clear" w:color="auto" w:fill="FFFFFF"/>
        </w:tblPrEx>
        <w:trPr>
          <w:gridAfter w:val="1"/>
          <w:wAfter w:w="34" w:type="dxa"/>
        </w:trPr>
        <w:tc>
          <w:tcPr>
            <w:tcW w:w="575" w:type="dxa"/>
            <w:gridSpan w:val="2"/>
            <w:shd w:val="clear" w:color="auto" w:fill="FFFFFF"/>
          </w:tcPr>
          <w:p w14:paraId="688746A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8AD9B8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E7EE060" w14:textId="77777777" w:rsidTr="00F41674">
        <w:tblPrEx>
          <w:shd w:val="clear" w:color="auto" w:fill="FFFFFF"/>
        </w:tblPrEx>
        <w:trPr>
          <w:gridAfter w:val="1"/>
          <w:wAfter w:w="34" w:type="dxa"/>
        </w:trPr>
        <w:tc>
          <w:tcPr>
            <w:tcW w:w="575" w:type="dxa"/>
            <w:gridSpan w:val="2"/>
            <w:shd w:val="clear" w:color="auto" w:fill="FFFFFF"/>
          </w:tcPr>
          <w:p w14:paraId="7C89FE2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E7DFBB" w14:textId="77777777" w:rsidR="00D43DEC" w:rsidRPr="00D43DEC" w:rsidRDefault="00D43DEC" w:rsidP="00D43DE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 xml:space="preserve">«Σύστημα </w:t>
            </w:r>
            <w:proofErr w:type="spellStart"/>
            <w:r w:rsidRPr="00D43DEC">
              <w:rPr>
                <w:rFonts w:asciiTheme="minorHAnsi" w:hAnsiTheme="minorHAnsi" w:cstheme="minorHAnsi"/>
                <w:i/>
              </w:rPr>
              <w:t>στοχοθεσίας</w:t>
            </w:r>
            <w:proofErr w:type="spellEnd"/>
            <w:r w:rsidRPr="00D43DEC">
              <w:rPr>
                <w:rFonts w:asciiTheme="minorHAnsi" w:hAnsiTheme="minorHAnsi" w:cstheme="minorHAnsi"/>
                <w:i/>
              </w:rPr>
              <w:t>, αξιολόγησης και ανταμοιβής για την ενίσχυση της αποτελεσματικότητας της δημόσιας διοίκησης, ρυθμίσεις για το ανθρώπινο δυναμικό του δημοσίου τομέα και άλλες διατάξεις»</w:t>
            </w:r>
          </w:p>
        </w:tc>
      </w:tr>
      <w:tr w:rsidR="00D43DEC" w:rsidRPr="00D43DEC" w14:paraId="177A52FB" w14:textId="77777777" w:rsidTr="00F41674">
        <w:tblPrEx>
          <w:shd w:val="clear" w:color="auto" w:fill="FFFFFF"/>
        </w:tblPrEx>
        <w:trPr>
          <w:gridAfter w:val="1"/>
          <w:wAfter w:w="34" w:type="dxa"/>
        </w:trPr>
        <w:tc>
          <w:tcPr>
            <w:tcW w:w="575" w:type="dxa"/>
            <w:gridSpan w:val="2"/>
            <w:shd w:val="clear" w:color="auto" w:fill="FFFFFF"/>
          </w:tcPr>
          <w:p w14:paraId="44729BB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BCD8BD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4BE08A4" w14:textId="77777777" w:rsidTr="00F41674">
        <w:tblPrEx>
          <w:shd w:val="clear" w:color="auto" w:fill="FFFFFF"/>
        </w:tblPrEx>
        <w:trPr>
          <w:gridAfter w:val="1"/>
          <w:wAfter w:w="34" w:type="dxa"/>
        </w:trPr>
        <w:tc>
          <w:tcPr>
            <w:tcW w:w="575" w:type="dxa"/>
            <w:gridSpan w:val="2"/>
            <w:shd w:val="clear" w:color="auto" w:fill="FFFFFF"/>
          </w:tcPr>
          <w:p w14:paraId="4ACE308A"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328F14D"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1328/128 7.6.2022</w:t>
            </w:r>
          </w:p>
        </w:tc>
      </w:tr>
      <w:tr w:rsidR="00D43DEC" w:rsidRPr="00D43DEC" w14:paraId="16411038" w14:textId="77777777" w:rsidTr="00F41674">
        <w:tblPrEx>
          <w:shd w:val="clear" w:color="auto" w:fill="FFFFFF"/>
        </w:tblPrEx>
        <w:trPr>
          <w:gridAfter w:val="1"/>
          <w:wAfter w:w="34" w:type="dxa"/>
        </w:trPr>
        <w:tc>
          <w:tcPr>
            <w:tcW w:w="575" w:type="dxa"/>
            <w:gridSpan w:val="2"/>
            <w:shd w:val="clear" w:color="auto" w:fill="FFFFFF"/>
          </w:tcPr>
          <w:p w14:paraId="795E441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067B96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278BD06" w14:textId="77777777" w:rsidTr="00F41674">
        <w:tblPrEx>
          <w:shd w:val="clear" w:color="auto" w:fill="FFFFFF"/>
        </w:tblPrEx>
        <w:trPr>
          <w:gridAfter w:val="1"/>
          <w:wAfter w:w="34" w:type="dxa"/>
        </w:trPr>
        <w:tc>
          <w:tcPr>
            <w:tcW w:w="575" w:type="dxa"/>
            <w:gridSpan w:val="2"/>
            <w:shd w:val="clear" w:color="auto" w:fill="FFFFFF"/>
          </w:tcPr>
          <w:p w14:paraId="5917FFB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8BA2BB6"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1. Συμβάσεις για κάλυψη απρόβλεπτων και επειγουσών αναγκών. </w:t>
            </w:r>
          </w:p>
          <w:p w14:paraId="692B8DE0"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2. Ρυθμίσεις για την ευζωία των ζώων συντροφιάς. </w:t>
            </w:r>
          </w:p>
          <w:p w14:paraId="46EEC362"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3. Ρυθμίσεις νια το Εθνικό Μητρώο Ζώων Συντροφιάς. </w:t>
            </w:r>
          </w:p>
          <w:p w14:paraId="50CA6DDA"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4. Αρμοδιότητες της Επιτροπής Εμπειρογνωμόνων Δημόσιας Υγείας. </w:t>
            </w:r>
          </w:p>
          <w:p w14:paraId="00E52994" w14:textId="77777777" w:rsidR="00D43DEC" w:rsidRPr="00D43DEC" w:rsidRDefault="00D43DEC" w:rsidP="00D43DEC">
            <w:pPr>
              <w:jc w:val="both"/>
              <w:rPr>
                <w:rFonts w:asciiTheme="minorHAnsi" w:hAnsiTheme="minorHAnsi" w:cs="Tahoma"/>
              </w:rPr>
            </w:pPr>
            <w:r w:rsidRPr="00D43DEC">
              <w:rPr>
                <w:rFonts w:asciiTheme="minorHAnsi" w:hAnsiTheme="minorHAnsi" w:cs="Tahoma"/>
              </w:rPr>
              <w:t>5. Οργάνωση και λειτουργία της Επιτροπής Εμπειρογνωμόνων Δημόσιας Υγείας.</w:t>
            </w:r>
          </w:p>
        </w:tc>
      </w:tr>
      <w:tr w:rsidR="00D43DEC" w:rsidRPr="00D43DEC" w14:paraId="164D9078"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CF87A1B"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rPr>
              <w:t>40.</w:t>
            </w:r>
          </w:p>
        </w:tc>
        <w:tc>
          <w:tcPr>
            <w:tcW w:w="9172" w:type="dxa"/>
            <w:gridSpan w:val="4"/>
            <w:shd w:val="clear" w:color="auto" w:fill="DAEEF3" w:themeFill="accent5" w:themeFillTint="33"/>
          </w:tcPr>
          <w:p w14:paraId="0371249F"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6968DD4"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ΜΕΡΟΣ Ζ’</w:t>
            </w:r>
          </w:p>
          <w:p w14:paraId="78CBBBFA"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 xml:space="preserve"> ΛΟΙΠΕΣ ΕΠΕΙΓΟΥΣΕΣ ΡΥΘΜΙΣΕΙΣ</w:t>
            </w:r>
          </w:p>
          <w:p w14:paraId="3AF76E57"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ΚΕΦΑΛΑΙΟ Α’</w:t>
            </w:r>
          </w:p>
          <w:p w14:paraId="4150D7A5"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ΔΙΑΤΑΞΕΙΣ ΓΙΑ ΤΙΣ ΑΠΟΚΕΝΤΡΩΜΕΝΕΣ ΔΙΟΙΚΗΣΕΙΣ ΚΑΙ ΤΙΣ ΑΝΕΞΑΡΤΗΤΕΣ ΑΡΧΕΣ</w:t>
            </w:r>
          </w:p>
          <w:p w14:paraId="556DBF30"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63</w:t>
            </w:r>
          </w:p>
          <w:p w14:paraId="6E4C8401"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«Γραμματέας Αποκεντρωμένης Διοίκησης - Προσθήκη άρθρου 6Α στον ν. 3852/2010»</w:t>
            </w:r>
          </w:p>
          <w:p w14:paraId="087105F7"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64</w:t>
            </w:r>
          </w:p>
          <w:p w14:paraId="72FE81E9"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«Αρμοδιότητες Γραμματέα Αποκεντρωμένης Διοίκησης - Προσθήκη άρθρου 6Β στον ν. 3852/2010»</w:t>
            </w:r>
          </w:p>
          <w:p w14:paraId="28CAB5CA"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65</w:t>
            </w:r>
          </w:p>
          <w:p w14:paraId="03ACE0D3"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«Επιλογή Συντονιστή Αποκεντρωμένης Διοίκησης - Αντικατάσταση άρθρου 28 ν. 4325/2015»</w:t>
            </w:r>
          </w:p>
          <w:p w14:paraId="1A39BB59"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66</w:t>
            </w:r>
          </w:p>
          <w:p w14:paraId="33D4FDC1"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«Αρμοδιότητες Συντονιστή Αποκεντρωμένης Διοίκησης- Αντικατάσταση άρθρου 28Α ν. 4325/2015»</w:t>
            </w:r>
          </w:p>
          <w:p w14:paraId="0D17A657"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67</w:t>
            </w:r>
          </w:p>
          <w:p w14:paraId="5F55072F"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«Συντονιστικό Συμβούλιο Αποκεντρωμένων Διοικήσεων - Τροποποίηση άρθρου 25 ν. 4368/2016»</w:t>
            </w:r>
          </w:p>
          <w:p w14:paraId="5C017D06"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68</w:t>
            </w:r>
          </w:p>
          <w:p w14:paraId="40263F0C"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sz w:val="28"/>
                <w:szCs w:val="28"/>
              </w:rPr>
            </w:pPr>
            <w:r w:rsidRPr="00D43DEC">
              <w:rPr>
                <w:rFonts w:asciiTheme="minorHAnsi" w:hAnsiTheme="minorHAnsi" w:cstheme="minorHAnsi"/>
              </w:rPr>
              <w:t>«Αποσπάσεις - μετατάξεις υπαλλήλων ανεξαρτήτων αρχών κατά παρέκκλιση του ν. 4440/2016»</w:t>
            </w:r>
          </w:p>
        </w:tc>
      </w:tr>
      <w:tr w:rsidR="00D43DEC" w:rsidRPr="00D43DEC" w14:paraId="11D42545" w14:textId="77777777" w:rsidTr="00F41674">
        <w:tblPrEx>
          <w:shd w:val="clear" w:color="auto" w:fill="FFFFFF"/>
        </w:tblPrEx>
        <w:trPr>
          <w:gridAfter w:val="1"/>
          <w:wAfter w:w="34" w:type="dxa"/>
        </w:trPr>
        <w:tc>
          <w:tcPr>
            <w:tcW w:w="575" w:type="dxa"/>
            <w:gridSpan w:val="2"/>
            <w:shd w:val="clear" w:color="auto" w:fill="DAEEF3" w:themeFill="accent5" w:themeFillTint="33"/>
          </w:tcPr>
          <w:p w14:paraId="38AC0EA8"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BBB0C50" w14:textId="77777777" w:rsidR="00D43DEC" w:rsidRPr="00D43DEC" w:rsidRDefault="00D43DEC" w:rsidP="00D43DEC">
            <w:pPr>
              <w:shd w:val="clear" w:color="auto" w:fill="DAEEF3" w:themeFill="accent5" w:themeFillTint="33"/>
              <w:contextualSpacing/>
              <w:jc w:val="both"/>
              <w:rPr>
                <w:rFonts w:asciiTheme="minorHAnsi" w:hAnsiTheme="minorHAnsi" w:cstheme="minorHAnsi"/>
              </w:rPr>
            </w:pPr>
            <w:r w:rsidRPr="00D43DEC">
              <w:rPr>
                <w:rFonts w:asciiTheme="minorHAnsi" w:hAnsiTheme="minorHAnsi" w:cstheme="minorHAnsi"/>
              </w:rPr>
              <w:t xml:space="preserve">του ν. </w:t>
            </w:r>
            <w:hyperlink r:id="rId109" w:history="1">
              <w:r w:rsidRPr="00D43DEC">
                <w:rPr>
                  <w:rFonts w:asciiTheme="minorHAnsi" w:hAnsiTheme="minorHAnsi" w:cstheme="minorHAnsi"/>
                  <w:color w:val="0000FF"/>
                </w:rPr>
                <w:t>4954/2022</w:t>
              </w:r>
            </w:hyperlink>
            <w:r w:rsidRPr="00D43DEC">
              <w:rPr>
                <w:rFonts w:asciiTheme="minorHAnsi" w:hAnsiTheme="minorHAnsi" w:cstheme="minorHAnsi"/>
              </w:rPr>
              <w:t xml:space="preserve"> (ΦΕΚ Α/136/</w:t>
            </w:r>
            <w:r w:rsidRPr="00D43DEC">
              <w:rPr>
                <w:rFonts w:asciiTheme="minorHAnsi" w:hAnsiTheme="minorHAnsi" w:cstheme="minorHAnsi"/>
                <w:lang w:val="en-US"/>
              </w:rPr>
              <w:t>09</w:t>
            </w:r>
            <w:r w:rsidRPr="00D43DEC">
              <w:rPr>
                <w:rFonts w:asciiTheme="minorHAnsi" w:hAnsiTheme="minorHAnsi" w:cstheme="minorHAnsi"/>
              </w:rPr>
              <w:t>.</w:t>
            </w:r>
            <w:r w:rsidRPr="00D43DEC">
              <w:rPr>
                <w:rFonts w:asciiTheme="minorHAnsi" w:hAnsiTheme="minorHAnsi" w:cstheme="minorHAnsi"/>
                <w:lang w:val="en-US"/>
              </w:rPr>
              <w:t>07</w:t>
            </w:r>
            <w:r w:rsidRPr="00D43DEC">
              <w:rPr>
                <w:rFonts w:asciiTheme="minorHAnsi" w:hAnsiTheme="minorHAnsi" w:cstheme="minorHAnsi"/>
              </w:rPr>
              <w:t>.2022)».</w:t>
            </w:r>
          </w:p>
        </w:tc>
      </w:tr>
      <w:tr w:rsidR="00D43DEC" w:rsidRPr="00D43DEC" w14:paraId="673AAD35"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2A67121"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164EC726"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ΤΙΤΛΟΣ ΝΟΜΟΥ</w:t>
            </w:r>
            <w:r w:rsidRPr="00D43DEC">
              <w:rPr>
                <w:rFonts w:asciiTheme="minorHAnsi" w:hAnsiTheme="minorHAnsi" w:cstheme="minorHAnsi"/>
                <w:b/>
                <w:sz w:val="28"/>
                <w:szCs w:val="28"/>
              </w:rPr>
              <w:t>:</w:t>
            </w:r>
          </w:p>
        </w:tc>
      </w:tr>
      <w:tr w:rsidR="00D43DEC" w:rsidRPr="00D43DEC" w14:paraId="582A14B1" w14:textId="77777777" w:rsidTr="00F41674">
        <w:tblPrEx>
          <w:shd w:val="clear" w:color="auto" w:fill="FFFFFF"/>
        </w:tblPrEx>
        <w:trPr>
          <w:gridAfter w:val="1"/>
          <w:wAfter w:w="34" w:type="dxa"/>
        </w:trPr>
        <w:tc>
          <w:tcPr>
            <w:tcW w:w="575" w:type="dxa"/>
            <w:gridSpan w:val="2"/>
            <w:shd w:val="clear" w:color="auto" w:fill="DAEEF3" w:themeFill="accent5" w:themeFillTint="33"/>
          </w:tcPr>
          <w:p w14:paraId="5113B121" w14:textId="77777777" w:rsidR="00D43DEC" w:rsidRPr="00D43DEC" w:rsidRDefault="00D43DEC" w:rsidP="00D43DE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7B7F27E2" w14:textId="77777777" w:rsidR="00D43DEC" w:rsidRPr="00D43DEC" w:rsidRDefault="00D43DEC" w:rsidP="00D43DE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sidRPr="00D43DEC">
              <w:rPr>
                <w:rFonts w:asciiTheme="minorHAnsi" w:hAnsiTheme="minorHAnsi" w:cstheme="minorHAnsi"/>
                <w:i/>
              </w:rPr>
              <w:t xml:space="preserve">«Συμπληρωματικά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w:t>
            </w:r>
            <w:proofErr w:type="spellStart"/>
            <w:r w:rsidRPr="00D43DEC">
              <w:rPr>
                <w:rFonts w:asciiTheme="minorHAnsi" w:hAnsiTheme="minorHAnsi" w:cstheme="minorHAnsi"/>
                <w:i/>
              </w:rPr>
              <w:t>επιγραμμικά</w:t>
            </w:r>
            <w:proofErr w:type="spellEnd"/>
            <w:r w:rsidRPr="00D43DEC">
              <w:rPr>
                <w:rFonts w:asciiTheme="minorHAnsi" w:hAnsiTheme="minorHAnsi" w:cstheme="minorHAnsi"/>
                <w:i/>
              </w:rPr>
              <w:t xml:space="preserve"> συστήματα συγκέντρωσης - Διατάξεις σχετικές με την εκλογική διαδικασία και τον έλεγχο εσόδων και δαπανών κομμάτων, συνασπισμών και υποψηφίων βουλευτών και αιρετών - Λοιπές επείγουσες διατάξεις»</w:t>
            </w:r>
          </w:p>
        </w:tc>
      </w:tr>
      <w:tr w:rsidR="00D43DEC" w:rsidRPr="00D43DEC" w14:paraId="1D2462D6" w14:textId="77777777" w:rsidTr="00F41674">
        <w:tblPrEx>
          <w:shd w:val="clear" w:color="auto" w:fill="FFFFFF"/>
        </w:tblPrEx>
        <w:trPr>
          <w:gridAfter w:val="1"/>
          <w:wAfter w:w="34" w:type="dxa"/>
        </w:trPr>
        <w:tc>
          <w:tcPr>
            <w:tcW w:w="575" w:type="dxa"/>
            <w:gridSpan w:val="2"/>
            <w:shd w:val="clear" w:color="auto" w:fill="DAEEF3" w:themeFill="accent5" w:themeFillTint="33"/>
          </w:tcPr>
          <w:p w14:paraId="6168B36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08B8305F"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ΑΡΙΘΜΟΣ ΤΡΟΠΟΛΟΓΙΑΣ</w:t>
            </w:r>
            <w:r w:rsidRPr="00D43DEC">
              <w:rPr>
                <w:rFonts w:asciiTheme="minorHAnsi" w:hAnsiTheme="minorHAnsi" w:cstheme="minorHAnsi"/>
                <w:b/>
                <w:sz w:val="28"/>
                <w:szCs w:val="28"/>
              </w:rPr>
              <w:t>:</w:t>
            </w:r>
          </w:p>
        </w:tc>
      </w:tr>
      <w:tr w:rsidR="00D43DEC" w:rsidRPr="00D43DEC" w14:paraId="49BBAB3F"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7F079A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F786B5C" w14:textId="77777777" w:rsidR="00D43DEC" w:rsidRPr="00D43DEC" w:rsidRDefault="00D43DEC" w:rsidP="00D43DEC">
            <w:pPr>
              <w:shd w:val="clear" w:color="auto" w:fill="DAEEF3" w:themeFill="accent5" w:themeFillTint="33"/>
              <w:suppressAutoHyphens w:val="0"/>
              <w:rPr>
                <w:rFonts w:asciiTheme="minorHAnsi" w:hAnsiTheme="minorHAnsi" w:cstheme="minorHAnsi"/>
                <w:lang w:eastAsia="el-GR"/>
              </w:rPr>
            </w:pPr>
            <w:r w:rsidRPr="00D43DEC">
              <w:rPr>
                <w:rFonts w:asciiTheme="minorHAnsi" w:hAnsiTheme="minorHAnsi" w:cstheme="minorHAnsi"/>
                <w:color w:val="000000"/>
                <w:shd w:val="clear" w:color="auto" w:fill="DAEEF3" w:themeFill="accent5" w:themeFillTint="33"/>
              </w:rPr>
              <w:t>1358/133 5.7.2022</w:t>
            </w:r>
          </w:p>
        </w:tc>
      </w:tr>
      <w:tr w:rsidR="00D43DEC" w:rsidRPr="00D43DEC" w14:paraId="25F76BA5" w14:textId="77777777" w:rsidTr="00F41674">
        <w:tblPrEx>
          <w:shd w:val="clear" w:color="auto" w:fill="FFFFFF"/>
        </w:tblPrEx>
        <w:trPr>
          <w:gridAfter w:val="1"/>
          <w:wAfter w:w="34" w:type="dxa"/>
          <w:trHeight w:val="80"/>
        </w:trPr>
        <w:tc>
          <w:tcPr>
            <w:tcW w:w="575" w:type="dxa"/>
            <w:gridSpan w:val="2"/>
            <w:shd w:val="clear" w:color="auto" w:fill="DAEEF3" w:themeFill="accent5" w:themeFillTint="33"/>
          </w:tcPr>
          <w:p w14:paraId="3FA56F6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8B04C6A"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ΠΕΡΙΓΡΑΦΗ</w:t>
            </w:r>
            <w:r w:rsidRPr="00D43DEC">
              <w:rPr>
                <w:rFonts w:asciiTheme="minorHAnsi" w:hAnsiTheme="minorHAnsi" w:cstheme="minorHAnsi"/>
                <w:b/>
                <w:sz w:val="28"/>
                <w:szCs w:val="28"/>
              </w:rPr>
              <w:t>:</w:t>
            </w:r>
          </w:p>
          <w:p w14:paraId="2E70519B"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color w:val="000000"/>
                <w:shd w:val="clear" w:color="auto" w:fill="DAEEF3" w:themeFill="accent5" w:themeFillTint="33"/>
              </w:rPr>
              <w:lastRenderedPageBreak/>
              <w:t>Ρυθμίσεις θεμάτων αρμοδιότητας του Υπουργείου Εσωτερικών.</w:t>
            </w:r>
          </w:p>
        </w:tc>
      </w:tr>
      <w:tr w:rsidR="00D43DEC" w:rsidRPr="00D43DEC" w14:paraId="54088BFA" w14:textId="77777777" w:rsidTr="00F41674">
        <w:tblPrEx>
          <w:shd w:val="clear" w:color="auto" w:fill="FFFFFF"/>
        </w:tblPrEx>
        <w:trPr>
          <w:gridAfter w:val="1"/>
          <w:wAfter w:w="34" w:type="dxa"/>
        </w:trPr>
        <w:tc>
          <w:tcPr>
            <w:tcW w:w="575" w:type="dxa"/>
            <w:gridSpan w:val="2"/>
            <w:shd w:val="clear" w:color="auto" w:fill="FFFFFF"/>
          </w:tcPr>
          <w:p w14:paraId="1FE96598" w14:textId="77777777" w:rsidR="00D43DEC" w:rsidRPr="00D43DEC" w:rsidRDefault="00D43DEC" w:rsidP="00D43DEC">
            <w:pPr>
              <w:jc w:val="both"/>
              <w:rPr>
                <w:rFonts w:asciiTheme="minorHAnsi" w:hAnsiTheme="minorHAnsi" w:cstheme="minorHAnsi"/>
                <w:b/>
                <w:sz w:val="28"/>
                <w:szCs w:val="28"/>
              </w:rPr>
            </w:pPr>
            <w:r w:rsidRPr="00D43DEC">
              <w:rPr>
                <w:rFonts w:asciiTheme="minorHAnsi" w:hAnsiTheme="minorHAnsi" w:cstheme="minorHAnsi"/>
                <w:b/>
                <w:sz w:val="28"/>
                <w:szCs w:val="28"/>
              </w:rPr>
              <w:lastRenderedPageBreak/>
              <w:t>41.</w:t>
            </w:r>
          </w:p>
        </w:tc>
        <w:tc>
          <w:tcPr>
            <w:tcW w:w="9172" w:type="dxa"/>
            <w:gridSpan w:val="4"/>
            <w:shd w:val="clear" w:color="auto" w:fill="FFFFFF"/>
          </w:tcPr>
          <w:p w14:paraId="57EB4B17" w14:textId="77777777" w:rsidR="00D43DEC" w:rsidRPr="00D43DEC" w:rsidRDefault="00D43DEC" w:rsidP="00D43DE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78AC8725"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 xml:space="preserve">ΚΕΦΑΛΑΙΟ Β’ </w:t>
            </w:r>
          </w:p>
          <w:p w14:paraId="0DC995D3"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 xml:space="preserve">ΔΙΑΤΑΞΕΙΣ ΓΙΑ ΤΗΝ ΑΝΑΜΟΡΦΩΣΗ ΤΩΝ ΥΠΗΡΕΣΙΩΝ ΔΟΜΗΣΗΣ </w:t>
            </w:r>
          </w:p>
          <w:p w14:paraId="09856B0A" w14:textId="77777777" w:rsidR="00D43DEC" w:rsidRPr="00D43DEC" w:rsidRDefault="00D43DEC" w:rsidP="00D43DEC">
            <w:pPr>
              <w:jc w:val="center"/>
              <w:rPr>
                <w:rFonts w:asciiTheme="minorHAnsi" w:hAnsiTheme="minorHAnsi" w:cstheme="minorHAnsi"/>
                <w:b/>
                <w:sz w:val="28"/>
                <w:szCs w:val="28"/>
              </w:rPr>
            </w:pPr>
            <w:r w:rsidRPr="00D43DEC">
              <w:rPr>
                <w:rFonts w:asciiTheme="minorHAnsi" w:hAnsiTheme="minorHAnsi" w:cstheme="minorHAnsi"/>
                <w:b/>
              </w:rPr>
              <w:t>ΚΑΙ ΛΟΙΠΕΣ ΡΥΘΜΙΣΕΙΣ Ο.Τ.Α</w:t>
            </w:r>
          </w:p>
          <w:p w14:paraId="5E6818A0"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69</w:t>
            </w:r>
          </w:p>
          <w:p w14:paraId="5A85A297"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«Παράταση διάρκειας Προγράμματος «ΘΗΣΕΑΣ»</w:t>
            </w:r>
          </w:p>
          <w:p w14:paraId="53BB6D58"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70</w:t>
            </w:r>
          </w:p>
          <w:p w14:paraId="585EB7C9"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 xml:space="preserve">«Χρηματικές επιχορηγήσεις σε αθλητικά σωματεία από Ο.Τ.Α. α’ βαθμού - Τροποποίηση </w:t>
            </w:r>
            <w:proofErr w:type="spellStart"/>
            <w:r w:rsidRPr="00D43DEC">
              <w:rPr>
                <w:rFonts w:asciiTheme="minorHAnsi" w:hAnsiTheme="minorHAnsi" w:cstheme="minorHAnsi"/>
              </w:rPr>
              <w:t>υποπερ</w:t>
            </w:r>
            <w:proofErr w:type="spellEnd"/>
            <w:r w:rsidRPr="00D43DEC">
              <w:rPr>
                <w:rFonts w:asciiTheme="minorHAnsi" w:hAnsiTheme="minorHAnsi" w:cstheme="minorHAnsi"/>
              </w:rPr>
              <w:t>. </w:t>
            </w:r>
            <w:proofErr w:type="spellStart"/>
            <w:r w:rsidRPr="00D43DEC">
              <w:rPr>
                <w:rFonts w:asciiTheme="minorHAnsi" w:hAnsiTheme="minorHAnsi" w:cstheme="minorHAnsi"/>
              </w:rPr>
              <w:t>vi</w:t>
            </w:r>
            <w:proofErr w:type="spellEnd"/>
            <w:r w:rsidRPr="00D43DEC">
              <w:rPr>
                <w:rFonts w:asciiTheme="minorHAnsi" w:hAnsiTheme="minorHAnsi" w:cstheme="minorHAnsi"/>
              </w:rPr>
              <w:t>) περ. Α’ παρ. 1 άρθρου 202 ν. 3463/2006»</w:t>
            </w:r>
          </w:p>
          <w:p w14:paraId="44BD8CA9"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71</w:t>
            </w:r>
          </w:p>
          <w:p w14:paraId="36CA05CA"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«Ρυθμίσεις για τις ανώνυμες εταιρείες Ο.Τ.Α. - Τροποποίηση παρ. 8 άρθρου 265 ν. 3463/2006»</w:t>
            </w:r>
          </w:p>
          <w:p w14:paraId="7F4CDA6A"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72</w:t>
            </w:r>
          </w:p>
          <w:p w14:paraId="42641203"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«Ρυθμίσεις σχετικές με την οικονομική λειτουργία των δήμων - Τροποποίηση παρ. 1 άρθρου 206 ν. 4555/2018»</w:t>
            </w:r>
          </w:p>
          <w:p w14:paraId="1413E086"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73</w:t>
            </w:r>
          </w:p>
          <w:p w14:paraId="5999299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«Αναμόρφωση συστήματος σύστασης και λειτουργίας Υπηρεσιών Δόμησης - Τροποποίηση άρθρου 97Α ν. 3852/2010»</w:t>
            </w:r>
          </w:p>
          <w:p w14:paraId="63DCF5BE"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74</w:t>
            </w:r>
          </w:p>
          <w:p w14:paraId="2ECC783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«Κατά χρόνο άσκηση αρμοδιοτήτων από τους δήμους στο πλαίσιο υφιστάμενης διοικητικής υποστήριξης - Τροποποίηση παρ. 2, 3, 4 και κατάργηση παρ. 5 άρθρου 376 ν. 4700/2020»</w:t>
            </w:r>
          </w:p>
          <w:p w14:paraId="752C383B"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75</w:t>
            </w:r>
          </w:p>
          <w:p w14:paraId="3C762B5E"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«Σύναψη προγραμματικών συμβάσεων μεταξύ Δ.Ε.Υ.Α. και Αναπτυξιακών Οργανισμών Τοπικής Αυτοδιοίκησης - Τροποποίηση παρ. 6 άρθρου 100 ν. 3852/2010»</w:t>
            </w:r>
          </w:p>
          <w:p w14:paraId="1C6A7969"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76</w:t>
            </w:r>
          </w:p>
          <w:p w14:paraId="3BC076D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«Παραβάσεις καταστημάτων υγειονομικού ενδιαφέροντος - Αντικατάσταση παρ. 7Β άρθρου 80 ν. 3463/2006»</w:t>
            </w:r>
          </w:p>
          <w:p w14:paraId="619B7A01"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77</w:t>
            </w:r>
          </w:p>
          <w:p w14:paraId="24A47426"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«Γραμματειακή υποστήριξη επιτροπών διενέργειας συνεντεύξεων - Τροποποίηση άρθρου 27 ν. 4765/2021»</w:t>
            </w:r>
          </w:p>
        </w:tc>
      </w:tr>
      <w:tr w:rsidR="00D43DEC" w:rsidRPr="00D43DEC" w14:paraId="22AB714F" w14:textId="77777777" w:rsidTr="00F41674">
        <w:tblPrEx>
          <w:shd w:val="clear" w:color="auto" w:fill="FFFFFF"/>
        </w:tblPrEx>
        <w:trPr>
          <w:gridAfter w:val="1"/>
          <w:wAfter w:w="34" w:type="dxa"/>
        </w:trPr>
        <w:tc>
          <w:tcPr>
            <w:tcW w:w="575" w:type="dxa"/>
            <w:gridSpan w:val="2"/>
            <w:shd w:val="clear" w:color="auto" w:fill="FFFFFF"/>
          </w:tcPr>
          <w:p w14:paraId="66EEDC2C" w14:textId="77777777" w:rsidR="00D43DEC" w:rsidRPr="00D43DEC" w:rsidRDefault="00D43DEC" w:rsidP="00D43DEC">
            <w:pPr>
              <w:jc w:val="both"/>
              <w:rPr>
                <w:rFonts w:asciiTheme="minorHAnsi" w:hAnsiTheme="minorHAnsi" w:cstheme="minorHAnsi"/>
                <w:b/>
              </w:rPr>
            </w:pPr>
          </w:p>
        </w:tc>
        <w:tc>
          <w:tcPr>
            <w:tcW w:w="9172" w:type="dxa"/>
            <w:gridSpan w:val="4"/>
            <w:shd w:val="clear" w:color="auto" w:fill="FFFFFF"/>
          </w:tcPr>
          <w:p w14:paraId="74816277" w14:textId="77777777" w:rsidR="00D43DEC" w:rsidRPr="00D43DEC" w:rsidRDefault="00D43DEC" w:rsidP="00D43DEC">
            <w:pPr>
              <w:contextualSpacing/>
              <w:jc w:val="both"/>
              <w:rPr>
                <w:rFonts w:asciiTheme="minorHAnsi" w:hAnsiTheme="minorHAnsi" w:cstheme="minorHAnsi"/>
              </w:rPr>
            </w:pPr>
            <w:r w:rsidRPr="00D43DEC">
              <w:rPr>
                <w:rFonts w:asciiTheme="minorHAnsi" w:hAnsiTheme="minorHAnsi" w:cstheme="minorHAnsi"/>
              </w:rPr>
              <w:t xml:space="preserve">του ν. </w:t>
            </w:r>
            <w:hyperlink r:id="rId110" w:history="1">
              <w:r w:rsidRPr="00D43DEC">
                <w:rPr>
                  <w:rFonts w:asciiTheme="minorHAnsi" w:hAnsiTheme="minorHAnsi" w:cstheme="minorHAnsi"/>
                  <w:color w:val="0000FF"/>
                </w:rPr>
                <w:t>4954/2022</w:t>
              </w:r>
            </w:hyperlink>
            <w:r w:rsidRPr="00D43DEC">
              <w:rPr>
                <w:rFonts w:asciiTheme="minorHAnsi" w:hAnsiTheme="minorHAnsi" w:cstheme="minorHAnsi"/>
              </w:rPr>
              <w:t xml:space="preserve"> (ΦΕΚ Α/136/</w:t>
            </w:r>
            <w:r w:rsidRPr="00D43DEC">
              <w:rPr>
                <w:rFonts w:asciiTheme="minorHAnsi" w:hAnsiTheme="minorHAnsi" w:cstheme="minorHAnsi"/>
                <w:lang w:val="en-US"/>
              </w:rPr>
              <w:t>09</w:t>
            </w:r>
            <w:r w:rsidRPr="00D43DEC">
              <w:rPr>
                <w:rFonts w:asciiTheme="minorHAnsi" w:hAnsiTheme="minorHAnsi" w:cstheme="minorHAnsi"/>
              </w:rPr>
              <w:t>.</w:t>
            </w:r>
            <w:r w:rsidRPr="00D43DEC">
              <w:rPr>
                <w:rFonts w:asciiTheme="minorHAnsi" w:hAnsiTheme="minorHAnsi" w:cstheme="minorHAnsi"/>
                <w:lang w:val="en-US"/>
              </w:rPr>
              <w:t>07</w:t>
            </w:r>
            <w:r w:rsidRPr="00D43DEC">
              <w:rPr>
                <w:rFonts w:asciiTheme="minorHAnsi" w:hAnsiTheme="minorHAnsi" w:cstheme="minorHAnsi"/>
              </w:rPr>
              <w:t>.2022)».</w:t>
            </w:r>
          </w:p>
        </w:tc>
      </w:tr>
      <w:tr w:rsidR="00D43DEC" w:rsidRPr="00D43DEC" w14:paraId="5185F5D6" w14:textId="77777777" w:rsidTr="00F41674">
        <w:tblPrEx>
          <w:shd w:val="clear" w:color="auto" w:fill="FFFFFF"/>
        </w:tblPrEx>
        <w:trPr>
          <w:gridAfter w:val="1"/>
          <w:wAfter w:w="34" w:type="dxa"/>
        </w:trPr>
        <w:tc>
          <w:tcPr>
            <w:tcW w:w="575" w:type="dxa"/>
            <w:gridSpan w:val="2"/>
            <w:shd w:val="clear" w:color="auto" w:fill="FFFFFF"/>
          </w:tcPr>
          <w:p w14:paraId="2626A3C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365554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6CCDDF3" w14:textId="77777777" w:rsidTr="00F41674">
        <w:tblPrEx>
          <w:shd w:val="clear" w:color="auto" w:fill="FFFFFF"/>
        </w:tblPrEx>
        <w:trPr>
          <w:gridAfter w:val="1"/>
          <w:wAfter w:w="34" w:type="dxa"/>
        </w:trPr>
        <w:tc>
          <w:tcPr>
            <w:tcW w:w="575" w:type="dxa"/>
            <w:gridSpan w:val="2"/>
            <w:shd w:val="clear" w:color="auto" w:fill="FFFFFF"/>
          </w:tcPr>
          <w:p w14:paraId="1B34F98C"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A562B6D" w14:textId="77777777" w:rsidR="00D43DEC" w:rsidRPr="00D43DEC" w:rsidRDefault="00D43DEC" w:rsidP="00D43DE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 xml:space="preserve">«Συμπληρωματικά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w:t>
            </w:r>
            <w:proofErr w:type="spellStart"/>
            <w:r w:rsidRPr="00D43DEC">
              <w:rPr>
                <w:rFonts w:asciiTheme="minorHAnsi" w:hAnsiTheme="minorHAnsi" w:cstheme="minorHAnsi"/>
                <w:i/>
              </w:rPr>
              <w:t>επιγραμμικά</w:t>
            </w:r>
            <w:proofErr w:type="spellEnd"/>
            <w:r w:rsidRPr="00D43DEC">
              <w:rPr>
                <w:rFonts w:asciiTheme="minorHAnsi" w:hAnsiTheme="minorHAnsi" w:cstheme="minorHAnsi"/>
                <w:i/>
              </w:rPr>
              <w:t xml:space="preserve"> συστήματα συγκέντρωσης - Διατάξεις σχετικές με την εκλογική διαδικασία και τον έλεγχο εσόδων και δαπανών κομμάτων, συνασπισμών και υποψηφίων βουλευτών και αιρετών - Λοιπές επείγουσες διατάξεις»</w:t>
            </w:r>
          </w:p>
        </w:tc>
      </w:tr>
      <w:tr w:rsidR="00D43DEC" w:rsidRPr="00D43DEC" w14:paraId="7A799DC2" w14:textId="77777777" w:rsidTr="00F41674">
        <w:tblPrEx>
          <w:shd w:val="clear" w:color="auto" w:fill="FFFFFF"/>
        </w:tblPrEx>
        <w:trPr>
          <w:gridAfter w:val="1"/>
          <w:wAfter w:w="34" w:type="dxa"/>
        </w:trPr>
        <w:tc>
          <w:tcPr>
            <w:tcW w:w="575" w:type="dxa"/>
            <w:gridSpan w:val="2"/>
            <w:shd w:val="clear" w:color="auto" w:fill="FFFFFF"/>
          </w:tcPr>
          <w:p w14:paraId="6C6B759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18AF22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1CEDAEA" w14:textId="77777777" w:rsidTr="00F41674">
        <w:tblPrEx>
          <w:shd w:val="clear" w:color="auto" w:fill="FFFFFF"/>
        </w:tblPrEx>
        <w:trPr>
          <w:gridAfter w:val="1"/>
          <w:wAfter w:w="34" w:type="dxa"/>
        </w:trPr>
        <w:tc>
          <w:tcPr>
            <w:tcW w:w="575" w:type="dxa"/>
            <w:gridSpan w:val="2"/>
            <w:shd w:val="clear" w:color="auto" w:fill="FFFFFF"/>
          </w:tcPr>
          <w:p w14:paraId="26A60D9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B644C45" w14:textId="77777777" w:rsidR="00D43DEC" w:rsidRPr="00D43DEC" w:rsidRDefault="00D43DEC" w:rsidP="00D43DEC">
            <w:pPr>
              <w:suppressAutoHyphens w:val="0"/>
              <w:rPr>
                <w:rFonts w:asciiTheme="minorHAnsi" w:hAnsiTheme="minorHAnsi" w:cstheme="minorHAnsi"/>
                <w:lang w:eastAsia="el-GR"/>
              </w:rPr>
            </w:pPr>
            <w:r w:rsidRPr="00D43DEC">
              <w:rPr>
                <w:rFonts w:asciiTheme="minorHAnsi" w:hAnsiTheme="minorHAnsi" w:cstheme="minorHAnsi"/>
                <w:color w:val="000000"/>
                <w:shd w:val="clear" w:color="auto" w:fill="FFFFFF"/>
              </w:rPr>
              <w:t>1359/134 5.7.2022</w:t>
            </w:r>
          </w:p>
        </w:tc>
      </w:tr>
      <w:tr w:rsidR="00D43DEC" w:rsidRPr="00D43DEC" w14:paraId="5718421B" w14:textId="77777777" w:rsidTr="00F41674">
        <w:tblPrEx>
          <w:shd w:val="clear" w:color="auto" w:fill="FFFFFF"/>
        </w:tblPrEx>
        <w:trPr>
          <w:gridAfter w:val="1"/>
          <w:wAfter w:w="34" w:type="dxa"/>
        </w:trPr>
        <w:tc>
          <w:tcPr>
            <w:tcW w:w="575" w:type="dxa"/>
            <w:gridSpan w:val="2"/>
            <w:shd w:val="clear" w:color="auto" w:fill="FFFFFF"/>
          </w:tcPr>
          <w:p w14:paraId="57B139C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502109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43120C" w14:textId="77777777" w:rsidR="00D43DEC" w:rsidRPr="00D43DEC" w:rsidRDefault="00D43DEC" w:rsidP="00D43DEC">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D43DEC" w:rsidRPr="00D43DEC" w14:paraId="7D9EC5C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58ACE770" w14:textId="77777777" w:rsidR="00D43DEC" w:rsidRPr="00F41674" w:rsidRDefault="00D43DEC" w:rsidP="00D43DEC">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rPr>
              <w:lastRenderedPageBreak/>
              <w:t>42.</w:t>
            </w:r>
          </w:p>
        </w:tc>
        <w:tc>
          <w:tcPr>
            <w:tcW w:w="9172" w:type="dxa"/>
            <w:gridSpan w:val="4"/>
            <w:shd w:val="clear" w:color="auto" w:fill="DAEEF3" w:themeFill="accent5" w:themeFillTint="33"/>
          </w:tcPr>
          <w:p w14:paraId="7C37A786" w14:textId="77777777" w:rsidR="00D43DEC" w:rsidRPr="00F41674" w:rsidRDefault="00D43DEC" w:rsidP="00C30A40">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7E22B8D6"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82</w:t>
            </w:r>
          </w:p>
          <w:p w14:paraId="1519DF02"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 xml:space="preserve">«Παράταση δυνατότητας ατελούς παραχώρησης κοινόχρηστων χώρων για την ανάπτυξη </w:t>
            </w:r>
            <w:proofErr w:type="spellStart"/>
            <w:r w:rsidRPr="00D43DEC">
              <w:rPr>
                <w:rFonts w:asciiTheme="minorHAnsi" w:hAnsiTheme="minorHAnsi" w:cstheme="minorHAnsi"/>
              </w:rPr>
              <w:t>τραπεζοκαθισμάτων</w:t>
            </w:r>
            <w:proofErr w:type="spellEnd"/>
            <w:r w:rsidRPr="00D43DEC">
              <w:rPr>
                <w:rFonts w:asciiTheme="minorHAnsi" w:hAnsiTheme="minorHAnsi" w:cstheme="minorHAnsi"/>
              </w:rPr>
              <w:t xml:space="preserve"> από καταστήματα υγειονομι</w:t>
            </w:r>
            <w:r w:rsidR="008B69E9">
              <w:rPr>
                <w:rFonts w:asciiTheme="minorHAnsi" w:hAnsiTheme="minorHAnsi" w:cstheme="minorHAnsi"/>
              </w:rPr>
              <w:t xml:space="preserve">κού ενδιαφέροντος - </w:t>
            </w:r>
            <w:r w:rsidRPr="00D43DEC">
              <w:rPr>
                <w:rFonts w:asciiTheme="minorHAnsi" w:hAnsiTheme="minorHAnsi" w:cstheme="minorHAnsi"/>
              </w:rPr>
              <w:t>Τροποποίηση παρ. 1 άρθρου 65 ν. 4688/2020»</w:t>
            </w:r>
          </w:p>
          <w:p w14:paraId="1C8D0D8B"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83</w:t>
            </w:r>
          </w:p>
          <w:p w14:paraId="6A4D61B7"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«Διεξαγωγή του πανελλήνιου γραπτού διαγωνισμού του Α.Σ.Ε.Π. κατά στάδια - Τροποποίηση παρ. 3 άρθρου 8 ν. 4765/2021»</w:t>
            </w:r>
          </w:p>
          <w:p w14:paraId="35AA899D"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84</w:t>
            </w:r>
          </w:p>
          <w:p w14:paraId="6A6E2798"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«Προμήθειες και υπηρεσίες για τη διεξαγωγή του πανελλήνιου γραπτού διαγωνισμού του Α.Σ.Ε.Π.»</w:t>
            </w:r>
          </w:p>
          <w:p w14:paraId="1EF1F113"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85</w:t>
            </w:r>
          </w:p>
          <w:p w14:paraId="42BA2D3C"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«Περιστολή φαινομένων αθέμιτης κερδοφορίας στην αγορά στερεών καυσίμων που χρησιμοποιούνται για θέρμανση χώρων - Προσθήκη παρ. 1Β, τροποποίηση παρ. 2, 4 και 7 άρθρου 58 ν. 4818/2021»</w:t>
            </w:r>
          </w:p>
          <w:p w14:paraId="7B662DA3"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86</w:t>
            </w:r>
          </w:p>
          <w:p w14:paraId="19F1B410"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«Έκτακτα μέτρα για την εξασφάλιση της επάρκειας στερεών καυσίμων που προορίζονται για τη θέρμανση χώρων και την αποφυγή αθέμιτων εμπορικών πρακτικών»</w:t>
            </w:r>
          </w:p>
          <w:p w14:paraId="68958860"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87</w:t>
            </w:r>
          </w:p>
          <w:p w14:paraId="4B9DBE6A"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«Ρυθμίσεις θεμάτων του Οργανισμού Ελληνικών Γεωργικών Ασφαλίσεων σχετικά με τις ζημιές που προκλήθηκαν λόγω χαλαζοπτώσεων και πυρκαγιών»</w:t>
            </w:r>
          </w:p>
        </w:tc>
      </w:tr>
      <w:tr w:rsidR="00D43DEC" w:rsidRPr="00D43DEC" w14:paraId="452DF8A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4F16DC0E"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B04E0B9" w14:textId="77777777" w:rsidR="00D43DEC" w:rsidRPr="00D43DEC" w:rsidRDefault="00D43DEC" w:rsidP="00D43DEC">
            <w:pPr>
              <w:shd w:val="clear" w:color="auto" w:fill="DAEEF3" w:themeFill="accent5" w:themeFillTint="33"/>
              <w:contextualSpacing/>
              <w:jc w:val="both"/>
              <w:rPr>
                <w:rFonts w:asciiTheme="minorHAnsi" w:hAnsiTheme="minorHAnsi" w:cstheme="minorHAnsi"/>
              </w:rPr>
            </w:pPr>
            <w:r w:rsidRPr="00D43DEC">
              <w:rPr>
                <w:rFonts w:asciiTheme="minorHAnsi" w:hAnsiTheme="minorHAnsi" w:cstheme="minorHAnsi"/>
              </w:rPr>
              <w:t xml:space="preserve">του ν. </w:t>
            </w:r>
            <w:hyperlink r:id="rId111" w:history="1">
              <w:r w:rsidRPr="00D43DEC">
                <w:rPr>
                  <w:rFonts w:asciiTheme="minorHAnsi" w:hAnsiTheme="minorHAnsi" w:cstheme="minorHAnsi"/>
                  <w:color w:val="0000FF"/>
                </w:rPr>
                <w:t>4975/2022</w:t>
              </w:r>
            </w:hyperlink>
            <w:r w:rsidRPr="00D43DEC">
              <w:rPr>
                <w:rFonts w:asciiTheme="minorHAnsi" w:hAnsiTheme="minorHAnsi" w:cstheme="minorHAnsi"/>
              </w:rPr>
              <w:t xml:space="preserve"> (ΦΕΚ Α/187/</w:t>
            </w:r>
            <w:r w:rsidRPr="00D43DEC">
              <w:rPr>
                <w:rFonts w:asciiTheme="minorHAnsi" w:hAnsiTheme="minorHAnsi" w:cstheme="minorHAnsi"/>
                <w:lang w:val="en-US"/>
              </w:rPr>
              <w:t>30</w:t>
            </w:r>
            <w:r w:rsidRPr="00D43DEC">
              <w:rPr>
                <w:rFonts w:asciiTheme="minorHAnsi" w:hAnsiTheme="minorHAnsi" w:cstheme="minorHAnsi"/>
              </w:rPr>
              <w:t>.</w:t>
            </w:r>
            <w:r w:rsidRPr="00D43DEC">
              <w:rPr>
                <w:rFonts w:asciiTheme="minorHAnsi" w:hAnsiTheme="minorHAnsi" w:cstheme="minorHAnsi"/>
                <w:lang w:val="en-US"/>
              </w:rPr>
              <w:t>09</w:t>
            </w:r>
            <w:r w:rsidRPr="00D43DEC">
              <w:rPr>
                <w:rFonts w:asciiTheme="minorHAnsi" w:hAnsiTheme="minorHAnsi" w:cstheme="minorHAnsi"/>
              </w:rPr>
              <w:t>.2022)».</w:t>
            </w:r>
          </w:p>
        </w:tc>
      </w:tr>
      <w:tr w:rsidR="00D43DEC" w:rsidRPr="00D43DEC" w14:paraId="7033DA0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0FA97B56"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3ED4318"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D43DEC" w:rsidRPr="00D43DEC" w14:paraId="156319C4"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040A83F" w14:textId="77777777" w:rsidR="00D43DEC" w:rsidRPr="00D43DEC" w:rsidRDefault="00D43DEC" w:rsidP="00D43DE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1B83410C" w14:textId="77777777" w:rsidR="00D43DEC" w:rsidRPr="00D43DEC" w:rsidRDefault="001D671B" w:rsidP="00D43DE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sidRPr="001D671B">
              <w:rPr>
                <w:rFonts w:asciiTheme="minorHAnsi" w:hAnsiTheme="minorHAnsi" w:cstheme="minorHAnsi"/>
                <w:i/>
              </w:rPr>
              <w:t>“</w:t>
            </w:r>
            <w:r w:rsidR="00D43DEC" w:rsidRPr="00D43DEC">
              <w:rPr>
                <w:rFonts w:asciiTheme="minorHAnsi" w:hAnsiTheme="minorHAnsi" w:cstheme="minorHAnsi"/>
                <w:i/>
              </w:rPr>
              <w:t xml:space="preserve">Σύσταση και οργάνωση νομικού προσώπου δημοσίου δικαίου με την επωνυμία «ΕΝΩΣΗ ΤΕΧΝΟΛΟΓΩΝ ΑΚΤΙΝΟΛΟΓΙΑΣ - ΑΚΤΙΝΟΘΕΡΑΠΕΙΑΣ ΕΛΛΑΔΑΣ» (Ε.Τ.Α.Α.Ε.), ρυθμίσεις για την αντιμετώπιση της πανδημίας του </w:t>
            </w:r>
            <w:proofErr w:type="spellStart"/>
            <w:r w:rsidR="00D43DEC" w:rsidRPr="00D43DEC">
              <w:rPr>
                <w:rFonts w:asciiTheme="minorHAnsi" w:hAnsiTheme="minorHAnsi" w:cstheme="minorHAnsi"/>
                <w:i/>
              </w:rPr>
              <w:t>κορωνοϊού</w:t>
            </w:r>
            <w:proofErr w:type="spellEnd"/>
            <w:r w:rsidR="00D43DEC" w:rsidRPr="00D43DEC">
              <w:rPr>
                <w:rFonts w:asciiTheme="minorHAnsi" w:hAnsiTheme="minorHAnsi" w:cstheme="minorHAnsi"/>
                <w:i/>
              </w:rPr>
              <w:t xml:space="preserve"> COVID-19 και την προστασία της δημόσιας υγείας και λοιπές διατάξεις</w:t>
            </w:r>
            <w:r w:rsidRPr="001D671B">
              <w:rPr>
                <w:rFonts w:asciiTheme="minorHAnsi" w:hAnsiTheme="minorHAnsi" w:cstheme="minorHAnsi"/>
                <w:i/>
              </w:rPr>
              <w:t>”</w:t>
            </w:r>
          </w:p>
        </w:tc>
      </w:tr>
      <w:tr w:rsidR="00D43DEC" w:rsidRPr="00D43DEC" w14:paraId="74CD2377"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5E034B8"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5533961"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D43DEC" w:rsidRPr="00D43DEC" w14:paraId="16CFB2A1" w14:textId="77777777" w:rsidTr="00F41674">
        <w:tblPrEx>
          <w:shd w:val="clear" w:color="auto" w:fill="FFFFFF"/>
        </w:tblPrEx>
        <w:trPr>
          <w:gridAfter w:val="1"/>
          <w:wAfter w:w="34" w:type="dxa"/>
        </w:trPr>
        <w:tc>
          <w:tcPr>
            <w:tcW w:w="575" w:type="dxa"/>
            <w:gridSpan w:val="2"/>
            <w:shd w:val="clear" w:color="auto" w:fill="DAEEF3" w:themeFill="accent5" w:themeFillTint="33"/>
          </w:tcPr>
          <w:p w14:paraId="7CD67547"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A5E181B" w14:textId="77777777" w:rsidR="00D43DEC" w:rsidRPr="00D43DEC" w:rsidRDefault="00D43DEC" w:rsidP="00D43DEC">
            <w:pPr>
              <w:shd w:val="clear" w:color="auto" w:fill="DAEEF3" w:themeFill="accent5" w:themeFillTint="33"/>
              <w:suppressAutoHyphens w:val="0"/>
              <w:rPr>
                <w:rFonts w:asciiTheme="minorHAnsi" w:hAnsiTheme="minorHAnsi" w:cstheme="minorHAnsi"/>
                <w:lang w:eastAsia="el-GR"/>
              </w:rPr>
            </w:pPr>
            <w:r w:rsidRPr="00D43DEC">
              <w:rPr>
                <w:rFonts w:asciiTheme="minorHAnsi" w:hAnsiTheme="minorHAnsi" w:cstheme="minorHAnsi"/>
                <w:color w:val="000000"/>
                <w:shd w:val="clear" w:color="auto" w:fill="DAEEF3" w:themeFill="accent5" w:themeFillTint="33"/>
              </w:rPr>
              <w:t>1427/218 28.9.2022</w:t>
            </w:r>
          </w:p>
        </w:tc>
      </w:tr>
      <w:tr w:rsidR="00D43DEC" w:rsidRPr="00D43DEC" w14:paraId="1FED5C8B" w14:textId="77777777" w:rsidTr="00F41674">
        <w:tblPrEx>
          <w:shd w:val="clear" w:color="auto" w:fill="FFFFFF"/>
        </w:tblPrEx>
        <w:trPr>
          <w:gridAfter w:val="1"/>
          <w:wAfter w:w="34" w:type="dxa"/>
          <w:trHeight w:val="80"/>
        </w:trPr>
        <w:tc>
          <w:tcPr>
            <w:tcW w:w="575" w:type="dxa"/>
            <w:gridSpan w:val="2"/>
            <w:shd w:val="clear" w:color="auto" w:fill="DAEEF3" w:themeFill="accent5" w:themeFillTint="33"/>
          </w:tcPr>
          <w:p w14:paraId="390496C4"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0018B39A"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4EAEB89E"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color w:val="000000"/>
                <w:shd w:val="clear" w:color="auto" w:fill="DAEEF3" w:themeFill="accent5" w:themeFillTint="33"/>
              </w:rPr>
              <w:t>Ρυθμίσεις θεμάτων αρμοδιότητας του Υπουργείου Εσωτερικών.</w:t>
            </w:r>
          </w:p>
        </w:tc>
      </w:tr>
      <w:tr w:rsidR="00424E13" w:rsidRPr="00D43DEC" w14:paraId="077B3F2D" w14:textId="77777777" w:rsidTr="00F41674">
        <w:tblPrEx>
          <w:shd w:val="clear" w:color="auto" w:fill="FFFFFF"/>
        </w:tblPrEx>
        <w:trPr>
          <w:gridAfter w:val="1"/>
          <w:wAfter w:w="34" w:type="dxa"/>
        </w:trPr>
        <w:tc>
          <w:tcPr>
            <w:tcW w:w="575" w:type="dxa"/>
            <w:gridSpan w:val="2"/>
            <w:shd w:val="clear" w:color="auto" w:fill="FFFFFF"/>
          </w:tcPr>
          <w:p w14:paraId="70040B1F" w14:textId="77777777" w:rsidR="00424E13" w:rsidRPr="00D43DEC" w:rsidRDefault="00424E13" w:rsidP="00A06D5A">
            <w:pPr>
              <w:jc w:val="both"/>
              <w:rPr>
                <w:rFonts w:asciiTheme="minorHAnsi" w:hAnsiTheme="minorHAnsi" w:cstheme="minorHAnsi"/>
                <w:b/>
                <w:sz w:val="28"/>
                <w:szCs w:val="28"/>
              </w:rPr>
            </w:pPr>
            <w:r>
              <w:rPr>
                <w:rFonts w:asciiTheme="minorHAnsi" w:hAnsiTheme="minorHAnsi" w:cstheme="minorHAnsi"/>
                <w:b/>
                <w:sz w:val="28"/>
                <w:szCs w:val="28"/>
              </w:rPr>
              <w:t>43</w:t>
            </w:r>
            <w:r w:rsidRPr="00D43DEC">
              <w:rPr>
                <w:rFonts w:asciiTheme="minorHAnsi" w:hAnsiTheme="minorHAnsi" w:cstheme="minorHAnsi"/>
                <w:b/>
                <w:sz w:val="28"/>
                <w:szCs w:val="28"/>
              </w:rPr>
              <w:t>.</w:t>
            </w:r>
          </w:p>
        </w:tc>
        <w:tc>
          <w:tcPr>
            <w:tcW w:w="9172" w:type="dxa"/>
            <w:gridSpan w:val="4"/>
            <w:shd w:val="clear" w:color="auto" w:fill="FFFFFF"/>
          </w:tcPr>
          <w:p w14:paraId="662BA12A" w14:textId="77777777" w:rsidR="00424E13" w:rsidRDefault="00424E13" w:rsidP="00A06D5A">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2D2C0AB"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ΜΕΡΟΣ Γ΄</w:t>
            </w:r>
          </w:p>
          <w:p w14:paraId="5A3635FD"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 xml:space="preserve">ΡΥΘΜΙΣΕΙΣ ΘΕΜΑΤΩΝ ΑΡΜΟΔΙΟΤΗΤΑΣ ΥΠΟΥΡΓΕΙΩΝ </w:t>
            </w:r>
          </w:p>
          <w:p w14:paraId="6CC20AE4"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 xml:space="preserve">ΕΣΩΤΕΡΙΚΩΝ, ΕΡΓΑΣΙΑΣ ΚΑΙ ΚΟΙΝΩΝΙΚΩΝ ΥΠΟΘΕΣΕΩΝ </w:t>
            </w:r>
          </w:p>
          <w:p w14:paraId="6B28C0D1" w14:textId="77777777" w:rsidR="00FE00A3" w:rsidRPr="00D43DEC" w:rsidRDefault="00FE00A3" w:rsidP="00FE00A3">
            <w:pPr>
              <w:jc w:val="center"/>
              <w:rPr>
                <w:rFonts w:asciiTheme="minorHAnsi" w:hAnsiTheme="minorHAnsi" w:cstheme="minorHAnsi"/>
                <w:b/>
                <w:sz w:val="28"/>
                <w:szCs w:val="28"/>
              </w:rPr>
            </w:pPr>
            <w:r w:rsidRPr="00591085">
              <w:rPr>
                <w:rFonts w:asciiTheme="minorHAnsi" w:hAnsiTheme="minorHAnsi" w:cstheme="minorHAnsi"/>
                <w:b/>
              </w:rPr>
              <w:t>ΚΑΙ ΠΟΛΙΤΙΣΜΟΥ</w:t>
            </w:r>
            <w:r w:rsidRPr="00812520">
              <w:rPr>
                <w:rFonts w:asciiTheme="minorHAnsi" w:hAnsiTheme="minorHAnsi" w:cstheme="minorHAnsi"/>
                <w:b/>
              </w:rPr>
              <w:t xml:space="preserve"> </w:t>
            </w:r>
            <w:r w:rsidRPr="00591085">
              <w:rPr>
                <w:rFonts w:asciiTheme="minorHAnsi" w:hAnsiTheme="minorHAnsi" w:cstheme="minorHAnsi"/>
                <w:b/>
              </w:rPr>
              <w:t>ΚΑΙ ΑΘΛΗΤΙΣΜΟΥ</w:t>
            </w:r>
          </w:p>
          <w:p w14:paraId="1579F2A9" w14:textId="77777777" w:rsidR="00424E13" w:rsidRPr="00D43DEC" w:rsidRDefault="0055555F"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30</w:t>
            </w:r>
          </w:p>
          <w:p w14:paraId="025F040E" w14:textId="77777777" w:rsidR="00424E13" w:rsidRPr="00D43DEC" w:rsidRDefault="0055555F" w:rsidP="00A06D5A">
            <w:pPr>
              <w:ind w:left="284"/>
              <w:contextualSpacing/>
              <w:jc w:val="both"/>
              <w:rPr>
                <w:rFonts w:asciiTheme="minorHAnsi" w:hAnsiTheme="minorHAnsi" w:cstheme="minorHAnsi"/>
              </w:rPr>
            </w:pPr>
            <w:r>
              <w:rPr>
                <w:rFonts w:asciiTheme="minorHAnsi" w:hAnsiTheme="minorHAnsi" w:cstheme="minorHAnsi"/>
              </w:rPr>
              <w:t>«</w:t>
            </w:r>
            <w:r w:rsidRPr="0055555F">
              <w:rPr>
                <w:rFonts w:asciiTheme="minorHAnsi" w:hAnsiTheme="minorHAnsi" w:cstheme="minorHAnsi"/>
              </w:rPr>
              <w:t>Έκτακτη επιχορήγηση Δ.Ε.Υ.Α. και Συνδέσμων Ύδρευσης Ο.Τ.Α. για την αντιμετώπιση των επιπτώσεων της ενεργειακής κρίσης</w:t>
            </w:r>
            <w:r w:rsidR="00424E13" w:rsidRPr="00D43DEC">
              <w:rPr>
                <w:rFonts w:asciiTheme="minorHAnsi" w:hAnsiTheme="minorHAnsi" w:cstheme="minorHAnsi"/>
              </w:rPr>
              <w:t>»</w:t>
            </w:r>
          </w:p>
          <w:p w14:paraId="122B4B94" w14:textId="77777777" w:rsidR="00424E13" w:rsidRPr="00D43DEC" w:rsidRDefault="0055555F"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31</w:t>
            </w:r>
          </w:p>
          <w:p w14:paraId="21FF32FA"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5555F" w:rsidRPr="0055555F">
              <w:rPr>
                <w:rFonts w:asciiTheme="minorHAnsi" w:hAnsiTheme="minorHAnsi" w:cstheme="minorHAnsi"/>
              </w:rPr>
              <w:t>Αρμοδιότητες Οικονομικής Επιτροπής Δήμων - Τροποποίηση παρ. 1, αντικατάσταση παρ. 2, προσθήκη παρ. 4 στο άρθρο 72 του ν. 3852/2010</w:t>
            </w:r>
            <w:r w:rsidRPr="00D43DEC">
              <w:rPr>
                <w:rFonts w:asciiTheme="minorHAnsi" w:hAnsiTheme="minorHAnsi" w:cstheme="minorHAnsi"/>
              </w:rPr>
              <w:t>»</w:t>
            </w:r>
          </w:p>
          <w:p w14:paraId="565372DE" w14:textId="77777777" w:rsidR="00424E13" w:rsidRPr="00D43DEC" w:rsidRDefault="0055555F"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32</w:t>
            </w:r>
          </w:p>
          <w:p w14:paraId="5A6A8484"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lastRenderedPageBreak/>
              <w:t>«</w:t>
            </w:r>
            <w:r w:rsidR="0055555F" w:rsidRPr="0055555F">
              <w:rPr>
                <w:rFonts w:asciiTheme="minorHAnsi" w:hAnsiTheme="minorHAnsi" w:cstheme="minorHAnsi"/>
              </w:rPr>
              <w:t>Συγκρότηση και εκλογή οικονομικής επιτροπής και επιτροπής ποιότητας ζωής δήμων - Τροποποίηση παρ. 2 και 7 άρθρου 74 ν. 3852/2010</w:t>
            </w:r>
            <w:r w:rsidRPr="00D43DEC">
              <w:rPr>
                <w:rFonts w:asciiTheme="minorHAnsi" w:hAnsiTheme="minorHAnsi" w:cstheme="minorHAnsi"/>
              </w:rPr>
              <w:t>»</w:t>
            </w:r>
          </w:p>
          <w:p w14:paraId="436A9BF0" w14:textId="77777777" w:rsidR="00424E13" w:rsidRPr="00D43DEC" w:rsidRDefault="0055555F"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Pr>
                <w:rFonts w:asciiTheme="minorHAnsi" w:hAnsiTheme="minorHAnsi" w:cstheme="minorHAnsi"/>
                <w:b/>
                <w:lang w:val="en-US"/>
              </w:rPr>
              <w:t>33</w:t>
            </w:r>
          </w:p>
          <w:p w14:paraId="6BED13D0"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5555F" w:rsidRPr="0055555F">
              <w:rPr>
                <w:rFonts w:asciiTheme="minorHAnsi" w:hAnsiTheme="minorHAnsi" w:cstheme="minorHAnsi"/>
              </w:rPr>
              <w:t>Αρμοδιότητες του περιφερειακού συμβουλίου - Τροποποίηση παρ. 1 άρθρου 163 ν. 3852/2010</w:t>
            </w:r>
            <w:r w:rsidRPr="00D43DEC">
              <w:rPr>
                <w:rFonts w:asciiTheme="minorHAnsi" w:hAnsiTheme="minorHAnsi" w:cstheme="minorHAnsi"/>
              </w:rPr>
              <w:t>»</w:t>
            </w:r>
          </w:p>
          <w:p w14:paraId="011DF34D" w14:textId="77777777" w:rsidR="00424E13" w:rsidRPr="00D43DEC" w:rsidRDefault="00C9712C"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34</w:t>
            </w:r>
          </w:p>
          <w:p w14:paraId="750B7144"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C9712C" w:rsidRPr="00C9712C">
              <w:rPr>
                <w:rFonts w:asciiTheme="minorHAnsi" w:hAnsiTheme="minorHAnsi" w:cstheme="minorHAnsi"/>
              </w:rPr>
              <w:t>Συγκρότηση και εκλογή Οικονομικής Επιτροπής Περιφερειών - Τροποποίηση παρ. 2 και 7 άρθρου 175 ν. 3852/2010</w:t>
            </w:r>
            <w:r w:rsidRPr="00D43DEC">
              <w:rPr>
                <w:rFonts w:asciiTheme="minorHAnsi" w:hAnsiTheme="minorHAnsi" w:cstheme="minorHAnsi"/>
              </w:rPr>
              <w:t>»</w:t>
            </w:r>
          </w:p>
          <w:p w14:paraId="5305228F" w14:textId="77777777" w:rsidR="00424E13" w:rsidRPr="00D43DEC" w:rsidRDefault="00C9712C"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35</w:t>
            </w:r>
          </w:p>
          <w:p w14:paraId="070B99B3"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C9712C" w:rsidRPr="00C9712C">
              <w:rPr>
                <w:rFonts w:asciiTheme="minorHAnsi" w:hAnsiTheme="minorHAnsi" w:cstheme="minorHAnsi"/>
              </w:rPr>
              <w:t>Αρμοδιότητες Οικονομικής Επιτροπής Περιφερειών - Τροποποίηση παρ. 1, αντικατάσταση παρ. 2 και προσθήκη παρ. 4 στο άρθρο 176 του ν. 3852/2010</w:t>
            </w:r>
            <w:r w:rsidRPr="00D43DEC">
              <w:rPr>
                <w:rFonts w:asciiTheme="minorHAnsi" w:hAnsiTheme="minorHAnsi" w:cstheme="minorHAnsi"/>
              </w:rPr>
              <w:t>»</w:t>
            </w:r>
          </w:p>
          <w:p w14:paraId="63142205" w14:textId="77777777" w:rsidR="00424E13" w:rsidRPr="00D43DEC" w:rsidRDefault="007E6DD0"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36</w:t>
            </w:r>
          </w:p>
          <w:p w14:paraId="166A0A49"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7E6DD0" w:rsidRPr="007E6DD0">
              <w:rPr>
                <w:rFonts w:asciiTheme="minorHAnsi" w:hAnsiTheme="minorHAnsi" w:cstheme="minorHAnsi"/>
              </w:rPr>
              <w:t>Ρύθμιση κυκλοφορίας - Τροποποίηση παρ. 2 άρθρου 82 ν. 3463/2006</w:t>
            </w:r>
            <w:r w:rsidRPr="00D43DEC">
              <w:rPr>
                <w:rFonts w:asciiTheme="minorHAnsi" w:hAnsiTheme="minorHAnsi" w:cstheme="minorHAnsi"/>
              </w:rPr>
              <w:t>»</w:t>
            </w:r>
          </w:p>
          <w:p w14:paraId="7D195EA5" w14:textId="77777777" w:rsidR="00424E13" w:rsidRPr="00D43DEC" w:rsidRDefault="00566628"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37</w:t>
            </w:r>
          </w:p>
          <w:p w14:paraId="5150CEC2"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66628" w:rsidRPr="00566628">
              <w:rPr>
                <w:rFonts w:asciiTheme="minorHAnsi" w:hAnsiTheme="minorHAnsi" w:cstheme="minorHAnsi"/>
              </w:rPr>
              <w:t>Μεταβατικές διατάξεις</w:t>
            </w:r>
            <w:r w:rsidRPr="00D43DEC">
              <w:rPr>
                <w:rFonts w:asciiTheme="minorHAnsi" w:hAnsiTheme="minorHAnsi" w:cstheme="minorHAnsi"/>
              </w:rPr>
              <w:t>»</w:t>
            </w:r>
          </w:p>
          <w:p w14:paraId="2418DB32" w14:textId="77777777" w:rsidR="00424E13" w:rsidRPr="00D43DEC" w:rsidRDefault="00D62875"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38</w:t>
            </w:r>
          </w:p>
          <w:p w14:paraId="689DC429" w14:textId="77777777" w:rsidR="00424E13" w:rsidRPr="00D43DEC" w:rsidRDefault="00424E13" w:rsidP="00D62875">
            <w:pPr>
              <w:ind w:left="284"/>
              <w:contextualSpacing/>
              <w:jc w:val="both"/>
              <w:rPr>
                <w:rFonts w:asciiTheme="minorHAnsi" w:hAnsiTheme="minorHAnsi" w:cstheme="minorHAnsi"/>
              </w:rPr>
            </w:pPr>
            <w:r w:rsidRPr="00D43DEC">
              <w:rPr>
                <w:rFonts w:asciiTheme="minorHAnsi" w:hAnsiTheme="minorHAnsi" w:cstheme="minorHAnsi"/>
              </w:rPr>
              <w:t>«</w:t>
            </w:r>
            <w:r w:rsidR="00D62875" w:rsidRPr="00D62875">
              <w:rPr>
                <w:rFonts w:asciiTheme="minorHAnsi" w:hAnsiTheme="minorHAnsi" w:cstheme="minorHAnsi"/>
              </w:rPr>
              <w:t>Ζητήματα Υπηρεσιακών Γραμματέων - Τροποποίηση παρ. 3 άρθρου 36 ν. 4622/2019</w:t>
            </w:r>
            <w:r w:rsidRPr="00D43DEC">
              <w:rPr>
                <w:rFonts w:asciiTheme="minorHAnsi" w:hAnsiTheme="minorHAnsi" w:cstheme="minorHAnsi"/>
              </w:rPr>
              <w:t>»</w:t>
            </w:r>
          </w:p>
        </w:tc>
      </w:tr>
      <w:tr w:rsidR="00424E13" w:rsidRPr="00D43DEC" w14:paraId="7FA81AED" w14:textId="77777777" w:rsidTr="00F41674">
        <w:tblPrEx>
          <w:shd w:val="clear" w:color="auto" w:fill="FFFFFF"/>
        </w:tblPrEx>
        <w:trPr>
          <w:gridAfter w:val="1"/>
          <w:wAfter w:w="34" w:type="dxa"/>
        </w:trPr>
        <w:tc>
          <w:tcPr>
            <w:tcW w:w="575" w:type="dxa"/>
            <w:gridSpan w:val="2"/>
            <w:shd w:val="clear" w:color="auto" w:fill="FFFFFF"/>
          </w:tcPr>
          <w:p w14:paraId="1E335281" w14:textId="77777777" w:rsidR="00424E13" w:rsidRPr="00D43DEC" w:rsidRDefault="00424E13" w:rsidP="00A06D5A">
            <w:pPr>
              <w:jc w:val="both"/>
              <w:rPr>
                <w:rFonts w:asciiTheme="minorHAnsi" w:hAnsiTheme="minorHAnsi" w:cstheme="minorHAnsi"/>
                <w:b/>
              </w:rPr>
            </w:pPr>
          </w:p>
        </w:tc>
        <w:tc>
          <w:tcPr>
            <w:tcW w:w="9172" w:type="dxa"/>
            <w:gridSpan w:val="4"/>
            <w:shd w:val="clear" w:color="auto" w:fill="FFFFFF"/>
          </w:tcPr>
          <w:p w14:paraId="31F0D856" w14:textId="77777777" w:rsidR="00424E13" w:rsidRPr="00D43DEC" w:rsidRDefault="003B55E7" w:rsidP="003B55E7">
            <w:pPr>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12" w:history="1">
              <w:r w:rsidRPr="003B55E7">
                <w:rPr>
                  <w:rStyle w:val="-"/>
                  <w:rFonts w:asciiTheme="minorHAnsi" w:hAnsiTheme="minorHAnsi" w:cstheme="minorHAnsi"/>
                  <w:u w:val="none"/>
                  <w:lang w:val="en-US"/>
                </w:rPr>
                <w:t>5013/2023</w:t>
              </w:r>
            </w:hyperlink>
            <w:r w:rsidRPr="003B55E7">
              <w:rPr>
                <w:rFonts w:asciiTheme="minorHAnsi" w:hAnsiTheme="minorHAnsi" w:cstheme="minorHAnsi"/>
                <w:lang w:val="en-US"/>
              </w:rPr>
              <w:t xml:space="preserve"> </w:t>
            </w:r>
            <w:r w:rsidR="00D1799D">
              <w:rPr>
                <w:rFonts w:asciiTheme="minorHAnsi" w:hAnsiTheme="minorHAnsi" w:cstheme="minorHAnsi"/>
              </w:rPr>
              <w:t>(ΦΕΚ Α/</w:t>
            </w:r>
            <w:r w:rsidR="00361675" w:rsidRPr="003B55E7">
              <w:rPr>
                <w:rFonts w:asciiTheme="minorHAnsi" w:hAnsiTheme="minorHAnsi" w:cstheme="minorHAnsi"/>
              </w:rPr>
              <w:t>12</w:t>
            </w:r>
            <w:r w:rsidR="00424E13" w:rsidRPr="00D43DEC">
              <w:rPr>
                <w:rFonts w:asciiTheme="minorHAnsi" w:hAnsiTheme="minorHAnsi" w:cstheme="minorHAnsi"/>
              </w:rPr>
              <w:t>/</w:t>
            </w:r>
            <w:r w:rsidR="00361675" w:rsidRPr="003B55E7">
              <w:rPr>
                <w:rFonts w:asciiTheme="minorHAnsi" w:hAnsiTheme="minorHAnsi" w:cstheme="minorHAnsi"/>
              </w:rPr>
              <w:t>19</w:t>
            </w:r>
            <w:r w:rsidR="00424E13" w:rsidRPr="00D43DEC">
              <w:rPr>
                <w:rFonts w:asciiTheme="minorHAnsi" w:hAnsiTheme="minorHAnsi" w:cstheme="minorHAnsi"/>
              </w:rPr>
              <w:t>.</w:t>
            </w:r>
            <w:r w:rsidR="00361675" w:rsidRPr="003B55E7">
              <w:rPr>
                <w:rFonts w:asciiTheme="minorHAnsi" w:hAnsiTheme="minorHAnsi" w:cstheme="minorHAnsi"/>
              </w:rPr>
              <w:t>01</w:t>
            </w:r>
            <w:r w:rsidR="00D1799D">
              <w:rPr>
                <w:rFonts w:asciiTheme="minorHAnsi" w:hAnsiTheme="minorHAnsi" w:cstheme="minorHAnsi"/>
              </w:rPr>
              <w:t>.2023</w:t>
            </w:r>
            <w:r w:rsidR="00424E13" w:rsidRPr="00D43DEC">
              <w:rPr>
                <w:rFonts w:asciiTheme="minorHAnsi" w:hAnsiTheme="minorHAnsi" w:cstheme="minorHAnsi"/>
              </w:rPr>
              <w:t>)».</w:t>
            </w:r>
          </w:p>
        </w:tc>
      </w:tr>
      <w:tr w:rsidR="00424E13" w:rsidRPr="00D43DEC" w14:paraId="7B373630" w14:textId="77777777" w:rsidTr="00F41674">
        <w:tblPrEx>
          <w:shd w:val="clear" w:color="auto" w:fill="FFFFFF"/>
        </w:tblPrEx>
        <w:trPr>
          <w:gridAfter w:val="1"/>
          <w:wAfter w:w="34" w:type="dxa"/>
        </w:trPr>
        <w:tc>
          <w:tcPr>
            <w:tcW w:w="575" w:type="dxa"/>
            <w:gridSpan w:val="2"/>
            <w:shd w:val="clear" w:color="auto" w:fill="FFFFFF"/>
          </w:tcPr>
          <w:p w14:paraId="6F1E056F"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6DC35F98"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424E13" w:rsidRPr="00D43DEC" w14:paraId="4B36C2B9" w14:textId="77777777" w:rsidTr="00F41674">
        <w:tblPrEx>
          <w:shd w:val="clear" w:color="auto" w:fill="FFFFFF"/>
        </w:tblPrEx>
        <w:trPr>
          <w:gridAfter w:val="1"/>
          <w:wAfter w:w="34" w:type="dxa"/>
        </w:trPr>
        <w:tc>
          <w:tcPr>
            <w:tcW w:w="575" w:type="dxa"/>
            <w:gridSpan w:val="2"/>
            <w:shd w:val="clear" w:color="auto" w:fill="FFFFFF"/>
          </w:tcPr>
          <w:p w14:paraId="1026C5E7"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3A82E923" w14:textId="77777777" w:rsidR="00424E13" w:rsidRPr="00D43DEC" w:rsidRDefault="00424E13" w:rsidP="00424E13">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proofErr w:type="spellStart"/>
            <w:r w:rsidRPr="00424E13">
              <w:rPr>
                <w:rFonts w:asciiTheme="minorHAnsi" w:hAnsiTheme="minorHAnsi" w:cstheme="minorHAnsi"/>
                <w:i/>
              </w:rPr>
              <w:t>Πολυεπίπεδη</w:t>
            </w:r>
            <w:proofErr w:type="spellEnd"/>
            <w:r w:rsidRPr="00424E13">
              <w:rPr>
                <w:rFonts w:asciiTheme="minorHAnsi" w:hAnsiTheme="minorHAnsi" w:cstheme="minorHAnsi"/>
                <w:i/>
              </w:rPr>
              <w:t xml:space="preserve"> διακυβέρνηση, διαχείριση κινδύνων στον δημόσιο τομέα και άλλες διατάξεις</w:t>
            </w:r>
            <w:r w:rsidRPr="00D43DEC">
              <w:rPr>
                <w:rFonts w:asciiTheme="minorHAnsi" w:hAnsiTheme="minorHAnsi" w:cstheme="minorHAnsi"/>
                <w:i/>
              </w:rPr>
              <w:t>»</w:t>
            </w:r>
          </w:p>
        </w:tc>
      </w:tr>
      <w:tr w:rsidR="00424E13" w:rsidRPr="00D43DEC" w14:paraId="59F17D5D" w14:textId="77777777" w:rsidTr="00F41674">
        <w:tblPrEx>
          <w:shd w:val="clear" w:color="auto" w:fill="FFFFFF"/>
        </w:tblPrEx>
        <w:trPr>
          <w:gridAfter w:val="1"/>
          <w:wAfter w:w="34" w:type="dxa"/>
        </w:trPr>
        <w:tc>
          <w:tcPr>
            <w:tcW w:w="575" w:type="dxa"/>
            <w:gridSpan w:val="2"/>
            <w:shd w:val="clear" w:color="auto" w:fill="FFFFFF"/>
          </w:tcPr>
          <w:p w14:paraId="0ED91956"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39ADC1D3"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424E13" w:rsidRPr="00D43DEC" w14:paraId="4D8CB5C5" w14:textId="77777777" w:rsidTr="00F41674">
        <w:tblPrEx>
          <w:shd w:val="clear" w:color="auto" w:fill="FFFFFF"/>
        </w:tblPrEx>
        <w:trPr>
          <w:gridAfter w:val="1"/>
          <w:wAfter w:w="34" w:type="dxa"/>
        </w:trPr>
        <w:tc>
          <w:tcPr>
            <w:tcW w:w="575" w:type="dxa"/>
            <w:gridSpan w:val="2"/>
            <w:shd w:val="clear" w:color="auto" w:fill="FFFFFF"/>
          </w:tcPr>
          <w:p w14:paraId="20633E17"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1A51C203" w14:textId="77777777" w:rsidR="00424E13" w:rsidRPr="00D43DEC" w:rsidRDefault="0031309D" w:rsidP="00A06D5A">
            <w:pPr>
              <w:suppressAutoHyphens w:val="0"/>
              <w:rPr>
                <w:rFonts w:asciiTheme="minorHAnsi" w:hAnsiTheme="minorHAnsi" w:cstheme="minorHAnsi"/>
                <w:lang w:eastAsia="el-GR"/>
              </w:rPr>
            </w:pPr>
            <w:r w:rsidRPr="0031309D">
              <w:rPr>
                <w:rFonts w:asciiTheme="minorHAnsi" w:hAnsiTheme="minorHAnsi" w:cstheme="minorHAnsi"/>
                <w:lang w:eastAsia="el-GR"/>
              </w:rPr>
              <w:t>1549/148 16.1.2023</w:t>
            </w:r>
          </w:p>
        </w:tc>
      </w:tr>
      <w:tr w:rsidR="00424E13" w:rsidRPr="00D43DEC" w14:paraId="4B2BD181" w14:textId="77777777" w:rsidTr="00F41674">
        <w:tblPrEx>
          <w:shd w:val="clear" w:color="auto" w:fill="FFFFFF"/>
        </w:tblPrEx>
        <w:trPr>
          <w:gridAfter w:val="1"/>
          <w:wAfter w:w="34" w:type="dxa"/>
        </w:trPr>
        <w:tc>
          <w:tcPr>
            <w:tcW w:w="575" w:type="dxa"/>
            <w:gridSpan w:val="2"/>
            <w:shd w:val="clear" w:color="auto" w:fill="FFFFFF"/>
          </w:tcPr>
          <w:p w14:paraId="2A2627C0"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14CFBAC8"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03D4FD2" w14:textId="77777777" w:rsidR="00424E13" w:rsidRPr="00D43DEC" w:rsidRDefault="00424E13" w:rsidP="00A06D5A">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013DD4" w:rsidRPr="00D43DEC" w14:paraId="1B96F3E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6B110DC4" w14:textId="77777777" w:rsidR="00013DD4" w:rsidRPr="00F41674" w:rsidRDefault="00013DD4" w:rsidP="00BE202C">
            <w:pPr>
              <w:shd w:val="clear" w:color="auto" w:fill="DAEEF3" w:themeFill="accent5" w:themeFillTint="33"/>
              <w:jc w:val="both"/>
              <w:rPr>
                <w:rFonts w:asciiTheme="minorHAnsi" w:hAnsiTheme="minorHAnsi" w:cstheme="minorHAnsi"/>
                <w:b/>
                <w:sz w:val="28"/>
                <w:szCs w:val="28"/>
              </w:rPr>
            </w:pPr>
            <w:r>
              <w:rPr>
                <w:rFonts w:asciiTheme="minorHAnsi" w:hAnsiTheme="minorHAnsi" w:cstheme="minorHAnsi"/>
                <w:b/>
                <w:sz w:val="28"/>
                <w:szCs w:val="28"/>
              </w:rPr>
              <w:t>44</w:t>
            </w:r>
            <w:r w:rsidRPr="00F41674">
              <w:rPr>
                <w:rFonts w:asciiTheme="minorHAnsi" w:hAnsiTheme="minorHAnsi" w:cstheme="minorHAnsi"/>
                <w:b/>
                <w:sz w:val="28"/>
                <w:szCs w:val="28"/>
              </w:rPr>
              <w:t>.</w:t>
            </w:r>
          </w:p>
        </w:tc>
        <w:tc>
          <w:tcPr>
            <w:tcW w:w="9172" w:type="dxa"/>
            <w:gridSpan w:val="4"/>
            <w:shd w:val="clear" w:color="auto" w:fill="DAEEF3" w:themeFill="accent5" w:themeFillTint="33"/>
          </w:tcPr>
          <w:p w14:paraId="084A0082" w14:textId="77777777" w:rsidR="00BE202C" w:rsidRPr="00F41674" w:rsidRDefault="00013DD4" w:rsidP="00BE202C">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1A0228B6" w14:textId="77777777" w:rsidR="00BE202C" w:rsidRDefault="00BE202C" w:rsidP="00426655">
            <w:pPr>
              <w:shd w:val="clear" w:color="auto" w:fill="DAEEF3" w:themeFill="accent5" w:themeFillTint="33"/>
              <w:ind w:left="284"/>
              <w:contextualSpacing/>
              <w:jc w:val="center"/>
              <w:rPr>
                <w:rFonts w:asciiTheme="minorHAnsi" w:hAnsiTheme="minorHAnsi" w:cstheme="minorHAnsi"/>
                <w:b/>
              </w:rPr>
            </w:pPr>
            <w:r w:rsidRPr="00BE202C">
              <w:rPr>
                <w:rFonts w:asciiTheme="minorHAnsi" w:hAnsiTheme="minorHAnsi" w:cstheme="minorHAnsi"/>
                <w:b/>
              </w:rPr>
              <w:t>ΜΕΡΟΣ Δ’</w:t>
            </w:r>
          </w:p>
          <w:p w14:paraId="5FE08B68" w14:textId="77777777" w:rsidR="00426655" w:rsidRDefault="00BE202C" w:rsidP="00426655">
            <w:pPr>
              <w:shd w:val="clear" w:color="auto" w:fill="DAEEF3" w:themeFill="accent5" w:themeFillTint="33"/>
              <w:ind w:left="284"/>
              <w:contextualSpacing/>
              <w:jc w:val="center"/>
              <w:rPr>
                <w:rFonts w:asciiTheme="minorHAnsi" w:hAnsiTheme="minorHAnsi" w:cstheme="minorHAnsi"/>
                <w:b/>
              </w:rPr>
            </w:pPr>
            <w:r w:rsidRPr="00BE202C">
              <w:rPr>
                <w:rFonts w:asciiTheme="minorHAnsi" w:hAnsiTheme="minorHAnsi" w:cstheme="minorHAnsi"/>
                <w:b/>
              </w:rPr>
              <w:t xml:space="preserve">ΡΥΘΜΙΣΕΙΣ ΘΕΜΑΤΩΝ ΑΡΜΟΔΙΟΤΗΤΑΣ </w:t>
            </w:r>
          </w:p>
          <w:p w14:paraId="445104F3" w14:textId="77777777" w:rsidR="00013DD4" w:rsidRPr="00D43DEC" w:rsidRDefault="00BE202C" w:rsidP="00426655">
            <w:pPr>
              <w:shd w:val="clear" w:color="auto" w:fill="DAEEF3" w:themeFill="accent5" w:themeFillTint="33"/>
              <w:ind w:left="284"/>
              <w:contextualSpacing/>
              <w:jc w:val="center"/>
              <w:rPr>
                <w:rFonts w:asciiTheme="minorHAnsi" w:hAnsiTheme="minorHAnsi" w:cstheme="minorHAnsi"/>
              </w:rPr>
            </w:pPr>
            <w:r w:rsidRPr="00BE202C">
              <w:rPr>
                <w:rFonts w:asciiTheme="minorHAnsi" w:hAnsiTheme="minorHAnsi" w:cstheme="minorHAnsi"/>
                <w:b/>
              </w:rPr>
              <w:t>ΤΩΝ ΥΠΟΥΡΓΕΙΩΝ ΟΙΚΟΝΟΜΙΚΩΝ ΚΑΙ ΕΣΩΤΕΡΙΚΩΝ</w:t>
            </w:r>
          </w:p>
          <w:p w14:paraId="7337B4E4" w14:textId="77777777" w:rsidR="00013DD4" w:rsidRPr="00D43DEC" w:rsidRDefault="00013DD4" w:rsidP="00BE202C">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449A4">
              <w:rPr>
                <w:rFonts w:asciiTheme="minorHAnsi" w:hAnsiTheme="minorHAnsi" w:cstheme="minorHAnsi"/>
                <w:b/>
              </w:rPr>
              <w:t xml:space="preserve"> 70</w:t>
            </w:r>
            <w:r>
              <w:rPr>
                <w:rFonts w:asciiTheme="minorHAnsi" w:hAnsiTheme="minorHAnsi" w:cstheme="minorHAnsi"/>
                <w:b/>
              </w:rPr>
              <w:t xml:space="preserve"> </w:t>
            </w:r>
          </w:p>
          <w:p w14:paraId="3B238E22" w14:textId="77777777" w:rsidR="00013DD4" w:rsidRPr="00D43DEC" w:rsidRDefault="00013DD4" w:rsidP="00BE202C">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449A4" w:rsidRPr="007449A4">
              <w:rPr>
                <w:rFonts w:asciiTheme="minorHAnsi" w:hAnsiTheme="minorHAnsi" w:cstheme="minorHAnsi"/>
              </w:rPr>
              <w:t>Αποδοχές καλλιτεχνικού προσωπικού - Αντικατάσταση περ. </w:t>
            </w:r>
            <w:proofErr w:type="spellStart"/>
            <w:r w:rsidR="007449A4" w:rsidRPr="007449A4">
              <w:rPr>
                <w:rFonts w:asciiTheme="minorHAnsi" w:hAnsiTheme="minorHAnsi" w:cstheme="minorHAnsi"/>
              </w:rPr>
              <w:t>α’δ</w:t>
            </w:r>
            <w:proofErr w:type="spellEnd"/>
            <w:r w:rsidR="007449A4" w:rsidRPr="007449A4">
              <w:rPr>
                <w:rFonts w:asciiTheme="minorHAnsi" w:hAnsiTheme="minorHAnsi" w:cstheme="minorHAnsi"/>
              </w:rPr>
              <w:t xml:space="preserve"> παρ. 6 άρθρου 22 ν. 4354/2015 - Μεταβατική διάταξη</w:t>
            </w:r>
            <w:r w:rsidRPr="00D43DEC">
              <w:rPr>
                <w:rFonts w:asciiTheme="minorHAnsi" w:hAnsiTheme="minorHAnsi" w:cstheme="minorHAnsi"/>
              </w:rPr>
              <w:t>»</w:t>
            </w:r>
          </w:p>
          <w:p w14:paraId="5E107934" w14:textId="77777777" w:rsidR="00013DD4" w:rsidRPr="00D43DEC" w:rsidRDefault="00013DD4" w:rsidP="00BE202C">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449A4">
              <w:rPr>
                <w:rFonts w:asciiTheme="minorHAnsi" w:hAnsiTheme="minorHAnsi" w:cstheme="minorHAnsi"/>
                <w:b/>
              </w:rPr>
              <w:t xml:space="preserve"> 71</w:t>
            </w:r>
            <w:r>
              <w:rPr>
                <w:rFonts w:asciiTheme="minorHAnsi" w:hAnsiTheme="minorHAnsi" w:cstheme="minorHAnsi"/>
                <w:b/>
              </w:rPr>
              <w:t xml:space="preserve"> </w:t>
            </w:r>
          </w:p>
          <w:p w14:paraId="3906AB57" w14:textId="77777777" w:rsidR="00013DD4" w:rsidRPr="00D43DEC" w:rsidRDefault="00013DD4" w:rsidP="00BE202C">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449A4" w:rsidRPr="007449A4">
              <w:rPr>
                <w:rFonts w:asciiTheme="minorHAnsi" w:hAnsiTheme="minorHAnsi" w:cstheme="minorHAnsi"/>
              </w:rPr>
              <w:t xml:space="preserve">Πεδίο εφαρμογής </w:t>
            </w:r>
            <w:proofErr w:type="spellStart"/>
            <w:r w:rsidR="007449A4" w:rsidRPr="007449A4">
              <w:rPr>
                <w:rFonts w:asciiTheme="minorHAnsi" w:hAnsiTheme="minorHAnsi" w:cstheme="minorHAnsi"/>
              </w:rPr>
              <w:t>π.δ.</w:t>
            </w:r>
            <w:proofErr w:type="spellEnd"/>
            <w:r w:rsidR="007449A4" w:rsidRPr="007449A4">
              <w:rPr>
                <w:rFonts w:asciiTheme="minorHAnsi" w:hAnsiTheme="minorHAnsi" w:cstheme="minorHAnsi"/>
              </w:rPr>
              <w:t xml:space="preserve"> 85/2022 ως προς την απασχόληση καλλιτεχνών στο Δημόσιο</w:t>
            </w:r>
            <w:r w:rsidRPr="00D43DEC">
              <w:rPr>
                <w:rFonts w:asciiTheme="minorHAnsi" w:hAnsiTheme="minorHAnsi" w:cstheme="minorHAnsi"/>
              </w:rPr>
              <w:t>»</w:t>
            </w:r>
          </w:p>
          <w:p w14:paraId="4FE7EE37" w14:textId="77777777" w:rsidR="00013DD4" w:rsidRPr="00D43DEC" w:rsidRDefault="00013DD4" w:rsidP="00BE202C">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 xml:space="preserve">Άρθρο </w:t>
            </w:r>
            <w:r w:rsidR="007449A4">
              <w:rPr>
                <w:rFonts w:asciiTheme="minorHAnsi" w:hAnsiTheme="minorHAnsi" w:cstheme="minorHAnsi"/>
                <w:b/>
              </w:rPr>
              <w:t>72</w:t>
            </w:r>
          </w:p>
          <w:p w14:paraId="0FAA8402" w14:textId="77777777" w:rsidR="00013DD4" w:rsidRPr="007A6A14" w:rsidRDefault="007449A4" w:rsidP="007A6A14">
            <w:pPr>
              <w:shd w:val="clear" w:color="auto" w:fill="DAEEF3" w:themeFill="accent5" w:themeFillTint="33"/>
              <w:ind w:left="284"/>
              <w:contextualSpacing/>
              <w:jc w:val="both"/>
              <w:rPr>
                <w:rFonts w:asciiTheme="minorHAnsi" w:hAnsiTheme="minorHAnsi" w:cstheme="minorHAnsi"/>
              </w:rPr>
            </w:pPr>
            <w:r w:rsidRPr="007449A4">
              <w:rPr>
                <w:rFonts w:asciiTheme="minorHAnsi" w:hAnsiTheme="minorHAnsi" w:cstheme="minorHAnsi"/>
              </w:rPr>
              <w:t>“Αφορολόγητο, ακατάσχετο και ανεκχώρητο ενίσχυσης βάσει του Μέτρου 22 «Έκτακτη προσωρινή στήριξη σε γεωργούς και ΜΜΕ που πλήττονται ιδιαίτερα από τις επιπτώσεις της ρωσικής εισβολής στην Ουκρανία»”</w:t>
            </w:r>
          </w:p>
        </w:tc>
      </w:tr>
      <w:tr w:rsidR="00013DD4" w:rsidRPr="00D43DEC" w14:paraId="78935FCD" w14:textId="77777777" w:rsidTr="00BE202C">
        <w:tblPrEx>
          <w:shd w:val="clear" w:color="auto" w:fill="FFFFFF"/>
        </w:tblPrEx>
        <w:trPr>
          <w:gridAfter w:val="1"/>
          <w:wAfter w:w="34" w:type="dxa"/>
        </w:trPr>
        <w:tc>
          <w:tcPr>
            <w:tcW w:w="575" w:type="dxa"/>
            <w:gridSpan w:val="2"/>
            <w:shd w:val="clear" w:color="auto" w:fill="DAEEF3" w:themeFill="accent5" w:themeFillTint="33"/>
          </w:tcPr>
          <w:p w14:paraId="0917C115"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6F570623" w14:textId="77777777" w:rsidR="00013DD4" w:rsidRPr="00D43DEC" w:rsidRDefault="00013DD4" w:rsidP="00013DD4">
            <w:pPr>
              <w:shd w:val="clear" w:color="auto" w:fill="DAEEF3" w:themeFill="accent5" w:themeFillTint="33"/>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13" w:history="1">
              <w:r w:rsidR="00FC65F1" w:rsidRPr="00AE1E1B">
                <w:rPr>
                  <w:rStyle w:val="-"/>
                  <w:rFonts w:asciiTheme="minorHAnsi" w:hAnsiTheme="minorHAnsi" w:cstheme="minorHAnsi"/>
                  <w:u w:val="none"/>
                </w:rPr>
                <w:t>5016/2023</w:t>
              </w:r>
            </w:hyperlink>
            <w:r w:rsidR="00FC65F1">
              <w:rPr>
                <w:rFonts w:asciiTheme="minorHAnsi" w:hAnsiTheme="minorHAnsi" w:cstheme="minorHAnsi"/>
              </w:rPr>
              <w:t xml:space="preserve"> </w:t>
            </w:r>
            <w:r>
              <w:rPr>
                <w:rFonts w:asciiTheme="minorHAnsi" w:hAnsiTheme="minorHAnsi" w:cstheme="minorHAnsi"/>
              </w:rPr>
              <w:t>(ΦΕΚ Α/</w:t>
            </w:r>
            <w:r w:rsidR="00FC65F1">
              <w:rPr>
                <w:rFonts w:asciiTheme="minorHAnsi" w:hAnsiTheme="minorHAnsi" w:cstheme="minorHAnsi"/>
              </w:rPr>
              <w:t>21</w:t>
            </w:r>
            <w:r w:rsidRPr="00D43DEC">
              <w:rPr>
                <w:rFonts w:asciiTheme="minorHAnsi" w:hAnsiTheme="minorHAnsi" w:cstheme="minorHAnsi"/>
              </w:rPr>
              <w:t>/</w:t>
            </w:r>
            <w:r w:rsidR="00FC65F1">
              <w:rPr>
                <w:rFonts w:asciiTheme="minorHAnsi" w:hAnsiTheme="minorHAnsi" w:cstheme="minorHAnsi"/>
              </w:rPr>
              <w:t>04.02.2023</w:t>
            </w:r>
            <w:r w:rsidRPr="00D43DEC">
              <w:rPr>
                <w:rFonts w:asciiTheme="minorHAnsi" w:hAnsiTheme="minorHAnsi" w:cstheme="minorHAnsi"/>
              </w:rPr>
              <w:t>)».</w:t>
            </w:r>
          </w:p>
        </w:tc>
      </w:tr>
      <w:tr w:rsidR="00013DD4" w:rsidRPr="00D43DEC" w14:paraId="66AF0093" w14:textId="77777777" w:rsidTr="00BE202C">
        <w:tblPrEx>
          <w:shd w:val="clear" w:color="auto" w:fill="FFFFFF"/>
        </w:tblPrEx>
        <w:trPr>
          <w:gridAfter w:val="1"/>
          <w:wAfter w:w="34" w:type="dxa"/>
        </w:trPr>
        <w:tc>
          <w:tcPr>
            <w:tcW w:w="575" w:type="dxa"/>
            <w:gridSpan w:val="2"/>
            <w:shd w:val="clear" w:color="auto" w:fill="DAEEF3" w:themeFill="accent5" w:themeFillTint="33"/>
          </w:tcPr>
          <w:p w14:paraId="48CF3BAD"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1312D98"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013DD4" w:rsidRPr="00D43DEC" w14:paraId="7840178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62B5F7DE" w14:textId="77777777" w:rsidR="00013DD4" w:rsidRPr="00D43DEC" w:rsidRDefault="00013DD4" w:rsidP="00BE202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79F2F223" w14:textId="77777777" w:rsidR="00013DD4" w:rsidRPr="00D43DEC" w:rsidRDefault="00FC65F1" w:rsidP="00BE202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rPr>
              <w:t>«</w:t>
            </w:r>
            <w:r w:rsidRPr="00FC65F1">
              <w:rPr>
                <w:rFonts w:asciiTheme="minorHAnsi" w:hAnsiTheme="minorHAnsi" w:cstheme="minorHAnsi"/>
                <w:i/>
              </w:rPr>
              <w:t>Διεθνής Εμπορική Διαιτησία - Ρυθμίσεις για τη λειτουργία του Ελεγκτικού Συνεδρίου και λοιπές επείγουσες διατάξεις</w:t>
            </w:r>
            <w:r>
              <w:rPr>
                <w:rFonts w:asciiTheme="minorHAnsi" w:hAnsiTheme="minorHAnsi" w:cstheme="minorHAnsi"/>
                <w:i/>
              </w:rPr>
              <w:t>»</w:t>
            </w:r>
          </w:p>
        </w:tc>
      </w:tr>
      <w:tr w:rsidR="00013DD4" w:rsidRPr="00D43DEC" w14:paraId="7E373AE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4DD3AF1F"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CF215B2"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013DD4" w:rsidRPr="00D43DEC" w14:paraId="55A8CD81" w14:textId="77777777" w:rsidTr="00BE202C">
        <w:tblPrEx>
          <w:shd w:val="clear" w:color="auto" w:fill="FFFFFF"/>
        </w:tblPrEx>
        <w:trPr>
          <w:gridAfter w:val="1"/>
          <w:wAfter w:w="34" w:type="dxa"/>
        </w:trPr>
        <w:tc>
          <w:tcPr>
            <w:tcW w:w="575" w:type="dxa"/>
            <w:gridSpan w:val="2"/>
            <w:shd w:val="clear" w:color="auto" w:fill="DAEEF3" w:themeFill="accent5" w:themeFillTint="33"/>
          </w:tcPr>
          <w:p w14:paraId="27DBD00B"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6C8EFEB" w14:textId="77777777" w:rsidR="00013DD4" w:rsidRPr="00A63DED" w:rsidRDefault="004F7BA5" w:rsidP="00BE202C">
            <w:pPr>
              <w:shd w:val="clear" w:color="auto" w:fill="DAEEF3" w:themeFill="accent5" w:themeFillTint="33"/>
              <w:suppressAutoHyphens w:val="0"/>
              <w:rPr>
                <w:rFonts w:asciiTheme="minorHAnsi" w:hAnsiTheme="minorHAnsi" w:cstheme="minorHAnsi"/>
                <w:lang w:eastAsia="el-GR"/>
              </w:rPr>
            </w:pPr>
            <w:hyperlink r:id="rId114" w:history="1">
              <w:r w:rsidR="00204C16" w:rsidRPr="00A63DED">
                <w:rPr>
                  <w:rStyle w:val="-"/>
                  <w:rFonts w:asciiTheme="minorHAnsi" w:hAnsiTheme="minorHAnsi" w:cstheme="minorHAnsi"/>
                  <w:u w:val="none"/>
                  <w:lang w:eastAsia="el-GR"/>
                </w:rPr>
                <w:t>1565/128 30.1.2023</w:t>
              </w:r>
            </w:hyperlink>
          </w:p>
        </w:tc>
      </w:tr>
      <w:tr w:rsidR="00013DD4" w:rsidRPr="00D43DEC" w14:paraId="5C696FFA" w14:textId="77777777" w:rsidTr="00BE202C">
        <w:tblPrEx>
          <w:shd w:val="clear" w:color="auto" w:fill="FFFFFF"/>
        </w:tblPrEx>
        <w:trPr>
          <w:gridAfter w:val="1"/>
          <w:wAfter w:w="34" w:type="dxa"/>
          <w:trHeight w:val="80"/>
        </w:trPr>
        <w:tc>
          <w:tcPr>
            <w:tcW w:w="575" w:type="dxa"/>
            <w:gridSpan w:val="2"/>
            <w:shd w:val="clear" w:color="auto" w:fill="DAEEF3" w:themeFill="accent5" w:themeFillTint="33"/>
          </w:tcPr>
          <w:p w14:paraId="47E0C479"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14DE4467"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2DF2F338" w14:textId="77777777" w:rsidR="00013DD4" w:rsidRPr="00D43DEC" w:rsidRDefault="00A40E5D" w:rsidP="00BE202C">
            <w:pPr>
              <w:shd w:val="clear" w:color="auto" w:fill="DAEEF3" w:themeFill="accent5" w:themeFillTint="33"/>
              <w:jc w:val="both"/>
              <w:rPr>
                <w:rFonts w:asciiTheme="minorHAnsi" w:hAnsiTheme="minorHAnsi" w:cstheme="minorHAnsi"/>
                <w:b/>
              </w:rPr>
            </w:pPr>
            <w:r w:rsidRPr="00A40E5D">
              <w:rPr>
                <w:rFonts w:asciiTheme="minorHAnsi" w:hAnsiTheme="minorHAnsi" w:cstheme="minorHAnsi"/>
                <w:color w:val="000000"/>
                <w:shd w:val="clear" w:color="auto" w:fill="DAEEF3" w:themeFill="accent5" w:themeFillTint="33"/>
              </w:rPr>
              <w:t>Ρυθμίσεις θεμάτων αρμοδιότητας των Υπουργείων Οικονομικών και Εσωτερικών</w:t>
            </w:r>
            <w:r w:rsidR="00013DD4" w:rsidRPr="00D43DEC">
              <w:rPr>
                <w:rFonts w:asciiTheme="minorHAnsi" w:hAnsiTheme="minorHAnsi" w:cstheme="minorHAnsi"/>
                <w:color w:val="000000"/>
                <w:shd w:val="clear" w:color="auto" w:fill="DAEEF3" w:themeFill="accent5" w:themeFillTint="33"/>
              </w:rPr>
              <w:t>.</w:t>
            </w:r>
          </w:p>
        </w:tc>
      </w:tr>
      <w:tr w:rsidR="009A011F" w:rsidRPr="00D43DEC" w14:paraId="05B2254C" w14:textId="77777777" w:rsidTr="0010715B">
        <w:tblPrEx>
          <w:shd w:val="clear" w:color="auto" w:fill="FFFFFF"/>
        </w:tblPrEx>
        <w:trPr>
          <w:gridAfter w:val="1"/>
          <w:wAfter w:w="34" w:type="dxa"/>
        </w:trPr>
        <w:tc>
          <w:tcPr>
            <w:tcW w:w="575" w:type="dxa"/>
            <w:gridSpan w:val="2"/>
            <w:shd w:val="clear" w:color="auto" w:fill="FFFFFF"/>
          </w:tcPr>
          <w:p w14:paraId="53F9B258" w14:textId="77777777" w:rsidR="009A011F" w:rsidRPr="00D43DEC" w:rsidRDefault="009A011F" w:rsidP="0010715B">
            <w:pPr>
              <w:jc w:val="both"/>
              <w:rPr>
                <w:rFonts w:asciiTheme="minorHAnsi" w:hAnsiTheme="minorHAnsi" w:cstheme="minorHAnsi"/>
                <w:b/>
                <w:sz w:val="28"/>
                <w:szCs w:val="28"/>
              </w:rPr>
            </w:pPr>
            <w:r>
              <w:rPr>
                <w:rFonts w:asciiTheme="minorHAnsi" w:hAnsiTheme="minorHAnsi" w:cstheme="minorHAnsi"/>
                <w:b/>
                <w:sz w:val="28"/>
                <w:szCs w:val="28"/>
              </w:rPr>
              <w:t>45</w:t>
            </w:r>
            <w:r w:rsidRPr="00D43DEC">
              <w:rPr>
                <w:rFonts w:asciiTheme="minorHAnsi" w:hAnsiTheme="minorHAnsi" w:cstheme="minorHAnsi"/>
                <w:b/>
                <w:sz w:val="28"/>
                <w:szCs w:val="28"/>
              </w:rPr>
              <w:t>.</w:t>
            </w:r>
          </w:p>
        </w:tc>
        <w:tc>
          <w:tcPr>
            <w:tcW w:w="9172" w:type="dxa"/>
            <w:gridSpan w:val="4"/>
            <w:shd w:val="clear" w:color="auto" w:fill="FFFFFF"/>
          </w:tcPr>
          <w:p w14:paraId="2D3BC2B8" w14:textId="77777777" w:rsidR="009A011F" w:rsidRDefault="009A011F" w:rsidP="0010715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8A9E422" w14:textId="77777777" w:rsidR="00B21BE6" w:rsidRPr="00B21BE6" w:rsidRDefault="00B21BE6" w:rsidP="0010715B">
            <w:pPr>
              <w:jc w:val="center"/>
              <w:rPr>
                <w:rFonts w:asciiTheme="minorHAnsi" w:hAnsiTheme="minorHAnsi" w:cstheme="minorHAnsi"/>
                <w:b/>
              </w:rPr>
            </w:pPr>
            <w:r>
              <w:rPr>
                <w:rFonts w:asciiTheme="minorHAnsi" w:hAnsiTheme="minorHAnsi" w:cstheme="minorHAnsi"/>
                <w:b/>
              </w:rPr>
              <w:t>ΜΕΡΟΣ Δ’</w:t>
            </w:r>
          </w:p>
          <w:p w14:paraId="58A1DDA4" w14:textId="77777777" w:rsidR="009A011F" w:rsidRPr="00D43DEC" w:rsidRDefault="00B21BE6" w:rsidP="0010715B">
            <w:pPr>
              <w:jc w:val="center"/>
              <w:rPr>
                <w:rFonts w:asciiTheme="minorHAnsi" w:hAnsiTheme="minorHAnsi" w:cstheme="minorHAnsi"/>
                <w:b/>
                <w:sz w:val="28"/>
                <w:szCs w:val="28"/>
              </w:rPr>
            </w:pPr>
            <w:r w:rsidRPr="00B21BE6">
              <w:rPr>
                <w:rFonts w:asciiTheme="minorHAnsi" w:hAnsiTheme="minorHAnsi" w:cstheme="minorHAnsi"/>
                <w:b/>
              </w:rPr>
              <w:t>ΛΟΙΠΕΣ ΡΥΘΜΙΣΕΙΣ ΥΠΟΥΡΓΕΙΟΥ ΕΣΩΤΕΡΙΚΩΝ</w:t>
            </w:r>
          </w:p>
          <w:p w14:paraId="54C0CEFE" w14:textId="77777777" w:rsidR="009A011F" w:rsidRPr="00D43DEC" w:rsidRDefault="00AB1E60"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76</w:t>
            </w:r>
          </w:p>
          <w:p w14:paraId="03D1CE21" w14:textId="77777777" w:rsidR="009A011F" w:rsidRPr="00D43DEC" w:rsidRDefault="009A011F" w:rsidP="0010715B">
            <w:pPr>
              <w:ind w:left="284"/>
              <w:contextualSpacing/>
              <w:jc w:val="both"/>
              <w:rPr>
                <w:rFonts w:asciiTheme="minorHAnsi" w:hAnsiTheme="minorHAnsi" w:cstheme="minorHAnsi"/>
              </w:rPr>
            </w:pPr>
            <w:r>
              <w:rPr>
                <w:rFonts w:asciiTheme="minorHAnsi" w:hAnsiTheme="minorHAnsi" w:cstheme="minorHAnsi"/>
              </w:rPr>
              <w:t>«</w:t>
            </w:r>
            <w:r w:rsidR="00AB1E60" w:rsidRPr="00AB1E60">
              <w:rPr>
                <w:rFonts w:asciiTheme="minorHAnsi" w:hAnsiTheme="minorHAnsi" w:cstheme="minorHAnsi"/>
              </w:rPr>
              <w:t xml:space="preserve">Προθεσμία ανακήρυξης εκλογικών συνδυασμών - Τροποποίηση παρ. 1 άρθρου 35 </w:t>
            </w:r>
            <w:proofErr w:type="spellStart"/>
            <w:r w:rsidR="00AB1E60" w:rsidRPr="00AB1E60">
              <w:rPr>
                <w:rFonts w:asciiTheme="minorHAnsi" w:hAnsiTheme="minorHAnsi" w:cstheme="minorHAnsi"/>
              </w:rPr>
              <w:t>π.δ.</w:t>
            </w:r>
            <w:proofErr w:type="spellEnd"/>
            <w:r w:rsidR="00AB1E60" w:rsidRPr="00AB1E60">
              <w:rPr>
                <w:rFonts w:asciiTheme="minorHAnsi" w:hAnsiTheme="minorHAnsi" w:cstheme="minorHAnsi"/>
              </w:rPr>
              <w:t> 26/2012</w:t>
            </w:r>
            <w:r w:rsidRPr="00D43DEC">
              <w:rPr>
                <w:rFonts w:asciiTheme="minorHAnsi" w:hAnsiTheme="minorHAnsi" w:cstheme="minorHAnsi"/>
              </w:rPr>
              <w:t>»</w:t>
            </w:r>
          </w:p>
          <w:p w14:paraId="22DD7206" w14:textId="77777777" w:rsidR="009A011F" w:rsidRPr="00D43DEC" w:rsidRDefault="002C019A"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77</w:t>
            </w:r>
          </w:p>
          <w:p w14:paraId="246C2633" w14:textId="77777777" w:rsidR="009A011F" w:rsidRPr="0010715B" w:rsidRDefault="002C019A" w:rsidP="0010715B">
            <w:pPr>
              <w:ind w:left="284"/>
              <w:contextualSpacing/>
              <w:jc w:val="both"/>
              <w:rPr>
                <w:rFonts w:asciiTheme="minorHAnsi" w:hAnsiTheme="minorHAnsi" w:cstheme="minorHAnsi"/>
              </w:rPr>
            </w:pPr>
            <w:r w:rsidRPr="0010715B">
              <w:rPr>
                <w:rFonts w:asciiTheme="minorHAnsi" w:hAnsiTheme="minorHAnsi" w:cstheme="minorHAnsi"/>
              </w:rPr>
              <w:t>“</w:t>
            </w:r>
            <w:r w:rsidRPr="002C019A">
              <w:rPr>
                <w:rFonts w:asciiTheme="minorHAnsi" w:hAnsiTheme="minorHAnsi" w:cstheme="minorHAnsi"/>
              </w:rPr>
              <w:t>Προσωπικό του προγράμματος «Βοήθεια στο Σπίτι»</w:t>
            </w:r>
            <w:r w:rsidRPr="0010715B">
              <w:rPr>
                <w:rFonts w:asciiTheme="minorHAnsi" w:hAnsiTheme="minorHAnsi" w:cstheme="minorHAnsi"/>
              </w:rPr>
              <w:t>”</w:t>
            </w:r>
          </w:p>
          <w:p w14:paraId="64023A15" w14:textId="77777777" w:rsidR="009A011F" w:rsidRPr="00D43DEC" w:rsidRDefault="0010715B"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78</w:t>
            </w:r>
          </w:p>
          <w:p w14:paraId="447B2360"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10715B" w:rsidRPr="0010715B">
              <w:rPr>
                <w:rFonts w:asciiTheme="minorHAnsi" w:hAnsiTheme="minorHAnsi" w:cstheme="minorHAnsi"/>
              </w:rPr>
              <w:t>Ανασύνταξη πινάκω</w:t>
            </w:r>
            <w:r w:rsidR="00807404">
              <w:rPr>
                <w:rFonts w:asciiTheme="minorHAnsi" w:hAnsiTheme="minorHAnsi" w:cstheme="minorHAnsi"/>
              </w:rPr>
              <w:t xml:space="preserve">ν </w:t>
            </w:r>
            <w:proofErr w:type="spellStart"/>
            <w:r w:rsidR="00807404">
              <w:rPr>
                <w:rFonts w:asciiTheme="minorHAnsi" w:hAnsiTheme="minorHAnsi" w:cstheme="minorHAnsi"/>
              </w:rPr>
              <w:t>διοριστέων</w:t>
            </w:r>
            <w:proofErr w:type="spellEnd"/>
            <w:r w:rsidR="00807404">
              <w:rPr>
                <w:rFonts w:asciiTheme="minorHAnsi" w:hAnsiTheme="minorHAnsi" w:cstheme="minorHAnsi"/>
              </w:rPr>
              <w:t xml:space="preserve"> προκήρυξης 2Κ/2019 </w:t>
            </w:r>
            <w:r w:rsidR="0010715B" w:rsidRPr="0010715B">
              <w:rPr>
                <w:rFonts w:asciiTheme="minorHAnsi" w:hAnsiTheme="minorHAnsi" w:cstheme="minorHAnsi"/>
              </w:rPr>
              <w:t>- Συμμόρφωση με δικαστική απόφαση</w:t>
            </w:r>
            <w:r w:rsidRPr="00D43DEC">
              <w:rPr>
                <w:rFonts w:asciiTheme="minorHAnsi" w:hAnsiTheme="minorHAnsi" w:cstheme="minorHAnsi"/>
              </w:rPr>
              <w:t>»</w:t>
            </w:r>
          </w:p>
          <w:p w14:paraId="4308FB5B" w14:textId="77777777" w:rsidR="009A011F" w:rsidRPr="00D43DEC" w:rsidRDefault="009A011F"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BB4048">
              <w:rPr>
                <w:rFonts w:asciiTheme="minorHAnsi" w:hAnsiTheme="minorHAnsi" w:cstheme="minorHAnsi"/>
                <w:b/>
                <w:lang w:val="en-US"/>
              </w:rPr>
              <w:t>79</w:t>
            </w:r>
          </w:p>
          <w:p w14:paraId="4A9FB7F6"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BB4048" w:rsidRPr="00BB4048">
              <w:rPr>
                <w:rFonts w:asciiTheme="minorHAnsi" w:hAnsiTheme="minorHAnsi" w:cstheme="minorHAnsi"/>
              </w:rPr>
              <w:t>Παράταση διάρκειας συμβάσεων εργασίας ιδιωτικού δικαίου ορισμένου χρόνου για την αντιμετώπιση των έκτακτων αναγκών που προέκυψαν από τις πυρκαγιές του καλοκαιριού του 2021</w:t>
            </w:r>
            <w:r w:rsidRPr="00D43DEC">
              <w:rPr>
                <w:rFonts w:asciiTheme="minorHAnsi" w:hAnsiTheme="minorHAnsi" w:cstheme="minorHAnsi"/>
              </w:rPr>
              <w:t>»</w:t>
            </w:r>
          </w:p>
          <w:p w14:paraId="6C613367" w14:textId="77777777" w:rsidR="009A011F" w:rsidRPr="00D43DEC" w:rsidRDefault="003A2709"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80</w:t>
            </w:r>
          </w:p>
          <w:p w14:paraId="67FDEADB"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3A2709" w:rsidRPr="003A2709">
              <w:rPr>
                <w:rFonts w:asciiTheme="minorHAnsi" w:hAnsiTheme="minorHAnsi" w:cstheme="minorHAnsi"/>
              </w:rPr>
              <w:t>Ειδική άδεια δημόσιων και δημοτικών υπαλλήλων εξαι</w:t>
            </w:r>
            <w:r w:rsidR="003A2709">
              <w:rPr>
                <w:rFonts w:asciiTheme="minorHAnsi" w:hAnsiTheme="minorHAnsi" w:cstheme="minorHAnsi"/>
              </w:rPr>
              <w:t xml:space="preserve">τίας δυσμενών καιρικών συνθηκών </w:t>
            </w:r>
            <w:r w:rsidR="003A2709" w:rsidRPr="003A2709">
              <w:rPr>
                <w:rFonts w:asciiTheme="minorHAnsi" w:hAnsiTheme="minorHAnsi" w:cstheme="minorHAnsi"/>
              </w:rPr>
              <w:t>- Τροποποίηση άρθρου 50 Κώδικα Κατάστασης Δημοσίων Πολιτικών Διοικητικών Υπαλλήλων και Υπαλλήλων Ν.Π.Δ.Δ. (ν. 3528/2007) και άρθρου 57 Κώδικα Κατάστασης Δημοτικών και Κοινοτικών Υπαλλήλων (ν. 3584/2007)</w:t>
            </w:r>
            <w:r w:rsidRPr="00D43DEC">
              <w:rPr>
                <w:rFonts w:asciiTheme="minorHAnsi" w:hAnsiTheme="minorHAnsi" w:cstheme="minorHAnsi"/>
              </w:rPr>
              <w:t>»</w:t>
            </w:r>
          </w:p>
          <w:p w14:paraId="1327B7E4" w14:textId="77777777" w:rsidR="009A011F" w:rsidRPr="00D43DEC" w:rsidRDefault="00B32315"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81</w:t>
            </w:r>
          </w:p>
          <w:p w14:paraId="75C6619E"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B32315" w:rsidRPr="00B32315">
              <w:rPr>
                <w:rFonts w:asciiTheme="minorHAnsi" w:hAnsiTheme="minorHAnsi" w:cstheme="minorHAnsi"/>
              </w:rPr>
              <w:t>Καταβολή επιδόματος</w:t>
            </w:r>
            <w:r w:rsidR="00B32315">
              <w:rPr>
                <w:rFonts w:asciiTheme="minorHAnsi" w:hAnsiTheme="minorHAnsi" w:cstheme="minorHAnsi"/>
              </w:rPr>
              <w:t xml:space="preserve"> ευθύνης Συμβούλου Ακεραιότητας </w:t>
            </w:r>
            <w:r w:rsidR="00B32315" w:rsidRPr="00B32315">
              <w:rPr>
                <w:rFonts w:asciiTheme="minorHAnsi" w:hAnsiTheme="minorHAnsi" w:cstheme="minorHAnsi"/>
              </w:rPr>
              <w:t>- Τροποποίηση παρ. 2 άρθρου 29 ν. 4795/2021</w:t>
            </w:r>
            <w:r w:rsidRPr="00D43DEC">
              <w:rPr>
                <w:rFonts w:asciiTheme="minorHAnsi" w:hAnsiTheme="minorHAnsi" w:cstheme="minorHAnsi"/>
              </w:rPr>
              <w:t>»</w:t>
            </w:r>
          </w:p>
          <w:p w14:paraId="569BE8A7" w14:textId="77777777" w:rsidR="009A011F" w:rsidRPr="00D43DEC" w:rsidRDefault="006466C4"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82</w:t>
            </w:r>
          </w:p>
          <w:p w14:paraId="36392B0E"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6466C4" w:rsidRPr="006466C4">
              <w:rPr>
                <w:rFonts w:asciiTheme="minorHAnsi" w:hAnsiTheme="minorHAnsi" w:cstheme="minorHAnsi"/>
              </w:rPr>
              <w:t>Μετάταξη σε θέση ανώτερης κατηγορίας υπαλλήλων κλάδου</w:t>
            </w:r>
            <w:r w:rsidR="006466C4">
              <w:rPr>
                <w:rFonts w:asciiTheme="minorHAnsi" w:hAnsiTheme="minorHAnsi" w:cstheme="minorHAnsi"/>
              </w:rPr>
              <w:t xml:space="preserve"> Τηλεφωνητών </w:t>
            </w:r>
            <w:r w:rsidR="006466C4" w:rsidRPr="006466C4">
              <w:rPr>
                <w:rFonts w:asciiTheme="minorHAnsi" w:hAnsiTheme="minorHAnsi" w:cstheme="minorHAnsi"/>
              </w:rPr>
              <w:t>- Αντικατάσταση παρ. 4 άρθρου 16 ν. 1586/1986</w:t>
            </w:r>
            <w:r w:rsidRPr="00D43DEC">
              <w:rPr>
                <w:rFonts w:asciiTheme="minorHAnsi" w:hAnsiTheme="minorHAnsi" w:cstheme="minorHAnsi"/>
              </w:rPr>
              <w:t>»</w:t>
            </w:r>
          </w:p>
          <w:p w14:paraId="4A359080" w14:textId="77777777" w:rsidR="009A011F" w:rsidRPr="00D43DEC" w:rsidRDefault="00CA48E9"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83</w:t>
            </w:r>
          </w:p>
          <w:p w14:paraId="03F5653B"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CA48E9" w:rsidRPr="00CA48E9">
              <w:rPr>
                <w:rFonts w:asciiTheme="minorHAnsi" w:hAnsiTheme="minorHAnsi" w:cstheme="minorHAnsi"/>
              </w:rPr>
              <w:t>Κάλυψη θέσεων προϊσταμένων Ελληνικού Οργανισμού Ανακύκλωσης (Ε.Ο.ΑΝ.)</w:t>
            </w:r>
            <w:r w:rsidRPr="00D43DEC">
              <w:rPr>
                <w:rFonts w:asciiTheme="minorHAnsi" w:hAnsiTheme="minorHAnsi" w:cstheme="minorHAnsi"/>
              </w:rPr>
              <w:t>»</w:t>
            </w:r>
          </w:p>
          <w:p w14:paraId="78393D08" w14:textId="77777777" w:rsidR="009A011F" w:rsidRPr="00D43DEC" w:rsidRDefault="00E64A08"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9A011F">
              <w:rPr>
                <w:rFonts w:asciiTheme="minorHAnsi" w:hAnsiTheme="minorHAnsi" w:cstheme="minorHAnsi"/>
                <w:b/>
              </w:rPr>
              <w:t>8</w:t>
            </w:r>
            <w:r>
              <w:rPr>
                <w:rFonts w:asciiTheme="minorHAnsi" w:hAnsiTheme="minorHAnsi" w:cstheme="minorHAnsi"/>
                <w:b/>
                <w:lang w:val="en-US"/>
              </w:rPr>
              <w:t>4</w:t>
            </w:r>
          </w:p>
          <w:p w14:paraId="46E74960" w14:textId="77777777" w:rsidR="009A011F"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E64A08" w:rsidRPr="00E64A08">
              <w:rPr>
                <w:rFonts w:asciiTheme="minorHAnsi" w:hAnsiTheme="minorHAnsi" w:cstheme="minorHAnsi"/>
              </w:rPr>
              <w:t>Μετάθεση σε παραμεθόρια περιοχή - Τροποποίηση παρ. 2 άρθρου 42 ν. 3536/2007</w:t>
            </w:r>
            <w:r w:rsidRPr="00D43DEC">
              <w:rPr>
                <w:rFonts w:asciiTheme="minorHAnsi" w:hAnsiTheme="minorHAnsi" w:cstheme="minorHAnsi"/>
              </w:rPr>
              <w:t>»</w:t>
            </w:r>
          </w:p>
          <w:p w14:paraId="31F6D040" w14:textId="77777777" w:rsidR="00E64A08" w:rsidRPr="00D43DEC" w:rsidRDefault="00E64A08" w:rsidP="00E64A08">
            <w:pPr>
              <w:numPr>
                <w:ilvl w:val="0"/>
                <w:numId w:val="14"/>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5</w:t>
            </w:r>
          </w:p>
          <w:p w14:paraId="64A00210" w14:textId="77777777" w:rsidR="00E64A08" w:rsidRDefault="00E64A08" w:rsidP="00E64A08">
            <w:pPr>
              <w:ind w:left="284"/>
              <w:contextualSpacing/>
              <w:jc w:val="both"/>
              <w:rPr>
                <w:rFonts w:asciiTheme="minorHAnsi" w:hAnsiTheme="minorHAnsi" w:cstheme="minorHAnsi"/>
              </w:rPr>
            </w:pPr>
            <w:r w:rsidRPr="00D43DEC">
              <w:rPr>
                <w:rFonts w:asciiTheme="minorHAnsi" w:hAnsiTheme="minorHAnsi" w:cstheme="minorHAnsi"/>
              </w:rPr>
              <w:t>«</w:t>
            </w:r>
            <w:r w:rsidRPr="00E64A08">
              <w:rPr>
                <w:rFonts w:asciiTheme="minorHAnsi" w:hAnsiTheme="minorHAnsi" w:cstheme="minorHAnsi"/>
              </w:rPr>
              <w:t xml:space="preserve">Διοίκηση Νοσοκομείων Εθνικού </w:t>
            </w:r>
            <w:r>
              <w:rPr>
                <w:rFonts w:asciiTheme="minorHAnsi" w:hAnsiTheme="minorHAnsi" w:cstheme="minorHAnsi"/>
              </w:rPr>
              <w:t xml:space="preserve">Συστήματος Υγείας </w:t>
            </w:r>
            <w:r w:rsidRPr="00E64A08">
              <w:rPr>
                <w:rFonts w:asciiTheme="minorHAnsi" w:hAnsiTheme="minorHAnsi" w:cstheme="minorHAnsi"/>
              </w:rPr>
              <w:t>- Ενιαίων Νο</w:t>
            </w:r>
            <w:r>
              <w:rPr>
                <w:rFonts w:asciiTheme="minorHAnsi" w:hAnsiTheme="minorHAnsi" w:cstheme="minorHAnsi"/>
              </w:rPr>
              <w:t xml:space="preserve">μικών Προσώπων Δημοσίου Δικαίου </w:t>
            </w:r>
            <w:r w:rsidRPr="00E64A08">
              <w:rPr>
                <w:rFonts w:asciiTheme="minorHAnsi" w:hAnsiTheme="minorHAnsi" w:cstheme="minorHAnsi"/>
              </w:rPr>
              <w:t>- Τροποποίηση παρ. 8 άρθρου 2 ν. 4052/2012</w:t>
            </w:r>
            <w:r w:rsidRPr="00D43DEC">
              <w:rPr>
                <w:rFonts w:asciiTheme="minorHAnsi" w:hAnsiTheme="minorHAnsi" w:cstheme="minorHAnsi"/>
              </w:rPr>
              <w:t>»</w:t>
            </w:r>
          </w:p>
          <w:p w14:paraId="697BFF58" w14:textId="77777777" w:rsidR="00604C6B" w:rsidRPr="00D43DEC" w:rsidRDefault="00604C6B" w:rsidP="00604C6B">
            <w:pPr>
              <w:numPr>
                <w:ilvl w:val="0"/>
                <w:numId w:val="14"/>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6</w:t>
            </w:r>
          </w:p>
          <w:p w14:paraId="54FFC383" w14:textId="77777777" w:rsidR="00604C6B" w:rsidRDefault="00604C6B" w:rsidP="00604C6B">
            <w:pPr>
              <w:ind w:left="284"/>
              <w:contextualSpacing/>
              <w:jc w:val="both"/>
              <w:rPr>
                <w:rFonts w:asciiTheme="minorHAnsi" w:hAnsiTheme="minorHAnsi" w:cstheme="minorHAnsi"/>
              </w:rPr>
            </w:pPr>
            <w:r w:rsidRPr="00D43DEC">
              <w:rPr>
                <w:rFonts w:asciiTheme="minorHAnsi" w:hAnsiTheme="minorHAnsi" w:cstheme="minorHAnsi"/>
              </w:rPr>
              <w:t>«</w:t>
            </w:r>
            <w:r w:rsidRPr="00604C6B">
              <w:rPr>
                <w:rFonts w:asciiTheme="minorHAnsi" w:hAnsiTheme="minorHAnsi" w:cstheme="minorHAnsi"/>
              </w:rPr>
              <w:t>Διόρθωση παροράματο</w:t>
            </w:r>
            <w:r>
              <w:rPr>
                <w:rFonts w:asciiTheme="minorHAnsi" w:hAnsiTheme="minorHAnsi" w:cstheme="minorHAnsi"/>
              </w:rPr>
              <w:t xml:space="preserve">ς ως προς τις Υπηρεσίες Δόμησης </w:t>
            </w:r>
            <w:r w:rsidRPr="00604C6B">
              <w:rPr>
                <w:rFonts w:asciiTheme="minorHAnsi" w:hAnsiTheme="minorHAnsi" w:cstheme="minorHAnsi"/>
              </w:rPr>
              <w:t>- Τροποποίηση παρ. 7 άρθρου 97Α ν. 3852/2010</w:t>
            </w:r>
            <w:r w:rsidRPr="00D43DEC">
              <w:rPr>
                <w:rFonts w:asciiTheme="minorHAnsi" w:hAnsiTheme="minorHAnsi" w:cstheme="minorHAnsi"/>
              </w:rPr>
              <w:t>»</w:t>
            </w:r>
          </w:p>
          <w:p w14:paraId="72FC4BAF" w14:textId="77777777" w:rsidR="00E55DAF" w:rsidRPr="00D43DEC" w:rsidRDefault="00E55DAF" w:rsidP="00E55DAF">
            <w:pPr>
              <w:numPr>
                <w:ilvl w:val="0"/>
                <w:numId w:val="14"/>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7</w:t>
            </w:r>
          </w:p>
          <w:p w14:paraId="53F06345" w14:textId="77777777" w:rsidR="00E55DAF" w:rsidRDefault="00E55DAF" w:rsidP="00E55DAF">
            <w:pPr>
              <w:ind w:left="284"/>
              <w:contextualSpacing/>
              <w:jc w:val="both"/>
              <w:rPr>
                <w:rFonts w:asciiTheme="minorHAnsi" w:hAnsiTheme="minorHAnsi" w:cstheme="minorHAnsi"/>
              </w:rPr>
            </w:pPr>
            <w:r w:rsidRPr="00D43DEC">
              <w:rPr>
                <w:rFonts w:asciiTheme="minorHAnsi" w:hAnsiTheme="minorHAnsi" w:cstheme="minorHAnsi"/>
              </w:rPr>
              <w:t>«</w:t>
            </w:r>
            <w:r w:rsidR="009620B7" w:rsidRPr="009620B7">
              <w:rPr>
                <w:rFonts w:asciiTheme="minorHAnsi" w:hAnsiTheme="minorHAnsi" w:cstheme="minorHAnsi"/>
              </w:rPr>
              <w:t>Σύναψη συμπληρωματικής σύμβασης συντήρησης και δοκιμαστικής λειτουργίας του Μετρό Θεσσαλονίκης</w:t>
            </w:r>
            <w:r w:rsidRPr="00D43DEC">
              <w:rPr>
                <w:rFonts w:asciiTheme="minorHAnsi" w:hAnsiTheme="minorHAnsi" w:cstheme="minorHAnsi"/>
              </w:rPr>
              <w:t>»</w:t>
            </w:r>
          </w:p>
          <w:p w14:paraId="481D4115" w14:textId="77777777" w:rsidR="00E55DAF" w:rsidRPr="00D43DEC" w:rsidRDefault="00E55DAF" w:rsidP="00E55DAF">
            <w:pPr>
              <w:numPr>
                <w:ilvl w:val="0"/>
                <w:numId w:val="14"/>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8</w:t>
            </w:r>
          </w:p>
          <w:p w14:paraId="25569580" w14:textId="77777777" w:rsidR="00E55DAF" w:rsidRPr="00D43DEC" w:rsidRDefault="00E55DAF" w:rsidP="00E55DAF">
            <w:pPr>
              <w:ind w:left="284"/>
              <w:contextualSpacing/>
              <w:jc w:val="both"/>
              <w:rPr>
                <w:rFonts w:asciiTheme="minorHAnsi" w:hAnsiTheme="minorHAnsi" w:cstheme="minorHAnsi"/>
              </w:rPr>
            </w:pPr>
            <w:r w:rsidRPr="00D43DEC">
              <w:rPr>
                <w:rFonts w:asciiTheme="minorHAnsi" w:hAnsiTheme="minorHAnsi" w:cstheme="minorHAnsi"/>
              </w:rPr>
              <w:t>«</w:t>
            </w:r>
            <w:r w:rsidR="009620B7" w:rsidRPr="009620B7">
              <w:rPr>
                <w:rFonts w:asciiTheme="minorHAnsi" w:hAnsiTheme="minorHAnsi" w:cstheme="minorHAnsi"/>
              </w:rPr>
              <w:t>Διαδικασία υποβολής κα</w:t>
            </w:r>
            <w:r w:rsidR="009620B7">
              <w:rPr>
                <w:rFonts w:asciiTheme="minorHAnsi" w:hAnsiTheme="minorHAnsi" w:cstheme="minorHAnsi"/>
              </w:rPr>
              <w:t xml:space="preserve">ι περιεχόμενο πρότυπης πρότασης </w:t>
            </w:r>
            <w:r w:rsidR="009620B7" w:rsidRPr="009620B7">
              <w:rPr>
                <w:rFonts w:asciiTheme="minorHAnsi" w:hAnsiTheme="minorHAnsi" w:cstheme="minorHAnsi"/>
              </w:rPr>
              <w:t>- Τροποποίηση παρ. 1 άρθρου 7 ν. 4903/2022</w:t>
            </w:r>
            <w:r w:rsidRPr="00D43DEC">
              <w:rPr>
                <w:rFonts w:asciiTheme="minorHAnsi" w:hAnsiTheme="minorHAnsi" w:cstheme="minorHAnsi"/>
              </w:rPr>
              <w:t>»</w:t>
            </w:r>
          </w:p>
        </w:tc>
      </w:tr>
      <w:tr w:rsidR="009A011F" w:rsidRPr="00D43DEC" w14:paraId="1790175A" w14:textId="77777777" w:rsidTr="0010715B">
        <w:tblPrEx>
          <w:shd w:val="clear" w:color="auto" w:fill="FFFFFF"/>
        </w:tblPrEx>
        <w:trPr>
          <w:gridAfter w:val="1"/>
          <w:wAfter w:w="34" w:type="dxa"/>
        </w:trPr>
        <w:tc>
          <w:tcPr>
            <w:tcW w:w="575" w:type="dxa"/>
            <w:gridSpan w:val="2"/>
            <w:shd w:val="clear" w:color="auto" w:fill="FFFFFF"/>
          </w:tcPr>
          <w:p w14:paraId="1E4D8743" w14:textId="77777777" w:rsidR="009A011F" w:rsidRPr="00D43DEC" w:rsidRDefault="009A011F" w:rsidP="0010715B">
            <w:pPr>
              <w:jc w:val="both"/>
              <w:rPr>
                <w:rFonts w:asciiTheme="minorHAnsi" w:hAnsiTheme="minorHAnsi" w:cstheme="minorHAnsi"/>
                <w:b/>
              </w:rPr>
            </w:pPr>
          </w:p>
        </w:tc>
        <w:tc>
          <w:tcPr>
            <w:tcW w:w="9172" w:type="dxa"/>
            <w:gridSpan w:val="4"/>
            <w:shd w:val="clear" w:color="auto" w:fill="FFFFFF"/>
          </w:tcPr>
          <w:p w14:paraId="1F4AE717" w14:textId="77777777" w:rsidR="009A011F" w:rsidRPr="00D43DEC" w:rsidRDefault="009A011F" w:rsidP="0010715B">
            <w:pPr>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15" w:history="1">
              <w:r w:rsidR="00611740" w:rsidRPr="00611740">
                <w:rPr>
                  <w:rStyle w:val="-"/>
                  <w:rFonts w:asciiTheme="minorHAnsi" w:hAnsiTheme="minorHAnsi" w:cstheme="minorHAnsi"/>
                  <w:u w:val="none"/>
                  <w:lang w:val="en-US"/>
                </w:rPr>
                <w:t>5027</w:t>
              </w:r>
              <w:r w:rsidRPr="00611740">
                <w:rPr>
                  <w:rStyle w:val="-"/>
                  <w:rFonts w:asciiTheme="minorHAnsi" w:hAnsiTheme="minorHAnsi" w:cstheme="minorHAnsi"/>
                  <w:u w:val="none"/>
                  <w:lang w:val="en-US"/>
                </w:rPr>
                <w:t>/2023</w:t>
              </w:r>
            </w:hyperlink>
            <w:r w:rsidRPr="003B55E7">
              <w:rPr>
                <w:rFonts w:asciiTheme="minorHAnsi" w:hAnsiTheme="minorHAnsi" w:cstheme="minorHAnsi"/>
                <w:lang w:val="en-US"/>
              </w:rPr>
              <w:t xml:space="preserve"> </w:t>
            </w:r>
            <w:r>
              <w:rPr>
                <w:rFonts w:asciiTheme="minorHAnsi" w:hAnsiTheme="minorHAnsi" w:cstheme="minorHAnsi"/>
              </w:rPr>
              <w:t>(ΦΕΚ Α/</w:t>
            </w:r>
            <w:r w:rsidR="00611740">
              <w:rPr>
                <w:rFonts w:asciiTheme="minorHAnsi" w:hAnsiTheme="minorHAnsi" w:cstheme="minorHAnsi"/>
              </w:rPr>
              <w:t>48</w:t>
            </w:r>
            <w:r w:rsidRPr="00D43DEC">
              <w:rPr>
                <w:rFonts w:asciiTheme="minorHAnsi" w:hAnsiTheme="minorHAnsi" w:cstheme="minorHAnsi"/>
              </w:rPr>
              <w:t>/</w:t>
            </w:r>
            <w:r w:rsidR="00611740">
              <w:rPr>
                <w:rFonts w:asciiTheme="minorHAnsi" w:hAnsiTheme="minorHAnsi" w:cstheme="minorHAnsi"/>
              </w:rPr>
              <w:t>02</w:t>
            </w:r>
            <w:r w:rsidRPr="00D43DEC">
              <w:rPr>
                <w:rFonts w:asciiTheme="minorHAnsi" w:hAnsiTheme="minorHAnsi" w:cstheme="minorHAnsi"/>
              </w:rPr>
              <w:t>.</w:t>
            </w:r>
            <w:r w:rsidR="00611740">
              <w:rPr>
                <w:rFonts w:asciiTheme="minorHAnsi" w:hAnsiTheme="minorHAnsi" w:cstheme="minorHAnsi"/>
              </w:rPr>
              <w:t>03</w:t>
            </w:r>
            <w:r>
              <w:rPr>
                <w:rFonts w:asciiTheme="minorHAnsi" w:hAnsiTheme="minorHAnsi" w:cstheme="minorHAnsi"/>
              </w:rPr>
              <w:t>.2023</w:t>
            </w:r>
            <w:r w:rsidRPr="00D43DEC">
              <w:rPr>
                <w:rFonts w:asciiTheme="minorHAnsi" w:hAnsiTheme="minorHAnsi" w:cstheme="minorHAnsi"/>
              </w:rPr>
              <w:t>)».</w:t>
            </w:r>
          </w:p>
        </w:tc>
      </w:tr>
      <w:tr w:rsidR="009A011F" w:rsidRPr="00D43DEC" w14:paraId="53A23966" w14:textId="77777777" w:rsidTr="0010715B">
        <w:tblPrEx>
          <w:shd w:val="clear" w:color="auto" w:fill="FFFFFF"/>
        </w:tblPrEx>
        <w:trPr>
          <w:gridAfter w:val="1"/>
          <w:wAfter w:w="34" w:type="dxa"/>
        </w:trPr>
        <w:tc>
          <w:tcPr>
            <w:tcW w:w="575" w:type="dxa"/>
            <w:gridSpan w:val="2"/>
            <w:shd w:val="clear" w:color="auto" w:fill="FFFFFF"/>
          </w:tcPr>
          <w:p w14:paraId="0DDCA1CE"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64380199"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A011F" w:rsidRPr="00D43DEC" w14:paraId="55480A7C" w14:textId="77777777" w:rsidTr="0010715B">
        <w:tblPrEx>
          <w:shd w:val="clear" w:color="auto" w:fill="FFFFFF"/>
        </w:tblPrEx>
        <w:trPr>
          <w:gridAfter w:val="1"/>
          <w:wAfter w:w="34" w:type="dxa"/>
        </w:trPr>
        <w:tc>
          <w:tcPr>
            <w:tcW w:w="575" w:type="dxa"/>
            <w:gridSpan w:val="2"/>
            <w:shd w:val="clear" w:color="auto" w:fill="FFFFFF"/>
          </w:tcPr>
          <w:p w14:paraId="1180F0B3"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1A9EB30F" w14:textId="77777777" w:rsidR="009A011F" w:rsidRPr="00D43DEC" w:rsidRDefault="009A011F" w:rsidP="009A011F">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Pr="009A011F">
              <w:rPr>
                <w:rFonts w:asciiTheme="minorHAnsi" w:hAnsiTheme="minorHAnsi" w:cstheme="minorHAnsi"/>
                <w:i/>
              </w:rPr>
              <w:t>Σύστημα Καινοτομίας στον δημόσιο τομέα - Ρυθμίσεις Γενικής Γραμματείας Ανθρ</w:t>
            </w:r>
            <w:r>
              <w:rPr>
                <w:rFonts w:asciiTheme="minorHAnsi" w:hAnsiTheme="minorHAnsi" w:cstheme="minorHAnsi"/>
                <w:i/>
              </w:rPr>
              <w:t xml:space="preserve">ωπίνου Δυναμικού Δημοσίου Τομέα </w:t>
            </w:r>
            <w:r w:rsidRPr="009A011F">
              <w:rPr>
                <w:rFonts w:asciiTheme="minorHAnsi" w:hAnsiTheme="minorHAnsi" w:cstheme="minorHAnsi"/>
                <w:i/>
              </w:rPr>
              <w:t>- Ρυθμίσεις για τη λειτουργία των Ο.Τ.Α. α’ και β’ βαθμού και των αποκεντρωμένων διοικήσεων και για</w:t>
            </w:r>
            <w:r>
              <w:rPr>
                <w:rFonts w:asciiTheme="minorHAnsi" w:hAnsiTheme="minorHAnsi" w:cstheme="minorHAnsi"/>
                <w:i/>
              </w:rPr>
              <w:t xml:space="preserve"> την ευζωία των ζώων συντροφιάς </w:t>
            </w:r>
            <w:r w:rsidRPr="009A011F">
              <w:rPr>
                <w:rFonts w:asciiTheme="minorHAnsi" w:hAnsiTheme="minorHAnsi" w:cstheme="minorHAnsi"/>
                <w:i/>
              </w:rPr>
              <w:t>- Λοιπές επείγουσες ρυθμίσεις του Υπουργείου Εσωτερικών και άλλες διατάξεις</w:t>
            </w:r>
            <w:r w:rsidRPr="00D43DEC">
              <w:rPr>
                <w:rFonts w:asciiTheme="minorHAnsi" w:hAnsiTheme="minorHAnsi" w:cstheme="minorHAnsi"/>
                <w:i/>
              </w:rPr>
              <w:t>»</w:t>
            </w:r>
          </w:p>
        </w:tc>
      </w:tr>
      <w:tr w:rsidR="009A011F" w:rsidRPr="00D43DEC" w14:paraId="2F0E820B" w14:textId="77777777" w:rsidTr="0010715B">
        <w:tblPrEx>
          <w:shd w:val="clear" w:color="auto" w:fill="FFFFFF"/>
        </w:tblPrEx>
        <w:trPr>
          <w:gridAfter w:val="1"/>
          <w:wAfter w:w="34" w:type="dxa"/>
        </w:trPr>
        <w:tc>
          <w:tcPr>
            <w:tcW w:w="575" w:type="dxa"/>
            <w:gridSpan w:val="2"/>
            <w:shd w:val="clear" w:color="auto" w:fill="FFFFFF"/>
          </w:tcPr>
          <w:p w14:paraId="47C70E30"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3A782ACB"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A011F" w:rsidRPr="00D43DEC" w14:paraId="6FF5E286" w14:textId="77777777" w:rsidTr="0010715B">
        <w:tblPrEx>
          <w:shd w:val="clear" w:color="auto" w:fill="FFFFFF"/>
        </w:tblPrEx>
        <w:trPr>
          <w:gridAfter w:val="1"/>
          <w:wAfter w:w="34" w:type="dxa"/>
        </w:trPr>
        <w:tc>
          <w:tcPr>
            <w:tcW w:w="575" w:type="dxa"/>
            <w:gridSpan w:val="2"/>
            <w:shd w:val="clear" w:color="auto" w:fill="FFFFFF"/>
          </w:tcPr>
          <w:p w14:paraId="5A9FA0BC"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38E623BD" w14:textId="77777777" w:rsidR="009A011F" w:rsidRPr="00BE5CE2" w:rsidRDefault="004F7BA5" w:rsidP="0010715B">
            <w:pPr>
              <w:suppressAutoHyphens w:val="0"/>
              <w:rPr>
                <w:rFonts w:asciiTheme="minorHAnsi" w:hAnsiTheme="minorHAnsi" w:cstheme="minorHAnsi"/>
                <w:lang w:eastAsia="el-GR"/>
              </w:rPr>
            </w:pPr>
            <w:hyperlink r:id="rId116" w:history="1">
              <w:r w:rsidR="009A011F" w:rsidRPr="00BE5CE2">
                <w:rPr>
                  <w:rStyle w:val="-"/>
                  <w:rFonts w:asciiTheme="minorHAnsi" w:hAnsiTheme="minorHAnsi" w:cstheme="minorHAnsi"/>
                  <w:u w:val="none"/>
                  <w:lang w:eastAsia="el-GR"/>
                </w:rPr>
                <w:t>1628/159 24.2.2023</w:t>
              </w:r>
            </w:hyperlink>
          </w:p>
        </w:tc>
      </w:tr>
      <w:tr w:rsidR="009A011F" w:rsidRPr="00D43DEC" w14:paraId="3EB7044B" w14:textId="77777777" w:rsidTr="0010715B">
        <w:tblPrEx>
          <w:shd w:val="clear" w:color="auto" w:fill="FFFFFF"/>
        </w:tblPrEx>
        <w:trPr>
          <w:gridAfter w:val="1"/>
          <w:wAfter w:w="34" w:type="dxa"/>
        </w:trPr>
        <w:tc>
          <w:tcPr>
            <w:tcW w:w="575" w:type="dxa"/>
            <w:gridSpan w:val="2"/>
            <w:shd w:val="clear" w:color="auto" w:fill="FFFFFF"/>
          </w:tcPr>
          <w:p w14:paraId="470018DA"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69C64BDE"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7597A55" w14:textId="77777777" w:rsidR="009A011F" w:rsidRPr="00D43DEC" w:rsidRDefault="009A011F" w:rsidP="0010715B">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80231A" w:rsidRPr="00D43DEC" w14:paraId="72F2C196" w14:textId="77777777" w:rsidTr="00BB137A">
        <w:tblPrEx>
          <w:shd w:val="clear" w:color="auto" w:fill="FFFFFF"/>
        </w:tblPrEx>
        <w:trPr>
          <w:gridAfter w:val="1"/>
          <w:wAfter w:w="34" w:type="dxa"/>
        </w:trPr>
        <w:tc>
          <w:tcPr>
            <w:tcW w:w="575" w:type="dxa"/>
            <w:gridSpan w:val="2"/>
            <w:shd w:val="clear" w:color="auto" w:fill="DAEEF3" w:themeFill="accent5" w:themeFillTint="33"/>
          </w:tcPr>
          <w:p w14:paraId="0E2C7D01" w14:textId="77777777" w:rsidR="0080231A" w:rsidRPr="00F41674" w:rsidRDefault="0080231A" w:rsidP="00BB137A">
            <w:pPr>
              <w:shd w:val="clear" w:color="auto" w:fill="DAEEF3" w:themeFill="accent5" w:themeFillTint="33"/>
              <w:jc w:val="both"/>
              <w:rPr>
                <w:rFonts w:asciiTheme="minorHAnsi" w:hAnsiTheme="minorHAnsi" w:cstheme="minorHAnsi"/>
                <w:b/>
                <w:sz w:val="28"/>
                <w:szCs w:val="28"/>
              </w:rPr>
            </w:pPr>
            <w:r>
              <w:rPr>
                <w:rFonts w:asciiTheme="minorHAnsi" w:hAnsiTheme="minorHAnsi" w:cstheme="minorHAnsi"/>
                <w:b/>
                <w:sz w:val="28"/>
                <w:szCs w:val="28"/>
              </w:rPr>
              <w:t>46</w:t>
            </w:r>
            <w:r w:rsidRPr="00F41674">
              <w:rPr>
                <w:rFonts w:asciiTheme="minorHAnsi" w:hAnsiTheme="minorHAnsi" w:cstheme="minorHAnsi"/>
                <w:b/>
                <w:sz w:val="28"/>
                <w:szCs w:val="28"/>
              </w:rPr>
              <w:t>.</w:t>
            </w:r>
          </w:p>
        </w:tc>
        <w:tc>
          <w:tcPr>
            <w:tcW w:w="9172" w:type="dxa"/>
            <w:gridSpan w:val="4"/>
            <w:shd w:val="clear" w:color="auto" w:fill="DAEEF3" w:themeFill="accent5" w:themeFillTint="33"/>
          </w:tcPr>
          <w:p w14:paraId="5BC434FA" w14:textId="77777777" w:rsidR="0080231A" w:rsidRPr="00F41674" w:rsidRDefault="0080231A" w:rsidP="00BB137A">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11313BB5" w14:textId="77777777" w:rsidR="00DC5E17" w:rsidRDefault="00DC5E17" w:rsidP="00BB137A">
            <w:pPr>
              <w:shd w:val="clear" w:color="auto" w:fill="DAEEF3" w:themeFill="accent5" w:themeFillTint="33"/>
              <w:ind w:left="284"/>
              <w:contextualSpacing/>
              <w:jc w:val="center"/>
              <w:rPr>
                <w:rFonts w:asciiTheme="minorHAnsi" w:hAnsiTheme="minorHAnsi" w:cstheme="minorHAnsi"/>
                <w:b/>
              </w:rPr>
            </w:pPr>
            <w:r>
              <w:rPr>
                <w:rFonts w:asciiTheme="minorHAnsi" w:hAnsiTheme="minorHAnsi" w:cstheme="minorHAnsi"/>
                <w:b/>
              </w:rPr>
              <w:t>ΚΕΦΑΛΑΙΟ Δ΄</w:t>
            </w:r>
          </w:p>
          <w:p w14:paraId="28CC3CE9" w14:textId="77777777" w:rsidR="007B6680" w:rsidRDefault="00DC5E17" w:rsidP="003C4635">
            <w:pPr>
              <w:shd w:val="clear" w:color="auto" w:fill="DAEEF3" w:themeFill="accent5" w:themeFillTint="33"/>
              <w:ind w:left="284"/>
              <w:contextualSpacing/>
              <w:jc w:val="center"/>
              <w:rPr>
                <w:rFonts w:asciiTheme="minorHAnsi" w:hAnsiTheme="minorHAnsi" w:cstheme="minorHAnsi"/>
                <w:b/>
              </w:rPr>
            </w:pPr>
            <w:r w:rsidRPr="00DC5E17">
              <w:rPr>
                <w:rFonts w:asciiTheme="minorHAnsi" w:hAnsiTheme="minorHAnsi" w:cstheme="minorHAnsi"/>
                <w:b/>
              </w:rPr>
              <w:t>ΛΟΙΠΕΣ ΡΥΘΜΙΣΕΙΣ ΤΟΥ ΥΠΟΥΡΓΕΙΟΥ ΔΙΚΑΙΟΣΥΝΗΣ ΚΑΙ ΤΟΥ ΥΠΟΥΡΓΕΙΟΥ ΕΣΩΤΕΡΙΚΩΝ</w:t>
            </w:r>
          </w:p>
          <w:p w14:paraId="3E498C4A" w14:textId="77777777" w:rsidR="0080231A" w:rsidRPr="00D43DEC" w:rsidRDefault="0080231A" w:rsidP="00BB137A">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B6680">
              <w:rPr>
                <w:rFonts w:asciiTheme="minorHAnsi" w:hAnsiTheme="minorHAnsi" w:cstheme="minorHAnsi"/>
                <w:b/>
              </w:rPr>
              <w:t xml:space="preserve"> 34</w:t>
            </w:r>
            <w:r w:rsidR="00CD7850">
              <w:rPr>
                <w:rFonts w:asciiTheme="minorHAnsi" w:hAnsiTheme="minorHAnsi" w:cstheme="minorHAnsi"/>
                <w:b/>
              </w:rPr>
              <w:t xml:space="preserve"> </w:t>
            </w:r>
            <w:r>
              <w:rPr>
                <w:rFonts w:asciiTheme="minorHAnsi" w:hAnsiTheme="minorHAnsi" w:cstheme="minorHAnsi"/>
                <w:b/>
              </w:rPr>
              <w:t xml:space="preserve"> </w:t>
            </w:r>
          </w:p>
          <w:p w14:paraId="2697BDF6" w14:textId="77777777" w:rsidR="0080231A" w:rsidRPr="00D43DEC" w:rsidRDefault="0080231A"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B6680" w:rsidRPr="007B6680">
              <w:rPr>
                <w:rFonts w:asciiTheme="minorHAnsi" w:hAnsiTheme="minorHAnsi" w:cstheme="minorHAnsi"/>
              </w:rPr>
              <w:t>Ευθύνη νομικών προσώπων ή ενώσ</w:t>
            </w:r>
            <w:r w:rsidR="007B6680">
              <w:rPr>
                <w:rFonts w:asciiTheme="minorHAnsi" w:hAnsiTheme="minorHAnsi" w:cstheme="minorHAnsi"/>
              </w:rPr>
              <w:t xml:space="preserve">εων προσώπων </w:t>
            </w:r>
            <w:r w:rsidR="007B6680" w:rsidRPr="007B6680">
              <w:rPr>
                <w:rFonts w:asciiTheme="minorHAnsi" w:hAnsiTheme="minorHAnsi" w:cstheme="minorHAnsi"/>
              </w:rPr>
              <w:t>- Τροποποίηση άρθρου 4 ν. 927/1979</w:t>
            </w:r>
            <w:r w:rsidRPr="00D43DEC">
              <w:rPr>
                <w:rFonts w:asciiTheme="minorHAnsi" w:hAnsiTheme="minorHAnsi" w:cstheme="minorHAnsi"/>
              </w:rPr>
              <w:t>»</w:t>
            </w:r>
          </w:p>
          <w:p w14:paraId="265F605C" w14:textId="77777777" w:rsidR="0080231A" w:rsidRPr="00D43DEC" w:rsidRDefault="0080231A" w:rsidP="00BB137A">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CD7850">
              <w:rPr>
                <w:rFonts w:asciiTheme="minorHAnsi" w:hAnsiTheme="minorHAnsi" w:cstheme="minorHAnsi"/>
                <w:b/>
              </w:rPr>
              <w:t xml:space="preserve"> </w:t>
            </w:r>
            <w:r w:rsidR="007B6680">
              <w:rPr>
                <w:rFonts w:asciiTheme="minorHAnsi" w:hAnsiTheme="minorHAnsi" w:cstheme="minorHAnsi"/>
                <w:b/>
              </w:rPr>
              <w:t>35</w:t>
            </w:r>
            <w:r>
              <w:rPr>
                <w:rFonts w:asciiTheme="minorHAnsi" w:hAnsiTheme="minorHAnsi" w:cstheme="minorHAnsi"/>
                <w:b/>
              </w:rPr>
              <w:t xml:space="preserve"> </w:t>
            </w:r>
          </w:p>
          <w:p w14:paraId="340062AB" w14:textId="77777777" w:rsidR="0080231A" w:rsidRPr="00D43DEC" w:rsidRDefault="0080231A"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B6680" w:rsidRPr="007B6680">
              <w:rPr>
                <w:rFonts w:asciiTheme="minorHAnsi" w:hAnsiTheme="minorHAnsi" w:cstheme="minorHAnsi"/>
              </w:rPr>
              <w:t>Ειδικός ανακριτής για την καταπολέμηση της εμπορίας ανθρώπων - Προσθήκη άρθρου 5Α στον ν. 4198/2013</w:t>
            </w:r>
            <w:r w:rsidRPr="00D43DEC">
              <w:rPr>
                <w:rFonts w:asciiTheme="minorHAnsi" w:hAnsiTheme="minorHAnsi" w:cstheme="minorHAnsi"/>
              </w:rPr>
              <w:t>»</w:t>
            </w:r>
          </w:p>
          <w:p w14:paraId="0DD60B46" w14:textId="77777777" w:rsidR="0080231A" w:rsidRPr="00236C71" w:rsidRDefault="0080231A" w:rsidP="00BB137A">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565B98">
              <w:rPr>
                <w:rFonts w:asciiTheme="minorHAnsi" w:hAnsiTheme="minorHAnsi" w:cstheme="minorHAnsi"/>
                <w:b/>
              </w:rPr>
              <w:t xml:space="preserve"> 36</w:t>
            </w:r>
            <w:r>
              <w:rPr>
                <w:rFonts w:asciiTheme="minorHAnsi" w:hAnsiTheme="minorHAnsi" w:cstheme="minorHAnsi"/>
                <w:b/>
              </w:rPr>
              <w:t xml:space="preserve"> </w:t>
            </w:r>
          </w:p>
          <w:p w14:paraId="677B250A" w14:textId="77777777" w:rsidR="00236C71" w:rsidRPr="00236C71" w:rsidRDefault="00236C71" w:rsidP="00236C71">
            <w:pPr>
              <w:shd w:val="clear" w:color="auto" w:fill="DAEEF3" w:themeFill="accent5" w:themeFillTint="33"/>
              <w:ind w:left="284"/>
              <w:contextualSpacing/>
              <w:jc w:val="both"/>
              <w:rPr>
                <w:rFonts w:asciiTheme="minorHAnsi" w:hAnsiTheme="minorHAnsi" w:cstheme="minorHAnsi"/>
              </w:rPr>
            </w:pPr>
            <w:r w:rsidRPr="00236C71">
              <w:rPr>
                <w:rFonts w:asciiTheme="minorHAnsi" w:hAnsiTheme="minorHAnsi" w:cstheme="minorHAnsi"/>
              </w:rPr>
              <w:t>«</w:t>
            </w:r>
            <w:r w:rsidR="00565B98" w:rsidRPr="00565B98">
              <w:rPr>
                <w:rFonts w:asciiTheme="minorHAnsi" w:hAnsiTheme="minorHAnsi" w:cstheme="minorHAnsi"/>
              </w:rPr>
              <w:t>Χρόνος έναρξης διαγωνισμού για την πλήρωση θέσεων Κλάδου ΠΕ Τεκμηρίωσης και Επικουρίας Δικαστικού Έργου - Τροποποίηση παρ. 2 άρθρου 27 Κώδικα Δικαστικών Υπαλλήλων</w:t>
            </w:r>
            <w:r w:rsidRPr="00236C71">
              <w:rPr>
                <w:rFonts w:asciiTheme="minorHAnsi" w:hAnsiTheme="minorHAnsi" w:cstheme="minorHAnsi"/>
              </w:rPr>
              <w:t>»</w:t>
            </w:r>
          </w:p>
          <w:p w14:paraId="7A48DBB4" w14:textId="77777777" w:rsidR="00236C71" w:rsidRPr="00D43DEC" w:rsidRDefault="00236C71" w:rsidP="00236C71">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 xml:space="preserve">Άρθρο </w:t>
            </w:r>
            <w:r w:rsidR="00002179">
              <w:rPr>
                <w:rFonts w:asciiTheme="minorHAnsi" w:hAnsiTheme="minorHAnsi" w:cstheme="minorHAnsi"/>
                <w:b/>
              </w:rPr>
              <w:t>37</w:t>
            </w:r>
            <w:r>
              <w:rPr>
                <w:rFonts w:asciiTheme="minorHAnsi" w:hAnsiTheme="minorHAnsi" w:cstheme="minorHAnsi"/>
                <w:b/>
              </w:rPr>
              <w:t xml:space="preserve"> </w:t>
            </w:r>
          </w:p>
          <w:p w14:paraId="582177E2" w14:textId="77777777" w:rsidR="00236C71" w:rsidRPr="00D43DEC" w:rsidRDefault="00236C71" w:rsidP="00236C71">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002179" w:rsidRPr="00002179">
              <w:rPr>
                <w:rFonts w:asciiTheme="minorHAnsi" w:hAnsiTheme="minorHAnsi" w:cstheme="minorHAnsi"/>
              </w:rPr>
              <w:t>Ρυθμίσεις για το πενταμελές δικαστικό συμβούλιο των δικαστικών υπαλλήλων του εφετείου και του</w:t>
            </w:r>
            <w:r w:rsidR="00002179">
              <w:rPr>
                <w:rFonts w:asciiTheme="minorHAnsi" w:hAnsiTheme="minorHAnsi" w:cstheme="minorHAnsi"/>
              </w:rPr>
              <w:t xml:space="preserve"> διοικητικού εφετείου </w:t>
            </w:r>
            <w:r w:rsidR="00002179" w:rsidRPr="00002179">
              <w:rPr>
                <w:rFonts w:asciiTheme="minorHAnsi" w:hAnsiTheme="minorHAnsi" w:cstheme="minorHAnsi"/>
              </w:rPr>
              <w:t>- Τροποποίηση παρ. 1 άρθρου 84, παρ. 1 άρθρου 85, παρ. 2 και 7 άρθρου 86, τροποποίηση παρ. 1, 2 και προσθήκη παρ. 1Α στο άρθρο 88 Κώδικα Δικαστικών Υπαλλήλων</w:t>
            </w:r>
            <w:r w:rsidRPr="00D43DEC">
              <w:rPr>
                <w:rFonts w:asciiTheme="minorHAnsi" w:hAnsiTheme="minorHAnsi" w:cstheme="minorHAnsi"/>
              </w:rPr>
              <w:t>»</w:t>
            </w:r>
          </w:p>
          <w:p w14:paraId="1700FDBC" w14:textId="77777777" w:rsidR="00236C71" w:rsidRPr="00D43DEC" w:rsidRDefault="00236C71" w:rsidP="00236C71">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6C075D">
              <w:rPr>
                <w:rFonts w:asciiTheme="minorHAnsi" w:hAnsiTheme="minorHAnsi" w:cstheme="minorHAnsi"/>
                <w:b/>
              </w:rPr>
              <w:t xml:space="preserve"> 38</w:t>
            </w:r>
            <w:r>
              <w:rPr>
                <w:rFonts w:asciiTheme="minorHAnsi" w:hAnsiTheme="minorHAnsi" w:cstheme="minorHAnsi"/>
                <w:b/>
              </w:rPr>
              <w:t xml:space="preserve">  </w:t>
            </w:r>
          </w:p>
          <w:p w14:paraId="1C12C69A" w14:textId="77777777" w:rsidR="00236C71" w:rsidRPr="00D43DEC" w:rsidRDefault="00236C71" w:rsidP="00236C71">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6C075D" w:rsidRPr="006C075D">
              <w:rPr>
                <w:rFonts w:asciiTheme="minorHAnsi" w:hAnsiTheme="minorHAnsi" w:cstheme="minorHAnsi"/>
              </w:rPr>
              <w:t xml:space="preserve">Κοινοποίηση πίνακα με αναλυτικά αποτελέσματα </w:t>
            </w:r>
            <w:proofErr w:type="spellStart"/>
            <w:r w:rsidR="006C075D" w:rsidRPr="006C075D">
              <w:rPr>
                <w:rFonts w:asciiTheme="minorHAnsi" w:hAnsiTheme="minorHAnsi" w:cstheme="minorHAnsi"/>
              </w:rPr>
              <w:t>σταυροδοσίας</w:t>
            </w:r>
            <w:proofErr w:type="spellEnd"/>
            <w:r w:rsidR="006C075D" w:rsidRPr="006C075D">
              <w:rPr>
                <w:rFonts w:asciiTheme="minorHAnsi" w:hAnsiTheme="minorHAnsi" w:cstheme="minorHAnsi"/>
              </w:rPr>
              <w:t xml:space="preserve"> των υποψηφίων - Τροποποίηση παρ. 2 άρθρου 98 </w:t>
            </w:r>
            <w:proofErr w:type="spellStart"/>
            <w:r w:rsidR="006C075D" w:rsidRPr="006C075D">
              <w:rPr>
                <w:rFonts w:asciiTheme="minorHAnsi" w:hAnsiTheme="minorHAnsi" w:cstheme="minorHAnsi"/>
              </w:rPr>
              <w:t>π.δ.</w:t>
            </w:r>
            <w:proofErr w:type="spellEnd"/>
            <w:r w:rsidR="006C075D" w:rsidRPr="006C075D">
              <w:rPr>
                <w:rFonts w:asciiTheme="minorHAnsi" w:hAnsiTheme="minorHAnsi" w:cstheme="minorHAnsi"/>
              </w:rPr>
              <w:t xml:space="preserve"> 26/2012</w:t>
            </w:r>
            <w:r w:rsidRPr="00D43DEC">
              <w:rPr>
                <w:rFonts w:asciiTheme="minorHAnsi" w:hAnsiTheme="minorHAnsi" w:cstheme="minorHAnsi"/>
              </w:rPr>
              <w:t>»</w:t>
            </w:r>
          </w:p>
          <w:p w14:paraId="1759C95B" w14:textId="77777777" w:rsidR="00236C71" w:rsidRPr="00D43DEC" w:rsidRDefault="00236C71" w:rsidP="00236C71">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6C075D">
              <w:rPr>
                <w:rFonts w:asciiTheme="minorHAnsi" w:hAnsiTheme="minorHAnsi" w:cstheme="minorHAnsi"/>
                <w:b/>
              </w:rPr>
              <w:t xml:space="preserve"> 39</w:t>
            </w:r>
            <w:r>
              <w:rPr>
                <w:rFonts w:asciiTheme="minorHAnsi" w:hAnsiTheme="minorHAnsi" w:cstheme="minorHAnsi"/>
                <w:b/>
              </w:rPr>
              <w:t xml:space="preserve"> </w:t>
            </w:r>
          </w:p>
          <w:p w14:paraId="6A8E5F81" w14:textId="77777777" w:rsidR="0080231A" w:rsidRPr="007A6A14" w:rsidRDefault="006C075D"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Pr="006C075D">
              <w:rPr>
                <w:rFonts w:asciiTheme="minorHAnsi" w:hAnsiTheme="minorHAnsi" w:cstheme="minorHAnsi"/>
              </w:rPr>
              <w:t xml:space="preserve">Αρμόδια όργανα για επίδοση - Τροποποίηση παρ. 1 άρθρου 107 </w:t>
            </w:r>
            <w:proofErr w:type="spellStart"/>
            <w:r w:rsidRPr="006C075D">
              <w:rPr>
                <w:rFonts w:asciiTheme="minorHAnsi" w:hAnsiTheme="minorHAnsi" w:cstheme="minorHAnsi"/>
              </w:rPr>
              <w:t>π.δ.</w:t>
            </w:r>
            <w:proofErr w:type="spellEnd"/>
            <w:r w:rsidRPr="006C075D">
              <w:rPr>
                <w:rFonts w:asciiTheme="minorHAnsi" w:hAnsiTheme="minorHAnsi" w:cstheme="minorHAnsi"/>
              </w:rPr>
              <w:t xml:space="preserve"> 26/2012</w:t>
            </w:r>
            <w:r>
              <w:rPr>
                <w:rFonts w:asciiTheme="minorHAnsi" w:hAnsiTheme="minorHAnsi" w:cstheme="minorHAnsi"/>
              </w:rPr>
              <w:t>»</w:t>
            </w:r>
          </w:p>
        </w:tc>
      </w:tr>
      <w:tr w:rsidR="0080231A" w:rsidRPr="00D43DEC" w14:paraId="52537ED8" w14:textId="77777777" w:rsidTr="00BB137A">
        <w:tblPrEx>
          <w:shd w:val="clear" w:color="auto" w:fill="FFFFFF"/>
        </w:tblPrEx>
        <w:trPr>
          <w:gridAfter w:val="1"/>
          <w:wAfter w:w="34" w:type="dxa"/>
        </w:trPr>
        <w:tc>
          <w:tcPr>
            <w:tcW w:w="575" w:type="dxa"/>
            <w:gridSpan w:val="2"/>
            <w:shd w:val="clear" w:color="auto" w:fill="DAEEF3" w:themeFill="accent5" w:themeFillTint="33"/>
          </w:tcPr>
          <w:p w14:paraId="65F97CA5"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2F2FA82C" w14:textId="77777777" w:rsidR="0080231A" w:rsidRPr="00D43DEC" w:rsidRDefault="0080231A" w:rsidP="0080231A">
            <w:pPr>
              <w:shd w:val="clear" w:color="auto" w:fill="DAEEF3" w:themeFill="accent5" w:themeFillTint="33"/>
              <w:contextualSpacing/>
              <w:jc w:val="both"/>
              <w:rPr>
                <w:rFonts w:asciiTheme="minorHAnsi" w:hAnsiTheme="minorHAnsi" w:cstheme="minorHAnsi"/>
              </w:rPr>
            </w:pPr>
            <w:r>
              <w:rPr>
                <w:rFonts w:asciiTheme="minorHAnsi" w:hAnsiTheme="minorHAnsi" w:cstheme="minorHAnsi"/>
              </w:rPr>
              <w:t>του ν.</w:t>
            </w:r>
            <w:r w:rsidRPr="0080231A">
              <w:rPr>
                <w:rFonts w:asciiTheme="minorHAnsi" w:hAnsiTheme="minorHAnsi" w:cstheme="minorHAnsi"/>
              </w:rPr>
              <w:t xml:space="preserve"> </w:t>
            </w:r>
            <w:hyperlink r:id="rId117" w:history="1">
              <w:r w:rsidRPr="00081547">
                <w:rPr>
                  <w:rStyle w:val="-"/>
                  <w:u w:val="none"/>
                </w:rPr>
                <w:t>5028/2023</w:t>
              </w:r>
            </w:hyperlink>
            <w:r w:rsidRPr="0080231A">
              <w:rPr>
                <w:rStyle w:val="-"/>
                <w:u w:val="none"/>
              </w:rPr>
              <w:t xml:space="preserve"> </w:t>
            </w:r>
            <w:r>
              <w:rPr>
                <w:rFonts w:asciiTheme="minorHAnsi" w:hAnsiTheme="minorHAnsi" w:cstheme="minorHAnsi"/>
              </w:rPr>
              <w:t>(ΦΕΚ Α/54</w:t>
            </w:r>
            <w:r w:rsidRPr="00D43DEC">
              <w:rPr>
                <w:rFonts w:asciiTheme="minorHAnsi" w:hAnsiTheme="minorHAnsi" w:cstheme="minorHAnsi"/>
              </w:rPr>
              <w:t>/</w:t>
            </w:r>
            <w:r>
              <w:rPr>
                <w:rFonts w:asciiTheme="minorHAnsi" w:hAnsiTheme="minorHAnsi" w:cstheme="minorHAnsi"/>
              </w:rPr>
              <w:t>09.</w:t>
            </w:r>
            <w:r>
              <w:rPr>
                <w:rFonts w:asciiTheme="minorHAnsi" w:hAnsiTheme="minorHAnsi" w:cstheme="minorHAnsi"/>
                <w:lang w:val="en-US"/>
              </w:rPr>
              <w:t>03</w:t>
            </w:r>
            <w:r>
              <w:rPr>
                <w:rFonts w:asciiTheme="minorHAnsi" w:hAnsiTheme="minorHAnsi" w:cstheme="minorHAnsi"/>
              </w:rPr>
              <w:t>.2023</w:t>
            </w:r>
            <w:r w:rsidRPr="00D43DEC">
              <w:rPr>
                <w:rFonts w:asciiTheme="minorHAnsi" w:hAnsiTheme="minorHAnsi" w:cstheme="minorHAnsi"/>
              </w:rPr>
              <w:t>)».</w:t>
            </w:r>
          </w:p>
        </w:tc>
      </w:tr>
      <w:tr w:rsidR="0080231A" w:rsidRPr="00D43DEC" w14:paraId="52DD724E" w14:textId="77777777" w:rsidTr="00BB137A">
        <w:tblPrEx>
          <w:shd w:val="clear" w:color="auto" w:fill="FFFFFF"/>
        </w:tblPrEx>
        <w:trPr>
          <w:gridAfter w:val="1"/>
          <w:wAfter w:w="34" w:type="dxa"/>
        </w:trPr>
        <w:tc>
          <w:tcPr>
            <w:tcW w:w="575" w:type="dxa"/>
            <w:gridSpan w:val="2"/>
            <w:shd w:val="clear" w:color="auto" w:fill="DAEEF3" w:themeFill="accent5" w:themeFillTint="33"/>
          </w:tcPr>
          <w:p w14:paraId="6835FCA8"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A2AB137"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80231A" w:rsidRPr="00D43DEC" w14:paraId="1C491218" w14:textId="77777777" w:rsidTr="00BB137A">
        <w:tblPrEx>
          <w:shd w:val="clear" w:color="auto" w:fill="FFFFFF"/>
        </w:tblPrEx>
        <w:trPr>
          <w:gridAfter w:val="1"/>
          <w:wAfter w:w="34" w:type="dxa"/>
        </w:trPr>
        <w:tc>
          <w:tcPr>
            <w:tcW w:w="575" w:type="dxa"/>
            <w:gridSpan w:val="2"/>
            <w:shd w:val="clear" w:color="auto" w:fill="DAEEF3" w:themeFill="accent5" w:themeFillTint="33"/>
          </w:tcPr>
          <w:p w14:paraId="147706C3" w14:textId="77777777" w:rsidR="0080231A" w:rsidRPr="00D43DEC" w:rsidRDefault="0080231A" w:rsidP="00BB137A">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354B13F3" w14:textId="77777777" w:rsidR="0080231A" w:rsidRPr="00D43DEC" w:rsidRDefault="0080231A" w:rsidP="00BB137A">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rPr>
              <w:t>«</w:t>
            </w:r>
            <w:r w:rsidR="005C56FB" w:rsidRPr="005C56FB">
              <w:rPr>
                <w:rFonts w:asciiTheme="minorHAnsi" w:hAnsiTheme="minorHAnsi" w:cstheme="minorHAnsi"/>
                <w:i/>
              </w:rPr>
              <w:t>Αναδιάταξη περιφερειών και αποκέντρωση αρμοδιοτήτων των τακτικών διοικητικών δικαστηρίων, οργάνωση της τηλεματικής συνεδρίασης, μετατροπή μεταβατικών εδρών και ίδρυση δικαστικών γραφείων τηλεματικής - Λοιπές επείγουσες ρυθμίσεις του Υπουργείου Δικαιοσύνης και άλλες διατάξεις</w:t>
            </w:r>
            <w:r>
              <w:rPr>
                <w:rFonts w:asciiTheme="minorHAnsi" w:hAnsiTheme="minorHAnsi" w:cstheme="minorHAnsi"/>
                <w:i/>
              </w:rPr>
              <w:t>»</w:t>
            </w:r>
          </w:p>
        </w:tc>
      </w:tr>
      <w:tr w:rsidR="0080231A" w:rsidRPr="00D43DEC" w14:paraId="3173DF77" w14:textId="77777777" w:rsidTr="00BB137A">
        <w:tblPrEx>
          <w:shd w:val="clear" w:color="auto" w:fill="FFFFFF"/>
        </w:tblPrEx>
        <w:trPr>
          <w:gridAfter w:val="1"/>
          <w:wAfter w:w="34" w:type="dxa"/>
        </w:trPr>
        <w:tc>
          <w:tcPr>
            <w:tcW w:w="575" w:type="dxa"/>
            <w:gridSpan w:val="2"/>
            <w:shd w:val="clear" w:color="auto" w:fill="DAEEF3" w:themeFill="accent5" w:themeFillTint="33"/>
          </w:tcPr>
          <w:p w14:paraId="3A47DAC4"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1A065F2"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80231A" w:rsidRPr="00D43DEC" w14:paraId="7810BE5D" w14:textId="77777777" w:rsidTr="00BB137A">
        <w:tblPrEx>
          <w:shd w:val="clear" w:color="auto" w:fill="FFFFFF"/>
        </w:tblPrEx>
        <w:trPr>
          <w:gridAfter w:val="1"/>
          <w:wAfter w:w="34" w:type="dxa"/>
        </w:trPr>
        <w:tc>
          <w:tcPr>
            <w:tcW w:w="575" w:type="dxa"/>
            <w:gridSpan w:val="2"/>
            <w:shd w:val="clear" w:color="auto" w:fill="DAEEF3" w:themeFill="accent5" w:themeFillTint="33"/>
          </w:tcPr>
          <w:p w14:paraId="45509718"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FC15CC5" w14:textId="77777777" w:rsidR="0080231A" w:rsidRPr="00081547" w:rsidRDefault="004F7BA5" w:rsidP="00BB137A">
            <w:pPr>
              <w:shd w:val="clear" w:color="auto" w:fill="DAEEF3" w:themeFill="accent5" w:themeFillTint="33"/>
              <w:suppressAutoHyphens w:val="0"/>
              <w:rPr>
                <w:rFonts w:asciiTheme="minorHAnsi" w:hAnsiTheme="minorHAnsi" w:cstheme="minorHAnsi"/>
                <w:lang w:eastAsia="el-GR"/>
              </w:rPr>
            </w:pPr>
            <w:hyperlink r:id="rId118" w:history="1">
              <w:r w:rsidR="004A7694" w:rsidRPr="00081547">
                <w:rPr>
                  <w:rStyle w:val="-"/>
                  <w:rFonts w:asciiTheme="minorHAnsi" w:hAnsiTheme="minorHAnsi" w:cstheme="minorHAnsi"/>
                  <w:u w:val="none"/>
                  <w:lang w:eastAsia="el-GR"/>
                </w:rPr>
                <w:t>1632/136 6.3.2023</w:t>
              </w:r>
            </w:hyperlink>
          </w:p>
        </w:tc>
      </w:tr>
      <w:tr w:rsidR="0080231A" w:rsidRPr="00D43DEC" w14:paraId="5B302B7A" w14:textId="77777777" w:rsidTr="00BB137A">
        <w:tblPrEx>
          <w:shd w:val="clear" w:color="auto" w:fill="FFFFFF"/>
        </w:tblPrEx>
        <w:trPr>
          <w:gridAfter w:val="1"/>
          <w:wAfter w:w="34" w:type="dxa"/>
          <w:trHeight w:val="80"/>
        </w:trPr>
        <w:tc>
          <w:tcPr>
            <w:tcW w:w="575" w:type="dxa"/>
            <w:gridSpan w:val="2"/>
            <w:shd w:val="clear" w:color="auto" w:fill="DAEEF3" w:themeFill="accent5" w:themeFillTint="33"/>
          </w:tcPr>
          <w:p w14:paraId="3563FCF5"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7EC108E"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1643F15A" w14:textId="77777777" w:rsid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color w:val="000000"/>
                <w:shd w:val="clear" w:color="auto" w:fill="DAEEF3" w:themeFill="accent5" w:themeFillTint="33"/>
              </w:rPr>
            </w:pPr>
            <w:r w:rsidRPr="004A7694">
              <w:rPr>
                <w:rFonts w:asciiTheme="minorHAnsi" w:hAnsiTheme="minorHAnsi" w:cstheme="minorHAnsi"/>
                <w:color w:val="000000"/>
                <w:shd w:val="clear" w:color="auto" w:fill="DAEEF3" w:themeFill="accent5" w:themeFillTint="33"/>
              </w:rPr>
              <w:t xml:space="preserve">Ευθύνη νομικών προσώπων ή ενώσεων προσώπων - Τροποποίηση άρθρου 4 ν. 927/1979. </w:t>
            </w:r>
          </w:p>
          <w:p w14:paraId="478ED466" w14:textId="77777777" w:rsidR="004A7694" w:rsidRP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color w:val="000000"/>
                <w:shd w:val="clear" w:color="auto" w:fill="DAEEF3" w:themeFill="accent5" w:themeFillTint="33"/>
              </w:rPr>
            </w:pPr>
            <w:r w:rsidRPr="004A7694">
              <w:rPr>
                <w:rFonts w:asciiTheme="minorHAnsi" w:hAnsiTheme="minorHAnsi" w:cstheme="minorHAnsi"/>
                <w:color w:val="000000"/>
                <w:shd w:val="clear" w:color="auto" w:fill="DAEEF3" w:themeFill="accent5" w:themeFillTint="33"/>
              </w:rPr>
              <w:lastRenderedPageBreak/>
              <w:t xml:space="preserve">Ειδικός ανακριτής για την καταπολέμηση της εμπορίας ανθρώπων - Προσθήκη άρθρου 5Α στον ν. 4198/2013. </w:t>
            </w:r>
          </w:p>
          <w:p w14:paraId="4D772A91" w14:textId="77777777" w:rsidR="004A7694" w:rsidRP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Χρόνος έναρξης διαγωνισμού για την πλήρωση θέσεων Κλάδου ΠΕ Τεκμηρίωσης και Επικουρίας Δικαστικού ‘Έργου - Τροποποίηση παρ. 2 άρθρου 27</w:t>
            </w:r>
            <w:r>
              <w:rPr>
                <w:rFonts w:asciiTheme="minorHAnsi" w:hAnsiTheme="minorHAnsi" w:cstheme="minorHAnsi"/>
                <w:color w:val="000000"/>
                <w:shd w:val="clear" w:color="auto" w:fill="DAEEF3" w:themeFill="accent5" w:themeFillTint="33"/>
              </w:rPr>
              <w:t xml:space="preserve"> Κώδικα Δικαστικών Υπαλλήλων.</w:t>
            </w:r>
            <w:r w:rsidRPr="004A7694">
              <w:rPr>
                <w:rFonts w:asciiTheme="minorHAnsi" w:hAnsiTheme="minorHAnsi" w:cstheme="minorHAnsi"/>
                <w:color w:val="000000"/>
                <w:shd w:val="clear" w:color="auto" w:fill="DAEEF3" w:themeFill="accent5" w:themeFillTint="33"/>
              </w:rPr>
              <w:t xml:space="preserve"> </w:t>
            </w:r>
          </w:p>
          <w:p w14:paraId="6FA8CA86" w14:textId="77777777" w:rsidR="004A7694" w:rsidRP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Ρυθμίσεις για το πενταμελές δικαστικό συμβούλιο των δικαστικών υπαλλήλων του εφετείου και του διοικητικού εφετείου - Τροποποίηση παρ. 1 άρθρου 84, παρ. 1 άρθρου 85, παρ. 2 και 7 άρθρου 86, τροποποίηση παρ. 1 και προσθήκη παρ. 1Α στο άρθρο 88</w:t>
            </w:r>
            <w:r w:rsidR="005A5DC1">
              <w:rPr>
                <w:rFonts w:asciiTheme="minorHAnsi" w:hAnsiTheme="minorHAnsi" w:cstheme="minorHAnsi"/>
                <w:color w:val="000000"/>
                <w:shd w:val="clear" w:color="auto" w:fill="DAEEF3" w:themeFill="accent5" w:themeFillTint="33"/>
              </w:rPr>
              <w:t xml:space="preserve"> Κώδικα Δικαστικών Υπαλλήλων.</w:t>
            </w:r>
            <w:r w:rsidRPr="004A7694">
              <w:rPr>
                <w:rFonts w:asciiTheme="minorHAnsi" w:hAnsiTheme="minorHAnsi" w:cstheme="minorHAnsi"/>
                <w:color w:val="000000"/>
                <w:shd w:val="clear" w:color="auto" w:fill="DAEEF3" w:themeFill="accent5" w:themeFillTint="33"/>
              </w:rPr>
              <w:t xml:space="preserve"> </w:t>
            </w:r>
          </w:p>
          <w:p w14:paraId="396E6C51" w14:textId="77777777" w:rsidR="004A7694" w:rsidRP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 xml:space="preserve">Κοινοποίηση πίνακα με αναλυτικά αποτελέσματα </w:t>
            </w:r>
            <w:proofErr w:type="spellStart"/>
            <w:r w:rsidRPr="004A7694">
              <w:rPr>
                <w:rFonts w:asciiTheme="minorHAnsi" w:hAnsiTheme="minorHAnsi" w:cstheme="minorHAnsi"/>
                <w:color w:val="000000"/>
                <w:shd w:val="clear" w:color="auto" w:fill="DAEEF3" w:themeFill="accent5" w:themeFillTint="33"/>
              </w:rPr>
              <w:t>σταυροδοσίας</w:t>
            </w:r>
            <w:proofErr w:type="spellEnd"/>
            <w:r w:rsidRPr="004A7694">
              <w:rPr>
                <w:rFonts w:asciiTheme="minorHAnsi" w:hAnsiTheme="minorHAnsi" w:cstheme="minorHAnsi"/>
                <w:color w:val="000000"/>
                <w:shd w:val="clear" w:color="auto" w:fill="DAEEF3" w:themeFill="accent5" w:themeFillTint="33"/>
              </w:rPr>
              <w:t xml:space="preserve"> των υποψηφίων - Τροποποίηση παρ. 2 άρθρου 98 </w:t>
            </w:r>
            <w:proofErr w:type="spellStart"/>
            <w:r w:rsidRPr="004A7694">
              <w:rPr>
                <w:rFonts w:asciiTheme="minorHAnsi" w:hAnsiTheme="minorHAnsi" w:cstheme="minorHAnsi"/>
                <w:color w:val="000000"/>
                <w:shd w:val="clear" w:color="auto" w:fill="DAEEF3" w:themeFill="accent5" w:themeFillTint="33"/>
              </w:rPr>
              <w:t>π.δ.</w:t>
            </w:r>
            <w:proofErr w:type="spellEnd"/>
            <w:r w:rsidRPr="004A7694">
              <w:rPr>
                <w:rFonts w:asciiTheme="minorHAnsi" w:hAnsiTheme="minorHAnsi" w:cstheme="minorHAnsi"/>
                <w:color w:val="000000"/>
                <w:shd w:val="clear" w:color="auto" w:fill="DAEEF3" w:themeFill="accent5" w:themeFillTint="33"/>
              </w:rPr>
              <w:t xml:space="preserve"> 26/2012. </w:t>
            </w:r>
          </w:p>
          <w:p w14:paraId="5C3E4028" w14:textId="77777777" w:rsidR="0080231A" w:rsidRP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 xml:space="preserve">Αρμόδια όργανα για επίδοση - Τροποποίηση παρ. Ι άρθρου 107 </w:t>
            </w:r>
            <w:proofErr w:type="spellStart"/>
            <w:r w:rsidRPr="004A7694">
              <w:rPr>
                <w:rFonts w:asciiTheme="minorHAnsi" w:hAnsiTheme="minorHAnsi" w:cstheme="minorHAnsi"/>
                <w:color w:val="000000"/>
                <w:shd w:val="clear" w:color="auto" w:fill="DAEEF3" w:themeFill="accent5" w:themeFillTint="33"/>
              </w:rPr>
              <w:t>π.δ.</w:t>
            </w:r>
            <w:proofErr w:type="spellEnd"/>
            <w:r w:rsidRPr="004A7694">
              <w:rPr>
                <w:rFonts w:asciiTheme="minorHAnsi" w:hAnsiTheme="minorHAnsi" w:cstheme="minorHAnsi"/>
                <w:color w:val="000000"/>
                <w:shd w:val="clear" w:color="auto" w:fill="DAEEF3" w:themeFill="accent5" w:themeFillTint="33"/>
              </w:rPr>
              <w:t xml:space="preserve"> 26/2012.</w:t>
            </w:r>
          </w:p>
        </w:tc>
      </w:tr>
      <w:tr w:rsidR="006B2208" w:rsidRPr="00D43DEC" w14:paraId="5784BD97" w14:textId="77777777" w:rsidTr="00344DCC">
        <w:tblPrEx>
          <w:shd w:val="clear" w:color="auto" w:fill="FFFFFF"/>
        </w:tblPrEx>
        <w:trPr>
          <w:gridAfter w:val="1"/>
          <w:wAfter w:w="34" w:type="dxa"/>
        </w:trPr>
        <w:tc>
          <w:tcPr>
            <w:tcW w:w="575" w:type="dxa"/>
            <w:gridSpan w:val="2"/>
            <w:shd w:val="clear" w:color="auto" w:fill="FFFFFF"/>
          </w:tcPr>
          <w:p w14:paraId="6200C534" w14:textId="77777777" w:rsidR="006B2208" w:rsidRPr="00D43DEC" w:rsidRDefault="006B2208" w:rsidP="00344DCC">
            <w:pPr>
              <w:jc w:val="both"/>
              <w:rPr>
                <w:rFonts w:asciiTheme="minorHAnsi" w:hAnsiTheme="minorHAnsi" w:cstheme="minorHAnsi"/>
                <w:b/>
                <w:sz w:val="28"/>
                <w:szCs w:val="28"/>
              </w:rPr>
            </w:pPr>
            <w:r>
              <w:rPr>
                <w:rFonts w:asciiTheme="minorHAnsi" w:hAnsiTheme="minorHAnsi" w:cstheme="minorHAnsi"/>
                <w:b/>
                <w:sz w:val="28"/>
                <w:szCs w:val="28"/>
              </w:rPr>
              <w:lastRenderedPageBreak/>
              <w:t>47</w:t>
            </w:r>
            <w:r w:rsidRPr="00D43DEC">
              <w:rPr>
                <w:rFonts w:asciiTheme="minorHAnsi" w:hAnsiTheme="minorHAnsi" w:cstheme="minorHAnsi"/>
                <w:b/>
                <w:sz w:val="28"/>
                <w:szCs w:val="28"/>
              </w:rPr>
              <w:t>.</w:t>
            </w:r>
          </w:p>
        </w:tc>
        <w:tc>
          <w:tcPr>
            <w:tcW w:w="9172" w:type="dxa"/>
            <w:gridSpan w:val="4"/>
            <w:shd w:val="clear" w:color="auto" w:fill="FFFFFF"/>
          </w:tcPr>
          <w:p w14:paraId="529A4C95" w14:textId="77777777" w:rsidR="006B2208" w:rsidRDefault="006B2208" w:rsidP="00344DC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478D12A" w14:textId="77777777" w:rsidR="00E14E39" w:rsidRDefault="00E14E39" w:rsidP="00344DCC">
            <w:pPr>
              <w:jc w:val="center"/>
              <w:rPr>
                <w:rFonts w:asciiTheme="minorHAnsi" w:hAnsiTheme="minorHAnsi" w:cstheme="minorHAnsi"/>
                <w:b/>
              </w:rPr>
            </w:pPr>
            <w:r w:rsidRPr="00E14E39">
              <w:rPr>
                <w:rFonts w:asciiTheme="minorHAnsi" w:hAnsiTheme="minorHAnsi" w:cstheme="minorHAnsi"/>
                <w:b/>
              </w:rPr>
              <w:t xml:space="preserve">ΜΕΡΟΣ Γ’ </w:t>
            </w:r>
          </w:p>
          <w:p w14:paraId="29FCF45A" w14:textId="77777777" w:rsidR="00E14E39" w:rsidRDefault="00E14E39" w:rsidP="00344DCC">
            <w:pPr>
              <w:jc w:val="center"/>
              <w:rPr>
                <w:rFonts w:asciiTheme="minorHAnsi" w:hAnsiTheme="minorHAnsi" w:cstheme="minorHAnsi"/>
                <w:b/>
              </w:rPr>
            </w:pPr>
            <w:r w:rsidRPr="00E14E39">
              <w:rPr>
                <w:rFonts w:asciiTheme="minorHAnsi" w:hAnsiTheme="minorHAnsi" w:cstheme="minorHAnsi"/>
                <w:b/>
              </w:rPr>
              <w:t>ΛΟΙΠΕΣ ΡΥΘΜΙΣΕΙΣ ΥΠΟΥΡΓΕΙΟΥ ΕΣΩΤΕΡΙΚΩΝ</w:t>
            </w:r>
          </w:p>
          <w:p w14:paraId="6836EE18" w14:textId="77777777" w:rsidR="006B2208" w:rsidRPr="00D43DEC" w:rsidRDefault="006B2208"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B862CF" w:rsidRPr="00B862CF">
              <w:rPr>
                <w:rFonts w:asciiTheme="minorHAnsi" w:hAnsiTheme="minorHAnsi" w:cstheme="minorHAnsi"/>
                <w:b/>
              </w:rPr>
              <w:t>35</w:t>
            </w:r>
          </w:p>
          <w:p w14:paraId="1E5900E9" w14:textId="77777777" w:rsidR="006B2208" w:rsidRPr="00D43DEC" w:rsidRDefault="006B2208" w:rsidP="00B862CF">
            <w:pPr>
              <w:ind w:left="284"/>
              <w:contextualSpacing/>
              <w:jc w:val="both"/>
              <w:rPr>
                <w:rFonts w:asciiTheme="minorHAnsi" w:hAnsiTheme="minorHAnsi" w:cstheme="minorHAnsi"/>
              </w:rPr>
            </w:pPr>
            <w:r>
              <w:rPr>
                <w:rFonts w:asciiTheme="minorHAnsi" w:hAnsiTheme="minorHAnsi" w:cstheme="minorHAnsi"/>
              </w:rPr>
              <w:t>«</w:t>
            </w:r>
            <w:r w:rsidR="00B862CF" w:rsidRPr="00B862CF">
              <w:rPr>
                <w:rFonts w:asciiTheme="minorHAnsi" w:hAnsiTheme="minorHAnsi" w:cstheme="minorHAnsi"/>
              </w:rPr>
              <w:t xml:space="preserve">Έλεγχος των προϋποθέσεων για την κατάρτιση συνδυασμών από το Α1 Τμήμα του Αρείου Πάγου - Τροποποίηση παρ. 1 άρθρου 32 </w:t>
            </w:r>
            <w:proofErr w:type="spellStart"/>
            <w:r w:rsidR="00B862CF" w:rsidRPr="00B862CF">
              <w:rPr>
                <w:rFonts w:asciiTheme="minorHAnsi" w:hAnsiTheme="minorHAnsi" w:cstheme="minorHAnsi"/>
              </w:rPr>
              <w:t>π.δ.</w:t>
            </w:r>
            <w:proofErr w:type="spellEnd"/>
            <w:r w:rsidR="00B862CF" w:rsidRPr="00B862CF">
              <w:rPr>
                <w:rFonts w:asciiTheme="minorHAnsi" w:hAnsiTheme="minorHAnsi" w:cstheme="minorHAnsi"/>
              </w:rPr>
              <w:t> 26/2012</w:t>
            </w:r>
            <w:r w:rsidR="00B862CF">
              <w:rPr>
                <w:rFonts w:asciiTheme="minorHAnsi" w:hAnsiTheme="minorHAnsi" w:cstheme="minorHAnsi"/>
              </w:rPr>
              <w:t>»</w:t>
            </w:r>
          </w:p>
        </w:tc>
      </w:tr>
      <w:tr w:rsidR="006B2208" w:rsidRPr="00D43DEC" w14:paraId="580D1F5E" w14:textId="77777777" w:rsidTr="00344DCC">
        <w:tblPrEx>
          <w:shd w:val="clear" w:color="auto" w:fill="FFFFFF"/>
        </w:tblPrEx>
        <w:trPr>
          <w:gridAfter w:val="1"/>
          <w:wAfter w:w="34" w:type="dxa"/>
        </w:trPr>
        <w:tc>
          <w:tcPr>
            <w:tcW w:w="575" w:type="dxa"/>
            <w:gridSpan w:val="2"/>
            <w:shd w:val="clear" w:color="auto" w:fill="FFFFFF"/>
          </w:tcPr>
          <w:p w14:paraId="1A6A269F" w14:textId="77777777" w:rsidR="006B2208" w:rsidRPr="00D43DEC" w:rsidRDefault="006B2208" w:rsidP="00344DCC">
            <w:pPr>
              <w:jc w:val="both"/>
              <w:rPr>
                <w:rFonts w:asciiTheme="minorHAnsi" w:hAnsiTheme="minorHAnsi" w:cstheme="minorHAnsi"/>
                <w:b/>
              </w:rPr>
            </w:pPr>
          </w:p>
        </w:tc>
        <w:tc>
          <w:tcPr>
            <w:tcW w:w="9172" w:type="dxa"/>
            <w:gridSpan w:val="4"/>
            <w:shd w:val="clear" w:color="auto" w:fill="FFFFFF"/>
          </w:tcPr>
          <w:p w14:paraId="7558504A" w14:textId="77777777" w:rsidR="006B2208" w:rsidRPr="00D43DEC" w:rsidRDefault="006B2208" w:rsidP="00344DCC">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19" w:history="1">
              <w:r w:rsidR="0060734C" w:rsidRPr="004832D1">
                <w:rPr>
                  <w:rStyle w:val="-"/>
                  <w:rFonts w:asciiTheme="minorHAnsi" w:hAnsiTheme="minorHAnsi" w:cstheme="minorHAnsi"/>
                  <w:u w:val="none"/>
                </w:rPr>
                <w:t>5043</w:t>
              </w:r>
              <w:r w:rsidRPr="004832D1">
                <w:rPr>
                  <w:rStyle w:val="-"/>
                  <w:rFonts w:asciiTheme="minorHAnsi" w:hAnsiTheme="minorHAnsi" w:cstheme="minorHAnsi"/>
                  <w:u w:val="none"/>
                </w:rPr>
                <w:t>/2023</w:t>
              </w:r>
            </w:hyperlink>
            <w:r w:rsidRPr="006B2208">
              <w:rPr>
                <w:rFonts w:asciiTheme="minorHAnsi" w:hAnsiTheme="minorHAnsi" w:cstheme="minorHAnsi"/>
              </w:rPr>
              <w:t xml:space="preserve"> </w:t>
            </w:r>
            <w:r>
              <w:rPr>
                <w:rFonts w:asciiTheme="minorHAnsi" w:hAnsiTheme="minorHAnsi" w:cstheme="minorHAnsi"/>
              </w:rPr>
              <w:t>(ΦΕΚ Α/</w:t>
            </w:r>
            <w:r w:rsidR="0060734C">
              <w:rPr>
                <w:rFonts w:asciiTheme="minorHAnsi" w:hAnsiTheme="minorHAnsi" w:cstheme="minorHAnsi"/>
                <w:lang w:val="en-US"/>
              </w:rPr>
              <w:t>91</w:t>
            </w:r>
            <w:r w:rsidRPr="00D43DEC">
              <w:rPr>
                <w:rFonts w:asciiTheme="minorHAnsi" w:hAnsiTheme="minorHAnsi" w:cstheme="minorHAnsi"/>
              </w:rPr>
              <w:t>/</w:t>
            </w:r>
            <w:r w:rsidR="0060734C">
              <w:rPr>
                <w:rFonts w:asciiTheme="minorHAnsi" w:hAnsiTheme="minorHAnsi" w:cstheme="minorHAnsi"/>
                <w:lang w:val="en-US"/>
              </w:rPr>
              <w:t>13</w:t>
            </w:r>
            <w:r w:rsidRPr="00D43DEC">
              <w:rPr>
                <w:rFonts w:asciiTheme="minorHAnsi" w:hAnsiTheme="minorHAnsi" w:cstheme="minorHAnsi"/>
              </w:rPr>
              <w:t>.</w:t>
            </w:r>
            <w:r w:rsidR="0060734C">
              <w:rPr>
                <w:rFonts w:asciiTheme="minorHAnsi" w:hAnsiTheme="minorHAnsi" w:cstheme="minorHAnsi"/>
                <w:lang w:val="en-US"/>
              </w:rPr>
              <w:t>04</w:t>
            </w:r>
            <w:r>
              <w:rPr>
                <w:rFonts w:asciiTheme="minorHAnsi" w:hAnsiTheme="minorHAnsi" w:cstheme="minorHAnsi"/>
              </w:rPr>
              <w:t>.2023</w:t>
            </w:r>
            <w:r w:rsidRPr="00D43DEC">
              <w:rPr>
                <w:rFonts w:asciiTheme="minorHAnsi" w:hAnsiTheme="minorHAnsi" w:cstheme="minorHAnsi"/>
              </w:rPr>
              <w:t>)».</w:t>
            </w:r>
          </w:p>
        </w:tc>
      </w:tr>
      <w:tr w:rsidR="006B2208" w:rsidRPr="00D43DEC" w14:paraId="4065EA25" w14:textId="77777777" w:rsidTr="00344DCC">
        <w:tblPrEx>
          <w:shd w:val="clear" w:color="auto" w:fill="FFFFFF"/>
        </w:tblPrEx>
        <w:trPr>
          <w:gridAfter w:val="1"/>
          <w:wAfter w:w="34" w:type="dxa"/>
        </w:trPr>
        <w:tc>
          <w:tcPr>
            <w:tcW w:w="575" w:type="dxa"/>
            <w:gridSpan w:val="2"/>
            <w:shd w:val="clear" w:color="auto" w:fill="FFFFFF"/>
          </w:tcPr>
          <w:p w14:paraId="0A7935FD"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6718E068"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6B2208" w:rsidRPr="00D43DEC" w14:paraId="45F2697C" w14:textId="77777777" w:rsidTr="00344DCC">
        <w:tblPrEx>
          <w:shd w:val="clear" w:color="auto" w:fill="FFFFFF"/>
        </w:tblPrEx>
        <w:trPr>
          <w:gridAfter w:val="1"/>
          <w:wAfter w:w="34" w:type="dxa"/>
        </w:trPr>
        <w:tc>
          <w:tcPr>
            <w:tcW w:w="575" w:type="dxa"/>
            <w:gridSpan w:val="2"/>
            <w:shd w:val="clear" w:color="auto" w:fill="FFFFFF"/>
          </w:tcPr>
          <w:p w14:paraId="20D46AA8"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100C6103" w14:textId="77777777" w:rsidR="006B2208" w:rsidRPr="00D43DEC" w:rsidRDefault="006B2208" w:rsidP="006B2208">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C75079" w:rsidRPr="00C75079">
              <w:rPr>
                <w:rFonts w:asciiTheme="minorHAnsi" w:hAnsiTheme="minorHAnsi" w:cstheme="minorHAnsi"/>
                <w:i/>
              </w:rPr>
              <w:t>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w:t>
            </w:r>
            <w:r w:rsidRPr="00D43DEC">
              <w:rPr>
                <w:rFonts w:asciiTheme="minorHAnsi" w:hAnsiTheme="minorHAnsi" w:cstheme="minorHAnsi"/>
                <w:i/>
              </w:rPr>
              <w:t>»</w:t>
            </w:r>
          </w:p>
        </w:tc>
      </w:tr>
      <w:tr w:rsidR="006B2208" w:rsidRPr="00D43DEC" w14:paraId="72C23573" w14:textId="77777777" w:rsidTr="00344DCC">
        <w:tblPrEx>
          <w:shd w:val="clear" w:color="auto" w:fill="FFFFFF"/>
        </w:tblPrEx>
        <w:trPr>
          <w:gridAfter w:val="1"/>
          <w:wAfter w:w="34" w:type="dxa"/>
        </w:trPr>
        <w:tc>
          <w:tcPr>
            <w:tcW w:w="575" w:type="dxa"/>
            <w:gridSpan w:val="2"/>
            <w:shd w:val="clear" w:color="auto" w:fill="FFFFFF"/>
          </w:tcPr>
          <w:p w14:paraId="7FC59921"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5A907415"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6B2208" w:rsidRPr="00D43DEC" w14:paraId="33269D5A" w14:textId="77777777" w:rsidTr="00344DCC">
        <w:tblPrEx>
          <w:shd w:val="clear" w:color="auto" w:fill="FFFFFF"/>
        </w:tblPrEx>
        <w:trPr>
          <w:gridAfter w:val="1"/>
          <w:wAfter w:w="34" w:type="dxa"/>
        </w:trPr>
        <w:tc>
          <w:tcPr>
            <w:tcW w:w="575" w:type="dxa"/>
            <w:gridSpan w:val="2"/>
            <w:shd w:val="clear" w:color="auto" w:fill="FFFFFF"/>
          </w:tcPr>
          <w:p w14:paraId="1F89653B"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74FD4400" w14:textId="77777777" w:rsidR="006B2208" w:rsidRPr="00751F92" w:rsidRDefault="004F7BA5" w:rsidP="00344DCC">
            <w:pPr>
              <w:suppressAutoHyphens w:val="0"/>
              <w:rPr>
                <w:rFonts w:asciiTheme="minorHAnsi" w:hAnsiTheme="minorHAnsi" w:cstheme="minorHAnsi"/>
                <w:lang w:eastAsia="el-GR"/>
              </w:rPr>
            </w:pPr>
            <w:hyperlink r:id="rId120" w:history="1">
              <w:r w:rsidR="0060734C" w:rsidRPr="00751F92">
                <w:rPr>
                  <w:rStyle w:val="-"/>
                  <w:rFonts w:asciiTheme="minorHAnsi" w:hAnsiTheme="minorHAnsi" w:cstheme="minorHAnsi"/>
                  <w:u w:val="none"/>
                  <w:lang w:eastAsia="el-GR"/>
                </w:rPr>
                <w:t>1700/166 7.4.2023</w:t>
              </w:r>
            </w:hyperlink>
          </w:p>
        </w:tc>
      </w:tr>
      <w:tr w:rsidR="006B2208" w:rsidRPr="00D43DEC" w14:paraId="16EC21C2" w14:textId="77777777" w:rsidTr="00344DCC">
        <w:tblPrEx>
          <w:shd w:val="clear" w:color="auto" w:fill="FFFFFF"/>
        </w:tblPrEx>
        <w:trPr>
          <w:gridAfter w:val="1"/>
          <w:wAfter w:w="34" w:type="dxa"/>
        </w:trPr>
        <w:tc>
          <w:tcPr>
            <w:tcW w:w="575" w:type="dxa"/>
            <w:gridSpan w:val="2"/>
            <w:shd w:val="clear" w:color="auto" w:fill="FFFFFF"/>
          </w:tcPr>
          <w:p w14:paraId="6B6F4828"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273004CB"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834A6B3" w14:textId="77777777" w:rsidR="006B2208" w:rsidRPr="0060734C" w:rsidRDefault="0060734C" w:rsidP="00344DCC">
            <w:pPr>
              <w:jc w:val="both"/>
              <w:rPr>
                <w:rFonts w:asciiTheme="minorHAnsi" w:hAnsiTheme="minorHAnsi" w:cstheme="minorHAnsi"/>
                <w:b/>
              </w:rPr>
            </w:pPr>
            <w:r w:rsidRPr="0060734C">
              <w:rPr>
                <w:rFonts w:asciiTheme="minorHAnsi" w:hAnsiTheme="minorHAnsi" w:cstheme="minorHAnsi"/>
                <w:color w:val="000000"/>
                <w:shd w:val="clear" w:color="auto" w:fill="FFFFFF"/>
              </w:rPr>
              <w:t xml:space="preserve">Έλεγχος των προϋποθέσεων για την κατάρτιση συνδυασμών από το Α1 Τμήμα του Αρείου Πάγου - Τροποποίηση παρ. 1 άρθρου 32 </w:t>
            </w:r>
            <w:proofErr w:type="spellStart"/>
            <w:r w:rsidRPr="0060734C">
              <w:rPr>
                <w:rFonts w:asciiTheme="minorHAnsi" w:hAnsiTheme="minorHAnsi" w:cstheme="minorHAnsi"/>
                <w:color w:val="000000"/>
                <w:shd w:val="clear" w:color="auto" w:fill="FFFFFF"/>
              </w:rPr>
              <w:t>π.δ.</w:t>
            </w:r>
            <w:proofErr w:type="spellEnd"/>
            <w:r w:rsidRPr="0060734C">
              <w:rPr>
                <w:rFonts w:asciiTheme="minorHAnsi" w:hAnsiTheme="minorHAnsi" w:cstheme="minorHAnsi"/>
                <w:color w:val="000000"/>
                <w:shd w:val="clear" w:color="auto" w:fill="FFFFFF"/>
              </w:rPr>
              <w:t xml:space="preserve"> 26/2012</w:t>
            </w:r>
            <w:r w:rsidR="006B2208" w:rsidRPr="0060734C">
              <w:rPr>
                <w:rFonts w:asciiTheme="minorHAnsi" w:hAnsiTheme="minorHAnsi" w:cstheme="minorHAnsi"/>
                <w:color w:val="000000"/>
                <w:shd w:val="clear" w:color="auto" w:fill="FFFFFF"/>
              </w:rPr>
              <w:t>.</w:t>
            </w:r>
          </w:p>
        </w:tc>
      </w:tr>
      <w:tr w:rsidR="00B862CF" w:rsidRPr="00D43DEC" w14:paraId="65770AC3" w14:textId="77777777" w:rsidTr="00D5249A">
        <w:tblPrEx>
          <w:shd w:val="clear" w:color="auto" w:fill="FFFFFF"/>
        </w:tblPrEx>
        <w:trPr>
          <w:gridAfter w:val="1"/>
          <w:wAfter w:w="34" w:type="dxa"/>
        </w:trPr>
        <w:tc>
          <w:tcPr>
            <w:tcW w:w="575" w:type="dxa"/>
            <w:gridSpan w:val="2"/>
            <w:shd w:val="clear" w:color="auto" w:fill="DAEEF3" w:themeFill="accent5" w:themeFillTint="33"/>
          </w:tcPr>
          <w:p w14:paraId="7BD7C559" w14:textId="77777777" w:rsidR="00B862CF" w:rsidRPr="00D43DEC" w:rsidRDefault="00B862CF" w:rsidP="00344DCC">
            <w:pPr>
              <w:jc w:val="both"/>
              <w:rPr>
                <w:rFonts w:asciiTheme="minorHAnsi" w:hAnsiTheme="minorHAnsi" w:cstheme="minorHAnsi"/>
                <w:b/>
                <w:sz w:val="28"/>
                <w:szCs w:val="28"/>
              </w:rPr>
            </w:pPr>
            <w:bookmarkStart w:id="81" w:name="_Hlk148532261"/>
            <w:r>
              <w:rPr>
                <w:rFonts w:asciiTheme="minorHAnsi" w:hAnsiTheme="minorHAnsi" w:cstheme="minorHAnsi"/>
                <w:b/>
                <w:sz w:val="28"/>
                <w:szCs w:val="28"/>
              </w:rPr>
              <w:t>48</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1FBAD82D" w14:textId="77777777" w:rsidR="00B862CF" w:rsidRDefault="00B862CF" w:rsidP="00344DC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5E03FF1A" w14:textId="77777777" w:rsidR="00B862CF" w:rsidRPr="00B21BE6" w:rsidRDefault="00DD3C0E" w:rsidP="00344DCC">
            <w:pPr>
              <w:jc w:val="center"/>
              <w:rPr>
                <w:rFonts w:asciiTheme="minorHAnsi" w:hAnsiTheme="minorHAnsi" w:cstheme="minorHAnsi"/>
                <w:b/>
              </w:rPr>
            </w:pPr>
            <w:r>
              <w:rPr>
                <w:rFonts w:asciiTheme="minorHAnsi" w:hAnsiTheme="minorHAnsi" w:cstheme="minorHAnsi"/>
                <w:b/>
              </w:rPr>
              <w:t xml:space="preserve">ΜΕΡΟΣ </w:t>
            </w:r>
            <w:r w:rsidRPr="00DD3C0E">
              <w:rPr>
                <w:rFonts w:asciiTheme="minorHAnsi" w:hAnsiTheme="minorHAnsi" w:cstheme="minorHAnsi"/>
                <w:b/>
              </w:rPr>
              <w:t>Γ</w:t>
            </w:r>
            <w:r w:rsidR="00B862CF">
              <w:rPr>
                <w:rFonts w:asciiTheme="minorHAnsi" w:hAnsiTheme="minorHAnsi" w:cstheme="minorHAnsi"/>
                <w:b/>
              </w:rPr>
              <w:t>’</w:t>
            </w:r>
          </w:p>
          <w:p w14:paraId="5A5E7098" w14:textId="77777777" w:rsidR="00B862CF" w:rsidRPr="00D43DEC" w:rsidRDefault="00B862CF" w:rsidP="00344DCC">
            <w:pPr>
              <w:jc w:val="center"/>
              <w:rPr>
                <w:rFonts w:asciiTheme="minorHAnsi" w:hAnsiTheme="minorHAnsi" w:cstheme="minorHAnsi"/>
                <w:b/>
                <w:sz w:val="28"/>
                <w:szCs w:val="28"/>
              </w:rPr>
            </w:pPr>
            <w:r w:rsidRPr="00B21BE6">
              <w:rPr>
                <w:rFonts w:asciiTheme="minorHAnsi" w:hAnsiTheme="minorHAnsi" w:cstheme="minorHAnsi"/>
                <w:b/>
              </w:rPr>
              <w:t>ΛΟΙΠΕΣ ΡΥΘΜΙΣΕΙΣ ΥΠΟΥΡΓΕΙΟΥ ΕΣΩΤΕΡΙΚΩΝ</w:t>
            </w:r>
          </w:p>
          <w:p w14:paraId="7412637D" w14:textId="77777777" w:rsidR="00B862CF" w:rsidRPr="00D43DEC" w:rsidRDefault="00406643"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DD3C0E">
              <w:rPr>
                <w:rFonts w:asciiTheme="minorHAnsi" w:hAnsiTheme="minorHAnsi" w:cstheme="minorHAnsi"/>
                <w:b/>
                <w:lang w:val="en-US"/>
              </w:rPr>
              <w:t xml:space="preserve"> 36</w:t>
            </w:r>
          </w:p>
          <w:p w14:paraId="007F9E50" w14:textId="77777777" w:rsidR="00B862CF" w:rsidRPr="00D43DEC" w:rsidRDefault="00B862CF" w:rsidP="00344DCC">
            <w:pPr>
              <w:ind w:left="284"/>
              <w:contextualSpacing/>
              <w:jc w:val="both"/>
              <w:rPr>
                <w:rFonts w:asciiTheme="minorHAnsi" w:hAnsiTheme="minorHAnsi" w:cstheme="minorHAnsi"/>
              </w:rPr>
            </w:pPr>
            <w:r>
              <w:rPr>
                <w:rFonts w:asciiTheme="minorHAnsi" w:hAnsiTheme="minorHAnsi" w:cstheme="minorHAnsi"/>
              </w:rPr>
              <w:t>«</w:t>
            </w:r>
            <w:r w:rsidR="00DD3C0E" w:rsidRPr="00DD3C0E">
              <w:rPr>
                <w:rFonts w:asciiTheme="minorHAnsi" w:hAnsiTheme="minorHAnsi" w:cstheme="minorHAnsi"/>
              </w:rPr>
              <w:t xml:space="preserve">Χώρος υποδοχής και υποστήριξης εκλογέων με αναπηρία και μειωμένη κινητικότητα κατά τις βουλευτικές εκλογές - Προσθήκη παρ. 3Α στο άρθρο 83 του </w:t>
            </w:r>
            <w:proofErr w:type="spellStart"/>
            <w:r w:rsidR="00DD3C0E" w:rsidRPr="00DD3C0E">
              <w:rPr>
                <w:rFonts w:asciiTheme="minorHAnsi" w:hAnsiTheme="minorHAnsi" w:cstheme="minorHAnsi"/>
              </w:rPr>
              <w:t>π.δ.</w:t>
            </w:r>
            <w:proofErr w:type="spellEnd"/>
            <w:r w:rsidR="00DD3C0E" w:rsidRPr="00DD3C0E">
              <w:rPr>
                <w:rFonts w:asciiTheme="minorHAnsi" w:hAnsiTheme="minorHAnsi" w:cstheme="minorHAnsi"/>
              </w:rPr>
              <w:t> 26/2012</w:t>
            </w:r>
            <w:r w:rsidRPr="00D43DEC">
              <w:rPr>
                <w:rFonts w:asciiTheme="minorHAnsi" w:hAnsiTheme="minorHAnsi" w:cstheme="minorHAnsi"/>
              </w:rPr>
              <w:t>»</w:t>
            </w:r>
          </w:p>
          <w:p w14:paraId="3AE905C1" w14:textId="77777777" w:rsidR="00B862CF" w:rsidRPr="00D43DEC" w:rsidRDefault="00DD3C0E"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 37</w:t>
            </w:r>
          </w:p>
          <w:p w14:paraId="188E9AC7" w14:textId="77777777" w:rsidR="00B862CF" w:rsidRPr="0010715B" w:rsidRDefault="00B862CF" w:rsidP="00344DCC">
            <w:pPr>
              <w:ind w:left="284"/>
              <w:contextualSpacing/>
              <w:jc w:val="both"/>
              <w:rPr>
                <w:rFonts w:asciiTheme="minorHAnsi" w:hAnsiTheme="minorHAnsi" w:cstheme="minorHAnsi"/>
              </w:rPr>
            </w:pPr>
            <w:r>
              <w:rPr>
                <w:rFonts w:asciiTheme="minorHAnsi" w:hAnsiTheme="minorHAnsi" w:cstheme="minorHAnsi"/>
              </w:rPr>
              <w:t>«</w:t>
            </w:r>
            <w:r w:rsidR="00DD3C0E" w:rsidRPr="00DD3C0E">
              <w:rPr>
                <w:rFonts w:asciiTheme="minorHAnsi" w:hAnsiTheme="minorHAnsi" w:cstheme="minorHAnsi"/>
              </w:rPr>
              <w:t>Εκλογή Προέδρου συμβουλίου δημοτικής κοινότ</w:t>
            </w:r>
            <w:r w:rsidR="00DD3C0E">
              <w:rPr>
                <w:rFonts w:asciiTheme="minorHAnsi" w:hAnsiTheme="minorHAnsi" w:cstheme="minorHAnsi"/>
              </w:rPr>
              <w:t xml:space="preserve">ητας από 301 έως 2.000 κατοίκων </w:t>
            </w:r>
            <w:r w:rsidR="00DD3C0E" w:rsidRPr="00DD3C0E">
              <w:rPr>
                <w:rFonts w:asciiTheme="minorHAnsi" w:hAnsiTheme="minorHAnsi" w:cstheme="minorHAnsi"/>
              </w:rPr>
              <w:t>- Εκλογή</w:t>
            </w:r>
            <w:r w:rsidR="00DD3C0E">
              <w:rPr>
                <w:rFonts w:asciiTheme="minorHAnsi" w:hAnsiTheme="minorHAnsi" w:cstheme="minorHAnsi"/>
              </w:rPr>
              <w:t xml:space="preserve"> συμβούλων δημοτικών κοινοτήτων </w:t>
            </w:r>
            <w:r w:rsidR="00DD3C0E" w:rsidRPr="00DD3C0E">
              <w:rPr>
                <w:rFonts w:asciiTheme="minorHAnsi" w:hAnsiTheme="minorHAnsi" w:cstheme="minorHAnsi"/>
              </w:rPr>
              <w:t>- Εκλογή προέδρων δημοτικών κοινοτήτων έως 300 κατοίκους και συμβούλων δημοτικών κοινοτή</w:t>
            </w:r>
            <w:r w:rsidR="00DD3C0E">
              <w:rPr>
                <w:rFonts w:asciiTheme="minorHAnsi" w:hAnsiTheme="minorHAnsi" w:cstheme="minorHAnsi"/>
              </w:rPr>
              <w:t xml:space="preserve">των από 301 έως 2.000 κατοίκους </w:t>
            </w:r>
            <w:r w:rsidR="00DD3C0E" w:rsidRPr="00DD3C0E">
              <w:rPr>
                <w:rFonts w:asciiTheme="minorHAnsi" w:hAnsiTheme="minorHAnsi" w:cstheme="minorHAnsi"/>
              </w:rPr>
              <w:t>- Τροποποίηση παρ. 1 άρθρου 79 ν. 3852/2010, άρθρων 29 και 30 ν. 4804/2021</w:t>
            </w:r>
            <w:r w:rsidRPr="002C019A">
              <w:rPr>
                <w:rFonts w:asciiTheme="minorHAnsi" w:hAnsiTheme="minorHAnsi" w:cstheme="minorHAnsi"/>
              </w:rPr>
              <w:t>»</w:t>
            </w:r>
          </w:p>
          <w:p w14:paraId="31D4852F"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38</w:t>
            </w:r>
            <w:r>
              <w:rPr>
                <w:rFonts w:asciiTheme="minorHAnsi" w:hAnsiTheme="minorHAnsi" w:cstheme="minorHAnsi"/>
                <w:b/>
              </w:rPr>
              <w:t xml:space="preserve"> </w:t>
            </w:r>
          </w:p>
          <w:p w14:paraId="41061B17"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Γονικές άδειες στους Ο.Τ.Α. α’ βαθμού - Τροποποίηση άρθρου 60 Κώδικα Κατάστασης Δημοτικών και Κοινοτικών Υπαλλήλων</w:t>
            </w:r>
            <w:r w:rsidRPr="00D43DEC">
              <w:rPr>
                <w:rFonts w:asciiTheme="minorHAnsi" w:hAnsiTheme="minorHAnsi" w:cstheme="minorHAnsi"/>
              </w:rPr>
              <w:t>»</w:t>
            </w:r>
          </w:p>
          <w:p w14:paraId="224A11FB"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39</w:t>
            </w:r>
          </w:p>
          <w:p w14:paraId="0EA08EBF"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lastRenderedPageBreak/>
              <w:t>«</w:t>
            </w:r>
            <w:r w:rsidR="00004DDE" w:rsidRPr="00004DDE">
              <w:rPr>
                <w:rFonts w:asciiTheme="minorHAnsi" w:hAnsiTheme="minorHAnsi" w:cstheme="minorHAnsi"/>
              </w:rPr>
              <w:t xml:space="preserve">Παραμονή στην υπηρεσία μετά από </w:t>
            </w:r>
            <w:r w:rsidR="00004DDE">
              <w:rPr>
                <w:rFonts w:asciiTheme="minorHAnsi" w:hAnsiTheme="minorHAnsi" w:cstheme="minorHAnsi"/>
              </w:rPr>
              <w:t xml:space="preserve">τη συμπλήρωση του ορίου ηλικίας </w:t>
            </w:r>
            <w:r w:rsidR="00004DDE" w:rsidRPr="00004DDE">
              <w:rPr>
                <w:rFonts w:asciiTheme="minorHAnsi" w:hAnsiTheme="minorHAnsi" w:cstheme="minorHAnsi"/>
              </w:rPr>
              <w:t xml:space="preserve">- Τροποποίηση άρθρου 49 </w:t>
            </w:r>
            <w:proofErr w:type="spellStart"/>
            <w:r w:rsidR="00004DDE" w:rsidRPr="00004DDE">
              <w:rPr>
                <w:rFonts w:asciiTheme="minorHAnsi" w:hAnsiTheme="minorHAnsi" w:cstheme="minorHAnsi"/>
              </w:rPr>
              <w:t>π.δ.</w:t>
            </w:r>
            <w:proofErr w:type="spellEnd"/>
            <w:r w:rsidR="00004DDE" w:rsidRPr="00004DDE">
              <w:rPr>
                <w:rFonts w:asciiTheme="minorHAnsi" w:hAnsiTheme="minorHAnsi" w:cstheme="minorHAnsi"/>
              </w:rPr>
              <w:t xml:space="preserve"> 410/1988</w:t>
            </w:r>
            <w:r w:rsidRPr="00D43DEC">
              <w:rPr>
                <w:rFonts w:asciiTheme="minorHAnsi" w:hAnsiTheme="minorHAnsi" w:cstheme="minorHAnsi"/>
              </w:rPr>
              <w:t>»</w:t>
            </w:r>
          </w:p>
          <w:p w14:paraId="4090F095"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40</w:t>
            </w:r>
          </w:p>
          <w:p w14:paraId="136A4AA4"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 xml:space="preserve">Μετάταξη για λόγους συνυπηρέτησης </w:t>
            </w:r>
            <w:proofErr w:type="spellStart"/>
            <w:r w:rsidR="00004DDE" w:rsidRPr="00004DDE">
              <w:rPr>
                <w:rFonts w:asciiTheme="minorHAnsi" w:hAnsiTheme="minorHAnsi" w:cstheme="minorHAnsi"/>
              </w:rPr>
              <w:t>τριτέκνων</w:t>
            </w:r>
            <w:proofErr w:type="spellEnd"/>
            <w:r w:rsidR="00004DDE" w:rsidRPr="00004DDE">
              <w:rPr>
                <w:rFonts w:asciiTheme="minorHAnsi" w:hAnsiTheme="minorHAnsi" w:cstheme="minorHAnsi"/>
              </w:rPr>
              <w:t xml:space="preserve"> ή πολυτέκνων δημοσίων υπαλλήλων - Προσθήκη παρ. 5 στο άρθρο 11Α του ν. 4440/2016</w:t>
            </w:r>
            <w:r w:rsidRPr="00D43DEC">
              <w:rPr>
                <w:rFonts w:asciiTheme="minorHAnsi" w:hAnsiTheme="minorHAnsi" w:cstheme="minorHAnsi"/>
              </w:rPr>
              <w:t>»</w:t>
            </w:r>
          </w:p>
          <w:p w14:paraId="6FBE2621"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41</w:t>
            </w:r>
            <w:r>
              <w:rPr>
                <w:rFonts w:asciiTheme="minorHAnsi" w:hAnsiTheme="minorHAnsi" w:cstheme="minorHAnsi"/>
                <w:b/>
              </w:rPr>
              <w:t xml:space="preserve"> </w:t>
            </w:r>
          </w:p>
          <w:p w14:paraId="6CC9B4CD"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Ζητήματα ανθρώπινου δυναμικού των αποκεντρωμένων διοικήσεων - Τροποποίηση άρθρου 111 ν. 4604/2019 και περ. 1 παρ. Α άρθρου 20 ν. 4354/2015</w:t>
            </w:r>
            <w:r w:rsidRPr="00D43DEC">
              <w:rPr>
                <w:rFonts w:asciiTheme="minorHAnsi" w:hAnsiTheme="minorHAnsi" w:cstheme="minorHAnsi"/>
              </w:rPr>
              <w:t>»</w:t>
            </w:r>
          </w:p>
          <w:p w14:paraId="1129FD35"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42</w:t>
            </w:r>
          </w:p>
          <w:p w14:paraId="12E3A0EA"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Εγκαταστάσεις Συνοριακή</w:t>
            </w:r>
            <w:r w:rsidR="00004DDE">
              <w:rPr>
                <w:rFonts w:asciiTheme="minorHAnsi" w:hAnsiTheme="minorHAnsi" w:cstheme="minorHAnsi"/>
              </w:rPr>
              <w:t xml:space="preserve">ς Διάβασης Πρεσπών </w:t>
            </w:r>
            <w:r w:rsidR="00004DDE" w:rsidRPr="00004DDE">
              <w:rPr>
                <w:rFonts w:asciiTheme="minorHAnsi" w:hAnsiTheme="minorHAnsi" w:cstheme="minorHAnsi"/>
              </w:rPr>
              <w:t>- Προσθήκη παρ. 4 στο άρθρο 63 του ν. 5027/2023</w:t>
            </w:r>
            <w:r w:rsidRPr="00D43DEC">
              <w:rPr>
                <w:rFonts w:asciiTheme="minorHAnsi" w:hAnsiTheme="minorHAnsi" w:cstheme="minorHAnsi"/>
              </w:rPr>
              <w:t>»</w:t>
            </w:r>
          </w:p>
          <w:p w14:paraId="41A0EF80"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43</w:t>
            </w:r>
            <w:r>
              <w:rPr>
                <w:rFonts w:asciiTheme="minorHAnsi" w:hAnsiTheme="minorHAnsi" w:cstheme="minorHAnsi"/>
                <w:b/>
              </w:rPr>
              <w:t xml:space="preserve"> </w:t>
            </w:r>
          </w:p>
          <w:p w14:paraId="5610C7B5"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Συμβάσεις ορ</w:t>
            </w:r>
            <w:r w:rsidR="00004DDE">
              <w:rPr>
                <w:rFonts w:asciiTheme="minorHAnsi" w:hAnsiTheme="minorHAnsi" w:cstheme="minorHAnsi"/>
              </w:rPr>
              <w:t xml:space="preserve">ισμένου χρόνου στην πυρασφάλεια </w:t>
            </w:r>
            <w:r w:rsidR="00004DDE" w:rsidRPr="00004DDE">
              <w:rPr>
                <w:rFonts w:asciiTheme="minorHAnsi" w:hAnsiTheme="minorHAnsi" w:cstheme="minorHAnsi"/>
              </w:rPr>
              <w:t>- Τροποποίηση παρ. 1 άρθρου 206 Κώδικα Κατάστασης Δημοτικών και Κοινοτικών Υπαλλήλων</w:t>
            </w:r>
            <w:r w:rsidRPr="00D43DEC">
              <w:rPr>
                <w:rFonts w:asciiTheme="minorHAnsi" w:hAnsiTheme="minorHAnsi" w:cstheme="minorHAnsi"/>
              </w:rPr>
              <w:t>»</w:t>
            </w:r>
          </w:p>
          <w:p w14:paraId="5CCA4C29" w14:textId="77777777" w:rsidR="00B862CF" w:rsidRPr="00D43DEC" w:rsidRDefault="00E15485"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 44</w:t>
            </w:r>
          </w:p>
          <w:p w14:paraId="57D89FD4" w14:textId="77777777" w:rsidR="00B862CF"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Ερμηνευτική διάταξη της παρ. 2 του άρθρου 20 του ν. 4735/2020</w:t>
            </w:r>
            <w:r w:rsidRPr="00D43DEC">
              <w:rPr>
                <w:rFonts w:asciiTheme="minorHAnsi" w:hAnsiTheme="minorHAnsi" w:cstheme="minorHAnsi"/>
              </w:rPr>
              <w:t>»</w:t>
            </w:r>
          </w:p>
          <w:p w14:paraId="2C78672D"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E15485">
              <w:rPr>
                <w:rFonts w:asciiTheme="minorHAnsi" w:hAnsiTheme="minorHAnsi" w:cstheme="minorHAnsi"/>
                <w:b/>
                <w:lang w:val="en-US"/>
              </w:rPr>
              <w:t xml:space="preserve"> 45</w:t>
            </w:r>
            <w:r>
              <w:rPr>
                <w:rFonts w:asciiTheme="minorHAnsi" w:hAnsiTheme="minorHAnsi" w:cstheme="minorHAnsi"/>
                <w:b/>
              </w:rPr>
              <w:t xml:space="preserve"> </w:t>
            </w:r>
          </w:p>
          <w:p w14:paraId="221AF70D" w14:textId="77777777" w:rsidR="00B862CF"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Παρατάσεις ρυθμίσεων αρμοδιότητας Υπουργείου Εσωτερικών</w:t>
            </w:r>
            <w:r w:rsidRPr="00D43DEC">
              <w:rPr>
                <w:rFonts w:asciiTheme="minorHAnsi" w:hAnsiTheme="minorHAnsi" w:cstheme="minorHAnsi"/>
              </w:rPr>
              <w:t>»</w:t>
            </w:r>
          </w:p>
          <w:p w14:paraId="7F846F0E"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E15485">
              <w:rPr>
                <w:rFonts w:asciiTheme="minorHAnsi" w:hAnsiTheme="minorHAnsi" w:cstheme="minorHAnsi"/>
                <w:b/>
                <w:lang w:val="en-US"/>
              </w:rPr>
              <w:t>46</w:t>
            </w:r>
          </w:p>
          <w:p w14:paraId="16A57B47" w14:textId="77777777" w:rsidR="00B862CF" w:rsidRPr="00D43DEC" w:rsidRDefault="00B862CF" w:rsidP="00E15485">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Αδυναμία λήψης απόφασης από δημοτικά και περιφερειακά συμβούλια - Τροποποίηση παρ. 10 άρθρου 67 και παρ. 3 άρθρου 169 ν. 3852/2010</w:t>
            </w:r>
            <w:r w:rsidRPr="00D43DEC">
              <w:rPr>
                <w:rFonts w:asciiTheme="minorHAnsi" w:hAnsiTheme="minorHAnsi" w:cstheme="minorHAnsi"/>
              </w:rPr>
              <w:t>»</w:t>
            </w:r>
          </w:p>
        </w:tc>
      </w:tr>
      <w:tr w:rsidR="00B862CF" w:rsidRPr="00D43DEC" w14:paraId="7B280F1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22E4CEFB" w14:textId="77777777" w:rsidR="00B862CF" w:rsidRPr="00D43DEC" w:rsidRDefault="00B862CF" w:rsidP="00344DCC">
            <w:pPr>
              <w:jc w:val="both"/>
              <w:rPr>
                <w:rFonts w:asciiTheme="minorHAnsi" w:hAnsiTheme="minorHAnsi" w:cstheme="minorHAnsi"/>
                <w:b/>
              </w:rPr>
            </w:pPr>
          </w:p>
        </w:tc>
        <w:tc>
          <w:tcPr>
            <w:tcW w:w="9172" w:type="dxa"/>
            <w:gridSpan w:val="4"/>
            <w:shd w:val="clear" w:color="auto" w:fill="DAEEF3" w:themeFill="accent5" w:themeFillTint="33"/>
          </w:tcPr>
          <w:p w14:paraId="3EE53B7D" w14:textId="77777777" w:rsidR="00B862CF" w:rsidRPr="00D43DEC" w:rsidRDefault="00B862CF" w:rsidP="00344DCC">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21" w:history="1">
              <w:r w:rsidRPr="004832D1">
                <w:rPr>
                  <w:rStyle w:val="-"/>
                  <w:rFonts w:asciiTheme="minorHAnsi" w:hAnsiTheme="minorHAnsi" w:cstheme="minorHAnsi"/>
                  <w:u w:val="none"/>
                </w:rPr>
                <w:t>5043/2023</w:t>
              </w:r>
            </w:hyperlink>
            <w:r w:rsidRPr="006B2208">
              <w:rPr>
                <w:rFonts w:asciiTheme="minorHAnsi" w:hAnsiTheme="minorHAnsi" w:cstheme="minorHAnsi"/>
              </w:rPr>
              <w:t xml:space="preserve"> </w:t>
            </w:r>
            <w:r>
              <w:rPr>
                <w:rFonts w:asciiTheme="minorHAnsi" w:hAnsiTheme="minorHAnsi" w:cstheme="minorHAnsi"/>
              </w:rPr>
              <w:t>(ΦΕΚ Α/</w:t>
            </w:r>
            <w:r>
              <w:rPr>
                <w:rFonts w:asciiTheme="minorHAnsi" w:hAnsiTheme="minorHAnsi" w:cstheme="minorHAnsi"/>
                <w:lang w:val="en-US"/>
              </w:rPr>
              <w:t>91</w:t>
            </w:r>
            <w:r w:rsidRPr="00D43DEC">
              <w:rPr>
                <w:rFonts w:asciiTheme="minorHAnsi" w:hAnsiTheme="minorHAnsi" w:cstheme="minorHAnsi"/>
              </w:rPr>
              <w:t>/</w:t>
            </w:r>
            <w:r>
              <w:rPr>
                <w:rFonts w:asciiTheme="minorHAnsi" w:hAnsiTheme="minorHAnsi" w:cstheme="minorHAnsi"/>
                <w:lang w:val="en-US"/>
              </w:rPr>
              <w:t>13</w:t>
            </w:r>
            <w:r w:rsidRPr="00D43DEC">
              <w:rPr>
                <w:rFonts w:asciiTheme="minorHAnsi" w:hAnsiTheme="minorHAnsi" w:cstheme="minorHAnsi"/>
              </w:rPr>
              <w:t>.</w:t>
            </w:r>
            <w:r>
              <w:rPr>
                <w:rFonts w:asciiTheme="minorHAnsi" w:hAnsiTheme="minorHAnsi" w:cstheme="minorHAnsi"/>
                <w:lang w:val="en-US"/>
              </w:rPr>
              <w:t>04</w:t>
            </w:r>
            <w:r>
              <w:rPr>
                <w:rFonts w:asciiTheme="minorHAnsi" w:hAnsiTheme="minorHAnsi" w:cstheme="minorHAnsi"/>
              </w:rPr>
              <w:t>.2023</w:t>
            </w:r>
            <w:r w:rsidRPr="00D43DEC">
              <w:rPr>
                <w:rFonts w:asciiTheme="minorHAnsi" w:hAnsiTheme="minorHAnsi" w:cstheme="minorHAnsi"/>
              </w:rPr>
              <w:t>)».</w:t>
            </w:r>
          </w:p>
        </w:tc>
      </w:tr>
      <w:tr w:rsidR="00B862CF" w:rsidRPr="00D43DEC" w14:paraId="60439E1F" w14:textId="77777777" w:rsidTr="00D5249A">
        <w:tblPrEx>
          <w:shd w:val="clear" w:color="auto" w:fill="FFFFFF"/>
        </w:tblPrEx>
        <w:trPr>
          <w:gridAfter w:val="1"/>
          <w:wAfter w:w="34" w:type="dxa"/>
        </w:trPr>
        <w:tc>
          <w:tcPr>
            <w:tcW w:w="575" w:type="dxa"/>
            <w:gridSpan w:val="2"/>
            <w:shd w:val="clear" w:color="auto" w:fill="DAEEF3" w:themeFill="accent5" w:themeFillTint="33"/>
          </w:tcPr>
          <w:p w14:paraId="4AD8AA2B"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75051D58"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B862CF" w:rsidRPr="00D43DEC" w14:paraId="055DF40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1D15ED7F"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6D44D9A1" w14:textId="77777777" w:rsidR="00B862CF" w:rsidRPr="00D43DEC" w:rsidRDefault="00B862CF" w:rsidP="00344DC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Pr="00C75079">
              <w:rPr>
                <w:rFonts w:asciiTheme="minorHAnsi" w:hAnsiTheme="minorHAnsi" w:cstheme="minorHAnsi"/>
                <w:i/>
              </w:rPr>
              <w:t>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w:t>
            </w:r>
            <w:r w:rsidRPr="00D43DEC">
              <w:rPr>
                <w:rFonts w:asciiTheme="minorHAnsi" w:hAnsiTheme="minorHAnsi" w:cstheme="minorHAnsi"/>
                <w:i/>
              </w:rPr>
              <w:t>»</w:t>
            </w:r>
          </w:p>
        </w:tc>
      </w:tr>
      <w:tr w:rsidR="00B862CF" w:rsidRPr="00D43DEC" w14:paraId="4B8FD57D" w14:textId="77777777" w:rsidTr="00D5249A">
        <w:tblPrEx>
          <w:shd w:val="clear" w:color="auto" w:fill="FFFFFF"/>
        </w:tblPrEx>
        <w:trPr>
          <w:gridAfter w:val="1"/>
          <w:wAfter w:w="34" w:type="dxa"/>
        </w:trPr>
        <w:tc>
          <w:tcPr>
            <w:tcW w:w="575" w:type="dxa"/>
            <w:gridSpan w:val="2"/>
            <w:shd w:val="clear" w:color="auto" w:fill="DAEEF3" w:themeFill="accent5" w:themeFillTint="33"/>
          </w:tcPr>
          <w:p w14:paraId="00681BE6"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3502E820"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B862CF" w:rsidRPr="00D43DEC" w14:paraId="2402010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67FDF7AC"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15136478" w14:textId="77777777" w:rsidR="00B862CF" w:rsidRPr="009E405C" w:rsidRDefault="004F7BA5" w:rsidP="00344DCC">
            <w:pPr>
              <w:suppressAutoHyphens w:val="0"/>
              <w:rPr>
                <w:rFonts w:asciiTheme="minorHAnsi" w:hAnsiTheme="minorHAnsi" w:cstheme="minorHAnsi"/>
                <w:lang w:eastAsia="el-GR"/>
              </w:rPr>
            </w:pPr>
            <w:hyperlink r:id="rId122" w:history="1">
              <w:r w:rsidR="009E405C" w:rsidRPr="009E405C">
                <w:rPr>
                  <w:rStyle w:val="-"/>
                  <w:rFonts w:asciiTheme="minorHAnsi" w:hAnsiTheme="minorHAnsi" w:cstheme="minorHAnsi"/>
                  <w:u w:val="none"/>
                  <w:lang w:eastAsia="el-GR"/>
                </w:rPr>
                <w:t>1719/185 10.4.2023</w:t>
              </w:r>
            </w:hyperlink>
          </w:p>
        </w:tc>
      </w:tr>
      <w:tr w:rsidR="00B862CF" w:rsidRPr="00D43DEC" w14:paraId="3D84172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7BEEFEB3"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1AAE14F6"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366E5A1" w14:textId="77777777" w:rsidR="00B862CF" w:rsidRPr="0060734C" w:rsidRDefault="009E405C" w:rsidP="00344DCC">
            <w:pPr>
              <w:jc w:val="both"/>
              <w:rPr>
                <w:rFonts w:asciiTheme="minorHAnsi" w:hAnsiTheme="minorHAnsi" w:cstheme="minorHAnsi"/>
                <w:b/>
              </w:rPr>
            </w:pPr>
            <w:r w:rsidRPr="00D5249A">
              <w:rPr>
                <w:rFonts w:asciiTheme="minorHAnsi" w:hAnsiTheme="minorHAnsi" w:cstheme="minorHAnsi"/>
                <w:color w:val="000000"/>
                <w:shd w:val="clear" w:color="auto" w:fill="DAEEF3" w:themeFill="accent5" w:themeFillTint="33"/>
              </w:rPr>
              <w:t>Ρυθμίσεις θεμάτων αρμοδιότητας του Υπουργείου Εσωτερικών</w:t>
            </w:r>
            <w:r w:rsidR="00B862CF" w:rsidRPr="00D5249A">
              <w:rPr>
                <w:rFonts w:asciiTheme="minorHAnsi" w:hAnsiTheme="minorHAnsi" w:cstheme="minorHAnsi"/>
                <w:color w:val="000000"/>
                <w:shd w:val="clear" w:color="auto" w:fill="DAEEF3" w:themeFill="accent5" w:themeFillTint="33"/>
              </w:rPr>
              <w:t>.</w:t>
            </w:r>
          </w:p>
        </w:tc>
      </w:tr>
      <w:bookmarkEnd w:id="81"/>
      <w:tr w:rsidR="008054D8" w:rsidRPr="00D43DEC" w14:paraId="3EDBDA9C" w14:textId="77777777" w:rsidTr="00E23CB0">
        <w:tblPrEx>
          <w:shd w:val="clear" w:color="auto" w:fill="FFFFFF"/>
        </w:tblPrEx>
        <w:trPr>
          <w:gridAfter w:val="1"/>
          <w:wAfter w:w="34" w:type="dxa"/>
        </w:trPr>
        <w:tc>
          <w:tcPr>
            <w:tcW w:w="575" w:type="dxa"/>
            <w:gridSpan w:val="2"/>
            <w:shd w:val="clear" w:color="auto" w:fill="FFFFFF"/>
          </w:tcPr>
          <w:p w14:paraId="5F7EAFA8" w14:textId="591FB849" w:rsidR="008054D8" w:rsidRPr="00D43DEC" w:rsidRDefault="008054D8" w:rsidP="00E23CB0">
            <w:pPr>
              <w:jc w:val="both"/>
              <w:rPr>
                <w:rFonts w:asciiTheme="minorHAnsi" w:hAnsiTheme="minorHAnsi" w:cstheme="minorHAnsi"/>
                <w:b/>
                <w:sz w:val="28"/>
                <w:szCs w:val="28"/>
              </w:rPr>
            </w:pPr>
            <w:r>
              <w:rPr>
                <w:rFonts w:asciiTheme="minorHAnsi" w:hAnsiTheme="minorHAnsi" w:cstheme="minorHAnsi"/>
                <w:b/>
                <w:sz w:val="28"/>
                <w:szCs w:val="28"/>
              </w:rPr>
              <w:t>4</w:t>
            </w:r>
            <w:r>
              <w:rPr>
                <w:rFonts w:asciiTheme="minorHAnsi" w:hAnsiTheme="minorHAnsi" w:cstheme="minorHAnsi"/>
                <w:b/>
                <w:sz w:val="28"/>
                <w:szCs w:val="28"/>
                <w:lang w:val="en-US"/>
              </w:rPr>
              <w:t>9</w:t>
            </w:r>
            <w:r w:rsidRPr="00D43DEC">
              <w:rPr>
                <w:rFonts w:asciiTheme="minorHAnsi" w:hAnsiTheme="minorHAnsi" w:cstheme="minorHAnsi"/>
                <w:b/>
                <w:sz w:val="28"/>
                <w:szCs w:val="28"/>
              </w:rPr>
              <w:t>.</w:t>
            </w:r>
          </w:p>
        </w:tc>
        <w:tc>
          <w:tcPr>
            <w:tcW w:w="9172" w:type="dxa"/>
            <w:gridSpan w:val="4"/>
            <w:shd w:val="clear" w:color="auto" w:fill="FFFFFF"/>
          </w:tcPr>
          <w:p w14:paraId="1A25A4F6" w14:textId="6407371F" w:rsidR="008054D8" w:rsidRDefault="008054D8" w:rsidP="00E23CB0">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A01F15F" w14:textId="77959231" w:rsidR="00902404" w:rsidRPr="00FF25D4" w:rsidRDefault="00902404" w:rsidP="00902404">
            <w:pPr>
              <w:jc w:val="center"/>
              <w:rPr>
                <w:rFonts w:asciiTheme="minorHAnsi" w:hAnsiTheme="minorHAnsi" w:cstheme="minorHAnsi"/>
                <w:b/>
              </w:rPr>
            </w:pPr>
            <w:r w:rsidRPr="00FF25D4">
              <w:rPr>
                <w:rFonts w:asciiTheme="minorHAnsi" w:hAnsiTheme="minorHAnsi" w:cstheme="minorHAnsi"/>
                <w:b/>
              </w:rPr>
              <w:t>ΜΕΡΟΣ Δ’</w:t>
            </w:r>
          </w:p>
          <w:p w14:paraId="03DA80D9" w14:textId="00BEFD24" w:rsidR="00902404" w:rsidRPr="00FF25D4" w:rsidRDefault="00902404" w:rsidP="00902404">
            <w:pPr>
              <w:jc w:val="center"/>
              <w:rPr>
                <w:rFonts w:asciiTheme="minorHAnsi" w:hAnsiTheme="minorHAnsi" w:cstheme="minorHAnsi"/>
                <w:b/>
              </w:rPr>
            </w:pPr>
            <w:r w:rsidRPr="00FF25D4">
              <w:rPr>
                <w:rFonts w:asciiTheme="minorHAnsi" w:hAnsiTheme="minorHAnsi" w:cstheme="minorHAnsi"/>
                <w:b/>
              </w:rPr>
              <w:t>ΑΛΛΕΣ ΕΠΕΙΓΟΥΣΕΣ ΔΙΑΤΑΞΕΙΣ</w:t>
            </w:r>
          </w:p>
          <w:p w14:paraId="680AD2F7" w14:textId="5F53D62D" w:rsidR="008054D8" w:rsidRPr="00D43DEC" w:rsidRDefault="008054D8" w:rsidP="00E23CB0">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1548F3">
              <w:rPr>
                <w:rFonts w:asciiTheme="minorHAnsi" w:hAnsiTheme="minorHAnsi" w:cstheme="minorHAnsi"/>
                <w:b/>
                <w:lang w:val="en-US"/>
              </w:rPr>
              <w:t>34</w:t>
            </w:r>
          </w:p>
          <w:p w14:paraId="07391492" w14:textId="34DCE4E6" w:rsidR="008054D8" w:rsidRDefault="008054D8" w:rsidP="00E23CB0">
            <w:pPr>
              <w:ind w:left="284"/>
              <w:contextualSpacing/>
              <w:jc w:val="both"/>
              <w:rPr>
                <w:rFonts w:asciiTheme="minorHAnsi" w:hAnsiTheme="minorHAnsi" w:cstheme="minorHAnsi"/>
              </w:rPr>
            </w:pPr>
            <w:r>
              <w:rPr>
                <w:rFonts w:asciiTheme="minorHAnsi" w:hAnsiTheme="minorHAnsi" w:cstheme="minorHAnsi"/>
              </w:rPr>
              <w:t>«</w:t>
            </w:r>
            <w:r w:rsidR="001548F3" w:rsidRPr="001548F3">
              <w:rPr>
                <w:rFonts w:asciiTheme="minorHAnsi" w:hAnsiTheme="minorHAnsi" w:cstheme="minorHAnsi"/>
              </w:rPr>
              <w:t>Μετατάξεις κλάδου επιτελικών στελεχών</w:t>
            </w:r>
            <w:r>
              <w:rPr>
                <w:rFonts w:asciiTheme="minorHAnsi" w:hAnsiTheme="minorHAnsi" w:cstheme="minorHAnsi"/>
              </w:rPr>
              <w:t>»</w:t>
            </w:r>
          </w:p>
          <w:p w14:paraId="7719DD9B" w14:textId="425B8783" w:rsidR="0039399F" w:rsidRPr="00D43DEC" w:rsidRDefault="0039399F" w:rsidP="0039399F">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284112">
              <w:rPr>
                <w:rFonts w:asciiTheme="minorHAnsi" w:hAnsiTheme="minorHAnsi" w:cstheme="minorHAnsi"/>
                <w:b/>
                <w:lang w:val="en-US"/>
              </w:rPr>
              <w:t>35</w:t>
            </w:r>
          </w:p>
          <w:p w14:paraId="7C0279E2" w14:textId="29AE4925" w:rsidR="0039399F" w:rsidRDefault="0039399F" w:rsidP="0039399F">
            <w:pPr>
              <w:ind w:left="284"/>
              <w:contextualSpacing/>
              <w:jc w:val="both"/>
              <w:rPr>
                <w:rFonts w:asciiTheme="minorHAnsi" w:hAnsiTheme="minorHAnsi" w:cstheme="minorHAnsi"/>
              </w:rPr>
            </w:pPr>
            <w:r>
              <w:rPr>
                <w:rFonts w:asciiTheme="minorHAnsi" w:hAnsiTheme="minorHAnsi" w:cstheme="minorHAnsi"/>
              </w:rPr>
              <w:t>«</w:t>
            </w:r>
            <w:r w:rsidR="00284112" w:rsidRPr="00284112">
              <w:rPr>
                <w:rFonts w:asciiTheme="minorHAnsi" w:hAnsiTheme="minorHAnsi" w:cstheme="minorHAnsi"/>
              </w:rPr>
              <w:t>Εγγραφή πιστώσεων στον προϋπολογισμό του ΑΣΕΠ για την κάλυψη δαπανών - Τροποποίηση άρθρου 54 ν. 4765/2021</w:t>
            </w:r>
            <w:r>
              <w:rPr>
                <w:rFonts w:asciiTheme="minorHAnsi" w:hAnsiTheme="minorHAnsi" w:cstheme="minorHAnsi"/>
              </w:rPr>
              <w:t>»</w:t>
            </w:r>
          </w:p>
          <w:p w14:paraId="060ABF60" w14:textId="196CFEF9" w:rsidR="0039399F" w:rsidRPr="00D43DEC" w:rsidRDefault="0039399F" w:rsidP="0039399F">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E48C7">
              <w:rPr>
                <w:rFonts w:asciiTheme="minorHAnsi" w:hAnsiTheme="minorHAnsi" w:cstheme="minorHAnsi"/>
                <w:b/>
                <w:lang w:val="en-US"/>
              </w:rPr>
              <w:t>36</w:t>
            </w:r>
          </w:p>
          <w:p w14:paraId="3BBD6014" w14:textId="0272BE07" w:rsidR="0039399F" w:rsidRDefault="0039399F" w:rsidP="0039399F">
            <w:pPr>
              <w:ind w:left="284"/>
              <w:contextualSpacing/>
              <w:jc w:val="both"/>
              <w:rPr>
                <w:rFonts w:asciiTheme="minorHAnsi" w:hAnsiTheme="minorHAnsi" w:cstheme="minorHAnsi"/>
              </w:rPr>
            </w:pPr>
            <w:r>
              <w:rPr>
                <w:rFonts w:asciiTheme="minorHAnsi" w:hAnsiTheme="minorHAnsi" w:cstheme="minorHAnsi"/>
              </w:rPr>
              <w:t>«</w:t>
            </w:r>
            <w:r w:rsidR="004E48C7" w:rsidRPr="004E48C7">
              <w:rPr>
                <w:rFonts w:asciiTheme="minorHAnsi" w:hAnsiTheme="minorHAnsi" w:cstheme="minorHAnsi"/>
              </w:rPr>
              <w:t>Ειδική πρόβλεψη για τον ετήσιο προγραμματισμό προσλήψεων - Τροποποίηση παρ. 1 άρθρου 35 ν. 5027/2023</w:t>
            </w:r>
            <w:r>
              <w:rPr>
                <w:rFonts w:asciiTheme="minorHAnsi" w:hAnsiTheme="minorHAnsi" w:cstheme="minorHAnsi"/>
              </w:rPr>
              <w:t>»</w:t>
            </w:r>
          </w:p>
          <w:p w14:paraId="6B1BBB6D" w14:textId="48AE4169" w:rsidR="0039399F" w:rsidRPr="00D43DEC" w:rsidRDefault="0039399F" w:rsidP="0039399F">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5D6F04">
              <w:rPr>
                <w:rFonts w:asciiTheme="minorHAnsi" w:hAnsiTheme="minorHAnsi" w:cstheme="minorHAnsi"/>
                <w:b/>
                <w:lang w:val="en-US"/>
              </w:rPr>
              <w:t>37</w:t>
            </w:r>
          </w:p>
          <w:p w14:paraId="024C295F" w14:textId="46732A8F" w:rsidR="0039399F" w:rsidRPr="00D43DEC" w:rsidRDefault="0039399F" w:rsidP="009E0D8D">
            <w:pPr>
              <w:ind w:left="284"/>
              <w:contextualSpacing/>
              <w:jc w:val="both"/>
              <w:rPr>
                <w:rFonts w:asciiTheme="minorHAnsi" w:hAnsiTheme="minorHAnsi" w:cstheme="minorHAnsi"/>
              </w:rPr>
            </w:pPr>
            <w:r>
              <w:rPr>
                <w:rFonts w:asciiTheme="minorHAnsi" w:hAnsiTheme="minorHAnsi" w:cstheme="minorHAnsi"/>
              </w:rPr>
              <w:lastRenderedPageBreak/>
              <w:t>«</w:t>
            </w:r>
            <w:r w:rsidR="005D6F04" w:rsidRPr="005D6F04">
              <w:rPr>
                <w:rFonts w:asciiTheme="minorHAnsi" w:hAnsiTheme="minorHAnsi" w:cstheme="minorHAnsi"/>
              </w:rPr>
              <w:t xml:space="preserve">Παράταση προθεσμίας συμμόρφωσης δημοτικών παιδικών, βρεφικών και βρεφονηπιακών σταθμών με το </w:t>
            </w:r>
            <w:proofErr w:type="spellStart"/>
            <w:r w:rsidR="005D6F04" w:rsidRPr="005D6F04">
              <w:rPr>
                <w:rFonts w:asciiTheme="minorHAnsi" w:hAnsiTheme="minorHAnsi" w:cstheme="minorHAnsi"/>
              </w:rPr>
              <w:t>π.δ.</w:t>
            </w:r>
            <w:proofErr w:type="spellEnd"/>
            <w:r w:rsidR="005D6F04" w:rsidRPr="005D6F04">
              <w:rPr>
                <w:rFonts w:asciiTheme="minorHAnsi" w:hAnsiTheme="minorHAnsi" w:cstheme="minorHAnsi"/>
              </w:rPr>
              <w:t> 99/2017 - Ορισμός προθεσμίας για την αποστολή στο Υπουργείο Εσωτερικών πιστοποιητικού πυρασφάλειας ή βεβαίωσης έναρξης μελέτης - Τροποποίηση άρθρου 13 ν. 4623/2019 και άρθρου 189 ν. 4972/2022</w:t>
            </w:r>
            <w:r>
              <w:rPr>
                <w:rFonts w:asciiTheme="minorHAnsi" w:hAnsiTheme="minorHAnsi" w:cstheme="minorHAnsi"/>
              </w:rPr>
              <w:t>»</w:t>
            </w:r>
          </w:p>
        </w:tc>
      </w:tr>
      <w:tr w:rsidR="008054D8" w:rsidRPr="00D43DEC" w14:paraId="3233040C" w14:textId="77777777" w:rsidTr="00E23CB0">
        <w:tblPrEx>
          <w:shd w:val="clear" w:color="auto" w:fill="FFFFFF"/>
        </w:tblPrEx>
        <w:trPr>
          <w:gridAfter w:val="1"/>
          <w:wAfter w:w="34" w:type="dxa"/>
        </w:trPr>
        <w:tc>
          <w:tcPr>
            <w:tcW w:w="575" w:type="dxa"/>
            <w:gridSpan w:val="2"/>
            <w:shd w:val="clear" w:color="auto" w:fill="FFFFFF"/>
          </w:tcPr>
          <w:p w14:paraId="135E55E3" w14:textId="77777777" w:rsidR="008054D8" w:rsidRPr="00D43DEC" w:rsidRDefault="008054D8" w:rsidP="00E23CB0">
            <w:pPr>
              <w:jc w:val="both"/>
              <w:rPr>
                <w:rFonts w:asciiTheme="minorHAnsi" w:hAnsiTheme="minorHAnsi" w:cstheme="minorHAnsi"/>
                <w:b/>
              </w:rPr>
            </w:pPr>
          </w:p>
        </w:tc>
        <w:tc>
          <w:tcPr>
            <w:tcW w:w="9172" w:type="dxa"/>
            <w:gridSpan w:val="4"/>
            <w:shd w:val="clear" w:color="auto" w:fill="FFFFFF"/>
          </w:tcPr>
          <w:p w14:paraId="2511AD53" w14:textId="46E25EF4" w:rsidR="008054D8" w:rsidRPr="00D43DEC" w:rsidRDefault="008054D8" w:rsidP="00E23CB0">
            <w:pPr>
              <w:contextualSpacing/>
              <w:jc w:val="both"/>
              <w:rPr>
                <w:rFonts w:asciiTheme="minorHAnsi" w:hAnsiTheme="minorHAnsi" w:cstheme="minorHAnsi"/>
              </w:rPr>
            </w:pPr>
            <w:r>
              <w:rPr>
                <w:rFonts w:asciiTheme="minorHAnsi" w:hAnsiTheme="minorHAnsi" w:cstheme="minorHAnsi"/>
              </w:rPr>
              <w:t>του ν.</w:t>
            </w:r>
            <w:r w:rsidR="00025DBD">
              <w:rPr>
                <w:rFonts w:asciiTheme="minorHAnsi" w:hAnsiTheme="minorHAnsi" w:cstheme="minorHAnsi"/>
                <w:lang w:val="en-US"/>
              </w:rPr>
              <w:t xml:space="preserve"> </w:t>
            </w:r>
            <w:hyperlink r:id="rId123" w:history="1">
              <w:r w:rsidR="00961CE7" w:rsidRPr="00961CE7">
                <w:rPr>
                  <w:rStyle w:val="-"/>
                  <w:rFonts w:asciiTheme="minorHAnsi" w:hAnsiTheme="minorHAnsi" w:cstheme="minorHAnsi"/>
                  <w:u w:val="none"/>
                  <w:lang w:val="en-US"/>
                </w:rPr>
                <w:t>5046/2023</w:t>
              </w:r>
            </w:hyperlink>
            <w:r w:rsidR="00961CE7">
              <w:rPr>
                <w:rFonts w:asciiTheme="minorHAnsi" w:hAnsiTheme="minorHAnsi" w:cstheme="minorHAnsi"/>
                <w:lang w:val="en-US"/>
              </w:rPr>
              <w:t xml:space="preserve"> </w:t>
            </w:r>
            <w:r>
              <w:rPr>
                <w:rFonts w:asciiTheme="minorHAnsi" w:hAnsiTheme="minorHAnsi" w:cstheme="minorHAnsi"/>
              </w:rPr>
              <w:t>(ΦΕΚ Α/</w:t>
            </w:r>
            <w:r w:rsidR="00BC7A04">
              <w:rPr>
                <w:rFonts w:asciiTheme="minorHAnsi" w:hAnsiTheme="minorHAnsi" w:cstheme="minorHAnsi"/>
                <w:lang w:val="en-US"/>
              </w:rPr>
              <w:t>137</w:t>
            </w:r>
            <w:r w:rsidRPr="00D43DEC">
              <w:rPr>
                <w:rFonts w:asciiTheme="minorHAnsi" w:hAnsiTheme="minorHAnsi" w:cstheme="minorHAnsi"/>
              </w:rPr>
              <w:t>/</w:t>
            </w:r>
            <w:r w:rsidR="00BC7A04">
              <w:rPr>
                <w:rFonts w:asciiTheme="minorHAnsi" w:hAnsiTheme="minorHAnsi" w:cstheme="minorHAnsi"/>
                <w:lang w:val="en-US"/>
              </w:rPr>
              <w:t>29</w:t>
            </w:r>
            <w:r w:rsidRPr="00D43DEC">
              <w:rPr>
                <w:rFonts w:asciiTheme="minorHAnsi" w:hAnsiTheme="minorHAnsi" w:cstheme="minorHAnsi"/>
              </w:rPr>
              <w:t>.</w:t>
            </w:r>
            <w:r>
              <w:rPr>
                <w:rFonts w:asciiTheme="minorHAnsi" w:hAnsiTheme="minorHAnsi" w:cstheme="minorHAnsi"/>
                <w:lang w:val="en-US"/>
              </w:rPr>
              <w:t>0</w:t>
            </w:r>
            <w:r w:rsidR="00BC7A04">
              <w:rPr>
                <w:rFonts w:asciiTheme="minorHAnsi" w:hAnsiTheme="minorHAnsi" w:cstheme="minorHAnsi"/>
                <w:lang w:val="en-US"/>
              </w:rPr>
              <w:t>7</w:t>
            </w:r>
            <w:r>
              <w:rPr>
                <w:rFonts w:asciiTheme="minorHAnsi" w:hAnsiTheme="minorHAnsi" w:cstheme="minorHAnsi"/>
              </w:rPr>
              <w:t>.2023</w:t>
            </w:r>
            <w:r w:rsidRPr="00D43DEC">
              <w:rPr>
                <w:rFonts w:asciiTheme="minorHAnsi" w:hAnsiTheme="minorHAnsi" w:cstheme="minorHAnsi"/>
              </w:rPr>
              <w:t>)».</w:t>
            </w:r>
          </w:p>
        </w:tc>
      </w:tr>
      <w:tr w:rsidR="008054D8" w:rsidRPr="00D43DEC" w14:paraId="31BFF6D2" w14:textId="77777777" w:rsidTr="00E23CB0">
        <w:tblPrEx>
          <w:shd w:val="clear" w:color="auto" w:fill="FFFFFF"/>
        </w:tblPrEx>
        <w:trPr>
          <w:gridAfter w:val="1"/>
          <w:wAfter w:w="34" w:type="dxa"/>
        </w:trPr>
        <w:tc>
          <w:tcPr>
            <w:tcW w:w="575" w:type="dxa"/>
            <w:gridSpan w:val="2"/>
            <w:shd w:val="clear" w:color="auto" w:fill="FFFFFF"/>
          </w:tcPr>
          <w:p w14:paraId="6A2F115B"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2AB9B776"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8054D8" w:rsidRPr="00D43DEC" w14:paraId="24BBD343" w14:textId="77777777" w:rsidTr="00E23CB0">
        <w:tblPrEx>
          <w:shd w:val="clear" w:color="auto" w:fill="FFFFFF"/>
        </w:tblPrEx>
        <w:trPr>
          <w:gridAfter w:val="1"/>
          <w:wAfter w:w="34" w:type="dxa"/>
        </w:trPr>
        <w:tc>
          <w:tcPr>
            <w:tcW w:w="575" w:type="dxa"/>
            <w:gridSpan w:val="2"/>
            <w:shd w:val="clear" w:color="auto" w:fill="FFFFFF"/>
          </w:tcPr>
          <w:p w14:paraId="2C6C9EAC"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5E0FF1CB" w14:textId="69C17D0E" w:rsidR="008054D8" w:rsidRPr="00403A7C" w:rsidRDefault="00403A7C" w:rsidP="00E23CB0">
            <w:pPr>
              <w:suppressAutoHyphens w:val="0"/>
              <w:autoSpaceDE w:val="0"/>
              <w:autoSpaceDN w:val="0"/>
              <w:adjustRightInd w:val="0"/>
              <w:jc w:val="both"/>
              <w:rPr>
                <w:rFonts w:asciiTheme="minorHAnsi" w:hAnsiTheme="minorHAnsi" w:cstheme="minorHAnsi"/>
                <w:i/>
                <w:sz w:val="22"/>
                <w:szCs w:val="22"/>
                <w:lang w:eastAsia="el-GR"/>
              </w:rPr>
            </w:pPr>
            <w:r w:rsidRPr="00403A7C">
              <w:rPr>
                <w:rFonts w:asciiTheme="minorHAnsi" w:hAnsiTheme="minorHAnsi" w:cstheme="minorHAnsi"/>
                <w:i/>
              </w:rPr>
              <w:t>“</w:t>
            </w:r>
            <w:r w:rsidR="00961CE7" w:rsidRPr="00961CE7">
              <w:rPr>
                <w:rFonts w:asciiTheme="minorHAnsi" w:hAnsiTheme="minorHAnsi" w:cstheme="minorHAnsi"/>
                <w:i/>
              </w:rPr>
              <w:t>Κύρωση: α) της από 12.6.2023 Πράξης Νομοθετικού Περιεχομένου «Ρυθμίσεις για την αντιμετώπιση κατεπειγουσών αναγκών προστασίας της δημόσιας υγείας και διασφάλισης της συνέχειας στη διοίκηση του Ηλεκτρονικού Εθνικού Φορέα Κοινωνικής Ασφάλισης (e-ΕΦΚΑ)» (Α’ 125) και β) της από 5.7.2023 Πράξης Νομοθετικού Περιεχομένου «Ρυθμίσεις για την αντιμετώπιση της κατεπείγουσας ανάγκης ενίσχυσης της στελέχωσης των πληρωμάτων στα ασθενοφόρα των δομών του Εθνικού Κέντρου Άμεσης Βοήθειας, των Κέντρων Υγείας και των Πολυδύναμων Περιφερειακών Ιατρείων των νησιωτικών και ορεινών περιοχών της χώρας» (Α’ 132) και άλλες επείγουσες διατάξεις</w:t>
            </w:r>
            <w:r w:rsidRPr="00403A7C">
              <w:rPr>
                <w:rFonts w:asciiTheme="minorHAnsi" w:hAnsiTheme="minorHAnsi" w:cstheme="minorHAnsi"/>
                <w:i/>
              </w:rPr>
              <w:t>”</w:t>
            </w:r>
          </w:p>
        </w:tc>
      </w:tr>
      <w:tr w:rsidR="008054D8" w:rsidRPr="00D43DEC" w14:paraId="01AE5A5C" w14:textId="77777777" w:rsidTr="00E23CB0">
        <w:tblPrEx>
          <w:shd w:val="clear" w:color="auto" w:fill="FFFFFF"/>
        </w:tblPrEx>
        <w:trPr>
          <w:gridAfter w:val="1"/>
          <w:wAfter w:w="34" w:type="dxa"/>
        </w:trPr>
        <w:tc>
          <w:tcPr>
            <w:tcW w:w="575" w:type="dxa"/>
            <w:gridSpan w:val="2"/>
            <w:shd w:val="clear" w:color="auto" w:fill="FFFFFF"/>
          </w:tcPr>
          <w:p w14:paraId="54A47500"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44295BAA"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8054D8" w:rsidRPr="00751F92" w14:paraId="20ED514A" w14:textId="77777777" w:rsidTr="00E23CB0">
        <w:tblPrEx>
          <w:shd w:val="clear" w:color="auto" w:fill="FFFFFF"/>
        </w:tblPrEx>
        <w:trPr>
          <w:gridAfter w:val="1"/>
          <w:wAfter w:w="34" w:type="dxa"/>
        </w:trPr>
        <w:tc>
          <w:tcPr>
            <w:tcW w:w="575" w:type="dxa"/>
            <w:gridSpan w:val="2"/>
            <w:shd w:val="clear" w:color="auto" w:fill="FFFFFF"/>
          </w:tcPr>
          <w:p w14:paraId="18CD277C"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11706C09" w14:textId="39F74CDA" w:rsidR="008054D8" w:rsidRPr="00FC662E" w:rsidRDefault="004F7BA5" w:rsidP="00E23CB0">
            <w:pPr>
              <w:suppressAutoHyphens w:val="0"/>
              <w:rPr>
                <w:rFonts w:asciiTheme="minorHAnsi" w:hAnsiTheme="minorHAnsi" w:cstheme="minorHAnsi"/>
                <w:lang w:eastAsia="el-GR"/>
              </w:rPr>
            </w:pPr>
            <w:hyperlink r:id="rId124" w:history="1">
              <w:r w:rsidR="00F727DA" w:rsidRPr="00FC662E">
                <w:rPr>
                  <w:rStyle w:val="-"/>
                  <w:rFonts w:asciiTheme="minorHAnsi" w:hAnsiTheme="minorHAnsi" w:cstheme="minorHAnsi"/>
                  <w:u w:val="none"/>
                  <w:lang w:eastAsia="el-GR"/>
                </w:rPr>
                <w:t>7/2 26.7.2023</w:t>
              </w:r>
            </w:hyperlink>
          </w:p>
        </w:tc>
      </w:tr>
      <w:tr w:rsidR="008054D8" w:rsidRPr="0060734C" w14:paraId="4D5173D9" w14:textId="77777777" w:rsidTr="00E23CB0">
        <w:tblPrEx>
          <w:shd w:val="clear" w:color="auto" w:fill="FFFFFF"/>
        </w:tblPrEx>
        <w:trPr>
          <w:gridAfter w:val="1"/>
          <w:wAfter w:w="34" w:type="dxa"/>
        </w:trPr>
        <w:tc>
          <w:tcPr>
            <w:tcW w:w="575" w:type="dxa"/>
            <w:gridSpan w:val="2"/>
            <w:shd w:val="clear" w:color="auto" w:fill="FFFFFF"/>
          </w:tcPr>
          <w:p w14:paraId="4B544A51"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7BB3D55F"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3D0D9672" w14:textId="53D573A6" w:rsidR="008054D8" w:rsidRPr="00F727DA" w:rsidRDefault="00F727DA" w:rsidP="00E23CB0">
            <w:pPr>
              <w:jc w:val="both"/>
              <w:rPr>
                <w:rFonts w:asciiTheme="minorHAnsi" w:hAnsiTheme="minorHAnsi" w:cstheme="minorHAnsi"/>
              </w:rPr>
            </w:pPr>
            <w:r w:rsidRPr="00F727DA">
              <w:rPr>
                <w:rFonts w:asciiTheme="minorHAnsi" w:hAnsiTheme="minorHAnsi" w:cstheme="minorHAnsi"/>
              </w:rPr>
              <w:t>Ρυθμίσεις θεμάτων αρμοδιότητας των Υπουργείων Εσωτερικών και Εθνικής Άμυνας.</w:t>
            </w:r>
          </w:p>
        </w:tc>
      </w:tr>
      <w:tr w:rsidR="002E3F8B" w:rsidRPr="00D43DEC" w14:paraId="5F2687F5" w14:textId="77777777" w:rsidTr="002E3F8B">
        <w:tblPrEx>
          <w:shd w:val="clear" w:color="auto" w:fill="FFFFFF"/>
        </w:tblPrEx>
        <w:trPr>
          <w:gridAfter w:val="1"/>
          <w:wAfter w:w="34" w:type="dxa"/>
        </w:trPr>
        <w:tc>
          <w:tcPr>
            <w:tcW w:w="575" w:type="dxa"/>
            <w:gridSpan w:val="2"/>
            <w:shd w:val="clear" w:color="auto" w:fill="DAEEF3" w:themeFill="accent5" w:themeFillTint="33"/>
          </w:tcPr>
          <w:p w14:paraId="20C4EBCC" w14:textId="1173645F" w:rsidR="002E3F8B" w:rsidRPr="00D43DEC" w:rsidRDefault="002E3F8B" w:rsidP="002E3F8B">
            <w:pPr>
              <w:jc w:val="both"/>
              <w:rPr>
                <w:rFonts w:asciiTheme="minorHAnsi" w:hAnsiTheme="minorHAnsi" w:cstheme="minorHAnsi"/>
                <w:b/>
                <w:sz w:val="28"/>
                <w:szCs w:val="28"/>
              </w:rPr>
            </w:pPr>
            <w:r>
              <w:rPr>
                <w:rFonts w:asciiTheme="minorHAnsi" w:hAnsiTheme="minorHAnsi" w:cstheme="minorHAnsi"/>
                <w:b/>
                <w:sz w:val="28"/>
                <w:szCs w:val="28"/>
              </w:rPr>
              <w:t>50</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3D96C46E" w14:textId="2126013F" w:rsidR="002E3F8B" w:rsidRDefault="002E3F8B" w:rsidP="002E3F8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7ED3CD3" w14:textId="16B5DDA0" w:rsidR="00403A7C" w:rsidRPr="00403A7C" w:rsidRDefault="00403A7C" w:rsidP="00403A7C">
            <w:pPr>
              <w:jc w:val="center"/>
              <w:rPr>
                <w:rFonts w:asciiTheme="minorHAnsi" w:hAnsiTheme="minorHAnsi" w:cstheme="minorHAnsi"/>
                <w:b/>
              </w:rPr>
            </w:pPr>
            <w:r w:rsidRPr="00403A7C">
              <w:rPr>
                <w:rFonts w:asciiTheme="minorHAnsi" w:hAnsiTheme="minorHAnsi" w:cstheme="minorHAnsi"/>
                <w:b/>
              </w:rPr>
              <w:t>ΚΕΦΑΛΑΙΟ Δ’</w:t>
            </w:r>
          </w:p>
          <w:p w14:paraId="4A0A882E" w14:textId="2E4E2BA6" w:rsidR="00403A7C" w:rsidRDefault="00403A7C" w:rsidP="00403A7C">
            <w:pPr>
              <w:jc w:val="center"/>
              <w:rPr>
                <w:rFonts w:asciiTheme="minorHAnsi" w:hAnsiTheme="minorHAnsi" w:cstheme="minorHAnsi"/>
                <w:b/>
                <w:sz w:val="28"/>
                <w:szCs w:val="28"/>
              </w:rPr>
            </w:pPr>
            <w:r w:rsidRPr="00403A7C">
              <w:rPr>
                <w:rFonts w:asciiTheme="minorHAnsi" w:hAnsiTheme="minorHAnsi" w:cstheme="minorHAnsi"/>
                <w:b/>
              </w:rPr>
              <w:t>ΛΟΙΠΕΣ ΕΠΕΙΓΟΥΣΕΣ ΔΙΑΤΑΞΕΙΣ</w:t>
            </w:r>
          </w:p>
          <w:p w14:paraId="6406C8B4" w14:textId="2E461E91" w:rsidR="002E3F8B" w:rsidRPr="00D43DEC" w:rsidRDefault="002E3F8B" w:rsidP="002E3F8B">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03A7C" w:rsidRPr="00403A7C">
              <w:rPr>
                <w:rFonts w:asciiTheme="minorHAnsi" w:hAnsiTheme="minorHAnsi" w:cstheme="minorHAnsi"/>
                <w:b/>
              </w:rPr>
              <w:t>49</w:t>
            </w:r>
          </w:p>
          <w:p w14:paraId="734E92FB" w14:textId="154472C6" w:rsidR="002E3F8B" w:rsidRPr="00D43DEC" w:rsidRDefault="002E3F8B" w:rsidP="002E3F8B">
            <w:pPr>
              <w:ind w:left="284"/>
              <w:contextualSpacing/>
              <w:jc w:val="both"/>
              <w:rPr>
                <w:rFonts w:asciiTheme="minorHAnsi" w:hAnsiTheme="minorHAnsi" w:cstheme="minorHAnsi"/>
              </w:rPr>
            </w:pPr>
            <w:r>
              <w:rPr>
                <w:rFonts w:asciiTheme="minorHAnsi" w:hAnsiTheme="minorHAnsi" w:cstheme="minorHAnsi"/>
              </w:rPr>
              <w:t>«</w:t>
            </w:r>
            <w:r w:rsidR="00403A7C" w:rsidRPr="00403A7C">
              <w:rPr>
                <w:rFonts w:asciiTheme="minorHAnsi" w:hAnsiTheme="minorHAnsi" w:cstheme="minorHAnsi"/>
              </w:rPr>
              <w:t>Δυνατότητα δημάρχου ή περιφερειάρχη που παραιτήθηκε να καταλάβει τη θέση δημοτικού ή περιφερειακού συμβούλου που θα εκλεγεί νέος δήμαρχος ή νέος περιφερειάρχης - Τροποποίηση παρ. 1 άρθρου 39 και παρ. 1 άρθρου 67 ν. 4804/2021</w:t>
            </w:r>
            <w:r w:rsidRPr="00D43DEC">
              <w:rPr>
                <w:rFonts w:asciiTheme="minorHAnsi" w:hAnsiTheme="minorHAnsi" w:cstheme="minorHAnsi"/>
              </w:rPr>
              <w:t>»</w:t>
            </w:r>
          </w:p>
          <w:p w14:paraId="28698F1C" w14:textId="0A417A9F" w:rsidR="002E3F8B" w:rsidRPr="00D43DEC" w:rsidRDefault="002E3F8B" w:rsidP="002E3F8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03A7C" w:rsidRPr="00403A7C">
              <w:rPr>
                <w:rFonts w:asciiTheme="minorHAnsi" w:hAnsiTheme="minorHAnsi" w:cstheme="minorHAnsi"/>
                <w:b/>
              </w:rPr>
              <w:t>50</w:t>
            </w:r>
          </w:p>
          <w:p w14:paraId="74A3FC9C" w14:textId="1EC7B1BB" w:rsidR="002E3F8B" w:rsidRPr="0010715B" w:rsidRDefault="002E3F8B" w:rsidP="002E3F8B">
            <w:pPr>
              <w:ind w:left="284"/>
              <w:contextualSpacing/>
              <w:jc w:val="both"/>
              <w:rPr>
                <w:rFonts w:asciiTheme="minorHAnsi" w:hAnsiTheme="minorHAnsi" w:cstheme="minorHAnsi"/>
              </w:rPr>
            </w:pPr>
            <w:r>
              <w:rPr>
                <w:rFonts w:asciiTheme="minorHAnsi" w:hAnsiTheme="minorHAnsi" w:cstheme="minorHAnsi"/>
              </w:rPr>
              <w:t>«</w:t>
            </w:r>
            <w:r w:rsidR="00403A7C" w:rsidRPr="00403A7C">
              <w:rPr>
                <w:rFonts w:asciiTheme="minorHAnsi" w:hAnsiTheme="minorHAnsi" w:cstheme="minorHAnsi"/>
              </w:rPr>
              <w:t>Χορήγηση προκαταβολής στους δικαιούχους ενταγμένης πράξης για την αποκατάσταση ζημιών σε περιοχές που έχουν κηρυχθεί σε κατάσταση έκτακτης ανάγκης</w:t>
            </w:r>
            <w:r w:rsidRPr="002C019A">
              <w:rPr>
                <w:rFonts w:asciiTheme="minorHAnsi" w:hAnsiTheme="minorHAnsi" w:cstheme="minorHAnsi"/>
              </w:rPr>
              <w:t>»</w:t>
            </w:r>
          </w:p>
          <w:p w14:paraId="521EEBE6" w14:textId="14E0FEE1" w:rsidR="002E3F8B" w:rsidRPr="00D43DEC" w:rsidRDefault="002E3F8B" w:rsidP="002E3F8B">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03A7C" w:rsidRPr="00403A7C">
              <w:rPr>
                <w:rFonts w:asciiTheme="minorHAnsi" w:hAnsiTheme="minorHAnsi" w:cstheme="minorHAnsi"/>
                <w:b/>
              </w:rPr>
              <w:t>51</w:t>
            </w:r>
          </w:p>
          <w:p w14:paraId="27E6DFDA" w14:textId="03FC980D" w:rsidR="002E3F8B" w:rsidRPr="00D43DEC" w:rsidRDefault="002E3F8B" w:rsidP="002E3F8B">
            <w:pPr>
              <w:ind w:left="284"/>
              <w:contextualSpacing/>
              <w:jc w:val="both"/>
              <w:rPr>
                <w:rFonts w:asciiTheme="minorHAnsi" w:hAnsiTheme="minorHAnsi" w:cstheme="minorHAnsi"/>
              </w:rPr>
            </w:pPr>
            <w:r w:rsidRPr="00D43DEC">
              <w:rPr>
                <w:rFonts w:asciiTheme="minorHAnsi" w:hAnsiTheme="minorHAnsi" w:cstheme="minorHAnsi"/>
              </w:rPr>
              <w:t>«</w:t>
            </w:r>
            <w:r w:rsidR="00403A7C" w:rsidRPr="00403A7C">
              <w:rPr>
                <w:rFonts w:asciiTheme="minorHAnsi" w:hAnsiTheme="minorHAnsi" w:cstheme="minorHAnsi"/>
              </w:rPr>
              <w:t>Μεταφορά μαθητών με μισθωμένα οχήματα των Ο.Τ.Α. β’ βαθμού σε περίπτωση άγονης διαγωνιστικής διαδικασίας ή διαδικασίας διαπραγμάτευσης</w:t>
            </w:r>
            <w:r w:rsidRPr="00D43DEC">
              <w:rPr>
                <w:rFonts w:asciiTheme="minorHAnsi" w:hAnsiTheme="minorHAnsi" w:cstheme="minorHAnsi"/>
              </w:rPr>
              <w:t>»</w:t>
            </w:r>
          </w:p>
        </w:tc>
      </w:tr>
      <w:tr w:rsidR="002E3F8B" w:rsidRPr="00D43DEC" w14:paraId="54539B92" w14:textId="77777777" w:rsidTr="002E3F8B">
        <w:tblPrEx>
          <w:shd w:val="clear" w:color="auto" w:fill="FFFFFF"/>
        </w:tblPrEx>
        <w:trPr>
          <w:gridAfter w:val="1"/>
          <w:wAfter w:w="34" w:type="dxa"/>
        </w:trPr>
        <w:tc>
          <w:tcPr>
            <w:tcW w:w="575" w:type="dxa"/>
            <w:gridSpan w:val="2"/>
            <w:shd w:val="clear" w:color="auto" w:fill="DAEEF3" w:themeFill="accent5" w:themeFillTint="33"/>
          </w:tcPr>
          <w:p w14:paraId="643AB312" w14:textId="77777777" w:rsidR="002E3F8B" w:rsidRPr="00D43DEC" w:rsidRDefault="002E3F8B" w:rsidP="002E3F8B">
            <w:pPr>
              <w:jc w:val="both"/>
              <w:rPr>
                <w:rFonts w:asciiTheme="minorHAnsi" w:hAnsiTheme="minorHAnsi" w:cstheme="minorHAnsi"/>
                <w:b/>
              </w:rPr>
            </w:pPr>
          </w:p>
        </w:tc>
        <w:tc>
          <w:tcPr>
            <w:tcW w:w="9172" w:type="dxa"/>
            <w:gridSpan w:val="4"/>
            <w:shd w:val="clear" w:color="auto" w:fill="DAEEF3" w:themeFill="accent5" w:themeFillTint="33"/>
          </w:tcPr>
          <w:p w14:paraId="3AF4970D" w14:textId="19E762A3" w:rsidR="002E3F8B" w:rsidRPr="00D43DEC" w:rsidRDefault="002E3F8B" w:rsidP="002E3F8B">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25" w:history="1">
              <w:r w:rsidRPr="003D4A98">
                <w:rPr>
                  <w:rStyle w:val="-"/>
                  <w:rFonts w:asciiTheme="minorHAnsi" w:hAnsiTheme="minorHAnsi" w:cstheme="minorHAnsi"/>
                  <w:u w:val="none"/>
                </w:rPr>
                <w:t>50</w:t>
              </w:r>
              <w:r w:rsidR="003D4A98" w:rsidRPr="003D4A98">
                <w:rPr>
                  <w:rStyle w:val="-"/>
                  <w:rFonts w:asciiTheme="minorHAnsi" w:hAnsiTheme="minorHAnsi" w:cstheme="minorHAnsi"/>
                  <w:u w:val="none"/>
                </w:rPr>
                <w:t>56</w:t>
              </w:r>
              <w:r w:rsidRPr="003D4A98">
                <w:rPr>
                  <w:rStyle w:val="-"/>
                  <w:rFonts w:asciiTheme="minorHAnsi" w:hAnsiTheme="minorHAnsi" w:cstheme="minorHAnsi"/>
                  <w:u w:val="none"/>
                </w:rPr>
                <w:t>/2023</w:t>
              </w:r>
            </w:hyperlink>
            <w:r w:rsidRPr="006B2208">
              <w:rPr>
                <w:rFonts w:asciiTheme="minorHAnsi" w:hAnsiTheme="minorHAnsi" w:cstheme="minorHAnsi"/>
              </w:rPr>
              <w:t xml:space="preserve"> </w:t>
            </w:r>
            <w:r>
              <w:rPr>
                <w:rFonts w:asciiTheme="minorHAnsi" w:hAnsiTheme="minorHAnsi" w:cstheme="minorHAnsi"/>
              </w:rPr>
              <w:t>(ΦΕΚ Α/</w:t>
            </w:r>
            <w:r w:rsidRPr="003D4A98">
              <w:rPr>
                <w:rFonts w:asciiTheme="minorHAnsi" w:hAnsiTheme="minorHAnsi" w:cstheme="minorHAnsi"/>
              </w:rPr>
              <w:t>1</w:t>
            </w:r>
            <w:r w:rsidR="003D4A98">
              <w:rPr>
                <w:rFonts w:asciiTheme="minorHAnsi" w:hAnsiTheme="minorHAnsi" w:cstheme="minorHAnsi"/>
              </w:rPr>
              <w:t>63</w:t>
            </w:r>
            <w:r w:rsidRPr="00D43DEC">
              <w:rPr>
                <w:rFonts w:asciiTheme="minorHAnsi" w:hAnsiTheme="minorHAnsi" w:cstheme="minorHAnsi"/>
              </w:rPr>
              <w:t>/</w:t>
            </w:r>
            <w:r w:rsidR="003D4A98">
              <w:rPr>
                <w:rFonts w:asciiTheme="minorHAnsi" w:hAnsiTheme="minorHAnsi" w:cstheme="minorHAnsi"/>
              </w:rPr>
              <w:t>06</w:t>
            </w:r>
            <w:r w:rsidRPr="00D43DEC">
              <w:rPr>
                <w:rFonts w:asciiTheme="minorHAnsi" w:hAnsiTheme="minorHAnsi" w:cstheme="minorHAnsi"/>
              </w:rPr>
              <w:t>.</w:t>
            </w:r>
            <w:r w:rsidR="003D4A98">
              <w:rPr>
                <w:rFonts w:asciiTheme="minorHAnsi" w:hAnsiTheme="minorHAnsi" w:cstheme="minorHAnsi"/>
              </w:rPr>
              <w:t>10</w:t>
            </w:r>
            <w:r>
              <w:rPr>
                <w:rFonts w:asciiTheme="minorHAnsi" w:hAnsiTheme="minorHAnsi" w:cstheme="minorHAnsi"/>
              </w:rPr>
              <w:t>.2023</w:t>
            </w:r>
            <w:r w:rsidRPr="00D43DEC">
              <w:rPr>
                <w:rFonts w:asciiTheme="minorHAnsi" w:hAnsiTheme="minorHAnsi" w:cstheme="minorHAnsi"/>
              </w:rPr>
              <w:t>)».</w:t>
            </w:r>
          </w:p>
        </w:tc>
      </w:tr>
      <w:tr w:rsidR="002E3F8B" w:rsidRPr="00D43DEC" w14:paraId="22B5E0F9" w14:textId="77777777" w:rsidTr="002E3F8B">
        <w:tblPrEx>
          <w:shd w:val="clear" w:color="auto" w:fill="FFFFFF"/>
        </w:tblPrEx>
        <w:trPr>
          <w:gridAfter w:val="1"/>
          <w:wAfter w:w="34" w:type="dxa"/>
        </w:trPr>
        <w:tc>
          <w:tcPr>
            <w:tcW w:w="575" w:type="dxa"/>
            <w:gridSpan w:val="2"/>
            <w:shd w:val="clear" w:color="auto" w:fill="DAEEF3" w:themeFill="accent5" w:themeFillTint="33"/>
          </w:tcPr>
          <w:p w14:paraId="268425AE"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36A63E6E" w14:textId="77777777" w:rsidR="002E3F8B" w:rsidRPr="00D43DEC" w:rsidRDefault="002E3F8B" w:rsidP="002E3F8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2E3F8B" w:rsidRPr="00D43DEC" w14:paraId="40FB4C98" w14:textId="77777777" w:rsidTr="002E3F8B">
        <w:tblPrEx>
          <w:shd w:val="clear" w:color="auto" w:fill="FFFFFF"/>
        </w:tblPrEx>
        <w:trPr>
          <w:gridAfter w:val="1"/>
          <w:wAfter w:w="34" w:type="dxa"/>
        </w:trPr>
        <w:tc>
          <w:tcPr>
            <w:tcW w:w="575" w:type="dxa"/>
            <w:gridSpan w:val="2"/>
            <w:shd w:val="clear" w:color="auto" w:fill="DAEEF3" w:themeFill="accent5" w:themeFillTint="33"/>
          </w:tcPr>
          <w:p w14:paraId="36847039"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11D2044A" w14:textId="66D0D205" w:rsidR="002E3F8B" w:rsidRPr="00D43DEC" w:rsidRDefault="002E3F8B" w:rsidP="002E3F8B">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3D4A98" w:rsidRPr="003D4A98">
              <w:rPr>
                <w:rFonts w:asciiTheme="minorHAnsi" w:hAnsiTheme="minorHAnsi" w:cstheme="minorHAnsi"/>
                <w:i/>
              </w:rPr>
              <w:t xml:space="preserve">Αναμόρφωση του συστήματος διακυβέρνησης Οργανισμών Τοπικής Αυτοδιοίκησης α’ και β’ βαθμού, κατάργηση νομικών προσώπων δημοσίου δικαίου δήμων, παρακολούθηση επιδόσεων τοπικής αυτοδιοίκησης οικονομική και διοικητική διαχείριση οργανισμών τοπικής αυτοδιοίκησης, ευζωία των ζώων συντροφιάς, κατασκευή και αναβάθμιση </w:t>
            </w:r>
            <w:proofErr w:type="spellStart"/>
            <w:r w:rsidR="003D4A98" w:rsidRPr="003D4A98">
              <w:rPr>
                <w:rFonts w:asciiTheme="minorHAnsi" w:hAnsiTheme="minorHAnsi" w:cstheme="minorHAnsi"/>
                <w:i/>
              </w:rPr>
              <w:t>λειτουργούντων</w:t>
            </w:r>
            <w:proofErr w:type="spellEnd"/>
            <w:r w:rsidR="003D4A98" w:rsidRPr="003D4A98">
              <w:rPr>
                <w:rFonts w:asciiTheme="minorHAnsi" w:hAnsiTheme="minorHAnsi" w:cstheme="minorHAnsi"/>
                <w:i/>
              </w:rPr>
              <w:t xml:space="preserve"> χερσαίων συνοριακών σταθμών και λοιπές διατάξεις του Υπουργείου Εσωτερικών</w:t>
            </w:r>
            <w:r w:rsidRPr="00D43DEC">
              <w:rPr>
                <w:rFonts w:asciiTheme="minorHAnsi" w:hAnsiTheme="minorHAnsi" w:cstheme="minorHAnsi"/>
                <w:i/>
              </w:rPr>
              <w:t>»</w:t>
            </w:r>
          </w:p>
        </w:tc>
      </w:tr>
      <w:tr w:rsidR="002E3F8B" w:rsidRPr="00D43DEC" w14:paraId="0C44D9ED" w14:textId="77777777" w:rsidTr="002E3F8B">
        <w:tblPrEx>
          <w:shd w:val="clear" w:color="auto" w:fill="FFFFFF"/>
        </w:tblPrEx>
        <w:trPr>
          <w:gridAfter w:val="1"/>
          <w:wAfter w:w="34" w:type="dxa"/>
        </w:trPr>
        <w:tc>
          <w:tcPr>
            <w:tcW w:w="575" w:type="dxa"/>
            <w:gridSpan w:val="2"/>
            <w:shd w:val="clear" w:color="auto" w:fill="DAEEF3" w:themeFill="accent5" w:themeFillTint="33"/>
          </w:tcPr>
          <w:p w14:paraId="03B64887"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03090657" w14:textId="77777777" w:rsidR="002E3F8B" w:rsidRPr="00D43DEC" w:rsidRDefault="002E3F8B" w:rsidP="002E3F8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2E3F8B" w:rsidRPr="00D43DEC" w14:paraId="39AB98DD" w14:textId="77777777" w:rsidTr="002E3F8B">
        <w:tblPrEx>
          <w:shd w:val="clear" w:color="auto" w:fill="FFFFFF"/>
        </w:tblPrEx>
        <w:trPr>
          <w:gridAfter w:val="1"/>
          <w:wAfter w:w="34" w:type="dxa"/>
        </w:trPr>
        <w:tc>
          <w:tcPr>
            <w:tcW w:w="575" w:type="dxa"/>
            <w:gridSpan w:val="2"/>
            <w:shd w:val="clear" w:color="auto" w:fill="DAEEF3" w:themeFill="accent5" w:themeFillTint="33"/>
          </w:tcPr>
          <w:p w14:paraId="486913EB"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022DFF66" w14:textId="7EA61085" w:rsidR="002E3F8B" w:rsidRPr="00403A7C" w:rsidRDefault="004F7BA5" w:rsidP="002E3F8B">
            <w:pPr>
              <w:suppressAutoHyphens w:val="0"/>
              <w:rPr>
                <w:rFonts w:asciiTheme="minorHAnsi" w:hAnsiTheme="minorHAnsi" w:cstheme="minorHAnsi"/>
                <w:lang w:eastAsia="el-GR"/>
              </w:rPr>
            </w:pPr>
            <w:hyperlink r:id="rId126" w:history="1">
              <w:r w:rsidR="003D4A98" w:rsidRPr="00403A7C">
                <w:rPr>
                  <w:rStyle w:val="-"/>
                  <w:rFonts w:asciiTheme="minorHAnsi" w:hAnsiTheme="minorHAnsi" w:cstheme="minorHAnsi"/>
                  <w:u w:val="none"/>
                  <w:lang w:eastAsia="el-GR"/>
                </w:rPr>
                <w:t>21/3 2.10.2023</w:t>
              </w:r>
            </w:hyperlink>
          </w:p>
        </w:tc>
      </w:tr>
      <w:tr w:rsidR="002E3F8B" w:rsidRPr="00D43DEC" w14:paraId="28276153" w14:textId="77777777" w:rsidTr="002E3F8B">
        <w:tblPrEx>
          <w:shd w:val="clear" w:color="auto" w:fill="FFFFFF"/>
        </w:tblPrEx>
        <w:trPr>
          <w:gridAfter w:val="1"/>
          <w:wAfter w:w="34" w:type="dxa"/>
        </w:trPr>
        <w:tc>
          <w:tcPr>
            <w:tcW w:w="575" w:type="dxa"/>
            <w:gridSpan w:val="2"/>
            <w:shd w:val="clear" w:color="auto" w:fill="DAEEF3" w:themeFill="accent5" w:themeFillTint="33"/>
          </w:tcPr>
          <w:p w14:paraId="07142198"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2A597D64" w14:textId="77777777" w:rsidR="002E3F8B" w:rsidRPr="00D43DEC" w:rsidRDefault="002E3F8B" w:rsidP="003D4A9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E1A70F3" w14:textId="3D52C498" w:rsidR="003D4A98" w:rsidRPr="003D4A98" w:rsidRDefault="003D4A98" w:rsidP="003D4A98">
            <w:pPr>
              <w:pStyle w:val="ae"/>
              <w:numPr>
                <w:ilvl w:val="0"/>
                <w:numId w:val="23"/>
              </w:numPr>
              <w:ind w:left="0" w:firstLine="0"/>
              <w:jc w:val="both"/>
              <w:rPr>
                <w:rFonts w:asciiTheme="minorHAnsi" w:hAnsiTheme="minorHAnsi" w:cstheme="minorHAnsi"/>
              </w:rPr>
            </w:pPr>
            <w:r w:rsidRPr="003D4A98">
              <w:rPr>
                <w:rFonts w:asciiTheme="minorHAnsi" w:hAnsiTheme="minorHAnsi" w:cstheme="minorHAnsi"/>
              </w:rPr>
              <w:lastRenderedPageBreak/>
              <w:t>Δυνατότητα δημάρχου ή περιφερειάρχη που παραιτήθηκε να καταλάβει τη θέση δημοτικού ή περιφερειακού συμβούλου που θα εκλεγεί νέος δήμαρχος ή νέος περιφερειάρχης</w:t>
            </w:r>
            <w:r>
              <w:rPr>
                <w:rFonts w:asciiTheme="minorHAnsi" w:hAnsiTheme="minorHAnsi" w:cstheme="minorHAnsi"/>
              </w:rPr>
              <w:t xml:space="preserve"> </w:t>
            </w:r>
            <w:r w:rsidRPr="003D4A98">
              <w:rPr>
                <w:rFonts w:asciiTheme="minorHAnsi" w:hAnsiTheme="minorHAnsi" w:cstheme="minorHAnsi"/>
              </w:rPr>
              <w:t xml:space="preserve">- Τροποποίηση παρ. 1 άρθρου 39 και παρ. 1 άρθρου 67 ν. 4804/2021. </w:t>
            </w:r>
          </w:p>
          <w:p w14:paraId="100E7C47" w14:textId="37F4C72D" w:rsidR="003D4A98" w:rsidRDefault="003D4A98" w:rsidP="003D4A98">
            <w:pPr>
              <w:pStyle w:val="ae"/>
              <w:numPr>
                <w:ilvl w:val="0"/>
                <w:numId w:val="23"/>
              </w:numPr>
              <w:ind w:left="0" w:firstLine="0"/>
              <w:jc w:val="both"/>
              <w:rPr>
                <w:rFonts w:asciiTheme="minorHAnsi" w:hAnsiTheme="minorHAnsi" w:cstheme="minorHAnsi"/>
              </w:rPr>
            </w:pPr>
            <w:r w:rsidRPr="003D4A98">
              <w:rPr>
                <w:rFonts w:asciiTheme="minorHAnsi" w:hAnsiTheme="minorHAnsi" w:cstheme="minorHAnsi"/>
              </w:rPr>
              <w:t xml:space="preserve">Χορήγηση προκαταβολής στους δικαιούχους ενταγμένης πράξης για την αποκατάσταση ζημιών σε περιοχές που έχουν κηρυχθεί σε κατάσταση έκτακτης ανάγκης. </w:t>
            </w:r>
          </w:p>
          <w:p w14:paraId="462C2F82" w14:textId="79A63039" w:rsidR="002E3F8B" w:rsidRPr="003D4A98" w:rsidRDefault="003D4A98" w:rsidP="003D4A98">
            <w:pPr>
              <w:pStyle w:val="ae"/>
              <w:numPr>
                <w:ilvl w:val="0"/>
                <w:numId w:val="23"/>
              </w:numPr>
              <w:ind w:left="0" w:firstLine="0"/>
              <w:jc w:val="both"/>
              <w:rPr>
                <w:rFonts w:asciiTheme="minorHAnsi" w:hAnsiTheme="minorHAnsi" w:cstheme="minorHAnsi"/>
              </w:rPr>
            </w:pPr>
            <w:r w:rsidRPr="003D4A98">
              <w:rPr>
                <w:rFonts w:asciiTheme="minorHAnsi" w:hAnsiTheme="minorHAnsi" w:cstheme="minorHAnsi"/>
              </w:rPr>
              <w:t>Μεταφορά μαθητών με μισθωμένα οχήματα των Ο.Τ.Α. β΄ βαθμού σε περίπτωση άγονης διαγωνιστικής διαδικασίας ή διαδικασίας διαπραγμάτευσης.</w:t>
            </w:r>
          </w:p>
        </w:tc>
      </w:tr>
      <w:tr w:rsidR="008A4C66" w:rsidRPr="00D43DEC" w14:paraId="71D31E54" w14:textId="77777777" w:rsidTr="00AF4AB6">
        <w:tblPrEx>
          <w:shd w:val="clear" w:color="auto" w:fill="FFFFFF"/>
        </w:tblPrEx>
        <w:trPr>
          <w:gridAfter w:val="1"/>
          <w:wAfter w:w="34" w:type="dxa"/>
        </w:trPr>
        <w:tc>
          <w:tcPr>
            <w:tcW w:w="575" w:type="dxa"/>
            <w:gridSpan w:val="2"/>
            <w:shd w:val="clear" w:color="auto" w:fill="FFFFFF"/>
          </w:tcPr>
          <w:p w14:paraId="6322300F" w14:textId="20EF1245" w:rsidR="008A4C66" w:rsidRPr="00D43DEC" w:rsidRDefault="009958C0" w:rsidP="00AF4AB6">
            <w:pPr>
              <w:jc w:val="both"/>
              <w:rPr>
                <w:rFonts w:asciiTheme="minorHAnsi" w:hAnsiTheme="minorHAnsi" w:cstheme="minorHAnsi"/>
                <w:b/>
                <w:sz w:val="28"/>
                <w:szCs w:val="28"/>
              </w:rPr>
            </w:pPr>
            <w:r>
              <w:rPr>
                <w:rFonts w:asciiTheme="minorHAnsi" w:hAnsiTheme="minorHAnsi" w:cstheme="minorHAnsi"/>
                <w:b/>
                <w:sz w:val="28"/>
                <w:szCs w:val="28"/>
              </w:rPr>
              <w:lastRenderedPageBreak/>
              <w:t>51</w:t>
            </w:r>
            <w:r w:rsidR="008A4C66" w:rsidRPr="00D43DEC">
              <w:rPr>
                <w:rFonts w:asciiTheme="minorHAnsi" w:hAnsiTheme="minorHAnsi" w:cstheme="minorHAnsi"/>
                <w:b/>
                <w:sz w:val="28"/>
                <w:szCs w:val="28"/>
              </w:rPr>
              <w:t>.</w:t>
            </w:r>
          </w:p>
        </w:tc>
        <w:tc>
          <w:tcPr>
            <w:tcW w:w="9172" w:type="dxa"/>
            <w:gridSpan w:val="4"/>
            <w:shd w:val="clear" w:color="auto" w:fill="FFFFFF"/>
          </w:tcPr>
          <w:p w14:paraId="319AA84F" w14:textId="34FCEDBF" w:rsidR="008A4C66" w:rsidRDefault="008A4C66" w:rsidP="00AF4AB6">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BEACFE2" w14:textId="77777777" w:rsidR="00DE5D62" w:rsidRPr="0003503E" w:rsidRDefault="00DE5D62" w:rsidP="00DE5D62">
            <w:pPr>
              <w:jc w:val="center"/>
              <w:rPr>
                <w:rFonts w:asciiTheme="minorHAnsi" w:hAnsiTheme="minorHAnsi" w:cstheme="minorHAnsi"/>
                <w:b/>
              </w:rPr>
            </w:pPr>
            <w:r w:rsidRPr="0003503E">
              <w:rPr>
                <w:rFonts w:asciiTheme="minorHAnsi" w:hAnsiTheme="minorHAnsi" w:cstheme="minorHAnsi"/>
                <w:b/>
              </w:rPr>
              <w:t>ΜΕΡΟΣ Β΄</w:t>
            </w:r>
          </w:p>
          <w:p w14:paraId="6639778D" w14:textId="4A35CB78" w:rsidR="00DE5D62" w:rsidRPr="0003503E" w:rsidRDefault="00DE5D62" w:rsidP="00DE5D62">
            <w:pPr>
              <w:jc w:val="center"/>
              <w:rPr>
                <w:rFonts w:asciiTheme="minorHAnsi" w:hAnsiTheme="minorHAnsi" w:cstheme="minorHAnsi"/>
                <w:b/>
              </w:rPr>
            </w:pPr>
            <w:r w:rsidRPr="0003503E">
              <w:rPr>
                <w:rFonts w:asciiTheme="minorHAnsi" w:hAnsiTheme="minorHAnsi" w:cstheme="minorHAnsi"/>
                <w:b/>
              </w:rPr>
              <w:t>ΑΛΛΕΣ ΕΠΕΙΓΟΥΣΕΣ ΔΙΑΤΑΞΕΙΣ</w:t>
            </w:r>
          </w:p>
          <w:p w14:paraId="7EDB6DFD" w14:textId="5C38FD4D" w:rsidR="008A4C66" w:rsidRPr="00D43DEC" w:rsidRDefault="008A4C66" w:rsidP="00AF4AB6">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4B7439">
              <w:rPr>
                <w:rFonts w:asciiTheme="minorHAnsi" w:hAnsiTheme="minorHAnsi" w:cstheme="minorHAnsi"/>
                <w:b/>
              </w:rPr>
              <w:t xml:space="preserve"> 60</w:t>
            </w:r>
            <w:r>
              <w:rPr>
                <w:rFonts w:asciiTheme="minorHAnsi" w:hAnsiTheme="minorHAnsi" w:cstheme="minorHAnsi"/>
                <w:b/>
              </w:rPr>
              <w:t xml:space="preserve"> </w:t>
            </w:r>
          </w:p>
          <w:p w14:paraId="431774E0" w14:textId="550D0203" w:rsidR="008A4C66" w:rsidRPr="004B7439" w:rsidRDefault="004B7439" w:rsidP="00AF4AB6">
            <w:pPr>
              <w:ind w:left="284"/>
              <w:contextualSpacing/>
              <w:jc w:val="both"/>
              <w:rPr>
                <w:rFonts w:asciiTheme="minorHAnsi" w:hAnsiTheme="minorHAnsi" w:cstheme="minorHAnsi"/>
              </w:rPr>
            </w:pPr>
            <w:r w:rsidRPr="004B7439">
              <w:rPr>
                <w:rFonts w:asciiTheme="minorHAnsi" w:hAnsiTheme="minorHAnsi" w:cstheme="minorHAnsi"/>
              </w:rPr>
              <w:t>Ποσοστό παρακράτησης εσόδων υπέρ του Κρατικού Προϋπολογισμού από τα τέλη του άρθρου 1 του ν. 339/1976 - Προσθήκη παρ.  2 στο άρθρο 1 του ν. 339/1976</w:t>
            </w:r>
          </w:p>
          <w:p w14:paraId="75EB99DA" w14:textId="303BEF26" w:rsidR="008A4C66" w:rsidRPr="00D43DEC" w:rsidRDefault="008A4C66" w:rsidP="00AF4AB6">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4B7439">
              <w:rPr>
                <w:rFonts w:asciiTheme="minorHAnsi" w:hAnsiTheme="minorHAnsi" w:cstheme="minorHAnsi"/>
                <w:b/>
              </w:rPr>
              <w:t xml:space="preserve"> 61</w:t>
            </w:r>
            <w:r>
              <w:rPr>
                <w:rFonts w:asciiTheme="minorHAnsi" w:hAnsiTheme="minorHAnsi" w:cstheme="minorHAnsi"/>
                <w:b/>
              </w:rPr>
              <w:t xml:space="preserve"> </w:t>
            </w:r>
          </w:p>
          <w:p w14:paraId="6A7A3049" w14:textId="137D6048" w:rsidR="008A4C66" w:rsidRDefault="004B7439" w:rsidP="00AF4AB6">
            <w:pPr>
              <w:ind w:left="284"/>
              <w:contextualSpacing/>
              <w:jc w:val="both"/>
              <w:rPr>
                <w:rFonts w:asciiTheme="minorHAnsi" w:hAnsiTheme="minorHAnsi" w:cstheme="minorHAnsi"/>
              </w:rPr>
            </w:pPr>
            <w:r w:rsidRPr="004B7439">
              <w:rPr>
                <w:rFonts w:asciiTheme="minorHAnsi" w:hAnsiTheme="minorHAnsi" w:cstheme="minorHAnsi"/>
              </w:rPr>
              <w:t>Προθεσμία σύστασης Αναπτυξιακών Οργανισμών Τοπικής Αυτοδιοίκησης - Τροποποίηση παρ.  6 άρθρου 2 ν. 4674/2020</w:t>
            </w:r>
          </w:p>
          <w:p w14:paraId="6C9B5687" w14:textId="0E895751" w:rsidR="008A4C66" w:rsidRPr="00D43DEC" w:rsidRDefault="008A4C66" w:rsidP="00AF4AB6">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B7439">
              <w:rPr>
                <w:rFonts w:asciiTheme="minorHAnsi" w:hAnsiTheme="minorHAnsi" w:cstheme="minorHAnsi"/>
                <w:b/>
              </w:rPr>
              <w:t>62</w:t>
            </w:r>
          </w:p>
          <w:p w14:paraId="7CBCCB60" w14:textId="5FC76BAF" w:rsidR="008A4C66" w:rsidRPr="00D43DEC" w:rsidRDefault="004B7439" w:rsidP="00B02F40">
            <w:pPr>
              <w:ind w:left="284"/>
              <w:contextualSpacing/>
              <w:jc w:val="both"/>
              <w:rPr>
                <w:rFonts w:asciiTheme="minorHAnsi" w:hAnsiTheme="minorHAnsi" w:cstheme="minorHAnsi"/>
              </w:rPr>
            </w:pPr>
            <w:r w:rsidRPr="004B7439">
              <w:rPr>
                <w:rFonts w:asciiTheme="minorHAnsi" w:hAnsiTheme="minorHAnsi" w:cstheme="minorHAnsi"/>
              </w:rPr>
              <w:t>Χρόνος παράτασης της θητείας των μελών του Συμβουλίου Διοίκησης της Εθνικής Αρχής Διαφάνειας - Τροποποίηση παρ. 5 άρθρου 88 ν. 4622/2019</w:t>
            </w:r>
          </w:p>
        </w:tc>
      </w:tr>
      <w:tr w:rsidR="008A4C66" w:rsidRPr="00D43DEC" w14:paraId="51CA259D" w14:textId="77777777" w:rsidTr="00AF4AB6">
        <w:tblPrEx>
          <w:shd w:val="clear" w:color="auto" w:fill="FFFFFF"/>
        </w:tblPrEx>
        <w:trPr>
          <w:gridAfter w:val="1"/>
          <w:wAfter w:w="34" w:type="dxa"/>
        </w:trPr>
        <w:tc>
          <w:tcPr>
            <w:tcW w:w="575" w:type="dxa"/>
            <w:gridSpan w:val="2"/>
            <w:shd w:val="clear" w:color="auto" w:fill="FFFFFF"/>
          </w:tcPr>
          <w:p w14:paraId="4B3F717A" w14:textId="77777777" w:rsidR="008A4C66" w:rsidRPr="00D43DEC" w:rsidRDefault="008A4C66" w:rsidP="00AF4AB6">
            <w:pPr>
              <w:jc w:val="both"/>
              <w:rPr>
                <w:rFonts w:asciiTheme="minorHAnsi" w:hAnsiTheme="minorHAnsi" w:cstheme="minorHAnsi"/>
                <w:b/>
              </w:rPr>
            </w:pPr>
          </w:p>
        </w:tc>
        <w:tc>
          <w:tcPr>
            <w:tcW w:w="9172" w:type="dxa"/>
            <w:gridSpan w:val="4"/>
            <w:shd w:val="clear" w:color="auto" w:fill="FFFFFF"/>
          </w:tcPr>
          <w:p w14:paraId="5BF143FD" w14:textId="512806F0" w:rsidR="008A4C66" w:rsidRPr="00D43DEC" w:rsidRDefault="008A4C66" w:rsidP="00AF4AB6">
            <w:pPr>
              <w:contextualSpacing/>
              <w:jc w:val="both"/>
              <w:rPr>
                <w:rFonts w:asciiTheme="minorHAnsi" w:hAnsiTheme="minorHAnsi" w:cstheme="minorHAnsi"/>
              </w:rPr>
            </w:pPr>
            <w:r>
              <w:rPr>
                <w:rFonts w:asciiTheme="minorHAnsi" w:hAnsiTheme="minorHAnsi" w:cstheme="minorHAnsi"/>
              </w:rPr>
              <w:t>του ν.</w:t>
            </w:r>
            <w:r w:rsidRPr="00860344">
              <w:rPr>
                <w:rFonts w:asciiTheme="minorHAnsi" w:hAnsiTheme="minorHAnsi" w:cstheme="minorHAnsi"/>
              </w:rPr>
              <w:t xml:space="preserve"> </w:t>
            </w:r>
            <w:r w:rsidR="00860344" w:rsidRPr="00E96AA4">
              <w:rPr>
                <w:rFonts w:asciiTheme="minorHAnsi" w:hAnsiTheme="minorHAnsi" w:cstheme="minorHAnsi"/>
              </w:rPr>
              <w:t>5083</w:t>
            </w:r>
            <w:r w:rsidR="00860344" w:rsidRPr="00860344">
              <w:rPr>
                <w:rFonts w:asciiTheme="minorHAnsi" w:hAnsiTheme="minorHAnsi" w:cstheme="minorHAnsi"/>
              </w:rPr>
              <w:t>/2024</w:t>
            </w:r>
            <w:hyperlink r:id="rId127" w:history="1"/>
            <w:r w:rsidRPr="00860344">
              <w:rPr>
                <w:rFonts w:asciiTheme="minorHAnsi" w:hAnsiTheme="minorHAnsi" w:cstheme="minorHAnsi"/>
              </w:rPr>
              <w:t xml:space="preserve"> </w:t>
            </w:r>
            <w:r>
              <w:rPr>
                <w:rFonts w:asciiTheme="minorHAnsi" w:hAnsiTheme="minorHAnsi" w:cstheme="minorHAnsi"/>
              </w:rPr>
              <w:t>(</w:t>
            </w:r>
            <w:hyperlink r:id="rId128" w:history="1">
              <w:r w:rsidR="00860344" w:rsidRPr="009F75A7">
                <w:rPr>
                  <w:rStyle w:val="-"/>
                  <w:rFonts w:asciiTheme="minorHAnsi" w:hAnsiTheme="minorHAnsi" w:cstheme="minorHAnsi"/>
                  <w:u w:val="none"/>
                </w:rPr>
                <w:t>ΦΕΚ Τεύχος A’ 12/26.01.2024</w:t>
              </w:r>
            </w:hyperlink>
            <w:r w:rsidRPr="00D43DEC">
              <w:rPr>
                <w:rFonts w:asciiTheme="minorHAnsi" w:hAnsiTheme="minorHAnsi" w:cstheme="minorHAnsi"/>
              </w:rPr>
              <w:t>).</w:t>
            </w:r>
          </w:p>
        </w:tc>
      </w:tr>
      <w:tr w:rsidR="008A4C66" w:rsidRPr="00D43DEC" w14:paraId="3E7F2EC0" w14:textId="77777777" w:rsidTr="00AF4AB6">
        <w:tblPrEx>
          <w:shd w:val="clear" w:color="auto" w:fill="FFFFFF"/>
        </w:tblPrEx>
        <w:trPr>
          <w:gridAfter w:val="1"/>
          <w:wAfter w:w="34" w:type="dxa"/>
        </w:trPr>
        <w:tc>
          <w:tcPr>
            <w:tcW w:w="575" w:type="dxa"/>
            <w:gridSpan w:val="2"/>
            <w:shd w:val="clear" w:color="auto" w:fill="FFFFFF"/>
          </w:tcPr>
          <w:p w14:paraId="5311D6AB"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6E6547C4"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8A4C66" w:rsidRPr="00403A7C" w14:paraId="6912E548" w14:textId="77777777" w:rsidTr="00AF4AB6">
        <w:tblPrEx>
          <w:shd w:val="clear" w:color="auto" w:fill="FFFFFF"/>
        </w:tblPrEx>
        <w:trPr>
          <w:gridAfter w:val="1"/>
          <w:wAfter w:w="34" w:type="dxa"/>
        </w:trPr>
        <w:tc>
          <w:tcPr>
            <w:tcW w:w="575" w:type="dxa"/>
            <w:gridSpan w:val="2"/>
            <w:shd w:val="clear" w:color="auto" w:fill="FFFFFF"/>
          </w:tcPr>
          <w:p w14:paraId="30316207"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718A7E0E" w14:textId="6B4249DD" w:rsidR="008A4C66" w:rsidRPr="00F76A32" w:rsidRDefault="00BC25B8" w:rsidP="00AF4AB6">
            <w:pPr>
              <w:suppressAutoHyphens w:val="0"/>
              <w:autoSpaceDE w:val="0"/>
              <w:autoSpaceDN w:val="0"/>
              <w:adjustRightInd w:val="0"/>
              <w:jc w:val="both"/>
              <w:rPr>
                <w:rFonts w:asciiTheme="minorHAnsi" w:hAnsiTheme="minorHAnsi" w:cstheme="minorHAnsi"/>
                <w:i/>
                <w:lang w:eastAsia="el-GR"/>
              </w:rPr>
            </w:pPr>
            <w:r w:rsidRPr="00F76A32">
              <w:rPr>
                <w:rFonts w:asciiTheme="minorHAnsi" w:hAnsiTheme="minorHAnsi" w:cstheme="minorHAnsi"/>
                <w:i/>
                <w:lang w:eastAsia="el-GR"/>
              </w:rPr>
              <w:t>Εκλογή ευρωβουλευτών, διευκόλυνση εκλογέων μέσω επιστολικής ψήφου, εκκαθάριση εκλογικών καταλόγων και λοιπές διατάξεις του Υπουργείου Εσωτερικών.</w:t>
            </w:r>
          </w:p>
        </w:tc>
      </w:tr>
      <w:tr w:rsidR="008A4C66" w:rsidRPr="00D43DEC" w14:paraId="1A1AE229" w14:textId="77777777" w:rsidTr="00AF4AB6">
        <w:tblPrEx>
          <w:shd w:val="clear" w:color="auto" w:fill="FFFFFF"/>
        </w:tblPrEx>
        <w:trPr>
          <w:gridAfter w:val="1"/>
          <w:wAfter w:w="34" w:type="dxa"/>
        </w:trPr>
        <w:tc>
          <w:tcPr>
            <w:tcW w:w="575" w:type="dxa"/>
            <w:gridSpan w:val="2"/>
            <w:shd w:val="clear" w:color="auto" w:fill="FFFFFF"/>
          </w:tcPr>
          <w:p w14:paraId="14F2E149"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44B97719"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8A4C66" w:rsidRPr="00FC662E" w14:paraId="7C6B45BB" w14:textId="77777777" w:rsidTr="00AF4AB6">
        <w:tblPrEx>
          <w:shd w:val="clear" w:color="auto" w:fill="FFFFFF"/>
        </w:tblPrEx>
        <w:trPr>
          <w:gridAfter w:val="1"/>
          <w:wAfter w:w="34" w:type="dxa"/>
        </w:trPr>
        <w:tc>
          <w:tcPr>
            <w:tcW w:w="575" w:type="dxa"/>
            <w:gridSpan w:val="2"/>
            <w:shd w:val="clear" w:color="auto" w:fill="FFFFFF"/>
          </w:tcPr>
          <w:p w14:paraId="1462FDD6"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34B0C466" w14:textId="64DD1109" w:rsidR="008A4C66" w:rsidRPr="008F5042" w:rsidRDefault="004F7BA5" w:rsidP="00AF4AB6">
            <w:pPr>
              <w:suppressAutoHyphens w:val="0"/>
              <w:rPr>
                <w:rFonts w:asciiTheme="minorHAnsi" w:hAnsiTheme="minorHAnsi" w:cstheme="minorHAnsi"/>
                <w:lang w:eastAsia="el-GR"/>
              </w:rPr>
            </w:pPr>
            <w:hyperlink r:id="rId129" w:history="1">
              <w:r w:rsidR="00860344" w:rsidRPr="008F5042">
                <w:rPr>
                  <w:rStyle w:val="-"/>
                  <w:rFonts w:asciiTheme="minorHAnsi" w:hAnsiTheme="minorHAnsi" w:cstheme="minorHAnsi"/>
                  <w:u w:val="none"/>
                  <w:lang w:eastAsia="el-GR"/>
                </w:rPr>
                <w:t>75/8 19.1.2024</w:t>
              </w:r>
            </w:hyperlink>
          </w:p>
        </w:tc>
      </w:tr>
      <w:tr w:rsidR="008A4C66" w:rsidRPr="00F727DA" w14:paraId="2B72250C" w14:textId="77777777" w:rsidTr="00AF4AB6">
        <w:tblPrEx>
          <w:shd w:val="clear" w:color="auto" w:fill="FFFFFF"/>
        </w:tblPrEx>
        <w:trPr>
          <w:gridAfter w:val="1"/>
          <w:wAfter w:w="34" w:type="dxa"/>
        </w:trPr>
        <w:tc>
          <w:tcPr>
            <w:tcW w:w="575" w:type="dxa"/>
            <w:gridSpan w:val="2"/>
            <w:shd w:val="clear" w:color="auto" w:fill="FFFFFF"/>
          </w:tcPr>
          <w:p w14:paraId="3A5F1E7B"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6E211EC9"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033A6E9" w14:textId="59396A48" w:rsidR="00843806" w:rsidRPr="00721548" w:rsidRDefault="00860344" w:rsidP="00903DBA">
            <w:pPr>
              <w:pStyle w:val="ae"/>
              <w:numPr>
                <w:ilvl w:val="0"/>
                <w:numId w:val="24"/>
              </w:numPr>
              <w:ind w:left="357" w:hanging="357"/>
              <w:jc w:val="both"/>
              <w:rPr>
                <w:rFonts w:asciiTheme="minorHAnsi" w:hAnsiTheme="minorHAnsi" w:cstheme="minorHAnsi"/>
              </w:rPr>
            </w:pPr>
            <w:r w:rsidRPr="00721548">
              <w:rPr>
                <w:rFonts w:asciiTheme="minorHAnsi" w:hAnsiTheme="minorHAnsi" w:cstheme="minorHAnsi"/>
              </w:rPr>
              <w:t>Ποσοστό παρακράτησης εσόδων υπέρ του κρατικού προϋπολογισμού από τα τέλη του άρθρου 1 του ν. 339/1976</w:t>
            </w:r>
            <w:r w:rsidR="004E132F">
              <w:rPr>
                <w:rFonts w:asciiTheme="minorHAnsi" w:hAnsiTheme="minorHAnsi" w:cstheme="minorHAnsi"/>
              </w:rPr>
              <w:t xml:space="preserve"> </w:t>
            </w:r>
            <w:r w:rsidRPr="00721548">
              <w:rPr>
                <w:rFonts w:asciiTheme="minorHAnsi" w:hAnsiTheme="minorHAnsi" w:cstheme="minorHAnsi"/>
              </w:rPr>
              <w:t xml:space="preserve">- Προσθήκη παρ. 2 στο άρθρο 1 του ν. 339/1976. </w:t>
            </w:r>
          </w:p>
          <w:p w14:paraId="29D1CC96" w14:textId="2B1F0745" w:rsidR="00843806" w:rsidRPr="00721548" w:rsidRDefault="00860344" w:rsidP="00903DBA">
            <w:pPr>
              <w:pStyle w:val="ae"/>
              <w:numPr>
                <w:ilvl w:val="0"/>
                <w:numId w:val="24"/>
              </w:numPr>
              <w:ind w:left="357" w:hanging="357"/>
              <w:jc w:val="both"/>
              <w:rPr>
                <w:rFonts w:asciiTheme="minorHAnsi" w:hAnsiTheme="minorHAnsi" w:cstheme="minorHAnsi"/>
              </w:rPr>
            </w:pPr>
            <w:r w:rsidRPr="00721548">
              <w:rPr>
                <w:rFonts w:asciiTheme="minorHAnsi" w:hAnsiTheme="minorHAnsi" w:cstheme="minorHAnsi"/>
              </w:rPr>
              <w:t>Προθεσμία σύστασης Αναπτυξιακών Οργανισμών Τοπικής Αυτοδιοίκησης</w:t>
            </w:r>
            <w:r w:rsidR="004E132F">
              <w:rPr>
                <w:rFonts w:asciiTheme="minorHAnsi" w:hAnsiTheme="minorHAnsi" w:cstheme="minorHAnsi"/>
              </w:rPr>
              <w:t xml:space="preserve"> </w:t>
            </w:r>
            <w:r w:rsidRPr="00721548">
              <w:rPr>
                <w:rFonts w:asciiTheme="minorHAnsi" w:hAnsiTheme="minorHAnsi" w:cstheme="minorHAnsi"/>
              </w:rPr>
              <w:t xml:space="preserve">- Τροποποίηση παρ. 6 άρθρου 2 ν. 4674/2020. </w:t>
            </w:r>
          </w:p>
          <w:p w14:paraId="07A6F784" w14:textId="5C0215F7" w:rsidR="008A4C66" w:rsidRPr="00721548" w:rsidRDefault="00860344" w:rsidP="00903DBA">
            <w:pPr>
              <w:pStyle w:val="ae"/>
              <w:numPr>
                <w:ilvl w:val="0"/>
                <w:numId w:val="24"/>
              </w:numPr>
              <w:ind w:left="357" w:hanging="357"/>
              <w:jc w:val="both"/>
              <w:rPr>
                <w:rFonts w:asciiTheme="minorHAnsi" w:hAnsiTheme="minorHAnsi" w:cstheme="minorHAnsi"/>
              </w:rPr>
            </w:pPr>
            <w:r w:rsidRPr="00721548">
              <w:rPr>
                <w:rFonts w:asciiTheme="minorHAnsi" w:hAnsiTheme="minorHAnsi" w:cstheme="minorHAnsi"/>
              </w:rPr>
              <w:t>Χρόνος παράτασης της θητείας των μελών του Συμβουλίου Διοίκησης της Εθνικής Αρχής Διαφάνειας</w:t>
            </w:r>
            <w:r w:rsidR="004E132F">
              <w:rPr>
                <w:rFonts w:asciiTheme="minorHAnsi" w:hAnsiTheme="minorHAnsi" w:cstheme="minorHAnsi"/>
              </w:rPr>
              <w:t xml:space="preserve"> </w:t>
            </w:r>
            <w:r w:rsidRPr="00721548">
              <w:rPr>
                <w:rFonts w:asciiTheme="minorHAnsi" w:hAnsiTheme="minorHAnsi" w:cstheme="minorHAnsi"/>
              </w:rPr>
              <w:t xml:space="preserve">- Τροποποίηση παρ. 5 άρθρου 88 ν. 4622/2019. </w:t>
            </w:r>
          </w:p>
        </w:tc>
      </w:tr>
      <w:tr w:rsidR="00902988" w:rsidRPr="00D43DEC" w14:paraId="432C9E5C" w14:textId="77777777" w:rsidTr="00FE6BD2">
        <w:tblPrEx>
          <w:shd w:val="clear" w:color="auto" w:fill="FFFFFF"/>
        </w:tblPrEx>
        <w:trPr>
          <w:gridAfter w:val="1"/>
          <w:wAfter w:w="34" w:type="dxa"/>
        </w:trPr>
        <w:tc>
          <w:tcPr>
            <w:tcW w:w="575" w:type="dxa"/>
            <w:gridSpan w:val="2"/>
            <w:shd w:val="clear" w:color="auto" w:fill="DAEEF3" w:themeFill="accent5" w:themeFillTint="33"/>
          </w:tcPr>
          <w:p w14:paraId="7CFB0DB3" w14:textId="5FF56B10" w:rsidR="00902988" w:rsidRPr="00D43DEC" w:rsidRDefault="00902988" w:rsidP="00FE6BD2">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2</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464976F3" w14:textId="77777777" w:rsidR="00902988" w:rsidRDefault="00902988" w:rsidP="00FE6BD2">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7EE295C" w14:textId="77777777" w:rsidR="00487FB9" w:rsidRPr="00487FB9" w:rsidRDefault="00487FB9" w:rsidP="00487FB9">
            <w:pPr>
              <w:jc w:val="center"/>
              <w:rPr>
                <w:rFonts w:asciiTheme="minorHAnsi" w:hAnsiTheme="minorHAnsi" w:cstheme="minorHAnsi"/>
                <w:b/>
              </w:rPr>
            </w:pPr>
            <w:r w:rsidRPr="00487FB9">
              <w:rPr>
                <w:rFonts w:asciiTheme="minorHAnsi" w:hAnsiTheme="minorHAnsi" w:cstheme="minorHAnsi"/>
                <w:b/>
              </w:rPr>
              <w:t>ΚΕΦΑΛΑΙΟ ΣΤ΄</w:t>
            </w:r>
          </w:p>
          <w:p w14:paraId="40560EB3" w14:textId="46B57993" w:rsidR="00487FB9" w:rsidRPr="00487FB9" w:rsidRDefault="00487FB9" w:rsidP="00487FB9">
            <w:pPr>
              <w:jc w:val="center"/>
              <w:rPr>
                <w:rFonts w:asciiTheme="minorHAnsi" w:hAnsiTheme="minorHAnsi" w:cstheme="minorHAnsi"/>
                <w:b/>
              </w:rPr>
            </w:pPr>
            <w:r w:rsidRPr="00487FB9">
              <w:rPr>
                <w:rFonts w:asciiTheme="minorHAnsi" w:hAnsiTheme="minorHAnsi" w:cstheme="minorHAnsi"/>
                <w:b/>
              </w:rPr>
              <w:t>ΛΟΙΠΕΣ ΕΠΕΙΓΟΥΣΕΣ ΔΙΑΤΑΞΕΙΣ</w:t>
            </w:r>
          </w:p>
          <w:p w14:paraId="4969810F" w14:textId="4522967A" w:rsidR="00902988" w:rsidRPr="00D43DEC" w:rsidRDefault="00902988" w:rsidP="00FE6BD2">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87FB9">
              <w:rPr>
                <w:rFonts w:asciiTheme="minorHAnsi" w:hAnsiTheme="minorHAnsi" w:cstheme="minorHAnsi"/>
                <w:b/>
                <w:lang w:val="en-US"/>
              </w:rPr>
              <w:t>60</w:t>
            </w:r>
          </w:p>
          <w:p w14:paraId="486AC5A1" w14:textId="2B6A5FD0" w:rsidR="00902988" w:rsidRPr="00D43DEC" w:rsidRDefault="00902988" w:rsidP="00487FB9">
            <w:pPr>
              <w:ind w:left="284"/>
              <w:contextualSpacing/>
              <w:jc w:val="both"/>
              <w:rPr>
                <w:rFonts w:asciiTheme="minorHAnsi" w:hAnsiTheme="minorHAnsi" w:cstheme="minorHAnsi"/>
              </w:rPr>
            </w:pPr>
            <w:r>
              <w:rPr>
                <w:rFonts w:asciiTheme="minorHAnsi" w:hAnsiTheme="minorHAnsi" w:cstheme="minorHAnsi"/>
              </w:rPr>
              <w:t>«</w:t>
            </w:r>
            <w:r w:rsidR="00487FB9" w:rsidRPr="00487FB9">
              <w:rPr>
                <w:rFonts w:asciiTheme="minorHAnsi" w:hAnsiTheme="minorHAnsi" w:cstheme="minorHAnsi"/>
              </w:rPr>
              <w:t>Αποσπάσεις στην Ένωση Περιφερειών Ελλάδας - Τροποποίηση περ. β΄ παρ. 11 άρθρου 247 ν. 3852/2010</w:t>
            </w:r>
            <w:r w:rsidRPr="00D43DEC">
              <w:rPr>
                <w:rFonts w:asciiTheme="minorHAnsi" w:hAnsiTheme="minorHAnsi" w:cstheme="minorHAnsi"/>
              </w:rPr>
              <w:t>»</w:t>
            </w:r>
          </w:p>
        </w:tc>
      </w:tr>
      <w:tr w:rsidR="00902988" w:rsidRPr="00D43DEC" w14:paraId="7ED927BD"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1C40657" w14:textId="77777777" w:rsidR="00902988" w:rsidRPr="00D43DEC" w:rsidRDefault="00902988" w:rsidP="00FE6BD2">
            <w:pPr>
              <w:jc w:val="both"/>
              <w:rPr>
                <w:rFonts w:asciiTheme="minorHAnsi" w:hAnsiTheme="minorHAnsi" w:cstheme="minorHAnsi"/>
                <w:b/>
              </w:rPr>
            </w:pPr>
          </w:p>
        </w:tc>
        <w:tc>
          <w:tcPr>
            <w:tcW w:w="9172" w:type="dxa"/>
            <w:gridSpan w:val="4"/>
            <w:shd w:val="clear" w:color="auto" w:fill="DAEEF3" w:themeFill="accent5" w:themeFillTint="33"/>
          </w:tcPr>
          <w:p w14:paraId="7834060D" w14:textId="45357D0C" w:rsidR="00902988" w:rsidRPr="00D43DEC" w:rsidRDefault="00902988" w:rsidP="00FE6BD2">
            <w:pPr>
              <w:contextualSpacing/>
              <w:jc w:val="both"/>
              <w:rPr>
                <w:rFonts w:asciiTheme="minorHAnsi" w:hAnsiTheme="minorHAnsi" w:cstheme="minorHAnsi"/>
              </w:rPr>
            </w:pPr>
            <w:r>
              <w:rPr>
                <w:rFonts w:asciiTheme="minorHAnsi" w:hAnsiTheme="minorHAnsi" w:cstheme="minorHAnsi"/>
              </w:rPr>
              <w:t>του ν</w:t>
            </w:r>
            <w:r w:rsidR="00487FB9" w:rsidRPr="00487FB9">
              <w:rPr>
                <w:rFonts w:asciiTheme="minorHAnsi" w:hAnsiTheme="minorHAnsi" w:cstheme="minorHAnsi"/>
              </w:rPr>
              <w:t xml:space="preserve">. 5092/2024 </w:t>
            </w:r>
            <w:r>
              <w:rPr>
                <w:rFonts w:asciiTheme="minorHAnsi" w:hAnsiTheme="minorHAnsi" w:cstheme="minorHAnsi"/>
              </w:rPr>
              <w:t>(</w:t>
            </w:r>
            <w:hyperlink r:id="rId130" w:history="1">
              <w:r w:rsidR="00487FB9" w:rsidRPr="00553698">
                <w:rPr>
                  <w:rStyle w:val="-"/>
                  <w:rFonts w:asciiTheme="minorHAnsi" w:hAnsiTheme="minorHAnsi" w:cstheme="minorHAnsi"/>
                  <w:u w:val="none"/>
                </w:rPr>
                <w:t>ΦΕΚ Τεύχος A’ 33/04.03.2024</w:t>
              </w:r>
            </w:hyperlink>
            <w:r w:rsidRPr="00D43DEC">
              <w:rPr>
                <w:rFonts w:asciiTheme="minorHAnsi" w:hAnsiTheme="minorHAnsi" w:cstheme="minorHAnsi"/>
              </w:rPr>
              <w:t>)».</w:t>
            </w:r>
          </w:p>
        </w:tc>
      </w:tr>
      <w:tr w:rsidR="00902988" w:rsidRPr="00D43DEC" w14:paraId="3A2B3E69" w14:textId="77777777" w:rsidTr="00FE6BD2">
        <w:tblPrEx>
          <w:shd w:val="clear" w:color="auto" w:fill="FFFFFF"/>
        </w:tblPrEx>
        <w:trPr>
          <w:gridAfter w:val="1"/>
          <w:wAfter w:w="34" w:type="dxa"/>
        </w:trPr>
        <w:tc>
          <w:tcPr>
            <w:tcW w:w="575" w:type="dxa"/>
            <w:gridSpan w:val="2"/>
            <w:shd w:val="clear" w:color="auto" w:fill="DAEEF3" w:themeFill="accent5" w:themeFillTint="33"/>
          </w:tcPr>
          <w:p w14:paraId="6BD68A26"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207EC3D3"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02988" w:rsidRPr="00D43DEC" w14:paraId="4C02CAD4"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80603EF"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09D1ADBC" w14:textId="5058D071" w:rsidR="00902988" w:rsidRPr="00D43DEC" w:rsidRDefault="00902988" w:rsidP="00FE6BD2">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487FB9" w:rsidRPr="00487FB9">
              <w:rPr>
                <w:rFonts w:asciiTheme="minorHAnsi" w:hAnsiTheme="minorHAnsi" w:cstheme="minorHAnsi"/>
                <w:i/>
              </w:rPr>
              <w:t>Όροι αξιοποίησης της δημόσιας περιουσίας στις παραθαλάσσιες περιοχές και άλλες διατάξεις</w:t>
            </w:r>
            <w:r w:rsidRPr="00D43DEC">
              <w:rPr>
                <w:rFonts w:asciiTheme="minorHAnsi" w:hAnsiTheme="minorHAnsi" w:cstheme="minorHAnsi"/>
                <w:i/>
              </w:rPr>
              <w:t>»</w:t>
            </w:r>
          </w:p>
        </w:tc>
      </w:tr>
      <w:tr w:rsidR="00902988" w:rsidRPr="00D43DEC" w14:paraId="209F0856"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22C1670"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10657DFD"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02988" w:rsidRPr="00D43DEC" w14:paraId="739ED8CE" w14:textId="77777777" w:rsidTr="00FE6BD2">
        <w:tblPrEx>
          <w:shd w:val="clear" w:color="auto" w:fill="FFFFFF"/>
        </w:tblPrEx>
        <w:trPr>
          <w:gridAfter w:val="1"/>
          <w:wAfter w:w="34" w:type="dxa"/>
        </w:trPr>
        <w:tc>
          <w:tcPr>
            <w:tcW w:w="575" w:type="dxa"/>
            <w:gridSpan w:val="2"/>
            <w:shd w:val="clear" w:color="auto" w:fill="DAEEF3" w:themeFill="accent5" w:themeFillTint="33"/>
          </w:tcPr>
          <w:p w14:paraId="100F9247"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406B68C3" w14:textId="0CCECCC5" w:rsidR="00902988" w:rsidRPr="0085099E" w:rsidRDefault="004F7BA5" w:rsidP="00FE6BD2">
            <w:pPr>
              <w:suppressAutoHyphens w:val="0"/>
              <w:rPr>
                <w:rFonts w:asciiTheme="minorHAnsi" w:hAnsiTheme="minorHAnsi" w:cstheme="minorHAnsi"/>
                <w:lang w:eastAsia="el-GR"/>
              </w:rPr>
            </w:pPr>
            <w:hyperlink r:id="rId131" w:history="1">
              <w:r w:rsidR="00487FB9" w:rsidRPr="0085099E">
                <w:rPr>
                  <w:rStyle w:val="-"/>
                  <w:rFonts w:asciiTheme="minorHAnsi" w:hAnsiTheme="minorHAnsi" w:cstheme="minorHAnsi"/>
                  <w:u w:val="none"/>
                  <w:lang w:eastAsia="el-GR"/>
                </w:rPr>
                <w:t>104/28 27.2.2024</w:t>
              </w:r>
            </w:hyperlink>
          </w:p>
        </w:tc>
      </w:tr>
      <w:tr w:rsidR="00902988" w:rsidRPr="00D43DEC" w14:paraId="4E03D6BF"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FF03A1E"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2DF25E4D"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A572D74" w14:textId="44F5EA28"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1. Χρόνος άσκησης του δικαιώματος από ελεύθερες επαγγελματίες, αυτοαπασχολούμενες και αγρότισσες για την ειδική παροχή προστασίας της μητρότητας - Ρύθμιση της μεταβίβασης της ειδικής παροχής προστασίας της μητρότητας στον άλλο γονέα - Τροποποίηση παρ. 1 και 3 άρθρου 151 ν. 5078/2023. </w:t>
            </w:r>
          </w:p>
          <w:p w14:paraId="0DD5074B" w14:textId="088C2126"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2. Κατ’ εξαίρεση χορήγηση ασφαλιστικής ικανότητας 2024-2025. </w:t>
            </w:r>
          </w:p>
          <w:p w14:paraId="5BAEBC77" w14:textId="7657E81E"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3. Ένδικο βοήθημα κατά αποφάσεων του Ανώτατου Συμβουλίου Εργασίας - Προσθήκη παρ. 18 στο άρθρο 25 του </w:t>
            </w:r>
            <w:proofErr w:type="spellStart"/>
            <w:r w:rsidRPr="00487FB9">
              <w:rPr>
                <w:rFonts w:asciiTheme="minorHAnsi" w:hAnsiTheme="minorHAnsi" w:cstheme="minorHAnsi"/>
              </w:rPr>
              <w:t>π.δ.</w:t>
            </w:r>
            <w:proofErr w:type="spellEnd"/>
            <w:r w:rsidRPr="00487FB9">
              <w:rPr>
                <w:rFonts w:asciiTheme="minorHAnsi" w:hAnsiTheme="minorHAnsi" w:cstheme="minorHAnsi"/>
              </w:rPr>
              <w:t xml:space="preserve"> 368/1989. </w:t>
            </w:r>
          </w:p>
          <w:p w14:paraId="5197F7A2" w14:textId="5C36B68D" w:rsidR="00902988" w:rsidRPr="003D4A98" w:rsidRDefault="00487FB9" w:rsidP="00487FB9">
            <w:pPr>
              <w:pStyle w:val="ae"/>
              <w:ind w:left="0"/>
              <w:jc w:val="both"/>
              <w:rPr>
                <w:rFonts w:asciiTheme="minorHAnsi" w:hAnsiTheme="minorHAnsi" w:cstheme="minorHAnsi"/>
              </w:rPr>
            </w:pPr>
            <w:r w:rsidRPr="00487FB9">
              <w:rPr>
                <w:rFonts w:asciiTheme="minorHAnsi" w:hAnsiTheme="minorHAnsi" w:cstheme="minorHAnsi"/>
              </w:rPr>
              <w:t>4. Παράταση παραμονής ειδικευόμενων νοσηλευτών ιδιωτικού δικαίου ορισμένου χρόνου. 5. Αποσπάσεις στην Ένωση Περιφερειών Ελλάδας</w:t>
            </w:r>
            <w:r w:rsidRPr="0085099E">
              <w:rPr>
                <w:rFonts w:asciiTheme="minorHAnsi" w:hAnsiTheme="minorHAnsi" w:cstheme="minorHAnsi"/>
              </w:rPr>
              <w:t xml:space="preserve"> </w:t>
            </w:r>
            <w:r w:rsidRPr="00487FB9">
              <w:rPr>
                <w:rFonts w:asciiTheme="minorHAnsi" w:hAnsiTheme="minorHAnsi" w:cstheme="minorHAnsi"/>
              </w:rPr>
              <w:t>-</w:t>
            </w:r>
            <w:r w:rsidRPr="0085099E">
              <w:rPr>
                <w:rFonts w:asciiTheme="minorHAnsi" w:hAnsiTheme="minorHAnsi" w:cstheme="minorHAnsi"/>
              </w:rPr>
              <w:t xml:space="preserve"> </w:t>
            </w:r>
            <w:r w:rsidRPr="00487FB9">
              <w:rPr>
                <w:rFonts w:asciiTheme="minorHAnsi" w:hAnsiTheme="minorHAnsi" w:cstheme="minorHAnsi"/>
              </w:rPr>
              <w:t>Τροποποίηση περ. β΄ παρ. 11 άρθρου 247 ν. 3852/2010.</w:t>
            </w:r>
          </w:p>
        </w:tc>
      </w:tr>
      <w:tr w:rsidR="003B35AE" w:rsidRPr="00D43DEC" w14:paraId="03BF8C1E" w14:textId="77777777" w:rsidTr="00A833F0">
        <w:tblPrEx>
          <w:shd w:val="clear" w:color="auto" w:fill="FFFFFF"/>
        </w:tblPrEx>
        <w:trPr>
          <w:gridAfter w:val="1"/>
          <w:wAfter w:w="34" w:type="dxa"/>
        </w:trPr>
        <w:tc>
          <w:tcPr>
            <w:tcW w:w="575" w:type="dxa"/>
            <w:gridSpan w:val="2"/>
            <w:shd w:val="clear" w:color="auto" w:fill="FFFFFF"/>
          </w:tcPr>
          <w:p w14:paraId="148D4A73" w14:textId="17EE6DA0" w:rsidR="003B35AE" w:rsidRPr="00D43DEC" w:rsidRDefault="003B35AE" w:rsidP="00A833F0">
            <w:pPr>
              <w:jc w:val="both"/>
              <w:rPr>
                <w:rFonts w:asciiTheme="minorHAnsi" w:hAnsiTheme="minorHAnsi" w:cstheme="minorHAnsi"/>
                <w:b/>
                <w:sz w:val="28"/>
                <w:szCs w:val="28"/>
              </w:rPr>
            </w:pPr>
            <w:r>
              <w:rPr>
                <w:rFonts w:asciiTheme="minorHAnsi" w:hAnsiTheme="minorHAnsi" w:cstheme="minorHAnsi"/>
                <w:b/>
                <w:sz w:val="28"/>
                <w:szCs w:val="28"/>
              </w:rPr>
              <w:t>5</w:t>
            </w:r>
            <w:r w:rsidR="00903DBA">
              <w:rPr>
                <w:rFonts w:asciiTheme="minorHAnsi" w:hAnsiTheme="minorHAnsi" w:cstheme="minorHAnsi"/>
                <w:b/>
                <w:sz w:val="28"/>
                <w:szCs w:val="28"/>
              </w:rPr>
              <w:t>3</w:t>
            </w:r>
            <w:r w:rsidRPr="00D43DEC">
              <w:rPr>
                <w:rFonts w:asciiTheme="minorHAnsi" w:hAnsiTheme="minorHAnsi" w:cstheme="minorHAnsi"/>
                <w:b/>
                <w:sz w:val="28"/>
                <w:szCs w:val="28"/>
              </w:rPr>
              <w:t>.</w:t>
            </w:r>
          </w:p>
        </w:tc>
        <w:tc>
          <w:tcPr>
            <w:tcW w:w="9172" w:type="dxa"/>
            <w:gridSpan w:val="4"/>
            <w:shd w:val="clear" w:color="auto" w:fill="FFFFFF"/>
          </w:tcPr>
          <w:p w14:paraId="0B6DC917" w14:textId="77777777" w:rsidR="003B35AE" w:rsidRDefault="003B35AE" w:rsidP="00A833F0">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05DF69D" w14:textId="77777777" w:rsidR="004B14B2" w:rsidRDefault="004B14B2" w:rsidP="00A833F0">
            <w:pPr>
              <w:jc w:val="center"/>
              <w:rPr>
                <w:rFonts w:asciiTheme="minorHAnsi" w:hAnsiTheme="minorHAnsi" w:cstheme="minorHAnsi"/>
                <w:b/>
              </w:rPr>
            </w:pPr>
            <w:r w:rsidRPr="004B14B2">
              <w:rPr>
                <w:rFonts w:asciiTheme="minorHAnsi" w:hAnsiTheme="minorHAnsi" w:cstheme="minorHAnsi"/>
                <w:b/>
              </w:rPr>
              <w:t xml:space="preserve">ΚΕΦΑΛΑΙΟ Γ’ </w:t>
            </w:r>
          </w:p>
          <w:p w14:paraId="0E65839A" w14:textId="7895A814" w:rsidR="004B14B2" w:rsidRDefault="004B14B2" w:rsidP="00A833F0">
            <w:pPr>
              <w:jc w:val="center"/>
              <w:rPr>
                <w:rFonts w:asciiTheme="minorHAnsi" w:hAnsiTheme="minorHAnsi" w:cstheme="minorHAnsi"/>
                <w:b/>
              </w:rPr>
            </w:pPr>
            <w:r w:rsidRPr="004B14B2">
              <w:rPr>
                <w:rFonts w:asciiTheme="minorHAnsi" w:hAnsiTheme="minorHAnsi" w:cstheme="minorHAnsi"/>
                <w:b/>
              </w:rPr>
              <w:t>ΑΛΛΕΣ ΕΠΕΙΓΟΥΣΕΣ ΡΥΘΜΙΣΕΙΣ</w:t>
            </w:r>
          </w:p>
          <w:p w14:paraId="08BEC06A" w14:textId="77777777" w:rsidR="004B17AE" w:rsidRPr="004B17AE" w:rsidRDefault="003B35AE" w:rsidP="00A833F0">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B17AE">
              <w:rPr>
                <w:rFonts w:asciiTheme="minorHAnsi" w:hAnsiTheme="minorHAnsi" w:cstheme="minorHAnsi"/>
                <w:b/>
              </w:rPr>
              <w:t>43</w:t>
            </w:r>
          </w:p>
          <w:p w14:paraId="77E1F3C4" w14:textId="17486EB5" w:rsidR="003B35AE" w:rsidRPr="004B17AE" w:rsidRDefault="004B17AE" w:rsidP="004B17AE">
            <w:pPr>
              <w:ind w:left="284"/>
              <w:contextualSpacing/>
              <w:jc w:val="both"/>
              <w:rPr>
                <w:rFonts w:asciiTheme="minorHAnsi" w:hAnsiTheme="minorHAnsi" w:cstheme="minorHAnsi"/>
              </w:rPr>
            </w:pPr>
            <w:r w:rsidRPr="004B17AE">
              <w:rPr>
                <w:rFonts w:asciiTheme="minorHAnsi" w:hAnsiTheme="minorHAnsi" w:cstheme="minorHAnsi"/>
              </w:rPr>
              <w:t xml:space="preserve">Κάλυψη δράσεων πυροπροστασίας από τους συνδέσμους των δήμων - Τροποποίηση </w:t>
            </w:r>
            <w:r>
              <w:rPr>
                <w:rFonts w:asciiTheme="minorHAnsi" w:hAnsiTheme="minorHAnsi" w:cstheme="minorHAnsi"/>
              </w:rPr>
              <w:t xml:space="preserve"> </w:t>
            </w:r>
            <w:r w:rsidRPr="004B17AE">
              <w:rPr>
                <w:rFonts w:asciiTheme="minorHAnsi" w:hAnsiTheme="minorHAnsi" w:cstheme="minorHAnsi"/>
              </w:rPr>
              <w:t>άρθρου 25 ν. 4479/2017</w:t>
            </w:r>
          </w:p>
          <w:p w14:paraId="356EB4E5" w14:textId="77777777" w:rsidR="00C05140" w:rsidRPr="00C05140" w:rsidRDefault="003B35AE" w:rsidP="00A833F0">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C05140">
              <w:rPr>
                <w:rFonts w:asciiTheme="minorHAnsi" w:hAnsiTheme="minorHAnsi" w:cstheme="minorHAnsi"/>
                <w:b/>
              </w:rPr>
              <w:t>44</w:t>
            </w:r>
          </w:p>
          <w:p w14:paraId="7F55ED86" w14:textId="3021A469" w:rsidR="003B35AE" w:rsidRPr="00D43DEC" w:rsidRDefault="00C05140" w:rsidP="00C05140">
            <w:pPr>
              <w:ind w:left="284"/>
              <w:contextualSpacing/>
              <w:jc w:val="both"/>
              <w:rPr>
                <w:rFonts w:asciiTheme="minorHAnsi" w:hAnsiTheme="minorHAnsi" w:cstheme="minorHAnsi"/>
              </w:rPr>
            </w:pPr>
            <w:r w:rsidRPr="00C05140">
              <w:rPr>
                <w:rFonts w:asciiTheme="minorHAnsi" w:hAnsiTheme="minorHAnsi" w:cstheme="minorHAnsi"/>
              </w:rPr>
              <w:t>Έκτακτη χρηματοδότηση του Δήμου Θεσσαλονίκης λόγω των έργων κατασκευής της υπερυψωμένης λεωφόρου (</w:t>
            </w:r>
            <w:proofErr w:type="spellStart"/>
            <w:r w:rsidRPr="00C05140">
              <w:rPr>
                <w:rFonts w:asciiTheme="minorHAnsi" w:hAnsiTheme="minorHAnsi" w:cstheme="minorHAnsi"/>
              </w:rPr>
              <w:t>flyover</w:t>
            </w:r>
            <w:proofErr w:type="spellEnd"/>
            <w:r w:rsidRPr="00C05140">
              <w:rPr>
                <w:rFonts w:asciiTheme="minorHAnsi" w:hAnsiTheme="minorHAnsi" w:cstheme="minorHAnsi"/>
              </w:rPr>
              <w:t>)</w:t>
            </w:r>
          </w:p>
          <w:p w14:paraId="1DE59A0E" w14:textId="773E37D1" w:rsidR="003B35AE" w:rsidRPr="004032AB" w:rsidRDefault="003B35AE" w:rsidP="00A833F0">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032AB">
              <w:rPr>
                <w:rFonts w:asciiTheme="minorHAnsi" w:hAnsiTheme="minorHAnsi" w:cstheme="minorHAnsi"/>
                <w:b/>
              </w:rPr>
              <w:t>45</w:t>
            </w:r>
          </w:p>
          <w:p w14:paraId="28F039F3" w14:textId="4EFDB41C" w:rsid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Υποχρεωτικές δαπάνες των δήμων - Παράταση ισχύος του προϋπολογισμού των Οργανισμών Τοπικής Αυτοδιοίκησης α’ βαθμού - Τροποποίηση παρ. 1 άρθρου 158 ν. 3463/2006</w:t>
            </w:r>
          </w:p>
          <w:p w14:paraId="47A48DCB" w14:textId="4544620B" w:rsidR="004032AB" w:rsidRPr="004032AB" w:rsidRDefault="004032AB" w:rsidP="004032AB">
            <w:pPr>
              <w:numPr>
                <w:ilvl w:val="0"/>
                <w:numId w:val="14"/>
              </w:numPr>
              <w:ind w:left="284"/>
              <w:contextualSpacing/>
              <w:jc w:val="both"/>
              <w:rPr>
                <w:rFonts w:asciiTheme="minorHAnsi" w:hAnsiTheme="minorHAnsi" w:cstheme="minorHAnsi"/>
              </w:rPr>
            </w:pPr>
            <w:r>
              <w:rPr>
                <w:rFonts w:asciiTheme="minorHAnsi" w:hAnsiTheme="minorHAnsi" w:cstheme="minorHAnsi"/>
                <w:b/>
              </w:rPr>
              <w:t>Άρθρο 46</w:t>
            </w:r>
          </w:p>
          <w:p w14:paraId="6B72102B" w14:textId="60D6A7BE" w:rsidR="004032AB" w:rsidRP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Ρύθμιση ειδικότερων θεμάτων σχετικά με τη βαθμολόγηση των υποψηφίων του πανελλήνιου γραπτού διαγωνισμού του Ανώτατου Συμβουλίου Επιλογής Προσωπικού - Τροποποίηση παρ. 3 άρθρου 11 ν. 4765/2021</w:t>
            </w:r>
          </w:p>
          <w:p w14:paraId="63AF1329" w14:textId="1AB15565" w:rsidR="004032AB" w:rsidRPr="004032AB" w:rsidRDefault="004032AB" w:rsidP="004032AB">
            <w:pPr>
              <w:numPr>
                <w:ilvl w:val="0"/>
                <w:numId w:val="14"/>
              </w:numPr>
              <w:ind w:left="284"/>
              <w:contextualSpacing/>
              <w:jc w:val="both"/>
              <w:rPr>
                <w:rFonts w:asciiTheme="minorHAnsi" w:hAnsiTheme="minorHAnsi" w:cstheme="minorHAnsi"/>
              </w:rPr>
            </w:pPr>
            <w:r>
              <w:rPr>
                <w:rFonts w:asciiTheme="minorHAnsi" w:hAnsiTheme="minorHAnsi" w:cstheme="minorHAnsi"/>
                <w:b/>
              </w:rPr>
              <w:t>Άρθρο 47</w:t>
            </w:r>
          </w:p>
          <w:p w14:paraId="2025C75B" w14:textId="69A422CC" w:rsidR="004032AB" w:rsidRP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Παράταση θητείας Υπηρεσιακών Γραμματέων</w:t>
            </w:r>
          </w:p>
          <w:p w14:paraId="7A93000A" w14:textId="5AE8254D" w:rsidR="003D73CD" w:rsidRPr="003D73CD" w:rsidRDefault="003D73CD" w:rsidP="003D73CD">
            <w:pPr>
              <w:numPr>
                <w:ilvl w:val="0"/>
                <w:numId w:val="14"/>
              </w:numPr>
              <w:ind w:left="284"/>
              <w:contextualSpacing/>
              <w:jc w:val="both"/>
              <w:rPr>
                <w:rFonts w:asciiTheme="minorHAnsi" w:hAnsiTheme="minorHAnsi" w:cstheme="minorHAnsi"/>
              </w:rPr>
            </w:pPr>
            <w:r>
              <w:rPr>
                <w:rFonts w:asciiTheme="minorHAnsi" w:hAnsiTheme="minorHAnsi" w:cstheme="minorHAnsi"/>
                <w:b/>
              </w:rPr>
              <w:t>Άρθρο 48</w:t>
            </w:r>
          </w:p>
          <w:p w14:paraId="0C53BE7D" w14:textId="270CF35A" w:rsidR="003B35AE" w:rsidRPr="00D43DEC" w:rsidRDefault="003D73CD" w:rsidP="003D73CD">
            <w:pPr>
              <w:ind w:left="284"/>
              <w:contextualSpacing/>
              <w:jc w:val="both"/>
              <w:rPr>
                <w:rFonts w:asciiTheme="minorHAnsi" w:hAnsiTheme="minorHAnsi" w:cstheme="minorHAnsi"/>
              </w:rPr>
            </w:pPr>
            <w:r w:rsidRPr="003D73CD">
              <w:rPr>
                <w:rFonts w:asciiTheme="minorHAnsi" w:hAnsiTheme="minorHAnsi" w:cstheme="minorHAnsi"/>
              </w:rPr>
              <w:t>Αποσπάσεις υπαλλήλων του Υπουργείου Εξωτερικών στη Μόνιμη Αντιπροσωπεία της Ελλάδας στον Οργανισμό Ηνωμένων Εθνών - Τροποποίηση περ. α) παρ. 7 άρθρου 329 ν. 4781/2021</w:t>
            </w:r>
          </w:p>
        </w:tc>
      </w:tr>
      <w:tr w:rsidR="003B35AE" w:rsidRPr="00D43DEC" w14:paraId="75BDFAE3" w14:textId="77777777" w:rsidTr="00A833F0">
        <w:tblPrEx>
          <w:shd w:val="clear" w:color="auto" w:fill="FFFFFF"/>
        </w:tblPrEx>
        <w:trPr>
          <w:gridAfter w:val="1"/>
          <w:wAfter w:w="34" w:type="dxa"/>
        </w:trPr>
        <w:tc>
          <w:tcPr>
            <w:tcW w:w="575" w:type="dxa"/>
            <w:gridSpan w:val="2"/>
            <w:shd w:val="clear" w:color="auto" w:fill="FFFFFF"/>
          </w:tcPr>
          <w:p w14:paraId="666F120B" w14:textId="77777777" w:rsidR="003B35AE" w:rsidRPr="00D43DEC" w:rsidRDefault="003B35AE" w:rsidP="00A833F0">
            <w:pPr>
              <w:jc w:val="both"/>
              <w:rPr>
                <w:rFonts w:asciiTheme="minorHAnsi" w:hAnsiTheme="minorHAnsi" w:cstheme="minorHAnsi"/>
                <w:b/>
              </w:rPr>
            </w:pPr>
          </w:p>
        </w:tc>
        <w:tc>
          <w:tcPr>
            <w:tcW w:w="9172" w:type="dxa"/>
            <w:gridSpan w:val="4"/>
            <w:shd w:val="clear" w:color="auto" w:fill="FFFFFF"/>
          </w:tcPr>
          <w:p w14:paraId="4E142436" w14:textId="49A01DFB" w:rsidR="003B35AE" w:rsidRPr="00D43DEC" w:rsidRDefault="003B35AE" w:rsidP="00A833F0">
            <w:pPr>
              <w:contextualSpacing/>
              <w:jc w:val="both"/>
              <w:rPr>
                <w:rFonts w:asciiTheme="minorHAnsi" w:hAnsiTheme="minorHAnsi" w:cstheme="minorHAnsi"/>
              </w:rPr>
            </w:pPr>
            <w:r>
              <w:rPr>
                <w:rFonts w:asciiTheme="minorHAnsi" w:hAnsiTheme="minorHAnsi" w:cstheme="minorHAnsi"/>
              </w:rPr>
              <w:t>του ν.</w:t>
            </w:r>
            <w:r w:rsidR="00903DBA">
              <w:rPr>
                <w:rFonts w:asciiTheme="minorHAnsi" w:hAnsiTheme="minorHAnsi" w:cstheme="minorHAnsi"/>
              </w:rPr>
              <w:t xml:space="preserve"> </w:t>
            </w:r>
            <w:hyperlink r:id="rId132" w:history="1"/>
            <w:r w:rsidR="00903DBA" w:rsidRPr="00903DBA">
              <w:rPr>
                <w:rFonts w:asciiTheme="minorHAnsi" w:hAnsiTheme="minorHAnsi" w:cstheme="minorHAnsi"/>
              </w:rPr>
              <w:t xml:space="preserve">5099/2024 </w:t>
            </w:r>
            <w:r>
              <w:rPr>
                <w:rFonts w:asciiTheme="minorHAnsi" w:hAnsiTheme="minorHAnsi" w:cstheme="minorHAnsi"/>
              </w:rPr>
              <w:t>(</w:t>
            </w:r>
            <w:hyperlink r:id="rId133" w:history="1">
              <w:r w:rsidR="00903DBA" w:rsidRPr="0046544D">
                <w:rPr>
                  <w:rStyle w:val="-"/>
                  <w:rFonts w:asciiTheme="minorHAnsi" w:hAnsiTheme="minorHAnsi" w:cstheme="minorHAnsi"/>
                  <w:u w:val="none"/>
                </w:rPr>
                <w:t>ΦΕΚ Τεύχος A’ 48/05.04.2024</w:t>
              </w:r>
            </w:hyperlink>
            <w:r w:rsidRPr="00D43DEC">
              <w:rPr>
                <w:rFonts w:asciiTheme="minorHAnsi" w:hAnsiTheme="minorHAnsi" w:cstheme="minorHAnsi"/>
              </w:rPr>
              <w:t>).</w:t>
            </w:r>
          </w:p>
        </w:tc>
      </w:tr>
      <w:tr w:rsidR="003B35AE" w:rsidRPr="00D43DEC" w14:paraId="4190722B" w14:textId="77777777" w:rsidTr="00A833F0">
        <w:tblPrEx>
          <w:shd w:val="clear" w:color="auto" w:fill="FFFFFF"/>
        </w:tblPrEx>
        <w:trPr>
          <w:gridAfter w:val="1"/>
          <w:wAfter w:w="34" w:type="dxa"/>
        </w:trPr>
        <w:tc>
          <w:tcPr>
            <w:tcW w:w="575" w:type="dxa"/>
            <w:gridSpan w:val="2"/>
            <w:shd w:val="clear" w:color="auto" w:fill="FFFFFF"/>
          </w:tcPr>
          <w:p w14:paraId="144EDD6A"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3090E43B" w14:textId="77777777" w:rsidR="003B35AE" w:rsidRPr="00D43DEC" w:rsidRDefault="003B35AE" w:rsidP="00A833F0">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3B35AE" w:rsidRPr="00403A7C" w14:paraId="5DCCA243" w14:textId="77777777" w:rsidTr="00A833F0">
        <w:tblPrEx>
          <w:shd w:val="clear" w:color="auto" w:fill="FFFFFF"/>
        </w:tblPrEx>
        <w:trPr>
          <w:gridAfter w:val="1"/>
          <w:wAfter w:w="34" w:type="dxa"/>
        </w:trPr>
        <w:tc>
          <w:tcPr>
            <w:tcW w:w="575" w:type="dxa"/>
            <w:gridSpan w:val="2"/>
            <w:shd w:val="clear" w:color="auto" w:fill="FFFFFF"/>
          </w:tcPr>
          <w:p w14:paraId="5D78A114"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77C864B6" w14:textId="598C3C7A" w:rsidR="003B35AE" w:rsidRPr="00F76A32" w:rsidRDefault="00903DBA" w:rsidP="00A833F0">
            <w:pPr>
              <w:suppressAutoHyphens w:val="0"/>
              <w:autoSpaceDE w:val="0"/>
              <w:autoSpaceDN w:val="0"/>
              <w:adjustRightInd w:val="0"/>
              <w:jc w:val="both"/>
              <w:rPr>
                <w:rFonts w:asciiTheme="minorHAnsi" w:hAnsiTheme="minorHAnsi" w:cstheme="minorHAnsi"/>
                <w:i/>
                <w:lang w:eastAsia="el-GR"/>
              </w:rPr>
            </w:pPr>
            <w:r w:rsidRPr="00903DBA">
              <w:rPr>
                <w:rFonts w:asciiTheme="minorHAnsi" w:hAnsiTheme="minorHAnsi" w:cstheme="minorHAnsi"/>
                <w:i/>
                <w:lang w:eastAsia="el-GR"/>
              </w:rPr>
              <w:t>Λήψη μέτρων για την εφαρμογή του Κανονισμού (ΕΕ) 2022/2065 του Ευρωπαϊκού Κοινοβουλίου και του Συμβουλίου της 19ης Οκτωβρίου 2022 σχετικά με την ενιαία αγορά ψηφιακών υπηρεσιών και την τροποποίηση της Οδηγίας 2000/31/ ΕΚ («Πράξη για τις ψηφιακές υπηρεσίες») και άλλες διατάξεις.</w:t>
            </w:r>
          </w:p>
        </w:tc>
      </w:tr>
      <w:tr w:rsidR="003B35AE" w:rsidRPr="00D43DEC" w14:paraId="5931EE96" w14:textId="77777777" w:rsidTr="00A833F0">
        <w:tblPrEx>
          <w:shd w:val="clear" w:color="auto" w:fill="FFFFFF"/>
        </w:tblPrEx>
        <w:trPr>
          <w:gridAfter w:val="1"/>
          <w:wAfter w:w="34" w:type="dxa"/>
        </w:trPr>
        <w:tc>
          <w:tcPr>
            <w:tcW w:w="575" w:type="dxa"/>
            <w:gridSpan w:val="2"/>
            <w:shd w:val="clear" w:color="auto" w:fill="FFFFFF"/>
          </w:tcPr>
          <w:p w14:paraId="0E79BFD5"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6FC0F989" w14:textId="77777777" w:rsidR="003B35AE" w:rsidRPr="00D43DEC" w:rsidRDefault="003B35AE" w:rsidP="00A833F0">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3B35AE" w:rsidRPr="00FC662E" w14:paraId="440EF793" w14:textId="77777777" w:rsidTr="00A833F0">
        <w:tblPrEx>
          <w:shd w:val="clear" w:color="auto" w:fill="FFFFFF"/>
        </w:tblPrEx>
        <w:trPr>
          <w:gridAfter w:val="1"/>
          <w:wAfter w:w="34" w:type="dxa"/>
        </w:trPr>
        <w:tc>
          <w:tcPr>
            <w:tcW w:w="575" w:type="dxa"/>
            <w:gridSpan w:val="2"/>
            <w:shd w:val="clear" w:color="auto" w:fill="FFFFFF"/>
          </w:tcPr>
          <w:p w14:paraId="6B9AC708"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2BD2763E" w14:textId="5FFD2185" w:rsidR="003B35AE" w:rsidRPr="00AC386F" w:rsidRDefault="004F7BA5" w:rsidP="00A833F0">
            <w:pPr>
              <w:suppressAutoHyphens w:val="0"/>
              <w:rPr>
                <w:rFonts w:asciiTheme="minorHAnsi" w:hAnsiTheme="minorHAnsi" w:cstheme="minorHAnsi"/>
                <w:lang w:eastAsia="el-GR"/>
              </w:rPr>
            </w:pPr>
            <w:hyperlink r:id="rId134" w:history="1">
              <w:r w:rsidR="00903DBA" w:rsidRPr="00AC386F">
                <w:rPr>
                  <w:rStyle w:val="-"/>
                  <w:rFonts w:asciiTheme="minorHAnsi" w:hAnsiTheme="minorHAnsi" w:cstheme="minorHAnsi"/>
                  <w:u w:val="none"/>
                  <w:lang w:eastAsia="el-GR"/>
                </w:rPr>
                <w:t>116/7 29.3.2024</w:t>
              </w:r>
            </w:hyperlink>
          </w:p>
        </w:tc>
      </w:tr>
      <w:tr w:rsidR="003B35AE" w:rsidRPr="00F727DA" w14:paraId="1DDABD17" w14:textId="77777777" w:rsidTr="00A833F0">
        <w:tblPrEx>
          <w:shd w:val="clear" w:color="auto" w:fill="FFFFFF"/>
        </w:tblPrEx>
        <w:trPr>
          <w:gridAfter w:val="1"/>
          <w:wAfter w:w="34" w:type="dxa"/>
        </w:trPr>
        <w:tc>
          <w:tcPr>
            <w:tcW w:w="575" w:type="dxa"/>
            <w:gridSpan w:val="2"/>
            <w:shd w:val="clear" w:color="auto" w:fill="FFFFFF"/>
          </w:tcPr>
          <w:p w14:paraId="0D3C8E15"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672380A3" w14:textId="77777777" w:rsidR="003B35AE" w:rsidRPr="00D43DEC" w:rsidRDefault="003B35AE" w:rsidP="00CB3A71">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FBC594" w14:textId="7111D151" w:rsidR="00903DBA"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lastRenderedPageBreak/>
              <w:t xml:space="preserve">Κάλυψη δράσεων πυροπροστασίας από τους συνδέσμους των δήμων - Τροποποίηση άρθρου 25 ν. 4479/2017. </w:t>
            </w:r>
          </w:p>
          <w:p w14:paraId="62CBED04" w14:textId="34651F9B" w:rsidR="00903DBA"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t>Έκτακτη χρηματοδότηση του Δήμου Θεσσαλονίκης λόγω των έργων κατασκευής της υπερυψωμένης λεωφόρου (</w:t>
            </w:r>
            <w:proofErr w:type="spellStart"/>
            <w:r w:rsidRPr="00903DBA">
              <w:rPr>
                <w:rFonts w:asciiTheme="minorHAnsi" w:hAnsiTheme="minorHAnsi" w:cstheme="minorHAnsi"/>
              </w:rPr>
              <w:t>flyover</w:t>
            </w:r>
            <w:proofErr w:type="spellEnd"/>
            <w:r w:rsidRPr="00903DBA">
              <w:rPr>
                <w:rFonts w:asciiTheme="minorHAnsi" w:hAnsiTheme="minorHAnsi" w:cstheme="minorHAnsi"/>
              </w:rPr>
              <w:t xml:space="preserve">). </w:t>
            </w:r>
          </w:p>
          <w:p w14:paraId="630E74CD" w14:textId="1F2575BA" w:rsidR="00903DBA"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t>Υποχρεωτικές δαπάνες των δήμων</w:t>
            </w:r>
            <w:r w:rsidR="00AC386F">
              <w:rPr>
                <w:rFonts w:asciiTheme="minorHAnsi" w:hAnsiTheme="minorHAnsi" w:cstheme="minorHAnsi"/>
              </w:rPr>
              <w:t xml:space="preserve"> </w:t>
            </w:r>
            <w:r w:rsidRPr="00903DBA">
              <w:rPr>
                <w:rFonts w:asciiTheme="minorHAnsi" w:hAnsiTheme="minorHAnsi" w:cstheme="minorHAnsi"/>
              </w:rPr>
              <w:t xml:space="preserve">- Παράταση ισχύος του προϋπολογισμού των Οργανισμών Τοπικής Αυτοδιοίκησης α΄ βαθμού - Τροποποίηση παρ. 1 άρθρου 158 ν. 3463/2006. </w:t>
            </w:r>
          </w:p>
          <w:p w14:paraId="732523BC" w14:textId="64FAA6F2" w:rsidR="00903DBA"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t>Ρύθμιση ειδικότερων θεμάτων σχετικά με τη βαθμολόγηση των υποψηφίων του πανελλήνιου γραπτού διαγωνισμού του Ανώτατου Συμβουλίου Επιλογής Προσωπικού</w:t>
            </w:r>
            <w:r w:rsidR="00AC386F">
              <w:rPr>
                <w:rFonts w:asciiTheme="minorHAnsi" w:hAnsiTheme="minorHAnsi" w:cstheme="minorHAnsi"/>
              </w:rPr>
              <w:t xml:space="preserve"> </w:t>
            </w:r>
            <w:r w:rsidRPr="00903DBA">
              <w:rPr>
                <w:rFonts w:asciiTheme="minorHAnsi" w:hAnsiTheme="minorHAnsi" w:cstheme="minorHAnsi"/>
              </w:rPr>
              <w:t xml:space="preserve">- Τροποποίηση παρ. 3 άρθρου 11 ν. 4765/2021. </w:t>
            </w:r>
          </w:p>
          <w:p w14:paraId="053D9B98" w14:textId="2A03B6CA" w:rsidR="00903DBA"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t xml:space="preserve">Παράταση θητείας Υπηρεσιακών Γραμματέων. </w:t>
            </w:r>
          </w:p>
          <w:p w14:paraId="63ADCE93" w14:textId="01FB55EC" w:rsidR="003B35AE"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t>Αποσπάσεις υπαλλήλων του Υπουργείου Εξωτερικών στη Μόνιμη Αντιπροσωπεία της Ελλάδας στον Οργανισμό Ηνωμένων Εθνών - Τροποποίηση περ. α) παρ. 7 άρθρου 329 ν. 4781/2021.</w:t>
            </w:r>
          </w:p>
        </w:tc>
      </w:tr>
      <w:tr w:rsidR="00F175B7" w:rsidRPr="00D43DEC" w14:paraId="2603B10D" w14:textId="77777777" w:rsidTr="00CA5948">
        <w:tblPrEx>
          <w:shd w:val="clear" w:color="auto" w:fill="FFFFFF"/>
        </w:tblPrEx>
        <w:trPr>
          <w:gridAfter w:val="1"/>
          <w:wAfter w:w="34" w:type="dxa"/>
        </w:trPr>
        <w:tc>
          <w:tcPr>
            <w:tcW w:w="575" w:type="dxa"/>
            <w:gridSpan w:val="2"/>
            <w:shd w:val="clear" w:color="auto" w:fill="DAEEF3" w:themeFill="accent5" w:themeFillTint="33"/>
          </w:tcPr>
          <w:p w14:paraId="13FA0984" w14:textId="03360A15" w:rsidR="00F175B7" w:rsidRPr="00D43DEC" w:rsidRDefault="00F175B7" w:rsidP="00CA5948">
            <w:pPr>
              <w:jc w:val="both"/>
              <w:rPr>
                <w:rFonts w:asciiTheme="minorHAnsi" w:hAnsiTheme="minorHAnsi" w:cstheme="minorHAnsi"/>
                <w:b/>
                <w:sz w:val="28"/>
                <w:szCs w:val="28"/>
              </w:rPr>
            </w:pPr>
            <w:r>
              <w:rPr>
                <w:rFonts w:asciiTheme="minorHAnsi" w:hAnsiTheme="minorHAnsi" w:cstheme="minorHAnsi"/>
                <w:b/>
                <w:sz w:val="28"/>
                <w:szCs w:val="28"/>
              </w:rPr>
              <w:lastRenderedPageBreak/>
              <w:t>5</w:t>
            </w:r>
            <w:r>
              <w:rPr>
                <w:rFonts w:asciiTheme="minorHAnsi" w:hAnsiTheme="minorHAnsi" w:cstheme="minorHAnsi"/>
                <w:b/>
                <w:sz w:val="28"/>
                <w:szCs w:val="28"/>
                <w:lang w:val="en-US"/>
              </w:rPr>
              <w:t>4</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A4BD568" w14:textId="04FB8BC9" w:rsidR="00F175B7" w:rsidRDefault="00F175B7" w:rsidP="00CA5948">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B22600D"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ΜΕΡΟΣ Β΄</w:t>
            </w:r>
          </w:p>
          <w:p w14:paraId="188C156C"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 xml:space="preserve">ΕΠΕΙΓΟΥΣΕΣ ΔΙΑΤΑΞΕΙΣ ΥΠΟΥΡΓΕΙΩΝ </w:t>
            </w:r>
          </w:p>
          <w:p w14:paraId="40CB8287" w14:textId="1E6EB7C0"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ΥΓΕΙΑΣ,</w:t>
            </w:r>
          </w:p>
          <w:p w14:paraId="5A5B4A89"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ΑΓΡΟΤΙΚΗΣ ΑΝΑΠΤΥΞΗΣ ΚΑΙ ΤΡΟΦΙΜΩΝ,</w:t>
            </w:r>
          </w:p>
          <w:p w14:paraId="7B474D45"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ΕΡΓΑΣΙΑΣ ΚΑΙ ΚΟΙΝΩΝΙΚΗΣ ΑΣΦΑΛΙΣΗΣ,</w:t>
            </w:r>
          </w:p>
          <w:p w14:paraId="066EB885" w14:textId="58E95919"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ΚΛΙΜΑΤΙΚΗΣ ΚΡΙΣΗΣ ΚΑΙ ΠΟΛΙΤΙΚΗΣ</w:t>
            </w:r>
            <w:r w:rsidRPr="00F21821">
              <w:rPr>
                <w:rFonts w:asciiTheme="minorHAnsi" w:hAnsiTheme="minorHAnsi" w:cstheme="minorHAnsi"/>
                <w:b/>
              </w:rPr>
              <w:t xml:space="preserve"> </w:t>
            </w:r>
            <w:r w:rsidRPr="00F555C1">
              <w:rPr>
                <w:rFonts w:asciiTheme="minorHAnsi" w:hAnsiTheme="minorHAnsi" w:cstheme="minorHAnsi"/>
                <w:b/>
              </w:rPr>
              <w:t xml:space="preserve">ΠΡΟΣΤΑΣΙΑΣ </w:t>
            </w:r>
          </w:p>
          <w:p w14:paraId="412E5099" w14:textId="60931A8F" w:rsidR="007878EC" w:rsidRDefault="007878EC" w:rsidP="007878EC">
            <w:pPr>
              <w:jc w:val="center"/>
              <w:rPr>
                <w:rFonts w:asciiTheme="minorHAnsi" w:hAnsiTheme="minorHAnsi" w:cstheme="minorHAnsi"/>
                <w:b/>
                <w:sz w:val="28"/>
                <w:szCs w:val="28"/>
              </w:rPr>
            </w:pPr>
            <w:r w:rsidRPr="00F555C1">
              <w:rPr>
                <w:rFonts w:asciiTheme="minorHAnsi" w:hAnsiTheme="minorHAnsi" w:cstheme="minorHAnsi"/>
                <w:b/>
              </w:rPr>
              <w:t>ΚΑΙ ΕΣΩΤΕΡΙΚΩΝ</w:t>
            </w:r>
          </w:p>
          <w:p w14:paraId="46256644" w14:textId="6416A39C" w:rsidR="00F175B7" w:rsidRPr="007878EC" w:rsidRDefault="00F175B7" w:rsidP="00CA5948">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552602" w:rsidRPr="007878EC">
              <w:rPr>
                <w:rFonts w:asciiTheme="minorHAnsi" w:hAnsiTheme="minorHAnsi" w:cstheme="minorHAnsi"/>
                <w:b/>
              </w:rPr>
              <w:t>60</w:t>
            </w:r>
          </w:p>
          <w:p w14:paraId="586525DA" w14:textId="3B6A0805"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Δυνατότητα των πολιτών της Ευρωπαϊκής Ένωσης που κατοικούν στην Ελλάδα να ασκήσουν το εκλογικό τους δικαίωμα στις ευρωεκλογές με επιστολική ψήφο - Προσθήκη παρ. 1Α στο άρθρο 6 του ν. 5083/2024</w:t>
            </w:r>
          </w:p>
          <w:p w14:paraId="1840937A" w14:textId="0B0BF558" w:rsidR="007878EC" w:rsidRPr="007878EC"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Pr>
                <w:rFonts w:asciiTheme="minorHAnsi" w:hAnsiTheme="minorHAnsi" w:cstheme="minorHAnsi"/>
                <w:b/>
                <w:lang w:val="en-US"/>
              </w:rPr>
              <w:t>1</w:t>
            </w:r>
          </w:p>
          <w:p w14:paraId="4BC2A332" w14:textId="2F53BF42"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Προσθήκη μοναδικού Προσωπικού Αριθμού Ταυτοποίησης (PIN) για την παραλαβή ειδικών φακέλων ψηφοφορίας και για την επιστροφή της επιστολικής ψήφου - Μη αποστολή εκλογικού υλικού σε εμπόλεμες περιοχές - Τροποποίηση άρθρου 11 και παρ. 5 άρθρου 13 ν. 5083/2024</w:t>
            </w:r>
          </w:p>
          <w:p w14:paraId="7680D465" w14:textId="4CF0C9C0" w:rsidR="007878EC" w:rsidRPr="007878EC"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Pr>
                <w:rFonts w:asciiTheme="minorHAnsi" w:hAnsiTheme="minorHAnsi" w:cstheme="minorHAnsi"/>
                <w:b/>
                <w:lang w:val="en-US"/>
              </w:rPr>
              <w:t>2</w:t>
            </w:r>
          </w:p>
          <w:p w14:paraId="4C78983A" w14:textId="40BCA121"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Ειδοποίηση διορισμού μελών Επιτροπών Συλλογής Επιστολικής Ψήφου και μελών Εφορευτικών Επιτροπών Διαλογής Επιστολικής Ψήφου - Προσθήκη παρ. 10 στο άρθρο 15 και παρ. 7 στο άρθρο 16 του ν. 5083/2024</w:t>
            </w:r>
          </w:p>
          <w:p w14:paraId="72E4D8EE" w14:textId="3FBE874A" w:rsidR="007878EC" w:rsidRPr="00D00AC3"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3</w:t>
            </w:r>
          </w:p>
          <w:p w14:paraId="0B590551" w14:textId="4D2E884F" w:rsidR="00D00AC3" w:rsidRPr="007878EC" w:rsidRDefault="00D00AC3" w:rsidP="00D00AC3">
            <w:pPr>
              <w:ind w:left="284"/>
              <w:contextualSpacing/>
              <w:jc w:val="both"/>
              <w:rPr>
                <w:rFonts w:asciiTheme="minorHAnsi" w:hAnsiTheme="minorHAnsi" w:cstheme="minorHAnsi"/>
              </w:rPr>
            </w:pPr>
            <w:r w:rsidRPr="00D00AC3">
              <w:rPr>
                <w:rFonts w:asciiTheme="minorHAnsi" w:hAnsiTheme="minorHAnsi" w:cstheme="minorHAnsi"/>
              </w:rPr>
              <w:t>Ορισμός αναπληρωτή Γενικού Εφόρου - Τροποποίηση παρ. 1 άρθρου 18 ν. 5083/2024</w:t>
            </w:r>
          </w:p>
          <w:p w14:paraId="0244B2D4" w14:textId="5A44A8F5" w:rsidR="007878EC" w:rsidRPr="007337B8"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4</w:t>
            </w:r>
          </w:p>
          <w:p w14:paraId="17129E77" w14:textId="7D39085B" w:rsidR="007337B8" w:rsidRPr="007878EC" w:rsidRDefault="007337B8" w:rsidP="007337B8">
            <w:pPr>
              <w:ind w:left="284"/>
              <w:contextualSpacing/>
              <w:jc w:val="both"/>
              <w:rPr>
                <w:rFonts w:asciiTheme="minorHAnsi" w:hAnsiTheme="minorHAnsi" w:cstheme="minorHAnsi"/>
              </w:rPr>
            </w:pPr>
            <w:r w:rsidRPr="007337B8">
              <w:rPr>
                <w:rFonts w:asciiTheme="minorHAnsi" w:hAnsiTheme="minorHAnsi" w:cstheme="minorHAnsi"/>
              </w:rPr>
              <w:t xml:space="preserve">Ηλεκτρονική ενημέρωση αντιπροσώπων της δικαστικής αρχής και των εφόρων τους - Τροποποίηση παρ. 13 άρθρου 68 </w:t>
            </w:r>
            <w:proofErr w:type="spellStart"/>
            <w:r w:rsidRPr="007337B8">
              <w:rPr>
                <w:rFonts w:asciiTheme="minorHAnsi" w:hAnsiTheme="minorHAnsi" w:cstheme="minorHAnsi"/>
              </w:rPr>
              <w:t>π.δ.</w:t>
            </w:r>
            <w:proofErr w:type="spellEnd"/>
            <w:r w:rsidRPr="007337B8">
              <w:rPr>
                <w:rFonts w:asciiTheme="minorHAnsi" w:hAnsiTheme="minorHAnsi" w:cstheme="minorHAnsi"/>
              </w:rPr>
              <w:t xml:space="preserve"> 26/2012</w:t>
            </w:r>
          </w:p>
          <w:p w14:paraId="5FADC1C0" w14:textId="49A01DF3" w:rsidR="007878EC" w:rsidRPr="007337B8"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5</w:t>
            </w:r>
          </w:p>
          <w:p w14:paraId="1EA9D6A2" w14:textId="036A149F" w:rsidR="007337B8" w:rsidRPr="007878EC" w:rsidRDefault="007337B8" w:rsidP="007337B8">
            <w:pPr>
              <w:ind w:left="284"/>
              <w:contextualSpacing/>
              <w:jc w:val="both"/>
              <w:rPr>
                <w:rFonts w:asciiTheme="minorHAnsi" w:hAnsiTheme="minorHAnsi" w:cstheme="minorHAnsi"/>
              </w:rPr>
            </w:pPr>
            <w:r w:rsidRPr="007337B8">
              <w:rPr>
                <w:rFonts w:asciiTheme="minorHAnsi" w:hAnsiTheme="minorHAnsi" w:cstheme="minorHAnsi"/>
              </w:rPr>
              <w:t>Προθεσμίες συμπλήρωσης ή τροποποίησης συνδυασμού σε περίπτωση θανάτου υποψηφίου, προσδιορισμού εκλογικών τμημάτων, διορισμού δικαστικών αντιπροσώπων και περιορισμού προεκλογικών εμφανίσεων - Τροποποίηση παρ. 5 και προσθήκη παρ. 11 στο άρθρο 3 του ν. 4255/2014</w:t>
            </w:r>
          </w:p>
          <w:p w14:paraId="0F60A087" w14:textId="49AE534D" w:rsidR="007878EC" w:rsidRPr="007878EC"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lastRenderedPageBreak/>
              <w:t>Άρθρο</w:t>
            </w:r>
            <w:r w:rsidRPr="007878EC">
              <w:rPr>
                <w:rFonts w:asciiTheme="minorHAnsi" w:hAnsiTheme="minorHAnsi" w:cstheme="minorHAnsi"/>
                <w:b/>
              </w:rPr>
              <w:t xml:space="preserve"> 6</w:t>
            </w:r>
            <w:r w:rsidR="00D00AC3">
              <w:rPr>
                <w:rFonts w:asciiTheme="minorHAnsi" w:hAnsiTheme="minorHAnsi" w:cstheme="minorHAnsi"/>
                <w:b/>
                <w:lang w:val="en-US"/>
              </w:rPr>
              <w:t>6</w:t>
            </w:r>
          </w:p>
          <w:p w14:paraId="23D10D9B" w14:textId="4599E902" w:rsidR="00F175B7" w:rsidRPr="007878EC" w:rsidRDefault="007337B8" w:rsidP="007878EC">
            <w:pPr>
              <w:ind w:left="284"/>
              <w:contextualSpacing/>
              <w:jc w:val="both"/>
              <w:rPr>
                <w:rFonts w:asciiTheme="minorHAnsi" w:hAnsiTheme="minorHAnsi" w:cstheme="minorHAnsi"/>
              </w:rPr>
            </w:pPr>
            <w:r w:rsidRPr="007337B8">
              <w:rPr>
                <w:rFonts w:asciiTheme="minorHAnsi" w:hAnsiTheme="minorHAnsi" w:cstheme="minorHAnsi"/>
              </w:rPr>
              <w:t>Αποζημίωση αναπληρωτή Γενικού Εφόρου και αναπληρωματικών μελών των Εφορευτικών Επιτροπών Διαλογής Επιστολικής Ψήφου και της Επιτροπής Ψηφοδελτίων Επιστολικής Ψήφου - Εξουσιοδοτική διάταξη - Τροποποίηση παρ. 1 άρθρου 19 και παρ. 6 άρθρου 36 ν. 5083/2024</w:t>
            </w:r>
          </w:p>
        </w:tc>
      </w:tr>
      <w:tr w:rsidR="00F175B7" w:rsidRPr="00D43DEC" w14:paraId="160E7175" w14:textId="77777777" w:rsidTr="00CA5948">
        <w:tblPrEx>
          <w:shd w:val="clear" w:color="auto" w:fill="FFFFFF"/>
        </w:tblPrEx>
        <w:trPr>
          <w:gridAfter w:val="1"/>
          <w:wAfter w:w="34" w:type="dxa"/>
        </w:trPr>
        <w:tc>
          <w:tcPr>
            <w:tcW w:w="575" w:type="dxa"/>
            <w:gridSpan w:val="2"/>
            <w:shd w:val="clear" w:color="auto" w:fill="DAEEF3" w:themeFill="accent5" w:themeFillTint="33"/>
          </w:tcPr>
          <w:p w14:paraId="76AC0CF9" w14:textId="77777777" w:rsidR="00F175B7" w:rsidRPr="00D43DEC" w:rsidRDefault="00F175B7" w:rsidP="00CA5948">
            <w:pPr>
              <w:jc w:val="both"/>
              <w:rPr>
                <w:rFonts w:asciiTheme="minorHAnsi" w:hAnsiTheme="minorHAnsi" w:cstheme="minorHAnsi"/>
                <w:b/>
              </w:rPr>
            </w:pPr>
          </w:p>
        </w:tc>
        <w:tc>
          <w:tcPr>
            <w:tcW w:w="9172" w:type="dxa"/>
            <w:gridSpan w:val="4"/>
            <w:shd w:val="clear" w:color="auto" w:fill="DAEEF3" w:themeFill="accent5" w:themeFillTint="33"/>
          </w:tcPr>
          <w:p w14:paraId="417A90B6" w14:textId="1E7160B1" w:rsidR="00F175B7" w:rsidRPr="00D43DEC" w:rsidRDefault="00F175B7" w:rsidP="00CA5948">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5D608B" w:rsidRPr="005D608B">
              <w:rPr>
                <w:rFonts w:asciiTheme="minorHAnsi" w:hAnsiTheme="minorHAnsi" w:cstheme="minorHAnsi"/>
              </w:rPr>
              <w:t xml:space="preserve">5102/2024 </w:t>
            </w:r>
            <w:r>
              <w:rPr>
                <w:rFonts w:asciiTheme="minorHAnsi" w:hAnsiTheme="minorHAnsi" w:cstheme="minorHAnsi"/>
              </w:rPr>
              <w:t>(</w:t>
            </w:r>
            <w:hyperlink r:id="rId135" w:history="1">
              <w:r w:rsidR="005D608B" w:rsidRPr="003B7893">
                <w:rPr>
                  <w:rStyle w:val="-"/>
                  <w:rFonts w:asciiTheme="minorHAnsi" w:hAnsiTheme="minorHAnsi" w:cstheme="minorHAnsi"/>
                  <w:u w:val="none"/>
                </w:rPr>
                <w:t>ΦΕΚ Τεύχος A’ 55/13.04.2024</w:t>
              </w:r>
            </w:hyperlink>
            <w:r w:rsidRPr="00D43DEC">
              <w:rPr>
                <w:rFonts w:asciiTheme="minorHAnsi" w:hAnsiTheme="minorHAnsi" w:cstheme="minorHAnsi"/>
              </w:rPr>
              <w:t>)».</w:t>
            </w:r>
          </w:p>
        </w:tc>
      </w:tr>
      <w:tr w:rsidR="00F175B7" w:rsidRPr="00D43DEC" w14:paraId="10D21772" w14:textId="77777777" w:rsidTr="00CA5948">
        <w:tblPrEx>
          <w:shd w:val="clear" w:color="auto" w:fill="FFFFFF"/>
        </w:tblPrEx>
        <w:trPr>
          <w:gridAfter w:val="1"/>
          <w:wAfter w:w="34" w:type="dxa"/>
        </w:trPr>
        <w:tc>
          <w:tcPr>
            <w:tcW w:w="575" w:type="dxa"/>
            <w:gridSpan w:val="2"/>
            <w:shd w:val="clear" w:color="auto" w:fill="DAEEF3" w:themeFill="accent5" w:themeFillTint="33"/>
          </w:tcPr>
          <w:p w14:paraId="43235917"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3E1D9B0D"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F175B7" w:rsidRPr="00D43DEC" w14:paraId="121B0A43" w14:textId="77777777" w:rsidTr="00CA5948">
        <w:tblPrEx>
          <w:shd w:val="clear" w:color="auto" w:fill="FFFFFF"/>
        </w:tblPrEx>
        <w:trPr>
          <w:gridAfter w:val="1"/>
          <w:wAfter w:w="34" w:type="dxa"/>
        </w:trPr>
        <w:tc>
          <w:tcPr>
            <w:tcW w:w="575" w:type="dxa"/>
            <w:gridSpan w:val="2"/>
            <w:shd w:val="clear" w:color="auto" w:fill="DAEEF3" w:themeFill="accent5" w:themeFillTint="33"/>
          </w:tcPr>
          <w:p w14:paraId="66DA1C18"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5874C0F3" w14:textId="07FA8C90" w:rsidR="00F175B7" w:rsidRPr="00D43DEC" w:rsidRDefault="00F175B7" w:rsidP="00CA5948">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B03D80" w:rsidRPr="00B03D80">
              <w:rPr>
                <w:rFonts w:asciiTheme="minorHAnsi" w:hAnsiTheme="minorHAnsi" w:cstheme="minorHAnsi"/>
                <w:i/>
              </w:rPr>
              <w:t>Δράσεις δημόσιας υγείας - Ρυθμίσεις για την ενίσχυση του Εθνικού Συστήματος Υγείας και άλλες διατάξεις</w:t>
            </w:r>
            <w:r w:rsidRPr="00D43DEC">
              <w:rPr>
                <w:rFonts w:asciiTheme="minorHAnsi" w:hAnsiTheme="minorHAnsi" w:cstheme="minorHAnsi"/>
                <w:i/>
              </w:rPr>
              <w:t>»</w:t>
            </w:r>
          </w:p>
        </w:tc>
      </w:tr>
      <w:tr w:rsidR="00F175B7" w:rsidRPr="00D43DEC" w14:paraId="271770D1" w14:textId="77777777" w:rsidTr="00CA5948">
        <w:tblPrEx>
          <w:shd w:val="clear" w:color="auto" w:fill="FFFFFF"/>
        </w:tblPrEx>
        <w:trPr>
          <w:gridAfter w:val="1"/>
          <w:wAfter w:w="34" w:type="dxa"/>
        </w:trPr>
        <w:tc>
          <w:tcPr>
            <w:tcW w:w="575" w:type="dxa"/>
            <w:gridSpan w:val="2"/>
            <w:shd w:val="clear" w:color="auto" w:fill="DAEEF3" w:themeFill="accent5" w:themeFillTint="33"/>
          </w:tcPr>
          <w:p w14:paraId="326579F7"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7A04D976"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F175B7" w:rsidRPr="00D43DEC" w14:paraId="38972F9F" w14:textId="77777777" w:rsidTr="00CA5948">
        <w:tblPrEx>
          <w:shd w:val="clear" w:color="auto" w:fill="FFFFFF"/>
        </w:tblPrEx>
        <w:trPr>
          <w:gridAfter w:val="1"/>
          <w:wAfter w:w="34" w:type="dxa"/>
        </w:trPr>
        <w:tc>
          <w:tcPr>
            <w:tcW w:w="575" w:type="dxa"/>
            <w:gridSpan w:val="2"/>
            <w:shd w:val="clear" w:color="auto" w:fill="DAEEF3" w:themeFill="accent5" w:themeFillTint="33"/>
          </w:tcPr>
          <w:p w14:paraId="494FB999"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128FFADA" w14:textId="05AB5F84" w:rsidR="00F175B7" w:rsidRPr="008C6D51" w:rsidRDefault="004F7BA5" w:rsidP="00CA5948">
            <w:pPr>
              <w:suppressAutoHyphens w:val="0"/>
              <w:rPr>
                <w:rFonts w:asciiTheme="minorHAnsi" w:hAnsiTheme="minorHAnsi" w:cstheme="minorHAnsi"/>
                <w:lang w:eastAsia="el-GR"/>
              </w:rPr>
            </w:pPr>
            <w:hyperlink r:id="rId136" w:history="1">
              <w:r w:rsidR="00B03D80" w:rsidRPr="008C6D51">
                <w:rPr>
                  <w:rStyle w:val="-"/>
                  <w:rFonts w:asciiTheme="minorHAnsi" w:hAnsiTheme="minorHAnsi" w:cstheme="minorHAnsi"/>
                  <w:u w:val="none"/>
                  <w:lang w:eastAsia="el-GR"/>
                </w:rPr>
                <w:t>124/9 8.4.2024</w:t>
              </w:r>
            </w:hyperlink>
          </w:p>
        </w:tc>
      </w:tr>
      <w:tr w:rsidR="00F175B7" w:rsidRPr="00D43DEC" w14:paraId="6D80CA97" w14:textId="77777777" w:rsidTr="00CA5948">
        <w:tblPrEx>
          <w:shd w:val="clear" w:color="auto" w:fill="FFFFFF"/>
        </w:tblPrEx>
        <w:trPr>
          <w:gridAfter w:val="1"/>
          <w:wAfter w:w="34" w:type="dxa"/>
        </w:trPr>
        <w:tc>
          <w:tcPr>
            <w:tcW w:w="575" w:type="dxa"/>
            <w:gridSpan w:val="2"/>
            <w:shd w:val="clear" w:color="auto" w:fill="DAEEF3" w:themeFill="accent5" w:themeFillTint="33"/>
          </w:tcPr>
          <w:p w14:paraId="1B0AC9F8"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07F2F575"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4439AE" w14:textId="770183E4" w:rsidR="00CB3A71" w:rsidRDefault="00B03D80" w:rsidP="001B0722">
            <w:pPr>
              <w:pStyle w:val="ae"/>
              <w:numPr>
                <w:ilvl w:val="0"/>
                <w:numId w:val="35"/>
              </w:numPr>
              <w:ind w:left="357" w:hanging="357"/>
              <w:jc w:val="both"/>
              <w:rPr>
                <w:rFonts w:asciiTheme="minorHAnsi" w:hAnsiTheme="minorHAnsi" w:cstheme="minorHAnsi"/>
              </w:rPr>
            </w:pPr>
            <w:r w:rsidRPr="00B03D80">
              <w:rPr>
                <w:rFonts w:asciiTheme="minorHAnsi" w:hAnsiTheme="minorHAnsi" w:cstheme="minorHAnsi"/>
              </w:rPr>
              <w:t>Τροποποίηση/συμπλήρωση διατάξεων του ν.</w:t>
            </w:r>
            <w:r w:rsidR="006C5E22" w:rsidRPr="006C5E22">
              <w:rPr>
                <w:rFonts w:asciiTheme="minorHAnsi" w:hAnsiTheme="minorHAnsi" w:cstheme="minorHAnsi"/>
              </w:rPr>
              <w:t xml:space="preserve"> </w:t>
            </w:r>
            <w:r w:rsidRPr="00B03D80">
              <w:rPr>
                <w:rFonts w:asciiTheme="minorHAnsi" w:hAnsiTheme="minorHAnsi" w:cstheme="minorHAnsi"/>
              </w:rPr>
              <w:t xml:space="preserve">5083/2024 αναφορικά με τη δυνατότητα άσκησης του εκλογικού δικαιώματος με επιστολική ψήφο για την εκλογή ευρωβουλευτών. </w:t>
            </w:r>
          </w:p>
          <w:p w14:paraId="372EF2AD" w14:textId="01BC3BC3" w:rsidR="00B03D80" w:rsidRDefault="00B03D80" w:rsidP="001B0722">
            <w:pPr>
              <w:pStyle w:val="ae"/>
              <w:numPr>
                <w:ilvl w:val="0"/>
                <w:numId w:val="35"/>
              </w:numPr>
              <w:ind w:left="357" w:hanging="357"/>
              <w:jc w:val="both"/>
              <w:rPr>
                <w:rFonts w:asciiTheme="minorHAnsi" w:hAnsiTheme="minorHAnsi" w:cstheme="minorHAnsi"/>
              </w:rPr>
            </w:pPr>
            <w:r w:rsidRPr="00B03D80">
              <w:rPr>
                <w:rFonts w:asciiTheme="minorHAnsi" w:hAnsiTheme="minorHAnsi" w:cstheme="minorHAnsi"/>
              </w:rPr>
              <w:t xml:space="preserve">Παροχή της δυνατότητας ενημέρωσης και με ηλεκτρονικό τρόπο, των εφόρων και των αντιπροσώπων της δικαστικής αρχής σχετικά με το διορισμό τους και την άφιξη στον τόπο διορισμού τους. </w:t>
            </w:r>
          </w:p>
          <w:p w14:paraId="285C06E2" w14:textId="7D6C0894" w:rsidR="001B0722" w:rsidRPr="001B0722" w:rsidRDefault="00B03D80" w:rsidP="001B0722">
            <w:pPr>
              <w:pStyle w:val="ae"/>
              <w:numPr>
                <w:ilvl w:val="0"/>
                <w:numId w:val="35"/>
              </w:numPr>
              <w:ind w:left="357" w:hanging="357"/>
              <w:jc w:val="both"/>
              <w:rPr>
                <w:rFonts w:asciiTheme="minorHAnsi" w:hAnsiTheme="minorHAnsi" w:cstheme="minorHAnsi"/>
              </w:rPr>
            </w:pPr>
            <w:r w:rsidRPr="00CB3A71">
              <w:rPr>
                <w:rFonts w:asciiTheme="minorHAnsi" w:hAnsiTheme="minorHAnsi" w:cstheme="minorHAnsi"/>
              </w:rPr>
              <w:t>Τροποποίηση/συμπλήρωση του άρθρου 3 του ν.4255/2014, αναφορικά με την πρόταση των υποψηφίων και την κατάρτιση και ανακήρυξη συνδυασμών κατά τη διενέργεια των ευρωεκλογών.</w:t>
            </w:r>
          </w:p>
        </w:tc>
      </w:tr>
      <w:tr w:rsidR="005B14E8" w:rsidRPr="00D43DEC" w14:paraId="1C498E39" w14:textId="77777777" w:rsidTr="006B73FB">
        <w:tblPrEx>
          <w:shd w:val="clear" w:color="auto" w:fill="FFFFFF"/>
        </w:tblPrEx>
        <w:trPr>
          <w:gridAfter w:val="1"/>
          <w:wAfter w:w="34" w:type="dxa"/>
        </w:trPr>
        <w:tc>
          <w:tcPr>
            <w:tcW w:w="575" w:type="dxa"/>
            <w:gridSpan w:val="2"/>
            <w:shd w:val="clear" w:color="auto" w:fill="FFFFFF"/>
          </w:tcPr>
          <w:p w14:paraId="7F596E42" w14:textId="662B9384" w:rsidR="005B14E8" w:rsidRPr="00D43DEC" w:rsidRDefault="005B14E8" w:rsidP="006B73FB">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5</w:t>
            </w:r>
            <w:r w:rsidRPr="00D43DEC">
              <w:rPr>
                <w:rFonts w:asciiTheme="minorHAnsi" w:hAnsiTheme="minorHAnsi" w:cstheme="minorHAnsi"/>
                <w:b/>
                <w:sz w:val="28"/>
                <w:szCs w:val="28"/>
              </w:rPr>
              <w:t>.</w:t>
            </w:r>
          </w:p>
        </w:tc>
        <w:tc>
          <w:tcPr>
            <w:tcW w:w="9172" w:type="dxa"/>
            <w:gridSpan w:val="4"/>
            <w:shd w:val="clear" w:color="auto" w:fill="FFFFFF"/>
          </w:tcPr>
          <w:p w14:paraId="24E7E126" w14:textId="6E2D190A" w:rsidR="005B14E8" w:rsidRDefault="005B14E8" w:rsidP="006B73F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ED55F7F" w14:textId="0D9EB063" w:rsidR="00EF696B" w:rsidRPr="00EF696B" w:rsidRDefault="00EF696B" w:rsidP="00EF696B">
            <w:pPr>
              <w:jc w:val="center"/>
              <w:rPr>
                <w:rFonts w:asciiTheme="minorHAnsi" w:hAnsiTheme="minorHAnsi" w:cstheme="minorHAnsi"/>
                <w:b/>
              </w:rPr>
            </w:pPr>
            <w:r w:rsidRPr="00EF696B">
              <w:rPr>
                <w:rFonts w:asciiTheme="minorHAnsi" w:hAnsiTheme="minorHAnsi" w:cstheme="minorHAnsi"/>
                <w:b/>
              </w:rPr>
              <w:t>ΜΕΡΟΣ Γ΄</w:t>
            </w:r>
          </w:p>
          <w:p w14:paraId="53268074" w14:textId="5AD9C131" w:rsidR="00EF696B" w:rsidRPr="00EF696B" w:rsidRDefault="00EF696B" w:rsidP="00EF696B">
            <w:pPr>
              <w:jc w:val="center"/>
              <w:rPr>
                <w:rFonts w:asciiTheme="minorHAnsi" w:hAnsiTheme="minorHAnsi" w:cstheme="minorHAnsi"/>
                <w:b/>
              </w:rPr>
            </w:pPr>
            <w:r w:rsidRPr="00EF696B">
              <w:rPr>
                <w:rFonts w:asciiTheme="minorHAnsi" w:hAnsiTheme="minorHAnsi" w:cstheme="minorHAnsi"/>
                <w:b/>
              </w:rPr>
              <w:t>ΑΛΛΕΣ ΔΙΑΤΑΞΕΙΣ</w:t>
            </w:r>
          </w:p>
          <w:p w14:paraId="5FCB9181" w14:textId="7B7AC521" w:rsidR="005B14E8" w:rsidRPr="004B1B53"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D80CC2">
              <w:rPr>
                <w:rFonts w:asciiTheme="minorHAnsi" w:hAnsiTheme="minorHAnsi" w:cstheme="minorHAnsi"/>
                <w:b/>
              </w:rPr>
              <w:t>70</w:t>
            </w:r>
          </w:p>
          <w:p w14:paraId="2FE98178" w14:textId="21FE2A0D" w:rsidR="004B1B53" w:rsidRPr="004B17AE" w:rsidRDefault="004B1B53" w:rsidP="004B1B53">
            <w:pPr>
              <w:ind w:left="284"/>
              <w:contextualSpacing/>
              <w:jc w:val="both"/>
              <w:rPr>
                <w:rFonts w:asciiTheme="minorHAnsi" w:hAnsiTheme="minorHAnsi" w:cstheme="minorHAnsi"/>
              </w:rPr>
            </w:pPr>
            <w:r w:rsidRPr="004B1B53">
              <w:rPr>
                <w:rFonts w:asciiTheme="minorHAnsi" w:hAnsiTheme="minorHAnsi" w:cstheme="minorHAnsi"/>
              </w:rPr>
              <w:t>Αποδόσεις Κεντρικών Αυτοτελών Πόρων σε δήμους και περιφέρειες - Τροποποίηση παρ. 4 άρθρου 38 ν. 3986/2011</w:t>
            </w:r>
          </w:p>
          <w:p w14:paraId="6F31DBAB" w14:textId="173378F2" w:rsidR="005B14E8" w:rsidRPr="004B1B53"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B1B53">
              <w:rPr>
                <w:rFonts w:asciiTheme="minorHAnsi" w:hAnsiTheme="minorHAnsi" w:cstheme="minorHAnsi"/>
                <w:b/>
              </w:rPr>
              <w:t>71</w:t>
            </w:r>
          </w:p>
          <w:p w14:paraId="2CB38F8B" w14:textId="2AEAE262" w:rsidR="004B1B53" w:rsidRPr="00C05140" w:rsidRDefault="004B1B53" w:rsidP="004B1B53">
            <w:pPr>
              <w:ind w:left="284"/>
              <w:contextualSpacing/>
              <w:jc w:val="both"/>
              <w:rPr>
                <w:rFonts w:asciiTheme="minorHAnsi" w:hAnsiTheme="minorHAnsi" w:cstheme="minorHAnsi"/>
              </w:rPr>
            </w:pPr>
            <w:r w:rsidRPr="004B1B53">
              <w:rPr>
                <w:rFonts w:asciiTheme="minorHAnsi" w:hAnsiTheme="minorHAnsi" w:cstheme="minorHAnsi"/>
              </w:rPr>
              <w:t>Ζητήματα ανθρώπινου δυναμικού των</w:t>
            </w:r>
            <w:r>
              <w:rPr>
                <w:rFonts w:asciiTheme="minorHAnsi" w:hAnsiTheme="minorHAnsi" w:cstheme="minorHAnsi"/>
              </w:rPr>
              <w:t xml:space="preserve"> </w:t>
            </w:r>
            <w:r w:rsidRPr="004B1B53">
              <w:rPr>
                <w:rFonts w:asciiTheme="minorHAnsi" w:hAnsiTheme="minorHAnsi" w:cstheme="minorHAnsi"/>
              </w:rPr>
              <w:t xml:space="preserve">Αποκεντρωμένων Διοικήσεων </w:t>
            </w:r>
            <w:r>
              <w:rPr>
                <w:rFonts w:asciiTheme="minorHAnsi" w:hAnsiTheme="minorHAnsi" w:cstheme="minorHAnsi"/>
              </w:rPr>
              <w:t>–</w:t>
            </w:r>
            <w:r w:rsidRPr="004B1B53">
              <w:rPr>
                <w:rFonts w:asciiTheme="minorHAnsi" w:hAnsiTheme="minorHAnsi" w:cstheme="minorHAnsi"/>
              </w:rPr>
              <w:t xml:space="preserve"> Τροποποίησ</w:t>
            </w:r>
            <w:r>
              <w:rPr>
                <w:rFonts w:asciiTheme="minorHAnsi" w:hAnsiTheme="minorHAnsi" w:cstheme="minorHAnsi"/>
              </w:rPr>
              <w:t xml:space="preserve">η </w:t>
            </w:r>
            <w:r w:rsidRPr="004B1B53">
              <w:rPr>
                <w:rFonts w:asciiTheme="minorHAnsi" w:hAnsiTheme="minorHAnsi" w:cstheme="minorHAnsi"/>
              </w:rPr>
              <w:t>έκτου εδαφίου περ. 1 παρ. Α άρθρου 20</w:t>
            </w:r>
            <w:r>
              <w:rPr>
                <w:rFonts w:asciiTheme="minorHAnsi" w:hAnsiTheme="minorHAnsi" w:cstheme="minorHAnsi"/>
              </w:rPr>
              <w:t xml:space="preserve"> </w:t>
            </w:r>
            <w:r w:rsidRPr="004B1B53">
              <w:rPr>
                <w:rFonts w:asciiTheme="minorHAnsi" w:hAnsiTheme="minorHAnsi" w:cstheme="minorHAnsi"/>
              </w:rPr>
              <w:t>ν. 4354/2015</w:t>
            </w:r>
          </w:p>
          <w:p w14:paraId="343CC5C4" w14:textId="465FD9E5" w:rsidR="005B14E8" w:rsidRPr="00A50B01"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A50B01">
              <w:rPr>
                <w:rFonts w:asciiTheme="minorHAnsi" w:hAnsiTheme="minorHAnsi" w:cstheme="minorHAnsi"/>
                <w:b/>
              </w:rPr>
              <w:t>72</w:t>
            </w:r>
          </w:p>
          <w:p w14:paraId="6636FC6F" w14:textId="37AA9397" w:rsidR="00A50B01" w:rsidRPr="004032AB" w:rsidRDefault="00A50B01" w:rsidP="00A50B01">
            <w:pPr>
              <w:ind w:left="284"/>
              <w:contextualSpacing/>
              <w:jc w:val="both"/>
              <w:rPr>
                <w:rFonts w:asciiTheme="minorHAnsi" w:hAnsiTheme="minorHAnsi" w:cstheme="minorHAnsi"/>
              </w:rPr>
            </w:pPr>
            <w:r w:rsidRPr="00A50B01">
              <w:rPr>
                <w:rFonts w:asciiTheme="minorHAnsi" w:hAnsiTheme="minorHAnsi" w:cstheme="minorHAnsi"/>
              </w:rPr>
              <w:t>Επιχορήγηση Οργανισμών Τοπικής</w:t>
            </w:r>
            <w:r>
              <w:rPr>
                <w:rFonts w:asciiTheme="minorHAnsi" w:hAnsiTheme="minorHAnsi" w:cstheme="minorHAnsi"/>
              </w:rPr>
              <w:t xml:space="preserve"> </w:t>
            </w:r>
            <w:r w:rsidRPr="00A50B01">
              <w:rPr>
                <w:rFonts w:asciiTheme="minorHAnsi" w:hAnsiTheme="minorHAnsi" w:cstheme="minorHAnsi"/>
              </w:rPr>
              <w:t>Αυτοδιοίκησης για την εξόφληση</w:t>
            </w:r>
            <w:r>
              <w:rPr>
                <w:rFonts w:asciiTheme="minorHAnsi" w:hAnsiTheme="minorHAnsi" w:cstheme="minorHAnsi"/>
              </w:rPr>
              <w:t xml:space="preserve"> </w:t>
            </w:r>
            <w:r w:rsidRPr="00A50B01">
              <w:rPr>
                <w:rFonts w:asciiTheme="minorHAnsi" w:hAnsiTheme="minorHAnsi" w:cstheme="minorHAnsi"/>
              </w:rPr>
              <w:t>υποχρεώσεών τους</w:t>
            </w:r>
          </w:p>
          <w:p w14:paraId="1A5BF5A9" w14:textId="449A8B45" w:rsidR="005B14E8" w:rsidRPr="00876FC0"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876FC0">
              <w:rPr>
                <w:rFonts w:asciiTheme="minorHAnsi" w:hAnsiTheme="minorHAnsi" w:cstheme="minorHAnsi"/>
                <w:b/>
              </w:rPr>
              <w:t>73</w:t>
            </w:r>
          </w:p>
          <w:p w14:paraId="77DDB932" w14:textId="50652A11" w:rsidR="00876FC0" w:rsidRPr="004032AB" w:rsidRDefault="00876FC0" w:rsidP="00876FC0">
            <w:pPr>
              <w:ind w:left="284"/>
              <w:contextualSpacing/>
              <w:jc w:val="both"/>
              <w:rPr>
                <w:rFonts w:asciiTheme="minorHAnsi" w:hAnsiTheme="minorHAnsi" w:cstheme="minorHAnsi"/>
              </w:rPr>
            </w:pPr>
            <w:r w:rsidRPr="00876FC0">
              <w:rPr>
                <w:rFonts w:asciiTheme="minorHAnsi" w:hAnsiTheme="minorHAnsi" w:cstheme="minorHAnsi"/>
              </w:rPr>
              <w:t>Παράταση της θητείας των μελών του Συμβουλίου Διοίκησης της Εθνικής Αρχής Διαφάνειας -Τροποποίηση παρ. 5 άρθρου 88 ν. 4622/2019</w:t>
            </w:r>
          </w:p>
          <w:p w14:paraId="01BF7C1B" w14:textId="4FBC5A99" w:rsidR="005B14E8" w:rsidRPr="001D61C3"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Άρθρο 7</w:t>
            </w:r>
            <w:r w:rsidR="001D61C3">
              <w:rPr>
                <w:rFonts w:asciiTheme="minorHAnsi" w:hAnsiTheme="minorHAnsi" w:cstheme="minorHAnsi"/>
                <w:b/>
              </w:rPr>
              <w:t>4</w:t>
            </w:r>
          </w:p>
          <w:p w14:paraId="07EC87A9" w14:textId="4B818AF3" w:rsidR="001D61C3" w:rsidRPr="004032AB" w:rsidRDefault="001D61C3" w:rsidP="001D61C3">
            <w:pPr>
              <w:ind w:left="284"/>
              <w:contextualSpacing/>
              <w:jc w:val="both"/>
              <w:rPr>
                <w:rFonts w:asciiTheme="minorHAnsi" w:hAnsiTheme="minorHAnsi" w:cstheme="minorHAnsi"/>
              </w:rPr>
            </w:pPr>
            <w:r w:rsidRPr="001D61C3">
              <w:rPr>
                <w:rFonts w:asciiTheme="minorHAnsi" w:hAnsiTheme="minorHAnsi" w:cstheme="minorHAnsi"/>
              </w:rPr>
              <w:t>Δαπάνες μετακίνησης αστυνομικού προσωπικού για κάλυψη έκτακτων και απροβλέπτων αναγκών</w:t>
            </w:r>
          </w:p>
          <w:p w14:paraId="2D322F4B" w14:textId="291D0EA7" w:rsidR="005B14E8" w:rsidRPr="003D73CD"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0E462E">
              <w:rPr>
                <w:rFonts w:asciiTheme="minorHAnsi" w:hAnsiTheme="minorHAnsi" w:cstheme="minorHAnsi"/>
                <w:b/>
              </w:rPr>
              <w:t>75</w:t>
            </w:r>
          </w:p>
          <w:p w14:paraId="794D0F1C" w14:textId="48BC654B" w:rsidR="005B14E8" w:rsidRPr="00D43DEC" w:rsidRDefault="000E462E" w:rsidP="00244661">
            <w:pPr>
              <w:ind w:left="284"/>
              <w:contextualSpacing/>
              <w:jc w:val="both"/>
              <w:rPr>
                <w:rFonts w:asciiTheme="minorHAnsi" w:hAnsiTheme="minorHAnsi" w:cstheme="minorHAnsi"/>
              </w:rPr>
            </w:pPr>
            <w:r w:rsidRPr="000E462E">
              <w:rPr>
                <w:rFonts w:asciiTheme="minorHAnsi" w:hAnsiTheme="minorHAnsi" w:cstheme="minorHAnsi"/>
              </w:rPr>
              <w:t>Καταβολή αποζημίωσης σε επιχειρήσεις ξενοδοχειακών καταλυμάτων που συμμετείχαν στο πρόγραμμα «ΦΙΛΟΞΕΝΙΑ» του Υπουργείου Μετανάστευσης και Ασύλου εξαιτίας φθορών από τη διαμονή πολιτών τρίτων χωρών</w:t>
            </w:r>
          </w:p>
        </w:tc>
      </w:tr>
      <w:tr w:rsidR="005B14E8" w:rsidRPr="00D43DEC" w14:paraId="1C607B9B" w14:textId="77777777" w:rsidTr="006B73FB">
        <w:tblPrEx>
          <w:shd w:val="clear" w:color="auto" w:fill="FFFFFF"/>
        </w:tblPrEx>
        <w:trPr>
          <w:gridAfter w:val="1"/>
          <w:wAfter w:w="34" w:type="dxa"/>
        </w:trPr>
        <w:tc>
          <w:tcPr>
            <w:tcW w:w="575" w:type="dxa"/>
            <w:gridSpan w:val="2"/>
            <w:shd w:val="clear" w:color="auto" w:fill="FFFFFF"/>
          </w:tcPr>
          <w:p w14:paraId="4CE1EDA8" w14:textId="77777777" w:rsidR="005B14E8" w:rsidRPr="00D43DEC" w:rsidRDefault="005B14E8" w:rsidP="006B73FB">
            <w:pPr>
              <w:jc w:val="both"/>
              <w:rPr>
                <w:rFonts w:asciiTheme="minorHAnsi" w:hAnsiTheme="minorHAnsi" w:cstheme="minorHAnsi"/>
                <w:b/>
              </w:rPr>
            </w:pPr>
          </w:p>
        </w:tc>
        <w:tc>
          <w:tcPr>
            <w:tcW w:w="9172" w:type="dxa"/>
            <w:gridSpan w:val="4"/>
            <w:shd w:val="clear" w:color="auto" w:fill="FFFFFF"/>
          </w:tcPr>
          <w:p w14:paraId="126734C7" w14:textId="1391EFCA" w:rsidR="005B14E8" w:rsidRPr="00D43DEC" w:rsidRDefault="005B14E8" w:rsidP="006B73FB">
            <w:pPr>
              <w:contextualSpacing/>
              <w:jc w:val="both"/>
              <w:rPr>
                <w:rFonts w:asciiTheme="minorHAnsi" w:hAnsiTheme="minorHAnsi" w:cstheme="minorHAnsi"/>
              </w:rPr>
            </w:pPr>
            <w:r>
              <w:rPr>
                <w:rFonts w:asciiTheme="minorHAnsi" w:hAnsiTheme="minorHAnsi" w:cstheme="minorHAnsi"/>
              </w:rPr>
              <w:t xml:space="preserve">του ν. </w:t>
            </w:r>
            <w:hyperlink r:id="rId137" w:history="1"/>
            <w:r w:rsidRPr="00903DBA">
              <w:rPr>
                <w:rFonts w:asciiTheme="minorHAnsi" w:hAnsiTheme="minorHAnsi" w:cstheme="minorHAnsi"/>
              </w:rPr>
              <w:t>5</w:t>
            </w:r>
            <w:r w:rsidR="00F35735">
              <w:rPr>
                <w:rFonts w:asciiTheme="minorHAnsi" w:hAnsiTheme="minorHAnsi" w:cstheme="minorHAnsi"/>
              </w:rPr>
              <w:t>108</w:t>
            </w:r>
            <w:r w:rsidRPr="00903DBA">
              <w:rPr>
                <w:rFonts w:asciiTheme="minorHAnsi" w:hAnsiTheme="minorHAnsi" w:cstheme="minorHAnsi"/>
              </w:rPr>
              <w:t xml:space="preserve">/2024 </w:t>
            </w:r>
            <w:r>
              <w:rPr>
                <w:rFonts w:asciiTheme="minorHAnsi" w:hAnsiTheme="minorHAnsi" w:cstheme="minorHAnsi"/>
              </w:rPr>
              <w:t>(</w:t>
            </w:r>
            <w:hyperlink r:id="rId138" w:history="1">
              <w:r w:rsidR="00EB799E" w:rsidRPr="00EB799E">
                <w:rPr>
                  <w:rStyle w:val="-"/>
                  <w:rFonts w:asciiTheme="minorHAnsi" w:hAnsiTheme="minorHAnsi" w:cstheme="minorHAnsi"/>
                  <w:u w:val="none"/>
                </w:rPr>
                <w:t>ΦΕΚ Τεύχος A’ 65/02.05.2024</w:t>
              </w:r>
            </w:hyperlink>
            <w:r w:rsidRPr="00EB799E">
              <w:rPr>
                <w:rFonts w:asciiTheme="minorHAnsi" w:hAnsiTheme="minorHAnsi" w:cstheme="minorHAnsi"/>
              </w:rPr>
              <w:t>)</w:t>
            </w:r>
            <w:r w:rsidRPr="00D43DEC">
              <w:rPr>
                <w:rFonts w:asciiTheme="minorHAnsi" w:hAnsiTheme="minorHAnsi" w:cstheme="minorHAnsi"/>
              </w:rPr>
              <w:t>.</w:t>
            </w:r>
          </w:p>
        </w:tc>
      </w:tr>
      <w:tr w:rsidR="005B14E8" w:rsidRPr="00D43DEC" w14:paraId="3102C4B5" w14:textId="77777777" w:rsidTr="006B73FB">
        <w:tblPrEx>
          <w:shd w:val="clear" w:color="auto" w:fill="FFFFFF"/>
        </w:tblPrEx>
        <w:trPr>
          <w:gridAfter w:val="1"/>
          <w:wAfter w:w="34" w:type="dxa"/>
        </w:trPr>
        <w:tc>
          <w:tcPr>
            <w:tcW w:w="575" w:type="dxa"/>
            <w:gridSpan w:val="2"/>
            <w:shd w:val="clear" w:color="auto" w:fill="FFFFFF"/>
          </w:tcPr>
          <w:p w14:paraId="3C729D76"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140F7B88"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B14E8" w:rsidRPr="00403A7C" w14:paraId="23D1113F" w14:textId="77777777" w:rsidTr="006B73FB">
        <w:tblPrEx>
          <w:shd w:val="clear" w:color="auto" w:fill="FFFFFF"/>
        </w:tblPrEx>
        <w:trPr>
          <w:gridAfter w:val="1"/>
          <w:wAfter w:w="34" w:type="dxa"/>
        </w:trPr>
        <w:tc>
          <w:tcPr>
            <w:tcW w:w="575" w:type="dxa"/>
            <w:gridSpan w:val="2"/>
            <w:shd w:val="clear" w:color="auto" w:fill="FFFFFF"/>
          </w:tcPr>
          <w:p w14:paraId="5241255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2842C01E" w14:textId="04900541" w:rsidR="005B14E8" w:rsidRPr="00F76A32" w:rsidRDefault="0077206A" w:rsidP="006B73FB">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6B73FB" w:rsidRPr="006B73FB">
              <w:rPr>
                <w:rFonts w:asciiTheme="minorHAnsi" w:hAnsiTheme="minorHAnsi" w:cstheme="minorHAnsi"/>
                <w:i/>
                <w:lang w:eastAsia="el-GR"/>
              </w:rPr>
              <w:t>Ενοποίηση του πρώτου βαθμού δικαιοδοσίας,</w:t>
            </w:r>
            <w:r w:rsidRPr="0077206A">
              <w:rPr>
                <w:rFonts w:asciiTheme="minorHAnsi" w:hAnsiTheme="minorHAnsi" w:cstheme="minorHAnsi"/>
                <w:i/>
                <w:lang w:eastAsia="el-GR"/>
              </w:rPr>
              <w:t xml:space="preserve"> </w:t>
            </w:r>
            <w:r w:rsidR="006B73FB" w:rsidRPr="006B73FB">
              <w:rPr>
                <w:rFonts w:asciiTheme="minorHAnsi" w:hAnsiTheme="minorHAnsi" w:cstheme="minorHAnsi"/>
                <w:i/>
                <w:lang w:eastAsia="el-GR"/>
              </w:rPr>
              <w:t>χωροταξική αναδιάρθρωση των δικαστηρίων</w:t>
            </w:r>
            <w:r w:rsidRPr="0077206A">
              <w:rPr>
                <w:rFonts w:asciiTheme="minorHAnsi" w:hAnsiTheme="minorHAnsi" w:cstheme="minorHAnsi"/>
                <w:i/>
                <w:lang w:eastAsia="el-GR"/>
              </w:rPr>
              <w:t xml:space="preserve"> </w:t>
            </w:r>
            <w:r w:rsidR="006B73FB" w:rsidRPr="006B73FB">
              <w:rPr>
                <w:rFonts w:asciiTheme="minorHAnsi" w:hAnsiTheme="minorHAnsi" w:cstheme="minorHAnsi"/>
                <w:i/>
                <w:lang w:eastAsia="el-GR"/>
              </w:rPr>
              <w:t>της πολιτικής και ποινικής δικαιοσύνης και άλλες διατάξεις</w:t>
            </w:r>
            <w:r>
              <w:rPr>
                <w:rFonts w:asciiTheme="minorHAnsi" w:hAnsiTheme="minorHAnsi" w:cstheme="minorHAnsi"/>
                <w:i/>
                <w:lang w:eastAsia="el-GR"/>
              </w:rPr>
              <w:t>»</w:t>
            </w:r>
          </w:p>
        </w:tc>
      </w:tr>
      <w:tr w:rsidR="005B14E8" w:rsidRPr="00D43DEC" w14:paraId="5A8E0B03" w14:textId="77777777" w:rsidTr="006B73FB">
        <w:tblPrEx>
          <w:shd w:val="clear" w:color="auto" w:fill="FFFFFF"/>
        </w:tblPrEx>
        <w:trPr>
          <w:gridAfter w:val="1"/>
          <w:wAfter w:w="34" w:type="dxa"/>
        </w:trPr>
        <w:tc>
          <w:tcPr>
            <w:tcW w:w="575" w:type="dxa"/>
            <w:gridSpan w:val="2"/>
            <w:shd w:val="clear" w:color="auto" w:fill="FFFFFF"/>
          </w:tcPr>
          <w:p w14:paraId="268F6944"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66C62533"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B14E8" w:rsidRPr="00FC662E" w14:paraId="716DF341" w14:textId="77777777" w:rsidTr="006B73FB">
        <w:tblPrEx>
          <w:shd w:val="clear" w:color="auto" w:fill="FFFFFF"/>
        </w:tblPrEx>
        <w:trPr>
          <w:gridAfter w:val="1"/>
          <w:wAfter w:w="34" w:type="dxa"/>
        </w:trPr>
        <w:tc>
          <w:tcPr>
            <w:tcW w:w="575" w:type="dxa"/>
            <w:gridSpan w:val="2"/>
            <w:shd w:val="clear" w:color="auto" w:fill="FFFFFF"/>
          </w:tcPr>
          <w:p w14:paraId="16496B1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199E8556" w14:textId="34914F8E" w:rsidR="005B14E8" w:rsidRPr="002E7E49" w:rsidRDefault="004F7BA5" w:rsidP="006B73FB">
            <w:pPr>
              <w:suppressAutoHyphens w:val="0"/>
              <w:rPr>
                <w:rFonts w:asciiTheme="minorHAnsi" w:hAnsiTheme="minorHAnsi" w:cstheme="minorHAnsi"/>
                <w:lang w:eastAsia="el-GR"/>
              </w:rPr>
            </w:pPr>
            <w:hyperlink r:id="rId139" w:history="1">
              <w:r w:rsidR="00262581" w:rsidRPr="002E7E49">
                <w:rPr>
                  <w:rStyle w:val="-"/>
                  <w:rFonts w:asciiTheme="minorHAnsi" w:hAnsiTheme="minorHAnsi" w:cstheme="minorHAnsi"/>
                  <w:u w:val="none"/>
                  <w:lang w:eastAsia="el-GR"/>
                </w:rPr>
                <w:t>165/18 29.4.2024</w:t>
              </w:r>
            </w:hyperlink>
          </w:p>
        </w:tc>
      </w:tr>
      <w:tr w:rsidR="005B14E8" w:rsidRPr="00F727DA" w14:paraId="1320F01E" w14:textId="77777777" w:rsidTr="006B73FB">
        <w:tblPrEx>
          <w:shd w:val="clear" w:color="auto" w:fill="FFFFFF"/>
        </w:tblPrEx>
        <w:trPr>
          <w:gridAfter w:val="1"/>
          <w:wAfter w:w="34" w:type="dxa"/>
        </w:trPr>
        <w:tc>
          <w:tcPr>
            <w:tcW w:w="575" w:type="dxa"/>
            <w:gridSpan w:val="2"/>
            <w:shd w:val="clear" w:color="auto" w:fill="FFFFFF"/>
          </w:tcPr>
          <w:p w14:paraId="2219FB9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59D60781"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36289CA5" w14:textId="03F94C04" w:rsidR="00262581" w:rsidRP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 xml:space="preserve">Αποδόσεις Κεντρικών Αυτοτελών Πόρων σε δήμους και περιφέρειες -- Τροποποίηση Παρ. 4 άρθρου 38 ν. 3986/2011. </w:t>
            </w:r>
          </w:p>
          <w:p w14:paraId="70DFAB42" w14:textId="38F8C49C" w:rsid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Ζητήματα ανθρώπινου δυναμικού των αποκεντρωμένων διοικήσεων</w:t>
            </w:r>
            <w:r>
              <w:rPr>
                <w:rFonts w:asciiTheme="minorHAnsi" w:hAnsiTheme="minorHAnsi" w:cstheme="minorHAnsi"/>
              </w:rPr>
              <w:t xml:space="preserve"> </w:t>
            </w:r>
            <w:r w:rsidRPr="00262581">
              <w:rPr>
                <w:rFonts w:asciiTheme="minorHAnsi" w:hAnsiTheme="minorHAnsi" w:cstheme="minorHAnsi"/>
              </w:rPr>
              <w:t xml:space="preserve">- Τροποποίηση έκτου εδαφίου περ. 1 παρ. Α άρθρου 20 ν. 4354/2015. </w:t>
            </w:r>
          </w:p>
          <w:p w14:paraId="75451659" w14:textId="72519C80" w:rsidR="00262581" w:rsidRP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Επιχορήγηση Οργανισμών Τοπικής Αυτοδιοίκησης για την εξόφληση υποχρεώσεών τους.</w:t>
            </w:r>
          </w:p>
          <w:p w14:paraId="29E5BDD4" w14:textId="798676C4" w:rsidR="00262581" w:rsidRP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Παράταση της θητείας των μελών του Συμβουλίου Διοίκησης της Εθνικής Αρχής Διαφάνειας</w:t>
            </w:r>
            <w:r>
              <w:rPr>
                <w:rFonts w:asciiTheme="minorHAnsi" w:hAnsiTheme="minorHAnsi" w:cstheme="minorHAnsi"/>
              </w:rPr>
              <w:t xml:space="preserve"> </w:t>
            </w:r>
            <w:r w:rsidRPr="00262581">
              <w:rPr>
                <w:rFonts w:asciiTheme="minorHAnsi" w:hAnsiTheme="minorHAnsi" w:cstheme="minorHAnsi"/>
              </w:rPr>
              <w:t xml:space="preserve">- Τροποποίηση Παρ. 5 άρθρου 88 ν. 4622/2019. </w:t>
            </w:r>
          </w:p>
          <w:p w14:paraId="1AFE798F" w14:textId="521E3A47" w:rsid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 xml:space="preserve">Δαπάνες μετακίνησης αστυνομικού προσωπικού για κάλυψη έκτακτων και απροβλέπτων αναγκών. </w:t>
            </w:r>
          </w:p>
          <w:p w14:paraId="361307D9" w14:textId="2C0E077B" w:rsidR="005B14E8" w:rsidRP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Καταβολή αποζημίωσης σε επιχειρήσεις ξενοδοχειακών καταλυμάτων που συμμετείχαν στο πρόγραμμα «ΦΙΛΟΞΕΝΙΑ» του Υπουργείου Μετανάστευσης και Ασύλου εξαιτίας φθορών από τη διαμονή πολιτών τρίτων χωρών.</w:t>
            </w:r>
          </w:p>
        </w:tc>
      </w:tr>
      <w:tr w:rsidR="0043750D" w:rsidRPr="00F727DA" w14:paraId="4EF5A109" w14:textId="77777777" w:rsidTr="00896E42">
        <w:tblPrEx>
          <w:shd w:val="clear" w:color="auto" w:fill="FFFFFF"/>
        </w:tblPrEx>
        <w:trPr>
          <w:gridAfter w:val="1"/>
          <w:wAfter w:w="34" w:type="dxa"/>
        </w:trPr>
        <w:tc>
          <w:tcPr>
            <w:tcW w:w="575" w:type="dxa"/>
            <w:gridSpan w:val="2"/>
            <w:shd w:val="clear" w:color="auto" w:fill="DAEEF3" w:themeFill="accent5" w:themeFillTint="33"/>
          </w:tcPr>
          <w:p w14:paraId="15A8114C" w14:textId="1AC9CB57" w:rsidR="0043750D" w:rsidRPr="00D43DEC" w:rsidRDefault="0043750D" w:rsidP="0043750D">
            <w:pPr>
              <w:jc w:val="both"/>
              <w:rPr>
                <w:rFonts w:ascii="Calibri" w:hAnsi="Calibri" w:cs="Tahoma"/>
                <w:b/>
              </w:rPr>
            </w:pPr>
            <w:r>
              <w:rPr>
                <w:rFonts w:asciiTheme="minorHAnsi" w:hAnsiTheme="minorHAnsi" w:cstheme="minorHAnsi"/>
                <w:b/>
                <w:sz w:val="28"/>
                <w:szCs w:val="28"/>
              </w:rPr>
              <w:t>56</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E3B7732" w14:textId="77777777" w:rsidR="0043750D" w:rsidRDefault="0043750D" w:rsidP="0043750D">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821C304" w14:textId="77777777" w:rsidR="00003D81" w:rsidRPr="00003D81" w:rsidRDefault="00003D81" w:rsidP="00003D81">
            <w:pPr>
              <w:jc w:val="center"/>
              <w:rPr>
                <w:rFonts w:asciiTheme="minorHAnsi" w:hAnsiTheme="minorHAnsi" w:cstheme="minorHAnsi"/>
                <w:b/>
              </w:rPr>
            </w:pPr>
            <w:r w:rsidRPr="00003D81">
              <w:rPr>
                <w:rFonts w:asciiTheme="minorHAnsi" w:hAnsiTheme="minorHAnsi" w:cstheme="minorHAnsi"/>
                <w:b/>
              </w:rPr>
              <w:t>ΜΕΡΟΣ Ε’</w:t>
            </w:r>
          </w:p>
          <w:p w14:paraId="4A58A56F" w14:textId="72435574" w:rsidR="0043750D" w:rsidRPr="00F555C1" w:rsidRDefault="00003D81" w:rsidP="00003D81">
            <w:pPr>
              <w:jc w:val="center"/>
              <w:rPr>
                <w:rFonts w:asciiTheme="minorHAnsi" w:hAnsiTheme="minorHAnsi" w:cstheme="minorHAnsi"/>
                <w:b/>
              </w:rPr>
            </w:pPr>
            <w:r w:rsidRPr="00003D81">
              <w:rPr>
                <w:rFonts w:asciiTheme="minorHAnsi" w:hAnsiTheme="minorHAnsi" w:cstheme="minorHAnsi"/>
                <w:b/>
              </w:rPr>
              <w:t>ΑΛΛΕΣ ΕΠΕΙΓΟΥΣΕΣ ΡΥΘΜΙΣΕΙΣ</w:t>
            </w:r>
          </w:p>
          <w:p w14:paraId="0E3676BB" w14:textId="4AEF1FE2" w:rsidR="0043750D" w:rsidRPr="008A0115" w:rsidRDefault="0043750D" w:rsidP="0043750D">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8A0115">
              <w:rPr>
                <w:rFonts w:asciiTheme="minorHAnsi" w:hAnsiTheme="minorHAnsi" w:cstheme="minorHAnsi"/>
                <w:b/>
              </w:rPr>
              <w:t>118</w:t>
            </w:r>
          </w:p>
          <w:p w14:paraId="52A6FBD7" w14:textId="19742316" w:rsidR="008A0115" w:rsidRPr="007878EC" w:rsidRDefault="008A0115" w:rsidP="008A0115">
            <w:pPr>
              <w:ind w:left="284"/>
              <w:contextualSpacing/>
              <w:jc w:val="both"/>
              <w:rPr>
                <w:rFonts w:asciiTheme="minorHAnsi" w:hAnsiTheme="minorHAnsi" w:cstheme="minorHAnsi"/>
              </w:rPr>
            </w:pPr>
            <w:r w:rsidRPr="008A0115">
              <w:rPr>
                <w:rFonts w:asciiTheme="minorHAnsi" w:hAnsiTheme="minorHAnsi" w:cstheme="minorHAnsi"/>
              </w:rPr>
              <w:t>Αξιολόγηση και επιλογή εκπαιδευτικών</w:t>
            </w:r>
            <w:r>
              <w:rPr>
                <w:rFonts w:asciiTheme="minorHAnsi" w:hAnsiTheme="minorHAnsi" w:cstheme="minorHAnsi"/>
              </w:rPr>
              <w:t xml:space="preserve"> </w:t>
            </w:r>
            <w:r w:rsidRPr="008A0115">
              <w:rPr>
                <w:rFonts w:asciiTheme="minorHAnsi" w:hAnsiTheme="minorHAnsi" w:cstheme="minorHAnsi"/>
              </w:rPr>
              <w:t xml:space="preserve">στο Ψηφιακό Φροντιστήριο </w:t>
            </w:r>
            <w:r>
              <w:rPr>
                <w:rFonts w:asciiTheme="minorHAnsi" w:hAnsiTheme="minorHAnsi" w:cstheme="minorHAnsi"/>
              </w:rPr>
              <w:t>–</w:t>
            </w:r>
            <w:r w:rsidRPr="008A0115">
              <w:rPr>
                <w:rFonts w:asciiTheme="minorHAnsi" w:hAnsiTheme="minorHAnsi" w:cstheme="minorHAnsi"/>
              </w:rPr>
              <w:t xml:space="preserve"> Τροποποίηση</w:t>
            </w:r>
            <w:r>
              <w:rPr>
                <w:rFonts w:asciiTheme="minorHAnsi" w:hAnsiTheme="minorHAnsi" w:cstheme="minorHAnsi"/>
              </w:rPr>
              <w:t xml:space="preserve"> </w:t>
            </w:r>
            <w:r w:rsidRPr="008A0115">
              <w:rPr>
                <w:rFonts w:asciiTheme="minorHAnsi" w:hAnsiTheme="minorHAnsi" w:cstheme="minorHAnsi"/>
              </w:rPr>
              <w:t>παρ. 3, 4, 5 και 7 και προσθήκη παρ. 5Α και 10</w:t>
            </w:r>
            <w:r>
              <w:rPr>
                <w:rFonts w:asciiTheme="minorHAnsi" w:hAnsiTheme="minorHAnsi" w:cstheme="minorHAnsi"/>
              </w:rPr>
              <w:t xml:space="preserve"> </w:t>
            </w:r>
            <w:r w:rsidRPr="008A0115">
              <w:rPr>
                <w:rFonts w:asciiTheme="minorHAnsi" w:hAnsiTheme="minorHAnsi" w:cstheme="minorHAnsi"/>
              </w:rPr>
              <w:t>στο άρθρο 26Α του ν. 4368/2016</w:t>
            </w:r>
          </w:p>
          <w:p w14:paraId="6E778F35" w14:textId="4D939E94" w:rsidR="0043750D" w:rsidRPr="007878EC" w:rsidRDefault="0043750D" w:rsidP="0043750D">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F70BA0">
              <w:rPr>
                <w:rFonts w:asciiTheme="minorHAnsi" w:hAnsiTheme="minorHAnsi" w:cstheme="minorHAnsi"/>
                <w:b/>
              </w:rPr>
              <w:t>119</w:t>
            </w:r>
          </w:p>
          <w:p w14:paraId="6BAC6041" w14:textId="1F098158" w:rsidR="0043750D" w:rsidRPr="005A0E91" w:rsidRDefault="00F70BA0" w:rsidP="005A0E91">
            <w:pPr>
              <w:ind w:left="284"/>
              <w:contextualSpacing/>
              <w:jc w:val="both"/>
              <w:rPr>
                <w:rFonts w:asciiTheme="minorHAnsi" w:hAnsiTheme="minorHAnsi" w:cstheme="minorHAnsi"/>
              </w:rPr>
            </w:pPr>
            <w:r w:rsidRPr="00F70BA0">
              <w:rPr>
                <w:rFonts w:asciiTheme="minorHAnsi" w:hAnsiTheme="minorHAnsi" w:cstheme="minorHAnsi"/>
              </w:rPr>
              <w:t xml:space="preserve">Ρυθμίσεις για την έγκαιρη έναρξη </w:t>
            </w:r>
            <w:r>
              <w:rPr>
                <w:rFonts w:asciiTheme="minorHAnsi" w:hAnsiTheme="minorHAnsi" w:cstheme="minorHAnsi"/>
              </w:rPr>
              <w:t xml:space="preserve">της </w:t>
            </w:r>
            <w:r w:rsidRPr="00F70BA0">
              <w:rPr>
                <w:rFonts w:asciiTheme="minorHAnsi" w:hAnsiTheme="minorHAnsi" w:cstheme="minorHAnsi"/>
              </w:rPr>
              <w:t>μεταφοράς μαθητών για το διδακτικό έτος</w:t>
            </w:r>
            <w:r>
              <w:rPr>
                <w:rFonts w:asciiTheme="minorHAnsi" w:hAnsiTheme="minorHAnsi" w:cstheme="minorHAnsi"/>
              </w:rPr>
              <w:t xml:space="preserve"> </w:t>
            </w:r>
            <w:r w:rsidRPr="00F70BA0">
              <w:rPr>
                <w:rFonts w:asciiTheme="minorHAnsi" w:hAnsiTheme="minorHAnsi" w:cstheme="minorHAnsi"/>
              </w:rPr>
              <w:t>2024 - 2025</w:t>
            </w:r>
          </w:p>
        </w:tc>
      </w:tr>
      <w:tr w:rsidR="0043750D" w:rsidRPr="00D43DEC" w14:paraId="369A8638" w14:textId="77777777" w:rsidTr="00896E42">
        <w:tblPrEx>
          <w:shd w:val="clear" w:color="auto" w:fill="FFFFFF"/>
        </w:tblPrEx>
        <w:trPr>
          <w:gridAfter w:val="1"/>
          <w:wAfter w:w="34" w:type="dxa"/>
        </w:trPr>
        <w:tc>
          <w:tcPr>
            <w:tcW w:w="575" w:type="dxa"/>
            <w:gridSpan w:val="2"/>
            <w:shd w:val="clear" w:color="auto" w:fill="DAEEF3" w:themeFill="accent5" w:themeFillTint="33"/>
          </w:tcPr>
          <w:p w14:paraId="2A7CAAB9" w14:textId="77777777" w:rsidR="0043750D" w:rsidRPr="00D43DEC" w:rsidRDefault="0043750D" w:rsidP="0043750D">
            <w:pPr>
              <w:jc w:val="both"/>
              <w:rPr>
                <w:rFonts w:asciiTheme="minorHAnsi" w:hAnsiTheme="minorHAnsi" w:cstheme="minorHAnsi"/>
                <w:b/>
              </w:rPr>
            </w:pPr>
          </w:p>
        </w:tc>
        <w:tc>
          <w:tcPr>
            <w:tcW w:w="9172" w:type="dxa"/>
            <w:gridSpan w:val="4"/>
            <w:shd w:val="clear" w:color="auto" w:fill="DAEEF3" w:themeFill="accent5" w:themeFillTint="33"/>
          </w:tcPr>
          <w:p w14:paraId="0BAE3E59" w14:textId="2585FD55" w:rsidR="0043750D" w:rsidRDefault="0043750D" w:rsidP="0043750D">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Pr="005D608B">
              <w:rPr>
                <w:rFonts w:asciiTheme="minorHAnsi" w:hAnsiTheme="minorHAnsi" w:cstheme="minorHAnsi"/>
              </w:rPr>
              <w:t>5</w:t>
            </w:r>
            <w:r w:rsidR="008511A4">
              <w:rPr>
                <w:rFonts w:asciiTheme="minorHAnsi" w:hAnsiTheme="minorHAnsi" w:cstheme="minorHAnsi"/>
              </w:rPr>
              <w:t>134</w:t>
            </w:r>
            <w:r w:rsidRPr="005D608B">
              <w:rPr>
                <w:rFonts w:asciiTheme="minorHAnsi" w:hAnsiTheme="minorHAnsi" w:cstheme="minorHAnsi"/>
              </w:rPr>
              <w:t xml:space="preserve">/2024 </w:t>
            </w:r>
            <w:r>
              <w:rPr>
                <w:rFonts w:asciiTheme="minorHAnsi" w:hAnsiTheme="minorHAnsi" w:cstheme="minorHAnsi"/>
              </w:rPr>
              <w:t>(</w:t>
            </w:r>
            <w:hyperlink r:id="rId140" w:history="1">
              <w:r w:rsidR="000A6696" w:rsidRPr="004722B4">
                <w:rPr>
                  <w:rStyle w:val="-"/>
                  <w:rFonts w:asciiTheme="minorHAnsi" w:hAnsiTheme="minorHAnsi" w:cstheme="minorHAnsi"/>
                  <w:u w:val="none"/>
                </w:rPr>
                <w:t>ΦΕΚ Τεύχος A’ 146/11.09.2024</w:t>
              </w:r>
            </w:hyperlink>
            <w:r w:rsidRPr="00D43DEC">
              <w:rPr>
                <w:rFonts w:asciiTheme="minorHAnsi" w:hAnsiTheme="minorHAnsi" w:cstheme="minorHAnsi"/>
              </w:rPr>
              <w:t>)».</w:t>
            </w:r>
          </w:p>
        </w:tc>
      </w:tr>
      <w:tr w:rsidR="0043750D" w:rsidRPr="00D43DEC" w14:paraId="35EE2FB1" w14:textId="77777777" w:rsidTr="00896E42">
        <w:tblPrEx>
          <w:shd w:val="clear" w:color="auto" w:fill="FFFFFF"/>
        </w:tblPrEx>
        <w:trPr>
          <w:gridAfter w:val="1"/>
          <w:wAfter w:w="34" w:type="dxa"/>
        </w:trPr>
        <w:tc>
          <w:tcPr>
            <w:tcW w:w="575" w:type="dxa"/>
            <w:gridSpan w:val="2"/>
            <w:shd w:val="clear" w:color="auto" w:fill="DAEEF3" w:themeFill="accent5" w:themeFillTint="33"/>
          </w:tcPr>
          <w:p w14:paraId="5D545076"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069FA79F" w14:textId="0DA8643C" w:rsidR="0043750D" w:rsidRPr="00D43DEC" w:rsidRDefault="0043750D" w:rsidP="0043750D">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43750D" w:rsidRPr="00D43DEC" w14:paraId="55D6FAF3" w14:textId="77777777" w:rsidTr="00896E42">
        <w:tblPrEx>
          <w:shd w:val="clear" w:color="auto" w:fill="FFFFFF"/>
        </w:tblPrEx>
        <w:trPr>
          <w:gridAfter w:val="1"/>
          <w:wAfter w:w="34" w:type="dxa"/>
        </w:trPr>
        <w:tc>
          <w:tcPr>
            <w:tcW w:w="575" w:type="dxa"/>
            <w:gridSpan w:val="2"/>
            <w:shd w:val="clear" w:color="auto" w:fill="DAEEF3" w:themeFill="accent5" w:themeFillTint="33"/>
          </w:tcPr>
          <w:p w14:paraId="3AC542F4"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3CA660A9" w14:textId="3544235C" w:rsidR="0043750D" w:rsidRPr="00D43DEC" w:rsidRDefault="0043750D" w:rsidP="0043750D">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8511A4" w:rsidRPr="008511A4">
              <w:rPr>
                <w:rFonts w:asciiTheme="minorHAnsi" w:hAnsiTheme="minorHAnsi" w:cstheme="minorHAnsi"/>
                <w:i/>
              </w:rPr>
              <w:t>Παρεμβάσεις στον Κώδικα Πολιτικής Δικονομίας, στον Κώδικα Οργανισμού Δικαστηρίων και Κατάστασης Δικαστικών Λειτουργών και στον Κώδικα Ποινικής Δικονομίας σε εναρμόνιση με την ενοποίηση του πρώτου βαθμού δικαιοδοσίας με τον ν. 5108/2024 - Διατάξεις για τη Δικαστική Αστυνομία και άλλες επείγουσες ρυθμίσεις.</w:t>
            </w:r>
            <w:r w:rsidRPr="00D43DEC">
              <w:rPr>
                <w:rFonts w:asciiTheme="minorHAnsi" w:hAnsiTheme="minorHAnsi" w:cstheme="minorHAnsi"/>
                <w:i/>
              </w:rPr>
              <w:t>»</w:t>
            </w:r>
          </w:p>
        </w:tc>
      </w:tr>
      <w:tr w:rsidR="0043750D" w:rsidRPr="00D43DEC" w14:paraId="28F8ED6B" w14:textId="77777777" w:rsidTr="00896E42">
        <w:tblPrEx>
          <w:shd w:val="clear" w:color="auto" w:fill="FFFFFF"/>
        </w:tblPrEx>
        <w:trPr>
          <w:gridAfter w:val="1"/>
          <w:wAfter w:w="34" w:type="dxa"/>
        </w:trPr>
        <w:tc>
          <w:tcPr>
            <w:tcW w:w="575" w:type="dxa"/>
            <w:gridSpan w:val="2"/>
            <w:shd w:val="clear" w:color="auto" w:fill="DAEEF3" w:themeFill="accent5" w:themeFillTint="33"/>
          </w:tcPr>
          <w:p w14:paraId="4F6BFAA6"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7C7B8060" w14:textId="70B8F62A" w:rsidR="0043750D" w:rsidRPr="00D43DEC" w:rsidRDefault="0043750D" w:rsidP="0043750D">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43750D" w:rsidRPr="008C6D51" w14:paraId="730DC5B7" w14:textId="77777777" w:rsidTr="00896E42">
        <w:tblPrEx>
          <w:shd w:val="clear" w:color="auto" w:fill="FFFFFF"/>
        </w:tblPrEx>
        <w:trPr>
          <w:gridAfter w:val="1"/>
          <w:wAfter w:w="34" w:type="dxa"/>
        </w:trPr>
        <w:tc>
          <w:tcPr>
            <w:tcW w:w="575" w:type="dxa"/>
            <w:gridSpan w:val="2"/>
            <w:shd w:val="clear" w:color="auto" w:fill="DAEEF3" w:themeFill="accent5" w:themeFillTint="33"/>
          </w:tcPr>
          <w:p w14:paraId="19632728"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0BE1DDFC" w14:textId="60AE7953" w:rsidR="0043750D" w:rsidRPr="00B03710" w:rsidRDefault="004F7BA5" w:rsidP="0043750D">
            <w:pPr>
              <w:suppressAutoHyphens w:val="0"/>
              <w:rPr>
                <w:rFonts w:asciiTheme="minorHAnsi" w:hAnsiTheme="minorHAnsi" w:cstheme="minorHAnsi"/>
              </w:rPr>
            </w:pPr>
            <w:hyperlink r:id="rId141" w:history="1">
              <w:r w:rsidR="0043750D" w:rsidRPr="00B03710">
                <w:rPr>
                  <w:rStyle w:val="-"/>
                  <w:rFonts w:asciiTheme="minorHAnsi" w:hAnsiTheme="minorHAnsi" w:cstheme="minorHAnsi"/>
                  <w:u w:val="none"/>
                </w:rPr>
                <w:t>226/28 9.9.2024</w:t>
              </w:r>
            </w:hyperlink>
          </w:p>
        </w:tc>
      </w:tr>
      <w:tr w:rsidR="0043750D" w:rsidRPr="00CB3A71" w14:paraId="284B1D8E" w14:textId="77777777" w:rsidTr="00896E42">
        <w:tblPrEx>
          <w:shd w:val="clear" w:color="auto" w:fill="FFFFFF"/>
        </w:tblPrEx>
        <w:trPr>
          <w:gridAfter w:val="1"/>
          <w:wAfter w:w="34" w:type="dxa"/>
        </w:trPr>
        <w:tc>
          <w:tcPr>
            <w:tcW w:w="575" w:type="dxa"/>
            <w:gridSpan w:val="2"/>
            <w:shd w:val="clear" w:color="auto" w:fill="DAEEF3" w:themeFill="accent5" w:themeFillTint="33"/>
          </w:tcPr>
          <w:p w14:paraId="7EE0215D"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64B98B41" w14:textId="77777777" w:rsidR="0043750D" w:rsidRPr="00D43DEC" w:rsidRDefault="0043750D" w:rsidP="0043750D">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C636233" w14:textId="410AB83A" w:rsidR="0043750D" w:rsidRPr="0043750D" w:rsidRDefault="0043750D" w:rsidP="0043750D">
            <w:pPr>
              <w:pStyle w:val="ae"/>
              <w:numPr>
                <w:ilvl w:val="0"/>
                <w:numId w:val="29"/>
              </w:numPr>
              <w:ind w:left="357" w:hanging="357"/>
              <w:jc w:val="both"/>
              <w:rPr>
                <w:rFonts w:ascii="Calibri" w:hAnsi="Calibri" w:cs="Tahoma"/>
              </w:rPr>
            </w:pPr>
            <w:r w:rsidRPr="0043750D">
              <w:rPr>
                <w:rFonts w:ascii="Calibri" w:hAnsi="Calibri" w:cs="Tahoma"/>
              </w:rPr>
              <w:t>Αξιολόγηση και επιλογή εκπαιδευτικών στο Ψηφιακό Φροντιστήριο</w:t>
            </w:r>
            <w:r w:rsidR="00896E42">
              <w:rPr>
                <w:rFonts w:ascii="Calibri" w:hAnsi="Calibri" w:cs="Tahoma"/>
              </w:rPr>
              <w:t xml:space="preserve"> </w:t>
            </w:r>
            <w:r w:rsidRPr="0043750D">
              <w:rPr>
                <w:rFonts w:ascii="Calibri" w:hAnsi="Calibri" w:cs="Tahoma"/>
              </w:rPr>
              <w:t xml:space="preserve">- Τροποποίηση παρ. 3, 4, 5 και 7 και προσθήκη παρ. 5Α και 10 στο άρθρο 26Α του ν. 4368/2016. </w:t>
            </w:r>
          </w:p>
          <w:p w14:paraId="776CE99D" w14:textId="5BE524C5" w:rsidR="0043750D" w:rsidRPr="0043750D" w:rsidRDefault="0043750D" w:rsidP="0043750D">
            <w:pPr>
              <w:pStyle w:val="ae"/>
              <w:numPr>
                <w:ilvl w:val="0"/>
                <w:numId w:val="29"/>
              </w:numPr>
              <w:ind w:left="357" w:hanging="357"/>
              <w:jc w:val="both"/>
              <w:rPr>
                <w:rFonts w:ascii="Calibri" w:hAnsi="Calibri" w:cs="Tahoma"/>
              </w:rPr>
            </w:pPr>
            <w:r w:rsidRPr="0043750D">
              <w:rPr>
                <w:rFonts w:ascii="Calibri" w:hAnsi="Calibri" w:cs="Tahoma"/>
              </w:rPr>
              <w:t>Ρυθμίσεις για την έγκαιρη έναρξη της μεταφοράς μαθητών για το διδακτικό έτος 2024 - 2025.</w:t>
            </w:r>
          </w:p>
        </w:tc>
      </w:tr>
      <w:tr w:rsidR="005A51B6" w:rsidRPr="00D43DEC" w14:paraId="66C7A876" w14:textId="77777777" w:rsidTr="001B5149">
        <w:tblPrEx>
          <w:shd w:val="clear" w:color="auto" w:fill="FFFFFF"/>
        </w:tblPrEx>
        <w:trPr>
          <w:gridAfter w:val="1"/>
          <w:wAfter w:w="34" w:type="dxa"/>
        </w:trPr>
        <w:tc>
          <w:tcPr>
            <w:tcW w:w="575" w:type="dxa"/>
            <w:gridSpan w:val="2"/>
            <w:shd w:val="clear" w:color="auto" w:fill="FFFFFF"/>
          </w:tcPr>
          <w:p w14:paraId="0F339A05" w14:textId="637A6DEE" w:rsidR="005A51B6" w:rsidRPr="00D43DEC" w:rsidRDefault="005A51B6" w:rsidP="001B5149">
            <w:pPr>
              <w:jc w:val="both"/>
              <w:rPr>
                <w:rFonts w:asciiTheme="minorHAnsi" w:hAnsiTheme="minorHAnsi" w:cstheme="minorHAnsi"/>
                <w:b/>
                <w:sz w:val="28"/>
                <w:szCs w:val="28"/>
              </w:rPr>
            </w:pPr>
            <w:r>
              <w:rPr>
                <w:rFonts w:asciiTheme="minorHAnsi" w:hAnsiTheme="minorHAnsi" w:cstheme="minorHAnsi"/>
                <w:b/>
                <w:sz w:val="28"/>
                <w:szCs w:val="28"/>
              </w:rPr>
              <w:t>5</w:t>
            </w:r>
            <w:r w:rsidR="00683604">
              <w:rPr>
                <w:rFonts w:asciiTheme="minorHAnsi" w:hAnsiTheme="minorHAnsi" w:cstheme="minorHAnsi"/>
                <w:b/>
                <w:sz w:val="28"/>
                <w:szCs w:val="28"/>
              </w:rPr>
              <w:t>7</w:t>
            </w:r>
            <w:r w:rsidRPr="00D43DEC">
              <w:rPr>
                <w:rFonts w:asciiTheme="minorHAnsi" w:hAnsiTheme="minorHAnsi" w:cstheme="minorHAnsi"/>
                <w:b/>
                <w:sz w:val="28"/>
                <w:szCs w:val="28"/>
              </w:rPr>
              <w:t>.</w:t>
            </w:r>
          </w:p>
        </w:tc>
        <w:tc>
          <w:tcPr>
            <w:tcW w:w="9172" w:type="dxa"/>
            <w:gridSpan w:val="4"/>
            <w:shd w:val="clear" w:color="auto" w:fill="FFFFFF"/>
          </w:tcPr>
          <w:p w14:paraId="49A87241" w14:textId="1611A19E" w:rsidR="005A51B6" w:rsidRDefault="005A51B6" w:rsidP="001B5149">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41C43A60" w14:textId="77777777" w:rsidR="00244661" w:rsidRPr="00244661" w:rsidRDefault="00244661" w:rsidP="00244661">
            <w:pPr>
              <w:jc w:val="center"/>
              <w:rPr>
                <w:rFonts w:asciiTheme="minorHAnsi" w:hAnsiTheme="minorHAnsi" w:cstheme="minorHAnsi"/>
                <w:b/>
              </w:rPr>
            </w:pPr>
            <w:r w:rsidRPr="00244661">
              <w:rPr>
                <w:rFonts w:asciiTheme="minorHAnsi" w:hAnsiTheme="minorHAnsi" w:cstheme="minorHAnsi"/>
                <w:b/>
              </w:rPr>
              <w:t>ΚΕΦΑΛΑΙΟ Δ’</w:t>
            </w:r>
          </w:p>
          <w:p w14:paraId="3D71D676" w14:textId="20003F35" w:rsidR="00244661" w:rsidRPr="00244661" w:rsidRDefault="00244661" w:rsidP="00244661">
            <w:pPr>
              <w:jc w:val="center"/>
              <w:rPr>
                <w:rFonts w:asciiTheme="minorHAnsi" w:hAnsiTheme="minorHAnsi" w:cstheme="minorHAnsi"/>
                <w:b/>
              </w:rPr>
            </w:pPr>
            <w:r w:rsidRPr="00244661">
              <w:rPr>
                <w:rFonts w:asciiTheme="minorHAnsi" w:hAnsiTheme="minorHAnsi" w:cstheme="minorHAnsi"/>
                <w:b/>
              </w:rPr>
              <w:t>ΛΟΙΠΕΣ ΔΙΑΤΑΞΕΙΣ</w:t>
            </w:r>
          </w:p>
          <w:p w14:paraId="10FD0126" w14:textId="638CD907" w:rsidR="005A51B6" w:rsidRPr="00244661" w:rsidRDefault="005A51B6" w:rsidP="001B5149">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DB4FC3">
              <w:rPr>
                <w:rFonts w:asciiTheme="minorHAnsi" w:hAnsiTheme="minorHAnsi" w:cstheme="minorHAnsi"/>
                <w:b/>
              </w:rPr>
              <w:t>66</w:t>
            </w:r>
          </w:p>
          <w:p w14:paraId="6F4B0541" w14:textId="510965C6" w:rsidR="003B3B9D" w:rsidRDefault="00244661" w:rsidP="00244661">
            <w:pPr>
              <w:ind w:left="284"/>
              <w:contextualSpacing/>
              <w:jc w:val="both"/>
              <w:rPr>
                <w:rFonts w:asciiTheme="minorHAnsi" w:hAnsiTheme="minorHAnsi" w:cstheme="minorHAnsi"/>
              </w:rPr>
            </w:pPr>
            <w:r w:rsidRPr="00244661">
              <w:rPr>
                <w:rFonts w:asciiTheme="minorHAnsi" w:hAnsiTheme="minorHAnsi" w:cstheme="minorHAnsi"/>
              </w:rPr>
              <w:lastRenderedPageBreak/>
              <w:t>Ακατάσχετο τραπεζικών λογαριασμών πάγιας προκαταβολής στους διευθυντές των σχολικών μονάδων</w:t>
            </w:r>
            <w:r w:rsidR="003B3B9D">
              <w:rPr>
                <w:rFonts w:asciiTheme="minorHAnsi" w:hAnsiTheme="minorHAnsi" w:cstheme="minorHAnsi"/>
              </w:rPr>
              <w:t xml:space="preserve"> –</w:t>
            </w:r>
            <w:r w:rsidRPr="00244661">
              <w:rPr>
                <w:rFonts w:asciiTheme="minorHAnsi" w:hAnsiTheme="minorHAnsi" w:cstheme="minorHAnsi"/>
              </w:rPr>
              <w:t xml:space="preserve"> </w:t>
            </w:r>
          </w:p>
          <w:p w14:paraId="3642FE9B" w14:textId="655EE8CD" w:rsidR="003B3B9D" w:rsidRDefault="00244661" w:rsidP="00244661">
            <w:pPr>
              <w:ind w:left="284"/>
              <w:contextualSpacing/>
              <w:jc w:val="both"/>
              <w:rPr>
                <w:rFonts w:asciiTheme="minorHAnsi" w:hAnsiTheme="minorHAnsi" w:cstheme="minorHAnsi"/>
              </w:rPr>
            </w:pPr>
            <w:r w:rsidRPr="00244661">
              <w:rPr>
                <w:rFonts w:asciiTheme="minorHAnsi" w:hAnsiTheme="minorHAnsi" w:cstheme="minorHAnsi"/>
              </w:rPr>
              <w:t>Προμήθεια ξενόγλωσσων βιβλίων</w:t>
            </w:r>
            <w:r w:rsidR="003B3B9D">
              <w:rPr>
                <w:rFonts w:asciiTheme="minorHAnsi" w:hAnsiTheme="minorHAnsi" w:cstheme="minorHAnsi"/>
              </w:rPr>
              <w:t xml:space="preserve"> –</w:t>
            </w:r>
            <w:r w:rsidRPr="00244661">
              <w:rPr>
                <w:rFonts w:asciiTheme="minorHAnsi" w:hAnsiTheme="minorHAnsi" w:cstheme="minorHAnsi"/>
              </w:rPr>
              <w:t xml:space="preserve"> </w:t>
            </w:r>
          </w:p>
          <w:p w14:paraId="58692763" w14:textId="709243E1" w:rsidR="00244661" w:rsidRPr="004B1B53" w:rsidRDefault="00244661" w:rsidP="00244661">
            <w:pPr>
              <w:ind w:left="284"/>
              <w:contextualSpacing/>
              <w:jc w:val="both"/>
              <w:rPr>
                <w:rFonts w:asciiTheme="minorHAnsi" w:hAnsiTheme="minorHAnsi" w:cstheme="minorHAnsi"/>
              </w:rPr>
            </w:pPr>
            <w:r w:rsidRPr="00244661">
              <w:rPr>
                <w:rFonts w:asciiTheme="minorHAnsi" w:hAnsiTheme="minorHAnsi" w:cstheme="minorHAnsi"/>
              </w:rPr>
              <w:t>Τροποποίηση παρ. 6</w:t>
            </w:r>
            <w:r>
              <w:rPr>
                <w:rFonts w:asciiTheme="minorHAnsi" w:hAnsiTheme="minorHAnsi" w:cstheme="minorHAnsi"/>
              </w:rPr>
              <w:t xml:space="preserve"> </w:t>
            </w:r>
            <w:r w:rsidRPr="00244661">
              <w:rPr>
                <w:rFonts w:asciiTheme="minorHAnsi" w:hAnsiTheme="minorHAnsi" w:cstheme="minorHAnsi"/>
              </w:rPr>
              <w:t>ν. 2817/2000</w:t>
            </w:r>
          </w:p>
          <w:p w14:paraId="09BA0642" w14:textId="1F2CEF14" w:rsidR="005A51B6" w:rsidRPr="0006301A" w:rsidRDefault="005A51B6" w:rsidP="001B5149">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06301A">
              <w:rPr>
                <w:rFonts w:asciiTheme="minorHAnsi" w:hAnsiTheme="minorHAnsi" w:cstheme="minorHAnsi"/>
                <w:b/>
              </w:rPr>
              <w:t>67</w:t>
            </w:r>
          </w:p>
          <w:p w14:paraId="725722A8" w14:textId="18FDF360" w:rsidR="00273198" w:rsidRDefault="0006301A" w:rsidP="0006301A">
            <w:pPr>
              <w:ind w:left="284"/>
              <w:contextualSpacing/>
              <w:jc w:val="both"/>
              <w:rPr>
                <w:rFonts w:asciiTheme="minorHAnsi" w:hAnsiTheme="minorHAnsi" w:cstheme="minorHAnsi"/>
              </w:rPr>
            </w:pPr>
            <w:r w:rsidRPr="0006301A">
              <w:rPr>
                <w:rFonts w:asciiTheme="minorHAnsi" w:hAnsiTheme="minorHAnsi" w:cstheme="minorHAnsi"/>
              </w:rPr>
              <w:t>Ρύθμιση θεμάτων προϋπολογισμού δήμων</w:t>
            </w:r>
            <w:r w:rsidR="00273198">
              <w:rPr>
                <w:rFonts w:asciiTheme="minorHAnsi" w:hAnsiTheme="minorHAnsi" w:cstheme="minorHAnsi"/>
              </w:rPr>
              <w:t xml:space="preserve"> –</w:t>
            </w:r>
            <w:r w:rsidRPr="0006301A">
              <w:rPr>
                <w:rFonts w:asciiTheme="minorHAnsi" w:hAnsiTheme="minorHAnsi" w:cstheme="minorHAnsi"/>
              </w:rPr>
              <w:t xml:space="preserve"> </w:t>
            </w:r>
          </w:p>
          <w:p w14:paraId="19DC8F09" w14:textId="7B792A42" w:rsidR="0006301A" w:rsidRPr="004B1B53" w:rsidRDefault="0006301A" w:rsidP="0006301A">
            <w:pPr>
              <w:ind w:left="284"/>
              <w:contextualSpacing/>
              <w:jc w:val="both"/>
              <w:rPr>
                <w:rFonts w:asciiTheme="minorHAnsi" w:hAnsiTheme="minorHAnsi" w:cstheme="minorHAnsi"/>
              </w:rPr>
            </w:pPr>
            <w:r w:rsidRPr="0006301A">
              <w:rPr>
                <w:rFonts w:asciiTheme="minorHAnsi" w:hAnsiTheme="minorHAnsi" w:cstheme="minorHAnsi"/>
              </w:rPr>
              <w:t>Κάλυψη δαπανών καθαρισμού σχολικών μονάδων από ανταποδοτικά τέλη</w:t>
            </w:r>
          </w:p>
          <w:p w14:paraId="3E1A7D41" w14:textId="64F4225B" w:rsidR="005A51B6" w:rsidRPr="00273198" w:rsidRDefault="005A51B6" w:rsidP="001B5149">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273198">
              <w:rPr>
                <w:rFonts w:asciiTheme="minorHAnsi" w:hAnsiTheme="minorHAnsi" w:cstheme="minorHAnsi"/>
                <w:b/>
              </w:rPr>
              <w:t>68</w:t>
            </w:r>
          </w:p>
          <w:p w14:paraId="350B6237" w14:textId="3C72EF04" w:rsidR="003B3B9D" w:rsidRDefault="00273198" w:rsidP="00273198">
            <w:pPr>
              <w:ind w:left="284"/>
              <w:contextualSpacing/>
              <w:jc w:val="both"/>
              <w:rPr>
                <w:rFonts w:asciiTheme="minorHAnsi" w:hAnsiTheme="minorHAnsi" w:cstheme="minorHAnsi"/>
              </w:rPr>
            </w:pPr>
            <w:r w:rsidRPr="00273198">
              <w:rPr>
                <w:rFonts w:asciiTheme="minorHAnsi" w:hAnsiTheme="minorHAnsi" w:cstheme="minorHAnsi"/>
              </w:rPr>
              <w:t>Τακτική - περιοδική επιθεώρηση πλοίων</w:t>
            </w:r>
            <w:r>
              <w:rPr>
                <w:rFonts w:asciiTheme="minorHAnsi" w:hAnsiTheme="minorHAnsi" w:cstheme="minorHAnsi"/>
              </w:rPr>
              <w:t xml:space="preserve"> </w:t>
            </w:r>
            <w:r w:rsidR="003B3B9D">
              <w:rPr>
                <w:rFonts w:asciiTheme="minorHAnsi" w:hAnsiTheme="minorHAnsi" w:cstheme="minorHAnsi"/>
              </w:rPr>
              <w:t>–</w:t>
            </w:r>
            <w:r w:rsidRPr="00273198">
              <w:rPr>
                <w:rFonts w:asciiTheme="minorHAnsi" w:hAnsiTheme="minorHAnsi" w:cstheme="minorHAnsi"/>
              </w:rPr>
              <w:t xml:space="preserve"> </w:t>
            </w:r>
          </w:p>
          <w:p w14:paraId="332D2A97" w14:textId="0515EC00" w:rsidR="005A51B6" w:rsidRPr="00244661" w:rsidRDefault="00273198" w:rsidP="00273198">
            <w:pPr>
              <w:ind w:left="284"/>
              <w:contextualSpacing/>
              <w:jc w:val="both"/>
              <w:rPr>
                <w:rFonts w:asciiTheme="minorHAnsi" w:hAnsiTheme="minorHAnsi" w:cstheme="minorHAnsi"/>
              </w:rPr>
            </w:pPr>
            <w:r w:rsidRPr="00273198">
              <w:rPr>
                <w:rFonts w:asciiTheme="minorHAnsi" w:hAnsiTheme="minorHAnsi" w:cstheme="minorHAnsi"/>
              </w:rPr>
              <w:t xml:space="preserve">Τροποποίηση παρ. 2 άρθρου 7 </w:t>
            </w:r>
            <w:proofErr w:type="spellStart"/>
            <w:r w:rsidRPr="00273198">
              <w:rPr>
                <w:rFonts w:asciiTheme="minorHAnsi" w:hAnsiTheme="minorHAnsi" w:cstheme="minorHAnsi"/>
              </w:rPr>
              <w:t>β.δ</w:t>
            </w:r>
            <w:proofErr w:type="spellEnd"/>
            <w:r w:rsidRPr="00273198">
              <w:rPr>
                <w:rFonts w:asciiTheme="minorHAnsi" w:hAnsiTheme="minorHAnsi" w:cstheme="minorHAnsi"/>
              </w:rPr>
              <w:t>. 542/1968</w:t>
            </w:r>
          </w:p>
        </w:tc>
      </w:tr>
      <w:tr w:rsidR="005A51B6" w:rsidRPr="00D43DEC" w14:paraId="47B86454" w14:textId="77777777" w:rsidTr="001B5149">
        <w:tblPrEx>
          <w:shd w:val="clear" w:color="auto" w:fill="FFFFFF"/>
        </w:tblPrEx>
        <w:trPr>
          <w:gridAfter w:val="1"/>
          <w:wAfter w:w="34" w:type="dxa"/>
        </w:trPr>
        <w:tc>
          <w:tcPr>
            <w:tcW w:w="575" w:type="dxa"/>
            <w:gridSpan w:val="2"/>
            <w:shd w:val="clear" w:color="auto" w:fill="FFFFFF"/>
          </w:tcPr>
          <w:p w14:paraId="1496AD42" w14:textId="77777777" w:rsidR="005A51B6" w:rsidRPr="00D43DEC" w:rsidRDefault="005A51B6" w:rsidP="001B5149">
            <w:pPr>
              <w:jc w:val="both"/>
              <w:rPr>
                <w:rFonts w:asciiTheme="minorHAnsi" w:hAnsiTheme="minorHAnsi" w:cstheme="minorHAnsi"/>
                <w:b/>
              </w:rPr>
            </w:pPr>
          </w:p>
        </w:tc>
        <w:tc>
          <w:tcPr>
            <w:tcW w:w="9172" w:type="dxa"/>
            <w:gridSpan w:val="4"/>
            <w:shd w:val="clear" w:color="auto" w:fill="FFFFFF"/>
          </w:tcPr>
          <w:p w14:paraId="73817026" w14:textId="1F18BA92" w:rsidR="005A51B6" w:rsidRPr="00D43DEC" w:rsidRDefault="005A51B6" w:rsidP="001B5149">
            <w:pPr>
              <w:contextualSpacing/>
              <w:jc w:val="both"/>
              <w:rPr>
                <w:rFonts w:asciiTheme="minorHAnsi" w:hAnsiTheme="minorHAnsi" w:cstheme="minorHAnsi"/>
              </w:rPr>
            </w:pPr>
            <w:r>
              <w:rPr>
                <w:rFonts w:asciiTheme="minorHAnsi" w:hAnsiTheme="minorHAnsi" w:cstheme="minorHAnsi"/>
              </w:rPr>
              <w:t xml:space="preserve">του ν. </w:t>
            </w:r>
            <w:hyperlink r:id="rId142" w:history="1"/>
            <w:r w:rsidRPr="00903DBA">
              <w:rPr>
                <w:rFonts w:asciiTheme="minorHAnsi" w:hAnsiTheme="minorHAnsi" w:cstheme="minorHAnsi"/>
              </w:rPr>
              <w:t>5</w:t>
            </w:r>
            <w:r>
              <w:rPr>
                <w:rFonts w:asciiTheme="minorHAnsi" w:hAnsiTheme="minorHAnsi" w:cstheme="minorHAnsi"/>
              </w:rPr>
              <w:t>1</w:t>
            </w:r>
            <w:r w:rsidR="00683604">
              <w:rPr>
                <w:rFonts w:asciiTheme="minorHAnsi" w:hAnsiTheme="minorHAnsi" w:cstheme="minorHAnsi"/>
              </w:rPr>
              <w:t>43</w:t>
            </w:r>
            <w:r w:rsidRPr="00903DBA">
              <w:rPr>
                <w:rFonts w:asciiTheme="minorHAnsi" w:hAnsiTheme="minorHAnsi" w:cstheme="minorHAnsi"/>
              </w:rPr>
              <w:t xml:space="preserve">/2024 </w:t>
            </w:r>
            <w:r>
              <w:rPr>
                <w:rFonts w:asciiTheme="minorHAnsi" w:hAnsiTheme="minorHAnsi" w:cstheme="minorHAnsi"/>
              </w:rPr>
              <w:t>(</w:t>
            </w:r>
            <w:hyperlink r:id="rId143" w:history="1">
              <w:r w:rsidR="00742A24" w:rsidRPr="00C4466A">
                <w:rPr>
                  <w:rStyle w:val="-"/>
                  <w:rFonts w:asciiTheme="minorHAnsi" w:hAnsiTheme="minorHAnsi" w:cstheme="minorHAnsi"/>
                  <w:u w:val="none"/>
                </w:rPr>
                <w:t>ΦΕΚ Τεύχος A’ 161/11.10.2024</w:t>
              </w:r>
            </w:hyperlink>
            <w:r w:rsidRPr="00EB799E">
              <w:rPr>
                <w:rFonts w:asciiTheme="minorHAnsi" w:hAnsiTheme="minorHAnsi" w:cstheme="minorHAnsi"/>
              </w:rPr>
              <w:t>)</w:t>
            </w:r>
            <w:r w:rsidRPr="00D43DEC">
              <w:rPr>
                <w:rFonts w:asciiTheme="minorHAnsi" w:hAnsiTheme="minorHAnsi" w:cstheme="minorHAnsi"/>
              </w:rPr>
              <w:t>.</w:t>
            </w:r>
          </w:p>
        </w:tc>
      </w:tr>
      <w:tr w:rsidR="005A51B6" w:rsidRPr="00D43DEC" w14:paraId="6BC93FB4" w14:textId="77777777" w:rsidTr="001B5149">
        <w:tblPrEx>
          <w:shd w:val="clear" w:color="auto" w:fill="FFFFFF"/>
        </w:tblPrEx>
        <w:trPr>
          <w:gridAfter w:val="1"/>
          <w:wAfter w:w="34" w:type="dxa"/>
        </w:trPr>
        <w:tc>
          <w:tcPr>
            <w:tcW w:w="575" w:type="dxa"/>
            <w:gridSpan w:val="2"/>
            <w:shd w:val="clear" w:color="auto" w:fill="FFFFFF"/>
          </w:tcPr>
          <w:p w14:paraId="07EDD48B"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49FF8CCC"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A51B6" w:rsidRPr="00403A7C" w14:paraId="77D0050A" w14:textId="77777777" w:rsidTr="001B5149">
        <w:tblPrEx>
          <w:shd w:val="clear" w:color="auto" w:fill="FFFFFF"/>
        </w:tblPrEx>
        <w:trPr>
          <w:gridAfter w:val="1"/>
          <w:wAfter w:w="34" w:type="dxa"/>
        </w:trPr>
        <w:tc>
          <w:tcPr>
            <w:tcW w:w="575" w:type="dxa"/>
            <w:gridSpan w:val="2"/>
            <w:shd w:val="clear" w:color="auto" w:fill="FFFFFF"/>
          </w:tcPr>
          <w:p w14:paraId="229DD52D"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1C07F1B2" w14:textId="01B32A50" w:rsidR="005A51B6" w:rsidRPr="00F76A32" w:rsidRDefault="005A51B6" w:rsidP="001B5149">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C306EB" w:rsidRPr="00C306EB">
              <w:rPr>
                <w:rFonts w:asciiTheme="minorHAnsi" w:hAnsiTheme="minorHAnsi" w:cstheme="minorHAnsi"/>
                <w:i/>
                <w:lang w:eastAsia="el-GR"/>
              </w:rPr>
              <w:t>Ρυθμίσεις για τους χερσαίους συνοριακούς σταθμούς, την ενίσχυση των Οργανισμών Τοπικής Αυτοδιοίκησης και λοιπές διατάξεις</w:t>
            </w:r>
            <w:r>
              <w:rPr>
                <w:rFonts w:asciiTheme="minorHAnsi" w:hAnsiTheme="minorHAnsi" w:cstheme="minorHAnsi"/>
                <w:i/>
                <w:lang w:eastAsia="el-GR"/>
              </w:rPr>
              <w:t>»</w:t>
            </w:r>
          </w:p>
        </w:tc>
      </w:tr>
      <w:tr w:rsidR="005A51B6" w:rsidRPr="00D43DEC" w14:paraId="5F47CDDB" w14:textId="77777777" w:rsidTr="001B5149">
        <w:tblPrEx>
          <w:shd w:val="clear" w:color="auto" w:fill="FFFFFF"/>
        </w:tblPrEx>
        <w:trPr>
          <w:gridAfter w:val="1"/>
          <w:wAfter w:w="34" w:type="dxa"/>
        </w:trPr>
        <w:tc>
          <w:tcPr>
            <w:tcW w:w="575" w:type="dxa"/>
            <w:gridSpan w:val="2"/>
            <w:shd w:val="clear" w:color="auto" w:fill="FFFFFF"/>
          </w:tcPr>
          <w:p w14:paraId="025E4680"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75C34555"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A51B6" w:rsidRPr="00FC662E" w14:paraId="45B61FBA" w14:textId="77777777" w:rsidTr="001B5149">
        <w:tblPrEx>
          <w:shd w:val="clear" w:color="auto" w:fill="FFFFFF"/>
        </w:tblPrEx>
        <w:trPr>
          <w:gridAfter w:val="1"/>
          <w:wAfter w:w="34" w:type="dxa"/>
        </w:trPr>
        <w:tc>
          <w:tcPr>
            <w:tcW w:w="575" w:type="dxa"/>
            <w:gridSpan w:val="2"/>
            <w:shd w:val="clear" w:color="auto" w:fill="FFFFFF"/>
          </w:tcPr>
          <w:p w14:paraId="60B144C4"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0BA7F6DC" w14:textId="5F345FF5" w:rsidR="005A51B6" w:rsidRPr="00631926" w:rsidRDefault="004F7BA5" w:rsidP="001B5149">
            <w:pPr>
              <w:suppressAutoHyphens w:val="0"/>
              <w:rPr>
                <w:rFonts w:asciiTheme="minorHAnsi" w:hAnsiTheme="minorHAnsi" w:cstheme="minorHAnsi"/>
                <w:lang w:eastAsia="el-GR"/>
              </w:rPr>
            </w:pPr>
            <w:hyperlink r:id="rId144" w:history="1">
              <w:r w:rsidR="00631926" w:rsidRPr="00631926">
                <w:rPr>
                  <w:rStyle w:val="-"/>
                  <w:rFonts w:asciiTheme="minorHAnsi" w:hAnsiTheme="minorHAnsi" w:cstheme="minorHAnsi"/>
                  <w:u w:val="none"/>
                  <w:lang w:eastAsia="el-GR"/>
                </w:rPr>
                <w:t>252/17 7.10.2024</w:t>
              </w:r>
            </w:hyperlink>
          </w:p>
        </w:tc>
      </w:tr>
      <w:tr w:rsidR="005A51B6" w:rsidRPr="00F727DA" w14:paraId="33B49183" w14:textId="77777777" w:rsidTr="001B5149">
        <w:tblPrEx>
          <w:shd w:val="clear" w:color="auto" w:fill="FFFFFF"/>
        </w:tblPrEx>
        <w:trPr>
          <w:gridAfter w:val="1"/>
          <w:wAfter w:w="34" w:type="dxa"/>
        </w:trPr>
        <w:tc>
          <w:tcPr>
            <w:tcW w:w="575" w:type="dxa"/>
            <w:gridSpan w:val="2"/>
            <w:shd w:val="clear" w:color="auto" w:fill="FFFFFF"/>
          </w:tcPr>
          <w:p w14:paraId="76EBF92F"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55C37F60"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25E2CCA" w14:textId="3BC1DC8C" w:rsidR="007955C9" w:rsidRPr="007955C9" w:rsidRDefault="007955C9" w:rsidP="007955C9">
            <w:pPr>
              <w:pStyle w:val="ae"/>
              <w:numPr>
                <w:ilvl w:val="0"/>
                <w:numId w:val="30"/>
              </w:numPr>
              <w:ind w:left="357" w:hanging="357"/>
              <w:jc w:val="both"/>
              <w:rPr>
                <w:rFonts w:asciiTheme="minorHAnsi" w:hAnsiTheme="minorHAnsi" w:cstheme="minorHAnsi"/>
              </w:rPr>
            </w:pPr>
            <w:r w:rsidRPr="007955C9">
              <w:rPr>
                <w:rFonts w:asciiTheme="minorHAnsi" w:hAnsiTheme="minorHAnsi" w:cstheme="minorHAnsi"/>
              </w:rPr>
              <w:t>Ακατάσχετο τραπεζικών λογαριασμών πάγιας προκαταβολής στους διευθυντές των σχολικών μονάδων - Προμήθεια ξενόγλωσσων βιβλίων - Τροποποίηση παρ. 6 ν. 2817/2000.</w:t>
            </w:r>
          </w:p>
          <w:p w14:paraId="169A170D" w14:textId="77777777" w:rsidR="00501727" w:rsidRDefault="007955C9" w:rsidP="007955C9">
            <w:pPr>
              <w:pStyle w:val="ae"/>
              <w:numPr>
                <w:ilvl w:val="0"/>
                <w:numId w:val="30"/>
              </w:numPr>
              <w:ind w:left="357" w:hanging="357"/>
              <w:jc w:val="both"/>
              <w:rPr>
                <w:rFonts w:asciiTheme="minorHAnsi" w:hAnsiTheme="minorHAnsi" w:cstheme="minorHAnsi"/>
              </w:rPr>
            </w:pPr>
            <w:r w:rsidRPr="007955C9">
              <w:rPr>
                <w:rFonts w:asciiTheme="minorHAnsi" w:hAnsiTheme="minorHAnsi" w:cstheme="minorHAnsi"/>
              </w:rPr>
              <w:t xml:space="preserve">Ρύθμιση Θεμάτων προϋπολογισμού δήμων - Κάλυψη δαπανών καθαρισμού σχολικών μονάδων από ανταποδοτικά τέλη. </w:t>
            </w:r>
          </w:p>
          <w:p w14:paraId="0EBAEA20" w14:textId="25A0CA16" w:rsidR="005A51B6" w:rsidRPr="007955C9" w:rsidRDefault="007955C9" w:rsidP="007955C9">
            <w:pPr>
              <w:pStyle w:val="ae"/>
              <w:numPr>
                <w:ilvl w:val="0"/>
                <w:numId w:val="30"/>
              </w:numPr>
              <w:ind w:left="357" w:hanging="357"/>
              <w:jc w:val="both"/>
              <w:rPr>
                <w:rFonts w:asciiTheme="minorHAnsi" w:hAnsiTheme="minorHAnsi" w:cstheme="minorHAnsi"/>
              </w:rPr>
            </w:pPr>
            <w:r w:rsidRPr="007955C9">
              <w:rPr>
                <w:rFonts w:asciiTheme="minorHAnsi" w:hAnsiTheme="minorHAnsi" w:cstheme="minorHAnsi"/>
              </w:rPr>
              <w:t xml:space="preserve">Τακτική - περιοδική επιθεώρηση πλοίων - Τροποποίηση παρ. 2 άρθρου 7 </w:t>
            </w:r>
            <w:proofErr w:type="spellStart"/>
            <w:r w:rsidRPr="007955C9">
              <w:rPr>
                <w:rFonts w:asciiTheme="minorHAnsi" w:hAnsiTheme="minorHAnsi" w:cstheme="minorHAnsi"/>
              </w:rPr>
              <w:t>β.δ</w:t>
            </w:r>
            <w:proofErr w:type="spellEnd"/>
            <w:r w:rsidRPr="007955C9">
              <w:rPr>
                <w:rFonts w:asciiTheme="minorHAnsi" w:hAnsiTheme="minorHAnsi" w:cstheme="minorHAnsi"/>
              </w:rPr>
              <w:t>. 542/1968.</w:t>
            </w:r>
          </w:p>
        </w:tc>
      </w:tr>
      <w:tr w:rsidR="00D66633" w:rsidRPr="00F727DA" w14:paraId="67EA119C" w14:textId="77777777" w:rsidTr="00F97144">
        <w:tblPrEx>
          <w:shd w:val="clear" w:color="auto" w:fill="FFFFFF"/>
        </w:tblPrEx>
        <w:trPr>
          <w:gridAfter w:val="1"/>
          <w:wAfter w:w="34" w:type="dxa"/>
        </w:trPr>
        <w:tc>
          <w:tcPr>
            <w:tcW w:w="575" w:type="dxa"/>
            <w:gridSpan w:val="2"/>
            <w:shd w:val="clear" w:color="auto" w:fill="DAEEF3" w:themeFill="accent5" w:themeFillTint="33"/>
          </w:tcPr>
          <w:p w14:paraId="3C53FE60" w14:textId="3DD1AF43" w:rsidR="00D66633" w:rsidRPr="00D43DEC" w:rsidRDefault="00D66633" w:rsidP="00F97144">
            <w:pPr>
              <w:jc w:val="both"/>
              <w:rPr>
                <w:rFonts w:ascii="Calibri" w:hAnsi="Calibri" w:cs="Tahoma"/>
                <w:b/>
              </w:rPr>
            </w:pPr>
            <w:r>
              <w:rPr>
                <w:rFonts w:asciiTheme="minorHAnsi" w:hAnsiTheme="minorHAnsi" w:cstheme="minorHAnsi"/>
                <w:b/>
                <w:sz w:val="28"/>
                <w:szCs w:val="28"/>
              </w:rPr>
              <w:t>5</w:t>
            </w:r>
            <w:r>
              <w:rPr>
                <w:rFonts w:asciiTheme="minorHAnsi" w:hAnsiTheme="minorHAnsi" w:cstheme="minorHAnsi"/>
                <w:b/>
                <w:sz w:val="28"/>
                <w:szCs w:val="28"/>
                <w:lang w:val="en-US"/>
              </w:rPr>
              <w:t>8</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D527E84" w14:textId="252AE63B" w:rsidR="00D66633" w:rsidRDefault="00D66633" w:rsidP="00F97144">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6798BF9" w14:textId="77777777" w:rsidR="004373C5" w:rsidRPr="004373C5" w:rsidRDefault="004373C5" w:rsidP="004373C5">
            <w:pPr>
              <w:suppressAutoHyphens w:val="0"/>
              <w:autoSpaceDE w:val="0"/>
              <w:autoSpaceDN w:val="0"/>
              <w:adjustRightInd w:val="0"/>
              <w:jc w:val="center"/>
              <w:rPr>
                <w:rFonts w:asciiTheme="minorHAnsi" w:eastAsia="Calibri" w:hAnsiTheme="minorHAnsi" w:cstheme="minorHAnsi"/>
                <w:b/>
                <w:lang w:eastAsia="el-GR"/>
              </w:rPr>
            </w:pPr>
            <w:r w:rsidRPr="004373C5">
              <w:rPr>
                <w:rFonts w:asciiTheme="minorHAnsi" w:eastAsia="Calibri" w:hAnsiTheme="minorHAnsi" w:cstheme="minorHAnsi"/>
                <w:b/>
                <w:lang w:eastAsia="el-GR"/>
              </w:rPr>
              <w:t>ΜΕΡΟΣ Δ’</w:t>
            </w:r>
          </w:p>
          <w:p w14:paraId="79CF274B" w14:textId="6FFBA6D2" w:rsidR="004373C5" w:rsidRPr="004373C5" w:rsidRDefault="004373C5" w:rsidP="004373C5">
            <w:pPr>
              <w:jc w:val="center"/>
              <w:rPr>
                <w:rFonts w:asciiTheme="minorHAnsi" w:hAnsiTheme="minorHAnsi" w:cstheme="minorHAnsi"/>
                <w:b/>
              </w:rPr>
            </w:pPr>
            <w:r w:rsidRPr="004373C5">
              <w:rPr>
                <w:rFonts w:asciiTheme="minorHAnsi" w:eastAsia="Calibri" w:hAnsiTheme="minorHAnsi" w:cstheme="minorHAnsi"/>
                <w:b/>
                <w:lang w:eastAsia="el-GR"/>
              </w:rPr>
              <w:t>ΑΛΛΕΣ ΡΥΘΜΙΣΕΙΣ</w:t>
            </w:r>
          </w:p>
          <w:p w14:paraId="5711F58F" w14:textId="7277249E" w:rsidR="00D66633" w:rsidRPr="004E3E6F" w:rsidRDefault="00D66633" w:rsidP="00F97144">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4E3E6F">
              <w:rPr>
                <w:rFonts w:asciiTheme="minorHAnsi" w:hAnsiTheme="minorHAnsi" w:cstheme="minorHAnsi"/>
                <w:b/>
              </w:rPr>
              <w:t xml:space="preserve"> 67</w:t>
            </w:r>
          </w:p>
          <w:p w14:paraId="5FC4C0DA" w14:textId="549B96AE" w:rsidR="004E3E6F" w:rsidRPr="008A0115" w:rsidRDefault="004E3E6F" w:rsidP="004E3E6F">
            <w:pPr>
              <w:ind w:left="284"/>
              <w:contextualSpacing/>
              <w:jc w:val="both"/>
              <w:rPr>
                <w:rFonts w:asciiTheme="minorHAnsi" w:hAnsiTheme="minorHAnsi" w:cstheme="minorHAnsi"/>
              </w:rPr>
            </w:pPr>
            <w:r w:rsidRPr="004E3E6F">
              <w:rPr>
                <w:rFonts w:asciiTheme="minorHAnsi" w:hAnsiTheme="minorHAnsi" w:cstheme="minorHAnsi"/>
              </w:rPr>
              <w:t>Συνέχιση απασχόλησης ατόμων</w:t>
            </w:r>
            <w:r>
              <w:rPr>
                <w:rFonts w:asciiTheme="minorHAnsi" w:hAnsiTheme="minorHAnsi" w:cstheme="minorHAnsi"/>
              </w:rPr>
              <w:t xml:space="preserve"> </w:t>
            </w:r>
            <w:r w:rsidRPr="004E3E6F">
              <w:rPr>
                <w:rFonts w:asciiTheme="minorHAnsi" w:hAnsiTheme="minorHAnsi" w:cstheme="minorHAnsi"/>
              </w:rPr>
              <w:t>με αναπηρία που απασχολούνταν</w:t>
            </w:r>
            <w:r>
              <w:rPr>
                <w:rFonts w:asciiTheme="minorHAnsi" w:hAnsiTheme="minorHAnsi" w:cstheme="minorHAnsi"/>
              </w:rPr>
              <w:t xml:space="preserve"> </w:t>
            </w:r>
            <w:r w:rsidRPr="004E3E6F">
              <w:rPr>
                <w:rFonts w:asciiTheme="minorHAnsi" w:hAnsiTheme="minorHAnsi" w:cstheme="minorHAnsi"/>
              </w:rPr>
              <w:t xml:space="preserve">σε </w:t>
            </w:r>
            <w:proofErr w:type="spellStart"/>
            <w:r w:rsidRPr="004E3E6F">
              <w:rPr>
                <w:rFonts w:asciiTheme="minorHAnsi" w:hAnsiTheme="minorHAnsi" w:cstheme="minorHAnsi"/>
              </w:rPr>
              <w:t>λυθείσες</w:t>
            </w:r>
            <w:proofErr w:type="spellEnd"/>
            <w:r w:rsidRPr="004E3E6F">
              <w:rPr>
                <w:rFonts w:asciiTheme="minorHAnsi" w:hAnsiTheme="minorHAnsi" w:cstheme="minorHAnsi"/>
              </w:rPr>
              <w:t xml:space="preserve"> δημοτικές κοινωφελείς</w:t>
            </w:r>
            <w:r>
              <w:rPr>
                <w:rFonts w:asciiTheme="minorHAnsi" w:hAnsiTheme="minorHAnsi" w:cstheme="minorHAnsi"/>
              </w:rPr>
              <w:t xml:space="preserve"> </w:t>
            </w:r>
            <w:r w:rsidRPr="004E3E6F">
              <w:rPr>
                <w:rFonts w:asciiTheme="minorHAnsi" w:hAnsiTheme="minorHAnsi" w:cstheme="minorHAnsi"/>
              </w:rPr>
              <w:t>επιχειρήσεις στους οικείους δήμους</w:t>
            </w:r>
          </w:p>
          <w:p w14:paraId="7A595A10" w14:textId="2F62ACF4" w:rsidR="00D66633" w:rsidRPr="007878EC" w:rsidRDefault="00D66633" w:rsidP="00F97144">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941027">
              <w:rPr>
                <w:rFonts w:asciiTheme="minorHAnsi" w:hAnsiTheme="minorHAnsi" w:cstheme="minorHAnsi"/>
                <w:b/>
              </w:rPr>
              <w:t>68</w:t>
            </w:r>
          </w:p>
          <w:p w14:paraId="0DE559B7" w14:textId="285F9EEE" w:rsidR="00941027" w:rsidRPr="00941027" w:rsidRDefault="00941027" w:rsidP="00941027">
            <w:pPr>
              <w:ind w:left="284"/>
              <w:contextualSpacing/>
              <w:jc w:val="both"/>
              <w:rPr>
                <w:rFonts w:asciiTheme="minorHAnsi" w:hAnsiTheme="minorHAnsi" w:cstheme="minorHAnsi"/>
              </w:rPr>
            </w:pPr>
            <w:r w:rsidRPr="00941027">
              <w:rPr>
                <w:rFonts w:asciiTheme="minorHAnsi" w:hAnsiTheme="minorHAnsi" w:cstheme="minorHAnsi"/>
              </w:rPr>
              <w:t>Πράξη πρόσληψης προσωπικού ιδιωτικού</w:t>
            </w:r>
            <w:r>
              <w:rPr>
                <w:rFonts w:asciiTheme="minorHAnsi" w:hAnsiTheme="minorHAnsi" w:cstheme="minorHAnsi"/>
              </w:rPr>
              <w:t xml:space="preserve"> </w:t>
            </w:r>
            <w:r w:rsidRPr="00941027">
              <w:rPr>
                <w:rFonts w:asciiTheme="minorHAnsi" w:hAnsiTheme="minorHAnsi" w:cstheme="minorHAnsi"/>
              </w:rPr>
              <w:t>δικαίου αορίστου και ορισμένου χρόνου</w:t>
            </w:r>
            <w:r>
              <w:rPr>
                <w:rFonts w:asciiTheme="minorHAnsi" w:hAnsiTheme="minorHAnsi" w:cstheme="minorHAnsi"/>
              </w:rPr>
              <w:t xml:space="preserve"> </w:t>
            </w:r>
            <w:r w:rsidRPr="00941027">
              <w:rPr>
                <w:rFonts w:asciiTheme="minorHAnsi" w:hAnsiTheme="minorHAnsi" w:cstheme="minorHAnsi"/>
              </w:rPr>
              <w:t>-</w:t>
            </w:r>
          </w:p>
          <w:p w14:paraId="5D00024D" w14:textId="2BEBECCF" w:rsidR="006955DB" w:rsidRDefault="00941027" w:rsidP="006955DB">
            <w:pPr>
              <w:ind w:left="284"/>
              <w:contextualSpacing/>
              <w:jc w:val="both"/>
              <w:rPr>
                <w:rFonts w:asciiTheme="minorHAnsi" w:hAnsiTheme="minorHAnsi" w:cstheme="minorHAnsi"/>
              </w:rPr>
            </w:pPr>
            <w:r w:rsidRPr="00941027">
              <w:rPr>
                <w:rFonts w:asciiTheme="minorHAnsi" w:hAnsiTheme="minorHAnsi" w:cstheme="minorHAnsi"/>
              </w:rPr>
              <w:t>Τροποποίηση παρ. 1 και 3 άρθρου 11</w:t>
            </w:r>
            <w:r>
              <w:rPr>
                <w:rFonts w:asciiTheme="minorHAnsi" w:hAnsiTheme="minorHAnsi" w:cstheme="minorHAnsi"/>
              </w:rPr>
              <w:t xml:space="preserve"> </w:t>
            </w:r>
            <w:proofErr w:type="spellStart"/>
            <w:r w:rsidRPr="00941027">
              <w:rPr>
                <w:rFonts w:asciiTheme="minorHAnsi" w:hAnsiTheme="minorHAnsi" w:cstheme="minorHAnsi"/>
              </w:rPr>
              <w:t>π.δ.</w:t>
            </w:r>
            <w:proofErr w:type="spellEnd"/>
            <w:r w:rsidRPr="00941027">
              <w:rPr>
                <w:rFonts w:asciiTheme="minorHAnsi" w:hAnsiTheme="minorHAnsi" w:cstheme="minorHAnsi"/>
              </w:rPr>
              <w:t xml:space="preserve"> 410/1988</w:t>
            </w:r>
          </w:p>
          <w:p w14:paraId="25CBA147" w14:textId="528C705A" w:rsidR="00685789" w:rsidRPr="006955DB" w:rsidRDefault="006955DB" w:rsidP="006955DB">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Pr>
                <w:rFonts w:asciiTheme="minorHAnsi" w:hAnsiTheme="minorHAnsi" w:cstheme="minorHAnsi"/>
                <w:b/>
              </w:rPr>
              <w:t>69</w:t>
            </w:r>
          </w:p>
          <w:p w14:paraId="5A5FB6FC" w14:textId="3D17140C" w:rsidR="006955DB" w:rsidRPr="006955DB" w:rsidRDefault="006955DB" w:rsidP="006955DB">
            <w:pPr>
              <w:ind w:left="284"/>
              <w:contextualSpacing/>
              <w:jc w:val="both"/>
              <w:rPr>
                <w:rFonts w:asciiTheme="minorHAnsi" w:hAnsiTheme="minorHAnsi" w:cstheme="minorHAnsi"/>
              </w:rPr>
            </w:pPr>
            <w:r w:rsidRPr="006955DB">
              <w:rPr>
                <w:rFonts w:asciiTheme="minorHAnsi" w:hAnsiTheme="minorHAnsi" w:cstheme="minorHAnsi"/>
              </w:rPr>
              <w:t>Αμοιβαία μετάταξη υπηρετούντων</w:t>
            </w:r>
            <w:r>
              <w:rPr>
                <w:rFonts w:asciiTheme="minorHAnsi" w:hAnsiTheme="minorHAnsi" w:cstheme="minorHAnsi"/>
              </w:rPr>
              <w:t xml:space="preserve"> </w:t>
            </w:r>
            <w:r w:rsidRPr="006955DB">
              <w:rPr>
                <w:rFonts w:asciiTheme="minorHAnsi" w:hAnsiTheme="minorHAnsi" w:cstheme="minorHAnsi"/>
              </w:rPr>
              <w:t>στο Πρόγραμμα «Βοήθεια στο Σπίτι»</w:t>
            </w:r>
            <w:r>
              <w:rPr>
                <w:rFonts w:asciiTheme="minorHAnsi" w:hAnsiTheme="minorHAnsi" w:cstheme="minorHAnsi"/>
              </w:rPr>
              <w:t xml:space="preserve"> </w:t>
            </w:r>
            <w:r w:rsidRPr="006955DB">
              <w:rPr>
                <w:rFonts w:asciiTheme="minorHAnsi" w:hAnsiTheme="minorHAnsi" w:cstheme="minorHAnsi"/>
              </w:rPr>
              <w:t>-</w:t>
            </w:r>
          </w:p>
          <w:p w14:paraId="70BF06C2" w14:textId="3968F789" w:rsidR="006955DB" w:rsidRDefault="006955DB" w:rsidP="006955DB">
            <w:pPr>
              <w:ind w:left="284"/>
              <w:contextualSpacing/>
              <w:jc w:val="both"/>
              <w:rPr>
                <w:rFonts w:asciiTheme="minorHAnsi" w:hAnsiTheme="minorHAnsi" w:cstheme="minorHAnsi"/>
              </w:rPr>
            </w:pPr>
            <w:r w:rsidRPr="006955DB">
              <w:rPr>
                <w:rFonts w:asciiTheme="minorHAnsi" w:hAnsiTheme="minorHAnsi" w:cstheme="minorHAnsi"/>
              </w:rPr>
              <w:t>Τροποποίηση παρ. 4 άρθρου 91 ν. 4583/2018</w:t>
            </w:r>
          </w:p>
          <w:p w14:paraId="0AED212F" w14:textId="4115276C" w:rsidR="006955DB" w:rsidRPr="006955DB" w:rsidRDefault="006955DB" w:rsidP="006955DB">
            <w:pPr>
              <w:pStyle w:val="ae"/>
              <w:numPr>
                <w:ilvl w:val="0"/>
                <w:numId w:val="14"/>
              </w:numPr>
              <w:ind w:left="357" w:hanging="357"/>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Pr>
                <w:rFonts w:asciiTheme="minorHAnsi" w:hAnsiTheme="minorHAnsi" w:cstheme="minorHAnsi"/>
                <w:b/>
              </w:rPr>
              <w:t>70</w:t>
            </w:r>
          </w:p>
          <w:p w14:paraId="19268514" w14:textId="31984097" w:rsidR="006955DB" w:rsidRDefault="006955DB" w:rsidP="006955DB">
            <w:pPr>
              <w:pStyle w:val="ae"/>
              <w:ind w:left="357"/>
              <w:jc w:val="both"/>
              <w:rPr>
                <w:rFonts w:asciiTheme="minorHAnsi" w:hAnsiTheme="minorHAnsi" w:cstheme="minorHAnsi"/>
              </w:rPr>
            </w:pPr>
            <w:r w:rsidRPr="006955DB">
              <w:rPr>
                <w:rFonts w:asciiTheme="minorHAnsi" w:hAnsiTheme="minorHAnsi" w:cstheme="minorHAnsi"/>
              </w:rPr>
              <w:t>Κατάργηση θέσεων Διοικητή και Αναπληρωτή</w:t>
            </w:r>
            <w:r>
              <w:rPr>
                <w:rFonts w:asciiTheme="minorHAnsi" w:hAnsiTheme="minorHAnsi" w:cstheme="minorHAnsi"/>
              </w:rPr>
              <w:t xml:space="preserve"> </w:t>
            </w:r>
            <w:r w:rsidRPr="006955DB">
              <w:rPr>
                <w:rFonts w:asciiTheme="minorHAnsi" w:hAnsiTheme="minorHAnsi" w:cstheme="minorHAnsi"/>
              </w:rPr>
              <w:t>Διοικητή Ψ.Ν.Α.</w:t>
            </w:r>
            <w:r>
              <w:rPr>
                <w:rFonts w:asciiTheme="minorHAnsi" w:hAnsiTheme="minorHAnsi" w:cstheme="minorHAnsi"/>
              </w:rPr>
              <w:t xml:space="preserve"> –</w:t>
            </w:r>
            <w:r w:rsidRPr="006955DB">
              <w:rPr>
                <w:rFonts w:asciiTheme="minorHAnsi" w:hAnsiTheme="minorHAnsi" w:cstheme="minorHAnsi"/>
              </w:rPr>
              <w:t xml:space="preserve"> </w:t>
            </w:r>
          </w:p>
          <w:p w14:paraId="50E12234" w14:textId="7AD415C2" w:rsidR="00941027" w:rsidRPr="005A0E91" w:rsidRDefault="006955DB" w:rsidP="006955DB">
            <w:pPr>
              <w:pStyle w:val="ae"/>
              <w:ind w:left="357"/>
              <w:jc w:val="both"/>
              <w:rPr>
                <w:rFonts w:asciiTheme="minorHAnsi" w:hAnsiTheme="minorHAnsi" w:cstheme="minorHAnsi"/>
              </w:rPr>
            </w:pPr>
            <w:r w:rsidRPr="006955DB">
              <w:rPr>
                <w:rFonts w:asciiTheme="minorHAnsi" w:hAnsiTheme="minorHAnsi" w:cstheme="minorHAnsi"/>
              </w:rPr>
              <w:t>Αίτηση για θέσεις Διοικητών</w:t>
            </w:r>
            <w:r>
              <w:rPr>
                <w:rFonts w:asciiTheme="minorHAnsi" w:hAnsiTheme="minorHAnsi" w:cstheme="minorHAnsi"/>
              </w:rPr>
              <w:t xml:space="preserve"> </w:t>
            </w:r>
            <w:r w:rsidRPr="006955DB">
              <w:rPr>
                <w:rFonts w:asciiTheme="minorHAnsi" w:hAnsiTheme="minorHAnsi" w:cstheme="minorHAnsi"/>
              </w:rPr>
              <w:t>και Αναπληρωτών Διοικητών Νοσοκομείων</w:t>
            </w:r>
          </w:p>
        </w:tc>
      </w:tr>
      <w:tr w:rsidR="00D66633" w:rsidRPr="00D43DEC" w14:paraId="2401405A" w14:textId="77777777" w:rsidTr="00F97144">
        <w:tblPrEx>
          <w:shd w:val="clear" w:color="auto" w:fill="FFFFFF"/>
        </w:tblPrEx>
        <w:trPr>
          <w:gridAfter w:val="1"/>
          <w:wAfter w:w="34" w:type="dxa"/>
        </w:trPr>
        <w:tc>
          <w:tcPr>
            <w:tcW w:w="575" w:type="dxa"/>
            <w:gridSpan w:val="2"/>
            <w:shd w:val="clear" w:color="auto" w:fill="DAEEF3" w:themeFill="accent5" w:themeFillTint="33"/>
          </w:tcPr>
          <w:p w14:paraId="19B27D05" w14:textId="77777777" w:rsidR="00D66633" w:rsidRPr="00D43DEC" w:rsidRDefault="00D66633" w:rsidP="00F97144">
            <w:pPr>
              <w:jc w:val="both"/>
              <w:rPr>
                <w:rFonts w:asciiTheme="minorHAnsi" w:hAnsiTheme="minorHAnsi" w:cstheme="minorHAnsi"/>
                <w:b/>
              </w:rPr>
            </w:pPr>
          </w:p>
        </w:tc>
        <w:tc>
          <w:tcPr>
            <w:tcW w:w="9172" w:type="dxa"/>
            <w:gridSpan w:val="4"/>
            <w:shd w:val="clear" w:color="auto" w:fill="DAEEF3" w:themeFill="accent5" w:themeFillTint="33"/>
          </w:tcPr>
          <w:p w14:paraId="6F72D925" w14:textId="72C85C03" w:rsidR="00D66633" w:rsidRDefault="00D66633" w:rsidP="00F97144">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Pr="005D608B">
              <w:rPr>
                <w:rFonts w:asciiTheme="minorHAnsi" w:hAnsiTheme="minorHAnsi" w:cstheme="minorHAnsi"/>
              </w:rPr>
              <w:t>5</w:t>
            </w:r>
            <w:r>
              <w:rPr>
                <w:rFonts w:asciiTheme="minorHAnsi" w:hAnsiTheme="minorHAnsi" w:cstheme="minorHAnsi"/>
              </w:rPr>
              <w:t>1</w:t>
            </w:r>
            <w:r w:rsidR="004116AF" w:rsidRPr="004116AF">
              <w:rPr>
                <w:rFonts w:asciiTheme="minorHAnsi" w:hAnsiTheme="minorHAnsi" w:cstheme="minorHAnsi"/>
              </w:rPr>
              <w:t>49</w:t>
            </w:r>
            <w:r w:rsidRPr="005D608B">
              <w:rPr>
                <w:rFonts w:asciiTheme="minorHAnsi" w:hAnsiTheme="minorHAnsi" w:cstheme="minorHAnsi"/>
              </w:rPr>
              <w:t xml:space="preserve">/2024 </w:t>
            </w:r>
            <w:r>
              <w:rPr>
                <w:rFonts w:asciiTheme="minorHAnsi" w:hAnsiTheme="minorHAnsi" w:cstheme="minorHAnsi"/>
              </w:rPr>
              <w:t>(</w:t>
            </w:r>
            <w:hyperlink r:id="rId145" w:history="1">
              <w:r w:rsidR="007F6EBE" w:rsidRPr="00A85869">
                <w:rPr>
                  <w:rStyle w:val="-"/>
                  <w:rFonts w:asciiTheme="minorHAnsi" w:hAnsiTheme="minorHAnsi" w:cstheme="minorHAnsi"/>
                  <w:u w:val="none"/>
                </w:rPr>
                <w:t>ΦΕΚ Τεύχος A’ 169/25.10.2024</w:t>
              </w:r>
            </w:hyperlink>
            <w:r w:rsidRPr="00D43DEC">
              <w:rPr>
                <w:rFonts w:asciiTheme="minorHAnsi" w:hAnsiTheme="minorHAnsi" w:cstheme="minorHAnsi"/>
              </w:rPr>
              <w:t>)».</w:t>
            </w:r>
          </w:p>
        </w:tc>
      </w:tr>
      <w:tr w:rsidR="00D66633" w:rsidRPr="00D43DEC" w14:paraId="7438FF6D" w14:textId="77777777" w:rsidTr="00F97144">
        <w:tblPrEx>
          <w:shd w:val="clear" w:color="auto" w:fill="FFFFFF"/>
        </w:tblPrEx>
        <w:trPr>
          <w:gridAfter w:val="1"/>
          <w:wAfter w:w="34" w:type="dxa"/>
        </w:trPr>
        <w:tc>
          <w:tcPr>
            <w:tcW w:w="575" w:type="dxa"/>
            <w:gridSpan w:val="2"/>
            <w:shd w:val="clear" w:color="auto" w:fill="DAEEF3" w:themeFill="accent5" w:themeFillTint="33"/>
          </w:tcPr>
          <w:p w14:paraId="5F0E835A"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AD1F88C" w14:textId="77777777" w:rsidR="00D66633" w:rsidRPr="00D43DEC" w:rsidRDefault="00D66633" w:rsidP="00F97144">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66633" w:rsidRPr="00D43DEC" w14:paraId="484505CA" w14:textId="77777777" w:rsidTr="00F97144">
        <w:tblPrEx>
          <w:shd w:val="clear" w:color="auto" w:fill="FFFFFF"/>
        </w:tblPrEx>
        <w:trPr>
          <w:gridAfter w:val="1"/>
          <w:wAfter w:w="34" w:type="dxa"/>
        </w:trPr>
        <w:tc>
          <w:tcPr>
            <w:tcW w:w="575" w:type="dxa"/>
            <w:gridSpan w:val="2"/>
            <w:shd w:val="clear" w:color="auto" w:fill="DAEEF3" w:themeFill="accent5" w:themeFillTint="33"/>
          </w:tcPr>
          <w:p w14:paraId="49AC005E"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6696F515" w14:textId="15FB5E2C" w:rsidR="00D66633" w:rsidRPr="00D43DEC" w:rsidRDefault="00D66633" w:rsidP="00F97144">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327E2D" w:rsidRPr="00327E2D">
              <w:rPr>
                <w:rFonts w:asciiTheme="minorHAnsi" w:hAnsiTheme="minorHAnsi" w:cstheme="minorHAnsi"/>
                <w:i/>
              </w:rPr>
              <w:t xml:space="preserve">Επιτάχυνση προσλήψεων μέσω Α.Σ.Ε.Π., τροποποιήσεις στον Κώδικα Κατάστασης Δημοσίων Πολιτικών Διοικητικών Υπαλλήλων και Υπαλλήλων Ν.Π.Δ.Δ. και στον Κώδικα Κατάστασης Δημοτικών και Κοινοτικών Υπαλλήλων, σύστημα κινήτρων και ανταμοιβής </w:t>
            </w:r>
            <w:r w:rsidR="00327E2D" w:rsidRPr="00327E2D">
              <w:rPr>
                <w:rFonts w:asciiTheme="minorHAnsi" w:hAnsiTheme="minorHAnsi" w:cstheme="minorHAnsi"/>
                <w:i/>
              </w:rPr>
              <w:lastRenderedPageBreak/>
              <w:t>δημοσίων υπαλλήλων, ρυθμίσεις για το σύστημα αξιολόγησης δημοσίων υπαλλήλων και λοιπές διατάξεις για τη βελτίωση της λειτουργίας της δημόσιας διοίκησης</w:t>
            </w:r>
            <w:r w:rsidRPr="008511A4">
              <w:rPr>
                <w:rFonts w:asciiTheme="minorHAnsi" w:hAnsiTheme="minorHAnsi" w:cstheme="minorHAnsi"/>
                <w:i/>
              </w:rPr>
              <w:t>.</w:t>
            </w:r>
            <w:r w:rsidRPr="00D43DEC">
              <w:rPr>
                <w:rFonts w:asciiTheme="minorHAnsi" w:hAnsiTheme="minorHAnsi" w:cstheme="minorHAnsi"/>
                <w:i/>
              </w:rPr>
              <w:t>»</w:t>
            </w:r>
          </w:p>
        </w:tc>
      </w:tr>
      <w:tr w:rsidR="00D66633" w:rsidRPr="00D43DEC" w14:paraId="14F63C58" w14:textId="77777777" w:rsidTr="00F97144">
        <w:tblPrEx>
          <w:shd w:val="clear" w:color="auto" w:fill="FFFFFF"/>
        </w:tblPrEx>
        <w:trPr>
          <w:gridAfter w:val="1"/>
          <w:wAfter w:w="34" w:type="dxa"/>
        </w:trPr>
        <w:tc>
          <w:tcPr>
            <w:tcW w:w="575" w:type="dxa"/>
            <w:gridSpan w:val="2"/>
            <w:shd w:val="clear" w:color="auto" w:fill="DAEEF3" w:themeFill="accent5" w:themeFillTint="33"/>
          </w:tcPr>
          <w:p w14:paraId="1AFBE416"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C69E154" w14:textId="77777777" w:rsidR="00D66633" w:rsidRPr="00D43DEC" w:rsidRDefault="00D66633" w:rsidP="00F97144">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66633" w:rsidRPr="008C6D51" w14:paraId="4C0ADEEE" w14:textId="77777777" w:rsidTr="00F97144">
        <w:tblPrEx>
          <w:shd w:val="clear" w:color="auto" w:fill="FFFFFF"/>
        </w:tblPrEx>
        <w:trPr>
          <w:gridAfter w:val="1"/>
          <w:wAfter w:w="34" w:type="dxa"/>
        </w:trPr>
        <w:tc>
          <w:tcPr>
            <w:tcW w:w="575" w:type="dxa"/>
            <w:gridSpan w:val="2"/>
            <w:shd w:val="clear" w:color="auto" w:fill="DAEEF3" w:themeFill="accent5" w:themeFillTint="33"/>
          </w:tcPr>
          <w:p w14:paraId="4575B3DE"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F821274" w14:textId="7630EF2C" w:rsidR="00D66633" w:rsidRPr="00B03710" w:rsidRDefault="009408BC" w:rsidP="00F97144">
            <w:pPr>
              <w:suppressAutoHyphens w:val="0"/>
              <w:rPr>
                <w:rFonts w:asciiTheme="minorHAnsi" w:hAnsiTheme="minorHAnsi" w:cstheme="minorHAnsi"/>
              </w:rPr>
            </w:pPr>
            <w:r w:rsidRPr="009408BC">
              <w:rPr>
                <w:rFonts w:asciiTheme="minorHAnsi" w:hAnsiTheme="minorHAnsi" w:cstheme="minorHAnsi"/>
              </w:rPr>
              <w:t>258/23 18.10.2024</w:t>
            </w:r>
          </w:p>
        </w:tc>
      </w:tr>
      <w:tr w:rsidR="00D66633" w:rsidRPr="00CB3A71" w14:paraId="25589A39" w14:textId="77777777" w:rsidTr="00F97144">
        <w:tblPrEx>
          <w:shd w:val="clear" w:color="auto" w:fill="FFFFFF"/>
        </w:tblPrEx>
        <w:trPr>
          <w:gridAfter w:val="1"/>
          <w:wAfter w:w="34" w:type="dxa"/>
        </w:trPr>
        <w:tc>
          <w:tcPr>
            <w:tcW w:w="575" w:type="dxa"/>
            <w:gridSpan w:val="2"/>
            <w:shd w:val="clear" w:color="auto" w:fill="DAEEF3" w:themeFill="accent5" w:themeFillTint="33"/>
          </w:tcPr>
          <w:p w14:paraId="581734CA"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0D510B8B" w14:textId="77777777" w:rsidR="00D66633" w:rsidRPr="00D43DEC" w:rsidRDefault="00D66633" w:rsidP="00F97144">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F421847" w14:textId="77777777" w:rsidR="00107A42" w:rsidRDefault="00107A42" w:rsidP="00107A42">
            <w:pPr>
              <w:pStyle w:val="ae"/>
              <w:numPr>
                <w:ilvl w:val="0"/>
                <w:numId w:val="31"/>
              </w:numPr>
              <w:ind w:left="357" w:hanging="357"/>
              <w:jc w:val="both"/>
              <w:rPr>
                <w:rFonts w:ascii="Calibri" w:hAnsi="Calibri" w:cs="Tahoma"/>
              </w:rPr>
            </w:pPr>
            <w:r w:rsidRPr="00107A42">
              <w:rPr>
                <w:rFonts w:ascii="Calibri" w:hAnsi="Calibri" w:cs="Tahoma"/>
              </w:rPr>
              <w:t xml:space="preserve">Συνέχιση απασχόλησης ατόμων με αναπηρία που απασχολούνταν σε </w:t>
            </w:r>
            <w:proofErr w:type="spellStart"/>
            <w:r w:rsidRPr="00107A42">
              <w:rPr>
                <w:rFonts w:ascii="Calibri" w:hAnsi="Calibri" w:cs="Tahoma"/>
              </w:rPr>
              <w:t>λυθείσες</w:t>
            </w:r>
            <w:proofErr w:type="spellEnd"/>
            <w:r w:rsidRPr="00107A42">
              <w:rPr>
                <w:rFonts w:ascii="Calibri" w:hAnsi="Calibri" w:cs="Tahoma"/>
              </w:rPr>
              <w:t xml:space="preserve"> δημοτικές κοινωφελείς επιχειρήσεις στους οικείους δήμους. </w:t>
            </w:r>
          </w:p>
          <w:p w14:paraId="6AB475CE" w14:textId="016A2541" w:rsidR="00107A42" w:rsidRDefault="00107A42" w:rsidP="00107A42">
            <w:pPr>
              <w:pStyle w:val="ae"/>
              <w:numPr>
                <w:ilvl w:val="0"/>
                <w:numId w:val="31"/>
              </w:numPr>
              <w:ind w:left="357" w:hanging="357"/>
              <w:jc w:val="both"/>
              <w:rPr>
                <w:rFonts w:ascii="Calibri" w:hAnsi="Calibri" w:cs="Tahoma"/>
              </w:rPr>
            </w:pPr>
            <w:r w:rsidRPr="00107A42">
              <w:rPr>
                <w:rFonts w:ascii="Calibri" w:hAnsi="Calibri" w:cs="Tahoma"/>
              </w:rPr>
              <w:t>Πράξη πρόσληψης προσωπικού ιδιωτικού δικαίου αορίστου και ορισμένου χρόνου</w:t>
            </w:r>
            <w:r w:rsidR="00B73A09" w:rsidRPr="00B73A09">
              <w:rPr>
                <w:rFonts w:ascii="Calibri" w:hAnsi="Calibri" w:cs="Tahoma"/>
              </w:rPr>
              <w:t xml:space="preserve"> </w:t>
            </w:r>
            <w:r w:rsidRPr="00107A42">
              <w:rPr>
                <w:rFonts w:ascii="Calibri" w:hAnsi="Calibri" w:cs="Tahoma"/>
              </w:rPr>
              <w:t xml:space="preserve">- Τροποποίηση παρ. 1 και 3 άρθρου 11 </w:t>
            </w:r>
            <w:proofErr w:type="spellStart"/>
            <w:r w:rsidRPr="00107A42">
              <w:rPr>
                <w:rFonts w:ascii="Calibri" w:hAnsi="Calibri" w:cs="Tahoma"/>
              </w:rPr>
              <w:t>π.δ.</w:t>
            </w:r>
            <w:proofErr w:type="spellEnd"/>
            <w:r w:rsidRPr="00107A42">
              <w:rPr>
                <w:rFonts w:ascii="Calibri" w:hAnsi="Calibri" w:cs="Tahoma"/>
              </w:rPr>
              <w:t xml:space="preserve"> 410/1988. </w:t>
            </w:r>
          </w:p>
          <w:p w14:paraId="17447182" w14:textId="77777777" w:rsidR="00B73A09" w:rsidRDefault="00107A42" w:rsidP="00107A42">
            <w:pPr>
              <w:pStyle w:val="ae"/>
              <w:numPr>
                <w:ilvl w:val="0"/>
                <w:numId w:val="31"/>
              </w:numPr>
              <w:ind w:left="357" w:hanging="357"/>
              <w:jc w:val="both"/>
              <w:rPr>
                <w:rFonts w:ascii="Calibri" w:hAnsi="Calibri" w:cs="Tahoma"/>
              </w:rPr>
            </w:pPr>
            <w:r w:rsidRPr="00107A42">
              <w:rPr>
                <w:rFonts w:ascii="Calibri" w:hAnsi="Calibri" w:cs="Tahoma"/>
              </w:rPr>
              <w:t>Αμοιβαία μετάταξη υπηρετούντων στο Πρόγραμμα «Βοήθεια στο Σπίτι»</w:t>
            </w:r>
            <w:r w:rsidR="00B73A09" w:rsidRPr="00B73A09">
              <w:rPr>
                <w:rFonts w:ascii="Calibri" w:hAnsi="Calibri" w:cs="Tahoma"/>
              </w:rPr>
              <w:t xml:space="preserve"> </w:t>
            </w:r>
            <w:r w:rsidRPr="00107A42">
              <w:rPr>
                <w:rFonts w:ascii="Calibri" w:hAnsi="Calibri" w:cs="Tahoma"/>
              </w:rPr>
              <w:t xml:space="preserve">- </w:t>
            </w:r>
          </w:p>
          <w:p w14:paraId="7F18F136" w14:textId="23968129" w:rsidR="00107A42" w:rsidRDefault="00107A42" w:rsidP="00B73A09">
            <w:pPr>
              <w:pStyle w:val="ae"/>
              <w:ind w:left="357"/>
              <w:jc w:val="both"/>
              <w:rPr>
                <w:rFonts w:ascii="Calibri" w:hAnsi="Calibri" w:cs="Tahoma"/>
              </w:rPr>
            </w:pPr>
            <w:r w:rsidRPr="00107A42">
              <w:rPr>
                <w:rFonts w:ascii="Calibri" w:hAnsi="Calibri" w:cs="Tahoma"/>
              </w:rPr>
              <w:t>Τροποποίηση παρ. 4 άρθρου 91 ν.</w:t>
            </w:r>
            <w:r w:rsidR="00327E2D">
              <w:rPr>
                <w:rFonts w:ascii="Calibri" w:hAnsi="Calibri" w:cs="Tahoma"/>
                <w:lang w:val="en-US"/>
              </w:rPr>
              <w:t xml:space="preserve"> </w:t>
            </w:r>
            <w:r w:rsidRPr="00107A42">
              <w:rPr>
                <w:rFonts w:ascii="Calibri" w:hAnsi="Calibri" w:cs="Tahoma"/>
              </w:rPr>
              <w:t xml:space="preserve">4583/2018. </w:t>
            </w:r>
          </w:p>
          <w:p w14:paraId="09E92F96" w14:textId="32BAA162" w:rsidR="00B73A09" w:rsidRDefault="00107A42" w:rsidP="00107A42">
            <w:pPr>
              <w:pStyle w:val="ae"/>
              <w:numPr>
                <w:ilvl w:val="0"/>
                <w:numId w:val="31"/>
              </w:numPr>
              <w:ind w:left="357" w:hanging="357"/>
              <w:jc w:val="both"/>
              <w:rPr>
                <w:rFonts w:ascii="Calibri" w:hAnsi="Calibri" w:cs="Tahoma"/>
              </w:rPr>
            </w:pPr>
            <w:r w:rsidRPr="00107A42">
              <w:rPr>
                <w:rFonts w:ascii="Calibri" w:hAnsi="Calibri" w:cs="Tahoma"/>
              </w:rPr>
              <w:t>Κατάργηση θέσεων Διοικητή και Αναπληρωτή Διοικητή Ψ.Ν.Α.</w:t>
            </w:r>
            <w:r w:rsidR="00B73A09" w:rsidRPr="00B73A09">
              <w:rPr>
                <w:rFonts w:ascii="Calibri" w:hAnsi="Calibri" w:cs="Tahoma"/>
              </w:rPr>
              <w:t xml:space="preserve"> </w:t>
            </w:r>
            <w:r w:rsidR="00B73A09">
              <w:rPr>
                <w:rFonts w:ascii="Calibri" w:hAnsi="Calibri" w:cs="Tahoma"/>
              </w:rPr>
              <w:t>–</w:t>
            </w:r>
            <w:r w:rsidRPr="00107A42">
              <w:rPr>
                <w:rFonts w:ascii="Calibri" w:hAnsi="Calibri" w:cs="Tahoma"/>
              </w:rPr>
              <w:t xml:space="preserve"> </w:t>
            </w:r>
          </w:p>
          <w:p w14:paraId="6EE0137D" w14:textId="7CD4C727" w:rsidR="00D66633" w:rsidRPr="00107A42" w:rsidRDefault="00107A42" w:rsidP="00B73A09">
            <w:pPr>
              <w:pStyle w:val="ae"/>
              <w:ind w:left="357"/>
              <w:jc w:val="both"/>
              <w:rPr>
                <w:rFonts w:ascii="Calibri" w:hAnsi="Calibri" w:cs="Tahoma"/>
              </w:rPr>
            </w:pPr>
            <w:r w:rsidRPr="00107A42">
              <w:rPr>
                <w:rFonts w:ascii="Calibri" w:hAnsi="Calibri" w:cs="Tahoma"/>
              </w:rPr>
              <w:t>Αίτηση για θέσεις Διοικητών και Αναπληρωτών Διοικητών Νοσοκομείων.</w:t>
            </w:r>
          </w:p>
        </w:tc>
      </w:tr>
      <w:tr w:rsidR="00D46158" w:rsidRPr="00D43DEC" w14:paraId="156A2640" w14:textId="77777777" w:rsidTr="00D46158">
        <w:tblPrEx>
          <w:shd w:val="clear" w:color="auto" w:fill="FFFFFF"/>
        </w:tblPrEx>
        <w:trPr>
          <w:gridAfter w:val="1"/>
          <w:wAfter w:w="34" w:type="dxa"/>
        </w:trPr>
        <w:tc>
          <w:tcPr>
            <w:tcW w:w="575" w:type="dxa"/>
            <w:gridSpan w:val="2"/>
            <w:shd w:val="clear" w:color="auto" w:fill="FFFFFF"/>
          </w:tcPr>
          <w:p w14:paraId="1E7E0D6A" w14:textId="7882384F" w:rsidR="00D46158" w:rsidRPr="00D43DEC" w:rsidRDefault="00D46158" w:rsidP="00D46158">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9</w:t>
            </w:r>
            <w:r w:rsidRPr="00D43DEC">
              <w:rPr>
                <w:rFonts w:asciiTheme="minorHAnsi" w:hAnsiTheme="minorHAnsi" w:cstheme="minorHAnsi"/>
                <w:b/>
                <w:sz w:val="28"/>
                <w:szCs w:val="28"/>
              </w:rPr>
              <w:t>.</w:t>
            </w:r>
          </w:p>
        </w:tc>
        <w:tc>
          <w:tcPr>
            <w:tcW w:w="9172" w:type="dxa"/>
            <w:gridSpan w:val="4"/>
            <w:shd w:val="clear" w:color="auto" w:fill="FFFFFF"/>
          </w:tcPr>
          <w:p w14:paraId="64D555CD" w14:textId="77777777" w:rsidR="00D46158" w:rsidRDefault="00D46158" w:rsidP="00D46158">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7497F73" w14:textId="77777777" w:rsidR="00D46158" w:rsidRPr="00244661" w:rsidRDefault="00D46158" w:rsidP="00D46158">
            <w:pPr>
              <w:jc w:val="center"/>
              <w:rPr>
                <w:rFonts w:asciiTheme="minorHAnsi" w:hAnsiTheme="minorHAnsi" w:cstheme="minorHAnsi"/>
                <w:b/>
              </w:rPr>
            </w:pPr>
            <w:r w:rsidRPr="00244661">
              <w:rPr>
                <w:rFonts w:asciiTheme="minorHAnsi" w:hAnsiTheme="minorHAnsi" w:cstheme="minorHAnsi"/>
                <w:b/>
              </w:rPr>
              <w:t>ΚΕΦΑΛΑΙΟ Δ’</w:t>
            </w:r>
          </w:p>
          <w:p w14:paraId="09AB40CA" w14:textId="77777777" w:rsidR="00D46158" w:rsidRPr="00244661" w:rsidRDefault="00D46158" w:rsidP="00D46158">
            <w:pPr>
              <w:jc w:val="center"/>
              <w:rPr>
                <w:rFonts w:asciiTheme="minorHAnsi" w:hAnsiTheme="minorHAnsi" w:cstheme="minorHAnsi"/>
                <w:b/>
              </w:rPr>
            </w:pPr>
            <w:r w:rsidRPr="00244661">
              <w:rPr>
                <w:rFonts w:asciiTheme="minorHAnsi" w:hAnsiTheme="minorHAnsi" w:cstheme="minorHAnsi"/>
                <w:b/>
              </w:rPr>
              <w:t>ΛΟΙΠΕΣ ΔΙΑΤΑΞΕΙΣ</w:t>
            </w:r>
          </w:p>
          <w:p w14:paraId="1943D198" w14:textId="1B6C1D98" w:rsidR="00D46158" w:rsidRPr="00704BAB" w:rsidRDefault="00D46158" w:rsidP="00704BA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704BAB">
              <w:rPr>
                <w:rFonts w:asciiTheme="minorHAnsi" w:hAnsiTheme="minorHAnsi" w:cstheme="minorHAnsi"/>
                <w:b/>
                <w:lang w:val="en-US"/>
              </w:rPr>
              <w:t>40</w:t>
            </w:r>
          </w:p>
          <w:p w14:paraId="3F807286" w14:textId="15FED6EE" w:rsidR="005808C6" w:rsidRDefault="005808C6" w:rsidP="005808C6">
            <w:pPr>
              <w:ind w:left="284"/>
              <w:contextualSpacing/>
              <w:jc w:val="both"/>
              <w:rPr>
                <w:rFonts w:asciiTheme="minorHAnsi" w:hAnsiTheme="minorHAnsi" w:cstheme="minorHAnsi"/>
              </w:rPr>
            </w:pPr>
            <w:r w:rsidRPr="005808C6">
              <w:rPr>
                <w:rFonts w:asciiTheme="minorHAnsi" w:hAnsiTheme="minorHAnsi" w:cstheme="minorHAnsi"/>
              </w:rPr>
              <w:t xml:space="preserve">Θητεία των οργάνων διοίκησης του δημόσιου τομέα </w:t>
            </w:r>
            <w:r>
              <w:rPr>
                <w:rFonts w:asciiTheme="minorHAnsi" w:hAnsiTheme="minorHAnsi" w:cstheme="minorHAnsi"/>
              </w:rPr>
              <w:t>–</w:t>
            </w:r>
            <w:r w:rsidRPr="005808C6">
              <w:rPr>
                <w:rFonts w:asciiTheme="minorHAnsi" w:hAnsiTheme="minorHAnsi" w:cstheme="minorHAnsi"/>
              </w:rPr>
              <w:t xml:space="preserve"> </w:t>
            </w:r>
          </w:p>
          <w:p w14:paraId="137BF4C7" w14:textId="5206ADFF" w:rsidR="00D46158" w:rsidRPr="00244661" w:rsidRDefault="005808C6" w:rsidP="006D7088">
            <w:pPr>
              <w:ind w:left="284"/>
              <w:contextualSpacing/>
              <w:jc w:val="both"/>
              <w:rPr>
                <w:rFonts w:asciiTheme="minorHAnsi" w:hAnsiTheme="minorHAnsi" w:cstheme="minorHAnsi"/>
              </w:rPr>
            </w:pPr>
            <w:r w:rsidRPr="005808C6">
              <w:rPr>
                <w:rFonts w:asciiTheme="minorHAnsi" w:hAnsiTheme="minorHAnsi" w:cstheme="minorHAnsi"/>
              </w:rPr>
              <w:t>Τροποποίηση</w:t>
            </w:r>
            <w:r>
              <w:rPr>
                <w:rFonts w:asciiTheme="minorHAnsi" w:hAnsiTheme="minorHAnsi" w:cstheme="minorHAnsi"/>
                <w:lang w:val="en-US"/>
              </w:rPr>
              <w:t xml:space="preserve"> </w:t>
            </w:r>
            <w:r w:rsidRPr="005808C6">
              <w:rPr>
                <w:rFonts w:asciiTheme="minorHAnsi" w:hAnsiTheme="minorHAnsi" w:cstheme="minorHAnsi"/>
              </w:rPr>
              <w:t>παρ. 2 άρθρου 10 ν. 5062/2023</w:t>
            </w:r>
          </w:p>
        </w:tc>
      </w:tr>
      <w:tr w:rsidR="00D46158" w:rsidRPr="00D43DEC" w14:paraId="403E3AEB" w14:textId="77777777" w:rsidTr="00D46158">
        <w:tblPrEx>
          <w:shd w:val="clear" w:color="auto" w:fill="FFFFFF"/>
        </w:tblPrEx>
        <w:trPr>
          <w:gridAfter w:val="1"/>
          <w:wAfter w:w="34" w:type="dxa"/>
        </w:trPr>
        <w:tc>
          <w:tcPr>
            <w:tcW w:w="575" w:type="dxa"/>
            <w:gridSpan w:val="2"/>
            <w:shd w:val="clear" w:color="auto" w:fill="FFFFFF"/>
          </w:tcPr>
          <w:p w14:paraId="244A2252" w14:textId="77777777" w:rsidR="00D46158" w:rsidRPr="00D43DEC" w:rsidRDefault="00D46158" w:rsidP="00D46158">
            <w:pPr>
              <w:jc w:val="both"/>
              <w:rPr>
                <w:rFonts w:asciiTheme="minorHAnsi" w:hAnsiTheme="minorHAnsi" w:cstheme="minorHAnsi"/>
                <w:b/>
              </w:rPr>
            </w:pPr>
          </w:p>
        </w:tc>
        <w:tc>
          <w:tcPr>
            <w:tcW w:w="9172" w:type="dxa"/>
            <w:gridSpan w:val="4"/>
            <w:shd w:val="clear" w:color="auto" w:fill="FFFFFF"/>
          </w:tcPr>
          <w:p w14:paraId="4B1358B0" w14:textId="3707AE65" w:rsidR="00D46158" w:rsidRPr="00D43DEC" w:rsidRDefault="00D46158" w:rsidP="00D46158">
            <w:pPr>
              <w:contextualSpacing/>
              <w:jc w:val="both"/>
              <w:rPr>
                <w:rFonts w:asciiTheme="minorHAnsi" w:hAnsiTheme="minorHAnsi" w:cstheme="minorHAnsi"/>
              </w:rPr>
            </w:pPr>
            <w:r>
              <w:rPr>
                <w:rFonts w:asciiTheme="minorHAnsi" w:hAnsiTheme="minorHAnsi" w:cstheme="minorHAnsi"/>
              </w:rPr>
              <w:t xml:space="preserve">του ν. </w:t>
            </w:r>
            <w:hyperlink r:id="rId146" w:history="1"/>
            <w:r w:rsidR="00C535D7" w:rsidRPr="00C535D7">
              <w:rPr>
                <w:rFonts w:asciiTheme="minorHAnsi" w:hAnsiTheme="minorHAnsi" w:cstheme="minorHAnsi"/>
              </w:rPr>
              <w:t xml:space="preserve">5157/2024 </w:t>
            </w:r>
            <w:r>
              <w:rPr>
                <w:rFonts w:asciiTheme="minorHAnsi" w:hAnsiTheme="minorHAnsi" w:cstheme="minorHAnsi"/>
              </w:rPr>
              <w:t>(</w:t>
            </w:r>
            <w:hyperlink r:id="rId147" w:history="1">
              <w:r w:rsidR="00C535D7" w:rsidRPr="00DF4AD6">
                <w:rPr>
                  <w:rStyle w:val="-"/>
                  <w:rFonts w:asciiTheme="minorHAnsi" w:hAnsiTheme="minorHAnsi" w:cstheme="minorHAnsi"/>
                  <w:u w:val="none"/>
                </w:rPr>
                <w:t>ΦΕΚ Τεύχος A’ 187/15.11.2024</w:t>
              </w:r>
            </w:hyperlink>
            <w:r w:rsidRPr="00EB799E">
              <w:rPr>
                <w:rFonts w:asciiTheme="minorHAnsi" w:hAnsiTheme="minorHAnsi" w:cstheme="minorHAnsi"/>
              </w:rPr>
              <w:t>)</w:t>
            </w:r>
            <w:r w:rsidRPr="00D43DEC">
              <w:rPr>
                <w:rFonts w:asciiTheme="minorHAnsi" w:hAnsiTheme="minorHAnsi" w:cstheme="minorHAnsi"/>
              </w:rPr>
              <w:t>.</w:t>
            </w:r>
          </w:p>
        </w:tc>
      </w:tr>
      <w:tr w:rsidR="00D46158" w:rsidRPr="00D43DEC" w14:paraId="1BAAE53A" w14:textId="77777777" w:rsidTr="00D46158">
        <w:tblPrEx>
          <w:shd w:val="clear" w:color="auto" w:fill="FFFFFF"/>
        </w:tblPrEx>
        <w:trPr>
          <w:gridAfter w:val="1"/>
          <w:wAfter w:w="34" w:type="dxa"/>
        </w:trPr>
        <w:tc>
          <w:tcPr>
            <w:tcW w:w="575" w:type="dxa"/>
            <w:gridSpan w:val="2"/>
            <w:shd w:val="clear" w:color="auto" w:fill="FFFFFF"/>
          </w:tcPr>
          <w:p w14:paraId="2E672130"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457103C8"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6158" w:rsidRPr="00403A7C" w14:paraId="129E2787" w14:textId="77777777" w:rsidTr="00D46158">
        <w:tblPrEx>
          <w:shd w:val="clear" w:color="auto" w:fill="FFFFFF"/>
        </w:tblPrEx>
        <w:trPr>
          <w:gridAfter w:val="1"/>
          <w:wAfter w:w="34" w:type="dxa"/>
        </w:trPr>
        <w:tc>
          <w:tcPr>
            <w:tcW w:w="575" w:type="dxa"/>
            <w:gridSpan w:val="2"/>
            <w:shd w:val="clear" w:color="auto" w:fill="FFFFFF"/>
          </w:tcPr>
          <w:p w14:paraId="0628A62F"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607C10D2" w14:textId="167834B9" w:rsidR="00D46158" w:rsidRPr="00F76A32" w:rsidRDefault="00D46158" w:rsidP="00D46158">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564334" w:rsidRPr="00564334">
              <w:rPr>
                <w:rFonts w:asciiTheme="minorHAnsi" w:hAnsiTheme="minorHAnsi" w:cstheme="minorHAnsi"/>
                <w:i/>
                <w:lang w:eastAsia="el-GR"/>
              </w:rPr>
              <w:t>Αναμόρφωση του θεσμού του Προσωπικού Ιατρού - Σύσταση Πανεπιστημιακών Κέντρων Υγείας - Σύνταξη αναπηρίας από κοινή νόσο και άλλες διατάξεις.</w:t>
            </w:r>
            <w:r>
              <w:rPr>
                <w:rFonts w:asciiTheme="minorHAnsi" w:hAnsiTheme="minorHAnsi" w:cstheme="minorHAnsi"/>
                <w:i/>
                <w:lang w:eastAsia="el-GR"/>
              </w:rPr>
              <w:t>»</w:t>
            </w:r>
          </w:p>
        </w:tc>
      </w:tr>
      <w:tr w:rsidR="00D46158" w:rsidRPr="00D43DEC" w14:paraId="58973CD8" w14:textId="77777777" w:rsidTr="00D46158">
        <w:tblPrEx>
          <w:shd w:val="clear" w:color="auto" w:fill="FFFFFF"/>
        </w:tblPrEx>
        <w:trPr>
          <w:gridAfter w:val="1"/>
          <w:wAfter w:w="34" w:type="dxa"/>
        </w:trPr>
        <w:tc>
          <w:tcPr>
            <w:tcW w:w="575" w:type="dxa"/>
            <w:gridSpan w:val="2"/>
            <w:shd w:val="clear" w:color="auto" w:fill="FFFFFF"/>
          </w:tcPr>
          <w:p w14:paraId="585F1459"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529C7DE9"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6158" w:rsidRPr="00FC662E" w14:paraId="1DFA3897" w14:textId="77777777" w:rsidTr="00D46158">
        <w:tblPrEx>
          <w:shd w:val="clear" w:color="auto" w:fill="FFFFFF"/>
        </w:tblPrEx>
        <w:trPr>
          <w:gridAfter w:val="1"/>
          <w:wAfter w:w="34" w:type="dxa"/>
        </w:trPr>
        <w:tc>
          <w:tcPr>
            <w:tcW w:w="575" w:type="dxa"/>
            <w:gridSpan w:val="2"/>
            <w:shd w:val="clear" w:color="auto" w:fill="FFFFFF"/>
          </w:tcPr>
          <w:p w14:paraId="3D060535"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2B029AD2" w14:textId="7D72591A" w:rsidR="00D46158" w:rsidRPr="000D2565" w:rsidRDefault="004F7BA5" w:rsidP="00D46158">
            <w:pPr>
              <w:suppressAutoHyphens w:val="0"/>
              <w:rPr>
                <w:rFonts w:asciiTheme="minorHAnsi" w:hAnsiTheme="minorHAnsi" w:cstheme="minorHAnsi"/>
                <w:lang w:eastAsia="el-GR"/>
              </w:rPr>
            </w:pPr>
            <w:hyperlink r:id="rId148" w:history="1">
              <w:r w:rsidR="000D2565" w:rsidRPr="000D2565">
                <w:rPr>
                  <w:rStyle w:val="-"/>
                  <w:rFonts w:asciiTheme="minorHAnsi" w:hAnsiTheme="minorHAnsi" w:cstheme="minorHAnsi"/>
                  <w:u w:val="none"/>
                  <w:lang w:eastAsia="el-GR"/>
                </w:rPr>
                <w:t>271/23 8.11.2024</w:t>
              </w:r>
            </w:hyperlink>
          </w:p>
        </w:tc>
      </w:tr>
      <w:tr w:rsidR="00D46158" w:rsidRPr="00F727DA" w14:paraId="1747E7AF" w14:textId="77777777" w:rsidTr="00D46158">
        <w:tblPrEx>
          <w:shd w:val="clear" w:color="auto" w:fill="FFFFFF"/>
        </w:tblPrEx>
        <w:trPr>
          <w:gridAfter w:val="1"/>
          <w:wAfter w:w="34" w:type="dxa"/>
        </w:trPr>
        <w:tc>
          <w:tcPr>
            <w:tcW w:w="575" w:type="dxa"/>
            <w:gridSpan w:val="2"/>
            <w:shd w:val="clear" w:color="auto" w:fill="FFFFFF"/>
          </w:tcPr>
          <w:p w14:paraId="2359CB94"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46E3B49F"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59A1ECD" w14:textId="06130A47" w:rsidR="00FD38C6" w:rsidRPr="00FD38C6" w:rsidRDefault="00FD38C6" w:rsidP="00FD38C6">
            <w:pPr>
              <w:pStyle w:val="ae"/>
              <w:numPr>
                <w:ilvl w:val="0"/>
                <w:numId w:val="32"/>
              </w:numPr>
              <w:ind w:left="357" w:hanging="357"/>
              <w:jc w:val="both"/>
              <w:rPr>
                <w:rFonts w:asciiTheme="minorHAnsi" w:hAnsiTheme="minorHAnsi" w:cstheme="minorHAnsi"/>
              </w:rPr>
            </w:pPr>
            <w:r w:rsidRPr="00FD38C6">
              <w:rPr>
                <w:rFonts w:asciiTheme="minorHAnsi" w:hAnsiTheme="minorHAnsi" w:cstheme="minorHAnsi"/>
              </w:rPr>
              <w:t xml:space="preserve">Παράταση προθεσμιών οργανωτικών θεμάτων αρμοδιότητας Υπουργείου Κλιματικής Κρίσης και Πολιτικής Προστασίας - Τροποποίηση παρ. 2 και 3α 14 </w:t>
            </w:r>
            <w:proofErr w:type="spellStart"/>
            <w:r w:rsidRPr="00FD38C6">
              <w:rPr>
                <w:rFonts w:asciiTheme="minorHAnsi" w:hAnsiTheme="minorHAnsi" w:cstheme="minorHAnsi"/>
              </w:rPr>
              <w:t>π.δ.</w:t>
            </w:r>
            <w:proofErr w:type="spellEnd"/>
            <w:r w:rsidRPr="00FD38C6">
              <w:rPr>
                <w:rFonts w:asciiTheme="minorHAnsi" w:hAnsiTheme="minorHAnsi" w:cstheme="minorHAnsi"/>
              </w:rPr>
              <w:t xml:space="preserve"> 77/2023, παρ. 2 άρθρου 45 ν. 5082/2024, παρ. 1 άρθρου 214 ν. 5094/2024 και παρ. 1 άρθρου 46 ν. 5116/2024</w:t>
            </w:r>
            <w:r w:rsidR="00543B84" w:rsidRPr="00543B84">
              <w:rPr>
                <w:rFonts w:asciiTheme="minorHAnsi" w:hAnsiTheme="minorHAnsi" w:cstheme="minorHAnsi"/>
              </w:rPr>
              <w:t>.</w:t>
            </w:r>
            <w:r w:rsidRPr="00FD38C6">
              <w:rPr>
                <w:rFonts w:asciiTheme="minorHAnsi" w:hAnsiTheme="minorHAnsi" w:cstheme="minorHAnsi"/>
              </w:rPr>
              <w:t xml:space="preserve"> </w:t>
            </w:r>
          </w:p>
          <w:p w14:paraId="7B70EF6A" w14:textId="237DE6B0" w:rsidR="00FD38C6" w:rsidRPr="00FD38C6" w:rsidRDefault="00FD38C6" w:rsidP="00FD38C6">
            <w:pPr>
              <w:pStyle w:val="ae"/>
              <w:numPr>
                <w:ilvl w:val="0"/>
                <w:numId w:val="32"/>
              </w:numPr>
              <w:ind w:left="357" w:hanging="357"/>
              <w:jc w:val="both"/>
              <w:rPr>
                <w:rFonts w:asciiTheme="minorHAnsi" w:hAnsiTheme="minorHAnsi" w:cstheme="minorHAnsi"/>
              </w:rPr>
            </w:pPr>
            <w:r w:rsidRPr="00FD38C6">
              <w:rPr>
                <w:rFonts w:asciiTheme="minorHAnsi" w:hAnsiTheme="minorHAnsi" w:cstheme="minorHAnsi"/>
              </w:rPr>
              <w:t>Προαιρετική λειτουργία εμπορικών καταστημάτων και καταστημάτων παροχής υπηρεσιών στον καταναλωτή τις Κυριακές - Τροποποίηση παρ. 1 και 4 άρθρου 16 ν. 4177/2013</w:t>
            </w:r>
            <w:r w:rsidR="00543B84" w:rsidRPr="00543B84">
              <w:rPr>
                <w:rFonts w:asciiTheme="minorHAnsi" w:hAnsiTheme="minorHAnsi" w:cstheme="minorHAnsi"/>
              </w:rPr>
              <w:t>.</w:t>
            </w:r>
            <w:r w:rsidRPr="00FD38C6">
              <w:rPr>
                <w:rFonts w:asciiTheme="minorHAnsi" w:hAnsiTheme="minorHAnsi" w:cstheme="minorHAnsi"/>
              </w:rPr>
              <w:t xml:space="preserve"> </w:t>
            </w:r>
          </w:p>
          <w:p w14:paraId="09FF03F8" w14:textId="3007BDD0" w:rsidR="00D46158" w:rsidRPr="00FD38C6" w:rsidRDefault="00FD38C6" w:rsidP="00FD38C6">
            <w:pPr>
              <w:pStyle w:val="ae"/>
              <w:numPr>
                <w:ilvl w:val="0"/>
                <w:numId w:val="32"/>
              </w:numPr>
              <w:ind w:left="357" w:hanging="357"/>
              <w:jc w:val="both"/>
              <w:rPr>
                <w:rFonts w:asciiTheme="minorHAnsi" w:hAnsiTheme="minorHAnsi" w:cstheme="minorHAnsi"/>
              </w:rPr>
            </w:pPr>
            <w:r w:rsidRPr="00FD38C6">
              <w:rPr>
                <w:rFonts w:asciiTheme="minorHAnsi" w:hAnsiTheme="minorHAnsi" w:cstheme="minorHAnsi"/>
              </w:rPr>
              <w:t>Θητεία των οργάνων διοίκησης του δημόσιου τομέα - Τροποποίηση παρ. 2 άρθρου 10 ν. 5062/2023</w:t>
            </w:r>
            <w:r w:rsidR="00543B84" w:rsidRPr="00543B84">
              <w:rPr>
                <w:rFonts w:asciiTheme="minorHAnsi" w:hAnsiTheme="minorHAnsi" w:cstheme="minorHAnsi"/>
              </w:rPr>
              <w:t>.</w:t>
            </w:r>
          </w:p>
        </w:tc>
      </w:tr>
      <w:tr w:rsidR="000C186F" w:rsidRPr="00F727DA" w14:paraId="401F835B" w14:textId="77777777" w:rsidTr="000C186F">
        <w:tblPrEx>
          <w:shd w:val="clear" w:color="auto" w:fill="FFFFFF"/>
        </w:tblPrEx>
        <w:trPr>
          <w:gridAfter w:val="1"/>
          <w:wAfter w:w="34" w:type="dxa"/>
        </w:trPr>
        <w:tc>
          <w:tcPr>
            <w:tcW w:w="575" w:type="dxa"/>
            <w:gridSpan w:val="2"/>
            <w:shd w:val="clear" w:color="auto" w:fill="DAEEF3" w:themeFill="accent5" w:themeFillTint="33"/>
          </w:tcPr>
          <w:p w14:paraId="6E63F2D6" w14:textId="41D8856D" w:rsidR="000C186F" w:rsidRPr="00D43DEC" w:rsidRDefault="0057357D" w:rsidP="000C186F">
            <w:pPr>
              <w:jc w:val="both"/>
              <w:rPr>
                <w:rFonts w:ascii="Calibri" w:hAnsi="Calibri" w:cs="Tahoma"/>
                <w:b/>
              </w:rPr>
            </w:pPr>
            <w:r>
              <w:rPr>
                <w:rFonts w:asciiTheme="minorHAnsi" w:hAnsiTheme="minorHAnsi" w:cstheme="minorHAnsi"/>
                <w:b/>
                <w:sz w:val="28"/>
                <w:szCs w:val="28"/>
                <w:lang w:val="en-US"/>
              </w:rPr>
              <w:t>60</w:t>
            </w:r>
            <w:r w:rsidR="000C186F" w:rsidRPr="00D43DEC">
              <w:rPr>
                <w:rFonts w:asciiTheme="minorHAnsi" w:hAnsiTheme="minorHAnsi" w:cstheme="minorHAnsi"/>
                <w:b/>
                <w:sz w:val="28"/>
                <w:szCs w:val="28"/>
              </w:rPr>
              <w:t>.</w:t>
            </w:r>
          </w:p>
        </w:tc>
        <w:tc>
          <w:tcPr>
            <w:tcW w:w="9172" w:type="dxa"/>
            <w:gridSpan w:val="4"/>
            <w:shd w:val="clear" w:color="auto" w:fill="DAEEF3" w:themeFill="accent5" w:themeFillTint="33"/>
          </w:tcPr>
          <w:p w14:paraId="0B67EA7D" w14:textId="77777777" w:rsidR="000C186F" w:rsidRDefault="000C186F" w:rsidP="000C186F">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C9B82DF" w14:textId="77777777" w:rsidR="000C186F" w:rsidRPr="00003D81" w:rsidRDefault="000C186F" w:rsidP="000C186F">
            <w:pPr>
              <w:jc w:val="center"/>
              <w:rPr>
                <w:rFonts w:asciiTheme="minorHAnsi" w:hAnsiTheme="minorHAnsi" w:cstheme="minorHAnsi"/>
                <w:b/>
              </w:rPr>
            </w:pPr>
            <w:r w:rsidRPr="00003D81">
              <w:rPr>
                <w:rFonts w:asciiTheme="minorHAnsi" w:hAnsiTheme="minorHAnsi" w:cstheme="minorHAnsi"/>
                <w:b/>
              </w:rPr>
              <w:t>ΜΕΡΟΣ Ε’</w:t>
            </w:r>
          </w:p>
          <w:p w14:paraId="64F86719" w14:textId="77777777" w:rsidR="000C186F" w:rsidRPr="00F555C1" w:rsidRDefault="000C186F" w:rsidP="000C186F">
            <w:pPr>
              <w:jc w:val="center"/>
              <w:rPr>
                <w:rFonts w:asciiTheme="minorHAnsi" w:hAnsiTheme="minorHAnsi" w:cstheme="minorHAnsi"/>
                <w:b/>
              </w:rPr>
            </w:pPr>
            <w:r w:rsidRPr="00003D81">
              <w:rPr>
                <w:rFonts w:asciiTheme="minorHAnsi" w:hAnsiTheme="minorHAnsi" w:cstheme="minorHAnsi"/>
                <w:b/>
              </w:rPr>
              <w:t>ΑΛΛΕΣ ΕΠΕΙΓΟΥΣΕΣ ΡΥΘΜΙΣΕΙΣ</w:t>
            </w:r>
          </w:p>
          <w:p w14:paraId="28980BDD" w14:textId="661A7B8F" w:rsidR="000C186F" w:rsidRPr="002E46C6" w:rsidRDefault="000C186F" w:rsidP="000C186F">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2E46C6">
              <w:rPr>
                <w:rFonts w:asciiTheme="minorHAnsi" w:hAnsiTheme="minorHAnsi" w:cstheme="minorHAnsi"/>
                <w:b/>
                <w:lang w:val="en-US"/>
              </w:rPr>
              <w:t>73</w:t>
            </w:r>
          </w:p>
          <w:p w14:paraId="2102FF7B" w14:textId="46DB90F5" w:rsidR="002E46C6" w:rsidRPr="008A0115" w:rsidRDefault="002E46C6" w:rsidP="0013198D">
            <w:pPr>
              <w:ind w:left="284"/>
              <w:contextualSpacing/>
              <w:jc w:val="both"/>
              <w:rPr>
                <w:rFonts w:asciiTheme="minorHAnsi" w:hAnsiTheme="minorHAnsi" w:cstheme="minorHAnsi"/>
              </w:rPr>
            </w:pPr>
            <w:r w:rsidRPr="002E46C6">
              <w:rPr>
                <w:rFonts w:asciiTheme="minorHAnsi" w:hAnsiTheme="minorHAnsi" w:cstheme="minorHAnsi"/>
              </w:rPr>
              <w:t>Παρατηρητήριο τιμών παιδικών παιχνιδιών «Το</w:t>
            </w:r>
            <w:r w:rsidR="0013198D" w:rsidRPr="0013198D">
              <w:rPr>
                <w:rFonts w:asciiTheme="minorHAnsi" w:hAnsiTheme="minorHAnsi" w:cstheme="minorHAnsi"/>
              </w:rPr>
              <w:t xml:space="preserve"> </w:t>
            </w:r>
            <w:r w:rsidRPr="002E46C6">
              <w:rPr>
                <w:rFonts w:asciiTheme="minorHAnsi" w:hAnsiTheme="minorHAnsi" w:cstheme="minorHAnsi"/>
              </w:rPr>
              <w:t>καλάθι του Αϊ Βασίλη» - Τροποποίηση παρ. 1</w:t>
            </w:r>
            <w:r w:rsidR="0013198D" w:rsidRPr="0013198D">
              <w:rPr>
                <w:rFonts w:asciiTheme="minorHAnsi" w:hAnsiTheme="minorHAnsi" w:cstheme="minorHAnsi"/>
              </w:rPr>
              <w:t xml:space="preserve"> </w:t>
            </w:r>
            <w:r w:rsidRPr="002E46C6">
              <w:rPr>
                <w:rFonts w:asciiTheme="minorHAnsi" w:hAnsiTheme="minorHAnsi" w:cstheme="minorHAnsi"/>
              </w:rPr>
              <w:t>άρθρου 127 ν. 5003/2022</w:t>
            </w:r>
          </w:p>
          <w:p w14:paraId="2250B595" w14:textId="6B41A125" w:rsidR="000C186F" w:rsidRPr="007878EC" w:rsidRDefault="000C186F" w:rsidP="000C186F">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13198D">
              <w:rPr>
                <w:rFonts w:asciiTheme="minorHAnsi" w:hAnsiTheme="minorHAnsi" w:cstheme="minorHAnsi"/>
                <w:b/>
                <w:lang w:val="en-US"/>
              </w:rPr>
              <w:t>74</w:t>
            </w:r>
          </w:p>
          <w:p w14:paraId="6B8F6288" w14:textId="77777777" w:rsidR="000C186F" w:rsidRDefault="0013198D" w:rsidP="0013198D">
            <w:pPr>
              <w:ind w:left="284"/>
              <w:contextualSpacing/>
              <w:jc w:val="both"/>
              <w:rPr>
                <w:rFonts w:asciiTheme="minorHAnsi" w:hAnsiTheme="minorHAnsi" w:cstheme="minorHAnsi"/>
              </w:rPr>
            </w:pPr>
            <w:r w:rsidRPr="0013198D">
              <w:rPr>
                <w:rFonts w:asciiTheme="minorHAnsi" w:hAnsiTheme="minorHAnsi" w:cstheme="minorHAnsi"/>
              </w:rPr>
              <w:t xml:space="preserve">Αρμοδιότητα </w:t>
            </w:r>
            <w:proofErr w:type="spellStart"/>
            <w:r w:rsidRPr="0013198D">
              <w:rPr>
                <w:rFonts w:asciiTheme="minorHAnsi" w:hAnsiTheme="minorHAnsi" w:cstheme="minorHAnsi"/>
              </w:rPr>
              <w:t>αδειοδότησης</w:t>
            </w:r>
            <w:proofErr w:type="spellEnd"/>
            <w:r w:rsidRPr="0013198D">
              <w:rPr>
                <w:rFonts w:asciiTheme="minorHAnsi" w:hAnsiTheme="minorHAnsi" w:cstheme="minorHAnsi"/>
              </w:rPr>
              <w:t xml:space="preserve"> εγκαταστάσεων εφοδιαστικής αλυσίδας - Τροποποίηση παρ. 14</w:t>
            </w:r>
            <w:r w:rsidRPr="002E13F0">
              <w:rPr>
                <w:rFonts w:asciiTheme="minorHAnsi" w:hAnsiTheme="minorHAnsi" w:cstheme="minorHAnsi"/>
              </w:rPr>
              <w:t xml:space="preserve"> </w:t>
            </w:r>
            <w:r w:rsidRPr="0013198D">
              <w:rPr>
                <w:rFonts w:asciiTheme="minorHAnsi" w:hAnsiTheme="minorHAnsi" w:cstheme="minorHAnsi"/>
              </w:rPr>
              <w:t>άρθρου 17 ν. 3982/2011</w:t>
            </w:r>
          </w:p>
          <w:p w14:paraId="4B4848BF" w14:textId="77777777" w:rsidR="002E13F0" w:rsidRDefault="002E13F0" w:rsidP="002E13F0">
            <w:pPr>
              <w:pStyle w:val="ae"/>
              <w:numPr>
                <w:ilvl w:val="0"/>
                <w:numId w:val="14"/>
              </w:numPr>
              <w:ind w:left="357" w:hanging="357"/>
              <w:jc w:val="both"/>
              <w:rPr>
                <w:rFonts w:asciiTheme="minorHAnsi" w:hAnsiTheme="minorHAnsi" w:cstheme="minorHAnsi"/>
                <w:b/>
              </w:rPr>
            </w:pPr>
            <w:r w:rsidRPr="002E13F0">
              <w:rPr>
                <w:rFonts w:asciiTheme="minorHAnsi" w:hAnsiTheme="minorHAnsi" w:cstheme="minorHAnsi"/>
                <w:b/>
              </w:rPr>
              <w:lastRenderedPageBreak/>
              <w:t>Άρθρο 75</w:t>
            </w:r>
          </w:p>
          <w:p w14:paraId="18EE6DFA" w14:textId="53AE3819" w:rsid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 xml:space="preserve">Παράταση ισχύος </w:t>
            </w:r>
            <w:proofErr w:type="spellStart"/>
            <w:r w:rsidRPr="002E13F0">
              <w:rPr>
                <w:rFonts w:asciiTheme="minorHAnsi" w:hAnsiTheme="minorHAnsi" w:cstheme="minorHAnsi"/>
              </w:rPr>
              <w:t>ανωτάτου</w:t>
            </w:r>
            <w:proofErr w:type="spellEnd"/>
            <w:r w:rsidRPr="002E13F0">
              <w:rPr>
                <w:rFonts w:asciiTheme="minorHAnsi" w:hAnsiTheme="minorHAnsi" w:cstheme="minorHAnsi"/>
              </w:rPr>
              <w:t xml:space="preserve"> ορίου αναπροσαρμογής μισθώματος για εμπορικές και επαγγελματικές μισθώσεις ακινήτων - Τροποποίηση παρ. 1 άρθρου 96 ν. 5007/2022</w:t>
            </w:r>
          </w:p>
          <w:p w14:paraId="6B10F034" w14:textId="77777777" w:rsidR="002E13F0" w:rsidRDefault="002E13F0" w:rsidP="002E13F0">
            <w:pPr>
              <w:pStyle w:val="ae"/>
              <w:numPr>
                <w:ilvl w:val="0"/>
                <w:numId w:val="14"/>
              </w:numPr>
              <w:ind w:left="357" w:hanging="357"/>
              <w:jc w:val="both"/>
              <w:rPr>
                <w:rFonts w:asciiTheme="minorHAnsi" w:hAnsiTheme="minorHAnsi" w:cstheme="minorHAnsi"/>
                <w:b/>
              </w:rPr>
            </w:pPr>
            <w:r w:rsidRPr="002E13F0">
              <w:rPr>
                <w:rFonts w:asciiTheme="minorHAnsi" w:hAnsiTheme="minorHAnsi" w:cstheme="minorHAnsi"/>
                <w:b/>
              </w:rPr>
              <w:t>Άρθρο 76</w:t>
            </w:r>
          </w:p>
          <w:p w14:paraId="5171FAD5" w14:textId="77777777" w:rsid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Επανάληψη εκλογικής διαδικασίας στο Επιμελητήριο Λέσβου λόγω της θεομηνίας που έπληξε τη Λήμνο την 30ή Νοεμβρίου 2024</w:t>
            </w:r>
          </w:p>
          <w:p w14:paraId="34D36DD3" w14:textId="7879E17A" w:rsidR="002E13F0" w:rsidRDefault="002E13F0" w:rsidP="002E13F0">
            <w:pPr>
              <w:pStyle w:val="ae"/>
              <w:numPr>
                <w:ilvl w:val="0"/>
                <w:numId w:val="14"/>
              </w:numPr>
              <w:ind w:left="357" w:hanging="357"/>
              <w:jc w:val="both"/>
              <w:rPr>
                <w:rFonts w:asciiTheme="minorHAnsi" w:hAnsiTheme="minorHAnsi" w:cstheme="minorHAnsi"/>
                <w:b/>
              </w:rPr>
            </w:pPr>
            <w:r w:rsidRPr="002E13F0">
              <w:rPr>
                <w:rFonts w:asciiTheme="minorHAnsi" w:hAnsiTheme="minorHAnsi" w:cstheme="minorHAnsi"/>
                <w:b/>
              </w:rPr>
              <w:t>Άρθρο 7</w:t>
            </w:r>
            <w:r>
              <w:rPr>
                <w:rFonts w:asciiTheme="minorHAnsi" w:hAnsiTheme="minorHAnsi" w:cstheme="minorHAnsi"/>
                <w:b/>
                <w:lang w:val="en-US"/>
              </w:rPr>
              <w:t>7</w:t>
            </w:r>
          </w:p>
          <w:p w14:paraId="0D52E4C8" w14:textId="6F042681" w:rsidR="002E13F0" w:rsidRP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Συμπερίληψη των πάσης φύσεως δαπανών των σχολικών μονάδων στις υποχρεωτικές δαπάνες των δήμων - Τροποποίηση περ. </w:t>
            </w:r>
            <w:proofErr w:type="spellStart"/>
            <w:r w:rsidRPr="002E13F0">
              <w:rPr>
                <w:rFonts w:asciiTheme="minorHAnsi" w:hAnsiTheme="minorHAnsi" w:cstheme="minorHAnsi"/>
              </w:rPr>
              <w:t>ιζ</w:t>
            </w:r>
            <w:proofErr w:type="spellEnd"/>
            <w:r w:rsidRPr="002E13F0">
              <w:rPr>
                <w:rFonts w:asciiTheme="minorHAnsi" w:hAnsiTheme="minorHAnsi" w:cstheme="minorHAnsi"/>
              </w:rPr>
              <w:t>) παρ. 1 άρθρου 158 Κώδικα Δήμων και Κοινοτήτων</w:t>
            </w:r>
          </w:p>
        </w:tc>
      </w:tr>
      <w:tr w:rsidR="000C186F" w:rsidRPr="00D43DEC" w14:paraId="74BCC4FB" w14:textId="77777777" w:rsidTr="000C186F">
        <w:tblPrEx>
          <w:shd w:val="clear" w:color="auto" w:fill="FFFFFF"/>
        </w:tblPrEx>
        <w:trPr>
          <w:gridAfter w:val="1"/>
          <w:wAfter w:w="34" w:type="dxa"/>
        </w:trPr>
        <w:tc>
          <w:tcPr>
            <w:tcW w:w="575" w:type="dxa"/>
            <w:gridSpan w:val="2"/>
            <w:shd w:val="clear" w:color="auto" w:fill="DAEEF3" w:themeFill="accent5" w:themeFillTint="33"/>
          </w:tcPr>
          <w:p w14:paraId="13FF0477" w14:textId="77777777" w:rsidR="000C186F" w:rsidRPr="00D43DEC" w:rsidRDefault="000C186F" w:rsidP="000C186F">
            <w:pPr>
              <w:jc w:val="both"/>
              <w:rPr>
                <w:rFonts w:asciiTheme="minorHAnsi" w:hAnsiTheme="minorHAnsi" w:cstheme="minorHAnsi"/>
                <w:b/>
              </w:rPr>
            </w:pPr>
          </w:p>
        </w:tc>
        <w:tc>
          <w:tcPr>
            <w:tcW w:w="9172" w:type="dxa"/>
            <w:gridSpan w:val="4"/>
            <w:shd w:val="clear" w:color="auto" w:fill="DAEEF3" w:themeFill="accent5" w:themeFillTint="33"/>
          </w:tcPr>
          <w:p w14:paraId="395B0ADE" w14:textId="3DD87101" w:rsidR="000C186F" w:rsidRDefault="000C186F" w:rsidP="000C186F">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0D47BC" w:rsidRPr="000D47BC">
              <w:rPr>
                <w:rFonts w:asciiTheme="minorHAnsi" w:hAnsiTheme="minorHAnsi" w:cstheme="minorHAnsi"/>
              </w:rPr>
              <w:t xml:space="preserve">5164/2024 </w:t>
            </w:r>
            <w:r>
              <w:rPr>
                <w:rFonts w:asciiTheme="minorHAnsi" w:hAnsiTheme="minorHAnsi" w:cstheme="minorHAnsi"/>
              </w:rPr>
              <w:t>(</w:t>
            </w:r>
            <w:hyperlink r:id="rId149" w:history="1">
              <w:r w:rsidR="002E46C6" w:rsidRPr="00232CC4">
                <w:rPr>
                  <w:rStyle w:val="-"/>
                  <w:rFonts w:asciiTheme="minorHAnsi" w:hAnsiTheme="minorHAnsi" w:cstheme="minorHAnsi"/>
                  <w:u w:val="none"/>
                </w:rPr>
                <w:t>ΦΕΚ Τεύχος A’ 202/12.12.2024</w:t>
              </w:r>
            </w:hyperlink>
            <w:r w:rsidRPr="00D43DEC">
              <w:rPr>
                <w:rFonts w:asciiTheme="minorHAnsi" w:hAnsiTheme="minorHAnsi" w:cstheme="minorHAnsi"/>
              </w:rPr>
              <w:t>)».</w:t>
            </w:r>
          </w:p>
        </w:tc>
      </w:tr>
      <w:tr w:rsidR="000C186F" w:rsidRPr="00D43DEC" w14:paraId="5D2E31F3" w14:textId="77777777" w:rsidTr="000C186F">
        <w:tblPrEx>
          <w:shd w:val="clear" w:color="auto" w:fill="FFFFFF"/>
        </w:tblPrEx>
        <w:trPr>
          <w:gridAfter w:val="1"/>
          <w:wAfter w:w="34" w:type="dxa"/>
        </w:trPr>
        <w:tc>
          <w:tcPr>
            <w:tcW w:w="575" w:type="dxa"/>
            <w:gridSpan w:val="2"/>
            <w:shd w:val="clear" w:color="auto" w:fill="DAEEF3" w:themeFill="accent5" w:themeFillTint="33"/>
          </w:tcPr>
          <w:p w14:paraId="08DDC553"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3EE7C99C" w14:textId="77777777" w:rsidR="000C186F" w:rsidRPr="00D43DEC" w:rsidRDefault="000C186F" w:rsidP="000C186F">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C186F" w:rsidRPr="00D43DEC" w14:paraId="71B71C75" w14:textId="77777777" w:rsidTr="000C186F">
        <w:tblPrEx>
          <w:shd w:val="clear" w:color="auto" w:fill="FFFFFF"/>
        </w:tblPrEx>
        <w:trPr>
          <w:gridAfter w:val="1"/>
          <w:wAfter w:w="34" w:type="dxa"/>
        </w:trPr>
        <w:tc>
          <w:tcPr>
            <w:tcW w:w="575" w:type="dxa"/>
            <w:gridSpan w:val="2"/>
            <w:shd w:val="clear" w:color="auto" w:fill="DAEEF3" w:themeFill="accent5" w:themeFillTint="33"/>
          </w:tcPr>
          <w:p w14:paraId="503F0DAB"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1DFC4386" w14:textId="02953D04" w:rsidR="000C186F" w:rsidRPr="00D43DEC" w:rsidRDefault="000C186F" w:rsidP="000C186F">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CB1C48" w:rsidRPr="00CB1C48">
              <w:rPr>
                <w:rFonts w:asciiTheme="minorHAnsi" w:hAnsiTheme="minorHAnsi" w:cstheme="minorHAnsi"/>
                <w:i/>
              </w:rPr>
              <w:t>Ενσωμάτωση της Οδηγίας (ΕΕ) 2022/2464 του Ευρωπαϊκού Κοινοβουλίου και του Συμβουλίου, της 14ης Δεκεμβρίου 2022, για την τροποποίηση του Κανονισμού (ΕΕ) 537/2014, της Οδηγίας 2004/109/ΕΚ, της Οδηγίας 2006/43/ΕΚ και της Οδηγίας 2013/34/ΕΕ, όσον αφορά την υποβολή εκθέσεων βιωσιμότητας από τις εταιρείες (L 322) και της κατ’ εξουσιοδότηση Οδηγίας (ΕΕ) 2023/2775 της Επιτροπής, της 17ης Οκτωβρίου 2023, για την τροποποίηση της Οδηγίας 2013/34/ΕΕ του Ευρωπαϊκού Κοινοβουλίου και του Συμβουλίου όσον αφορά τις προσαρμογές των κριτηρίων μεγέθους για τις πολύ μικρές, τις μικρές, τις μεσαίες και τις μεγάλες επιχειρήσεις ή ομίλους.</w:t>
            </w:r>
            <w:r w:rsidRPr="00D43DEC">
              <w:rPr>
                <w:rFonts w:asciiTheme="minorHAnsi" w:hAnsiTheme="minorHAnsi" w:cstheme="minorHAnsi"/>
                <w:i/>
              </w:rPr>
              <w:t>»</w:t>
            </w:r>
          </w:p>
        </w:tc>
      </w:tr>
      <w:tr w:rsidR="000C186F" w:rsidRPr="00D43DEC" w14:paraId="365A8FD3" w14:textId="77777777" w:rsidTr="000C186F">
        <w:tblPrEx>
          <w:shd w:val="clear" w:color="auto" w:fill="FFFFFF"/>
        </w:tblPrEx>
        <w:trPr>
          <w:gridAfter w:val="1"/>
          <w:wAfter w:w="34" w:type="dxa"/>
        </w:trPr>
        <w:tc>
          <w:tcPr>
            <w:tcW w:w="575" w:type="dxa"/>
            <w:gridSpan w:val="2"/>
            <w:shd w:val="clear" w:color="auto" w:fill="DAEEF3" w:themeFill="accent5" w:themeFillTint="33"/>
          </w:tcPr>
          <w:p w14:paraId="18CB97DD"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558DA75D" w14:textId="77777777" w:rsidR="000C186F" w:rsidRPr="00D43DEC" w:rsidRDefault="000C186F" w:rsidP="000C186F">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C186F" w:rsidRPr="008C6D51" w14:paraId="5E243C54" w14:textId="77777777" w:rsidTr="000C186F">
        <w:tblPrEx>
          <w:shd w:val="clear" w:color="auto" w:fill="FFFFFF"/>
        </w:tblPrEx>
        <w:trPr>
          <w:gridAfter w:val="1"/>
          <w:wAfter w:w="34" w:type="dxa"/>
        </w:trPr>
        <w:tc>
          <w:tcPr>
            <w:tcW w:w="575" w:type="dxa"/>
            <w:gridSpan w:val="2"/>
            <w:shd w:val="clear" w:color="auto" w:fill="DAEEF3" w:themeFill="accent5" w:themeFillTint="33"/>
          </w:tcPr>
          <w:p w14:paraId="4B4C60DA"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4C2C64CF" w14:textId="5E89BBB2" w:rsidR="000C186F" w:rsidRPr="00917109" w:rsidRDefault="004F7BA5" w:rsidP="000C186F">
            <w:pPr>
              <w:suppressAutoHyphens w:val="0"/>
              <w:rPr>
                <w:rFonts w:asciiTheme="minorHAnsi" w:hAnsiTheme="minorHAnsi" w:cstheme="minorHAnsi"/>
              </w:rPr>
            </w:pPr>
            <w:hyperlink r:id="rId150" w:history="1">
              <w:r w:rsidR="0057357D" w:rsidRPr="00917109">
                <w:rPr>
                  <w:rStyle w:val="-"/>
                  <w:rFonts w:asciiTheme="minorHAnsi" w:hAnsiTheme="minorHAnsi" w:cstheme="minorHAnsi"/>
                  <w:u w:val="none"/>
                </w:rPr>
                <w:t>293/12 9.12.2024</w:t>
              </w:r>
            </w:hyperlink>
          </w:p>
        </w:tc>
      </w:tr>
      <w:tr w:rsidR="000C186F" w:rsidRPr="00CB3A71" w14:paraId="66AEF5A9" w14:textId="77777777" w:rsidTr="000C186F">
        <w:tblPrEx>
          <w:shd w:val="clear" w:color="auto" w:fill="FFFFFF"/>
        </w:tblPrEx>
        <w:trPr>
          <w:gridAfter w:val="1"/>
          <w:wAfter w:w="34" w:type="dxa"/>
        </w:trPr>
        <w:tc>
          <w:tcPr>
            <w:tcW w:w="575" w:type="dxa"/>
            <w:gridSpan w:val="2"/>
            <w:shd w:val="clear" w:color="auto" w:fill="DAEEF3" w:themeFill="accent5" w:themeFillTint="33"/>
          </w:tcPr>
          <w:p w14:paraId="2F2B4845"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2A804C2B" w14:textId="77777777" w:rsidR="000C186F" w:rsidRPr="00D43DEC" w:rsidRDefault="000C186F" w:rsidP="000C186F">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B418657" w14:textId="77777777" w:rsidR="00A96CC7" w:rsidRDefault="00A96CC7" w:rsidP="0057357D">
            <w:pPr>
              <w:pStyle w:val="ae"/>
              <w:numPr>
                <w:ilvl w:val="0"/>
                <w:numId w:val="34"/>
              </w:numPr>
              <w:ind w:left="357" w:hanging="357"/>
              <w:jc w:val="both"/>
              <w:rPr>
                <w:rFonts w:ascii="Calibri" w:hAnsi="Calibri" w:cs="Tahoma"/>
              </w:rPr>
            </w:pPr>
            <w:r w:rsidRPr="00A96CC7">
              <w:rPr>
                <w:rFonts w:ascii="Calibri" w:hAnsi="Calibri" w:cs="Tahoma"/>
              </w:rPr>
              <w:t xml:space="preserve">Παρατηρητήριο τιμών παιδικών παιχνιδιών «Το καλάθι του Αϊ Βασίλη» - Τροποποίηση παρ. 1 άρθρου 127 ν. 5003/2022 </w:t>
            </w:r>
          </w:p>
          <w:p w14:paraId="0913B10F" w14:textId="77777777" w:rsidR="00A96CC7" w:rsidRDefault="00A96CC7" w:rsidP="0057357D">
            <w:pPr>
              <w:pStyle w:val="ae"/>
              <w:numPr>
                <w:ilvl w:val="0"/>
                <w:numId w:val="34"/>
              </w:numPr>
              <w:ind w:left="357" w:hanging="357"/>
              <w:jc w:val="both"/>
              <w:rPr>
                <w:rFonts w:ascii="Calibri" w:hAnsi="Calibri" w:cs="Tahoma"/>
              </w:rPr>
            </w:pPr>
            <w:r w:rsidRPr="00A96CC7">
              <w:rPr>
                <w:rFonts w:ascii="Calibri" w:hAnsi="Calibri" w:cs="Tahoma"/>
              </w:rPr>
              <w:t xml:space="preserve">2. Αρμοδιότητα </w:t>
            </w:r>
            <w:proofErr w:type="spellStart"/>
            <w:r w:rsidRPr="00A96CC7">
              <w:rPr>
                <w:rFonts w:ascii="Calibri" w:hAnsi="Calibri" w:cs="Tahoma"/>
              </w:rPr>
              <w:t>αδειοδότησης</w:t>
            </w:r>
            <w:proofErr w:type="spellEnd"/>
            <w:r w:rsidRPr="00A96CC7">
              <w:rPr>
                <w:rFonts w:ascii="Calibri" w:hAnsi="Calibri" w:cs="Tahoma"/>
              </w:rPr>
              <w:t xml:space="preserve"> εγκαταστάσεων εφοδιαστικής αλυσίδας - Τροποποίηση παρ. 14 άρθρου 17 ν. 3982/20 11 </w:t>
            </w:r>
          </w:p>
          <w:p w14:paraId="1EF2B9C8" w14:textId="77777777" w:rsidR="00A96CC7" w:rsidRDefault="00A96CC7" w:rsidP="0057357D">
            <w:pPr>
              <w:pStyle w:val="ae"/>
              <w:numPr>
                <w:ilvl w:val="0"/>
                <w:numId w:val="34"/>
              </w:numPr>
              <w:ind w:left="357" w:hanging="357"/>
              <w:jc w:val="both"/>
              <w:rPr>
                <w:rFonts w:ascii="Calibri" w:hAnsi="Calibri" w:cs="Tahoma"/>
              </w:rPr>
            </w:pPr>
            <w:r w:rsidRPr="00A96CC7">
              <w:rPr>
                <w:rFonts w:ascii="Calibri" w:hAnsi="Calibri" w:cs="Tahoma"/>
              </w:rPr>
              <w:t xml:space="preserve">Παράταση ισχύος </w:t>
            </w:r>
            <w:proofErr w:type="spellStart"/>
            <w:r w:rsidRPr="00A96CC7">
              <w:rPr>
                <w:rFonts w:ascii="Calibri" w:hAnsi="Calibri" w:cs="Tahoma"/>
              </w:rPr>
              <w:t>ανωτάτου</w:t>
            </w:r>
            <w:proofErr w:type="spellEnd"/>
            <w:r w:rsidRPr="00A96CC7">
              <w:rPr>
                <w:rFonts w:ascii="Calibri" w:hAnsi="Calibri" w:cs="Tahoma"/>
              </w:rPr>
              <w:t xml:space="preserve"> ορίου αναπροσαρμογής μισθώματος για Εμπορικές και επαγγελματικές μισθώσεις ακινήτων - Τροποποίηση παρ. Ι άρθρου 96 ν. 5007/2022 </w:t>
            </w:r>
          </w:p>
          <w:p w14:paraId="520007C2" w14:textId="77777777" w:rsidR="00A96CC7" w:rsidRDefault="00A96CC7" w:rsidP="0057357D">
            <w:pPr>
              <w:pStyle w:val="ae"/>
              <w:numPr>
                <w:ilvl w:val="0"/>
                <w:numId w:val="34"/>
              </w:numPr>
              <w:ind w:left="357" w:hanging="357"/>
              <w:jc w:val="both"/>
              <w:rPr>
                <w:rFonts w:ascii="Calibri" w:hAnsi="Calibri" w:cs="Tahoma"/>
              </w:rPr>
            </w:pPr>
            <w:r w:rsidRPr="00A96CC7">
              <w:rPr>
                <w:rFonts w:ascii="Calibri" w:hAnsi="Calibri" w:cs="Tahoma"/>
              </w:rPr>
              <w:t xml:space="preserve">Επανάληψη εκλογικής διαδικασίας στο Επιμελητήριο Λέσβου λόγω της θεομηνίας που έπληξε τη Λήμνο την 30ή Νοεμβρίου 2024 </w:t>
            </w:r>
          </w:p>
          <w:p w14:paraId="1893519F" w14:textId="7E6D2DA9" w:rsidR="000C186F" w:rsidRPr="0057357D" w:rsidRDefault="00A96CC7" w:rsidP="0057357D">
            <w:pPr>
              <w:pStyle w:val="ae"/>
              <w:numPr>
                <w:ilvl w:val="0"/>
                <w:numId w:val="34"/>
              </w:numPr>
              <w:ind w:left="357" w:hanging="357"/>
              <w:jc w:val="both"/>
              <w:rPr>
                <w:rFonts w:ascii="Calibri" w:hAnsi="Calibri" w:cs="Tahoma"/>
              </w:rPr>
            </w:pPr>
            <w:r w:rsidRPr="00A96CC7">
              <w:rPr>
                <w:rFonts w:ascii="Calibri" w:hAnsi="Calibri" w:cs="Tahoma"/>
              </w:rPr>
              <w:t xml:space="preserve">Συμπερίληψη των πάσης Φύσεως δαπανών των σχολικών μονάδων στις υποχρεωτικές δαπάνες των δήμων - Τροποποίηση Περ. </w:t>
            </w:r>
            <w:proofErr w:type="spellStart"/>
            <w:r w:rsidRPr="00A96CC7">
              <w:rPr>
                <w:rFonts w:ascii="Calibri" w:hAnsi="Calibri" w:cs="Tahoma"/>
              </w:rPr>
              <w:t>ιζ</w:t>
            </w:r>
            <w:proofErr w:type="spellEnd"/>
            <w:r w:rsidRPr="00A96CC7">
              <w:rPr>
                <w:rFonts w:ascii="Calibri" w:hAnsi="Calibri" w:cs="Tahoma"/>
              </w:rPr>
              <w:t>) παρ. 1 άρθρου 158 Κώδικα Δήμων και Κοινοτήτων</w:t>
            </w:r>
          </w:p>
        </w:tc>
      </w:tr>
      <w:tr w:rsidR="00001A8F" w:rsidRPr="00D43DEC" w14:paraId="3DC3CB80" w14:textId="77777777" w:rsidTr="00617F37">
        <w:tblPrEx>
          <w:shd w:val="clear" w:color="auto" w:fill="FFFFFF"/>
        </w:tblPrEx>
        <w:trPr>
          <w:gridAfter w:val="1"/>
          <w:wAfter w:w="34" w:type="dxa"/>
        </w:trPr>
        <w:tc>
          <w:tcPr>
            <w:tcW w:w="575" w:type="dxa"/>
            <w:gridSpan w:val="2"/>
            <w:shd w:val="clear" w:color="auto" w:fill="FFFFFF"/>
          </w:tcPr>
          <w:p w14:paraId="76413814" w14:textId="1CD5CAD2" w:rsidR="00001A8F" w:rsidRPr="00D43DEC" w:rsidRDefault="00001A8F" w:rsidP="00617F37">
            <w:pPr>
              <w:jc w:val="both"/>
              <w:rPr>
                <w:rFonts w:asciiTheme="minorHAnsi" w:hAnsiTheme="minorHAnsi" w:cstheme="minorHAnsi"/>
                <w:b/>
                <w:sz w:val="28"/>
                <w:szCs w:val="28"/>
              </w:rPr>
            </w:pPr>
            <w:r>
              <w:rPr>
                <w:rFonts w:asciiTheme="minorHAnsi" w:hAnsiTheme="minorHAnsi" w:cstheme="minorHAnsi"/>
                <w:b/>
                <w:sz w:val="28"/>
                <w:szCs w:val="28"/>
              </w:rPr>
              <w:t>61</w:t>
            </w:r>
            <w:r w:rsidRPr="00D43DEC">
              <w:rPr>
                <w:rFonts w:asciiTheme="minorHAnsi" w:hAnsiTheme="minorHAnsi" w:cstheme="minorHAnsi"/>
                <w:b/>
                <w:sz w:val="28"/>
                <w:szCs w:val="28"/>
              </w:rPr>
              <w:t>.</w:t>
            </w:r>
          </w:p>
        </w:tc>
        <w:tc>
          <w:tcPr>
            <w:tcW w:w="9172" w:type="dxa"/>
            <w:gridSpan w:val="4"/>
            <w:shd w:val="clear" w:color="auto" w:fill="FFFFFF"/>
          </w:tcPr>
          <w:p w14:paraId="3F115D2A" w14:textId="77777777" w:rsidR="00001A8F" w:rsidRDefault="00001A8F" w:rsidP="00617F37">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182FDE84" w14:textId="2C8B161D" w:rsidR="00001A8F" w:rsidRPr="00244661" w:rsidRDefault="00001A8F" w:rsidP="00617F37">
            <w:pPr>
              <w:jc w:val="center"/>
              <w:rPr>
                <w:rFonts w:asciiTheme="minorHAnsi" w:hAnsiTheme="minorHAnsi" w:cstheme="minorHAnsi"/>
                <w:b/>
              </w:rPr>
            </w:pPr>
            <w:r w:rsidRPr="00244661">
              <w:rPr>
                <w:rFonts w:asciiTheme="minorHAnsi" w:hAnsiTheme="minorHAnsi" w:cstheme="minorHAnsi"/>
                <w:b/>
              </w:rPr>
              <w:t xml:space="preserve">ΚΕΦΑΛΑΙΟ </w:t>
            </w:r>
            <w:r w:rsidR="005179A6">
              <w:rPr>
                <w:rFonts w:asciiTheme="minorHAnsi" w:hAnsiTheme="minorHAnsi" w:cstheme="minorHAnsi"/>
                <w:b/>
              </w:rPr>
              <w:t>Ε</w:t>
            </w:r>
            <w:r w:rsidRPr="00244661">
              <w:rPr>
                <w:rFonts w:asciiTheme="minorHAnsi" w:hAnsiTheme="minorHAnsi" w:cstheme="minorHAnsi"/>
                <w:b/>
              </w:rPr>
              <w:t>’</w:t>
            </w:r>
          </w:p>
          <w:p w14:paraId="7F7821A6" w14:textId="77777777" w:rsidR="00001A8F" w:rsidRPr="00244661" w:rsidRDefault="00001A8F" w:rsidP="00617F37">
            <w:pPr>
              <w:jc w:val="center"/>
              <w:rPr>
                <w:rFonts w:asciiTheme="minorHAnsi" w:hAnsiTheme="minorHAnsi" w:cstheme="minorHAnsi"/>
                <w:b/>
              </w:rPr>
            </w:pPr>
            <w:r w:rsidRPr="00244661">
              <w:rPr>
                <w:rFonts w:asciiTheme="minorHAnsi" w:hAnsiTheme="minorHAnsi" w:cstheme="minorHAnsi"/>
                <w:b/>
              </w:rPr>
              <w:t>ΛΟΙΠΕΣ ΔΙΑΤΑΞΕΙΣ</w:t>
            </w:r>
          </w:p>
          <w:p w14:paraId="2C62EE3B" w14:textId="77777777" w:rsidR="00CA7A10" w:rsidRPr="00CA7A10" w:rsidRDefault="00001A8F" w:rsidP="00617F37">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5F4699">
              <w:rPr>
                <w:rFonts w:asciiTheme="minorHAnsi" w:hAnsiTheme="minorHAnsi" w:cstheme="minorHAnsi"/>
                <w:b/>
              </w:rPr>
              <w:t xml:space="preserve"> 66</w:t>
            </w:r>
          </w:p>
          <w:p w14:paraId="792527C7" w14:textId="13983AF3" w:rsidR="00CA7A10" w:rsidRPr="00CA7A10" w:rsidRDefault="00CA7A10" w:rsidP="00CA7A10">
            <w:pPr>
              <w:ind w:left="284"/>
              <w:contextualSpacing/>
              <w:jc w:val="both"/>
              <w:rPr>
                <w:rFonts w:asciiTheme="minorHAnsi" w:hAnsiTheme="minorHAnsi" w:cstheme="minorHAnsi"/>
              </w:rPr>
            </w:pPr>
            <w:r w:rsidRPr="00CA7A10">
              <w:rPr>
                <w:rFonts w:asciiTheme="minorHAnsi" w:hAnsiTheme="minorHAnsi" w:cstheme="minorHAnsi"/>
              </w:rPr>
              <w:t>Ορισμός εκλογικής κρατικής χρηματοδότησης πολιτικών κομμάτων και επιστροφή της</w:t>
            </w:r>
          </w:p>
          <w:p w14:paraId="6D35A33A" w14:textId="0D893D22" w:rsidR="00001A8F" w:rsidRPr="00244661" w:rsidRDefault="00CA7A10" w:rsidP="00CA7A10">
            <w:pPr>
              <w:ind w:left="284"/>
              <w:contextualSpacing/>
              <w:jc w:val="both"/>
              <w:rPr>
                <w:rFonts w:asciiTheme="minorHAnsi" w:hAnsiTheme="minorHAnsi" w:cstheme="minorHAnsi"/>
              </w:rPr>
            </w:pPr>
            <w:r w:rsidRPr="00CA7A10">
              <w:rPr>
                <w:rFonts w:asciiTheme="minorHAnsi" w:hAnsiTheme="minorHAnsi" w:cstheme="minorHAnsi"/>
              </w:rPr>
              <w:t xml:space="preserve">σε περίπτωση μη συμμετοχής σε εκλογική αναμέτρηση - Αναστολή χρηματοδότησης κομμάτων και συνασπισμών κομμάτων σε περιπτώσεις καταδίκης του επικεφαλής και χρόνος εκκίνησης της αναστολής - Τροποποίηση </w:t>
            </w:r>
            <w:proofErr w:type="spellStart"/>
            <w:r w:rsidRPr="00CA7A10">
              <w:rPr>
                <w:rFonts w:asciiTheme="minorHAnsi" w:hAnsiTheme="minorHAnsi" w:cstheme="minorHAnsi"/>
              </w:rPr>
              <w:t>υποπερ</w:t>
            </w:r>
            <w:proofErr w:type="spellEnd"/>
            <w:r w:rsidRPr="00CA7A10">
              <w:rPr>
                <w:rFonts w:asciiTheme="minorHAnsi" w:hAnsiTheme="minorHAnsi" w:cstheme="minorHAnsi"/>
              </w:rPr>
              <w:t xml:space="preserve">. </w:t>
            </w:r>
            <w:proofErr w:type="spellStart"/>
            <w:r w:rsidRPr="00CA7A10">
              <w:rPr>
                <w:rFonts w:asciiTheme="minorHAnsi" w:hAnsiTheme="minorHAnsi" w:cstheme="minorHAnsi"/>
              </w:rPr>
              <w:t>ββ</w:t>
            </w:r>
            <w:proofErr w:type="spellEnd"/>
            <w:r w:rsidRPr="00CA7A10">
              <w:rPr>
                <w:rFonts w:asciiTheme="minorHAnsi" w:hAnsiTheme="minorHAnsi" w:cstheme="minorHAnsi"/>
              </w:rPr>
              <w:t xml:space="preserve">) περ. β) παρ. 1 άρθρου 1, άρθρου 2 και παρ. 1 άρθρου 6 του </w:t>
            </w:r>
            <w:proofErr w:type="spellStart"/>
            <w:r w:rsidRPr="00CA7A10">
              <w:rPr>
                <w:rFonts w:asciiTheme="minorHAnsi" w:hAnsiTheme="minorHAnsi" w:cstheme="minorHAnsi"/>
              </w:rPr>
              <w:t>π.δ.</w:t>
            </w:r>
            <w:proofErr w:type="spellEnd"/>
            <w:r w:rsidRPr="00CA7A10">
              <w:rPr>
                <w:rFonts w:asciiTheme="minorHAnsi" w:hAnsiTheme="minorHAnsi" w:cstheme="minorHAnsi"/>
              </w:rPr>
              <w:t xml:space="preserve"> 15/2022.</w:t>
            </w:r>
          </w:p>
        </w:tc>
      </w:tr>
      <w:tr w:rsidR="00001A8F" w:rsidRPr="00D43DEC" w14:paraId="4DF790FF" w14:textId="77777777" w:rsidTr="00617F37">
        <w:tblPrEx>
          <w:shd w:val="clear" w:color="auto" w:fill="FFFFFF"/>
        </w:tblPrEx>
        <w:trPr>
          <w:gridAfter w:val="1"/>
          <w:wAfter w:w="34" w:type="dxa"/>
        </w:trPr>
        <w:tc>
          <w:tcPr>
            <w:tcW w:w="575" w:type="dxa"/>
            <w:gridSpan w:val="2"/>
            <w:shd w:val="clear" w:color="auto" w:fill="FFFFFF"/>
          </w:tcPr>
          <w:p w14:paraId="1B62C8D7" w14:textId="77777777" w:rsidR="00001A8F" w:rsidRPr="00D43DEC" w:rsidRDefault="00001A8F" w:rsidP="00617F37">
            <w:pPr>
              <w:jc w:val="both"/>
              <w:rPr>
                <w:rFonts w:asciiTheme="minorHAnsi" w:hAnsiTheme="minorHAnsi" w:cstheme="minorHAnsi"/>
                <w:b/>
              </w:rPr>
            </w:pPr>
          </w:p>
        </w:tc>
        <w:tc>
          <w:tcPr>
            <w:tcW w:w="9172" w:type="dxa"/>
            <w:gridSpan w:val="4"/>
            <w:shd w:val="clear" w:color="auto" w:fill="FFFFFF"/>
          </w:tcPr>
          <w:p w14:paraId="37BFA3B1" w14:textId="07FA3887" w:rsidR="00001A8F" w:rsidRPr="00D43DEC" w:rsidRDefault="00001A8F" w:rsidP="00617F37">
            <w:pPr>
              <w:contextualSpacing/>
              <w:jc w:val="both"/>
              <w:rPr>
                <w:rFonts w:asciiTheme="minorHAnsi" w:hAnsiTheme="minorHAnsi" w:cstheme="minorHAnsi"/>
              </w:rPr>
            </w:pPr>
            <w:r>
              <w:rPr>
                <w:rFonts w:asciiTheme="minorHAnsi" w:hAnsiTheme="minorHAnsi" w:cstheme="minorHAnsi"/>
              </w:rPr>
              <w:t xml:space="preserve">του ν. </w:t>
            </w:r>
            <w:r w:rsidRPr="00001A8F">
              <w:rPr>
                <w:rFonts w:asciiTheme="minorHAnsi" w:hAnsiTheme="minorHAnsi" w:cstheme="minorHAnsi"/>
              </w:rPr>
              <w:t>5166/2024</w:t>
            </w:r>
            <w:hyperlink r:id="rId151" w:history="1"/>
            <w:r w:rsidRPr="00C535D7">
              <w:rPr>
                <w:rFonts w:asciiTheme="minorHAnsi" w:hAnsiTheme="minorHAnsi" w:cstheme="minorHAnsi"/>
              </w:rPr>
              <w:t xml:space="preserve"> </w:t>
            </w:r>
            <w:r>
              <w:rPr>
                <w:rFonts w:asciiTheme="minorHAnsi" w:hAnsiTheme="minorHAnsi" w:cstheme="minorHAnsi"/>
              </w:rPr>
              <w:t>(</w:t>
            </w:r>
            <w:hyperlink r:id="rId152" w:history="1">
              <w:r w:rsidR="00555A1E" w:rsidRPr="00502A34">
                <w:rPr>
                  <w:rStyle w:val="-"/>
                  <w:rFonts w:asciiTheme="minorHAnsi" w:hAnsiTheme="minorHAnsi" w:cstheme="minorHAnsi"/>
                  <w:u w:val="none"/>
                </w:rPr>
                <w:t>ΦΕΚ Τεύχος A’ 206/18.12.2024</w:t>
              </w:r>
            </w:hyperlink>
            <w:r w:rsidRPr="00EB799E">
              <w:rPr>
                <w:rFonts w:asciiTheme="minorHAnsi" w:hAnsiTheme="minorHAnsi" w:cstheme="minorHAnsi"/>
              </w:rPr>
              <w:t>)</w:t>
            </w:r>
            <w:r w:rsidRPr="00D43DEC">
              <w:rPr>
                <w:rFonts w:asciiTheme="minorHAnsi" w:hAnsiTheme="minorHAnsi" w:cstheme="minorHAnsi"/>
              </w:rPr>
              <w:t>.</w:t>
            </w:r>
          </w:p>
        </w:tc>
      </w:tr>
      <w:tr w:rsidR="00001A8F" w:rsidRPr="00D43DEC" w14:paraId="7E519EAC" w14:textId="77777777" w:rsidTr="00617F37">
        <w:tblPrEx>
          <w:shd w:val="clear" w:color="auto" w:fill="FFFFFF"/>
        </w:tblPrEx>
        <w:trPr>
          <w:gridAfter w:val="1"/>
          <w:wAfter w:w="34" w:type="dxa"/>
        </w:trPr>
        <w:tc>
          <w:tcPr>
            <w:tcW w:w="575" w:type="dxa"/>
            <w:gridSpan w:val="2"/>
            <w:shd w:val="clear" w:color="auto" w:fill="FFFFFF"/>
          </w:tcPr>
          <w:p w14:paraId="2D825C5B"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7D1DE11A"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01A8F" w:rsidRPr="00403A7C" w14:paraId="196C31C0" w14:textId="77777777" w:rsidTr="00617F37">
        <w:tblPrEx>
          <w:shd w:val="clear" w:color="auto" w:fill="FFFFFF"/>
        </w:tblPrEx>
        <w:trPr>
          <w:gridAfter w:val="1"/>
          <w:wAfter w:w="34" w:type="dxa"/>
        </w:trPr>
        <w:tc>
          <w:tcPr>
            <w:tcW w:w="575" w:type="dxa"/>
            <w:gridSpan w:val="2"/>
            <w:shd w:val="clear" w:color="auto" w:fill="FFFFFF"/>
          </w:tcPr>
          <w:p w14:paraId="1C4132FC"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0C4DA2D3" w14:textId="34C38AB1" w:rsidR="00001A8F" w:rsidRPr="00F76A32" w:rsidRDefault="00001A8F" w:rsidP="00617F37">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4C4244" w:rsidRPr="004C4244">
              <w:rPr>
                <w:rFonts w:asciiTheme="minorHAnsi" w:hAnsiTheme="minorHAnsi" w:cstheme="minorHAnsi"/>
                <w:i/>
                <w:lang w:eastAsia="el-GR"/>
              </w:rPr>
              <w:t>Παρεμβάσεις στην οργάνωση και τη λειτουργία του Υπουργείου Εξωτερικών και άλλες διατάξεις</w:t>
            </w:r>
            <w:r w:rsidRPr="00564334">
              <w:rPr>
                <w:rFonts w:asciiTheme="minorHAnsi" w:hAnsiTheme="minorHAnsi" w:cstheme="minorHAnsi"/>
                <w:i/>
                <w:lang w:eastAsia="el-GR"/>
              </w:rPr>
              <w:t>.</w:t>
            </w:r>
            <w:r>
              <w:rPr>
                <w:rFonts w:asciiTheme="minorHAnsi" w:hAnsiTheme="minorHAnsi" w:cstheme="minorHAnsi"/>
                <w:i/>
                <w:lang w:eastAsia="el-GR"/>
              </w:rPr>
              <w:t>»</w:t>
            </w:r>
          </w:p>
        </w:tc>
      </w:tr>
      <w:tr w:rsidR="00001A8F" w:rsidRPr="00D43DEC" w14:paraId="3A525F74" w14:textId="77777777" w:rsidTr="00617F37">
        <w:tblPrEx>
          <w:shd w:val="clear" w:color="auto" w:fill="FFFFFF"/>
        </w:tblPrEx>
        <w:trPr>
          <w:gridAfter w:val="1"/>
          <w:wAfter w:w="34" w:type="dxa"/>
        </w:trPr>
        <w:tc>
          <w:tcPr>
            <w:tcW w:w="575" w:type="dxa"/>
            <w:gridSpan w:val="2"/>
            <w:shd w:val="clear" w:color="auto" w:fill="FFFFFF"/>
          </w:tcPr>
          <w:p w14:paraId="66BD55F5"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08979596"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01A8F" w:rsidRPr="00FC662E" w14:paraId="5377730D" w14:textId="77777777" w:rsidTr="00617F37">
        <w:tblPrEx>
          <w:shd w:val="clear" w:color="auto" w:fill="FFFFFF"/>
        </w:tblPrEx>
        <w:trPr>
          <w:gridAfter w:val="1"/>
          <w:wAfter w:w="34" w:type="dxa"/>
        </w:trPr>
        <w:tc>
          <w:tcPr>
            <w:tcW w:w="575" w:type="dxa"/>
            <w:gridSpan w:val="2"/>
            <w:shd w:val="clear" w:color="auto" w:fill="FFFFFF"/>
          </w:tcPr>
          <w:p w14:paraId="0524B551"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6C4CA589" w14:textId="50CA9C51" w:rsidR="00001A8F" w:rsidRPr="001F545C" w:rsidRDefault="004F7BA5" w:rsidP="00617F37">
            <w:pPr>
              <w:suppressAutoHyphens w:val="0"/>
              <w:rPr>
                <w:rFonts w:asciiTheme="minorHAnsi" w:hAnsiTheme="minorHAnsi" w:cstheme="minorHAnsi"/>
                <w:lang w:eastAsia="el-GR"/>
              </w:rPr>
            </w:pPr>
            <w:hyperlink r:id="rId153" w:history="1">
              <w:r w:rsidR="001F545C" w:rsidRPr="001F545C">
                <w:rPr>
                  <w:rStyle w:val="-"/>
                  <w:rFonts w:asciiTheme="minorHAnsi" w:hAnsiTheme="minorHAnsi" w:cstheme="minorHAnsi"/>
                  <w:u w:val="none"/>
                  <w:lang w:eastAsia="el-GR"/>
                </w:rPr>
                <w:t>296/1 16.12.2024</w:t>
              </w:r>
            </w:hyperlink>
          </w:p>
        </w:tc>
      </w:tr>
      <w:tr w:rsidR="00001A8F" w:rsidRPr="00F727DA" w14:paraId="2EBDDC5C" w14:textId="77777777" w:rsidTr="00617F37">
        <w:tblPrEx>
          <w:shd w:val="clear" w:color="auto" w:fill="FFFFFF"/>
        </w:tblPrEx>
        <w:trPr>
          <w:gridAfter w:val="1"/>
          <w:wAfter w:w="34" w:type="dxa"/>
        </w:trPr>
        <w:tc>
          <w:tcPr>
            <w:tcW w:w="575" w:type="dxa"/>
            <w:gridSpan w:val="2"/>
            <w:shd w:val="clear" w:color="auto" w:fill="FFFFFF"/>
          </w:tcPr>
          <w:p w14:paraId="2885A459"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29FEB004"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A7D29E9" w14:textId="70E08947" w:rsidR="00001A8F" w:rsidRPr="0069779F" w:rsidRDefault="0069779F" w:rsidP="0069779F">
            <w:pPr>
              <w:jc w:val="both"/>
              <w:rPr>
                <w:rFonts w:asciiTheme="minorHAnsi" w:hAnsiTheme="minorHAnsi" w:cstheme="minorHAnsi"/>
              </w:rPr>
            </w:pPr>
            <w:r w:rsidRPr="0069779F">
              <w:rPr>
                <w:rFonts w:asciiTheme="minorHAnsi" w:hAnsiTheme="minorHAnsi" w:cstheme="minorHAnsi"/>
              </w:rPr>
              <w:t>Ορισμός εκλογικής Κρατικής χρηματοδότησης πολιτικών κομμάτων και επιστροφή της σε περίπτωση μη συμμετοχής σε εκλογική αναμέτρηση</w:t>
            </w:r>
            <w:r>
              <w:rPr>
                <w:rFonts w:asciiTheme="minorHAnsi" w:hAnsiTheme="minorHAnsi" w:cstheme="minorHAnsi"/>
              </w:rPr>
              <w:t xml:space="preserve"> </w:t>
            </w:r>
            <w:r w:rsidRPr="0069779F">
              <w:rPr>
                <w:rFonts w:asciiTheme="minorHAnsi" w:hAnsiTheme="minorHAnsi" w:cstheme="minorHAnsi"/>
              </w:rPr>
              <w:t>- Αναστολή χρηματοδότησης Κομμάτων και συνασπισμών Κομμάτων σε περιπτώσεις καταδίκης του επικεφαλής και χρόνος εκκίνησης της αναστολής</w:t>
            </w:r>
            <w:r>
              <w:rPr>
                <w:rFonts w:asciiTheme="minorHAnsi" w:hAnsiTheme="minorHAnsi" w:cstheme="minorHAnsi"/>
              </w:rPr>
              <w:t xml:space="preserve"> </w:t>
            </w:r>
            <w:r w:rsidRPr="0069779F">
              <w:rPr>
                <w:rFonts w:asciiTheme="minorHAnsi" w:hAnsiTheme="minorHAnsi" w:cstheme="minorHAnsi"/>
              </w:rPr>
              <w:t xml:space="preserve">- Τροποποίηση </w:t>
            </w:r>
            <w:proofErr w:type="spellStart"/>
            <w:r w:rsidRPr="0069779F">
              <w:rPr>
                <w:rFonts w:asciiTheme="minorHAnsi" w:hAnsiTheme="minorHAnsi" w:cstheme="minorHAnsi"/>
              </w:rPr>
              <w:t>υποπερ</w:t>
            </w:r>
            <w:proofErr w:type="spellEnd"/>
            <w:r w:rsidRPr="0069779F">
              <w:rPr>
                <w:rFonts w:asciiTheme="minorHAnsi" w:hAnsiTheme="minorHAnsi" w:cstheme="minorHAnsi"/>
              </w:rPr>
              <w:t xml:space="preserve">. </w:t>
            </w:r>
            <w:proofErr w:type="spellStart"/>
            <w:r w:rsidRPr="0069779F">
              <w:rPr>
                <w:rFonts w:asciiTheme="minorHAnsi" w:hAnsiTheme="minorHAnsi" w:cstheme="minorHAnsi"/>
              </w:rPr>
              <w:t>ββ</w:t>
            </w:r>
            <w:proofErr w:type="spellEnd"/>
            <w:r w:rsidRPr="0069779F">
              <w:rPr>
                <w:rFonts w:asciiTheme="minorHAnsi" w:hAnsiTheme="minorHAnsi" w:cstheme="minorHAnsi"/>
              </w:rPr>
              <w:t xml:space="preserve">) περ. β) παρ. 1 άρθρου 1, άρθρου 2 και παρ. 1 άρθρου 6 του </w:t>
            </w:r>
            <w:proofErr w:type="spellStart"/>
            <w:r w:rsidRPr="0069779F">
              <w:rPr>
                <w:rFonts w:asciiTheme="minorHAnsi" w:hAnsiTheme="minorHAnsi" w:cstheme="minorHAnsi"/>
              </w:rPr>
              <w:t>π.δ.</w:t>
            </w:r>
            <w:proofErr w:type="spellEnd"/>
            <w:r w:rsidRPr="0069779F">
              <w:rPr>
                <w:rFonts w:asciiTheme="minorHAnsi" w:hAnsiTheme="minorHAnsi" w:cstheme="minorHAnsi"/>
              </w:rPr>
              <w:t xml:space="preserve"> 15/2022</w:t>
            </w:r>
            <w:r w:rsidR="00CA7A10">
              <w:rPr>
                <w:rFonts w:asciiTheme="minorHAnsi" w:hAnsiTheme="minorHAnsi" w:cstheme="minorHAnsi"/>
              </w:rPr>
              <w:t>.</w:t>
            </w:r>
          </w:p>
        </w:tc>
      </w:tr>
      <w:tr w:rsidR="009B164A" w:rsidRPr="00F727DA" w14:paraId="4BFF5419" w14:textId="77777777" w:rsidTr="00CD7DCB">
        <w:tblPrEx>
          <w:shd w:val="clear" w:color="auto" w:fill="FFFFFF"/>
        </w:tblPrEx>
        <w:trPr>
          <w:gridAfter w:val="1"/>
          <w:wAfter w:w="34" w:type="dxa"/>
        </w:trPr>
        <w:tc>
          <w:tcPr>
            <w:tcW w:w="575" w:type="dxa"/>
            <w:gridSpan w:val="2"/>
            <w:shd w:val="clear" w:color="auto" w:fill="DAEEF3" w:themeFill="accent5" w:themeFillTint="33"/>
          </w:tcPr>
          <w:p w14:paraId="06877B03" w14:textId="345F1255" w:rsidR="009B164A" w:rsidRPr="00D43DEC" w:rsidRDefault="009B164A" w:rsidP="00CD7DCB">
            <w:pPr>
              <w:jc w:val="both"/>
              <w:rPr>
                <w:rFonts w:ascii="Calibri" w:hAnsi="Calibri" w:cs="Tahoma"/>
                <w:b/>
              </w:rPr>
            </w:pPr>
            <w:r>
              <w:rPr>
                <w:rFonts w:asciiTheme="minorHAnsi" w:hAnsiTheme="minorHAnsi" w:cstheme="minorHAnsi"/>
                <w:b/>
                <w:sz w:val="28"/>
                <w:szCs w:val="28"/>
                <w:lang w:val="en-US"/>
              </w:rPr>
              <w:t>62</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1686CF93" w14:textId="77777777" w:rsidR="009B164A" w:rsidRDefault="009B164A" w:rsidP="00CD7DC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60C63BC" w14:textId="77777777" w:rsidR="00616BF4" w:rsidRPr="00616BF4" w:rsidRDefault="00616BF4" w:rsidP="00616BF4">
            <w:pPr>
              <w:jc w:val="center"/>
              <w:rPr>
                <w:rFonts w:asciiTheme="minorHAnsi" w:hAnsiTheme="minorHAnsi" w:cstheme="minorHAnsi"/>
                <w:b/>
              </w:rPr>
            </w:pPr>
            <w:r w:rsidRPr="00616BF4">
              <w:rPr>
                <w:rFonts w:asciiTheme="minorHAnsi" w:hAnsiTheme="minorHAnsi" w:cstheme="minorHAnsi"/>
                <w:b/>
              </w:rPr>
              <w:t>ΜΕΡΟΣ Θ΄</w:t>
            </w:r>
          </w:p>
          <w:p w14:paraId="04ED4BF1" w14:textId="045B181D" w:rsidR="00616BF4" w:rsidRDefault="00616BF4" w:rsidP="00616BF4">
            <w:pPr>
              <w:jc w:val="center"/>
              <w:rPr>
                <w:rFonts w:asciiTheme="minorHAnsi" w:hAnsiTheme="minorHAnsi" w:cstheme="minorHAnsi"/>
                <w:b/>
              </w:rPr>
            </w:pPr>
            <w:r w:rsidRPr="00616BF4">
              <w:rPr>
                <w:rFonts w:asciiTheme="minorHAnsi" w:hAnsiTheme="minorHAnsi" w:cstheme="minorHAnsi"/>
                <w:b/>
              </w:rPr>
              <w:t>ΛΟΙΠΕΣ ΔΙΑΤΑΞΕΙΣ</w:t>
            </w:r>
          </w:p>
          <w:p w14:paraId="68529F35" w14:textId="43EFBD9F" w:rsidR="009B164A" w:rsidRPr="00E87A09" w:rsidRDefault="009B164A" w:rsidP="003B38E2">
            <w:pPr>
              <w:numPr>
                <w:ilvl w:val="0"/>
                <w:numId w:val="14"/>
              </w:numPr>
              <w:ind w:left="283" w:hanging="357"/>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E87A09">
              <w:rPr>
                <w:rFonts w:asciiTheme="minorHAnsi" w:hAnsiTheme="minorHAnsi" w:cstheme="minorHAnsi"/>
                <w:b/>
              </w:rPr>
              <w:t>111</w:t>
            </w:r>
          </w:p>
          <w:p w14:paraId="2E03346F" w14:textId="1DE99084" w:rsidR="009B164A" w:rsidRPr="009B164A" w:rsidRDefault="00E87A09" w:rsidP="004A061C">
            <w:pPr>
              <w:ind w:left="284"/>
              <w:contextualSpacing/>
              <w:jc w:val="both"/>
              <w:rPr>
                <w:rFonts w:asciiTheme="minorHAnsi" w:hAnsiTheme="minorHAnsi" w:cstheme="minorHAnsi"/>
              </w:rPr>
            </w:pPr>
            <w:r w:rsidRPr="00E87A09">
              <w:rPr>
                <w:rFonts w:asciiTheme="minorHAnsi" w:hAnsiTheme="minorHAnsi" w:cstheme="minorHAnsi"/>
              </w:rPr>
              <w:t>Μετάταξη υπαλλήλων εντός του ίδιου Ο.Τ.Α. μετά από την πάροδο πενταετίας από τον διορισμό σε ανταποδοτικές υπηρεσίες - Τροποποίηση άρθρου 74 ν. 4674/2020</w:t>
            </w:r>
          </w:p>
        </w:tc>
      </w:tr>
      <w:tr w:rsidR="009B164A" w:rsidRPr="00D43DEC" w14:paraId="7CEA7BC6" w14:textId="77777777" w:rsidTr="00CD7DCB">
        <w:tblPrEx>
          <w:shd w:val="clear" w:color="auto" w:fill="FFFFFF"/>
        </w:tblPrEx>
        <w:trPr>
          <w:gridAfter w:val="1"/>
          <w:wAfter w:w="34" w:type="dxa"/>
        </w:trPr>
        <w:tc>
          <w:tcPr>
            <w:tcW w:w="575" w:type="dxa"/>
            <w:gridSpan w:val="2"/>
            <w:shd w:val="clear" w:color="auto" w:fill="DAEEF3" w:themeFill="accent5" w:themeFillTint="33"/>
          </w:tcPr>
          <w:p w14:paraId="1D4A31C1" w14:textId="77777777" w:rsidR="009B164A" w:rsidRPr="00D43DEC" w:rsidRDefault="009B164A" w:rsidP="00CD7DCB">
            <w:pPr>
              <w:jc w:val="both"/>
              <w:rPr>
                <w:rFonts w:asciiTheme="minorHAnsi" w:hAnsiTheme="minorHAnsi" w:cstheme="minorHAnsi"/>
                <w:b/>
              </w:rPr>
            </w:pPr>
          </w:p>
        </w:tc>
        <w:tc>
          <w:tcPr>
            <w:tcW w:w="9172" w:type="dxa"/>
            <w:gridSpan w:val="4"/>
            <w:shd w:val="clear" w:color="auto" w:fill="DAEEF3" w:themeFill="accent5" w:themeFillTint="33"/>
          </w:tcPr>
          <w:p w14:paraId="42637774" w14:textId="7EC9E95B" w:rsidR="009B164A" w:rsidRDefault="009B164A" w:rsidP="00CD7DCB">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4D15C5" w:rsidRPr="00277408">
              <w:rPr>
                <w:rFonts w:asciiTheme="minorHAnsi" w:hAnsiTheme="minorHAnsi" w:cstheme="minorHAnsi"/>
                <w:b/>
              </w:rPr>
              <w:t>5179/2025</w:t>
            </w:r>
            <w:r w:rsidR="004D15C5" w:rsidRPr="004D15C5">
              <w:rPr>
                <w:rFonts w:asciiTheme="minorHAnsi" w:hAnsiTheme="minorHAnsi" w:cstheme="minorHAnsi"/>
              </w:rPr>
              <w:t xml:space="preserve"> </w:t>
            </w:r>
            <w:r>
              <w:rPr>
                <w:rFonts w:asciiTheme="minorHAnsi" w:hAnsiTheme="minorHAnsi" w:cstheme="minorHAnsi"/>
              </w:rPr>
              <w:t>(</w:t>
            </w:r>
            <w:r w:rsidR="004D15C5">
              <w:rPr>
                <w:rFonts w:asciiTheme="minorHAnsi" w:hAnsiTheme="minorHAnsi" w:cstheme="minorHAnsi"/>
              </w:rPr>
              <w:t>ΦΕΚ</w:t>
            </w:r>
            <w:r w:rsidR="004D15C5" w:rsidRPr="004D15C5">
              <w:rPr>
                <w:rFonts w:asciiTheme="minorHAnsi" w:hAnsiTheme="minorHAnsi" w:cstheme="minorHAnsi"/>
              </w:rPr>
              <w:t xml:space="preserve"> </w:t>
            </w:r>
            <w:hyperlink r:id="rId154" w:history="1">
              <w:r w:rsidR="004D15C5" w:rsidRPr="00DD63AC">
                <w:rPr>
                  <w:rStyle w:val="-"/>
                  <w:rFonts w:asciiTheme="minorHAnsi" w:hAnsiTheme="minorHAnsi" w:cstheme="minorHAnsi"/>
                  <w:u w:val="none"/>
                </w:rPr>
                <w:t>Τεύχος A’ 26/20.02.2025</w:t>
              </w:r>
            </w:hyperlink>
            <w:r w:rsidRPr="00D43DEC">
              <w:rPr>
                <w:rFonts w:asciiTheme="minorHAnsi" w:hAnsiTheme="minorHAnsi" w:cstheme="minorHAnsi"/>
              </w:rPr>
              <w:t>)».</w:t>
            </w:r>
          </w:p>
        </w:tc>
      </w:tr>
      <w:tr w:rsidR="009B164A" w:rsidRPr="00D43DEC" w14:paraId="1BB07339" w14:textId="77777777" w:rsidTr="00CD7DCB">
        <w:tblPrEx>
          <w:shd w:val="clear" w:color="auto" w:fill="FFFFFF"/>
        </w:tblPrEx>
        <w:trPr>
          <w:gridAfter w:val="1"/>
          <w:wAfter w:w="34" w:type="dxa"/>
        </w:trPr>
        <w:tc>
          <w:tcPr>
            <w:tcW w:w="575" w:type="dxa"/>
            <w:gridSpan w:val="2"/>
            <w:shd w:val="clear" w:color="auto" w:fill="DAEEF3" w:themeFill="accent5" w:themeFillTint="33"/>
          </w:tcPr>
          <w:p w14:paraId="4A9B4494"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41A2C01A" w14:textId="77777777" w:rsidR="009B164A" w:rsidRPr="00D43DEC" w:rsidRDefault="009B164A" w:rsidP="00CD7DCB">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B164A" w:rsidRPr="00D43DEC" w14:paraId="063D4F62" w14:textId="77777777" w:rsidTr="00CD7DCB">
        <w:tblPrEx>
          <w:shd w:val="clear" w:color="auto" w:fill="FFFFFF"/>
        </w:tblPrEx>
        <w:trPr>
          <w:gridAfter w:val="1"/>
          <w:wAfter w:w="34" w:type="dxa"/>
        </w:trPr>
        <w:tc>
          <w:tcPr>
            <w:tcW w:w="575" w:type="dxa"/>
            <w:gridSpan w:val="2"/>
            <w:shd w:val="clear" w:color="auto" w:fill="DAEEF3" w:themeFill="accent5" w:themeFillTint="33"/>
          </w:tcPr>
          <w:p w14:paraId="5B411A03"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6B8FC9CB" w14:textId="4B70084A" w:rsidR="009B164A" w:rsidRPr="00D43DEC" w:rsidRDefault="009B164A" w:rsidP="00CD7DCB">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DB654C" w:rsidRPr="00DB654C">
              <w:rPr>
                <w:rFonts w:asciiTheme="minorHAnsi" w:hAnsiTheme="minorHAnsi" w:cstheme="minorHAnsi"/>
                <w:i/>
              </w:rPr>
              <w:t xml:space="preserve">Αναδιοργάνωση του νομικού προσώπου δημοσίου δικαίου με την επωνυμία «Εθνική Πινακοθήκη-Μουσείου Αλεξάνδρου Σούτσου» και του νομικού προσώπου ιδιωτικού δικαίου με την επωνυμία «Μητροπολιτικός Οργανισμός Μουσείων Εικαστικών Τεχνών Θεσσαλονίκης», ενίσχυση των δράσεων του Οργανισμού Μεγάρου Μουσικής Θεσσαλονίκης και του Φεστιβάλ Κινηματογράφου Θεσσαλονίκης, μετονομασία του Προπαρασκευαστικού και Επαγγελματικού Σχολείου Καλών Τεχνών Πανόρμου Τήνου σε Ανώτερη Σχολή Καλών Τεχνών </w:t>
            </w:r>
            <w:proofErr w:type="spellStart"/>
            <w:r w:rsidR="00DB654C" w:rsidRPr="00DB654C">
              <w:rPr>
                <w:rFonts w:asciiTheme="minorHAnsi" w:hAnsiTheme="minorHAnsi" w:cstheme="minorHAnsi"/>
                <w:i/>
              </w:rPr>
              <w:t>Μαρμαροτεχνίας</w:t>
            </w:r>
            <w:proofErr w:type="spellEnd"/>
            <w:r w:rsidR="00DB654C" w:rsidRPr="00DB654C">
              <w:rPr>
                <w:rFonts w:asciiTheme="minorHAnsi" w:hAnsiTheme="minorHAnsi" w:cstheme="minorHAnsi"/>
                <w:i/>
              </w:rPr>
              <w:t xml:space="preserve"> Πανόρμου Τήνου και αναμόρφωση του πλαισίου λειτουργίας της, ρυθμίσεις για το πρόγραμμα στήριξης οπτικοακουστικών έργων στην Ελλάδα και λοιπές διατάξεις.</w:t>
            </w:r>
            <w:r w:rsidRPr="00D43DEC">
              <w:rPr>
                <w:rFonts w:asciiTheme="minorHAnsi" w:hAnsiTheme="minorHAnsi" w:cstheme="minorHAnsi"/>
                <w:i/>
              </w:rPr>
              <w:t>»</w:t>
            </w:r>
          </w:p>
        </w:tc>
      </w:tr>
      <w:tr w:rsidR="009B164A" w:rsidRPr="00D43DEC" w14:paraId="1AA1578D" w14:textId="77777777" w:rsidTr="00CD7DCB">
        <w:tblPrEx>
          <w:shd w:val="clear" w:color="auto" w:fill="FFFFFF"/>
        </w:tblPrEx>
        <w:trPr>
          <w:gridAfter w:val="1"/>
          <w:wAfter w:w="34" w:type="dxa"/>
        </w:trPr>
        <w:tc>
          <w:tcPr>
            <w:tcW w:w="575" w:type="dxa"/>
            <w:gridSpan w:val="2"/>
            <w:shd w:val="clear" w:color="auto" w:fill="DAEEF3" w:themeFill="accent5" w:themeFillTint="33"/>
          </w:tcPr>
          <w:p w14:paraId="791B25F5"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218C3386" w14:textId="77777777" w:rsidR="009B164A" w:rsidRPr="00D43DEC" w:rsidRDefault="009B164A" w:rsidP="00CD7DCB">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B164A" w:rsidRPr="008C6D51" w14:paraId="70861E17" w14:textId="77777777" w:rsidTr="00CD7DCB">
        <w:tblPrEx>
          <w:shd w:val="clear" w:color="auto" w:fill="FFFFFF"/>
        </w:tblPrEx>
        <w:trPr>
          <w:gridAfter w:val="1"/>
          <w:wAfter w:w="34" w:type="dxa"/>
        </w:trPr>
        <w:tc>
          <w:tcPr>
            <w:tcW w:w="575" w:type="dxa"/>
            <w:gridSpan w:val="2"/>
            <w:shd w:val="clear" w:color="auto" w:fill="DAEEF3" w:themeFill="accent5" w:themeFillTint="33"/>
          </w:tcPr>
          <w:p w14:paraId="3AA874B8"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6B928F08" w14:textId="5C8FB463" w:rsidR="009B164A" w:rsidRPr="00CF5455" w:rsidRDefault="004F7BA5" w:rsidP="00CD7DCB">
            <w:pPr>
              <w:suppressAutoHyphens w:val="0"/>
              <w:rPr>
                <w:rFonts w:asciiTheme="minorHAnsi" w:hAnsiTheme="minorHAnsi" w:cstheme="minorHAnsi"/>
              </w:rPr>
            </w:pPr>
            <w:hyperlink r:id="rId155" w:history="1">
              <w:r w:rsidR="0044170D" w:rsidRPr="00CF5455">
                <w:rPr>
                  <w:rStyle w:val="-"/>
                  <w:rFonts w:asciiTheme="minorHAnsi" w:hAnsiTheme="minorHAnsi" w:cstheme="minorHAnsi"/>
                  <w:u w:val="none"/>
                </w:rPr>
                <w:t>320/9 17.2.2025</w:t>
              </w:r>
            </w:hyperlink>
          </w:p>
        </w:tc>
      </w:tr>
      <w:tr w:rsidR="009B164A" w:rsidRPr="00CB3A71" w14:paraId="528D0FD2" w14:textId="77777777" w:rsidTr="00CD7DCB">
        <w:tblPrEx>
          <w:shd w:val="clear" w:color="auto" w:fill="FFFFFF"/>
        </w:tblPrEx>
        <w:trPr>
          <w:gridAfter w:val="1"/>
          <w:wAfter w:w="34" w:type="dxa"/>
        </w:trPr>
        <w:tc>
          <w:tcPr>
            <w:tcW w:w="575" w:type="dxa"/>
            <w:gridSpan w:val="2"/>
            <w:shd w:val="clear" w:color="auto" w:fill="DAEEF3" w:themeFill="accent5" w:themeFillTint="33"/>
          </w:tcPr>
          <w:p w14:paraId="643D3FAE"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1CC0E2A2" w14:textId="77777777" w:rsidR="009B164A" w:rsidRPr="00D43DEC" w:rsidRDefault="009B164A" w:rsidP="00CD7DC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2806203" w14:textId="6949D1AD" w:rsidR="0044170D" w:rsidRDefault="0044170D" w:rsidP="0044170D">
            <w:pPr>
              <w:pStyle w:val="ae"/>
              <w:numPr>
                <w:ilvl w:val="0"/>
                <w:numId w:val="36"/>
              </w:numPr>
              <w:ind w:left="357" w:hanging="357"/>
              <w:jc w:val="both"/>
              <w:rPr>
                <w:rFonts w:ascii="Calibri" w:hAnsi="Calibri" w:cs="Tahoma"/>
              </w:rPr>
            </w:pPr>
            <w:r w:rsidRPr="0044170D">
              <w:rPr>
                <w:rFonts w:ascii="Calibri" w:hAnsi="Calibri" w:cs="Tahoma"/>
              </w:rPr>
              <w:t xml:space="preserve">Παράταση παραμονής έμμισθων υπεράριθμων ειδικευόμενων ιατρών - Τροποποίηση περ. γ’ παρ. 1 άρθρου 10 του ν. 1609/1986 </w:t>
            </w:r>
          </w:p>
          <w:p w14:paraId="15FD5244" w14:textId="77777777" w:rsidR="0044170D" w:rsidRDefault="0044170D" w:rsidP="0044170D">
            <w:pPr>
              <w:pStyle w:val="ae"/>
              <w:numPr>
                <w:ilvl w:val="0"/>
                <w:numId w:val="36"/>
              </w:numPr>
              <w:ind w:left="357" w:hanging="357"/>
              <w:jc w:val="both"/>
              <w:rPr>
                <w:rFonts w:ascii="Calibri" w:hAnsi="Calibri" w:cs="Tahoma"/>
              </w:rPr>
            </w:pPr>
            <w:r w:rsidRPr="0044170D">
              <w:rPr>
                <w:rFonts w:ascii="Calibri" w:hAnsi="Calibri" w:cs="Tahoma"/>
              </w:rPr>
              <w:t>Μετάταξη υπαλλήλων εντός του ίδιου Ο.Τ.Α. μετά από την πάροδο πενταετίας από τον διορισμό σε ανταποδοτικές υπηρεσίες - Τροποποίηση άρθρου 74 ν. 4674/2020</w:t>
            </w:r>
          </w:p>
          <w:p w14:paraId="6D8CEDD6" w14:textId="29073EB4" w:rsidR="009B164A" w:rsidRPr="0044170D" w:rsidRDefault="0044170D" w:rsidP="0044170D">
            <w:pPr>
              <w:pStyle w:val="ae"/>
              <w:numPr>
                <w:ilvl w:val="0"/>
                <w:numId w:val="36"/>
              </w:numPr>
              <w:ind w:left="357" w:hanging="357"/>
              <w:jc w:val="both"/>
              <w:rPr>
                <w:rFonts w:ascii="Calibri" w:hAnsi="Calibri" w:cs="Tahoma"/>
              </w:rPr>
            </w:pPr>
            <w:r w:rsidRPr="0044170D">
              <w:rPr>
                <w:rFonts w:ascii="Calibri" w:hAnsi="Calibri" w:cs="Tahoma"/>
              </w:rPr>
              <w:t>Οικονομικές καταστάσεις και εκθέσεις δραστηριότητας εργοληπτικών επιχειρήσεων</w:t>
            </w:r>
          </w:p>
        </w:tc>
      </w:tr>
      <w:tr w:rsidR="00046CC4" w:rsidRPr="00244661" w14:paraId="02CDD6B9" w14:textId="77777777" w:rsidTr="00150A6C">
        <w:tblPrEx>
          <w:shd w:val="clear" w:color="auto" w:fill="FFFFFF"/>
        </w:tblPrEx>
        <w:trPr>
          <w:gridAfter w:val="1"/>
          <w:wAfter w:w="34" w:type="dxa"/>
        </w:trPr>
        <w:tc>
          <w:tcPr>
            <w:tcW w:w="575" w:type="dxa"/>
            <w:gridSpan w:val="2"/>
            <w:shd w:val="clear" w:color="auto" w:fill="FFFFFF"/>
          </w:tcPr>
          <w:p w14:paraId="7F3CB275" w14:textId="71E8C530" w:rsidR="00046CC4" w:rsidRPr="00D43DEC" w:rsidRDefault="00046CC4" w:rsidP="00150A6C">
            <w:pPr>
              <w:jc w:val="both"/>
              <w:rPr>
                <w:rFonts w:asciiTheme="minorHAnsi" w:hAnsiTheme="minorHAnsi" w:cstheme="minorHAnsi"/>
                <w:b/>
                <w:sz w:val="28"/>
                <w:szCs w:val="28"/>
              </w:rPr>
            </w:pPr>
            <w:r>
              <w:rPr>
                <w:rFonts w:asciiTheme="minorHAnsi" w:hAnsiTheme="minorHAnsi" w:cstheme="minorHAnsi"/>
                <w:b/>
                <w:sz w:val="28"/>
                <w:szCs w:val="28"/>
              </w:rPr>
              <w:t>6</w:t>
            </w:r>
            <w:r>
              <w:rPr>
                <w:rFonts w:asciiTheme="minorHAnsi" w:hAnsiTheme="minorHAnsi" w:cstheme="minorHAnsi"/>
                <w:b/>
                <w:sz w:val="28"/>
                <w:szCs w:val="28"/>
                <w:lang w:val="en-US"/>
              </w:rPr>
              <w:t>3</w:t>
            </w:r>
            <w:r w:rsidRPr="00D43DEC">
              <w:rPr>
                <w:rFonts w:asciiTheme="minorHAnsi" w:hAnsiTheme="minorHAnsi" w:cstheme="minorHAnsi"/>
                <w:b/>
                <w:sz w:val="28"/>
                <w:szCs w:val="28"/>
              </w:rPr>
              <w:t>.</w:t>
            </w:r>
          </w:p>
        </w:tc>
        <w:tc>
          <w:tcPr>
            <w:tcW w:w="9172" w:type="dxa"/>
            <w:gridSpan w:val="4"/>
            <w:shd w:val="clear" w:color="auto" w:fill="FFFFFF"/>
          </w:tcPr>
          <w:p w14:paraId="569739AC" w14:textId="3D478CBC" w:rsidR="00046CC4" w:rsidRDefault="00046CC4" w:rsidP="00150A6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A2DF7B1" w14:textId="6325EDD3" w:rsidR="00805555" w:rsidRPr="00805555" w:rsidRDefault="00805555" w:rsidP="00805555">
            <w:pPr>
              <w:jc w:val="center"/>
              <w:rPr>
                <w:rFonts w:asciiTheme="minorHAnsi" w:hAnsiTheme="minorHAnsi" w:cstheme="minorHAnsi"/>
                <w:b/>
              </w:rPr>
            </w:pPr>
            <w:r w:rsidRPr="00805555">
              <w:rPr>
                <w:rFonts w:asciiTheme="minorHAnsi" w:hAnsiTheme="minorHAnsi" w:cstheme="minorHAnsi"/>
                <w:b/>
              </w:rPr>
              <w:t>ΜΕΡΟΣ Γ΄</w:t>
            </w:r>
          </w:p>
          <w:p w14:paraId="7CEECB0E" w14:textId="1084173F" w:rsidR="00805555" w:rsidRPr="00805555" w:rsidRDefault="00805555" w:rsidP="00805555">
            <w:pPr>
              <w:jc w:val="center"/>
              <w:rPr>
                <w:rFonts w:asciiTheme="minorHAnsi" w:hAnsiTheme="minorHAnsi" w:cstheme="minorHAnsi"/>
                <w:b/>
              </w:rPr>
            </w:pPr>
            <w:r w:rsidRPr="00805555">
              <w:rPr>
                <w:rFonts w:asciiTheme="minorHAnsi" w:hAnsiTheme="minorHAnsi" w:cstheme="minorHAnsi"/>
                <w:b/>
              </w:rPr>
              <w:t>ΛΟΙΠΕΣ ΔΙΑΤΑΞΕΙΣ</w:t>
            </w:r>
          </w:p>
          <w:p w14:paraId="20A6C3FF" w14:textId="431B3831" w:rsidR="00046CC4" w:rsidRPr="00DD43C7" w:rsidRDefault="00046CC4" w:rsidP="00DD43C7">
            <w:pPr>
              <w:pStyle w:val="ae"/>
              <w:numPr>
                <w:ilvl w:val="0"/>
                <w:numId w:val="14"/>
              </w:numPr>
              <w:jc w:val="both"/>
              <w:rPr>
                <w:rFonts w:asciiTheme="minorHAnsi" w:hAnsiTheme="minorHAnsi" w:cstheme="minorHAnsi"/>
              </w:rPr>
            </w:pPr>
            <w:r w:rsidRPr="00DD43C7">
              <w:rPr>
                <w:rFonts w:asciiTheme="minorHAnsi" w:hAnsiTheme="minorHAnsi" w:cstheme="minorHAnsi"/>
                <w:b/>
              </w:rPr>
              <w:t xml:space="preserve">Άρθρο </w:t>
            </w:r>
            <w:r w:rsidR="00D24B31" w:rsidRPr="00DD43C7">
              <w:rPr>
                <w:rFonts w:asciiTheme="minorHAnsi" w:hAnsiTheme="minorHAnsi" w:cstheme="minorHAnsi"/>
                <w:b/>
              </w:rPr>
              <w:t>27</w:t>
            </w:r>
          </w:p>
          <w:p w14:paraId="452653AA" w14:textId="77777777" w:rsidR="00DD43C7" w:rsidRDefault="00DD43C7" w:rsidP="00DD43C7">
            <w:pPr>
              <w:pStyle w:val="ae"/>
              <w:jc w:val="both"/>
              <w:rPr>
                <w:rFonts w:asciiTheme="minorHAnsi" w:hAnsiTheme="minorHAnsi" w:cstheme="minorHAnsi"/>
              </w:rPr>
            </w:pPr>
            <w:r w:rsidRPr="00DD43C7">
              <w:rPr>
                <w:rFonts w:asciiTheme="minorHAnsi" w:hAnsiTheme="minorHAnsi" w:cstheme="minorHAnsi"/>
              </w:rPr>
              <w:t>Παράταση προθεσμιών και συμβάσεων</w:t>
            </w:r>
          </w:p>
          <w:p w14:paraId="7BC8F5B8" w14:textId="586E4AE1" w:rsidR="00DD43C7" w:rsidRPr="00DD43C7" w:rsidRDefault="00DD43C7" w:rsidP="00DD43C7">
            <w:pPr>
              <w:pStyle w:val="ae"/>
              <w:numPr>
                <w:ilvl w:val="0"/>
                <w:numId w:val="14"/>
              </w:numPr>
              <w:rPr>
                <w:rFonts w:asciiTheme="minorHAnsi" w:hAnsiTheme="minorHAnsi" w:cstheme="minorHAnsi"/>
              </w:rPr>
            </w:pPr>
            <w:r w:rsidRPr="00DD43C7">
              <w:rPr>
                <w:rFonts w:asciiTheme="minorHAnsi" w:hAnsiTheme="minorHAnsi" w:cstheme="minorHAnsi"/>
                <w:b/>
              </w:rPr>
              <w:t>Άρθρο 28</w:t>
            </w:r>
            <w:r w:rsidRPr="00DD43C7">
              <w:rPr>
                <w:rFonts w:asciiTheme="minorHAnsi" w:hAnsiTheme="minorHAnsi" w:cstheme="minorHAnsi"/>
                <w:b/>
              </w:rPr>
              <w:cr/>
            </w:r>
            <w:r w:rsidRPr="00DD43C7">
              <w:rPr>
                <w:rFonts w:asciiTheme="minorHAnsi" w:hAnsiTheme="minorHAnsi" w:cstheme="minorHAnsi"/>
              </w:rPr>
              <w:t>Πρόσληψη Μηχανικών σε δήμους για τις ανάγκες των Υπηρεσιών Δόμησης</w:t>
            </w:r>
            <w:r>
              <w:rPr>
                <w:rFonts w:asciiTheme="minorHAnsi" w:hAnsiTheme="minorHAnsi" w:cstheme="minorHAnsi"/>
              </w:rPr>
              <w:t xml:space="preserve"> </w:t>
            </w:r>
            <w:r w:rsidRPr="00DD43C7">
              <w:rPr>
                <w:rFonts w:asciiTheme="minorHAnsi" w:hAnsiTheme="minorHAnsi" w:cstheme="minorHAnsi"/>
              </w:rPr>
              <w:t>– Προσθήκη</w:t>
            </w:r>
            <w:r>
              <w:t xml:space="preserve"> </w:t>
            </w:r>
            <w:r w:rsidRPr="00DD43C7">
              <w:rPr>
                <w:rFonts w:asciiTheme="minorHAnsi" w:hAnsiTheme="minorHAnsi" w:cstheme="minorHAnsi"/>
              </w:rPr>
              <w:t>παρ. 9 στο άρθρο 97Α του ν. 3852/2010</w:t>
            </w:r>
          </w:p>
          <w:p w14:paraId="64A6C987" w14:textId="49A31358" w:rsidR="00DD43C7" w:rsidRDefault="00DD43C7" w:rsidP="00DD43C7">
            <w:pPr>
              <w:pStyle w:val="ae"/>
              <w:numPr>
                <w:ilvl w:val="0"/>
                <w:numId w:val="14"/>
              </w:numPr>
              <w:jc w:val="both"/>
              <w:rPr>
                <w:rFonts w:asciiTheme="minorHAnsi" w:hAnsiTheme="minorHAnsi" w:cstheme="minorHAnsi"/>
                <w:b/>
              </w:rPr>
            </w:pPr>
            <w:r w:rsidRPr="00DD43C7">
              <w:rPr>
                <w:rFonts w:asciiTheme="minorHAnsi" w:hAnsiTheme="minorHAnsi" w:cstheme="minorHAnsi"/>
                <w:b/>
              </w:rPr>
              <w:lastRenderedPageBreak/>
              <w:t>Άρθρο 29</w:t>
            </w:r>
          </w:p>
          <w:p w14:paraId="7763FC55" w14:textId="5929AF2F" w:rsidR="00F70715" w:rsidRDefault="00DD43C7" w:rsidP="00DD43C7">
            <w:pPr>
              <w:pStyle w:val="ae"/>
              <w:jc w:val="both"/>
              <w:rPr>
                <w:rFonts w:asciiTheme="minorHAnsi" w:hAnsiTheme="minorHAnsi" w:cstheme="minorHAnsi"/>
              </w:rPr>
            </w:pPr>
            <w:r w:rsidRPr="00DD43C7">
              <w:rPr>
                <w:rFonts w:asciiTheme="minorHAnsi" w:hAnsiTheme="minorHAnsi" w:cstheme="minorHAnsi"/>
              </w:rPr>
              <w:t xml:space="preserve">Κάλυψη δράσεων πυροπροστασίας από τους συνδέσμους δήμων </w:t>
            </w:r>
            <w:r w:rsidR="00F70715">
              <w:rPr>
                <w:rFonts w:asciiTheme="minorHAnsi" w:hAnsiTheme="minorHAnsi" w:cstheme="minorHAnsi"/>
              </w:rPr>
              <w:t>–</w:t>
            </w:r>
            <w:r w:rsidRPr="00DD43C7">
              <w:rPr>
                <w:rFonts w:asciiTheme="minorHAnsi" w:hAnsiTheme="minorHAnsi" w:cstheme="minorHAnsi"/>
              </w:rPr>
              <w:t xml:space="preserve"> </w:t>
            </w:r>
          </w:p>
          <w:p w14:paraId="1029ECB1" w14:textId="6F324A94" w:rsidR="00DD43C7" w:rsidRPr="00DD43C7" w:rsidRDefault="00DD43C7" w:rsidP="00DD43C7">
            <w:pPr>
              <w:pStyle w:val="ae"/>
              <w:jc w:val="both"/>
              <w:rPr>
                <w:rFonts w:asciiTheme="minorHAnsi" w:hAnsiTheme="minorHAnsi" w:cstheme="minorHAnsi"/>
              </w:rPr>
            </w:pPr>
            <w:r w:rsidRPr="00DD43C7">
              <w:rPr>
                <w:rFonts w:asciiTheme="minorHAnsi" w:hAnsiTheme="minorHAnsi" w:cstheme="minorHAnsi"/>
              </w:rPr>
              <w:t>Τροποποίηση άρθρου 25 ν. 4479/2017</w:t>
            </w:r>
          </w:p>
          <w:p w14:paraId="0AF964AC" w14:textId="032B63BA" w:rsidR="00DD43C7" w:rsidRDefault="009C1BF6" w:rsidP="00DD43C7">
            <w:pPr>
              <w:pStyle w:val="ae"/>
              <w:numPr>
                <w:ilvl w:val="0"/>
                <w:numId w:val="14"/>
              </w:numPr>
              <w:jc w:val="both"/>
              <w:rPr>
                <w:rFonts w:asciiTheme="minorHAnsi" w:hAnsiTheme="minorHAnsi" w:cstheme="minorHAnsi"/>
                <w:b/>
              </w:rPr>
            </w:pPr>
            <w:r w:rsidRPr="009C1BF6">
              <w:rPr>
                <w:rFonts w:asciiTheme="minorHAnsi" w:hAnsiTheme="minorHAnsi" w:cstheme="minorHAnsi"/>
                <w:b/>
              </w:rPr>
              <w:t>Άρθρο 30</w:t>
            </w:r>
          </w:p>
          <w:p w14:paraId="329D846D" w14:textId="119A860D" w:rsidR="009C1BF6" w:rsidRPr="009C1BF6" w:rsidRDefault="009C1BF6" w:rsidP="009C1BF6">
            <w:pPr>
              <w:pStyle w:val="ae"/>
              <w:jc w:val="both"/>
              <w:rPr>
                <w:rFonts w:asciiTheme="minorHAnsi" w:hAnsiTheme="minorHAnsi" w:cstheme="minorHAnsi"/>
              </w:rPr>
            </w:pPr>
            <w:r w:rsidRPr="009C1BF6">
              <w:rPr>
                <w:rFonts w:asciiTheme="minorHAnsi" w:hAnsiTheme="minorHAnsi" w:cstheme="minorHAnsi"/>
              </w:rPr>
              <w:t xml:space="preserve">Παράταση προθεσμιών υποβολής αίτησης </w:t>
            </w:r>
            <w:proofErr w:type="spellStart"/>
            <w:r w:rsidRPr="009C1BF6">
              <w:rPr>
                <w:rFonts w:asciiTheme="minorHAnsi" w:hAnsiTheme="minorHAnsi" w:cstheme="minorHAnsi"/>
              </w:rPr>
              <w:t>αδειοδότησης</w:t>
            </w:r>
            <w:proofErr w:type="spellEnd"/>
            <w:r w:rsidRPr="009C1BF6">
              <w:rPr>
                <w:rFonts w:asciiTheme="minorHAnsi" w:hAnsiTheme="minorHAnsi" w:cstheme="minorHAnsi"/>
              </w:rPr>
              <w:t xml:space="preserve"> κατασκευών κεραιών επίγειας ψηφιακής τηλεοπτικής </w:t>
            </w:r>
            <w:proofErr w:type="spellStart"/>
            <w:r w:rsidRPr="009C1BF6">
              <w:rPr>
                <w:rFonts w:asciiTheme="minorHAnsi" w:hAnsiTheme="minorHAnsi" w:cstheme="minorHAnsi"/>
              </w:rPr>
              <w:t>ευρυεκπομπής</w:t>
            </w:r>
            <w:proofErr w:type="spellEnd"/>
          </w:p>
          <w:p w14:paraId="02734F4A" w14:textId="77777777" w:rsidR="00833D0D" w:rsidRDefault="00CA6414" w:rsidP="00833D0D">
            <w:pPr>
              <w:pStyle w:val="ae"/>
              <w:numPr>
                <w:ilvl w:val="0"/>
                <w:numId w:val="14"/>
              </w:numPr>
              <w:jc w:val="both"/>
              <w:rPr>
                <w:rFonts w:asciiTheme="minorHAnsi" w:hAnsiTheme="minorHAnsi" w:cstheme="minorHAnsi"/>
                <w:b/>
              </w:rPr>
            </w:pPr>
            <w:r w:rsidRPr="00CA6414">
              <w:rPr>
                <w:rFonts w:asciiTheme="minorHAnsi" w:hAnsiTheme="minorHAnsi" w:cstheme="minorHAnsi"/>
                <w:b/>
              </w:rPr>
              <w:t>Άρθρο 31</w:t>
            </w:r>
          </w:p>
          <w:p w14:paraId="4D31992B" w14:textId="1BFAE015" w:rsidR="00805555" w:rsidRPr="00833D0D" w:rsidRDefault="00CA6414" w:rsidP="00833D0D">
            <w:pPr>
              <w:pStyle w:val="ae"/>
              <w:jc w:val="both"/>
              <w:rPr>
                <w:rFonts w:asciiTheme="minorHAnsi" w:hAnsiTheme="minorHAnsi" w:cstheme="minorHAnsi"/>
                <w:b/>
              </w:rPr>
            </w:pPr>
            <w:r w:rsidRPr="00CA6414">
              <w:rPr>
                <w:rFonts w:asciiTheme="minorHAnsi" w:hAnsiTheme="minorHAnsi" w:cstheme="minorHAnsi"/>
                <w:b/>
              </w:rPr>
              <w:cr/>
            </w:r>
            <w:r w:rsidRPr="00CA6414">
              <w:rPr>
                <w:rFonts w:asciiTheme="minorHAnsi" w:hAnsiTheme="minorHAnsi" w:cstheme="minorHAnsi"/>
              </w:rPr>
              <w:t>Αναγραφή του Προσωπικού Αριθμού στα Δελτία Ταυτότητας Ελλήνων Πολιτών</w:t>
            </w:r>
          </w:p>
        </w:tc>
      </w:tr>
      <w:tr w:rsidR="00046CC4" w:rsidRPr="00D43DEC" w14:paraId="18102A8D" w14:textId="77777777" w:rsidTr="00150A6C">
        <w:tblPrEx>
          <w:shd w:val="clear" w:color="auto" w:fill="FFFFFF"/>
        </w:tblPrEx>
        <w:trPr>
          <w:gridAfter w:val="1"/>
          <w:wAfter w:w="34" w:type="dxa"/>
        </w:trPr>
        <w:tc>
          <w:tcPr>
            <w:tcW w:w="575" w:type="dxa"/>
            <w:gridSpan w:val="2"/>
            <w:shd w:val="clear" w:color="auto" w:fill="FFFFFF"/>
          </w:tcPr>
          <w:p w14:paraId="2DB3315A" w14:textId="77777777" w:rsidR="00046CC4" w:rsidRPr="00D43DEC" w:rsidRDefault="00046CC4" w:rsidP="00150A6C">
            <w:pPr>
              <w:jc w:val="both"/>
              <w:rPr>
                <w:rFonts w:asciiTheme="minorHAnsi" w:hAnsiTheme="minorHAnsi" w:cstheme="minorHAnsi"/>
                <w:b/>
              </w:rPr>
            </w:pPr>
          </w:p>
        </w:tc>
        <w:tc>
          <w:tcPr>
            <w:tcW w:w="9172" w:type="dxa"/>
            <w:gridSpan w:val="4"/>
            <w:shd w:val="clear" w:color="auto" w:fill="FFFFFF"/>
          </w:tcPr>
          <w:p w14:paraId="4E7921BD" w14:textId="24C1A114" w:rsidR="00046CC4" w:rsidRPr="00D43DEC" w:rsidRDefault="00046CC4" w:rsidP="00150A6C">
            <w:pPr>
              <w:contextualSpacing/>
              <w:jc w:val="both"/>
              <w:rPr>
                <w:rFonts w:asciiTheme="minorHAnsi" w:hAnsiTheme="minorHAnsi" w:cstheme="minorHAnsi"/>
              </w:rPr>
            </w:pPr>
            <w:r>
              <w:rPr>
                <w:rFonts w:asciiTheme="minorHAnsi" w:hAnsiTheme="minorHAnsi" w:cstheme="minorHAnsi"/>
              </w:rPr>
              <w:t xml:space="preserve">του ν. </w:t>
            </w:r>
            <w:hyperlink r:id="rId156" w:history="1"/>
            <w:r w:rsidR="00E5025E" w:rsidRPr="00D15DB9">
              <w:rPr>
                <w:rFonts w:asciiTheme="minorHAnsi" w:hAnsiTheme="minorHAnsi" w:cstheme="minorHAnsi"/>
                <w:b/>
              </w:rPr>
              <w:t>5188/2025</w:t>
            </w:r>
            <w:r w:rsidR="00E5025E" w:rsidRPr="00E5025E">
              <w:rPr>
                <w:rFonts w:asciiTheme="minorHAnsi" w:hAnsiTheme="minorHAnsi" w:cstheme="minorHAnsi"/>
              </w:rPr>
              <w:t xml:space="preserve"> </w:t>
            </w:r>
            <w:r>
              <w:rPr>
                <w:rFonts w:asciiTheme="minorHAnsi" w:hAnsiTheme="minorHAnsi" w:cstheme="minorHAnsi"/>
              </w:rPr>
              <w:t>(</w:t>
            </w:r>
            <w:r w:rsidR="0047022F">
              <w:rPr>
                <w:rFonts w:asciiTheme="minorHAnsi" w:hAnsiTheme="minorHAnsi" w:cstheme="minorHAnsi"/>
              </w:rPr>
              <w:t xml:space="preserve">ΦΕΚ </w:t>
            </w:r>
            <w:hyperlink r:id="rId157" w:history="1">
              <w:r w:rsidR="004F7EB7" w:rsidRPr="00614605">
                <w:rPr>
                  <w:rStyle w:val="-"/>
                  <w:rFonts w:asciiTheme="minorHAnsi" w:hAnsiTheme="minorHAnsi" w:cstheme="minorHAnsi"/>
                  <w:u w:val="none"/>
                </w:rPr>
                <w:t>Τεύχος A’ 49/28.03.2025</w:t>
              </w:r>
            </w:hyperlink>
            <w:r w:rsidRPr="00EB799E">
              <w:rPr>
                <w:rFonts w:asciiTheme="minorHAnsi" w:hAnsiTheme="minorHAnsi" w:cstheme="minorHAnsi"/>
              </w:rPr>
              <w:t>)</w:t>
            </w:r>
            <w:r w:rsidRPr="00D43DEC">
              <w:rPr>
                <w:rFonts w:asciiTheme="minorHAnsi" w:hAnsiTheme="minorHAnsi" w:cstheme="minorHAnsi"/>
              </w:rPr>
              <w:t>.</w:t>
            </w:r>
          </w:p>
        </w:tc>
      </w:tr>
      <w:tr w:rsidR="00046CC4" w:rsidRPr="00D43DEC" w14:paraId="51966DF0" w14:textId="77777777" w:rsidTr="00150A6C">
        <w:tblPrEx>
          <w:shd w:val="clear" w:color="auto" w:fill="FFFFFF"/>
        </w:tblPrEx>
        <w:trPr>
          <w:gridAfter w:val="1"/>
          <w:wAfter w:w="34" w:type="dxa"/>
        </w:trPr>
        <w:tc>
          <w:tcPr>
            <w:tcW w:w="575" w:type="dxa"/>
            <w:gridSpan w:val="2"/>
            <w:shd w:val="clear" w:color="auto" w:fill="FFFFFF"/>
          </w:tcPr>
          <w:p w14:paraId="3F3D235D"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7826CD8"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46CC4" w:rsidRPr="00F76A32" w14:paraId="71C197E8" w14:textId="77777777" w:rsidTr="00150A6C">
        <w:tblPrEx>
          <w:shd w:val="clear" w:color="auto" w:fill="FFFFFF"/>
        </w:tblPrEx>
        <w:trPr>
          <w:gridAfter w:val="1"/>
          <w:wAfter w:w="34" w:type="dxa"/>
        </w:trPr>
        <w:tc>
          <w:tcPr>
            <w:tcW w:w="575" w:type="dxa"/>
            <w:gridSpan w:val="2"/>
            <w:shd w:val="clear" w:color="auto" w:fill="FFFFFF"/>
          </w:tcPr>
          <w:p w14:paraId="1304775E"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D640932" w14:textId="2B559203" w:rsidR="00046CC4" w:rsidRPr="00F76A32" w:rsidRDefault="00046CC4" w:rsidP="00150A6C">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E5025E" w:rsidRPr="00E5025E">
              <w:rPr>
                <w:rFonts w:asciiTheme="minorHAnsi" w:hAnsiTheme="minorHAnsi" w:cstheme="minorHAnsi"/>
                <w:i/>
                <w:lang w:eastAsia="el-GR"/>
              </w:rPr>
              <w:t>Μέτρα εφαρμογής του Κανονισμού (ΕΕ) 2022/868 (πράξη για τη διακυβέρνηση δεδομένων) -</w:t>
            </w:r>
            <w:r w:rsidR="002F580C">
              <w:rPr>
                <w:rFonts w:asciiTheme="minorHAnsi" w:hAnsiTheme="minorHAnsi" w:cstheme="minorHAnsi"/>
                <w:i/>
                <w:lang w:eastAsia="el-GR"/>
              </w:rPr>
              <w:t xml:space="preserve"> </w:t>
            </w:r>
            <w:r w:rsidR="00E5025E" w:rsidRPr="00E5025E">
              <w:rPr>
                <w:rFonts w:asciiTheme="minorHAnsi" w:hAnsiTheme="minorHAnsi" w:cstheme="minorHAnsi"/>
                <w:i/>
                <w:lang w:eastAsia="el-GR"/>
              </w:rPr>
              <w:t xml:space="preserve">Ορισμός αρμόδιας αρχής για την εφαρμογή του Κανονισμού (ΕΕ) 2024/903 (Κανονισμός για τη </w:t>
            </w:r>
            <w:proofErr w:type="spellStart"/>
            <w:r w:rsidR="00E5025E" w:rsidRPr="00E5025E">
              <w:rPr>
                <w:rFonts w:asciiTheme="minorHAnsi" w:hAnsiTheme="minorHAnsi" w:cstheme="minorHAnsi"/>
                <w:i/>
                <w:lang w:eastAsia="el-GR"/>
              </w:rPr>
              <w:t>διαλειτουργική</w:t>
            </w:r>
            <w:proofErr w:type="spellEnd"/>
            <w:r w:rsidR="00E5025E" w:rsidRPr="00E5025E">
              <w:rPr>
                <w:rFonts w:asciiTheme="minorHAnsi" w:hAnsiTheme="minorHAnsi" w:cstheme="minorHAnsi"/>
                <w:i/>
                <w:lang w:eastAsia="el-GR"/>
              </w:rPr>
              <w:t xml:space="preserve"> Ευρώπη) - Ηλεκτρονική εφαρμογή «</w:t>
            </w:r>
            <w:proofErr w:type="spellStart"/>
            <w:r w:rsidR="00E5025E" w:rsidRPr="00E5025E">
              <w:rPr>
                <w:rFonts w:asciiTheme="minorHAnsi" w:hAnsiTheme="minorHAnsi" w:cstheme="minorHAnsi"/>
                <w:i/>
                <w:lang w:eastAsia="el-GR"/>
              </w:rPr>
              <w:t>mystreet</w:t>
            </w:r>
            <w:proofErr w:type="spellEnd"/>
            <w:r w:rsidR="00E5025E" w:rsidRPr="00E5025E">
              <w:rPr>
                <w:rFonts w:asciiTheme="minorHAnsi" w:hAnsiTheme="minorHAnsi" w:cstheme="minorHAnsi"/>
                <w:i/>
                <w:lang w:eastAsia="el-GR"/>
              </w:rPr>
              <w:t>» - Ρυθμίσεις για την προώθηση του ψηφιακού μετασχηματισμού και λοιπές διατάξεις</w:t>
            </w:r>
            <w:r w:rsidRPr="00564334">
              <w:rPr>
                <w:rFonts w:asciiTheme="minorHAnsi" w:hAnsiTheme="minorHAnsi" w:cstheme="minorHAnsi"/>
                <w:i/>
                <w:lang w:eastAsia="el-GR"/>
              </w:rPr>
              <w:t>.</w:t>
            </w:r>
            <w:r>
              <w:rPr>
                <w:rFonts w:asciiTheme="minorHAnsi" w:hAnsiTheme="minorHAnsi" w:cstheme="minorHAnsi"/>
                <w:i/>
                <w:lang w:eastAsia="el-GR"/>
              </w:rPr>
              <w:t>»</w:t>
            </w:r>
          </w:p>
        </w:tc>
      </w:tr>
      <w:tr w:rsidR="00046CC4" w:rsidRPr="00D43DEC" w14:paraId="65318692" w14:textId="77777777" w:rsidTr="00150A6C">
        <w:tblPrEx>
          <w:shd w:val="clear" w:color="auto" w:fill="FFFFFF"/>
        </w:tblPrEx>
        <w:trPr>
          <w:gridAfter w:val="1"/>
          <w:wAfter w:w="34" w:type="dxa"/>
        </w:trPr>
        <w:tc>
          <w:tcPr>
            <w:tcW w:w="575" w:type="dxa"/>
            <w:gridSpan w:val="2"/>
            <w:shd w:val="clear" w:color="auto" w:fill="FFFFFF"/>
          </w:tcPr>
          <w:p w14:paraId="2AED89D5"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75CD6F3E"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46CC4" w:rsidRPr="001F545C" w14:paraId="2D1CA55C" w14:textId="77777777" w:rsidTr="00150A6C">
        <w:tblPrEx>
          <w:shd w:val="clear" w:color="auto" w:fill="FFFFFF"/>
        </w:tblPrEx>
        <w:trPr>
          <w:gridAfter w:val="1"/>
          <w:wAfter w:w="34" w:type="dxa"/>
        </w:trPr>
        <w:tc>
          <w:tcPr>
            <w:tcW w:w="575" w:type="dxa"/>
            <w:gridSpan w:val="2"/>
            <w:shd w:val="clear" w:color="auto" w:fill="FFFFFF"/>
          </w:tcPr>
          <w:p w14:paraId="3804825B"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009A571" w14:textId="502CF3D1" w:rsidR="00046CC4" w:rsidRPr="000A45DF" w:rsidRDefault="004F7BA5" w:rsidP="00150A6C">
            <w:pPr>
              <w:suppressAutoHyphens w:val="0"/>
              <w:rPr>
                <w:rFonts w:asciiTheme="minorHAnsi" w:hAnsiTheme="minorHAnsi" w:cstheme="minorHAnsi"/>
                <w:lang w:eastAsia="el-GR"/>
              </w:rPr>
            </w:pPr>
            <w:hyperlink r:id="rId158" w:history="1">
              <w:r w:rsidR="000A45DF" w:rsidRPr="000A45DF">
                <w:rPr>
                  <w:rStyle w:val="-"/>
                  <w:rFonts w:asciiTheme="minorHAnsi" w:hAnsiTheme="minorHAnsi" w:cstheme="minorHAnsi"/>
                  <w:u w:val="none"/>
                  <w:lang w:eastAsia="el-GR"/>
                </w:rPr>
                <w:t>338/15 26.3.2025</w:t>
              </w:r>
            </w:hyperlink>
          </w:p>
        </w:tc>
      </w:tr>
      <w:tr w:rsidR="00046CC4" w:rsidRPr="0069779F" w14:paraId="79EC4ABB" w14:textId="77777777" w:rsidTr="00150A6C">
        <w:tblPrEx>
          <w:shd w:val="clear" w:color="auto" w:fill="FFFFFF"/>
        </w:tblPrEx>
        <w:trPr>
          <w:gridAfter w:val="1"/>
          <w:wAfter w:w="34" w:type="dxa"/>
        </w:trPr>
        <w:tc>
          <w:tcPr>
            <w:tcW w:w="575" w:type="dxa"/>
            <w:gridSpan w:val="2"/>
            <w:shd w:val="clear" w:color="auto" w:fill="FFFFFF"/>
          </w:tcPr>
          <w:p w14:paraId="3F0094F0"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145E7EDA"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412D7F4E" w14:textId="6E503541" w:rsidR="00661FD7" w:rsidRPr="00661FD7" w:rsidRDefault="00661FD7" w:rsidP="00661FD7">
            <w:pPr>
              <w:pStyle w:val="ae"/>
              <w:numPr>
                <w:ilvl w:val="0"/>
                <w:numId w:val="39"/>
              </w:numPr>
              <w:ind w:left="357" w:hanging="357"/>
              <w:jc w:val="both"/>
              <w:rPr>
                <w:rFonts w:asciiTheme="minorHAnsi" w:hAnsiTheme="minorHAnsi" w:cstheme="minorHAnsi"/>
              </w:rPr>
            </w:pPr>
            <w:r w:rsidRPr="00661FD7">
              <w:rPr>
                <w:rFonts w:asciiTheme="minorHAnsi" w:hAnsiTheme="minorHAnsi" w:cstheme="minorHAnsi"/>
              </w:rPr>
              <w:t xml:space="preserve">Παράταση προθεσμιών και συμβάσεων. </w:t>
            </w:r>
          </w:p>
          <w:p w14:paraId="1D9BF603" w14:textId="1BB80107" w:rsidR="00661FD7" w:rsidRPr="00661FD7" w:rsidRDefault="00661FD7" w:rsidP="00661FD7">
            <w:pPr>
              <w:pStyle w:val="ae"/>
              <w:numPr>
                <w:ilvl w:val="0"/>
                <w:numId w:val="39"/>
              </w:numPr>
              <w:ind w:left="357" w:hanging="357"/>
              <w:jc w:val="both"/>
              <w:rPr>
                <w:rFonts w:asciiTheme="minorHAnsi" w:hAnsiTheme="minorHAnsi" w:cstheme="minorHAnsi"/>
              </w:rPr>
            </w:pPr>
            <w:r w:rsidRPr="00661FD7">
              <w:rPr>
                <w:rFonts w:asciiTheme="minorHAnsi" w:hAnsiTheme="minorHAnsi" w:cstheme="minorHAnsi"/>
              </w:rPr>
              <w:t>Πρόσληψη Μηχανικών σε δήμους για τις ανάγκες των Υπηρεσιών Δόμησης</w:t>
            </w:r>
            <w:r>
              <w:rPr>
                <w:rFonts w:asciiTheme="minorHAnsi" w:hAnsiTheme="minorHAnsi" w:cstheme="minorHAnsi"/>
              </w:rPr>
              <w:t xml:space="preserve"> </w:t>
            </w:r>
            <w:r w:rsidRPr="00661FD7">
              <w:rPr>
                <w:rFonts w:asciiTheme="minorHAnsi" w:hAnsiTheme="minorHAnsi" w:cstheme="minorHAnsi"/>
              </w:rPr>
              <w:t>-</w:t>
            </w:r>
            <w:r>
              <w:rPr>
                <w:rFonts w:asciiTheme="minorHAnsi" w:hAnsiTheme="minorHAnsi" w:cstheme="minorHAnsi"/>
              </w:rPr>
              <w:t xml:space="preserve"> </w:t>
            </w:r>
            <w:r w:rsidRPr="00661FD7">
              <w:rPr>
                <w:rFonts w:asciiTheme="minorHAnsi" w:hAnsiTheme="minorHAnsi" w:cstheme="minorHAnsi"/>
              </w:rPr>
              <w:t xml:space="preserve">Προσθήκη παρ. 9 στο άρθρο 97Α ν. 3852/2010. </w:t>
            </w:r>
          </w:p>
          <w:p w14:paraId="51C1D349" w14:textId="7411A247" w:rsidR="00661FD7" w:rsidRPr="00661FD7" w:rsidRDefault="00661FD7" w:rsidP="00661FD7">
            <w:pPr>
              <w:pStyle w:val="ae"/>
              <w:numPr>
                <w:ilvl w:val="0"/>
                <w:numId w:val="39"/>
              </w:numPr>
              <w:ind w:left="357" w:hanging="357"/>
              <w:jc w:val="both"/>
              <w:rPr>
                <w:rFonts w:asciiTheme="minorHAnsi" w:hAnsiTheme="minorHAnsi" w:cstheme="minorHAnsi"/>
              </w:rPr>
            </w:pPr>
            <w:r w:rsidRPr="00661FD7">
              <w:rPr>
                <w:rFonts w:asciiTheme="minorHAnsi" w:hAnsiTheme="minorHAnsi" w:cstheme="minorHAnsi"/>
              </w:rPr>
              <w:t>Κάλυψη δράσεων πυροπροστασίας από τους συνδέσμους δήμων</w:t>
            </w:r>
            <w:r>
              <w:rPr>
                <w:rFonts w:asciiTheme="minorHAnsi" w:hAnsiTheme="minorHAnsi" w:cstheme="minorHAnsi"/>
              </w:rPr>
              <w:t xml:space="preserve"> </w:t>
            </w:r>
            <w:r w:rsidRPr="00661FD7">
              <w:rPr>
                <w:rFonts w:asciiTheme="minorHAnsi" w:hAnsiTheme="minorHAnsi" w:cstheme="minorHAnsi"/>
              </w:rPr>
              <w:t>-</w:t>
            </w:r>
            <w:r>
              <w:rPr>
                <w:rFonts w:asciiTheme="minorHAnsi" w:hAnsiTheme="minorHAnsi" w:cstheme="minorHAnsi"/>
              </w:rPr>
              <w:t xml:space="preserve"> </w:t>
            </w:r>
            <w:r w:rsidRPr="00661FD7">
              <w:rPr>
                <w:rFonts w:asciiTheme="minorHAnsi" w:hAnsiTheme="minorHAnsi" w:cstheme="minorHAnsi"/>
              </w:rPr>
              <w:t>Τροποποίηση άρθρου 25</w:t>
            </w:r>
            <w:r>
              <w:rPr>
                <w:rFonts w:asciiTheme="minorHAnsi" w:hAnsiTheme="minorHAnsi" w:cstheme="minorHAnsi"/>
              </w:rPr>
              <w:t xml:space="preserve"> </w:t>
            </w:r>
            <w:r w:rsidRPr="00661FD7">
              <w:rPr>
                <w:rFonts w:asciiTheme="minorHAnsi" w:hAnsiTheme="minorHAnsi" w:cstheme="minorHAnsi"/>
              </w:rPr>
              <w:t xml:space="preserve">ν. 4479/2017. </w:t>
            </w:r>
          </w:p>
          <w:p w14:paraId="327CD5EA" w14:textId="44BAE9DC" w:rsidR="00661FD7" w:rsidRPr="00661FD7" w:rsidRDefault="00661FD7" w:rsidP="00661FD7">
            <w:pPr>
              <w:pStyle w:val="ae"/>
              <w:numPr>
                <w:ilvl w:val="0"/>
                <w:numId w:val="39"/>
              </w:numPr>
              <w:ind w:left="357" w:hanging="357"/>
              <w:jc w:val="both"/>
              <w:rPr>
                <w:rFonts w:asciiTheme="minorHAnsi" w:hAnsiTheme="minorHAnsi" w:cstheme="minorHAnsi"/>
              </w:rPr>
            </w:pPr>
            <w:r w:rsidRPr="00661FD7">
              <w:rPr>
                <w:rFonts w:asciiTheme="minorHAnsi" w:hAnsiTheme="minorHAnsi" w:cstheme="minorHAnsi"/>
              </w:rPr>
              <w:t xml:space="preserve">Παράταση προθεσμιών υποβολής αίτησης </w:t>
            </w:r>
            <w:proofErr w:type="spellStart"/>
            <w:r w:rsidRPr="00661FD7">
              <w:rPr>
                <w:rFonts w:asciiTheme="minorHAnsi" w:hAnsiTheme="minorHAnsi" w:cstheme="minorHAnsi"/>
              </w:rPr>
              <w:t>αδειοδότησης</w:t>
            </w:r>
            <w:proofErr w:type="spellEnd"/>
            <w:r w:rsidRPr="00661FD7">
              <w:rPr>
                <w:rFonts w:asciiTheme="minorHAnsi" w:hAnsiTheme="minorHAnsi" w:cstheme="minorHAnsi"/>
              </w:rPr>
              <w:t xml:space="preserve"> κατασκευών κεραιών επίγειας ψηφιακής τηλεοπτικής </w:t>
            </w:r>
            <w:proofErr w:type="spellStart"/>
            <w:r w:rsidRPr="00661FD7">
              <w:rPr>
                <w:rFonts w:asciiTheme="minorHAnsi" w:hAnsiTheme="minorHAnsi" w:cstheme="minorHAnsi"/>
              </w:rPr>
              <w:t>ευρυεκπομπής</w:t>
            </w:r>
            <w:proofErr w:type="spellEnd"/>
            <w:r w:rsidRPr="00661FD7">
              <w:rPr>
                <w:rFonts w:asciiTheme="minorHAnsi" w:hAnsiTheme="minorHAnsi" w:cstheme="minorHAnsi"/>
              </w:rPr>
              <w:t xml:space="preserve">. </w:t>
            </w:r>
          </w:p>
          <w:p w14:paraId="08352580" w14:textId="055634B6" w:rsidR="00046CC4" w:rsidRPr="00661FD7" w:rsidRDefault="00661FD7" w:rsidP="00661FD7">
            <w:pPr>
              <w:pStyle w:val="ae"/>
              <w:numPr>
                <w:ilvl w:val="0"/>
                <w:numId w:val="39"/>
              </w:numPr>
              <w:ind w:left="357" w:hanging="357"/>
              <w:jc w:val="both"/>
              <w:rPr>
                <w:rFonts w:asciiTheme="minorHAnsi" w:hAnsiTheme="minorHAnsi" w:cstheme="minorHAnsi"/>
              </w:rPr>
            </w:pPr>
            <w:r w:rsidRPr="00661FD7">
              <w:rPr>
                <w:rFonts w:asciiTheme="minorHAnsi" w:hAnsiTheme="minorHAnsi" w:cstheme="minorHAnsi"/>
              </w:rPr>
              <w:t>Αναγραφή του Προσωπικού Αριθμού στα Δελτία Ταυτότητας Ελλήνων Πολιτών.</w:t>
            </w:r>
          </w:p>
        </w:tc>
      </w:tr>
      <w:tr w:rsidR="005B1E69" w:rsidRPr="00F727DA" w14:paraId="21892295" w14:textId="77777777" w:rsidTr="00B453F6">
        <w:tblPrEx>
          <w:shd w:val="clear" w:color="auto" w:fill="FFFFFF"/>
        </w:tblPrEx>
        <w:trPr>
          <w:gridAfter w:val="1"/>
          <w:wAfter w:w="34" w:type="dxa"/>
        </w:trPr>
        <w:tc>
          <w:tcPr>
            <w:tcW w:w="575" w:type="dxa"/>
            <w:gridSpan w:val="2"/>
            <w:shd w:val="clear" w:color="auto" w:fill="DAEEF3" w:themeFill="accent5" w:themeFillTint="33"/>
          </w:tcPr>
          <w:p w14:paraId="396B10CD" w14:textId="524A47FC" w:rsidR="005B1E69" w:rsidRPr="00D43DEC" w:rsidRDefault="005B1E69" w:rsidP="00B453F6">
            <w:pPr>
              <w:jc w:val="both"/>
              <w:rPr>
                <w:rFonts w:ascii="Calibri" w:hAnsi="Calibri" w:cs="Tahoma"/>
                <w:b/>
              </w:rPr>
            </w:pPr>
            <w:r>
              <w:rPr>
                <w:rFonts w:asciiTheme="minorHAnsi" w:hAnsiTheme="minorHAnsi" w:cstheme="minorHAnsi"/>
                <w:b/>
                <w:sz w:val="28"/>
                <w:szCs w:val="28"/>
                <w:lang w:val="en-US"/>
              </w:rPr>
              <w:t>64</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5B705C77" w14:textId="75D83C42" w:rsidR="005B1E69" w:rsidRPr="003B38E2" w:rsidRDefault="005B1E69" w:rsidP="003B38E2">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47C12702" w14:textId="77777777" w:rsidR="009720F8" w:rsidRPr="003B38E2" w:rsidRDefault="009720F8" w:rsidP="003B38E2">
            <w:pPr>
              <w:jc w:val="center"/>
              <w:rPr>
                <w:rFonts w:asciiTheme="minorHAnsi" w:hAnsiTheme="minorHAnsi" w:cstheme="minorHAnsi"/>
                <w:b/>
              </w:rPr>
            </w:pPr>
            <w:r w:rsidRPr="003B38E2">
              <w:rPr>
                <w:rFonts w:asciiTheme="minorHAnsi" w:hAnsiTheme="minorHAnsi" w:cstheme="minorHAnsi"/>
                <w:b/>
              </w:rPr>
              <w:t>ΚΕΦΑΛΑΙΟ Γ’</w:t>
            </w:r>
          </w:p>
          <w:p w14:paraId="038C93A3" w14:textId="58025DDA" w:rsidR="009720F8" w:rsidRPr="003B38E2" w:rsidRDefault="009720F8" w:rsidP="003B38E2">
            <w:pPr>
              <w:jc w:val="center"/>
              <w:rPr>
                <w:rFonts w:asciiTheme="minorHAnsi" w:hAnsiTheme="minorHAnsi" w:cstheme="minorHAnsi"/>
              </w:rPr>
            </w:pPr>
            <w:r w:rsidRPr="003B38E2">
              <w:rPr>
                <w:rFonts w:asciiTheme="minorHAnsi" w:hAnsiTheme="minorHAnsi" w:cstheme="minorHAnsi"/>
                <w:b/>
              </w:rPr>
              <w:t>ΛΟΙΠΕΣ ΡΥΘΜΙΣΕΙΣ</w:t>
            </w:r>
          </w:p>
          <w:p w14:paraId="32DD3759" w14:textId="568588EE" w:rsidR="005B1E69" w:rsidRPr="003B38E2" w:rsidRDefault="005B1E69" w:rsidP="003B38E2">
            <w:pPr>
              <w:pStyle w:val="ae"/>
              <w:numPr>
                <w:ilvl w:val="0"/>
                <w:numId w:val="14"/>
              </w:numPr>
              <w:jc w:val="both"/>
              <w:rPr>
                <w:rFonts w:asciiTheme="minorHAnsi" w:hAnsiTheme="minorHAnsi" w:cstheme="minorHAnsi"/>
                <w:b/>
              </w:rPr>
            </w:pPr>
            <w:r w:rsidRPr="003B38E2">
              <w:rPr>
                <w:rFonts w:asciiTheme="minorHAnsi" w:hAnsiTheme="minorHAnsi" w:cstheme="minorHAnsi"/>
                <w:b/>
              </w:rPr>
              <w:t xml:space="preserve">Άρθρο </w:t>
            </w:r>
            <w:r w:rsidR="007C7FA9" w:rsidRPr="003B38E2">
              <w:rPr>
                <w:rFonts w:asciiTheme="minorHAnsi" w:hAnsiTheme="minorHAnsi" w:cstheme="minorHAnsi"/>
                <w:b/>
              </w:rPr>
              <w:t>232</w:t>
            </w:r>
          </w:p>
          <w:p w14:paraId="0694345C" w14:textId="61DEEA69" w:rsidR="005B1E69" w:rsidRPr="003B38E2" w:rsidRDefault="007C7FA9" w:rsidP="003B38E2">
            <w:pPr>
              <w:contextualSpacing/>
              <w:jc w:val="both"/>
              <w:rPr>
                <w:rFonts w:asciiTheme="minorHAnsi" w:hAnsiTheme="minorHAnsi" w:cstheme="minorHAnsi"/>
              </w:rPr>
            </w:pPr>
            <w:r w:rsidRPr="003B38E2">
              <w:rPr>
                <w:rFonts w:asciiTheme="minorHAnsi" w:hAnsiTheme="minorHAnsi" w:cstheme="minorHAnsi"/>
              </w:rPr>
              <w:t>Απλοποίηση διαδικασίας παραχώρησης για Έργα Εθνικής Σημασίας και Εθνικού Επιπέδου και προκαταβολές εκτέλεσης έργων σε καταστάσεις έκτακτης ανάγκης πολιτικής προστασίας - Τροποποίηση παρ. 2 άρθρου 29 ν. 4413/2016 και παρ. 11 άρθρου 25</w:t>
            </w:r>
            <w:r w:rsidR="003B38E2" w:rsidRPr="003B38E2">
              <w:rPr>
                <w:rFonts w:asciiTheme="minorHAnsi" w:hAnsiTheme="minorHAnsi" w:cstheme="minorHAnsi"/>
              </w:rPr>
              <w:t xml:space="preserve"> </w:t>
            </w:r>
            <w:r w:rsidRPr="003B38E2">
              <w:rPr>
                <w:rFonts w:asciiTheme="minorHAnsi" w:hAnsiTheme="minorHAnsi" w:cstheme="minorHAnsi"/>
              </w:rPr>
              <w:t>ν. 5049/2023</w:t>
            </w:r>
          </w:p>
          <w:p w14:paraId="3FD3AAF1" w14:textId="2EF71403" w:rsidR="003B38E2" w:rsidRPr="003B38E2" w:rsidRDefault="003B38E2" w:rsidP="003B38E2">
            <w:pPr>
              <w:pStyle w:val="ae"/>
              <w:numPr>
                <w:ilvl w:val="0"/>
                <w:numId w:val="14"/>
              </w:numPr>
              <w:jc w:val="both"/>
              <w:rPr>
                <w:rFonts w:asciiTheme="minorHAnsi" w:hAnsiTheme="minorHAnsi" w:cstheme="minorHAnsi"/>
                <w:b/>
              </w:rPr>
            </w:pPr>
            <w:r w:rsidRPr="003B38E2">
              <w:rPr>
                <w:rFonts w:asciiTheme="minorHAnsi" w:hAnsiTheme="minorHAnsi" w:cstheme="minorHAnsi"/>
                <w:b/>
              </w:rPr>
              <w:t>Άρθρο 233</w:t>
            </w:r>
          </w:p>
          <w:p w14:paraId="6E32615B" w14:textId="4FE491CD"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Μείωση ειδικού τέλους χρήσεων λιμένων και λιμενικών δικαιωμάτων και επιχορήγηση</w:t>
            </w:r>
          </w:p>
          <w:p w14:paraId="7AC00316" w14:textId="6A04EDC4"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δράσεων περιβαλλοντικής αναβάθμισης λιμένων από το Πράσινο Ταμείο και παράταση</w:t>
            </w:r>
          </w:p>
          <w:p w14:paraId="57C77E0C" w14:textId="618CA741"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προθεσμίας ως προς τις κατασκευές εντός περιοχών δικαιοδοσίας των φορέων διοίκησης και εκμετάλλευσης λιμένων – Τροποποίηση παρ. 2 άρθρου 18 ν. 743/1977 και άρθρου 96 ν. 4504/2017</w:t>
            </w:r>
          </w:p>
          <w:p w14:paraId="5916E8F1" w14:textId="27F13B30" w:rsidR="003B38E2" w:rsidRPr="003B38E2" w:rsidRDefault="003B38E2" w:rsidP="003B38E2">
            <w:pPr>
              <w:pStyle w:val="ae"/>
              <w:numPr>
                <w:ilvl w:val="0"/>
                <w:numId w:val="14"/>
              </w:numPr>
              <w:jc w:val="both"/>
              <w:rPr>
                <w:rFonts w:asciiTheme="minorHAnsi" w:hAnsiTheme="minorHAnsi" w:cstheme="minorHAnsi"/>
                <w:b/>
              </w:rPr>
            </w:pPr>
            <w:r w:rsidRPr="003B38E2">
              <w:rPr>
                <w:rFonts w:asciiTheme="minorHAnsi" w:hAnsiTheme="minorHAnsi" w:cstheme="minorHAnsi"/>
                <w:b/>
              </w:rPr>
              <w:t>Άρθρο 234</w:t>
            </w:r>
          </w:p>
          <w:p w14:paraId="6C787584" w14:textId="1B05FA45" w:rsidR="003B38E2" w:rsidRPr="003B38E2" w:rsidRDefault="003B38E2" w:rsidP="003B38E2">
            <w:pPr>
              <w:jc w:val="both"/>
              <w:rPr>
                <w:rFonts w:asciiTheme="minorHAnsi" w:hAnsiTheme="minorHAnsi" w:cstheme="minorHAnsi"/>
              </w:rPr>
            </w:pPr>
            <w:r w:rsidRPr="003B38E2">
              <w:rPr>
                <w:rFonts w:asciiTheme="minorHAnsi" w:hAnsiTheme="minorHAnsi" w:cstheme="minorHAnsi"/>
              </w:rPr>
              <w:t xml:space="preserve">Τροποποίηση χρήσης γης για την ίδρυση και λειτουργία Σχολής Αστυφυλάκων στην περιοχή </w:t>
            </w:r>
            <w:proofErr w:type="spellStart"/>
            <w:r w:rsidRPr="003B38E2">
              <w:rPr>
                <w:rFonts w:asciiTheme="minorHAnsi" w:hAnsiTheme="minorHAnsi" w:cstheme="minorHAnsi"/>
              </w:rPr>
              <w:t>Φουντουκλί</w:t>
            </w:r>
            <w:proofErr w:type="spellEnd"/>
            <w:r w:rsidRPr="003B38E2">
              <w:rPr>
                <w:rFonts w:asciiTheme="minorHAnsi" w:hAnsiTheme="minorHAnsi" w:cstheme="minorHAnsi"/>
              </w:rPr>
              <w:t xml:space="preserve"> της πόλης Καστοριάς και ρύθμιση για τα υφιστάμενα κτίρια της Δημόσιας Υπηρεσίας Απασχόλησης τα οποία έχουν ενταχθεί στο Αναπτυξιακό Πρόγραμμα Δημοσίων Συμβάσεων Στρατηγικής Σημασίας του άρθρου 125 του ν. 4799/2021 ή χρηματοδοτούνται </w:t>
            </w:r>
            <w:r w:rsidRPr="003B38E2">
              <w:rPr>
                <w:rFonts w:asciiTheme="minorHAnsi" w:hAnsiTheme="minorHAnsi" w:cstheme="minorHAnsi"/>
              </w:rPr>
              <w:lastRenderedPageBreak/>
              <w:t>από το Ταμείο Ανάκαμψης και Ανθεκτικότητας - Προσθήκη παρ. 9 στο άρθρο 29 του ν. 4495/2017</w:t>
            </w:r>
          </w:p>
          <w:p w14:paraId="59238F70" w14:textId="77777777" w:rsidR="003B38E2" w:rsidRPr="003B38E2" w:rsidRDefault="003B38E2" w:rsidP="003B38E2">
            <w:pPr>
              <w:pStyle w:val="ae"/>
              <w:numPr>
                <w:ilvl w:val="0"/>
                <w:numId w:val="14"/>
              </w:numPr>
              <w:jc w:val="both"/>
              <w:rPr>
                <w:rFonts w:asciiTheme="minorHAnsi" w:hAnsiTheme="minorHAnsi" w:cstheme="minorHAnsi"/>
                <w:b/>
              </w:rPr>
            </w:pPr>
            <w:r w:rsidRPr="003B38E2">
              <w:rPr>
                <w:rFonts w:asciiTheme="minorHAnsi" w:hAnsiTheme="minorHAnsi" w:cstheme="minorHAnsi"/>
                <w:b/>
              </w:rPr>
              <w:t>Άρθρο 235</w:t>
            </w:r>
          </w:p>
          <w:p w14:paraId="7DF07428" w14:textId="77777777" w:rsid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Τέλος ταφής - Αύξηση και απόδοση Κεντρικών Αυτοτελών Πόρων σε οργανισμούς τοπικής αυτοδιοίκησης α’ και β’ βαθμού - Τροποποίηση άρθρου 38 ν. 4819/2021 και παρ. 4 άρθρου 38 ν. 3986/2011</w:t>
            </w:r>
          </w:p>
          <w:p w14:paraId="21E78DFE" w14:textId="77777777" w:rsidR="003B38E2" w:rsidRDefault="003B38E2" w:rsidP="003B38E2">
            <w:pPr>
              <w:pStyle w:val="ae"/>
              <w:numPr>
                <w:ilvl w:val="0"/>
                <w:numId w:val="14"/>
              </w:numPr>
              <w:jc w:val="both"/>
              <w:rPr>
                <w:rFonts w:asciiTheme="minorHAnsi" w:hAnsiTheme="minorHAnsi" w:cstheme="minorHAnsi"/>
                <w:b/>
              </w:rPr>
            </w:pPr>
            <w:r w:rsidRPr="003B38E2">
              <w:rPr>
                <w:rFonts w:asciiTheme="minorHAnsi" w:hAnsiTheme="minorHAnsi" w:cstheme="minorHAnsi"/>
                <w:b/>
              </w:rPr>
              <w:t>Άρθρο 236</w:t>
            </w:r>
          </w:p>
          <w:p w14:paraId="7A667856" w14:textId="77777777" w:rsidR="003B38E2" w:rsidRDefault="003B38E2" w:rsidP="003B38E2">
            <w:pPr>
              <w:jc w:val="both"/>
              <w:rPr>
                <w:rFonts w:asciiTheme="minorHAnsi" w:hAnsiTheme="minorHAnsi" w:cstheme="minorHAnsi"/>
              </w:rPr>
            </w:pPr>
            <w:r w:rsidRPr="002043F0">
              <w:rPr>
                <w:rFonts w:asciiTheme="minorHAnsi" w:hAnsiTheme="minorHAnsi" w:cstheme="minorHAnsi"/>
              </w:rPr>
              <w:t>Αποζημίωση σχολικών τροχονόμων - Τροποποίηση περ. α) παρ. 45 άρθρου 14 ν. 2817/2000</w:t>
            </w:r>
          </w:p>
          <w:p w14:paraId="3788CDA9" w14:textId="77777777" w:rsidR="007B51AD" w:rsidRDefault="007B51AD" w:rsidP="007B51AD">
            <w:pPr>
              <w:pStyle w:val="ae"/>
              <w:numPr>
                <w:ilvl w:val="0"/>
                <w:numId w:val="14"/>
              </w:numPr>
              <w:jc w:val="both"/>
              <w:rPr>
                <w:rFonts w:asciiTheme="minorHAnsi" w:hAnsiTheme="minorHAnsi" w:cstheme="minorHAnsi"/>
                <w:b/>
              </w:rPr>
            </w:pPr>
            <w:r w:rsidRPr="007B51AD">
              <w:rPr>
                <w:rFonts w:asciiTheme="minorHAnsi" w:hAnsiTheme="minorHAnsi" w:cstheme="minorHAnsi"/>
                <w:b/>
              </w:rPr>
              <w:t>Άρθρο 237</w:t>
            </w:r>
          </w:p>
          <w:p w14:paraId="6BA12EB1" w14:textId="70DC577E" w:rsidR="007B51AD" w:rsidRPr="007B51AD" w:rsidRDefault="007B51AD" w:rsidP="007B51AD">
            <w:pPr>
              <w:jc w:val="both"/>
              <w:rPr>
                <w:rFonts w:asciiTheme="minorHAnsi" w:hAnsiTheme="minorHAnsi" w:cstheme="minorHAnsi"/>
              </w:rPr>
            </w:pPr>
            <w:r w:rsidRPr="007B51AD">
              <w:rPr>
                <w:rFonts w:asciiTheme="minorHAnsi" w:hAnsiTheme="minorHAnsi" w:cstheme="minorHAnsi"/>
              </w:rPr>
              <w:t>Αποζημιώσεις Οργανισμού Ελληνικών Γεωργικών Ασφαλίσεων για απώλειες ζωικού κεφαλαίου και ενισχύσεις για την αντιστάθμιση ζημιών που προκαλούνται από θεομηνίες στον γεωργικό τομέα - Τροποποίηση παρ. 2 άρθρου 115 ν. 5162/2024</w:t>
            </w:r>
          </w:p>
        </w:tc>
      </w:tr>
      <w:tr w:rsidR="005B1E69" w:rsidRPr="00D43DEC" w14:paraId="189535DB"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5005F5C" w14:textId="77777777" w:rsidR="005B1E69" w:rsidRPr="00D43DEC" w:rsidRDefault="005B1E69" w:rsidP="00B453F6">
            <w:pPr>
              <w:jc w:val="both"/>
              <w:rPr>
                <w:rFonts w:asciiTheme="minorHAnsi" w:hAnsiTheme="minorHAnsi" w:cstheme="minorHAnsi"/>
                <w:b/>
              </w:rPr>
            </w:pPr>
          </w:p>
        </w:tc>
        <w:tc>
          <w:tcPr>
            <w:tcW w:w="9172" w:type="dxa"/>
            <w:gridSpan w:val="4"/>
            <w:shd w:val="clear" w:color="auto" w:fill="DAEEF3" w:themeFill="accent5" w:themeFillTint="33"/>
          </w:tcPr>
          <w:p w14:paraId="1A570CDD" w14:textId="6BC6B595" w:rsidR="005B1E69" w:rsidRDefault="005B1E69" w:rsidP="00B453F6">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751C27" w:rsidRPr="00277408">
              <w:rPr>
                <w:rFonts w:asciiTheme="minorHAnsi" w:hAnsiTheme="minorHAnsi" w:cstheme="minorHAnsi"/>
                <w:b/>
              </w:rPr>
              <w:t>5193</w:t>
            </w:r>
            <w:r w:rsidRPr="00277408">
              <w:rPr>
                <w:rFonts w:asciiTheme="minorHAnsi" w:hAnsiTheme="minorHAnsi" w:cstheme="minorHAnsi"/>
                <w:b/>
              </w:rPr>
              <w:t>/2025</w:t>
            </w:r>
            <w:r w:rsidRPr="004D15C5">
              <w:rPr>
                <w:rFonts w:asciiTheme="minorHAnsi" w:hAnsiTheme="minorHAnsi" w:cstheme="minorHAnsi"/>
              </w:rPr>
              <w:t xml:space="preserve"> </w:t>
            </w:r>
            <w:r>
              <w:rPr>
                <w:rFonts w:asciiTheme="minorHAnsi" w:hAnsiTheme="minorHAnsi" w:cstheme="minorHAnsi"/>
              </w:rPr>
              <w:t>(ΦΕΚ</w:t>
            </w:r>
            <w:r w:rsidR="00751C27" w:rsidRPr="00751C27">
              <w:rPr>
                <w:rFonts w:asciiTheme="minorHAnsi" w:hAnsiTheme="minorHAnsi" w:cstheme="minorHAnsi"/>
              </w:rPr>
              <w:t xml:space="preserve"> </w:t>
            </w:r>
            <w:hyperlink r:id="rId159" w:history="1">
              <w:r w:rsidR="00751C27" w:rsidRPr="00751C27">
                <w:rPr>
                  <w:rStyle w:val="-"/>
                  <w:rFonts w:asciiTheme="minorHAnsi" w:hAnsiTheme="minorHAnsi" w:cstheme="minorHAnsi"/>
                  <w:u w:val="none"/>
                </w:rPr>
                <w:t xml:space="preserve">Τεύχος </w:t>
              </w:r>
              <w:r w:rsidR="00751C27" w:rsidRPr="00703741">
                <w:rPr>
                  <w:rStyle w:val="-"/>
                  <w:rFonts w:asciiTheme="minorHAnsi" w:hAnsiTheme="minorHAnsi" w:cstheme="minorHAnsi"/>
                  <w:u w:val="none"/>
                  <w:lang w:val="en-US"/>
                </w:rPr>
                <w:t>A</w:t>
              </w:r>
              <w:r w:rsidR="00751C27" w:rsidRPr="00751C27">
                <w:rPr>
                  <w:rStyle w:val="-"/>
                  <w:rFonts w:asciiTheme="minorHAnsi" w:hAnsiTheme="minorHAnsi" w:cstheme="minorHAnsi"/>
                  <w:u w:val="none"/>
                </w:rPr>
                <w:t>’ 56/11.04.2025</w:t>
              </w:r>
            </w:hyperlink>
            <w:r w:rsidRPr="00D43DEC">
              <w:rPr>
                <w:rFonts w:asciiTheme="minorHAnsi" w:hAnsiTheme="minorHAnsi" w:cstheme="minorHAnsi"/>
              </w:rPr>
              <w:t>)».</w:t>
            </w:r>
          </w:p>
        </w:tc>
      </w:tr>
      <w:tr w:rsidR="005B1E69" w:rsidRPr="00D43DEC" w14:paraId="1CC24E4F"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F3FD58C"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3EF01E2C" w14:textId="77777777" w:rsidR="005B1E69" w:rsidRPr="00D43DEC" w:rsidRDefault="005B1E69" w:rsidP="00B453F6">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B1E69" w:rsidRPr="00D43DEC" w14:paraId="5EA300F8" w14:textId="77777777" w:rsidTr="00B453F6">
        <w:tblPrEx>
          <w:shd w:val="clear" w:color="auto" w:fill="FFFFFF"/>
        </w:tblPrEx>
        <w:trPr>
          <w:gridAfter w:val="1"/>
          <w:wAfter w:w="34" w:type="dxa"/>
        </w:trPr>
        <w:tc>
          <w:tcPr>
            <w:tcW w:w="575" w:type="dxa"/>
            <w:gridSpan w:val="2"/>
            <w:shd w:val="clear" w:color="auto" w:fill="DAEEF3" w:themeFill="accent5" w:themeFillTint="33"/>
          </w:tcPr>
          <w:p w14:paraId="6542FBBF"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55C0C06D" w14:textId="05755D6B" w:rsidR="005B1E69" w:rsidRPr="00D43DEC" w:rsidRDefault="005B1E69" w:rsidP="00B453F6">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646F23" w:rsidRPr="00646F23">
              <w:rPr>
                <w:rFonts w:asciiTheme="minorHAnsi" w:hAnsiTheme="minorHAnsi" w:cstheme="minorHAnsi"/>
                <w:i/>
              </w:rPr>
              <w:t>Ενίσχυση της κεφαλαιαγοράς και άλλες διατάξεις.</w:t>
            </w:r>
            <w:r w:rsidRPr="00D43DEC">
              <w:rPr>
                <w:rFonts w:asciiTheme="minorHAnsi" w:hAnsiTheme="minorHAnsi" w:cstheme="minorHAnsi"/>
                <w:i/>
              </w:rPr>
              <w:t>»</w:t>
            </w:r>
          </w:p>
        </w:tc>
      </w:tr>
      <w:tr w:rsidR="005B1E69" w:rsidRPr="00D43DEC" w14:paraId="177CB83D"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E690F19"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0F75063B" w14:textId="77777777" w:rsidR="005B1E69" w:rsidRPr="00D43DEC" w:rsidRDefault="005B1E69" w:rsidP="00B453F6">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B1E69" w:rsidRPr="008C6D51" w14:paraId="726F0E53"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6B4B57B"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7DA307CC" w14:textId="11B09CC4" w:rsidR="005B1E69" w:rsidRPr="00397D39" w:rsidRDefault="004F7BA5" w:rsidP="00B453F6">
            <w:pPr>
              <w:suppressAutoHyphens w:val="0"/>
              <w:rPr>
                <w:rFonts w:asciiTheme="minorHAnsi" w:hAnsiTheme="minorHAnsi" w:cstheme="minorHAnsi"/>
              </w:rPr>
            </w:pPr>
            <w:hyperlink r:id="rId160" w:history="1">
              <w:r w:rsidR="00397D39" w:rsidRPr="00397D39">
                <w:rPr>
                  <w:rStyle w:val="-"/>
                  <w:rFonts w:asciiTheme="minorHAnsi" w:hAnsiTheme="minorHAnsi" w:cstheme="minorHAnsi"/>
                  <w:u w:val="none"/>
                </w:rPr>
                <w:t>349/83 8.4.2025</w:t>
              </w:r>
            </w:hyperlink>
          </w:p>
        </w:tc>
      </w:tr>
      <w:tr w:rsidR="005B1E69" w:rsidRPr="00CB3A71" w14:paraId="1E6BB43A"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98571AD"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7F66C67F" w14:textId="77777777" w:rsidR="005B1E69" w:rsidRPr="00D43DEC" w:rsidRDefault="005B1E69" w:rsidP="00397D39">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18A9B0C" w14:textId="6EA3E4E2" w:rsidR="00397D39" w:rsidRPr="00397D39" w:rsidRDefault="00397D39" w:rsidP="00397D39">
            <w:pPr>
              <w:pStyle w:val="ae"/>
              <w:numPr>
                <w:ilvl w:val="0"/>
                <w:numId w:val="41"/>
              </w:numPr>
              <w:jc w:val="both"/>
              <w:rPr>
                <w:rFonts w:ascii="Calibri" w:hAnsi="Calibri" w:cs="Tahoma"/>
              </w:rPr>
            </w:pPr>
            <w:r w:rsidRPr="00397D39">
              <w:rPr>
                <w:rFonts w:ascii="Calibri" w:hAnsi="Calibri" w:cs="Tahoma"/>
              </w:rPr>
              <w:t>Απλοποίηση διαδικασίας παραχώρησης για Έργα Εθνικής Σημασίας και Εθνικού Επιπέδου και προκαταβολές εκτέλεσης έργων σε καταστάσεις έκτακτης ανάγκης πολιτικής προστασίας - Τροποποίηση παρ. 2 άρθρου 29 ν. 4413/2016 και παρ. 11 άρθρου 25 ν. 5049/2023.</w:t>
            </w:r>
          </w:p>
          <w:p w14:paraId="2090B082" w14:textId="621DA7D1" w:rsidR="00397D39" w:rsidRPr="00397D39" w:rsidRDefault="00397D39" w:rsidP="00397D39">
            <w:pPr>
              <w:pStyle w:val="ae"/>
              <w:numPr>
                <w:ilvl w:val="0"/>
                <w:numId w:val="41"/>
              </w:numPr>
              <w:jc w:val="both"/>
              <w:rPr>
                <w:rFonts w:ascii="Calibri" w:hAnsi="Calibri" w:cs="Tahoma"/>
              </w:rPr>
            </w:pPr>
            <w:r w:rsidRPr="00397D39">
              <w:rPr>
                <w:rFonts w:ascii="Calibri" w:hAnsi="Calibri" w:cs="Tahoma"/>
              </w:rPr>
              <w:t>Μείωση ειδικού τέλους χρήσεων λιμένων και λιμενικών δικαιωμάτων και επιχορήγηση δράσεων περιβαλλοντικής αναβάθμισης λιμένων από το Πράσινο Ταμείο και παράταση προθεσμίας ως προς τις κατασκευές εντός περιοχών δικαιοδοσίας των φορέων διοίκησης και εκμετάλλευσης λιμένων - Τροποποίηση παρ. 2 άρθρου 18 ν. 743/1977 και άρθρου 96 ν. 4504/2017.</w:t>
            </w:r>
          </w:p>
          <w:p w14:paraId="1E2F7A18" w14:textId="50122479" w:rsidR="005B1E69" w:rsidRPr="00397D39" w:rsidRDefault="00397D39" w:rsidP="00397D39">
            <w:pPr>
              <w:pStyle w:val="ae"/>
              <w:numPr>
                <w:ilvl w:val="0"/>
                <w:numId w:val="41"/>
              </w:numPr>
              <w:jc w:val="both"/>
              <w:rPr>
                <w:rFonts w:ascii="Calibri" w:hAnsi="Calibri" w:cs="Tahoma"/>
              </w:rPr>
            </w:pPr>
            <w:r w:rsidRPr="00397D39">
              <w:rPr>
                <w:rFonts w:ascii="Calibri" w:hAnsi="Calibri" w:cs="Tahoma"/>
              </w:rPr>
              <w:t xml:space="preserve">Τροποποίηση χρήσης γης για την ίδρυση και λειτουργία Σχολής Αστυφυλάκων στην περιοχή </w:t>
            </w:r>
            <w:proofErr w:type="spellStart"/>
            <w:r w:rsidRPr="00397D39">
              <w:rPr>
                <w:rFonts w:ascii="Calibri" w:hAnsi="Calibri" w:cs="Tahoma"/>
              </w:rPr>
              <w:t>Φουντουκλί</w:t>
            </w:r>
            <w:proofErr w:type="spellEnd"/>
            <w:r w:rsidRPr="00397D39">
              <w:rPr>
                <w:rFonts w:ascii="Calibri" w:hAnsi="Calibri" w:cs="Tahoma"/>
              </w:rPr>
              <w:t xml:space="preserve"> της πόλης Καστοριάς και ρύθμιση για τα υφιστάμενα κτίρια της Δημόσιας Υπηρεσίας Απασχόλησης τα οποία έχουν ενταχθεί στο Αναπτυξιακό Πρόγραμμα Δημοσίων Συμβάσεων Στρατηγικής Σημασίας του άρθρου 125 του ν. 4799/2021 ή χρηματοδοτούνται από το Ταμείο Ανάκαμψης και Ανθεκτικότητας - Προσθήκη παρ. 9 στο άρθρο</w:t>
            </w:r>
            <w:r w:rsidR="007B51AD" w:rsidRPr="007B51AD">
              <w:rPr>
                <w:rFonts w:ascii="Calibri" w:hAnsi="Calibri" w:cs="Tahoma"/>
              </w:rPr>
              <w:t xml:space="preserve"> 29 του ν. 4495/2017</w:t>
            </w:r>
            <w:r w:rsidRPr="00397D39">
              <w:rPr>
                <w:rFonts w:ascii="Calibri" w:hAnsi="Calibri" w:cs="Tahoma"/>
              </w:rPr>
              <w:t>.</w:t>
            </w:r>
          </w:p>
        </w:tc>
      </w:tr>
      <w:tr w:rsidR="003B0CAA" w:rsidRPr="00D43DEC" w14:paraId="5F746CFB" w14:textId="77777777" w:rsidTr="00C71A6D">
        <w:tblPrEx>
          <w:shd w:val="clear" w:color="auto" w:fill="FFFFFF"/>
        </w:tblPrEx>
        <w:trPr>
          <w:gridAfter w:val="1"/>
          <w:wAfter w:w="34" w:type="dxa"/>
        </w:trPr>
        <w:tc>
          <w:tcPr>
            <w:tcW w:w="575" w:type="dxa"/>
            <w:gridSpan w:val="2"/>
            <w:shd w:val="clear" w:color="auto" w:fill="FFFFFF"/>
          </w:tcPr>
          <w:p w14:paraId="418CBB26" w14:textId="6B973CD9" w:rsidR="003B0CAA" w:rsidRPr="00D43DEC" w:rsidRDefault="003B0CAA" w:rsidP="00C71A6D">
            <w:pPr>
              <w:jc w:val="both"/>
              <w:rPr>
                <w:rFonts w:asciiTheme="minorHAnsi" w:hAnsiTheme="minorHAnsi" w:cstheme="minorHAnsi"/>
                <w:b/>
                <w:sz w:val="28"/>
                <w:szCs w:val="28"/>
              </w:rPr>
            </w:pPr>
            <w:r>
              <w:rPr>
                <w:rFonts w:asciiTheme="minorHAnsi" w:hAnsiTheme="minorHAnsi" w:cstheme="minorHAnsi"/>
                <w:b/>
                <w:sz w:val="28"/>
                <w:szCs w:val="28"/>
              </w:rPr>
              <w:t>6</w:t>
            </w:r>
            <w:r>
              <w:rPr>
                <w:rFonts w:asciiTheme="minorHAnsi" w:hAnsiTheme="minorHAnsi" w:cstheme="minorHAnsi"/>
                <w:b/>
                <w:sz w:val="28"/>
                <w:szCs w:val="28"/>
                <w:lang w:val="en-US"/>
              </w:rPr>
              <w:t>5</w:t>
            </w:r>
            <w:r w:rsidRPr="00D43DEC">
              <w:rPr>
                <w:rFonts w:asciiTheme="minorHAnsi" w:hAnsiTheme="minorHAnsi" w:cstheme="minorHAnsi"/>
                <w:b/>
                <w:sz w:val="28"/>
                <w:szCs w:val="28"/>
              </w:rPr>
              <w:t>.</w:t>
            </w:r>
          </w:p>
        </w:tc>
        <w:tc>
          <w:tcPr>
            <w:tcW w:w="9172" w:type="dxa"/>
            <w:gridSpan w:val="4"/>
            <w:shd w:val="clear" w:color="auto" w:fill="FFFFFF"/>
          </w:tcPr>
          <w:p w14:paraId="4EF46883" w14:textId="77777777" w:rsidR="003B0CAA" w:rsidRDefault="003B0CAA" w:rsidP="00C71A6D">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6EE3BAC" w14:textId="77777777" w:rsidR="00105417" w:rsidRDefault="00105417" w:rsidP="00C71A6D">
            <w:pPr>
              <w:jc w:val="center"/>
              <w:rPr>
                <w:rFonts w:asciiTheme="minorHAnsi" w:hAnsiTheme="minorHAnsi" w:cstheme="minorHAnsi"/>
                <w:b/>
              </w:rPr>
            </w:pPr>
            <w:r w:rsidRPr="00105417">
              <w:rPr>
                <w:rFonts w:asciiTheme="minorHAnsi" w:hAnsiTheme="minorHAnsi" w:cstheme="minorHAnsi"/>
                <w:b/>
              </w:rPr>
              <w:t xml:space="preserve">ΜΕΡΟΣ Δ’ </w:t>
            </w:r>
          </w:p>
          <w:p w14:paraId="14EF4E7E" w14:textId="0E70580A" w:rsidR="00105417" w:rsidRDefault="00105417" w:rsidP="00C71A6D">
            <w:pPr>
              <w:jc w:val="center"/>
              <w:rPr>
                <w:rFonts w:asciiTheme="minorHAnsi" w:hAnsiTheme="minorHAnsi" w:cstheme="minorHAnsi"/>
                <w:b/>
              </w:rPr>
            </w:pPr>
            <w:r w:rsidRPr="00105417">
              <w:rPr>
                <w:rFonts w:asciiTheme="minorHAnsi" w:hAnsiTheme="minorHAnsi" w:cstheme="minorHAnsi"/>
                <w:b/>
              </w:rPr>
              <w:t>ΛΟΙΠΕΣ ΕΠΕΙΓΟΥΣΕΣ ΔΙΑΤΑΞΕΙΣ</w:t>
            </w:r>
          </w:p>
          <w:p w14:paraId="149FB7C2" w14:textId="139E960A" w:rsidR="003B0CAA" w:rsidRPr="00CA7A10" w:rsidRDefault="003B0CAA" w:rsidP="00C71A6D">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B62731">
              <w:rPr>
                <w:rFonts w:asciiTheme="minorHAnsi" w:hAnsiTheme="minorHAnsi" w:cstheme="minorHAnsi"/>
                <w:b/>
              </w:rPr>
              <w:t>50</w:t>
            </w:r>
          </w:p>
          <w:p w14:paraId="503D6C66" w14:textId="0F059A8B" w:rsidR="003B0CAA" w:rsidRPr="00B42B71" w:rsidRDefault="00B62731" w:rsidP="00C71A6D">
            <w:pPr>
              <w:ind w:left="284"/>
              <w:contextualSpacing/>
              <w:jc w:val="both"/>
              <w:rPr>
                <w:rFonts w:asciiTheme="minorHAnsi" w:hAnsiTheme="minorHAnsi" w:cstheme="minorHAnsi"/>
                <w:b/>
              </w:rPr>
            </w:pPr>
            <w:r w:rsidRPr="00B42B71">
              <w:rPr>
                <w:rFonts w:asciiTheme="minorHAnsi" w:hAnsiTheme="minorHAnsi" w:cstheme="minorHAnsi"/>
                <w:b/>
              </w:rPr>
              <w:t xml:space="preserve">Δυνατότητα ανανέωσης συμβάσεων εργασίας προσωπικού Ιδιωτικού Δικαίου Ορισμένου Χρόνου σε </w:t>
            </w:r>
            <w:proofErr w:type="spellStart"/>
            <w:r w:rsidRPr="00B42B71">
              <w:rPr>
                <w:rFonts w:asciiTheme="minorHAnsi" w:hAnsiTheme="minorHAnsi" w:cstheme="minorHAnsi"/>
                <w:b/>
              </w:rPr>
              <w:t>προνοιακούς</w:t>
            </w:r>
            <w:proofErr w:type="spellEnd"/>
            <w:r w:rsidRPr="00B42B71">
              <w:rPr>
                <w:rFonts w:asciiTheme="minorHAnsi" w:hAnsiTheme="minorHAnsi" w:cstheme="minorHAnsi"/>
                <w:b/>
              </w:rPr>
              <w:t xml:space="preserve"> φορείς</w:t>
            </w:r>
          </w:p>
        </w:tc>
      </w:tr>
      <w:tr w:rsidR="003B0CAA" w:rsidRPr="00D43DEC" w14:paraId="7C5FE431" w14:textId="77777777" w:rsidTr="00C71A6D">
        <w:tblPrEx>
          <w:shd w:val="clear" w:color="auto" w:fill="FFFFFF"/>
        </w:tblPrEx>
        <w:trPr>
          <w:gridAfter w:val="1"/>
          <w:wAfter w:w="34" w:type="dxa"/>
        </w:trPr>
        <w:tc>
          <w:tcPr>
            <w:tcW w:w="575" w:type="dxa"/>
            <w:gridSpan w:val="2"/>
            <w:shd w:val="clear" w:color="auto" w:fill="FFFFFF"/>
          </w:tcPr>
          <w:p w14:paraId="1085B08E" w14:textId="77777777" w:rsidR="003B0CAA" w:rsidRPr="00D43DEC" w:rsidRDefault="003B0CAA" w:rsidP="00C71A6D">
            <w:pPr>
              <w:jc w:val="both"/>
              <w:rPr>
                <w:rFonts w:asciiTheme="minorHAnsi" w:hAnsiTheme="minorHAnsi" w:cstheme="minorHAnsi"/>
                <w:b/>
              </w:rPr>
            </w:pPr>
          </w:p>
        </w:tc>
        <w:tc>
          <w:tcPr>
            <w:tcW w:w="9172" w:type="dxa"/>
            <w:gridSpan w:val="4"/>
            <w:shd w:val="clear" w:color="auto" w:fill="FFFFFF"/>
          </w:tcPr>
          <w:p w14:paraId="73D2E31E" w14:textId="0EF7F4A0" w:rsidR="003B0CAA" w:rsidRPr="00D43DEC" w:rsidRDefault="003B0CAA" w:rsidP="00C71A6D">
            <w:pPr>
              <w:contextualSpacing/>
              <w:jc w:val="both"/>
              <w:rPr>
                <w:rFonts w:asciiTheme="minorHAnsi" w:hAnsiTheme="minorHAnsi" w:cstheme="minorHAnsi"/>
              </w:rPr>
            </w:pPr>
            <w:r>
              <w:rPr>
                <w:rFonts w:asciiTheme="minorHAnsi" w:hAnsiTheme="minorHAnsi" w:cstheme="minorHAnsi"/>
              </w:rPr>
              <w:t xml:space="preserve">του ν. </w:t>
            </w:r>
            <w:hyperlink r:id="rId161" w:history="1"/>
            <w:r w:rsidRPr="00C535D7">
              <w:rPr>
                <w:rFonts w:asciiTheme="minorHAnsi" w:hAnsiTheme="minorHAnsi" w:cstheme="minorHAnsi"/>
              </w:rPr>
              <w:t xml:space="preserve"> </w:t>
            </w:r>
            <w:r w:rsidR="009129F4" w:rsidRPr="009129F4">
              <w:rPr>
                <w:rFonts w:asciiTheme="minorHAnsi" w:hAnsiTheme="minorHAnsi" w:cstheme="minorHAnsi"/>
              </w:rPr>
              <w:t xml:space="preserve">5194/2025 </w:t>
            </w:r>
            <w:r>
              <w:rPr>
                <w:rFonts w:asciiTheme="minorHAnsi" w:hAnsiTheme="minorHAnsi" w:cstheme="minorHAnsi"/>
              </w:rPr>
              <w:t>(</w:t>
            </w:r>
            <w:r w:rsidR="009129F4">
              <w:rPr>
                <w:rFonts w:asciiTheme="minorHAnsi" w:hAnsiTheme="minorHAnsi" w:cstheme="minorHAnsi"/>
              </w:rPr>
              <w:t xml:space="preserve">ΦΕΚ </w:t>
            </w:r>
            <w:hyperlink r:id="rId162" w:history="1">
              <w:r w:rsidR="009129F4" w:rsidRPr="007B7BD8">
                <w:rPr>
                  <w:rStyle w:val="-"/>
                  <w:rFonts w:asciiTheme="minorHAnsi" w:hAnsiTheme="minorHAnsi" w:cstheme="minorHAnsi"/>
                  <w:u w:val="none"/>
                </w:rPr>
                <w:t>Τεύχος A’ 66/02.05.2025</w:t>
              </w:r>
            </w:hyperlink>
            <w:r w:rsidRPr="00EB799E">
              <w:rPr>
                <w:rFonts w:asciiTheme="minorHAnsi" w:hAnsiTheme="minorHAnsi" w:cstheme="minorHAnsi"/>
              </w:rPr>
              <w:t>)</w:t>
            </w:r>
            <w:r w:rsidRPr="00D43DEC">
              <w:rPr>
                <w:rFonts w:asciiTheme="minorHAnsi" w:hAnsiTheme="minorHAnsi" w:cstheme="minorHAnsi"/>
              </w:rPr>
              <w:t>.</w:t>
            </w:r>
          </w:p>
        </w:tc>
      </w:tr>
      <w:tr w:rsidR="003B0CAA" w:rsidRPr="00D43DEC" w14:paraId="37835985" w14:textId="77777777" w:rsidTr="00C71A6D">
        <w:tblPrEx>
          <w:shd w:val="clear" w:color="auto" w:fill="FFFFFF"/>
        </w:tblPrEx>
        <w:trPr>
          <w:gridAfter w:val="1"/>
          <w:wAfter w:w="34" w:type="dxa"/>
        </w:trPr>
        <w:tc>
          <w:tcPr>
            <w:tcW w:w="575" w:type="dxa"/>
            <w:gridSpan w:val="2"/>
            <w:shd w:val="clear" w:color="auto" w:fill="FFFFFF"/>
          </w:tcPr>
          <w:p w14:paraId="05C21408"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1871D80"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3B0CAA" w:rsidRPr="00403A7C" w14:paraId="7CA26F73" w14:textId="77777777" w:rsidTr="00C71A6D">
        <w:tblPrEx>
          <w:shd w:val="clear" w:color="auto" w:fill="FFFFFF"/>
        </w:tblPrEx>
        <w:trPr>
          <w:gridAfter w:val="1"/>
          <w:wAfter w:w="34" w:type="dxa"/>
        </w:trPr>
        <w:tc>
          <w:tcPr>
            <w:tcW w:w="575" w:type="dxa"/>
            <w:gridSpan w:val="2"/>
            <w:shd w:val="clear" w:color="auto" w:fill="FFFFFF"/>
          </w:tcPr>
          <w:p w14:paraId="450E08A0"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466DC81A" w14:textId="20E27A12" w:rsidR="003B0CAA" w:rsidRPr="009B0549" w:rsidRDefault="009B0549" w:rsidP="00C71A6D">
            <w:pPr>
              <w:suppressAutoHyphens w:val="0"/>
              <w:autoSpaceDE w:val="0"/>
              <w:autoSpaceDN w:val="0"/>
              <w:adjustRightInd w:val="0"/>
              <w:jc w:val="both"/>
              <w:rPr>
                <w:rFonts w:asciiTheme="minorHAnsi" w:hAnsiTheme="minorHAnsi" w:cstheme="minorHAnsi"/>
                <w:i/>
                <w:lang w:eastAsia="el-GR"/>
              </w:rPr>
            </w:pPr>
            <w:r w:rsidRPr="009B0549">
              <w:rPr>
                <w:rFonts w:asciiTheme="minorHAnsi" w:hAnsiTheme="minorHAnsi" w:cstheme="minorHAnsi"/>
                <w:i/>
                <w:lang w:eastAsia="el-GR"/>
              </w:rPr>
              <w:t>“</w:t>
            </w:r>
            <w:r w:rsidRPr="009B0549">
              <w:rPr>
                <w:rFonts w:asciiTheme="minorHAnsi" w:hAnsiTheme="minorHAnsi" w:cstheme="minorHAnsi"/>
                <w:bCs/>
                <w:i/>
                <w:lang w:eastAsia="el-GR"/>
              </w:rPr>
              <w:t>Σύσταση και οργάνωση νομικού προσώπου δημοσίου δικαίου με την επωνυμία «Σύλλογος Διαιτολόγων - Διατροφολόγων Ελλάδος» και άλλες διατάξεις</w:t>
            </w:r>
            <w:r w:rsidR="003B0CAA" w:rsidRPr="00564334">
              <w:rPr>
                <w:rFonts w:asciiTheme="minorHAnsi" w:hAnsiTheme="minorHAnsi" w:cstheme="minorHAnsi"/>
                <w:i/>
                <w:lang w:eastAsia="el-GR"/>
              </w:rPr>
              <w:t>.</w:t>
            </w:r>
            <w:r w:rsidRPr="009B0549">
              <w:rPr>
                <w:rFonts w:asciiTheme="minorHAnsi" w:hAnsiTheme="minorHAnsi" w:cstheme="minorHAnsi"/>
                <w:i/>
                <w:lang w:eastAsia="el-GR"/>
              </w:rPr>
              <w:t>”</w:t>
            </w:r>
          </w:p>
        </w:tc>
      </w:tr>
      <w:tr w:rsidR="003B0CAA" w:rsidRPr="00D43DEC" w14:paraId="1AB64E13" w14:textId="77777777" w:rsidTr="00C71A6D">
        <w:tblPrEx>
          <w:shd w:val="clear" w:color="auto" w:fill="FFFFFF"/>
        </w:tblPrEx>
        <w:trPr>
          <w:gridAfter w:val="1"/>
          <w:wAfter w:w="34" w:type="dxa"/>
        </w:trPr>
        <w:tc>
          <w:tcPr>
            <w:tcW w:w="575" w:type="dxa"/>
            <w:gridSpan w:val="2"/>
            <w:shd w:val="clear" w:color="auto" w:fill="FFFFFF"/>
          </w:tcPr>
          <w:p w14:paraId="7E9A7F17"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80AA05A"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3B0CAA" w:rsidRPr="00FC662E" w14:paraId="124A66C9" w14:textId="77777777" w:rsidTr="00C71A6D">
        <w:tblPrEx>
          <w:shd w:val="clear" w:color="auto" w:fill="FFFFFF"/>
        </w:tblPrEx>
        <w:trPr>
          <w:gridAfter w:val="1"/>
          <w:wAfter w:w="34" w:type="dxa"/>
        </w:trPr>
        <w:tc>
          <w:tcPr>
            <w:tcW w:w="575" w:type="dxa"/>
            <w:gridSpan w:val="2"/>
            <w:shd w:val="clear" w:color="auto" w:fill="FFFFFF"/>
          </w:tcPr>
          <w:p w14:paraId="5EDDFD47"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54A667C" w14:textId="5240E839" w:rsidR="003B0CAA" w:rsidRPr="009068C9" w:rsidRDefault="004F7BA5" w:rsidP="00C71A6D">
            <w:pPr>
              <w:suppressAutoHyphens w:val="0"/>
              <w:rPr>
                <w:rFonts w:asciiTheme="minorHAnsi" w:hAnsiTheme="minorHAnsi" w:cstheme="minorHAnsi"/>
                <w:lang w:eastAsia="el-GR"/>
              </w:rPr>
            </w:pPr>
            <w:hyperlink r:id="rId163" w:history="1">
              <w:r w:rsidR="00F1161D" w:rsidRPr="009068C9">
                <w:rPr>
                  <w:rStyle w:val="-"/>
                  <w:rFonts w:asciiTheme="minorHAnsi" w:hAnsiTheme="minorHAnsi" w:cstheme="minorHAnsi"/>
                  <w:u w:val="none"/>
                  <w:lang w:eastAsia="el-GR"/>
                </w:rPr>
                <w:t>354/36 29.4.2025</w:t>
              </w:r>
            </w:hyperlink>
          </w:p>
        </w:tc>
      </w:tr>
      <w:tr w:rsidR="003B0CAA" w:rsidRPr="00F727DA" w14:paraId="39EB6B2B" w14:textId="77777777" w:rsidTr="00545095">
        <w:tblPrEx>
          <w:shd w:val="clear" w:color="auto" w:fill="FFFFFF"/>
        </w:tblPrEx>
        <w:trPr>
          <w:gridAfter w:val="1"/>
          <w:wAfter w:w="34" w:type="dxa"/>
          <w:trHeight w:val="769"/>
        </w:trPr>
        <w:tc>
          <w:tcPr>
            <w:tcW w:w="575" w:type="dxa"/>
            <w:gridSpan w:val="2"/>
            <w:shd w:val="clear" w:color="auto" w:fill="FFFFFF"/>
          </w:tcPr>
          <w:p w14:paraId="4B55E84A"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39BD2C5C"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95B9838" w14:textId="7A47458D" w:rsidR="003B0CAA" w:rsidRPr="0069779F" w:rsidRDefault="00F1161D" w:rsidP="00C71A6D">
            <w:pPr>
              <w:jc w:val="both"/>
              <w:rPr>
                <w:rFonts w:asciiTheme="minorHAnsi" w:hAnsiTheme="minorHAnsi" w:cstheme="minorHAnsi"/>
              </w:rPr>
            </w:pPr>
            <w:r w:rsidRPr="00F1161D">
              <w:rPr>
                <w:rFonts w:asciiTheme="minorHAnsi" w:hAnsiTheme="minorHAnsi" w:cstheme="minorHAnsi"/>
              </w:rPr>
              <w:t xml:space="preserve">Δυνατότητα ανανέωσης συμβάσεων εργασίας προσωπικού ιδιωτικού δικαίου ορισμένου χρόνου σε </w:t>
            </w:r>
            <w:proofErr w:type="spellStart"/>
            <w:r w:rsidRPr="00F1161D">
              <w:rPr>
                <w:rFonts w:asciiTheme="minorHAnsi" w:hAnsiTheme="minorHAnsi" w:cstheme="minorHAnsi"/>
              </w:rPr>
              <w:t>προνοιακούς</w:t>
            </w:r>
            <w:proofErr w:type="spellEnd"/>
            <w:r w:rsidRPr="00F1161D">
              <w:rPr>
                <w:rFonts w:asciiTheme="minorHAnsi" w:hAnsiTheme="minorHAnsi" w:cstheme="minorHAnsi"/>
              </w:rPr>
              <w:t xml:space="preserve"> φορείς</w:t>
            </w:r>
            <w:r w:rsidR="003B0CAA">
              <w:rPr>
                <w:rFonts w:asciiTheme="minorHAnsi" w:hAnsiTheme="minorHAnsi" w:cstheme="minorHAnsi"/>
              </w:rPr>
              <w:t>.</w:t>
            </w:r>
          </w:p>
        </w:tc>
      </w:tr>
      <w:tr w:rsidR="00913EC6" w:rsidRPr="00F727DA" w14:paraId="6B281021"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D3B59E1" w14:textId="6B9C135D" w:rsidR="00913EC6" w:rsidRPr="00D43DEC" w:rsidRDefault="00913EC6" w:rsidP="00F32810">
            <w:pPr>
              <w:jc w:val="both"/>
              <w:rPr>
                <w:rFonts w:ascii="Calibri" w:hAnsi="Calibri" w:cs="Tahoma"/>
                <w:b/>
              </w:rPr>
            </w:pPr>
            <w:r>
              <w:rPr>
                <w:rFonts w:asciiTheme="minorHAnsi" w:hAnsiTheme="minorHAnsi" w:cstheme="minorHAnsi"/>
                <w:b/>
                <w:sz w:val="28"/>
                <w:szCs w:val="28"/>
                <w:lang w:val="en-US"/>
              </w:rPr>
              <w:t>66</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48F3ED52" w14:textId="77777777" w:rsidR="00913EC6" w:rsidRPr="003B38E2" w:rsidRDefault="00913EC6" w:rsidP="00F32810">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50E441CC" w14:textId="46001654" w:rsidR="00913EC6" w:rsidRPr="003B38E2" w:rsidRDefault="000B12ED" w:rsidP="00F32810">
            <w:pPr>
              <w:jc w:val="center"/>
              <w:rPr>
                <w:rFonts w:asciiTheme="minorHAnsi" w:hAnsiTheme="minorHAnsi" w:cstheme="minorHAnsi"/>
                <w:b/>
              </w:rPr>
            </w:pPr>
            <w:r w:rsidRPr="000B12ED">
              <w:rPr>
                <w:rFonts w:asciiTheme="minorHAnsi" w:hAnsiTheme="minorHAnsi" w:cstheme="minorHAnsi"/>
                <w:b/>
              </w:rPr>
              <w:t>ΜΕΡΟΣ Δ’</w:t>
            </w:r>
          </w:p>
          <w:p w14:paraId="5FBD153C" w14:textId="12EF25C3" w:rsidR="00913EC6" w:rsidRPr="000B12ED" w:rsidRDefault="000B12ED" w:rsidP="00F32810">
            <w:pPr>
              <w:jc w:val="center"/>
              <w:rPr>
                <w:rFonts w:asciiTheme="minorHAnsi" w:hAnsiTheme="minorHAnsi" w:cstheme="minorHAnsi"/>
                <w:b/>
              </w:rPr>
            </w:pPr>
            <w:r w:rsidRPr="000B12ED">
              <w:rPr>
                <w:rFonts w:asciiTheme="minorHAnsi" w:hAnsiTheme="minorHAnsi" w:cstheme="minorHAnsi"/>
                <w:b/>
              </w:rPr>
              <w:t>ΛΟΙΠΕΣ ΔΙΑΤΑΞΕΙΣ</w:t>
            </w:r>
          </w:p>
          <w:p w14:paraId="73E48EBD" w14:textId="06B7C5F8" w:rsidR="00913EC6" w:rsidRPr="003B72DA" w:rsidRDefault="00913EC6" w:rsidP="003B72DA">
            <w:pPr>
              <w:pStyle w:val="ae"/>
              <w:numPr>
                <w:ilvl w:val="0"/>
                <w:numId w:val="14"/>
              </w:numPr>
              <w:jc w:val="both"/>
              <w:rPr>
                <w:rFonts w:asciiTheme="minorHAnsi" w:hAnsiTheme="minorHAnsi" w:cstheme="minorHAnsi"/>
                <w:b/>
              </w:rPr>
            </w:pPr>
            <w:r w:rsidRPr="003B72DA">
              <w:rPr>
                <w:rFonts w:asciiTheme="minorHAnsi" w:hAnsiTheme="minorHAnsi" w:cstheme="minorHAnsi"/>
                <w:b/>
              </w:rPr>
              <w:t xml:space="preserve">Άρθρο </w:t>
            </w:r>
            <w:r w:rsidR="003B72DA" w:rsidRPr="003B72DA">
              <w:rPr>
                <w:rFonts w:asciiTheme="minorHAnsi" w:hAnsiTheme="minorHAnsi" w:cstheme="minorHAnsi"/>
                <w:b/>
              </w:rPr>
              <w:t>117</w:t>
            </w:r>
          </w:p>
          <w:p w14:paraId="2244D0BD" w14:textId="52F5385B" w:rsidR="00913EC6" w:rsidRPr="003B38E2" w:rsidRDefault="003B72DA" w:rsidP="003B72DA">
            <w:pPr>
              <w:contextualSpacing/>
              <w:jc w:val="both"/>
              <w:rPr>
                <w:rFonts w:asciiTheme="minorHAnsi" w:hAnsiTheme="minorHAnsi" w:cstheme="minorHAnsi"/>
              </w:rPr>
            </w:pPr>
            <w:r w:rsidRPr="003B72DA">
              <w:rPr>
                <w:rFonts w:asciiTheme="minorHAnsi" w:hAnsiTheme="minorHAnsi" w:cstheme="minorHAnsi"/>
              </w:rPr>
              <w:t>Συνυπηρέτηση με εργαζόμενο-απασχολούμενο εκτός του δημόσιου τομέα - Προσθήκη άρθρου 11Β στον ν. 4440/2016</w:t>
            </w:r>
          </w:p>
          <w:p w14:paraId="4508A1AD" w14:textId="0B9A3239" w:rsidR="00913EC6" w:rsidRDefault="00913EC6" w:rsidP="003B72DA">
            <w:pPr>
              <w:pStyle w:val="ae"/>
              <w:numPr>
                <w:ilvl w:val="0"/>
                <w:numId w:val="14"/>
              </w:numPr>
              <w:jc w:val="both"/>
              <w:rPr>
                <w:rFonts w:asciiTheme="minorHAnsi" w:hAnsiTheme="minorHAnsi" w:cstheme="minorHAnsi"/>
                <w:b/>
              </w:rPr>
            </w:pPr>
            <w:r w:rsidRPr="003B72DA">
              <w:rPr>
                <w:rFonts w:asciiTheme="minorHAnsi" w:hAnsiTheme="minorHAnsi" w:cstheme="minorHAnsi"/>
                <w:b/>
              </w:rPr>
              <w:t xml:space="preserve">Άρθρο </w:t>
            </w:r>
            <w:r w:rsidR="003B72DA" w:rsidRPr="003B72DA">
              <w:rPr>
                <w:rFonts w:asciiTheme="minorHAnsi" w:hAnsiTheme="minorHAnsi" w:cstheme="minorHAnsi"/>
                <w:b/>
              </w:rPr>
              <w:t>118</w:t>
            </w:r>
          </w:p>
          <w:p w14:paraId="358570E0" w14:textId="205A7571" w:rsidR="002A44AE" w:rsidRPr="002A44AE" w:rsidRDefault="002A44AE" w:rsidP="002A44AE">
            <w:pPr>
              <w:pStyle w:val="ae"/>
              <w:ind w:left="0"/>
              <w:jc w:val="both"/>
              <w:rPr>
                <w:rFonts w:asciiTheme="minorHAnsi" w:hAnsiTheme="minorHAnsi" w:cstheme="minorHAnsi"/>
              </w:rPr>
            </w:pPr>
            <w:r w:rsidRPr="002A44AE">
              <w:rPr>
                <w:rFonts w:asciiTheme="minorHAnsi" w:hAnsiTheme="minorHAnsi" w:cstheme="minorHAnsi"/>
              </w:rPr>
              <w:t xml:space="preserve">Δυνατότητα πρόσληψης υπαλλήλου Ιδιωτικού Δικαίου Ορισμένου Χρόνου σε περίπτωση άδειας άνευ αποδοχών για ανατροφή τέκνου ή άδειας άνευ αποδοχών για σοβαρούς ιδιωτικούς λόγους ανεξαρτήτως μοναδικότητας - Τροποποίηση παρ. 2 άρθρου 206 Κώδικα Κατάστασης Δημοτικών και Κοινοτικών Υπαλλήλων - Αντικατάσταση </w:t>
            </w:r>
            <w:proofErr w:type="spellStart"/>
            <w:r w:rsidRPr="002A44AE">
              <w:rPr>
                <w:rFonts w:asciiTheme="minorHAnsi" w:hAnsiTheme="minorHAnsi" w:cstheme="minorHAnsi"/>
              </w:rPr>
              <w:t>αποχωρούντος</w:t>
            </w:r>
            <w:proofErr w:type="spellEnd"/>
            <w:r w:rsidRPr="002A44AE">
              <w:rPr>
                <w:rFonts w:asciiTheme="minorHAnsi" w:hAnsiTheme="minorHAnsi" w:cstheme="minorHAnsi"/>
              </w:rPr>
              <w:t xml:space="preserve"> και αναπλήρωση απουσιάζοντος προσωπικού - Τροποποίηση παρ. 8 άρθρου 41 ν. 4765/2021</w:t>
            </w:r>
          </w:p>
          <w:p w14:paraId="0B6364F9" w14:textId="0033087E" w:rsidR="00913EC6" w:rsidRDefault="00913EC6" w:rsidP="00F32810">
            <w:pPr>
              <w:pStyle w:val="ae"/>
              <w:numPr>
                <w:ilvl w:val="0"/>
                <w:numId w:val="14"/>
              </w:numPr>
              <w:jc w:val="both"/>
              <w:rPr>
                <w:rFonts w:asciiTheme="minorHAnsi" w:hAnsiTheme="minorHAnsi" w:cstheme="minorHAnsi"/>
                <w:b/>
              </w:rPr>
            </w:pPr>
            <w:r w:rsidRPr="003B38E2">
              <w:rPr>
                <w:rFonts w:asciiTheme="minorHAnsi" w:hAnsiTheme="minorHAnsi" w:cstheme="minorHAnsi"/>
                <w:b/>
              </w:rPr>
              <w:t xml:space="preserve">Άρθρο </w:t>
            </w:r>
            <w:r w:rsidR="00E47D83" w:rsidRPr="00E47D83">
              <w:rPr>
                <w:rFonts w:asciiTheme="minorHAnsi" w:hAnsiTheme="minorHAnsi" w:cstheme="minorHAnsi"/>
                <w:b/>
              </w:rPr>
              <w:t>119</w:t>
            </w:r>
          </w:p>
          <w:p w14:paraId="40D968DE" w14:textId="7DD9DF6B" w:rsidR="00E47D83" w:rsidRPr="00E47D83" w:rsidRDefault="00E47D83" w:rsidP="00E47D83">
            <w:pPr>
              <w:jc w:val="both"/>
              <w:rPr>
                <w:rFonts w:asciiTheme="minorHAnsi" w:hAnsiTheme="minorHAnsi" w:cstheme="minorHAnsi"/>
              </w:rPr>
            </w:pPr>
            <w:r w:rsidRPr="00E47D83">
              <w:rPr>
                <w:rFonts w:asciiTheme="minorHAnsi" w:hAnsiTheme="minorHAnsi" w:cstheme="minorHAnsi"/>
              </w:rPr>
              <w:t>Παράταση συμβάσεων μίσθωσης έργου στο Ν.Π.Δ.Δ. «Ελληνικό Κτηματολόγιο»</w:t>
            </w:r>
          </w:p>
          <w:p w14:paraId="559D09A7" w14:textId="57CC050B" w:rsidR="00913EC6" w:rsidRDefault="00913EC6" w:rsidP="00F32810">
            <w:pPr>
              <w:pStyle w:val="ae"/>
              <w:numPr>
                <w:ilvl w:val="0"/>
                <w:numId w:val="14"/>
              </w:numPr>
              <w:jc w:val="both"/>
              <w:rPr>
                <w:rFonts w:asciiTheme="minorHAnsi" w:hAnsiTheme="minorHAnsi" w:cstheme="minorHAnsi"/>
                <w:b/>
              </w:rPr>
            </w:pPr>
            <w:r w:rsidRPr="003B38E2">
              <w:rPr>
                <w:rFonts w:asciiTheme="minorHAnsi" w:hAnsiTheme="minorHAnsi" w:cstheme="minorHAnsi"/>
                <w:b/>
              </w:rPr>
              <w:t xml:space="preserve">Άρθρο </w:t>
            </w:r>
            <w:r w:rsidR="00A3448E" w:rsidRPr="00A3448E">
              <w:rPr>
                <w:rFonts w:asciiTheme="minorHAnsi" w:hAnsiTheme="minorHAnsi" w:cstheme="minorHAnsi"/>
                <w:b/>
              </w:rPr>
              <w:t>120</w:t>
            </w:r>
          </w:p>
          <w:p w14:paraId="48EA4CA4" w14:textId="1F3416BA" w:rsidR="00A3448E" w:rsidRPr="00A3448E" w:rsidRDefault="00A3448E" w:rsidP="00A3448E">
            <w:pPr>
              <w:jc w:val="both"/>
              <w:rPr>
                <w:rFonts w:asciiTheme="minorHAnsi" w:hAnsiTheme="minorHAnsi" w:cstheme="minorHAnsi"/>
              </w:rPr>
            </w:pPr>
            <w:r w:rsidRPr="00A3448E">
              <w:rPr>
                <w:rFonts w:asciiTheme="minorHAnsi" w:hAnsiTheme="minorHAnsi" w:cstheme="minorHAnsi"/>
              </w:rPr>
              <w:t xml:space="preserve">Προσωρινή συμφωνία 2025 για την Υπηρεσία Συγκέντρωσης, Αποθήκευσης και Παροχής Ρυθμιζόμενων Ποσοτήτων Νερού μέσω του </w:t>
            </w:r>
            <w:proofErr w:type="spellStart"/>
            <w:r w:rsidRPr="00A3448E">
              <w:rPr>
                <w:rFonts w:asciiTheme="minorHAnsi" w:hAnsiTheme="minorHAnsi" w:cstheme="minorHAnsi"/>
              </w:rPr>
              <w:t>Υδροσυστήματος</w:t>
            </w:r>
            <w:proofErr w:type="spellEnd"/>
            <w:r w:rsidRPr="00A3448E">
              <w:rPr>
                <w:rFonts w:asciiTheme="minorHAnsi" w:hAnsiTheme="minorHAnsi" w:cstheme="minorHAnsi"/>
              </w:rPr>
              <w:t xml:space="preserve"> του </w:t>
            </w:r>
            <w:proofErr w:type="spellStart"/>
            <w:r w:rsidRPr="00A3448E">
              <w:rPr>
                <w:rFonts w:asciiTheme="minorHAnsi" w:hAnsiTheme="minorHAnsi" w:cstheme="minorHAnsi"/>
              </w:rPr>
              <w:t>Άρδα</w:t>
            </w:r>
            <w:proofErr w:type="spellEnd"/>
          </w:p>
          <w:p w14:paraId="76923834" w14:textId="4A527C07" w:rsidR="00913EC6" w:rsidRPr="00A3448E" w:rsidRDefault="00913EC6" w:rsidP="00F32810">
            <w:pPr>
              <w:pStyle w:val="ae"/>
              <w:numPr>
                <w:ilvl w:val="0"/>
                <w:numId w:val="14"/>
              </w:numPr>
              <w:jc w:val="both"/>
              <w:rPr>
                <w:rFonts w:asciiTheme="minorHAnsi" w:hAnsiTheme="minorHAnsi" w:cstheme="minorHAnsi"/>
                <w:b/>
              </w:rPr>
            </w:pPr>
            <w:r w:rsidRPr="003B38E2">
              <w:rPr>
                <w:rFonts w:asciiTheme="minorHAnsi" w:hAnsiTheme="minorHAnsi" w:cstheme="minorHAnsi"/>
                <w:b/>
              </w:rPr>
              <w:t xml:space="preserve">Άρθρο </w:t>
            </w:r>
            <w:r w:rsidR="00A3448E" w:rsidRPr="00A3448E">
              <w:rPr>
                <w:rFonts w:asciiTheme="minorHAnsi" w:hAnsiTheme="minorHAnsi" w:cstheme="minorHAnsi"/>
                <w:b/>
              </w:rPr>
              <w:t>121</w:t>
            </w:r>
          </w:p>
          <w:p w14:paraId="5F7A1FEF" w14:textId="38BE89CD" w:rsidR="00913EC6" w:rsidRPr="007B51AD" w:rsidRDefault="00A3448E" w:rsidP="00F32810">
            <w:pPr>
              <w:jc w:val="both"/>
              <w:rPr>
                <w:rFonts w:asciiTheme="minorHAnsi" w:hAnsiTheme="minorHAnsi" w:cstheme="minorHAnsi"/>
              </w:rPr>
            </w:pPr>
            <w:r w:rsidRPr="00A3448E">
              <w:rPr>
                <w:rFonts w:asciiTheme="minorHAnsi" w:hAnsiTheme="minorHAnsi" w:cstheme="minorHAnsi"/>
              </w:rPr>
              <w:t>Προσωρινή άσκηση καθηκόντων Προέδρου Διοικητικού Συμβουλίου Οργανισμού Πληρωμών και Ελέγχου Κοινοτικών Ενισχύσεων Προσανατολισμού και Εγγυήσεων (Ο.Π.Ε.Κ.Ε.Π.Ε.) και προσωρινή απαγόρευση μετάταξης και απόσπασης υπαλλήλων Ο.Π.Ε.Κ.Ε.Π.Ε. - Προσθήκη άρθρου 24Α στον ν. 2637/1998</w:t>
            </w:r>
          </w:p>
        </w:tc>
      </w:tr>
      <w:tr w:rsidR="00913EC6" w:rsidRPr="00D43DEC" w14:paraId="67E58D02" w14:textId="77777777" w:rsidTr="00F32810">
        <w:tblPrEx>
          <w:shd w:val="clear" w:color="auto" w:fill="FFFFFF"/>
        </w:tblPrEx>
        <w:trPr>
          <w:gridAfter w:val="1"/>
          <w:wAfter w:w="34" w:type="dxa"/>
        </w:trPr>
        <w:tc>
          <w:tcPr>
            <w:tcW w:w="575" w:type="dxa"/>
            <w:gridSpan w:val="2"/>
            <w:shd w:val="clear" w:color="auto" w:fill="DAEEF3" w:themeFill="accent5" w:themeFillTint="33"/>
          </w:tcPr>
          <w:p w14:paraId="7AFFA8F0" w14:textId="77777777" w:rsidR="00913EC6" w:rsidRPr="00D43DEC" w:rsidRDefault="00913EC6" w:rsidP="00F32810">
            <w:pPr>
              <w:jc w:val="both"/>
              <w:rPr>
                <w:rFonts w:asciiTheme="minorHAnsi" w:hAnsiTheme="minorHAnsi" w:cstheme="minorHAnsi"/>
                <w:b/>
              </w:rPr>
            </w:pPr>
          </w:p>
        </w:tc>
        <w:tc>
          <w:tcPr>
            <w:tcW w:w="9172" w:type="dxa"/>
            <w:gridSpan w:val="4"/>
            <w:shd w:val="clear" w:color="auto" w:fill="DAEEF3" w:themeFill="accent5" w:themeFillTint="33"/>
          </w:tcPr>
          <w:p w14:paraId="3D00EF35" w14:textId="5FD26DEC" w:rsidR="00913EC6" w:rsidRDefault="00913EC6" w:rsidP="00F32810">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DC028C" w:rsidRPr="00DC028C">
              <w:rPr>
                <w:rFonts w:asciiTheme="minorHAnsi" w:hAnsiTheme="minorHAnsi" w:cstheme="minorHAnsi"/>
                <w:b/>
              </w:rPr>
              <w:t>5225</w:t>
            </w:r>
            <w:r w:rsidRPr="00DC028C">
              <w:rPr>
                <w:rFonts w:asciiTheme="minorHAnsi" w:hAnsiTheme="minorHAnsi" w:cstheme="minorHAnsi"/>
              </w:rPr>
              <w:t>/</w:t>
            </w:r>
            <w:r w:rsidRPr="00277408">
              <w:rPr>
                <w:rFonts w:asciiTheme="minorHAnsi" w:hAnsiTheme="minorHAnsi" w:cstheme="minorHAnsi"/>
                <w:b/>
              </w:rPr>
              <w:t>2025</w:t>
            </w:r>
            <w:r w:rsidRPr="004D15C5">
              <w:rPr>
                <w:rFonts w:asciiTheme="minorHAnsi" w:hAnsiTheme="minorHAnsi" w:cstheme="minorHAnsi"/>
              </w:rPr>
              <w:t xml:space="preserve"> </w:t>
            </w:r>
            <w:r>
              <w:rPr>
                <w:rFonts w:asciiTheme="minorHAnsi" w:hAnsiTheme="minorHAnsi" w:cstheme="minorHAnsi"/>
              </w:rPr>
              <w:t>(ΦΕΚ</w:t>
            </w:r>
            <w:r w:rsidR="00131528" w:rsidRPr="00131528">
              <w:rPr>
                <w:rFonts w:asciiTheme="minorHAnsi" w:hAnsiTheme="minorHAnsi" w:cstheme="minorHAnsi"/>
              </w:rPr>
              <w:t xml:space="preserve"> </w:t>
            </w:r>
            <w:hyperlink r:id="rId164" w:history="1">
              <w:r w:rsidR="00131528" w:rsidRPr="006C2A9E">
                <w:rPr>
                  <w:rStyle w:val="-"/>
                  <w:rFonts w:asciiTheme="minorHAnsi" w:hAnsiTheme="minorHAnsi" w:cstheme="minorHAnsi"/>
                  <w:u w:val="none"/>
                </w:rPr>
                <w:t>Τεύχος A’ 152/02.09.2025</w:t>
              </w:r>
            </w:hyperlink>
            <w:r w:rsidRPr="00D43DEC">
              <w:rPr>
                <w:rFonts w:asciiTheme="minorHAnsi" w:hAnsiTheme="minorHAnsi" w:cstheme="minorHAnsi"/>
              </w:rPr>
              <w:t>)».</w:t>
            </w:r>
          </w:p>
        </w:tc>
      </w:tr>
      <w:tr w:rsidR="00913EC6" w:rsidRPr="00D43DEC" w14:paraId="3EFCA3EA" w14:textId="77777777" w:rsidTr="00F32810">
        <w:tblPrEx>
          <w:shd w:val="clear" w:color="auto" w:fill="FFFFFF"/>
        </w:tblPrEx>
        <w:trPr>
          <w:gridAfter w:val="1"/>
          <w:wAfter w:w="34" w:type="dxa"/>
        </w:trPr>
        <w:tc>
          <w:tcPr>
            <w:tcW w:w="575" w:type="dxa"/>
            <w:gridSpan w:val="2"/>
            <w:shd w:val="clear" w:color="auto" w:fill="DAEEF3" w:themeFill="accent5" w:themeFillTint="33"/>
          </w:tcPr>
          <w:p w14:paraId="6C5F6DE0"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240716A6" w14:textId="77777777" w:rsidR="00913EC6" w:rsidRPr="00D43DEC" w:rsidRDefault="00913EC6" w:rsidP="00F32810">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13EC6" w:rsidRPr="00D43DEC" w14:paraId="08FC25A8" w14:textId="77777777" w:rsidTr="00F32810">
        <w:tblPrEx>
          <w:shd w:val="clear" w:color="auto" w:fill="FFFFFF"/>
        </w:tblPrEx>
        <w:trPr>
          <w:gridAfter w:val="1"/>
          <w:wAfter w:w="34" w:type="dxa"/>
        </w:trPr>
        <w:tc>
          <w:tcPr>
            <w:tcW w:w="575" w:type="dxa"/>
            <w:gridSpan w:val="2"/>
            <w:shd w:val="clear" w:color="auto" w:fill="DAEEF3" w:themeFill="accent5" w:themeFillTint="33"/>
          </w:tcPr>
          <w:p w14:paraId="7D291807"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2C8BC472" w14:textId="417D5CA3" w:rsidR="00913EC6" w:rsidRPr="00D43DEC" w:rsidRDefault="00913EC6" w:rsidP="00F32810">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Pr="00913EC6">
              <w:rPr>
                <w:rFonts w:asciiTheme="minorHAnsi" w:hAnsiTheme="minorHAnsi" w:cstheme="minorHAnsi"/>
                <w:i/>
              </w:rPr>
              <w:t>Αναμόρφωση του πειθαρχικού δικαίου των υπαλλήλων του δημόσιου τομέα, σύσταση Ελληνικού Κέντρου Εμπειρογνωμοσύνης Διοικητικών Μεταρρυθμίσεων και λοιπές διατάξεις</w:t>
            </w:r>
            <w:r w:rsidRPr="00646F23">
              <w:rPr>
                <w:rFonts w:asciiTheme="minorHAnsi" w:hAnsiTheme="minorHAnsi" w:cstheme="minorHAnsi"/>
                <w:i/>
              </w:rPr>
              <w:t>.</w:t>
            </w:r>
            <w:r w:rsidRPr="00D43DEC">
              <w:rPr>
                <w:rFonts w:asciiTheme="minorHAnsi" w:hAnsiTheme="minorHAnsi" w:cstheme="minorHAnsi"/>
                <w:i/>
              </w:rPr>
              <w:t>»</w:t>
            </w:r>
          </w:p>
        </w:tc>
      </w:tr>
      <w:tr w:rsidR="00913EC6" w:rsidRPr="00D43DEC" w14:paraId="02C1BA5D" w14:textId="77777777" w:rsidTr="00F32810">
        <w:tblPrEx>
          <w:shd w:val="clear" w:color="auto" w:fill="FFFFFF"/>
        </w:tblPrEx>
        <w:trPr>
          <w:gridAfter w:val="1"/>
          <w:wAfter w:w="34" w:type="dxa"/>
        </w:trPr>
        <w:tc>
          <w:tcPr>
            <w:tcW w:w="575" w:type="dxa"/>
            <w:gridSpan w:val="2"/>
            <w:shd w:val="clear" w:color="auto" w:fill="DAEEF3" w:themeFill="accent5" w:themeFillTint="33"/>
          </w:tcPr>
          <w:p w14:paraId="4C3D4225"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651F7469" w14:textId="77777777" w:rsidR="00913EC6" w:rsidRPr="00D43DEC" w:rsidRDefault="00913EC6" w:rsidP="00F32810">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13EC6" w:rsidRPr="008C6D51" w14:paraId="68746589"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D172992"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5CA2B130" w14:textId="20E2FC88" w:rsidR="00913EC6" w:rsidRPr="00965DC6" w:rsidRDefault="004F7BA5" w:rsidP="00F32810">
            <w:pPr>
              <w:suppressAutoHyphens w:val="0"/>
              <w:rPr>
                <w:rFonts w:asciiTheme="minorHAnsi" w:hAnsiTheme="minorHAnsi" w:cstheme="minorHAnsi"/>
              </w:rPr>
            </w:pPr>
            <w:hyperlink r:id="rId165" w:history="1">
              <w:r w:rsidR="009A2E1B" w:rsidRPr="00965DC6">
                <w:rPr>
                  <w:rStyle w:val="-"/>
                  <w:rFonts w:asciiTheme="minorHAnsi" w:hAnsiTheme="minorHAnsi" w:cstheme="minorHAnsi"/>
                  <w:u w:val="none"/>
                </w:rPr>
                <w:t>393/25 22.8.2025</w:t>
              </w:r>
            </w:hyperlink>
          </w:p>
        </w:tc>
      </w:tr>
      <w:tr w:rsidR="00913EC6" w:rsidRPr="00CB3A71" w14:paraId="71253284"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4683693"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3D027E45" w14:textId="77777777" w:rsidR="00913EC6" w:rsidRPr="00D43DEC" w:rsidRDefault="00913EC6" w:rsidP="00F32810">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F50BF2B" w14:textId="7046A128" w:rsidR="008316BA" w:rsidRDefault="008316BA" w:rsidP="00EC0B0C">
            <w:pPr>
              <w:jc w:val="center"/>
              <w:rPr>
                <w:rFonts w:ascii="Calibri" w:hAnsi="Calibri" w:cs="Tahoma"/>
              </w:rPr>
            </w:pPr>
            <w:r w:rsidRPr="008316BA">
              <w:rPr>
                <w:rFonts w:ascii="Calibri" w:hAnsi="Calibri" w:cs="Tahoma"/>
              </w:rPr>
              <w:t>Άρθρο 1.</w:t>
            </w:r>
          </w:p>
          <w:p w14:paraId="4A185ADB" w14:textId="5CB03792" w:rsidR="008316BA" w:rsidRDefault="008316BA" w:rsidP="001B4D71">
            <w:pPr>
              <w:jc w:val="both"/>
              <w:rPr>
                <w:rFonts w:ascii="Calibri" w:hAnsi="Calibri" w:cs="Tahoma"/>
              </w:rPr>
            </w:pPr>
            <w:r w:rsidRPr="008316BA">
              <w:rPr>
                <w:rFonts w:ascii="Calibri" w:hAnsi="Calibri" w:cs="Tahoma"/>
              </w:rPr>
              <w:t xml:space="preserve">Συνυπηρέτηση με εργαζόμενο-απασχολούμενο εκτός του δημόσιου τομέα-Προσθήκη άρθρου 11Β στον ν. 4410/2016 </w:t>
            </w:r>
          </w:p>
          <w:p w14:paraId="5474C220" w14:textId="60A16361" w:rsidR="008316BA" w:rsidRDefault="008316BA" w:rsidP="00EC0B0C">
            <w:pPr>
              <w:jc w:val="center"/>
              <w:rPr>
                <w:rFonts w:ascii="Calibri" w:hAnsi="Calibri" w:cs="Tahoma"/>
              </w:rPr>
            </w:pPr>
            <w:r w:rsidRPr="008316BA">
              <w:rPr>
                <w:rFonts w:ascii="Calibri" w:hAnsi="Calibri" w:cs="Tahoma"/>
              </w:rPr>
              <w:t>Άρθρο 2.</w:t>
            </w:r>
          </w:p>
          <w:p w14:paraId="12C21FE8" w14:textId="07C2BA61" w:rsidR="008316BA" w:rsidRDefault="008316BA" w:rsidP="001B4D71">
            <w:pPr>
              <w:jc w:val="both"/>
              <w:rPr>
                <w:rFonts w:ascii="Calibri" w:hAnsi="Calibri" w:cs="Tahoma"/>
              </w:rPr>
            </w:pPr>
            <w:r w:rsidRPr="008316BA">
              <w:rPr>
                <w:rFonts w:ascii="Calibri" w:hAnsi="Calibri" w:cs="Tahoma"/>
              </w:rPr>
              <w:t xml:space="preserve">Δυνατότητα πρόσληψης υπαλλήλου ιδιωτικού δικαίου ορισμένου χρόνου σε περίπτωση άδειας άνευ αποδοχών για ανατροφή τέκνου ή άδειας άνευ αποδοχών για σοβαρούς ιδιωτικούς λόγους ανεξαρτήτως μοναδικότητας-Τροποποίηση παρ. 2 άρθρου 206 Κώδικα Κατάστασης Δημοτικών και Κοινοτικών Υπαλλήλων-Αντικατάσταση </w:t>
            </w:r>
            <w:proofErr w:type="spellStart"/>
            <w:r w:rsidRPr="008316BA">
              <w:rPr>
                <w:rFonts w:ascii="Calibri" w:hAnsi="Calibri" w:cs="Tahoma"/>
              </w:rPr>
              <w:t>αποχωρούντος</w:t>
            </w:r>
            <w:proofErr w:type="spellEnd"/>
            <w:r w:rsidRPr="008316BA">
              <w:rPr>
                <w:rFonts w:ascii="Calibri" w:hAnsi="Calibri" w:cs="Tahoma"/>
              </w:rPr>
              <w:t xml:space="preserve"> και αναπλήρωση απουσιάζοντος προσωπικού-Τροποποίηση παρ. 8 άρθρου 41 ν. 4765/2021</w:t>
            </w:r>
          </w:p>
          <w:p w14:paraId="517B77ED" w14:textId="2A6E7727" w:rsidR="008316BA" w:rsidRDefault="008316BA" w:rsidP="00EC0B0C">
            <w:pPr>
              <w:jc w:val="center"/>
              <w:rPr>
                <w:rFonts w:ascii="Calibri" w:hAnsi="Calibri" w:cs="Tahoma"/>
              </w:rPr>
            </w:pPr>
            <w:r w:rsidRPr="008316BA">
              <w:rPr>
                <w:rFonts w:ascii="Calibri" w:hAnsi="Calibri" w:cs="Tahoma"/>
              </w:rPr>
              <w:t>Άρθρο 3.</w:t>
            </w:r>
          </w:p>
          <w:p w14:paraId="34B586C2" w14:textId="1E4829E2" w:rsidR="008316BA" w:rsidRDefault="008316BA" w:rsidP="001B4D71">
            <w:pPr>
              <w:jc w:val="both"/>
              <w:rPr>
                <w:rFonts w:ascii="Calibri" w:hAnsi="Calibri" w:cs="Tahoma"/>
              </w:rPr>
            </w:pPr>
            <w:r w:rsidRPr="008316BA">
              <w:rPr>
                <w:rFonts w:ascii="Calibri" w:hAnsi="Calibri" w:cs="Tahoma"/>
              </w:rPr>
              <w:lastRenderedPageBreak/>
              <w:t>Παράταση συμβάσεων μίσθωσης έργου στο Ν.Π.Δ.Δ. «Ελληνικό Κτηματολόγιο»</w:t>
            </w:r>
          </w:p>
          <w:p w14:paraId="13AF5D1D" w14:textId="6ADDD0C2" w:rsidR="008316BA" w:rsidRDefault="008316BA" w:rsidP="00EC0B0C">
            <w:pPr>
              <w:jc w:val="center"/>
              <w:rPr>
                <w:rFonts w:ascii="Calibri" w:hAnsi="Calibri" w:cs="Tahoma"/>
              </w:rPr>
            </w:pPr>
            <w:r w:rsidRPr="008316BA">
              <w:rPr>
                <w:rFonts w:ascii="Calibri" w:hAnsi="Calibri" w:cs="Tahoma"/>
              </w:rPr>
              <w:t>Άρθρο 4.</w:t>
            </w:r>
          </w:p>
          <w:p w14:paraId="5CCA6C79" w14:textId="08B49B1D" w:rsidR="008316BA" w:rsidRDefault="008316BA" w:rsidP="001B4D71">
            <w:pPr>
              <w:jc w:val="both"/>
              <w:rPr>
                <w:rFonts w:ascii="Calibri" w:hAnsi="Calibri" w:cs="Tahoma"/>
              </w:rPr>
            </w:pPr>
            <w:r w:rsidRPr="008316BA">
              <w:rPr>
                <w:rFonts w:ascii="Calibri" w:hAnsi="Calibri" w:cs="Tahoma"/>
              </w:rPr>
              <w:t xml:space="preserve">Προσωρινή συμφωνία 2025 για την Υπηρεσία Συγκέντρωσης, Αποθήκευσης και Παροχής </w:t>
            </w:r>
          </w:p>
          <w:p w14:paraId="46A4CE2B" w14:textId="5A9E8827" w:rsidR="008316BA" w:rsidRDefault="008316BA" w:rsidP="00EC0B0C">
            <w:pPr>
              <w:jc w:val="center"/>
              <w:rPr>
                <w:rFonts w:ascii="Calibri" w:hAnsi="Calibri" w:cs="Tahoma"/>
              </w:rPr>
            </w:pPr>
            <w:r w:rsidRPr="008316BA">
              <w:rPr>
                <w:rFonts w:ascii="Calibri" w:hAnsi="Calibri" w:cs="Tahoma"/>
              </w:rPr>
              <w:t>Άρθρο 5.</w:t>
            </w:r>
          </w:p>
          <w:p w14:paraId="17DC152E" w14:textId="4993D024" w:rsidR="00913EC6" w:rsidRPr="001B4D71" w:rsidRDefault="008316BA" w:rsidP="001B4D71">
            <w:pPr>
              <w:jc w:val="both"/>
              <w:rPr>
                <w:rFonts w:ascii="Calibri" w:hAnsi="Calibri" w:cs="Tahoma"/>
              </w:rPr>
            </w:pPr>
            <w:r w:rsidRPr="008316BA">
              <w:rPr>
                <w:rFonts w:ascii="Calibri" w:hAnsi="Calibri" w:cs="Tahoma"/>
              </w:rPr>
              <w:t>Προσωρινή άσκηση καθηκόντων Προέδρου Διοικητικού Συμβουλίου Οργανισμού Πληρωμών και Ελέγχου Κοινοτικών Ενισχύσεων Προσανατολισμού και Εγγυήσεων (Ο.Π.Ε.Κ.Ε.Π.Ε.) και προσωρινή απαγόρευση μετάταξης και απόσπασης υπαλλήλων Ο.Π.Ε.Κ.Ε.Π.Ε.-Προσθήκη άρθρου 24Α στον ν. 2637/1998</w:t>
            </w:r>
          </w:p>
        </w:tc>
      </w:tr>
      <w:tr w:rsidR="00637E17" w:rsidRPr="00D43DEC" w14:paraId="636D66A9" w14:textId="77777777" w:rsidTr="00745825">
        <w:tblPrEx>
          <w:shd w:val="clear" w:color="auto" w:fill="FFFFFF"/>
        </w:tblPrEx>
        <w:trPr>
          <w:gridAfter w:val="1"/>
          <w:wAfter w:w="34" w:type="dxa"/>
        </w:trPr>
        <w:tc>
          <w:tcPr>
            <w:tcW w:w="575" w:type="dxa"/>
            <w:gridSpan w:val="2"/>
            <w:shd w:val="clear" w:color="auto" w:fill="FFFFFF"/>
          </w:tcPr>
          <w:p w14:paraId="4FFE3DA8" w14:textId="41B841F4" w:rsidR="00637E17" w:rsidRPr="00D43DEC" w:rsidRDefault="00637E17" w:rsidP="00745825">
            <w:pPr>
              <w:jc w:val="both"/>
              <w:rPr>
                <w:rFonts w:asciiTheme="minorHAnsi" w:hAnsiTheme="minorHAnsi" w:cstheme="minorHAnsi"/>
                <w:b/>
                <w:sz w:val="28"/>
                <w:szCs w:val="28"/>
              </w:rPr>
            </w:pPr>
            <w:r>
              <w:rPr>
                <w:rFonts w:asciiTheme="minorHAnsi" w:hAnsiTheme="minorHAnsi" w:cstheme="minorHAnsi"/>
                <w:b/>
                <w:sz w:val="28"/>
                <w:szCs w:val="28"/>
              </w:rPr>
              <w:lastRenderedPageBreak/>
              <w:t>67</w:t>
            </w:r>
            <w:r w:rsidRPr="00D43DEC">
              <w:rPr>
                <w:rFonts w:asciiTheme="minorHAnsi" w:hAnsiTheme="minorHAnsi" w:cstheme="minorHAnsi"/>
                <w:b/>
                <w:sz w:val="28"/>
                <w:szCs w:val="28"/>
              </w:rPr>
              <w:t>.</w:t>
            </w:r>
          </w:p>
        </w:tc>
        <w:tc>
          <w:tcPr>
            <w:tcW w:w="9172" w:type="dxa"/>
            <w:gridSpan w:val="4"/>
            <w:shd w:val="clear" w:color="auto" w:fill="FFFFFF"/>
          </w:tcPr>
          <w:p w14:paraId="67904539" w14:textId="77777777" w:rsidR="00637E17" w:rsidRDefault="00637E17" w:rsidP="00745825">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4BC8AD4" w14:textId="0EF2E25D" w:rsidR="00637E17" w:rsidRDefault="00637E17" w:rsidP="00745825">
            <w:pPr>
              <w:jc w:val="center"/>
              <w:rPr>
                <w:rFonts w:asciiTheme="minorHAnsi" w:hAnsiTheme="minorHAnsi" w:cstheme="minorHAnsi"/>
                <w:b/>
              </w:rPr>
            </w:pPr>
            <w:r w:rsidRPr="00105417">
              <w:rPr>
                <w:rFonts w:asciiTheme="minorHAnsi" w:hAnsiTheme="minorHAnsi" w:cstheme="minorHAnsi"/>
                <w:b/>
              </w:rPr>
              <w:t xml:space="preserve">ΜΕΡΟΣ </w:t>
            </w:r>
            <w:r w:rsidR="00817058">
              <w:rPr>
                <w:rFonts w:asciiTheme="minorHAnsi" w:hAnsiTheme="minorHAnsi" w:cstheme="minorHAnsi"/>
                <w:b/>
              </w:rPr>
              <w:t>Γ</w:t>
            </w:r>
            <w:r w:rsidRPr="00105417">
              <w:rPr>
                <w:rFonts w:asciiTheme="minorHAnsi" w:hAnsiTheme="minorHAnsi" w:cstheme="minorHAnsi"/>
                <w:b/>
              </w:rPr>
              <w:t xml:space="preserve">’ </w:t>
            </w:r>
          </w:p>
          <w:p w14:paraId="15CB0E82" w14:textId="77777777" w:rsidR="00817058" w:rsidRDefault="00817058" w:rsidP="00745825">
            <w:pPr>
              <w:jc w:val="center"/>
              <w:rPr>
                <w:rFonts w:asciiTheme="minorHAnsi" w:hAnsiTheme="minorHAnsi" w:cstheme="minorHAnsi"/>
                <w:b/>
              </w:rPr>
            </w:pPr>
            <w:r w:rsidRPr="00817058">
              <w:rPr>
                <w:rFonts w:asciiTheme="minorHAnsi" w:hAnsiTheme="minorHAnsi" w:cstheme="minorHAnsi"/>
                <w:b/>
              </w:rPr>
              <w:t xml:space="preserve">ΤΡΙΤΕΚΝΙΚΗ ΙΔΙΟΤΗΤΑ, ΟΡΓΑΝΩΤΙΚΕΣ ΡΥΘΜΙΣΕΙΣ </w:t>
            </w:r>
          </w:p>
          <w:p w14:paraId="49F8BFC9" w14:textId="29F85C15" w:rsidR="00817058" w:rsidRDefault="00817058" w:rsidP="00817058">
            <w:pPr>
              <w:jc w:val="center"/>
              <w:rPr>
                <w:rFonts w:asciiTheme="minorHAnsi" w:hAnsiTheme="minorHAnsi" w:cstheme="minorHAnsi"/>
                <w:b/>
              </w:rPr>
            </w:pPr>
            <w:r w:rsidRPr="00817058">
              <w:rPr>
                <w:rFonts w:asciiTheme="minorHAnsi" w:hAnsiTheme="minorHAnsi" w:cstheme="minorHAnsi"/>
                <w:b/>
              </w:rPr>
              <w:t xml:space="preserve">ΤΟΥ ΟΡΓΑΝΙΣΜΟΥ ΠΡΟΝΟΙΑΚΩΝ ΕΠΙΔΟΜΑΤΩΝ ΚΑΙ ΚΟΙΝΩΝΙΚΗΣ ΑΛΛΗΛΕΓΓΥΗΣ </w:t>
            </w:r>
          </w:p>
          <w:p w14:paraId="16E2D1F2" w14:textId="4C99F92B" w:rsidR="00817058" w:rsidRDefault="00817058" w:rsidP="00745825">
            <w:pPr>
              <w:jc w:val="center"/>
              <w:rPr>
                <w:rFonts w:asciiTheme="minorHAnsi" w:hAnsiTheme="minorHAnsi" w:cstheme="minorHAnsi"/>
                <w:b/>
              </w:rPr>
            </w:pPr>
            <w:r w:rsidRPr="00817058">
              <w:rPr>
                <w:rFonts w:asciiTheme="minorHAnsi" w:hAnsiTheme="minorHAnsi" w:cstheme="minorHAnsi"/>
                <w:b/>
              </w:rPr>
              <w:t>ΚΑΙ ΑΛΛΕΣ ΔΙΑΤΑΞΕΙΣ</w:t>
            </w:r>
          </w:p>
          <w:p w14:paraId="1626ACBF" w14:textId="5603D6BC" w:rsidR="00637E17" w:rsidRPr="00CA7A10" w:rsidRDefault="00637E17" w:rsidP="00745825">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DB272B">
              <w:rPr>
                <w:rFonts w:asciiTheme="minorHAnsi" w:hAnsiTheme="minorHAnsi" w:cstheme="minorHAnsi"/>
                <w:b/>
              </w:rPr>
              <w:t>34</w:t>
            </w:r>
          </w:p>
          <w:p w14:paraId="64BDE0FE" w14:textId="397389B8" w:rsidR="00637E17" w:rsidRPr="00817058" w:rsidRDefault="00DB272B" w:rsidP="00817058">
            <w:pPr>
              <w:ind w:left="284"/>
              <w:contextualSpacing/>
              <w:jc w:val="both"/>
              <w:rPr>
                <w:rFonts w:asciiTheme="minorHAnsi" w:hAnsiTheme="minorHAnsi" w:cstheme="minorHAnsi"/>
                <w:b/>
              </w:rPr>
            </w:pPr>
            <w:r w:rsidRPr="00817058">
              <w:rPr>
                <w:rFonts w:asciiTheme="minorHAnsi" w:hAnsiTheme="minorHAnsi" w:cstheme="minorHAnsi"/>
                <w:b/>
              </w:rPr>
              <w:t>Παράταση προθεσμιών συμμόρφωσης</w:t>
            </w:r>
            <w:r w:rsidR="00817058" w:rsidRPr="00817058">
              <w:rPr>
                <w:rFonts w:asciiTheme="minorHAnsi" w:hAnsiTheme="minorHAnsi" w:cstheme="minorHAnsi"/>
                <w:b/>
              </w:rPr>
              <w:t xml:space="preserve"> </w:t>
            </w:r>
            <w:r w:rsidRPr="00817058">
              <w:rPr>
                <w:rFonts w:asciiTheme="minorHAnsi" w:hAnsiTheme="minorHAnsi" w:cstheme="minorHAnsi"/>
                <w:b/>
              </w:rPr>
              <w:t>παιδικών και βρεφονηπιακών σταθμών στο</w:t>
            </w:r>
            <w:r w:rsidR="00817058" w:rsidRPr="00817058">
              <w:rPr>
                <w:rFonts w:asciiTheme="minorHAnsi" w:hAnsiTheme="minorHAnsi" w:cstheme="minorHAnsi"/>
                <w:b/>
              </w:rPr>
              <w:t xml:space="preserve"> </w:t>
            </w:r>
            <w:proofErr w:type="spellStart"/>
            <w:r w:rsidRPr="00817058">
              <w:rPr>
                <w:rFonts w:asciiTheme="minorHAnsi" w:hAnsiTheme="minorHAnsi" w:cstheme="minorHAnsi"/>
                <w:b/>
              </w:rPr>
              <w:t>π.δ.</w:t>
            </w:r>
            <w:proofErr w:type="spellEnd"/>
            <w:r w:rsidRPr="00817058">
              <w:rPr>
                <w:rFonts w:asciiTheme="minorHAnsi" w:hAnsiTheme="minorHAnsi" w:cstheme="minorHAnsi"/>
                <w:b/>
              </w:rPr>
              <w:t xml:space="preserve"> 99/2017 -</w:t>
            </w:r>
            <w:r w:rsidR="00817058" w:rsidRPr="00817058">
              <w:rPr>
                <w:rFonts w:asciiTheme="minorHAnsi" w:hAnsiTheme="minorHAnsi" w:cstheme="minorHAnsi"/>
                <w:b/>
              </w:rPr>
              <w:t xml:space="preserve"> </w:t>
            </w:r>
            <w:r w:rsidRPr="00817058">
              <w:rPr>
                <w:rFonts w:asciiTheme="minorHAnsi" w:hAnsiTheme="minorHAnsi" w:cstheme="minorHAnsi"/>
                <w:b/>
              </w:rPr>
              <w:t>Τροποποίηση παρ. 2 άρθρου 22 ν. 5163/2024</w:t>
            </w:r>
          </w:p>
        </w:tc>
      </w:tr>
      <w:tr w:rsidR="00637E17" w:rsidRPr="00D43DEC" w14:paraId="03B0B393" w14:textId="77777777" w:rsidTr="00745825">
        <w:tblPrEx>
          <w:shd w:val="clear" w:color="auto" w:fill="FFFFFF"/>
        </w:tblPrEx>
        <w:trPr>
          <w:gridAfter w:val="1"/>
          <w:wAfter w:w="34" w:type="dxa"/>
        </w:trPr>
        <w:tc>
          <w:tcPr>
            <w:tcW w:w="575" w:type="dxa"/>
            <w:gridSpan w:val="2"/>
            <w:shd w:val="clear" w:color="auto" w:fill="FFFFFF"/>
          </w:tcPr>
          <w:p w14:paraId="77083AEE" w14:textId="77777777" w:rsidR="00637E17" w:rsidRPr="00D43DEC" w:rsidRDefault="00637E17" w:rsidP="00745825">
            <w:pPr>
              <w:jc w:val="both"/>
              <w:rPr>
                <w:rFonts w:asciiTheme="minorHAnsi" w:hAnsiTheme="minorHAnsi" w:cstheme="minorHAnsi"/>
                <w:b/>
              </w:rPr>
            </w:pPr>
          </w:p>
        </w:tc>
        <w:tc>
          <w:tcPr>
            <w:tcW w:w="9172" w:type="dxa"/>
            <w:gridSpan w:val="4"/>
            <w:shd w:val="clear" w:color="auto" w:fill="FFFFFF"/>
          </w:tcPr>
          <w:p w14:paraId="11C9BEFD" w14:textId="54C36C83" w:rsidR="00637E17" w:rsidRPr="00D43DEC" w:rsidRDefault="00637E17" w:rsidP="00745825">
            <w:pPr>
              <w:contextualSpacing/>
              <w:jc w:val="both"/>
              <w:rPr>
                <w:rFonts w:asciiTheme="minorHAnsi" w:hAnsiTheme="minorHAnsi" w:cstheme="minorHAnsi"/>
              </w:rPr>
            </w:pPr>
            <w:r>
              <w:rPr>
                <w:rFonts w:asciiTheme="minorHAnsi" w:hAnsiTheme="minorHAnsi" w:cstheme="minorHAnsi"/>
              </w:rPr>
              <w:t>του ν.</w:t>
            </w:r>
            <w:r w:rsidR="00C31E7A">
              <w:rPr>
                <w:rFonts w:asciiTheme="minorHAnsi" w:hAnsiTheme="minorHAnsi" w:cstheme="minorHAnsi"/>
              </w:rPr>
              <w:t xml:space="preserve"> </w:t>
            </w:r>
            <w:r w:rsidR="00C31E7A" w:rsidRPr="00B42B71">
              <w:rPr>
                <w:rFonts w:asciiTheme="minorHAnsi" w:hAnsiTheme="minorHAnsi" w:cstheme="minorHAnsi"/>
                <w:b/>
              </w:rPr>
              <w:t>5229/2025</w:t>
            </w:r>
            <w:hyperlink r:id="rId166" w:history="1"/>
            <w:r w:rsidRPr="009129F4">
              <w:rPr>
                <w:rFonts w:asciiTheme="minorHAnsi" w:hAnsiTheme="minorHAnsi" w:cstheme="minorHAnsi"/>
              </w:rPr>
              <w:t xml:space="preserve"> </w:t>
            </w:r>
            <w:r>
              <w:rPr>
                <w:rFonts w:asciiTheme="minorHAnsi" w:hAnsiTheme="minorHAnsi" w:cstheme="minorHAnsi"/>
              </w:rPr>
              <w:t>(ΦΕΚ</w:t>
            </w:r>
            <w:r w:rsidR="00C31E7A">
              <w:t xml:space="preserve"> </w:t>
            </w:r>
            <w:hyperlink r:id="rId167" w:history="1">
              <w:r w:rsidR="00C31E7A" w:rsidRPr="00C31E7A">
                <w:rPr>
                  <w:rStyle w:val="-"/>
                  <w:rFonts w:asciiTheme="minorHAnsi" w:hAnsiTheme="minorHAnsi" w:cstheme="minorHAnsi"/>
                  <w:u w:val="none"/>
                </w:rPr>
                <w:t xml:space="preserve">Τεύχος </w:t>
              </w:r>
              <w:r w:rsidR="00C31E7A" w:rsidRPr="00BD7E3A">
                <w:rPr>
                  <w:rStyle w:val="-"/>
                  <w:rFonts w:asciiTheme="minorHAnsi" w:hAnsiTheme="minorHAnsi" w:cstheme="minorHAnsi"/>
                  <w:u w:val="none"/>
                  <w:lang w:val="en-US"/>
                </w:rPr>
                <w:t>A</w:t>
              </w:r>
              <w:r w:rsidR="00C31E7A" w:rsidRPr="00C31E7A">
                <w:rPr>
                  <w:rStyle w:val="-"/>
                  <w:rFonts w:asciiTheme="minorHAnsi" w:hAnsiTheme="minorHAnsi" w:cstheme="minorHAnsi"/>
                  <w:u w:val="none"/>
                </w:rPr>
                <w:t>’ 158/12.09.2025</w:t>
              </w:r>
            </w:hyperlink>
            <w:r w:rsidRPr="00EB799E">
              <w:rPr>
                <w:rFonts w:asciiTheme="minorHAnsi" w:hAnsiTheme="minorHAnsi" w:cstheme="minorHAnsi"/>
              </w:rPr>
              <w:t>)</w:t>
            </w:r>
            <w:r w:rsidRPr="00D43DEC">
              <w:rPr>
                <w:rFonts w:asciiTheme="minorHAnsi" w:hAnsiTheme="minorHAnsi" w:cstheme="minorHAnsi"/>
              </w:rPr>
              <w:t>.</w:t>
            </w:r>
          </w:p>
        </w:tc>
      </w:tr>
      <w:tr w:rsidR="00637E17" w:rsidRPr="00D43DEC" w14:paraId="7F427054" w14:textId="77777777" w:rsidTr="00745825">
        <w:tblPrEx>
          <w:shd w:val="clear" w:color="auto" w:fill="FFFFFF"/>
        </w:tblPrEx>
        <w:trPr>
          <w:gridAfter w:val="1"/>
          <w:wAfter w:w="34" w:type="dxa"/>
        </w:trPr>
        <w:tc>
          <w:tcPr>
            <w:tcW w:w="575" w:type="dxa"/>
            <w:gridSpan w:val="2"/>
            <w:shd w:val="clear" w:color="auto" w:fill="FFFFFF"/>
          </w:tcPr>
          <w:p w14:paraId="2CE5C2B4"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056B44FE"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637E17" w:rsidRPr="00403A7C" w14:paraId="2CC76E26" w14:textId="77777777" w:rsidTr="00745825">
        <w:tblPrEx>
          <w:shd w:val="clear" w:color="auto" w:fill="FFFFFF"/>
        </w:tblPrEx>
        <w:trPr>
          <w:gridAfter w:val="1"/>
          <w:wAfter w:w="34" w:type="dxa"/>
        </w:trPr>
        <w:tc>
          <w:tcPr>
            <w:tcW w:w="575" w:type="dxa"/>
            <w:gridSpan w:val="2"/>
            <w:shd w:val="clear" w:color="auto" w:fill="FFFFFF"/>
          </w:tcPr>
          <w:p w14:paraId="32DC3F3A"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46725F86" w14:textId="1139C8A3" w:rsidR="00637E17" w:rsidRPr="00292421" w:rsidRDefault="00292421" w:rsidP="00745825">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Pr="00292421">
              <w:rPr>
                <w:rFonts w:asciiTheme="minorHAnsi" w:hAnsiTheme="minorHAnsi" w:cstheme="minorHAnsi"/>
                <w:i/>
                <w:lang w:eastAsia="el-GR"/>
              </w:rPr>
              <w:t xml:space="preserve">Κοινωνική αντιπαροχή, κοινωνική μίσθωση, </w:t>
            </w:r>
            <w:proofErr w:type="spellStart"/>
            <w:r w:rsidRPr="00292421">
              <w:rPr>
                <w:rFonts w:asciiTheme="minorHAnsi" w:hAnsiTheme="minorHAnsi" w:cstheme="minorHAnsi"/>
                <w:i/>
                <w:lang w:eastAsia="el-GR"/>
              </w:rPr>
              <w:t>τριτεκνική</w:t>
            </w:r>
            <w:proofErr w:type="spellEnd"/>
            <w:r w:rsidRPr="00292421">
              <w:rPr>
                <w:rFonts w:asciiTheme="minorHAnsi" w:hAnsiTheme="minorHAnsi" w:cstheme="minorHAnsi"/>
                <w:i/>
                <w:lang w:eastAsia="el-GR"/>
              </w:rPr>
              <w:t xml:space="preserve"> ιδιότητα και άλλες διατάξεις.</w:t>
            </w:r>
            <w:r>
              <w:rPr>
                <w:rFonts w:asciiTheme="minorHAnsi" w:hAnsiTheme="minorHAnsi" w:cstheme="minorHAnsi"/>
                <w:i/>
                <w:lang w:eastAsia="el-GR"/>
              </w:rPr>
              <w:t>»</w:t>
            </w:r>
          </w:p>
        </w:tc>
      </w:tr>
      <w:tr w:rsidR="00637E17" w:rsidRPr="00D43DEC" w14:paraId="3EF74213" w14:textId="77777777" w:rsidTr="00745825">
        <w:tblPrEx>
          <w:shd w:val="clear" w:color="auto" w:fill="FFFFFF"/>
        </w:tblPrEx>
        <w:trPr>
          <w:gridAfter w:val="1"/>
          <w:wAfter w:w="34" w:type="dxa"/>
        </w:trPr>
        <w:tc>
          <w:tcPr>
            <w:tcW w:w="575" w:type="dxa"/>
            <w:gridSpan w:val="2"/>
            <w:shd w:val="clear" w:color="auto" w:fill="FFFFFF"/>
          </w:tcPr>
          <w:p w14:paraId="79D972CE"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26164239"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637E17" w:rsidRPr="00FC662E" w14:paraId="6AFC6748" w14:textId="77777777" w:rsidTr="00745825">
        <w:tblPrEx>
          <w:shd w:val="clear" w:color="auto" w:fill="FFFFFF"/>
        </w:tblPrEx>
        <w:trPr>
          <w:gridAfter w:val="1"/>
          <w:wAfter w:w="34" w:type="dxa"/>
        </w:trPr>
        <w:tc>
          <w:tcPr>
            <w:tcW w:w="575" w:type="dxa"/>
            <w:gridSpan w:val="2"/>
            <w:shd w:val="clear" w:color="auto" w:fill="FFFFFF"/>
          </w:tcPr>
          <w:p w14:paraId="2EAEA3AD"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7CC9F657" w14:textId="3DB93B99" w:rsidR="00637E17" w:rsidRPr="00D11859" w:rsidRDefault="004F7BA5" w:rsidP="00745825">
            <w:pPr>
              <w:suppressAutoHyphens w:val="0"/>
              <w:rPr>
                <w:rFonts w:asciiTheme="minorHAnsi" w:hAnsiTheme="minorHAnsi" w:cstheme="minorHAnsi"/>
                <w:lang w:eastAsia="el-GR"/>
              </w:rPr>
            </w:pPr>
            <w:hyperlink r:id="rId168" w:history="1">
              <w:r w:rsidR="00D11859" w:rsidRPr="00D11859">
                <w:rPr>
                  <w:rStyle w:val="-"/>
                  <w:rFonts w:asciiTheme="minorHAnsi" w:hAnsiTheme="minorHAnsi" w:cstheme="minorHAnsi"/>
                  <w:u w:val="none"/>
                  <w:lang w:eastAsia="el-GR"/>
                </w:rPr>
                <w:t>396/8 8.9.2025</w:t>
              </w:r>
            </w:hyperlink>
          </w:p>
        </w:tc>
      </w:tr>
      <w:tr w:rsidR="00637E17" w:rsidRPr="00F727DA" w14:paraId="0F6CBDE0" w14:textId="77777777" w:rsidTr="00745825">
        <w:tblPrEx>
          <w:shd w:val="clear" w:color="auto" w:fill="FFFFFF"/>
        </w:tblPrEx>
        <w:trPr>
          <w:gridAfter w:val="1"/>
          <w:wAfter w:w="34" w:type="dxa"/>
          <w:trHeight w:val="769"/>
        </w:trPr>
        <w:tc>
          <w:tcPr>
            <w:tcW w:w="575" w:type="dxa"/>
            <w:gridSpan w:val="2"/>
            <w:shd w:val="clear" w:color="auto" w:fill="FFFFFF"/>
          </w:tcPr>
          <w:p w14:paraId="701322C6"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2929FC3E"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4ABEA92B" w14:textId="34640C8E" w:rsidR="00637E17" w:rsidRPr="0069779F" w:rsidRDefault="00D11859" w:rsidP="00745825">
            <w:pPr>
              <w:jc w:val="both"/>
              <w:rPr>
                <w:rFonts w:asciiTheme="minorHAnsi" w:hAnsiTheme="minorHAnsi" w:cstheme="minorHAnsi"/>
              </w:rPr>
            </w:pPr>
            <w:r w:rsidRPr="00D11859">
              <w:rPr>
                <w:rFonts w:asciiTheme="minorHAnsi" w:hAnsiTheme="minorHAnsi" w:cstheme="minorHAnsi"/>
              </w:rPr>
              <w:t xml:space="preserve">Παράταση προθεσμιών συμμόρφωσης παιδικών και βρεφονηπιακών σταθμών στο </w:t>
            </w:r>
            <w:proofErr w:type="spellStart"/>
            <w:r w:rsidRPr="00D11859">
              <w:rPr>
                <w:rFonts w:asciiTheme="minorHAnsi" w:hAnsiTheme="minorHAnsi" w:cstheme="minorHAnsi"/>
              </w:rPr>
              <w:t>π.δ.</w:t>
            </w:r>
            <w:proofErr w:type="spellEnd"/>
            <w:r w:rsidRPr="00D11859">
              <w:rPr>
                <w:rFonts w:asciiTheme="minorHAnsi" w:hAnsiTheme="minorHAnsi" w:cstheme="minorHAnsi"/>
              </w:rPr>
              <w:t xml:space="preserve"> 99/2017 - Τροποποίηση παρ. 2 άρθρου 22 ν. 5163/2024</w:t>
            </w:r>
            <w:r>
              <w:rPr>
                <w:rFonts w:asciiTheme="minorHAnsi" w:hAnsiTheme="minorHAnsi" w:cstheme="minorHAnsi"/>
              </w:rPr>
              <w:t>.</w:t>
            </w:r>
          </w:p>
        </w:tc>
      </w:tr>
    </w:tbl>
    <w:p w14:paraId="0F79C9FB" w14:textId="77777777" w:rsidR="00D43DEC" w:rsidRPr="00D43DEC" w:rsidRDefault="00D43DEC" w:rsidP="00D43DEC">
      <w:pPr>
        <w:rPr>
          <w:rFonts w:ascii="Calibri" w:hAnsi="Calibri" w:cs="Tahoma"/>
          <w:b/>
          <w:color w:val="365F91"/>
        </w:rPr>
      </w:pPr>
    </w:p>
    <w:p w14:paraId="4E46513D" w14:textId="77777777" w:rsidR="00D43DEC" w:rsidRPr="00D43DEC" w:rsidRDefault="00D43DEC" w:rsidP="00D43DEC">
      <w:pPr>
        <w:rPr>
          <w:rFonts w:ascii="Calibri" w:hAnsi="Calibri" w:cs="Tahoma"/>
          <w:b/>
          <w:color w:val="365F91"/>
        </w:rPr>
      </w:pPr>
    </w:p>
    <w:p w14:paraId="7AA76DB1" w14:textId="77777777" w:rsidR="00D43DEC" w:rsidRPr="00D43DEC" w:rsidRDefault="00D43DEC" w:rsidP="00D43DEC">
      <w:pPr>
        <w:rPr>
          <w:rFonts w:ascii="Calibri" w:hAnsi="Calibri" w:cs="Tahoma"/>
          <w:b/>
          <w:color w:val="365F91"/>
        </w:rPr>
      </w:pPr>
    </w:p>
    <w:p w14:paraId="04282C05" w14:textId="77777777" w:rsidR="00D43DEC" w:rsidRPr="00D43DEC" w:rsidRDefault="00D43DEC" w:rsidP="00D43DEC">
      <w:pPr>
        <w:rPr>
          <w:rFonts w:ascii="Calibri" w:hAnsi="Calibri" w:cs="Tahoma"/>
          <w:b/>
          <w:color w:val="365F91"/>
        </w:rPr>
      </w:pPr>
    </w:p>
    <w:p w14:paraId="142D7417" w14:textId="77777777" w:rsidR="00D43DEC" w:rsidRPr="00D43DEC" w:rsidRDefault="00D43DEC" w:rsidP="00D43DEC">
      <w:pPr>
        <w:rPr>
          <w:rFonts w:ascii="Calibri" w:hAnsi="Calibri" w:cs="Tahoma"/>
          <w:b/>
          <w:color w:val="365F91"/>
        </w:rPr>
      </w:pPr>
    </w:p>
    <w:p w14:paraId="2ECB59A4" w14:textId="77777777" w:rsidR="00D43DEC" w:rsidRPr="00D43DEC" w:rsidRDefault="00D43DEC" w:rsidP="00D43DEC">
      <w:pPr>
        <w:rPr>
          <w:rFonts w:ascii="Calibri" w:hAnsi="Calibri" w:cs="Tahoma"/>
          <w:b/>
          <w:color w:val="365F91"/>
        </w:rPr>
      </w:pPr>
    </w:p>
    <w:p w14:paraId="4A3AC6C3" w14:textId="77777777" w:rsidR="00D43DEC" w:rsidRPr="00D43DEC" w:rsidRDefault="00D43DEC" w:rsidP="00D43DEC">
      <w:pPr>
        <w:rPr>
          <w:rFonts w:ascii="Calibri" w:hAnsi="Calibri" w:cs="Tahoma"/>
          <w:b/>
          <w:color w:val="365F91"/>
        </w:rPr>
      </w:pPr>
    </w:p>
    <w:p w14:paraId="4BE80D0B" w14:textId="7793D107" w:rsidR="00D43DEC" w:rsidRDefault="00D43DEC" w:rsidP="00D43DEC">
      <w:pPr>
        <w:rPr>
          <w:rFonts w:ascii="Calibri" w:hAnsi="Calibri" w:cs="Tahoma"/>
          <w:b/>
          <w:color w:val="365F91"/>
        </w:rPr>
      </w:pPr>
    </w:p>
    <w:p w14:paraId="7CC6F519" w14:textId="77B5AE26" w:rsidR="00762A53" w:rsidRDefault="00762A53" w:rsidP="00D43DEC">
      <w:pPr>
        <w:rPr>
          <w:rFonts w:ascii="Calibri" w:hAnsi="Calibri" w:cs="Tahoma"/>
          <w:b/>
          <w:color w:val="365F91"/>
        </w:rPr>
      </w:pPr>
    </w:p>
    <w:p w14:paraId="0FE6E191" w14:textId="27683199" w:rsidR="00762A53" w:rsidRDefault="00762A53" w:rsidP="00D43DEC">
      <w:pPr>
        <w:rPr>
          <w:rFonts w:ascii="Calibri" w:hAnsi="Calibri" w:cs="Tahoma"/>
          <w:b/>
          <w:color w:val="365F91"/>
        </w:rPr>
      </w:pPr>
    </w:p>
    <w:p w14:paraId="63437DB7" w14:textId="2F3ACC18" w:rsidR="00762A53" w:rsidRDefault="00762A53" w:rsidP="00D43DEC">
      <w:pPr>
        <w:rPr>
          <w:rFonts w:ascii="Calibri" w:hAnsi="Calibri" w:cs="Tahoma"/>
          <w:b/>
          <w:color w:val="365F91"/>
        </w:rPr>
      </w:pPr>
    </w:p>
    <w:p w14:paraId="3E8B72E2" w14:textId="7A7CF9A5" w:rsidR="007246A2" w:rsidRDefault="007246A2" w:rsidP="00D43DEC">
      <w:pPr>
        <w:rPr>
          <w:rFonts w:ascii="Calibri" w:hAnsi="Calibri" w:cs="Tahoma"/>
          <w:b/>
          <w:color w:val="365F91"/>
        </w:rPr>
      </w:pPr>
    </w:p>
    <w:p w14:paraId="27822C99" w14:textId="47F5C020" w:rsidR="000B00FC" w:rsidRDefault="000B00FC" w:rsidP="00D43DEC">
      <w:pPr>
        <w:rPr>
          <w:rFonts w:ascii="Calibri" w:hAnsi="Calibri" w:cs="Tahoma"/>
          <w:b/>
          <w:color w:val="365F91"/>
        </w:rPr>
      </w:pPr>
    </w:p>
    <w:p w14:paraId="39D85D99" w14:textId="3C8B857B" w:rsidR="000B00FC" w:rsidRDefault="000B00FC" w:rsidP="00D43DEC">
      <w:pPr>
        <w:rPr>
          <w:rFonts w:ascii="Calibri" w:hAnsi="Calibri" w:cs="Tahoma"/>
          <w:b/>
          <w:color w:val="365F91"/>
        </w:rPr>
      </w:pPr>
    </w:p>
    <w:p w14:paraId="4F8CA3CA" w14:textId="617449A2" w:rsidR="000B00FC" w:rsidRDefault="000B00FC" w:rsidP="00D43DEC">
      <w:pPr>
        <w:rPr>
          <w:rFonts w:ascii="Calibri" w:hAnsi="Calibri" w:cs="Tahoma"/>
          <w:b/>
          <w:color w:val="365F91"/>
        </w:rPr>
      </w:pPr>
    </w:p>
    <w:p w14:paraId="4539B01B" w14:textId="5125D6FF" w:rsidR="000B00FC" w:rsidRDefault="000B00FC" w:rsidP="00D43DEC">
      <w:pPr>
        <w:rPr>
          <w:rFonts w:ascii="Calibri" w:hAnsi="Calibri" w:cs="Tahoma"/>
          <w:b/>
          <w:color w:val="365F91"/>
        </w:rPr>
      </w:pPr>
    </w:p>
    <w:p w14:paraId="33B5D0A6" w14:textId="27A3106A" w:rsidR="000B00FC" w:rsidRDefault="000B00FC" w:rsidP="00D43DEC">
      <w:pPr>
        <w:rPr>
          <w:rFonts w:ascii="Calibri" w:hAnsi="Calibri" w:cs="Tahoma"/>
          <w:b/>
          <w:color w:val="365F91"/>
        </w:rPr>
      </w:pPr>
    </w:p>
    <w:p w14:paraId="35B97F29" w14:textId="28501AC4" w:rsidR="00B82517" w:rsidRDefault="00B82517" w:rsidP="00D43DEC">
      <w:pPr>
        <w:rPr>
          <w:rFonts w:ascii="Calibri" w:hAnsi="Calibri" w:cs="Tahoma"/>
          <w:b/>
          <w:color w:val="365F91"/>
        </w:rPr>
      </w:pPr>
    </w:p>
    <w:p w14:paraId="241FA700" w14:textId="6D565DA6" w:rsidR="00B82517" w:rsidRDefault="00B82517" w:rsidP="00D43DEC">
      <w:pPr>
        <w:rPr>
          <w:rFonts w:ascii="Calibri" w:hAnsi="Calibri" w:cs="Tahoma"/>
          <w:b/>
          <w:color w:val="365F91"/>
        </w:rPr>
      </w:pPr>
    </w:p>
    <w:p w14:paraId="2553A16B" w14:textId="14643FF2" w:rsidR="00B82517" w:rsidRDefault="00B82517" w:rsidP="00D43DEC">
      <w:pPr>
        <w:rPr>
          <w:rFonts w:ascii="Calibri" w:hAnsi="Calibri" w:cs="Tahoma"/>
          <w:b/>
          <w:color w:val="365F91"/>
        </w:rPr>
      </w:pPr>
    </w:p>
    <w:p w14:paraId="64F5D19F" w14:textId="4577AF22" w:rsidR="00B82517" w:rsidRDefault="00B82517" w:rsidP="00D43DEC">
      <w:pPr>
        <w:rPr>
          <w:rFonts w:ascii="Calibri" w:hAnsi="Calibri" w:cs="Tahoma"/>
          <w:b/>
          <w:color w:val="365F91"/>
        </w:rPr>
      </w:pPr>
    </w:p>
    <w:p w14:paraId="3A4D5C00" w14:textId="4AA812E2" w:rsidR="000B00FC" w:rsidRDefault="000B00FC" w:rsidP="00D43DEC">
      <w:pPr>
        <w:rPr>
          <w:rFonts w:ascii="Calibri" w:hAnsi="Calibri" w:cs="Tahoma"/>
          <w:b/>
          <w:color w:val="365F91"/>
        </w:rPr>
      </w:pPr>
    </w:p>
    <w:p w14:paraId="2CE933EE" w14:textId="097A0469" w:rsidR="00450CAF" w:rsidRDefault="00450CAF" w:rsidP="00D43DEC">
      <w:pPr>
        <w:rPr>
          <w:rFonts w:ascii="Calibri" w:hAnsi="Calibri" w:cs="Tahoma"/>
          <w:b/>
          <w:color w:val="365F91"/>
        </w:rPr>
      </w:pPr>
    </w:p>
    <w:p w14:paraId="2907E68B" w14:textId="2F243764" w:rsidR="00450CAF" w:rsidRDefault="00450CAF" w:rsidP="00D43DEC">
      <w:pPr>
        <w:rPr>
          <w:rFonts w:ascii="Calibri" w:hAnsi="Calibri" w:cs="Tahoma"/>
          <w:b/>
          <w:color w:val="365F91"/>
        </w:rPr>
      </w:pPr>
    </w:p>
    <w:p w14:paraId="1B6DC974" w14:textId="5DD61D9D" w:rsidR="00450CAF" w:rsidRDefault="00450CAF" w:rsidP="00D43DEC">
      <w:pPr>
        <w:rPr>
          <w:rFonts w:ascii="Calibri" w:hAnsi="Calibri" w:cs="Tahoma"/>
          <w:b/>
          <w:color w:val="365F91"/>
        </w:rPr>
      </w:pPr>
    </w:p>
    <w:p w14:paraId="7A3AEBE5" w14:textId="4178A48E" w:rsidR="00450CAF" w:rsidRDefault="00450CAF" w:rsidP="00D43DEC">
      <w:pPr>
        <w:rPr>
          <w:rFonts w:ascii="Calibri" w:hAnsi="Calibri" w:cs="Tahoma"/>
          <w:b/>
          <w:color w:val="365F91"/>
        </w:rPr>
      </w:pPr>
    </w:p>
    <w:p w14:paraId="4C4DB8DF" w14:textId="5CBA2252" w:rsidR="00450CAF" w:rsidRDefault="00450CAF" w:rsidP="00D43DEC">
      <w:pPr>
        <w:rPr>
          <w:rFonts w:ascii="Calibri" w:hAnsi="Calibri" w:cs="Tahoma"/>
          <w:b/>
          <w:color w:val="365F91"/>
        </w:rPr>
      </w:pPr>
    </w:p>
    <w:p w14:paraId="7CCAFACE" w14:textId="77777777" w:rsidR="00450CAF" w:rsidRDefault="00450CAF" w:rsidP="00D43DEC">
      <w:pPr>
        <w:rPr>
          <w:rFonts w:ascii="Calibri" w:hAnsi="Calibri" w:cs="Tahoma"/>
          <w:b/>
          <w:color w:val="365F91"/>
        </w:rPr>
      </w:pPr>
    </w:p>
    <w:p w14:paraId="2FE27E30" w14:textId="1F0FC61D" w:rsidR="007D2F81" w:rsidRDefault="007D2F81" w:rsidP="00D43DEC">
      <w:pPr>
        <w:rPr>
          <w:rFonts w:ascii="Calibri" w:hAnsi="Calibri" w:cs="Tahoma"/>
          <w:b/>
          <w:color w:val="365F91"/>
        </w:rPr>
      </w:pPr>
    </w:p>
    <w:bookmarkEnd w:id="67"/>
    <w:p w14:paraId="73D4DB81" w14:textId="23A4DD70" w:rsidR="00071B5F" w:rsidRPr="0064280C" w:rsidRDefault="00071B5F" w:rsidP="00E70CCB">
      <w:pPr>
        <w:rPr>
          <w:rFonts w:asciiTheme="minorHAnsi" w:hAnsiTheme="minorHAnsi" w:cstheme="minorHAnsi"/>
          <w:b/>
          <w:sz w:val="16"/>
          <w:szCs w:val="16"/>
        </w:rPr>
      </w:pPr>
    </w:p>
    <w:p w14:paraId="3DDF3F45" w14:textId="77777777" w:rsidR="007D0F54" w:rsidRPr="001D36B2" w:rsidRDefault="007D0F54" w:rsidP="00E70CCB">
      <w:pPr>
        <w:rPr>
          <w:rFonts w:ascii="Calibri" w:hAnsi="Calibri" w:cs="Tahoma"/>
          <w:b/>
          <w:color w:val="365F91"/>
        </w:rPr>
      </w:pPr>
    </w:p>
    <w:p w14:paraId="388B05E5" w14:textId="77777777" w:rsidR="00DA0BFE" w:rsidRPr="00974BBE" w:rsidRDefault="00DA0BFE" w:rsidP="00DA0BFE">
      <w:pPr>
        <w:jc w:val="center"/>
        <w:rPr>
          <w:rFonts w:ascii="Calibri" w:hAnsi="Calibri" w:cs="Tahoma"/>
          <w:b/>
          <w:color w:val="365F91"/>
          <w:sz w:val="48"/>
          <w:szCs w:val="48"/>
        </w:rPr>
      </w:pPr>
      <w:r w:rsidRPr="00974BBE">
        <w:rPr>
          <w:rFonts w:ascii="Calibri" w:hAnsi="Calibri" w:cs="Tahoma"/>
          <w:b/>
          <w:noProof/>
          <w:color w:val="365F91"/>
          <w:sz w:val="48"/>
          <w:szCs w:val="48"/>
          <w:lang w:eastAsia="el-GR"/>
        </w:rPr>
        <w:drawing>
          <wp:inline distT="0" distB="0" distL="0" distR="0" wp14:anchorId="3D19D18A" wp14:editId="22887EDD">
            <wp:extent cx="1105535" cy="1114425"/>
            <wp:effectExtent l="0" t="0" r="0" b="9525"/>
            <wp:docPr id="1" name="Εικόνα 1" descr="unnamed-fil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nnamed-file-4"/>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1105535" cy="1114425"/>
                    </a:xfrm>
                    <a:prstGeom prst="rect">
                      <a:avLst/>
                    </a:prstGeom>
                    <a:noFill/>
                    <a:ln>
                      <a:noFill/>
                    </a:ln>
                  </pic:spPr>
                </pic:pic>
              </a:graphicData>
            </a:graphic>
          </wp:inline>
        </w:drawing>
      </w:r>
    </w:p>
    <w:p w14:paraId="486DF523" w14:textId="77777777" w:rsidR="007F7820" w:rsidRPr="009E63D4" w:rsidRDefault="00DA0BFE" w:rsidP="007F7820">
      <w:pPr>
        <w:jc w:val="center"/>
        <w:rPr>
          <w:rFonts w:ascii="Calibri" w:hAnsi="Calibri" w:cs="Tahoma"/>
          <w:b/>
          <w:color w:val="365F91"/>
          <w:sz w:val="32"/>
          <w:szCs w:val="32"/>
        </w:rPr>
      </w:pPr>
      <w:r w:rsidRPr="009E63D4">
        <w:rPr>
          <w:rFonts w:ascii="Calibri" w:hAnsi="Calibri" w:cs="Tahoma"/>
          <w:b/>
          <w:color w:val="365F91"/>
          <w:sz w:val="32"/>
          <w:szCs w:val="32"/>
        </w:rPr>
        <w:t>ΕΛΛΗΝΙΚΗ ΔΗΜΟΚΡΑΤΙΑ</w:t>
      </w:r>
    </w:p>
    <w:p w14:paraId="3D621C7A" w14:textId="77777777" w:rsidR="007F7820" w:rsidRPr="00673F40" w:rsidRDefault="007F7820" w:rsidP="007F7820">
      <w:pPr>
        <w:jc w:val="center"/>
        <w:rPr>
          <w:rFonts w:ascii="Calibri" w:hAnsi="Calibri" w:cs="Tahoma"/>
          <w:b/>
          <w:color w:val="365F91"/>
          <w:sz w:val="28"/>
          <w:szCs w:val="28"/>
        </w:rPr>
      </w:pPr>
    </w:p>
    <w:p w14:paraId="77EB4936" w14:textId="77777777" w:rsidR="007F7820" w:rsidRPr="00AE78F0" w:rsidRDefault="007F7820" w:rsidP="007F7820">
      <w:pPr>
        <w:jc w:val="center"/>
        <w:rPr>
          <w:rFonts w:ascii="Calibri" w:hAnsi="Calibri" w:cs="Tahoma"/>
          <w:b/>
          <w:color w:val="365F91"/>
          <w:sz w:val="28"/>
          <w:szCs w:val="28"/>
        </w:rPr>
      </w:pPr>
    </w:p>
    <w:p w14:paraId="1864951B" w14:textId="77777777" w:rsidR="008B73EB" w:rsidRPr="00661F58" w:rsidRDefault="007F7820" w:rsidP="007F7820">
      <w:pPr>
        <w:jc w:val="center"/>
        <w:rPr>
          <w:rFonts w:ascii="Arial Black" w:hAnsi="Arial Black" w:cs="Tahoma"/>
          <w:b/>
          <w:color w:val="365F91"/>
          <w:sz w:val="56"/>
          <w:szCs w:val="56"/>
        </w:rPr>
      </w:pPr>
      <w:r w:rsidRPr="00002FCC">
        <w:rPr>
          <w:rFonts w:ascii="Arial Black" w:hAnsi="Arial Black" w:cs="Tahoma"/>
          <w:b/>
          <w:color w:val="365F91"/>
          <w:sz w:val="56"/>
          <w:szCs w:val="56"/>
          <w:u w:val="single"/>
        </w:rPr>
        <w:t>ΥΠΟΥΡΓΕΙ</w:t>
      </w:r>
      <w:r w:rsidRPr="00855AA8">
        <w:rPr>
          <w:rFonts w:ascii="Arial Black" w:hAnsi="Arial Black" w:cs="Tahoma"/>
          <w:b/>
          <w:color w:val="365F91"/>
          <w:sz w:val="56"/>
          <w:szCs w:val="56"/>
          <w:u w:val="single"/>
        </w:rPr>
        <w:t>Ο</w:t>
      </w:r>
      <w:r w:rsidRPr="00661F58">
        <w:rPr>
          <w:rFonts w:ascii="Arial Black" w:hAnsi="Arial Black" w:cs="Tahoma"/>
          <w:b/>
          <w:color w:val="365F91"/>
          <w:sz w:val="56"/>
          <w:szCs w:val="56"/>
        </w:rPr>
        <w:t xml:space="preserve"> </w:t>
      </w:r>
    </w:p>
    <w:p w14:paraId="65B8E348" w14:textId="77777777" w:rsidR="007F7820" w:rsidRPr="00661F58" w:rsidRDefault="007F7820" w:rsidP="007F7820">
      <w:pPr>
        <w:jc w:val="center"/>
        <w:rPr>
          <w:rFonts w:ascii="Verdana" w:hAnsi="Verdana" w:cs="Tahoma"/>
          <w:b/>
          <w:color w:val="365F91"/>
          <w:sz w:val="56"/>
          <w:szCs w:val="56"/>
        </w:rPr>
      </w:pPr>
      <w:r w:rsidRPr="00661F58">
        <w:rPr>
          <w:rFonts w:ascii="Arial Black" w:hAnsi="Arial Black" w:cs="Tahoma"/>
          <w:b/>
          <w:color w:val="365F91"/>
          <w:sz w:val="56"/>
          <w:szCs w:val="56"/>
        </w:rPr>
        <w:t>ΕΣΩΤΕΡΙΚΩΝ</w:t>
      </w:r>
    </w:p>
    <w:p w14:paraId="00F41D06" w14:textId="77777777" w:rsidR="007F7820" w:rsidRPr="00673F40" w:rsidRDefault="007F7820" w:rsidP="007F7820">
      <w:pPr>
        <w:jc w:val="center"/>
        <w:rPr>
          <w:rFonts w:ascii="Calibri" w:hAnsi="Calibri" w:cs="Tahoma"/>
          <w:b/>
          <w:color w:val="365F91"/>
          <w:sz w:val="28"/>
          <w:szCs w:val="28"/>
        </w:rPr>
      </w:pPr>
    </w:p>
    <w:p w14:paraId="300A16D1" w14:textId="77777777" w:rsidR="007F7820" w:rsidRPr="00AE78F0" w:rsidRDefault="007F7820" w:rsidP="007F7820">
      <w:pPr>
        <w:jc w:val="center"/>
        <w:rPr>
          <w:rFonts w:ascii="Calibri" w:hAnsi="Calibri" w:cs="Tahoma"/>
          <w:b/>
          <w:color w:val="365F91"/>
          <w:sz w:val="28"/>
          <w:szCs w:val="28"/>
        </w:rPr>
      </w:pPr>
    </w:p>
    <w:p w14:paraId="0E1A2D24" w14:textId="77777777" w:rsidR="007F7820" w:rsidRPr="00002FCC" w:rsidRDefault="007F7820" w:rsidP="007F7820">
      <w:pPr>
        <w:jc w:val="center"/>
        <w:rPr>
          <w:rFonts w:ascii="Arial Black" w:hAnsi="Arial Black" w:cs="Tahoma"/>
          <w:color w:val="365F91"/>
          <w:sz w:val="40"/>
          <w:szCs w:val="40"/>
          <w:u w:val="single"/>
        </w:rPr>
      </w:pPr>
      <w:r w:rsidRPr="00002FCC">
        <w:rPr>
          <w:rFonts w:ascii="Arial Black" w:hAnsi="Arial Black" w:cs="Tahoma"/>
          <w:color w:val="365F91"/>
          <w:sz w:val="40"/>
          <w:szCs w:val="40"/>
          <w:u w:val="single"/>
        </w:rPr>
        <w:t xml:space="preserve">ΑΥΤΟΤΕΛΕΣ ΤΜΗΜΑ </w:t>
      </w:r>
    </w:p>
    <w:p w14:paraId="1D427B8F" w14:textId="77777777" w:rsidR="007F7820" w:rsidRPr="00D417C3" w:rsidRDefault="007F7820" w:rsidP="007F7820">
      <w:pPr>
        <w:jc w:val="center"/>
        <w:rPr>
          <w:rFonts w:ascii="Calibri" w:hAnsi="Calibri" w:cs="Tahoma"/>
          <w:b/>
          <w:color w:val="365F91"/>
        </w:rPr>
      </w:pPr>
      <w:r w:rsidRPr="00002FCC">
        <w:rPr>
          <w:rFonts w:ascii="Arial Black" w:hAnsi="Arial Black" w:cs="Tahoma"/>
          <w:color w:val="365F91"/>
          <w:sz w:val="40"/>
          <w:szCs w:val="40"/>
        </w:rPr>
        <w:t>ΝΟΜΟΘΕΤΙΚΗΣ ΠΡΩΤΟΒΟΥΛΙΑΣ</w:t>
      </w:r>
      <w:r w:rsidRPr="004F0126">
        <w:rPr>
          <w:rFonts w:ascii="Calibri" w:hAnsi="Calibri" w:cs="Tahoma"/>
          <w:b/>
          <w:color w:val="365F91"/>
          <w:sz w:val="32"/>
          <w:szCs w:val="32"/>
        </w:rPr>
        <w:tab/>
      </w:r>
    </w:p>
    <w:p w14:paraId="1A8AE4FF" w14:textId="77777777" w:rsidR="00E70CCB" w:rsidRPr="003513CE" w:rsidRDefault="00E70CCB" w:rsidP="002F3966">
      <w:pPr>
        <w:jc w:val="center"/>
        <w:rPr>
          <w:rFonts w:ascii="Calibri" w:hAnsi="Calibri" w:cs="Tahoma"/>
          <w:b/>
          <w:color w:val="365F91"/>
        </w:rPr>
      </w:pPr>
    </w:p>
    <w:p w14:paraId="5D7FC3C5" w14:textId="77777777" w:rsidR="0033718D" w:rsidRPr="0092666F" w:rsidRDefault="0033718D" w:rsidP="00614E07">
      <w:pPr>
        <w:jc w:val="center"/>
        <w:rPr>
          <w:rFonts w:ascii="Calibri" w:hAnsi="Calibri" w:cs="Tahoma"/>
          <w:b/>
          <w:color w:val="365F91"/>
          <w:lang w:val="en-US"/>
        </w:rPr>
      </w:pPr>
    </w:p>
    <w:sectPr w:rsidR="0033718D" w:rsidRPr="0092666F" w:rsidSect="00BB2A54">
      <w:footerReference w:type="default" r:id="rId170"/>
      <w:type w:val="continuous"/>
      <w:pgSz w:w="11906" w:h="16838" w:code="9"/>
      <w:pgMar w:top="1440" w:right="1080" w:bottom="1440" w:left="1080" w:header="709" w:footer="709" w:gutter="0"/>
      <w:pgBorders w:offsetFrom="page">
        <w:top w:val="single" w:sz="12" w:space="24" w:color="984806"/>
        <w:left w:val="single" w:sz="12" w:space="24" w:color="984806"/>
        <w:bottom w:val="single" w:sz="12" w:space="24" w:color="984806"/>
        <w:right w:val="single" w:sz="12" w:space="24" w:color="98480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9B458B" w14:textId="77777777" w:rsidR="00FB5E5C" w:rsidRDefault="00FB5E5C" w:rsidP="00DA1AA7">
      <w:r>
        <w:separator/>
      </w:r>
    </w:p>
  </w:endnote>
  <w:endnote w:type="continuationSeparator" w:id="0">
    <w:p w14:paraId="711BC4EB" w14:textId="77777777" w:rsidR="00FB5E5C" w:rsidRDefault="00FB5E5C" w:rsidP="00DA1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EUAlbertina">
    <w:altName w:val="Arial Unicode MS"/>
    <w:panose1 w:val="00000000000000000000"/>
    <w:charset w:val="A1"/>
    <w:family w:val="swiss"/>
    <w:notTrueType/>
    <w:pitch w:val="default"/>
    <w:sig w:usb0="00000000" w:usb1="08070000" w:usb2="00000010" w:usb3="00000000" w:csb0="00020009"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A1"/>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Khmer UI">
    <w:charset w:val="00"/>
    <w:family w:val="swiss"/>
    <w:pitch w:val="variable"/>
    <w:sig w:usb0="80000003" w:usb1="00000000" w:usb2="00010000" w:usb3="00000000" w:csb0="00000001" w:csb1="00000000"/>
  </w:font>
  <w:font w:name="Tunga">
    <w:panose1 w:val="00000400000000000000"/>
    <w:charset w:val="00"/>
    <w:family w:val="swiss"/>
    <w:pitch w:val="variable"/>
    <w:sig w:usb0="004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BDA8C" w14:textId="77777777" w:rsidR="004F7BA5" w:rsidRDefault="004F7BA5">
    <w:pPr>
      <w:pStyle w:val="a4"/>
      <w:jc w:val="right"/>
      <w:rPr>
        <w:lang w:val="en-US"/>
      </w:rPr>
    </w:pPr>
  </w:p>
  <w:p w14:paraId="2AD6E26D" w14:textId="103308B1" w:rsidR="004F7BA5" w:rsidRDefault="004F7BA5" w:rsidP="00F24FC9">
    <w:pPr>
      <w:pStyle w:val="a4"/>
      <w:pBdr>
        <w:top w:val="thinThickSmallGap" w:sz="24" w:space="1" w:color="622423"/>
      </w:pBdr>
      <w:rPr>
        <w:rFonts w:ascii="Verdana" w:hAnsi="Verdana" w:cs="Verdana"/>
        <w:bCs/>
        <w:sz w:val="16"/>
        <w:szCs w:val="16"/>
      </w:rPr>
    </w:pPr>
    <w:r>
      <w:rPr>
        <w:rFonts w:ascii="Verdana" w:hAnsi="Verdana"/>
        <w:sz w:val="16"/>
        <w:szCs w:val="16"/>
      </w:rPr>
      <w:t xml:space="preserve">ΥΠΕΥΘΥΝΗ ΔΕΛΤΙΟΥ:        </w:t>
    </w:r>
    <w:r>
      <w:rPr>
        <w:rFonts w:ascii="Verdana" w:hAnsi="Verdana" w:cs="Verdana"/>
        <w:b/>
        <w:bCs/>
        <w:sz w:val="16"/>
        <w:szCs w:val="16"/>
      </w:rPr>
      <w:t xml:space="preserve">Παπαματθαίου Σοφία </w:t>
    </w:r>
    <w:bookmarkStart w:id="4" w:name="_Hlk134536824"/>
    <w:r>
      <w:rPr>
        <w:rFonts w:ascii="Verdana" w:hAnsi="Verdana" w:cs="Verdana"/>
        <w:b/>
        <w:bCs/>
        <w:sz w:val="16"/>
        <w:szCs w:val="16"/>
      </w:rPr>
      <w:t xml:space="preserve">  – </w:t>
    </w:r>
    <w:bookmarkStart w:id="5" w:name="_Hlk134536800"/>
    <w:r>
      <w:rPr>
        <w:rFonts w:ascii="Verdana" w:hAnsi="Verdana" w:cs="Verdana"/>
        <w:b/>
        <w:bCs/>
        <w:sz w:val="16"/>
        <w:szCs w:val="16"/>
      </w:rPr>
      <w:t xml:space="preserve">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bookmarkEnd w:id="4"/>
    <w:bookmarkEnd w:id="5"/>
  </w:p>
  <w:p w14:paraId="452DBADF" w14:textId="3B90725E" w:rsidR="004F7BA5" w:rsidRPr="00150DAB" w:rsidRDefault="004F7BA5" w:rsidP="00F24FC9">
    <w:pPr>
      <w:pStyle w:val="a4"/>
      <w:pBdr>
        <w:top w:val="thinThickSmallGap" w:sz="24" w:space="1" w:color="622423"/>
      </w:pBdr>
      <w:rPr>
        <w:rFonts w:ascii="Verdana" w:hAnsi="Verdana"/>
        <w:sz w:val="16"/>
        <w:szCs w:val="16"/>
      </w:rPr>
    </w:pPr>
    <w:bookmarkStart w:id="6" w:name="_Hlk177120758"/>
    <w:bookmarkStart w:id="7" w:name="_Hlk177120830"/>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bookmarkEnd w:id="6"/>
    <w:r>
      <w:rPr>
        <w:rFonts w:ascii="Verdana" w:hAnsi="Verdana"/>
        <w:b/>
        <w:sz w:val="16"/>
        <w:szCs w:val="16"/>
      </w:rPr>
      <w:t xml:space="preserve"> </w:t>
    </w:r>
    <w:r w:rsidRPr="00C54AD5">
      <w:rPr>
        <w:rFonts w:ascii="Verdana" w:hAnsi="Verdana"/>
        <w:b/>
        <w:sz w:val="16"/>
        <w:szCs w:val="16"/>
      </w:rPr>
      <w:t xml:space="preserve">– </w:t>
    </w:r>
    <w:r w:rsidRPr="00C54AD5">
      <w:rPr>
        <w:rFonts w:ascii="Verdana" w:hAnsi="Verdana"/>
        <w:sz w:val="16"/>
        <w:szCs w:val="16"/>
      </w:rPr>
      <w:t>Υπάλληλος του Αυτοτελούς Τμήματος</w:t>
    </w:r>
  </w:p>
  <w:bookmarkEnd w:id="7"/>
  <w:p w14:paraId="10B93E47" w14:textId="19D92F62" w:rsidR="004F7BA5" w:rsidRPr="00E87BB5" w:rsidRDefault="004F7BA5" w:rsidP="00F24FC9">
    <w:pPr>
      <w:pStyle w:val="a4"/>
      <w:pBdr>
        <w:top w:val="thinThickSmallGap" w:sz="24" w:space="1" w:color="622423"/>
      </w:pBdr>
      <w:tabs>
        <w:tab w:val="clear" w:pos="4153"/>
      </w:tabs>
      <w:rPr>
        <w:rFonts w:ascii="Verdana" w:hAnsi="Verdana" w:cs="Verdana"/>
        <w:bCs/>
        <w:sz w:val="16"/>
        <w:szCs w:val="16"/>
      </w:rPr>
    </w:pPr>
    <w:r>
      <w:rPr>
        <w:rFonts w:ascii="Verdana" w:hAnsi="Verdana" w:cs="Verdana"/>
        <w:bCs/>
        <w:sz w:val="16"/>
        <w:szCs w:val="16"/>
      </w:rPr>
      <w:t>ΕΠΕΞΕΡΓΑΣΙΑ ΚΕΙΜΕΝΩΝ</w:t>
    </w:r>
    <w:r w:rsidRPr="00DA1AA7">
      <w:rPr>
        <w:rFonts w:ascii="Verdana" w:hAnsi="Verdana" w:cs="Verdana"/>
        <w:bCs/>
        <w:sz w:val="16"/>
        <w:szCs w:val="16"/>
      </w:rPr>
      <w:t>:</w:t>
    </w:r>
    <w:r>
      <w:rPr>
        <w:rFonts w:ascii="Verdana" w:hAnsi="Verdana" w:cs="Verdana"/>
        <w:bCs/>
        <w:sz w:val="16"/>
        <w:szCs w:val="16"/>
      </w:rPr>
      <w:t xml:space="preserve"> </w:t>
    </w:r>
    <w:r>
      <w:rPr>
        <w:rFonts w:ascii="Verdana" w:hAnsi="Verdana" w:cs="Verdana"/>
        <w:b/>
        <w:bCs/>
        <w:sz w:val="16"/>
        <w:szCs w:val="16"/>
      </w:rPr>
      <w:t xml:space="preserve">Θεοδώρου Αντώνιος    </w:t>
    </w:r>
    <w:r w:rsidRPr="00C54AD5">
      <w:rPr>
        <w:rFonts w:ascii="Verdana" w:hAnsi="Verdana" w:cs="Verdana"/>
        <w:b/>
        <w:bCs/>
        <w:sz w:val="16"/>
        <w:szCs w:val="16"/>
      </w:rPr>
      <w:t xml:space="preserve">– </w:t>
    </w:r>
    <w:r w:rsidRPr="00C54AD5">
      <w:rPr>
        <w:rFonts w:ascii="Verdana" w:hAnsi="Verdana" w:cs="Verdana"/>
        <w:bCs/>
        <w:sz w:val="16"/>
        <w:szCs w:val="16"/>
      </w:rPr>
      <w:t>Υπάλληλος του Αυτοτελούς Τμήματος</w:t>
    </w:r>
  </w:p>
  <w:p w14:paraId="2D96D2A1" w14:textId="06FB687F" w:rsidR="004F7BA5" w:rsidRPr="00F24FC9" w:rsidRDefault="004F7BA5" w:rsidP="00F24FC9">
    <w:pPr>
      <w:pStyle w:val="a4"/>
    </w:pPr>
    <w:r>
      <w:rPr>
        <w:rFonts w:ascii="Verdana" w:hAnsi="Verdana" w:cs="Verdana"/>
        <w:bCs/>
        <w:sz w:val="16"/>
        <w:szCs w:val="16"/>
      </w:rPr>
      <w:t>ΤΕΧΝΙΚΗ ΥΠΟΣΤΗΡΙΞΗ</w:t>
    </w:r>
    <w:r w:rsidRPr="00DA1AA7">
      <w:rPr>
        <w:rFonts w:ascii="Verdana" w:hAnsi="Verdana" w:cs="Verdana"/>
        <w:bCs/>
        <w:sz w:val="16"/>
        <w:szCs w:val="16"/>
      </w:rPr>
      <w:t xml:space="preserve">: </w:t>
    </w:r>
    <w:r>
      <w:rPr>
        <w:rFonts w:ascii="Verdana" w:hAnsi="Verdana" w:cs="Verdana"/>
        <w:bCs/>
        <w:sz w:val="16"/>
        <w:szCs w:val="16"/>
      </w:rPr>
      <w:t xml:space="preserve">    </w:t>
    </w:r>
    <w:r w:rsidRPr="00FC6C82">
      <w:rPr>
        <w:rFonts w:ascii="Verdana" w:hAnsi="Verdana" w:cs="Verdana"/>
        <w:b/>
        <w:bCs/>
        <w:sz w:val="16"/>
        <w:szCs w:val="16"/>
      </w:rPr>
      <w:t xml:space="preserve">Τμήμα Υποστήριξης Χρηστών και Πληροφοριακών </w:t>
    </w:r>
    <w:r>
      <w:rPr>
        <w:rFonts w:ascii="Verdana" w:hAnsi="Verdana" w:cs="Verdana"/>
        <w:b/>
        <w:bCs/>
        <w:sz w:val="16"/>
        <w:szCs w:val="16"/>
      </w:rPr>
      <w:t>Συστημάτων</w:t>
    </w:r>
  </w:p>
  <w:p w14:paraId="0E1B441B" w14:textId="77777777" w:rsidR="004F7BA5" w:rsidRPr="00F24FC9" w:rsidRDefault="004F7BA5" w:rsidP="00F24FC9">
    <w:pPr>
      <w:pStyle w:val="a4"/>
      <w:jc w:val="right"/>
      <w:rPr>
        <w:lang w:val="en-US"/>
      </w:rPr>
    </w:pPr>
    <w:r>
      <w:rPr>
        <w:noProof/>
      </w:rPr>
      <w:fldChar w:fldCharType="begin"/>
    </w:r>
    <w:r>
      <w:rPr>
        <w:noProof/>
      </w:rPr>
      <w:instrText>PAGE   \* MERGEFORMAT</w:instrText>
    </w:r>
    <w:r>
      <w:rPr>
        <w:noProof/>
      </w:rPr>
      <w:fldChar w:fldCharType="separate"/>
    </w:r>
    <w:r>
      <w:rPr>
        <w:noProof/>
      </w:rPr>
      <w:t>iii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7F927" w14:textId="77777777" w:rsidR="004F7BA5" w:rsidRPr="00F24FC9" w:rsidRDefault="004F7BA5" w:rsidP="00F24FC9">
    <w:pPr>
      <w:tabs>
        <w:tab w:val="center" w:pos="4153"/>
        <w:tab w:val="right" w:pos="8306"/>
      </w:tabs>
      <w:jc w:val="right"/>
      <w:rPr>
        <w:lang w:val="en-US"/>
      </w:rPr>
    </w:pPr>
  </w:p>
  <w:p w14:paraId="2E37E8C6" w14:textId="36CA8A95" w:rsidR="004F7BA5" w:rsidRDefault="004F7BA5" w:rsidP="00F24FC9">
    <w:pPr>
      <w:pBdr>
        <w:top w:val="thinThickSmallGap" w:sz="24" w:space="1" w:color="622423"/>
      </w:pBdr>
      <w:tabs>
        <w:tab w:val="center" w:pos="4153"/>
        <w:tab w:val="right" w:pos="8306"/>
      </w:tabs>
      <w:rPr>
        <w:rFonts w:ascii="Verdana" w:hAnsi="Verdana" w:cs="Verdana"/>
        <w:bCs/>
        <w:sz w:val="16"/>
        <w:szCs w:val="16"/>
      </w:rPr>
    </w:pPr>
    <w:r>
      <w:rPr>
        <w:rFonts w:ascii="Verdana" w:hAnsi="Verdana"/>
        <w:sz w:val="16"/>
        <w:szCs w:val="16"/>
      </w:rPr>
      <w:t>ΥΠΕΥΘΥΝΗ ΔΕΛΤΙΟΥ:</w:t>
    </w:r>
    <w:r>
      <w:rPr>
        <w:rFonts w:ascii="Verdana" w:hAnsi="Verdana"/>
        <w:sz w:val="16"/>
        <w:szCs w:val="16"/>
      </w:rPr>
      <w:tab/>
      <w:t xml:space="preserve">         </w:t>
    </w:r>
    <w:r>
      <w:rPr>
        <w:rFonts w:ascii="Verdana" w:hAnsi="Verdana" w:cs="Verdana"/>
        <w:b/>
        <w:bCs/>
        <w:sz w:val="16"/>
        <w:szCs w:val="16"/>
      </w:rPr>
      <w:t xml:space="preserve">Παπαματθαίου Σοφία   –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r>
      <w:rPr>
        <w:rFonts w:ascii="Verdana" w:hAnsi="Verdana" w:cs="Verdana"/>
        <w:bCs/>
        <w:sz w:val="16"/>
        <w:szCs w:val="16"/>
      </w:rPr>
      <w:t xml:space="preserve">   </w:t>
    </w:r>
  </w:p>
  <w:p w14:paraId="1DB25D2C" w14:textId="4DC63E4E" w:rsidR="004F7BA5" w:rsidRPr="001421CF" w:rsidRDefault="004F7BA5" w:rsidP="00F24FC9">
    <w:pPr>
      <w:pBdr>
        <w:top w:val="thinThickSmallGap" w:sz="24" w:space="1" w:color="622423"/>
      </w:pBdr>
      <w:tabs>
        <w:tab w:val="center" w:pos="4153"/>
        <w:tab w:val="right" w:pos="8306"/>
      </w:tabs>
      <w:rPr>
        <w:rFonts w:ascii="Verdana" w:hAnsi="Verdana"/>
        <w:b/>
        <w:sz w:val="16"/>
        <w:szCs w:val="16"/>
      </w:rPr>
    </w:pPr>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r>
      <w:rPr>
        <w:rFonts w:ascii="Verdana" w:hAnsi="Verdana" w:cs="Verdana"/>
        <w:bCs/>
        <w:sz w:val="16"/>
        <w:szCs w:val="16"/>
      </w:rPr>
      <w:t xml:space="preserve"> </w:t>
    </w:r>
    <w:r w:rsidRPr="00C54AD5">
      <w:rPr>
        <w:rFonts w:ascii="Verdana" w:hAnsi="Verdana" w:cs="Verdana"/>
        <w:bCs/>
        <w:sz w:val="16"/>
        <w:szCs w:val="16"/>
      </w:rPr>
      <w:t>– Υπάλληλος του Αυτοτελούς Τμήματος</w:t>
    </w:r>
  </w:p>
  <w:p w14:paraId="5EAD1E0D" w14:textId="501765D8" w:rsidR="004F7BA5" w:rsidRPr="00F24FC9" w:rsidRDefault="004F7BA5" w:rsidP="00F24FC9">
    <w:pPr>
      <w:pBdr>
        <w:top w:val="thinThickSmallGap" w:sz="24" w:space="1" w:color="622423"/>
      </w:pBdr>
      <w:tabs>
        <w:tab w:val="right" w:pos="8306"/>
      </w:tabs>
      <w:rPr>
        <w:rFonts w:ascii="Verdana" w:hAnsi="Verdana" w:cs="Verdana"/>
        <w:bCs/>
        <w:sz w:val="16"/>
        <w:szCs w:val="16"/>
      </w:rPr>
    </w:pPr>
    <w:r>
      <w:rPr>
        <w:rFonts w:ascii="Verdana" w:hAnsi="Verdana" w:cs="Verdana"/>
        <w:bCs/>
        <w:sz w:val="16"/>
        <w:szCs w:val="16"/>
      </w:rPr>
      <w:t xml:space="preserve">ΕΠΕΞΕΡΓΑΣΙΑ ΚΕΙΜΕΝΩΝ:  </w:t>
    </w:r>
    <w:r>
      <w:rPr>
        <w:rFonts w:ascii="Verdana" w:hAnsi="Verdana" w:cs="Verdana"/>
        <w:b/>
        <w:bCs/>
        <w:sz w:val="16"/>
        <w:szCs w:val="16"/>
      </w:rPr>
      <w:t xml:space="preserve">Θεοδώρου Αντώνιος    </w:t>
    </w:r>
    <w:r w:rsidRPr="00C54AD5">
      <w:rPr>
        <w:rFonts w:ascii="Verdana" w:hAnsi="Verdana" w:cs="Verdana"/>
        <w:b/>
        <w:bCs/>
        <w:sz w:val="16"/>
        <w:szCs w:val="16"/>
      </w:rPr>
      <w:t xml:space="preserve">– </w:t>
    </w:r>
    <w:r w:rsidRPr="00C54AD5">
      <w:rPr>
        <w:rFonts w:ascii="Verdana" w:hAnsi="Verdana" w:cs="Verdana"/>
        <w:bCs/>
        <w:sz w:val="16"/>
        <w:szCs w:val="16"/>
      </w:rPr>
      <w:t>Υπάλληλος του Αυτοτελούς Τμήματος</w:t>
    </w:r>
  </w:p>
  <w:p w14:paraId="3266B3FD" w14:textId="5F154BC5" w:rsidR="004F7BA5" w:rsidRPr="00F24FC9" w:rsidRDefault="004F7BA5" w:rsidP="00F24FC9">
    <w:pPr>
      <w:tabs>
        <w:tab w:val="center" w:pos="4153"/>
        <w:tab w:val="right" w:pos="8306"/>
      </w:tabs>
    </w:pPr>
    <w:r>
      <w:rPr>
        <w:rFonts w:ascii="Verdana" w:hAnsi="Verdana" w:cs="Verdana"/>
        <w:bCs/>
        <w:sz w:val="16"/>
        <w:szCs w:val="16"/>
      </w:rPr>
      <w:t xml:space="preserve">ΤΕΧΝΙΚΗ ΥΠΟΣΤΗΡΙΞΗ:      </w:t>
    </w:r>
    <w:r w:rsidRPr="00E15D57">
      <w:rPr>
        <w:rFonts w:ascii="Verdana" w:hAnsi="Verdana" w:cs="Verdana"/>
        <w:b/>
        <w:bCs/>
        <w:sz w:val="16"/>
        <w:szCs w:val="16"/>
      </w:rPr>
      <w:t>Τμήμα Υποστήριξ</w:t>
    </w:r>
    <w:r>
      <w:rPr>
        <w:rFonts w:ascii="Verdana" w:hAnsi="Verdana" w:cs="Verdana"/>
        <w:b/>
        <w:bCs/>
        <w:sz w:val="16"/>
        <w:szCs w:val="16"/>
      </w:rPr>
      <w:t>ης Χρηστών και Πληροφοριακών Συστημάτων</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4EBDB" w14:textId="77777777" w:rsidR="004F7BA5" w:rsidRPr="002E0B4A" w:rsidRDefault="004F7BA5" w:rsidP="00033A90">
    <w:pPr>
      <w:pStyle w:val="a4"/>
      <w:rPr>
        <w:sz w:val="16"/>
        <w:szCs w:val="16"/>
        <w:lang w:val="en-US"/>
      </w:rPr>
    </w:pPr>
  </w:p>
  <w:p w14:paraId="2FF40259" w14:textId="18AB0D3C" w:rsidR="004F7BA5" w:rsidRDefault="004F7BA5" w:rsidP="00033A90">
    <w:pPr>
      <w:pStyle w:val="a4"/>
      <w:pBdr>
        <w:top w:val="thinThickSmallGap" w:sz="24" w:space="1" w:color="622423"/>
      </w:pBdr>
      <w:rPr>
        <w:rFonts w:ascii="Verdana" w:hAnsi="Verdana" w:cs="Verdana"/>
        <w:bCs/>
        <w:sz w:val="16"/>
        <w:szCs w:val="16"/>
      </w:rPr>
    </w:pPr>
    <w:r>
      <w:rPr>
        <w:rFonts w:ascii="Verdana" w:hAnsi="Verdana"/>
        <w:sz w:val="16"/>
        <w:szCs w:val="16"/>
      </w:rPr>
      <w:t xml:space="preserve">ΥΠΕΥΘΥΝΗ ΔΕΛΤΙΟΥ:        </w:t>
    </w:r>
    <w:r w:rsidRPr="00EF5B66">
      <w:rPr>
        <w:rFonts w:ascii="Verdana" w:hAnsi="Verdana"/>
        <w:b/>
        <w:sz w:val="16"/>
        <w:szCs w:val="16"/>
      </w:rPr>
      <w:t>Παπαματθαίου Σοφία</w:t>
    </w:r>
    <w:r>
      <w:rPr>
        <w:rFonts w:ascii="Verdana" w:hAnsi="Verdana"/>
        <w:b/>
        <w:sz w:val="16"/>
        <w:szCs w:val="16"/>
      </w:rPr>
      <w:t xml:space="preserve">   -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p>
  <w:p w14:paraId="7D1519DA" w14:textId="5471ADE3" w:rsidR="004F7BA5" w:rsidRPr="00C54AD5" w:rsidRDefault="004F7BA5" w:rsidP="00033A90">
    <w:pPr>
      <w:pStyle w:val="a4"/>
      <w:pBdr>
        <w:top w:val="thinThickSmallGap" w:sz="24" w:space="1" w:color="622423"/>
      </w:pBdr>
      <w:rPr>
        <w:rFonts w:ascii="Verdana" w:hAnsi="Verdana"/>
        <w:sz w:val="16"/>
        <w:szCs w:val="16"/>
      </w:rPr>
    </w:pPr>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r w:rsidRPr="00C54AD5">
      <w:rPr>
        <w:rFonts w:ascii="Verdana" w:hAnsi="Verdana"/>
        <w:b/>
        <w:sz w:val="16"/>
        <w:szCs w:val="16"/>
      </w:rPr>
      <w:t xml:space="preserve"> </w:t>
    </w:r>
    <w:r>
      <w:rPr>
        <w:rFonts w:ascii="Verdana" w:hAnsi="Verdana"/>
        <w:b/>
        <w:sz w:val="16"/>
        <w:szCs w:val="16"/>
      </w:rPr>
      <w:t>–</w:t>
    </w:r>
    <w:r w:rsidRPr="00C54AD5">
      <w:rPr>
        <w:rFonts w:ascii="Verdana" w:hAnsi="Verdana"/>
        <w:b/>
        <w:sz w:val="16"/>
        <w:szCs w:val="16"/>
      </w:rPr>
      <w:t xml:space="preserve"> </w:t>
    </w:r>
    <w:r w:rsidRPr="00C54AD5">
      <w:rPr>
        <w:rFonts w:ascii="Verdana" w:hAnsi="Verdana"/>
        <w:sz w:val="16"/>
        <w:szCs w:val="16"/>
      </w:rPr>
      <w:t>Υπάλληλος του Αυτοτελούς Τμήματος</w:t>
    </w:r>
  </w:p>
  <w:p w14:paraId="3F0ADB69" w14:textId="39B77454" w:rsidR="004F7BA5" w:rsidRPr="00E87BB5" w:rsidRDefault="004F7BA5" w:rsidP="00033A90">
    <w:pPr>
      <w:pStyle w:val="a4"/>
      <w:pBdr>
        <w:top w:val="thinThickSmallGap" w:sz="24" w:space="1" w:color="622423"/>
      </w:pBdr>
      <w:tabs>
        <w:tab w:val="clear" w:pos="4153"/>
      </w:tabs>
      <w:rPr>
        <w:rFonts w:ascii="Verdana" w:hAnsi="Verdana" w:cs="Verdana"/>
        <w:bCs/>
        <w:sz w:val="16"/>
        <w:szCs w:val="16"/>
      </w:rPr>
    </w:pPr>
    <w:r>
      <w:rPr>
        <w:rFonts w:ascii="Verdana" w:hAnsi="Verdana" w:cs="Verdana"/>
        <w:bCs/>
        <w:sz w:val="16"/>
        <w:szCs w:val="16"/>
      </w:rPr>
      <w:t xml:space="preserve">ΕΠΕΞΕΡΓΑΣΙΑ ΚΕΙΜΕΝΩΝ: </w:t>
    </w:r>
    <w:r w:rsidRPr="00EF5B66">
      <w:rPr>
        <w:rFonts w:ascii="Verdana" w:hAnsi="Verdana" w:cs="Verdana"/>
        <w:b/>
        <w:bCs/>
        <w:sz w:val="16"/>
        <w:szCs w:val="16"/>
      </w:rPr>
      <w:t>Θεοδώρου Αντώνιος</w:t>
    </w:r>
    <w:r>
      <w:rPr>
        <w:rFonts w:ascii="Verdana" w:hAnsi="Verdana" w:cs="Verdana"/>
        <w:b/>
        <w:bCs/>
        <w:sz w:val="16"/>
        <w:szCs w:val="16"/>
      </w:rPr>
      <w:t xml:space="preserve">    – </w:t>
    </w:r>
    <w:r w:rsidRPr="00C54AD5">
      <w:rPr>
        <w:rFonts w:ascii="Verdana" w:hAnsi="Verdana" w:cs="Verdana"/>
        <w:bCs/>
        <w:sz w:val="16"/>
        <w:szCs w:val="16"/>
      </w:rPr>
      <w:t>Υπάλληλος του Αυτοτελούς Τμήματος</w:t>
    </w:r>
  </w:p>
  <w:p w14:paraId="1E902523" w14:textId="50743C9A" w:rsidR="004F7BA5" w:rsidRPr="007D2160" w:rsidRDefault="004F7BA5" w:rsidP="00033A90">
    <w:pPr>
      <w:pStyle w:val="a4"/>
    </w:pPr>
    <w:r>
      <w:rPr>
        <w:rFonts w:ascii="Verdana" w:hAnsi="Verdana" w:cs="Verdana"/>
        <w:bCs/>
        <w:sz w:val="16"/>
        <w:szCs w:val="16"/>
      </w:rPr>
      <w:t>ΤΕΧΝΙΚΗ ΥΠΟΣΤΗΡΙΞΗ</w:t>
    </w:r>
    <w:r w:rsidRPr="00DA1AA7">
      <w:rPr>
        <w:rFonts w:ascii="Verdana" w:hAnsi="Verdana" w:cs="Verdana"/>
        <w:bCs/>
        <w:sz w:val="16"/>
        <w:szCs w:val="16"/>
      </w:rPr>
      <w:t xml:space="preserve">: </w:t>
    </w:r>
    <w:r>
      <w:rPr>
        <w:rFonts w:ascii="Verdana" w:hAnsi="Verdana" w:cs="Verdana"/>
        <w:bCs/>
        <w:sz w:val="16"/>
        <w:szCs w:val="16"/>
      </w:rPr>
      <w:t xml:space="preserve">    </w:t>
    </w:r>
    <w:r w:rsidRPr="00FC6C82">
      <w:rPr>
        <w:rFonts w:ascii="Verdana" w:hAnsi="Verdana" w:cs="Verdana"/>
        <w:b/>
        <w:bCs/>
        <w:sz w:val="16"/>
        <w:szCs w:val="16"/>
      </w:rPr>
      <w:t>Τμήμα Υποστήριξης Χρηστ</w:t>
    </w:r>
    <w:r>
      <w:rPr>
        <w:rFonts w:ascii="Verdana" w:hAnsi="Verdana" w:cs="Verdana"/>
        <w:b/>
        <w:bCs/>
        <w:sz w:val="16"/>
        <w:szCs w:val="16"/>
      </w:rPr>
      <w:t>ών και Πληροφοριακών</w:t>
    </w:r>
    <w:r w:rsidRPr="005404B4">
      <w:rPr>
        <w:rFonts w:ascii="Verdana" w:hAnsi="Verdana" w:cs="Verdana"/>
        <w:b/>
        <w:bCs/>
        <w:sz w:val="16"/>
        <w:szCs w:val="16"/>
      </w:rPr>
      <w:t xml:space="preserve"> </w:t>
    </w:r>
    <w:r>
      <w:rPr>
        <w:rFonts w:ascii="Verdana" w:hAnsi="Verdana" w:cs="Verdana"/>
        <w:b/>
        <w:bCs/>
        <w:sz w:val="16"/>
        <w:szCs w:val="16"/>
      </w:rPr>
      <w:t>Συστημάτων</w:t>
    </w:r>
  </w:p>
  <w:p w14:paraId="1AED68F6" w14:textId="77777777" w:rsidR="004F7BA5" w:rsidRPr="00033A90" w:rsidRDefault="004F7BA5" w:rsidP="00033A90">
    <w:pPr>
      <w:pStyle w:val="a4"/>
      <w:jc w:val="right"/>
    </w:pPr>
    <w:r>
      <w:t xml:space="preserve">Σελίδα </w:t>
    </w:r>
    <w:r>
      <w:rPr>
        <w:b/>
        <w:bCs/>
      </w:rPr>
      <w:fldChar w:fldCharType="begin"/>
    </w:r>
    <w:r>
      <w:rPr>
        <w:b/>
        <w:bCs/>
      </w:rPr>
      <w:instrText>PAGE</w:instrText>
    </w:r>
    <w:r>
      <w:rPr>
        <w:b/>
        <w:bCs/>
      </w:rPr>
      <w:fldChar w:fldCharType="separate"/>
    </w:r>
    <w:r>
      <w:rPr>
        <w:b/>
        <w:bCs/>
        <w:noProof/>
      </w:rPr>
      <w:t>22</w:t>
    </w:r>
    <w:r>
      <w:rPr>
        <w:b/>
        <w:bCs/>
      </w:rPr>
      <w:fldChar w:fldCharType="end"/>
    </w:r>
    <w:r>
      <w:t xml:space="preserve"> από </w:t>
    </w:r>
    <w:r>
      <w:rPr>
        <w:b/>
        <w:bCs/>
      </w:rPr>
      <w:fldChar w:fldCharType="begin"/>
    </w:r>
    <w:r>
      <w:rPr>
        <w:b/>
        <w:bCs/>
      </w:rPr>
      <w:instrText>NUMPAGES</w:instrText>
    </w:r>
    <w:r>
      <w:rPr>
        <w:b/>
        <w:bCs/>
      </w:rPr>
      <w:fldChar w:fldCharType="separate"/>
    </w:r>
    <w:r>
      <w:rPr>
        <w:b/>
        <w:bCs/>
        <w:noProof/>
      </w:rPr>
      <w:t>106</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E48756" w14:textId="77777777" w:rsidR="00FB5E5C" w:rsidRDefault="00FB5E5C" w:rsidP="00DA1AA7">
      <w:r>
        <w:separator/>
      </w:r>
    </w:p>
  </w:footnote>
  <w:footnote w:type="continuationSeparator" w:id="0">
    <w:p w14:paraId="0517B93A" w14:textId="77777777" w:rsidR="00FB5E5C" w:rsidRDefault="00FB5E5C" w:rsidP="00DA1A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4291"/>
    <w:multiLevelType w:val="hybridMultilevel"/>
    <w:tmpl w:val="001C6FCC"/>
    <w:lvl w:ilvl="0" w:tplc="547C98DE">
      <w:start w:val="9"/>
      <w:numFmt w:val="decimal"/>
      <w:lvlText w:val="%1."/>
      <w:lvlJc w:val="left"/>
      <w:pPr>
        <w:ind w:left="1440" w:hanging="360"/>
      </w:pPr>
      <w:rPr>
        <w:rFonts w:ascii="Calibri" w:hAnsi="Calibri" w:cs="Times New Roman"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 w15:restartNumberingAfterBreak="0">
    <w:nsid w:val="050F3645"/>
    <w:multiLevelType w:val="hybridMultilevel"/>
    <w:tmpl w:val="33EEB2A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62453F5"/>
    <w:multiLevelType w:val="hybridMultilevel"/>
    <w:tmpl w:val="54AA7AF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070F7A07"/>
    <w:multiLevelType w:val="hybridMultilevel"/>
    <w:tmpl w:val="0180E3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A85363F"/>
    <w:multiLevelType w:val="hybridMultilevel"/>
    <w:tmpl w:val="B85635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DE54795"/>
    <w:multiLevelType w:val="hybridMultilevel"/>
    <w:tmpl w:val="3E2680F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6172D7A"/>
    <w:multiLevelType w:val="hybridMultilevel"/>
    <w:tmpl w:val="85EE8D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6D518DA"/>
    <w:multiLevelType w:val="hybridMultilevel"/>
    <w:tmpl w:val="DB749A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71C407F"/>
    <w:multiLevelType w:val="hybridMultilevel"/>
    <w:tmpl w:val="771271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7362AD8"/>
    <w:multiLevelType w:val="hybridMultilevel"/>
    <w:tmpl w:val="67C422F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98A794D"/>
    <w:multiLevelType w:val="hybridMultilevel"/>
    <w:tmpl w:val="C92675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B361C8D"/>
    <w:multiLevelType w:val="hybridMultilevel"/>
    <w:tmpl w:val="15B64DB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1BBB1E72"/>
    <w:multiLevelType w:val="hybridMultilevel"/>
    <w:tmpl w:val="5254B8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1587850"/>
    <w:multiLevelType w:val="hybridMultilevel"/>
    <w:tmpl w:val="CA6634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1D47B46"/>
    <w:multiLevelType w:val="hybridMultilevel"/>
    <w:tmpl w:val="8EA280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2096CAD"/>
    <w:multiLevelType w:val="hybridMultilevel"/>
    <w:tmpl w:val="EF36AA1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24E47D3"/>
    <w:multiLevelType w:val="hybridMultilevel"/>
    <w:tmpl w:val="C34E38E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2281662F"/>
    <w:multiLevelType w:val="hybridMultilevel"/>
    <w:tmpl w:val="E50EE22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22D57D47"/>
    <w:multiLevelType w:val="hybridMultilevel"/>
    <w:tmpl w:val="B18CF416"/>
    <w:lvl w:ilvl="0" w:tplc="547C98DE">
      <w:start w:val="12"/>
      <w:numFmt w:val="decimal"/>
      <w:lvlText w:val="%1."/>
      <w:lvlJc w:val="left"/>
      <w:pPr>
        <w:ind w:left="720" w:hanging="360"/>
      </w:pPr>
      <w:rPr>
        <w:rFonts w:ascii="Calibri" w:hAnsi="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28F60E9E"/>
    <w:multiLevelType w:val="hybridMultilevel"/>
    <w:tmpl w:val="3D72A45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29BE1409"/>
    <w:multiLevelType w:val="hybridMultilevel"/>
    <w:tmpl w:val="D7A218B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2C8A6C48"/>
    <w:multiLevelType w:val="hybridMultilevel"/>
    <w:tmpl w:val="71A67F44"/>
    <w:lvl w:ilvl="0" w:tplc="659465CA">
      <w:start w:val="6"/>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2" w15:restartNumberingAfterBreak="0">
    <w:nsid w:val="2DF83C9A"/>
    <w:multiLevelType w:val="hybridMultilevel"/>
    <w:tmpl w:val="739EF140"/>
    <w:lvl w:ilvl="0" w:tplc="547C98DE">
      <w:start w:val="9"/>
      <w:numFmt w:val="decimal"/>
      <w:lvlText w:val="%1."/>
      <w:lvlJc w:val="left"/>
      <w:pPr>
        <w:ind w:left="720" w:hanging="360"/>
      </w:pPr>
      <w:rPr>
        <w:rFonts w:ascii="Calibri" w:hAnsi="Calibri"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2F3006C5"/>
    <w:multiLevelType w:val="hybridMultilevel"/>
    <w:tmpl w:val="A34879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34916158"/>
    <w:multiLevelType w:val="hybridMultilevel"/>
    <w:tmpl w:val="29D2AD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385E1F16"/>
    <w:multiLevelType w:val="hybridMultilevel"/>
    <w:tmpl w:val="EE189802"/>
    <w:lvl w:ilvl="0" w:tplc="F49A643C">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3AD4273D"/>
    <w:multiLevelType w:val="hybridMultilevel"/>
    <w:tmpl w:val="0E728ED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42144B10"/>
    <w:multiLevelType w:val="hybridMultilevel"/>
    <w:tmpl w:val="7E7CE9F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428C263A"/>
    <w:multiLevelType w:val="hybridMultilevel"/>
    <w:tmpl w:val="8C5E8C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429F1CD5"/>
    <w:multiLevelType w:val="hybridMultilevel"/>
    <w:tmpl w:val="08727FD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466F49B6"/>
    <w:multiLevelType w:val="hybridMultilevel"/>
    <w:tmpl w:val="74AEC66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15:restartNumberingAfterBreak="0">
    <w:nsid w:val="4F4E2FEA"/>
    <w:multiLevelType w:val="hybridMultilevel"/>
    <w:tmpl w:val="9E2C91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4FFD577F"/>
    <w:multiLevelType w:val="hybridMultilevel"/>
    <w:tmpl w:val="835E29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5397071C"/>
    <w:multiLevelType w:val="hybridMultilevel"/>
    <w:tmpl w:val="BE044B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59F609D4"/>
    <w:multiLevelType w:val="hybridMultilevel"/>
    <w:tmpl w:val="8320F6AC"/>
    <w:lvl w:ilvl="0" w:tplc="0408000F">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61776BD8"/>
    <w:multiLevelType w:val="hybridMultilevel"/>
    <w:tmpl w:val="506E16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661C7FC8"/>
    <w:multiLevelType w:val="hybridMultilevel"/>
    <w:tmpl w:val="FB7C8F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7" w15:restartNumberingAfterBreak="0">
    <w:nsid w:val="667A329D"/>
    <w:multiLevelType w:val="hybridMultilevel"/>
    <w:tmpl w:val="E56C09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73231FC"/>
    <w:multiLevelType w:val="hybridMultilevel"/>
    <w:tmpl w:val="9EE0A1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9984145"/>
    <w:multiLevelType w:val="hybridMultilevel"/>
    <w:tmpl w:val="2F2622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70D454D8"/>
    <w:multiLevelType w:val="hybridMultilevel"/>
    <w:tmpl w:val="378A247A"/>
    <w:lvl w:ilvl="0" w:tplc="547C98DE">
      <w:start w:val="9"/>
      <w:numFmt w:val="decimal"/>
      <w:lvlText w:val="%1."/>
      <w:lvlJc w:val="left"/>
      <w:pPr>
        <w:ind w:left="720" w:hanging="360"/>
      </w:pPr>
      <w:rPr>
        <w:rFonts w:ascii="Calibri" w:hAnsi="Calibri"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73B124F5"/>
    <w:multiLevelType w:val="hybridMultilevel"/>
    <w:tmpl w:val="B31A9DEA"/>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2" w15:restartNumberingAfterBreak="0">
    <w:nsid w:val="763E0C64"/>
    <w:multiLevelType w:val="hybridMultilevel"/>
    <w:tmpl w:val="1F40370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3" w15:restartNumberingAfterBreak="0">
    <w:nsid w:val="78E40A10"/>
    <w:multiLevelType w:val="hybridMultilevel"/>
    <w:tmpl w:val="D8F850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7A26514C"/>
    <w:multiLevelType w:val="hybridMultilevel"/>
    <w:tmpl w:val="4E5EDE4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15:restartNumberingAfterBreak="0">
    <w:nsid w:val="7CB86DC8"/>
    <w:multiLevelType w:val="hybridMultilevel"/>
    <w:tmpl w:val="ADF06E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43"/>
  </w:num>
  <w:num w:numId="3">
    <w:abstractNumId w:val="41"/>
  </w:num>
  <w:num w:numId="4">
    <w:abstractNumId w:val="23"/>
  </w:num>
  <w:num w:numId="5">
    <w:abstractNumId w:val="8"/>
  </w:num>
  <w:num w:numId="6">
    <w:abstractNumId w:val="11"/>
  </w:num>
  <w:num w:numId="7">
    <w:abstractNumId w:val="30"/>
  </w:num>
  <w:num w:numId="8">
    <w:abstractNumId w:val="14"/>
  </w:num>
  <w:num w:numId="9">
    <w:abstractNumId w:val="10"/>
  </w:num>
  <w:num w:numId="10">
    <w:abstractNumId w:val="45"/>
  </w:num>
  <w:num w:numId="11">
    <w:abstractNumId w:val="31"/>
  </w:num>
  <w:num w:numId="12">
    <w:abstractNumId w:val="12"/>
  </w:num>
  <w:num w:numId="13">
    <w:abstractNumId w:val="15"/>
  </w:num>
  <w:num w:numId="14">
    <w:abstractNumId w:val="37"/>
  </w:num>
  <w:num w:numId="15">
    <w:abstractNumId w:val="35"/>
  </w:num>
  <w:num w:numId="16">
    <w:abstractNumId w:val="1"/>
  </w:num>
  <w:num w:numId="17">
    <w:abstractNumId w:val="7"/>
  </w:num>
  <w:num w:numId="18">
    <w:abstractNumId w:val="2"/>
  </w:num>
  <w:num w:numId="19">
    <w:abstractNumId w:val="29"/>
  </w:num>
  <w:num w:numId="20">
    <w:abstractNumId w:val="25"/>
  </w:num>
  <w:num w:numId="21">
    <w:abstractNumId w:val="16"/>
  </w:num>
  <w:num w:numId="22">
    <w:abstractNumId w:val="13"/>
  </w:num>
  <w:num w:numId="23">
    <w:abstractNumId w:val="28"/>
  </w:num>
  <w:num w:numId="24">
    <w:abstractNumId w:val="39"/>
  </w:num>
  <w:num w:numId="25">
    <w:abstractNumId w:val="33"/>
  </w:num>
  <w:num w:numId="26">
    <w:abstractNumId w:val="38"/>
  </w:num>
  <w:num w:numId="27">
    <w:abstractNumId w:val="5"/>
  </w:num>
  <w:num w:numId="28">
    <w:abstractNumId w:val="20"/>
  </w:num>
  <w:num w:numId="29">
    <w:abstractNumId w:val="3"/>
  </w:num>
  <w:num w:numId="30">
    <w:abstractNumId w:val="9"/>
  </w:num>
  <w:num w:numId="31">
    <w:abstractNumId w:val="19"/>
  </w:num>
  <w:num w:numId="32">
    <w:abstractNumId w:val="26"/>
  </w:num>
  <w:num w:numId="33">
    <w:abstractNumId w:val="36"/>
  </w:num>
  <w:num w:numId="34">
    <w:abstractNumId w:val="17"/>
  </w:num>
  <w:num w:numId="35">
    <w:abstractNumId w:val="24"/>
  </w:num>
  <w:num w:numId="36">
    <w:abstractNumId w:val="32"/>
  </w:num>
  <w:num w:numId="37">
    <w:abstractNumId w:val="22"/>
  </w:num>
  <w:num w:numId="38">
    <w:abstractNumId w:val="44"/>
  </w:num>
  <w:num w:numId="39">
    <w:abstractNumId w:val="6"/>
  </w:num>
  <w:num w:numId="40">
    <w:abstractNumId w:val="27"/>
  </w:num>
  <w:num w:numId="41">
    <w:abstractNumId w:val="42"/>
  </w:num>
  <w:num w:numId="42">
    <w:abstractNumId w:val="0"/>
  </w:num>
  <w:num w:numId="43">
    <w:abstractNumId w:val="40"/>
  </w:num>
  <w:num w:numId="44">
    <w:abstractNumId w:val="18"/>
  </w:num>
  <w:num w:numId="45">
    <w:abstractNumId w:val="21"/>
  </w:num>
  <w:num w:numId="46">
    <w:abstractNumId w:val="3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AA7"/>
    <w:rsid w:val="0000015D"/>
    <w:rsid w:val="000002E2"/>
    <w:rsid w:val="00000397"/>
    <w:rsid w:val="000004ED"/>
    <w:rsid w:val="0000055E"/>
    <w:rsid w:val="00000724"/>
    <w:rsid w:val="00000730"/>
    <w:rsid w:val="0000074E"/>
    <w:rsid w:val="0000077F"/>
    <w:rsid w:val="00000867"/>
    <w:rsid w:val="0000089D"/>
    <w:rsid w:val="000008D8"/>
    <w:rsid w:val="000009CA"/>
    <w:rsid w:val="00000A0C"/>
    <w:rsid w:val="00000BBC"/>
    <w:rsid w:val="00000CCF"/>
    <w:rsid w:val="00000D09"/>
    <w:rsid w:val="00000E8F"/>
    <w:rsid w:val="00000EC7"/>
    <w:rsid w:val="00000F2A"/>
    <w:rsid w:val="000010A5"/>
    <w:rsid w:val="00001161"/>
    <w:rsid w:val="000011CB"/>
    <w:rsid w:val="00001259"/>
    <w:rsid w:val="0000137C"/>
    <w:rsid w:val="0000139B"/>
    <w:rsid w:val="000013E7"/>
    <w:rsid w:val="00001442"/>
    <w:rsid w:val="00001460"/>
    <w:rsid w:val="000014E8"/>
    <w:rsid w:val="000015B1"/>
    <w:rsid w:val="000015FC"/>
    <w:rsid w:val="000016C3"/>
    <w:rsid w:val="000017C0"/>
    <w:rsid w:val="000017EF"/>
    <w:rsid w:val="0000184A"/>
    <w:rsid w:val="00001895"/>
    <w:rsid w:val="00001A22"/>
    <w:rsid w:val="00001A27"/>
    <w:rsid w:val="00001A7E"/>
    <w:rsid w:val="00001A87"/>
    <w:rsid w:val="00001A8F"/>
    <w:rsid w:val="00001BDC"/>
    <w:rsid w:val="00001CFA"/>
    <w:rsid w:val="00001DBD"/>
    <w:rsid w:val="00001DC1"/>
    <w:rsid w:val="00001F69"/>
    <w:rsid w:val="00002034"/>
    <w:rsid w:val="00002052"/>
    <w:rsid w:val="0000208B"/>
    <w:rsid w:val="00002179"/>
    <w:rsid w:val="000021EE"/>
    <w:rsid w:val="000021F3"/>
    <w:rsid w:val="000022FB"/>
    <w:rsid w:val="000022FC"/>
    <w:rsid w:val="00002300"/>
    <w:rsid w:val="000023AB"/>
    <w:rsid w:val="000025BE"/>
    <w:rsid w:val="000025ED"/>
    <w:rsid w:val="00002748"/>
    <w:rsid w:val="0000278F"/>
    <w:rsid w:val="00002884"/>
    <w:rsid w:val="00002917"/>
    <w:rsid w:val="00002A47"/>
    <w:rsid w:val="00002A78"/>
    <w:rsid w:val="00002C5E"/>
    <w:rsid w:val="00002C6C"/>
    <w:rsid w:val="00002CA7"/>
    <w:rsid w:val="00002CE6"/>
    <w:rsid w:val="00002CE8"/>
    <w:rsid w:val="00002E20"/>
    <w:rsid w:val="00002E6C"/>
    <w:rsid w:val="00002F89"/>
    <w:rsid w:val="00002FC4"/>
    <w:rsid w:val="00002FC8"/>
    <w:rsid w:val="00002FCC"/>
    <w:rsid w:val="00002FE3"/>
    <w:rsid w:val="00003027"/>
    <w:rsid w:val="00003152"/>
    <w:rsid w:val="000033A6"/>
    <w:rsid w:val="00003427"/>
    <w:rsid w:val="0000347A"/>
    <w:rsid w:val="000035C9"/>
    <w:rsid w:val="000035E4"/>
    <w:rsid w:val="000035E6"/>
    <w:rsid w:val="0000366A"/>
    <w:rsid w:val="0000371C"/>
    <w:rsid w:val="00003832"/>
    <w:rsid w:val="00003846"/>
    <w:rsid w:val="00003991"/>
    <w:rsid w:val="00003A3C"/>
    <w:rsid w:val="00003ACD"/>
    <w:rsid w:val="00003B39"/>
    <w:rsid w:val="00003B41"/>
    <w:rsid w:val="00003B48"/>
    <w:rsid w:val="00003BB5"/>
    <w:rsid w:val="00003BEF"/>
    <w:rsid w:val="00003C16"/>
    <w:rsid w:val="00003C79"/>
    <w:rsid w:val="00003D81"/>
    <w:rsid w:val="00003DD1"/>
    <w:rsid w:val="00003DF8"/>
    <w:rsid w:val="00003E64"/>
    <w:rsid w:val="00003EDB"/>
    <w:rsid w:val="00003EE4"/>
    <w:rsid w:val="000040DA"/>
    <w:rsid w:val="000041E4"/>
    <w:rsid w:val="00004230"/>
    <w:rsid w:val="00004297"/>
    <w:rsid w:val="000042DD"/>
    <w:rsid w:val="0000435A"/>
    <w:rsid w:val="000043E5"/>
    <w:rsid w:val="0000460A"/>
    <w:rsid w:val="000046F2"/>
    <w:rsid w:val="0000490E"/>
    <w:rsid w:val="00004967"/>
    <w:rsid w:val="00004A73"/>
    <w:rsid w:val="00004AD4"/>
    <w:rsid w:val="00004BC5"/>
    <w:rsid w:val="00004DB6"/>
    <w:rsid w:val="00004DC1"/>
    <w:rsid w:val="00004DDE"/>
    <w:rsid w:val="00004E04"/>
    <w:rsid w:val="00004E41"/>
    <w:rsid w:val="00004E8D"/>
    <w:rsid w:val="00004EFD"/>
    <w:rsid w:val="00004F1F"/>
    <w:rsid w:val="00004FE7"/>
    <w:rsid w:val="00005038"/>
    <w:rsid w:val="00005056"/>
    <w:rsid w:val="000050FB"/>
    <w:rsid w:val="0000515A"/>
    <w:rsid w:val="00005180"/>
    <w:rsid w:val="000052A8"/>
    <w:rsid w:val="000052E3"/>
    <w:rsid w:val="000054A2"/>
    <w:rsid w:val="000054D3"/>
    <w:rsid w:val="00005529"/>
    <w:rsid w:val="000055F1"/>
    <w:rsid w:val="0000570E"/>
    <w:rsid w:val="000057E6"/>
    <w:rsid w:val="00005818"/>
    <w:rsid w:val="00005827"/>
    <w:rsid w:val="0000588E"/>
    <w:rsid w:val="000058A3"/>
    <w:rsid w:val="000058AA"/>
    <w:rsid w:val="000058FC"/>
    <w:rsid w:val="0000592C"/>
    <w:rsid w:val="0000594B"/>
    <w:rsid w:val="000059C7"/>
    <w:rsid w:val="00005A24"/>
    <w:rsid w:val="00005A93"/>
    <w:rsid w:val="00005B0D"/>
    <w:rsid w:val="00005B2F"/>
    <w:rsid w:val="00005B3B"/>
    <w:rsid w:val="00005D20"/>
    <w:rsid w:val="00005D53"/>
    <w:rsid w:val="00005EA0"/>
    <w:rsid w:val="00005EDC"/>
    <w:rsid w:val="00006146"/>
    <w:rsid w:val="00006210"/>
    <w:rsid w:val="00006276"/>
    <w:rsid w:val="00006472"/>
    <w:rsid w:val="00006514"/>
    <w:rsid w:val="00006535"/>
    <w:rsid w:val="0000655E"/>
    <w:rsid w:val="0000662D"/>
    <w:rsid w:val="00006632"/>
    <w:rsid w:val="00006650"/>
    <w:rsid w:val="000067F3"/>
    <w:rsid w:val="00006834"/>
    <w:rsid w:val="00006862"/>
    <w:rsid w:val="00006976"/>
    <w:rsid w:val="0000699E"/>
    <w:rsid w:val="00006A4D"/>
    <w:rsid w:val="00006A56"/>
    <w:rsid w:val="00006B12"/>
    <w:rsid w:val="00006B60"/>
    <w:rsid w:val="00006B65"/>
    <w:rsid w:val="00006C60"/>
    <w:rsid w:val="00006CD7"/>
    <w:rsid w:val="00006D53"/>
    <w:rsid w:val="00006D77"/>
    <w:rsid w:val="00006D93"/>
    <w:rsid w:val="00006E91"/>
    <w:rsid w:val="00006EBA"/>
    <w:rsid w:val="00006F0B"/>
    <w:rsid w:val="00007263"/>
    <w:rsid w:val="000072A3"/>
    <w:rsid w:val="000072D1"/>
    <w:rsid w:val="000072E5"/>
    <w:rsid w:val="00007311"/>
    <w:rsid w:val="0000731C"/>
    <w:rsid w:val="0000737C"/>
    <w:rsid w:val="0000741C"/>
    <w:rsid w:val="0000748D"/>
    <w:rsid w:val="000078C2"/>
    <w:rsid w:val="00007922"/>
    <w:rsid w:val="00007986"/>
    <w:rsid w:val="000079E0"/>
    <w:rsid w:val="000079F9"/>
    <w:rsid w:val="00007A56"/>
    <w:rsid w:val="00007ADE"/>
    <w:rsid w:val="00007B4E"/>
    <w:rsid w:val="00007D13"/>
    <w:rsid w:val="00007D6A"/>
    <w:rsid w:val="00007E6D"/>
    <w:rsid w:val="00007E76"/>
    <w:rsid w:val="00007EF4"/>
    <w:rsid w:val="00007FCD"/>
    <w:rsid w:val="0001005A"/>
    <w:rsid w:val="000101BA"/>
    <w:rsid w:val="00010237"/>
    <w:rsid w:val="00010284"/>
    <w:rsid w:val="000103C6"/>
    <w:rsid w:val="00010442"/>
    <w:rsid w:val="00010478"/>
    <w:rsid w:val="000104A2"/>
    <w:rsid w:val="00010753"/>
    <w:rsid w:val="000107BB"/>
    <w:rsid w:val="0001089C"/>
    <w:rsid w:val="000108A0"/>
    <w:rsid w:val="000108E1"/>
    <w:rsid w:val="000108EE"/>
    <w:rsid w:val="00010A29"/>
    <w:rsid w:val="00010ADD"/>
    <w:rsid w:val="00010B27"/>
    <w:rsid w:val="00010B3A"/>
    <w:rsid w:val="00010CAA"/>
    <w:rsid w:val="00010FBF"/>
    <w:rsid w:val="00011013"/>
    <w:rsid w:val="00011032"/>
    <w:rsid w:val="00011053"/>
    <w:rsid w:val="0001124E"/>
    <w:rsid w:val="000112C6"/>
    <w:rsid w:val="00011308"/>
    <w:rsid w:val="0001130E"/>
    <w:rsid w:val="0001141F"/>
    <w:rsid w:val="0001143E"/>
    <w:rsid w:val="000116F6"/>
    <w:rsid w:val="0001171B"/>
    <w:rsid w:val="0001171E"/>
    <w:rsid w:val="00011752"/>
    <w:rsid w:val="000117EA"/>
    <w:rsid w:val="0001180E"/>
    <w:rsid w:val="0001183A"/>
    <w:rsid w:val="000118AE"/>
    <w:rsid w:val="000118B6"/>
    <w:rsid w:val="000119A2"/>
    <w:rsid w:val="00011A03"/>
    <w:rsid w:val="00011AE6"/>
    <w:rsid w:val="00011B10"/>
    <w:rsid w:val="00011B41"/>
    <w:rsid w:val="00011B76"/>
    <w:rsid w:val="00011CEA"/>
    <w:rsid w:val="00011F01"/>
    <w:rsid w:val="00011F1B"/>
    <w:rsid w:val="00011F43"/>
    <w:rsid w:val="000121BA"/>
    <w:rsid w:val="000121DD"/>
    <w:rsid w:val="00012216"/>
    <w:rsid w:val="000123EF"/>
    <w:rsid w:val="00012447"/>
    <w:rsid w:val="000125B5"/>
    <w:rsid w:val="00012811"/>
    <w:rsid w:val="000128B3"/>
    <w:rsid w:val="00012928"/>
    <w:rsid w:val="0001295E"/>
    <w:rsid w:val="000129E7"/>
    <w:rsid w:val="000129E8"/>
    <w:rsid w:val="00012B06"/>
    <w:rsid w:val="00012B1D"/>
    <w:rsid w:val="00012B25"/>
    <w:rsid w:val="00012CAD"/>
    <w:rsid w:val="00012CBA"/>
    <w:rsid w:val="00012EDE"/>
    <w:rsid w:val="00012FEE"/>
    <w:rsid w:val="00013026"/>
    <w:rsid w:val="00013132"/>
    <w:rsid w:val="00013257"/>
    <w:rsid w:val="000132FC"/>
    <w:rsid w:val="00013316"/>
    <w:rsid w:val="0001338B"/>
    <w:rsid w:val="00013390"/>
    <w:rsid w:val="000133AA"/>
    <w:rsid w:val="000133DC"/>
    <w:rsid w:val="000134B1"/>
    <w:rsid w:val="00013575"/>
    <w:rsid w:val="0001357F"/>
    <w:rsid w:val="00013669"/>
    <w:rsid w:val="0001374B"/>
    <w:rsid w:val="00013792"/>
    <w:rsid w:val="000137A9"/>
    <w:rsid w:val="0001381E"/>
    <w:rsid w:val="00013A1D"/>
    <w:rsid w:val="00013A43"/>
    <w:rsid w:val="00013A57"/>
    <w:rsid w:val="00013B69"/>
    <w:rsid w:val="00013BFD"/>
    <w:rsid w:val="00013CE3"/>
    <w:rsid w:val="00013D31"/>
    <w:rsid w:val="00013DB3"/>
    <w:rsid w:val="00013DD4"/>
    <w:rsid w:val="00013DF5"/>
    <w:rsid w:val="00013E0C"/>
    <w:rsid w:val="000141B1"/>
    <w:rsid w:val="000141C7"/>
    <w:rsid w:val="0001424F"/>
    <w:rsid w:val="000142B2"/>
    <w:rsid w:val="0001438F"/>
    <w:rsid w:val="000143EA"/>
    <w:rsid w:val="0001440A"/>
    <w:rsid w:val="00014428"/>
    <w:rsid w:val="00014486"/>
    <w:rsid w:val="000145BB"/>
    <w:rsid w:val="000145D1"/>
    <w:rsid w:val="00014708"/>
    <w:rsid w:val="00014778"/>
    <w:rsid w:val="000147CB"/>
    <w:rsid w:val="00014873"/>
    <w:rsid w:val="00014876"/>
    <w:rsid w:val="00014B2A"/>
    <w:rsid w:val="00014B31"/>
    <w:rsid w:val="00014B4E"/>
    <w:rsid w:val="00014B97"/>
    <w:rsid w:val="00014BAC"/>
    <w:rsid w:val="00014D28"/>
    <w:rsid w:val="00014D7F"/>
    <w:rsid w:val="00014ECE"/>
    <w:rsid w:val="00014F49"/>
    <w:rsid w:val="00014F98"/>
    <w:rsid w:val="000150B2"/>
    <w:rsid w:val="000150D8"/>
    <w:rsid w:val="00015179"/>
    <w:rsid w:val="0001517B"/>
    <w:rsid w:val="000151A3"/>
    <w:rsid w:val="000151A6"/>
    <w:rsid w:val="000152C7"/>
    <w:rsid w:val="000152D1"/>
    <w:rsid w:val="0001531C"/>
    <w:rsid w:val="0001537A"/>
    <w:rsid w:val="0001545B"/>
    <w:rsid w:val="0001563C"/>
    <w:rsid w:val="000157B1"/>
    <w:rsid w:val="000157CF"/>
    <w:rsid w:val="00015945"/>
    <w:rsid w:val="0001598E"/>
    <w:rsid w:val="00015A22"/>
    <w:rsid w:val="00015A92"/>
    <w:rsid w:val="00015B37"/>
    <w:rsid w:val="00015B4B"/>
    <w:rsid w:val="00015B61"/>
    <w:rsid w:val="00015BED"/>
    <w:rsid w:val="00015CB6"/>
    <w:rsid w:val="00015D03"/>
    <w:rsid w:val="00015D1B"/>
    <w:rsid w:val="00015E8C"/>
    <w:rsid w:val="00015E8D"/>
    <w:rsid w:val="00015E98"/>
    <w:rsid w:val="00015F24"/>
    <w:rsid w:val="00015F8A"/>
    <w:rsid w:val="00016010"/>
    <w:rsid w:val="00016105"/>
    <w:rsid w:val="0001613B"/>
    <w:rsid w:val="0001617D"/>
    <w:rsid w:val="000163CE"/>
    <w:rsid w:val="000167EB"/>
    <w:rsid w:val="0001686A"/>
    <w:rsid w:val="0001690B"/>
    <w:rsid w:val="0001690C"/>
    <w:rsid w:val="00016950"/>
    <w:rsid w:val="00016A84"/>
    <w:rsid w:val="00016AE3"/>
    <w:rsid w:val="00016CB7"/>
    <w:rsid w:val="00016D3C"/>
    <w:rsid w:val="00016F3F"/>
    <w:rsid w:val="00016F4A"/>
    <w:rsid w:val="000170C4"/>
    <w:rsid w:val="000171CE"/>
    <w:rsid w:val="000171CF"/>
    <w:rsid w:val="00017221"/>
    <w:rsid w:val="00017305"/>
    <w:rsid w:val="000173CB"/>
    <w:rsid w:val="0001741F"/>
    <w:rsid w:val="0001747D"/>
    <w:rsid w:val="000174D4"/>
    <w:rsid w:val="00017588"/>
    <w:rsid w:val="000175D6"/>
    <w:rsid w:val="000175D7"/>
    <w:rsid w:val="0001765F"/>
    <w:rsid w:val="000176C7"/>
    <w:rsid w:val="0001772E"/>
    <w:rsid w:val="00017777"/>
    <w:rsid w:val="00017878"/>
    <w:rsid w:val="0001787C"/>
    <w:rsid w:val="000178F3"/>
    <w:rsid w:val="00017948"/>
    <w:rsid w:val="00017978"/>
    <w:rsid w:val="00017A8A"/>
    <w:rsid w:val="00017B3F"/>
    <w:rsid w:val="00017B6D"/>
    <w:rsid w:val="00017B90"/>
    <w:rsid w:val="00017C80"/>
    <w:rsid w:val="00017D5C"/>
    <w:rsid w:val="00017D95"/>
    <w:rsid w:val="00017F33"/>
    <w:rsid w:val="00017F34"/>
    <w:rsid w:val="0002007E"/>
    <w:rsid w:val="00020173"/>
    <w:rsid w:val="000203A5"/>
    <w:rsid w:val="000203C8"/>
    <w:rsid w:val="0002051B"/>
    <w:rsid w:val="00020527"/>
    <w:rsid w:val="00020579"/>
    <w:rsid w:val="000206F9"/>
    <w:rsid w:val="000208BA"/>
    <w:rsid w:val="00020A64"/>
    <w:rsid w:val="00020B5A"/>
    <w:rsid w:val="00020BF0"/>
    <w:rsid w:val="00020C1D"/>
    <w:rsid w:val="00020CFF"/>
    <w:rsid w:val="00020EE0"/>
    <w:rsid w:val="00020FAE"/>
    <w:rsid w:val="000210EC"/>
    <w:rsid w:val="000211FF"/>
    <w:rsid w:val="00021234"/>
    <w:rsid w:val="0002134D"/>
    <w:rsid w:val="000215AD"/>
    <w:rsid w:val="00021956"/>
    <w:rsid w:val="000219A1"/>
    <w:rsid w:val="00021A1F"/>
    <w:rsid w:val="00021D12"/>
    <w:rsid w:val="00021EE1"/>
    <w:rsid w:val="00021FFB"/>
    <w:rsid w:val="00022013"/>
    <w:rsid w:val="0002210B"/>
    <w:rsid w:val="000221BB"/>
    <w:rsid w:val="0002221F"/>
    <w:rsid w:val="00022253"/>
    <w:rsid w:val="00022290"/>
    <w:rsid w:val="000222F1"/>
    <w:rsid w:val="0002248A"/>
    <w:rsid w:val="000224C1"/>
    <w:rsid w:val="0002251D"/>
    <w:rsid w:val="0002253D"/>
    <w:rsid w:val="0002267A"/>
    <w:rsid w:val="000226BA"/>
    <w:rsid w:val="00022708"/>
    <w:rsid w:val="000227E9"/>
    <w:rsid w:val="000228A1"/>
    <w:rsid w:val="000228B3"/>
    <w:rsid w:val="00022A15"/>
    <w:rsid w:val="00022A7C"/>
    <w:rsid w:val="00022B15"/>
    <w:rsid w:val="00022BC2"/>
    <w:rsid w:val="00022DC3"/>
    <w:rsid w:val="00023004"/>
    <w:rsid w:val="000230D4"/>
    <w:rsid w:val="00023367"/>
    <w:rsid w:val="00023686"/>
    <w:rsid w:val="00023794"/>
    <w:rsid w:val="000237BB"/>
    <w:rsid w:val="000237D6"/>
    <w:rsid w:val="000238E7"/>
    <w:rsid w:val="000239BD"/>
    <w:rsid w:val="00023A86"/>
    <w:rsid w:val="00023BE3"/>
    <w:rsid w:val="00023C18"/>
    <w:rsid w:val="00023C87"/>
    <w:rsid w:val="00023CFB"/>
    <w:rsid w:val="00023D4E"/>
    <w:rsid w:val="00023E38"/>
    <w:rsid w:val="00023E4D"/>
    <w:rsid w:val="00023EAD"/>
    <w:rsid w:val="00023EB6"/>
    <w:rsid w:val="00024013"/>
    <w:rsid w:val="000240A0"/>
    <w:rsid w:val="000240B1"/>
    <w:rsid w:val="0002412B"/>
    <w:rsid w:val="00024166"/>
    <w:rsid w:val="00024204"/>
    <w:rsid w:val="0002424F"/>
    <w:rsid w:val="000242B2"/>
    <w:rsid w:val="000242DE"/>
    <w:rsid w:val="000242FC"/>
    <w:rsid w:val="0002438C"/>
    <w:rsid w:val="0002440D"/>
    <w:rsid w:val="000244B9"/>
    <w:rsid w:val="000245D5"/>
    <w:rsid w:val="00024642"/>
    <w:rsid w:val="000246DD"/>
    <w:rsid w:val="00024778"/>
    <w:rsid w:val="000248D3"/>
    <w:rsid w:val="00024925"/>
    <w:rsid w:val="00024968"/>
    <w:rsid w:val="000249C9"/>
    <w:rsid w:val="00024BC3"/>
    <w:rsid w:val="00024BEC"/>
    <w:rsid w:val="00024C38"/>
    <w:rsid w:val="00024CB0"/>
    <w:rsid w:val="00024CEB"/>
    <w:rsid w:val="00024D0D"/>
    <w:rsid w:val="00024DEB"/>
    <w:rsid w:val="00024ED0"/>
    <w:rsid w:val="00024F93"/>
    <w:rsid w:val="00024FD2"/>
    <w:rsid w:val="000251D8"/>
    <w:rsid w:val="000252D9"/>
    <w:rsid w:val="000252F6"/>
    <w:rsid w:val="00025322"/>
    <w:rsid w:val="000253A1"/>
    <w:rsid w:val="000253F5"/>
    <w:rsid w:val="000254C3"/>
    <w:rsid w:val="000254FD"/>
    <w:rsid w:val="00025588"/>
    <w:rsid w:val="00025670"/>
    <w:rsid w:val="000257A8"/>
    <w:rsid w:val="000257FF"/>
    <w:rsid w:val="00025B0B"/>
    <w:rsid w:val="00025B69"/>
    <w:rsid w:val="00025BA8"/>
    <w:rsid w:val="00025C09"/>
    <w:rsid w:val="00025C1D"/>
    <w:rsid w:val="00025CAC"/>
    <w:rsid w:val="00025D86"/>
    <w:rsid w:val="00025DA4"/>
    <w:rsid w:val="00025DBA"/>
    <w:rsid w:val="00025DBD"/>
    <w:rsid w:val="00025DC6"/>
    <w:rsid w:val="00025DD0"/>
    <w:rsid w:val="00025E0B"/>
    <w:rsid w:val="00025E1C"/>
    <w:rsid w:val="00025E58"/>
    <w:rsid w:val="00025E76"/>
    <w:rsid w:val="00025F84"/>
    <w:rsid w:val="00025FF0"/>
    <w:rsid w:val="00026037"/>
    <w:rsid w:val="0002609C"/>
    <w:rsid w:val="000260C8"/>
    <w:rsid w:val="000260DF"/>
    <w:rsid w:val="00026253"/>
    <w:rsid w:val="000262E8"/>
    <w:rsid w:val="0002635A"/>
    <w:rsid w:val="000264ED"/>
    <w:rsid w:val="00026550"/>
    <w:rsid w:val="00026589"/>
    <w:rsid w:val="000265AE"/>
    <w:rsid w:val="000265B0"/>
    <w:rsid w:val="000265CF"/>
    <w:rsid w:val="00026684"/>
    <w:rsid w:val="000266A3"/>
    <w:rsid w:val="000266EE"/>
    <w:rsid w:val="00026795"/>
    <w:rsid w:val="0002679E"/>
    <w:rsid w:val="000267E9"/>
    <w:rsid w:val="0002689B"/>
    <w:rsid w:val="000268BC"/>
    <w:rsid w:val="000268D8"/>
    <w:rsid w:val="00026900"/>
    <w:rsid w:val="00026957"/>
    <w:rsid w:val="00026A13"/>
    <w:rsid w:val="00026A40"/>
    <w:rsid w:val="00026A81"/>
    <w:rsid w:val="00026BF9"/>
    <w:rsid w:val="00026CAB"/>
    <w:rsid w:val="00026D7F"/>
    <w:rsid w:val="00026F51"/>
    <w:rsid w:val="00026F70"/>
    <w:rsid w:val="00027067"/>
    <w:rsid w:val="000270B2"/>
    <w:rsid w:val="00027181"/>
    <w:rsid w:val="00027230"/>
    <w:rsid w:val="00027300"/>
    <w:rsid w:val="00027525"/>
    <w:rsid w:val="00027529"/>
    <w:rsid w:val="0002765D"/>
    <w:rsid w:val="0002768E"/>
    <w:rsid w:val="0002769A"/>
    <w:rsid w:val="00027722"/>
    <w:rsid w:val="0002779F"/>
    <w:rsid w:val="000277D9"/>
    <w:rsid w:val="0002781C"/>
    <w:rsid w:val="000278CB"/>
    <w:rsid w:val="000279DE"/>
    <w:rsid w:val="00027A25"/>
    <w:rsid w:val="00027A86"/>
    <w:rsid w:val="00027BC2"/>
    <w:rsid w:val="00027C50"/>
    <w:rsid w:val="00027D76"/>
    <w:rsid w:val="000300B4"/>
    <w:rsid w:val="000300D5"/>
    <w:rsid w:val="00030108"/>
    <w:rsid w:val="00030110"/>
    <w:rsid w:val="00030233"/>
    <w:rsid w:val="00030275"/>
    <w:rsid w:val="00030288"/>
    <w:rsid w:val="000302FE"/>
    <w:rsid w:val="00030339"/>
    <w:rsid w:val="00030356"/>
    <w:rsid w:val="00030394"/>
    <w:rsid w:val="000303B1"/>
    <w:rsid w:val="000303E5"/>
    <w:rsid w:val="00030401"/>
    <w:rsid w:val="000304AF"/>
    <w:rsid w:val="000304BA"/>
    <w:rsid w:val="000304CC"/>
    <w:rsid w:val="00030541"/>
    <w:rsid w:val="000305B5"/>
    <w:rsid w:val="000305F3"/>
    <w:rsid w:val="00030604"/>
    <w:rsid w:val="0003060F"/>
    <w:rsid w:val="00030617"/>
    <w:rsid w:val="000306F6"/>
    <w:rsid w:val="000307C9"/>
    <w:rsid w:val="0003080D"/>
    <w:rsid w:val="000308AD"/>
    <w:rsid w:val="000308EA"/>
    <w:rsid w:val="00030925"/>
    <w:rsid w:val="00030A49"/>
    <w:rsid w:val="00030ECF"/>
    <w:rsid w:val="00030F4B"/>
    <w:rsid w:val="00030F74"/>
    <w:rsid w:val="00030F76"/>
    <w:rsid w:val="0003110E"/>
    <w:rsid w:val="000311CD"/>
    <w:rsid w:val="0003124B"/>
    <w:rsid w:val="00031298"/>
    <w:rsid w:val="000312AC"/>
    <w:rsid w:val="00031396"/>
    <w:rsid w:val="000313C4"/>
    <w:rsid w:val="00031467"/>
    <w:rsid w:val="00031483"/>
    <w:rsid w:val="000317EF"/>
    <w:rsid w:val="000317F0"/>
    <w:rsid w:val="00031955"/>
    <w:rsid w:val="000319E6"/>
    <w:rsid w:val="000319E8"/>
    <w:rsid w:val="00031A12"/>
    <w:rsid w:val="00031A3D"/>
    <w:rsid w:val="00031ACA"/>
    <w:rsid w:val="00031B00"/>
    <w:rsid w:val="00031BCB"/>
    <w:rsid w:val="00031CB2"/>
    <w:rsid w:val="0003212A"/>
    <w:rsid w:val="000321E6"/>
    <w:rsid w:val="000322A3"/>
    <w:rsid w:val="00032426"/>
    <w:rsid w:val="0003252C"/>
    <w:rsid w:val="0003254F"/>
    <w:rsid w:val="000325A7"/>
    <w:rsid w:val="000328A8"/>
    <w:rsid w:val="000329A7"/>
    <w:rsid w:val="00032B05"/>
    <w:rsid w:val="00032B82"/>
    <w:rsid w:val="00032C99"/>
    <w:rsid w:val="00032D38"/>
    <w:rsid w:val="00032E39"/>
    <w:rsid w:val="00032E76"/>
    <w:rsid w:val="00032F4A"/>
    <w:rsid w:val="00032FD6"/>
    <w:rsid w:val="0003303A"/>
    <w:rsid w:val="000330D9"/>
    <w:rsid w:val="00033216"/>
    <w:rsid w:val="00033265"/>
    <w:rsid w:val="000332E6"/>
    <w:rsid w:val="00033384"/>
    <w:rsid w:val="00033654"/>
    <w:rsid w:val="000336E5"/>
    <w:rsid w:val="00033914"/>
    <w:rsid w:val="0003396C"/>
    <w:rsid w:val="0003399D"/>
    <w:rsid w:val="00033A52"/>
    <w:rsid w:val="00033A85"/>
    <w:rsid w:val="00033A90"/>
    <w:rsid w:val="00033AD0"/>
    <w:rsid w:val="00033B62"/>
    <w:rsid w:val="00033C06"/>
    <w:rsid w:val="00033C32"/>
    <w:rsid w:val="00033D10"/>
    <w:rsid w:val="00033D6B"/>
    <w:rsid w:val="00033E03"/>
    <w:rsid w:val="00033E2F"/>
    <w:rsid w:val="00033F4C"/>
    <w:rsid w:val="00033FF1"/>
    <w:rsid w:val="00034006"/>
    <w:rsid w:val="000340AF"/>
    <w:rsid w:val="000342EC"/>
    <w:rsid w:val="00034361"/>
    <w:rsid w:val="0003436C"/>
    <w:rsid w:val="000346CC"/>
    <w:rsid w:val="00034716"/>
    <w:rsid w:val="0003471E"/>
    <w:rsid w:val="0003478D"/>
    <w:rsid w:val="00034922"/>
    <w:rsid w:val="0003498B"/>
    <w:rsid w:val="00034A6D"/>
    <w:rsid w:val="00034AD7"/>
    <w:rsid w:val="00034BE4"/>
    <w:rsid w:val="00034BE5"/>
    <w:rsid w:val="00034BFD"/>
    <w:rsid w:val="00034C83"/>
    <w:rsid w:val="00034CB5"/>
    <w:rsid w:val="00034D5E"/>
    <w:rsid w:val="00034DA7"/>
    <w:rsid w:val="00034E08"/>
    <w:rsid w:val="00034E3E"/>
    <w:rsid w:val="00034E64"/>
    <w:rsid w:val="0003503E"/>
    <w:rsid w:val="00035165"/>
    <w:rsid w:val="000352AF"/>
    <w:rsid w:val="000352ED"/>
    <w:rsid w:val="00035335"/>
    <w:rsid w:val="0003561E"/>
    <w:rsid w:val="000356A7"/>
    <w:rsid w:val="00035726"/>
    <w:rsid w:val="00035808"/>
    <w:rsid w:val="000358CA"/>
    <w:rsid w:val="00035925"/>
    <w:rsid w:val="0003594D"/>
    <w:rsid w:val="00035B96"/>
    <w:rsid w:val="00035C1A"/>
    <w:rsid w:val="00035D0B"/>
    <w:rsid w:val="00035D4C"/>
    <w:rsid w:val="00035D87"/>
    <w:rsid w:val="00035FEC"/>
    <w:rsid w:val="000360B4"/>
    <w:rsid w:val="000360FE"/>
    <w:rsid w:val="0003611F"/>
    <w:rsid w:val="0003628D"/>
    <w:rsid w:val="00036295"/>
    <w:rsid w:val="00036337"/>
    <w:rsid w:val="000363E5"/>
    <w:rsid w:val="00036465"/>
    <w:rsid w:val="0003659C"/>
    <w:rsid w:val="000365B8"/>
    <w:rsid w:val="000365E3"/>
    <w:rsid w:val="000366CB"/>
    <w:rsid w:val="00036784"/>
    <w:rsid w:val="00036820"/>
    <w:rsid w:val="000368E8"/>
    <w:rsid w:val="0003694A"/>
    <w:rsid w:val="00036A00"/>
    <w:rsid w:val="00036AA0"/>
    <w:rsid w:val="00036B8D"/>
    <w:rsid w:val="00036C13"/>
    <w:rsid w:val="00036DDB"/>
    <w:rsid w:val="00036E1A"/>
    <w:rsid w:val="00036F41"/>
    <w:rsid w:val="00036F68"/>
    <w:rsid w:val="0003703B"/>
    <w:rsid w:val="00037060"/>
    <w:rsid w:val="00037076"/>
    <w:rsid w:val="000371E3"/>
    <w:rsid w:val="00037643"/>
    <w:rsid w:val="0003777A"/>
    <w:rsid w:val="0003788A"/>
    <w:rsid w:val="00037A89"/>
    <w:rsid w:val="00037AB2"/>
    <w:rsid w:val="00037B0E"/>
    <w:rsid w:val="00037B3C"/>
    <w:rsid w:val="00037C34"/>
    <w:rsid w:val="00037C6D"/>
    <w:rsid w:val="00037C83"/>
    <w:rsid w:val="00037CA9"/>
    <w:rsid w:val="00037D0E"/>
    <w:rsid w:val="00037D86"/>
    <w:rsid w:val="00037D8D"/>
    <w:rsid w:val="00037D94"/>
    <w:rsid w:val="00037E45"/>
    <w:rsid w:val="00037E98"/>
    <w:rsid w:val="00037EFB"/>
    <w:rsid w:val="00037FA9"/>
    <w:rsid w:val="00037FE0"/>
    <w:rsid w:val="00040018"/>
    <w:rsid w:val="0004016C"/>
    <w:rsid w:val="0004027E"/>
    <w:rsid w:val="000402CA"/>
    <w:rsid w:val="000403C6"/>
    <w:rsid w:val="000403D0"/>
    <w:rsid w:val="0004041A"/>
    <w:rsid w:val="0004044E"/>
    <w:rsid w:val="0004054B"/>
    <w:rsid w:val="00040666"/>
    <w:rsid w:val="000406F3"/>
    <w:rsid w:val="00040770"/>
    <w:rsid w:val="000407D0"/>
    <w:rsid w:val="000407EC"/>
    <w:rsid w:val="000407FB"/>
    <w:rsid w:val="000408BC"/>
    <w:rsid w:val="000408C7"/>
    <w:rsid w:val="00040A4F"/>
    <w:rsid w:val="00040D03"/>
    <w:rsid w:val="00040E01"/>
    <w:rsid w:val="00040F1B"/>
    <w:rsid w:val="00040F8F"/>
    <w:rsid w:val="00040FF4"/>
    <w:rsid w:val="0004104D"/>
    <w:rsid w:val="0004127B"/>
    <w:rsid w:val="0004128B"/>
    <w:rsid w:val="00041309"/>
    <w:rsid w:val="0004133A"/>
    <w:rsid w:val="00041385"/>
    <w:rsid w:val="000413DD"/>
    <w:rsid w:val="00041408"/>
    <w:rsid w:val="00041416"/>
    <w:rsid w:val="0004152F"/>
    <w:rsid w:val="00041907"/>
    <w:rsid w:val="00041983"/>
    <w:rsid w:val="00041ABB"/>
    <w:rsid w:val="00041BDC"/>
    <w:rsid w:val="00041C19"/>
    <w:rsid w:val="00041C65"/>
    <w:rsid w:val="00041E97"/>
    <w:rsid w:val="00041F11"/>
    <w:rsid w:val="00041F8D"/>
    <w:rsid w:val="00041FC0"/>
    <w:rsid w:val="00041FD6"/>
    <w:rsid w:val="000420AF"/>
    <w:rsid w:val="0004213B"/>
    <w:rsid w:val="000425A7"/>
    <w:rsid w:val="000425F5"/>
    <w:rsid w:val="00042621"/>
    <w:rsid w:val="00042645"/>
    <w:rsid w:val="00042776"/>
    <w:rsid w:val="00042789"/>
    <w:rsid w:val="000428CD"/>
    <w:rsid w:val="00042901"/>
    <w:rsid w:val="00042A23"/>
    <w:rsid w:val="00042A4F"/>
    <w:rsid w:val="00042AAE"/>
    <w:rsid w:val="00042B3D"/>
    <w:rsid w:val="00042BD0"/>
    <w:rsid w:val="00042BF4"/>
    <w:rsid w:val="00042C3C"/>
    <w:rsid w:val="00042C9E"/>
    <w:rsid w:val="00042D5F"/>
    <w:rsid w:val="00042D60"/>
    <w:rsid w:val="00042EAF"/>
    <w:rsid w:val="00042F40"/>
    <w:rsid w:val="000431D7"/>
    <w:rsid w:val="000432F3"/>
    <w:rsid w:val="000434FA"/>
    <w:rsid w:val="000435AA"/>
    <w:rsid w:val="000435F1"/>
    <w:rsid w:val="000435FB"/>
    <w:rsid w:val="0004360D"/>
    <w:rsid w:val="00043650"/>
    <w:rsid w:val="000437A3"/>
    <w:rsid w:val="000438D5"/>
    <w:rsid w:val="000438EE"/>
    <w:rsid w:val="00043B4C"/>
    <w:rsid w:val="00043B9F"/>
    <w:rsid w:val="00043C4B"/>
    <w:rsid w:val="00043C69"/>
    <w:rsid w:val="00043CBF"/>
    <w:rsid w:val="00043E78"/>
    <w:rsid w:val="00044006"/>
    <w:rsid w:val="0004402F"/>
    <w:rsid w:val="00044173"/>
    <w:rsid w:val="000441A7"/>
    <w:rsid w:val="000441F9"/>
    <w:rsid w:val="0004423D"/>
    <w:rsid w:val="00044319"/>
    <w:rsid w:val="00044322"/>
    <w:rsid w:val="00044366"/>
    <w:rsid w:val="000443BF"/>
    <w:rsid w:val="00044451"/>
    <w:rsid w:val="0004447F"/>
    <w:rsid w:val="0004453A"/>
    <w:rsid w:val="0004458B"/>
    <w:rsid w:val="00044736"/>
    <w:rsid w:val="00044850"/>
    <w:rsid w:val="00044945"/>
    <w:rsid w:val="000449D4"/>
    <w:rsid w:val="00044A96"/>
    <w:rsid w:val="00044AB3"/>
    <w:rsid w:val="00044C45"/>
    <w:rsid w:val="00044CC5"/>
    <w:rsid w:val="00044CD7"/>
    <w:rsid w:val="00044D01"/>
    <w:rsid w:val="00044E3A"/>
    <w:rsid w:val="00044EC3"/>
    <w:rsid w:val="00044EEF"/>
    <w:rsid w:val="00044F19"/>
    <w:rsid w:val="00045049"/>
    <w:rsid w:val="00045059"/>
    <w:rsid w:val="000450EF"/>
    <w:rsid w:val="0004526A"/>
    <w:rsid w:val="00045309"/>
    <w:rsid w:val="0004541F"/>
    <w:rsid w:val="00045574"/>
    <w:rsid w:val="000456D8"/>
    <w:rsid w:val="000456E8"/>
    <w:rsid w:val="00045726"/>
    <w:rsid w:val="0004577D"/>
    <w:rsid w:val="0004579C"/>
    <w:rsid w:val="0004585F"/>
    <w:rsid w:val="00045880"/>
    <w:rsid w:val="000458A3"/>
    <w:rsid w:val="000458A6"/>
    <w:rsid w:val="000458FA"/>
    <w:rsid w:val="0004597E"/>
    <w:rsid w:val="00045A06"/>
    <w:rsid w:val="00045A8C"/>
    <w:rsid w:val="00045C24"/>
    <w:rsid w:val="00045CB3"/>
    <w:rsid w:val="00045CE3"/>
    <w:rsid w:val="00045DF4"/>
    <w:rsid w:val="00045F27"/>
    <w:rsid w:val="00045FA8"/>
    <w:rsid w:val="000461E7"/>
    <w:rsid w:val="00046229"/>
    <w:rsid w:val="00046361"/>
    <w:rsid w:val="0004648D"/>
    <w:rsid w:val="000464B0"/>
    <w:rsid w:val="00046540"/>
    <w:rsid w:val="00046547"/>
    <w:rsid w:val="00046560"/>
    <w:rsid w:val="0004661E"/>
    <w:rsid w:val="000467CC"/>
    <w:rsid w:val="00046930"/>
    <w:rsid w:val="000469BA"/>
    <w:rsid w:val="00046B3D"/>
    <w:rsid w:val="00046C80"/>
    <w:rsid w:val="00046CC4"/>
    <w:rsid w:val="00046CD9"/>
    <w:rsid w:val="00046D44"/>
    <w:rsid w:val="00046DEB"/>
    <w:rsid w:val="00046EA4"/>
    <w:rsid w:val="00046F72"/>
    <w:rsid w:val="00047097"/>
    <w:rsid w:val="00047229"/>
    <w:rsid w:val="00047256"/>
    <w:rsid w:val="000472D7"/>
    <w:rsid w:val="0004732D"/>
    <w:rsid w:val="00047365"/>
    <w:rsid w:val="00047379"/>
    <w:rsid w:val="00047393"/>
    <w:rsid w:val="000473A5"/>
    <w:rsid w:val="000473B3"/>
    <w:rsid w:val="000475C1"/>
    <w:rsid w:val="00047616"/>
    <w:rsid w:val="00047748"/>
    <w:rsid w:val="00047779"/>
    <w:rsid w:val="000477B0"/>
    <w:rsid w:val="000477BC"/>
    <w:rsid w:val="000477CC"/>
    <w:rsid w:val="000477D2"/>
    <w:rsid w:val="00047825"/>
    <w:rsid w:val="00047930"/>
    <w:rsid w:val="00047977"/>
    <w:rsid w:val="000479B0"/>
    <w:rsid w:val="000479F3"/>
    <w:rsid w:val="00047E6A"/>
    <w:rsid w:val="00047EE4"/>
    <w:rsid w:val="00047F74"/>
    <w:rsid w:val="00047FDA"/>
    <w:rsid w:val="00050053"/>
    <w:rsid w:val="00050084"/>
    <w:rsid w:val="0005011E"/>
    <w:rsid w:val="0005014E"/>
    <w:rsid w:val="00050170"/>
    <w:rsid w:val="0005023D"/>
    <w:rsid w:val="0005024B"/>
    <w:rsid w:val="0005027D"/>
    <w:rsid w:val="00050292"/>
    <w:rsid w:val="000503DA"/>
    <w:rsid w:val="00050478"/>
    <w:rsid w:val="00050483"/>
    <w:rsid w:val="00050499"/>
    <w:rsid w:val="000506FC"/>
    <w:rsid w:val="000507AA"/>
    <w:rsid w:val="000507E6"/>
    <w:rsid w:val="0005084C"/>
    <w:rsid w:val="00050881"/>
    <w:rsid w:val="00050897"/>
    <w:rsid w:val="00050A88"/>
    <w:rsid w:val="00050BC3"/>
    <w:rsid w:val="00050BDC"/>
    <w:rsid w:val="00050C0E"/>
    <w:rsid w:val="00050C52"/>
    <w:rsid w:val="00050CB6"/>
    <w:rsid w:val="00050D27"/>
    <w:rsid w:val="00050E06"/>
    <w:rsid w:val="00050E3C"/>
    <w:rsid w:val="00050E3E"/>
    <w:rsid w:val="00050EFA"/>
    <w:rsid w:val="00050F26"/>
    <w:rsid w:val="0005129B"/>
    <w:rsid w:val="0005132C"/>
    <w:rsid w:val="000513C2"/>
    <w:rsid w:val="000513CE"/>
    <w:rsid w:val="000513D0"/>
    <w:rsid w:val="000513EF"/>
    <w:rsid w:val="000514A1"/>
    <w:rsid w:val="000514AD"/>
    <w:rsid w:val="00051553"/>
    <w:rsid w:val="0005167B"/>
    <w:rsid w:val="0005167E"/>
    <w:rsid w:val="000516B3"/>
    <w:rsid w:val="00051763"/>
    <w:rsid w:val="00051784"/>
    <w:rsid w:val="00051793"/>
    <w:rsid w:val="000517C4"/>
    <w:rsid w:val="000517DC"/>
    <w:rsid w:val="00051839"/>
    <w:rsid w:val="000519A3"/>
    <w:rsid w:val="000519E4"/>
    <w:rsid w:val="00051B2D"/>
    <w:rsid w:val="00051B8C"/>
    <w:rsid w:val="00051BE5"/>
    <w:rsid w:val="00052236"/>
    <w:rsid w:val="0005224B"/>
    <w:rsid w:val="0005231C"/>
    <w:rsid w:val="000523BF"/>
    <w:rsid w:val="000523F9"/>
    <w:rsid w:val="00052492"/>
    <w:rsid w:val="0005259B"/>
    <w:rsid w:val="0005259D"/>
    <w:rsid w:val="000525B6"/>
    <w:rsid w:val="000525CF"/>
    <w:rsid w:val="00052689"/>
    <w:rsid w:val="00052927"/>
    <w:rsid w:val="00052956"/>
    <w:rsid w:val="00052984"/>
    <w:rsid w:val="000529B7"/>
    <w:rsid w:val="000529E3"/>
    <w:rsid w:val="00052A21"/>
    <w:rsid w:val="00052A25"/>
    <w:rsid w:val="00052AB1"/>
    <w:rsid w:val="00052C03"/>
    <w:rsid w:val="00052D94"/>
    <w:rsid w:val="00052EA6"/>
    <w:rsid w:val="00052EAF"/>
    <w:rsid w:val="000530CB"/>
    <w:rsid w:val="000532C1"/>
    <w:rsid w:val="00053356"/>
    <w:rsid w:val="0005336C"/>
    <w:rsid w:val="0005340E"/>
    <w:rsid w:val="00053425"/>
    <w:rsid w:val="0005350B"/>
    <w:rsid w:val="000535B6"/>
    <w:rsid w:val="0005370B"/>
    <w:rsid w:val="00053716"/>
    <w:rsid w:val="00053778"/>
    <w:rsid w:val="000537E2"/>
    <w:rsid w:val="0005380A"/>
    <w:rsid w:val="00053826"/>
    <w:rsid w:val="00053976"/>
    <w:rsid w:val="00053B37"/>
    <w:rsid w:val="00053B4E"/>
    <w:rsid w:val="00053C20"/>
    <w:rsid w:val="00053D5E"/>
    <w:rsid w:val="00053E02"/>
    <w:rsid w:val="00053EAD"/>
    <w:rsid w:val="00053F6C"/>
    <w:rsid w:val="00054183"/>
    <w:rsid w:val="000541EB"/>
    <w:rsid w:val="00054204"/>
    <w:rsid w:val="00054218"/>
    <w:rsid w:val="0005423E"/>
    <w:rsid w:val="00054309"/>
    <w:rsid w:val="0005430F"/>
    <w:rsid w:val="00054327"/>
    <w:rsid w:val="0005437C"/>
    <w:rsid w:val="00054383"/>
    <w:rsid w:val="0005447F"/>
    <w:rsid w:val="000545E9"/>
    <w:rsid w:val="000547DF"/>
    <w:rsid w:val="000549F8"/>
    <w:rsid w:val="00054A0F"/>
    <w:rsid w:val="00054A5E"/>
    <w:rsid w:val="00054A94"/>
    <w:rsid w:val="00054BC3"/>
    <w:rsid w:val="00054C3E"/>
    <w:rsid w:val="00054D03"/>
    <w:rsid w:val="00054D18"/>
    <w:rsid w:val="00054D5A"/>
    <w:rsid w:val="00054DDB"/>
    <w:rsid w:val="00054E5F"/>
    <w:rsid w:val="00055084"/>
    <w:rsid w:val="000551C0"/>
    <w:rsid w:val="00055226"/>
    <w:rsid w:val="0005523E"/>
    <w:rsid w:val="000552CE"/>
    <w:rsid w:val="000553A4"/>
    <w:rsid w:val="000553B7"/>
    <w:rsid w:val="00055403"/>
    <w:rsid w:val="0005547A"/>
    <w:rsid w:val="0005556D"/>
    <w:rsid w:val="00055614"/>
    <w:rsid w:val="0005562D"/>
    <w:rsid w:val="00055784"/>
    <w:rsid w:val="000557BC"/>
    <w:rsid w:val="00055808"/>
    <w:rsid w:val="000558A1"/>
    <w:rsid w:val="00055957"/>
    <w:rsid w:val="000559B9"/>
    <w:rsid w:val="00055A08"/>
    <w:rsid w:val="00055BCF"/>
    <w:rsid w:val="00055D49"/>
    <w:rsid w:val="00055D69"/>
    <w:rsid w:val="00055DAE"/>
    <w:rsid w:val="00055DE0"/>
    <w:rsid w:val="00055DFD"/>
    <w:rsid w:val="00055E77"/>
    <w:rsid w:val="00055F62"/>
    <w:rsid w:val="0005600A"/>
    <w:rsid w:val="00056077"/>
    <w:rsid w:val="0005617C"/>
    <w:rsid w:val="000561CF"/>
    <w:rsid w:val="000561F8"/>
    <w:rsid w:val="00056357"/>
    <w:rsid w:val="0005637A"/>
    <w:rsid w:val="00056446"/>
    <w:rsid w:val="0005654F"/>
    <w:rsid w:val="000565EF"/>
    <w:rsid w:val="0005671B"/>
    <w:rsid w:val="000567A3"/>
    <w:rsid w:val="000567F7"/>
    <w:rsid w:val="00056892"/>
    <w:rsid w:val="000568EF"/>
    <w:rsid w:val="00056986"/>
    <w:rsid w:val="0005699F"/>
    <w:rsid w:val="00056B5D"/>
    <w:rsid w:val="00056D4D"/>
    <w:rsid w:val="00056D95"/>
    <w:rsid w:val="00056DF5"/>
    <w:rsid w:val="00056E6B"/>
    <w:rsid w:val="00056EAC"/>
    <w:rsid w:val="0005703E"/>
    <w:rsid w:val="000570C0"/>
    <w:rsid w:val="00057128"/>
    <w:rsid w:val="000571A5"/>
    <w:rsid w:val="00057294"/>
    <w:rsid w:val="0005733D"/>
    <w:rsid w:val="000573CB"/>
    <w:rsid w:val="000573CD"/>
    <w:rsid w:val="00057459"/>
    <w:rsid w:val="0005748E"/>
    <w:rsid w:val="0005754B"/>
    <w:rsid w:val="00057679"/>
    <w:rsid w:val="000576B3"/>
    <w:rsid w:val="000576C2"/>
    <w:rsid w:val="00057762"/>
    <w:rsid w:val="00057799"/>
    <w:rsid w:val="000577F6"/>
    <w:rsid w:val="00057900"/>
    <w:rsid w:val="00057902"/>
    <w:rsid w:val="00057933"/>
    <w:rsid w:val="0005798A"/>
    <w:rsid w:val="000579D6"/>
    <w:rsid w:val="00057A33"/>
    <w:rsid w:val="00057A4A"/>
    <w:rsid w:val="00057A70"/>
    <w:rsid w:val="00057A7D"/>
    <w:rsid w:val="00057AA7"/>
    <w:rsid w:val="00057B12"/>
    <w:rsid w:val="00057B9F"/>
    <w:rsid w:val="00057BD9"/>
    <w:rsid w:val="00057C6D"/>
    <w:rsid w:val="00057C84"/>
    <w:rsid w:val="00057D5E"/>
    <w:rsid w:val="00057E9D"/>
    <w:rsid w:val="00057EA4"/>
    <w:rsid w:val="00057F9F"/>
    <w:rsid w:val="000603EB"/>
    <w:rsid w:val="0006058E"/>
    <w:rsid w:val="00060592"/>
    <w:rsid w:val="0006061E"/>
    <w:rsid w:val="00060A72"/>
    <w:rsid w:val="00060A78"/>
    <w:rsid w:val="00060A8E"/>
    <w:rsid w:val="00060B16"/>
    <w:rsid w:val="00060D5D"/>
    <w:rsid w:val="00060D73"/>
    <w:rsid w:val="00060E59"/>
    <w:rsid w:val="00060EE0"/>
    <w:rsid w:val="00060EFF"/>
    <w:rsid w:val="00060FB3"/>
    <w:rsid w:val="00061016"/>
    <w:rsid w:val="0006109A"/>
    <w:rsid w:val="000610E3"/>
    <w:rsid w:val="0006117C"/>
    <w:rsid w:val="000611C9"/>
    <w:rsid w:val="000611DE"/>
    <w:rsid w:val="000614F8"/>
    <w:rsid w:val="00061652"/>
    <w:rsid w:val="0006170E"/>
    <w:rsid w:val="0006171C"/>
    <w:rsid w:val="0006179E"/>
    <w:rsid w:val="000618D3"/>
    <w:rsid w:val="00061AB4"/>
    <w:rsid w:val="00061AE9"/>
    <w:rsid w:val="00061B66"/>
    <w:rsid w:val="00061B77"/>
    <w:rsid w:val="00061B8D"/>
    <w:rsid w:val="00061CF3"/>
    <w:rsid w:val="00061DA6"/>
    <w:rsid w:val="00061E81"/>
    <w:rsid w:val="00061F78"/>
    <w:rsid w:val="00061F98"/>
    <w:rsid w:val="00061F9F"/>
    <w:rsid w:val="00061FB1"/>
    <w:rsid w:val="00061FD0"/>
    <w:rsid w:val="0006205E"/>
    <w:rsid w:val="000620BE"/>
    <w:rsid w:val="00062119"/>
    <w:rsid w:val="00062219"/>
    <w:rsid w:val="0006221D"/>
    <w:rsid w:val="0006225D"/>
    <w:rsid w:val="0006226D"/>
    <w:rsid w:val="00062513"/>
    <w:rsid w:val="00062537"/>
    <w:rsid w:val="0006255C"/>
    <w:rsid w:val="0006279F"/>
    <w:rsid w:val="000628AE"/>
    <w:rsid w:val="000629DA"/>
    <w:rsid w:val="000629F6"/>
    <w:rsid w:val="00062A03"/>
    <w:rsid w:val="00062A3A"/>
    <w:rsid w:val="00062B22"/>
    <w:rsid w:val="00062B34"/>
    <w:rsid w:val="00062B65"/>
    <w:rsid w:val="00062B7E"/>
    <w:rsid w:val="00062E03"/>
    <w:rsid w:val="00062EC1"/>
    <w:rsid w:val="00062EEF"/>
    <w:rsid w:val="00062F32"/>
    <w:rsid w:val="00062FA0"/>
    <w:rsid w:val="00062FA3"/>
    <w:rsid w:val="0006301A"/>
    <w:rsid w:val="00063034"/>
    <w:rsid w:val="0006304B"/>
    <w:rsid w:val="00063064"/>
    <w:rsid w:val="0006317A"/>
    <w:rsid w:val="000631B8"/>
    <w:rsid w:val="0006323D"/>
    <w:rsid w:val="0006330E"/>
    <w:rsid w:val="0006331F"/>
    <w:rsid w:val="0006339B"/>
    <w:rsid w:val="000633C7"/>
    <w:rsid w:val="00063495"/>
    <w:rsid w:val="000634C1"/>
    <w:rsid w:val="00063514"/>
    <w:rsid w:val="00063525"/>
    <w:rsid w:val="00063699"/>
    <w:rsid w:val="0006374F"/>
    <w:rsid w:val="00063784"/>
    <w:rsid w:val="000637C2"/>
    <w:rsid w:val="000637D5"/>
    <w:rsid w:val="0006383C"/>
    <w:rsid w:val="0006385B"/>
    <w:rsid w:val="00063860"/>
    <w:rsid w:val="0006388E"/>
    <w:rsid w:val="00063999"/>
    <w:rsid w:val="00063AE2"/>
    <w:rsid w:val="00063AFA"/>
    <w:rsid w:val="00063B35"/>
    <w:rsid w:val="00063E1E"/>
    <w:rsid w:val="00063F6D"/>
    <w:rsid w:val="00063FA1"/>
    <w:rsid w:val="00064007"/>
    <w:rsid w:val="00064052"/>
    <w:rsid w:val="0006418B"/>
    <w:rsid w:val="000642E5"/>
    <w:rsid w:val="00064441"/>
    <w:rsid w:val="0006445D"/>
    <w:rsid w:val="000644A6"/>
    <w:rsid w:val="000644B4"/>
    <w:rsid w:val="000644DA"/>
    <w:rsid w:val="00064501"/>
    <w:rsid w:val="000645AF"/>
    <w:rsid w:val="000645D8"/>
    <w:rsid w:val="00064675"/>
    <w:rsid w:val="000646E7"/>
    <w:rsid w:val="00064760"/>
    <w:rsid w:val="0006492E"/>
    <w:rsid w:val="0006495F"/>
    <w:rsid w:val="000649C6"/>
    <w:rsid w:val="00064A04"/>
    <w:rsid w:val="00064B28"/>
    <w:rsid w:val="00064C80"/>
    <w:rsid w:val="00064C95"/>
    <w:rsid w:val="00064D29"/>
    <w:rsid w:val="00064D3C"/>
    <w:rsid w:val="00065067"/>
    <w:rsid w:val="00065171"/>
    <w:rsid w:val="000651D1"/>
    <w:rsid w:val="00065330"/>
    <w:rsid w:val="0006537D"/>
    <w:rsid w:val="000653E9"/>
    <w:rsid w:val="0006541D"/>
    <w:rsid w:val="00065503"/>
    <w:rsid w:val="00065698"/>
    <w:rsid w:val="000656D6"/>
    <w:rsid w:val="000657F4"/>
    <w:rsid w:val="00065808"/>
    <w:rsid w:val="00065827"/>
    <w:rsid w:val="0006589B"/>
    <w:rsid w:val="000658E9"/>
    <w:rsid w:val="00065977"/>
    <w:rsid w:val="000659BC"/>
    <w:rsid w:val="000659C4"/>
    <w:rsid w:val="000659C7"/>
    <w:rsid w:val="00065A80"/>
    <w:rsid w:val="00065AFC"/>
    <w:rsid w:val="00065B4A"/>
    <w:rsid w:val="00065B73"/>
    <w:rsid w:val="00065BB4"/>
    <w:rsid w:val="00065BDC"/>
    <w:rsid w:val="00065C7B"/>
    <w:rsid w:val="00065D17"/>
    <w:rsid w:val="00065D63"/>
    <w:rsid w:val="00065DF5"/>
    <w:rsid w:val="00065E0C"/>
    <w:rsid w:val="00065E69"/>
    <w:rsid w:val="00065EB8"/>
    <w:rsid w:val="00065EE2"/>
    <w:rsid w:val="00065EF9"/>
    <w:rsid w:val="00065F5F"/>
    <w:rsid w:val="00065FCE"/>
    <w:rsid w:val="000660B9"/>
    <w:rsid w:val="000660F0"/>
    <w:rsid w:val="00066193"/>
    <w:rsid w:val="00066503"/>
    <w:rsid w:val="000665B1"/>
    <w:rsid w:val="000665B9"/>
    <w:rsid w:val="0006660E"/>
    <w:rsid w:val="0006662E"/>
    <w:rsid w:val="000666A0"/>
    <w:rsid w:val="0006672C"/>
    <w:rsid w:val="00066766"/>
    <w:rsid w:val="00066795"/>
    <w:rsid w:val="00066822"/>
    <w:rsid w:val="000668CB"/>
    <w:rsid w:val="00066980"/>
    <w:rsid w:val="00066A2C"/>
    <w:rsid w:val="00066AC3"/>
    <w:rsid w:val="00066B71"/>
    <w:rsid w:val="00066CAE"/>
    <w:rsid w:val="00066D41"/>
    <w:rsid w:val="00066D73"/>
    <w:rsid w:val="00066E34"/>
    <w:rsid w:val="00066F6D"/>
    <w:rsid w:val="000670F1"/>
    <w:rsid w:val="00067343"/>
    <w:rsid w:val="00067456"/>
    <w:rsid w:val="0006746C"/>
    <w:rsid w:val="00067978"/>
    <w:rsid w:val="000679A4"/>
    <w:rsid w:val="000679D4"/>
    <w:rsid w:val="00067AC9"/>
    <w:rsid w:val="00067ACA"/>
    <w:rsid w:val="00067B58"/>
    <w:rsid w:val="00067C16"/>
    <w:rsid w:val="00067CD4"/>
    <w:rsid w:val="00067D78"/>
    <w:rsid w:val="00067F3B"/>
    <w:rsid w:val="00067F89"/>
    <w:rsid w:val="00067FCA"/>
    <w:rsid w:val="00067FF2"/>
    <w:rsid w:val="00070064"/>
    <w:rsid w:val="00070080"/>
    <w:rsid w:val="000700DD"/>
    <w:rsid w:val="0007015A"/>
    <w:rsid w:val="000701EF"/>
    <w:rsid w:val="000702A9"/>
    <w:rsid w:val="00070354"/>
    <w:rsid w:val="000703D8"/>
    <w:rsid w:val="000703ED"/>
    <w:rsid w:val="000704CA"/>
    <w:rsid w:val="0007065B"/>
    <w:rsid w:val="00070736"/>
    <w:rsid w:val="00070812"/>
    <w:rsid w:val="000708D1"/>
    <w:rsid w:val="0007093D"/>
    <w:rsid w:val="000709C6"/>
    <w:rsid w:val="00070A98"/>
    <w:rsid w:val="00070BA4"/>
    <w:rsid w:val="00070C11"/>
    <w:rsid w:val="00070F6F"/>
    <w:rsid w:val="00070F7C"/>
    <w:rsid w:val="00070FF6"/>
    <w:rsid w:val="00071010"/>
    <w:rsid w:val="000710CF"/>
    <w:rsid w:val="000711A0"/>
    <w:rsid w:val="00071209"/>
    <w:rsid w:val="00071227"/>
    <w:rsid w:val="00071268"/>
    <w:rsid w:val="00071355"/>
    <w:rsid w:val="000713EB"/>
    <w:rsid w:val="00071540"/>
    <w:rsid w:val="000715F2"/>
    <w:rsid w:val="0007168C"/>
    <w:rsid w:val="00071738"/>
    <w:rsid w:val="0007176B"/>
    <w:rsid w:val="000717E9"/>
    <w:rsid w:val="0007182E"/>
    <w:rsid w:val="0007187D"/>
    <w:rsid w:val="0007197B"/>
    <w:rsid w:val="000719CA"/>
    <w:rsid w:val="00071A17"/>
    <w:rsid w:val="00071B5F"/>
    <w:rsid w:val="00071BB9"/>
    <w:rsid w:val="00071D73"/>
    <w:rsid w:val="00071DA6"/>
    <w:rsid w:val="00071F71"/>
    <w:rsid w:val="0007202F"/>
    <w:rsid w:val="0007209F"/>
    <w:rsid w:val="00072211"/>
    <w:rsid w:val="0007227C"/>
    <w:rsid w:val="00072367"/>
    <w:rsid w:val="000723E8"/>
    <w:rsid w:val="00072678"/>
    <w:rsid w:val="00072798"/>
    <w:rsid w:val="000727E4"/>
    <w:rsid w:val="00072807"/>
    <w:rsid w:val="000728F8"/>
    <w:rsid w:val="00072958"/>
    <w:rsid w:val="00072ACD"/>
    <w:rsid w:val="00072AD4"/>
    <w:rsid w:val="00072B9F"/>
    <w:rsid w:val="00072C82"/>
    <w:rsid w:val="00072C8F"/>
    <w:rsid w:val="00072CB1"/>
    <w:rsid w:val="00072D1F"/>
    <w:rsid w:val="00072D93"/>
    <w:rsid w:val="00072F28"/>
    <w:rsid w:val="00072FF4"/>
    <w:rsid w:val="00073070"/>
    <w:rsid w:val="0007309D"/>
    <w:rsid w:val="00073105"/>
    <w:rsid w:val="00073124"/>
    <w:rsid w:val="0007312B"/>
    <w:rsid w:val="000731A1"/>
    <w:rsid w:val="0007324F"/>
    <w:rsid w:val="00073296"/>
    <w:rsid w:val="000732D0"/>
    <w:rsid w:val="000732FA"/>
    <w:rsid w:val="00073337"/>
    <w:rsid w:val="000733DD"/>
    <w:rsid w:val="000734BF"/>
    <w:rsid w:val="00073530"/>
    <w:rsid w:val="000735D0"/>
    <w:rsid w:val="000735FC"/>
    <w:rsid w:val="0007369C"/>
    <w:rsid w:val="000737BC"/>
    <w:rsid w:val="00073846"/>
    <w:rsid w:val="000738DF"/>
    <w:rsid w:val="0007398D"/>
    <w:rsid w:val="0007398E"/>
    <w:rsid w:val="000739CC"/>
    <w:rsid w:val="00073AAE"/>
    <w:rsid w:val="00073AD8"/>
    <w:rsid w:val="00073B09"/>
    <w:rsid w:val="00073BF2"/>
    <w:rsid w:val="00073BFF"/>
    <w:rsid w:val="00073C39"/>
    <w:rsid w:val="00073D77"/>
    <w:rsid w:val="00073DF5"/>
    <w:rsid w:val="00073DF9"/>
    <w:rsid w:val="00073EDE"/>
    <w:rsid w:val="00073FA7"/>
    <w:rsid w:val="0007409F"/>
    <w:rsid w:val="000740D2"/>
    <w:rsid w:val="000740D9"/>
    <w:rsid w:val="00074205"/>
    <w:rsid w:val="00074231"/>
    <w:rsid w:val="000743B8"/>
    <w:rsid w:val="0007445F"/>
    <w:rsid w:val="00074469"/>
    <w:rsid w:val="0007449E"/>
    <w:rsid w:val="00074553"/>
    <w:rsid w:val="00074637"/>
    <w:rsid w:val="00074666"/>
    <w:rsid w:val="000746E9"/>
    <w:rsid w:val="0007472F"/>
    <w:rsid w:val="000747EC"/>
    <w:rsid w:val="0007493D"/>
    <w:rsid w:val="000749AF"/>
    <w:rsid w:val="00074A11"/>
    <w:rsid w:val="00074B29"/>
    <w:rsid w:val="00074CF9"/>
    <w:rsid w:val="00074D8D"/>
    <w:rsid w:val="00074E93"/>
    <w:rsid w:val="00075033"/>
    <w:rsid w:val="000750F9"/>
    <w:rsid w:val="0007523E"/>
    <w:rsid w:val="0007532D"/>
    <w:rsid w:val="00075559"/>
    <w:rsid w:val="000755FC"/>
    <w:rsid w:val="00075694"/>
    <w:rsid w:val="0007587F"/>
    <w:rsid w:val="0007597B"/>
    <w:rsid w:val="000759A9"/>
    <w:rsid w:val="000759E7"/>
    <w:rsid w:val="00075BE7"/>
    <w:rsid w:val="00075C1A"/>
    <w:rsid w:val="00075D81"/>
    <w:rsid w:val="00075DAE"/>
    <w:rsid w:val="00075F8F"/>
    <w:rsid w:val="000760E0"/>
    <w:rsid w:val="00076278"/>
    <w:rsid w:val="00076395"/>
    <w:rsid w:val="000763C3"/>
    <w:rsid w:val="00076515"/>
    <w:rsid w:val="00076657"/>
    <w:rsid w:val="000766F1"/>
    <w:rsid w:val="0007677A"/>
    <w:rsid w:val="000767B9"/>
    <w:rsid w:val="000768BC"/>
    <w:rsid w:val="000769ED"/>
    <w:rsid w:val="00076A25"/>
    <w:rsid w:val="00076A4A"/>
    <w:rsid w:val="00076AE8"/>
    <w:rsid w:val="00076B85"/>
    <w:rsid w:val="00076C71"/>
    <w:rsid w:val="00076DD4"/>
    <w:rsid w:val="00076DF7"/>
    <w:rsid w:val="00076E6A"/>
    <w:rsid w:val="0007714F"/>
    <w:rsid w:val="00077179"/>
    <w:rsid w:val="0007719C"/>
    <w:rsid w:val="000773A3"/>
    <w:rsid w:val="000773C2"/>
    <w:rsid w:val="0007747B"/>
    <w:rsid w:val="000774CA"/>
    <w:rsid w:val="0007757B"/>
    <w:rsid w:val="0007758D"/>
    <w:rsid w:val="000776E7"/>
    <w:rsid w:val="000778E9"/>
    <w:rsid w:val="00077A7F"/>
    <w:rsid w:val="00077C70"/>
    <w:rsid w:val="00077C84"/>
    <w:rsid w:val="00077CAE"/>
    <w:rsid w:val="00077CD3"/>
    <w:rsid w:val="00077CF7"/>
    <w:rsid w:val="00077E0C"/>
    <w:rsid w:val="00077E36"/>
    <w:rsid w:val="00077E90"/>
    <w:rsid w:val="00077F39"/>
    <w:rsid w:val="00077F44"/>
    <w:rsid w:val="00077FF9"/>
    <w:rsid w:val="00080091"/>
    <w:rsid w:val="00080168"/>
    <w:rsid w:val="00080255"/>
    <w:rsid w:val="000802CC"/>
    <w:rsid w:val="000803EA"/>
    <w:rsid w:val="00080428"/>
    <w:rsid w:val="00080445"/>
    <w:rsid w:val="000804D5"/>
    <w:rsid w:val="00080501"/>
    <w:rsid w:val="0008054B"/>
    <w:rsid w:val="00080590"/>
    <w:rsid w:val="000807BD"/>
    <w:rsid w:val="000807C0"/>
    <w:rsid w:val="000807C7"/>
    <w:rsid w:val="00080870"/>
    <w:rsid w:val="000809F2"/>
    <w:rsid w:val="00080C73"/>
    <w:rsid w:val="00080CD7"/>
    <w:rsid w:val="00080CDA"/>
    <w:rsid w:val="00080F0A"/>
    <w:rsid w:val="00080F6A"/>
    <w:rsid w:val="00081078"/>
    <w:rsid w:val="000810C3"/>
    <w:rsid w:val="000811F1"/>
    <w:rsid w:val="00081266"/>
    <w:rsid w:val="000812EF"/>
    <w:rsid w:val="0008133F"/>
    <w:rsid w:val="00081547"/>
    <w:rsid w:val="0008156E"/>
    <w:rsid w:val="0008185E"/>
    <w:rsid w:val="0008187C"/>
    <w:rsid w:val="000818C4"/>
    <w:rsid w:val="00081ACC"/>
    <w:rsid w:val="00081B23"/>
    <w:rsid w:val="00081B56"/>
    <w:rsid w:val="00081B86"/>
    <w:rsid w:val="00081BFE"/>
    <w:rsid w:val="00081C1B"/>
    <w:rsid w:val="00081D53"/>
    <w:rsid w:val="00081DC1"/>
    <w:rsid w:val="00081DD3"/>
    <w:rsid w:val="00081E4C"/>
    <w:rsid w:val="00081E4F"/>
    <w:rsid w:val="00081ECC"/>
    <w:rsid w:val="00081F9D"/>
    <w:rsid w:val="00082041"/>
    <w:rsid w:val="00082048"/>
    <w:rsid w:val="00082169"/>
    <w:rsid w:val="000821A7"/>
    <w:rsid w:val="00082216"/>
    <w:rsid w:val="00082232"/>
    <w:rsid w:val="00082256"/>
    <w:rsid w:val="000822E0"/>
    <w:rsid w:val="00082312"/>
    <w:rsid w:val="00082347"/>
    <w:rsid w:val="00082376"/>
    <w:rsid w:val="000825FB"/>
    <w:rsid w:val="00082688"/>
    <w:rsid w:val="000826B0"/>
    <w:rsid w:val="000826D2"/>
    <w:rsid w:val="0008278D"/>
    <w:rsid w:val="00082862"/>
    <w:rsid w:val="0008286D"/>
    <w:rsid w:val="000828F7"/>
    <w:rsid w:val="00082920"/>
    <w:rsid w:val="00082A18"/>
    <w:rsid w:val="00082A2F"/>
    <w:rsid w:val="00082A7C"/>
    <w:rsid w:val="00082A7F"/>
    <w:rsid w:val="00082A95"/>
    <w:rsid w:val="00082AAA"/>
    <w:rsid w:val="00082AB5"/>
    <w:rsid w:val="00082ABD"/>
    <w:rsid w:val="00082B27"/>
    <w:rsid w:val="00082BCD"/>
    <w:rsid w:val="00082C41"/>
    <w:rsid w:val="00082C9D"/>
    <w:rsid w:val="00082CAA"/>
    <w:rsid w:val="00082DE9"/>
    <w:rsid w:val="00082E58"/>
    <w:rsid w:val="00082F80"/>
    <w:rsid w:val="00083039"/>
    <w:rsid w:val="0008309A"/>
    <w:rsid w:val="000830C6"/>
    <w:rsid w:val="000831C5"/>
    <w:rsid w:val="00083388"/>
    <w:rsid w:val="000833C8"/>
    <w:rsid w:val="000833D8"/>
    <w:rsid w:val="00083627"/>
    <w:rsid w:val="0008372D"/>
    <w:rsid w:val="00083883"/>
    <w:rsid w:val="00083926"/>
    <w:rsid w:val="0008396D"/>
    <w:rsid w:val="00083A17"/>
    <w:rsid w:val="00083A2C"/>
    <w:rsid w:val="00083A9B"/>
    <w:rsid w:val="00083ADE"/>
    <w:rsid w:val="00083B20"/>
    <w:rsid w:val="00083B45"/>
    <w:rsid w:val="00083B65"/>
    <w:rsid w:val="00083BCC"/>
    <w:rsid w:val="00083CCF"/>
    <w:rsid w:val="00083D03"/>
    <w:rsid w:val="00083D1E"/>
    <w:rsid w:val="00083D7E"/>
    <w:rsid w:val="00083DC7"/>
    <w:rsid w:val="00083E4E"/>
    <w:rsid w:val="00083E91"/>
    <w:rsid w:val="00083ECB"/>
    <w:rsid w:val="0008411C"/>
    <w:rsid w:val="0008419D"/>
    <w:rsid w:val="000841B0"/>
    <w:rsid w:val="000841FA"/>
    <w:rsid w:val="0008425F"/>
    <w:rsid w:val="000842EA"/>
    <w:rsid w:val="0008435E"/>
    <w:rsid w:val="000843D4"/>
    <w:rsid w:val="000843FF"/>
    <w:rsid w:val="00084416"/>
    <w:rsid w:val="00084526"/>
    <w:rsid w:val="00084550"/>
    <w:rsid w:val="00084559"/>
    <w:rsid w:val="000845AA"/>
    <w:rsid w:val="000845B4"/>
    <w:rsid w:val="0008464F"/>
    <w:rsid w:val="00084671"/>
    <w:rsid w:val="000846EF"/>
    <w:rsid w:val="00084715"/>
    <w:rsid w:val="0008472D"/>
    <w:rsid w:val="0008474B"/>
    <w:rsid w:val="0008487D"/>
    <w:rsid w:val="000848D4"/>
    <w:rsid w:val="000848E3"/>
    <w:rsid w:val="000849DE"/>
    <w:rsid w:val="00084A64"/>
    <w:rsid w:val="00084AEF"/>
    <w:rsid w:val="00084C3D"/>
    <w:rsid w:val="00084C74"/>
    <w:rsid w:val="00084CE8"/>
    <w:rsid w:val="00084D12"/>
    <w:rsid w:val="00084DDB"/>
    <w:rsid w:val="00084DE7"/>
    <w:rsid w:val="00084E15"/>
    <w:rsid w:val="00084E80"/>
    <w:rsid w:val="00084EDE"/>
    <w:rsid w:val="00084F02"/>
    <w:rsid w:val="00084F48"/>
    <w:rsid w:val="00085019"/>
    <w:rsid w:val="00085054"/>
    <w:rsid w:val="00085388"/>
    <w:rsid w:val="0008547B"/>
    <w:rsid w:val="000854B8"/>
    <w:rsid w:val="000855AA"/>
    <w:rsid w:val="0008575F"/>
    <w:rsid w:val="000858E5"/>
    <w:rsid w:val="0008590A"/>
    <w:rsid w:val="00085938"/>
    <w:rsid w:val="00085955"/>
    <w:rsid w:val="000859A1"/>
    <w:rsid w:val="000859F0"/>
    <w:rsid w:val="00085A8D"/>
    <w:rsid w:val="00085B3B"/>
    <w:rsid w:val="00085B83"/>
    <w:rsid w:val="00085D01"/>
    <w:rsid w:val="00085E04"/>
    <w:rsid w:val="00085E2C"/>
    <w:rsid w:val="00085E30"/>
    <w:rsid w:val="00085E4F"/>
    <w:rsid w:val="00085E90"/>
    <w:rsid w:val="00085EE0"/>
    <w:rsid w:val="00085EE8"/>
    <w:rsid w:val="00085EF4"/>
    <w:rsid w:val="00085F7F"/>
    <w:rsid w:val="00085F84"/>
    <w:rsid w:val="00085FCA"/>
    <w:rsid w:val="000860AB"/>
    <w:rsid w:val="0008610D"/>
    <w:rsid w:val="00086322"/>
    <w:rsid w:val="000863B9"/>
    <w:rsid w:val="00086809"/>
    <w:rsid w:val="00086928"/>
    <w:rsid w:val="0008695F"/>
    <w:rsid w:val="000869A1"/>
    <w:rsid w:val="00086B2D"/>
    <w:rsid w:val="00086BCC"/>
    <w:rsid w:val="00086C7F"/>
    <w:rsid w:val="00086FD1"/>
    <w:rsid w:val="0008715D"/>
    <w:rsid w:val="000871BF"/>
    <w:rsid w:val="000871FE"/>
    <w:rsid w:val="0008726C"/>
    <w:rsid w:val="000873A2"/>
    <w:rsid w:val="000873E1"/>
    <w:rsid w:val="00087456"/>
    <w:rsid w:val="000874EC"/>
    <w:rsid w:val="00087522"/>
    <w:rsid w:val="00087528"/>
    <w:rsid w:val="00087531"/>
    <w:rsid w:val="00087603"/>
    <w:rsid w:val="00087658"/>
    <w:rsid w:val="0008766C"/>
    <w:rsid w:val="00087754"/>
    <w:rsid w:val="00087834"/>
    <w:rsid w:val="000879D2"/>
    <w:rsid w:val="00087A5C"/>
    <w:rsid w:val="00087AFD"/>
    <w:rsid w:val="00087C51"/>
    <w:rsid w:val="00087C8C"/>
    <w:rsid w:val="00087CDD"/>
    <w:rsid w:val="000901B5"/>
    <w:rsid w:val="0009024E"/>
    <w:rsid w:val="000902E9"/>
    <w:rsid w:val="00090351"/>
    <w:rsid w:val="000905C8"/>
    <w:rsid w:val="000905D6"/>
    <w:rsid w:val="00090725"/>
    <w:rsid w:val="0009074D"/>
    <w:rsid w:val="00090772"/>
    <w:rsid w:val="00090793"/>
    <w:rsid w:val="00090B3D"/>
    <w:rsid w:val="00090BC6"/>
    <w:rsid w:val="00090BD5"/>
    <w:rsid w:val="00090C2A"/>
    <w:rsid w:val="00090D32"/>
    <w:rsid w:val="00090DF7"/>
    <w:rsid w:val="00090E25"/>
    <w:rsid w:val="00090E33"/>
    <w:rsid w:val="00090FBC"/>
    <w:rsid w:val="00091018"/>
    <w:rsid w:val="0009101B"/>
    <w:rsid w:val="0009105D"/>
    <w:rsid w:val="00091062"/>
    <w:rsid w:val="00091066"/>
    <w:rsid w:val="000910C1"/>
    <w:rsid w:val="00091177"/>
    <w:rsid w:val="0009118F"/>
    <w:rsid w:val="0009123A"/>
    <w:rsid w:val="0009127D"/>
    <w:rsid w:val="00091327"/>
    <w:rsid w:val="00091362"/>
    <w:rsid w:val="000913C0"/>
    <w:rsid w:val="000913DF"/>
    <w:rsid w:val="00091495"/>
    <w:rsid w:val="000914FC"/>
    <w:rsid w:val="00091514"/>
    <w:rsid w:val="000915EF"/>
    <w:rsid w:val="000916B3"/>
    <w:rsid w:val="00091954"/>
    <w:rsid w:val="0009195B"/>
    <w:rsid w:val="00091C80"/>
    <w:rsid w:val="00091D62"/>
    <w:rsid w:val="00091DB9"/>
    <w:rsid w:val="00091EBB"/>
    <w:rsid w:val="00091F8E"/>
    <w:rsid w:val="0009201D"/>
    <w:rsid w:val="0009203D"/>
    <w:rsid w:val="000921A4"/>
    <w:rsid w:val="000921C0"/>
    <w:rsid w:val="0009224B"/>
    <w:rsid w:val="0009238A"/>
    <w:rsid w:val="0009239D"/>
    <w:rsid w:val="000923CB"/>
    <w:rsid w:val="0009242D"/>
    <w:rsid w:val="0009248C"/>
    <w:rsid w:val="0009255B"/>
    <w:rsid w:val="000925AE"/>
    <w:rsid w:val="0009278C"/>
    <w:rsid w:val="00092795"/>
    <w:rsid w:val="000927C9"/>
    <w:rsid w:val="000927E6"/>
    <w:rsid w:val="0009298B"/>
    <w:rsid w:val="000929EB"/>
    <w:rsid w:val="00092A38"/>
    <w:rsid w:val="00092A47"/>
    <w:rsid w:val="00092B84"/>
    <w:rsid w:val="00092BB6"/>
    <w:rsid w:val="00092BDF"/>
    <w:rsid w:val="00092D4B"/>
    <w:rsid w:val="00092D6D"/>
    <w:rsid w:val="00092D7A"/>
    <w:rsid w:val="00092DF4"/>
    <w:rsid w:val="00092F0B"/>
    <w:rsid w:val="0009304E"/>
    <w:rsid w:val="000930C9"/>
    <w:rsid w:val="00093241"/>
    <w:rsid w:val="000932BE"/>
    <w:rsid w:val="00093364"/>
    <w:rsid w:val="00093456"/>
    <w:rsid w:val="00093779"/>
    <w:rsid w:val="000937A5"/>
    <w:rsid w:val="00093AAF"/>
    <w:rsid w:val="00093B6E"/>
    <w:rsid w:val="00093B84"/>
    <w:rsid w:val="00093CEE"/>
    <w:rsid w:val="00093E6A"/>
    <w:rsid w:val="00093FF1"/>
    <w:rsid w:val="00094126"/>
    <w:rsid w:val="00094136"/>
    <w:rsid w:val="0009417A"/>
    <w:rsid w:val="00094191"/>
    <w:rsid w:val="00094298"/>
    <w:rsid w:val="0009434F"/>
    <w:rsid w:val="000945BA"/>
    <w:rsid w:val="000945FC"/>
    <w:rsid w:val="0009473D"/>
    <w:rsid w:val="00094747"/>
    <w:rsid w:val="0009478C"/>
    <w:rsid w:val="000947B4"/>
    <w:rsid w:val="00094984"/>
    <w:rsid w:val="000949C6"/>
    <w:rsid w:val="00094AAA"/>
    <w:rsid w:val="00094AC2"/>
    <w:rsid w:val="00094B46"/>
    <w:rsid w:val="00094BC9"/>
    <w:rsid w:val="00094BF5"/>
    <w:rsid w:val="00094C2D"/>
    <w:rsid w:val="00094C3B"/>
    <w:rsid w:val="00094C78"/>
    <w:rsid w:val="00094CB0"/>
    <w:rsid w:val="00094CE5"/>
    <w:rsid w:val="00094DA0"/>
    <w:rsid w:val="00094DF6"/>
    <w:rsid w:val="00094DFA"/>
    <w:rsid w:val="00094E57"/>
    <w:rsid w:val="00094E5B"/>
    <w:rsid w:val="00094F00"/>
    <w:rsid w:val="00094F6E"/>
    <w:rsid w:val="00094FAB"/>
    <w:rsid w:val="00095012"/>
    <w:rsid w:val="00095087"/>
    <w:rsid w:val="000950F3"/>
    <w:rsid w:val="00095284"/>
    <w:rsid w:val="00095369"/>
    <w:rsid w:val="0009536D"/>
    <w:rsid w:val="00095385"/>
    <w:rsid w:val="000953B0"/>
    <w:rsid w:val="000953FA"/>
    <w:rsid w:val="0009540E"/>
    <w:rsid w:val="0009545A"/>
    <w:rsid w:val="000954CD"/>
    <w:rsid w:val="000954F2"/>
    <w:rsid w:val="000954F6"/>
    <w:rsid w:val="00095609"/>
    <w:rsid w:val="00095612"/>
    <w:rsid w:val="0009566A"/>
    <w:rsid w:val="00095726"/>
    <w:rsid w:val="00095762"/>
    <w:rsid w:val="00095791"/>
    <w:rsid w:val="000957EE"/>
    <w:rsid w:val="00095949"/>
    <w:rsid w:val="000959CA"/>
    <w:rsid w:val="000959D6"/>
    <w:rsid w:val="00095A59"/>
    <w:rsid w:val="00095AE5"/>
    <w:rsid w:val="00095C58"/>
    <w:rsid w:val="00095D1E"/>
    <w:rsid w:val="00095E77"/>
    <w:rsid w:val="00095E84"/>
    <w:rsid w:val="00095E8B"/>
    <w:rsid w:val="00096011"/>
    <w:rsid w:val="00096058"/>
    <w:rsid w:val="0009616C"/>
    <w:rsid w:val="00096181"/>
    <w:rsid w:val="000961E1"/>
    <w:rsid w:val="000962AE"/>
    <w:rsid w:val="00096302"/>
    <w:rsid w:val="00096325"/>
    <w:rsid w:val="0009645A"/>
    <w:rsid w:val="0009657B"/>
    <w:rsid w:val="00096580"/>
    <w:rsid w:val="00096683"/>
    <w:rsid w:val="000966EE"/>
    <w:rsid w:val="0009672D"/>
    <w:rsid w:val="00096778"/>
    <w:rsid w:val="000967AD"/>
    <w:rsid w:val="00096800"/>
    <w:rsid w:val="00096A9D"/>
    <w:rsid w:val="00096AA5"/>
    <w:rsid w:val="00096B33"/>
    <w:rsid w:val="00096BF2"/>
    <w:rsid w:val="00096D92"/>
    <w:rsid w:val="00096DF1"/>
    <w:rsid w:val="00096E01"/>
    <w:rsid w:val="00096E51"/>
    <w:rsid w:val="00096EF1"/>
    <w:rsid w:val="00096F2B"/>
    <w:rsid w:val="00097182"/>
    <w:rsid w:val="00097186"/>
    <w:rsid w:val="000971D9"/>
    <w:rsid w:val="000971DB"/>
    <w:rsid w:val="000971DF"/>
    <w:rsid w:val="0009736A"/>
    <w:rsid w:val="0009743C"/>
    <w:rsid w:val="000974B9"/>
    <w:rsid w:val="00097507"/>
    <w:rsid w:val="000975FF"/>
    <w:rsid w:val="00097666"/>
    <w:rsid w:val="000976D5"/>
    <w:rsid w:val="000976DD"/>
    <w:rsid w:val="00097779"/>
    <w:rsid w:val="00097866"/>
    <w:rsid w:val="00097885"/>
    <w:rsid w:val="000978BA"/>
    <w:rsid w:val="0009793C"/>
    <w:rsid w:val="00097989"/>
    <w:rsid w:val="000979FB"/>
    <w:rsid w:val="00097A33"/>
    <w:rsid w:val="00097AC1"/>
    <w:rsid w:val="00097B2C"/>
    <w:rsid w:val="00097CBC"/>
    <w:rsid w:val="00097CCF"/>
    <w:rsid w:val="00097E0C"/>
    <w:rsid w:val="00097E7E"/>
    <w:rsid w:val="00097E8B"/>
    <w:rsid w:val="00097FE6"/>
    <w:rsid w:val="000A007C"/>
    <w:rsid w:val="000A00D7"/>
    <w:rsid w:val="000A00D9"/>
    <w:rsid w:val="000A0115"/>
    <w:rsid w:val="000A01F5"/>
    <w:rsid w:val="000A0224"/>
    <w:rsid w:val="000A0285"/>
    <w:rsid w:val="000A03CB"/>
    <w:rsid w:val="000A0427"/>
    <w:rsid w:val="000A046D"/>
    <w:rsid w:val="000A0512"/>
    <w:rsid w:val="000A0541"/>
    <w:rsid w:val="000A05E0"/>
    <w:rsid w:val="000A0680"/>
    <w:rsid w:val="000A06EB"/>
    <w:rsid w:val="000A0721"/>
    <w:rsid w:val="000A0982"/>
    <w:rsid w:val="000A0AD3"/>
    <w:rsid w:val="000A0B3F"/>
    <w:rsid w:val="000A0E60"/>
    <w:rsid w:val="000A0EE8"/>
    <w:rsid w:val="000A0F4E"/>
    <w:rsid w:val="000A0FB7"/>
    <w:rsid w:val="000A0FE1"/>
    <w:rsid w:val="000A13AF"/>
    <w:rsid w:val="000A14D3"/>
    <w:rsid w:val="000A1592"/>
    <w:rsid w:val="000A17E7"/>
    <w:rsid w:val="000A188C"/>
    <w:rsid w:val="000A1901"/>
    <w:rsid w:val="000A1976"/>
    <w:rsid w:val="000A197C"/>
    <w:rsid w:val="000A1BA8"/>
    <w:rsid w:val="000A1C04"/>
    <w:rsid w:val="000A1D19"/>
    <w:rsid w:val="000A1DC0"/>
    <w:rsid w:val="000A1DF1"/>
    <w:rsid w:val="000A1E2C"/>
    <w:rsid w:val="000A1E9D"/>
    <w:rsid w:val="000A1F54"/>
    <w:rsid w:val="000A2010"/>
    <w:rsid w:val="000A20AB"/>
    <w:rsid w:val="000A20AE"/>
    <w:rsid w:val="000A20DB"/>
    <w:rsid w:val="000A2102"/>
    <w:rsid w:val="000A21FF"/>
    <w:rsid w:val="000A2306"/>
    <w:rsid w:val="000A236B"/>
    <w:rsid w:val="000A238B"/>
    <w:rsid w:val="000A2427"/>
    <w:rsid w:val="000A24C3"/>
    <w:rsid w:val="000A25AF"/>
    <w:rsid w:val="000A25CC"/>
    <w:rsid w:val="000A2609"/>
    <w:rsid w:val="000A28E8"/>
    <w:rsid w:val="000A299B"/>
    <w:rsid w:val="000A29C3"/>
    <w:rsid w:val="000A2AEE"/>
    <w:rsid w:val="000A2B06"/>
    <w:rsid w:val="000A2B2B"/>
    <w:rsid w:val="000A2B94"/>
    <w:rsid w:val="000A2B98"/>
    <w:rsid w:val="000A2C42"/>
    <w:rsid w:val="000A2E51"/>
    <w:rsid w:val="000A2EA3"/>
    <w:rsid w:val="000A2F2D"/>
    <w:rsid w:val="000A2FBE"/>
    <w:rsid w:val="000A31C4"/>
    <w:rsid w:val="000A3236"/>
    <w:rsid w:val="000A324C"/>
    <w:rsid w:val="000A32B2"/>
    <w:rsid w:val="000A32B8"/>
    <w:rsid w:val="000A3303"/>
    <w:rsid w:val="000A330E"/>
    <w:rsid w:val="000A3326"/>
    <w:rsid w:val="000A3456"/>
    <w:rsid w:val="000A351E"/>
    <w:rsid w:val="000A358F"/>
    <w:rsid w:val="000A35A9"/>
    <w:rsid w:val="000A367B"/>
    <w:rsid w:val="000A3741"/>
    <w:rsid w:val="000A392A"/>
    <w:rsid w:val="000A3A22"/>
    <w:rsid w:val="000A3B93"/>
    <w:rsid w:val="000A3C08"/>
    <w:rsid w:val="000A3C7F"/>
    <w:rsid w:val="000A3DB6"/>
    <w:rsid w:val="000A3EB9"/>
    <w:rsid w:val="000A400B"/>
    <w:rsid w:val="000A4068"/>
    <w:rsid w:val="000A40A5"/>
    <w:rsid w:val="000A4179"/>
    <w:rsid w:val="000A4212"/>
    <w:rsid w:val="000A4305"/>
    <w:rsid w:val="000A43F1"/>
    <w:rsid w:val="000A456F"/>
    <w:rsid w:val="000A45C8"/>
    <w:rsid w:val="000A45DF"/>
    <w:rsid w:val="000A4759"/>
    <w:rsid w:val="000A48B5"/>
    <w:rsid w:val="000A4999"/>
    <w:rsid w:val="000A499B"/>
    <w:rsid w:val="000A4ABD"/>
    <w:rsid w:val="000A4ADD"/>
    <w:rsid w:val="000A4B29"/>
    <w:rsid w:val="000A4B88"/>
    <w:rsid w:val="000A4C13"/>
    <w:rsid w:val="000A4CA8"/>
    <w:rsid w:val="000A4CC8"/>
    <w:rsid w:val="000A4CEB"/>
    <w:rsid w:val="000A4D87"/>
    <w:rsid w:val="000A4DAC"/>
    <w:rsid w:val="000A4EFF"/>
    <w:rsid w:val="000A4F20"/>
    <w:rsid w:val="000A4F21"/>
    <w:rsid w:val="000A4FBE"/>
    <w:rsid w:val="000A4FED"/>
    <w:rsid w:val="000A519E"/>
    <w:rsid w:val="000A5226"/>
    <w:rsid w:val="000A5296"/>
    <w:rsid w:val="000A540C"/>
    <w:rsid w:val="000A5579"/>
    <w:rsid w:val="000A55A5"/>
    <w:rsid w:val="000A55A9"/>
    <w:rsid w:val="000A563D"/>
    <w:rsid w:val="000A56AA"/>
    <w:rsid w:val="000A56F6"/>
    <w:rsid w:val="000A570E"/>
    <w:rsid w:val="000A58CA"/>
    <w:rsid w:val="000A58E6"/>
    <w:rsid w:val="000A5A2C"/>
    <w:rsid w:val="000A5A7C"/>
    <w:rsid w:val="000A5C7C"/>
    <w:rsid w:val="000A5EDB"/>
    <w:rsid w:val="000A5F5D"/>
    <w:rsid w:val="000A5F66"/>
    <w:rsid w:val="000A5F9C"/>
    <w:rsid w:val="000A5FCC"/>
    <w:rsid w:val="000A5FDA"/>
    <w:rsid w:val="000A60AC"/>
    <w:rsid w:val="000A6145"/>
    <w:rsid w:val="000A614F"/>
    <w:rsid w:val="000A6247"/>
    <w:rsid w:val="000A636D"/>
    <w:rsid w:val="000A64B3"/>
    <w:rsid w:val="000A64E9"/>
    <w:rsid w:val="000A6528"/>
    <w:rsid w:val="000A653F"/>
    <w:rsid w:val="000A655E"/>
    <w:rsid w:val="000A6696"/>
    <w:rsid w:val="000A6699"/>
    <w:rsid w:val="000A66C7"/>
    <w:rsid w:val="000A683D"/>
    <w:rsid w:val="000A6B22"/>
    <w:rsid w:val="000A6C7C"/>
    <w:rsid w:val="000A6CDF"/>
    <w:rsid w:val="000A6D2B"/>
    <w:rsid w:val="000A6D5E"/>
    <w:rsid w:val="000A6D8B"/>
    <w:rsid w:val="000A6E08"/>
    <w:rsid w:val="000A6EF9"/>
    <w:rsid w:val="000A6F24"/>
    <w:rsid w:val="000A7031"/>
    <w:rsid w:val="000A7066"/>
    <w:rsid w:val="000A7096"/>
    <w:rsid w:val="000A728C"/>
    <w:rsid w:val="000A744D"/>
    <w:rsid w:val="000A74B1"/>
    <w:rsid w:val="000A7560"/>
    <w:rsid w:val="000A757A"/>
    <w:rsid w:val="000A766A"/>
    <w:rsid w:val="000A76D2"/>
    <w:rsid w:val="000A77E9"/>
    <w:rsid w:val="000A77FA"/>
    <w:rsid w:val="000A7860"/>
    <w:rsid w:val="000A789C"/>
    <w:rsid w:val="000A7973"/>
    <w:rsid w:val="000A79DE"/>
    <w:rsid w:val="000A7A56"/>
    <w:rsid w:val="000A7ABB"/>
    <w:rsid w:val="000A7AD3"/>
    <w:rsid w:val="000A7CB0"/>
    <w:rsid w:val="000A7DBC"/>
    <w:rsid w:val="000B004A"/>
    <w:rsid w:val="000B00FC"/>
    <w:rsid w:val="000B0118"/>
    <w:rsid w:val="000B0126"/>
    <w:rsid w:val="000B02FA"/>
    <w:rsid w:val="000B03FB"/>
    <w:rsid w:val="000B0553"/>
    <w:rsid w:val="000B05C5"/>
    <w:rsid w:val="000B05E8"/>
    <w:rsid w:val="000B0669"/>
    <w:rsid w:val="000B076C"/>
    <w:rsid w:val="000B07B7"/>
    <w:rsid w:val="000B07E7"/>
    <w:rsid w:val="000B0800"/>
    <w:rsid w:val="000B0879"/>
    <w:rsid w:val="000B09D8"/>
    <w:rsid w:val="000B0A30"/>
    <w:rsid w:val="000B0A80"/>
    <w:rsid w:val="000B0BA6"/>
    <w:rsid w:val="000B0BCC"/>
    <w:rsid w:val="000B0EB6"/>
    <w:rsid w:val="000B0F6A"/>
    <w:rsid w:val="000B0F77"/>
    <w:rsid w:val="000B1216"/>
    <w:rsid w:val="000B12ED"/>
    <w:rsid w:val="000B1389"/>
    <w:rsid w:val="000B13BD"/>
    <w:rsid w:val="000B13FF"/>
    <w:rsid w:val="000B141D"/>
    <w:rsid w:val="000B1495"/>
    <w:rsid w:val="000B1525"/>
    <w:rsid w:val="000B1642"/>
    <w:rsid w:val="000B1676"/>
    <w:rsid w:val="000B1695"/>
    <w:rsid w:val="000B1818"/>
    <w:rsid w:val="000B1875"/>
    <w:rsid w:val="000B18B0"/>
    <w:rsid w:val="000B18C8"/>
    <w:rsid w:val="000B190F"/>
    <w:rsid w:val="000B195E"/>
    <w:rsid w:val="000B1971"/>
    <w:rsid w:val="000B19C5"/>
    <w:rsid w:val="000B1A18"/>
    <w:rsid w:val="000B1B03"/>
    <w:rsid w:val="000B1B65"/>
    <w:rsid w:val="000B1B98"/>
    <w:rsid w:val="000B1BF7"/>
    <w:rsid w:val="000B1C19"/>
    <w:rsid w:val="000B1CF3"/>
    <w:rsid w:val="000B1EF1"/>
    <w:rsid w:val="000B1F58"/>
    <w:rsid w:val="000B20D0"/>
    <w:rsid w:val="000B2145"/>
    <w:rsid w:val="000B2568"/>
    <w:rsid w:val="000B266B"/>
    <w:rsid w:val="000B2711"/>
    <w:rsid w:val="000B2774"/>
    <w:rsid w:val="000B27F2"/>
    <w:rsid w:val="000B286C"/>
    <w:rsid w:val="000B28EF"/>
    <w:rsid w:val="000B29BF"/>
    <w:rsid w:val="000B2A1E"/>
    <w:rsid w:val="000B2AD6"/>
    <w:rsid w:val="000B2B7C"/>
    <w:rsid w:val="000B2C00"/>
    <w:rsid w:val="000B2C46"/>
    <w:rsid w:val="000B2C4D"/>
    <w:rsid w:val="000B2D1A"/>
    <w:rsid w:val="000B2DAF"/>
    <w:rsid w:val="000B2DB2"/>
    <w:rsid w:val="000B2DD4"/>
    <w:rsid w:val="000B2E4D"/>
    <w:rsid w:val="000B2ED7"/>
    <w:rsid w:val="000B2FDA"/>
    <w:rsid w:val="000B2FF9"/>
    <w:rsid w:val="000B3191"/>
    <w:rsid w:val="000B32CF"/>
    <w:rsid w:val="000B32E8"/>
    <w:rsid w:val="000B33A9"/>
    <w:rsid w:val="000B33ED"/>
    <w:rsid w:val="000B33F0"/>
    <w:rsid w:val="000B3415"/>
    <w:rsid w:val="000B3480"/>
    <w:rsid w:val="000B34BE"/>
    <w:rsid w:val="000B34C2"/>
    <w:rsid w:val="000B36F2"/>
    <w:rsid w:val="000B38C2"/>
    <w:rsid w:val="000B3967"/>
    <w:rsid w:val="000B3AB6"/>
    <w:rsid w:val="000B3DDF"/>
    <w:rsid w:val="000B3E9D"/>
    <w:rsid w:val="000B3EDF"/>
    <w:rsid w:val="000B3EF3"/>
    <w:rsid w:val="000B3F29"/>
    <w:rsid w:val="000B3F5F"/>
    <w:rsid w:val="000B3F99"/>
    <w:rsid w:val="000B4003"/>
    <w:rsid w:val="000B4023"/>
    <w:rsid w:val="000B4081"/>
    <w:rsid w:val="000B41E3"/>
    <w:rsid w:val="000B42A3"/>
    <w:rsid w:val="000B4306"/>
    <w:rsid w:val="000B4339"/>
    <w:rsid w:val="000B43BF"/>
    <w:rsid w:val="000B43D8"/>
    <w:rsid w:val="000B4402"/>
    <w:rsid w:val="000B4462"/>
    <w:rsid w:val="000B45D3"/>
    <w:rsid w:val="000B46B7"/>
    <w:rsid w:val="000B483A"/>
    <w:rsid w:val="000B484C"/>
    <w:rsid w:val="000B491B"/>
    <w:rsid w:val="000B4AAD"/>
    <w:rsid w:val="000B4BBD"/>
    <w:rsid w:val="000B4C26"/>
    <w:rsid w:val="000B4C43"/>
    <w:rsid w:val="000B4CA8"/>
    <w:rsid w:val="000B4CAF"/>
    <w:rsid w:val="000B4DA9"/>
    <w:rsid w:val="000B4DD4"/>
    <w:rsid w:val="000B4E07"/>
    <w:rsid w:val="000B4E85"/>
    <w:rsid w:val="000B4EE7"/>
    <w:rsid w:val="000B4F48"/>
    <w:rsid w:val="000B50B6"/>
    <w:rsid w:val="000B513E"/>
    <w:rsid w:val="000B5176"/>
    <w:rsid w:val="000B5190"/>
    <w:rsid w:val="000B5232"/>
    <w:rsid w:val="000B5241"/>
    <w:rsid w:val="000B5288"/>
    <w:rsid w:val="000B52A0"/>
    <w:rsid w:val="000B5387"/>
    <w:rsid w:val="000B5439"/>
    <w:rsid w:val="000B54A5"/>
    <w:rsid w:val="000B54F1"/>
    <w:rsid w:val="000B54F3"/>
    <w:rsid w:val="000B5570"/>
    <w:rsid w:val="000B55AA"/>
    <w:rsid w:val="000B55CC"/>
    <w:rsid w:val="000B56E7"/>
    <w:rsid w:val="000B575D"/>
    <w:rsid w:val="000B57FA"/>
    <w:rsid w:val="000B5832"/>
    <w:rsid w:val="000B584B"/>
    <w:rsid w:val="000B5962"/>
    <w:rsid w:val="000B598C"/>
    <w:rsid w:val="000B59AD"/>
    <w:rsid w:val="000B59EB"/>
    <w:rsid w:val="000B5C66"/>
    <w:rsid w:val="000B5D06"/>
    <w:rsid w:val="000B5EAA"/>
    <w:rsid w:val="000B601A"/>
    <w:rsid w:val="000B602F"/>
    <w:rsid w:val="000B612F"/>
    <w:rsid w:val="000B61EE"/>
    <w:rsid w:val="000B6254"/>
    <w:rsid w:val="000B6257"/>
    <w:rsid w:val="000B626C"/>
    <w:rsid w:val="000B630D"/>
    <w:rsid w:val="000B632E"/>
    <w:rsid w:val="000B6388"/>
    <w:rsid w:val="000B655A"/>
    <w:rsid w:val="000B65AF"/>
    <w:rsid w:val="000B6718"/>
    <w:rsid w:val="000B6795"/>
    <w:rsid w:val="000B682B"/>
    <w:rsid w:val="000B685D"/>
    <w:rsid w:val="000B68F3"/>
    <w:rsid w:val="000B6A4A"/>
    <w:rsid w:val="000B6B4B"/>
    <w:rsid w:val="000B6B78"/>
    <w:rsid w:val="000B6BC1"/>
    <w:rsid w:val="000B6C51"/>
    <w:rsid w:val="000B6CD7"/>
    <w:rsid w:val="000B6D08"/>
    <w:rsid w:val="000B6D24"/>
    <w:rsid w:val="000B6D34"/>
    <w:rsid w:val="000B6EA1"/>
    <w:rsid w:val="000B7019"/>
    <w:rsid w:val="000B7044"/>
    <w:rsid w:val="000B72F1"/>
    <w:rsid w:val="000B7398"/>
    <w:rsid w:val="000B74F7"/>
    <w:rsid w:val="000B74F8"/>
    <w:rsid w:val="000B7558"/>
    <w:rsid w:val="000B7584"/>
    <w:rsid w:val="000B759C"/>
    <w:rsid w:val="000B7668"/>
    <w:rsid w:val="000B7729"/>
    <w:rsid w:val="000B774A"/>
    <w:rsid w:val="000B7763"/>
    <w:rsid w:val="000B7803"/>
    <w:rsid w:val="000B785D"/>
    <w:rsid w:val="000B7938"/>
    <w:rsid w:val="000B7A40"/>
    <w:rsid w:val="000B7AAF"/>
    <w:rsid w:val="000B7C53"/>
    <w:rsid w:val="000B7C86"/>
    <w:rsid w:val="000B7D09"/>
    <w:rsid w:val="000B7D7C"/>
    <w:rsid w:val="000B7DBE"/>
    <w:rsid w:val="000B7E5A"/>
    <w:rsid w:val="000B7E82"/>
    <w:rsid w:val="000B7EE8"/>
    <w:rsid w:val="000C004B"/>
    <w:rsid w:val="000C009C"/>
    <w:rsid w:val="000C0163"/>
    <w:rsid w:val="000C0193"/>
    <w:rsid w:val="000C01F0"/>
    <w:rsid w:val="000C0202"/>
    <w:rsid w:val="000C026D"/>
    <w:rsid w:val="000C0275"/>
    <w:rsid w:val="000C027A"/>
    <w:rsid w:val="000C0281"/>
    <w:rsid w:val="000C029F"/>
    <w:rsid w:val="000C0536"/>
    <w:rsid w:val="000C0537"/>
    <w:rsid w:val="000C0636"/>
    <w:rsid w:val="000C073D"/>
    <w:rsid w:val="000C09F5"/>
    <w:rsid w:val="000C0AB2"/>
    <w:rsid w:val="000C0B8F"/>
    <w:rsid w:val="000C0C3F"/>
    <w:rsid w:val="000C0C9A"/>
    <w:rsid w:val="000C0CAF"/>
    <w:rsid w:val="000C1064"/>
    <w:rsid w:val="000C1185"/>
    <w:rsid w:val="000C11ED"/>
    <w:rsid w:val="000C1206"/>
    <w:rsid w:val="000C127F"/>
    <w:rsid w:val="000C12C8"/>
    <w:rsid w:val="000C1309"/>
    <w:rsid w:val="000C146A"/>
    <w:rsid w:val="000C14F0"/>
    <w:rsid w:val="000C1574"/>
    <w:rsid w:val="000C159F"/>
    <w:rsid w:val="000C15EE"/>
    <w:rsid w:val="000C1726"/>
    <w:rsid w:val="000C17D8"/>
    <w:rsid w:val="000C186F"/>
    <w:rsid w:val="000C1971"/>
    <w:rsid w:val="000C19E7"/>
    <w:rsid w:val="000C1C72"/>
    <w:rsid w:val="000C1D1B"/>
    <w:rsid w:val="000C1E07"/>
    <w:rsid w:val="000C1F3F"/>
    <w:rsid w:val="000C2215"/>
    <w:rsid w:val="000C2261"/>
    <w:rsid w:val="000C22A6"/>
    <w:rsid w:val="000C2327"/>
    <w:rsid w:val="000C2375"/>
    <w:rsid w:val="000C23CC"/>
    <w:rsid w:val="000C24A1"/>
    <w:rsid w:val="000C256F"/>
    <w:rsid w:val="000C25BB"/>
    <w:rsid w:val="000C25FF"/>
    <w:rsid w:val="000C2752"/>
    <w:rsid w:val="000C2761"/>
    <w:rsid w:val="000C2769"/>
    <w:rsid w:val="000C276A"/>
    <w:rsid w:val="000C27EE"/>
    <w:rsid w:val="000C2833"/>
    <w:rsid w:val="000C28EE"/>
    <w:rsid w:val="000C2960"/>
    <w:rsid w:val="000C2AE0"/>
    <w:rsid w:val="000C2CBC"/>
    <w:rsid w:val="000C2CD8"/>
    <w:rsid w:val="000C2D0F"/>
    <w:rsid w:val="000C2D7E"/>
    <w:rsid w:val="000C2DD0"/>
    <w:rsid w:val="000C2DF9"/>
    <w:rsid w:val="000C2E74"/>
    <w:rsid w:val="000C2E80"/>
    <w:rsid w:val="000C2F99"/>
    <w:rsid w:val="000C2FC8"/>
    <w:rsid w:val="000C3027"/>
    <w:rsid w:val="000C30F5"/>
    <w:rsid w:val="000C30FA"/>
    <w:rsid w:val="000C31D0"/>
    <w:rsid w:val="000C31D7"/>
    <w:rsid w:val="000C31F6"/>
    <w:rsid w:val="000C326A"/>
    <w:rsid w:val="000C326F"/>
    <w:rsid w:val="000C32A2"/>
    <w:rsid w:val="000C3459"/>
    <w:rsid w:val="000C36BF"/>
    <w:rsid w:val="000C36F7"/>
    <w:rsid w:val="000C3702"/>
    <w:rsid w:val="000C3778"/>
    <w:rsid w:val="000C378F"/>
    <w:rsid w:val="000C37E0"/>
    <w:rsid w:val="000C37FD"/>
    <w:rsid w:val="000C3855"/>
    <w:rsid w:val="000C38B9"/>
    <w:rsid w:val="000C3903"/>
    <w:rsid w:val="000C3928"/>
    <w:rsid w:val="000C3AE1"/>
    <w:rsid w:val="000C3B69"/>
    <w:rsid w:val="000C3C1D"/>
    <w:rsid w:val="000C3CCB"/>
    <w:rsid w:val="000C3D06"/>
    <w:rsid w:val="000C3E60"/>
    <w:rsid w:val="000C3E71"/>
    <w:rsid w:val="000C3EAF"/>
    <w:rsid w:val="000C3F59"/>
    <w:rsid w:val="000C3F9D"/>
    <w:rsid w:val="000C3FC9"/>
    <w:rsid w:val="000C4034"/>
    <w:rsid w:val="000C4067"/>
    <w:rsid w:val="000C40F8"/>
    <w:rsid w:val="000C4192"/>
    <w:rsid w:val="000C41CB"/>
    <w:rsid w:val="000C4206"/>
    <w:rsid w:val="000C4222"/>
    <w:rsid w:val="000C42DC"/>
    <w:rsid w:val="000C438B"/>
    <w:rsid w:val="000C43A0"/>
    <w:rsid w:val="000C43CB"/>
    <w:rsid w:val="000C43E4"/>
    <w:rsid w:val="000C43FD"/>
    <w:rsid w:val="000C44EC"/>
    <w:rsid w:val="000C4539"/>
    <w:rsid w:val="000C4614"/>
    <w:rsid w:val="000C465F"/>
    <w:rsid w:val="000C466B"/>
    <w:rsid w:val="000C46C2"/>
    <w:rsid w:val="000C46D3"/>
    <w:rsid w:val="000C4725"/>
    <w:rsid w:val="000C47FC"/>
    <w:rsid w:val="000C4A2B"/>
    <w:rsid w:val="000C4A49"/>
    <w:rsid w:val="000C4AAB"/>
    <w:rsid w:val="000C4B2A"/>
    <w:rsid w:val="000C4B51"/>
    <w:rsid w:val="000C4DE2"/>
    <w:rsid w:val="000C4EA9"/>
    <w:rsid w:val="000C5058"/>
    <w:rsid w:val="000C50A2"/>
    <w:rsid w:val="000C5164"/>
    <w:rsid w:val="000C5168"/>
    <w:rsid w:val="000C51A3"/>
    <w:rsid w:val="000C52B2"/>
    <w:rsid w:val="000C52CF"/>
    <w:rsid w:val="000C5458"/>
    <w:rsid w:val="000C54F8"/>
    <w:rsid w:val="000C5558"/>
    <w:rsid w:val="000C5564"/>
    <w:rsid w:val="000C55B5"/>
    <w:rsid w:val="000C55FF"/>
    <w:rsid w:val="000C5817"/>
    <w:rsid w:val="000C581F"/>
    <w:rsid w:val="000C583D"/>
    <w:rsid w:val="000C5958"/>
    <w:rsid w:val="000C5969"/>
    <w:rsid w:val="000C5A3E"/>
    <w:rsid w:val="000C5A54"/>
    <w:rsid w:val="000C5A5E"/>
    <w:rsid w:val="000C5ABA"/>
    <w:rsid w:val="000C5B14"/>
    <w:rsid w:val="000C5BE7"/>
    <w:rsid w:val="000C5CFB"/>
    <w:rsid w:val="000C5D6E"/>
    <w:rsid w:val="000C5E10"/>
    <w:rsid w:val="000C5E7E"/>
    <w:rsid w:val="000C5E83"/>
    <w:rsid w:val="000C5ECE"/>
    <w:rsid w:val="000C5F9E"/>
    <w:rsid w:val="000C608D"/>
    <w:rsid w:val="000C6221"/>
    <w:rsid w:val="000C635D"/>
    <w:rsid w:val="000C6364"/>
    <w:rsid w:val="000C638F"/>
    <w:rsid w:val="000C64AF"/>
    <w:rsid w:val="000C6555"/>
    <w:rsid w:val="000C6596"/>
    <w:rsid w:val="000C6663"/>
    <w:rsid w:val="000C678E"/>
    <w:rsid w:val="000C67A0"/>
    <w:rsid w:val="000C68C3"/>
    <w:rsid w:val="000C698F"/>
    <w:rsid w:val="000C69E2"/>
    <w:rsid w:val="000C6A3D"/>
    <w:rsid w:val="000C6AAC"/>
    <w:rsid w:val="000C6BBD"/>
    <w:rsid w:val="000C6C75"/>
    <w:rsid w:val="000C6CD3"/>
    <w:rsid w:val="000C6D19"/>
    <w:rsid w:val="000C6D20"/>
    <w:rsid w:val="000C6DE7"/>
    <w:rsid w:val="000C6EF7"/>
    <w:rsid w:val="000C6F16"/>
    <w:rsid w:val="000C6F18"/>
    <w:rsid w:val="000C700D"/>
    <w:rsid w:val="000C7088"/>
    <w:rsid w:val="000C70D9"/>
    <w:rsid w:val="000C7128"/>
    <w:rsid w:val="000C7250"/>
    <w:rsid w:val="000C7274"/>
    <w:rsid w:val="000C72C3"/>
    <w:rsid w:val="000C7331"/>
    <w:rsid w:val="000C7355"/>
    <w:rsid w:val="000C747B"/>
    <w:rsid w:val="000C74E0"/>
    <w:rsid w:val="000C7547"/>
    <w:rsid w:val="000C7609"/>
    <w:rsid w:val="000C7770"/>
    <w:rsid w:val="000C77AC"/>
    <w:rsid w:val="000C77C1"/>
    <w:rsid w:val="000C789C"/>
    <w:rsid w:val="000C7914"/>
    <w:rsid w:val="000C791E"/>
    <w:rsid w:val="000C799D"/>
    <w:rsid w:val="000C7AED"/>
    <w:rsid w:val="000C7D4A"/>
    <w:rsid w:val="000C7D97"/>
    <w:rsid w:val="000C7E15"/>
    <w:rsid w:val="000C7E8E"/>
    <w:rsid w:val="000C7EDE"/>
    <w:rsid w:val="000C7F07"/>
    <w:rsid w:val="000D0016"/>
    <w:rsid w:val="000D00CE"/>
    <w:rsid w:val="000D00DE"/>
    <w:rsid w:val="000D03D1"/>
    <w:rsid w:val="000D0451"/>
    <w:rsid w:val="000D0453"/>
    <w:rsid w:val="000D0502"/>
    <w:rsid w:val="000D0736"/>
    <w:rsid w:val="000D07E7"/>
    <w:rsid w:val="000D080F"/>
    <w:rsid w:val="000D08DB"/>
    <w:rsid w:val="000D08F9"/>
    <w:rsid w:val="000D092A"/>
    <w:rsid w:val="000D0999"/>
    <w:rsid w:val="000D09A5"/>
    <w:rsid w:val="000D09D6"/>
    <w:rsid w:val="000D0A4B"/>
    <w:rsid w:val="000D0A53"/>
    <w:rsid w:val="000D0A77"/>
    <w:rsid w:val="000D0A78"/>
    <w:rsid w:val="000D0B31"/>
    <w:rsid w:val="000D0BBA"/>
    <w:rsid w:val="000D0D42"/>
    <w:rsid w:val="000D0D5E"/>
    <w:rsid w:val="000D0F54"/>
    <w:rsid w:val="000D107F"/>
    <w:rsid w:val="000D10D4"/>
    <w:rsid w:val="000D129C"/>
    <w:rsid w:val="000D1342"/>
    <w:rsid w:val="000D134D"/>
    <w:rsid w:val="000D136F"/>
    <w:rsid w:val="000D1395"/>
    <w:rsid w:val="000D1459"/>
    <w:rsid w:val="000D1488"/>
    <w:rsid w:val="000D157F"/>
    <w:rsid w:val="000D15AD"/>
    <w:rsid w:val="000D163A"/>
    <w:rsid w:val="000D1655"/>
    <w:rsid w:val="000D1725"/>
    <w:rsid w:val="000D17FB"/>
    <w:rsid w:val="000D18B7"/>
    <w:rsid w:val="000D1946"/>
    <w:rsid w:val="000D19D7"/>
    <w:rsid w:val="000D1A37"/>
    <w:rsid w:val="000D1A8E"/>
    <w:rsid w:val="000D1AD8"/>
    <w:rsid w:val="000D1AEF"/>
    <w:rsid w:val="000D1B0E"/>
    <w:rsid w:val="000D1BE4"/>
    <w:rsid w:val="000D1C26"/>
    <w:rsid w:val="000D1CD2"/>
    <w:rsid w:val="000D1CD4"/>
    <w:rsid w:val="000D1D0F"/>
    <w:rsid w:val="000D1D7B"/>
    <w:rsid w:val="000D1D8E"/>
    <w:rsid w:val="000D1DDE"/>
    <w:rsid w:val="000D1E7B"/>
    <w:rsid w:val="000D1F21"/>
    <w:rsid w:val="000D1F33"/>
    <w:rsid w:val="000D201A"/>
    <w:rsid w:val="000D2046"/>
    <w:rsid w:val="000D206E"/>
    <w:rsid w:val="000D2176"/>
    <w:rsid w:val="000D21CD"/>
    <w:rsid w:val="000D2209"/>
    <w:rsid w:val="000D221A"/>
    <w:rsid w:val="000D2245"/>
    <w:rsid w:val="000D22D6"/>
    <w:rsid w:val="000D2343"/>
    <w:rsid w:val="000D238A"/>
    <w:rsid w:val="000D23FE"/>
    <w:rsid w:val="000D2415"/>
    <w:rsid w:val="000D24B2"/>
    <w:rsid w:val="000D2565"/>
    <w:rsid w:val="000D276E"/>
    <w:rsid w:val="000D27D9"/>
    <w:rsid w:val="000D2981"/>
    <w:rsid w:val="000D2B46"/>
    <w:rsid w:val="000D2B92"/>
    <w:rsid w:val="000D2DA1"/>
    <w:rsid w:val="000D2DE3"/>
    <w:rsid w:val="000D2EC8"/>
    <w:rsid w:val="000D2ED4"/>
    <w:rsid w:val="000D2EF4"/>
    <w:rsid w:val="000D30AA"/>
    <w:rsid w:val="000D3263"/>
    <w:rsid w:val="000D3288"/>
    <w:rsid w:val="000D3291"/>
    <w:rsid w:val="000D3442"/>
    <w:rsid w:val="000D35A7"/>
    <w:rsid w:val="000D35DB"/>
    <w:rsid w:val="000D37D2"/>
    <w:rsid w:val="000D38B3"/>
    <w:rsid w:val="000D39AC"/>
    <w:rsid w:val="000D3A90"/>
    <w:rsid w:val="000D3B1C"/>
    <w:rsid w:val="000D3C3B"/>
    <w:rsid w:val="000D3CD6"/>
    <w:rsid w:val="000D3DD3"/>
    <w:rsid w:val="000D3EE0"/>
    <w:rsid w:val="000D3FBF"/>
    <w:rsid w:val="000D40BC"/>
    <w:rsid w:val="000D419E"/>
    <w:rsid w:val="000D41AF"/>
    <w:rsid w:val="000D4282"/>
    <w:rsid w:val="000D42CB"/>
    <w:rsid w:val="000D4338"/>
    <w:rsid w:val="000D43AB"/>
    <w:rsid w:val="000D4434"/>
    <w:rsid w:val="000D4537"/>
    <w:rsid w:val="000D4604"/>
    <w:rsid w:val="000D46D0"/>
    <w:rsid w:val="000D47BC"/>
    <w:rsid w:val="000D47C2"/>
    <w:rsid w:val="000D482A"/>
    <w:rsid w:val="000D48B5"/>
    <w:rsid w:val="000D48D4"/>
    <w:rsid w:val="000D490C"/>
    <w:rsid w:val="000D491C"/>
    <w:rsid w:val="000D498B"/>
    <w:rsid w:val="000D4A7B"/>
    <w:rsid w:val="000D4BA2"/>
    <w:rsid w:val="000D4D02"/>
    <w:rsid w:val="000D4DD4"/>
    <w:rsid w:val="000D4DF5"/>
    <w:rsid w:val="000D4E3F"/>
    <w:rsid w:val="000D4F4C"/>
    <w:rsid w:val="000D5069"/>
    <w:rsid w:val="000D509E"/>
    <w:rsid w:val="000D5146"/>
    <w:rsid w:val="000D521F"/>
    <w:rsid w:val="000D5221"/>
    <w:rsid w:val="000D5484"/>
    <w:rsid w:val="000D568E"/>
    <w:rsid w:val="000D5724"/>
    <w:rsid w:val="000D5770"/>
    <w:rsid w:val="000D581E"/>
    <w:rsid w:val="000D597E"/>
    <w:rsid w:val="000D59E4"/>
    <w:rsid w:val="000D59ED"/>
    <w:rsid w:val="000D5A36"/>
    <w:rsid w:val="000D5A61"/>
    <w:rsid w:val="000D5AA8"/>
    <w:rsid w:val="000D5BBF"/>
    <w:rsid w:val="000D5BF4"/>
    <w:rsid w:val="000D5C79"/>
    <w:rsid w:val="000D5CAE"/>
    <w:rsid w:val="000D5D88"/>
    <w:rsid w:val="000D5E20"/>
    <w:rsid w:val="000D5ECD"/>
    <w:rsid w:val="000D5F34"/>
    <w:rsid w:val="000D603F"/>
    <w:rsid w:val="000D6181"/>
    <w:rsid w:val="000D624D"/>
    <w:rsid w:val="000D6250"/>
    <w:rsid w:val="000D6278"/>
    <w:rsid w:val="000D62D1"/>
    <w:rsid w:val="000D62DE"/>
    <w:rsid w:val="000D63A9"/>
    <w:rsid w:val="000D6446"/>
    <w:rsid w:val="000D65FA"/>
    <w:rsid w:val="000D65FD"/>
    <w:rsid w:val="000D67AD"/>
    <w:rsid w:val="000D6965"/>
    <w:rsid w:val="000D6AB2"/>
    <w:rsid w:val="000D6C81"/>
    <w:rsid w:val="000D6CB6"/>
    <w:rsid w:val="000D6E8D"/>
    <w:rsid w:val="000D6FDA"/>
    <w:rsid w:val="000D7016"/>
    <w:rsid w:val="000D70AE"/>
    <w:rsid w:val="000D732F"/>
    <w:rsid w:val="000D7397"/>
    <w:rsid w:val="000D7463"/>
    <w:rsid w:val="000D759F"/>
    <w:rsid w:val="000D75E7"/>
    <w:rsid w:val="000D7607"/>
    <w:rsid w:val="000D7772"/>
    <w:rsid w:val="000D7782"/>
    <w:rsid w:val="000D785D"/>
    <w:rsid w:val="000D7873"/>
    <w:rsid w:val="000D78F3"/>
    <w:rsid w:val="000D7996"/>
    <w:rsid w:val="000D79FE"/>
    <w:rsid w:val="000D7A15"/>
    <w:rsid w:val="000D7A25"/>
    <w:rsid w:val="000D7ACD"/>
    <w:rsid w:val="000D7B00"/>
    <w:rsid w:val="000D7E66"/>
    <w:rsid w:val="000D7F48"/>
    <w:rsid w:val="000D7F59"/>
    <w:rsid w:val="000E0148"/>
    <w:rsid w:val="000E01CB"/>
    <w:rsid w:val="000E0371"/>
    <w:rsid w:val="000E03DE"/>
    <w:rsid w:val="000E048C"/>
    <w:rsid w:val="000E051B"/>
    <w:rsid w:val="000E0717"/>
    <w:rsid w:val="000E0783"/>
    <w:rsid w:val="000E0933"/>
    <w:rsid w:val="000E093C"/>
    <w:rsid w:val="000E0BF4"/>
    <w:rsid w:val="000E0C75"/>
    <w:rsid w:val="000E0CD6"/>
    <w:rsid w:val="000E0D5B"/>
    <w:rsid w:val="000E0EBA"/>
    <w:rsid w:val="000E0F11"/>
    <w:rsid w:val="000E0FDE"/>
    <w:rsid w:val="000E117C"/>
    <w:rsid w:val="000E1337"/>
    <w:rsid w:val="000E13A5"/>
    <w:rsid w:val="000E1611"/>
    <w:rsid w:val="000E164B"/>
    <w:rsid w:val="000E16B1"/>
    <w:rsid w:val="000E1715"/>
    <w:rsid w:val="000E1819"/>
    <w:rsid w:val="000E1842"/>
    <w:rsid w:val="000E18A3"/>
    <w:rsid w:val="000E1902"/>
    <w:rsid w:val="000E195E"/>
    <w:rsid w:val="000E19CB"/>
    <w:rsid w:val="000E19EB"/>
    <w:rsid w:val="000E1AEA"/>
    <w:rsid w:val="000E1B08"/>
    <w:rsid w:val="000E1C41"/>
    <w:rsid w:val="000E1C5E"/>
    <w:rsid w:val="000E1C91"/>
    <w:rsid w:val="000E1CAD"/>
    <w:rsid w:val="000E1CD8"/>
    <w:rsid w:val="000E1D3A"/>
    <w:rsid w:val="000E1DEE"/>
    <w:rsid w:val="000E1E6D"/>
    <w:rsid w:val="000E1F3F"/>
    <w:rsid w:val="000E200D"/>
    <w:rsid w:val="000E2048"/>
    <w:rsid w:val="000E20C9"/>
    <w:rsid w:val="000E2136"/>
    <w:rsid w:val="000E213E"/>
    <w:rsid w:val="000E2163"/>
    <w:rsid w:val="000E2188"/>
    <w:rsid w:val="000E2451"/>
    <w:rsid w:val="000E2454"/>
    <w:rsid w:val="000E246E"/>
    <w:rsid w:val="000E265A"/>
    <w:rsid w:val="000E267D"/>
    <w:rsid w:val="000E27E7"/>
    <w:rsid w:val="000E2837"/>
    <w:rsid w:val="000E2863"/>
    <w:rsid w:val="000E28DD"/>
    <w:rsid w:val="000E295B"/>
    <w:rsid w:val="000E2A7E"/>
    <w:rsid w:val="000E2AE6"/>
    <w:rsid w:val="000E2CD4"/>
    <w:rsid w:val="000E2E78"/>
    <w:rsid w:val="000E2E79"/>
    <w:rsid w:val="000E2EDB"/>
    <w:rsid w:val="000E2F46"/>
    <w:rsid w:val="000E2F76"/>
    <w:rsid w:val="000E2FC3"/>
    <w:rsid w:val="000E300B"/>
    <w:rsid w:val="000E3041"/>
    <w:rsid w:val="000E30A8"/>
    <w:rsid w:val="000E3204"/>
    <w:rsid w:val="000E327E"/>
    <w:rsid w:val="000E3368"/>
    <w:rsid w:val="000E342D"/>
    <w:rsid w:val="000E343F"/>
    <w:rsid w:val="000E3515"/>
    <w:rsid w:val="000E35C0"/>
    <w:rsid w:val="000E382D"/>
    <w:rsid w:val="000E394E"/>
    <w:rsid w:val="000E3AB0"/>
    <w:rsid w:val="000E3B2F"/>
    <w:rsid w:val="000E3C82"/>
    <w:rsid w:val="000E3CB0"/>
    <w:rsid w:val="000E3DB8"/>
    <w:rsid w:val="000E3DFC"/>
    <w:rsid w:val="000E3E8C"/>
    <w:rsid w:val="000E3F03"/>
    <w:rsid w:val="000E3F54"/>
    <w:rsid w:val="000E3FEA"/>
    <w:rsid w:val="000E4024"/>
    <w:rsid w:val="000E408F"/>
    <w:rsid w:val="000E4102"/>
    <w:rsid w:val="000E4131"/>
    <w:rsid w:val="000E41C7"/>
    <w:rsid w:val="000E41EE"/>
    <w:rsid w:val="000E43AE"/>
    <w:rsid w:val="000E43C8"/>
    <w:rsid w:val="000E440C"/>
    <w:rsid w:val="000E44DC"/>
    <w:rsid w:val="000E4506"/>
    <w:rsid w:val="000E451E"/>
    <w:rsid w:val="000E462E"/>
    <w:rsid w:val="000E46B7"/>
    <w:rsid w:val="000E47DA"/>
    <w:rsid w:val="000E482F"/>
    <w:rsid w:val="000E4993"/>
    <w:rsid w:val="000E49FD"/>
    <w:rsid w:val="000E4A70"/>
    <w:rsid w:val="000E4A9B"/>
    <w:rsid w:val="000E4B41"/>
    <w:rsid w:val="000E4BB6"/>
    <w:rsid w:val="000E4BD5"/>
    <w:rsid w:val="000E4C7B"/>
    <w:rsid w:val="000E4D59"/>
    <w:rsid w:val="000E4DF3"/>
    <w:rsid w:val="000E4F28"/>
    <w:rsid w:val="000E4F8F"/>
    <w:rsid w:val="000E508F"/>
    <w:rsid w:val="000E5119"/>
    <w:rsid w:val="000E5375"/>
    <w:rsid w:val="000E5377"/>
    <w:rsid w:val="000E538C"/>
    <w:rsid w:val="000E53F6"/>
    <w:rsid w:val="000E553B"/>
    <w:rsid w:val="000E5555"/>
    <w:rsid w:val="000E5581"/>
    <w:rsid w:val="000E5762"/>
    <w:rsid w:val="000E5853"/>
    <w:rsid w:val="000E586D"/>
    <w:rsid w:val="000E5886"/>
    <w:rsid w:val="000E5926"/>
    <w:rsid w:val="000E5941"/>
    <w:rsid w:val="000E59E0"/>
    <w:rsid w:val="000E5A2D"/>
    <w:rsid w:val="000E5AE6"/>
    <w:rsid w:val="000E5BB2"/>
    <w:rsid w:val="000E5C9D"/>
    <w:rsid w:val="000E5CC7"/>
    <w:rsid w:val="000E5E73"/>
    <w:rsid w:val="000E5EA8"/>
    <w:rsid w:val="000E60AF"/>
    <w:rsid w:val="000E610B"/>
    <w:rsid w:val="000E6189"/>
    <w:rsid w:val="000E61BD"/>
    <w:rsid w:val="000E61CE"/>
    <w:rsid w:val="000E6241"/>
    <w:rsid w:val="000E62CD"/>
    <w:rsid w:val="000E62EA"/>
    <w:rsid w:val="000E630D"/>
    <w:rsid w:val="000E632C"/>
    <w:rsid w:val="000E6390"/>
    <w:rsid w:val="000E64D3"/>
    <w:rsid w:val="000E64E3"/>
    <w:rsid w:val="000E64EF"/>
    <w:rsid w:val="000E64F2"/>
    <w:rsid w:val="000E650C"/>
    <w:rsid w:val="000E6517"/>
    <w:rsid w:val="000E667E"/>
    <w:rsid w:val="000E66BC"/>
    <w:rsid w:val="000E66C0"/>
    <w:rsid w:val="000E6856"/>
    <w:rsid w:val="000E6895"/>
    <w:rsid w:val="000E68BE"/>
    <w:rsid w:val="000E68FF"/>
    <w:rsid w:val="000E6B51"/>
    <w:rsid w:val="000E6BBB"/>
    <w:rsid w:val="000E6BE6"/>
    <w:rsid w:val="000E6C50"/>
    <w:rsid w:val="000E6C66"/>
    <w:rsid w:val="000E6CF1"/>
    <w:rsid w:val="000E6CF9"/>
    <w:rsid w:val="000E6DC2"/>
    <w:rsid w:val="000E6DD3"/>
    <w:rsid w:val="000E6E77"/>
    <w:rsid w:val="000E6F46"/>
    <w:rsid w:val="000E6FF0"/>
    <w:rsid w:val="000E7069"/>
    <w:rsid w:val="000E71E6"/>
    <w:rsid w:val="000E7302"/>
    <w:rsid w:val="000E731A"/>
    <w:rsid w:val="000E7333"/>
    <w:rsid w:val="000E7399"/>
    <w:rsid w:val="000E73CD"/>
    <w:rsid w:val="000E7480"/>
    <w:rsid w:val="000E7504"/>
    <w:rsid w:val="000E763D"/>
    <w:rsid w:val="000E76C0"/>
    <w:rsid w:val="000E7736"/>
    <w:rsid w:val="000E77B3"/>
    <w:rsid w:val="000E7842"/>
    <w:rsid w:val="000E789F"/>
    <w:rsid w:val="000E7998"/>
    <w:rsid w:val="000E7A19"/>
    <w:rsid w:val="000E7A59"/>
    <w:rsid w:val="000E7AE8"/>
    <w:rsid w:val="000E7AFA"/>
    <w:rsid w:val="000E7B18"/>
    <w:rsid w:val="000E7B43"/>
    <w:rsid w:val="000E7C27"/>
    <w:rsid w:val="000E7C5A"/>
    <w:rsid w:val="000E7CA8"/>
    <w:rsid w:val="000E7DA3"/>
    <w:rsid w:val="000E7DF4"/>
    <w:rsid w:val="000E7E11"/>
    <w:rsid w:val="000E7E9B"/>
    <w:rsid w:val="000E7E9C"/>
    <w:rsid w:val="000F01E2"/>
    <w:rsid w:val="000F0247"/>
    <w:rsid w:val="000F025B"/>
    <w:rsid w:val="000F02A6"/>
    <w:rsid w:val="000F02B4"/>
    <w:rsid w:val="000F02F9"/>
    <w:rsid w:val="000F054C"/>
    <w:rsid w:val="000F05B1"/>
    <w:rsid w:val="000F0624"/>
    <w:rsid w:val="000F0651"/>
    <w:rsid w:val="000F0674"/>
    <w:rsid w:val="000F06C6"/>
    <w:rsid w:val="000F07B5"/>
    <w:rsid w:val="000F0838"/>
    <w:rsid w:val="000F08A3"/>
    <w:rsid w:val="000F09F9"/>
    <w:rsid w:val="000F0A56"/>
    <w:rsid w:val="000F0A72"/>
    <w:rsid w:val="000F0AE2"/>
    <w:rsid w:val="000F0AFE"/>
    <w:rsid w:val="000F0B22"/>
    <w:rsid w:val="000F0B54"/>
    <w:rsid w:val="000F0B61"/>
    <w:rsid w:val="000F0C77"/>
    <w:rsid w:val="000F0D34"/>
    <w:rsid w:val="000F0D95"/>
    <w:rsid w:val="000F0DF9"/>
    <w:rsid w:val="000F1023"/>
    <w:rsid w:val="000F11EB"/>
    <w:rsid w:val="000F1227"/>
    <w:rsid w:val="000F1270"/>
    <w:rsid w:val="000F12B2"/>
    <w:rsid w:val="000F134D"/>
    <w:rsid w:val="000F139E"/>
    <w:rsid w:val="000F15E7"/>
    <w:rsid w:val="000F162B"/>
    <w:rsid w:val="000F16A3"/>
    <w:rsid w:val="000F16FD"/>
    <w:rsid w:val="000F1B05"/>
    <w:rsid w:val="000F1B06"/>
    <w:rsid w:val="000F1B87"/>
    <w:rsid w:val="000F1BBC"/>
    <w:rsid w:val="000F1C9F"/>
    <w:rsid w:val="000F1EA6"/>
    <w:rsid w:val="000F1EF3"/>
    <w:rsid w:val="000F201A"/>
    <w:rsid w:val="000F205D"/>
    <w:rsid w:val="000F22F4"/>
    <w:rsid w:val="000F231A"/>
    <w:rsid w:val="000F24BD"/>
    <w:rsid w:val="000F24C1"/>
    <w:rsid w:val="000F251D"/>
    <w:rsid w:val="000F2607"/>
    <w:rsid w:val="000F279D"/>
    <w:rsid w:val="000F27C6"/>
    <w:rsid w:val="000F27DC"/>
    <w:rsid w:val="000F2895"/>
    <w:rsid w:val="000F2915"/>
    <w:rsid w:val="000F2AA0"/>
    <w:rsid w:val="000F2B09"/>
    <w:rsid w:val="000F2B64"/>
    <w:rsid w:val="000F2C6E"/>
    <w:rsid w:val="000F2D94"/>
    <w:rsid w:val="000F2E42"/>
    <w:rsid w:val="000F3006"/>
    <w:rsid w:val="000F309E"/>
    <w:rsid w:val="000F3256"/>
    <w:rsid w:val="000F342D"/>
    <w:rsid w:val="000F35C3"/>
    <w:rsid w:val="000F36E6"/>
    <w:rsid w:val="000F376F"/>
    <w:rsid w:val="000F3816"/>
    <w:rsid w:val="000F3830"/>
    <w:rsid w:val="000F38B8"/>
    <w:rsid w:val="000F38DD"/>
    <w:rsid w:val="000F3941"/>
    <w:rsid w:val="000F3971"/>
    <w:rsid w:val="000F3A50"/>
    <w:rsid w:val="000F3A64"/>
    <w:rsid w:val="000F3A89"/>
    <w:rsid w:val="000F3AE8"/>
    <w:rsid w:val="000F3B5A"/>
    <w:rsid w:val="000F3BCE"/>
    <w:rsid w:val="000F3BD5"/>
    <w:rsid w:val="000F3C15"/>
    <w:rsid w:val="000F3DE9"/>
    <w:rsid w:val="000F3F86"/>
    <w:rsid w:val="000F3FDF"/>
    <w:rsid w:val="000F4152"/>
    <w:rsid w:val="000F41A1"/>
    <w:rsid w:val="000F4258"/>
    <w:rsid w:val="000F42B1"/>
    <w:rsid w:val="000F444F"/>
    <w:rsid w:val="000F4470"/>
    <w:rsid w:val="000F4481"/>
    <w:rsid w:val="000F45AD"/>
    <w:rsid w:val="000F45B7"/>
    <w:rsid w:val="000F45C6"/>
    <w:rsid w:val="000F462F"/>
    <w:rsid w:val="000F4649"/>
    <w:rsid w:val="000F4773"/>
    <w:rsid w:val="000F4780"/>
    <w:rsid w:val="000F47AF"/>
    <w:rsid w:val="000F48C0"/>
    <w:rsid w:val="000F48EA"/>
    <w:rsid w:val="000F48EC"/>
    <w:rsid w:val="000F48FF"/>
    <w:rsid w:val="000F4904"/>
    <w:rsid w:val="000F4A32"/>
    <w:rsid w:val="000F4A95"/>
    <w:rsid w:val="000F4AB6"/>
    <w:rsid w:val="000F4AC0"/>
    <w:rsid w:val="000F4BE0"/>
    <w:rsid w:val="000F4C32"/>
    <w:rsid w:val="000F4C89"/>
    <w:rsid w:val="000F4CBD"/>
    <w:rsid w:val="000F4D4B"/>
    <w:rsid w:val="000F4D96"/>
    <w:rsid w:val="000F4D9D"/>
    <w:rsid w:val="000F4E26"/>
    <w:rsid w:val="000F4E9A"/>
    <w:rsid w:val="000F4EC3"/>
    <w:rsid w:val="000F4ECF"/>
    <w:rsid w:val="000F4F0D"/>
    <w:rsid w:val="000F4F8D"/>
    <w:rsid w:val="000F4FDD"/>
    <w:rsid w:val="000F50B5"/>
    <w:rsid w:val="000F50EF"/>
    <w:rsid w:val="000F50F2"/>
    <w:rsid w:val="000F50F3"/>
    <w:rsid w:val="000F5318"/>
    <w:rsid w:val="000F5329"/>
    <w:rsid w:val="000F53A4"/>
    <w:rsid w:val="000F5409"/>
    <w:rsid w:val="000F54A8"/>
    <w:rsid w:val="000F56A7"/>
    <w:rsid w:val="000F56D8"/>
    <w:rsid w:val="000F5718"/>
    <w:rsid w:val="000F58CB"/>
    <w:rsid w:val="000F591C"/>
    <w:rsid w:val="000F5974"/>
    <w:rsid w:val="000F5A2D"/>
    <w:rsid w:val="000F5A60"/>
    <w:rsid w:val="000F5A94"/>
    <w:rsid w:val="000F5AC1"/>
    <w:rsid w:val="000F5AC5"/>
    <w:rsid w:val="000F5E96"/>
    <w:rsid w:val="000F5EC6"/>
    <w:rsid w:val="000F60A3"/>
    <w:rsid w:val="000F60EC"/>
    <w:rsid w:val="000F61E6"/>
    <w:rsid w:val="000F6276"/>
    <w:rsid w:val="000F6386"/>
    <w:rsid w:val="000F6395"/>
    <w:rsid w:val="000F6516"/>
    <w:rsid w:val="000F6544"/>
    <w:rsid w:val="000F6673"/>
    <w:rsid w:val="000F6742"/>
    <w:rsid w:val="000F6748"/>
    <w:rsid w:val="000F67ED"/>
    <w:rsid w:val="000F682B"/>
    <w:rsid w:val="000F68B8"/>
    <w:rsid w:val="000F6A20"/>
    <w:rsid w:val="000F6A43"/>
    <w:rsid w:val="000F6A6A"/>
    <w:rsid w:val="000F6B3A"/>
    <w:rsid w:val="000F6BB4"/>
    <w:rsid w:val="000F6D85"/>
    <w:rsid w:val="000F6DDC"/>
    <w:rsid w:val="000F6DEE"/>
    <w:rsid w:val="000F6F1D"/>
    <w:rsid w:val="000F70A2"/>
    <w:rsid w:val="000F70C4"/>
    <w:rsid w:val="000F71C3"/>
    <w:rsid w:val="000F7241"/>
    <w:rsid w:val="000F728D"/>
    <w:rsid w:val="000F7364"/>
    <w:rsid w:val="000F73CF"/>
    <w:rsid w:val="000F73E6"/>
    <w:rsid w:val="000F7453"/>
    <w:rsid w:val="000F7480"/>
    <w:rsid w:val="000F7516"/>
    <w:rsid w:val="000F75BB"/>
    <w:rsid w:val="000F7653"/>
    <w:rsid w:val="000F76CC"/>
    <w:rsid w:val="000F7771"/>
    <w:rsid w:val="000F77C2"/>
    <w:rsid w:val="000F77DA"/>
    <w:rsid w:val="000F7866"/>
    <w:rsid w:val="000F788A"/>
    <w:rsid w:val="000F792A"/>
    <w:rsid w:val="000F796E"/>
    <w:rsid w:val="000F79F7"/>
    <w:rsid w:val="000F7A9F"/>
    <w:rsid w:val="000F7BC9"/>
    <w:rsid w:val="000F7C6A"/>
    <w:rsid w:val="000F7D17"/>
    <w:rsid w:val="000F7D30"/>
    <w:rsid w:val="000F7E4F"/>
    <w:rsid w:val="000F7E97"/>
    <w:rsid w:val="00100072"/>
    <w:rsid w:val="001001E5"/>
    <w:rsid w:val="0010029C"/>
    <w:rsid w:val="001002CC"/>
    <w:rsid w:val="001003F3"/>
    <w:rsid w:val="001004DD"/>
    <w:rsid w:val="00100554"/>
    <w:rsid w:val="00100662"/>
    <w:rsid w:val="0010068F"/>
    <w:rsid w:val="0010077D"/>
    <w:rsid w:val="001009DE"/>
    <w:rsid w:val="00100B1C"/>
    <w:rsid w:val="00100B56"/>
    <w:rsid w:val="00100B64"/>
    <w:rsid w:val="00100BC1"/>
    <w:rsid w:val="00100C54"/>
    <w:rsid w:val="00100CBA"/>
    <w:rsid w:val="00100D1A"/>
    <w:rsid w:val="00100DF8"/>
    <w:rsid w:val="00100F33"/>
    <w:rsid w:val="00100F68"/>
    <w:rsid w:val="00100F6D"/>
    <w:rsid w:val="00100FFE"/>
    <w:rsid w:val="001010FD"/>
    <w:rsid w:val="001011F1"/>
    <w:rsid w:val="0010145A"/>
    <w:rsid w:val="0010147A"/>
    <w:rsid w:val="0010151C"/>
    <w:rsid w:val="00101BD5"/>
    <w:rsid w:val="00101C4A"/>
    <w:rsid w:val="00101C73"/>
    <w:rsid w:val="00101CB7"/>
    <w:rsid w:val="00101D62"/>
    <w:rsid w:val="00101D8D"/>
    <w:rsid w:val="00101DEA"/>
    <w:rsid w:val="00101FA3"/>
    <w:rsid w:val="00101FEB"/>
    <w:rsid w:val="00102033"/>
    <w:rsid w:val="0010206B"/>
    <w:rsid w:val="001020DC"/>
    <w:rsid w:val="001021BE"/>
    <w:rsid w:val="00102305"/>
    <w:rsid w:val="00102599"/>
    <w:rsid w:val="0010280B"/>
    <w:rsid w:val="00102947"/>
    <w:rsid w:val="00102A6F"/>
    <w:rsid w:val="00102A8D"/>
    <w:rsid w:val="00102AD6"/>
    <w:rsid w:val="00102AD8"/>
    <w:rsid w:val="00102BA2"/>
    <w:rsid w:val="00102C56"/>
    <w:rsid w:val="00102C8E"/>
    <w:rsid w:val="00102D90"/>
    <w:rsid w:val="00102E3C"/>
    <w:rsid w:val="00102E8F"/>
    <w:rsid w:val="00102E9F"/>
    <w:rsid w:val="00102F67"/>
    <w:rsid w:val="00102FAC"/>
    <w:rsid w:val="00103084"/>
    <w:rsid w:val="001030BD"/>
    <w:rsid w:val="001030EE"/>
    <w:rsid w:val="001030F3"/>
    <w:rsid w:val="00103134"/>
    <w:rsid w:val="00103335"/>
    <w:rsid w:val="00103498"/>
    <w:rsid w:val="001034CB"/>
    <w:rsid w:val="001035E1"/>
    <w:rsid w:val="001038DE"/>
    <w:rsid w:val="0010391E"/>
    <w:rsid w:val="00103947"/>
    <w:rsid w:val="00103D8D"/>
    <w:rsid w:val="00103DBC"/>
    <w:rsid w:val="00103DCB"/>
    <w:rsid w:val="00103F42"/>
    <w:rsid w:val="00103FD2"/>
    <w:rsid w:val="00104061"/>
    <w:rsid w:val="001040D6"/>
    <w:rsid w:val="001040F3"/>
    <w:rsid w:val="0010416F"/>
    <w:rsid w:val="00104356"/>
    <w:rsid w:val="00104476"/>
    <w:rsid w:val="00104558"/>
    <w:rsid w:val="00104563"/>
    <w:rsid w:val="00104709"/>
    <w:rsid w:val="0010488B"/>
    <w:rsid w:val="0010488E"/>
    <w:rsid w:val="001048A9"/>
    <w:rsid w:val="001048E7"/>
    <w:rsid w:val="00104962"/>
    <w:rsid w:val="001049F8"/>
    <w:rsid w:val="00104A43"/>
    <w:rsid w:val="00104B1C"/>
    <w:rsid w:val="00104BE8"/>
    <w:rsid w:val="00104C20"/>
    <w:rsid w:val="00104C93"/>
    <w:rsid w:val="00104E7F"/>
    <w:rsid w:val="00104F89"/>
    <w:rsid w:val="00105014"/>
    <w:rsid w:val="00105116"/>
    <w:rsid w:val="0010515E"/>
    <w:rsid w:val="0010524F"/>
    <w:rsid w:val="00105297"/>
    <w:rsid w:val="00105337"/>
    <w:rsid w:val="001053D4"/>
    <w:rsid w:val="00105417"/>
    <w:rsid w:val="00105468"/>
    <w:rsid w:val="0010549A"/>
    <w:rsid w:val="00105500"/>
    <w:rsid w:val="0010553C"/>
    <w:rsid w:val="001055E0"/>
    <w:rsid w:val="0010565D"/>
    <w:rsid w:val="001056D6"/>
    <w:rsid w:val="001056E1"/>
    <w:rsid w:val="001057C2"/>
    <w:rsid w:val="001058AD"/>
    <w:rsid w:val="00105942"/>
    <w:rsid w:val="00105970"/>
    <w:rsid w:val="00105BBB"/>
    <w:rsid w:val="00105CFF"/>
    <w:rsid w:val="00105DDA"/>
    <w:rsid w:val="00105DDB"/>
    <w:rsid w:val="00105E5D"/>
    <w:rsid w:val="00105E6E"/>
    <w:rsid w:val="00105E7F"/>
    <w:rsid w:val="00105FC0"/>
    <w:rsid w:val="001060A5"/>
    <w:rsid w:val="00106396"/>
    <w:rsid w:val="001063BD"/>
    <w:rsid w:val="001063DC"/>
    <w:rsid w:val="0010640C"/>
    <w:rsid w:val="00106434"/>
    <w:rsid w:val="001064AE"/>
    <w:rsid w:val="001064B8"/>
    <w:rsid w:val="00106758"/>
    <w:rsid w:val="001067CE"/>
    <w:rsid w:val="00106888"/>
    <w:rsid w:val="001069FB"/>
    <w:rsid w:val="00106A27"/>
    <w:rsid w:val="00106A96"/>
    <w:rsid w:val="00106AA2"/>
    <w:rsid w:val="00106C90"/>
    <w:rsid w:val="00106E06"/>
    <w:rsid w:val="00106ED6"/>
    <w:rsid w:val="00106ED9"/>
    <w:rsid w:val="00106F20"/>
    <w:rsid w:val="00106F6F"/>
    <w:rsid w:val="00106FD2"/>
    <w:rsid w:val="00107158"/>
    <w:rsid w:val="0010715B"/>
    <w:rsid w:val="00107239"/>
    <w:rsid w:val="0010727A"/>
    <w:rsid w:val="0010729B"/>
    <w:rsid w:val="00107346"/>
    <w:rsid w:val="0010737F"/>
    <w:rsid w:val="001073D8"/>
    <w:rsid w:val="00107482"/>
    <w:rsid w:val="001074D0"/>
    <w:rsid w:val="0010753C"/>
    <w:rsid w:val="0010771A"/>
    <w:rsid w:val="0010779C"/>
    <w:rsid w:val="001077DF"/>
    <w:rsid w:val="001077E3"/>
    <w:rsid w:val="00107910"/>
    <w:rsid w:val="00107964"/>
    <w:rsid w:val="00107977"/>
    <w:rsid w:val="00107979"/>
    <w:rsid w:val="001079D3"/>
    <w:rsid w:val="00107A16"/>
    <w:rsid w:val="00107A42"/>
    <w:rsid w:val="00107CCE"/>
    <w:rsid w:val="00107D12"/>
    <w:rsid w:val="00107DC3"/>
    <w:rsid w:val="00107E5A"/>
    <w:rsid w:val="00107E7E"/>
    <w:rsid w:val="00107ED6"/>
    <w:rsid w:val="00107ED8"/>
    <w:rsid w:val="00107EDC"/>
    <w:rsid w:val="00107F4B"/>
    <w:rsid w:val="00110013"/>
    <w:rsid w:val="00110049"/>
    <w:rsid w:val="001100B6"/>
    <w:rsid w:val="0011012F"/>
    <w:rsid w:val="0011022A"/>
    <w:rsid w:val="001102D0"/>
    <w:rsid w:val="001103A9"/>
    <w:rsid w:val="001103E3"/>
    <w:rsid w:val="00110431"/>
    <w:rsid w:val="00110468"/>
    <w:rsid w:val="00110486"/>
    <w:rsid w:val="0011050C"/>
    <w:rsid w:val="001105C8"/>
    <w:rsid w:val="001105FB"/>
    <w:rsid w:val="0011077F"/>
    <w:rsid w:val="001107B0"/>
    <w:rsid w:val="001108C4"/>
    <w:rsid w:val="001108D9"/>
    <w:rsid w:val="001108DF"/>
    <w:rsid w:val="0011093E"/>
    <w:rsid w:val="001109D0"/>
    <w:rsid w:val="00110AD0"/>
    <w:rsid w:val="00110B8E"/>
    <w:rsid w:val="00110E0D"/>
    <w:rsid w:val="00110F3E"/>
    <w:rsid w:val="00110F9A"/>
    <w:rsid w:val="00110F9E"/>
    <w:rsid w:val="001110FC"/>
    <w:rsid w:val="00111126"/>
    <w:rsid w:val="00111660"/>
    <w:rsid w:val="00111714"/>
    <w:rsid w:val="001117D8"/>
    <w:rsid w:val="00111925"/>
    <w:rsid w:val="00111961"/>
    <w:rsid w:val="00111984"/>
    <w:rsid w:val="00111A5C"/>
    <w:rsid w:val="00111BC3"/>
    <w:rsid w:val="00111C9F"/>
    <w:rsid w:val="00111CAF"/>
    <w:rsid w:val="00111CB7"/>
    <w:rsid w:val="00111CF5"/>
    <w:rsid w:val="00111D53"/>
    <w:rsid w:val="00111D6E"/>
    <w:rsid w:val="00111DAC"/>
    <w:rsid w:val="00111E63"/>
    <w:rsid w:val="00111F34"/>
    <w:rsid w:val="00111F78"/>
    <w:rsid w:val="00111FF8"/>
    <w:rsid w:val="001120E6"/>
    <w:rsid w:val="001120F4"/>
    <w:rsid w:val="00112211"/>
    <w:rsid w:val="0011273F"/>
    <w:rsid w:val="00112940"/>
    <w:rsid w:val="001129D6"/>
    <w:rsid w:val="00112A29"/>
    <w:rsid w:val="00112A3B"/>
    <w:rsid w:val="00112A3D"/>
    <w:rsid w:val="00112B1E"/>
    <w:rsid w:val="00112B66"/>
    <w:rsid w:val="00112BA9"/>
    <w:rsid w:val="00112C4E"/>
    <w:rsid w:val="00112C9F"/>
    <w:rsid w:val="00112CE5"/>
    <w:rsid w:val="00112DCB"/>
    <w:rsid w:val="00112E58"/>
    <w:rsid w:val="00112E5D"/>
    <w:rsid w:val="00112EBE"/>
    <w:rsid w:val="00112EE1"/>
    <w:rsid w:val="00112EEE"/>
    <w:rsid w:val="00113064"/>
    <w:rsid w:val="0011308C"/>
    <w:rsid w:val="001130A4"/>
    <w:rsid w:val="001130EB"/>
    <w:rsid w:val="0011317D"/>
    <w:rsid w:val="00113185"/>
    <w:rsid w:val="001132A4"/>
    <w:rsid w:val="00113365"/>
    <w:rsid w:val="0011336B"/>
    <w:rsid w:val="001134E6"/>
    <w:rsid w:val="00113543"/>
    <w:rsid w:val="001135F8"/>
    <w:rsid w:val="00113659"/>
    <w:rsid w:val="001137D0"/>
    <w:rsid w:val="001137D6"/>
    <w:rsid w:val="001138D4"/>
    <w:rsid w:val="0011394A"/>
    <w:rsid w:val="0011396C"/>
    <w:rsid w:val="00113B4E"/>
    <w:rsid w:val="00113B51"/>
    <w:rsid w:val="00113BF7"/>
    <w:rsid w:val="00113C39"/>
    <w:rsid w:val="00113C4A"/>
    <w:rsid w:val="00113CE7"/>
    <w:rsid w:val="00113DB0"/>
    <w:rsid w:val="00113DE7"/>
    <w:rsid w:val="00113E76"/>
    <w:rsid w:val="00113F0B"/>
    <w:rsid w:val="00114001"/>
    <w:rsid w:val="0011408F"/>
    <w:rsid w:val="0011411B"/>
    <w:rsid w:val="00114220"/>
    <w:rsid w:val="001142BF"/>
    <w:rsid w:val="00114489"/>
    <w:rsid w:val="001145C9"/>
    <w:rsid w:val="00114618"/>
    <w:rsid w:val="00114681"/>
    <w:rsid w:val="001146BE"/>
    <w:rsid w:val="00114749"/>
    <w:rsid w:val="0011478D"/>
    <w:rsid w:val="0011486E"/>
    <w:rsid w:val="00114978"/>
    <w:rsid w:val="001149A5"/>
    <w:rsid w:val="00114AC4"/>
    <w:rsid w:val="00114AC5"/>
    <w:rsid w:val="00114B6D"/>
    <w:rsid w:val="00114C17"/>
    <w:rsid w:val="00114D6A"/>
    <w:rsid w:val="00114E4B"/>
    <w:rsid w:val="00114E94"/>
    <w:rsid w:val="00114F1A"/>
    <w:rsid w:val="00114FD5"/>
    <w:rsid w:val="001150A2"/>
    <w:rsid w:val="001150A5"/>
    <w:rsid w:val="001150F5"/>
    <w:rsid w:val="00115127"/>
    <w:rsid w:val="001151DD"/>
    <w:rsid w:val="001151EA"/>
    <w:rsid w:val="0011522B"/>
    <w:rsid w:val="00115306"/>
    <w:rsid w:val="0011532E"/>
    <w:rsid w:val="0011536B"/>
    <w:rsid w:val="00115392"/>
    <w:rsid w:val="001153A4"/>
    <w:rsid w:val="001153C4"/>
    <w:rsid w:val="001153EA"/>
    <w:rsid w:val="001154C8"/>
    <w:rsid w:val="0011553C"/>
    <w:rsid w:val="001157BC"/>
    <w:rsid w:val="001158B6"/>
    <w:rsid w:val="0011596E"/>
    <w:rsid w:val="00115AB3"/>
    <w:rsid w:val="00115AD2"/>
    <w:rsid w:val="00115B81"/>
    <w:rsid w:val="00115BBE"/>
    <w:rsid w:val="00115E60"/>
    <w:rsid w:val="00115F2A"/>
    <w:rsid w:val="00115FFB"/>
    <w:rsid w:val="001160E4"/>
    <w:rsid w:val="001160FE"/>
    <w:rsid w:val="00116138"/>
    <w:rsid w:val="0011615A"/>
    <w:rsid w:val="00116329"/>
    <w:rsid w:val="001163E3"/>
    <w:rsid w:val="00116479"/>
    <w:rsid w:val="0011648E"/>
    <w:rsid w:val="00116565"/>
    <w:rsid w:val="0011682E"/>
    <w:rsid w:val="00116914"/>
    <w:rsid w:val="00116932"/>
    <w:rsid w:val="001169E8"/>
    <w:rsid w:val="00116A39"/>
    <w:rsid w:val="00116A6C"/>
    <w:rsid w:val="00116AD3"/>
    <w:rsid w:val="00116B86"/>
    <w:rsid w:val="00116C13"/>
    <w:rsid w:val="00116D78"/>
    <w:rsid w:val="00116D89"/>
    <w:rsid w:val="00116E24"/>
    <w:rsid w:val="00116FA8"/>
    <w:rsid w:val="00116FB3"/>
    <w:rsid w:val="00117059"/>
    <w:rsid w:val="0011709B"/>
    <w:rsid w:val="001170A9"/>
    <w:rsid w:val="001171D9"/>
    <w:rsid w:val="001172C9"/>
    <w:rsid w:val="001172D0"/>
    <w:rsid w:val="0011732C"/>
    <w:rsid w:val="0011743D"/>
    <w:rsid w:val="00117446"/>
    <w:rsid w:val="001177D1"/>
    <w:rsid w:val="001178F9"/>
    <w:rsid w:val="00117914"/>
    <w:rsid w:val="0011799C"/>
    <w:rsid w:val="00117A05"/>
    <w:rsid w:val="00117A23"/>
    <w:rsid w:val="00117B75"/>
    <w:rsid w:val="00117B99"/>
    <w:rsid w:val="00117BF1"/>
    <w:rsid w:val="00117CC2"/>
    <w:rsid w:val="00117CD5"/>
    <w:rsid w:val="00117D2E"/>
    <w:rsid w:val="00117D6F"/>
    <w:rsid w:val="00117D96"/>
    <w:rsid w:val="00117E60"/>
    <w:rsid w:val="00117EA1"/>
    <w:rsid w:val="00117ECF"/>
    <w:rsid w:val="00117ED6"/>
    <w:rsid w:val="00117F60"/>
    <w:rsid w:val="00117FA9"/>
    <w:rsid w:val="00117FD4"/>
    <w:rsid w:val="00120036"/>
    <w:rsid w:val="00120194"/>
    <w:rsid w:val="0012022C"/>
    <w:rsid w:val="00120233"/>
    <w:rsid w:val="00120241"/>
    <w:rsid w:val="0012026C"/>
    <w:rsid w:val="001202CC"/>
    <w:rsid w:val="001202F1"/>
    <w:rsid w:val="00120498"/>
    <w:rsid w:val="001204DA"/>
    <w:rsid w:val="0012062C"/>
    <w:rsid w:val="001206C2"/>
    <w:rsid w:val="001206D9"/>
    <w:rsid w:val="00120700"/>
    <w:rsid w:val="00120771"/>
    <w:rsid w:val="001207D8"/>
    <w:rsid w:val="00120985"/>
    <w:rsid w:val="001209EE"/>
    <w:rsid w:val="00120A4E"/>
    <w:rsid w:val="00120ADE"/>
    <w:rsid w:val="00120B01"/>
    <w:rsid w:val="00120B3D"/>
    <w:rsid w:val="00120B44"/>
    <w:rsid w:val="00120BB2"/>
    <w:rsid w:val="00120C3A"/>
    <w:rsid w:val="00120E90"/>
    <w:rsid w:val="00120ECD"/>
    <w:rsid w:val="00120F7A"/>
    <w:rsid w:val="0012100C"/>
    <w:rsid w:val="0012101A"/>
    <w:rsid w:val="00121052"/>
    <w:rsid w:val="001210A5"/>
    <w:rsid w:val="001210D4"/>
    <w:rsid w:val="0012113A"/>
    <w:rsid w:val="00121191"/>
    <w:rsid w:val="001211CA"/>
    <w:rsid w:val="00121289"/>
    <w:rsid w:val="001212B7"/>
    <w:rsid w:val="001212EF"/>
    <w:rsid w:val="001213CD"/>
    <w:rsid w:val="00121457"/>
    <w:rsid w:val="001214D5"/>
    <w:rsid w:val="00121515"/>
    <w:rsid w:val="001215A1"/>
    <w:rsid w:val="0012161F"/>
    <w:rsid w:val="00121663"/>
    <w:rsid w:val="00121664"/>
    <w:rsid w:val="00121676"/>
    <w:rsid w:val="001216B5"/>
    <w:rsid w:val="001216C8"/>
    <w:rsid w:val="00121832"/>
    <w:rsid w:val="001219D2"/>
    <w:rsid w:val="00121B0D"/>
    <w:rsid w:val="00121C6E"/>
    <w:rsid w:val="00121EA4"/>
    <w:rsid w:val="00121EAC"/>
    <w:rsid w:val="00121ED5"/>
    <w:rsid w:val="00121F49"/>
    <w:rsid w:val="00121F92"/>
    <w:rsid w:val="00121FFB"/>
    <w:rsid w:val="001220C9"/>
    <w:rsid w:val="00122148"/>
    <w:rsid w:val="00122162"/>
    <w:rsid w:val="00122186"/>
    <w:rsid w:val="0012221B"/>
    <w:rsid w:val="00122489"/>
    <w:rsid w:val="001225B9"/>
    <w:rsid w:val="001225DC"/>
    <w:rsid w:val="00122609"/>
    <w:rsid w:val="0012283F"/>
    <w:rsid w:val="001228B2"/>
    <w:rsid w:val="00122909"/>
    <w:rsid w:val="0012290C"/>
    <w:rsid w:val="00122937"/>
    <w:rsid w:val="001229FA"/>
    <w:rsid w:val="00122A0D"/>
    <w:rsid w:val="00122A15"/>
    <w:rsid w:val="00122B72"/>
    <w:rsid w:val="00122BF5"/>
    <w:rsid w:val="00122C44"/>
    <w:rsid w:val="00122C47"/>
    <w:rsid w:val="00122CFF"/>
    <w:rsid w:val="00122D49"/>
    <w:rsid w:val="00122E71"/>
    <w:rsid w:val="00122E97"/>
    <w:rsid w:val="00122EA4"/>
    <w:rsid w:val="00122EDC"/>
    <w:rsid w:val="00122F81"/>
    <w:rsid w:val="00123009"/>
    <w:rsid w:val="00123042"/>
    <w:rsid w:val="00123164"/>
    <w:rsid w:val="00123168"/>
    <w:rsid w:val="001231B7"/>
    <w:rsid w:val="0012321E"/>
    <w:rsid w:val="00123290"/>
    <w:rsid w:val="001232F2"/>
    <w:rsid w:val="0012341A"/>
    <w:rsid w:val="00123433"/>
    <w:rsid w:val="001237A4"/>
    <w:rsid w:val="001237C2"/>
    <w:rsid w:val="00123825"/>
    <w:rsid w:val="001238EC"/>
    <w:rsid w:val="00123966"/>
    <w:rsid w:val="00123AE5"/>
    <w:rsid w:val="00123D36"/>
    <w:rsid w:val="00123D45"/>
    <w:rsid w:val="00123D87"/>
    <w:rsid w:val="00123E02"/>
    <w:rsid w:val="00123FED"/>
    <w:rsid w:val="001240CA"/>
    <w:rsid w:val="0012410B"/>
    <w:rsid w:val="00124140"/>
    <w:rsid w:val="00124144"/>
    <w:rsid w:val="0012435B"/>
    <w:rsid w:val="00124385"/>
    <w:rsid w:val="00124386"/>
    <w:rsid w:val="0012443E"/>
    <w:rsid w:val="001244BA"/>
    <w:rsid w:val="001244E8"/>
    <w:rsid w:val="00124635"/>
    <w:rsid w:val="00124641"/>
    <w:rsid w:val="00124726"/>
    <w:rsid w:val="00124856"/>
    <w:rsid w:val="00124893"/>
    <w:rsid w:val="00124A78"/>
    <w:rsid w:val="00124AB4"/>
    <w:rsid w:val="00124ABB"/>
    <w:rsid w:val="00124C86"/>
    <w:rsid w:val="00124D4D"/>
    <w:rsid w:val="00124D62"/>
    <w:rsid w:val="00124E0E"/>
    <w:rsid w:val="00124E29"/>
    <w:rsid w:val="00124E43"/>
    <w:rsid w:val="00124E79"/>
    <w:rsid w:val="00124E98"/>
    <w:rsid w:val="00125060"/>
    <w:rsid w:val="0012506C"/>
    <w:rsid w:val="00125172"/>
    <w:rsid w:val="001252CD"/>
    <w:rsid w:val="00125389"/>
    <w:rsid w:val="0012542D"/>
    <w:rsid w:val="00125448"/>
    <w:rsid w:val="001254EF"/>
    <w:rsid w:val="0012553A"/>
    <w:rsid w:val="0012557F"/>
    <w:rsid w:val="00125717"/>
    <w:rsid w:val="00125729"/>
    <w:rsid w:val="001257B6"/>
    <w:rsid w:val="001257C9"/>
    <w:rsid w:val="001258E2"/>
    <w:rsid w:val="001258E4"/>
    <w:rsid w:val="00125920"/>
    <w:rsid w:val="001259AF"/>
    <w:rsid w:val="001259C0"/>
    <w:rsid w:val="00125A4A"/>
    <w:rsid w:val="00125DC2"/>
    <w:rsid w:val="00125DDC"/>
    <w:rsid w:val="00125E04"/>
    <w:rsid w:val="00125E90"/>
    <w:rsid w:val="00125EDE"/>
    <w:rsid w:val="00125F44"/>
    <w:rsid w:val="00125F5C"/>
    <w:rsid w:val="00125FB6"/>
    <w:rsid w:val="001260DA"/>
    <w:rsid w:val="001262AB"/>
    <w:rsid w:val="001262C6"/>
    <w:rsid w:val="00126378"/>
    <w:rsid w:val="0012646F"/>
    <w:rsid w:val="0012666B"/>
    <w:rsid w:val="00126672"/>
    <w:rsid w:val="001266C6"/>
    <w:rsid w:val="00126796"/>
    <w:rsid w:val="001267C8"/>
    <w:rsid w:val="001267D0"/>
    <w:rsid w:val="00126818"/>
    <w:rsid w:val="001268C9"/>
    <w:rsid w:val="00126952"/>
    <w:rsid w:val="00126975"/>
    <w:rsid w:val="0012699C"/>
    <w:rsid w:val="001269A9"/>
    <w:rsid w:val="00126A1D"/>
    <w:rsid w:val="00126BF7"/>
    <w:rsid w:val="00126CF2"/>
    <w:rsid w:val="00126EBA"/>
    <w:rsid w:val="00126F23"/>
    <w:rsid w:val="00126F52"/>
    <w:rsid w:val="00126FE0"/>
    <w:rsid w:val="00127000"/>
    <w:rsid w:val="00127081"/>
    <w:rsid w:val="00127095"/>
    <w:rsid w:val="0012713A"/>
    <w:rsid w:val="00127268"/>
    <w:rsid w:val="001272F1"/>
    <w:rsid w:val="00127306"/>
    <w:rsid w:val="0012736D"/>
    <w:rsid w:val="001273C6"/>
    <w:rsid w:val="00127428"/>
    <w:rsid w:val="00127471"/>
    <w:rsid w:val="001276FE"/>
    <w:rsid w:val="001277ED"/>
    <w:rsid w:val="00127914"/>
    <w:rsid w:val="00127AF4"/>
    <w:rsid w:val="00127CED"/>
    <w:rsid w:val="00127D9B"/>
    <w:rsid w:val="00127E01"/>
    <w:rsid w:val="00127E2A"/>
    <w:rsid w:val="00127F0C"/>
    <w:rsid w:val="00127F0D"/>
    <w:rsid w:val="00130061"/>
    <w:rsid w:val="0013011D"/>
    <w:rsid w:val="001301D6"/>
    <w:rsid w:val="00130238"/>
    <w:rsid w:val="00130287"/>
    <w:rsid w:val="0013033B"/>
    <w:rsid w:val="001303E1"/>
    <w:rsid w:val="001305E5"/>
    <w:rsid w:val="001307CF"/>
    <w:rsid w:val="00130802"/>
    <w:rsid w:val="00130845"/>
    <w:rsid w:val="00130872"/>
    <w:rsid w:val="00130874"/>
    <w:rsid w:val="00130A7F"/>
    <w:rsid w:val="00130B09"/>
    <w:rsid w:val="00130B46"/>
    <w:rsid w:val="00130B73"/>
    <w:rsid w:val="00130B78"/>
    <w:rsid w:val="00130BE3"/>
    <w:rsid w:val="00130C15"/>
    <w:rsid w:val="00130CB0"/>
    <w:rsid w:val="00130D62"/>
    <w:rsid w:val="00130DF0"/>
    <w:rsid w:val="00131096"/>
    <w:rsid w:val="001310B1"/>
    <w:rsid w:val="001310BC"/>
    <w:rsid w:val="001310ED"/>
    <w:rsid w:val="0013110D"/>
    <w:rsid w:val="0013118D"/>
    <w:rsid w:val="001312B7"/>
    <w:rsid w:val="001312BA"/>
    <w:rsid w:val="001312CC"/>
    <w:rsid w:val="00131528"/>
    <w:rsid w:val="001315B6"/>
    <w:rsid w:val="001315E1"/>
    <w:rsid w:val="00131886"/>
    <w:rsid w:val="001318AD"/>
    <w:rsid w:val="0013198D"/>
    <w:rsid w:val="001319A9"/>
    <w:rsid w:val="00131A16"/>
    <w:rsid w:val="00131A50"/>
    <w:rsid w:val="00131A98"/>
    <w:rsid w:val="00131D18"/>
    <w:rsid w:val="00131D38"/>
    <w:rsid w:val="00131E15"/>
    <w:rsid w:val="00131ED2"/>
    <w:rsid w:val="00131FCD"/>
    <w:rsid w:val="001321D4"/>
    <w:rsid w:val="0013223B"/>
    <w:rsid w:val="00132300"/>
    <w:rsid w:val="001323E7"/>
    <w:rsid w:val="00132549"/>
    <w:rsid w:val="001325B4"/>
    <w:rsid w:val="001325B8"/>
    <w:rsid w:val="001326C0"/>
    <w:rsid w:val="00132782"/>
    <w:rsid w:val="001327E1"/>
    <w:rsid w:val="0013287E"/>
    <w:rsid w:val="001328DA"/>
    <w:rsid w:val="001328EE"/>
    <w:rsid w:val="00132914"/>
    <w:rsid w:val="001329F6"/>
    <w:rsid w:val="00132A90"/>
    <w:rsid w:val="00132BC1"/>
    <w:rsid w:val="00132BCA"/>
    <w:rsid w:val="00132C1F"/>
    <w:rsid w:val="00132C7C"/>
    <w:rsid w:val="00132D69"/>
    <w:rsid w:val="00132D97"/>
    <w:rsid w:val="00132E53"/>
    <w:rsid w:val="00132E6E"/>
    <w:rsid w:val="00132E7B"/>
    <w:rsid w:val="00132FB5"/>
    <w:rsid w:val="00132FB7"/>
    <w:rsid w:val="00133006"/>
    <w:rsid w:val="0013301B"/>
    <w:rsid w:val="001331EF"/>
    <w:rsid w:val="001332E9"/>
    <w:rsid w:val="0013330B"/>
    <w:rsid w:val="0013352A"/>
    <w:rsid w:val="0013361D"/>
    <w:rsid w:val="0013366B"/>
    <w:rsid w:val="00133680"/>
    <w:rsid w:val="001336F3"/>
    <w:rsid w:val="00133805"/>
    <w:rsid w:val="00133897"/>
    <w:rsid w:val="00133904"/>
    <w:rsid w:val="0013395F"/>
    <w:rsid w:val="00133AC9"/>
    <w:rsid w:val="00133CA6"/>
    <w:rsid w:val="00133CC4"/>
    <w:rsid w:val="00133D2C"/>
    <w:rsid w:val="00133DCA"/>
    <w:rsid w:val="00133DDC"/>
    <w:rsid w:val="00133ECD"/>
    <w:rsid w:val="00134036"/>
    <w:rsid w:val="00134058"/>
    <w:rsid w:val="00134372"/>
    <w:rsid w:val="001343D1"/>
    <w:rsid w:val="00134438"/>
    <w:rsid w:val="001344A2"/>
    <w:rsid w:val="001344CB"/>
    <w:rsid w:val="001344F0"/>
    <w:rsid w:val="00134540"/>
    <w:rsid w:val="00134620"/>
    <w:rsid w:val="001346B6"/>
    <w:rsid w:val="001346C3"/>
    <w:rsid w:val="001347CA"/>
    <w:rsid w:val="00134830"/>
    <w:rsid w:val="00134A40"/>
    <w:rsid w:val="00134B08"/>
    <w:rsid w:val="00134B8C"/>
    <w:rsid w:val="00134BC7"/>
    <w:rsid w:val="00134C1F"/>
    <w:rsid w:val="00134C33"/>
    <w:rsid w:val="00134CAD"/>
    <w:rsid w:val="00134CB1"/>
    <w:rsid w:val="00134D31"/>
    <w:rsid w:val="00134D61"/>
    <w:rsid w:val="00134DF4"/>
    <w:rsid w:val="00134E49"/>
    <w:rsid w:val="00134E51"/>
    <w:rsid w:val="00134EEB"/>
    <w:rsid w:val="00134F0D"/>
    <w:rsid w:val="00135045"/>
    <w:rsid w:val="00135089"/>
    <w:rsid w:val="001350A8"/>
    <w:rsid w:val="00135193"/>
    <w:rsid w:val="00135368"/>
    <w:rsid w:val="0013540A"/>
    <w:rsid w:val="00135425"/>
    <w:rsid w:val="001355EC"/>
    <w:rsid w:val="001355FA"/>
    <w:rsid w:val="00135744"/>
    <w:rsid w:val="0013577F"/>
    <w:rsid w:val="00135829"/>
    <w:rsid w:val="0013588A"/>
    <w:rsid w:val="001358BD"/>
    <w:rsid w:val="001359B4"/>
    <w:rsid w:val="00135B1F"/>
    <w:rsid w:val="00135B57"/>
    <w:rsid w:val="00135B95"/>
    <w:rsid w:val="00135BFF"/>
    <w:rsid w:val="00135C0D"/>
    <w:rsid w:val="00135C34"/>
    <w:rsid w:val="00135C46"/>
    <w:rsid w:val="00135C62"/>
    <w:rsid w:val="00135CAA"/>
    <w:rsid w:val="00135CC6"/>
    <w:rsid w:val="00135E81"/>
    <w:rsid w:val="00135FA3"/>
    <w:rsid w:val="00136020"/>
    <w:rsid w:val="0013605B"/>
    <w:rsid w:val="00136136"/>
    <w:rsid w:val="0013620E"/>
    <w:rsid w:val="0013627A"/>
    <w:rsid w:val="0013641D"/>
    <w:rsid w:val="001364D1"/>
    <w:rsid w:val="0013653E"/>
    <w:rsid w:val="00136601"/>
    <w:rsid w:val="00136629"/>
    <w:rsid w:val="00136667"/>
    <w:rsid w:val="00136802"/>
    <w:rsid w:val="001368EF"/>
    <w:rsid w:val="0013693F"/>
    <w:rsid w:val="00136A85"/>
    <w:rsid w:val="00136B2A"/>
    <w:rsid w:val="00136BF5"/>
    <w:rsid w:val="00136BFA"/>
    <w:rsid w:val="00136C31"/>
    <w:rsid w:val="00136C41"/>
    <w:rsid w:val="00136CD9"/>
    <w:rsid w:val="00136D5D"/>
    <w:rsid w:val="00136E48"/>
    <w:rsid w:val="00136E61"/>
    <w:rsid w:val="00136F3C"/>
    <w:rsid w:val="00136FE6"/>
    <w:rsid w:val="001371B4"/>
    <w:rsid w:val="001371EB"/>
    <w:rsid w:val="0013726A"/>
    <w:rsid w:val="0013733F"/>
    <w:rsid w:val="00137436"/>
    <w:rsid w:val="001374B6"/>
    <w:rsid w:val="001374EE"/>
    <w:rsid w:val="00137544"/>
    <w:rsid w:val="001376BD"/>
    <w:rsid w:val="00137755"/>
    <w:rsid w:val="00137774"/>
    <w:rsid w:val="001377AD"/>
    <w:rsid w:val="00137843"/>
    <w:rsid w:val="00137A1E"/>
    <w:rsid w:val="00137A87"/>
    <w:rsid w:val="00137AE6"/>
    <w:rsid w:val="00137B33"/>
    <w:rsid w:val="00137B37"/>
    <w:rsid w:val="00137BB8"/>
    <w:rsid w:val="00137CC8"/>
    <w:rsid w:val="00137D77"/>
    <w:rsid w:val="00137E42"/>
    <w:rsid w:val="00137F84"/>
    <w:rsid w:val="00137F9C"/>
    <w:rsid w:val="00137FFE"/>
    <w:rsid w:val="00140021"/>
    <w:rsid w:val="001400D9"/>
    <w:rsid w:val="001400E4"/>
    <w:rsid w:val="001401BE"/>
    <w:rsid w:val="0014027C"/>
    <w:rsid w:val="00140373"/>
    <w:rsid w:val="00140376"/>
    <w:rsid w:val="00140402"/>
    <w:rsid w:val="001405C3"/>
    <w:rsid w:val="001405F6"/>
    <w:rsid w:val="00140649"/>
    <w:rsid w:val="001406B7"/>
    <w:rsid w:val="00140736"/>
    <w:rsid w:val="001407E3"/>
    <w:rsid w:val="00140840"/>
    <w:rsid w:val="001408EB"/>
    <w:rsid w:val="0014094A"/>
    <w:rsid w:val="001409B6"/>
    <w:rsid w:val="001409E6"/>
    <w:rsid w:val="00140BC2"/>
    <w:rsid w:val="00140BDA"/>
    <w:rsid w:val="00140E55"/>
    <w:rsid w:val="00140E84"/>
    <w:rsid w:val="00140EAF"/>
    <w:rsid w:val="00140F15"/>
    <w:rsid w:val="00140F99"/>
    <w:rsid w:val="00141059"/>
    <w:rsid w:val="001410CA"/>
    <w:rsid w:val="0014125E"/>
    <w:rsid w:val="001412B1"/>
    <w:rsid w:val="00141381"/>
    <w:rsid w:val="001413B1"/>
    <w:rsid w:val="001413BE"/>
    <w:rsid w:val="001414E6"/>
    <w:rsid w:val="00141503"/>
    <w:rsid w:val="001415A7"/>
    <w:rsid w:val="001415CA"/>
    <w:rsid w:val="0014164B"/>
    <w:rsid w:val="0014166F"/>
    <w:rsid w:val="00141996"/>
    <w:rsid w:val="001419DE"/>
    <w:rsid w:val="00141A16"/>
    <w:rsid w:val="00141A5B"/>
    <w:rsid w:val="00141AFA"/>
    <w:rsid w:val="00141B80"/>
    <w:rsid w:val="00141C34"/>
    <w:rsid w:val="00141D3F"/>
    <w:rsid w:val="00141DD4"/>
    <w:rsid w:val="00141DDB"/>
    <w:rsid w:val="00141E2C"/>
    <w:rsid w:val="00141E76"/>
    <w:rsid w:val="00141F02"/>
    <w:rsid w:val="00141F08"/>
    <w:rsid w:val="00141F83"/>
    <w:rsid w:val="0014203A"/>
    <w:rsid w:val="00142181"/>
    <w:rsid w:val="001421CF"/>
    <w:rsid w:val="0014220E"/>
    <w:rsid w:val="0014225C"/>
    <w:rsid w:val="001422D5"/>
    <w:rsid w:val="0014245B"/>
    <w:rsid w:val="001424E8"/>
    <w:rsid w:val="001424FB"/>
    <w:rsid w:val="001426FE"/>
    <w:rsid w:val="00142710"/>
    <w:rsid w:val="00142728"/>
    <w:rsid w:val="00142746"/>
    <w:rsid w:val="0014287C"/>
    <w:rsid w:val="001429D7"/>
    <w:rsid w:val="00142BC7"/>
    <w:rsid w:val="00142E4F"/>
    <w:rsid w:val="00142E6E"/>
    <w:rsid w:val="00142F54"/>
    <w:rsid w:val="001430DF"/>
    <w:rsid w:val="0014318A"/>
    <w:rsid w:val="00143193"/>
    <w:rsid w:val="00143219"/>
    <w:rsid w:val="0014345F"/>
    <w:rsid w:val="0014346D"/>
    <w:rsid w:val="00143484"/>
    <w:rsid w:val="00143530"/>
    <w:rsid w:val="00143661"/>
    <w:rsid w:val="00143664"/>
    <w:rsid w:val="001436DC"/>
    <w:rsid w:val="00143743"/>
    <w:rsid w:val="00143763"/>
    <w:rsid w:val="00143786"/>
    <w:rsid w:val="00143962"/>
    <w:rsid w:val="00143A0C"/>
    <w:rsid w:val="00143AE1"/>
    <w:rsid w:val="00143BA5"/>
    <w:rsid w:val="00143C74"/>
    <w:rsid w:val="00143F17"/>
    <w:rsid w:val="00144261"/>
    <w:rsid w:val="001443BC"/>
    <w:rsid w:val="00144454"/>
    <w:rsid w:val="0014458F"/>
    <w:rsid w:val="001445BB"/>
    <w:rsid w:val="00144746"/>
    <w:rsid w:val="0014475C"/>
    <w:rsid w:val="00144940"/>
    <w:rsid w:val="00144962"/>
    <w:rsid w:val="00144AB4"/>
    <w:rsid w:val="00144B1D"/>
    <w:rsid w:val="00144B4A"/>
    <w:rsid w:val="00144CD1"/>
    <w:rsid w:val="00144D09"/>
    <w:rsid w:val="00144D14"/>
    <w:rsid w:val="00144D38"/>
    <w:rsid w:val="00144F09"/>
    <w:rsid w:val="00144F90"/>
    <w:rsid w:val="001450A9"/>
    <w:rsid w:val="00145178"/>
    <w:rsid w:val="001452A9"/>
    <w:rsid w:val="00145471"/>
    <w:rsid w:val="00145472"/>
    <w:rsid w:val="001454EA"/>
    <w:rsid w:val="00145526"/>
    <w:rsid w:val="001455AD"/>
    <w:rsid w:val="001455DE"/>
    <w:rsid w:val="00145658"/>
    <w:rsid w:val="00145666"/>
    <w:rsid w:val="001456B1"/>
    <w:rsid w:val="0014575E"/>
    <w:rsid w:val="00145804"/>
    <w:rsid w:val="00145880"/>
    <w:rsid w:val="00145A47"/>
    <w:rsid w:val="00145ACB"/>
    <w:rsid w:val="00145AD3"/>
    <w:rsid w:val="00145B1D"/>
    <w:rsid w:val="00145BAE"/>
    <w:rsid w:val="00145DD8"/>
    <w:rsid w:val="00145EBF"/>
    <w:rsid w:val="00145EFE"/>
    <w:rsid w:val="00145F7F"/>
    <w:rsid w:val="00145FB7"/>
    <w:rsid w:val="0014601B"/>
    <w:rsid w:val="00146105"/>
    <w:rsid w:val="00146221"/>
    <w:rsid w:val="00146225"/>
    <w:rsid w:val="0014637B"/>
    <w:rsid w:val="00146395"/>
    <w:rsid w:val="0014641F"/>
    <w:rsid w:val="001464B8"/>
    <w:rsid w:val="001464D5"/>
    <w:rsid w:val="001465F1"/>
    <w:rsid w:val="001466F0"/>
    <w:rsid w:val="0014691E"/>
    <w:rsid w:val="0014695E"/>
    <w:rsid w:val="00146A17"/>
    <w:rsid w:val="00146A60"/>
    <w:rsid w:val="00146C12"/>
    <w:rsid w:val="00146C65"/>
    <w:rsid w:val="00146D3F"/>
    <w:rsid w:val="00146E3B"/>
    <w:rsid w:val="00146E42"/>
    <w:rsid w:val="00146EFE"/>
    <w:rsid w:val="00146F35"/>
    <w:rsid w:val="00146F45"/>
    <w:rsid w:val="00146F63"/>
    <w:rsid w:val="00146FB7"/>
    <w:rsid w:val="00147013"/>
    <w:rsid w:val="001470E6"/>
    <w:rsid w:val="00147174"/>
    <w:rsid w:val="00147184"/>
    <w:rsid w:val="00147263"/>
    <w:rsid w:val="001472D4"/>
    <w:rsid w:val="001472D6"/>
    <w:rsid w:val="00147314"/>
    <w:rsid w:val="00147315"/>
    <w:rsid w:val="0014731B"/>
    <w:rsid w:val="00147485"/>
    <w:rsid w:val="001474BE"/>
    <w:rsid w:val="0014754B"/>
    <w:rsid w:val="0014757F"/>
    <w:rsid w:val="001475D8"/>
    <w:rsid w:val="001476C4"/>
    <w:rsid w:val="001476CF"/>
    <w:rsid w:val="00147748"/>
    <w:rsid w:val="00147891"/>
    <w:rsid w:val="00147907"/>
    <w:rsid w:val="0014793C"/>
    <w:rsid w:val="001479C4"/>
    <w:rsid w:val="00147A77"/>
    <w:rsid w:val="00147A94"/>
    <w:rsid w:val="00147B06"/>
    <w:rsid w:val="00147BC3"/>
    <w:rsid w:val="00147D43"/>
    <w:rsid w:val="00147DD3"/>
    <w:rsid w:val="00147E9F"/>
    <w:rsid w:val="00147F11"/>
    <w:rsid w:val="00147F84"/>
    <w:rsid w:val="00150082"/>
    <w:rsid w:val="00150096"/>
    <w:rsid w:val="00150162"/>
    <w:rsid w:val="00150289"/>
    <w:rsid w:val="0015030D"/>
    <w:rsid w:val="001504B4"/>
    <w:rsid w:val="0015062B"/>
    <w:rsid w:val="001506AC"/>
    <w:rsid w:val="001506ED"/>
    <w:rsid w:val="0015070C"/>
    <w:rsid w:val="00150780"/>
    <w:rsid w:val="001507AD"/>
    <w:rsid w:val="001507B0"/>
    <w:rsid w:val="0015088D"/>
    <w:rsid w:val="0015088E"/>
    <w:rsid w:val="00150913"/>
    <w:rsid w:val="00150945"/>
    <w:rsid w:val="00150A6C"/>
    <w:rsid w:val="00150ABF"/>
    <w:rsid w:val="00150AE7"/>
    <w:rsid w:val="00150B0B"/>
    <w:rsid w:val="00150D55"/>
    <w:rsid w:val="00150DAB"/>
    <w:rsid w:val="00150EAA"/>
    <w:rsid w:val="00150F9A"/>
    <w:rsid w:val="00151062"/>
    <w:rsid w:val="00151114"/>
    <w:rsid w:val="001511AA"/>
    <w:rsid w:val="00151216"/>
    <w:rsid w:val="0015133E"/>
    <w:rsid w:val="00151582"/>
    <w:rsid w:val="001515D2"/>
    <w:rsid w:val="00151620"/>
    <w:rsid w:val="00151689"/>
    <w:rsid w:val="00151863"/>
    <w:rsid w:val="00151884"/>
    <w:rsid w:val="001518AD"/>
    <w:rsid w:val="00151918"/>
    <w:rsid w:val="001519A0"/>
    <w:rsid w:val="001519A5"/>
    <w:rsid w:val="00151AA3"/>
    <w:rsid w:val="00151B2E"/>
    <w:rsid w:val="00151B79"/>
    <w:rsid w:val="00151BB5"/>
    <w:rsid w:val="00151C12"/>
    <w:rsid w:val="00151C6F"/>
    <w:rsid w:val="00151CDC"/>
    <w:rsid w:val="00151E59"/>
    <w:rsid w:val="00151F63"/>
    <w:rsid w:val="00152009"/>
    <w:rsid w:val="00152133"/>
    <w:rsid w:val="00152217"/>
    <w:rsid w:val="00152248"/>
    <w:rsid w:val="001522FE"/>
    <w:rsid w:val="001525CB"/>
    <w:rsid w:val="001525F6"/>
    <w:rsid w:val="00152654"/>
    <w:rsid w:val="001527BF"/>
    <w:rsid w:val="001527E1"/>
    <w:rsid w:val="001529F9"/>
    <w:rsid w:val="00152B4A"/>
    <w:rsid w:val="00152B4D"/>
    <w:rsid w:val="00152B89"/>
    <w:rsid w:val="00152E3F"/>
    <w:rsid w:val="00152E9F"/>
    <w:rsid w:val="00152EEC"/>
    <w:rsid w:val="00152EF6"/>
    <w:rsid w:val="001530D8"/>
    <w:rsid w:val="00153166"/>
    <w:rsid w:val="00153186"/>
    <w:rsid w:val="00153216"/>
    <w:rsid w:val="001532CE"/>
    <w:rsid w:val="00153311"/>
    <w:rsid w:val="0015340C"/>
    <w:rsid w:val="001534BA"/>
    <w:rsid w:val="001535F8"/>
    <w:rsid w:val="001536F2"/>
    <w:rsid w:val="001537EA"/>
    <w:rsid w:val="00153878"/>
    <w:rsid w:val="001538D6"/>
    <w:rsid w:val="00153976"/>
    <w:rsid w:val="001539ED"/>
    <w:rsid w:val="00153A03"/>
    <w:rsid w:val="00153A2D"/>
    <w:rsid w:val="00153A87"/>
    <w:rsid w:val="00153B13"/>
    <w:rsid w:val="00153B7C"/>
    <w:rsid w:val="00153B99"/>
    <w:rsid w:val="00153C06"/>
    <w:rsid w:val="00153DAA"/>
    <w:rsid w:val="00153E5E"/>
    <w:rsid w:val="00153E8D"/>
    <w:rsid w:val="00153E9E"/>
    <w:rsid w:val="00153EF9"/>
    <w:rsid w:val="00153F0C"/>
    <w:rsid w:val="00153F54"/>
    <w:rsid w:val="00153F64"/>
    <w:rsid w:val="00154005"/>
    <w:rsid w:val="0015408E"/>
    <w:rsid w:val="001541D8"/>
    <w:rsid w:val="00154261"/>
    <w:rsid w:val="00154303"/>
    <w:rsid w:val="0015433A"/>
    <w:rsid w:val="00154420"/>
    <w:rsid w:val="001544A3"/>
    <w:rsid w:val="001544E3"/>
    <w:rsid w:val="001544F3"/>
    <w:rsid w:val="00154564"/>
    <w:rsid w:val="001545E3"/>
    <w:rsid w:val="00154736"/>
    <w:rsid w:val="00154849"/>
    <w:rsid w:val="001548F3"/>
    <w:rsid w:val="00154934"/>
    <w:rsid w:val="0015497D"/>
    <w:rsid w:val="001549DE"/>
    <w:rsid w:val="00154B1D"/>
    <w:rsid w:val="00154B7A"/>
    <w:rsid w:val="00154C58"/>
    <w:rsid w:val="00154CD8"/>
    <w:rsid w:val="00154CE1"/>
    <w:rsid w:val="00154CF7"/>
    <w:rsid w:val="00154D1D"/>
    <w:rsid w:val="00154E19"/>
    <w:rsid w:val="00154F3E"/>
    <w:rsid w:val="00154FA5"/>
    <w:rsid w:val="00154FBB"/>
    <w:rsid w:val="00155147"/>
    <w:rsid w:val="00155180"/>
    <w:rsid w:val="001551B7"/>
    <w:rsid w:val="001555B3"/>
    <w:rsid w:val="001555B4"/>
    <w:rsid w:val="001555E9"/>
    <w:rsid w:val="00155622"/>
    <w:rsid w:val="0015575A"/>
    <w:rsid w:val="001557F5"/>
    <w:rsid w:val="001559D2"/>
    <w:rsid w:val="00155A92"/>
    <w:rsid w:val="00155A98"/>
    <w:rsid w:val="00155AD3"/>
    <w:rsid w:val="00155C7B"/>
    <w:rsid w:val="00155D6F"/>
    <w:rsid w:val="00155EB8"/>
    <w:rsid w:val="00156003"/>
    <w:rsid w:val="001560D7"/>
    <w:rsid w:val="001560ED"/>
    <w:rsid w:val="001561F9"/>
    <w:rsid w:val="00156391"/>
    <w:rsid w:val="001563B9"/>
    <w:rsid w:val="00156458"/>
    <w:rsid w:val="001564E9"/>
    <w:rsid w:val="0015652D"/>
    <w:rsid w:val="0015662B"/>
    <w:rsid w:val="00156659"/>
    <w:rsid w:val="0015679A"/>
    <w:rsid w:val="001568D4"/>
    <w:rsid w:val="0015694E"/>
    <w:rsid w:val="0015695D"/>
    <w:rsid w:val="0015698E"/>
    <w:rsid w:val="00156A14"/>
    <w:rsid w:val="00156A15"/>
    <w:rsid w:val="00156A50"/>
    <w:rsid w:val="00156AC8"/>
    <w:rsid w:val="00156B1F"/>
    <w:rsid w:val="00156B85"/>
    <w:rsid w:val="00156C4C"/>
    <w:rsid w:val="00156D2E"/>
    <w:rsid w:val="00156D92"/>
    <w:rsid w:val="00156E76"/>
    <w:rsid w:val="00156E86"/>
    <w:rsid w:val="00156FCC"/>
    <w:rsid w:val="00157049"/>
    <w:rsid w:val="001571B5"/>
    <w:rsid w:val="001572E2"/>
    <w:rsid w:val="0015736A"/>
    <w:rsid w:val="00157495"/>
    <w:rsid w:val="001576C8"/>
    <w:rsid w:val="001577AD"/>
    <w:rsid w:val="0015784F"/>
    <w:rsid w:val="00157A60"/>
    <w:rsid w:val="00157AC7"/>
    <w:rsid w:val="00157C9F"/>
    <w:rsid w:val="00157CEB"/>
    <w:rsid w:val="00157D18"/>
    <w:rsid w:val="00157D27"/>
    <w:rsid w:val="00157D3C"/>
    <w:rsid w:val="00157E14"/>
    <w:rsid w:val="00157F2E"/>
    <w:rsid w:val="00160043"/>
    <w:rsid w:val="00160049"/>
    <w:rsid w:val="0016006E"/>
    <w:rsid w:val="001600C0"/>
    <w:rsid w:val="00160199"/>
    <w:rsid w:val="00160211"/>
    <w:rsid w:val="001602AC"/>
    <w:rsid w:val="001602D8"/>
    <w:rsid w:val="0016034D"/>
    <w:rsid w:val="00160380"/>
    <w:rsid w:val="001605C6"/>
    <w:rsid w:val="00160783"/>
    <w:rsid w:val="001607C3"/>
    <w:rsid w:val="00160811"/>
    <w:rsid w:val="00160828"/>
    <w:rsid w:val="001608AF"/>
    <w:rsid w:val="001608B3"/>
    <w:rsid w:val="00160B24"/>
    <w:rsid w:val="00160B5C"/>
    <w:rsid w:val="00160BAC"/>
    <w:rsid w:val="00160BD1"/>
    <w:rsid w:val="00160BE3"/>
    <w:rsid w:val="00160CFF"/>
    <w:rsid w:val="00160D1A"/>
    <w:rsid w:val="00160E36"/>
    <w:rsid w:val="00160ECB"/>
    <w:rsid w:val="00160EEF"/>
    <w:rsid w:val="0016107F"/>
    <w:rsid w:val="001610BB"/>
    <w:rsid w:val="001611F3"/>
    <w:rsid w:val="001612C7"/>
    <w:rsid w:val="001612E3"/>
    <w:rsid w:val="00161373"/>
    <w:rsid w:val="00161419"/>
    <w:rsid w:val="001614CA"/>
    <w:rsid w:val="0016151D"/>
    <w:rsid w:val="00161571"/>
    <w:rsid w:val="0016172B"/>
    <w:rsid w:val="00161750"/>
    <w:rsid w:val="00161756"/>
    <w:rsid w:val="001617F3"/>
    <w:rsid w:val="00161806"/>
    <w:rsid w:val="00161817"/>
    <w:rsid w:val="00161825"/>
    <w:rsid w:val="0016183E"/>
    <w:rsid w:val="00161843"/>
    <w:rsid w:val="0016196C"/>
    <w:rsid w:val="0016196D"/>
    <w:rsid w:val="001619A9"/>
    <w:rsid w:val="00161BBF"/>
    <w:rsid w:val="00161C5B"/>
    <w:rsid w:val="00161C73"/>
    <w:rsid w:val="00161CAE"/>
    <w:rsid w:val="00161E35"/>
    <w:rsid w:val="00161EFE"/>
    <w:rsid w:val="00161F76"/>
    <w:rsid w:val="0016208A"/>
    <w:rsid w:val="001620BE"/>
    <w:rsid w:val="00162172"/>
    <w:rsid w:val="00162230"/>
    <w:rsid w:val="00162236"/>
    <w:rsid w:val="0016226E"/>
    <w:rsid w:val="001622C5"/>
    <w:rsid w:val="0016232B"/>
    <w:rsid w:val="0016248C"/>
    <w:rsid w:val="00162498"/>
    <w:rsid w:val="00162604"/>
    <w:rsid w:val="0016271B"/>
    <w:rsid w:val="001627B9"/>
    <w:rsid w:val="0016280E"/>
    <w:rsid w:val="00162822"/>
    <w:rsid w:val="00162883"/>
    <w:rsid w:val="0016288D"/>
    <w:rsid w:val="001629BB"/>
    <w:rsid w:val="00162A5D"/>
    <w:rsid w:val="00162AFF"/>
    <w:rsid w:val="00162BB9"/>
    <w:rsid w:val="00162BD4"/>
    <w:rsid w:val="00162CB8"/>
    <w:rsid w:val="00162E36"/>
    <w:rsid w:val="00162EEA"/>
    <w:rsid w:val="00162FC3"/>
    <w:rsid w:val="00162FF7"/>
    <w:rsid w:val="00163034"/>
    <w:rsid w:val="00163086"/>
    <w:rsid w:val="00163088"/>
    <w:rsid w:val="001632E6"/>
    <w:rsid w:val="00163300"/>
    <w:rsid w:val="00163330"/>
    <w:rsid w:val="00163332"/>
    <w:rsid w:val="0016335A"/>
    <w:rsid w:val="00163487"/>
    <w:rsid w:val="00163512"/>
    <w:rsid w:val="00163575"/>
    <w:rsid w:val="00163613"/>
    <w:rsid w:val="00163676"/>
    <w:rsid w:val="001638A1"/>
    <w:rsid w:val="001638DF"/>
    <w:rsid w:val="0016398D"/>
    <w:rsid w:val="00163997"/>
    <w:rsid w:val="00163A4D"/>
    <w:rsid w:val="00163AC9"/>
    <w:rsid w:val="00163DF5"/>
    <w:rsid w:val="00163EB9"/>
    <w:rsid w:val="00163F7A"/>
    <w:rsid w:val="00163FF8"/>
    <w:rsid w:val="001640E3"/>
    <w:rsid w:val="00164193"/>
    <w:rsid w:val="00164313"/>
    <w:rsid w:val="00164361"/>
    <w:rsid w:val="001643A3"/>
    <w:rsid w:val="001643BE"/>
    <w:rsid w:val="001643E0"/>
    <w:rsid w:val="0016443D"/>
    <w:rsid w:val="00164444"/>
    <w:rsid w:val="00164464"/>
    <w:rsid w:val="00164501"/>
    <w:rsid w:val="00164604"/>
    <w:rsid w:val="00164695"/>
    <w:rsid w:val="001647CB"/>
    <w:rsid w:val="00164A1D"/>
    <w:rsid w:val="00164C64"/>
    <w:rsid w:val="00164D36"/>
    <w:rsid w:val="00164E44"/>
    <w:rsid w:val="00164E5A"/>
    <w:rsid w:val="00164EBA"/>
    <w:rsid w:val="00164F14"/>
    <w:rsid w:val="0016508F"/>
    <w:rsid w:val="001650B4"/>
    <w:rsid w:val="001650E3"/>
    <w:rsid w:val="001653F0"/>
    <w:rsid w:val="0016546C"/>
    <w:rsid w:val="001654F9"/>
    <w:rsid w:val="001654FD"/>
    <w:rsid w:val="0016553B"/>
    <w:rsid w:val="0016559F"/>
    <w:rsid w:val="0016566A"/>
    <w:rsid w:val="00165751"/>
    <w:rsid w:val="00165763"/>
    <w:rsid w:val="00165853"/>
    <w:rsid w:val="00165ADA"/>
    <w:rsid w:val="00165B88"/>
    <w:rsid w:val="00165C70"/>
    <w:rsid w:val="00165CB5"/>
    <w:rsid w:val="00165D34"/>
    <w:rsid w:val="00165D43"/>
    <w:rsid w:val="00165DB4"/>
    <w:rsid w:val="00165E5E"/>
    <w:rsid w:val="00165E93"/>
    <w:rsid w:val="00165F26"/>
    <w:rsid w:val="00165F98"/>
    <w:rsid w:val="00165F99"/>
    <w:rsid w:val="00165FFF"/>
    <w:rsid w:val="001661A9"/>
    <w:rsid w:val="001662EE"/>
    <w:rsid w:val="0016639F"/>
    <w:rsid w:val="0016650A"/>
    <w:rsid w:val="00166546"/>
    <w:rsid w:val="00166595"/>
    <w:rsid w:val="001665BC"/>
    <w:rsid w:val="0016662A"/>
    <w:rsid w:val="001666D2"/>
    <w:rsid w:val="001666DA"/>
    <w:rsid w:val="001668FE"/>
    <w:rsid w:val="00166940"/>
    <w:rsid w:val="0016698A"/>
    <w:rsid w:val="001669DD"/>
    <w:rsid w:val="00166A33"/>
    <w:rsid w:val="00166AAC"/>
    <w:rsid w:val="00166B27"/>
    <w:rsid w:val="00166B7C"/>
    <w:rsid w:val="00166B96"/>
    <w:rsid w:val="00166D28"/>
    <w:rsid w:val="00166D33"/>
    <w:rsid w:val="00166D68"/>
    <w:rsid w:val="00166DC9"/>
    <w:rsid w:val="00166DD4"/>
    <w:rsid w:val="00166ECE"/>
    <w:rsid w:val="00166EF4"/>
    <w:rsid w:val="00166F19"/>
    <w:rsid w:val="00166F8B"/>
    <w:rsid w:val="00166FE7"/>
    <w:rsid w:val="001670EF"/>
    <w:rsid w:val="00167170"/>
    <w:rsid w:val="00167333"/>
    <w:rsid w:val="00167367"/>
    <w:rsid w:val="0016749B"/>
    <w:rsid w:val="00167525"/>
    <w:rsid w:val="0016759A"/>
    <w:rsid w:val="0016759C"/>
    <w:rsid w:val="00167636"/>
    <w:rsid w:val="001676D9"/>
    <w:rsid w:val="0016778B"/>
    <w:rsid w:val="0016786A"/>
    <w:rsid w:val="001678D5"/>
    <w:rsid w:val="00167995"/>
    <w:rsid w:val="001679D4"/>
    <w:rsid w:val="00167AFE"/>
    <w:rsid w:val="00167BC1"/>
    <w:rsid w:val="00167C6F"/>
    <w:rsid w:val="00167D38"/>
    <w:rsid w:val="00167DFB"/>
    <w:rsid w:val="00167E1C"/>
    <w:rsid w:val="00167E8A"/>
    <w:rsid w:val="00167E8B"/>
    <w:rsid w:val="00167FC3"/>
    <w:rsid w:val="00167FFE"/>
    <w:rsid w:val="00170042"/>
    <w:rsid w:val="00170065"/>
    <w:rsid w:val="001700AB"/>
    <w:rsid w:val="0017013F"/>
    <w:rsid w:val="00170288"/>
    <w:rsid w:val="001703BC"/>
    <w:rsid w:val="00170545"/>
    <w:rsid w:val="001705E2"/>
    <w:rsid w:val="001708BB"/>
    <w:rsid w:val="001708C7"/>
    <w:rsid w:val="001708D8"/>
    <w:rsid w:val="001708F5"/>
    <w:rsid w:val="00170921"/>
    <w:rsid w:val="00170983"/>
    <w:rsid w:val="001709EE"/>
    <w:rsid w:val="00170C2F"/>
    <w:rsid w:val="00170C79"/>
    <w:rsid w:val="00170DFE"/>
    <w:rsid w:val="00170F16"/>
    <w:rsid w:val="00170F27"/>
    <w:rsid w:val="0017104A"/>
    <w:rsid w:val="00171153"/>
    <w:rsid w:val="001712A8"/>
    <w:rsid w:val="001712AD"/>
    <w:rsid w:val="001712E4"/>
    <w:rsid w:val="001712FC"/>
    <w:rsid w:val="00171316"/>
    <w:rsid w:val="0017134A"/>
    <w:rsid w:val="00171370"/>
    <w:rsid w:val="00171530"/>
    <w:rsid w:val="00171569"/>
    <w:rsid w:val="0017162B"/>
    <w:rsid w:val="00171683"/>
    <w:rsid w:val="001717CC"/>
    <w:rsid w:val="00171887"/>
    <w:rsid w:val="00171911"/>
    <w:rsid w:val="00171A4B"/>
    <w:rsid w:val="00171BC3"/>
    <w:rsid w:val="00171CFB"/>
    <w:rsid w:val="00171D46"/>
    <w:rsid w:val="00171D63"/>
    <w:rsid w:val="00171DDA"/>
    <w:rsid w:val="00171DE8"/>
    <w:rsid w:val="00171E22"/>
    <w:rsid w:val="00171FB0"/>
    <w:rsid w:val="001720FD"/>
    <w:rsid w:val="0017215F"/>
    <w:rsid w:val="00172218"/>
    <w:rsid w:val="00172251"/>
    <w:rsid w:val="0017228E"/>
    <w:rsid w:val="001722B1"/>
    <w:rsid w:val="001722EF"/>
    <w:rsid w:val="00172364"/>
    <w:rsid w:val="001724B8"/>
    <w:rsid w:val="00172587"/>
    <w:rsid w:val="001725B9"/>
    <w:rsid w:val="001725D1"/>
    <w:rsid w:val="001725FD"/>
    <w:rsid w:val="00172692"/>
    <w:rsid w:val="0017271B"/>
    <w:rsid w:val="00172839"/>
    <w:rsid w:val="00172951"/>
    <w:rsid w:val="00172AE2"/>
    <w:rsid w:val="00172BE4"/>
    <w:rsid w:val="00172D5F"/>
    <w:rsid w:val="00172DE8"/>
    <w:rsid w:val="00172EFF"/>
    <w:rsid w:val="00172F2D"/>
    <w:rsid w:val="00172F72"/>
    <w:rsid w:val="00172FC8"/>
    <w:rsid w:val="00173057"/>
    <w:rsid w:val="001730CE"/>
    <w:rsid w:val="00173167"/>
    <w:rsid w:val="0017317E"/>
    <w:rsid w:val="001731AC"/>
    <w:rsid w:val="001731C5"/>
    <w:rsid w:val="00173228"/>
    <w:rsid w:val="001734F0"/>
    <w:rsid w:val="00173536"/>
    <w:rsid w:val="001735A6"/>
    <w:rsid w:val="00173683"/>
    <w:rsid w:val="00173777"/>
    <w:rsid w:val="001737B8"/>
    <w:rsid w:val="00173854"/>
    <w:rsid w:val="001738BD"/>
    <w:rsid w:val="00173A05"/>
    <w:rsid w:val="00173A95"/>
    <w:rsid w:val="00173AE7"/>
    <w:rsid w:val="00173C60"/>
    <w:rsid w:val="00173D4C"/>
    <w:rsid w:val="00173D6F"/>
    <w:rsid w:val="00173D8A"/>
    <w:rsid w:val="00173DFC"/>
    <w:rsid w:val="00173E60"/>
    <w:rsid w:val="00173E63"/>
    <w:rsid w:val="00173FCB"/>
    <w:rsid w:val="00174017"/>
    <w:rsid w:val="0017407B"/>
    <w:rsid w:val="001740BF"/>
    <w:rsid w:val="00174146"/>
    <w:rsid w:val="001741CE"/>
    <w:rsid w:val="0017423C"/>
    <w:rsid w:val="00174291"/>
    <w:rsid w:val="001742E6"/>
    <w:rsid w:val="0017432B"/>
    <w:rsid w:val="00174475"/>
    <w:rsid w:val="0017453E"/>
    <w:rsid w:val="0017456D"/>
    <w:rsid w:val="001745DF"/>
    <w:rsid w:val="001745EF"/>
    <w:rsid w:val="0017461D"/>
    <w:rsid w:val="00174688"/>
    <w:rsid w:val="0017469F"/>
    <w:rsid w:val="00174721"/>
    <w:rsid w:val="00174730"/>
    <w:rsid w:val="00174803"/>
    <w:rsid w:val="0017492C"/>
    <w:rsid w:val="00174935"/>
    <w:rsid w:val="0017494A"/>
    <w:rsid w:val="0017499A"/>
    <w:rsid w:val="001749E3"/>
    <w:rsid w:val="001749F9"/>
    <w:rsid w:val="00174C2F"/>
    <w:rsid w:val="00174C64"/>
    <w:rsid w:val="00174D06"/>
    <w:rsid w:val="00174D98"/>
    <w:rsid w:val="00174DA1"/>
    <w:rsid w:val="00174DBD"/>
    <w:rsid w:val="00174F45"/>
    <w:rsid w:val="0017501C"/>
    <w:rsid w:val="001750B0"/>
    <w:rsid w:val="0017514D"/>
    <w:rsid w:val="00175240"/>
    <w:rsid w:val="0017525A"/>
    <w:rsid w:val="00175297"/>
    <w:rsid w:val="001754FB"/>
    <w:rsid w:val="0017563C"/>
    <w:rsid w:val="00175660"/>
    <w:rsid w:val="0017566D"/>
    <w:rsid w:val="001756E2"/>
    <w:rsid w:val="0017578C"/>
    <w:rsid w:val="001757B8"/>
    <w:rsid w:val="001757F7"/>
    <w:rsid w:val="0017585D"/>
    <w:rsid w:val="00175884"/>
    <w:rsid w:val="00175948"/>
    <w:rsid w:val="00175A7C"/>
    <w:rsid w:val="00175AE3"/>
    <w:rsid w:val="00175D2E"/>
    <w:rsid w:val="00175D41"/>
    <w:rsid w:val="00175DA7"/>
    <w:rsid w:val="00175E8C"/>
    <w:rsid w:val="00175F35"/>
    <w:rsid w:val="00175FFA"/>
    <w:rsid w:val="0017602E"/>
    <w:rsid w:val="0017607B"/>
    <w:rsid w:val="001761E0"/>
    <w:rsid w:val="00176235"/>
    <w:rsid w:val="0017639A"/>
    <w:rsid w:val="001763C7"/>
    <w:rsid w:val="00176432"/>
    <w:rsid w:val="001764A7"/>
    <w:rsid w:val="001764FF"/>
    <w:rsid w:val="00176558"/>
    <w:rsid w:val="00176602"/>
    <w:rsid w:val="0017664F"/>
    <w:rsid w:val="00176679"/>
    <w:rsid w:val="001766AA"/>
    <w:rsid w:val="00176722"/>
    <w:rsid w:val="0017674E"/>
    <w:rsid w:val="001767C0"/>
    <w:rsid w:val="001767D1"/>
    <w:rsid w:val="00176981"/>
    <w:rsid w:val="00176B5B"/>
    <w:rsid w:val="00176C7B"/>
    <w:rsid w:val="00176DAB"/>
    <w:rsid w:val="00176DDB"/>
    <w:rsid w:val="001770BD"/>
    <w:rsid w:val="001770C3"/>
    <w:rsid w:val="0017712A"/>
    <w:rsid w:val="001771C2"/>
    <w:rsid w:val="001772D2"/>
    <w:rsid w:val="001773B9"/>
    <w:rsid w:val="001775AD"/>
    <w:rsid w:val="00177669"/>
    <w:rsid w:val="0017775F"/>
    <w:rsid w:val="00177801"/>
    <w:rsid w:val="001778F7"/>
    <w:rsid w:val="0017797A"/>
    <w:rsid w:val="00177980"/>
    <w:rsid w:val="001779FF"/>
    <w:rsid w:val="00177AF2"/>
    <w:rsid w:val="00177B5E"/>
    <w:rsid w:val="00177B71"/>
    <w:rsid w:val="00177BB6"/>
    <w:rsid w:val="00177C11"/>
    <w:rsid w:val="00177D52"/>
    <w:rsid w:val="00177EEE"/>
    <w:rsid w:val="00177F36"/>
    <w:rsid w:val="00180032"/>
    <w:rsid w:val="00180127"/>
    <w:rsid w:val="00180187"/>
    <w:rsid w:val="0018021D"/>
    <w:rsid w:val="00180284"/>
    <w:rsid w:val="001802E4"/>
    <w:rsid w:val="0018053E"/>
    <w:rsid w:val="001805B5"/>
    <w:rsid w:val="001806E9"/>
    <w:rsid w:val="001807AB"/>
    <w:rsid w:val="00180851"/>
    <w:rsid w:val="00180858"/>
    <w:rsid w:val="001808AB"/>
    <w:rsid w:val="001808BC"/>
    <w:rsid w:val="001809D1"/>
    <w:rsid w:val="001809E1"/>
    <w:rsid w:val="001809F2"/>
    <w:rsid w:val="00180A5F"/>
    <w:rsid w:val="00180BA8"/>
    <w:rsid w:val="00180D54"/>
    <w:rsid w:val="00180DDD"/>
    <w:rsid w:val="00180E3C"/>
    <w:rsid w:val="00180E6A"/>
    <w:rsid w:val="0018100C"/>
    <w:rsid w:val="00181154"/>
    <w:rsid w:val="00181195"/>
    <w:rsid w:val="00181239"/>
    <w:rsid w:val="001812C4"/>
    <w:rsid w:val="00181471"/>
    <w:rsid w:val="00181515"/>
    <w:rsid w:val="001815BD"/>
    <w:rsid w:val="001815E7"/>
    <w:rsid w:val="00181655"/>
    <w:rsid w:val="00181C00"/>
    <w:rsid w:val="00181C30"/>
    <w:rsid w:val="00181DD0"/>
    <w:rsid w:val="00181E77"/>
    <w:rsid w:val="00182041"/>
    <w:rsid w:val="001820B5"/>
    <w:rsid w:val="001820BC"/>
    <w:rsid w:val="00182276"/>
    <w:rsid w:val="001823A9"/>
    <w:rsid w:val="00182454"/>
    <w:rsid w:val="00182487"/>
    <w:rsid w:val="001824D6"/>
    <w:rsid w:val="00182520"/>
    <w:rsid w:val="0018259A"/>
    <w:rsid w:val="0018262E"/>
    <w:rsid w:val="0018263C"/>
    <w:rsid w:val="001826ED"/>
    <w:rsid w:val="00182778"/>
    <w:rsid w:val="00182816"/>
    <w:rsid w:val="0018289B"/>
    <w:rsid w:val="001828D7"/>
    <w:rsid w:val="00182AB2"/>
    <w:rsid w:val="00182C0E"/>
    <w:rsid w:val="00182D81"/>
    <w:rsid w:val="00182E86"/>
    <w:rsid w:val="00182EB2"/>
    <w:rsid w:val="00182F79"/>
    <w:rsid w:val="0018300B"/>
    <w:rsid w:val="001830AF"/>
    <w:rsid w:val="00183145"/>
    <w:rsid w:val="0018330A"/>
    <w:rsid w:val="00183488"/>
    <w:rsid w:val="001834A7"/>
    <w:rsid w:val="001834DF"/>
    <w:rsid w:val="00183568"/>
    <w:rsid w:val="00183639"/>
    <w:rsid w:val="001838AB"/>
    <w:rsid w:val="001838B0"/>
    <w:rsid w:val="001838FE"/>
    <w:rsid w:val="0018392E"/>
    <w:rsid w:val="00183943"/>
    <w:rsid w:val="00183952"/>
    <w:rsid w:val="001839B3"/>
    <w:rsid w:val="00183A67"/>
    <w:rsid w:val="00183A92"/>
    <w:rsid w:val="00183B08"/>
    <w:rsid w:val="00183B28"/>
    <w:rsid w:val="00183B5C"/>
    <w:rsid w:val="00183BC4"/>
    <w:rsid w:val="00183DE1"/>
    <w:rsid w:val="00183E12"/>
    <w:rsid w:val="00183E87"/>
    <w:rsid w:val="00183F8F"/>
    <w:rsid w:val="00183FA0"/>
    <w:rsid w:val="001840FD"/>
    <w:rsid w:val="001841B8"/>
    <w:rsid w:val="001841C3"/>
    <w:rsid w:val="00184271"/>
    <w:rsid w:val="001844FB"/>
    <w:rsid w:val="00184519"/>
    <w:rsid w:val="00184526"/>
    <w:rsid w:val="0018454B"/>
    <w:rsid w:val="00184573"/>
    <w:rsid w:val="001846E5"/>
    <w:rsid w:val="00184981"/>
    <w:rsid w:val="001849E9"/>
    <w:rsid w:val="00184B2A"/>
    <w:rsid w:val="00184C15"/>
    <w:rsid w:val="00184C6F"/>
    <w:rsid w:val="00184D54"/>
    <w:rsid w:val="00184D60"/>
    <w:rsid w:val="00184E5C"/>
    <w:rsid w:val="00185030"/>
    <w:rsid w:val="0018519E"/>
    <w:rsid w:val="001851C6"/>
    <w:rsid w:val="00185323"/>
    <w:rsid w:val="001853DD"/>
    <w:rsid w:val="00185412"/>
    <w:rsid w:val="001854C2"/>
    <w:rsid w:val="0018554D"/>
    <w:rsid w:val="00185562"/>
    <w:rsid w:val="00185566"/>
    <w:rsid w:val="0018556E"/>
    <w:rsid w:val="00185583"/>
    <w:rsid w:val="001856F0"/>
    <w:rsid w:val="0018571A"/>
    <w:rsid w:val="00185791"/>
    <w:rsid w:val="00185859"/>
    <w:rsid w:val="001858AE"/>
    <w:rsid w:val="00185B4D"/>
    <w:rsid w:val="00185C78"/>
    <w:rsid w:val="00185CA7"/>
    <w:rsid w:val="00185F7B"/>
    <w:rsid w:val="00186097"/>
    <w:rsid w:val="001861EB"/>
    <w:rsid w:val="0018623B"/>
    <w:rsid w:val="001862A1"/>
    <w:rsid w:val="001862C0"/>
    <w:rsid w:val="001862CC"/>
    <w:rsid w:val="00186328"/>
    <w:rsid w:val="0018638C"/>
    <w:rsid w:val="001863F7"/>
    <w:rsid w:val="001864B7"/>
    <w:rsid w:val="0018652E"/>
    <w:rsid w:val="00186871"/>
    <w:rsid w:val="0018689B"/>
    <w:rsid w:val="001869A6"/>
    <w:rsid w:val="001869CD"/>
    <w:rsid w:val="00186A0C"/>
    <w:rsid w:val="00186A85"/>
    <w:rsid w:val="00186AA4"/>
    <w:rsid w:val="00186B76"/>
    <w:rsid w:val="00186D38"/>
    <w:rsid w:val="00186DC7"/>
    <w:rsid w:val="00186EE4"/>
    <w:rsid w:val="00186F5E"/>
    <w:rsid w:val="00186FE8"/>
    <w:rsid w:val="0018704B"/>
    <w:rsid w:val="001870EE"/>
    <w:rsid w:val="0018722A"/>
    <w:rsid w:val="00187249"/>
    <w:rsid w:val="001872DF"/>
    <w:rsid w:val="00187315"/>
    <w:rsid w:val="00187372"/>
    <w:rsid w:val="00187390"/>
    <w:rsid w:val="001873E0"/>
    <w:rsid w:val="001874A8"/>
    <w:rsid w:val="001874FA"/>
    <w:rsid w:val="0018752E"/>
    <w:rsid w:val="00187613"/>
    <w:rsid w:val="00187622"/>
    <w:rsid w:val="0018767F"/>
    <w:rsid w:val="00187689"/>
    <w:rsid w:val="0018768A"/>
    <w:rsid w:val="00187798"/>
    <w:rsid w:val="001877B6"/>
    <w:rsid w:val="001877D5"/>
    <w:rsid w:val="001877DE"/>
    <w:rsid w:val="00187865"/>
    <w:rsid w:val="001878CC"/>
    <w:rsid w:val="00187936"/>
    <w:rsid w:val="00187BCB"/>
    <w:rsid w:val="00187C28"/>
    <w:rsid w:val="00187DA6"/>
    <w:rsid w:val="00187DD7"/>
    <w:rsid w:val="00187EAA"/>
    <w:rsid w:val="00190025"/>
    <w:rsid w:val="001900A9"/>
    <w:rsid w:val="001900B8"/>
    <w:rsid w:val="0019017C"/>
    <w:rsid w:val="001901EC"/>
    <w:rsid w:val="001902B7"/>
    <w:rsid w:val="00190314"/>
    <w:rsid w:val="00190389"/>
    <w:rsid w:val="001903C6"/>
    <w:rsid w:val="001904EB"/>
    <w:rsid w:val="00190647"/>
    <w:rsid w:val="001906E6"/>
    <w:rsid w:val="0019073E"/>
    <w:rsid w:val="001907AE"/>
    <w:rsid w:val="001907F8"/>
    <w:rsid w:val="00190879"/>
    <w:rsid w:val="0019087F"/>
    <w:rsid w:val="00190892"/>
    <w:rsid w:val="0019089C"/>
    <w:rsid w:val="001908A5"/>
    <w:rsid w:val="001908CB"/>
    <w:rsid w:val="001908D3"/>
    <w:rsid w:val="00190934"/>
    <w:rsid w:val="0019093F"/>
    <w:rsid w:val="00190A71"/>
    <w:rsid w:val="00190EC8"/>
    <w:rsid w:val="00190F14"/>
    <w:rsid w:val="00191017"/>
    <w:rsid w:val="00191271"/>
    <w:rsid w:val="0019148E"/>
    <w:rsid w:val="001914C5"/>
    <w:rsid w:val="0019164F"/>
    <w:rsid w:val="00191A15"/>
    <w:rsid w:val="00191AB3"/>
    <w:rsid w:val="00191AEE"/>
    <w:rsid w:val="00191B1F"/>
    <w:rsid w:val="00191C86"/>
    <w:rsid w:val="00191CA5"/>
    <w:rsid w:val="00191CE1"/>
    <w:rsid w:val="00191D48"/>
    <w:rsid w:val="00191E49"/>
    <w:rsid w:val="00191FCA"/>
    <w:rsid w:val="0019215D"/>
    <w:rsid w:val="00192201"/>
    <w:rsid w:val="00192216"/>
    <w:rsid w:val="00192228"/>
    <w:rsid w:val="00192343"/>
    <w:rsid w:val="0019237F"/>
    <w:rsid w:val="00192412"/>
    <w:rsid w:val="00192433"/>
    <w:rsid w:val="001925A6"/>
    <w:rsid w:val="00192709"/>
    <w:rsid w:val="00192791"/>
    <w:rsid w:val="0019282B"/>
    <w:rsid w:val="00192A7F"/>
    <w:rsid w:val="00192B0C"/>
    <w:rsid w:val="00192BEF"/>
    <w:rsid w:val="00192D56"/>
    <w:rsid w:val="00192DE4"/>
    <w:rsid w:val="00192E50"/>
    <w:rsid w:val="00192E65"/>
    <w:rsid w:val="00192F08"/>
    <w:rsid w:val="00192F87"/>
    <w:rsid w:val="00192FAB"/>
    <w:rsid w:val="0019315B"/>
    <w:rsid w:val="001931A1"/>
    <w:rsid w:val="001931D5"/>
    <w:rsid w:val="0019321B"/>
    <w:rsid w:val="0019327A"/>
    <w:rsid w:val="0019335C"/>
    <w:rsid w:val="001933F2"/>
    <w:rsid w:val="00193461"/>
    <w:rsid w:val="001934B1"/>
    <w:rsid w:val="0019356D"/>
    <w:rsid w:val="001937F5"/>
    <w:rsid w:val="00193873"/>
    <w:rsid w:val="001939B0"/>
    <w:rsid w:val="001939CE"/>
    <w:rsid w:val="001939EA"/>
    <w:rsid w:val="00193A3F"/>
    <w:rsid w:val="00193AA4"/>
    <w:rsid w:val="00193AEC"/>
    <w:rsid w:val="00193B57"/>
    <w:rsid w:val="00193C06"/>
    <w:rsid w:val="00193CDD"/>
    <w:rsid w:val="00193D9C"/>
    <w:rsid w:val="00193EED"/>
    <w:rsid w:val="00194293"/>
    <w:rsid w:val="001942F9"/>
    <w:rsid w:val="0019430B"/>
    <w:rsid w:val="00194475"/>
    <w:rsid w:val="00194597"/>
    <w:rsid w:val="0019459A"/>
    <w:rsid w:val="001945BD"/>
    <w:rsid w:val="001945E6"/>
    <w:rsid w:val="00194622"/>
    <w:rsid w:val="00194666"/>
    <w:rsid w:val="00194700"/>
    <w:rsid w:val="00194740"/>
    <w:rsid w:val="001947B0"/>
    <w:rsid w:val="0019493E"/>
    <w:rsid w:val="00194B91"/>
    <w:rsid w:val="00194BFA"/>
    <w:rsid w:val="00194C44"/>
    <w:rsid w:val="00194C55"/>
    <w:rsid w:val="00194C57"/>
    <w:rsid w:val="00194CA7"/>
    <w:rsid w:val="00194CEC"/>
    <w:rsid w:val="00194D7F"/>
    <w:rsid w:val="00194E3B"/>
    <w:rsid w:val="00194EFB"/>
    <w:rsid w:val="00194F65"/>
    <w:rsid w:val="0019530D"/>
    <w:rsid w:val="0019535C"/>
    <w:rsid w:val="001956EE"/>
    <w:rsid w:val="00195746"/>
    <w:rsid w:val="001957B3"/>
    <w:rsid w:val="00195840"/>
    <w:rsid w:val="0019585F"/>
    <w:rsid w:val="0019596D"/>
    <w:rsid w:val="001959B3"/>
    <w:rsid w:val="00195A89"/>
    <w:rsid w:val="00195AA2"/>
    <w:rsid w:val="00195AA8"/>
    <w:rsid w:val="00195ABC"/>
    <w:rsid w:val="00195AC7"/>
    <w:rsid w:val="00195B00"/>
    <w:rsid w:val="00195B9F"/>
    <w:rsid w:val="00195BC1"/>
    <w:rsid w:val="00195D0C"/>
    <w:rsid w:val="00195D1C"/>
    <w:rsid w:val="00195D5E"/>
    <w:rsid w:val="00195DAD"/>
    <w:rsid w:val="00195DE9"/>
    <w:rsid w:val="00195E8F"/>
    <w:rsid w:val="00195EE6"/>
    <w:rsid w:val="00195F4E"/>
    <w:rsid w:val="00195FAE"/>
    <w:rsid w:val="00195FF5"/>
    <w:rsid w:val="00196023"/>
    <w:rsid w:val="00196034"/>
    <w:rsid w:val="00196106"/>
    <w:rsid w:val="00196292"/>
    <w:rsid w:val="001962D2"/>
    <w:rsid w:val="001962D4"/>
    <w:rsid w:val="001962F4"/>
    <w:rsid w:val="0019631D"/>
    <w:rsid w:val="00196385"/>
    <w:rsid w:val="001963CE"/>
    <w:rsid w:val="001964C9"/>
    <w:rsid w:val="00196542"/>
    <w:rsid w:val="00196621"/>
    <w:rsid w:val="00196677"/>
    <w:rsid w:val="001966C1"/>
    <w:rsid w:val="00196888"/>
    <w:rsid w:val="001968CB"/>
    <w:rsid w:val="00196908"/>
    <w:rsid w:val="00196926"/>
    <w:rsid w:val="00196B95"/>
    <w:rsid w:val="00196B9E"/>
    <w:rsid w:val="00196BAF"/>
    <w:rsid w:val="00196C77"/>
    <w:rsid w:val="00196CD6"/>
    <w:rsid w:val="00196D95"/>
    <w:rsid w:val="00196E19"/>
    <w:rsid w:val="00196E4B"/>
    <w:rsid w:val="00196EA2"/>
    <w:rsid w:val="001970BB"/>
    <w:rsid w:val="0019715A"/>
    <w:rsid w:val="001971B3"/>
    <w:rsid w:val="001972C2"/>
    <w:rsid w:val="001972CB"/>
    <w:rsid w:val="001973E2"/>
    <w:rsid w:val="001973FB"/>
    <w:rsid w:val="00197474"/>
    <w:rsid w:val="001974FB"/>
    <w:rsid w:val="00197581"/>
    <w:rsid w:val="00197685"/>
    <w:rsid w:val="0019769F"/>
    <w:rsid w:val="001976D9"/>
    <w:rsid w:val="0019771C"/>
    <w:rsid w:val="001977CA"/>
    <w:rsid w:val="001977FC"/>
    <w:rsid w:val="00197808"/>
    <w:rsid w:val="001979F3"/>
    <w:rsid w:val="00197A57"/>
    <w:rsid w:val="00197A5A"/>
    <w:rsid w:val="00197B89"/>
    <w:rsid w:val="00197BB9"/>
    <w:rsid w:val="00197C2C"/>
    <w:rsid w:val="00197C41"/>
    <w:rsid w:val="00197CAF"/>
    <w:rsid w:val="00197CBB"/>
    <w:rsid w:val="00197CEA"/>
    <w:rsid w:val="00197D85"/>
    <w:rsid w:val="00197F91"/>
    <w:rsid w:val="00197FA6"/>
    <w:rsid w:val="001A00E9"/>
    <w:rsid w:val="001A00F5"/>
    <w:rsid w:val="001A0190"/>
    <w:rsid w:val="001A01B7"/>
    <w:rsid w:val="001A03FE"/>
    <w:rsid w:val="001A041E"/>
    <w:rsid w:val="001A0436"/>
    <w:rsid w:val="001A046D"/>
    <w:rsid w:val="001A055A"/>
    <w:rsid w:val="001A07EC"/>
    <w:rsid w:val="001A0814"/>
    <w:rsid w:val="001A0836"/>
    <w:rsid w:val="001A0976"/>
    <w:rsid w:val="001A09B7"/>
    <w:rsid w:val="001A0C26"/>
    <w:rsid w:val="001A0F7C"/>
    <w:rsid w:val="001A10DC"/>
    <w:rsid w:val="001A12E4"/>
    <w:rsid w:val="001A131E"/>
    <w:rsid w:val="001A1320"/>
    <w:rsid w:val="001A1518"/>
    <w:rsid w:val="001A155F"/>
    <w:rsid w:val="001A16AF"/>
    <w:rsid w:val="001A16D0"/>
    <w:rsid w:val="001A16D6"/>
    <w:rsid w:val="001A1729"/>
    <w:rsid w:val="001A196F"/>
    <w:rsid w:val="001A19FB"/>
    <w:rsid w:val="001A1A33"/>
    <w:rsid w:val="001A1A3B"/>
    <w:rsid w:val="001A1AAC"/>
    <w:rsid w:val="001A1AF5"/>
    <w:rsid w:val="001A1B33"/>
    <w:rsid w:val="001A1B9B"/>
    <w:rsid w:val="001A1BDE"/>
    <w:rsid w:val="001A1C47"/>
    <w:rsid w:val="001A1CBF"/>
    <w:rsid w:val="001A1E90"/>
    <w:rsid w:val="001A1EBD"/>
    <w:rsid w:val="001A1FC4"/>
    <w:rsid w:val="001A2016"/>
    <w:rsid w:val="001A2044"/>
    <w:rsid w:val="001A211D"/>
    <w:rsid w:val="001A2271"/>
    <w:rsid w:val="001A2430"/>
    <w:rsid w:val="001A2443"/>
    <w:rsid w:val="001A24AE"/>
    <w:rsid w:val="001A257B"/>
    <w:rsid w:val="001A2754"/>
    <w:rsid w:val="001A2964"/>
    <w:rsid w:val="001A2A52"/>
    <w:rsid w:val="001A2A6C"/>
    <w:rsid w:val="001A2A94"/>
    <w:rsid w:val="001A2BE3"/>
    <w:rsid w:val="001A2D64"/>
    <w:rsid w:val="001A2DE4"/>
    <w:rsid w:val="001A2E5F"/>
    <w:rsid w:val="001A2F04"/>
    <w:rsid w:val="001A2F88"/>
    <w:rsid w:val="001A2FEA"/>
    <w:rsid w:val="001A31BB"/>
    <w:rsid w:val="001A32BE"/>
    <w:rsid w:val="001A332A"/>
    <w:rsid w:val="001A338C"/>
    <w:rsid w:val="001A33AB"/>
    <w:rsid w:val="001A33D8"/>
    <w:rsid w:val="001A33EE"/>
    <w:rsid w:val="001A3409"/>
    <w:rsid w:val="001A340C"/>
    <w:rsid w:val="001A34CA"/>
    <w:rsid w:val="001A3540"/>
    <w:rsid w:val="001A3609"/>
    <w:rsid w:val="001A379B"/>
    <w:rsid w:val="001A37D3"/>
    <w:rsid w:val="001A3889"/>
    <w:rsid w:val="001A3A31"/>
    <w:rsid w:val="001A3A94"/>
    <w:rsid w:val="001A3B82"/>
    <w:rsid w:val="001A3C00"/>
    <w:rsid w:val="001A3C19"/>
    <w:rsid w:val="001A3C39"/>
    <w:rsid w:val="001A3C6B"/>
    <w:rsid w:val="001A3D3C"/>
    <w:rsid w:val="001A3DB9"/>
    <w:rsid w:val="001A3DD2"/>
    <w:rsid w:val="001A3DEF"/>
    <w:rsid w:val="001A3E4B"/>
    <w:rsid w:val="001A3ED3"/>
    <w:rsid w:val="001A3F10"/>
    <w:rsid w:val="001A4021"/>
    <w:rsid w:val="001A4037"/>
    <w:rsid w:val="001A4098"/>
    <w:rsid w:val="001A4386"/>
    <w:rsid w:val="001A43DB"/>
    <w:rsid w:val="001A4453"/>
    <w:rsid w:val="001A4454"/>
    <w:rsid w:val="001A44E7"/>
    <w:rsid w:val="001A47D2"/>
    <w:rsid w:val="001A49EE"/>
    <w:rsid w:val="001A4A34"/>
    <w:rsid w:val="001A4A84"/>
    <w:rsid w:val="001A4AFF"/>
    <w:rsid w:val="001A4B09"/>
    <w:rsid w:val="001A4BCE"/>
    <w:rsid w:val="001A4BCF"/>
    <w:rsid w:val="001A4CAF"/>
    <w:rsid w:val="001A4CFE"/>
    <w:rsid w:val="001A4D40"/>
    <w:rsid w:val="001A4DE4"/>
    <w:rsid w:val="001A4EE3"/>
    <w:rsid w:val="001A50A5"/>
    <w:rsid w:val="001A50AE"/>
    <w:rsid w:val="001A521A"/>
    <w:rsid w:val="001A5498"/>
    <w:rsid w:val="001A54A2"/>
    <w:rsid w:val="001A54E7"/>
    <w:rsid w:val="001A551D"/>
    <w:rsid w:val="001A5548"/>
    <w:rsid w:val="001A55A3"/>
    <w:rsid w:val="001A5640"/>
    <w:rsid w:val="001A56E6"/>
    <w:rsid w:val="001A5996"/>
    <w:rsid w:val="001A59DB"/>
    <w:rsid w:val="001A5A52"/>
    <w:rsid w:val="001A5B08"/>
    <w:rsid w:val="001A5B25"/>
    <w:rsid w:val="001A5BDC"/>
    <w:rsid w:val="001A5D78"/>
    <w:rsid w:val="001A5E7C"/>
    <w:rsid w:val="001A5E88"/>
    <w:rsid w:val="001A6066"/>
    <w:rsid w:val="001A6089"/>
    <w:rsid w:val="001A60B2"/>
    <w:rsid w:val="001A61A2"/>
    <w:rsid w:val="001A61BA"/>
    <w:rsid w:val="001A629B"/>
    <w:rsid w:val="001A65C9"/>
    <w:rsid w:val="001A661A"/>
    <w:rsid w:val="001A67DF"/>
    <w:rsid w:val="001A6845"/>
    <w:rsid w:val="001A6899"/>
    <w:rsid w:val="001A68CD"/>
    <w:rsid w:val="001A68E0"/>
    <w:rsid w:val="001A68F6"/>
    <w:rsid w:val="001A692D"/>
    <w:rsid w:val="001A69AC"/>
    <w:rsid w:val="001A69FA"/>
    <w:rsid w:val="001A6AE3"/>
    <w:rsid w:val="001A6AEC"/>
    <w:rsid w:val="001A6B4D"/>
    <w:rsid w:val="001A6C8E"/>
    <w:rsid w:val="001A6D12"/>
    <w:rsid w:val="001A6DAA"/>
    <w:rsid w:val="001A6E15"/>
    <w:rsid w:val="001A6E3D"/>
    <w:rsid w:val="001A6EF7"/>
    <w:rsid w:val="001A7037"/>
    <w:rsid w:val="001A70B2"/>
    <w:rsid w:val="001A7129"/>
    <w:rsid w:val="001A7285"/>
    <w:rsid w:val="001A7338"/>
    <w:rsid w:val="001A7461"/>
    <w:rsid w:val="001A74E6"/>
    <w:rsid w:val="001A751A"/>
    <w:rsid w:val="001A7644"/>
    <w:rsid w:val="001A7648"/>
    <w:rsid w:val="001A773E"/>
    <w:rsid w:val="001A7826"/>
    <w:rsid w:val="001A7920"/>
    <w:rsid w:val="001A7975"/>
    <w:rsid w:val="001A7A68"/>
    <w:rsid w:val="001A7B4E"/>
    <w:rsid w:val="001A7B70"/>
    <w:rsid w:val="001A7C35"/>
    <w:rsid w:val="001A7C4E"/>
    <w:rsid w:val="001A7E82"/>
    <w:rsid w:val="001A7FC5"/>
    <w:rsid w:val="001B0080"/>
    <w:rsid w:val="001B0102"/>
    <w:rsid w:val="001B0178"/>
    <w:rsid w:val="001B01DC"/>
    <w:rsid w:val="001B021C"/>
    <w:rsid w:val="001B023B"/>
    <w:rsid w:val="001B0273"/>
    <w:rsid w:val="001B0290"/>
    <w:rsid w:val="001B02EB"/>
    <w:rsid w:val="001B0344"/>
    <w:rsid w:val="001B03CF"/>
    <w:rsid w:val="001B0488"/>
    <w:rsid w:val="001B04BB"/>
    <w:rsid w:val="001B0661"/>
    <w:rsid w:val="001B06D6"/>
    <w:rsid w:val="001B0722"/>
    <w:rsid w:val="001B0B6D"/>
    <w:rsid w:val="001B0B8B"/>
    <w:rsid w:val="001B0BA0"/>
    <w:rsid w:val="001B0BE4"/>
    <w:rsid w:val="001B0C0B"/>
    <w:rsid w:val="001B0C5D"/>
    <w:rsid w:val="001B0C61"/>
    <w:rsid w:val="001B0C8A"/>
    <w:rsid w:val="001B0DED"/>
    <w:rsid w:val="001B0DFF"/>
    <w:rsid w:val="001B0E2B"/>
    <w:rsid w:val="001B0E93"/>
    <w:rsid w:val="001B0F72"/>
    <w:rsid w:val="001B100B"/>
    <w:rsid w:val="001B1078"/>
    <w:rsid w:val="001B1196"/>
    <w:rsid w:val="001B128A"/>
    <w:rsid w:val="001B12B5"/>
    <w:rsid w:val="001B12C5"/>
    <w:rsid w:val="001B1322"/>
    <w:rsid w:val="001B13BD"/>
    <w:rsid w:val="001B14B3"/>
    <w:rsid w:val="001B14EC"/>
    <w:rsid w:val="001B154B"/>
    <w:rsid w:val="001B1632"/>
    <w:rsid w:val="001B16B2"/>
    <w:rsid w:val="001B16C9"/>
    <w:rsid w:val="001B1831"/>
    <w:rsid w:val="001B188B"/>
    <w:rsid w:val="001B1A70"/>
    <w:rsid w:val="001B1B48"/>
    <w:rsid w:val="001B1B8C"/>
    <w:rsid w:val="001B1BA9"/>
    <w:rsid w:val="001B1E07"/>
    <w:rsid w:val="001B1EC5"/>
    <w:rsid w:val="001B1F96"/>
    <w:rsid w:val="001B211B"/>
    <w:rsid w:val="001B218D"/>
    <w:rsid w:val="001B22A8"/>
    <w:rsid w:val="001B2547"/>
    <w:rsid w:val="001B2687"/>
    <w:rsid w:val="001B272E"/>
    <w:rsid w:val="001B2799"/>
    <w:rsid w:val="001B279C"/>
    <w:rsid w:val="001B27C1"/>
    <w:rsid w:val="001B2824"/>
    <w:rsid w:val="001B2875"/>
    <w:rsid w:val="001B290C"/>
    <w:rsid w:val="001B2969"/>
    <w:rsid w:val="001B29C0"/>
    <w:rsid w:val="001B29FB"/>
    <w:rsid w:val="001B2A30"/>
    <w:rsid w:val="001B2A40"/>
    <w:rsid w:val="001B2B08"/>
    <w:rsid w:val="001B2B30"/>
    <w:rsid w:val="001B2CAF"/>
    <w:rsid w:val="001B2E24"/>
    <w:rsid w:val="001B2E54"/>
    <w:rsid w:val="001B2EBC"/>
    <w:rsid w:val="001B2EF8"/>
    <w:rsid w:val="001B2EFF"/>
    <w:rsid w:val="001B2F9D"/>
    <w:rsid w:val="001B3056"/>
    <w:rsid w:val="001B30A6"/>
    <w:rsid w:val="001B329D"/>
    <w:rsid w:val="001B32A0"/>
    <w:rsid w:val="001B32B5"/>
    <w:rsid w:val="001B32D2"/>
    <w:rsid w:val="001B33B2"/>
    <w:rsid w:val="001B346A"/>
    <w:rsid w:val="001B34DD"/>
    <w:rsid w:val="001B3530"/>
    <w:rsid w:val="001B3617"/>
    <w:rsid w:val="001B3774"/>
    <w:rsid w:val="001B37A4"/>
    <w:rsid w:val="001B392F"/>
    <w:rsid w:val="001B397E"/>
    <w:rsid w:val="001B39D3"/>
    <w:rsid w:val="001B3A95"/>
    <w:rsid w:val="001B3B2C"/>
    <w:rsid w:val="001B3B3D"/>
    <w:rsid w:val="001B3BAA"/>
    <w:rsid w:val="001B3C69"/>
    <w:rsid w:val="001B3D3E"/>
    <w:rsid w:val="001B3DB2"/>
    <w:rsid w:val="001B3E4A"/>
    <w:rsid w:val="001B3FE5"/>
    <w:rsid w:val="001B3FEB"/>
    <w:rsid w:val="001B409C"/>
    <w:rsid w:val="001B4108"/>
    <w:rsid w:val="001B4112"/>
    <w:rsid w:val="001B41D4"/>
    <w:rsid w:val="001B41F7"/>
    <w:rsid w:val="001B4297"/>
    <w:rsid w:val="001B4311"/>
    <w:rsid w:val="001B433C"/>
    <w:rsid w:val="001B435D"/>
    <w:rsid w:val="001B4419"/>
    <w:rsid w:val="001B4487"/>
    <w:rsid w:val="001B4621"/>
    <w:rsid w:val="001B4751"/>
    <w:rsid w:val="001B4777"/>
    <w:rsid w:val="001B4858"/>
    <w:rsid w:val="001B4909"/>
    <w:rsid w:val="001B49FC"/>
    <w:rsid w:val="001B4B90"/>
    <w:rsid w:val="001B4B97"/>
    <w:rsid w:val="001B4C43"/>
    <w:rsid w:val="001B4CB4"/>
    <w:rsid w:val="001B4CD4"/>
    <w:rsid w:val="001B4D71"/>
    <w:rsid w:val="001B4E04"/>
    <w:rsid w:val="001B4E3E"/>
    <w:rsid w:val="001B4FDB"/>
    <w:rsid w:val="001B50B3"/>
    <w:rsid w:val="001B50DA"/>
    <w:rsid w:val="001B512C"/>
    <w:rsid w:val="001B5149"/>
    <w:rsid w:val="001B52B3"/>
    <w:rsid w:val="001B5416"/>
    <w:rsid w:val="001B550E"/>
    <w:rsid w:val="001B5577"/>
    <w:rsid w:val="001B5666"/>
    <w:rsid w:val="001B5715"/>
    <w:rsid w:val="001B5839"/>
    <w:rsid w:val="001B5A4D"/>
    <w:rsid w:val="001B5A8E"/>
    <w:rsid w:val="001B5B88"/>
    <w:rsid w:val="001B5CF4"/>
    <w:rsid w:val="001B5D31"/>
    <w:rsid w:val="001B5DEE"/>
    <w:rsid w:val="001B5E77"/>
    <w:rsid w:val="001B5ED4"/>
    <w:rsid w:val="001B5F6E"/>
    <w:rsid w:val="001B5FE8"/>
    <w:rsid w:val="001B6220"/>
    <w:rsid w:val="001B6248"/>
    <w:rsid w:val="001B6265"/>
    <w:rsid w:val="001B6279"/>
    <w:rsid w:val="001B627A"/>
    <w:rsid w:val="001B632C"/>
    <w:rsid w:val="001B659A"/>
    <w:rsid w:val="001B65A1"/>
    <w:rsid w:val="001B663E"/>
    <w:rsid w:val="001B667B"/>
    <w:rsid w:val="001B671A"/>
    <w:rsid w:val="001B673F"/>
    <w:rsid w:val="001B67C5"/>
    <w:rsid w:val="001B681F"/>
    <w:rsid w:val="001B6981"/>
    <w:rsid w:val="001B6A2F"/>
    <w:rsid w:val="001B6A93"/>
    <w:rsid w:val="001B6AA8"/>
    <w:rsid w:val="001B6AF0"/>
    <w:rsid w:val="001B6BDE"/>
    <w:rsid w:val="001B6CB0"/>
    <w:rsid w:val="001B6D92"/>
    <w:rsid w:val="001B6DBD"/>
    <w:rsid w:val="001B6E56"/>
    <w:rsid w:val="001B6E8D"/>
    <w:rsid w:val="001B7017"/>
    <w:rsid w:val="001B703E"/>
    <w:rsid w:val="001B70A9"/>
    <w:rsid w:val="001B71FD"/>
    <w:rsid w:val="001B7349"/>
    <w:rsid w:val="001B746A"/>
    <w:rsid w:val="001B747B"/>
    <w:rsid w:val="001B74FE"/>
    <w:rsid w:val="001B7685"/>
    <w:rsid w:val="001B76BC"/>
    <w:rsid w:val="001B76C3"/>
    <w:rsid w:val="001B7738"/>
    <w:rsid w:val="001B7772"/>
    <w:rsid w:val="001B777A"/>
    <w:rsid w:val="001B7798"/>
    <w:rsid w:val="001B77D2"/>
    <w:rsid w:val="001B787C"/>
    <w:rsid w:val="001B796E"/>
    <w:rsid w:val="001B7A32"/>
    <w:rsid w:val="001B7AB7"/>
    <w:rsid w:val="001B7ABA"/>
    <w:rsid w:val="001B7B1A"/>
    <w:rsid w:val="001B7C1A"/>
    <w:rsid w:val="001B7CA1"/>
    <w:rsid w:val="001B7CF9"/>
    <w:rsid w:val="001B7D10"/>
    <w:rsid w:val="001B7D4F"/>
    <w:rsid w:val="001B7D55"/>
    <w:rsid w:val="001B7DF2"/>
    <w:rsid w:val="001B7F53"/>
    <w:rsid w:val="001C01AD"/>
    <w:rsid w:val="001C020B"/>
    <w:rsid w:val="001C0252"/>
    <w:rsid w:val="001C0253"/>
    <w:rsid w:val="001C02B3"/>
    <w:rsid w:val="001C03EB"/>
    <w:rsid w:val="001C0416"/>
    <w:rsid w:val="001C0435"/>
    <w:rsid w:val="001C05DE"/>
    <w:rsid w:val="001C06DF"/>
    <w:rsid w:val="001C0730"/>
    <w:rsid w:val="001C079B"/>
    <w:rsid w:val="001C07C3"/>
    <w:rsid w:val="001C07C5"/>
    <w:rsid w:val="001C0867"/>
    <w:rsid w:val="001C088C"/>
    <w:rsid w:val="001C0893"/>
    <w:rsid w:val="001C0895"/>
    <w:rsid w:val="001C0906"/>
    <w:rsid w:val="001C0A1E"/>
    <w:rsid w:val="001C0A59"/>
    <w:rsid w:val="001C0B19"/>
    <w:rsid w:val="001C0B44"/>
    <w:rsid w:val="001C0E0D"/>
    <w:rsid w:val="001C0E22"/>
    <w:rsid w:val="001C0E24"/>
    <w:rsid w:val="001C0E6E"/>
    <w:rsid w:val="001C0FA8"/>
    <w:rsid w:val="001C0FD2"/>
    <w:rsid w:val="001C0FD7"/>
    <w:rsid w:val="001C1022"/>
    <w:rsid w:val="001C1058"/>
    <w:rsid w:val="001C10CF"/>
    <w:rsid w:val="001C1153"/>
    <w:rsid w:val="001C116B"/>
    <w:rsid w:val="001C1170"/>
    <w:rsid w:val="001C11F6"/>
    <w:rsid w:val="001C124B"/>
    <w:rsid w:val="001C13DA"/>
    <w:rsid w:val="001C14AB"/>
    <w:rsid w:val="001C14DA"/>
    <w:rsid w:val="001C15EA"/>
    <w:rsid w:val="001C1603"/>
    <w:rsid w:val="001C16C4"/>
    <w:rsid w:val="001C16E6"/>
    <w:rsid w:val="001C17B0"/>
    <w:rsid w:val="001C1891"/>
    <w:rsid w:val="001C18C4"/>
    <w:rsid w:val="001C1B85"/>
    <w:rsid w:val="001C1C38"/>
    <w:rsid w:val="001C1C99"/>
    <w:rsid w:val="001C1CD1"/>
    <w:rsid w:val="001C1D19"/>
    <w:rsid w:val="001C1D5E"/>
    <w:rsid w:val="001C1DE8"/>
    <w:rsid w:val="001C1E1D"/>
    <w:rsid w:val="001C1E49"/>
    <w:rsid w:val="001C1F32"/>
    <w:rsid w:val="001C1F4C"/>
    <w:rsid w:val="001C1F75"/>
    <w:rsid w:val="001C1FCB"/>
    <w:rsid w:val="001C2097"/>
    <w:rsid w:val="001C20AB"/>
    <w:rsid w:val="001C217C"/>
    <w:rsid w:val="001C2198"/>
    <w:rsid w:val="001C2230"/>
    <w:rsid w:val="001C22F9"/>
    <w:rsid w:val="001C23A3"/>
    <w:rsid w:val="001C2509"/>
    <w:rsid w:val="001C254F"/>
    <w:rsid w:val="001C255A"/>
    <w:rsid w:val="001C259D"/>
    <w:rsid w:val="001C2635"/>
    <w:rsid w:val="001C2878"/>
    <w:rsid w:val="001C2911"/>
    <w:rsid w:val="001C2955"/>
    <w:rsid w:val="001C2986"/>
    <w:rsid w:val="001C2B89"/>
    <w:rsid w:val="001C2C2B"/>
    <w:rsid w:val="001C2CCE"/>
    <w:rsid w:val="001C2CEE"/>
    <w:rsid w:val="001C2DE7"/>
    <w:rsid w:val="001C2E99"/>
    <w:rsid w:val="001C2FBA"/>
    <w:rsid w:val="001C2FC2"/>
    <w:rsid w:val="001C2FC5"/>
    <w:rsid w:val="001C3087"/>
    <w:rsid w:val="001C317E"/>
    <w:rsid w:val="001C31A4"/>
    <w:rsid w:val="001C325B"/>
    <w:rsid w:val="001C32F1"/>
    <w:rsid w:val="001C339E"/>
    <w:rsid w:val="001C347E"/>
    <w:rsid w:val="001C35B1"/>
    <w:rsid w:val="001C37D0"/>
    <w:rsid w:val="001C38D1"/>
    <w:rsid w:val="001C3939"/>
    <w:rsid w:val="001C3A33"/>
    <w:rsid w:val="001C3A4A"/>
    <w:rsid w:val="001C3B88"/>
    <w:rsid w:val="001C3C8D"/>
    <w:rsid w:val="001C3D14"/>
    <w:rsid w:val="001C3D8B"/>
    <w:rsid w:val="001C4086"/>
    <w:rsid w:val="001C4167"/>
    <w:rsid w:val="001C41F7"/>
    <w:rsid w:val="001C4237"/>
    <w:rsid w:val="001C427B"/>
    <w:rsid w:val="001C4292"/>
    <w:rsid w:val="001C430A"/>
    <w:rsid w:val="001C4320"/>
    <w:rsid w:val="001C43FA"/>
    <w:rsid w:val="001C447A"/>
    <w:rsid w:val="001C4486"/>
    <w:rsid w:val="001C44C2"/>
    <w:rsid w:val="001C461D"/>
    <w:rsid w:val="001C4686"/>
    <w:rsid w:val="001C4736"/>
    <w:rsid w:val="001C48E8"/>
    <w:rsid w:val="001C4922"/>
    <w:rsid w:val="001C49B2"/>
    <w:rsid w:val="001C4A2C"/>
    <w:rsid w:val="001C4A6A"/>
    <w:rsid w:val="001C4C8A"/>
    <w:rsid w:val="001C4D66"/>
    <w:rsid w:val="001C4DB7"/>
    <w:rsid w:val="001C4E40"/>
    <w:rsid w:val="001C4FFE"/>
    <w:rsid w:val="001C5160"/>
    <w:rsid w:val="001C521C"/>
    <w:rsid w:val="001C525A"/>
    <w:rsid w:val="001C526C"/>
    <w:rsid w:val="001C53BB"/>
    <w:rsid w:val="001C540F"/>
    <w:rsid w:val="001C5480"/>
    <w:rsid w:val="001C54AC"/>
    <w:rsid w:val="001C553C"/>
    <w:rsid w:val="001C554A"/>
    <w:rsid w:val="001C5569"/>
    <w:rsid w:val="001C5714"/>
    <w:rsid w:val="001C58BE"/>
    <w:rsid w:val="001C5993"/>
    <w:rsid w:val="001C59AA"/>
    <w:rsid w:val="001C5A27"/>
    <w:rsid w:val="001C5A83"/>
    <w:rsid w:val="001C5B43"/>
    <w:rsid w:val="001C5BFC"/>
    <w:rsid w:val="001C5C27"/>
    <w:rsid w:val="001C5CF5"/>
    <w:rsid w:val="001C5E93"/>
    <w:rsid w:val="001C606C"/>
    <w:rsid w:val="001C6074"/>
    <w:rsid w:val="001C61EA"/>
    <w:rsid w:val="001C6297"/>
    <w:rsid w:val="001C637A"/>
    <w:rsid w:val="001C63D8"/>
    <w:rsid w:val="001C64D1"/>
    <w:rsid w:val="001C64DF"/>
    <w:rsid w:val="001C64F6"/>
    <w:rsid w:val="001C64FB"/>
    <w:rsid w:val="001C6529"/>
    <w:rsid w:val="001C6587"/>
    <w:rsid w:val="001C66B1"/>
    <w:rsid w:val="001C6705"/>
    <w:rsid w:val="001C6776"/>
    <w:rsid w:val="001C69EE"/>
    <w:rsid w:val="001C6A7F"/>
    <w:rsid w:val="001C6A81"/>
    <w:rsid w:val="001C6B98"/>
    <w:rsid w:val="001C6BFC"/>
    <w:rsid w:val="001C6C29"/>
    <w:rsid w:val="001C6CCA"/>
    <w:rsid w:val="001C6D64"/>
    <w:rsid w:val="001C6E30"/>
    <w:rsid w:val="001C6E92"/>
    <w:rsid w:val="001C6EAB"/>
    <w:rsid w:val="001C6F32"/>
    <w:rsid w:val="001C700B"/>
    <w:rsid w:val="001C70DB"/>
    <w:rsid w:val="001C715D"/>
    <w:rsid w:val="001C71A9"/>
    <w:rsid w:val="001C7267"/>
    <w:rsid w:val="001C729D"/>
    <w:rsid w:val="001C7358"/>
    <w:rsid w:val="001C744E"/>
    <w:rsid w:val="001C7470"/>
    <w:rsid w:val="001C7503"/>
    <w:rsid w:val="001C7546"/>
    <w:rsid w:val="001C758A"/>
    <w:rsid w:val="001C75A9"/>
    <w:rsid w:val="001C75AF"/>
    <w:rsid w:val="001C7621"/>
    <w:rsid w:val="001C7699"/>
    <w:rsid w:val="001C7758"/>
    <w:rsid w:val="001C775A"/>
    <w:rsid w:val="001C781C"/>
    <w:rsid w:val="001C7848"/>
    <w:rsid w:val="001C7889"/>
    <w:rsid w:val="001C78B2"/>
    <w:rsid w:val="001C7909"/>
    <w:rsid w:val="001C79A1"/>
    <w:rsid w:val="001C7A6F"/>
    <w:rsid w:val="001C7AD2"/>
    <w:rsid w:val="001C7B21"/>
    <w:rsid w:val="001C7BF7"/>
    <w:rsid w:val="001C7C3A"/>
    <w:rsid w:val="001C7D59"/>
    <w:rsid w:val="001C7D6E"/>
    <w:rsid w:val="001C7D9D"/>
    <w:rsid w:val="001C7DB8"/>
    <w:rsid w:val="001C7EF0"/>
    <w:rsid w:val="001C7F39"/>
    <w:rsid w:val="001C7FB2"/>
    <w:rsid w:val="001C7FC9"/>
    <w:rsid w:val="001D0003"/>
    <w:rsid w:val="001D00BE"/>
    <w:rsid w:val="001D0171"/>
    <w:rsid w:val="001D0204"/>
    <w:rsid w:val="001D0224"/>
    <w:rsid w:val="001D022F"/>
    <w:rsid w:val="001D031E"/>
    <w:rsid w:val="001D0395"/>
    <w:rsid w:val="001D03C8"/>
    <w:rsid w:val="001D0446"/>
    <w:rsid w:val="001D0639"/>
    <w:rsid w:val="001D06A9"/>
    <w:rsid w:val="001D06B0"/>
    <w:rsid w:val="001D0750"/>
    <w:rsid w:val="001D07AD"/>
    <w:rsid w:val="001D07F2"/>
    <w:rsid w:val="001D0930"/>
    <w:rsid w:val="001D0CFE"/>
    <w:rsid w:val="001D0F83"/>
    <w:rsid w:val="001D1010"/>
    <w:rsid w:val="001D104B"/>
    <w:rsid w:val="001D107E"/>
    <w:rsid w:val="001D11D8"/>
    <w:rsid w:val="001D12ED"/>
    <w:rsid w:val="001D13A9"/>
    <w:rsid w:val="001D1462"/>
    <w:rsid w:val="001D14F9"/>
    <w:rsid w:val="001D15A4"/>
    <w:rsid w:val="001D15AF"/>
    <w:rsid w:val="001D15B4"/>
    <w:rsid w:val="001D168F"/>
    <w:rsid w:val="001D1731"/>
    <w:rsid w:val="001D175D"/>
    <w:rsid w:val="001D1809"/>
    <w:rsid w:val="001D18CF"/>
    <w:rsid w:val="001D1A2F"/>
    <w:rsid w:val="001D1A35"/>
    <w:rsid w:val="001D1B13"/>
    <w:rsid w:val="001D1B37"/>
    <w:rsid w:val="001D1BE6"/>
    <w:rsid w:val="001D1C1A"/>
    <w:rsid w:val="001D1C8A"/>
    <w:rsid w:val="001D1DAF"/>
    <w:rsid w:val="001D1E25"/>
    <w:rsid w:val="001D1E68"/>
    <w:rsid w:val="001D2002"/>
    <w:rsid w:val="001D2183"/>
    <w:rsid w:val="001D2189"/>
    <w:rsid w:val="001D2232"/>
    <w:rsid w:val="001D228A"/>
    <w:rsid w:val="001D2298"/>
    <w:rsid w:val="001D229F"/>
    <w:rsid w:val="001D23F1"/>
    <w:rsid w:val="001D240C"/>
    <w:rsid w:val="001D251A"/>
    <w:rsid w:val="001D25A6"/>
    <w:rsid w:val="001D2817"/>
    <w:rsid w:val="001D2877"/>
    <w:rsid w:val="001D28B2"/>
    <w:rsid w:val="001D28BE"/>
    <w:rsid w:val="001D28F3"/>
    <w:rsid w:val="001D293A"/>
    <w:rsid w:val="001D29AF"/>
    <w:rsid w:val="001D2AE6"/>
    <w:rsid w:val="001D2AF4"/>
    <w:rsid w:val="001D2B31"/>
    <w:rsid w:val="001D2B44"/>
    <w:rsid w:val="001D2B78"/>
    <w:rsid w:val="001D2C1D"/>
    <w:rsid w:val="001D2C2F"/>
    <w:rsid w:val="001D2D4F"/>
    <w:rsid w:val="001D2D92"/>
    <w:rsid w:val="001D2DE8"/>
    <w:rsid w:val="001D2E21"/>
    <w:rsid w:val="001D2EB1"/>
    <w:rsid w:val="001D2EBA"/>
    <w:rsid w:val="001D2F2E"/>
    <w:rsid w:val="001D2F7A"/>
    <w:rsid w:val="001D30B6"/>
    <w:rsid w:val="001D3178"/>
    <w:rsid w:val="001D31D6"/>
    <w:rsid w:val="001D3239"/>
    <w:rsid w:val="001D3250"/>
    <w:rsid w:val="001D325F"/>
    <w:rsid w:val="001D3358"/>
    <w:rsid w:val="001D33E9"/>
    <w:rsid w:val="001D340E"/>
    <w:rsid w:val="001D3414"/>
    <w:rsid w:val="001D343E"/>
    <w:rsid w:val="001D345A"/>
    <w:rsid w:val="001D3512"/>
    <w:rsid w:val="001D3629"/>
    <w:rsid w:val="001D36B2"/>
    <w:rsid w:val="001D38DA"/>
    <w:rsid w:val="001D3963"/>
    <w:rsid w:val="001D3987"/>
    <w:rsid w:val="001D3A4A"/>
    <w:rsid w:val="001D3B06"/>
    <w:rsid w:val="001D3B68"/>
    <w:rsid w:val="001D3B97"/>
    <w:rsid w:val="001D3BAB"/>
    <w:rsid w:val="001D3C42"/>
    <w:rsid w:val="001D3CD5"/>
    <w:rsid w:val="001D3D41"/>
    <w:rsid w:val="001D3DBC"/>
    <w:rsid w:val="001D3E9B"/>
    <w:rsid w:val="001D3ECC"/>
    <w:rsid w:val="001D3F09"/>
    <w:rsid w:val="001D3F0C"/>
    <w:rsid w:val="001D3F6F"/>
    <w:rsid w:val="001D4006"/>
    <w:rsid w:val="001D420C"/>
    <w:rsid w:val="001D423D"/>
    <w:rsid w:val="001D42C5"/>
    <w:rsid w:val="001D441B"/>
    <w:rsid w:val="001D46F8"/>
    <w:rsid w:val="001D478D"/>
    <w:rsid w:val="001D4929"/>
    <w:rsid w:val="001D497A"/>
    <w:rsid w:val="001D49AC"/>
    <w:rsid w:val="001D49CF"/>
    <w:rsid w:val="001D4A02"/>
    <w:rsid w:val="001D4A2D"/>
    <w:rsid w:val="001D4C39"/>
    <w:rsid w:val="001D4CCF"/>
    <w:rsid w:val="001D4CDD"/>
    <w:rsid w:val="001D4D7E"/>
    <w:rsid w:val="001D4D8E"/>
    <w:rsid w:val="001D4E95"/>
    <w:rsid w:val="001D4EDF"/>
    <w:rsid w:val="001D4EFB"/>
    <w:rsid w:val="001D4F40"/>
    <w:rsid w:val="001D4F94"/>
    <w:rsid w:val="001D4FA4"/>
    <w:rsid w:val="001D5013"/>
    <w:rsid w:val="001D506A"/>
    <w:rsid w:val="001D5092"/>
    <w:rsid w:val="001D50C9"/>
    <w:rsid w:val="001D5192"/>
    <w:rsid w:val="001D51DF"/>
    <w:rsid w:val="001D5212"/>
    <w:rsid w:val="001D5260"/>
    <w:rsid w:val="001D52A7"/>
    <w:rsid w:val="001D531E"/>
    <w:rsid w:val="001D535A"/>
    <w:rsid w:val="001D557B"/>
    <w:rsid w:val="001D5611"/>
    <w:rsid w:val="001D58C9"/>
    <w:rsid w:val="001D59A6"/>
    <w:rsid w:val="001D59D1"/>
    <w:rsid w:val="001D5A04"/>
    <w:rsid w:val="001D5A37"/>
    <w:rsid w:val="001D5A7B"/>
    <w:rsid w:val="001D5AE3"/>
    <w:rsid w:val="001D5B1B"/>
    <w:rsid w:val="001D5B3B"/>
    <w:rsid w:val="001D5B62"/>
    <w:rsid w:val="001D5C9D"/>
    <w:rsid w:val="001D5D2A"/>
    <w:rsid w:val="001D5E76"/>
    <w:rsid w:val="001D5F6D"/>
    <w:rsid w:val="001D5FE6"/>
    <w:rsid w:val="001D60B3"/>
    <w:rsid w:val="001D6113"/>
    <w:rsid w:val="001D6137"/>
    <w:rsid w:val="001D61C3"/>
    <w:rsid w:val="001D620A"/>
    <w:rsid w:val="001D6253"/>
    <w:rsid w:val="001D62A6"/>
    <w:rsid w:val="001D62FE"/>
    <w:rsid w:val="001D6308"/>
    <w:rsid w:val="001D635D"/>
    <w:rsid w:val="001D64E3"/>
    <w:rsid w:val="001D656F"/>
    <w:rsid w:val="001D65C4"/>
    <w:rsid w:val="001D66F6"/>
    <w:rsid w:val="001D671B"/>
    <w:rsid w:val="001D6727"/>
    <w:rsid w:val="001D68E4"/>
    <w:rsid w:val="001D69CF"/>
    <w:rsid w:val="001D6A13"/>
    <w:rsid w:val="001D6A60"/>
    <w:rsid w:val="001D6B63"/>
    <w:rsid w:val="001D6C89"/>
    <w:rsid w:val="001D6D14"/>
    <w:rsid w:val="001D6D9E"/>
    <w:rsid w:val="001D6DD1"/>
    <w:rsid w:val="001D6DF3"/>
    <w:rsid w:val="001D6E22"/>
    <w:rsid w:val="001D6F25"/>
    <w:rsid w:val="001D6FB5"/>
    <w:rsid w:val="001D704E"/>
    <w:rsid w:val="001D70B6"/>
    <w:rsid w:val="001D70E5"/>
    <w:rsid w:val="001D70FB"/>
    <w:rsid w:val="001D71EB"/>
    <w:rsid w:val="001D71EE"/>
    <w:rsid w:val="001D722E"/>
    <w:rsid w:val="001D72D7"/>
    <w:rsid w:val="001D7317"/>
    <w:rsid w:val="001D7325"/>
    <w:rsid w:val="001D7341"/>
    <w:rsid w:val="001D737F"/>
    <w:rsid w:val="001D7390"/>
    <w:rsid w:val="001D7466"/>
    <w:rsid w:val="001D75D4"/>
    <w:rsid w:val="001D767F"/>
    <w:rsid w:val="001D7694"/>
    <w:rsid w:val="001D7814"/>
    <w:rsid w:val="001D7861"/>
    <w:rsid w:val="001D789F"/>
    <w:rsid w:val="001D78B4"/>
    <w:rsid w:val="001D78FD"/>
    <w:rsid w:val="001D7921"/>
    <w:rsid w:val="001D7999"/>
    <w:rsid w:val="001D79A2"/>
    <w:rsid w:val="001D79BE"/>
    <w:rsid w:val="001D7A4F"/>
    <w:rsid w:val="001D7A81"/>
    <w:rsid w:val="001D7A9F"/>
    <w:rsid w:val="001D7AD5"/>
    <w:rsid w:val="001D7B85"/>
    <w:rsid w:val="001D7C52"/>
    <w:rsid w:val="001D7C55"/>
    <w:rsid w:val="001D7E8C"/>
    <w:rsid w:val="001D7E94"/>
    <w:rsid w:val="001D7EC7"/>
    <w:rsid w:val="001D7F2B"/>
    <w:rsid w:val="001E0024"/>
    <w:rsid w:val="001E0185"/>
    <w:rsid w:val="001E0280"/>
    <w:rsid w:val="001E02DB"/>
    <w:rsid w:val="001E03F9"/>
    <w:rsid w:val="001E0765"/>
    <w:rsid w:val="001E079C"/>
    <w:rsid w:val="001E0800"/>
    <w:rsid w:val="001E0821"/>
    <w:rsid w:val="001E0859"/>
    <w:rsid w:val="001E088C"/>
    <w:rsid w:val="001E089B"/>
    <w:rsid w:val="001E09EE"/>
    <w:rsid w:val="001E0B11"/>
    <w:rsid w:val="001E0BE6"/>
    <w:rsid w:val="001E0E18"/>
    <w:rsid w:val="001E0ECC"/>
    <w:rsid w:val="001E0F4E"/>
    <w:rsid w:val="001E10EA"/>
    <w:rsid w:val="001E1109"/>
    <w:rsid w:val="001E110E"/>
    <w:rsid w:val="001E1141"/>
    <w:rsid w:val="001E1316"/>
    <w:rsid w:val="001E13F3"/>
    <w:rsid w:val="001E1484"/>
    <w:rsid w:val="001E14AE"/>
    <w:rsid w:val="001E1504"/>
    <w:rsid w:val="001E1548"/>
    <w:rsid w:val="001E1594"/>
    <w:rsid w:val="001E164D"/>
    <w:rsid w:val="001E173E"/>
    <w:rsid w:val="001E1771"/>
    <w:rsid w:val="001E178C"/>
    <w:rsid w:val="001E1798"/>
    <w:rsid w:val="001E17BD"/>
    <w:rsid w:val="001E1885"/>
    <w:rsid w:val="001E1905"/>
    <w:rsid w:val="001E1B37"/>
    <w:rsid w:val="001E1C23"/>
    <w:rsid w:val="001E1C2B"/>
    <w:rsid w:val="001E1D32"/>
    <w:rsid w:val="001E1EE8"/>
    <w:rsid w:val="001E1F27"/>
    <w:rsid w:val="001E1F41"/>
    <w:rsid w:val="001E2048"/>
    <w:rsid w:val="001E20D7"/>
    <w:rsid w:val="001E213E"/>
    <w:rsid w:val="001E2303"/>
    <w:rsid w:val="001E24DE"/>
    <w:rsid w:val="001E250E"/>
    <w:rsid w:val="001E2528"/>
    <w:rsid w:val="001E259E"/>
    <w:rsid w:val="001E27E9"/>
    <w:rsid w:val="001E2983"/>
    <w:rsid w:val="001E2BCA"/>
    <w:rsid w:val="001E2CBF"/>
    <w:rsid w:val="001E2CD8"/>
    <w:rsid w:val="001E2CF0"/>
    <w:rsid w:val="001E2CF9"/>
    <w:rsid w:val="001E2E09"/>
    <w:rsid w:val="001E2E95"/>
    <w:rsid w:val="001E2EEF"/>
    <w:rsid w:val="001E2F7C"/>
    <w:rsid w:val="001E2FA9"/>
    <w:rsid w:val="001E2FE2"/>
    <w:rsid w:val="001E3109"/>
    <w:rsid w:val="001E312C"/>
    <w:rsid w:val="001E319E"/>
    <w:rsid w:val="001E325D"/>
    <w:rsid w:val="001E3268"/>
    <w:rsid w:val="001E326E"/>
    <w:rsid w:val="001E32BC"/>
    <w:rsid w:val="001E32E4"/>
    <w:rsid w:val="001E3321"/>
    <w:rsid w:val="001E3329"/>
    <w:rsid w:val="001E336A"/>
    <w:rsid w:val="001E345A"/>
    <w:rsid w:val="001E3466"/>
    <w:rsid w:val="001E349C"/>
    <w:rsid w:val="001E3598"/>
    <w:rsid w:val="001E35D8"/>
    <w:rsid w:val="001E36A0"/>
    <w:rsid w:val="001E3766"/>
    <w:rsid w:val="001E3783"/>
    <w:rsid w:val="001E37EE"/>
    <w:rsid w:val="001E3886"/>
    <w:rsid w:val="001E397F"/>
    <w:rsid w:val="001E3B95"/>
    <w:rsid w:val="001E3C1A"/>
    <w:rsid w:val="001E3C41"/>
    <w:rsid w:val="001E3C50"/>
    <w:rsid w:val="001E3CB7"/>
    <w:rsid w:val="001E3DD0"/>
    <w:rsid w:val="001E3E74"/>
    <w:rsid w:val="001E3EC6"/>
    <w:rsid w:val="001E3F62"/>
    <w:rsid w:val="001E443E"/>
    <w:rsid w:val="001E45CF"/>
    <w:rsid w:val="001E460A"/>
    <w:rsid w:val="001E460C"/>
    <w:rsid w:val="001E4798"/>
    <w:rsid w:val="001E47C0"/>
    <w:rsid w:val="001E4840"/>
    <w:rsid w:val="001E4853"/>
    <w:rsid w:val="001E4858"/>
    <w:rsid w:val="001E48FE"/>
    <w:rsid w:val="001E49AE"/>
    <w:rsid w:val="001E4A95"/>
    <w:rsid w:val="001E4BB6"/>
    <w:rsid w:val="001E4C64"/>
    <w:rsid w:val="001E4D4D"/>
    <w:rsid w:val="001E4D6D"/>
    <w:rsid w:val="001E4D72"/>
    <w:rsid w:val="001E4E6B"/>
    <w:rsid w:val="001E50D2"/>
    <w:rsid w:val="001E5119"/>
    <w:rsid w:val="001E51C1"/>
    <w:rsid w:val="001E52C6"/>
    <w:rsid w:val="001E530A"/>
    <w:rsid w:val="001E5338"/>
    <w:rsid w:val="001E54D2"/>
    <w:rsid w:val="001E54D4"/>
    <w:rsid w:val="001E5521"/>
    <w:rsid w:val="001E55A1"/>
    <w:rsid w:val="001E55FB"/>
    <w:rsid w:val="001E578A"/>
    <w:rsid w:val="001E581A"/>
    <w:rsid w:val="001E5908"/>
    <w:rsid w:val="001E5921"/>
    <w:rsid w:val="001E59E9"/>
    <w:rsid w:val="001E5A9E"/>
    <w:rsid w:val="001E5ACF"/>
    <w:rsid w:val="001E5B7B"/>
    <w:rsid w:val="001E5C91"/>
    <w:rsid w:val="001E5D6A"/>
    <w:rsid w:val="001E5E18"/>
    <w:rsid w:val="001E5E85"/>
    <w:rsid w:val="001E5EF3"/>
    <w:rsid w:val="001E5F43"/>
    <w:rsid w:val="001E608E"/>
    <w:rsid w:val="001E60D7"/>
    <w:rsid w:val="001E60FC"/>
    <w:rsid w:val="001E62C0"/>
    <w:rsid w:val="001E62F3"/>
    <w:rsid w:val="001E65EB"/>
    <w:rsid w:val="001E668F"/>
    <w:rsid w:val="001E6760"/>
    <w:rsid w:val="001E678B"/>
    <w:rsid w:val="001E6935"/>
    <w:rsid w:val="001E693B"/>
    <w:rsid w:val="001E6946"/>
    <w:rsid w:val="001E6978"/>
    <w:rsid w:val="001E69B2"/>
    <w:rsid w:val="001E6A40"/>
    <w:rsid w:val="001E6A4F"/>
    <w:rsid w:val="001E6A62"/>
    <w:rsid w:val="001E6AB5"/>
    <w:rsid w:val="001E6ADC"/>
    <w:rsid w:val="001E6B8C"/>
    <w:rsid w:val="001E6BC9"/>
    <w:rsid w:val="001E6C7E"/>
    <w:rsid w:val="001E6CDE"/>
    <w:rsid w:val="001E6D6E"/>
    <w:rsid w:val="001E6FA9"/>
    <w:rsid w:val="001E6FBE"/>
    <w:rsid w:val="001E70DB"/>
    <w:rsid w:val="001E7219"/>
    <w:rsid w:val="001E7264"/>
    <w:rsid w:val="001E7473"/>
    <w:rsid w:val="001E7520"/>
    <w:rsid w:val="001E752B"/>
    <w:rsid w:val="001E75F8"/>
    <w:rsid w:val="001E775A"/>
    <w:rsid w:val="001E7770"/>
    <w:rsid w:val="001E77F7"/>
    <w:rsid w:val="001E7B77"/>
    <w:rsid w:val="001E7BE1"/>
    <w:rsid w:val="001E7E39"/>
    <w:rsid w:val="001E7F0D"/>
    <w:rsid w:val="001F018B"/>
    <w:rsid w:val="001F0453"/>
    <w:rsid w:val="001F051C"/>
    <w:rsid w:val="001F0555"/>
    <w:rsid w:val="001F059C"/>
    <w:rsid w:val="001F061B"/>
    <w:rsid w:val="001F069A"/>
    <w:rsid w:val="001F074F"/>
    <w:rsid w:val="001F084F"/>
    <w:rsid w:val="001F08D1"/>
    <w:rsid w:val="001F08F7"/>
    <w:rsid w:val="001F0B39"/>
    <w:rsid w:val="001F0BB2"/>
    <w:rsid w:val="001F0C7F"/>
    <w:rsid w:val="001F0D43"/>
    <w:rsid w:val="001F0E0E"/>
    <w:rsid w:val="001F0E34"/>
    <w:rsid w:val="001F0EB4"/>
    <w:rsid w:val="001F0EB5"/>
    <w:rsid w:val="001F0F00"/>
    <w:rsid w:val="001F0F0F"/>
    <w:rsid w:val="001F0F49"/>
    <w:rsid w:val="001F104F"/>
    <w:rsid w:val="001F10B2"/>
    <w:rsid w:val="001F1194"/>
    <w:rsid w:val="001F13BD"/>
    <w:rsid w:val="001F1401"/>
    <w:rsid w:val="001F1477"/>
    <w:rsid w:val="001F15CF"/>
    <w:rsid w:val="001F1623"/>
    <w:rsid w:val="001F1675"/>
    <w:rsid w:val="001F167E"/>
    <w:rsid w:val="001F176F"/>
    <w:rsid w:val="001F178C"/>
    <w:rsid w:val="001F17EB"/>
    <w:rsid w:val="001F1805"/>
    <w:rsid w:val="001F1807"/>
    <w:rsid w:val="001F1855"/>
    <w:rsid w:val="001F1A01"/>
    <w:rsid w:val="001F1A60"/>
    <w:rsid w:val="001F1BD4"/>
    <w:rsid w:val="001F1CA3"/>
    <w:rsid w:val="001F1CA7"/>
    <w:rsid w:val="001F1E38"/>
    <w:rsid w:val="001F1EB9"/>
    <w:rsid w:val="001F1EC4"/>
    <w:rsid w:val="001F1F29"/>
    <w:rsid w:val="001F1FD7"/>
    <w:rsid w:val="001F200A"/>
    <w:rsid w:val="001F20E4"/>
    <w:rsid w:val="001F2159"/>
    <w:rsid w:val="001F2162"/>
    <w:rsid w:val="001F2166"/>
    <w:rsid w:val="001F218F"/>
    <w:rsid w:val="001F225C"/>
    <w:rsid w:val="001F2299"/>
    <w:rsid w:val="001F22D8"/>
    <w:rsid w:val="001F234B"/>
    <w:rsid w:val="001F247F"/>
    <w:rsid w:val="001F24A2"/>
    <w:rsid w:val="001F2505"/>
    <w:rsid w:val="001F25FD"/>
    <w:rsid w:val="001F2720"/>
    <w:rsid w:val="001F2823"/>
    <w:rsid w:val="001F299B"/>
    <w:rsid w:val="001F29CD"/>
    <w:rsid w:val="001F2AA9"/>
    <w:rsid w:val="001F2AFB"/>
    <w:rsid w:val="001F2B65"/>
    <w:rsid w:val="001F2B9B"/>
    <w:rsid w:val="001F2BC9"/>
    <w:rsid w:val="001F2C60"/>
    <w:rsid w:val="001F2C63"/>
    <w:rsid w:val="001F2C6E"/>
    <w:rsid w:val="001F2CCB"/>
    <w:rsid w:val="001F2D18"/>
    <w:rsid w:val="001F2D96"/>
    <w:rsid w:val="001F2DD0"/>
    <w:rsid w:val="001F2E1F"/>
    <w:rsid w:val="001F2FAD"/>
    <w:rsid w:val="001F30CB"/>
    <w:rsid w:val="001F30E4"/>
    <w:rsid w:val="001F3118"/>
    <w:rsid w:val="001F3144"/>
    <w:rsid w:val="001F31E3"/>
    <w:rsid w:val="001F32BD"/>
    <w:rsid w:val="001F3367"/>
    <w:rsid w:val="001F339D"/>
    <w:rsid w:val="001F33A5"/>
    <w:rsid w:val="001F3527"/>
    <w:rsid w:val="001F352B"/>
    <w:rsid w:val="001F35B8"/>
    <w:rsid w:val="001F35D2"/>
    <w:rsid w:val="001F370E"/>
    <w:rsid w:val="001F37EB"/>
    <w:rsid w:val="001F381C"/>
    <w:rsid w:val="001F3898"/>
    <w:rsid w:val="001F38C3"/>
    <w:rsid w:val="001F3959"/>
    <w:rsid w:val="001F3A2C"/>
    <w:rsid w:val="001F3AAD"/>
    <w:rsid w:val="001F3B05"/>
    <w:rsid w:val="001F3B57"/>
    <w:rsid w:val="001F3B6A"/>
    <w:rsid w:val="001F3B92"/>
    <w:rsid w:val="001F3C33"/>
    <w:rsid w:val="001F3DBF"/>
    <w:rsid w:val="001F3E53"/>
    <w:rsid w:val="001F3EEB"/>
    <w:rsid w:val="001F3EEC"/>
    <w:rsid w:val="001F3FFA"/>
    <w:rsid w:val="001F4074"/>
    <w:rsid w:val="001F4220"/>
    <w:rsid w:val="001F4330"/>
    <w:rsid w:val="001F433E"/>
    <w:rsid w:val="001F4369"/>
    <w:rsid w:val="001F43A1"/>
    <w:rsid w:val="001F44A0"/>
    <w:rsid w:val="001F455F"/>
    <w:rsid w:val="001F465C"/>
    <w:rsid w:val="001F46F4"/>
    <w:rsid w:val="001F4787"/>
    <w:rsid w:val="001F479B"/>
    <w:rsid w:val="001F4843"/>
    <w:rsid w:val="001F485E"/>
    <w:rsid w:val="001F48A2"/>
    <w:rsid w:val="001F48C9"/>
    <w:rsid w:val="001F49CB"/>
    <w:rsid w:val="001F4A00"/>
    <w:rsid w:val="001F4A4C"/>
    <w:rsid w:val="001F4C20"/>
    <w:rsid w:val="001F4C30"/>
    <w:rsid w:val="001F4C9D"/>
    <w:rsid w:val="001F4D7F"/>
    <w:rsid w:val="001F4DD3"/>
    <w:rsid w:val="001F4FB8"/>
    <w:rsid w:val="001F50FF"/>
    <w:rsid w:val="001F5162"/>
    <w:rsid w:val="001F51B0"/>
    <w:rsid w:val="001F526C"/>
    <w:rsid w:val="001F529D"/>
    <w:rsid w:val="001F533B"/>
    <w:rsid w:val="001F5343"/>
    <w:rsid w:val="001F545C"/>
    <w:rsid w:val="001F554C"/>
    <w:rsid w:val="001F555D"/>
    <w:rsid w:val="001F55D1"/>
    <w:rsid w:val="001F5634"/>
    <w:rsid w:val="001F5694"/>
    <w:rsid w:val="001F580A"/>
    <w:rsid w:val="001F585B"/>
    <w:rsid w:val="001F5890"/>
    <w:rsid w:val="001F59E5"/>
    <w:rsid w:val="001F5A19"/>
    <w:rsid w:val="001F5AAD"/>
    <w:rsid w:val="001F5BBC"/>
    <w:rsid w:val="001F5D9F"/>
    <w:rsid w:val="001F5DD7"/>
    <w:rsid w:val="001F5E21"/>
    <w:rsid w:val="001F5E92"/>
    <w:rsid w:val="001F5EDF"/>
    <w:rsid w:val="001F5F5F"/>
    <w:rsid w:val="001F602F"/>
    <w:rsid w:val="001F6058"/>
    <w:rsid w:val="001F618E"/>
    <w:rsid w:val="001F61A3"/>
    <w:rsid w:val="001F61CE"/>
    <w:rsid w:val="001F62C1"/>
    <w:rsid w:val="001F634C"/>
    <w:rsid w:val="001F6377"/>
    <w:rsid w:val="001F642B"/>
    <w:rsid w:val="001F645D"/>
    <w:rsid w:val="001F650D"/>
    <w:rsid w:val="001F6622"/>
    <w:rsid w:val="001F669A"/>
    <w:rsid w:val="001F670F"/>
    <w:rsid w:val="001F67DD"/>
    <w:rsid w:val="001F6820"/>
    <w:rsid w:val="001F686B"/>
    <w:rsid w:val="001F6959"/>
    <w:rsid w:val="001F6984"/>
    <w:rsid w:val="001F6994"/>
    <w:rsid w:val="001F69D7"/>
    <w:rsid w:val="001F69E0"/>
    <w:rsid w:val="001F6CFD"/>
    <w:rsid w:val="001F6D2E"/>
    <w:rsid w:val="001F6F6D"/>
    <w:rsid w:val="001F7056"/>
    <w:rsid w:val="001F7094"/>
    <w:rsid w:val="001F70C0"/>
    <w:rsid w:val="001F70CF"/>
    <w:rsid w:val="001F7155"/>
    <w:rsid w:val="001F71FB"/>
    <w:rsid w:val="001F72B7"/>
    <w:rsid w:val="001F736D"/>
    <w:rsid w:val="001F74C3"/>
    <w:rsid w:val="001F753B"/>
    <w:rsid w:val="001F75A6"/>
    <w:rsid w:val="001F7690"/>
    <w:rsid w:val="001F76CC"/>
    <w:rsid w:val="001F76FD"/>
    <w:rsid w:val="001F7768"/>
    <w:rsid w:val="001F777E"/>
    <w:rsid w:val="001F77AB"/>
    <w:rsid w:val="001F77FE"/>
    <w:rsid w:val="001F7851"/>
    <w:rsid w:val="001F78BF"/>
    <w:rsid w:val="001F7BE9"/>
    <w:rsid w:val="001F7C2E"/>
    <w:rsid w:val="001F7C5F"/>
    <w:rsid w:val="001F7C68"/>
    <w:rsid w:val="001F7C85"/>
    <w:rsid w:val="001F7CC8"/>
    <w:rsid w:val="001F7D6B"/>
    <w:rsid w:val="001F7DFA"/>
    <w:rsid w:val="001F7EEC"/>
    <w:rsid w:val="001F7F8A"/>
    <w:rsid w:val="002000FD"/>
    <w:rsid w:val="002001BB"/>
    <w:rsid w:val="002002EC"/>
    <w:rsid w:val="00200311"/>
    <w:rsid w:val="0020034D"/>
    <w:rsid w:val="0020039B"/>
    <w:rsid w:val="0020041C"/>
    <w:rsid w:val="002004B7"/>
    <w:rsid w:val="00200579"/>
    <w:rsid w:val="002005A6"/>
    <w:rsid w:val="002005FF"/>
    <w:rsid w:val="0020075D"/>
    <w:rsid w:val="0020076C"/>
    <w:rsid w:val="00200845"/>
    <w:rsid w:val="00200A76"/>
    <w:rsid w:val="00200BE2"/>
    <w:rsid w:val="00200C06"/>
    <w:rsid w:val="00200C2F"/>
    <w:rsid w:val="00200C41"/>
    <w:rsid w:val="00200C75"/>
    <w:rsid w:val="00200CCD"/>
    <w:rsid w:val="00200E95"/>
    <w:rsid w:val="00200F96"/>
    <w:rsid w:val="00201023"/>
    <w:rsid w:val="00201120"/>
    <w:rsid w:val="0020118D"/>
    <w:rsid w:val="0020145C"/>
    <w:rsid w:val="00201463"/>
    <w:rsid w:val="00201499"/>
    <w:rsid w:val="0020157F"/>
    <w:rsid w:val="002017B8"/>
    <w:rsid w:val="002017E6"/>
    <w:rsid w:val="00201826"/>
    <w:rsid w:val="00201898"/>
    <w:rsid w:val="00201A1B"/>
    <w:rsid w:val="00201A52"/>
    <w:rsid w:val="00201A82"/>
    <w:rsid w:val="00201BC7"/>
    <w:rsid w:val="00201BF1"/>
    <w:rsid w:val="00201CE0"/>
    <w:rsid w:val="00201E48"/>
    <w:rsid w:val="00201E70"/>
    <w:rsid w:val="00201EBA"/>
    <w:rsid w:val="00201FDD"/>
    <w:rsid w:val="00202076"/>
    <w:rsid w:val="0020208E"/>
    <w:rsid w:val="002020AD"/>
    <w:rsid w:val="00202178"/>
    <w:rsid w:val="002021AE"/>
    <w:rsid w:val="002021CC"/>
    <w:rsid w:val="00202250"/>
    <w:rsid w:val="0020226F"/>
    <w:rsid w:val="0020231E"/>
    <w:rsid w:val="00202355"/>
    <w:rsid w:val="0020249F"/>
    <w:rsid w:val="002024C9"/>
    <w:rsid w:val="00202515"/>
    <w:rsid w:val="002025B4"/>
    <w:rsid w:val="002025FD"/>
    <w:rsid w:val="00202649"/>
    <w:rsid w:val="0020271B"/>
    <w:rsid w:val="0020277D"/>
    <w:rsid w:val="002027A4"/>
    <w:rsid w:val="00202892"/>
    <w:rsid w:val="00202A38"/>
    <w:rsid w:val="00202B32"/>
    <w:rsid w:val="00202B58"/>
    <w:rsid w:val="00202B73"/>
    <w:rsid w:val="00202BBD"/>
    <w:rsid w:val="00202C2E"/>
    <w:rsid w:val="00202C4D"/>
    <w:rsid w:val="00202C8F"/>
    <w:rsid w:val="00202D6D"/>
    <w:rsid w:val="00202D97"/>
    <w:rsid w:val="00202DB3"/>
    <w:rsid w:val="00202E1D"/>
    <w:rsid w:val="00202E57"/>
    <w:rsid w:val="00202F5D"/>
    <w:rsid w:val="00202F6F"/>
    <w:rsid w:val="00202FF9"/>
    <w:rsid w:val="0020300B"/>
    <w:rsid w:val="0020313E"/>
    <w:rsid w:val="0020317C"/>
    <w:rsid w:val="002031E4"/>
    <w:rsid w:val="002031ED"/>
    <w:rsid w:val="0020323A"/>
    <w:rsid w:val="0020323F"/>
    <w:rsid w:val="00203372"/>
    <w:rsid w:val="0020342E"/>
    <w:rsid w:val="002035D3"/>
    <w:rsid w:val="00203642"/>
    <w:rsid w:val="00203663"/>
    <w:rsid w:val="00203705"/>
    <w:rsid w:val="0020376F"/>
    <w:rsid w:val="002037AB"/>
    <w:rsid w:val="0020386A"/>
    <w:rsid w:val="00203984"/>
    <w:rsid w:val="00203990"/>
    <w:rsid w:val="002039C0"/>
    <w:rsid w:val="00203C76"/>
    <w:rsid w:val="00203CED"/>
    <w:rsid w:val="00203DB4"/>
    <w:rsid w:val="00203DDA"/>
    <w:rsid w:val="00203E93"/>
    <w:rsid w:val="00203EEE"/>
    <w:rsid w:val="00203F1D"/>
    <w:rsid w:val="00203F45"/>
    <w:rsid w:val="0020403F"/>
    <w:rsid w:val="0020422C"/>
    <w:rsid w:val="002042E7"/>
    <w:rsid w:val="00204359"/>
    <w:rsid w:val="00204381"/>
    <w:rsid w:val="002043F0"/>
    <w:rsid w:val="002044FA"/>
    <w:rsid w:val="002045D1"/>
    <w:rsid w:val="0020460A"/>
    <w:rsid w:val="002046D0"/>
    <w:rsid w:val="0020473D"/>
    <w:rsid w:val="002047B2"/>
    <w:rsid w:val="002047F1"/>
    <w:rsid w:val="0020481E"/>
    <w:rsid w:val="00204994"/>
    <w:rsid w:val="002049B9"/>
    <w:rsid w:val="002049DD"/>
    <w:rsid w:val="00204A83"/>
    <w:rsid w:val="00204B72"/>
    <w:rsid w:val="00204C15"/>
    <w:rsid w:val="00204C16"/>
    <w:rsid w:val="00204CA0"/>
    <w:rsid w:val="00204CCE"/>
    <w:rsid w:val="00204E04"/>
    <w:rsid w:val="00204E36"/>
    <w:rsid w:val="00204E81"/>
    <w:rsid w:val="00204EC2"/>
    <w:rsid w:val="00204F5C"/>
    <w:rsid w:val="00205023"/>
    <w:rsid w:val="002050F4"/>
    <w:rsid w:val="0020518F"/>
    <w:rsid w:val="0020519B"/>
    <w:rsid w:val="00205225"/>
    <w:rsid w:val="00205244"/>
    <w:rsid w:val="002052B1"/>
    <w:rsid w:val="00205348"/>
    <w:rsid w:val="00205374"/>
    <w:rsid w:val="002053AD"/>
    <w:rsid w:val="00205412"/>
    <w:rsid w:val="0020566A"/>
    <w:rsid w:val="002056F5"/>
    <w:rsid w:val="0020573A"/>
    <w:rsid w:val="00205772"/>
    <w:rsid w:val="002057CA"/>
    <w:rsid w:val="002057FE"/>
    <w:rsid w:val="002058B8"/>
    <w:rsid w:val="00205958"/>
    <w:rsid w:val="002059BC"/>
    <w:rsid w:val="002059BD"/>
    <w:rsid w:val="00205C1F"/>
    <w:rsid w:val="00205C71"/>
    <w:rsid w:val="00205C75"/>
    <w:rsid w:val="00205D2E"/>
    <w:rsid w:val="00205F5C"/>
    <w:rsid w:val="0020603F"/>
    <w:rsid w:val="0020605A"/>
    <w:rsid w:val="002060B8"/>
    <w:rsid w:val="0020610C"/>
    <w:rsid w:val="0020611C"/>
    <w:rsid w:val="002061C3"/>
    <w:rsid w:val="002061D9"/>
    <w:rsid w:val="00206275"/>
    <w:rsid w:val="002062E9"/>
    <w:rsid w:val="00206614"/>
    <w:rsid w:val="0020663A"/>
    <w:rsid w:val="0020663C"/>
    <w:rsid w:val="0020667B"/>
    <w:rsid w:val="00206682"/>
    <w:rsid w:val="002068F0"/>
    <w:rsid w:val="00206923"/>
    <w:rsid w:val="0020693E"/>
    <w:rsid w:val="00206964"/>
    <w:rsid w:val="00206A37"/>
    <w:rsid w:val="00206A4B"/>
    <w:rsid w:val="00206B50"/>
    <w:rsid w:val="00206B53"/>
    <w:rsid w:val="00206DE1"/>
    <w:rsid w:val="00206E7A"/>
    <w:rsid w:val="00206F27"/>
    <w:rsid w:val="00206F50"/>
    <w:rsid w:val="00206FF7"/>
    <w:rsid w:val="002070B0"/>
    <w:rsid w:val="00207147"/>
    <w:rsid w:val="002071AC"/>
    <w:rsid w:val="002072D6"/>
    <w:rsid w:val="0020733B"/>
    <w:rsid w:val="00207494"/>
    <w:rsid w:val="002074C4"/>
    <w:rsid w:val="00207650"/>
    <w:rsid w:val="002076F9"/>
    <w:rsid w:val="0020770E"/>
    <w:rsid w:val="00207853"/>
    <w:rsid w:val="002078EA"/>
    <w:rsid w:val="00207989"/>
    <w:rsid w:val="002079F3"/>
    <w:rsid w:val="00207B6A"/>
    <w:rsid w:val="00207D08"/>
    <w:rsid w:val="00207FA4"/>
    <w:rsid w:val="00210068"/>
    <w:rsid w:val="0021023F"/>
    <w:rsid w:val="0021037B"/>
    <w:rsid w:val="002104B5"/>
    <w:rsid w:val="002104D0"/>
    <w:rsid w:val="002104D5"/>
    <w:rsid w:val="00210584"/>
    <w:rsid w:val="00210687"/>
    <w:rsid w:val="002106FC"/>
    <w:rsid w:val="002107EB"/>
    <w:rsid w:val="00210834"/>
    <w:rsid w:val="00210840"/>
    <w:rsid w:val="00210889"/>
    <w:rsid w:val="00210938"/>
    <w:rsid w:val="00210A0E"/>
    <w:rsid w:val="00210C7B"/>
    <w:rsid w:val="00210D10"/>
    <w:rsid w:val="00210D1B"/>
    <w:rsid w:val="00210E2F"/>
    <w:rsid w:val="00210E9D"/>
    <w:rsid w:val="00210EC3"/>
    <w:rsid w:val="00210EC9"/>
    <w:rsid w:val="00210F6A"/>
    <w:rsid w:val="00210F77"/>
    <w:rsid w:val="002110BD"/>
    <w:rsid w:val="00211107"/>
    <w:rsid w:val="00211121"/>
    <w:rsid w:val="00211142"/>
    <w:rsid w:val="00211249"/>
    <w:rsid w:val="002112B3"/>
    <w:rsid w:val="00211332"/>
    <w:rsid w:val="00211335"/>
    <w:rsid w:val="00211425"/>
    <w:rsid w:val="0021149D"/>
    <w:rsid w:val="002115A9"/>
    <w:rsid w:val="002115D8"/>
    <w:rsid w:val="002116F7"/>
    <w:rsid w:val="0021175A"/>
    <w:rsid w:val="00211793"/>
    <w:rsid w:val="0021179B"/>
    <w:rsid w:val="00211828"/>
    <w:rsid w:val="0021192B"/>
    <w:rsid w:val="0021195F"/>
    <w:rsid w:val="002119B8"/>
    <w:rsid w:val="00211A27"/>
    <w:rsid w:val="00211AD9"/>
    <w:rsid w:val="00211AE7"/>
    <w:rsid w:val="00211B9F"/>
    <w:rsid w:val="00211C10"/>
    <w:rsid w:val="00211CD4"/>
    <w:rsid w:val="00211D74"/>
    <w:rsid w:val="002121E7"/>
    <w:rsid w:val="0021224E"/>
    <w:rsid w:val="0021229C"/>
    <w:rsid w:val="00212301"/>
    <w:rsid w:val="002123D0"/>
    <w:rsid w:val="002123F3"/>
    <w:rsid w:val="00212471"/>
    <w:rsid w:val="002125A2"/>
    <w:rsid w:val="002125AA"/>
    <w:rsid w:val="0021266C"/>
    <w:rsid w:val="002127B0"/>
    <w:rsid w:val="002127BF"/>
    <w:rsid w:val="002127C7"/>
    <w:rsid w:val="00212821"/>
    <w:rsid w:val="0021289E"/>
    <w:rsid w:val="002128F0"/>
    <w:rsid w:val="002129BF"/>
    <w:rsid w:val="00212C35"/>
    <w:rsid w:val="00212C46"/>
    <w:rsid w:val="00212CD0"/>
    <w:rsid w:val="00212CD7"/>
    <w:rsid w:val="00212D95"/>
    <w:rsid w:val="00212F64"/>
    <w:rsid w:val="00212FF7"/>
    <w:rsid w:val="0021308A"/>
    <w:rsid w:val="002130B9"/>
    <w:rsid w:val="002131F1"/>
    <w:rsid w:val="002131F9"/>
    <w:rsid w:val="00213286"/>
    <w:rsid w:val="002132C7"/>
    <w:rsid w:val="002134F1"/>
    <w:rsid w:val="00213535"/>
    <w:rsid w:val="0021353C"/>
    <w:rsid w:val="002135F8"/>
    <w:rsid w:val="0021367E"/>
    <w:rsid w:val="002136F9"/>
    <w:rsid w:val="0021375E"/>
    <w:rsid w:val="002137FB"/>
    <w:rsid w:val="00213834"/>
    <w:rsid w:val="002138BC"/>
    <w:rsid w:val="002139A8"/>
    <w:rsid w:val="00213A1E"/>
    <w:rsid w:val="00213CE1"/>
    <w:rsid w:val="00213D0A"/>
    <w:rsid w:val="00213D47"/>
    <w:rsid w:val="00213FDC"/>
    <w:rsid w:val="00214025"/>
    <w:rsid w:val="00214076"/>
    <w:rsid w:val="002140EA"/>
    <w:rsid w:val="0021415D"/>
    <w:rsid w:val="0021416D"/>
    <w:rsid w:val="002141C1"/>
    <w:rsid w:val="00214305"/>
    <w:rsid w:val="0021459E"/>
    <w:rsid w:val="0021478D"/>
    <w:rsid w:val="00214814"/>
    <w:rsid w:val="00214834"/>
    <w:rsid w:val="00214898"/>
    <w:rsid w:val="00214A4A"/>
    <w:rsid w:val="00214AF5"/>
    <w:rsid w:val="00214B0D"/>
    <w:rsid w:val="00214B45"/>
    <w:rsid w:val="00214B65"/>
    <w:rsid w:val="00214CF6"/>
    <w:rsid w:val="00214D64"/>
    <w:rsid w:val="00214EC8"/>
    <w:rsid w:val="00214EFD"/>
    <w:rsid w:val="00214F01"/>
    <w:rsid w:val="00214FE7"/>
    <w:rsid w:val="00215026"/>
    <w:rsid w:val="00215057"/>
    <w:rsid w:val="00215062"/>
    <w:rsid w:val="0021507C"/>
    <w:rsid w:val="00215085"/>
    <w:rsid w:val="00215088"/>
    <w:rsid w:val="002150BE"/>
    <w:rsid w:val="00215343"/>
    <w:rsid w:val="002153D9"/>
    <w:rsid w:val="00215418"/>
    <w:rsid w:val="00215482"/>
    <w:rsid w:val="0021568B"/>
    <w:rsid w:val="002156CC"/>
    <w:rsid w:val="002156DF"/>
    <w:rsid w:val="00215724"/>
    <w:rsid w:val="002157BC"/>
    <w:rsid w:val="00215806"/>
    <w:rsid w:val="00215825"/>
    <w:rsid w:val="00215864"/>
    <w:rsid w:val="00215928"/>
    <w:rsid w:val="00215955"/>
    <w:rsid w:val="002159B0"/>
    <w:rsid w:val="002159B1"/>
    <w:rsid w:val="00215A46"/>
    <w:rsid w:val="00215B26"/>
    <w:rsid w:val="00215B38"/>
    <w:rsid w:val="00215BCA"/>
    <w:rsid w:val="00215D15"/>
    <w:rsid w:val="00215D1C"/>
    <w:rsid w:val="00215D40"/>
    <w:rsid w:val="00215D71"/>
    <w:rsid w:val="00215D9F"/>
    <w:rsid w:val="00215E2B"/>
    <w:rsid w:val="00215ED8"/>
    <w:rsid w:val="00215FFC"/>
    <w:rsid w:val="00216182"/>
    <w:rsid w:val="002161D2"/>
    <w:rsid w:val="0021639E"/>
    <w:rsid w:val="002163D6"/>
    <w:rsid w:val="0021666D"/>
    <w:rsid w:val="00216722"/>
    <w:rsid w:val="00216758"/>
    <w:rsid w:val="0021679A"/>
    <w:rsid w:val="00216810"/>
    <w:rsid w:val="002168BD"/>
    <w:rsid w:val="00216901"/>
    <w:rsid w:val="00216BD5"/>
    <w:rsid w:val="00216C5C"/>
    <w:rsid w:val="00216CB6"/>
    <w:rsid w:val="00216D91"/>
    <w:rsid w:val="00216DCE"/>
    <w:rsid w:val="00216F7B"/>
    <w:rsid w:val="00217012"/>
    <w:rsid w:val="002170FF"/>
    <w:rsid w:val="00217105"/>
    <w:rsid w:val="00217221"/>
    <w:rsid w:val="00217258"/>
    <w:rsid w:val="0021726E"/>
    <w:rsid w:val="002174AF"/>
    <w:rsid w:val="00217520"/>
    <w:rsid w:val="0021757C"/>
    <w:rsid w:val="002175F4"/>
    <w:rsid w:val="00217637"/>
    <w:rsid w:val="002176E8"/>
    <w:rsid w:val="0021770B"/>
    <w:rsid w:val="002177B3"/>
    <w:rsid w:val="00217811"/>
    <w:rsid w:val="0021783C"/>
    <w:rsid w:val="002178CF"/>
    <w:rsid w:val="002178D1"/>
    <w:rsid w:val="00217972"/>
    <w:rsid w:val="002179BA"/>
    <w:rsid w:val="00217A4E"/>
    <w:rsid w:val="00217C0A"/>
    <w:rsid w:val="00217DA3"/>
    <w:rsid w:val="00217E76"/>
    <w:rsid w:val="00220197"/>
    <w:rsid w:val="002201FB"/>
    <w:rsid w:val="002202A7"/>
    <w:rsid w:val="002202BF"/>
    <w:rsid w:val="002202C8"/>
    <w:rsid w:val="002203CE"/>
    <w:rsid w:val="00220466"/>
    <w:rsid w:val="002204A6"/>
    <w:rsid w:val="0022053A"/>
    <w:rsid w:val="00220564"/>
    <w:rsid w:val="002206F2"/>
    <w:rsid w:val="002207E6"/>
    <w:rsid w:val="00220813"/>
    <w:rsid w:val="00220877"/>
    <w:rsid w:val="00220B56"/>
    <w:rsid w:val="00220C35"/>
    <w:rsid w:val="00220DCF"/>
    <w:rsid w:val="00220EA0"/>
    <w:rsid w:val="00220EB0"/>
    <w:rsid w:val="002210A1"/>
    <w:rsid w:val="002210C5"/>
    <w:rsid w:val="002211DC"/>
    <w:rsid w:val="00221252"/>
    <w:rsid w:val="0022125D"/>
    <w:rsid w:val="00221332"/>
    <w:rsid w:val="002213C3"/>
    <w:rsid w:val="00221409"/>
    <w:rsid w:val="0022147A"/>
    <w:rsid w:val="002215C8"/>
    <w:rsid w:val="002215FA"/>
    <w:rsid w:val="0022168F"/>
    <w:rsid w:val="002216B3"/>
    <w:rsid w:val="002216E1"/>
    <w:rsid w:val="00221832"/>
    <w:rsid w:val="002218C2"/>
    <w:rsid w:val="00221983"/>
    <w:rsid w:val="002219C6"/>
    <w:rsid w:val="002219E7"/>
    <w:rsid w:val="00221B08"/>
    <w:rsid w:val="00221BE0"/>
    <w:rsid w:val="00221BE7"/>
    <w:rsid w:val="00221CD6"/>
    <w:rsid w:val="00221CDF"/>
    <w:rsid w:val="00221D07"/>
    <w:rsid w:val="00221D7D"/>
    <w:rsid w:val="00221D88"/>
    <w:rsid w:val="00221DF0"/>
    <w:rsid w:val="00221FB5"/>
    <w:rsid w:val="00221FF0"/>
    <w:rsid w:val="002220AB"/>
    <w:rsid w:val="00222103"/>
    <w:rsid w:val="00222143"/>
    <w:rsid w:val="002221C5"/>
    <w:rsid w:val="00222242"/>
    <w:rsid w:val="002222E8"/>
    <w:rsid w:val="00222442"/>
    <w:rsid w:val="00222452"/>
    <w:rsid w:val="002226E6"/>
    <w:rsid w:val="002226F1"/>
    <w:rsid w:val="00222722"/>
    <w:rsid w:val="00222751"/>
    <w:rsid w:val="0022284B"/>
    <w:rsid w:val="00222879"/>
    <w:rsid w:val="0022288F"/>
    <w:rsid w:val="002228D6"/>
    <w:rsid w:val="00222AB8"/>
    <w:rsid w:val="00222B78"/>
    <w:rsid w:val="00222DE6"/>
    <w:rsid w:val="00222E85"/>
    <w:rsid w:val="00222F1E"/>
    <w:rsid w:val="00222F79"/>
    <w:rsid w:val="002230A1"/>
    <w:rsid w:val="002230BF"/>
    <w:rsid w:val="00223112"/>
    <w:rsid w:val="002231CD"/>
    <w:rsid w:val="00223202"/>
    <w:rsid w:val="002232CE"/>
    <w:rsid w:val="002232F4"/>
    <w:rsid w:val="0022339A"/>
    <w:rsid w:val="00223483"/>
    <w:rsid w:val="00223519"/>
    <w:rsid w:val="0022366C"/>
    <w:rsid w:val="0022375E"/>
    <w:rsid w:val="00223920"/>
    <w:rsid w:val="00223C77"/>
    <w:rsid w:val="00223EF4"/>
    <w:rsid w:val="00223F6F"/>
    <w:rsid w:val="002240B9"/>
    <w:rsid w:val="00224113"/>
    <w:rsid w:val="00224457"/>
    <w:rsid w:val="00224522"/>
    <w:rsid w:val="00224563"/>
    <w:rsid w:val="002246B2"/>
    <w:rsid w:val="002246E3"/>
    <w:rsid w:val="002248BA"/>
    <w:rsid w:val="00224909"/>
    <w:rsid w:val="002249F5"/>
    <w:rsid w:val="002249F6"/>
    <w:rsid w:val="00224A92"/>
    <w:rsid w:val="00224ACB"/>
    <w:rsid w:val="00224B0D"/>
    <w:rsid w:val="00224BB0"/>
    <w:rsid w:val="00224BD2"/>
    <w:rsid w:val="00224E1C"/>
    <w:rsid w:val="00224E56"/>
    <w:rsid w:val="00224F3F"/>
    <w:rsid w:val="00224FDC"/>
    <w:rsid w:val="0022507D"/>
    <w:rsid w:val="002250E0"/>
    <w:rsid w:val="002250EF"/>
    <w:rsid w:val="00225150"/>
    <w:rsid w:val="002251A8"/>
    <w:rsid w:val="00225318"/>
    <w:rsid w:val="0022538C"/>
    <w:rsid w:val="0022546E"/>
    <w:rsid w:val="002255DE"/>
    <w:rsid w:val="00225668"/>
    <w:rsid w:val="002256B5"/>
    <w:rsid w:val="002256D4"/>
    <w:rsid w:val="0022574E"/>
    <w:rsid w:val="002257B3"/>
    <w:rsid w:val="002258CC"/>
    <w:rsid w:val="00225927"/>
    <w:rsid w:val="00225969"/>
    <w:rsid w:val="00225A21"/>
    <w:rsid w:val="00225ABF"/>
    <w:rsid w:val="00225AC2"/>
    <w:rsid w:val="00225B6F"/>
    <w:rsid w:val="00225CE5"/>
    <w:rsid w:val="00225CF1"/>
    <w:rsid w:val="00225E6F"/>
    <w:rsid w:val="00225EEF"/>
    <w:rsid w:val="00225F7F"/>
    <w:rsid w:val="00225FC8"/>
    <w:rsid w:val="0022606C"/>
    <w:rsid w:val="0022609A"/>
    <w:rsid w:val="002260E8"/>
    <w:rsid w:val="00226132"/>
    <w:rsid w:val="00226137"/>
    <w:rsid w:val="002261A2"/>
    <w:rsid w:val="00226215"/>
    <w:rsid w:val="00226249"/>
    <w:rsid w:val="002262D6"/>
    <w:rsid w:val="002264CF"/>
    <w:rsid w:val="00226518"/>
    <w:rsid w:val="002265D7"/>
    <w:rsid w:val="002266CE"/>
    <w:rsid w:val="0022674A"/>
    <w:rsid w:val="00226828"/>
    <w:rsid w:val="002269A8"/>
    <w:rsid w:val="002269AD"/>
    <w:rsid w:val="00226A3D"/>
    <w:rsid w:val="00226A4B"/>
    <w:rsid w:val="00226B13"/>
    <w:rsid w:val="00226DE6"/>
    <w:rsid w:val="00226DFB"/>
    <w:rsid w:val="00226EAF"/>
    <w:rsid w:val="00226F6C"/>
    <w:rsid w:val="00226FAB"/>
    <w:rsid w:val="002270CB"/>
    <w:rsid w:val="002270D1"/>
    <w:rsid w:val="0022730B"/>
    <w:rsid w:val="0022732F"/>
    <w:rsid w:val="002273BE"/>
    <w:rsid w:val="002273C5"/>
    <w:rsid w:val="002273E5"/>
    <w:rsid w:val="0022741B"/>
    <w:rsid w:val="00227442"/>
    <w:rsid w:val="0022751B"/>
    <w:rsid w:val="002275F6"/>
    <w:rsid w:val="00227645"/>
    <w:rsid w:val="0022767A"/>
    <w:rsid w:val="002276FE"/>
    <w:rsid w:val="00227703"/>
    <w:rsid w:val="0022775E"/>
    <w:rsid w:val="002277C3"/>
    <w:rsid w:val="002277E5"/>
    <w:rsid w:val="0022786F"/>
    <w:rsid w:val="00227A23"/>
    <w:rsid w:val="00227A3F"/>
    <w:rsid w:val="00227A53"/>
    <w:rsid w:val="00227ACC"/>
    <w:rsid w:val="00227BD4"/>
    <w:rsid w:val="00227D18"/>
    <w:rsid w:val="00227E95"/>
    <w:rsid w:val="00227EAD"/>
    <w:rsid w:val="00227FD2"/>
    <w:rsid w:val="00230151"/>
    <w:rsid w:val="00230394"/>
    <w:rsid w:val="002303B2"/>
    <w:rsid w:val="00230422"/>
    <w:rsid w:val="00230445"/>
    <w:rsid w:val="002304DA"/>
    <w:rsid w:val="00230500"/>
    <w:rsid w:val="0023050D"/>
    <w:rsid w:val="002305BE"/>
    <w:rsid w:val="0023073B"/>
    <w:rsid w:val="002307F3"/>
    <w:rsid w:val="0023089F"/>
    <w:rsid w:val="00230AD1"/>
    <w:rsid w:val="00230AF6"/>
    <w:rsid w:val="00230B69"/>
    <w:rsid w:val="00230C06"/>
    <w:rsid w:val="00230CB4"/>
    <w:rsid w:val="00230CC6"/>
    <w:rsid w:val="00230D61"/>
    <w:rsid w:val="00230E68"/>
    <w:rsid w:val="00230EC5"/>
    <w:rsid w:val="00230F5A"/>
    <w:rsid w:val="0023105D"/>
    <w:rsid w:val="00231088"/>
    <w:rsid w:val="002310A5"/>
    <w:rsid w:val="002312C5"/>
    <w:rsid w:val="002312CE"/>
    <w:rsid w:val="002312E6"/>
    <w:rsid w:val="0023133D"/>
    <w:rsid w:val="00231496"/>
    <w:rsid w:val="002314A9"/>
    <w:rsid w:val="0023153F"/>
    <w:rsid w:val="002315AB"/>
    <w:rsid w:val="002315D1"/>
    <w:rsid w:val="002318D4"/>
    <w:rsid w:val="00231920"/>
    <w:rsid w:val="00231938"/>
    <w:rsid w:val="00231A28"/>
    <w:rsid w:val="00231A5C"/>
    <w:rsid w:val="00231A66"/>
    <w:rsid w:val="00231AD7"/>
    <w:rsid w:val="00231B57"/>
    <w:rsid w:val="00231C78"/>
    <w:rsid w:val="00231E2A"/>
    <w:rsid w:val="00231E5F"/>
    <w:rsid w:val="00231E6D"/>
    <w:rsid w:val="002320FC"/>
    <w:rsid w:val="00232142"/>
    <w:rsid w:val="002321B5"/>
    <w:rsid w:val="002321CC"/>
    <w:rsid w:val="002322BA"/>
    <w:rsid w:val="00232340"/>
    <w:rsid w:val="002323AD"/>
    <w:rsid w:val="00232481"/>
    <w:rsid w:val="002324AB"/>
    <w:rsid w:val="0023254D"/>
    <w:rsid w:val="002329B6"/>
    <w:rsid w:val="00232A62"/>
    <w:rsid w:val="00232A99"/>
    <w:rsid w:val="00232AEC"/>
    <w:rsid w:val="00232B3B"/>
    <w:rsid w:val="00232C2B"/>
    <w:rsid w:val="00232C9C"/>
    <w:rsid w:val="00232CC4"/>
    <w:rsid w:val="00232D75"/>
    <w:rsid w:val="00232E00"/>
    <w:rsid w:val="00232E66"/>
    <w:rsid w:val="00232EF8"/>
    <w:rsid w:val="00232F2D"/>
    <w:rsid w:val="00232F38"/>
    <w:rsid w:val="00232F48"/>
    <w:rsid w:val="00233170"/>
    <w:rsid w:val="0023320B"/>
    <w:rsid w:val="00233215"/>
    <w:rsid w:val="00233264"/>
    <w:rsid w:val="00233323"/>
    <w:rsid w:val="0023337F"/>
    <w:rsid w:val="002333C0"/>
    <w:rsid w:val="0023360C"/>
    <w:rsid w:val="00233677"/>
    <w:rsid w:val="00233685"/>
    <w:rsid w:val="002336A7"/>
    <w:rsid w:val="0023384B"/>
    <w:rsid w:val="002338FD"/>
    <w:rsid w:val="00233A28"/>
    <w:rsid w:val="00233A2F"/>
    <w:rsid w:val="00233AEA"/>
    <w:rsid w:val="00233B5E"/>
    <w:rsid w:val="00233C96"/>
    <w:rsid w:val="00233CB0"/>
    <w:rsid w:val="00233E5C"/>
    <w:rsid w:val="00233F12"/>
    <w:rsid w:val="00233F58"/>
    <w:rsid w:val="00233FBD"/>
    <w:rsid w:val="002341C3"/>
    <w:rsid w:val="0023427C"/>
    <w:rsid w:val="0023429C"/>
    <w:rsid w:val="002342C7"/>
    <w:rsid w:val="0023442B"/>
    <w:rsid w:val="002344B3"/>
    <w:rsid w:val="002344B5"/>
    <w:rsid w:val="002344D3"/>
    <w:rsid w:val="002344DB"/>
    <w:rsid w:val="0023450C"/>
    <w:rsid w:val="002345A0"/>
    <w:rsid w:val="002346A4"/>
    <w:rsid w:val="002346AF"/>
    <w:rsid w:val="0023474C"/>
    <w:rsid w:val="00234812"/>
    <w:rsid w:val="00234893"/>
    <w:rsid w:val="0023489B"/>
    <w:rsid w:val="00234938"/>
    <w:rsid w:val="0023499E"/>
    <w:rsid w:val="00234BFE"/>
    <w:rsid w:val="00234C33"/>
    <w:rsid w:val="00234CA0"/>
    <w:rsid w:val="00234DAB"/>
    <w:rsid w:val="00234DFA"/>
    <w:rsid w:val="00234E8F"/>
    <w:rsid w:val="00234EAD"/>
    <w:rsid w:val="00234F4C"/>
    <w:rsid w:val="00234FAE"/>
    <w:rsid w:val="0023506A"/>
    <w:rsid w:val="002350CA"/>
    <w:rsid w:val="0023516F"/>
    <w:rsid w:val="002351A4"/>
    <w:rsid w:val="002352AF"/>
    <w:rsid w:val="00235580"/>
    <w:rsid w:val="00235587"/>
    <w:rsid w:val="002355DF"/>
    <w:rsid w:val="0023566B"/>
    <w:rsid w:val="00235786"/>
    <w:rsid w:val="002357A8"/>
    <w:rsid w:val="002357D1"/>
    <w:rsid w:val="00235828"/>
    <w:rsid w:val="0023582A"/>
    <w:rsid w:val="002358F2"/>
    <w:rsid w:val="0023596E"/>
    <w:rsid w:val="002359E0"/>
    <w:rsid w:val="00235AA5"/>
    <w:rsid w:val="00235BD8"/>
    <w:rsid w:val="00235BE7"/>
    <w:rsid w:val="00235BFE"/>
    <w:rsid w:val="00235C9B"/>
    <w:rsid w:val="00235D1D"/>
    <w:rsid w:val="00235D2B"/>
    <w:rsid w:val="00235D8E"/>
    <w:rsid w:val="00235E31"/>
    <w:rsid w:val="00235EA1"/>
    <w:rsid w:val="00235F20"/>
    <w:rsid w:val="00235FCF"/>
    <w:rsid w:val="0023604D"/>
    <w:rsid w:val="0023608E"/>
    <w:rsid w:val="002361C4"/>
    <w:rsid w:val="00236271"/>
    <w:rsid w:val="0023633E"/>
    <w:rsid w:val="00236484"/>
    <w:rsid w:val="002364D3"/>
    <w:rsid w:val="002364D8"/>
    <w:rsid w:val="0023685E"/>
    <w:rsid w:val="00236969"/>
    <w:rsid w:val="002369D2"/>
    <w:rsid w:val="00236B7D"/>
    <w:rsid w:val="00236C23"/>
    <w:rsid w:val="00236C39"/>
    <w:rsid w:val="00236C71"/>
    <w:rsid w:val="00236D1E"/>
    <w:rsid w:val="00236E3E"/>
    <w:rsid w:val="0023700A"/>
    <w:rsid w:val="00237033"/>
    <w:rsid w:val="002370AE"/>
    <w:rsid w:val="00237220"/>
    <w:rsid w:val="00237232"/>
    <w:rsid w:val="002372B2"/>
    <w:rsid w:val="002376C2"/>
    <w:rsid w:val="0023776C"/>
    <w:rsid w:val="00237789"/>
    <w:rsid w:val="00237968"/>
    <w:rsid w:val="0023796C"/>
    <w:rsid w:val="002379C4"/>
    <w:rsid w:val="00237B91"/>
    <w:rsid w:val="00237C1A"/>
    <w:rsid w:val="00237C35"/>
    <w:rsid w:val="00237C57"/>
    <w:rsid w:val="00237E33"/>
    <w:rsid w:val="00237ED9"/>
    <w:rsid w:val="00240217"/>
    <w:rsid w:val="00240291"/>
    <w:rsid w:val="0024064A"/>
    <w:rsid w:val="002406BA"/>
    <w:rsid w:val="002407BA"/>
    <w:rsid w:val="002408C7"/>
    <w:rsid w:val="00240982"/>
    <w:rsid w:val="00240AED"/>
    <w:rsid w:val="00240B83"/>
    <w:rsid w:val="00240BF7"/>
    <w:rsid w:val="00240C32"/>
    <w:rsid w:val="00240CE3"/>
    <w:rsid w:val="00240D41"/>
    <w:rsid w:val="00240D53"/>
    <w:rsid w:val="00240E84"/>
    <w:rsid w:val="00241005"/>
    <w:rsid w:val="0024101C"/>
    <w:rsid w:val="002410A6"/>
    <w:rsid w:val="002410F6"/>
    <w:rsid w:val="0024119E"/>
    <w:rsid w:val="00241221"/>
    <w:rsid w:val="00241411"/>
    <w:rsid w:val="002414F8"/>
    <w:rsid w:val="00241548"/>
    <w:rsid w:val="0024157D"/>
    <w:rsid w:val="0024164A"/>
    <w:rsid w:val="002416FE"/>
    <w:rsid w:val="0024171F"/>
    <w:rsid w:val="002417D8"/>
    <w:rsid w:val="00241875"/>
    <w:rsid w:val="002418EE"/>
    <w:rsid w:val="0024193D"/>
    <w:rsid w:val="00241A59"/>
    <w:rsid w:val="00241A9A"/>
    <w:rsid w:val="00241B88"/>
    <w:rsid w:val="00241C14"/>
    <w:rsid w:val="00241C56"/>
    <w:rsid w:val="00241CEF"/>
    <w:rsid w:val="00241E10"/>
    <w:rsid w:val="00241FA0"/>
    <w:rsid w:val="002420C4"/>
    <w:rsid w:val="00242252"/>
    <w:rsid w:val="002423D1"/>
    <w:rsid w:val="00242413"/>
    <w:rsid w:val="00242456"/>
    <w:rsid w:val="00242484"/>
    <w:rsid w:val="00242510"/>
    <w:rsid w:val="002425E8"/>
    <w:rsid w:val="0024268F"/>
    <w:rsid w:val="00242747"/>
    <w:rsid w:val="0024275C"/>
    <w:rsid w:val="0024277A"/>
    <w:rsid w:val="00242797"/>
    <w:rsid w:val="00242799"/>
    <w:rsid w:val="0024281C"/>
    <w:rsid w:val="0024283D"/>
    <w:rsid w:val="002428AD"/>
    <w:rsid w:val="002428ED"/>
    <w:rsid w:val="002429C7"/>
    <w:rsid w:val="002429C8"/>
    <w:rsid w:val="00242A26"/>
    <w:rsid w:val="00242AB2"/>
    <w:rsid w:val="00242AFD"/>
    <w:rsid w:val="00242B27"/>
    <w:rsid w:val="00242C86"/>
    <w:rsid w:val="00242D2E"/>
    <w:rsid w:val="00242D35"/>
    <w:rsid w:val="00242E9B"/>
    <w:rsid w:val="00242F67"/>
    <w:rsid w:val="0024300B"/>
    <w:rsid w:val="00243087"/>
    <w:rsid w:val="0024312E"/>
    <w:rsid w:val="002431AC"/>
    <w:rsid w:val="002431E7"/>
    <w:rsid w:val="00243313"/>
    <w:rsid w:val="00243389"/>
    <w:rsid w:val="00243390"/>
    <w:rsid w:val="002433DC"/>
    <w:rsid w:val="00243510"/>
    <w:rsid w:val="002436DF"/>
    <w:rsid w:val="002439A5"/>
    <w:rsid w:val="00243B59"/>
    <w:rsid w:val="00243C5D"/>
    <w:rsid w:val="00243C7C"/>
    <w:rsid w:val="00243C85"/>
    <w:rsid w:val="00243D14"/>
    <w:rsid w:val="00243DA9"/>
    <w:rsid w:val="00243DCD"/>
    <w:rsid w:val="00243F2A"/>
    <w:rsid w:val="00243F7B"/>
    <w:rsid w:val="00244052"/>
    <w:rsid w:val="00244081"/>
    <w:rsid w:val="00244090"/>
    <w:rsid w:val="00244104"/>
    <w:rsid w:val="002441E2"/>
    <w:rsid w:val="00244336"/>
    <w:rsid w:val="002444FC"/>
    <w:rsid w:val="00244536"/>
    <w:rsid w:val="002445C5"/>
    <w:rsid w:val="002445F8"/>
    <w:rsid w:val="00244651"/>
    <w:rsid w:val="00244661"/>
    <w:rsid w:val="002446BB"/>
    <w:rsid w:val="00244773"/>
    <w:rsid w:val="002447AD"/>
    <w:rsid w:val="002447EB"/>
    <w:rsid w:val="002449D0"/>
    <w:rsid w:val="002449FC"/>
    <w:rsid w:val="00244ABD"/>
    <w:rsid w:val="00244AE3"/>
    <w:rsid w:val="00244BD3"/>
    <w:rsid w:val="00244D57"/>
    <w:rsid w:val="00244E6D"/>
    <w:rsid w:val="00244E88"/>
    <w:rsid w:val="00244EDF"/>
    <w:rsid w:val="00244F0B"/>
    <w:rsid w:val="00244F52"/>
    <w:rsid w:val="00244FB5"/>
    <w:rsid w:val="00244FC0"/>
    <w:rsid w:val="00244FC9"/>
    <w:rsid w:val="0024504C"/>
    <w:rsid w:val="0024506E"/>
    <w:rsid w:val="00245092"/>
    <w:rsid w:val="002451B5"/>
    <w:rsid w:val="002451EE"/>
    <w:rsid w:val="0024520A"/>
    <w:rsid w:val="00245400"/>
    <w:rsid w:val="00245411"/>
    <w:rsid w:val="0024541B"/>
    <w:rsid w:val="0024541D"/>
    <w:rsid w:val="0024544D"/>
    <w:rsid w:val="00245548"/>
    <w:rsid w:val="00245619"/>
    <w:rsid w:val="0024565F"/>
    <w:rsid w:val="002456A8"/>
    <w:rsid w:val="0024570D"/>
    <w:rsid w:val="00245890"/>
    <w:rsid w:val="002458A2"/>
    <w:rsid w:val="002459E3"/>
    <w:rsid w:val="00245A9B"/>
    <w:rsid w:val="00245B5C"/>
    <w:rsid w:val="00245C61"/>
    <w:rsid w:val="00245C89"/>
    <w:rsid w:val="00245CF4"/>
    <w:rsid w:val="00245D2C"/>
    <w:rsid w:val="00245DEC"/>
    <w:rsid w:val="00245E0B"/>
    <w:rsid w:val="00245F13"/>
    <w:rsid w:val="00246193"/>
    <w:rsid w:val="00246259"/>
    <w:rsid w:val="0024626A"/>
    <w:rsid w:val="00246329"/>
    <w:rsid w:val="002463F7"/>
    <w:rsid w:val="002464DF"/>
    <w:rsid w:val="00246661"/>
    <w:rsid w:val="002466E1"/>
    <w:rsid w:val="00246904"/>
    <w:rsid w:val="00246973"/>
    <w:rsid w:val="00246A88"/>
    <w:rsid w:val="00246AEF"/>
    <w:rsid w:val="00246C24"/>
    <w:rsid w:val="00246D3F"/>
    <w:rsid w:val="00246DA0"/>
    <w:rsid w:val="00246E60"/>
    <w:rsid w:val="00246EB4"/>
    <w:rsid w:val="00246EE6"/>
    <w:rsid w:val="00246F6B"/>
    <w:rsid w:val="00246FAC"/>
    <w:rsid w:val="00247091"/>
    <w:rsid w:val="00247290"/>
    <w:rsid w:val="002472A1"/>
    <w:rsid w:val="0024731E"/>
    <w:rsid w:val="00247475"/>
    <w:rsid w:val="00247519"/>
    <w:rsid w:val="00247555"/>
    <w:rsid w:val="002475BC"/>
    <w:rsid w:val="00247611"/>
    <w:rsid w:val="00247709"/>
    <w:rsid w:val="00247AEB"/>
    <w:rsid w:val="00247B1F"/>
    <w:rsid w:val="00247CEC"/>
    <w:rsid w:val="00247CF1"/>
    <w:rsid w:val="00247D1C"/>
    <w:rsid w:val="00247D6A"/>
    <w:rsid w:val="00247E67"/>
    <w:rsid w:val="00247EA2"/>
    <w:rsid w:val="00247EB2"/>
    <w:rsid w:val="00247F90"/>
    <w:rsid w:val="0025002C"/>
    <w:rsid w:val="0025007F"/>
    <w:rsid w:val="002500CC"/>
    <w:rsid w:val="0025043D"/>
    <w:rsid w:val="00250553"/>
    <w:rsid w:val="002506DE"/>
    <w:rsid w:val="002507BF"/>
    <w:rsid w:val="002507C6"/>
    <w:rsid w:val="002508C3"/>
    <w:rsid w:val="002508EF"/>
    <w:rsid w:val="00250931"/>
    <w:rsid w:val="00250AE3"/>
    <w:rsid w:val="00250B59"/>
    <w:rsid w:val="00250B98"/>
    <w:rsid w:val="00250C91"/>
    <w:rsid w:val="00250D58"/>
    <w:rsid w:val="00250DE6"/>
    <w:rsid w:val="00250EA3"/>
    <w:rsid w:val="00250EBD"/>
    <w:rsid w:val="00250F7F"/>
    <w:rsid w:val="00251016"/>
    <w:rsid w:val="00251037"/>
    <w:rsid w:val="00251073"/>
    <w:rsid w:val="0025107C"/>
    <w:rsid w:val="002510D0"/>
    <w:rsid w:val="002511C5"/>
    <w:rsid w:val="00251236"/>
    <w:rsid w:val="00251240"/>
    <w:rsid w:val="00251352"/>
    <w:rsid w:val="0025136E"/>
    <w:rsid w:val="002513F1"/>
    <w:rsid w:val="00251442"/>
    <w:rsid w:val="00251549"/>
    <w:rsid w:val="002515B7"/>
    <w:rsid w:val="00251640"/>
    <w:rsid w:val="00251657"/>
    <w:rsid w:val="00251705"/>
    <w:rsid w:val="0025178F"/>
    <w:rsid w:val="002517B2"/>
    <w:rsid w:val="00251813"/>
    <w:rsid w:val="002518CD"/>
    <w:rsid w:val="002519B9"/>
    <w:rsid w:val="00251AD6"/>
    <w:rsid w:val="00251B99"/>
    <w:rsid w:val="00251BC6"/>
    <w:rsid w:val="00251CAA"/>
    <w:rsid w:val="00251D3D"/>
    <w:rsid w:val="00251E87"/>
    <w:rsid w:val="00251EFD"/>
    <w:rsid w:val="002520CE"/>
    <w:rsid w:val="00252100"/>
    <w:rsid w:val="00252142"/>
    <w:rsid w:val="00252232"/>
    <w:rsid w:val="00252296"/>
    <w:rsid w:val="002522E1"/>
    <w:rsid w:val="002523E4"/>
    <w:rsid w:val="002524DC"/>
    <w:rsid w:val="002524EC"/>
    <w:rsid w:val="0025251F"/>
    <w:rsid w:val="00252581"/>
    <w:rsid w:val="002525B7"/>
    <w:rsid w:val="00252795"/>
    <w:rsid w:val="002527B5"/>
    <w:rsid w:val="002527B9"/>
    <w:rsid w:val="00252870"/>
    <w:rsid w:val="00252997"/>
    <w:rsid w:val="002529D2"/>
    <w:rsid w:val="00252A8B"/>
    <w:rsid w:val="00252ABE"/>
    <w:rsid w:val="00252AE4"/>
    <w:rsid w:val="00252BEA"/>
    <w:rsid w:val="00252BF7"/>
    <w:rsid w:val="00252C06"/>
    <w:rsid w:val="00252C75"/>
    <w:rsid w:val="00252DEF"/>
    <w:rsid w:val="00252FF2"/>
    <w:rsid w:val="00253091"/>
    <w:rsid w:val="002530F5"/>
    <w:rsid w:val="00253283"/>
    <w:rsid w:val="002533ED"/>
    <w:rsid w:val="00253406"/>
    <w:rsid w:val="00253410"/>
    <w:rsid w:val="00253523"/>
    <w:rsid w:val="002535FF"/>
    <w:rsid w:val="00253760"/>
    <w:rsid w:val="002537B4"/>
    <w:rsid w:val="0025384C"/>
    <w:rsid w:val="0025385A"/>
    <w:rsid w:val="0025396D"/>
    <w:rsid w:val="002539DA"/>
    <w:rsid w:val="00253A01"/>
    <w:rsid w:val="00253A2B"/>
    <w:rsid w:val="00253B30"/>
    <w:rsid w:val="00253BE4"/>
    <w:rsid w:val="00253CCC"/>
    <w:rsid w:val="00253D78"/>
    <w:rsid w:val="00253E07"/>
    <w:rsid w:val="00253E11"/>
    <w:rsid w:val="00253E17"/>
    <w:rsid w:val="00253E44"/>
    <w:rsid w:val="00253EBB"/>
    <w:rsid w:val="00253F04"/>
    <w:rsid w:val="00254013"/>
    <w:rsid w:val="002541C8"/>
    <w:rsid w:val="0025431C"/>
    <w:rsid w:val="0025432C"/>
    <w:rsid w:val="0025433E"/>
    <w:rsid w:val="0025438F"/>
    <w:rsid w:val="002543B9"/>
    <w:rsid w:val="002543E4"/>
    <w:rsid w:val="002546DA"/>
    <w:rsid w:val="002547B1"/>
    <w:rsid w:val="002548CA"/>
    <w:rsid w:val="00254A99"/>
    <w:rsid w:val="00254B8E"/>
    <w:rsid w:val="00254CC7"/>
    <w:rsid w:val="00254CF8"/>
    <w:rsid w:val="00254D03"/>
    <w:rsid w:val="00254DFB"/>
    <w:rsid w:val="00254F4A"/>
    <w:rsid w:val="00254F51"/>
    <w:rsid w:val="0025516B"/>
    <w:rsid w:val="002551A3"/>
    <w:rsid w:val="0025523F"/>
    <w:rsid w:val="00255345"/>
    <w:rsid w:val="00255448"/>
    <w:rsid w:val="0025549E"/>
    <w:rsid w:val="0025559B"/>
    <w:rsid w:val="002555B6"/>
    <w:rsid w:val="00255613"/>
    <w:rsid w:val="002557AD"/>
    <w:rsid w:val="002557E1"/>
    <w:rsid w:val="00255992"/>
    <w:rsid w:val="002559C0"/>
    <w:rsid w:val="00255AD9"/>
    <w:rsid w:val="00255B0F"/>
    <w:rsid w:val="00255CB4"/>
    <w:rsid w:val="00255D15"/>
    <w:rsid w:val="00255EAF"/>
    <w:rsid w:val="00255F61"/>
    <w:rsid w:val="00256052"/>
    <w:rsid w:val="00256085"/>
    <w:rsid w:val="0025608A"/>
    <w:rsid w:val="002560C1"/>
    <w:rsid w:val="00256110"/>
    <w:rsid w:val="002561EC"/>
    <w:rsid w:val="00256277"/>
    <w:rsid w:val="00256307"/>
    <w:rsid w:val="00256333"/>
    <w:rsid w:val="002564F7"/>
    <w:rsid w:val="002565A0"/>
    <w:rsid w:val="002565AF"/>
    <w:rsid w:val="00256739"/>
    <w:rsid w:val="00256781"/>
    <w:rsid w:val="002567E5"/>
    <w:rsid w:val="0025685A"/>
    <w:rsid w:val="002568AB"/>
    <w:rsid w:val="002568D2"/>
    <w:rsid w:val="002569C2"/>
    <w:rsid w:val="00256A7A"/>
    <w:rsid w:val="00256C24"/>
    <w:rsid w:val="00256E59"/>
    <w:rsid w:val="0025701A"/>
    <w:rsid w:val="00257073"/>
    <w:rsid w:val="002570A4"/>
    <w:rsid w:val="00257114"/>
    <w:rsid w:val="002571C7"/>
    <w:rsid w:val="00257208"/>
    <w:rsid w:val="002573CA"/>
    <w:rsid w:val="002573D0"/>
    <w:rsid w:val="00257438"/>
    <w:rsid w:val="00257707"/>
    <w:rsid w:val="00257766"/>
    <w:rsid w:val="00257787"/>
    <w:rsid w:val="002577EB"/>
    <w:rsid w:val="002578B5"/>
    <w:rsid w:val="002579CB"/>
    <w:rsid w:val="002579F9"/>
    <w:rsid w:val="00257ACA"/>
    <w:rsid w:val="00257B3B"/>
    <w:rsid w:val="00257B41"/>
    <w:rsid w:val="00257C70"/>
    <w:rsid w:val="00257D1A"/>
    <w:rsid w:val="00257DD9"/>
    <w:rsid w:val="00257DEC"/>
    <w:rsid w:val="00257E98"/>
    <w:rsid w:val="00257EAF"/>
    <w:rsid w:val="00257F8F"/>
    <w:rsid w:val="00257FA2"/>
    <w:rsid w:val="00260115"/>
    <w:rsid w:val="0026023F"/>
    <w:rsid w:val="00260261"/>
    <w:rsid w:val="002602B1"/>
    <w:rsid w:val="00260345"/>
    <w:rsid w:val="0026034C"/>
    <w:rsid w:val="002603C9"/>
    <w:rsid w:val="00260477"/>
    <w:rsid w:val="002605BB"/>
    <w:rsid w:val="0026065C"/>
    <w:rsid w:val="002606D1"/>
    <w:rsid w:val="0026073B"/>
    <w:rsid w:val="002607A3"/>
    <w:rsid w:val="00260834"/>
    <w:rsid w:val="0026083F"/>
    <w:rsid w:val="00260878"/>
    <w:rsid w:val="0026089E"/>
    <w:rsid w:val="002608D0"/>
    <w:rsid w:val="0026092E"/>
    <w:rsid w:val="00260939"/>
    <w:rsid w:val="00260965"/>
    <w:rsid w:val="00260A83"/>
    <w:rsid w:val="00260A98"/>
    <w:rsid w:val="00260B46"/>
    <w:rsid w:val="00260B6B"/>
    <w:rsid w:val="00260CB1"/>
    <w:rsid w:val="00260CD4"/>
    <w:rsid w:val="00260CE4"/>
    <w:rsid w:val="00260D12"/>
    <w:rsid w:val="00260D3B"/>
    <w:rsid w:val="00260E23"/>
    <w:rsid w:val="00260F34"/>
    <w:rsid w:val="00261167"/>
    <w:rsid w:val="00261169"/>
    <w:rsid w:val="0026122C"/>
    <w:rsid w:val="0026126D"/>
    <w:rsid w:val="0026130C"/>
    <w:rsid w:val="00261374"/>
    <w:rsid w:val="002614AC"/>
    <w:rsid w:val="00261655"/>
    <w:rsid w:val="00261681"/>
    <w:rsid w:val="002616A6"/>
    <w:rsid w:val="0026174F"/>
    <w:rsid w:val="002617A4"/>
    <w:rsid w:val="002618FA"/>
    <w:rsid w:val="0026197E"/>
    <w:rsid w:val="00261A6E"/>
    <w:rsid w:val="00261B3A"/>
    <w:rsid w:val="00261B9B"/>
    <w:rsid w:val="00261BA3"/>
    <w:rsid w:val="00261F95"/>
    <w:rsid w:val="00261FFE"/>
    <w:rsid w:val="00262059"/>
    <w:rsid w:val="0026209F"/>
    <w:rsid w:val="002621A8"/>
    <w:rsid w:val="0026221E"/>
    <w:rsid w:val="002622EB"/>
    <w:rsid w:val="00262329"/>
    <w:rsid w:val="002623F7"/>
    <w:rsid w:val="0026249F"/>
    <w:rsid w:val="00262526"/>
    <w:rsid w:val="00262581"/>
    <w:rsid w:val="0026263C"/>
    <w:rsid w:val="00262676"/>
    <w:rsid w:val="0026270E"/>
    <w:rsid w:val="002627C8"/>
    <w:rsid w:val="002627FB"/>
    <w:rsid w:val="002628EC"/>
    <w:rsid w:val="002629AD"/>
    <w:rsid w:val="002629E1"/>
    <w:rsid w:val="00262A54"/>
    <w:rsid w:val="00262A84"/>
    <w:rsid w:val="00262A94"/>
    <w:rsid w:val="00262AD8"/>
    <w:rsid w:val="00262B4F"/>
    <w:rsid w:val="00262BFD"/>
    <w:rsid w:val="00262D65"/>
    <w:rsid w:val="00262D83"/>
    <w:rsid w:val="00262E6A"/>
    <w:rsid w:val="00262E76"/>
    <w:rsid w:val="00262EEB"/>
    <w:rsid w:val="00262FB0"/>
    <w:rsid w:val="00263016"/>
    <w:rsid w:val="002630FF"/>
    <w:rsid w:val="00263191"/>
    <w:rsid w:val="002631BE"/>
    <w:rsid w:val="0026328C"/>
    <w:rsid w:val="00263300"/>
    <w:rsid w:val="00263344"/>
    <w:rsid w:val="002633F9"/>
    <w:rsid w:val="002634BE"/>
    <w:rsid w:val="002634EF"/>
    <w:rsid w:val="0026350F"/>
    <w:rsid w:val="00263560"/>
    <w:rsid w:val="002635BD"/>
    <w:rsid w:val="00263610"/>
    <w:rsid w:val="00263671"/>
    <w:rsid w:val="002636A8"/>
    <w:rsid w:val="00263814"/>
    <w:rsid w:val="00263879"/>
    <w:rsid w:val="002638BF"/>
    <w:rsid w:val="002638F2"/>
    <w:rsid w:val="00263AA4"/>
    <w:rsid w:val="00263AEF"/>
    <w:rsid w:val="00263BB6"/>
    <w:rsid w:val="00263D97"/>
    <w:rsid w:val="00263DA8"/>
    <w:rsid w:val="00263F1A"/>
    <w:rsid w:val="00264008"/>
    <w:rsid w:val="002640DD"/>
    <w:rsid w:val="002641F0"/>
    <w:rsid w:val="00264488"/>
    <w:rsid w:val="00264533"/>
    <w:rsid w:val="002645F6"/>
    <w:rsid w:val="00264625"/>
    <w:rsid w:val="002646A3"/>
    <w:rsid w:val="002646FA"/>
    <w:rsid w:val="00264727"/>
    <w:rsid w:val="00264875"/>
    <w:rsid w:val="0026495E"/>
    <w:rsid w:val="00264AF7"/>
    <w:rsid w:val="00264B06"/>
    <w:rsid w:val="00264B28"/>
    <w:rsid w:val="00264B90"/>
    <w:rsid w:val="00264CE4"/>
    <w:rsid w:val="00264D80"/>
    <w:rsid w:val="00264DF7"/>
    <w:rsid w:val="00264F74"/>
    <w:rsid w:val="00264F98"/>
    <w:rsid w:val="00264FB9"/>
    <w:rsid w:val="002650C6"/>
    <w:rsid w:val="00265100"/>
    <w:rsid w:val="002652D6"/>
    <w:rsid w:val="002653C6"/>
    <w:rsid w:val="002654D0"/>
    <w:rsid w:val="00265505"/>
    <w:rsid w:val="00265517"/>
    <w:rsid w:val="0026551E"/>
    <w:rsid w:val="002655AA"/>
    <w:rsid w:val="002656C6"/>
    <w:rsid w:val="002657AE"/>
    <w:rsid w:val="002658A2"/>
    <w:rsid w:val="00265930"/>
    <w:rsid w:val="002659A4"/>
    <w:rsid w:val="002659D0"/>
    <w:rsid w:val="00265A13"/>
    <w:rsid w:val="00265A37"/>
    <w:rsid w:val="00265B0F"/>
    <w:rsid w:val="00265B47"/>
    <w:rsid w:val="00265BBB"/>
    <w:rsid w:val="00265C63"/>
    <w:rsid w:val="00265CA7"/>
    <w:rsid w:val="00265CD8"/>
    <w:rsid w:val="00265CDC"/>
    <w:rsid w:val="00265CF1"/>
    <w:rsid w:val="00265D9D"/>
    <w:rsid w:val="00265D9E"/>
    <w:rsid w:val="00265DC3"/>
    <w:rsid w:val="00265E1F"/>
    <w:rsid w:val="00265F5F"/>
    <w:rsid w:val="00265F72"/>
    <w:rsid w:val="00265F82"/>
    <w:rsid w:val="00265F83"/>
    <w:rsid w:val="002661A3"/>
    <w:rsid w:val="002661B6"/>
    <w:rsid w:val="002664BD"/>
    <w:rsid w:val="0026654F"/>
    <w:rsid w:val="002665D2"/>
    <w:rsid w:val="002666D5"/>
    <w:rsid w:val="002666F2"/>
    <w:rsid w:val="0026676E"/>
    <w:rsid w:val="0026686D"/>
    <w:rsid w:val="00266A1F"/>
    <w:rsid w:val="00266BB0"/>
    <w:rsid w:val="00266BDA"/>
    <w:rsid w:val="00266C59"/>
    <w:rsid w:val="00266E06"/>
    <w:rsid w:val="00266EBC"/>
    <w:rsid w:val="00266F0B"/>
    <w:rsid w:val="00266FE5"/>
    <w:rsid w:val="002670BA"/>
    <w:rsid w:val="00267132"/>
    <w:rsid w:val="0026727B"/>
    <w:rsid w:val="002673F1"/>
    <w:rsid w:val="00267523"/>
    <w:rsid w:val="00267563"/>
    <w:rsid w:val="002677DF"/>
    <w:rsid w:val="00267806"/>
    <w:rsid w:val="002678C6"/>
    <w:rsid w:val="00267910"/>
    <w:rsid w:val="00267959"/>
    <w:rsid w:val="002679DE"/>
    <w:rsid w:val="00267A20"/>
    <w:rsid w:val="00267A41"/>
    <w:rsid w:val="00267A82"/>
    <w:rsid w:val="00267B60"/>
    <w:rsid w:val="00267BED"/>
    <w:rsid w:val="00267D78"/>
    <w:rsid w:val="00267F5C"/>
    <w:rsid w:val="002701BF"/>
    <w:rsid w:val="002701F2"/>
    <w:rsid w:val="002702A1"/>
    <w:rsid w:val="002703EE"/>
    <w:rsid w:val="002704F7"/>
    <w:rsid w:val="00270546"/>
    <w:rsid w:val="00270554"/>
    <w:rsid w:val="002706BA"/>
    <w:rsid w:val="002706F6"/>
    <w:rsid w:val="00270754"/>
    <w:rsid w:val="00270A45"/>
    <w:rsid w:val="00270A6E"/>
    <w:rsid w:val="00270CB3"/>
    <w:rsid w:val="00270CFF"/>
    <w:rsid w:val="00270D67"/>
    <w:rsid w:val="00270D91"/>
    <w:rsid w:val="00270DFD"/>
    <w:rsid w:val="00270E4D"/>
    <w:rsid w:val="00270E74"/>
    <w:rsid w:val="00270E8B"/>
    <w:rsid w:val="00270EAA"/>
    <w:rsid w:val="00270F0B"/>
    <w:rsid w:val="00270FB0"/>
    <w:rsid w:val="0027102B"/>
    <w:rsid w:val="002710DA"/>
    <w:rsid w:val="0027112E"/>
    <w:rsid w:val="00271282"/>
    <w:rsid w:val="00271411"/>
    <w:rsid w:val="0027179E"/>
    <w:rsid w:val="002717AB"/>
    <w:rsid w:val="00271989"/>
    <w:rsid w:val="002719CA"/>
    <w:rsid w:val="00271A1D"/>
    <w:rsid w:val="00271B77"/>
    <w:rsid w:val="00271BC1"/>
    <w:rsid w:val="00271C66"/>
    <w:rsid w:val="00271C6A"/>
    <w:rsid w:val="00271CDF"/>
    <w:rsid w:val="00271CEC"/>
    <w:rsid w:val="00271E77"/>
    <w:rsid w:val="00271E9B"/>
    <w:rsid w:val="00271F3F"/>
    <w:rsid w:val="00272070"/>
    <w:rsid w:val="002722CF"/>
    <w:rsid w:val="0027232B"/>
    <w:rsid w:val="002725AD"/>
    <w:rsid w:val="002725E6"/>
    <w:rsid w:val="00272618"/>
    <w:rsid w:val="00272694"/>
    <w:rsid w:val="00272695"/>
    <w:rsid w:val="002727DB"/>
    <w:rsid w:val="002727E8"/>
    <w:rsid w:val="002727EA"/>
    <w:rsid w:val="00272955"/>
    <w:rsid w:val="00272A87"/>
    <w:rsid w:val="00272B3A"/>
    <w:rsid w:val="00272CB3"/>
    <w:rsid w:val="00272D06"/>
    <w:rsid w:val="00272D6D"/>
    <w:rsid w:val="00272E16"/>
    <w:rsid w:val="00272E7F"/>
    <w:rsid w:val="00272FA1"/>
    <w:rsid w:val="00273006"/>
    <w:rsid w:val="00273068"/>
    <w:rsid w:val="00273094"/>
    <w:rsid w:val="0027314C"/>
    <w:rsid w:val="0027316C"/>
    <w:rsid w:val="00273198"/>
    <w:rsid w:val="00273259"/>
    <w:rsid w:val="0027327E"/>
    <w:rsid w:val="002732F9"/>
    <w:rsid w:val="002732FD"/>
    <w:rsid w:val="00273313"/>
    <w:rsid w:val="00273393"/>
    <w:rsid w:val="002733B2"/>
    <w:rsid w:val="002734F3"/>
    <w:rsid w:val="0027362A"/>
    <w:rsid w:val="00273631"/>
    <w:rsid w:val="00273869"/>
    <w:rsid w:val="00273958"/>
    <w:rsid w:val="00273964"/>
    <w:rsid w:val="002739F7"/>
    <w:rsid w:val="002739FC"/>
    <w:rsid w:val="00273A03"/>
    <w:rsid w:val="00273AD0"/>
    <w:rsid w:val="00273C2A"/>
    <w:rsid w:val="00273C3A"/>
    <w:rsid w:val="00273C60"/>
    <w:rsid w:val="00273DE3"/>
    <w:rsid w:val="00273E36"/>
    <w:rsid w:val="00273F30"/>
    <w:rsid w:val="00274147"/>
    <w:rsid w:val="00274396"/>
    <w:rsid w:val="002743FE"/>
    <w:rsid w:val="00274412"/>
    <w:rsid w:val="00274456"/>
    <w:rsid w:val="002744D4"/>
    <w:rsid w:val="00274515"/>
    <w:rsid w:val="0027453A"/>
    <w:rsid w:val="002745FF"/>
    <w:rsid w:val="00274623"/>
    <w:rsid w:val="00274628"/>
    <w:rsid w:val="00274940"/>
    <w:rsid w:val="0027496D"/>
    <w:rsid w:val="002749B8"/>
    <w:rsid w:val="002749FE"/>
    <w:rsid w:val="00274A8B"/>
    <w:rsid w:val="00274ADE"/>
    <w:rsid w:val="00274AE4"/>
    <w:rsid w:val="00274B93"/>
    <w:rsid w:val="00274BD1"/>
    <w:rsid w:val="00274C06"/>
    <w:rsid w:val="00274C7A"/>
    <w:rsid w:val="00274CE9"/>
    <w:rsid w:val="00274DCF"/>
    <w:rsid w:val="00274DFC"/>
    <w:rsid w:val="00274E23"/>
    <w:rsid w:val="00274F64"/>
    <w:rsid w:val="0027501D"/>
    <w:rsid w:val="002750AC"/>
    <w:rsid w:val="00275104"/>
    <w:rsid w:val="0027523D"/>
    <w:rsid w:val="0027538F"/>
    <w:rsid w:val="002753EF"/>
    <w:rsid w:val="002754AA"/>
    <w:rsid w:val="002755F9"/>
    <w:rsid w:val="002756FA"/>
    <w:rsid w:val="00275809"/>
    <w:rsid w:val="002758A8"/>
    <w:rsid w:val="002758B7"/>
    <w:rsid w:val="00275944"/>
    <w:rsid w:val="00275955"/>
    <w:rsid w:val="00275A4F"/>
    <w:rsid w:val="00275B36"/>
    <w:rsid w:val="00275B55"/>
    <w:rsid w:val="00275C3B"/>
    <w:rsid w:val="00275D3D"/>
    <w:rsid w:val="00275D73"/>
    <w:rsid w:val="00275E71"/>
    <w:rsid w:val="002760D5"/>
    <w:rsid w:val="00276126"/>
    <w:rsid w:val="00276135"/>
    <w:rsid w:val="00276187"/>
    <w:rsid w:val="00276234"/>
    <w:rsid w:val="00276256"/>
    <w:rsid w:val="00276278"/>
    <w:rsid w:val="00276316"/>
    <w:rsid w:val="00276332"/>
    <w:rsid w:val="0027633B"/>
    <w:rsid w:val="00276360"/>
    <w:rsid w:val="00276440"/>
    <w:rsid w:val="0027645C"/>
    <w:rsid w:val="002764A7"/>
    <w:rsid w:val="00276524"/>
    <w:rsid w:val="0027658E"/>
    <w:rsid w:val="002765D2"/>
    <w:rsid w:val="0027671A"/>
    <w:rsid w:val="002768AC"/>
    <w:rsid w:val="00276BCD"/>
    <w:rsid w:val="00276CCF"/>
    <w:rsid w:val="00276D5F"/>
    <w:rsid w:val="00276D68"/>
    <w:rsid w:val="00276D98"/>
    <w:rsid w:val="00276DA9"/>
    <w:rsid w:val="00276E23"/>
    <w:rsid w:val="00276ED4"/>
    <w:rsid w:val="00276FA8"/>
    <w:rsid w:val="00276FBF"/>
    <w:rsid w:val="00277066"/>
    <w:rsid w:val="002770C4"/>
    <w:rsid w:val="002770E9"/>
    <w:rsid w:val="0027711C"/>
    <w:rsid w:val="00277169"/>
    <w:rsid w:val="002771DA"/>
    <w:rsid w:val="002771E1"/>
    <w:rsid w:val="002772DD"/>
    <w:rsid w:val="00277408"/>
    <w:rsid w:val="00277418"/>
    <w:rsid w:val="0027748A"/>
    <w:rsid w:val="002775B9"/>
    <w:rsid w:val="002775D3"/>
    <w:rsid w:val="002775FD"/>
    <w:rsid w:val="00277648"/>
    <w:rsid w:val="00277704"/>
    <w:rsid w:val="002777D4"/>
    <w:rsid w:val="0027783D"/>
    <w:rsid w:val="0027785E"/>
    <w:rsid w:val="0027789E"/>
    <w:rsid w:val="00277965"/>
    <w:rsid w:val="00277A99"/>
    <w:rsid w:val="00277AE2"/>
    <w:rsid w:val="00277B40"/>
    <w:rsid w:val="00277CBF"/>
    <w:rsid w:val="00277D49"/>
    <w:rsid w:val="00277DA7"/>
    <w:rsid w:val="00277E1A"/>
    <w:rsid w:val="00277E92"/>
    <w:rsid w:val="00277EDA"/>
    <w:rsid w:val="00277FAD"/>
    <w:rsid w:val="00277FDE"/>
    <w:rsid w:val="0028000C"/>
    <w:rsid w:val="0028022C"/>
    <w:rsid w:val="0028031B"/>
    <w:rsid w:val="00280369"/>
    <w:rsid w:val="0028051A"/>
    <w:rsid w:val="00280565"/>
    <w:rsid w:val="0028065C"/>
    <w:rsid w:val="002806DA"/>
    <w:rsid w:val="00280753"/>
    <w:rsid w:val="0028078F"/>
    <w:rsid w:val="00280954"/>
    <w:rsid w:val="00280ABF"/>
    <w:rsid w:val="00280AD1"/>
    <w:rsid w:val="00280B42"/>
    <w:rsid w:val="00280D8B"/>
    <w:rsid w:val="00280E01"/>
    <w:rsid w:val="00280EA7"/>
    <w:rsid w:val="00280F2C"/>
    <w:rsid w:val="00280F47"/>
    <w:rsid w:val="00280FA8"/>
    <w:rsid w:val="00280FFF"/>
    <w:rsid w:val="002810D2"/>
    <w:rsid w:val="00281191"/>
    <w:rsid w:val="002811A0"/>
    <w:rsid w:val="00281330"/>
    <w:rsid w:val="00281355"/>
    <w:rsid w:val="00281400"/>
    <w:rsid w:val="0028152A"/>
    <w:rsid w:val="00281579"/>
    <w:rsid w:val="00281595"/>
    <w:rsid w:val="00281659"/>
    <w:rsid w:val="002816D0"/>
    <w:rsid w:val="0028173A"/>
    <w:rsid w:val="0028175D"/>
    <w:rsid w:val="00281774"/>
    <w:rsid w:val="002817C8"/>
    <w:rsid w:val="002817EC"/>
    <w:rsid w:val="00281951"/>
    <w:rsid w:val="00281A2B"/>
    <w:rsid w:val="00281A31"/>
    <w:rsid w:val="00281AED"/>
    <w:rsid w:val="00281B51"/>
    <w:rsid w:val="00281B98"/>
    <w:rsid w:val="00281BF0"/>
    <w:rsid w:val="00281C40"/>
    <w:rsid w:val="00281CE7"/>
    <w:rsid w:val="00281E97"/>
    <w:rsid w:val="00282019"/>
    <w:rsid w:val="00282052"/>
    <w:rsid w:val="00282072"/>
    <w:rsid w:val="002820E4"/>
    <w:rsid w:val="0028218C"/>
    <w:rsid w:val="002822FE"/>
    <w:rsid w:val="0028250A"/>
    <w:rsid w:val="00282602"/>
    <w:rsid w:val="00282806"/>
    <w:rsid w:val="0028283C"/>
    <w:rsid w:val="0028283D"/>
    <w:rsid w:val="0028286B"/>
    <w:rsid w:val="002829E6"/>
    <w:rsid w:val="00282A2D"/>
    <w:rsid w:val="00282A48"/>
    <w:rsid w:val="00282B25"/>
    <w:rsid w:val="00282B27"/>
    <w:rsid w:val="00282C39"/>
    <w:rsid w:val="00282C72"/>
    <w:rsid w:val="00282CFE"/>
    <w:rsid w:val="00282D7A"/>
    <w:rsid w:val="00282E91"/>
    <w:rsid w:val="00283070"/>
    <w:rsid w:val="002830B8"/>
    <w:rsid w:val="002830FA"/>
    <w:rsid w:val="0028314A"/>
    <w:rsid w:val="0028317A"/>
    <w:rsid w:val="00283185"/>
    <w:rsid w:val="00283266"/>
    <w:rsid w:val="00283363"/>
    <w:rsid w:val="0028342A"/>
    <w:rsid w:val="002834FB"/>
    <w:rsid w:val="002835C6"/>
    <w:rsid w:val="002837BC"/>
    <w:rsid w:val="00283892"/>
    <w:rsid w:val="002838C6"/>
    <w:rsid w:val="00283986"/>
    <w:rsid w:val="00283AC7"/>
    <w:rsid w:val="00283B23"/>
    <w:rsid w:val="00283B79"/>
    <w:rsid w:val="00283E54"/>
    <w:rsid w:val="00284097"/>
    <w:rsid w:val="00284112"/>
    <w:rsid w:val="002841D5"/>
    <w:rsid w:val="00284224"/>
    <w:rsid w:val="002843ED"/>
    <w:rsid w:val="0028445C"/>
    <w:rsid w:val="00284482"/>
    <w:rsid w:val="0028449B"/>
    <w:rsid w:val="002844D7"/>
    <w:rsid w:val="0028457E"/>
    <w:rsid w:val="002845E6"/>
    <w:rsid w:val="0028464F"/>
    <w:rsid w:val="002847F7"/>
    <w:rsid w:val="0028487E"/>
    <w:rsid w:val="0028489D"/>
    <w:rsid w:val="00284A35"/>
    <w:rsid w:val="00284A46"/>
    <w:rsid w:val="00284ADB"/>
    <w:rsid w:val="00284B2C"/>
    <w:rsid w:val="00284B5C"/>
    <w:rsid w:val="00284B98"/>
    <w:rsid w:val="00284C7B"/>
    <w:rsid w:val="00284D8B"/>
    <w:rsid w:val="00284DED"/>
    <w:rsid w:val="00284E04"/>
    <w:rsid w:val="00284E26"/>
    <w:rsid w:val="0028503B"/>
    <w:rsid w:val="002850A7"/>
    <w:rsid w:val="00285150"/>
    <w:rsid w:val="002852F3"/>
    <w:rsid w:val="00285391"/>
    <w:rsid w:val="002853D1"/>
    <w:rsid w:val="002853ED"/>
    <w:rsid w:val="002854D5"/>
    <w:rsid w:val="002854D8"/>
    <w:rsid w:val="002854EB"/>
    <w:rsid w:val="0028556C"/>
    <w:rsid w:val="00285574"/>
    <w:rsid w:val="0028579E"/>
    <w:rsid w:val="002857CF"/>
    <w:rsid w:val="00285812"/>
    <w:rsid w:val="0028591C"/>
    <w:rsid w:val="002859E1"/>
    <w:rsid w:val="00285A9B"/>
    <w:rsid w:val="00285B1D"/>
    <w:rsid w:val="00285BA6"/>
    <w:rsid w:val="00285BE7"/>
    <w:rsid w:val="00285C82"/>
    <w:rsid w:val="00285CF9"/>
    <w:rsid w:val="00285E1A"/>
    <w:rsid w:val="00285E34"/>
    <w:rsid w:val="00285E7F"/>
    <w:rsid w:val="00285F46"/>
    <w:rsid w:val="0028603A"/>
    <w:rsid w:val="002860AB"/>
    <w:rsid w:val="002860F7"/>
    <w:rsid w:val="0028613F"/>
    <w:rsid w:val="0028616E"/>
    <w:rsid w:val="002861BA"/>
    <w:rsid w:val="002861DB"/>
    <w:rsid w:val="002861DC"/>
    <w:rsid w:val="0028624F"/>
    <w:rsid w:val="00286395"/>
    <w:rsid w:val="00286405"/>
    <w:rsid w:val="0028655C"/>
    <w:rsid w:val="00286567"/>
    <w:rsid w:val="002865A1"/>
    <w:rsid w:val="002865A4"/>
    <w:rsid w:val="00286662"/>
    <w:rsid w:val="0028667D"/>
    <w:rsid w:val="00286697"/>
    <w:rsid w:val="002869E7"/>
    <w:rsid w:val="002869E9"/>
    <w:rsid w:val="00286A44"/>
    <w:rsid w:val="00286A81"/>
    <w:rsid w:val="00286ACB"/>
    <w:rsid w:val="00286BDF"/>
    <w:rsid w:val="00286C3D"/>
    <w:rsid w:val="00286C5E"/>
    <w:rsid w:val="00286D7E"/>
    <w:rsid w:val="00286DA1"/>
    <w:rsid w:val="00286DBE"/>
    <w:rsid w:val="00286E5E"/>
    <w:rsid w:val="002871DC"/>
    <w:rsid w:val="00287242"/>
    <w:rsid w:val="00287350"/>
    <w:rsid w:val="00287432"/>
    <w:rsid w:val="0028748B"/>
    <w:rsid w:val="00287540"/>
    <w:rsid w:val="00287587"/>
    <w:rsid w:val="002876D1"/>
    <w:rsid w:val="002877E1"/>
    <w:rsid w:val="00287817"/>
    <w:rsid w:val="0028783A"/>
    <w:rsid w:val="00287898"/>
    <w:rsid w:val="0028789C"/>
    <w:rsid w:val="0028793E"/>
    <w:rsid w:val="00287B95"/>
    <w:rsid w:val="00287BA9"/>
    <w:rsid w:val="00287BDB"/>
    <w:rsid w:val="00287CED"/>
    <w:rsid w:val="00287DDA"/>
    <w:rsid w:val="00287DE4"/>
    <w:rsid w:val="0029002B"/>
    <w:rsid w:val="002901C2"/>
    <w:rsid w:val="0029033C"/>
    <w:rsid w:val="00290356"/>
    <w:rsid w:val="00290489"/>
    <w:rsid w:val="0029050D"/>
    <w:rsid w:val="00290525"/>
    <w:rsid w:val="00290593"/>
    <w:rsid w:val="0029060A"/>
    <w:rsid w:val="00290754"/>
    <w:rsid w:val="002907EF"/>
    <w:rsid w:val="00290825"/>
    <w:rsid w:val="00290855"/>
    <w:rsid w:val="0029088E"/>
    <w:rsid w:val="002908A2"/>
    <w:rsid w:val="002908E0"/>
    <w:rsid w:val="00290934"/>
    <w:rsid w:val="0029093B"/>
    <w:rsid w:val="00290951"/>
    <w:rsid w:val="002909CC"/>
    <w:rsid w:val="002909D1"/>
    <w:rsid w:val="002909FA"/>
    <w:rsid w:val="00290A72"/>
    <w:rsid w:val="00290A74"/>
    <w:rsid w:val="00290DA0"/>
    <w:rsid w:val="00290DFD"/>
    <w:rsid w:val="00290E68"/>
    <w:rsid w:val="00290FFC"/>
    <w:rsid w:val="002910BA"/>
    <w:rsid w:val="00291153"/>
    <w:rsid w:val="00291224"/>
    <w:rsid w:val="00291264"/>
    <w:rsid w:val="0029148F"/>
    <w:rsid w:val="0029162C"/>
    <w:rsid w:val="002916AF"/>
    <w:rsid w:val="002916D6"/>
    <w:rsid w:val="0029176B"/>
    <w:rsid w:val="00291781"/>
    <w:rsid w:val="0029179A"/>
    <w:rsid w:val="002917C1"/>
    <w:rsid w:val="00291972"/>
    <w:rsid w:val="002919E1"/>
    <w:rsid w:val="00291A42"/>
    <w:rsid w:val="00291B73"/>
    <w:rsid w:val="00291C03"/>
    <w:rsid w:val="00291D16"/>
    <w:rsid w:val="00291EB7"/>
    <w:rsid w:val="00291EE9"/>
    <w:rsid w:val="00291F14"/>
    <w:rsid w:val="00291F5A"/>
    <w:rsid w:val="00291F99"/>
    <w:rsid w:val="00291FC1"/>
    <w:rsid w:val="0029207F"/>
    <w:rsid w:val="0029209E"/>
    <w:rsid w:val="002920C2"/>
    <w:rsid w:val="002920EC"/>
    <w:rsid w:val="00292234"/>
    <w:rsid w:val="00292243"/>
    <w:rsid w:val="00292279"/>
    <w:rsid w:val="002922FD"/>
    <w:rsid w:val="00292421"/>
    <w:rsid w:val="0029246F"/>
    <w:rsid w:val="00292500"/>
    <w:rsid w:val="00292504"/>
    <w:rsid w:val="00292608"/>
    <w:rsid w:val="00292698"/>
    <w:rsid w:val="00292706"/>
    <w:rsid w:val="002927F5"/>
    <w:rsid w:val="0029281B"/>
    <w:rsid w:val="002929C3"/>
    <w:rsid w:val="00292A02"/>
    <w:rsid w:val="00292A38"/>
    <w:rsid w:val="00292B3E"/>
    <w:rsid w:val="00292B7A"/>
    <w:rsid w:val="00292B83"/>
    <w:rsid w:val="00292C6E"/>
    <w:rsid w:val="00292DDD"/>
    <w:rsid w:val="00292E31"/>
    <w:rsid w:val="00292E58"/>
    <w:rsid w:val="00292EB5"/>
    <w:rsid w:val="002930BC"/>
    <w:rsid w:val="00293104"/>
    <w:rsid w:val="00293258"/>
    <w:rsid w:val="002933F6"/>
    <w:rsid w:val="00293426"/>
    <w:rsid w:val="00293441"/>
    <w:rsid w:val="002935ED"/>
    <w:rsid w:val="002936CD"/>
    <w:rsid w:val="00293718"/>
    <w:rsid w:val="00293758"/>
    <w:rsid w:val="00293826"/>
    <w:rsid w:val="00293834"/>
    <w:rsid w:val="002938EC"/>
    <w:rsid w:val="00293918"/>
    <w:rsid w:val="00293A07"/>
    <w:rsid w:val="00293A9A"/>
    <w:rsid w:val="00293C5C"/>
    <w:rsid w:val="00293CC0"/>
    <w:rsid w:val="00293CEB"/>
    <w:rsid w:val="00293D5F"/>
    <w:rsid w:val="00293DD6"/>
    <w:rsid w:val="00293E17"/>
    <w:rsid w:val="00293F4A"/>
    <w:rsid w:val="00293F64"/>
    <w:rsid w:val="00293F93"/>
    <w:rsid w:val="00294109"/>
    <w:rsid w:val="002941D6"/>
    <w:rsid w:val="002941E5"/>
    <w:rsid w:val="002942DF"/>
    <w:rsid w:val="00294422"/>
    <w:rsid w:val="0029449F"/>
    <w:rsid w:val="00294724"/>
    <w:rsid w:val="00294760"/>
    <w:rsid w:val="00294766"/>
    <w:rsid w:val="0029481D"/>
    <w:rsid w:val="00294871"/>
    <w:rsid w:val="002949D8"/>
    <w:rsid w:val="00294C35"/>
    <w:rsid w:val="00294C36"/>
    <w:rsid w:val="00294C3D"/>
    <w:rsid w:val="00294D12"/>
    <w:rsid w:val="00294D53"/>
    <w:rsid w:val="00294D64"/>
    <w:rsid w:val="00294DC4"/>
    <w:rsid w:val="00294DF1"/>
    <w:rsid w:val="00294E01"/>
    <w:rsid w:val="00294E5C"/>
    <w:rsid w:val="00294E8B"/>
    <w:rsid w:val="00295035"/>
    <w:rsid w:val="00295073"/>
    <w:rsid w:val="002950E2"/>
    <w:rsid w:val="002950EB"/>
    <w:rsid w:val="002951D6"/>
    <w:rsid w:val="00295240"/>
    <w:rsid w:val="002952B1"/>
    <w:rsid w:val="002952D5"/>
    <w:rsid w:val="002952FC"/>
    <w:rsid w:val="002953EC"/>
    <w:rsid w:val="00295403"/>
    <w:rsid w:val="0029544C"/>
    <w:rsid w:val="00295462"/>
    <w:rsid w:val="002954D3"/>
    <w:rsid w:val="002955F8"/>
    <w:rsid w:val="00295672"/>
    <w:rsid w:val="00295674"/>
    <w:rsid w:val="00295685"/>
    <w:rsid w:val="0029568D"/>
    <w:rsid w:val="002957DB"/>
    <w:rsid w:val="00295824"/>
    <w:rsid w:val="002958E0"/>
    <w:rsid w:val="002958EA"/>
    <w:rsid w:val="00295924"/>
    <w:rsid w:val="002959EF"/>
    <w:rsid w:val="00295A56"/>
    <w:rsid w:val="00295B9B"/>
    <w:rsid w:val="00295C5F"/>
    <w:rsid w:val="00295CB3"/>
    <w:rsid w:val="00296188"/>
    <w:rsid w:val="0029619B"/>
    <w:rsid w:val="0029624B"/>
    <w:rsid w:val="00296269"/>
    <w:rsid w:val="0029630E"/>
    <w:rsid w:val="0029633D"/>
    <w:rsid w:val="0029641C"/>
    <w:rsid w:val="002964FF"/>
    <w:rsid w:val="00296561"/>
    <w:rsid w:val="002965ED"/>
    <w:rsid w:val="0029664A"/>
    <w:rsid w:val="00296737"/>
    <w:rsid w:val="002967A0"/>
    <w:rsid w:val="0029689E"/>
    <w:rsid w:val="002968E5"/>
    <w:rsid w:val="00296A63"/>
    <w:rsid w:val="00296C80"/>
    <w:rsid w:val="00296CA3"/>
    <w:rsid w:val="00296CD8"/>
    <w:rsid w:val="00296D76"/>
    <w:rsid w:val="00296E08"/>
    <w:rsid w:val="00296E83"/>
    <w:rsid w:val="00296E9D"/>
    <w:rsid w:val="00296F07"/>
    <w:rsid w:val="00296F56"/>
    <w:rsid w:val="0029720E"/>
    <w:rsid w:val="00297229"/>
    <w:rsid w:val="002975B8"/>
    <w:rsid w:val="002975F8"/>
    <w:rsid w:val="00297808"/>
    <w:rsid w:val="002978EB"/>
    <w:rsid w:val="00297971"/>
    <w:rsid w:val="002979D2"/>
    <w:rsid w:val="00297AAC"/>
    <w:rsid w:val="00297AB2"/>
    <w:rsid w:val="00297B05"/>
    <w:rsid w:val="00297B5D"/>
    <w:rsid w:val="00297DE0"/>
    <w:rsid w:val="00297E0A"/>
    <w:rsid w:val="002A0176"/>
    <w:rsid w:val="002A01B5"/>
    <w:rsid w:val="002A02A3"/>
    <w:rsid w:val="002A0481"/>
    <w:rsid w:val="002A04F2"/>
    <w:rsid w:val="002A05D3"/>
    <w:rsid w:val="002A066A"/>
    <w:rsid w:val="002A0761"/>
    <w:rsid w:val="002A0788"/>
    <w:rsid w:val="002A07CB"/>
    <w:rsid w:val="002A0864"/>
    <w:rsid w:val="002A0870"/>
    <w:rsid w:val="002A0BFB"/>
    <w:rsid w:val="002A0C30"/>
    <w:rsid w:val="002A0C58"/>
    <w:rsid w:val="002A0CF1"/>
    <w:rsid w:val="002A0EC1"/>
    <w:rsid w:val="002A10DE"/>
    <w:rsid w:val="002A11AC"/>
    <w:rsid w:val="002A1241"/>
    <w:rsid w:val="002A1282"/>
    <w:rsid w:val="002A149A"/>
    <w:rsid w:val="002A14F5"/>
    <w:rsid w:val="002A153A"/>
    <w:rsid w:val="002A15A2"/>
    <w:rsid w:val="002A15AD"/>
    <w:rsid w:val="002A175A"/>
    <w:rsid w:val="002A1837"/>
    <w:rsid w:val="002A18DF"/>
    <w:rsid w:val="002A1C44"/>
    <w:rsid w:val="002A1D26"/>
    <w:rsid w:val="002A1D9A"/>
    <w:rsid w:val="002A1E69"/>
    <w:rsid w:val="002A1E7C"/>
    <w:rsid w:val="002A1E8E"/>
    <w:rsid w:val="002A1E90"/>
    <w:rsid w:val="002A1EEF"/>
    <w:rsid w:val="002A1F49"/>
    <w:rsid w:val="002A1FCF"/>
    <w:rsid w:val="002A201D"/>
    <w:rsid w:val="002A2074"/>
    <w:rsid w:val="002A2226"/>
    <w:rsid w:val="002A2251"/>
    <w:rsid w:val="002A2286"/>
    <w:rsid w:val="002A2295"/>
    <w:rsid w:val="002A22F9"/>
    <w:rsid w:val="002A2373"/>
    <w:rsid w:val="002A24C0"/>
    <w:rsid w:val="002A25F4"/>
    <w:rsid w:val="002A2654"/>
    <w:rsid w:val="002A2681"/>
    <w:rsid w:val="002A26BD"/>
    <w:rsid w:val="002A27D6"/>
    <w:rsid w:val="002A27D7"/>
    <w:rsid w:val="002A28A9"/>
    <w:rsid w:val="002A2957"/>
    <w:rsid w:val="002A29A4"/>
    <w:rsid w:val="002A2A2C"/>
    <w:rsid w:val="002A2A3C"/>
    <w:rsid w:val="002A2B56"/>
    <w:rsid w:val="002A2BAE"/>
    <w:rsid w:val="002A2CAF"/>
    <w:rsid w:val="002A2CB6"/>
    <w:rsid w:val="002A2DB5"/>
    <w:rsid w:val="002A2E6B"/>
    <w:rsid w:val="002A2EBD"/>
    <w:rsid w:val="002A307F"/>
    <w:rsid w:val="002A3096"/>
    <w:rsid w:val="002A30C8"/>
    <w:rsid w:val="002A3134"/>
    <w:rsid w:val="002A3137"/>
    <w:rsid w:val="002A31F4"/>
    <w:rsid w:val="002A3229"/>
    <w:rsid w:val="002A32B1"/>
    <w:rsid w:val="002A3318"/>
    <w:rsid w:val="002A34A3"/>
    <w:rsid w:val="002A34EA"/>
    <w:rsid w:val="002A373B"/>
    <w:rsid w:val="002A381D"/>
    <w:rsid w:val="002A38D8"/>
    <w:rsid w:val="002A3A92"/>
    <w:rsid w:val="002A3B18"/>
    <w:rsid w:val="002A3B3E"/>
    <w:rsid w:val="002A3BB0"/>
    <w:rsid w:val="002A3C0F"/>
    <w:rsid w:val="002A3CD9"/>
    <w:rsid w:val="002A3CED"/>
    <w:rsid w:val="002A3E04"/>
    <w:rsid w:val="002A3E45"/>
    <w:rsid w:val="002A3FC2"/>
    <w:rsid w:val="002A4125"/>
    <w:rsid w:val="002A4320"/>
    <w:rsid w:val="002A4464"/>
    <w:rsid w:val="002A44AE"/>
    <w:rsid w:val="002A44EB"/>
    <w:rsid w:val="002A4533"/>
    <w:rsid w:val="002A4576"/>
    <w:rsid w:val="002A45B5"/>
    <w:rsid w:val="002A4645"/>
    <w:rsid w:val="002A46B8"/>
    <w:rsid w:val="002A46E9"/>
    <w:rsid w:val="002A4B4B"/>
    <w:rsid w:val="002A4B61"/>
    <w:rsid w:val="002A4C1B"/>
    <w:rsid w:val="002A4CC2"/>
    <w:rsid w:val="002A4CE1"/>
    <w:rsid w:val="002A4D0B"/>
    <w:rsid w:val="002A4D9D"/>
    <w:rsid w:val="002A4DF9"/>
    <w:rsid w:val="002A4E0C"/>
    <w:rsid w:val="002A4F36"/>
    <w:rsid w:val="002A504F"/>
    <w:rsid w:val="002A5074"/>
    <w:rsid w:val="002A519C"/>
    <w:rsid w:val="002A528C"/>
    <w:rsid w:val="002A5300"/>
    <w:rsid w:val="002A5334"/>
    <w:rsid w:val="002A5343"/>
    <w:rsid w:val="002A5376"/>
    <w:rsid w:val="002A5399"/>
    <w:rsid w:val="002A54F8"/>
    <w:rsid w:val="002A5571"/>
    <w:rsid w:val="002A55B3"/>
    <w:rsid w:val="002A567A"/>
    <w:rsid w:val="002A569F"/>
    <w:rsid w:val="002A56DD"/>
    <w:rsid w:val="002A56ED"/>
    <w:rsid w:val="002A5734"/>
    <w:rsid w:val="002A5886"/>
    <w:rsid w:val="002A5985"/>
    <w:rsid w:val="002A5A10"/>
    <w:rsid w:val="002A5AAD"/>
    <w:rsid w:val="002A5B10"/>
    <w:rsid w:val="002A5B35"/>
    <w:rsid w:val="002A5C9B"/>
    <w:rsid w:val="002A5CBD"/>
    <w:rsid w:val="002A5D17"/>
    <w:rsid w:val="002A5D20"/>
    <w:rsid w:val="002A5DB1"/>
    <w:rsid w:val="002A5E9F"/>
    <w:rsid w:val="002A616D"/>
    <w:rsid w:val="002A623C"/>
    <w:rsid w:val="002A64DD"/>
    <w:rsid w:val="002A663F"/>
    <w:rsid w:val="002A667C"/>
    <w:rsid w:val="002A66B3"/>
    <w:rsid w:val="002A688D"/>
    <w:rsid w:val="002A68AA"/>
    <w:rsid w:val="002A68EE"/>
    <w:rsid w:val="002A699D"/>
    <w:rsid w:val="002A6A3A"/>
    <w:rsid w:val="002A6ADF"/>
    <w:rsid w:val="002A6B0E"/>
    <w:rsid w:val="002A6B65"/>
    <w:rsid w:val="002A6B66"/>
    <w:rsid w:val="002A6B8C"/>
    <w:rsid w:val="002A6BB1"/>
    <w:rsid w:val="002A6C26"/>
    <w:rsid w:val="002A6D31"/>
    <w:rsid w:val="002A6DC7"/>
    <w:rsid w:val="002A6EF2"/>
    <w:rsid w:val="002A6F86"/>
    <w:rsid w:val="002A6F92"/>
    <w:rsid w:val="002A702A"/>
    <w:rsid w:val="002A7242"/>
    <w:rsid w:val="002A725C"/>
    <w:rsid w:val="002A7292"/>
    <w:rsid w:val="002A72A1"/>
    <w:rsid w:val="002A72C6"/>
    <w:rsid w:val="002A73A3"/>
    <w:rsid w:val="002A746B"/>
    <w:rsid w:val="002A74BB"/>
    <w:rsid w:val="002A7510"/>
    <w:rsid w:val="002A758C"/>
    <w:rsid w:val="002A7686"/>
    <w:rsid w:val="002A76A4"/>
    <w:rsid w:val="002A78F3"/>
    <w:rsid w:val="002A7915"/>
    <w:rsid w:val="002A79E9"/>
    <w:rsid w:val="002A79EA"/>
    <w:rsid w:val="002A7A7A"/>
    <w:rsid w:val="002A7B0B"/>
    <w:rsid w:val="002A7B3B"/>
    <w:rsid w:val="002A7C5F"/>
    <w:rsid w:val="002A7C94"/>
    <w:rsid w:val="002A7CD5"/>
    <w:rsid w:val="002A7CDC"/>
    <w:rsid w:val="002A7D7D"/>
    <w:rsid w:val="002A7E66"/>
    <w:rsid w:val="002A7EBA"/>
    <w:rsid w:val="002A7F2D"/>
    <w:rsid w:val="002B0055"/>
    <w:rsid w:val="002B00EE"/>
    <w:rsid w:val="002B01BE"/>
    <w:rsid w:val="002B01E9"/>
    <w:rsid w:val="002B024E"/>
    <w:rsid w:val="002B030B"/>
    <w:rsid w:val="002B03D2"/>
    <w:rsid w:val="002B0502"/>
    <w:rsid w:val="002B0534"/>
    <w:rsid w:val="002B054A"/>
    <w:rsid w:val="002B0639"/>
    <w:rsid w:val="002B067E"/>
    <w:rsid w:val="002B06A4"/>
    <w:rsid w:val="002B07A5"/>
    <w:rsid w:val="002B07B7"/>
    <w:rsid w:val="002B083D"/>
    <w:rsid w:val="002B09BC"/>
    <w:rsid w:val="002B09D1"/>
    <w:rsid w:val="002B09D7"/>
    <w:rsid w:val="002B0B03"/>
    <w:rsid w:val="002B0C06"/>
    <w:rsid w:val="002B0C3D"/>
    <w:rsid w:val="002B0DBF"/>
    <w:rsid w:val="002B0E70"/>
    <w:rsid w:val="002B0E82"/>
    <w:rsid w:val="002B0FEB"/>
    <w:rsid w:val="002B10AA"/>
    <w:rsid w:val="002B11B2"/>
    <w:rsid w:val="002B11D8"/>
    <w:rsid w:val="002B1333"/>
    <w:rsid w:val="002B1450"/>
    <w:rsid w:val="002B146C"/>
    <w:rsid w:val="002B15DC"/>
    <w:rsid w:val="002B1669"/>
    <w:rsid w:val="002B16E1"/>
    <w:rsid w:val="002B1769"/>
    <w:rsid w:val="002B1824"/>
    <w:rsid w:val="002B186F"/>
    <w:rsid w:val="002B1969"/>
    <w:rsid w:val="002B199D"/>
    <w:rsid w:val="002B1AB0"/>
    <w:rsid w:val="002B1B7E"/>
    <w:rsid w:val="002B1B89"/>
    <w:rsid w:val="002B1B9A"/>
    <w:rsid w:val="002B1C57"/>
    <w:rsid w:val="002B1C7D"/>
    <w:rsid w:val="002B1D09"/>
    <w:rsid w:val="002B1DBE"/>
    <w:rsid w:val="002B1E10"/>
    <w:rsid w:val="002B1E76"/>
    <w:rsid w:val="002B1F0C"/>
    <w:rsid w:val="002B214E"/>
    <w:rsid w:val="002B218C"/>
    <w:rsid w:val="002B26CE"/>
    <w:rsid w:val="002B2722"/>
    <w:rsid w:val="002B273C"/>
    <w:rsid w:val="002B2869"/>
    <w:rsid w:val="002B2894"/>
    <w:rsid w:val="002B2B06"/>
    <w:rsid w:val="002B2B85"/>
    <w:rsid w:val="002B2BB7"/>
    <w:rsid w:val="002B2C76"/>
    <w:rsid w:val="002B2CB1"/>
    <w:rsid w:val="002B2DEB"/>
    <w:rsid w:val="002B2E5A"/>
    <w:rsid w:val="002B2E78"/>
    <w:rsid w:val="002B2EB3"/>
    <w:rsid w:val="002B2EC2"/>
    <w:rsid w:val="002B2EE8"/>
    <w:rsid w:val="002B2F38"/>
    <w:rsid w:val="002B312F"/>
    <w:rsid w:val="002B3184"/>
    <w:rsid w:val="002B31F9"/>
    <w:rsid w:val="002B3323"/>
    <w:rsid w:val="002B33DC"/>
    <w:rsid w:val="002B3474"/>
    <w:rsid w:val="002B350E"/>
    <w:rsid w:val="002B35C8"/>
    <w:rsid w:val="002B36DD"/>
    <w:rsid w:val="002B3734"/>
    <w:rsid w:val="002B37DA"/>
    <w:rsid w:val="002B38E9"/>
    <w:rsid w:val="002B38FD"/>
    <w:rsid w:val="002B3A75"/>
    <w:rsid w:val="002B3B2C"/>
    <w:rsid w:val="002B3C1A"/>
    <w:rsid w:val="002B3C3F"/>
    <w:rsid w:val="002B3CC6"/>
    <w:rsid w:val="002B3D15"/>
    <w:rsid w:val="002B3D47"/>
    <w:rsid w:val="002B3E61"/>
    <w:rsid w:val="002B3EF1"/>
    <w:rsid w:val="002B40EE"/>
    <w:rsid w:val="002B41E1"/>
    <w:rsid w:val="002B420C"/>
    <w:rsid w:val="002B4244"/>
    <w:rsid w:val="002B432D"/>
    <w:rsid w:val="002B452B"/>
    <w:rsid w:val="002B45D3"/>
    <w:rsid w:val="002B4615"/>
    <w:rsid w:val="002B4653"/>
    <w:rsid w:val="002B46A3"/>
    <w:rsid w:val="002B46BD"/>
    <w:rsid w:val="002B46E9"/>
    <w:rsid w:val="002B46FC"/>
    <w:rsid w:val="002B4723"/>
    <w:rsid w:val="002B477C"/>
    <w:rsid w:val="002B4787"/>
    <w:rsid w:val="002B48D6"/>
    <w:rsid w:val="002B4937"/>
    <w:rsid w:val="002B494B"/>
    <w:rsid w:val="002B498D"/>
    <w:rsid w:val="002B4AC2"/>
    <w:rsid w:val="002B4ACB"/>
    <w:rsid w:val="002B4AE1"/>
    <w:rsid w:val="002B4C4A"/>
    <w:rsid w:val="002B4C69"/>
    <w:rsid w:val="002B4D8A"/>
    <w:rsid w:val="002B4DCB"/>
    <w:rsid w:val="002B4DF6"/>
    <w:rsid w:val="002B4F80"/>
    <w:rsid w:val="002B4FBC"/>
    <w:rsid w:val="002B504F"/>
    <w:rsid w:val="002B50D8"/>
    <w:rsid w:val="002B50E5"/>
    <w:rsid w:val="002B5156"/>
    <w:rsid w:val="002B5191"/>
    <w:rsid w:val="002B54CB"/>
    <w:rsid w:val="002B56F8"/>
    <w:rsid w:val="002B5776"/>
    <w:rsid w:val="002B57AB"/>
    <w:rsid w:val="002B583B"/>
    <w:rsid w:val="002B588A"/>
    <w:rsid w:val="002B58CF"/>
    <w:rsid w:val="002B58EF"/>
    <w:rsid w:val="002B59F1"/>
    <w:rsid w:val="002B5AEE"/>
    <w:rsid w:val="002B5AF4"/>
    <w:rsid w:val="002B5BA3"/>
    <w:rsid w:val="002B5C37"/>
    <w:rsid w:val="002B5C4A"/>
    <w:rsid w:val="002B5C59"/>
    <w:rsid w:val="002B5CDB"/>
    <w:rsid w:val="002B5DED"/>
    <w:rsid w:val="002B5E3E"/>
    <w:rsid w:val="002B5E52"/>
    <w:rsid w:val="002B5E70"/>
    <w:rsid w:val="002B5EE0"/>
    <w:rsid w:val="002B6088"/>
    <w:rsid w:val="002B6193"/>
    <w:rsid w:val="002B61B7"/>
    <w:rsid w:val="002B61FC"/>
    <w:rsid w:val="002B6235"/>
    <w:rsid w:val="002B624D"/>
    <w:rsid w:val="002B628D"/>
    <w:rsid w:val="002B635B"/>
    <w:rsid w:val="002B639A"/>
    <w:rsid w:val="002B63AC"/>
    <w:rsid w:val="002B63DA"/>
    <w:rsid w:val="002B6409"/>
    <w:rsid w:val="002B6465"/>
    <w:rsid w:val="002B64C2"/>
    <w:rsid w:val="002B6541"/>
    <w:rsid w:val="002B656D"/>
    <w:rsid w:val="002B65E7"/>
    <w:rsid w:val="002B6638"/>
    <w:rsid w:val="002B66F6"/>
    <w:rsid w:val="002B676D"/>
    <w:rsid w:val="002B6793"/>
    <w:rsid w:val="002B67B7"/>
    <w:rsid w:val="002B6820"/>
    <w:rsid w:val="002B68F3"/>
    <w:rsid w:val="002B6912"/>
    <w:rsid w:val="002B6959"/>
    <w:rsid w:val="002B6A50"/>
    <w:rsid w:val="002B6C3A"/>
    <w:rsid w:val="002B6E54"/>
    <w:rsid w:val="002B6FBB"/>
    <w:rsid w:val="002B6FFD"/>
    <w:rsid w:val="002B708C"/>
    <w:rsid w:val="002B70F4"/>
    <w:rsid w:val="002B732F"/>
    <w:rsid w:val="002B742C"/>
    <w:rsid w:val="002B75C5"/>
    <w:rsid w:val="002B766A"/>
    <w:rsid w:val="002B76E9"/>
    <w:rsid w:val="002B76EA"/>
    <w:rsid w:val="002B76F9"/>
    <w:rsid w:val="002B770E"/>
    <w:rsid w:val="002B7775"/>
    <w:rsid w:val="002B777F"/>
    <w:rsid w:val="002B782B"/>
    <w:rsid w:val="002B78E1"/>
    <w:rsid w:val="002B7931"/>
    <w:rsid w:val="002B7979"/>
    <w:rsid w:val="002B79DC"/>
    <w:rsid w:val="002B79ED"/>
    <w:rsid w:val="002B7A36"/>
    <w:rsid w:val="002B7A7B"/>
    <w:rsid w:val="002B7AA4"/>
    <w:rsid w:val="002B7AB5"/>
    <w:rsid w:val="002B7AEB"/>
    <w:rsid w:val="002B7BA5"/>
    <w:rsid w:val="002B7C26"/>
    <w:rsid w:val="002B7C28"/>
    <w:rsid w:val="002B7F2D"/>
    <w:rsid w:val="002C005F"/>
    <w:rsid w:val="002C00B1"/>
    <w:rsid w:val="002C00BF"/>
    <w:rsid w:val="002C00D5"/>
    <w:rsid w:val="002C00DC"/>
    <w:rsid w:val="002C00F8"/>
    <w:rsid w:val="002C0121"/>
    <w:rsid w:val="002C0180"/>
    <w:rsid w:val="002C019A"/>
    <w:rsid w:val="002C02A4"/>
    <w:rsid w:val="002C03B3"/>
    <w:rsid w:val="002C042A"/>
    <w:rsid w:val="002C047D"/>
    <w:rsid w:val="002C0570"/>
    <w:rsid w:val="002C05DD"/>
    <w:rsid w:val="002C05DE"/>
    <w:rsid w:val="002C06B9"/>
    <w:rsid w:val="002C06FD"/>
    <w:rsid w:val="002C07FE"/>
    <w:rsid w:val="002C082C"/>
    <w:rsid w:val="002C0839"/>
    <w:rsid w:val="002C085F"/>
    <w:rsid w:val="002C086D"/>
    <w:rsid w:val="002C08D1"/>
    <w:rsid w:val="002C0909"/>
    <w:rsid w:val="002C099A"/>
    <w:rsid w:val="002C0A5B"/>
    <w:rsid w:val="002C0B58"/>
    <w:rsid w:val="002C0BAB"/>
    <w:rsid w:val="002C0C88"/>
    <w:rsid w:val="002C0C8D"/>
    <w:rsid w:val="002C0E24"/>
    <w:rsid w:val="002C0F70"/>
    <w:rsid w:val="002C1045"/>
    <w:rsid w:val="002C1059"/>
    <w:rsid w:val="002C139A"/>
    <w:rsid w:val="002C1486"/>
    <w:rsid w:val="002C157F"/>
    <w:rsid w:val="002C16B3"/>
    <w:rsid w:val="002C16C4"/>
    <w:rsid w:val="002C1780"/>
    <w:rsid w:val="002C1888"/>
    <w:rsid w:val="002C18E1"/>
    <w:rsid w:val="002C193C"/>
    <w:rsid w:val="002C194C"/>
    <w:rsid w:val="002C19AA"/>
    <w:rsid w:val="002C19B6"/>
    <w:rsid w:val="002C1A9D"/>
    <w:rsid w:val="002C1AD7"/>
    <w:rsid w:val="002C1B74"/>
    <w:rsid w:val="002C1DAB"/>
    <w:rsid w:val="002C1E1B"/>
    <w:rsid w:val="002C1E86"/>
    <w:rsid w:val="002C1E8C"/>
    <w:rsid w:val="002C1F62"/>
    <w:rsid w:val="002C1F91"/>
    <w:rsid w:val="002C202E"/>
    <w:rsid w:val="002C20C6"/>
    <w:rsid w:val="002C20CB"/>
    <w:rsid w:val="002C21C8"/>
    <w:rsid w:val="002C224D"/>
    <w:rsid w:val="002C2265"/>
    <w:rsid w:val="002C22BC"/>
    <w:rsid w:val="002C236D"/>
    <w:rsid w:val="002C23E4"/>
    <w:rsid w:val="002C240A"/>
    <w:rsid w:val="002C2516"/>
    <w:rsid w:val="002C270A"/>
    <w:rsid w:val="002C28F8"/>
    <w:rsid w:val="002C2932"/>
    <w:rsid w:val="002C2ABF"/>
    <w:rsid w:val="002C2B0F"/>
    <w:rsid w:val="002C2B6D"/>
    <w:rsid w:val="002C2C42"/>
    <w:rsid w:val="002C2C83"/>
    <w:rsid w:val="002C2C85"/>
    <w:rsid w:val="002C2CAF"/>
    <w:rsid w:val="002C2E15"/>
    <w:rsid w:val="002C2E44"/>
    <w:rsid w:val="002C2E86"/>
    <w:rsid w:val="002C2F98"/>
    <w:rsid w:val="002C306D"/>
    <w:rsid w:val="002C31B8"/>
    <w:rsid w:val="002C329B"/>
    <w:rsid w:val="002C330B"/>
    <w:rsid w:val="002C3320"/>
    <w:rsid w:val="002C33B8"/>
    <w:rsid w:val="002C33EA"/>
    <w:rsid w:val="002C3412"/>
    <w:rsid w:val="002C352F"/>
    <w:rsid w:val="002C353E"/>
    <w:rsid w:val="002C359C"/>
    <w:rsid w:val="002C363C"/>
    <w:rsid w:val="002C3681"/>
    <w:rsid w:val="002C36CE"/>
    <w:rsid w:val="002C36F0"/>
    <w:rsid w:val="002C37FA"/>
    <w:rsid w:val="002C3808"/>
    <w:rsid w:val="002C390D"/>
    <w:rsid w:val="002C3A73"/>
    <w:rsid w:val="002C3BEB"/>
    <w:rsid w:val="002C3C4A"/>
    <w:rsid w:val="002C3C86"/>
    <w:rsid w:val="002C3D22"/>
    <w:rsid w:val="002C3DA2"/>
    <w:rsid w:val="002C3DEA"/>
    <w:rsid w:val="002C3E85"/>
    <w:rsid w:val="002C3E8E"/>
    <w:rsid w:val="002C3EA4"/>
    <w:rsid w:val="002C3F2E"/>
    <w:rsid w:val="002C3F30"/>
    <w:rsid w:val="002C3FD8"/>
    <w:rsid w:val="002C411B"/>
    <w:rsid w:val="002C418B"/>
    <w:rsid w:val="002C4395"/>
    <w:rsid w:val="002C443E"/>
    <w:rsid w:val="002C445F"/>
    <w:rsid w:val="002C44CE"/>
    <w:rsid w:val="002C4500"/>
    <w:rsid w:val="002C450B"/>
    <w:rsid w:val="002C4542"/>
    <w:rsid w:val="002C4580"/>
    <w:rsid w:val="002C45DD"/>
    <w:rsid w:val="002C4660"/>
    <w:rsid w:val="002C46F6"/>
    <w:rsid w:val="002C471E"/>
    <w:rsid w:val="002C48EB"/>
    <w:rsid w:val="002C492D"/>
    <w:rsid w:val="002C4A2C"/>
    <w:rsid w:val="002C4A6B"/>
    <w:rsid w:val="002C4AF2"/>
    <w:rsid w:val="002C4C2A"/>
    <w:rsid w:val="002C4C2B"/>
    <w:rsid w:val="002C4C40"/>
    <w:rsid w:val="002C4CCD"/>
    <w:rsid w:val="002C4CE6"/>
    <w:rsid w:val="002C4CF2"/>
    <w:rsid w:val="002C4DC1"/>
    <w:rsid w:val="002C50B1"/>
    <w:rsid w:val="002C50F0"/>
    <w:rsid w:val="002C5123"/>
    <w:rsid w:val="002C5216"/>
    <w:rsid w:val="002C553A"/>
    <w:rsid w:val="002C5627"/>
    <w:rsid w:val="002C56D5"/>
    <w:rsid w:val="002C583C"/>
    <w:rsid w:val="002C58C2"/>
    <w:rsid w:val="002C58E1"/>
    <w:rsid w:val="002C58FE"/>
    <w:rsid w:val="002C5945"/>
    <w:rsid w:val="002C59D0"/>
    <w:rsid w:val="002C5A13"/>
    <w:rsid w:val="002C5B13"/>
    <w:rsid w:val="002C5CF8"/>
    <w:rsid w:val="002C5DC5"/>
    <w:rsid w:val="002C5F57"/>
    <w:rsid w:val="002C5F96"/>
    <w:rsid w:val="002C6096"/>
    <w:rsid w:val="002C60CB"/>
    <w:rsid w:val="002C6298"/>
    <w:rsid w:val="002C62D1"/>
    <w:rsid w:val="002C63D0"/>
    <w:rsid w:val="002C6475"/>
    <w:rsid w:val="002C654E"/>
    <w:rsid w:val="002C65A8"/>
    <w:rsid w:val="002C67A1"/>
    <w:rsid w:val="002C67F1"/>
    <w:rsid w:val="002C68FE"/>
    <w:rsid w:val="002C69B8"/>
    <w:rsid w:val="002C6A5F"/>
    <w:rsid w:val="002C6A7E"/>
    <w:rsid w:val="002C6AAE"/>
    <w:rsid w:val="002C6C0B"/>
    <w:rsid w:val="002C6D98"/>
    <w:rsid w:val="002C6F0C"/>
    <w:rsid w:val="002C6F2C"/>
    <w:rsid w:val="002C7016"/>
    <w:rsid w:val="002C717B"/>
    <w:rsid w:val="002C71BD"/>
    <w:rsid w:val="002C71CD"/>
    <w:rsid w:val="002C71F5"/>
    <w:rsid w:val="002C7300"/>
    <w:rsid w:val="002C7524"/>
    <w:rsid w:val="002C7659"/>
    <w:rsid w:val="002C769A"/>
    <w:rsid w:val="002C7910"/>
    <w:rsid w:val="002C796D"/>
    <w:rsid w:val="002C79C1"/>
    <w:rsid w:val="002C7B26"/>
    <w:rsid w:val="002C7BC6"/>
    <w:rsid w:val="002C7BEB"/>
    <w:rsid w:val="002C7CCA"/>
    <w:rsid w:val="002C7CFB"/>
    <w:rsid w:val="002C7D10"/>
    <w:rsid w:val="002C7D5B"/>
    <w:rsid w:val="002C7ED3"/>
    <w:rsid w:val="002C7F44"/>
    <w:rsid w:val="002C7F63"/>
    <w:rsid w:val="002C7FCE"/>
    <w:rsid w:val="002D0057"/>
    <w:rsid w:val="002D0120"/>
    <w:rsid w:val="002D0223"/>
    <w:rsid w:val="002D0494"/>
    <w:rsid w:val="002D05C7"/>
    <w:rsid w:val="002D06A0"/>
    <w:rsid w:val="002D06C9"/>
    <w:rsid w:val="002D07DB"/>
    <w:rsid w:val="002D08AF"/>
    <w:rsid w:val="002D098B"/>
    <w:rsid w:val="002D09BE"/>
    <w:rsid w:val="002D09E6"/>
    <w:rsid w:val="002D0A6F"/>
    <w:rsid w:val="002D0AD5"/>
    <w:rsid w:val="002D0CB9"/>
    <w:rsid w:val="002D0CCC"/>
    <w:rsid w:val="002D0D48"/>
    <w:rsid w:val="002D0D7A"/>
    <w:rsid w:val="002D0DDB"/>
    <w:rsid w:val="002D0EE6"/>
    <w:rsid w:val="002D0F7D"/>
    <w:rsid w:val="002D103B"/>
    <w:rsid w:val="002D1040"/>
    <w:rsid w:val="002D10A7"/>
    <w:rsid w:val="002D11DD"/>
    <w:rsid w:val="002D1223"/>
    <w:rsid w:val="002D1281"/>
    <w:rsid w:val="002D14E9"/>
    <w:rsid w:val="002D161A"/>
    <w:rsid w:val="002D1635"/>
    <w:rsid w:val="002D16CA"/>
    <w:rsid w:val="002D16CE"/>
    <w:rsid w:val="002D1795"/>
    <w:rsid w:val="002D17E8"/>
    <w:rsid w:val="002D185D"/>
    <w:rsid w:val="002D18FF"/>
    <w:rsid w:val="002D1A0C"/>
    <w:rsid w:val="002D1A10"/>
    <w:rsid w:val="002D1A24"/>
    <w:rsid w:val="002D1BC6"/>
    <w:rsid w:val="002D1C4B"/>
    <w:rsid w:val="002D1C6E"/>
    <w:rsid w:val="002D1CF6"/>
    <w:rsid w:val="002D1D5B"/>
    <w:rsid w:val="002D1E57"/>
    <w:rsid w:val="002D20BF"/>
    <w:rsid w:val="002D214A"/>
    <w:rsid w:val="002D21DB"/>
    <w:rsid w:val="002D2301"/>
    <w:rsid w:val="002D2450"/>
    <w:rsid w:val="002D2489"/>
    <w:rsid w:val="002D24FA"/>
    <w:rsid w:val="002D2597"/>
    <w:rsid w:val="002D25F7"/>
    <w:rsid w:val="002D27A1"/>
    <w:rsid w:val="002D281F"/>
    <w:rsid w:val="002D28BB"/>
    <w:rsid w:val="002D28F7"/>
    <w:rsid w:val="002D296E"/>
    <w:rsid w:val="002D29DB"/>
    <w:rsid w:val="002D2D42"/>
    <w:rsid w:val="002D2D8C"/>
    <w:rsid w:val="002D2E36"/>
    <w:rsid w:val="002D2E43"/>
    <w:rsid w:val="002D2F7C"/>
    <w:rsid w:val="002D31CF"/>
    <w:rsid w:val="002D329D"/>
    <w:rsid w:val="002D3367"/>
    <w:rsid w:val="002D3383"/>
    <w:rsid w:val="002D340E"/>
    <w:rsid w:val="002D346D"/>
    <w:rsid w:val="002D3600"/>
    <w:rsid w:val="002D362D"/>
    <w:rsid w:val="002D373E"/>
    <w:rsid w:val="002D37E1"/>
    <w:rsid w:val="002D380E"/>
    <w:rsid w:val="002D38D8"/>
    <w:rsid w:val="002D394E"/>
    <w:rsid w:val="002D3995"/>
    <w:rsid w:val="002D3A12"/>
    <w:rsid w:val="002D3A8B"/>
    <w:rsid w:val="002D3BFD"/>
    <w:rsid w:val="002D3D03"/>
    <w:rsid w:val="002D3D63"/>
    <w:rsid w:val="002D3E52"/>
    <w:rsid w:val="002D3E7A"/>
    <w:rsid w:val="002D3EF3"/>
    <w:rsid w:val="002D408D"/>
    <w:rsid w:val="002D4125"/>
    <w:rsid w:val="002D4206"/>
    <w:rsid w:val="002D42AD"/>
    <w:rsid w:val="002D4306"/>
    <w:rsid w:val="002D4353"/>
    <w:rsid w:val="002D4427"/>
    <w:rsid w:val="002D4439"/>
    <w:rsid w:val="002D4471"/>
    <w:rsid w:val="002D4518"/>
    <w:rsid w:val="002D451A"/>
    <w:rsid w:val="002D45BF"/>
    <w:rsid w:val="002D4632"/>
    <w:rsid w:val="002D46E6"/>
    <w:rsid w:val="002D4824"/>
    <w:rsid w:val="002D48A1"/>
    <w:rsid w:val="002D4913"/>
    <w:rsid w:val="002D49A2"/>
    <w:rsid w:val="002D4AFF"/>
    <w:rsid w:val="002D4B51"/>
    <w:rsid w:val="002D4BBC"/>
    <w:rsid w:val="002D4C50"/>
    <w:rsid w:val="002D505C"/>
    <w:rsid w:val="002D5183"/>
    <w:rsid w:val="002D51E9"/>
    <w:rsid w:val="002D521C"/>
    <w:rsid w:val="002D5241"/>
    <w:rsid w:val="002D5293"/>
    <w:rsid w:val="002D52EE"/>
    <w:rsid w:val="002D52FA"/>
    <w:rsid w:val="002D53C3"/>
    <w:rsid w:val="002D53DD"/>
    <w:rsid w:val="002D54A4"/>
    <w:rsid w:val="002D55B8"/>
    <w:rsid w:val="002D55EC"/>
    <w:rsid w:val="002D567C"/>
    <w:rsid w:val="002D56D4"/>
    <w:rsid w:val="002D56DE"/>
    <w:rsid w:val="002D5732"/>
    <w:rsid w:val="002D5763"/>
    <w:rsid w:val="002D57A2"/>
    <w:rsid w:val="002D58D0"/>
    <w:rsid w:val="002D58F4"/>
    <w:rsid w:val="002D59FB"/>
    <w:rsid w:val="002D5A3D"/>
    <w:rsid w:val="002D5A4A"/>
    <w:rsid w:val="002D5ABC"/>
    <w:rsid w:val="002D5C1F"/>
    <w:rsid w:val="002D5D50"/>
    <w:rsid w:val="002D5E0A"/>
    <w:rsid w:val="002D5F5A"/>
    <w:rsid w:val="002D5F7B"/>
    <w:rsid w:val="002D6097"/>
    <w:rsid w:val="002D60FB"/>
    <w:rsid w:val="002D61A7"/>
    <w:rsid w:val="002D61D0"/>
    <w:rsid w:val="002D622F"/>
    <w:rsid w:val="002D6240"/>
    <w:rsid w:val="002D626E"/>
    <w:rsid w:val="002D6363"/>
    <w:rsid w:val="002D6486"/>
    <w:rsid w:val="002D64C1"/>
    <w:rsid w:val="002D65D3"/>
    <w:rsid w:val="002D65DF"/>
    <w:rsid w:val="002D6602"/>
    <w:rsid w:val="002D67E9"/>
    <w:rsid w:val="002D6810"/>
    <w:rsid w:val="002D694A"/>
    <w:rsid w:val="002D69D5"/>
    <w:rsid w:val="002D6A70"/>
    <w:rsid w:val="002D6A91"/>
    <w:rsid w:val="002D6CED"/>
    <w:rsid w:val="002D6D60"/>
    <w:rsid w:val="002D6D7A"/>
    <w:rsid w:val="002D6D98"/>
    <w:rsid w:val="002D6F65"/>
    <w:rsid w:val="002D71F8"/>
    <w:rsid w:val="002D720C"/>
    <w:rsid w:val="002D75FB"/>
    <w:rsid w:val="002D76DF"/>
    <w:rsid w:val="002D77C8"/>
    <w:rsid w:val="002D7914"/>
    <w:rsid w:val="002D7A46"/>
    <w:rsid w:val="002D7AF6"/>
    <w:rsid w:val="002D7AF9"/>
    <w:rsid w:val="002D7CB8"/>
    <w:rsid w:val="002D7CEB"/>
    <w:rsid w:val="002D7E43"/>
    <w:rsid w:val="002D7EDD"/>
    <w:rsid w:val="002D7F0C"/>
    <w:rsid w:val="002D7F9B"/>
    <w:rsid w:val="002D7FAD"/>
    <w:rsid w:val="002E00AB"/>
    <w:rsid w:val="002E00C8"/>
    <w:rsid w:val="002E0202"/>
    <w:rsid w:val="002E0231"/>
    <w:rsid w:val="002E031B"/>
    <w:rsid w:val="002E039D"/>
    <w:rsid w:val="002E03FC"/>
    <w:rsid w:val="002E0493"/>
    <w:rsid w:val="002E04B3"/>
    <w:rsid w:val="002E0535"/>
    <w:rsid w:val="002E0576"/>
    <w:rsid w:val="002E0579"/>
    <w:rsid w:val="002E0622"/>
    <w:rsid w:val="002E0741"/>
    <w:rsid w:val="002E07CB"/>
    <w:rsid w:val="002E088F"/>
    <w:rsid w:val="002E0A2E"/>
    <w:rsid w:val="002E0B01"/>
    <w:rsid w:val="002E0B3D"/>
    <w:rsid w:val="002E0B4A"/>
    <w:rsid w:val="002E0B65"/>
    <w:rsid w:val="002E0BBB"/>
    <w:rsid w:val="002E0C1D"/>
    <w:rsid w:val="002E0CA0"/>
    <w:rsid w:val="002E0CD5"/>
    <w:rsid w:val="002E0DD6"/>
    <w:rsid w:val="002E0E4C"/>
    <w:rsid w:val="002E0EC5"/>
    <w:rsid w:val="002E0EFF"/>
    <w:rsid w:val="002E102A"/>
    <w:rsid w:val="002E1030"/>
    <w:rsid w:val="002E10FC"/>
    <w:rsid w:val="002E1102"/>
    <w:rsid w:val="002E110D"/>
    <w:rsid w:val="002E1191"/>
    <w:rsid w:val="002E11AD"/>
    <w:rsid w:val="002E1201"/>
    <w:rsid w:val="002E12BC"/>
    <w:rsid w:val="002E13F0"/>
    <w:rsid w:val="002E1454"/>
    <w:rsid w:val="002E1458"/>
    <w:rsid w:val="002E145B"/>
    <w:rsid w:val="002E1516"/>
    <w:rsid w:val="002E15AC"/>
    <w:rsid w:val="002E170C"/>
    <w:rsid w:val="002E17DE"/>
    <w:rsid w:val="002E19E5"/>
    <w:rsid w:val="002E19EA"/>
    <w:rsid w:val="002E1B58"/>
    <w:rsid w:val="002E1B77"/>
    <w:rsid w:val="002E1B85"/>
    <w:rsid w:val="002E1B95"/>
    <w:rsid w:val="002E1BAA"/>
    <w:rsid w:val="002E1D54"/>
    <w:rsid w:val="002E1E20"/>
    <w:rsid w:val="002E1E86"/>
    <w:rsid w:val="002E1EBB"/>
    <w:rsid w:val="002E1F20"/>
    <w:rsid w:val="002E1F95"/>
    <w:rsid w:val="002E1F99"/>
    <w:rsid w:val="002E1FAC"/>
    <w:rsid w:val="002E2055"/>
    <w:rsid w:val="002E20F7"/>
    <w:rsid w:val="002E2118"/>
    <w:rsid w:val="002E2196"/>
    <w:rsid w:val="002E223B"/>
    <w:rsid w:val="002E2341"/>
    <w:rsid w:val="002E243F"/>
    <w:rsid w:val="002E245E"/>
    <w:rsid w:val="002E24A6"/>
    <w:rsid w:val="002E24B8"/>
    <w:rsid w:val="002E27A1"/>
    <w:rsid w:val="002E27E7"/>
    <w:rsid w:val="002E27F8"/>
    <w:rsid w:val="002E2868"/>
    <w:rsid w:val="002E297B"/>
    <w:rsid w:val="002E2986"/>
    <w:rsid w:val="002E2A1D"/>
    <w:rsid w:val="002E2A3C"/>
    <w:rsid w:val="002E2A43"/>
    <w:rsid w:val="002E2A4A"/>
    <w:rsid w:val="002E2C64"/>
    <w:rsid w:val="002E2CEB"/>
    <w:rsid w:val="002E2F49"/>
    <w:rsid w:val="002E2FDA"/>
    <w:rsid w:val="002E3165"/>
    <w:rsid w:val="002E3166"/>
    <w:rsid w:val="002E3189"/>
    <w:rsid w:val="002E31AD"/>
    <w:rsid w:val="002E3216"/>
    <w:rsid w:val="002E329D"/>
    <w:rsid w:val="002E3323"/>
    <w:rsid w:val="002E337C"/>
    <w:rsid w:val="002E3395"/>
    <w:rsid w:val="002E33A3"/>
    <w:rsid w:val="002E340C"/>
    <w:rsid w:val="002E34EC"/>
    <w:rsid w:val="002E3535"/>
    <w:rsid w:val="002E36EB"/>
    <w:rsid w:val="002E370C"/>
    <w:rsid w:val="002E3844"/>
    <w:rsid w:val="002E38AA"/>
    <w:rsid w:val="002E3A39"/>
    <w:rsid w:val="002E3B4D"/>
    <w:rsid w:val="002E3BFE"/>
    <w:rsid w:val="002E3C4A"/>
    <w:rsid w:val="002E3D76"/>
    <w:rsid w:val="002E3DFB"/>
    <w:rsid w:val="002E3E82"/>
    <w:rsid w:val="002E3ED0"/>
    <w:rsid w:val="002E3EDA"/>
    <w:rsid w:val="002E3EDF"/>
    <w:rsid w:val="002E3F42"/>
    <w:rsid w:val="002E3F49"/>
    <w:rsid w:val="002E3F8B"/>
    <w:rsid w:val="002E3FCE"/>
    <w:rsid w:val="002E4054"/>
    <w:rsid w:val="002E40A4"/>
    <w:rsid w:val="002E40A8"/>
    <w:rsid w:val="002E40DE"/>
    <w:rsid w:val="002E41B5"/>
    <w:rsid w:val="002E4324"/>
    <w:rsid w:val="002E449D"/>
    <w:rsid w:val="002E450B"/>
    <w:rsid w:val="002E46C6"/>
    <w:rsid w:val="002E46F6"/>
    <w:rsid w:val="002E473A"/>
    <w:rsid w:val="002E47B3"/>
    <w:rsid w:val="002E480A"/>
    <w:rsid w:val="002E4A45"/>
    <w:rsid w:val="002E4B1B"/>
    <w:rsid w:val="002E4B49"/>
    <w:rsid w:val="002E4C12"/>
    <w:rsid w:val="002E4C15"/>
    <w:rsid w:val="002E4DD9"/>
    <w:rsid w:val="002E4EE4"/>
    <w:rsid w:val="002E4F45"/>
    <w:rsid w:val="002E4FC7"/>
    <w:rsid w:val="002E5025"/>
    <w:rsid w:val="002E5088"/>
    <w:rsid w:val="002E50DD"/>
    <w:rsid w:val="002E512C"/>
    <w:rsid w:val="002E5195"/>
    <w:rsid w:val="002E51EA"/>
    <w:rsid w:val="002E529C"/>
    <w:rsid w:val="002E5366"/>
    <w:rsid w:val="002E53C1"/>
    <w:rsid w:val="002E5446"/>
    <w:rsid w:val="002E54C6"/>
    <w:rsid w:val="002E55FE"/>
    <w:rsid w:val="002E5681"/>
    <w:rsid w:val="002E5692"/>
    <w:rsid w:val="002E5778"/>
    <w:rsid w:val="002E58D1"/>
    <w:rsid w:val="002E58EC"/>
    <w:rsid w:val="002E59FF"/>
    <w:rsid w:val="002E5C6A"/>
    <w:rsid w:val="002E5D80"/>
    <w:rsid w:val="002E5E13"/>
    <w:rsid w:val="002E5E16"/>
    <w:rsid w:val="002E5E22"/>
    <w:rsid w:val="002E5E56"/>
    <w:rsid w:val="002E5F28"/>
    <w:rsid w:val="002E5F8F"/>
    <w:rsid w:val="002E6014"/>
    <w:rsid w:val="002E6130"/>
    <w:rsid w:val="002E61CA"/>
    <w:rsid w:val="002E6520"/>
    <w:rsid w:val="002E66AD"/>
    <w:rsid w:val="002E66E6"/>
    <w:rsid w:val="002E67D2"/>
    <w:rsid w:val="002E67DD"/>
    <w:rsid w:val="002E68E2"/>
    <w:rsid w:val="002E69C8"/>
    <w:rsid w:val="002E69EF"/>
    <w:rsid w:val="002E6A55"/>
    <w:rsid w:val="002E6A5F"/>
    <w:rsid w:val="002E6B72"/>
    <w:rsid w:val="002E6BC0"/>
    <w:rsid w:val="002E6CAE"/>
    <w:rsid w:val="002E6CC0"/>
    <w:rsid w:val="002E6DCB"/>
    <w:rsid w:val="002E6F2D"/>
    <w:rsid w:val="002E715A"/>
    <w:rsid w:val="002E71DB"/>
    <w:rsid w:val="002E735A"/>
    <w:rsid w:val="002E7369"/>
    <w:rsid w:val="002E736F"/>
    <w:rsid w:val="002E73CC"/>
    <w:rsid w:val="002E7445"/>
    <w:rsid w:val="002E7532"/>
    <w:rsid w:val="002E7574"/>
    <w:rsid w:val="002E75AE"/>
    <w:rsid w:val="002E7626"/>
    <w:rsid w:val="002E76F8"/>
    <w:rsid w:val="002E7708"/>
    <w:rsid w:val="002E771D"/>
    <w:rsid w:val="002E77D6"/>
    <w:rsid w:val="002E7855"/>
    <w:rsid w:val="002E7868"/>
    <w:rsid w:val="002E78A1"/>
    <w:rsid w:val="002E792D"/>
    <w:rsid w:val="002E7A14"/>
    <w:rsid w:val="002E7A69"/>
    <w:rsid w:val="002E7A89"/>
    <w:rsid w:val="002E7AAA"/>
    <w:rsid w:val="002E7BF6"/>
    <w:rsid w:val="002E7C4E"/>
    <w:rsid w:val="002E7D02"/>
    <w:rsid w:val="002E7D14"/>
    <w:rsid w:val="002E7D20"/>
    <w:rsid w:val="002E7E00"/>
    <w:rsid w:val="002E7E49"/>
    <w:rsid w:val="002E7FE2"/>
    <w:rsid w:val="002F034C"/>
    <w:rsid w:val="002F035B"/>
    <w:rsid w:val="002F048E"/>
    <w:rsid w:val="002F04E9"/>
    <w:rsid w:val="002F04FD"/>
    <w:rsid w:val="002F05E4"/>
    <w:rsid w:val="002F06C9"/>
    <w:rsid w:val="002F0728"/>
    <w:rsid w:val="002F08AC"/>
    <w:rsid w:val="002F09A8"/>
    <w:rsid w:val="002F09DE"/>
    <w:rsid w:val="002F0B79"/>
    <w:rsid w:val="002F0B95"/>
    <w:rsid w:val="002F0C19"/>
    <w:rsid w:val="002F0C25"/>
    <w:rsid w:val="002F0EE3"/>
    <w:rsid w:val="002F10E2"/>
    <w:rsid w:val="002F117E"/>
    <w:rsid w:val="002F11C3"/>
    <w:rsid w:val="002F1225"/>
    <w:rsid w:val="002F1262"/>
    <w:rsid w:val="002F130D"/>
    <w:rsid w:val="002F13A1"/>
    <w:rsid w:val="002F1482"/>
    <w:rsid w:val="002F14EF"/>
    <w:rsid w:val="002F1563"/>
    <w:rsid w:val="002F157D"/>
    <w:rsid w:val="002F15BB"/>
    <w:rsid w:val="002F1619"/>
    <w:rsid w:val="002F1652"/>
    <w:rsid w:val="002F16F6"/>
    <w:rsid w:val="002F17DC"/>
    <w:rsid w:val="002F1835"/>
    <w:rsid w:val="002F1885"/>
    <w:rsid w:val="002F188F"/>
    <w:rsid w:val="002F18AF"/>
    <w:rsid w:val="002F18B1"/>
    <w:rsid w:val="002F18F1"/>
    <w:rsid w:val="002F19B3"/>
    <w:rsid w:val="002F19ED"/>
    <w:rsid w:val="002F1A42"/>
    <w:rsid w:val="002F1ACA"/>
    <w:rsid w:val="002F1AEB"/>
    <w:rsid w:val="002F1B7A"/>
    <w:rsid w:val="002F1B9E"/>
    <w:rsid w:val="002F1BD5"/>
    <w:rsid w:val="002F1D6D"/>
    <w:rsid w:val="002F1DC2"/>
    <w:rsid w:val="002F1FB2"/>
    <w:rsid w:val="002F1FB4"/>
    <w:rsid w:val="002F1FDC"/>
    <w:rsid w:val="002F1FFB"/>
    <w:rsid w:val="002F202D"/>
    <w:rsid w:val="002F2081"/>
    <w:rsid w:val="002F2109"/>
    <w:rsid w:val="002F230B"/>
    <w:rsid w:val="002F2332"/>
    <w:rsid w:val="002F23BC"/>
    <w:rsid w:val="002F26BA"/>
    <w:rsid w:val="002F2736"/>
    <w:rsid w:val="002F2776"/>
    <w:rsid w:val="002F28EC"/>
    <w:rsid w:val="002F2959"/>
    <w:rsid w:val="002F29C7"/>
    <w:rsid w:val="002F29CF"/>
    <w:rsid w:val="002F2BB8"/>
    <w:rsid w:val="002F2BD5"/>
    <w:rsid w:val="002F2BF9"/>
    <w:rsid w:val="002F2CB7"/>
    <w:rsid w:val="002F2D56"/>
    <w:rsid w:val="002F2E06"/>
    <w:rsid w:val="002F2E1F"/>
    <w:rsid w:val="002F2EBA"/>
    <w:rsid w:val="002F2EF4"/>
    <w:rsid w:val="002F2F9F"/>
    <w:rsid w:val="002F3002"/>
    <w:rsid w:val="002F300F"/>
    <w:rsid w:val="002F3084"/>
    <w:rsid w:val="002F3113"/>
    <w:rsid w:val="002F3256"/>
    <w:rsid w:val="002F32B1"/>
    <w:rsid w:val="002F339F"/>
    <w:rsid w:val="002F3450"/>
    <w:rsid w:val="002F349A"/>
    <w:rsid w:val="002F3617"/>
    <w:rsid w:val="002F3701"/>
    <w:rsid w:val="002F37A3"/>
    <w:rsid w:val="002F3917"/>
    <w:rsid w:val="002F3930"/>
    <w:rsid w:val="002F3966"/>
    <w:rsid w:val="002F39F8"/>
    <w:rsid w:val="002F3AAB"/>
    <w:rsid w:val="002F3B50"/>
    <w:rsid w:val="002F3C8A"/>
    <w:rsid w:val="002F3CE7"/>
    <w:rsid w:val="002F3EEB"/>
    <w:rsid w:val="002F3F47"/>
    <w:rsid w:val="002F3FCD"/>
    <w:rsid w:val="002F412B"/>
    <w:rsid w:val="002F4142"/>
    <w:rsid w:val="002F4194"/>
    <w:rsid w:val="002F4204"/>
    <w:rsid w:val="002F4257"/>
    <w:rsid w:val="002F4260"/>
    <w:rsid w:val="002F4267"/>
    <w:rsid w:val="002F42B2"/>
    <w:rsid w:val="002F4312"/>
    <w:rsid w:val="002F4327"/>
    <w:rsid w:val="002F4336"/>
    <w:rsid w:val="002F4344"/>
    <w:rsid w:val="002F441E"/>
    <w:rsid w:val="002F4479"/>
    <w:rsid w:val="002F44F8"/>
    <w:rsid w:val="002F4539"/>
    <w:rsid w:val="002F45D9"/>
    <w:rsid w:val="002F465C"/>
    <w:rsid w:val="002F495E"/>
    <w:rsid w:val="002F49B5"/>
    <w:rsid w:val="002F49C3"/>
    <w:rsid w:val="002F4AF1"/>
    <w:rsid w:val="002F4B10"/>
    <w:rsid w:val="002F4D35"/>
    <w:rsid w:val="002F4DF8"/>
    <w:rsid w:val="002F4E77"/>
    <w:rsid w:val="002F507E"/>
    <w:rsid w:val="002F50BE"/>
    <w:rsid w:val="002F5105"/>
    <w:rsid w:val="002F5149"/>
    <w:rsid w:val="002F5175"/>
    <w:rsid w:val="002F51CE"/>
    <w:rsid w:val="002F5211"/>
    <w:rsid w:val="002F52F8"/>
    <w:rsid w:val="002F530D"/>
    <w:rsid w:val="002F5665"/>
    <w:rsid w:val="002F5670"/>
    <w:rsid w:val="002F5696"/>
    <w:rsid w:val="002F56EB"/>
    <w:rsid w:val="002F571E"/>
    <w:rsid w:val="002F5742"/>
    <w:rsid w:val="002F580C"/>
    <w:rsid w:val="002F5928"/>
    <w:rsid w:val="002F5B23"/>
    <w:rsid w:val="002F5BF9"/>
    <w:rsid w:val="002F5CC8"/>
    <w:rsid w:val="002F5CF7"/>
    <w:rsid w:val="002F5D38"/>
    <w:rsid w:val="002F5D56"/>
    <w:rsid w:val="002F5DC0"/>
    <w:rsid w:val="002F5E3B"/>
    <w:rsid w:val="002F5E75"/>
    <w:rsid w:val="002F5F78"/>
    <w:rsid w:val="002F600D"/>
    <w:rsid w:val="002F60AB"/>
    <w:rsid w:val="002F60EB"/>
    <w:rsid w:val="002F6261"/>
    <w:rsid w:val="002F6276"/>
    <w:rsid w:val="002F62BE"/>
    <w:rsid w:val="002F64CB"/>
    <w:rsid w:val="002F64DA"/>
    <w:rsid w:val="002F6506"/>
    <w:rsid w:val="002F65B5"/>
    <w:rsid w:val="002F663B"/>
    <w:rsid w:val="002F6724"/>
    <w:rsid w:val="002F68F0"/>
    <w:rsid w:val="002F69EB"/>
    <w:rsid w:val="002F6B5A"/>
    <w:rsid w:val="002F6B6B"/>
    <w:rsid w:val="002F6C95"/>
    <w:rsid w:val="002F6F90"/>
    <w:rsid w:val="002F704C"/>
    <w:rsid w:val="002F7130"/>
    <w:rsid w:val="002F716E"/>
    <w:rsid w:val="002F71B7"/>
    <w:rsid w:val="002F71F0"/>
    <w:rsid w:val="002F71F6"/>
    <w:rsid w:val="002F723E"/>
    <w:rsid w:val="002F7333"/>
    <w:rsid w:val="002F739F"/>
    <w:rsid w:val="002F74DF"/>
    <w:rsid w:val="002F7578"/>
    <w:rsid w:val="002F7718"/>
    <w:rsid w:val="002F7780"/>
    <w:rsid w:val="002F78BA"/>
    <w:rsid w:val="002F7970"/>
    <w:rsid w:val="002F7A4E"/>
    <w:rsid w:val="002F7A7E"/>
    <w:rsid w:val="002F7B69"/>
    <w:rsid w:val="002F7BB5"/>
    <w:rsid w:val="002F7BBA"/>
    <w:rsid w:val="002F7C35"/>
    <w:rsid w:val="002F7CBF"/>
    <w:rsid w:val="002F7E0E"/>
    <w:rsid w:val="002F7F67"/>
    <w:rsid w:val="003000A6"/>
    <w:rsid w:val="00300145"/>
    <w:rsid w:val="00300190"/>
    <w:rsid w:val="0030026E"/>
    <w:rsid w:val="003002C5"/>
    <w:rsid w:val="003002D2"/>
    <w:rsid w:val="003002E4"/>
    <w:rsid w:val="0030034F"/>
    <w:rsid w:val="0030045B"/>
    <w:rsid w:val="00300773"/>
    <w:rsid w:val="00300887"/>
    <w:rsid w:val="0030094A"/>
    <w:rsid w:val="0030095E"/>
    <w:rsid w:val="00300AC9"/>
    <w:rsid w:val="00300B8D"/>
    <w:rsid w:val="00300E43"/>
    <w:rsid w:val="00300E9F"/>
    <w:rsid w:val="0030100B"/>
    <w:rsid w:val="00301033"/>
    <w:rsid w:val="0030103F"/>
    <w:rsid w:val="00301291"/>
    <w:rsid w:val="0030134B"/>
    <w:rsid w:val="003013C5"/>
    <w:rsid w:val="003013F3"/>
    <w:rsid w:val="0030152E"/>
    <w:rsid w:val="00301559"/>
    <w:rsid w:val="003015F7"/>
    <w:rsid w:val="003016DF"/>
    <w:rsid w:val="00301764"/>
    <w:rsid w:val="003017C1"/>
    <w:rsid w:val="00301846"/>
    <w:rsid w:val="00301857"/>
    <w:rsid w:val="0030185C"/>
    <w:rsid w:val="00301861"/>
    <w:rsid w:val="003019F8"/>
    <w:rsid w:val="00301A4F"/>
    <w:rsid w:val="00301B8D"/>
    <w:rsid w:val="00301BEE"/>
    <w:rsid w:val="00301C82"/>
    <w:rsid w:val="00301D36"/>
    <w:rsid w:val="00301D42"/>
    <w:rsid w:val="00301D49"/>
    <w:rsid w:val="00301DC4"/>
    <w:rsid w:val="00301E0B"/>
    <w:rsid w:val="00301ED4"/>
    <w:rsid w:val="00302096"/>
    <w:rsid w:val="0030229D"/>
    <w:rsid w:val="003022F8"/>
    <w:rsid w:val="00302451"/>
    <w:rsid w:val="00302452"/>
    <w:rsid w:val="0030246C"/>
    <w:rsid w:val="0030256A"/>
    <w:rsid w:val="0030260F"/>
    <w:rsid w:val="003026F5"/>
    <w:rsid w:val="00302766"/>
    <w:rsid w:val="00302844"/>
    <w:rsid w:val="0030292E"/>
    <w:rsid w:val="0030293A"/>
    <w:rsid w:val="0030294B"/>
    <w:rsid w:val="003029DA"/>
    <w:rsid w:val="00302AA6"/>
    <w:rsid w:val="00302B8C"/>
    <w:rsid w:val="00302B8F"/>
    <w:rsid w:val="00302D33"/>
    <w:rsid w:val="00302DC9"/>
    <w:rsid w:val="00302DD4"/>
    <w:rsid w:val="00302DEC"/>
    <w:rsid w:val="00302DF5"/>
    <w:rsid w:val="00302FC0"/>
    <w:rsid w:val="00302FC1"/>
    <w:rsid w:val="0030313C"/>
    <w:rsid w:val="003031A9"/>
    <w:rsid w:val="003031E2"/>
    <w:rsid w:val="00303263"/>
    <w:rsid w:val="00303268"/>
    <w:rsid w:val="0030334B"/>
    <w:rsid w:val="003034E4"/>
    <w:rsid w:val="0030357B"/>
    <w:rsid w:val="0030358D"/>
    <w:rsid w:val="003037A2"/>
    <w:rsid w:val="003037E1"/>
    <w:rsid w:val="00303A58"/>
    <w:rsid w:val="00303A81"/>
    <w:rsid w:val="00303A89"/>
    <w:rsid w:val="00303A9D"/>
    <w:rsid w:val="00303B04"/>
    <w:rsid w:val="00303B06"/>
    <w:rsid w:val="00303B5C"/>
    <w:rsid w:val="00303D1F"/>
    <w:rsid w:val="00303D31"/>
    <w:rsid w:val="00303E88"/>
    <w:rsid w:val="00303EA2"/>
    <w:rsid w:val="00304018"/>
    <w:rsid w:val="00304098"/>
    <w:rsid w:val="003041F5"/>
    <w:rsid w:val="0030423F"/>
    <w:rsid w:val="003042E3"/>
    <w:rsid w:val="00304353"/>
    <w:rsid w:val="00304386"/>
    <w:rsid w:val="00304397"/>
    <w:rsid w:val="003043A9"/>
    <w:rsid w:val="003043DC"/>
    <w:rsid w:val="0030440D"/>
    <w:rsid w:val="003044A8"/>
    <w:rsid w:val="003044D7"/>
    <w:rsid w:val="003044D9"/>
    <w:rsid w:val="003044E4"/>
    <w:rsid w:val="0030460A"/>
    <w:rsid w:val="00304627"/>
    <w:rsid w:val="003046F0"/>
    <w:rsid w:val="003046FC"/>
    <w:rsid w:val="00304719"/>
    <w:rsid w:val="00304750"/>
    <w:rsid w:val="00304833"/>
    <w:rsid w:val="00304A6D"/>
    <w:rsid w:val="00304A71"/>
    <w:rsid w:val="00304AD9"/>
    <w:rsid w:val="00304AF5"/>
    <w:rsid w:val="00304AF8"/>
    <w:rsid w:val="00304CBE"/>
    <w:rsid w:val="00304D51"/>
    <w:rsid w:val="00304E23"/>
    <w:rsid w:val="00304E49"/>
    <w:rsid w:val="00304F0B"/>
    <w:rsid w:val="00304F0D"/>
    <w:rsid w:val="00304F0F"/>
    <w:rsid w:val="00304F86"/>
    <w:rsid w:val="00305043"/>
    <w:rsid w:val="00305119"/>
    <w:rsid w:val="003051D8"/>
    <w:rsid w:val="003051FA"/>
    <w:rsid w:val="0030545D"/>
    <w:rsid w:val="00305462"/>
    <w:rsid w:val="00305552"/>
    <w:rsid w:val="0030555D"/>
    <w:rsid w:val="003056B8"/>
    <w:rsid w:val="00305770"/>
    <w:rsid w:val="0030590D"/>
    <w:rsid w:val="00305932"/>
    <w:rsid w:val="003059C2"/>
    <w:rsid w:val="00305A41"/>
    <w:rsid w:val="00305A9E"/>
    <w:rsid w:val="00305AD6"/>
    <w:rsid w:val="00305B14"/>
    <w:rsid w:val="00305B65"/>
    <w:rsid w:val="00305C1E"/>
    <w:rsid w:val="00305CEB"/>
    <w:rsid w:val="00305D53"/>
    <w:rsid w:val="00305DFC"/>
    <w:rsid w:val="00305EE7"/>
    <w:rsid w:val="00305EEE"/>
    <w:rsid w:val="00305F29"/>
    <w:rsid w:val="00305F3E"/>
    <w:rsid w:val="00305F8F"/>
    <w:rsid w:val="00305F98"/>
    <w:rsid w:val="00305FD1"/>
    <w:rsid w:val="003060D6"/>
    <w:rsid w:val="00306150"/>
    <w:rsid w:val="003061B1"/>
    <w:rsid w:val="00306253"/>
    <w:rsid w:val="00306338"/>
    <w:rsid w:val="003063B0"/>
    <w:rsid w:val="00306423"/>
    <w:rsid w:val="0030664F"/>
    <w:rsid w:val="0030668D"/>
    <w:rsid w:val="003068B4"/>
    <w:rsid w:val="00306A4E"/>
    <w:rsid w:val="00306A7E"/>
    <w:rsid w:val="00306A80"/>
    <w:rsid w:val="00306AC1"/>
    <w:rsid w:val="00306AD4"/>
    <w:rsid w:val="00306C77"/>
    <w:rsid w:val="00306D6B"/>
    <w:rsid w:val="00306DCF"/>
    <w:rsid w:val="00306E65"/>
    <w:rsid w:val="00306E8A"/>
    <w:rsid w:val="00306F41"/>
    <w:rsid w:val="00306F44"/>
    <w:rsid w:val="00307092"/>
    <w:rsid w:val="00307154"/>
    <w:rsid w:val="00307167"/>
    <w:rsid w:val="0030716E"/>
    <w:rsid w:val="003071C4"/>
    <w:rsid w:val="003071D2"/>
    <w:rsid w:val="00307200"/>
    <w:rsid w:val="00307283"/>
    <w:rsid w:val="003073A1"/>
    <w:rsid w:val="003075FA"/>
    <w:rsid w:val="00307674"/>
    <w:rsid w:val="00307701"/>
    <w:rsid w:val="00307776"/>
    <w:rsid w:val="003077B9"/>
    <w:rsid w:val="003077C8"/>
    <w:rsid w:val="00307833"/>
    <w:rsid w:val="00307874"/>
    <w:rsid w:val="003078A7"/>
    <w:rsid w:val="003078EC"/>
    <w:rsid w:val="00307A74"/>
    <w:rsid w:val="00307B88"/>
    <w:rsid w:val="00307CFE"/>
    <w:rsid w:val="00307D38"/>
    <w:rsid w:val="00307DC0"/>
    <w:rsid w:val="00307E18"/>
    <w:rsid w:val="0031011B"/>
    <w:rsid w:val="0031017B"/>
    <w:rsid w:val="003101F4"/>
    <w:rsid w:val="00310338"/>
    <w:rsid w:val="00310344"/>
    <w:rsid w:val="003103F2"/>
    <w:rsid w:val="003104D3"/>
    <w:rsid w:val="003104E7"/>
    <w:rsid w:val="0031052A"/>
    <w:rsid w:val="00310578"/>
    <w:rsid w:val="003105C4"/>
    <w:rsid w:val="00310664"/>
    <w:rsid w:val="0031066E"/>
    <w:rsid w:val="003107E4"/>
    <w:rsid w:val="003107FC"/>
    <w:rsid w:val="003107FF"/>
    <w:rsid w:val="00310814"/>
    <w:rsid w:val="0031090F"/>
    <w:rsid w:val="003109FD"/>
    <w:rsid w:val="00310A82"/>
    <w:rsid w:val="00310AD6"/>
    <w:rsid w:val="00310C86"/>
    <w:rsid w:val="00310DBC"/>
    <w:rsid w:val="00310E19"/>
    <w:rsid w:val="00310F56"/>
    <w:rsid w:val="00310FE7"/>
    <w:rsid w:val="003110B1"/>
    <w:rsid w:val="003110B7"/>
    <w:rsid w:val="003110DD"/>
    <w:rsid w:val="0031119B"/>
    <w:rsid w:val="00311258"/>
    <w:rsid w:val="0031134B"/>
    <w:rsid w:val="0031143A"/>
    <w:rsid w:val="00311465"/>
    <w:rsid w:val="003115DC"/>
    <w:rsid w:val="00311625"/>
    <w:rsid w:val="003117FC"/>
    <w:rsid w:val="0031180D"/>
    <w:rsid w:val="00311824"/>
    <w:rsid w:val="0031185A"/>
    <w:rsid w:val="003118C7"/>
    <w:rsid w:val="0031192C"/>
    <w:rsid w:val="00311AC8"/>
    <w:rsid w:val="00311BF8"/>
    <w:rsid w:val="00311E45"/>
    <w:rsid w:val="00311E7F"/>
    <w:rsid w:val="00311E80"/>
    <w:rsid w:val="00311E92"/>
    <w:rsid w:val="00311F9D"/>
    <w:rsid w:val="00311F9E"/>
    <w:rsid w:val="003120BA"/>
    <w:rsid w:val="0031212F"/>
    <w:rsid w:val="00312163"/>
    <w:rsid w:val="003121D0"/>
    <w:rsid w:val="00312219"/>
    <w:rsid w:val="0031221E"/>
    <w:rsid w:val="00312396"/>
    <w:rsid w:val="00312418"/>
    <w:rsid w:val="0031244B"/>
    <w:rsid w:val="00312487"/>
    <w:rsid w:val="00312610"/>
    <w:rsid w:val="0031263A"/>
    <w:rsid w:val="003126EF"/>
    <w:rsid w:val="00312761"/>
    <w:rsid w:val="003127CF"/>
    <w:rsid w:val="00312819"/>
    <w:rsid w:val="00312836"/>
    <w:rsid w:val="003128BC"/>
    <w:rsid w:val="00312916"/>
    <w:rsid w:val="003129E5"/>
    <w:rsid w:val="00312A22"/>
    <w:rsid w:val="00312A61"/>
    <w:rsid w:val="00312B3D"/>
    <w:rsid w:val="00312B96"/>
    <w:rsid w:val="00312C8B"/>
    <w:rsid w:val="00312D5A"/>
    <w:rsid w:val="00312E4A"/>
    <w:rsid w:val="00312E8D"/>
    <w:rsid w:val="00312F63"/>
    <w:rsid w:val="00312FC8"/>
    <w:rsid w:val="00312FCB"/>
    <w:rsid w:val="00312FF9"/>
    <w:rsid w:val="0031300C"/>
    <w:rsid w:val="0031309D"/>
    <w:rsid w:val="00313343"/>
    <w:rsid w:val="003133AF"/>
    <w:rsid w:val="003133DD"/>
    <w:rsid w:val="00313436"/>
    <w:rsid w:val="00313451"/>
    <w:rsid w:val="003134F0"/>
    <w:rsid w:val="00313523"/>
    <w:rsid w:val="003136D6"/>
    <w:rsid w:val="0031387F"/>
    <w:rsid w:val="003138D1"/>
    <w:rsid w:val="003139A8"/>
    <w:rsid w:val="00313B4E"/>
    <w:rsid w:val="00313C48"/>
    <w:rsid w:val="00313D65"/>
    <w:rsid w:val="00313FA3"/>
    <w:rsid w:val="00313FBF"/>
    <w:rsid w:val="00313FE2"/>
    <w:rsid w:val="003142B9"/>
    <w:rsid w:val="003142E8"/>
    <w:rsid w:val="003143FC"/>
    <w:rsid w:val="00314504"/>
    <w:rsid w:val="003145A1"/>
    <w:rsid w:val="0031461A"/>
    <w:rsid w:val="00314633"/>
    <w:rsid w:val="003146CB"/>
    <w:rsid w:val="00314894"/>
    <w:rsid w:val="00314896"/>
    <w:rsid w:val="003148F7"/>
    <w:rsid w:val="00314968"/>
    <w:rsid w:val="003149F8"/>
    <w:rsid w:val="00314A27"/>
    <w:rsid w:val="00314A60"/>
    <w:rsid w:val="00314ACA"/>
    <w:rsid w:val="00314BC7"/>
    <w:rsid w:val="00314E6F"/>
    <w:rsid w:val="00314F30"/>
    <w:rsid w:val="00314FBA"/>
    <w:rsid w:val="00314FFA"/>
    <w:rsid w:val="00315096"/>
    <w:rsid w:val="00315172"/>
    <w:rsid w:val="003151A8"/>
    <w:rsid w:val="003152DA"/>
    <w:rsid w:val="00315334"/>
    <w:rsid w:val="00315451"/>
    <w:rsid w:val="00315775"/>
    <w:rsid w:val="00315779"/>
    <w:rsid w:val="0031593D"/>
    <w:rsid w:val="00315B69"/>
    <w:rsid w:val="00315B90"/>
    <w:rsid w:val="00315BCE"/>
    <w:rsid w:val="00315D9E"/>
    <w:rsid w:val="00315F3D"/>
    <w:rsid w:val="00315FDB"/>
    <w:rsid w:val="00315FFF"/>
    <w:rsid w:val="0031608E"/>
    <w:rsid w:val="0031614C"/>
    <w:rsid w:val="00316155"/>
    <w:rsid w:val="0031617F"/>
    <w:rsid w:val="00316207"/>
    <w:rsid w:val="0031629C"/>
    <w:rsid w:val="003164C0"/>
    <w:rsid w:val="003164E9"/>
    <w:rsid w:val="00316582"/>
    <w:rsid w:val="00316588"/>
    <w:rsid w:val="00316614"/>
    <w:rsid w:val="00316671"/>
    <w:rsid w:val="00316678"/>
    <w:rsid w:val="00316774"/>
    <w:rsid w:val="00316A3C"/>
    <w:rsid w:val="00316AA7"/>
    <w:rsid w:val="00316B4E"/>
    <w:rsid w:val="00316BB2"/>
    <w:rsid w:val="00316C41"/>
    <w:rsid w:val="00316CAF"/>
    <w:rsid w:val="00316CCB"/>
    <w:rsid w:val="00316CD7"/>
    <w:rsid w:val="00316D43"/>
    <w:rsid w:val="0031703D"/>
    <w:rsid w:val="003171C6"/>
    <w:rsid w:val="003171F0"/>
    <w:rsid w:val="0031730A"/>
    <w:rsid w:val="00317369"/>
    <w:rsid w:val="0031746E"/>
    <w:rsid w:val="00317551"/>
    <w:rsid w:val="00317651"/>
    <w:rsid w:val="003176EE"/>
    <w:rsid w:val="0031772D"/>
    <w:rsid w:val="0031776E"/>
    <w:rsid w:val="0031786F"/>
    <w:rsid w:val="00317873"/>
    <w:rsid w:val="00317995"/>
    <w:rsid w:val="00317AB8"/>
    <w:rsid w:val="00317B13"/>
    <w:rsid w:val="00317B32"/>
    <w:rsid w:val="00317B3C"/>
    <w:rsid w:val="00317B57"/>
    <w:rsid w:val="00317B9E"/>
    <w:rsid w:val="00317CA9"/>
    <w:rsid w:val="00317D07"/>
    <w:rsid w:val="00317D8E"/>
    <w:rsid w:val="00317DD9"/>
    <w:rsid w:val="00317DDF"/>
    <w:rsid w:val="00317DFA"/>
    <w:rsid w:val="00317ECD"/>
    <w:rsid w:val="00317F2C"/>
    <w:rsid w:val="00320032"/>
    <w:rsid w:val="0032003A"/>
    <w:rsid w:val="0032015D"/>
    <w:rsid w:val="00320251"/>
    <w:rsid w:val="003203C6"/>
    <w:rsid w:val="00320414"/>
    <w:rsid w:val="00320697"/>
    <w:rsid w:val="00320722"/>
    <w:rsid w:val="003207E3"/>
    <w:rsid w:val="0032085F"/>
    <w:rsid w:val="003208C1"/>
    <w:rsid w:val="003208F6"/>
    <w:rsid w:val="003209A2"/>
    <w:rsid w:val="003209AA"/>
    <w:rsid w:val="00320AA2"/>
    <w:rsid w:val="00320B38"/>
    <w:rsid w:val="00320BFD"/>
    <w:rsid w:val="00320C09"/>
    <w:rsid w:val="00320D54"/>
    <w:rsid w:val="00320D67"/>
    <w:rsid w:val="00320D75"/>
    <w:rsid w:val="00320F4E"/>
    <w:rsid w:val="00320F95"/>
    <w:rsid w:val="00321061"/>
    <w:rsid w:val="003210C1"/>
    <w:rsid w:val="00321205"/>
    <w:rsid w:val="00321345"/>
    <w:rsid w:val="003214E9"/>
    <w:rsid w:val="00321539"/>
    <w:rsid w:val="003215CF"/>
    <w:rsid w:val="003216B6"/>
    <w:rsid w:val="003216D4"/>
    <w:rsid w:val="003216F7"/>
    <w:rsid w:val="0032172B"/>
    <w:rsid w:val="00321862"/>
    <w:rsid w:val="00321970"/>
    <w:rsid w:val="00321996"/>
    <w:rsid w:val="003219D1"/>
    <w:rsid w:val="00321A1F"/>
    <w:rsid w:val="00321A39"/>
    <w:rsid w:val="00321B2F"/>
    <w:rsid w:val="00321B30"/>
    <w:rsid w:val="00321BEA"/>
    <w:rsid w:val="00321CB0"/>
    <w:rsid w:val="00321D25"/>
    <w:rsid w:val="00321D39"/>
    <w:rsid w:val="00321D3E"/>
    <w:rsid w:val="00321D67"/>
    <w:rsid w:val="00321DB8"/>
    <w:rsid w:val="00321E00"/>
    <w:rsid w:val="00321E7D"/>
    <w:rsid w:val="00321E9D"/>
    <w:rsid w:val="00322003"/>
    <w:rsid w:val="0032204A"/>
    <w:rsid w:val="00322190"/>
    <w:rsid w:val="003221C5"/>
    <w:rsid w:val="00322260"/>
    <w:rsid w:val="00322395"/>
    <w:rsid w:val="003223DC"/>
    <w:rsid w:val="003223F4"/>
    <w:rsid w:val="00322551"/>
    <w:rsid w:val="00322640"/>
    <w:rsid w:val="00322789"/>
    <w:rsid w:val="00322BA9"/>
    <w:rsid w:val="00322BB8"/>
    <w:rsid w:val="00322BDA"/>
    <w:rsid w:val="00322F3E"/>
    <w:rsid w:val="00322FA2"/>
    <w:rsid w:val="00322FA8"/>
    <w:rsid w:val="0032301E"/>
    <w:rsid w:val="00323047"/>
    <w:rsid w:val="00323296"/>
    <w:rsid w:val="00323305"/>
    <w:rsid w:val="003233B0"/>
    <w:rsid w:val="00323434"/>
    <w:rsid w:val="0032349E"/>
    <w:rsid w:val="00323764"/>
    <w:rsid w:val="00323A5C"/>
    <w:rsid w:val="00323AE7"/>
    <w:rsid w:val="00323B1D"/>
    <w:rsid w:val="00323C34"/>
    <w:rsid w:val="00323C69"/>
    <w:rsid w:val="00323DE6"/>
    <w:rsid w:val="00323DF6"/>
    <w:rsid w:val="00323E19"/>
    <w:rsid w:val="00323E4F"/>
    <w:rsid w:val="00323F47"/>
    <w:rsid w:val="00324036"/>
    <w:rsid w:val="003240A3"/>
    <w:rsid w:val="003240B2"/>
    <w:rsid w:val="0032416C"/>
    <w:rsid w:val="00324174"/>
    <w:rsid w:val="00324290"/>
    <w:rsid w:val="00324294"/>
    <w:rsid w:val="003243E5"/>
    <w:rsid w:val="003243E7"/>
    <w:rsid w:val="003243FB"/>
    <w:rsid w:val="003244AB"/>
    <w:rsid w:val="003244B6"/>
    <w:rsid w:val="0032466F"/>
    <w:rsid w:val="00324696"/>
    <w:rsid w:val="0032469C"/>
    <w:rsid w:val="003246C2"/>
    <w:rsid w:val="003246C7"/>
    <w:rsid w:val="00324806"/>
    <w:rsid w:val="0032486B"/>
    <w:rsid w:val="00324945"/>
    <w:rsid w:val="003249A7"/>
    <w:rsid w:val="003249C6"/>
    <w:rsid w:val="00324A4E"/>
    <w:rsid w:val="00324AB8"/>
    <w:rsid w:val="00324B09"/>
    <w:rsid w:val="00324B92"/>
    <w:rsid w:val="00324BC9"/>
    <w:rsid w:val="00324C38"/>
    <w:rsid w:val="00324D7E"/>
    <w:rsid w:val="00324DE0"/>
    <w:rsid w:val="00324E5D"/>
    <w:rsid w:val="00324E93"/>
    <w:rsid w:val="00324ECA"/>
    <w:rsid w:val="00324EE4"/>
    <w:rsid w:val="00324F9C"/>
    <w:rsid w:val="00324FDE"/>
    <w:rsid w:val="00325044"/>
    <w:rsid w:val="003250C7"/>
    <w:rsid w:val="0032539F"/>
    <w:rsid w:val="003253DE"/>
    <w:rsid w:val="003254F9"/>
    <w:rsid w:val="00325616"/>
    <w:rsid w:val="00325777"/>
    <w:rsid w:val="003258D8"/>
    <w:rsid w:val="0032597D"/>
    <w:rsid w:val="0032599C"/>
    <w:rsid w:val="003259A5"/>
    <w:rsid w:val="00325AA0"/>
    <w:rsid w:val="00325AD0"/>
    <w:rsid w:val="00325AEA"/>
    <w:rsid w:val="00325B00"/>
    <w:rsid w:val="00325B44"/>
    <w:rsid w:val="00325B81"/>
    <w:rsid w:val="00325C9D"/>
    <w:rsid w:val="00325D12"/>
    <w:rsid w:val="00325D2C"/>
    <w:rsid w:val="00325D7B"/>
    <w:rsid w:val="00325DA8"/>
    <w:rsid w:val="00325DBC"/>
    <w:rsid w:val="00325EB0"/>
    <w:rsid w:val="00325EC1"/>
    <w:rsid w:val="00325EF3"/>
    <w:rsid w:val="00325F22"/>
    <w:rsid w:val="00325FC6"/>
    <w:rsid w:val="0032600B"/>
    <w:rsid w:val="00326015"/>
    <w:rsid w:val="0032608D"/>
    <w:rsid w:val="0032617B"/>
    <w:rsid w:val="00326208"/>
    <w:rsid w:val="00326209"/>
    <w:rsid w:val="00326241"/>
    <w:rsid w:val="00326433"/>
    <w:rsid w:val="00326459"/>
    <w:rsid w:val="00326667"/>
    <w:rsid w:val="003266DE"/>
    <w:rsid w:val="003266F3"/>
    <w:rsid w:val="003267CD"/>
    <w:rsid w:val="00326804"/>
    <w:rsid w:val="00326835"/>
    <w:rsid w:val="00326886"/>
    <w:rsid w:val="00326A70"/>
    <w:rsid w:val="00326AAE"/>
    <w:rsid w:val="00326B14"/>
    <w:rsid w:val="00326BFD"/>
    <w:rsid w:val="00326C8C"/>
    <w:rsid w:val="00326CA8"/>
    <w:rsid w:val="00326DEC"/>
    <w:rsid w:val="00326EC6"/>
    <w:rsid w:val="00326FA7"/>
    <w:rsid w:val="00326FC0"/>
    <w:rsid w:val="00326FC1"/>
    <w:rsid w:val="00327028"/>
    <w:rsid w:val="00327068"/>
    <w:rsid w:val="003270F1"/>
    <w:rsid w:val="003272D3"/>
    <w:rsid w:val="0032733D"/>
    <w:rsid w:val="003273DB"/>
    <w:rsid w:val="003274B9"/>
    <w:rsid w:val="00327621"/>
    <w:rsid w:val="00327630"/>
    <w:rsid w:val="003276A1"/>
    <w:rsid w:val="00327794"/>
    <w:rsid w:val="003279C2"/>
    <w:rsid w:val="00327AB7"/>
    <w:rsid w:val="00327BB6"/>
    <w:rsid w:val="00327CB3"/>
    <w:rsid w:val="00327CB6"/>
    <w:rsid w:val="00327E2D"/>
    <w:rsid w:val="003300B8"/>
    <w:rsid w:val="00330132"/>
    <w:rsid w:val="00330198"/>
    <w:rsid w:val="003301F3"/>
    <w:rsid w:val="00330291"/>
    <w:rsid w:val="003303A2"/>
    <w:rsid w:val="00330492"/>
    <w:rsid w:val="003306A6"/>
    <w:rsid w:val="0033077A"/>
    <w:rsid w:val="00330952"/>
    <w:rsid w:val="003309D6"/>
    <w:rsid w:val="00330AB2"/>
    <w:rsid w:val="00330B74"/>
    <w:rsid w:val="00330C26"/>
    <w:rsid w:val="00330C7D"/>
    <w:rsid w:val="00330D06"/>
    <w:rsid w:val="00330D32"/>
    <w:rsid w:val="00330DAC"/>
    <w:rsid w:val="00330DE6"/>
    <w:rsid w:val="00330E3B"/>
    <w:rsid w:val="00330ECB"/>
    <w:rsid w:val="00330ED5"/>
    <w:rsid w:val="00330F3A"/>
    <w:rsid w:val="0033104A"/>
    <w:rsid w:val="00331055"/>
    <w:rsid w:val="003310C3"/>
    <w:rsid w:val="00331223"/>
    <w:rsid w:val="00331281"/>
    <w:rsid w:val="00331556"/>
    <w:rsid w:val="003316C3"/>
    <w:rsid w:val="0033175A"/>
    <w:rsid w:val="003317B1"/>
    <w:rsid w:val="00331851"/>
    <w:rsid w:val="003318F9"/>
    <w:rsid w:val="00331A10"/>
    <w:rsid w:val="00331AEA"/>
    <w:rsid w:val="00331BFD"/>
    <w:rsid w:val="00331CCD"/>
    <w:rsid w:val="00331CF4"/>
    <w:rsid w:val="00331D08"/>
    <w:rsid w:val="00331D9D"/>
    <w:rsid w:val="00331DA0"/>
    <w:rsid w:val="00331E5A"/>
    <w:rsid w:val="00331E60"/>
    <w:rsid w:val="00331F3A"/>
    <w:rsid w:val="00331FBA"/>
    <w:rsid w:val="00331FCA"/>
    <w:rsid w:val="003321EC"/>
    <w:rsid w:val="003322F9"/>
    <w:rsid w:val="00332423"/>
    <w:rsid w:val="003324C0"/>
    <w:rsid w:val="003324EC"/>
    <w:rsid w:val="003324ED"/>
    <w:rsid w:val="00332726"/>
    <w:rsid w:val="00332784"/>
    <w:rsid w:val="003327B1"/>
    <w:rsid w:val="00332824"/>
    <w:rsid w:val="00332860"/>
    <w:rsid w:val="003328FF"/>
    <w:rsid w:val="0033299A"/>
    <w:rsid w:val="0033299E"/>
    <w:rsid w:val="003329A5"/>
    <w:rsid w:val="003329DF"/>
    <w:rsid w:val="00332A04"/>
    <w:rsid w:val="00332B5B"/>
    <w:rsid w:val="00332BC5"/>
    <w:rsid w:val="00332BF7"/>
    <w:rsid w:val="00332C20"/>
    <w:rsid w:val="00332CCB"/>
    <w:rsid w:val="00332CD5"/>
    <w:rsid w:val="00332D2D"/>
    <w:rsid w:val="00332DB1"/>
    <w:rsid w:val="00332DD9"/>
    <w:rsid w:val="00332E52"/>
    <w:rsid w:val="00332EC7"/>
    <w:rsid w:val="00332F85"/>
    <w:rsid w:val="003334F8"/>
    <w:rsid w:val="003335D7"/>
    <w:rsid w:val="003335F1"/>
    <w:rsid w:val="0033366C"/>
    <w:rsid w:val="00333722"/>
    <w:rsid w:val="00333795"/>
    <w:rsid w:val="003338EB"/>
    <w:rsid w:val="00333949"/>
    <w:rsid w:val="00333A48"/>
    <w:rsid w:val="00333A63"/>
    <w:rsid w:val="00333A93"/>
    <w:rsid w:val="00333AF0"/>
    <w:rsid w:val="00333B79"/>
    <w:rsid w:val="00333D4C"/>
    <w:rsid w:val="00333F83"/>
    <w:rsid w:val="00333F92"/>
    <w:rsid w:val="00333FA6"/>
    <w:rsid w:val="00333FF1"/>
    <w:rsid w:val="00334012"/>
    <w:rsid w:val="003340A5"/>
    <w:rsid w:val="003340EF"/>
    <w:rsid w:val="003343CD"/>
    <w:rsid w:val="00334406"/>
    <w:rsid w:val="0033440C"/>
    <w:rsid w:val="00334419"/>
    <w:rsid w:val="003344AF"/>
    <w:rsid w:val="0033452C"/>
    <w:rsid w:val="003345D8"/>
    <w:rsid w:val="00334642"/>
    <w:rsid w:val="003346B8"/>
    <w:rsid w:val="003346C7"/>
    <w:rsid w:val="00334751"/>
    <w:rsid w:val="003347B8"/>
    <w:rsid w:val="003347C1"/>
    <w:rsid w:val="00334808"/>
    <w:rsid w:val="0033495C"/>
    <w:rsid w:val="00334A8B"/>
    <w:rsid w:val="00334B51"/>
    <w:rsid w:val="00334BC1"/>
    <w:rsid w:val="00334C01"/>
    <w:rsid w:val="00334C70"/>
    <w:rsid w:val="00334CAB"/>
    <w:rsid w:val="00334E28"/>
    <w:rsid w:val="00334E8C"/>
    <w:rsid w:val="00334F7A"/>
    <w:rsid w:val="00334FE1"/>
    <w:rsid w:val="00335041"/>
    <w:rsid w:val="00335070"/>
    <w:rsid w:val="00335123"/>
    <w:rsid w:val="0033517B"/>
    <w:rsid w:val="0033519E"/>
    <w:rsid w:val="003351CC"/>
    <w:rsid w:val="003352C1"/>
    <w:rsid w:val="003354D6"/>
    <w:rsid w:val="00335812"/>
    <w:rsid w:val="0033585B"/>
    <w:rsid w:val="00335886"/>
    <w:rsid w:val="003358B3"/>
    <w:rsid w:val="0033590D"/>
    <w:rsid w:val="00335931"/>
    <w:rsid w:val="00335A81"/>
    <w:rsid w:val="00335AFB"/>
    <w:rsid w:val="00335B05"/>
    <w:rsid w:val="00335B33"/>
    <w:rsid w:val="00335C08"/>
    <w:rsid w:val="00335C13"/>
    <w:rsid w:val="00335D0A"/>
    <w:rsid w:val="00335F09"/>
    <w:rsid w:val="00335F79"/>
    <w:rsid w:val="00336142"/>
    <w:rsid w:val="003361A3"/>
    <w:rsid w:val="003361C7"/>
    <w:rsid w:val="003361D0"/>
    <w:rsid w:val="0033623F"/>
    <w:rsid w:val="00336254"/>
    <w:rsid w:val="003363C9"/>
    <w:rsid w:val="00336425"/>
    <w:rsid w:val="00336492"/>
    <w:rsid w:val="0033656D"/>
    <w:rsid w:val="0033674B"/>
    <w:rsid w:val="00336797"/>
    <w:rsid w:val="0033679A"/>
    <w:rsid w:val="00336803"/>
    <w:rsid w:val="00336980"/>
    <w:rsid w:val="003369F9"/>
    <w:rsid w:val="00336A0A"/>
    <w:rsid w:val="00336A32"/>
    <w:rsid w:val="00336CC2"/>
    <w:rsid w:val="00336CC6"/>
    <w:rsid w:val="00336D13"/>
    <w:rsid w:val="00336D3F"/>
    <w:rsid w:val="00336D79"/>
    <w:rsid w:val="00336DAD"/>
    <w:rsid w:val="00336DEC"/>
    <w:rsid w:val="00336EF5"/>
    <w:rsid w:val="00336F3F"/>
    <w:rsid w:val="00336F7D"/>
    <w:rsid w:val="0033709B"/>
    <w:rsid w:val="0033718D"/>
    <w:rsid w:val="0033718E"/>
    <w:rsid w:val="003372BF"/>
    <w:rsid w:val="00337359"/>
    <w:rsid w:val="003373E1"/>
    <w:rsid w:val="003373EC"/>
    <w:rsid w:val="00337465"/>
    <w:rsid w:val="00337502"/>
    <w:rsid w:val="00337538"/>
    <w:rsid w:val="0033755C"/>
    <w:rsid w:val="0033757C"/>
    <w:rsid w:val="003375E2"/>
    <w:rsid w:val="0033775B"/>
    <w:rsid w:val="00337895"/>
    <w:rsid w:val="00337AAF"/>
    <w:rsid w:val="00337ADD"/>
    <w:rsid w:val="00337AE9"/>
    <w:rsid w:val="00337D02"/>
    <w:rsid w:val="00337D49"/>
    <w:rsid w:val="00337EBC"/>
    <w:rsid w:val="00337F3B"/>
    <w:rsid w:val="00337F3E"/>
    <w:rsid w:val="00337F7C"/>
    <w:rsid w:val="0034019E"/>
    <w:rsid w:val="0034022E"/>
    <w:rsid w:val="00340344"/>
    <w:rsid w:val="003403FE"/>
    <w:rsid w:val="00340447"/>
    <w:rsid w:val="003404EB"/>
    <w:rsid w:val="003405A1"/>
    <w:rsid w:val="003405EC"/>
    <w:rsid w:val="003405EF"/>
    <w:rsid w:val="00340669"/>
    <w:rsid w:val="0034070E"/>
    <w:rsid w:val="00340723"/>
    <w:rsid w:val="00340739"/>
    <w:rsid w:val="0034098D"/>
    <w:rsid w:val="003409F4"/>
    <w:rsid w:val="00340B4E"/>
    <w:rsid w:val="00340DA9"/>
    <w:rsid w:val="00340E27"/>
    <w:rsid w:val="00340E53"/>
    <w:rsid w:val="00340EC4"/>
    <w:rsid w:val="00340F5C"/>
    <w:rsid w:val="003410EE"/>
    <w:rsid w:val="003415A0"/>
    <w:rsid w:val="0034166F"/>
    <w:rsid w:val="0034184F"/>
    <w:rsid w:val="0034187E"/>
    <w:rsid w:val="00341A8F"/>
    <w:rsid w:val="00341ADC"/>
    <w:rsid w:val="00341B3D"/>
    <w:rsid w:val="00341CC1"/>
    <w:rsid w:val="00341D49"/>
    <w:rsid w:val="00341D60"/>
    <w:rsid w:val="00341E8F"/>
    <w:rsid w:val="00341F9C"/>
    <w:rsid w:val="0034201B"/>
    <w:rsid w:val="00342049"/>
    <w:rsid w:val="003420E1"/>
    <w:rsid w:val="0034210D"/>
    <w:rsid w:val="003421D1"/>
    <w:rsid w:val="003421F1"/>
    <w:rsid w:val="0034237C"/>
    <w:rsid w:val="0034239A"/>
    <w:rsid w:val="0034239E"/>
    <w:rsid w:val="0034242E"/>
    <w:rsid w:val="003424E4"/>
    <w:rsid w:val="0034251D"/>
    <w:rsid w:val="003425FA"/>
    <w:rsid w:val="0034279A"/>
    <w:rsid w:val="0034280E"/>
    <w:rsid w:val="003428F3"/>
    <w:rsid w:val="00342985"/>
    <w:rsid w:val="003429B4"/>
    <w:rsid w:val="00342AFB"/>
    <w:rsid w:val="00342BCD"/>
    <w:rsid w:val="00342C1B"/>
    <w:rsid w:val="00342C6C"/>
    <w:rsid w:val="00342CB6"/>
    <w:rsid w:val="00342DB3"/>
    <w:rsid w:val="00342DEC"/>
    <w:rsid w:val="00342E74"/>
    <w:rsid w:val="00342E94"/>
    <w:rsid w:val="00342F04"/>
    <w:rsid w:val="00343067"/>
    <w:rsid w:val="003430FA"/>
    <w:rsid w:val="0034312A"/>
    <w:rsid w:val="00343130"/>
    <w:rsid w:val="003431C2"/>
    <w:rsid w:val="0034325B"/>
    <w:rsid w:val="003432F7"/>
    <w:rsid w:val="00343379"/>
    <w:rsid w:val="0034338A"/>
    <w:rsid w:val="003433E2"/>
    <w:rsid w:val="003435CD"/>
    <w:rsid w:val="0034368E"/>
    <w:rsid w:val="003436AD"/>
    <w:rsid w:val="00343712"/>
    <w:rsid w:val="00343770"/>
    <w:rsid w:val="0034398B"/>
    <w:rsid w:val="00343A34"/>
    <w:rsid w:val="00343A61"/>
    <w:rsid w:val="00343BFE"/>
    <w:rsid w:val="00343C18"/>
    <w:rsid w:val="00343C3E"/>
    <w:rsid w:val="00343CAE"/>
    <w:rsid w:val="00343CDE"/>
    <w:rsid w:val="00343D5F"/>
    <w:rsid w:val="00343DC5"/>
    <w:rsid w:val="00343E0C"/>
    <w:rsid w:val="00343E3F"/>
    <w:rsid w:val="00343FC6"/>
    <w:rsid w:val="00343FF5"/>
    <w:rsid w:val="003440EF"/>
    <w:rsid w:val="00344116"/>
    <w:rsid w:val="00344151"/>
    <w:rsid w:val="00344202"/>
    <w:rsid w:val="00344289"/>
    <w:rsid w:val="00344305"/>
    <w:rsid w:val="0034447C"/>
    <w:rsid w:val="003447B9"/>
    <w:rsid w:val="00344820"/>
    <w:rsid w:val="003448F5"/>
    <w:rsid w:val="00344AE6"/>
    <w:rsid w:val="00344B1B"/>
    <w:rsid w:val="00344B90"/>
    <w:rsid w:val="00344C0E"/>
    <w:rsid w:val="00344C89"/>
    <w:rsid w:val="00344CF6"/>
    <w:rsid w:val="00344D41"/>
    <w:rsid w:val="00344D9F"/>
    <w:rsid w:val="00344DCC"/>
    <w:rsid w:val="00344E50"/>
    <w:rsid w:val="00344F0B"/>
    <w:rsid w:val="00344F6F"/>
    <w:rsid w:val="0034505D"/>
    <w:rsid w:val="003450A2"/>
    <w:rsid w:val="003450D7"/>
    <w:rsid w:val="003450E7"/>
    <w:rsid w:val="003450EA"/>
    <w:rsid w:val="00345161"/>
    <w:rsid w:val="003452ED"/>
    <w:rsid w:val="00345321"/>
    <w:rsid w:val="003453C6"/>
    <w:rsid w:val="00345676"/>
    <w:rsid w:val="003456B7"/>
    <w:rsid w:val="00345A3C"/>
    <w:rsid w:val="00345A4F"/>
    <w:rsid w:val="00345A59"/>
    <w:rsid w:val="00345AB6"/>
    <w:rsid w:val="00345B31"/>
    <w:rsid w:val="00345BD1"/>
    <w:rsid w:val="00345C60"/>
    <w:rsid w:val="00345D9B"/>
    <w:rsid w:val="00345DE0"/>
    <w:rsid w:val="00345ED7"/>
    <w:rsid w:val="00345F85"/>
    <w:rsid w:val="0034601C"/>
    <w:rsid w:val="00346114"/>
    <w:rsid w:val="0034622D"/>
    <w:rsid w:val="0034628A"/>
    <w:rsid w:val="003462BC"/>
    <w:rsid w:val="0034634C"/>
    <w:rsid w:val="00346849"/>
    <w:rsid w:val="00346852"/>
    <w:rsid w:val="0034690C"/>
    <w:rsid w:val="003469F1"/>
    <w:rsid w:val="00346A47"/>
    <w:rsid w:val="00346B78"/>
    <w:rsid w:val="00346D46"/>
    <w:rsid w:val="00346DE4"/>
    <w:rsid w:val="00346E4D"/>
    <w:rsid w:val="00346EC7"/>
    <w:rsid w:val="00346F3B"/>
    <w:rsid w:val="00347011"/>
    <w:rsid w:val="00347014"/>
    <w:rsid w:val="00347032"/>
    <w:rsid w:val="003471A6"/>
    <w:rsid w:val="00347338"/>
    <w:rsid w:val="00347345"/>
    <w:rsid w:val="0034735A"/>
    <w:rsid w:val="003473DF"/>
    <w:rsid w:val="003474A6"/>
    <w:rsid w:val="00347519"/>
    <w:rsid w:val="0034752E"/>
    <w:rsid w:val="003475D0"/>
    <w:rsid w:val="003475F6"/>
    <w:rsid w:val="00347618"/>
    <w:rsid w:val="00347636"/>
    <w:rsid w:val="0034764F"/>
    <w:rsid w:val="0034766F"/>
    <w:rsid w:val="003476D6"/>
    <w:rsid w:val="00347776"/>
    <w:rsid w:val="0034778E"/>
    <w:rsid w:val="00347904"/>
    <w:rsid w:val="0034791F"/>
    <w:rsid w:val="0034798F"/>
    <w:rsid w:val="003479BE"/>
    <w:rsid w:val="00347B3C"/>
    <w:rsid w:val="00347B68"/>
    <w:rsid w:val="00347CA9"/>
    <w:rsid w:val="00347DF9"/>
    <w:rsid w:val="00347ED5"/>
    <w:rsid w:val="00347F2A"/>
    <w:rsid w:val="00347F38"/>
    <w:rsid w:val="00347F4C"/>
    <w:rsid w:val="00347F62"/>
    <w:rsid w:val="00347F84"/>
    <w:rsid w:val="00347FBB"/>
    <w:rsid w:val="00347FDC"/>
    <w:rsid w:val="00350164"/>
    <w:rsid w:val="003501E6"/>
    <w:rsid w:val="0035021B"/>
    <w:rsid w:val="0035025D"/>
    <w:rsid w:val="003502C6"/>
    <w:rsid w:val="003503E3"/>
    <w:rsid w:val="003506DF"/>
    <w:rsid w:val="0035087B"/>
    <w:rsid w:val="00350890"/>
    <w:rsid w:val="003509DD"/>
    <w:rsid w:val="00350AA6"/>
    <w:rsid w:val="00350ABD"/>
    <w:rsid w:val="00350ACC"/>
    <w:rsid w:val="00350BE1"/>
    <w:rsid w:val="00350C50"/>
    <w:rsid w:val="00350CB4"/>
    <w:rsid w:val="00350DD1"/>
    <w:rsid w:val="00350EF4"/>
    <w:rsid w:val="00350F09"/>
    <w:rsid w:val="00350F98"/>
    <w:rsid w:val="00350FC9"/>
    <w:rsid w:val="00351030"/>
    <w:rsid w:val="003510BE"/>
    <w:rsid w:val="00351186"/>
    <w:rsid w:val="003511D7"/>
    <w:rsid w:val="003511DA"/>
    <w:rsid w:val="003511F1"/>
    <w:rsid w:val="0035122B"/>
    <w:rsid w:val="00351295"/>
    <w:rsid w:val="003512DE"/>
    <w:rsid w:val="003513AE"/>
    <w:rsid w:val="003513CE"/>
    <w:rsid w:val="003513FD"/>
    <w:rsid w:val="0035147E"/>
    <w:rsid w:val="0035149A"/>
    <w:rsid w:val="003514FC"/>
    <w:rsid w:val="0035157C"/>
    <w:rsid w:val="003516EB"/>
    <w:rsid w:val="003517B6"/>
    <w:rsid w:val="00351892"/>
    <w:rsid w:val="00351918"/>
    <w:rsid w:val="00351B10"/>
    <w:rsid w:val="00351B47"/>
    <w:rsid w:val="00351BF6"/>
    <w:rsid w:val="00351D25"/>
    <w:rsid w:val="00351E9F"/>
    <w:rsid w:val="00351ED5"/>
    <w:rsid w:val="00351EDB"/>
    <w:rsid w:val="00351F29"/>
    <w:rsid w:val="00351F52"/>
    <w:rsid w:val="00351FB6"/>
    <w:rsid w:val="003521B8"/>
    <w:rsid w:val="00352554"/>
    <w:rsid w:val="003525A0"/>
    <w:rsid w:val="003525FC"/>
    <w:rsid w:val="003526B5"/>
    <w:rsid w:val="003526FA"/>
    <w:rsid w:val="00352747"/>
    <w:rsid w:val="0035275E"/>
    <w:rsid w:val="00352786"/>
    <w:rsid w:val="003527BA"/>
    <w:rsid w:val="003527CC"/>
    <w:rsid w:val="003527D5"/>
    <w:rsid w:val="003528E2"/>
    <w:rsid w:val="00352940"/>
    <w:rsid w:val="00352AF0"/>
    <w:rsid w:val="00352BE0"/>
    <w:rsid w:val="00352C04"/>
    <w:rsid w:val="00352C9C"/>
    <w:rsid w:val="00352CC2"/>
    <w:rsid w:val="00352D40"/>
    <w:rsid w:val="00352F13"/>
    <w:rsid w:val="00352F39"/>
    <w:rsid w:val="00352F82"/>
    <w:rsid w:val="00352FC1"/>
    <w:rsid w:val="00352FCC"/>
    <w:rsid w:val="00353001"/>
    <w:rsid w:val="003530C4"/>
    <w:rsid w:val="00353245"/>
    <w:rsid w:val="003532A5"/>
    <w:rsid w:val="00353467"/>
    <w:rsid w:val="003534B5"/>
    <w:rsid w:val="0035351D"/>
    <w:rsid w:val="0035367F"/>
    <w:rsid w:val="003536E3"/>
    <w:rsid w:val="003536F4"/>
    <w:rsid w:val="003536FE"/>
    <w:rsid w:val="00353800"/>
    <w:rsid w:val="003539DF"/>
    <w:rsid w:val="00353A31"/>
    <w:rsid w:val="00353ABE"/>
    <w:rsid w:val="00353C4A"/>
    <w:rsid w:val="00353D65"/>
    <w:rsid w:val="00353EDF"/>
    <w:rsid w:val="00353F28"/>
    <w:rsid w:val="003542CC"/>
    <w:rsid w:val="00354388"/>
    <w:rsid w:val="003543B5"/>
    <w:rsid w:val="003543C0"/>
    <w:rsid w:val="00354454"/>
    <w:rsid w:val="00354681"/>
    <w:rsid w:val="003547B4"/>
    <w:rsid w:val="003548E2"/>
    <w:rsid w:val="00354959"/>
    <w:rsid w:val="00354973"/>
    <w:rsid w:val="00354BB5"/>
    <w:rsid w:val="00354BEA"/>
    <w:rsid w:val="00354CC8"/>
    <w:rsid w:val="00354CF4"/>
    <w:rsid w:val="00354D34"/>
    <w:rsid w:val="00354DB1"/>
    <w:rsid w:val="00354FB6"/>
    <w:rsid w:val="00355085"/>
    <w:rsid w:val="00355194"/>
    <w:rsid w:val="00355269"/>
    <w:rsid w:val="00355273"/>
    <w:rsid w:val="00355289"/>
    <w:rsid w:val="00355307"/>
    <w:rsid w:val="003555B9"/>
    <w:rsid w:val="00355716"/>
    <w:rsid w:val="00355741"/>
    <w:rsid w:val="0035581C"/>
    <w:rsid w:val="00355855"/>
    <w:rsid w:val="0035585B"/>
    <w:rsid w:val="00355926"/>
    <w:rsid w:val="003559E1"/>
    <w:rsid w:val="00355ACD"/>
    <w:rsid w:val="00355B2A"/>
    <w:rsid w:val="00355B32"/>
    <w:rsid w:val="00355B73"/>
    <w:rsid w:val="00355B99"/>
    <w:rsid w:val="00355F45"/>
    <w:rsid w:val="00355F49"/>
    <w:rsid w:val="00355F70"/>
    <w:rsid w:val="00355FF0"/>
    <w:rsid w:val="0035602C"/>
    <w:rsid w:val="0035606E"/>
    <w:rsid w:val="00356076"/>
    <w:rsid w:val="00356348"/>
    <w:rsid w:val="00356352"/>
    <w:rsid w:val="00356442"/>
    <w:rsid w:val="0035651C"/>
    <w:rsid w:val="00356578"/>
    <w:rsid w:val="0035657C"/>
    <w:rsid w:val="003566E8"/>
    <w:rsid w:val="003567C3"/>
    <w:rsid w:val="00356857"/>
    <w:rsid w:val="00356868"/>
    <w:rsid w:val="00356877"/>
    <w:rsid w:val="00356B53"/>
    <w:rsid w:val="00356C09"/>
    <w:rsid w:val="00356D66"/>
    <w:rsid w:val="00356D80"/>
    <w:rsid w:val="00356D95"/>
    <w:rsid w:val="00356DAD"/>
    <w:rsid w:val="00356DFA"/>
    <w:rsid w:val="00356E0A"/>
    <w:rsid w:val="00356E7A"/>
    <w:rsid w:val="00356EE8"/>
    <w:rsid w:val="00356F19"/>
    <w:rsid w:val="00357034"/>
    <w:rsid w:val="003570D1"/>
    <w:rsid w:val="0035715D"/>
    <w:rsid w:val="0035720D"/>
    <w:rsid w:val="0035723D"/>
    <w:rsid w:val="00357368"/>
    <w:rsid w:val="00357481"/>
    <w:rsid w:val="003574F1"/>
    <w:rsid w:val="003574F2"/>
    <w:rsid w:val="00357509"/>
    <w:rsid w:val="0035752B"/>
    <w:rsid w:val="0035752D"/>
    <w:rsid w:val="00357576"/>
    <w:rsid w:val="003575C4"/>
    <w:rsid w:val="0035762F"/>
    <w:rsid w:val="0035767E"/>
    <w:rsid w:val="00357859"/>
    <w:rsid w:val="003578A7"/>
    <w:rsid w:val="003578B7"/>
    <w:rsid w:val="003578B8"/>
    <w:rsid w:val="003578C9"/>
    <w:rsid w:val="003578E5"/>
    <w:rsid w:val="00357912"/>
    <w:rsid w:val="00357980"/>
    <w:rsid w:val="00357D2A"/>
    <w:rsid w:val="00357D40"/>
    <w:rsid w:val="00357D4F"/>
    <w:rsid w:val="00357E39"/>
    <w:rsid w:val="00357ECE"/>
    <w:rsid w:val="00357F4C"/>
    <w:rsid w:val="00357FF7"/>
    <w:rsid w:val="00360038"/>
    <w:rsid w:val="00360150"/>
    <w:rsid w:val="00360155"/>
    <w:rsid w:val="00360171"/>
    <w:rsid w:val="003601C2"/>
    <w:rsid w:val="00360247"/>
    <w:rsid w:val="0036037F"/>
    <w:rsid w:val="00360408"/>
    <w:rsid w:val="003604D6"/>
    <w:rsid w:val="0036057E"/>
    <w:rsid w:val="003605BE"/>
    <w:rsid w:val="003605D8"/>
    <w:rsid w:val="0036076E"/>
    <w:rsid w:val="003607EB"/>
    <w:rsid w:val="00360960"/>
    <w:rsid w:val="0036097B"/>
    <w:rsid w:val="00360AC5"/>
    <w:rsid w:val="00360E18"/>
    <w:rsid w:val="00360F7A"/>
    <w:rsid w:val="00360FD5"/>
    <w:rsid w:val="0036101B"/>
    <w:rsid w:val="00361026"/>
    <w:rsid w:val="00361132"/>
    <w:rsid w:val="00361148"/>
    <w:rsid w:val="00361155"/>
    <w:rsid w:val="00361167"/>
    <w:rsid w:val="003611AA"/>
    <w:rsid w:val="00361255"/>
    <w:rsid w:val="003612FC"/>
    <w:rsid w:val="0036146B"/>
    <w:rsid w:val="00361561"/>
    <w:rsid w:val="00361570"/>
    <w:rsid w:val="003615F9"/>
    <w:rsid w:val="00361675"/>
    <w:rsid w:val="003616DA"/>
    <w:rsid w:val="00361777"/>
    <w:rsid w:val="00361883"/>
    <w:rsid w:val="00361905"/>
    <w:rsid w:val="00361A0C"/>
    <w:rsid w:val="00361A70"/>
    <w:rsid w:val="00361A8A"/>
    <w:rsid w:val="00361B05"/>
    <w:rsid w:val="00361B0C"/>
    <w:rsid w:val="00361C87"/>
    <w:rsid w:val="00361DDC"/>
    <w:rsid w:val="00361E59"/>
    <w:rsid w:val="00361EF8"/>
    <w:rsid w:val="00361F79"/>
    <w:rsid w:val="0036206F"/>
    <w:rsid w:val="0036209F"/>
    <w:rsid w:val="003620FC"/>
    <w:rsid w:val="003621CE"/>
    <w:rsid w:val="0036222D"/>
    <w:rsid w:val="00362342"/>
    <w:rsid w:val="0036239D"/>
    <w:rsid w:val="00362453"/>
    <w:rsid w:val="00362488"/>
    <w:rsid w:val="00362526"/>
    <w:rsid w:val="003626A2"/>
    <w:rsid w:val="00362750"/>
    <w:rsid w:val="003628DA"/>
    <w:rsid w:val="0036292F"/>
    <w:rsid w:val="00362B70"/>
    <w:rsid w:val="00362CB7"/>
    <w:rsid w:val="00362CBC"/>
    <w:rsid w:val="00362D46"/>
    <w:rsid w:val="00362E13"/>
    <w:rsid w:val="00362E4B"/>
    <w:rsid w:val="00362EB3"/>
    <w:rsid w:val="00362EED"/>
    <w:rsid w:val="00362F15"/>
    <w:rsid w:val="00362F49"/>
    <w:rsid w:val="00362F5F"/>
    <w:rsid w:val="00362FE8"/>
    <w:rsid w:val="00363036"/>
    <w:rsid w:val="0036312A"/>
    <w:rsid w:val="003632DB"/>
    <w:rsid w:val="00363457"/>
    <w:rsid w:val="00363504"/>
    <w:rsid w:val="003635C4"/>
    <w:rsid w:val="003635CC"/>
    <w:rsid w:val="003635F8"/>
    <w:rsid w:val="00363607"/>
    <w:rsid w:val="0036363D"/>
    <w:rsid w:val="003636BA"/>
    <w:rsid w:val="003636D6"/>
    <w:rsid w:val="003637B2"/>
    <w:rsid w:val="003637EF"/>
    <w:rsid w:val="0036393C"/>
    <w:rsid w:val="00363A2B"/>
    <w:rsid w:val="00363BA0"/>
    <w:rsid w:val="00363C51"/>
    <w:rsid w:val="00363C86"/>
    <w:rsid w:val="00363CF7"/>
    <w:rsid w:val="00363E43"/>
    <w:rsid w:val="00363EA4"/>
    <w:rsid w:val="00363EAA"/>
    <w:rsid w:val="00363F70"/>
    <w:rsid w:val="00363FD5"/>
    <w:rsid w:val="0036405A"/>
    <w:rsid w:val="003640E9"/>
    <w:rsid w:val="0036413B"/>
    <w:rsid w:val="003641B3"/>
    <w:rsid w:val="0036420B"/>
    <w:rsid w:val="0036431C"/>
    <w:rsid w:val="003643F4"/>
    <w:rsid w:val="00364503"/>
    <w:rsid w:val="00364572"/>
    <w:rsid w:val="003645FA"/>
    <w:rsid w:val="00364614"/>
    <w:rsid w:val="0036466E"/>
    <w:rsid w:val="00364704"/>
    <w:rsid w:val="00364714"/>
    <w:rsid w:val="003648FD"/>
    <w:rsid w:val="00364987"/>
    <w:rsid w:val="00364989"/>
    <w:rsid w:val="003649B3"/>
    <w:rsid w:val="003649F7"/>
    <w:rsid w:val="00364A3B"/>
    <w:rsid w:val="00364A6D"/>
    <w:rsid w:val="00364AC0"/>
    <w:rsid w:val="00364AE3"/>
    <w:rsid w:val="00364B13"/>
    <w:rsid w:val="00364B25"/>
    <w:rsid w:val="00364BEE"/>
    <w:rsid w:val="00364C09"/>
    <w:rsid w:val="00364CEE"/>
    <w:rsid w:val="00364DDF"/>
    <w:rsid w:val="0036500E"/>
    <w:rsid w:val="00365100"/>
    <w:rsid w:val="003651CC"/>
    <w:rsid w:val="00365282"/>
    <w:rsid w:val="0036536C"/>
    <w:rsid w:val="0036539B"/>
    <w:rsid w:val="0036539F"/>
    <w:rsid w:val="003653AC"/>
    <w:rsid w:val="003653D7"/>
    <w:rsid w:val="00365467"/>
    <w:rsid w:val="00365596"/>
    <w:rsid w:val="00365616"/>
    <w:rsid w:val="0036562B"/>
    <w:rsid w:val="0036577B"/>
    <w:rsid w:val="00365816"/>
    <w:rsid w:val="00365870"/>
    <w:rsid w:val="003658EC"/>
    <w:rsid w:val="0036598B"/>
    <w:rsid w:val="003659A0"/>
    <w:rsid w:val="00365A46"/>
    <w:rsid w:val="00365AD4"/>
    <w:rsid w:val="00365AF5"/>
    <w:rsid w:val="00365B6F"/>
    <w:rsid w:val="00365B87"/>
    <w:rsid w:val="00365BDB"/>
    <w:rsid w:val="00365C3E"/>
    <w:rsid w:val="00365CC6"/>
    <w:rsid w:val="00365D07"/>
    <w:rsid w:val="00365DA0"/>
    <w:rsid w:val="00365DA1"/>
    <w:rsid w:val="00365DD0"/>
    <w:rsid w:val="00365EA2"/>
    <w:rsid w:val="00365FD0"/>
    <w:rsid w:val="00365FD4"/>
    <w:rsid w:val="00366130"/>
    <w:rsid w:val="00366177"/>
    <w:rsid w:val="003662AD"/>
    <w:rsid w:val="003662E4"/>
    <w:rsid w:val="00366317"/>
    <w:rsid w:val="00366327"/>
    <w:rsid w:val="0036638A"/>
    <w:rsid w:val="003664A6"/>
    <w:rsid w:val="00366551"/>
    <w:rsid w:val="00366561"/>
    <w:rsid w:val="0036658E"/>
    <w:rsid w:val="003665B4"/>
    <w:rsid w:val="0036666B"/>
    <w:rsid w:val="0036672C"/>
    <w:rsid w:val="003667D6"/>
    <w:rsid w:val="003668E1"/>
    <w:rsid w:val="0036696D"/>
    <w:rsid w:val="00366A78"/>
    <w:rsid w:val="00366A9D"/>
    <w:rsid w:val="00366AA1"/>
    <w:rsid w:val="00366CD5"/>
    <w:rsid w:val="00366D0C"/>
    <w:rsid w:val="00366D34"/>
    <w:rsid w:val="00366D59"/>
    <w:rsid w:val="00366E6E"/>
    <w:rsid w:val="00366F47"/>
    <w:rsid w:val="00366F7A"/>
    <w:rsid w:val="00366FE1"/>
    <w:rsid w:val="0036700A"/>
    <w:rsid w:val="0036702D"/>
    <w:rsid w:val="00367069"/>
    <w:rsid w:val="00367131"/>
    <w:rsid w:val="00367191"/>
    <w:rsid w:val="0036719E"/>
    <w:rsid w:val="0036723A"/>
    <w:rsid w:val="00367280"/>
    <w:rsid w:val="003672C0"/>
    <w:rsid w:val="0036730A"/>
    <w:rsid w:val="00367338"/>
    <w:rsid w:val="00367344"/>
    <w:rsid w:val="00367382"/>
    <w:rsid w:val="003673DC"/>
    <w:rsid w:val="003673F5"/>
    <w:rsid w:val="003674CC"/>
    <w:rsid w:val="003675C9"/>
    <w:rsid w:val="00367643"/>
    <w:rsid w:val="003676B7"/>
    <w:rsid w:val="00367813"/>
    <w:rsid w:val="00367907"/>
    <w:rsid w:val="00367AC1"/>
    <w:rsid w:val="00367B14"/>
    <w:rsid w:val="00367B6B"/>
    <w:rsid w:val="00367B84"/>
    <w:rsid w:val="00367B95"/>
    <w:rsid w:val="00367BE3"/>
    <w:rsid w:val="00367C3C"/>
    <w:rsid w:val="00367C6A"/>
    <w:rsid w:val="00367CAD"/>
    <w:rsid w:val="00367D01"/>
    <w:rsid w:val="00367D55"/>
    <w:rsid w:val="00367D7A"/>
    <w:rsid w:val="00367E7C"/>
    <w:rsid w:val="00367ECD"/>
    <w:rsid w:val="00367FFC"/>
    <w:rsid w:val="00370038"/>
    <w:rsid w:val="003700BB"/>
    <w:rsid w:val="00370156"/>
    <w:rsid w:val="00370416"/>
    <w:rsid w:val="0037041C"/>
    <w:rsid w:val="003704B4"/>
    <w:rsid w:val="003704F0"/>
    <w:rsid w:val="0037052E"/>
    <w:rsid w:val="00370579"/>
    <w:rsid w:val="00370624"/>
    <w:rsid w:val="00370678"/>
    <w:rsid w:val="003706C9"/>
    <w:rsid w:val="0037071F"/>
    <w:rsid w:val="00370804"/>
    <w:rsid w:val="00370853"/>
    <w:rsid w:val="00370858"/>
    <w:rsid w:val="00370919"/>
    <w:rsid w:val="00370996"/>
    <w:rsid w:val="00370A75"/>
    <w:rsid w:val="00370AF6"/>
    <w:rsid w:val="00370B11"/>
    <w:rsid w:val="00370B38"/>
    <w:rsid w:val="00370DB9"/>
    <w:rsid w:val="00370ECD"/>
    <w:rsid w:val="00370F04"/>
    <w:rsid w:val="00370FD7"/>
    <w:rsid w:val="0037110D"/>
    <w:rsid w:val="00371138"/>
    <w:rsid w:val="00371178"/>
    <w:rsid w:val="00371193"/>
    <w:rsid w:val="003711C7"/>
    <w:rsid w:val="003711CF"/>
    <w:rsid w:val="0037121B"/>
    <w:rsid w:val="0037126B"/>
    <w:rsid w:val="0037128A"/>
    <w:rsid w:val="00371338"/>
    <w:rsid w:val="0037134A"/>
    <w:rsid w:val="003713FD"/>
    <w:rsid w:val="00371424"/>
    <w:rsid w:val="003714FC"/>
    <w:rsid w:val="0037153F"/>
    <w:rsid w:val="00371563"/>
    <w:rsid w:val="0037183A"/>
    <w:rsid w:val="00371842"/>
    <w:rsid w:val="00371848"/>
    <w:rsid w:val="003719A5"/>
    <w:rsid w:val="00371A3C"/>
    <w:rsid w:val="00371A44"/>
    <w:rsid w:val="00371AD2"/>
    <w:rsid w:val="00371AD4"/>
    <w:rsid w:val="00371AE8"/>
    <w:rsid w:val="00371B89"/>
    <w:rsid w:val="00371BDB"/>
    <w:rsid w:val="00371BEC"/>
    <w:rsid w:val="00371C17"/>
    <w:rsid w:val="00371D4B"/>
    <w:rsid w:val="00371DC1"/>
    <w:rsid w:val="00371DD6"/>
    <w:rsid w:val="00371DED"/>
    <w:rsid w:val="00371E0B"/>
    <w:rsid w:val="00371EB5"/>
    <w:rsid w:val="00371EC8"/>
    <w:rsid w:val="00371F11"/>
    <w:rsid w:val="00371F2A"/>
    <w:rsid w:val="00371F6A"/>
    <w:rsid w:val="00371FA7"/>
    <w:rsid w:val="00371FA8"/>
    <w:rsid w:val="00371FC7"/>
    <w:rsid w:val="00372045"/>
    <w:rsid w:val="00372054"/>
    <w:rsid w:val="003720E4"/>
    <w:rsid w:val="00372123"/>
    <w:rsid w:val="0037216B"/>
    <w:rsid w:val="00372173"/>
    <w:rsid w:val="00372176"/>
    <w:rsid w:val="003721BF"/>
    <w:rsid w:val="00372233"/>
    <w:rsid w:val="003722A0"/>
    <w:rsid w:val="003722EF"/>
    <w:rsid w:val="0037233C"/>
    <w:rsid w:val="00372406"/>
    <w:rsid w:val="0037248D"/>
    <w:rsid w:val="00372551"/>
    <w:rsid w:val="00372577"/>
    <w:rsid w:val="0037259C"/>
    <w:rsid w:val="003725B3"/>
    <w:rsid w:val="00372708"/>
    <w:rsid w:val="00372771"/>
    <w:rsid w:val="00372843"/>
    <w:rsid w:val="0037286F"/>
    <w:rsid w:val="00372953"/>
    <w:rsid w:val="00372959"/>
    <w:rsid w:val="00372990"/>
    <w:rsid w:val="003729BC"/>
    <w:rsid w:val="00372A24"/>
    <w:rsid w:val="00372C4A"/>
    <w:rsid w:val="00372D31"/>
    <w:rsid w:val="00372D8B"/>
    <w:rsid w:val="00372DDD"/>
    <w:rsid w:val="00372E0D"/>
    <w:rsid w:val="00372E44"/>
    <w:rsid w:val="00373075"/>
    <w:rsid w:val="00373081"/>
    <w:rsid w:val="003730A0"/>
    <w:rsid w:val="00373227"/>
    <w:rsid w:val="003733A3"/>
    <w:rsid w:val="003733D8"/>
    <w:rsid w:val="003733FD"/>
    <w:rsid w:val="00373440"/>
    <w:rsid w:val="0037347E"/>
    <w:rsid w:val="00373584"/>
    <w:rsid w:val="00373628"/>
    <w:rsid w:val="00373688"/>
    <w:rsid w:val="0037370E"/>
    <w:rsid w:val="00373866"/>
    <w:rsid w:val="00373896"/>
    <w:rsid w:val="003738C8"/>
    <w:rsid w:val="0037392C"/>
    <w:rsid w:val="00373A73"/>
    <w:rsid w:val="00373AF1"/>
    <w:rsid w:val="00373B63"/>
    <w:rsid w:val="00373C24"/>
    <w:rsid w:val="00373CF0"/>
    <w:rsid w:val="00373D27"/>
    <w:rsid w:val="00373D9A"/>
    <w:rsid w:val="00373FD8"/>
    <w:rsid w:val="00374043"/>
    <w:rsid w:val="0037424A"/>
    <w:rsid w:val="0037424D"/>
    <w:rsid w:val="00374250"/>
    <w:rsid w:val="003742D1"/>
    <w:rsid w:val="003745C2"/>
    <w:rsid w:val="00374634"/>
    <w:rsid w:val="003747CA"/>
    <w:rsid w:val="003747CB"/>
    <w:rsid w:val="00374827"/>
    <w:rsid w:val="00374841"/>
    <w:rsid w:val="003749CB"/>
    <w:rsid w:val="00374A6E"/>
    <w:rsid w:val="00374AAB"/>
    <w:rsid w:val="00374AAC"/>
    <w:rsid w:val="00374AC1"/>
    <w:rsid w:val="00374ACE"/>
    <w:rsid w:val="00374D27"/>
    <w:rsid w:val="00374D99"/>
    <w:rsid w:val="00374DB0"/>
    <w:rsid w:val="00374F3A"/>
    <w:rsid w:val="00374FE0"/>
    <w:rsid w:val="0037506F"/>
    <w:rsid w:val="003751E3"/>
    <w:rsid w:val="00375218"/>
    <w:rsid w:val="00375268"/>
    <w:rsid w:val="00375498"/>
    <w:rsid w:val="003754A9"/>
    <w:rsid w:val="003754EF"/>
    <w:rsid w:val="00375501"/>
    <w:rsid w:val="0037576E"/>
    <w:rsid w:val="00375778"/>
    <w:rsid w:val="003757C3"/>
    <w:rsid w:val="00375881"/>
    <w:rsid w:val="00375894"/>
    <w:rsid w:val="00375939"/>
    <w:rsid w:val="00375A61"/>
    <w:rsid w:val="00375ABB"/>
    <w:rsid w:val="00375BAB"/>
    <w:rsid w:val="00375C91"/>
    <w:rsid w:val="00375D91"/>
    <w:rsid w:val="00375E33"/>
    <w:rsid w:val="00375EC0"/>
    <w:rsid w:val="00375F13"/>
    <w:rsid w:val="00376040"/>
    <w:rsid w:val="003760B3"/>
    <w:rsid w:val="0037623E"/>
    <w:rsid w:val="0037626D"/>
    <w:rsid w:val="00376278"/>
    <w:rsid w:val="00376311"/>
    <w:rsid w:val="00376351"/>
    <w:rsid w:val="00376388"/>
    <w:rsid w:val="0037664B"/>
    <w:rsid w:val="00376651"/>
    <w:rsid w:val="003766CA"/>
    <w:rsid w:val="00376782"/>
    <w:rsid w:val="00376844"/>
    <w:rsid w:val="00376866"/>
    <w:rsid w:val="003768CF"/>
    <w:rsid w:val="00376927"/>
    <w:rsid w:val="0037698D"/>
    <w:rsid w:val="003769D7"/>
    <w:rsid w:val="003769FF"/>
    <w:rsid w:val="00376CCC"/>
    <w:rsid w:val="00376D00"/>
    <w:rsid w:val="00376D15"/>
    <w:rsid w:val="00376D5F"/>
    <w:rsid w:val="00376D77"/>
    <w:rsid w:val="00376EB6"/>
    <w:rsid w:val="00376EF0"/>
    <w:rsid w:val="00376F14"/>
    <w:rsid w:val="00377102"/>
    <w:rsid w:val="00377142"/>
    <w:rsid w:val="0037746D"/>
    <w:rsid w:val="00377486"/>
    <w:rsid w:val="0037770B"/>
    <w:rsid w:val="0037773F"/>
    <w:rsid w:val="0037778A"/>
    <w:rsid w:val="00377868"/>
    <w:rsid w:val="00377904"/>
    <w:rsid w:val="003779B0"/>
    <w:rsid w:val="003779C8"/>
    <w:rsid w:val="003779E8"/>
    <w:rsid w:val="00377A77"/>
    <w:rsid w:val="00377BB7"/>
    <w:rsid w:val="00377BFD"/>
    <w:rsid w:val="00377C59"/>
    <w:rsid w:val="00377EFB"/>
    <w:rsid w:val="00377FE7"/>
    <w:rsid w:val="00380041"/>
    <w:rsid w:val="00380077"/>
    <w:rsid w:val="003801B2"/>
    <w:rsid w:val="003801FA"/>
    <w:rsid w:val="0038024A"/>
    <w:rsid w:val="0038026E"/>
    <w:rsid w:val="003803C9"/>
    <w:rsid w:val="00380403"/>
    <w:rsid w:val="00380455"/>
    <w:rsid w:val="0038048C"/>
    <w:rsid w:val="00380574"/>
    <w:rsid w:val="0038057F"/>
    <w:rsid w:val="003805FD"/>
    <w:rsid w:val="00380665"/>
    <w:rsid w:val="003806E6"/>
    <w:rsid w:val="00380749"/>
    <w:rsid w:val="003808D3"/>
    <w:rsid w:val="00380943"/>
    <w:rsid w:val="0038094A"/>
    <w:rsid w:val="00380967"/>
    <w:rsid w:val="00380972"/>
    <w:rsid w:val="00380A3E"/>
    <w:rsid w:val="00380AE0"/>
    <w:rsid w:val="00380E82"/>
    <w:rsid w:val="00380EB0"/>
    <w:rsid w:val="00380F4F"/>
    <w:rsid w:val="00380FA2"/>
    <w:rsid w:val="00380FE6"/>
    <w:rsid w:val="00381034"/>
    <w:rsid w:val="00381061"/>
    <w:rsid w:val="003810C5"/>
    <w:rsid w:val="003810F0"/>
    <w:rsid w:val="00381167"/>
    <w:rsid w:val="00381185"/>
    <w:rsid w:val="0038118F"/>
    <w:rsid w:val="0038128A"/>
    <w:rsid w:val="00381310"/>
    <w:rsid w:val="00381483"/>
    <w:rsid w:val="00381498"/>
    <w:rsid w:val="0038178E"/>
    <w:rsid w:val="003817C7"/>
    <w:rsid w:val="003818A6"/>
    <w:rsid w:val="003818C8"/>
    <w:rsid w:val="00381926"/>
    <w:rsid w:val="00381AC9"/>
    <w:rsid w:val="00381B83"/>
    <w:rsid w:val="00381B9A"/>
    <w:rsid w:val="00381DBF"/>
    <w:rsid w:val="003820CF"/>
    <w:rsid w:val="00382163"/>
    <w:rsid w:val="003822C3"/>
    <w:rsid w:val="003822CC"/>
    <w:rsid w:val="003822E0"/>
    <w:rsid w:val="003822F3"/>
    <w:rsid w:val="003824A8"/>
    <w:rsid w:val="00382595"/>
    <w:rsid w:val="00382607"/>
    <w:rsid w:val="00382661"/>
    <w:rsid w:val="00382761"/>
    <w:rsid w:val="003827BE"/>
    <w:rsid w:val="003827D4"/>
    <w:rsid w:val="00382812"/>
    <w:rsid w:val="00382A04"/>
    <w:rsid w:val="00382A20"/>
    <w:rsid w:val="00382AE8"/>
    <w:rsid w:val="00382B4F"/>
    <w:rsid w:val="00382B66"/>
    <w:rsid w:val="00382E19"/>
    <w:rsid w:val="00382F49"/>
    <w:rsid w:val="00382FAE"/>
    <w:rsid w:val="0038309F"/>
    <w:rsid w:val="00383213"/>
    <w:rsid w:val="00383252"/>
    <w:rsid w:val="00383310"/>
    <w:rsid w:val="00383376"/>
    <w:rsid w:val="00383536"/>
    <w:rsid w:val="0038358A"/>
    <w:rsid w:val="003835C1"/>
    <w:rsid w:val="003835DB"/>
    <w:rsid w:val="00383606"/>
    <w:rsid w:val="00383662"/>
    <w:rsid w:val="00383799"/>
    <w:rsid w:val="003837F6"/>
    <w:rsid w:val="00383882"/>
    <w:rsid w:val="003838A2"/>
    <w:rsid w:val="003838AC"/>
    <w:rsid w:val="003839EF"/>
    <w:rsid w:val="00383A28"/>
    <w:rsid w:val="00383D59"/>
    <w:rsid w:val="00383DDC"/>
    <w:rsid w:val="00383DF2"/>
    <w:rsid w:val="00383DFA"/>
    <w:rsid w:val="00383EB9"/>
    <w:rsid w:val="00383F58"/>
    <w:rsid w:val="00383F65"/>
    <w:rsid w:val="00383FFA"/>
    <w:rsid w:val="00384087"/>
    <w:rsid w:val="003840BC"/>
    <w:rsid w:val="003841A3"/>
    <w:rsid w:val="003841E1"/>
    <w:rsid w:val="00384297"/>
    <w:rsid w:val="003843EB"/>
    <w:rsid w:val="00384513"/>
    <w:rsid w:val="00384608"/>
    <w:rsid w:val="0038467E"/>
    <w:rsid w:val="003846A4"/>
    <w:rsid w:val="003846D0"/>
    <w:rsid w:val="003847A7"/>
    <w:rsid w:val="003849B8"/>
    <w:rsid w:val="003849C7"/>
    <w:rsid w:val="00384B27"/>
    <w:rsid w:val="00384E4A"/>
    <w:rsid w:val="00384E71"/>
    <w:rsid w:val="00384F9E"/>
    <w:rsid w:val="00384FC4"/>
    <w:rsid w:val="00384FE9"/>
    <w:rsid w:val="00385040"/>
    <w:rsid w:val="00385148"/>
    <w:rsid w:val="00385169"/>
    <w:rsid w:val="003852BF"/>
    <w:rsid w:val="003852E8"/>
    <w:rsid w:val="003853A0"/>
    <w:rsid w:val="003854AC"/>
    <w:rsid w:val="003854BB"/>
    <w:rsid w:val="003855F3"/>
    <w:rsid w:val="0038574F"/>
    <w:rsid w:val="003857AA"/>
    <w:rsid w:val="003857D2"/>
    <w:rsid w:val="003857DC"/>
    <w:rsid w:val="00385811"/>
    <w:rsid w:val="0038582E"/>
    <w:rsid w:val="00385892"/>
    <w:rsid w:val="0038593A"/>
    <w:rsid w:val="0038599E"/>
    <w:rsid w:val="003859B8"/>
    <w:rsid w:val="003859CE"/>
    <w:rsid w:val="00385A25"/>
    <w:rsid w:val="00385AC2"/>
    <w:rsid w:val="00385BB0"/>
    <w:rsid w:val="00385C32"/>
    <w:rsid w:val="00385D52"/>
    <w:rsid w:val="00385F8F"/>
    <w:rsid w:val="003860C2"/>
    <w:rsid w:val="00386271"/>
    <w:rsid w:val="00386334"/>
    <w:rsid w:val="003863B2"/>
    <w:rsid w:val="00386450"/>
    <w:rsid w:val="003864F2"/>
    <w:rsid w:val="003864F9"/>
    <w:rsid w:val="00386624"/>
    <w:rsid w:val="00386627"/>
    <w:rsid w:val="003867C4"/>
    <w:rsid w:val="0038683B"/>
    <w:rsid w:val="00386873"/>
    <w:rsid w:val="00386878"/>
    <w:rsid w:val="0038696F"/>
    <w:rsid w:val="003869FC"/>
    <w:rsid w:val="00386ADB"/>
    <w:rsid w:val="00386AE4"/>
    <w:rsid w:val="00386B2E"/>
    <w:rsid w:val="00386B6F"/>
    <w:rsid w:val="00386B88"/>
    <w:rsid w:val="00386BCB"/>
    <w:rsid w:val="00386CF0"/>
    <w:rsid w:val="00386D3B"/>
    <w:rsid w:val="00386D4B"/>
    <w:rsid w:val="00386D8C"/>
    <w:rsid w:val="00386F2A"/>
    <w:rsid w:val="00386FFD"/>
    <w:rsid w:val="00387155"/>
    <w:rsid w:val="003871A4"/>
    <w:rsid w:val="00387209"/>
    <w:rsid w:val="0038732D"/>
    <w:rsid w:val="003873A0"/>
    <w:rsid w:val="003873E5"/>
    <w:rsid w:val="00387560"/>
    <w:rsid w:val="003875D4"/>
    <w:rsid w:val="003875F0"/>
    <w:rsid w:val="0038764F"/>
    <w:rsid w:val="003876D9"/>
    <w:rsid w:val="003877A1"/>
    <w:rsid w:val="00387800"/>
    <w:rsid w:val="003879D0"/>
    <w:rsid w:val="00387A15"/>
    <w:rsid w:val="00387B3F"/>
    <w:rsid w:val="00387C4C"/>
    <w:rsid w:val="00387D70"/>
    <w:rsid w:val="00387DE4"/>
    <w:rsid w:val="00387EE7"/>
    <w:rsid w:val="00387F25"/>
    <w:rsid w:val="00387F3D"/>
    <w:rsid w:val="00390129"/>
    <w:rsid w:val="00390156"/>
    <w:rsid w:val="0039019C"/>
    <w:rsid w:val="00390332"/>
    <w:rsid w:val="003903D3"/>
    <w:rsid w:val="00390420"/>
    <w:rsid w:val="00390573"/>
    <w:rsid w:val="0039062A"/>
    <w:rsid w:val="003906D5"/>
    <w:rsid w:val="0039083A"/>
    <w:rsid w:val="0039086B"/>
    <w:rsid w:val="00390977"/>
    <w:rsid w:val="00390A69"/>
    <w:rsid w:val="00390B56"/>
    <w:rsid w:val="00390B74"/>
    <w:rsid w:val="00390BF6"/>
    <w:rsid w:val="00390E20"/>
    <w:rsid w:val="00390E24"/>
    <w:rsid w:val="00390EB5"/>
    <w:rsid w:val="00390F07"/>
    <w:rsid w:val="00390F7B"/>
    <w:rsid w:val="00390F99"/>
    <w:rsid w:val="00390FA5"/>
    <w:rsid w:val="00390FB2"/>
    <w:rsid w:val="00391057"/>
    <w:rsid w:val="00391075"/>
    <w:rsid w:val="0039117C"/>
    <w:rsid w:val="003911AB"/>
    <w:rsid w:val="00391305"/>
    <w:rsid w:val="003913EC"/>
    <w:rsid w:val="0039142E"/>
    <w:rsid w:val="003914C6"/>
    <w:rsid w:val="003915B5"/>
    <w:rsid w:val="003915EE"/>
    <w:rsid w:val="003915F0"/>
    <w:rsid w:val="00391690"/>
    <w:rsid w:val="00391760"/>
    <w:rsid w:val="00391800"/>
    <w:rsid w:val="003918A6"/>
    <w:rsid w:val="003918E3"/>
    <w:rsid w:val="00391A02"/>
    <w:rsid w:val="00391A9D"/>
    <w:rsid w:val="00391BCA"/>
    <w:rsid w:val="00391BE3"/>
    <w:rsid w:val="00391C4C"/>
    <w:rsid w:val="00391CFE"/>
    <w:rsid w:val="00391DB9"/>
    <w:rsid w:val="00391DCD"/>
    <w:rsid w:val="00391E08"/>
    <w:rsid w:val="00391E39"/>
    <w:rsid w:val="00391E62"/>
    <w:rsid w:val="00391EBC"/>
    <w:rsid w:val="00391EBE"/>
    <w:rsid w:val="00391F5D"/>
    <w:rsid w:val="003920B6"/>
    <w:rsid w:val="00392297"/>
    <w:rsid w:val="003923BA"/>
    <w:rsid w:val="0039240E"/>
    <w:rsid w:val="00392434"/>
    <w:rsid w:val="00392453"/>
    <w:rsid w:val="003924B4"/>
    <w:rsid w:val="0039256D"/>
    <w:rsid w:val="00392575"/>
    <w:rsid w:val="00392624"/>
    <w:rsid w:val="003926BD"/>
    <w:rsid w:val="00392763"/>
    <w:rsid w:val="00392782"/>
    <w:rsid w:val="0039280C"/>
    <w:rsid w:val="0039283E"/>
    <w:rsid w:val="0039286D"/>
    <w:rsid w:val="00392885"/>
    <w:rsid w:val="00392903"/>
    <w:rsid w:val="003929A5"/>
    <w:rsid w:val="003929D3"/>
    <w:rsid w:val="003929D4"/>
    <w:rsid w:val="00392A08"/>
    <w:rsid w:val="00392A1A"/>
    <w:rsid w:val="00392AC7"/>
    <w:rsid w:val="00392B38"/>
    <w:rsid w:val="00392CD7"/>
    <w:rsid w:val="00392CE1"/>
    <w:rsid w:val="00392DCC"/>
    <w:rsid w:val="00392EA7"/>
    <w:rsid w:val="00392F83"/>
    <w:rsid w:val="00393064"/>
    <w:rsid w:val="00393141"/>
    <w:rsid w:val="003933F0"/>
    <w:rsid w:val="0039345B"/>
    <w:rsid w:val="003934D8"/>
    <w:rsid w:val="00393634"/>
    <w:rsid w:val="00393681"/>
    <w:rsid w:val="0039368B"/>
    <w:rsid w:val="0039371E"/>
    <w:rsid w:val="003937ED"/>
    <w:rsid w:val="00393840"/>
    <w:rsid w:val="00393856"/>
    <w:rsid w:val="0039399F"/>
    <w:rsid w:val="003939F5"/>
    <w:rsid w:val="00393B05"/>
    <w:rsid w:val="00393B1E"/>
    <w:rsid w:val="00393B70"/>
    <w:rsid w:val="00393C04"/>
    <w:rsid w:val="00393C22"/>
    <w:rsid w:val="00393E09"/>
    <w:rsid w:val="00393E47"/>
    <w:rsid w:val="00393FC0"/>
    <w:rsid w:val="00393FD2"/>
    <w:rsid w:val="00394092"/>
    <w:rsid w:val="003940B4"/>
    <w:rsid w:val="0039418B"/>
    <w:rsid w:val="003941C7"/>
    <w:rsid w:val="00394277"/>
    <w:rsid w:val="00394345"/>
    <w:rsid w:val="00394436"/>
    <w:rsid w:val="003944B2"/>
    <w:rsid w:val="003945AA"/>
    <w:rsid w:val="00394655"/>
    <w:rsid w:val="0039473A"/>
    <w:rsid w:val="00394760"/>
    <w:rsid w:val="0039481A"/>
    <w:rsid w:val="003948A1"/>
    <w:rsid w:val="0039492D"/>
    <w:rsid w:val="003949C4"/>
    <w:rsid w:val="00394A00"/>
    <w:rsid w:val="00394A68"/>
    <w:rsid w:val="00394B45"/>
    <w:rsid w:val="00394C00"/>
    <w:rsid w:val="00394C44"/>
    <w:rsid w:val="00394F5E"/>
    <w:rsid w:val="00394FC1"/>
    <w:rsid w:val="00394FF0"/>
    <w:rsid w:val="00395101"/>
    <w:rsid w:val="00395159"/>
    <w:rsid w:val="0039528F"/>
    <w:rsid w:val="003954AC"/>
    <w:rsid w:val="0039559B"/>
    <w:rsid w:val="0039566D"/>
    <w:rsid w:val="003957A6"/>
    <w:rsid w:val="00395813"/>
    <w:rsid w:val="0039582D"/>
    <w:rsid w:val="0039588E"/>
    <w:rsid w:val="003958D7"/>
    <w:rsid w:val="003958D8"/>
    <w:rsid w:val="0039591F"/>
    <w:rsid w:val="00395970"/>
    <w:rsid w:val="00395983"/>
    <w:rsid w:val="00395993"/>
    <w:rsid w:val="003959AF"/>
    <w:rsid w:val="00395A35"/>
    <w:rsid w:val="00395A9D"/>
    <w:rsid w:val="00395AEB"/>
    <w:rsid w:val="00395B55"/>
    <w:rsid w:val="00395BA5"/>
    <w:rsid w:val="00395C91"/>
    <w:rsid w:val="00395D94"/>
    <w:rsid w:val="00395DC9"/>
    <w:rsid w:val="00395E2B"/>
    <w:rsid w:val="00395E76"/>
    <w:rsid w:val="0039604E"/>
    <w:rsid w:val="0039607B"/>
    <w:rsid w:val="003960F3"/>
    <w:rsid w:val="0039612F"/>
    <w:rsid w:val="00396151"/>
    <w:rsid w:val="0039620F"/>
    <w:rsid w:val="003962F1"/>
    <w:rsid w:val="00396396"/>
    <w:rsid w:val="003963AA"/>
    <w:rsid w:val="00396403"/>
    <w:rsid w:val="0039644A"/>
    <w:rsid w:val="0039652A"/>
    <w:rsid w:val="0039668C"/>
    <w:rsid w:val="003966F4"/>
    <w:rsid w:val="00396803"/>
    <w:rsid w:val="00396804"/>
    <w:rsid w:val="00396887"/>
    <w:rsid w:val="003968B0"/>
    <w:rsid w:val="003968B5"/>
    <w:rsid w:val="00396933"/>
    <w:rsid w:val="00396A68"/>
    <w:rsid w:val="00396ABA"/>
    <w:rsid w:val="00396AD1"/>
    <w:rsid w:val="00396B00"/>
    <w:rsid w:val="00396B27"/>
    <w:rsid w:val="00396B56"/>
    <w:rsid w:val="00396C53"/>
    <w:rsid w:val="00396D79"/>
    <w:rsid w:val="00396EE5"/>
    <w:rsid w:val="00396FBD"/>
    <w:rsid w:val="00397112"/>
    <w:rsid w:val="0039719D"/>
    <w:rsid w:val="00397275"/>
    <w:rsid w:val="003972D3"/>
    <w:rsid w:val="00397377"/>
    <w:rsid w:val="00397398"/>
    <w:rsid w:val="003973EC"/>
    <w:rsid w:val="00397419"/>
    <w:rsid w:val="00397459"/>
    <w:rsid w:val="0039748C"/>
    <w:rsid w:val="0039754D"/>
    <w:rsid w:val="003975F9"/>
    <w:rsid w:val="00397629"/>
    <w:rsid w:val="00397788"/>
    <w:rsid w:val="00397865"/>
    <w:rsid w:val="003979AB"/>
    <w:rsid w:val="00397A96"/>
    <w:rsid w:val="00397AF5"/>
    <w:rsid w:val="00397B64"/>
    <w:rsid w:val="00397D39"/>
    <w:rsid w:val="00397DBA"/>
    <w:rsid w:val="00397E57"/>
    <w:rsid w:val="00397F8E"/>
    <w:rsid w:val="00397FA9"/>
    <w:rsid w:val="003A00F8"/>
    <w:rsid w:val="003A0151"/>
    <w:rsid w:val="003A01BC"/>
    <w:rsid w:val="003A0206"/>
    <w:rsid w:val="003A0405"/>
    <w:rsid w:val="003A04AE"/>
    <w:rsid w:val="003A0541"/>
    <w:rsid w:val="003A06E6"/>
    <w:rsid w:val="003A0711"/>
    <w:rsid w:val="003A0864"/>
    <w:rsid w:val="003A08D0"/>
    <w:rsid w:val="003A0903"/>
    <w:rsid w:val="003A092A"/>
    <w:rsid w:val="003A09C1"/>
    <w:rsid w:val="003A09E9"/>
    <w:rsid w:val="003A0B9C"/>
    <w:rsid w:val="003A0C11"/>
    <w:rsid w:val="003A0C3F"/>
    <w:rsid w:val="003A0D05"/>
    <w:rsid w:val="003A0D1C"/>
    <w:rsid w:val="003A0DF4"/>
    <w:rsid w:val="003A0F7E"/>
    <w:rsid w:val="003A1021"/>
    <w:rsid w:val="003A11AB"/>
    <w:rsid w:val="003A158E"/>
    <w:rsid w:val="003A15E5"/>
    <w:rsid w:val="003A160A"/>
    <w:rsid w:val="003A168A"/>
    <w:rsid w:val="003A1739"/>
    <w:rsid w:val="003A1764"/>
    <w:rsid w:val="003A18A4"/>
    <w:rsid w:val="003A1B77"/>
    <w:rsid w:val="003A1B9B"/>
    <w:rsid w:val="003A1C5C"/>
    <w:rsid w:val="003A1D4B"/>
    <w:rsid w:val="003A1DAC"/>
    <w:rsid w:val="003A1DB8"/>
    <w:rsid w:val="003A1DE8"/>
    <w:rsid w:val="003A1FDF"/>
    <w:rsid w:val="003A207A"/>
    <w:rsid w:val="003A2146"/>
    <w:rsid w:val="003A21B5"/>
    <w:rsid w:val="003A2233"/>
    <w:rsid w:val="003A2467"/>
    <w:rsid w:val="003A268F"/>
    <w:rsid w:val="003A26D0"/>
    <w:rsid w:val="003A2709"/>
    <w:rsid w:val="003A2738"/>
    <w:rsid w:val="003A2820"/>
    <w:rsid w:val="003A2874"/>
    <w:rsid w:val="003A28CD"/>
    <w:rsid w:val="003A2900"/>
    <w:rsid w:val="003A295D"/>
    <w:rsid w:val="003A2B29"/>
    <w:rsid w:val="003A2C86"/>
    <w:rsid w:val="003A2D08"/>
    <w:rsid w:val="003A2D18"/>
    <w:rsid w:val="003A2D60"/>
    <w:rsid w:val="003A2DA2"/>
    <w:rsid w:val="003A2EA0"/>
    <w:rsid w:val="003A2F3B"/>
    <w:rsid w:val="003A300C"/>
    <w:rsid w:val="003A3083"/>
    <w:rsid w:val="003A313D"/>
    <w:rsid w:val="003A3205"/>
    <w:rsid w:val="003A3394"/>
    <w:rsid w:val="003A3509"/>
    <w:rsid w:val="003A352F"/>
    <w:rsid w:val="003A3602"/>
    <w:rsid w:val="003A3613"/>
    <w:rsid w:val="003A36C4"/>
    <w:rsid w:val="003A36CA"/>
    <w:rsid w:val="003A37EA"/>
    <w:rsid w:val="003A3870"/>
    <w:rsid w:val="003A3907"/>
    <w:rsid w:val="003A399B"/>
    <w:rsid w:val="003A3A26"/>
    <w:rsid w:val="003A3BCF"/>
    <w:rsid w:val="003A3BD2"/>
    <w:rsid w:val="003A3C40"/>
    <w:rsid w:val="003A3D25"/>
    <w:rsid w:val="003A3D50"/>
    <w:rsid w:val="003A3E31"/>
    <w:rsid w:val="003A3EC7"/>
    <w:rsid w:val="003A3EFD"/>
    <w:rsid w:val="003A3F75"/>
    <w:rsid w:val="003A3FB7"/>
    <w:rsid w:val="003A406D"/>
    <w:rsid w:val="003A40F7"/>
    <w:rsid w:val="003A41D3"/>
    <w:rsid w:val="003A42AA"/>
    <w:rsid w:val="003A42CF"/>
    <w:rsid w:val="003A4370"/>
    <w:rsid w:val="003A46BE"/>
    <w:rsid w:val="003A48E8"/>
    <w:rsid w:val="003A48F5"/>
    <w:rsid w:val="003A494F"/>
    <w:rsid w:val="003A49A3"/>
    <w:rsid w:val="003A4AAC"/>
    <w:rsid w:val="003A4AC6"/>
    <w:rsid w:val="003A4AF2"/>
    <w:rsid w:val="003A4BA3"/>
    <w:rsid w:val="003A4BA8"/>
    <w:rsid w:val="003A4DA5"/>
    <w:rsid w:val="003A4E5A"/>
    <w:rsid w:val="003A4E69"/>
    <w:rsid w:val="003A4F58"/>
    <w:rsid w:val="003A4F63"/>
    <w:rsid w:val="003A4F90"/>
    <w:rsid w:val="003A4FD6"/>
    <w:rsid w:val="003A4FD9"/>
    <w:rsid w:val="003A5041"/>
    <w:rsid w:val="003A5063"/>
    <w:rsid w:val="003A50B5"/>
    <w:rsid w:val="003A5128"/>
    <w:rsid w:val="003A5298"/>
    <w:rsid w:val="003A5366"/>
    <w:rsid w:val="003A53A4"/>
    <w:rsid w:val="003A54E5"/>
    <w:rsid w:val="003A55C6"/>
    <w:rsid w:val="003A55DD"/>
    <w:rsid w:val="003A56E1"/>
    <w:rsid w:val="003A575B"/>
    <w:rsid w:val="003A5868"/>
    <w:rsid w:val="003A58C1"/>
    <w:rsid w:val="003A590A"/>
    <w:rsid w:val="003A5955"/>
    <w:rsid w:val="003A5A16"/>
    <w:rsid w:val="003A5B07"/>
    <w:rsid w:val="003A5B61"/>
    <w:rsid w:val="003A5BEC"/>
    <w:rsid w:val="003A5CB0"/>
    <w:rsid w:val="003A5DB8"/>
    <w:rsid w:val="003A5DF0"/>
    <w:rsid w:val="003A5DFA"/>
    <w:rsid w:val="003A5E67"/>
    <w:rsid w:val="003A5F1D"/>
    <w:rsid w:val="003A5F35"/>
    <w:rsid w:val="003A5F75"/>
    <w:rsid w:val="003A602D"/>
    <w:rsid w:val="003A6032"/>
    <w:rsid w:val="003A603D"/>
    <w:rsid w:val="003A6145"/>
    <w:rsid w:val="003A6255"/>
    <w:rsid w:val="003A6341"/>
    <w:rsid w:val="003A64A2"/>
    <w:rsid w:val="003A6501"/>
    <w:rsid w:val="003A6537"/>
    <w:rsid w:val="003A655A"/>
    <w:rsid w:val="003A6722"/>
    <w:rsid w:val="003A6828"/>
    <w:rsid w:val="003A6863"/>
    <w:rsid w:val="003A68C4"/>
    <w:rsid w:val="003A68D1"/>
    <w:rsid w:val="003A69C1"/>
    <w:rsid w:val="003A6ABC"/>
    <w:rsid w:val="003A6B2A"/>
    <w:rsid w:val="003A6BFD"/>
    <w:rsid w:val="003A6CEA"/>
    <w:rsid w:val="003A6E6F"/>
    <w:rsid w:val="003A6F7D"/>
    <w:rsid w:val="003A6F7E"/>
    <w:rsid w:val="003A6F81"/>
    <w:rsid w:val="003A7059"/>
    <w:rsid w:val="003A716C"/>
    <w:rsid w:val="003A71EB"/>
    <w:rsid w:val="003A722A"/>
    <w:rsid w:val="003A74B9"/>
    <w:rsid w:val="003A7552"/>
    <w:rsid w:val="003A76BA"/>
    <w:rsid w:val="003A7708"/>
    <w:rsid w:val="003A77DF"/>
    <w:rsid w:val="003A784B"/>
    <w:rsid w:val="003A7866"/>
    <w:rsid w:val="003A786B"/>
    <w:rsid w:val="003A792F"/>
    <w:rsid w:val="003A79B2"/>
    <w:rsid w:val="003A7A0E"/>
    <w:rsid w:val="003A7AD1"/>
    <w:rsid w:val="003A7ADB"/>
    <w:rsid w:val="003A7AEF"/>
    <w:rsid w:val="003A7C3A"/>
    <w:rsid w:val="003A7CB5"/>
    <w:rsid w:val="003A7CC2"/>
    <w:rsid w:val="003A7D5B"/>
    <w:rsid w:val="003A7DCC"/>
    <w:rsid w:val="003A7DDC"/>
    <w:rsid w:val="003A7DF7"/>
    <w:rsid w:val="003A7E62"/>
    <w:rsid w:val="003A7FC3"/>
    <w:rsid w:val="003A7FEF"/>
    <w:rsid w:val="003B0032"/>
    <w:rsid w:val="003B00C0"/>
    <w:rsid w:val="003B015E"/>
    <w:rsid w:val="003B0257"/>
    <w:rsid w:val="003B030C"/>
    <w:rsid w:val="003B0356"/>
    <w:rsid w:val="003B036E"/>
    <w:rsid w:val="003B0445"/>
    <w:rsid w:val="003B04EE"/>
    <w:rsid w:val="003B0546"/>
    <w:rsid w:val="003B0885"/>
    <w:rsid w:val="003B093C"/>
    <w:rsid w:val="003B09F1"/>
    <w:rsid w:val="003B0C67"/>
    <w:rsid w:val="003B0CAA"/>
    <w:rsid w:val="003B0CC7"/>
    <w:rsid w:val="003B0D9D"/>
    <w:rsid w:val="003B0DCD"/>
    <w:rsid w:val="003B0DDB"/>
    <w:rsid w:val="003B0E86"/>
    <w:rsid w:val="003B0EDD"/>
    <w:rsid w:val="003B1143"/>
    <w:rsid w:val="003B1185"/>
    <w:rsid w:val="003B12A7"/>
    <w:rsid w:val="003B12F2"/>
    <w:rsid w:val="003B1509"/>
    <w:rsid w:val="003B151B"/>
    <w:rsid w:val="003B1585"/>
    <w:rsid w:val="003B1678"/>
    <w:rsid w:val="003B17BF"/>
    <w:rsid w:val="003B17FB"/>
    <w:rsid w:val="003B185F"/>
    <w:rsid w:val="003B18FD"/>
    <w:rsid w:val="003B1947"/>
    <w:rsid w:val="003B1A60"/>
    <w:rsid w:val="003B1A79"/>
    <w:rsid w:val="003B1ACA"/>
    <w:rsid w:val="003B1BC8"/>
    <w:rsid w:val="003B1DC0"/>
    <w:rsid w:val="003B1DF5"/>
    <w:rsid w:val="003B1EB5"/>
    <w:rsid w:val="003B2094"/>
    <w:rsid w:val="003B20A9"/>
    <w:rsid w:val="003B20EF"/>
    <w:rsid w:val="003B2173"/>
    <w:rsid w:val="003B2287"/>
    <w:rsid w:val="003B22E9"/>
    <w:rsid w:val="003B23E4"/>
    <w:rsid w:val="003B2587"/>
    <w:rsid w:val="003B2692"/>
    <w:rsid w:val="003B26DE"/>
    <w:rsid w:val="003B27FF"/>
    <w:rsid w:val="003B28C0"/>
    <w:rsid w:val="003B2AA1"/>
    <w:rsid w:val="003B2AED"/>
    <w:rsid w:val="003B2D21"/>
    <w:rsid w:val="003B2D2C"/>
    <w:rsid w:val="003B2D43"/>
    <w:rsid w:val="003B2F8D"/>
    <w:rsid w:val="003B3068"/>
    <w:rsid w:val="003B30D6"/>
    <w:rsid w:val="003B3103"/>
    <w:rsid w:val="003B3176"/>
    <w:rsid w:val="003B31D1"/>
    <w:rsid w:val="003B331B"/>
    <w:rsid w:val="003B331D"/>
    <w:rsid w:val="003B335F"/>
    <w:rsid w:val="003B351F"/>
    <w:rsid w:val="003B35A2"/>
    <w:rsid w:val="003B35AE"/>
    <w:rsid w:val="003B365D"/>
    <w:rsid w:val="003B3781"/>
    <w:rsid w:val="003B3845"/>
    <w:rsid w:val="003B38E2"/>
    <w:rsid w:val="003B3901"/>
    <w:rsid w:val="003B3966"/>
    <w:rsid w:val="003B3A01"/>
    <w:rsid w:val="003B3A22"/>
    <w:rsid w:val="003B3B16"/>
    <w:rsid w:val="003B3B27"/>
    <w:rsid w:val="003B3B8B"/>
    <w:rsid w:val="003B3B9D"/>
    <w:rsid w:val="003B3D2E"/>
    <w:rsid w:val="003B3E87"/>
    <w:rsid w:val="003B3EE5"/>
    <w:rsid w:val="003B3EF7"/>
    <w:rsid w:val="003B3F31"/>
    <w:rsid w:val="003B3FAE"/>
    <w:rsid w:val="003B4014"/>
    <w:rsid w:val="003B4036"/>
    <w:rsid w:val="003B404F"/>
    <w:rsid w:val="003B4052"/>
    <w:rsid w:val="003B4087"/>
    <w:rsid w:val="003B40CA"/>
    <w:rsid w:val="003B418F"/>
    <w:rsid w:val="003B41B3"/>
    <w:rsid w:val="003B425F"/>
    <w:rsid w:val="003B42C0"/>
    <w:rsid w:val="003B42D2"/>
    <w:rsid w:val="003B42FD"/>
    <w:rsid w:val="003B43EA"/>
    <w:rsid w:val="003B44F5"/>
    <w:rsid w:val="003B4569"/>
    <w:rsid w:val="003B4651"/>
    <w:rsid w:val="003B4839"/>
    <w:rsid w:val="003B490E"/>
    <w:rsid w:val="003B49DE"/>
    <w:rsid w:val="003B4AA0"/>
    <w:rsid w:val="003B4D68"/>
    <w:rsid w:val="003B4D70"/>
    <w:rsid w:val="003B4E3A"/>
    <w:rsid w:val="003B4ED9"/>
    <w:rsid w:val="003B4EF1"/>
    <w:rsid w:val="003B4FD5"/>
    <w:rsid w:val="003B4FD7"/>
    <w:rsid w:val="003B5003"/>
    <w:rsid w:val="003B503D"/>
    <w:rsid w:val="003B5042"/>
    <w:rsid w:val="003B507A"/>
    <w:rsid w:val="003B50A8"/>
    <w:rsid w:val="003B51A0"/>
    <w:rsid w:val="003B51B6"/>
    <w:rsid w:val="003B51C5"/>
    <w:rsid w:val="003B51E3"/>
    <w:rsid w:val="003B520D"/>
    <w:rsid w:val="003B5231"/>
    <w:rsid w:val="003B53A2"/>
    <w:rsid w:val="003B53A5"/>
    <w:rsid w:val="003B5455"/>
    <w:rsid w:val="003B5547"/>
    <w:rsid w:val="003B55D1"/>
    <w:rsid w:val="003B55E7"/>
    <w:rsid w:val="003B56F0"/>
    <w:rsid w:val="003B56FC"/>
    <w:rsid w:val="003B574C"/>
    <w:rsid w:val="003B57A4"/>
    <w:rsid w:val="003B581A"/>
    <w:rsid w:val="003B5833"/>
    <w:rsid w:val="003B59DA"/>
    <w:rsid w:val="003B5B00"/>
    <w:rsid w:val="003B5B71"/>
    <w:rsid w:val="003B5BCF"/>
    <w:rsid w:val="003B5C55"/>
    <w:rsid w:val="003B5D14"/>
    <w:rsid w:val="003B5D39"/>
    <w:rsid w:val="003B5D60"/>
    <w:rsid w:val="003B5D91"/>
    <w:rsid w:val="003B5E48"/>
    <w:rsid w:val="003B5E97"/>
    <w:rsid w:val="003B5EC0"/>
    <w:rsid w:val="003B5EEB"/>
    <w:rsid w:val="003B5F33"/>
    <w:rsid w:val="003B5F65"/>
    <w:rsid w:val="003B5F7A"/>
    <w:rsid w:val="003B5FB7"/>
    <w:rsid w:val="003B5FC2"/>
    <w:rsid w:val="003B601D"/>
    <w:rsid w:val="003B60E9"/>
    <w:rsid w:val="003B61F0"/>
    <w:rsid w:val="003B62ED"/>
    <w:rsid w:val="003B63E0"/>
    <w:rsid w:val="003B6521"/>
    <w:rsid w:val="003B65E2"/>
    <w:rsid w:val="003B674F"/>
    <w:rsid w:val="003B6757"/>
    <w:rsid w:val="003B678F"/>
    <w:rsid w:val="003B67EF"/>
    <w:rsid w:val="003B6831"/>
    <w:rsid w:val="003B68E9"/>
    <w:rsid w:val="003B695C"/>
    <w:rsid w:val="003B6AE6"/>
    <w:rsid w:val="003B6B25"/>
    <w:rsid w:val="003B6BFA"/>
    <w:rsid w:val="003B6D84"/>
    <w:rsid w:val="003B6DE1"/>
    <w:rsid w:val="003B6E32"/>
    <w:rsid w:val="003B6EC8"/>
    <w:rsid w:val="003B70BC"/>
    <w:rsid w:val="003B71DC"/>
    <w:rsid w:val="003B72DA"/>
    <w:rsid w:val="003B7394"/>
    <w:rsid w:val="003B74EC"/>
    <w:rsid w:val="003B759C"/>
    <w:rsid w:val="003B75BF"/>
    <w:rsid w:val="003B75C2"/>
    <w:rsid w:val="003B777F"/>
    <w:rsid w:val="003B77A6"/>
    <w:rsid w:val="003B77EF"/>
    <w:rsid w:val="003B7812"/>
    <w:rsid w:val="003B7893"/>
    <w:rsid w:val="003B78F2"/>
    <w:rsid w:val="003B78F4"/>
    <w:rsid w:val="003B7A9E"/>
    <w:rsid w:val="003B7AC9"/>
    <w:rsid w:val="003B7ACF"/>
    <w:rsid w:val="003B7D59"/>
    <w:rsid w:val="003B7E1F"/>
    <w:rsid w:val="003B7E46"/>
    <w:rsid w:val="003B7EB6"/>
    <w:rsid w:val="003B7EDC"/>
    <w:rsid w:val="003B7EEE"/>
    <w:rsid w:val="003C002A"/>
    <w:rsid w:val="003C00E0"/>
    <w:rsid w:val="003C024E"/>
    <w:rsid w:val="003C02CE"/>
    <w:rsid w:val="003C02D7"/>
    <w:rsid w:val="003C0313"/>
    <w:rsid w:val="003C03CA"/>
    <w:rsid w:val="003C05BA"/>
    <w:rsid w:val="003C06EC"/>
    <w:rsid w:val="003C0702"/>
    <w:rsid w:val="003C0872"/>
    <w:rsid w:val="003C08C8"/>
    <w:rsid w:val="003C08D0"/>
    <w:rsid w:val="003C08E4"/>
    <w:rsid w:val="003C0950"/>
    <w:rsid w:val="003C09D5"/>
    <w:rsid w:val="003C0A45"/>
    <w:rsid w:val="003C0A84"/>
    <w:rsid w:val="003C0A96"/>
    <w:rsid w:val="003C0AA6"/>
    <w:rsid w:val="003C0BDE"/>
    <w:rsid w:val="003C0DEE"/>
    <w:rsid w:val="003C0DFC"/>
    <w:rsid w:val="003C0EBE"/>
    <w:rsid w:val="003C0EDD"/>
    <w:rsid w:val="003C1044"/>
    <w:rsid w:val="003C10D7"/>
    <w:rsid w:val="003C13F4"/>
    <w:rsid w:val="003C1525"/>
    <w:rsid w:val="003C159D"/>
    <w:rsid w:val="003C15E6"/>
    <w:rsid w:val="003C1705"/>
    <w:rsid w:val="003C1A77"/>
    <w:rsid w:val="003C1B7B"/>
    <w:rsid w:val="003C1BA6"/>
    <w:rsid w:val="003C1DFC"/>
    <w:rsid w:val="003C1EE5"/>
    <w:rsid w:val="003C1FFD"/>
    <w:rsid w:val="003C20F4"/>
    <w:rsid w:val="003C21AE"/>
    <w:rsid w:val="003C2204"/>
    <w:rsid w:val="003C22AF"/>
    <w:rsid w:val="003C22D9"/>
    <w:rsid w:val="003C2330"/>
    <w:rsid w:val="003C23B4"/>
    <w:rsid w:val="003C24CC"/>
    <w:rsid w:val="003C2622"/>
    <w:rsid w:val="003C2649"/>
    <w:rsid w:val="003C2684"/>
    <w:rsid w:val="003C281F"/>
    <w:rsid w:val="003C292F"/>
    <w:rsid w:val="003C2B62"/>
    <w:rsid w:val="003C2C07"/>
    <w:rsid w:val="003C2C63"/>
    <w:rsid w:val="003C2E20"/>
    <w:rsid w:val="003C2EC1"/>
    <w:rsid w:val="003C2F23"/>
    <w:rsid w:val="003C300A"/>
    <w:rsid w:val="003C32B9"/>
    <w:rsid w:val="003C335B"/>
    <w:rsid w:val="003C3391"/>
    <w:rsid w:val="003C34D7"/>
    <w:rsid w:val="003C34EA"/>
    <w:rsid w:val="003C3510"/>
    <w:rsid w:val="003C378F"/>
    <w:rsid w:val="003C37FF"/>
    <w:rsid w:val="003C3907"/>
    <w:rsid w:val="003C3925"/>
    <w:rsid w:val="003C39D3"/>
    <w:rsid w:val="003C3AD3"/>
    <w:rsid w:val="003C3AEF"/>
    <w:rsid w:val="003C3B22"/>
    <w:rsid w:val="003C3BED"/>
    <w:rsid w:val="003C3C9D"/>
    <w:rsid w:val="003C3D6E"/>
    <w:rsid w:val="003C3D71"/>
    <w:rsid w:val="003C3D98"/>
    <w:rsid w:val="003C3E8B"/>
    <w:rsid w:val="003C3F72"/>
    <w:rsid w:val="003C41B5"/>
    <w:rsid w:val="003C41C0"/>
    <w:rsid w:val="003C41E7"/>
    <w:rsid w:val="003C420D"/>
    <w:rsid w:val="003C424B"/>
    <w:rsid w:val="003C42F3"/>
    <w:rsid w:val="003C4324"/>
    <w:rsid w:val="003C4341"/>
    <w:rsid w:val="003C4377"/>
    <w:rsid w:val="003C4492"/>
    <w:rsid w:val="003C4521"/>
    <w:rsid w:val="003C4635"/>
    <w:rsid w:val="003C464E"/>
    <w:rsid w:val="003C466D"/>
    <w:rsid w:val="003C4684"/>
    <w:rsid w:val="003C47E7"/>
    <w:rsid w:val="003C4919"/>
    <w:rsid w:val="003C493E"/>
    <w:rsid w:val="003C4951"/>
    <w:rsid w:val="003C4A44"/>
    <w:rsid w:val="003C4AF7"/>
    <w:rsid w:val="003C4BDA"/>
    <w:rsid w:val="003C4D10"/>
    <w:rsid w:val="003C4D25"/>
    <w:rsid w:val="003C4D46"/>
    <w:rsid w:val="003C4F05"/>
    <w:rsid w:val="003C4FB0"/>
    <w:rsid w:val="003C4FEF"/>
    <w:rsid w:val="003C5006"/>
    <w:rsid w:val="003C5105"/>
    <w:rsid w:val="003C5124"/>
    <w:rsid w:val="003C514C"/>
    <w:rsid w:val="003C515C"/>
    <w:rsid w:val="003C554F"/>
    <w:rsid w:val="003C55C9"/>
    <w:rsid w:val="003C5631"/>
    <w:rsid w:val="003C56B9"/>
    <w:rsid w:val="003C5700"/>
    <w:rsid w:val="003C571E"/>
    <w:rsid w:val="003C5833"/>
    <w:rsid w:val="003C5879"/>
    <w:rsid w:val="003C58AD"/>
    <w:rsid w:val="003C5A00"/>
    <w:rsid w:val="003C5A5F"/>
    <w:rsid w:val="003C5B04"/>
    <w:rsid w:val="003C5B18"/>
    <w:rsid w:val="003C5C8C"/>
    <w:rsid w:val="003C5D6C"/>
    <w:rsid w:val="003C5D9F"/>
    <w:rsid w:val="003C5DAD"/>
    <w:rsid w:val="003C5DC0"/>
    <w:rsid w:val="003C5DFC"/>
    <w:rsid w:val="003C5E73"/>
    <w:rsid w:val="003C5E79"/>
    <w:rsid w:val="003C5F58"/>
    <w:rsid w:val="003C5F66"/>
    <w:rsid w:val="003C6025"/>
    <w:rsid w:val="003C603E"/>
    <w:rsid w:val="003C6196"/>
    <w:rsid w:val="003C61BA"/>
    <w:rsid w:val="003C6305"/>
    <w:rsid w:val="003C6472"/>
    <w:rsid w:val="003C64D7"/>
    <w:rsid w:val="003C6540"/>
    <w:rsid w:val="003C6638"/>
    <w:rsid w:val="003C6843"/>
    <w:rsid w:val="003C6860"/>
    <w:rsid w:val="003C68F1"/>
    <w:rsid w:val="003C6933"/>
    <w:rsid w:val="003C6971"/>
    <w:rsid w:val="003C6A77"/>
    <w:rsid w:val="003C6BA0"/>
    <w:rsid w:val="003C6BD5"/>
    <w:rsid w:val="003C6C0B"/>
    <w:rsid w:val="003C6CB2"/>
    <w:rsid w:val="003C6D63"/>
    <w:rsid w:val="003C6DD4"/>
    <w:rsid w:val="003C6EAE"/>
    <w:rsid w:val="003C6EC5"/>
    <w:rsid w:val="003C6F79"/>
    <w:rsid w:val="003C6FA6"/>
    <w:rsid w:val="003C7077"/>
    <w:rsid w:val="003C71E3"/>
    <w:rsid w:val="003C7228"/>
    <w:rsid w:val="003C7295"/>
    <w:rsid w:val="003C7496"/>
    <w:rsid w:val="003C74A2"/>
    <w:rsid w:val="003C753B"/>
    <w:rsid w:val="003C7543"/>
    <w:rsid w:val="003C756E"/>
    <w:rsid w:val="003C758A"/>
    <w:rsid w:val="003C7668"/>
    <w:rsid w:val="003C76FC"/>
    <w:rsid w:val="003C78D4"/>
    <w:rsid w:val="003C78FB"/>
    <w:rsid w:val="003C7A78"/>
    <w:rsid w:val="003C7B26"/>
    <w:rsid w:val="003C7CD9"/>
    <w:rsid w:val="003C7CF1"/>
    <w:rsid w:val="003C7D8A"/>
    <w:rsid w:val="003C7D99"/>
    <w:rsid w:val="003C7E04"/>
    <w:rsid w:val="003C7E42"/>
    <w:rsid w:val="003D00AB"/>
    <w:rsid w:val="003D017C"/>
    <w:rsid w:val="003D01FF"/>
    <w:rsid w:val="003D030B"/>
    <w:rsid w:val="003D05C5"/>
    <w:rsid w:val="003D08E0"/>
    <w:rsid w:val="003D0D00"/>
    <w:rsid w:val="003D0D08"/>
    <w:rsid w:val="003D0D85"/>
    <w:rsid w:val="003D0ED2"/>
    <w:rsid w:val="003D0EFB"/>
    <w:rsid w:val="003D0F65"/>
    <w:rsid w:val="003D0F6B"/>
    <w:rsid w:val="003D1010"/>
    <w:rsid w:val="003D1128"/>
    <w:rsid w:val="003D125F"/>
    <w:rsid w:val="003D127A"/>
    <w:rsid w:val="003D130F"/>
    <w:rsid w:val="003D1599"/>
    <w:rsid w:val="003D1708"/>
    <w:rsid w:val="003D1848"/>
    <w:rsid w:val="003D184B"/>
    <w:rsid w:val="003D199B"/>
    <w:rsid w:val="003D1A25"/>
    <w:rsid w:val="003D1ADA"/>
    <w:rsid w:val="003D1BFA"/>
    <w:rsid w:val="003D1C34"/>
    <w:rsid w:val="003D1C6E"/>
    <w:rsid w:val="003D1CF1"/>
    <w:rsid w:val="003D1D27"/>
    <w:rsid w:val="003D1D34"/>
    <w:rsid w:val="003D1D4D"/>
    <w:rsid w:val="003D1D62"/>
    <w:rsid w:val="003D1D68"/>
    <w:rsid w:val="003D1ED2"/>
    <w:rsid w:val="003D1EE5"/>
    <w:rsid w:val="003D1F66"/>
    <w:rsid w:val="003D20D4"/>
    <w:rsid w:val="003D2411"/>
    <w:rsid w:val="003D2438"/>
    <w:rsid w:val="003D251E"/>
    <w:rsid w:val="003D2732"/>
    <w:rsid w:val="003D2756"/>
    <w:rsid w:val="003D279B"/>
    <w:rsid w:val="003D27D8"/>
    <w:rsid w:val="003D2826"/>
    <w:rsid w:val="003D2900"/>
    <w:rsid w:val="003D2953"/>
    <w:rsid w:val="003D2963"/>
    <w:rsid w:val="003D29FB"/>
    <w:rsid w:val="003D2ADF"/>
    <w:rsid w:val="003D2B1F"/>
    <w:rsid w:val="003D2B4E"/>
    <w:rsid w:val="003D2B76"/>
    <w:rsid w:val="003D2D86"/>
    <w:rsid w:val="003D2E3F"/>
    <w:rsid w:val="003D2E5B"/>
    <w:rsid w:val="003D2E7E"/>
    <w:rsid w:val="003D2EFF"/>
    <w:rsid w:val="003D32C2"/>
    <w:rsid w:val="003D32DD"/>
    <w:rsid w:val="003D3344"/>
    <w:rsid w:val="003D3390"/>
    <w:rsid w:val="003D33CA"/>
    <w:rsid w:val="003D33CF"/>
    <w:rsid w:val="003D33F4"/>
    <w:rsid w:val="003D3467"/>
    <w:rsid w:val="003D352D"/>
    <w:rsid w:val="003D3541"/>
    <w:rsid w:val="003D3557"/>
    <w:rsid w:val="003D35A1"/>
    <w:rsid w:val="003D35DF"/>
    <w:rsid w:val="003D35E1"/>
    <w:rsid w:val="003D369A"/>
    <w:rsid w:val="003D36CE"/>
    <w:rsid w:val="003D3720"/>
    <w:rsid w:val="003D372B"/>
    <w:rsid w:val="003D37EA"/>
    <w:rsid w:val="003D3A6D"/>
    <w:rsid w:val="003D3B18"/>
    <w:rsid w:val="003D3B9A"/>
    <w:rsid w:val="003D3C66"/>
    <w:rsid w:val="003D3D13"/>
    <w:rsid w:val="003D3DB8"/>
    <w:rsid w:val="003D3E41"/>
    <w:rsid w:val="003D40C0"/>
    <w:rsid w:val="003D413B"/>
    <w:rsid w:val="003D4165"/>
    <w:rsid w:val="003D41CB"/>
    <w:rsid w:val="003D43B1"/>
    <w:rsid w:val="003D43F1"/>
    <w:rsid w:val="003D4441"/>
    <w:rsid w:val="003D44AB"/>
    <w:rsid w:val="003D44C3"/>
    <w:rsid w:val="003D45DD"/>
    <w:rsid w:val="003D4657"/>
    <w:rsid w:val="003D4658"/>
    <w:rsid w:val="003D46C4"/>
    <w:rsid w:val="003D4769"/>
    <w:rsid w:val="003D4777"/>
    <w:rsid w:val="003D47CC"/>
    <w:rsid w:val="003D4A2F"/>
    <w:rsid w:val="003D4A98"/>
    <w:rsid w:val="003D4B71"/>
    <w:rsid w:val="003D4C5D"/>
    <w:rsid w:val="003D4CBA"/>
    <w:rsid w:val="003D4CCF"/>
    <w:rsid w:val="003D4D12"/>
    <w:rsid w:val="003D4D9D"/>
    <w:rsid w:val="003D4D9F"/>
    <w:rsid w:val="003D4DB3"/>
    <w:rsid w:val="003D4DBD"/>
    <w:rsid w:val="003D4DD4"/>
    <w:rsid w:val="003D5036"/>
    <w:rsid w:val="003D50FC"/>
    <w:rsid w:val="003D5150"/>
    <w:rsid w:val="003D5203"/>
    <w:rsid w:val="003D5234"/>
    <w:rsid w:val="003D5352"/>
    <w:rsid w:val="003D543F"/>
    <w:rsid w:val="003D552F"/>
    <w:rsid w:val="003D55A9"/>
    <w:rsid w:val="003D56BB"/>
    <w:rsid w:val="003D59A2"/>
    <w:rsid w:val="003D5B53"/>
    <w:rsid w:val="003D5B9A"/>
    <w:rsid w:val="003D5E1F"/>
    <w:rsid w:val="003D5F89"/>
    <w:rsid w:val="003D5FC0"/>
    <w:rsid w:val="003D6088"/>
    <w:rsid w:val="003D6116"/>
    <w:rsid w:val="003D6124"/>
    <w:rsid w:val="003D61E3"/>
    <w:rsid w:val="003D61E7"/>
    <w:rsid w:val="003D629C"/>
    <w:rsid w:val="003D643D"/>
    <w:rsid w:val="003D644C"/>
    <w:rsid w:val="003D653F"/>
    <w:rsid w:val="003D674A"/>
    <w:rsid w:val="003D6919"/>
    <w:rsid w:val="003D695B"/>
    <w:rsid w:val="003D6BC0"/>
    <w:rsid w:val="003D6BC3"/>
    <w:rsid w:val="003D6C13"/>
    <w:rsid w:val="003D6C62"/>
    <w:rsid w:val="003D6EF2"/>
    <w:rsid w:val="003D6FBB"/>
    <w:rsid w:val="003D6FE0"/>
    <w:rsid w:val="003D7022"/>
    <w:rsid w:val="003D703A"/>
    <w:rsid w:val="003D73CD"/>
    <w:rsid w:val="003D7426"/>
    <w:rsid w:val="003D74BC"/>
    <w:rsid w:val="003D75B5"/>
    <w:rsid w:val="003D7679"/>
    <w:rsid w:val="003D767C"/>
    <w:rsid w:val="003D76EC"/>
    <w:rsid w:val="003D76FB"/>
    <w:rsid w:val="003D7793"/>
    <w:rsid w:val="003D780A"/>
    <w:rsid w:val="003D78FE"/>
    <w:rsid w:val="003D798C"/>
    <w:rsid w:val="003D7B7B"/>
    <w:rsid w:val="003D7BDB"/>
    <w:rsid w:val="003D7BF6"/>
    <w:rsid w:val="003D7C5A"/>
    <w:rsid w:val="003D7C9F"/>
    <w:rsid w:val="003D7E55"/>
    <w:rsid w:val="003D7F46"/>
    <w:rsid w:val="003D7F7D"/>
    <w:rsid w:val="003D7FD5"/>
    <w:rsid w:val="003E010C"/>
    <w:rsid w:val="003E01CC"/>
    <w:rsid w:val="003E024C"/>
    <w:rsid w:val="003E024E"/>
    <w:rsid w:val="003E0317"/>
    <w:rsid w:val="003E033F"/>
    <w:rsid w:val="003E038E"/>
    <w:rsid w:val="003E0395"/>
    <w:rsid w:val="003E03D1"/>
    <w:rsid w:val="003E03F0"/>
    <w:rsid w:val="003E06B1"/>
    <w:rsid w:val="003E0718"/>
    <w:rsid w:val="003E088C"/>
    <w:rsid w:val="003E0931"/>
    <w:rsid w:val="003E094F"/>
    <w:rsid w:val="003E0A6B"/>
    <w:rsid w:val="003E0B6E"/>
    <w:rsid w:val="003E0C02"/>
    <w:rsid w:val="003E0C6C"/>
    <w:rsid w:val="003E0D5C"/>
    <w:rsid w:val="003E0E64"/>
    <w:rsid w:val="003E0F19"/>
    <w:rsid w:val="003E10E7"/>
    <w:rsid w:val="003E13BD"/>
    <w:rsid w:val="003E15AC"/>
    <w:rsid w:val="003E1720"/>
    <w:rsid w:val="003E17A2"/>
    <w:rsid w:val="003E17D1"/>
    <w:rsid w:val="003E1824"/>
    <w:rsid w:val="003E1910"/>
    <w:rsid w:val="003E1958"/>
    <w:rsid w:val="003E1AA8"/>
    <w:rsid w:val="003E1AB8"/>
    <w:rsid w:val="003E1AE8"/>
    <w:rsid w:val="003E1AFF"/>
    <w:rsid w:val="003E1CE2"/>
    <w:rsid w:val="003E1DAB"/>
    <w:rsid w:val="003E1F11"/>
    <w:rsid w:val="003E1F24"/>
    <w:rsid w:val="003E1F57"/>
    <w:rsid w:val="003E1F74"/>
    <w:rsid w:val="003E20EF"/>
    <w:rsid w:val="003E22FD"/>
    <w:rsid w:val="003E2440"/>
    <w:rsid w:val="003E247B"/>
    <w:rsid w:val="003E2527"/>
    <w:rsid w:val="003E2575"/>
    <w:rsid w:val="003E2583"/>
    <w:rsid w:val="003E25AC"/>
    <w:rsid w:val="003E2612"/>
    <w:rsid w:val="003E29E1"/>
    <w:rsid w:val="003E29E4"/>
    <w:rsid w:val="003E29F9"/>
    <w:rsid w:val="003E2A0A"/>
    <w:rsid w:val="003E2A13"/>
    <w:rsid w:val="003E2AE5"/>
    <w:rsid w:val="003E2B9C"/>
    <w:rsid w:val="003E2C26"/>
    <w:rsid w:val="003E2C84"/>
    <w:rsid w:val="003E2CBC"/>
    <w:rsid w:val="003E2ECA"/>
    <w:rsid w:val="003E2ECE"/>
    <w:rsid w:val="003E2F85"/>
    <w:rsid w:val="003E3040"/>
    <w:rsid w:val="003E3094"/>
    <w:rsid w:val="003E30EF"/>
    <w:rsid w:val="003E3171"/>
    <w:rsid w:val="003E317B"/>
    <w:rsid w:val="003E32B9"/>
    <w:rsid w:val="003E32F8"/>
    <w:rsid w:val="003E3343"/>
    <w:rsid w:val="003E3351"/>
    <w:rsid w:val="003E3368"/>
    <w:rsid w:val="003E33EE"/>
    <w:rsid w:val="003E354B"/>
    <w:rsid w:val="003E3579"/>
    <w:rsid w:val="003E3591"/>
    <w:rsid w:val="003E35B2"/>
    <w:rsid w:val="003E35BA"/>
    <w:rsid w:val="003E3610"/>
    <w:rsid w:val="003E36CE"/>
    <w:rsid w:val="003E3730"/>
    <w:rsid w:val="003E376D"/>
    <w:rsid w:val="003E38B6"/>
    <w:rsid w:val="003E38D0"/>
    <w:rsid w:val="003E38F3"/>
    <w:rsid w:val="003E39BA"/>
    <w:rsid w:val="003E3A0E"/>
    <w:rsid w:val="003E3A9F"/>
    <w:rsid w:val="003E3D66"/>
    <w:rsid w:val="003E3E66"/>
    <w:rsid w:val="003E3EEA"/>
    <w:rsid w:val="003E3FE3"/>
    <w:rsid w:val="003E415D"/>
    <w:rsid w:val="003E4289"/>
    <w:rsid w:val="003E435A"/>
    <w:rsid w:val="003E4418"/>
    <w:rsid w:val="003E4472"/>
    <w:rsid w:val="003E454F"/>
    <w:rsid w:val="003E4589"/>
    <w:rsid w:val="003E45B8"/>
    <w:rsid w:val="003E45D3"/>
    <w:rsid w:val="003E45D7"/>
    <w:rsid w:val="003E463C"/>
    <w:rsid w:val="003E46E8"/>
    <w:rsid w:val="003E46F7"/>
    <w:rsid w:val="003E488C"/>
    <w:rsid w:val="003E491F"/>
    <w:rsid w:val="003E492E"/>
    <w:rsid w:val="003E4962"/>
    <w:rsid w:val="003E4A2B"/>
    <w:rsid w:val="003E4A48"/>
    <w:rsid w:val="003E4B82"/>
    <w:rsid w:val="003E4BCD"/>
    <w:rsid w:val="003E4C65"/>
    <w:rsid w:val="003E4D14"/>
    <w:rsid w:val="003E4D61"/>
    <w:rsid w:val="003E4EB0"/>
    <w:rsid w:val="003E4F70"/>
    <w:rsid w:val="003E4FA8"/>
    <w:rsid w:val="003E502A"/>
    <w:rsid w:val="003E509F"/>
    <w:rsid w:val="003E50C3"/>
    <w:rsid w:val="003E50FF"/>
    <w:rsid w:val="003E511F"/>
    <w:rsid w:val="003E5466"/>
    <w:rsid w:val="003E54FB"/>
    <w:rsid w:val="003E5501"/>
    <w:rsid w:val="003E5529"/>
    <w:rsid w:val="003E56B3"/>
    <w:rsid w:val="003E5764"/>
    <w:rsid w:val="003E5824"/>
    <w:rsid w:val="003E59ED"/>
    <w:rsid w:val="003E5B99"/>
    <w:rsid w:val="003E5D2A"/>
    <w:rsid w:val="003E5D4E"/>
    <w:rsid w:val="003E5E2A"/>
    <w:rsid w:val="003E5F24"/>
    <w:rsid w:val="003E5F8F"/>
    <w:rsid w:val="003E6130"/>
    <w:rsid w:val="003E6269"/>
    <w:rsid w:val="003E62C5"/>
    <w:rsid w:val="003E6323"/>
    <w:rsid w:val="003E63A2"/>
    <w:rsid w:val="003E648E"/>
    <w:rsid w:val="003E6568"/>
    <w:rsid w:val="003E65A9"/>
    <w:rsid w:val="003E669C"/>
    <w:rsid w:val="003E66A5"/>
    <w:rsid w:val="003E68E4"/>
    <w:rsid w:val="003E6AEB"/>
    <w:rsid w:val="003E6B52"/>
    <w:rsid w:val="003E6BA1"/>
    <w:rsid w:val="003E6BD2"/>
    <w:rsid w:val="003E6C67"/>
    <w:rsid w:val="003E6C82"/>
    <w:rsid w:val="003E6CB3"/>
    <w:rsid w:val="003E6E0D"/>
    <w:rsid w:val="003E700D"/>
    <w:rsid w:val="003E704C"/>
    <w:rsid w:val="003E7119"/>
    <w:rsid w:val="003E7126"/>
    <w:rsid w:val="003E7191"/>
    <w:rsid w:val="003E71A2"/>
    <w:rsid w:val="003E721C"/>
    <w:rsid w:val="003E735A"/>
    <w:rsid w:val="003E7361"/>
    <w:rsid w:val="003E7430"/>
    <w:rsid w:val="003E743E"/>
    <w:rsid w:val="003E75B5"/>
    <w:rsid w:val="003E75EF"/>
    <w:rsid w:val="003E7609"/>
    <w:rsid w:val="003E7625"/>
    <w:rsid w:val="003E7722"/>
    <w:rsid w:val="003E7797"/>
    <w:rsid w:val="003E77DC"/>
    <w:rsid w:val="003E79AA"/>
    <w:rsid w:val="003E79B4"/>
    <w:rsid w:val="003E79EC"/>
    <w:rsid w:val="003E79F6"/>
    <w:rsid w:val="003E7D3F"/>
    <w:rsid w:val="003E7DE4"/>
    <w:rsid w:val="003E7E07"/>
    <w:rsid w:val="003E7E77"/>
    <w:rsid w:val="003E7E8C"/>
    <w:rsid w:val="003E7F29"/>
    <w:rsid w:val="003E7FD4"/>
    <w:rsid w:val="003E7FDB"/>
    <w:rsid w:val="003E7FFA"/>
    <w:rsid w:val="003F0034"/>
    <w:rsid w:val="003F0089"/>
    <w:rsid w:val="003F00B4"/>
    <w:rsid w:val="003F00C6"/>
    <w:rsid w:val="003F02A3"/>
    <w:rsid w:val="003F02DB"/>
    <w:rsid w:val="003F0336"/>
    <w:rsid w:val="003F041C"/>
    <w:rsid w:val="003F0523"/>
    <w:rsid w:val="003F05F2"/>
    <w:rsid w:val="003F064D"/>
    <w:rsid w:val="003F06F5"/>
    <w:rsid w:val="003F072C"/>
    <w:rsid w:val="003F0739"/>
    <w:rsid w:val="003F08B1"/>
    <w:rsid w:val="003F094C"/>
    <w:rsid w:val="003F0A70"/>
    <w:rsid w:val="003F0AEB"/>
    <w:rsid w:val="003F0CA8"/>
    <w:rsid w:val="003F0DF2"/>
    <w:rsid w:val="003F1056"/>
    <w:rsid w:val="003F1095"/>
    <w:rsid w:val="003F10BE"/>
    <w:rsid w:val="003F10C8"/>
    <w:rsid w:val="003F118A"/>
    <w:rsid w:val="003F118D"/>
    <w:rsid w:val="003F1258"/>
    <w:rsid w:val="003F1330"/>
    <w:rsid w:val="003F13A5"/>
    <w:rsid w:val="003F1500"/>
    <w:rsid w:val="003F150E"/>
    <w:rsid w:val="003F150F"/>
    <w:rsid w:val="003F1521"/>
    <w:rsid w:val="003F15B8"/>
    <w:rsid w:val="003F16EF"/>
    <w:rsid w:val="003F1801"/>
    <w:rsid w:val="003F1835"/>
    <w:rsid w:val="003F18B7"/>
    <w:rsid w:val="003F1A63"/>
    <w:rsid w:val="003F1A7F"/>
    <w:rsid w:val="003F1A90"/>
    <w:rsid w:val="003F1ACA"/>
    <w:rsid w:val="003F1D6E"/>
    <w:rsid w:val="003F1EBE"/>
    <w:rsid w:val="003F20E7"/>
    <w:rsid w:val="003F2132"/>
    <w:rsid w:val="003F21A6"/>
    <w:rsid w:val="003F22FD"/>
    <w:rsid w:val="003F232C"/>
    <w:rsid w:val="003F2397"/>
    <w:rsid w:val="003F23AB"/>
    <w:rsid w:val="003F2552"/>
    <w:rsid w:val="003F256A"/>
    <w:rsid w:val="003F2621"/>
    <w:rsid w:val="003F269B"/>
    <w:rsid w:val="003F2787"/>
    <w:rsid w:val="003F28C0"/>
    <w:rsid w:val="003F2908"/>
    <w:rsid w:val="003F2994"/>
    <w:rsid w:val="003F2995"/>
    <w:rsid w:val="003F29A9"/>
    <w:rsid w:val="003F2B2F"/>
    <w:rsid w:val="003F2B91"/>
    <w:rsid w:val="003F2B97"/>
    <w:rsid w:val="003F2BD4"/>
    <w:rsid w:val="003F2C90"/>
    <w:rsid w:val="003F2CE2"/>
    <w:rsid w:val="003F2D29"/>
    <w:rsid w:val="003F2D2C"/>
    <w:rsid w:val="003F2E62"/>
    <w:rsid w:val="003F2E7F"/>
    <w:rsid w:val="003F2EBE"/>
    <w:rsid w:val="003F2FE9"/>
    <w:rsid w:val="003F2FF6"/>
    <w:rsid w:val="003F3262"/>
    <w:rsid w:val="003F328B"/>
    <w:rsid w:val="003F32E7"/>
    <w:rsid w:val="003F332E"/>
    <w:rsid w:val="003F3333"/>
    <w:rsid w:val="003F337F"/>
    <w:rsid w:val="003F348E"/>
    <w:rsid w:val="003F355D"/>
    <w:rsid w:val="003F36DA"/>
    <w:rsid w:val="003F374D"/>
    <w:rsid w:val="003F3832"/>
    <w:rsid w:val="003F38BE"/>
    <w:rsid w:val="003F38EA"/>
    <w:rsid w:val="003F3A33"/>
    <w:rsid w:val="003F3B35"/>
    <w:rsid w:val="003F3B46"/>
    <w:rsid w:val="003F3BE2"/>
    <w:rsid w:val="003F3CAD"/>
    <w:rsid w:val="003F3D55"/>
    <w:rsid w:val="003F3DE4"/>
    <w:rsid w:val="003F3E4C"/>
    <w:rsid w:val="003F3F35"/>
    <w:rsid w:val="003F3F4B"/>
    <w:rsid w:val="003F3F56"/>
    <w:rsid w:val="003F4110"/>
    <w:rsid w:val="003F4199"/>
    <w:rsid w:val="003F420E"/>
    <w:rsid w:val="003F4298"/>
    <w:rsid w:val="003F42E7"/>
    <w:rsid w:val="003F4462"/>
    <w:rsid w:val="003F4465"/>
    <w:rsid w:val="003F4534"/>
    <w:rsid w:val="003F45A6"/>
    <w:rsid w:val="003F4773"/>
    <w:rsid w:val="003F477B"/>
    <w:rsid w:val="003F47E2"/>
    <w:rsid w:val="003F498F"/>
    <w:rsid w:val="003F49EF"/>
    <w:rsid w:val="003F4AC7"/>
    <w:rsid w:val="003F4AFA"/>
    <w:rsid w:val="003F4B24"/>
    <w:rsid w:val="003F4C92"/>
    <w:rsid w:val="003F4CB1"/>
    <w:rsid w:val="003F4D63"/>
    <w:rsid w:val="003F4D93"/>
    <w:rsid w:val="003F4DB0"/>
    <w:rsid w:val="003F4DB1"/>
    <w:rsid w:val="003F4E40"/>
    <w:rsid w:val="003F4ED8"/>
    <w:rsid w:val="003F505F"/>
    <w:rsid w:val="003F5167"/>
    <w:rsid w:val="003F5168"/>
    <w:rsid w:val="003F5182"/>
    <w:rsid w:val="003F540B"/>
    <w:rsid w:val="003F5553"/>
    <w:rsid w:val="003F5573"/>
    <w:rsid w:val="003F5576"/>
    <w:rsid w:val="003F5617"/>
    <w:rsid w:val="003F56A6"/>
    <w:rsid w:val="003F590A"/>
    <w:rsid w:val="003F597D"/>
    <w:rsid w:val="003F5A87"/>
    <w:rsid w:val="003F5AF2"/>
    <w:rsid w:val="003F5B7F"/>
    <w:rsid w:val="003F5C08"/>
    <w:rsid w:val="003F5C91"/>
    <w:rsid w:val="003F5E05"/>
    <w:rsid w:val="003F5E8D"/>
    <w:rsid w:val="003F5EA5"/>
    <w:rsid w:val="003F5F5A"/>
    <w:rsid w:val="003F5FA5"/>
    <w:rsid w:val="003F60DC"/>
    <w:rsid w:val="003F61BE"/>
    <w:rsid w:val="003F63B5"/>
    <w:rsid w:val="003F6411"/>
    <w:rsid w:val="003F64B1"/>
    <w:rsid w:val="003F650A"/>
    <w:rsid w:val="003F6533"/>
    <w:rsid w:val="003F65A7"/>
    <w:rsid w:val="003F65AB"/>
    <w:rsid w:val="003F65E9"/>
    <w:rsid w:val="003F660B"/>
    <w:rsid w:val="003F6673"/>
    <w:rsid w:val="003F6758"/>
    <w:rsid w:val="003F6848"/>
    <w:rsid w:val="003F6900"/>
    <w:rsid w:val="003F6986"/>
    <w:rsid w:val="003F69B4"/>
    <w:rsid w:val="003F69D8"/>
    <w:rsid w:val="003F69F2"/>
    <w:rsid w:val="003F6ADE"/>
    <w:rsid w:val="003F6AFF"/>
    <w:rsid w:val="003F6CA0"/>
    <w:rsid w:val="003F6D23"/>
    <w:rsid w:val="003F6DAA"/>
    <w:rsid w:val="003F6EEB"/>
    <w:rsid w:val="003F6F6C"/>
    <w:rsid w:val="003F6F7B"/>
    <w:rsid w:val="003F704B"/>
    <w:rsid w:val="003F7055"/>
    <w:rsid w:val="003F70CD"/>
    <w:rsid w:val="003F71BD"/>
    <w:rsid w:val="003F71C7"/>
    <w:rsid w:val="003F7210"/>
    <w:rsid w:val="003F7215"/>
    <w:rsid w:val="003F72C2"/>
    <w:rsid w:val="003F73C8"/>
    <w:rsid w:val="003F7430"/>
    <w:rsid w:val="003F7440"/>
    <w:rsid w:val="003F75C9"/>
    <w:rsid w:val="003F781E"/>
    <w:rsid w:val="003F7849"/>
    <w:rsid w:val="003F7887"/>
    <w:rsid w:val="003F7936"/>
    <w:rsid w:val="003F7962"/>
    <w:rsid w:val="003F7973"/>
    <w:rsid w:val="003F7983"/>
    <w:rsid w:val="003F79E5"/>
    <w:rsid w:val="003F7BD9"/>
    <w:rsid w:val="003F7C9E"/>
    <w:rsid w:val="003F7D1D"/>
    <w:rsid w:val="003F7D2D"/>
    <w:rsid w:val="003F7DA3"/>
    <w:rsid w:val="00400070"/>
    <w:rsid w:val="004000A9"/>
    <w:rsid w:val="00400165"/>
    <w:rsid w:val="00400166"/>
    <w:rsid w:val="004002A0"/>
    <w:rsid w:val="004002E5"/>
    <w:rsid w:val="00400346"/>
    <w:rsid w:val="00400351"/>
    <w:rsid w:val="004003FA"/>
    <w:rsid w:val="00400414"/>
    <w:rsid w:val="004004EE"/>
    <w:rsid w:val="00400529"/>
    <w:rsid w:val="00400551"/>
    <w:rsid w:val="0040070F"/>
    <w:rsid w:val="004007A1"/>
    <w:rsid w:val="004007E2"/>
    <w:rsid w:val="004007E5"/>
    <w:rsid w:val="0040088A"/>
    <w:rsid w:val="004008D2"/>
    <w:rsid w:val="004009DF"/>
    <w:rsid w:val="00400A39"/>
    <w:rsid w:val="00400AD2"/>
    <w:rsid w:val="00400B0F"/>
    <w:rsid w:val="00400BD9"/>
    <w:rsid w:val="00400C46"/>
    <w:rsid w:val="00400D14"/>
    <w:rsid w:val="00400DC5"/>
    <w:rsid w:val="00400E88"/>
    <w:rsid w:val="00400FB9"/>
    <w:rsid w:val="00401068"/>
    <w:rsid w:val="0040109D"/>
    <w:rsid w:val="004010AC"/>
    <w:rsid w:val="00401102"/>
    <w:rsid w:val="00401124"/>
    <w:rsid w:val="0040117F"/>
    <w:rsid w:val="004011AA"/>
    <w:rsid w:val="004012FF"/>
    <w:rsid w:val="00401390"/>
    <w:rsid w:val="00401456"/>
    <w:rsid w:val="00401510"/>
    <w:rsid w:val="0040162D"/>
    <w:rsid w:val="004016CA"/>
    <w:rsid w:val="00401770"/>
    <w:rsid w:val="004017F9"/>
    <w:rsid w:val="004018C9"/>
    <w:rsid w:val="00401946"/>
    <w:rsid w:val="00401A93"/>
    <w:rsid w:val="00401ADB"/>
    <w:rsid w:val="00401C00"/>
    <w:rsid w:val="00401C31"/>
    <w:rsid w:val="00401D72"/>
    <w:rsid w:val="00401DE0"/>
    <w:rsid w:val="00401EDF"/>
    <w:rsid w:val="004021DC"/>
    <w:rsid w:val="004021DD"/>
    <w:rsid w:val="00402262"/>
    <w:rsid w:val="00402391"/>
    <w:rsid w:val="004023F5"/>
    <w:rsid w:val="0040246A"/>
    <w:rsid w:val="0040250B"/>
    <w:rsid w:val="0040263D"/>
    <w:rsid w:val="00402640"/>
    <w:rsid w:val="00402825"/>
    <w:rsid w:val="004029C9"/>
    <w:rsid w:val="00402A56"/>
    <w:rsid w:val="00402A57"/>
    <w:rsid w:val="00402A74"/>
    <w:rsid w:val="00402CD6"/>
    <w:rsid w:val="00402CF5"/>
    <w:rsid w:val="00402D3F"/>
    <w:rsid w:val="00402F14"/>
    <w:rsid w:val="00403195"/>
    <w:rsid w:val="004031AB"/>
    <w:rsid w:val="0040326D"/>
    <w:rsid w:val="00403293"/>
    <w:rsid w:val="004032AB"/>
    <w:rsid w:val="00403311"/>
    <w:rsid w:val="00403449"/>
    <w:rsid w:val="00403457"/>
    <w:rsid w:val="00403514"/>
    <w:rsid w:val="004037A9"/>
    <w:rsid w:val="004037AF"/>
    <w:rsid w:val="004037C6"/>
    <w:rsid w:val="004037EE"/>
    <w:rsid w:val="00403869"/>
    <w:rsid w:val="00403936"/>
    <w:rsid w:val="00403980"/>
    <w:rsid w:val="00403A11"/>
    <w:rsid w:val="00403A38"/>
    <w:rsid w:val="00403A7C"/>
    <w:rsid w:val="00403AD7"/>
    <w:rsid w:val="00403AFD"/>
    <w:rsid w:val="00403B3B"/>
    <w:rsid w:val="00403C31"/>
    <w:rsid w:val="00403E52"/>
    <w:rsid w:val="00403EE0"/>
    <w:rsid w:val="00403F34"/>
    <w:rsid w:val="00403F3F"/>
    <w:rsid w:val="0040408C"/>
    <w:rsid w:val="004040E8"/>
    <w:rsid w:val="004041A0"/>
    <w:rsid w:val="00404292"/>
    <w:rsid w:val="004043A3"/>
    <w:rsid w:val="004045B5"/>
    <w:rsid w:val="00404652"/>
    <w:rsid w:val="00404667"/>
    <w:rsid w:val="004046FF"/>
    <w:rsid w:val="004047A6"/>
    <w:rsid w:val="004047AB"/>
    <w:rsid w:val="004047C4"/>
    <w:rsid w:val="00404870"/>
    <w:rsid w:val="004048CB"/>
    <w:rsid w:val="004048FB"/>
    <w:rsid w:val="004048FC"/>
    <w:rsid w:val="00404917"/>
    <w:rsid w:val="00404AE6"/>
    <w:rsid w:val="00404BAC"/>
    <w:rsid w:val="00404D15"/>
    <w:rsid w:val="00404DE7"/>
    <w:rsid w:val="00404EEF"/>
    <w:rsid w:val="00404F66"/>
    <w:rsid w:val="00405133"/>
    <w:rsid w:val="00405141"/>
    <w:rsid w:val="004051A5"/>
    <w:rsid w:val="00405268"/>
    <w:rsid w:val="00405278"/>
    <w:rsid w:val="0040538D"/>
    <w:rsid w:val="004055E7"/>
    <w:rsid w:val="004056A4"/>
    <w:rsid w:val="004057BE"/>
    <w:rsid w:val="004057DF"/>
    <w:rsid w:val="004058C9"/>
    <w:rsid w:val="004059AD"/>
    <w:rsid w:val="00405B13"/>
    <w:rsid w:val="00405BB7"/>
    <w:rsid w:val="00405BCE"/>
    <w:rsid w:val="00405CED"/>
    <w:rsid w:val="00405DB2"/>
    <w:rsid w:val="00405DB6"/>
    <w:rsid w:val="00405E40"/>
    <w:rsid w:val="00405E97"/>
    <w:rsid w:val="00405F22"/>
    <w:rsid w:val="00405F9C"/>
    <w:rsid w:val="00405FEF"/>
    <w:rsid w:val="00406018"/>
    <w:rsid w:val="004060B6"/>
    <w:rsid w:val="004061EB"/>
    <w:rsid w:val="00406213"/>
    <w:rsid w:val="0040621B"/>
    <w:rsid w:val="00406279"/>
    <w:rsid w:val="00406356"/>
    <w:rsid w:val="004064CF"/>
    <w:rsid w:val="004064DB"/>
    <w:rsid w:val="004064E2"/>
    <w:rsid w:val="0040650B"/>
    <w:rsid w:val="0040655B"/>
    <w:rsid w:val="00406563"/>
    <w:rsid w:val="00406643"/>
    <w:rsid w:val="004066B5"/>
    <w:rsid w:val="0040678F"/>
    <w:rsid w:val="004068BF"/>
    <w:rsid w:val="00406916"/>
    <w:rsid w:val="004069CA"/>
    <w:rsid w:val="004069DC"/>
    <w:rsid w:val="004069DD"/>
    <w:rsid w:val="00406AD7"/>
    <w:rsid w:val="00406BA8"/>
    <w:rsid w:val="00406BFE"/>
    <w:rsid w:val="00406D60"/>
    <w:rsid w:val="00406D78"/>
    <w:rsid w:val="00406E41"/>
    <w:rsid w:val="00406EA7"/>
    <w:rsid w:val="00406EEA"/>
    <w:rsid w:val="00406F11"/>
    <w:rsid w:val="00407068"/>
    <w:rsid w:val="004071CD"/>
    <w:rsid w:val="004073F6"/>
    <w:rsid w:val="004076E3"/>
    <w:rsid w:val="0040785F"/>
    <w:rsid w:val="004078D8"/>
    <w:rsid w:val="0040797A"/>
    <w:rsid w:val="004079A2"/>
    <w:rsid w:val="00407A02"/>
    <w:rsid w:val="00407A5F"/>
    <w:rsid w:val="00407AA6"/>
    <w:rsid w:val="00407B0A"/>
    <w:rsid w:val="00407B56"/>
    <w:rsid w:val="00407C7D"/>
    <w:rsid w:val="00407D0F"/>
    <w:rsid w:val="00407FE7"/>
    <w:rsid w:val="00407FE9"/>
    <w:rsid w:val="00410015"/>
    <w:rsid w:val="00410046"/>
    <w:rsid w:val="0041015B"/>
    <w:rsid w:val="004102D0"/>
    <w:rsid w:val="00410544"/>
    <w:rsid w:val="00410661"/>
    <w:rsid w:val="00410668"/>
    <w:rsid w:val="00410680"/>
    <w:rsid w:val="00410701"/>
    <w:rsid w:val="00410835"/>
    <w:rsid w:val="00410986"/>
    <w:rsid w:val="004109AC"/>
    <w:rsid w:val="00410A4E"/>
    <w:rsid w:val="00410B15"/>
    <w:rsid w:val="00410B2A"/>
    <w:rsid w:val="00410D39"/>
    <w:rsid w:val="00410D53"/>
    <w:rsid w:val="00410DC2"/>
    <w:rsid w:val="00410E45"/>
    <w:rsid w:val="00410E63"/>
    <w:rsid w:val="00410FCF"/>
    <w:rsid w:val="00410FEB"/>
    <w:rsid w:val="0041101F"/>
    <w:rsid w:val="0041123D"/>
    <w:rsid w:val="0041126B"/>
    <w:rsid w:val="0041127E"/>
    <w:rsid w:val="00411362"/>
    <w:rsid w:val="004114EC"/>
    <w:rsid w:val="004115FE"/>
    <w:rsid w:val="00411612"/>
    <w:rsid w:val="00411647"/>
    <w:rsid w:val="0041169E"/>
    <w:rsid w:val="004116AF"/>
    <w:rsid w:val="00411705"/>
    <w:rsid w:val="00411832"/>
    <w:rsid w:val="00411A36"/>
    <w:rsid w:val="00411AEA"/>
    <w:rsid w:val="00411B80"/>
    <w:rsid w:val="00411B89"/>
    <w:rsid w:val="00411BD6"/>
    <w:rsid w:val="00411E79"/>
    <w:rsid w:val="00411F70"/>
    <w:rsid w:val="00412171"/>
    <w:rsid w:val="0041222E"/>
    <w:rsid w:val="00412297"/>
    <w:rsid w:val="004124AC"/>
    <w:rsid w:val="00412616"/>
    <w:rsid w:val="00412744"/>
    <w:rsid w:val="0041288B"/>
    <w:rsid w:val="0041298B"/>
    <w:rsid w:val="00412A3F"/>
    <w:rsid w:val="00412A54"/>
    <w:rsid w:val="00412C41"/>
    <w:rsid w:val="00412CA3"/>
    <w:rsid w:val="00412CBA"/>
    <w:rsid w:val="00412D01"/>
    <w:rsid w:val="00412DEB"/>
    <w:rsid w:val="00412E37"/>
    <w:rsid w:val="00412F1E"/>
    <w:rsid w:val="00412F90"/>
    <w:rsid w:val="004130D1"/>
    <w:rsid w:val="00413166"/>
    <w:rsid w:val="0041319E"/>
    <w:rsid w:val="004131C5"/>
    <w:rsid w:val="004132D9"/>
    <w:rsid w:val="004133D2"/>
    <w:rsid w:val="004133DC"/>
    <w:rsid w:val="00413502"/>
    <w:rsid w:val="00413504"/>
    <w:rsid w:val="004136CA"/>
    <w:rsid w:val="0041370C"/>
    <w:rsid w:val="00413714"/>
    <w:rsid w:val="00413809"/>
    <w:rsid w:val="00413821"/>
    <w:rsid w:val="00413843"/>
    <w:rsid w:val="0041386A"/>
    <w:rsid w:val="004138AA"/>
    <w:rsid w:val="004138AE"/>
    <w:rsid w:val="00413942"/>
    <w:rsid w:val="00413989"/>
    <w:rsid w:val="004139A4"/>
    <w:rsid w:val="004139DA"/>
    <w:rsid w:val="004139E6"/>
    <w:rsid w:val="00413A2F"/>
    <w:rsid w:val="00413A98"/>
    <w:rsid w:val="00413A99"/>
    <w:rsid w:val="00413B0F"/>
    <w:rsid w:val="00413B40"/>
    <w:rsid w:val="00413BC9"/>
    <w:rsid w:val="00413CFA"/>
    <w:rsid w:val="00413D88"/>
    <w:rsid w:val="00413E3C"/>
    <w:rsid w:val="00413F54"/>
    <w:rsid w:val="00414025"/>
    <w:rsid w:val="00414096"/>
    <w:rsid w:val="0041409B"/>
    <w:rsid w:val="004140AF"/>
    <w:rsid w:val="004140BA"/>
    <w:rsid w:val="004141B5"/>
    <w:rsid w:val="00414350"/>
    <w:rsid w:val="0041437E"/>
    <w:rsid w:val="004143C8"/>
    <w:rsid w:val="0041446E"/>
    <w:rsid w:val="00414623"/>
    <w:rsid w:val="004146CC"/>
    <w:rsid w:val="00414821"/>
    <w:rsid w:val="0041483B"/>
    <w:rsid w:val="004148CE"/>
    <w:rsid w:val="0041499E"/>
    <w:rsid w:val="00414A01"/>
    <w:rsid w:val="00414BB5"/>
    <w:rsid w:val="00414C0B"/>
    <w:rsid w:val="00414CC0"/>
    <w:rsid w:val="00414D1A"/>
    <w:rsid w:val="00414D74"/>
    <w:rsid w:val="00414E28"/>
    <w:rsid w:val="00414F04"/>
    <w:rsid w:val="00415056"/>
    <w:rsid w:val="004150F5"/>
    <w:rsid w:val="00415191"/>
    <w:rsid w:val="004151B7"/>
    <w:rsid w:val="004152F7"/>
    <w:rsid w:val="00415338"/>
    <w:rsid w:val="00415394"/>
    <w:rsid w:val="004153BA"/>
    <w:rsid w:val="00415418"/>
    <w:rsid w:val="00415469"/>
    <w:rsid w:val="004154F6"/>
    <w:rsid w:val="004155F9"/>
    <w:rsid w:val="004157C9"/>
    <w:rsid w:val="0041587D"/>
    <w:rsid w:val="00415921"/>
    <w:rsid w:val="00415A5F"/>
    <w:rsid w:val="00415A73"/>
    <w:rsid w:val="00415BD9"/>
    <w:rsid w:val="00415E57"/>
    <w:rsid w:val="00415E9F"/>
    <w:rsid w:val="00415EDD"/>
    <w:rsid w:val="0041601E"/>
    <w:rsid w:val="00416045"/>
    <w:rsid w:val="004160DD"/>
    <w:rsid w:val="00416114"/>
    <w:rsid w:val="00416185"/>
    <w:rsid w:val="0041619C"/>
    <w:rsid w:val="004161AD"/>
    <w:rsid w:val="004161CA"/>
    <w:rsid w:val="00416277"/>
    <w:rsid w:val="004162CA"/>
    <w:rsid w:val="004163A3"/>
    <w:rsid w:val="00416524"/>
    <w:rsid w:val="00416623"/>
    <w:rsid w:val="00416714"/>
    <w:rsid w:val="0041673B"/>
    <w:rsid w:val="0041676C"/>
    <w:rsid w:val="004169E4"/>
    <w:rsid w:val="00416A1A"/>
    <w:rsid w:val="00416AA2"/>
    <w:rsid w:val="00416AF9"/>
    <w:rsid w:val="00416D1A"/>
    <w:rsid w:val="00416EAC"/>
    <w:rsid w:val="00416EF8"/>
    <w:rsid w:val="00416FE5"/>
    <w:rsid w:val="00417095"/>
    <w:rsid w:val="00417116"/>
    <w:rsid w:val="00417304"/>
    <w:rsid w:val="0041739B"/>
    <w:rsid w:val="004173AB"/>
    <w:rsid w:val="004174A3"/>
    <w:rsid w:val="004174A6"/>
    <w:rsid w:val="004174AA"/>
    <w:rsid w:val="004174B1"/>
    <w:rsid w:val="004174B2"/>
    <w:rsid w:val="0041758E"/>
    <w:rsid w:val="00417709"/>
    <w:rsid w:val="00417786"/>
    <w:rsid w:val="004177B1"/>
    <w:rsid w:val="004177B9"/>
    <w:rsid w:val="004178C3"/>
    <w:rsid w:val="00417937"/>
    <w:rsid w:val="00417956"/>
    <w:rsid w:val="0041797D"/>
    <w:rsid w:val="00417A29"/>
    <w:rsid w:val="00417B40"/>
    <w:rsid w:val="00417B79"/>
    <w:rsid w:val="00417BF8"/>
    <w:rsid w:val="00417C13"/>
    <w:rsid w:val="00417CEC"/>
    <w:rsid w:val="00417D52"/>
    <w:rsid w:val="00417D94"/>
    <w:rsid w:val="00417E3E"/>
    <w:rsid w:val="004200A7"/>
    <w:rsid w:val="00420148"/>
    <w:rsid w:val="00420165"/>
    <w:rsid w:val="004201BA"/>
    <w:rsid w:val="004201F5"/>
    <w:rsid w:val="004202D4"/>
    <w:rsid w:val="004202EF"/>
    <w:rsid w:val="0042032D"/>
    <w:rsid w:val="0042034F"/>
    <w:rsid w:val="0042037B"/>
    <w:rsid w:val="004203D7"/>
    <w:rsid w:val="00420447"/>
    <w:rsid w:val="0042056F"/>
    <w:rsid w:val="004207EB"/>
    <w:rsid w:val="00420826"/>
    <w:rsid w:val="00420837"/>
    <w:rsid w:val="00420880"/>
    <w:rsid w:val="0042095F"/>
    <w:rsid w:val="004209BF"/>
    <w:rsid w:val="00420A27"/>
    <w:rsid w:val="00420A2A"/>
    <w:rsid w:val="00420BC1"/>
    <w:rsid w:val="00420CC2"/>
    <w:rsid w:val="00420CE1"/>
    <w:rsid w:val="00420DD8"/>
    <w:rsid w:val="00420E30"/>
    <w:rsid w:val="00420E91"/>
    <w:rsid w:val="00420FF9"/>
    <w:rsid w:val="0042125A"/>
    <w:rsid w:val="00421495"/>
    <w:rsid w:val="00421498"/>
    <w:rsid w:val="00421504"/>
    <w:rsid w:val="0042151E"/>
    <w:rsid w:val="0042152B"/>
    <w:rsid w:val="004215A3"/>
    <w:rsid w:val="0042178B"/>
    <w:rsid w:val="0042180B"/>
    <w:rsid w:val="004218CE"/>
    <w:rsid w:val="004218E4"/>
    <w:rsid w:val="00421900"/>
    <w:rsid w:val="00421ABC"/>
    <w:rsid w:val="00421D39"/>
    <w:rsid w:val="00421E67"/>
    <w:rsid w:val="00421EFD"/>
    <w:rsid w:val="00421F36"/>
    <w:rsid w:val="00421F78"/>
    <w:rsid w:val="00422038"/>
    <w:rsid w:val="004220F5"/>
    <w:rsid w:val="0042216B"/>
    <w:rsid w:val="004221A7"/>
    <w:rsid w:val="004222A3"/>
    <w:rsid w:val="004222D3"/>
    <w:rsid w:val="004222DB"/>
    <w:rsid w:val="0042241E"/>
    <w:rsid w:val="00422450"/>
    <w:rsid w:val="004225A7"/>
    <w:rsid w:val="0042261C"/>
    <w:rsid w:val="0042269C"/>
    <w:rsid w:val="00422845"/>
    <w:rsid w:val="00422851"/>
    <w:rsid w:val="004229D2"/>
    <w:rsid w:val="00422A02"/>
    <w:rsid w:val="00422A1F"/>
    <w:rsid w:val="00422BA9"/>
    <w:rsid w:val="00422C1C"/>
    <w:rsid w:val="00422CE0"/>
    <w:rsid w:val="00422D0B"/>
    <w:rsid w:val="00422DCF"/>
    <w:rsid w:val="00422E8C"/>
    <w:rsid w:val="00422FD7"/>
    <w:rsid w:val="00422FDD"/>
    <w:rsid w:val="0042301A"/>
    <w:rsid w:val="0042311D"/>
    <w:rsid w:val="0042325C"/>
    <w:rsid w:val="0042327D"/>
    <w:rsid w:val="004232A9"/>
    <w:rsid w:val="004232EB"/>
    <w:rsid w:val="00423317"/>
    <w:rsid w:val="00423416"/>
    <w:rsid w:val="00423517"/>
    <w:rsid w:val="00423529"/>
    <w:rsid w:val="00423555"/>
    <w:rsid w:val="004235E5"/>
    <w:rsid w:val="004237EA"/>
    <w:rsid w:val="0042382D"/>
    <w:rsid w:val="00423860"/>
    <w:rsid w:val="0042389F"/>
    <w:rsid w:val="004238B5"/>
    <w:rsid w:val="004238E4"/>
    <w:rsid w:val="00423ABF"/>
    <w:rsid w:val="00423CA4"/>
    <w:rsid w:val="00423CED"/>
    <w:rsid w:val="00423D0D"/>
    <w:rsid w:val="00423D1E"/>
    <w:rsid w:val="00423DF1"/>
    <w:rsid w:val="00423E61"/>
    <w:rsid w:val="00423EB7"/>
    <w:rsid w:val="00423F8A"/>
    <w:rsid w:val="00423F91"/>
    <w:rsid w:val="00424035"/>
    <w:rsid w:val="00424092"/>
    <w:rsid w:val="004240BF"/>
    <w:rsid w:val="004240F3"/>
    <w:rsid w:val="00424196"/>
    <w:rsid w:val="004242AF"/>
    <w:rsid w:val="00424380"/>
    <w:rsid w:val="00424471"/>
    <w:rsid w:val="00424547"/>
    <w:rsid w:val="00424554"/>
    <w:rsid w:val="00424559"/>
    <w:rsid w:val="0042475D"/>
    <w:rsid w:val="00424782"/>
    <w:rsid w:val="004248F3"/>
    <w:rsid w:val="00424917"/>
    <w:rsid w:val="004249B3"/>
    <w:rsid w:val="00424A1F"/>
    <w:rsid w:val="00424A36"/>
    <w:rsid w:val="00424AFD"/>
    <w:rsid w:val="00424CAC"/>
    <w:rsid w:val="00424DB3"/>
    <w:rsid w:val="00424E13"/>
    <w:rsid w:val="00424E75"/>
    <w:rsid w:val="00424EA2"/>
    <w:rsid w:val="00424F74"/>
    <w:rsid w:val="00424F76"/>
    <w:rsid w:val="00424F94"/>
    <w:rsid w:val="00424FB0"/>
    <w:rsid w:val="00425013"/>
    <w:rsid w:val="0042502D"/>
    <w:rsid w:val="00425063"/>
    <w:rsid w:val="004250CC"/>
    <w:rsid w:val="004250F3"/>
    <w:rsid w:val="004251DD"/>
    <w:rsid w:val="004251DF"/>
    <w:rsid w:val="0042524B"/>
    <w:rsid w:val="00425375"/>
    <w:rsid w:val="00425464"/>
    <w:rsid w:val="004254BD"/>
    <w:rsid w:val="004254EF"/>
    <w:rsid w:val="0042551C"/>
    <w:rsid w:val="0042557B"/>
    <w:rsid w:val="00425580"/>
    <w:rsid w:val="00425657"/>
    <w:rsid w:val="00425668"/>
    <w:rsid w:val="0042579A"/>
    <w:rsid w:val="004257DE"/>
    <w:rsid w:val="00425988"/>
    <w:rsid w:val="004259CA"/>
    <w:rsid w:val="00425A58"/>
    <w:rsid w:val="00425A6D"/>
    <w:rsid w:val="00425AF6"/>
    <w:rsid w:val="00425B78"/>
    <w:rsid w:val="00425B91"/>
    <w:rsid w:val="00425CCF"/>
    <w:rsid w:val="00425D88"/>
    <w:rsid w:val="00425DA2"/>
    <w:rsid w:val="00425DC2"/>
    <w:rsid w:val="00425F4B"/>
    <w:rsid w:val="00425F64"/>
    <w:rsid w:val="00426003"/>
    <w:rsid w:val="00426084"/>
    <w:rsid w:val="004260A6"/>
    <w:rsid w:val="0042610B"/>
    <w:rsid w:val="004261D3"/>
    <w:rsid w:val="00426266"/>
    <w:rsid w:val="004262EF"/>
    <w:rsid w:val="00426337"/>
    <w:rsid w:val="00426457"/>
    <w:rsid w:val="004264B3"/>
    <w:rsid w:val="004264C5"/>
    <w:rsid w:val="00426553"/>
    <w:rsid w:val="00426566"/>
    <w:rsid w:val="00426608"/>
    <w:rsid w:val="00426655"/>
    <w:rsid w:val="0042670F"/>
    <w:rsid w:val="00426813"/>
    <w:rsid w:val="00426837"/>
    <w:rsid w:val="00426879"/>
    <w:rsid w:val="00426A4D"/>
    <w:rsid w:val="00426A94"/>
    <w:rsid w:val="00426AFD"/>
    <w:rsid w:val="00426B8D"/>
    <w:rsid w:val="00426B97"/>
    <w:rsid w:val="00426BDB"/>
    <w:rsid w:val="00426C5F"/>
    <w:rsid w:val="00426CE4"/>
    <w:rsid w:val="00426E04"/>
    <w:rsid w:val="00426E26"/>
    <w:rsid w:val="00426E9F"/>
    <w:rsid w:val="0042721E"/>
    <w:rsid w:val="004272AD"/>
    <w:rsid w:val="004272FF"/>
    <w:rsid w:val="00427317"/>
    <w:rsid w:val="004273F1"/>
    <w:rsid w:val="004275B8"/>
    <w:rsid w:val="00427647"/>
    <w:rsid w:val="00427718"/>
    <w:rsid w:val="004277DE"/>
    <w:rsid w:val="00427881"/>
    <w:rsid w:val="004278A3"/>
    <w:rsid w:val="004278C1"/>
    <w:rsid w:val="00427925"/>
    <w:rsid w:val="00427928"/>
    <w:rsid w:val="004279AB"/>
    <w:rsid w:val="00427B87"/>
    <w:rsid w:val="00427C08"/>
    <w:rsid w:val="00427D30"/>
    <w:rsid w:val="00427E36"/>
    <w:rsid w:val="00427E3A"/>
    <w:rsid w:val="00427E73"/>
    <w:rsid w:val="00427E87"/>
    <w:rsid w:val="00427FED"/>
    <w:rsid w:val="00430268"/>
    <w:rsid w:val="004304B9"/>
    <w:rsid w:val="00430554"/>
    <w:rsid w:val="00430713"/>
    <w:rsid w:val="0043073E"/>
    <w:rsid w:val="00430764"/>
    <w:rsid w:val="004307A9"/>
    <w:rsid w:val="00430907"/>
    <w:rsid w:val="00430991"/>
    <w:rsid w:val="004309A7"/>
    <w:rsid w:val="00430A9E"/>
    <w:rsid w:val="00430AA3"/>
    <w:rsid w:val="00430AB4"/>
    <w:rsid w:val="00430AC5"/>
    <w:rsid w:val="00430B1F"/>
    <w:rsid w:val="00430B26"/>
    <w:rsid w:val="00430C63"/>
    <w:rsid w:val="00430DB2"/>
    <w:rsid w:val="00430E5A"/>
    <w:rsid w:val="00430F7B"/>
    <w:rsid w:val="00431054"/>
    <w:rsid w:val="004310F5"/>
    <w:rsid w:val="0043113D"/>
    <w:rsid w:val="00431179"/>
    <w:rsid w:val="0043152A"/>
    <w:rsid w:val="00431594"/>
    <w:rsid w:val="00431654"/>
    <w:rsid w:val="00431665"/>
    <w:rsid w:val="004316B6"/>
    <w:rsid w:val="00431761"/>
    <w:rsid w:val="004317B2"/>
    <w:rsid w:val="0043180A"/>
    <w:rsid w:val="0043192B"/>
    <w:rsid w:val="004319F4"/>
    <w:rsid w:val="004319FE"/>
    <w:rsid w:val="00431A12"/>
    <w:rsid w:val="00431A6A"/>
    <w:rsid w:val="00431CFF"/>
    <w:rsid w:val="00431E82"/>
    <w:rsid w:val="00431EE3"/>
    <w:rsid w:val="00431F3E"/>
    <w:rsid w:val="00431F78"/>
    <w:rsid w:val="0043200A"/>
    <w:rsid w:val="00432022"/>
    <w:rsid w:val="0043208E"/>
    <w:rsid w:val="0043220A"/>
    <w:rsid w:val="00432243"/>
    <w:rsid w:val="0043238A"/>
    <w:rsid w:val="00432425"/>
    <w:rsid w:val="00432462"/>
    <w:rsid w:val="00432465"/>
    <w:rsid w:val="00432479"/>
    <w:rsid w:val="004325D9"/>
    <w:rsid w:val="00432867"/>
    <w:rsid w:val="00432894"/>
    <w:rsid w:val="00432AD4"/>
    <w:rsid w:val="00432C5E"/>
    <w:rsid w:val="00432CE1"/>
    <w:rsid w:val="00432D8C"/>
    <w:rsid w:val="00432E34"/>
    <w:rsid w:val="00432E73"/>
    <w:rsid w:val="00432E91"/>
    <w:rsid w:val="00432E98"/>
    <w:rsid w:val="00432EB7"/>
    <w:rsid w:val="00432ED0"/>
    <w:rsid w:val="00432F30"/>
    <w:rsid w:val="004330C6"/>
    <w:rsid w:val="004330C7"/>
    <w:rsid w:val="0043317F"/>
    <w:rsid w:val="00433192"/>
    <w:rsid w:val="00433256"/>
    <w:rsid w:val="0043329D"/>
    <w:rsid w:val="0043332D"/>
    <w:rsid w:val="004333AB"/>
    <w:rsid w:val="004333B9"/>
    <w:rsid w:val="004333CA"/>
    <w:rsid w:val="00433430"/>
    <w:rsid w:val="0043356C"/>
    <w:rsid w:val="0043357B"/>
    <w:rsid w:val="0043358C"/>
    <w:rsid w:val="004335ED"/>
    <w:rsid w:val="004335F9"/>
    <w:rsid w:val="0043368F"/>
    <w:rsid w:val="0043369F"/>
    <w:rsid w:val="0043381C"/>
    <w:rsid w:val="00433849"/>
    <w:rsid w:val="004338CD"/>
    <w:rsid w:val="00433947"/>
    <w:rsid w:val="00433AFE"/>
    <w:rsid w:val="00433B36"/>
    <w:rsid w:val="00433BA1"/>
    <w:rsid w:val="00433C29"/>
    <w:rsid w:val="00433C70"/>
    <w:rsid w:val="00433CE2"/>
    <w:rsid w:val="00433EEA"/>
    <w:rsid w:val="00433F1B"/>
    <w:rsid w:val="0043405F"/>
    <w:rsid w:val="00434087"/>
    <w:rsid w:val="00434160"/>
    <w:rsid w:val="004341FF"/>
    <w:rsid w:val="00434205"/>
    <w:rsid w:val="00434206"/>
    <w:rsid w:val="00434221"/>
    <w:rsid w:val="004342DF"/>
    <w:rsid w:val="00434457"/>
    <w:rsid w:val="004344D1"/>
    <w:rsid w:val="00434552"/>
    <w:rsid w:val="004345E7"/>
    <w:rsid w:val="00434609"/>
    <w:rsid w:val="0043463D"/>
    <w:rsid w:val="0043466E"/>
    <w:rsid w:val="004347DD"/>
    <w:rsid w:val="0043481B"/>
    <w:rsid w:val="004348D3"/>
    <w:rsid w:val="00434918"/>
    <w:rsid w:val="00434A28"/>
    <w:rsid w:val="00434ABF"/>
    <w:rsid w:val="00434BFD"/>
    <w:rsid w:val="00434C62"/>
    <w:rsid w:val="00434C64"/>
    <w:rsid w:val="00434CA1"/>
    <w:rsid w:val="00434CCF"/>
    <w:rsid w:val="00434EC5"/>
    <w:rsid w:val="00434EF9"/>
    <w:rsid w:val="00434F57"/>
    <w:rsid w:val="00434F9B"/>
    <w:rsid w:val="0043516F"/>
    <w:rsid w:val="004352D0"/>
    <w:rsid w:val="0043541D"/>
    <w:rsid w:val="00435430"/>
    <w:rsid w:val="00435511"/>
    <w:rsid w:val="0043551B"/>
    <w:rsid w:val="004355DE"/>
    <w:rsid w:val="00435641"/>
    <w:rsid w:val="0043573E"/>
    <w:rsid w:val="00435746"/>
    <w:rsid w:val="004357C7"/>
    <w:rsid w:val="00435872"/>
    <w:rsid w:val="00435891"/>
    <w:rsid w:val="004358AC"/>
    <w:rsid w:val="004358FD"/>
    <w:rsid w:val="0043599D"/>
    <w:rsid w:val="00435A2B"/>
    <w:rsid w:val="00435B87"/>
    <w:rsid w:val="00435BA0"/>
    <w:rsid w:val="00435C14"/>
    <w:rsid w:val="00435C35"/>
    <w:rsid w:val="00435C7B"/>
    <w:rsid w:val="00435D99"/>
    <w:rsid w:val="00435DBE"/>
    <w:rsid w:val="00435EF7"/>
    <w:rsid w:val="00435F15"/>
    <w:rsid w:val="00435FB2"/>
    <w:rsid w:val="00435FE5"/>
    <w:rsid w:val="004360EA"/>
    <w:rsid w:val="004360F4"/>
    <w:rsid w:val="004360FC"/>
    <w:rsid w:val="0043639A"/>
    <w:rsid w:val="00436648"/>
    <w:rsid w:val="00436787"/>
    <w:rsid w:val="00436928"/>
    <w:rsid w:val="00436937"/>
    <w:rsid w:val="004369D5"/>
    <w:rsid w:val="00436A05"/>
    <w:rsid w:val="00436A34"/>
    <w:rsid w:val="00436A4A"/>
    <w:rsid w:val="00436A8A"/>
    <w:rsid w:val="00436AE3"/>
    <w:rsid w:val="00436B09"/>
    <w:rsid w:val="00436B80"/>
    <w:rsid w:val="00436C28"/>
    <w:rsid w:val="00436D06"/>
    <w:rsid w:val="00436DC2"/>
    <w:rsid w:val="00436E80"/>
    <w:rsid w:val="0043703C"/>
    <w:rsid w:val="00437122"/>
    <w:rsid w:val="00437142"/>
    <w:rsid w:val="00437149"/>
    <w:rsid w:val="0043715A"/>
    <w:rsid w:val="0043721B"/>
    <w:rsid w:val="00437324"/>
    <w:rsid w:val="00437351"/>
    <w:rsid w:val="0043736E"/>
    <w:rsid w:val="004373A2"/>
    <w:rsid w:val="004373C5"/>
    <w:rsid w:val="00437476"/>
    <w:rsid w:val="004374D0"/>
    <w:rsid w:val="00437508"/>
    <w:rsid w:val="0043750D"/>
    <w:rsid w:val="00437578"/>
    <w:rsid w:val="0043767C"/>
    <w:rsid w:val="004377A0"/>
    <w:rsid w:val="004377F7"/>
    <w:rsid w:val="00437801"/>
    <w:rsid w:val="00437810"/>
    <w:rsid w:val="00437813"/>
    <w:rsid w:val="00437967"/>
    <w:rsid w:val="00437998"/>
    <w:rsid w:val="00437B68"/>
    <w:rsid w:val="00437B6A"/>
    <w:rsid w:val="00437C25"/>
    <w:rsid w:val="00437CE4"/>
    <w:rsid w:val="00437D50"/>
    <w:rsid w:val="00437EC4"/>
    <w:rsid w:val="00440279"/>
    <w:rsid w:val="004403A0"/>
    <w:rsid w:val="004403E4"/>
    <w:rsid w:val="004404E4"/>
    <w:rsid w:val="004404EF"/>
    <w:rsid w:val="00440516"/>
    <w:rsid w:val="00440560"/>
    <w:rsid w:val="00440684"/>
    <w:rsid w:val="00440851"/>
    <w:rsid w:val="00440926"/>
    <w:rsid w:val="004409B6"/>
    <w:rsid w:val="004409D7"/>
    <w:rsid w:val="00440A1C"/>
    <w:rsid w:val="00440A5A"/>
    <w:rsid w:val="00440AAD"/>
    <w:rsid w:val="00440B22"/>
    <w:rsid w:val="00440BB7"/>
    <w:rsid w:val="00440C61"/>
    <w:rsid w:val="00440D5B"/>
    <w:rsid w:val="00440DD8"/>
    <w:rsid w:val="00440E16"/>
    <w:rsid w:val="00440EA4"/>
    <w:rsid w:val="00440FF3"/>
    <w:rsid w:val="0044103B"/>
    <w:rsid w:val="0044105C"/>
    <w:rsid w:val="004410D3"/>
    <w:rsid w:val="00441108"/>
    <w:rsid w:val="00441117"/>
    <w:rsid w:val="004411D1"/>
    <w:rsid w:val="00441339"/>
    <w:rsid w:val="00441432"/>
    <w:rsid w:val="00441503"/>
    <w:rsid w:val="0044155A"/>
    <w:rsid w:val="0044170D"/>
    <w:rsid w:val="00441896"/>
    <w:rsid w:val="004418F1"/>
    <w:rsid w:val="00441934"/>
    <w:rsid w:val="00441939"/>
    <w:rsid w:val="00441966"/>
    <w:rsid w:val="00441974"/>
    <w:rsid w:val="004419DE"/>
    <w:rsid w:val="00441B5B"/>
    <w:rsid w:val="00441BB4"/>
    <w:rsid w:val="00441C76"/>
    <w:rsid w:val="00441EB6"/>
    <w:rsid w:val="00441EFA"/>
    <w:rsid w:val="00441F16"/>
    <w:rsid w:val="004420C5"/>
    <w:rsid w:val="004422C7"/>
    <w:rsid w:val="00442311"/>
    <w:rsid w:val="00442345"/>
    <w:rsid w:val="00442347"/>
    <w:rsid w:val="00442448"/>
    <w:rsid w:val="004424E0"/>
    <w:rsid w:val="00442571"/>
    <w:rsid w:val="0044285B"/>
    <w:rsid w:val="004428A8"/>
    <w:rsid w:val="004428E9"/>
    <w:rsid w:val="0044292C"/>
    <w:rsid w:val="00442934"/>
    <w:rsid w:val="00442AE0"/>
    <w:rsid w:val="00442B3C"/>
    <w:rsid w:val="00442B65"/>
    <w:rsid w:val="00442BC1"/>
    <w:rsid w:val="00442C43"/>
    <w:rsid w:val="00442D1A"/>
    <w:rsid w:val="00442D22"/>
    <w:rsid w:val="00442DBC"/>
    <w:rsid w:val="0044305E"/>
    <w:rsid w:val="0044308A"/>
    <w:rsid w:val="00443112"/>
    <w:rsid w:val="00443279"/>
    <w:rsid w:val="0044327B"/>
    <w:rsid w:val="004432BD"/>
    <w:rsid w:val="00443313"/>
    <w:rsid w:val="00443408"/>
    <w:rsid w:val="004434BD"/>
    <w:rsid w:val="00443688"/>
    <w:rsid w:val="004436A4"/>
    <w:rsid w:val="004436AB"/>
    <w:rsid w:val="004436F3"/>
    <w:rsid w:val="004437B8"/>
    <w:rsid w:val="004438D6"/>
    <w:rsid w:val="00443ABA"/>
    <w:rsid w:val="00443B5C"/>
    <w:rsid w:val="00443D24"/>
    <w:rsid w:val="00443E70"/>
    <w:rsid w:val="00444193"/>
    <w:rsid w:val="00444349"/>
    <w:rsid w:val="00444394"/>
    <w:rsid w:val="004443F4"/>
    <w:rsid w:val="004444C2"/>
    <w:rsid w:val="00444500"/>
    <w:rsid w:val="0044455E"/>
    <w:rsid w:val="00444578"/>
    <w:rsid w:val="004445C0"/>
    <w:rsid w:val="004445E2"/>
    <w:rsid w:val="004446EE"/>
    <w:rsid w:val="00444862"/>
    <w:rsid w:val="00444936"/>
    <w:rsid w:val="004449B3"/>
    <w:rsid w:val="004449E5"/>
    <w:rsid w:val="00444C2D"/>
    <w:rsid w:val="00444C2F"/>
    <w:rsid w:val="00444C58"/>
    <w:rsid w:val="00444C6B"/>
    <w:rsid w:val="00444DE5"/>
    <w:rsid w:val="00444E66"/>
    <w:rsid w:val="00444EB5"/>
    <w:rsid w:val="00444EBD"/>
    <w:rsid w:val="00444EDD"/>
    <w:rsid w:val="00444EE0"/>
    <w:rsid w:val="00445148"/>
    <w:rsid w:val="00445153"/>
    <w:rsid w:val="004452A5"/>
    <w:rsid w:val="004452CA"/>
    <w:rsid w:val="0044533F"/>
    <w:rsid w:val="004453C5"/>
    <w:rsid w:val="00445502"/>
    <w:rsid w:val="00445516"/>
    <w:rsid w:val="00445567"/>
    <w:rsid w:val="00445598"/>
    <w:rsid w:val="004455A6"/>
    <w:rsid w:val="0044560D"/>
    <w:rsid w:val="0044573B"/>
    <w:rsid w:val="00445780"/>
    <w:rsid w:val="004457FE"/>
    <w:rsid w:val="0044584D"/>
    <w:rsid w:val="004458EF"/>
    <w:rsid w:val="0044597B"/>
    <w:rsid w:val="00445A26"/>
    <w:rsid w:val="00445A94"/>
    <w:rsid w:val="00445ABE"/>
    <w:rsid w:val="00445CB5"/>
    <w:rsid w:val="00445DEE"/>
    <w:rsid w:val="00445EE6"/>
    <w:rsid w:val="00445F2C"/>
    <w:rsid w:val="0044600F"/>
    <w:rsid w:val="0044608D"/>
    <w:rsid w:val="004460E7"/>
    <w:rsid w:val="004461F4"/>
    <w:rsid w:val="00446323"/>
    <w:rsid w:val="00446359"/>
    <w:rsid w:val="004463A3"/>
    <w:rsid w:val="004463DE"/>
    <w:rsid w:val="004463F9"/>
    <w:rsid w:val="004464A3"/>
    <w:rsid w:val="004464C7"/>
    <w:rsid w:val="004464FB"/>
    <w:rsid w:val="00446595"/>
    <w:rsid w:val="00446682"/>
    <w:rsid w:val="00446712"/>
    <w:rsid w:val="004467A0"/>
    <w:rsid w:val="00446808"/>
    <w:rsid w:val="004469DD"/>
    <w:rsid w:val="00446A30"/>
    <w:rsid w:val="00446B8D"/>
    <w:rsid w:val="00446C63"/>
    <w:rsid w:val="00446CA9"/>
    <w:rsid w:val="00446D6B"/>
    <w:rsid w:val="00446E66"/>
    <w:rsid w:val="00446F8F"/>
    <w:rsid w:val="00446FDB"/>
    <w:rsid w:val="00447031"/>
    <w:rsid w:val="00447064"/>
    <w:rsid w:val="004470AB"/>
    <w:rsid w:val="00447144"/>
    <w:rsid w:val="00447178"/>
    <w:rsid w:val="004471F1"/>
    <w:rsid w:val="00447241"/>
    <w:rsid w:val="0044729C"/>
    <w:rsid w:val="004472D8"/>
    <w:rsid w:val="004474EA"/>
    <w:rsid w:val="0044755D"/>
    <w:rsid w:val="00447598"/>
    <w:rsid w:val="004477C5"/>
    <w:rsid w:val="004477E9"/>
    <w:rsid w:val="004477F3"/>
    <w:rsid w:val="00447882"/>
    <w:rsid w:val="004478E9"/>
    <w:rsid w:val="00447904"/>
    <w:rsid w:val="004479F1"/>
    <w:rsid w:val="00447A33"/>
    <w:rsid w:val="00447B0F"/>
    <w:rsid w:val="00447D2B"/>
    <w:rsid w:val="00447D56"/>
    <w:rsid w:val="00447D6F"/>
    <w:rsid w:val="00447D97"/>
    <w:rsid w:val="00447DD2"/>
    <w:rsid w:val="00447E22"/>
    <w:rsid w:val="00447F1F"/>
    <w:rsid w:val="00447F25"/>
    <w:rsid w:val="00447F28"/>
    <w:rsid w:val="00447F29"/>
    <w:rsid w:val="00447F9E"/>
    <w:rsid w:val="00447FC6"/>
    <w:rsid w:val="0045015D"/>
    <w:rsid w:val="004503A2"/>
    <w:rsid w:val="004503F6"/>
    <w:rsid w:val="00450486"/>
    <w:rsid w:val="004504AE"/>
    <w:rsid w:val="004504F3"/>
    <w:rsid w:val="0045050F"/>
    <w:rsid w:val="00450655"/>
    <w:rsid w:val="00450739"/>
    <w:rsid w:val="004507E8"/>
    <w:rsid w:val="004507F5"/>
    <w:rsid w:val="00450847"/>
    <w:rsid w:val="0045086F"/>
    <w:rsid w:val="00450937"/>
    <w:rsid w:val="004509E5"/>
    <w:rsid w:val="00450B3E"/>
    <w:rsid w:val="00450CAF"/>
    <w:rsid w:val="00450DEC"/>
    <w:rsid w:val="00450E32"/>
    <w:rsid w:val="00450E92"/>
    <w:rsid w:val="00450EF5"/>
    <w:rsid w:val="0045108F"/>
    <w:rsid w:val="0045117B"/>
    <w:rsid w:val="00451357"/>
    <w:rsid w:val="004513CA"/>
    <w:rsid w:val="0045146E"/>
    <w:rsid w:val="004515AA"/>
    <w:rsid w:val="004516B0"/>
    <w:rsid w:val="00451857"/>
    <w:rsid w:val="0045189A"/>
    <w:rsid w:val="004518C7"/>
    <w:rsid w:val="00451A1A"/>
    <w:rsid w:val="00451B69"/>
    <w:rsid w:val="00451B73"/>
    <w:rsid w:val="00451DA4"/>
    <w:rsid w:val="00451DA8"/>
    <w:rsid w:val="00451EDF"/>
    <w:rsid w:val="00451EEA"/>
    <w:rsid w:val="00451F30"/>
    <w:rsid w:val="00451F6F"/>
    <w:rsid w:val="00451FB8"/>
    <w:rsid w:val="0045222D"/>
    <w:rsid w:val="0045226E"/>
    <w:rsid w:val="0045228F"/>
    <w:rsid w:val="004522B3"/>
    <w:rsid w:val="004523C8"/>
    <w:rsid w:val="00452459"/>
    <w:rsid w:val="004524DE"/>
    <w:rsid w:val="00452503"/>
    <w:rsid w:val="0045270D"/>
    <w:rsid w:val="0045275D"/>
    <w:rsid w:val="004527CC"/>
    <w:rsid w:val="00452827"/>
    <w:rsid w:val="00452854"/>
    <w:rsid w:val="00452A99"/>
    <w:rsid w:val="00452AAF"/>
    <w:rsid w:val="00452ABB"/>
    <w:rsid w:val="00452BD6"/>
    <w:rsid w:val="00452D08"/>
    <w:rsid w:val="00452D13"/>
    <w:rsid w:val="00452DDA"/>
    <w:rsid w:val="00452EE5"/>
    <w:rsid w:val="00452F3F"/>
    <w:rsid w:val="00452F78"/>
    <w:rsid w:val="00452FE2"/>
    <w:rsid w:val="00452FEB"/>
    <w:rsid w:val="004530CF"/>
    <w:rsid w:val="004531A8"/>
    <w:rsid w:val="004531D6"/>
    <w:rsid w:val="004531F4"/>
    <w:rsid w:val="00453254"/>
    <w:rsid w:val="00453255"/>
    <w:rsid w:val="00453270"/>
    <w:rsid w:val="004532AC"/>
    <w:rsid w:val="004533AB"/>
    <w:rsid w:val="004534C8"/>
    <w:rsid w:val="004534FB"/>
    <w:rsid w:val="0045355D"/>
    <w:rsid w:val="0045357A"/>
    <w:rsid w:val="0045357B"/>
    <w:rsid w:val="004535EF"/>
    <w:rsid w:val="00453612"/>
    <w:rsid w:val="00453652"/>
    <w:rsid w:val="00453837"/>
    <w:rsid w:val="004539E2"/>
    <w:rsid w:val="00453A06"/>
    <w:rsid w:val="00453A7B"/>
    <w:rsid w:val="00453A86"/>
    <w:rsid w:val="00453ADD"/>
    <w:rsid w:val="00453DD4"/>
    <w:rsid w:val="00453E82"/>
    <w:rsid w:val="00453E8B"/>
    <w:rsid w:val="00453ED8"/>
    <w:rsid w:val="00453EDE"/>
    <w:rsid w:val="004540AB"/>
    <w:rsid w:val="004541A5"/>
    <w:rsid w:val="004541AB"/>
    <w:rsid w:val="004541D4"/>
    <w:rsid w:val="004542B4"/>
    <w:rsid w:val="004542E8"/>
    <w:rsid w:val="004543A1"/>
    <w:rsid w:val="004543F1"/>
    <w:rsid w:val="00454431"/>
    <w:rsid w:val="0045444E"/>
    <w:rsid w:val="0045454A"/>
    <w:rsid w:val="0045454B"/>
    <w:rsid w:val="004546CD"/>
    <w:rsid w:val="00454745"/>
    <w:rsid w:val="00454780"/>
    <w:rsid w:val="0045483B"/>
    <w:rsid w:val="004548DE"/>
    <w:rsid w:val="00454945"/>
    <w:rsid w:val="00454AF7"/>
    <w:rsid w:val="00454B84"/>
    <w:rsid w:val="00454B94"/>
    <w:rsid w:val="00454C0D"/>
    <w:rsid w:val="00454CB1"/>
    <w:rsid w:val="00454D36"/>
    <w:rsid w:val="00454D44"/>
    <w:rsid w:val="00454DBD"/>
    <w:rsid w:val="00454DD3"/>
    <w:rsid w:val="00454E7D"/>
    <w:rsid w:val="00454F7F"/>
    <w:rsid w:val="00454F97"/>
    <w:rsid w:val="00454F9D"/>
    <w:rsid w:val="00455193"/>
    <w:rsid w:val="004552B5"/>
    <w:rsid w:val="004552CE"/>
    <w:rsid w:val="00455364"/>
    <w:rsid w:val="004553CD"/>
    <w:rsid w:val="00455415"/>
    <w:rsid w:val="00455527"/>
    <w:rsid w:val="00455573"/>
    <w:rsid w:val="0045565D"/>
    <w:rsid w:val="0045574E"/>
    <w:rsid w:val="00455785"/>
    <w:rsid w:val="00455827"/>
    <w:rsid w:val="0045582D"/>
    <w:rsid w:val="00455901"/>
    <w:rsid w:val="00455CCB"/>
    <w:rsid w:val="00455D1C"/>
    <w:rsid w:val="00455D8F"/>
    <w:rsid w:val="00455DE5"/>
    <w:rsid w:val="00455E2F"/>
    <w:rsid w:val="00455E49"/>
    <w:rsid w:val="00455EE5"/>
    <w:rsid w:val="00455FE7"/>
    <w:rsid w:val="00456050"/>
    <w:rsid w:val="00456104"/>
    <w:rsid w:val="0045612E"/>
    <w:rsid w:val="00456181"/>
    <w:rsid w:val="00456257"/>
    <w:rsid w:val="004563DA"/>
    <w:rsid w:val="00456406"/>
    <w:rsid w:val="004565B4"/>
    <w:rsid w:val="0045673E"/>
    <w:rsid w:val="0045680D"/>
    <w:rsid w:val="00456824"/>
    <w:rsid w:val="00456861"/>
    <w:rsid w:val="004569EB"/>
    <w:rsid w:val="00456A34"/>
    <w:rsid w:val="00456A4A"/>
    <w:rsid w:val="00456AFF"/>
    <w:rsid w:val="00456B02"/>
    <w:rsid w:val="00456B04"/>
    <w:rsid w:val="00456B5E"/>
    <w:rsid w:val="00456BEF"/>
    <w:rsid w:val="00456BF2"/>
    <w:rsid w:val="00456C21"/>
    <w:rsid w:val="00456CF0"/>
    <w:rsid w:val="00456D00"/>
    <w:rsid w:val="00456D2F"/>
    <w:rsid w:val="00456DF2"/>
    <w:rsid w:val="00456E09"/>
    <w:rsid w:val="00456EC1"/>
    <w:rsid w:val="004571D7"/>
    <w:rsid w:val="00457272"/>
    <w:rsid w:val="004572F3"/>
    <w:rsid w:val="004573B0"/>
    <w:rsid w:val="004573E5"/>
    <w:rsid w:val="004574FB"/>
    <w:rsid w:val="00457535"/>
    <w:rsid w:val="00457584"/>
    <w:rsid w:val="004575A1"/>
    <w:rsid w:val="0045770F"/>
    <w:rsid w:val="00457737"/>
    <w:rsid w:val="0045774A"/>
    <w:rsid w:val="00457756"/>
    <w:rsid w:val="00457897"/>
    <w:rsid w:val="00457A00"/>
    <w:rsid w:val="00457A28"/>
    <w:rsid w:val="00457A4E"/>
    <w:rsid w:val="00457BF7"/>
    <w:rsid w:val="00457C40"/>
    <w:rsid w:val="00457C73"/>
    <w:rsid w:val="00457D0E"/>
    <w:rsid w:val="00457E53"/>
    <w:rsid w:val="00457ECB"/>
    <w:rsid w:val="00457EF1"/>
    <w:rsid w:val="00457F2D"/>
    <w:rsid w:val="00457FC4"/>
    <w:rsid w:val="0046007B"/>
    <w:rsid w:val="004600F0"/>
    <w:rsid w:val="004600F1"/>
    <w:rsid w:val="00460162"/>
    <w:rsid w:val="0046029E"/>
    <w:rsid w:val="004603EB"/>
    <w:rsid w:val="0046043C"/>
    <w:rsid w:val="0046048F"/>
    <w:rsid w:val="0046065F"/>
    <w:rsid w:val="004606E3"/>
    <w:rsid w:val="00460988"/>
    <w:rsid w:val="00460B22"/>
    <w:rsid w:val="00460BC2"/>
    <w:rsid w:val="00460C43"/>
    <w:rsid w:val="00460D38"/>
    <w:rsid w:val="00460D5D"/>
    <w:rsid w:val="00460E04"/>
    <w:rsid w:val="00460F80"/>
    <w:rsid w:val="00460FD0"/>
    <w:rsid w:val="00460FD4"/>
    <w:rsid w:val="00461123"/>
    <w:rsid w:val="0046115B"/>
    <w:rsid w:val="0046129D"/>
    <w:rsid w:val="004612A0"/>
    <w:rsid w:val="004612C1"/>
    <w:rsid w:val="004612FD"/>
    <w:rsid w:val="0046138D"/>
    <w:rsid w:val="004613B7"/>
    <w:rsid w:val="004613D4"/>
    <w:rsid w:val="004614AA"/>
    <w:rsid w:val="004614EB"/>
    <w:rsid w:val="004614FE"/>
    <w:rsid w:val="00461579"/>
    <w:rsid w:val="00461586"/>
    <w:rsid w:val="004616C7"/>
    <w:rsid w:val="004616FB"/>
    <w:rsid w:val="00461745"/>
    <w:rsid w:val="00461764"/>
    <w:rsid w:val="0046176C"/>
    <w:rsid w:val="00461777"/>
    <w:rsid w:val="0046181A"/>
    <w:rsid w:val="0046181C"/>
    <w:rsid w:val="004618C1"/>
    <w:rsid w:val="004619B9"/>
    <w:rsid w:val="004619EB"/>
    <w:rsid w:val="00461A32"/>
    <w:rsid w:val="00461B49"/>
    <w:rsid w:val="00461B69"/>
    <w:rsid w:val="00461BAA"/>
    <w:rsid w:val="00461BAF"/>
    <w:rsid w:val="00461BF6"/>
    <w:rsid w:val="00461D25"/>
    <w:rsid w:val="00461D43"/>
    <w:rsid w:val="00461D4B"/>
    <w:rsid w:val="00461E21"/>
    <w:rsid w:val="00461E37"/>
    <w:rsid w:val="00461EF0"/>
    <w:rsid w:val="00461F14"/>
    <w:rsid w:val="00461F48"/>
    <w:rsid w:val="004621ED"/>
    <w:rsid w:val="004621FF"/>
    <w:rsid w:val="004622BF"/>
    <w:rsid w:val="0046232A"/>
    <w:rsid w:val="00462364"/>
    <w:rsid w:val="004623E6"/>
    <w:rsid w:val="00462424"/>
    <w:rsid w:val="0046249F"/>
    <w:rsid w:val="00462579"/>
    <w:rsid w:val="004626A8"/>
    <w:rsid w:val="00462710"/>
    <w:rsid w:val="00462828"/>
    <w:rsid w:val="004628B6"/>
    <w:rsid w:val="00462932"/>
    <w:rsid w:val="0046298B"/>
    <w:rsid w:val="00462993"/>
    <w:rsid w:val="004629E2"/>
    <w:rsid w:val="00462A48"/>
    <w:rsid w:val="00462A4C"/>
    <w:rsid w:val="00462B0B"/>
    <w:rsid w:val="00462B48"/>
    <w:rsid w:val="00462BFC"/>
    <w:rsid w:val="00462C12"/>
    <w:rsid w:val="00462C51"/>
    <w:rsid w:val="00462CDF"/>
    <w:rsid w:val="00462D13"/>
    <w:rsid w:val="00462D8F"/>
    <w:rsid w:val="00462F6E"/>
    <w:rsid w:val="00462FD9"/>
    <w:rsid w:val="00463003"/>
    <w:rsid w:val="004630B5"/>
    <w:rsid w:val="004631E6"/>
    <w:rsid w:val="00463277"/>
    <w:rsid w:val="004632AC"/>
    <w:rsid w:val="004632DA"/>
    <w:rsid w:val="0046334F"/>
    <w:rsid w:val="00463385"/>
    <w:rsid w:val="004633CB"/>
    <w:rsid w:val="00463439"/>
    <w:rsid w:val="00463500"/>
    <w:rsid w:val="00463520"/>
    <w:rsid w:val="0046366B"/>
    <w:rsid w:val="004636FB"/>
    <w:rsid w:val="00463741"/>
    <w:rsid w:val="004638B6"/>
    <w:rsid w:val="00463927"/>
    <w:rsid w:val="004639E4"/>
    <w:rsid w:val="00463AA3"/>
    <w:rsid w:val="00463AB2"/>
    <w:rsid w:val="00463AE8"/>
    <w:rsid w:val="00463B12"/>
    <w:rsid w:val="00463B81"/>
    <w:rsid w:val="00463C73"/>
    <w:rsid w:val="00463CF5"/>
    <w:rsid w:val="00463DA9"/>
    <w:rsid w:val="00463DF1"/>
    <w:rsid w:val="00463F6F"/>
    <w:rsid w:val="00463FD7"/>
    <w:rsid w:val="0046433F"/>
    <w:rsid w:val="00464365"/>
    <w:rsid w:val="004643C2"/>
    <w:rsid w:val="0046443E"/>
    <w:rsid w:val="004644F1"/>
    <w:rsid w:val="00464526"/>
    <w:rsid w:val="0046455A"/>
    <w:rsid w:val="00464617"/>
    <w:rsid w:val="00464661"/>
    <w:rsid w:val="004646CA"/>
    <w:rsid w:val="00464709"/>
    <w:rsid w:val="00464719"/>
    <w:rsid w:val="00464799"/>
    <w:rsid w:val="00464851"/>
    <w:rsid w:val="004648E2"/>
    <w:rsid w:val="00464930"/>
    <w:rsid w:val="00464962"/>
    <w:rsid w:val="00464A0C"/>
    <w:rsid w:val="00464A8E"/>
    <w:rsid w:val="00464B09"/>
    <w:rsid w:val="00464C19"/>
    <w:rsid w:val="00464C21"/>
    <w:rsid w:val="00464CD0"/>
    <w:rsid w:val="00464CF7"/>
    <w:rsid w:val="00464D3D"/>
    <w:rsid w:val="00464D94"/>
    <w:rsid w:val="00464DCF"/>
    <w:rsid w:val="00464F1B"/>
    <w:rsid w:val="00464F99"/>
    <w:rsid w:val="00464FB7"/>
    <w:rsid w:val="00464FD0"/>
    <w:rsid w:val="00465036"/>
    <w:rsid w:val="00465073"/>
    <w:rsid w:val="00465226"/>
    <w:rsid w:val="004652BA"/>
    <w:rsid w:val="004652CF"/>
    <w:rsid w:val="004653FB"/>
    <w:rsid w:val="0046541A"/>
    <w:rsid w:val="0046543F"/>
    <w:rsid w:val="0046544D"/>
    <w:rsid w:val="00465499"/>
    <w:rsid w:val="004654CE"/>
    <w:rsid w:val="004654FE"/>
    <w:rsid w:val="00465531"/>
    <w:rsid w:val="0046571A"/>
    <w:rsid w:val="004658AC"/>
    <w:rsid w:val="004659E0"/>
    <w:rsid w:val="00465A0D"/>
    <w:rsid w:val="00465B97"/>
    <w:rsid w:val="00465BBA"/>
    <w:rsid w:val="00465C84"/>
    <w:rsid w:val="00465CC3"/>
    <w:rsid w:val="00465D43"/>
    <w:rsid w:val="00465DA0"/>
    <w:rsid w:val="00465DEC"/>
    <w:rsid w:val="0046600B"/>
    <w:rsid w:val="0046623C"/>
    <w:rsid w:val="00466270"/>
    <w:rsid w:val="004662F9"/>
    <w:rsid w:val="004663CC"/>
    <w:rsid w:val="0046645A"/>
    <w:rsid w:val="0046653C"/>
    <w:rsid w:val="004665A9"/>
    <w:rsid w:val="004665B1"/>
    <w:rsid w:val="00466652"/>
    <w:rsid w:val="00466687"/>
    <w:rsid w:val="004666FB"/>
    <w:rsid w:val="00466747"/>
    <w:rsid w:val="00466761"/>
    <w:rsid w:val="00466913"/>
    <w:rsid w:val="00466976"/>
    <w:rsid w:val="00466B12"/>
    <w:rsid w:val="00466BC1"/>
    <w:rsid w:val="00466C40"/>
    <w:rsid w:val="00466C6F"/>
    <w:rsid w:val="00466D0F"/>
    <w:rsid w:val="00466D74"/>
    <w:rsid w:val="00466F3E"/>
    <w:rsid w:val="004670F9"/>
    <w:rsid w:val="004671C1"/>
    <w:rsid w:val="004671C7"/>
    <w:rsid w:val="00467292"/>
    <w:rsid w:val="00467294"/>
    <w:rsid w:val="00467431"/>
    <w:rsid w:val="0046749E"/>
    <w:rsid w:val="004674BC"/>
    <w:rsid w:val="004674CC"/>
    <w:rsid w:val="00467548"/>
    <w:rsid w:val="0046754A"/>
    <w:rsid w:val="004675CB"/>
    <w:rsid w:val="004675CD"/>
    <w:rsid w:val="004675FB"/>
    <w:rsid w:val="00467624"/>
    <w:rsid w:val="00467675"/>
    <w:rsid w:val="00467762"/>
    <w:rsid w:val="004677EA"/>
    <w:rsid w:val="0046790B"/>
    <w:rsid w:val="00467C55"/>
    <w:rsid w:val="00467DDE"/>
    <w:rsid w:val="00467F31"/>
    <w:rsid w:val="00467F67"/>
    <w:rsid w:val="00470083"/>
    <w:rsid w:val="00470118"/>
    <w:rsid w:val="004701F9"/>
    <w:rsid w:val="0047022F"/>
    <w:rsid w:val="0047028B"/>
    <w:rsid w:val="004703A6"/>
    <w:rsid w:val="00470431"/>
    <w:rsid w:val="0047049B"/>
    <w:rsid w:val="0047061E"/>
    <w:rsid w:val="004706F8"/>
    <w:rsid w:val="00470793"/>
    <w:rsid w:val="0047096E"/>
    <w:rsid w:val="00470996"/>
    <w:rsid w:val="004709AA"/>
    <w:rsid w:val="00470B5A"/>
    <w:rsid w:val="00470BDB"/>
    <w:rsid w:val="00470CCB"/>
    <w:rsid w:val="00470EB5"/>
    <w:rsid w:val="00470EE2"/>
    <w:rsid w:val="00470F17"/>
    <w:rsid w:val="00470F5A"/>
    <w:rsid w:val="00470F95"/>
    <w:rsid w:val="004710EF"/>
    <w:rsid w:val="00471172"/>
    <w:rsid w:val="00471241"/>
    <w:rsid w:val="00471259"/>
    <w:rsid w:val="004712BB"/>
    <w:rsid w:val="0047134A"/>
    <w:rsid w:val="0047144E"/>
    <w:rsid w:val="0047157B"/>
    <w:rsid w:val="0047167B"/>
    <w:rsid w:val="00471716"/>
    <w:rsid w:val="0047179F"/>
    <w:rsid w:val="0047186E"/>
    <w:rsid w:val="004718EA"/>
    <w:rsid w:val="00471984"/>
    <w:rsid w:val="00471C4A"/>
    <w:rsid w:val="00471C8A"/>
    <w:rsid w:val="00471CB7"/>
    <w:rsid w:val="00471D43"/>
    <w:rsid w:val="00471DF1"/>
    <w:rsid w:val="00471EBA"/>
    <w:rsid w:val="00471EF0"/>
    <w:rsid w:val="00471FD3"/>
    <w:rsid w:val="00471FD6"/>
    <w:rsid w:val="00471FF1"/>
    <w:rsid w:val="004720D8"/>
    <w:rsid w:val="004720FF"/>
    <w:rsid w:val="00472268"/>
    <w:rsid w:val="004722B4"/>
    <w:rsid w:val="0047231B"/>
    <w:rsid w:val="0047235A"/>
    <w:rsid w:val="004724D8"/>
    <w:rsid w:val="00472515"/>
    <w:rsid w:val="00472580"/>
    <w:rsid w:val="004725C8"/>
    <w:rsid w:val="004725EB"/>
    <w:rsid w:val="00472629"/>
    <w:rsid w:val="00472641"/>
    <w:rsid w:val="0047266E"/>
    <w:rsid w:val="004726C7"/>
    <w:rsid w:val="004727FA"/>
    <w:rsid w:val="004728AE"/>
    <w:rsid w:val="0047291A"/>
    <w:rsid w:val="00472952"/>
    <w:rsid w:val="004729E8"/>
    <w:rsid w:val="004729EA"/>
    <w:rsid w:val="00472A6E"/>
    <w:rsid w:val="00472AAA"/>
    <w:rsid w:val="00472AEA"/>
    <w:rsid w:val="00472D1A"/>
    <w:rsid w:val="00472D2F"/>
    <w:rsid w:val="00472DAD"/>
    <w:rsid w:val="004730C0"/>
    <w:rsid w:val="0047319B"/>
    <w:rsid w:val="004731A2"/>
    <w:rsid w:val="004732E7"/>
    <w:rsid w:val="0047334A"/>
    <w:rsid w:val="0047339E"/>
    <w:rsid w:val="00473423"/>
    <w:rsid w:val="00473469"/>
    <w:rsid w:val="00473651"/>
    <w:rsid w:val="0047367A"/>
    <w:rsid w:val="004738B3"/>
    <w:rsid w:val="004738E1"/>
    <w:rsid w:val="004738F8"/>
    <w:rsid w:val="004739A6"/>
    <w:rsid w:val="00473ACA"/>
    <w:rsid w:val="00473B20"/>
    <w:rsid w:val="00473B2D"/>
    <w:rsid w:val="00473BC2"/>
    <w:rsid w:val="00473BCB"/>
    <w:rsid w:val="00473BD1"/>
    <w:rsid w:val="00473C81"/>
    <w:rsid w:val="00473CAC"/>
    <w:rsid w:val="00473CC3"/>
    <w:rsid w:val="00473D63"/>
    <w:rsid w:val="00473DD7"/>
    <w:rsid w:val="00473E75"/>
    <w:rsid w:val="00473EA5"/>
    <w:rsid w:val="0047403F"/>
    <w:rsid w:val="00474053"/>
    <w:rsid w:val="0047415B"/>
    <w:rsid w:val="004741A0"/>
    <w:rsid w:val="004742BA"/>
    <w:rsid w:val="0047431A"/>
    <w:rsid w:val="00474339"/>
    <w:rsid w:val="0047436F"/>
    <w:rsid w:val="00474454"/>
    <w:rsid w:val="00474456"/>
    <w:rsid w:val="004744BC"/>
    <w:rsid w:val="004744D5"/>
    <w:rsid w:val="00474644"/>
    <w:rsid w:val="00474A5C"/>
    <w:rsid w:val="00474B87"/>
    <w:rsid w:val="00474B9A"/>
    <w:rsid w:val="00474C81"/>
    <w:rsid w:val="00474CEB"/>
    <w:rsid w:val="00474DA4"/>
    <w:rsid w:val="00474DCE"/>
    <w:rsid w:val="00474E19"/>
    <w:rsid w:val="00474E21"/>
    <w:rsid w:val="00474E64"/>
    <w:rsid w:val="004751B7"/>
    <w:rsid w:val="0047526F"/>
    <w:rsid w:val="0047542B"/>
    <w:rsid w:val="00475547"/>
    <w:rsid w:val="00475585"/>
    <w:rsid w:val="00475595"/>
    <w:rsid w:val="00475617"/>
    <w:rsid w:val="0047563D"/>
    <w:rsid w:val="00475717"/>
    <w:rsid w:val="0047572C"/>
    <w:rsid w:val="00475744"/>
    <w:rsid w:val="00475A3D"/>
    <w:rsid w:val="00475A40"/>
    <w:rsid w:val="00475A5D"/>
    <w:rsid w:val="00475A85"/>
    <w:rsid w:val="00475A97"/>
    <w:rsid w:val="00475B0E"/>
    <w:rsid w:val="00475B89"/>
    <w:rsid w:val="00475F90"/>
    <w:rsid w:val="00475FC2"/>
    <w:rsid w:val="00476055"/>
    <w:rsid w:val="0047607E"/>
    <w:rsid w:val="004760D4"/>
    <w:rsid w:val="004762FE"/>
    <w:rsid w:val="00476364"/>
    <w:rsid w:val="004763BA"/>
    <w:rsid w:val="0047650E"/>
    <w:rsid w:val="004765AB"/>
    <w:rsid w:val="00476671"/>
    <w:rsid w:val="004766BF"/>
    <w:rsid w:val="0047673A"/>
    <w:rsid w:val="004767F6"/>
    <w:rsid w:val="004768F3"/>
    <w:rsid w:val="004769B3"/>
    <w:rsid w:val="004769DD"/>
    <w:rsid w:val="00476A41"/>
    <w:rsid w:val="00476A5B"/>
    <w:rsid w:val="00476A79"/>
    <w:rsid w:val="00476B44"/>
    <w:rsid w:val="00476BD6"/>
    <w:rsid w:val="00476C07"/>
    <w:rsid w:val="00476C28"/>
    <w:rsid w:val="00476D5C"/>
    <w:rsid w:val="00476D8A"/>
    <w:rsid w:val="00476F51"/>
    <w:rsid w:val="00476FD6"/>
    <w:rsid w:val="00477123"/>
    <w:rsid w:val="00477298"/>
    <w:rsid w:val="0047730D"/>
    <w:rsid w:val="004773F1"/>
    <w:rsid w:val="00477659"/>
    <w:rsid w:val="004778A6"/>
    <w:rsid w:val="004779BB"/>
    <w:rsid w:val="00477AC6"/>
    <w:rsid w:val="00477AC9"/>
    <w:rsid w:val="00477ADA"/>
    <w:rsid w:val="00477AE1"/>
    <w:rsid w:val="00477AEE"/>
    <w:rsid w:val="00477CBB"/>
    <w:rsid w:val="00477D4E"/>
    <w:rsid w:val="00477D65"/>
    <w:rsid w:val="00477D66"/>
    <w:rsid w:val="00477E26"/>
    <w:rsid w:val="00477E88"/>
    <w:rsid w:val="00480205"/>
    <w:rsid w:val="004802F4"/>
    <w:rsid w:val="0048033C"/>
    <w:rsid w:val="0048050C"/>
    <w:rsid w:val="004805CA"/>
    <w:rsid w:val="00480719"/>
    <w:rsid w:val="00480722"/>
    <w:rsid w:val="0048072D"/>
    <w:rsid w:val="004807E3"/>
    <w:rsid w:val="00480986"/>
    <w:rsid w:val="004809D9"/>
    <w:rsid w:val="004809E8"/>
    <w:rsid w:val="00480A59"/>
    <w:rsid w:val="00480CCF"/>
    <w:rsid w:val="00480DE3"/>
    <w:rsid w:val="00480E55"/>
    <w:rsid w:val="00480E7D"/>
    <w:rsid w:val="00480E9B"/>
    <w:rsid w:val="00480ECD"/>
    <w:rsid w:val="00480ED7"/>
    <w:rsid w:val="00480F7C"/>
    <w:rsid w:val="00480FC1"/>
    <w:rsid w:val="004811DD"/>
    <w:rsid w:val="004811E5"/>
    <w:rsid w:val="00481219"/>
    <w:rsid w:val="0048121D"/>
    <w:rsid w:val="00481220"/>
    <w:rsid w:val="00481258"/>
    <w:rsid w:val="0048127B"/>
    <w:rsid w:val="00481322"/>
    <w:rsid w:val="0048139D"/>
    <w:rsid w:val="004813B9"/>
    <w:rsid w:val="00481403"/>
    <w:rsid w:val="00481486"/>
    <w:rsid w:val="004814E1"/>
    <w:rsid w:val="00481532"/>
    <w:rsid w:val="004815C0"/>
    <w:rsid w:val="00481602"/>
    <w:rsid w:val="00481613"/>
    <w:rsid w:val="0048168F"/>
    <w:rsid w:val="004816A5"/>
    <w:rsid w:val="004816DB"/>
    <w:rsid w:val="00481847"/>
    <w:rsid w:val="0048193E"/>
    <w:rsid w:val="004819B5"/>
    <w:rsid w:val="004819C5"/>
    <w:rsid w:val="004819CF"/>
    <w:rsid w:val="00481A30"/>
    <w:rsid w:val="00481A6E"/>
    <w:rsid w:val="00481A76"/>
    <w:rsid w:val="00481ADD"/>
    <w:rsid w:val="00481B1B"/>
    <w:rsid w:val="00481B47"/>
    <w:rsid w:val="00481C20"/>
    <w:rsid w:val="00481CEE"/>
    <w:rsid w:val="00481CF2"/>
    <w:rsid w:val="00481DFD"/>
    <w:rsid w:val="00481E0D"/>
    <w:rsid w:val="00481E23"/>
    <w:rsid w:val="00481E25"/>
    <w:rsid w:val="00481EF4"/>
    <w:rsid w:val="00481EF8"/>
    <w:rsid w:val="0048203A"/>
    <w:rsid w:val="0048207B"/>
    <w:rsid w:val="004821E9"/>
    <w:rsid w:val="004821EE"/>
    <w:rsid w:val="00482279"/>
    <w:rsid w:val="0048247E"/>
    <w:rsid w:val="004824A2"/>
    <w:rsid w:val="0048255F"/>
    <w:rsid w:val="00482703"/>
    <w:rsid w:val="004827AC"/>
    <w:rsid w:val="004827D0"/>
    <w:rsid w:val="004827D5"/>
    <w:rsid w:val="0048283D"/>
    <w:rsid w:val="00482910"/>
    <w:rsid w:val="0048293E"/>
    <w:rsid w:val="004829A0"/>
    <w:rsid w:val="00482A47"/>
    <w:rsid w:val="00482ADD"/>
    <w:rsid w:val="00482B11"/>
    <w:rsid w:val="00482B71"/>
    <w:rsid w:val="00482BF5"/>
    <w:rsid w:val="00482CD2"/>
    <w:rsid w:val="00482D01"/>
    <w:rsid w:val="00482DD9"/>
    <w:rsid w:val="00482E80"/>
    <w:rsid w:val="00482ECC"/>
    <w:rsid w:val="00482ED3"/>
    <w:rsid w:val="00482F48"/>
    <w:rsid w:val="0048313F"/>
    <w:rsid w:val="004831AA"/>
    <w:rsid w:val="004831E9"/>
    <w:rsid w:val="004832D1"/>
    <w:rsid w:val="00483342"/>
    <w:rsid w:val="004834B1"/>
    <w:rsid w:val="004834B2"/>
    <w:rsid w:val="0048355D"/>
    <w:rsid w:val="0048357C"/>
    <w:rsid w:val="00483594"/>
    <w:rsid w:val="004835BF"/>
    <w:rsid w:val="004835D0"/>
    <w:rsid w:val="004835D2"/>
    <w:rsid w:val="00483631"/>
    <w:rsid w:val="00483810"/>
    <w:rsid w:val="0048383C"/>
    <w:rsid w:val="00483905"/>
    <w:rsid w:val="0048398F"/>
    <w:rsid w:val="00483A57"/>
    <w:rsid w:val="00483B62"/>
    <w:rsid w:val="00483BD7"/>
    <w:rsid w:val="00483BE2"/>
    <w:rsid w:val="00483D24"/>
    <w:rsid w:val="00483FAB"/>
    <w:rsid w:val="00483FDB"/>
    <w:rsid w:val="004841EE"/>
    <w:rsid w:val="00484258"/>
    <w:rsid w:val="00484288"/>
    <w:rsid w:val="0048434D"/>
    <w:rsid w:val="0048438A"/>
    <w:rsid w:val="0048454F"/>
    <w:rsid w:val="0048456E"/>
    <w:rsid w:val="004845B0"/>
    <w:rsid w:val="004845D5"/>
    <w:rsid w:val="0048472C"/>
    <w:rsid w:val="004847F9"/>
    <w:rsid w:val="00484840"/>
    <w:rsid w:val="00484879"/>
    <w:rsid w:val="004848B1"/>
    <w:rsid w:val="004848C8"/>
    <w:rsid w:val="00484A2E"/>
    <w:rsid w:val="00484A79"/>
    <w:rsid w:val="00484B25"/>
    <w:rsid w:val="00484B48"/>
    <w:rsid w:val="00484B57"/>
    <w:rsid w:val="00484B82"/>
    <w:rsid w:val="00484C09"/>
    <w:rsid w:val="00484C0A"/>
    <w:rsid w:val="00484D52"/>
    <w:rsid w:val="00484E13"/>
    <w:rsid w:val="00484EDB"/>
    <w:rsid w:val="00484F96"/>
    <w:rsid w:val="00484FBA"/>
    <w:rsid w:val="00485207"/>
    <w:rsid w:val="0048539E"/>
    <w:rsid w:val="004854C5"/>
    <w:rsid w:val="00485567"/>
    <w:rsid w:val="00485570"/>
    <w:rsid w:val="004855B2"/>
    <w:rsid w:val="00485604"/>
    <w:rsid w:val="0048563D"/>
    <w:rsid w:val="004856BB"/>
    <w:rsid w:val="004856C7"/>
    <w:rsid w:val="0048588A"/>
    <w:rsid w:val="00485901"/>
    <w:rsid w:val="00485912"/>
    <w:rsid w:val="00485ADB"/>
    <w:rsid w:val="00485B3D"/>
    <w:rsid w:val="00485C18"/>
    <w:rsid w:val="00485D1E"/>
    <w:rsid w:val="00485D5F"/>
    <w:rsid w:val="00485D8B"/>
    <w:rsid w:val="00485DC7"/>
    <w:rsid w:val="00485E7D"/>
    <w:rsid w:val="00485EC7"/>
    <w:rsid w:val="00485EE5"/>
    <w:rsid w:val="00486026"/>
    <w:rsid w:val="00486136"/>
    <w:rsid w:val="004861AF"/>
    <w:rsid w:val="004862AB"/>
    <w:rsid w:val="004862D7"/>
    <w:rsid w:val="004862EC"/>
    <w:rsid w:val="0048631E"/>
    <w:rsid w:val="0048634D"/>
    <w:rsid w:val="00486392"/>
    <w:rsid w:val="00486485"/>
    <w:rsid w:val="004865AE"/>
    <w:rsid w:val="004865B9"/>
    <w:rsid w:val="00486620"/>
    <w:rsid w:val="004867E9"/>
    <w:rsid w:val="00486893"/>
    <w:rsid w:val="004868AE"/>
    <w:rsid w:val="004868B9"/>
    <w:rsid w:val="00486964"/>
    <w:rsid w:val="004869B2"/>
    <w:rsid w:val="004869D6"/>
    <w:rsid w:val="004869FD"/>
    <w:rsid w:val="00486A0D"/>
    <w:rsid w:val="00486A27"/>
    <w:rsid w:val="00486A3C"/>
    <w:rsid w:val="00486A9A"/>
    <w:rsid w:val="00486AB0"/>
    <w:rsid w:val="00486BD4"/>
    <w:rsid w:val="00486BE6"/>
    <w:rsid w:val="00486E6E"/>
    <w:rsid w:val="00486E88"/>
    <w:rsid w:val="00486EA9"/>
    <w:rsid w:val="00486ED8"/>
    <w:rsid w:val="0048702D"/>
    <w:rsid w:val="00487038"/>
    <w:rsid w:val="00487086"/>
    <w:rsid w:val="004871A3"/>
    <w:rsid w:val="004871C9"/>
    <w:rsid w:val="004871E9"/>
    <w:rsid w:val="00487254"/>
    <w:rsid w:val="004872D1"/>
    <w:rsid w:val="004872FC"/>
    <w:rsid w:val="004873A4"/>
    <w:rsid w:val="004873BF"/>
    <w:rsid w:val="00487419"/>
    <w:rsid w:val="00487466"/>
    <w:rsid w:val="00487714"/>
    <w:rsid w:val="004877F0"/>
    <w:rsid w:val="00487801"/>
    <w:rsid w:val="00487908"/>
    <w:rsid w:val="004879AF"/>
    <w:rsid w:val="00487B9A"/>
    <w:rsid w:val="00487BE6"/>
    <w:rsid w:val="00487CFC"/>
    <w:rsid w:val="00487D53"/>
    <w:rsid w:val="00487D57"/>
    <w:rsid w:val="00487E10"/>
    <w:rsid w:val="00487E50"/>
    <w:rsid w:val="00487E56"/>
    <w:rsid w:val="00487E6B"/>
    <w:rsid w:val="00487ED3"/>
    <w:rsid w:val="00487F1C"/>
    <w:rsid w:val="00487FB9"/>
    <w:rsid w:val="00490314"/>
    <w:rsid w:val="0049035F"/>
    <w:rsid w:val="004903CD"/>
    <w:rsid w:val="0049043B"/>
    <w:rsid w:val="004905AB"/>
    <w:rsid w:val="004906B2"/>
    <w:rsid w:val="004907CF"/>
    <w:rsid w:val="00490895"/>
    <w:rsid w:val="0049092C"/>
    <w:rsid w:val="0049098C"/>
    <w:rsid w:val="00490A7C"/>
    <w:rsid w:val="00490B5F"/>
    <w:rsid w:val="00490BA0"/>
    <w:rsid w:val="00490E60"/>
    <w:rsid w:val="00490EA0"/>
    <w:rsid w:val="00490F24"/>
    <w:rsid w:val="00490FE5"/>
    <w:rsid w:val="0049103C"/>
    <w:rsid w:val="00491185"/>
    <w:rsid w:val="00491216"/>
    <w:rsid w:val="00491372"/>
    <w:rsid w:val="00491574"/>
    <w:rsid w:val="004916B9"/>
    <w:rsid w:val="004916F6"/>
    <w:rsid w:val="0049186F"/>
    <w:rsid w:val="004918AE"/>
    <w:rsid w:val="004918DF"/>
    <w:rsid w:val="004918F9"/>
    <w:rsid w:val="0049196E"/>
    <w:rsid w:val="00491B05"/>
    <w:rsid w:val="00491B2B"/>
    <w:rsid w:val="00491B9F"/>
    <w:rsid w:val="00491C4B"/>
    <w:rsid w:val="00491CAC"/>
    <w:rsid w:val="00491CD4"/>
    <w:rsid w:val="00491D72"/>
    <w:rsid w:val="00491D84"/>
    <w:rsid w:val="00491DC2"/>
    <w:rsid w:val="00491E11"/>
    <w:rsid w:val="00491E5F"/>
    <w:rsid w:val="00491EA5"/>
    <w:rsid w:val="00491F6F"/>
    <w:rsid w:val="00492011"/>
    <w:rsid w:val="0049202C"/>
    <w:rsid w:val="0049207A"/>
    <w:rsid w:val="004920BB"/>
    <w:rsid w:val="004920D7"/>
    <w:rsid w:val="0049222D"/>
    <w:rsid w:val="00492233"/>
    <w:rsid w:val="0049236A"/>
    <w:rsid w:val="004923DF"/>
    <w:rsid w:val="004923EB"/>
    <w:rsid w:val="004925F4"/>
    <w:rsid w:val="004926B1"/>
    <w:rsid w:val="004926CE"/>
    <w:rsid w:val="00492727"/>
    <w:rsid w:val="00492766"/>
    <w:rsid w:val="004927F6"/>
    <w:rsid w:val="004928F2"/>
    <w:rsid w:val="004929F9"/>
    <w:rsid w:val="004929FA"/>
    <w:rsid w:val="00492B41"/>
    <w:rsid w:val="00492C4C"/>
    <w:rsid w:val="00492C8D"/>
    <w:rsid w:val="00492D01"/>
    <w:rsid w:val="00492F39"/>
    <w:rsid w:val="00492F85"/>
    <w:rsid w:val="00492FA5"/>
    <w:rsid w:val="0049302E"/>
    <w:rsid w:val="00493043"/>
    <w:rsid w:val="0049310B"/>
    <w:rsid w:val="00493129"/>
    <w:rsid w:val="0049314F"/>
    <w:rsid w:val="004931AC"/>
    <w:rsid w:val="00493348"/>
    <w:rsid w:val="00493474"/>
    <w:rsid w:val="00493503"/>
    <w:rsid w:val="0049350E"/>
    <w:rsid w:val="00493566"/>
    <w:rsid w:val="0049369B"/>
    <w:rsid w:val="004936E6"/>
    <w:rsid w:val="00493702"/>
    <w:rsid w:val="004938E3"/>
    <w:rsid w:val="00493950"/>
    <w:rsid w:val="0049398A"/>
    <w:rsid w:val="004939B8"/>
    <w:rsid w:val="00493A55"/>
    <w:rsid w:val="00493A71"/>
    <w:rsid w:val="00493B6C"/>
    <w:rsid w:val="00493B6F"/>
    <w:rsid w:val="00493B71"/>
    <w:rsid w:val="00493C0A"/>
    <w:rsid w:val="00493C1B"/>
    <w:rsid w:val="00493CB0"/>
    <w:rsid w:val="00493E1E"/>
    <w:rsid w:val="00493E51"/>
    <w:rsid w:val="00493E73"/>
    <w:rsid w:val="00493E99"/>
    <w:rsid w:val="00493EE5"/>
    <w:rsid w:val="00493F06"/>
    <w:rsid w:val="00493F93"/>
    <w:rsid w:val="0049403B"/>
    <w:rsid w:val="00494197"/>
    <w:rsid w:val="004941A3"/>
    <w:rsid w:val="00494216"/>
    <w:rsid w:val="0049431B"/>
    <w:rsid w:val="00494426"/>
    <w:rsid w:val="004944C8"/>
    <w:rsid w:val="00494610"/>
    <w:rsid w:val="00494685"/>
    <w:rsid w:val="00494724"/>
    <w:rsid w:val="0049478A"/>
    <w:rsid w:val="0049479C"/>
    <w:rsid w:val="004947B3"/>
    <w:rsid w:val="004947F9"/>
    <w:rsid w:val="0049496F"/>
    <w:rsid w:val="00494AED"/>
    <w:rsid w:val="00494BC2"/>
    <w:rsid w:val="00494E09"/>
    <w:rsid w:val="00494F5A"/>
    <w:rsid w:val="00494F6F"/>
    <w:rsid w:val="004950BB"/>
    <w:rsid w:val="004950DC"/>
    <w:rsid w:val="00495160"/>
    <w:rsid w:val="00495172"/>
    <w:rsid w:val="004951A4"/>
    <w:rsid w:val="0049520E"/>
    <w:rsid w:val="00495238"/>
    <w:rsid w:val="00495258"/>
    <w:rsid w:val="004952DE"/>
    <w:rsid w:val="00495534"/>
    <w:rsid w:val="004955E5"/>
    <w:rsid w:val="004958C5"/>
    <w:rsid w:val="0049596B"/>
    <w:rsid w:val="00495A6E"/>
    <w:rsid w:val="00495AC6"/>
    <w:rsid w:val="00495B1A"/>
    <w:rsid w:val="00495BBA"/>
    <w:rsid w:val="00495BC3"/>
    <w:rsid w:val="00495C96"/>
    <w:rsid w:val="00495CD4"/>
    <w:rsid w:val="00495D52"/>
    <w:rsid w:val="00495D55"/>
    <w:rsid w:val="00495DC6"/>
    <w:rsid w:val="00495E9A"/>
    <w:rsid w:val="00496008"/>
    <w:rsid w:val="0049608D"/>
    <w:rsid w:val="004960B0"/>
    <w:rsid w:val="004960CD"/>
    <w:rsid w:val="004960D6"/>
    <w:rsid w:val="004961A9"/>
    <w:rsid w:val="004961F3"/>
    <w:rsid w:val="00496239"/>
    <w:rsid w:val="004963EB"/>
    <w:rsid w:val="00496410"/>
    <w:rsid w:val="0049679B"/>
    <w:rsid w:val="00496823"/>
    <w:rsid w:val="0049692A"/>
    <w:rsid w:val="00496A47"/>
    <w:rsid w:val="00496B02"/>
    <w:rsid w:val="00496B55"/>
    <w:rsid w:val="00496B85"/>
    <w:rsid w:val="00496BDE"/>
    <w:rsid w:val="00496BEF"/>
    <w:rsid w:val="00496C9A"/>
    <w:rsid w:val="00496F02"/>
    <w:rsid w:val="00496F96"/>
    <w:rsid w:val="00497097"/>
    <w:rsid w:val="00497386"/>
    <w:rsid w:val="004973B4"/>
    <w:rsid w:val="00497637"/>
    <w:rsid w:val="0049763B"/>
    <w:rsid w:val="00497664"/>
    <w:rsid w:val="0049768F"/>
    <w:rsid w:val="00497733"/>
    <w:rsid w:val="00497864"/>
    <w:rsid w:val="0049790F"/>
    <w:rsid w:val="00497971"/>
    <w:rsid w:val="00497A0E"/>
    <w:rsid w:val="00497A3D"/>
    <w:rsid w:val="00497A75"/>
    <w:rsid w:val="00497BC7"/>
    <w:rsid w:val="00497C51"/>
    <w:rsid w:val="00497D95"/>
    <w:rsid w:val="00497DEB"/>
    <w:rsid w:val="00497EB1"/>
    <w:rsid w:val="00497FCF"/>
    <w:rsid w:val="004A013D"/>
    <w:rsid w:val="004A02C4"/>
    <w:rsid w:val="004A04B1"/>
    <w:rsid w:val="004A0522"/>
    <w:rsid w:val="004A061C"/>
    <w:rsid w:val="004A064E"/>
    <w:rsid w:val="004A06B1"/>
    <w:rsid w:val="004A06E6"/>
    <w:rsid w:val="004A0713"/>
    <w:rsid w:val="004A0735"/>
    <w:rsid w:val="004A0766"/>
    <w:rsid w:val="004A0771"/>
    <w:rsid w:val="004A079F"/>
    <w:rsid w:val="004A095D"/>
    <w:rsid w:val="004A0961"/>
    <w:rsid w:val="004A0962"/>
    <w:rsid w:val="004A0A4F"/>
    <w:rsid w:val="004A0B49"/>
    <w:rsid w:val="004A0B71"/>
    <w:rsid w:val="004A0BB2"/>
    <w:rsid w:val="004A0E30"/>
    <w:rsid w:val="004A0EE3"/>
    <w:rsid w:val="004A10E5"/>
    <w:rsid w:val="004A11A5"/>
    <w:rsid w:val="004A12BC"/>
    <w:rsid w:val="004A131A"/>
    <w:rsid w:val="004A146B"/>
    <w:rsid w:val="004A162D"/>
    <w:rsid w:val="004A19C9"/>
    <w:rsid w:val="004A1A75"/>
    <w:rsid w:val="004A1AA7"/>
    <w:rsid w:val="004A1BE2"/>
    <w:rsid w:val="004A1C5E"/>
    <w:rsid w:val="004A1C6D"/>
    <w:rsid w:val="004A1C97"/>
    <w:rsid w:val="004A1D39"/>
    <w:rsid w:val="004A1DD0"/>
    <w:rsid w:val="004A1DE7"/>
    <w:rsid w:val="004A201E"/>
    <w:rsid w:val="004A2153"/>
    <w:rsid w:val="004A21B0"/>
    <w:rsid w:val="004A234D"/>
    <w:rsid w:val="004A243D"/>
    <w:rsid w:val="004A24AE"/>
    <w:rsid w:val="004A24EC"/>
    <w:rsid w:val="004A253B"/>
    <w:rsid w:val="004A25E3"/>
    <w:rsid w:val="004A25F5"/>
    <w:rsid w:val="004A26B2"/>
    <w:rsid w:val="004A26D5"/>
    <w:rsid w:val="004A2707"/>
    <w:rsid w:val="004A2737"/>
    <w:rsid w:val="004A2744"/>
    <w:rsid w:val="004A274F"/>
    <w:rsid w:val="004A277D"/>
    <w:rsid w:val="004A28D9"/>
    <w:rsid w:val="004A294D"/>
    <w:rsid w:val="004A2A36"/>
    <w:rsid w:val="004A2ADD"/>
    <w:rsid w:val="004A2BF6"/>
    <w:rsid w:val="004A2C40"/>
    <w:rsid w:val="004A2C59"/>
    <w:rsid w:val="004A2CD2"/>
    <w:rsid w:val="004A2E3C"/>
    <w:rsid w:val="004A2F4A"/>
    <w:rsid w:val="004A2F9A"/>
    <w:rsid w:val="004A2FC8"/>
    <w:rsid w:val="004A2FCA"/>
    <w:rsid w:val="004A2FF0"/>
    <w:rsid w:val="004A3170"/>
    <w:rsid w:val="004A32C9"/>
    <w:rsid w:val="004A32F6"/>
    <w:rsid w:val="004A337E"/>
    <w:rsid w:val="004A33F4"/>
    <w:rsid w:val="004A342B"/>
    <w:rsid w:val="004A3474"/>
    <w:rsid w:val="004A36B9"/>
    <w:rsid w:val="004A374A"/>
    <w:rsid w:val="004A3894"/>
    <w:rsid w:val="004A392C"/>
    <w:rsid w:val="004A3AEC"/>
    <w:rsid w:val="004A3B48"/>
    <w:rsid w:val="004A3B72"/>
    <w:rsid w:val="004A3BD7"/>
    <w:rsid w:val="004A3BED"/>
    <w:rsid w:val="004A3C25"/>
    <w:rsid w:val="004A3DB7"/>
    <w:rsid w:val="004A3EF6"/>
    <w:rsid w:val="004A3F5F"/>
    <w:rsid w:val="004A3F69"/>
    <w:rsid w:val="004A3F73"/>
    <w:rsid w:val="004A3F7B"/>
    <w:rsid w:val="004A401D"/>
    <w:rsid w:val="004A4098"/>
    <w:rsid w:val="004A40BA"/>
    <w:rsid w:val="004A413A"/>
    <w:rsid w:val="004A4240"/>
    <w:rsid w:val="004A4260"/>
    <w:rsid w:val="004A432A"/>
    <w:rsid w:val="004A4396"/>
    <w:rsid w:val="004A43EC"/>
    <w:rsid w:val="004A43FB"/>
    <w:rsid w:val="004A4426"/>
    <w:rsid w:val="004A4431"/>
    <w:rsid w:val="004A454E"/>
    <w:rsid w:val="004A45F1"/>
    <w:rsid w:val="004A46DD"/>
    <w:rsid w:val="004A4769"/>
    <w:rsid w:val="004A48D0"/>
    <w:rsid w:val="004A48DB"/>
    <w:rsid w:val="004A4935"/>
    <w:rsid w:val="004A494C"/>
    <w:rsid w:val="004A4986"/>
    <w:rsid w:val="004A4991"/>
    <w:rsid w:val="004A4A1B"/>
    <w:rsid w:val="004A4AA7"/>
    <w:rsid w:val="004A4ADD"/>
    <w:rsid w:val="004A4BDD"/>
    <w:rsid w:val="004A4C5F"/>
    <w:rsid w:val="004A4C67"/>
    <w:rsid w:val="004A4C8A"/>
    <w:rsid w:val="004A4DB4"/>
    <w:rsid w:val="004A4F64"/>
    <w:rsid w:val="004A5015"/>
    <w:rsid w:val="004A512E"/>
    <w:rsid w:val="004A51B8"/>
    <w:rsid w:val="004A51FB"/>
    <w:rsid w:val="004A525A"/>
    <w:rsid w:val="004A52A1"/>
    <w:rsid w:val="004A541A"/>
    <w:rsid w:val="004A5501"/>
    <w:rsid w:val="004A55FD"/>
    <w:rsid w:val="004A56EA"/>
    <w:rsid w:val="004A575A"/>
    <w:rsid w:val="004A5796"/>
    <w:rsid w:val="004A582A"/>
    <w:rsid w:val="004A5978"/>
    <w:rsid w:val="004A59F7"/>
    <w:rsid w:val="004A5A22"/>
    <w:rsid w:val="004A5B4C"/>
    <w:rsid w:val="004A5B5E"/>
    <w:rsid w:val="004A5C10"/>
    <w:rsid w:val="004A5C95"/>
    <w:rsid w:val="004A5CB7"/>
    <w:rsid w:val="004A5D33"/>
    <w:rsid w:val="004A5E3A"/>
    <w:rsid w:val="004A6132"/>
    <w:rsid w:val="004A6164"/>
    <w:rsid w:val="004A61B9"/>
    <w:rsid w:val="004A6335"/>
    <w:rsid w:val="004A633D"/>
    <w:rsid w:val="004A6435"/>
    <w:rsid w:val="004A6450"/>
    <w:rsid w:val="004A6495"/>
    <w:rsid w:val="004A6499"/>
    <w:rsid w:val="004A64D1"/>
    <w:rsid w:val="004A64EB"/>
    <w:rsid w:val="004A6515"/>
    <w:rsid w:val="004A6526"/>
    <w:rsid w:val="004A653A"/>
    <w:rsid w:val="004A65F6"/>
    <w:rsid w:val="004A661C"/>
    <w:rsid w:val="004A666B"/>
    <w:rsid w:val="004A67C4"/>
    <w:rsid w:val="004A6895"/>
    <w:rsid w:val="004A6912"/>
    <w:rsid w:val="004A69E6"/>
    <w:rsid w:val="004A6ADB"/>
    <w:rsid w:val="004A6B12"/>
    <w:rsid w:val="004A6B8F"/>
    <w:rsid w:val="004A6CD6"/>
    <w:rsid w:val="004A6CF5"/>
    <w:rsid w:val="004A6DC5"/>
    <w:rsid w:val="004A6E22"/>
    <w:rsid w:val="004A6E3B"/>
    <w:rsid w:val="004A6E71"/>
    <w:rsid w:val="004A6ECB"/>
    <w:rsid w:val="004A6F57"/>
    <w:rsid w:val="004A6F68"/>
    <w:rsid w:val="004A6F94"/>
    <w:rsid w:val="004A704F"/>
    <w:rsid w:val="004A70CC"/>
    <w:rsid w:val="004A716A"/>
    <w:rsid w:val="004A7194"/>
    <w:rsid w:val="004A7373"/>
    <w:rsid w:val="004A73DE"/>
    <w:rsid w:val="004A741B"/>
    <w:rsid w:val="004A7441"/>
    <w:rsid w:val="004A748A"/>
    <w:rsid w:val="004A7603"/>
    <w:rsid w:val="004A7694"/>
    <w:rsid w:val="004A76C7"/>
    <w:rsid w:val="004A784A"/>
    <w:rsid w:val="004A7A70"/>
    <w:rsid w:val="004A7ACD"/>
    <w:rsid w:val="004A7B99"/>
    <w:rsid w:val="004A7BA2"/>
    <w:rsid w:val="004A7C93"/>
    <w:rsid w:val="004A7D12"/>
    <w:rsid w:val="004A7DAB"/>
    <w:rsid w:val="004A7DC3"/>
    <w:rsid w:val="004A7EEC"/>
    <w:rsid w:val="004A7F30"/>
    <w:rsid w:val="004A7F97"/>
    <w:rsid w:val="004A7FBD"/>
    <w:rsid w:val="004B003A"/>
    <w:rsid w:val="004B0049"/>
    <w:rsid w:val="004B0074"/>
    <w:rsid w:val="004B0075"/>
    <w:rsid w:val="004B0191"/>
    <w:rsid w:val="004B01C6"/>
    <w:rsid w:val="004B0516"/>
    <w:rsid w:val="004B05F1"/>
    <w:rsid w:val="004B062B"/>
    <w:rsid w:val="004B06DE"/>
    <w:rsid w:val="004B0812"/>
    <w:rsid w:val="004B0959"/>
    <w:rsid w:val="004B097C"/>
    <w:rsid w:val="004B098E"/>
    <w:rsid w:val="004B09E5"/>
    <w:rsid w:val="004B0AD6"/>
    <w:rsid w:val="004B0DE1"/>
    <w:rsid w:val="004B0F9C"/>
    <w:rsid w:val="004B0FC0"/>
    <w:rsid w:val="004B1064"/>
    <w:rsid w:val="004B1079"/>
    <w:rsid w:val="004B113B"/>
    <w:rsid w:val="004B11BE"/>
    <w:rsid w:val="004B11E0"/>
    <w:rsid w:val="004B11E3"/>
    <w:rsid w:val="004B1213"/>
    <w:rsid w:val="004B128C"/>
    <w:rsid w:val="004B12F1"/>
    <w:rsid w:val="004B13B8"/>
    <w:rsid w:val="004B14AB"/>
    <w:rsid w:val="004B14B2"/>
    <w:rsid w:val="004B153E"/>
    <w:rsid w:val="004B160F"/>
    <w:rsid w:val="004B163B"/>
    <w:rsid w:val="004B165D"/>
    <w:rsid w:val="004B1685"/>
    <w:rsid w:val="004B170D"/>
    <w:rsid w:val="004B1776"/>
    <w:rsid w:val="004B17A1"/>
    <w:rsid w:val="004B17AE"/>
    <w:rsid w:val="004B1942"/>
    <w:rsid w:val="004B196E"/>
    <w:rsid w:val="004B1ABE"/>
    <w:rsid w:val="004B1B3C"/>
    <w:rsid w:val="004B1B53"/>
    <w:rsid w:val="004B1B73"/>
    <w:rsid w:val="004B1C50"/>
    <w:rsid w:val="004B1DF5"/>
    <w:rsid w:val="004B1F19"/>
    <w:rsid w:val="004B1F54"/>
    <w:rsid w:val="004B1FFD"/>
    <w:rsid w:val="004B20E6"/>
    <w:rsid w:val="004B20F2"/>
    <w:rsid w:val="004B23D6"/>
    <w:rsid w:val="004B24B3"/>
    <w:rsid w:val="004B24B5"/>
    <w:rsid w:val="004B24E2"/>
    <w:rsid w:val="004B24F8"/>
    <w:rsid w:val="004B2549"/>
    <w:rsid w:val="004B25D4"/>
    <w:rsid w:val="004B2682"/>
    <w:rsid w:val="004B26B4"/>
    <w:rsid w:val="004B2796"/>
    <w:rsid w:val="004B27A9"/>
    <w:rsid w:val="004B283F"/>
    <w:rsid w:val="004B28BE"/>
    <w:rsid w:val="004B28DA"/>
    <w:rsid w:val="004B2A06"/>
    <w:rsid w:val="004B2A8C"/>
    <w:rsid w:val="004B2AA5"/>
    <w:rsid w:val="004B2B2A"/>
    <w:rsid w:val="004B2B4F"/>
    <w:rsid w:val="004B2B83"/>
    <w:rsid w:val="004B2C0F"/>
    <w:rsid w:val="004B2CB2"/>
    <w:rsid w:val="004B2CFB"/>
    <w:rsid w:val="004B2D1E"/>
    <w:rsid w:val="004B2D23"/>
    <w:rsid w:val="004B2D3D"/>
    <w:rsid w:val="004B2D8F"/>
    <w:rsid w:val="004B2E5C"/>
    <w:rsid w:val="004B3017"/>
    <w:rsid w:val="004B305E"/>
    <w:rsid w:val="004B3072"/>
    <w:rsid w:val="004B30B0"/>
    <w:rsid w:val="004B348D"/>
    <w:rsid w:val="004B34E3"/>
    <w:rsid w:val="004B3505"/>
    <w:rsid w:val="004B356E"/>
    <w:rsid w:val="004B3669"/>
    <w:rsid w:val="004B36AE"/>
    <w:rsid w:val="004B3713"/>
    <w:rsid w:val="004B39B0"/>
    <w:rsid w:val="004B39BB"/>
    <w:rsid w:val="004B39F6"/>
    <w:rsid w:val="004B39F7"/>
    <w:rsid w:val="004B3A82"/>
    <w:rsid w:val="004B3B11"/>
    <w:rsid w:val="004B3B74"/>
    <w:rsid w:val="004B3BB5"/>
    <w:rsid w:val="004B3E26"/>
    <w:rsid w:val="004B3E5F"/>
    <w:rsid w:val="004B416B"/>
    <w:rsid w:val="004B42FE"/>
    <w:rsid w:val="004B43C0"/>
    <w:rsid w:val="004B43FE"/>
    <w:rsid w:val="004B45D0"/>
    <w:rsid w:val="004B4610"/>
    <w:rsid w:val="004B4641"/>
    <w:rsid w:val="004B4867"/>
    <w:rsid w:val="004B49E7"/>
    <w:rsid w:val="004B4A9C"/>
    <w:rsid w:val="004B4B99"/>
    <w:rsid w:val="004B4BF8"/>
    <w:rsid w:val="004B4CDD"/>
    <w:rsid w:val="004B4DDE"/>
    <w:rsid w:val="004B4DE8"/>
    <w:rsid w:val="004B4EDB"/>
    <w:rsid w:val="004B4F62"/>
    <w:rsid w:val="004B4FFB"/>
    <w:rsid w:val="004B5028"/>
    <w:rsid w:val="004B520F"/>
    <w:rsid w:val="004B5380"/>
    <w:rsid w:val="004B5494"/>
    <w:rsid w:val="004B54E8"/>
    <w:rsid w:val="004B5605"/>
    <w:rsid w:val="004B56C6"/>
    <w:rsid w:val="004B573A"/>
    <w:rsid w:val="004B5754"/>
    <w:rsid w:val="004B5865"/>
    <w:rsid w:val="004B5A20"/>
    <w:rsid w:val="004B5A67"/>
    <w:rsid w:val="004B5AE6"/>
    <w:rsid w:val="004B5B63"/>
    <w:rsid w:val="004B5C71"/>
    <w:rsid w:val="004B5C76"/>
    <w:rsid w:val="004B5D8A"/>
    <w:rsid w:val="004B5EF9"/>
    <w:rsid w:val="004B5F08"/>
    <w:rsid w:val="004B5F2A"/>
    <w:rsid w:val="004B5F62"/>
    <w:rsid w:val="004B5FC8"/>
    <w:rsid w:val="004B60F0"/>
    <w:rsid w:val="004B625D"/>
    <w:rsid w:val="004B6290"/>
    <w:rsid w:val="004B62C3"/>
    <w:rsid w:val="004B62CC"/>
    <w:rsid w:val="004B62D4"/>
    <w:rsid w:val="004B6536"/>
    <w:rsid w:val="004B655F"/>
    <w:rsid w:val="004B6680"/>
    <w:rsid w:val="004B6688"/>
    <w:rsid w:val="004B6AE7"/>
    <w:rsid w:val="004B6AFC"/>
    <w:rsid w:val="004B6B3E"/>
    <w:rsid w:val="004B6C48"/>
    <w:rsid w:val="004B6CA1"/>
    <w:rsid w:val="004B6E96"/>
    <w:rsid w:val="004B6F92"/>
    <w:rsid w:val="004B7111"/>
    <w:rsid w:val="004B71CC"/>
    <w:rsid w:val="004B721D"/>
    <w:rsid w:val="004B72B8"/>
    <w:rsid w:val="004B7327"/>
    <w:rsid w:val="004B73F9"/>
    <w:rsid w:val="004B7439"/>
    <w:rsid w:val="004B743A"/>
    <w:rsid w:val="004B747B"/>
    <w:rsid w:val="004B74F3"/>
    <w:rsid w:val="004B752C"/>
    <w:rsid w:val="004B7563"/>
    <w:rsid w:val="004B766F"/>
    <w:rsid w:val="004B76B8"/>
    <w:rsid w:val="004B76C4"/>
    <w:rsid w:val="004B7858"/>
    <w:rsid w:val="004B78DD"/>
    <w:rsid w:val="004B7924"/>
    <w:rsid w:val="004B799D"/>
    <w:rsid w:val="004B79C8"/>
    <w:rsid w:val="004B7A11"/>
    <w:rsid w:val="004B7A37"/>
    <w:rsid w:val="004B7A4C"/>
    <w:rsid w:val="004B7B49"/>
    <w:rsid w:val="004B7C74"/>
    <w:rsid w:val="004B7CCE"/>
    <w:rsid w:val="004B7CD6"/>
    <w:rsid w:val="004B7D3A"/>
    <w:rsid w:val="004B7DDA"/>
    <w:rsid w:val="004B7E6C"/>
    <w:rsid w:val="004B7E79"/>
    <w:rsid w:val="004B7FBF"/>
    <w:rsid w:val="004C00FD"/>
    <w:rsid w:val="004C0305"/>
    <w:rsid w:val="004C0306"/>
    <w:rsid w:val="004C04A9"/>
    <w:rsid w:val="004C0520"/>
    <w:rsid w:val="004C055B"/>
    <w:rsid w:val="004C05D1"/>
    <w:rsid w:val="004C07D4"/>
    <w:rsid w:val="004C0A0F"/>
    <w:rsid w:val="004C0C3D"/>
    <w:rsid w:val="004C0C74"/>
    <w:rsid w:val="004C0CB2"/>
    <w:rsid w:val="004C0D30"/>
    <w:rsid w:val="004C0DAB"/>
    <w:rsid w:val="004C0DDE"/>
    <w:rsid w:val="004C1049"/>
    <w:rsid w:val="004C1085"/>
    <w:rsid w:val="004C134F"/>
    <w:rsid w:val="004C136B"/>
    <w:rsid w:val="004C1381"/>
    <w:rsid w:val="004C13A7"/>
    <w:rsid w:val="004C13F1"/>
    <w:rsid w:val="004C143A"/>
    <w:rsid w:val="004C1598"/>
    <w:rsid w:val="004C1656"/>
    <w:rsid w:val="004C1695"/>
    <w:rsid w:val="004C184A"/>
    <w:rsid w:val="004C1941"/>
    <w:rsid w:val="004C1A34"/>
    <w:rsid w:val="004C1A5E"/>
    <w:rsid w:val="004C1AE1"/>
    <w:rsid w:val="004C1B5D"/>
    <w:rsid w:val="004C1B78"/>
    <w:rsid w:val="004C1CDF"/>
    <w:rsid w:val="004C1D07"/>
    <w:rsid w:val="004C1E03"/>
    <w:rsid w:val="004C1E82"/>
    <w:rsid w:val="004C2031"/>
    <w:rsid w:val="004C20CE"/>
    <w:rsid w:val="004C20E9"/>
    <w:rsid w:val="004C2129"/>
    <w:rsid w:val="004C2218"/>
    <w:rsid w:val="004C225B"/>
    <w:rsid w:val="004C2284"/>
    <w:rsid w:val="004C23B6"/>
    <w:rsid w:val="004C23B8"/>
    <w:rsid w:val="004C2446"/>
    <w:rsid w:val="004C24CE"/>
    <w:rsid w:val="004C260A"/>
    <w:rsid w:val="004C271D"/>
    <w:rsid w:val="004C28E9"/>
    <w:rsid w:val="004C299E"/>
    <w:rsid w:val="004C29EA"/>
    <w:rsid w:val="004C2B40"/>
    <w:rsid w:val="004C2B67"/>
    <w:rsid w:val="004C2C3B"/>
    <w:rsid w:val="004C2EA3"/>
    <w:rsid w:val="004C2F09"/>
    <w:rsid w:val="004C2F11"/>
    <w:rsid w:val="004C2F84"/>
    <w:rsid w:val="004C2FAB"/>
    <w:rsid w:val="004C3046"/>
    <w:rsid w:val="004C31BB"/>
    <w:rsid w:val="004C3416"/>
    <w:rsid w:val="004C3484"/>
    <w:rsid w:val="004C34A4"/>
    <w:rsid w:val="004C35CE"/>
    <w:rsid w:val="004C3626"/>
    <w:rsid w:val="004C3650"/>
    <w:rsid w:val="004C366A"/>
    <w:rsid w:val="004C36D9"/>
    <w:rsid w:val="004C37CA"/>
    <w:rsid w:val="004C3865"/>
    <w:rsid w:val="004C3904"/>
    <w:rsid w:val="004C3956"/>
    <w:rsid w:val="004C397E"/>
    <w:rsid w:val="004C3A79"/>
    <w:rsid w:val="004C3AED"/>
    <w:rsid w:val="004C3C5B"/>
    <w:rsid w:val="004C3CF4"/>
    <w:rsid w:val="004C3D10"/>
    <w:rsid w:val="004C3D1F"/>
    <w:rsid w:val="004C3D3B"/>
    <w:rsid w:val="004C3D82"/>
    <w:rsid w:val="004C3E0E"/>
    <w:rsid w:val="004C3E30"/>
    <w:rsid w:val="004C3EC6"/>
    <w:rsid w:val="004C3FFA"/>
    <w:rsid w:val="004C4010"/>
    <w:rsid w:val="004C409A"/>
    <w:rsid w:val="004C415B"/>
    <w:rsid w:val="004C417D"/>
    <w:rsid w:val="004C418B"/>
    <w:rsid w:val="004C422D"/>
    <w:rsid w:val="004C4244"/>
    <w:rsid w:val="004C433C"/>
    <w:rsid w:val="004C4351"/>
    <w:rsid w:val="004C4355"/>
    <w:rsid w:val="004C438C"/>
    <w:rsid w:val="004C4398"/>
    <w:rsid w:val="004C4454"/>
    <w:rsid w:val="004C453C"/>
    <w:rsid w:val="004C461E"/>
    <w:rsid w:val="004C4656"/>
    <w:rsid w:val="004C4775"/>
    <w:rsid w:val="004C4795"/>
    <w:rsid w:val="004C479C"/>
    <w:rsid w:val="004C4872"/>
    <w:rsid w:val="004C48D8"/>
    <w:rsid w:val="004C496F"/>
    <w:rsid w:val="004C4A99"/>
    <w:rsid w:val="004C4AC0"/>
    <w:rsid w:val="004C4BA5"/>
    <w:rsid w:val="004C4BCC"/>
    <w:rsid w:val="004C4C54"/>
    <w:rsid w:val="004C4D4C"/>
    <w:rsid w:val="004C4D9F"/>
    <w:rsid w:val="004C4EAC"/>
    <w:rsid w:val="004C4EB6"/>
    <w:rsid w:val="004C4EEA"/>
    <w:rsid w:val="004C525D"/>
    <w:rsid w:val="004C53D6"/>
    <w:rsid w:val="004C5418"/>
    <w:rsid w:val="004C5424"/>
    <w:rsid w:val="004C545D"/>
    <w:rsid w:val="004C54F3"/>
    <w:rsid w:val="004C5584"/>
    <w:rsid w:val="004C55C9"/>
    <w:rsid w:val="004C56BB"/>
    <w:rsid w:val="004C56FB"/>
    <w:rsid w:val="004C570B"/>
    <w:rsid w:val="004C5731"/>
    <w:rsid w:val="004C57BA"/>
    <w:rsid w:val="004C5906"/>
    <w:rsid w:val="004C590C"/>
    <w:rsid w:val="004C5990"/>
    <w:rsid w:val="004C5994"/>
    <w:rsid w:val="004C5A4A"/>
    <w:rsid w:val="004C5ADB"/>
    <w:rsid w:val="004C5B88"/>
    <w:rsid w:val="004C5D02"/>
    <w:rsid w:val="004C5D08"/>
    <w:rsid w:val="004C5D83"/>
    <w:rsid w:val="004C5DB7"/>
    <w:rsid w:val="004C5DD1"/>
    <w:rsid w:val="004C5E2D"/>
    <w:rsid w:val="004C5EE2"/>
    <w:rsid w:val="004C5F2B"/>
    <w:rsid w:val="004C5FF8"/>
    <w:rsid w:val="004C6188"/>
    <w:rsid w:val="004C62A8"/>
    <w:rsid w:val="004C62B4"/>
    <w:rsid w:val="004C633C"/>
    <w:rsid w:val="004C6368"/>
    <w:rsid w:val="004C636D"/>
    <w:rsid w:val="004C63B0"/>
    <w:rsid w:val="004C649F"/>
    <w:rsid w:val="004C6519"/>
    <w:rsid w:val="004C651A"/>
    <w:rsid w:val="004C6523"/>
    <w:rsid w:val="004C668F"/>
    <w:rsid w:val="004C669E"/>
    <w:rsid w:val="004C66A3"/>
    <w:rsid w:val="004C66CE"/>
    <w:rsid w:val="004C67A5"/>
    <w:rsid w:val="004C6948"/>
    <w:rsid w:val="004C6958"/>
    <w:rsid w:val="004C699C"/>
    <w:rsid w:val="004C69F1"/>
    <w:rsid w:val="004C6B5B"/>
    <w:rsid w:val="004C6C6D"/>
    <w:rsid w:val="004C6E88"/>
    <w:rsid w:val="004C6E9D"/>
    <w:rsid w:val="004C7183"/>
    <w:rsid w:val="004C719A"/>
    <w:rsid w:val="004C71ED"/>
    <w:rsid w:val="004C745D"/>
    <w:rsid w:val="004C74FA"/>
    <w:rsid w:val="004C7536"/>
    <w:rsid w:val="004C7611"/>
    <w:rsid w:val="004C764D"/>
    <w:rsid w:val="004C76AD"/>
    <w:rsid w:val="004C77BF"/>
    <w:rsid w:val="004C7972"/>
    <w:rsid w:val="004C799E"/>
    <w:rsid w:val="004C79D2"/>
    <w:rsid w:val="004C7A37"/>
    <w:rsid w:val="004C7A61"/>
    <w:rsid w:val="004C7A6F"/>
    <w:rsid w:val="004C7AA7"/>
    <w:rsid w:val="004C7AE4"/>
    <w:rsid w:val="004C7BBD"/>
    <w:rsid w:val="004C7BD1"/>
    <w:rsid w:val="004C7CA1"/>
    <w:rsid w:val="004C7D0D"/>
    <w:rsid w:val="004C7E24"/>
    <w:rsid w:val="004C7E85"/>
    <w:rsid w:val="004C7EEE"/>
    <w:rsid w:val="004C7F8F"/>
    <w:rsid w:val="004D002C"/>
    <w:rsid w:val="004D0114"/>
    <w:rsid w:val="004D01D1"/>
    <w:rsid w:val="004D02C9"/>
    <w:rsid w:val="004D032B"/>
    <w:rsid w:val="004D035F"/>
    <w:rsid w:val="004D0371"/>
    <w:rsid w:val="004D039C"/>
    <w:rsid w:val="004D03EE"/>
    <w:rsid w:val="004D0485"/>
    <w:rsid w:val="004D0540"/>
    <w:rsid w:val="004D05FA"/>
    <w:rsid w:val="004D0605"/>
    <w:rsid w:val="004D072F"/>
    <w:rsid w:val="004D0769"/>
    <w:rsid w:val="004D0778"/>
    <w:rsid w:val="004D078A"/>
    <w:rsid w:val="004D084B"/>
    <w:rsid w:val="004D0896"/>
    <w:rsid w:val="004D08DD"/>
    <w:rsid w:val="004D0A7A"/>
    <w:rsid w:val="004D0B1B"/>
    <w:rsid w:val="004D0BA8"/>
    <w:rsid w:val="004D0C10"/>
    <w:rsid w:val="004D0D49"/>
    <w:rsid w:val="004D0E85"/>
    <w:rsid w:val="004D0FC3"/>
    <w:rsid w:val="004D1044"/>
    <w:rsid w:val="004D1074"/>
    <w:rsid w:val="004D116B"/>
    <w:rsid w:val="004D11B0"/>
    <w:rsid w:val="004D1238"/>
    <w:rsid w:val="004D1310"/>
    <w:rsid w:val="004D136A"/>
    <w:rsid w:val="004D136F"/>
    <w:rsid w:val="004D1424"/>
    <w:rsid w:val="004D14AE"/>
    <w:rsid w:val="004D156C"/>
    <w:rsid w:val="004D1599"/>
    <w:rsid w:val="004D15C5"/>
    <w:rsid w:val="004D164F"/>
    <w:rsid w:val="004D16B4"/>
    <w:rsid w:val="004D1723"/>
    <w:rsid w:val="004D175B"/>
    <w:rsid w:val="004D1818"/>
    <w:rsid w:val="004D182A"/>
    <w:rsid w:val="004D182E"/>
    <w:rsid w:val="004D18C5"/>
    <w:rsid w:val="004D1AEF"/>
    <w:rsid w:val="004D1B44"/>
    <w:rsid w:val="004D1B81"/>
    <w:rsid w:val="004D1BD4"/>
    <w:rsid w:val="004D1D62"/>
    <w:rsid w:val="004D1DFA"/>
    <w:rsid w:val="004D1E69"/>
    <w:rsid w:val="004D1F53"/>
    <w:rsid w:val="004D1F64"/>
    <w:rsid w:val="004D229D"/>
    <w:rsid w:val="004D23A2"/>
    <w:rsid w:val="004D241E"/>
    <w:rsid w:val="004D2422"/>
    <w:rsid w:val="004D24FB"/>
    <w:rsid w:val="004D2572"/>
    <w:rsid w:val="004D257B"/>
    <w:rsid w:val="004D25B2"/>
    <w:rsid w:val="004D2716"/>
    <w:rsid w:val="004D275C"/>
    <w:rsid w:val="004D2769"/>
    <w:rsid w:val="004D276D"/>
    <w:rsid w:val="004D2832"/>
    <w:rsid w:val="004D2936"/>
    <w:rsid w:val="004D298F"/>
    <w:rsid w:val="004D2996"/>
    <w:rsid w:val="004D2A53"/>
    <w:rsid w:val="004D2AA7"/>
    <w:rsid w:val="004D2AED"/>
    <w:rsid w:val="004D2B98"/>
    <w:rsid w:val="004D2C71"/>
    <w:rsid w:val="004D2C97"/>
    <w:rsid w:val="004D2CB4"/>
    <w:rsid w:val="004D2CE1"/>
    <w:rsid w:val="004D2D26"/>
    <w:rsid w:val="004D2D73"/>
    <w:rsid w:val="004D2DA2"/>
    <w:rsid w:val="004D2DAB"/>
    <w:rsid w:val="004D2E55"/>
    <w:rsid w:val="004D2E66"/>
    <w:rsid w:val="004D2FD1"/>
    <w:rsid w:val="004D311F"/>
    <w:rsid w:val="004D3160"/>
    <w:rsid w:val="004D3269"/>
    <w:rsid w:val="004D32DF"/>
    <w:rsid w:val="004D3321"/>
    <w:rsid w:val="004D3371"/>
    <w:rsid w:val="004D3437"/>
    <w:rsid w:val="004D3469"/>
    <w:rsid w:val="004D34B1"/>
    <w:rsid w:val="004D35BC"/>
    <w:rsid w:val="004D3701"/>
    <w:rsid w:val="004D3741"/>
    <w:rsid w:val="004D3A35"/>
    <w:rsid w:val="004D3A81"/>
    <w:rsid w:val="004D3AC4"/>
    <w:rsid w:val="004D3AF6"/>
    <w:rsid w:val="004D3B6F"/>
    <w:rsid w:val="004D3B8D"/>
    <w:rsid w:val="004D3BCE"/>
    <w:rsid w:val="004D3C65"/>
    <w:rsid w:val="004D3CA2"/>
    <w:rsid w:val="004D3DFA"/>
    <w:rsid w:val="004D3ED2"/>
    <w:rsid w:val="004D3EDD"/>
    <w:rsid w:val="004D3F21"/>
    <w:rsid w:val="004D3FD1"/>
    <w:rsid w:val="004D3FEC"/>
    <w:rsid w:val="004D40AB"/>
    <w:rsid w:val="004D41CA"/>
    <w:rsid w:val="004D4220"/>
    <w:rsid w:val="004D42C7"/>
    <w:rsid w:val="004D42CF"/>
    <w:rsid w:val="004D4327"/>
    <w:rsid w:val="004D4332"/>
    <w:rsid w:val="004D439F"/>
    <w:rsid w:val="004D446A"/>
    <w:rsid w:val="004D44FC"/>
    <w:rsid w:val="004D4534"/>
    <w:rsid w:val="004D4568"/>
    <w:rsid w:val="004D45BA"/>
    <w:rsid w:val="004D460D"/>
    <w:rsid w:val="004D46A1"/>
    <w:rsid w:val="004D46C3"/>
    <w:rsid w:val="004D4768"/>
    <w:rsid w:val="004D4787"/>
    <w:rsid w:val="004D49C1"/>
    <w:rsid w:val="004D49E9"/>
    <w:rsid w:val="004D4A7F"/>
    <w:rsid w:val="004D4BCE"/>
    <w:rsid w:val="004D4CAA"/>
    <w:rsid w:val="004D4CAC"/>
    <w:rsid w:val="004D4CBA"/>
    <w:rsid w:val="004D4D62"/>
    <w:rsid w:val="004D4D8F"/>
    <w:rsid w:val="004D4E2A"/>
    <w:rsid w:val="004D4E77"/>
    <w:rsid w:val="004D4F12"/>
    <w:rsid w:val="004D5090"/>
    <w:rsid w:val="004D511C"/>
    <w:rsid w:val="004D527F"/>
    <w:rsid w:val="004D52F3"/>
    <w:rsid w:val="004D52FA"/>
    <w:rsid w:val="004D5306"/>
    <w:rsid w:val="004D533D"/>
    <w:rsid w:val="004D5486"/>
    <w:rsid w:val="004D54AE"/>
    <w:rsid w:val="004D54D6"/>
    <w:rsid w:val="004D5518"/>
    <w:rsid w:val="004D5590"/>
    <w:rsid w:val="004D55D3"/>
    <w:rsid w:val="004D55FE"/>
    <w:rsid w:val="004D56C5"/>
    <w:rsid w:val="004D574D"/>
    <w:rsid w:val="004D57F2"/>
    <w:rsid w:val="004D5829"/>
    <w:rsid w:val="004D5842"/>
    <w:rsid w:val="004D5986"/>
    <w:rsid w:val="004D5A07"/>
    <w:rsid w:val="004D5A52"/>
    <w:rsid w:val="004D5AAD"/>
    <w:rsid w:val="004D5AC6"/>
    <w:rsid w:val="004D5AC7"/>
    <w:rsid w:val="004D5AEB"/>
    <w:rsid w:val="004D5BA9"/>
    <w:rsid w:val="004D5C75"/>
    <w:rsid w:val="004D5D0B"/>
    <w:rsid w:val="004D5D21"/>
    <w:rsid w:val="004D5DAD"/>
    <w:rsid w:val="004D5E63"/>
    <w:rsid w:val="004D5ED4"/>
    <w:rsid w:val="004D5F1C"/>
    <w:rsid w:val="004D5F36"/>
    <w:rsid w:val="004D607F"/>
    <w:rsid w:val="004D60A0"/>
    <w:rsid w:val="004D62B6"/>
    <w:rsid w:val="004D6384"/>
    <w:rsid w:val="004D6518"/>
    <w:rsid w:val="004D655E"/>
    <w:rsid w:val="004D68A4"/>
    <w:rsid w:val="004D69AC"/>
    <w:rsid w:val="004D69DE"/>
    <w:rsid w:val="004D6A22"/>
    <w:rsid w:val="004D6A2F"/>
    <w:rsid w:val="004D6A65"/>
    <w:rsid w:val="004D6AE3"/>
    <w:rsid w:val="004D6BB2"/>
    <w:rsid w:val="004D6BF5"/>
    <w:rsid w:val="004D6C00"/>
    <w:rsid w:val="004D6C5D"/>
    <w:rsid w:val="004D6C6D"/>
    <w:rsid w:val="004D6C89"/>
    <w:rsid w:val="004D6CD7"/>
    <w:rsid w:val="004D6E0F"/>
    <w:rsid w:val="004D6EA6"/>
    <w:rsid w:val="004D6ED8"/>
    <w:rsid w:val="004D6F57"/>
    <w:rsid w:val="004D709B"/>
    <w:rsid w:val="004D71FB"/>
    <w:rsid w:val="004D7239"/>
    <w:rsid w:val="004D730C"/>
    <w:rsid w:val="004D731E"/>
    <w:rsid w:val="004D74FC"/>
    <w:rsid w:val="004D7504"/>
    <w:rsid w:val="004D768D"/>
    <w:rsid w:val="004D769F"/>
    <w:rsid w:val="004D76B7"/>
    <w:rsid w:val="004D7760"/>
    <w:rsid w:val="004D778B"/>
    <w:rsid w:val="004D77BE"/>
    <w:rsid w:val="004D7881"/>
    <w:rsid w:val="004D78F5"/>
    <w:rsid w:val="004D79CD"/>
    <w:rsid w:val="004D7A9D"/>
    <w:rsid w:val="004D7B5A"/>
    <w:rsid w:val="004D7BE3"/>
    <w:rsid w:val="004D7C66"/>
    <w:rsid w:val="004D7C67"/>
    <w:rsid w:val="004D7D2F"/>
    <w:rsid w:val="004D7D51"/>
    <w:rsid w:val="004D7D69"/>
    <w:rsid w:val="004E0010"/>
    <w:rsid w:val="004E0031"/>
    <w:rsid w:val="004E003A"/>
    <w:rsid w:val="004E0091"/>
    <w:rsid w:val="004E0096"/>
    <w:rsid w:val="004E028D"/>
    <w:rsid w:val="004E03E6"/>
    <w:rsid w:val="004E04D2"/>
    <w:rsid w:val="004E06D5"/>
    <w:rsid w:val="004E0794"/>
    <w:rsid w:val="004E087D"/>
    <w:rsid w:val="004E08A2"/>
    <w:rsid w:val="004E08C1"/>
    <w:rsid w:val="004E0957"/>
    <w:rsid w:val="004E0B8A"/>
    <w:rsid w:val="004E0BA1"/>
    <w:rsid w:val="004E0C8F"/>
    <w:rsid w:val="004E0D69"/>
    <w:rsid w:val="004E0D9C"/>
    <w:rsid w:val="004E0EA8"/>
    <w:rsid w:val="004E0FC0"/>
    <w:rsid w:val="004E1129"/>
    <w:rsid w:val="004E129B"/>
    <w:rsid w:val="004E132F"/>
    <w:rsid w:val="004E135B"/>
    <w:rsid w:val="004E135D"/>
    <w:rsid w:val="004E1383"/>
    <w:rsid w:val="004E13F6"/>
    <w:rsid w:val="004E1417"/>
    <w:rsid w:val="004E154C"/>
    <w:rsid w:val="004E1579"/>
    <w:rsid w:val="004E1616"/>
    <w:rsid w:val="004E18D8"/>
    <w:rsid w:val="004E1970"/>
    <w:rsid w:val="004E19A6"/>
    <w:rsid w:val="004E19C7"/>
    <w:rsid w:val="004E19D8"/>
    <w:rsid w:val="004E19FC"/>
    <w:rsid w:val="004E1C57"/>
    <w:rsid w:val="004E1E2B"/>
    <w:rsid w:val="004E1E65"/>
    <w:rsid w:val="004E1E71"/>
    <w:rsid w:val="004E1EB9"/>
    <w:rsid w:val="004E1F5E"/>
    <w:rsid w:val="004E1FDC"/>
    <w:rsid w:val="004E2108"/>
    <w:rsid w:val="004E2250"/>
    <w:rsid w:val="004E2271"/>
    <w:rsid w:val="004E22B1"/>
    <w:rsid w:val="004E22B2"/>
    <w:rsid w:val="004E2357"/>
    <w:rsid w:val="004E2367"/>
    <w:rsid w:val="004E23B7"/>
    <w:rsid w:val="004E242B"/>
    <w:rsid w:val="004E250F"/>
    <w:rsid w:val="004E28DD"/>
    <w:rsid w:val="004E2A01"/>
    <w:rsid w:val="004E2B5E"/>
    <w:rsid w:val="004E2C51"/>
    <w:rsid w:val="004E2D5C"/>
    <w:rsid w:val="004E2F9A"/>
    <w:rsid w:val="004E2FCB"/>
    <w:rsid w:val="004E2FE6"/>
    <w:rsid w:val="004E3066"/>
    <w:rsid w:val="004E3145"/>
    <w:rsid w:val="004E31A4"/>
    <w:rsid w:val="004E3329"/>
    <w:rsid w:val="004E34B3"/>
    <w:rsid w:val="004E3553"/>
    <w:rsid w:val="004E35D0"/>
    <w:rsid w:val="004E35E1"/>
    <w:rsid w:val="004E3631"/>
    <w:rsid w:val="004E364F"/>
    <w:rsid w:val="004E3678"/>
    <w:rsid w:val="004E36B0"/>
    <w:rsid w:val="004E36D1"/>
    <w:rsid w:val="004E3701"/>
    <w:rsid w:val="004E3797"/>
    <w:rsid w:val="004E37B0"/>
    <w:rsid w:val="004E385D"/>
    <w:rsid w:val="004E3886"/>
    <w:rsid w:val="004E396E"/>
    <w:rsid w:val="004E3A07"/>
    <w:rsid w:val="004E3B1E"/>
    <w:rsid w:val="004E3B3B"/>
    <w:rsid w:val="004E3B50"/>
    <w:rsid w:val="004E3BAB"/>
    <w:rsid w:val="004E3C84"/>
    <w:rsid w:val="004E3DAF"/>
    <w:rsid w:val="004E3E6F"/>
    <w:rsid w:val="004E3EFA"/>
    <w:rsid w:val="004E3F47"/>
    <w:rsid w:val="004E40B2"/>
    <w:rsid w:val="004E40CB"/>
    <w:rsid w:val="004E410A"/>
    <w:rsid w:val="004E410E"/>
    <w:rsid w:val="004E4245"/>
    <w:rsid w:val="004E427D"/>
    <w:rsid w:val="004E436F"/>
    <w:rsid w:val="004E438E"/>
    <w:rsid w:val="004E43A1"/>
    <w:rsid w:val="004E43B1"/>
    <w:rsid w:val="004E4413"/>
    <w:rsid w:val="004E4606"/>
    <w:rsid w:val="004E46A0"/>
    <w:rsid w:val="004E4735"/>
    <w:rsid w:val="004E474A"/>
    <w:rsid w:val="004E4790"/>
    <w:rsid w:val="004E48C7"/>
    <w:rsid w:val="004E4973"/>
    <w:rsid w:val="004E49EF"/>
    <w:rsid w:val="004E49F3"/>
    <w:rsid w:val="004E4A97"/>
    <w:rsid w:val="004E4AB3"/>
    <w:rsid w:val="004E4B08"/>
    <w:rsid w:val="004E4B37"/>
    <w:rsid w:val="004E4B4F"/>
    <w:rsid w:val="004E4BFD"/>
    <w:rsid w:val="004E4CCA"/>
    <w:rsid w:val="004E4CDC"/>
    <w:rsid w:val="004E4CE1"/>
    <w:rsid w:val="004E4EBF"/>
    <w:rsid w:val="004E5011"/>
    <w:rsid w:val="004E50A5"/>
    <w:rsid w:val="004E50EB"/>
    <w:rsid w:val="004E5122"/>
    <w:rsid w:val="004E5148"/>
    <w:rsid w:val="004E5272"/>
    <w:rsid w:val="004E52BE"/>
    <w:rsid w:val="004E5442"/>
    <w:rsid w:val="004E550B"/>
    <w:rsid w:val="004E557B"/>
    <w:rsid w:val="004E562E"/>
    <w:rsid w:val="004E5725"/>
    <w:rsid w:val="004E5873"/>
    <w:rsid w:val="004E5907"/>
    <w:rsid w:val="004E5A18"/>
    <w:rsid w:val="004E5A1A"/>
    <w:rsid w:val="004E5B23"/>
    <w:rsid w:val="004E5B75"/>
    <w:rsid w:val="004E5C66"/>
    <w:rsid w:val="004E5CBD"/>
    <w:rsid w:val="004E5EE8"/>
    <w:rsid w:val="004E5FA7"/>
    <w:rsid w:val="004E5FDC"/>
    <w:rsid w:val="004E6004"/>
    <w:rsid w:val="004E6045"/>
    <w:rsid w:val="004E60AF"/>
    <w:rsid w:val="004E6112"/>
    <w:rsid w:val="004E614E"/>
    <w:rsid w:val="004E61FE"/>
    <w:rsid w:val="004E6246"/>
    <w:rsid w:val="004E636B"/>
    <w:rsid w:val="004E63EA"/>
    <w:rsid w:val="004E6415"/>
    <w:rsid w:val="004E64F2"/>
    <w:rsid w:val="004E6715"/>
    <w:rsid w:val="004E67A2"/>
    <w:rsid w:val="004E6874"/>
    <w:rsid w:val="004E6917"/>
    <w:rsid w:val="004E69EB"/>
    <w:rsid w:val="004E6A77"/>
    <w:rsid w:val="004E6A9F"/>
    <w:rsid w:val="004E6ACC"/>
    <w:rsid w:val="004E6AD3"/>
    <w:rsid w:val="004E6B17"/>
    <w:rsid w:val="004E6B8B"/>
    <w:rsid w:val="004E6B92"/>
    <w:rsid w:val="004E6C94"/>
    <w:rsid w:val="004E6CC7"/>
    <w:rsid w:val="004E6CCA"/>
    <w:rsid w:val="004E6CD0"/>
    <w:rsid w:val="004E6CD9"/>
    <w:rsid w:val="004E6D68"/>
    <w:rsid w:val="004E6DD4"/>
    <w:rsid w:val="004E6F9F"/>
    <w:rsid w:val="004E6FE3"/>
    <w:rsid w:val="004E7012"/>
    <w:rsid w:val="004E7164"/>
    <w:rsid w:val="004E727F"/>
    <w:rsid w:val="004E73A8"/>
    <w:rsid w:val="004E73F2"/>
    <w:rsid w:val="004E7520"/>
    <w:rsid w:val="004E75CC"/>
    <w:rsid w:val="004E76F5"/>
    <w:rsid w:val="004E7801"/>
    <w:rsid w:val="004E7877"/>
    <w:rsid w:val="004E7982"/>
    <w:rsid w:val="004E7ACC"/>
    <w:rsid w:val="004E7AF3"/>
    <w:rsid w:val="004E7B8F"/>
    <w:rsid w:val="004E7C79"/>
    <w:rsid w:val="004E7D8E"/>
    <w:rsid w:val="004E7DA1"/>
    <w:rsid w:val="004E7DC8"/>
    <w:rsid w:val="004E7E04"/>
    <w:rsid w:val="004E7E35"/>
    <w:rsid w:val="004E7F12"/>
    <w:rsid w:val="004F0014"/>
    <w:rsid w:val="004F001E"/>
    <w:rsid w:val="004F0039"/>
    <w:rsid w:val="004F0081"/>
    <w:rsid w:val="004F0112"/>
    <w:rsid w:val="004F0126"/>
    <w:rsid w:val="004F01D8"/>
    <w:rsid w:val="004F02BA"/>
    <w:rsid w:val="004F02E2"/>
    <w:rsid w:val="004F033F"/>
    <w:rsid w:val="004F0469"/>
    <w:rsid w:val="004F048E"/>
    <w:rsid w:val="004F07BB"/>
    <w:rsid w:val="004F0842"/>
    <w:rsid w:val="004F0852"/>
    <w:rsid w:val="004F08C2"/>
    <w:rsid w:val="004F0901"/>
    <w:rsid w:val="004F0908"/>
    <w:rsid w:val="004F0959"/>
    <w:rsid w:val="004F09EF"/>
    <w:rsid w:val="004F0A6D"/>
    <w:rsid w:val="004F0B41"/>
    <w:rsid w:val="004F0C47"/>
    <w:rsid w:val="004F0C66"/>
    <w:rsid w:val="004F0D7D"/>
    <w:rsid w:val="004F0DE2"/>
    <w:rsid w:val="004F0DE4"/>
    <w:rsid w:val="004F0E12"/>
    <w:rsid w:val="004F0F15"/>
    <w:rsid w:val="004F0F51"/>
    <w:rsid w:val="004F0FC5"/>
    <w:rsid w:val="004F1000"/>
    <w:rsid w:val="004F10CA"/>
    <w:rsid w:val="004F116E"/>
    <w:rsid w:val="004F1175"/>
    <w:rsid w:val="004F11DE"/>
    <w:rsid w:val="004F123F"/>
    <w:rsid w:val="004F1244"/>
    <w:rsid w:val="004F13DE"/>
    <w:rsid w:val="004F14DA"/>
    <w:rsid w:val="004F14F6"/>
    <w:rsid w:val="004F1538"/>
    <w:rsid w:val="004F1610"/>
    <w:rsid w:val="004F16C6"/>
    <w:rsid w:val="004F1766"/>
    <w:rsid w:val="004F17B5"/>
    <w:rsid w:val="004F18B6"/>
    <w:rsid w:val="004F18B7"/>
    <w:rsid w:val="004F18DE"/>
    <w:rsid w:val="004F199F"/>
    <w:rsid w:val="004F19BA"/>
    <w:rsid w:val="004F1A0F"/>
    <w:rsid w:val="004F1A23"/>
    <w:rsid w:val="004F1C62"/>
    <w:rsid w:val="004F1CCD"/>
    <w:rsid w:val="004F1D07"/>
    <w:rsid w:val="004F1E7B"/>
    <w:rsid w:val="004F1F38"/>
    <w:rsid w:val="004F1F56"/>
    <w:rsid w:val="004F1FDC"/>
    <w:rsid w:val="004F20D6"/>
    <w:rsid w:val="004F20ED"/>
    <w:rsid w:val="004F214B"/>
    <w:rsid w:val="004F21EB"/>
    <w:rsid w:val="004F2221"/>
    <w:rsid w:val="004F22FA"/>
    <w:rsid w:val="004F2317"/>
    <w:rsid w:val="004F250C"/>
    <w:rsid w:val="004F255C"/>
    <w:rsid w:val="004F263D"/>
    <w:rsid w:val="004F266B"/>
    <w:rsid w:val="004F26CF"/>
    <w:rsid w:val="004F2865"/>
    <w:rsid w:val="004F2AEC"/>
    <w:rsid w:val="004F2BA1"/>
    <w:rsid w:val="004F2BFD"/>
    <w:rsid w:val="004F2C63"/>
    <w:rsid w:val="004F2CC1"/>
    <w:rsid w:val="004F2CE5"/>
    <w:rsid w:val="004F2D0C"/>
    <w:rsid w:val="004F2D79"/>
    <w:rsid w:val="004F2DE1"/>
    <w:rsid w:val="004F2E57"/>
    <w:rsid w:val="004F2EF2"/>
    <w:rsid w:val="004F2F47"/>
    <w:rsid w:val="004F2F5C"/>
    <w:rsid w:val="004F3001"/>
    <w:rsid w:val="004F305A"/>
    <w:rsid w:val="004F30B2"/>
    <w:rsid w:val="004F30D1"/>
    <w:rsid w:val="004F319D"/>
    <w:rsid w:val="004F3225"/>
    <w:rsid w:val="004F325D"/>
    <w:rsid w:val="004F3575"/>
    <w:rsid w:val="004F35D3"/>
    <w:rsid w:val="004F361E"/>
    <w:rsid w:val="004F364F"/>
    <w:rsid w:val="004F3654"/>
    <w:rsid w:val="004F36A1"/>
    <w:rsid w:val="004F36D8"/>
    <w:rsid w:val="004F371A"/>
    <w:rsid w:val="004F385F"/>
    <w:rsid w:val="004F386A"/>
    <w:rsid w:val="004F3879"/>
    <w:rsid w:val="004F39D6"/>
    <w:rsid w:val="004F39ED"/>
    <w:rsid w:val="004F3A15"/>
    <w:rsid w:val="004F3B65"/>
    <w:rsid w:val="004F3C06"/>
    <w:rsid w:val="004F3E97"/>
    <w:rsid w:val="004F3F55"/>
    <w:rsid w:val="004F3FD8"/>
    <w:rsid w:val="004F409C"/>
    <w:rsid w:val="004F43DF"/>
    <w:rsid w:val="004F44DC"/>
    <w:rsid w:val="004F456D"/>
    <w:rsid w:val="004F45A5"/>
    <w:rsid w:val="004F460C"/>
    <w:rsid w:val="004F46C6"/>
    <w:rsid w:val="004F46EC"/>
    <w:rsid w:val="004F4707"/>
    <w:rsid w:val="004F474A"/>
    <w:rsid w:val="004F47B3"/>
    <w:rsid w:val="004F47DD"/>
    <w:rsid w:val="004F47F0"/>
    <w:rsid w:val="004F4815"/>
    <w:rsid w:val="004F4828"/>
    <w:rsid w:val="004F48AD"/>
    <w:rsid w:val="004F498B"/>
    <w:rsid w:val="004F49D3"/>
    <w:rsid w:val="004F4AFE"/>
    <w:rsid w:val="004F4BA7"/>
    <w:rsid w:val="004F4D3B"/>
    <w:rsid w:val="004F4E94"/>
    <w:rsid w:val="004F4EFF"/>
    <w:rsid w:val="004F5165"/>
    <w:rsid w:val="004F52C2"/>
    <w:rsid w:val="004F52DF"/>
    <w:rsid w:val="004F5316"/>
    <w:rsid w:val="004F537D"/>
    <w:rsid w:val="004F5383"/>
    <w:rsid w:val="004F538C"/>
    <w:rsid w:val="004F53A4"/>
    <w:rsid w:val="004F55C9"/>
    <w:rsid w:val="004F5631"/>
    <w:rsid w:val="004F56F4"/>
    <w:rsid w:val="004F57B9"/>
    <w:rsid w:val="004F5814"/>
    <w:rsid w:val="004F5B20"/>
    <w:rsid w:val="004F5B77"/>
    <w:rsid w:val="004F5BE0"/>
    <w:rsid w:val="004F5C7D"/>
    <w:rsid w:val="004F5C92"/>
    <w:rsid w:val="004F5D04"/>
    <w:rsid w:val="004F5DE9"/>
    <w:rsid w:val="004F5E16"/>
    <w:rsid w:val="004F5E93"/>
    <w:rsid w:val="004F5F0D"/>
    <w:rsid w:val="004F5F1E"/>
    <w:rsid w:val="004F5F83"/>
    <w:rsid w:val="004F6010"/>
    <w:rsid w:val="004F6015"/>
    <w:rsid w:val="004F624B"/>
    <w:rsid w:val="004F6361"/>
    <w:rsid w:val="004F63C5"/>
    <w:rsid w:val="004F6451"/>
    <w:rsid w:val="004F64EC"/>
    <w:rsid w:val="004F65A4"/>
    <w:rsid w:val="004F65EC"/>
    <w:rsid w:val="004F672E"/>
    <w:rsid w:val="004F67C6"/>
    <w:rsid w:val="004F6919"/>
    <w:rsid w:val="004F6A21"/>
    <w:rsid w:val="004F6A43"/>
    <w:rsid w:val="004F6C6E"/>
    <w:rsid w:val="004F6C90"/>
    <w:rsid w:val="004F6D44"/>
    <w:rsid w:val="004F6F12"/>
    <w:rsid w:val="004F7055"/>
    <w:rsid w:val="004F7099"/>
    <w:rsid w:val="004F712A"/>
    <w:rsid w:val="004F712C"/>
    <w:rsid w:val="004F715E"/>
    <w:rsid w:val="004F716C"/>
    <w:rsid w:val="004F718B"/>
    <w:rsid w:val="004F71A7"/>
    <w:rsid w:val="004F7225"/>
    <w:rsid w:val="004F75B3"/>
    <w:rsid w:val="004F7602"/>
    <w:rsid w:val="004F762A"/>
    <w:rsid w:val="004F7652"/>
    <w:rsid w:val="004F779C"/>
    <w:rsid w:val="004F78A8"/>
    <w:rsid w:val="004F7950"/>
    <w:rsid w:val="004F7A35"/>
    <w:rsid w:val="004F7A4A"/>
    <w:rsid w:val="004F7A56"/>
    <w:rsid w:val="004F7A9A"/>
    <w:rsid w:val="004F7B4C"/>
    <w:rsid w:val="004F7BA5"/>
    <w:rsid w:val="004F7BA8"/>
    <w:rsid w:val="004F7BB1"/>
    <w:rsid w:val="004F7BC1"/>
    <w:rsid w:val="004F7C80"/>
    <w:rsid w:val="004F7CCF"/>
    <w:rsid w:val="004F7D11"/>
    <w:rsid w:val="004F7D97"/>
    <w:rsid w:val="004F7DFC"/>
    <w:rsid w:val="004F7E64"/>
    <w:rsid w:val="004F7EB7"/>
    <w:rsid w:val="004F7EDB"/>
    <w:rsid w:val="0050012C"/>
    <w:rsid w:val="005002DE"/>
    <w:rsid w:val="0050045F"/>
    <w:rsid w:val="00500486"/>
    <w:rsid w:val="0050055D"/>
    <w:rsid w:val="005005E1"/>
    <w:rsid w:val="005005F2"/>
    <w:rsid w:val="00500679"/>
    <w:rsid w:val="005007E6"/>
    <w:rsid w:val="005008B7"/>
    <w:rsid w:val="005008CB"/>
    <w:rsid w:val="00500912"/>
    <w:rsid w:val="00500915"/>
    <w:rsid w:val="005009A5"/>
    <w:rsid w:val="005009B3"/>
    <w:rsid w:val="005009EA"/>
    <w:rsid w:val="00500A53"/>
    <w:rsid w:val="00500B11"/>
    <w:rsid w:val="00500B2F"/>
    <w:rsid w:val="00500C0F"/>
    <w:rsid w:val="00500C2F"/>
    <w:rsid w:val="00500C6A"/>
    <w:rsid w:val="00500D20"/>
    <w:rsid w:val="00500D7D"/>
    <w:rsid w:val="00500D82"/>
    <w:rsid w:val="00500EE1"/>
    <w:rsid w:val="00500F8B"/>
    <w:rsid w:val="0050105D"/>
    <w:rsid w:val="005011B8"/>
    <w:rsid w:val="00501234"/>
    <w:rsid w:val="005012FE"/>
    <w:rsid w:val="005013F5"/>
    <w:rsid w:val="00501421"/>
    <w:rsid w:val="0050145E"/>
    <w:rsid w:val="0050155E"/>
    <w:rsid w:val="0050156B"/>
    <w:rsid w:val="005015D5"/>
    <w:rsid w:val="00501727"/>
    <w:rsid w:val="00501984"/>
    <w:rsid w:val="00501AC9"/>
    <w:rsid w:val="00501BCB"/>
    <w:rsid w:val="00501BD0"/>
    <w:rsid w:val="00501CFF"/>
    <w:rsid w:val="00501D84"/>
    <w:rsid w:val="00501DAD"/>
    <w:rsid w:val="00501EF4"/>
    <w:rsid w:val="00501F4B"/>
    <w:rsid w:val="00501FA5"/>
    <w:rsid w:val="00501FBE"/>
    <w:rsid w:val="00501FDB"/>
    <w:rsid w:val="00502033"/>
    <w:rsid w:val="0050208F"/>
    <w:rsid w:val="005020A3"/>
    <w:rsid w:val="005020AB"/>
    <w:rsid w:val="005020DE"/>
    <w:rsid w:val="00502149"/>
    <w:rsid w:val="005021BE"/>
    <w:rsid w:val="00502420"/>
    <w:rsid w:val="00502574"/>
    <w:rsid w:val="005025FA"/>
    <w:rsid w:val="0050262E"/>
    <w:rsid w:val="0050263E"/>
    <w:rsid w:val="00502654"/>
    <w:rsid w:val="005027AD"/>
    <w:rsid w:val="005028B7"/>
    <w:rsid w:val="005028F3"/>
    <w:rsid w:val="00502A34"/>
    <w:rsid w:val="00502A70"/>
    <w:rsid w:val="00502BAF"/>
    <w:rsid w:val="00502C88"/>
    <w:rsid w:val="00502CAC"/>
    <w:rsid w:val="00502CBD"/>
    <w:rsid w:val="00502DFE"/>
    <w:rsid w:val="00502F3A"/>
    <w:rsid w:val="00502F68"/>
    <w:rsid w:val="005030FC"/>
    <w:rsid w:val="005031AB"/>
    <w:rsid w:val="005031EB"/>
    <w:rsid w:val="005032D6"/>
    <w:rsid w:val="0050338C"/>
    <w:rsid w:val="0050343F"/>
    <w:rsid w:val="0050344F"/>
    <w:rsid w:val="00503509"/>
    <w:rsid w:val="00503513"/>
    <w:rsid w:val="00503520"/>
    <w:rsid w:val="00503663"/>
    <w:rsid w:val="0050367C"/>
    <w:rsid w:val="0050371B"/>
    <w:rsid w:val="0050371E"/>
    <w:rsid w:val="005037F5"/>
    <w:rsid w:val="00503837"/>
    <w:rsid w:val="00503842"/>
    <w:rsid w:val="00503902"/>
    <w:rsid w:val="005039CD"/>
    <w:rsid w:val="00503A65"/>
    <w:rsid w:val="00503A77"/>
    <w:rsid w:val="00503A93"/>
    <w:rsid w:val="00503B07"/>
    <w:rsid w:val="00503C3B"/>
    <w:rsid w:val="00503C72"/>
    <w:rsid w:val="00503D41"/>
    <w:rsid w:val="00503E75"/>
    <w:rsid w:val="00503EA6"/>
    <w:rsid w:val="00503F0A"/>
    <w:rsid w:val="00503F4D"/>
    <w:rsid w:val="00503F66"/>
    <w:rsid w:val="00503FAC"/>
    <w:rsid w:val="005040E1"/>
    <w:rsid w:val="005040F0"/>
    <w:rsid w:val="00504148"/>
    <w:rsid w:val="00504274"/>
    <w:rsid w:val="005042CC"/>
    <w:rsid w:val="00504340"/>
    <w:rsid w:val="005044BA"/>
    <w:rsid w:val="005044CC"/>
    <w:rsid w:val="005045B9"/>
    <w:rsid w:val="00504636"/>
    <w:rsid w:val="00504648"/>
    <w:rsid w:val="005047C5"/>
    <w:rsid w:val="00504861"/>
    <w:rsid w:val="00504912"/>
    <w:rsid w:val="00504B15"/>
    <w:rsid w:val="00504B47"/>
    <w:rsid w:val="00504B91"/>
    <w:rsid w:val="00504C3E"/>
    <w:rsid w:val="00504CD8"/>
    <w:rsid w:val="00504DE5"/>
    <w:rsid w:val="00504DF7"/>
    <w:rsid w:val="00504E22"/>
    <w:rsid w:val="00504EC2"/>
    <w:rsid w:val="00504F03"/>
    <w:rsid w:val="00504FED"/>
    <w:rsid w:val="0050504F"/>
    <w:rsid w:val="00505058"/>
    <w:rsid w:val="0050505A"/>
    <w:rsid w:val="00505098"/>
    <w:rsid w:val="00505235"/>
    <w:rsid w:val="0050530B"/>
    <w:rsid w:val="00505400"/>
    <w:rsid w:val="0050543C"/>
    <w:rsid w:val="00505448"/>
    <w:rsid w:val="005054DE"/>
    <w:rsid w:val="00505564"/>
    <w:rsid w:val="005056F9"/>
    <w:rsid w:val="005057B4"/>
    <w:rsid w:val="00505AF0"/>
    <w:rsid w:val="00505C2C"/>
    <w:rsid w:val="00505CC4"/>
    <w:rsid w:val="00505CE5"/>
    <w:rsid w:val="00505D00"/>
    <w:rsid w:val="00505DA1"/>
    <w:rsid w:val="00505DA3"/>
    <w:rsid w:val="00505DC8"/>
    <w:rsid w:val="00505E44"/>
    <w:rsid w:val="00505EA5"/>
    <w:rsid w:val="00505EAD"/>
    <w:rsid w:val="00505EB9"/>
    <w:rsid w:val="00505FF5"/>
    <w:rsid w:val="00506005"/>
    <w:rsid w:val="005060CF"/>
    <w:rsid w:val="0050627E"/>
    <w:rsid w:val="005062C7"/>
    <w:rsid w:val="005062ED"/>
    <w:rsid w:val="005062EE"/>
    <w:rsid w:val="005063E6"/>
    <w:rsid w:val="0050648D"/>
    <w:rsid w:val="005064BC"/>
    <w:rsid w:val="005064DB"/>
    <w:rsid w:val="00506540"/>
    <w:rsid w:val="00506543"/>
    <w:rsid w:val="00506812"/>
    <w:rsid w:val="005068A6"/>
    <w:rsid w:val="00506980"/>
    <w:rsid w:val="00506A38"/>
    <w:rsid w:val="00506BEF"/>
    <w:rsid w:val="00506C2E"/>
    <w:rsid w:val="00506C3A"/>
    <w:rsid w:val="00506C9D"/>
    <w:rsid w:val="00506CD3"/>
    <w:rsid w:val="00506D29"/>
    <w:rsid w:val="00506DBA"/>
    <w:rsid w:val="00506DD4"/>
    <w:rsid w:val="00506E71"/>
    <w:rsid w:val="00506E7E"/>
    <w:rsid w:val="00506E9F"/>
    <w:rsid w:val="00506ED4"/>
    <w:rsid w:val="00506EE6"/>
    <w:rsid w:val="00507145"/>
    <w:rsid w:val="00507168"/>
    <w:rsid w:val="00507290"/>
    <w:rsid w:val="005074C6"/>
    <w:rsid w:val="005075DA"/>
    <w:rsid w:val="0050764C"/>
    <w:rsid w:val="00507668"/>
    <w:rsid w:val="005076D8"/>
    <w:rsid w:val="0050771F"/>
    <w:rsid w:val="005077B6"/>
    <w:rsid w:val="00507871"/>
    <w:rsid w:val="005078F0"/>
    <w:rsid w:val="00507A1D"/>
    <w:rsid w:val="00507A80"/>
    <w:rsid w:val="00507B65"/>
    <w:rsid w:val="00507BB5"/>
    <w:rsid w:val="00507CBD"/>
    <w:rsid w:val="00507E06"/>
    <w:rsid w:val="00507E76"/>
    <w:rsid w:val="00507ECA"/>
    <w:rsid w:val="00507F6C"/>
    <w:rsid w:val="00507F72"/>
    <w:rsid w:val="00507F85"/>
    <w:rsid w:val="00507FC6"/>
    <w:rsid w:val="00507FF5"/>
    <w:rsid w:val="00510057"/>
    <w:rsid w:val="0051021A"/>
    <w:rsid w:val="00510254"/>
    <w:rsid w:val="005102F6"/>
    <w:rsid w:val="005103DA"/>
    <w:rsid w:val="00510466"/>
    <w:rsid w:val="00510554"/>
    <w:rsid w:val="00510555"/>
    <w:rsid w:val="0051067F"/>
    <w:rsid w:val="00510878"/>
    <w:rsid w:val="005108E6"/>
    <w:rsid w:val="005108E8"/>
    <w:rsid w:val="00510937"/>
    <w:rsid w:val="00510943"/>
    <w:rsid w:val="00510944"/>
    <w:rsid w:val="00510966"/>
    <w:rsid w:val="00510978"/>
    <w:rsid w:val="00510A00"/>
    <w:rsid w:val="00510A62"/>
    <w:rsid w:val="00510B0C"/>
    <w:rsid w:val="00510B67"/>
    <w:rsid w:val="00510BD0"/>
    <w:rsid w:val="00510C80"/>
    <w:rsid w:val="00510EAD"/>
    <w:rsid w:val="00510FF4"/>
    <w:rsid w:val="005110BF"/>
    <w:rsid w:val="005111C7"/>
    <w:rsid w:val="0051124B"/>
    <w:rsid w:val="00511290"/>
    <w:rsid w:val="005112B3"/>
    <w:rsid w:val="00511355"/>
    <w:rsid w:val="0051136F"/>
    <w:rsid w:val="00511459"/>
    <w:rsid w:val="0051146E"/>
    <w:rsid w:val="005114C3"/>
    <w:rsid w:val="00511595"/>
    <w:rsid w:val="005115CB"/>
    <w:rsid w:val="0051164C"/>
    <w:rsid w:val="00511731"/>
    <w:rsid w:val="00511742"/>
    <w:rsid w:val="00511896"/>
    <w:rsid w:val="005118F8"/>
    <w:rsid w:val="0051193A"/>
    <w:rsid w:val="005119C7"/>
    <w:rsid w:val="00511AD8"/>
    <w:rsid w:val="00511B75"/>
    <w:rsid w:val="00511C5F"/>
    <w:rsid w:val="00511DD0"/>
    <w:rsid w:val="00511ED4"/>
    <w:rsid w:val="00511F09"/>
    <w:rsid w:val="00511F78"/>
    <w:rsid w:val="0051203E"/>
    <w:rsid w:val="005120B5"/>
    <w:rsid w:val="005121E8"/>
    <w:rsid w:val="00512223"/>
    <w:rsid w:val="005122EA"/>
    <w:rsid w:val="005124DF"/>
    <w:rsid w:val="005124E8"/>
    <w:rsid w:val="0051271D"/>
    <w:rsid w:val="00512906"/>
    <w:rsid w:val="00512964"/>
    <w:rsid w:val="00512A42"/>
    <w:rsid w:val="00512A64"/>
    <w:rsid w:val="00512AEF"/>
    <w:rsid w:val="00512CA0"/>
    <w:rsid w:val="00512DED"/>
    <w:rsid w:val="00512DFC"/>
    <w:rsid w:val="00512EEB"/>
    <w:rsid w:val="00512EF6"/>
    <w:rsid w:val="00512FA9"/>
    <w:rsid w:val="00512FCB"/>
    <w:rsid w:val="00513030"/>
    <w:rsid w:val="005130D3"/>
    <w:rsid w:val="0051312A"/>
    <w:rsid w:val="00513191"/>
    <w:rsid w:val="005131AE"/>
    <w:rsid w:val="005131E2"/>
    <w:rsid w:val="00513281"/>
    <w:rsid w:val="005132C1"/>
    <w:rsid w:val="005132EB"/>
    <w:rsid w:val="00513411"/>
    <w:rsid w:val="005134C5"/>
    <w:rsid w:val="0051353F"/>
    <w:rsid w:val="0051357F"/>
    <w:rsid w:val="00513645"/>
    <w:rsid w:val="00513782"/>
    <w:rsid w:val="00513922"/>
    <w:rsid w:val="0051395E"/>
    <w:rsid w:val="005139E5"/>
    <w:rsid w:val="00513B77"/>
    <w:rsid w:val="00513C1D"/>
    <w:rsid w:val="00513CC2"/>
    <w:rsid w:val="00513D72"/>
    <w:rsid w:val="00513DE4"/>
    <w:rsid w:val="00513E89"/>
    <w:rsid w:val="00513ED0"/>
    <w:rsid w:val="00513EEA"/>
    <w:rsid w:val="00513F4D"/>
    <w:rsid w:val="00513F77"/>
    <w:rsid w:val="00513FE2"/>
    <w:rsid w:val="00514078"/>
    <w:rsid w:val="005140D7"/>
    <w:rsid w:val="00514145"/>
    <w:rsid w:val="0051416A"/>
    <w:rsid w:val="0051419A"/>
    <w:rsid w:val="00514221"/>
    <w:rsid w:val="005142B5"/>
    <w:rsid w:val="00514353"/>
    <w:rsid w:val="00514475"/>
    <w:rsid w:val="005145D6"/>
    <w:rsid w:val="00514833"/>
    <w:rsid w:val="0051486C"/>
    <w:rsid w:val="00514898"/>
    <w:rsid w:val="005148A1"/>
    <w:rsid w:val="005148AC"/>
    <w:rsid w:val="00514916"/>
    <w:rsid w:val="00514972"/>
    <w:rsid w:val="00514996"/>
    <w:rsid w:val="00514AD1"/>
    <w:rsid w:val="00514C7B"/>
    <w:rsid w:val="00514E0D"/>
    <w:rsid w:val="00514E5F"/>
    <w:rsid w:val="00514F54"/>
    <w:rsid w:val="00514F59"/>
    <w:rsid w:val="00514F5C"/>
    <w:rsid w:val="00515102"/>
    <w:rsid w:val="005151C8"/>
    <w:rsid w:val="005151D6"/>
    <w:rsid w:val="00515233"/>
    <w:rsid w:val="005152F1"/>
    <w:rsid w:val="00515394"/>
    <w:rsid w:val="00515415"/>
    <w:rsid w:val="00515475"/>
    <w:rsid w:val="005154B5"/>
    <w:rsid w:val="0051552B"/>
    <w:rsid w:val="00515664"/>
    <w:rsid w:val="00515688"/>
    <w:rsid w:val="00515692"/>
    <w:rsid w:val="00515774"/>
    <w:rsid w:val="005157FF"/>
    <w:rsid w:val="00515809"/>
    <w:rsid w:val="0051584A"/>
    <w:rsid w:val="0051585B"/>
    <w:rsid w:val="0051587D"/>
    <w:rsid w:val="005158A8"/>
    <w:rsid w:val="005158EF"/>
    <w:rsid w:val="0051591C"/>
    <w:rsid w:val="005159E0"/>
    <w:rsid w:val="00515A34"/>
    <w:rsid w:val="00515A7F"/>
    <w:rsid w:val="00515A90"/>
    <w:rsid w:val="00515AD0"/>
    <w:rsid w:val="00515AEE"/>
    <w:rsid w:val="00515B22"/>
    <w:rsid w:val="00515B8F"/>
    <w:rsid w:val="00515B9E"/>
    <w:rsid w:val="00515BD3"/>
    <w:rsid w:val="00515C4F"/>
    <w:rsid w:val="00515CF7"/>
    <w:rsid w:val="00515D71"/>
    <w:rsid w:val="00515DDB"/>
    <w:rsid w:val="00515E87"/>
    <w:rsid w:val="00515F7B"/>
    <w:rsid w:val="0051604A"/>
    <w:rsid w:val="0051607B"/>
    <w:rsid w:val="00516187"/>
    <w:rsid w:val="005161F1"/>
    <w:rsid w:val="00516200"/>
    <w:rsid w:val="0051621E"/>
    <w:rsid w:val="00516228"/>
    <w:rsid w:val="00516425"/>
    <w:rsid w:val="00516500"/>
    <w:rsid w:val="00516504"/>
    <w:rsid w:val="00516641"/>
    <w:rsid w:val="005166D6"/>
    <w:rsid w:val="005166DC"/>
    <w:rsid w:val="00516769"/>
    <w:rsid w:val="005167A4"/>
    <w:rsid w:val="005168A4"/>
    <w:rsid w:val="00516947"/>
    <w:rsid w:val="00516960"/>
    <w:rsid w:val="00516A48"/>
    <w:rsid w:val="00516AA4"/>
    <w:rsid w:val="00516AEC"/>
    <w:rsid w:val="00516B23"/>
    <w:rsid w:val="00516B47"/>
    <w:rsid w:val="00516B77"/>
    <w:rsid w:val="00516BA9"/>
    <w:rsid w:val="00516C53"/>
    <w:rsid w:val="00516C7F"/>
    <w:rsid w:val="00516D6F"/>
    <w:rsid w:val="00516DA9"/>
    <w:rsid w:val="00516DE9"/>
    <w:rsid w:val="00516E04"/>
    <w:rsid w:val="00516E4C"/>
    <w:rsid w:val="00516E92"/>
    <w:rsid w:val="00516EC0"/>
    <w:rsid w:val="00516F28"/>
    <w:rsid w:val="00517039"/>
    <w:rsid w:val="005170B3"/>
    <w:rsid w:val="005170F4"/>
    <w:rsid w:val="00517142"/>
    <w:rsid w:val="005172AE"/>
    <w:rsid w:val="0051734F"/>
    <w:rsid w:val="00517352"/>
    <w:rsid w:val="005173EC"/>
    <w:rsid w:val="005176AF"/>
    <w:rsid w:val="00517740"/>
    <w:rsid w:val="0051775A"/>
    <w:rsid w:val="005177A4"/>
    <w:rsid w:val="005178FC"/>
    <w:rsid w:val="00517915"/>
    <w:rsid w:val="005179A6"/>
    <w:rsid w:val="00517AA9"/>
    <w:rsid w:val="00517C6B"/>
    <w:rsid w:val="00517D17"/>
    <w:rsid w:val="00517DAE"/>
    <w:rsid w:val="00517FE5"/>
    <w:rsid w:val="00517FF8"/>
    <w:rsid w:val="00520025"/>
    <w:rsid w:val="00520077"/>
    <w:rsid w:val="005201BB"/>
    <w:rsid w:val="0052020C"/>
    <w:rsid w:val="00520219"/>
    <w:rsid w:val="00520262"/>
    <w:rsid w:val="005202C8"/>
    <w:rsid w:val="00520339"/>
    <w:rsid w:val="00520423"/>
    <w:rsid w:val="00520430"/>
    <w:rsid w:val="005204DE"/>
    <w:rsid w:val="00520656"/>
    <w:rsid w:val="00520663"/>
    <w:rsid w:val="00520856"/>
    <w:rsid w:val="00520877"/>
    <w:rsid w:val="005208FF"/>
    <w:rsid w:val="005209D7"/>
    <w:rsid w:val="00520A52"/>
    <w:rsid w:val="00520A8E"/>
    <w:rsid w:val="00520B70"/>
    <w:rsid w:val="00520B94"/>
    <w:rsid w:val="00520BC2"/>
    <w:rsid w:val="00520C59"/>
    <w:rsid w:val="00520D1D"/>
    <w:rsid w:val="00520DC5"/>
    <w:rsid w:val="00520F1D"/>
    <w:rsid w:val="00520FAB"/>
    <w:rsid w:val="00520FD5"/>
    <w:rsid w:val="0052119E"/>
    <w:rsid w:val="00521258"/>
    <w:rsid w:val="0052125B"/>
    <w:rsid w:val="0052129D"/>
    <w:rsid w:val="005212C5"/>
    <w:rsid w:val="00521354"/>
    <w:rsid w:val="00521495"/>
    <w:rsid w:val="00521585"/>
    <w:rsid w:val="005215D9"/>
    <w:rsid w:val="0052161F"/>
    <w:rsid w:val="00521633"/>
    <w:rsid w:val="005218B3"/>
    <w:rsid w:val="005218F1"/>
    <w:rsid w:val="00521964"/>
    <w:rsid w:val="00521A22"/>
    <w:rsid w:val="00521A94"/>
    <w:rsid w:val="00521B92"/>
    <w:rsid w:val="00521B95"/>
    <w:rsid w:val="00521BB3"/>
    <w:rsid w:val="00521BD5"/>
    <w:rsid w:val="00521C3E"/>
    <w:rsid w:val="00521DFA"/>
    <w:rsid w:val="00521E81"/>
    <w:rsid w:val="00521F50"/>
    <w:rsid w:val="005220D2"/>
    <w:rsid w:val="005220E2"/>
    <w:rsid w:val="005221DA"/>
    <w:rsid w:val="005222DB"/>
    <w:rsid w:val="00522394"/>
    <w:rsid w:val="005226A9"/>
    <w:rsid w:val="005227AE"/>
    <w:rsid w:val="005227D1"/>
    <w:rsid w:val="00522842"/>
    <w:rsid w:val="00522A1C"/>
    <w:rsid w:val="00522A1F"/>
    <w:rsid w:val="00522A3C"/>
    <w:rsid w:val="00522AAC"/>
    <w:rsid w:val="00522AD9"/>
    <w:rsid w:val="00522AF6"/>
    <w:rsid w:val="00522BDC"/>
    <w:rsid w:val="00522C52"/>
    <w:rsid w:val="00522DB2"/>
    <w:rsid w:val="00522E02"/>
    <w:rsid w:val="00522E87"/>
    <w:rsid w:val="00522EC1"/>
    <w:rsid w:val="00523084"/>
    <w:rsid w:val="005230D2"/>
    <w:rsid w:val="0052326D"/>
    <w:rsid w:val="00523304"/>
    <w:rsid w:val="00523314"/>
    <w:rsid w:val="00523386"/>
    <w:rsid w:val="0052338A"/>
    <w:rsid w:val="00523521"/>
    <w:rsid w:val="0052370A"/>
    <w:rsid w:val="00523769"/>
    <w:rsid w:val="005237E2"/>
    <w:rsid w:val="005237EE"/>
    <w:rsid w:val="005239D9"/>
    <w:rsid w:val="00523A09"/>
    <w:rsid w:val="00523A81"/>
    <w:rsid w:val="00523BB5"/>
    <w:rsid w:val="00523C3A"/>
    <w:rsid w:val="00523CF7"/>
    <w:rsid w:val="00523D19"/>
    <w:rsid w:val="00523D23"/>
    <w:rsid w:val="00523D6C"/>
    <w:rsid w:val="00523EA8"/>
    <w:rsid w:val="00523ED8"/>
    <w:rsid w:val="00523F05"/>
    <w:rsid w:val="00523FF5"/>
    <w:rsid w:val="005240C0"/>
    <w:rsid w:val="005240D5"/>
    <w:rsid w:val="00524190"/>
    <w:rsid w:val="0052430C"/>
    <w:rsid w:val="005243BA"/>
    <w:rsid w:val="00524565"/>
    <w:rsid w:val="00524714"/>
    <w:rsid w:val="00524745"/>
    <w:rsid w:val="005247B1"/>
    <w:rsid w:val="005249AB"/>
    <w:rsid w:val="00524A34"/>
    <w:rsid w:val="00524CB1"/>
    <w:rsid w:val="00524CCC"/>
    <w:rsid w:val="00524CD1"/>
    <w:rsid w:val="00524CE1"/>
    <w:rsid w:val="00524D79"/>
    <w:rsid w:val="00524F6F"/>
    <w:rsid w:val="00524F72"/>
    <w:rsid w:val="00524F9B"/>
    <w:rsid w:val="00524FD4"/>
    <w:rsid w:val="00525019"/>
    <w:rsid w:val="005250C1"/>
    <w:rsid w:val="005250DF"/>
    <w:rsid w:val="00525167"/>
    <w:rsid w:val="005251E4"/>
    <w:rsid w:val="0052529B"/>
    <w:rsid w:val="005252BF"/>
    <w:rsid w:val="0052530B"/>
    <w:rsid w:val="0052530F"/>
    <w:rsid w:val="00525502"/>
    <w:rsid w:val="00525510"/>
    <w:rsid w:val="00525512"/>
    <w:rsid w:val="005255BA"/>
    <w:rsid w:val="005255EE"/>
    <w:rsid w:val="005256F5"/>
    <w:rsid w:val="005257FC"/>
    <w:rsid w:val="0052594D"/>
    <w:rsid w:val="00525A86"/>
    <w:rsid w:val="00525ABB"/>
    <w:rsid w:val="00525ACF"/>
    <w:rsid w:val="00525B65"/>
    <w:rsid w:val="00525C35"/>
    <w:rsid w:val="00525EBB"/>
    <w:rsid w:val="00525EF8"/>
    <w:rsid w:val="00525F4F"/>
    <w:rsid w:val="0052602D"/>
    <w:rsid w:val="005260FF"/>
    <w:rsid w:val="00526158"/>
    <w:rsid w:val="00526167"/>
    <w:rsid w:val="005261BC"/>
    <w:rsid w:val="0052623F"/>
    <w:rsid w:val="0052624B"/>
    <w:rsid w:val="00526268"/>
    <w:rsid w:val="0052626C"/>
    <w:rsid w:val="0052634B"/>
    <w:rsid w:val="00526372"/>
    <w:rsid w:val="005263A4"/>
    <w:rsid w:val="00526439"/>
    <w:rsid w:val="005264A7"/>
    <w:rsid w:val="005264C6"/>
    <w:rsid w:val="0052653B"/>
    <w:rsid w:val="0052671A"/>
    <w:rsid w:val="0052678E"/>
    <w:rsid w:val="005267AD"/>
    <w:rsid w:val="00526A0F"/>
    <w:rsid w:val="00526A16"/>
    <w:rsid w:val="00526A47"/>
    <w:rsid w:val="00526A52"/>
    <w:rsid w:val="00526B63"/>
    <w:rsid w:val="00526C27"/>
    <w:rsid w:val="00526EAA"/>
    <w:rsid w:val="00526EC9"/>
    <w:rsid w:val="00526ED7"/>
    <w:rsid w:val="00526FEB"/>
    <w:rsid w:val="0052704D"/>
    <w:rsid w:val="00527236"/>
    <w:rsid w:val="00527346"/>
    <w:rsid w:val="0052755B"/>
    <w:rsid w:val="0052763A"/>
    <w:rsid w:val="00527659"/>
    <w:rsid w:val="00527660"/>
    <w:rsid w:val="0052768C"/>
    <w:rsid w:val="005276B5"/>
    <w:rsid w:val="00527747"/>
    <w:rsid w:val="0052781E"/>
    <w:rsid w:val="00527887"/>
    <w:rsid w:val="00527894"/>
    <w:rsid w:val="005278FD"/>
    <w:rsid w:val="00527C7A"/>
    <w:rsid w:val="00527CDE"/>
    <w:rsid w:val="00527CEC"/>
    <w:rsid w:val="00527D1B"/>
    <w:rsid w:val="00527D74"/>
    <w:rsid w:val="00527DC0"/>
    <w:rsid w:val="00527F69"/>
    <w:rsid w:val="00530024"/>
    <w:rsid w:val="005300C3"/>
    <w:rsid w:val="00530219"/>
    <w:rsid w:val="00530438"/>
    <w:rsid w:val="005304DE"/>
    <w:rsid w:val="00530577"/>
    <w:rsid w:val="0053057C"/>
    <w:rsid w:val="00530611"/>
    <w:rsid w:val="00530931"/>
    <w:rsid w:val="00530986"/>
    <w:rsid w:val="005309C9"/>
    <w:rsid w:val="005309FD"/>
    <w:rsid w:val="00530B14"/>
    <w:rsid w:val="00530B2F"/>
    <w:rsid w:val="00530B7D"/>
    <w:rsid w:val="00530B8E"/>
    <w:rsid w:val="00530BAB"/>
    <w:rsid w:val="00530BCB"/>
    <w:rsid w:val="00530C23"/>
    <w:rsid w:val="00530C48"/>
    <w:rsid w:val="00530D75"/>
    <w:rsid w:val="00530DFA"/>
    <w:rsid w:val="00530FA7"/>
    <w:rsid w:val="00531222"/>
    <w:rsid w:val="00531268"/>
    <w:rsid w:val="00531277"/>
    <w:rsid w:val="005313CD"/>
    <w:rsid w:val="005313DC"/>
    <w:rsid w:val="00531486"/>
    <w:rsid w:val="005314F1"/>
    <w:rsid w:val="00531571"/>
    <w:rsid w:val="0053162D"/>
    <w:rsid w:val="0053172E"/>
    <w:rsid w:val="0053174D"/>
    <w:rsid w:val="0053177D"/>
    <w:rsid w:val="0053181D"/>
    <w:rsid w:val="005318B6"/>
    <w:rsid w:val="00531912"/>
    <w:rsid w:val="0053195D"/>
    <w:rsid w:val="0053199C"/>
    <w:rsid w:val="00531AE2"/>
    <w:rsid w:val="00531B96"/>
    <w:rsid w:val="00531BE9"/>
    <w:rsid w:val="00531C29"/>
    <w:rsid w:val="00531C44"/>
    <w:rsid w:val="00531C8C"/>
    <w:rsid w:val="00531D49"/>
    <w:rsid w:val="00531EA4"/>
    <w:rsid w:val="00531EA7"/>
    <w:rsid w:val="00531F13"/>
    <w:rsid w:val="00531F1C"/>
    <w:rsid w:val="00531F63"/>
    <w:rsid w:val="00532038"/>
    <w:rsid w:val="00532062"/>
    <w:rsid w:val="00532092"/>
    <w:rsid w:val="0053225B"/>
    <w:rsid w:val="00532260"/>
    <w:rsid w:val="005322D9"/>
    <w:rsid w:val="005322FC"/>
    <w:rsid w:val="00532321"/>
    <w:rsid w:val="005323A9"/>
    <w:rsid w:val="00532422"/>
    <w:rsid w:val="00532438"/>
    <w:rsid w:val="005324EB"/>
    <w:rsid w:val="005324F8"/>
    <w:rsid w:val="00532544"/>
    <w:rsid w:val="00532574"/>
    <w:rsid w:val="00532589"/>
    <w:rsid w:val="005325C5"/>
    <w:rsid w:val="005325D4"/>
    <w:rsid w:val="00532669"/>
    <w:rsid w:val="005326C0"/>
    <w:rsid w:val="00532765"/>
    <w:rsid w:val="00532824"/>
    <w:rsid w:val="0053287D"/>
    <w:rsid w:val="00532A21"/>
    <w:rsid w:val="00532B22"/>
    <w:rsid w:val="00532C76"/>
    <w:rsid w:val="00532D1E"/>
    <w:rsid w:val="00532DF0"/>
    <w:rsid w:val="0053321F"/>
    <w:rsid w:val="00533241"/>
    <w:rsid w:val="00533248"/>
    <w:rsid w:val="00533336"/>
    <w:rsid w:val="0053333C"/>
    <w:rsid w:val="005333AD"/>
    <w:rsid w:val="00533492"/>
    <w:rsid w:val="005335E9"/>
    <w:rsid w:val="00533642"/>
    <w:rsid w:val="005336D5"/>
    <w:rsid w:val="005336E1"/>
    <w:rsid w:val="00533741"/>
    <w:rsid w:val="00533892"/>
    <w:rsid w:val="005339F0"/>
    <w:rsid w:val="00533A24"/>
    <w:rsid w:val="00533A86"/>
    <w:rsid w:val="00533AD6"/>
    <w:rsid w:val="00533C98"/>
    <w:rsid w:val="00533CA4"/>
    <w:rsid w:val="00533CE9"/>
    <w:rsid w:val="00533E5E"/>
    <w:rsid w:val="00533E94"/>
    <w:rsid w:val="005340E8"/>
    <w:rsid w:val="00534227"/>
    <w:rsid w:val="005342DE"/>
    <w:rsid w:val="0053433B"/>
    <w:rsid w:val="00534350"/>
    <w:rsid w:val="00534366"/>
    <w:rsid w:val="005344AD"/>
    <w:rsid w:val="005344BF"/>
    <w:rsid w:val="0053457D"/>
    <w:rsid w:val="00534691"/>
    <w:rsid w:val="00534748"/>
    <w:rsid w:val="005347E6"/>
    <w:rsid w:val="00534849"/>
    <w:rsid w:val="0053489D"/>
    <w:rsid w:val="005348F9"/>
    <w:rsid w:val="00534955"/>
    <w:rsid w:val="00534A4C"/>
    <w:rsid w:val="00534A64"/>
    <w:rsid w:val="00534BC0"/>
    <w:rsid w:val="00534BF5"/>
    <w:rsid w:val="00534C7D"/>
    <w:rsid w:val="00534C9D"/>
    <w:rsid w:val="00534E19"/>
    <w:rsid w:val="00534E70"/>
    <w:rsid w:val="005350C5"/>
    <w:rsid w:val="00535117"/>
    <w:rsid w:val="00535168"/>
    <w:rsid w:val="0053525A"/>
    <w:rsid w:val="0053527F"/>
    <w:rsid w:val="0053531A"/>
    <w:rsid w:val="005353AE"/>
    <w:rsid w:val="0053542C"/>
    <w:rsid w:val="00535476"/>
    <w:rsid w:val="005354B7"/>
    <w:rsid w:val="005354E1"/>
    <w:rsid w:val="0053560D"/>
    <w:rsid w:val="005356F1"/>
    <w:rsid w:val="005357FF"/>
    <w:rsid w:val="0053584A"/>
    <w:rsid w:val="0053585E"/>
    <w:rsid w:val="0053587E"/>
    <w:rsid w:val="00535962"/>
    <w:rsid w:val="00535AA2"/>
    <w:rsid w:val="00535B3C"/>
    <w:rsid w:val="00535B65"/>
    <w:rsid w:val="00535CE0"/>
    <w:rsid w:val="00535D94"/>
    <w:rsid w:val="00535DB3"/>
    <w:rsid w:val="00535DFF"/>
    <w:rsid w:val="00535E82"/>
    <w:rsid w:val="00535F93"/>
    <w:rsid w:val="00535FB2"/>
    <w:rsid w:val="005361E5"/>
    <w:rsid w:val="00536243"/>
    <w:rsid w:val="005362E7"/>
    <w:rsid w:val="005362FC"/>
    <w:rsid w:val="0053636B"/>
    <w:rsid w:val="005363EC"/>
    <w:rsid w:val="00536489"/>
    <w:rsid w:val="00536567"/>
    <w:rsid w:val="005365FF"/>
    <w:rsid w:val="00536624"/>
    <w:rsid w:val="005366E9"/>
    <w:rsid w:val="00536703"/>
    <w:rsid w:val="0053677C"/>
    <w:rsid w:val="005367C1"/>
    <w:rsid w:val="005367EA"/>
    <w:rsid w:val="00536898"/>
    <w:rsid w:val="005368E2"/>
    <w:rsid w:val="00536909"/>
    <w:rsid w:val="0053699F"/>
    <w:rsid w:val="005369B6"/>
    <w:rsid w:val="005369E9"/>
    <w:rsid w:val="00536A0A"/>
    <w:rsid w:val="00536A6B"/>
    <w:rsid w:val="00536B51"/>
    <w:rsid w:val="00536B63"/>
    <w:rsid w:val="00536BEB"/>
    <w:rsid w:val="00536BED"/>
    <w:rsid w:val="00536C58"/>
    <w:rsid w:val="00536CAF"/>
    <w:rsid w:val="00536D3E"/>
    <w:rsid w:val="00537013"/>
    <w:rsid w:val="005370D6"/>
    <w:rsid w:val="0053713E"/>
    <w:rsid w:val="005373B8"/>
    <w:rsid w:val="005373C1"/>
    <w:rsid w:val="00537463"/>
    <w:rsid w:val="005374D6"/>
    <w:rsid w:val="0053751C"/>
    <w:rsid w:val="005375A5"/>
    <w:rsid w:val="0053767E"/>
    <w:rsid w:val="005376A4"/>
    <w:rsid w:val="005376B8"/>
    <w:rsid w:val="00537888"/>
    <w:rsid w:val="00537BC6"/>
    <w:rsid w:val="00537CC3"/>
    <w:rsid w:val="00537D67"/>
    <w:rsid w:val="00537E2E"/>
    <w:rsid w:val="00537E88"/>
    <w:rsid w:val="00537EAC"/>
    <w:rsid w:val="00537EAF"/>
    <w:rsid w:val="00537ED0"/>
    <w:rsid w:val="00537EE8"/>
    <w:rsid w:val="00537F7B"/>
    <w:rsid w:val="0054006C"/>
    <w:rsid w:val="005401AC"/>
    <w:rsid w:val="005401FF"/>
    <w:rsid w:val="005402F7"/>
    <w:rsid w:val="0054032D"/>
    <w:rsid w:val="00540351"/>
    <w:rsid w:val="0054036A"/>
    <w:rsid w:val="00540370"/>
    <w:rsid w:val="005403D9"/>
    <w:rsid w:val="005403FB"/>
    <w:rsid w:val="005404B4"/>
    <w:rsid w:val="005406DA"/>
    <w:rsid w:val="00540730"/>
    <w:rsid w:val="00540749"/>
    <w:rsid w:val="00540764"/>
    <w:rsid w:val="005407AB"/>
    <w:rsid w:val="005407E2"/>
    <w:rsid w:val="0054088A"/>
    <w:rsid w:val="0054088C"/>
    <w:rsid w:val="0054088E"/>
    <w:rsid w:val="0054094A"/>
    <w:rsid w:val="00540A0C"/>
    <w:rsid w:val="00540B50"/>
    <w:rsid w:val="00540C4A"/>
    <w:rsid w:val="00540C73"/>
    <w:rsid w:val="00540EED"/>
    <w:rsid w:val="00541080"/>
    <w:rsid w:val="005410F1"/>
    <w:rsid w:val="005411F0"/>
    <w:rsid w:val="005412EB"/>
    <w:rsid w:val="005413BC"/>
    <w:rsid w:val="0054141D"/>
    <w:rsid w:val="00541470"/>
    <w:rsid w:val="005414A1"/>
    <w:rsid w:val="005414B5"/>
    <w:rsid w:val="005414D6"/>
    <w:rsid w:val="0054153B"/>
    <w:rsid w:val="005415CB"/>
    <w:rsid w:val="005415ED"/>
    <w:rsid w:val="00541605"/>
    <w:rsid w:val="0054161F"/>
    <w:rsid w:val="00541690"/>
    <w:rsid w:val="005416F4"/>
    <w:rsid w:val="00541856"/>
    <w:rsid w:val="00541857"/>
    <w:rsid w:val="005418F4"/>
    <w:rsid w:val="005418FB"/>
    <w:rsid w:val="005419CC"/>
    <w:rsid w:val="00541F2D"/>
    <w:rsid w:val="005420A0"/>
    <w:rsid w:val="005420F1"/>
    <w:rsid w:val="005421A6"/>
    <w:rsid w:val="0054228B"/>
    <w:rsid w:val="005423EE"/>
    <w:rsid w:val="00542517"/>
    <w:rsid w:val="0054255E"/>
    <w:rsid w:val="005425D3"/>
    <w:rsid w:val="00542621"/>
    <w:rsid w:val="0054267A"/>
    <w:rsid w:val="00542708"/>
    <w:rsid w:val="00542739"/>
    <w:rsid w:val="00542811"/>
    <w:rsid w:val="005428A6"/>
    <w:rsid w:val="005428BB"/>
    <w:rsid w:val="005428DF"/>
    <w:rsid w:val="00542953"/>
    <w:rsid w:val="00542A12"/>
    <w:rsid w:val="00542A6A"/>
    <w:rsid w:val="00542B47"/>
    <w:rsid w:val="00542C3E"/>
    <w:rsid w:val="00542C8E"/>
    <w:rsid w:val="00542C8F"/>
    <w:rsid w:val="00542D36"/>
    <w:rsid w:val="00542E5E"/>
    <w:rsid w:val="00542EAA"/>
    <w:rsid w:val="00542EC5"/>
    <w:rsid w:val="00542ED0"/>
    <w:rsid w:val="00542F15"/>
    <w:rsid w:val="00542FCD"/>
    <w:rsid w:val="0054301D"/>
    <w:rsid w:val="005430EB"/>
    <w:rsid w:val="005430F9"/>
    <w:rsid w:val="0054316F"/>
    <w:rsid w:val="00543288"/>
    <w:rsid w:val="0054328E"/>
    <w:rsid w:val="005432B3"/>
    <w:rsid w:val="0054338D"/>
    <w:rsid w:val="00543558"/>
    <w:rsid w:val="0054364A"/>
    <w:rsid w:val="0054370D"/>
    <w:rsid w:val="005438D0"/>
    <w:rsid w:val="00543A8E"/>
    <w:rsid w:val="00543ABD"/>
    <w:rsid w:val="00543AC3"/>
    <w:rsid w:val="00543B84"/>
    <w:rsid w:val="00543BEC"/>
    <w:rsid w:val="00543C13"/>
    <w:rsid w:val="00543C20"/>
    <w:rsid w:val="00543C4B"/>
    <w:rsid w:val="00543DDA"/>
    <w:rsid w:val="00543E22"/>
    <w:rsid w:val="00543EED"/>
    <w:rsid w:val="00543F00"/>
    <w:rsid w:val="00543F70"/>
    <w:rsid w:val="005440A0"/>
    <w:rsid w:val="00544155"/>
    <w:rsid w:val="005441E2"/>
    <w:rsid w:val="005442EE"/>
    <w:rsid w:val="00544307"/>
    <w:rsid w:val="00544694"/>
    <w:rsid w:val="0054469D"/>
    <w:rsid w:val="0054472F"/>
    <w:rsid w:val="00544752"/>
    <w:rsid w:val="005447CA"/>
    <w:rsid w:val="005448FB"/>
    <w:rsid w:val="0054493E"/>
    <w:rsid w:val="005449C8"/>
    <w:rsid w:val="005449CC"/>
    <w:rsid w:val="00544A21"/>
    <w:rsid w:val="00544AB7"/>
    <w:rsid w:val="00544C07"/>
    <w:rsid w:val="00544C89"/>
    <w:rsid w:val="00544CDD"/>
    <w:rsid w:val="00544D03"/>
    <w:rsid w:val="00544D15"/>
    <w:rsid w:val="00544D62"/>
    <w:rsid w:val="00544D68"/>
    <w:rsid w:val="00544DA3"/>
    <w:rsid w:val="00544EA3"/>
    <w:rsid w:val="00544F4C"/>
    <w:rsid w:val="00544FEF"/>
    <w:rsid w:val="00545095"/>
    <w:rsid w:val="00545149"/>
    <w:rsid w:val="0054515B"/>
    <w:rsid w:val="005452F7"/>
    <w:rsid w:val="0054540E"/>
    <w:rsid w:val="00545460"/>
    <w:rsid w:val="00545561"/>
    <w:rsid w:val="005455EF"/>
    <w:rsid w:val="0054564C"/>
    <w:rsid w:val="005456C1"/>
    <w:rsid w:val="005456C5"/>
    <w:rsid w:val="005456D8"/>
    <w:rsid w:val="0054573C"/>
    <w:rsid w:val="005457B9"/>
    <w:rsid w:val="0054589A"/>
    <w:rsid w:val="005458CE"/>
    <w:rsid w:val="00545987"/>
    <w:rsid w:val="005459AF"/>
    <w:rsid w:val="00545A2A"/>
    <w:rsid w:val="00545B07"/>
    <w:rsid w:val="00545B13"/>
    <w:rsid w:val="00545B89"/>
    <w:rsid w:val="00545CA9"/>
    <w:rsid w:val="00545CE4"/>
    <w:rsid w:val="00545D24"/>
    <w:rsid w:val="00545D38"/>
    <w:rsid w:val="00545DDE"/>
    <w:rsid w:val="00545E02"/>
    <w:rsid w:val="00545E16"/>
    <w:rsid w:val="00545E6D"/>
    <w:rsid w:val="00545E9D"/>
    <w:rsid w:val="00545F80"/>
    <w:rsid w:val="00545FC3"/>
    <w:rsid w:val="00545FDC"/>
    <w:rsid w:val="00546008"/>
    <w:rsid w:val="00546017"/>
    <w:rsid w:val="0054607C"/>
    <w:rsid w:val="00546090"/>
    <w:rsid w:val="0054619B"/>
    <w:rsid w:val="00546204"/>
    <w:rsid w:val="0054632F"/>
    <w:rsid w:val="005464EE"/>
    <w:rsid w:val="0054650D"/>
    <w:rsid w:val="00546582"/>
    <w:rsid w:val="00546653"/>
    <w:rsid w:val="0054668E"/>
    <w:rsid w:val="005466DE"/>
    <w:rsid w:val="00546718"/>
    <w:rsid w:val="0054671C"/>
    <w:rsid w:val="00546797"/>
    <w:rsid w:val="005467F1"/>
    <w:rsid w:val="00546896"/>
    <w:rsid w:val="005468FA"/>
    <w:rsid w:val="00546926"/>
    <w:rsid w:val="0054692A"/>
    <w:rsid w:val="00546989"/>
    <w:rsid w:val="00546A19"/>
    <w:rsid w:val="00546AB5"/>
    <w:rsid w:val="00546AD2"/>
    <w:rsid w:val="00546C64"/>
    <w:rsid w:val="00546F16"/>
    <w:rsid w:val="00546F80"/>
    <w:rsid w:val="00546F99"/>
    <w:rsid w:val="00546FD0"/>
    <w:rsid w:val="00547110"/>
    <w:rsid w:val="005471D8"/>
    <w:rsid w:val="0054722A"/>
    <w:rsid w:val="005472E6"/>
    <w:rsid w:val="0054739F"/>
    <w:rsid w:val="005473BC"/>
    <w:rsid w:val="005473D9"/>
    <w:rsid w:val="00547419"/>
    <w:rsid w:val="0054741B"/>
    <w:rsid w:val="00547626"/>
    <w:rsid w:val="00547713"/>
    <w:rsid w:val="00547749"/>
    <w:rsid w:val="005477C7"/>
    <w:rsid w:val="00547804"/>
    <w:rsid w:val="005478BB"/>
    <w:rsid w:val="00547930"/>
    <w:rsid w:val="005479EA"/>
    <w:rsid w:val="00547A47"/>
    <w:rsid w:val="00547A7E"/>
    <w:rsid w:val="00547AB2"/>
    <w:rsid w:val="00547B86"/>
    <w:rsid w:val="00547C57"/>
    <w:rsid w:val="00547E6F"/>
    <w:rsid w:val="00547E97"/>
    <w:rsid w:val="00547F01"/>
    <w:rsid w:val="00547FE1"/>
    <w:rsid w:val="005501DE"/>
    <w:rsid w:val="00550234"/>
    <w:rsid w:val="00550281"/>
    <w:rsid w:val="00550410"/>
    <w:rsid w:val="0055046D"/>
    <w:rsid w:val="0055047F"/>
    <w:rsid w:val="0055049B"/>
    <w:rsid w:val="0055055F"/>
    <w:rsid w:val="00550621"/>
    <w:rsid w:val="00550658"/>
    <w:rsid w:val="005506CF"/>
    <w:rsid w:val="005506ED"/>
    <w:rsid w:val="005508C7"/>
    <w:rsid w:val="005509C6"/>
    <w:rsid w:val="00550A0E"/>
    <w:rsid w:val="00550A1E"/>
    <w:rsid w:val="00550ACD"/>
    <w:rsid w:val="00550B9D"/>
    <w:rsid w:val="00550BD9"/>
    <w:rsid w:val="00550D08"/>
    <w:rsid w:val="00550DC0"/>
    <w:rsid w:val="00550DED"/>
    <w:rsid w:val="00550E50"/>
    <w:rsid w:val="00550E9A"/>
    <w:rsid w:val="00550EBA"/>
    <w:rsid w:val="00550F76"/>
    <w:rsid w:val="00550F98"/>
    <w:rsid w:val="00550FCA"/>
    <w:rsid w:val="00551053"/>
    <w:rsid w:val="005511CF"/>
    <w:rsid w:val="005511D8"/>
    <w:rsid w:val="005513EC"/>
    <w:rsid w:val="0055145E"/>
    <w:rsid w:val="00551659"/>
    <w:rsid w:val="005516A3"/>
    <w:rsid w:val="00551797"/>
    <w:rsid w:val="0055196E"/>
    <w:rsid w:val="0055197B"/>
    <w:rsid w:val="00551A9A"/>
    <w:rsid w:val="00551BF6"/>
    <w:rsid w:val="00551C76"/>
    <w:rsid w:val="00551C84"/>
    <w:rsid w:val="00551CBD"/>
    <w:rsid w:val="00551D89"/>
    <w:rsid w:val="00551F79"/>
    <w:rsid w:val="005522BE"/>
    <w:rsid w:val="00552320"/>
    <w:rsid w:val="005523B1"/>
    <w:rsid w:val="005525F1"/>
    <w:rsid w:val="00552602"/>
    <w:rsid w:val="0055260D"/>
    <w:rsid w:val="0055261C"/>
    <w:rsid w:val="005526BA"/>
    <w:rsid w:val="00552715"/>
    <w:rsid w:val="00552720"/>
    <w:rsid w:val="0055285A"/>
    <w:rsid w:val="00552A41"/>
    <w:rsid w:val="00552BCF"/>
    <w:rsid w:val="00552BD5"/>
    <w:rsid w:val="00552BD6"/>
    <w:rsid w:val="00552C21"/>
    <w:rsid w:val="00552D02"/>
    <w:rsid w:val="00552D1F"/>
    <w:rsid w:val="00552D2F"/>
    <w:rsid w:val="00552E34"/>
    <w:rsid w:val="00552EB6"/>
    <w:rsid w:val="00552FB9"/>
    <w:rsid w:val="00553044"/>
    <w:rsid w:val="005531D2"/>
    <w:rsid w:val="00553262"/>
    <w:rsid w:val="0055326B"/>
    <w:rsid w:val="00553354"/>
    <w:rsid w:val="00553418"/>
    <w:rsid w:val="005534FE"/>
    <w:rsid w:val="00553604"/>
    <w:rsid w:val="00553698"/>
    <w:rsid w:val="005536ED"/>
    <w:rsid w:val="00553755"/>
    <w:rsid w:val="005537D8"/>
    <w:rsid w:val="0055381B"/>
    <w:rsid w:val="0055385A"/>
    <w:rsid w:val="005539DD"/>
    <w:rsid w:val="00553A6E"/>
    <w:rsid w:val="00553A82"/>
    <w:rsid w:val="00553ABE"/>
    <w:rsid w:val="00553B11"/>
    <w:rsid w:val="00553B8E"/>
    <w:rsid w:val="00553BF7"/>
    <w:rsid w:val="00553C18"/>
    <w:rsid w:val="00553C9E"/>
    <w:rsid w:val="00553CDB"/>
    <w:rsid w:val="00553CF8"/>
    <w:rsid w:val="00553DBC"/>
    <w:rsid w:val="00553DEF"/>
    <w:rsid w:val="00553F7F"/>
    <w:rsid w:val="00553F9F"/>
    <w:rsid w:val="00554082"/>
    <w:rsid w:val="00554100"/>
    <w:rsid w:val="00554107"/>
    <w:rsid w:val="00554130"/>
    <w:rsid w:val="00554134"/>
    <w:rsid w:val="005541E3"/>
    <w:rsid w:val="005542C7"/>
    <w:rsid w:val="00554345"/>
    <w:rsid w:val="00554367"/>
    <w:rsid w:val="005543FC"/>
    <w:rsid w:val="005545C8"/>
    <w:rsid w:val="005547CA"/>
    <w:rsid w:val="00554897"/>
    <w:rsid w:val="005548E2"/>
    <w:rsid w:val="00554938"/>
    <w:rsid w:val="005549D6"/>
    <w:rsid w:val="00554A83"/>
    <w:rsid w:val="00554ABF"/>
    <w:rsid w:val="00554CC6"/>
    <w:rsid w:val="00554D19"/>
    <w:rsid w:val="00554E0F"/>
    <w:rsid w:val="00554EED"/>
    <w:rsid w:val="00554F5A"/>
    <w:rsid w:val="00554FBC"/>
    <w:rsid w:val="00555269"/>
    <w:rsid w:val="005553AC"/>
    <w:rsid w:val="0055545A"/>
    <w:rsid w:val="005554BE"/>
    <w:rsid w:val="0055555F"/>
    <w:rsid w:val="00555598"/>
    <w:rsid w:val="005555AF"/>
    <w:rsid w:val="005555B2"/>
    <w:rsid w:val="0055573C"/>
    <w:rsid w:val="005557C4"/>
    <w:rsid w:val="00555835"/>
    <w:rsid w:val="00555886"/>
    <w:rsid w:val="005558AB"/>
    <w:rsid w:val="0055599A"/>
    <w:rsid w:val="00555A1E"/>
    <w:rsid w:val="00555BD9"/>
    <w:rsid w:val="00555D7C"/>
    <w:rsid w:val="00555DB5"/>
    <w:rsid w:val="00555FED"/>
    <w:rsid w:val="00555FFF"/>
    <w:rsid w:val="00556020"/>
    <w:rsid w:val="005561E9"/>
    <w:rsid w:val="00556246"/>
    <w:rsid w:val="005563A6"/>
    <w:rsid w:val="00556524"/>
    <w:rsid w:val="00556534"/>
    <w:rsid w:val="00556570"/>
    <w:rsid w:val="0055660E"/>
    <w:rsid w:val="005566A6"/>
    <w:rsid w:val="005566BF"/>
    <w:rsid w:val="00556723"/>
    <w:rsid w:val="00556742"/>
    <w:rsid w:val="00556767"/>
    <w:rsid w:val="005567C1"/>
    <w:rsid w:val="0055691E"/>
    <w:rsid w:val="0055692B"/>
    <w:rsid w:val="0055697B"/>
    <w:rsid w:val="00556981"/>
    <w:rsid w:val="005569CD"/>
    <w:rsid w:val="00556A26"/>
    <w:rsid w:val="00556BD7"/>
    <w:rsid w:val="00556CEB"/>
    <w:rsid w:val="00556D11"/>
    <w:rsid w:val="00556E31"/>
    <w:rsid w:val="00556ED5"/>
    <w:rsid w:val="00557056"/>
    <w:rsid w:val="00557072"/>
    <w:rsid w:val="005570C6"/>
    <w:rsid w:val="005570DD"/>
    <w:rsid w:val="00557105"/>
    <w:rsid w:val="0055711D"/>
    <w:rsid w:val="005571A8"/>
    <w:rsid w:val="00557211"/>
    <w:rsid w:val="0055733D"/>
    <w:rsid w:val="0055738A"/>
    <w:rsid w:val="005573F5"/>
    <w:rsid w:val="0055745A"/>
    <w:rsid w:val="005574BB"/>
    <w:rsid w:val="0055758A"/>
    <w:rsid w:val="0055758B"/>
    <w:rsid w:val="005577D0"/>
    <w:rsid w:val="00557816"/>
    <w:rsid w:val="0055791E"/>
    <w:rsid w:val="005579C4"/>
    <w:rsid w:val="00557A69"/>
    <w:rsid w:val="00557A6A"/>
    <w:rsid w:val="00557A75"/>
    <w:rsid w:val="00557A96"/>
    <w:rsid w:val="00557C2B"/>
    <w:rsid w:val="00557CF2"/>
    <w:rsid w:val="00557DCD"/>
    <w:rsid w:val="00557DD5"/>
    <w:rsid w:val="00557E52"/>
    <w:rsid w:val="00557EC8"/>
    <w:rsid w:val="00557EDF"/>
    <w:rsid w:val="00557F3E"/>
    <w:rsid w:val="00557F8D"/>
    <w:rsid w:val="00557F96"/>
    <w:rsid w:val="00557FA5"/>
    <w:rsid w:val="0056005B"/>
    <w:rsid w:val="00560136"/>
    <w:rsid w:val="00560147"/>
    <w:rsid w:val="00560174"/>
    <w:rsid w:val="005601CA"/>
    <w:rsid w:val="005601DE"/>
    <w:rsid w:val="00560283"/>
    <w:rsid w:val="0056028D"/>
    <w:rsid w:val="00560405"/>
    <w:rsid w:val="0056043B"/>
    <w:rsid w:val="00560517"/>
    <w:rsid w:val="00560556"/>
    <w:rsid w:val="005605EB"/>
    <w:rsid w:val="0056065C"/>
    <w:rsid w:val="00560662"/>
    <w:rsid w:val="005608CD"/>
    <w:rsid w:val="005608F3"/>
    <w:rsid w:val="00560914"/>
    <w:rsid w:val="00560941"/>
    <w:rsid w:val="0056096A"/>
    <w:rsid w:val="00560A5B"/>
    <w:rsid w:val="00560A69"/>
    <w:rsid w:val="00560A6D"/>
    <w:rsid w:val="00560B1F"/>
    <w:rsid w:val="00560B7F"/>
    <w:rsid w:val="00560B93"/>
    <w:rsid w:val="00560BA0"/>
    <w:rsid w:val="00560DB2"/>
    <w:rsid w:val="00560DCC"/>
    <w:rsid w:val="00560EC9"/>
    <w:rsid w:val="00560EDB"/>
    <w:rsid w:val="00560F09"/>
    <w:rsid w:val="00560F63"/>
    <w:rsid w:val="00560FCA"/>
    <w:rsid w:val="00560FF4"/>
    <w:rsid w:val="00561033"/>
    <w:rsid w:val="005611EE"/>
    <w:rsid w:val="0056130F"/>
    <w:rsid w:val="00561350"/>
    <w:rsid w:val="005614BC"/>
    <w:rsid w:val="00561572"/>
    <w:rsid w:val="005615A5"/>
    <w:rsid w:val="00561635"/>
    <w:rsid w:val="00561657"/>
    <w:rsid w:val="00561674"/>
    <w:rsid w:val="0056172C"/>
    <w:rsid w:val="00561768"/>
    <w:rsid w:val="005617C4"/>
    <w:rsid w:val="0056180B"/>
    <w:rsid w:val="00561842"/>
    <w:rsid w:val="00561B97"/>
    <w:rsid w:val="00561C57"/>
    <w:rsid w:val="00561C7B"/>
    <w:rsid w:val="00561CA9"/>
    <w:rsid w:val="00561D67"/>
    <w:rsid w:val="00561F0F"/>
    <w:rsid w:val="00561F44"/>
    <w:rsid w:val="00561F70"/>
    <w:rsid w:val="00562128"/>
    <w:rsid w:val="005621D8"/>
    <w:rsid w:val="005621F5"/>
    <w:rsid w:val="00562430"/>
    <w:rsid w:val="0056244A"/>
    <w:rsid w:val="00562456"/>
    <w:rsid w:val="00562527"/>
    <w:rsid w:val="0056252E"/>
    <w:rsid w:val="00562686"/>
    <w:rsid w:val="005628FA"/>
    <w:rsid w:val="00562A4D"/>
    <w:rsid w:val="00562ADE"/>
    <w:rsid w:val="00562B4D"/>
    <w:rsid w:val="00562D7A"/>
    <w:rsid w:val="00562D98"/>
    <w:rsid w:val="00562FB3"/>
    <w:rsid w:val="00562FC2"/>
    <w:rsid w:val="005630E9"/>
    <w:rsid w:val="00563189"/>
    <w:rsid w:val="005631BA"/>
    <w:rsid w:val="005636BA"/>
    <w:rsid w:val="00563775"/>
    <w:rsid w:val="005639BB"/>
    <w:rsid w:val="00563A8B"/>
    <w:rsid w:val="00563B79"/>
    <w:rsid w:val="00563BAC"/>
    <w:rsid w:val="00563D47"/>
    <w:rsid w:val="00563DA7"/>
    <w:rsid w:val="00563DFF"/>
    <w:rsid w:val="00563E2E"/>
    <w:rsid w:val="00563E78"/>
    <w:rsid w:val="00563F1A"/>
    <w:rsid w:val="00563FEC"/>
    <w:rsid w:val="00564001"/>
    <w:rsid w:val="00564013"/>
    <w:rsid w:val="005640A3"/>
    <w:rsid w:val="005641CB"/>
    <w:rsid w:val="00564237"/>
    <w:rsid w:val="00564334"/>
    <w:rsid w:val="005643B8"/>
    <w:rsid w:val="005645CC"/>
    <w:rsid w:val="00564610"/>
    <w:rsid w:val="0056462E"/>
    <w:rsid w:val="0056466F"/>
    <w:rsid w:val="0056467F"/>
    <w:rsid w:val="005648A5"/>
    <w:rsid w:val="00564903"/>
    <w:rsid w:val="00564971"/>
    <w:rsid w:val="00564A18"/>
    <w:rsid w:val="00564A2D"/>
    <w:rsid w:val="00564AD8"/>
    <w:rsid w:val="00564B0A"/>
    <w:rsid w:val="00564B7E"/>
    <w:rsid w:val="00564C40"/>
    <w:rsid w:val="00564C66"/>
    <w:rsid w:val="00564CAC"/>
    <w:rsid w:val="00564D58"/>
    <w:rsid w:val="00564DC5"/>
    <w:rsid w:val="00564EEB"/>
    <w:rsid w:val="00564FD9"/>
    <w:rsid w:val="0056506F"/>
    <w:rsid w:val="005650FF"/>
    <w:rsid w:val="0056527C"/>
    <w:rsid w:val="0056540F"/>
    <w:rsid w:val="00565484"/>
    <w:rsid w:val="005654FE"/>
    <w:rsid w:val="0056550C"/>
    <w:rsid w:val="0056555E"/>
    <w:rsid w:val="0056559C"/>
    <w:rsid w:val="005656A0"/>
    <w:rsid w:val="005656CA"/>
    <w:rsid w:val="005656E2"/>
    <w:rsid w:val="00565706"/>
    <w:rsid w:val="00565779"/>
    <w:rsid w:val="00565792"/>
    <w:rsid w:val="0056585C"/>
    <w:rsid w:val="00565A36"/>
    <w:rsid w:val="00565B98"/>
    <w:rsid w:val="00565BFF"/>
    <w:rsid w:val="00566002"/>
    <w:rsid w:val="0056600C"/>
    <w:rsid w:val="0056612F"/>
    <w:rsid w:val="0056616F"/>
    <w:rsid w:val="005661FF"/>
    <w:rsid w:val="0056625E"/>
    <w:rsid w:val="005662C0"/>
    <w:rsid w:val="005662DE"/>
    <w:rsid w:val="005663EF"/>
    <w:rsid w:val="00566491"/>
    <w:rsid w:val="00566574"/>
    <w:rsid w:val="00566610"/>
    <w:rsid w:val="00566628"/>
    <w:rsid w:val="00566680"/>
    <w:rsid w:val="00566875"/>
    <w:rsid w:val="0056691E"/>
    <w:rsid w:val="005669BB"/>
    <w:rsid w:val="005669F7"/>
    <w:rsid w:val="00566AE4"/>
    <w:rsid w:val="00566BD5"/>
    <w:rsid w:val="00566CEB"/>
    <w:rsid w:val="00566D32"/>
    <w:rsid w:val="00566EC9"/>
    <w:rsid w:val="00566F9F"/>
    <w:rsid w:val="00566FEC"/>
    <w:rsid w:val="00567003"/>
    <w:rsid w:val="00567020"/>
    <w:rsid w:val="00567088"/>
    <w:rsid w:val="00567098"/>
    <w:rsid w:val="00567106"/>
    <w:rsid w:val="0056715F"/>
    <w:rsid w:val="005671BD"/>
    <w:rsid w:val="005672E5"/>
    <w:rsid w:val="00567488"/>
    <w:rsid w:val="005674D0"/>
    <w:rsid w:val="005675BA"/>
    <w:rsid w:val="005675F1"/>
    <w:rsid w:val="0056761D"/>
    <w:rsid w:val="00567883"/>
    <w:rsid w:val="00567B07"/>
    <w:rsid w:val="00567CD2"/>
    <w:rsid w:val="00567D2B"/>
    <w:rsid w:val="00567DB5"/>
    <w:rsid w:val="00567E4C"/>
    <w:rsid w:val="00567F08"/>
    <w:rsid w:val="00567F13"/>
    <w:rsid w:val="00567F1E"/>
    <w:rsid w:val="00567F4E"/>
    <w:rsid w:val="0057004F"/>
    <w:rsid w:val="005700F8"/>
    <w:rsid w:val="0057017A"/>
    <w:rsid w:val="005703A1"/>
    <w:rsid w:val="005703E9"/>
    <w:rsid w:val="0057045F"/>
    <w:rsid w:val="00570589"/>
    <w:rsid w:val="0057063D"/>
    <w:rsid w:val="005706F7"/>
    <w:rsid w:val="00570790"/>
    <w:rsid w:val="0057081D"/>
    <w:rsid w:val="00570A29"/>
    <w:rsid w:val="00570A8A"/>
    <w:rsid w:val="00570A9B"/>
    <w:rsid w:val="00570AB8"/>
    <w:rsid w:val="00570ADA"/>
    <w:rsid w:val="00570C4A"/>
    <w:rsid w:val="00570CB3"/>
    <w:rsid w:val="00570CD7"/>
    <w:rsid w:val="00570CF9"/>
    <w:rsid w:val="00570D5C"/>
    <w:rsid w:val="00570E3B"/>
    <w:rsid w:val="00570EE7"/>
    <w:rsid w:val="00570F48"/>
    <w:rsid w:val="005710CE"/>
    <w:rsid w:val="00571127"/>
    <w:rsid w:val="005711DF"/>
    <w:rsid w:val="00571201"/>
    <w:rsid w:val="00571209"/>
    <w:rsid w:val="00571287"/>
    <w:rsid w:val="005712DE"/>
    <w:rsid w:val="00571339"/>
    <w:rsid w:val="00571412"/>
    <w:rsid w:val="00571584"/>
    <w:rsid w:val="00571758"/>
    <w:rsid w:val="005717E2"/>
    <w:rsid w:val="005717FC"/>
    <w:rsid w:val="00571813"/>
    <w:rsid w:val="00571855"/>
    <w:rsid w:val="0057196A"/>
    <w:rsid w:val="005719A2"/>
    <w:rsid w:val="00571ACB"/>
    <w:rsid w:val="00571AFD"/>
    <w:rsid w:val="00571B20"/>
    <w:rsid w:val="00571C68"/>
    <w:rsid w:val="00571CA9"/>
    <w:rsid w:val="00571CB4"/>
    <w:rsid w:val="00571CE5"/>
    <w:rsid w:val="00571D36"/>
    <w:rsid w:val="00571EDC"/>
    <w:rsid w:val="00571EF2"/>
    <w:rsid w:val="00571F07"/>
    <w:rsid w:val="00571FE6"/>
    <w:rsid w:val="00572009"/>
    <w:rsid w:val="005720D6"/>
    <w:rsid w:val="00572106"/>
    <w:rsid w:val="00572115"/>
    <w:rsid w:val="0057213B"/>
    <w:rsid w:val="0057217C"/>
    <w:rsid w:val="00572194"/>
    <w:rsid w:val="00572242"/>
    <w:rsid w:val="00572247"/>
    <w:rsid w:val="00572332"/>
    <w:rsid w:val="005723E2"/>
    <w:rsid w:val="00572509"/>
    <w:rsid w:val="005725B8"/>
    <w:rsid w:val="0057260F"/>
    <w:rsid w:val="005726EC"/>
    <w:rsid w:val="0057274B"/>
    <w:rsid w:val="00572A89"/>
    <w:rsid w:val="00572AA7"/>
    <w:rsid w:val="00572C17"/>
    <w:rsid w:val="00572C25"/>
    <w:rsid w:val="00572C26"/>
    <w:rsid w:val="00572D1C"/>
    <w:rsid w:val="00572DBD"/>
    <w:rsid w:val="00572DF6"/>
    <w:rsid w:val="00572EC4"/>
    <w:rsid w:val="00572FF1"/>
    <w:rsid w:val="00573024"/>
    <w:rsid w:val="00573168"/>
    <w:rsid w:val="0057316C"/>
    <w:rsid w:val="00573179"/>
    <w:rsid w:val="005731A8"/>
    <w:rsid w:val="00573226"/>
    <w:rsid w:val="005732ED"/>
    <w:rsid w:val="00573301"/>
    <w:rsid w:val="005733A0"/>
    <w:rsid w:val="00573533"/>
    <w:rsid w:val="0057357D"/>
    <w:rsid w:val="00573624"/>
    <w:rsid w:val="00573744"/>
    <w:rsid w:val="00573745"/>
    <w:rsid w:val="0057379D"/>
    <w:rsid w:val="00573803"/>
    <w:rsid w:val="0057388D"/>
    <w:rsid w:val="00573909"/>
    <w:rsid w:val="005739BF"/>
    <w:rsid w:val="005739D4"/>
    <w:rsid w:val="00573A69"/>
    <w:rsid w:val="00573A78"/>
    <w:rsid w:val="00573A83"/>
    <w:rsid w:val="00573BD3"/>
    <w:rsid w:val="00573C3D"/>
    <w:rsid w:val="00573C8D"/>
    <w:rsid w:val="00573D2A"/>
    <w:rsid w:val="00573DDB"/>
    <w:rsid w:val="00573E0C"/>
    <w:rsid w:val="00573E5C"/>
    <w:rsid w:val="00573EB4"/>
    <w:rsid w:val="00573F4E"/>
    <w:rsid w:val="00573F5D"/>
    <w:rsid w:val="0057403B"/>
    <w:rsid w:val="00574050"/>
    <w:rsid w:val="00574155"/>
    <w:rsid w:val="00574174"/>
    <w:rsid w:val="0057418A"/>
    <w:rsid w:val="005741DD"/>
    <w:rsid w:val="00574332"/>
    <w:rsid w:val="00574426"/>
    <w:rsid w:val="005744FD"/>
    <w:rsid w:val="005745B9"/>
    <w:rsid w:val="005745BA"/>
    <w:rsid w:val="00574622"/>
    <w:rsid w:val="005746B7"/>
    <w:rsid w:val="00574796"/>
    <w:rsid w:val="005747B1"/>
    <w:rsid w:val="005748F6"/>
    <w:rsid w:val="0057493F"/>
    <w:rsid w:val="005749EF"/>
    <w:rsid w:val="00574A6B"/>
    <w:rsid w:val="00574B42"/>
    <w:rsid w:val="00574BBA"/>
    <w:rsid w:val="00574BD1"/>
    <w:rsid w:val="00574C39"/>
    <w:rsid w:val="00574D5D"/>
    <w:rsid w:val="00574E6E"/>
    <w:rsid w:val="00574E76"/>
    <w:rsid w:val="00574F48"/>
    <w:rsid w:val="00574F7F"/>
    <w:rsid w:val="00574FAC"/>
    <w:rsid w:val="00574FE8"/>
    <w:rsid w:val="00575114"/>
    <w:rsid w:val="005751BD"/>
    <w:rsid w:val="00575410"/>
    <w:rsid w:val="0057550E"/>
    <w:rsid w:val="00575745"/>
    <w:rsid w:val="00575867"/>
    <w:rsid w:val="00575A35"/>
    <w:rsid w:val="00575C12"/>
    <w:rsid w:val="00575C99"/>
    <w:rsid w:val="00575CBD"/>
    <w:rsid w:val="00575D54"/>
    <w:rsid w:val="00575DC7"/>
    <w:rsid w:val="00575DEC"/>
    <w:rsid w:val="00575E80"/>
    <w:rsid w:val="00575E85"/>
    <w:rsid w:val="00575EF3"/>
    <w:rsid w:val="00575F0F"/>
    <w:rsid w:val="0057607E"/>
    <w:rsid w:val="005760BA"/>
    <w:rsid w:val="005760DD"/>
    <w:rsid w:val="005761D5"/>
    <w:rsid w:val="005762AC"/>
    <w:rsid w:val="005762D4"/>
    <w:rsid w:val="00576346"/>
    <w:rsid w:val="00576391"/>
    <w:rsid w:val="005763FB"/>
    <w:rsid w:val="0057681B"/>
    <w:rsid w:val="005768C9"/>
    <w:rsid w:val="0057696B"/>
    <w:rsid w:val="0057699C"/>
    <w:rsid w:val="00576A00"/>
    <w:rsid w:val="00576A83"/>
    <w:rsid w:val="00576B0D"/>
    <w:rsid w:val="00576BB6"/>
    <w:rsid w:val="00576EE3"/>
    <w:rsid w:val="00576EE4"/>
    <w:rsid w:val="00576F5F"/>
    <w:rsid w:val="00577126"/>
    <w:rsid w:val="0057715F"/>
    <w:rsid w:val="00577257"/>
    <w:rsid w:val="00577354"/>
    <w:rsid w:val="00577445"/>
    <w:rsid w:val="005774B5"/>
    <w:rsid w:val="005774F5"/>
    <w:rsid w:val="00577578"/>
    <w:rsid w:val="005775CC"/>
    <w:rsid w:val="0057763F"/>
    <w:rsid w:val="0057764D"/>
    <w:rsid w:val="00577693"/>
    <w:rsid w:val="005776E0"/>
    <w:rsid w:val="005778C2"/>
    <w:rsid w:val="00577914"/>
    <w:rsid w:val="00577990"/>
    <w:rsid w:val="005779DA"/>
    <w:rsid w:val="00577A03"/>
    <w:rsid w:val="00577A7E"/>
    <w:rsid w:val="00577B98"/>
    <w:rsid w:val="00577C39"/>
    <w:rsid w:val="00577CC8"/>
    <w:rsid w:val="00577D6A"/>
    <w:rsid w:val="00577D82"/>
    <w:rsid w:val="00577DC4"/>
    <w:rsid w:val="00577DCA"/>
    <w:rsid w:val="00577DCB"/>
    <w:rsid w:val="00577E23"/>
    <w:rsid w:val="00577E61"/>
    <w:rsid w:val="00577EB6"/>
    <w:rsid w:val="00577ECB"/>
    <w:rsid w:val="0058027F"/>
    <w:rsid w:val="00580311"/>
    <w:rsid w:val="00580324"/>
    <w:rsid w:val="005803D0"/>
    <w:rsid w:val="00580459"/>
    <w:rsid w:val="00580520"/>
    <w:rsid w:val="0058061F"/>
    <w:rsid w:val="00580635"/>
    <w:rsid w:val="0058063F"/>
    <w:rsid w:val="0058066A"/>
    <w:rsid w:val="0058068E"/>
    <w:rsid w:val="005806A6"/>
    <w:rsid w:val="00580741"/>
    <w:rsid w:val="005808C6"/>
    <w:rsid w:val="00580AB4"/>
    <w:rsid w:val="00580ADB"/>
    <w:rsid w:val="00580B47"/>
    <w:rsid w:val="00580CB5"/>
    <w:rsid w:val="00580D6E"/>
    <w:rsid w:val="00580E62"/>
    <w:rsid w:val="00580E6D"/>
    <w:rsid w:val="00580F6C"/>
    <w:rsid w:val="00581055"/>
    <w:rsid w:val="00581102"/>
    <w:rsid w:val="00581235"/>
    <w:rsid w:val="0058124D"/>
    <w:rsid w:val="005812FE"/>
    <w:rsid w:val="00581378"/>
    <w:rsid w:val="0058137E"/>
    <w:rsid w:val="00581426"/>
    <w:rsid w:val="0058142D"/>
    <w:rsid w:val="00581478"/>
    <w:rsid w:val="0058148D"/>
    <w:rsid w:val="0058153C"/>
    <w:rsid w:val="00581561"/>
    <w:rsid w:val="00581565"/>
    <w:rsid w:val="00581581"/>
    <w:rsid w:val="005816AB"/>
    <w:rsid w:val="00581866"/>
    <w:rsid w:val="00581973"/>
    <w:rsid w:val="005819E4"/>
    <w:rsid w:val="00581A08"/>
    <w:rsid w:val="00581B43"/>
    <w:rsid w:val="00581B70"/>
    <w:rsid w:val="00581B7A"/>
    <w:rsid w:val="00581D6D"/>
    <w:rsid w:val="00581DFC"/>
    <w:rsid w:val="00581E33"/>
    <w:rsid w:val="00581EEA"/>
    <w:rsid w:val="00581F33"/>
    <w:rsid w:val="0058201D"/>
    <w:rsid w:val="005820A8"/>
    <w:rsid w:val="005820B6"/>
    <w:rsid w:val="00582103"/>
    <w:rsid w:val="005821A5"/>
    <w:rsid w:val="005821DB"/>
    <w:rsid w:val="00582209"/>
    <w:rsid w:val="005822AA"/>
    <w:rsid w:val="0058233B"/>
    <w:rsid w:val="0058241A"/>
    <w:rsid w:val="005824B1"/>
    <w:rsid w:val="0058268E"/>
    <w:rsid w:val="0058275D"/>
    <w:rsid w:val="00582776"/>
    <w:rsid w:val="00582825"/>
    <w:rsid w:val="0058283E"/>
    <w:rsid w:val="0058284E"/>
    <w:rsid w:val="00582913"/>
    <w:rsid w:val="00582970"/>
    <w:rsid w:val="0058299A"/>
    <w:rsid w:val="00582A95"/>
    <w:rsid w:val="00582AEF"/>
    <w:rsid w:val="00582BDD"/>
    <w:rsid w:val="00582CEB"/>
    <w:rsid w:val="00582E2E"/>
    <w:rsid w:val="00582E86"/>
    <w:rsid w:val="00582E8F"/>
    <w:rsid w:val="00582EDE"/>
    <w:rsid w:val="00582EF0"/>
    <w:rsid w:val="00582F63"/>
    <w:rsid w:val="00582F66"/>
    <w:rsid w:val="00582F8F"/>
    <w:rsid w:val="00582FA4"/>
    <w:rsid w:val="00582FF2"/>
    <w:rsid w:val="0058301B"/>
    <w:rsid w:val="00583072"/>
    <w:rsid w:val="005830E6"/>
    <w:rsid w:val="005831DA"/>
    <w:rsid w:val="00583252"/>
    <w:rsid w:val="0058338C"/>
    <w:rsid w:val="00583491"/>
    <w:rsid w:val="0058357A"/>
    <w:rsid w:val="005836AF"/>
    <w:rsid w:val="005837BB"/>
    <w:rsid w:val="005837D1"/>
    <w:rsid w:val="00583895"/>
    <w:rsid w:val="00583A27"/>
    <w:rsid w:val="00583B02"/>
    <w:rsid w:val="00583B2B"/>
    <w:rsid w:val="00583BC2"/>
    <w:rsid w:val="00583CC3"/>
    <w:rsid w:val="00583D16"/>
    <w:rsid w:val="00583D30"/>
    <w:rsid w:val="00583D70"/>
    <w:rsid w:val="00583D9B"/>
    <w:rsid w:val="00583D9E"/>
    <w:rsid w:val="00583E9D"/>
    <w:rsid w:val="00583EE0"/>
    <w:rsid w:val="00583F49"/>
    <w:rsid w:val="00583FB1"/>
    <w:rsid w:val="00583FE4"/>
    <w:rsid w:val="00583FF8"/>
    <w:rsid w:val="005840DB"/>
    <w:rsid w:val="00584138"/>
    <w:rsid w:val="005841DB"/>
    <w:rsid w:val="00584283"/>
    <w:rsid w:val="0058428A"/>
    <w:rsid w:val="005842B1"/>
    <w:rsid w:val="005842E2"/>
    <w:rsid w:val="00584386"/>
    <w:rsid w:val="005844CB"/>
    <w:rsid w:val="0058456D"/>
    <w:rsid w:val="005845A9"/>
    <w:rsid w:val="00584627"/>
    <w:rsid w:val="0058465C"/>
    <w:rsid w:val="00584A00"/>
    <w:rsid w:val="00584A24"/>
    <w:rsid w:val="00584A73"/>
    <w:rsid w:val="00584AA8"/>
    <w:rsid w:val="00584ACA"/>
    <w:rsid w:val="00584B03"/>
    <w:rsid w:val="00584CAF"/>
    <w:rsid w:val="00584DD7"/>
    <w:rsid w:val="00584E1F"/>
    <w:rsid w:val="00584E24"/>
    <w:rsid w:val="00584EE2"/>
    <w:rsid w:val="00584F5B"/>
    <w:rsid w:val="00584F99"/>
    <w:rsid w:val="0058513F"/>
    <w:rsid w:val="00585285"/>
    <w:rsid w:val="0058535B"/>
    <w:rsid w:val="0058539C"/>
    <w:rsid w:val="005853B4"/>
    <w:rsid w:val="005853C6"/>
    <w:rsid w:val="00585400"/>
    <w:rsid w:val="00585432"/>
    <w:rsid w:val="005854AE"/>
    <w:rsid w:val="00585508"/>
    <w:rsid w:val="00585589"/>
    <w:rsid w:val="0058568B"/>
    <w:rsid w:val="005858CD"/>
    <w:rsid w:val="00585A26"/>
    <w:rsid w:val="00585A67"/>
    <w:rsid w:val="00585A8E"/>
    <w:rsid w:val="00585ABB"/>
    <w:rsid w:val="00585BA6"/>
    <w:rsid w:val="00585BD1"/>
    <w:rsid w:val="00585C00"/>
    <w:rsid w:val="00585D3A"/>
    <w:rsid w:val="00585D7E"/>
    <w:rsid w:val="00585D93"/>
    <w:rsid w:val="00585DCD"/>
    <w:rsid w:val="00585DD8"/>
    <w:rsid w:val="00585E32"/>
    <w:rsid w:val="00585F0E"/>
    <w:rsid w:val="00585FB1"/>
    <w:rsid w:val="00585FCF"/>
    <w:rsid w:val="00585FF3"/>
    <w:rsid w:val="0058600F"/>
    <w:rsid w:val="00586079"/>
    <w:rsid w:val="005860E4"/>
    <w:rsid w:val="005860EF"/>
    <w:rsid w:val="00586148"/>
    <w:rsid w:val="0058621B"/>
    <w:rsid w:val="0058629F"/>
    <w:rsid w:val="005862E2"/>
    <w:rsid w:val="0058637D"/>
    <w:rsid w:val="005863BB"/>
    <w:rsid w:val="00586427"/>
    <w:rsid w:val="005864EF"/>
    <w:rsid w:val="005864F8"/>
    <w:rsid w:val="0058651F"/>
    <w:rsid w:val="0058653D"/>
    <w:rsid w:val="005865DB"/>
    <w:rsid w:val="005865E1"/>
    <w:rsid w:val="005866AB"/>
    <w:rsid w:val="005866F3"/>
    <w:rsid w:val="00586748"/>
    <w:rsid w:val="005867CB"/>
    <w:rsid w:val="00586801"/>
    <w:rsid w:val="00586829"/>
    <w:rsid w:val="005868A6"/>
    <w:rsid w:val="005868CE"/>
    <w:rsid w:val="00586A05"/>
    <w:rsid w:val="00586A0C"/>
    <w:rsid w:val="00586A13"/>
    <w:rsid w:val="00586A75"/>
    <w:rsid w:val="00586AC0"/>
    <w:rsid w:val="00586BB9"/>
    <w:rsid w:val="00586BE9"/>
    <w:rsid w:val="00586CAE"/>
    <w:rsid w:val="00586D72"/>
    <w:rsid w:val="00586D94"/>
    <w:rsid w:val="00586E8A"/>
    <w:rsid w:val="00587045"/>
    <w:rsid w:val="00587086"/>
    <w:rsid w:val="005870D9"/>
    <w:rsid w:val="005870E9"/>
    <w:rsid w:val="005870F8"/>
    <w:rsid w:val="0058714D"/>
    <w:rsid w:val="00587218"/>
    <w:rsid w:val="005872A3"/>
    <w:rsid w:val="005873BD"/>
    <w:rsid w:val="00587464"/>
    <w:rsid w:val="005874BD"/>
    <w:rsid w:val="005875E0"/>
    <w:rsid w:val="0058765E"/>
    <w:rsid w:val="00587689"/>
    <w:rsid w:val="00587726"/>
    <w:rsid w:val="00587727"/>
    <w:rsid w:val="0058778B"/>
    <w:rsid w:val="0058788A"/>
    <w:rsid w:val="0058790E"/>
    <w:rsid w:val="005879AA"/>
    <w:rsid w:val="00587A6D"/>
    <w:rsid w:val="00587B79"/>
    <w:rsid w:val="00587BC6"/>
    <w:rsid w:val="00587C1D"/>
    <w:rsid w:val="00587CA1"/>
    <w:rsid w:val="00587CA7"/>
    <w:rsid w:val="00587D93"/>
    <w:rsid w:val="00587DE3"/>
    <w:rsid w:val="00587E27"/>
    <w:rsid w:val="00587EF7"/>
    <w:rsid w:val="00587F9A"/>
    <w:rsid w:val="00587F9B"/>
    <w:rsid w:val="00590263"/>
    <w:rsid w:val="0059028B"/>
    <w:rsid w:val="00590294"/>
    <w:rsid w:val="005902EA"/>
    <w:rsid w:val="00590323"/>
    <w:rsid w:val="00590333"/>
    <w:rsid w:val="0059045F"/>
    <w:rsid w:val="005905B7"/>
    <w:rsid w:val="005906F9"/>
    <w:rsid w:val="0059082B"/>
    <w:rsid w:val="005908F8"/>
    <w:rsid w:val="0059095B"/>
    <w:rsid w:val="00590981"/>
    <w:rsid w:val="00590A64"/>
    <w:rsid w:val="00590ACD"/>
    <w:rsid w:val="00590AD7"/>
    <w:rsid w:val="00590B34"/>
    <w:rsid w:val="00590BC6"/>
    <w:rsid w:val="00590C10"/>
    <w:rsid w:val="00590DC8"/>
    <w:rsid w:val="00590E7C"/>
    <w:rsid w:val="00591080"/>
    <w:rsid w:val="00591085"/>
    <w:rsid w:val="005911D9"/>
    <w:rsid w:val="00591358"/>
    <w:rsid w:val="00591374"/>
    <w:rsid w:val="0059137F"/>
    <w:rsid w:val="005913EC"/>
    <w:rsid w:val="00591480"/>
    <w:rsid w:val="005914E4"/>
    <w:rsid w:val="005915B9"/>
    <w:rsid w:val="005916C2"/>
    <w:rsid w:val="005916F2"/>
    <w:rsid w:val="0059173B"/>
    <w:rsid w:val="005917C2"/>
    <w:rsid w:val="005917C3"/>
    <w:rsid w:val="0059193C"/>
    <w:rsid w:val="00591A7E"/>
    <w:rsid w:val="00591E4D"/>
    <w:rsid w:val="00591F86"/>
    <w:rsid w:val="00591FA6"/>
    <w:rsid w:val="0059200A"/>
    <w:rsid w:val="00592039"/>
    <w:rsid w:val="005920F4"/>
    <w:rsid w:val="00592169"/>
    <w:rsid w:val="0059217D"/>
    <w:rsid w:val="005921A9"/>
    <w:rsid w:val="005922BD"/>
    <w:rsid w:val="005922DF"/>
    <w:rsid w:val="0059234C"/>
    <w:rsid w:val="005924AF"/>
    <w:rsid w:val="00592532"/>
    <w:rsid w:val="00592608"/>
    <w:rsid w:val="00592613"/>
    <w:rsid w:val="0059276C"/>
    <w:rsid w:val="0059283F"/>
    <w:rsid w:val="005929A6"/>
    <w:rsid w:val="00592AD1"/>
    <w:rsid w:val="00592AFB"/>
    <w:rsid w:val="00592B36"/>
    <w:rsid w:val="00592B3A"/>
    <w:rsid w:val="00592B73"/>
    <w:rsid w:val="00592C17"/>
    <w:rsid w:val="00592D88"/>
    <w:rsid w:val="00592DA1"/>
    <w:rsid w:val="00592F16"/>
    <w:rsid w:val="00592FED"/>
    <w:rsid w:val="00593094"/>
    <w:rsid w:val="005930EF"/>
    <w:rsid w:val="005930F6"/>
    <w:rsid w:val="00593167"/>
    <w:rsid w:val="0059317E"/>
    <w:rsid w:val="0059319E"/>
    <w:rsid w:val="005931E6"/>
    <w:rsid w:val="005932C4"/>
    <w:rsid w:val="005932DD"/>
    <w:rsid w:val="00593382"/>
    <w:rsid w:val="0059338C"/>
    <w:rsid w:val="005933E3"/>
    <w:rsid w:val="005934C9"/>
    <w:rsid w:val="00593553"/>
    <w:rsid w:val="005935B6"/>
    <w:rsid w:val="005935F5"/>
    <w:rsid w:val="0059363D"/>
    <w:rsid w:val="005936DE"/>
    <w:rsid w:val="005937C4"/>
    <w:rsid w:val="005938A6"/>
    <w:rsid w:val="00593939"/>
    <w:rsid w:val="005939A6"/>
    <w:rsid w:val="00593A5F"/>
    <w:rsid w:val="00593AE6"/>
    <w:rsid w:val="00593AED"/>
    <w:rsid w:val="00593B11"/>
    <w:rsid w:val="00593B93"/>
    <w:rsid w:val="00593CDF"/>
    <w:rsid w:val="00593CED"/>
    <w:rsid w:val="00593D20"/>
    <w:rsid w:val="00593DA0"/>
    <w:rsid w:val="00593DA8"/>
    <w:rsid w:val="00593DFE"/>
    <w:rsid w:val="00593E31"/>
    <w:rsid w:val="00593E60"/>
    <w:rsid w:val="00593F4A"/>
    <w:rsid w:val="00593F8E"/>
    <w:rsid w:val="00594004"/>
    <w:rsid w:val="00594015"/>
    <w:rsid w:val="0059401D"/>
    <w:rsid w:val="0059403A"/>
    <w:rsid w:val="0059405C"/>
    <w:rsid w:val="00594147"/>
    <w:rsid w:val="005941F7"/>
    <w:rsid w:val="00594256"/>
    <w:rsid w:val="0059429E"/>
    <w:rsid w:val="0059493D"/>
    <w:rsid w:val="00594A06"/>
    <w:rsid w:val="00594B17"/>
    <w:rsid w:val="00594B44"/>
    <w:rsid w:val="00594C7D"/>
    <w:rsid w:val="00594E58"/>
    <w:rsid w:val="00594FB5"/>
    <w:rsid w:val="005951D7"/>
    <w:rsid w:val="0059522B"/>
    <w:rsid w:val="005952A9"/>
    <w:rsid w:val="005952B8"/>
    <w:rsid w:val="0059537B"/>
    <w:rsid w:val="00595380"/>
    <w:rsid w:val="00595394"/>
    <w:rsid w:val="00595411"/>
    <w:rsid w:val="0059563D"/>
    <w:rsid w:val="00595732"/>
    <w:rsid w:val="00595749"/>
    <w:rsid w:val="00595842"/>
    <w:rsid w:val="0059589E"/>
    <w:rsid w:val="00595B21"/>
    <w:rsid w:val="00595C99"/>
    <w:rsid w:val="00595ED6"/>
    <w:rsid w:val="00595F2D"/>
    <w:rsid w:val="00595F91"/>
    <w:rsid w:val="00595FC5"/>
    <w:rsid w:val="0059603A"/>
    <w:rsid w:val="00596077"/>
    <w:rsid w:val="005961AF"/>
    <w:rsid w:val="005961EF"/>
    <w:rsid w:val="00596319"/>
    <w:rsid w:val="0059653F"/>
    <w:rsid w:val="005965E6"/>
    <w:rsid w:val="00596649"/>
    <w:rsid w:val="00596708"/>
    <w:rsid w:val="00596835"/>
    <w:rsid w:val="0059688D"/>
    <w:rsid w:val="005968B2"/>
    <w:rsid w:val="00596908"/>
    <w:rsid w:val="00596951"/>
    <w:rsid w:val="00596A11"/>
    <w:rsid w:val="00596A2F"/>
    <w:rsid w:val="00596A78"/>
    <w:rsid w:val="00596B8C"/>
    <w:rsid w:val="00596D21"/>
    <w:rsid w:val="00596DCF"/>
    <w:rsid w:val="00596F2D"/>
    <w:rsid w:val="00596FD1"/>
    <w:rsid w:val="00597070"/>
    <w:rsid w:val="005970D8"/>
    <w:rsid w:val="00597138"/>
    <w:rsid w:val="00597247"/>
    <w:rsid w:val="0059746B"/>
    <w:rsid w:val="005974C8"/>
    <w:rsid w:val="00597590"/>
    <w:rsid w:val="005975CE"/>
    <w:rsid w:val="005975F6"/>
    <w:rsid w:val="00597672"/>
    <w:rsid w:val="00597683"/>
    <w:rsid w:val="005977ED"/>
    <w:rsid w:val="00597A1E"/>
    <w:rsid w:val="00597A58"/>
    <w:rsid w:val="00597AF5"/>
    <w:rsid w:val="00597C3E"/>
    <w:rsid w:val="00597C3F"/>
    <w:rsid w:val="00597CA5"/>
    <w:rsid w:val="00597DA9"/>
    <w:rsid w:val="00597DEF"/>
    <w:rsid w:val="00597E26"/>
    <w:rsid w:val="00597E4C"/>
    <w:rsid w:val="00597F33"/>
    <w:rsid w:val="00597F3C"/>
    <w:rsid w:val="00597FCD"/>
    <w:rsid w:val="00597FF5"/>
    <w:rsid w:val="005A002E"/>
    <w:rsid w:val="005A0051"/>
    <w:rsid w:val="005A006F"/>
    <w:rsid w:val="005A014B"/>
    <w:rsid w:val="005A0150"/>
    <w:rsid w:val="005A0328"/>
    <w:rsid w:val="005A0388"/>
    <w:rsid w:val="005A04D6"/>
    <w:rsid w:val="005A0663"/>
    <w:rsid w:val="005A0693"/>
    <w:rsid w:val="005A0753"/>
    <w:rsid w:val="005A0792"/>
    <w:rsid w:val="005A0818"/>
    <w:rsid w:val="005A0855"/>
    <w:rsid w:val="005A094D"/>
    <w:rsid w:val="005A09BC"/>
    <w:rsid w:val="005A0AA2"/>
    <w:rsid w:val="005A0AFB"/>
    <w:rsid w:val="005A0BDF"/>
    <w:rsid w:val="005A0C1F"/>
    <w:rsid w:val="005A0C53"/>
    <w:rsid w:val="005A0CF8"/>
    <w:rsid w:val="005A0DE4"/>
    <w:rsid w:val="005A0E91"/>
    <w:rsid w:val="005A0EB6"/>
    <w:rsid w:val="005A0ECA"/>
    <w:rsid w:val="005A0ED1"/>
    <w:rsid w:val="005A0ED6"/>
    <w:rsid w:val="005A1075"/>
    <w:rsid w:val="005A1110"/>
    <w:rsid w:val="005A1149"/>
    <w:rsid w:val="005A11B4"/>
    <w:rsid w:val="005A131B"/>
    <w:rsid w:val="005A13A7"/>
    <w:rsid w:val="005A14B3"/>
    <w:rsid w:val="005A1507"/>
    <w:rsid w:val="005A152D"/>
    <w:rsid w:val="005A15C1"/>
    <w:rsid w:val="005A16B3"/>
    <w:rsid w:val="005A170B"/>
    <w:rsid w:val="005A174C"/>
    <w:rsid w:val="005A177B"/>
    <w:rsid w:val="005A17B5"/>
    <w:rsid w:val="005A1808"/>
    <w:rsid w:val="005A18B9"/>
    <w:rsid w:val="005A19AB"/>
    <w:rsid w:val="005A1A7B"/>
    <w:rsid w:val="005A1AC4"/>
    <w:rsid w:val="005A1CCD"/>
    <w:rsid w:val="005A1E72"/>
    <w:rsid w:val="005A1EC9"/>
    <w:rsid w:val="005A1F8F"/>
    <w:rsid w:val="005A2066"/>
    <w:rsid w:val="005A20D2"/>
    <w:rsid w:val="005A2345"/>
    <w:rsid w:val="005A236C"/>
    <w:rsid w:val="005A2431"/>
    <w:rsid w:val="005A266E"/>
    <w:rsid w:val="005A2670"/>
    <w:rsid w:val="005A26A9"/>
    <w:rsid w:val="005A26CC"/>
    <w:rsid w:val="005A286D"/>
    <w:rsid w:val="005A2928"/>
    <w:rsid w:val="005A2985"/>
    <w:rsid w:val="005A2A6C"/>
    <w:rsid w:val="005A2B48"/>
    <w:rsid w:val="005A2B7E"/>
    <w:rsid w:val="005A2C06"/>
    <w:rsid w:val="005A2C79"/>
    <w:rsid w:val="005A2C87"/>
    <w:rsid w:val="005A2CCB"/>
    <w:rsid w:val="005A2D4B"/>
    <w:rsid w:val="005A2DD9"/>
    <w:rsid w:val="005A2E30"/>
    <w:rsid w:val="005A2E3B"/>
    <w:rsid w:val="005A2E4A"/>
    <w:rsid w:val="005A2F3C"/>
    <w:rsid w:val="005A3081"/>
    <w:rsid w:val="005A3092"/>
    <w:rsid w:val="005A30C5"/>
    <w:rsid w:val="005A3155"/>
    <w:rsid w:val="005A3197"/>
    <w:rsid w:val="005A3276"/>
    <w:rsid w:val="005A331E"/>
    <w:rsid w:val="005A3436"/>
    <w:rsid w:val="005A36A4"/>
    <w:rsid w:val="005A3849"/>
    <w:rsid w:val="005A387C"/>
    <w:rsid w:val="005A38E2"/>
    <w:rsid w:val="005A392E"/>
    <w:rsid w:val="005A3AF8"/>
    <w:rsid w:val="005A3B3B"/>
    <w:rsid w:val="005A3DEA"/>
    <w:rsid w:val="005A3F13"/>
    <w:rsid w:val="005A3F4B"/>
    <w:rsid w:val="005A3FCA"/>
    <w:rsid w:val="005A40D2"/>
    <w:rsid w:val="005A4189"/>
    <w:rsid w:val="005A41CC"/>
    <w:rsid w:val="005A4216"/>
    <w:rsid w:val="005A4361"/>
    <w:rsid w:val="005A4627"/>
    <w:rsid w:val="005A4633"/>
    <w:rsid w:val="005A4636"/>
    <w:rsid w:val="005A469C"/>
    <w:rsid w:val="005A4740"/>
    <w:rsid w:val="005A48F9"/>
    <w:rsid w:val="005A4A01"/>
    <w:rsid w:val="005A4A98"/>
    <w:rsid w:val="005A4AEB"/>
    <w:rsid w:val="005A4B9B"/>
    <w:rsid w:val="005A4BBD"/>
    <w:rsid w:val="005A4BEA"/>
    <w:rsid w:val="005A4C72"/>
    <w:rsid w:val="005A4C80"/>
    <w:rsid w:val="005A4CF5"/>
    <w:rsid w:val="005A4E5E"/>
    <w:rsid w:val="005A4E74"/>
    <w:rsid w:val="005A4EB0"/>
    <w:rsid w:val="005A4F95"/>
    <w:rsid w:val="005A4FD0"/>
    <w:rsid w:val="005A5052"/>
    <w:rsid w:val="005A5060"/>
    <w:rsid w:val="005A5062"/>
    <w:rsid w:val="005A5082"/>
    <w:rsid w:val="005A51B6"/>
    <w:rsid w:val="005A51C0"/>
    <w:rsid w:val="005A5534"/>
    <w:rsid w:val="005A5578"/>
    <w:rsid w:val="005A55D4"/>
    <w:rsid w:val="005A56FB"/>
    <w:rsid w:val="005A5895"/>
    <w:rsid w:val="005A5943"/>
    <w:rsid w:val="005A59E7"/>
    <w:rsid w:val="005A5A4A"/>
    <w:rsid w:val="005A5B76"/>
    <w:rsid w:val="005A5B7A"/>
    <w:rsid w:val="005A5BA5"/>
    <w:rsid w:val="005A5BC5"/>
    <w:rsid w:val="005A5CB9"/>
    <w:rsid w:val="005A5D14"/>
    <w:rsid w:val="005A5D4B"/>
    <w:rsid w:val="005A5DC1"/>
    <w:rsid w:val="005A5FAD"/>
    <w:rsid w:val="005A60B0"/>
    <w:rsid w:val="005A6252"/>
    <w:rsid w:val="005A62DD"/>
    <w:rsid w:val="005A62F6"/>
    <w:rsid w:val="005A6352"/>
    <w:rsid w:val="005A6396"/>
    <w:rsid w:val="005A63CB"/>
    <w:rsid w:val="005A6438"/>
    <w:rsid w:val="005A64DF"/>
    <w:rsid w:val="005A6503"/>
    <w:rsid w:val="005A6504"/>
    <w:rsid w:val="005A6506"/>
    <w:rsid w:val="005A65A4"/>
    <w:rsid w:val="005A66B3"/>
    <w:rsid w:val="005A6786"/>
    <w:rsid w:val="005A6835"/>
    <w:rsid w:val="005A690E"/>
    <w:rsid w:val="005A6991"/>
    <w:rsid w:val="005A69CB"/>
    <w:rsid w:val="005A6AAA"/>
    <w:rsid w:val="005A6AB2"/>
    <w:rsid w:val="005A6B70"/>
    <w:rsid w:val="005A6BE2"/>
    <w:rsid w:val="005A6BF7"/>
    <w:rsid w:val="005A6C22"/>
    <w:rsid w:val="005A6ECD"/>
    <w:rsid w:val="005A707F"/>
    <w:rsid w:val="005A7114"/>
    <w:rsid w:val="005A73A1"/>
    <w:rsid w:val="005A73AF"/>
    <w:rsid w:val="005A74F0"/>
    <w:rsid w:val="005A7594"/>
    <w:rsid w:val="005A76C9"/>
    <w:rsid w:val="005A78A7"/>
    <w:rsid w:val="005A78D3"/>
    <w:rsid w:val="005A7A7F"/>
    <w:rsid w:val="005A7BFF"/>
    <w:rsid w:val="005A7C5C"/>
    <w:rsid w:val="005A7DA3"/>
    <w:rsid w:val="005A7DBF"/>
    <w:rsid w:val="005A7E00"/>
    <w:rsid w:val="005A7EBB"/>
    <w:rsid w:val="005A7F10"/>
    <w:rsid w:val="005A7FCC"/>
    <w:rsid w:val="005B00B4"/>
    <w:rsid w:val="005B018D"/>
    <w:rsid w:val="005B018E"/>
    <w:rsid w:val="005B023F"/>
    <w:rsid w:val="005B027F"/>
    <w:rsid w:val="005B043D"/>
    <w:rsid w:val="005B048B"/>
    <w:rsid w:val="005B0495"/>
    <w:rsid w:val="005B04C2"/>
    <w:rsid w:val="005B04DA"/>
    <w:rsid w:val="005B098D"/>
    <w:rsid w:val="005B0A22"/>
    <w:rsid w:val="005B0B76"/>
    <w:rsid w:val="005B0C18"/>
    <w:rsid w:val="005B0D8B"/>
    <w:rsid w:val="005B0D97"/>
    <w:rsid w:val="005B0D98"/>
    <w:rsid w:val="005B0DD1"/>
    <w:rsid w:val="005B0DEF"/>
    <w:rsid w:val="005B0E1B"/>
    <w:rsid w:val="005B0E25"/>
    <w:rsid w:val="005B0F72"/>
    <w:rsid w:val="005B0FAD"/>
    <w:rsid w:val="005B0FB7"/>
    <w:rsid w:val="005B101E"/>
    <w:rsid w:val="005B1041"/>
    <w:rsid w:val="005B107D"/>
    <w:rsid w:val="005B10BC"/>
    <w:rsid w:val="005B1103"/>
    <w:rsid w:val="005B11A1"/>
    <w:rsid w:val="005B11BF"/>
    <w:rsid w:val="005B1226"/>
    <w:rsid w:val="005B12A8"/>
    <w:rsid w:val="005B1432"/>
    <w:rsid w:val="005B14E8"/>
    <w:rsid w:val="005B1501"/>
    <w:rsid w:val="005B1521"/>
    <w:rsid w:val="005B15CA"/>
    <w:rsid w:val="005B1638"/>
    <w:rsid w:val="005B16BC"/>
    <w:rsid w:val="005B1913"/>
    <w:rsid w:val="005B1986"/>
    <w:rsid w:val="005B1987"/>
    <w:rsid w:val="005B1AEA"/>
    <w:rsid w:val="005B1BAA"/>
    <w:rsid w:val="005B1C76"/>
    <w:rsid w:val="005B1CA2"/>
    <w:rsid w:val="005B1D40"/>
    <w:rsid w:val="005B1D52"/>
    <w:rsid w:val="005B1D6F"/>
    <w:rsid w:val="005B1DC5"/>
    <w:rsid w:val="005B1E69"/>
    <w:rsid w:val="005B1E88"/>
    <w:rsid w:val="005B2027"/>
    <w:rsid w:val="005B236F"/>
    <w:rsid w:val="005B237B"/>
    <w:rsid w:val="005B23C2"/>
    <w:rsid w:val="005B23D5"/>
    <w:rsid w:val="005B24A0"/>
    <w:rsid w:val="005B2583"/>
    <w:rsid w:val="005B25DA"/>
    <w:rsid w:val="005B25F4"/>
    <w:rsid w:val="005B269A"/>
    <w:rsid w:val="005B26E7"/>
    <w:rsid w:val="005B2710"/>
    <w:rsid w:val="005B2759"/>
    <w:rsid w:val="005B2787"/>
    <w:rsid w:val="005B2815"/>
    <w:rsid w:val="005B28BC"/>
    <w:rsid w:val="005B28BD"/>
    <w:rsid w:val="005B2930"/>
    <w:rsid w:val="005B2A17"/>
    <w:rsid w:val="005B2A23"/>
    <w:rsid w:val="005B2C29"/>
    <w:rsid w:val="005B2C55"/>
    <w:rsid w:val="005B2E11"/>
    <w:rsid w:val="005B2EE9"/>
    <w:rsid w:val="005B2F62"/>
    <w:rsid w:val="005B3000"/>
    <w:rsid w:val="005B3035"/>
    <w:rsid w:val="005B30B3"/>
    <w:rsid w:val="005B30BC"/>
    <w:rsid w:val="005B3146"/>
    <w:rsid w:val="005B3189"/>
    <w:rsid w:val="005B323B"/>
    <w:rsid w:val="005B328F"/>
    <w:rsid w:val="005B3297"/>
    <w:rsid w:val="005B32D4"/>
    <w:rsid w:val="005B33C7"/>
    <w:rsid w:val="005B349B"/>
    <w:rsid w:val="005B34C3"/>
    <w:rsid w:val="005B359D"/>
    <w:rsid w:val="005B35B4"/>
    <w:rsid w:val="005B35C4"/>
    <w:rsid w:val="005B369E"/>
    <w:rsid w:val="005B3724"/>
    <w:rsid w:val="005B377C"/>
    <w:rsid w:val="005B37B7"/>
    <w:rsid w:val="005B38FB"/>
    <w:rsid w:val="005B3B05"/>
    <w:rsid w:val="005B3B0E"/>
    <w:rsid w:val="005B3B6D"/>
    <w:rsid w:val="005B3BED"/>
    <w:rsid w:val="005B3C6C"/>
    <w:rsid w:val="005B3CD5"/>
    <w:rsid w:val="005B3CE2"/>
    <w:rsid w:val="005B3D44"/>
    <w:rsid w:val="005B3EFD"/>
    <w:rsid w:val="005B3FB5"/>
    <w:rsid w:val="005B4042"/>
    <w:rsid w:val="005B404E"/>
    <w:rsid w:val="005B40F1"/>
    <w:rsid w:val="005B414B"/>
    <w:rsid w:val="005B4168"/>
    <w:rsid w:val="005B41F6"/>
    <w:rsid w:val="005B4314"/>
    <w:rsid w:val="005B43A7"/>
    <w:rsid w:val="005B43B9"/>
    <w:rsid w:val="005B43E4"/>
    <w:rsid w:val="005B45ED"/>
    <w:rsid w:val="005B4639"/>
    <w:rsid w:val="005B4698"/>
    <w:rsid w:val="005B484D"/>
    <w:rsid w:val="005B4886"/>
    <w:rsid w:val="005B49BB"/>
    <w:rsid w:val="005B4BEE"/>
    <w:rsid w:val="005B4C27"/>
    <w:rsid w:val="005B4D68"/>
    <w:rsid w:val="005B4E60"/>
    <w:rsid w:val="005B4E70"/>
    <w:rsid w:val="005B4ED0"/>
    <w:rsid w:val="005B4EE8"/>
    <w:rsid w:val="005B4F27"/>
    <w:rsid w:val="005B4FEC"/>
    <w:rsid w:val="005B4FEE"/>
    <w:rsid w:val="005B5000"/>
    <w:rsid w:val="005B50B4"/>
    <w:rsid w:val="005B50EF"/>
    <w:rsid w:val="005B513A"/>
    <w:rsid w:val="005B5180"/>
    <w:rsid w:val="005B5200"/>
    <w:rsid w:val="005B52EB"/>
    <w:rsid w:val="005B534B"/>
    <w:rsid w:val="005B54DE"/>
    <w:rsid w:val="005B5768"/>
    <w:rsid w:val="005B5798"/>
    <w:rsid w:val="005B5817"/>
    <w:rsid w:val="005B582E"/>
    <w:rsid w:val="005B58AB"/>
    <w:rsid w:val="005B5920"/>
    <w:rsid w:val="005B59AE"/>
    <w:rsid w:val="005B5ADA"/>
    <w:rsid w:val="005B5AFD"/>
    <w:rsid w:val="005B5B88"/>
    <w:rsid w:val="005B5C52"/>
    <w:rsid w:val="005B5D60"/>
    <w:rsid w:val="005B5D8C"/>
    <w:rsid w:val="005B5D94"/>
    <w:rsid w:val="005B5DA6"/>
    <w:rsid w:val="005B5F13"/>
    <w:rsid w:val="005B5F3B"/>
    <w:rsid w:val="005B5F45"/>
    <w:rsid w:val="005B60E0"/>
    <w:rsid w:val="005B6107"/>
    <w:rsid w:val="005B6337"/>
    <w:rsid w:val="005B634C"/>
    <w:rsid w:val="005B64DD"/>
    <w:rsid w:val="005B6508"/>
    <w:rsid w:val="005B668B"/>
    <w:rsid w:val="005B6752"/>
    <w:rsid w:val="005B685C"/>
    <w:rsid w:val="005B6900"/>
    <w:rsid w:val="005B6924"/>
    <w:rsid w:val="005B69A6"/>
    <w:rsid w:val="005B6B25"/>
    <w:rsid w:val="005B6CB6"/>
    <w:rsid w:val="005B6D36"/>
    <w:rsid w:val="005B6D44"/>
    <w:rsid w:val="005B6EC7"/>
    <w:rsid w:val="005B6F13"/>
    <w:rsid w:val="005B6F2A"/>
    <w:rsid w:val="005B6F9E"/>
    <w:rsid w:val="005B6FFE"/>
    <w:rsid w:val="005B704C"/>
    <w:rsid w:val="005B705E"/>
    <w:rsid w:val="005B70E8"/>
    <w:rsid w:val="005B72B2"/>
    <w:rsid w:val="005B7387"/>
    <w:rsid w:val="005B7409"/>
    <w:rsid w:val="005B7422"/>
    <w:rsid w:val="005B7461"/>
    <w:rsid w:val="005B7600"/>
    <w:rsid w:val="005B76F2"/>
    <w:rsid w:val="005B7703"/>
    <w:rsid w:val="005B7783"/>
    <w:rsid w:val="005B7809"/>
    <w:rsid w:val="005B785D"/>
    <w:rsid w:val="005B7870"/>
    <w:rsid w:val="005B787C"/>
    <w:rsid w:val="005B78AB"/>
    <w:rsid w:val="005B78E6"/>
    <w:rsid w:val="005B7A28"/>
    <w:rsid w:val="005B7A42"/>
    <w:rsid w:val="005B7A5C"/>
    <w:rsid w:val="005B7B17"/>
    <w:rsid w:val="005B7B9E"/>
    <w:rsid w:val="005B7CA2"/>
    <w:rsid w:val="005B7E02"/>
    <w:rsid w:val="005B7E8B"/>
    <w:rsid w:val="005B7F8A"/>
    <w:rsid w:val="005C0093"/>
    <w:rsid w:val="005C00C8"/>
    <w:rsid w:val="005C0136"/>
    <w:rsid w:val="005C0183"/>
    <w:rsid w:val="005C0301"/>
    <w:rsid w:val="005C0322"/>
    <w:rsid w:val="005C03DA"/>
    <w:rsid w:val="005C04B3"/>
    <w:rsid w:val="005C04DF"/>
    <w:rsid w:val="005C0569"/>
    <w:rsid w:val="005C0590"/>
    <w:rsid w:val="005C05A4"/>
    <w:rsid w:val="005C068F"/>
    <w:rsid w:val="005C0695"/>
    <w:rsid w:val="005C0715"/>
    <w:rsid w:val="005C0718"/>
    <w:rsid w:val="005C072A"/>
    <w:rsid w:val="005C073B"/>
    <w:rsid w:val="005C0A67"/>
    <w:rsid w:val="005C0BE4"/>
    <w:rsid w:val="005C0C78"/>
    <w:rsid w:val="005C0C9D"/>
    <w:rsid w:val="005C0D01"/>
    <w:rsid w:val="005C0D28"/>
    <w:rsid w:val="005C0D75"/>
    <w:rsid w:val="005C0E19"/>
    <w:rsid w:val="005C0E9D"/>
    <w:rsid w:val="005C0FA8"/>
    <w:rsid w:val="005C1087"/>
    <w:rsid w:val="005C1151"/>
    <w:rsid w:val="005C11C4"/>
    <w:rsid w:val="005C11DF"/>
    <w:rsid w:val="005C11EC"/>
    <w:rsid w:val="005C1298"/>
    <w:rsid w:val="005C1507"/>
    <w:rsid w:val="005C15D0"/>
    <w:rsid w:val="005C15DE"/>
    <w:rsid w:val="005C1605"/>
    <w:rsid w:val="005C1651"/>
    <w:rsid w:val="005C185D"/>
    <w:rsid w:val="005C18B1"/>
    <w:rsid w:val="005C1991"/>
    <w:rsid w:val="005C1A11"/>
    <w:rsid w:val="005C1A42"/>
    <w:rsid w:val="005C1B32"/>
    <w:rsid w:val="005C1B6E"/>
    <w:rsid w:val="005C1C5A"/>
    <w:rsid w:val="005C1E74"/>
    <w:rsid w:val="005C1F10"/>
    <w:rsid w:val="005C1FC0"/>
    <w:rsid w:val="005C2032"/>
    <w:rsid w:val="005C207A"/>
    <w:rsid w:val="005C2166"/>
    <w:rsid w:val="005C21C7"/>
    <w:rsid w:val="005C22A1"/>
    <w:rsid w:val="005C22B1"/>
    <w:rsid w:val="005C2401"/>
    <w:rsid w:val="005C245E"/>
    <w:rsid w:val="005C256E"/>
    <w:rsid w:val="005C25B7"/>
    <w:rsid w:val="005C2686"/>
    <w:rsid w:val="005C2712"/>
    <w:rsid w:val="005C2744"/>
    <w:rsid w:val="005C277A"/>
    <w:rsid w:val="005C28BF"/>
    <w:rsid w:val="005C2A4C"/>
    <w:rsid w:val="005C2AC2"/>
    <w:rsid w:val="005C2B73"/>
    <w:rsid w:val="005C2BEB"/>
    <w:rsid w:val="005C2C7A"/>
    <w:rsid w:val="005C2D09"/>
    <w:rsid w:val="005C2D56"/>
    <w:rsid w:val="005C2D8F"/>
    <w:rsid w:val="005C305B"/>
    <w:rsid w:val="005C306E"/>
    <w:rsid w:val="005C31AC"/>
    <w:rsid w:val="005C3306"/>
    <w:rsid w:val="005C335A"/>
    <w:rsid w:val="005C336C"/>
    <w:rsid w:val="005C33AA"/>
    <w:rsid w:val="005C33CC"/>
    <w:rsid w:val="005C33D3"/>
    <w:rsid w:val="005C3470"/>
    <w:rsid w:val="005C347A"/>
    <w:rsid w:val="005C3547"/>
    <w:rsid w:val="005C35A2"/>
    <w:rsid w:val="005C36DF"/>
    <w:rsid w:val="005C36E2"/>
    <w:rsid w:val="005C376C"/>
    <w:rsid w:val="005C37D9"/>
    <w:rsid w:val="005C3887"/>
    <w:rsid w:val="005C3965"/>
    <w:rsid w:val="005C3A01"/>
    <w:rsid w:val="005C3A58"/>
    <w:rsid w:val="005C3AC1"/>
    <w:rsid w:val="005C3B98"/>
    <w:rsid w:val="005C3BE0"/>
    <w:rsid w:val="005C3CAD"/>
    <w:rsid w:val="005C3CC4"/>
    <w:rsid w:val="005C3DF1"/>
    <w:rsid w:val="005C3FE9"/>
    <w:rsid w:val="005C414D"/>
    <w:rsid w:val="005C41FF"/>
    <w:rsid w:val="005C4220"/>
    <w:rsid w:val="005C4355"/>
    <w:rsid w:val="005C4398"/>
    <w:rsid w:val="005C43AB"/>
    <w:rsid w:val="005C43CE"/>
    <w:rsid w:val="005C4404"/>
    <w:rsid w:val="005C44AE"/>
    <w:rsid w:val="005C4575"/>
    <w:rsid w:val="005C459D"/>
    <w:rsid w:val="005C45E5"/>
    <w:rsid w:val="005C460E"/>
    <w:rsid w:val="005C466E"/>
    <w:rsid w:val="005C483A"/>
    <w:rsid w:val="005C4A1A"/>
    <w:rsid w:val="005C4A3E"/>
    <w:rsid w:val="005C4AE0"/>
    <w:rsid w:val="005C4B8A"/>
    <w:rsid w:val="005C4C03"/>
    <w:rsid w:val="005C4D21"/>
    <w:rsid w:val="005C4DC7"/>
    <w:rsid w:val="005C4EA5"/>
    <w:rsid w:val="005C4F9D"/>
    <w:rsid w:val="005C500B"/>
    <w:rsid w:val="005C504E"/>
    <w:rsid w:val="005C5094"/>
    <w:rsid w:val="005C50B5"/>
    <w:rsid w:val="005C51A5"/>
    <w:rsid w:val="005C527D"/>
    <w:rsid w:val="005C52DA"/>
    <w:rsid w:val="005C544A"/>
    <w:rsid w:val="005C5482"/>
    <w:rsid w:val="005C55F7"/>
    <w:rsid w:val="005C562A"/>
    <w:rsid w:val="005C5668"/>
    <w:rsid w:val="005C5675"/>
    <w:rsid w:val="005C56FB"/>
    <w:rsid w:val="005C576F"/>
    <w:rsid w:val="005C577E"/>
    <w:rsid w:val="005C5796"/>
    <w:rsid w:val="005C5844"/>
    <w:rsid w:val="005C58F0"/>
    <w:rsid w:val="005C590E"/>
    <w:rsid w:val="005C5A7F"/>
    <w:rsid w:val="005C5AFF"/>
    <w:rsid w:val="005C5B30"/>
    <w:rsid w:val="005C5BD0"/>
    <w:rsid w:val="005C5D72"/>
    <w:rsid w:val="005C61E3"/>
    <w:rsid w:val="005C6252"/>
    <w:rsid w:val="005C62E1"/>
    <w:rsid w:val="005C6323"/>
    <w:rsid w:val="005C6365"/>
    <w:rsid w:val="005C6470"/>
    <w:rsid w:val="005C64DB"/>
    <w:rsid w:val="005C652D"/>
    <w:rsid w:val="005C65A7"/>
    <w:rsid w:val="005C6817"/>
    <w:rsid w:val="005C687B"/>
    <w:rsid w:val="005C68DB"/>
    <w:rsid w:val="005C6950"/>
    <w:rsid w:val="005C69B7"/>
    <w:rsid w:val="005C6AB5"/>
    <w:rsid w:val="005C6AC0"/>
    <w:rsid w:val="005C6AC8"/>
    <w:rsid w:val="005C6B37"/>
    <w:rsid w:val="005C6B96"/>
    <w:rsid w:val="005C6BFD"/>
    <w:rsid w:val="005C6E11"/>
    <w:rsid w:val="005C6E32"/>
    <w:rsid w:val="005C6EAA"/>
    <w:rsid w:val="005C6EB0"/>
    <w:rsid w:val="005C6EEF"/>
    <w:rsid w:val="005C6F01"/>
    <w:rsid w:val="005C6F2F"/>
    <w:rsid w:val="005C6FDF"/>
    <w:rsid w:val="005C7076"/>
    <w:rsid w:val="005C70E1"/>
    <w:rsid w:val="005C71EB"/>
    <w:rsid w:val="005C726B"/>
    <w:rsid w:val="005C72DA"/>
    <w:rsid w:val="005C72E8"/>
    <w:rsid w:val="005C73B2"/>
    <w:rsid w:val="005C75F7"/>
    <w:rsid w:val="005C7780"/>
    <w:rsid w:val="005C78EE"/>
    <w:rsid w:val="005C7A35"/>
    <w:rsid w:val="005C7BA8"/>
    <w:rsid w:val="005C7BF6"/>
    <w:rsid w:val="005C7C52"/>
    <w:rsid w:val="005C7CE6"/>
    <w:rsid w:val="005C7DCA"/>
    <w:rsid w:val="005C7E1A"/>
    <w:rsid w:val="005C7E5B"/>
    <w:rsid w:val="005C7E7A"/>
    <w:rsid w:val="005C7F1E"/>
    <w:rsid w:val="005D00B6"/>
    <w:rsid w:val="005D01EC"/>
    <w:rsid w:val="005D01F3"/>
    <w:rsid w:val="005D01FD"/>
    <w:rsid w:val="005D0268"/>
    <w:rsid w:val="005D02D1"/>
    <w:rsid w:val="005D031C"/>
    <w:rsid w:val="005D0322"/>
    <w:rsid w:val="005D033B"/>
    <w:rsid w:val="005D0398"/>
    <w:rsid w:val="005D0487"/>
    <w:rsid w:val="005D0510"/>
    <w:rsid w:val="005D051C"/>
    <w:rsid w:val="005D0531"/>
    <w:rsid w:val="005D0579"/>
    <w:rsid w:val="005D05AA"/>
    <w:rsid w:val="005D0613"/>
    <w:rsid w:val="005D0637"/>
    <w:rsid w:val="005D0701"/>
    <w:rsid w:val="005D0884"/>
    <w:rsid w:val="005D0952"/>
    <w:rsid w:val="005D095E"/>
    <w:rsid w:val="005D0961"/>
    <w:rsid w:val="005D0A9E"/>
    <w:rsid w:val="005D0B86"/>
    <w:rsid w:val="005D0C9B"/>
    <w:rsid w:val="005D0CBF"/>
    <w:rsid w:val="005D0D73"/>
    <w:rsid w:val="005D0E75"/>
    <w:rsid w:val="005D1114"/>
    <w:rsid w:val="005D1138"/>
    <w:rsid w:val="005D1187"/>
    <w:rsid w:val="005D12ED"/>
    <w:rsid w:val="005D1346"/>
    <w:rsid w:val="005D14AB"/>
    <w:rsid w:val="005D1507"/>
    <w:rsid w:val="005D15A6"/>
    <w:rsid w:val="005D1687"/>
    <w:rsid w:val="005D1702"/>
    <w:rsid w:val="005D1786"/>
    <w:rsid w:val="005D18CB"/>
    <w:rsid w:val="005D18FC"/>
    <w:rsid w:val="005D19C7"/>
    <w:rsid w:val="005D19D7"/>
    <w:rsid w:val="005D1AF3"/>
    <w:rsid w:val="005D1CC6"/>
    <w:rsid w:val="005D1D4B"/>
    <w:rsid w:val="005D1D8B"/>
    <w:rsid w:val="005D1F67"/>
    <w:rsid w:val="005D1FD2"/>
    <w:rsid w:val="005D2092"/>
    <w:rsid w:val="005D2147"/>
    <w:rsid w:val="005D2221"/>
    <w:rsid w:val="005D224A"/>
    <w:rsid w:val="005D2297"/>
    <w:rsid w:val="005D2383"/>
    <w:rsid w:val="005D2570"/>
    <w:rsid w:val="005D2709"/>
    <w:rsid w:val="005D2787"/>
    <w:rsid w:val="005D27AF"/>
    <w:rsid w:val="005D2833"/>
    <w:rsid w:val="005D28FC"/>
    <w:rsid w:val="005D2A15"/>
    <w:rsid w:val="005D2A58"/>
    <w:rsid w:val="005D2A5D"/>
    <w:rsid w:val="005D2B17"/>
    <w:rsid w:val="005D2CB4"/>
    <w:rsid w:val="005D2CF0"/>
    <w:rsid w:val="005D2D23"/>
    <w:rsid w:val="005D2EC4"/>
    <w:rsid w:val="005D2ED9"/>
    <w:rsid w:val="005D2F06"/>
    <w:rsid w:val="005D2F5B"/>
    <w:rsid w:val="005D3019"/>
    <w:rsid w:val="005D31E8"/>
    <w:rsid w:val="005D3203"/>
    <w:rsid w:val="005D327C"/>
    <w:rsid w:val="005D32A8"/>
    <w:rsid w:val="005D32B0"/>
    <w:rsid w:val="005D331F"/>
    <w:rsid w:val="005D336E"/>
    <w:rsid w:val="005D3371"/>
    <w:rsid w:val="005D33BE"/>
    <w:rsid w:val="005D389D"/>
    <w:rsid w:val="005D38B0"/>
    <w:rsid w:val="005D395E"/>
    <w:rsid w:val="005D3967"/>
    <w:rsid w:val="005D3989"/>
    <w:rsid w:val="005D3ADE"/>
    <w:rsid w:val="005D3AF3"/>
    <w:rsid w:val="005D3AFA"/>
    <w:rsid w:val="005D3BAB"/>
    <w:rsid w:val="005D3C87"/>
    <w:rsid w:val="005D3CAE"/>
    <w:rsid w:val="005D3D19"/>
    <w:rsid w:val="005D3DEA"/>
    <w:rsid w:val="005D3ECD"/>
    <w:rsid w:val="005D3F1E"/>
    <w:rsid w:val="005D420F"/>
    <w:rsid w:val="005D4240"/>
    <w:rsid w:val="005D4357"/>
    <w:rsid w:val="005D4396"/>
    <w:rsid w:val="005D439C"/>
    <w:rsid w:val="005D450E"/>
    <w:rsid w:val="005D45EF"/>
    <w:rsid w:val="005D4658"/>
    <w:rsid w:val="005D4679"/>
    <w:rsid w:val="005D467D"/>
    <w:rsid w:val="005D47A4"/>
    <w:rsid w:val="005D4812"/>
    <w:rsid w:val="005D48E3"/>
    <w:rsid w:val="005D493B"/>
    <w:rsid w:val="005D4998"/>
    <w:rsid w:val="005D4A60"/>
    <w:rsid w:val="005D4A7B"/>
    <w:rsid w:val="005D4A8D"/>
    <w:rsid w:val="005D4B51"/>
    <w:rsid w:val="005D4B6F"/>
    <w:rsid w:val="005D4BD5"/>
    <w:rsid w:val="005D4C9C"/>
    <w:rsid w:val="005D4D5E"/>
    <w:rsid w:val="005D4D6E"/>
    <w:rsid w:val="005D4E13"/>
    <w:rsid w:val="005D4EE9"/>
    <w:rsid w:val="005D4F9B"/>
    <w:rsid w:val="005D501D"/>
    <w:rsid w:val="005D50AD"/>
    <w:rsid w:val="005D50B8"/>
    <w:rsid w:val="005D51E2"/>
    <w:rsid w:val="005D523C"/>
    <w:rsid w:val="005D545A"/>
    <w:rsid w:val="005D5489"/>
    <w:rsid w:val="005D5492"/>
    <w:rsid w:val="005D58B2"/>
    <w:rsid w:val="005D59D0"/>
    <w:rsid w:val="005D5A45"/>
    <w:rsid w:val="005D5B0B"/>
    <w:rsid w:val="005D5BD8"/>
    <w:rsid w:val="005D5CBA"/>
    <w:rsid w:val="005D5D8A"/>
    <w:rsid w:val="005D5D90"/>
    <w:rsid w:val="005D5DE3"/>
    <w:rsid w:val="005D5E48"/>
    <w:rsid w:val="005D5F7B"/>
    <w:rsid w:val="005D5F83"/>
    <w:rsid w:val="005D608B"/>
    <w:rsid w:val="005D610E"/>
    <w:rsid w:val="005D6140"/>
    <w:rsid w:val="005D62D5"/>
    <w:rsid w:val="005D6454"/>
    <w:rsid w:val="005D645A"/>
    <w:rsid w:val="005D64BD"/>
    <w:rsid w:val="005D66FB"/>
    <w:rsid w:val="005D68AD"/>
    <w:rsid w:val="005D68F8"/>
    <w:rsid w:val="005D6941"/>
    <w:rsid w:val="005D6A25"/>
    <w:rsid w:val="005D6A69"/>
    <w:rsid w:val="005D6B52"/>
    <w:rsid w:val="005D6C13"/>
    <w:rsid w:val="005D6C1C"/>
    <w:rsid w:val="005D6C68"/>
    <w:rsid w:val="005D6C7C"/>
    <w:rsid w:val="005D6CB2"/>
    <w:rsid w:val="005D6CE2"/>
    <w:rsid w:val="005D6E1D"/>
    <w:rsid w:val="005D6E76"/>
    <w:rsid w:val="005D6E77"/>
    <w:rsid w:val="005D6F04"/>
    <w:rsid w:val="005D6F98"/>
    <w:rsid w:val="005D6FF7"/>
    <w:rsid w:val="005D7067"/>
    <w:rsid w:val="005D708F"/>
    <w:rsid w:val="005D71C4"/>
    <w:rsid w:val="005D71E6"/>
    <w:rsid w:val="005D7230"/>
    <w:rsid w:val="005D7399"/>
    <w:rsid w:val="005D73C6"/>
    <w:rsid w:val="005D746B"/>
    <w:rsid w:val="005D7531"/>
    <w:rsid w:val="005D7587"/>
    <w:rsid w:val="005D75CA"/>
    <w:rsid w:val="005D7691"/>
    <w:rsid w:val="005D7794"/>
    <w:rsid w:val="005D77F7"/>
    <w:rsid w:val="005D783A"/>
    <w:rsid w:val="005D784F"/>
    <w:rsid w:val="005D78B1"/>
    <w:rsid w:val="005D78FE"/>
    <w:rsid w:val="005D795D"/>
    <w:rsid w:val="005D7963"/>
    <w:rsid w:val="005D7974"/>
    <w:rsid w:val="005D7A13"/>
    <w:rsid w:val="005D7AF9"/>
    <w:rsid w:val="005D7C82"/>
    <w:rsid w:val="005D7CCD"/>
    <w:rsid w:val="005D7D1D"/>
    <w:rsid w:val="005D7D97"/>
    <w:rsid w:val="005D7DA2"/>
    <w:rsid w:val="005D7DE6"/>
    <w:rsid w:val="005D7F75"/>
    <w:rsid w:val="005D7FA8"/>
    <w:rsid w:val="005D7FA9"/>
    <w:rsid w:val="005D7FF2"/>
    <w:rsid w:val="005E000D"/>
    <w:rsid w:val="005E0024"/>
    <w:rsid w:val="005E00DD"/>
    <w:rsid w:val="005E01B4"/>
    <w:rsid w:val="005E0266"/>
    <w:rsid w:val="005E0341"/>
    <w:rsid w:val="005E0345"/>
    <w:rsid w:val="005E037D"/>
    <w:rsid w:val="005E03EA"/>
    <w:rsid w:val="005E03F1"/>
    <w:rsid w:val="005E0420"/>
    <w:rsid w:val="005E0439"/>
    <w:rsid w:val="005E0470"/>
    <w:rsid w:val="005E0581"/>
    <w:rsid w:val="005E05FC"/>
    <w:rsid w:val="005E069C"/>
    <w:rsid w:val="005E07B1"/>
    <w:rsid w:val="005E0824"/>
    <w:rsid w:val="005E090C"/>
    <w:rsid w:val="005E0947"/>
    <w:rsid w:val="005E099D"/>
    <w:rsid w:val="005E0A74"/>
    <w:rsid w:val="005E0ACA"/>
    <w:rsid w:val="005E0B13"/>
    <w:rsid w:val="005E0B67"/>
    <w:rsid w:val="005E0BB9"/>
    <w:rsid w:val="005E0BC9"/>
    <w:rsid w:val="005E0C1B"/>
    <w:rsid w:val="005E0C5D"/>
    <w:rsid w:val="005E0ECC"/>
    <w:rsid w:val="005E0F6A"/>
    <w:rsid w:val="005E1042"/>
    <w:rsid w:val="005E10F1"/>
    <w:rsid w:val="005E1119"/>
    <w:rsid w:val="005E11AB"/>
    <w:rsid w:val="005E1251"/>
    <w:rsid w:val="005E1282"/>
    <w:rsid w:val="005E128C"/>
    <w:rsid w:val="005E1343"/>
    <w:rsid w:val="005E149B"/>
    <w:rsid w:val="005E14B2"/>
    <w:rsid w:val="005E14BA"/>
    <w:rsid w:val="005E14F5"/>
    <w:rsid w:val="005E154E"/>
    <w:rsid w:val="005E15E3"/>
    <w:rsid w:val="005E15EA"/>
    <w:rsid w:val="005E172A"/>
    <w:rsid w:val="005E1762"/>
    <w:rsid w:val="005E17BE"/>
    <w:rsid w:val="005E1914"/>
    <w:rsid w:val="005E192A"/>
    <w:rsid w:val="005E19CF"/>
    <w:rsid w:val="005E1A0B"/>
    <w:rsid w:val="005E1B41"/>
    <w:rsid w:val="005E1CFE"/>
    <w:rsid w:val="005E1D0F"/>
    <w:rsid w:val="005E1D21"/>
    <w:rsid w:val="005E1E56"/>
    <w:rsid w:val="005E1EAC"/>
    <w:rsid w:val="005E1FB8"/>
    <w:rsid w:val="005E1FD6"/>
    <w:rsid w:val="005E2032"/>
    <w:rsid w:val="005E20BA"/>
    <w:rsid w:val="005E20D0"/>
    <w:rsid w:val="005E213B"/>
    <w:rsid w:val="005E21BF"/>
    <w:rsid w:val="005E2281"/>
    <w:rsid w:val="005E22BD"/>
    <w:rsid w:val="005E2315"/>
    <w:rsid w:val="005E2498"/>
    <w:rsid w:val="005E2635"/>
    <w:rsid w:val="005E27C9"/>
    <w:rsid w:val="005E283C"/>
    <w:rsid w:val="005E29C3"/>
    <w:rsid w:val="005E2B5A"/>
    <w:rsid w:val="005E2B93"/>
    <w:rsid w:val="005E2C7D"/>
    <w:rsid w:val="005E2CB2"/>
    <w:rsid w:val="005E2DAF"/>
    <w:rsid w:val="005E2E3D"/>
    <w:rsid w:val="005E2E53"/>
    <w:rsid w:val="005E2E7C"/>
    <w:rsid w:val="005E2E89"/>
    <w:rsid w:val="005E2F1A"/>
    <w:rsid w:val="005E2F1F"/>
    <w:rsid w:val="005E30AC"/>
    <w:rsid w:val="005E30C1"/>
    <w:rsid w:val="005E327E"/>
    <w:rsid w:val="005E3419"/>
    <w:rsid w:val="005E35F1"/>
    <w:rsid w:val="005E361C"/>
    <w:rsid w:val="005E3660"/>
    <w:rsid w:val="005E371E"/>
    <w:rsid w:val="005E3726"/>
    <w:rsid w:val="005E39D1"/>
    <w:rsid w:val="005E39FD"/>
    <w:rsid w:val="005E3A58"/>
    <w:rsid w:val="005E3A6C"/>
    <w:rsid w:val="005E3A71"/>
    <w:rsid w:val="005E3C51"/>
    <w:rsid w:val="005E3C89"/>
    <w:rsid w:val="005E3CDA"/>
    <w:rsid w:val="005E3DF4"/>
    <w:rsid w:val="005E3EED"/>
    <w:rsid w:val="005E3F00"/>
    <w:rsid w:val="005E3F01"/>
    <w:rsid w:val="005E3F36"/>
    <w:rsid w:val="005E3F6E"/>
    <w:rsid w:val="005E3FEA"/>
    <w:rsid w:val="005E401F"/>
    <w:rsid w:val="005E4095"/>
    <w:rsid w:val="005E4130"/>
    <w:rsid w:val="005E422E"/>
    <w:rsid w:val="005E4397"/>
    <w:rsid w:val="005E43C4"/>
    <w:rsid w:val="005E43CD"/>
    <w:rsid w:val="005E447C"/>
    <w:rsid w:val="005E44D6"/>
    <w:rsid w:val="005E4540"/>
    <w:rsid w:val="005E45B7"/>
    <w:rsid w:val="005E45BD"/>
    <w:rsid w:val="005E45E5"/>
    <w:rsid w:val="005E4620"/>
    <w:rsid w:val="005E4682"/>
    <w:rsid w:val="005E46A0"/>
    <w:rsid w:val="005E4717"/>
    <w:rsid w:val="005E4822"/>
    <w:rsid w:val="005E485B"/>
    <w:rsid w:val="005E48C6"/>
    <w:rsid w:val="005E48ED"/>
    <w:rsid w:val="005E49D4"/>
    <w:rsid w:val="005E4A99"/>
    <w:rsid w:val="005E4C09"/>
    <w:rsid w:val="005E4C98"/>
    <w:rsid w:val="005E4D9B"/>
    <w:rsid w:val="005E4EF1"/>
    <w:rsid w:val="005E5000"/>
    <w:rsid w:val="005E5022"/>
    <w:rsid w:val="005E507D"/>
    <w:rsid w:val="005E50F1"/>
    <w:rsid w:val="005E5106"/>
    <w:rsid w:val="005E51B6"/>
    <w:rsid w:val="005E51E4"/>
    <w:rsid w:val="005E51E9"/>
    <w:rsid w:val="005E5297"/>
    <w:rsid w:val="005E52CE"/>
    <w:rsid w:val="005E532C"/>
    <w:rsid w:val="005E5370"/>
    <w:rsid w:val="005E53A8"/>
    <w:rsid w:val="005E53BB"/>
    <w:rsid w:val="005E5504"/>
    <w:rsid w:val="005E55AD"/>
    <w:rsid w:val="005E565C"/>
    <w:rsid w:val="005E56EF"/>
    <w:rsid w:val="005E5801"/>
    <w:rsid w:val="005E586C"/>
    <w:rsid w:val="005E58B9"/>
    <w:rsid w:val="005E5953"/>
    <w:rsid w:val="005E5973"/>
    <w:rsid w:val="005E5AAC"/>
    <w:rsid w:val="005E5B17"/>
    <w:rsid w:val="005E5CF7"/>
    <w:rsid w:val="005E5D01"/>
    <w:rsid w:val="005E5EEA"/>
    <w:rsid w:val="005E6012"/>
    <w:rsid w:val="005E6071"/>
    <w:rsid w:val="005E60A9"/>
    <w:rsid w:val="005E60EF"/>
    <w:rsid w:val="005E614D"/>
    <w:rsid w:val="005E6187"/>
    <w:rsid w:val="005E6273"/>
    <w:rsid w:val="005E638A"/>
    <w:rsid w:val="005E6503"/>
    <w:rsid w:val="005E65CE"/>
    <w:rsid w:val="005E67F9"/>
    <w:rsid w:val="005E6839"/>
    <w:rsid w:val="005E6883"/>
    <w:rsid w:val="005E690B"/>
    <w:rsid w:val="005E6B66"/>
    <w:rsid w:val="005E6C5C"/>
    <w:rsid w:val="005E6CA5"/>
    <w:rsid w:val="005E6E76"/>
    <w:rsid w:val="005E6E96"/>
    <w:rsid w:val="005E6FAC"/>
    <w:rsid w:val="005E6FD0"/>
    <w:rsid w:val="005E7002"/>
    <w:rsid w:val="005E7008"/>
    <w:rsid w:val="005E70EB"/>
    <w:rsid w:val="005E7154"/>
    <w:rsid w:val="005E7206"/>
    <w:rsid w:val="005E7223"/>
    <w:rsid w:val="005E7235"/>
    <w:rsid w:val="005E7249"/>
    <w:rsid w:val="005E73B4"/>
    <w:rsid w:val="005E7435"/>
    <w:rsid w:val="005E7489"/>
    <w:rsid w:val="005E758E"/>
    <w:rsid w:val="005E7640"/>
    <w:rsid w:val="005E773E"/>
    <w:rsid w:val="005E77BB"/>
    <w:rsid w:val="005E7808"/>
    <w:rsid w:val="005E7A30"/>
    <w:rsid w:val="005E7B23"/>
    <w:rsid w:val="005E7BF9"/>
    <w:rsid w:val="005E7C19"/>
    <w:rsid w:val="005E7D0E"/>
    <w:rsid w:val="005E7DB4"/>
    <w:rsid w:val="005E7E32"/>
    <w:rsid w:val="005F003B"/>
    <w:rsid w:val="005F0260"/>
    <w:rsid w:val="005F02BE"/>
    <w:rsid w:val="005F02CE"/>
    <w:rsid w:val="005F0306"/>
    <w:rsid w:val="005F032E"/>
    <w:rsid w:val="005F0353"/>
    <w:rsid w:val="005F037F"/>
    <w:rsid w:val="005F0430"/>
    <w:rsid w:val="005F0474"/>
    <w:rsid w:val="005F049D"/>
    <w:rsid w:val="005F04D4"/>
    <w:rsid w:val="005F04E5"/>
    <w:rsid w:val="005F0500"/>
    <w:rsid w:val="005F057A"/>
    <w:rsid w:val="005F0591"/>
    <w:rsid w:val="005F059F"/>
    <w:rsid w:val="005F05EE"/>
    <w:rsid w:val="005F0653"/>
    <w:rsid w:val="005F0680"/>
    <w:rsid w:val="005F06A8"/>
    <w:rsid w:val="005F072A"/>
    <w:rsid w:val="005F07D2"/>
    <w:rsid w:val="005F08DD"/>
    <w:rsid w:val="005F0A3C"/>
    <w:rsid w:val="005F0AC8"/>
    <w:rsid w:val="005F0AF5"/>
    <w:rsid w:val="005F0B44"/>
    <w:rsid w:val="005F0CC3"/>
    <w:rsid w:val="005F0CF1"/>
    <w:rsid w:val="005F0D15"/>
    <w:rsid w:val="005F0F14"/>
    <w:rsid w:val="005F0F99"/>
    <w:rsid w:val="005F100B"/>
    <w:rsid w:val="005F1213"/>
    <w:rsid w:val="005F130B"/>
    <w:rsid w:val="005F1442"/>
    <w:rsid w:val="005F1474"/>
    <w:rsid w:val="005F14C9"/>
    <w:rsid w:val="005F1540"/>
    <w:rsid w:val="005F17F0"/>
    <w:rsid w:val="005F1A92"/>
    <w:rsid w:val="005F1B51"/>
    <w:rsid w:val="005F1C69"/>
    <w:rsid w:val="005F1CEA"/>
    <w:rsid w:val="005F1DA0"/>
    <w:rsid w:val="005F1DDA"/>
    <w:rsid w:val="005F1E02"/>
    <w:rsid w:val="005F1F13"/>
    <w:rsid w:val="005F1F6D"/>
    <w:rsid w:val="005F1FBC"/>
    <w:rsid w:val="005F1FC2"/>
    <w:rsid w:val="005F1FDE"/>
    <w:rsid w:val="005F2068"/>
    <w:rsid w:val="005F20A0"/>
    <w:rsid w:val="005F20E9"/>
    <w:rsid w:val="005F219C"/>
    <w:rsid w:val="005F2229"/>
    <w:rsid w:val="005F2274"/>
    <w:rsid w:val="005F228E"/>
    <w:rsid w:val="005F22A5"/>
    <w:rsid w:val="005F2328"/>
    <w:rsid w:val="005F23D3"/>
    <w:rsid w:val="005F24F9"/>
    <w:rsid w:val="005F25EE"/>
    <w:rsid w:val="005F28EF"/>
    <w:rsid w:val="005F294D"/>
    <w:rsid w:val="005F2961"/>
    <w:rsid w:val="005F2979"/>
    <w:rsid w:val="005F2A54"/>
    <w:rsid w:val="005F2A69"/>
    <w:rsid w:val="005F2AB2"/>
    <w:rsid w:val="005F2D01"/>
    <w:rsid w:val="005F2D02"/>
    <w:rsid w:val="005F2D88"/>
    <w:rsid w:val="005F2DB8"/>
    <w:rsid w:val="005F2DBB"/>
    <w:rsid w:val="005F2DCC"/>
    <w:rsid w:val="005F2E7B"/>
    <w:rsid w:val="005F31CE"/>
    <w:rsid w:val="005F3245"/>
    <w:rsid w:val="005F32A3"/>
    <w:rsid w:val="005F34C5"/>
    <w:rsid w:val="005F3561"/>
    <w:rsid w:val="005F35E0"/>
    <w:rsid w:val="005F3758"/>
    <w:rsid w:val="005F37B3"/>
    <w:rsid w:val="005F37B6"/>
    <w:rsid w:val="005F37D0"/>
    <w:rsid w:val="005F3885"/>
    <w:rsid w:val="005F3902"/>
    <w:rsid w:val="005F3A47"/>
    <w:rsid w:val="005F3A4D"/>
    <w:rsid w:val="005F3B3F"/>
    <w:rsid w:val="005F3B69"/>
    <w:rsid w:val="005F3B6C"/>
    <w:rsid w:val="005F3C59"/>
    <w:rsid w:val="005F3D02"/>
    <w:rsid w:val="005F3DAD"/>
    <w:rsid w:val="005F3ECF"/>
    <w:rsid w:val="005F3F0B"/>
    <w:rsid w:val="005F3F95"/>
    <w:rsid w:val="005F403F"/>
    <w:rsid w:val="005F4104"/>
    <w:rsid w:val="005F4113"/>
    <w:rsid w:val="005F41B2"/>
    <w:rsid w:val="005F421A"/>
    <w:rsid w:val="005F4239"/>
    <w:rsid w:val="005F4426"/>
    <w:rsid w:val="005F4430"/>
    <w:rsid w:val="005F444A"/>
    <w:rsid w:val="005F44BC"/>
    <w:rsid w:val="005F44EA"/>
    <w:rsid w:val="005F44F6"/>
    <w:rsid w:val="005F4699"/>
    <w:rsid w:val="005F4730"/>
    <w:rsid w:val="005F4776"/>
    <w:rsid w:val="005F4854"/>
    <w:rsid w:val="005F4892"/>
    <w:rsid w:val="005F4973"/>
    <w:rsid w:val="005F4A60"/>
    <w:rsid w:val="005F4A8D"/>
    <w:rsid w:val="005F4B62"/>
    <w:rsid w:val="005F4B91"/>
    <w:rsid w:val="005F4D6A"/>
    <w:rsid w:val="005F4D9F"/>
    <w:rsid w:val="005F5105"/>
    <w:rsid w:val="005F5151"/>
    <w:rsid w:val="005F518B"/>
    <w:rsid w:val="005F51C5"/>
    <w:rsid w:val="005F5279"/>
    <w:rsid w:val="005F5433"/>
    <w:rsid w:val="005F5510"/>
    <w:rsid w:val="005F552F"/>
    <w:rsid w:val="005F56A3"/>
    <w:rsid w:val="005F56C0"/>
    <w:rsid w:val="005F58F8"/>
    <w:rsid w:val="005F5949"/>
    <w:rsid w:val="005F5A8D"/>
    <w:rsid w:val="005F5AFD"/>
    <w:rsid w:val="005F5B11"/>
    <w:rsid w:val="005F5BCD"/>
    <w:rsid w:val="005F5E4F"/>
    <w:rsid w:val="005F5ECF"/>
    <w:rsid w:val="005F60AA"/>
    <w:rsid w:val="005F6106"/>
    <w:rsid w:val="005F6128"/>
    <w:rsid w:val="005F616F"/>
    <w:rsid w:val="005F61C6"/>
    <w:rsid w:val="005F6264"/>
    <w:rsid w:val="005F62D4"/>
    <w:rsid w:val="005F635C"/>
    <w:rsid w:val="005F64E9"/>
    <w:rsid w:val="005F65CC"/>
    <w:rsid w:val="005F6637"/>
    <w:rsid w:val="005F67BB"/>
    <w:rsid w:val="005F683A"/>
    <w:rsid w:val="005F69AE"/>
    <w:rsid w:val="005F6A3E"/>
    <w:rsid w:val="005F6A62"/>
    <w:rsid w:val="005F6ADA"/>
    <w:rsid w:val="005F6B42"/>
    <w:rsid w:val="005F6D48"/>
    <w:rsid w:val="005F6EB1"/>
    <w:rsid w:val="005F6F17"/>
    <w:rsid w:val="005F6F20"/>
    <w:rsid w:val="005F6FEE"/>
    <w:rsid w:val="005F705C"/>
    <w:rsid w:val="005F7175"/>
    <w:rsid w:val="005F721B"/>
    <w:rsid w:val="005F724A"/>
    <w:rsid w:val="005F72E3"/>
    <w:rsid w:val="005F7495"/>
    <w:rsid w:val="005F7585"/>
    <w:rsid w:val="005F75AF"/>
    <w:rsid w:val="005F7770"/>
    <w:rsid w:val="005F7844"/>
    <w:rsid w:val="005F78AF"/>
    <w:rsid w:val="005F790E"/>
    <w:rsid w:val="005F793F"/>
    <w:rsid w:val="005F799D"/>
    <w:rsid w:val="005F79EB"/>
    <w:rsid w:val="005F7A2F"/>
    <w:rsid w:val="005F7A69"/>
    <w:rsid w:val="005F7A6F"/>
    <w:rsid w:val="005F7D13"/>
    <w:rsid w:val="005F7D57"/>
    <w:rsid w:val="005F7D5F"/>
    <w:rsid w:val="005F7D83"/>
    <w:rsid w:val="005F7E1C"/>
    <w:rsid w:val="005F7E21"/>
    <w:rsid w:val="005F7E3F"/>
    <w:rsid w:val="005F7EBC"/>
    <w:rsid w:val="005F7EFC"/>
    <w:rsid w:val="0060010C"/>
    <w:rsid w:val="0060012D"/>
    <w:rsid w:val="0060019A"/>
    <w:rsid w:val="006001F8"/>
    <w:rsid w:val="00600268"/>
    <w:rsid w:val="006002D7"/>
    <w:rsid w:val="006004DB"/>
    <w:rsid w:val="006004E8"/>
    <w:rsid w:val="00600590"/>
    <w:rsid w:val="00600601"/>
    <w:rsid w:val="00600754"/>
    <w:rsid w:val="0060081D"/>
    <w:rsid w:val="00600831"/>
    <w:rsid w:val="00600847"/>
    <w:rsid w:val="006008A7"/>
    <w:rsid w:val="00600976"/>
    <w:rsid w:val="00600A52"/>
    <w:rsid w:val="00600B30"/>
    <w:rsid w:val="00600BBC"/>
    <w:rsid w:val="00600C00"/>
    <w:rsid w:val="00600C50"/>
    <w:rsid w:val="00600C72"/>
    <w:rsid w:val="00600DC6"/>
    <w:rsid w:val="00600E54"/>
    <w:rsid w:val="00600E75"/>
    <w:rsid w:val="0060105A"/>
    <w:rsid w:val="006010C8"/>
    <w:rsid w:val="00601188"/>
    <w:rsid w:val="0060118D"/>
    <w:rsid w:val="0060132E"/>
    <w:rsid w:val="006013D0"/>
    <w:rsid w:val="00601460"/>
    <w:rsid w:val="006014B4"/>
    <w:rsid w:val="0060154D"/>
    <w:rsid w:val="00601583"/>
    <w:rsid w:val="006015A5"/>
    <w:rsid w:val="00601604"/>
    <w:rsid w:val="00601751"/>
    <w:rsid w:val="006017C4"/>
    <w:rsid w:val="006017D8"/>
    <w:rsid w:val="00601905"/>
    <w:rsid w:val="00601A90"/>
    <w:rsid w:val="00601B93"/>
    <w:rsid w:val="00601BE9"/>
    <w:rsid w:val="00601C1D"/>
    <w:rsid w:val="00601C58"/>
    <w:rsid w:val="00601D1D"/>
    <w:rsid w:val="00601DF4"/>
    <w:rsid w:val="00601E10"/>
    <w:rsid w:val="00601E3D"/>
    <w:rsid w:val="00601E87"/>
    <w:rsid w:val="00601F33"/>
    <w:rsid w:val="00601F7F"/>
    <w:rsid w:val="00601FCA"/>
    <w:rsid w:val="00602047"/>
    <w:rsid w:val="00602118"/>
    <w:rsid w:val="00602184"/>
    <w:rsid w:val="00602259"/>
    <w:rsid w:val="00602263"/>
    <w:rsid w:val="00602300"/>
    <w:rsid w:val="006024B8"/>
    <w:rsid w:val="00602554"/>
    <w:rsid w:val="00602592"/>
    <w:rsid w:val="0060260A"/>
    <w:rsid w:val="00602647"/>
    <w:rsid w:val="006028E0"/>
    <w:rsid w:val="00602941"/>
    <w:rsid w:val="006029C1"/>
    <w:rsid w:val="00602B83"/>
    <w:rsid w:val="00602C9D"/>
    <w:rsid w:val="00602CD9"/>
    <w:rsid w:val="00602D4C"/>
    <w:rsid w:val="00602D91"/>
    <w:rsid w:val="00602E7D"/>
    <w:rsid w:val="00602EA4"/>
    <w:rsid w:val="00602F57"/>
    <w:rsid w:val="00602FF2"/>
    <w:rsid w:val="00603186"/>
    <w:rsid w:val="00603333"/>
    <w:rsid w:val="0060340D"/>
    <w:rsid w:val="0060344C"/>
    <w:rsid w:val="006034A9"/>
    <w:rsid w:val="00603748"/>
    <w:rsid w:val="0060387F"/>
    <w:rsid w:val="006038A2"/>
    <w:rsid w:val="00603904"/>
    <w:rsid w:val="006039F0"/>
    <w:rsid w:val="00603A8D"/>
    <w:rsid w:val="00603B35"/>
    <w:rsid w:val="00603E85"/>
    <w:rsid w:val="00603F27"/>
    <w:rsid w:val="00603FD1"/>
    <w:rsid w:val="006040DC"/>
    <w:rsid w:val="006040EB"/>
    <w:rsid w:val="00604194"/>
    <w:rsid w:val="00604253"/>
    <w:rsid w:val="00604270"/>
    <w:rsid w:val="006042A7"/>
    <w:rsid w:val="0060435C"/>
    <w:rsid w:val="0060455A"/>
    <w:rsid w:val="00604613"/>
    <w:rsid w:val="00604624"/>
    <w:rsid w:val="00604641"/>
    <w:rsid w:val="00604694"/>
    <w:rsid w:val="00604705"/>
    <w:rsid w:val="00604852"/>
    <w:rsid w:val="006048A7"/>
    <w:rsid w:val="00604918"/>
    <w:rsid w:val="00604A0F"/>
    <w:rsid w:val="00604A89"/>
    <w:rsid w:val="00604AA9"/>
    <w:rsid w:val="00604AB0"/>
    <w:rsid w:val="00604C6B"/>
    <w:rsid w:val="00604CB4"/>
    <w:rsid w:val="00604D6B"/>
    <w:rsid w:val="00604EC1"/>
    <w:rsid w:val="006050B2"/>
    <w:rsid w:val="006050E6"/>
    <w:rsid w:val="0060511E"/>
    <w:rsid w:val="0060515F"/>
    <w:rsid w:val="006051CB"/>
    <w:rsid w:val="0060528F"/>
    <w:rsid w:val="0060539A"/>
    <w:rsid w:val="006054D0"/>
    <w:rsid w:val="00605600"/>
    <w:rsid w:val="0060563B"/>
    <w:rsid w:val="006056D6"/>
    <w:rsid w:val="00605721"/>
    <w:rsid w:val="0060580E"/>
    <w:rsid w:val="00605833"/>
    <w:rsid w:val="0060587A"/>
    <w:rsid w:val="0060587B"/>
    <w:rsid w:val="006058F8"/>
    <w:rsid w:val="00605999"/>
    <w:rsid w:val="006059BB"/>
    <w:rsid w:val="00605A78"/>
    <w:rsid w:val="00605B00"/>
    <w:rsid w:val="00605B7F"/>
    <w:rsid w:val="00605BD1"/>
    <w:rsid w:val="00605DA1"/>
    <w:rsid w:val="00605EC8"/>
    <w:rsid w:val="0060604F"/>
    <w:rsid w:val="006060AB"/>
    <w:rsid w:val="00606172"/>
    <w:rsid w:val="006061A9"/>
    <w:rsid w:val="006061AE"/>
    <w:rsid w:val="006061EE"/>
    <w:rsid w:val="00606201"/>
    <w:rsid w:val="006062DF"/>
    <w:rsid w:val="0060632D"/>
    <w:rsid w:val="0060641B"/>
    <w:rsid w:val="0060641C"/>
    <w:rsid w:val="0060646B"/>
    <w:rsid w:val="0060648F"/>
    <w:rsid w:val="0060652D"/>
    <w:rsid w:val="0060673F"/>
    <w:rsid w:val="00606750"/>
    <w:rsid w:val="006067B9"/>
    <w:rsid w:val="0060687F"/>
    <w:rsid w:val="0060688A"/>
    <w:rsid w:val="00606891"/>
    <w:rsid w:val="006068A0"/>
    <w:rsid w:val="00606918"/>
    <w:rsid w:val="00606A9A"/>
    <w:rsid w:val="00606AE3"/>
    <w:rsid w:val="00606E41"/>
    <w:rsid w:val="00606F6C"/>
    <w:rsid w:val="006071BC"/>
    <w:rsid w:val="006071DF"/>
    <w:rsid w:val="0060720A"/>
    <w:rsid w:val="0060725B"/>
    <w:rsid w:val="0060734C"/>
    <w:rsid w:val="00607351"/>
    <w:rsid w:val="00607453"/>
    <w:rsid w:val="006074D6"/>
    <w:rsid w:val="00607666"/>
    <w:rsid w:val="00607746"/>
    <w:rsid w:val="006077DE"/>
    <w:rsid w:val="00607894"/>
    <w:rsid w:val="006078DE"/>
    <w:rsid w:val="0060791B"/>
    <w:rsid w:val="00607955"/>
    <w:rsid w:val="00607973"/>
    <w:rsid w:val="0060797A"/>
    <w:rsid w:val="006079D4"/>
    <w:rsid w:val="006079D6"/>
    <w:rsid w:val="00607A23"/>
    <w:rsid w:val="00607AA9"/>
    <w:rsid w:val="00607ACD"/>
    <w:rsid w:val="00607BB3"/>
    <w:rsid w:val="00607BF2"/>
    <w:rsid w:val="00607CC1"/>
    <w:rsid w:val="00607CE5"/>
    <w:rsid w:val="00607D96"/>
    <w:rsid w:val="00607F1F"/>
    <w:rsid w:val="00607F2F"/>
    <w:rsid w:val="006100D4"/>
    <w:rsid w:val="006100EF"/>
    <w:rsid w:val="006101EE"/>
    <w:rsid w:val="0061024F"/>
    <w:rsid w:val="00610279"/>
    <w:rsid w:val="006102AE"/>
    <w:rsid w:val="006102CF"/>
    <w:rsid w:val="0061033B"/>
    <w:rsid w:val="006103E5"/>
    <w:rsid w:val="00610450"/>
    <w:rsid w:val="0061045C"/>
    <w:rsid w:val="0061058A"/>
    <w:rsid w:val="0061061C"/>
    <w:rsid w:val="00610674"/>
    <w:rsid w:val="00610683"/>
    <w:rsid w:val="006106D3"/>
    <w:rsid w:val="00610727"/>
    <w:rsid w:val="00610758"/>
    <w:rsid w:val="006107D9"/>
    <w:rsid w:val="00610958"/>
    <w:rsid w:val="0061096E"/>
    <w:rsid w:val="00610A44"/>
    <w:rsid w:val="00610B4F"/>
    <w:rsid w:val="00610FC1"/>
    <w:rsid w:val="00611015"/>
    <w:rsid w:val="00611041"/>
    <w:rsid w:val="006110E1"/>
    <w:rsid w:val="006110EE"/>
    <w:rsid w:val="006110F8"/>
    <w:rsid w:val="006112EE"/>
    <w:rsid w:val="006115CB"/>
    <w:rsid w:val="006115CE"/>
    <w:rsid w:val="006115E2"/>
    <w:rsid w:val="006115F2"/>
    <w:rsid w:val="00611740"/>
    <w:rsid w:val="00611748"/>
    <w:rsid w:val="006117CC"/>
    <w:rsid w:val="00611832"/>
    <w:rsid w:val="0061183F"/>
    <w:rsid w:val="00611A47"/>
    <w:rsid w:val="00611B15"/>
    <w:rsid w:val="00611B32"/>
    <w:rsid w:val="00611CEF"/>
    <w:rsid w:val="00611D43"/>
    <w:rsid w:val="00611DCA"/>
    <w:rsid w:val="00611DF9"/>
    <w:rsid w:val="00611E5D"/>
    <w:rsid w:val="00611E85"/>
    <w:rsid w:val="00611FB5"/>
    <w:rsid w:val="0061202C"/>
    <w:rsid w:val="00612081"/>
    <w:rsid w:val="006120AB"/>
    <w:rsid w:val="006121DE"/>
    <w:rsid w:val="00612266"/>
    <w:rsid w:val="00612271"/>
    <w:rsid w:val="006122D9"/>
    <w:rsid w:val="00612315"/>
    <w:rsid w:val="00612347"/>
    <w:rsid w:val="0061234B"/>
    <w:rsid w:val="0061235A"/>
    <w:rsid w:val="0061239D"/>
    <w:rsid w:val="006123B5"/>
    <w:rsid w:val="00612430"/>
    <w:rsid w:val="0061250E"/>
    <w:rsid w:val="0061252E"/>
    <w:rsid w:val="006125A2"/>
    <w:rsid w:val="0061260F"/>
    <w:rsid w:val="006126BD"/>
    <w:rsid w:val="006126CC"/>
    <w:rsid w:val="00612703"/>
    <w:rsid w:val="006127EE"/>
    <w:rsid w:val="0061287E"/>
    <w:rsid w:val="00612881"/>
    <w:rsid w:val="006129E1"/>
    <w:rsid w:val="00612AEC"/>
    <w:rsid w:val="00612BA4"/>
    <w:rsid w:val="00612D6B"/>
    <w:rsid w:val="00612D93"/>
    <w:rsid w:val="00612DDE"/>
    <w:rsid w:val="00612E11"/>
    <w:rsid w:val="00612E70"/>
    <w:rsid w:val="00612F86"/>
    <w:rsid w:val="00612FD2"/>
    <w:rsid w:val="0061309E"/>
    <w:rsid w:val="006130B6"/>
    <w:rsid w:val="00613135"/>
    <w:rsid w:val="00613166"/>
    <w:rsid w:val="006131E9"/>
    <w:rsid w:val="00613405"/>
    <w:rsid w:val="00613525"/>
    <w:rsid w:val="006136E1"/>
    <w:rsid w:val="006137CE"/>
    <w:rsid w:val="006137E3"/>
    <w:rsid w:val="00613828"/>
    <w:rsid w:val="006138FA"/>
    <w:rsid w:val="0061397B"/>
    <w:rsid w:val="006139C7"/>
    <w:rsid w:val="00613A31"/>
    <w:rsid w:val="00613AF2"/>
    <w:rsid w:val="00613B60"/>
    <w:rsid w:val="00613B67"/>
    <w:rsid w:val="00613B90"/>
    <w:rsid w:val="00613CAA"/>
    <w:rsid w:val="00613CB3"/>
    <w:rsid w:val="00613CE2"/>
    <w:rsid w:val="00613DF7"/>
    <w:rsid w:val="00613F69"/>
    <w:rsid w:val="0061407E"/>
    <w:rsid w:val="00614126"/>
    <w:rsid w:val="006141BC"/>
    <w:rsid w:val="006141D0"/>
    <w:rsid w:val="00614313"/>
    <w:rsid w:val="0061433D"/>
    <w:rsid w:val="0061451C"/>
    <w:rsid w:val="00614546"/>
    <w:rsid w:val="00614605"/>
    <w:rsid w:val="006147AB"/>
    <w:rsid w:val="006147CC"/>
    <w:rsid w:val="00614957"/>
    <w:rsid w:val="00614A66"/>
    <w:rsid w:val="00614B32"/>
    <w:rsid w:val="00614C7B"/>
    <w:rsid w:val="00614C82"/>
    <w:rsid w:val="00614C88"/>
    <w:rsid w:val="00614E07"/>
    <w:rsid w:val="00614E77"/>
    <w:rsid w:val="00614EF8"/>
    <w:rsid w:val="00614F24"/>
    <w:rsid w:val="00614F74"/>
    <w:rsid w:val="00614FFE"/>
    <w:rsid w:val="006151C9"/>
    <w:rsid w:val="0061539F"/>
    <w:rsid w:val="006153F2"/>
    <w:rsid w:val="00615473"/>
    <w:rsid w:val="00615528"/>
    <w:rsid w:val="0061557F"/>
    <w:rsid w:val="0061575D"/>
    <w:rsid w:val="006157EC"/>
    <w:rsid w:val="006157F0"/>
    <w:rsid w:val="00615815"/>
    <w:rsid w:val="0061581C"/>
    <w:rsid w:val="00615878"/>
    <w:rsid w:val="006158B9"/>
    <w:rsid w:val="0061594E"/>
    <w:rsid w:val="0061597D"/>
    <w:rsid w:val="00615A2E"/>
    <w:rsid w:val="00615A67"/>
    <w:rsid w:val="00615A85"/>
    <w:rsid w:val="00615A89"/>
    <w:rsid w:val="00615B21"/>
    <w:rsid w:val="00615B39"/>
    <w:rsid w:val="00615CF0"/>
    <w:rsid w:val="00615E49"/>
    <w:rsid w:val="00615F43"/>
    <w:rsid w:val="00615F71"/>
    <w:rsid w:val="00615F82"/>
    <w:rsid w:val="00615FA6"/>
    <w:rsid w:val="0061604C"/>
    <w:rsid w:val="0061611F"/>
    <w:rsid w:val="00616131"/>
    <w:rsid w:val="0061616C"/>
    <w:rsid w:val="00616177"/>
    <w:rsid w:val="0061638E"/>
    <w:rsid w:val="006163DB"/>
    <w:rsid w:val="0061661F"/>
    <w:rsid w:val="0061668B"/>
    <w:rsid w:val="0061670E"/>
    <w:rsid w:val="00616778"/>
    <w:rsid w:val="00616801"/>
    <w:rsid w:val="0061681F"/>
    <w:rsid w:val="00616936"/>
    <w:rsid w:val="00616B7A"/>
    <w:rsid w:val="00616B85"/>
    <w:rsid w:val="00616BF4"/>
    <w:rsid w:val="00616C0F"/>
    <w:rsid w:val="00616D33"/>
    <w:rsid w:val="00616DB3"/>
    <w:rsid w:val="00616F32"/>
    <w:rsid w:val="00617014"/>
    <w:rsid w:val="0061702C"/>
    <w:rsid w:val="00617044"/>
    <w:rsid w:val="006170B4"/>
    <w:rsid w:val="006170BA"/>
    <w:rsid w:val="006170FF"/>
    <w:rsid w:val="006171CE"/>
    <w:rsid w:val="006171E4"/>
    <w:rsid w:val="00617213"/>
    <w:rsid w:val="006172D1"/>
    <w:rsid w:val="006172D9"/>
    <w:rsid w:val="006173C6"/>
    <w:rsid w:val="00617471"/>
    <w:rsid w:val="00617557"/>
    <w:rsid w:val="00617666"/>
    <w:rsid w:val="006177E7"/>
    <w:rsid w:val="006179AB"/>
    <w:rsid w:val="00617ABB"/>
    <w:rsid w:val="00617B48"/>
    <w:rsid w:val="00617CAF"/>
    <w:rsid w:val="00617CBA"/>
    <w:rsid w:val="00617CD7"/>
    <w:rsid w:val="00617DA8"/>
    <w:rsid w:val="00617DFA"/>
    <w:rsid w:val="00617F37"/>
    <w:rsid w:val="00617F3F"/>
    <w:rsid w:val="00620174"/>
    <w:rsid w:val="00620340"/>
    <w:rsid w:val="006203A4"/>
    <w:rsid w:val="006203FB"/>
    <w:rsid w:val="00620461"/>
    <w:rsid w:val="006204E3"/>
    <w:rsid w:val="0062053F"/>
    <w:rsid w:val="00620A02"/>
    <w:rsid w:val="00620AA9"/>
    <w:rsid w:val="00620B07"/>
    <w:rsid w:val="00620D63"/>
    <w:rsid w:val="00620E89"/>
    <w:rsid w:val="00620E91"/>
    <w:rsid w:val="00620E92"/>
    <w:rsid w:val="00620EA7"/>
    <w:rsid w:val="00620EEA"/>
    <w:rsid w:val="00620F0D"/>
    <w:rsid w:val="00620F32"/>
    <w:rsid w:val="006210C2"/>
    <w:rsid w:val="006210C6"/>
    <w:rsid w:val="00621193"/>
    <w:rsid w:val="006211D7"/>
    <w:rsid w:val="006211EF"/>
    <w:rsid w:val="00621228"/>
    <w:rsid w:val="00621241"/>
    <w:rsid w:val="00621356"/>
    <w:rsid w:val="00621357"/>
    <w:rsid w:val="0062143B"/>
    <w:rsid w:val="006214ED"/>
    <w:rsid w:val="00621534"/>
    <w:rsid w:val="0062157B"/>
    <w:rsid w:val="006218EB"/>
    <w:rsid w:val="006218F7"/>
    <w:rsid w:val="0062192E"/>
    <w:rsid w:val="0062197F"/>
    <w:rsid w:val="00621D2F"/>
    <w:rsid w:val="00621F20"/>
    <w:rsid w:val="00621F5F"/>
    <w:rsid w:val="0062208A"/>
    <w:rsid w:val="006220B0"/>
    <w:rsid w:val="00622159"/>
    <w:rsid w:val="00622237"/>
    <w:rsid w:val="006222A8"/>
    <w:rsid w:val="0062231F"/>
    <w:rsid w:val="00622402"/>
    <w:rsid w:val="0062255B"/>
    <w:rsid w:val="0062261F"/>
    <w:rsid w:val="0062270B"/>
    <w:rsid w:val="0062288F"/>
    <w:rsid w:val="00622950"/>
    <w:rsid w:val="006229C8"/>
    <w:rsid w:val="00622A27"/>
    <w:rsid w:val="00622A93"/>
    <w:rsid w:val="00622ABE"/>
    <w:rsid w:val="00622AC8"/>
    <w:rsid w:val="00622AF2"/>
    <w:rsid w:val="00622B08"/>
    <w:rsid w:val="00622C12"/>
    <w:rsid w:val="00622C7F"/>
    <w:rsid w:val="00622D29"/>
    <w:rsid w:val="00622E33"/>
    <w:rsid w:val="00622EE8"/>
    <w:rsid w:val="00622F72"/>
    <w:rsid w:val="0062316D"/>
    <w:rsid w:val="0062316E"/>
    <w:rsid w:val="006231BA"/>
    <w:rsid w:val="006232F6"/>
    <w:rsid w:val="006232FC"/>
    <w:rsid w:val="00623310"/>
    <w:rsid w:val="0062338C"/>
    <w:rsid w:val="00623393"/>
    <w:rsid w:val="006233F9"/>
    <w:rsid w:val="006233FB"/>
    <w:rsid w:val="00623446"/>
    <w:rsid w:val="006234FD"/>
    <w:rsid w:val="0062353B"/>
    <w:rsid w:val="00623651"/>
    <w:rsid w:val="0062375C"/>
    <w:rsid w:val="006238A8"/>
    <w:rsid w:val="00623930"/>
    <w:rsid w:val="00623935"/>
    <w:rsid w:val="0062394E"/>
    <w:rsid w:val="00623984"/>
    <w:rsid w:val="0062398A"/>
    <w:rsid w:val="00623A59"/>
    <w:rsid w:val="00623B83"/>
    <w:rsid w:val="00623C69"/>
    <w:rsid w:val="00623CBB"/>
    <w:rsid w:val="00623CC0"/>
    <w:rsid w:val="00623D53"/>
    <w:rsid w:val="00623D7C"/>
    <w:rsid w:val="00623D88"/>
    <w:rsid w:val="00623D9A"/>
    <w:rsid w:val="00623DEF"/>
    <w:rsid w:val="00623E19"/>
    <w:rsid w:val="00623E5C"/>
    <w:rsid w:val="00623F0A"/>
    <w:rsid w:val="006240AA"/>
    <w:rsid w:val="00624121"/>
    <w:rsid w:val="0062421C"/>
    <w:rsid w:val="0062421F"/>
    <w:rsid w:val="00624303"/>
    <w:rsid w:val="006243D2"/>
    <w:rsid w:val="006243F1"/>
    <w:rsid w:val="00624408"/>
    <w:rsid w:val="00624574"/>
    <w:rsid w:val="006245A0"/>
    <w:rsid w:val="00624675"/>
    <w:rsid w:val="006246A2"/>
    <w:rsid w:val="006246DE"/>
    <w:rsid w:val="0062476E"/>
    <w:rsid w:val="0062480B"/>
    <w:rsid w:val="006249E7"/>
    <w:rsid w:val="00624A33"/>
    <w:rsid w:val="00624A3C"/>
    <w:rsid w:val="00624A7D"/>
    <w:rsid w:val="00624AB5"/>
    <w:rsid w:val="00624BB3"/>
    <w:rsid w:val="00624D98"/>
    <w:rsid w:val="00624E8C"/>
    <w:rsid w:val="00624F09"/>
    <w:rsid w:val="00624F71"/>
    <w:rsid w:val="00624FE4"/>
    <w:rsid w:val="006250D6"/>
    <w:rsid w:val="0062514B"/>
    <w:rsid w:val="0062514F"/>
    <w:rsid w:val="00625219"/>
    <w:rsid w:val="0062526F"/>
    <w:rsid w:val="006252F3"/>
    <w:rsid w:val="00625396"/>
    <w:rsid w:val="00625499"/>
    <w:rsid w:val="006254BD"/>
    <w:rsid w:val="006254E0"/>
    <w:rsid w:val="00625525"/>
    <w:rsid w:val="00625553"/>
    <w:rsid w:val="006255A1"/>
    <w:rsid w:val="006255E5"/>
    <w:rsid w:val="00625650"/>
    <w:rsid w:val="00625679"/>
    <w:rsid w:val="006256D3"/>
    <w:rsid w:val="0062578A"/>
    <w:rsid w:val="0062578E"/>
    <w:rsid w:val="00625C76"/>
    <w:rsid w:val="00625E8E"/>
    <w:rsid w:val="0062602E"/>
    <w:rsid w:val="0062604A"/>
    <w:rsid w:val="00626061"/>
    <w:rsid w:val="006260FD"/>
    <w:rsid w:val="006261C3"/>
    <w:rsid w:val="0062631F"/>
    <w:rsid w:val="00626355"/>
    <w:rsid w:val="00626365"/>
    <w:rsid w:val="0062648A"/>
    <w:rsid w:val="006265A7"/>
    <w:rsid w:val="0062677C"/>
    <w:rsid w:val="0062677D"/>
    <w:rsid w:val="0062678E"/>
    <w:rsid w:val="00626882"/>
    <w:rsid w:val="006268FC"/>
    <w:rsid w:val="006269C2"/>
    <w:rsid w:val="006269C8"/>
    <w:rsid w:val="00626A81"/>
    <w:rsid w:val="00626AF7"/>
    <w:rsid w:val="00626B41"/>
    <w:rsid w:val="00626DDA"/>
    <w:rsid w:val="00626E7D"/>
    <w:rsid w:val="00626F07"/>
    <w:rsid w:val="00626FEE"/>
    <w:rsid w:val="006270E1"/>
    <w:rsid w:val="00627102"/>
    <w:rsid w:val="00627322"/>
    <w:rsid w:val="006274CB"/>
    <w:rsid w:val="00627571"/>
    <w:rsid w:val="006275CE"/>
    <w:rsid w:val="00627694"/>
    <w:rsid w:val="00627784"/>
    <w:rsid w:val="00627789"/>
    <w:rsid w:val="00627851"/>
    <w:rsid w:val="00627AF1"/>
    <w:rsid w:val="00627B15"/>
    <w:rsid w:val="00627BC4"/>
    <w:rsid w:val="00627C56"/>
    <w:rsid w:val="00627D15"/>
    <w:rsid w:val="00627D38"/>
    <w:rsid w:val="00627D8E"/>
    <w:rsid w:val="00627DCB"/>
    <w:rsid w:val="00627F93"/>
    <w:rsid w:val="0063002E"/>
    <w:rsid w:val="00630037"/>
    <w:rsid w:val="00630065"/>
    <w:rsid w:val="006300AB"/>
    <w:rsid w:val="006301C2"/>
    <w:rsid w:val="006302F1"/>
    <w:rsid w:val="0063036A"/>
    <w:rsid w:val="006303DB"/>
    <w:rsid w:val="00630405"/>
    <w:rsid w:val="00630419"/>
    <w:rsid w:val="0063045E"/>
    <w:rsid w:val="00630675"/>
    <w:rsid w:val="006306BC"/>
    <w:rsid w:val="00630774"/>
    <w:rsid w:val="00630881"/>
    <w:rsid w:val="00630968"/>
    <w:rsid w:val="00630B24"/>
    <w:rsid w:val="00630D40"/>
    <w:rsid w:val="00630DD4"/>
    <w:rsid w:val="00630E80"/>
    <w:rsid w:val="00630F54"/>
    <w:rsid w:val="0063109E"/>
    <w:rsid w:val="0063116D"/>
    <w:rsid w:val="00631177"/>
    <w:rsid w:val="006311D0"/>
    <w:rsid w:val="006311FC"/>
    <w:rsid w:val="0063130A"/>
    <w:rsid w:val="0063139C"/>
    <w:rsid w:val="006314EB"/>
    <w:rsid w:val="006315D0"/>
    <w:rsid w:val="006315E8"/>
    <w:rsid w:val="0063161D"/>
    <w:rsid w:val="006318DA"/>
    <w:rsid w:val="00631926"/>
    <w:rsid w:val="0063194A"/>
    <w:rsid w:val="006319A4"/>
    <w:rsid w:val="00631A4F"/>
    <w:rsid w:val="00631AA3"/>
    <w:rsid w:val="00631CBB"/>
    <w:rsid w:val="00631D61"/>
    <w:rsid w:val="00631F30"/>
    <w:rsid w:val="0063205A"/>
    <w:rsid w:val="006320AF"/>
    <w:rsid w:val="00632132"/>
    <w:rsid w:val="0063215A"/>
    <w:rsid w:val="0063221D"/>
    <w:rsid w:val="006323B1"/>
    <w:rsid w:val="006327CA"/>
    <w:rsid w:val="00632801"/>
    <w:rsid w:val="0063284A"/>
    <w:rsid w:val="00632855"/>
    <w:rsid w:val="0063288D"/>
    <w:rsid w:val="006328C6"/>
    <w:rsid w:val="00632921"/>
    <w:rsid w:val="00632929"/>
    <w:rsid w:val="006329A7"/>
    <w:rsid w:val="00632B4B"/>
    <w:rsid w:val="00632B57"/>
    <w:rsid w:val="00632CBD"/>
    <w:rsid w:val="00632D88"/>
    <w:rsid w:val="00632E38"/>
    <w:rsid w:val="00632FDB"/>
    <w:rsid w:val="006330E9"/>
    <w:rsid w:val="0063318D"/>
    <w:rsid w:val="00633299"/>
    <w:rsid w:val="0063342C"/>
    <w:rsid w:val="006334DC"/>
    <w:rsid w:val="006334DE"/>
    <w:rsid w:val="0063365D"/>
    <w:rsid w:val="006336B4"/>
    <w:rsid w:val="006337EB"/>
    <w:rsid w:val="00633944"/>
    <w:rsid w:val="00633AA6"/>
    <w:rsid w:val="00633AF5"/>
    <w:rsid w:val="00633B3B"/>
    <w:rsid w:val="00633B96"/>
    <w:rsid w:val="00633C9B"/>
    <w:rsid w:val="00633CF7"/>
    <w:rsid w:val="00633DB1"/>
    <w:rsid w:val="00633DC3"/>
    <w:rsid w:val="00633E02"/>
    <w:rsid w:val="00633FB2"/>
    <w:rsid w:val="00633FEE"/>
    <w:rsid w:val="00634017"/>
    <w:rsid w:val="00634021"/>
    <w:rsid w:val="00634055"/>
    <w:rsid w:val="006340EC"/>
    <w:rsid w:val="006341CD"/>
    <w:rsid w:val="006341DF"/>
    <w:rsid w:val="006341ED"/>
    <w:rsid w:val="00634202"/>
    <w:rsid w:val="00634280"/>
    <w:rsid w:val="006342CD"/>
    <w:rsid w:val="00634306"/>
    <w:rsid w:val="00634311"/>
    <w:rsid w:val="00634349"/>
    <w:rsid w:val="00634439"/>
    <w:rsid w:val="00634446"/>
    <w:rsid w:val="006345A4"/>
    <w:rsid w:val="006346EB"/>
    <w:rsid w:val="00634700"/>
    <w:rsid w:val="00634702"/>
    <w:rsid w:val="006347FB"/>
    <w:rsid w:val="0063482F"/>
    <w:rsid w:val="00634996"/>
    <w:rsid w:val="00634A9F"/>
    <w:rsid w:val="00634B21"/>
    <w:rsid w:val="00634CA8"/>
    <w:rsid w:val="00634D65"/>
    <w:rsid w:val="00634EDA"/>
    <w:rsid w:val="006351E6"/>
    <w:rsid w:val="0063526D"/>
    <w:rsid w:val="006352EB"/>
    <w:rsid w:val="0063530C"/>
    <w:rsid w:val="006353B8"/>
    <w:rsid w:val="006353BC"/>
    <w:rsid w:val="0063542F"/>
    <w:rsid w:val="006354D5"/>
    <w:rsid w:val="006355B2"/>
    <w:rsid w:val="006355D0"/>
    <w:rsid w:val="00635643"/>
    <w:rsid w:val="0063585E"/>
    <w:rsid w:val="0063586F"/>
    <w:rsid w:val="006358A3"/>
    <w:rsid w:val="006358D2"/>
    <w:rsid w:val="00635B39"/>
    <w:rsid w:val="00635BB8"/>
    <w:rsid w:val="00635C2E"/>
    <w:rsid w:val="00635C34"/>
    <w:rsid w:val="00635CAC"/>
    <w:rsid w:val="00635CB9"/>
    <w:rsid w:val="00635DCD"/>
    <w:rsid w:val="00635FAA"/>
    <w:rsid w:val="00636059"/>
    <w:rsid w:val="00636068"/>
    <w:rsid w:val="00636170"/>
    <w:rsid w:val="00636173"/>
    <w:rsid w:val="00636179"/>
    <w:rsid w:val="0063618B"/>
    <w:rsid w:val="006361A1"/>
    <w:rsid w:val="006361E8"/>
    <w:rsid w:val="00636326"/>
    <w:rsid w:val="006363CC"/>
    <w:rsid w:val="006364A7"/>
    <w:rsid w:val="006365BC"/>
    <w:rsid w:val="006366C4"/>
    <w:rsid w:val="006366D5"/>
    <w:rsid w:val="0063683A"/>
    <w:rsid w:val="0063691E"/>
    <w:rsid w:val="006369CA"/>
    <w:rsid w:val="006369D6"/>
    <w:rsid w:val="00636C21"/>
    <w:rsid w:val="00636C4C"/>
    <w:rsid w:val="00636CC8"/>
    <w:rsid w:val="00636DA5"/>
    <w:rsid w:val="00636DBD"/>
    <w:rsid w:val="00636DC6"/>
    <w:rsid w:val="00636DF5"/>
    <w:rsid w:val="00636E57"/>
    <w:rsid w:val="00636E80"/>
    <w:rsid w:val="00636EFA"/>
    <w:rsid w:val="00636F9B"/>
    <w:rsid w:val="006372F3"/>
    <w:rsid w:val="00637481"/>
    <w:rsid w:val="00637508"/>
    <w:rsid w:val="0063764C"/>
    <w:rsid w:val="0063770A"/>
    <w:rsid w:val="00637822"/>
    <w:rsid w:val="00637961"/>
    <w:rsid w:val="00637A95"/>
    <w:rsid w:val="00637E17"/>
    <w:rsid w:val="00637E92"/>
    <w:rsid w:val="00637F3F"/>
    <w:rsid w:val="006400B0"/>
    <w:rsid w:val="00640141"/>
    <w:rsid w:val="006401A4"/>
    <w:rsid w:val="00640224"/>
    <w:rsid w:val="0064023B"/>
    <w:rsid w:val="006402BF"/>
    <w:rsid w:val="0064030C"/>
    <w:rsid w:val="0064036D"/>
    <w:rsid w:val="00640423"/>
    <w:rsid w:val="0064049C"/>
    <w:rsid w:val="00640511"/>
    <w:rsid w:val="00640562"/>
    <w:rsid w:val="0064058B"/>
    <w:rsid w:val="00640671"/>
    <w:rsid w:val="00640703"/>
    <w:rsid w:val="0064073F"/>
    <w:rsid w:val="00640755"/>
    <w:rsid w:val="00640802"/>
    <w:rsid w:val="00640879"/>
    <w:rsid w:val="00640911"/>
    <w:rsid w:val="0064096E"/>
    <w:rsid w:val="0064098E"/>
    <w:rsid w:val="006409CB"/>
    <w:rsid w:val="00640A01"/>
    <w:rsid w:val="00640A61"/>
    <w:rsid w:val="00640A8D"/>
    <w:rsid w:val="00640C34"/>
    <w:rsid w:val="00640D6A"/>
    <w:rsid w:val="00640D71"/>
    <w:rsid w:val="00640DD6"/>
    <w:rsid w:val="00640E70"/>
    <w:rsid w:val="00640EAE"/>
    <w:rsid w:val="00640F4A"/>
    <w:rsid w:val="00640FA4"/>
    <w:rsid w:val="00640FD3"/>
    <w:rsid w:val="006411B0"/>
    <w:rsid w:val="0064125C"/>
    <w:rsid w:val="006412A7"/>
    <w:rsid w:val="006413A5"/>
    <w:rsid w:val="006413BC"/>
    <w:rsid w:val="00641465"/>
    <w:rsid w:val="006414B4"/>
    <w:rsid w:val="0064157A"/>
    <w:rsid w:val="0064165C"/>
    <w:rsid w:val="00641686"/>
    <w:rsid w:val="00641748"/>
    <w:rsid w:val="006417E9"/>
    <w:rsid w:val="00641980"/>
    <w:rsid w:val="00641991"/>
    <w:rsid w:val="006419C4"/>
    <w:rsid w:val="00641A00"/>
    <w:rsid w:val="00641BDC"/>
    <w:rsid w:val="00641C6E"/>
    <w:rsid w:val="00641CF7"/>
    <w:rsid w:val="00641D12"/>
    <w:rsid w:val="00641D47"/>
    <w:rsid w:val="00641EB0"/>
    <w:rsid w:val="00641EE1"/>
    <w:rsid w:val="00642058"/>
    <w:rsid w:val="0064206E"/>
    <w:rsid w:val="0064214D"/>
    <w:rsid w:val="006422D7"/>
    <w:rsid w:val="00642308"/>
    <w:rsid w:val="006423D0"/>
    <w:rsid w:val="00642435"/>
    <w:rsid w:val="006424FF"/>
    <w:rsid w:val="00642523"/>
    <w:rsid w:val="0064257D"/>
    <w:rsid w:val="0064272D"/>
    <w:rsid w:val="00642778"/>
    <w:rsid w:val="006427F2"/>
    <w:rsid w:val="0064280C"/>
    <w:rsid w:val="00642892"/>
    <w:rsid w:val="0064289A"/>
    <w:rsid w:val="006428DE"/>
    <w:rsid w:val="0064298F"/>
    <w:rsid w:val="00642A79"/>
    <w:rsid w:val="00642B35"/>
    <w:rsid w:val="00642CB5"/>
    <w:rsid w:val="00642D79"/>
    <w:rsid w:val="00642F4F"/>
    <w:rsid w:val="00642FD3"/>
    <w:rsid w:val="00643046"/>
    <w:rsid w:val="006430A5"/>
    <w:rsid w:val="006430DA"/>
    <w:rsid w:val="006430FF"/>
    <w:rsid w:val="006431A8"/>
    <w:rsid w:val="00643253"/>
    <w:rsid w:val="006432EB"/>
    <w:rsid w:val="0064331B"/>
    <w:rsid w:val="00643325"/>
    <w:rsid w:val="00643718"/>
    <w:rsid w:val="0064378D"/>
    <w:rsid w:val="0064378E"/>
    <w:rsid w:val="006438F1"/>
    <w:rsid w:val="00643C13"/>
    <w:rsid w:val="00643E5C"/>
    <w:rsid w:val="00643E82"/>
    <w:rsid w:val="00643FA0"/>
    <w:rsid w:val="00643FBB"/>
    <w:rsid w:val="00644038"/>
    <w:rsid w:val="006440D7"/>
    <w:rsid w:val="00644202"/>
    <w:rsid w:val="00644225"/>
    <w:rsid w:val="006442F4"/>
    <w:rsid w:val="0064437F"/>
    <w:rsid w:val="006445C9"/>
    <w:rsid w:val="006446EE"/>
    <w:rsid w:val="00644704"/>
    <w:rsid w:val="006447FB"/>
    <w:rsid w:val="00644846"/>
    <w:rsid w:val="0064498A"/>
    <w:rsid w:val="006449AA"/>
    <w:rsid w:val="00644A3E"/>
    <w:rsid w:val="00644A53"/>
    <w:rsid w:val="00644A66"/>
    <w:rsid w:val="00644AE1"/>
    <w:rsid w:val="00644AF3"/>
    <w:rsid w:val="00644B53"/>
    <w:rsid w:val="00644B9F"/>
    <w:rsid w:val="00644D3A"/>
    <w:rsid w:val="00644D46"/>
    <w:rsid w:val="00644E0A"/>
    <w:rsid w:val="00644F40"/>
    <w:rsid w:val="0064524F"/>
    <w:rsid w:val="00645254"/>
    <w:rsid w:val="006452D2"/>
    <w:rsid w:val="006452DD"/>
    <w:rsid w:val="0064531D"/>
    <w:rsid w:val="0064534B"/>
    <w:rsid w:val="006453AE"/>
    <w:rsid w:val="00645490"/>
    <w:rsid w:val="006454FD"/>
    <w:rsid w:val="006455D3"/>
    <w:rsid w:val="006456E1"/>
    <w:rsid w:val="0064588A"/>
    <w:rsid w:val="00645A27"/>
    <w:rsid w:val="00645CC9"/>
    <w:rsid w:val="00645E3C"/>
    <w:rsid w:val="00645E93"/>
    <w:rsid w:val="00645FA8"/>
    <w:rsid w:val="00646037"/>
    <w:rsid w:val="006460A2"/>
    <w:rsid w:val="006461A0"/>
    <w:rsid w:val="006461D2"/>
    <w:rsid w:val="006462E3"/>
    <w:rsid w:val="006466A7"/>
    <w:rsid w:val="006466C4"/>
    <w:rsid w:val="00646706"/>
    <w:rsid w:val="00646773"/>
    <w:rsid w:val="006467CF"/>
    <w:rsid w:val="006469D5"/>
    <w:rsid w:val="00646A83"/>
    <w:rsid w:val="00646ADE"/>
    <w:rsid w:val="00646AF2"/>
    <w:rsid w:val="00646B95"/>
    <w:rsid w:val="00646BD3"/>
    <w:rsid w:val="00646BEB"/>
    <w:rsid w:val="00646C79"/>
    <w:rsid w:val="00646CC8"/>
    <w:rsid w:val="00646CD0"/>
    <w:rsid w:val="00646D69"/>
    <w:rsid w:val="00646D8C"/>
    <w:rsid w:val="00646DFB"/>
    <w:rsid w:val="00646E43"/>
    <w:rsid w:val="00646EA5"/>
    <w:rsid w:val="00646F23"/>
    <w:rsid w:val="00646F98"/>
    <w:rsid w:val="00646FD5"/>
    <w:rsid w:val="00647084"/>
    <w:rsid w:val="0064725D"/>
    <w:rsid w:val="00647374"/>
    <w:rsid w:val="006473A2"/>
    <w:rsid w:val="0064747F"/>
    <w:rsid w:val="006474CD"/>
    <w:rsid w:val="00647662"/>
    <w:rsid w:val="00647708"/>
    <w:rsid w:val="0064778C"/>
    <w:rsid w:val="00647815"/>
    <w:rsid w:val="00647821"/>
    <w:rsid w:val="00647836"/>
    <w:rsid w:val="00647B2B"/>
    <w:rsid w:val="00647B36"/>
    <w:rsid w:val="00647BB0"/>
    <w:rsid w:val="00647D1A"/>
    <w:rsid w:val="00647D74"/>
    <w:rsid w:val="00647E1D"/>
    <w:rsid w:val="00650064"/>
    <w:rsid w:val="00650067"/>
    <w:rsid w:val="00650068"/>
    <w:rsid w:val="00650107"/>
    <w:rsid w:val="00650139"/>
    <w:rsid w:val="00650203"/>
    <w:rsid w:val="0065026C"/>
    <w:rsid w:val="006502EB"/>
    <w:rsid w:val="0065038F"/>
    <w:rsid w:val="00650425"/>
    <w:rsid w:val="0065046C"/>
    <w:rsid w:val="006504FA"/>
    <w:rsid w:val="00650591"/>
    <w:rsid w:val="00650632"/>
    <w:rsid w:val="0065065B"/>
    <w:rsid w:val="0065066C"/>
    <w:rsid w:val="006507BA"/>
    <w:rsid w:val="006509CA"/>
    <w:rsid w:val="006509F8"/>
    <w:rsid w:val="00650AF4"/>
    <w:rsid w:val="00650B3C"/>
    <w:rsid w:val="00650BBB"/>
    <w:rsid w:val="00650E89"/>
    <w:rsid w:val="00650F37"/>
    <w:rsid w:val="00650F6F"/>
    <w:rsid w:val="00650FC9"/>
    <w:rsid w:val="0065109A"/>
    <w:rsid w:val="006510AF"/>
    <w:rsid w:val="006510B6"/>
    <w:rsid w:val="006511E7"/>
    <w:rsid w:val="00651329"/>
    <w:rsid w:val="0065135A"/>
    <w:rsid w:val="006514ED"/>
    <w:rsid w:val="0065156D"/>
    <w:rsid w:val="00651617"/>
    <w:rsid w:val="006516BD"/>
    <w:rsid w:val="0065172F"/>
    <w:rsid w:val="0065174E"/>
    <w:rsid w:val="006517E8"/>
    <w:rsid w:val="00651926"/>
    <w:rsid w:val="00651AD2"/>
    <w:rsid w:val="00651B37"/>
    <w:rsid w:val="00651B6B"/>
    <w:rsid w:val="00651BCD"/>
    <w:rsid w:val="00651BD2"/>
    <w:rsid w:val="00651D1F"/>
    <w:rsid w:val="00651DFD"/>
    <w:rsid w:val="00651E25"/>
    <w:rsid w:val="00651E3A"/>
    <w:rsid w:val="00651E8D"/>
    <w:rsid w:val="00651FC3"/>
    <w:rsid w:val="006521D9"/>
    <w:rsid w:val="00652216"/>
    <w:rsid w:val="006523BD"/>
    <w:rsid w:val="0065250D"/>
    <w:rsid w:val="0065258D"/>
    <w:rsid w:val="006527DC"/>
    <w:rsid w:val="0065289D"/>
    <w:rsid w:val="00652938"/>
    <w:rsid w:val="00652995"/>
    <w:rsid w:val="006529A5"/>
    <w:rsid w:val="00652A92"/>
    <w:rsid w:val="00652B72"/>
    <w:rsid w:val="00652C1F"/>
    <w:rsid w:val="00652C49"/>
    <w:rsid w:val="00652D04"/>
    <w:rsid w:val="00652E5C"/>
    <w:rsid w:val="00652EF3"/>
    <w:rsid w:val="00652F70"/>
    <w:rsid w:val="00653014"/>
    <w:rsid w:val="0065303C"/>
    <w:rsid w:val="006530FA"/>
    <w:rsid w:val="00653114"/>
    <w:rsid w:val="0065320A"/>
    <w:rsid w:val="0065322E"/>
    <w:rsid w:val="006532C1"/>
    <w:rsid w:val="0065350F"/>
    <w:rsid w:val="006535E0"/>
    <w:rsid w:val="0065361E"/>
    <w:rsid w:val="006536D1"/>
    <w:rsid w:val="006537F9"/>
    <w:rsid w:val="006538C6"/>
    <w:rsid w:val="0065393D"/>
    <w:rsid w:val="00653A28"/>
    <w:rsid w:val="00653B42"/>
    <w:rsid w:val="00653B45"/>
    <w:rsid w:val="00653C9A"/>
    <w:rsid w:val="00653D82"/>
    <w:rsid w:val="00653EB9"/>
    <w:rsid w:val="00653FEC"/>
    <w:rsid w:val="0065431E"/>
    <w:rsid w:val="00654335"/>
    <w:rsid w:val="00654362"/>
    <w:rsid w:val="00654380"/>
    <w:rsid w:val="00654441"/>
    <w:rsid w:val="00654662"/>
    <w:rsid w:val="006546F4"/>
    <w:rsid w:val="00654741"/>
    <w:rsid w:val="006547D3"/>
    <w:rsid w:val="00654935"/>
    <w:rsid w:val="00654B68"/>
    <w:rsid w:val="00654C1C"/>
    <w:rsid w:val="00654D22"/>
    <w:rsid w:val="00654D9F"/>
    <w:rsid w:val="00654DE4"/>
    <w:rsid w:val="00654E80"/>
    <w:rsid w:val="00654E8E"/>
    <w:rsid w:val="0065501C"/>
    <w:rsid w:val="00655033"/>
    <w:rsid w:val="006550A9"/>
    <w:rsid w:val="006551E7"/>
    <w:rsid w:val="00655205"/>
    <w:rsid w:val="00655219"/>
    <w:rsid w:val="006552BA"/>
    <w:rsid w:val="00655307"/>
    <w:rsid w:val="0065538B"/>
    <w:rsid w:val="006553CE"/>
    <w:rsid w:val="00655542"/>
    <w:rsid w:val="006555CE"/>
    <w:rsid w:val="0065560E"/>
    <w:rsid w:val="00655679"/>
    <w:rsid w:val="00655743"/>
    <w:rsid w:val="00655821"/>
    <w:rsid w:val="006558F2"/>
    <w:rsid w:val="00655A39"/>
    <w:rsid w:val="00655A70"/>
    <w:rsid w:val="00655AD7"/>
    <w:rsid w:val="00655AD9"/>
    <w:rsid w:val="00655B1F"/>
    <w:rsid w:val="00655B68"/>
    <w:rsid w:val="00655BB2"/>
    <w:rsid w:val="00655C02"/>
    <w:rsid w:val="00655D66"/>
    <w:rsid w:val="00655E67"/>
    <w:rsid w:val="00655F78"/>
    <w:rsid w:val="00655FF3"/>
    <w:rsid w:val="006560B2"/>
    <w:rsid w:val="006560DD"/>
    <w:rsid w:val="006560EC"/>
    <w:rsid w:val="00656109"/>
    <w:rsid w:val="006563C3"/>
    <w:rsid w:val="0065643F"/>
    <w:rsid w:val="00656473"/>
    <w:rsid w:val="0065651E"/>
    <w:rsid w:val="0065657E"/>
    <w:rsid w:val="006565F6"/>
    <w:rsid w:val="00656606"/>
    <w:rsid w:val="0065678D"/>
    <w:rsid w:val="006567D7"/>
    <w:rsid w:val="0065680D"/>
    <w:rsid w:val="00656885"/>
    <w:rsid w:val="006568D2"/>
    <w:rsid w:val="006568F0"/>
    <w:rsid w:val="00656AA8"/>
    <w:rsid w:val="00656AC5"/>
    <w:rsid w:val="00656AC6"/>
    <w:rsid w:val="00656B05"/>
    <w:rsid w:val="00656B1B"/>
    <w:rsid w:val="00656D7A"/>
    <w:rsid w:val="00656DA7"/>
    <w:rsid w:val="00656E49"/>
    <w:rsid w:val="00656F13"/>
    <w:rsid w:val="00656F1E"/>
    <w:rsid w:val="00656F88"/>
    <w:rsid w:val="00656FE6"/>
    <w:rsid w:val="00657094"/>
    <w:rsid w:val="006570BA"/>
    <w:rsid w:val="006570E6"/>
    <w:rsid w:val="00657206"/>
    <w:rsid w:val="0065726A"/>
    <w:rsid w:val="00657345"/>
    <w:rsid w:val="00657391"/>
    <w:rsid w:val="006573C5"/>
    <w:rsid w:val="006575D7"/>
    <w:rsid w:val="0065760C"/>
    <w:rsid w:val="00657682"/>
    <w:rsid w:val="00657695"/>
    <w:rsid w:val="006576FA"/>
    <w:rsid w:val="006578A7"/>
    <w:rsid w:val="006578D1"/>
    <w:rsid w:val="00657A5D"/>
    <w:rsid w:val="00657A8F"/>
    <w:rsid w:val="00657AE6"/>
    <w:rsid w:val="00657B5C"/>
    <w:rsid w:val="00657B7D"/>
    <w:rsid w:val="00657C49"/>
    <w:rsid w:val="00657C5F"/>
    <w:rsid w:val="00657CDD"/>
    <w:rsid w:val="00657D9A"/>
    <w:rsid w:val="00657DC4"/>
    <w:rsid w:val="00657E57"/>
    <w:rsid w:val="00657F8A"/>
    <w:rsid w:val="0066002D"/>
    <w:rsid w:val="006600BD"/>
    <w:rsid w:val="0066010E"/>
    <w:rsid w:val="006601A8"/>
    <w:rsid w:val="006601B1"/>
    <w:rsid w:val="0066026F"/>
    <w:rsid w:val="0066029A"/>
    <w:rsid w:val="006602F5"/>
    <w:rsid w:val="00660375"/>
    <w:rsid w:val="0066045B"/>
    <w:rsid w:val="00660486"/>
    <w:rsid w:val="0066049E"/>
    <w:rsid w:val="006605C7"/>
    <w:rsid w:val="006605D9"/>
    <w:rsid w:val="006606A2"/>
    <w:rsid w:val="0066070F"/>
    <w:rsid w:val="00660771"/>
    <w:rsid w:val="006609AD"/>
    <w:rsid w:val="00660A7C"/>
    <w:rsid w:val="00660B93"/>
    <w:rsid w:val="00660C8A"/>
    <w:rsid w:val="00660E0B"/>
    <w:rsid w:val="00660E3D"/>
    <w:rsid w:val="00660F3D"/>
    <w:rsid w:val="00660FFA"/>
    <w:rsid w:val="0066103F"/>
    <w:rsid w:val="006612FD"/>
    <w:rsid w:val="00661359"/>
    <w:rsid w:val="0066137E"/>
    <w:rsid w:val="00661389"/>
    <w:rsid w:val="006615D1"/>
    <w:rsid w:val="00661684"/>
    <w:rsid w:val="00661704"/>
    <w:rsid w:val="00661745"/>
    <w:rsid w:val="006617B3"/>
    <w:rsid w:val="006617FB"/>
    <w:rsid w:val="00661840"/>
    <w:rsid w:val="006618BB"/>
    <w:rsid w:val="006618FD"/>
    <w:rsid w:val="0066190D"/>
    <w:rsid w:val="006619B2"/>
    <w:rsid w:val="006619B6"/>
    <w:rsid w:val="00661A5A"/>
    <w:rsid w:val="00661A9E"/>
    <w:rsid w:val="00661B56"/>
    <w:rsid w:val="00661BBA"/>
    <w:rsid w:val="00661C66"/>
    <w:rsid w:val="00661E55"/>
    <w:rsid w:val="00661F0D"/>
    <w:rsid w:val="00661F52"/>
    <w:rsid w:val="00661F58"/>
    <w:rsid w:val="00661FBE"/>
    <w:rsid w:val="00661FD7"/>
    <w:rsid w:val="00662085"/>
    <w:rsid w:val="00662282"/>
    <w:rsid w:val="006622A6"/>
    <w:rsid w:val="0066235D"/>
    <w:rsid w:val="0066237E"/>
    <w:rsid w:val="0066242B"/>
    <w:rsid w:val="00662491"/>
    <w:rsid w:val="006625B4"/>
    <w:rsid w:val="006626CC"/>
    <w:rsid w:val="00662B09"/>
    <w:rsid w:val="00662B92"/>
    <w:rsid w:val="00662BAC"/>
    <w:rsid w:val="00662C17"/>
    <w:rsid w:val="00662C7D"/>
    <w:rsid w:val="00662D1B"/>
    <w:rsid w:val="00662D6A"/>
    <w:rsid w:val="00662DAE"/>
    <w:rsid w:val="00662E84"/>
    <w:rsid w:val="00663103"/>
    <w:rsid w:val="006632B2"/>
    <w:rsid w:val="0066337D"/>
    <w:rsid w:val="006633F9"/>
    <w:rsid w:val="00663578"/>
    <w:rsid w:val="006635D8"/>
    <w:rsid w:val="00663676"/>
    <w:rsid w:val="00663683"/>
    <w:rsid w:val="00663711"/>
    <w:rsid w:val="00663731"/>
    <w:rsid w:val="0066387E"/>
    <w:rsid w:val="00663891"/>
    <w:rsid w:val="00663949"/>
    <w:rsid w:val="00663952"/>
    <w:rsid w:val="006639A7"/>
    <w:rsid w:val="006639D3"/>
    <w:rsid w:val="00663A96"/>
    <w:rsid w:val="00663ABA"/>
    <w:rsid w:val="00663ACF"/>
    <w:rsid w:val="00663B58"/>
    <w:rsid w:val="00663B99"/>
    <w:rsid w:val="00663BD4"/>
    <w:rsid w:val="00663CFD"/>
    <w:rsid w:val="00663D2D"/>
    <w:rsid w:val="00663E44"/>
    <w:rsid w:val="00663E58"/>
    <w:rsid w:val="00663F85"/>
    <w:rsid w:val="00664016"/>
    <w:rsid w:val="00664043"/>
    <w:rsid w:val="00664081"/>
    <w:rsid w:val="00664091"/>
    <w:rsid w:val="006640D5"/>
    <w:rsid w:val="006642C9"/>
    <w:rsid w:val="006643A8"/>
    <w:rsid w:val="006643F3"/>
    <w:rsid w:val="0066440D"/>
    <w:rsid w:val="00664587"/>
    <w:rsid w:val="006645A6"/>
    <w:rsid w:val="00664616"/>
    <w:rsid w:val="00664695"/>
    <w:rsid w:val="006647C3"/>
    <w:rsid w:val="0066492A"/>
    <w:rsid w:val="006649C4"/>
    <w:rsid w:val="00664A85"/>
    <w:rsid w:val="00664B31"/>
    <w:rsid w:val="00664BCA"/>
    <w:rsid w:val="00664BFD"/>
    <w:rsid w:val="00664C68"/>
    <w:rsid w:val="00664C82"/>
    <w:rsid w:val="00664CA4"/>
    <w:rsid w:val="00664D62"/>
    <w:rsid w:val="00664D6C"/>
    <w:rsid w:val="00664DD9"/>
    <w:rsid w:val="00664E99"/>
    <w:rsid w:val="00664F33"/>
    <w:rsid w:val="00664F3C"/>
    <w:rsid w:val="00664F69"/>
    <w:rsid w:val="00664F96"/>
    <w:rsid w:val="00665094"/>
    <w:rsid w:val="006651C4"/>
    <w:rsid w:val="006651E3"/>
    <w:rsid w:val="0066522D"/>
    <w:rsid w:val="006652EC"/>
    <w:rsid w:val="00665360"/>
    <w:rsid w:val="00665422"/>
    <w:rsid w:val="00665455"/>
    <w:rsid w:val="006654E3"/>
    <w:rsid w:val="0066562F"/>
    <w:rsid w:val="00665682"/>
    <w:rsid w:val="00665762"/>
    <w:rsid w:val="0066599E"/>
    <w:rsid w:val="00665A3A"/>
    <w:rsid w:val="00665B0C"/>
    <w:rsid w:val="00665C3A"/>
    <w:rsid w:val="00665C76"/>
    <w:rsid w:val="00665C79"/>
    <w:rsid w:val="00665DDC"/>
    <w:rsid w:val="006661E8"/>
    <w:rsid w:val="0066630D"/>
    <w:rsid w:val="0066630E"/>
    <w:rsid w:val="00666497"/>
    <w:rsid w:val="00666528"/>
    <w:rsid w:val="006665F4"/>
    <w:rsid w:val="00666605"/>
    <w:rsid w:val="006666E4"/>
    <w:rsid w:val="0066672C"/>
    <w:rsid w:val="006667E9"/>
    <w:rsid w:val="006668E9"/>
    <w:rsid w:val="00666983"/>
    <w:rsid w:val="00666986"/>
    <w:rsid w:val="00666BDC"/>
    <w:rsid w:val="00666CC1"/>
    <w:rsid w:val="00666D20"/>
    <w:rsid w:val="00666DC4"/>
    <w:rsid w:val="00666DFD"/>
    <w:rsid w:val="00666E2A"/>
    <w:rsid w:val="00666EFA"/>
    <w:rsid w:val="00666F77"/>
    <w:rsid w:val="00667159"/>
    <w:rsid w:val="00667176"/>
    <w:rsid w:val="0066717F"/>
    <w:rsid w:val="006672C8"/>
    <w:rsid w:val="006672F8"/>
    <w:rsid w:val="00667335"/>
    <w:rsid w:val="006673C7"/>
    <w:rsid w:val="00667463"/>
    <w:rsid w:val="0066748B"/>
    <w:rsid w:val="006674BC"/>
    <w:rsid w:val="00667578"/>
    <w:rsid w:val="006675CF"/>
    <w:rsid w:val="00667676"/>
    <w:rsid w:val="00667786"/>
    <w:rsid w:val="0066792A"/>
    <w:rsid w:val="006679DB"/>
    <w:rsid w:val="00667A06"/>
    <w:rsid w:val="00667A07"/>
    <w:rsid w:val="00667CA0"/>
    <w:rsid w:val="00667DDD"/>
    <w:rsid w:val="00667E02"/>
    <w:rsid w:val="00667EDD"/>
    <w:rsid w:val="00667F7B"/>
    <w:rsid w:val="00667F82"/>
    <w:rsid w:val="00670316"/>
    <w:rsid w:val="00670367"/>
    <w:rsid w:val="006703BB"/>
    <w:rsid w:val="00670407"/>
    <w:rsid w:val="006704B8"/>
    <w:rsid w:val="00670515"/>
    <w:rsid w:val="00670528"/>
    <w:rsid w:val="00670541"/>
    <w:rsid w:val="00670580"/>
    <w:rsid w:val="006705C0"/>
    <w:rsid w:val="006706FF"/>
    <w:rsid w:val="006707D1"/>
    <w:rsid w:val="0067093A"/>
    <w:rsid w:val="006709BD"/>
    <w:rsid w:val="00670A78"/>
    <w:rsid w:val="00670CD9"/>
    <w:rsid w:val="00670D20"/>
    <w:rsid w:val="00670DB4"/>
    <w:rsid w:val="00670E1C"/>
    <w:rsid w:val="00670E63"/>
    <w:rsid w:val="00670E88"/>
    <w:rsid w:val="00670EE8"/>
    <w:rsid w:val="00670FDE"/>
    <w:rsid w:val="00670FFB"/>
    <w:rsid w:val="00671333"/>
    <w:rsid w:val="00671451"/>
    <w:rsid w:val="006716C2"/>
    <w:rsid w:val="0067180F"/>
    <w:rsid w:val="00671A02"/>
    <w:rsid w:val="00671A26"/>
    <w:rsid w:val="00671AE7"/>
    <w:rsid w:val="00671BB3"/>
    <w:rsid w:val="00671C5F"/>
    <w:rsid w:val="00671DD9"/>
    <w:rsid w:val="00671EDF"/>
    <w:rsid w:val="00671FFD"/>
    <w:rsid w:val="00672127"/>
    <w:rsid w:val="00672159"/>
    <w:rsid w:val="00672171"/>
    <w:rsid w:val="006722EA"/>
    <w:rsid w:val="006722EC"/>
    <w:rsid w:val="00672356"/>
    <w:rsid w:val="006723A4"/>
    <w:rsid w:val="006723FF"/>
    <w:rsid w:val="00672448"/>
    <w:rsid w:val="006724C4"/>
    <w:rsid w:val="006724E7"/>
    <w:rsid w:val="006725BF"/>
    <w:rsid w:val="00672746"/>
    <w:rsid w:val="006727D2"/>
    <w:rsid w:val="0067284E"/>
    <w:rsid w:val="0067299A"/>
    <w:rsid w:val="006729C3"/>
    <w:rsid w:val="00672A54"/>
    <w:rsid w:val="00672B99"/>
    <w:rsid w:val="00672BCC"/>
    <w:rsid w:val="00672BDB"/>
    <w:rsid w:val="00672C55"/>
    <w:rsid w:val="00672D12"/>
    <w:rsid w:val="00672D17"/>
    <w:rsid w:val="00672D43"/>
    <w:rsid w:val="00672DB5"/>
    <w:rsid w:val="00672E8E"/>
    <w:rsid w:val="00672F4D"/>
    <w:rsid w:val="006730E4"/>
    <w:rsid w:val="00673141"/>
    <w:rsid w:val="00673202"/>
    <w:rsid w:val="0067332B"/>
    <w:rsid w:val="00673396"/>
    <w:rsid w:val="0067346F"/>
    <w:rsid w:val="0067351C"/>
    <w:rsid w:val="006736A4"/>
    <w:rsid w:val="006736B6"/>
    <w:rsid w:val="00673827"/>
    <w:rsid w:val="00673901"/>
    <w:rsid w:val="0067392B"/>
    <w:rsid w:val="006739A0"/>
    <w:rsid w:val="00673AA7"/>
    <w:rsid w:val="00673B1C"/>
    <w:rsid w:val="00673B40"/>
    <w:rsid w:val="00673B45"/>
    <w:rsid w:val="00673B77"/>
    <w:rsid w:val="00673B7A"/>
    <w:rsid w:val="00673BE7"/>
    <w:rsid w:val="00673C6A"/>
    <w:rsid w:val="00673CA5"/>
    <w:rsid w:val="00673CAC"/>
    <w:rsid w:val="00673DFA"/>
    <w:rsid w:val="00673E38"/>
    <w:rsid w:val="00673F40"/>
    <w:rsid w:val="006740DF"/>
    <w:rsid w:val="006741BE"/>
    <w:rsid w:val="0067428B"/>
    <w:rsid w:val="0067434F"/>
    <w:rsid w:val="006744F5"/>
    <w:rsid w:val="00674501"/>
    <w:rsid w:val="0067459E"/>
    <w:rsid w:val="006745BD"/>
    <w:rsid w:val="0067461B"/>
    <w:rsid w:val="0067461D"/>
    <w:rsid w:val="00674687"/>
    <w:rsid w:val="006747DA"/>
    <w:rsid w:val="00674A0E"/>
    <w:rsid w:val="00674ACE"/>
    <w:rsid w:val="00674CC1"/>
    <w:rsid w:val="00674D09"/>
    <w:rsid w:val="00674E10"/>
    <w:rsid w:val="00674E6B"/>
    <w:rsid w:val="00674E7A"/>
    <w:rsid w:val="00674ED4"/>
    <w:rsid w:val="00674EF7"/>
    <w:rsid w:val="00674F72"/>
    <w:rsid w:val="0067500C"/>
    <w:rsid w:val="00675022"/>
    <w:rsid w:val="0067503C"/>
    <w:rsid w:val="00675210"/>
    <w:rsid w:val="0067522F"/>
    <w:rsid w:val="00675355"/>
    <w:rsid w:val="006753D1"/>
    <w:rsid w:val="006753DC"/>
    <w:rsid w:val="0067540D"/>
    <w:rsid w:val="00675502"/>
    <w:rsid w:val="00675523"/>
    <w:rsid w:val="0067569C"/>
    <w:rsid w:val="006756FB"/>
    <w:rsid w:val="006757D4"/>
    <w:rsid w:val="00675820"/>
    <w:rsid w:val="00675842"/>
    <w:rsid w:val="00675A19"/>
    <w:rsid w:val="00675A64"/>
    <w:rsid w:val="00675A80"/>
    <w:rsid w:val="00675A85"/>
    <w:rsid w:val="00675A96"/>
    <w:rsid w:val="00675ACB"/>
    <w:rsid w:val="00675B37"/>
    <w:rsid w:val="00675CA4"/>
    <w:rsid w:val="00675D1C"/>
    <w:rsid w:val="00675D4C"/>
    <w:rsid w:val="00675DC6"/>
    <w:rsid w:val="00675EBD"/>
    <w:rsid w:val="00675EC8"/>
    <w:rsid w:val="00675F0C"/>
    <w:rsid w:val="00676038"/>
    <w:rsid w:val="00676195"/>
    <w:rsid w:val="0067625E"/>
    <w:rsid w:val="006762AF"/>
    <w:rsid w:val="006763BC"/>
    <w:rsid w:val="006763DE"/>
    <w:rsid w:val="00676496"/>
    <w:rsid w:val="006764BD"/>
    <w:rsid w:val="006764FB"/>
    <w:rsid w:val="00676563"/>
    <w:rsid w:val="006765E7"/>
    <w:rsid w:val="00676626"/>
    <w:rsid w:val="006766C9"/>
    <w:rsid w:val="00676712"/>
    <w:rsid w:val="006767AB"/>
    <w:rsid w:val="00676823"/>
    <w:rsid w:val="006768EA"/>
    <w:rsid w:val="00676952"/>
    <w:rsid w:val="006769D3"/>
    <w:rsid w:val="00676B13"/>
    <w:rsid w:val="00676B75"/>
    <w:rsid w:val="00676BEA"/>
    <w:rsid w:val="00676C10"/>
    <w:rsid w:val="00676D1E"/>
    <w:rsid w:val="00676D49"/>
    <w:rsid w:val="00676D86"/>
    <w:rsid w:val="00676E29"/>
    <w:rsid w:val="00676F79"/>
    <w:rsid w:val="00677044"/>
    <w:rsid w:val="00677093"/>
    <w:rsid w:val="006770E3"/>
    <w:rsid w:val="00677109"/>
    <w:rsid w:val="006773FE"/>
    <w:rsid w:val="00677420"/>
    <w:rsid w:val="00677533"/>
    <w:rsid w:val="0067756E"/>
    <w:rsid w:val="006775DC"/>
    <w:rsid w:val="006776BD"/>
    <w:rsid w:val="0067778B"/>
    <w:rsid w:val="006777A4"/>
    <w:rsid w:val="006777A9"/>
    <w:rsid w:val="00677944"/>
    <w:rsid w:val="006779E9"/>
    <w:rsid w:val="00677AE3"/>
    <w:rsid w:val="00677AF4"/>
    <w:rsid w:val="00677B34"/>
    <w:rsid w:val="00677BBF"/>
    <w:rsid w:val="00677BF8"/>
    <w:rsid w:val="00677C32"/>
    <w:rsid w:val="00677C36"/>
    <w:rsid w:val="00677C9C"/>
    <w:rsid w:val="00677CAF"/>
    <w:rsid w:val="00677CC8"/>
    <w:rsid w:val="00677E54"/>
    <w:rsid w:val="00677E84"/>
    <w:rsid w:val="00677EBD"/>
    <w:rsid w:val="00677F94"/>
    <w:rsid w:val="00680090"/>
    <w:rsid w:val="00680138"/>
    <w:rsid w:val="00680224"/>
    <w:rsid w:val="0068024C"/>
    <w:rsid w:val="00680395"/>
    <w:rsid w:val="00680420"/>
    <w:rsid w:val="00680463"/>
    <w:rsid w:val="0068046F"/>
    <w:rsid w:val="006804C8"/>
    <w:rsid w:val="00680557"/>
    <w:rsid w:val="00680567"/>
    <w:rsid w:val="006805F4"/>
    <w:rsid w:val="006807B5"/>
    <w:rsid w:val="00680895"/>
    <w:rsid w:val="0068090B"/>
    <w:rsid w:val="00680A6B"/>
    <w:rsid w:val="00680C41"/>
    <w:rsid w:val="00680D9E"/>
    <w:rsid w:val="00680FC3"/>
    <w:rsid w:val="00681155"/>
    <w:rsid w:val="00681192"/>
    <w:rsid w:val="006811A6"/>
    <w:rsid w:val="006811E8"/>
    <w:rsid w:val="0068122A"/>
    <w:rsid w:val="0068127A"/>
    <w:rsid w:val="0068129A"/>
    <w:rsid w:val="00681489"/>
    <w:rsid w:val="006814E9"/>
    <w:rsid w:val="00681553"/>
    <w:rsid w:val="006815A2"/>
    <w:rsid w:val="006815DD"/>
    <w:rsid w:val="0068164A"/>
    <w:rsid w:val="006817CF"/>
    <w:rsid w:val="0068187D"/>
    <w:rsid w:val="00681899"/>
    <w:rsid w:val="006818E6"/>
    <w:rsid w:val="00681970"/>
    <w:rsid w:val="006819CE"/>
    <w:rsid w:val="00681D9C"/>
    <w:rsid w:val="00681E27"/>
    <w:rsid w:val="00681EBF"/>
    <w:rsid w:val="00681F1B"/>
    <w:rsid w:val="00681F23"/>
    <w:rsid w:val="00681F7C"/>
    <w:rsid w:val="00681F9E"/>
    <w:rsid w:val="00681FBE"/>
    <w:rsid w:val="00682026"/>
    <w:rsid w:val="006821DC"/>
    <w:rsid w:val="006823BF"/>
    <w:rsid w:val="00682446"/>
    <w:rsid w:val="006825C9"/>
    <w:rsid w:val="006825CB"/>
    <w:rsid w:val="00682653"/>
    <w:rsid w:val="00682683"/>
    <w:rsid w:val="006826B2"/>
    <w:rsid w:val="00682842"/>
    <w:rsid w:val="0068292E"/>
    <w:rsid w:val="006829A5"/>
    <w:rsid w:val="00682A13"/>
    <w:rsid w:val="00682B10"/>
    <w:rsid w:val="00682B9D"/>
    <w:rsid w:val="00682BF3"/>
    <w:rsid w:val="00682C08"/>
    <w:rsid w:val="00682C60"/>
    <w:rsid w:val="00682DF4"/>
    <w:rsid w:val="00682E9A"/>
    <w:rsid w:val="00682EF9"/>
    <w:rsid w:val="0068308F"/>
    <w:rsid w:val="00683108"/>
    <w:rsid w:val="00683124"/>
    <w:rsid w:val="0068314D"/>
    <w:rsid w:val="00683165"/>
    <w:rsid w:val="00683296"/>
    <w:rsid w:val="006834D7"/>
    <w:rsid w:val="00683542"/>
    <w:rsid w:val="006835A5"/>
    <w:rsid w:val="006835FA"/>
    <w:rsid w:val="00683604"/>
    <w:rsid w:val="00683650"/>
    <w:rsid w:val="0068365B"/>
    <w:rsid w:val="00683717"/>
    <w:rsid w:val="006837AB"/>
    <w:rsid w:val="006837C8"/>
    <w:rsid w:val="006837DE"/>
    <w:rsid w:val="00683824"/>
    <w:rsid w:val="006839B7"/>
    <w:rsid w:val="00683B49"/>
    <w:rsid w:val="00683CC0"/>
    <w:rsid w:val="00683D1A"/>
    <w:rsid w:val="00683D29"/>
    <w:rsid w:val="00683DEB"/>
    <w:rsid w:val="00683E18"/>
    <w:rsid w:val="00683E61"/>
    <w:rsid w:val="0068400A"/>
    <w:rsid w:val="00684169"/>
    <w:rsid w:val="006841A0"/>
    <w:rsid w:val="006841F8"/>
    <w:rsid w:val="006842CE"/>
    <w:rsid w:val="00684364"/>
    <w:rsid w:val="0068441D"/>
    <w:rsid w:val="0068442C"/>
    <w:rsid w:val="0068447E"/>
    <w:rsid w:val="00684537"/>
    <w:rsid w:val="00684595"/>
    <w:rsid w:val="006845AC"/>
    <w:rsid w:val="006845C4"/>
    <w:rsid w:val="0068470B"/>
    <w:rsid w:val="00684721"/>
    <w:rsid w:val="00684848"/>
    <w:rsid w:val="0068489B"/>
    <w:rsid w:val="00684A68"/>
    <w:rsid w:val="00684ADF"/>
    <w:rsid w:val="00684B38"/>
    <w:rsid w:val="00684D72"/>
    <w:rsid w:val="00684E68"/>
    <w:rsid w:val="00684E90"/>
    <w:rsid w:val="00684EA4"/>
    <w:rsid w:val="00684F5E"/>
    <w:rsid w:val="00684FA8"/>
    <w:rsid w:val="00684FB0"/>
    <w:rsid w:val="00685046"/>
    <w:rsid w:val="006850CE"/>
    <w:rsid w:val="006851C3"/>
    <w:rsid w:val="006851E7"/>
    <w:rsid w:val="00685227"/>
    <w:rsid w:val="0068533D"/>
    <w:rsid w:val="006853B5"/>
    <w:rsid w:val="0068551E"/>
    <w:rsid w:val="006855D4"/>
    <w:rsid w:val="00685612"/>
    <w:rsid w:val="00685618"/>
    <w:rsid w:val="00685652"/>
    <w:rsid w:val="00685703"/>
    <w:rsid w:val="00685719"/>
    <w:rsid w:val="00685775"/>
    <w:rsid w:val="00685789"/>
    <w:rsid w:val="006857A0"/>
    <w:rsid w:val="006857CA"/>
    <w:rsid w:val="00685927"/>
    <w:rsid w:val="00685935"/>
    <w:rsid w:val="00685B08"/>
    <w:rsid w:val="00685B6A"/>
    <w:rsid w:val="00685BF9"/>
    <w:rsid w:val="00685C85"/>
    <w:rsid w:val="00685D1D"/>
    <w:rsid w:val="00685E88"/>
    <w:rsid w:val="00685EDE"/>
    <w:rsid w:val="0068601A"/>
    <w:rsid w:val="00686083"/>
    <w:rsid w:val="006860FE"/>
    <w:rsid w:val="00686118"/>
    <w:rsid w:val="00686186"/>
    <w:rsid w:val="006861B6"/>
    <w:rsid w:val="006862DD"/>
    <w:rsid w:val="00686469"/>
    <w:rsid w:val="00686528"/>
    <w:rsid w:val="006865C2"/>
    <w:rsid w:val="00686798"/>
    <w:rsid w:val="006868F8"/>
    <w:rsid w:val="00686904"/>
    <w:rsid w:val="00686A69"/>
    <w:rsid w:val="00686BD6"/>
    <w:rsid w:val="00686BF4"/>
    <w:rsid w:val="00686C73"/>
    <w:rsid w:val="00686EC8"/>
    <w:rsid w:val="00686EDC"/>
    <w:rsid w:val="00687032"/>
    <w:rsid w:val="00687127"/>
    <w:rsid w:val="00687194"/>
    <w:rsid w:val="006871EB"/>
    <w:rsid w:val="0068725D"/>
    <w:rsid w:val="006872DB"/>
    <w:rsid w:val="0068746D"/>
    <w:rsid w:val="00687584"/>
    <w:rsid w:val="00687659"/>
    <w:rsid w:val="00687752"/>
    <w:rsid w:val="00687791"/>
    <w:rsid w:val="00687813"/>
    <w:rsid w:val="00687893"/>
    <w:rsid w:val="006878BB"/>
    <w:rsid w:val="006879E9"/>
    <w:rsid w:val="00687A80"/>
    <w:rsid w:val="00687B00"/>
    <w:rsid w:val="00687B6B"/>
    <w:rsid w:val="00687C47"/>
    <w:rsid w:val="00687C49"/>
    <w:rsid w:val="00687C97"/>
    <w:rsid w:val="00687CB4"/>
    <w:rsid w:val="00687D04"/>
    <w:rsid w:val="00687DCE"/>
    <w:rsid w:val="00687E7B"/>
    <w:rsid w:val="00687F69"/>
    <w:rsid w:val="00687FD4"/>
    <w:rsid w:val="00690175"/>
    <w:rsid w:val="00690186"/>
    <w:rsid w:val="006901E9"/>
    <w:rsid w:val="0069029D"/>
    <w:rsid w:val="006903D7"/>
    <w:rsid w:val="006904E8"/>
    <w:rsid w:val="00690645"/>
    <w:rsid w:val="006906FB"/>
    <w:rsid w:val="00690756"/>
    <w:rsid w:val="006907EF"/>
    <w:rsid w:val="0069082B"/>
    <w:rsid w:val="006908C1"/>
    <w:rsid w:val="006909BD"/>
    <w:rsid w:val="006909C7"/>
    <w:rsid w:val="00690A92"/>
    <w:rsid w:val="00690AA1"/>
    <w:rsid w:val="00690BD9"/>
    <w:rsid w:val="00690BFD"/>
    <w:rsid w:val="00690C33"/>
    <w:rsid w:val="00690DEF"/>
    <w:rsid w:val="00690EEA"/>
    <w:rsid w:val="00690F08"/>
    <w:rsid w:val="00690F4E"/>
    <w:rsid w:val="00690F87"/>
    <w:rsid w:val="006911A8"/>
    <w:rsid w:val="006911DE"/>
    <w:rsid w:val="00691215"/>
    <w:rsid w:val="00691222"/>
    <w:rsid w:val="006912ED"/>
    <w:rsid w:val="006912EE"/>
    <w:rsid w:val="00691379"/>
    <w:rsid w:val="00691395"/>
    <w:rsid w:val="006913B3"/>
    <w:rsid w:val="006915D6"/>
    <w:rsid w:val="0069165A"/>
    <w:rsid w:val="00691720"/>
    <w:rsid w:val="00691788"/>
    <w:rsid w:val="006917D2"/>
    <w:rsid w:val="00691E3B"/>
    <w:rsid w:val="00691F1D"/>
    <w:rsid w:val="00691FA3"/>
    <w:rsid w:val="006921D1"/>
    <w:rsid w:val="00692240"/>
    <w:rsid w:val="00692261"/>
    <w:rsid w:val="006923EA"/>
    <w:rsid w:val="00692473"/>
    <w:rsid w:val="0069249E"/>
    <w:rsid w:val="006925BA"/>
    <w:rsid w:val="006925C9"/>
    <w:rsid w:val="006925CF"/>
    <w:rsid w:val="006927A5"/>
    <w:rsid w:val="006927BD"/>
    <w:rsid w:val="00692AB9"/>
    <w:rsid w:val="00692B57"/>
    <w:rsid w:val="00692B83"/>
    <w:rsid w:val="00692BAD"/>
    <w:rsid w:val="00692C7D"/>
    <w:rsid w:val="00692CF7"/>
    <w:rsid w:val="00692DC1"/>
    <w:rsid w:val="00692E1A"/>
    <w:rsid w:val="00692EA6"/>
    <w:rsid w:val="00692F52"/>
    <w:rsid w:val="00692F72"/>
    <w:rsid w:val="00692F77"/>
    <w:rsid w:val="00692FEA"/>
    <w:rsid w:val="006930FE"/>
    <w:rsid w:val="00693158"/>
    <w:rsid w:val="00693201"/>
    <w:rsid w:val="0069322F"/>
    <w:rsid w:val="00693258"/>
    <w:rsid w:val="00693297"/>
    <w:rsid w:val="006932AC"/>
    <w:rsid w:val="006932C2"/>
    <w:rsid w:val="006934DC"/>
    <w:rsid w:val="006934EC"/>
    <w:rsid w:val="006935BF"/>
    <w:rsid w:val="006935CF"/>
    <w:rsid w:val="006935E2"/>
    <w:rsid w:val="0069362D"/>
    <w:rsid w:val="00693652"/>
    <w:rsid w:val="00693678"/>
    <w:rsid w:val="0069373F"/>
    <w:rsid w:val="00693802"/>
    <w:rsid w:val="00693845"/>
    <w:rsid w:val="00693870"/>
    <w:rsid w:val="0069389D"/>
    <w:rsid w:val="006938D4"/>
    <w:rsid w:val="0069393E"/>
    <w:rsid w:val="006939ED"/>
    <w:rsid w:val="00693A39"/>
    <w:rsid w:val="00693B91"/>
    <w:rsid w:val="00693BEE"/>
    <w:rsid w:val="00693BF0"/>
    <w:rsid w:val="00693C28"/>
    <w:rsid w:val="00693CB1"/>
    <w:rsid w:val="00693D74"/>
    <w:rsid w:val="00693E7E"/>
    <w:rsid w:val="00693E86"/>
    <w:rsid w:val="00693F3C"/>
    <w:rsid w:val="00693F85"/>
    <w:rsid w:val="00693FAB"/>
    <w:rsid w:val="0069403D"/>
    <w:rsid w:val="0069415E"/>
    <w:rsid w:val="00694355"/>
    <w:rsid w:val="00694503"/>
    <w:rsid w:val="006945CD"/>
    <w:rsid w:val="00694671"/>
    <w:rsid w:val="006946C3"/>
    <w:rsid w:val="006946F7"/>
    <w:rsid w:val="0069481C"/>
    <w:rsid w:val="006948B0"/>
    <w:rsid w:val="006948DB"/>
    <w:rsid w:val="00694A3B"/>
    <w:rsid w:val="00694A77"/>
    <w:rsid w:val="00694ACE"/>
    <w:rsid w:val="00694BEF"/>
    <w:rsid w:val="00694C70"/>
    <w:rsid w:val="00694C7F"/>
    <w:rsid w:val="00694CF0"/>
    <w:rsid w:val="00694CFA"/>
    <w:rsid w:val="00694D8D"/>
    <w:rsid w:val="00694EFF"/>
    <w:rsid w:val="00694F0F"/>
    <w:rsid w:val="00694F5D"/>
    <w:rsid w:val="00694FB1"/>
    <w:rsid w:val="00694FB3"/>
    <w:rsid w:val="00695063"/>
    <w:rsid w:val="006950E3"/>
    <w:rsid w:val="0069521A"/>
    <w:rsid w:val="00695249"/>
    <w:rsid w:val="006954AD"/>
    <w:rsid w:val="00695598"/>
    <w:rsid w:val="006955DB"/>
    <w:rsid w:val="006957A4"/>
    <w:rsid w:val="006957FD"/>
    <w:rsid w:val="006958AB"/>
    <w:rsid w:val="00695928"/>
    <w:rsid w:val="006959AA"/>
    <w:rsid w:val="00695BB2"/>
    <w:rsid w:val="00695BBB"/>
    <w:rsid w:val="00695C57"/>
    <w:rsid w:val="00695D2B"/>
    <w:rsid w:val="00695D42"/>
    <w:rsid w:val="00695D7A"/>
    <w:rsid w:val="00695ED1"/>
    <w:rsid w:val="006960C8"/>
    <w:rsid w:val="006960D5"/>
    <w:rsid w:val="006961BA"/>
    <w:rsid w:val="00696220"/>
    <w:rsid w:val="0069623F"/>
    <w:rsid w:val="00696259"/>
    <w:rsid w:val="0069632F"/>
    <w:rsid w:val="0069636C"/>
    <w:rsid w:val="00696400"/>
    <w:rsid w:val="00696531"/>
    <w:rsid w:val="006965D0"/>
    <w:rsid w:val="00696741"/>
    <w:rsid w:val="006967AB"/>
    <w:rsid w:val="00696871"/>
    <w:rsid w:val="0069696F"/>
    <w:rsid w:val="00696DB4"/>
    <w:rsid w:val="00696E70"/>
    <w:rsid w:val="00696E78"/>
    <w:rsid w:val="00696E92"/>
    <w:rsid w:val="00696EAF"/>
    <w:rsid w:val="00696F13"/>
    <w:rsid w:val="00696F76"/>
    <w:rsid w:val="00696F86"/>
    <w:rsid w:val="00696FC4"/>
    <w:rsid w:val="0069702E"/>
    <w:rsid w:val="00697041"/>
    <w:rsid w:val="0069709F"/>
    <w:rsid w:val="006970A8"/>
    <w:rsid w:val="0069711B"/>
    <w:rsid w:val="00697199"/>
    <w:rsid w:val="0069720B"/>
    <w:rsid w:val="006972C2"/>
    <w:rsid w:val="00697305"/>
    <w:rsid w:val="00697323"/>
    <w:rsid w:val="0069739D"/>
    <w:rsid w:val="00697473"/>
    <w:rsid w:val="006975A3"/>
    <w:rsid w:val="006975B6"/>
    <w:rsid w:val="006975D3"/>
    <w:rsid w:val="00697612"/>
    <w:rsid w:val="0069779F"/>
    <w:rsid w:val="0069786C"/>
    <w:rsid w:val="006979B3"/>
    <w:rsid w:val="006979D4"/>
    <w:rsid w:val="00697A64"/>
    <w:rsid w:val="00697AB8"/>
    <w:rsid w:val="00697AFD"/>
    <w:rsid w:val="00697CA1"/>
    <w:rsid w:val="00697D5F"/>
    <w:rsid w:val="00697DA7"/>
    <w:rsid w:val="00697DB8"/>
    <w:rsid w:val="00697EDE"/>
    <w:rsid w:val="00697FCB"/>
    <w:rsid w:val="006A0047"/>
    <w:rsid w:val="006A0170"/>
    <w:rsid w:val="006A0211"/>
    <w:rsid w:val="006A0359"/>
    <w:rsid w:val="006A03C2"/>
    <w:rsid w:val="006A0461"/>
    <w:rsid w:val="006A04D1"/>
    <w:rsid w:val="006A04FD"/>
    <w:rsid w:val="006A0518"/>
    <w:rsid w:val="006A051C"/>
    <w:rsid w:val="006A0539"/>
    <w:rsid w:val="006A057D"/>
    <w:rsid w:val="006A0702"/>
    <w:rsid w:val="006A08A0"/>
    <w:rsid w:val="006A09B6"/>
    <w:rsid w:val="006A09E1"/>
    <w:rsid w:val="006A0A33"/>
    <w:rsid w:val="006A0ABF"/>
    <w:rsid w:val="006A0CAE"/>
    <w:rsid w:val="006A0D9F"/>
    <w:rsid w:val="006A0F0C"/>
    <w:rsid w:val="006A0FDA"/>
    <w:rsid w:val="006A10C4"/>
    <w:rsid w:val="006A10CC"/>
    <w:rsid w:val="006A1119"/>
    <w:rsid w:val="006A1175"/>
    <w:rsid w:val="006A1272"/>
    <w:rsid w:val="006A128E"/>
    <w:rsid w:val="006A12D7"/>
    <w:rsid w:val="006A148C"/>
    <w:rsid w:val="006A1550"/>
    <w:rsid w:val="006A1566"/>
    <w:rsid w:val="006A16D7"/>
    <w:rsid w:val="006A16E8"/>
    <w:rsid w:val="006A176A"/>
    <w:rsid w:val="006A17B7"/>
    <w:rsid w:val="006A17BB"/>
    <w:rsid w:val="006A18F3"/>
    <w:rsid w:val="006A1A38"/>
    <w:rsid w:val="006A1AEC"/>
    <w:rsid w:val="006A1C2A"/>
    <w:rsid w:val="006A1C69"/>
    <w:rsid w:val="006A1D45"/>
    <w:rsid w:val="006A1D8F"/>
    <w:rsid w:val="006A1E8E"/>
    <w:rsid w:val="006A1F1D"/>
    <w:rsid w:val="006A1F8C"/>
    <w:rsid w:val="006A1FDB"/>
    <w:rsid w:val="006A2058"/>
    <w:rsid w:val="006A20E6"/>
    <w:rsid w:val="006A2166"/>
    <w:rsid w:val="006A223C"/>
    <w:rsid w:val="006A224A"/>
    <w:rsid w:val="006A22D4"/>
    <w:rsid w:val="006A2431"/>
    <w:rsid w:val="006A24A9"/>
    <w:rsid w:val="006A277D"/>
    <w:rsid w:val="006A27CC"/>
    <w:rsid w:val="006A28AA"/>
    <w:rsid w:val="006A28BE"/>
    <w:rsid w:val="006A28C4"/>
    <w:rsid w:val="006A28DB"/>
    <w:rsid w:val="006A28EE"/>
    <w:rsid w:val="006A2CC3"/>
    <w:rsid w:val="006A2D2C"/>
    <w:rsid w:val="006A2D44"/>
    <w:rsid w:val="006A2D59"/>
    <w:rsid w:val="006A2E5D"/>
    <w:rsid w:val="006A2E99"/>
    <w:rsid w:val="006A2EF1"/>
    <w:rsid w:val="006A2EFD"/>
    <w:rsid w:val="006A2F0A"/>
    <w:rsid w:val="006A2F0D"/>
    <w:rsid w:val="006A2F4D"/>
    <w:rsid w:val="006A2FFA"/>
    <w:rsid w:val="006A306F"/>
    <w:rsid w:val="006A30A7"/>
    <w:rsid w:val="006A3173"/>
    <w:rsid w:val="006A349A"/>
    <w:rsid w:val="006A34CA"/>
    <w:rsid w:val="006A34D3"/>
    <w:rsid w:val="006A3521"/>
    <w:rsid w:val="006A356D"/>
    <w:rsid w:val="006A3588"/>
    <w:rsid w:val="006A359D"/>
    <w:rsid w:val="006A35A0"/>
    <w:rsid w:val="006A3600"/>
    <w:rsid w:val="006A3615"/>
    <w:rsid w:val="006A3674"/>
    <w:rsid w:val="006A368E"/>
    <w:rsid w:val="006A3738"/>
    <w:rsid w:val="006A379A"/>
    <w:rsid w:val="006A3835"/>
    <w:rsid w:val="006A383A"/>
    <w:rsid w:val="006A39B7"/>
    <w:rsid w:val="006A3A78"/>
    <w:rsid w:val="006A3B0C"/>
    <w:rsid w:val="006A3B17"/>
    <w:rsid w:val="006A3B6A"/>
    <w:rsid w:val="006A3B8F"/>
    <w:rsid w:val="006A3C87"/>
    <w:rsid w:val="006A3D63"/>
    <w:rsid w:val="006A3D96"/>
    <w:rsid w:val="006A405B"/>
    <w:rsid w:val="006A419C"/>
    <w:rsid w:val="006A420D"/>
    <w:rsid w:val="006A4265"/>
    <w:rsid w:val="006A4361"/>
    <w:rsid w:val="006A437B"/>
    <w:rsid w:val="006A4516"/>
    <w:rsid w:val="006A455B"/>
    <w:rsid w:val="006A4660"/>
    <w:rsid w:val="006A46C5"/>
    <w:rsid w:val="006A4715"/>
    <w:rsid w:val="006A4726"/>
    <w:rsid w:val="006A472D"/>
    <w:rsid w:val="006A486D"/>
    <w:rsid w:val="006A4880"/>
    <w:rsid w:val="006A4963"/>
    <w:rsid w:val="006A4B57"/>
    <w:rsid w:val="006A4BE9"/>
    <w:rsid w:val="006A4BEB"/>
    <w:rsid w:val="006A4C15"/>
    <w:rsid w:val="006A4C1C"/>
    <w:rsid w:val="006A4D1E"/>
    <w:rsid w:val="006A4DA6"/>
    <w:rsid w:val="006A4DF7"/>
    <w:rsid w:val="006A4E3E"/>
    <w:rsid w:val="006A4FF2"/>
    <w:rsid w:val="006A4FF5"/>
    <w:rsid w:val="006A501A"/>
    <w:rsid w:val="006A512B"/>
    <w:rsid w:val="006A5136"/>
    <w:rsid w:val="006A513C"/>
    <w:rsid w:val="006A5449"/>
    <w:rsid w:val="006A54E2"/>
    <w:rsid w:val="006A5524"/>
    <w:rsid w:val="006A5545"/>
    <w:rsid w:val="006A566C"/>
    <w:rsid w:val="006A5865"/>
    <w:rsid w:val="006A5877"/>
    <w:rsid w:val="006A58F2"/>
    <w:rsid w:val="006A5942"/>
    <w:rsid w:val="006A5944"/>
    <w:rsid w:val="006A5A47"/>
    <w:rsid w:val="006A5BD7"/>
    <w:rsid w:val="006A5BF3"/>
    <w:rsid w:val="006A5C13"/>
    <w:rsid w:val="006A5FDE"/>
    <w:rsid w:val="006A6023"/>
    <w:rsid w:val="006A602C"/>
    <w:rsid w:val="006A6054"/>
    <w:rsid w:val="006A60BE"/>
    <w:rsid w:val="006A60C2"/>
    <w:rsid w:val="006A6157"/>
    <w:rsid w:val="006A61F8"/>
    <w:rsid w:val="006A626E"/>
    <w:rsid w:val="006A632C"/>
    <w:rsid w:val="006A6337"/>
    <w:rsid w:val="006A652A"/>
    <w:rsid w:val="006A65B4"/>
    <w:rsid w:val="006A660B"/>
    <w:rsid w:val="006A66CD"/>
    <w:rsid w:val="006A67E1"/>
    <w:rsid w:val="006A6858"/>
    <w:rsid w:val="006A69C3"/>
    <w:rsid w:val="006A6A5F"/>
    <w:rsid w:val="006A6AB4"/>
    <w:rsid w:val="006A6ABC"/>
    <w:rsid w:val="006A6B9A"/>
    <w:rsid w:val="006A6BA5"/>
    <w:rsid w:val="006A6BCC"/>
    <w:rsid w:val="006A6CF5"/>
    <w:rsid w:val="006A6DA5"/>
    <w:rsid w:val="006A6E84"/>
    <w:rsid w:val="006A6EC6"/>
    <w:rsid w:val="006A6F36"/>
    <w:rsid w:val="006A6F48"/>
    <w:rsid w:val="006A7096"/>
    <w:rsid w:val="006A7172"/>
    <w:rsid w:val="006A71C1"/>
    <w:rsid w:val="006A725E"/>
    <w:rsid w:val="006A726E"/>
    <w:rsid w:val="006A72A0"/>
    <w:rsid w:val="006A7462"/>
    <w:rsid w:val="006A74E6"/>
    <w:rsid w:val="006A75F9"/>
    <w:rsid w:val="006A7659"/>
    <w:rsid w:val="006A779E"/>
    <w:rsid w:val="006A7A11"/>
    <w:rsid w:val="006A7A32"/>
    <w:rsid w:val="006A7B60"/>
    <w:rsid w:val="006A7B85"/>
    <w:rsid w:val="006A7BD2"/>
    <w:rsid w:val="006A7C16"/>
    <w:rsid w:val="006A7C86"/>
    <w:rsid w:val="006A7C9A"/>
    <w:rsid w:val="006A7D42"/>
    <w:rsid w:val="006A7DE0"/>
    <w:rsid w:val="006A7E12"/>
    <w:rsid w:val="006A7E1E"/>
    <w:rsid w:val="006A7E34"/>
    <w:rsid w:val="006A7E60"/>
    <w:rsid w:val="006A7EA4"/>
    <w:rsid w:val="006A7EEF"/>
    <w:rsid w:val="006B00B1"/>
    <w:rsid w:val="006B00F6"/>
    <w:rsid w:val="006B0187"/>
    <w:rsid w:val="006B01C1"/>
    <w:rsid w:val="006B0261"/>
    <w:rsid w:val="006B02CD"/>
    <w:rsid w:val="006B0312"/>
    <w:rsid w:val="006B03C0"/>
    <w:rsid w:val="006B04A8"/>
    <w:rsid w:val="006B0660"/>
    <w:rsid w:val="006B0736"/>
    <w:rsid w:val="006B07A5"/>
    <w:rsid w:val="006B08B0"/>
    <w:rsid w:val="006B08D5"/>
    <w:rsid w:val="006B0A89"/>
    <w:rsid w:val="006B0CA9"/>
    <w:rsid w:val="006B0CE6"/>
    <w:rsid w:val="006B0D6B"/>
    <w:rsid w:val="006B0DEE"/>
    <w:rsid w:val="006B0F1F"/>
    <w:rsid w:val="006B0F4D"/>
    <w:rsid w:val="006B102D"/>
    <w:rsid w:val="006B10C7"/>
    <w:rsid w:val="006B10D6"/>
    <w:rsid w:val="006B10F4"/>
    <w:rsid w:val="006B11C3"/>
    <w:rsid w:val="006B11E6"/>
    <w:rsid w:val="006B124A"/>
    <w:rsid w:val="006B131D"/>
    <w:rsid w:val="006B1392"/>
    <w:rsid w:val="006B13E6"/>
    <w:rsid w:val="006B14F1"/>
    <w:rsid w:val="006B1616"/>
    <w:rsid w:val="006B16B4"/>
    <w:rsid w:val="006B1759"/>
    <w:rsid w:val="006B1884"/>
    <w:rsid w:val="006B18EA"/>
    <w:rsid w:val="006B194E"/>
    <w:rsid w:val="006B1AB1"/>
    <w:rsid w:val="006B1AC0"/>
    <w:rsid w:val="006B1ACF"/>
    <w:rsid w:val="006B1B0F"/>
    <w:rsid w:val="006B1B59"/>
    <w:rsid w:val="006B1BA1"/>
    <w:rsid w:val="006B1BFE"/>
    <w:rsid w:val="006B1C00"/>
    <w:rsid w:val="006B1C36"/>
    <w:rsid w:val="006B1CDF"/>
    <w:rsid w:val="006B1CF6"/>
    <w:rsid w:val="006B1D61"/>
    <w:rsid w:val="006B1D83"/>
    <w:rsid w:val="006B1E46"/>
    <w:rsid w:val="006B1EDE"/>
    <w:rsid w:val="006B1FA7"/>
    <w:rsid w:val="006B204C"/>
    <w:rsid w:val="006B2148"/>
    <w:rsid w:val="006B21A4"/>
    <w:rsid w:val="006B21A7"/>
    <w:rsid w:val="006B2208"/>
    <w:rsid w:val="006B2273"/>
    <w:rsid w:val="006B2393"/>
    <w:rsid w:val="006B24CB"/>
    <w:rsid w:val="006B24F8"/>
    <w:rsid w:val="006B250C"/>
    <w:rsid w:val="006B251C"/>
    <w:rsid w:val="006B254E"/>
    <w:rsid w:val="006B2747"/>
    <w:rsid w:val="006B276D"/>
    <w:rsid w:val="006B27B3"/>
    <w:rsid w:val="006B2844"/>
    <w:rsid w:val="006B2936"/>
    <w:rsid w:val="006B2A4E"/>
    <w:rsid w:val="006B2AA4"/>
    <w:rsid w:val="006B2B17"/>
    <w:rsid w:val="006B2B1B"/>
    <w:rsid w:val="006B2D5C"/>
    <w:rsid w:val="006B2E70"/>
    <w:rsid w:val="006B2F59"/>
    <w:rsid w:val="006B2F73"/>
    <w:rsid w:val="006B3086"/>
    <w:rsid w:val="006B32BC"/>
    <w:rsid w:val="006B32DC"/>
    <w:rsid w:val="006B3393"/>
    <w:rsid w:val="006B3620"/>
    <w:rsid w:val="006B388C"/>
    <w:rsid w:val="006B38A1"/>
    <w:rsid w:val="006B38B4"/>
    <w:rsid w:val="006B3910"/>
    <w:rsid w:val="006B3982"/>
    <w:rsid w:val="006B39AA"/>
    <w:rsid w:val="006B39AC"/>
    <w:rsid w:val="006B3A5F"/>
    <w:rsid w:val="006B3A88"/>
    <w:rsid w:val="006B3BD8"/>
    <w:rsid w:val="006B3BF1"/>
    <w:rsid w:val="006B3C1D"/>
    <w:rsid w:val="006B3FAF"/>
    <w:rsid w:val="006B402D"/>
    <w:rsid w:val="006B40C6"/>
    <w:rsid w:val="006B41B8"/>
    <w:rsid w:val="006B41F7"/>
    <w:rsid w:val="006B4241"/>
    <w:rsid w:val="006B4316"/>
    <w:rsid w:val="006B43D8"/>
    <w:rsid w:val="006B45C4"/>
    <w:rsid w:val="006B45CF"/>
    <w:rsid w:val="006B466B"/>
    <w:rsid w:val="006B481B"/>
    <w:rsid w:val="006B4A69"/>
    <w:rsid w:val="006B4AB8"/>
    <w:rsid w:val="006B4B56"/>
    <w:rsid w:val="006B4CE8"/>
    <w:rsid w:val="006B4D92"/>
    <w:rsid w:val="006B4E98"/>
    <w:rsid w:val="006B4EA1"/>
    <w:rsid w:val="006B4EA5"/>
    <w:rsid w:val="006B4F63"/>
    <w:rsid w:val="006B50FA"/>
    <w:rsid w:val="006B5151"/>
    <w:rsid w:val="006B51BB"/>
    <w:rsid w:val="006B52C3"/>
    <w:rsid w:val="006B535B"/>
    <w:rsid w:val="006B5369"/>
    <w:rsid w:val="006B5384"/>
    <w:rsid w:val="006B5583"/>
    <w:rsid w:val="006B55C8"/>
    <w:rsid w:val="006B568D"/>
    <w:rsid w:val="006B578D"/>
    <w:rsid w:val="006B57E7"/>
    <w:rsid w:val="006B5918"/>
    <w:rsid w:val="006B5A3A"/>
    <w:rsid w:val="006B5AF1"/>
    <w:rsid w:val="006B5B32"/>
    <w:rsid w:val="006B5B49"/>
    <w:rsid w:val="006B5CCD"/>
    <w:rsid w:val="006B5D74"/>
    <w:rsid w:val="006B5E7E"/>
    <w:rsid w:val="006B5EDB"/>
    <w:rsid w:val="006B5EF3"/>
    <w:rsid w:val="006B609B"/>
    <w:rsid w:val="006B62EF"/>
    <w:rsid w:val="006B631A"/>
    <w:rsid w:val="006B6332"/>
    <w:rsid w:val="006B6358"/>
    <w:rsid w:val="006B6375"/>
    <w:rsid w:val="006B6475"/>
    <w:rsid w:val="006B64A5"/>
    <w:rsid w:val="006B6546"/>
    <w:rsid w:val="006B65D6"/>
    <w:rsid w:val="006B661A"/>
    <w:rsid w:val="006B66D2"/>
    <w:rsid w:val="006B6709"/>
    <w:rsid w:val="006B672E"/>
    <w:rsid w:val="006B677D"/>
    <w:rsid w:val="006B67B9"/>
    <w:rsid w:val="006B67F8"/>
    <w:rsid w:val="006B68F1"/>
    <w:rsid w:val="006B6949"/>
    <w:rsid w:val="006B6959"/>
    <w:rsid w:val="006B6A73"/>
    <w:rsid w:val="006B6B69"/>
    <w:rsid w:val="006B6B80"/>
    <w:rsid w:val="006B6BBD"/>
    <w:rsid w:val="006B6BC0"/>
    <w:rsid w:val="006B6C03"/>
    <w:rsid w:val="006B6D9D"/>
    <w:rsid w:val="006B6E20"/>
    <w:rsid w:val="006B6E89"/>
    <w:rsid w:val="006B6E95"/>
    <w:rsid w:val="006B6EC2"/>
    <w:rsid w:val="006B6EE8"/>
    <w:rsid w:val="006B6FE9"/>
    <w:rsid w:val="006B71AD"/>
    <w:rsid w:val="006B71D0"/>
    <w:rsid w:val="006B725D"/>
    <w:rsid w:val="006B731C"/>
    <w:rsid w:val="006B7350"/>
    <w:rsid w:val="006B73FB"/>
    <w:rsid w:val="006B748A"/>
    <w:rsid w:val="006B74A9"/>
    <w:rsid w:val="006B75B7"/>
    <w:rsid w:val="006B75BD"/>
    <w:rsid w:val="006B762E"/>
    <w:rsid w:val="006B7653"/>
    <w:rsid w:val="006B775A"/>
    <w:rsid w:val="006B77E3"/>
    <w:rsid w:val="006B780F"/>
    <w:rsid w:val="006B787D"/>
    <w:rsid w:val="006B78D7"/>
    <w:rsid w:val="006B7D7E"/>
    <w:rsid w:val="006B7F21"/>
    <w:rsid w:val="006B7F46"/>
    <w:rsid w:val="006C00ED"/>
    <w:rsid w:val="006C012E"/>
    <w:rsid w:val="006C0156"/>
    <w:rsid w:val="006C01C2"/>
    <w:rsid w:val="006C01D8"/>
    <w:rsid w:val="006C03D1"/>
    <w:rsid w:val="006C0476"/>
    <w:rsid w:val="006C04C6"/>
    <w:rsid w:val="006C0526"/>
    <w:rsid w:val="006C061A"/>
    <w:rsid w:val="006C061B"/>
    <w:rsid w:val="006C0638"/>
    <w:rsid w:val="006C06D6"/>
    <w:rsid w:val="006C075D"/>
    <w:rsid w:val="006C08CC"/>
    <w:rsid w:val="006C090B"/>
    <w:rsid w:val="006C092B"/>
    <w:rsid w:val="006C0A0A"/>
    <w:rsid w:val="006C0A87"/>
    <w:rsid w:val="006C0B00"/>
    <w:rsid w:val="006C0B6E"/>
    <w:rsid w:val="006C0C6C"/>
    <w:rsid w:val="006C0E9D"/>
    <w:rsid w:val="006C0EF7"/>
    <w:rsid w:val="006C0F71"/>
    <w:rsid w:val="006C100A"/>
    <w:rsid w:val="006C1033"/>
    <w:rsid w:val="006C104C"/>
    <w:rsid w:val="006C10EF"/>
    <w:rsid w:val="006C11DE"/>
    <w:rsid w:val="006C1311"/>
    <w:rsid w:val="006C144C"/>
    <w:rsid w:val="006C149A"/>
    <w:rsid w:val="006C1755"/>
    <w:rsid w:val="006C1783"/>
    <w:rsid w:val="006C18E4"/>
    <w:rsid w:val="006C18F2"/>
    <w:rsid w:val="006C1956"/>
    <w:rsid w:val="006C196B"/>
    <w:rsid w:val="006C198E"/>
    <w:rsid w:val="006C1A55"/>
    <w:rsid w:val="006C1A73"/>
    <w:rsid w:val="006C1AB1"/>
    <w:rsid w:val="006C1B0D"/>
    <w:rsid w:val="006C1BE2"/>
    <w:rsid w:val="006C1D0C"/>
    <w:rsid w:val="006C1D91"/>
    <w:rsid w:val="006C1DED"/>
    <w:rsid w:val="006C1E96"/>
    <w:rsid w:val="006C1EE2"/>
    <w:rsid w:val="006C1F45"/>
    <w:rsid w:val="006C1FF8"/>
    <w:rsid w:val="006C2013"/>
    <w:rsid w:val="006C21BE"/>
    <w:rsid w:val="006C21C2"/>
    <w:rsid w:val="006C21E0"/>
    <w:rsid w:val="006C2211"/>
    <w:rsid w:val="006C2275"/>
    <w:rsid w:val="006C23FE"/>
    <w:rsid w:val="006C246E"/>
    <w:rsid w:val="006C24CB"/>
    <w:rsid w:val="006C24CD"/>
    <w:rsid w:val="006C24DC"/>
    <w:rsid w:val="006C258D"/>
    <w:rsid w:val="006C26AA"/>
    <w:rsid w:val="006C26E1"/>
    <w:rsid w:val="006C27FE"/>
    <w:rsid w:val="006C2883"/>
    <w:rsid w:val="006C293D"/>
    <w:rsid w:val="006C2981"/>
    <w:rsid w:val="006C29F6"/>
    <w:rsid w:val="006C2A0B"/>
    <w:rsid w:val="006C2A55"/>
    <w:rsid w:val="006C2A7C"/>
    <w:rsid w:val="006C2A83"/>
    <w:rsid w:val="006C2A9E"/>
    <w:rsid w:val="006C2B00"/>
    <w:rsid w:val="006C2B33"/>
    <w:rsid w:val="006C2B3A"/>
    <w:rsid w:val="006C2B65"/>
    <w:rsid w:val="006C2C0E"/>
    <w:rsid w:val="006C2D39"/>
    <w:rsid w:val="006C2DED"/>
    <w:rsid w:val="006C2F89"/>
    <w:rsid w:val="006C304C"/>
    <w:rsid w:val="006C30AF"/>
    <w:rsid w:val="006C3137"/>
    <w:rsid w:val="006C3220"/>
    <w:rsid w:val="006C3378"/>
    <w:rsid w:val="006C338F"/>
    <w:rsid w:val="006C3555"/>
    <w:rsid w:val="006C36E0"/>
    <w:rsid w:val="006C384E"/>
    <w:rsid w:val="006C3868"/>
    <w:rsid w:val="006C3AA7"/>
    <w:rsid w:val="006C3B44"/>
    <w:rsid w:val="006C3BD6"/>
    <w:rsid w:val="006C3BD8"/>
    <w:rsid w:val="006C3CA7"/>
    <w:rsid w:val="006C3D2D"/>
    <w:rsid w:val="006C3D38"/>
    <w:rsid w:val="006C3D5E"/>
    <w:rsid w:val="006C3F30"/>
    <w:rsid w:val="006C3F32"/>
    <w:rsid w:val="006C3F54"/>
    <w:rsid w:val="006C3FA3"/>
    <w:rsid w:val="006C3FFB"/>
    <w:rsid w:val="006C406A"/>
    <w:rsid w:val="006C4201"/>
    <w:rsid w:val="006C42DD"/>
    <w:rsid w:val="006C446A"/>
    <w:rsid w:val="006C4686"/>
    <w:rsid w:val="006C4764"/>
    <w:rsid w:val="006C489D"/>
    <w:rsid w:val="006C4945"/>
    <w:rsid w:val="006C4B33"/>
    <w:rsid w:val="006C4EB8"/>
    <w:rsid w:val="006C4F15"/>
    <w:rsid w:val="006C4F94"/>
    <w:rsid w:val="006C5162"/>
    <w:rsid w:val="006C517E"/>
    <w:rsid w:val="006C51F9"/>
    <w:rsid w:val="006C532B"/>
    <w:rsid w:val="006C5404"/>
    <w:rsid w:val="006C5606"/>
    <w:rsid w:val="006C56A8"/>
    <w:rsid w:val="006C56E5"/>
    <w:rsid w:val="006C573E"/>
    <w:rsid w:val="006C574D"/>
    <w:rsid w:val="006C574E"/>
    <w:rsid w:val="006C5863"/>
    <w:rsid w:val="006C58A9"/>
    <w:rsid w:val="006C596B"/>
    <w:rsid w:val="006C5998"/>
    <w:rsid w:val="006C5AE6"/>
    <w:rsid w:val="006C5B44"/>
    <w:rsid w:val="006C5BC2"/>
    <w:rsid w:val="006C5E22"/>
    <w:rsid w:val="006C5F69"/>
    <w:rsid w:val="006C614E"/>
    <w:rsid w:val="006C62D7"/>
    <w:rsid w:val="006C6300"/>
    <w:rsid w:val="006C632D"/>
    <w:rsid w:val="006C6368"/>
    <w:rsid w:val="006C63E9"/>
    <w:rsid w:val="006C648B"/>
    <w:rsid w:val="006C65B7"/>
    <w:rsid w:val="006C65F6"/>
    <w:rsid w:val="006C671C"/>
    <w:rsid w:val="006C67CC"/>
    <w:rsid w:val="006C6802"/>
    <w:rsid w:val="006C6835"/>
    <w:rsid w:val="006C6871"/>
    <w:rsid w:val="006C68A2"/>
    <w:rsid w:val="006C68C5"/>
    <w:rsid w:val="006C691C"/>
    <w:rsid w:val="006C6A64"/>
    <w:rsid w:val="006C6A6C"/>
    <w:rsid w:val="006C6ACF"/>
    <w:rsid w:val="006C6B5B"/>
    <w:rsid w:val="006C6B94"/>
    <w:rsid w:val="006C6C58"/>
    <w:rsid w:val="006C6CAC"/>
    <w:rsid w:val="006C6D2A"/>
    <w:rsid w:val="006C6DA7"/>
    <w:rsid w:val="006C6E0A"/>
    <w:rsid w:val="006C6EC8"/>
    <w:rsid w:val="006C70F5"/>
    <w:rsid w:val="006C70FF"/>
    <w:rsid w:val="006C7146"/>
    <w:rsid w:val="006C716D"/>
    <w:rsid w:val="006C73A9"/>
    <w:rsid w:val="006C7427"/>
    <w:rsid w:val="006C74ED"/>
    <w:rsid w:val="006C7521"/>
    <w:rsid w:val="006C75A5"/>
    <w:rsid w:val="006C76DB"/>
    <w:rsid w:val="006C77A0"/>
    <w:rsid w:val="006C7A72"/>
    <w:rsid w:val="006C7BED"/>
    <w:rsid w:val="006C7C63"/>
    <w:rsid w:val="006C7DEF"/>
    <w:rsid w:val="006C7EA3"/>
    <w:rsid w:val="006C7EBF"/>
    <w:rsid w:val="006C7F27"/>
    <w:rsid w:val="006C7F89"/>
    <w:rsid w:val="006D0104"/>
    <w:rsid w:val="006D015D"/>
    <w:rsid w:val="006D016E"/>
    <w:rsid w:val="006D01E8"/>
    <w:rsid w:val="006D01EA"/>
    <w:rsid w:val="006D0477"/>
    <w:rsid w:val="006D04C4"/>
    <w:rsid w:val="006D055F"/>
    <w:rsid w:val="006D056B"/>
    <w:rsid w:val="006D0587"/>
    <w:rsid w:val="006D0771"/>
    <w:rsid w:val="006D07B3"/>
    <w:rsid w:val="006D084D"/>
    <w:rsid w:val="006D0867"/>
    <w:rsid w:val="006D0926"/>
    <w:rsid w:val="006D0958"/>
    <w:rsid w:val="006D098A"/>
    <w:rsid w:val="006D09D3"/>
    <w:rsid w:val="006D0A2B"/>
    <w:rsid w:val="006D0C5F"/>
    <w:rsid w:val="006D0CF1"/>
    <w:rsid w:val="006D0DDC"/>
    <w:rsid w:val="006D0E26"/>
    <w:rsid w:val="006D0E71"/>
    <w:rsid w:val="006D0EEB"/>
    <w:rsid w:val="006D0F87"/>
    <w:rsid w:val="006D0FC5"/>
    <w:rsid w:val="006D10CE"/>
    <w:rsid w:val="006D111A"/>
    <w:rsid w:val="006D118E"/>
    <w:rsid w:val="006D1284"/>
    <w:rsid w:val="006D12E8"/>
    <w:rsid w:val="006D1308"/>
    <w:rsid w:val="006D138D"/>
    <w:rsid w:val="006D13A2"/>
    <w:rsid w:val="006D13FC"/>
    <w:rsid w:val="006D143D"/>
    <w:rsid w:val="006D14A7"/>
    <w:rsid w:val="006D14FB"/>
    <w:rsid w:val="006D15F5"/>
    <w:rsid w:val="006D1638"/>
    <w:rsid w:val="006D169D"/>
    <w:rsid w:val="006D171E"/>
    <w:rsid w:val="006D1744"/>
    <w:rsid w:val="006D17DC"/>
    <w:rsid w:val="006D19C7"/>
    <w:rsid w:val="006D1AD1"/>
    <w:rsid w:val="006D1CC6"/>
    <w:rsid w:val="006D1CCD"/>
    <w:rsid w:val="006D1DF6"/>
    <w:rsid w:val="006D1DF9"/>
    <w:rsid w:val="006D1E33"/>
    <w:rsid w:val="006D1E51"/>
    <w:rsid w:val="006D1E7D"/>
    <w:rsid w:val="006D1EB8"/>
    <w:rsid w:val="006D2048"/>
    <w:rsid w:val="006D2105"/>
    <w:rsid w:val="006D218F"/>
    <w:rsid w:val="006D21FE"/>
    <w:rsid w:val="006D2252"/>
    <w:rsid w:val="006D22C9"/>
    <w:rsid w:val="006D2448"/>
    <w:rsid w:val="006D24E0"/>
    <w:rsid w:val="006D2525"/>
    <w:rsid w:val="006D2865"/>
    <w:rsid w:val="006D28D8"/>
    <w:rsid w:val="006D28DD"/>
    <w:rsid w:val="006D292A"/>
    <w:rsid w:val="006D29B4"/>
    <w:rsid w:val="006D2BA7"/>
    <w:rsid w:val="006D2BDF"/>
    <w:rsid w:val="006D2BE6"/>
    <w:rsid w:val="006D2D2A"/>
    <w:rsid w:val="006D2DE8"/>
    <w:rsid w:val="006D2E19"/>
    <w:rsid w:val="006D2ED2"/>
    <w:rsid w:val="006D2F4E"/>
    <w:rsid w:val="006D2FA1"/>
    <w:rsid w:val="006D302F"/>
    <w:rsid w:val="006D307A"/>
    <w:rsid w:val="006D307E"/>
    <w:rsid w:val="006D310E"/>
    <w:rsid w:val="006D331B"/>
    <w:rsid w:val="006D346F"/>
    <w:rsid w:val="006D35F7"/>
    <w:rsid w:val="006D369C"/>
    <w:rsid w:val="006D36FE"/>
    <w:rsid w:val="006D376B"/>
    <w:rsid w:val="006D37B1"/>
    <w:rsid w:val="006D37F1"/>
    <w:rsid w:val="006D38B4"/>
    <w:rsid w:val="006D3958"/>
    <w:rsid w:val="006D3962"/>
    <w:rsid w:val="006D3A77"/>
    <w:rsid w:val="006D3A7D"/>
    <w:rsid w:val="006D3C1E"/>
    <w:rsid w:val="006D3C28"/>
    <w:rsid w:val="006D3CCC"/>
    <w:rsid w:val="006D3D7B"/>
    <w:rsid w:val="006D3DD2"/>
    <w:rsid w:val="006D3E65"/>
    <w:rsid w:val="006D3E94"/>
    <w:rsid w:val="006D400F"/>
    <w:rsid w:val="006D4025"/>
    <w:rsid w:val="006D4078"/>
    <w:rsid w:val="006D4123"/>
    <w:rsid w:val="006D41AC"/>
    <w:rsid w:val="006D41B0"/>
    <w:rsid w:val="006D441B"/>
    <w:rsid w:val="006D442B"/>
    <w:rsid w:val="006D454B"/>
    <w:rsid w:val="006D45E0"/>
    <w:rsid w:val="006D465A"/>
    <w:rsid w:val="006D4685"/>
    <w:rsid w:val="006D4698"/>
    <w:rsid w:val="006D46E7"/>
    <w:rsid w:val="006D47AB"/>
    <w:rsid w:val="006D484D"/>
    <w:rsid w:val="006D4955"/>
    <w:rsid w:val="006D497E"/>
    <w:rsid w:val="006D4A26"/>
    <w:rsid w:val="006D4A33"/>
    <w:rsid w:val="006D4A3F"/>
    <w:rsid w:val="006D4A9C"/>
    <w:rsid w:val="006D4CCA"/>
    <w:rsid w:val="006D4D5D"/>
    <w:rsid w:val="006D4D9B"/>
    <w:rsid w:val="006D4DBA"/>
    <w:rsid w:val="006D4DC0"/>
    <w:rsid w:val="006D4DCA"/>
    <w:rsid w:val="006D4E4C"/>
    <w:rsid w:val="006D4F4B"/>
    <w:rsid w:val="006D4F56"/>
    <w:rsid w:val="006D4FC1"/>
    <w:rsid w:val="006D4FDA"/>
    <w:rsid w:val="006D503C"/>
    <w:rsid w:val="006D5041"/>
    <w:rsid w:val="006D5097"/>
    <w:rsid w:val="006D50B2"/>
    <w:rsid w:val="006D5121"/>
    <w:rsid w:val="006D515E"/>
    <w:rsid w:val="006D52D6"/>
    <w:rsid w:val="006D53AC"/>
    <w:rsid w:val="006D53DA"/>
    <w:rsid w:val="006D542A"/>
    <w:rsid w:val="006D5460"/>
    <w:rsid w:val="006D563D"/>
    <w:rsid w:val="006D5687"/>
    <w:rsid w:val="006D5758"/>
    <w:rsid w:val="006D5897"/>
    <w:rsid w:val="006D58BD"/>
    <w:rsid w:val="006D58CC"/>
    <w:rsid w:val="006D5A83"/>
    <w:rsid w:val="006D5B07"/>
    <w:rsid w:val="006D5C51"/>
    <w:rsid w:val="006D5C6B"/>
    <w:rsid w:val="006D5CA2"/>
    <w:rsid w:val="006D5CEC"/>
    <w:rsid w:val="006D5DCB"/>
    <w:rsid w:val="006D5ED6"/>
    <w:rsid w:val="006D5FBE"/>
    <w:rsid w:val="006D5FC9"/>
    <w:rsid w:val="006D60DB"/>
    <w:rsid w:val="006D6140"/>
    <w:rsid w:val="006D61CC"/>
    <w:rsid w:val="006D62C7"/>
    <w:rsid w:val="006D63E2"/>
    <w:rsid w:val="006D669F"/>
    <w:rsid w:val="006D66AA"/>
    <w:rsid w:val="006D6749"/>
    <w:rsid w:val="006D6784"/>
    <w:rsid w:val="006D67D9"/>
    <w:rsid w:val="006D6800"/>
    <w:rsid w:val="006D6888"/>
    <w:rsid w:val="006D69C5"/>
    <w:rsid w:val="006D6A9F"/>
    <w:rsid w:val="006D6AF7"/>
    <w:rsid w:val="006D6B0C"/>
    <w:rsid w:val="006D6B37"/>
    <w:rsid w:val="006D6B4E"/>
    <w:rsid w:val="006D6B97"/>
    <w:rsid w:val="006D6C1E"/>
    <w:rsid w:val="006D6C4D"/>
    <w:rsid w:val="006D6C51"/>
    <w:rsid w:val="006D6D1C"/>
    <w:rsid w:val="006D6D5D"/>
    <w:rsid w:val="006D6D8C"/>
    <w:rsid w:val="006D6DC5"/>
    <w:rsid w:val="006D6DC9"/>
    <w:rsid w:val="006D6DF7"/>
    <w:rsid w:val="006D6ECA"/>
    <w:rsid w:val="006D6EF7"/>
    <w:rsid w:val="006D6F6B"/>
    <w:rsid w:val="006D7023"/>
    <w:rsid w:val="006D7070"/>
    <w:rsid w:val="006D7088"/>
    <w:rsid w:val="006D7174"/>
    <w:rsid w:val="006D71C6"/>
    <w:rsid w:val="006D7236"/>
    <w:rsid w:val="006D7241"/>
    <w:rsid w:val="006D726A"/>
    <w:rsid w:val="006D73F1"/>
    <w:rsid w:val="006D73F8"/>
    <w:rsid w:val="006D7461"/>
    <w:rsid w:val="006D7483"/>
    <w:rsid w:val="006D752D"/>
    <w:rsid w:val="006D754D"/>
    <w:rsid w:val="006D75E7"/>
    <w:rsid w:val="006D7644"/>
    <w:rsid w:val="006D7675"/>
    <w:rsid w:val="006D7767"/>
    <w:rsid w:val="006D786C"/>
    <w:rsid w:val="006D7A0A"/>
    <w:rsid w:val="006D7AE9"/>
    <w:rsid w:val="006D7B14"/>
    <w:rsid w:val="006D7B27"/>
    <w:rsid w:val="006D7C7B"/>
    <w:rsid w:val="006D7DB3"/>
    <w:rsid w:val="006D7E16"/>
    <w:rsid w:val="006D7E76"/>
    <w:rsid w:val="006D7F13"/>
    <w:rsid w:val="006D7F71"/>
    <w:rsid w:val="006D7F9C"/>
    <w:rsid w:val="006E0050"/>
    <w:rsid w:val="006E00D7"/>
    <w:rsid w:val="006E01F6"/>
    <w:rsid w:val="006E023D"/>
    <w:rsid w:val="006E0321"/>
    <w:rsid w:val="006E0458"/>
    <w:rsid w:val="006E049B"/>
    <w:rsid w:val="006E04B9"/>
    <w:rsid w:val="006E04E7"/>
    <w:rsid w:val="006E064E"/>
    <w:rsid w:val="006E06A0"/>
    <w:rsid w:val="006E08C4"/>
    <w:rsid w:val="006E0B53"/>
    <w:rsid w:val="006E0C85"/>
    <w:rsid w:val="006E0CD1"/>
    <w:rsid w:val="006E0D36"/>
    <w:rsid w:val="006E0DC6"/>
    <w:rsid w:val="006E0E6A"/>
    <w:rsid w:val="006E0E6C"/>
    <w:rsid w:val="006E0E72"/>
    <w:rsid w:val="006E100E"/>
    <w:rsid w:val="006E10B6"/>
    <w:rsid w:val="006E13B2"/>
    <w:rsid w:val="006E154A"/>
    <w:rsid w:val="006E177B"/>
    <w:rsid w:val="006E1875"/>
    <w:rsid w:val="006E191B"/>
    <w:rsid w:val="006E19CF"/>
    <w:rsid w:val="006E1A0D"/>
    <w:rsid w:val="006E1A98"/>
    <w:rsid w:val="006E1AA5"/>
    <w:rsid w:val="006E1AE0"/>
    <w:rsid w:val="006E1BC4"/>
    <w:rsid w:val="006E1BF9"/>
    <w:rsid w:val="006E1CE1"/>
    <w:rsid w:val="006E1E15"/>
    <w:rsid w:val="006E1E38"/>
    <w:rsid w:val="006E1E9D"/>
    <w:rsid w:val="006E1FE0"/>
    <w:rsid w:val="006E1FFA"/>
    <w:rsid w:val="006E216B"/>
    <w:rsid w:val="006E2181"/>
    <w:rsid w:val="006E21E3"/>
    <w:rsid w:val="006E2425"/>
    <w:rsid w:val="006E24FB"/>
    <w:rsid w:val="006E250C"/>
    <w:rsid w:val="006E2620"/>
    <w:rsid w:val="006E26A1"/>
    <w:rsid w:val="006E2784"/>
    <w:rsid w:val="006E27BE"/>
    <w:rsid w:val="006E2847"/>
    <w:rsid w:val="006E285A"/>
    <w:rsid w:val="006E28E9"/>
    <w:rsid w:val="006E2A3A"/>
    <w:rsid w:val="006E2B22"/>
    <w:rsid w:val="006E2C52"/>
    <w:rsid w:val="006E2D0E"/>
    <w:rsid w:val="006E2DDE"/>
    <w:rsid w:val="006E2E54"/>
    <w:rsid w:val="006E2E57"/>
    <w:rsid w:val="006E2F0B"/>
    <w:rsid w:val="006E2F16"/>
    <w:rsid w:val="006E2F39"/>
    <w:rsid w:val="006E30A3"/>
    <w:rsid w:val="006E319C"/>
    <w:rsid w:val="006E31A4"/>
    <w:rsid w:val="006E31B0"/>
    <w:rsid w:val="006E321D"/>
    <w:rsid w:val="006E329B"/>
    <w:rsid w:val="006E32A8"/>
    <w:rsid w:val="006E3300"/>
    <w:rsid w:val="006E3350"/>
    <w:rsid w:val="006E3559"/>
    <w:rsid w:val="006E3604"/>
    <w:rsid w:val="006E3691"/>
    <w:rsid w:val="006E36B4"/>
    <w:rsid w:val="006E36D2"/>
    <w:rsid w:val="006E36DD"/>
    <w:rsid w:val="006E3812"/>
    <w:rsid w:val="006E389C"/>
    <w:rsid w:val="006E38F2"/>
    <w:rsid w:val="006E3950"/>
    <w:rsid w:val="006E39FD"/>
    <w:rsid w:val="006E3B10"/>
    <w:rsid w:val="006E3B5D"/>
    <w:rsid w:val="006E3E08"/>
    <w:rsid w:val="006E3E0D"/>
    <w:rsid w:val="006E3E18"/>
    <w:rsid w:val="006E3E37"/>
    <w:rsid w:val="006E3F31"/>
    <w:rsid w:val="006E3F62"/>
    <w:rsid w:val="006E400B"/>
    <w:rsid w:val="006E407C"/>
    <w:rsid w:val="006E4153"/>
    <w:rsid w:val="006E41EF"/>
    <w:rsid w:val="006E421B"/>
    <w:rsid w:val="006E42B2"/>
    <w:rsid w:val="006E4378"/>
    <w:rsid w:val="006E43CB"/>
    <w:rsid w:val="006E43F3"/>
    <w:rsid w:val="006E4403"/>
    <w:rsid w:val="006E4415"/>
    <w:rsid w:val="006E45C7"/>
    <w:rsid w:val="006E4689"/>
    <w:rsid w:val="006E46C0"/>
    <w:rsid w:val="006E4765"/>
    <w:rsid w:val="006E478B"/>
    <w:rsid w:val="006E47CE"/>
    <w:rsid w:val="006E48AB"/>
    <w:rsid w:val="006E494A"/>
    <w:rsid w:val="006E49DC"/>
    <w:rsid w:val="006E4A6C"/>
    <w:rsid w:val="006E4B3D"/>
    <w:rsid w:val="006E4F22"/>
    <w:rsid w:val="006E5110"/>
    <w:rsid w:val="006E5145"/>
    <w:rsid w:val="006E51CA"/>
    <w:rsid w:val="006E524E"/>
    <w:rsid w:val="006E525E"/>
    <w:rsid w:val="006E52B6"/>
    <w:rsid w:val="006E52BD"/>
    <w:rsid w:val="006E5306"/>
    <w:rsid w:val="006E537D"/>
    <w:rsid w:val="006E5384"/>
    <w:rsid w:val="006E53FD"/>
    <w:rsid w:val="006E5450"/>
    <w:rsid w:val="006E5526"/>
    <w:rsid w:val="006E554F"/>
    <w:rsid w:val="006E5568"/>
    <w:rsid w:val="006E55C9"/>
    <w:rsid w:val="006E55FE"/>
    <w:rsid w:val="006E56EB"/>
    <w:rsid w:val="006E571F"/>
    <w:rsid w:val="006E5739"/>
    <w:rsid w:val="006E5755"/>
    <w:rsid w:val="006E57A7"/>
    <w:rsid w:val="006E588F"/>
    <w:rsid w:val="006E58B9"/>
    <w:rsid w:val="006E58E4"/>
    <w:rsid w:val="006E5902"/>
    <w:rsid w:val="006E5993"/>
    <w:rsid w:val="006E59FE"/>
    <w:rsid w:val="006E5B81"/>
    <w:rsid w:val="006E5C94"/>
    <w:rsid w:val="006E5D50"/>
    <w:rsid w:val="006E5D69"/>
    <w:rsid w:val="006E5E55"/>
    <w:rsid w:val="006E5EA5"/>
    <w:rsid w:val="006E5F3D"/>
    <w:rsid w:val="006E5FB3"/>
    <w:rsid w:val="006E6068"/>
    <w:rsid w:val="006E61AD"/>
    <w:rsid w:val="006E62B1"/>
    <w:rsid w:val="006E6301"/>
    <w:rsid w:val="006E636A"/>
    <w:rsid w:val="006E6394"/>
    <w:rsid w:val="006E63BC"/>
    <w:rsid w:val="006E63DF"/>
    <w:rsid w:val="006E647E"/>
    <w:rsid w:val="006E64A1"/>
    <w:rsid w:val="006E64C5"/>
    <w:rsid w:val="006E657C"/>
    <w:rsid w:val="006E658C"/>
    <w:rsid w:val="006E6631"/>
    <w:rsid w:val="006E668C"/>
    <w:rsid w:val="006E66E2"/>
    <w:rsid w:val="006E671D"/>
    <w:rsid w:val="006E676C"/>
    <w:rsid w:val="006E67AC"/>
    <w:rsid w:val="006E68B6"/>
    <w:rsid w:val="006E6947"/>
    <w:rsid w:val="006E6BC5"/>
    <w:rsid w:val="006E6BEA"/>
    <w:rsid w:val="006E6E59"/>
    <w:rsid w:val="006E6F00"/>
    <w:rsid w:val="006E6FFD"/>
    <w:rsid w:val="006E704F"/>
    <w:rsid w:val="006E705B"/>
    <w:rsid w:val="006E70CA"/>
    <w:rsid w:val="006E711E"/>
    <w:rsid w:val="006E72AF"/>
    <w:rsid w:val="006E7380"/>
    <w:rsid w:val="006E73D8"/>
    <w:rsid w:val="006E752A"/>
    <w:rsid w:val="006E7543"/>
    <w:rsid w:val="006E758B"/>
    <w:rsid w:val="006E763E"/>
    <w:rsid w:val="006E7716"/>
    <w:rsid w:val="006E78AE"/>
    <w:rsid w:val="006E78D9"/>
    <w:rsid w:val="006E7B5C"/>
    <w:rsid w:val="006E7B74"/>
    <w:rsid w:val="006E7C2F"/>
    <w:rsid w:val="006E7C3B"/>
    <w:rsid w:val="006E7CD3"/>
    <w:rsid w:val="006E7EDA"/>
    <w:rsid w:val="006F0028"/>
    <w:rsid w:val="006F0034"/>
    <w:rsid w:val="006F0058"/>
    <w:rsid w:val="006F0165"/>
    <w:rsid w:val="006F0366"/>
    <w:rsid w:val="006F048D"/>
    <w:rsid w:val="006F063C"/>
    <w:rsid w:val="006F0712"/>
    <w:rsid w:val="006F084D"/>
    <w:rsid w:val="006F0863"/>
    <w:rsid w:val="006F08DA"/>
    <w:rsid w:val="006F08E2"/>
    <w:rsid w:val="006F08F2"/>
    <w:rsid w:val="006F0A13"/>
    <w:rsid w:val="006F0C51"/>
    <w:rsid w:val="006F0CC9"/>
    <w:rsid w:val="006F0D51"/>
    <w:rsid w:val="006F0E25"/>
    <w:rsid w:val="006F0EBE"/>
    <w:rsid w:val="006F0FF7"/>
    <w:rsid w:val="006F10A6"/>
    <w:rsid w:val="006F10B9"/>
    <w:rsid w:val="006F1171"/>
    <w:rsid w:val="006F1214"/>
    <w:rsid w:val="006F1236"/>
    <w:rsid w:val="006F12F0"/>
    <w:rsid w:val="006F1317"/>
    <w:rsid w:val="006F131C"/>
    <w:rsid w:val="006F1358"/>
    <w:rsid w:val="006F13C7"/>
    <w:rsid w:val="006F13F1"/>
    <w:rsid w:val="006F141C"/>
    <w:rsid w:val="006F145E"/>
    <w:rsid w:val="006F14CF"/>
    <w:rsid w:val="006F151F"/>
    <w:rsid w:val="006F157D"/>
    <w:rsid w:val="006F159F"/>
    <w:rsid w:val="006F16A4"/>
    <w:rsid w:val="006F16DF"/>
    <w:rsid w:val="006F1728"/>
    <w:rsid w:val="006F1882"/>
    <w:rsid w:val="006F1884"/>
    <w:rsid w:val="006F18CD"/>
    <w:rsid w:val="006F1B88"/>
    <w:rsid w:val="006F1C10"/>
    <w:rsid w:val="006F1C74"/>
    <w:rsid w:val="006F1C7B"/>
    <w:rsid w:val="006F1DF1"/>
    <w:rsid w:val="006F1EA9"/>
    <w:rsid w:val="006F2048"/>
    <w:rsid w:val="006F219F"/>
    <w:rsid w:val="006F21C8"/>
    <w:rsid w:val="006F220B"/>
    <w:rsid w:val="006F2254"/>
    <w:rsid w:val="006F2282"/>
    <w:rsid w:val="006F2385"/>
    <w:rsid w:val="006F23BB"/>
    <w:rsid w:val="006F23FA"/>
    <w:rsid w:val="006F2474"/>
    <w:rsid w:val="006F25B7"/>
    <w:rsid w:val="006F267F"/>
    <w:rsid w:val="006F273B"/>
    <w:rsid w:val="006F2787"/>
    <w:rsid w:val="006F27FC"/>
    <w:rsid w:val="006F2828"/>
    <w:rsid w:val="006F2939"/>
    <w:rsid w:val="006F29FA"/>
    <w:rsid w:val="006F2A26"/>
    <w:rsid w:val="006F2A3A"/>
    <w:rsid w:val="006F2B34"/>
    <w:rsid w:val="006F2BF1"/>
    <w:rsid w:val="006F2C94"/>
    <w:rsid w:val="006F2C99"/>
    <w:rsid w:val="006F2CB1"/>
    <w:rsid w:val="006F2EE7"/>
    <w:rsid w:val="006F2F6A"/>
    <w:rsid w:val="006F2F7E"/>
    <w:rsid w:val="006F2FC4"/>
    <w:rsid w:val="006F313C"/>
    <w:rsid w:val="006F316B"/>
    <w:rsid w:val="006F31CE"/>
    <w:rsid w:val="006F32BF"/>
    <w:rsid w:val="006F3310"/>
    <w:rsid w:val="006F335B"/>
    <w:rsid w:val="006F3500"/>
    <w:rsid w:val="006F3559"/>
    <w:rsid w:val="006F36F9"/>
    <w:rsid w:val="006F38A9"/>
    <w:rsid w:val="006F3A82"/>
    <w:rsid w:val="006F3A97"/>
    <w:rsid w:val="006F3A98"/>
    <w:rsid w:val="006F3AF1"/>
    <w:rsid w:val="006F3B55"/>
    <w:rsid w:val="006F3B89"/>
    <w:rsid w:val="006F3B9E"/>
    <w:rsid w:val="006F3BED"/>
    <w:rsid w:val="006F3C37"/>
    <w:rsid w:val="006F3CB3"/>
    <w:rsid w:val="006F3E02"/>
    <w:rsid w:val="006F3E4D"/>
    <w:rsid w:val="006F3E73"/>
    <w:rsid w:val="006F3E7E"/>
    <w:rsid w:val="006F3E8B"/>
    <w:rsid w:val="006F3F8A"/>
    <w:rsid w:val="006F4036"/>
    <w:rsid w:val="006F4039"/>
    <w:rsid w:val="006F4042"/>
    <w:rsid w:val="006F4303"/>
    <w:rsid w:val="006F4377"/>
    <w:rsid w:val="006F43AB"/>
    <w:rsid w:val="006F440C"/>
    <w:rsid w:val="006F4455"/>
    <w:rsid w:val="006F44C9"/>
    <w:rsid w:val="006F45D7"/>
    <w:rsid w:val="006F46AC"/>
    <w:rsid w:val="006F47BB"/>
    <w:rsid w:val="006F480B"/>
    <w:rsid w:val="006F4952"/>
    <w:rsid w:val="006F4A45"/>
    <w:rsid w:val="006F4A8D"/>
    <w:rsid w:val="006F4AF2"/>
    <w:rsid w:val="006F4BE7"/>
    <w:rsid w:val="006F4C7A"/>
    <w:rsid w:val="006F4EBB"/>
    <w:rsid w:val="006F4F19"/>
    <w:rsid w:val="006F5030"/>
    <w:rsid w:val="006F53CA"/>
    <w:rsid w:val="006F53D2"/>
    <w:rsid w:val="006F53F0"/>
    <w:rsid w:val="006F540D"/>
    <w:rsid w:val="006F5447"/>
    <w:rsid w:val="006F553C"/>
    <w:rsid w:val="006F55CF"/>
    <w:rsid w:val="006F5624"/>
    <w:rsid w:val="006F56AE"/>
    <w:rsid w:val="006F56C3"/>
    <w:rsid w:val="006F5718"/>
    <w:rsid w:val="006F57D6"/>
    <w:rsid w:val="006F582A"/>
    <w:rsid w:val="006F586D"/>
    <w:rsid w:val="006F587A"/>
    <w:rsid w:val="006F5962"/>
    <w:rsid w:val="006F59AB"/>
    <w:rsid w:val="006F59CB"/>
    <w:rsid w:val="006F5AE4"/>
    <w:rsid w:val="006F5B2C"/>
    <w:rsid w:val="006F5BB8"/>
    <w:rsid w:val="006F5CA4"/>
    <w:rsid w:val="006F5DBF"/>
    <w:rsid w:val="006F5E16"/>
    <w:rsid w:val="006F5F09"/>
    <w:rsid w:val="006F5F36"/>
    <w:rsid w:val="006F5F7A"/>
    <w:rsid w:val="006F604E"/>
    <w:rsid w:val="006F6050"/>
    <w:rsid w:val="006F60A6"/>
    <w:rsid w:val="006F6215"/>
    <w:rsid w:val="006F626C"/>
    <w:rsid w:val="006F62DC"/>
    <w:rsid w:val="006F63CD"/>
    <w:rsid w:val="006F63E2"/>
    <w:rsid w:val="006F64AE"/>
    <w:rsid w:val="006F64E9"/>
    <w:rsid w:val="006F650A"/>
    <w:rsid w:val="006F65D8"/>
    <w:rsid w:val="006F67D4"/>
    <w:rsid w:val="006F689F"/>
    <w:rsid w:val="006F6939"/>
    <w:rsid w:val="006F693D"/>
    <w:rsid w:val="006F6978"/>
    <w:rsid w:val="006F6C10"/>
    <w:rsid w:val="006F6E98"/>
    <w:rsid w:val="006F6F7E"/>
    <w:rsid w:val="006F6FC9"/>
    <w:rsid w:val="006F6FF6"/>
    <w:rsid w:val="006F715E"/>
    <w:rsid w:val="006F717D"/>
    <w:rsid w:val="006F7206"/>
    <w:rsid w:val="006F7210"/>
    <w:rsid w:val="006F732C"/>
    <w:rsid w:val="006F7377"/>
    <w:rsid w:val="006F7424"/>
    <w:rsid w:val="006F7492"/>
    <w:rsid w:val="006F74BB"/>
    <w:rsid w:val="006F7574"/>
    <w:rsid w:val="006F7592"/>
    <w:rsid w:val="006F7645"/>
    <w:rsid w:val="006F76FB"/>
    <w:rsid w:val="006F7A22"/>
    <w:rsid w:val="006F7C92"/>
    <w:rsid w:val="006F7D45"/>
    <w:rsid w:val="006F7DDD"/>
    <w:rsid w:val="006F7EE1"/>
    <w:rsid w:val="006F7F81"/>
    <w:rsid w:val="007000B9"/>
    <w:rsid w:val="007000E6"/>
    <w:rsid w:val="0070010E"/>
    <w:rsid w:val="007001BE"/>
    <w:rsid w:val="00700280"/>
    <w:rsid w:val="0070030E"/>
    <w:rsid w:val="00700325"/>
    <w:rsid w:val="007003A1"/>
    <w:rsid w:val="00700400"/>
    <w:rsid w:val="0070044F"/>
    <w:rsid w:val="00700486"/>
    <w:rsid w:val="0070048D"/>
    <w:rsid w:val="00700518"/>
    <w:rsid w:val="00700571"/>
    <w:rsid w:val="0070057D"/>
    <w:rsid w:val="007005B8"/>
    <w:rsid w:val="0070061E"/>
    <w:rsid w:val="007006D5"/>
    <w:rsid w:val="007007C5"/>
    <w:rsid w:val="00700969"/>
    <w:rsid w:val="00700A73"/>
    <w:rsid w:val="00700B6B"/>
    <w:rsid w:val="00700BE6"/>
    <w:rsid w:val="00700BEC"/>
    <w:rsid w:val="00700CC7"/>
    <w:rsid w:val="00700DA1"/>
    <w:rsid w:val="00700DE4"/>
    <w:rsid w:val="00700E4E"/>
    <w:rsid w:val="00700E5F"/>
    <w:rsid w:val="00700E8D"/>
    <w:rsid w:val="00701138"/>
    <w:rsid w:val="00701187"/>
    <w:rsid w:val="007013EC"/>
    <w:rsid w:val="00701460"/>
    <w:rsid w:val="007015A0"/>
    <w:rsid w:val="007015AD"/>
    <w:rsid w:val="007015C9"/>
    <w:rsid w:val="00701657"/>
    <w:rsid w:val="007016E6"/>
    <w:rsid w:val="00701701"/>
    <w:rsid w:val="0070172C"/>
    <w:rsid w:val="00701799"/>
    <w:rsid w:val="007017F5"/>
    <w:rsid w:val="00701856"/>
    <w:rsid w:val="00701876"/>
    <w:rsid w:val="0070187E"/>
    <w:rsid w:val="0070189F"/>
    <w:rsid w:val="00701A49"/>
    <w:rsid w:val="00701BD1"/>
    <w:rsid w:val="00701CCC"/>
    <w:rsid w:val="00701D4F"/>
    <w:rsid w:val="00701D80"/>
    <w:rsid w:val="00701DBF"/>
    <w:rsid w:val="00701EFE"/>
    <w:rsid w:val="00701F19"/>
    <w:rsid w:val="00701FD6"/>
    <w:rsid w:val="00702050"/>
    <w:rsid w:val="007020DA"/>
    <w:rsid w:val="0070210C"/>
    <w:rsid w:val="00702193"/>
    <w:rsid w:val="00702216"/>
    <w:rsid w:val="00702414"/>
    <w:rsid w:val="0070272F"/>
    <w:rsid w:val="00702863"/>
    <w:rsid w:val="007028EC"/>
    <w:rsid w:val="0070295C"/>
    <w:rsid w:val="00702A7D"/>
    <w:rsid w:val="00702AD8"/>
    <w:rsid w:val="00702C80"/>
    <w:rsid w:val="00702C97"/>
    <w:rsid w:val="00702CF7"/>
    <w:rsid w:val="00702D43"/>
    <w:rsid w:val="00702DB0"/>
    <w:rsid w:val="00702E28"/>
    <w:rsid w:val="00702EA7"/>
    <w:rsid w:val="00702F34"/>
    <w:rsid w:val="00702F4F"/>
    <w:rsid w:val="00702F63"/>
    <w:rsid w:val="00702F6B"/>
    <w:rsid w:val="0070300A"/>
    <w:rsid w:val="00703063"/>
    <w:rsid w:val="00703076"/>
    <w:rsid w:val="007031D6"/>
    <w:rsid w:val="00703429"/>
    <w:rsid w:val="00703436"/>
    <w:rsid w:val="007034A0"/>
    <w:rsid w:val="0070353C"/>
    <w:rsid w:val="00703553"/>
    <w:rsid w:val="007035AD"/>
    <w:rsid w:val="007036B1"/>
    <w:rsid w:val="00703741"/>
    <w:rsid w:val="00703753"/>
    <w:rsid w:val="007037D1"/>
    <w:rsid w:val="007037E0"/>
    <w:rsid w:val="007038AE"/>
    <w:rsid w:val="007038B2"/>
    <w:rsid w:val="00703A7B"/>
    <w:rsid w:val="00703AC0"/>
    <w:rsid w:val="00703BC6"/>
    <w:rsid w:val="00703C47"/>
    <w:rsid w:val="00703C5F"/>
    <w:rsid w:val="00703D0E"/>
    <w:rsid w:val="0070409C"/>
    <w:rsid w:val="007040B1"/>
    <w:rsid w:val="00704150"/>
    <w:rsid w:val="00704217"/>
    <w:rsid w:val="007042FE"/>
    <w:rsid w:val="007043A0"/>
    <w:rsid w:val="0070451B"/>
    <w:rsid w:val="00704539"/>
    <w:rsid w:val="0070457D"/>
    <w:rsid w:val="007045FD"/>
    <w:rsid w:val="0070461E"/>
    <w:rsid w:val="0070464C"/>
    <w:rsid w:val="0070469E"/>
    <w:rsid w:val="007047AA"/>
    <w:rsid w:val="007047F4"/>
    <w:rsid w:val="00704955"/>
    <w:rsid w:val="00704AA6"/>
    <w:rsid w:val="00704AB9"/>
    <w:rsid w:val="00704AEF"/>
    <w:rsid w:val="00704BA0"/>
    <w:rsid w:val="00704BAB"/>
    <w:rsid w:val="00704E05"/>
    <w:rsid w:val="00704FF9"/>
    <w:rsid w:val="00705012"/>
    <w:rsid w:val="0070505D"/>
    <w:rsid w:val="007050F2"/>
    <w:rsid w:val="0070516D"/>
    <w:rsid w:val="007051A2"/>
    <w:rsid w:val="00705200"/>
    <w:rsid w:val="0070528B"/>
    <w:rsid w:val="00705374"/>
    <w:rsid w:val="00705398"/>
    <w:rsid w:val="007053D7"/>
    <w:rsid w:val="007054ED"/>
    <w:rsid w:val="0070562A"/>
    <w:rsid w:val="007056AD"/>
    <w:rsid w:val="0070578B"/>
    <w:rsid w:val="0070578C"/>
    <w:rsid w:val="0070578F"/>
    <w:rsid w:val="00705814"/>
    <w:rsid w:val="00705844"/>
    <w:rsid w:val="007059CA"/>
    <w:rsid w:val="00705A4B"/>
    <w:rsid w:val="00705AC2"/>
    <w:rsid w:val="00705BAE"/>
    <w:rsid w:val="00705DF7"/>
    <w:rsid w:val="00705E26"/>
    <w:rsid w:val="00705E27"/>
    <w:rsid w:val="00705EEF"/>
    <w:rsid w:val="00705F38"/>
    <w:rsid w:val="00705F4E"/>
    <w:rsid w:val="00705FFB"/>
    <w:rsid w:val="007060D3"/>
    <w:rsid w:val="007060E7"/>
    <w:rsid w:val="00706275"/>
    <w:rsid w:val="0070634E"/>
    <w:rsid w:val="007063C3"/>
    <w:rsid w:val="007064B1"/>
    <w:rsid w:val="007064B6"/>
    <w:rsid w:val="00706522"/>
    <w:rsid w:val="007065E2"/>
    <w:rsid w:val="007066F3"/>
    <w:rsid w:val="00706727"/>
    <w:rsid w:val="007067AA"/>
    <w:rsid w:val="007067C4"/>
    <w:rsid w:val="007067D3"/>
    <w:rsid w:val="007069A9"/>
    <w:rsid w:val="007069D7"/>
    <w:rsid w:val="00706A51"/>
    <w:rsid w:val="00706B15"/>
    <w:rsid w:val="00706B2B"/>
    <w:rsid w:val="00706D92"/>
    <w:rsid w:val="00706E37"/>
    <w:rsid w:val="00706EEB"/>
    <w:rsid w:val="00707084"/>
    <w:rsid w:val="0070710E"/>
    <w:rsid w:val="0070712F"/>
    <w:rsid w:val="00707167"/>
    <w:rsid w:val="00707226"/>
    <w:rsid w:val="007072AF"/>
    <w:rsid w:val="00707335"/>
    <w:rsid w:val="007074AD"/>
    <w:rsid w:val="007074CC"/>
    <w:rsid w:val="00707573"/>
    <w:rsid w:val="0070765D"/>
    <w:rsid w:val="0070766D"/>
    <w:rsid w:val="007077E2"/>
    <w:rsid w:val="00707862"/>
    <w:rsid w:val="0070795D"/>
    <w:rsid w:val="00707971"/>
    <w:rsid w:val="00707A47"/>
    <w:rsid w:val="00707A9E"/>
    <w:rsid w:val="00707B31"/>
    <w:rsid w:val="00707B64"/>
    <w:rsid w:val="00707B8F"/>
    <w:rsid w:val="00707DD0"/>
    <w:rsid w:val="00707ECA"/>
    <w:rsid w:val="00710012"/>
    <w:rsid w:val="007100BB"/>
    <w:rsid w:val="007100C8"/>
    <w:rsid w:val="007100D7"/>
    <w:rsid w:val="007100FF"/>
    <w:rsid w:val="007101AD"/>
    <w:rsid w:val="007101D8"/>
    <w:rsid w:val="00710385"/>
    <w:rsid w:val="00710453"/>
    <w:rsid w:val="007104AD"/>
    <w:rsid w:val="007104B1"/>
    <w:rsid w:val="007104D3"/>
    <w:rsid w:val="00710594"/>
    <w:rsid w:val="007105A6"/>
    <w:rsid w:val="00710644"/>
    <w:rsid w:val="00710691"/>
    <w:rsid w:val="00710779"/>
    <w:rsid w:val="00710805"/>
    <w:rsid w:val="00710859"/>
    <w:rsid w:val="00710945"/>
    <w:rsid w:val="007109E0"/>
    <w:rsid w:val="00710A63"/>
    <w:rsid w:val="00710A72"/>
    <w:rsid w:val="00710A79"/>
    <w:rsid w:val="00710B58"/>
    <w:rsid w:val="00710B66"/>
    <w:rsid w:val="00710BC7"/>
    <w:rsid w:val="00710BCC"/>
    <w:rsid w:val="00710CD5"/>
    <w:rsid w:val="00710D65"/>
    <w:rsid w:val="00710DDA"/>
    <w:rsid w:val="00710E2E"/>
    <w:rsid w:val="00710EBD"/>
    <w:rsid w:val="00710F28"/>
    <w:rsid w:val="007110E7"/>
    <w:rsid w:val="007110FB"/>
    <w:rsid w:val="00711171"/>
    <w:rsid w:val="00711234"/>
    <w:rsid w:val="0071127B"/>
    <w:rsid w:val="007112B1"/>
    <w:rsid w:val="007112FE"/>
    <w:rsid w:val="007112FF"/>
    <w:rsid w:val="00711337"/>
    <w:rsid w:val="00711476"/>
    <w:rsid w:val="0071160A"/>
    <w:rsid w:val="00711638"/>
    <w:rsid w:val="00711862"/>
    <w:rsid w:val="007119ED"/>
    <w:rsid w:val="00711B3C"/>
    <w:rsid w:val="00711C8E"/>
    <w:rsid w:val="00711CDE"/>
    <w:rsid w:val="00711CE4"/>
    <w:rsid w:val="00711CEB"/>
    <w:rsid w:val="00711CF7"/>
    <w:rsid w:val="00711D5F"/>
    <w:rsid w:val="00711EAB"/>
    <w:rsid w:val="00711EFB"/>
    <w:rsid w:val="00711F5B"/>
    <w:rsid w:val="00712002"/>
    <w:rsid w:val="00712165"/>
    <w:rsid w:val="00712218"/>
    <w:rsid w:val="0071223E"/>
    <w:rsid w:val="007122ED"/>
    <w:rsid w:val="0071238A"/>
    <w:rsid w:val="007123F3"/>
    <w:rsid w:val="00712534"/>
    <w:rsid w:val="007126BB"/>
    <w:rsid w:val="007127DE"/>
    <w:rsid w:val="007128D1"/>
    <w:rsid w:val="007129F1"/>
    <w:rsid w:val="00712B08"/>
    <w:rsid w:val="00712B1B"/>
    <w:rsid w:val="00712B92"/>
    <w:rsid w:val="00712C60"/>
    <w:rsid w:val="00712CE3"/>
    <w:rsid w:val="00712CF8"/>
    <w:rsid w:val="00712E6A"/>
    <w:rsid w:val="00712E8D"/>
    <w:rsid w:val="00712EB0"/>
    <w:rsid w:val="00712ED8"/>
    <w:rsid w:val="00712F2B"/>
    <w:rsid w:val="007130CA"/>
    <w:rsid w:val="00713158"/>
    <w:rsid w:val="00713258"/>
    <w:rsid w:val="007132AF"/>
    <w:rsid w:val="007132B2"/>
    <w:rsid w:val="007132F7"/>
    <w:rsid w:val="00713532"/>
    <w:rsid w:val="007136F7"/>
    <w:rsid w:val="00713721"/>
    <w:rsid w:val="007137AB"/>
    <w:rsid w:val="00713895"/>
    <w:rsid w:val="007138A9"/>
    <w:rsid w:val="00713907"/>
    <w:rsid w:val="00713978"/>
    <w:rsid w:val="00713A32"/>
    <w:rsid w:val="00713A5C"/>
    <w:rsid w:val="00713AAA"/>
    <w:rsid w:val="00713AF6"/>
    <w:rsid w:val="00713BF8"/>
    <w:rsid w:val="00713C19"/>
    <w:rsid w:val="00713E14"/>
    <w:rsid w:val="00713E2A"/>
    <w:rsid w:val="00713E7B"/>
    <w:rsid w:val="00713FCA"/>
    <w:rsid w:val="00713FF2"/>
    <w:rsid w:val="00714039"/>
    <w:rsid w:val="0071410E"/>
    <w:rsid w:val="0071416D"/>
    <w:rsid w:val="007141B3"/>
    <w:rsid w:val="00714205"/>
    <w:rsid w:val="007142BC"/>
    <w:rsid w:val="0071438B"/>
    <w:rsid w:val="007144A7"/>
    <w:rsid w:val="0071456B"/>
    <w:rsid w:val="007146F2"/>
    <w:rsid w:val="0071475D"/>
    <w:rsid w:val="00714790"/>
    <w:rsid w:val="007147BC"/>
    <w:rsid w:val="00714895"/>
    <w:rsid w:val="00714943"/>
    <w:rsid w:val="007149D1"/>
    <w:rsid w:val="00714A7E"/>
    <w:rsid w:val="00714B7B"/>
    <w:rsid w:val="00714BC9"/>
    <w:rsid w:val="00714BDA"/>
    <w:rsid w:val="00714C0B"/>
    <w:rsid w:val="00714DC7"/>
    <w:rsid w:val="00714E2B"/>
    <w:rsid w:val="00714E59"/>
    <w:rsid w:val="00714F6E"/>
    <w:rsid w:val="00714F88"/>
    <w:rsid w:val="00714FF4"/>
    <w:rsid w:val="00714FFC"/>
    <w:rsid w:val="0071500F"/>
    <w:rsid w:val="0071507C"/>
    <w:rsid w:val="007151F7"/>
    <w:rsid w:val="00715237"/>
    <w:rsid w:val="0071526B"/>
    <w:rsid w:val="00715270"/>
    <w:rsid w:val="0071529A"/>
    <w:rsid w:val="007152BF"/>
    <w:rsid w:val="00715449"/>
    <w:rsid w:val="007154A9"/>
    <w:rsid w:val="0071553E"/>
    <w:rsid w:val="00715769"/>
    <w:rsid w:val="007158AF"/>
    <w:rsid w:val="0071599B"/>
    <w:rsid w:val="007159A3"/>
    <w:rsid w:val="00715AB6"/>
    <w:rsid w:val="00715AC0"/>
    <w:rsid w:val="00715B2E"/>
    <w:rsid w:val="00715BF9"/>
    <w:rsid w:val="00715C1A"/>
    <w:rsid w:val="00715C79"/>
    <w:rsid w:val="00715CA7"/>
    <w:rsid w:val="00715D03"/>
    <w:rsid w:val="00715D0C"/>
    <w:rsid w:val="00715E20"/>
    <w:rsid w:val="00715EF8"/>
    <w:rsid w:val="00716042"/>
    <w:rsid w:val="007161CE"/>
    <w:rsid w:val="0071625D"/>
    <w:rsid w:val="00716281"/>
    <w:rsid w:val="00716299"/>
    <w:rsid w:val="0071629E"/>
    <w:rsid w:val="007162B9"/>
    <w:rsid w:val="00716359"/>
    <w:rsid w:val="0071636C"/>
    <w:rsid w:val="0071645A"/>
    <w:rsid w:val="007165FE"/>
    <w:rsid w:val="007166E5"/>
    <w:rsid w:val="00716767"/>
    <w:rsid w:val="007167D6"/>
    <w:rsid w:val="00716856"/>
    <w:rsid w:val="0071686E"/>
    <w:rsid w:val="007168B1"/>
    <w:rsid w:val="007168D6"/>
    <w:rsid w:val="00716B57"/>
    <w:rsid w:val="00716B76"/>
    <w:rsid w:val="00716B85"/>
    <w:rsid w:val="00716CE2"/>
    <w:rsid w:val="00716D5B"/>
    <w:rsid w:val="00716E77"/>
    <w:rsid w:val="0071704B"/>
    <w:rsid w:val="00717176"/>
    <w:rsid w:val="00717189"/>
    <w:rsid w:val="007171F3"/>
    <w:rsid w:val="00717466"/>
    <w:rsid w:val="00717599"/>
    <w:rsid w:val="007175E7"/>
    <w:rsid w:val="0071768F"/>
    <w:rsid w:val="007179E8"/>
    <w:rsid w:val="00717A2D"/>
    <w:rsid w:val="00717C6B"/>
    <w:rsid w:val="00717D1D"/>
    <w:rsid w:val="00717D84"/>
    <w:rsid w:val="00717E14"/>
    <w:rsid w:val="00720169"/>
    <w:rsid w:val="00720268"/>
    <w:rsid w:val="00720414"/>
    <w:rsid w:val="0072049E"/>
    <w:rsid w:val="007204D6"/>
    <w:rsid w:val="007205C0"/>
    <w:rsid w:val="00720646"/>
    <w:rsid w:val="00720693"/>
    <w:rsid w:val="00720802"/>
    <w:rsid w:val="007208BF"/>
    <w:rsid w:val="00720C23"/>
    <w:rsid w:val="00720C5C"/>
    <w:rsid w:val="00720D1E"/>
    <w:rsid w:val="00720D33"/>
    <w:rsid w:val="00720EB0"/>
    <w:rsid w:val="00720F2E"/>
    <w:rsid w:val="00720F57"/>
    <w:rsid w:val="00720FFD"/>
    <w:rsid w:val="0072107A"/>
    <w:rsid w:val="007210B4"/>
    <w:rsid w:val="007210F2"/>
    <w:rsid w:val="00721120"/>
    <w:rsid w:val="00721125"/>
    <w:rsid w:val="00721276"/>
    <w:rsid w:val="007212AA"/>
    <w:rsid w:val="007212B2"/>
    <w:rsid w:val="007213CA"/>
    <w:rsid w:val="007213EB"/>
    <w:rsid w:val="00721497"/>
    <w:rsid w:val="007214F1"/>
    <w:rsid w:val="00721548"/>
    <w:rsid w:val="0072159D"/>
    <w:rsid w:val="007215C7"/>
    <w:rsid w:val="007217DC"/>
    <w:rsid w:val="00721854"/>
    <w:rsid w:val="00721883"/>
    <w:rsid w:val="007218FF"/>
    <w:rsid w:val="00721931"/>
    <w:rsid w:val="00721934"/>
    <w:rsid w:val="00721942"/>
    <w:rsid w:val="0072194C"/>
    <w:rsid w:val="00721983"/>
    <w:rsid w:val="007219D6"/>
    <w:rsid w:val="00721A47"/>
    <w:rsid w:val="00721A95"/>
    <w:rsid w:val="00721B24"/>
    <w:rsid w:val="00721B5E"/>
    <w:rsid w:val="00721C57"/>
    <w:rsid w:val="00721C60"/>
    <w:rsid w:val="00721CB7"/>
    <w:rsid w:val="00721CC7"/>
    <w:rsid w:val="00721D6D"/>
    <w:rsid w:val="00721E6E"/>
    <w:rsid w:val="00721FEE"/>
    <w:rsid w:val="007220B1"/>
    <w:rsid w:val="007220E0"/>
    <w:rsid w:val="007221A8"/>
    <w:rsid w:val="007221E8"/>
    <w:rsid w:val="00722295"/>
    <w:rsid w:val="007222F7"/>
    <w:rsid w:val="00722349"/>
    <w:rsid w:val="0072235B"/>
    <w:rsid w:val="0072245C"/>
    <w:rsid w:val="007224A3"/>
    <w:rsid w:val="00722541"/>
    <w:rsid w:val="0072267F"/>
    <w:rsid w:val="007227B2"/>
    <w:rsid w:val="007227CF"/>
    <w:rsid w:val="00722899"/>
    <w:rsid w:val="007228F5"/>
    <w:rsid w:val="0072291C"/>
    <w:rsid w:val="0072292B"/>
    <w:rsid w:val="00722A3C"/>
    <w:rsid w:val="00722A86"/>
    <w:rsid w:val="00722AD9"/>
    <w:rsid w:val="00722B1F"/>
    <w:rsid w:val="00722BC2"/>
    <w:rsid w:val="00722C3E"/>
    <w:rsid w:val="00722CDD"/>
    <w:rsid w:val="00722D4A"/>
    <w:rsid w:val="00722D6B"/>
    <w:rsid w:val="00722DB9"/>
    <w:rsid w:val="00722EDF"/>
    <w:rsid w:val="007230BE"/>
    <w:rsid w:val="00723225"/>
    <w:rsid w:val="0072331F"/>
    <w:rsid w:val="007233EA"/>
    <w:rsid w:val="00723567"/>
    <w:rsid w:val="00723599"/>
    <w:rsid w:val="0072379B"/>
    <w:rsid w:val="00723800"/>
    <w:rsid w:val="007238AF"/>
    <w:rsid w:val="00723997"/>
    <w:rsid w:val="00723A29"/>
    <w:rsid w:val="00723A49"/>
    <w:rsid w:val="00723A70"/>
    <w:rsid w:val="00723A9B"/>
    <w:rsid w:val="00723CC0"/>
    <w:rsid w:val="00723D83"/>
    <w:rsid w:val="00723E11"/>
    <w:rsid w:val="00723E52"/>
    <w:rsid w:val="00723FE8"/>
    <w:rsid w:val="00723FEC"/>
    <w:rsid w:val="00724023"/>
    <w:rsid w:val="00724024"/>
    <w:rsid w:val="00724076"/>
    <w:rsid w:val="007240D9"/>
    <w:rsid w:val="00724125"/>
    <w:rsid w:val="0072414D"/>
    <w:rsid w:val="0072421C"/>
    <w:rsid w:val="007242C4"/>
    <w:rsid w:val="007242D9"/>
    <w:rsid w:val="007244B9"/>
    <w:rsid w:val="00724603"/>
    <w:rsid w:val="00724640"/>
    <w:rsid w:val="007246A2"/>
    <w:rsid w:val="00724943"/>
    <w:rsid w:val="0072497E"/>
    <w:rsid w:val="00724A07"/>
    <w:rsid w:val="00724A22"/>
    <w:rsid w:val="00724B95"/>
    <w:rsid w:val="00724BC4"/>
    <w:rsid w:val="00724C8C"/>
    <w:rsid w:val="00724D48"/>
    <w:rsid w:val="00724DAC"/>
    <w:rsid w:val="00724DF3"/>
    <w:rsid w:val="00724F63"/>
    <w:rsid w:val="00724F9B"/>
    <w:rsid w:val="007250D0"/>
    <w:rsid w:val="0072513F"/>
    <w:rsid w:val="007252C8"/>
    <w:rsid w:val="0072541F"/>
    <w:rsid w:val="0072543E"/>
    <w:rsid w:val="007254D3"/>
    <w:rsid w:val="0072566B"/>
    <w:rsid w:val="00725679"/>
    <w:rsid w:val="00725788"/>
    <w:rsid w:val="007257B1"/>
    <w:rsid w:val="00725931"/>
    <w:rsid w:val="007259E0"/>
    <w:rsid w:val="00725B90"/>
    <w:rsid w:val="00725C2C"/>
    <w:rsid w:val="00725D0C"/>
    <w:rsid w:val="00725E0D"/>
    <w:rsid w:val="00725E6A"/>
    <w:rsid w:val="007260B8"/>
    <w:rsid w:val="0072613C"/>
    <w:rsid w:val="007263D7"/>
    <w:rsid w:val="007265FA"/>
    <w:rsid w:val="0072669B"/>
    <w:rsid w:val="00726729"/>
    <w:rsid w:val="007268AD"/>
    <w:rsid w:val="007269A7"/>
    <w:rsid w:val="007269D4"/>
    <w:rsid w:val="00726A36"/>
    <w:rsid w:val="00726A4D"/>
    <w:rsid w:val="00726AEB"/>
    <w:rsid w:val="00726B66"/>
    <w:rsid w:val="00726C12"/>
    <w:rsid w:val="00726CB2"/>
    <w:rsid w:val="00726D0E"/>
    <w:rsid w:val="00726D89"/>
    <w:rsid w:val="00726F7F"/>
    <w:rsid w:val="00726FA0"/>
    <w:rsid w:val="00727067"/>
    <w:rsid w:val="007270A2"/>
    <w:rsid w:val="007270A3"/>
    <w:rsid w:val="0072712C"/>
    <w:rsid w:val="007271F0"/>
    <w:rsid w:val="0072722D"/>
    <w:rsid w:val="007272A0"/>
    <w:rsid w:val="007272D7"/>
    <w:rsid w:val="007272F1"/>
    <w:rsid w:val="0072754C"/>
    <w:rsid w:val="00727649"/>
    <w:rsid w:val="0072778F"/>
    <w:rsid w:val="007277CC"/>
    <w:rsid w:val="007277D2"/>
    <w:rsid w:val="007279A9"/>
    <w:rsid w:val="007279FD"/>
    <w:rsid w:val="00727A21"/>
    <w:rsid w:val="00727D93"/>
    <w:rsid w:val="00727D9E"/>
    <w:rsid w:val="00727EAC"/>
    <w:rsid w:val="00727ED3"/>
    <w:rsid w:val="00727F97"/>
    <w:rsid w:val="007300F1"/>
    <w:rsid w:val="00730104"/>
    <w:rsid w:val="0073015F"/>
    <w:rsid w:val="00730463"/>
    <w:rsid w:val="00730520"/>
    <w:rsid w:val="00730700"/>
    <w:rsid w:val="0073093C"/>
    <w:rsid w:val="00730ACA"/>
    <w:rsid w:val="00730AD0"/>
    <w:rsid w:val="00730BBD"/>
    <w:rsid w:val="00730C28"/>
    <w:rsid w:val="00730CA7"/>
    <w:rsid w:val="00730D36"/>
    <w:rsid w:val="00730E21"/>
    <w:rsid w:val="00730E5A"/>
    <w:rsid w:val="00730E85"/>
    <w:rsid w:val="00730FC9"/>
    <w:rsid w:val="00731041"/>
    <w:rsid w:val="0073110A"/>
    <w:rsid w:val="00731126"/>
    <w:rsid w:val="007311F9"/>
    <w:rsid w:val="007312A7"/>
    <w:rsid w:val="007312D1"/>
    <w:rsid w:val="007312EB"/>
    <w:rsid w:val="007313B6"/>
    <w:rsid w:val="00731639"/>
    <w:rsid w:val="007317CA"/>
    <w:rsid w:val="00731835"/>
    <w:rsid w:val="0073186C"/>
    <w:rsid w:val="00731905"/>
    <w:rsid w:val="0073191A"/>
    <w:rsid w:val="0073195C"/>
    <w:rsid w:val="0073198E"/>
    <w:rsid w:val="00731A49"/>
    <w:rsid w:val="00731A5A"/>
    <w:rsid w:val="00731A61"/>
    <w:rsid w:val="00731BC8"/>
    <w:rsid w:val="00731E12"/>
    <w:rsid w:val="00731E78"/>
    <w:rsid w:val="00731E8E"/>
    <w:rsid w:val="00731F63"/>
    <w:rsid w:val="007320C7"/>
    <w:rsid w:val="007321A5"/>
    <w:rsid w:val="007322B6"/>
    <w:rsid w:val="00732312"/>
    <w:rsid w:val="007323FB"/>
    <w:rsid w:val="00732426"/>
    <w:rsid w:val="00732564"/>
    <w:rsid w:val="00732680"/>
    <w:rsid w:val="0073268C"/>
    <w:rsid w:val="007326D6"/>
    <w:rsid w:val="00732808"/>
    <w:rsid w:val="0073284E"/>
    <w:rsid w:val="007328D1"/>
    <w:rsid w:val="00732A6C"/>
    <w:rsid w:val="00732AD5"/>
    <w:rsid w:val="00732B42"/>
    <w:rsid w:val="00732BA4"/>
    <w:rsid w:val="00732D43"/>
    <w:rsid w:val="00732D44"/>
    <w:rsid w:val="00732D95"/>
    <w:rsid w:val="00732F8E"/>
    <w:rsid w:val="00732F93"/>
    <w:rsid w:val="00733073"/>
    <w:rsid w:val="00733093"/>
    <w:rsid w:val="007330EA"/>
    <w:rsid w:val="0073313E"/>
    <w:rsid w:val="007331D1"/>
    <w:rsid w:val="0073320F"/>
    <w:rsid w:val="00733342"/>
    <w:rsid w:val="00733453"/>
    <w:rsid w:val="00733493"/>
    <w:rsid w:val="007334D7"/>
    <w:rsid w:val="0073351E"/>
    <w:rsid w:val="00733521"/>
    <w:rsid w:val="00733581"/>
    <w:rsid w:val="0073367F"/>
    <w:rsid w:val="0073371A"/>
    <w:rsid w:val="007337B5"/>
    <w:rsid w:val="007337B8"/>
    <w:rsid w:val="007337EC"/>
    <w:rsid w:val="007337FF"/>
    <w:rsid w:val="0073380A"/>
    <w:rsid w:val="00733857"/>
    <w:rsid w:val="0073389C"/>
    <w:rsid w:val="00733BD3"/>
    <w:rsid w:val="00733C18"/>
    <w:rsid w:val="00733C76"/>
    <w:rsid w:val="00733D4F"/>
    <w:rsid w:val="00733EE8"/>
    <w:rsid w:val="0073407C"/>
    <w:rsid w:val="007340CD"/>
    <w:rsid w:val="0073414E"/>
    <w:rsid w:val="007341DC"/>
    <w:rsid w:val="007342E9"/>
    <w:rsid w:val="00734333"/>
    <w:rsid w:val="0073436D"/>
    <w:rsid w:val="00734479"/>
    <w:rsid w:val="00734493"/>
    <w:rsid w:val="007346E8"/>
    <w:rsid w:val="0073471C"/>
    <w:rsid w:val="00734835"/>
    <w:rsid w:val="00734924"/>
    <w:rsid w:val="00734962"/>
    <w:rsid w:val="00734A42"/>
    <w:rsid w:val="00734B49"/>
    <w:rsid w:val="00734BB8"/>
    <w:rsid w:val="00734C73"/>
    <w:rsid w:val="00734D1E"/>
    <w:rsid w:val="00734DC0"/>
    <w:rsid w:val="00734E20"/>
    <w:rsid w:val="00734E25"/>
    <w:rsid w:val="00734E83"/>
    <w:rsid w:val="00734EE3"/>
    <w:rsid w:val="00734F29"/>
    <w:rsid w:val="00734FC0"/>
    <w:rsid w:val="007350CB"/>
    <w:rsid w:val="0073518F"/>
    <w:rsid w:val="007352CE"/>
    <w:rsid w:val="007352E5"/>
    <w:rsid w:val="0073533D"/>
    <w:rsid w:val="007354A6"/>
    <w:rsid w:val="00735574"/>
    <w:rsid w:val="0073564B"/>
    <w:rsid w:val="0073566F"/>
    <w:rsid w:val="00735724"/>
    <w:rsid w:val="007357B6"/>
    <w:rsid w:val="00735868"/>
    <w:rsid w:val="007358FB"/>
    <w:rsid w:val="00735914"/>
    <w:rsid w:val="00735953"/>
    <w:rsid w:val="0073595B"/>
    <w:rsid w:val="007359C4"/>
    <w:rsid w:val="007359E7"/>
    <w:rsid w:val="00735C08"/>
    <w:rsid w:val="00735C98"/>
    <w:rsid w:val="00735CEA"/>
    <w:rsid w:val="00735D76"/>
    <w:rsid w:val="00735ED0"/>
    <w:rsid w:val="00735F0B"/>
    <w:rsid w:val="00735F87"/>
    <w:rsid w:val="00735F9E"/>
    <w:rsid w:val="007360A5"/>
    <w:rsid w:val="007360BE"/>
    <w:rsid w:val="007360C8"/>
    <w:rsid w:val="007360F7"/>
    <w:rsid w:val="00736204"/>
    <w:rsid w:val="0073626D"/>
    <w:rsid w:val="00736297"/>
    <w:rsid w:val="00736316"/>
    <w:rsid w:val="00736387"/>
    <w:rsid w:val="0073647B"/>
    <w:rsid w:val="007364A8"/>
    <w:rsid w:val="007364B2"/>
    <w:rsid w:val="00736513"/>
    <w:rsid w:val="007365FE"/>
    <w:rsid w:val="00736690"/>
    <w:rsid w:val="007366F0"/>
    <w:rsid w:val="007367E1"/>
    <w:rsid w:val="00736833"/>
    <w:rsid w:val="0073685A"/>
    <w:rsid w:val="00736890"/>
    <w:rsid w:val="00736991"/>
    <w:rsid w:val="007369D5"/>
    <w:rsid w:val="00736A2F"/>
    <w:rsid w:val="00736B18"/>
    <w:rsid w:val="00736B2A"/>
    <w:rsid w:val="00736B59"/>
    <w:rsid w:val="00736BA3"/>
    <w:rsid w:val="00736E76"/>
    <w:rsid w:val="00736EB6"/>
    <w:rsid w:val="00736FBF"/>
    <w:rsid w:val="0073700A"/>
    <w:rsid w:val="00737029"/>
    <w:rsid w:val="00737086"/>
    <w:rsid w:val="007370A4"/>
    <w:rsid w:val="007370AB"/>
    <w:rsid w:val="00737364"/>
    <w:rsid w:val="007373BC"/>
    <w:rsid w:val="007373D5"/>
    <w:rsid w:val="00737575"/>
    <w:rsid w:val="007375C0"/>
    <w:rsid w:val="00737672"/>
    <w:rsid w:val="00737704"/>
    <w:rsid w:val="00737771"/>
    <w:rsid w:val="00737833"/>
    <w:rsid w:val="00737904"/>
    <w:rsid w:val="00737B34"/>
    <w:rsid w:val="00737B3C"/>
    <w:rsid w:val="00737B4F"/>
    <w:rsid w:val="00737B5A"/>
    <w:rsid w:val="00737BF9"/>
    <w:rsid w:val="00737CF4"/>
    <w:rsid w:val="00737D86"/>
    <w:rsid w:val="00737E1F"/>
    <w:rsid w:val="00737EED"/>
    <w:rsid w:val="00737F4A"/>
    <w:rsid w:val="00737FBD"/>
    <w:rsid w:val="00740003"/>
    <w:rsid w:val="00740107"/>
    <w:rsid w:val="00740112"/>
    <w:rsid w:val="00740250"/>
    <w:rsid w:val="007402DC"/>
    <w:rsid w:val="0074047A"/>
    <w:rsid w:val="007404FA"/>
    <w:rsid w:val="00740612"/>
    <w:rsid w:val="007406CE"/>
    <w:rsid w:val="0074083E"/>
    <w:rsid w:val="00740979"/>
    <w:rsid w:val="00740A3B"/>
    <w:rsid w:val="00740B33"/>
    <w:rsid w:val="00740B45"/>
    <w:rsid w:val="00740BD2"/>
    <w:rsid w:val="00740C27"/>
    <w:rsid w:val="00740EA7"/>
    <w:rsid w:val="00740F28"/>
    <w:rsid w:val="0074100F"/>
    <w:rsid w:val="00741152"/>
    <w:rsid w:val="007411F8"/>
    <w:rsid w:val="0074126F"/>
    <w:rsid w:val="007413FD"/>
    <w:rsid w:val="0074147D"/>
    <w:rsid w:val="007414A3"/>
    <w:rsid w:val="007414A5"/>
    <w:rsid w:val="0074154E"/>
    <w:rsid w:val="00741582"/>
    <w:rsid w:val="007417A2"/>
    <w:rsid w:val="007417B7"/>
    <w:rsid w:val="007417D8"/>
    <w:rsid w:val="0074192B"/>
    <w:rsid w:val="00741970"/>
    <w:rsid w:val="007419EF"/>
    <w:rsid w:val="00741A07"/>
    <w:rsid w:val="00741A7A"/>
    <w:rsid w:val="00741A83"/>
    <w:rsid w:val="00741A9C"/>
    <w:rsid w:val="00741AF0"/>
    <w:rsid w:val="00741B1B"/>
    <w:rsid w:val="00741B97"/>
    <w:rsid w:val="00741C1A"/>
    <w:rsid w:val="00741C97"/>
    <w:rsid w:val="00741CD6"/>
    <w:rsid w:val="00741D9B"/>
    <w:rsid w:val="00741DAE"/>
    <w:rsid w:val="00741E31"/>
    <w:rsid w:val="00741E79"/>
    <w:rsid w:val="00741FCC"/>
    <w:rsid w:val="00742120"/>
    <w:rsid w:val="00742124"/>
    <w:rsid w:val="0074213B"/>
    <w:rsid w:val="00742266"/>
    <w:rsid w:val="00742351"/>
    <w:rsid w:val="00742393"/>
    <w:rsid w:val="007423EE"/>
    <w:rsid w:val="00742409"/>
    <w:rsid w:val="0074243B"/>
    <w:rsid w:val="00742642"/>
    <w:rsid w:val="00742741"/>
    <w:rsid w:val="007427B9"/>
    <w:rsid w:val="007427E0"/>
    <w:rsid w:val="00742899"/>
    <w:rsid w:val="007428FB"/>
    <w:rsid w:val="00742900"/>
    <w:rsid w:val="00742A24"/>
    <w:rsid w:val="00742AE7"/>
    <w:rsid w:val="00742BC1"/>
    <w:rsid w:val="00742C5E"/>
    <w:rsid w:val="00742CA5"/>
    <w:rsid w:val="00742CBC"/>
    <w:rsid w:val="00742D40"/>
    <w:rsid w:val="00742DE6"/>
    <w:rsid w:val="00742E43"/>
    <w:rsid w:val="00742F63"/>
    <w:rsid w:val="007431A4"/>
    <w:rsid w:val="00743239"/>
    <w:rsid w:val="007432F0"/>
    <w:rsid w:val="0074353D"/>
    <w:rsid w:val="0074376D"/>
    <w:rsid w:val="00743958"/>
    <w:rsid w:val="007439B8"/>
    <w:rsid w:val="007439C4"/>
    <w:rsid w:val="00743A17"/>
    <w:rsid w:val="00743A8D"/>
    <w:rsid w:val="00743AF6"/>
    <w:rsid w:val="00743B4B"/>
    <w:rsid w:val="00743B6F"/>
    <w:rsid w:val="00743C4A"/>
    <w:rsid w:val="00743D22"/>
    <w:rsid w:val="00743EB3"/>
    <w:rsid w:val="00743F5A"/>
    <w:rsid w:val="00743FEC"/>
    <w:rsid w:val="00744004"/>
    <w:rsid w:val="007440C0"/>
    <w:rsid w:val="0074419F"/>
    <w:rsid w:val="007442B2"/>
    <w:rsid w:val="00744346"/>
    <w:rsid w:val="007443EB"/>
    <w:rsid w:val="0074440B"/>
    <w:rsid w:val="00744431"/>
    <w:rsid w:val="007444C2"/>
    <w:rsid w:val="007444D9"/>
    <w:rsid w:val="00744504"/>
    <w:rsid w:val="0074468A"/>
    <w:rsid w:val="007447AD"/>
    <w:rsid w:val="007447C7"/>
    <w:rsid w:val="007447EF"/>
    <w:rsid w:val="00744868"/>
    <w:rsid w:val="007448EC"/>
    <w:rsid w:val="0074493C"/>
    <w:rsid w:val="007449A4"/>
    <w:rsid w:val="00744B66"/>
    <w:rsid w:val="00744C6C"/>
    <w:rsid w:val="00744C91"/>
    <w:rsid w:val="00744CC1"/>
    <w:rsid w:val="00744D36"/>
    <w:rsid w:val="00744D8E"/>
    <w:rsid w:val="00744D9A"/>
    <w:rsid w:val="00744E2C"/>
    <w:rsid w:val="00744E5D"/>
    <w:rsid w:val="00744F5E"/>
    <w:rsid w:val="007450B8"/>
    <w:rsid w:val="007452EC"/>
    <w:rsid w:val="00745451"/>
    <w:rsid w:val="0074546F"/>
    <w:rsid w:val="0074547A"/>
    <w:rsid w:val="007454D4"/>
    <w:rsid w:val="00745586"/>
    <w:rsid w:val="007455B9"/>
    <w:rsid w:val="00745601"/>
    <w:rsid w:val="00745611"/>
    <w:rsid w:val="00745660"/>
    <w:rsid w:val="007456EC"/>
    <w:rsid w:val="0074580A"/>
    <w:rsid w:val="00745825"/>
    <w:rsid w:val="007458AC"/>
    <w:rsid w:val="007459B8"/>
    <w:rsid w:val="00745A29"/>
    <w:rsid w:val="00745A88"/>
    <w:rsid w:val="00745ACA"/>
    <w:rsid w:val="00745C85"/>
    <w:rsid w:val="00745CCD"/>
    <w:rsid w:val="00745DC4"/>
    <w:rsid w:val="00745E84"/>
    <w:rsid w:val="00745ED1"/>
    <w:rsid w:val="007460D4"/>
    <w:rsid w:val="0074642D"/>
    <w:rsid w:val="00746523"/>
    <w:rsid w:val="0074671A"/>
    <w:rsid w:val="00746843"/>
    <w:rsid w:val="00746B5B"/>
    <w:rsid w:val="00746CBD"/>
    <w:rsid w:val="00746D4E"/>
    <w:rsid w:val="00746D90"/>
    <w:rsid w:val="00746E1F"/>
    <w:rsid w:val="00746EA3"/>
    <w:rsid w:val="00746FFF"/>
    <w:rsid w:val="00747013"/>
    <w:rsid w:val="00747085"/>
    <w:rsid w:val="00747098"/>
    <w:rsid w:val="0074710A"/>
    <w:rsid w:val="007471EB"/>
    <w:rsid w:val="00747238"/>
    <w:rsid w:val="007472C0"/>
    <w:rsid w:val="0074736F"/>
    <w:rsid w:val="00747479"/>
    <w:rsid w:val="00747481"/>
    <w:rsid w:val="007474ED"/>
    <w:rsid w:val="00747541"/>
    <w:rsid w:val="00747561"/>
    <w:rsid w:val="007475AE"/>
    <w:rsid w:val="0074762D"/>
    <w:rsid w:val="007476C1"/>
    <w:rsid w:val="00747965"/>
    <w:rsid w:val="007479A7"/>
    <w:rsid w:val="007479C8"/>
    <w:rsid w:val="00747A86"/>
    <w:rsid w:val="00747AC1"/>
    <w:rsid w:val="00747B55"/>
    <w:rsid w:val="00747B75"/>
    <w:rsid w:val="00747CF0"/>
    <w:rsid w:val="00747D29"/>
    <w:rsid w:val="007500C5"/>
    <w:rsid w:val="00750168"/>
    <w:rsid w:val="00750299"/>
    <w:rsid w:val="0075038E"/>
    <w:rsid w:val="007503CB"/>
    <w:rsid w:val="00750492"/>
    <w:rsid w:val="0075049F"/>
    <w:rsid w:val="0075058D"/>
    <w:rsid w:val="0075062F"/>
    <w:rsid w:val="0075072F"/>
    <w:rsid w:val="0075082E"/>
    <w:rsid w:val="00750A67"/>
    <w:rsid w:val="00750A86"/>
    <w:rsid w:val="00750C30"/>
    <w:rsid w:val="00750CC1"/>
    <w:rsid w:val="00750D95"/>
    <w:rsid w:val="00750E57"/>
    <w:rsid w:val="00750EE8"/>
    <w:rsid w:val="00751079"/>
    <w:rsid w:val="007510C9"/>
    <w:rsid w:val="0075110A"/>
    <w:rsid w:val="00751116"/>
    <w:rsid w:val="00751246"/>
    <w:rsid w:val="00751285"/>
    <w:rsid w:val="00751358"/>
    <w:rsid w:val="0075136E"/>
    <w:rsid w:val="00751374"/>
    <w:rsid w:val="007513D8"/>
    <w:rsid w:val="007513FE"/>
    <w:rsid w:val="00751450"/>
    <w:rsid w:val="0075145C"/>
    <w:rsid w:val="007514B8"/>
    <w:rsid w:val="00751567"/>
    <w:rsid w:val="00751601"/>
    <w:rsid w:val="00751616"/>
    <w:rsid w:val="0075162D"/>
    <w:rsid w:val="00751675"/>
    <w:rsid w:val="00751683"/>
    <w:rsid w:val="007517E2"/>
    <w:rsid w:val="00751845"/>
    <w:rsid w:val="00751894"/>
    <w:rsid w:val="007519B4"/>
    <w:rsid w:val="007519F5"/>
    <w:rsid w:val="00751A00"/>
    <w:rsid w:val="00751A03"/>
    <w:rsid w:val="00751AA3"/>
    <w:rsid w:val="00751B61"/>
    <w:rsid w:val="00751B6D"/>
    <w:rsid w:val="00751C27"/>
    <w:rsid w:val="00751C6F"/>
    <w:rsid w:val="00751C98"/>
    <w:rsid w:val="00751CB4"/>
    <w:rsid w:val="00751CE2"/>
    <w:rsid w:val="00751D33"/>
    <w:rsid w:val="00751D47"/>
    <w:rsid w:val="00751DA3"/>
    <w:rsid w:val="00751F33"/>
    <w:rsid w:val="00751F92"/>
    <w:rsid w:val="00751FC3"/>
    <w:rsid w:val="00751FCE"/>
    <w:rsid w:val="007521E8"/>
    <w:rsid w:val="0075221D"/>
    <w:rsid w:val="00752394"/>
    <w:rsid w:val="00752431"/>
    <w:rsid w:val="00752450"/>
    <w:rsid w:val="00752488"/>
    <w:rsid w:val="007524DB"/>
    <w:rsid w:val="00752565"/>
    <w:rsid w:val="00752597"/>
    <w:rsid w:val="007525F5"/>
    <w:rsid w:val="00752661"/>
    <w:rsid w:val="007526AE"/>
    <w:rsid w:val="00752883"/>
    <w:rsid w:val="00752A08"/>
    <w:rsid w:val="00752A1F"/>
    <w:rsid w:val="00752A2B"/>
    <w:rsid w:val="00752A4B"/>
    <w:rsid w:val="00752A4D"/>
    <w:rsid w:val="00752A55"/>
    <w:rsid w:val="00752A64"/>
    <w:rsid w:val="00752AF6"/>
    <w:rsid w:val="00752B49"/>
    <w:rsid w:val="00752C25"/>
    <w:rsid w:val="00752CD9"/>
    <w:rsid w:val="00752D01"/>
    <w:rsid w:val="00752D9C"/>
    <w:rsid w:val="00752EFD"/>
    <w:rsid w:val="00752FA0"/>
    <w:rsid w:val="0075301B"/>
    <w:rsid w:val="0075305A"/>
    <w:rsid w:val="0075306E"/>
    <w:rsid w:val="007530C7"/>
    <w:rsid w:val="00753125"/>
    <w:rsid w:val="00753154"/>
    <w:rsid w:val="007531D4"/>
    <w:rsid w:val="007533B9"/>
    <w:rsid w:val="007533CF"/>
    <w:rsid w:val="007533F2"/>
    <w:rsid w:val="007535C4"/>
    <w:rsid w:val="0075371B"/>
    <w:rsid w:val="0075376C"/>
    <w:rsid w:val="007537D2"/>
    <w:rsid w:val="00753830"/>
    <w:rsid w:val="00753A60"/>
    <w:rsid w:val="00753DAB"/>
    <w:rsid w:val="00753EEA"/>
    <w:rsid w:val="0075409F"/>
    <w:rsid w:val="007541BD"/>
    <w:rsid w:val="007542D4"/>
    <w:rsid w:val="00754324"/>
    <w:rsid w:val="00754381"/>
    <w:rsid w:val="00754491"/>
    <w:rsid w:val="0075453A"/>
    <w:rsid w:val="00754611"/>
    <w:rsid w:val="00754645"/>
    <w:rsid w:val="0075466B"/>
    <w:rsid w:val="0075468A"/>
    <w:rsid w:val="007546D7"/>
    <w:rsid w:val="00754A5A"/>
    <w:rsid w:val="00754AE6"/>
    <w:rsid w:val="00754AEE"/>
    <w:rsid w:val="00754B3C"/>
    <w:rsid w:val="00754CC7"/>
    <w:rsid w:val="00754E43"/>
    <w:rsid w:val="00755097"/>
    <w:rsid w:val="0075514C"/>
    <w:rsid w:val="00755160"/>
    <w:rsid w:val="007551A3"/>
    <w:rsid w:val="007551A9"/>
    <w:rsid w:val="007552A3"/>
    <w:rsid w:val="007552AF"/>
    <w:rsid w:val="007553B6"/>
    <w:rsid w:val="0075546A"/>
    <w:rsid w:val="0075573D"/>
    <w:rsid w:val="00755750"/>
    <w:rsid w:val="007557D8"/>
    <w:rsid w:val="007558A9"/>
    <w:rsid w:val="00755A1B"/>
    <w:rsid w:val="00755A6F"/>
    <w:rsid w:val="00755C0B"/>
    <w:rsid w:val="00755C21"/>
    <w:rsid w:val="00755CFC"/>
    <w:rsid w:val="00755D18"/>
    <w:rsid w:val="00755D2C"/>
    <w:rsid w:val="00755D36"/>
    <w:rsid w:val="00755EA2"/>
    <w:rsid w:val="00755F83"/>
    <w:rsid w:val="007565A1"/>
    <w:rsid w:val="00756670"/>
    <w:rsid w:val="0075673A"/>
    <w:rsid w:val="0075675E"/>
    <w:rsid w:val="00756945"/>
    <w:rsid w:val="00756B54"/>
    <w:rsid w:val="00756B73"/>
    <w:rsid w:val="00756B8F"/>
    <w:rsid w:val="00756BBA"/>
    <w:rsid w:val="00756C0A"/>
    <w:rsid w:val="00756CAE"/>
    <w:rsid w:val="00756D31"/>
    <w:rsid w:val="007571B4"/>
    <w:rsid w:val="007572EF"/>
    <w:rsid w:val="0075730E"/>
    <w:rsid w:val="0075734F"/>
    <w:rsid w:val="00757356"/>
    <w:rsid w:val="007574A8"/>
    <w:rsid w:val="00757534"/>
    <w:rsid w:val="00757584"/>
    <w:rsid w:val="00757698"/>
    <w:rsid w:val="007576BC"/>
    <w:rsid w:val="0075777F"/>
    <w:rsid w:val="007577A4"/>
    <w:rsid w:val="007577A6"/>
    <w:rsid w:val="007577B6"/>
    <w:rsid w:val="007577D6"/>
    <w:rsid w:val="007577F0"/>
    <w:rsid w:val="0075785A"/>
    <w:rsid w:val="0075795B"/>
    <w:rsid w:val="00757963"/>
    <w:rsid w:val="00757A10"/>
    <w:rsid w:val="00757B7F"/>
    <w:rsid w:val="00757D23"/>
    <w:rsid w:val="00757D52"/>
    <w:rsid w:val="00757D7E"/>
    <w:rsid w:val="007600C4"/>
    <w:rsid w:val="007600F4"/>
    <w:rsid w:val="0076013E"/>
    <w:rsid w:val="0076016C"/>
    <w:rsid w:val="007602DA"/>
    <w:rsid w:val="0076031F"/>
    <w:rsid w:val="00760334"/>
    <w:rsid w:val="0076035C"/>
    <w:rsid w:val="00760393"/>
    <w:rsid w:val="00760587"/>
    <w:rsid w:val="00760627"/>
    <w:rsid w:val="007606D9"/>
    <w:rsid w:val="00760754"/>
    <w:rsid w:val="007607A0"/>
    <w:rsid w:val="00760835"/>
    <w:rsid w:val="007608CE"/>
    <w:rsid w:val="007609B3"/>
    <w:rsid w:val="00760AF4"/>
    <w:rsid w:val="00760B97"/>
    <w:rsid w:val="00760BEB"/>
    <w:rsid w:val="00760C12"/>
    <w:rsid w:val="00760D48"/>
    <w:rsid w:val="00760DD9"/>
    <w:rsid w:val="00760DE4"/>
    <w:rsid w:val="00760EF9"/>
    <w:rsid w:val="00761025"/>
    <w:rsid w:val="0076105B"/>
    <w:rsid w:val="007610A1"/>
    <w:rsid w:val="0076114F"/>
    <w:rsid w:val="007611E9"/>
    <w:rsid w:val="00761302"/>
    <w:rsid w:val="0076130E"/>
    <w:rsid w:val="00761388"/>
    <w:rsid w:val="007614A0"/>
    <w:rsid w:val="007614AE"/>
    <w:rsid w:val="007614DB"/>
    <w:rsid w:val="007614EB"/>
    <w:rsid w:val="007615FB"/>
    <w:rsid w:val="0076180A"/>
    <w:rsid w:val="007618FB"/>
    <w:rsid w:val="007618FD"/>
    <w:rsid w:val="00761921"/>
    <w:rsid w:val="00761A1E"/>
    <w:rsid w:val="00761A2F"/>
    <w:rsid w:val="00761AA4"/>
    <w:rsid w:val="00761C08"/>
    <w:rsid w:val="00761C16"/>
    <w:rsid w:val="00761C6F"/>
    <w:rsid w:val="00761C85"/>
    <w:rsid w:val="00761D10"/>
    <w:rsid w:val="00761E20"/>
    <w:rsid w:val="00761E2C"/>
    <w:rsid w:val="00761E9B"/>
    <w:rsid w:val="00762057"/>
    <w:rsid w:val="00762063"/>
    <w:rsid w:val="00762180"/>
    <w:rsid w:val="0076222A"/>
    <w:rsid w:val="007622C3"/>
    <w:rsid w:val="007622FD"/>
    <w:rsid w:val="00762395"/>
    <w:rsid w:val="0076252A"/>
    <w:rsid w:val="00762593"/>
    <w:rsid w:val="007625E5"/>
    <w:rsid w:val="0076275B"/>
    <w:rsid w:val="007627FA"/>
    <w:rsid w:val="007629D6"/>
    <w:rsid w:val="00762A05"/>
    <w:rsid w:val="00762A53"/>
    <w:rsid w:val="00762A9A"/>
    <w:rsid w:val="00762AA3"/>
    <w:rsid w:val="00762B17"/>
    <w:rsid w:val="00762B76"/>
    <w:rsid w:val="00762C4F"/>
    <w:rsid w:val="00762CC2"/>
    <w:rsid w:val="00762CFA"/>
    <w:rsid w:val="00762E53"/>
    <w:rsid w:val="00762EAA"/>
    <w:rsid w:val="00762F4C"/>
    <w:rsid w:val="00762F9D"/>
    <w:rsid w:val="00763069"/>
    <w:rsid w:val="0076308D"/>
    <w:rsid w:val="007631DB"/>
    <w:rsid w:val="007632C1"/>
    <w:rsid w:val="007632EE"/>
    <w:rsid w:val="0076335C"/>
    <w:rsid w:val="00763449"/>
    <w:rsid w:val="00763520"/>
    <w:rsid w:val="00763533"/>
    <w:rsid w:val="007635B9"/>
    <w:rsid w:val="00763704"/>
    <w:rsid w:val="00763ADD"/>
    <w:rsid w:val="00763B18"/>
    <w:rsid w:val="00763BFC"/>
    <w:rsid w:val="00763D58"/>
    <w:rsid w:val="00763DFA"/>
    <w:rsid w:val="00763E69"/>
    <w:rsid w:val="00763EA0"/>
    <w:rsid w:val="00763EF4"/>
    <w:rsid w:val="00763F19"/>
    <w:rsid w:val="00763F4F"/>
    <w:rsid w:val="00763FBB"/>
    <w:rsid w:val="00763FFF"/>
    <w:rsid w:val="0076406B"/>
    <w:rsid w:val="00764299"/>
    <w:rsid w:val="0076429B"/>
    <w:rsid w:val="0076434F"/>
    <w:rsid w:val="00764369"/>
    <w:rsid w:val="00764388"/>
    <w:rsid w:val="0076444A"/>
    <w:rsid w:val="007644F9"/>
    <w:rsid w:val="0076451D"/>
    <w:rsid w:val="00764557"/>
    <w:rsid w:val="00764566"/>
    <w:rsid w:val="00764590"/>
    <w:rsid w:val="00764732"/>
    <w:rsid w:val="00764777"/>
    <w:rsid w:val="007647A2"/>
    <w:rsid w:val="007647F4"/>
    <w:rsid w:val="00764841"/>
    <w:rsid w:val="0076484B"/>
    <w:rsid w:val="007648EE"/>
    <w:rsid w:val="00764AD8"/>
    <w:rsid w:val="00764AE7"/>
    <w:rsid w:val="00764B5E"/>
    <w:rsid w:val="00764BEB"/>
    <w:rsid w:val="00764C0E"/>
    <w:rsid w:val="00764D45"/>
    <w:rsid w:val="00764D71"/>
    <w:rsid w:val="00764DD3"/>
    <w:rsid w:val="00764DFA"/>
    <w:rsid w:val="00764DFD"/>
    <w:rsid w:val="00764EBC"/>
    <w:rsid w:val="00764F69"/>
    <w:rsid w:val="00764F81"/>
    <w:rsid w:val="007650F2"/>
    <w:rsid w:val="00765227"/>
    <w:rsid w:val="0076529F"/>
    <w:rsid w:val="007652E7"/>
    <w:rsid w:val="0076537A"/>
    <w:rsid w:val="007653B5"/>
    <w:rsid w:val="007653E8"/>
    <w:rsid w:val="0076548F"/>
    <w:rsid w:val="0076555D"/>
    <w:rsid w:val="007655AF"/>
    <w:rsid w:val="0076578C"/>
    <w:rsid w:val="007657E4"/>
    <w:rsid w:val="00765822"/>
    <w:rsid w:val="007658A3"/>
    <w:rsid w:val="0076590E"/>
    <w:rsid w:val="007659D8"/>
    <w:rsid w:val="007659F5"/>
    <w:rsid w:val="00765A0F"/>
    <w:rsid w:val="00765AC9"/>
    <w:rsid w:val="00765C57"/>
    <w:rsid w:val="00765CC5"/>
    <w:rsid w:val="00765D33"/>
    <w:rsid w:val="00765D7C"/>
    <w:rsid w:val="00765E6C"/>
    <w:rsid w:val="00766072"/>
    <w:rsid w:val="007660D6"/>
    <w:rsid w:val="00766158"/>
    <w:rsid w:val="0076621F"/>
    <w:rsid w:val="007662F1"/>
    <w:rsid w:val="00766352"/>
    <w:rsid w:val="007663A4"/>
    <w:rsid w:val="00766443"/>
    <w:rsid w:val="007664FE"/>
    <w:rsid w:val="00766510"/>
    <w:rsid w:val="007666D1"/>
    <w:rsid w:val="0076671E"/>
    <w:rsid w:val="00766732"/>
    <w:rsid w:val="00766803"/>
    <w:rsid w:val="00766808"/>
    <w:rsid w:val="00766944"/>
    <w:rsid w:val="007669F4"/>
    <w:rsid w:val="00766D1C"/>
    <w:rsid w:val="00766E37"/>
    <w:rsid w:val="00766E73"/>
    <w:rsid w:val="00766F23"/>
    <w:rsid w:val="00766F77"/>
    <w:rsid w:val="00766F8B"/>
    <w:rsid w:val="00766FD8"/>
    <w:rsid w:val="00767038"/>
    <w:rsid w:val="007670B3"/>
    <w:rsid w:val="007672B3"/>
    <w:rsid w:val="007672CA"/>
    <w:rsid w:val="007673AF"/>
    <w:rsid w:val="00767469"/>
    <w:rsid w:val="007674DF"/>
    <w:rsid w:val="007674F4"/>
    <w:rsid w:val="00767521"/>
    <w:rsid w:val="007675A8"/>
    <w:rsid w:val="0076762D"/>
    <w:rsid w:val="007676A4"/>
    <w:rsid w:val="00767760"/>
    <w:rsid w:val="007677DE"/>
    <w:rsid w:val="00767902"/>
    <w:rsid w:val="007679E5"/>
    <w:rsid w:val="00767A54"/>
    <w:rsid w:val="00767B28"/>
    <w:rsid w:val="00767E4C"/>
    <w:rsid w:val="00767EB7"/>
    <w:rsid w:val="00767ED8"/>
    <w:rsid w:val="00767F0C"/>
    <w:rsid w:val="00767F85"/>
    <w:rsid w:val="00767FEE"/>
    <w:rsid w:val="0077004C"/>
    <w:rsid w:val="007700B0"/>
    <w:rsid w:val="00770118"/>
    <w:rsid w:val="007701FA"/>
    <w:rsid w:val="0077025C"/>
    <w:rsid w:val="007702EB"/>
    <w:rsid w:val="0077031F"/>
    <w:rsid w:val="007704AF"/>
    <w:rsid w:val="00770528"/>
    <w:rsid w:val="0077058C"/>
    <w:rsid w:val="007706EE"/>
    <w:rsid w:val="00770700"/>
    <w:rsid w:val="007708E6"/>
    <w:rsid w:val="0077097D"/>
    <w:rsid w:val="007709DD"/>
    <w:rsid w:val="00770B5A"/>
    <w:rsid w:val="00770BCB"/>
    <w:rsid w:val="00770C5C"/>
    <w:rsid w:val="00770D3E"/>
    <w:rsid w:val="00770D43"/>
    <w:rsid w:val="00770D98"/>
    <w:rsid w:val="00770E30"/>
    <w:rsid w:val="00770F24"/>
    <w:rsid w:val="00770F56"/>
    <w:rsid w:val="00771131"/>
    <w:rsid w:val="0077137E"/>
    <w:rsid w:val="00771381"/>
    <w:rsid w:val="0077140B"/>
    <w:rsid w:val="007715F2"/>
    <w:rsid w:val="00771790"/>
    <w:rsid w:val="007717DD"/>
    <w:rsid w:val="00771851"/>
    <w:rsid w:val="00771892"/>
    <w:rsid w:val="007718E6"/>
    <w:rsid w:val="007719D3"/>
    <w:rsid w:val="00771A5F"/>
    <w:rsid w:val="00771A67"/>
    <w:rsid w:val="00771C2C"/>
    <w:rsid w:val="00771CFB"/>
    <w:rsid w:val="00771FAB"/>
    <w:rsid w:val="0077206A"/>
    <w:rsid w:val="007721D1"/>
    <w:rsid w:val="00772281"/>
    <w:rsid w:val="0077244B"/>
    <w:rsid w:val="007724EA"/>
    <w:rsid w:val="0077255E"/>
    <w:rsid w:val="00772667"/>
    <w:rsid w:val="007727C9"/>
    <w:rsid w:val="007727EB"/>
    <w:rsid w:val="007728C3"/>
    <w:rsid w:val="007729E4"/>
    <w:rsid w:val="00772B24"/>
    <w:rsid w:val="00772BB5"/>
    <w:rsid w:val="00772BD5"/>
    <w:rsid w:val="00772C9C"/>
    <w:rsid w:val="00772CFB"/>
    <w:rsid w:val="00772FCF"/>
    <w:rsid w:val="00772FDC"/>
    <w:rsid w:val="0077303E"/>
    <w:rsid w:val="0077306E"/>
    <w:rsid w:val="00773178"/>
    <w:rsid w:val="007732F0"/>
    <w:rsid w:val="0077339A"/>
    <w:rsid w:val="0077342D"/>
    <w:rsid w:val="007734CE"/>
    <w:rsid w:val="007734E9"/>
    <w:rsid w:val="00773531"/>
    <w:rsid w:val="007736A1"/>
    <w:rsid w:val="00773818"/>
    <w:rsid w:val="00773A9A"/>
    <w:rsid w:val="00773BA6"/>
    <w:rsid w:val="00773C07"/>
    <w:rsid w:val="00773D12"/>
    <w:rsid w:val="00773DB4"/>
    <w:rsid w:val="00773DCD"/>
    <w:rsid w:val="00773E61"/>
    <w:rsid w:val="00773EC4"/>
    <w:rsid w:val="0077416E"/>
    <w:rsid w:val="00774232"/>
    <w:rsid w:val="00774273"/>
    <w:rsid w:val="007742BB"/>
    <w:rsid w:val="007742BE"/>
    <w:rsid w:val="00774309"/>
    <w:rsid w:val="007743C5"/>
    <w:rsid w:val="00774502"/>
    <w:rsid w:val="0077463E"/>
    <w:rsid w:val="007747AA"/>
    <w:rsid w:val="00774884"/>
    <w:rsid w:val="007748B2"/>
    <w:rsid w:val="007748E7"/>
    <w:rsid w:val="0077497B"/>
    <w:rsid w:val="007749E9"/>
    <w:rsid w:val="00774B5B"/>
    <w:rsid w:val="00774BE5"/>
    <w:rsid w:val="00774C3D"/>
    <w:rsid w:val="00774C5A"/>
    <w:rsid w:val="00774D8C"/>
    <w:rsid w:val="00774E11"/>
    <w:rsid w:val="00774E32"/>
    <w:rsid w:val="00774E7E"/>
    <w:rsid w:val="00774F0D"/>
    <w:rsid w:val="00774F3E"/>
    <w:rsid w:val="007750B7"/>
    <w:rsid w:val="007752BE"/>
    <w:rsid w:val="00775318"/>
    <w:rsid w:val="007753CB"/>
    <w:rsid w:val="007753DB"/>
    <w:rsid w:val="007754DB"/>
    <w:rsid w:val="00775551"/>
    <w:rsid w:val="00775726"/>
    <w:rsid w:val="0077577D"/>
    <w:rsid w:val="00775822"/>
    <w:rsid w:val="00775859"/>
    <w:rsid w:val="00775970"/>
    <w:rsid w:val="00775A62"/>
    <w:rsid w:val="00775C68"/>
    <w:rsid w:val="00775CC7"/>
    <w:rsid w:val="00775D1B"/>
    <w:rsid w:val="00776028"/>
    <w:rsid w:val="00776041"/>
    <w:rsid w:val="007760DE"/>
    <w:rsid w:val="007760F4"/>
    <w:rsid w:val="00776161"/>
    <w:rsid w:val="007761D2"/>
    <w:rsid w:val="00776339"/>
    <w:rsid w:val="0077641E"/>
    <w:rsid w:val="007764AF"/>
    <w:rsid w:val="007764BC"/>
    <w:rsid w:val="007764D8"/>
    <w:rsid w:val="00776561"/>
    <w:rsid w:val="00776668"/>
    <w:rsid w:val="007766E6"/>
    <w:rsid w:val="00776750"/>
    <w:rsid w:val="007767F2"/>
    <w:rsid w:val="00776917"/>
    <w:rsid w:val="0077694C"/>
    <w:rsid w:val="00776A72"/>
    <w:rsid w:val="00776A81"/>
    <w:rsid w:val="00776AB2"/>
    <w:rsid w:val="00776B0A"/>
    <w:rsid w:val="00776C5E"/>
    <w:rsid w:val="00777027"/>
    <w:rsid w:val="007770AA"/>
    <w:rsid w:val="00777127"/>
    <w:rsid w:val="0077728E"/>
    <w:rsid w:val="00777331"/>
    <w:rsid w:val="00777366"/>
    <w:rsid w:val="0077746D"/>
    <w:rsid w:val="007775B2"/>
    <w:rsid w:val="00777625"/>
    <w:rsid w:val="0077765B"/>
    <w:rsid w:val="00777707"/>
    <w:rsid w:val="00777736"/>
    <w:rsid w:val="00777770"/>
    <w:rsid w:val="007778FF"/>
    <w:rsid w:val="00777B51"/>
    <w:rsid w:val="00777BA9"/>
    <w:rsid w:val="00777E69"/>
    <w:rsid w:val="00777E7E"/>
    <w:rsid w:val="00777F5C"/>
    <w:rsid w:val="007800D4"/>
    <w:rsid w:val="00780142"/>
    <w:rsid w:val="00780323"/>
    <w:rsid w:val="00780377"/>
    <w:rsid w:val="007803BD"/>
    <w:rsid w:val="007803E7"/>
    <w:rsid w:val="00780565"/>
    <w:rsid w:val="0078057F"/>
    <w:rsid w:val="00780599"/>
    <w:rsid w:val="007805DB"/>
    <w:rsid w:val="007805E3"/>
    <w:rsid w:val="0078062A"/>
    <w:rsid w:val="00780777"/>
    <w:rsid w:val="007807EA"/>
    <w:rsid w:val="00780851"/>
    <w:rsid w:val="007808CD"/>
    <w:rsid w:val="0078095E"/>
    <w:rsid w:val="00780A5D"/>
    <w:rsid w:val="00780B29"/>
    <w:rsid w:val="00780D6F"/>
    <w:rsid w:val="00780D87"/>
    <w:rsid w:val="00780DA8"/>
    <w:rsid w:val="00780DCB"/>
    <w:rsid w:val="00780E18"/>
    <w:rsid w:val="00780ECF"/>
    <w:rsid w:val="0078104F"/>
    <w:rsid w:val="00781091"/>
    <w:rsid w:val="00781107"/>
    <w:rsid w:val="00781124"/>
    <w:rsid w:val="0078114C"/>
    <w:rsid w:val="00781201"/>
    <w:rsid w:val="00781280"/>
    <w:rsid w:val="007812EF"/>
    <w:rsid w:val="007813C9"/>
    <w:rsid w:val="0078144E"/>
    <w:rsid w:val="0078157D"/>
    <w:rsid w:val="00781612"/>
    <w:rsid w:val="0078167E"/>
    <w:rsid w:val="00781736"/>
    <w:rsid w:val="007817CE"/>
    <w:rsid w:val="007817EE"/>
    <w:rsid w:val="007817FD"/>
    <w:rsid w:val="00781955"/>
    <w:rsid w:val="007819C6"/>
    <w:rsid w:val="00781D28"/>
    <w:rsid w:val="00781DAD"/>
    <w:rsid w:val="00781DFE"/>
    <w:rsid w:val="00781F2C"/>
    <w:rsid w:val="00781F4E"/>
    <w:rsid w:val="00781F8D"/>
    <w:rsid w:val="00781FDC"/>
    <w:rsid w:val="007821FE"/>
    <w:rsid w:val="00782439"/>
    <w:rsid w:val="0078267E"/>
    <w:rsid w:val="0078273C"/>
    <w:rsid w:val="00782826"/>
    <w:rsid w:val="00782852"/>
    <w:rsid w:val="007828EB"/>
    <w:rsid w:val="007828FB"/>
    <w:rsid w:val="00782963"/>
    <w:rsid w:val="00782985"/>
    <w:rsid w:val="00782AEC"/>
    <w:rsid w:val="00782BD9"/>
    <w:rsid w:val="00782C4E"/>
    <w:rsid w:val="00782CB4"/>
    <w:rsid w:val="00782CB9"/>
    <w:rsid w:val="00782D54"/>
    <w:rsid w:val="00782FA4"/>
    <w:rsid w:val="007830C1"/>
    <w:rsid w:val="00783219"/>
    <w:rsid w:val="00783225"/>
    <w:rsid w:val="007832A9"/>
    <w:rsid w:val="007832D1"/>
    <w:rsid w:val="0078330C"/>
    <w:rsid w:val="007834AA"/>
    <w:rsid w:val="0078363E"/>
    <w:rsid w:val="00783701"/>
    <w:rsid w:val="00783746"/>
    <w:rsid w:val="007838BD"/>
    <w:rsid w:val="00783AB0"/>
    <w:rsid w:val="00783ACD"/>
    <w:rsid w:val="00783B06"/>
    <w:rsid w:val="00783B29"/>
    <w:rsid w:val="00783B46"/>
    <w:rsid w:val="00783B55"/>
    <w:rsid w:val="00783DB2"/>
    <w:rsid w:val="00783ECA"/>
    <w:rsid w:val="00783EE3"/>
    <w:rsid w:val="00783F72"/>
    <w:rsid w:val="0078402A"/>
    <w:rsid w:val="00784231"/>
    <w:rsid w:val="00784239"/>
    <w:rsid w:val="00784252"/>
    <w:rsid w:val="0078429F"/>
    <w:rsid w:val="0078430C"/>
    <w:rsid w:val="00784386"/>
    <w:rsid w:val="007843BA"/>
    <w:rsid w:val="007844E9"/>
    <w:rsid w:val="007845B1"/>
    <w:rsid w:val="0078462B"/>
    <w:rsid w:val="00784634"/>
    <w:rsid w:val="0078466C"/>
    <w:rsid w:val="007846C5"/>
    <w:rsid w:val="007846C6"/>
    <w:rsid w:val="0078473A"/>
    <w:rsid w:val="00784A0C"/>
    <w:rsid w:val="00784AE1"/>
    <w:rsid w:val="00784BDB"/>
    <w:rsid w:val="00784CF8"/>
    <w:rsid w:val="00784DCC"/>
    <w:rsid w:val="00784EB8"/>
    <w:rsid w:val="00784F26"/>
    <w:rsid w:val="00784FFB"/>
    <w:rsid w:val="00785142"/>
    <w:rsid w:val="0078518E"/>
    <w:rsid w:val="00785203"/>
    <w:rsid w:val="0078520F"/>
    <w:rsid w:val="00785254"/>
    <w:rsid w:val="0078525B"/>
    <w:rsid w:val="0078539D"/>
    <w:rsid w:val="007853CF"/>
    <w:rsid w:val="007855C5"/>
    <w:rsid w:val="007855D0"/>
    <w:rsid w:val="007855D4"/>
    <w:rsid w:val="007855E8"/>
    <w:rsid w:val="0078563D"/>
    <w:rsid w:val="0078572F"/>
    <w:rsid w:val="0078588B"/>
    <w:rsid w:val="007858C5"/>
    <w:rsid w:val="00785A4B"/>
    <w:rsid w:val="00785AF7"/>
    <w:rsid w:val="00785B79"/>
    <w:rsid w:val="00785C10"/>
    <w:rsid w:val="00785C73"/>
    <w:rsid w:val="00785D9D"/>
    <w:rsid w:val="00785E81"/>
    <w:rsid w:val="00786034"/>
    <w:rsid w:val="00786049"/>
    <w:rsid w:val="0078606B"/>
    <w:rsid w:val="00786269"/>
    <w:rsid w:val="0078643B"/>
    <w:rsid w:val="00786470"/>
    <w:rsid w:val="00786475"/>
    <w:rsid w:val="007864D6"/>
    <w:rsid w:val="007864F3"/>
    <w:rsid w:val="007865B1"/>
    <w:rsid w:val="0078671D"/>
    <w:rsid w:val="0078687C"/>
    <w:rsid w:val="007868B6"/>
    <w:rsid w:val="007868C2"/>
    <w:rsid w:val="007868FD"/>
    <w:rsid w:val="00786AE9"/>
    <w:rsid w:val="00786B81"/>
    <w:rsid w:val="00786B8F"/>
    <w:rsid w:val="00786B97"/>
    <w:rsid w:val="00786BCE"/>
    <w:rsid w:val="00786C05"/>
    <w:rsid w:val="00786C4F"/>
    <w:rsid w:val="00786CA6"/>
    <w:rsid w:val="00786D0A"/>
    <w:rsid w:val="00786D9C"/>
    <w:rsid w:val="00786E03"/>
    <w:rsid w:val="00786EBD"/>
    <w:rsid w:val="00787037"/>
    <w:rsid w:val="007870B4"/>
    <w:rsid w:val="007871C8"/>
    <w:rsid w:val="00787327"/>
    <w:rsid w:val="00787357"/>
    <w:rsid w:val="00787378"/>
    <w:rsid w:val="00787429"/>
    <w:rsid w:val="0078745C"/>
    <w:rsid w:val="00787490"/>
    <w:rsid w:val="0078750E"/>
    <w:rsid w:val="00787564"/>
    <w:rsid w:val="0078763B"/>
    <w:rsid w:val="0078763C"/>
    <w:rsid w:val="0078771C"/>
    <w:rsid w:val="00787784"/>
    <w:rsid w:val="007877AB"/>
    <w:rsid w:val="007877B7"/>
    <w:rsid w:val="007877BA"/>
    <w:rsid w:val="007877F3"/>
    <w:rsid w:val="00787814"/>
    <w:rsid w:val="00787821"/>
    <w:rsid w:val="00787864"/>
    <w:rsid w:val="0078789F"/>
    <w:rsid w:val="007878EC"/>
    <w:rsid w:val="00787945"/>
    <w:rsid w:val="00787A7E"/>
    <w:rsid w:val="00787BBE"/>
    <w:rsid w:val="00787C90"/>
    <w:rsid w:val="00787DF4"/>
    <w:rsid w:val="00787E3E"/>
    <w:rsid w:val="00787ED9"/>
    <w:rsid w:val="00790042"/>
    <w:rsid w:val="007900D1"/>
    <w:rsid w:val="007901EB"/>
    <w:rsid w:val="0079021C"/>
    <w:rsid w:val="00790221"/>
    <w:rsid w:val="00790225"/>
    <w:rsid w:val="00790255"/>
    <w:rsid w:val="007902A7"/>
    <w:rsid w:val="007902F8"/>
    <w:rsid w:val="007902F9"/>
    <w:rsid w:val="0079031F"/>
    <w:rsid w:val="0079033C"/>
    <w:rsid w:val="007903C3"/>
    <w:rsid w:val="00790444"/>
    <w:rsid w:val="0079044F"/>
    <w:rsid w:val="007904A3"/>
    <w:rsid w:val="00790501"/>
    <w:rsid w:val="007905E3"/>
    <w:rsid w:val="0079065A"/>
    <w:rsid w:val="0079065C"/>
    <w:rsid w:val="00790789"/>
    <w:rsid w:val="00790800"/>
    <w:rsid w:val="00790886"/>
    <w:rsid w:val="00790C13"/>
    <w:rsid w:val="00790CD5"/>
    <w:rsid w:val="00790D60"/>
    <w:rsid w:val="00790D86"/>
    <w:rsid w:val="00790FB4"/>
    <w:rsid w:val="00790FC2"/>
    <w:rsid w:val="0079101B"/>
    <w:rsid w:val="0079112B"/>
    <w:rsid w:val="00791161"/>
    <w:rsid w:val="00791317"/>
    <w:rsid w:val="007913AF"/>
    <w:rsid w:val="00791531"/>
    <w:rsid w:val="00791545"/>
    <w:rsid w:val="0079164F"/>
    <w:rsid w:val="0079165E"/>
    <w:rsid w:val="00791667"/>
    <w:rsid w:val="00791781"/>
    <w:rsid w:val="0079178F"/>
    <w:rsid w:val="007917DF"/>
    <w:rsid w:val="00791906"/>
    <w:rsid w:val="007919F6"/>
    <w:rsid w:val="00791A0D"/>
    <w:rsid w:val="00791B1F"/>
    <w:rsid w:val="00791BC8"/>
    <w:rsid w:val="00791BF2"/>
    <w:rsid w:val="00791C7A"/>
    <w:rsid w:val="00791CA9"/>
    <w:rsid w:val="00791D6E"/>
    <w:rsid w:val="00791E63"/>
    <w:rsid w:val="00791E93"/>
    <w:rsid w:val="00791FAD"/>
    <w:rsid w:val="00791FEC"/>
    <w:rsid w:val="0079209B"/>
    <w:rsid w:val="007923B1"/>
    <w:rsid w:val="00792414"/>
    <w:rsid w:val="0079247D"/>
    <w:rsid w:val="0079252F"/>
    <w:rsid w:val="00792582"/>
    <w:rsid w:val="007925B9"/>
    <w:rsid w:val="007925D1"/>
    <w:rsid w:val="0079260C"/>
    <w:rsid w:val="0079263B"/>
    <w:rsid w:val="00792663"/>
    <w:rsid w:val="00792680"/>
    <w:rsid w:val="0079268A"/>
    <w:rsid w:val="0079268B"/>
    <w:rsid w:val="0079271C"/>
    <w:rsid w:val="00792752"/>
    <w:rsid w:val="00792771"/>
    <w:rsid w:val="0079280A"/>
    <w:rsid w:val="0079282C"/>
    <w:rsid w:val="00792A5D"/>
    <w:rsid w:val="00792B65"/>
    <w:rsid w:val="00792B6D"/>
    <w:rsid w:val="00792B71"/>
    <w:rsid w:val="00792BC1"/>
    <w:rsid w:val="00792C9A"/>
    <w:rsid w:val="00792CDA"/>
    <w:rsid w:val="00792D1B"/>
    <w:rsid w:val="00792E14"/>
    <w:rsid w:val="00792E91"/>
    <w:rsid w:val="0079305A"/>
    <w:rsid w:val="007930C6"/>
    <w:rsid w:val="00793176"/>
    <w:rsid w:val="007931C3"/>
    <w:rsid w:val="007931D0"/>
    <w:rsid w:val="007931F9"/>
    <w:rsid w:val="0079325E"/>
    <w:rsid w:val="007933A2"/>
    <w:rsid w:val="007933F7"/>
    <w:rsid w:val="00793441"/>
    <w:rsid w:val="00793496"/>
    <w:rsid w:val="007934D8"/>
    <w:rsid w:val="0079353A"/>
    <w:rsid w:val="0079356F"/>
    <w:rsid w:val="007935B4"/>
    <w:rsid w:val="007935D2"/>
    <w:rsid w:val="007937D7"/>
    <w:rsid w:val="007937DA"/>
    <w:rsid w:val="00793805"/>
    <w:rsid w:val="00793808"/>
    <w:rsid w:val="0079382D"/>
    <w:rsid w:val="0079383B"/>
    <w:rsid w:val="0079383D"/>
    <w:rsid w:val="00793859"/>
    <w:rsid w:val="00793A89"/>
    <w:rsid w:val="00793B18"/>
    <w:rsid w:val="00793B35"/>
    <w:rsid w:val="00793CFD"/>
    <w:rsid w:val="00793D55"/>
    <w:rsid w:val="00793D7D"/>
    <w:rsid w:val="00793DAB"/>
    <w:rsid w:val="00794068"/>
    <w:rsid w:val="007940D1"/>
    <w:rsid w:val="0079410B"/>
    <w:rsid w:val="00794155"/>
    <w:rsid w:val="00794370"/>
    <w:rsid w:val="00794467"/>
    <w:rsid w:val="007944E1"/>
    <w:rsid w:val="0079461F"/>
    <w:rsid w:val="007946FA"/>
    <w:rsid w:val="00794700"/>
    <w:rsid w:val="007947BC"/>
    <w:rsid w:val="0079481E"/>
    <w:rsid w:val="00794842"/>
    <w:rsid w:val="00794898"/>
    <w:rsid w:val="007948CB"/>
    <w:rsid w:val="007948E2"/>
    <w:rsid w:val="00794A0D"/>
    <w:rsid w:val="00794A5B"/>
    <w:rsid w:val="00794B83"/>
    <w:rsid w:val="00794BA5"/>
    <w:rsid w:val="00794BB7"/>
    <w:rsid w:val="00794C22"/>
    <w:rsid w:val="00794CE2"/>
    <w:rsid w:val="00794DFD"/>
    <w:rsid w:val="00794E50"/>
    <w:rsid w:val="00794E9C"/>
    <w:rsid w:val="00794ED3"/>
    <w:rsid w:val="00794FD1"/>
    <w:rsid w:val="00795160"/>
    <w:rsid w:val="00795221"/>
    <w:rsid w:val="0079523E"/>
    <w:rsid w:val="00795255"/>
    <w:rsid w:val="00795257"/>
    <w:rsid w:val="007952EC"/>
    <w:rsid w:val="00795330"/>
    <w:rsid w:val="007954E0"/>
    <w:rsid w:val="00795533"/>
    <w:rsid w:val="0079556D"/>
    <w:rsid w:val="007955C9"/>
    <w:rsid w:val="007955D9"/>
    <w:rsid w:val="007955F9"/>
    <w:rsid w:val="00795626"/>
    <w:rsid w:val="00795812"/>
    <w:rsid w:val="0079582A"/>
    <w:rsid w:val="0079583F"/>
    <w:rsid w:val="00795841"/>
    <w:rsid w:val="00795936"/>
    <w:rsid w:val="00795960"/>
    <w:rsid w:val="00795970"/>
    <w:rsid w:val="007959F2"/>
    <w:rsid w:val="00795A82"/>
    <w:rsid w:val="00795B7E"/>
    <w:rsid w:val="00795B81"/>
    <w:rsid w:val="00795C4A"/>
    <w:rsid w:val="00795D54"/>
    <w:rsid w:val="00795D74"/>
    <w:rsid w:val="00795DEB"/>
    <w:rsid w:val="00795FC9"/>
    <w:rsid w:val="00796060"/>
    <w:rsid w:val="007960B3"/>
    <w:rsid w:val="00796113"/>
    <w:rsid w:val="0079617E"/>
    <w:rsid w:val="007961C2"/>
    <w:rsid w:val="00796206"/>
    <w:rsid w:val="00796212"/>
    <w:rsid w:val="007962D4"/>
    <w:rsid w:val="0079636F"/>
    <w:rsid w:val="007963CF"/>
    <w:rsid w:val="007965C4"/>
    <w:rsid w:val="0079677C"/>
    <w:rsid w:val="007967B4"/>
    <w:rsid w:val="007967D0"/>
    <w:rsid w:val="0079685E"/>
    <w:rsid w:val="00796B90"/>
    <w:rsid w:val="00796BA8"/>
    <w:rsid w:val="00796ECE"/>
    <w:rsid w:val="00796F2E"/>
    <w:rsid w:val="00796FFD"/>
    <w:rsid w:val="00797044"/>
    <w:rsid w:val="007970C0"/>
    <w:rsid w:val="007973A4"/>
    <w:rsid w:val="0079740D"/>
    <w:rsid w:val="00797522"/>
    <w:rsid w:val="0079752F"/>
    <w:rsid w:val="00797592"/>
    <w:rsid w:val="0079760D"/>
    <w:rsid w:val="0079764A"/>
    <w:rsid w:val="00797661"/>
    <w:rsid w:val="0079767A"/>
    <w:rsid w:val="00797754"/>
    <w:rsid w:val="00797882"/>
    <w:rsid w:val="007978AF"/>
    <w:rsid w:val="007978C9"/>
    <w:rsid w:val="007978CF"/>
    <w:rsid w:val="007978EC"/>
    <w:rsid w:val="00797964"/>
    <w:rsid w:val="00797981"/>
    <w:rsid w:val="007979E0"/>
    <w:rsid w:val="00797A1B"/>
    <w:rsid w:val="00797A21"/>
    <w:rsid w:val="00797A3B"/>
    <w:rsid w:val="00797D74"/>
    <w:rsid w:val="00797F84"/>
    <w:rsid w:val="007A019C"/>
    <w:rsid w:val="007A0288"/>
    <w:rsid w:val="007A02AA"/>
    <w:rsid w:val="007A02AB"/>
    <w:rsid w:val="007A0356"/>
    <w:rsid w:val="007A05F2"/>
    <w:rsid w:val="007A0738"/>
    <w:rsid w:val="007A07B3"/>
    <w:rsid w:val="007A07E2"/>
    <w:rsid w:val="007A08A4"/>
    <w:rsid w:val="007A0946"/>
    <w:rsid w:val="007A0B87"/>
    <w:rsid w:val="007A0BD6"/>
    <w:rsid w:val="007A0C26"/>
    <w:rsid w:val="007A0C6F"/>
    <w:rsid w:val="007A0C88"/>
    <w:rsid w:val="007A0C9F"/>
    <w:rsid w:val="007A0CBD"/>
    <w:rsid w:val="007A0D62"/>
    <w:rsid w:val="007A0E83"/>
    <w:rsid w:val="007A0E9B"/>
    <w:rsid w:val="007A0EBF"/>
    <w:rsid w:val="007A0F6E"/>
    <w:rsid w:val="007A0FCC"/>
    <w:rsid w:val="007A0FFB"/>
    <w:rsid w:val="007A113C"/>
    <w:rsid w:val="007A1193"/>
    <w:rsid w:val="007A13A8"/>
    <w:rsid w:val="007A1439"/>
    <w:rsid w:val="007A149D"/>
    <w:rsid w:val="007A150A"/>
    <w:rsid w:val="007A15D3"/>
    <w:rsid w:val="007A163C"/>
    <w:rsid w:val="007A173A"/>
    <w:rsid w:val="007A177B"/>
    <w:rsid w:val="007A188C"/>
    <w:rsid w:val="007A19A6"/>
    <w:rsid w:val="007A19FE"/>
    <w:rsid w:val="007A1A0D"/>
    <w:rsid w:val="007A1B84"/>
    <w:rsid w:val="007A1EF3"/>
    <w:rsid w:val="007A1FBA"/>
    <w:rsid w:val="007A1FEE"/>
    <w:rsid w:val="007A21E0"/>
    <w:rsid w:val="007A22D0"/>
    <w:rsid w:val="007A22F7"/>
    <w:rsid w:val="007A2316"/>
    <w:rsid w:val="007A2377"/>
    <w:rsid w:val="007A2386"/>
    <w:rsid w:val="007A23A2"/>
    <w:rsid w:val="007A23A9"/>
    <w:rsid w:val="007A253C"/>
    <w:rsid w:val="007A254E"/>
    <w:rsid w:val="007A2657"/>
    <w:rsid w:val="007A2673"/>
    <w:rsid w:val="007A2802"/>
    <w:rsid w:val="007A2843"/>
    <w:rsid w:val="007A2877"/>
    <w:rsid w:val="007A287C"/>
    <w:rsid w:val="007A28A1"/>
    <w:rsid w:val="007A2965"/>
    <w:rsid w:val="007A2996"/>
    <w:rsid w:val="007A29D7"/>
    <w:rsid w:val="007A2B22"/>
    <w:rsid w:val="007A2CBA"/>
    <w:rsid w:val="007A2CE8"/>
    <w:rsid w:val="007A2DEC"/>
    <w:rsid w:val="007A2E37"/>
    <w:rsid w:val="007A2F27"/>
    <w:rsid w:val="007A2F51"/>
    <w:rsid w:val="007A2FB2"/>
    <w:rsid w:val="007A3081"/>
    <w:rsid w:val="007A30BA"/>
    <w:rsid w:val="007A3100"/>
    <w:rsid w:val="007A31A2"/>
    <w:rsid w:val="007A3271"/>
    <w:rsid w:val="007A32C2"/>
    <w:rsid w:val="007A3374"/>
    <w:rsid w:val="007A3466"/>
    <w:rsid w:val="007A3470"/>
    <w:rsid w:val="007A35A3"/>
    <w:rsid w:val="007A35AF"/>
    <w:rsid w:val="007A3623"/>
    <w:rsid w:val="007A36E5"/>
    <w:rsid w:val="007A3757"/>
    <w:rsid w:val="007A37E1"/>
    <w:rsid w:val="007A38F9"/>
    <w:rsid w:val="007A3945"/>
    <w:rsid w:val="007A39FC"/>
    <w:rsid w:val="007A3A5E"/>
    <w:rsid w:val="007A3A68"/>
    <w:rsid w:val="007A3AB1"/>
    <w:rsid w:val="007A3BAE"/>
    <w:rsid w:val="007A3DA3"/>
    <w:rsid w:val="007A3EB5"/>
    <w:rsid w:val="007A3F5A"/>
    <w:rsid w:val="007A3F78"/>
    <w:rsid w:val="007A3FCE"/>
    <w:rsid w:val="007A4014"/>
    <w:rsid w:val="007A403B"/>
    <w:rsid w:val="007A4176"/>
    <w:rsid w:val="007A41BF"/>
    <w:rsid w:val="007A41D2"/>
    <w:rsid w:val="007A425E"/>
    <w:rsid w:val="007A4486"/>
    <w:rsid w:val="007A449B"/>
    <w:rsid w:val="007A455A"/>
    <w:rsid w:val="007A4608"/>
    <w:rsid w:val="007A4641"/>
    <w:rsid w:val="007A473A"/>
    <w:rsid w:val="007A47F1"/>
    <w:rsid w:val="007A485F"/>
    <w:rsid w:val="007A492E"/>
    <w:rsid w:val="007A49E8"/>
    <w:rsid w:val="007A49FB"/>
    <w:rsid w:val="007A4A1F"/>
    <w:rsid w:val="007A4C57"/>
    <w:rsid w:val="007A4CBF"/>
    <w:rsid w:val="007A4CF7"/>
    <w:rsid w:val="007A4DDB"/>
    <w:rsid w:val="007A4E1F"/>
    <w:rsid w:val="007A4E65"/>
    <w:rsid w:val="007A4F8E"/>
    <w:rsid w:val="007A5026"/>
    <w:rsid w:val="007A504E"/>
    <w:rsid w:val="007A50C5"/>
    <w:rsid w:val="007A5181"/>
    <w:rsid w:val="007A52D9"/>
    <w:rsid w:val="007A54C2"/>
    <w:rsid w:val="007A54D9"/>
    <w:rsid w:val="007A559C"/>
    <w:rsid w:val="007A5703"/>
    <w:rsid w:val="007A57A8"/>
    <w:rsid w:val="007A58C5"/>
    <w:rsid w:val="007A58E1"/>
    <w:rsid w:val="007A5958"/>
    <w:rsid w:val="007A5962"/>
    <w:rsid w:val="007A5AAF"/>
    <w:rsid w:val="007A5CD7"/>
    <w:rsid w:val="007A5D32"/>
    <w:rsid w:val="007A5DB8"/>
    <w:rsid w:val="007A5EA6"/>
    <w:rsid w:val="007A5EE7"/>
    <w:rsid w:val="007A607F"/>
    <w:rsid w:val="007A6080"/>
    <w:rsid w:val="007A6102"/>
    <w:rsid w:val="007A65E1"/>
    <w:rsid w:val="007A67B3"/>
    <w:rsid w:val="007A694A"/>
    <w:rsid w:val="007A694E"/>
    <w:rsid w:val="007A69D9"/>
    <w:rsid w:val="007A6A14"/>
    <w:rsid w:val="007A6B06"/>
    <w:rsid w:val="007A6B43"/>
    <w:rsid w:val="007A6B49"/>
    <w:rsid w:val="007A6C61"/>
    <w:rsid w:val="007A6CE6"/>
    <w:rsid w:val="007A6CF0"/>
    <w:rsid w:val="007A6D02"/>
    <w:rsid w:val="007A6D48"/>
    <w:rsid w:val="007A6E64"/>
    <w:rsid w:val="007A6EA6"/>
    <w:rsid w:val="007A6EDD"/>
    <w:rsid w:val="007A6F2A"/>
    <w:rsid w:val="007A6F61"/>
    <w:rsid w:val="007A6FA8"/>
    <w:rsid w:val="007A70BC"/>
    <w:rsid w:val="007A7149"/>
    <w:rsid w:val="007A719C"/>
    <w:rsid w:val="007A71C0"/>
    <w:rsid w:val="007A72CD"/>
    <w:rsid w:val="007A7360"/>
    <w:rsid w:val="007A7397"/>
    <w:rsid w:val="007A7455"/>
    <w:rsid w:val="007A74C8"/>
    <w:rsid w:val="007A7544"/>
    <w:rsid w:val="007A7785"/>
    <w:rsid w:val="007A77B9"/>
    <w:rsid w:val="007A7835"/>
    <w:rsid w:val="007A78AC"/>
    <w:rsid w:val="007A7903"/>
    <w:rsid w:val="007A7934"/>
    <w:rsid w:val="007A7944"/>
    <w:rsid w:val="007A7945"/>
    <w:rsid w:val="007A7974"/>
    <w:rsid w:val="007A79C7"/>
    <w:rsid w:val="007A7A91"/>
    <w:rsid w:val="007A7D05"/>
    <w:rsid w:val="007A7E52"/>
    <w:rsid w:val="007A7E6D"/>
    <w:rsid w:val="007A7EE0"/>
    <w:rsid w:val="007A7EFB"/>
    <w:rsid w:val="007B0040"/>
    <w:rsid w:val="007B0127"/>
    <w:rsid w:val="007B0128"/>
    <w:rsid w:val="007B01B6"/>
    <w:rsid w:val="007B0451"/>
    <w:rsid w:val="007B04BF"/>
    <w:rsid w:val="007B0505"/>
    <w:rsid w:val="007B06C1"/>
    <w:rsid w:val="007B070A"/>
    <w:rsid w:val="007B080B"/>
    <w:rsid w:val="007B082B"/>
    <w:rsid w:val="007B0870"/>
    <w:rsid w:val="007B0A7E"/>
    <w:rsid w:val="007B0CE9"/>
    <w:rsid w:val="007B0ED1"/>
    <w:rsid w:val="007B0EE5"/>
    <w:rsid w:val="007B0EFA"/>
    <w:rsid w:val="007B0F2F"/>
    <w:rsid w:val="007B0F69"/>
    <w:rsid w:val="007B0FEC"/>
    <w:rsid w:val="007B0FFB"/>
    <w:rsid w:val="007B1009"/>
    <w:rsid w:val="007B10CC"/>
    <w:rsid w:val="007B10F9"/>
    <w:rsid w:val="007B11DE"/>
    <w:rsid w:val="007B1346"/>
    <w:rsid w:val="007B137C"/>
    <w:rsid w:val="007B13EC"/>
    <w:rsid w:val="007B146A"/>
    <w:rsid w:val="007B14B9"/>
    <w:rsid w:val="007B1511"/>
    <w:rsid w:val="007B154B"/>
    <w:rsid w:val="007B1581"/>
    <w:rsid w:val="007B15DB"/>
    <w:rsid w:val="007B15F8"/>
    <w:rsid w:val="007B1655"/>
    <w:rsid w:val="007B1826"/>
    <w:rsid w:val="007B1846"/>
    <w:rsid w:val="007B18AD"/>
    <w:rsid w:val="007B1A2E"/>
    <w:rsid w:val="007B1BAB"/>
    <w:rsid w:val="007B1BE7"/>
    <w:rsid w:val="007B1C30"/>
    <w:rsid w:val="007B1CC2"/>
    <w:rsid w:val="007B1D4F"/>
    <w:rsid w:val="007B1D80"/>
    <w:rsid w:val="007B1E34"/>
    <w:rsid w:val="007B1E6C"/>
    <w:rsid w:val="007B1EA6"/>
    <w:rsid w:val="007B1EB3"/>
    <w:rsid w:val="007B1EC5"/>
    <w:rsid w:val="007B210C"/>
    <w:rsid w:val="007B2135"/>
    <w:rsid w:val="007B2342"/>
    <w:rsid w:val="007B25B0"/>
    <w:rsid w:val="007B26BB"/>
    <w:rsid w:val="007B2712"/>
    <w:rsid w:val="007B2790"/>
    <w:rsid w:val="007B2880"/>
    <w:rsid w:val="007B292C"/>
    <w:rsid w:val="007B2930"/>
    <w:rsid w:val="007B2960"/>
    <w:rsid w:val="007B29A7"/>
    <w:rsid w:val="007B29BF"/>
    <w:rsid w:val="007B2AA8"/>
    <w:rsid w:val="007B2AAF"/>
    <w:rsid w:val="007B2B74"/>
    <w:rsid w:val="007B2D63"/>
    <w:rsid w:val="007B2D9D"/>
    <w:rsid w:val="007B2E9B"/>
    <w:rsid w:val="007B2ECA"/>
    <w:rsid w:val="007B2F6B"/>
    <w:rsid w:val="007B2F9B"/>
    <w:rsid w:val="007B2FEC"/>
    <w:rsid w:val="007B3007"/>
    <w:rsid w:val="007B3023"/>
    <w:rsid w:val="007B32CC"/>
    <w:rsid w:val="007B33FD"/>
    <w:rsid w:val="007B3401"/>
    <w:rsid w:val="007B35A3"/>
    <w:rsid w:val="007B3606"/>
    <w:rsid w:val="007B363F"/>
    <w:rsid w:val="007B36ED"/>
    <w:rsid w:val="007B37FC"/>
    <w:rsid w:val="007B38F4"/>
    <w:rsid w:val="007B3998"/>
    <w:rsid w:val="007B3D00"/>
    <w:rsid w:val="007B3D94"/>
    <w:rsid w:val="007B3E49"/>
    <w:rsid w:val="007B3E58"/>
    <w:rsid w:val="007B3EF3"/>
    <w:rsid w:val="007B3FD3"/>
    <w:rsid w:val="007B3FDC"/>
    <w:rsid w:val="007B4001"/>
    <w:rsid w:val="007B403C"/>
    <w:rsid w:val="007B4094"/>
    <w:rsid w:val="007B40C6"/>
    <w:rsid w:val="007B4176"/>
    <w:rsid w:val="007B426F"/>
    <w:rsid w:val="007B4384"/>
    <w:rsid w:val="007B4419"/>
    <w:rsid w:val="007B4532"/>
    <w:rsid w:val="007B4600"/>
    <w:rsid w:val="007B462E"/>
    <w:rsid w:val="007B4693"/>
    <w:rsid w:val="007B46AF"/>
    <w:rsid w:val="007B4857"/>
    <w:rsid w:val="007B49BB"/>
    <w:rsid w:val="007B4A3B"/>
    <w:rsid w:val="007B4B6F"/>
    <w:rsid w:val="007B4B89"/>
    <w:rsid w:val="007B4CB6"/>
    <w:rsid w:val="007B4DBA"/>
    <w:rsid w:val="007B4DFD"/>
    <w:rsid w:val="007B4EC9"/>
    <w:rsid w:val="007B5052"/>
    <w:rsid w:val="007B50CF"/>
    <w:rsid w:val="007B50DD"/>
    <w:rsid w:val="007B514F"/>
    <w:rsid w:val="007B51AD"/>
    <w:rsid w:val="007B5326"/>
    <w:rsid w:val="007B5366"/>
    <w:rsid w:val="007B5373"/>
    <w:rsid w:val="007B53E4"/>
    <w:rsid w:val="007B5490"/>
    <w:rsid w:val="007B5566"/>
    <w:rsid w:val="007B5579"/>
    <w:rsid w:val="007B557B"/>
    <w:rsid w:val="007B56BD"/>
    <w:rsid w:val="007B574F"/>
    <w:rsid w:val="007B57EB"/>
    <w:rsid w:val="007B58A2"/>
    <w:rsid w:val="007B58B5"/>
    <w:rsid w:val="007B5A3A"/>
    <w:rsid w:val="007B5CD4"/>
    <w:rsid w:val="007B5D08"/>
    <w:rsid w:val="007B5F14"/>
    <w:rsid w:val="007B5F3F"/>
    <w:rsid w:val="007B604D"/>
    <w:rsid w:val="007B6080"/>
    <w:rsid w:val="007B6145"/>
    <w:rsid w:val="007B6187"/>
    <w:rsid w:val="007B6210"/>
    <w:rsid w:val="007B6215"/>
    <w:rsid w:val="007B62B7"/>
    <w:rsid w:val="007B62F3"/>
    <w:rsid w:val="007B63AA"/>
    <w:rsid w:val="007B63C2"/>
    <w:rsid w:val="007B6415"/>
    <w:rsid w:val="007B64E0"/>
    <w:rsid w:val="007B64E9"/>
    <w:rsid w:val="007B6674"/>
    <w:rsid w:val="007B6680"/>
    <w:rsid w:val="007B674D"/>
    <w:rsid w:val="007B6804"/>
    <w:rsid w:val="007B682D"/>
    <w:rsid w:val="007B68E9"/>
    <w:rsid w:val="007B68EC"/>
    <w:rsid w:val="007B69A3"/>
    <w:rsid w:val="007B69C4"/>
    <w:rsid w:val="007B6A19"/>
    <w:rsid w:val="007B6B39"/>
    <w:rsid w:val="007B6B43"/>
    <w:rsid w:val="007B6B91"/>
    <w:rsid w:val="007B6C69"/>
    <w:rsid w:val="007B6CF0"/>
    <w:rsid w:val="007B6D7D"/>
    <w:rsid w:val="007B6DF1"/>
    <w:rsid w:val="007B6E51"/>
    <w:rsid w:val="007B6F2A"/>
    <w:rsid w:val="007B6F92"/>
    <w:rsid w:val="007B6F9D"/>
    <w:rsid w:val="007B6FB2"/>
    <w:rsid w:val="007B70ED"/>
    <w:rsid w:val="007B7198"/>
    <w:rsid w:val="007B7311"/>
    <w:rsid w:val="007B739E"/>
    <w:rsid w:val="007B73D0"/>
    <w:rsid w:val="007B74B6"/>
    <w:rsid w:val="007B7504"/>
    <w:rsid w:val="007B7674"/>
    <w:rsid w:val="007B77A4"/>
    <w:rsid w:val="007B785E"/>
    <w:rsid w:val="007B79C5"/>
    <w:rsid w:val="007B7BD8"/>
    <w:rsid w:val="007B7C54"/>
    <w:rsid w:val="007B7CC6"/>
    <w:rsid w:val="007B7CFA"/>
    <w:rsid w:val="007B7D61"/>
    <w:rsid w:val="007B7E18"/>
    <w:rsid w:val="007B7E1C"/>
    <w:rsid w:val="007C009C"/>
    <w:rsid w:val="007C012A"/>
    <w:rsid w:val="007C017F"/>
    <w:rsid w:val="007C01DE"/>
    <w:rsid w:val="007C02B0"/>
    <w:rsid w:val="007C0337"/>
    <w:rsid w:val="007C03CC"/>
    <w:rsid w:val="007C0520"/>
    <w:rsid w:val="007C056B"/>
    <w:rsid w:val="007C05C6"/>
    <w:rsid w:val="007C063B"/>
    <w:rsid w:val="007C0664"/>
    <w:rsid w:val="007C06DF"/>
    <w:rsid w:val="007C070A"/>
    <w:rsid w:val="007C077E"/>
    <w:rsid w:val="007C0899"/>
    <w:rsid w:val="007C08D9"/>
    <w:rsid w:val="007C0929"/>
    <w:rsid w:val="007C0933"/>
    <w:rsid w:val="007C093A"/>
    <w:rsid w:val="007C0A79"/>
    <w:rsid w:val="007C0AC3"/>
    <w:rsid w:val="007C0BCF"/>
    <w:rsid w:val="007C0BD5"/>
    <w:rsid w:val="007C0C31"/>
    <w:rsid w:val="007C0C76"/>
    <w:rsid w:val="007C0C90"/>
    <w:rsid w:val="007C0D1C"/>
    <w:rsid w:val="007C0D7C"/>
    <w:rsid w:val="007C0DBB"/>
    <w:rsid w:val="007C0E43"/>
    <w:rsid w:val="007C0E69"/>
    <w:rsid w:val="007C0E77"/>
    <w:rsid w:val="007C0E97"/>
    <w:rsid w:val="007C0ED6"/>
    <w:rsid w:val="007C0F98"/>
    <w:rsid w:val="007C103B"/>
    <w:rsid w:val="007C1047"/>
    <w:rsid w:val="007C10C5"/>
    <w:rsid w:val="007C11B3"/>
    <w:rsid w:val="007C1437"/>
    <w:rsid w:val="007C14C9"/>
    <w:rsid w:val="007C158F"/>
    <w:rsid w:val="007C1642"/>
    <w:rsid w:val="007C17AC"/>
    <w:rsid w:val="007C17DD"/>
    <w:rsid w:val="007C1803"/>
    <w:rsid w:val="007C18CE"/>
    <w:rsid w:val="007C19E2"/>
    <w:rsid w:val="007C1A76"/>
    <w:rsid w:val="007C1B72"/>
    <w:rsid w:val="007C1B96"/>
    <w:rsid w:val="007C1C77"/>
    <w:rsid w:val="007C1EB6"/>
    <w:rsid w:val="007C1EE5"/>
    <w:rsid w:val="007C1F2B"/>
    <w:rsid w:val="007C1F9E"/>
    <w:rsid w:val="007C1FC6"/>
    <w:rsid w:val="007C1FE5"/>
    <w:rsid w:val="007C2140"/>
    <w:rsid w:val="007C218D"/>
    <w:rsid w:val="007C21C6"/>
    <w:rsid w:val="007C2340"/>
    <w:rsid w:val="007C23B8"/>
    <w:rsid w:val="007C262E"/>
    <w:rsid w:val="007C27BF"/>
    <w:rsid w:val="007C283C"/>
    <w:rsid w:val="007C28FD"/>
    <w:rsid w:val="007C2A00"/>
    <w:rsid w:val="007C2AA5"/>
    <w:rsid w:val="007C2B3E"/>
    <w:rsid w:val="007C2CDD"/>
    <w:rsid w:val="007C2D0B"/>
    <w:rsid w:val="007C2D3E"/>
    <w:rsid w:val="007C2D6D"/>
    <w:rsid w:val="007C2D8A"/>
    <w:rsid w:val="007C2F00"/>
    <w:rsid w:val="007C2F83"/>
    <w:rsid w:val="007C2FC4"/>
    <w:rsid w:val="007C3112"/>
    <w:rsid w:val="007C3239"/>
    <w:rsid w:val="007C3256"/>
    <w:rsid w:val="007C3280"/>
    <w:rsid w:val="007C330D"/>
    <w:rsid w:val="007C337D"/>
    <w:rsid w:val="007C33C2"/>
    <w:rsid w:val="007C3457"/>
    <w:rsid w:val="007C3637"/>
    <w:rsid w:val="007C3770"/>
    <w:rsid w:val="007C37BD"/>
    <w:rsid w:val="007C3840"/>
    <w:rsid w:val="007C3906"/>
    <w:rsid w:val="007C3926"/>
    <w:rsid w:val="007C3986"/>
    <w:rsid w:val="007C399B"/>
    <w:rsid w:val="007C3A85"/>
    <w:rsid w:val="007C3A9A"/>
    <w:rsid w:val="007C3AF5"/>
    <w:rsid w:val="007C3B0E"/>
    <w:rsid w:val="007C3C97"/>
    <w:rsid w:val="007C3D83"/>
    <w:rsid w:val="007C3DE3"/>
    <w:rsid w:val="007C3E3E"/>
    <w:rsid w:val="007C3E45"/>
    <w:rsid w:val="007C3EAA"/>
    <w:rsid w:val="007C3F5C"/>
    <w:rsid w:val="007C4040"/>
    <w:rsid w:val="007C406B"/>
    <w:rsid w:val="007C406D"/>
    <w:rsid w:val="007C4072"/>
    <w:rsid w:val="007C4088"/>
    <w:rsid w:val="007C416B"/>
    <w:rsid w:val="007C42A3"/>
    <w:rsid w:val="007C42F9"/>
    <w:rsid w:val="007C4300"/>
    <w:rsid w:val="007C433C"/>
    <w:rsid w:val="007C4395"/>
    <w:rsid w:val="007C45DA"/>
    <w:rsid w:val="007C46DF"/>
    <w:rsid w:val="007C472E"/>
    <w:rsid w:val="007C481F"/>
    <w:rsid w:val="007C48F7"/>
    <w:rsid w:val="007C49A8"/>
    <w:rsid w:val="007C4B16"/>
    <w:rsid w:val="007C4B96"/>
    <w:rsid w:val="007C4C3B"/>
    <w:rsid w:val="007C4D8B"/>
    <w:rsid w:val="007C4DC7"/>
    <w:rsid w:val="007C4E86"/>
    <w:rsid w:val="007C4F18"/>
    <w:rsid w:val="007C4F1C"/>
    <w:rsid w:val="007C4F40"/>
    <w:rsid w:val="007C503A"/>
    <w:rsid w:val="007C5072"/>
    <w:rsid w:val="007C50A8"/>
    <w:rsid w:val="007C50B4"/>
    <w:rsid w:val="007C50BF"/>
    <w:rsid w:val="007C50FD"/>
    <w:rsid w:val="007C516E"/>
    <w:rsid w:val="007C5221"/>
    <w:rsid w:val="007C52D7"/>
    <w:rsid w:val="007C5392"/>
    <w:rsid w:val="007C53EF"/>
    <w:rsid w:val="007C548F"/>
    <w:rsid w:val="007C5675"/>
    <w:rsid w:val="007C5834"/>
    <w:rsid w:val="007C5AB3"/>
    <w:rsid w:val="007C5AD0"/>
    <w:rsid w:val="007C5AE6"/>
    <w:rsid w:val="007C5B68"/>
    <w:rsid w:val="007C5B8E"/>
    <w:rsid w:val="007C5D57"/>
    <w:rsid w:val="007C5F34"/>
    <w:rsid w:val="007C5F61"/>
    <w:rsid w:val="007C60C4"/>
    <w:rsid w:val="007C60F0"/>
    <w:rsid w:val="007C6107"/>
    <w:rsid w:val="007C621A"/>
    <w:rsid w:val="007C625C"/>
    <w:rsid w:val="007C62BD"/>
    <w:rsid w:val="007C6388"/>
    <w:rsid w:val="007C6507"/>
    <w:rsid w:val="007C65AF"/>
    <w:rsid w:val="007C661E"/>
    <w:rsid w:val="007C666A"/>
    <w:rsid w:val="007C66AF"/>
    <w:rsid w:val="007C66DC"/>
    <w:rsid w:val="007C687B"/>
    <w:rsid w:val="007C6888"/>
    <w:rsid w:val="007C68DF"/>
    <w:rsid w:val="007C6929"/>
    <w:rsid w:val="007C6983"/>
    <w:rsid w:val="007C6A92"/>
    <w:rsid w:val="007C6B25"/>
    <w:rsid w:val="007C6B2A"/>
    <w:rsid w:val="007C6B31"/>
    <w:rsid w:val="007C6B55"/>
    <w:rsid w:val="007C6B5C"/>
    <w:rsid w:val="007C6B62"/>
    <w:rsid w:val="007C6B6D"/>
    <w:rsid w:val="007C6C82"/>
    <w:rsid w:val="007C6CD7"/>
    <w:rsid w:val="007C6D16"/>
    <w:rsid w:val="007C6D53"/>
    <w:rsid w:val="007C6D5B"/>
    <w:rsid w:val="007C6F52"/>
    <w:rsid w:val="007C700B"/>
    <w:rsid w:val="007C705F"/>
    <w:rsid w:val="007C70B0"/>
    <w:rsid w:val="007C70BF"/>
    <w:rsid w:val="007C70FE"/>
    <w:rsid w:val="007C7187"/>
    <w:rsid w:val="007C721D"/>
    <w:rsid w:val="007C744F"/>
    <w:rsid w:val="007C7459"/>
    <w:rsid w:val="007C74C4"/>
    <w:rsid w:val="007C7579"/>
    <w:rsid w:val="007C771E"/>
    <w:rsid w:val="007C774B"/>
    <w:rsid w:val="007C790E"/>
    <w:rsid w:val="007C794A"/>
    <w:rsid w:val="007C799B"/>
    <w:rsid w:val="007C7ACE"/>
    <w:rsid w:val="007C7BD0"/>
    <w:rsid w:val="007C7C2E"/>
    <w:rsid w:val="007C7C49"/>
    <w:rsid w:val="007C7D00"/>
    <w:rsid w:val="007C7D10"/>
    <w:rsid w:val="007C7D79"/>
    <w:rsid w:val="007C7EF0"/>
    <w:rsid w:val="007C7F01"/>
    <w:rsid w:val="007C7F63"/>
    <w:rsid w:val="007C7F65"/>
    <w:rsid w:val="007C7FA9"/>
    <w:rsid w:val="007C7FE5"/>
    <w:rsid w:val="007D007B"/>
    <w:rsid w:val="007D009F"/>
    <w:rsid w:val="007D01E6"/>
    <w:rsid w:val="007D0383"/>
    <w:rsid w:val="007D03E0"/>
    <w:rsid w:val="007D0428"/>
    <w:rsid w:val="007D0462"/>
    <w:rsid w:val="007D048C"/>
    <w:rsid w:val="007D053E"/>
    <w:rsid w:val="007D0595"/>
    <w:rsid w:val="007D0600"/>
    <w:rsid w:val="007D062E"/>
    <w:rsid w:val="007D0648"/>
    <w:rsid w:val="007D0654"/>
    <w:rsid w:val="007D065A"/>
    <w:rsid w:val="007D073B"/>
    <w:rsid w:val="007D07FA"/>
    <w:rsid w:val="007D0829"/>
    <w:rsid w:val="007D092F"/>
    <w:rsid w:val="007D0A5F"/>
    <w:rsid w:val="007D0C00"/>
    <w:rsid w:val="007D0CD5"/>
    <w:rsid w:val="007D0D0B"/>
    <w:rsid w:val="007D0D21"/>
    <w:rsid w:val="007D0DC1"/>
    <w:rsid w:val="007D0DDF"/>
    <w:rsid w:val="007D0DE3"/>
    <w:rsid w:val="007D0EA0"/>
    <w:rsid w:val="007D0EC2"/>
    <w:rsid w:val="007D0ED2"/>
    <w:rsid w:val="007D0F54"/>
    <w:rsid w:val="007D0F85"/>
    <w:rsid w:val="007D0FA1"/>
    <w:rsid w:val="007D0FE0"/>
    <w:rsid w:val="007D0FF1"/>
    <w:rsid w:val="007D105A"/>
    <w:rsid w:val="007D105E"/>
    <w:rsid w:val="007D10B9"/>
    <w:rsid w:val="007D10DB"/>
    <w:rsid w:val="007D1167"/>
    <w:rsid w:val="007D1285"/>
    <w:rsid w:val="007D1319"/>
    <w:rsid w:val="007D1347"/>
    <w:rsid w:val="007D136E"/>
    <w:rsid w:val="007D1384"/>
    <w:rsid w:val="007D1410"/>
    <w:rsid w:val="007D143B"/>
    <w:rsid w:val="007D1443"/>
    <w:rsid w:val="007D146F"/>
    <w:rsid w:val="007D1507"/>
    <w:rsid w:val="007D1593"/>
    <w:rsid w:val="007D15AD"/>
    <w:rsid w:val="007D15B7"/>
    <w:rsid w:val="007D15C4"/>
    <w:rsid w:val="007D1612"/>
    <w:rsid w:val="007D1644"/>
    <w:rsid w:val="007D1702"/>
    <w:rsid w:val="007D1736"/>
    <w:rsid w:val="007D1824"/>
    <w:rsid w:val="007D198B"/>
    <w:rsid w:val="007D1ADB"/>
    <w:rsid w:val="007D1B9D"/>
    <w:rsid w:val="007D1BBC"/>
    <w:rsid w:val="007D1CD6"/>
    <w:rsid w:val="007D1D89"/>
    <w:rsid w:val="007D1DC0"/>
    <w:rsid w:val="007D1E26"/>
    <w:rsid w:val="007D1E67"/>
    <w:rsid w:val="007D1ECE"/>
    <w:rsid w:val="007D1EF7"/>
    <w:rsid w:val="007D1F62"/>
    <w:rsid w:val="007D2041"/>
    <w:rsid w:val="007D20C7"/>
    <w:rsid w:val="007D2104"/>
    <w:rsid w:val="007D2160"/>
    <w:rsid w:val="007D218C"/>
    <w:rsid w:val="007D21E6"/>
    <w:rsid w:val="007D2228"/>
    <w:rsid w:val="007D2252"/>
    <w:rsid w:val="007D2315"/>
    <w:rsid w:val="007D2322"/>
    <w:rsid w:val="007D239B"/>
    <w:rsid w:val="007D23A0"/>
    <w:rsid w:val="007D2428"/>
    <w:rsid w:val="007D243C"/>
    <w:rsid w:val="007D24AD"/>
    <w:rsid w:val="007D250D"/>
    <w:rsid w:val="007D252E"/>
    <w:rsid w:val="007D25AC"/>
    <w:rsid w:val="007D2674"/>
    <w:rsid w:val="007D26D0"/>
    <w:rsid w:val="007D271B"/>
    <w:rsid w:val="007D277D"/>
    <w:rsid w:val="007D27BB"/>
    <w:rsid w:val="007D27F5"/>
    <w:rsid w:val="007D2856"/>
    <w:rsid w:val="007D286B"/>
    <w:rsid w:val="007D2889"/>
    <w:rsid w:val="007D28A1"/>
    <w:rsid w:val="007D29B6"/>
    <w:rsid w:val="007D2A0D"/>
    <w:rsid w:val="007D2C1E"/>
    <w:rsid w:val="007D2C54"/>
    <w:rsid w:val="007D2C55"/>
    <w:rsid w:val="007D2D0D"/>
    <w:rsid w:val="007D2D13"/>
    <w:rsid w:val="007D2D6D"/>
    <w:rsid w:val="007D2E2B"/>
    <w:rsid w:val="007D2E38"/>
    <w:rsid w:val="007D2E44"/>
    <w:rsid w:val="007D2EAB"/>
    <w:rsid w:val="007D2F81"/>
    <w:rsid w:val="007D2FFF"/>
    <w:rsid w:val="007D3001"/>
    <w:rsid w:val="007D30CA"/>
    <w:rsid w:val="007D30F2"/>
    <w:rsid w:val="007D30FE"/>
    <w:rsid w:val="007D3304"/>
    <w:rsid w:val="007D361B"/>
    <w:rsid w:val="007D3683"/>
    <w:rsid w:val="007D372F"/>
    <w:rsid w:val="007D37B5"/>
    <w:rsid w:val="007D3813"/>
    <w:rsid w:val="007D3827"/>
    <w:rsid w:val="007D3877"/>
    <w:rsid w:val="007D38C2"/>
    <w:rsid w:val="007D3928"/>
    <w:rsid w:val="007D3983"/>
    <w:rsid w:val="007D39A2"/>
    <w:rsid w:val="007D3B24"/>
    <w:rsid w:val="007D3B4D"/>
    <w:rsid w:val="007D3B51"/>
    <w:rsid w:val="007D3BB1"/>
    <w:rsid w:val="007D3D20"/>
    <w:rsid w:val="007D3E47"/>
    <w:rsid w:val="007D3E86"/>
    <w:rsid w:val="007D3E8A"/>
    <w:rsid w:val="007D3EBC"/>
    <w:rsid w:val="007D3EEB"/>
    <w:rsid w:val="007D3F16"/>
    <w:rsid w:val="007D3F6F"/>
    <w:rsid w:val="007D3FD5"/>
    <w:rsid w:val="007D4003"/>
    <w:rsid w:val="007D4014"/>
    <w:rsid w:val="007D421E"/>
    <w:rsid w:val="007D4223"/>
    <w:rsid w:val="007D4227"/>
    <w:rsid w:val="007D42C0"/>
    <w:rsid w:val="007D451E"/>
    <w:rsid w:val="007D45E9"/>
    <w:rsid w:val="007D469B"/>
    <w:rsid w:val="007D4707"/>
    <w:rsid w:val="007D47EA"/>
    <w:rsid w:val="007D480C"/>
    <w:rsid w:val="007D4887"/>
    <w:rsid w:val="007D48FF"/>
    <w:rsid w:val="007D4927"/>
    <w:rsid w:val="007D4A2A"/>
    <w:rsid w:val="007D4A56"/>
    <w:rsid w:val="007D4BE9"/>
    <w:rsid w:val="007D4BF1"/>
    <w:rsid w:val="007D4C09"/>
    <w:rsid w:val="007D4C0C"/>
    <w:rsid w:val="007D4C29"/>
    <w:rsid w:val="007D4D3A"/>
    <w:rsid w:val="007D4D52"/>
    <w:rsid w:val="007D4D78"/>
    <w:rsid w:val="007D4E18"/>
    <w:rsid w:val="007D4F29"/>
    <w:rsid w:val="007D4FAA"/>
    <w:rsid w:val="007D4FAD"/>
    <w:rsid w:val="007D4FC5"/>
    <w:rsid w:val="007D5095"/>
    <w:rsid w:val="007D50D1"/>
    <w:rsid w:val="007D5142"/>
    <w:rsid w:val="007D5167"/>
    <w:rsid w:val="007D5239"/>
    <w:rsid w:val="007D524B"/>
    <w:rsid w:val="007D5272"/>
    <w:rsid w:val="007D536C"/>
    <w:rsid w:val="007D5404"/>
    <w:rsid w:val="007D543F"/>
    <w:rsid w:val="007D552A"/>
    <w:rsid w:val="007D552D"/>
    <w:rsid w:val="007D5565"/>
    <w:rsid w:val="007D5663"/>
    <w:rsid w:val="007D582E"/>
    <w:rsid w:val="007D58A5"/>
    <w:rsid w:val="007D598F"/>
    <w:rsid w:val="007D5A42"/>
    <w:rsid w:val="007D5B0C"/>
    <w:rsid w:val="007D5B5E"/>
    <w:rsid w:val="007D5C05"/>
    <w:rsid w:val="007D5CA4"/>
    <w:rsid w:val="007D5CAE"/>
    <w:rsid w:val="007D5F1A"/>
    <w:rsid w:val="007D5FAA"/>
    <w:rsid w:val="007D60E8"/>
    <w:rsid w:val="007D620E"/>
    <w:rsid w:val="007D62AA"/>
    <w:rsid w:val="007D636D"/>
    <w:rsid w:val="007D63A3"/>
    <w:rsid w:val="007D63B9"/>
    <w:rsid w:val="007D6493"/>
    <w:rsid w:val="007D6611"/>
    <w:rsid w:val="007D676B"/>
    <w:rsid w:val="007D68BB"/>
    <w:rsid w:val="007D6940"/>
    <w:rsid w:val="007D6A8D"/>
    <w:rsid w:val="007D6B6C"/>
    <w:rsid w:val="007D6B73"/>
    <w:rsid w:val="007D6E8C"/>
    <w:rsid w:val="007D6EF8"/>
    <w:rsid w:val="007D6EFA"/>
    <w:rsid w:val="007D6F09"/>
    <w:rsid w:val="007D6FFA"/>
    <w:rsid w:val="007D7107"/>
    <w:rsid w:val="007D7143"/>
    <w:rsid w:val="007D71B7"/>
    <w:rsid w:val="007D7207"/>
    <w:rsid w:val="007D7256"/>
    <w:rsid w:val="007D7299"/>
    <w:rsid w:val="007D72CC"/>
    <w:rsid w:val="007D72CD"/>
    <w:rsid w:val="007D73E8"/>
    <w:rsid w:val="007D747D"/>
    <w:rsid w:val="007D74B7"/>
    <w:rsid w:val="007D7591"/>
    <w:rsid w:val="007D7668"/>
    <w:rsid w:val="007D7757"/>
    <w:rsid w:val="007D77D7"/>
    <w:rsid w:val="007D7859"/>
    <w:rsid w:val="007D78F0"/>
    <w:rsid w:val="007D79F1"/>
    <w:rsid w:val="007D7A09"/>
    <w:rsid w:val="007D7B60"/>
    <w:rsid w:val="007D7BA1"/>
    <w:rsid w:val="007D7C76"/>
    <w:rsid w:val="007D7D43"/>
    <w:rsid w:val="007D7D8F"/>
    <w:rsid w:val="007D7E80"/>
    <w:rsid w:val="007E0013"/>
    <w:rsid w:val="007E005E"/>
    <w:rsid w:val="007E00F6"/>
    <w:rsid w:val="007E011A"/>
    <w:rsid w:val="007E0156"/>
    <w:rsid w:val="007E0218"/>
    <w:rsid w:val="007E027D"/>
    <w:rsid w:val="007E0321"/>
    <w:rsid w:val="007E03C1"/>
    <w:rsid w:val="007E03C4"/>
    <w:rsid w:val="007E0488"/>
    <w:rsid w:val="007E059F"/>
    <w:rsid w:val="007E05DE"/>
    <w:rsid w:val="007E06C7"/>
    <w:rsid w:val="007E082B"/>
    <w:rsid w:val="007E0A7D"/>
    <w:rsid w:val="007E0ABF"/>
    <w:rsid w:val="007E0B18"/>
    <w:rsid w:val="007E0BF5"/>
    <w:rsid w:val="007E0D31"/>
    <w:rsid w:val="007E0D3B"/>
    <w:rsid w:val="007E0D51"/>
    <w:rsid w:val="007E0D68"/>
    <w:rsid w:val="007E0D8F"/>
    <w:rsid w:val="007E0DCE"/>
    <w:rsid w:val="007E10FB"/>
    <w:rsid w:val="007E11D7"/>
    <w:rsid w:val="007E121B"/>
    <w:rsid w:val="007E1267"/>
    <w:rsid w:val="007E12AA"/>
    <w:rsid w:val="007E12C3"/>
    <w:rsid w:val="007E1327"/>
    <w:rsid w:val="007E136B"/>
    <w:rsid w:val="007E1457"/>
    <w:rsid w:val="007E1491"/>
    <w:rsid w:val="007E155F"/>
    <w:rsid w:val="007E162E"/>
    <w:rsid w:val="007E1642"/>
    <w:rsid w:val="007E1676"/>
    <w:rsid w:val="007E16C6"/>
    <w:rsid w:val="007E1880"/>
    <w:rsid w:val="007E1883"/>
    <w:rsid w:val="007E1904"/>
    <w:rsid w:val="007E19E1"/>
    <w:rsid w:val="007E1AB8"/>
    <w:rsid w:val="007E1CC2"/>
    <w:rsid w:val="007E1CCF"/>
    <w:rsid w:val="007E1D40"/>
    <w:rsid w:val="007E1E1B"/>
    <w:rsid w:val="007E2092"/>
    <w:rsid w:val="007E20EF"/>
    <w:rsid w:val="007E2180"/>
    <w:rsid w:val="007E218C"/>
    <w:rsid w:val="007E2286"/>
    <w:rsid w:val="007E22C7"/>
    <w:rsid w:val="007E22DD"/>
    <w:rsid w:val="007E22F2"/>
    <w:rsid w:val="007E2335"/>
    <w:rsid w:val="007E23CB"/>
    <w:rsid w:val="007E25B2"/>
    <w:rsid w:val="007E2624"/>
    <w:rsid w:val="007E263B"/>
    <w:rsid w:val="007E26C0"/>
    <w:rsid w:val="007E26D4"/>
    <w:rsid w:val="007E2704"/>
    <w:rsid w:val="007E274F"/>
    <w:rsid w:val="007E276A"/>
    <w:rsid w:val="007E27BC"/>
    <w:rsid w:val="007E2811"/>
    <w:rsid w:val="007E28D6"/>
    <w:rsid w:val="007E293F"/>
    <w:rsid w:val="007E2969"/>
    <w:rsid w:val="007E29F7"/>
    <w:rsid w:val="007E2A00"/>
    <w:rsid w:val="007E2A3E"/>
    <w:rsid w:val="007E2A7A"/>
    <w:rsid w:val="007E2AE1"/>
    <w:rsid w:val="007E2B9B"/>
    <w:rsid w:val="007E2CFA"/>
    <w:rsid w:val="007E2D29"/>
    <w:rsid w:val="007E2D93"/>
    <w:rsid w:val="007E312F"/>
    <w:rsid w:val="007E31D5"/>
    <w:rsid w:val="007E3257"/>
    <w:rsid w:val="007E3346"/>
    <w:rsid w:val="007E3368"/>
    <w:rsid w:val="007E33CA"/>
    <w:rsid w:val="007E34A5"/>
    <w:rsid w:val="007E3559"/>
    <w:rsid w:val="007E35A0"/>
    <w:rsid w:val="007E35B1"/>
    <w:rsid w:val="007E36F3"/>
    <w:rsid w:val="007E36FA"/>
    <w:rsid w:val="007E384C"/>
    <w:rsid w:val="007E38C1"/>
    <w:rsid w:val="007E3917"/>
    <w:rsid w:val="007E3941"/>
    <w:rsid w:val="007E3A2D"/>
    <w:rsid w:val="007E3A3B"/>
    <w:rsid w:val="007E3A3D"/>
    <w:rsid w:val="007E3B23"/>
    <w:rsid w:val="007E3C05"/>
    <w:rsid w:val="007E3C1B"/>
    <w:rsid w:val="007E3D61"/>
    <w:rsid w:val="007E3D73"/>
    <w:rsid w:val="007E3D86"/>
    <w:rsid w:val="007E3EE4"/>
    <w:rsid w:val="007E3EF4"/>
    <w:rsid w:val="007E3F65"/>
    <w:rsid w:val="007E3FC9"/>
    <w:rsid w:val="007E4074"/>
    <w:rsid w:val="007E4113"/>
    <w:rsid w:val="007E41F5"/>
    <w:rsid w:val="007E440C"/>
    <w:rsid w:val="007E4437"/>
    <w:rsid w:val="007E444A"/>
    <w:rsid w:val="007E4513"/>
    <w:rsid w:val="007E45A1"/>
    <w:rsid w:val="007E4624"/>
    <w:rsid w:val="007E4707"/>
    <w:rsid w:val="007E470F"/>
    <w:rsid w:val="007E4716"/>
    <w:rsid w:val="007E47A6"/>
    <w:rsid w:val="007E4801"/>
    <w:rsid w:val="007E483F"/>
    <w:rsid w:val="007E48C3"/>
    <w:rsid w:val="007E49DC"/>
    <w:rsid w:val="007E49E8"/>
    <w:rsid w:val="007E4A42"/>
    <w:rsid w:val="007E4B14"/>
    <w:rsid w:val="007E4B2E"/>
    <w:rsid w:val="007E4B97"/>
    <w:rsid w:val="007E4C68"/>
    <w:rsid w:val="007E4CB0"/>
    <w:rsid w:val="007E4D4A"/>
    <w:rsid w:val="007E4E2F"/>
    <w:rsid w:val="007E4EB2"/>
    <w:rsid w:val="007E4EBD"/>
    <w:rsid w:val="007E4F2B"/>
    <w:rsid w:val="007E4F36"/>
    <w:rsid w:val="007E4F55"/>
    <w:rsid w:val="007E5013"/>
    <w:rsid w:val="007E501D"/>
    <w:rsid w:val="007E5082"/>
    <w:rsid w:val="007E50D1"/>
    <w:rsid w:val="007E50E6"/>
    <w:rsid w:val="007E50E9"/>
    <w:rsid w:val="007E510A"/>
    <w:rsid w:val="007E5139"/>
    <w:rsid w:val="007E5158"/>
    <w:rsid w:val="007E516E"/>
    <w:rsid w:val="007E536C"/>
    <w:rsid w:val="007E5389"/>
    <w:rsid w:val="007E546C"/>
    <w:rsid w:val="007E56C9"/>
    <w:rsid w:val="007E56D4"/>
    <w:rsid w:val="007E575B"/>
    <w:rsid w:val="007E577E"/>
    <w:rsid w:val="007E57C4"/>
    <w:rsid w:val="007E57E6"/>
    <w:rsid w:val="007E5A04"/>
    <w:rsid w:val="007E5A42"/>
    <w:rsid w:val="007E5A5E"/>
    <w:rsid w:val="007E5ACC"/>
    <w:rsid w:val="007E5B21"/>
    <w:rsid w:val="007E5B42"/>
    <w:rsid w:val="007E5BC2"/>
    <w:rsid w:val="007E5BDB"/>
    <w:rsid w:val="007E5C96"/>
    <w:rsid w:val="007E5F1A"/>
    <w:rsid w:val="007E5F7E"/>
    <w:rsid w:val="007E5FAE"/>
    <w:rsid w:val="007E60A5"/>
    <w:rsid w:val="007E60DF"/>
    <w:rsid w:val="007E6153"/>
    <w:rsid w:val="007E617B"/>
    <w:rsid w:val="007E6465"/>
    <w:rsid w:val="007E65CA"/>
    <w:rsid w:val="007E65CF"/>
    <w:rsid w:val="007E6668"/>
    <w:rsid w:val="007E666C"/>
    <w:rsid w:val="007E66BE"/>
    <w:rsid w:val="007E66E8"/>
    <w:rsid w:val="007E672E"/>
    <w:rsid w:val="007E67CB"/>
    <w:rsid w:val="007E681F"/>
    <w:rsid w:val="007E6850"/>
    <w:rsid w:val="007E69C4"/>
    <w:rsid w:val="007E6AE9"/>
    <w:rsid w:val="007E6B82"/>
    <w:rsid w:val="007E6BF0"/>
    <w:rsid w:val="007E6D43"/>
    <w:rsid w:val="007E6D96"/>
    <w:rsid w:val="007E6DD0"/>
    <w:rsid w:val="007E6F2A"/>
    <w:rsid w:val="007E6F2F"/>
    <w:rsid w:val="007E6F67"/>
    <w:rsid w:val="007E6FE3"/>
    <w:rsid w:val="007E7070"/>
    <w:rsid w:val="007E7077"/>
    <w:rsid w:val="007E7206"/>
    <w:rsid w:val="007E732C"/>
    <w:rsid w:val="007E732E"/>
    <w:rsid w:val="007E73F9"/>
    <w:rsid w:val="007E7428"/>
    <w:rsid w:val="007E7491"/>
    <w:rsid w:val="007E74B6"/>
    <w:rsid w:val="007E755B"/>
    <w:rsid w:val="007E75C8"/>
    <w:rsid w:val="007E7609"/>
    <w:rsid w:val="007E77C6"/>
    <w:rsid w:val="007E77CD"/>
    <w:rsid w:val="007E7824"/>
    <w:rsid w:val="007E78A2"/>
    <w:rsid w:val="007E78DC"/>
    <w:rsid w:val="007E7994"/>
    <w:rsid w:val="007E7AB6"/>
    <w:rsid w:val="007E7AE3"/>
    <w:rsid w:val="007E7C40"/>
    <w:rsid w:val="007E7C54"/>
    <w:rsid w:val="007E7CBC"/>
    <w:rsid w:val="007E7CC8"/>
    <w:rsid w:val="007E7CD5"/>
    <w:rsid w:val="007E7CFD"/>
    <w:rsid w:val="007E7D2D"/>
    <w:rsid w:val="007E7E69"/>
    <w:rsid w:val="007E7EFC"/>
    <w:rsid w:val="007E7F1B"/>
    <w:rsid w:val="007E7F4E"/>
    <w:rsid w:val="007E7FC2"/>
    <w:rsid w:val="007E7FF6"/>
    <w:rsid w:val="007F001B"/>
    <w:rsid w:val="007F00F5"/>
    <w:rsid w:val="007F0268"/>
    <w:rsid w:val="007F036E"/>
    <w:rsid w:val="007F0455"/>
    <w:rsid w:val="007F04A3"/>
    <w:rsid w:val="007F04E1"/>
    <w:rsid w:val="007F0572"/>
    <w:rsid w:val="007F05E5"/>
    <w:rsid w:val="007F05F0"/>
    <w:rsid w:val="007F0616"/>
    <w:rsid w:val="007F0703"/>
    <w:rsid w:val="007F07DF"/>
    <w:rsid w:val="007F08A6"/>
    <w:rsid w:val="007F0B0F"/>
    <w:rsid w:val="007F0B32"/>
    <w:rsid w:val="007F0C04"/>
    <w:rsid w:val="007F0CA0"/>
    <w:rsid w:val="007F0E87"/>
    <w:rsid w:val="007F0E96"/>
    <w:rsid w:val="007F0EBC"/>
    <w:rsid w:val="007F0F63"/>
    <w:rsid w:val="007F0FD8"/>
    <w:rsid w:val="007F1060"/>
    <w:rsid w:val="007F10C4"/>
    <w:rsid w:val="007F11DF"/>
    <w:rsid w:val="007F1265"/>
    <w:rsid w:val="007F13DE"/>
    <w:rsid w:val="007F13FE"/>
    <w:rsid w:val="007F141B"/>
    <w:rsid w:val="007F14B3"/>
    <w:rsid w:val="007F150B"/>
    <w:rsid w:val="007F1619"/>
    <w:rsid w:val="007F1638"/>
    <w:rsid w:val="007F1788"/>
    <w:rsid w:val="007F1948"/>
    <w:rsid w:val="007F1B41"/>
    <w:rsid w:val="007F1C64"/>
    <w:rsid w:val="007F1C79"/>
    <w:rsid w:val="007F1D52"/>
    <w:rsid w:val="007F1E14"/>
    <w:rsid w:val="007F1E96"/>
    <w:rsid w:val="007F1ED7"/>
    <w:rsid w:val="007F204E"/>
    <w:rsid w:val="007F2105"/>
    <w:rsid w:val="007F23B1"/>
    <w:rsid w:val="007F2498"/>
    <w:rsid w:val="007F24DB"/>
    <w:rsid w:val="007F24E6"/>
    <w:rsid w:val="007F2502"/>
    <w:rsid w:val="007F2504"/>
    <w:rsid w:val="007F2644"/>
    <w:rsid w:val="007F2651"/>
    <w:rsid w:val="007F2713"/>
    <w:rsid w:val="007F28C9"/>
    <w:rsid w:val="007F292C"/>
    <w:rsid w:val="007F2985"/>
    <w:rsid w:val="007F29EF"/>
    <w:rsid w:val="007F2A26"/>
    <w:rsid w:val="007F2A88"/>
    <w:rsid w:val="007F2B86"/>
    <w:rsid w:val="007F2BDA"/>
    <w:rsid w:val="007F2CF5"/>
    <w:rsid w:val="007F2D6B"/>
    <w:rsid w:val="007F2DDA"/>
    <w:rsid w:val="007F2E1C"/>
    <w:rsid w:val="007F2EBA"/>
    <w:rsid w:val="007F2FF1"/>
    <w:rsid w:val="007F300C"/>
    <w:rsid w:val="007F3115"/>
    <w:rsid w:val="007F31D8"/>
    <w:rsid w:val="007F326B"/>
    <w:rsid w:val="007F32AC"/>
    <w:rsid w:val="007F32B3"/>
    <w:rsid w:val="007F331F"/>
    <w:rsid w:val="007F347F"/>
    <w:rsid w:val="007F34FC"/>
    <w:rsid w:val="007F34FE"/>
    <w:rsid w:val="007F3571"/>
    <w:rsid w:val="007F35A2"/>
    <w:rsid w:val="007F386A"/>
    <w:rsid w:val="007F38B3"/>
    <w:rsid w:val="007F3946"/>
    <w:rsid w:val="007F3A21"/>
    <w:rsid w:val="007F3A34"/>
    <w:rsid w:val="007F3C83"/>
    <w:rsid w:val="007F3D04"/>
    <w:rsid w:val="007F3D54"/>
    <w:rsid w:val="007F3E67"/>
    <w:rsid w:val="007F3EF6"/>
    <w:rsid w:val="007F3F01"/>
    <w:rsid w:val="007F3F2D"/>
    <w:rsid w:val="007F3F41"/>
    <w:rsid w:val="007F3FCF"/>
    <w:rsid w:val="007F3FE4"/>
    <w:rsid w:val="007F3FE5"/>
    <w:rsid w:val="007F4160"/>
    <w:rsid w:val="007F4194"/>
    <w:rsid w:val="007F42F1"/>
    <w:rsid w:val="007F4329"/>
    <w:rsid w:val="007F4338"/>
    <w:rsid w:val="007F43FB"/>
    <w:rsid w:val="007F4422"/>
    <w:rsid w:val="007F4449"/>
    <w:rsid w:val="007F4478"/>
    <w:rsid w:val="007F452F"/>
    <w:rsid w:val="007F45D9"/>
    <w:rsid w:val="007F45E6"/>
    <w:rsid w:val="007F46B4"/>
    <w:rsid w:val="007F4711"/>
    <w:rsid w:val="007F472E"/>
    <w:rsid w:val="007F4788"/>
    <w:rsid w:val="007F47AF"/>
    <w:rsid w:val="007F4804"/>
    <w:rsid w:val="007F498B"/>
    <w:rsid w:val="007F4A0F"/>
    <w:rsid w:val="007F4D7D"/>
    <w:rsid w:val="007F4DA1"/>
    <w:rsid w:val="007F4EE3"/>
    <w:rsid w:val="007F4F0E"/>
    <w:rsid w:val="007F4F95"/>
    <w:rsid w:val="007F5065"/>
    <w:rsid w:val="007F53C7"/>
    <w:rsid w:val="007F53CB"/>
    <w:rsid w:val="007F557B"/>
    <w:rsid w:val="007F5641"/>
    <w:rsid w:val="007F56F6"/>
    <w:rsid w:val="007F570B"/>
    <w:rsid w:val="007F5850"/>
    <w:rsid w:val="007F585D"/>
    <w:rsid w:val="007F5895"/>
    <w:rsid w:val="007F59A5"/>
    <w:rsid w:val="007F59B3"/>
    <w:rsid w:val="007F59BB"/>
    <w:rsid w:val="007F5AE8"/>
    <w:rsid w:val="007F5CC3"/>
    <w:rsid w:val="007F5CF0"/>
    <w:rsid w:val="007F5D23"/>
    <w:rsid w:val="007F5DB5"/>
    <w:rsid w:val="007F5DBF"/>
    <w:rsid w:val="007F5E07"/>
    <w:rsid w:val="007F5F46"/>
    <w:rsid w:val="007F5F70"/>
    <w:rsid w:val="007F5F97"/>
    <w:rsid w:val="007F5FF1"/>
    <w:rsid w:val="007F6063"/>
    <w:rsid w:val="007F60F6"/>
    <w:rsid w:val="007F613D"/>
    <w:rsid w:val="007F6174"/>
    <w:rsid w:val="007F617D"/>
    <w:rsid w:val="007F6228"/>
    <w:rsid w:val="007F62EC"/>
    <w:rsid w:val="007F6309"/>
    <w:rsid w:val="007F632C"/>
    <w:rsid w:val="007F6405"/>
    <w:rsid w:val="007F6431"/>
    <w:rsid w:val="007F6586"/>
    <w:rsid w:val="007F6777"/>
    <w:rsid w:val="007F68E6"/>
    <w:rsid w:val="007F68F7"/>
    <w:rsid w:val="007F694F"/>
    <w:rsid w:val="007F69BC"/>
    <w:rsid w:val="007F6C04"/>
    <w:rsid w:val="007F6C2A"/>
    <w:rsid w:val="007F6C3A"/>
    <w:rsid w:val="007F6CE3"/>
    <w:rsid w:val="007F6D33"/>
    <w:rsid w:val="007F6D45"/>
    <w:rsid w:val="007F6E0A"/>
    <w:rsid w:val="007F6E0F"/>
    <w:rsid w:val="007F6EBE"/>
    <w:rsid w:val="007F705D"/>
    <w:rsid w:val="007F7112"/>
    <w:rsid w:val="007F720F"/>
    <w:rsid w:val="007F7244"/>
    <w:rsid w:val="007F72F7"/>
    <w:rsid w:val="007F732B"/>
    <w:rsid w:val="007F74A0"/>
    <w:rsid w:val="007F757C"/>
    <w:rsid w:val="007F7683"/>
    <w:rsid w:val="007F76F9"/>
    <w:rsid w:val="007F7768"/>
    <w:rsid w:val="007F7820"/>
    <w:rsid w:val="007F79A8"/>
    <w:rsid w:val="007F79BE"/>
    <w:rsid w:val="007F7A09"/>
    <w:rsid w:val="007F7A11"/>
    <w:rsid w:val="007F7A52"/>
    <w:rsid w:val="007F7A5A"/>
    <w:rsid w:val="007F7AA2"/>
    <w:rsid w:val="007F7B26"/>
    <w:rsid w:val="007F7BCC"/>
    <w:rsid w:val="007F7EB8"/>
    <w:rsid w:val="007F7F1C"/>
    <w:rsid w:val="007F7F1F"/>
    <w:rsid w:val="00800132"/>
    <w:rsid w:val="00800279"/>
    <w:rsid w:val="0080030A"/>
    <w:rsid w:val="00800411"/>
    <w:rsid w:val="00800431"/>
    <w:rsid w:val="00800465"/>
    <w:rsid w:val="00800586"/>
    <w:rsid w:val="008005E8"/>
    <w:rsid w:val="008006E4"/>
    <w:rsid w:val="00800894"/>
    <w:rsid w:val="008008D5"/>
    <w:rsid w:val="008008ED"/>
    <w:rsid w:val="00800A88"/>
    <w:rsid w:val="00800B23"/>
    <w:rsid w:val="00800B4A"/>
    <w:rsid w:val="00800E03"/>
    <w:rsid w:val="00800ECE"/>
    <w:rsid w:val="00801045"/>
    <w:rsid w:val="0080124B"/>
    <w:rsid w:val="0080124D"/>
    <w:rsid w:val="008014EA"/>
    <w:rsid w:val="00801599"/>
    <w:rsid w:val="00801636"/>
    <w:rsid w:val="00801675"/>
    <w:rsid w:val="008016A2"/>
    <w:rsid w:val="008016AA"/>
    <w:rsid w:val="008016EA"/>
    <w:rsid w:val="008016FB"/>
    <w:rsid w:val="0080184C"/>
    <w:rsid w:val="008018D6"/>
    <w:rsid w:val="00801939"/>
    <w:rsid w:val="00801948"/>
    <w:rsid w:val="00801A7F"/>
    <w:rsid w:val="00801A9D"/>
    <w:rsid w:val="00801AF7"/>
    <w:rsid w:val="00801B21"/>
    <w:rsid w:val="00801C00"/>
    <w:rsid w:val="00801C1E"/>
    <w:rsid w:val="00801C7B"/>
    <w:rsid w:val="00801E12"/>
    <w:rsid w:val="00801E4B"/>
    <w:rsid w:val="00801EF5"/>
    <w:rsid w:val="00801FB6"/>
    <w:rsid w:val="00801FE1"/>
    <w:rsid w:val="00802060"/>
    <w:rsid w:val="0080206E"/>
    <w:rsid w:val="00802085"/>
    <w:rsid w:val="00802199"/>
    <w:rsid w:val="008021CF"/>
    <w:rsid w:val="0080226F"/>
    <w:rsid w:val="008022AD"/>
    <w:rsid w:val="0080231A"/>
    <w:rsid w:val="0080231B"/>
    <w:rsid w:val="00802389"/>
    <w:rsid w:val="00802665"/>
    <w:rsid w:val="008026A9"/>
    <w:rsid w:val="008026EB"/>
    <w:rsid w:val="0080285C"/>
    <w:rsid w:val="00802892"/>
    <w:rsid w:val="008028D4"/>
    <w:rsid w:val="008029C1"/>
    <w:rsid w:val="00802A0A"/>
    <w:rsid w:val="00802A68"/>
    <w:rsid w:val="00802E7A"/>
    <w:rsid w:val="00802FCA"/>
    <w:rsid w:val="00803006"/>
    <w:rsid w:val="008030B2"/>
    <w:rsid w:val="0080312E"/>
    <w:rsid w:val="008031F3"/>
    <w:rsid w:val="0080323C"/>
    <w:rsid w:val="00803375"/>
    <w:rsid w:val="00803625"/>
    <w:rsid w:val="00803640"/>
    <w:rsid w:val="008036A9"/>
    <w:rsid w:val="008036B4"/>
    <w:rsid w:val="00803825"/>
    <w:rsid w:val="00803877"/>
    <w:rsid w:val="008038D0"/>
    <w:rsid w:val="008038E1"/>
    <w:rsid w:val="0080399E"/>
    <w:rsid w:val="008039A7"/>
    <w:rsid w:val="00803BCB"/>
    <w:rsid w:val="00803C0E"/>
    <w:rsid w:val="00803C28"/>
    <w:rsid w:val="00803C49"/>
    <w:rsid w:val="00803CAB"/>
    <w:rsid w:val="00803D4C"/>
    <w:rsid w:val="00803DC3"/>
    <w:rsid w:val="00803E1A"/>
    <w:rsid w:val="00803F93"/>
    <w:rsid w:val="00804000"/>
    <w:rsid w:val="0080405B"/>
    <w:rsid w:val="00804092"/>
    <w:rsid w:val="008040B5"/>
    <w:rsid w:val="008042B6"/>
    <w:rsid w:val="008042E7"/>
    <w:rsid w:val="00804364"/>
    <w:rsid w:val="00804461"/>
    <w:rsid w:val="008044BC"/>
    <w:rsid w:val="008044F3"/>
    <w:rsid w:val="0080456D"/>
    <w:rsid w:val="008045BE"/>
    <w:rsid w:val="008045CC"/>
    <w:rsid w:val="0080462A"/>
    <w:rsid w:val="00804657"/>
    <w:rsid w:val="008046CB"/>
    <w:rsid w:val="008046CF"/>
    <w:rsid w:val="008049B9"/>
    <w:rsid w:val="008049BB"/>
    <w:rsid w:val="00804CC5"/>
    <w:rsid w:val="00804D6A"/>
    <w:rsid w:val="00804DCD"/>
    <w:rsid w:val="00804E1A"/>
    <w:rsid w:val="00804E44"/>
    <w:rsid w:val="00804F22"/>
    <w:rsid w:val="00804F52"/>
    <w:rsid w:val="00805011"/>
    <w:rsid w:val="00805078"/>
    <w:rsid w:val="0080510F"/>
    <w:rsid w:val="008051CC"/>
    <w:rsid w:val="00805241"/>
    <w:rsid w:val="0080528C"/>
    <w:rsid w:val="0080538F"/>
    <w:rsid w:val="008053BF"/>
    <w:rsid w:val="00805482"/>
    <w:rsid w:val="008054D8"/>
    <w:rsid w:val="008054ED"/>
    <w:rsid w:val="0080550F"/>
    <w:rsid w:val="00805555"/>
    <w:rsid w:val="0080570D"/>
    <w:rsid w:val="00805751"/>
    <w:rsid w:val="00805838"/>
    <w:rsid w:val="0080586F"/>
    <w:rsid w:val="008058C8"/>
    <w:rsid w:val="008059C2"/>
    <w:rsid w:val="008059D0"/>
    <w:rsid w:val="00805BC5"/>
    <w:rsid w:val="00805C1D"/>
    <w:rsid w:val="00805CC7"/>
    <w:rsid w:val="00805CE1"/>
    <w:rsid w:val="00805D08"/>
    <w:rsid w:val="00805D17"/>
    <w:rsid w:val="00805D8F"/>
    <w:rsid w:val="00805E8E"/>
    <w:rsid w:val="00805FA7"/>
    <w:rsid w:val="0080602C"/>
    <w:rsid w:val="0080605A"/>
    <w:rsid w:val="0080608E"/>
    <w:rsid w:val="008061B0"/>
    <w:rsid w:val="008062EC"/>
    <w:rsid w:val="00806330"/>
    <w:rsid w:val="00806382"/>
    <w:rsid w:val="0080664A"/>
    <w:rsid w:val="00806749"/>
    <w:rsid w:val="008067E6"/>
    <w:rsid w:val="008067E7"/>
    <w:rsid w:val="00806832"/>
    <w:rsid w:val="00806884"/>
    <w:rsid w:val="00806931"/>
    <w:rsid w:val="008069F5"/>
    <w:rsid w:val="00806A89"/>
    <w:rsid w:val="00806BB6"/>
    <w:rsid w:val="00806C0F"/>
    <w:rsid w:val="00806C19"/>
    <w:rsid w:val="00806C20"/>
    <w:rsid w:val="00806DC9"/>
    <w:rsid w:val="00807011"/>
    <w:rsid w:val="00807031"/>
    <w:rsid w:val="00807036"/>
    <w:rsid w:val="0080727F"/>
    <w:rsid w:val="008072C9"/>
    <w:rsid w:val="00807354"/>
    <w:rsid w:val="00807404"/>
    <w:rsid w:val="008074C8"/>
    <w:rsid w:val="008076BF"/>
    <w:rsid w:val="008076F5"/>
    <w:rsid w:val="0080773A"/>
    <w:rsid w:val="00807872"/>
    <w:rsid w:val="008078A3"/>
    <w:rsid w:val="008079C6"/>
    <w:rsid w:val="00807A3B"/>
    <w:rsid w:val="00807AF5"/>
    <w:rsid w:val="00807B57"/>
    <w:rsid w:val="00807B8B"/>
    <w:rsid w:val="00807C0F"/>
    <w:rsid w:val="00807C62"/>
    <w:rsid w:val="00807CB1"/>
    <w:rsid w:val="00807D59"/>
    <w:rsid w:val="00807E58"/>
    <w:rsid w:val="00807E9E"/>
    <w:rsid w:val="00807F0F"/>
    <w:rsid w:val="00807F8C"/>
    <w:rsid w:val="00807F91"/>
    <w:rsid w:val="00807FB2"/>
    <w:rsid w:val="00810030"/>
    <w:rsid w:val="0081012A"/>
    <w:rsid w:val="008101AB"/>
    <w:rsid w:val="008102B7"/>
    <w:rsid w:val="00810594"/>
    <w:rsid w:val="00810702"/>
    <w:rsid w:val="00810823"/>
    <w:rsid w:val="00810918"/>
    <w:rsid w:val="00810A38"/>
    <w:rsid w:val="00810A48"/>
    <w:rsid w:val="00810AC5"/>
    <w:rsid w:val="00810B1B"/>
    <w:rsid w:val="00810C63"/>
    <w:rsid w:val="00810CA7"/>
    <w:rsid w:val="00810D9B"/>
    <w:rsid w:val="00810DF7"/>
    <w:rsid w:val="008110CA"/>
    <w:rsid w:val="00811163"/>
    <w:rsid w:val="00811197"/>
    <w:rsid w:val="00811203"/>
    <w:rsid w:val="00811265"/>
    <w:rsid w:val="0081129C"/>
    <w:rsid w:val="008112DC"/>
    <w:rsid w:val="0081135E"/>
    <w:rsid w:val="008114C0"/>
    <w:rsid w:val="008114C7"/>
    <w:rsid w:val="0081152A"/>
    <w:rsid w:val="0081158C"/>
    <w:rsid w:val="008115AE"/>
    <w:rsid w:val="00811658"/>
    <w:rsid w:val="008116F3"/>
    <w:rsid w:val="008118B0"/>
    <w:rsid w:val="0081196A"/>
    <w:rsid w:val="00811A4A"/>
    <w:rsid w:val="00811AC1"/>
    <w:rsid w:val="00811ADE"/>
    <w:rsid w:val="00811B39"/>
    <w:rsid w:val="00811C45"/>
    <w:rsid w:val="00811DCC"/>
    <w:rsid w:val="00811DDD"/>
    <w:rsid w:val="00811E0F"/>
    <w:rsid w:val="00811E7B"/>
    <w:rsid w:val="00811FE5"/>
    <w:rsid w:val="00812197"/>
    <w:rsid w:val="008121E1"/>
    <w:rsid w:val="0081227C"/>
    <w:rsid w:val="008122B2"/>
    <w:rsid w:val="008123C3"/>
    <w:rsid w:val="00812415"/>
    <w:rsid w:val="00812490"/>
    <w:rsid w:val="00812497"/>
    <w:rsid w:val="00812520"/>
    <w:rsid w:val="0081260C"/>
    <w:rsid w:val="008127EC"/>
    <w:rsid w:val="0081280C"/>
    <w:rsid w:val="00812924"/>
    <w:rsid w:val="00812A4D"/>
    <w:rsid w:val="00812A6F"/>
    <w:rsid w:val="00812BD5"/>
    <w:rsid w:val="00812C87"/>
    <w:rsid w:val="00812CBF"/>
    <w:rsid w:val="00812DD5"/>
    <w:rsid w:val="00812EEE"/>
    <w:rsid w:val="00812F0D"/>
    <w:rsid w:val="00812FF7"/>
    <w:rsid w:val="0081307C"/>
    <w:rsid w:val="0081309F"/>
    <w:rsid w:val="0081311F"/>
    <w:rsid w:val="00813148"/>
    <w:rsid w:val="00813202"/>
    <w:rsid w:val="00813267"/>
    <w:rsid w:val="00813335"/>
    <w:rsid w:val="00813372"/>
    <w:rsid w:val="008133A6"/>
    <w:rsid w:val="00813511"/>
    <w:rsid w:val="008135A7"/>
    <w:rsid w:val="008135BA"/>
    <w:rsid w:val="00813660"/>
    <w:rsid w:val="00813691"/>
    <w:rsid w:val="0081376A"/>
    <w:rsid w:val="0081379D"/>
    <w:rsid w:val="008138AE"/>
    <w:rsid w:val="008139A4"/>
    <w:rsid w:val="00813A3B"/>
    <w:rsid w:val="00813AD2"/>
    <w:rsid w:val="00813C3A"/>
    <w:rsid w:val="00813C5D"/>
    <w:rsid w:val="00813F40"/>
    <w:rsid w:val="00813F58"/>
    <w:rsid w:val="008140A5"/>
    <w:rsid w:val="00814123"/>
    <w:rsid w:val="00814132"/>
    <w:rsid w:val="00814162"/>
    <w:rsid w:val="00814168"/>
    <w:rsid w:val="00814171"/>
    <w:rsid w:val="0081431A"/>
    <w:rsid w:val="00814336"/>
    <w:rsid w:val="00814514"/>
    <w:rsid w:val="00814569"/>
    <w:rsid w:val="008145F2"/>
    <w:rsid w:val="00814630"/>
    <w:rsid w:val="00814784"/>
    <w:rsid w:val="00814838"/>
    <w:rsid w:val="00814856"/>
    <w:rsid w:val="008149DB"/>
    <w:rsid w:val="00814A1C"/>
    <w:rsid w:val="00814AFA"/>
    <w:rsid w:val="00814B2E"/>
    <w:rsid w:val="00814F73"/>
    <w:rsid w:val="00814F78"/>
    <w:rsid w:val="0081507C"/>
    <w:rsid w:val="008150A7"/>
    <w:rsid w:val="008150FA"/>
    <w:rsid w:val="00815134"/>
    <w:rsid w:val="00815137"/>
    <w:rsid w:val="00815263"/>
    <w:rsid w:val="0081527C"/>
    <w:rsid w:val="008152AD"/>
    <w:rsid w:val="008152D4"/>
    <w:rsid w:val="00815364"/>
    <w:rsid w:val="008154C5"/>
    <w:rsid w:val="0081553B"/>
    <w:rsid w:val="0081567F"/>
    <w:rsid w:val="008157E9"/>
    <w:rsid w:val="00815894"/>
    <w:rsid w:val="00815925"/>
    <w:rsid w:val="0081595E"/>
    <w:rsid w:val="00815994"/>
    <w:rsid w:val="0081599E"/>
    <w:rsid w:val="00815A1E"/>
    <w:rsid w:val="00815B54"/>
    <w:rsid w:val="00815BBB"/>
    <w:rsid w:val="00815BBF"/>
    <w:rsid w:val="00815BFC"/>
    <w:rsid w:val="00815C76"/>
    <w:rsid w:val="00815CFB"/>
    <w:rsid w:val="00815E76"/>
    <w:rsid w:val="00815EA9"/>
    <w:rsid w:val="00815EB0"/>
    <w:rsid w:val="00816009"/>
    <w:rsid w:val="0081610B"/>
    <w:rsid w:val="008161D8"/>
    <w:rsid w:val="00816280"/>
    <w:rsid w:val="008162B3"/>
    <w:rsid w:val="008162DD"/>
    <w:rsid w:val="0081632A"/>
    <w:rsid w:val="0081632B"/>
    <w:rsid w:val="008165A9"/>
    <w:rsid w:val="0081683A"/>
    <w:rsid w:val="008169F7"/>
    <w:rsid w:val="00816A9A"/>
    <w:rsid w:val="00816AC9"/>
    <w:rsid w:val="00816B2E"/>
    <w:rsid w:val="00816D93"/>
    <w:rsid w:val="00816E7F"/>
    <w:rsid w:val="00816EBF"/>
    <w:rsid w:val="00816F4B"/>
    <w:rsid w:val="00816FBF"/>
    <w:rsid w:val="00816FE2"/>
    <w:rsid w:val="00817058"/>
    <w:rsid w:val="00817074"/>
    <w:rsid w:val="008170EC"/>
    <w:rsid w:val="0081723B"/>
    <w:rsid w:val="008172C3"/>
    <w:rsid w:val="0081730D"/>
    <w:rsid w:val="00817341"/>
    <w:rsid w:val="00817352"/>
    <w:rsid w:val="0081739E"/>
    <w:rsid w:val="008173E2"/>
    <w:rsid w:val="00817491"/>
    <w:rsid w:val="0081756D"/>
    <w:rsid w:val="00817611"/>
    <w:rsid w:val="0081773B"/>
    <w:rsid w:val="00817827"/>
    <w:rsid w:val="0081787D"/>
    <w:rsid w:val="00817A77"/>
    <w:rsid w:val="00817BE6"/>
    <w:rsid w:val="00817C20"/>
    <w:rsid w:val="00817D8A"/>
    <w:rsid w:val="00817E15"/>
    <w:rsid w:val="00817E3E"/>
    <w:rsid w:val="00820001"/>
    <w:rsid w:val="00820057"/>
    <w:rsid w:val="0082006C"/>
    <w:rsid w:val="0082021A"/>
    <w:rsid w:val="00820359"/>
    <w:rsid w:val="00820377"/>
    <w:rsid w:val="00820399"/>
    <w:rsid w:val="00820452"/>
    <w:rsid w:val="0082049F"/>
    <w:rsid w:val="00820514"/>
    <w:rsid w:val="0082053D"/>
    <w:rsid w:val="0082055A"/>
    <w:rsid w:val="00820590"/>
    <w:rsid w:val="00820653"/>
    <w:rsid w:val="00820672"/>
    <w:rsid w:val="008207B2"/>
    <w:rsid w:val="008207CE"/>
    <w:rsid w:val="0082099A"/>
    <w:rsid w:val="00820D2E"/>
    <w:rsid w:val="00820D86"/>
    <w:rsid w:val="00821009"/>
    <w:rsid w:val="00821169"/>
    <w:rsid w:val="008211F7"/>
    <w:rsid w:val="00821352"/>
    <w:rsid w:val="008213FB"/>
    <w:rsid w:val="00821493"/>
    <w:rsid w:val="00821559"/>
    <w:rsid w:val="008216C1"/>
    <w:rsid w:val="008216C7"/>
    <w:rsid w:val="00821747"/>
    <w:rsid w:val="008218F1"/>
    <w:rsid w:val="008218FA"/>
    <w:rsid w:val="0082194B"/>
    <w:rsid w:val="00821AD8"/>
    <w:rsid w:val="00821B00"/>
    <w:rsid w:val="00821B39"/>
    <w:rsid w:val="00821B70"/>
    <w:rsid w:val="00821BBF"/>
    <w:rsid w:val="00821C39"/>
    <w:rsid w:val="00821C4A"/>
    <w:rsid w:val="00821CE2"/>
    <w:rsid w:val="00821DD6"/>
    <w:rsid w:val="00821E14"/>
    <w:rsid w:val="00821F0D"/>
    <w:rsid w:val="00821F6E"/>
    <w:rsid w:val="00821FC5"/>
    <w:rsid w:val="0082204F"/>
    <w:rsid w:val="00822114"/>
    <w:rsid w:val="00822154"/>
    <w:rsid w:val="0082219D"/>
    <w:rsid w:val="008221DE"/>
    <w:rsid w:val="00822203"/>
    <w:rsid w:val="00822212"/>
    <w:rsid w:val="00822288"/>
    <w:rsid w:val="00822299"/>
    <w:rsid w:val="008222A3"/>
    <w:rsid w:val="008222EA"/>
    <w:rsid w:val="0082234C"/>
    <w:rsid w:val="00822370"/>
    <w:rsid w:val="0082241B"/>
    <w:rsid w:val="008224D6"/>
    <w:rsid w:val="0082252D"/>
    <w:rsid w:val="0082256C"/>
    <w:rsid w:val="008225BF"/>
    <w:rsid w:val="0082262F"/>
    <w:rsid w:val="008227EF"/>
    <w:rsid w:val="008228B2"/>
    <w:rsid w:val="00822961"/>
    <w:rsid w:val="00822C42"/>
    <w:rsid w:val="00822D0E"/>
    <w:rsid w:val="00822D2A"/>
    <w:rsid w:val="00822D85"/>
    <w:rsid w:val="00822DBB"/>
    <w:rsid w:val="00822EC9"/>
    <w:rsid w:val="00822ED9"/>
    <w:rsid w:val="00822F98"/>
    <w:rsid w:val="00823163"/>
    <w:rsid w:val="0082316E"/>
    <w:rsid w:val="00823277"/>
    <w:rsid w:val="008232C5"/>
    <w:rsid w:val="008232E6"/>
    <w:rsid w:val="0082330E"/>
    <w:rsid w:val="008234C4"/>
    <w:rsid w:val="0082354D"/>
    <w:rsid w:val="00823599"/>
    <w:rsid w:val="008235B8"/>
    <w:rsid w:val="008236EA"/>
    <w:rsid w:val="00823750"/>
    <w:rsid w:val="00823822"/>
    <w:rsid w:val="00823987"/>
    <w:rsid w:val="00823988"/>
    <w:rsid w:val="008239BB"/>
    <w:rsid w:val="00823A1F"/>
    <w:rsid w:val="00823A3A"/>
    <w:rsid w:val="00823AB3"/>
    <w:rsid w:val="00823B05"/>
    <w:rsid w:val="00823B8F"/>
    <w:rsid w:val="00823BE4"/>
    <w:rsid w:val="00823BF0"/>
    <w:rsid w:val="00823C6A"/>
    <w:rsid w:val="00823CBC"/>
    <w:rsid w:val="00823CC7"/>
    <w:rsid w:val="00823D16"/>
    <w:rsid w:val="00823D64"/>
    <w:rsid w:val="00823EF9"/>
    <w:rsid w:val="00823F88"/>
    <w:rsid w:val="008240AB"/>
    <w:rsid w:val="008240AE"/>
    <w:rsid w:val="00824177"/>
    <w:rsid w:val="0082418F"/>
    <w:rsid w:val="00824204"/>
    <w:rsid w:val="0082428A"/>
    <w:rsid w:val="008242AD"/>
    <w:rsid w:val="008243C8"/>
    <w:rsid w:val="008244A5"/>
    <w:rsid w:val="008244BF"/>
    <w:rsid w:val="00824608"/>
    <w:rsid w:val="0082460E"/>
    <w:rsid w:val="008246A8"/>
    <w:rsid w:val="008247CA"/>
    <w:rsid w:val="00824996"/>
    <w:rsid w:val="008249AD"/>
    <w:rsid w:val="008249DB"/>
    <w:rsid w:val="008249E1"/>
    <w:rsid w:val="008249F4"/>
    <w:rsid w:val="00824A2A"/>
    <w:rsid w:val="00824AF9"/>
    <w:rsid w:val="00824B18"/>
    <w:rsid w:val="00824C54"/>
    <w:rsid w:val="00824C5B"/>
    <w:rsid w:val="00824CC7"/>
    <w:rsid w:val="00824D88"/>
    <w:rsid w:val="00824DC3"/>
    <w:rsid w:val="00824E32"/>
    <w:rsid w:val="00824E96"/>
    <w:rsid w:val="00824EA7"/>
    <w:rsid w:val="00824F41"/>
    <w:rsid w:val="00825092"/>
    <w:rsid w:val="00825196"/>
    <w:rsid w:val="0082522C"/>
    <w:rsid w:val="0082532D"/>
    <w:rsid w:val="0082536C"/>
    <w:rsid w:val="008253A3"/>
    <w:rsid w:val="008253AA"/>
    <w:rsid w:val="00825424"/>
    <w:rsid w:val="00825427"/>
    <w:rsid w:val="008254B2"/>
    <w:rsid w:val="00825535"/>
    <w:rsid w:val="00825644"/>
    <w:rsid w:val="00825675"/>
    <w:rsid w:val="008256CF"/>
    <w:rsid w:val="00825734"/>
    <w:rsid w:val="00825845"/>
    <w:rsid w:val="00825872"/>
    <w:rsid w:val="008258EC"/>
    <w:rsid w:val="00825A3C"/>
    <w:rsid w:val="00825A4F"/>
    <w:rsid w:val="00825B03"/>
    <w:rsid w:val="00825B8A"/>
    <w:rsid w:val="00825BB0"/>
    <w:rsid w:val="00825C17"/>
    <w:rsid w:val="00825C89"/>
    <w:rsid w:val="00825E55"/>
    <w:rsid w:val="00825F0F"/>
    <w:rsid w:val="00825F2D"/>
    <w:rsid w:val="00825F2E"/>
    <w:rsid w:val="00825FA2"/>
    <w:rsid w:val="008260D4"/>
    <w:rsid w:val="00826218"/>
    <w:rsid w:val="0082629E"/>
    <w:rsid w:val="008263D6"/>
    <w:rsid w:val="008265BE"/>
    <w:rsid w:val="00826604"/>
    <w:rsid w:val="00826758"/>
    <w:rsid w:val="008268D5"/>
    <w:rsid w:val="008268EF"/>
    <w:rsid w:val="00826A8E"/>
    <w:rsid w:val="00826C3A"/>
    <w:rsid w:val="00826C43"/>
    <w:rsid w:val="00826C67"/>
    <w:rsid w:val="00826D20"/>
    <w:rsid w:val="00826D5A"/>
    <w:rsid w:val="00826F6B"/>
    <w:rsid w:val="00827296"/>
    <w:rsid w:val="008272C1"/>
    <w:rsid w:val="0082730A"/>
    <w:rsid w:val="0082731D"/>
    <w:rsid w:val="00827389"/>
    <w:rsid w:val="00827394"/>
    <w:rsid w:val="008273E3"/>
    <w:rsid w:val="008273FC"/>
    <w:rsid w:val="0082740B"/>
    <w:rsid w:val="00827622"/>
    <w:rsid w:val="0082765A"/>
    <w:rsid w:val="00827696"/>
    <w:rsid w:val="0082769A"/>
    <w:rsid w:val="00827700"/>
    <w:rsid w:val="0082770E"/>
    <w:rsid w:val="00827725"/>
    <w:rsid w:val="00827771"/>
    <w:rsid w:val="00827920"/>
    <w:rsid w:val="00827979"/>
    <w:rsid w:val="00827982"/>
    <w:rsid w:val="00827A0D"/>
    <w:rsid w:val="00827AD4"/>
    <w:rsid w:val="00827B1C"/>
    <w:rsid w:val="00827B6A"/>
    <w:rsid w:val="00827C92"/>
    <w:rsid w:val="00827D2B"/>
    <w:rsid w:val="00827DA5"/>
    <w:rsid w:val="00830028"/>
    <w:rsid w:val="00830088"/>
    <w:rsid w:val="00830352"/>
    <w:rsid w:val="00830678"/>
    <w:rsid w:val="0083073D"/>
    <w:rsid w:val="00830890"/>
    <w:rsid w:val="00830903"/>
    <w:rsid w:val="0083096C"/>
    <w:rsid w:val="0083099F"/>
    <w:rsid w:val="00830ADE"/>
    <w:rsid w:val="00830AE4"/>
    <w:rsid w:val="00830B89"/>
    <w:rsid w:val="00830C44"/>
    <w:rsid w:val="00830D62"/>
    <w:rsid w:val="00830E20"/>
    <w:rsid w:val="00830F5D"/>
    <w:rsid w:val="00830F70"/>
    <w:rsid w:val="00830FF9"/>
    <w:rsid w:val="00831095"/>
    <w:rsid w:val="0083117F"/>
    <w:rsid w:val="008312CD"/>
    <w:rsid w:val="0083137E"/>
    <w:rsid w:val="008313A3"/>
    <w:rsid w:val="00831426"/>
    <w:rsid w:val="00831438"/>
    <w:rsid w:val="008314D9"/>
    <w:rsid w:val="00831653"/>
    <w:rsid w:val="0083166D"/>
    <w:rsid w:val="008316BA"/>
    <w:rsid w:val="00831720"/>
    <w:rsid w:val="008317A9"/>
    <w:rsid w:val="0083193F"/>
    <w:rsid w:val="008319EE"/>
    <w:rsid w:val="00831A38"/>
    <w:rsid w:val="00831A58"/>
    <w:rsid w:val="00831A8C"/>
    <w:rsid w:val="00831AAB"/>
    <w:rsid w:val="00831ACD"/>
    <w:rsid w:val="00831B44"/>
    <w:rsid w:val="00831CEF"/>
    <w:rsid w:val="00831D4D"/>
    <w:rsid w:val="00831D9E"/>
    <w:rsid w:val="00831E7F"/>
    <w:rsid w:val="00831E86"/>
    <w:rsid w:val="00831EE8"/>
    <w:rsid w:val="00831FA1"/>
    <w:rsid w:val="00831FC9"/>
    <w:rsid w:val="00832046"/>
    <w:rsid w:val="0083217E"/>
    <w:rsid w:val="008321B3"/>
    <w:rsid w:val="00832233"/>
    <w:rsid w:val="008322A6"/>
    <w:rsid w:val="008322D1"/>
    <w:rsid w:val="008322D3"/>
    <w:rsid w:val="00832339"/>
    <w:rsid w:val="008324A2"/>
    <w:rsid w:val="00832591"/>
    <w:rsid w:val="008325D9"/>
    <w:rsid w:val="00832649"/>
    <w:rsid w:val="00832657"/>
    <w:rsid w:val="00832680"/>
    <w:rsid w:val="008326BA"/>
    <w:rsid w:val="00832786"/>
    <w:rsid w:val="00832902"/>
    <w:rsid w:val="0083297A"/>
    <w:rsid w:val="00832A3D"/>
    <w:rsid w:val="00832A87"/>
    <w:rsid w:val="00832B74"/>
    <w:rsid w:val="00832C67"/>
    <w:rsid w:val="00832CDE"/>
    <w:rsid w:val="00832D77"/>
    <w:rsid w:val="00832E5D"/>
    <w:rsid w:val="00832FE0"/>
    <w:rsid w:val="00833191"/>
    <w:rsid w:val="008331FC"/>
    <w:rsid w:val="00833257"/>
    <w:rsid w:val="008332C7"/>
    <w:rsid w:val="008332D6"/>
    <w:rsid w:val="008332D7"/>
    <w:rsid w:val="00833418"/>
    <w:rsid w:val="00833485"/>
    <w:rsid w:val="0083349D"/>
    <w:rsid w:val="008334F7"/>
    <w:rsid w:val="00833533"/>
    <w:rsid w:val="008335BC"/>
    <w:rsid w:val="0083367B"/>
    <w:rsid w:val="0083369D"/>
    <w:rsid w:val="0083369F"/>
    <w:rsid w:val="008336E7"/>
    <w:rsid w:val="008336F5"/>
    <w:rsid w:val="00833832"/>
    <w:rsid w:val="00833862"/>
    <w:rsid w:val="00833907"/>
    <w:rsid w:val="00833B17"/>
    <w:rsid w:val="00833BFD"/>
    <w:rsid w:val="00833D0D"/>
    <w:rsid w:val="00833F48"/>
    <w:rsid w:val="00833F8E"/>
    <w:rsid w:val="00833FBE"/>
    <w:rsid w:val="00834042"/>
    <w:rsid w:val="00834057"/>
    <w:rsid w:val="0083406D"/>
    <w:rsid w:val="008340A4"/>
    <w:rsid w:val="00834127"/>
    <w:rsid w:val="00834200"/>
    <w:rsid w:val="00834231"/>
    <w:rsid w:val="00834260"/>
    <w:rsid w:val="008342BE"/>
    <w:rsid w:val="008342E8"/>
    <w:rsid w:val="0083433E"/>
    <w:rsid w:val="00834369"/>
    <w:rsid w:val="0083441F"/>
    <w:rsid w:val="008344D8"/>
    <w:rsid w:val="008345BE"/>
    <w:rsid w:val="008346F8"/>
    <w:rsid w:val="008346FD"/>
    <w:rsid w:val="00834718"/>
    <w:rsid w:val="00834849"/>
    <w:rsid w:val="0083486D"/>
    <w:rsid w:val="00834886"/>
    <w:rsid w:val="008349BA"/>
    <w:rsid w:val="00834A0B"/>
    <w:rsid w:val="00834B2B"/>
    <w:rsid w:val="00834C89"/>
    <w:rsid w:val="00834CD9"/>
    <w:rsid w:val="00834E1E"/>
    <w:rsid w:val="00834E80"/>
    <w:rsid w:val="0083500A"/>
    <w:rsid w:val="008352FB"/>
    <w:rsid w:val="0083542F"/>
    <w:rsid w:val="00835574"/>
    <w:rsid w:val="00835588"/>
    <w:rsid w:val="008355FD"/>
    <w:rsid w:val="00835649"/>
    <w:rsid w:val="0083577B"/>
    <w:rsid w:val="00835808"/>
    <w:rsid w:val="00835845"/>
    <w:rsid w:val="00835973"/>
    <w:rsid w:val="00835A7D"/>
    <w:rsid w:val="00835AD8"/>
    <w:rsid w:val="00835CE6"/>
    <w:rsid w:val="00835CFD"/>
    <w:rsid w:val="00835D64"/>
    <w:rsid w:val="00835DB9"/>
    <w:rsid w:val="00835E06"/>
    <w:rsid w:val="00835EEB"/>
    <w:rsid w:val="00835FBB"/>
    <w:rsid w:val="00836000"/>
    <w:rsid w:val="008360DD"/>
    <w:rsid w:val="0083614D"/>
    <w:rsid w:val="00836310"/>
    <w:rsid w:val="0083632B"/>
    <w:rsid w:val="00836332"/>
    <w:rsid w:val="0083639D"/>
    <w:rsid w:val="0083654A"/>
    <w:rsid w:val="00836578"/>
    <w:rsid w:val="0083666D"/>
    <w:rsid w:val="00836699"/>
    <w:rsid w:val="008367A8"/>
    <w:rsid w:val="00836830"/>
    <w:rsid w:val="00836872"/>
    <w:rsid w:val="008368BB"/>
    <w:rsid w:val="00836BA3"/>
    <w:rsid w:val="00836D57"/>
    <w:rsid w:val="00836DBF"/>
    <w:rsid w:val="00836FE7"/>
    <w:rsid w:val="0083705D"/>
    <w:rsid w:val="008370B5"/>
    <w:rsid w:val="008370F5"/>
    <w:rsid w:val="0083710D"/>
    <w:rsid w:val="00837248"/>
    <w:rsid w:val="0083726B"/>
    <w:rsid w:val="008372FA"/>
    <w:rsid w:val="00837451"/>
    <w:rsid w:val="0083751D"/>
    <w:rsid w:val="00837564"/>
    <w:rsid w:val="00837586"/>
    <w:rsid w:val="00837588"/>
    <w:rsid w:val="00837598"/>
    <w:rsid w:val="00837635"/>
    <w:rsid w:val="0083766F"/>
    <w:rsid w:val="008376CD"/>
    <w:rsid w:val="00837969"/>
    <w:rsid w:val="0083797B"/>
    <w:rsid w:val="008379FB"/>
    <w:rsid w:val="00837AD0"/>
    <w:rsid w:val="00837B0F"/>
    <w:rsid w:val="00837B56"/>
    <w:rsid w:val="00837D5A"/>
    <w:rsid w:val="00837D78"/>
    <w:rsid w:val="00837E47"/>
    <w:rsid w:val="00837F22"/>
    <w:rsid w:val="00837F7B"/>
    <w:rsid w:val="00837FA1"/>
    <w:rsid w:val="00837FCF"/>
    <w:rsid w:val="00840047"/>
    <w:rsid w:val="00840141"/>
    <w:rsid w:val="008401E6"/>
    <w:rsid w:val="008402E7"/>
    <w:rsid w:val="00840318"/>
    <w:rsid w:val="00840369"/>
    <w:rsid w:val="008403FE"/>
    <w:rsid w:val="008403FF"/>
    <w:rsid w:val="008404E0"/>
    <w:rsid w:val="008406EB"/>
    <w:rsid w:val="00840807"/>
    <w:rsid w:val="00840A37"/>
    <w:rsid w:val="00840AB3"/>
    <w:rsid w:val="00840ABA"/>
    <w:rsid w:val="00840BE4"/>
    <w:rsid w:val="00840C10"/>
    <w:rsid w:val="00840C34"/>
    <w:rsid w:val="00840D7E"/>
    <w:rsid w:val="00840DED"/>
    <w:rsid w:val="00840F69"/>
    <w:rsid w:val="00840FEC"/>
    <w:rsid w:val="00841112"/>
    <w:rsid w:val="00841113"/>
    <w:rsid w:val="00841150"/>
    <w:rsid w:val="0084123D"/>
    <w:rsid w:val="008413E6"/>
    <w:rsid w:val="008414D2"/>
    <w:rsid w:val="00841548"/>
    <w:rsid w:val="00841564"/>
    <w:rsid w:val="00841674"/>
    <w:rsid w:val="008416BC"/>
    <w:rsid w:val="0084170E"/>
    <w:rsid w:val="0084183A"/>
    <w:rsid w:val="00841846"/>
    <w:rsid w:val="008418A6"/>
    <w:rsid w:val="00841A93"/>
    <w:rsid w:val="00841B13"/>
    <w:rsid w:val="00841CC5"/>
    <w:rsid w:val="00841CF2"/>
    <w:rsid w:val="00841D6F"/>
    <w:rsid w:val="00841D8D"/>
    <w:rsid w:val="00841EA3"/>
    <w:rsid w:val="00841F59"/>
    <w:rsid w:val="008420DC"/>
    <w:rsid w:val="00842134"/>
    <w:rsid w:val="0084213D"/>
    <w:rsid w:val="00842148"/>
    <w:rsid w:val="00842167"/>
    <w:rsid w:val="0084226F"/>
    <w:rsid w:val="00842281"/>
    <w:rsid w:val="008422FE"/>
    <w:rsid w:val="00842330"/>
    <w:rsid w:val="0084233C"/>
    <w:rsid w:val="008423AC"/>
    <w:rsid w:val="00842407"/>
    <w:rsid w:val="00842441"/>
    <w:rsid w:val="0084246F"/>
    <w:rsid w:val="00842583"/>
    <w:rsid w:val="0084268B"/>
    <w:rsid w:val="008427D0"/>
    <w:rsid w:val="008429A2"/>
    <w:rsid w:val="00842A83"/>
    <w:rsid w:val="00842A8D"/>
    <w:rsid w:val="00842B75"/>
    <w:rsid w:val="00842BCF"/>
    <w:rsid w:val="00842C31"/>
    <w:rsid w:val="00842CE4"/>
    <w:rsid w:val="00842D3D"/>
    <w:rsid w:val="00842D8A"/>
    <w:rsid w:val="00842E1A"/>
    <w:rsid w:val="00842E4D"/>
    <w:rsid w:val="00842E8F"/>
    <w:rsid w:val="00843068"/>
    <w:rsid w:val="00843070"/>
    <w:rsid w:val="0084318C"/>
    <w:rsid w:val="008431DB"/>
    <w:rsid w:val="008432FB"/>
    <w:rsid w:val="00843358"/>
    <w:rsid w:val="00843399"/>
    <w:rsid w:val="008434CB"/>
    <w:rsid w:val="00843579"/>
    <w:rsid w:val="00843617"/>
    <w:rsid w:val="00843640"/>
    <w:rsid w:val="00843670"/>
    <w:rsid w:val="008436A9"/>
    <w:rsid w:val="0084379C"/>
    <w:rsid w:val="008437BD"/>
    <w:rsid w:val="00843806"/>
    <w:rsid w:val="00843842"/>
    <w:rsid w:val="00843991"/>
    <w:rsid w:val="00843AAB"/>
    <w:rsid w:val="00843AC2"/>
    <w:rsid w:val="00843AD1"/>
    <w:rsid w:val="00843B06"/>
    <w:rsid w:val="00843B73"/>
    <w:rsid w:val="00843BED"/>
    <w:rsid w:val="00843CE9"/>
    <w:rsid w:val="00843D82"/>
    <w:rsid w:val="00843DBB"/>
    <w:rsid w:val="00843E3C"/>
    <w:rsid w:val="00843FF4"/>
    <w:rsid w:val="0084408A"/>
    <w:rsid w:val="0084409A"/>
    <w:rsid w:val="008440D9"/>
    <w:rsid w:val="0084415C"/>
    <w:rsid w:val="0084415F"/>
    <w:rsid w:val="00844179"/>
    <w:rsid w:val="0084420D"/>
    <w:rsid w:val="008442C9"/>
    <w:rsid w:val="008442F0"/>
    <w:rsid w:val="008443B2"/>
    <w:rsid w:val="0084448E"/>
    <w:rsid w:val="008444A6"/>
    <w:rsid w:val="00844590"/>
    <w:rsid w:val="00844675"/>
    <w:rsid w:val="00844882"/>
    <w:rsid w:val="008448F2"/>
    <w:rsid w:val="0084494B"/>
    <w:rsid w:val="0084499F"/>
    <w:rsid w:val="008449A7"/>
    <w:rsid w:val="00844C65"/>
    <w:rsid w:val="00844CB9"/>
    <w:rsid w:val="00844CDF"/>
    <w:rsid w:val="00844CF3"/>
    <w:rsid w:val="00844D2F"/>
    <w:rsid w:val="00844DB6"/>
    <w:rsid w:val="00844EB9"/>
    <w:rsid w:val="00844F60"/>
    <w:rsid w:val="00844FDF"/>
    <w:rsid w:val="00844FFF"/>
    <w:rsid w:val="00845101"/>
    <w:rsid w:val="00845193"/>
    <w:rsid w:val="0084525C"/>
    <w:rsid w:val="008452DD"/>
    <w:rsid w:val="0084530A"/>
    <w:rsid w:val="00845413"/>
    <w:rsid w:val="0084544F"/>
    <w:rsid w:val="008454D3"/>
    <w:rsid w:val="008454FE"/>
    <w:rsid w:val="0084550A"/>
    <w:rsid w:val="00845640"/>
    <w:rsid w:val="00845663"/>
    <w:rsid w:val="008456F0"/>
    <w:rsid w:val="008457A3"/>
    <w:rsid w:val="0084581A"/>
    <w:rsid w:val="0084583D"/>
    <w:rsid w:val="00845A99"/>
    <w:rsid w:val="00845B9A"/>
    <w:rsid w:val="00845BEA"/>
    <w:rsid w:val="00845C57"/>
    <w:rsid w:val="00845CC2"/>
    <w:rsid w:val="00845D47"/>
    <w:rsid w:val="00845D5D"/>
    <w:rsid w:val="00845D65"/>
    <w:rsid w:val="00845D9A"/>
    <w:rsid w:val="00845E19"/>
    <w:rsid w:val="00845E31"/>
    <w:rsid w:val="00845EE0"/>
    <w:rsid w:val="00845EE3"/>
    <w:rsid w:val="00845EFD"/>
    <w:rsid w:val="00845FB3"/>
    <w:rsid w:val="00845FFC"/>
    <w:rsid w:val="00846142"/>
    <w:rsid w:val="008461BE"/>
    <w:rsid w:val="00846269"/>
    <w:rsid w:val="00846306"/>
    <w:rsid w:val="00846380"/>
    <w:rsid w:val="008463AD"/>
    <w:rsid w:val="00846403"/>
    <w:rsid w:val="00846471"/>
    <w:rsid w:val="008465BD"/>
    <w:rsid w:val="00846833"/>
    <w:rsid w:val="00846856"/>
    <w:rsid w:val="008469EC"/>
    <w:rsid w:val="00846AE1"/>
    <w:rsid w:val="00846B28"/>
    <w:rsid w:val="00846B3D"/>
    <w:rsid w:val="00846B4F"/>
    <w:rsid w:val="00846BBE"/>
    <w:rsid w:val="00846C99"/>
    <w:rsid w:val="00846CB2"/>
    <w:rsid w:val="00846D24"/>
    <w:rsid w:val="00846DDC"/>
    <w:rsid w:val="00846E43"/>
    <w:rsid w:val="00846EC0"/>
    <w:rsid w:val="00846F9D"/>
    <w:rsid w:val="00846FF7"/>
    <w:rsid w:val="008470C0"/>
    <w:rsid w:val="008470F2"/>
    <w:rsid w:val="00847169"/>
    <w:rsid w:val="0084734F"/>
    <w:rsid w:val="00847487"/>
    <w:rsid w:val="00847539"/>
    <w:rsid w:val="00847565"/>
    <w:rsid w:val="008475DF"/>
    <w:rsid w:val="008475F8"/>
    <w:rsid w:val="0084760F"/>
    <w:rsid w:val="0084770A"/>
    <w:rsid w:val="00847760"/>
    <w:rsid w:val="0084781F"/>
    <w:rsid w:val="0084788A"/>
    <w:rsid w:val="0084789E"/>
    <w:rsid w:val="008478D3"/>
    <w:rsid w:val="008478F6"/>
    <w:rsid w:val="00847943"/>
    <w:rsid w:val="008479A0"/>
    <w:rsid w:val="008479E3"/>
    <w:rsid w:val="00847AE4"/>
    <w:rsid w:val="00847AFF"/>
    <w:rsid w:val="00847B27"/>
    <w:rsid w:val="00847B28"/>
    <w:rsid w:val="00847B36"/>
    <w:rsid w:val="00847B57"/>
    <w:rsid w:val="00847CEB"/>
    <w:rsid w:val="00847E5E"/>
    <w:rsid w:val="00847EE9"/>
    <w:rsid w:val="00847F59"/>
    <w:rsid w:val="0085018C"/>
    <w:rsid w:val="008502E2"/>
    <w:rsid w:val="00850318"/>
    <w:rsid w:val="008503DB"/>
    <w:rsid w:val="00850432"/>
    <w:rsid w:val="0085045A"/>
    <w:rsid w:val="00850691"/>
    <w:rsid w:val="008506AE"/>
    <w:rsid w:val="008506E5"/>
    <w:rsid w:val="008506FD"/>
    <w:rsid w:val="00850762"/>
    <w:rsid w:val="0085079E"/>
    <w:rsid w:val="0085081F"/>
    <w:rsid w:val="008508D4"/>
    <w:rsid w:val="0085099E"/>
    <w:rsid w:val="00850A4F"/>
    <w:rsid w:val="00850A6A"/>
    <w:rsid w:val="00850BF9"/>
    <w:rsid w:val="00850CAE"/>
    <w:rsid w:val="00850D34"/>
    <w:rsid w:val="00850DAC"/>
    <w:rsid w:val="00850F16"/>
    <w:rsid w:val="00851079"/>
    <w:rsid w:val="0085108C"/>
    <w:rsid w:val="008510CE"/>
    <w:rsid w:val="008510FB"/>
    <w:rsid w:val="008511A4"/>
    <w:rsid w:val="00851339"/>
    <w:rsid w:val="00851406"/>
    <w:rsid w:val="00851453"/>
    <w:rsid w:val="00851590"/>
    <w:rsid w:val="008515AF"/>
    <w:rsid w:val="008516F0"/>
    <w:rsid w:val="00851752"/>
    <w:rsid w:val="008518A7"/>
    <w:rsid w:val="0085197A"/>
    <w:rsid w:val="00851989"/>
    <w:rsid w:val="00851A17"/>
    <w:rsid w:val="00851A27"/>
    <w:rsid w:val="00851A31"/>
    <w:rsid w:val="00851AD1"/>
    <w:rsid w:val="00851B73"/>
    <w:rsid w:val="00851CB7"/>
    <w:rsid w:val="00851D6E"/>
    <w:rsid w:val="00851DF1"/>
    <w:rsid w:val="00851E13"/>
    <w:rsid w:val="00851E42"/>
    <w:rsid w:val="00851E62"/>
    <w:rsid w:val="00851F3E"/>
    <w:rsid w:val="00851FBD"/>
    <w:rsid w:val="00851FD2"/>
    <w:rsid w:val="0085202D"/>
    <w:rsid w:val="00852046"/>
    <w:rsid w:val="008521FD"/>
    <w:rsid w:val="00852291"/>
    <w:rsid w:val="008524A8"/>
    <w:rsid w:val="008524D6"/>
    <w:rsid w:val="00852540"/>
    <w:rsid w:val="0085256E"/>
    <w:rsid w:val="008526FB"/>
    <w:rsid w:val="008527B8"/>
    <w:rsid w:val="00852817"/>
    <w:rsid w:val="00852849"/>
    <w:rsid w:val="008529A8"/>
    <w:rsid w:val="008529F7"/>
    <w:rsid w:val="00852B5B"/>
    <w:rsid w:val="00852BF7"/>
    <w:rsid w:val="00852D10"/>
    <w:rsid w:val="00852D3A"/>
    <w:rsid w:val="00852E89"/>
    <w:rsid w:val="00852E96"/>
    <w:rsid w:val="00852F47"/>
    <w:rsid w:val="00852FA2"/>
    <w:rsid w:val="00852FB6"/>
    <w:rsid w:val="00852FBD"/>
    <w:rsid w:val="00852FFF"/>
    <w:rsid w:val="00853015"/>
    <w:rsid w:val="008530B7"/>
    <w:rsid w:val="008530EB"/>
    <w:rsid w:val="008532B6"/>
    <w:rsid w:val="0085333F"/>
    <w:rsid w:val="0085334A"/>
    <w:rsid w:val="00853379"/>
    <w:rsid w:val="0085346D"/>
    <w:rsid w:val="00853502"/>
    <w:rsid w:val="0085352B"/>
    <w:rsid w:val="008535DC"/>
    <w:rsid w:val="008535F9"/>
    <w:rsid w:val="0085360C"/>
    <w:rsid w:val="00853630"/>
    <w:rsid w:val="0085366F"/>
    <w:rsid w:val="00853686"/>
    <w:rsid w:val="008536B8"/>
    <w:rsid w:val="00853741"/>
    <w:rsid w:val="008537F6"/>
    <w:rsid w:val="0085380A"/>
    <w:rsid w:val="00853965"/>
    <w:rsid w:val="008539E7"/>
    <w:rsid w:val="00853AAF"/>
    <w:rsid w:val="00853BF5"/>
    <w:rsid w:val="00853C3A"/>
    <w:rsid w:val="00853C3F"/>
    <w:rsid w:val="00853CA7"/>
    <w:rsid w:val="00853D93"/>
    <w:rsid w:val="00853DBC"/>
    <w:rsid w:val="00853DD8"/>
    <w:rsid w:val="00853F14"/>
    <w:rsid w:val="00853F6B"/>
    <w:rsid w:val="00854168"/>
    <w:rsid w:val="0085418D"/>
    <w:rsid w:val="0085434F"/>
    <w:rsid w:val="008543AB"/>
    <w:rsid w:val="008543DD"/>
    <w:rsid w:val="008544D8"/>
    <w:rsid w:val="008549D7"/>
    <w:rsid w:val="00854A84"/>
    <w:rsid w:val="00854A85"/>
    <w:rsid w:val="00854B9E"/>
    <w:rsid w:val="00854C1A"/>
    <w:rsid w:val="00854CA2"/>
    <w:rsid w:val="00854D75"/>
    <w:rsid w:val="00854D82"/>
    <w:rsid w:val="00854D94"/>
    <w:rsid w:val="00854DFF"/>
    <w:rsid w:val="00854E42"/>
    <w:rsid w:val="00854E46"/>
    <w:rsid w:val="00855206"/>
    <w:rsid w:val="00855209"/>
    <w:rsid w:val="00855342"/>
    <w:rsid w:val="008553B7"/>
    <w:rsid w:val="00855452"/>
    <w:rsid w:val="0085553E"/>
    <w:rsid w:val="008555A5"/>
    <w:rsid w:val="0085564A"/>
    <w:rsid w:val="008556C1"/>
    <w:rsid w:val="008556E8"/>
    <w:rsid w:val="00855855"/>
    <w:rsid w:val="008558D0"/>
    <w:rsid w:val="008558D4"/>
    <w:rsid w:val="008558D6"/>
    <w:rsid w:val="008559BA"/>
    <w:rsid w:val="00855A2F"/>
    <w:rsid w:val="00855AA8"/>
    <w:rsid w:val="00855AD8"/>
    <w:rsid w:val="00855D57"/>
    <w:rsid w:val="00855DB5"/>
    <w:rsid w:val="00855E66"/>
    <w:rsid w:val="00855EDA"/>
    <w:rsid w:val="00855F6B"/>
    <w:rsid w:val="00856056"/>
    <w:rsid w:val="008560F9"/>
    <w:rsid w:val="00856190"/>
    <w:rsid w:val="00856228"/>
    <w:rsid w:val="008562B0"/>
    <w:rsid w:val="0085638B"/>
    <w:rsid w:val="008563C7"/>
    <w:rsid w:val="0085668A"/>
    <w:rsid w:val="008566E2"/>
    <w:rsid w:val="00856819"/>
    <w:rsid w:val="0085684C"/>
    <w:rsid w:val="00856879"/>
    <w:rsid w:val="0085687A"/>
    <w:rsid w:val="008569DB"/>
    <w:rsid w:val="008569E8"/>
    <w:rsid w:val="008569F9"/>
    <w:rsid w:val="00856B8B"/>
    <w:rsid w:val="00856C4D"/>
    <w:rsid w:val="00856C99"/>
    <w:rsid w:val="00856DB6"/>
    <w:rsid w:val="00856E07"/>
    <w:rsid w:val="00856EE6"/>
    <w:rsid w:val="00856F8F"/>
    <w:rsid w:val="00857021"/>
    <w:rsid w:val="008571A3"/>
    <w:rsid w:val="0085720E"/>
    <w:rsid w:val="0085723E"/>
    <w:rsid w:val="0085728E"/>
    <w:rsid w:val="00857345"/>
    <w:rsid w:val="008573FF"/>
    <w:rsid w:val="0085745E"/>
    <w:rsid w:val="00857486"/>
    <w:rsid w:val="0085750C"/>
    <w:rsid w:val="00857525"/>
    <w:rsid w:val="008575F2"/>
    <w:rsid w:val="00857685"/>
    <w:rsid w:val="008576DE"/>
    <w:rsid w:val="00857722"/>
    <w:rsid w:val="00857764"/>
    <w:rsid w:val="0085782B"/>
    <w:rsid w:val="00857843"/>
    <w:rsid w:val="0085786D"/>
    <w:rsid w:val="008579D9"/>
    <w:rsid w:val="00857AFF"/>
    <w:rsid w:val="00857D89"/>
    <w:rsid w:val="00857FE6"/>
    <w:rsid w:val="0086003D"/>
    <w:rsid w:val="0086004E"/>
    <w:rsid w:val="00860155"/>
    <w:rsid w:val="00860190"/>
    <w:rsid w:val="00860344"/>
    <w:rsid w:val="00860410"/>
    <w:rsid w:val="00860589"/>
    <w:rsid w:val="00860610"/>
    <w:rsid w:val="00860650"/>
    <w:rsid w:val="00860658"/>
    <w:rsid w:val="0086070A"/>
    <w:rsid w:val="0086082E"/>
    <w:rsid w:val="008608CD"/>
    <w:rsid w:val="008609E1"/>
    <w:rsid w:val="00860B04"/>
    <w:rsid w:val="00860BC4"/>
    <w:rsid w:val="00860C43"/>
    <w:rsid w:val="00860C78"/>
    <w:rsid w:val="00860D8E"/>
    <w:rsid w:val="00860DB1"/>
    <w:rsid w:val="00860DB9"/>
    <w:rsid w:val="00860E2E"/>
    <w:rsid w:val="00860E86"/>
    <w:rsid w:val="00860EED"/>
    <w:rsid w:val="0086109C"/>
    <w:rsid w:val="00861103"/>
    <w:rsid w:val="008611CC"/>
    <w:rsid w:val="0086121E"/>
    <w:rsid w:val="0086135D"/>
    <w:rsid w:val="0086137D"/>
    <w:rsid w:val="008614E2"/>
    <w:rsid w:val="00861650"/>
    <w:rsid w:val="008616B0"/>
    <w:rsid w:val="00861782"/>
    <w:rsid w:val="008617F7"/>
    <w:rsid w:val="00861860"/>
    <w:rsid w:val="0086186E"/>
    <w:rsid w:val="008618AF"/>
    <w:rsid w:val="00861980"/>
    <w:rsid w:val="008619C0"/>
    <w:rsid w:val="00861AFE"/>
    <w:rsid w:val="00861C6A"/>
    <w:rsid w:val="00861C70"/>
    <w:rsid w:val="00861E41"/>
    <w:rsid w:val="00861EF9"/>
    <w:rsid w:val="00861F6B"/>
    <w:rsid w:val="00862078"/>
    <w:rsid w:val="008620BD"/>
    <w:rsid w:val="0086213A"/>
    <w:rsid w:val="0086216E"/>
    <w:rsid w:val="0086233C"/>
    <w:rsid w:val="0086235E"/>
    <w:rsid w:val="00862367"/>
    <w:rsid w:val="0086241D"/>
    <w:rsid w:val="008625AA"/>
    <w:rsid w:val="0086268D"/>
    <w:rsid w:val="00862696"/>
    <w:rsid w:val="00862742"/>
    <w:rsid w:val="008627B0"/>
    <w:rsid w:val="008627E3"/>
    <w:rsid w:val="00862861"/>
    <w:rsid w:val="008628DD"/>
    <w:rsid w:val="00862983"/>
    <w:rsid w:val="00862B3E"/>
    <w:rsid w:val="00862B5B"/>
    <w:rsid w:val="00862B78"/>
    <w:rsid w:val="00862C1D"/>
    <w:rsid w:val="00862C65"/>
    <w:rsid w:val="00862C71"/>
    <w:rsid w:val="00862CC6"/>
    <w:rsid w:val="00862E79"/>
    <w:rsid w:val="00862E86"/>
    <w:rsid w:val="00862EB6"/>
    <w:rsid w:val="00862FAE"/>
    <w:rsid w:val="00863119"/>
    <w:rsid w:val="0086319A"/>
    <w:rsid w:val="008631A2"/>
    <w:rsid w:val="00863280"/>
    <w:rsid w:val="008632DE"/>
    <w:rsid w:val="008633AC"/>
    <w:rsid w:val="008633AE"/>
    <w:rsid w:val="008633E9"/>
    <w:rsid w:val="0086343D"/>
    <w:rsid w:val="008634A8"/>
    <w:rsid w:val="008634D0"/>
    <w:rsid w:val="008634D9"/>
    <w:rsid w:val="0086362D"/>
    <w:rsid w:val="0086365D"/>
    <w:rsid w:val="00863672"/>
    <w:rsid w:val="008637B4"/>
    <w:rsid w:val="008639DE"/>
    <w:rsid w:val="00863BE7"/>
    <w:rsid w:val="00863BEA"/>
    <w:rsid w:val="00863C28"/>
    <w:rsid w:val="00863E44"/>
    <w:rsid w:val="00863E4C"/>
    <w:rsid w:val="00863E69"/>
    <w:rsid w:val="00864005"/>
    <w:rsid w:val="00864021"/>
    <w:rsid w:val="008640A8"/>
    <w:rsid w:val="008640B3"/>
    <w:rsid w:val="008642B8"/>
    <w:rsid w:val="008642E6"/>
    <w:rsid w:val="00864324"/>
    <w:rsid w:val="00864333"/>
    <w:rsid w:val="00864352"/>
    <w:rsid w:val="008643F0"/>
    <w:rsid w:val="008644F6"/>
    <w:rsid w:val="0086456A"/>
    <w:rsid w:val="008645A7"/>
    <w:rsid w:val="0086469E"/>
    <w:rsid w:val="008646EC"/>
    <w:rsid w:val="00864863"/>
    <w:rsid w:val="008648FF"/>
    <w:rsid w:val="00864994"/>
    <w:rsid w:val="008649C5"/>
    <w:rsid w:val="00864ABF"/>
    <w:rsid w:val="00864ACD"/>
    <w:rsid w:val="00864B3B"/>
    <w:rsid w:val="00864D0E"/>
    <w:rsid w:val="00864E4C"/>
    <w:rsid w:val="00864E52"/>
    <w:rsid w:val="00864EA1"/>
    <w:rsid w:val="00865002"/>
    <w:rsid w:val="008650A1"/>
    <w:rsid w:val="008650A3"/>
    <w:rsid w:val="008650B4"/>
    <w:rsid w:val="008650EC"/>
    <w:rsid w:val="0086512D"/>
    <w:rsid w:val="00865399"/>
    <w:rsid w:val="0086551A"/>
    <w:rsid w:val="00865616"/>
    <w:rsid w:val="00865728"/>
    <w:rsid w:val="0086573C"/>
    <w:rsid w:val="0086580A"/>
    <w:rsid w:val="00865815"/>
    <w:rsid w:val="00865918"/>
    <w:rsid w:val="0086591E"/>
    <w:rsid w:val="008659D4"/>
    <w:rsid w:val="00865A5E"/>
    <w:rsid w:val="00865B9F"/>
    <w:rsid w:val="00865C33"/>
    <w:rsid w:val="00865D0F"/>
    <w:rsid w:val="00865D7B"/>
    <w:rsid w:val="00865E0F"/>
    <w:rsid w:val="00865F5C"/>
    <w:rsid w:val="008661E6"/>
    <w:rsid w:val="008661F0"/>
    <w:rsid w:val="00866302"/>
    <w:rsid w:val="008664D1"/>
    <w:rsid w:val="008664E1"/>
    <w:rsid w:val="008664FD"/>
    <w:rsid w:val="00866748"/>
    <w:rsid w:val="008667B5"/>
    <w:rsid w:val="008668C6"/>
    <w:rsid w:val="008668FA"/>
    <w:rsid w:val="00866946"/>
    <w:rsid w:val="008669B2"/>
    <w:rsid w:val="00866A55"/>
    <w:rsid w:val="00866BEF"/>
    <w:rsid w:val="00866C41"/>
    <w:rsid w:val="00866CF2"/>
    <w:rsid w:val="00866D25"/>
    <w:rsid w:val="00866D85"/>
    <w:rsid w:val="00866DB9"/>
    <w:rsid w:val="00866E94"/>
    <w:rsid w:val="00866EAD"/>
    <w:rsid w:val="00866FBE"/>
    <w:rsid w:val="008670F2"/>
    <w:rsid w:val="00867108"/>
    <w:rsid w:val="00867286"/>
    <w:rsid w:val="0086738F"/>
    <w:rsid w:val="008674BE"/>
    <w:rsid w:val="008674F1"/>
    <w:rsid w:val="0086769B"/>
    <w:rsid w:val="008676FD"/>
    <w:rsid w:val="00867794"/>
    <w:rsid w:val="008677AC"/>
    <w:rsid w:val="00867908"/>
    <w:rsid w:val="00867A01"/>
    <w:rsid w:val="00867A9E"/>
    <w:rsid w:val="00867F2E"/>
    <w:rsid w:val="00867FDA"/>
    <w:rsid w:val="008700FB"/>
    <w:rsid w:val="00870219"/>
    <w:rsid w:val="00870243"/>
    <w:rsid w:val="0087032B"/>
    <w:rsid w:val="0087045F"/>
    <w:rsid w:val="00870652"/>
    <w:rsid w:val="008706AD"/>
    <w:rsid w:val="008706D0"/>
    <w:rsid w:val="008706EC"/>
    <w:rsid w:val="008706FA"/>
    <w:rsid w:val="00870747"/>
    <w:rsid w:val="008707A3"/>
    <w:rsid w:val="00870806"/>
    <w:rsid w:val="0087092F"/>
    <w:rsid w:val="00870B49"/>
    <w:rsid w:val="00870D59"/>
    <w:rsid w:val="00870D60"/>
    <w:rsid w:val="00870EB4"/>
    <w:rsid w:val="00870F13"/>
    <w:rsid w:val="00870F86"/>
    <w:rsid w:val="00870FB5"/>
    <w:rsid w:val="0087106F"/>
    <w:rsid w:val="008711D4"/>
    <w:rsid w:val="0087124E"/>
    <w:rsid w:val="008713E0"/>
    <w:rsid w:val="008714C7"/>
    <w:rsid w:val="00871528"/>
    <w:rsid w:val="0087176D"/>
    <w:rsid w:val="008718B0"/>
    <w:rsid w:val="00871A9A"/>
    <w:rsid w:val="00871AB8"/>
    <w:rsid w:val="00871C14"/>
    <w:rsid w:val="00871CBF"/>
    <w:rsid w:val="00871CEE"/>
    <w:rsid w:val="00871D71"/>
    <w:rsid w:val="00871E0E"/>
    <w:rsid w:val="00871E98"/>
    <w:rsid w:val="00871F07"/>
    <w:rsid w:val="0087200C"/>
    <w:rsid w:val="00872173"/>
    <w:rsid w:val="00872191"/>
    <w:rsid w:val="00872216"/>
    <w:rsid w:val="0087222C"/>
    <w:rsid w:val="008722E9"/>
    <w:rsid w:val="00872398"/>
    <w:rsid w:val="008723C1"/>
    <w:rsid w:val="00872416"/>
    <w:rsid w:val="00872954"/>
    <w:rsid w:val="008729BB"/>
    <w:rsid w:val="00872BB4"/>
    <w:rsid w:val="00872BE6"/>
    <w:rsid w:val="00872BF1"/>
    <w:rsid w:val="00872DDF"/>
    <w:rsid w:val="00872DEF"/>
    <w:rsid w:val="00872E06"/>
    <w:rsid w:val="00872E4B"/>
    <w:rsid w:val="00872E56"/>
    <w:rsid w:val="00872E96"/>
    <w:rsid w:val="00872FA4"/>
    <w:rsid w:val="00873046"/>
    <w:rsid w:val="00873050"/>
    <w:rsid w:val="00873052"/>
    <w:rsid w:val="0087308A"/>
    <w:rsid w:val="00873138"/>
    <w:rsid w:val="008733C5"/>
    <w:rsid w:val="0087343C"/>
    <w:rsid w:val="008735A9"/>
    <w:rsid w:val="008737CB"/>
    <w:rsid w:val="0087384D"/>
    <w:rsid w:val="008738BC"/>
    <w:rsid w:val="008738EA"/>
    <w:rsid w:val="00873946"/>
    <w:rsid w:val="00873A2C"/>
    <w:rsid w:val="00873AA4"/>
    <w:rsid w:val="00873AF0"/>
    <w:rsid w:val="00873B4B"/>
    <w:rsid w:val="00873C8B"/>
    <w:rsid w:val="00873D8C"/>
    <w:rsid w:val="00873EE0"/>
    <w:rsid w:val="00873F00"/>
    <w:rsid w:val="00873F04"/>
    <w:rsid w:val="00873F0C"/>
    <w:rsid w:val="00873F3A"/>
    <w:rsid w:val="0087418A"/>
    <w:rsid w:val="008741C9"/>
    <w:rsid w:val="0087432C"/>
    <w:rsid w:val="00874336"/>
    <w:rsid w:val="00874365"/>
    <w:rsid w:val="008743F0"/>
    <w:rsid w:val="008743F9"/>
    <w:rsid w:val="008743FE"/>
    <w:rsid w:val="00874404"/>
    <w:rsid w:val="00874515"/>
    <w:rsid w:val="0087457B"/>
    <w:rsid w:val="00874791"/>
    <w:rsid w:val="0087480B"/>
    <w:rsid w:val="00874859"/>
    <w:rsid w:val="008749B1"/>
    <w:rsid w:val="00874B25"/>
    <w:rsid w:val="00874CB2"/>
    <w:rsid w:val="00874CC0"/>
    <w:rsid w:val="00874D04"/>
    <w:rsid w:val="00874E05"/>
    <w:rsid w:val="00874E8F"/>
    <w:rsid w:val="0087515F"/>
    <w:rsid w:val="008751CE"/>
    <w:rsid w:val="008753A3"/>
    <w:rsid w:val="008753CE"/>
    <w:rsid w:val="00875421"/>
    <w:rsid w:val="0087562E"/>
    <w:rsid w:val="00875860"/>
    <w:rsid w:val="00875918"/>
    <w:rsid w:val="008759CB"/>
    <w:rsid w:val="00875B5F"/>
    <w:rsid w:val="00875B82"/>
    <w:rsid w:val="00875C40"/>
    <w:rsid w:val="00875C45"/>
    <w:rsid w:val="00875C7A"/>
    <w:rsid w:val="00875E35"/>
    <w:rsid w:val="00875EBC"/>
    <w:rsid w:val="00875F25"/>
    <w:rsid w:val="00875F5F"/>
    <w:rsid w:val="008760D0"/>
    <w:rsid w:val="00876128"/>
    <w:rsid w:val="008761D5"/>
    <w:rsid w:val="0087634B"/>
    <w:rsid w:val="00876416"/>
    <w:rsid w:val="00876420"/>
    <w:rsid w:val="00876455"/>
    <w:rsid w:val="0087653F"/>
    <w:rsid w:val="00876583"/>
    <w:rsid w:val="008765A6"/>
    <w:rsid w:val="008765BC"/>
    <w:rsid w:val="00876673"/>
    <w:rsid w:val="00876773"/>
    <w:rsid w:val="00876836"/>
    <w:rsid w:val="008769E1"/>
    <w:rsid w:val="00876A34"/>
    <w:rsid w:val="00876B3B"/>
    <w:rsid w:val="00876B87"/>
    <w:rsid w:val="00876CAF"/>
    <w:rsid w:val="00876E03"/>
    <w:rsid w:val="00876E9C"/>
    <w:rsid w:val="00876EE0"/>
    <w:rsid w:val="00876FC0"/>
    <w:rsid w:val="00877046"/>
    <w:rsid w:val="008771F7"/>
    <w:rsid w:val="008771F9"/>
    <w:rsid w:val="00877244"/>
    <w:rsid w:val="008772C8"/>
    <w:rsid w:val="0087739A"/>
    <w:rsid w:val="00877497"/>
    <w:rsid w:val="008775C3"/>
    <w:rsid w:val="008776BA"/>
    <w:rsid w:val="00877855"/>
    <w:rsid w:val="0087789E"/>
    <w:rsid w:val="0087798B"/>
    <w:rsid w:val="008779C0"/>
    <w:rsid w:val="008779D5"/>
    <w:rsid w:val="00877A02"/>
    <w:rsid w:val="00877A1C"/>
    <w:rsid w:val="00877C0D"/>
    <w:rsid w:val="00877C67"/>
    <w:rsid w:val="00877DAE"/>
    <w:rsid w:val="00877DCC"/>
    <w:rsid w:val="00877DED"/>
    <w:rsid w:val="00877EF7"/>
    <w:rsid w:val="00877F6E"/>
    <w:rsid w:val="0088018A"/>
    <w:rsid w:val="008801A5"/>
    <w:rsid w:val="008801C8"/>
    <w:rsid w:val="0088022F"/>
    <w:rsid w:val="0088034A"/>
    <w:rsid w:val="0088048B"/>
    <w:rsid w:val="008806D7"/>
    <w:rsid w:val="008807C0"/>
    <w:rsid w:val="008807C9"/>
    <w:rsid w:val="00880801"/>
    <w:rsid w:val="00880897"/>
    <w:rsid w:val="0088098B"/>
    <w:rsid w:val="00880A96"/>
    <w:rsid w:val="00880B1D"/>
    <w:rsid w:val="00880B69"/>
    <w:rsid w:val="00880B75"/>
    <w:rsid w:val="00880CC8"/>
    <w:rsid w:val="00880CDF"/>
    <w:rsid w:val="00880CF1"/>
    <w:rsid w:val="00880DAC"/>
    <w:rsid w:val="00880E20"/>
    <w:rsid w:val="00880E95"/>
    <w:rsid w:val="00880F1D"/>
    <w:rsid w:val="008810AB"/>
    <w:rsid w:val="00881228"/>
    <w:rsid w:val="008812F1"/>
    <w:rsid w:val="008812F3"/>
    <w:rsid w:val="0088138B"/>
    <w:rsid w:val="0088142A"/>
    <w:rsid w:val="00881499"/>
    <w:rsid w:val="0088152E"/>
    <w:rsid w:val="0088153C"/>
    <w:rsid w:val="008815A3"/>
    <w:rsid w:val="008815F5"/>
    <w:rsid w:val="00881654"/>
    <w:rsid w:val="008816F4"/>
    <w:rsid w:val="00881717"/>
    <w:rsid w:val="00881780"/>
    <w:rsid w:val="008817F5"/>
    <w:rsid w:val="00881826"/>
    <w:rsid w:val="008818EB"/>
    <w:rsid w:val="00881A97"/>
    <w:rsid w:val="00881AFC"/>
    <w:rsid w:val="00881B0C"/>
    <w:rsid w:val="00881B59"/>
    <w:rsid w:val="00881C3A"/>
    <w:rsid w:val="00881C86"/>
    <w:rsid w:val="00881DB3"/>
    <w:rsid w:val="00881F09"/>
    <w:rsid w:val="00882065"/>
    <w:rsid w:val="008820AB"/>
    <w:rsid w:val="008821F4"/>
    <w:rsid w:val="00882262"/>
    <w:rsid w:val="00882282"/>
    <w:rsid w:val="00882297"/>
    <w:rsid w:val="0088243A"/>
    <w:rsid w:val="00882484"/>
    <w:rsid w:val="00882516"/>
    <w:rsid w:val="00882586"/>
    <w:rsid w:val="00882592"/>
    <w:rsid w:val="00882687"/>
    <w:rsid w:val="0088286D"/>
    <w:rsid w:val="00882931"/>
    <w:rsid w:val="00882B15"/>
    <w:rsid w:val="00882BFF"/>
    <w:rsid w:val="00882C15"/>
    <w:rsid w:val="00882C58"/>
    <w:rsid w:val="00882C8E"/>
    <w:rsid w:val="00882CDB"/>
    <w:rsid w:val="00882E7F"/>
    <w:rsid w:val="00882F32"/>
    <w:rsid w:val="0088323B"/>
    <w:rsid w:val="008832BC"/>
    <w:rsid w:val="008832C9"/>
    <w:rsid w:val="008832FE"/>
    <w:rsid w:val="0088349A"/>
    <w:rsid w:val="008834AC"/>
    <w:rsid w:val="00883604"/>
    <w:rsid w:val="0088362B"/>
    <w:rsid w:val="0088362F"/>
    <w:rsid w:val="008836B7"/>
    <w:rsid w:val="008837A3"/>
    <w:rsid w:val="0088381E"/>
    <w:rsid w:val="00883880"/>
    <w:rsid w:val="008838C8"/>
    <w:rsid w:val="008838EC"/>
    <w:rsid w:val="00883A5A"/>
    <w:rsid w:val="00883AB7"/>
    <w:rsid w:val="00883B13"/>
    <w:rsid w:val="00883B1F"/>
    <w:rsid w:val="00883CD9"/>
    <w:rsid w:val="00883D48"/>
    <w:rsid w:val="00883E07"/>
    <w:rsid w:val="00883F06"/>
    <w:rsid w:val="00883F0F"/>
    <w:rsid w:val="00883F29"/>
    <w:rsid w:val="00883FBC"/>
    <w:rsid w:val="0088419D"/>
    <w:rsid w:val="008842AD"/>
    <w:rsid w:val="008842B2"/>
    <w:rsid w:val="00884309"/>
    <w:rsid w:val="0088437F"/>
    <w:rsid w:val="008844F5"/>
    <w:rsid w:val="008845C9"/>
    <w:rsid w:val="00884756"/>
    <w:rsid w:val="008847C6"/>
    <w:rsid w:val="00884800"/>
    <w:rsid w:val="0088487C"/>
    <w:rsid w:val="008848AD"/>
    <w:rsid w:val="00884902"/>
    <w:rsid w:val="00884973"/>
    <w:rsid w:val="00884A1D"/>
    <w:rsid w:val="00884B0C"/>
    <w:rsid w:val="00884B2F"/>
    <w:rsid w:val="00884C0E"/>
    <w:rsid w:val="00884C29"/>
    <w:rsid w:val="00884C7C"/>
    <w:rsid w:val="00884CC9"/>
    <w:rsid w:val="00884D52"/>
    <w:rsid w:val="00884D58"/>
    <w:rsid w:val="00884DE7"/>
    <w:rsid w:val="00884F9E"/>
    <w:rsid w:val="00884FEC"/>
    <w:rsid w:val="00885003"/>
    <w:rsid w:val="0088508A"/>
    <w:rsid w:val="00885129"/>
    <w:rsid w:val="00885130"/>
    <w:rsid w:val="0088513D"/>
    <w:rsid w:val="00885179"/>
    <w:rsid w:val="00885203"/>
    <w:rsid w:val="00885316"/>
    <w:rsid w:val="008854A1"/>
    <w:rsid w:val="00885531"/>
    <w:rsid w:val="00885597"/>
    <w:rsid w:val="008857B0"/>
    <w:rsid w:val="008857EA"/>
    <w:rsid w:val="008858B5"/>
    <w:rsid w:val="008858E5"/>
    <w:rsid w:val="00885A2D"/>
    <w:rsid w:val="00885A75"/>
    <w:rsid w:val="00885B99"/>
    <w:rsid w:val="00885C43"/>
    <w:rsid w:val="00885C65"/>
    <w:rsid w:val="00885D79"/>
    <w:rsid w:val="00885EBC"/>
    <w:rsid w:val="00885EF9"/>
    <w:rsid w:val="0088601E"/>
    <w:rsid w:val="008860C4"/>
    <w:rsid w:val="0088615C"/>
    <w:rsid w:val="008861BC"/>
    <w:rsid w:val="00886283"/>
    <w:rsid w:val="0088637D"/>
    <w:rsid w:val="008863B9"/>
    <w:rsid w:val="0088641B"/>
    <w:rsid w:val="008865B8"/>
    <w:rsid w:val="0088661A"/>
    <w:rsid w:val="00886655"/>
    <w:rsid w:val="0088673F"/>
    <w:rsid w:val="00886891"/>
    <w:rsid w:val="00886927"/>
    <w:rsid w:val="00886953"/>
    <w:rsid w:val="0088697E"/>
    <w:rsid w:val="008869A1"/>
    <w:rsid w:val="008869B7"/>
    <w:rsid w:val="00886C3A"/>
    <w:rsid w:val="00886CC1"/>
    <w:rsid w:val="00886DE5"/>
    <w:rsid w:val="00886EF5"/>
    <w:rsid w:val="00886F3D"/>
    <w:rsid w:val="0088700E"/>
    <w:rsid w:val="0088707A"/>
    <w:rsid w:val="0088719F"/>
    <w:rsid w:val="008871F7"/>
    <w:rsid w:val="008872CC"/>
    <w:rsid w:val="0088739D"/>
    <w:rsid w:val="008873CE"/>
    <w:rsid w:val="00887404"/>
    <w:rsid w:val="00887449"/>
    <w:rsid w:val="0088746A"/>
    <w:rsid w:val="008874E5"/>
    <w:rsid w:val="0088753F"/>
    <w:rsid w:val="00887660"/>
    <w:rsid w:val="0088767B"/>
    <w:rsid w:val="00887734"/>
    <w:rsid w:val="008877B4"/>
    <w:rsid w:val="008879D3"/>
    <w:rsid w:val="00887A5A"/>
    <w:rsid w:val="00887B13"/>
    <w:rsid w:val="00887B2C"/>
    <w:rsid w:val="00887B43"/>
    <w:rsid w:val="00887B44"/>
    <w:rsid w:val="00887C23"/>
    <w:rsid w:val="00887D1B"/>
    <w:rsid w:val="00887D89"/>
    <w:rsid w:val="00887E3C"/>
    <w:rsid w:val="0089000A"/>
    <w:rsid w:val="0089010A"/>
    <w:rsid w:val="008902AB"/>
    <w:rsid w:val="00890424"/>
    <w:rsid w:val="008904D6"/>
    <w:rsid w:val="008905AB"/>
    <w:rsid w:val="008905D3"/>
    <w:rsid w:val="00890833"/>
    <w:rsid w:val="008908A5"/>
    <w:rsid w:val="008908CB"/>
    <w:rsid w:val="008909AF"/>
    <w:rsid w:val="008909B8"/>
    <w:rsid w:val="00890A3B"/>
    <w:rsid w:val="00890A3D"/>
    <w:rsid w:val="00890A7F"/>
    <w:rsid w:val="00890C73"/>
    <w:rsid w:val="00890DDE"/>
    <w:rsid w:val="00890E86"/>
    <w:rsid w:val="00890EED"/>
    <w:rsid w:val="00890EF0"/>
    <w:rsid w:val="00890F3D"/>
    <w:rsid w:val="00890FEE"/>
    <w:rsid w:val="00891178"/>
    <w:rsid w:val="008911AF"/>
    <w:rsid w:val="00891253"/>
    <w:rsid w:val="008912B9"/>
    <w:rsid w:val="008914F8"/>
    <w:rsid w:val="008916F5"/>
    <w:rsid w:val="0089187D"/>
    <w:rsid w:val="00891914"/>
    <w:rsid w:val="00891972"/>
    <w:rsid w:val="008919DD"/>
    <w:rsid w:val="00891A68"/>
    <w:rsid w:val="00891A7D"/>
    <w:rsid w:val="00891A92"/>
    <w:rsid w:val="00891AAC"/>
    <w:rsid w:val="00891ADD"/>
    <w:rsid w:val="00891AF0"/>
    <w:rsid w:val="00891AFC"/>
    <w:rsid w:val="00891B5E"/>
    <w:rsid w:val="00891B8A"/>
    <w:rsid w:val="00891CD2"/>
    <w:rsid w:val="00891EBB"/>
    <w:rsid w:val="00891EC3"/>
    <w:rsid w:val="00891EF3"/>
    <w:rsid w:val="00891F10"/>
    <w:rsid w:val="00891FA5"/>
    <w:rsid w:val="00891FC7"/>
    <w:rsid w:val="00891FD7"/>
    <w:rsid w:val="0089203E"/>
    <w:rsid w:val="00892068"/>
    <w:rsid w:val="008920DD"/>
    <w:rsid w:val="008922F3"/>
    <w:rsid w:val="00892364"/>
    <w:rsid w:val="0089237E"/>
    <w:rsid w:val="008923CE"/>
    <w:rsid w:val="00892448"/>
    <w:rsid w:val="00892480"/>
    <w:rsid w:val="00892482"/>
    <w:rsid w:val="0089249F"/>
    <w:rsid w:val="008924DF"/>
    <w:rsid w:val="008924FC"/>
    <w:rsid w:val="00892611"/>
    <w:rsid w:val="00892643"/>
    <w:rsid w:val="008926B3"/>
    <w:rsid w:val="0089274F"/>
    <w:rsid w:val="00892818"/>
    <w:rsid w:val="008928AF"/>
    <w:rsid w:val="008928F1"/>
    <w:rsid w:val="00892935"/>
    <w:rsid w:val="008929C6"/>
    <w:rsid w:val="00892A12"/>
    <w:rsid w:val="00892A2F"/>
    <w:rsid w:val="00892AC8"/>
    <w:rsid w:val="00892B54"/>
    <w:rsid w:val="00892C40"/>
    <w:rsid w:val="00892D77"/>
    <w:rsid w:val="00892D8C"/>
    <w:rsid w:val="00892DAE"/>
    <w:rsid w:val="00892F6D"/>
    <w:rsid w:val="00892FB3"/>
    <w:rsid w:val="00893060"/>
    <w:rsid w:val="00893195"/>
    <w:rsid w:val="0089320E"/>
    <w:rsid w:val="008932A1"/>
    <w:rsid w:val="00893506"/>
    <w:rsid w:val="008935C0"/>
    <w:rsid w:val="00893611"/>
    <w:rsid w:val="00893688"/>
    <w:rsid w:val="00893693"/>
    <w:rsid w:val="008936D7"/>
    <w:rsid w:val="008936E3"/>
    <w:rsid w:val="00893735"/>
    <w:rsid w:val="00893774"/>
    <w:rsid w:val="00893794"/>
    <w:rsid w:val="0089383E"/>
    <w:rsid w:val="008938BE"/>
    <w:rsid w:val="0089397B"/>
    <w:rsid w:val="008939AA"/>
    <w:rsid w:val="00893BA5"/>
    <w:rsid w:val="00893D31"/>
    <w:rsid w:val="00893DC7"/>
    <w:rsid w:val="00893DFC"/>
    <w:rsid w:val="00893E44"/>
    <w:rsid w:val="00894096"/>
    <w:rsid w:val="0089418E"/>
    <w:rsid w:val="00894345"/>
    <w:rsid w:val="008943F6"/>
    <w:rsid w:val="0089440E"/>
    <w:rsid w:val="008944D3"/>
    <w:rsid w:val="0089453E"/>
    <w:rsid w:val="00894569"/>
    <w:rsid w:val="0089457F"/>
    <w:rsid w:val="0089470B"/>
    <w:rsid w:val="008947E8"/>
    <w:rsid w:val="00894831"/>
    <w:rsid w:val="008948A8"/>
    <w:rsid w:val="00894A61"/>
    <w:rsid w:val="00894A8F"/>
    <w:rsid w:val="00894AFE"/>
    <w:rsid w:val="00894B07"/>
    <w:rsid w:val="00894B0F"/>
    <w:rsid w:val="00894B91"/>
    <w:rsid w:val="00894C9D"/>
    <w:rsid w:val="00894CA9"/>
    <w:rsid w:val="00894CBB"/>
    <w:rsid w:val="00894DBF"/>
    <w:rsid w:val="00894DD1"/>
    <w:rsid w:val="00894DDF"/>
    <w:rsid w:val="00894F0F"/>
    <w:rsid w:val="008951CC"/>
    <w:rsid w:val="008951E9"/>
    <w:rsid w:val="00895211"/>
    <w:rsid w:val="0089527C"/>
    <w:rsid w:val="00895299"/>
    <w:rsid w:val="0089532F"/>
    <w:rsid w:val="00895348"/>
    <w:rsid w:val="008953D4"/>
    <w:rsid w:val="0089545C"/>
    <w:rsid w:val="008954F0"/>
    <w:rsid w:val="008954FB"/>
    <w:rsid w:val="0089556F"/>
    <w:rsid w:val="00895585"/>
    <w:rsid w:val="00895808"/>
    <w:rsid w:val="00895952"/>
    <w:rsid w:val="00895987"/>
    <w:rsid w:val="00895D8F"/>
    <w:rsid w:val="00895DA0"/>
    <w:rsid w:val="00895E2B"/>
    <w:rsid w:val="00895F1F"/>
    <w:rsid w:val="00895F40"/>
    <w:rsid w:val="00895F59"/>
    <w:rsid w:val="008960B4"/>
    <w:rsid w:val="0089613D"/>
    <w:rsid w:val="0089615F"/>
    <w:rsid w:val="00896192"/>
    <w:rsid w:val="008961DC"/>
    <w:rsid w:val="00896220"/>
    <w:rsid w:val="008962BC"/>
    <w:rsid w:val="008965CA"/>
    <w:rsid w:val="008966BA"/>
    <w:rsid w:val="00896763"/>
    <w:rsid w:val="0089682D"/>
    <w:rsid w:val="00896838"/>
    <w:rsid w:val="00896969"/>
    <w:rsid w:val="00896984"/>
    <w:rsid w:val="008969B0"/>
    <w:rsid w:val="00896A84"/>
    <w:rsid w:val="00896C7E"/>
    <w:rsid w:val="00896D49"/>
    <w:rsid w:val="00896DD7"/>
    <w:rsid w:val="00896E42"/>
    <w:rsid w:val="00896E5A"/>
    <w:rsid w:val="00896EC8"/>
    <w:rsid w:val="00896F3A"/>
    <w:rsid w:val="00896FE7"/>
    <w:rsid w:val="00897167"/>
    <w:rsid w:val="00897268"/>
    <w:rsid w:val="008972CF"/>
    <w:rsid w:val="00897354"/>
    <w:rsid w:val="00897364"/>
    <w:rsid w:val="008974C9"/>
    <w:rsid w:val="00897537"/>
    <w:rsid w:val="00897594"/>
    <w:rsid w:val="00897638"/>
    <w:rsid w:val="0089775F"/>
    <w:rsid w:val="00897768"/>
    <w:rsid w:val="008977FC"/>
    <w:rsid w:val="0089791E"/>
    <w:rsid w:val="00897B25"/>
    <w:rsid w:val="00897C20"/>
    <w:rsid w:val="00897C5F"/>
    <w:rsid w:val="00897CFA"/>
    <w:rsid w:val="00897D26"/>
    <w:rsid w:val="00897D5E"/>
    <w:rsid w:val="00897DCB"/>
    <w:rsid w:val="00897E0C"/>
    <w:rsid w:val="00897E56"/>
    <w:rsid w:val="00897ED2"/>
    <w:rsid w:val="00897EDF"/>
    <w:rsid w:val="00897F4F"/>
    <w:rsid w:val="00897FF7"/>
    <w:rsid w:val="008A003E"/>
    <w:rsid w:val="008A00A4"/>
    <w:rsid w:val="008A0115"/>
    <w:rsid w:val="008A016E"/>
    <w:rsid w:val="008A029A"/>
    <w:rsid w:val="008A02CD"/>
    <w:rsid w:val="008A04DD"/>
    <w:rsid w:val="008A059E"/>
    <w:rsid w:val="008A0640"/>
    <w:rsid w:val="008A07FA"/>
    <w:rsid w:val="008A08BD"/>
    <w:rsid w:val="008A08FA"/>
    <w:rsid w:val="008A0979"/>
    <w:rsid w:val="008A097E"/>
    <w:rsid w:val="008A097F"/>
    <w:rsid w:val="008A0AA6"/>
    <w:rsid w:val="008A0C15"/>
    <w:rsid w:val="008A0C62"/>
    <w:rsid w:val="008A0C87"/>
    <w:rsid w:val="008A0D17"/>
    <w:rsid w:val="008A0D19"/>
    <w:rsid w:val="008A0E23"/>
    <w:rsid w:val="008A1054"/>
    <w:rsid w:val="008A1065"/>
    <w:rsid w:val="008A1175"/>
    <w:rsid w:val="008A11A4"/>
    <w:rsid w:val="008A1214"/>
    <w:rsid w:val="008A1244"/>
    <w:rsid w:val="008A12FB"/>
    <w:rsid w:val="008A1613"/>
    <w:rsid w:val="008A1739"/>
    <w:rsid w:val="008A18C4"/>
    <w:rsid w:val="008A18F0"/>
    <w:rsid w:val="008A1921"/>
    <w:rsid w:val="008A193B"/>
    <w:rsid w:val="008A1994"/>
    <w:rsid w:val="008A1A15"/>
    <w:rsid w:val="008A1A37"/>
    <w:rsid w:val="008A1C73"/>
    <w:rsid w:val="008A1CA8"/>
    <w:rsid w:val="008A1D4D"/>
    <w:rsid w:val="008A1E48"/>
    <w:rsid w:val="008A1EA4"/>
    <w:rsid w:val="008A1F0F"/>
    <w:rsid w:val="008A1FBB"/>
    <w:rsid w:val="008A208C"/>
    <w:rsid w:val="008A22A2"/>
    <w:rsid w:val="008A22B0"/>
    <w:rsid w:val="008A233D"/>
    <w:rsid w:val="008A238E"/>
    <w:rsid w:val="008A247B"/>
    <w:rsid w:val="008A24B4"/>
    <w:rsid w:val="008A25AD"/>
    <w:rsid w:val="008A2633"/>
    <w:rsid w:val="008A2641"/>
    <w:rsid w:val="008A26B6"/>
    <w:rsid w:val="008A273A"/>
    <w:rsid w:val="008A2771"/>
    <w:rsid w:val="008A28B6"/>
    <w:rsid w:val="008A2A25"/>
    <w:rsid w:val="008A2B25"/>
    <w:rsid w:val="008A2B28"/>
    <w:rsid w:val="008A2B93"/>
    <w:rsid w:val="008A2C74"/>
    <w:rsid w:val="008A2C8D"/>
    <w:rsid w:val="008A2ED9"/>
    <w:rsid w:val="008A3000"/>
    <w:rsid w:val="008A303E"/>
    <w:rsid w:val="008A31B1"/>
    <w:rsid w:val="008A32C1"/>
    <w:rsid w:val="008A334F"/>
    <w:rsid w:val="008A34D0"/>
    <w:rsid w:val="008A34FA"/>
    <w:rsid w:val="008A3614"/>
    <w:rsid w:val="008A3630"/>
    <w:rsid w:val="008A364C"/>
    <w:rsid w:val="008A370F"/>
    <w:rsid w:val="008A37BD"/>
    <w:rsid w:val="008A3884"/>
    <w:rsid w:val="008A38F5"/>
    <w:rsid w:val="008A3A46"/>
    <w:rsid w:val="008A3A61"/>
    <w:rsid w:val="008A3B01"/>
    <w:rsid w:val="008A3B18"/>
    <w:rsid w:val="008A3B6D"/>
    <w:rsid w:val="008A3DB5"/>
    <w:rsid w:val="008A3EAC"/>
    <w:rsid w:val="008A3F70"/>
    <w:rsid w:val="008A3F8C"/>
    <w:rsid w:val="008A3FD7"/>
    <w:rsid w:val="008A3FF1"/>
    <w:rsid w:val="008A3FFC"/>
    <w:rsid w:val="008A408F"/>
    <w:rsid w:val="008A40E9"/>
    <w:rsid w:val="008A4112"/>
    <w:rsid w:val="008A41E3"/>
    <w:rsid w:val="008A41EC"/>
    <w:rsid w:val="008A425C"/>
    <w:rsid w:val="008A43C9"/>
    <w:rsid w:val="008A44C0"/>
    <w:rsid w:val="008A44C4"/>
    <w:rsid w:val="008A44CA"/>
    <w:rsid w:val="008A4566"/>
    <w:rsid w:val="008A457E"/>
    <w:rsid w:val="008A45FD"/>
    <w:rsid w:val="008A46C4"/>
    <w:rsid w:val="008A4719"/>
    <w:rsid w:val="008A487B"/>
    <w:rsid w:val="008A491F"/>
    <w:rsid w:val="008A49BE"/>
    <w:rsid w:val="008A4A4E"/>
    <w:rsid w:val="008A4BC8"/>
    <w:rsid w:val="008A4C66"/>
    <w:rsid w:val="008A4CE4"/>
    <w:rsid w:val="008A4DAF"/>
    <w:rsid w:val="008A4E40"/>
    <w:rsid w:val="008A4F43"/>
    <w:rsid w:val="008A4F85"/>
    <w:rsid w:val="008A5052"/>
    <w:rsid w:val="008A5221"/>
    <w:rsid w:val="008A52AF"/>
    <w:rsid w:val="008A52DB"/>
    <w:rsid w:val="008A5435"/>
    <w:rsid w:val="008A547E"/>
    <w:rsid w:val="008A565A"/>
    <w:rsid w:val="008A5771"/>
    <w:rsid w:val="008A5804"/>
    <w:rsid w:val="008A5837"/>
    <w:rsid w:val="008A5849"/>
    <w:rsid w:val="008A5897"/>
    <w:rsid w:val="008A58D0"/>
    <w:rsid w:val="008A58E3"/>
    <w:rsid w:val="008A5908"/>
    <w:rsid w:val="008A5920"/>
    <w:rsid w:val="008A5A41"/>
    <w:rsid w:val="008A5AC8"/>
    <w:rsid w:val="008A5ACC"/>
    <w:rsid w:val="008A5CC9"/>
    <w:rsid w:val="008A5D3A"/>
    <w:rsid w:val="008A5D45"/>
    <w:rsid w:val="008A5D78"/>
    <w:rsid w:val="008A5E21"/>
    <w:rsid w:val="008A5E38"/>
    <w:rsid w:val="008A5EBD"/>
    <w:rsid w:val="008A5F5A"/>
    <w:rsid w:val="008A601E"/>
    <w:rsid w:val="008A6063"/>
    <w:rsid w:val="008A60A9"/>
    <w:rsid w:val="008A61AB"/>
    <w:rsid w:val="008A6460"/>
    <w:rsid w:val="008A64F2"/>
    <w:rsid w:val="008A65B7"/>
    <w:rsid w:val="008A65E6"/>
    <w:rsid w:val="008A65ED"/>
    <w:rsid w:val="008A6663"/>
    <w:rsid w:val="008A66D3"/>
    <w:rsid w:val="008A66DF"/>
    <w:rsid w:val="008A672A"/>
    <w:rsid w:val="008A679A"/>
    <w:rsid w:val="008A67A9"/>
    <w:rsid w:val="008A6A71"/>
    <w:rsid w:val="008A6AB2"/>
    <w:rsid w:val="008A6B6E"/>
    <w:rsid w:val="008A6B95"/>
    <w:rsid w:val="008A6C53"/>
    <w:rsid w:val="008A6C7D"/>
    <w:rsid w:val="008A6DB9"/>
    <w:rsid w:val="008A6E0E"/>
    <w:rsid w:val="008A6E10"/>
    <w:rsid w:val="008A6E76"/>
    <w:rsid w:val="008A6EBC"/>
    <w:rsid w:val="008A6FD7"/>
    <w:rsid w:val="008A703A"/>
    <w:rsid w:val="008A706C"/>
    <w:rsid w:val="008A70E3"/>
    <w:rsid w:val="008A70E7"/>
    <w:rsid w:val="008A71B4"/>
    <w:rsid w:val="008A71B8"/>
    <w:rsid w:val="008A7320"/>
    <w:rsid w:val="008A7348"/>
    <w:rsid w:val="008A73AE"/>
    <w:rsid w:val="008A74EB"/>
    <w:rsid w:val="008A7578"/>
    <w:rsid w:val="008A75C2"/>
    <w:rsid w:val="008A7738"/>
    <w:rsid w:val="008A77A1"/>
    <w:rsid w:val="008A784D"/>
    <w:rsid w:val="008A7937"/>
    <w:rsid w:val="008A79C0"/>
    <w:rsid w:val="008A79DF"/>
    <w:rsid w:val="008A7A98"/>
    <w:rsid w:val="008A7CE0"/>
    <w:rsid w:val="008A7D7D"/>
    <w:rsid w:val="008A7E6C"/>
    <w:rsid w:val="008B001E"/>
    <w:rsid w:val="008B0083"/>
    <w:rsid w:val="008B02B6"/>
    <w:rsid w:val="008B0331"/>
    <w:rsid w:val="008B03CC"/>
    <w:rsid w:val="008B045D"/>
    <w:rsid w:val="008B0572"/>
    <w:rsid w:val="008B0580"/>
    <w:rsid w:val="008B063A"/>
    <w:rsid w:val="008B07D9"/>
    <w:rsid w:val="008B08B4"/>
    <w:rsid w:val="008B0B40"/>
    <w:rsid w:val="008B0B6C"/>
    <w:rsid w:val="008B0BA7"/>
    <w:rsid w:val="008B0C97"/>
    <w:rsid w:val="008B0D89"/>
    <w:rsid w:val="008B0F37"/>
    <w:rsid w:val="008B1241"/>
    <w:rsid w:val="008B128D"/>
    <w:rsid w:val="008B12F4"/>
    <w:rsid w:val="008B150D"/>
    <w:rsid w:val="008B1598"/>
    <w:rsid w:val="008B160A"/>
    <w:rsid w:val="008B16C7"/>
    <w:rsid w:val="008B1844"/>
    <w:rsid w:val="008B18CB"/>
    <w:rsid w:val="008B197C"/>
    <w:rsid w:val="008B199B"/>
    <w:rsid w:val="008B1AB3"/>
    <w:rsid w:val="008B1E2A"/>
    <w:rsid w:val="008B1E37"/>
    <w:rsid w:val="008B1E55"/>
    <w:rsid w:val="008B206B"/>
    <w:rsid w:val="008B20C0"/>
    <w:rsid w:val="008B21C8"/>
    <w:rsid w:val="008B2324"/>
    <w:rsid w:val="008B23A1"/>
    <w:rsid w:val="008B23B6"/>
    <w:rsid w:val="008B2436"/>
    <w:rsid w:val="008B256A"/>
    <w:rsid w:val="008B279C"/>
    <w:rsid w:val="008B2943"/>
    <w:rsid w:val="008B296B"/>
    <w:rsid w:val="008B29B3"/>
    <w:rsid w:val="008B29E5"/>
    <w:rsid w:val="008B2C5E"/>
    <w:rsid w:val="008B2D42"/>
    <w:rsid w:val="008B2D9A"/>
    <w:rsid w:val="008B2EF5"/>
    <w:rsid w:val="008B2FCA"/>
    <w:rsid w:val="008B2FE1"/>
    <w:rsid w:val="008B2FE2"/>
    <w:rsid w:val="008B3084"/>
    <w:rsid w:val="008B3126"/>
    <w:rsid w:val="008B323C"/>
    <w:rsid w:val="008B346B"/>
    <w:rsid w:val="008B3481"/>
    <w:rsid w:val="008B369F"/>
    <w:rsid w:val="008B3718"/>
    <w:rsid w:val="008B378E"/>
    <w:rsid w:val="008B3791"/>
    <w:rsid w:val="008B37FB"/>
    <w:rsid w:val="008B3821"/>
    <w:rsid w:val="008B394E"/>
    <w:rsid w:val="008B39FB"/>
    <w:rsid w:val="008B3A76"/>
    <w:rsid w:val="008B3BB4"/>
    <w:rsid w:val="008B3CDE"/>
    <w:rsid w:val="008B3F61"/>
    <w:rsid w:val="008B3FDB"/>
    <w:rsid w:val="008B3FE4"/>
    <w:rsid w:val="008B4052"/>
    <w:rsid w:val="008B425E"/>
    <w:rsid w:val="008B428C"/>
    <w:rsid w:val="008B431F"/>
    <w:rsid w:val="008B4330"/>
    <w:rsid w:val="008B43AD"/>
    <w:rsid w:val="008B44C8"/>
    <w:rsid w:val="008B46B6"/>
    <w:rsid w:val="008B4710"/>
    <w:rsid w:val="008B4733"/>
    <w:rsid w:val="008B47A1"/>
    <w:rsid w:val="008B47DF"/>
    <w:rsid w:val="008B47F9"/>
    <w:rsid w:val="008B4832"/>
    <w:rsid w:val="008B48BC"/>
    <w:rsid w:val="008B4944"/>
    <w:rsid w:val="008B4A20"/>
    <w:rsid w:val="008B4A70"/>
    <w:rsid w:val="008B4B18"/>
    <w:rsid w:val="008B4C95"/>
    <w:rsid w:val="008B4D69"/>
    <w:rsid w:val="008B4E2E"/>
    <w:rsid w:val="008B4EAE"/>
    <w:rsid w:val="008B4EC9"/>
    <w:rsid w:val="008B4F09"/>
    <w:rsid w:val="008B4F63"/>
    <w:rsid w:val="008B4FEC"/>
    <w:rsid w:val="008B501B"/>
    <w:rsid w:val="008B514B"/>
    <w:rsid w:val="008B51AB"/>
    <w:rsid w:val="008B51B3"/>
    <w:rsid w:val="008B51B6"/>
    <w:rsid w:val="008B5235"/>
    <w:rsid w:val="008B527C"/>
    <w:rsid w:val="008B52F1"/>
    <w:rsid w:val="008B533B"/>
    <w:rsid w:val="008B5351"/>
    <w:rsid w:val="008B535E"/>
    <w:rsid w:val="008B54BD"/>
    <w:rsid w:val="008B5549"/>
    <w:rsid w:val="008B579E"/>
    <w:rsid w:val="008B5828"/>
    <w:rsid w:val="008B584E"/>
    <w:rsid w:val="008B5884"/>
    <w:rsid w:val="008B58F0"/>
    <w:rsid w:val="008B5995"/>
    <w:rsid w:val="008B59D1"/>
    <w:rsid w:val="008B59D3"/>
    <w:rsid w:val="008B5A2A"/>
    <w:rsid w:val="008B5A61"/>
    <w:rsid w:val="008B5AC3"/>
    <w:rsid w:val="008B5C6B"/>
    <w:rsid w:val="008B5D24"/>
    <w:rsid w:val="008B5D27"/>
    <w:rsid w:val="008B5EB3"/>
    <w:rsid w:val="008B5EDE"/>
    <w:rsid w:val="008B5FC6"/>
    <w:rsid w:val="008B5FF3"/>
    <w:rsid w:val="008B6029"/>
    <w:rsid w:val="008B6121"/>
    <w:rsid w:val="008B6143"/>
    <w:rsid w:val="008B6254"/>
    <w:rsid w:val="008B625B"/>
    <w:rsid w:val="008B6354"/>
    <w:rsid w:val="008B63FA"/>
    <w:rsid w:val="008B6445"/>
    <w:rsid w:val="008B663D"/>
    <w:rsid w:val="008B66E1"/>
    <w:rsid w:val="008B6743"/>
    <w:rsid w:val="008B68B9"/>
    <w:rsid w:val="008B6904"/>
    <w:rsid w:val="008B69D0"/>
    <w:rsid w:val="008B69E9"/>
    <w:rsid w:val="008B6A50"/>
    <w:rsid w:val="008B6AB7"/>
    <w:rsid w:val="008B6B49"/>
    <w:rsid w:val="008B6BD3"/>
    <w:rsid w:val="008B6D49"/>
    <w:rsid w:val="008B6EC4"/>
    <w:rsid w:val="008B6F20"/>
    <w:rsid w:val="008B7084"/>
    <w:rsid w:val="008B70CD"/>
    <w:rsid w:val="008B729E"/>
    <w:rsid w:val="008B72A6"/>
    <w:rsid w:val="008B72B4"/>
    <w:rsid w:val="008B72FC"/>
    <w:rsid w:val="008B732D"/>
    <w:rsid w:val="008B73A1"/>
    <w:rsid w:val="008B73AE"/>
    <w:rsid w:val="008B73EB"/>
    <w:rsid w:val="008B7403"/>
    <w:rsid w:val="008B745D"/>
    <w:rsid w:val="008B754A"/>
    <w:rsid w:val="008B757D"/>
    <w:rsid w:val="008B758A"/>
    <w:rsid w:val="008B75C6"/>
    <w:rsid w:val="008B764C"/>
    <w:rsid w:val="008B76D0"/>
    <w:rsid w:val="008B76D1"/>
    <w:rsid w:val="008B76E3"/>
    <w:rsid w:val="008B76F5"/>
    <w:rsid w:val="008B7718"/>
    <w:rsid w:val="008B7792"/>
    <w:rsid w:val="008B77F4"/>
    <w:rsid w:val="008B79AB"/>
    <w:rsid w:val="008B79BC"/>
    <w:rsid w:val="008B79C4"/>
    <w:rsid w:val="008B7A49"/>
    <w:rsid w:val="008B7A52"/>
    <w:rsid w:val="008B7B10"/>
    <w:rsid w:val="008B7BB4"/>
    <w:rsid w:val="008B7BB6"/>
    <w:rsid w:val="008B7C93"/>
    <w:rsid w:val="008B7D20"/>
    <w:rsid w:val="008B7DE0"/>
    <w:rsid w:val="008B7E40"/>
    <w:rsid w:val="008B7E8B"/>
    <w:rsid w:val="008B7ED0"/>
    <w:rsid w:val="008B7ED9"/>
    <w:rsid w:val="008B7F06"/>
    <w:rsid w:val="008C02CD"/>
    <w:rsid w:val="008C02FD"/>
    <w:rsid w:val="008C036F"/>
    <w:rsid w:val="008C0407"/>
    <w:rsid w:val="008C0421"/>
    <w:rsid w:val="008C053B"/>
    <w:rsid w:val="008C054C"/>
    <w:rsid w:val="008C071C"/>
    <w:rsid w:val="008C0905"/>
    <w:rsid w:val="008C0AC6"/>
    <w:rsid w:val="008C0BB4"/>
    <w:rsid w:val="008C0BBC"/>
    <w:rsid w:val="008C0BC4"/>
    <w:rsid w:val="008C0BFF"/>
    <w:rsid w:val="008C0D22"/>
    <w:rsid w:val="008C0D35"/>
    <w:rsid w:val="008C0D9D"/>
    <w:rsid w:val="008C0E71"/>
    <w:rsid w:val="008C0F7F"/>
    <w:rsid w:val="008C106C"/>
    <w:rsid w:val="008C1096"/>
    <w:rsid w:val="008C1246"/>
    <w:rsid w:val="008C1269"/>
    <w:rsid w:val="008C1280"/>
    <w:rsid w:val="008C1293"/>
    <w:rsid w:val="008C12B8"/>
    <w:rsid w:val="008C12FD"/>
    <w:rsid w:val="008C14C8"/>
    <w:rsid w:val="008C153B"/>
    <w:rsid w:val="008C166A"/>
    <w:rsid w:val="008C16C3"/>
    <w:rsid w:val="008C16D6"/>
    <w:rsid w:val="008C16EC"/>
    <w:rsid w:val="008C1754"/>
    <w:rsid w:val="008C1861"/>
    <w:rsid w:val="008C1915"/>
    <w:rsid w:val="008C19D0"/>
    <w:rsid w:val="008C1A49"/>
    <w:rsid w:val="008C1A7A"/>
    <w:rsid w:val="008C1A7C"/>
    <w:rsid w:val="008C1AB9"/>
    <w:rsid w:val="008C1AD6"/>
    <w:rsid w:val="008C1B02"/>
    <w:rsid w:val="008C1B2A"/>
    <w:rsid w:val="008C1B84"/>
    <w:rsid w:val="008C1BFB"/>
    <w:rsid w:val="008C1CDA"/>
    <w:rsid w:val="008C1D0B"/>
    <w:rsid w:val="008C1D95"/>
    <w:rsid w:val="008C1F32"/>
    <w:rsid w:val="008C1F3B"/>
    <w:rsid w:val="008C1F6D"/>
    <w:rsid w:val="008C1FBB"/>
    <w:rsid w:val="008C1FC8"/>
    <w:rsid w:val="008C209B"/>
    <w:rsid w:val="008C216B"/>
    <w:rsid w:val="008C220A"/>
    <w:rsid w:val="008C22ED"/>
    <w:rsid w:val="008C2308"/>
    <w:rsid w:val="008C2320"/>
    <w:rsid w:val="008C23BF"/>
    <w:rsid w:val="008C23CB"/>
    <w:rsid w:val="008C2487"/>
    <w:rsid w:val="008C2524"/>
    <w:rsid w:val="008C2597"/>
    <w:rsid w:val="008C25AA"/>
    <w:rsid w:val="008C260D"/>
    <w:rsid w:val="008C2617"/>
    <w:rsid w:val="008C262C"/>
    <w:rsid w:val="008C2647"/>
    <w:rsid w:val="008C26D6"/>
    <w:rsid w:val="008C2768"/>
    <w:rsid w:val="008C27AD"/>
    <w:rsid w:val="008C2843"/>
    <w:rsid w:val="008C2893"/>
    <w:rsid w:val="008C28CE"/>
    <w:rsid w:val="008C2903"/>
    <w:rsid w:val="008C2924"/>
    <w:rsid w:val="008C296D"/>
    <w:rsid w:val="008C2B8C"/>
    <w:rsid w:val="008C2D8A"/>
    <w:rsid w:val="008C2DCD"/>
    <w:rsid w:val="008C2E5C"/>
    <w:rsid w:val="008C2E90"/>
    <w:rsid w:val="008C2EB0"/>
    <w:rsid w:val="008C2EEF"/>
    <w:rsid w:val="008C2F01"/>
    <w:rsid w:val="008C2F34"/>
    <w:rsid w:val="008C2F79"/>
    <w:rsid w:val="008C2F82"/>
    <w:rsid w:val="008C2FCB"/>
    <w:rsid w:val="008C308C"/>
    <w:rsid w:val="008C30DE"/>
    <w:rsid w:val="008C30FF"/>
    <w:rsid w:val="008C3113"/>
    <w:rsid w:val="008C319B"/>
    <w:rsid w:val="008C3295"/>
    <w:rsid w:val="008C32D7"/>
    <w:rsid w:val="008C32FB"/>
    <w:rsid w:val="008C33D7"/>
    <w:rsid w:val="008C33EC"/>
    <w:rsid w:val="008C362C"/>
    <w:rsid w:val="008C3805"/>
    <w:rsid w:val="008C3899"/>
    <w:rsid w:val="008C39D3"/>
    <w:rsid w:val="008C39D9"/>
    <w:rsid w:val="008C3A0B"/>
    <w:rsid w:val="008C3BBF"/>
    <w:rsid w:val="008C3BE5"/>
    <w:rsid w:val="008C3C54"/>
    <w:rsid w:val="008C3E5A"/>
    <w:rsid w:val="008C3EFC"/>
    <w:rsid w:val="008C3FD3"/>
    <w:rsid w:val="008C401F"/>
    <w:rsid w:val="008C4082"/>
    <w:rsid w:val="008C4262"/>
    <w:rsid w:val="008C43E0"/>
    <w:rsid w:val="008C43F6"/>
    <w:rsid w:val="008C4463"/>
    <w:rsid w:val="008C4516"/>
    <w:rsid w:val="008C4534"/>
    <w:rsid w:val="008C4694"/>
    <w:rsid w:val="008C4759"/>
    <w:rsid w:val="008C475B"/>
    <w:rsid w:val="008C4795"/>
    <w:rsid w:val="008C47A2"/>
    <w:rsid w:val="008C47B3"/>
    <w:rsid w:val="008C47C2"/>
    <w:rsid w:val="008C499B"/>
    <w:rsid w:val="008C49BC"/>
    <w:rsid w:val="008C49E9"/>
    <w:rsid w:val="008C4A3A"/>
    <w:rsid w:val="008C4AF8"/>
    <w:rsid w:val="008C4BDB"/>
    <w:rsid w:val="008C4BF1"/>
    <w:rsid w:val="008C4CD3"/>
    <w:rsid w:val="008C4DBF"/>
    <w:rsid w:val="008C4E84"/>
    <w:rsid w:val="008C4EC1"/>
    <w:rsid w:val="008C4EE1"/>
    <w:rsid w:val="008C4F09"/>
    <w:rsid w:val="008C5149"/>
    <w:rsid w:val="008C51EE"/>
    <w:rsid w:val="008C52B2"/>
    <w:rsid w:val="008C52D3"/>
    <w:rsid w:val="008C52E7"/>
    <w:rsid w:val="008C52EB"/>
    <w:rsid w:val="008C5305"/>
    <w:rsid w:val="008C53BD"/>
    <w:rsid w:val="008C5477"/>
    <w:rsid w:val="008C5491"/>
    <w:rsid w:val="008C54E2"/>
    <w:rsid w:val="008C55B1"/>
    <w:rsid w:val="008C5A80"/>
    <w:rsid w:val="008C5B96"/>
    <w:rsid w:val="008C5C47"/>
    <w:rsid w:val="008C5CD2"/>
    <w:rsid w:val="008C5CDC"/>
    <w:rsid w:val="008C5E35"/>
    <w:rsid w:val="008C5E58"/>
    <w:rsid w:val="008C5F90"/>
    <w:rsid w:val="008C617D"/>
    <w:rsid w:val="008C62D5"/>
    <w:rsid w:val="008C6403"/>
    <w:rsid w:val="008C6429"/>
    <w:rsid w:val="008C66C2"/>
    <w:rsid w:val="008C6862"/>
    <w:rsid w:val="008C699C"/>
    <w:rsid w:val="008C69B2"/>
    <w:rsid w:val="008C6ACE"/>
    <w:rsid w:val="008C6BEC"/>
    <w:rsid w:val="008C6C5B"/>
    <w:rsid w:val="008C6C61"/>
    <w:rsid w:val="008C6CE6"/>
    <w:rsid w:val="008C6D51"/>
    <w:rsid w:val="008C6D99"/>
    <w:rsid w:val="008C6E88"/>
    <w:rsid w:val="008C6EF1"/>
    <w:rsid w:val="008C6EF5"/>
    <w:rsid w:val="008C6F15"/>
    <w:rsid w:val="008C7059"/>
    <w:rsid w:val="008C70E0"/>
    <w:rsid w:val="008C7122"/>
    <w:rsid w:val="008C7310"/>
    <w:rsid w:val="008C732F"/>
    <w:rsid w:val="008C739B"/>
    <w:rsid w:val="008C739F"/>
    <w:rsid w:val="008C73AE"/>
    <w:rsid w:val="008C7434"/>
    <w:rsid w:val="008C7496"/>
    <w:rsid w:val="008C74EB"/>
    <w:rsid w:val="008C7517"/>
    <w:rsid w:val="008C76C9"/>
    <w:rsid w:val="008C76D7"/>
    <w:rsid w:val="008C774E"/>
    <w:rsid w:val="008C7947"/>
    <w:rsid w:val="008C7A5D"/>
    <w:rsid w:val="008C7ADE"/>
    <w:rsid w:val="008C7B37"/>
    <w:rsid w:val="008C7B70"/>
    <w:rsid w:val="008C7B92"/>
    <w:rsid w:val="008C7C13"/>
    <w:rsid w:val="008C7C8D"/>
    <w:rsid w:val="008C7E3D"/>
    <w:rsid w:val="008C7EC8"/>
    <w:rsid w:val="008C7F6A"/>
    <w:rsid w:val="008C7F94"/>
    <w:rsid w:val="008C7F96"/>
    <w:rsid w:val="008C7FA7"/>
    <w:rsid w:val="008C7FB6"/>
    <w:rsid w:val="008D00C9"/>
    <w:rsid w:val="008D01CC"/>
    <w:rsid w:val="008D0200"/>
    <w:rsid w:val="008D0322"/>
    <w:rsid w:val="008D036D"/>
    <w:rsid w:val="008D0513"/>
    <w:rsid w:val="008D0586"/>
    <w:rsid w:val="008D059B"/>
    <w:rsid w:val="008D05E9"/>
    <w:rsid w:val="008D065E"/>
    <w:rsid w:val="008D06C6"/>
    <w:rsid w:val="008D071E"/>
    <w:rsid w:val="008D07F3"/>
    <w:rsid w:val="008D0A03"/>
    <w:rsid w:val="008D0A5C"/>
    <w:rsid w:val="008D0AB8"/>
    <w:rsid w:val="008D0B81"/>
    <w:rsid w:val="008D0C37"/>
    <w:rsid w:val="008D0C6A"/>
    <w:rsid w:val="008D0D56"/>
    <w:rsid w:val="008D0DB5"/>
    <w:rsid w:val="008D0E88"/>
    <w:rsid w:val="008D0ED5"/>
    <w:rsid w:val="008D0F7F"/>
    <w:rsid w:val="008D1120"/>
    <w:rsid w:val="008D11E6"/>
    <w:rsid w:val="008D11FC"/>
    <w:rsid w:val="008D11FF"/>
    <w:rsid w:val="008D1298"/>
    <w:rsid w:val="008D12CD"/>
    <w:rsid w:val="008D12F3"/>
    <w:rsid w:val="008D1300"/>
    <w:rsid w:val="008D14B9"/>
    <w:rsid w:val="008D15C2"/>
    <w:rsid w:val="008D1713"/>
    <w:rsid w:val="008D1A12"/>
    <w:rsid w:val="008D1B14"/>
    <w:rsid w:val="008D1B5F"/>
    <w:rsid w:val="008D1B8A"/>
    <w:rsid w:val="008D1C80"/>
    <w:rsid w:val="008D1D50"/>
    <w:rsid w:val="008D1DB6"/>
    <w:rsid w:val="008D1DCF"/>
    <w:rsid w:val="008D1E66"/>
    <w:rsid w:val="008D1EEF"/>
    <w:rsid w:val="008D1F20"/>
    <w:rsid w:val="008D1F75"/>
    <w:rsid w:val="008D1FBB"/>
    <w:rsid w:val="008D1FC5"/>
    <w:rsid w:val="008D20F2"/>
    <w:rsid w:val="008D2186"/>
    <w:rsid w:val="008D22AB"/>
    <w:rsid w:val="008D22DA"/>
    <w:rsid w:val="008D23E3"/>
    <w:rsid w:val="008D24FF"/>
    <w:rsid w:val="008D2750"/>
    <w:rsid w:val="008D279D"/>
    <w:rsid w:val="008D2925"/>
    <w:rsid w:val="008D2991"/>
    <w:rsid w:val="008D29A2"/>
    <w:rsid w:val="008D29A3"/>
    <w:rsid w:val="008D29FE"/>
    <w:rsid w:val="008D2B14"/>
    <w:rsid w:val="008D2B5F"/>
    <w:rsid w:val="008D2BAB"/>
    <w:rsid w:val="008D2C53"/>
    <w:rsid w:val="008D2CFB"/>
    <w:rsid w:val="008D2D1F"/>
    <w:rsid w:val="008D2DDE"/>
    <w:rsid w:val="008D2E07"/>
    <w:rsid w:val="008D2F14"/>
    <w:rsid w:val="008D2F5B"/>
    <w:rsid w:val="008D2F8C"/>
    <w:rsid w:val="008D30BF"/>
    <w:rsid w:val="008D3104"/>
    <w:rsid w:val="008D31E1"/>
    <w:rsid w:val="008D325B"/>
    <w:rsid w:val="008D339A"/>
    <w:rsid w:val="008D3484"/>
    <w:rsid w:val="008D34F0"/>
    <w:rsid w:val="008D3587"/>
    <w:rsid w:val="008D35EA"/>
    <w:rsid w:val="008D361A"/>
    <w:rsid w:val="008D362A"/>
    <w:rsid w:val="008D365E"/>
    <w:rsid w:val="008D3736"/>
    <w:rsid w:val="008D376F"/>
    <w:rsid w:val="008D37E3"/>
    <w:rsid w:val="008D3802"/>
    <w:rsid w:val="008D396D"/>
    <w:rsid w:val="008D3983"/>
    <w:rsid w:val="008D3B13"/>
    <w:rsid w:val="008D3B36"/>
    <w:rsid w:val="008D3BAA"/>
    <w:rsid w:val="008D3BD0"/>
    <w:rsid w:val="008D3DDC"/>
    <w:rsid w:val="008D3E6C"/>
    <w:rsid w:val="008D3F6B"/>
    <w:rsid w:val="008D415F"/>
    <w:rsid w:val="008D41F8"/>
    <w:rsid w:val="008D4228"/>
    <w:rsid w:val="008D4245"/>
    <w:rsid w:val="008D4851"/>
    <w:rsid w:val="008D4870"/>
    <w:rsid w:val="008D48DA"/>
    <w:rsid w:val="008D4A1F"/>
    <w:rsid w:val="008D4AA9"/>
    <w:rsid w:val="008D4CAF"/>
    <w:rsid w:val="008D4D21"/>
    <w:rsid w:val="008D4F19"/>
    <w:rsid w:val="008D4F8A"/>
    <w:rsid w:val="008D5075"/>
    <w:rsid w:val="008D50EA"/>
    <w:rsid w:val="008D5140"/>
    <w:rsid w:val="008D5185"/>
    <w:rsid w:val="008D51A1"/>
    <w:rsid w:val="008D51FD"/>
    <w:rsid w:val="008D522C"/>
    <w:rsid w:val="008D52B6"/>
    <w:rsid w:val="008D53BE"/>
    <w:rsid w:val="008D5625"/>
    <w:rsid w:val="008D564C"/>
    <w:rsid w:val="008D5661"/>
    <w:rsid w:val="008D56D8"/>
    <w:rsid w:val="008D56DD"/>
    <w:rsid w:val="008D56E8"/>
    <w:rsid w:val="008D5831"/>
    <w:rsid w:val="008D584A"/>
    <w:rsid w:val="008D5853"/>
    <w:rsid w:val="008D5864"/>
    <w:rsid w:val="008D5965"/>
    <w:rsid w:val="008D59E4"/>
    <w:rsid w:val="008D5A35"/>
    <w:rsid w:val="008D5A49"/>
    <w:rsid w:val="008D5B90"/>
    <w:rsid w:val="008D5BBD"/>
    <w:rsid w:val="008D5BEA"/>
    <w:rsid w:val="008D5C37"/>
    <w:rsid w:val="008D5DF9"/>
    <w:rsid w:val="008D5F93"/>
    <w:rsid w:val="008D5FAE"/>
    <w:rsid w:val="008D6010"/>
    <w:rsid w:val="008D602A"/>
    <w:rsid w:val="008D6098"/>
    <w:rsid w:val="008D61BC"/>
    <w:rsid w:val="008D61FF"/>
    <w:rsid w:val="008D62FF"/>
    <w:rsid w:val="008D6313"/>
    <w:rsid w:val="008D632E"/>
    <w:rsid w:val="008D6358"/>
    <w:rsid w:val="008D641C"/>
    <w:rsid w:val="008D644F"/>
    <w:rsid w:val="008D64A5"/>
    <w:rsid w:val="008D64C4"/>
    <w:rsid w:val="008D64E5"/>
    <w:rsid w:val="008D65B7"/>
    <w:rsid w:val="008D6801"/>
    <w:rsid w:val="008D680E"/>
    <w:rsid w:val="008D692D"/>
    <w:rsid w:val="008D6944"/>
    <w:rsid w:val="008D6945"/>
    <w:rsid w:val="008D69CC"/>
    <w:rsid w:val="008D6CFA"/>
    <w:rsid w:val="008D6D90"/>
    <w:rsid w:val="008D6DA6"/>
    <w:rsid w:val="008D6E1F"/>
    <w:rsid w:val="008D6E4D"/>
    <w:rsid w:val="008D7014"/>
    <w:rsid w:val="008D70AA"/>
    <w:rsid w:val="008D70BB"/>
    <w:rsid w:val="008D7134"/>
    <w:rsid w:val="008D728F"/>
    <w:rsid w:val="008D73AC"/>
    <w:rsid w:val="008D73BC"/>
    <w:rsid w:val="008D761A"/>
    <w:rsid w:val="008D7678"/>
    <w:rsid w:val="008D772F"/>
    <w:rsid w:val="008D77C2"/>
    <w:rsid w:val="008D77EC"/>
    <w:rsid w:val="008D77F6"/>
    <w:rsid w:val="008D78A5"/>
    <w:rsid w:val="008D7945"/>
    <w:rsid w:val="008D7980"/>
    <w:rsid w:val="008D7A04"/>
    <w:rsid w:val="008D7BCC"/>
    <w:rsid w:val="008D7C3E"/>
    <w:rsid w:val="008D7CF8"/>
    <w:rsid w:val="008D7D1B"/>
    <w:rsid w:val="008D7D31"/>
    <w:rsid w:val="008D7EB9"/>
    <w:rsid w:val="008D7F02"/>
    <w:rsid w:val="008E00B4"/>
    <w:rsid w:val="008E01DC"/>
    <w:rsid w:val="008E0454"/>
    <w:rsid w:val="008E054D"/>
    <w:rsid w:val="008E05E9"/>
    <w:rsid w:val="008E08CE"/>
    <w:rsid w:val="008E0956"/>
    <w:rsid w:val="008E0964"/>
    <w:rsid w:val="008E0999"/>
    <w:rsid w:val="008E09C4"/>
    <w:rsid w:val="008E0A6B"/>
    <w:rsid w:val="008E0A7A"/>
    <w:rsid w:val="008E0B04"/>
    <w:rsid w:val="008E0DB5"/>
    <w:rsid w:val="008E102E"/>
    <w:rsid w:val="008E129C"/>
    <w:rsid w:val="008E13E0"/>
    <w:rsid w:val="008E147B"/>
    <w:rsid w:val="008E1482"/>
    <w:rsid w:val="008E14D6"/>
    <w:rsid w:val="008E1724"/>
    <w:rsid w:val="008E177F"/>
    <w:rsid w:val="008E17EF"/>
    <w:rsid w:val="008E1872"/>
    <w:rsid w:val="008E1878"/>
    <w:rsid w:val="008E1A33"/>
    <w:rsid w:val="008E1AB2"/>
    <w:rsid w:val="008E1ABC"/>
    <w:rsid w:val="008E1C72"/>
    <w:rsid w:val="008E1D9B"/>
    <w:rsid w:val="008E1E31"/>
    <w:rsid w:val="008E1E8C"/>
    <w:rsid w:val="008E1EEB"/>
    <w:rsid w:val="008E1F82"/>
    <w:rsid w:val="008E226B"/>
    <w:rsid w:val="008E226D"/>
    <w:rsid w:val="008E2297"/>
    <w:rsid w:val="008E22C9"/>
    <w:rsid w:val="008E233F"/>
    <w:rsid w:val="008E24AE"/>
    <w:rsid w:val="008E2516"/>
    <w:rsid w:val="008E251D"/>
    <w:rsid w:val="008E256F"/>
    <w:rsid w:val="008E25D3"/>
    <w:rsid w:val="008E2687"/>
    <w:rsid w:val="008E27A4"/>
    <w:rsid w:val="008E2A3E"/>
    <w:rsid w:val="008E2A68"/>
    <w:rsid w:val="008E2B2B"/>
    <w:rsid w:val="008E2C81"/>
    <w:rsid w:val="008E2C8B"/>
    <w:rsid w:val="008E2CB1"/>
    <w:rsid w:val="008E2E43"/>
    <w:rsid w:val="008E3138"/>
    <w:rsid w:val="008E3157"/>
    <w:rsid w:val="008E318A"/>
    <w:rsid w:val="008E31D3"/>
    <w:rsid w:val="008E3294"/>
    <w:rsid w:val="008E32E6"/>
    <w:rsid w:val="008E331F"/>
    <w:rsid w:val="008E336C"/>
    <w:rsid w:val="008E340C"/>
    <w:rsid w:val="008E3410"/>
    <w:rsid w:val="008E3548"/>
    <w:rsid w:val="008E35E0"/>
    <w:rsid w:val="008E35FB"/>
    <w:rsid w:val="008E3665"/>
    <w:rsid w:val="008E36D0"/>
    <w:rsid w:val="008E37AE"/>
    <w:rsid w:val="008E37FC"/>
    <w:rsid w:val="008E3829"/>
    <w:rsid w:val="008E3890"/>
    <w:rsid w:val="008E39F1"/>
    <w:rsid w:val="008E3A77"/>
    <w:rsid w:val="008E3A8C"/>
    <w:rsid w:val="008E3B05"/>
    <w:rsid w:val="008E3B45"/>
    <w:rsid w:val="008E3B5F"/>
    <w:rsid w:val="008E3BF1"/>
    <w:rsid w:val="008E3C43"/>
    <w:rsid w:val="008E3EDB"/>
    <w:rsid w:val="008E3EE1"/>
    <w:rsid w:val="008E3FE7"/>
    <w:rsid w:val="008E3FF4"/>
    <w:rsid w:val="008E40E9"/>
    <w:rsid w:val="008E4123"/>
    <w:rsid w:val="008E4210"/>
    <w:rsid w:val="008E427E"/>
    <w:rsid w:val="008E43A0"/>
    <w:rsid w:val="008E4436"/>
    <w:rsid w:val="008E44B7"/>
    <w:rsid w:val="008E44CD"/>
    <w:rsid w:val="008E450B"/>
    <w:rsid w:val="008E4545"/>
    <w:rsid w:val="008E45B0"/>
    <w:rsid w:val="008E4668"/>
    <w:rsid w:val="008E4672"/>
    <w:rsid w:val="008E4708"/>
    <w:rsid w:val="008E47F3"/>
    <w:rsid w:val="008E4821"/>
    <w:rsid w:val="008E4903"/>
    <w:rsid w:val="008E499E"/>
    <w:rsid w:val="008E4A26"/>
    <w:rsid w:val="008E4A97"/>
    <w:rsid w:val="008E4AA6"/>
    <w:rsid w:val="008E4AFE"/>
    <w:rsid w:val="008E4B37"/>
    <w:rsid w:val="008E4BAF"/>
    <w:rsid w:val="008E4BD6"/>
    <w:rsid w:val="008E4BDF"/>
    <w:rsid w:val="008E4D48"/>
    <w:rsid w:val="008E4DD2"/>
    <w:rsid w:val="008E4E5E"/>
    <w:rsid w:val="008E4EA3"/>
    <w:rsid w:val="008E4EE4"/>
    <w:rsid w:val="008E4F27"/>
    <w:rsid w:val="008E4F9E"/>
    <w:rsid w:val="008E4FEC"/>
    <w:rsid w:val="008E5005"/>
    <w:rsid w:val="008E5070"/>
    <w:rsid w:val="008E51E9"/>
    <w:rsid w:val="008E522A"/>
    <w:rsid w:val="008E524A"/>
    <w:rsid w:val="008E52E0"/>
    <w:rsid w:val="008E5319"/>
    <w:rsid w:val="008E53FF"/>
    <w:rsid w:val="008E5530"/>
    <w:rsid w:val="008E5576"/>
    <w:rsid w:val="008E558C"/>
    <w:rsid w:val="008E56C8"/>
    <w:rsid w:val="008E56DF"/>
    <w:rsid w:val="008E576A"/>
    <w:rsid w:val="008E577B"/>
    <w:rsid w:val="008E58E5"/>
    <w:rsid w:val="008E58FF"/>
    <w:rsid w:val="008E5968"/>
    <w:rsid w:val="008E5980"/>
    <w:rsid w:val="008E5997"/>
    <w:rsid w:val="008E5A88"/>
    <w:rsid w:val="008E5AB9"/>
    <w:rsid w:val="008E5ABE"/>
    <w:rsid w:val="008E5C6F"/>
    <w:rsid w:val="008E5D12"/>
    <w:rsid w:val="008E5D28"/>
    <w:rsid w:val="008E5DEC"/>
    <w:rsid w:val="008E5DF3"/>
    <w:rsid w:val="008E5E03"/>
    <w:rsid w:val="008E5E65"/>
    <w:rsid w:val="008E5E68"/>
    <w:rsid w:val="008E5F61"/>
    <w:rsid w:val="008E5F74"/>
    <w:rsid w:val="008E601E"/>
    <w:rsid w:val="008E607A"/>
    <w:rsid w:val="008E6128"/>
    <w:rsid w:val="008E61AF"/>
    <w:rsid w:val="008E6276"/>
    <w:rsid w:val="008E6292"/>
    <w:rsid w:val="008E62F1"/>
    <w:rsid w:val="008E634B"/>
    <w:rsid w:val="008E635A"/>
    <w:rsid w:val="008E6414"/>
    <w:rsid w:val="008E6470"/>
    <w:rsid w:val="008E65C7"/>
    <w:rsid w:val="008E6603"/>
    <w:rsid w:val="008E66A7"/>
    <w:rsid w:val="008E66FA"/>
    <w:rsid w:val="008E68AD"/>
    <w:rsid w:val="008E690B"/>
    <w:rsid w:val="008E6966"/>
    <w:rsid w:val="008E69C0"/>
    <w:rsid w:val="008E6A5E"/>
    <w:rsid w:val="008E6A7E"/>
    <w:rsid w:val="008E6B15"/>
    <w:rsid w:val="008E6B52"/>
    <w:rsid w:val="008E6B74"/>
    <w:rsid w:val="008E6BE7"/>
    <w:rsid w:val="008E6CF2"/>
    <w:rsid w:val="008E6E4E"/>
    <w:rsid w:val="008E6E55"/>
    <w:rsid w:val="008E6EFC"/>
    <w:rsid w:val="008E6F28"/>
    <w:rsid w:val="008E6F35"/>
    <w:rsid w:val="008E6FC7"/>
    <w:rsid w:val="008E70BD"/>
    <w:rsid w:val="008E70BF"/>
    <w:rsid w:val="008E717C"/>
    <w:rsid w:val="008E7181"/>
    <w:rsid w:val="008E72A9"/>
    <w:rsid w:val="008E732E"/>
    <w:rsid w:val="008E738A"/>
    <w:rsid w:val="008E73AC"/>
    <w:rsid w:val="008E73B7"/>
    <w:rsid w:val="008E7429"/>
    <w:rsid w:val="008E757B"/>
    <w:rsid w:val="008E7583"/>
    <w:rsid w:val="008E75A7"/>
    <w:rsid w:val="008E75B7"/>
    <w:rsid w:val="008E7659"/>
    <w:rsid w:val="008E7670"/>
    <w:rsid w:val="008E7777"/>
    <w:rsid w:val="008E77B8"/>
    <w:rsid w:val="008E77D1"/>
    <w:rsid w:val="008E7AA3"/>
    <w:rsid w:val="008E7BF3"/>
    <w:rsid w:val="008E7DAC"/>
    <w:rsid w:val="008E7F20"/>
    <w:rsid w:val="008E7F52"/>
    <w:rsid w:val="008F0016"/>
    <w:rsid w:val="008F002B"/>
    <w:rsid w:val="008F0041"/>
    <w:rsid w:val="008F00B5"/>
    <w:rsid w:val="008F0106"/>
    <w:rsid w:val="008F01ED"/>
    <w:rsid w:val="008F0235"/>
    <w:rsid w:val="008F02E1"/>
    <w:rsid w:val="008F03A5"/>
    <w:rsid w:val="008F04D5"/>
    <w:rsid w:val="008F06FA"/>
    <w:rsid w:val="008F0812"/>
    <w:rsid w:val="008F0997"/>
    <w:rsid w:val="008F0B31"/>
    <w:rsid w:val="008F0B56"/>
    <w:rsid w:val="008F0CE8"/>
    <w:rsid w:val="008F0D52"/>
    <w:rsid w:val="008F0F4C"/>
    <w:rsid w:val="008F106D"/>
    <w:rsid w:val="008F1163"/>
    <w:rsid w:val="008F129F"/>
    <w:rsid w:val="008F1416"/>
    <w:rsid w:val="008F1431"/>
    <w:rsid w:val="008F1446"/>
    <w:rsid w:val="008F14E1"/>
    <w:rsid w:val="008F1845"/>
    <w:rsid w:val="008F1862"/>
    <w:rsid w:val="008F187E"/>
    <w:rsid w:val="008F18F2"/>
    <w:rsid w:val="008F1A0D"/>
    <w:rsid w:val="008F1A56"/>
    <w:rsid w:val="008F1BE7"/>
    <w:rsid w:val="008F1C5B"/>
    <w:rsid w:val="008F1F5A"/>
    <w:rsid w:val="008F20EC"/>
    <w:rsid w:val="008F20F3"/>
    <w:rsid w:val="008F210D"/>
    <w:rsid w:val="008F218C"/>
    <w:rsid w:val="008F21B5"/>
    <w:rsid w:val="008F21E6"/>
    <w:rsid w:val="008F2218"/>
    <w:rsid w:val="008F2310"/>
    <w:rsid w:val="008F232E"/>
    <w:rsid w:val="008F2397"/>
    <w:rsid w:val="008F2409"/>
    <w:rsid w:val="008F250C"/>
    <w:rsid w:val="008F2679"/>
    <w:rsid w:val="008F276D"/>
    <w:rsid w:val="008F277E"/>
    <w:rsid w:val="008F29AD"/>
    <w:rsid w:val="008F2A32"/>
    <w:rsid w:val="008F2A8B"/>
    <w:rsid w:val="008F2D34"/>
    <w:rsid w:val="008F2DCC"/>
    <w:rsid w:val="008F2EE5"/>
    <w:rsid w:val="008F2F86"/>
    <w:rsid w:val="008F2F8F"/>
    <w:rsid w:val="008F3101"/>
    <w:rsid w:val="008F31C5"/>
    <w:rsid w:val="008F322F"/>
    <w:rsid w:val="008F3365"/>
    <w:rsid w:val="008F34D0"/>
    <w:rsid w:val="008F35CF"/>
    <w:rsid w:val="008F361C"/>
    <w:rsid w:val="008F3658"/>
    <w:rsid w:val="008F3704"/>
    <w:rsid w:val="008F37D4"/>
    <w:rsid w:val="008F37DF"/>
    <w:rsid w:val="008F3906"/>
    <w:rsid w:val="008F39E1"/>
    <w:rsid w:val="008F3A11"/>
    <w:rsid w:val="008F3A7F"/>
    <w:rsid w:val="008F3B80"/>
    <w:rsid w:val="008F3BBB"/>
    <w:rsid w:val="008F3C74"/>
    <w:rsid w:val="008F3D32"/>
    <w:rsid w:val="008F3D66"/>
    <w:rsid w:val="008F3D9A"/>
    <w:rsid w:val="008F3EEB"/>
    <w:rsid w:val="008F3FCE"/>
    <w:rsid w:val="008F3FF2"/>
    <w:rsid w:val="008F405A"/>
    <w:rsid w:val="008F40AD"/>
    <w:rsid w:val="008F40BD"/>
    <w:rsid w:val="008F40EA"/>
    <w:rsid w:val="008F411D"/>
    <w:rsid w:val="008F4169"/>
    <w:rsid w:val="008F41EF"/>
    <w:rsid w:val="008F4320"/>
    <w:rsid w:val="008F4450"/>
    <w:rsid w:val="008F462A"/>
    <w:rsid w:val="008F48F6"/>
    <w:rsid w:val="008F4915"/>
    <w:rsid w:val="008F4A4E"/>
    <w:rsid w:val="008F4AC6"/>
    <w:rsid w:val="008F4AD5"/>
    <w:rsid w:val="008F4B43"/>
    <w:rsid w:val="008F4CC1"/>
    <w:rsid w:val="008F4E4E"/>
    <w:rsid w:val="008F5042"/>
    <w:rsid w:val="008F512D"/>
    <w:rsid w:val="008F5153"/>
    <w:rsid w:val="008F517B"/>
    <w:rsid w:val="008F5180"/>
    <w:rsid w:val="008F5210"/>
    <w:rsid w:val="008F537D"/>
    <w:rsid w:val="008F539E"/>
    <w:rsid w:val="008F53A4"/>
    <w:rsid w:val="008F5487"/>
    <w:rsid w:val="008F54B6"/>
    <w:rsid w:val="008F5527"/>
    <w:rsid w:val="008F5661"/>
    <w:rsid w:val="008F56D1"/>
    <w:rsid w:val="008F573B"/>
    <w:rsid w:val="008F573D"/>
    <w:rsid w:val="008F57AA"/>
    <w:rsid w:val="008F585A"/>
    <w:rsid w:val="008F586B"/>
    <w:rsid w:val="008F5877"/>
    <w:rsid w:val="008F5906"/>
    <w:rsid w:val="008F597E"/>
    <w:rsid w:val="008F59BC"/>
    <w:rsid w:val="008F5B27"/>
    <w:rsid w:val="008F5B38"/>
    <w:rsid w:val="008F5B8D"/>
    <w:rsid w:val="008F5BB0"/>
    <w:rsid w:val="008F5BF3"/>
    <w:rsid w:val="008F5C12"/>
    <w:rsid w:val="008F5CB2"/>
    <w:rsid w:val="008F5CDD"/>
    <w:rsid w:val="008F5D75"/>
    <w:rsid w:val="008F5D8C"/>
    <w:rsid w:val="008F5DA9"/>
    <w:rsid w:val="008F6088"/>
    <w:rsid w:val="008F60AF"/>
    <w:rsid w:val="008F61F1"/>
    <w:rsid w:val="008F634D"/>
    <w:rsid w:val="008F6545"/>
    <w:rsid w:val="008F6580"/>
    <w:rsid w:val="008F658D"/>
    <w:rsid w:val="008F6597"/>
    <w:rsid w:val="008F662E"/>
    <w:rsid w:val="008F6685"/>
    <w:rsid w:val="008F66E1"/>
    <w:rsid w:val="008F67F3"/>
    <w:rsid w:val="008F6813"/>
    <w:rsid w:val="008F6860"/>
    <w:rsid w:val="008F68CE"/>
    <w:rsid w:val="008F68F9"/>
    <w:rsid w:val="008F6943"/>
    <w:rsid w:val="008F6A7A"/>
    <w:rsid w:val="008F6B73"/>
    <w:rsid w:val="008F6B97"/>
    <w:rsid w:val="008F6BFA"/>
    <w:rsid w:val="008F6C3F"/>
    <w:rsid w:val="008F6C5A"/>
    <w:rsid w:val="008F6CAE"/>
    <w:rsid w:val="008F6ED0"/>
    <w:rsid w:val="008F6F5C"/>
    <w:rsid w:val="008F7272"/>
    <w:rsid w:val="008F740F"/>
    <w:rsid w:val="008F74E7"/>
    <w:rsid w:val="008F7583"/>
    <w:rsid w:val="008F7659"/>
    <w:rsid w:val="008F7780"/>
    <w:rsid w:val="008F782D"/>
    <w:rsid w:val="008F7880"/>
    <w:rsid w:val="008F7938"/>
    <w:rsid w:val="008F79B1"/>
    <w:rsid w:val="008F7A7B"/>
    <w:rsid w:val="008F7AC6"/>
    <w:rsid w:val="008F7AD9"/>
    <w:rsid w:val="008F7C22"/>
    <w:rsid w:val="008F7C2D"/>
    <w:rsid w:val="008F7C5F"/>
    <w:rsid w:val="008F7CE9"/>
    <w:rsid w:val="008F7D3C"/>
    <w:rsid w:val="008F7EA8"/>
    <w:rsid w:val="008F7F1A"/>
    <w:rsid w:val="00900112"/>
    <w:rsid w:val="009002CB"/>
    <w:rsid w:val="00900312"/>
    <w:rsid w:val="0090031B"/>
    <w:rsid w:val="0090034A"/>
    <w:rsid w:val="00900441"/>
    <w:rsid w:val="0090049B"/>
    <w:rsid w:val="009004DB"/>
    <w:rsid w:val="0090050C"/>
    <w:rsid w:val="00900604"/>
    <w:rsid w:val="00900642"/>
    <w:rsid w:val="0090099B"/>
    <w:rsid w:val="009009A4"/>
    <w:rsid w:val="00900A88"/>
    <w:rsid w:val="00900AE1"/>
    <w:rsid w:val="00900D22"/>
    <w:rsid w:val="00900D2F"/>
    <w:rsid w:val="00900DD0"/>
    <w:rsid w:val="00900DD2"/>
    <w:rsid w:val="00900EB5"/>
    <w:rsid w:val="00900EE0"/>
    <w:rsid w:val="00900FB2"/>
    <w:rsid w:val="0090102B"/>
    <w:rsid w:val="009010E2"/>
    <w:rsid w:val="00901168"/>
    <w:rsid w:val="0090153C"/>
    <w:rsid w:val="009015DD"/>
    <w:rsid w:val="009015F0"/>
    <w:rsid w:val="00901715"/>
    <w:rsid w:val="009018AA"/>
    <w:rsid w:val="009018FB"/>
    <w:rsid w:val="00901A6F"/>
    <w:rsid w:val="00901B1E"/>
    <w:rsid w:val="00901B96"/>
    <w:rsid w:val="00901D1F"/>
    <w:rsid w:val="00901D32"/>
    <w:rsid w:val="00901D39"/>
    <w:rsid w:val="00901D5D"/>
    <w:rsid w:val="00901D71"/>
    <w:rsid w:val="00901E18"/>
    <w:rsid w:val="00901EC2"/>
    <w:rsid w:val="00901ED0"/>
    <w:rsid w:val="00901F5C"/>
    <w:rsid w:val="00901FAC"/>
    <w:rsid w:val="00902075"/>
    <w:rsid w:val="00902085"/>
    <w:rsid w:val="00902114"/>
    <w:rsid w:val="009023C2"/>
    <w:rsid w:val="00902404"/>
    <w:rsid w:val="0090247D"/>
    <w:rsid w:val="009024BB"/>
    <w:rsid w:val="009024E1"/>
    <w:rsid w:val="00902515"/>
    <w:rsid w:val="009025CD"/>
    <w:rsid w:val="0090267E"/>
    <w:rsid w:val="009028E0"/>
    <w:rsid w:val="009028F1"/>
    <w:rsid w:val="0090293B"/>
    <w:rsid w:val="00902988"/>
    <w:rsid w:val="009029ED"/>
    <w:rsid w:val="00902A74"/>
    <w:rsid w:val="00902ABD"/>
    <w:rsid w:val="00902ADF"/>
    <w:rsid w:val="00902AFF"/>
    <w:rsid w:val="00902BB4"/>
    <w:rsid w:val="00902BF5"/>
    <w:rsid w:val="00902C35"/>
    <w:rsid w:val="00902CD5"/>
    <w:rsid w:val="00902D1E"/>
    <w:rsid w:val="0090312F"/>
    <w:rsid w:val="0090313C"/>
    <w:rsid w:val="009034AD"/>
    <w:rsid w:val="00903535"/>
    <w:rsid w:val="0090359F"/>
    <w:rsid w:val="00903600"/>
    <w:rsid w:val="0090363F"/>
    <w:rsid w:val="00903660"/>
    <w:rsid w:val="00903761"/>
    <w:rsid w:val="009037F4"/>
    <w:rsid w:val="00903896"/>
    <w:rsid w:val="00903A74"/>
    <w:rsid w:val="00903BDD"/>
    <w:rsid w:val="00903BF5"/>
    <w:rsid w:val="00903C21"/>
    <w:rsid w:val="00903D39"/>
    <w:rsid w:val="00903DBA"/>
    <w:rsid w:val="00903E4F"/>
    <w:rsid w:val="00903EE4"/>
    <w:rsid w:val="009040D9"/>
    <w:rsid w:val="009042D5"/>
    <w:rsid w:val="00904315"/>
    <w:rsid w:val="00904423"/>
    <w:rsid w:val="009044BB"/>
    <w:rsid w:val="0090458F"/>
    <w:rsid w:val="009045A4"/>
    <w:rsid w:val="009045E8"/>
    <w:rsid w:val="009048D0"/>
    <w:rsid w:val="0090492F"/>
    <w:rsid w:val="00904F8B"/>
    <w:rsid w:val="00905278"/>
    <w:rsid w:val="009052C8"/>
    <w:rsid w:val="0090530A"/>
    <w:rsid w:val="009053EF"/>
    <w:rsid w:val="00905427"/>
    <w:rsid w:val="009054BC"/>
    <w:rsid w:val="00905558"/>
    <w:rsid w:val="0090558B"/>
    <w:rsid w:val="009055CC"/>
    <w:rsid w:val="00905775"/>
    <w:rsid w:val="00905820"/>
    <w:rsid w:val="009058A9"/>
    <w:rsid w:val="009058F1"/>
    <w:rsid w:val="0090599E"/>
    <w:rsid w:val="009059D8"/>
    <w:rsid w:val="00905A0F"/>
    <w:rsid w:val="00905ADB"/>
    <w:rsid w:val="00905B88"/>
    <w:rsid w:val="00905B8B"/>
    <w:rsid w:val="00905C0A"/>
    <w:rsid w:val="00905CF3"/>
    <w:rsid w:val="00905D0C"/>
    <w:rsid w:val="00905D5C"/>
    <w:rsid w:val="00905DD8"/>
    <w:rsid w:val="00905E08"/>
    <w:rsid w:val="00905FEC"/>
    <w:rsid w:val="00905FF4"/>
    <w:rsid w:val="00906017"/>
    <w:rsid w:val="00906078"/>
    <w:rsid w:val="0090609D"/>
    <w:rsid w:val="009060A0"/>
    <w:rsid w:val="009061FB"/>
    <w:rsid w:val="0090621B"/>
    <w:rsid w:val="00906382"/>
    <w:rsid w:val="0090662D"/>
    <w:rsid w:val="0090667E"/>
    <w:rsid w:val="0090677B"/>
    <w:rsid w:val="009067A3"/>
    <w:rsid w:val="009068B9"/>
    <w:rsid w:val="009068C9"/>
    <w:rsid w:val="009068D1"/>
    <w:rsid w:val="00906A34"/>
    <w:rsid w:val="00906B5B"/>
    <w:rsid w:val="00906BC0"/>
    <w:rsid w:val="00906C51"/>
    <w:rsid w:val="00906C6C"/>
    <w:rsid w:val="00906D4B"/>
    <w:rsid w:val="00906E00"/>
    <w:rsid w:val="00906E93"/>
    <w:rsid w:val="00906F9A"/>
    <w:rsid w:val="0090708C"/>
    <w:rsid w:val="009070C2"/>
    <w:rsid w:val="00907149"/>
    <w:rsid w:val="00907179"/>
    <w:rsid w:val="0090726F"/>
    <w:rsid w:val="00907406"/>
    <w:rsid w:val="0090755A"/>
    <w:rsid w:val="00907780"/>
    <w:rsid w:val="0090781A"/>
    <w:rsid w:val="009078CD"/>
    <w:rsid w:val="009078DE"/>
    <w:rsid w:val="009078E7"/>
    <w:rsid w:val="009078E8"/>
    <w:rsid w:val="00907964"/>
    <w:rsid w:val="0090796C"/>
    <w:rsid w:val="00907978"/>
    <w:rsid w:val="00907A6D"/>
    <w:rsid w:val="00907B3A"/>
    <w:rsid w:val="00907CFE"/>
    <w:rsid w:val="00907DCB"/>
    <w:rsid w:val="00907DDA"/>
    <w:rsid w:val="00910075"/>
    <w:rsid w:val="009101AF"/>
    <w:rsid w:val="00910217"/>
    <w:rsid w:val="00910349"/>
    <w:rsid w:val="00910398"/>
    <w:rsid w:val="009103CA"/>
    <w:rsid w:val="0091040C"/>
    <w:rsid w:val="009105A6"/>
    <w:rsid w:val="009105E2"/>
    <w:rsid w:val="009106F0"/>
    <w:rsid w:val="0091079D"/>
    <w:rsid w:val="009107F9"/>
    <w:rsid w:val="00910A14"/>
    <w:rsid w:val="00910B57"/>
    <w:rsid w:val="00910BF0"/>
    <w:rsid w:val="00910C28"/>
    <w:rsid w:val="00910CBF"/>
    <w:rsid w:val="00910CC3"/>
    <w:rsid w:val="00910DAB"/>
    <w:rsid w:val="00910DC1"/>
    <w:rsid w:val="00910ECC"/>
    <w:rsid w:val="00910F60"/>
    <w:rsid w:val="00910F92"/>
    <w:rsid w:val="00910FA7"/>
    <w:rsid w:val="00910FB4"/>
    <w:rsid w:val="00910FEC"/>
    <w:rsid w:val="0091101A"/>
    <w:rsid w:val="009110B3"/>
    <w:rsid w:val="009110D6"/>
    <w:rsid w:val="0091120B"/>
    <w:rsid w:val="0091128E"/>
    <w:rsid w:val="009113A3"/>
    <w:rsid w:val="00911449"/>
    <w:rsid w:val="00911478"/>
    <w:rsid w:val="009114A0"/>
    <w:rsid w:val="009114AF"/>
    <w:rsid w:val="009114B3"/>
    <w:rsid w:val="009114D3"/>
    <w:rsid w:val="009115DA"/>
    <w:rsid w:val="00911621"/>
    <w:rsid w:val="0091180B"/>
    <w:rsid w:val="00911810"/>
    <w:rsid w:val="0091185F"/>
    <w:rsid w:val="009118CB"/>
    <w:rsid w:val="00911904"/>
    <w:rsid w:val="0091192B"/>
    <w:rsid w:val="00911A0E"/>
    <w:rsid w:val="00911C7B"/>
    <w:rsid w:val="00911CBA"/>
    <w:rsid w:val="00911CDE"/>
    <w:rsid w:val="00911F4E"/>
    <w:rsid w:val="00911F9E"/>
    <w:rsid w:val="00911FB9"/>
    <w:rsid w:val="009120C6"/>
    <w:rsid w:val="009121E3"/>
    <w:rsid w:val="009123B5"/>
    <w:rsid w:val="00912755"/>
    <w:rsid w:val="009127A6"/>
    <w:rsid w:val="009127DC"/>
    <w:rsid w:val="00912890"/>
    <w:rsid w:val="009128C6"/>
    <w:rsid w:val="00912905"/>
    <w:rsid w:val="00912964"/>
    <w:rsid w:val="00912974"/>
    <w:rsid w:val="009129AB"/>
    <w:rsid w:val="009129AE"/>
    <w:rsid w:val="009129DE"/>
    <w:rsid w:val="009129F4"/>
    <w:rsid w:val="00912A3B"/>
    <w:rsid w:val="00912A43"/>
    <w:rsid w:val="00912AC4"/>
    <w:rsid w:val="00912AFA"/>
    <w:rsid w:val="00912B34"/>
    <w:rsid w:val="00912BB1"/>
    <w:rsid w:val="00912C2D"/>
    <w:rsid w:val="00912C32"/>
    <w:rsid w:val="00912C6E"/>
    <w:rsid w:val="00912EAD"/>
    <w:rsid w:val="00912EDD"/>
    <w:rsid w:val="00912FA9"/>
    <w:rsid w:val="00913060"/>
    <w:rsid w:val="00913067"/>
    <w:rsid w:val="0091308D"/>
    <w:rsid w:val="0091309E"/>
    <w:rsid w:val="009130AA"/>
    <w:rsid w:val="00913165"/>
    <w:rsid w:val="0091322A"/>
    <w:rsid w:val="00913376"/>
    <w:rsid w:val="009133F6"/>
    <w:rsid w:val="00913435"/>
    <w:rsid w:val="0091349C"/>
    <w:rsid w:val="009134F7"/>
    <w:rsid w:val="00913568"/>
    <w:rsid w:val="00913696"/>
    <w:rsid w:val="009136A9"/>
    <w:rsid w:val="00913709"/>
    <w:rsid w:val="0091377F"/>
    <w:rsid w:val="009137AB"/>
    <w:rsid w:val="009137FE"/>
    <w:rsid w:val="0091386A"/>
    <w:rsid w:val="009138C0"/>
    <w:rsid w:val="0091397A"/>
    <w:rsid w:val="00913A13"/>
    <w:rsid w:val="00913B17"/>
    <w:rsid w:val="00913B2C"/>
    <w:rsid w:val="00913B38"/>
    <w:rsid w:val="00913B51"/>
    <w:rsid w:val="00913CB2"/>
    <w:rsid w:val="00913D7A"/>
    <w:rsid w:val="00913DF9"/>
    <w:rsid w:val="00913EC6"/>
    <w:rsid w:val="009140E7"/>
    <w:rsid w:val="0091410E"/>
    <w:rsid w:val="00914287"/>
    <w:rsid w:val="009142DE"/>
    <w:rsid w:val="0091444A"/>
    <w:rsid w:val="009144D7"/>
    <w:rsid w:val="0091451D"/>
    <w:rsid w:val="00914539"/>
    <w:rsid w:val="00914552"/>
    <w:rsid w:val="00914643"/>
    <w:rsid w:val="009147B4"/>
    <w:rsid w:val="0091489D"/>
    <w:rsid w:val="0091498E"/>
    <w:rsid w:val="00914A65"/>
    <w:rsid w:val="00914B1D"/>
    <w:rsid w:val="00914B1E"/>
    <w:rsid w:val="00914B22"/>
    <w:rsid w:val="00914B8D"/>
    <w:rsid w:val="00914BB3"/>
    <w:rsid w:val="00914BD7"/>
    <w:rsid w:val="00914CE6"/>
    <w:rsid w:val="00914EC3"/>
    <w:rsid w:val="00914F08"/>
    <w:rsid w:val="00914F91"/>
    <w:rsid w:val="00914FE5"/>
    <w:rsid w:val="009150CA"/>
    <w:rsid w:val="0091512C"/>
    <w:rsid w:val="009151B4"/>
    <w:rsid w:val="0091531D"/>
    <w:rsid w:val="00915396"/>
    <w:rsid w:val="0091540C"/>
    <w:rsid w:val="0091543A"/>
    <w:rsid w:val="00915449"/>
    <w:rsid w:val="0091560B"/>
    <w:rsid w:val="009156D6"/>
    <w:rsid w:val="00915711"/>
    <w:rsid w:val="0091579E"/>
    <w:rsid w:val="009157CF"/>
    <w:rsid w:val="00915AA0"/>
    <w:rsid w:val="00915ACD"/>
    <w:rsid w:val="00915AE6"/>
    <w:rsid w:val="00915B80"/>
    <w:rsid w:val="00915BB7"/>
    <w:rsid w:val="00915C50"/>
    <w:rsid w:val="00915CBB"/>
    <w:rsid w:val="00915D14"/>
    <w:rsid w:val="00915D8E"/>
    <w:rsid w:val="00915DC7"/>
    <w:rsid w:val="00915E42"/>
    <w:rsid w:val="00915ED3"/>
    <w:rsid w:val="00915EF0"/>
    <w:rsid w:val="00916046"/>
    <w:rsid w:val="00916181"/>
    <w:rsid w:val="00916227"/>
    <w:rsid w:val="00916232"/>
    <w:rsid w:val="0091633B"/>
    <w:rsid w:val="009163BB"/>
    <w:rsid w:val="00916452"/>
    <w:rsid w:val="00916466"/>
    <w:rsid w:val="00916666"/>
    <w:rsid w:val="009166EA"/>
    <w:rsid w:val="00916732"/>
    <w:rsid w:val="00916767"/>
    <w:rsid w:val="00916792"/>
    <w:rsid w:val="00916885"/>
    <w:rsid w:val="00916895"/>
    <w:rsid w:val="009168DC"/>
    <w:rsid w:val="0091696F"/>
    <w:rsid w:val="00916A5C"/>
    <w:rsid w:val="00916AD3"/>
    <w:rsid w:val="00916ADD"/>
    <w:rsid w:val="00916BF5"/>
    <w:rsid w:val="00916D9E"/>
    <w:rsid w:val="00916F36"/>
    <w:rsid w:val="0091708B"/>
    <w:rsid w:val="00917109"/>
    <w:rsid w:val="00917111"/>
    <w:rsid w:val="0091726C"/>
    <w:rsid w:val="009173DA"/>
    <w:rsid w:val="0091750B"/>
    <w:rsid w:val="009178DF"/>
    <w:rsid w:val="00917979"/>
    <w:rsid w:val="00917A23"/>
    <w:rsid w:val="00917A7C"/>
    <w:rsid w:val="00917BAD"/>
    <w:rsid w:val="00917D3F"/>
    <w:rsid w:val="00917E5E"/>
    <w:rsid w:val="00917ED9"/>
    <w:rsid w:val="00917FAD"/>
    <w:rsid w:val="00917FCF"/>
    <w:rsid w:val="00917FE6"/>
    <w:rsid w:val="00920133"/>
    <w:rsid w:val="009201DF"/>
    <w:rsid w:val="0092026A"/>
    <w:rsid w:val="0092036C"/>
    <w:rsid w:val="009205C0"/>
    <w:rsid w:val="0092062E"/>
    <w:rsid w:val="00920800"/>
    <w:rsid w:val="00920B23"/>
    <w:rsid w:val="00920BA9"/>
    <w:rsid w:val="00920BC3"/>
    <w:rsid w:val="00920CE2"/>
    <w:rsid w:val="00920D7C"/>
    <w:rsid w:val="00920F51"/>
    <w:rsid w:val="00920F94"/>
    <w:rsid w:val="00920FD6"/>
    <w:rsid w:val="009210E7"/>
    <w:rsid w:val="00921238"/>
    <w:rsid w:val="00921492"/>
    <w:rsid w:val="009214E3"/>
    <w:rsid w:val="00921560"/>
    <w:rsid w:val="00921588"/>
    <w:rsid w:val="009215E7"/>
    <w:rsid w:val="009215EC"/>
    <w:rsid w:val="0092172E"/>
    <w:rsid w:val="0092177F"/>
    <w:rsid w:val="009219C2"/>
    <w:rsid w:val="00921B1F"/>
    <w:rsid w:val="00921B86"/>
    <w:rsid w:val="00921D15"/>
    <w:rsid w:val="00921D73"/>
    <w:rsid w:val="00921D7C"/>
    <w:rsid w:val="00921E3F"/>
    <w:rsid w:val="009220B0"/>
    <w:rsid w:val="009220E3"/>
    <w:rsid w:val="009221CC"/>
    <w:rsid w:val="00922493"/>
    <w:rsid w:val="00922579"/>
    <w:rsid w:val="009225E1"/>
    <w:rsid w:val="009226DA"/>
    <w:rsid w:val="009227B4"/>
    <w:rsid w:val="00922873"/>
    <w:rsid w:val="009228AA"/>
    <w:rsid w:val="009228CA"/>
    <w:rsid w:val="00922933"/>
    <w:rsid w:val="00922960"/>
    <w:rsid w:val="0092298D"/>
    <w:rsid w:val="00922A10"/>
    <w:rsid w:val="00922A35"/>
    <w:rsid w:val="00922ABE"/>
    <w:rsid w:val="00922DD7"/>
    <w:rsid w:val="00922DFC"/>
    <w:rsid w:val="00922E27"/>
    <w:rsid w:val="00922E32"/>
    <w:rsid w:val="00922EDA"/>
    <w:rsid w:val="00923047"/>
    <w:rsid w:val="0092318A"/>
    <w:rsid w:val="009232AF"/>
    <w:rsid w:val="0092341A"/>
    <w:rsid w:val="009236D0"/>
    <w:rsid w:val="0092374B"/>
    <w:rsid w:val="00923776"/>
    <w:rsid w:val="0092377A"/>
    <w:rsid w:val="009237BC"/>
    <w:rsid w:val="009237F4"/>
    <w:rsid w:val="00923810"/>
    <w:rsid w:val="00923869"/>
    <w:rsid w:val="00923A37"/>
    <w:rsid w:val="00923A82"/>
    <w:rsid w:val="00923B00"/>
    <w:rsid w:val="00923C64"/>
    <w:rsid w:val="00923DC7"/>
    <w:rsid w:val="00923F06"/>
    <w:rsid w:val="00923F10"/>
    <w:rsid w:val="00924001"/>
    <w:rsid w:val="00924045"/>
    <w:rsid w:val="00924062"/>
    <w:rsid w:val="0092406E"/>
    <w:rsid w:val="009241BB"/>
    <w:rsid w:val="009241BE"/>
    <w:rsid w:val="009241D6"/>
    <w:rsid w:val="0092424A"/>
    <w:rsid w:val="0092431C"/>
    <w:rsid w:val="00924354"/>
    <w:rsid w:val="0092455A"/>
    <w:rsid w:val="00924699"/>
    <w:rsid w:val="009246F4"/>
    <w:rsid w:val="00924747"/>
    <w:rsid w:val="00924801"/>
    <w:rsid w:val="00924820"/>
    <w:rsid w:val="00924901"/>
    <w:rsid w:val="00924907"/>
    <w:rsid w:val="00924A6B"/>
    <w:rsid w:val="00924AC1"/>
    <w:rsid w:val="00924B49"/>
    <w:rsid w:val="00924CED"/>
    <w:rsid w:val="00924E16"/>
    <w:rsid w:val="00924FAB"/>
    <w:rsid w:val="009250AF"/>
    <w:rsid w:val="00925116"/>
    <w:rsid w:val="009251AF"/>
    <w:rsid w:val="009251D8"/>
    <w:rsid w:val="00925233"/>
    <w:rsid w:val="009253CD"/>
    <w:rsid w:val="00925455"/>
    <w:rsid w:val="009254AD"/>
    <w:rsid w:val="009255BE"/>
    <w:rsid w:val="00925620"/>
    <w:rsid w:val="00925628"/>
    <w:rsid w:val="009256C2"/>
    <w:rsid w:val="009256D0"/>
    <w:rsid w:val="009256DC"/>
    <w:rsid w:val="00925850"/>
    <w:rsid w:val="0092586D"/>
    <w:rsid w:val="009258A9"/>
    <w:rsid w:val="00925993"/>
    <w:rsid w:val="009259A5"/>
    <w:rsid w:val="00925AA7"/>
    <w:rsid w:val="00925B0D"/>
    <w:rsid w:val="00925B5B"/>
    <w:rsid w:val="00925B87"/>
    <w:rsid w:val="00925BF3"/>
    <w:rsid w:val="00925C0C"/>
    <w:rsid w:val="00925CC3"/>
    <w:rsid w:val="00925CED"/>
    <w:rsid w:val="00925D36"/>
    <w:rsid w:val="00925E22"/>
    <w:rsid w:val="00925F12"/>
    <w:rsid w:val="00925F4F"/>
    <w:rsid w:val="00925F97"/>
    <w:rsid w:val="0092601D"/>
    <w:rsid w:val="009261A3"/>
    <w:rsid w:val="009261A5"/>
    <w:rsid w:val="009261F7"/>
    <w:rsid w:val="0092620F"/>
    <w:rsid w:val="00926329"/>
    <w:rsid w:val="009263E2"/>
    <w:rsid w:val="009264D3"/>
    <w:rsid w:val="00926600"/>
    <w:rsid w:val="0092666F"/>
    <w:rsid w:val="009266C4"/>
    <w:rsid w:val="00926884"/>
    <w:rsid w:val="00926AF4"/>
    <w:rsid w:val="00926B72"/>
    <w:rsid w:val="00926BF2"/>
    <w:rsid w:val="00926CFD"/>
    <w:rsid w:val="00926E03"/>
    <w:rsid w:val="00926F13"/>
    <w:rsid w:val="00926F47"/>
    <w:rsid w:val="00926FBD"/>
    <w:rsid w:val="00926FD2"/>
    <w:rsid w:val="00927080"/>
    <w:rsid w:val="00927100"/>
    <w:rsid w:val="009273C3"/>
    <w:rsid w:val="009273D0"/>
    <w:rsid w:val="009275A6"/>
    <w:rsid w:val="00927779"/>
    <w:rsid w:val="00927876"/>
    <w:rsid w:val="009278E1"/>
    <w:rsid w:val="00927919"/>
    <w:rsid w:val="0092791D"/>
    <w:rsid w:val="0092792F"/>
    <w:rsid w:val="00927A57"/>
    <w:rsid w:val="00927A66"/>
    <w:rsid w:val="00927A87"/>
    <w:rsid w:val="00927A8A"/>
    <w:rsid w:val="00927B1B"/>
    <w:rsid w:val="00927B50"/>
    <w:rsid w:val="00927BEA"/>
    <w:rsid w:val="00927CE7"/>
    <w:rsid w:val="00927D00"/>
    <w:rsid w:val="00927DA5"/>
    <w:rsid w:val="00927DE7"/>
    <w:rsid w:val="00927FC2"/>
    <w:rsid w:val="0093004B"/>
    <w:rsid w:val="00930284"/>
    <w:rsid w:val="00930291"/>
    <w:rsid w:val="009302F8"/>
    <w:rsid w:val="00930319"/>
    <w:rsid w:val="0093033C"/>
    <w:rsid w:val="0093041C"/>
    <w:rsid w:val="00930552"/>
    <w:rsid w:val="0093058B"/>
    <w:rsid w:val="009305A6"/>
    <w:rsid w:val="009306A5"/>
    <w:rsid w:val="009306E4"/>
    <w:rsid w:val="00930710"/>
    <w:rsid w:val="009307E7"/>
    <w:rsid w:val="0093080B"/>
    <w:rsid w:val="0093094F"/>
    <w:rsid w:val="00930966"/>
    <w:rsid w:val="009309DA"/>
    <w:rsid w:val="00930D50"/>
    <w:rsid w:val="00930DF2"/>
    <w:rsid w:val="00930DF9"/>
    <w:rsid w:val="00930E21"/>
    <w:rsid w:val="00930E48"/>
    <w:rsid w:val="00930F55"/>
    <w:rsid w:val="00930F7D"/>
    <w:rsid w:val="009310B7"/>
    <w:rsid w:val="009310C0"/>
    <w:rsid w:val="00931221"/>
    <w:rsid w:val="0093125B"/>
    <w:rsid w:val="009312A3"/>
    <w:rsid w:val="00931396"/>
    <w:rsid w:val="009313BE"/>
    <w:rsid w:val="00931426"/>
    <w:rsid w:val="00931499"/>
    <w:rsid w:val="00931506"/>
    <w:rsid w:val="0093161A"/>
    <w:rsid w:val="00931788"/>
    <w:rsid w:val="00931801"/>
    <w:rsid w:val="00931832"/>
    <w:rsid w:val="00931943"/>
    <w:rsid w:val="009319A7"/>
    <w:rsid w:val="009319BD"/>
    <w:rsid w:val="00931A50"/>
    <w:rsid w:val="00931B43"/>
    <w:rsid w:val="00931B95"/>
    <w:rsid w:val="00931BA1"/>
    <w:rsid w:val="00931C05"/>
    <w:rsid w:val="00931C35"/>
    <w:rsid w:val="00931C7B"/>
    <w:rsid w:val="00931CC5"/>
    <w:rsid w:val="00931CCA"/>
    <w:rsid w:val="00931D71"/>
    <w:rsid w:val="00931D7A"/>
    <w:rsid w:val="00931D92"/>
    <w:rsid w:val="00931E6A"/>
    <w:rsid w:val="00931EF9"/>
    <w:rsid w:val="00931F3E"/>
    <w:rsid w:val="00931FAD"/>
    <w:rsid w:val="00931FF3"/>
    <w:rsid w:val="00932032"/>
    <w:rsid w:val="00932047"/>
    <w:rsid w:val="009320D9"/>
    <w:rsid w:val="00932242"/>
    <w:rsid w:val="0093225B"/>
    <w:rsid w:val="0093227C"/>
    <w:rsid w:val="00932315"/>
    <w:rsid w:val="0093235F"/>
    <w:rsid w:val="009323E1"/>
    <w:rsid w:val="00932430"/>
    <w:rsid w:val="009325A3"/>
    <w:rsid w:val="009325B2"/>
    <w:rsid w:val="009325B7"/>
    <w:rsid w:val="009325D4"/>
    <w:rsid w:val="00932791"/>
    <w:rsid w:val="0093281C"/>
    <w:rsid w:val="0093283F"/>
    <w:rsid w:val="0093298B"/>
    <w:rsid w:val="00932A06"/>
    <w:rsid w:val="00932A65"/>
    <w:rsid w:val="00932B76"/>
    <w:rsid w:val="00932C39"/>
    <w:rsid w:val="00932DA5"/>
    <w:rsid w:val="00932DCF"/>
    <w:rsid w:val="00932E45"/>
    <w:rsid w:val="00932E7D"/>
    <w:rsid w:val="00932FD3"/>
    <w:rsid w:val="00932FEC"/>
    <w:rsid w:val="0093302B"/>
    <w:rsid w:val="00933049"/>
    <w:rsid w:val="009331F0"/>
    <w:rsid w:val="009332A1"/>
    <w:rsid w:val="00933321"/>
    <w:rsid w:val="0093351C"/>
    <w:rsid w:val="009335C7"/>
    <w:rsid w:val="009335DB"/>
    <w:rsid w:val="00933714"/>
    <w:rsid w:val="009337E5"/>
    <w:rsid w:val="00933855"/>
    <w:rsid w:val="009339A4"/>
    <w:rsid w:val="009339B7"/>
    <w:rsid w:val="009339FA"/>
    <w:rsid w:val="00933A6C"/>
    <w:rsid w:val="00933AA3"/>
    <w:rsid w:val="00933ACF"/>
    <w:rsid w:val="00933B27"/>
    <w:rsid w:val="00933B84"/>
    <w:rsid w:val="00933BD2"/>
    <w:rsid w:val="00933C2F"/>
    <w:rsid w:val="00933C5F"/>
    <w:rsid w:val="00933D11"/>
    <w:rsid w:val="00933E3C"/>
    <w:rsid w:val="00933F87"/>
    <w:rsid w:val="00934000"/>
    <w:rsid w:val="00934061"/>
    <w:rsid w:val="00934085"/>
    <w:rsid w:val="00934089"/>
    <w:rsid w:val="009340AD"/>
    <w:rsid w:val="009340BB"/>
    <w:rsid w:val="009341C6"/>
    <w:rsid w:val="00934438"/>
    <w:rsid w:val="00934458"/>
    <w:rsid w:val="0093453D"/>
    <w:rsid w:val="009345DF"/>
    <w:rsid w:val="0093462C"/>
    <w:rsid w:val="00934691"/>
    <w:rsid w:val="009346A9"/>
    <w:rsid w:val="0093472B"/>
    <w:rsid w:val="00934747"/>
    <w:rsid w:val="00934757"/>
    <w:rsid w:val="009347F6"/>
    <w:rsid w:val="0093490A"/>
    <w:rsid w:val="00934941"/>
    <w:rsid w:val="0093494E"/>
    <w:rsid w:val="00934A1B"/>
    <w:rsid w:val="00934B7B"/>
    <w:rsid w:val="00934BC6"/>
    <w:rsid w:val="00934C0D"/>
    <w:rsid w:val="00934C6F"/>
    <w:rsid w:val="00934C73"/>
    <w:rsid w:val="00934D04"/>
    <w:rsid w:val="00934DAD"/>
    <w:rsid w:val="00934DEE"/>
    <w:rsid w:val="00934E14"/>
    <w:rsid w:val="0093504D"/>
    <w:rsid w:val="00935126"/>
    <w:rsid w:val="0093523D"/>
    <w:rsid w:val="00935285"/>
    <w:rsid w:val="009352F4"/>
    <w:rsid w:val="00935323"/>
    <w:rsid w:val="0093532A"/>
    <w:rsid w:val="00935380"/>
    <w:rsid w:val="009354AE"/>
    <w:rsid w:val="009354DB"/>
    <w:rsid w:val="0093559B"/>
    <w:rsid w:val="00935746"/>
    <w:rsid w:val="009358A1"/>
    <w:rsid w:val="009358CF"/>
    <w:rsid w:val="00935984"/>
    <w:rsid w:val="00935985"/>
    <w:rsid w:val="00935A58"/>
    <w:rsid w:val="00935BBF"/>
    <w:rsid w:val="00935C41"/>
    <w:rsid w:val="00935C94"/>
    <w:rsid w:val="00935CDB"/>
    <w:rsid w:val="00935F78"/>
    <w:rsid w:val="00935FDA"/>
    <w:rsid w:val="00936037"/>
    <w:rsid w:val="0093611C"/>
    <w:rsid w:val="0093631F"/>
    <w:rsid w:val="009363E0"/>
    <w:rsid w:val="00936537"/>
    <w:rsid w:val="00936602"/>
    <w:rsid w:val="0093665E"/>
    <w:rsid w:val="00936661"/>
    <w:rsid w:val="009366EE"/>
    <w:rsid w:val="00936725"/>
    <w:rsid w:val="0093674E"/>
    <w:rsid w:val="009368A5"/>
    <w:rsid w:val="009368D6"/>
    <w:rsid w:val="009369B1"/>
    <w:rsid w:val="009369F4"/>
    <w:rsid w:val="00936B72"/>
    <w:rsid w:val="00936CFA"/>
    <w:rsid w:val="009370A1"/>
    <w:rsid w:val="009370AC"/>
    <w:rsid w:val="009370C3"/>
    <w:rsid w:val="009370EA"/>
    <w:rsid w:val="0093715A"/>
    <w:rsid w:val="009372AF"/>
    <w:rsid w:val="009372C2"/>
    <w:rsid w:val="0093735C"/>
    <w:rsid w:val="00937369"/>
    <w:rsid w:val="0093755A"/>
    <w:rsid w:val="00937650"/>
    <w:rsid w:val="00937693"/>
    <w:rsid w:val="009376BF"/>
    <w:rsid w:val="0093782E"/>
    <w:rsid w:val="0093790C"/>
    <w:rsid w:val="0093793C"/>
    <w:rsid w:val="009379C2"/>
    <w:rsid w:val="00937AED"/>
    <w:rsid w:val="00937B21"/>
    <w:rsid w:val="00937B49"/>
    <w:rsid w:val="00937BA7"/>
    <w:rsid w:val="00937BE3"/>
    <w:rsid w:val="00937BFF"/>
    <w:rsid w:val="00937C32"/>
    <w:rsid w:val="00937C44"/>
    <w:rsid w:val="00937C55"/>
    <w:rsid w:val="00937C8A"/>
    <w:rsid w:val="00937D34"/>
    <w:rsid w:val="00937E24"/>
    <w:rsid w:val="00937E31"/>
    <w:rsid w:val="00937E4B"/>
    <w:rsid w:val="00937E8B"/>
    <w:rsid w:val="00937EC8"/>
    <w:rsid w:val="00937EE4"/>
    <w:rsid w:val="00937F9F"/>
    <w:rsid w:val="00940085"/>
    <w:rsid w:val="009400A7"/>
    <w:rsid w:val="009400AD"/>
    <w:rsid w:val="0094024C"/>
    <w:rsid w:val="0094026E"/>
    <w:rsid w:val="00940334"/>
    <w:rsid w:val="009403C2"/>
    <w:rsid w:val="00940479"/>
    <w:rsid w:val="009405A3"/>
    <w:rsid w:val="00940667"/>
    <w:rsid w:val="009406C8"/>
    <w:rsid w:val="00940728"/>
    <w:rsid w:val="00940755"/>
    <w:rsid w:val="00940866"/>
    <w:rsid w:val="009408B4"/>
    <w:rsid w:val="009408BC"/>
    <w:rsid w:val="0094093B"/>
    <w:rsid w:val="00940944"/>
    <w:rsid w:val="00940972"/>
    <w:rsid w:val="00940A9F"/>
    <w:rsid w:val="00940B5F"/>
    <w:rsid w:val="00940BAD"/>
    <w:rsid w:val="00940C20"/>
    <w:rsid w:val="00940D20"/>
    <w:rsid w:val="00940D57"/>
    <w:rsid w:val="00940DCE"/>
    <w:rsid w:val="00940DE6"/>
    <w:rsid w:val="00940E8A"/>
    <w:rsid w:val="00941010"/>
    <w:rsid w:val="00941027"/>
    <w:rsid w:val="009413B0"/>
    <w:rsid w:val="009414D6"/>
    <w:rsid w:val="009414E0"/>
    <w:rsid w:val="00941548"/>
    <w:rsid w:val="00941684"/>
    <w:rsid w:val="00941695"/>
    <w:rsid w:val="009416E2"/>
    <w:rsid w:val="009417E0"/>
    <w:rsid w:val="009417E7"/>
    <w:rsid w:val="00941827"/>
    <w:rsid w:val="00941839"/>
    <w:rsid w:val="00941859"/>
    <w:rsid w:val="00941944"/>
    <w:rsid w:val="00941A57"/>
    <w:rsid w:val="00941BAC"/>
    <w:rsid w:val="00941BD6"/>
    <w:rsid w:val="00941BD8"/>
    <w:rsid w:val="00941C99"/>
    <w:rsid w:val="00941DB6"/>
    <w:rsid w:val="00941E11"/>
    <w:rsid w:val="00941F66"/>
    <w:rsid w:val="0094207F"/>
    <w:rsid w:val="00942083"/>
    <w:rsid w:val="009420BF"/>
    <w:rsid w:val="009420DE"/>
    <w:rsid w:val="00942326"/>
    <w:rsid w:val="0094233C"/>
    <w:rsid w:val="00942366"/>
    <w:rsid w:val="00942402"/>
    <w:rsid w:val="0094245D"/>
    <w:rsid w:val="009425A7"/>
    <w:rsid w:val="0094264B"/>
    <w:rsid w:val="00942681"/>
    <w:rsid w:val="00942718"/>
    <w:rsid w:val="0094291F"/>
    <w:rsid w:val="00942924"/>
    <w:rsid w:val="00942975"/>
    <w:rsid w:val="009429FF"/>
    <w:rsid w:val="00942B43"/>
    <w:rsid w:val="00942C04"/>
    <w:rsid w:val="00942DD6"/>
    <w:rsid w:val="00942E37"/>
    <w:rsid w:val="00942EFA"/>
    <w:rsid w:val="00943034"/>
    <w:rsid w:val="009432B7"/>
    <w:rsid w:val="00943308"/>
    <w:rsid w:val="009433E4"/>
    <w:rsid w:val="009433EB"/>
    <w:rsid w:val="0094349C"/>
    <w:rsid w:val="009434EE"/>
    <w:rsid w:val="00943618"/>
    <w:rsid w:val="00943658"/>
    <w:rsid w:val="0094377A"/>
    <w:rsid w:val="009437E2"/>
    <w:rsid w:val="00943881"/>
    <w:rsid w:val="009438AA"/>
    <w:rsid w:val="009438C6"/>
    <w:rsid w:val="009438FE"/>
    <w:rsid w:val="00943962"/>
    <w:rsid w:val="00943A03"/>
    <w:rsid w:val="00943A19"/>
    <w:rsid w:val="00943A8B"/>
    <w:rsid w:val="00943A98"/>
    <w:rsid w:val="00943AF7"/>
    <w:rsid w:val="00943B60"/>
    <w:rsid w:val="00943CB6"/>
    <w:rsid w:val="00943CFB"/>
    <w:rsid w:val="00943D56"/>
    <w:rsid w:val="00943EBF"/>
    <w:rsid w:val="00944106"/>
    <w:rsid w:val="0094414E"/>
    <w:rsid w:val="009441D3"/>
    <w:rsid w:val="00944234"/>
    <w:rsid w:val="0094430F"/>
    <w:rsid w:val="00944496"/>
    <w:rsid w:val="009444A0"/>
    <w:rsid w:val="0094453D"/>
    <w:rsid w:val="0094459F"/>
    <w:rsid w:val="00944618"/>
    <w:rsid w:val="009446D9"/>
    <w:rsid w:val="00944781"/>
    <w:rsid w:val="0094489E"/>
    <w:rsid w:val="009448C7"/>
    <w:rsid w:val="009448C9"/>
    <w:rsid w:val="009449C7"/>
    <w:rsid w:val="009449FC"/>
    <w:rsid w:val="00944A9F"/>
    <w:rsid w:val="00944B41"/>
    <w:rsid w:val="00944CE1"/>
    <w:rsid w:val="00944CE6"/>
    <w:rsid w:val="00944D05"/>
    <w:rsid w:val="00944D4B"/>
    <w:rsid w:val="00944D75"/>
    <w:rsid w:val="00944D87"/>
    <w:rsid w:val="00944ED8"/>
    <w:rsid w:val="00944FEB"/>
    <w:rsid w:val="0094505B"/>
    <w:rsid w:val="009450E5"/>
    <w:rsid w:val="009451F3"/>
    <w:rsid w:val="00945221"/>
    <w:rsid w:val="0094537C"/>
    <w:rsid w:val="009453FF"/>
    <w:rsid w:val="0094546E"/>
    <w:rsid w:val="0094550F"/>
    <w:rsid w:val="0094555F"/>
    <w:rsid w:val="009455D0"/>
    <w:rsid w:val="00945691"/>
    <w:rsid w:val="009456B7"/>
    <w:rsid w:val="00945988"/>
    <w:rsid w:val="009459C0"/>
    <w:rsid w:val="009459C3"/>
    <w:rsid w:val="00945BED"/>
    <w:rsid w:val="00945C16"/>
    <w:rsid w:val="00945C8E"/>
    <w:rsid w:val="00945D3A"/>
    <w:rsid w:val="00945D53"/>
    <w:rsid w:val="00945D69"/>
    <w:rsid w:val="00945E40"/>
    <w:rsid w:val="00945E97"/>
    <w:rsid w:val="00945F75"/>
    <w:rsid w:val="00945FFE"/>
    <w:rsid w:val="009460C8"/>
    <w:rsid w:val="00946318"/>
    <w:rsid w:val="0094631F"/>
    <w:rsid w:val="009463D0"/>
    <w:rsid w:val="0094647E"/>
    <w:rsid w:val="009464CD"/>
    <w:rsid w:val="00946556"/>
    <w:rsid w:val="00946593"/>
    <w:rsid w:val="009465F4"/>
    <w:rsid w:val="0094660B"/>
    <w:rsid w:val="0094667D"/>
    <w:rsid w:val="0094672E"/>
    <w:rsid w:val="00946855"/>
    <w:rsid w:val="0094686F"/>
    <w:rsid w:val="009468AD"/>
    <w:rsid w:val="0094691D"/>
    <w:rsid w:val="009469F5"/>
    <w:rsid w:val="00946A4A"/>
    <w:rsid w:val="00946C1B"/>
    <w:rsid w:val="00946D2F"/>
    <w:rsid w:val="00946E55"/>
    <w:rsid w:val="00946E56"/>
    <w:rsid w:val="00946FC4"/>
    <w:rsid w:val="00947063"/>
    <w:rsid w:val="0094710E"/>
    <w:rsid w:val="00947116"/>
    <w:rsid w:val="00947223"/>
    <w:rsid w:val="00947264"/>
    <w:rsid w:val="0094734F"/>
    <w:rsid w:val="0094737B"/>
    <w:rsid w:val="009474EE"/>
    <w:rsid w:val="009475DC"/>
    <w:rsid w:val="0094776C"/>
    <w:rsid w:val="00947770"/>
    <w:rsid w:val="009477C0"/>
    <w:rsid w:val="00947812"/>
    <w:rsid w:val="009478E4"/>
    <w:rsid w:val="009478E6"/>
    <w:rsid w:val="00947960"/>
    <w:rsid w:val="009479F3"/>
    <w:rsid w:val="00947C12"/>
    <w:rsid w:val="00947C58"/>
    <w:rsid w:val="00947C63"/>
    <w:rsid w:val="00947D0C"/>
    <w:rsid w:val="00947D40"/>
    <w:rsid w:val="00947DE9"/>
    <w:rsid w:val="00947EB0"/>
    <w:rsid w:val="00947F9B"/>
    <w:rsid w:val="00950018"/>
    <w:rsid w:val="00950141"/>
    <w:rsid w:val="00950169"/>
    <w:rsid w:val="00950233"/>
    <w:rsid w:val="0095031E"/>
    <w:rsid w:val="009504E7"/>
    <w:rsid w:val="0095071F"/>
    <w:rsid w:val="00950761"/>
    <w:rsid w:val="00950811"/>
    <w:rsid w:val="00950812"/>
    <w:rsid w:val="00950821"/>
    <w:rsid w:val="00950888"/>
    <w:rsid w:val="009508E1"/>
    <w:rsid w:val="00950AC6"/>
    <w:rsid w:val="00950C7A"/>
    <w:rsid w:val="00950DB6"/>
    <w:rsid w:val="00950F7F"/>
    <w:rsid w:val="00950F80"/>
    <w:rsid w:val="00950FE3"/>
    <w:rsid w:val="00950FFC"/>
    <w:rsid w:val="0095101A"/>
    <w:rsid w:val="0095103F"/>
    <w:rsid w:val="0095114C"/>
    <w:rsid w:val="00951152"/>
    <w:rsid w:val="009511B3"/>
    <w:rsid w:val="009512BD"/>
    <w:rsid w:val="009512DB"/>
    <w:rsid w:val="00951344"/>
    <w:rsid w:val="0095151C"/>
    <w:rsid w:val="00951531"/>
    <w:rsid w:val="00951566"/>
    <w:rsid w:val="0095157D"/>
    <w:rsid w:val="0095163B"/>
    <w:rsid w:val="00951659"/>
    <w:rsid w:val="00951685"/>
    <w:rsid w:val="00951697"/>
    <w:rsid w:val="009517A2"/>
    <w:rsid w:val="009517F7"/>
    <w:rsid w:val="00951A36"/>
    <w:rsid w:val="00951B3F"/>
    <w:rsid w:val="00951B54"/>
    <w:rsid w:val="00951B6C"/>
    <w:rsid w:val="00951C9C"/>
    <w:rsid w:val="00951DED"/>
    <w:rsid w:val="00951DF8"/>
    <w:rsid w:val="00951E8B"/>
    <w:rsid w:val="00951EDC"/>
    <w:rsid w:val="00951F5D"/>
    <w:rsid w:val="00951FF5"/>
    <w:rsid w:val="009521A5"/>
    <w:rsid w:val="009521AC"/>
    <w:rsid w:val="009521C6"/>
    <w:rsid w:val="009523FA"/>
    <w:rsid w:val="00952442"/>
    <w:rsid w:val="00952452"/>
    <w:rsid w:val="0095253A"/>
    <w:rsid w:val="00952592"/>
    <w:rsid w:val="009526F1"/>
    <w:rsid w:val="00952717"/>
    <w:rsid w:val="009527E2"/>
    <w:rsid w:val="00952823"/>
    <w:rsid w:val="0095282D"/>
    <w:rsid w:val="00952849"/>
    <w:rsid w:val="0095285E"/>
    <w:rsid w:val="00952922"/>
    <w:rsid w:val="009529D1"/>
    <w:rsid w:val="00952B91"/>
    <w:rsid w:val="00952BF7"/>
    <w:rsid w:val="00952C07"/>
    <w:rsid w:val="00952F2D"/>
    <w:rsid w:val="0095300B"/>
    <w:rsid w:val="0095305A"/>
    <w:rsid w:val="0095309A"/>
    <w:rsid w:val="0095310A"/>
    <w:rsid w:val="00953261"/>
    <w:rsid w:val="00953402"/>
    <w:rsid w:val="00953452"/>
    <w:rsid w:val="00953463"/>
    <w:rsid w:val="00953615"/>
    <w:rsid w:val="009536A7"/>
    <w:rsid w:val="00953726"/>
    <w:rsid w:val="00953764"/>
    <w:rsid w:val="009537BD"/>
    <w:rsid w:val="009537FA"/>
    <w:rsid w:val="00953827"/>
    <w:rsid w:val="0095399D"/>
    <w:rsid w:val="00953ABD"/>
    <w:rsid w:val="00953B58"/>
    <w:rsid w:val="00953C61"/>
    <w:rsid w:val="00953CA2"/>
    <w:rsid w:val="00953CCD"/>
    <w:rsid w:val="00953FA0"/>
    <w:rsid w:val="0095401E"/>
    <w:rsid w:val="00954068"/>
    <w:rsid w:val="0095408C"/>
    <w:rsid w:val="00954099"/>
    <w:rsid w:val="009540AF"/>
    <w:rsid w:val="00954169"/>
    <w:rsid w:val="00954179"/>
    <w:rsid w:val="009541F1"/>
    <w:rsid w:val="00954271"/>
    <w:rsid w:val="009542AB"/>
    <w:rsid w:val="0095449E"/>
    <w:rsid w:val="009544D0"/>
    <w:rsid w:val="009544DF"/>
    <w:rsid w:val="009545B4"/>
    <w:rsid w:val="00954624"/>
    <w:rsid w:val="00954648"/>
    <w:rsid w:val="00954756"/>
    <w:rsid w:val="009547DB"/>
    <w:rsid w:val="00954867"/>
    <w:rsid w:val="009548E0"/>
    <w:rsid w:val="00954A66"/>
    <w:rsid w:val="00954B18"/>
    <w:rsid w:val="00954BA3"/>
    <w:rsid w:val="00954BB6"/>
    <w:rsid w:val="00954C94"/>
    <w:rsid w:val="00954DB5"/>
    <w:rsid w:val="00954E2E"/>
    <w:rsid w:val="00954E6D"/>
    <w:rsid w:val="00954EB8"/>
    <w:rsid w:val="00954F96"/>
    <w:rsid w:val="009550AD"/>
    <w:rsid w:val="00955135"/>
    <w:rsid w:val="00955149"/>
    <w:rsid w:val="0095514D"/>
    <w:rsid w:val="009552D8"/>
    <w:rsid w:val="00955376"/>
    <w:rsid w:val="0095537D"/>
    <w:rsid w:val="009553C8"/>
    <w:rsid w:val="009554AC"/>
    <w:rsid w:val="00955502"/>
    <w:rsid w:val="00955574"/>
    <w:rsid w:val="009556AA"/>
    <w:rsid w:val="0095571B"/>
    <w:rsid w:val="00955803"/>
    <w:rsid w:val="00955867"/>
    <w:rsid w:val="00955914"/>
    <w:rsid w:val="00955AD0"/>
    <w:rsid w:val="00955B55"/>
    <w:rsid w:val="00955BA3"/>
    <w:rsid w:val="00955C8A"/>
    <w:rsid w:val="00955CB3"/>
    <w:rsid w:val="00955E09"/>
    <w:rsid w:val="00955EF5"/>
    <w:rsid w:val="00956031"/>
    <w:rsid w:val="0095603E"/>
    <w:rsid w:val="009561B3"/>
    <w:rsid w:val="00956210"/>
    <w:rsid w:val="00956473"/>
    <w:rsid w:val="009564F4"/>
    <w:rsid w:val="0095657A"/>
    <w:rsid w:val="00956614"/>
    <w:rsid w:val="009567A7"/>
    <w:rsid w:val="0095682D"/>
    <w:rsid w:val="009568D0"/>
    <w:rsid w:val="00956A70"/>
    <w:rsid w:val="00956C74"/>
    <w:rsid w:val="00956F35"/>
    <w:rsid w:val="00956FA3"/>
    <w:rsid w:val="00956FA5"/>
    <w:rsid w:val="00956FE7"/>
    <w:rsid w:val="0095707F"/>
    <w:rsid w:val="00957258"/>
    <w:rsid w:val="009572CD"/>
    <w:rsid w:val="0095735A"/>
    <w:rsid w:val="00957360"/>
    <w:rsid w:val="009573A6"/>
    <w:rsid w:val="00957436"/>
    <w:rsid w:val="0095743D"/>
    <w:rsid w:val="00957524"/>
    <w:rsid w:val="0095754D"/>
    <w:rsid w:val="0095755B"/>
    <w:rsid w:val="00957584"/>
    <w:rsid w:val="009575B9"/>
    <w:rsid w:val="009575FB"/>
    <w:rsid w:val="00957610"/>
    <w:rsid w:val="009576E3"/>
    <w:rsid w:val="00957759"/>
    <w:rsid w:val="009577E3"/>
    <w:rsid w:val="00957831"/>
    <w:rsid w:val="00957926"/>
    <w:rsid w:val="0095796E"/>
    <w:rsid w:val="00957A9C"/>
    <w:rsid w:val="00957B4E"/>
    <w:rsid w:val="00957B5C"/>
    <w:rsid w:val="00957C3C"/>
    <w:rsid w:val="00957EC9"/>
    <w:rsid w:val="00957FC7"/>
    <w:rsid w:val="00960074"/>
    <w:rsid w:val="00960076"/>
    <w:rsid w:val="009600C5"/>
    <w:rsid w:val="0096017B"/>
    <w:rsid w:val="009601DB"/>
    <w:rsid w:val="009601E5"/>
    <w:rsid w:val="009601FB"/>
    <w:rsid w:val="00960221"/>
    <w:rsid w:val="0096043F"/>
    <w:rsid w:val="009604FA"/>
    <w:rsid w:val="0096064A"/>
    <w:rsid w:val="00960737"/>
    <w:rsid w:val="0096078D"/>
    <w:rsid w:val="00960851"/>
    <w:rsid w:val="00960883"/>
    <w:rsid w:val="009608B4"/>
    <w:rsid w:val="00960A6D"/>
    <w:rsid w:val="00960A6F"/>
    <w:rsid w:val="00960AD4"/>
    <w:rsid w:val="00960AF6"/>
    <w:rsid w:val="00960BC7"/>
    <w:rsid w:val="00960E0A"/>
    <w:rsid w:val="00960FA2"/>
    <w:rsid w:val="0096101E"/>
    <w:rsid w:val="00961038"/>
    <w:rsid w:val="00961074"/>
    <w:rsid w:val="00961190"/>
    <w:rsid w:val="00961252"/>
    <w:rsid w:val="00961262"/>
    <w:rsid w:val="0096141D"/>
    <w:rsid w:val="00961488"/>
    <w:rsid w:val="009614A2"/>
    <w:rsid w:val="009614BD"/>
    <w:rsid w:val="009616D8"/>
    <w:rsid w:val="009616E2"/>
    <w:rsid w:val="009616F5"/>
    <w:rsid w:val="00961750"/>
    <w:rsid w:val="00961848"/>
    <w:rsid w:val="00961850"/>
    <w:rsid w:val="009618C7"/>
    <w:rsid w:val="009618CC"/>
    <w:rsid w:val="00961A61"/>
    <w:rsid w:val="00961A64"/>
    <w:rsid w:val="00961AFB"/>
    <w:rsid w:val="00961B2C"/>
    <w:rsid w:val="00961B5D"/>
    <w:rsid w:val="00961C4B"/>
    <w:rsid w:val="00961C6E"/>
    <w:rsid w:val="00961CE7"/>
    <w:rsid w:val="00961D70"/>
    <w:rsid w:val="00961E0B"/>
    <w:rsid w:val="00961E52"/>
    <w:rsid w:val="00961F1A"/>
    <w:rsid w:val="00961FBC"/>
    <w:rsid w:val="00961FC4"/>
    <w:rsid w:val="0096200B"/>
    <w:rsid w:val="009620B7"/>
    <w:rsid w:val="00962296"/>
    <w:rsid w:val="00962298"/>
    <w:rsid w:val="00962363"/>
    <w:rsid w:val="009623D1"/>
    <w:rsid w:val="0096251C"/>
    <w:rsid w:val="00962551"/>
    <w:rsid w:val="00962659"/>
    <w:rsid w:val="0096267E"/>
    <w:rsid w:val="009628A7"/>
    <w:rsid w:val="009629D7"/>
    <w:rsid w:val="00962B46"/>
    <w:rsid w:val="00962BA4"/>
    <w:rsid w:val="00962BE0"/>
    <w:rsid w:val="00962C40"/>
    <w:rsid w:val="00962C82"/>
    <w:rsid w:val="00962CF5"/>
    <w:rsid w:val="00962D1E"/>
    <w:rsid w:val="00962D85"/>
    <w:rsid w:val="00962F0D"/>
    <w:rsid w:val="00963135"/>
    <w:rsid w:val="00963271"/>
    <w:rsid w:val="009632EB"/>
    <w:rsid w:val="00963314"/>
    <w:rsid w:val="009633B0"/>
    <w:rsid w:val="00963424"/>
    <w:rsid w:val="009634CE"/>
    <w:rsid w:val="00963679"/>
    <w:rsid w:val="0096367D"/>
    <w:rsid w:val="00963696"/>
    <w:rsid w:val="0096374C"/>
    <w:rsid w:val="0096376A"/>
    <w:rsid w:val="00963A85"/>
    <w:rsid w:val="00963AAC"/>
    <w:rsid w:val="00963CAD"/>
    <w:rsid w:val="00963E9B"/>
    <w:rsid w:val="00963EA9"/>
    <w:rsid w:val="00963F60"/>
    <w:rsid w:val="009642A7"/>
    <w:rsid w:val="009643F5"/>
    <w:rsid w:val="0096455F"/>
    <w:rsid w:val="00964577"/>
    <w:rsid w:val="0096459E"/>
    <w:rsid w:val="009645A4"/>
    <w:rsid w:val="009645AF"/>
    <w:rsid w:val="0096463E"/>
    <w:rsid w:val="009646D9"/>
    <w:rsid w:val="00964727"/>
    <w:rsid w:val="00964740"/>
    <w:rsid w:val="0096476B"/>
    <w:rsid w:val="00964870"/>
    <w:rsid w:val="0096488F"/>
    <w:rsid w:val="009648F2"/>
    <w:rsid w:val="009649EC"/>
    <w:rsid w:val="00964ACB"/>
    <w:rsid w:val="00964B20"/>
    <w:rsid w:val="00964BEC"/>
    <w:rsid w:val="00964DDB"/>
    <w:rsid w:val="00964EF6"/>
    <w:rsid w:val="00964F0E"/>
    <w:rsid w:val="009650DD"/>
    <w:rsid w:val="009650ED"/>
    <w:rsid w:val="00965145"/>
    <w:rsid w:val="0096522B"/>
    <w:rsid w:val="00965250"/>
    <w:rsid w:val="009652E7"/>
    <w:rsid w:val="00965345"/>
    <w:rsid w:val="00965361"/>
    <w:rsid w:val="009653B5"/>
    <w:rsid w:val="0096557B"/>
    <w:rsid w:val="00965600"/>
    <w:rsid w:val="009656BF"/>
    <w:rsid w:val="009656C5"/>
    <w:rsid w:val="00965737"/>
    <w:rsid w:val="009657C2"/>
    <w:rsid w:val="009657C8"/>
    <w:rsid w:val="00965942"/>
    <w:rsid w:val="009659CB"/>
    <w:rsid w:val="00965B78"/>
    <w:rsid w:val="00965B90"/>
    <w:rsid w:val="00965BB7"/>
    <w:rsid w:val="00965C52"/>
    <w:rsid w:val="00965C70"/>
    <w:rsid w:val="00965CB9"/>
    <w:rsid w:val="00965CBA"/>
    <w:rsid w:val="00965D40"/>
    <w:rsid w:val="00965DB8"/>
    <w:rsid w:val="00965DC3"/>
    <w:rsid w:val="00965DC6"/>
    <w:rsid w:val="00965F1F"/>
    <w:rsid w:val="00965FBD"/>
    <w:rsid w:val="0096606B"/>
    <w:rsid w:val="00966176"/>
    <w:rsid w:val="0096624A"/>
    <w:rsid w:val="0096629A"/>
    <w:rsid w:val="0096632A"/>
    <w:rsid w:val="00966330"/>
    <w:rsid w:val="009663A1"/>
    <w:rsid w:val="009663F0"/>
    <w:rsid w:val="00966438"/>
    <w:rsid w:val="00966449"/>
    <w:rsid w:val="009664AC"/>
    <w:rsid w:val="0096661F"/>
    <w:rsid w:val="00966779"/>
    <w:rsid w:val="00966809"/>
    <w:rsid w:val="00966851"/>
    <w:rsid w:val="0096688A"/>
    <w:rsid w:val="009668DB"/>
    <w:rsid w:val="00966945"/>
    <w:rsid w:val="00966949"/>
    <w:rsid w:val="00966AC1"/>
    <w:rsid w:val="00966AD7"/>
    <w:rsid w:val="00966B09"/>
    <w:rsid w:val="00966B9D"/>
    <w:rsid w:val="00966D9D"/>
    <w:rsid w:val="00966DBC"/>
    <w:rsid w:val="00966EBD"/>
    <w:rsid w:val="0096700E"/>
    <w:rsid w:val="009670E4"/>
    <w:rsid w:val="0096713F"/>
    <w:rsid w:val="009672A6"/>
    <w:rsid w:val="009672A9"/>
    <w:rsid w:val="009674B3"/>
    <w:rsid w:val="009674CB"/>
    <w:rsid w:val="009675D7"/>
    <w:rsid w:val="009675F5"/>
    <w:rsid w:val="00967663"/>
    <w:rsid w:val="00967789"/>
    <w:rsid w:val="009678C4"/>
    <w:rsid w:val="0096791F"/>
    <w:rsid w:val="00967A07"/>
    <w:rsid w:val="00967B14"/>
    <w:rsid w:val="00967B3A"/>
    <w:rsid w:val="00967B62"/>
    <w:rsid w:val="00967C1C"/>
    <w:rsid w:val="00967C32"/>
    <w:rsid w:val="00967C34"/>
    <w:rsid w:val="00967CC2"/>
    <w:rsid w:val="00967E03"/>
    <w:rsid w:val="00967E9D"/>
    <w:rsid w:val="00967EB2"/>
    <w:rsid w:val="00967F06"/>
    <w:rsid w:val="00967FFB"/>
    <w:rsid w:val="00967FFC"/>
    <w:rsid w:val="0097007F"/>
    <w:rsid w:val="0097009B"/>
    <w:rsid w:val="00970118"/>
    <w:rsid w:val="00970192"/>
    <w:rsid w:val="009701B4"/>
    <w:rsid w:val="0097028B"/>
    <w:rsid w:val="009702DE"/>
    <w:rsid w:val="0097033D"/>
    <w:rsid w:val="00970366"/>
    <w:rsid w:val="00970395"/>
    <w:rsid w:val="00970445"/>
    <w:rsid w:val="0097048F"/>
    <w:rsid w:val="00970551"/>
    <w:rsid w:val="0097058D"/>
    <w:rsid w:val="00970621"/>
    <w:rsid w:val="009706E6"/>
    <w:rsid w:val="00970726"/>
    <w:rsid w:val="009707EF"/>
    <w:rsid w:val="0097082C"/>
    <w:rsid w:val="009708E3"/>
    <w:rsid w:val="009709F1"/>
    <w:rsid w:val="009709F2"/>
    <w:rsid w:val="00970A30"/>
    <w:rsid w:val="00970A4E"/>
    <w:rsid w:val="00970A79"/>
    <w:rsid w:val="00970D9C"/>
    <w:rsid w:val="00970DB1"/>
    <w:rsid w:val="00970DEE"/>
    <w:rsid w:val="00970DFE"/>
    <w:rsid w:val="00970E7E"/>
    <w:rsid w:val="00970E9F"/>
    <w:rsid w:val="00970F99"/>
    <w:rsid w:val="00970FC0"/>
    <w:rsid w:val="00970FFC"/>
    <w:rsid w:val="00971016"/>
    <w:rsid w:val="00971133"/>
    <w:rsid w:val="009711D7"/>
    <w:rsid w:val="009711E6"/>
    <w:rsid w:val="009712B6"/>
    <w:rsid w:val="009713BF"/>
    <w:rsid w:val="009714D8"/>
    <w:rsid w:val="009714DC"/>
    <w:rsid w:val="009716EF"/>
    <w:rsid w:val="00971787"/>
    <w:rsid w:val="009717FC"/>
    <w:rsid w:val="00971814"/>
    <w:rsid w:val="009718BA"/>
    <w:rsid w:val="00971964"/>
    <w:rsid w:val="00971A85"/>
    <w:rsid w:val="00971B14"/>
    <w:rsid w:val="00971B3A"/>
    <w:rsid w:val="00971D02"/>
    <w:rsid w:val="00971D92"/>
    <w:rsid w:val="00971DA7"/>
    <w:rsid w:val="00972039"/>
    <w:rsid w:val="00972082"/>
    <w:rsid w:val="009720F8"/>
    <w:rsid w:val="0097212A"/>
    <w:rsid w:val="00972147"/>
    <w:rsid w:val="009722A6"/>
    <w:rsid w:val="009723D7"/>
    <w:rsid w:val="009724B9"/>
    <w:rsid w:val="009724C4"/>
    <w:rsid w:val="00972532"/>
    <w:rsid w:val="00972609"/>
    <w:rsid w:val="00972672"/>
    <w:rsid w:val="009726A6"/>
    <w:rsid w:val="009727A0"/>
    <w:rsid w:val="00972800"/>
    <w:rsid w:val="00972809"/>
    <w:rsid w:val="00972810"/>
    <w:rsid w:val="0097294C"/>
    <w:rsid w:val="009729AE"/>
    <w:rsid w:val="00972A58"/>
    <w:rsid w:val="00972A66"/>
    <w:rsid w:val="00972A9F"/>
    <w:rsid w:val="00972B68"/>
    <w:rsid w:val="00972C86"/>
    <w:rsid w:val="00972D07"/>
    <w:rsid w:val="00972D63"/>
    <w:rsid w:val="00972E4C"/>
    <w:rsid w:val="00972EF5"/>
    <w:rsid w:val="009730AF"/>
    <w:rsid w:val="009730CB"/>
    <w:rsid w:val="009731A8"/>
    <w:rsid w:val="009731F4"/>
    <w:rsid w:val="0097342B"/>
    <w:rsid w:val="009734BE"/>
    <w:rsid w:val="009734BF"/>
    <w:rsid w:val="009735D9"/>
    <w:rsid w:val="00973608"/>
    <w:rsid w:val="009737A4"/>
    <w:rsid w:val="009737F4"/>
    <w:rsid w:val="0097380D"/>
    <w:rsid w:val="00973855"/>
    <w:rsid w:val="0097389A"/>
    <w:rsid w:val="009738E7"/>
    <w:rsid w:val="0097394A"/>
    <w:rsid w:val="00973B25"/>
    <w:rsid w:val="00973C6E"/>
    <w:rsid w:val="00973CC4"/>
    <w:rsid w:val="00973EC4"/>
    <w:rsid w:val="00973EF3"/>
    <w:rsid w:val="0097401B"/>
    <w:rsid w:val="0097414F"/>
    <w:rsid w:val="00974166"/>
    <w:rsid w:val="009741BB"/>
    <w:rsid w:val="00974258"/>
    <w:rsid w:val="00974386"/>
    <w:rsid w:val="009743A7"/>
    <w:rsid w:val="00974494"/>
    <w:rsid w:val="00974498"/>
    <w:rsid w:val="00974561"/>
    <w:rsid w:val="00974694"/>
    <w:rsid w:val="009747C2"/>
    <w:rsid w:val="00974949"/>
    <w:rsid w:val="0097498E"/>
    <w:rsid w:val="00974A4E"/>
    <w:rsid w:val="00974A80"/>
    <w:rsid w:val="00974B0A"/>
    <w:rsid w:val="00974B5A"/>
    <w:rsid w:val="00974B9E"/>
    <w:rsid w:val="00974BBE"/>
    <w:rsid w:val="00974D0C"/>
    <w:rsid w:val="00974DA7"/>
    <w:rsid w:val="00974DC2"/>
    <w:rsid w:val="00974E89"/>
    <w:rsid w:val="00975006"/>
    <w:rsid w:val="009750FB"/>
    <w:rsid w:val="0097529C"/>
    <w:rsid w:val="009754AA"/>
    <w:rsid w:val="00975682"/>
    <w:rsid w:val="00975694"/>
    <w:rsid w:val="00975792"/>
    <w:rsid w:val="009757C6"/>
    <w:rsid w:val="00975816"/>
    <w:rsid w:val="00975839"/>
    <w:rsid w:val="0097589F"/>
    <w:rsid w:val="009758B6"/>
    <w:rsid w:val="00975991"/>
    <w:rsid w:val="009759EA"/>
    <w:rsid w:val="00975A16"/>
    <w:rsid w:val="00975AEB"/>
    <w:rsid w:val="00975C10"/>
    <w:rsid w:val="00975D4D"/>
    <w:rsid w:val="00975D65"/>
    <w:rsid w:val="0097602D"/>
    <w:rsid w:val="0097607F"/>
    <w:rsid w:val="00976224"/>
    <w:rsid w:val="0097626B"/>
    <w:rsid w:val="0097626F"/>
    <w:rsid w:val="00976288"/>
    <w:rsid w:val="0097628E"/>
    <w:rsid w:val="0097629F"/>
    <w:rsid w:val="00976365"/>
    <w:rsid w:val="00976384"/>
    <w:rsid w:val="00976574"/>
    <w:rsid w:val="009767AB"/>
    <w:rsid w:val="00976874"/>
    <w:rsid w:val="009768DE"/>
    <w:rsid w:val="009768E0"/>
    <w:rsid w:val="00976961"/>
    <w:rsid w:val="00976AF2"/>
    <w:rsid w:val="00976B51"/>
    <w:rsid w:val="00976BB2"/>
    <w:rsid w:val="00976C48"/>
    <w:rsid w:val="00976C5E"/>
    <w:rsid w:val="00976CA5"/>
    <w:rsid w:val="00976D00"/>
    <w:rsid w:val="00976D0E"/>
    <w:rsid w:val="0097709A"/>
    <w:rsid w:val="009771F4"/>
    <w:rsid w:val="00977277"/>
    <w:rsid w:val="00977284"/>
    <w:rsid w:val="009772B5"/>
    <w:rsid w:val="009772EC"/>
    <w:rsid w:val="0097743C"/>
    <w:rsid w:val="0097745E"/>
    <w:rsid w:val="00977503"/>
    <w:rsid w:val="00977520"/>
    <w:rsid w:val="009775EE"/>
    <w:rsid w:val="009776A1"/>
    <w:rsid w:val="009776E3"/>
    <w:rsid w:val="0097773F"/>
    <w:rsid w:val="009777A0"/>
    <w:rsid w:val="009778C6"/>
    <w:rsid w:val="009779BE"/>
    <w:rsid w:val="009779F1"/>
    <w:rsid w:val="00977ADC"/>
    <w:rsid w:val="00977BF1"/>
    <w:rsid w:val="00977C1F"/>
    <w:rsid w:val="00977CA7"/>
    <w:rsid w:val="00977CCB"/>
    <w:rsid w:val="00977E43"/>
    <w:rsid w:val="00977F2A"/>
    <w:rsid w:val="00977F51"/>
    <w:rsid w:val="00977F8D"/>
    <w:rsid w:val="00977FB4"/>
    <w:rsid w:val="00977FD4"/>
    <w:rsid w:val="00980048"/>
    <w:rsid w:val="00980082"/>
    <w:rsid w:val="009800AA"/>
    <w:rsid w:val="009800E0"/>
    <w:rsid w:val="00980136"/>
    <w:rsid w:val="00980199"/>
    <w:rsid w:val="0098021E"/>
    <w:rsid w:val="00980455"/>
    <w:rsid w:val="009804AE"/>
    <w:rsid w:val="009804CF"/>
    <w:rsid w:val="00980734"/>
    <w:rsid w:val="0098075E"/>
    <w:rsid w:val="0098079F"/>
    <w:rsid w:val="0098085F"/>
    <w:rsid w:val="009808E2"/>
    <w:rsid w:val="00980925"/>
    <w:rsid w:val="00980993"/>
    <w:rsid w:val="00980A15"/>
    <w:rsid w:val="00980A84"/>
    <w:rsid w:val="00980AE2"/>
    <w:rsid w:val="00980B00"/>
    <w:rsid w:val="00980B32"/>
    <w:rsid w:val="00980E06"/>
    <w:rsid w:val="00980E1F"/>
    <w:rsid w:val="00980EFD"/>
    <w:rsid w:val="00980F77"/>
    <w:rsid w:val="00981046"/>
    <w:rsid w:val="00981169"/>
    <w:rsid w:val="00981178"/>
    <w:rsid w:val="0098118B"/>
    <w:rsid w:val="009812B1"/>
    <w:rsid w:val="0098131D"/>
    <w:rsid w:val="00981326"/>
    <w:rsid w:val="00981345"/>
    <w:rsid w:val="009813A4"/>
    <w:rsid w:val="009813A5"/>
    <w:rsid w:val="00981435"/>
    <w:rsid w:val="00981556"/>
    <w:rsid w:val="0098159C"/>
    <w:rsid w:val="00981680"/>
    <w:rsid w:val="009816D6"/>
    <w:rsid w:val="0098186D"/>
    <w:rsid w:val="00981ACE"/>
    <w:rsid w:val="00981AF6"/>
    <w:rsid w:val="00981BB1"/>
    <w:rsid w:val="00981BCB"/>
    <w:rsid w:val="00981D0C"/>
    <w:rsid w:val="00981E67"/>
    <w:rsid w:val="00981EB1"/>
    <w:rsid w:val="00981EE3"/>
    <w:rsid w:val="00981F46"/>
    <w:rsid w:val="00981F7A"/>
    <w:rsid w:val="009820C5"/>
    <w:rsid w:val="00982102"/>
    <w:rsid w:val="00982169"/>
    <w:rsid w:val="009821B4"/>
    <w:rsid w:val="00982216"/>
    <w:rsid w:val="00982245"/>
    <w:rsid w:val="00982248"/>
    <w:rsid w:val="00982288"/>
    <w:rsid w:val="00982321"/>
    <w:rsid w:val="00982416"/>
    <w:rsid w:val="00982585"/>
    <w:rsid w:val="00982994"/>
    <w:rsid w:val="00982999"/>
    <w:rsid w:val="009829FA"/>
    <w:rsid w:val="00982B15"/>
    <w:rsid w:val="00982BCA"/>
    <w:rsid w:val="00982C21"/>
    <w:rsid w:val="00982C32"/>
    <w:rsid w:val="00982CD2"/>
    <w:rsid w:val="00982DC9"/>
    <w:rsid w:val="00982F19"/>
    <w:rsid w:val="0098301A"/>
    <w:rsid w:val="009830CB"/>
    <w:rsid w:val="009831F0"/>
    <w:rsid w:val="0098336B"/>
    <w:rsid w:val="009833D9"/>
    <w:rsid w:val="009834E7"/>
    <w:rsid w:val="009835B3"/>
    <w:rsid w:val="00983910"/>
    <w:rsid w:val="0098392B"/>
    <w:rsid w:val="00983B63"/>
    <w:rsid w:val="00983B75"/>
    <w:rsid w:val="00983BB2"/>
    <w:rsid w:val="00983BE0"/>
    <w:rsid w:val="00983C1F"/>
    <w:rsid w:val="00983E18"/>
    <w:rsid w:val="00983F37"/>
    <w:rsid w:val="00983F6F"/>
    <w:rsid w:val="0098406C"/>
    <w:rsid w:val="0098412F"/>
    <w:rsid w:val="0098416E"/>
    <w:rsid w:val="00984200"/>
    <w:rsid w:val="0098420F"/>
    <w:rsid w:val="00984260"/>
    <w:rsid w:val="009843F6"/>
    <w:rsid w:val="0098454A"/>
    <w:rsid w:val="009845F8"/>
    <w:rsid w:val="00984648"/>
    <w:rsid w:val="0098465A"/>
    <w:rsid w:val="00984666"/>
    <w:rsid w:val="00984743"/>
    <w:rsid w:val="009847B3"/>
    <w:rsid w:val="0098481B"/>
    <w:rsid w:val="00984860"/>
    <w:rsid w:val="00984883"/>
    <w:rsid w:val="00984A5E"/>
    <w:rsid w:val="00984A77"/>
    <w:rsid w:val="00984AE0"/>
    <w:rsid w:val="00984B5D"/>
    <w:rsid w:val="00984B78"/>
    <w:rsid w:val="00984C61"/>
    <w:rsid w:val="00984C8A"/>
    <w:rsid w:val="00984CEB"/>
    <w:rsid w:val="00984D08"/>
    <w:rsid w:val="00984E37"/>
    <w:rsid w:val="00984ED1"/>
    <w:rsid w:val="0098502A"/>
    <w:rsid w:val="009850A5"/>
    <w:rsid w:val="0098527E"/>
    <w:rsid w:val="00985286"/>
    <w:rsid w:val="009852AF"/>
    <w:rsid w:val="00985351"/>
    <w:rsid w:val="00985443"/>
    <w:rsid w:val="0098547F"/>
    <w:rsid w:val="009854C6"/>
    <w:rsid w:val="009854D7"/>
    <w:rsid w:val="00985511"/>
    <w:rsid w:val="009856A9"/>
    <w:rsid w:val="009856E0"/>
    <w:rsid w:val="0098594B"/>
    <w:rsid w:val="0098594C"/>
    <w:rsid w:val="009859A4"/>
    <w:rsid w:val="009859B0"/>
    <w:rsid w:val="00985A12"/>
    <w:rsid w:val="00985A21"/>
    <w:rsid w:val="00985A34"/>
    <w:rsid w:val="00985B85"/>
    <w:rsid w:val="00985E66"/>
    <w:rsid w:val="00985EA6"/>
    <w:rsid w:val="00985FAD"/>
    <w:rsid w:val="0098609A"/>
    <w:rsid w:val="00986332"/>
    <w:rsid w:val="00986365"/>
    <w:rsid w:val="009863E8"/>
    <w:rsid w:val="009863EA"/>
    <w:rsid w:val="00986499"/>
    <w:rsid w:val="0098657A"/>
    <w:rsid w:val="009865D1"/>
    <w:rsid w:val="009865E6"/>
    <w:rsid w:val="0098663A"/>
    <w:rsid w:val="00986643"/>
    <w:rsid w:val="00986693"/>
    <w:rsid w:val="009866F6"/>
    <w:rsid w:val="009867FA"/>
    <w:rsid w:val="00986847"/>
    <w:rsid w:val="0098685A"/>
    <w:rsid w:val="00986902"/>
    <w:rsid w:val="00986949"/>
    <w:rsid w:val="00986993"/>
    <w:rsid w:val="009869AB"/>
    <w:rsid w:val="00986A3D"/>
    <w:rsid w:val="00986A76"/>
    <w:rsid w:val="00986BA6"/>
    <w:rsid w:val="00986C64"/>
    <w:rsid w:val="00986DE1"/>
    <w:rsid w:val="00986E19"/>
    <w:rsid w:val="00986F7F"/>
    <w:rsid w:val="00987101"/>
    <w:rsid w:val="00987139"/>
    <w:rsid w:val="0098719C"/>
    <w:rsid w:val="009872A9"/>
    <w:rsid w:val="009872DC"/>
    <w:rsid w:val="009875F7"/>
    <w:rsid w:val="0098777A"/>
    <w:rsid w:val="009878DC"/>
    <w:rsid w:val="0098795B"/>
    <w:rsid w:val="00987965"/>
    <w:rsid w:val="009879E6"/>
    <w:rsid w:val="00987B23"/>
    <w:rsid w:val="00987C4D"/>
    <w:rsid w:val="00987D61"/>
    <w:rsid w:val="00987DCE"/>
    <w:rsid w:val="00987FA4"/>
    <w:rsid w:val="00987FB2"/>
    <w:rsid w:val="009900CD"/>
    <w:rsid w:val="0099018D"/>
    <w:rsid w:val="0099024D"/>
    <w:rsid w:val="0099033A"/>
    <w:rsid w:val="009903AE"/>
    <w:rsid w:val="00990465"/>
    <w:rsid w:val="009904AA"/>
    <w:rsid w:val="00990535"/>
    <w:rsid w:val="0099054F"/>
    <w:rsid w:val="009905FB"/>
    <w:rsid w:val="00990711"/>
    <w:rsid w:val="0099076E"/>
    <w:rsid w:val="009909CD"/>
    <w:rsid w:val="00990B4D"/>
    <w:rsid w:val="00990C5D"/>
    <w:rsid w:val="00990D4D"/>
    <w:rsid w:val="00990D6B"/>
    <w:rsid w:val="00990F0E"/>
    <w:rsid w:val="00990F14"/>
    <w:rsid w:val="00990F21"/>
    <w:rsid w:val="00991014"/>
    <w:rsid w:val="00991210"/>
    <w:rsid w:val="00991280"/>
    <w:rsid w:val="00991460"/>
    <w:rsid w:val="00991461"/>
    <w:rsid w:val="009914B8"/>
    <w:rsid w:val="00991594"/>
    <w:rsid w:val="00991757"/>
    <w:rsid w:val="0099193B"/>
    <w:rsid w:val="00991976"/>
    <w:rsid w:val="00991A5E"/>
    <w:rsid w:val="00991ADF"/>
    <w:rsid w:val="00991C67"/>
    <w:rsid w:val="00991CBC"/>
    <w:rsid w:val="00991CD7"/>
    <w:rsid w:val="00991D28"/>
    <w:rsid w:val="00991D52"/>
    <w:rsid w:val="00991D6C"/>
    <w:rsid w:val="00991DA0"/>
    <w:rsid w:val="00991E1D"/>
    <w:rsid w:val="00991E42"/>
    <w:rsid w:val="00991FB8"/>
    <w:rsid w:val="009920D5"/>
    <w:rsid w:val="00992267"/>
    <w:rsid w:val="009922A6"/>
    <w:rsid w:val="00992363"/>
    <w:rsid w:val="00992459"/>
    <w:rsid w:val="00992460"/>
    <w:rsid w:val="009925E6"/>
    <w:rsid w:val="00992671"/>
    <w:rsid w:val="0099281E"/>
    <w:rsid w:val="00992832"/>
    <w:rsid w:val="009928D6"/>
    <w:rsid w:val="00992930"/>
    <w:rsid w:val="0099293F"/>
    <w:rsid w:val="00992964"/>
    <w:rsid w:val="00992A10"/>
    <w:rsid w:val="00992AC9"/>
    <w:rsid w:val="00992B86"/>
    <w:rsid w:val="00992CF8"/>
    <w:rsid w:val="00992D68"/>
    <w:rsid w:val="00992EC1"/>
    <w:rsid w:val="00992EE3"/>
    <w:rsid w:val="00992F0A"/>
    <w:rsid w:val="00992F49"/>
    <w:rsid w:val="00992FC5"/>
    <w:rsid w:val="0099305F"/>
    <w:rsid w:val="009930C1"/>
    <w:rsid w:val="00993151"/>
    <w:rsid w:val="009931C9"/>
    <w:rsid w:val="009931E0"/>
    <w:rsid w:val="0099329A"/>
    <w:rsid w:val="009932E9"/>
    <w:rsid w:val="00993360"/>
    <w:rsid w:val="009935EC"/>
    <w:rsid w:val="00993619"/>
    <w:rsid w:val="009938B8"/>
    <w:rsid w:val="00993970"/>
    <w:rsid w:val="009939F3"/>
    <w:rsid w:val="00993A6F"/>
    <w:rsid w:val="00993BE6"/>
    <w:rsid w:val="00993C6D"/>
    <w:rsid w:val="00993DF7"/>
    <w:rsid w:val="00993E8D"/>
    <w:rsid w:val="00993EDF"/>
    <w:rsid w:val="00993F07"/>
    <w:rsid w:val="00993F76"/>
    <w:rsid w:val="00993FD8"/>
    <w:rsid w:val="00994025"/>
    <w:rsid w:val="00994087"/>
    <w:rsid w:val="0099409B"/>
    <w:rsid w:val="009940A1"/>
    <w:rsid w:val="0099412D"/>
    <w:rsid w:val="00994164"/>
    <w:rsid w:val="00994273"/>
    <w:rsid w:val="0099435F"/>
    <w:rsid w:val="0099439E"/>
    <w:rsid w:val="009943AA"/>
    <w:rsid w:val="00994616"/>
    <w:rsid w:val="00994881"/>
    <w:rsid w:val="0099496B"/>
    <w:rsid w:val="00994A95"/>
    <w:rsid w:val="00994BDC"/>
    <w:rsid w:val="00994C7B"/>
    <w:rsid w:val="00994D35"/>
    <w:rsid w:val="00994DCF"/>
    <w:rsid w:val="00994DE0"/>
    <w:rsid w:val="00994E64"/>
    <w:rsid w:val="00994ECA"/>
    <w:rsid w:val="00994F31"/>
    <w:rsid w:val="00994F47"/>
    <w:rsid w:val="00994F91"/>
    <w:rsid w:val="00995000"/>
    <w:rsid w:val="00995179"/>
    <w:rsid w:val="00995205"/>
    <w:rsid w:val="009952C9"/>
    <w:rsid w:val="0099543D"/>
    <w:rsid w:val="0099555C"/>
    <w:rsid w:val="009955C2"/>
    <w:rsid w:val="0099564C"/>
    <w:rsid w:val="00995669"/>
    <w:rsid w:val="00995673"/>
    <w:rsid w:val="00995799"/>
    <w:rsid w:val="009957FF"/>
    <w:rsid w:val="0099582C"/>
    <w:rsid w:val="0099582D"/>
    <w:rsid w:val="0099583D"/>
    <w:rsid w:val="0099585A"/>
    <w:rsid w:val="00995888"/>
    <w:rsid w:val="009958C0"/>
    <w:rsid w:val="00995921"/>
    <w:rsid w:val="00995993"/>
    <w:rsid w:val="009959A5"/>
    <w:rsid w:val="009959AD"/>
    <w:rsid w:val="00995B25"/>
    <w:rsid w:val="00995B5B"/>
    <w:rsid w:val="00995B8E"/>
    <w:rsid w:val="00995BDB"/>
    <w:rsid w:val="00995BF9"/>
    <w:rsid w:val="00995C13"/>
    <w:rsid w:val="00995D11"/>
    <w:rsid w:val="00996076"/>
    <w:rsid w:val="00996169"/>
    <w:rsid w:val="00996214"/>
    <w:rsid w:val="0099622D"/>
    <w:rsid w:val="0099624A"/>
    <w:rsid w:val="0099629A"/>
    <w:rsid w:val="00996327"/>
    <w:rsid w:val="0099634A"/>
    <w:rsid w:val="009963B8"/>
    <w:rsid w:val="009963BA"/>
    <w:rsid w:val="009963CA"/>
    <w:rsid w:val="009963E0"/>
    <w:rsid w:val="0099651F"/>
    <w:rsid w:val="00996738"/>
    <w:rsid w:val="00996775"/>
    <w:rsid w:val="00996822"/>
    <w:rsid w:val="009968B0"/>
    <w:rsid w:val="009968C0"/>
    <w:rsid w:val="009968C7"/>
    <w:rsid w:val="009968CF"/>
    <w:rsid w:val="00996B47"/>
    <w:rsid w:val="00996C89"/>
    <w:rsid w:val="00996C93"/>
    <w:rsid w:val="00996CD0"/>
    <w:rsid w:val="00996CE9"/>
    <w:rsid w:val="00996D59"/>
    <w:rsid w:val="00996D6D"/>
    <w:rsid w:val="00996D99"/>
    <w:rsid w:val="00996EAB"/>
    <w:rsid w:val="00996EFC"/>
    <w:rsid w:val="00996F2E"/>
    <w:rsid w:val="00997039"/>
    <w:rsid w:val="009970EF"/>
    <w:rsid w:val="00997197"/>
    <w:rsid w:val="009971F9"/>
    <w:rsid w:val="009975B5"/>
    <w:rsid w:val="00997617"/>
    <w:rsid w:val="009976C2"/>
    <w:rsid w:val="009976F0"/>
    <w:rsid w:val="00997773"/>
    <w:rsid w:val="009977B6"/>
    <w:rsid w:val="009977D9"/>
    <w:rsid w:val="0099783D"/>
    <w:rsid w:val="009978F6"/>
    <w:rsid w:val="0099793E"/>
    <w:rsid w:val="009979E4"/>
    <w:rsid w:val="00997A24"/>
    <w:rsid w:val="00997A33"/>
    <w:rsid w:val="00997A64"/>
    <w:rsid w:val="00997B03"/>
    <w:rsid w:val="00997BAD"/>
    <w:rsid w:val="00997C11"/>
    <w:rsid w:val="00997D24"/>
    <w:rsid w:val="00997D2F"/>
    <w:rsid w:val="00997DE6"/>
    <w:rsid w:val="00997F7A"/>
    <w:rsid w:val="00997FF4"/>
    <w:rsid w:val="009A011F"/>
    <w:rsid w:val="009A014E"/>
    <w:rsid w:val="009A0165"/>
    <w:rsid w:val="009A021E"/>
    <w:rsid w:val="009A026E"/>
    <w:rsid w:val="009A02C1"/>
    <w:rsid w:val="009A02FC"/>
    <w:rsid w:val="009A03C8"/>
    <w:rsid w:val="009A042A"/>
    <w:rsid w:val="009A042E"/>
    <w:rsid w:val="009A0446"/>
    <w:rsid w:val="009A0496"/>
    <w:rsid w:val="009A0520"/>
    <w:rsid w:val="009A062F"/>
    <w:rsid w:val="009A063E"/>
    <w:rsid w:val="009A06C1"/>
    <w:rsid w:val="009A076D"/>
    <w:rsid w:val="009A0823"/>
    <w:rsid w:val="009A08E6"/>
    <w:rsid w:val="009A0952"/>
    <w:rsid w:val="009A09C7"/>
    <w:rsid w:val="009A0A58"/>
    <w:rsid w:val="009A0B35"/>
    <w:rsid w:val="009A0BAC"/>
    <w:rsid w:val="009A0C81"/>
    <w:rsid w:val="009A0CF8"/>
    <w:rsid w:val="009A0DCF"/>
    <w:rsid w:val="009A0EA9"/>
    <w:rsid w:val="009A0EE0"/>
    <w:rsid w:val="009A0F35"/>
    <w:rsid w:val="009A10CF"/>
    <w:rsid w:val="009A1189"/>
    <w:rsid w:val="009A1230"/>
    <w:rsid w:val="009A12A5"/>
    <w:rsid w:val="009A13A1"/>
    <w:rsid w:val="009A1427"/>
    <w:rsid w:val="009A163F"/>
    <w:rsid w:val="009A1663"/>
    <w:rsid w:val="009A168C"/>
    <w:rsid w:val="009A172A"/>
    <w:rsid w:val="009A1768"/>
    <w:rsid w:val="009A1842"/>
    <w:rsid w:val="009A196D"/>
    <w:rsid w:val="009A196E"/>
    <w:rsid w:val="009A1A9F"/>
    <w:rsid w:val="009A1AAA"/>
    <w:rsid w:val="009A1B12"/>
    <w:rsid w:val="009A1B6A"/>
    <w:rsid w:val="009A1CBE"/>
    <w:rsid w:val="009A1CEC"/>
    <w:rsid w:val="009A1D69"/>
    <w:rsid w:val="009A1ED3"/>
    <w:rsid w:val="009A20E1"/>
    <w:rsid w:val="009A2137"/>
    <w:rsid w:val="009A2218"/>
    <w:rsid w:val="009A2232"/>
    <w:rsid w:val="009A2347"/>
    <w:rsid w:val="009A23F1"/>
    <w:rsid w:val="009A25C3"/>
    <w:rsid w:val="009A266A"/>
    <w:rsid w:val="009A26C1"/>
    <w:rsid w:val="009A2814"/>
    <w:rsid w:val="009A2848"/>
    <w:rsid w:val="009A29C8"/>
    <w:rsid w:val="009A2A3B"/>
    <w:rsid w:val="009A2B20"/>
    <w:rsid w:val="009A2C35"/>
    <w:rsid w:val="009A2CE5"/>
    <w:rsid w:val="009A2DD6"/>
    <w:rsid w:val="009A2E1B"/>
    <w:rsid w:val="009A2E43"/>
    <w:rsid w:val="009A2EE7"/>
    <w:rsid w:val="009A2F06"/>
    <w:rsid w:val="009A2FED"/>
    <w:rsid w:val="009A309D"/>
    <w:rsid w:val="009A30E2"/>
    <w:rsid w:val="009A3119"/>
    <w:rsid w:val="009A318C"/>
    <w:rsid w:val="009A33F1"/>
    <w:rsid w:val="009A3481"/>
    <w:rsid w:val="009A34A0"/>
    <w:rsid w:val="009A352F"/>
    <w:rsid w:val="009A3539"/>
    <w:rsid w:val="009A370C"/>
    <w:rsid w:val="009A3883"/>
    <w:rsid w:val="009A3A3C"/>
    <w:rsid w:val="009A3AE2"/>
    <w:rsid w:val="009A3B3B"/>
    <w:rsid w:val="009A3C9B"/>
    <w:rsid w:val="009A3D38"/>
    <w:rsid w:val="009A3E17"/>
    <w:rsid w:val="009A3E61"/>
    <w:rsid w:val="009A3E74"/>
    <w:rsid w:val="009A3E9C"/>
    <w:rsid w:val="009A40C4"/>
    <w:rsid w:val="009A4158"/>
    <w:rsid w:val="009A4174"/>
    <w:rsid w:val="009A41CE"/>
    <w:rsid w:val="009A41FC"/>
    <w:rsid w:val="009A4223"/>
    <w:rsid w:val="009A42AD"/>
    <w:rsid w:val="009A434F"/>
    <w:rsid w:val="009A448E"/>
    <w:rsid w:val="009A4509"/>
    <w:rsid w:val="009A455D"/>
    <w:rsid w:val="009A458A"/>
    <w:rsid w:val="009A45EE"/>
    <w:rsid w:val="009A4672"/>
    <w:rsid w:val="009A4722"/>
    <w:rsid w:val="009A4752"/>
    <w:rsid w:val="009A4788"/>
    <w:rsid w:val="009A481F"/>
    <w:rsid w:val="009A4B2B"/>
    <w:rsid w:val="009A4B79"/>
    <w:rsid w:val="009A4BAE"/>
    <w:rsid w:val="009A4BBC"/>
    <w:rsid w:val="009A4BFA"/>
    <w:rsid w:val="009A4C8E"/>
    <w:rsid w:val="009A4D1F"/>
    <w:rsid w:val="009A4E0F"/>
    <w:rsid w:val="009A4F33"/>
    <w:rsid w:val="009A4F3B"/>
    <w:rsid w:val="009A4F7B"/>
    <w:rsid w:val="009A516E"/>
    <w:rsid w:val="009A517F"/>
    <w:rsid w:val="009A51EE"/>
    <w:rsid w:val="009A51FA"/>
    <w:rsid w:val="009A52C0"/>
    <w:rsid w:val="009A52D6"/>
    <w:rsid w:val="009A5349"/>
    <w:rsid w:val="009A5369"/>
    <w:rsid w:val="009A536C"/>
    <w:rsid w:val="009A539F"/>
    <w:rsid w:val="009A53D4"/>
    <w:rsid w:val="009A53DB"/>
    <w:rsid w:val="009A541C"/>
    <w:rsid w:val="009A556D"/>
    <w:rsid w:val="009A559F"/>
    <w:rsid w:val="009A563E"/>
    <w:rsid w:val="009A56D9"/>
    <w:rsid w:val="009A56DA"/>
    <w:rsid w:val="009A5748"/>
    <w:rsid w:val="009A5998"/>
    <w:rsid w:val="009A59A4"/>
    <w:rsid w:val="009A59D2"/>
    <w:rsid w:val="009A5A7D"/>
    <w:rsid w:val="009A5C1A"/>
    <w:rsid w:val="009A5D00"/>
    <w:rsid w:val="009A5D65"/>
    <w:rsid w:val="009A5D73"/>
    <w:rsid w:val="009A5F34"/>
    <w:rsid w:val="009A6021"/>
    <w:rsid w:val="009A6062"/>
    <w:rsid w:val="009A6140"/>
    <w:rsid w:val="009A632B"/>
    <w:rsid w:val="009A63A4"/>
    <w:rsid w:val="009A643B"/>
    <w:rsid w:val="009A6471"/>
    <w:rsid w:val="009A64EA"/>
    <w:rsid w:val="009A6568"/>
    <w:rsid w:val="009A659F"/>
    <w:rsid w:val="009A65BF"/>
    <w:rsid w:val="009A65CE"/>
    <w:rsid w:val="009A66F4"/>
    <w:rsid w:val="009A6732"/>
    <w:rsid w:val="009A69F8"/>
    <w:rsid w:val="009A6D2E"/>
    <w:rsid w:val="009A6D31"/>
    <w:rsid w:val="009A6D36"/>
    <w:rsid w:val="009A6DE8"/>
    <w:rsid w:val="009A6E50"/>
    <w:rsid w:val="009A6F09"/>
    <w:rsid w:val="009A6F40"/>
    <w:rsid w:val="009A6F61"/>
    <w:rsid w:val="009A6F90"/>
    <w:rsid w:val="009A6FB4"/>
    <w:rsid w:val="009A703F"/>
    <w:rsid w:val="009A719E"/>
    <w:rsid w:val="009A71F6"/>
    <w:rsid w:val="009A7241"/>
    <w:rsid w:val="009A7283"/>
    <w:rsid w:val="009A7346"/>
    <w:rsid w:val="009A7351"/>
    <w:rsid w:val="009A7365"/>
    <w:rsid w:val="009A73F5"/>
    <w:rsid w:val="009A74E6"/>
    <w:rsid w:val="009A75BD"/>
    <w:rsid w:val="009A75F7"/>
    <w:rsid w:val="009A76C4"/>
    <w:rsid w:val="009A7714"/>
    <w:rsid w:val="009A7743"/>
    <w:rsid w:val="009A785A"/>
    <w:rsid w:val="009A7870"/>
    <w:rsid w:val="009A787B"/>
    <w:rsid w:val="009A78A6"/>
    <w:rsid w:val="009A7CD2"/>
    <w:rsid w:val="009A7CD9"/>
    <w:rsid w:val="009A7DC2"/>
    <w:rsid w:val="009A7DFD"/>
    <w:rsid w:val="009A7E54"/>
    <w:rsid w:val="009A7E61"/>
    <w:rsid w:val="009A7F06"/>
    <w:rsid w:val="009A7F3E"/>
    <w:rsid w:val="009B04B6"/>
    <w:rsid w:val="009B0502"/>
    <w:rsid w:val="009B0529"/>
    <w:rsid w:val="009B0549"/>
    <w:rsid w:val="009B054C"/>
    <w:rsid w:val="009B068A"/>
    <w:rsid w:val="009B06A9"/>
    <w:rsid w:val="009B0824"/>
    <w:rsid w:val="009B0914"/>
    <w:rsid w:val="009B0988"/>
    <w:rsid w:val="009B0998"/>
    <w:rsid w:val="009B09D6"/>
    <w:rsid w:val="009B09EE"/>
    <w:rsid w:val="009B0A0C"/>
    <w:rsid w:val="009B0A49"/>
    <w:rsid w:val="009B0B15"/>
    <w:rsid w:val="009B0B8E"/>
    <w:rsid w:val="009B0C09"/>
    <w:rsid w:val="009B0DD2"/>
    <w:rsid w:val="009B0E60"/>
    <w:rsid w:val="009B0E9B"/>
    <w:rsid w:val="009B102F"/>
    <w:rsid w:val="009B112D"/>
    <w:rsid w:val="009B1169"/>
    <w:rsid w:val="009B116A"/>
    <w:rsid w:val="009B137A"/>
    <w:rsid w:val="009B142C"/>
    <w:rsid w:val="009B14E6"/>
    <w:rsid w:val="009B1553"/>
    <w:rsid w:val="009B164A"/>
    <w:rsid w:val="009B1650"/>
    <w:rsid w:val="009B1695"/>
    <w:rsid w:val="009B1699"/>
    <w:rsid w:val="009B1773"/>
    <w:rsid w:val="009B17DE"/>
    <w:rsid w:val="009B1849"/>
    <w:rsid w:val="009B18A7"/>
    <w:rsid w:val="009B1957"/>
    <w:rsid w:val="009B1997"/>
    <w:rsid w:val="009B1A1B"/>
    <w:rsid w:val="009B1B28"/>
    <w:rsid w:val="009B1B95"/>
    <w:rsid w:val="009B1BA7"/>
    <w:rsid w:val="009B1F33"/>
    <w:rsid w:val="009B20EB"/>
    <w:rsid w:val="009B20FB"/>
    <w:rsid w:val="009B2126"/>
    <w:rsid w:val="009B2184"/>
    <w:rsid w:val="009B2444"/>
    <w:rsid w:val="009B24F2"/>
    <w:rsid w:val="009B2625"/>
    <w:rsid w:val="009B2652"/>
    <w:rsid w:val="009B269B"/>
    <w:rsid w:val="009B26F3"/>
    <w:rsid w:val="009B26FB"/>
    <w:rsid w:val="009B272E"/>
    <w:rsid w:val="009B274C"/>
    <w:rsid w:val="009B27F8"/>
    <w:rsid w:val="009B2867"/>
    <w:rsid w:val="009B28E5"/>
    <w:rsid w:val="009B2A9D"/>
    <w:rsid w:val="009B2B49"/>
    <w:rsid w:val="009B2BB1"/>
    <w:rsid w:val="009B2BCB"/>
    <w:rsid w:val="009B2BD0"/>
    <w:rsid w:val="009B2CEC"/>
    <w:rsid w:val="009B2DCE"/>
    <w:rsid w:val="009B2DF8"/>
    <w:rsid w:val="009B2EA7"/>
    <w:rsid w:val="009B2EFC"/>
    <w:rsid w:val="009B2F3B"/>
    <w:rsid w:val="009B309F"/>
    <w:rsid w:val="009B30B7"/>
    <w:rsid w:val="009B30FB"/>
    <w:rsid w:val="009B3197"/>
    <w:rsid w:val="009B319E"/>
    <w:rsid w:val="009B3210"/>
    <w:rsid w:val="009B342D"/>
    <w:rsid w:val="009B351D"/>
    <w:rsid w:val="009B352A"/>
    <w:rsid w:val="009B3673"/>
    <w:rsid w:val="009B3705"/>
    <w:rsid w:val="009B37DC"/>
    <w:rsid w:val="009B3900"/>
    <w:rsid w:val="009B39E1"/>
    <w:rsid w:val="009B3B16"/>
    <w:rsid w:val="009B3D1F"/>
    <w:rsid w:val="009B3DBF"/>
    <w:rsid w:val="009B3EEB"/>
    <w:rsid w:val="009B40BA"/>
    <w:rsid w:val="009B4154"/>
    <w:rsid w:val="009B43CD"/>
    <w:rsid w:val="009B4415"/>
    <w:rsid w:val="009B4463"/>
    <w:rsid w:val="009B4582"/>
    <w:rsid w:val="009B45FA"/>
    <w:rsid w:val="009B4618"/>
    <w:rsid w:val="009B4641"/>
    <w:rsid w:val="009B46DB"/>
    <w:rsid w:val="009B46F5"/>
    <w:rsid w:val="009B472A"/>
    <w:rsid w:val="009B4839"/>
    <w:rsid w:val="009B4869"/>
    <w:rsid w:val="009B4890"/>
    <w:rsid w:val="009B48D3"/>
    <w:rsid w:val="009B492D"/>
    <w:rsid w:val="009B4A79"/>
    <w:rsid w:val="009B4B18"/>
    <w:rsid w:val="009B4B9D"/>
    <w:rsid w:val="009B4BFA"/>
    <w:rsid w:val="009B4D8D"/>
    <w:rsid w:val="009B4F40"/>
    <w:rsid w:val="009B4F6E"/>
    <w:rsid w:val="009B4F87"/>
    <w:rsid w:val="009B5028"/>
    <w:rsid w:val="009B505B"/>
    <w:rsid w:val="009B5078"/>
    <w:rsid w:val="009B5167"/>
    <w:rsid w:val="009B51DC"/>
    <w:rsid w:val="009B51DE"/>
    <w:rsid w:val="009B51F9"/>
    <w:rsid w:val="009B5296"/>
    <w:rsid w:val="009B5359"/>
    <w:rsid w:val="009B542B"/>
    <w:rsid w:val="009B545F"/>
    <w:rsid w:val="009B55B8"/>
    <w:rsid w:val="009B5753"/>
    <w:rsid w:val="009B58B7"/>
    <w:rsid w:val="009B592A"/>
    <w:rsid w:val="009B59A9"/>
    <w:rsid w:val="009B59AA"/>
    <w:rsid w:val="009B5B1A"/>
    <w:rsid w:val="009B5B58"/>
    <w:rsid w:val="009B5B86"/>
    <w:rsid w:val="009B5CF2"/>
    <w:rsid w:val="009B5D85"/>
    <w:rsid w:val="009B5E66"/>
    <w:rsid w:val="009B5FA7"/>
    <w:rsid w:val="009B6052"/>
    <w:rsid w:val="009B6084"/>
    <w:rsid w:val="009B6094"/>
    <w:rsid w:val="009B61C4"/>
    <w:rsid w:val="009B633B"/>
    <w:rsid w:val="009B6405"/>
    <w:rsid w:val="009B6457"/>
    <w:rsid w:val="009B64E8"/>
    <w:rsid w:val="009B6530"/>
    <w:rsid w:val="009B6796"/>
    <w:rsid w:val="009B67BD"/>
    <w:rsid w:val="009B6820"/>
    <w:rsid w:val="009B6870"/>
    <w:rsid w:val="009B689C"/>
    <w:rsid w:val="009B6AD3"/>
    <w:rsid w:val="009B6B7E"/>
    <w:rsid w:val="009B6C08"/>
    <w:rsid w:val="009B6C3B"/>
    <w:rsid w:val="009B6D28"/>
    <w:rsid w:val="009B6D75"/>
    <w:rsid w:val="009B6DF8"/>
    <w:rsid w:val="009B6E68"/>
    <w:rsid w:val="009B6E7D"/>
    <w:rsid w:val="009B6E82"/>
    <w:rsid w:val="009B6F0F"/>
    <w:rsid w:val="009B6F29"/>
    <w:rsid w:val="009B704E"/>
    <w:rsid w:val="009B70BF"/>
    <w:rsid w:val="009B7381"/>
    <w:rsid w:val="009B7456"/>
    <w:rsid w:val="009B756A"/>
    <w:rsid w:val="009B75AD"/>
    <w:rsid w:val="009B7696"/>
    <w:rsid w:val="009B7713"/>
    <w:rsid w:val="009B782E"/>
    <w:rsid w:val="009B7860"/>
    <w:rsid w:val="009B78AC"/>
    <w:rsid w:val="009B78BC"/>
    <w:rsid w:val="009B78DC"/>
    <w:rsid w:val="009B79C7"/>
    <w:rsid w:val="009B7A51"/>
    <w:rsid w:val="009B7CC5"/>
    <w:rsid w:val="009B7FA0"/>
    <w:rsid w:val="009C000A"/>
    <w:rsid w:val="009C0091"/>
    <w:rsid w:val="009C021C"/>
    <w:rsid w:val="009C0338"/>
    <w:rsid w:val="009C0384"/>
    <w:rsid w:val="009C048F"/>
    <w:rsid w:val="009C0502"/>
    <w:rsid w:val="009C0577"/>
    <w:rsid w:val="009C0587"/>
    <w:rsid w:val="009C0651"/>
    <w:rsid w:val="009C0735"/>
    <w:rsid w:val="009C074C"/>
    <w:rsid w:val="009C09A7"/>
    <w:rsid w:val="009C0B07"/>
    <w:rsid w:val="009C0BC1"/>
    <w:rsid w:val="009C0C7C"/>
    <w:rsid w:val="009C0CB1"/>
    <w:rsid w:val="009C0CF4"/>
    <w:rsid w:val="009C0CF8"/>
    <w:rsid w:val="009C0DCC"/>
    <w:rsid w:val="009C0FA8"/>
    <w:rsid w:val="009C0FEA"/>
    <w:rsid w:val="009C1090"/>
    <w:rsid w:val="009C112D"/>
    <w:rsid w:val="009C1253"/>
    <w:rsid w:val="009C1359"/>
    <w:rsid w:val="009C13C4"/>
    <w:rsid w:val="009C1541"/>
    <w:rsid w:val="009C168C"/>
    <w:rsid w:val="009C17E1"/>
    <w:rsid w:val="009C1A65"/>
    <w:rsid w:val="009C1AF4"/>
    <w:rsid w:val="009C1B63"/>
    <w:rsid w:val="009C1BD9"/>
    <w:rsid w:val="009C1BF6"/>
    <w:rsid w:val="009C1C4D"/>
    <w:rsid w:val="009C1D05"/>
    <w:rsid w:val="009C1E68"/>
    <w:rsid w:val="009C1ED0"/>
    <w:rsid w:val="009C1F8B"/>
    <w:rsid w:val="009C1FBE"/>
    <w:rsid w:val="009C2146"/>
    <w:rsid w:val="009C218B"/>
    <w:rsid w:val="009C21FB"/>
    <w:rsid w:val="009C2264"/>
    <w:rsid w:val="009C235E"/>
    <w:rsid w:val="009C2473"/>
    <w:rsid w:val="009C24E6"/>
    <w:rsid w:val="009C259C"/>
    <w:rsid w:val="009C271E"/>
    <w:rsid w:val="009C2891"/>
    <w:rsid w:val="009C2A74"/>
    <w:rsid w:val="009C2AD0"/>
    <w:rsid w:val="009C2AE9"/>
    <w:rsid w:val="009C2AFB"/>
    <w:rsid w:val="009C2B8E"/>
    <w:rsid w:val="009C2CC0"/>
    <w:rsid w:val="009C2D31"/>
    <w:rsid w:val="009C2E6E"/>
    <w:rsid w:val="009C2FA0"/>
    <w:rsid w:val="009C301A"/>
    <w:rsid w:val="009C30B3"/>
    <w:rsid w:val="009C31F1"/>
    <w:rsid w:val="009C32EE"/>
    <w:rsid w:val="009C33F3"/>
    <w:rsid w:val="009C3490"/>
    <w:rsid w:val="009C3529"/>
    <w:rsid w:val="009C3544"/>
    <w:rsid w:val="009C3563"/>
    <w:rsid w:val="009C35AC"/>
    <w:rsid w:val="009C35E1"/>
    <w:rsid w:val="009C3605"/>
    <w:rsid w:val="009C37CE"/>
    <w:rsid w:val="009C381E"/>
    <w:rsid w:val="009C3847"/>
    <w:rsid w:val="009C3901"/>
    <w:rsid w:val="009C3A07"/>
    <w:rsid w:val="009C3B42"/>
    <w:rsid w:val="009C3D04"/>
    <w:rsid w:val="009C3D0F"/>
    <w:rsid w:val="009C3E73"/>
    <w:rsid w:val="009C3F28"/>
    <w:rsid w:val="009C404E"/>
    <w:rsid w:val="009C406D"/>
    <w:rsid w:val="009C40BA"/>
    <w:rsid w:val="009C4167"/>
    <w:rsid w:val="009C417A"/>
    <w:rsid w:val="009C4336"/>
    <w:rsid w:val="009C4493"/>
    <w:rsid w:val="009C4673"/>
    <w:rsid w:val="009C4689"/>
    <w:rsid w:val="009C47D3"/>
    <w:rsid w:val="009C47FF"/>
    <w:rsid w:val="009C485F"/>
    <w:rsid w:val="009C4B31"/>
    <w:rsid w:val="009C4B33"/>
    <w:rsid w:val="009C4BED"/>
    <w:rsid w:val="009C4C14"/>
    <w:rsid w:val="009C4E49"/>
    <w:rsid w:val="009C4E5E"/>
    <w:rsid w:val="009C4EAD"/>
    <w:rsid w:val="009C4F14"/>
    <w:rsid w:val="009C4F2F"/>
    <w:rsid w:val="009C4FA1"/>
    <w:rsid w:val="009C4FB4"/>
    <w:rsid w:val="009C4FD0"/>
    <w:rsid w:val="009C5084"/>
    <w:rsid w:val="009C50C8"/>
    <w:rsid w:val="009C520B"/>
    <w:rsid w:val="009C5241"/>
    <w:rsid w:val="009C5256"/>
    <w:rsid w:val="009C5364"/>
    <w:rsid w:val="009C5440"/>
    <w:rsid w:val="009C54E3"/>
    <w:rsid w:val="009C5585"/>
    <w:rsid w:val="009C58AD"/>
    <w:rsid w:val="009C592C"/>
    <w:rsid w:val="009C594E"/>
    <w:rsid w:val="009C5962"/>
    <w:rsid w:val="009C5974"/>
    <w:rsid w:val="009C5AAF"/>
    <w:rsid w:val="009C5ABA"/>
    <w:rsid w:val="009C5B3C"/>
    <w:rsid w:val="009C5C4F"/>
    <w:rsid w:val="009C5E3D"/>
    <w:rsid w:val="009C5E79"/>
    <w:rsid w:val="009C604F"/>
    <w:rsid w:val="009C607B"/>
    <w:rsid w:val="009C6093"/>
    <w:rsid w:val="009C6289"/>
    <w:rsid w:val="009C66F3"/>
    <w:rsid w:val="009C66F9"/>
    <w:rsid w:val="009C6762"/>
    <w:rsid w:val="009C67A8"/>
    <w:rsid w:val="009C67C2"/>
    <w:rsid w:val="009C6A7A"/>
    <w:rsid w:val="009C6ADA"/>
    <w:rsid w:val="009C6C3B"/>
    <w:rsid w:val="009C6C6C"/>
    <w:rsid w:val="009C6CB9"/>
    <w:rsid w:val="009C6D6C"/>
    <w:rsid w:val="009C6DAB"/>
    <w:rsid w:val="009C6E12"/>
    <w:rsid w:val="009C708F"/>
    <w:rsid w:val="009C710B"/>
    <w:rsid w:val="009C712A"/>
    <w:rsid w:val="009C71E6"/>
    <w:rsid w:val="009C72E8"/>
    <w:rsid w:val="009C72FE"/>
    <w:rsid w:val="009C7332"/>
    <w:rsid w:val="009C74D1"/>
    <w:rsid w:val="009C7551"/>
    <w:rsid w:val="009C7571"/>
    <w:rsid w:val="009C75E4"/>
    <w:rsid w:val="009C7642"/>
    <w:rsid w:val="009C789A"/>
    <w:rsid w:val="009C78DB"/>
    <w:rsid w:val="009C7BB7"/>
    <w:rsid w:val="009C7C67"/>
    <w:rsid w:val="009C7CB5"/>
    <w:rsid w:val="009C7CC9"/>
    <w:rsid w:val="009C7D4C"/>
    <w:rsid w:val="009C7DAF"/>
    <w:rsid w:val="009C7DE5"/>
    <w:rsid w:val="009C7EDB"/>
    <w:rsid w:val="009C7F87"/>
    <w:rsid w:val="009C7F9C"/>
    <w:rsid w:val="009D00FE"/>
    <w:rsid w:val="009D014C"/>
    <w:rsid w:val="009D01B7"/>
    <w:rsid w:val="009D02FD"/>
    <w:rsid w:val="009D034D"/>
    <w:rsid w:val="009D0402"/>
    <w:rsid w:val="009D042A"/>
    <w:rsid w:val="009D064D"/>
    <w:rsid w:val="009D0692"/>
    <w:rsid w:val="009D073D"/>
    <w:rsid w:val="009D0797"/>
    <w:rsid w:val="009D0846"/>
    <w:rsid w:val="009D08AB"/>
    <w:rsid w:val="009D08DB"/>
    <w:rsid w:val="009D0941"/>
    <w:rsid w:val="009D09E5"/>
    <w:rsid w:val="009D0A68"/>
    <w:rsid w:val="009D0AEE"/>
    <w:rsid w:val="009D0B79"/>
    <w:rsid w:val="009D0BAF"/>
    <w:rsid w:val="009D0BEB"/>
    <w:rsid w:val="009D0D0B"/>
    <w:rsid w:val="009D0DDB"/>
    <w:rsid w:val="009D0DE7"/>
    <w:rsid w:val="009D0E2F"/>
    <w:rsid w:val="009D0E31"/>
    <w:rsid w:val="009D0E38"/>
    <w:rsid w:val="009D0E52"/>
    <w:rsid w:val="009D0F4A"/>
    <w:rsid w:val="009D1010"/>
    <w:rsid w:val="009D1019"/>
    <w:rsid w:val="009D105C"/>
    <w:rsid w:val="009D137C"/>
    <w:rsid w:val="009D14D1"/>
    <w:rsid w:val="009D151D"/>
    <w:rsid w:val="009D1531"/>
    <w:rsid w:val="009D159D"/>
    <w:rsid w:val="009D167A"/>
    <w:rsid w:val="009D172D"/>
    <w:rsid w:val="009D17A5"/>
    <w:rsid w:val="009D17F2"/>
    <w:rsid w:val="009D189D"/>
    <w:rsid w:val="009D18CA"/>
    <w:rsid w:val="009D199B"/>
    <w:rsid w:val="009D19F3"/>
    <w:rsid w:val="009D1A4B"/>
    <w:rsid w:val="009D1A57"/>
    <w:rsid w:val="009D1B24"/>
    <w:rsid w:val="009D1B2D"/>
    <w:rsid w:val="009D1B4E"/>
    <w:rsid w:val="009D1C0D"/>
    <w:rsid w:val="009D1CD4"/>
    <w:rsid w:val="009D1D21"/>
    <w:rsid w:val="009D1DC1"/>
    <w:rsid w:val="009D1E5A"/>
    <w:rsid w:val="009D1E93"/>
    <w:rsid w:val="009D1F54"/>
    <w:rsid w:val="009D1F73"/>
    <w:rsid w:val="009D1FE8"/>
    <w:rsid w:val="009D2151"/>
    <w:rsid w:val="009D216F"/>
    <w:rsid w:val="009D217A"/>
    <w:rsid w:val="009D2253"/>
    <w:rsid w:val="009D233C"/>
    <w:rsid w:val="009D247B"/>
    <w:rsid w:val="009D24DD"/>
    <w:rsid w:val="009D2750"/>
    <w:rsid w:val="009D280C"/>
    <w:rsid w:val="009D2872"/>
    <w:rsid w:val="009D28F7"/>
    <w:rsid w:val="009D2950"/>
    <w:rsid w:val="009D296A"/>
    <w:rsid w:val="009D2984"/>
    <w:rsid w:val="009D29E7"/>
    <w:rsid w:val="009D2A78"/>
    <w:rsid w:val="009D2AD9"/>
    <w:rsid w:val="009D2BA9"/>
    <w:rsid w:val="009D2BB2"/>
    <w:rsid w:val="009D2C44"/>
    <w:rsid w:val="009D2CDB"/>
    <w:rsid w:val="009D2D21"/>
    <w:rsid w:val="009D2D43"/>
    <w:rsid w:val="009D2DC0"/>
    <w:rsid w:val="009D2DC1"/>
    <w:rsid w:val="009D2F97"/>
    <w:rsid w:val="009D2FA2"/>
    <w:rsid w:val="009D2FC2"/>
    <w:rsid w:val="009D30FA"/>
    <w:rsid w:val="009D316F"/>
    <w:rsid w:val="009D317A"/>
    <w:rsid w:val="009D3328"/>
    <w:rsid w:val="009D3369"/>
    <w:rsid w:val="009D3418"/>
    <w:rsid w:val="009D3564"/>
    <w:rsid w:val="009D3589"/>
    <w:rsid w:val="009D385D"/>
    <w:rsid w:val="009D38DC"/>
    <w:rsid w:val="009D39C5"/>
    <w:rsid w:val="009D3A54"/>
    <w:rsid w:val="009D3BB1"/>
    <w:rsid w:val="009D3BD2"/>
    <w:rsid w:val="009D3BD4"/>
    <w:rsid w:val="009D3C2C"/>
    <w:rsid w:val="009D3CC8"/>
    <w:rsid w:val="009D3D5A"/>
    <w:rsid w:val="009D3DE7"/>
    <w:rsid w:val="009D3EA3"/>
    <w:rsid w:val="009D3F76"/>
    <w:rsid w:val="009D3FC0"/>
    <w:rsid w:val="009D4048"/>
    <w:rsid w:val="009D4133"/>
    <w:rsid w:val="009D42A8"/>
    <w:rsid w:val="009D438E"/>
    <w:rsid w:val="009D43A9"/>
    <w:rsid w:val="009D43E0"/>
    <w:rsid w:val="009D441D"/>
    <w:rsid w:val="009D4469"/>
    <w:rsid w:val="009D446F"/>
    <w:rsid w:val="009D4493"/>
    <w:rsid w:val="009D4518"/>
    <w:rsid w:val="009D4574"/>
    <w:rsid w:val="009D472C"/>
    <w:rsid w:val="009D474D"/>
    <w:rsid w:val="009D4758"/>
    <w:rsid w:val="009D4816"/>
    <w:rsid w:val="009D48A1"/>
    <w:rsid w:val="009D48CD"/>
    <w:rsid w:val="009D49E7"/>
    <w:rsid w:val="009D4AD8"/>
    <w:rsid w:val="009D4B8A"/>
    <w:rsid w:val="009D4C46"/>
    <w:rsid w:val="009D4C5A"/>
    <w:rsid w:val="009D4CBD"/>
    <w:rsid w:val="009D4D50"/>
    <w:rsid w:val="009D4D52"/>
    <w:rsid w:val="009D4D80"/>
    <w:rsid w:val="009D4D98"/>
    <w:rsid w:val="009D4F72"/>
    <w:rsid w:val="009D4FB3"/>
    <w:rsid w:val="009D4FBD"/>
    <w:rsid w:val="009D5045"/>
    <w:rsid w:val="009D50BC"/>
    <w:rsid w:val="009D5205"/>
    <w:rsid w:val="009D5347"/>
    <w:rsid w:val="009D5487"/>
    <w:rsid w:val="009D553E"/>
    <w:rsid w:val="009D560A"/>
    <w:rsid w:val="009D575F"/>
    <w:rsid w:val="009D578E"/>
    <w:rsid w:val="009D5A6B"/>
    <w:rsid w:val="009D5AA2"/>
    <w:rsid w:val="009D5B0E"/>
    <w:rsid w:val="009D5B10"/>
    <w:rsid w:val="009D5C05"/>
    <w:rsid w:val="009D5C0A"/>
    <w:rsid w:val="009D5DF7"/>
    <w:rsid w:val="009D5E18"/>
    <w:rsid w:val="009D5F65"/>
    <w:rsid w:val="009D5F74"/>
    <w:rsid w:val="009D5FE6"/>
    <w:rsid w:val="009D603E"/>
    <w:rsid w:val="009D6167"/>
    <w:rsid w:val="009D61A5"/>
    <w:rsid w:val="009D61C9"/>
    <w:rsid w:val="009D6315"/>
    <w:rsid w:val="009D63B8"/>
    <w:rsid w:val="009D63CE"/>
    <w:rsid w:val="009D63EC"/>
    <w:rsid w:val="009D650A"/>
    <w:rsid w:val="009D656F"/>
    <w:rsid w:val="009D659F"/>
    <w:rsid w:val="009D65E5"/>
    <w:rsid w:val="009D6604"/>
    <w:rsid w:val="009D67EA"/>
    <w:rsid w:val="009D6837"/>
    <w:rsid w:val="009D68FF"/>
    <w:rsid w:val="009D693B"/>
    <w:rsid w:val="009D6A0C"/>
    <w:rsid w:val="009D6B7F"/>
    <w:rsid w:val="009D6C2C"/>
    <w:rsid w:val="009D6C32"/>
    <w:rsid w:val="009D6CC0"/>
    <w:rsid w:val="009D6D83"/>
    <w:rsid w:val="009D6F00"/>
    <w:rsid w:val="009D6F6E"/>
    <w:rsid w:val="009D7001"/>
    <w:rsid w:val="009D70C8"/>
    <w:rsid w:val="009D713C"/>
    <w:rsid w:val="009D71F6"/>
    <w:rsid w:val="009D72AE"/>
    <w:rsid w:val="009D72B3"/>
    <w:rsid w:val="009D74A9"/>
    <w:rsid w:val="009D7549"/>
    <w:rsid w:val="009D75C7"/>
    <w:rsid w:val="009D75DB"/>
    <w:rsid w:val="009D765C"/>
    <w:rsid w:val="009D773B"/>
    <w:rsid w:val="009D775A"/>
    <w:rsid w:val="009D7833"/>
    <w:rsid w:val="009D7980"/>
    <w:rsid w:val="009D79CE"/>
    <w:rsid w:val="009D7AC6"/>
    <w:rsid w:val="009D7B62"/>
    <w:rsid w:val="009D7CFE"/>
    <w:rsid w:val="009D7F65"/>
    <w:rsid w:val="009D7F6A"/>
    <w:rsid w:val="009D7FBC"/>
    <w:rsid w:val="009D7FC9"/>
    <w:rsid w:val="009D7FDC"/>
    <w:rsid w:val="009E0043"/>
    <w:rsid w:val="009E00D2"/>
    <w:rsid w:val="009E01FD"/>
    <w:rsid w:val="009E022E"/>
    <w:rsid w:val="009E0338"/>
    <w:rsid w:val="009E03D2"/>
    <w:rsid w:val="009E0473"/>
    <w:rsid w:val="009E052C"/>
    <w:rsid w:val="009E0570"/>
    <w:rsid w:val="009E0663"/>
    <w:rsid w:val="009E06E0"/>
    <w:rsid w:val="009E07AA"/>
    <w:rsid w:val="009E0882"/>
    <w:rsid w:val="009E091B"/>
    <w:rsid w:val="009E09CC"/>
    <w:rsid w:val="009E09ED"/>
    <w:rsid w:val="009E0A12"/>
    <w:rsid w:val="009E0A6D"/>
    <w:rsid w:val="009E0B24"/>
    <w:rsid w:val="009E0B58"/>
    <w:rsid w:val="009E0C08"/>
    <w:rsid w:val="009E0D84"/>
    <w:rsid w:val="009E0D87"/>
    <w:rsid w:val="009E0D8D"/>
    <w:rsid w:val="009E0E8A"/>
    <w:rsid w:val="009E0FC8"/>
    <w:rsid w:val="009E11FF"/>
    <w:rsid w:val="009E12D5"/>
    <w:rsid w:val="009E13B6"/>
    <w:rsid w:val="009E1403"/>
    <w:rsid w:val="009E1476"/>
    <w:rsid w:val="009E14C6"/>
    <w:rsid w:val="009E14D9"/>
    <w:rsid w:val="009E1518"/>
    <w:rsid w:val="009E1523"/>
    <w:rsid w:val="009E1652"/>
    <w:rsid w:val="009E16B4"/>
    <w:rsid w:val="009E1735"/>
    <w:rsid w:val="009E186B"/>
    <w:rsid w:val="009E186C"/>
    <w:rsid w:val="009E18A6"/>
    <w:rsid w:val="009E18B4"/>
    <w:rsid w:val="009E18E0"/>
    <w:rsid w:val="009E18F3"/>
    <w:rsid w:val="009E1965"/>
    <w:rsid w:val="009E1968"/>
    <w:rsid w:val="009E1A0A"/>
    <w:rsid w:val="009E1A50"/>
    <w:rsid w:val="009E1B0A"/>
    <w:rsid w:val="009E1B3A"/>
    <w:rsid w:val="009E1B45"/>
    <w:rsid w:val="009E1B4A"/>
    <w:rsid w:val="009E1C46"/>
    <w:rsid w:val="009E1C74"/>
    <w:rsid w:val="009E1C87"/>
    <w:rsid w:val="009E1D9C"/>
    <w:rsid w:val="009E1DCA"/>
    <w:rsid w:val="009E1FDC"/>
    <w:rsid w:val="009E2088"/>
    <w:rsid w:val="009E20CA"/>
    <w:rsid w:val="009E212F"/>
    <w:rsid w:val="009E214B"/>
    <w:rsid w:val="009E21FD"/>
    <w:rsid w:val="009E234E"/>
    <w:rsid w:val="009E2378"/>
    <w:rsid w:val="009E247D"/>
    <w:rsid w:val="009E24FF"/>
    <w:rsid w:val="009E2661"/>
    <w:rsid w:val="009E276E"/>
    <w:rsid w:val="009E28E3"/>
    <w:rsid w:val="009E29B7"/>
    <w:rsid w:val="009E29E8"/>
    <w:rsid w:val="009E29F2"/>
    <w:rsid w:val="009E2AC6"/>
    <w:rsid w:val="009E2B73"/>
    <w:rsid w:val="009E2BE9"/>
    <w:rsid w:val="009E2DC2"/>
    <w:rsid w:val="009E2DE8"/>
    <w:rsid w:val="009E2E22"/>
    <w:rsid w:val="009E2EE7"/>
    <w:rsid w:val="009E3022"/>
    <w:rsid w:val="009E31AB"/>
    <w:rsid w:val="009E31AE"/>
    <w:rsid w:val="009E3393"/>
    <w:rsid w:val="009E345A"/>
    <w:rsid w:val="009E35B6"/>
    <w:rsid w:val="009E35C4"/>
    <w:rsid w:val="009E364F"/>
    <w:rsid w:val="009E366F"/>
    <w:rsid w:val="009E3780"/>
    <w:rsid w:val="009E3916"/>
    <w:rsid w:val="009E398E"/>
    <w:rsid w:val="009E39E4"/>
    <w:rsid w:val="009E3AAD"/>
    <w:rsid w:val="009E3B7C"/>
    <w:rsid w:val="009E3BB5"/>
    <w:rsid w:val="009E3F33"/>
    <w:rsid w:val="009E4037"/>
    <w:rsid w:val="009E405C"/>
    <w:rsid w:val="009E4068"/>
    <w:rsid w:val="009E40E7"/>
    <w:rsid w:val="009E41B1"/>
    <w:rsid w:val="009E425A"/>
    <w:rsid w:val="009E4349"/>
    <w:rsid w:val="009E4397"/>
    <w:rsid w:val="009E442D"/>
    <w:rsid w:val="009E4583"/>
    <w:rsid w:val="009E45E9"/>
    <w:rsid w:val="009E464D"/>
    <w:rsid w:val="009E46B8"/>
    <w:rsid w:val="009E4700"/>
    <w:rsid w:val="009E48D4"/>
    <w:rsid w:val="009E4952"/>
    <w:rsid w:val="009E49E9"/>
    <w:rsid w:val="009E4A9E"/>
    <w:rsid w:val="009E4ACE"/>
    <w:rsid w:val="009E4B4D"/>
    <w:rsid w:val="009E4C47"/>
    <w:rsid w:val="009E4CC4"/>
    <w:rsid w:val="009E4DAD"/>
    <w:rsid w:val="009E4DF9"/>
    <w:rsid w:val="009E4E03"/>
    <w:rsid w:val="009E4E4E"/>
    <w:rsid w:val="009E4FA6"/>
    <w:rsid w:val="009E5025"/>
    <w:rsid w:val="009E5035"/>
    <w:rsid w:val="009E5092"/>
    <w:rsid w:val="009E51B6"/>
    <w:rsid w:val="009E5266"/>
    <w:rsid w:val="009E5294"/>
    <w:rsid w:val="009E5327"/>
    <w:rsid w:val="009E541E"/>
    <w:rsid w:val="009E54F5"/>
    <w:rsid w:val="009E5684"/>
    <w:rsid w:val="009E56CD"/>
    <w:rsid w:val="009E56F9"/>
    <w:rsid w:val="009E57A4"/>
    <w:rsid w:val="009E599C"/>
    <w:rsid w:val="009E5A6B"/>
    <w:rsid w:val="009E5AF0"/>
    <w:rsid w:val="009E5CBA"/>
    <w:rsid w:val="009E5D14"/>
    <w:rsid w:val="009E5D3D"/>
    <w:rsid w:val="009E5D8B"/>
    <w:rsid w:val="009E5DB5"/>
    <w:rsid w:val="009E5DF0"/>
    <w:rsid w:val="009E5E38"/>
    <w:rsid w:val="009E5F19"/>
    <w:rsid w:val="009E60A8"/>
    <w:rsid w:val="009E614C"/>
    <w:rsid w:val="009E6199"/>
    <w:rsid w:val="009E61A9"/>
    <w:rsid w:val="009E6277"/>
    <w:rsid w:val="009E629D"/>
    <w:rsid w:val="009E62CD"/>
    <w:rsid w:val="009E6301"/>
    <w:rsid w:val="009E63D4"/>
    <w:rsid w:val="009E6492"/>
    <w:rsid w:val="009E64C9"/>
    <w:rsid w:val="009E64D8"/>
    <w:rsid w:val="009E65F2"/>
    <w:rsid w:val="009E6773"/>
    <w:rsid w:val="009E6784"/>
    <w:rsid w:val="009E68AC"/>
    <w:rsid w:val="009E6998"/>
    <w:rsid w:val="009E6A2A"/>
    <w:rsid w:val="009E6C73"/>
    <w:rsid w:val="009E6D14"/>
    <w:rsid w:val="009E6D5F"/>
    <w:rsid w:val="009E6D7E"/>
    <w:rsid w:val="009E6DAA"/>
    <w:rsid w:val="009E6E96"/>
    <w:rsid w:val="009E6F17"/>
    <w:rsid w:val="009E7034"/>
    <w:rsid w:val="009E71C7"/>
    <w:rsid w:val="009E72CB"/>
    <w:rsid w:val="009E7339"/>
    <w:rsid w:val="009E73AC"/>
    <w:rsid w:val="009E742E"/>
    <w:rsid w:val="009E74A1"/>
    <w:rsid w:val="009E759C"/>
    <w:rsid w:val="009E75D0"/>
    <w:rsid w:val="009E768C"/>
    <w:rsid w:val="009E7696"/>
    <w:rsid w:val="009E779A"/>
    <w:rsid w:val="009E77F7"/>
    <w:rsid w:val="009E786A"/>
    <w:rsid w:val="009E7876"/>
    <w:rsid w:val="009E7986"/>
    <w:rsid w:val="009E7B87"/>
    <w:rsid w:val="009E7BF0"/>
    <w:rsid w:val="009E7C80"/>
    <w:rsid w:val="009E7D89"/>
    <w:rsid w:val="009E7F12"/>
    <w:rsid w:val="009E7F90"/>
    <w:rsid w:val="009F018E"/>
    <w:rsid w:val="009F01ED"/>
    <w:rsid w:val="009F0239"/>
    <w:rsid w:val="009F02B2"/>
    <w:rsid w:val="009F02D9"/>
    <w:rsid w:val="009F045C"/>
    <w:rsid w:val="009F0565"/>
    <w:rsid w:val="009F062C"/>
    <w:rsid w:val="009F07D5"/>
    <w:rsid w:val="009F0814"/>
    <w:rsid w:val="009F083F"/>
    <w:rsid w:val="009F0A0E"/>
    <w:rsid w:val="009F0A35"/>
    <w:rsid w:val="009F0A6C"/>
    <w:rsid w:val="009F0AF6"/>
    <w:rsid w:val="009F0C0E"/>
    <w:rsid w:val="009F0D6D"/>
    <w:rsid w:val="009F0E2C"/>
    <w:rsid w:val="009F1027"/>
    <w:rsid w:val="009F10AE"/>
    <w:rsid w:val="009F1106"/>
    <w:rsid w:val="009F11C2"/>
    <w:rsid w:val="009F11C8"/>
    <w:rsid w:val="009F12FE"/>
    <w:rsid w:val="009F1312"/>
    <w:rsid w:val="009F132D"/>
    <w:rsid w:val="009F146D"/>
    <w:rsid w:val="009F194E"/>
    <w:rsid w:val="009F19AE"/>
    <w:rsid w:val="009F1A81"/>
    <w:rsid w:val="009F1AD8"/>
    <w:rsid w:val="009F1BB4"/>
    <w:rsid w:val="009F1CBE"/>
    <w:rsid w:val="009F1D7A"/>
    <w:rsid w:val="009F1EAF"/>
    <w:rsid w:val="009F1F66"/>
    <w:rsid w:val="009F203A"/>
    <w:rsid w:val="009F209D"/>
    <w:rsid w:val="009F2194"/>
    <w:rsid w:val="009F21C7"/>
    <w:rsid w:val="009F21E8"/>
    <w:rsid w:val="009F224D"/>
    <w:rsid w:val="009F23C5"/>
    <w:rsid w:val="009F2403"/>
    <w:rsid w:val="009F2411"/>
    <w:rsid w:val="009F2439"/>
    <w:rsid w:val="009F252B"/>
    <w:rsid w:val="009F2926"/>
    <w:rsid w:val="009F2A2D"/>
    <w:rsid w:val="009F2B18"/>
    <w:rsid w:val="009F2BA7"/>
    <w:rsid w:val="009F2BC8"/>
    <w:rsid w:val="009F2C19"/>
    <w:rsid w:val="009F2C34"/>
    <w:rsid w:val="009F2C6C"/>
    <w:rsid w:val="009F2DA9"/>
    <w:rsid w:val="009F2E09"/>
    <w:rsid w:val="009F2EE5"/>
    <w:rsid w:val="009F2F33"/>
    <w:rsid w:val="009F2F5D"/>
    <w:rsid w:val="009F2FEB"/>
    <w:rsid w:val="009F30E0"/>
    <w:rsid w:val="009F31C7"/>
    <w:rsid w:val="009F31E1"/>
    <w:rsid w:val="009F31E8"/>
    <w:rsid w:val="009F3312"/>
    <w:rsid w:val="009F3467"/>
    <w:rsid w:val="009F3471"/>
    <w:rsid w:val="009F354C"/>
    <w:rsid w:val="009F3689"/>
    <w:rsid w:val="009F3727"/>
    <w:rsid w:val="009F3916"/>
    <w:rsid w:val="009F399A"/>
    <w:rsid w:val="009F39B9"/>
    <w:rsid w:val="009F3A51"/>
    <w:rsid w:val="009F3A5F"/>
    <w:rsid w:val="009F3B21"/>
    <w:rsid w:val="009F3B29"/>
    <w:rsid w:val="009F3BA4"/>
    <w:rsid w:val="009F3CA4"/>
    <w:rsid w:val="009F3D56"/>
    <w:rsid w:val="009F3D8D"/>
    <w:rsid w:val="009F3EDD"/>
    <w:rsid w:val="009F40B0"/>
    <w:rsid w:val="009F4135"/>
    <w:rsid w:val="009F4161"/>
    <w:rsid w:val="009F419E"/>
    <w:rsid w:val="009F4366"/>
    <w:rsid w:val="009F43B2"/>
    <w:rsid w:val="009F43C4"/>
    <w:rsid w:val="009F4429"/>
    <w:rsid w:val="009F44FE"/>
    <w:rsid w:val="009F457D"/>
    <w:rsid w:val="009F45EE"/>
    <w:rsid w:val="009F4661"/>
    <w:rsid w:val="009F47B0"/>
    <w:rsid w:val="009F4895"/>
    <w:rsid w:val="009F48C2"/>
    <w:rsid w:val="009F4A4F"/>
    <w:rsid w:val="009F4AD7"/>
    <w:rsid w:val="009F4C70"/>
    <w:rsid w:val="009F4D6B"/>
    <w:rsid w:val="009F4DE7"/>
    <w:rsid w:val="009F4F4C"/>
    <w:rsid w:val="009F4F86"/>
    <w:rsid w:val="009F528C"/>
    <w:rsid w:val="009F5371"/>
    <w:rsid w:val="009F54C9"/>
    <w:rsid w:val="009F55D5"/>
    <w:rsid w:val="009F5644"/>
    <w:rsid w:val="009F57E3"/>
    <w:rsid w:val="009F5911"/>
    <w:rsid w:val="009F5953"/>
    <w:rsid w:val="009F59B5"/>
    <w:rsid w:val="009F5A21"/>
    <w:rsid w:val="009F5AA2"/>
    <w:rsid w:val="009F5B2D"/>
    <w:rsid w:val="009F5B7B"/>
    <w:rsid w:val="009F5B90"/>
    <w:rsid w:val="009F5B97"/>
    <w:rsid w:val="009F5BE2"/>
    <w:rsid w:val="009F5D26"/>
    <w:rsid w:val="009F5D4F"/>
    <w:rsid w:val="009F5DCC"/>
    <w:rsid w:val="009F5E29"/>
    <w:rsid w:val="009F5EBC"/>
    <w:rsid w:val="009F5EE7"/>
    <w:rsid w:val="009F5FB5"/>
    <w:rsid w:val="009F62A5"/>
    <w:rsid w:val="009F655A"/>
    <w:rsid w:val="009F660A"/>
    <w:rsid w:val="009F6659"/>
    <w:rsid w:val="009F6715"/>
    <w:rsid w:val="009F6ADA"/>
    <w:rsid w:val="009F6B15"/>
    <w:rsid w:val="009F6B75"/>
    <w:rsid w:val="009F6B7D"/>
    <w:rsid w:val="009F6BEE"/>
    <w:rsid w:val="009F6CA4"/>
    <w:rsid w:val="009F6CFC"/>
    <w:rsid w:val="009F6D31"/>
    <w:rsid w:val="009F6D38"/>
    <w:rsid w:val="009F6D43"/>
    <w:rsid w:val="009F6F31"/>
    <w:rsid w:val="009F6FA3"/>
    <w:rsid w:val="009F6FBE"/>
    <w:rsid w:val="009F7091"/>
    <w:rsid w:val="009F717D"/>
    <w:rsid w:val="009F7193"/>
    <w:rsid w:val="009F72FB"/>
    <w:rsid w:val="009F730A"/>
    <w:rsid w:val="009F73CD"/>
    <w:rsid w:val="009F7417"/>
    <w:rsid w:val="009F7536"/>
    <w:rsid w:val="009F753D"/>
    <w:rsid w:val="009F7584"/>
    <w:rsid w:val="009F75A7"/>
    <w:rsid w:val="009F75B6"/>
    <w:rsid w:val="009F76E0"/>
    <w:rsid w:val="009F76FC"/>
    <w:rsid w:val="009F77C0"/>
    <w:rsid w:val="009F77C3"/>
    <w:rsid w:val="009F7863"/>
    <w:rsid w:val="009F7A0C"/>
    <w:rsid w:val="009F7B15"/>
    <w:rsid w:val="009F7B31"/>
    <w:rsid w:val="009F7BEB"/>
    <w:rsid w:val="009F7CC7"/>
    <w:rsid w:val="009F7D97"/>
    <w:rsid w:val="009F7EED"/>
    <w:rsid w:val="009F7EF4"/>
    <w:rsid w:val="009F7F4D"/>
    <w:rsid w:val="009F7F5D"/>
    <w:rsid w:val="009F7F93"/>
    <w:rsid w:val="00A0001D"/>
    <w:rsid w:val="00A0031F"/>
    <w:rsid w:val="00A00499"/>
    <w:rsid w:val="00A00592"/>
    <w:rsid w:val="00A005C3"/>
    <w:rsid w:val="00A00692"/>
    <w:rsid w:val="00A00694"/>
    <w:rsid w:val="00A0071E"/>
    <w:rsid w:val="00A00766"/>
    <w:rsid w:val="00A00770"/>
    <w:rsid w:val="00A007C8"/>
    <w:rsid w:val="00A008A5"/>
    <w:rsid w:val="00A00921"/>
    <w:rsid w:val="00A009C1"/>
    <w:rsid w:val="00A009CD"/>
    <w:rsid w:val="00A009F5"/>
    <w:rsid w:val="00A00CD9"/>
    <w:rsid w:val="00A00D05"/>
    <w:rsid w:val="00A00DB9"/>
    <w:rsid w:val="00A00DED"/>
    <w:rsid w:val="00A0102A"/>
    <w:rsid w:val="00A0122F"/>
    <w:rsid w:val="00A012D4"/>
    <w:rsid w:val="00A01356"/>
    <w:rsid w:val="00A0136A"/>
    <w:rsid w:val="00A0155C"/>
    <w:rsid w:val="00A015CF"/>
    <w:rsid w:val="00A0160A"/>
    <w:rsid w:val="00A0169F"/>
    <w:rsid w:val="00A016B7"/>
    <w:rsid w:val="00A017A6"/>
    <w:rsid w:val="00A018C6"/>
    <w:rsid w:val="00A0197C"/>
    <w:rsid w:val="00A019A7"/>
    <w:rsid w:val="00A019E4"/>
    <w:rsid w:val="00A01BC7"/>
    <w:rsid w:val="00A01C75"/>
    <w:rsid w:val="00A01F0D"/>
    <w:rsid w:val="00A01FA3"/>
    <w:rsid w:val="00A0203A"/>
    <w:rsid w:val="00A020B1"/>
    <w:rsid w:val="00A020CD"/>
    <w:rsid w:val="00A0214D"/>
    <w:rsid w:val="00A021D5"/>
    <w:rsid w:val="00A02205"/>
    <w:rsid w:val="00A023D5"/>
    <w:rsid w:val="00A02504"/>
    <w:rsid w:val="00A02577"/>
    <w:rsid w:val="00A02579"/>
    <w:rsid w:val="00A025C9"/>
    <w:rsid w:val="00A02683"/>
    <w:rsid w:val="00A02693"/>
    <w:rsid w:val="00A02794"/>
    <w:rsid w:val="00A02796"/>
    <w:rsid w:val="00A02872"/>
    <w:rsid w:val="00A029EE"/>
    <w:rsid w:val="00A02AE7"/>
    <w:rsid w:val="00A02B8A"/>
    <w:rsid w:val="00A02BAB"/>
    <w:rsid w:val="00A02D3F"/>
    <w:rsid w:val="00A02D45"/>
    <w:rsid w:val="00A02D8E"/>
    <w:rsid w:val="00A02E84"/>
    <w:rsid w:val="00A02EF4"/>
    <w:rsid w:val="00A03020"/>
    <w:rsid w:val="00A0312B"/>
    <w:rsid w:val="00A0313B"/>
    <w:rsid w:val="00A0314B"/>
    <w:rsid w:val="00A032D2"/>
    <w:rsid w:val="00A032D5"/>
    <w:rsid w:val="00A032FA"/>
    <w:rsid w:val="00A033FD"/>
    <w:rsid w:val="00A0343A"/>
    <w:rsid w:val="00A03471"/>
    <w:rsid w:val="00A034C1"/>
    <w:rsid w:val="00A03550"/>
    <w:rsid w:val="00A03645"/>
    <w:rsid w:val="00A036ED"/>
    <w:rsid w:val="00A0378A"/>
    <w:rsid w:val="00A03844"/>
    <w:rsid w:val="00A03860"/>
    <w:rsid w:val="00A0387A"/>
    <w:rsid w:val="00A0388D"/>
    <w:rsid w:val="00A03891"/>
    <w:rsid w:val="00A03A4C"/>
    <w:rsid w:val="00A03A62"/>
    <w:rsid w:val="00A03CCE"/>
    <w:rsid w:val="00A03E47"/>
    <w:rsid w:val="00A03E4F"/>
    <w:rsid w:val="00A03FED"/>
    <w:rsid w:val="00A04055"/>
    <w:rsid w:val="00A0407A"/>
    <w:rsid w:val="00A04085"/>
    <w:rsid w:val="00A04190"/>
    <w:rsid w:val="00A041DF"/>
    <w:rsid w:val="00A041EC"/>
    <w:rsid w:val="00A041F6"/>
    <w:rsid w:val="00A04266"/>
    <w:rsid w:val="00A04418"/>
    <w:rsid w:val="00A0454B"/>
    <w:rsid w:val="00A046C7"/>
    <w:rsid w:val="00A04721"/>
    <w:rsid w:val="00A047E8"/>
    <w:rsid w:val="00A04857"/>
    <w:rsid w:val="00A04981"/>
    <w:rsid w:val="00A04994"/>
    <w:rsid w:val="00A04A02"/>
    <w:rsid w:val="00A04AE8"/>
    <w:rsid w:val="00A04B6F"/>
    <w:rsid w:val="00A04F65"/>
    <w:rsid w:val="00A0507E"/>
    <w:rsid w:val="00A05147"/>
    <w:rsid w:val="00A05185"/>
    <w:rsid w:val="00A051C1"/>
    <w:rsid w:val="00A05249"/>
    <w:rsid w:val="00A05280"/>
    <w:rsid w:val="00A05374"/>
    <w:rsid w:val="00A05512"/>
    <w:rsid w:val="00A05539"/>
    <w:rsid w:val="00A05650"/>
    <w:rsid w:val="00A056B4"/>
    <w:rsid w:val="00A056B7"/>
    <w:rsid w:val="00A05722"/>
    <w:rsid w:val="00A057D1"/>
    <w:rsid w:val="00A05870"/>
    <w:rsid w:val="00A05888"/>
    <w:rsid w:val="00A058A8"/>
    <w:rsid w:val="00A058B3"/>
    <w:rsid w:val="00A0597B"/>
    <w:rsid w:val="00A059DB"/>
    <w:rsid w:val="00A05A76"/>
    <w:rsid w:val="00A05ADC"/>
    <w:rsid w:val="00A05C73"/>
    <w:rsid w:val="00A05CA9"/>
    <w:rsid w:val="00A05CE9"/>
    <w:rsid w:val="00A05D7F"/>
    <w:rsid w:val="00A05D84"/>
    <w:rsid w:val="00A05E8C"/>
    <w:rsid w:val="00A05F18"/>
    <w:rsid w:val="00A05F9A"/>
    <w:rsid w:val="00A060E6"/>
    <w:rsid w:val="00A062BC"/>
    <w:rsid w:val="00A06350"/>
    <w:rsid w:val="00A063B6"/>
    <w:rsid w:val="00A06421"/>
    <w:rsid w:val="00A06450"/>
    <w:rsid w:val="00A064FB"/>
    <w:rsid w:val="00A06517"/>
    <w:rsid w:val="00A0661C"/>
    <w:rsid w:val="00A06620"/>
    <w:rsid w:val="00A0662C"/>
    <w:rsid w:val="00A0673D"/>
    <w:rsid w:val="00A06837"/>
    <w:rsid w:val="00A068A3"/>
    <w:rsid w:val="00A06923"/>
    <w:rsid w:val="00A06A26"/>
    <w:rsid w:val="00A06AB5"/>
    <w:rsid w:val="00A06B31"/>
    <w:rsid w:val="00A06BF4"/>
    <w:rsid w:val="00A06CB6"/>
    <w:rsid w:val="00A06D03"/>
    <w:rsid w:val="00A06D5A"/>
    <w:rsid w:val="00A06EB5"/>
    <w:rsid w:val="00A06EC4"/>
    <w:rsid w:val="00A06F53"/>
    <w:rsid w:val="00A07023"/>
    <w:rsid w:val="00A0729B"/>
    <w:rsid w:val="00A07377"/>
    <w:rsid w:val="00A073C4"/>
    <w:rsid w:val="00A073FA"/>
    <w:rsid w:val="00A07472"/>
    <w:rsid w:val="00A0751D"/>
    <w:rsid w:val="00A0767A"/>
    <w:rsid w:val="00A07680"/>
    <w:rsid w:val="00A0769B"/>
    <w:rsid w:val="00A0791F"/>
    <w:rsid w:val="00A07932"/>
    <w:rsid w:val="00A07989"/>
    <w:rsid w:val="00A07993"/>
    <w:rsid w:val="00A07A65"/>
    <w:rsid w:val="00A07AD6"/>
    <w:rsid w:val="00A07C32"/>
    <w:rsid w:val="00A07CCC"/>
    <w:rsid w:val="00A07CF7"/>
    <w:rsid w:val="00A07ED6"/>
    <w:rsid w:val="00A07F2E"/>
    <w:rsid w:val="00A07F88"/>
    <w:rsid w:val="00A10018"/>
    <w:rsid w:val="00A1020F"/>
    <w:rsid w:val="00A102BD"/>
    <w:rsid w:val="00A104DE"/>
    <w:rsid w:val="00A10588"/>
    <w:rsid w:val="00A1064E"/>
    <w:rsid w:val="00A108F6"/>
    <w:rsid w:val="00A109DD"/>
    <w:rsid w:val="00A10A5A"/>
    <w:rsid w:val="00A10B63"/>
    <w:rsid w:val="00A10B65"/>
    <w:rsid w:val="00A10D85"/>
    <w:rsid w:val="00A10DD1"/>
    <w:rsid w:val="00A10EF1"/>
    <w:rsid w:val="00A10F07"/>
    <w:rsid w:val="00A10F38"/>
    <w:rsid w:val="00A10FA7"/>
    <w:rsid w:val="00A1106F"/>
    <w:rsid w:val="00A11093"/>
    <w:rsid w:val="00A11181"/>
    <w:rsid w:val="00A111EC"/>
    <w:rsid w:val="00A111F0"/>
    <w:rsid w:val="00A11204"/>
    <w:rsid w:val="00A113FA"/>
    <w:rsid w:val="00A115ED"/>
    <w:rsid w:val="00A115F0"/>
    <w:rsid w:val="00A1161D"/>
    <w:rsid w:val="00A1167F"/>
    <w:rsid w:val="00A116BD"/>
    <w:rsid w:val="00A11703"/>
    <w:rsid w:val="00A117F4"/>
    <w:rsid w:val="00A11927"/>
    <w:rsid w:val="00A11995"/>
    <w:rsid w:val="00A11A1C"/>
    <w:rsid w:val="00A11A53"/>
    <w:rsid w:val="00A11A6C"/>
    <w:rsid w:val="00A11B10"/>
    <w:rsid w:val="00A11B9C"/>
    <w:rsid w:val="00A11C7D"/>
    <w:rsid w:val="00A11D79"/>
    <w:rsid w:val="00A11DE5"/>
    <w:rsid w:val="00A11E26"/>
    <w:rsid w:val="00A11F88"/>
    <w:rsid w:val="00A11FAC"/>
    <w:rsid w:val="00A11FB1"/>
    <w:rsid w:val="00A11FEB"/>
    <w:rsid w:val="00A1209D"/>
    <w:rsid w:val="00A120E4"/>
    <w:rsid w:val="00A121FC"/>
    <w:rsid w:val="00A12321"/>
    <w:rsid w:val="00A1238B"/>
    <w:rsid w:val="00A12425"/>
    <w:rsid w:val="00A124BE"/>
    <w:rsid w:val="00A124F4"/>
    <w:rsid w:val="00A1262D"/>
    <w:rsid w:val="00A1266F"/>
    <w:rsid w:val="00A127AE"/>
    <w:rsid w:val="00A1281D"/>
    <w:rsid w:val="00A12823"/>
    <w:rsid w:val="00A12925"/>
    <w:rsid w:val="00A12927"/>
    <w:rsid w:val="00A12969"/>
    <w:rsid w:val="00A12A34"/>
    <w:rsid w:val="00A12A55"/>
    <w:rsid w:val="00A12C7D"/>
    <w:rsid w:val="00A12DD6"/>
    <w:rsid w:val="00A12F75"/>
    <w:rsid w:val="00A12F81"/>
    <w:rsid w:val="00A12F8C"/>
    <w:rsid w:val="00A1315B"/>
    <w:rsid w:val="00A13178"/>
    <w:rsid w:val="00A131E0"/>
    <w:rsid w:val="00A133BB"/>
    <w:rsid w:val="00A1347E"/>
    <w:rsid w:val="00A134C6"/>
    <w:rsid w:val="00A13591"/>
    <w:rsid w:val="00A13679"/>
    <w:rsid w:val="00A13724"/>
    <w:rsid w:val="00A1389A"/>
    <w:rsid w:val="00A138E1"/>
    <w:rsid w:val="00A1395D"/>
    <w:rsid w:val="00A1399C"/>
    <w:rsid w:val="00A13A68"/>
    <w:rsid w:val="00A13ABA"/>
    <w:rsid w:val="00A13ADB"/>
    <w:rsid w:val="00A13BC7"/>
    <w:rsid w:val="00A13CCC"/>
    <w:rsid w:val="00A13F3B"/>
    <w:rsid w:val="00A13F3D"/>
    <w:rsid w:val="00A13FD2"/>
    <w:rsid w:val="00A14015"/>
    <w:rsid w:val="00A1408C"/>
    <w:rsid w:val="00A14236"/>
    <w:rsid w:val="00A1438C"/>
    <w:rsid w:val="00A14438"/>
    <w:rsid w:val="00A1444E"/>
    <w:rsid w:val="00A1446D"/>
    <w:rsid w:val="00A144C3"/>
    <w:rsid w:val="00A1456B"/>
    <w:rsid w:val="00A145AE"/>
    <w:rsid w:val="00A145C1"/>
    <w:rsid w:val="00A145E4"/>
    <w:rsid w:val="00A1477A"/>
    <w:rsid w:val="00A148E3"/>
    <w:rsid w:val="00A14952"/>
    <w:rsid w:val="00A14A5A"/>
    <w:rsid w:val="00A14BCA"/>
    <w:rsid w:val="00A14C2D"/>
    <w:rsid w:val="00A14C30"/>
    <w:rsid w:val="00A14D8D"/>
    <w:rsid w:val="00A14F7B"/>
    <w:rsid w:val="00A14FE4"/>
    <w:rsid w:val="00A150C3"/>
    <w:rsid w:val="00A150F7"/>
    <w:rsid w:val="00A15217"/>
    <w:rsid w:val="00A1523A"/>
    <w:rsid w:val="00A1528E"/>
    <w:rsid w:val="00A152CD"/>
    <w:rsid w:val="00A153CC"/>
    <w:rsid w:val="00A15406"/>
    <w:rsid w:val="00A154E7"/>
    <w:rsid w:val="00A15562"/>
    <w:rsid w:val="00A15564"/>
    <w:rsid w:val="00A15614"/>
    <w:rsid w:val="00A156D9"/>
    <w:rsid w:val="00A1570A"/>
    <w:rsid w:val="00A1586D"/>
    <w:rsid w:val="00A1588F"/>
    <w:rsid w:val="00A15925"/>
    <w:rsid w:val="00A159A0"/>
    <w:rsid w:val="00A159D4"/>
    <w:rsid w:val="00A15AFF"/>
    <w:rsid w:val="00A15B71"/>
    <w:rsid w:val="00A15E67"/>
    <w:rsid w:val="00A15E69"/>
    <w:rsid w:val="00A15E6D"/>
    <w:rsid w:val="00A15EE1"/>
    <w:rsid w:val="00A15FA3"/>
    <w:rsid w:val="00A1610A"/>
    <w:rsid w:val="00A1611D"/>
    <w:rsid w:val="00A161DD"/>
    <w:rsid w:val="00A16205"/>
    <w:rsid w:val="00A1622E"/>
    <w:rsid w:val="00A1624A"/>
    <w:rsid w:val="00A162ED"/>
    <w:rsid w:val="00A1633F"/>
    <w:rsid w:val="00A1641C"/>
    <w:rsid w:val="00A165E7"/>
    <w:rsid w:val="00A166AC"/>
    <w:rsid w:val="00A168F8"/>
    <w:rsid w:val="00A1691F"/>
    <w:rsid w:val="00A169E4"/>
    <w:rsid w:val="00A16A64"/>
    <w:rsid w:val="00A16AA8"/>
    <w:rsid w:val="00A16B63"/>
    <w:rsid w:val="00A16DC1"/>
    <w:rsid w:val="00A16E1F"/>
    <w:rsid w:val="00A16EA9"/>
    <w:rsid w:val="00A16F4C"/>
    <w:rsid w:val="00A16FC6"/>
    <w:rsid w:val="00A17067"/>
    <w:rsid w:val="00A1725E"/>
    <w:rsid w:val="00A172A2"/>
    <w:rsid w:val="00A1736C"/>
    <w:rsid w:val="00A17377"/>
    <w:rsid w:val="00A173D8"/>
    <w:rsid w:val="00A17414"/>
    <w:rsid w:val="00A1749C"/>
    <w:rsid w:val="00A17671"/>
    <w:rsid w:val="00A176C5"/>
    <w:rsid w:val="00A17709"/>
    <w:rsid w:val="00A17733"/>
    <w:rsid w:val="00A1780E"/>
    <w:rsid w:val="00A17849"/>
    <w:rsid w:val="00A1786C"/>
    <w:rsid w:val="00A178C4"/>
    <w:rsid w:val="00A17957"/>
    <w:rsid w:val="00A17A6C"/>
    <w:rsid w:val="00A17B28"/>
    <w:rsid w:val="00A17B98"/>
    <w:rsid w:val="00A17BE3"/>
    <w:rsid w:val="00A17C66"/>
    <w:rsid w:val="00A17D75"/>
    <w:rsid w:val="00A17DB9"/>
    <w:rsid w:val="00A17E97"/>
    <w:rsid w:val="00A17FE1"/>
    <w:rsid w:val="00A20077"/>
    <w:rsid w:val="00A20260"/>
    <w:rsid w:val="00A202E4"/>
    <w:rsid w:val="00A2037D"/>
    <w:rsid w:val="00A203E1"/>
    <w:rsid w:val="00A2045F"/>
    <w:rsid w:val="00A2046C"/>
    <w:rsid w:val="00A2061D"/>
    <w:rsid w:val="00A20645"/>
    <w:rsid w:val="00A206C2"/>
    <w:rsid w:val="00A206C6"/>
    <w:rsid w:val="00A20768"/>
    <w:rsid w:val="00A20775"/>
    <w:rsid w:val="00A20863"/>
    <w:rsid w:val="00A208C2"/>
    <w:rsid w:val="00A20910"/>
    <w:rsid w:val="00A20A56"/>
    <w:rsid w:val="00A20AC3"/>
    <w:rsid w:val="00A20B8D"/>
    <w:rsid w:val="00A20BC7"/>
    <w:rsid w:val="00A20C0A"/>
    <w:rsid w:val="00A20CE3"/>
    <w:rsid w:val="00A20D8F"/>
    <w:rsid w:val="00A20DA7"/>
    <w:rsid w:val="00A20F50"/>
    <w:rsid w:val="00A20F6F"/>
    <w:rsid w:val="00A21173"/>
    <w:rsid w:val="00A2121B"/>
    <w:rsid w:val="00A21331"/>
    <w:rsid w:val="00A21547"/>
    <w:rsid w:val="00A21646"/>
    <w:rsid w:val="00A21725"/>
    <w:rsid w:val="00A217A3"/>
    <w:rsid w:val="00A21807"/>
    <w:rsid w:val="00A218C1"/>
    <w:rsid w:val="00A219C6"/>
    <w:rsid w:val="00A219C8"/>
    <w:rsid w:val="00A21A22"/>
    <w:rsid w:val="00A21A2F"/>
    <w:rsid w:val="00A21A62"/>
    <w:rsid w:val="00A21AF9"/>
    <w:rsid w:val="00A21B3A"/>
    <w:rsid w:val="00A21B7E"/>
    <w:rsid w:val="00A21CBC"/>
    <w:rsid w:val="00A21D55"/>
    <w:rsid w:val="00A21D82"/>
    <w:rsid w:val="00A21EC5"/>
    <w:rsid w:val="00A21EC9"/>
    <w:rsid w:val="00A21ECB"/>
    <w:rsid w:val="00A22120"/>
    <w:rsid w:val="00A222A0"/>
    <w:rsid w:val="00A22303"/>
    <w:rsid w:val="00A2235F"/>
    <w:rsid w:val="00A223C4"/>
    <w:rsid w:val="00A223CA"/>
    <w:rsid w:val="00A22452"/>
    <w:rsid w:val="00A2246C"/>
    <w:rsid w:val="00A2254B"/>
    <w:rsid w:val="00A22707"/>
    <w:rsid w:val="00A22847"/>
    <w:rsid w:val="00A2285B"/>
    <w:rsid w:val="00A2299C"/>
    <w:rsid w:val="00A22A61"/>
    <w:rsid w:val="00A22C1F"/>
    <w:rsid w:val="00A22C38"/>
    <w:rsid w:val="00A22C5E"/>
    <w:rsid w:val="00A22C70"/>
    <w:rsid w:val="00A22C80"/>
    <w:rsid w:val="00A22C88"/>
    <w:rsid w:val="00A22CF8"/>
    <w:rsid w:val="00A22D3D"/>
    <w:rsid w:val="00A22D97"/>
    <w:rsid w:val="00A22FA5"/>
    <w:rsid w:val="00A2303F"/>
    <w:rsid w:val="00A23092"/>
    <w:rsid w:val="00A2319C"/>
    <w:rsid w:val="00A232C2"/>
    <w:rsid w:val="00A23469"/>
    <w:rsid w:val="00A234C4"/>
    <w:rsid w:val="00A234CA"/>
    <w:rsid w:val="00A2359F"/>
    <w:rsid w:val="00A235CB"/>
    <w:rsid w:val="00A2368A"/>
    <w:rsid w:val="00A23760"/>
    <w:rsid w:val="00A237D4"/>
    <w:rsid w:val="00A237F9"/>
    <w:rsid w:val="00A23839"/>
    <w:rsid w:val="00A23967"/>
    <w:rsid w:val="00A2399A"/>
    <w:rsid w:val="00A239AA"/>
    <w:rsid w:val="00A239B6"/>
    <w:rsid w:val="00A23B1C"/>
    <w:rsid w:val="00A23BD2"/>
    <w:rsid w:val="00A23D43"/>
    <w:rsid w:val="00A23DC7"/>
    <w:rsid w:val="00A23E81"/>
    <w:rsid w:val="00A23E8E"/>
    <w:rsid w:val="00A23F00"/>
    <w:rsid w:val="00A24123"/>
    <w:rsid w:val="00A2414B"/>
    <w:rsid w:val="00A244BB"/>
    <w:rsid w:val="00A24710"/>
    <w:rsid w:val="00A24888"/>
    <w:rsid w:val="00A24900"/>
    <w:rsid w:val="00A24AB0"/>
    <w:rsid w:val="00A24B08"/>
    <w:rsid w:val="00A24C63"/>
    <w:rsid w:val="00A24CD6"/>
    <w:rsid w:val="00A24D36"/>
    <w:rsid w:val="00A24F2F"/>
    <w:rsid w:val="00A250D0"/>
    <w:rsid w:val="00A251A7"/>
    <w:rsid w:val="00A2530F"/>
    <w:rsid w:val="00A25347"/>
    <w:rsid w:val="00A25354"/>
    <w:rsid w:val="00A25382"/>
    <w:rsid w:val="00A25778"/>
    <w:rsid w:val="00A257CD"/>
    <w:rsid w:val="00A257E9"/>
    <w:rsid w:val="00A25869"/>
    <w:rsid w:val="00A25899"/>
    <w:rsid w:val="00A2598B"/>
    <w:rsid w:val="00A25AC5"/>
    <w:rsid w:val="00A25AD6"/>
    <w:rsid w:val="00A25B51"/>
    <w:rsid w:val="00A25CB6"/>
    <w:rsid w:val="00A25CE0"/>
    <w:rsid w:val="00A25DC8"/>
    <w:rsid w:val="00A25F0A"/>
    <w:rsid w:val="00A2608E"/>
    <w:rsid w:val="00A260F8"/>
    <w:rsid w:val="00A26188"/>
    <w:rsid w:val="00A261E3"/>
    <w:rsid w:val="00A262E4"/>
    <w:rsid w:val="00A2635D"/>
    <w:rsid w:val="00A26380"/>
    <w:rsid w:val="00A2642B"/>
    <w:rsid w:val="00A26471"/>
    <w:rsid w:val="00A264A6"/>
    <w:rsid w:val="00A264C1"/>
    <w:rsid w:val="00A2654F"/>
    <w:rsid w:val="00A26553"/>
    <w:rsid w:val="00A26592"/>
    <w:rsid w:val="00A26612"/>
    <w:rsid w:val="00A2662C"/>
    <w:rsid w:val="00A268AF"/>
    <w:rsid w:val="00A2693D"/>
    <w:rsid w:val="00A26971"/>
    <w:rsid w:val="00A269CD"/>
    <w:rsid w:val="00A26AEF"/>
    <w:rsid w:val="00A26C91"/>
    <w:rsid w:val="00A26CA7"/>
    <w:rsid w:val="00A26D5F"/>
    <w:rsid w:val="00A26D72"/>
    <w:rsid w:val="00A26DE6"/>
    <w:rsid w:val="00A26DE9"/>
    <w:rsid w:val="00A26DF7"/>
    <w:rsid w:val="00A26E5A"/>
    <w:rsid w:val="00A26EB3"/>
    <w:rsid w:val="00A26EBE"/>
    <w:rsid w:val="00A26ECD"/>
    <w:rsid w:val="00A26EDA"/>
    <w:rsid w:val="00A26EE6"/>
    <w:rsid w:val="00A26F27"/>
    <w:rsid w:val="00A270BF"/>
    <w:rsid w:val="00A271E2"/>
    <w:rsid w:val="00A27295"/>
    <w:rsid w:val="00A272CE"/>
    <w:rsid w:val="00A27348"/>
    <w:rsid w:val="00A2751D"/>
    <w:rsid w:val="00A2751F"/>
    <w:rsid w:val="00A275C1"/>
    <w:rsid w:val="00A27689"/>
    <w:rsid w:val="00A2771B"/>
    <w:rsid w:val="00A27947"/>
    <w:rsid w:val="00A27953"/>
    <w:rsid w:val="00A279B5"/>
    <w:rsid w:val="00A27A24"/>
    <w:rsid w:val="00A27BE8"/>
    <w:rsid w:val="00A27C1E"/>
    <w:rsid w:val="00A27C42"/>
    <w:rsid w:val="00A27C6E"/>
    <w:rsid w:val="00A27DE6"/>
    <w:rsid w:val="00A27ED6"/>
    <w:rsid w:val="00A27ED9"/>
    <w:rsid w:val="00A27F71"/>
    <w:rsid w:val="00A30006"/>
    <w:rsid w:val="00A301B1"/>
    <w:rsid w:val="00A30284"/>
    <w:rsid w:val="00A302AE"/>
    <w:rsid w:val="00A303CB"/>
    <w:rsid w:val="00A303F3"/>
    <w:rsid w:val="00A305DE"/>
    <w:rsid w:val="00A306B0"/>
    <w:rsid w:val="00A307C0"/>
    <w:rsid w:val="00A307F6"/>
    <w:rsid w:val="00A3087F"/>
    <w:rsid w:val="00A3094F"/>
    <w:rsid w:val="00A30AA9"/>
    <w:rsid w:val="00A30B0A"/>
    <w:rsid w:val="00A30D56"/>
    <w:rsid w:val="00A30D73"/>
    <w:rsid w:val="00A30F18"/>
    <w:rsid w:val="00A30FFE"/>
    <w:rsid w:val="00A310B0"/>
    <w:rsid w:val="00A310FB"/>
    <w:rsid w:val="00A31170"/>
    <w:rsid w:val="00A311BA"/>
    <w:rsid w:val="00A3127F"/>
    <w:rsid w:val="00A312E0"/>
    <w:rsid w:val="00A313B4"/>
    <w:rsid w:val="00A3140B"/>
    <w:rsid w:val="00A3146C"/>
    <w:rsid w:val="00A31532"/>
    <w:rsid w:val="00A31549"/>
    <w:rsid w:val="00A3156D"/>
    <w:rsid w:val="00A3163F"/>
    <w:rsid w:val="00A3166B"/>
    <w:rsid w:val="00A316F0"/>
    <w:rsid w:val="00A3176A"/>
    <w:rsid w:val="00A317AA"/>
    <w:rsid w:val="00A317CA"/>
    <w:rsid w:val="00A3195F"/>
    <w:rsid w:val="00A31995"/>
    <w:rsid w:val="00A31A8D"/>
    <w:rsid w:val="00A31AF3"/>
    <w:rsid w:val="00A31C48"/>
    <w:rsid w:val="00A31D7E"/>
    <w:rsid w:val="00A3208B"/>
    <w:rsid w:val="00A3224E"/>
    <w:rsid w:val="00A32266"/>
    <w:rsid w:val="00A322ED"/>
    <w:rsid w:val="00A32322"/>
    <w:rsid w:val="00A32353"/>
    <w:rsid w:val="00A32392"/>
    <w:rsid w:val="00A32548"/>
    <w:rsid w:val="00A326E8"/>
    <w:rsid w:val="00A32776"/>
    <w:rsid w:val="00A329FF"/>
    <w:rsid w:val="00A32A0D"/>
    <w:rsid w:val="00A32A76"/>
    <w:rsid w:val="00A32B02"/>
    <w:rsid w:val="00A32B85"/>
    <w:rsid w:val="00A32BFC"/>
    <w:rsid w:val="00A32C47"/>
    <w:rsid w:val="00A32CB7"/>
    <w:rsid w:val="00A32D65"/>
    <w:rsid w:val="00A32D73"/>
    <w:rsid w:val="00A32EA2"/>
    <w:rsid w:val="00A32EBB"/>
    <w:rsid w:val="00A33006"/>
    <w:rsid w:val="00A33044"/>
    <w:rsid w:val="00A33064"/>
    <w:rsid w:val="00A330BA"/>
    <w:rsid w:val="00A332F6"/>
    <w:rsid w:val="00A3332A"/>
    <w:rsid w:val="00A33383"/>
    <w:rsid w:val="00A334DD"/>
    <w:rsid w:val="00A337DC"/>
    <w:rsid w:val="00A338E6"/>
    <w:rsid w:val="00A33902"/>
    <w:rsid w:val="00A33952"/>
    <w:rsid w:val="00A339DE"/>
    <w:rsid w:val="00A33B4A"/>
    <w:rsid w:val="00A33B96"/>
    <w:rsid w:val="00A33CD3"/>
    <w:rsid w:val="00A33CFA"/>
    <w:rsid w:val="00A33ECD"/>
    <w:rsid w:val="00A33EF7"/>
    <w:rsid w:val="00A33F14"/>
    <w:rsid w:val="00A33F18"/>
    <w:rsid w:val="00A33F65"/>
    <w:rsid w:val="00A33F7C"/>
    <w:rsid w:val="00A34025"/>
    <w:rsid w:val="00A340C5"/>
    <w:rsid w:val="00A340C8"/>
    <w:rsid w:val="00A3413E"/>
    <w:rsid w:val="00A341A0"/>
    <w:rsid w:val="00A341E0"/>
    <w:rsid w:val="00A3448E"/>
    <w:rsid w:val="00A344D9"/>
    <w:rsid w:val="00A34573"/>
    <w:rsid w:val="00A34578"/>
    <w:rsid w:val="00A3462B"/>
    <w:rsid w:val="00A34664"/>
    <w:rsid w:val="00A34746"/>
    <w:rsid w:val="00A34794"/>
    <w:rsid w:val="00A3494F"/>
    <w:rsid w:val="00A34962"/>
    <w:rsid w:val="00A349FC"/>
    <w:rsid w:val="00A34B08"/>
    <w:rsid w:val="00A34DC6"/>
    <w:rsid w:val="00A34E00"/>
    <w:rsid w:val="00A34E7B"/>
    <w:rsid w:val="00A34FB9"/>
    <w:rsid w:val="00A3502E"/>
    <w:rsid w:val="00A35110"/>
    <w:rsid w:val="00A3517B"/>
    <w:rsid w:val="00A35238"/>
    <w:rsid w:val="00A354FC"/>
    <w:rsid w:val="00A355B2"/>
    <w:rsid w:val="00A3562E"/>
    <w:rsid w:val="00A356F9"/>
    <w:rsid w:val="00A357AD"/>
    <w:rsid w:val="00A357CE"/>
    <w:rsid w:val="00A3581C"/>
    <w:rsid w:val="00A3597F"/>
    <w:rsid w:val="00A359D2"/>
    <w:rsid w:val="00A35A2D"/>
    <w:rsid w:val="00A35AF2"/>
    <w:rsid w:val="00A35B47"/>
    <w:rsid w:val="00A35C83"/>
    <w:rsid w:val="00A35C94"/>
    <w:rsid w:val="00A35C9D"/>
    <w:rsid w:val="00A35CEC"/>
    <w:rsid w:val="00A35DDA"/>
    <w:rsid w:val="00A35EE8"/>
    <w:rsid w:val="00A35EEC"/>
    <w:rsid w:val="00A35EF2"/>
    <w:rsid w:val="00A35F8D"/>
    <w:rsid w:val="00A36102"/>
    <w:rsid w:val="00A361AF"/>
    <w:rsid w:val="00A362B7"/>
    <w:rsid w:val="00A362D7"/>
    <w:rsid w:val="00A36360"/>
    <w:rsid w:val="00A36610"/>
    <w:rsid w:val="00A367C5"/>
    <w:rsid w:val="00A36807"/>
    <w:rsid w:val="00A36924"/>
    <w:rsid w:val="00A36937"/>
    <w:rsid w:val="00A36968"/>
    <w:rsid w:val="00A36972"/>
    <w:rsid w:val="00A369B2"/>
    <w:rsid w:val="00A36AF7"/>
    <w:rsid w:val="00A36B3A"/>
    <w:rsid w:val="00A36B73"/>
    <w:rsid w:val="00A36C62"/>
    <w:rsid w:val="00A36D10"/>
    <w:rsid w:val="00A36DC8"/>
    <w:rsid w:val="00A36E2C"/>
    <w:rsid w:val="00A36F02"/>
    <w:rsid w:val="00A37002"/>
    <w:rsid w:val="00A370B9"/>
    <w:rsid w:val="00A37217"/>
    <w:rsid w:val="00A3739B"/>
    <w:rsid w:val="00A37428"/>
    <w:rsid w:val="00A37461"/>
    <w:rsid w:val="00A374A2"/>
    <w:rsid w:val="00A37564"/>
    <w:rsid w:val="00A375C2"/>
    <w:rsid w:val="00A3766B"/>
    <w:rsid w:val="00A376BE"/>
    <w:rsid w:val="00A376C1"/>
    <w:rsid w:val="00A377DB"/>
    <w:rsid w:val="00A37880"/>
    <w:rsid w:val="00A379AF"/>
    <w:rsid w:val="00A37A17"/>
    <w:rsid w:val="00A37A35"/>
    <w:rsid w:val="00A37A70"/>
    <w:rsid w:val="00A37B18"/>
    <w:rsid w:val="00A37B4C"/>
    <w:rsid w:val="00A37BD1"/>
    <w:rsid w:val="00A37C86"/>
    <w:rsid w:val="00A37C9E"/>
    <w:rsid w:val="00A37CC5"/>
    <w:rsid w:val="00A37D7F"/>
    <w:rsid w:val="00A37DA8"/>
    <w:rsid w:val="00A37EA0"/>
    <w:rsid w:val="00A40072"/>
    <w:rsid w:val="00A40233"/>
    <w:rsid w:val="00A402A9"/>
    <w:rsid w:val="00A402C3"/>
    <w:rsid w:val="00A403BD"/>
    <w:rsid w:val="00A403CD"/>
    <w:rsid w:val="00A4042A"/>
    <w:rsid w:val="00A404AC"/>
    <w:rsid w:val="00A40673"/>
    <w:rsid w:val="00A40707"/>
    <w:rsid w:val="00A40741"/>
    <w:rsid w:val="00A407D0"/>
    <w:rsid w:val="00A40879"/>
    <w:rsid w:val="00A40A1E"/>
    <w:rsid w:val="00A40B72"/>
    <w:rsid w:val="00A40D2A"/>
    <w:rsid w:val="00A40D8B"/>
    <w:rsid w:val="00A40E20"/>
    <w:rsid w:val="00A40E5D"/>
    <w:rsid w:val="00A40F23"/>
    <w:rsid w:val="00A40FD0"/>
    <w:rsid w:val="00A40FED"/>
    <w:rsid w:val="00A41042"/>
    <w:rsid w:val="00A41238"/>
    <w:rsid w:val="00A4124F"/>
    <w:rsid w:val="00A4129D"/>
    <w:rsid w:val="00A412A3"/>
    <w:rsid w:val="00A41507"/>
    <w:rsid w:val="00A41516"/>
    <w:rsid w:val="00A415E1"/>
    <w:rsid w:val="00A41657"/>
    <w:rsid w:val="00A4174F"/>
    <w:rsid w:val="00A41776"/>
    <w:rsid w:val="00A417A5"/>
    <w:rsid w:val="00A417CD"/>
    <w:rsid w:val="00A41838"/>
    <w:rsid w:val="00A4183D"/>
    <w:rsid w:val="00A4188B"/>
    <w:rsid w:val="00A418FA"/>
    <w:rsid w:val="00A418FC"/>
    <w:rsid w:val="00A41955"/>
    <w:rsid w:val="00A419E7"/>
    <w:rsid w:val="00A41A5D"/>
    <w:rsid w:val="00A41AD3"/>
    <w:rsid w:val="00A41B15"/>
    <w:rsid w:val="00A41B6F"/>
    <w:rsid w:val="00A41BD7"/>
    <w:rsid w:val="00A41BE8"/>
    <w:rsid w:val="00A41C78"/>
    <w:rsid w:val="00A41C7D"/>
    <w:rsid w:val="00A41CC2"/>
    <w:rsid w:val="00A41D7D"/>
    <w:rsid w:val="00A41FAD"/>
    <w:rsid w:val="00A41FD5"/>
    <w:rsid w:val="00A420CE"/>
    <w:rsid w:val="00A420F4"/>
    <w:rsid w:val="00A42246"/>
    <w:rsid w:val="00A422B3"/>
    <w:rsid w:val="00A423CF"/>
    <w:rsid w:val="00A423D4"/>
    <w:rsid w:val="00A423EF"/>
    <w:rsid w:val="00A424BD"/>
    <w:rsid w:val="00A426BA"/>
    <w:rsid w:val="00A426C3"/>
    <w:rsid w:val="00A426E2"/>
    <w:rsid w:val="00A42731"/>
    <w:rsid w:val="00A427B2"/>
    <w:rsid w:val="00A427CB"/>
    <w:rsid w:val="00A428F8"/>
    <w:rsid w:val="00A4298A"/>
    <w:rsid w:val="00A429AC"/>
    <w:rsid w:val="00A429EB"/>
    <w:rsid w:val="00A429F8"/>
    <w:rsid w:val="00A42AC8"/>
    <w:rsid w:val="00A42BF4"/>
    <w:rsid w:val="00A42C5D"/>
    <w:rsid w:val="00A42CED"/>
    <w:rsid w:val="00A42F7C"/>
    <w:rsid w:val="00A42F96"/>
    <w:rsid w:val="00A43032"/>
    <w:rsid w:val="00A43085"/>
    <w:rsid w:val="00A4330B"/>
    <w:rsid w:val="00A43456"/>
    <w:rsid w:val="00A434B6"/>
    <w:rsid w:val="00A4354B"/>
    <w:rsid w:val="00A435D1"/>
    <w:rsid w:val="00A4360D"/>
    <w:rsid w:val="00A43678"/>
    <w:rsid w:val="00A43825"/>
    <w:rsid w:val="00A43990"/>
    <w:rsid w:val="00A43A17"/>
    <w:rsid w:val="00A43A40"/>
    <w:rsid w:val="00A43DA9"/>
    <w:rsid w:val="00A4400D"/>
    <w:rsid w:val="00A44030"/>
    <w:rsid w:val="00A44127"/>
    <w:rsid w:val="00A44183"/>
    <w:rsid w:val="00A44205"/>
    <w:rsid w:val="00A4431E"/>
    <w:rsid w:val="00A4434D"/>
    <w:rsid w:val="00A443DA"/>
    <w:rsid w:val="00A44449"/>
    <w:rsid w:val="00A4448F"/>
    <w:rsid w:val="00A444C6"/>
    <w:rsid w:val="00A445E0"/>
    <w:rsid w:val="00A44600"/>
    <w:rsid w:val="00A44601"/>
    <w:rsid w:val="00A44616"/>
    <w:rsid w:val="00A4462E"/>
    <w:rsid w:val="00A4469B"/>
    <w:rsid w:val="00A44865"/>
    <w:rsid w:val="00A44873"/>
    <w:rsid w:val="00A44B48"/>
    <w:rsid w:val="00A44C39"/>
    <w:rsid w:val="00A44C5B"/>
    <w:rsid w:val="00A44D76"/>
    <w:rsid w:val="00A44E03"/>
    <w:rsid w:val="00A44E50"/>
    <w:rsid w:val="00A44E55"/>
    <w:rsid w:val="00A44F82"/>
    <w:rsid w:val="00A44F8C"/>
    <w:rsid w:val="00A44FEE"/>
    <w:rsid w:val="00A45158"/>
    <w:rsid w:val="00A45205"/>
    <w:rsid w:val="00A452A0"/>
    <w:rsid w:val="00A45375"/>
    <w:rsid w:val="00A45471"/>
    <w:rsid w:val="00A45534"/>
    <w:rsid w:val="00A45552"/>
    <w:rsid w:val="00A4571B"/>
    <w:rsid w:val="00A45769"/>
    <w:rsid w:val="00A45808"/>
    <w:rsid w:val="00A4583B"/>
    <w:rsid w:val="00A4589F"/>
    <w:rsid w:val="00A4594C"/>
    <w:rsid w:val="00A45ADB"/>
    <w:rsid w:val="00A45C60"/>
    <w:rsid w:val="00A45C86"/>
    <w:rsid w:val="00A45DF6"/>
    <w:rsid w:val="00A45EBF"/>
    <w:rsid w:val="00A45F24"/>
    <w:rsid w:val="00A4600B"/>
    <w:rsid w:val="00A46124"/>
    <w:rsid w:val="00A46130"/>
    <w:rsid w:val="00A46160"/>
    <w:rsid w:val="00A46236"/>
    <w:rsid w:val="00A463FF"/>
    <w:rsid w:val="00A46438"/>
    <w:rsid w:val="00A466BB"/>
    <w:rsid w:val="00A46755"/>
    <w:rsid w:val="00A46858"/>
    <w:rsid w:val="00A468FD"/>
    <w:rsid w:val="00A46AE1"/>
    <w:rsid w:val="00A46AF6"/>
    <w:rsid w:val="00A46B20"/>
    <w:rsid w:val="00A46CAC"/>
    <w:rsid w:val="00A46D9C"/>
    <w:rsid w:val="00A46DF9"/>
    <w:rsid w:val="00A46E1D"/>
    <w:rsid w:val="00A46EAD"/>
    <w:rsid w:val="00A46F1C"/>
    <w:rsid w:val="00A46F8B"/>
    <w:rsid w:val="00A46FED"/>
    <w:rsid w:val="00A4710D"/>
    <w:rsid w:val="00A47236"/>
    <w:rsid w:val="00A47402"/>
    <w:rsid w:val="00A47743"/>
    <w:rsid w:val="00A47878"/>
    <w:rsid w:val="00A478EF"/>
    <w:rsid w:val="00A478F6"/>
    <w:rsid w:val="00A4791F"/>
    <w:rsid w:val="00A47977"/>
    <w:rsid w:val="00A47A3C"/>
    <w:rsid w:val="00A47A9C"/>
    <w:rsid w:val="00A47BF7"/>
    <w:rsid w:val="00A47BFB"/>
    <w:rsid w:val="00A47C42"/>
    <w:rsid w:val="00A47C44"/>
    <w:rsid w:val="00A47C4C"/>
    <w:rsid w:val="00A47C79"/>
    <w:rsid w:val="00A47CF4"/>
    <w:rsid w:val="00A47E10"/>
    <w:rsid w:val="00A47E47"/>
    <w:rsid w:val="00A47E75"/>
    <w:rsid w:val="00A47EFF"/>
    <w:rsid w:val="00A47F15"/>
    <w:rsid w:val="00A47F42"/>
    <w:rsid w:val="00A47FED"/>
    <w:rsid w:val="00A500E2"/>
    <w:rsid w:val="00A50143"/>
    <w:rsid w:val="00A5026F"/>
    <w:rsid w:val="00A502BD"/>
    <w:rsid w:val="00A502E0"/>
    <w:rsid w:val="00A502E4"/>
    <w:rsid w:val="00A503A3"/>
    <w:rsid w:val="00A50463"/>
    <w:rsid w:val="00A504F1"/>
    <w:rsid w:val="00A50598"/>
    <w:rsid w:val="00A50818"/>
    <w:rsid w:val="00A50827"/>
    <w:rsid w:val="00A50915"/>
    <w:rsid w:val="00A50962"/>
    <w:rsid w:val="00A509FD"/>
    <w:rsid w:val="00A50A17"/>
    <w:rsid w:val="00A50A37"/>
    <w:rsid w:val="00A50A3C"/>
    <w:rsid w:val="00A50AC6"/>
    <w:rsid w:val="00A50B01"/>
    <w:rsid w:val="00A50CA3"/>
    <w:rsid w:val="00A50EA0"/>
    <w:rsid w:val="00A50EF6"/>
    <w:rsid w:val="00A50FB9"/>
    <w:rsid w:val="00A5106A"/>
    <w:rsid w:val="00A5115A"/>
    <w:rsid w:val="00A5127C"/>
    <w:rsid w:val="00A512FC"/>
    <w:rsid w:val="00A51364"/>
    <w:rsid w:val="00A513AE"/>
    <w:rsid w:val="00A51469"/>
    <w:rsid w:val="00A5157A"/>
    <w:rsid w:val="00A51672"/>
    <w:rsid w:val="00A5168C"/>
    <w:rsid w:val="00A516AA"/>
    <w:rsid w:val="00A51705"/>
    <w:rsid w:val="00A5173A"/>
    <w:rsid w:val="00A518C1"/>
    <w:rsid w:val="00A518D0"/>
    <w:rsid w:val="00A51958"/>
    <w:rsid w:val="00A51BAB"/>
    <w:rsid w:val="00A51C33"/>
    <w:rsid w:val="00A51D8F"/>
    <w:rsid w:val="00A51DC8"/>
    <w:rsid w:val="00A51DE1"/>
    <w:rsid w:val="00A51E41"/>
    <w:rsid w:val="00A51E78"/>
    <w:rsid w:val="00A51E95"/>
    <w:rsid w:val="00A51EAF"/>
    <w:rsid w:val="00A51F23"/>
    <w:rsid w:val="00A51FC2"/>
    <w:rsid w:val="00A5202E"/>
    <w:rsid w:val="00A52052"/>
    <w:rsid w:val="00A52064"/>
    <w:rsid w:val="00A520A6"/>
    <w:rsid w:val="00A520F6"/>
    <w:rsid w:val="00A5212C"/>
    <w:rsid w:val="00A52173"/>
    <w:rsid w:val="00A5230B"/>
    <w:rsid w:val="00A52327"/>
    <w:rsid w:val="00A52365"/>
    <w:rsid w:val="00A52472"/>
    <w:rsid w:val="00A52493"/>
    <w:rsid w:val="00A5250F"/>
    <w:rsid w:val="00A52544"/>
    <w:rsid w:val="00A5254C"/>
    <w:rsid w:val="00A52637"/>
    <w:rsid w:val="00A52698"/>
    <w:rsid w:val="00A526E3"/>
    <w:rsid w:val="00A52706"/>
    <w:rsid w:val="00A52911"/>
    <w:rsid w:val="00A5293A"/>
    <w:rsid w:val="00A5296A"/>
    <w:rsid w:val="00A529AB"/>
    <w:rsid w:val="00A52A42"/>
    <w:rsid w:val="00A52A9D"/>
    <w:rsid w:val="00A52B00"/>
    <w:rsid w:val="00A52BE2"/>
    <w:rsid w:val="00A52CF2"/>
    <w:rsid w:val="00A52DB7"/>
    <w:rsid w:val="00A52E8A"/>
    <w:rsid w:val="00A530F2"/>
    <w:rsid w:val="00A53159"/>
    <w:rsid w:val="00A5330F"/>
    <w:rsid w:val="00A533F4"/>
    <w:rsid w:val="00A5347E"/>
    <w:rsid w:val="00A534B0"/>
    <w:rsid w:val="00A534C8"/>
    <w:rsid w:val="00A535DD"/>
    <w:rsid w:val="00A538A3"/>
    <w:rsid w:val="00A539B5"/>
    <w:rsid w:val="00A53D30"/>
    <w:rsid w:val="00A53D8B"/>
    <w:rsid w:val="00A53D98"/>
    <w:rsid w:val="00A53DC5"/>
    <w:rsid w:val="00A54017"/>
    <w:rsid w:val="00A54030"/>
    <w:rsid w:val="00A5403E"/>
    <w:rsid w:val="00A540BD"/>
    <w:rsid w:val="00A540C6"/>
    <w:rsid w:val="00A540DC"/>
    <w:rsid w:val="00A5423B"/>
    <w:rsid w:val="00A542C2"/>
    <w:rsid w:val="00A5430E"/>
    <w:rsid w:val="00A5431B"/>
    <w:rsid w:val="00A543D3"/>
    <w:rsid w:val="00A543FA"/>
    <w:rsid w:val="00A5445E"/>
    <w:rsid w:val="00A5447D"/>
    <w:rsid w:val="00A545C7"/>
    <w:rsid w:val="00A5462C"/>
    <w:rsid w:val="00A5463D"/>
    <w:rsid w:val="00A5469A"/>
    <w:rsid w:val="00A546E4"/>
    <w:rsid w:val="00A547A6"/>
    <w:rsid w:val="00A5481A"/>
    <w:rsid w:val="00A5484B"/>
    <w:rsid w:val="00A548A7"/>
    <w:rsid w:val="00A54A70"/>
    <w:rsid w:val="00A54AB5"/>
    <w:rsid w:val="00A54AD4"/>
    <w:rsid w:val="00A54AEC"/>
    <w:rsid w:val="00A54C19"/>
    <w:rsid w:val="00A54C99"/>
    <w:rsid w:val="00A54CEE"/>
    <w:rsid w:val="00A54D77"/>
    <w:rsid w:val="00A54D79"/>
    <w:rsid w:val="00A54D97"/>
    <w:rsid w:val="00A54DAB"/>
    <w:rsid w:val="00A54EA9"/>
    <w:rsid w:val="00A54F62"/>
    <w:rsid w:val="00A54FC4"/>
    <w:rsid w:val="00A54FF9"/>
    <w:rsid w:val="00A5516D"/>
    <w:rsid w:val="00A55227"/>
    <w:rsid w:val="00A552B5"/>
    <w:rsid w:val="00A553B3"/>
    <w:rsid w:val="00A5542C"/>
    <w:rsid w:val="00A55438"/>
    <w:rsid w:val="00A55447"/>
    <w:rsid w:val="00A554E5"/>
    <w:rsid w:val="00A55507"/>
    <w:rsid w:val="00A55524"/>
    <w:rsid w:val="00A5559E"/>
    <w:rsid w:val="00A555FA"/>
    <w:rsid w:val="00A556C9"/>
    <w:rsid w:val="00A556E0"/>
    <w:rsid w:val="00A556E2"/>
    <w:rsid w:val="00A55931"/>
    <w:rsid w:val="00A55958"/>
    <w:rsid w:val="00A559FD"/>
    <w:rsid w:val="00A55AC0"/>
    <w:rsid w:val="00A55AC6"/>
    <w:rsid w:val="00A55AFB"/>
    <w:rsid w:val="00A55B3A"/>
    <w:rsid w:val="00A55BC4"/>
    <w:rsid w:val="00A55C0C"/>
    <w:rsid w:val="00A55C1D"/>
    <w:rsid w:val="00A55C89"/>
    <w:rsid w:val="00A55D0D"/>
    <w:rsid w:val="00A55DAD"/>
    <w:rsid w:val="00A55DD3"/>
    <w:rsid w:val="00A55DE5"/>
    <w:rsid w:val="00A55DF1"/>
    <w:rsid w:val="00A55E23"/>
    <w:rsid w:val="00A5605A"/>
    <w:rsid w:val="00A5621F"/>
    <w:rsid w:val="00A5627B"/>
    <w:rsid w:val="00A562F5"/>
    <w:rsid w:val="00A56303"/>
    <w:rsid w:val="00A563B5"/>
    <w:rsid w:val="00A563D1"/>
    <w:rsid w:val="00A56436"/>
    <w:rsid w:val="00A56463"/>
    <w:rsid w:val="00A56488"/>
    <w:rsid w:val="00A566E6"/>
    <w:rsid w:val="00A56874"/>
    <w:rsid w:val="00A569BA"/>
    <w:rsid w:val="00A56A32"/>
    <w:rsid w:val="00A56A98"/>
    <w:rsid w:val="00A56AB5"/>
    <w:rsid w:val="00A56AD7"/>
    <w:rsid w:val="00A56C12"/>
    <w:rsid w:val="00A56CAD"/>
    <w:rsid w:val="00A56CC6"/>
    <w:rsid w:val="00A56CE7"/>
    <w:rsid w:val="00A56D7E"/>
    <w:rsid w:val="00A56E6A"/>
    <w:rsid w:val="00A56E96"/>
    <w:rsid w:val="00A56F3E"/>
    <w:rsid w:val="00A56F52"/>
    <w:rsid w:val="00A56FB2"/>
    <w:rsid w:val="00A57031"/>
    <w:rsid w:val="00A5720E"/>
    <w:rsid w:val="00A572F4"/>
    <w:rsid w:val="00A573BB"/>
    <w:rsid w:val="00A573C6"/>
    <w:rsid w:val="00A573F5"/>
    <w:rsid w:val="00A57458"/>
    <w:rsid w:val="00A574C7"/>
    <w:rsid w:val="00A575BF"/>
    <w:rsid w:val="00A576BC"/>
    <w:rsid w:val="00A576C6"/>
    <w:rsid w:val="00A577FF"/>
    <w:rsid w:val="00A578CD"/>
    <w:rsid w:val="00A57903"/>
    <w:rsid w:val="00A5792E"/>
    <w:rsid w:val="00A57978"/>
    <w:rsid w:val="00A579ED"/>
    <w:rsid w:val="00A57A66"/>
    <w:rsid w:val="00A57B1D"/>
    <w:rsid w:val="00A57B45"/>
    <w:rsid w:val="00A57E37"/>
    <w:rsid w:val="00A57EBC"/>
    <w:rsid w:val="00A57EEC"/>
    <w:rsid w:val="00A57F33"/>
    <w:rsid w:val="00A57FE5"/>
    <w:rsid w:val="00A600B8"/>
    <w:rsid w:val="00A60227"/>
    <w:rsid w:val="00A60403"/>
    <w:rsid w:val="00A60409"/>
    <w:rsid w:val="00A60416"/>
    <w:rsid w:val="00A60463"/>
    <w:rsid w:val="00A604BE"/>
    <w:rsid w:val="00A605E5"/>
    <w:rsid w:val="00A60615"/>
    <w:rsid w:val="00A6066F"/>
    <w:rsid w:val="00A606AA"/>
    <w:rsid w:val="00A60709"/>
    <w:rsid w:val="00A60792"/>
    <w:rsid w:val="00A607B1"/>
    <w:rsid w:val="00A60815"/>
    <w:rsid w:val="00A60880"/>
    <w:rsid w:val="00A60B92"/>
    <w:rsid w:val="00A60BFD"/>
    <w:rsid w:val="00A60C44"/>
    <w:rsid w:val="00A60CD1"/>
    <w:rsid w:val="00A60D55"/>
    <w:rsid w:val="00A60D76"/>
    <w:rsid w:val="00A60D83"/>
    <w:rsid w:val="00A60D8E"/>
    <w:rsid w:val="00A60E6E"/>
    <w:rsid w:val="00A61022"/>
    <w:rsid w:val="00A61079"/>
    <w:rsid w:val="00A61096"/>
    <w:rsid w:val="00A61168"/>
    <w:rsid w:val="00A612FC"/>
    <w:rsid w:val="00A61306"/>
    <w:rsid w:val="00A61433"/>
    <w:rsid w:val="00A6143E"/>
    <w:rsid w:val="00A61445"/>
    <w:rsid w:val="00A6150B"/>
    <w:rsid w:val="00A615A5"/>
    <w:rsid w:val="00A615B5"/>
    <w:rsid w:val="00A61604"/>
    <w:rsid w:val="00A61672"/>
    <w:rsid w:val="00A616A6"/>
    <w:rsid w:val="00A617C5"/>
    <w:rsid w:val="00A61867"/>
    <w:rsid w:val="00A61873"/>
    <w:rsid w:val="00A6197C"/>
    <w:rsid w:val="00A61A3A"/>
    <w:rsid w:val="00A61BBE"/>
    <w:rsid w:val="00A61C13"/>
    <w:rsid w:val="00A61D6A"/>
    <w:rsid w:val="00A61D6D"/>
    <w:rsid w:val="00A61D88"/>
    <w:rsid w:val="00A61DA9"/>
    <w:rsid w:val="00A61DEA"/>
    <w:rsid w:val="00A61F19"/>
    <w:rsid w:val="00A6209E"/>
    <w:rsid w:val="00A621E8"/>
    <w:rsid w:val="00A6223F"/>
    <w:rsid w:val="00A623C6"/>
    <w:rsid w:val="00A62414"/>
    <w:rsid w:val="00A62426"/>
    <w:rsid w:val="00A62472"/>
    <w:rsid w:val="00A62599"/>
    <w:rsid w:val="00A62644"/>
    <w:rsid w:val="00A626E3"/>
    <w:rsid w:val="00A6274B"/>
    <w:rsid w:val="00A627BC"/>
    <w:rsid w:val="00A627EF"/>
    <w:rsid w:val="00A62889"/>
    <w:rsid w:val="00A62896"/>
    <w:rsid w:val="00A62A88"/>
    <w:rsid w:val="00A62C75"/>
    <w:rsid w:val="00A62CE2"/>
    <w:rsid w:val="00A62D7A"/>
    <w:rsid w:val="00A62E15"/>
    <w:rsid w:val="00A62FA9"/>
    <w:rsid w:val="00A63082"/>
    <w:rsid w:val="00A63083"/>
    <w:rsid w:val="00A6309F"/>
    <w:rsid w:val="00A630DC"/>
    <w:rsid w:val="00A63130"/>
    <w:rsid w:val="00A631EE"/>
    <w:rsid w:val="00A63268"/>
    <w:rsid w:val="00A632F9"/>
    <w:rsid w:val="00A6334B"/>
    <w:rsid w:val="00A6343D"/>
    <w:rsid w:val="00A634B2"/>
    <w:rsid w:val="00A634EC"/>
    <w:rsid w:val="00A63533"/>
    <w:rsid w:val="00A636CD"/>
    <w:rsid w:val="00A63820"/>
    <w:rsid w:val="00A63829"/>
    <w:rsid w:val="00A63874"/>
    <w:rsid w:val="00A638BB"/>
    <w:rsid w:val="00A6391E"/>
    <w:rsid w:val="00A63976"/>
    <w:rsid w:val="00A639F8"/>
    <w:rsid w:val="00A63A72"/>
    <w:rsid w:val="00A63B32"/>
    <w:rsid w:val="00A63C29"/>
    <w:rsid w:val="00A63C86"/>
    <w:rsid w:val="00A63D4E"/>
    <w:rsid w:val="00A63DED"/>
    <w:rsid w:val="00A63F42"/>
    <w:rsid w:val="00A63F49"/>
    <w:rsid w:val="00A63FA2"/>
    <w:rsid w:val="00A64037"/>
    <w:rsid w:val="00A64043"/>
    <w:rsid w:val="00A6409E"/>
    <w:rsid w:val="00A64180"/>
    <w:rsid w:val="00A64206"/>
    <w:rsid w:val="00A64230"/>
    <w:rsid w:val="00A64278"/>
    <w:rsid w:val="00A642E8"/>
    <w:rsid w:val="00A642EC"/>
    <w:rsid w:val="00A644FF"/>
    <w:rsid w:val="00A6458A"/>
    <w:rsid w:val="00A645A2"/>
    <w:rsid w:val="00A6470C"/>
    <w:rsid w:val="00A647A3"/>
    <w:rsid w:val="00A647C9"/>
    <w:rsid w:val="00A647E5"/>
    <w:rsid w:val="00A6496C"/>
    <w:rsid w:val="00A64A23"/>
    <w:rsid w:val="00A64A48"/>
    <w:rsid w:val="00A64A5C"/>
    <w:rsid w:val="00A64A64"/>
    <w:rsid w:val="00A64A95"/>
    <w:rsid w:val="00A64B05"/>
    <w:rsid w:val="00A64B41"/>
    <w:rsid w:val="00A64BD7"/>
    <w:rsid w:val="00A64C24"/>
    <w:rsid w:val="00A64C3B"/>
    <w:rsid w:val="00A64CC7"/>
    <w:rsid w:val="00A64D62"/>
    <w:rsid w:val="00A64DA0"/>
    <w:rsid w:val="00A64E5D"/>
    <w:rsid w:val="00A64EAF"/>
    <w:rsid w:val="00A64F3E"/>
    <w:rsid w:val="00A65017"/>
    <w:rsid w:val="00A6502E"/>
    <w:rsid w:val="00A6507A"/>
    <w:rsid w:val="00A650A3"/>
    <w:rsid w:val="00A650A5"/>
    <w:rsid w:val="00A65252"/>
    <w:rsid w:val="00A65318"/>
    <w:rsid w:val="00A65371"/>
    <w:rsid w:val="00A653D9"/>
    <w:rsid w:val="00A6541A"/>
    <w:rsid w:val="00A6548A"/>
    <w:rsid w:val="00A654E6"/>
    <w:rsid w:val="00A654E8"/>
    <w:rsid w:val="00A65509"/>
    <w:rsid w:val="00A65625"/>
    <w:rsid w:val="00A65670"/>
    <w:rsid w:val="00A656F2"/>
    <w:rsid w:val="00A6570A"/>
    <w:rsid w:val="00A65820"/>
    <w:rsid w:val="00A6586E"/>
    <w:rsid w:val="00A6593E"/>
    <w:rsid w:val="00A6596B"/>
    <w:rsid w:val="00A65B51"/>
    <w:rsid w:val="00A65BFE"/>
    <w:rsid w:val="00A65C7F"/>
    <w:rsid w:val="00A65CDC"/>
    <w:rsid w:val="00A65D1D"/>
    <w:rsid w:val="00A65E88"/>
    <w:rsid w:val="00A65F4B"/>
    <w:rsid w:val="00A65FBC"/>
    <w:rsid w:val="00A6601A"/>
    <w:rsid w:val="00A66161"/>
    <w:rsid w:val="00A6628C"/>
    <w:rsid w:val="00A662AE"/>
    <w:rsid w:val="00A662D0"/>
    <w:rsid w:val="00A66382"/>
    <w:rsid w:val="00A6647F"/>
    <w:rsid w:val="00A664B9"/>
    <w:rsid w:val="00A664DC"/>
    <w:rsid w:val="00A6652F"/>
    <w:rsid w:val="00A665BD"/>
    <w:rsid w:val="00A66691"/>
    <w:rsid w:val="00A666B6"/>
    <w:rsid w:val="00A666EA"/>
    <w:rsid w:val="00A666F2"/>
    <w:rsid w:val="00A6678B"/>
    <w:rsid w:val="00A66793"/>
    <w:rsid w:val="00A667DF"/>
    <w:rsid w:val="00A6691C"/>
    <w:rsid w:val="00A66934"/>
    <w:rsid w:val="00A66998"/>
    <w:rsid w:val="00A669D6"/>
    <w:rsid w:val="00A66A37"/>
    <w:rsid w:val="00A66B29"/>
    <w:rsid w:val="00A66BAA"/>
    <w:rsid w:val="00A66CD0"/>
    <w:rsid w:val="00A66CD7"/>
    <w:rsid w:val="00A66D1A"/>
    <w:rsid w:val="00A66D31"/>
    <w:rsid w:val="00A66D5E"/>
    <w:rsid w:val="00A66D7B"/>
    <w:rsid w:val="00A66F4E"/>
    <w:rsid w:val="00A66FC9"/>
    <w:rsid w:val="00A67013"/>
    <w:rsid w:val="00A670D6"/>
    <w:rsid w:val="00A671CB"/>
    <w:rsid w:val="00A67227"/>
    <w:rsid w:val="00A6726E"/>
    <w:rsid w:val="00A673F1"/>
    <w:rsid w:val="00A67584"/>
    <w:rsid w:val="00A675A4"/>
    <w:rsid w:val="00A67605"/>
    <w:rsid w:val="00A676BB"/>
    <w:rsid w:val="00A676C0"/>
    <w:rsid w:val="00A67720"/>
    <w:rsid w:val="00A67726"/>
    <w:rsid w:val="00A6774C"/>
    <w:rsid w:val="00A67A57"/>
    <w:rsid w:val="00A67A6A"/>
    <w:rsid w:val="00A67A86"/>
    <w:rsid w:val="00A67A95"/>
    <w:rsid w:val="00A67B0F"/>
    <w:rsid w:val="00A67C03"/>
    <w:rsid w:val="00A67C58"/>
    <w:rsid w:val="00A67DC9"/>
    <w:rsid w:val="00A67E28"/>
    <w:rsid w:val="00A67E9A"/>
    <w:rsid w:val="00A67F0F"/>
    <w:rsid w:val="00A67F42"/>
    <w:rsid w:val="00A700C8"/>
    <w:rsid w:val="00A7018B"/>
    <w:rsid w:val="00A701DF"/>
    <w:rsid w:val="00A701EA"/>
    <w:rsid w:val="00A70358"/>
    <w:rsid w:val="00A70403"/>
    <w:rsid w:val="00A70463"/>
    <w:rsid w:val="00A704C3"/>
    <w:rsid w:val="00A705DF"/>
    <w:rsid w:val="00A70620"/>
    <w:rsid w:val="00A70710"/>
    <w:rsid w:val="00A7077A"/>
    <w:rsid w:val="00A708BD"/>
    <w:rsid w:val="00A708E3"/>
    <w:rsid w:val="00A7091E"/>
    <w:rsid w:val="00A709D1"/>
    <w:rsid w:val="00A70BA0"/>
    <w:rsid w:val="00A70C0B"/>
    <w:rsid w:val="00A70C36"/>
    <w:rsid w:val="00A70DF3"/>
    <w:rsid w:val="00A70F34"/>
    <w:rsid w:val="00A70FCA"/>
    <w:rsid w:val="00A7101C"/>
    <w:rsid w:val="00A7111A"/>
    <w:rsid w:val="00A71154"/>
    <w:rsid w:val="00A71171"/>
    <w:rsid w:val="00A7118B"/>
    <w:rsid w:val="00A71238"/>
    <w:rsid w:val="00A71271"/>
    <w:rsid w:val="00A71283"/>
    <w:rsid w:val="00A712BE"/>
    <w:rsid w:val="00A7131E"/>
    <w:rsid w:val="00A71535"/>
    <w:rsid w:val="00A7153B"/>
    <w:rsid w:val="00A715EA"/>
    <w:rsid w:val="00A71653"/>
    <w:rsid w:val="00A71765"/>
    <w:rsid w:val="00A717C1"/>
    <w:rsid w:val="00A718AF"/>
    <w:rsid w:val="00A719A9"/>
    <w:rsid w:val="00A71A16"/>
    <w:rsid w:val="00A71A35"/>
    <w:rsid w:val="00A71AC4"/>
    <w:rsid w:val="00A71B3D"/>
    <w:rsid w:val="00A71B8D"/>
    <w:rsid w:val="00A71C0C"/>
    <w:rsid w:val="00A71DC9"/>
    <w:rsid w:val="00A71E04"/>
    <w:rsid w:val="00A71E77"/>
    <w:rsid w:val="00A71F33"/>
    <w:rsid w:val="00A71FA6"/>
    <w:rsid w:val="00A71FB3"/>
    <w:rsid w:val="00A72053"/>
    <w:rsid w:val="00A722D8"/>
    <w:rsid w:val="00A7230F"/>
    <w:rsid w:val="00A72323"/>
    <w:rsid w:val="00A72355"/>
    <w:rsid w:val="00A7245B"/>
    <w:rsid w:val="00A7246D"/>
    <w:rsid w:val="00A72547"/>
    <w:rsid w:val="00A72572"/>
    <w:rsid w:val="00A726F9"/>
    <w:rsid w:val="00A72725"/>
    <w:rsid w:val="00A727A3"/>
    <w:rsid w:val="00A727CA"/>
    <w:rsid w:val="00A728F6"/>
    <w:rsid w:val="00A7295D"/>
    <w:rsid w:val="00A729C9"/>
    <w:rsid w:val="00A729D2"/>
    <w:rsid w:val="00A729ED"/>
    <w:rsid w:val="00A72A91"/>
    <w:rsid w:val="00A72BCD"/>
    <w:rsid w:val="00A72D4A"/>
    <w:rsid w:val="00A72DB4"/>
    <w:rsid w:val="00A72EED"/>
    <w:rsid w:val="00A72FF0"/>
    <w:rsid w:val="00A730AC"/>
    <w:rsid w:val="00A730CC"/>
    <w:rsid w:val="00A73110"/>
    <w:rsid w:val="00A731AF"/>
    <w:rsid w:val="00A731B7"/>
    <w:rsid w:val="00A731BD"/>
    <w:rsid w:val="00A731E4"/>
    <w:rsid w:val="00A7321F"/>
    <w:rsid w:val="00A7338F"/>
    <w:rsid w:val="00A73406"/>
    <w:rsid w:val="00A7347D"/>
    <w:rsid w:val="00A73486"/>
    <w:rsid w:val="00A7348B"/>
    <w:rsid w:val="00A73643"/>
    <w:rsid w:val="00A73770"/>
    <w:rsid w:val="00A7388D"/>
    <w:rsid w:val="00A73948"/>
    <w:rsid w:val="00A73BB2"/>
    <w:rsid w:val="00A73E14"/>
    <w:rsid w:val="00A73E27"/>
    <w:rsid w:val="00A73E4C"/>
    <w:rsid w:val="00A73E66"/>
    <w:rsid w:val="00A74004"/>
    <w:rsid w:val="00A74027"/>
    <w:rsid w:val="00A7425E"/>
    <w:rsid w:val="00A742B1"/>
    <w:rsid w:val="00A743F2"/>
    <w:rsid w:val="00A7440B"/>
    <w:rsid w:val="00A744E2"/>
    <w:rsid w:val="00A745BD"/>
    <w:rsid w:val="00A746BD"/>
    <w:rsid w:val="00A746F3"/>
    <w:rsid w:val="00A7477D"/>
    <w:rsid w:val="00A7479A"/>
    <w:rsid w:val="00A747AB"/>
    <w:rsid w:val="00A7484B"/>
    <w:rsid w:val="00A749E0"/>
    <w:rsid w:val="00A74A91"/>
    <w:rsid w:val="00A74B23"/>
    <w:rsid w:val="00A74BC8"/>
    <w:rsid w:val="00A74C51"/>
    <w:rsid w:val="00A74CC4"/>
    <w:rsid w:val="00A74D33"/>
    <w:rsid w:val="00A74E39"/>
    <w:rsid w:val="00A74E6C"/>
    <w:rsid w:val="00A74F46"/>
    <w:rsid w:val="00A74F57"/>
    <w:rsid w:val="00A75042"/>
    <w:rsid w:val="00A7506A"/>
    <w:rsid w:val="00A75186"/>
    <w:rsid w:val="00A751C9"/>
    <w:rsid w:val="00A751F9"/>
    <w:rsid w:val="00A75217"/>
    <w:rsid w:val="00A752EF"/>
    <w:rsid w:val="00A7530E"/>
    <w:rsid w:val="00A75367"/>
    <w:rsid w:val="00A753A1"/>
    <w:rsid w:val="00A753DC"/>
    <w:rsid w:val="00A756E9"/>
    <w:rsid w:val="00A756EF"/>
    <w:rsid w:val="00A75738"/>
    <w:rsid w:val="00A75786"/>
    <w:rsid w:val="00A757C3"/>
    <w:rsid w:val="00A7582E"/>
    <w:rsid w:val="00A758C2"/>
    <w:rsid w:val="00A75A29"/>
    <w:rsid w:val="00A75A62"/>
    <w:rsid w:val="00A75AC9"/>
    <w:rsid w:val="00A75BAE"/>
    <w:rsid w:val="00A75C20"/>
    <w:rsid w:val="00A75D24"/>
    <w:rsid w:val="00A75D49"/>
    <w:rsid w:val="00A75D55"/>
    <w:rsid w:val="00A75D5E"/>
    <w:rsid w:val="00A75E02"/>
    <w:rsid w:val="00A75E1B"/>
    <w:rsid w:val="00A75EBF"/>
    <w:rsid w:val="00A75FF5"/>
    <w:rsid w:val="00A760C3"/>
    <w:rsid w:val="00A760EA"/>
    <w:rsid w:val="00A762DC"/>
    <w:rsid w:val="00A7640D"/>
    <w:rsid w:val="00A7665A"/>
    <w:rsid w:val="00A76846"/>
    <w:rsid w:val="00A7685E"/>
    <w:rsid w:val="00A76992"/>
    <w:rsid w:val="00A76A0C"/>
    <w:rsid w:val="00A76A30"/>
    <w:rsid w:val="00A76A52"/>
    <w:rsid w:val="00A76A65"/>
    <w:rsid w:val="00A76A72"/>
    <w:rsid w:val="00A76A7C"/>
    <w:rsid w:val="00A76BAC"/>
    <w:rsid w:val="00A76BF4"/>
    <w:rsid w:val="00A76C22"/>
    <w:rsid w:val="00A76C8E"/>
    <w:rsid w:val="00A76D2E"/>
    <w:rsid w:val="00A76F32"/>
    <w:rsid w:val="00A76F8A"/>
    <w:rsid w:val="00A7704A"/>
    <w:rsid w:val="00A770AD"/>
    <w:rsid w:val="00A770BE"/>
    <w:rsid w:val="00A77117"/>
    <w:rsid w:val="00A77120"/>
    <w:rsid w:val="00A771E3"/>
    <w:rsid w:val="00A77240"/>
    <w:rsid w:val="00A7724F"/>
    <w:rsid w:val="00A772C6"/>
    <w:rsid w:val="00A774C2"/>
    <w:rsid w:val="00A774D8"/>
    <w:rsid w:val="00A774F0"/>
    <w:rsid w:val="00A775DF"/>
    <w:rsid w:val="00A77603"/>
    <w:rsid w:val="00A7776B"/>
    <w:rsid w:val="00A777E2"/>
    <w:rsid w:val="00A7789C"/>
    <w:rsid w:val="00A77A43"/>
    <w:rsid w:val="00A77A59"/>
    <w:rsid w:val="00A77A5B"/>
    <w:rsid w:val="00A77B82"/>
    <w:rsid w:val="00A77D3A"/>
    <w:rsid w:val="00A77E3D"/>
    <w:rsid w:val="00A77E4B"/>
    <w:rsid w:val="00A77F80"/>
    <w:rsid w:val="00A77F96"/>
    <w:rsid w:val="00A77FCA"/>
    <w:rsid w:val="00A8009D"/>
    <w:rsid w:val="00A80131"/>
    <w:rsid w:val="00A801C2"/>
    <w:rsid w:val="00A80203"/>
    <w:rsid w:val="00A8023D"/>
    <w:rsid w:val="00A80675"/>
    <w:rsid w:val="00A80676"/>
    <w:rsid w:val="00A8068D"/>
    <w:rsid w:val="00A806EE"/>
    <w:rsid w:val="00A80739"/>
    <w:rsid w:val="00A80750"/>
    <w:rsid w:val="00A80775"/>
    <w:rsid w:val="00A8094C"/>
    <w:rsid w:val="00A80959"/>
    <w:rsid w:val="00A80A5F"/>
    <w:rsid w:val="00A80AA9"/>
    <w:rsid w:val="00A80BE0"/>
    <w:rsid w:val="00A80C64"/>
    <w:rsid w:val="00A80E7A"/>
    <w:rsid w:val="00A80E85"/>
    <w:rsid w:val="00A80EE8"/>
    <w:rsid w:val="00A80F79"/>
    <w:rsid w:val="00A8109E"/>
    <w:rsid w:val="00A81128"/>
    <w:rsid w:val="00A8142B"/>
    <w:rsid w:val="00A815B4"/>
    <w:rsid w:val="00A815D6"/>
    <w:rsid w:val="00A815EB"/>
    <w:rsid w:val="00A81731"/>
    <w:rsid w:val="00A817E0"/>
    <w:rsid w:val="00A81845"/>
    <w:rsid w:val="00A818AF"/>
    <w:rsid w:val="00A81914"/>
    <w:rsid w:val="00A819BE"/>
    <w:rsid w:val="00A819EE"/>
    <w:rsid w:val="00A81A48"/>
    <w:rsid w:val="00A81A58"/>
    <w:rsid w:val="00A81A77"/>
    <w:rsid w:val="00A81AED"/>
    <w:rsid w:val="00A81B4E"/>
    <w:rsid w:val="00A81C81"/>
    <w:rsid w:val="00A81CAE"/>
    <w:rsid w:val="00A81DE5"/>
    <w:rsid w:val="00A81E1D"/>
    <w:rsid w:val="00A81E50"/>
    <w:rsid w:val="00A81ED5"/>
    <w:rsid w:val="00A81F3E"/>
    <w:rsid w:val="00A82095"/>
    <w:rsid w:val="00A82145"/>
    <w:rsid w:val="00A821A4"/>
    <w:rsid w:val="00A821A7"/>
    <w:rsid w:val="00A82224"/>
    <w:rsid w:val="00A8223F"/>
    <w:rsid w:val="00A8227F"/>
    <w:rsid w:val="00A82378"/>
    <w:rsid w:val="00A826BB"/>
    <w:rsid w:val="00A8279F"/>
    <w:rsid w:val="00A82897"/>
    <w:rsid w:val="00A828A8"/>
    <w:rsid w:val="00A8298B"/>
    <w:rsid w:val="00A82AFA"/>
    <w:rsid w:val="00A82B51"/>
    <w:rsid w:val="00A82C18"/>
    <w:rsid w:val="00A82C48"/>
    <w:rsid w:val="00A82C53"/>
    <w:rsid w:val="00A82C9A"/>
    <w:rsid w:val="00A82CAC"/>
    <w:rsid w:val="00A82CDE"/>
    <w:rsid w:val="00A82D2D"/>
    <w:rsid w:val="00A82DCE"/>
    <w:rsid w:val="00A82E39"/>
    <w:rsid w:val="00A82F0B"/>
    <w:rsid w:val="00A82F9A"/>
    <w:rsid w:val="00A830B1"/>
    <w:rsid w:val="00A830E9"/>
    <w:rsid w:val="00A83194"/>
    <w:rsid w:val="00A831C7"/>
    <w:rsid w:val="00A83271"/>
    <w:rsid w:val="00A832EF"/>
    <w:rsid w:val="00A83302"/>
    <w:rsid w:val="00A833A6"/>
    <w:rsid w:val="00A833F0"/>
    <w:rsid w:val="00A83416"/>
    <w:rsid w:val="00A834A5"/>
    <w:rsid w:val="00A83552"/>
    <w:rsid w:val="00A835E5"/>
    <w:rsid w:val="00A83667"/>
    <w:rsid w:val="00A8368B"/>
    <w:rsid w:val="00A83730"/>
    <w:rsid w:val="00A83784"/>
    <w:rsid w:val="00A837C8"/>
    <w:rsid w:val="00A83919"/>
    <w:rsid w:val="00A83946"/>
    <w:rsid w:val="00A83A1F"/>
    <w:rsid w:val="00A83AE9"/>
    <w:rsid w:val="00A83AF6"/>
    <w:rsid w:val="00A83B1A"/>
    <w:rsid w:val="00A83B3C"/>
    <w:rsid w:val="00A83B88"/>
    <w:rsid w:val="00A83BA0"/>
    <w:rsid w:val="00A83BA2"/>
    <w:rsid w:val="00A83C19"/>
    <w:rsid w:val="00A83C1F"/>
    <w:rsid w:val="00A83C78"/>
    <w:rsid w:val="00A83CAC"/>
    <w:rsid w:val="00A83D6D"/>
    <w:rsid w:val="00A83D90"/>
    <w:rsid w:val="00A83DDC"/>
    <w:rsid w:val="00A83EB3"/>
    <w:rsid w:val="00A83FF6"/>
    <w:rsid w:val="00A84044"/>
    <w:rsid w:val="00A8406D"/>
    <w:rsid w:val="00A842B4"/>
    <w:rsid w:val="00A843A2"/>
    <w:rsid w:val="00A84493"/>
    <w:rsid w:val="00A844AC"/>
    <w:rsid w:val="00A845A0"/>
    <w:rsid w:val="00A845D2"/>
    <w:rsid w:val="00A8465D"/>
    <w:rsid w:val="00A846B4"/>
    <w:rsid w:val="00A84704"/>
    <w:rsid w:val="00A8471C"/>
    <w:rsid w:val="00A847DF"/>
    <w:rsid w:val="00A84813"/>
    <w:rsid w:val="00A8481A"/>
    <w:rsid w:val="00A8483F"/>
    <w:rsid w:val="00A84883"/>
    <w:rsid w:val="00A848AD"/>
    <w:rsid w:val="00A848FB"/>
    <w:rsid w:val="00A84944"/>
    <w:rsid w:val="00A84A16"/>
    <w:rsid w:val="00A84A4D"/>
    <w:rsid w:val="00A84AAB"/>
    <w:rsid w:val="00A84BDF"/>
    <w:rsid w:val="00A84BF3"/>
    <w:rsid w:val="00A84CA2"/>
    <w:rsid w:val="00A84CD6"/>
    <w:rsid w:val="00A84FF7"/>
    <w:rsid w:val="00A8500F"/>
    <w:rsid w:val="00A850AE"/>
    <w:rsid w:val="00A85110"/>
    <w:rsid w:val="00A85124"/>
    <w:rsid w:val="00A853C5"/>
    <w:rsid w:val="00A853CB"/>
    <w:rsid w:val="00A85422"/>
    <w:rsid w:val="00A8550E"/>
    <w:rsid w:val="00A85595"/>
    <w:rsid w:val="00A855C3"/>
    <w:rsid w:val="00A85614"/>
    <w:rsid w:val="00A85623"/>
    <w:rsid w:val="00A8570B"/>
    <w:rsid w:val="00A8572F"/>
    <w:rsid w:val="00A85778"/>
    <w:rsid w:val="00A8581C"/>
    <w:rsid w:val="00A85869"/>
    <w:rsid w:val="00A85A7B"/>
    <w:rsid w:val="00A85B08"/>
    <w:rsid w:val="00A85B38"/>
    <w:rsid w:val="00A85B5A"/>
    <w:rsid w:val="00A85B9B"/>
    <w:rsid w:val="00A85BD5"/>
    <w:rsid w:val="00A85D66"/>
    <w:rsid w:val="00A85E20"/>
    <w:rsid w:val="00A85F6D"/>
    <w:rsid w:val="00A86094"/>
    <w:rsid w:val="00A86185"/>
    <w:rsid w:val="00A86313"/>
    <w:rsid w:val="00A8633F"/>
    <w:rsid w:val="00A863BC"/>
    <w:rsid w:val="00A86446"/>
    <w:rsid w:val="00A8648E"/>
    <w:rsid w:val="00A86554"/>
    <w:rsid w:val="00A86583"/>
    <w:rsid w:val="00A866A7"/>
    <w:rsid w:val="00A866D7"/>
    <w:rsid w:val="00A867AB"/>
    <w:rsid w:val="00A867B9"/>
    <w:rsid w:val="00A867D4"/>
    <w:rsid w:val="00A86810"/>
    <w:rsid w:val="00A86894"/>
    <w:rsid w:val="00A86965"/>
    <w:rsid w:val="00A86A86"/>
    <w:rsid w:val="00A86A97"/>
    <w:rsid w:val="00A86B3C"/>
    <w:rsid w:val="00A86BAD"/>
    <w:rsid w:val="00A86C43"/>
    <w:rsid w:val="00A86CAC"/>
    <w:rsid w:val="00A86CF5"/>
    <w:rsid w:val="00A86E5E"/>
    <w:rsid w:val="00A86EB1"/>
    <w:rsid w:val="00A86ED2"/>
    <w:rsid w:val="00A86FB0"/>
    <w:rsid w:val="00A86FDC"/>
    <w:rsid w:val="00A87061"/>
    <w:rsid w:val="00A87136"/>
    <w:rsid w:val="00A871E3"/>
    <w:rsid w:val="00A8721E"/>
    <w:rsid w:val="00A872D6"/>
    <w:rsid w:val="00A87367"/>
    <w:rsid w:val="00A8749F"/>
    <w:rsid w:val="00A874B7"/>
    <w:rsid w:val="00A8770C"/>
    <w:rsid w:val="00A87748"/>
    <w:rsid w:val="00A8779F"/>
    <w:rsid w:val="00A8783B"/>
    <w:rsid w:val="00A8786A"/>
    <w:rsid w:val="00A8787A"/>
    <w:rsid w:val="00A878B7"/>
    <w:rsid w:val="00A87A59"/>
    <w:rsid w:val="00A87A61"/>
    <w:rsid w:val="00A87C76"/>
    <w:rsid w:val="00A87CA8"/>
    <w:rsid w:val="00A87D37"/>
    <w:rsid w:val="00A87E40"/>
    <w:rsid w:val="00A87F3B"/>
    <w:rsid w:val="00A87F41"/>
    <w:rsid w:val="00A87FA1"/>
    <w:rsid w:val="00A9005C"/>
    <w:rsid w:val="00A900B9"/>
    <w:rsid w:val="00A900C2"/>
    <w:rsid w:val="00A9014A"/>
    <w:rsid w:val="00A9025B"/>
    <w:rsid w:val="00A90262"/>
    <w:rsid w:val="00A904AF"/>
    <w:rsid w:val="00A9052E"/>
    <w:rsid w:val="00A905BE"/>
    <w:rsid w:val="00A906D7"/>
    <w:rsid w:val="00A9070F"/>
    <w:rsid w:val="00A9074C"/>
    <w:rsid w:val="00A90770"/>
    <w:rsid w:val="00A908AD"/>
    <w:rsid w:val="00A90949"/>
    <w:rsid w:val="00A90983"/>
    <w:rsid w:val="00A909BD"/>
    <w:rsid w:val="00A90A5D"/>
    <w:rsid w:val="00A90AD4"/>
    <w:rsid w:val="00A90AFF"/>
    <w:rsid w:val="00A90B18"/>
    <w:rsid w:val="00A90B9B"/>
    <w:rsid w:val="00A90C34"/>
    <w:rsid w:val="00A90C85"/>
    <w:rsid w:val="00A90CDA"/>
    <w:rsid w:val="00A90F7A"/>
    <w:rsid w:val="00A90F84"/>
    <w:rsid w:val="00A90FB9"/>
    <w:rsid w:val="00A90FCF"/>
    <w:rsid w:val="00A91071"/>
    <w:rsid w:val="00A91148"/>
    <w:rsid w:val="00A91236"/>
    <w:rsid w:val="00A9128B"/>
    <w:rsid w:val="00A91367"/>
    <w:rsid w:val="00A913B4"/>
    <w:rsid w:val="00A913D2"/>
    <w:rsid w:val="00A913F0"/>
    <w:rsid w:val="00A91486"/>
    <w:rsid w:val="00A9149C"/>
    <w:rsid w:val="00A914C8"/>
    <w:rsid w:val="00A914F3"/>
    <w:rsid w:val="00A9158F"/>
    <w:rsid w:val="00A915C2"/>
    <w:rsid w:val="00A915F0"/>
    <w:rsid w:val="00A9165C"/>
    <w:rsid w:val="00A916A1"/>
    <w:rsid w:val="00A916B4"/>
    <w:rsid w:val="00A9173D"/>
    <w:rsid w:val="00A917BB"/>
    <w:rsid w:val="00A91937"/>
    <w:rsid w:val="00A919C9"/>
    <w:rsid w:val="00A91A96"/>
    <w:rsid w:val="00A91BAE"/>
    <w:rsid w:val="00A91BDF"/>
    <w:rsid w:val="00A91E31"/>
    <w:rsid w:val="00A91E58"/>
    <w:rsid w:val="00A91F51"/>
    <w:rsid w:val="00A91F68"/>
    <w:rsid w:val="00A92012"/>
    <w:rsid w:val="00A9213C"/>
    <w:rsid w:val="00A923AE"/>
    <w:rsid w:val="00A9243C"/>
    <w:rsid w:val="00A925D6"/>
    <w:rsid w:val="00A92725"/>
    <w:rsid w:val="00A92802"/>
    <w:rsid w:val="00A92868"/>
    <w:rsid w:val="00A9287E"/>
    <w:rsid w:val="00A9287F"/>
    <w:rsid w:val="00A92934"/>
    <w:rsid w:val="00A9296A"/>
    <w:rsid w:val="00A92A09"/>
    <w:rsid w:val="00A92A1E"/>
    <w:rsid w:val="00A92A85"/>
    <w:rsid w:val="00A92AF0"/>
    <w:rsid w:val="00A92B74"/>
    <w:rsid w:val="00A92BA6"/>
    <w:rsid w:val="00A92BDA"/>
    <w:rsid w:val="00A92C22"/>
    <w:rsid w:val="00A92C62"/>
    <w:rsid w:val="00A92C9B"/>
    <w:rsid w:val="00A92CF7"/>
    <w:rsid w:val="00A92D94"/>
    <w:rsid w:val="00A92DDA"/>
    <w:rsid w:val="00A92DE8"/>
    <w:rsid w:val="00A92E72"/>
    <w:rsid w:val="00A92E75"/>
    <w:rsid w:val="00A92F47"/>
    <w:rsid w:val="00A92F74"/>
    <w:rsid w:val="00A92FDB"/>
    <w:rsid w:val="00A930AD"/>
    <w:rsid w:val="00A930EA"/>
    <w:rsid w:val="00A9314F"/>
    <w:rsid w:val="00A93304"/>
    <w:rsid w:val="00A933F0"/>
    <w:rsid w:val="00A93550"/>
    <w:rsid w:val="00A93568"/>
    <w:rsid w:val="00A9357E"/>
    <w:rsid w:val="00A935DB"/>
    <w:rsid w:val="00A93672"/>
    <w:rsid w:val="00A9374C"/>
    <w:rsid w:val="00A9388D"/>
    <w:rsid w:val="00A93944"/>
    <w:rsid w:val="00A93A62"/>
    <w:rsid w:val="00A93B13"/>
    <w:rsid w:val="00A93C4F"/>
    <w:rsid w:val="00A93C69"/>
    <w:rsid w:val="00A93C73"/>
    <w:rsid w:val="00A93C8C"/>
    <w:rsid w:val="00A93CB6"/>
    <w:rsid w:val="00A93D0A"/>
    <w:rsid w:val="00A93E27"/>
    <w:rsid w:val="00A93EE2"/>
    <w:rsid w:val="00A93FE4"/>
    <w:rsid w:val="00A9402E"/>
    <w:rsid w:val="00A94151"/>
    <w:rsid w:val="00A944BF"/>
    <w:rsid w:val="00A945D3"/>
    <w:rsid w:val="00A94658"/>
    <w:rsid w:val="00A9465E"/>
    <w:rsid w:val="00A94764"/>
    <w:rsid w:val="00A94861"/>
    <w:rsid w:val="00A94911"/>
    <w:rsid w:val="00A9491D"/>
    <w:rsid w:val="00A94962"/>
    <w:rsid w:val="00A94A34"/>
    <w:rsid w:val="00A94A43"/>
    <w:rsid w:val="00A94ACB"/>
    <w:rsid w:val="00A94C3A"/>
    <w:rsid w:val="00A94DC1"/>
    <w:rsid w:val="00A94DD2"/>
    <w:rsid w:val="00A94DF7"/>
    <w:rsid w:val="00A94E37"/>
    <w:rsid w:val="00A94EC1"/>
    <w:rsid w:val="00A950AC"/>
    <w:rsid w:val="00A9516E"/>
    <w:rsid w:val="00A9519E"/>
    <w:rsid w:val="00A95286"/>
    <w:rsid w:val="00A952A8"/>
    <w:rsid w:val="00A952F3"/>
    <w:rsid w:val="00A9536D"/>
    <w:rsid w:val="00A95405"/>
    <w:rsid w:val="00A95425"/>
    <w:rsid w:val="00A95431"/>
    <w:rsid w:val="00A95449"/>
    <w:rsid w:val="00A954BE"/>
    <w:rsid w:val="00A954E5"/>
    <w:rsid w:val="00A9550F"/>
    <w:rsid w:val="00A9576C"/>
    <w:rsid w:val="00A957A8"/>
    <w:rsid w:val="00A9587C"/>
    <w:rsid w:val="00A958B9"/>
    <w:rsid w:val="00A95912"/>
    <w:rsid w:val="00A95970"/>
    <w:rsid w:val="00A95A2C"/>
    <w:rsid w:val="00A95B54"/>
    <w:rsid w:val="00A95C42"/>
    <w:rsid w:val="00A95C88"/>
    <w:rsid w:val="00A95CA9"/>
    <w:rsid w:val="00A95DAB"/>
    <w:rsid w:val="00A95F14"/>
    <w:rsid w:val="00A962C7"/>
    <w:rsid w:val="00A962F4"/>
    <w:rsid w:val="00A96303"/>
    <w:rsid w:val="00A96309"/>
    <w:rsid w:val="00A96469"/>
    <w:rsid w:val="00A965F7"/>
    <w:rsid w:val="00A9663A"/>
    <w:rsid w:val="00A966C4"/>
    <w:rsid w:val="00A967EB"/>
    <w:rsid w:val="00A9684A"/>
    <w:rsid w:val="00A969A8"/>
    <w:rsid w:val="00A96A92"/>
    <w:rsid w:val="00A96AD6"/>
    <w:rsid w:val="00A96BF7"/>
    <w:rsid w:val="00A96C4F"/>
    <w:rsid w:val="00A96CC7"/>
    <w:rsid w:val="00A96D92"/>
    <w:rsid w:val="00A96E45"/>
    <w:rsid w:val="00A96EB1"/>
    <w:rsid w:val="00A97105"/>
    <w:rsid w:val="00A9712A"/>
    <w:rsid w:val="00A9713F"/>
    <w:rsid w:val="00A97180"/>
    <w:rsid w:val="00A97284"/>
    <w:rsid w:val="00A9734D"/>
    <w:rsid w:val="00A97371"/>
    <w:rsid w:val="00A97383"/>
    <w:rsid w:val="00A97443"/>
    <w:rsid w:val="00A9744F"/>
    <w:rsid w:val="00A97501"/>
    <w:rsid w:val="00A97518"/>
    <w:rsid w:val="00A97644"/>
    <w:rsid w:val="00A976D0"/>
    <w:rsid w:val="00A9781B"/>
    <w:rsid w:val="00A979C8"/>
    <w:rsid w:val="00A97A77"/>
    <w:rsid w:val="00A97A8E"/>
    <w:rsid w:val="00A97AD4"/>
    <w:rsid w:val="00A97B2C"/>
    <w:rsid w:val="00A97BBF"/>
    <w:rsid w:val="00A97E52"/>
    <w:rsid w:val="00A97EF9"/>
    <w:rsid w:val="00A97F0B"/>
    <w:rsid w:val="00A97F9B"/>
    <w:rsid w:val="00A97FB4"/>
    <w:rsid w:val="00AA0092"/>
    <w:rsid w:val="00AA0126"/>
    <w:rsid w:val="00AA013B"/>
    <w:rsid w:val="00AA0145"/>
    <w:rsid w:val="00AA02D0"/>
    <w:rsid w:val="00AA02E2"/>
    <w:rsid w:val="00AA02E5"/>
    <w:rsid w:val="00AA039E"/>
    <w:rsid w:val="00AA03BB"/>
    <w:rsid w:val="00AA03E9"/>
    <w:rsid w:val="00AA040C"/>
    <w:rsid w:val="00AA0482"/>
    <w:rsid w:val="00AA0557"/>
    <w:rsid w:val="00AA0573"/>
    <w:rsid w:val="00AA0670"/>
    <w:rsid w:val="00AA067C"/>
    <w:rsid w:val="00AA0900"/>
    <w:rsid w:val="00AA0A01"/>
    <w:rsid w:val="00AA0A7C"/>
    <w:rsid w:val="00AA0BFB"/>
    <w:rsid w:val="00AA0C06"/>
    <w:rsid w:val="00AA0EE3"/>
    <w:rsid w:val="00AA0FF4"/>
    <w:rsid w:val="00AA10BE"/>
    <w:rsid w:val="00AA10DC"/>
    <w:rsid w:val="00AA10DD"/>
    <w:rsid w:val="00AA1147"/>
    <w:rsid w:val="00AA11AF"/>
    <w:rsid w:val="00AA11EC"/>
    <w:rsid w:val="00AA12B2"/>
    <w:rsid w:val="00AA1333"/>
    <w:rsid w:val="00AA13CF"/>
    <w:rsid w:val="00AA13FA"/>
    <w:rsid w:val="00AA1428"/>
    <w:rsid w:val="00AA1429"/>
    <w:rsid w:val="00AA1628"/>
    <w:rsid w:val="00AA1671"/>
    <w:rsid w:val="00AA18A0"/>
    <w:rsid w:val="00AA1A3C"/>
    <w:rsid w:val="00AA1AFA"/>
    <w:rsid w:val="00AA1B11"/>
    <w:rsid w:val="00AA1C6D"/>
    <w:rsid w:val="00AA1C7F"/>
    <w:rsid w:val="00AA1D41"/>
    <w:rsid w:val="00AA1D50"/>
    <w:rsid w:val="00AA1D9B"/>
    <w:rsid w:val="00AA1D9C"/>
    <w:rsid w:val="00AA1DC5"/>
    <w:rsid w:val="00AA1E62"/>
    <w:rsid w:val="00AA1E76"/>
    <w:rsid w:val="00AA1F7A"/>
    <w:rsid w:val="00AA1FB5"/>
    <w:rsid w:val="00AA203F"/>
    <w:rsid w:val="00AA218B"/>
    <w:rsid w:val="00AA21AC"/>
    <w:rsid w:val="00AA21AD"/>
    <w:rsid w:val="00AA21D9"/>
    <w:rsid w:val="00AA21F5"/>
    <w:rsid w:val="00AA228F"/>
    <w:rsid w:val="00AA2498"/>
    <w:rsid w:val="00AA2588"/>
    <w:rsid w:val="00AA2632"/>
    <w:rsid w:val="00AA28EF"/>
    <w:rsid w:val="00AA29D6"/>
    <w:rsid w:val="00AA2A10"/>
    <w:rsid w:val="00AA2AC1"/>
    <w:rsid w:val="00AA2B3A"/>
    <w:rsid w:val="00AA2B3B"/>
    <w:rsid w:val="00AA2D06"/>
    <w:rsid w:val="00AA302E"/>
    <w:rsid w:val="00AA3050"/>
    <w:rsid w:val="00AA3098"/>
    <w:rsid w:val="00AA3141"/>
    <w:rsid w:val="00AA323E"/>
    <w:rsid w:val="00AA325D"/>
    <w:rsid w:val="00AA32D4"/>
    <w:rsid w:val="00AA339D"/>
    <w:rsid w:val="00AA33EB"/>
    <w:rsid w:val="00AA34F9"/>
    <w:rsid w:val="00AA3507"/>
    <w:rsid w:val="00AA3568"/>
    <w:rsid w:val="00AA35DD"/>
    <w:rsid w:val="00AA362F"/>
    <w:rsid w:val="00AA3630"/>
    <w:rsid w:val="00AA3636"/>
    <w:rsid w:val="00AA36F2"/>
    <w:rsid w:val="00AA3761"/>
    <w:rsid w:val="00AA383A"/>
    <w:rsid w:val="00AA38AB"/>
    <w:rsid w:val="00AA38F1"/>
    <w:rsid w:val="00AA3957"/>
    <w:rsid w:val="00AA3997"/>
    <w:rsid w:val="00AA39AA"/>
    <w:rsid w:val="00AA3A05"/>
    <w:rsid w:val="00AA3AF6"/>
    <w:rsid w:val="00AA3B6C"/>
    <w:rsid w:val="00AA3D50"/>
    <w:rsid w:val="00AA3E4F"/>
    <w:rsid w:val="00AA3E8E"/>
    <w:rsid w:val="00AA3FCB"/>
    <w:rsid w:val="00AA402C"/>
    <w:rsid w:val="00AA40BD"/>
    <w:rsid w:val="00AA414B"/>
    <w:rsid w:val="00AA4169"/>
    <w:rsid w:val="00AA4187"/>
    <w:rsid w:val="00AA429B"/>
    <w:rsid w:val="00AA4309"/>
    <w:rsid w:val="00AA467E"/>
    <w:rsid w:val="00AA471C"/>
    <w:rsid w:val="00AA4956"/>
    <w:rsid w:val="00AA4B1A"/>
    <w:rsid w:val="00AA4BC8"/>
    <w:rsid w:val="00AA4C09"/>
    <w:rsid w:val="00AA4D24"/>
    <w:rsid w:val="00AA4D8E"/>
    <w:rsid w:val="00AA4DED"/>
    <w:rsid w:val="00AA4ED9"/>
    <w:rsid w:val="00AA4F72"/>
    <w:rsid w:val="00AA506E"/>
    <w:rsid w:val="00AA5077"/>
    <w:rsid w:val="00AA52D4"/>
    <w:rsid w:val="00AA5317"/>
    <w:rsid w:val="00AA5330"/>
    <w:rsid w:val="00AA534C"/>
    <w:rsid w:val="00AA5396"/>
    <w:rsid w:val="00AA53E5"/>
    <w:rsid w:val="00AA549C"/>
    <w:rsid w:val="00AA54ED"/>
    <w:rsid w:val="00AA55AE"/>
    <w:rsid w:val="00AA560B"/>
    <w:rsid w:val="00AA56A0"/>
    <w:rsid w:val="00AA5719"/>
    <w:rsid w:val="00AA574F"/>
    <w:rsid w:val="00AA5788"/>
    <w:rsid w:val="00AA58ED"/>
    <w:rsid w:val="00AA58FF"/>
    <w:rsid w:val="00AA59B8"/>
    <w:rsid w:val="00AA5A68"/>
    <w:rsid w:val="00AA5A6C"/>
    <w:rsid w:val="00AA5ADA"/>
    <w:rsid w:val="00AA5BBF"/>
    <w:rsid w:val="00AA5CDF"/>
    <w:rsid w:val="00AA5D14"/>
    <w:rsid w:val="00AA5D1B"/>
    <w:rsid w:val="00AA5D23"/>
    <w:rsid w:val="00AA5E69"/>
    <w:rsid w:val="00AA5E91"/>
    <w:rsid w:val="00AA6349"/>
    <w:rsid w:val="00AA6353"/>
    <w:rsid w:val="00AA6360"/>
    <w:rsid w:val="00AA63A0"/>
    <w:rsid w:val="00AA6491"/>
    <w:rsid w:val="00AA64B2"/>
    <w:rsid w:val="00AA6530"/>
    <w:rsid w:val="00AA656F"/>
    <w:rsid w:val="00AA6631"/>
    <w:rsid w:val="00AA66A3"/>
    <w:rsid w:val="00AA66CC"/>
    <w:rsid w:val="00AA683B"/>
    <w:rsid w:val="00AA6926"/>
    <w:rsid w:val="00AA69D8"/>
    <w:rsid w:val="00AA6A13"/>
    <w:rsid w:val="00AA6A20"/>
    <w:rsid w:val="00AA6A93"/>
    <w:rsid w:val="00AA6B0E"/>
    <w:rsid w:val="00AA6B45"/>
    <w:rsid w:val="00AA6B66"/>
    <w:rsid w:val="00AA6B69"/>
    <w:rsid w:val="00AA6BB4"/>
    <w:rsid w:val="00AA6C78"/>
    <w:rsid w:val="00AA6E0B"/>
    <w:rsid w:val="00AA6E10"/>
    <w:rsid w:val="00AA6E36"/>
    <w:rsid w:val="00AA6E42"/>
    <w:rsid w:val="00AA6EE7"/>
    <w:rsid w:val="00AA6F0F"/>
    <w:rsid w:val="00AA71DA"/>
    <w:rsid w:val="00AA71F2"/>
    <w:rsid w:val="00AA722B"/>
    <w:rsid w:val="00AA743D"/>
    <w:rsid w:val="00AA7504"/>
    <w:rsid w:val="00AA7517"/>
    <w:rsid w:val="00AA751D"/>
    <w:rsid w:val="00AA757E"/>
    <w:rsid w:val="00AA7597"/>
    <w:rsid w:val="00AA77E5"/>
    <w:rsid w:val="00AA792F"/>
    <w:rsid w:val="00AA79FF"/>
    <w:rsid w:val="00AA7B4D"/>
    <w:rsid w:val="00AA7BCF"/>
    <w:rsid w:val="00AA7C7A"/>
    <w:rsid w:val="00AA7D20"/>
    <w:rsid w:val="00AA7D44"/>
    <w:rsid w:val="00AA7FAE"/>
    <w:rsid w:val="00AB0069"/>
    <w:rsid w:val="00AB0226"/>
    <w:rsid w:val="00AB02A4"/>
    <w:rsid w:val="00AB03AC"/>
    <w:rsid w:val="00AB03E6"/>
    <w:rsid w:val="00AB042A"/>
    <w:rsid w:val="00AB04FF"/>
    <w:rsid w:val="00AB057A"/>
    <w:rsid w:val="00AB062D"/>
    <w:rsid w:val="00AB06DE"/>
    <w:rsid w:val="00AB079C"/>
    <w:rsid w:val="00AB08EB"/>
    <w:rsid w:val="00AB0D48"/>
    <w:rsid w:val="00AB0D97"/>
    <w:rsid w:val="00AB103B"/>
    <w:rsid w:val="00AB104C"/>
    <w:rsid w:val="00AB104F"/>
    <w:rsid w:val="00AB1097"/>
    <w:rsid w:val="00AB10A4"/>
    <w:rsid w:val="00AB1139"/>
    <w:rsid w:val="00AB153F"/>
    <w:rsid w:val="00AB1574"/>
    <w:rsid w:val="00AB1764"/>
    <w:rsid w:val="00AB176A"/>
    <w:rsid w:val="00AB18BA"/>
    <w:rsid w:val="00AB1903"/>
    <w:rsid w:val="00AB1AB5"/>
    <w:rsid w:val="00AB1AF4"/>
    <w:rsid w:val="00AB1B4B"/>
    <w:rsid w:val="00AB1B7F"/>
    <w:rsid w:val="00AB1CA8"/>
    <w:rsid w:val="00AB1D1C"/>
    <w:rsid w:val="00AB1D43"/>
    <w:rsid w:val="00AB1DB0"/>
    <w:rsid w:val="00AB1DCD"/>
    <w:rsid w:val="00AB1DD9"/>
    <w:rsid w:val="00AB1E60"/>
    <w:rsid w:val="00AB1E80"/>
    <w:rsid w:val="00AB1ED6"/>
    <w:rsid w:val="00AB1F2A"/>
    <w:rsid w:val="00AB1F34"/>
    <w:rsid w:val="00AB1F65"/>
    <w:rsid w:val="00AB1FF2"/>
    <w:rsid w:val="00AB1FFE"/>
    <w:rsid w:val="00AB2037"/>
    <w:rsid w:val="00AB2081"/>
    <w:rsid w:val="00AB20E3"/>
    <w:rsid w:val="00AB21AA"/>
    <w:rsid w:val="00AB22EA"/>
    <w:rsid w:val="00AB23A8"/>
    <w:rsid w:val="00AB2449"/>
    <w:rsid w:val="00AB2475"/>
    <w:rsid w:val="00AB2553"/>
    <w:rsid w:val="00AB25DC"/>
    <w:rsid w:val="00AB260D"/>
    <w:rsid w:val="00AB26EC"/>
    <w:rsid w:val="00AB276E"/>
    <w:rsid w:val="00AB2917"/>
    <w:rsid w:val="00AB294B"/>
    <w:rsid w:val="00AB29EF"/>
    <w:rsid w:val="00AB2BC0"/>
    <w:rsid w:val="00AB2C37"/>
    <w:rsid w:val="00AB2CD3"/>
    <w:rsid w:val="00AB2D3B"/>
    <w:rsid w:val="00AB2D53"/>
    <w:rsid w:val="00AB2DA9"/>
    <w:rsid w:val="00AB2DF6"/>
    <w:rsid w:val="00AB2E60"/>
    <w:rsid w:val="00AB2E7F"/>
    <w:rsid w:val="00AB2E80"/>
    <w:rsid w:val="00AB2F06"/>
    <w:rsid w:val="00AB3046"/>
    <w:rsid w:val="00AB30DE"/>
    <w:rsid w:val="00AB3248"/>
    <w:rsid w:val="00AB32B0"/>
    <w:rsid w:val="00AB32F5"/>
    <w:rsid w:val="00AB3403"/>
    <w:rsid w:val="00AB3467"/>
    <w:rsid w:val="00AB3478"/>
    <w:rsid w:val="00AB3695"/>
    <w:rsid w:val="00AB3815"/>
    <w:rsid w:val="00AB386F"/>
    <w:rsid w:val="00AB39B2"/>
    <w:rsid w:val="00AB39D4"/>
    <w:rsid w:val="00AB3CFB"/>
    <w:rsid w:val="00AB3DFE"/>
    <w:rsid w:val="00AB3E36"/>
    <w:rsid w:val="00AB3E5B"/>
    <w:rsid w:val="00AB3E80"/>
    <w:rsid w:val="00AB3F65"/>
    <w:rsid w:val="00AB3F99"/>
    <w:rsid w:val="00AB404D"/>
    <w:rsid w:val="00AB42C7"/>
    <w:rsid w:val="00AB43EE"/>
    <w:rsid w:val="00AB4473"/>
    <w:rsid w:val="00AB4480"/>
    <w:rsid w:val="00AB458E"/>
    <w:rsid w:val="00AB46A4"/>
    <w:rsid w:val="00AB4722"/>
    <w:rsid w:val="00AB4735"/>
    <w:rsid w:val="00AB4787"/>
    <w:rsid w:val="00AB4860"/>
    <w:rsid w:val="00AB4926"/>
    <w:rsid w:val="00AB4950"/>
    <w:rsid w:val="00AB49CE"/>
    <w:rsid w:val="00AB4A83"/>
    <w:rsid w:val="00AB4AA2"/>
    <w:rsid w:val="00AB4AAF"/>
    <w:rsid w:val="00AB4AB7"/>
    <w:rsid w:val="00AB4B1D"/>
    <w:rsid w:val="00AB4B78"/>
    <w:rsid w:val="00AB4C1D"/>
    <w:rsid w:val="00AB4DDB"/>
    <w:rsid w:val="00AB4DE9"/>
    <w:rsid w:val="00AB4E04"/>
    <w:rsid w:val="00AB4E8A"/>
    <w:rsid w:val="00AB4EC9"/>
    <w:rsid w:val="00AB4F0E"/>
    <w:rsid w:val="00AB4F46"/>
    <w:rsid w:val="00AB4F8D"/>
    <w:rsid w:val="00AB4F9E"/>
    <w:rsid w:val="00AB4FFB"/>
    <w:rsid w:val="00AB50D2"/>
    <w:rsid w:val="00AB5199"/>
    <w:rsid w:val="00AB522C"/>
    <w:rsid w:val="00AB527A"/>
    <w:rsid w:val="00AB52B6"/>
    <w:rsid w:val="00AB5303"/>
    <w:rsid w:val="00AB5358"/>
    <w:rsid w:val="00AB54B2"/>
    <w:rsid w:val="00AB54BD"/>
    <w:rsid w:val="00AB550A"/>
    <w:rsid w:val="00AB56C6"/>
    <w:rsid w:val="00AB572B"/>
    <w:rsid w:val="00AB58EC"/>
    <w:rsid w:val="00AB59B8"/>
    <w:rsid w:val="00AB5A06"/>
    <w:rsid w:val="00AB5B93"/>
    <w:rsid w:val="00AB5C8B"/>
    <w:rsid w:val="00AB5CA8"/>
    <w:rsid w:val="00AB5CC6"/>
    <w:rsid w:val="00AB5E4E"/>
    <w:rsid w:val="00AB5EAB"/>
    <w:rsid w:val="00AB5EC3"/>
    <w:rsid w:val="00AB601E"/>
    <w:rsid w:val="00AB6118"/>
    <w:rsid w:val="00AB61AC"/>
    <w:rsid w:val="00AB6246"/>
    <w:rsid w:val="00AB631B"/>
    <w:rsid w:val="00AB654E"/>
    <w:rsid w:val="00AB659C"/>
    <w:rsid w:val="00AB6674"/>
    <w:rsid w:val="00AB6868"/>
    <w:rsid w:val="00AB6A02"/>
    <w:rsid w:val="00AB6A4C"/>
    <w:rsid w:val="00AB6A69"/>
    <w:rsid w:val="00AB6ABB"/>
    <w:rsid w:val="00AB6B50"/>
    <w:rsid w:val="00AB6BA0"/>
    <w:rsid w:val="00AB6C35"/>
    <w:rsid w:val="00AB6C7D"/>
    <w:rsid w:val="00AB6D76"/>
    <w:rsid w:val="00AB6DDC"/>
    <w:rsid w:val="00AB6E3C"/>
    <w:rsid w:val="00AB6E56"/>
    <w:rsid w:val="00AB713C"/>
    <w:rsid w:val="00AB7165"/>
    <w:rsid w:val="00AB7185"/>
    <w:rsid w:val="00AB72F8"/>
    <w:rsid w:val="00AB731F"/>
    <w:rsid w:val="00AB7341"/>
    <w:rsid w:val="00AB73D4"/>
    <w:rsid w:val="00AB73FF"/>
    <w:rsid w:val="00AB7441"/>
    <w:rsid w:val="00AB74E9"/>
    <w:rsid w:val="00AB7500"/>
    <w:rsid w:val="00AB7507"/>
    <w:rsid w:val="00AB75EE"/>
    <w:rsid w:val="00AB765A"/>
    <w:rsid w:val="00AB774C"/>
    <w:rsid w:val="00AB7879"/>
    <w:rsid w:val="00AB78CF"/>
    <w:rsid w:val="00AB796A"/>
    <w:rsid w:val="00AB79C7"/>
    <w:rsid w:val="00AB7ABC"/>
    <w:rsid w:val="00AB7B88"/>
    <w:rsid w:val="00AB7BDC"/>
    <w:rsid w:val="00AB7C66"/>
    <w:rsid w:val="00AB7C78"/>
    <w:rsid w:val="00AB7D5C"/>
    <w:rsid w:val="00AB7D68"/>
    <w:rsid w:val="00AB7D95"/>
    <w:rsid w:val="00AB7E08"/>
    <w:rsid w:val="00AB7E3E"/>
    <w:rsid w:val="00AB7F5B"/>
    <w:rsid w:val="00AB7F8A"/>
    <w:rsid w:val="00AB7FA9"/>
    <w:rsid w:val="00AB7FB4"/>
    <w:rsid w:val="00AB7FE5"/>
    <w:rsid w:val="00AC010E"/>
    <w:rsid w:val="00AC01F9"/>
    <w:rsid w:val="00AC0322"/>
    <w:rsid w:val="00AC03EC"/>
    <w:rsid w:val="00AC0486"/>
    <w:rsid w:val="00AC06D4"/>
    <w:rsid w:val="00AC0821"/>
    <w:rsid w:val="00AC0839"/>
    <w:rsid w:val="00AC0857"/>
    <w:rsid w:val="00AC0889"/>
    <w:rsid w:val="00AC0922"/>
    <w:rsid w:val="00AC096F"/>
    <w:rsid w:val="00AC09DF"/>
    <w:rsid w:val="00AC0B29"/>
    <w:rsid w:val="00AC0B51"/>
    <w:rsid w:val="00AC0BE3"/>
    <w:rsid w:val="00AC0C17"/>
    <w:rsid w:val="00AC0CFD"/>
    <w:rsid w:val="00AC0D25"/>
    <w:rsid w:val="00AC0DC5"/>
    <w:rsid w:val="00AC0F02"/>
    <w:rsid w:val="00AC0F25"/>
    <w:rsid w:val="00AC0F27"/>
    <w:rsid w:val="00AC0FE9"/>
    <w:rsid w:val="00AC103B"/>
    <w:rsid w:val="00AC10F3"/>
    <w:rsid w:val="00AC110D"/>
    <w:rsid w:val="00AC11BF"/>
    <w:rsid w:val="00AC11C2"/>
    <w:rsid w:val="00AC12BF"/>
    <w:rsid w:val="00AC147D"/>
    <w:rsid w:val="00AC1587"/>
    <w:rsid w:val="00AC15FE"/>
    <w:rsid w:val="00AC16F6"/>
    <w:rsid w:val="00AC1708"/>
    <w:rsid w:val="00AC174D"/>
    <w:rsid w:val="00AC175E"/>
    <w:rsid w:val="00AC176F"/>
    <w:rsid w:val="00AC17A3"/>
    <w:rsid w:val="00AC183E"/>
    <w:rsid w:val="00AC1941"/>
    <w:rsid w:val="00AC1956"/>
    <w:rsid w:val="00AC1A2A"/>
    <w:rsid w:val="00AC1A55"/>
    <w:rsid w:val="00AC1BEA"/>
    <w:rsid w:val="00AC1D0F"/>
    <w:rsid w:val="00AC1D45"/>
    <w:rsid w:val="00AC1E23"/>
    <w:rsid w:val="00AC1E3E"/>
    <w:rsid w:val="00AC1ED6"/>
    <w:rsid w:val="00AC1EE9"/>
    <w:rsid w:val="00AC1EEC"/>
    <w:rsid w:val="00AC1F57"/>
    <w:rsid w:val="00AC1FC7"/>
    <w:rsid w:val="00AC202E"/>
    <w:rsid w:val="00AC2156"/>
    <w:rsid w:val="00AC229C"/>
    <w:rsid w:val="00AC22AD"/>
    <w:rsid w:val="00AC2353"/>
    <w:rsid w:val="00AC241E"/>
    <w:rsid w:val="00AC2436"/>
    <w:rsid w:val="00AC2540"/>
    <w:rsid w:val="00AC256C"/>
    <w:rsid w:val="00AC25EE"/>
    <w:rsid w:val="00AC263F"/>
    <w:rsid w:val="00AC27C3"/>
    <w:rsid w:val="00AC27DD"/>
    <w:rsid w:val="00AC2A3D"/>
    <w:rsid w:val="00AC2A54"/>
    <w:rsid w:val="00AC2AA5"/>
    <w:rsid w:val="00AC2B08"/>
    <w:rsid w:val="00AC2B7F"/>
    <w:rsid w:val="00AC2C07"/>
    <w:rsid w:val="00AC2C2D"/>
    <w:rsid w:val="00AC2DA0"/>
    <w:rsid w:val="00AC2E15"/>
    <w:rsid w:val="00AC2E3D"/>
    <w:rsid w:val="00AC2E4D"/>
    <w:rsid w:val="00AC2E76"/>
    <w:rsid w:val="00AC2EEB"/>
    <w:rsid w:val="00AC2EFE"/>
    <w:rsid w:val="00AC302D"/>
    <w:rsid w:val="00AC319B"/>
    <w:rsid w:val="00AC31E5"/>
    <w:rsid w:val="00AC3265"/>
    <w:rsid w:val="00AC3268"/>
    <w:rsid w:val="00AC32E5"/>
    <w:rsid w:val="00AC34CF"/>
    <w:rsid w:val="00AC362A"/>
    <w:rsid w:val="00AC3662"/>
    <w:rsid w:val="00AC386F"/>
    <w:rsid w:val="00AC39B7"/>
    <w:rsid w:val="00AC39FB"/>
    <w:rsid w:val="00AC3A84"/>
    <w:rsid w:val="00AC3ADC"/>
    <w:rsid w:val="00AC3B1F"/>
    <w:rsid w:val="00AC3B43"/>
    <w:rsid w:val="00AC3BDD"/>
    <w:rsid w:val="00AC3C17"/>
    <w:rsid w:val="00AC3CBA"/>
    <w:rsid w:val="00AC3D47"/>
    <w:rsid w:val="00AC3DC9"/>
    <w:rsid w:val="00AC3E29"/>
    <w:rsid w:val="00AC3E33"/>
    <w:rsid w:val="00AC3E48"/>
    <w:rsid w:val="00AC3E86"/>
    <w:rsid w:val="00AC3EC1"/>
    <w:rsid w:val="00AC3ECB"/>
    <w:rsid w:val="00AC3FA2"/>
    <w:rsid w:val="00AC40B0"/>
    <w:rsid w:val="00AC40F7"/>
    <w:rsid w:val="00AC4367"/>
    <w:rsid w:val="00AC4389"/>
    <w:rsid w:val="00AC4551"/>
    <w:rsid w:val="00AC475B"/>
    <w:rsid w:val="00AC4764"/>
    <w:rsid w:val="00AC4768"/>
    <w:rsid w:val="00AC47A4"/>
    <w:rsid w:val="00AC4951"/>
    <w:rsid w:val="00AC4CC2"/>
    <w:rsid w:val="00AC4F89"/>
    <w:rsid w:val="00AC5084"/>
    <w:rsid w:val="00AC50EA"/>
    <w:rsid w:val="00AC5283"/>
    <w:rsid w:val="00AC528B"/>
    <w:rsid w:val="00AC52A9"/>
    <w:rsid w:val="00AC52B5"/>
    <w:rsid w:val="00AC5348"/>
    <w:rsid w:val="00AC5429"/>
    <w:rsid w:val="00AC545E"/>
    <w:rsid w:val="00AC5553"/>
    <w:rsid w:val="00AC5688"/>
    <w:rsid w:val="00AC57A5"/>
    <w:rsid w:val="00AC581E"/>
    <w:rsid w:val="00AC589A"/>
    <w:rsid w:val="00AC59E5"/>
    <w:rsid w:val="00AC5A01"/>
    <w:rsid w:val="00AC5A39"/>
    <w:rsid w:val="00AC5AB2"/>
    <w:rsid w:val="00AC5B58"/>
    <w:rsid w:val="00AC5B5B"/>
    <w:rsid w:val="00AC5CF6"/>
    <w:rsid w:val="00AC603B"/>
    <w:rsid w:val="00AC6088"/>
    <w:rsid w:val="00AC6142"/>
    <w:rsid w:val="00AC6156"/>
    <w:rsid w:val="00AC624C"/>
    <w:rsid w:val="00AC629C"/>
    <w:rsid w:val="00AC6383"/>
    <w:rsid w:val="00AC63EA"/>
    <w:rsid w:val="00AC6445"/>
    <w:rsid w:val="00AC6599"/>
    <w:rsid w:val="00AC6628"/>
    <w:rsid w:val="00AC6773"/>
    <w:rsid w:val="00AC67BE"/>
    <w:rsid w:val="00AC6821"/>
    <w:rsid w:val="00AC682F"/>
    <w:rsid w:val="00AC686A"/>
    <w:rsid w:val="00AC6944"/>
    <w:rsid w:val="00AC6A37"/>
    <w:rsid w:val="00AC6C3F"/>
    <w:rsid w:val="00AC6CE1"/>
    <w:rsid w:val="00AC6E5C"/>
    <w:rsid w:val="00AC7000"/>
    <w:rsid w:val="00AC7040"/>
    <w:rsid w:val="00AC717B"/>
    <w:rsid w:val="00AC718A"/>
    <w:rsid w:val="00AC723D"/>
    <w:rsid w:val="00AC725A"/>
    <w:rsid w:val="00AC74E6"/>
    <w:rsid w:val="00AC75AC"/>
    <w:rsid w:val="00AC75FB"/>
    <w:rsid w:val="00AC76BA"/>
    <w:rsid w:val="00AC76D5"/>
    <w:rsid w:val="00AC7756"/>
    <w:rsid w:val="00AC7757"/>
    <w:rsid w:val="00AC776C"/>
    <w:rsid w:val="00AC77EA"/>
    <w:rsid w:val="00AC781C"/>
    <w:rsid w:val="00AC785C"/>
    <w:rsid w:val="00AC787D"/>
    <w:rsid w:val="00AC794A"/>
    <w:rsid w:val="00AC79A5"/>
    <w:rsid w:val="00AC7A41"/>
    <w:rsid w:val="00AC7BB0"/>
    <w:rsid w:val="00AC7C1D"/>
    <w:rsid w:val="00AC7C64"/>
    <w:rsid w:val="00AC7CD9"/>
    <w:rsid w:val="00AC7DD7"/>
    <w:rsid w:val="00AC7E4C"/>
    <w:rsid w:val="00AC7E74"/>
    <w:rsid w:val="00AD01CC"/>
    <w:rsid w:val="00AD021E"/>
    <w:rsid w:val="00AD02F8"/>
    <w:rsid w:val="00AD0302"/>
    <w:rsid w:val="00AD035A"/>
    <w:rsid w:val="00AD0724"/>
    <w:rsid w:val="00AD0747"/>
    <w:rsid w:val="00AD0796"/>
    <w:rsid w:val="00AD07EF"/>
    <w:rsid w:val="00AD086A"/>
    <w:rsid w:val="00AD08B6"/>
    <w:rsid w:val="00AD095E"/>
    <w:rsid w:val="00AD0A18"/>
    <w:rsid w:val="00AD0A26"/>
    <w:rsid w:val="00AD0A87"/>
    <w:rsid w:val="00AD0AB3"/>
    <w:rsid w:val="00AD0AEA"/>
    <w:rsid w:val="00AD0AF7"/>
    <w:rsid w:val="00AD0B08"/>
    <w:rsid w:val="00AD0B45"/>
    <w:rsid w:val="00AD0B88"/>
    <w:rsid w:val="00AD0B99"/>
    <w:rsid w:val="00AD0BA0"/>
    <w:rsid w:val="00AD0C49"/>
    <w:rsid w:val="00AD0C74"/>
    <w:rsid w:val="00AD0C8A"/>
    <w:rsid w:val="00AD0CB1"/>
    <w:rsid w:val="00AD0DD2"/>
    <w:rsid w:val="00AD0DEC"/>
    <w:rsid w:val="00AD108B"/>
    <w:rsid w:val="00AD1472"/>
    <w:rsid w:val="00AD152F"/>
    <w:rsid w:val="00AD161E"/>
    <w:rsid w:val="00AD164C"/>
    <w:rsid w:val="00AD1681"/>
    <w:rsid w:val="00AD169E"/>
    <w:rsid w:val="00AD180D"/>
    <w:rsid w:val="00AD1823"/>
    <w:rsid w:val="00AD1900"/>
    <w:rsid w:val="00AD1925"/>
    <w:rsid w:val="00AD1BB1"/>
    <w:rsid w:val="00AD1BDF"/>
    <w:rsid w:val="00AD1CF1"/>
    <w:rsid w:val="00AD1E8C"/>
    <w:rsid w:val="00AD1EFE"/>
    <w:rsid w:val="00AD1F04"/>
    <w:rsid w:val="00AD2041"/>
    <w:rsid w:val="00AD20A2"/>
    <w:rsid w:val="00AD2128"/>
    <w:rsid w:val="00AD2210"/>
    <w:rsid w:val="00AD22FE"/>
    <w:rsid w:val="00AD2350"/>
    <w:rsid w:val="00AD2357"/>
    <w:rsid w:val="00AD24ED"/>
    <w:rsid w:val="00AD256F"/>
    <w:rsid w:val="00AD2676"/>
    <w:rsid w:val="00AD26B3"/>
    <w:rsid w:val="00AD274F"/>
    <w:rsid w:val="00AD2753"/>
    <w:rsid w:val="00AD27BD"/>
    <w:rsid w:val="00AD2836"/>
    <w:rsid w:val="00AD2889"/>
    <w:rsid w:val="00AD28B0"/>
    <w:rsid w:val="00AD28CF"/>
    <w:rsid w:val="00AD28F4"/>
    <w:rsid w:val="00AD291C"/>
    <w:rsid w:val="00AD299D"/>
    <w:rsid w:val="00AD29CF"/>
    <w:rsid w:val="00AD2A0B"/>
    <w:rsid w:val="00AD2A1C"/>
    <w:rsid w:val="00AD2AEF"/>
    <w:rsid w:val="00AD2B21"/>
    <w:rsid w:val="00AD2B58"/>
    <w:rsid w:val="00AD2EA5"/>
    <w:rsid w:val="00AD2EB5"/>
    <w:rsid w:val="00AD2F34"/>
    <w:rsid w:val="00AD304B"/>
    <w:rsid w:val="00AD3152"/>
    <w:rsid w:val="00AD3240"/>
    <w:rsid w:val="00AD3354"/>
    <w:rsid w:val="00AD3483"/>
    <w:rsid w:val="00AD34BC"/>
    <w:rsid w:val="00AD3545"/>
    <w:rsid w:val="00AD3588"/>
    <w:rsid w:val="00AD3685"/>
    <w:rsid w:val="00AD3708"/>
    <w:rsid w:val="00AD3723"/>
    <w:rsid w:val="00AD3768"/>
    <w:rsid w:val="00AD37AC"/>
    <w:rsid w:val="00AD386A"/>
    <w:rsid w:val="00AD38A2"/>
    <w:rsid w:val="00AD39B6"/>
    <w:rsid w:val="00AD3A62"/>
    <w:rsid w:val="00AD3D5D"/>
    <w:rsid w:val="00AD3D6B"/>
    <w:rsid w:val="00AD3DAF"/>
    <w:rsid w:val="00AD3E41"/>
    <w:rsid w:val="00AD3E58"/>
    <w:rsid w:val="00AD3EE4"/>
    <w:rsid w:val="00AD3F6D"/>
    <w:rsid w:val="00AD3F84"/>
    <w:rsid w:val="00AD415D"/>
    <w:rsid w:val="00AD4182"/>
    <w:rsid w:val="00AD41AD"/>
    <w:rsid w:val="00AD420B"/>
    <w:rsid w:val="00AD4334"/>
    <w:rsid w:val="00AD43F3"/>
    <w:rsid w:val="00AD44D1"/>
    <w:rsid w:val="00AD44FF"/>
    <w:rsid w:val="00AD45D5"/>
    <w:rsid w:val="00AD462D"/>
    <w:rsid w:val="00AD466A"/>
    <w:rsid w:val="00AD4764"/>
    <w:rsid w:val="00AD4792"/>
    <w:rsid w:val="00AD47B8"/>
    <w:rsid w:val="00AD4835"/>
    <w:rsid w:val="00AD4925"/>
    <w:rsid w:val="00AD499C"/>
    <w:rsid w:val="00AD49EC"/>
    <w:rsid w:val="00AD4A06"/>
    <w:rsid w:val="00AD4B48"/>
    <w:rsid w:val="00AD4B86"/>
    <w:rsid w:val="00AD4BA8"/>
    <w:rsid w:val="00AD4C04"/>
    <w:rsid w:val="00AD4C43"/>
    <w:rsid w:val="00AD4C47"/>
    <w:rsid w:val="00AD4CDF"/>
    <w:rsid w:val="00AD4E77"/>
    <w:rsid w:val="00AD4E7D"/>
    <w:rsid w:val="00AD512A"/>
    <w:rsid w:val="00AD51F7"/>
    <w:rsid w:val="00AD523C"/>
    <w:rsid w:val="00AD545D"/>
    <w:rsid w:val="00AD5465"/>
    <w:rsid w:val="00AD54E9"/>
    <w:rsid w:val="00AD552A"/>
    <w:rsid w:val="00AD5538"/>
    <w:rsid w:val="00AD5609"/>
    <w:rsid w:val="00AD5614"/>
    <w:rsid w:val="00AD564D"/>
    <w:rsid w:val="00AD5681"/>
    <w:rsid w:val="00AD57AF"/>
    <w:rsid w:val="00AD5919"/>
    <w:rsid w:val="00AD5963"/>
    <w:rsid w:val="00AD5A80"/>
    <w:rsid w:val="00AD5B68"/>
    <w:rsid w:val="00AD5B72"/>
    <w:rsid w:val="00AD5BD8"/>
    <w:rsid w:val="00AD5BDC"/>
    <w:rsid w:val="00AD5CB3"/>
    <w:rsid w:val="00AD5EAA"/>
    <w:rsid w:val="00AD5F4C"/>
    <w:rsid w:val="00AD5F7E"/>
    <w:rsid w:val="00AD5FBE"/>
    <w:rsid w:val="00AD6002"/>
    <w:rsid w:val="00AD600E"/>
    <w:rsid w:val="00AD6090"/>
    <w:rsid w:val="00AD620B"/>
    <w:rsid w:val="00AD62C2"/>
    <w:rsid w:val="00AD62D8"/>
    <w:rsid w:val="00AD63BB"/>
    <w:rsid w:val="00AD63F0"/>
    <w:rsid w:val="00AD6480"/>
    <w:rsid w:val="00AD65F2"/>
    <w:rsid w:val="00AD6719"/>
    <w:rsid w:val="00AD6739"/>
    <w:rsid w:val="00AD675D"/>
    <w:rsid w:val="00AD6776"/>
    <w:rsid w:val="00AD684D"/>
    <w:rsid w:val="00AD6A00"/>
    <w:rsid w:val="00AD6AEF"/>
    <w:rsid w:val="00AD6B54"/>
    <w:rsid w:val="00AD6C01"/>
    <w:rsid w:val="00AD6D3D"/>
    <w:rsid w:val="00AD6D8B"/>
    <w:rsid w:val="00AD6E3F"/>
    <w:rsid w:val="00AD6E75"/>
    <w:rsid w:val="00AD6EF3"/>
    <w:rsid w:val="00AD6F35"/>
    <w:rsid w:val="00AD6F3D"/>
    <w:rsid w:val="00AD6FBF"/>
    <w:rsid w:val="00AD7087"/>
    <w:rsid w:val="00AD70B4"/>
    <w:rsid w:val="00AD7110"/>
    <w:rsid w:val="00AD71C6"/>
    <w:rsid w:val="00AD7258"/>
    <w:rsid w:val="00AD7262"/>
    <w:rsid w:val="00AD7336"/>
    <w:rsid w:val="00AD7386"/>
    <w:rsid w:val="00AD73E7"/>
    <w:rsid w:val="00AD748F"/>
    <w:rsid w:val="00AD754E"/>
    <w:rsid w:val="00AD757A"/>
    <w:rsid w:val="00AD75D5"/>
    <w:rsid w:val="00AD76B0"/>
    <w:rsid w:val="00AD76ED"/>
    <w:rsid w:val="00AD77A6"/>
    <w:rsid w:val="00AD7809"/>
    <w:rsid w:val="00AD78D2"/>
    <w:rsid w:val="00AD79DD"/>
    <w:rsid w:val="00AD7BCB"/>
    <w:rsid w:val="00AD7DCA"/>
    <w:rsid w:val="00AD7F31"/>
    <w:rsid w:val="00AD7F54"/>
    <w:rsid w:val="00AD7FFE"/>
    <w:rsid w:val="00AE0029"/>
    <w:rsid w:val="00AE005B"/>
    <w:rsid w:val="00AE00E7"/>
    <w:rsid w:val="00AE00EB"/>
    <w:rsid w:val="00AE013B"/>
    <w:rsid w:val="00AE02B3"/>
    <w:rsid w:val="00AE02D4"/>
    <w:rsid w:val="00AE02DB"/>
    <w:rsid w:val="00AE0335"/>
    <w:rsid w:val="00AE036E"/>
    <w:rsid w:val="00AE0372"/>
    <w:rsid w:val="00AE038B"/>
    <w:rsid w:val="00AE03F7"/>
    <w:rsid w:val="00AE0419"/>
    <w:rsid w:val="00AE046B"/>
    <w:rsid w:val="00AE047A"/>
    <w:rsid w:val="00AE0565"/>
    <w:rsid w:val="00AE05F2"/>
    <w:rsid w:val="00AE07D5"/>
    <w:rsid w:val="00AE081D"/>
    <w:rsid w:val="00AE08C6"/>
    <w:rsid w:val="00AE08C9"/>
    <w:rsid w:val="00AE08F5"/>
    <w:rsid w:val="00AE0A2C"/>
    <w:rsid w:val="00AE0A6B"/>
    <w:rsid w:val="00AE0CB3"/>
    <w:rsid w:val="00AE0CEB"/>
    <w:rsid w:val="00AE0DC7"/>
    <w:rsid w:val="00AE0E0C"/>
    <w:rsid w:val="00AE0FA2"/>
    <w:rsid w:val="00AE1027"/>
    <w:rsid w:val="00AE10E4"/>
    <w:rsid w:val="00AE10E5"/>
    <w:rsid w:val="00AE11D7"/>
    <w:rsid w:val="00AE11F3"/>
    <w:rsid w:val="00AE122C"/>
    <w:rsid w:val="00AE12B0"/>
    <w:rsid w:val="00AE13C2"/>
    <w:rsid w:val="00AE1414"/>
    <w:rsid w:val="00AE14A4"/>
    <w:rsid w:val="00AE15AB"/>
    <w:rsid w:val="00AE16A6"/>
    <w:rsid w:val="00AE17DA"/>
    <w:rsid w:val="00AE1A1F"/>
    <w:rsid w:val="00AE1A33"/>
    <w:rsid w:val="00AE1AE9"/>
    <w:rsid w:val="00AE1E1B"/>
    <w:rsid w:val="00AE1E76"/>
    <w:rsid w:val="00AE1EEB"/>
    <w:rsid w:val="00AE1EFE"/>
    <w:rsid w:val="00AE1F06"/>
    <w:rsid w:val="00AE20B6"/>
    <w:rsid w:val="00AE2268"/>
    <w:rsid w:val="00AE23F4"/>
    <w:rsid w:val="00AE241B"/>
    <w:rsid w:val="00AE2472"/>
    <w:rsid w:val="00AE25A9"/>
    <w:rsid w:val="00AE25AD"/>
    <w:rsid w:val="00AE2643"/>
    <w:rsid w:val="00AE2788"/>
    <w:rsid w:val="00AE2A1A"/>
    <w:rsid w:val="00AE2A7E"/>
    <w:rsid w:val="00AE2C51"/>
    <w:rsid w:val="00AE2D94"/>
    <w:rsid w:val="00AE2DAF"/>
    <w:rsid w:val="00AE2DD5"/>
    <w:rsid w:val="00AE2EA9"/>
    <w:rsid w:val="00AE2EBB"/>
    <w:rsid w:val="00AE2EFD"/>
    <w:rsid w:val="00AE2F04"/>
    <w:rsid w:val="00AE3000"/>
    <w:rsid w:val="00AE306D"/>
    <w:rsid w:val="00AE3088"/>
    <w:rsid w:val="00AE314C"/>
    <w:rsid w:val="00AE3285"/>
    <w:rsid w:val="00AE3425"/>
    <w:rsid w:val="00AE3486"/>
    <w:rsid w:val="00AE36EB"/>
    <w:rsid w:val="00AE374D"/>
    <w:rsid w:val="00AE383F"/>
    <w:rsid w:val="00AE3A4D"/>
    <w:rsid w:val="00AE3AB1"/>
    <w:rsid w:val="00AE3C02"/>
    <w:rsid w:val="00AE3C07"/>
    <w:rsid w:val="00AE3C0B"/>
    <w:rsid w:val="00AE3C3D"/>
    <w:rsid w:val="00AE3EA9"/>
    <w:rsid w:val="00AE3EE0"/>
    <w:rsid w:val="00AE3EE2"/>
    <w:rsid w:val="00AE3EF9"/>
    <w:rsid w:val="00AE4029"/>
    <w:rsid w:val="00AE409F"/>
    <w:rsid w:val="00AE40B3"/>
    <w:rsid w:val="00AE41B0"/>
    <w:rsid w:val="00AE42A7"/>
    <w:rsid w:val="00AE44B6"/>
    <w:rsid w:val="00AE4530"/>
    <w:rsid w:val="00AE473E"/>
    <w:rsid w:val="00AE489A"/>
    <w:rsid w:val="00AE48D4"/>
    <w:rsid w:val="00AE49A2"/>
    <w:rsid w:val="00AE4A17"/>
    <w:rsid w:val="00AE4A7B"/>
    <w:rsid w:val="00AE4B23"/>
    <w:rsid w:val="00AE4C26"/>
    <w:rsid w:val="00AE4D35"/>
    <w:rsid w:val="00AE4D68"/>
    <w:rsid w:val="00AE4DC4"/>
    <w:rsid w:val="00AE4E77"/>
    <w:rsid w:val="00AE4EFC"/>
    <w:rsid w:val="00AE4F1E"/>
    <w:rsid w:val="00AE4F7A"/>
    <w:rsid w:val="00AE5065"/>
    <w:rsid w:val="00AE5209"/>
    <w:rsid w:val="00AE525C"/>
    <w:rsid w:val="00AE5543"/>
    <w:rsid w:val="00AE558A"/>
    <w:rsid w:val="00AE55AB"/>
    <w:rsid w:val="00AE5677"/>
    <w:rsid w:val="00AE5802"/>
    <w:rsid w:val="00AE582C"/>
    <w:rsid w:val="00AE5975"/>
    <w:rsid w:val="00AE59E0"/>
    <w:rsid w:val="00AE5A30"/>
    <w:rsid w:val="00AE5AC5"/>
    <w:rsid w:val="00AE5AF6"/>
    <w:rsid w:val="00AE5B1D"/>
    <w:rsid w:val="00AE5BD0"/>
    <w:rsid w:val="00AE5C56"/>
    <w:rsid w:val="00AE5C7C"/>
    <w:rsid w:val="00AE5E5B"/>
    <w:rsid w:val="00AE5ED4"/>
    <w:rsid w:val="00AE6006"/>
    <w:rsid w:val="00AE601A"/>
    <w:rsid w:val="00AE6250"/>
    <w:rsid w:val="00AE62D9"/>
    <w:rsid w:val="00AE6661"/>
    <w:rsid w:val="00AE67D0"/>
    <w:rsid w:val="00AE6910"/>
    <w:rsid w:val="00AE6A05"/>
    <w:rsid w:val="00AE6A4A"/>
    <w:rsid w:val="00AE6B8B"/>
    <w:rsid w:val="00AE6BE7"/>
    <w:rsid w:val="00AE6BF8"/>
    <w:rsid w:val="00AE70AC"/>
    <w:rsid w:val="00AE7209"/>
    <w:rsid w:val="00AE723B"/>
    <w:rsid w:val="00AE7306"/>
    <w:rsid w:val="00AE7386"/>
    <w:rsid w:val="00AE73A5"/>
    <w:rsid w:val="00AE74A7"/>
    <w:rsid w:val="00AE7528"/>
    <w:rsid w:val="00AE7566"/>
    <w:rsid w:val="00AE75D6"/>
    <w:rsid w:val="00AE769B"/>
    <w:rsid w:val="00AE77AD"/>
    <w:rsid w:val="00AE77F0"/>
    <w:rsid w:val="00AE78CE"/>
    <w:rsid w:val="00AE78F0"/>
    <w:rsid w:val="00AE7983"/>
    <w:rsid w:val="00AE7A18"/>
    <w:rsid w:val="00AE7B20"/>
    <w:rsid w:val="00AE7BA8"/>
    <w:rsid w:val="00AE7C8F"/>
    <w:rsid w:val="00AE7CCB"/>
    <w:rsid w:val="00AE7E8A"/>
    <w:rsid w:val="00AE7EF4"/>
    <w:rsid w:val="00AE7F9A"/>
    <w:rsid w:val="00AF0020"/>
    <w:rsid w:val="00AF015D"/>
    <w:rsid w:val="00AF01D7"/>
    <w:rsid w:val="00AF022A"/>
    <w:rsid w:val="00AF0238"/>
    <w:rsid w:val="00AF0282"/>
    <w:rsid w:val="00AF02A1"/>
    <w:rsid w:val="00AF0348"/>
    <w:rsid w:val="00AF035C"/>
    <w:rsid w:val="00AF044F"/>
    <w:rsid w:val="00AF04C2"/>
    <w:rsid w:val="00AF0638"/>
    <w:rsid w:val="00AF0809"/>
    <w:rsid w:val="00AF0878"/>
    <w:rsid w:val="00AF089C"/>
    <w:rsid w:val="00AF0A42"/>
    <w:rsid w:val="00AF0AEE"/>
    <w:rsid w:val="00AF0B19"/>
    <w:rsid w:val="00AF0DCE"/>
    <w:rsid w:val="00AF0DE2"/>
    <w:rsid w:val="00AF0DFF"/>
    <w:rsid w:val="00AF0E06"/>
    <w:rsid w:val="00AF0E57"/>
    <w:rsid w:val="00AF0EE6"/>
    <w:rsid w:val="00AF0EED"/>
    <w:rsid w:val="00AF0F0A"/>
    <w:rsid w:val="00AF0FDA"/>
    <w:rsid w:val="00AF1018"/>
    <w:rsid w:val="00AF1167"/>
    <w:rsid w:val="00AF11C0"/>
    <w:rsid w:val="00AF120C"/>
    <w:rsid w:val="00AF1282"/>
    <w:rsid w:val="00AF1573"/>
    <w:rsid w:val="00AF1617"/>
    <w:rsid w:val="00AF1745"/>
    <w:rsid w:val="00AF1795"/>
    <w:rsid w:val="00AF1798"/>
    <w:rsid w:val="00AF17AA"/>
    <w:rsid w:val="00AF17FE"/>
    <w:rsid w:val="00AF180B"/>
    <w:rsid w:val="00AF1AFD"/>
    <w:rsid w:val="00AF1B76"/>
    <w:rsid w:val="00AF1CCD"/>
    <w:rsid w:val="00AF1D07"/>
    <w:rsid w:val="00AF1FCE"/>
    <w:rsid w:val="00AF21ED"/>
    <w:rsid w:val="00AF22C4"/>
    <w:rsid w:val="00AF22EF"/>
    <w:rsid w:val="00AF2370"/>
    <w:rsid w:val="00AF2380"/>
    <w:rsid w:val="00AF239F"/>
    <w:rsid w:val="00AF23C4"/>
    <w:rsid w:val="00AF244D"/>
    <w:rsid w:val="00AF24B7"/>
    <w:rsid w:val="00AF24DB"/>
    <w:rsid w:val="00AF24EC"/>
    <w:rsid w:val="00AF25AA"/>
    <w:rsid w:val="00AF25CF"/>
    <w:rsid w:val="00AF2677"/>
    <w:rsid w:val="00AF27FF"/>
    <w:rsid w:val="00AF2839"/>
    <w:rsid w:val="00AF28F7"/>
    <w:rsid w:val="00AF2926"/>
    <w:rsid w:val="00AF2C1F"/>
    <w:rsid w:val="00AF2C23"/>
    <w:rsid w:val="00AF2C3D"/>
    <w:rsid w:val="00AF2CED"/>
    <w:rsid w:val="00AF2CFA"/>
    <w:rsid w:val="00AF2E23"/>
    <w:rsid w:val="00AF2E77"/>
    <w:rsid w:val="00AF2F49"/>
    <w:rsid w:val="00AF30B0"/>
    <w:rsid w:val="00AF31E0"/>
    <w:rsid w:val="00AF320D"/>
    <w:rsid w:val="00AF329C"/>
    <w:rsid w:val="00AF32A8"/>
    <w:rsid w:val="00AF3476"/>
    <w:rsid w:val="00AF352A"/>
    <w:rsid w:val="00AF3532"/>
    <w:rsid w:val="00AF35F3"/>
    <w:rsid w:val="00AF3676"/>
    <w:rsid w:val="00AF36A6"/>
    <w:rsid w:val="00AF3709"/>
    <w:rsid w:val="00AF376D"/>
    <w:rsid w:val="00AF3876"/>
    <w:rsid w:val="00AF394F"/>
    <w:rsid w:val="00AF39CC"/>
    <w:rsid w:val="00AF3A0A"/>
    <w:rsid w:val="00AF3A52"/>
    <w:rsid w:val="00AF3ADE"/>
    <w:rsid w:val="00AF3E6F"/>
    <w:rsid w:val="00AF3E70"/>
    <w:rsid w:val="00AF3EE3"/>
    <w:rsid w:val="00AF3F29"/>
    <w:rsid w:val="00AF3F3D"/>
    <w:rsid w:val="00AF3FCC"/>
    <w:rsid w:val="00AF403F"/>
    <w:rsid w:val="00AF4167"/>
    <w:rsid w:val="00AF44EE"/>
    <w:rsid w:val="00AF4513"/>
    <w:rsid w:val="00AF46AE"/>
    <w:rsid w:val="00AF46F1"/>
    <w:rsid w:val="00AF4712"/>
    <w:rsid w:val="00AF475F"/>
    <w:rsid w:val="00AF479B"/>
    <w:rsid w:val="00AF4884"/>
    <w:rsid w:val="00AF4A30"/>
    <w:rsid w:val="00AF4AB6"/>
    <w:rsid w:val="00AF4BA7"/>
    <w:rsid w:val="00AF4C1A"/>
    <w:rsid w:val="00AF4DA9"/>
    <w:rsid w:val="00AF4EB4"/>
    <w:rsid w:val="00AF4EEE"/>
    <w:rsid w:val="00AF4F24"/>
    <w:rsid w:val="00AF4FCD"/>
    <w:rsid w:val="00AF5086"/>
    <w:rsid w:val="00AF514A"/>
    <w:rsid w:val="00AF519D"/>
    <w:rsid w:val="00AF5215"/>
    <w:rsid w:val="00AF5217"/>
    <w:rsid w:val="00AF52C1"/>
    <w:rsid w:val="00AF5309"/>
    <w:rsid w:val="00AF5385"/>
    <w:rsid w:val="00AF53C6"/>
    <w:rsid w:val="00AF55B3"/>
    <w:rsid w:val="00AF55C4"/>
    <w:rsid w:val="00AF568C"/>
    <w:rsid w:val="00AF5708"/>
    <w:rsid w:val="00AF572B"/>
    <w:rsid w:val="00AF578A"/>
    <w:rsid w:val="00AF58A0"/>
    <w:rsid w:val="00AF58C6"/>
    <w:rsid w:val="00AF58CD"/>
    <w:rsid w:val="00AF59D5"/>
    <w:rsid w:val="00AF5BD0"/>
    <w:rsid w:val="00AF5C28"/>
    <w:rsid w:val="00AF5D79"/>
    <w:rsid w:val="00AF5D91"/>
    <w:rsid w:val="00AF5E2D"/>
    <w:rsid w:val="00AF5E78"/>
    <w:rsid w:val="00AF5E8E"/>
    <w:rsid w:val="00AF5F21"/>
    <w:rsid w:val="00AF5F98"/>
    <w:rsid w:val="00AF5FF2"/>
    <w:rsid w:val="00AF602C"/>
    <w:rsid w:val="00AF610B"/>
    <w:rsid w:val="00AF6195"/>
    <w:rsid w:val="00AF61FC"/>
    <w:rsid w:val="00AF6221"/>
    <w:rsid w:val="00AF6265"/>
    <w:rsid w:val="00AF633F"/>
    <w:rsid w:val="00AF636A"/>
    <w:rsid w:val="00AF6413"/>
    <w:rsid w:val="00AF641C"/>
    <w:rsid w:val="00AF643F"/>
    <w:rsid w:val="00AF644F"/>
    <w:rsid w:val="00AF652E"/>
    <w:rsid w:val="00AF6581"/>
    <w:rsid w:val="00AF6640"/>
    <w:rsid w:val="00AF6697"/>
    <w:rsid w:val="00AF6868"/>
    <w:rsid w:val="00AF687E"/>
    <w:rsid w:val="00AF6910"/>
    <w:rsid w:val="00AF6981"/>
    <w:rsid w:val="00AF69D5"/>
    <w:rsid w:val="00AF6A1E"/>
    <w:rsid w:val="00AF6A34"/>
    <w:rsid w:val="00AF6A4D"/>
    <w:rsid w:val="00AF6B9D"/>
    <w:rsid w:val="00AF6CB4"/>
    <w:rsid w:val="00AF6CBE"/>
    <w:rsid w:val="00AF6CD6"/>
    <w:rsid w:val="00AF6D4C"/>
    <w:rsid w:val="00AF6DAC"/>
    <w:rsid w:val="00AF6E98"/>
    <w:rsid w:val="00AF6F3E"/>
    <w:rsid w:val="00AF6F4D"/>
    <w:rsid w:val="00AF6F73"/>
    <w:rsid w:val="00AF70AC"/>
    <w:rsid w:val="00AF7104"/>
    <w:rsid w:val="00AF7219"/>
    <w:rsid w:val="00AF7257"/>
    <w:rsid w:val="00AF72FF"/>
    <w:rsid w:val="00AF7368"/>
    <w:rsid w:val="00AF73EE"/>
    <w:rsid w:val="00AF7466"/>
    <w:rsid w:val="00AF78B7"/>
    <w:rsid w:val="00AF7A04"/>
    <w:rsid w:val="00AF7B6A"/>
    <w:rsid w:val="00AF7D35"/>
    <w:rsid w:val="00AF7DC3"/>
    <w:rsid w:val="00AF7EE2"/>
    <w:rsid w:val="00B0008F"/>
    <w:rsid w:val="00B000AE"/>
    <w:rsid w:val="00B00178"/>
    <w:rsid w:val="00B001B5"/>
    <w:rsid w:val="00B0026B"/>
    <w:rsid w:val="00B0036F"/>
    <w:rsid w:val="00B0052D"/>
    <w:rsid w:val="00B00596"/>
    <w:rsid w:val="00B007C8"/>
    <w:rsid w:val="00B008E9"/>
    <w:rsid w:val="00B0095F"/>
    <w:rsid w:val="00B00986"/>
    <w:rsid w:val="00B00A4C"/>
    <w:rsid w:val="00B00AFB"/>
    <w:rsid w:val="00B00B0B"/>
    <w:rsid w:val="00B00B8C"/>
    <w:rsid w:val="00B00C31"/>
    <w:rsid w:val="00B00E61"/>
    <w:rsid w:val="00B00EEB"/>
    <w:rsid w:val="00B00F66"/>
    <w:rsid w:val="00B00FD2"/>
    <w:rsid w:val="00B00FF6"/>
    <w:rsid w:val="00B01059"/>
    <w:rsid w:val="00B01126"/>
    <w:rsid w:val="00B01153"/>
    <w:rsid w:val="00B01179"/>
    <w:rsid w:val="00B011DD"/>
    <w:rsid w:val="00B011E4"/>
    <w:rsid w:val="00B01294"/>
    <w:rsid w:val="00B012BD"/>
    <w:rsid w:val="00B013B6"/>
    <w:rsid w:val="00B013B8"/>
    <w:rsid w:val="00B013C1"/>
    <w:rsid w:val="00B01532"/>
    <w:rsid w:val="00B0161F"/>
    <w:rsid w:val="00B017C3"/>
    <w:rsid w:val="00B018A5"/>
    <w:rsid w:val="00B018D0"/>
    <w:rsid w:val="00B018D8"/>
    <w:rsid w:val="00B0195A"/>
    <w:rsid w:val="00B01A14"/>
    <w:rsid w:val="00B01A5A"/>
    <w:rsid w:val="00B01A64"/>
    <w:rsid w:val="00B01A73"/>
    <w:rsid w:val="00B01B3B"/>
    <w:rsid w:val="00B01B44"/>
    <w:rsid w:val="00B01BA3"/>
    <w:rsid w:val="00B01BF1"/>
    <w:rsid w:val="00B01DE0"/>
    <w:rsid w:val="00B01E21"/>
    <w:rsid w:val="00B01E5A"/>
    <w:rsid w:val="00B01E61"/>
    <w:rsid w:val="00B01EBF"/>
    <w:rsid w:val="00B01F01"/>
    <w:rsid w:val="00B01F24"/>
    <w:rsid w:val="00B02031"/>
    <w:rsid w:val="00B021F7"/>
    <w:rsid w:val="00B022E8"/>
    <w:rsid w:val="00B02324"/>
    <w:rsid w:val="00B0232D"/>
    <w:rsid w:val="00B023FD"/>
    <w:rsid w:val="00B024EA"/>
    <w:rsid w:val="00B0252A"/>
    <w:rsid w:val="00B02589"/>
    <w:rsid w:val="00B0268E"/>
    <w:rsid w:val="00B026C7"/>
    <w:rsid w:val="00B02757"/>
    <w:rsid w:val="00B02796"/>
    <w:rsid w:val="00B0281E"/>
    <w:rsid w:val="00B0288B"/>
    <w:rsid w:val="00B029A9"/>
    <w:rsid w:val="00B029DC"/>
    <w:rsid w:val="00B02CE5"/>
    <w:rsid w:val="00B02F40"/>
    <w:rsid w:val="00B02FFE"/>
    <w:rsid w:val="00B030D6"/>
    <w:rsid w:val="00B030ED"/>
    <w:rsid w:val="00B03183"/>
    <w:rsid w:val="00B03201"/>
    <w:rsid w:val="00B03232"/>
    <w:rsid w:val="00B03333"/>
    <w:rsid w:val="00B03346"/>
    <w:rsid w:val="00B03494"/>
    <w:rsid w:val="00B03710"/>
    <w:rsid w:val="00B03747"/>
    <w:rsid w:val="00B038FA"/>
    <w:rsid w:val="00B0395E"/>
    <w:rsid w:val="00B0396A"/>
    <w:rsid w:val="00B039DD"/>
    <w:rsid w:val="00B03B80"/>
    <w:rsid w:val="00B03BFA"/>
    <w:rsid w:val="00B03C7D"/>
    <w:rsid w:val="00B03C87"/>
    <w:rsid w:val="00B03D80"/>
    <w:rsid w:val="00B03E9E"/>
    <w:rsid w:val="00B03FFF"/>
    <w:rsid w:val="00B0423B"/>
    <w:rsid w:val="00B04280"/>
    <w:rsid w:val="00B042D1"/>
    <w:rsid w:val="00B04355"/>
    <w:rsid w:val="00B0438A"/>
    <w:rsid w:val="00B0438D"/>
    <w:rsid w:val="00B044A0"/>
    <w:rsid w:val="00B044D1"/>
    <w:rsid w:val="00B0452A"/>
    <w:rsid w:val="00B04543"/>
    <w:rsid w:val="00B045B8"/>
    <w:rsid w:val="00B04680"/>
    <w:rsid w:val="00B046D1"/>
    <w:rsid w:val="00B04758"/>
    <w:rsid w:val="00B04838"/>
    <w:rsid w:val="00B04927"/>
    <w:rsid w:val="00B04A54"/>
    <w:rsid w:val="00B04B82"/>
    <w:rsid w:val="00B04BCC"/>
    <w:rsid w:val="00B04BD4"/>
    <w:rsid w:val="00B04C4D"/>
    <w:rsid w:val="00B04C51"/>
    <w:rsid w:val="00B04C57"/>
    <w:rsid w:val="00B04D3D"/>
    <w:rsid w:val="00B04DA9"/>
    <w:rsid w:val="00B04E83"/>
    <w:rsid w:val="00B04EB9"/>
    <w:rsid w:val="00B04ED4"/>
    <w:rsid w:val="00B04F5D"/>
    <w:rsid w:val="00B04FB5"/>
    <w:rsid w:val="00B04FBB"/>
    <w:rsid w:val="00B05065"/>
    <w:rsid w:val="00B050C5"/>
    <w:rsid w:val="00B05102"/>
    <w:rsid w:val="00B05164"/>
    <w:rsid w:val="00B05199"/>
    <w:rsid w:val="00B051E1"/>
    <w:rsid w:val="00B05287"/>
    <w:rsid w:val="00B0529D"/>
    <w:rsid w:val="00B054F6"/>
    <w:rsid w:val="00B05552"/>
    <w:rsid w:val="00B05579"/>
    <w:rsid w:val="00B0561E"/>
    <w:rsid w:val="00B058B2"/>
    <w:rsid w:val="00B058E0"/>
    <w:rsid w:val="00B05984"/>
    <w:rsid w:val="00B05A8B"/>
    <w:rsid w:val="00B05BCC"/>
    <w:rsid w:val="00B05D01"/>
    <w:rsid w:val="00B05E11"/>
    <w:rsid w:val="00B05E19"/>
    <w:rsid w:val="00B05F24"/>
    <w:rsid w:val="00B05F59"/>
    <w:rsid w:val="00B05F64"/>
    <w:rsid w:val="00B0613A"/>
    <w:rsid w:val="00B06211"/>
    <w:rsid w:val="00B06301"/>
    <w:rsid w:val="00B06327"/>
    <w:rsid w:val="00B063AB"/>
    <w:rsid w:val="00B064F5"/>
    <w:rsid w:val="00B06589"/>
    <w:rsid w:val="00B066A6"/>
    <w:rsid w:val="00B066EF"/>
    <w:rsid w:val="00B0682B"/>
    <w:rsid w:val="00B0682D"/>
    <w:rsid w:val="00B06846"/>
    <w:rsid w:val="00B06976"/>
    <w:rsid w:val="00B06A13"/>
    <w:rsid w:val="00B06AF7"/>
    <w:rsid w:val="00B06C11"/>
    <w:rsid w:val="00B06D73"/>
    <w:rsid w:val="00B06E4F"/>
    <w:rsid w:val="00B06E79"/>
    <w:rsid w:val="00B06FA4"/>
    <w:rsid w:val="00B06FB7"/>
    <w:rsid w:val="00B06FC3"/>
    <w:rsid w:val="00B06FF1"/>
    <w:rsid w:val="00B072F6"/>
    <w:rsid w:val="00B07303"/>
    <w:rsid w:val="00B073E0"/>
    <w:rsid w:val="00B0749F"/>
    <w:rsid w:val="00B0750B"/>
    <w:rsid w:val="00B07549"/>
    <w:rsid w:val="00B07649"/>
    <w:rsid w:val="00B07727"/>
    <w:rsid w:val="00B07796"/>
    <w:rsid w:val="00B077A1"/>
    <w:rsid w:val="00B0786D"/>
    <w:rsid w:val="00B07962"/>
    <w:rsid w:val="00B079A4"/>
    <w:rsid w:val="00B07B72"/>
    <w:rsid w:val="00B07BCF"/>
    <w:rsid w:val="00B07BF1"/>
    <w:rsid w:val="00B07BF2"/>
    <w:rsid w:val="00B07C24"/>
    <w:rsid w:val="00B07C34"/>
    <w:rsid w:val="00B07C59"/>
    <w:rsid w:val="00B07D5E"/>
    <w:rsid w:val="00B07DD9"/>
    <w:rsid w:val="00B07E63"/>
    <w:rsid w:val="00B07E7F"/>
    <w:rsid w:val="00B07F24"/>
    <w:rsid w:val="00B07F5B"/>
    <w:rsid w:val="00B07F73"/>
    <w:rsid w:val="00B100A6"/>
    <w:rsid w:val="00B100CE"/>
    <w:rsid w:val="00B102C6"/>
    <w:rsid w:val="00B10371"/>
    <w:rsid w:val="00B1037F"/>
    <w:rsid w:val="00B1044E"/>
    <w:rsid w:val="00B10551"/>
    <w:rsid w:val="00B10654"/>
    <w:rsid w:val="00B106C1"/>
    <w:rsid w:val="00B109A1"/>
    <w:rsid w:val="00B109E6"/>
    <w:rsid w:val="00B10ABE"/>
    <w:rsid w:val="00B10BD5"/>
    <w:rsid w:val="00B10C52"/>
    <w:rsid w:val="00B10CCA"/>
    <w:rsid w:val="00B10CE5"/>
    <w:rsid w:val="00B10CFF"/>
    <w:rsid w:val="00B10D39"/>
    <w:rsid w:val="00B10FE3"/>
    <w:rsid w:val="00B10FF0"/>
    <w:rsid w:val="00B11099"/>
    <w:rsid w:val="00B1115B"/>
    <w:rsid w:val="00B11248"/>
    <w:rsid w:val="00B1125E"/>
    <w:rsid w:val="00B11363"/>
    <w:rsid w:val="00B113CA"/>
    <w:rsid w:val="00B113D7"/>
    <w:rsid w:val="00B113DD"/>
    <w:rsid w:val="00B114C5"/>
    <w:rsid w:val="00B114F1"/>
    <w:rsid w:val="00B11578"/>
    <w:rsid w:val="00B116CD"/>
    <w:rsid w:val="00B116F4"/>
    <w:rsid w:val="00B11710"/>
    <w:rsid w:val="00B1172D"/>
    <w:rsid w:val="00B118B2"/>
    <w:rsid w:val="00B118F4"/>
    <w:rsid w:val="00B1190F"/>
    <w:rsid w:val="00B11A41"/>
    <w:rsid w:val="00B11A5E"/>
    <w:rsid w:val="00B11C19"/>
    <w:rsid w:val="00B11D27"/>
    <w:rsid w:val="00B11EB2"/>
    <w:rsid w:val="00B11FEC"/>
    <w:rsid w:val="00B11FF1"/>
    <w:rsid w:val="00B12002"/>
    <w:rsid w:val="00B12162"/>
    <w:rsid w:val="00B1230D"/>
    <w:rsid w:val="00B124A7"/>
    <w:rsid w:val="00B12531"/>
    <w:rsid w:val="00B12546"/>
    <w:rsid w:val="00B1256C"/>
    <w:rsid w:val="00B125BF"/>
    <w:rsid w:val="00B1264C"/>
    <w:rsid w:val="00B12845"/>
    <w:rsid w:val="00B1286F"/>
    <w:rsid w:val="00B128B0"/>
    <w:rsid w:val="00B12999"/>
    <w:rsid w:val="00B1299D"/>
    <w:rsid w:val="00B129D0"/>
    <w:rsid w:val="00B129F6"/>
    <w:rsid w:val="00B129FE"/>
    <w:rsid w:val="00B12A4E"/>
    <w:rsid w:val="00B12AA1"/>
    <w:rsid w:val="00B12AB2"/>
    <w:rsid w:val="00B12B9D"/>
    <w:rsid w:val="00B12CA8"/>
    <w:rsid w:val="00B12E82"/>
    <w:rsid w:val="00B12F0E"/>
    <w:rsid w:val="00B12F3F"/>
    <w:rsid w:val="00B12F4E"/>
    <w:rsid w:val="00B12F91"/>
    <w:rsid w:val="00B13107"/>
    <w:rsid w:val="00B13148"/>
    <w:rsid w:val="00B13156"/>
    <w:rsid w:val="00B13274"/>
    <w:rsid w:val="00B132E2"/>
    <w:rsid w:val="00B133B8"/>
    <w:rsid w:val="00B133E9"/>
    <w:rsid w:val="00B133EB"/>
    <w:rsid w:val="00B133FB"/>
    <w:rsid w:val="00B135BC"/>
    <w:rsid w:val="00B136A3"/>
    <w:rsid w:val="00B13783"/>
    <w:rsid w:val="00B137FB"/>
    <w:rsid w:val="00B13826"/>
    <w:rsid w:val="00B139A1"/>
    <w:rsid w:val="00B13B13"/>
    <w:rsid w:val="00B13B5F"/>
    <w:rsid w:val="00B13B78"/>
    <w:rsid w:val="00B13C18"/>
    <w:rsid w:val="00B13C98"/>
    <w:rsid w:val="00B13D8F"/>
    <w:rsid w:val="00B13EE8"/>
    <w:rsid w:val="00B13F3E"/>
    <w:rsid w:val="00B13FAC"/>
    <w:rsid w:val="00B13FED"/>
    <w:rsid w:val="00B14064"/>
    <w:rsid w:val="00B140F3"/>
    <w:rsid w:val="00B141A4"/>
    <w:rsid w:val="00B1423A"/>
    <w:rsid w:val="00B14284"/>
    <w:rsid w:val="00B1428A"/>
    <w:rsid w:val="00B14697"/>
    <w:rsid w:val="00B146FF"/>
    <w:rsid w:val="00B14851"/>
    <w:rsid w:val="00B14899"/>
    <w:rsid w:val="00B148BE"/>
    <w:rsid w:val="00B14919"/>
    <w:rsid w:val="00B14925"/>
    <w:rsid w:val="00B14BEE"/>
    <w:rsid w:val="00B14C32"/>
    <w:rsid w:val="00B14CA2"/>
    <w:rsid w:val="00B14DA2"/>
    <w:rsid w:val="00B14DA9"/>
    <w:rsid w:val="00B14F39"/>
    <w:rsid w:val="00B14FE0"/>
    <w:rsid w:val="00B15028"/>
    <w:rsid w:val="00B15133"/>
    <w:rsid w:val="00B1519D"/>
    <w:rsid w:val="00B15239"/>
    <w:rsid w:val="00B15286"/>
    <w:rsid w:val="00B1537A"/>
    <w:rsid w:val="00B154FF"/>
    <w:rsid w:val="00B1551D"/>
    <w:rsid w:val="00B1557D"/>
    <w:rsid w:val="00B15611"/>
    <w:rsid w:val="00B156ED"/>
    <w:rsid w:val="00B1577A"/>
    <w:rsid w:val="00B157B8"/>
    <w:rsid w:val="00B157BC"/>
    <w:rsid w:val="00B157F2"/>
    <w:rsid w:val="00B15804"/>
    <w:rsid w:val="00B1586C"/>
    <w:rsid w:val="00B1588E"/>
    <w:rsid w:val="00B15917"/>
    <w:rsid w:val="00B159E3"/>
    <w:rsid w:val="00B15A83"/>
    <w:rsid w:val="00B15AC8"/>
    <w:rsid w:val="00B15AEE"/>
    <w:rsid w:val="00B15B7A"/>
    <w:rsid w:val="00B15C38"/>
    <w:rsid w:val="00B15EC3"/>
    <w:rsid w:val="00B15ED6"/>
    <w:rsid w:val="00B15EDD"/>
    <w:rsid w:val="00B16031"/>
    <w:rsid w:val="00B1627C"/>
    <w:rsid w:val="00B163FF"/>
    <w:rsid w:val="00B165FC"/>
    <w:rsid w:val="00B16760"/>
    <w:rsid w:val="00B1686D"/>
    <w:rsid w:val="00B1696C"/>
    <w:rsid w:val="00B16AD6"/>
    <w:rsid w:val="00B16BB8"/>
    <w:rsid w:val="00B16BED"/>
    <w:rsid w:val="00B16C65"/>
    <w:rsid w:val="00B16D73"/>
    <w:rsid w:val="00B16DE5"/>
    <w:rsid w:val="00B171F7"/>
    <w:rsid w:val="00B17257"/>
    <w:rsid w:val="00B1737F"/>
    <w:rsid w:val="00B173BC"/>
    <w:rsid w:val="00B173DF"/>
    <w:rsid w:val="00B17477"/>
    <w:rsid w:val="00B1749E"/>
    <w:rsid w:val="00B1759E"/>
    <w:rsid w:val="00B1759F"/>
    <w:rsid w:val="00B175A9"/>
    <w:rsid w:val="00B175CE"/>
    <w:rsid w:val="00B176A9"/>
    <w:rsid w:val="00B1775F"/>
    <w:rsid w:val="00B17893"/>
    <w:rsid w:val="00B17998"/>
    <w:rsid w:val="00B17A60"/>
    <w:rsid w:val="00B17B0B"/>
    <w:rsid w:val="00B17BD6"/>
    <w:rsid w:val="00B17C41"/>
    <w:rsid w:val="00B17C59"/>
    <w:rsid w:val="00B17C65"/>
    <w:rsid w:val="00B17EFC"/>
    <w:rsid w:val="00B17FD3"/>
    <w:rsid w:val="00B200AC"/>
    <w:rsid w:val="00B20165"/>
    <w:rsid w:val="00B2018C"/>
    <w:rsid w:val="00B2023D"/>
    <w:rsid w:val="00B20246"/>
    <w:rsid w:val="00B202E0"/>
    <w:rsid w:val="00B202E2"/>
    <w:rsid w:val="00B202FE"/>
    <w:rsid w:val="00B20470"/>
    <w:rsid w:val="00B2052B"/>
    <w:rsid w:val="00B2055A"/>
    <w:rsid w:val="00B206EA"/>
    <w:rsid w:val="00B20719"/>
    <w:rsid w:val="00B2079D"/>
    <w:rsid w:val="00B208D2"/>
    <w:rsid w:val="00B20937"/>
    <w:rsid w:val="00B209A0"/>
    <w:rsid w:val="00B20A4C"/>
    <w:rsid w:val="00B20A98"/>
    <w:rsid w:val="00B20A9F"/>
    <w:rsid w:val="00B20BFA"/>
    <w:rsid w:val="00B20C39"/>
    <w:rsid w:val="00B20D8A"/>
    <w:rsid w:val="00B20DF8"/>
    <w:rsid w:val="00B20E62"/>
    <w:rsid w:val="00B20E75"/>
    <w:rsid w:val="00B20EA9"/>
    <w:rsid w:val="00B20F46"/>
    <w:rsid w:val="00B20FBD"/>
    <w:rsid w:val="00B20FC1"/>
    <w:rsid w:val="00B2103C"/>
    <w:rsid w:val="00B210DC"/>
    <w:rsid w:val="00B2111B"/>
    <w:rsid w:val="00B21163"/>
    <w:rsid w:val="00B2118C"/>
    <w:rsid w:val="00B211DD"/>
    <w:rsid w:val="00B21307"/>
    <w:rsid w:val="00B2137F"/>
    <w:rsid w:val="00B213E4"/>
    <w:rsid w:val="00B2142D"/>
    <w:rsid w:val="00B21461"/>
    <w:rsid w:val="00B214ED"/>
    <w:rsid w:val="00B214F6"/>
    <w:rsid w:val="00B21544"/>
    <w:rsid w:val="00B215BF"/>
    <w:rsid w:val="00B2166A"/>
    <w:rsid w:val="00B216D0"/>
    <w:rsid w:val="00B21917"/>
    <w:rsid w:val="00B2191B"/>
    <w:rsid w:val="00B21985"/>
    <w:rsid w:val="00B21A2F"/>
    <w:rsid w:val="00B21A32"/>
    <w:rsid w:val="00B21A52"/>
    <w:rsid w:val="00B21A77"/>
    <w:rsid w:val="00B21BDE"/>
    <w:rsid w:val="00B21BE6"/>
    <w:rsid w:val="00B21C44"/>
    <w:rsid w:val="00B21D62"/>
    <w:rsid w:val="00B21EAF"/>
    <w:rsid w:val="00B21F5C"/>
    <w:rsid w:val="00B21FF4"/>
    <w:rsid w:val="00B220C1"/>
    <w:rsid w:val="00B220DD"/>
    <w:rsid w:val="00B2218A"/>
    <w:rsid w:val="00B22226"/>
    <w:rsid w:val="00B22361"/>
    <w:rsid w:val="00B22602"/>
    <w:rsid w:val="00B22703"/>
    <w:rsid w:val="00B22721"/>
    <w:rsid w:val="00B2272B"/>
    <w:rsid w:val="00B22820"/>
    <w:rsid w:val="00B22886"/>
    <w:rsid w:val="00B2295E"/>
    <w:rsid w:val="00B22AD5"/>
    <w:rsid w:val="00B22BC9"/>
    <w:rsid w:val="00B22C58"/>
    <w:rsid w:val="00B22CE1"/>
    <w:rsid w:val="00B22D04"/>
    <w:rsid w:val="00B22DBB"/>
    <w:rsid w:val="00B22DDF"/>
    <w:rsid w:val="00B22FEE"/>
    <w:rsid w:val="00B230E6"/>
    <w:rsid w:val="00B23110"/>
    <w:rsid w:val="00B23221"/>
    <w:rsid w:val="00B233F1"/>
    <w:rsid w:val="00B23409"/>
    <w:rsid w:val="00B235D1"/>
    <w:rsid w:val="00B23857"/>
    <w:rsid w:val="00B23881"/>
    <w:rsid w:val="00B238F7"/>
    <w:rsid w:val="00B2397B"/>
    <w:rsid w:val="00B239B1"/>
    <w:rsid w:val="00B23A87"/>
    <w:rsid w:val="00B23B64"/>
    <w:rsid w:val="00B23BAF"/>
    <w:rsid w:val="00B23BDA"/>
    <w:rsid w:val="00B23C0A"/>
    <w:rsid w:val="00B23C95"/>
    <w:rsid w:val="00B23CA2"/>
    <w:rsid w:val="00B23CF7"/>
    <w:rsid w:val="00B23D18"/>
    <w:rsid w:val="00B23D1F"/>
    <w:rsid w:val="00B23DAF"/>
    <w:rsid w:val="00B23E10"/>
    <w:rsid w:val="00B23E29"/>
    <w:rsid w:val="00B23E94"/>
    <w:rsid w:val="00B23F9A"/>
    <w:rsid w:val="00B23FE1"/>
    <w:rsid w:val="00B24101"/>
    <w:rsid w:val="00B24202"/>
    <w:rsid w:val="00B24293"/>
    <w:rsid w:val="00B2431D"/>
    <w:rsid w:val="00B24384"/>
    <w:rsid w:val="00B243F9"/>
    <w:rsid w:val="00B24469"/>
    <w:rsid w:val="00B24483"/>
    <w:rsid w:val="00B2453C"/>
    <w:rsid w:val="00B245C3"/>
    <w:rsid w:val="00B2478C"/>
    <w:rsid w:val="00B247FF"/>
    <w:rsid w:val="00B24B08"/>
    <w:rsid w:val="00B24B3C"/>
    <w:rsid w:val="00B24BCC"/>
    <w:rsid w:val="00B24D4B"/>
    <w:rsid w:val="00B24DA0"/>
    <w:rsid w:val="00B24DCC"/>
    <w:rsid w:val="00B24EA8"/>
    <w:rsid w:val="00B24EB3"/>
    <w:rsid w:val="00B24ED6"/>
    <w:rsid w:val="00B24F8F"/>
    <w:rsid w:val="00B24FE7"/>
    <w:rsid w:val="00B25020"/>
    <w:rsid w:val="00B2505F"/>
    <w:rsid w:val="00B250E2"/>
    <w:rsid w:val="00B251FD"/>
    <w:rsid w:val="00B25319"/>
    <w:rsid w:val="00B2562A"/>
    <w:rsid w:val="00B25974"/>
    <w:rsid w:val="00B259DA"/>
    <w:rsid w:val="00B25BAA"/>
    <w:rsid w:val="00B25BDC"/>
    <w:rsid w:val="00B25CD7"/>
    <w:rsid w:val="00B25DAF"/>
    <w:rsid w:val="00B25DE9"/>
    <w:rsid w:val="00B25E47"/>
    <w:rsid w:val="00B25F73"/>
    <w:rsid w:val="00B25F99"/>
    <w:rsid w:val="00B26245"/>
    <w:rsid w:val="00B26278"/>
    <w:rsid w:val="00B2627D"/>
    <w:rsid w:val="00B26287"/>
    <w:rsid w:val="00B26301"/>
    <w:rsid w:val="00B2631A"/>
    <w:rsid w:val="00B263D7"/>
    <w:rsid w:val="00B2640D"/>
    <w:rsid w:val="00B26472"/>
    <w:rsid w:val="00B26533"/>
    <w:rsid w:val="00B2654C"/>
    <w:rsid w:val="00B26629"/>
    <w:rsid w:val="00B266B9"/>
    <w:rsid w:val="00B266E0"/>
    <w:rsid w:val="00B26A15"/>
    <w:rsid w:val="00B26ADF"/>
    <w:rsid w:val="00B26C4B"/>
    <w:rsid w:val="00B26C68"/>
    <w:rsid w:val="00B26DAA"/>
    <w:rsid w:val="00B26F4F"/>
    <w:rsid w:val="00B27016"/>
    <w:rsid w:val="00B27100"/>
    <w:rsid w:val="00B271B5"/>
    <w:rsid w:val="00B27264"/>
    <w:rsid w:val="00B272C1"/>
    <w:rsid w:val="00B2734D"/>
    <w:rsid w:val="00B27438"/>
    <w:rsid w:val="00B2770E"/>
    <w:rsid w:val="00B27789"/>
    <w:rsid w:val="00B277AA"/>
    <w:rsid w:val="00B277B9"/>
    <w:rsid w:val="00B27877"/>
    <w:rsid w:val="00B27944"/>
    <w:rsid w:val="00B27979"/>
    <w:rsid w:val="00B279F7"/>
    <w:rsid w:val="00B27A1C"/>
    <w:rsid w:val="00B27ABF"/>
    <w:rsid w:val="00B27ACE"/>
    <w:rsid w:val="00B27ADB"/>
    <w:rsid w:val="00B27C2D"/>
    <w:rsid w:val="00B27CE3"/>
    <w:rsid w:val="00B27D09"/>
    <w:rsid w:val="00B27EEA"/>
    <w:rsid w:val="00B27FD1"/>
    <w:rsid w:val="00B27FEC"/>
    <w:rsid w:val="00B3003F"/>
    <w:rsid w:val="00B3005C"/>
    <w:rsid w:val="00B30095"/>
    <w:rsid w:val="00B300E8"/>
    <w:rsid w:val="00B300ED"/>
    <w:rsid w:val="00B30181"/>
    <w:rsid w:val="00B301DB"/>
    <w:rsid w:val="00B30276"/>
    <w:rsid w:val="00B30291"/>
    <w:rsid w:val="00B304B0"/>
    <w:rsid w:val="00B3054D"/>
    <w:rsid w:val="00B30738"/>
    <w:rsid w:val="00B3073B"/>
    <w:rsid w:val="00B30743"/>
    <w:rsid w:val="00B308D2"/>
    <w:rsid w:val="00B3095B"/>
    <w:rsid w:val="00B30A0C"/>
    <w:rsid w:val="00B30B01"/>
    <w:rsid w:val="00B30B6D"/>
    <w:rsid w:val="00B30BFB"/>
    <w:rsid w:val="00B30C4B"/>
    <w:rsid w:val="00B30D96"/>
    <w:rsid w:val="00B30DA9"/>
    <w:rsid w:val="00B30DDA"/>
    <w:rsid w:val="00B30EF4"/>
    <w:rsid w:val="00B30F68"/>
    <w:rsid w:val="00B30FBB"/>
    <w:rsid w:val="00B3105A"/>
    <w:rsid w:val="00B3117A"/>
    <w:rsid w:val="00B312D7"/>
    <w:rsid w:val="00B31300"/>
    <w:rsid w:val="00B3134D"/>
    <w:rsid w:val="00B3156A"/>
    <w:rsid w:val="00B315DD"/>
    <w:rsid w:val="00B3161D"/>
    <w:rsid w:val="00B31690"/>
    <w:rsid w:val="00B316E5"/>
    <w:rsid w:val="00B3187D"/>
    <w:rsid w:val="00B318EA"/>
    <w:rsid w:val="00B31902"/>
    <w:rsid w:val="00B319B1"/>
    <w:rsid w:val="00B31B96"/>
    <w:rsid w:val="00B31C01"/>
    <w:rsid w:val="00B31C12"/>
    <w:rsid w:val="00B31C51"/>
    <w:rsid w:val="00B31C69"/>
    <w:rsid w:val="00B31C70"/>
    <w:rsid w:val="00B31E04"/>
    <w:rsid w:val="00B31EAA"/>
    <w:rsid w:val="00B31EB6"/>
    <w:rsid w:val="00B31F27"/>
    <w:rsid w:val="00B31F6E"/>
    <w:rsid w:val="00B3206C"/>
    <w:rsid w:val="00B32090"/>
    <w:rsid w:val="00B320A8"/>
    <w:rsid w:val="00B320BC"/>
    <w:rsid w:val="00B32177"/>
    <w:rsid w:val="00B32246"/>
    <w:rsid w:val="00B322A9"/>
    <w:rsid w:val="00B32315"/>
    <w:rsid w:val="00B32621"/>
    <w:rsid w:val="00B326E4"/>
    <w:rsid w:val="00B32708"/>
    <w:rsid w:val="00B328E0"/>
    <w:rsid w:val="00B3293A"/>
    <w:rsid w:val="00B32993"/>
    <w:rsid w:val="00B32A44"/>
    <w:rsid w:val="00B32B62"/>
    <w:rsid w:val="00B32B79"/>
    <w:rsid w:val="00B32C49"/>
    <w:rsid w:val="00B32D51"/>
    <w:rsid w:val="00B32D86"/>
    <w:rsid w:val="00B32E00"/>
    <w:rsid w:val="00B32EE5"/>
    <w:rsid w:val="00B32F53"/>
    <w:rsid w:val="00B32FD5"/>
    <w:rsid w:val="00B3317F"/>
    <w:rsid w:val="00B3325A"/>
    <w:rsid w:val="00B33311"/>
    <w:rsid w:val="00B333CA"/>
    <w:rsid w:val="00B334BA"/>
    <w:rsid w:val="00B33519"/>
    <w:rsid w:val="00B335DA"/>
    <w:rsid w:val="00B33630"/>
    <w:rsid w:val="00B33634"/>
    <w:rsid w:val="00B33697"/>
    <w:rsid w:val="00B33838"/>
    <w:rsid w:val="00B338C4"/>
    <w:rsid w:val="00B3391C"/>
    <w:rsid w:val="00B33936"/>
    <w:rsid w:val="00B3394F"/>
    <w:rsid w:val="00B339E3"/>
    <w:rsid w:val="00B339F4"/>
    <w:rsid w:val="00B33AAD"/>
    <w:rsid w:val="00B33B3C"/>
    <w:rsid w:val="00B33BB9"/>
    <w:rsid w:val="00B33BC9"/>
    <w:rsid w:val="00B33C6E"/>
    <w:rsid w:val="00B33C7B"/>
    <w:rsid w:val="00B33E2D"/>
    <w:rsid w:val="00B34092"/>
    <w:rsid w:val="00B341ED"/>
    <w:rsid w:val="00B3425A"/>
    <w:rsid w:val="00B34487"/>
    <w:rsid w:val="00B345AD"/>
    <w:rsid w:val="00B34646"/>
    <w:rsid w:val="00B346EE"/>
    <w:rsid w:val="00B34726"/>
    <w:rsid w:val="00B34922"/>
    <w:rsid w:val="00B349CC"/>
    <w:rsid w:val="00B349F0"/>
    <w:rsid w:val="00B34A2E"/>
    <w:rsid w:val="00B34A96"/>
    <w:rsid w:val="00B34ACB"/>
    <w:rsid w:val="00B34ACC"/>
    <w:rsid w:val="00B34C74"/>
    <w:rsid w:val="00B34D9C"/>
    <w:rsid w:val="00B34FE0"/>
    <w:rsid w:val="00B350A3"/>
    <w:rsid w:val="00B35224"/>
    <w:rsid w:val="00B35227"/>
    <w:rsid w:val="00B352C0"/>
    <w:rsid w:val="00B3545F"/>
    <w:rsid w:val="00B3553C"/>
    <w:rsid w:val="00B35577"/>
    <w:rsid w:val="00B355F8"/>
    <w:rsid w:val="00B35609"/>
    <w:rsid w:val="00B3573A"/>
    <w:rsid w:val="00B35806"/>
    <w:rsid w:val="00B3580A"/>
    <w:rsid w:val="00B35833"/>
    <w:rsid w:val="00B35839"/>
    <w:rsid w:val="00B3593B"/>
    <w:rsid w:val="00B359CD"/>
    <w:rsid w:val="00B359E2"/>
    <w:rsid w:val="00B35A1A"/>
    <w:rsid w:val="00B35A23"/>
    <w:rsid w:val="00B35B6C"/>
    <w:rsid w:val="00B35C29"/>
    <w:rsid w:val="00B35C44"/>
    <w:rsid w:val="00B35C8A"/>
    <w:rsid w:val="00B35DC8"/>
    <w:rsid w:val="00B35DCE"/>
    <w:rsid w:val="00B35F79"/>
    <w:rsid w:val="00B35FA5"/>
    <w:rsid w:val="00B35FC7"/>
    <w:rsid w:val="00B35FD6"/>
    <w:rsid w:val="00B3611B"/>
    <w:rsid w:val="00B361DE"/>
    <w:rsid w:val="00B362AA"/>
    <w:rsid w:val="00B363A0"/>
    <w:rsid w:val="00B36492"/>
    <w:rsid w:val="00B36523"/>
    <w:rsid w:val="00B3662D"/>
    <w:rsid w:val="00B36678"/>
    <w:rsid w:val="00B3668F"/>
    <w:rsid w:val="00B366D7"/>
    <w:rsid w:val="00B366E1"/>
    <w:rsid w:val="00B3672E"/>
    <w:rsid w:val="00B36797"/>
    <w:rsid w:val="00B36A20"/>
    <w:rsid w:val="00B36A22"/>
    <w:rsid w:val="00B36A35"/>
    <w:rsid w:val="00B36A56"/>
    <w:rsid w:val="00B36BEC"/>
    <w:rsid w:val="00B36BF2"/>
    <w:rsid w:val="00B36CBD"/>
    <w:rsid w:val="00B36CC0"/>
    <w:rsid w:val="00B36CDB"/>
    <w:rsid w:val="00B36CE6"/>
    <w:rsid w:val="00B36CE9"/>
    <w:rsid w:val="00B36D18"/>
    <w:rsid w:val="00B36D6E"/>
    <w:rsid w:val="00B36E26"/>
    <w:rsid w:val="00B36EE8"/>
    <w:rsid w:val="00B36F56"/>
    <w:rsid w:val="00B36F92"/>
    <w:rsid w:val="00B36FD7"/>
    <w:rsid w:val="00B36FEB"/>
    <w:rsid w:val="00B37031"/>
    <w:rsid w:val="00B3716E"/>
    <w:rsid w:val="00B37189"/>
    <w:rsid w:val="00B37193"/>
    <w:rsid w:val="00B37234"/>
    <w:rsid w:val="00B37387"/>
    <w:rsid w:val="00B37453"/>
    <w:rsid w:val="00B37524"/>
    <w:rsid w:val="00B37567"/>
    <w:rsid w:val="00B37574"/>
    <w:rsid w:val="00B375A9"/>
    <w:rsid w:val="00B3783D"/>
    <w:rsid w:val="00B3784C"/>
    <w:rsid w:val="00B378E1"/>
    <w:rsid w:val="00B37919"/>
    <w:rsid w:val="00B37934"/>
    <w:rsid w:val="00B3795D"/>
    <w:rsid w:val="00B379F2"/>
    <w:rsid w:val="00B37A3B"/>
    <w:rsid w:val="00B37A43"/>
    <w:rsid w:val="00B37B1F"/>
    <w:rsid w:val="00B37C62"/>
    <w:rsid w:val="00B37CD7"/>
    <w:rsid w:val="00B37D27"/>
    <w:rsid w:val="00B37DEB"/>
    <w:rsid w:val="00B37E36"/>
    <w:rsid w:val="00B37F15"/>
    <w:rsid w:val="00B37F6B"/>
    <w:rsid w:val="00B37FE9"/>
    <w:rsid w:val="00B400A1"/>
    <w:rsid w:val="00B4015A"/>
    <w:rsid w:val="00B40161"/>
    <w:rsid w:val="00B40200"/>
    <w:rsid w:val="00B40342"/>
    <w:rsid w:val="00B40448"/>
    <w:rsid w:val="00B4044C"/>
    <w:rsid w:val="00B404A7"/>
    <w:rsid w:val="00B404C6"/>
    <w:rsid w:val="00B405B4"/>
    <w:rsid w:val="00B4062B"/>
    <w:rsid w:val="00B406E0"/>
    <w:rsid w:val="00B4088F"/>
    <w:rsid w:val="00B408BA"/>
    <w:rsid w:val="00B409A4"/>
    <w:rsid w:val="00B409BE"/>
    <w:rsid w:val="00B40AF5"/>
    <w:rsid w:val="00B40C00"/>
    <w:rsid w:val="00B40C14"/>
    <w:rsid w:val="00B40C7B"/>
    <w:rsid w:val="00B40CD0"/>
    <w:rsid w:val="00B40D00"/>
    <w:rsid w:val="00B40DB7"/>
    <w:rsid w:val="00B40E4B"/>
    <w:rsid w:val="00B40E99"/>
    <w:rsid w:val="00B40EB8"/>
    <w:rsid w:val="00B40ED7"/>
    <w:rsid w:val="00B40EDE"/>
    <w:rsid w:val="00B40F3D"/>
    <w:rsid w:val="00B410C4"/>
    <w:rsid w:val="00B411E4"/>
    <w:rsid w:val="00B412CD"/>
    <w:rsid w:val="00B412FA"/>
    <w:rsid w:val="00B41331"/>
    <w:rsid w:val="00B413A4"/>
    <w:rsid w:val="00B4143E"/>
    <w:rsid w:val="00B41548"/>
    <w:rsid w:val="00B4159C"/>
    <w:rsid w:val="00B4172F"/>
    <w:rsid w:val="00B417D9"/>
    <w:rsid w:val="00B41892"/>
    <w:rsid w:val="00B418AA"/>
    <w:rsid w:val="00B41933"/>
    <w:rsid w:val="00B41A27"/>
    <w:rsid w:val="00B41AEF"/>
    <w:rsid w:val="00B41B37"/>
    <w:rsid w:val="00B41B46"/>
    <w:rsid w:val="00B41CBF"/>
    <w:rsid w:val="00B41D41"/>
    <w:rsid w:val="00B41D5D"/>
    <w:rsid w:val="00B41DA0"/>
    <w:rsid w:val="00B41E67"/>
    <w:rsid w:val="00B41E7D"/>
    <w:rsid w:val="00B41E91"/>
    <w:rsid w:val="00B42143"/>
    <w:rsid w:val="00B4214D"/>
    <w:rsid w:val="00B4217E"/>
    <w:rsid w:val="00B422E4"/>
    <w:rsid w:val="00B42377"/>
    <w:rsid w:val="00B426A8"/>
    <w:rsid w:val="00B428EC"/>
    <w:rsid w:val="00B4291C"/>
    <w:rsid w:val="00B429D7"/>
    <w:rsid w:val="00B42A83"/>
    <w:rsid w:val="00B42B71"/>
    <w:rsid w:val="00B42B9B"/>
    <w:rsid w:val="00B42D8A"/>
    <w:rsid w:val="00B42DE7"/>
    <w:rsid w:val="00B42E80"/>
    <w:rsid w:val="00B42EA6"/>
    <w:rsid w:val="00B42F7D"/>
    <w:rsid w:val="00B42FA4"/>
    <w:rsid w:val="00B4301F"/>
    <w:rsid w:val="00B43021"/>
    <w:rsid w:val="00B43163"/>
    <w:rsid w:val="00B431C7"/>
    <w:rsid w:val="00B432C6"/>
    <w:rsid w:val="00B43304"/>
    <w:rsid w:val="00B43376"/>
    <w:rsid w:val="00B433A4"/>
    <w:rsid w:val="00B434EC"/>
    <w:rsid w:val="00B43527"/>
    <w:rsid w:val="00B4367A"/>
    <w:rsid w:val="00B436A9"/>
    <w:rsid w:val="00B43796"/>
    <w:rsid w:val="00B4379B"/>
    <w:rsid w:val="00B437A8"/>
    <w:rsid w:val="00B43A51"/>
    <w:rsid w:val="00B43B56"/>
    <w:rsid w:val="00B43BE8"/>
    <w:rsid w:val="00B43D93"/>
    <w:rsid w:val="00B43E15"/>
    <w:rsid w:val="00B43E29"/>
    <w:rsid w:val="00B43E76"/>
    <w:rsid w:val="00B43F43"/>
    <w:rsid w:val="00B43F5F"/>
    <w:rsid w:val="00B44053"/>
    <w:rsid w:val="00B44069"/>
    <w:rsid w:val="00B4410F"/>
    <w:rsid w:val="00B441BD"/>
    <w:rsid w:val="00B44261"/>
    <w:rsid w:val="00B4426C"/>
    <w:rsid w:val="00B44408"/>
    <w:rsid w:val="00B44470"/>
    <w:rsid w:val="00B44499"/>
    <w:rsid w:val="00B44527"/>
    <w:rsid w:val="00B445C0"/>
    <w:rsid w:val="00B4463C"/>
    <w:rsid w:val="00B446AD"/>
    <w:rsid w:val="00B4478F"/>
    <w:rsid w:val="00B44802"/>
    <w:rsid w:val="00B44852"/>
    <w:rsid w:val="00B44889"/>
    <w:rsid w:val="00B44905"/>
    <w:rsid w:val="00B44AB7"/>
    <w:rsid w:val="00B44AE5"/>
    <w:rsid w:val="00B44B24"/>
    <w:rsid w:val="00B44B53"/>
    <w:rsid w:val="00B44B7A"/>
    <w:rsid w:val="00B44BEC"/>
    <w:rsid w:val="00B44D80"/>
    <w:rsid w:val="00B44D89"/>
    <w:rsid w:val="00B44D99"/>
    <w:rsid w:val="00B44DA6"/>
    <w:rsid w:val="00B44EAE"/>
    <w:rsid w:val="00B44EE2"/>
    <w:rsid w:val="00B44FD7"/>
    <w:rsid w:val="00B44FE1"/>
    <w:rsid w:val="00B4520C"/>
    <w:rsid w:val="00B45348"/>
    <w:rsid w:val="00B45378"/>
    <w:rsid w:val="00B453F6"/>
    <w:rsid w:val="00B4567B"/>
    <w:rsid w:val="00B4567E"/>
    <w:rsid w:val="00B45791"/>
    <w:rsid w:val="00B45880"/>
    <w:rsid w:val="00B45891"/>
    <w:rsid w:val="00B45919"/>
    <w:rsid w:val="00B45C22"/>
    <w:rsid w:val="00B45C29"/>
    <w:rsid w:val="00B45C37"/>
    <w:rsid w:val="00B45C79"/>
    <w:rsid w:val="00B45D6D"/>
    <w:rsid w:val="00B45E55"/>
    <w:rsid w:val="00B45ECA"/>
    <w:rsid w:val="00B45EE3"/>
    <w:rsid w:val="00B46209"/>
    <w:rsid w:val="00B46336"/>
    <w:rsid w:val="00B46365"/>
    <w:rsid w:val="00B46441"/>
    <w:rsid w:val="00B46482"/>
    <w:rsid w:val="00B46499"/>
    <w:rsid w:val="00B465A1"/>
    <w:rsid w:val="00B46612"/>
    <w:rsid w:val="00B46730"/>
    <w:rsid w:val="00B46756"/>
    <w:rsid w:val="00B467C0"/>
    <w:rsid w:val="00B467E4"/>
    <w:rsid w:val="00B46836"/>
    <w:rsid w:val="00B46905"/>
    <w:rsid w:val="00B46917"/>
    <w:rsid w:val="00B4693B"/>
    <w:rsid w:val="00B469B6"/>
    <w:rsid w:val="00B46E1D"/>
    <w:rsid w:val="00B46ECD"/>
    <w:rsid w:val="00B46F14"/>
    <w:rsid w:val="00B46F31"/>
    <w:rsid w:val="00B46F86"/>
    <w:rsid w:val="00B47010"/>
    <w:rsid w:val="00B471E1"/>
    <w:rsid w:val="00B4720C"/>
    <w:rsid w:val="00B4725B"/>
    <w:rsid w:val="00B47298"/>
    <w:rsid w:val="00B472CD"/>
    <w:rsid w:val="00B472F8"/>
    <w:rsid w:val="00B4788F"/>
    <w:rsid w:val="00B4789C"/>
    <w:rsid w:val="00B4793C"/>
    <w:rsid w:val="00B47A7B"/>
    <w:rsid w:val="00B47B0A"/>
    <w:rsid w:val="00B47CA2"/>
    <w:rsid w:val="00B47F04"/>
    <w:rsid w:val="00B47F6D"/>
    <w:rsid w:val="00B47FA4"/>
    <w:rsid w:val="00B47FAF"/>
    <w:rsid w:val="00B5002A"/>
    <w:rsid w:val="00B50031"/>
    <w:rsid w:val="00B5023B"/>
    <w:rsid w:val="00B50268"/>
    <w:rsid w:val="00B502E1"/>
    <w:rsid w:val="00B502E9"/>
    <w:rsid w:val="00B50365"/>
    <w:rsid w:val="00B503C7"/>
    <w:rsid w:val="00B5042C"/>
    <w:rsid w:val="00B5049E"/>
    <w:rsid w:val="00B50509"/>
    <w:rsid w:val="00B505E6"/>
    <w:rsid w:val="00B506DC"/>
    <w:rsid w:val="00B50710"/>
    <w:rsid w:val="00B5072E"/>
    <w:rsid w:val="00B50782"/>
    <w:rsid w:val="00B507C0"/>
    <w:rsid w:val="00B50817"/>
    <w:rsid w:val="00B5082B"/>
    <w:rsid w:val="00B50857"/>
    <w:rsid w:val="00B50872"/>
    <w:rsid w:val="00B509A8"/>
    <w:rsid w:val="00B509FA"/>
    <w:rsid w:val="00B509FD"/>
    <w:rsid w:val="00B50BF2"/>
    <w:rsid w:val="00B50CB1"/>
    <w:rsid w:val="00B50D83"/>
    <w:rsid w:val="00B50DF0"/>
    <w:rsid w:val="00B50F55"/>
    <w:rsid w:val="00B50FB4"/>
    <w:rsid w:val="00B51004"/>
    <w:rsid w:val="00B51204"/>
    <w:rsid w:val="00B51226"/>
    <w:rsid w:val="00B51240"/>
    <w:rsid w:val="00B51538"/>
    <w:rsid w:val="00B51553"/>
    <w:rsid w:val="00B5159C"/>
    <w:rsid w:val="00B51633"/>
    <w:rsid w:val="00B5173C"/>
    <w:rsid w:val="00B518B1"/>
    <w:rsid w:val="00B519E6"/>
    <w:rsid w:val="00B51A68"/>
    <w:rsid w:val="00B51AF7"/>
    <w:rsid w:val="00B51B16"/>
    <w:rsid w:val="00B51D46"/>
    <w:rsid w:val="00B51D4D"/>
    <w:rsid w:val="00B51D51"/>
    <w:rsid w:val="00B51D5D"/>
    <w:rsid w:val="00B51DE2"/>
    <w:rsid w:val="00B51F8D"/>
    <w:rsid w:val="00B51F9F"/>
    <w:rsid w:val="00B51FC6"/>
    <w:rsid w:val="00B520B9"/>
    <w:rsid w:val="00B52173"/>
    <w:rsid w:val="00B5218C"/>
    <w:rsid w:val="00B52210"/>
    <w:rsid w:val="00B5229E"/>
    <w:rsid w:val="00B523D7"/>
    <w:rsid w:val="00B5259C"/>
    <w:rsid w:val="00B525AB"/>
    <w:rsid w:val="00B52726"/>
    <w:rsid w:val="00B527BE"/>
    <w:rsid w:val="00B52ADF"/>
    <w:rsid w:val="00B52B0F"/>
    <w:rsid w:val="00B52B48"/>
    <w:rsid w:val="00B52BE7"/>
    <w:rsid w:val="00B52C45"/>
    <w:rsid w:val="00B52D2D"/>
    <w:rsid w:val="00B52D82"/>
    <w:rsid w:val="00B52DF4"/>
    <w:rsid w:val="00B52E63"/>
    <w:rsid w:val="00B52FD7"/>
    <w:rsid w:val="00B5301E"/>
    <w:rsid w:val="00B5307A"/>
    <w:rsid w:val="00B53099"/>
    <w:rsid w:val="00B531D1"/>
    <w:rsid w:val="00B5324F"/>
    <w:rsid w:val="00B5327F"/>
    <w:rsid w:val="00B534EE"/>
    <w:rsid w:val="00B53545"/>
    <w:rsid w:val="00B53554"/>
    <w:rsid w:val="00B5357C"/>
    <w:rsid w:val="00B53608"/>
    <w:rsid w:val="00B53611"/>
    <w:rsid w:val="00B53834"/>
    <w:rsid w:val="00B5391E"/>
    <w:rsid w:val="00B5398B"/>
    <w:rsid w:val="00B539A4"/>
    <w:rsid w:val="00B53AC4"/>
    <w:rsid w:val="00B53AF5"/>
    <w:rsid w:val="00B53B11"/>
    <w:rsid w:val="00B53BCA"/>
    <w:rsid w:val="00B53CBB"/>
    <w:rsid w:val="00B53D8D"/>
    <w:rsid w:val="00B53E16"/>
    <w:rsid w:val="00B53E5C"/>
    <w:rsid w:val="00B53ED0"/>
    <w:rsid w:val="00B53FBB"/>
    <w:rsid w:val="00B54002"/>
    <w:rsid w:val="00B541E6"/>
    <w:rsid w:val="00B54238"/>
    <w:rsid w:val="00B54245"/>
    <w:rsid w:val="00B5425C"/>
    <w:rsid w:val="00B542D7"/>
    <w:rsid w:val="00B54412"/>
    <w:rsid w:val="00B54441"/>
    <w:rsid w:val="00B5465E"/>
    <w:rsid w:val="00B546E0"/>
    <w:rsid w:val="00B546F3"/>
    <w:rsid w:val="00B5470C"/>
    <w:rsid w:val="00B547C5"/>
    <w:rsid w:val="00B54952"/>
    <w:rsid w:val="00B54967"/>
    <w:rsid w:val="00B54A22"/>
    <w:rsid w:val="00B54ABF"/>
    <w:rsid w:val="00B54B29"/>
    <w:rsid w:val="00B54BA9"/>
    <w:rsid w:val="00B54C05"/>
    <w:rsid w:val="00B54C51"/>
    <w:rsid w:val="00B54C8D"/>
    <w:rsid w:val="00B54CBF"/>
    <w:rsid w:val="00B54D4B"/>
    <w:rsid w:val="00B54DEA"/>
    <w:rsid w:val="00B54E0D"/>
    <w:rsid w:val="00B54E8B"/>
    <w:rsid w:val="00B54F4D"/>
    <w:rsid w:val="00B54F5F"/>
    <w:rsid w:val="00B54FAA"/>
    <w:rsid w:val="00B54FFF"/>
    <w:rsid w:val="00B55059"/>
    <w:rsid w:val="00B55092"/>
    <w:rsid w:val="00B55112"/>
    <w:rsid w:val="00B55176"/>
    <w:rsid w:val="00B55222"/>
    <w:rsid w:val="00B5526E"/>
    <w:rsid w:val="00B5528A"/>
    <w:rsid w:val="00B552D6"/>
    <w:rsid w:val="00B552D8"/>
    <w:rsid w:val="00B552E2"/>
    <w:rsid w:val="00B552FA"/>
    <w:rsid w:val="00B55376"/>
    <w:rsid w:val="00B554FA"/>
    <w:rsid w:val="00B55517"/>
    <w:rsid w:val="00B555B0"/>
    <w:rsid w:val="00B555D6"/>
    <w:rsid w:val="00B556E3"/>
    <w:rsid w:val="00B557AE"/>
    <w:rsid w:val="00B557CA"/>
    <w:rsid w:val="00B55836"/>
    <w:rsid w:val="00B5583F"/>
    <w:rsid w:val="00B55998"/>
    <w:rsid w:val="00B55AED"/>
    <w:rsid w:val="00B55B28"/>
    <w:rsid w:val="00B55B2B"/>
    <w:rsid w:val="00B55B9D"/>
    <w:rsid w:val="00B55CC5"/>
    <w:rsid w:val="00B55D50"/>
    <w:rsid w:val="00B55D87"/>
    <w:rsid w:val="00B55E8E"/>
    <w:rsid w:val="00B55F0C"/>
    <w:rsid w:val="00B560A1"/>
    <w:rsid w:val="00B560F7"/>
    <w:rsid w:val="00B56165"/>
    <w:rsid w:val="00B56176"/>
    <w:rsid w:val="00B56328"/>
    <w:rsid w:val="00B5635B"/>
    <w:rsid w:val="00B565DE"/>
    <w:rsid w:val="00B5676A"/>
    <w:rsid w:val="00B56896"/>
    <w:rsid w:val="00B568E8"/>
    <w:rsid w:val="00B569D6"/>
    <w:rsid w:val="00B56C28"/>
    <w:rsid w:val="00B56C9F"/>
    <w:rsid w:val="00B56DE3"/>
    <w:rsid w:val="00B56E2C"/>
    <w:rsid w:val="00B57023"/>
    <w:rsid w:val="00B57024"/>
    <w:rsid w:val="00B57027"/>
    <w:rsid w:val="00B57028"/>
    <w:rsid w:val="00B570E2"/>
    <w:rsid w:val="00B570ED"/>
    <w:rsid w:val="00B57158"/>
    <w:rsid w:val="00B571F1"/>
    <w:rsid w:val="00B57274"/>
    <w:rsid w:val="00B57329"/>
    <w:rsid w:val="00B57481"/>
    <w:rsid w:val="00B574D6"/>
    <w:rsid w:val="00B57593"/>
    <w:rsid w:val="00B575B8"/>
    <w:rsid w:val="00B57607"/>
    <w:rsid w:val="00B5763D"/>
    <w:rsid w:val="00B57748"/>
    <w:rsid w:val="00B57770"/>
    <w:rsid w:val="00B577B5"/>
    <w:rsid w:val="00B577D5"/>
    <w:rsid w:val="00B577EC"/>
    <w:rsid w:val="00B5796B"/>
    <w:rsid w:val="00B57B0E"/>
    <w:rsid w:val="00B57B19"/>
    <w:rsid w:val="00B57B54"/>
    <w:rsid w:val="00B57C07"/>
    <w:rsid w:val="00B57C5B"/>
    <w:rsid w:val="00B57C87"/>
    <w:rsid w:val="00B57CED"/>
    <w:rsid w:val="00B57D31"/>
    <w:rsid w:val="00B57DAE"/>
    <w:rsid w:val="00B57FC2"/>
    <w:rsid w:val="00B600A5"/>
    <w:rsid w:val="00B601AA"/>
    <w:rsid w:val="00B603BC"/>
    <w:rsid w:val="00B604A6"/>
    <w:rsid w:val="00B604E7"/>
    <w:rsid w:val="00B6057D"/>
    <w:rsid w:val="00B60599"/>
    <w:rsid w:val="00B605A1"/>
    <w:rsid w:val="00B60602"/>
    <w:rsid w:val="00B606D4"/>
    <w:rsid w:val="00B6076C"/>
    <w:rsid w:val="00B6087D"/>
    <w:rsid w:val="00B609BC"/>
    <w:rsid w:val="00B60A43"/>
    <w:rsid w:val="00B60A7F"/>
    <w:rsid w:val="00B60ABB"/>
    <w:rsid w:val="00B60BC0"/>
    <w:rsid w:val="00B60BD0"/>
    <w:rsid w:val="00B60C23"/>
    <w:rsid w:val="00B60C53"/>
    <w:rsid w:val="00B60DA1"/>
    <w:rsid w:val="00B60DD4"/>
    <w:rsid w:val="00B60EDB"/>
    <w:rsid w:val="00B60EEA"/>
    <w:rsid w:val="00B610C5"/>
    <w:rsid w:val="00B612D9"/>
    <w:rsid w:val="00B613C4"/>
    <w:rsid w:val="00B61438"/>
    <w:rsid w:val="00B61590"/>
    <w:rsid w:val="00B615D8"/>
    <w:rsid w:val="00B616E4"/>
    <w:rsid w:val="00B61739"/>
    <w:rsid w:val="00B61747"/>
    <w:rsid w:val="00B6174E"/>
    <w:rsid w:val="00B61793"/>
    <w:rsid w:val="00B617A0"/>
    <w:rsid w:val="00B618B3"/>
    <w:rsid w:val="00B6190D"/>
    <w:rsid w:val="00B61A9A"/>
    <w:rsid w:val="00B61AB5"/>
    <w:rsid w:val="00B61B61"/>
    <w:rsid w:val="00B61B71"/>
    <w:rsid w:val="00B61B9C"/>
    <w:rsid w:val="00B61C29"/>
    <w:rsid w:val="00B61D00"/>
    <w:rsid w:val="00B61E2F"/>
    <w:rsid w:val="00B61F2C"/>
    <w:rsid w:val="00B6201C"/>
    <w:rsid w:val="00B6213E"/>
    <w:rsid w:val="00B621CF"/>
    <w:rsid w:val="00B62282"/>
    <w:rsid w:val="00B6232C"/>
    <w:rsid w:val="00B623A8"/>
    <w:rsid w:val="00B624A1"/>
    <w:rsid w:val="00B624F8"/>
    <w:rsid w:val="00B62560"/>
    <w:rsid w:val="00B6258F"/>
    <w:rsid w:val="00B626F4"/>
    <w:rsid w:val="00B62731"/>
    <w:rsid w:val="00B627B7"/>
    <w:rsid w:val="00B627C0"/>
    <w:rsid w:val="00B62838"/>
    <w:rsid w:val="00B62853"/>
    <w:rsid w:val="00B62B4E"/>
    <w:rsid w:val="00B62C1F"/>
    <w:rsid w:val="00B62D43"/>
    <w:rsid w:val="00B62DCB"/>
    <w:rsid w:val="00B62DF5"/>
    <w:rsid w:val="00B62ED8"/>
    <w:rsid w:val="00B62EFA"/>
    <w:rsid w:val="00B62F05"/>
    <w:rsid w:val="00B62F86"/>
    <w:rsid w:val="00B6303C"/>
    <w:rsid w:val="00B630F8"/>
    <w:rsid w:val="00B6326F"/>
    <w:rsid w:val="00B632CB"/>
    <w:rsid w:val="00B63349"/>
    <w:rsid w:val="00B63456"/>
    <w:rsid w:val="00B6357D"/>
    <w:rsid w:val="00B6366E"/>
    <w:rsid w:val="00B6373A"/>
    <w:rsid w:val="00B6386E"/>
    <w:rsid w:val="00B63876"/>
    <w:rsid w:val="00B638B4"/>
    <w:rsid w:val="00B63A5E"/>
    <w:rsid w:val="00B63A74"/>
    <w:rsid w:val="00B63AA4"/>
    <w:rsid w:val="00B63CAD"/>
    <w:rsid w:val="00B63DBF"/>
    <w:rsid w:val="00B63E4A"/>
    <w:rsid w:val="00B63F6F"/>
    <w:rsid w:val="00B64165"/>
    <w:rsid w:val="00B64284"/>
    <w:rsid w:val="00B64295"/>
    <w:rsid w:val="00B642BC"/>
    <w:rsid w:val="00B645EF"/>
    <w:rsid w:val="00B64615"/>
    <w:rsid w:val="00B64697"/>
    <w:rsid w:val="00B647B6"/>
    <w:rsid w:val="00B6486D"/>
    <w:rsid w:val="00B64872"/>
    <w:rsid w:val="00B648A4"/>
    <w:rsid w:val="00B64916"/>
    <w:rsid w:val="00B64927"/>
    <w:rsid w:val="00B64933"/>
    <w:rsid w:val="00B6494B"/>
    <w:rsid w:val="00B649D4"/>
    <w:rsid w:val="00B64A04"/>
    <w:rsid w:val="00B64A95"/>
    <w:rsid w:val="00B64AD9"/>
    <w:rsid w:val="00B64BAE"/>
    <w:rsid w:val="00B64BD3"/>
    <w:rsid w:val="00B64E58"/>
    <w:rsid w:val="00B64EEF"/>
    <w:rsid w:val="00B64FBD"/>
    <w:rsid w:val="00B650EA"/>
    <w:rsid w:val="00B65259"/>
    <w:rsid w:val="00B65318"/>
    <w:rsid w:val="00B6532F"/>
    <w:rsid w:val="00B653B4"/>
    <w:rsid w:val="00B654C3"/>
    <w:rsid w:val="00B655D4"/>
    <w:rsid w:val="00B65664"/>
    <w:rsid w:val="00B656BE"/>
    <w:rsid w:val="00B6599E"/>
    <w:rsid w:val="00B65A41"/>
    <w:rsid w:val="00B65B47"/>
    <w:rsid w:val="00B65B90"/>
    <w:rsid w:val="00B65C03"/>
    <w:rsid w:val="00B65D46"/>
    <w:rsid w:val="00B65EB6"/>
    <w:rsid w:val="00B65EEE"/>
    <w:rsid w:val="00B65FC1"/>
    <w:rsid w:val="00B6623E"/>
    <w:rsid w:val="00B662B1"/>
    <w:rsid w:val="00B6634F"/>
    <w:rsid w:val="00B66376"/>
    <w:rsid w:val="00B6639D"/>
    <w:rsid w:val="00B663D4"/>
    <w:rsid w:val="00B66408"/>
    <w:rsid w:val="00B6642B"/>
    <w:rsid w:val="00B6645C"/>
    <w:rsid w:val="00B66556"/>
    <w:rsid w:val="00B665AE"/>
    <w:rsid w:val="00B6673F"/>
    <w:rsid w:val="00B667E6"/>
    <w:rsid w:val="00B66810"/>
    <w:rsid w:val="00B6684B"/>
    <w:rsid w:val="00B6688C"/>
    <w:rsid w:val="00B66916"/>
    <w:rsid w:val="00B669B5"/>
    <w:rsid w:val="00B66B4F"/>
    <w:rsid w:val="00B66D07"/>
    <w:rsid w:val="00B66DA0"/>
    <w:rsid w:val="00B66DE9"/>
    <w:rsid w:val="00B66E3B"/>
    <w:rsid w:val="00B66E8A"/>
    <w:rsid w:val="00B66EA4"/>
    <w:rsid w:val="00B67002"/>
    <w:rsid w:val="00B67008"/>
    <w:rsid w:val="00B67032"/>
    <w:rsid w:val="00B670C9"/>
    <w:rsid w:val="00B673BD"/>
    <w:rsid w:val="00B67437"/>
    <w:rsid w:val="00B67449"/>
    <w:rsid w:val="00B674DF"/>
    <w:rsid w:val="00B675B6"/>
    <w:rsid w:val="00B67604"/>
    <w:rsid w:val="00B67648"/>
    <w:rsid w:val="00B676F3"/>
    <w:rsid w:val="00B67733"/>
    <w:rsid w:val="00B67879"/>
    <w:rsid w:val="00B678A7"/>
    <w:rsid w:val="00B678B2"/>
    <w:rsid w:val="00B6799D"/>
    <w:rsid w:val="00B679E3"/>
    <w:rsid w:val="00B67A01"/>
    <w:rsid w:val="00B67C25"/>
    <w:rsid w:val="00B67C76"/>
    <w:rsid w:val="00B67D2F"/>
    <w:rsid w:val="00B67D93"/>
    <w:rsid w:val="00B67E14"/>
    <w:rsid w:val="00B7003E"/>
    <w:rsid w:val="00B7005D"/>
    <w:rsid w:val="00B700AC"/>
    <w:rsid w:val="00B701B9"/>
    <w:rsid w:val="00B70229"/>
    <w:rsid w:val="00B7022A"/>
    <w:rsid w:val="00B702B6"/>
    <w:rsid w:val="00B702DC"/>
    <w:rsid w:val="00B7042D"/>
    <w:rsid w:val="00B704AE"/>
    <w:rsid w:val="00B704DA"/>
    <w:rsid w:val="00B70531"/>
    <w:rsid w:val="00B70532"/>
    <w:rsid w:val="00B70559"/>
    <w:rsid w:val="00B705B4"/>
    <w:rsid w:val="00B7067D"/>
    <w:rsid w:val="00B707AC"/>
    <w:rsid w:val="00B70916"/>
    <w:rsid w:val="00B7099D"/>
    <w:rsid w:val="00B709E4"/>
    <w:rsid w:val="00B70A7E"/>
    <w:rsid w:val="00B70B46"/>
    <w:rsid w:val="00B70BD6"/>
    <w:rsid w:val="00B70C2D"/>
    <w:rsid w:val="00B70E35"/>
    <w:rsid w:val="00B70E91"/>
    <w:rsid w:val="00B70F2F"/>
    <w:rsid w:val="00B70F52"/>
    <w:rsid w:val="00B70FAE"/>
    <w:rsid w:val="00B70FC5"/>
    <w:rsid w:val="00B71248"/>
    <w:rsid w:val="00B712B1"/>
    <w:rsid w:val="00B712C8"/>
    <w:rsid w:val="00B712F2"/>
    <w:rsid w:val="00B71436"/>
    <w:rsid w:val="00B71480"/>
    <w:rsid w:val="00B7151D"/>
    <w:rsid w:val="00B715B5"/>
    <w:rsid w:val="00B7160B"/>
    <w:rsid w:val="00B716A9"/>
    <w:rsid w:val="00B71770"/>
    <w:rsid w:val="00B71774"/>
    <w:rsid w:val="00B71867"/>
    <w:rsid w:val="00B71A2D"/>
    <w:rsid w:val="00B71A6F"/>
    <w:rsid w:val="00B71A8A"/>
    <w:rsid w:val="00B71B2E"/>
    <w:rsid w:val="00B71BC4"/>
    <w:rsid w:val="00B71BF7"/>
    <w:rsid w:val="00B71C10"/>
    <w:rsid w:val="00B71CBD"/>
    <w:rsid w:val="00B71CF3"/>
    <w:rsid w:val="00B71E22"/>
    <w:rsid w:val="00B71F0A"/>
    <w:rsid w:val="00B71F5B"/>
    <w:rsid w:val="00B71FDE"/>
    <w:rsid w:val="00B720AE"/>
    <w:rsid w:val="00B720FC"/>
    <w:rsid w:val="00B72191"/>
    <w:rsid w:val="00B7232B"/>
    <w:rsid w:val="00B7246E"/>
    <w:rsid w:val="00B72596"/>
    <w:rsid w:val="00B726D6"/>
    <w:rsid w:val="00B727B3"/>
    <w:rsid w:val="00B729BA"/>
    <w:rsid w:val="00B72AC2"/>
    <w:rsid w:val="00B72B32"/>
    <w:rsid w:val="00B72BF3"/>
    <w:rsid w:val="00B72DFD"/>
    <w:rsid w:val="00B72E3E"/>
    <w:rsid w:val="00B72ED4"/>
    <w:rsid w:val="00B72ED9"/>
    <w:rsid w:val="00B72F6B"/>
    <w:rsid w:val="00B7300C"/>
    <w:rsid w:val="00B730CA"/>
    <w:rsid w:val="00B7317E"/>
    <w:rsid w:val="00B73464"/>
    <w:rsid w:val="00B7356A"/>
    <w:rsid w:val="00B735D4"/>
    <w:rsid w:val="00B7364D"/>
    <w:rsid w:val="00B7372D"/>
    <w:rsid w:val="00B73756"/>
    <w:rsid w:val="00B7392A"/>
    <w:rsid w:val="00B73A09"/>
    <w:rsid w:val="00B73A0A"/>
    <w:rsid w:val="00B73B51"/>
    <w:rsid w:val="00B73BAD"/>
    <w:rsid w:val="00B73BF4"/>
    <w:rsid w:val="00B73C32"/>
    <w:rsid w:val="00B73C45"/>
    <w:rsid w:val="00B73C50"/>
    <w:rsid w:val="00B73C6B"/>
    <w:rsid w:val="00B73D58"/>
    <w:rsid w:val="00B73D82"/>
    <w:rsid w:val="00B73E0B"/>
    <w:rsid w:val="00B73E47"/>
    <w:rsid w:val="00B73E95"/>
    <w:rsid w:val="00B73F11"/>
    <w:rsid w:val="00B73FB4"/>
    <w:rsid w:val="00B74099"/>
    <w:rsid w:val="00B74154"/>
    <w:rsid w:val="00B74197"/>
    <w:rsid w:val="00B74305"/>
    <w:rsid w:val="00B74349"/>
    <w:rsid w:val="00B743FE"/>
    <w:rsid w:val="00B74411"/>
    <w:rsid w:val="00B745EA"/>
    <w:rsid w:val="00B745F5"/>
    <w:rsid w:val="00B74991"/>
    <w:rsid w:val="00B749B8"/>
    <w:rsid w:val="00B749E1"/>
    <w:rsid w:val="00B74AC0"/>
    <w:rsid w:val="00B74BDA"/>
    <w:rsid w:val="00B74D14"/>
    <w:rsid w:val="00B74D1D"/>
    <w:rsid w:val="00B74DF4"/>
    <w:rsid w:val="00B74E40"/>
    <w:rsid w:val="00B74E9E"/>
    <w:rsid w:val="00B74F03"/>
    <w:rsid w:val="00B75244"/>
    <w:rsid w:val="00B7524A"/>
    <w:rsid w:val="00B75271"/>
    <w:rsid w:val="00B753B8"/>
    <w:rsid w:val="00B753CB"/>
    <w:rsid w:val="00B753E0"/>
    <w:rsid w:val="00B754BA"/>
    <w:rsid w:val="00B75575"/>
    <w:rsid w:val="00B755E7"/>
    <w:rsid w:val="00B75619"/>
    <w:rsid w:val="00B7574C"/>
    <w:rsid w:val="00B758C2"/>
    <w:rsid w:val="00B75963"/>
    <w:rsid w:val="00B75980"/>
    <w:rsid w:val="00B75998"/>
    <w:rsid w:val="00B75AB8"/>
    <w:rsid w:val="00B75BE0"/>
    <w:rsid w:val="00B75BE9"/>
    <w:rsid w:val="00B75CFD"/>
    <w:rsid w:val="00B75E5D"/>
    <w:rsid w:val="00B75F3C"/>
    <w:rsid w:val="00B76137"/>
    <w:rsid w:val="00B7617D"/>
    <w:rsid w:val="00B76274"/>
    <w:rsid w:val="00B7628D"/>
    <w:rsid w:val="00B76391"/>
    <w:rsid w:val="00B763CF"/>
    <w:rsid w:val="00B763DB"/>
    <w:rsid w:val="00B76418"/>
    <w:rsid w:val="00B764B5"/>
    <w:rsid w:val="00B764FA"/>
    <w:rsid w:val="00B767A1"/>
    <w:rsid w:val="00B768BF"/>
    <w:rsid w:val="00B76A86"/>
    <w:rsid w:val="00B76AA6"/>
    <w:rsid w:val="00B76CEE"/>
    <w:rsid w:val="00B76D92"/>
    <w:rsid w:val="00B76DFE"/>
    <w:rsid w:val="00B76EBF"/>
    <w:rsid w:val="00B76FC6"/>
    <w:rsid w:val="00B7711A"/>
    <w:rsid w:val="00B7733B"/>
    <w:rsid w:val="00B773B8"/>
    <w:rsid w:val="00B774DB"/>
    <w:rsid w:val="00B774E1"/>
    <w:rsid w:val="00B775AA"/>
    <w:rsid w:val="00B7762C"/>
    <w:rsid w:val="00B776E3"/>
    <w:rsid w:val="00B7775A"/>
    <w:rsid w:val="00B777A2"/>
    <w:rsid w:val="00B777EA"/>
    <w:rsid w:val="00B77869"/>
    <w:rsid w:val="00B77874"/>
    <w:rsid w:val="00B778B0"/>
    <w:rsid w:val="00B77C86"/>
    <w:rsid w:val="00B77DC1"/>
    <w:rsid w:val="00B77DF2"/>
    <w:rsid w:val="00B77EAD"/>
    <w:rsid w:val="00B77F44"/>
    <w:rsid w:val="00B77F8C"/>
    <w:rsid w:val="00B77F8E"/>
    <w:rsid w:val="00B8000A"/>
    <w:rsid w:val="00B801C6"/>
    <w:rsid w:val="00B801D5"/>
    <w:rsid w:val="00B80281"/>
    <w:rsid w:val="00B80329"/>
    <w:rsid w:val="00B8032B"/>
    <w:rsid w:val="00B8037A"/>
    <w:rsid w:val="00B803D0"/>
    <w:rsid w:val="00B80449"/>
    <w:rsid w:val="00B80503"/>
    <w:rsid w:val="00B80581"/>
    <w:rsid w:val="00B805E2"/>
    <w:rsid w:val="00B806DA"/>
    <w:rsid w:val="00B80744"/>
    <w:rsid w:val="00B80757"/>
    <w:rsid w:val="00B808A0"/>
    <w:rsid w:val="00B808CC"/>
    <w:rsid w:val="00B80987"/>
    <w:rsid w:val="00B80AD8"/>
    <w:rsid w:val="00B80AE1"/>
    <w:rsid w:val="00B80B98"/>
    <w:rsid w:val="00B80C4D"/>
    <w:rsid w:val="00B80DBE"/>
    <w:rsid w:val="00B80DE2"/>
    <w:rsid w:val="00B80EC6"/>
    <w:rsid w:val="00B80F6D"/>
    <w:rsid w:val="00B80F97"/>
    <w:rsid w:val="00B810EE"/>
    <w:rsid w:val="00B81214"/>
    <w:rsid w:val="00B8129A"/>
    <w:rsid w:val="00B81379"/>
    <w:rsid w:val="00B815C8"/>
    <w:rsid w:val="00B81659"/>
    <w:rsid w:val="00B8166D"/>
    <w:rsid w:val="00B8168A"/>
    <w:rsid w:val="00B81769"/>
    <w:rsid w:val="00B817C6"/>
    <w:rsid w:val="00B81812"/>
    <w:rsid w:val="00B81832"/>
    <w:rsid w:val="00B818AF"/>
    <w:rsid w:val="00B81903"/>
    <w:rsid w:val="00B81A5A"/>
    <w:rsid w:val="00B81AE8"/>
    <w:rsid w:val="00B81B01"/>
    <w:rsid w:val="00B81B26"/>
    <w:rsid w:val="00B81B57"/>
    <w:rsid w:val="00B81C55"/>
    <w:rsid w:val="00B81D02"/>
    <w:rsid w:val="00B81D27"/>
    <w:rsid w:val="00B81D59"/>
    <w:rsid w:val="00B81EFD"/>
    <w:rsid w:val="00B81F97"/>
    <w:rsid w:val="00B81FA9"/>
    <w:rsid w:val="00B81FD2"/>
    <w:rsid w:val="00B82016"/>
    <w:rsid w:val="00B821D6"/>
    <w:rsid w:val="00B821DB"/>
    <w:rsid w:val="00B82335"/>
    <w:rsid w:val="00B82380"/>
    <w:rsid w:val="00B82411"/>
    <w:rsid w:val="00B8248F"/>
    <w:rsid w:val="00B8250C"/>
    <w:rsid w:val="00B82517"/>
    <w:rsid w:val="00B8251A"/>
    <w:rsid w:val="00B82575"/>
    <w:rsid w:val="00B82850"/>
    <w:rsid w:val="00B828B4"/>
    <w:rsid w:val="00B828D2"/>
    <w:rsid w:val="00B82911"/>
    <w:rsid w:val="00B829BA"/>
    <w:rsid w:val="00B82A77"/>
    <w:rsid w:val="00B82A7C"/>
    <w:rsid w:val="00B82ACD"/>
    <w:rsid w:val="00B82C48"/>
    <w:rsid w:val="00B82CA3"/>
    <w:rsid w:val="00B82D40"/>
    <w:rsid w:val="00B82DBD"/>
    <w:rsid w:val="00B82E0F"/>
    <w:rsid w:val="00B82EAD"/>
    <w:rsid w:val="00B82F66"/>
    <w:rsid w:val="00B83036"/>
    <w:rsid w:val="00B830E0"/>
    <w:rsid w:val="00B8310E"/>
    <w:rsid w:val="00B8314B"/>
    <w:rsid w:val="00B831A4"/>
    <w:rsid w:val="00B831CD"/>
    <w:rsid w:val="00B831FF"/>
    <w:rsid w:val="00B83235"/>
    <w:rsid w:val="00B8326F"/>
    <w:rsid w:val="00B8327F"/>
    <w:rsid w:val="00B832ED"/>
    <w:rsid w:val="00B833B6"/>
    <w:rsid w:val="00B834A3"/>
    <w:rsid w:val="00B834D5"/>
    <w:rsid w:val="00B83544"/>
    <w:rsid w:val="00B83582"/>
    <w:rsid w:val="00B835D8"/>
    <w:rsid w:val="00B836BE"/>
    <w:rsid w:val="00B83790"/>
    <w:rsid w:val="00B837D7"/>
    <w:rsid w:val="00B838C1"/>
    <w:rsid w:val="00B83987"/>
    <w:rsid w:val="00B839FA"/>
    <w:rsid w:val="00B83AF4"/>
    <w:rsid w:val="00B83B4C"/>
    <w:rsid w:val="00B83BE8"/>
    <w:rsid w:val="00B83D4F"/>
    <w:rsid w:val="00B83E25"/>
    <w:rsid w:val="00B83E67"/>
    <w:rsid w:val="00B83E75"/>
    <w:rsid w:val="00B83EF5"/>
    <w:rsid w:val="00B84015"/>
    <w:rsid w:val="00B8401E"/>
    <w:rsid w:val="00B84062"/>
    <w:rsid w:val="00B840A0"/>
    <w:rsid w:val="00B840C6"/>
    <w:rsid w:val="00B840DB"/>
    <w:rsid w:val="00B84162"/>
    <w:rsid w:val="00B84167"/>
    <w:rsid w:val="00B841A2"/>
    <w:rsid w:val="00B84227"/>
    <w:rsid w:val="00B8424D"/>
    <w:rsid w:val="00B84321"/>
    <w:rsid w:val="00B84340"/>
    <w:rsid w:val="00B843EB"/>
    <w:rsid w:val="00B844CE"/>
    <w:rsid w:val="00B847A6"/>
    <w:rsid w:val="00B847E1"/>
    <w:rsid w:val="00B84A0D"/>
    <w:rsid w:val="00B84AA1"/>
    <w:rsid w:val="00B84BF7"/>
    <w:rsid w:val="00B84ECB"/>
    <w:rsid w:val="00B84F63"/>
    <w:rsid w:val="00B85047"/>
    <w:rsid w:val="00B850F4"/>
    <w:rsid w:val="00B85137"/>
    <w:rsid w:val="00B851A4"/>
    <w:rsid w:val="00B85294"/>
    <w:rsid w:val="00B852C3"/>
    <w:rsid w:val="00B852D0"/>
    <w:rsid w:val="00B85509"/>
    <w:rsid w:val="00B855CA"/>
    <w:rsid w:val="00B855F2"/>
    <w:rsid w:val="00B8560E"/>
    <w:rsid w:val="00B856ED"/>
    <w:rsid w:val="00B85755"/>
    <w:rsid w:val="00B85769"/>
    <w:rsid w:val="00B857D3"/>
    <w:rsid w:val="00B857E0"/>
    <w:rsid w:val="00B8588F"/>
    <w:rsid w:val="00B8589C"/>
    <w:rsid w:val="00B8593F"/>
    <w:rsid w:val="00B85AB5"/>
    <w:rsid w:val="00B85ABC"/>
    <w:rsid w:val="00B85BC2"/>
    <w:rsid w:val="00B85BEA"/>
    <w:rsid w:val="00B85C0A"/>
    <w:rsid w:val="00B85C61"/>
    <w:rsid w:val="00B85E14"/>
    <w:rsid w:val="00B85ECF"/>
    <w:rsid w:val="00B85F5D"/>
    <w:rsid w:val="00B85FC5"/>
    <w:rsid w:val="00B86083"/>
    <w:rsid w:val="00B860A6"/>
    <w:rsid w:val="00B860BA"/>
    <w:rsid w:val="00B860F0"/>
    <w:rsid w:val="00B86171"/>
    <w:rsid w:val="00B861C1"/>
    <w:rsid w:val="00B862CF"/>
    <w:rsid w:val="00B862D8"/>
    <w:rsid w:val="00B86332"/>
    <w:rsid w:val="00B86366"/>
    <w:rsid w:val="00B863CA"/>
    <w:rsid w:val="00B86491"/>
    <w:rsid w:val="00B86500"/>
    <w:rsid w:val="00B86524"/>
    <w:rsid w:val="00B86565"/>
    <w:rsid w:val="00B8670E"/>
    <w:rsid w:val="00B867CD"/>
    <w:rsid w:val="00B86803"/>
    <w:rsid w:val="00B8683F"/>
    <w:rsid w:val="00B868E9"/>
    <w:rsid w:val="00B86902"/>
    <w:rsid w:val="00B86936"/>
    <w:rsid w:val="00B86CF5"/>
    <w:rsid w:val="00B86DEE"/>
    <w:rsid w:val="00B86E08"/>
    <w:rsid w:val="00B86EB0"/>
    <w:rsid w:val="00B86F53"/>
    <w:rsid w:val="00B8700C"/>
    <w:rsid w:val="00B8721A"/>
    <w:rsid w:val="00B87254"/>
    <w:rsid w:val="00B873E0"/>
    <w:rsid w:val="00B874EA"/>
    <w:rsid w:val="00B87583"/>
    <w:rsid w:val="00B87643"/>
    <w:rsid w:val="00B876A5"/>
    <w:rsid w:val="00B876E3"/>
    <w:rsid w:val="00B8775B"/>
    <w:rsid w:val="00B87765"/>
    <w:rsid w:val="00B87854"/>
    <w:rsid w:val="00B87891"/>
    <w:rsid w:val="00B8797B"/>
    <w:rsid w:val="00B879A0"/>
    <w:rsid w:val="00B879D8"/>
    <w:rsid w:val="00B87A62"/>
    <w:rsid w:val="00B87ADA"/>
    <w:rsid w:val="00B87B54"/>
    <w:rsid w:val="00B87B59"/>
    <w:rsid w:val="00B87C08"/>
    <w:rsid w:val="00B87C1A"/>
    <w:rsid w:val="00B87C57"/>
    <w:rsid w:val="00B87C79"/>
    <w:rsid w:val="00B87D0C"/>
    <w:rsid w:val="00B87ECC"/>
    <w:rsid w:val="00B87F5C"/>
    <w:rsid w:val="00B90191"/>
    <w:rsid w:val="00B90304"/>
    <w:rsid w:val="00B9031D"/>
    <w:rsid w:val="00B90558"/>
    <w:rsid w:val="00B906A1"/>
    <w:rsid w:val="00B906C0"/>
    <w:rsid w:val="00B908FB"/>
    <w:rsid w:val="00B909D1"/>
    <w:rsid w:val="00B909DA"/>
    <w:rsid w:val="00B90AA1"/>
    <w:rsid w:val="00B90BC2"/>
    <w:rsid w:val="00B90BCB"/>
    <w:rsid w:val="00B90D13"/>
    <w:rsid w:val="00B90D1E"/>
    <w:rsid w:val="00B90E50"/>
    <w:rsid w:val="00B90E8F"/>
    <w:rsid w:val="00B90EBC"/>
    <w:rsid w:val="00B90F79"/>
    <w:rsid w:val="00B90F88"/>
    <w:rsid w:val="00B90FA8"/>
    <w:rsid w:val="00B90FEF"/>
    <w:rsid w:val="00B91006"/>
    <w:rsid w:val="00B910B2"/>
    <w:rsid w:val="00B91161"/>
    <w:rsid w:val="00B91185"/>
    <w:rsid w:val="00B913DA"/>
    <w:rsid w:val="00B91486"/>
    <w:rsid w:val="00B9149A"/>
    <w:rsid w:val="00B914C7"/>
    <w:rsid w:val="00B91620"/>
    <w:rsid w:val="00B916AA"/>
    <w:rsid w:val="00B916D9"/>
    <w:rsid w:val="00B917B9"/>
    <w:rsid w:val="00B91803"/>
    <w:rsid w:val="00B91905"/>
    <w:rsid w:val="00B919A7"/>
    <w:rsid w:val="00B91A03"/>
    <w:rsid w:val="00B91B40"/>
    <w:rsid w:val="00B91B41"/>
    <w:rsid w:val="00B91BBE"/>
    <w:rsid w:val="00B91BE7"/>
    <w:rsid w:val="00B91C81"/>
    <w:rsid w:val="00B91D8E"/>
    <w:rsid w:val="00B91DA5"/>
    <w:rsid w:val="00B91E82"/>
    <w:rsid w:val="00B91E9F"/>
    <w:rsid w:val="00B91F13"/>
    <w:rsid w:val="00B91FF1"/>
    <w:rsid w:val="00B92163"/>
    <w:rsid w:val="00B922B1"/>
    <w:rsid w:val="00B922F1"/>
    <w:rsid w:val="00B92313"/>
    <w:rsid w:val="00B9236B"/>
    <w:rsid w:val="00B924A0"/>
    <w:rsid w:val="00B924F4"/>
    <w:rsid w:val="00B92668"/>
    <w:rsid w:val="00B9268E"/>
    <w:rsid w:val="00B926D1"/>
    <w:rsid w:val="00B926DA"/>
    <w:rsid w:val="00B928E8"/>
    <w:rsid w:val="00B92AE5"/>
    <w:rsid w:val="00B92C2E"/>
    <w:rsid w:val="00B92CF0"/>
    <w:rsid w:val="00B92D51"/>
    <w:rsid w:val="00B92DAE"/>
    <w:rsid w:val="00B92DCF"/>
    <w:rsid w:val="00B92E1E"/>
    <w:rsid w:val="00B92F90"/>
    <w:rsid w:val="00B930C2"/>
    <w:rsid w:val="00B9324B"/>
    <w:rsid w:val="00B93286"/>
    <w:rsid w:val="00B93296"/>
    <w:rsid w:val="00B932DB"/>
    <w:rsid w:val="00B93401"/>
    <w:rsid w:val="00B93483"/>
    <w:rsid w:val="00B93484"/>
    <w:rsid w:val="00B934A9"/>
    <w:rsid w:val="00B934E8"/>
    <w:rsid w:val="00B93604"/>
    <w:rsid w:val="00B9377A"/>
    <w:rsid w:val="00B937EF"/>
    <w:rsid w:val="00B9391E"/>
    <w:rsid w:val="00B9398B"/>
    <w:rsid w:val="00B93B58"/>
    <w:rsid w:val="00B93B7B"/>
    <w:rsid w:val="00B93BAA"/>
    <w:rsid w:val="00B93DB8"/>
    <w:rsid w:val="00B93ECA"/>
    <w:rsid w:val="00B94108"/>
    <w:rsid w:val="00B94122"/>
    <w:rsid w:val="00B9414F"/>
    <w:rsid w:val="00B9419F"/>
    <w:rsid w:val="00B941CC"/>
    <w:rsid w:val="00B941CF"/>
    <w:rsid w:val="00B942CA"/>
    <w:rsid w:val="00B943BB"/>
    <w:rsid w:val="00B94477"/>
    <w:rsid w:val="00B94487"/>
    <w:rsid w:val="00B94611"/>
    <w:rsid w:val="00B94693"/>
    <w:rsid w:val="00B946FD"/>
    <w:rsid w:val="00B94792"/>
    <w:rsid w:val="00B947E9"/>
    <w:rsid w:val="00B94A73"/>
    <w:rsid w:val="00B94AAD"/>
    <w:rsid w:val="00B94AD7"/>
    <w:rsid w:val="00B94B41"/>
    <w:rsid w:val="00B94B6F"/>
    <w:rsid w:val="00B94B88"/>
    <w:rsid w:val="00B94BC6"/>
    <w:rsid w:val="00B94C32"/>
    <w:rsid w:val="00B94CEC"/>
    <w:rsid w:val="00B94E3E"/>
    <w:rsid w:val="00B94E4E"/>
    <w:rsid w:val="00B94E78"/>
    <w:rsid w:val="00B94F0A"/>
    <w:rsid w:val="00B94F77"/>
    <w:rsid w:val="00B94F83"/>
    <w:rsid w:val="00B95026"/>
    <w:rsid w:val="00B9511A"/>
    <w:rsid w:val="00B95137"/>
    <w:rsid w:val="00B951D2"/>
    <w:rsid w:val="00B9532B"/>
    <w:rsid w:val="00B95590"/>
    <w:rsid w:val="00B9559F"/>
    <w:rsid w:val="00B95657"/>
    <w:rsid w:val="00B9567B"/>
    <w:rsid w:val="00B9572B"/>
    <w:rsid w:val="00B95774"/>
    <w:rsid w:val="00B958BD"/>
    <w:rsid w:val="00B9596E"/>
    <w:rsid w:val="00B95A99"/>
    <w:rsid w:val="00B95AA7"/>
    <w:rsid w:val="00B95BFC"/>
    <w:rsid w:val="00B95C29"/>
    <w:rsid w:val="00B95CA9"/>
    <w:rsid w:val="00B95EDC"/>
    <w:rsid w:val="00B95F85"/>
    <w:rsid w:val="00B95FE2"/>
    <w:rsid w:val="00B96102"/>
    <w:rsid w:val="00B96268"/>
    <w:rsid w:val="00B96363"/>
    <w:rsid w:val="00B963DE"/>
    <w:rsid w:val="00B963E2"/>
    <w:rsid w:val="00B9642E"/>
    <w:rsid w:val="00B96596"/>
    <w:rsid w:val="00B965BF"/>
    <w:rsid w:val="00B967C5"/>
    <w:rsid w:val="00B967EF"/>
    <w:rsid w:val="00B96818"/>
    <w:rsid w:val="00B96A4D"/>
    <w:rsid w:val="00B96CC8"/>
    <w:rsid w:val="00B96E7D"/>
    <w:rsid w:val="00B96ECF"/>
    <w:rsid w:val="00B97059"/>
    <w:rsid w:val="00B970C4"/>
    <w:rsid w:val="00B9716E"/>
    <w:rsid w:val="00B971FB"/>
    <w:rsid w:val="00B972B0"/>
    <w:rsid w:val="00B972C0"/>
    <w:rsid w:val="00B972C5"/>
    <w:rsid w:val="00B97308"/>
    <w:rsid w:val="00B973A0"/>
    <w:rsid w:val="00B97438"/>
    <w:rsid w:val="00B97447"/>
    <w:rsid w:val="00B97532"/>
    <w:rsid w:val="00B975B1"/>
    <w:rsid w:val="00B976A3"/>
    <w:rsid w:val="00B97789"/>
    <w:rsid w:val="00B977C8"/>
    <w:rsid w:val="00B97815"/>
    <w:rsid w:val="00B97868"/>
    <w:rsid w:val="00B978AB"/>
    <w:rsid w:val="00B978BC"/>
    <w:rsid w:val="00B97925"/>
    <w:rsid w:val="00B979D8"/>
    <w:rsid w:val="00B97A25"/>
    <w:rsid w:val="00B97A66"/>
    <w:rsid w:val="00B97B0F"/>
    <w:rsid w:val="00B97BA4"/>
    <w:rsid w:val="00B97C66"/>
    <w:rsid w:val="00B97C71"/>
    <w:rsid w:val="00B97D51"/>
    <w:rsid w:val="00B97DBD"/>
    <w:rsid w:val="00B97F14"/>
    <w:rsid w:val="00B97F74"/>
    <w:rsid w:val="00B97F78"/>
    <w:rsid w:val="00BA0011"/>
    <w:rsid w:val="00BA0060"/>
    <w:rsid w:val="00BA02E1"/>
    <w:rsid w:val="00BA02ED"/>
    <w:rsid w:val="00BA0355"/>
    <w:rsid w:val="00BA03A9"/>
    <w:rsid w:val="00BA03EC"/>
    <w:rsid w:val="00BA03F2"/>
    <w:rsid w:val="00BA0407"/>
    <w:rsid w:val="00BA0431"/>
    <w:rsid w:val="00BA0452"/>
    <w:rsid w:val="00BA0465"/>
    <w:rsid w:val="00BA04CB"/>
    <w:rsid w:val="00BA04FC"/>
    <w:rsid w:val="00BA068E"/>
    <w:rsid w:val="00BA0699"/>
    <w:rsid w:val="00BA07F6"/>
    <w:rsid w:val="00BA0A1F"/>
    <w:rsid w:val="00BA0A89"/>
    <w:rsid w:val="00BA0B3C"/>
    <w:rsid w:val="00BA0B9F"/>
    <w:rsid w:val="00BA0BF5"/>
    <w:rsid w:val="00BA0C59"/>
    <w:rsid w:val="00BA0CB7"/>
    <w:rsid w:val="00BA0E33"/>
    <w:rsid w:val="00BA0EA5"/>
    <w:rsid w:val="00BA0F63"/>
    <w:rsid w:val="00BA0F94"/>
    <w:rsid w:val="00BA0FBA"/>
    <w:rsid w:val="00BA0FD1"/>
    <w:rsid w:val="00BA11A3"/>
    <w:rsid w:val="00BA1278"/>
    <w:rsid w:val="00BA139F"/>
    <w:rsid w:val="00BA15A2"/>
    <w:rsid w:val="00BA1615"/>
    <w:rsid w:val="00BA164A"/>
    <w:rsid w:val="00BA166B"/>
    <w:rsid w:val="00BA16E9"/>
    <w:rsid w:val="00BA170A"/>
    <w:rsid w:val="00BA188E"/>
    <w:rsid w:val="00BA18B4"/>
    <w:rsid w:val="00BA1980"/>
    <w:rsid w:val="00BA1981"/>
    <w:rsid w:val="00BA19A5"/>
    <w:rsid w:val="00BA1A46"/>
    <w:rsid w:val="00BA1BD9"/>
    <w:rsid w:val="00BA1C94"/>
    <w:rsid w:val="00BA1EA2"/>
    <w:rsid w:val="00BA2058"/>
    <w:rsid w:val="00BA2121"/>
    <w:rsid w:val="00BA2239"/>
    <w:rsid w:val="00BA2276"/>
    <w:rsid w:val="00BA2389"/>
    <w:rsid w:val="00BA2503"/>
    <w:rsid w:val="00BA2598"/>
    <w:rsid w:val="00BA25C2"/>
    <w:rsid w:val="00BA275B"/>
    <w:rsid w:val="00BA277A"/>
    <w:rsid w:val="00BA2780"/>
    <w:rsid w:val="00BA28C2"/>
    <w:rsid w:val="00BA28F8"/>
    <w:rsid w:val="00BA2AB0"/>
    <w:rsid w:val="00BA2C2B"/>
    <w:rsid w:val="00BA2C47"/>
    <w:rsid w:val="00BA2CB4"/>
    <w:rsid w:val="00BA2CD8"/>
    <w:rsid w:val="00BA2CDD"/>
    <w:rsid w:val="00BA2CFB"/>
    <w:rsid w:val="00BA2DC8"/>
    <w:rsid w:val="00BA2E71"/>
    <w:rsid w:val="00BA2F9B"/>
    <w:rsid w:val="00BA2FB5"/>
    <w:rsid w:val="00BA3139"/>
    <w:rsid w:val="00BA31F5"/>
    <w:rsid w:val="00BA326F"/>
    <w:rsid w:val="00BA32C5"/>
    <w:rsid w:val="00BA335A"/>
    <w:rsid w:val="00BA34BE"/>
    <w:rsid w:val="00BA34F7"/>
    <w:rsid w:val="00BA35BC"/>
    <w:rsid w:val="00BA365D"/>
    <w:rsid w:val="00BA3697"/>
    <w:rsid w:val="00BA36E1"/>
    <w:rsid w:val="00BA3720"/>
    <w:rsid w:val="00BA37EF"/>
    <w:rsid w:val="00BA381E"/>
    <w:rsid w:val="00BA394D"/>
    <w:rsid w:val="00BA3BA4"/>
    <w:rsid w:val="00BA3C54"/>
    <w:rsid w:val="00BA3D4C"/>
    <w:rsid w:val="00BA3DFD"/>
    <w:rsid w:val="00BA3EA4"/>
    <w:rsid w:val="00BA3F24"/>
    <w:rsid w:val="00BA3F2B"/>
    <w:rsid w:val="00BA3F99"/>
    <w:rsid w:val="00BA3FF3"/>
    <w:rsid w:val="00BA400A"/>
    <w:rsid w:val="00BA406F"/>
    <w:rsid w:val="00BA40CE"/>
    <w:rsid w:val="00BA416B"/>
    <w:rsid w:val="00BA4295"/>
    <w:rsid w:val="00BA42B5"/>
    <w:rsid w:val="00BA430C"/>
    <w:rsid w:val="00BA44F8"/>
    <w:rsid w:val="00BA46A9"/>
    <w:rsid w:val="00BA4879"/>
    <w:rsid w:val="00BA4902"/>
    <w:rsid w:val="00BA4A9E"/>
    <w:rsid w:val="00BA4AFA"/>
    <w:rsid w:val="00BA4B18"/>
    <w:rsid w:val="00BA4BE6"/>
    <w:rsid w:val="00BA4C6E"/>
    <w:rsid w:val="00BA4CF5"/>
    <w:rsid w:val="00BA4D4B"/>
    <w:rsid w:val="00BA4DD6"/>
    <w:rsid w:val="00BA4E05"/>
    <w:rsid w:val="00BA4E06"/>
    <w:rsid w:val="00BA4E48"/>
    <w:rsid w:val="00BA4F4F"/>
    <w:rsid w:val="00BA4F97"/>
    <w:rsid w:val="00BA4FA8"/>
    <w:rsid w:val="00BA4FFC"/>
    <w:rsid w:val="00BA50C7"/>
    <w:rsid w:val="00BA524C"/>
    <w:rsid w:val="00BA52A7"/>
    <w:rsid w:val="00BA52DA"/>
    <w:rsid w:val="00BA5338"/>
    <w:rsid w:val="00BA53DF"/>
    <w:rsid w:val="00BA5404"/>
    <w:rsid w:val="00BA5578"/>
    <w:rsid w:val="00BA55A0"/>
    <w:rsid w:val="00BA5709"/>
    <w:rsid w:val="00BA5776"/>
    <w:rsid w:val="00BA57E4"/>
    <w:rsid w:val="00BA5864"/>
    <w:rsid w:val="00BA5947"/>
    <w:rsid w:val="00BA594B"/>
    <w:rsid w:val="00BA5954"/>
    <w:rsid w:val="00BA5AD0"/>
    <w:rsid w:val="00BA5B79"/>
    <w:rsid w:val="00BA5CB0"/>
    <w:rsid w:val="00BA5D63"/>
    <w:rsid w:val="00BA5DED"/>
    <w:rsid w:val="00BA5F26"/>
    <w:rsid w:val="00BA6186"/>
    <w:rsid w:val="00BA62AB"/>
    <w:rsid w:val="00BA62E1"/>
    <w:rsid w:val="00BA63F9"/>
    <w:rsid w:val="00BA64C0"/>
    <w:rsid w:val="00BA66B8"/>
    <w:rsid w:val="00BA6807"/>
    <w:rsid w:val="00BA690D"/>
    <w:rsid w:val="00BA6921"/>
    <w:rsid w:val="00BA69DE"/>
    <w:rsid w:val="00BA69FD"/>
    <w:rsid w:val="00BA6A76"/>
    <w:rsid w:val="00BA6AAC"/>
    <w:rsid w:val="00BA6B3A"/>
    <w:rsid w:val="00BA6B46"/>
    <w:rsid w:val="00BA6EA7"/>
    <w:rsid w:val="00BA6F44"/>
    <w:rsid w:val="00BA6F65"/>
    <w:rsid w:val="00BA6F66"/>
    <w:rsid w:val="00BA6F92"/>
    <w:rsid w:val="00BA6F9E"/>
    <w:rsid w:val="00BA710C"/>
    <w:rsid w:val="00BA712D"/>
    <w:rsid w:val="00BA7141"/>
    <w:rsid w:val="00BA7159"/>
    <w:rsid w:val="00BA71F4"/>
    <w:rsid w:val="00BA7268"/>
    <w:rsid w:val="00BA73D8"/>
    <w:rsid w:val="00BA7540"/>
    <w:rsid w:val="00BA77A0"/>
    <w:rsid w:val="00BA77B1"/>
    <w:rsid w:val="00BA78DC"/>
    <w:rsid w:val="00BA79E3"/>
    <w:rsid w:val="00BA7A1A"/>
    <w:rsid w:val="00BA7C07"/>
    <w:rsid w:val="00BA7C37"/>
    <w:rsid w:val="00BA7C93"/>
    <w:rsid w:val="00BA7D34"/>
    <w:rsid w:val="00BA7D7F"/>
    <w:rsid w:val="00BA7D80"/>
    <w:rsid w:val="00BA7E59"/>
    <w:rsid w:val="00BA7E74"/>
    <w:rsid w:val="00BA7F59"/>
    <w:rsid w:val="00BB008B"/>
    <w:rsid w:val="00BB0107"/>
    <w:rsid w:val="00BB01A6"/>
    <w:rsid w:val="00BB0235"/>
    <w:rsid w:val="00BB0361"/>
    <w:rsid w:val="00BB046B"/>
    <w:rsid w:val="00BB04C0"/>
    <w:rsid w:val="00BB04C3"/>
    <w:rsid w:val="00BB0563"/>
    <w:rsid w:val="00BB06E6"/>
    <w:rsid w:val="00BB07D1"/>
    <w:rsid w:val="00BB07E4"/>
    <w:rsid w:val="00BB0961"/>
    <w:rsid w:val="00BB0AD4"/>
    <w:rsid w:val="00BB0B25"/>
    <w:rsid w:val="00BB0BB7"/>
    <w:rsid w:val="00BB0C53"/>
    <w:rsid w:val="00BB0C5D"/>
    <w:rsid w:val="00BB0CA8"/>
    <w:rsid w:val="00BB0F8C"/>
    <w:rsid w:val="00BB1030"/>
    <w:rsid w:val="00BB113A"/>
    <w:rsid w:val="00BB114B"/>
    <w:rsid w:val="00BB1153"/>
    <w:rsid w:val="00BB1160"/>
    <w:rsid w:val="00BB11C3"/>
    <w:rsid w:val="00BB11E3"/>
    <w:rsid w:val="00BB1240"/>
    <w:rsid w:val="00BB12F0"/>
    <w:rsid w:val="00BB137A"/>
    <w:rsid w:val="00BB138B"/>
    <w:rsid w:val="00BB141B"/>
    <w:rsid w:val="00BB1431"/>
    <w:rsid w:val="00BB143F"/>
    <w:rsid w:val="00BB15CC"/>
    <w:rsid w:val="00BB15D8"/>
    <w:rsid w:val="00BB1720"/>
    <w:rsid w:val="00BB178D"/>
    <w:rsid w:val="00BB1813"/>
    <w:rsid w:val="00BB187D"/>
    <w:rsid w:val="00BB18B8"/>
    <w:rsid w:val="00BB18C3"/>
    <w:rsid w:val="00BB1963"/>
    <w:rsid w:val="00BB1991"/>
    <w:rsid w:val="00BB1A1D"/>
    <w:rsid w:val="00BB1AC6"/>
    <w:rsid w:val="00BB1BCA"/>
    <w:rsid w:val="00BB1BD0"/>
    <w:rsid w:val="00BB1C33"/>
    <w:rsid w:val="00BB1D42"/>
    <w:rsid w:val="00BB1DD6"/>
    <w:rsid w:val="00BB1E31"/>
    <w:rsid w:val="00BB1EAE"/>
    <w:rsid w:val="00BB1ED5"/>
    <w:rsid w:val="00BB1F92"/>
    <w:rsid w:val="00BB1FA7"/>
    <w:rsid w:val="00BB2016"/>
    <w:rsid w:val="00BB2053"/>
    <w:rsid w:val="00BB209A"/>
    <w:rsid w:val="00BB20B7"/>
    <w:rsid w:val="00BB20C4"/>
    <w:rsid w:val="00BB20F2"/>
    <w:rsid w:val="00BB2241"/>
    <w:rsid w:val="00BB2419"/>
    <w:rsid w:val="00BB243A"/>
    <w:rsid w:val="00BB2584"/>
    <w:rsid w:val="00BB25C1"/>
    <w:rsid w:val="00BB26DC"/>
    <w:rsid w:val="00BB274D"/>
    <w:rsid w:val="00BB27B1"/>
    <w:rsid w:val="00BB284B"/>
    <w:rsid w:val="00BB2911"/>
    <w:rsid w:val="00BB293F"/>
    <w:rsid w:val="00BB2A54"/>
    <w:rsid w:val="00BB2AB5"/>
    <w:rsid w:val="00BB2CE8"/>
    <w:rsid w:val="00BB2DFE"/>
    <w:rsid w:val="00BB30AA"/>
    <w:rsid w:val="00BB31C2"/>
    <w:rsid w:val="00BB31F7"/>
    <w:rsid w:val="00BB31FD"/>
    <w:rsid w:val="00BB3316"/>
    <w:rsid w:val="00BB3355"/>
    <w:rsid w:val="00BB3417"/>
    <w:rsid w:val="00BB3528"/>
    <w:rsid w:val="00BB3665"/>
    <w:rsid w:val="00BB3704"/>
    <w:rsid w:val="00BB3750"/>
    <w:rsid w:val="00BB376E"/>
    <w:rsid w:val="00BB38A4"/>
    <w:rsid w:val="00BB38BC"/>
    <w:rsid w:val="00BB38D6"/>
    <w:rsid w:val="00BB3A8C"/>
    <w:rsid w:val="00BB3AED"/>
    <w:rsid w:val="00BB3B48"/>
    <w:rsid w:val="00BB3D42"/>
    <w:rsid w:val="00BB3DCC"/>
    <w:rsid w:val="00BB3F55"/>
    <w:rsid w:val="00BB4048"/>
    <w:rsid w:val="00BB40C5"/>
    <w:rsid w:val="00BB41BD"/>
    <w:rsid w:val="00BB4666"/>
    <w:rsid w:val="00BB46A0"/>
    <w:rsid w:val="00BB46E0"/>
    <w:rsid w:val="00BB475D"/>
    <w:rsid w:val="00BB482F"/>
    <w:rsid w:val="00BB4935"/>
    <w:rsid w:val="00BB493C"/>
    <w:rsid w:val="00BB4A2F"/>
    <w:rsid w:val="00BB4A37"/>
    <w:rsid w:val="00BB4B55"/>
    <w:rsid w:val="00BB4B59"/>
    <w:rsid w:val="00BB4B71"/>
    <w:rsid w:val="00BB4BB1"/>
    <w:rsid w:val="00BB4C24"/>
    <w:rsid w:val="00BB4CFD"/>
    <w:rsid w:val="00BB4E1E"/>
    <w:rsid w:val="00BB4E24"/>
    <w:rsid w:val="00BB4EF5"/>
    <w:rsid w:val="00BB5069"/>
    <w:rsid w:val="00BB50A1"/>
    <w:rsid w:val="00BB51D6"/>
    <w:rsid w:val="00BB5206"/>
    <w:rsid w:val="00BB532F"/>
    <w:rsid w:val="00BB540F"/>
    <w:rsid w:val="00BB5466"/>
    <w:rsid w:val="00BB55F3"/>
    <w:rsid w:val="00BB56CB"/>
    <w:rsid w:val="00BB56E2"/>
    <w:rsid w:val="00BB5725"/>
    <w:rsid w:val="00BB57A3"/>
    <w:rsid w:val="00BB58B6"/>
    <w:rsid w:val="00BB5C3D"/>
    <w:rsid w:val="00BB5CA6"/>
    <w:rsid w:val="00BB5D30"/>
    <w:rsid w:val="00BB5EDA"/>
    <w:rsid w:val="00BB5FBD"/>
    <w:rsid w:val="00BB601E"/>
    <w:rsid w:val="00BB6061"/>
    <w:rsid w:val="00BB6089"/>
    <w:rsid w:val="00BB6181"/>
    <w:rsid w:val="00BB61E9"/>
    <w:rsid w:val="00BB6203"/>
    <w:rsid w:val="00BB6253"/>
    <w:rsid w:val="00BB6421"/>
    <w:rsid w:val="00BB6500"/>
    <w:rsid w:val="00BB6522"/>
    <w:rsid w:val="00BB65AB"/>
    <w:rsid w:val="00BB67B6"/>
    <w:rsid w:val="00BB67FC"/>
    <w:rsid w:val="00BB6810"/>
    <w:rsid w:val="00BB6891"/>
    <w:rsid w:val="00BB68E5"/>
    <w:rsid w:val="00BB6907"/>
    <w:rsid w:val="00BB6929"/>
    <w:rsid w:val="00BB69BF"/>
    <w:rsid w:val="00BB6A4F"/>
    <w:rsid w:val="00BB6AC6"/>
    <w:rsid w:val="00BB6B6F"/>
    <w:rsid w:val="00BB6C82"/>
    <w:rsid w:val="00BB6CCD"/>
    <w:rsid w:val="00BB6E2F"/>
    <w:rsid w:val="00BB6EA6"/>
    <w:rsid w:val="00BB6EC0"/>
    <w:rsid w:val="00BB6F0D"/>
    <w:rsid w:val="00BB7042"/>
    <w:rsid w:val="00BB705B"/>
    <w:rsid w:val="00BB7136"/>
    <w:rsid w:val="00BB7229"/>
    <w:rsid w:val="00BB7341"/>
    <w:rsid w:val="00BB7369"/>
    <w:rsid w:val="00BB755C"/>
    <w:rsid w:val="00BB75F4"/>
    <w:rsid w:val="00BB763C"/>
    <w:rsid w:val="00BB76B3"/>
    <w:rsid w:val="00BB77AF"/>
    <w:rsid w:val="00BB781D"/>
    <w:rsid w:val="00BB7848"/>
    <w:rsid w:val="00BB7921"/>
    <w:rsid w:val="00BB79CF"/>
    <w:rsid w:val="00BB79D0"/>
    <w:rsid w:val="00BB7A52"/>
    <w:rsid w:val="00BB7B65"/>
    <w:rsid w:val="00BB7B7B"/>
    <w:rsid w:val="00BB7BA1"/>
    <w:rsid w:val="00BB7BBB"/>
    <w:rsid w:val="00BB7BDD"/>
    <w:rsid w:val="00BB7BE7"/>
    <w:rsid w:val="00BB7BEF"/>
    <w:rsid w:val="00BB7C15"/>
    <w:rsid w:val="00BB7E1E"/>
    <w:rsid w:val="00BB7F18"/>
    <w:rsid w:val="00BB7F26"/>
    <w:rsid w:val="00BC0061"/>
    <w:rsid w:val="00BC00F3"/>
    <w:rsid w:val="00BC01D8"/>
    <w:rsid w:val="00BC01F5"/>
    <w:rsid w:val="00BC02C3"/>
    <w:rsid w:val="00BC031B"/>
    <w:rsid w:val="00BC039B"/>
    <w:rsid w:val="00BC03A3"/>
    <w:rsid w:val="00BC044D"/>
    <w:rsid w:val="00BC047D"/>
    <w:rsid w:val="00BC05C1"/>
    <w:rsid w:val="00BC05E8"/>
    <w:rsid w:val="00BC05F5"/>
    <w:rsid w:val="00BC0666"/>
    <w:rsid w:val="00BC07F0"/>
    <w:rsid w:val="00BC0987"/>
    <w:rsid w:val="00BC0AF3"/>
    <w:rsid w:val="00BC0BA9"/>
    <w:rsid w:val="00BC0C4B"/>
    <w:rsid w:val="00BC0D13"/>
    <w:rsid w:val="00BC0D7C"/>
    <w:rsid w:val="00BC0DE8"/>
    <w:rsid w:val="00BC0E33"/>
    <w:rsid w:val="00BC0E35"/>
    <w:rsid w:val="00BC0E83"/>
    <w:rsid w:val="00BC0EA2"/>
    <w:rsid w:val="00BC0EAE"/>
    <w:rsid w:val="00BC0F21"/>
    <w:rsid w:val="00BC0FCE"/>
    <w:rsid w:val="00BC0FDE"/>
    <w:rsid w:val="00BC1029"/>
    <w:rsid w:val="00BC12C0"/>
    <w:rsid w:val="00BC12F8"/>
    <w:rsid w:val="00BC147F"/>
    <w:rsid w:val="00BC1482"/>
    <w:rsid w:val="00BC15D0"/>
    <w:rsid w:val="00BC163D"/>
    <w:rsid w:val="00BC1709"/>
    <w:rsid w:val="00BC17CC"/>
    <w:rsid w:val="00BC188C"/>
    <w:rsid w:val="00BC18BE"/>
    <w:rsid w:val="00BC190E"/>
    <w:rsid w:val="00BC1A22"/>
    <w:rsid w:val="00BC1C67"/>
    <w:rsid w:val="00BC1D33"/>
    <w:rsid w:val="00BC1F12"/>
    <w:rsid w:val="00BC2017"/>
    <w:rsid w:val="00BC2021"/>
    <w:rsid w:val="00BC2068"/>
    <w:rsid w:val="00BC2080"/>
    <w:rsid w:val="00BC208C"/>
    <w:rsid w:val="00BC21B0"/>
    <w:rsid w:val="00BC21C8"/>
    <w:rsid w:val="00BC23D7"/>
    <w:rsid w:val="00BC2422"/>
    <w:rsid w:val="00BC251A"/>
    <w:rsid w:val="00BC252A"/>
    <w:rsid w:val="00BC25B8"/>
    <w:rsid w:val="00BC28CA"/>
    <w:rsid w:val="00BC28CC"/>
    <w:rsid w:val="00BC2900"/>
    <w:rsid w:val="00BC296A"/>
    <w:rsid w:val="00BC2A54"/>
    <w:rsid w:val="00BC2C39"/>
    <w:rsid w:val="00BC2C7E"/>
    <w:rsid w:val="00BC2CED"/>
    <w:rsid w:val="00BC2D7C"/>
    <w:rsid w:val="00BC2D93"/>
    <w:rsid w:val="00BC2E0C"/>
    <w:rsid w:val="00BC2E94"/>
    <w:rsid w:val="00BC2EBE"/>
    <w:rsid w:val="00BC2F87"/>
    <w:rsid w:val="00BC3076"/>
    <w:rsid w:val="00BC319A"/>
    <w:rsid w:val="00BC31E2"/>
    <w:rsid w:val="00BC3212"/>
    <w:rsid w:val="00BC3229"/>
    <w:rsid w:val="00BC3347"/>
    <w:rsid w:val="00BC340A"/>
    <w:rsid w:val="00BC34A7"/>
    <w:rsid w:val="00BC34DA"/>
    <w:rsid w:val="00BC360D"/>
    <w:rsid w:val="00BC36CF"/>
    <w:rsid w:val="00BC375D"/>
    <w:rsid w:val="00BC3773"/>
    <w:rsid w:val="00BC37C4"/>
    <w:rsid w:val="00BC37D9"/>
    <w:rsid w:val="00BC37DD"/>
    <w:rsid w:val="00BC3915"/>
    <w:rsid w:val="00BC3976"/>
    <w:rsid w:val="00BC39A0"/>
    <w:rsid w:val="00BC39B9"/>
    <w:rsid w:val="00BC3A13"/>
    <w:rsid w:val="00BC3E31"/>
    <w:rsid w:val="00BC3F2C"/>
    <w:rsid w:val="00BC3F8F"/>
    <w:rsid w:val="00BC401E"/>
    <w:rsid w:val="00BC408C"/>
    <w:rsid w:val="00BC40F2"/>
    <w:rsid w:val="00BC411D"/>
    <w:rsid w:val="00BC413D"/>
    <w:rsid w:val="00BC41C3"/>
    <w:rsid w:val="00BC4445"/>
    <w:rsid w:val="00BC44ED"/>
    <w:rsid w:val="00BC4566"/>
    <w:rsid w:val="00BC45AA"/>
    <w:rsid w:val="00BC4605"/>
    <w:rsid w:val="00BC4624"/>
    <w:rsid w:val="00BC4687"/>
    <w:rsid w:val="00BC470B"/>
    <w:rsid w:val="00BC4716"/>
    <w:rsid w:val="00BC47BB"/>
    <w:rsid w:val="00BC4905"/>
    <w:rsid w:val="00BC496C"/>
    <w:rsid w:val="00BC497B"/>
    <w:rsid w:val="00BC4A1C"/>
    <w:rsid w:val="00BC4A8C"/>
    <w:rsid w:val="00BC4A9B"/>
    <w:rsid w:val="00BC4B85"/>
    <w:rsid w:val="00BC4BB2"/>
    <w:rsid w:val="00BC4BC5"/>
    <w:rsid w:val="00BC4D00"/>
    <w:rsid w:val="00BC4D1B"/>
    <w:rsid w:val="00BC50DF"/>
    <w:rsid w:val="00BC5128"/>
    <w:rsid w:val="00BC5258"/>
    <w:rsid w:val="00BC544B"/>
    <w:rsid w:val="00BC5457"/>
    <w:rsid w:val="00BC5535"/>
    <w:rsid w:val="00BC5542"/>
    <w:rsid w:val="00BC5579"/>
    <w:rsid w:val="00BC5751"/>
    <w:rsid w:val="00BC579B"/>
    <w:rsid w:val="00BC5836"/>
    <w:rsid w:val="00BC588B"/>
    <w:rsid w:val="00BC59E9"/>
    <w:rsid w:val="00BC5A4F"/>
    <w:rsid w:val="00BC5BBC"/>
    <w:rsid w:val="00BC5C8E"/>
    <w:rsid w:val="00BC5E17"/>
    <w:rsid w:val="00BC5E78"/>
    <w:rsid w:val="00BC5EF1"/>
    <w:rsid w:val="00BC5FB1"/>
    <w:rsid w:val="00BC607E"/>
    <w:rsid w:val="00BC6127"/>
    <w:rsid w:val="00BC6291"/>
    <w:rsid w:val="00BC6304"/>
    <w:rsid w:val="00BC63C3"/>
    <w:rsid w:val="00BC63E5"/>
    <w:rsid w:val="00BC6431"/>
    <w:rsid w:val="00BC64C5"/>
    <w:rsid w:val="00BC64CA"/>
    <w:rsid w:val="00BC651F"/>
    <w:rsid w:val="00BC6528"/>
    <w:rsid w:val="00BC6580"/>
    <w:rsid w:val="00BC6655"/>
    <w:rsid w:val="00BC66E9"/>
    <w:rsid w:val="00BC66F2"/>
    <w:rsid w:val="00BC6910"/>
    <w:rsid w:val="00BC691D"/>
    <w:rsid w:val="00BC69C6"/>
    <w:rsid w:val="00BC6B14"/>
    <w:rsid w:val="00BC6B32"/>
    <w:rsid w:val="00BC6C78"/>
    <w:rsid w:val="00BC6D30"/>
    <w:rsid w:val="00BC6E56"/>
    <w:rsid w:val="00BC6E75"/>
    <w:rsid w:val="00BC6F60"/>
    <w:rsid w:val="00BC6F79"/>
    <w:rsid w:val="00BC7040"/>
    <w:rsid w:val="00BC7067"/>
    <w:rsid w:val="00BC708F"/>
    <w:rsid w:val="00BC7220"/>
    <w:rsid w:val="00BC7279"/>
    <w:rsid w:val="00BC737C"/>
    <w:rsid w:val="00BC73E6"/>
    <w:rsid w:val="00BC73EC"/>
    <w:rsid w:val="00BC75C8"/>
    <w:rsid w:val="00BC76A9"/>
    <w:rsid w:val="00BC779B"/>
    <w:rsid w:val="00BC77B8"/>
    <w:rsid w:val="00BC793A"/>
    <w:rsid w:val="00BC7A04"/>
    <w:rsid w:val="00BC7A34"/>
    <w:rsid w:val="00BC7A80"/>
    <w:rsid w:val="00BC7AA9"/>
    <w:rsid w:val="00BC7AE4"/>
    <w:rsid w:val="00BC7B2C"/>
    <w:rsid w:val="00BC7B77"/>
    <w:rsid w:val="00BC7BF7"/>
    <w:rsid w:val="00BC7BFB"/>
    <w:rsid w:val="00BC7C16"/>
    <w:rsid w:val="00BC7C4F"/>
    <w:rsid w:val="00BC7CAE"/>
    <w:rsid w:val="00BC7CE4"/>
    <w:rsid w:val="00BC7D29"/>
    <w:rsid w:val="00BC7D8E"/>
    <w:rsid w:val="00BC7DA8"/>
    <w:rsid w:val="00BC7F4E"/>
    <w:rsid w:val="00BC7FAC"/>
    <w:rsid w:val="00BC7FE7"/>
    <w:rsid w:val="00BD0035"/>
    <w:rsid w:val="00BD00B2"/>
    <w:rsid w:val="00BD0137"/>
    <w:rsid w:val="00BD01C9"/>
    <w:rsid w:val="00BD0259"/>
    <w:rsid w:val="00BD03B6"/>
    <w:rsid w:val="00BD044E"/>
    <w:rsid w:val="00BD04C5"/>
    <w:rsid w:val="00BD055A"/>
    <w:rsid w:val="00BD063C"/>
    <w:rsid w:val="00BD065E"/>
    <w:rsid w:val="00BD06E9"/>
    <w:rsid w:val="00BD0733"/>
    <w:rsid w:val="00BD0905"/>
    <w:rsid w:val="00BD09A3"/>
    <w:rsid w:val="00BD0A5F"/>
    <w:rsid w:val="00BD0B86"/>
    <w:rsid w:val="00BD0C80"/>
    <w:rsid w:val="00BD0E6D"/>
    <w:rsid w:val="00BD0ED8"/>
    <w:rsid w:val="00BD0FBF"/>
    <w:rsid w:val="00BD0FD3"/>
    <w:rsid w:val="00BD116E"/>
    <w:rsid w:val="00BD11D5"/>
    <w:rsid w:val="00BD11FE"/>
    <w:rsid w:val="00BD12BB"/>
    <w:rsid w:val="00BD1342"/>
    <w:rsid w:val="00BD1677"/>
    <w:rsid w:val="00BD1810"/>
    <w:rsid w:val="00BD182D"/>
    <w:rsid w:val="00BD184C"/>
    <w:rsid w:val="00BD18B6"/>
    <w:rsid w:val="00BD1A8B"/>
    <w:rsid w:val="00BD1ABC"/>
    <w:rsid w:val="00BD1C0B"/>
    <w:rsid w:val="00BD1C43"/>
    <w:rsid w:val="00BD1D2E"/>
    <w:rsid w:val="00BD1D51"/>
    <w:rsid w:val="00BD1D57"/>
    <w:rsid w:val="00BD1D8E"/>
    <w:rsid w:val="00BD1DF4"/>
    <w:rsid w:val="00BD1EC9"/>
    <w:rsid w:val="00BD1F58"/>
    <w:rsid w:val="00BD1F5C"/>
    <w:rsid w:val="00BD1F8F"/>
    <w:rsid w:val="00BD1FA2"/>
    <w:rsid w:val="00BD1FC7"/>
    <w:rsid w:val="00BD208C"/>
    <w:rsid w:val="00BD2120"/>
    <w:rsid w:val="00BD2229"/>
    <w:rsid w:val="00BD23CC"/>
    <w:rsid w:val="00BD23FE"/>
    <w:rsid w:val="00BD2436"/>
    <w:rsid w:val="00BD246C"/>
    <w:rsid w:val="00BD24F7"/>
    <w:rsid w:val="00BD2502"/>
    <w:rsid w:val="00BD250C"/>
    <w:rsid w:val="00BD25B0"/>
    <w:rsid w:val="00BD25D7"/>
    <w:rsid w:val="00BD2641"/>
    <w:rsid w:val="00BD26AE"/>
    <w:rsid w:val="00BD2920"/>
    <w:rsid w:val="00BD2930"/>
    <w:rsid w:val="00BD2932"/>
    <w:rsid w:val="00BD2A0D"/>
    <w:rsid w:val="00BD2BD9"/>
    <w:rsid w:val="00BD2C02"/>
    <w:rsid w:val="00BD2C47"/>
    <w:rsid w:val="00BD2CB3"/>
    <w:rsid w:val="00BD2CBC"/>
    <w:rsid w:val="00BD2CBD"/>
    <w:rsid w:val="00BD2E37"/>
    <w:rsid w:val="00BD303F"/>
    <w:rsid w:val="00BD3265"/>
    <w:rsid w:val="00BD32DC"/>
    <w:rsid w:val="00BD3447"/>
    <w:rsid w:val="00BD3602"/>
    <w:rsid w:val="00BD37DF"/>
    <w:rsid w:val="00BD3914"/>
    <w:rsid w:val="00BD39D2"/>
    <w:rsid w:val="00BD3A46"/>
    <w:rsid w:val="00BD3AAA"/>
    <w:rsid w:val="00BD3AF4"/>
    <w:rsid w:val="00BD3B5E"/>
    <w:rsid w:val="00BD3B65"/>
    <w:rsid w:val="00BD3B7D"/>
    <w:rsid w:val="00BD3B96"/>
    <w:rsid w:val="00BD3BCE"/>
    <w:rsid w:val="00BD3EE7"/>
    <w:rsid w:val="00BD3FE7"/>
    <w:rsid w:val="00BD3FEC"/>
    <w:rsid w:val="00BD42EF"/>
    <w:rsid w:val="00BD431F"/>
    <w:rsid w:val="00BD4395"/>
    <w:rsid w:val="00BD44A6"/>
    <w:rsid w:val="00BD45A3"/>
    <w:rsid w:val="00BD45B6"/>
    <w:rsid w:val="00BD45C2"/>
    <w:rsid w:val="00BD45C3"/>
    <w:rsid w:val="00BD46C2"/>
    <w:rsid w:val="00BD4AAA"/>
    <w:rsid w:val="00BD4AB8"/>
    <w:rsid w:val="00BD4AF0"/>
    <w:rsid w:val="00BD4B1C"/>
    <w:rsid w:val="00BD4CD2"/>
    <w:rsid w:val="00BD4D7B"/>
    <w:rsid w:val="00BD4DA6"/>
    <w:rsid w:val="00BD4DA9"/>
    <w:rsid w:val="00BD4DFF"/>
    <w:rsid w:val="00BD4E3E"/>
    <w:rsid w:val="00BD4EBB"/>
    <w:rsid w:val="00BD505B"/>
    <w:rsid w:val="00BD50DA"/>
    <w:rsid w:val="00BD51EF"/>
    <w:rsid w:val="00BD52C6"/>
    <w:rsid w:val="00BD533B"/>
    <w:rsid w:val="00BD5394"/>
    <w:rsid w:val="00BD5428"/>
    <w:rsid w:val="00BD5531"/>
    <w:rsid w:val="00BD5563"/>
    <w:rsid w:val="00BD5655"/>
    <w:rsid w:val="00BD5740"/>
    <w:rsid w:val="00BD57BC"/>
    <w:rsid w:val="00BD5837"/>
    <w:rsid w:val="00BD587C"/>
    <w:rsid w:val="00BD599A"/>
    <w:rsid w:val="00BD5A2A"/>
    <w:rsid w:val="00BD5AB1"/>
    <w:rsid w:val="00BD5ACF"/>
    <w:rsid w:val="00BD5B5B"/>
    <w:rsid w:val="00BD5B86"/>
    <w:rsid w:val="00BD5D65"/>
    <w:rsid w:val="00BD5DE9"/>
    <w:rsid w:val="00BD5F8A"/>
    <w:rsid w:val="00BD5FF1"/>
    <w:rsid w:val="00BD608E"/>
    <w:rsid w:val="00BD61D5"/>
    <w:rsid w:val="00BD62AE"/>
    <w:rsid w:val="00BD6314"/>
    <w:rsid w:val="00BD6380"/>
    <w:rsid w:val="00BD6599"/>
    <w:rsid w:val="00BD65E8"/>
    <w:rsid w:val="00BD67B6"/>
    <w:rsid w:val="00BD68B0"/>
    <w:rsid w:val="00BD69BD"/>
    <w:rsid w:val="00BD6B2F"/>
    <w:rsid w:val="00BD6BEF"/>
    <w:rsid w:val="00BD6CB2"/>
    <w:rsid w:val="00BD700D"/>
    <w:rsid w:val="00BD7066"/>
    <w:rsid w:val="00BD70B2"/>
    <w:rsid w:val="00BD7225"/>
    <w:rsid w:val="00BD7346"/>
    <w:rsid w:val="00BD7390"/>
    <w:rsid w:val="00BD73D4"/>
    <w:rsid w:val="00BD74D6"/>
    <w:rsid w:val="00BD756F"/>
    <w:rsid w:val="00BD75A3"/>
    <w:rsid w:val="00BD769D"/>
    <w:rsid w:val="00BD78A3"/>
    <w:rsid w:val="00BD7918"/>
    <w:rsid w:val="00BD7931"/>
    <w:rsid w:val="00BD7988"/>
    <w:rsid w:val="00BD7B55"/>
    <w:rsid w:val="00BD7C2A"/>
    <w:rsid w:val="00BD7C71"/>
    <w:rsid w:val="00BD7E3A"/>
    <w:rsid w:val="00BD7EBD"/>
    <w:rsid w:val="00BE0014"/>
    <w:rsid w:val="00BE0038"/>
    <w:rsid w:val="00BE010B"/>
    <w:rsid w:val="00BE0130"/>
    <w:rsid w:val="00BE02C4"/>
    <w:rsid w:val="00BE02E4"/>
    <w:rsid w:val="00BE055E"/>
    <w:rsid w:val="00BE05DD"/>
    <w:rsid w:val="00BE0687"/>
    <w:rsid w:val="00BE0698"/>
    <w:rsid w:val="00BE0874"/>
    <w:rsid w:val="00BE08A5"/>
    <w:rsid w:val="00BE0950"/>
    <w:rsid w:val="00BE0997"/>
    <w:rsid w:val="00BE0CD5"/>
    <w:rsid w:val="00BE0DEB"/>
    <w:rsid w:val="00BE0F33"/>
    <w:rsid w:val="00BE0FE7"/>
    <w:rsid w:val="00BE1054"/>
    <w:rsid w:val="00BE1104"/>
    <w:rsid w:val="00BE117B"/>
    <w:rsid w:val="00BE1277"/>
    <w:rsid w:val="00BE1352"/>
    <w:rsid w:val="00BE1383"/>
    <w:rsid w:val="00BE1394"/>
    <w:rsid w:val="00BE144F"/>
    <w:rsid w:val="00BE1547"/>
    <w:rsid w:val="00BE1614"/>
    <w:rsid w:val="00BE1647"/>
    <w:rsid w:val="00BE1677"/>
    <w:rsid w:val="00BE16EC"/>
    <w:rsid w:val="00BE1733"/>
    <w:rsid w:val="00BE178D"/>
    <w:rsid w:val="00BE17C2"/>
    <w:rsid w:val="00BE181F"/>
    <w:rsid w:val="00BE1951"/>
    <w:rsid w:val="00BE19CB"/>
    <w:rsid w:val="00BE1A0E"/>
    <w:rsid w:val="00BE1A24"/>
    <w:rsid w:val="00BE1AFE"/>
    <w:rsid w:val="00BE1B5E"/>
    <w:rsid w:val="00BE1C01"/>
    <w:rsid w:val="00BE1C35"/>
    <w:rsid w:val="00BE1CA0"/>
    <w:rsid w:val="00BE1CB0"/>
    <w:rsid w:val="00BE1CC0"/>
    <w:rsid w:val="00BE1E54"/>
    <w:rsid w:val="00BE1F3F"/>
    <w:rsid w:val="00BE202C"/>
    <w:rsid w:val="00BE2032"/>
    <w:rsid w:val="00BE204B"/>
    <w:rsid w:val="00BE2066"/>
    <w:rsid w:val="00BE2083"/>
    <w:rsid w:val="00BE211B"/>
    <w:rsid w:val="00BE213D"/>
    <w:rsid w:val="00BE2152"/>
    <w:rsid w:val="00BE218F"/>
    <w:rsid w:val="00BE21A8"/>
    <w:rsid w:val="00BE22FF"/>
    <w:rsid w:val="00BE23FD"/>
    <w:rsid w:val="00BE2421"/>
    <w:rsid w:val="00BE242D"/>
    <w:rsid w:val="00BE24CD"/>
    <w:rsid w:val="00BE25AB"/>
    <w:rsid w:val="00BE26C2"/>
    <w:rsid w:val="00BE27B0"/>
    <w:rsid w:val="00BE27BC"/>
    <w:rsid w:val="00BE2840"/>
    <w:rsid w:val="00BE299A"/>
    <w:rsid w:val="00BE2A38"/>
    <w:rsid w:val="00BE2A61"/>
    <w:rsid w:val="00BE2B22"/>
    <w:rsid w:val="00BE2D69"/>
    <w:rsid w:val="00BE2E04"/>
    <w:rsid w:val="00BE2E8C"/>
    <w:rsid w:val="00BE2EC6"/>
    <w:rsid w:val="00BE2F47"/>
    <w:rsid w:val="00BE2F4A"/>
    <w:rsid w:val="00BE3105"/>
    <w:rsid w:val="00BE3270"/>
    <w:rsid w:val="00BE32E0"/>
    <w:rsid w:val="00BE3330"/>
    <w:rsid w:val="00BE334F"/>
    <w:rsid w:val="00BE33C0"/>
    <w:rsid w:val="00BE369C"/>
    <w:rsid w:val="00BE36E0"/>
    <w:rsid w:val="00BE36E8"/>
    <w:rsid w:val="00BE38BE"/>
    <w:rsid w:val="00BE391F"/>
    <w:rsid w:val="00BE3974"/>
    <w:rsid w:val="00BE3B27"/>
    <w:rsid w:val="00BE3B7B"/>
    <w:rsid w:val="00BE3D1C"/>
    <w:rsid w:val="00BE3D68"/>
    <w:rsid w:val="00BE3E43"/>
    <w:rsid w:val="00BE3EB3"/>
    <w:rsid w:val="00BE3F05"/>
    <w:rsid w:val="00BE3F10"/>
    <w:rsid w:val="00BE3F17"/>
    <w:rsid w:val="00BE3F45"/>
    <w:rsid w:val="00BE41CF"/>
    <w:rsid w:val="00BE421D"/>
    <w:rsid w:val="00BE423F"/>
    <w:rsid w:val="00BE4258"/>
    <w:rsid w:val="00BE4261"/>
    <w:rsid w:val="00BE42B3"/>
    <w:rsid w:val="00BE42F3"/>
    <w:rsid w:val="00BE4341"/>
    <w:rsid w:val="00BE4371"/>
    <w:rsid w:val="00BE43B9"/>
    <w:rsid w:val="00BE43BD"/>
    <w:rsid w:val="00BE43E6"/>
    <w:rsid w:val="00BE4635"/>
    <w:rsid w:val="00BE466B"/>
    <w:rsid w:val="00BE4768"/>
    <w:rsid w:val="00BE4773"/>
    <w:rsid w:val="00BE481A"/>
    <w:rsid w:val="00BE49E0"/>
    <w:rsid w:val="00BE49E1"/>
    <w:rsid w:val="00BE4A27"/>
    <w:rsid w:val="00BE4B27"/>
    <w:rsid w:val="00BE4B61"/>
    <w:rsid w:val="00BE4E0A"/>
    <w:rsid w:val="00BE4F73"/>
    <w:rsid w:val="00BE50F5"/>
    <w:rsid w:val="00BE528E"/>
    <w:rsid w:val="00BE553D"/>
    <w:rsid w:val="00BE5640"/>
    <w:rsid w:val="00BE5692"/>
    <w:rsid w:val="00BE5707"/>
    <w:rsid w:val="00BE5768"/>
    <w:rsid w:val="00BE5778"/>
    <w:rsid w:val="00BE5781"/>
    <w:rsid w:val="00BE5783"/>
    <w:rsid w:val="00BE57FA"/>
    <w:rsid w:val="00BE5854"/>
    <w:rsid w:val="00BE5954"/>
    <w:rsid w:val="00BE59A1"/>
    <w:rsid w:val="00BE59BE"/>
    <w:rsid w:val="00BE5A01"/>
    <w:rsid w:val="00BE5AAE"/>
    <w:rsid w:val="00BE5CE2"/>
    <w:rsid w:val="00BE5DC2"/>
    <w:rsid w:val="00BE5E7B"/>
    <w:rsid w:val="00BE5F12"/>
    <w:rsid w:val="00BE5F6A"/>
    <w:rsid w:val="00BE606A"/>
    <w:rsid w:val="00BE6091"/>
    <w:rsid w:val="00BE610C"/>
    <w:rsid w:val="00BE6157"/>
    <w:rsid w:val="00BE6241"/>
    <w:rsid w:val="00BE62C8"/>
    <w:rsid w:val="00BE62D3"/>
    <w:rsid w:val="00BE6329"/>
    <w:rsid w:val="00BE638D"/>
    <w:rsid w:val="00BE63B0"/>
    <w:rsid w:val="00BE6489"/>
    <w:rsid w:val="00BE64C4"/>
    <w:rsid w:val="00BE6544"/>
    <w:rsid w:val="00BE655B"/>
    <w:rsid w:val="00BE65F2"/>
    <w:rsid w:val="00BE66D7"/>
    <w:rsid w:val="00BE66E0"/>
    <w:rsid w:val="00BE6722"/>
    <w:rsid w:val="00BE68EF"/>
    <w:rsid w:val="00BE698B"/>
    <w:rsid w:val="00BE6A4B"/>
    <w:rsid w:val="00BE6AA9"/>
    <w:rsid w:val="00BE6AF4"/>
    <w:rsid w:val="00BE6C24"/>
    <w:rsid w:val="00BE6CD8"/>
    <w:rsid w:val="00BE6DD0"/>
    <w:rsid w:val="00BE6E4C"/>
    <w:rsid w:val="00BE6EE5"/>
    <w:rsid w:val="00BE6EFB"/>
    <w:rsid w:val="00BE6F5D"/>
    <w:rsid w:val="00BE701C"/>
    <w:rsid w:val="00BE70E4"/>
    <w:rsid w:val="00BE71F5"/>
    <w:rsid w:val="00BE722F"/>
    <w:rsid w:val="00BE72A8"/>
    <w:rsid w:val="00BE7325"/>
    <w:rsid w:val="00BE73E6"/>
    <w:rsid w:val="00BE75A9"/>
    <w:rsid w:val="00BE75EF"/>
    <w:rsid w:val="00BE75F4"/>
    <w:rsid w:val="00BE7606"/>
    <w:rsid w:val="00BE764F"/>
    <w:rsid w:val="00BE76B0"/>
    <w:rsid w:val="00BE76CD"/>
    <w:rsid w:val="00BE77D7"/>
    <w:rsid w:val="00BE7800"/>
    <w:rsid w:val="00BE7838"/>
    <w:rsid w:val="00BE78CE"/>
    <w:rsid w:val="00BE794A"/>
    <w:rsid w:val="00BE7985"/>
    <w:rsid w:val="00BE7A5F"/>
    <w:rsid w:val="00BE7B0B"/>
    <w:rsid w:val="00BE7B65"/>
    <w:rsid w:val="00BE7C8B"/>
    <w:rsid w:val="00BE7DAA"/>
    <w:rsid w:val="00BE7DB8"/>
    <w:rsid w:val="00BE7E3A"/>
    <w:rsid w:val="00BE7E5D"/>
    <w:rsid w:val="00BF0158"/>
    <w:rsid w:val="00BF0186"/>
    <w:rsid w:val="00BF01EB"/>
    <w:rsid w:val="00BF0219"/>
    <w:rsid w:val="00BF0250"/>
    <w:rsid w:val="00BF028F"/>
    <w:rsid w:val="00BF04F3"/>
    <w:rsid w:val="00BF057D"/>
    <w:rsid w:val="00BF059D"/>
    <w:rsid w:val="00BF06FC"/>
    <w:rsid w:val="00BF081F"/>
    <w:rsid w:val="00BF0854"/>
    <w:rsid w:val="00BF08F1"/>
    <w:rsid w:val="00BF0905"/>
    <w:rsid w:val="00BF09BB"/>
    <w:rsid w:val="00BF09D3"/>
    <w:rsid w:val="00BF0A74"/>
    <w:rsid w:val="00BF0A84"/>
    <w:rsid w:val="00BF0A8B"/>
    <w:rsid w:val="00BF0ACD"/>
    <w:rsid w:val="00BF0B16"/>
    <w:rsid w:val="00BF0C3E"/>
    <w:rsid w:val="00BF0F02"/>
    <w:rsid w:val="00BF0F0A"/>
    <w:rsid w:val="00BF0F43"/>
    <w:rsid w:val="00BF0F45"/>
    <w:rsid w:val="00BF0F87"/>
    <w:rsid w:val="00BF10B0"/>
    <w:rsid w:val="00BF120A"/>
    <w:rsid w:val="00BF122D"/>
    <w:rsid w:val="00BF1305"/>
    <w:rsid w:val="00BF145C"/>
    <w:rsid w:val="00BF1467"/>
    <w:rsid w:val="00BF14B5"/>
    <w:rsid w:val="00BF14B6"/>
    <w:rsid w:val="00BF151A"/>
    <w:rsid w:val="00BF153F"/>
    <w:rsid w:val="00BF158C"/>
    <w:rsid w:val="00BF1593"/>
    <w:rsid w:val="00BF16BB"/>
    <w:rsid w:val="00BF1738"/>
    <w:rsid w:val="00BF18F2"/>
    <w:rsid w:val="00BF1954"/>
    <w:rsid w:val="00BF1972"/>
    <w:rsid w:val="00BF1982"/>
    <w:rsid w:val="00BF1B08"/>
    <w:rsid w:val="00BF1B2C"/>
    <w:rsid w:val="00BF1B56"/>
    <w:rsid w:val="00BF1B89"/>
    <w:rsid w:val="00BF1BC5"/>
    <w:rsid w:val="00BF1C31"/>
    <w:rsid w:val="00BF1C50"/>
    <w:rsid w:val="00BF1C91"/>
    <w:rsid w:val="00BF1CA1"/>
    <w:rsid w:val="00BF1D18"/>
    <w:rsid w:val="00BF1E0C"/>
    <w:rsid w:val="00BF1E68"/>
    <w:rsid w:val="00BF1EE9"/>
    <w:rsid w:val="00BF1FE9"/>
    <w:rsid w:val="00BF2036"/>
    <w:rsid w:val="00BF20CA"/>
    <w:rsid w:val="00BF2113"/>
    <w:rsid w:val="00BF2187"/>
    <w:rsid w:val="00BF21AF"/>
    <w:rsid w:val="00BF23BA"/>
    <w:rsid w:val="00BF24C3"/>
    <w:rsid w:val="00BF24CC"/>
    <w:rsid w:val="00BF252D"/>
    <w:rsid w:val="00BF252F"/>
    <w:rsid w:val="00BF25B6"/>
    <w:rsid w:val="00BF273D"/>
    <w:rsid w:val="00BF2821"/>
    <w:rsid w:val="00BF2992"/>
    <w:rsid w:val="00BF2AEC"/>
    <w:rsid w:val="00BF2C09"/>
    <w:rsid w:val="00BF2C37"/>
    <w:rsid w:val="00BF2D1C"/>
    <w:rsid w:val="00BF2D49"/>
    <w:rsid w:val="00BF2D6C"/>
    <w:rsid w:val="00BF2E4E"/>
    <w:rsid w:val="00BF2EDE"/>
    <w:rsid w:val="00BF2EE9"/>
    <w:rsid w:val="00BF2F46"/>
    <w:rsid w:val="00BF2FBC"/>
    <w:rsid w:val="00BF2FDE"/>
    <w:rsid w:val="00BF3186"/>
    <w:rsid w:val="00BF31E1"/>
    <w:rsid w:val="00BF3285"/>
    <w:rsid w:val="00BF335E"/>
    <w:rsid w:val="00BF34E9"/>
    <w:rsid w:val="00BF350F"/>
    <w:rsid w:val="00BF3666"/>
    <w:rsid w:val="00BF3678"/>
    <w:rsid w:val="00BF3688"/>
    <w:rsid w:val="00BF3748"/>
    <w:rsid w:val="00BF37D7"/>
    <w:rsid w:val="00BF392E"/>
    <w:rsid w:val="00BF39C7"/>
    <w:rsid w:val="00BF39CF"/>
    <w:rsid w:val="00BF39DA"/>
    <w:rsid w:val="00BF39EB"/>
    <w:rsid w:val="00BF3A72"/>
    <w:rsid w:val="00BF3D12"/>
    <w:rsid w:val="00BF3D78"/>
    <w:rsid w:val="00BF3E2F"/>
    <w:rsid w:val="00BF3F36"/>
    <w:rsid w:val="00BF4004"/>
    <w:rsid w:val="00BF415D"/>
    <w:rsid w:val="00BF41B0"/>
    <w:rsid w:val="00BF4258"/>
    <w:rsid w:val="00BF43E3"/>
    <w:rsid w:val="00BF440B"/>
    <w:rsid w:val="00BF447C"/>
    <w:rsid w:val="00BF44E2"/>
    <w:rsid w:val="00BF44FA"/>
    <w:rsid w:val="00BF4545"/>
    <w:rsid w:val="00BF4630"/>
    <w:rsid w:val="00BF46C2"/>
    <w:rsid w:val="00BF46D9"/>
    <w:rsid w:val="00BF4997"/>
    <w:rsid w:val="00BF4A4C"/>
    <w:rsid w:val="00BF4B0E"/>
    <w:rsid w:val="00BF4BFD"/>
    <w:rsid w:val="00BF4C71"/>
    <w:rsid w:val="00BF4CE8"/>
    <w:rsid w:val="00BF4E29"/>
    <w:rsid w:val="00BF4E2A"/>
    <w:rsid w:val="00BF4EDD"/>
    <w:rsid w:val="00BF4F07"/>
    <w:rsid w:val="00BF4F5A"/>
    <w:rsid w:val="00BF4F63"/>
    <w:rsid w:val="00BF4F7F"/>
    <w:rsid w:val="00BF5274"/>
    <w:rsid w:val="00BF5329"/>
    <w:rsid w:val="00BF54F5"/>
    <w:rsid w:val="00BF55C0"/>
    <w:rsid w:val="00BF563D"/>
    <w:rsid w:val="00BF5744"/>
    <w:rsid w:val="00BF5750"/>
    <w:rsid w:val="00BF5761"/>
    <w:rsid w:val="00BF57E2"/>
    <w:rsid w:val="00BF5871"/>
    <w:rsid w:val="00BF58DF"/>
    <w:rsid w:val="00BF5909"/>
    <w:rsid w:val="00BF599E"/>
    <w:rsid w:val="00BF59E1"/>
    <w:rsid w:val="00BF5B2B"/>
    <w:rsid w:val="00BF5C7E"/>
    <w:rsid w:val="00BF5D83"/>
    <w:rsid w:val="00BF5DBF"/>
    <w:rsid w:val="00BF5DC5"/>
    <w:rsid w:val="00BF5E2E"/>
    <w:rsid w:val="00BF5E43"/>
    <w:rsid w:val="00BF6027"/>
    <w:rsid w:val="00BF6060"/>
    <w:rsid w:val="00BF620B"/>
    <w:rsid w:val="00BF6214"/>
    <w:rsid w:val="00BF6242"/>
    <w:rsid w:val="00BF6265"/>
    <w:rsid w:val="00BF62D5"/>
    <w:rsid w:val="00BF62F8"/>
    <w:rsid w:val="00BF6376"/>
    <w:rsid w:val="00BF650E"/>
    <w:rsid w:val="00BF662D"/>
    <w:rsid w:val="00BF6869"/>
    <w:rsid w:val="00BF6893"/>
    <w:rsid w:val="00BF6939"/>
    <w:rsid w:val="00BF6A56"/>
    <w:rsid w:val="00BF6BC4"/>
    <w:rsid w:val="00BF6C0B"/>
    <w:rsid w:val="00BF6C96"/>
    <w:rsid w:val="00BF6E64"/>
    <w:rsid w:val="00BF6E7C"/>
    <w:rsid w:val="00BF6EE7"/>
    <w:rsid w:val="00BF6F62"/>
    <w:rsid w:val="00BF70C2"/>
    <w:rsid w:val="00BF71A4"/>
    <w:rsid w:val="00BF71D6"/>
    <w:rsid w:val="00BF72B3"/>
    <w:rsid w:val="00BF72F2"/>
    <w:rsid w:val="00BF7394"/>
    <w:rsid w:val="00BF7465"/>
    <w:rsid w:val="00BF75B9"/>
    <w:rsid w:val="00BF75CE"/>
    <w:rsid w:val="00BF75F2"/>
    <w:rsid w:val="00BF7622"/>
    <w:rsid w:val="00BF7634"/>
    <w:rsid w:val="00BF76A2"/>
    <w:rsid w:val="00BF7748"/>
    <w:rsid w:val="00BF7780"/>
    <w:rsid w:val="00BF7840"/>
    <w:rsid w:val="00BF78B5"/>
    <w:rsid w:val="00BF793A"/>
    <w:rsid w:val="00BF7940"/>
    <w:rsid w:val="00BF7A45"/>
    <w:rsid w:val="00BF7A89"/>
    <w:rsid w:val="00BF7AC3"/>
    <w:rsid w:val="00BF7AE9"/>
    <w:rsid w:val="00BF7B05"/>
    <w:rsid w:val="00BF7B5E"/>
    <w:rsid w:val="00BF7C44"/>
    <w:rsid w:val="00BF7F45"/>
    <w:rsid w:val="00BF7F65"/>
    <w:rsid w:val="00C002AE"/>
    <w:rsid w:val="00C002C7"/>
    <w:rsid w:val="00C003CB"/>
    <w:rsid w:val="00C003CF"/>
    <w:rsid w:val="00C003FC"/>
    <w:rsid w:val="00C0041E"/>
    <w:rsid w:val="00C004B7"/>
    <w:rsid w:val="00C00765"/>
    <w:rsid w:val="00C0081D"/>
    <w:rsid w:val="00C00892"/>
    <w:rsid w:val="00C009F9"/>
    <w:rsid w:val="00C00B13"/>
    <w:rsid w:val="00C00B7E"/>
    <w:rsid w:val="00C00BED"/>
    <w:rsid w:val="00C00C27"/>
    <w:rsid w:val="00C00C9E"/>
    <w:rsid w:val="00C00CA4"/>
    <w:rsid w:val="00C00CF6"/>
    <w:rsid w:val="00C00D8D"/>
    <w:rsid w:val="00C00F9F"/>
    <w:rsid w:val="00C0103C"/>
    <w:rsid w:val="00C01150"/>
    <w:rsid w:val="00C01219"/>
    <w:rsid w:val="00C0123B"/>
    <w:rsid w:val="00C01293"/>
    <w:rsid w:val="00C01337"/>
    <w:rsid w:val="00C013DC"/>
    <w:rsid w:val="00C0144B"/>
    <w:rsid w:val="00C0145C"/>
    <w:rsid w:val="00C01582"/>
    <w:rsid w:val="00C0159F"/>
    <w:rsid w:val="00C015A9"/>
    <w:rsid w:val="00C01654"/>
    <w:rsid w:val="00C017BE"/>
    <w:rsid w:val="00C01A7D"/>
    <w:rsid w:val="00C01B31"/>
    <w:rsid w:val="00C01B88"/>
    <w:rsid w:val="00C01BFF"/>
    <w:rsid w:val="00C01D80"/>
    <w:rsid w:val="00C01EAF"/>
    <w:rsid w:val="00C01EFB"/>
    <w:rsid w:val="00C02102"/>
    <w:rsid w:val="00C02126"/>
    <w:rsid w:val="00C021D0"/>
    <w:rsid w:val="00C021E0"/>
    <w:rsid w:val="00C02221"/>
    <w:rsid w:val="00C0222E"/>
    <w:rsid w:val="00C0233C"/>
    <w:rsid w:val="00C02352"/>
    <w:rsid w:val="00C023CF"/>
    <w:rsid w:val="00C0241F"/>
    <w:rsid w:val="00C024D1"/>
    <w:rsid w:val="00C025DF"/>
    <w:rsid w:val="00C02706"/>
    <w:rsid w:val="00C02793"/>
    <w:rsid w:val="00C02794"/>
    <w:rsid w:val="00C0286A"/>
    <w:rsid w:val="00C0288B"/>
    <w:rsid w:val="00C02951"/>
    <w:rsid w:val="00C0299E"/>
    <w:rsid w:val="00C029C6"/>
    <w:rsid w:val="00C02AB3"/>
    <w:rsid w:val="00C02BCD"/>
    <w:rsid w:val="00C02DBD"/>
    <w:rsid w:val="00C02DD5"/>
    <w:rsid w:val="00C02F30"/>
    <w:rsid w:val="00C02FB9"/>
    <w:rsid w:val="00C02FCE"/>
    <w:rsid w:val="00C02FD6"/>
    <w:rsid w:val="00C03028"/>
    <w:rsid w:val="00C0309B"/>
    <w:rsid w:val="00C031B2"/>
    <w:rsid w:val="00C0321B"/>
    <w:rsid w:val="00C032FA"/>
    <w:rsid w:val="00C032FC"/>
    <w:rsid w:val="00C034E7"/>
    <w:rsid w:val="00C03628"/>
    <w:rsid w:val="00C036F6"/>
    <w:rsid w:val="00C038EC"/>
    <w:rsid w:val="00C03994"/>
    <w:rsid w:val="00C03A59"/>
    <w:rsid w:val="00C03AB2"/>
    <w:rsid w:val="00C03B34"/>
    <w:rsid w:val="00C03CF3"/>
    <w:rsid w:val="00C03D69"/>
    <w:rsid w:val="00C03DDA"/>
    <w:rsid w:val="00C03DF6"/>
    <w:rsid w:val="00C03E3B"/>
    <w:rsid w:val="00C03E98"/>
    <w:rsid w:val="00C04166"/>
    <w:rsid w:val="00C0419A"/>
    <w:rsid w:val="00C041AA"/>
    <w:rsid w:val="00C0426A"/>
    <w:rsid w:val="00C04333"/>
    <w:rsid w:val="00C04337"/>
    <w:rsid w:val="00C04368"/>
    <w:rsid w:val="00C04398"/>
    <w:rsid w:val="00C04447"/>
    <w:rsid w:val="00C04523"/>
    <w:rsid w:val="00C04590"/>
    <w:rsid w:val="00C0459C"/>
    <w:rsid w:val="00C045C1"/>
    <w:rsid w:val="00C045F9"/>
    <w:rsid w:val="00C0470E"/>
    <w:rsid w:val="00C0494F"/>
    <w:rsid w:val="00C0498D"/>
    <w:rsid w:val="00C04AA0"/>
    <w:rsid w:val="00C04AB4"/>
    <w:rsid w:val="00C04AD5"/>
    <w:rsid w:val="00C04E97"/>
    <w:rsid w:val="00C04F21"/>
    <w:rsid w:val="00C05033"/>
    <w:rsid w:val="00C05077"/>
    <w:rsid w:val="00C050B3"/>
    <w:rsid w:val="00C050F4"/>
    <w:rsid w:val="00C05140"/>
    <w:rsid w:val="00C05147"/>
    <w:rsid w:val="00C051E0"/>
    <w:rsid w:val="00C05284"/>
    <w:rsid w:val="00C05302"/>
    <w:rsid w:val="00C0531E"/>
    <w:rsid w:val="00C05370"/>
    <w:rsid w:val="00C053E9"/>
    <w:rsid w:val="00C0543F"/>
    <w:rsid w:val="00C054C6"/>
    <w:rsid w:val="00C05609"/>
    <w:rsid w:val="00C0567F"/>
    <w:rsid w:val="00C05792"/>
    <w:rsid w:val="00C057E9"/>
    <w:rsid w:val="00C05855"/>
    <w:rsid w:val="00C058D1"/>
    <w:rsid w:val="00C05940"/>
    <w:rsid w:val="00C05AB8"/>
    <w:rsid w:val="00C05AF4"/>
    <w:rsid w:val="00C05B1E"/>
    <w:rsid w:val="00C05B49"/>
    <w:rsid w:val="00C05E03"/>
    <w:rsid w:val="00C0600D"/>
    <w:rsid w:val="00C060A8"/>
    <w:rsid w:val="00C061AE"/>
    <w:rsid w:val="00C06237"/>
    <w:rsid w:val="00C06380"/>
    <w:rsid w:val="00C06554"/>
    <w:rsid w:val="00C0665A"/>
    <w:rsid w:val="00C0679B"/>
    <w:rsid w:val="00C067BF"/>
    <w:rsid w:val="00C06821"/>
    <w:rsid w:val="00C0683B"/>
    <w:rsid w:val="00C06862"/>
    <w:rsid w:val="00C068AE"/>
    <w:rsid w:val="00C068E4"/>
    <w:rsid w:val="00C06982"/>
    <w:rsid w:val="00C069C6"/>
    <w:rsid w:val="00C069E4"/>
    <w:rsid w:val="00C06AB1"/>
    <w:rsid w:val="00C06AF3"/>
    <w:rsid w:val="00C06B87"/>
    <w:rsid w:val="00C06CEC"/>
    <w:rsid w:val="00C06D75"/>
    <w:rsid w:val="00C06EDB"/>
    <w:rsid w:val="00C06F2B"/>
    <w:rsid w:val="00C06F44"/>
    <w:rsid w:val="00C06F9B"/>
    <w:rsid w:val="00C071C3"/>
    <w:rsid w:val="00C071D8"/>
    <w:rsid w:val="00C07278"/>
    <w:rsid w:val="00C07313"/>
    <w:rsid w:val="00C07362"/>
    <w:rsid w:val="00C07373"/>
    <w:rsid w:val="00C07376"/>
    <w:rsid w:val="00C07377"/>
    <w:rsid w:val="00C0741A"/>
    <w:rsid w:val="00C07504"/>
    <w:rsid w:val="00C07561"/>
    <w:rsid w:val="00C075BF"/>
    <w:rsid w:val="00C076BD"/>
    <w:rsid w:val="00C0772A"/>
    <w:rsid w:val="00C0784A"/>
    <w:rsid w:val="00C0796C"/>
    <w:rsid w:val="00C079E4"/>
    <w:rsid w:val="00C07A63"/>
    <w:rsid w:val="00C07AFF"/>
    <w:rsid w:val="00C07B39"/>
    <w:rsid w:val="00C07C90"/>
    <w:rsid w:val="00C07CFA"/>
    <w:rsid w:val="00C07E09"/>
    <w:rsid w:val="00C07E50"/>
    <w:rsid w:val="00C07EB9"/>
    <w:rsid w:val="00C1001C"/>
    <w:rsid w:val="00C1008B"/>
    <w:rsid w:val="00C100AD"/>
    <w:rsid w:val="00C10105"/>
    <w:rsid w:val="00C10108"/>
    <w:rsid w:val="00C1015C"/>
    <w:rsid w:val="00C1017D"/>
    <w:rsid w:val="00C1019B"/>
    <w:rsid w:val="00C10214"/>
    <w:rsid w:val="00C102EA"/>
    <w:rsid w:val="00C10306"/>
    <w:rsid w:val="00C1049C"/>
    <w:rsid w:val="00C1054D"/>
    <w:rsid w:val="00C105A5"/>
    <w:rsid w:val="00C105AE"/>
    <w:rsid w:val="00C10627"/>
    <w:rsid w:val="00C106C8"/>
    <w:rsid w:val="00C10782"/>
    <w:rsid w:val="00C10783"/>
    <w:rsid w:val="00C107D8"/>
    <w:rsid w:val="00C10914"/>
    <w:rsid w:val="00C10921"/>
    <w:rsid w:val="00C109A0"/>
    <w:rsid w:val="00C10A5B"/>
    <w:rsid w:val="00C10AA6"/>
    <w:rsid w:val="00C10AE8"/>
    <w:rsid w:val="00C10AEB"/>
    <w:rsid w:val="00C10B81"/>
    <w:rsid w:val="00C10BF1"/>
    <w:rsid w:val="00C10C41"/>
    <w:rsid w:val="00C10C42"/>
    <w:rsid w:val="00C10FAC"/>
    <w:rsid w:val="00C10FF8"/>
    <w:rsid w:val="00C11032"/>
    <w:rsid w:val="00C110C8"/>
    <w:rsid w:val="00C111C1"/>
    <w:rsid w:val="00C1128D"/>
    <w:rsid w:val="00C11315"/>
    <w:rsid w:val="00C113A7"/>
    <w:rsid w:val="00C113F0"/>
    <w:rsid w:val="00C1140F"/>
    <w:rsid w:val="00C115B8"/>
    <w:rsid w:val="00C115C7"/>
    <w:rsid w:val="00C117DC"/>
    <w:rsid w:val="00C11859"/>
    <w:rsid w:val="00C119B1"/>
    <w:rsid w:val="00C11AC7"/>
    <w:rsid w:val="00C11AFA"/>
    <w:rsid w:val="00C11B83"/>
    <w:rsid w:val="00C11BAF"/>
    <w:rsid w:val="00C11D84"/>
    <w:rsid w:val="00C11D92"/>
    <w:rsid w:val="00C11E9E"/>
    <w:rsid w:val="00C11EAD"/>
    <w:rsid w:val="00C11EDB"/>
    <w:rsid w:val="00C11F01"/>
    <w:rsid w:val="00C12017"/>
    <w:rsid w:val="00C12031"/>
    <w:rsid w:val="00C120F7"/>
    <w:rsid w:val="00C12112"/>
    <w:rsid w:val="00C12185"/>
    <w:rsid w:val="00C12255"/>
    <w:rsid w:val="00C12440"/>
    <w:rsid w:val="00C12498"/>
    <w:rsid w:val="00C12524"/>
    <w:rsid w:val="00C1254A"/>
    <w:rsid w:val="00C125AC"/>
    <w:rsid w:val="00C125CA"/>
    <w:rsid w:val="00C12629"/>
    <w:rsid w:val="00C12745"/>
    <w:rsid w:val="00C12777"/>
    <w:rsid w:val="00C128FD"/>
    <w:rsid w:val="00C1298F"/>
    <w:rsid w:val="00C12B66"/>
    <w:rsid w:val="00C12C36"/>
    <w:rsid w:val="00C12CE8"/>
    <w:rsid w:val="00C12D29"/>
    <w:rsid w:val="00C12DA3"/>
    <w:rsid w:val="00C12E2A"/>
    <w:rsid w:val="00C12F2D"/>
    <w:rsid w:val="00C12F7F"/>
    <w:rsid w:val="00C12F93"/>
    <w:rsid w:val="00C12FB8"/>
    <w:rsid w:val="00C12FC3"/>
    <w:rsid w:val="00C1300A"/>
    <w:rsid w:val="00C1321A"/>
    <w:rsid w:val="00C1329A"/>
    <w:rsid w:val="00C132F4"/>
    <w:rsid w:val="00C13334"/>
    <w:rsid w:val="00C13392"/>
    <w:rsid w:val="00C133CC"/>
    <w:rsid w:val="00C134AE"/>
    <w:rsid w:val="00C1364D"/>
    <w:rsid w:val="00C136F2"/>
    <w:rsid w:val="00C137C7"/>
    <w:rsid w:val="00C138D6"/>
    <w:rsid w:val="00C1391A"/>
    <w:rsid w:val="00C139DF"/>
    <w:rsid w:val="00C13A32"/>
    <w:rsid w:val="00C13A36"/>
    <w:rsid w:val="00C13BEC"/>
    <w:rsid w:val="00C13CAE"/>
    <w:rsid w:val="00C13CD6"/>
    <w:rsid w:val="00C13DBF"/>
    <w:rsid w:val="00C13E41"/>
    <w:rsid w:val="00C13EFA"/>
    <w:rsid w:val="00C13FBB"/>
    <w:rsid w:val="00C140D6"/>
    <w:rsid w:val="00C14129"/>
    <w:rsid w:val="00C14165"/>
    <w:rsid w:val="00C14175"/>
    <w:rsid w:val="00C1425B"/>
    <w:rsid w:val="00C142FF"/>
    <w:rsid w:val="00C1432D"/>
    <w:rsid w:val="00C143D8"/>
    <w:rsid w:val="00C14482"/>
    <w:rsid w:val="00C1453E"/>
    <w:rsid w:val="00C1460D"/>
    <w:rsid w:val="00C14643"/>
    <w:rsid w:val="00C146F0"/>
    <w:rsid w:val="00C14729"/>
    <w:rsid w:val="00C14762"/>
    <w:rsid w:val="00C147D3"/>
    <w:rsid w:val="00C1481E"/>
    <w:rsid w:val="00C14894"/>
    <w:rsid w:val="00C1497D"/>
    <w:rsid w:val="00C149C6"/>
    <w:rsid w:val="00C14AA4"/>
    <w:rsid w:val="00C14AE6"/>
    <w:rsid w:val="00C14B0F"/>
    <w:rsid w:val="00C14C43"/>
    <w:rsid w:val="00C14C6A"/>
    <w:rsid w:val="00C14C8A"/>
    <w:rsid w:val="00C14C92"/>
    <w:rsid w:val="00C14DFC"/>
    <w:rsid w:val="00C14FCA"/>
    <w:rsid w:val="00C14FD8"/>
    <w:rsid w:val="00C150C5"/>
    <w:rsid w:val="00C1510C"/>
    <w:rsid w:val="00C151DD"/>
    <w:rsid w:val="00C15256"/>
    <w:rsid w:val="00C1526A"/>
    <w:rsid w:val="00C152F9"/>
    <w:rsid w:val="00C15304"/>
    <w:rsid w:val="00C15335"/>
    <w:rsid w:val="00C15350"/>
    <w:rsid w:val="00C15429"/>
    <w:rsid w:val="00C15523"/>
    <w:rsid w:val="00C155AF"/>
    <w:rsid w:val="00C155D0"/>
    <w:rsid w:val="00C1567E"/>
    <w:rsid w:val="00C15699"/>
    <w:rsid w:val="00C156D8"/>
    <w:rsid w:val="00C1573E"/>
    <w:rsid w:val="00C157A9"/>
    <w:rsid w:val="00C157FC"/>
    <w:rsid w:val="00C1582D"/>
    <w:rsid w:val="00C158A7"/>
    <w:rsid w:val="00C158FF"/>
    <w:rsid w:val="00C15937"/>
    <w:rsid w:val="00C15A27"/>
    <w:rsid w:val="00C15AF6"/>
    <w:rsid w:val="00C15BFF"/>
    <w:rsid w:val="00C15C16"/>
    <w:rsid w:val="00C15CA7"/>
    <w:rsid w:val="00C15CB1"/>
    <w:rsid w:val="00C15D0B"/>
    <w:rsid w:val="00C15D63"/>
    <w:rsid w:val="00C15D98"/>
    <w:rsid w:val="00C15E53"/>
    <w:rsid w:val="00C15E90"/>
    <w:rsid w:val="00C15ED8"/>
    <w:rsid w:val="00C16097"/>
    <w:rsid w:val="00C1618A"/>
    <w:rsid w:val="00C161B4"/>
    <w:rsid w:val="00C1620A"/>
    <w:rsid w:val="00C16353"/>
    <w:rsid w:val="00C16373"/>
    <w:rsid w:val="00C16412"/>
    <w:rsid w:val="00C16437"/>
    <w:rsid w:val="00C164C2"/>
    <w:rsid w:val="00C16529"/>
    <w:rsid w:val="00C165DB"/>
    <w:rsid w:val="00C166DE"/>
    <w:rsid w:val="00C1674E"/>
    <w:rsid w:val="00C16754"/>
    <w:rsid w:val="00C16787"/>
    <w:rsid w:val="00C167BF"/>
    <w:rsid w:val="00C168AC"/>
    <w:rsid w:val="00C168DD"/>
    <w:rsid w:val="00C16A14"/>
    <w:rsid w:val="00C16AF9"/>
    <w:rsid w:val="00C16B0E"/>
    <w:rsid w:val="00C16B9B"/>
    <w:rsid w:val="00C16BA3"/>
    <w:rsid w:val="00C16CC8"/>
    <w:rsid w:val="00C16CD8"/>
    <w:rsid w:val="00C16E30"/>
    <w:rsid w:val="00C16E5C"/>
    <w:rsid w:val="00C16EED"/>
    <w:rsid w:val="00C16F7D"/>
    <w:rsid w:val="00C16F8C"/>
    <w:rsid w:val="00C1702E"/>
    <w:rsid w:val="00C170A7"/>
    <w:rsid w:val="00C170FB"/>
    <w:rsid w:val="00C1726B"/>
    <w:rsid w:val="00C172AE"/>
    <w:rsid w:val="00C17336"/>
    <w:rsid w:val="00C1742E"/>
    <w:rsid w:val="00C17442"/>
    <w:rsid w:val="00C17446"/>
    <w:rsid w:val="00C174F2"/>
    <w:rsid w:val="00C17521"/>
    <w:rsid w:val="00C17655"/>
    <w:rsid w:val="00C177CB"/>
    <w:rsid w:val="00C17839"/>
    <w:rsid w:val="00C17A8D"/>
    <w:rsid w:val="00C17AC9"/>
    <w:rsid w:val="00C17B44"/>
    <w:rsid w:val="00C17C4C"/>
    <w:rsid w:val="00C17CC5"/>
    <w:rsid w:val="00C17E49"/>
    <w:rsid w:val="00C17EC2"/>
    <w:rsid w:val="00C17EE8"/>
    <w:rsid w:val="00C17F5F"/>
    <w:rsid w:val="00C17FD9"/>
    <w:rsid w:val="00C17FE8"/>
    <w:rsid w:val="00C20148"/>
    <w:rsid w:val="00C2017C"/>
    <w:rsid w:val="00C201AA"/>
    <w:rsid w:val="00C201BB"/>
    <w:rsid w:val="00C201DF"/>
    <w:rsid w:val="00C202D4"/>
    <w:rsid w:val="00C203E7"/>
    <w:rsid w:val="00C205D2"/>
    <w:rsid w:val="00C20765"/>
    <w:rsid w:val="00C2098E"/>
    <w:rsid w:val="00C20A0C"/>
    <w:rsid w:val="00C20A21"/>
    <w:rsid w:val="00C20A61"/>
    <w:rsid w:val="00C20A6C"/>
    <w:rsid w:val="00C20A6D"/>
    <w:rsid w:val="00C20B96"/>
    <w:rsid w:val="00C20BB0"/>
    <w:rsid w:val="00C20C47"/>
    <w:rsid w:val="00C20C81"/>
    <w:rsid w:val="00C20CB3"/>
    <w:rsid w:val="00C20D16"/>
    <w:rsid w:val="00C20D36"/>
    <w:rsid w:val="00C20DE6"/>
    <w:rsid w:val="00C20E1F"/>
    <w:rsid w:val="00C20EC5"/>
    <w:rsid w:val="00C20EC9"/>
    <w:rsid w:val="00C20F3C"/>
    <w:rsid w:val="00C20F42"/>
    <w:rsid w:val="00C211D6"/>
    <w:rsid w:val="00C21211"/>
    <w:rsid w:val="00C21530"/>
    <w:rsid w:val="00C21544"/>
    <w:rsid w:val="00C21556"/>
    <w:rsid w:val="00C216E8"/>
    <w:rsid w:val="00C21703"/>
    <w:rsid w:val="00C21792"/>
    <w:rsid w:val="00C21827"/>
    <w:rsid w:val="00C2184D"/>
    <w:rsid w:val="00C21908"/>
    <w:rsid w:val="00C2190F"/>
    <w:rsid w:val="00C21945"/>
    <w:rsid w:val="00C21951"/>
    <w:rsid w:val="00C219F0"/>
    <w:rsid w:val="00C21A3C"/>
    <w:rsid w:val="00C21ABA"/>
    <w:rsid w:val="00C21ADB"/>
    <w:rsid w:val="00C21AF0"/>
    <w:rsid w:val="00C21B4D"/>
    <w:rsid w:val="00C21C1B"/>
    <w:rsid w:val="00C21C56"/>
    <w:rsid w:val="00C21CB0"/>
    <w:rsid w:val="00C21E1D"/>
    <w:rsid w:val="00C21E34"/>
    <w:rsid w:val="00C21E64"/>
    <w:rsid w:val="00C21E92"/>
    <w:rsid w:val="00C21FF6"/>
    <w:rsid w:val="00C2208C"/>
    <w:rsid w:val="00C220CA"/>
    <w:rsid w:val="00C220D8"/>
    <w:rsid w:val="00C220F3"/>
    <w:rsid w:val="00C22101"/>
    <w:rsid w:val="00C22115"/>
    <w:rsid w:val="00C221DB"/>
    <w:rsid w:val="00C221DF"/>
    <w:rsid w:val="00C222B6"/>
    <w:rsid w:val="00C22309"/>
    <w:rsid w:val="00C22334"/>
    <w:rsid w:val="00C223E1"/>
    <w:rsid w:val="00C22639"/>
    <w:rsid w:val="00C226DB"/>
    <w:rsid w:val="00C22708"/>
    <w:rsid w:val="00C22826"/>
    <w:rsid w:val="00C229AE"/>
    <w:rsid w:val="00C22A03"/>
    <w:rsid w:val="00C22A20"/>
    <w:rsid w:val="00C22A33"/>
    <w:rsid w:val="00C22AE9"/>
    <w:rsid w:val="00C22C52"/>
    <w:rsid w:val="00C22C6C"/>
    <w:rsid w:val="00C22D33"/>
    <w:rsid w:val="00C22DAF"/>
    <w:rsid w:val="00C22EE6"/>
    <w:rsid w:val="00C23060"/>
    <w:rsid w:val="00C2308A"/>
    <w:rsid w:val="00C230E9"/>
    <w:rsid w:val="00C23122"/>
    <w:rsid w:val="00C231C4"/>
    <w:rsid w:val="00C232C4"/>
    <w:rsid w:val="00C2353D"/>
    <w:rsid w:val="00C23585"/>
    <w:rsid w:val="00C236FD"/>
    <w:rsid w:val="00C238DF"/>
    <w:rsid w:val="00C23952"/>
    <w:rsid w:val="00C239A2"/>
    <w:rsid w:val="00C23A34"/>
    <w:rsid w:val="00C23A95"/>
    <w:rsid w:val="00C23AE8"/>
    <w:rsid w:val="00C23C10"/>
    <w:rsid w:val="00C23E08"/>
    <w:rsid w:val="00C23EAE"/>
    <w:rsid w:val="00C23EC9"/>
    <w:rsid w:val="00C23F82"/>
    <w:rsid w:val="00C23FBF"/>
    <w:rsid w:val="00C24047"/>
    <w:rsid w:val="00C240A6"/>
    <w:rsid w:val="00C24103"/>
    <w:rsid w:val="00C24287"/>
    <w:rsid w:val="00C242A3"/>
    <w:rsid w:val="00C242F2"/>
    <w:rsid w:val="00C2434E"/>
    <w:rsid w:val="00C24472"/>
    <w:rsid w:val="00C24569"/>
    <w:rsid w:val="00C24646"/>
    <w:rsid w:val="00C2468D"/>
    <w:rsid w:val="00C246AA"/>
    <w:rsid w:val="00C2472D"/>
    <w:rsid w:val="00C247DA"/>
    <w:rsid w:val="00C247F2"/>
    <w:rsid w:val="00C24872"/>
    <w:rsid w:val="00C24917"/>
    <w:rsid w:val="00C24940"/>
    <w:rsid w:val="00C2494D"/>
    <w:rsid w:val="00C24991"/>
    <w:rsid w:val="00C24B00"/>
    <w:rsid w:val="00C24BC7"/>
    <w:rsid w:val="00C24BC8"/>
    <w:rsid w:val="00C24C2E"/>
    <w:rsid w:val="00C24C95"/>
    <w:rsid w:val="00C24CB9"/>
    <w:rsid w:val="00C24D77"/>
    <w:rsid w:val="00C24E27"/>
    <w:rsid w:val="00C24EEA"/>
    <w:rsid w:val="00C24F9B"/>
    <w:rsid w:val="00C24FC6"/>
    <w:rsid w:val="00C2523F"/>
    <w:rsid w:val="00C2536D"/>
    <w:rsid w:val="00C25377"/>
    <w:rsid w:val="00C254C1"/>
    <w:rsid w:val="00C254CA"/>
    <w:rsid w:val="00C25645"/>
    <w:rsid w:val="00C2571E"/>
    <w:rsid w:val="00C2579E"/>
    <w:rsid w:val="00C25861"/>
    <w:rsid w:val="00C258AE"/>
    <w:rsid w:val="00C258FD"/>
    <w:rsid w:val="00C25B2F"/>
    <w:rsid w:val="00C25B51"/>
    <w:rsid w:val="00C25B7B"/>
    <w:rsid w:val="00C25DBE"/>
    <w:rsid w:val="00C25E37"/>
    <w:rsid w:val="00C25E83"/>
    <w:rsid w:val="00C25F45"/>
    <w:rsid w:val="00C25F92"/>
    <w:rsid w:val="00C260AC"/>
    <w:rsid w:val="00C2611E"/>
    <w:rsid w:val="00C26122"/>
    <w:rsid w:val="00C261A5"/>
    <w:rsid w:val="00C26212"/>
    <w:rsid w:val="00C26297"/>
    <w:rsid w:val="00C262E8"/>
    <w:rsid w:val="00C26375"/>
    <w:rsid w:val="00C263A3"/>
    <w:rsid w:val="00C26435"/>
    <w:rsid w:val="00C26512"/>
    <w:rsid w:val="00C26594"/>
    <w:rsid w:val="00C26664"/>
    <w:rsid w:val="00C26695"/>
    <w:rsid w:val="00C266EA"/>
    <w:rsid w:val="00C26701"/>
    <w:rsid w:val="00C2678C"/>
    <w:rsid w:val="00C2681A"/>
    <w:rsid w:val="00C268CE"/>
    <w:rsid w:val="00C2695B"/>
    <w:rsid w:val="00C26961"/>
    <w:rsid w:val="00C2696E"/>
    <w:rsid w:val="00C26A60"/>
    <w:rsid w:val="00C26A8E"/>
    <w:rsid w:val="00C26C33"/>
    <w:rsid w:val="00C26C9C"/>
    <w:rsid w:val="00C26DCB"/>
    <w:rsid w:val="00C26E3A"/>
    <w:rsid w:val="00C26FC3"/>
    <w:rsid w:val="00C27102"/>
    <w:rsid w:val="00C271CE"/>
    <w:rsid w:val="00C2720D"/>
    <w:rsid w:val="00C27229"/>
    <w:rsid w:val="00C27236"/>
    <w:rsid w:val="00C2733C"/>
    <w:rsid w:val="00C273A1"/>
    <w:rsid w:val="00C27492"/>
    <w:rsid w:val="00C274AB"/>
    <w:rsid w:val="00C2762F"/>
    <w:rsid w:val="00C27696"/>
    <w:rsid w:val="00C27875"/>
    <w:rsid w:val="00C2787A"/>
    <w:rsid w:val="00C278D2"/>
    <w:rsid w:val="00C278EC"/>
    <w:rsid w:val="00C2796C"/>
    <w:rsid w:val="00C27994"/>
    <w:rsid w:val="00C27A40"/>
    <w:rsid w:val="00C27AC6"/>
    <w:rsid w:val="00C27B4B"/>
    <w:rsid w:val="00C27BF6"/>
    <w:rsid w:val="00C27C27"/>
    <w:rsid w:val="00C27CAA"/>
    <w:rsid w:val="00C27D20"/>
    <w:rsid w:val="00C27FC0"/>
    <w:rsid w:val="00C30062"/>
    <w:rsid w:val="00C3016C"/>
    <w:rsid w:val="00C30229"/>
    <w:rsid w:val="00C30363"/>
    <w:rsid w:val="00C304DB"/>
    <w:rsid w:val="00C30521"/>
    <w:rsid w:val="00C3062D"/>
    <w:rsid w:val="00C30657"/>
    <w:rsid w:val="00C306EB"/>
    <w:rsid w:val="00C30731"/>
    <w:rsid w:val="00C307B7"/>
    <w:rsid w:val="00C307C0"/>
    <w:rsid w:val="00C30839"/>
    <w:rsid w:val="00C308E4"/>
    <w:rsid w:val="00C30901"/>
    <w:rsid w:val="00C3095C"/>
    <w:rsid w:val="00C30983"/>
    <w:rsid w:val="00C30A22"/>
    <w:rsid w:val="00C30A40"/>
    <w:rsid w:val="00C30ADE"/>
    <w:rsid w:val="00C30B04"/>
    <w:rsid w:val="00C30CD9"/>
    <w:rsid w:val="00C30D2D"/>
    <w:rsid w:val="00C30E57"/>
    <w:rsid w:val="00C30EAE"/>
    <w:rsid w:val="00C30EF0"/>
    <w:rsid w:val="00C30EF9"/>
    <w:rsid w:val="00C312AD"/>
    <w:rsid w:val="00C31386"/>
    <w:rsid w:val="00C31430"/>
    <w:rsid w:val="00C31524"/>
    <w:rsid w:val="00C3152F"/>
    <w:rsid w:val="00C31627"/>
    <w:rsid w:val="00C3170A"/>
    <w:rsid w:val="00C31742"/>
    <w:rsid w:val="00C317B6"/>
    <w:rsid w:val="00C318F7"/>
    <w:rsid w:val="00C31948"/>
    <w:rsid w:val="00C31B7A"/>
    <w:rsid w:val="00C31C36"/>
    <w:rsid w:val="00C31C85"/>
    <w:rsid w:val="00C31E7A"/>
    <w:rsid w:val="00C31EE4"/>
    <w:rsid w:val="00C320FF"/>
    <w:rsid w:val="00C3214F"/>
    <w:rsid w:val="00C3218A"/>
    <w:rsid w:val="00C32234"/>
    <w:rsid w:val="00C32287"/>
    <w:rsid w:val="00C32371"/>
    <w:rsid w:val="00C3238B"/>
    <w:rsid w:val="00C323B6"/>
    <w:rsid w:val="00C3251B"/>
    <w:rsid w:val="00C3254E"/>
    <w:rsid w:val="00C326BC"/>
    <w:rsid w:val="00C32704"/>
    <w:rsid w:val="00C3278F"/>
    <w:rsid w:val="00C32815"/>
    <w:rsid w:val="00C3282B"/>
    <w:rsid w:val="00C32947"/>
    <w:rsid w:val="00C329A5"/>
    <w:rsid w:val="00C32ACA"/>
    <w:rsid w:val="00C32B5A"/>
    <w:rsid w:val="00C32B6E"/>
    <w:rsid w:val="00C32D7E"/>
    <w:rsid w:val="00C32D80"/>
    <w:rsid w:val="00C32DB5"/>
    <w:rsid w:val="00C32E9D"/>
    <w:rsid w:val="00C32F16"/>
    <w:rsid w:val="00C330FF"/>
    <w:rsid w:val="00C3312E"/>
    <w:rsid w:val="00C331CA"/>
    <w:rsid w:val="00C331CC"/>
    <w:rsid w:val="00C3320B"/>
    <w:rsid w:val="00C3326F"/>
    <w:rsid w:val="00C333C7"/>
    <w:rsid w:val="00C3347A"/>
    <w:rsid w:val="00C3347E"/>
    <w:rsid w:val="00C33595"/>
    <w:rsid w:val="00C335DB"/>
    <w:rsid w:val="00C3361D"/>
    <w:rsid w:val="00C33637"/>
    <w:rsid w:val="00C33668"/>
    <w:rsid w:val="00C33693"/>
    <w:rsid w:val="00C336B2"/>
    <w:rsid w:val="00C336E1"/>
    <w:rsid w:val="00C33811"/>
    <w:rsid w:val="00C33995"/>
    <w:rsid w:val="00C3399C"/>
    <w:rsid w:val="00C339EE"/>
    <w:rsid w:val="00C33B7E"/>
    <w:rsid w:val="00C33BB7"/>
    <w:rsid w:val="00C33C0A"/>
    <w:rsid w:val="00C33D28"/>
    <w:rsid w:val="00C33DF2"/>
    <w:rsid w:val="00C33DFC"/>
    <w:rsid w:val="00C33F0F"/>
    <w:rsid w:val="00C33FCA"/>
    <w:rsid w:val="00C34058"/>
    <w:rsid w:val="00C3413B"/>
    <w:rsid w:val="00C341DB"/>
    <w:rsid w:val="00C341F7"/>
    <w:rsid w:val="00C342E4"/>
    <w:rsid w:val="00C34313"/>
    <w:rsid w:val="00C34360"/>
    <w:rsid w:val="00C34524"/>
    <w:rsid w:val="00C34605"/>
    <w:rsid w:val="00C346EA"/>
    <w:rsid w:val="00C34712"/>
    <w:rsid w:val="00C348B6"/>
    <w:rsid w:val="00C34927"/>
    <w:rsid w:val="00C34A72"/>
    <w:rsid w:val="00C34B47"/>
    <w:rsid w:val="00C34BC9"/>
    <w:rsid w:val="00C34CC7"/>
    <w:rsid w:val="00C34D6B"/>
    <w:rsid w:val="00C34E27"/>
    <w:rsid w:val="00C34EB8"/>
    <w:rsid w:val="00C34EC3"/>
    <w:rsid w:val="00C34ED2"/>
    <w:rsid w:val="00C34EFA"/>
    <w:rsid w:val="00C350DC"/>
    <w:rsid w:val="00C3520D"/>
    <w:rsid w:val="00C35536"/>
    <w:rsid w:val="00C355CF"/>
    <w:rsid w:val="00C356B6"/>
    <w:rsid w:val="00C35799"/>
    <w:rsid w:val="00C358D0"/>
    <w:rsid w:val="00C35A9B"/>
    <w:rsid w:val="00C35D92"/>
    <w:rsid w:val="00C35DBD"/>
    <w:rsid w:val="00C35DE6"/>
    <w:rsid w:val="00C35E35"/>
    <w:rsid w:val="00C35E56"/>
    <w:rsid w:val="00C35E8E"/>
    <w:rsid w:val="00C35E9C"/>
    <w:rsid w:val="00C35EEA"/>
    <w:rsid w:val="00C36040"/>
    <w:rsid w:val="00C36066"/>
    <w:rsid w:val="00C364C7"/>
    <w:rsid w:val="00C36534"/>
    <w:rsid w:val="00C366A5"/>
    <w:rsid w:val="00C368C8"/>
    <w:rsid w:val="00C36940"/>
    <w:rsid w:val="00C3696C"/>
    <w:rsid w:val="00C369DC"/>
    <w:rsid w:val="00C36B7F"/>
    <w:rsid w:val="00C36CAA"/>
    <w:rsid w:val="00C36DD2"/>
    <w:rsid w:val="00C36E40"/>
    <w:rsid w:val="00C36E81"/>
    <w:rsid w:val="00C36EE6"/>
    <w:rsid w:val="00C36F02"/>
    <w:rsid w:val="00C37068"/>
    <w:rsid w:val="00C3719E"/>
    <w:rsid w:val="00C3723C"/>
    <w:rsid w:val="00C37450"/>
    <w:rsid w:val="00C3750C"/>
    <w:rsid w:val="00C37599"/>
    <w:rsid w:val="00C375ED"/>
    <w:rsid w:val="00C3763A"/>
    <w:rsid w:val="00C37684"/>
    <w:rsid w:val="00C376A4"/>
    <w:rsid w:val="00C376A5"/>
    <w:rsid w:val="00C377D3"/>
    <w:rsid w:val="00C37830"/>
    <w:rsid w:val="00C37934"/>
    <w:rsid w:val="00C37A82"/>
    <w:rsid w:val="00C37AE7"/>
    <w:rsid w:val="00C37B39"/>
    <w:rsid w:val="00C37BC9"/>
    <w:rsid w:val="00C37D00"/>
    <w:rsid w:val="00C37D94"/>
    <w:rsid w:val="00C37DFE"/>
    <w:rsid w:val="00C37E5B"/>
    <w:rsid w:val="00C37E9E"/>
    <w:rsid w:val="00C37EB9"/>
    <w:rsid w:val="00C37F76"/>
    <w:rsid w:val="00C4004D"/>
    <w:rsid w:val="00C400E9"/>
    <w:rsid w:val="00C40117"/>
    <w:rsid w:val="00C4013F"/>
    <w:rsid w:val="00C40150"/>
    <w:rsid w:val="00C4018F"/>
    <w:rsid w:val="00C40242"/>
    <w:rsid w:val="00C40299"/>
    <w:rsid w:val="00C402BB"/>
    <w:rsid w:val="00C402E8"/>
    <w:rsid w:val="00C405AD"/>
    <w:rsid w:val="00C405BD"/>
    <w:rsid w:val="00C405C1"/>
    <w:rsid w:val="00C40680"/>
    <w:rsid w:val="00C406AF"/>
    <w:rsid w:val="00C4074E"/>
    <w:rsid w:val="00C407F3"/>
    <w:rsid w:val="00C408EF"/>
    <w:rsid w:val="00C40A0E"/>
    <w:rsid w:val="00C40C62"/>
    <w:rsid w:val="00C40C70"/>
    <w:rsid w:val="00C40DD5"/>
    <w:rsid w:val="00C40E3F"/>
    <w:rsid w:val="00C40E4F"/>
    <w:rsid w:val="00C40F0D"/>
    <w:rsid w:val="00C40F75"/>
    <w:rsid w:val="00C40FDD"/>
    <w:rsid w:val="00C4110E"/>
    <w:rsid w:val="00C4111B"/>
    <w:rsid w:val="00C41140"/>
    <w:rsid w:val="00C41158"/>
    <w:rsid w:val="00C4119B"/>
    <w:rsid w:val="00C4124E"/>
    <w:rsid w:val="00C4125A"/>
    <w:rsid w:val="00C4130C"/>
    <w:rsid w:val="00C41602"/>
    <w:rsid w:val="00C4164C"/>
    <w:rsid w:val="00C41727"/>
    <w:rsid w:val="00C417A2"/>
    <w:rsid w:val="00C417A5"/>
    <w:rsid w:val="00C4192B"/>
    <w:rsid w:val="00C419BF"/>
    <w:rsid w:val="00C41A6B"/>
    <w:rsid w:val="00C41A89"/>
    <w:rsid w:val="00C41B04"/>
    <w:rsid w:val="00C41D28"/>
    <w:rsid w:val="00C41DE5"/>
    <w:rsid w:val="00C41E10"/>
    <w:rsid w:val="00C41FC4"/>
    <w:rsid w:val="00C4200C"/>
    <w:rsid w:val="00C4202B"/>
    <w:rsid w:val="00C42112"/>
    <w:rsid w:val="00C42328"/>
    <w:rsid w:val="00C4237D"/>
    <w:rsid w:val="00C423A5"/>
    <w:rsid w:val="00C423AB"/>
    <w:rsid w:val="00C4244F"/>
    <w:rsid w:val="00C4263B"/>
    <w:rsid w:val="00C4269C"/>
    <w:rsid w:val="00C4274F"/>
    <w:rsid w:val="00C427A4"/>
    <w:rsid w:val="00C427A8"/>
    <w:rsid w:val="00C4288A"/>
    <w:rsid w:val="00C4288C"/>
    <w:rsid w:val="00C42895"/>
    <w:rsid w:val="00C428BA"/>
    <w:rsid w:val="00C42941"/>
    <w:rsid w:val="00C42B18"/>
    <w:rsid w:val="00C42B8D"/>
    <w:rsid w:val="00C42D37"/>
    <w:rsid w:val="00C42DD3"/>
    <w:rsid w:val="00C42DF7"/>
    <w:rsid w:val="00C42E9D"/>
    <w:rsid w:val="00C42F5F"/>
    <w:rsid w:val="00C42FC0"/>
    <w:rsid w:val="00C43008"/>
    <w:rsid w:val="00C43151"/>
    <w:rsid w:val="00C4318E"/>
    <w:rsid w:val="00C43199"/>
    <w:rsid w:val="00C431CE"/>
    <w:rsid w:val="00C43219"/>
    <w:rsid w:val="00C4342B"/>
    <w:rsid w:val="00C43483"/>
    <w:rsid w:val="00C435EF"/>
    <w:rsid w:val="00C436A4"/>
    <w:rsid w:val="00C436D9"/>
    <w:rsid w:val="00C43754"/>
    <w:rsid w:val="00C43891"/>
    <w:rsid w:val="00C439AD"/>
    <w:rsid w:val="00C43B15"/>
    <w:rsid w:val="00C43C3F"/>
    <w:rsid w:val="00C43CF0"/>
    <w:rsid w:val="00C43E91"/>
    <w:rsid w:val="00C43FB8"/>
    <w:rsid w:val="00C43FCC"/>
    <w:rsid w:val="00C4400B"/>
    <w:rsid w:val="00C4406F"/>
    <w:rsid w:val="00C44092"/>
    <w:rsid w:val="00C443EE"/>
    <w:rsid w:val="00C44462"/>
    <w:rsid w:val="00C445B3"/>
    <w:rsid w:val="00C445F2"/>
    <w:rsid w:val="00C44659"/>
    <w:rsid w:val="00C4466A"/>
    <w:rsid w:val="00C446E0"/>
    <w:rsid w:val="00C44700"/>
    <w:rsid w:val="00C44760"/>
    <w:rsid w:val="00C44954"/>
    <w:rsid w:val="00C44A84"/>
    <w:rsid w:val="00C44AED"/>
    <w:rsid w:val="00C44B30"/>
    <w:rsid w:val="00C44B6D"/>
    <w:rsid w:val="00C44B94"/>
    <w:rsid w:val="00C44C3E"/>
    <w:rsid w:val="00C44D14"/>
    <w:rsid w:val="00C44D54"/>
    <w:rsid w:val="00C44E8D"/>
    <w:rsid w:val="00C44EBD"/>
    <w:rsid w:val="00C44F14"/>
    <w:rsid w:val="00C44F9B"/>
    <w:rsid w:val="00C44FDC"/>
    <w:rsid w:val="00C45150"/>
    <w:rsid w:val="00C45230"/>
    <w:rsid w:val="00C45231"/>
    <w:rsid w:val="00C4523C"/>
    <w:rsid w:val="00C45284"/>
    <w:rsid w:val="00C453BD"/>
    <w:rsid w:val="00C45440"/>
    <w:rsid w:val="00C4547D"/>
    <w:rsid w:val="00C45735"/>
    <w:rsid w:val="00C457D3"/>
    <w:rsid w:val="00C45890"/>
    <w:rsid w:val="00C45ABD"/>
    <w:rsid w:val="00C45B7D"/>
    <w:rsid w:val="00C45BA1"/>
    <w:rsid w:val="00C45BA3"/>
    <w:rsid w:val="00C45BC6"/>
    <w:rsid w:val="00C45CFF"/>
    <w:rsid w:val="00C45D4C"/>
    <w:rsid w:val="00C45E44"/>
    <w:rsid w:val="00C45E61"/>
    <w:rsid w:val="00C45E76"/>
    <w:rsid w:val="00C45F7E"/>
    <w:rsid w:val="00C460EC"/>
    <w:rsid w:val="00C461F9"/>
    <w:rsid w:val="00C4621E"/>
    <w:rsid w:val="00C4623F"/>
    <w:rsid w:val="00C4624E"/>
    <w:rsid w:val="00C462FD"/>
    <w:rsid w:val="00C4643F"/>
    <w:rsid w:val="00C4645E"/>
    <w:rsid w:val="00C46521"/>
    <w:rsid w:val="00C46677"/>
    <w:rsid w:val="00C467C4"/>
    <w:rsid w:val="00C467EC"/>
    <w:rsid w:val="00C46801"/>
    <w:rsid w:val="00C4689B"/>
    <w:rsid w:val="00C468F8"/>
    <w:rsid w:val="00C469C1"/>
    <w:rsid w:val="00C46A02"/>
    <w:rsid w:val="00C46A9B"/>
    <w:rsid w:val="00C46C19"/>
    <w:rsid w:val="00C46D02"/>
    <w:rsid w:val="00C46D14"/>
    <w:rsid w:val="00C46DAF"/>
    <w:rsid w:val="00C46E23"/>
    <w:rsid w:val="00C4704E"/>
    <w:rsid w:val="00C47076"/>
    <w:rsid w:val="00C47106"/>
    <w:rsid w:val="00C47146"/>
    <w:rsid w:val="00C47340"/>
    <w:rsid w:val="00C473AD"/>
    <w:rsid w:val="00C47517"/>
    <w:rsid w:val="00C47582"/>
    <w:rsid w:val="00C47788"/>
    <w:rsid w:val="00C477CD"/>
    <w:rsid w:val="00C47884"/>
    <w:rsid w:val="00C47930"/>
    <w:rsid w:val="00C47A25"/>
    <w:rsid w:val="00C47AFA"/>
    <w:rsid w:val="00C47DBF"/>
    <w:rsid w:val="00C47ECF"/>
    <w:rsid w:val="00C47F6B"/>
    <w:rsid w:val="00C47FF2"/>
    <w:rsid w:val="00C500BA"/>
    <w:rsid w:val="00C50154"/>
    <w:rsid w:val="00C501CA"/>
    <w:rsid w:val="00C50264"/>
    <w:rsid w:val="00C50302"/>
    <w:rsid w:val="00C504A6"/>
    <w:rsid w:val="00C50569"/>
    <w:rsid w:val="00C505AB"/>
    <w:rsid w:val="00C505BE"/>
    <w:rsid w:val="00C506C1"/>
    <w:rsid w:val="00C50719"/>
    <w:rsid w:val="00C508D8"/>
    <w:rsid w:val="00C5093A"/>
    <w:rsid w:val="00C5095E"/>
    <w:rsid w:val="00C50A6A"/>
    <w:rsid w:val="00C50AFE"/>
    <w:rsid w:val="00C50D05"/>
    <w:rsid w:val="00C50DB0"/>
    <w:rsid w:val="00C50DE3"/>
    <w:rsid w:val="00C50DEE"/>
    <w:rsid w:val="00C50F6B"/>
    <w:rsid w:val="00C51033"/>
    <w:rsid w:val="00C510C9"/>
    <w:rsid w:val="00C510FE"/>
    <w:rsid w:val="00C511D5"/>
    <w:rsid w:val="00C5122F"/>
    <w:rsid w:val="00C512BF"/>
    <w:rsid w:val="00C51339"/>
    <w:rsid w:val="00C51497"/>
    <w:rsid w:val="00C51599"/>
    <w:rsid w:val="00C51606"/>
    <w:rsid w:val="00C516C2"/>
    <w:rsid w:val="00C5170A"/>
    <w:rsid w:val="00C518AA"/>
    <w:rsid w:val="00C518CB"/>
    <w:rsid w:val="00C518D2"/>
    <w:rsid w:val="00C5191A"/>
    <w:rsid w:val="00C51B69"/>
    <w:rsid w:val="00C51B6E"/>
    <w:rsid w:val="00C51BA6"/>
    <w:rsid w:val="00C51BB4"/>
    <w:rsid w:val="00C51BEC"/>
    <w:rsid w:val="00C51C0A"/>
    <w:rsid w:val="00C51C1A"/>
    <w:rsid w:val="00C51C93"/>
    <w:rsid w:val="00C51CA9"/>
    <w:rsid w:val="00C51D0C"/>
    <w:rsid w:val="00C51D3B"/>
    <w:rsid w:val="00C51E00"/>
    <w:rsid w:val="00C51EA1"/>
    <w:rsid w:val="00C520C8"/>
    <w:rsid w:val="00C522A1"/>
    <w:rsid w:val="00C522F8"/>
    <w:rsid w:val="00C52388"/>
    <w:rsid w:val="00C5249F"/>
    <w:rsid w:val="00C524DF"/>
    <w:rsid w:val="00C5250F"/>
    <w:rsid w:val="00C525A4"/>
    <w:rsid w:val="00C5270D"/>
    <w:rsid w:val="00C52726"/>
    <w:rsid w:val="00C5273A"/>
    <w:rsid w:val="00C527EC"/>
    <w:rsid w:val="00C52915"/>
    <w:rsid w:val="00C5293C"/>
    <w:rsid w:val="00C529DB"/>
    <w:rsid w:val="00C52A15"/>
    <w:rsid w:val="00C52BB6"/>
    <w:rsid w:val="00C52E59"/>
    <w:rsid w:val="00C52F4B"/>
    <w:rsid w:val="00C52F77"/>
    <w:rsid w:val="00C52FE4"/>
    <w:rsid w:val="00C530DE"/>
    <w:rsid w:val="00C531B3"/>
    <w:rsid w:val="00C531C4"/>
    <w:rsid w:val="00C5337B"/>
    <w:rsid w:val="00C533DB"/>
    <w:rsid w:val="00C53540"/>
    <w:rsid w:val="00C5356B"/>
    <w:rsid w:val="00C535D6"/>
    <w:rsid w:val="00C535D7"/>
    <w:rsid w:val="00C53725"/>
    <w:rsid w:val="00C537CD"/>
    <w:rsid w:val="00C537F3"/>
    <w:rsid w:val="00C53859"/>
    <w:rsid w:val="00C53911"/>
    <w:rsid w:val="00C5391E"/>
    <w:rsid w:val="00C53967"/>
    <w:rsid w:val="00C5397A"/>
    <w:rsid w:val="00C53A3E"/>
    <w:rsid w:val="00C53AB1"/>
    <w:rsid w:val="00C53DF9"/>
    <w:rsid w:val="00C53E92"/>
    <w:rsid w:val="00C53F15"/>
    <w:rsid w:val="00C53FC8"/>
    <w:rsid w:val="00C54052"/>
    <w:rsid w:val="00C540A2"/>
    <w:rsid w:val="00C540D1"/>
    <w:rsid w:val="00C54133"/>
    <w:rsid w:val="00C54249"/>
    <w:rsid w:val="00C542DC"/>
    <w:rsid w:val="00C54465"/>
    <w:rsid w:val="00C54674"/>
    <w:rsid w:val="00C546D7"/>
    <w:rsid w:val="00C54737"/>
    <w:rsid w:val="00C5492D"/>
    <w:rsid w:val="00C54951"/>
    <w:rsid w:val="00C549D3"/>
    <w:rsid w:val="00C54A74"/>
    <w:rsid w:val="00C54A7E"/>
    <w:rsid w:val="00C54AAA"/>
    <w:rsid w:val="00C54AC7"/>
    <w:rsid w:val="00C54AD5"/>
    <w:rsid w:val="00C54B02"/>
    <w:rsid w:val="00C54C39"/>
    <w:rsid w:val="00C54C43"/>
    <w:rsid w:val="00C54D97"/>
    <w:rsid w:val="00C54DEA"/>
    <w:rsid w:val="00C54E60"/>
    <w:rsid w:val="00C54ED9"/>
    <w:rsid w:val="00C54F53"/>
    <w:rsid w:val="00C54FB0"/>
    <w:rsid w:val="00C55055"/>
    <w:rsid w:val="00C550D6"/>
    <w:rsid w:val="00C5518D"/>
    <w:rsid w:val="00C55222"/>
    <w:rsid w:val="00C554E7"/>
    <w:rsid w:val="00C55569"/>
    <w:rsid w:val="00C555E4"/>
    <w:rsid w:val="00C556F1"/>
    <w:rsid w:val="00C556F7"/>
    <w:rsid w:val="00C557CF"/>
    <w:rsid w:val="00C557FC"/>
    <w:rsid w:val="00C5585D"/>
    <w:rsid w:val="00C558BD"/>
    <w:rsid w:val="00C55A7B"/>
    <w:rsid w:val="00C55D32"/>
    <w:rsid w:val="00C55D7E"/>
    <w:rsid w:val="00C55D8C"/>
    <w:rsid w:val="00C55E55"/>
    <w:rsid w:val="00C55F6C"/>
    <w:rsid w:val="00C5602F"/>
    <w:rsid w:val="00C5606C"/>
    <w:rsid w:val="00C560C2"/>
    <w:rsid w:val="00C560E3"/>
    <w:rsid w:val="00C560EB"/>
    <w:rsid w:val="00C5618F"/>
    <w:rsid w:val="00C56195"/>
    <w:rsid w:val="00C561C0"/>
    <w:rsid w:val="00C56212"/>
    <w:rsid w:val="00C56241"/>
    <w:rsid w:val="00C562E3"/>
    <w:rsid w:val="00C562FA"/>
    <w:rsid w:val="00C5633C"/>
    <w:rsid w:val="00C56409"/>
    <w:rsid w:val="00C56489"/>
    <w:rsid w:val="00C5653C"/>
    <w:rsid w:val="00C56555"/>
    <w:rsid w:val="00C5666D"/>
    <w:rsid w:val="00C566A9"/>
    <w:rsid w:val="00C567F9"/>
    <w:rsid w:val="00C5684D"/>
    <w:rsid w:val="00C56A18"/>
    <w:rsid w:val="00C56A21"/>
    <w:rsid w:val="00C56BB1"/>
    <w:rsid w:val="00C56C77"/>
    <w:rsid w:val="00C56DF2"/>
    <w:rsid w:val="00C56DF4"/>
    <w:rsid w:val="00C56F2C"/>
    <w:rsid w:val="00C570C3"/>
    <w:rsid w:val="00C5726E"/>
    <w:rsid w:val="00C57369"/>
    <w:rsid w:val="00C5739B"/>
    <w:rsid w:val="00C573BA"/>
    <w:rsid w:val="00C573DF"/>
    <w:rsid w:val="00C5743F"/>
    <w:rsid w:val="00C57441"/>
    <w:rsid w:val="00C5748C"/>
    <w:rsid w:val="00C574C9"/>
    <w:rsid w:val="00C574D0"/>
    <w:rsid w:val="00C574E0"/>
    <w:rsid w:val="00C57518"/>
    <w:rsid w:val="00C57520"/>
    <w:rsid w:val="00C57563"/>
    <w:rsid w:val="00C5756B"/>
    <w:rsid w:val="00C57608"/>
    <w:rsid w:val="00C576A9"/>
    <w:rsid w:val="00C57808"/>
    <w:rsid w:val="00C57886"/>
    <w:rsid w:val="00C5790A"/>
    <w:rsid w:val="00C57AA8"/>
    <w:rsid w:val="00C57B68"/>
    <w:rsid w:val="00C57B7E"/>
    <w:rsid w:val="00C57BBD"/>
    <w:rsid w:val="00C57C42"/>
    <w:rsid w:val="00C57CD9"/>
    <w:rsid w:val="00C57D5D"/>
    <w:rsid w:val="00C57E3D"/>
    <w:rsid w:val="00C60007"/>
    <w:rsid w:val="00C601FA"/>
    <w:rsid w:val="00C60362"/>
    <w:rsid w:val="00C603CB"/>
    <w:rsid w:val="00C604AF"/>
    <w:rsid w:val="00C60803"/>
    <w:rsid w:val="00C60860"/>
    <w:rsid w:val="00C6089D"/>
    <w:rsid w:val="00C6090E"/>
    <w:rsid w:val="00C609CA"/>
    <w:rsid w:val="00C60B29"/>
    <w:rsid w:val="00C60B4D"/>
    <w:rsid w:val="00C60CE2"/>
    <w:rsid w:val="00C60DE9"/>
    <w:rsid w:val="00C60E41"/>
    <w:rsid w:val="00C60F63"/>
    <w:rsid w:val="00C60FD2"/>
    <w:rsid w:val="00C61036"/>
    <w:rsid w:val="00C6109E"/>
    <w:rsid w:val="00C610AC"/>
    <w:rsid w:val="00C611AB"/>
    <w:rsid w:val="00C611E8"/>
    <w:rsid w:val="00C61276"/>
    <w:rsid w:val="00C61297"/>
    <w:rsid w:val="00C61375"/>
    <w:rsid w:val="00C61416"/>
    <w:rsid w:val="00C615E3"/>
    <w:rsid w:val="00C615E8"/>
    <w:rsid w:val="00C61613"/>
    <w:rsid w:val="00C6165A"/>
    <w:rsid w:val="00C61683"/>
    <w:rsid w:val="00C616FE"/>
    <w:rsid w:val="00C6177D"/>
    <w:rsid w:val="00C6189A"/>
    <w:rsid w:val="00C619EC"/>
    <w:rsid w:val="00C619FB"/>
    <w:rsid w:val="00C61AB9"/>
    <w:rsid w:val="00C61B03"/>
    <w:rsid w:val="00C61C39"/>
    <w:rsid w:val="00C61D48"/>
    <w:rsid w:val="00C61DB6"/>
    <w:rsid w:val="00C61E29"/>
    <w:rsid w:val="00C62084"/>
    <w:rsid w:val="00C6227D"/>
    <w:rsid w:val="00C62339"/>
    <w:rsid w:val="00C623B9"/>
    <w:rsid w:val="00C6266C"/>
    <w:rsid w:val="00C626A1"/>
    <w:rsid w:val="00C6274C"/>
    <w:rsid w:val="00C62776"/>
    <w:rsid w:val="00C6292E"/>
    <w:rsid w:val="00C62948"/>
    <w:rsid w:val="00C62AD3"/>
    <w:rsid w:val="00C62AEF"/>
    <w:rsid w:val="00C62BAA"/>
    <w:rsid w:val="00C62BBA"/>
    <w:rsid w:val="00C62C5C"/>
    <w:rsid w:val="00C62CC6"/>
    <w:rsid w:val="00C62E31"/>
    <w:rsid w:val="00C62E6D"/>
    <w:rsid w:val="00C62EAF"/>
    <w:rsid w:val="00C62EC8"/>
    <w:rsid w:val="00C62EC9"/>
    <w:rsid w:val="00C62F15"/>
    <w:rsid w:val="00C62FF5"/>
    <w:rsid w:val="00C6301F"/>
    <w:rsid w:val="00C630D8"/>
    <w:rsid w:val="00C63109"/>
    <w:rsid w:val="00C63110"/>
    <w:rsid w:val="00C6313F"/>
    <w:rsid w:val="00C6321E"/>
    <w:rsid w:val="00C63235"/>
    <w:rsid w:val="00C632B5"/>
    <w:rsid w:val="00C632CF"/>
    <w:rsid w:val="00C6332D"/>
    <w:rsid w:val="00C6334D"/>
    <w:rsid w:val="00C63376"/>
    <w:rsid w:val="00C634C5"/>
    <w:rsid w:val="00C63513"/>
    <w:rsid w:val="00C6351D"/>
    <w:rsid w:val="00C6356B"/>
    <w:rsid w:val="00C635E6"/>
    <w:rsid w:val="00C635E8"/>
    <w:rsid w:val="00C638DB"/>
    <w:rsid w:val="00C6394B"/>
    <w:rsid w:val="00C639F8"/>
    <w:rsid w:val="00C63A6A"/>
    <w:rsid w:val="00C63A7B"/>
    <w:rsid w:val="00C63ACF"/>
    <w:rsid w:val="00C63B28"/>
    <w:rsid w:val="00C63C9C"/>
    <w:rsid w:val="00C63CC2"/>
    <w:rsid w:val="00C63D10"/>
    <w:rsid w:val="00C63D4A"/>
    <w:rsid w:val="00C63E31"/>
    <w:rsid w:val="00C63F01"/>
    <w:rsid w:val="00C6402D"/>
    <w:rsid w:val="00C640A5"/>
    <w:rsid w:val="00C6415C"/>
    <w:rsid w:val="00C64196"/>
    <w:rsid w:val="00C641AF"/>
    <w:rsid w:val="00C642BF"/>
    <w:rsid w:val="00C642E5"/>
    <w:rsid w:val="00C643BF"/>
    <w:rsid w:val="00C643CC"/>
    <w:rsid w:val="00C64448"/>
    <w:rsid w:val="00C64458"/>
    <w:rsid w:val="00C644A1"/>
    <w:rsid w:val="00C644C8"/>
    <w:rsid w:val="00C64513"/>
    <w:rsid w:val="00C64756"/>
    <w:rsid w:val="00C64765"/>
    <w:rsid w:val="00C64834"/>
    <w:rsid w:val="00C6489C"/>
    <w:rsid w:val="00C64932"/>
    <w:rsid w:val="00C64A3C"/>
    <w:rsid w:val="00C64A77"/>
    <w:rsid w:val="00C64CF1"/>
    <w:rsid w:val="00C64DC6"/>
    <w:rsid w:val="00C64E5C"/>
    <w:rsid w:val="00C64E94"/>
    <w:rsid w:val="00C64F6F"/>
    <w:rsid w:val="00C64F91"/>
    <w:rsid w:val="00C64FB1"/>
    <w:rsid w:val="00C64FE1"/>
    <w:rsid w:val="00C65032"/>
    <w:rsid w:val="00C65112"/>
    <w:rsid w:val="00C651E8"/>
    <w:rsid w:val="00C652E8"/>
    <w:rsid w:val="00C65335"/>
    <w:rsid w:val="00C6544B"/>
    <w:rsid w:val="00C654AC"/>
    <w:rsid w:val="00C65596"/>
    <w:rsid w:val="00C655BA"/>
    <w:rsid w:val="00C65697"/>
    <w:rsid w:val="00C656D9"/>
    <w:rsid w:val="00C65790"/>
    <w:rsid w:val="00C65960"/>
    <w:rsid w:val="00C65A10"/>
    <w:rsid w:val="00C65A40"/>
    <w:rsid w:val="00C65A57"/>
    <w:rsid w:val="00C65A68"/>
    <w:rsid w:val="00C65AAB"/>
    <w:rsid w:val="00C65B9A"/>
    <w:rsid w:val="00C65C10"/>
    <w:rsid w:val="00C65D4A"/>
    <w:rsid w:val="00C65FCF"/>
    <w:rsid w:val="00C6600D"/>
    <w:rsid w:val="00C66177"/>
    <w:rsid w:val="00C661E8"/>
    <w:rsid w:val="00C66200"/>
    <w:rsid w:val="00C66202"/>
    <w:rsid w:val="00C66319"/>
    <w:rsid w:val="00C66371"/>
    <w:rsid w:val="00C66412"/>
    <w:rsid w:val="00C6645E"/>
    <w:rsid w:val="00C66533"/>
    <w:rsid w:val="00C66572"/>
    <w:rsid w:val="00C665BD"/>
    <w:rsid w:val="00C66616"/>
    <w:rsid w:val="00C666B7"/>
    <w:rsid w:val="00C6681C"/>
    <w:rsid w:val="00C668C8"/>
    <w:rsid w:val="00C66929"/>
    <w:rsid w:val="00C66939"/>
    <w:rsid w:val="00C66954"/>
    <w:rsid w:val="00C669A5"/>
    <w:rsid w:val="00C669F9"/>
    <w:rsid w:val="00C66A2C"/>
    <w:rsid w:val="00C66A65"/>
    <w:rsid w:val="00C66F43"/>
    <w:rsid w:val="00C66F4F"/>
    <w:rsid w:val="00C66F91"/>
    <w:rsid w:val="00C66FDE"/>
    <w:rsid w:val="00C67018"/>
    <w:rsid w:val="00C67030"/>
    <w:rsid w:val="00C6707C"/>
    <w:rsid w:val="00C6708E"/>
    <w:rsid w:val="00C6714E"/>
    <w:rsid w:val="00C6720D"/>
    <w:rsid w:val="00C672DF"/>
    <w:rsid w:val="00C673C4"/>
    <w:rsid w:val="00C675A0"/>
    <w:rsid w:val="00C675F1"/>
    <w:rsid w:val="00C67645"/>
    <w:rsid w:val="00C6765D"/>
    <w:rsid w:val="00C677B1"/>
    <w:rsid w:val="00C678F0"/>
    <w:rsid w:val="00C67B1A"/>
    <w:rsid w:val="00C67BC2"/>
    <w:rsid w:val="00C67C25"/>
    <w:rsid w:val="00C67C55"/>
    <w:rsid w:val="00C67D05"/>
    <w:rsid w:val="00C67D54"/>
    <w:rsid w:val="00C67D66"/>
    <w:rsid w:val="00C67F11"/>
    <w:rsid w:val="00C67F17"/>
    <w:rsid w:val="00C67F9A"/>
    <w:rsid w:val="00C67FC6"/>
    <w:rsid w:val="00C67FFA"/>
    <w:rsid w:val="00C67FFB"/>
    <w:rsid w:val="00C70022"/>
    <w:rsid w:val="00C70030"/>
    <w:rsid w:val="00C700A4"/>
    <w:rsid w:val="00C700AC"/>
    <w:rsid w:val="00C7019C"/>
    <w:rsid w:val="00C70338"/>
    <w:rsid w:val="00C7034B"/>
    <w:rsid w:val="00C7034D"/>
    <w:rsid w:val="00C7038F"/>
    <w:rsid w:val="00C703F9"/>
    <w:rsid w:val="00C704A4"/>
    <w:rsid w:val="00C70527"/>
    <w:rsid w:val="00C7058A"/>
    <w:rsid w:val="00C705CE"/>
    <w:rsid w:val="00C70645"/>
    <w:rsid w:val="00C7066C"/>
    <w:rsid w:val="00C706D0"/>
    <w:rsid w:val="00C706FF"/>
    <w:rsid w:val="00C70710"/>
    <w:rsid w:val="00C7083F"/>
    <w:rsid w:val="00C7084D"/>
    <w:rsid w:val="00C70897"/>
    <w:rsid w:val="00C70C5D"/>
    <w:rsid w:val="00C70D4D"/>
    <w:rsid w:val="00C70E5A"/>
    <w:rsid w:val="00C70F2F"/>
    <w:rsid w:val="00C70FAD"/>
    <w:rsid w:val="00C7116B"/>
    <w:rsid w:val="00C712AB"/>
    <w:rsid w:val="00C71311"/>
    <w:rsid w:val="00C714B2"/>
    <w:rsid w:val="00C71513"/>
    <w:rsid w:val="00C715A2"/>
    <w:rsid w:val="00C71680"/>
    <w:rsid w:val="00C71804"/>
    <w:rsid w:val="00C71A6D"/>
    <w:rsid w:val="00C71B3E"/>
    <w:rsid w:val="00C71B5D"/>
    <w:rsid w:val="00C71BC5"/>
    <w:rsid w:val="00C71BDE"/>
    <w:rsid w:val="00C71CD6"/>
    <w:rsid w:val="00C71DD3"/>
    <w:rsid w:val="00C71FB2"/>
    <w:rsid w:val="00C72031"/>
    <w:rsid w:val="00C72093"/>
    <w:rsid w:val="00C72120"/>
    <w:rsid w:val="00C721BE"/>
    <w:rsid w:val="00C72204"/>
    <w:rsid w:val="00C72332"/>
    <w:rsid w:val="00C7235F"/>
    <w:rsid w:val="00C723C5"/>
    <w:rsid w:val="00C72482"/>
    <w:rsid w:val="00C724FD"/>
    <w:rsid w:val="00C725B5"/>
    <w:rsid w:val="00C726A9"/>
    <w:rsid w:val="00C72765"/>
    <w:rsid w:val="00C728C6"/>
    <w:rsid w:val="00C7294F"/>
    <w:rsid w:val="00C72B93"/>
    <w:rsid w:val="00C72D0B"/>
    <w:rsid w:val="00C72E95"/>
    <w:rsid w:val="00C72F06"/>
    <w:rsid w:val="00C72FCB"/>
    <w:rsid w:val="00C730FA"/>
    <w:rsid w:val="00C731F3"/>
    <w:rsid w:val="00C73205"/>
    <w:rsid w:val="00C73265"/>
    <w:rsid w:val="00C732AF"/>
    <w:rsid w:val="00C732EA"/>
    <w:rsid w:val="00C7332E"/>
    <w:rsid w:val="00C7337F"/>
    <w:rsid w:val="00C7339D"/>
    <w:rsid w:val="00C733C1"/>
    <w:rsid w:val="00C7342B"/>
    <w:rsid w:val="00C736B9"/>
    <w:rsid w:val="00C73744"/>
    <w:rsid w:val="00C7378E"/>
    <w:rsid w:val="00C7385E"/>
    <w:rsid w:val="00C73921"/>
    <w:rsid w:val="00C7392D"/>
    <w:rsid w:val="00C73950"/>
    <w:rsid w:val="00C739FA"/>
    <w:rsid w:val="00C73A01"/>
    <w:rsid w:val="00C73A27"/>
    <w:rsid w:val="00C73B8D"/>
    <w:rsid w:val="00C73B9C"/>
    <w:rsid w:val="00C73BCC"/>
    <w:rsid w:val="00C73C7E"/>
    <w:rsid w:val="00C73D62"/>
    <w:rsid w:val="00C73E1F"/>
    <w:rsid w:val="00C73E40"/>
    <w:rsid w:val="00C73EA1"/>
    <w:rsid w:val="00C73F66"/>
    <w:rsid w:val="00C73F97"/>
    <w:rsid w:val="00C73FFD"/>
    <w:rsid w:val="00C74060"/>
    <w:rsid w:val="00C74108"/>
    <w:rsid w:val="00C7411F"/>
    <w:rsid w:val="00C74172"/>
    <w:rsid w:val="00C741A7"/>
    <w:rsid w:val="00C742ED"/>
    <w:rsid w:val="00C74361"/>
    <w:rsid w:val="00C744D9"/>
    <w:rsid w:val="00C744FA"/>
    <w:rsid w:val="00C74517"/>
    <w:rsid w:val="00C7453F"/>
    <w:rsid w:val="00C7462C"/>
    <w:rsid w:val="00C7492D"/>
    <w:rsid w:val="00C749D2"/>
    <w:rsid w:val="00C749FF"/>
    <w:rsid w:val="00C74A83"/>
    <w:rsid w:val="00C74B79"/>
    <w:rsid w:val="00C74CB5"/>
    <w:rsid w:val="00C74D0A"/>
    <w:rsid w:val="00C74D2A"/>
    <w:rsid w:val="00C74E6F"/>
    <w:rsid w:val="00C74E7B"/>
    <w:rsid w:val="00C74FBC"/>
    <w:rsid w:val="00C74FDF"/>
    <w:rsid w:val="00C74FF8"/>
    <w:rsid w:val="00C75077"/>
    <w:rsid w:val="00C75079"/>
    <w:rsid w:val="00C750A2"/>
    <w:rsid w:val="00C750D7"/>
    <w:rsid w:val="00C75161"/>
    <w:rsid w:val="00C751C4"/>
    <w:rsid w:val="00C75265"/>
    <w:rsid w:val="00C752E1"/>
    <w:rsid w:val="00C7538F"/>
    <w:rsid w:val="00C75492"/>
    <w:rsid w:val="00C754C6"/>
    <w:rsid w:val="00C7554C"/>
    <w:rsid w:val="00C7568C"/>
    <w:rsid w:val="00C757D2"/>
    <w:rsid w:val="00C758EB"/>
    <w:rsid w:val="00C75961"/>
    <w:rsid w:val="00C759C2"/>
    <w:rsid w:val="00C759D5"/>
    <w:rsid w:val="00C75BED"/>
    <w:rsid w:val="00C75D8A"/>
    <w:rsid w:val="00C75E5E"/>
    <w:rsid w:val="00C75E9A"/>
    <w:rsid w:val="00C75EEA"/>
    <w:rsid w:val="00C75EF3"/>
    <w:rsid w:val="00C75FDB"/>
    <w:rsid w:val="00C76037"/>
    <w:rsid w:val="00C76042"/>
    <w:rsid w:val="00C7608F"/>
    <w:rsid w:val="00C760BD"/>
    <w:rsid w:val="00C76122"/>
    <w:rsid w:val="00C76178"/>
    <w:rsid w:val="00C7617C"/>
    <w:rsid w:val="00C76299"/>
    <w:rsid w:val="00C762AD"/>
    <w:rsid w:val="00C76533"/>
    <w:rsid w:val="00C76607"/>
    <w:rsid w:val="00C76630"/>
    <w:rsid w:val="00C7673D"/>
    <w:rsid w:val="00C767C0"/>
    <w:rsid w:val="00C7691C"/>
    <w:rsid w:val="00C76A17"/>
    <w:rsid w:val="00C76C06"/>
    <w:rsid w:val="00C76F19"/>
    <w:rsid w:val="00C76F6F"/>
    <w:rsid w:val="00C770E3"/>
    <w:rsid w:val="00C7715F"/>
    <w:rsid w:val="00C771B1"/>
    <w:rsid w:val="00C771CB"/>
    <w:rsid w:val="00C771EC"/>
    <w:rsid w:val="00C7722F"/>
    <w:rsid w:val="00C77238"/>
    <w:rsid w:val="00C772A2"/>
    <w:rsid w:val="00C77309"/>
    <w:rsid w:val="00C77330"/>
    <w:rsid w:val="00C7746E"/>
    <w:rsid w:val="00C77669"/>
    <w:rsid w:val="00C776DE"/>
    <w:rsid w:val="00C77723"/>
    <w:rsid w:val="00C778DD"/>
    <w:rsid w:val="00C7795A"/>
    <w:rsid w:val="00C77B0C"/>
    <w:rsid w:val="00C77C52"/>
    <w:rsid w:val="00C77D25"/>
    <w:rsid w:val="00C77DA2"/>
    <w:rsid w:val="00C77E79"/>
    <w:rsid w:val="00C77EA5"/>
    <w:rsid w:val="00C77EBD"/>
    <w:rsid w:val="00C80006"/>
    <w:rsid w:val="00C800A5"/>
    <w:rsid w:val="00C80168"/>
    <w:rsid w:val="00C803CB"/>
    <w:rsid w:val="00C804DE"/>
    <w:rsid w:val="00C80522"/>
    <w:rsid w:val="00C80549"/>
    <w:rsid w:val="00C80573"/>
    <w:rsid w:val="00C805AD"/>
    <w:rsid w:val="00C805B2"/>
    <w:rsid w:val="00C80679"/>
    <w:rsid w:val="00C807FA"/>
    <w:rsid w:val="00C80882"/>
    <w:rsid w:val="00C80AE8"/>
    <w:rsid w:val="00C80B05"/>
    <w:rsid w:val="00C80B0F"/>
    <w:rsid w:val="00C80B1E"/>
    <w:rsid w:val="00C80B72"/>
    <w:rsid w:val="00C80BD5"/>
    <w:rsid w:val="00C80C56"/>
    <w:rsid w:val="00C80C61"/>
    <w:rsid w:val="00C80D0D"/>
    <w:rsid w:val="00C80D8A"/>
    <w:rsid w:val="00C80F14"/>
    <w:rsid w:val="00C81455"/>
    <w:rsid w:val="00C8148F"/>
    <w:rsid w:val="00C814B8"/>
    <w:rsid w:val="00C81575"/>
    <w:rsid w:val="00C815DC"/>
    <w:rsid w:val="00C816DA"/>
    <w:rsid w:val="00C817B2"/>
    <w:rsid w:val="00C817CD"/>
    <w:rsid w:val="00C81A35"/>
    <w:rsid w:val="00C81A3D"/>
    <w:rsid w:val="00C81AED"/>
    <w:rsid w:val="00C81AF7"/>
    <w:rsid w:val="00C81BA0"/>
    <w:rsid w:val="00C81BBF"/>
    <w:rsid w:val="00C81BC3"/>
    <w:rsid w:val="00C81BF9"/>
    <w:rsid w:val="00C81C75"/>
    <w:rsid w:val="00C81D1C"/>
    <w:rsid w:val="00C81EC9"/>
    <w:rsid w:val="00C82001"/>
    <w:rsid w:val="00C820E4"/>
    <w:rsid w:val="00C82115"/>
    <w:rsid w:val="00C82234"/>
    <w:rsid w:val="00C82355"/>
    <w:rsid w:val="00C82493"/>
    <w:rsid w:val="00C82558"/>
    <w:rsid w:val="00C825F7"/>
    <w:rsid w:val="00C82611"/>
    <w:rsid w:val="00C826BD"/>
    <w:rsid w:val="00C8278C"/>
    <w:rsid w:val="00C827C9"/>
    <w:rsid w:val="00C827FE"/>
    <w:rsid w:val="00C828D5"/>
    <w:rsid w:val="00C82932"/>
    <w:rsid w:val="00C829B6"/>
    <w:rsid w:val="00C82B3C"/>
    <w:rsid w:val="00C82CAB"/>
    <w:rsid w:val="00C82D1D"/>
    <w:rsid w:val="00C82D3F"/>
    <w:rsid w:val="00C82E43"/>
    <w:rsid w:val="00C83019"/>
    <w:rsid w:val="00C830BD"/>
    <w:rsid w:val="00C832D9"/>
    <w:rsid w:val="00C83352"/>
    <w:rsid w:val="00C83355"/>
    <w:rsid w:val="00C8349C"/>
    <w:rsid w:val="00C83510"/>
    <w:rsid w:val="00C83610"/>
    <w:rsid w:val="00C83695"/>
    <w:rsid w:val="00C83728"/>
    <w:rsid w:val="00C83748"/>
    <w:rsid w:val="00C83811"/>
    <w:rsid w:val="00C839C9"/>
    <w:rsid w:val="00C83A0D"/>
    <w:rsid w:val="00C83CDC"/>
    <w:rsid w:val="00C83D0E"/>
    <w:rsid w:val="00C83E7B"/>
    <w:rsid w:val="00C83EFA"/>
    <w:rsid w:val="00C83F64"/>
    <w:rsid w:val="00C83F76"/>
    <w:rsid w:val="00C8406F"/>
    <w:rsid w:val="00C84234"/>
    <w:rsid w:val="00C842DD"/>
    <w:rsid w:val="00C8431C"/>
    <w:rsid w:val="00C84393"/>
    <w:rsid w:val="00C843AB"/>
    <w:rsid w:val="00C843DB"/>
    <w:rsid w:val="00C843E6"/>
    <w:rsid w:val="00C844A8"/>
    <w:rsid w:val="00C8463F"/>
    <w:rsid w:val="00C84656"/>
    <w:rsid w:val="00C846C9"/>
    <w:rsid w:val="00C846F9"/>
    <w:rsid w:val="00C8480E"/>
    <w:rsid w:val="00C84895"/>
    <w:rsid w:val="00C848A8"/>
    <w:rsid w:val="00C848DB"/>
    <w:rsid w:val="00C849C5"/>
    <w:rsid w:val="00C849D3"/>
    <w:rsid w:val="00C84A1D"/>
    <w:rsid w:val="00C84B8A"/>
    <w:rsid w:val="00C84BB0"/>
    <w:rsid w:val="00C84C73"/>
    <w:rsid w:val="00C84CD6"/>
    <w:rsid w:val="00C84CE6"/>
    <w:rsid w:val="00C84CED"/>
    <w:rsid w:val="00C84EB3"/>
    <w:rsid w:val="00C84FAA"/>
    <w:rsid w:val="00C84FF7"/>
    <w:rsid w:val="00C85155"/>
    <w:rsid w:val="00C851D7"/>
    <w:rsid w:val="00C851E5"/>
    <w:rsid w:val="00C8526E"/>
    <w:rsid w:val="00C852ED"/>
    <w:rsid w:val="00C8532C"/>
    <w:rsid w:val="00C85375"/>
    <w:rsid w:val="00C8537F"/>
    <w:rsid w:val="00C85563"/>
    <w:rsid w:val="00C8557D"/>
    <w:rsid w:val="00C85649"/>
    <w:rsid w:val="00C85665"/>
    <w:rsid w:val="00C8567D"/>
    <w:rsid w:val="00C856A7"/>
    <w:rsid w:val="00C85722"/>
    <w:rsid w:val="00C8577A"/>
    <w:rsid w:val="00C8577C"/>
    <w:rsid w:val="00C85859"/>
    <w:rsid w:val="00C8585C"/>
    <w:rsid w:val="00C858D6"/>
    <w:rsid w:val="00C85924"/>
    <w:rsid w:val="00C85A3B"/>
    <w:rsid w:val="00C85A75"/>
    <w:rsid w:val="00C85ABB"/>
    <w:rsid w:val="00C85ABC"/>
    <w:rsid w:val="00C85B16"/>
    <w:rsid w:val="00C85B5A"/>
    <w:rsid w:val="00C85B8D"/>
    <w:rsid w:val="00C85BBF"/>
    <w:rsid w:val="00C85CED"/>
    <w:rsid w:val="00C85D5E"/>
    <w:rsid w:val="00C85DC3"/>
    <w:rsid w:val="00C85EA8"/>
    <w:rsid w:val="00C85EAC"/>
    <w:rsid w:val="00C85EF9"/>
    <w:rsid w:val="00C85F26"/>
    <w:rsid w:val="00C85F52"/>
    <w:rsid w:val="00C860BF"/>
    <w:rsid w:val="00C860D8"/>
    <w:rsid w:val="00C860DA"/>
    <w:rsid w:val="00C861B4"/>
    <w:rsid w:val="00C862FC"/>
    <w:rsid w:val="00C8635F"/>
    <w:rsid w:val="00C864E5"/>
    <w:rsid w:val="00C864F2"/>
    <w:rsid w:val="00C86529"/>
    <w:rsid w:val="00C86538"/>
    <w:rsid w:val="00C86621"/>
    <w:rsid w:val="00C86680"/>
    <w:rsid w:val="00C866C3"/>
    <w:rsid w:val="00C86704"/>
    <w:rsid w:val="00C86713"/>
    <w:rsid w:val="00C86941"/>
    <w:rsid w:val="00C8698D"/>
    <w:rsid w:val="00C86A61"/>
    <w:rsid w:val="00C86AC3"/>
    <w:rsid w:val="00C86AD7"/>
    <w:rsid w:val="00C86AE9"/>
    <w:rsid w:val="00C86BEA"/>
    <w:rsid w:val="00C86C9E"/>
    <w:rsid w:val="00C86DBE"/>
    <w:rsid w:val="00C86DF7"/>
    <w:rsid w:val="00C86E2E"/>
    <w:rsid w:val="00C86E97"/>
    <w:rsid w:val="00C86F6E"/>
    <w:rsid w:val="00C86FB6"/>
    <w:rsid w:val="00C87015"/>
    <w:rsid w:val="00C87046"/>
    <w:rsid w:val="00C87112"/>
    <w:rsid w:val="00C87296"/>
    <w:rsid w:val="00C87395"/>
    <w:rsid w:val="00C873A3"/>
    <w:rsid w:val="00C87592"/>
    <w:rsid w:val="00C87687"/>
    <w:rsid w:val="00C877C1"/>
    <w:rsid w:val="00C87831"/>
    <w:rsid w:val="00C878BF"/>
    <w:rsid w:val="00C87941"/>
    <w:rsid w:val="00C87A00"/>
    <w:rsid w:val="00C87B98"/>
    <w:rsid w:val="00C87BF3"/>
    <w:rsid w:val="00C87C16"/>
    <w:rsid w:val="00C87C1A"/>
    <w:rsid w:val="00C87CAF"/>
    <w:rsid w:val="00C87EFA"/>
    <w:rsid w:val="00C87F02"/>
    <w:rsid w:val="00C90049"/>
    <w:rsid w:val="00C90135"/>
    <w:rsid w:val="00C90194"/>
    <w:rsid w:val="00C902B3"/>
    <w:rsid w:val="00C90393"/>
    <w:rsid w:val="00C90503"/>
    <w:rsid w:val="00C906A3"/>
    <w:rsid w:val="00C9073B"/>
    <w:rsid w:val="00C9077C"/>
    <w:rsid w:val="00C90860"/>
    <w:rsid w:val="00C9086A"/>
    <w:rsid w:val="00C90987"/>
    <w:rsid w:val="00C90B14"/>
    <w:rsid w:val="00C90B57"/>
    <w:rsid w:val="00C90BB6"/>
    <w:rsid w:val="00C90C16"/>
    <w:rsid w:val="00C90C68"/>
    <w:rsid w:val="00C90D25"/>
    <w:rsid w:val="00C90DC1"/>
    <w:rsid w:val="00C90E5A"/>
    <w:rsid w:val="00C90EA3"/>
    <w:rsid w:val="00C90EDA"/>
    <w:rsid w:val="00C90F0B"/>
    <w:rsid w:val="00C90F2F"/>
    <w:rsid w:val="00C91027"/>
    <w:rsid w:val="00C91151"/>
    <w:rsid w:val="00C91269"/>
    <w:rsid w:val="00C9129C"/>
    <w:rsid w:val="00C912AD"/>
    <w:rsid w:val="00C912D4"/>
    <w:rsid w:val="00C91378"/>
    <w:rsid w:val="00C91409"/>
    <w:rsid w:val="00C91445"/>
    <w:rsid w:val="00C91475"/>
    <w:rsid w:val="00C91486"/>
    <w:rsid w:val="00C9150F"/>
    <w:rsid w:val="00C915A0"/>
    <w:rsid w:val="00C915CC"/>
    <w:rsid w:val="00C91622"/>
    <w:rsid w:val="00C91789"/>
    <w:rsid w:val="00C917D1"/>
    <w:rsid w:val="00C918F7"/>
    <w:rsid w:val="00C91926"/>
    <w:rsid w:val="00C91C03"/>
    <w:rsid w:val="00C91CCC"/>
    <w:rsid w:val="00C91CD4"/>
    <w:rsid w:val="00C91D14"/>
    <w:rsid w:val="00C91D3D"/>
    <w:rsid w:val="00C91D7B"/>
    <w:rsid w:val="00C91D7D"/>
    <w:rsid w:val="00C91EDE"/>
    <w:rsid w:val="00C9225E"/>
    <w:rsid w:val="00C9231F"/>
    <w:rsid w:val="00C923DD"/>
    <w:rsid w:val="00C923E4"/>
    <w:rsid w:val="00C92412"/>
    <w:rsid w:val="00C924FE"/>
    <w:rsid w:val="00C92506"/>
    <w:rsid w:val="00C92520"/>
    <w:rsid w:val="00C92527"/>
    <w:rsid w:val="00C925AE"/>
    <w:rsid w:val="00C925D3"/>
    <w:rsid w:val="00C92615"/>
    <w:rsid w:val="00C92624"/>
    <w:rsid w:val="00C92669"/>
    <w:rsid w:val="00C926E4"/>
    <w:rsid w:val="00C927DF"/>
    <w:rsid w:val="00C92933"/>
    <w:rsid w:val="00C92A80"/>
    <w:rsid w:val="00C92AB3"/>
    <w:rsid w:val="00C92BC9"/>
    <w:rsid w:val="00C92C62"/>
    <w:rsid w:val="00C92D12"/>
    <w:rsid w:val="00C92D5F"/>
    <w:rsid w:val="00C92DF6"/>
    <w:rsid w:val="00C92FC3"/>
    <w:rsid w:val="00C92FC8"/>
    <w:rsid w:val="00C93067"/>
    <w:rsid w:val="00C930D0"/>
    <w:rsid w:val="00C93143"/>
    <w:rsid w:val="00C93185"/>
    <w:rsid w:val="00C93279"/>
    <w:rsid w:val="00C9330D"/>
    <w:rsid w:val="00C933AF"/>
    <w:rsid w:val="00C933B6"/>
    <w:rsid w:val="00C934B4"/>
    <w:rsid w:val="00C935CC"/>
    <w:rsid w:val="00C93660"/>
    <w:rsid w:val="00C9377B"/>
    <w:rsid w:val="00C9387E"/>
    <w:rsid w:val="00C93947"/>
    <w:rsid w:val="00C93986"/>
    <w:rsid w:val="00C93A95"/>
    <w:rsid w:val="00C93AA1"/>
    <w:rsid w:val="00C93AFA"/>
    <w:rsid w:val="00C93C1B"/>
    <w:rsid w:val="00C93D52"/>
    <w:rsid w:val="00C93D62"/>
    <w:rsid w:val="00C93D71"/>
    <w:rsid w:val="00C93DF0"/>
    <w:rsid w:val="00C93E98"/>
    <w:rsid w:val="00C93FF2"/>
    <w:rsid w:val="00C94061"/>
    <w:rsid w:val="00C94297"/>
    <w:rsid w:val="00C94320"/>
    <w:rsid w:val="00C94358"/>
    <w:rsid w:val="00C94596"/>
    <w:rsid w:val="00C945CA"/>
    <w:rsid w:val="00C945EF"/>
    <w:rsid w:val="00C94982"/>
    <w:rsid w:val="00C94998"/>
    <w:rsid w:val="00C94B28"/>
    <w:rsid w:val="00C94B57"/>
    <w:rsid w:val="00C94CDE"/>
    <w:rsid w:val="00C94D56"/>
    <w:rsid w:val="00C94DE6"/>
    <w:rsid w:val="00C94E1F"/>
    <w:rsid w:val="00C94F2A"/>
    <w:rsid w:val="00C94F67"/>
    <w:rsid w:val="00C95053"/>
    <w:rsid w:val="00C9512E"/>
    <w:rsid w:val="00C951BE"/>
    <w:rsid w:val="00C951FF"/>
    <w:rsid w:val="00C952C5"/>
    <w:rsid w:val="00C953A1"/>
    <w:rsid w:val="00C953AB"/>
    <w:rsid w:val="00C953AE"/>
    <w:rsid w:val="00C953C8"/>
    <w:rsid w:val="00C9551B"/>
    <w:rsid w:val="00C95562"/>
    <w:rsid w:val="00C95577"/>
    <w:rsid w:val="00C95595"/>
    <w:rsid w:val="00C95691"/>
    <w:rsid w:val="00C956A6"/>
    <w:rsid w:val="00C956F1"/>
    <w:rsid w:val="00C957DF"/>
    <w:rsid w:val="00C957E2"/>
    <w:rsid w:val="00C95896"/>
    <w:rsid w:val="00C95B72"/>
    <w:rsid w:val="00C95C51"/>
    <w:rsid w:val="00C95D3F"/>
    <w:rsid w:val="00C95D9C"/>
    <w:rsid w:val="00C95DB0"/>
    <w:rsid w:val="00C95E2F"/>
    <w:rsid w:val="00C95E42"/>
    <w:rsid w:val="00C95EFB"/>
    <w:rsid w:val="00C95FC8"/>
    <w:rsid w:val="00C96051"/>
    <w:rsid w:val="00C96276"/>
    <w:rsid w:val="00C96311"/>
    <w:rsid w:val="00C9635F"/>
    <w:rsid w:val="00C9636C"/>
    <w:rsid w:val="00C963FC"/>
    <w:rsid w:val="00C9641F"/>
    <w:rsid w:val="00C96634"/>
    <w:rsid w:val="00C96684"/>
    <w:rsid w:val="00C96700"/>
    <w:rsid w:val="00C9687A"/>
    <w:rsid w:val="00C968AB"/>
    <w:rsid w:val="00C96964"/>
    <w:rsid w:val="00C969BD"/>
    <w:rsid w:val="00C96BC6"/>
    <w:rsid w:val="00C96CED"/>
    <w:rsid w:val="00C96D14"/>
    <w:rsid w:val="00C96DB1"/>
    <w:rsid w:val="00C96E0C"/>
    <w:rsid w:val="00C96E1A"/>
    <w:rsid w:val="00C96E42"/>
    <w:rsid w:val="00C96EA2"/>
    <w:rsid w:val="00C96FCB"/>
    <w:rsid w:val="00C9712C"/>
    <w:rsid w:val="00C97183"/>
    <w:rsid w:val="00C973A0"/>
    <w:rsid w:val="00C97459"/>
    <w:rsid w:val="00C97461"/>
    <w:rsid w:val="00C974A7"/>
    <w:rsid w:val="00C974F0"/>
    <w:rsid w:val="00C97579"/>
    <w:rsid w:val="00C9772C"/>
    <w:rsid w:val="00C97745"/>
    <w:rsid w:val="00C97762"/>
    <w:rsid w:val="00C97790"/>
    <w:rsid w:val="00C978CD"/>
    <w:rsid w:val="00C978F3"/>
    <w:rsid w:val="00C979DE"/>
    <w:rsid w:val="00C97A41"/>
    <w:rsid w:val="00C97AA0"/>
    <w:rsid w:val="00C97B8A"/>
    <w:rsid w:val="00C97C47"/>
    <w:rsid w:val="00C97C6D"/>
    <w:rsid w:val="00C97C97"/>
    <w:rsid w:val="00C97CAB"/>
    <w:rsid w:val="00C97E9E"/>
    <w:rsid w:val="00CA0043"/>
    <w:rsid w:val="00CA012A"/>
    <w:rsid w:val="00CA01B5"/>
    <w:rsid w:val="00CA021C"/>
    <w:rsid w:val="00CA02B1"/>
    <w:rsid w:val="00CA02C0"/>
    <w:rsid w:val="00CA03AF"/>
    <w:rsid w:val="00CA0621"/>
    <w:rsid w:val="00CA0799"/>
    <w:rsid w:val="00CA088C"/>
    <w:rsid w:val="00CA088D"/>
    <w:rsid w:val="00CA08F2"/>
    <w:rsid w:val="00CA0ACE"/>
    <w:rsid w:val="00CA0C41"/>
    <w:rsid w:val="00CA0D47"/>
    <w:rsid w:val="00CA0D81"/>
    <w:rsid w:val="00CA0E14"/>
    <w:rsid w:val="00CA0E7D"/>
    <w:rsid w:val="00CA0F2A"/>
    <w:rsid w:val="00CA0F50"/>
    <w:rsid w:val="00CA0F53"/>
    <w:rsid w:val="00CA0F9F"/>
    <w:rsid w:val="00CA1012"/>
    <w:rsid w:val="00CA1051"/>
    <w:rsid w:val="00CA13EA"/>
    <w:rsid w:val="00CA1447"/>
    <w:rsid w:val="00CA148A"/>
    <w:rsid w:val="00CA15A6"/>
    <w:rsid w:val="00CA163B"/>
    <w:rsid w:val="00CA16A3"/>
    <w:rsid w:val="00CA182F"/>
    <w:rsid w:val="00CA1A56"/>
    <w:rsid w:val="00CA1BAB"/>
    <w:rsid w:val="00CA1BF5"/>
    <w:rsid w:val="00CA1E08"/>
    <w:rsid w:val="00CA1E44"/>
    <w:rsid w:val="00CA1E82"/>
    <w:rsid w:val="00CA1F2B"/>
    <w:rsid w:val="00CA1F59"/>
    <w:rsid w:val="00CA1F81"/>
    <w:rsid w:val="00CA1F9B"/>
    <w:rsid w:val="00CA1FF4"/>
    <w:rsid w:val="00CA203A"/>
    <w:rsid w:val="00CA20F6"/>
    <w:rsid w:val="00CA211F"/>
    <w:rsid w:val="00CA216A"/>
    <w:rsid w:val="00CA21DB"/>
    <w:rsid w:val="00CA2241"/>
    <w:rsid w:val="00CA225E"/>
    <w:rsid w:val="00CA22F2"/>
    <w:rsid w:val="00CA2314"/>
    <w:rsid w:val="00CA2329"/>
    <w:rsid w:val="00CA2380"/>
    <w:rsid w:val="00CA23D3"/>
    <w:rsid w:val="00CA2482"/>
    <w:rsid w:val="00CA248F"/>
    <w:rsid w:val="00CA249F"/>
    <w:rsid w:val="00CA255B"/>
    <w:rsid w:val="00CA261E"/>
    <w:rsid w:val="00CA26FC"/>
    <w:rsid w:val="00CA2748"/>
    <w:rsid w:val="00CA27B6"/>
    <w:rsid w:val="00CA2851"/>
    <w:rsid w:val="00CA2968"/>
    <w:rsid w:val="00CA29BA"/>
    <w:rsid w:val="00CA2A02"/>
    <w:rsid w:val="00CA2A62"/>
    <w:rsid w:val="00CA2AF6"/>
    <w:rsid w:val="00CA2B6C"/>
    <w:rsid w:val="00CA2B72"/>
    <w:rsid w:val="00CA2B9F"/>
    <w:rsid w:val="00CA2BE9"/>
    <w:rsid w:val="00CA2CB0"/>
    <w:rsid w:val="00CA2D3C"/>
    <w:rsid w:val="00CA2FE1"/>
    <w:rsid w:val="00CA3146"/>
    <w:rsid w:val="00CA31F0"/>
    <w:rsid w:val="00CA33B0"/>
    <w:rsid w:val="00CA34C0"/>
    <w:rsid w:val="00CA3558"/>
    <w:rsid w:val="00CA3578"/>
    <w:rsid w:val="00CA35CA"/>
    <w:rsid w:val="00CA3633"/>
    <w:rsid w:val="00CA3654"/>
    <w:rsid w:val="00CA36D9"/>
    <w:rsid w:val="00CA372D"/>
    <w:rsid w:val="00CA37C8"/>
    <w:rsid w:val="00CA3904"/>
    <w:rsid w:val="00CA39FB"/>
    <w:rsid w:val="00CA39FF"/>
    <w:rsid w:val="00CA3C53"/>
    <w:rsid w:val="00CA3C83"/>
    <w:rsid w:val="00CA3CEB"/>
    <w:rsid w:val="00CA3DC4"/>
    <w:rsid w:val="00CA3E1B"/>
    <w:rsid w:val="00CA3E43"/>
    <w:rsid w:val="00CA3E51"/>
    <w:rsid w:val="00CA3EF2"/>
    <w:rsid w:val="00CA3FCB"/>
    <w:rsid w:val="00CA4004"/>
    <w:rsid w:val="00CA4051"/>
    <w:rsid w:val="00CA40AC"/>
    <w:rsid w:val="00CA41B2"/>
    <w:rsid w:val="00CA425D"/>
    <w:rsid w:val="00CA42FB"/>
    <w:rsid w:val="00CA4339"/>
    <w:rsid w:val="00CA439A"/>
    <w:rsid w:val="00CA43CF"/>
    <w:rsid w:val="00CA43DE"/>
    <w:rsid w:val="00CA4480"/>
    <w:rsid w:val="00CA4606"/>
    <w:rsid w:val="00CA465D"/>
    <w:rsid w:val="00CA46DD"/>
    <w:rsid w:val="00CA4721"/>
    <w:rsid w:val="00CA4858"/>
    <w:rsid w:val="00CA48D5"/>
    <w:rsid w:val="00CA48E9"/>
    <w:rsid w:val="00CA4A5C"/>
    <w:rsid w:val="00CA4AFE"/>
    <w:rsid w:val="00CA4C71"/>
    <w:rsid w:val="00CA4CA8"/>
    <w:rsid w:val="00CA4D11"/>
    <w:rsid w:val="00CA4D7E"/>
    <w:rsid w:val="00CA4E44"/>
    <w:rsid w:val="00CA4E68"/>
    <w:rsid w:val="00CA4EE7"/>
    <w:rsid w:val="00CA4F61"/>
    <w:rsid w:val="00CA4FA8"/>
    <w:rsid w:val="00CA5080"/>
    <w:rsid w:val="00CA5136"/>
    <w:rsid w:val="00CA5187"/>
    <w:rsid w:val="00CA52B3"/>
    <w:rsid w:val="00CA52BA"/>
    <w:rsid w:val="00CA52CC"/>
    <w:rsid w:val="00CA52EF"/>
    <w:rsid w:val="00CA5362"/>
    <w:rsid w:val="00CA5428"/>
    <w:rsid w:val="00CA5488"/>
    <w:rsid w:val="00CA5587"/>
    <w:rsid w:val="00CA56AD"/>
    <w:rsid w:val="00CA56D2"/>
    <w:rsid w:val="00CA573E"/>
    <w:rsid w:val="00CA57A2"/>
    <w:rsid w:val="00CA587B"/>
    <w:rsid w:val="00CA5932"/>
    <w:rsid w:val="00CA5948"/>
    <w:rsid w:val="00CA5973"/>
    <w:rsid w:val="00CA5A5B"/>
    <w:rsid w:val="00CA5AEE"/>
    <w:rsid w:val="00CA5B85"/>
    <w:rsid w:val="00CA5BD0"/>
    <w:rsid w:val="00CA5D5D"/>
    <w:rsid w:val="00CA5E1B"/>
    <w:rsid w:val="00CA5E59"/>
    <w:rsid w:val="00CA5F62"/>
    <w:rsid w:val="00CA5FD8"/>
    <w:rsid w:val="00CA6035"/>
    <w:rsid w:val="00CA60FE"/>
    <w:rsid w:val="00CA6137"/>
    <w:rsid w:val="00CA6149"/>
    <w:rsid w:val="00CA616A"/>
    <w:rsid w:val="00CA61C6"/>
    <w:rsid w:val="00CA6210"/>
    <w:rsid w:val="00CA6414"/>
    <w:rsid w:val="00CA6471"/>
    <w:rsid w:val="00CA6572"/>
    <w:rsid w:val="00CA6584"/>
    <w:rsid w:val="00CA673C"/>
    <w:rsid w:val="00CA673F"/>
    <w:rsid w:val="00CA6809"/>
    <w:rsid w:val="00CA681F"/>
    <w:rsid w:val="00CA6862"/>
    <w:rsid w:val="00CA6885"/>
    <w:rsid w:val="00CA68BD"/>
    <w:rsid w:val="00CA693E"/>
    <w:rsid w:val="00CA6A3E"/>
    <w:rsid w:val="00CA6C72"/>
    <w:rsid w:val="00CA6C8F"/>
    <w:rsid w:val="00CA6CF8"/>
    <w:rsid w:val="00CA6D3E"/>
    <w:rsid w:val="00CA6F75"/>
    <w:rsid w:val="00CA6F82"/>
    <w:rsid w:val="00CA706B"/>
    <w:rsid w:val="00CA712D"/>
    <w:rsid w:val="00CA7131"/>
    <w:rsid w:val="00CA7184"/>
    <w:rsid w:val="00CA7337"/>
    <w:rsid w:val="00CA7339"/>
    <w:rsid w:val="00CA7413"/>
    <w:rsid w:val="00CA74A2"/>
    <w:rsid w:val="00CA74D4"/>
    <w:rsid w:val="00CA755A"/>
    <w:rsid w:val="00CA764E"/>
    <w:rsid w:val="00CA7756"/>
    <w:rsid w:val="00CA775F"/>
    <w:rsid w:val="00CA7995"/>
    <w:rsid w:val="00CA7A10"/>
    <w:rsid w:val="00CA7B85"/>
    <w:rsid w:val="00CA7DE1"/>
    <w:rsid w:val="00CA7EB8"/>
    <w:rsid w:val="00CA7F3E"/>
    <w:rsid w:val="00CB0012"/>
    <w:rsid w:val="00CB0096"/>
    <w:rsid w:val="00CB0130"/>
    <w:rsid w:val="00CB014E"/>
    <w:rsid w:val="00CB0223"/>
    <w:rsid w:val="00CB0313"/>
    <w:rsid w:val="00CB03BA"/>
    <w:rsid w:val="00CB03DE"/>
    <w:rsid w:val="00CB0425"/>
    <w:rsid w:val="00CB048B"/>
    <w:rsid w:val="00CB05BD"/>
    <w:rsid w:val="00CB0604"/>
    <w:rsid w:val="00CB06E1"/>
    <w:rsid w:val="00CB06FC"/>
    <w:rsid w:val="00CB083D"/>
    <w:rsid w:val="00CB0867"/>
    <w:rsid w:val="00CB0874"/>
    <w:rsid w:val="00CB0925"/>
    <w:rsid w:val="00CB09D7"/>
    <w:rsid w:val="00CB0A17"/>
    <w:rsid w:val="00CB0A2A"/>
    <w:rsid w:val="00CB0A3A"/>
    <w:rsid w:val="00CB0AA8"/>
    <w:rsid w:val="00CB0AEF"/>
    <w:rsid w:val="00CB0BA1"/>
    <w:rsid w:val="00CB0BE9"/>
    <w:rsid w:val="00CB0BF6"/>
    <w:rsid w:val="00CB0C1F"/>
    <w:rsid w:val="00CB0C50"/>
    <w:rsid w:val="00CB0D4E"/>
    <w:rsid w:val="00CB0E36"/>
    <w:rsid w:val="00CB0E39"/>
    <w:rsid w:val="00CB0E88"/>
    <w:rsid w:val="00CB0FD8"/>
    <w:rsid w:val="00CB1066"/>
    <w:rsid w:val="00CB10A7"/>
    <w:rsid w:val="00CB10F8"/>
    <w:rsid w:val="00CB110F"/>
    <w:rsid w:val="00CB11C4"/>
    <w:rsid w:val="00CB1224"/>
    <w:rsid w:val="00CB1247"/>
    <w:rsid w:val="00CB1498"/>
    <w:rsid w:val="00CB1571"/>
    <w:rsid w:val="00CB161D"/>
    <w:rsid w:val="00CB1629"/>
    <w:rsid w:val="00CB1708"/>
    <w:rsid w:val="00CB171D"/>
    <w:rsid w:val="00CB1770"/>
    <w:rsid w:val="00CB17E5"/>
    <w:rsid w:val="00CB1863"/>
    <w:rsid w:val="00CB1956"/>
    <w:rsid w:val="00CB19D5"/>
    <w:rsid w:val="00CB1A17"/>
    <w:rsid w:val="00CB1B17"/>
    <w:rsid w:val="00CB1B6C"/>
    <w:rsid w:val="00CB1BB1"/>
    <w:rsid w:val="00CB1BEF"/>
    <w:rsid w:val="00CB1C15"/>
    <w:rsid w:val="00CB1C48"/>
    <w:rsid w:val="00CB1C6A"/>
    <w:rsid w:val="00CB1CB6"/>
    <w:rsid w:val="00CB1D0D"/>
    <w:rsid w:val="00CB1D78"/>
    <w:rsid w:val="00CB1E01"/>
    <w:rsid w:val="00CB1ECE"/>
    <w:rsid w:val="00CB2077"/>
    <w:rsid w:val="00CB2215"/>
    <w:rsid w:val="00CB22D0"/>
    <w:rsid w:val="00CB237A"/>
    <w:rsid w:val="00CB2490"/>
    <w:rsid w:val="00CB2512"/>
    <w:rsid w:val="00CB2546"/>
    <w:rsid w:val="00CB254B"/>
    <w:rsid w:val="00CB2570"/>
    <w:rsid w:val="00CB2575"/>
    <w:rsid w:val="00CB2621"/>
    <w:rsid w:val="00CB263C"/>
    <w:rsid w:val="00CB26D7"/>
    <w:rsid w:val="00CB27B3"/>
    <w:rsid w:val="00CB27CF"/>
    <w:rsid w:val="00CB28D7"/>
    <w:rsid w:val="00CB28E5"/>
    <w:rsid w:val="00CB2A6A"/>
    <w:rsid w:val="00CB2A8C"/>
    <w:rsid w:val="00CB2B0F"/>
    <w:rsid w:val="00CB2B3C"/>
    <w:rsid w:val="00CB2B48"/>
    <w:rsid w:val="00CB2BC9"/>
    <w:rsid w:val="00CB2C50"/>
    <w:rsid w:val="00CB2D5B"/>
    <w:rsid w:val="00CB2D9F"/>
    <w:rsid w:val="00CB2DF3"/>
    <w:rsid w:val="00CB2F25"/>
    <w:rsid w:val="00CB2F8F"/>
    <w:rsid w:val="00CB2FC2"/>
    <w:rsid w:val="00CB2FF0"/>
    <w:rsid w:val="00CB303F"/>
    <w:rsid w:val="00CB3078"/>
    <w:rsid w:val="00CB3088"/>
    <w:rsid w:val="00CB31C3"/>
    <w:rsid w:val="00CB325E"/>
    <w:rsid w:val="00CB32BC"/>
    <w:rsid w:val="00CB32D7"/>
    <w:rsid w:val="00CB3328"/>
    <w:rsid w:val="00CB3546"/>
    <w:rsid w:val="00CB36D2"/>
    <w:rsid w:val="00CB37F5"/>
    <w:rsid w:val="00CB3857"/>
    <w:rsid w:val="00CB3901"/>
    <w:rsid w:val="00CB39E7"/>
    <w:rsid w:val="00CB3A3F"/>
    <w:rsid w:val="00CB3A71"/>
    <w:rsid w:val="00CB3A8D"/>
    <w:rsid w:val="00CB3B67"/>
    <w:rsid w:val="00CB3C69"/>
    <w:rsid w:val="00CB3C84"/>
    <w:rsid w:val="00CB3DB1"/>
    <w:rsid w:val="00CB3DC2"/>
    <w:rsid w:val="00CB3F00"/>
    <w:rsid w:val="00CB3F3F"/>
    <w:rsid w:val="00CB41E0"/>
    <w:rsid w:val="00CB4287"/>
    <w:rsid w:val="00CB42CE"/>
    <w:rsid w:val="00CB440A"/>
    <w:rsid w:val="00CB444E"/>
    <w:rsid w:val="00CB4519"/>
    <w:rsid w:val="00CB458B"/>
    <w:rsid w:val="00CB4604"/>
    <w:rsid w:val="00CB4702"/>
    <w:rsid w:val="00CB491C"/>
    <w:rsid w:val="00CB4995"/>
    <w:rsid w:val="00CB49E0"/>
    <w:rsid w:val="00CB4B39"/>
    <w:rsid w:val="00CB4D5D"/>
    <w:rsid w:val="00CB4E0E"/>
    <w:rsid w:val="00CB4E23"/>
    <w:rsid w:val="00CB4E7B"/>
    <w:rsid w:val="00CB4F0E"/>
    <w:rsid w:val="00CB4F96"/>
    <w:rsid w:val="00CB5106"/>
    <w:rsid w:val="00CB5142"/>
    <w:rsid w:val="00CB519B"/>
    <w:rsid w:val="00CB5222"/>
    <w:rsid w:val="00CB525B"/>
    <w:rsid w:val="00CB537E"/>
    <w:rsid w:val="00CB5393"/>
    <w:rsid w:val="00CB53B6"/>
    <w:rsid w:val="00CB544E"/>
    <w:rsid w:val="00CB5511"/>
    <w:rsid w:val="00CB5552"/>
    <w:rsid w:val="00CB555B"/>
    <w:rsid w:val="00CB5563"/>
    <w:rsid w:val="00CB556F"/>
    <w:rsid w:val="00CB5661"/>
    <w:rsid w:val="00CB5671"/>
    <w:rsid w:val="00CB56CD"/>
    <w:rsid w:val="00CB570D"/>
    <w:rsid w:val="00CB572A"/>
    <w:rsid w:val="00CB5816"/>
    <w:rsid w:val="00CB5964"/>
    <w:rsid w:val="00CB597F"/>
    <w:rsid w:val="00CB59BD"/>
    <w:rsid w:val="00CB5AB6"/>
    <w:rsid w:val="00CB5AD2"/>
    <w:rsid w:val="00CB5C8D"/>
    <w:rsid w:val="00CB5FDD"/>
    <w:rsid w:val="00CB5FE9"/>
    <w:rsid w:val="00CB6231"/>
    <w:rsid w:val="00CB633E"/>
    <w:rsid w:val="00CB6377"/>
    <w:rsid w:val="00CB637A"/>
    <w:rsid w:val="00CB6381"/>
    <w:rsid w:val="00CB63E0"/>
    <w:rsid w:val="00CB6492"/>
    <w:rsid w:val="00CB64A3"/>
    <w:rsid w:val="00CB6599"/>
    <w:rsid w:val="00CB65F0"/>
    <w:rsid w:val="00CB6611"/>
    <w:rsid w:val="00CB669F"/>
    <w:rsid w:val="00CB6726"/>
    <w:rsid w:val="00CB682A"/>
    <w:rsid w:val="00CB683E"/>
    <w:rsid w:val="00CB68B2"/>
    <w:rsid w:val="00CB6979"/>
    <w:rsid w:val="00CB69B6"/>
    <w:rsid w:val="00CB6A90"/>
    <w:rsid w:val="00CB6AD7"/>
    <w:rsid w:val="00CB6B3A"/>
    <w:rsid w:val="00CB6C15"/>
    <w:rsid w:val="00CB6C2C"/>
    <w:rsid w:val="00CB6D30"/>
    <w:rsid w:val="00CB6DD1"/>
    <w:rsid w:val="00CB70A9"/>
    <w:rsid w:val="00CB70CF"/>
    <w:rsid w:val="00CB70DA"/>
    <w:rsid w:val="00CB711D"/>
    <w:rsid w:val="00CB7145"/>
    <w:rsid w:val="00CB71C7"/>
    <w:rsid w:val="00CB71F1"/>
    <w:rsid w:val="00CB7232"/>
    <w:rsid w:val="00CB72BB"/>
    <w:rsid w:val="00CB72C9"/>
    <w:rsid w:val="00CB7349"/>
    <w:rsid w:val="00CB735B"/>
    <w:rsid w:val="00CB73B4"/>
    <w:rsid w:val="00CB75E5"/>
    <w:rsid w:val="00CB7630"/>
    <w:rsid w:val="00CB7654"/>
    <w:rsid w:val="00CB7668"/>
    <w:rsid w:val="00CB76F9"/>
    <w:rsid w:val="00CB7A01"/>
    <w:rsid w:val="00CB7A43"/>
    <w:rsid w:val="00CB7B6B"/>
    <w:rsid w:val="00CB7CC5"/>
    <w:rsid w:val="00CB7E3E"/>
    <w:rsid w:val="00CB7E5C"/>
    <w:rsid w:val="00CB7F55"/>
    <w:rsid w:val="00CC001F"/>
    <w:rsid w:val="00CC0062"/>
    <w:rsid w:val="00CC0092"/>
    <w:rsid w:val="00CC01A0"/>
    <w:rsid w:val="00CC0264"/>
    <w:rsid w:val="00CC02C3"/>
    <w:rsid w:val="00CC0306"/>
    <w:rsid w:val="00CC032F"/>
    <w:rsid w:val="00CC0368"/>
    <w:rsid w:val="00CC03BE"/>
    <w:rsid w:val="00CC0453"/>
    <w:rsid w:val="00CC0523"/>
    <w:rsid w:val="00CC0534"/>
    <w:rsid w:val="00CC06B3"/>
    <w:rsid w:val="00CC06C9"/>
    <w:rsid w:val="00CC06E1"/>
    <w:rsid w:val="00CC071D"/>
    <w:rsid w:val="00CC07B8"/>
    <w:rsid w:val="00CC0857"/>
    <w:rsid w:val="00CC0892"/>
    <w:rsid w:val="00CC0968"/>
    <w:rsid w:val="00CC0998"/>
    <w:rsid w:val="00CC0AC5"/>
    <w:rsid w:val="00CC0E18"/>
    <w:rsid w:val="00CC0F55"/>
    <w:rsid w:val="00CC0F58"/>
    <w:rsid w:val="00CC0FB3"/>
    <w:rsid w:val="00CC0FB5"/>
    <w:rsid w:val="00CC101F"/>
    <w:rsid w:val="00CC109B"/>
    <w:rsid w:val="00CC109C"/>
    <w:rsid w:val="00CC10C0"/>
    <w:rsid w:val="00CC112B"/>
    <w:rsid w:val="00CC137D"/>
    <w:rsid w:val="00CC1416"/>
    <w:rsid w:val="00CC1471"/>
    <w:rsid w:val="00CC14D3"/>
    <w:rsid w:val="00CC1506"/>
    <w:rsid w:val="00CC1533"/>
    <w:rsid w:val="00CC1612"/>
    <w:rsid w:val="00CC165A"/>
    <w:rsid w:val="00CC1806"/>
    <w:rsid w:val="00CC1926"/>
    <w:rsid w:val="00CC197D"/>
    <w:rsid w:val="00CC1A7E"/>
    <w:rsid w:val="00CC1A8C"/>
    <w:rsid w:val="00CC1AB3"/>
    <w:rsid w:val="00CC1AED"/>
    <w:rsid w:val="00CC1B4A"/>
    <w:rsid w:val="00CC1C8F"/>
    <w:rsid w:val="00CC1E9C"/>
    <w:rsid w:val="00CC1F38"/>
    <w:rsid w:val="00CC1F48"/>
    <w:rsid w:val="00CC1F4F"/>
    <w:rsid w:val="00CC1F67"/>
    <w:rsid w:val="00CC20A5"/>
    <w:rsid w:val="00CC20FD"/>
    <w:rsid w:val="00CC211E"/>
    <w:rsid w:val="00CC214C"/>
    <w:rsid w:val="00CC21DE"/>
    <w:rsid w:val="00CC223C"/>
    <w:rsid w:val="00CC2359"/>
    <w:rsid w:val="00CC23E5"/>
    <w:rsid w:val="00CC2419"/>
    <w:rsid w:val="00CC2443"/>
    <w:rsid w:val="00CC2472"/>
    <w:rsid w:val="00CC24B0"/>
    <w:rsid w:val="00CC250B"/>
    <w:rsid w:val="00CC251B"/>
    <w:rsid w:val="00CC2568"/>
    <w:rsid w:val="00CC25C5"/>
    <w:rsid w:val="00CC25F0"/>
    <w:rsid w:val="00CC2635"/>
    <w:rsid w:val="00CC2653"/>
    <w:rsid w:val="00CC267F"/>
    <w:rsid w:val="00CC2715"/>
    <w:rsid w:val="00CC27CA"/>
    <w:rsid w:val="00CC27CD"/>
    <w:rsid w:val="00CC2915"/>
    <w:rsid w:val="00CC2937"/>
    <w:rsid w:val="00CC2949"/>
    <w:rsid w:val="00CC2AFC"/>
    <w:rsid w:val="00CC2BF4"/>
    <w:rsid w:val="00CC2C42"/>
    <w:rsid w:val="00CC2D88"/>
    <w:rsid w:val="00CC2DFB"/>
    <w:rsid w:val="00CC2E9A"/>
    <w:rsid w:val="00CC2ECC"/>
    <w:rsid w:val="00CC2F27"/>
    <w:rsid w:val="00CC2FDC"/>
    <w:rsid w:val="00CC3088"/>
    <w:rsid w:val="00CC30EA"/>
    <w:rsid w:val="00CC31F2"/>
    <w:rsid w:val="00CC3282"/>
    <w:rsid w:val="00CC3291"/>
    <w:rsid w:val="00CC32A2"/>
    <w:rsid w:val="00CC32A9"/>
    <w:rsid w:val="00CC32D8"/>
    <w:rsid w:val="00CC331D"/>
    <w:rsid w:val="00CC339F"/>
    <w:rsid w:val="00CC33EB"/>
    <w:rsid w:val="00CC34BE"/>
    <w:rsid w:val="00CC3518"/>
    <w:rsid w:val="00CC3570"/>
    <w:rsid w:val="00CC35D7"/>
    <w:rsid w:val="00CC360A"/>
    <w:rsid w:val="00CC370B"/>
    <w:rsid w:val="00CC378A"/>
    <w:rsid w:val="00CC3903"/>
    <w:rsid w:val="00CC3951"/>
    <w:rsid w:val="00CC3A49"/>
    <w:rsid w:val="00CC3A64"/>
    <w:rsid w:val="00CC3A6B"/>
    <w:rsid w:val="00CC3B41"/>
    <w:rsid w:val="00CC3B94"/>
    <w:rsid w:val="00CC3BF8"/>
    <w:rsid w:val="00CC3C0C"/>
    <w:rsid w:val="00CC3CE2"/>
    <w:rsid w:val="00CC3D70"/>
    <w:rsid w:val="00CC3E42"/>
    <w:rsid w:val="00CC3E71"/>
    <w:rsid w:val="00CC3F8B"/>
    <w:rsid w:val="00CC3F98"/>
    <w:rsid w:val="00CC4301"/>
    <w:rsid w:val="00CC4311"/>
    <w:rsid w:val="00CC432C"/>
    <w:rsid w:val="00CC43FC"/>
    <w:rsid w:val="00CC442F"/>
    <w:rsid w:val="00CC45AC"/>
    <w:rsid w:val="00CC463F"/>
    <w:rsid w:val="00CC46F1"/>
    <w:rsid w:val="00CC48CC"/>
    <w:rsid w:val="00CC48D0"/>
    <w:rsid w:val="00CC490C"/>
    <w:rsid w:val="00CC4A7D"/>
    <w:rsid w:val="00CC4B28"/>
    <w:rsid w:val="00CC4B43"/>
    <w:rsid w:val="00CC4C38"/>
    <w:rsid w:val="00CC4D18"/>
    <w:rsid w:val="00CC4D56"/>
    <w:rsid w:val="00CC4F1D"/>
    <w:rsid w:val="00CC4F34"/>
    <w:rsid w:val="00CC4FF8"/>
    <w:rsid w:val="00CC502D"/>
    <w:rsid w:val="00CC5072"/>
    <w:rsid w:val="00CC514C"/>
    <w:rsid w:val="00CC5246"/>
    <w:rsid w:val="00CC5311"/>
    <w:rsid w:val="00CC53F4"/>
    <w:rsid w:val="00CC5482"/>
    <w:rsid w:val="00CC54A1"/>
    <w:rsid w:val="00CC54F0"/>
    <w:rsid w:val="00CC5567"/>
    <w:rsid w:val="00CC55A1"/>
    <w:rsid w:val="00CC579D"/>
    <w:rsid w:val="00CC59FA"/>
    <w:rsid w:val="00CC5A17"/>
    <w:rsid w:val="00CC5ABD"/>
    <w:rsid w:val="00CC5B74"/>
    <w:rsid w:val="00CC5B7E"/>
    <w:rsid w:val="00CC5B83"/>
    <w:rsid w:val="00CC5CBE"/>
    <w:rsid w:val="00CC5CC0"/>
    <w:rsid w:val="00CC5D02"/>
    <w:rsid w:val="00CC5D4D"/>
    <w:rsid w:val="00CC5D77"/>
    <w:rsid w:val="00CC5D7B"/>
    <w:rsid w:val="00CC5EAF"/>
    <w:rsid w:val="00CC5F04"/>
    <w:rsid w:val="00CC5F37"/>
    <w:rsid w:val="00CC5FE5"/>
    <w:rsid w:val="00CC60E1"/>
    <w:rsid w:val="00CC6129"/>
    <w:rsid w:val="00CC61AF"/>
    <w:rsid w:val="00CC6312"/>
    <w:rsid w:val="00CC6369"/>
    <w:rsid w:val="00CC63D5"/>
    <w:rsid w:val="00CC645E"/>
    <w:rsid w:val="00CC6480"/>
    <w:rsid w:val="00CC6712"/>
    <w:rsid w:val="00CC6773"/>
    <w:rsid w:val="00CC67DA"/>
    <w:rsid w:val="00CC6866"/>
    <w:rsid w:val="00CC692E"/>
    <w:rsid w:val="00CC695D"/>
    <w:rsid w:val="00CC6A8B"/>
    <w:rsid w:val="00CC6D75"/>
    <w:rsid w:val="00CC6DA5"/>
    <w:rsid w:val="00CC6DE2"/>
    <w:rsid w:val="00CC6E41"/>
    <w:rsid w:val="00CC6E9C"/>
    <w:rsid w:val="00CC6EA5"/>
    <w:rsid w:val="00CC6EDB"/>
    <w:rsid w:val="00CC6EDE"/>
    <w:rsid w:val="00CC6F37"/>
    <w:rsid w:val="00CC71E8"/>
    <w:rsid w:val="00CC720A"/>
    <w:rsid w:val="00CC72B2"/>
    <w:rsid w:val="00CC72C2"/>
    <w:rsid w:val="00CC72C9"/>
    <w:rsid w:val="00CC7390"/>
    <w:rsid w:val="00CC74A5"/>
    <w:rsid w:val="00CC74D3"/>
    <w:rsid w:val="00CC74E8"/>
    <w:rsid w:val="00CC751B"/>
    <w:rsid w:val="00CC753A"/>
    <w:rsid w:val="00CC75B2"/>
    <w:rsid w:val="00CC75B6"/>
    <w:rsid w:val="00CC75B8"/>
    <w:rsid w:val="00CC75B9"/>
    <w:rsid w:val="00CC7664"/>
    <w:rsid w:val="00CC768A"/>
    <w:rsid w:val="00CC7717"/>
    <w:rsid w:val="00CC77CA"/>
    <w:rsid w:val="00CC7806"/>
    <w:rsid w:val="00CC7817"/>
    <w:rsid w:val="00CC784E"/>
    <w:rsid w:val="00CC78B1"/>
    <w:rsid w:val="00CC794E"/>
    <w:rsid w:val="00CC7978"/>
    <w:rsid w:val="00CC7A77"/>
    <w:rsid w:val="00CC7A81"/>
    <w:rsid w:val="00CC7A84"/>
    <w:rsid w:val="00CC7ABE"/>
    <w:rsid w:val="00CC7B45"/>
    <w:rsid w:val="00CC7C3E"/>
    <w:rsid w:val="00CC7D5E"/>
    <w:rsid w:val="00CC7DA6"/>
    <w:rsid w:val="00CC7E1E"/>
    <w:rsid w:val="00CC7F04"/>
    <w:rsid w:val="00CD0214"/>
    <w:rsid w:val="00CD02F3"/>
    <w:rsid w:val="00CD0310"/>
    <w:rsid w:val="00CD03C2"/>
    <w:rsid w:val="00CD03E5"/>
    <w:rsid w:val="00CD0547"/>
    <w:rsid w:val="00CD0674"/>
    <w:rsid w:val="00CD0869"/>
    <w:rsid w:val="00CD0911"/>
    <w:rsid w:val="00CD0912"/>
    <w:rsid w:val="00CD099C"/>
    <w:rsid w:val="00CD0ADF"/>
    <w:rsid w:val="00CD0C70"/>
    <w:rsid w:val="00CD0D70"/>
    <w:rsid w:val="00CD0D7F"/>
    <w:rsid w:val="00CD0E08"/>
    <w:rsid w:val="00CD0E6C"/>
    <w:rsid w:val="00CD0F47"/>
    <w:rsid w:val="00CD1000"/>
    <w:rsid w:val="00CD126F"/>
    <w:rsid w:val="00CD12E7"/>
    <w:rsid w:val="00CD1312"/>
    <w:rsid w:val="00CD17B9"/>
    <w:rsid w:val="00CD18B6"/>
    <w:rsid w:val="00CD1917"/>
    <w:rsid w:val="00CD193E"/>
    <w:rsid w:val="00CD1C1F"/>
    <w:rsid w:val="00CD1D58"/>
    <w:rsid w:val="00CD1E38"/>
    <w:rsid w:val="00CD1FBC"/>
    <w:rsid w:val="00CD2016"/>
    <w:rsid w:val="00CD201A"/>
    <w:rsid w:val="00CD2126"/>
    <w:rsid w:val="00CD2179"/>
    <w:rsid w:val="00CD223D"/>
    <w:rsid w:val="00CD2257"/>
    <w:rsid w:val="00CD228A"/>
    <w:rsid w:val="00CD2326"/>
    <w:rsid w:val="00CD239A"/>
    <w:rsid w:val="00CD2486"/>
    <w:rsid w:val="00CD2493"/>
    <w:rsid w:val="00CD2581"/>
    <w:rsid w:val="00CD2593"/>
    <w:rsid w:val="00CD26A8"/>
    <w:rsid w:val="00CD26B6"/>
    <w:rsid w:val="00CD27F1"/>
    <w:rsid w:val="00CD2A07"/>
    <w:rsid w:val="00CD2A31"/>
    <w:rsid w:val="00CD2AD3"/>
    <w:rsid w:val="00CD2B80"/>
    <w:rsid w:val="00CD2BAC"/>
    <w:rsid w:val="00CD2C0D"/>
    <w:rsid w:val="00CD2D68"/>
    <w:rsid w:val="00CD2E8A"/>
    <w:rsid w:val="00CD2EEE"/>
    <w:rsid w:val="00CD2F0D"/>
    <w:rsid w:val="00CD2F26"/>
    <w:rsid w:val="00CD3004"/>
    <w:rsid w:val="00CD3034"/>
    <w:rsid w:val="00CD3061"/>
    <w:rsid w:val="00CD3101"/>
    <w:rsid w:val="00CD315D"/>
    <w:rsid w:val="00CD31AA"/>
    <w:rsid w:val="00CD32A3"/>
    <w:rsid w:val="00CD352F"/>
    <w:rsid w:val="00CD3545"/>
    <w:rsid w:val="00CD3587"/>
    <w:rsid w:val="00CD36A7"/>
    <w:rsid w:val="00CD36CD"/>
    <w:rsid w:val="00CD36F4"/>
    <w:rsid w:val="00CD36F6"/>
    <w:rsid w:val="00CD3750"/>
    <w:rsid w:val="00CD37C4"/>
    <w:rsid w:val="00CD37C9"/>
    <w:rsid w:val="00CD38F0"/>
    <w:rsid w:val="00CD3909"/>
    <w:rsid w:val="00CD39E2"/>
    <w:rsid w:val="00CD3A9D"/>
    <w:rsid w:val="00CD3B06"/>
    <w:rsid w:val="00CD3BCE"/>
    <w:rsid w:val="00CD3BFA"/>
    <w:rsid w:val="00CD3BFC"/>
    <w:rsid w:val="00CD3C31"/>
    <w:rsid w:val="00CD3C7A"/>
    <w:rsid w:val="00CD3D6E"/>
    <w:rsid w:val="00CD3E11"/>
    <w:rsid w:val="00CD3F34"/>
    <w:rsid w:val="00CD4145"/>
    <w:rsid w:val="00CD4159"/>
    <w:rsid w:val="00CD41EC"/>
    <w:rsid w:val="00CD4299"/>
    <w:rsid w:val="00CD4332"/>
    <w:rsid w:val="00CD43D3"/>
    <w:rsid w:val="00CD4497"/>
    <w:rsid w:val="00CD451C"/>
    <w:rsid w:val="00CD4614"/>
    <w:rsid w:val="00CD479F"/>
    <w:rsid w:val="00CD47F4"/>
    <w:rsid w:val="00CD4870"/>
    <w:rsid w:val="00CD48A4"/>
    <w:rsid w:val="00CD48A5"/>
    <w:rsid w:val="00CD48AE"/>
    <w:rsid w:val="00CD48E9"/>
    <w:rsid w:val="00CD48EE"/>
    <w:rsid w:val="00CD492C"/>
    <w:rsid w:val="00CD492E"/>
    <w:rsid w:val="00CD49B8"/>
    <w:rsid w:val="00CD4A68"/>
    <w:rsid w:val="00CD4C5B"/>
    <w:rsid w:val="00CD4DD6"/>
    <w:rsid w:val="00CD4F8C"/>
    <w:rsid w:val="00CD50C6"/>
    <w:rsid w:val="00CD5138"/>
    <w:rsid w:val="00CD522E"/>
    <w:rsid w:val="00CD5265"/>
    <w:rsid w:val="00CD5305"/>
    <w:rsid w:val="00CD541C"/>
    <w:rsid w:val="00CD5475"/>
    <w:rsid w:val="00CD56E2"/>
    <w:rsid w:val="00CD5717"/>
    <w:rsid w:val="00CD57D6"/>
    <w:rsid w:val="00CD580D"/>
    <w:rsid w:val="00CD58D5"/>
    <w:rsid w:val="00CD59AB"/>
    <w:rsid w:val="00CD5B56"/>
    <w:rsid w:val="00CD5B91"/>
    <w:rsid w:val="00CD5BD0"/>
    <w:rsid w:val="00CD5C38"/>
    <w:rsid w:val="00CD5C41"/>
    <w:rsid w:val="00CD5C67"/>
    <w:rsid w:val="00CD5C7A"/>
    <w:rsid w:val="00CD5CF9"/>
    <w:rsid w:val="00CD5D0F"/>
    <w:rsid w:val="00CD5E60"/>
    <w:rsid w:val="00CD5FBB"/>
    <w:rsid w:val="00CD603A"/>
    <w:rsid w:val="00CD604E"/>
    <w:rsid w:val="00CD60A1"/>
    <w:rsid w:val="00CD613E"/>
    <w:rsid w:val="00CD61DD"/>
    <w:rsid w:val="00CD621E"/>
    <w:rsid w:val="00CD6227"/>
    <w:rsid w:val="00CD6307"/>
    <w:rsid w:val="00CD6378"/>
    <w:rsid w:val="00CD63FF"/>
    <w:rsid w:val="00CD65E3"/>
    <w:rsid w:val="00CD6777"/>
    <w:rsid w:val="00CD6804"/>
    <w:rsid w:val="00CD6825"/>
    <w:rsid w:val="00CD6860"/>
    <w:rsid w:val="00CD6889"/>
    <w:rsid w:val="00CD68DA"/>
    <w:rsid w:val="00CD68E7"/>
    <w:rsid w:val="00CD6979"/>
    <w:rsid w:val="00CD69FE"/>
    <w:rsid w:val="00CD6B4C"/>
    <w:rsid w:val="00CD6BD4"/>
    <w:rsid w:val="00CD6BEF"/>
    <w:rsid w:val="00CD6BF8"/>
    <w:rsid w:val="00CD6C17"/>
    <w:rsid w:val="00CD6CFC"/>
    <w:rsid w:val="00CD6D30"/>
    <w:rsid w:val="00CD6D42"/>
    <w:rsid w:val="00CD6D52"/>
    <w:rsid w:val="00CD6EE9"/>
    <w:rsid w:val="00CD6F2E"/>
    <w:rsid w:val="00CD6F8C"/>
    <w:rsid w:val="00CD6FF8"/>
    <w:rsid w:val="00CD7036"/>
    <w:rsid w:val="00CD708C"/>
    <w:rsid w:val="00CD70AB"/>
    <w:rsid w:val="00CD7110"/>
    <w:rsid w:val="00CD727F"/>
    <w:rsid w:val="00CD7391"/>
    <w:rsid w:val="00CD742D"/>
    <w:rsid w:val="00CD7471"/>
    <w:rsid w:val="00CD759E"/>
    <w:rsid w:val="00CD7667"/>
    <w:rsid w:val="00CD767C"/>
    <w:rsid w:val="00CD771F"/>
    <w:rsid w:val="00CD7850"/>
    <w:rsid w:val="00CD791B"/>
    <w:rsid w:val="00CD7A1B"/>
    <w:rsid w:val="00CD7AB6"/>
    <w:rsid w:val="00CD7AC0"/>
    <w:rsid w:val="00CD7AD9"/>
    <w:rsid w:val="00CD7B8D"/>
    <w:rsid w:val="00CD7D32"/>
    <w:rsid w:val="00CD7DCB"/>
    <w:rsid w:val="00CD7E99"/>
    <w:rsid w:val="00CD7F61"/>
    <w:rsid w:val="00CD7F7C"/>
    <w:rsid w:val="00CE00A5"/>
    <w:rsid w:val="00CE02C6"/>
    <w:rsid w:val="00CE02C7"/>
    <w:rsid w:val="00CE0328"/>
    <w:rsid w:val="00CE0395"/>
    <w:rsid w:val="00CE03F4"/>
    <w:rsid w:val="00CE04D7"/>
    <w:rsid w:val="00CE0554"/>
    <w:rsid w:val="00CE057C"/>
    <w:rsid w:val="00CE0591"/>
    <w:rsid w:val="00CE05E1"/>
    <w:rsid w:val="00CE0602"/>
    <w:rsid w:val="00CE060D"/>
    <w:rsid w:val="00CE071B"/>
    <w:rsid w:val="00CE0733"/>
    <w:rsid w:val="00CE07A0"/>
    <w:rsid w:val="00CE0804"/>
    <w:rsid w:val="00CE0936"/>
    <w:rsid w:val="00CE0978"/>
    <w:rsid w:val="00CE09A1"/>
    <w:rsid w:val="00CE09FB"/>
    <w:rsid w:val="00CE0A9D"/>
    <w:rsid w:val="00CE0AC8"/>
    <w:rsid w:val="00CE0B53"/>
    <w:rsid w:val="00CE0C12"/>
    <w:rsid w:val="00CE0E43"/>
    <w:rsid w:val="00CE0F71"/>
    <w:rsid w:val="00CE0F81"/>
    <w:rsid w:val="00CE1094"/>
    <w:rsid w:val="00CE123E"/>
    <w:rsid w:val="00CE132B"/>
    <w:rsid w:val="00CE1336"/>
    <w:rsid w:val="00CE13BB"/>
    <w:rsid w:val="00CE148A"/>
    <w:rsid w:val="00CE14D5"/>
    <w:rsid w:val="00CE150E"/>
    <w:rsid w:val="00CE1549"/>
    <w:rsid w:val="00CE1694"/>
    <w:rsid w:val="00CE16F2"/>
    <w:rsid w:val="00CE17A8"/>
    <w:rsid w:val="00CE1829"/>
    <w:rsid w:val="00CE1896"/>
    <w:rsid w:val="00CE18BC"/>
    <w:rsid w:val="00CE199A"/>
    <w:rsid w:val="00CE19D7"/>
    <w:rsid w:val="00CE1A43"/>
    <w:rsid w:val="00CE1AD7"/>
    <w:rsid w:val="00CE1BAE"/>
    <w:rsid w:val="00CE1C07"/>
    <w:rsid w:val="00CE1C29"/>
    <w:rsid w:val="00CE1D9B"/>
    <w:rsid w:val="00CE1DCB"/>
    <w:rsid w:val="00CE1E8C"/>
    <w:rsid w:val="00CE1F7C"/>
    <w:rsid w:val="00CE2107"/>
    <w:rsid w:val="00CE2235"/>
    <w:rsid w:val="00CE226C"/>
    <w:rsid w:val="00CE236B"/>
    <w:rsid w:val="00CE23DB"/>
    <w:rsid w:val="00CE23EF"/>
    <w:rsid w:val="00CE2401"/>
    <w:rsid w:val="00CE2492"/>
    <w:rsid w:val="00CE2542"/>
    <w:rsid w:val="00CE25C5"/>
    <w:rsid w:val="00CE265F"/>
    <w:rsid w:val="00CE273A"/>
    <w:rsid w:val="00CE2833"/>
    <w:rsid w:val="00CE284C"/>
    <w:rsid w:val="00CE2867"/>
    <w:rsid w:val="00CE2888"/>
    <w:rsid w:val="00CE28B1"/>
    <w:rsid w:val="00CE2951"/>
    <w:rsid w:val="00CE2AC7"/>
    <w:rsid w:val="00CE2AEF"/>
    <w:rsid w:val="00CE2B2F"/>
    <w:rsid w:val="00CE2CFE"/>
    <w:rsid w:val="00CE2DE0"/>
    <w:rsid w:val="00CE2DEF"/>
    <w:rsid w:val="00CE2ED5"/>
    <w:rsid w:val="00CE2F40"/>
    <w:rsid w:val="00CE2FB9"/>
    <w:rsid w:val="00CE2FFF"/>
    <w:rsid w:val="00CE3031"/>
    <w:rsid w:val="00CE318A"/>
    <w:rsid w:val="00CE324A"/>
    <w:rsid w:val="00CE326C"/>
    <w:rsid w:val="00CE3293"/>
    <w:rsid w:val="00CE3374"/>
    <w:rsid w:val="00CE3382"/>
    <w:rsid w:val="00CE33D0"/>
    <w:rsid w:val="00CE3423"/>
    <w:rsid w:val="00CE3483"/>
    <w:rsid w:val="00CE34B0"/>
    <w:rsid w:val="00CE3540"/>
    <w:rsid w:val="00CE362B"/>
    <w:rsid w:val="00CE36E4"/>
    <w:rsid w:val="00CE3744"/>
    <w:rsid w:val="00CE38A1"/>
    <w:rsid w:val="00CE3976"/>
    <w:rsid w:val="00CE3A07"/>
    <w:rsid w:val="00CE3AAA"/>
    <w:rsid w:val="00CE3AC4"/>
    <w:rsid w:val="00CE3B0C"/>
    <w:rsid w:val="00CE3BA4"/>
    <w:rsid w:val="00CE3C02"/>
    <w:rsid w:val="00CE3CCE"/>
    <w:rsid w:val="00CE3CFA"/>
    <w:rsid w:val="00CE3E42"/>
    <w:rsid w:val="00CE3EB9"/>
    <w:rsid w:val="00CE3ED1"/>
    <w:rsid w:val="00CE3FFE"/>
    <w:rsid w:val="00CE4061"/>
    <w:rsid w:val="00CE4079"/>
    <w:rsid w:val="00CE40DC"/>
    <w:rsid w:val="00CE4212"/>
    <w:rsid w:val="00CE4244"/>
    <w:rsid w:val="00CE432C"/>
    <w:rsid w:val="00CE435B"/>
    <w:rsid w:val="00CE438D"/>
    <w:rsid w:val="00CE443B"/>
    <w:rsid w:val="00CE44A9"/>
    <w:rsid w:val="00CE4518"/>
    <w:rsid w:val="00CE4537"/>
    <w:rsid w:val="00CE460A"/>
    <w:rsid w:val="00CE464A"/>
    <w:rsid w:val="00CE4737"/>
    <w:rsid w:val="00CE4776"/>
    <w:rsid w:val="00CE47C2"/>
    <w:rsid w:val="00CE48B1"/>
    <w:rsid w:val="00CE48D0"/>
    <w:rsid w:val="00CE48F6"/>
    <w:rsid w:val="00CE4BAD"/>
    <w:rsid w:val="00CE4DDE"/>
    <w:rsid w:val="00CE4DDF"/>
    <w:rsid w:val="00CE4E17"/>
    <w:rsid w:val="00CE4EA6"/>
    <w:rsid w:val="00CE5052"/>
    <w:rsid w:val="00CE50DA"/>
    <w:rsid w:val="00CE51DC"/>
    <w:rsid w:val="00CE527F"/>
    <w:rsid w:val="00CE52CD"/>
    <w:rsid w:val="00CE5384"/>
    <w:rsid w:val="00CE53FA"/>
    <w:rsid w:val="00CE5416"/>
    <w:rsid w:val="00CE542C"/>
    <w:rsid w:val="00CE543D"/>
    <w:rsid w:val="00CE546C"/>
    <w:rsid w:val="00CE5529"/>
    <w:rsid w:val="00CE5543"/>
    <w:rsid w:val="00CE55D0"/>
    <w:rsid w:val="00CE567E"/>
    <w:rsid w:val="00CE5735"/>
    <w:rsid w:val="00CE5767"/>
    <w:rsid w:val="00CE57EF"/>
    <w:rsid w:val="00CE58A4"/>
    <w:rsid w:val="00CE5956"/>
    <w:rsid w:val="00CE5A5F"/>
    <w:rsid w:val="00CE5B64"/>
    <w:rsid w:val="00CE5B79"/>
    <w:rsid w:val="00CE5C44"/>
    <w:rsid w:val="00CE5D7E"/>
    <w:rsid w:val="00CE5F55"/>
    <w:rsid w:val="00CE5FDE"/>
    <w:rsid w:val="00CE6064"/>
    <w:rsid w:val="00CE61DC"/>
    <w:rsid w:val="00CE62EC"/>
    <w:rsid w:val="00CE6400"/>
    <w:rsid w:val="00CE65BD"/>
    <w:rsid w:val="00CE65CA"/>
    <w:rsid w:val="00CE65E0"/>
    <w:rsid w:val="00CE6609"/>
    <w:rsid w:val="00CE6680"/>
    <w:rsid w:val="00CE66BB"/>
    <w:rsid w:val="00CE66C0"/>
    <w:rsid w:val="00CE66E9"/>
    <w:rsid w:val="00CE6723"/>
    <w:rsid w:val="00CE6735"/>
    <w:rsid w:val="00CE67DA"/>
    <w:rsid w:val="00CE67EF"/>
    <w:rsid w:val="00CE685F"/>
    <w:rsid w:val="00CE68AE"/>
    <w:rsid w:val="00CE6949"/>
    <w:rsid w:val="00CE696A"/>
    <w:rsid w:val="00CE69B1"/>
    <w:rsid w:val="00CE6AFE"/>
    <w:rsid w:val="00CE6B56"/>
    <w:rsid w:val="00CE6CCE"/>
    <w:rsid w:val="00CE6D0D"/>
    <w:rsid w:val="00CE6D25"/>
    <w:rsid w:val="00CE6DF4"/>
    <w:rsid w:val="00CE7124"/>
    <w:rsid w:val="00CE72A5"/>
    <w:rsid w:val="00CE72C3"/>
    <w:rsid w:val="00CE72F4"/>
    <w:rsid w:val="00CE7315"/>
    <w:rsid w:val="00CE7359"/>
    <w:rsid w:val="00CE735D"/>
    <w:rsid w:val="00CE73C6"/>
    <w:rsid w:val="00CE73D3"/>
    <w:rsid w:val="00CE7421"/>
    <w:rsid w:val="00CE7459"/>
    <w:rsid w:val="00CE751D"/>
    <w:rsid w:val="00CE7541"/>
    <w:rsid w:val="00CE75A2"/>
    <w:rsid w:val="00CE7613"/>
    <w:rsid w:val="00CE7637"/>
    <w:rsid w:val="00CE769C"/>
    <w:rsid w:val="00CE78EE"/>
    <w:rsid w:val="00CE79EB"/>
    <w:rsid w:val="00CE7ACE"/>
    <w:rsid w:val="00CE7B45"/>
    <w:rsid w:val="00CE7BA0"/>
    <w:rsid w:val="00CE7C4F"/>
    <w:rsid w:val="00CE7C5C"/>
    <w:rsid w:val="00CE7C82"/>
    <w:rsid w:val="00CE7CC2"/>
    <w:rsid w:val="00CE7F64"/>
    <w:rsid w:val="00CE7F95"/>
    <w:rsid w:val="00CE7FED"/>
    <w:rsid w:val="00CF00CD"/>
    <w:rsid w:val="00CF013D"/>
    <w:rsid w:val="00CF03B7"/>
    <w:rsid w:val="00CF040C"/>
    <w:rsid w:val="00CF0546"/>
    <w:rsid w:val="00CF055A"/>
    <w:rsid w:val="00CF05F1"/>
    <w:rsid w:val="00CF069B"/>
    <w:rsid w:val="00CF06E0"/>
    <w:rsid w:val="00CF0794"/>
    <w:rsid w:val="00CF07A5"/>
    <w:rsid w:val="00CF0827"/>
    <w:rsid w:val="00CF085B"/>
    <w:rsid w:val="00CF08BA"/>
    <w:rsid w:val="00CF09FC"/>
    <w:rsid w:val="00CF0A5D"/>
    <w:rsid w:val="00CF0A77"/>
    <w:rsid w:val="00CF0AD2"/>
    <w:rsid w:val="00CF0B84"/>
    <w:rsid w:val="00CF0BF4"/>
    <w:rsid w:val="00CF0C17"/>
    <w:rsid w:val="00CF0C28"/>
    <w:rsid w:val="00CF0C42"/>
    <w:rsid w:val="00CF0CB0"/>
    <w:rsid w:val="00CF0CEA"/>
    <w:rsid w:val="00CF0DA7"/>
    <w:rsid w:val="00CF0E06"/>
    <w:rsid w:val="00CF11B4"/>
    <w:rsid w:val="00CF11F5"/>
    <w:rsid w:val="00CF1270"/>
    <w:rsid w:val="00CF1343"/>
    <w:rsid w:val="00CF148A"/>
    <w:rsid w:val="00CF14DA"/>
    <w:rsid w:val="00CF1543"/>
    <w:rsid w:val="00CF1556"/>
    <w:rsid w:val="00CF15A6"/>
    <w:rsid w:val="00CF15C3"/>
    <w:rsid w:val="00CF1704"/>
    <w:rsid w:val="00CF17E7"/>
    <w:rsid w:val="00CF18D2"/>
    <w:rsid w:val="00CF18D3"/>
    <w:rsid w:val="00CF1A0F"/>
    <w:rsid w:val="00CF1A53"/>
    <w:rsid w:val="00CF1DA0"/>
    <w:rsid w:val="00CF1F2C"/>
    <w:rsid w:val="00CF1F96"/>
    <w:rsid w:val="00CF2037"/>
    <w:rsid w:val="00CF206C"/>
    <w:rsid w:val="00CF20D8"/>
    <w:rsid w:val="00CF20D9"/>
    <w:rsid w:val="00CF21AC"/>
    <w:rsid w:val="00CF22A8"/>
    <w:rsid w:val="00CF22C1"/>
    <w:rsid w:val="00CF22EB"/>
    <w:rsid w:val="00CF2338"/>
    <w:rsid w:val="00CF2339"/>
    <w:rsid w:val="00CF236D"/>
    <w:rsid w:val="00CF23CD"/>
    <w:rsid w:val="00CF24E5"/>
    <w:rsid w:val="00CF25FB"/>
    <w:rsid w:val="00CF26FE"/>
    <w:rsid w:val="00CF2745"/>
    <w:rsid w:val="00CF27CD"/>
    <w:rsid w:val="00CF284A"/>
    <w:rsid w:val="00CF28B0"/>
    <w:rsid w:val="00CF28E6"/>
    <w:rsid w:val="00CF29B0"/>
    <w:rsid w:val="00CF29DD"/>
    <w:rsid w:val="00CF2A89"/>
    <w:rsid w:val="00CF2A9F"/>
    <w:rsid w:val="00CF2B40"/>
    <w:rsid w:val="00CF2C48"/>
    <w:rsid w:val="00CF2D22"/>
    <w:rsid w:val="00CF2D24"/>
    <w:rsid w:val="00CF2D25"/>
    <w:rsid w:val="00CF2F4E"/>
    <w:rsid w:val="00CF2FAA"/>
    <w:rsid w:val="00CF2FF3"/>
    <w:rsid w:val="00CF301E"/>
    <w:rsid w:val="00CF309D"/>
    <w:rsid w:val="00CF322F"/>
    <w:rsid w:val="00CF3307"/>
    <w:rsid w:val="00CF34F5"/>
    <w:rsid w:val="00CF3531"/>
    <w:rsid w:val="00CF3558"/>
    <w:rsid w:val="00CF3693"/>
    <w:rsid w:val="00CF36C8"/>
    <w:rsid w:val="00CF3800"/>
    <w:rsid w:val="00CF38DC"/>
    <w:rsid w:val="00CF39CA"/>
    <w:rsid w:val="00CF39DC"/>
    <w:rsid w:val="00CF3A02"/>
    <w:rsid w:val="00CF3A34"/>
    <w:rsid w:val="00CF3AE6"/>
    <w:rsid w:val="00CF3B09"/>
    <w:rsid w:val="00CF3DA3"/>
    <w:rsid w:val="00CF3E10"/>
    <w:rsid w:val="00CF3F4D"/>
    <w:rsid w:val="00CF3F6E"/>
    <w:rsid w:val="00CF3FA5"/>
    <w:rsid w:val="00CF4282"/>
    <w:rsid w:val="00CF4411"/>
    <w:rsid w:val="00CF4420"/>
    <w:rsid w:val="00CF4489"/>
    <w:rsid w:val="00CF44EC"/>
    <w:rsid w:val="00CF4590"/>
    <w:rsid w:val="00CF45A3"/>
    <w:rsid w:val="00CF45BC"/>
    <w:rsid w:val="00CF45D7"/>
    <w:rsid w:val="00CF46ED"/>
    <w:rsid w:val="00CF46EF"/>
    <w:rsid w:val="00CF47E2"/>
    <w:rsid w:val="00CF48B8"/>
    <w:rsid w:val="00CF48C8"/>
    <w:rsid w:val="00CF4946"/>
    <w:rsid w:val="00CF4A27"/>
    <w:rsid w:val="00CF4A74"/>
    <w:rsid w:val="00CF4CB3"/>
    <w:rsid w:val="00CF4D97"/>
    <w:rsid w:val="00CF4E12"/>
    <w:rsid w:val="00CF4E20"/>
    <w:rsid w:val="00CF4F6D"/>
    <w:rsid w:val="00CF5106"/>
    <w:rsid w:val="00CF5161"/>
    <w:rsid w:val="00CF51D4"/>
    <w:rsid w:val="00CF52B0"/>
    <w:rsid w:val="00CF53D1"/>
    <w:rsid w:val="00CF5403"/>
    <w:rsid w:val="00CF541F"/>
    <w:rsid w:val="00CF5455"/>
    <w:rsid w:val="00CF5528"/>
    <w:rsid w:val="00CF561C"/>
    <w:rsid w:val="00CF567B"/>
    <w:rsid w:val="00CF57EF"/>
    <w:rsid w:val="00CF58ED"/>
    <w:rsid w:val="00CF59EC"/>
    <w:rsid w:val="00CF5A63"/>
    <w:rsid w:val="00CF5B67"/>
    <w:rsid w:val="00CF5BA1"/>
    <w:rsid w:val="00CF5D38"/>
    <w:rsid w:val="00CF5E7F"/>
    <w:rsid w:val="00CF5E88"/>
    <w:rsid w:val="00CF6022"/>
    <w:rsid w:val="00CF6036"/>
    <w:rsid w:val="00CF6042"/>
    <w:rsid w:val="00CF616C"/>
    <w:rsid w:val="00CF619C"/>
    <w:rsid w:val="00CF61DF"/>
    <w:rsid w:val="00CF6283"/>
    <w:rsid w:val="00CF6289"/>
    <w:rsid w:val="00CF62BF"/>
    <w:rsid w:val="00CF634C"/>
    <w:rsid w:val="00CF63D4"/>
    <w:rsid w:val="00CF64ED"/>
    <w:rsid w:val="00CF68AA"/>
    <w:rsid w:val="00CF6A19"/>
    <w:rsid w:val="00CF6A94"/>
    <w:rsid w:val="00CF6C3C"/>
    <w:rsid w:val="00CF6C7E"/>
    <w:rsid w:val="00CF6C9D"/>
    <w:rsid w:val="00CF6CD5"/>
    <w:rsid w:val="00CF6DB1"/>
    <w:rsid w:val="00CF6E86"/>
    <w:rsid w:val="00CF6E93"/>
    <w:rsid w:val="00CF6F84"/>
    <w:rsid w:val="00CF7080"/>
    <w:rsid w:val="00CF70B3"/>
    <w:rsid w:val="00CF70ED"/>
    <w:rsid w:val="00CF7197"/>
    <w:rsid w:val="00CF71D8"/>
    <w:rsid w:val="00CF720A"/>
    <w:rsid w:val="00CF725F"/>
    <w:rsid w:val="00CF729E"/>
    <w:rsid w:val="00CF72A4"/>
    <w:rsid w:val="00CF72DF"/>
    <w:rsid w:val="00CF73C3"/>
    <w:rsid w:val="00CF73DD"/>
    <w:rsid w:val="00CF7463"/>
    <w:rsid w:val="00CF75A1"/>
    <w:rsid w:val="00CF75A2"/>
    <w:rsid w:val="00CF75E1"/>
    <w:rsid w:val="00CF7642"/>
    <w:rsid w:val="00CF772A"/>
    <w:rsid w:val="00CF776B"/>
    <w:rsid w:val="00CF77DC"/>
    <w:rsid w:val="00CF7948"/>
    <w:rsid w:val="00CF79D6"/>
    <w:rsid w:val="00CF7A12"/>
    <w:rsid w:val="00CF7AEB"/>
    <w:rsid w:val="00CF7B08"/>
    <w:rsid w:val="00CF7C32"/>
    <w:rsid w:val="00CF7C54"/>
    <w:rsid w:val="00CF7C74"/>
    <w:rsid w:val="00CF7CC0"/>
    <w:rsid w:val="00CF7CC9"/>
    <w:rsid w:val="00CF7FB0"/>
    <w:rsid w:val="00D000E8"/>
    <w:rsid w:val="00D001F8"/>
    <w:rsid w:val="00D0034B"/>
    <w:rsid w:val="00D0038E"/>
    <w:rsid w:val="00D00397"/>
    <w:rsid w:val="00D003BC"/>
    <w:rsid w:val="00D003F9"/>
    <w:rsid w:val="00D00476"/>
    <w:rsid w:val="00D00600"/>
    <w:rsid w:val="00D00646"/>
    <w:rsid w:val="00D00884"/>
    <w:rsid w:val="00D00A6F"/>
    <w:rsid w:val="00D00A85"/>
    <w:rsid w:val="00D00AC3"/>
    <w:rsid w:val="00D00B22"/>
    <w:rsid w:val="00D00C16"/>
    <w:rsid w:val="00D00D0F"/>
    <w:rsid w:val="00D00DA8"/>
    <w:rsid w:val="00D01059"/>
    <w:rsid w:val="00D0109D"/>
    <w:rsid w:val="00D01665"/>
    <w:rsid w:val="00D01683"/>
    <w:rsid w:val="00D01729"/>
    <w:rsid w:val="00D017B1"/>
    <w:rsid w:val="00D018DB"/>
    <w:rsid w:val="00D01A6C"/>
    <w:rsid w:val="00D01ABF"/>
    <w:rsid w:val="00D01BC8"/>
    <w:rsid w:val="00D01CBD"/>
    <w:rsid w:val="00D01E34"/>
    <w:rsid w:val="00D01E7F"/>
    <w:rsid w:val="00D01F14"/>
    <w:rsid w:val="00D01FFF"/>
    <w:rsid w:val="00D02146"/>
    <w:rsid w:val="00D0215C"/>
    <w:rsid w:val="00D025DF"/>
    <w:rsid w:val="00D026B9"/>
    <w:rsid w:val="00D026CE"/>
    <w:rsid w:val="00D0288F"/>
    <w:rsid w:val="00D02AF3"/>
    <w:rsid w:val="00D02BFD"/>
    <w:rsid w:val="00D02C7F"/>
    <w:rsid w:val="00D02D23"/>
    <w:rsid w:val="00D02DF0"/>
    <w:rsid w:val="00D02EFA"/>
    <w:rsid w:val="00D02F5D"/>
    <w:rsid w:val="00D02FB3"/>
    <w:rsid w:val="00D03081"/>
    <w:rsid w:val="00D03223"/>
    <w:rsid w:val="00D03270"/>
    <w:rsid w:val="00D033FB"/>
    <w:rsid w:val="00D034EA"/>
    <w:rsid w:val="00D0352A"/>
    <w:rsid w:val="00D035E8"/>
    <w:rsid w:val="00D0362D"/>
    <w:rsid w:val="00D036BE"/>
    <w:rsid w:val="00D03790"/>
    <w:rsid w:val="00D0394B"/>
    <w:rsid w:val="00D03C59"/>
    <w:rsid w:val="00D03C74"/>
    <w:rsid w:val="00D03C7E"/>
    <w:rsid w:val="00D03D1C"/>
    <w:rsid w:val="00D03DC1"/>
    <w:rsid w:val="00D03ED7"/>
    <w:rsid w:val="00D03F50"/>
    <w:rsid w:val="00D03FCE"/>
    <w:rsid w:val="00D0403B"/>
    <w:rsid w:val="00D040F7"/>
    <w:rsid w:val="00D04188"/>
    <w:rsid w:val="00D0419D"/>
    <w:rsid w:val="00D041F4"/>
    <w:rsid w:val="00D042D0"/>
    <w:rsid w:val="00D042D9"/>
    <w:rsid w:val="00D0449F"/>
    <w:rsid w:val="00D044C2"/>
    <w:rsid w:val="00D044CB"/>
    <w:rsid w:val="00D044F7"/>
    <w:rsid w:val="00D04595"/>
    <w:rsid w:val="00D045CD"/>
    <w:rsid w:val="00D0460D"/>
    <w:rsid w:val="00D04655"/>
    <w:rsid w:val="00D04682"/>
    <w:rsid w:val="00D046A2"/>
    <w:rsid w:val="00D046E1"/>
    <w:rsid w:val="00D04873"/>
    <w:rsid w:val="00D048E5"/>
    <w:rsid w:val="00D04904"/>
    <w:rsid w:val="00D0493B"/>
    <w:rsid w:val="00D0498E"/>
    <w:rsid w:val="00D049AA"/>
    <w:rsid w:val="00D04B48"/>
    <w:rsid w:val="00D04BB7"/>
    <w:rsid w:val="00D04DC3"/>
    <w:rsid w:val="00D04E94"/>
    <w:rsid w:val="00D04F3E"/>
    <w:rsid w:val="00D05082"/>
    <w:rsid w:val="00D0510C"/>
    <w:rsid w:val="00D05165"/>
    <w:rsid w:val="00D05169"/>
    <w:rsid w:val="00D051B2"/>
    <w:rsid w:val="00D05221"/>
    <w:rsid w:val="00D05227"/>
    <w:rsid w:val="00D05235"/>
    <w:rsid w:val="00D0523A"/>
    <w:rsid w:val="00D0543A"/>
    <w:rsid w:val="00D0553E"/>
    <w:rsid w:val="00D05668"/>
    <w:rsid w:val="00D0577C"/>
    <w:rsid w:val="00D0583A"/>
    <w:rsid w:val="00D05850"/>
    <w:rsid w:val="00D05A1A"/>
    <w:rsid w:val="00D05A9A"/>
    <w:rsid w:val="00D05B91"/>
    <w:rsid w:val="00D05E00"/>
    <w:rsid w:val="00D05E0E"/>
    <w:rsid w:val="00D05ED6"/>
    <w:rsid w:val="00D05F3D"/>
    <w:rsid w:val="00D05F50"/>
    <w:rsid w:val="00D06136"/>
    <w:rsid w:val="00D0619B"/>
    <w:rsid w:val="00D061A1"/>
    <w:rsid w:val="00D06257"/>
    <w:rsid w:val="00D062A0"/>
    <w:rsid w:val="00D062F3"/>
    <w:rsid w:val="00D0633F"/>
    <w:rsid w:val="00D063C7"/>
    <w:rsid w:val="00D063EA"/>
    <w:rsid w:val="00D06409"/>
    <w:rsid w:val="00D06645"/>
    <w:rsid w:val="00D0670B"/>
    <w:rsid w:val="00D06806"/>
    <w:rsid w:val="00D06850"/>
    <w:rsid w:val="00D0695A"/>
    <w:rsid w:val="00D06962"/>
    <w:rsid w:val="00D06BDB"/>
    <w:rsid w:val="00D06BEF"/>
    <w:rsid w:val="00D06E34"/>
    <w:rsid w:val="00D06E42"/>
    <w:rsid w:val="00D06E54"/>
    <w:rsid w:val="00D06E8C"/>
    <w:rsid w:val="00D06EB8"/>
    <w:rsid w:val="00D06F4B"/>
    <w:rsid w:val="00D06F55"/>
    <w:rsid w:val="00D06F5A"/>
    <w:rsid w:val="00D07090"/>
    <w:rsid w:val="00D070A6"/>
    <w:rsid w:val="00D070F3"/>
    <w:rsid w:val="00D0714A"/>
    <w:rsid w:val="00D07151"/>
    <w:rsid w:val="00D07180"/>
    <w:rsid w:val="00D073E6"/>
    <w:rsid w:val="00D07568"/>
    <w:rsid w:val="00D0758E"/>
    <w:rsid w:val="00D07590"/>
    <w:rsid w:val="00D07644"/>
    <w:rsid w:val="00D07698"/>
    <w:rsid w:val="00D076B3"/>
    <w:rsid w:val="00D07807"/>
    <w:rsid w:val="00D07821"/>
    <w:rsid w:val="00D07849"/>
    <w:rsid w:val="00D07856"/>
    <w:rsid w:val="00D07888"/>
    <w:rsid w:val="00D078EF"/>
    <w:rsid w:val="00D0799F"/>
    <w:rsid w:val="00D07A06"/>
    <w:rsid w:val="00D07B48"/>
    <w:rsid w:val="00D07C09"/>
    <w:rsid w:val="00D07CFB"/>
    <w:rsid w:val="00D07D40"/>
    <w:rsid w:val="00D07D47"/>
    <w:rsid w:val="00D07E52"/>
    <w:rsid w:val="00D07EA2"/>
    <w:rsid w:val="00D07EA3"/>
    <w:rsid w:val="00D07F69"/>
    <w:rsid w:val="00D07FCF"/>
    <w:rsid w:val="00D10040"/>
    <w:rsid w:val="00D100B8"/>
    <w:rsid w:val="00D10181"/>
    <w:rsid w:val="00D10272"/>
    <w:rsid w:val="00D102AB"/>
    <w:rsid w:val="00D1041E"/>
    <w:rsid w:val="00D10516"/>
    <w:rsid w:val="00D1053D"/>
    <w:rsid w:val="00D105B9"/>
    <w:rsid w:val="00D10618"/>
    <w:rsid w:val="00D106EC"/>
    <w:rsid w:val="00D10754"/>
    <w:rsid w:val="00D1083C"/>
    <w:rsid w:val="00D1084E"/>
    <w:rsid w:val="00D1097C"/>
    <w:rsid w:val="00D109C4"/>
    <w:rsid w:val="00D10A61"/>
    <w:rsid w:val="00D10ABE"/>
    <w:rsid w:val="00D10AF9"/>
    <w:rsid w:val="00D10CC2"/>
    <w:rsid w:val="00D10D2C"/>
    <w:rsid w:val="00D10D65"/>
    <w:rsid w:val="00D10DB0"/>
    <w:rsid w:val="00D10E0F"/>
    <w:rsid w:val="00D10EAC"/>
    <w:rsid w:val="00D10EB5"/>
    <w:rsid w:val="00D10EEA"/>
    <w:rsid w:val="00D10F16"/>
    <w:rsid w:val="00D110AC"/>
    <w:rsid w:val="00D111D2"/>
    <w:rsid w:val="00D11251"/>
    <w:rsid w:val="00D11284"/>
    <w:rsid w:val="00D112E2"/>
    <w:rsid w:val="00D1130E"/>
    <w:rsid w:val="00D11420"/>
    <w:rsid w:val="00D1146B"/>
    <w:rsid w:val="00D11525"/>
    <w:rsid w:val="00D11549"/>
    <w:rsid w:val="00D115AC"/>
    <w:rsid w:val="00D1166F"/>
    <w:rsid w:val="00D116A8"/>
    <w:rsid w:val="00D1173E"/>
    <w:rsid w:val="00D117C1"/>
    <w:rsid w:val="00D117D4"/>
    <w:rsid w:val="00D11859"/>
    <w:rsid w:val="00D1190E"/>
    <w:rsid w:val="00D11BB3"/>
    <w:rsid w:val="00D11C12"/>
    <w:rsid w:val="00D11D9A"/>
    <w:rsid w:val="00D11E4E"/>
    <w:rsid w:val="00D11F35"/>
    <w:rsid w:val="00D11F8B"/>
    <w:rsid w:val="00D1204C"/>
    <w:rsid w:val="00D12075"/>
    <w:rsid w:val="00D1215B"/>
    <w:rsid w:val="00D12160"/>
    <w:rsid w:val="00D121F9"/>
    <w:rsid w:val="00D1223B"/>
    <w:rsid w:val="00D12251"/>
    <w:rsid w:val="00D12323"/>
    <w:rsid w:val="00D123F5"/>
    <w:rsid w:val="00D12415"/>
    <w:rsid w:val="00D1242E"/>
    <w:rsid w:val="00D12454"/>
    <w:rsid w:val="00D1246F"/>
    <w:rsid w:val="00D124EA"/>
    <w:rsid w:val="00D125AA"/>
    <w:rsid w:val="00D12656"/>
    <w:rsid w:val="00D12682"/>
    <w:rsid w:val="00D126D4"/>
    <w:rsid w:val="00D12786"/>
    <w:rsid w:val="00D12805"/>
    <w:rsid w:val="00D12AAF"/>
    <w:rsid w:val="00D12B3D"/>
    <w:rsid w:val="00D12B99"/>
    <w:rsid w:val="00D12C28"/>
    <w:rsid w:val="00D12C4D"/>
    <w:rsid w:val="00D12CDE"/>
    <w:rsid w:val="00D12D6A"/>
    <w:rsid w:val="00D12DD4"/>
    <w:rsid w:val="00D12E20"/>
    <w:rsid w:val="00D12F80"/>
    <w:rsid w:val="00D12FD7"/>
    <w:rsid w:val="00D12FED"/>
    <w:rsid w:val="00D13009"/>
    <w:rsid w:val="00D130E7"/>
    <w:rsid w:val="00D131C3"/>
    <w:rsid w:val="00D13252"/>
    <w:rsid w:val="00D13275"/>
    <w:rsid w:val="00D13384"/>
    <w:rsid w:val="00D1347A"/>
    <w:rsid w:val="00D13521"/>
    <w:rsid w:val="00D135B7"/>
    <w:rsid w:val="00D1363F"/>
    <w:rsid w:val="00D1364D"/>
    <w:rsid w:val="00D1380D"/>
    <w:rsid w:val="00D138E3"/>
    <w:rsid w:val="00D1393F"/>
    <w:rsid w:val="00D13956"/>
    <w:rsid w:val="00D139BC"/>
    <w:rsid w:val="00D13A4D"/>
    <w:rsid w:val="00D13A5A"/>
    <w:rsid w:val="00D13A61"/>
    <w:rsid w:val="00D13B32"/>
    <w:rsid w:val="00D13BFF"/>
    <w:rsid w:val="00D13C93"/>
    <w:rsid w:val="00D13D31"/>
    <w:rsid w:val="00D14076"/>
    <w:rsid w:val="00D141B5"/>
    <w:rsid w:val="00D141D4"/>
    <w:rsid w:val="00D1420E"/>
    <w:rsid w:val="00D1428E"/>
    <w:rsid w:val="00D14414"/>
    <w:rsid w:val="00D144B1"/>
    <w:rsid w:val="00D144C8"/>
    <w:rsid w:val="00D144DC"/>
    <w:rsid w:val="00D14504"/>
    <w:rsid w:val="00D14595"/>
    <w:rsid w:val="00D1467D"/>
    <w:rsid w:val="00D1468B"/>
    <w:rsid w:val="00D1479B"/>
    <w:rsid w:val="00D147FB"/>
    <w:rsid w:val="00D14B15"/>
    <w:rsid w:val="00D14B31"/>
    <w:rsid w:val="00D14D92"/>
    <w:rsid w:val="00D14DE7"/>
    <w:rsid w:val="00D14E7B"/>
    <w:rsid w:val="00D14EA2"/>
    <w:rsid w:val="00D14FBF"/>
    <w:rsid w:val="00D14FCF"/>
    <w:rsid w:val="00D15099"/>
    <w:rsid w:val="00D15137"/>
    <w:rsid w:val="00D151D7"/>
    <w:rsid w:val="00D15219"/>
    <w:rsid w:val="00D152EC"/>
    <w:rsid w:val="00D15345"/>
    <w:rsid w:val="00D153BF"/>
    <w:rsid w:val="00D153F4"/>
    <w:rsid w:val="00D154FA"/>
    <w:rsid w:val="00D15667"/>
    <w:rsid w:val="00D15690"/>
    <w:rsid w:val="00D156D0"/>
    <w:rsid w:val="00D158C6"/>
    <w:rsid w:val="00D15959"/>
    <w:rsid w:val="00D15A95"/>
    <w:rsid w:val="00D15B19"/>
    <w:rsid w:val="00D15BCE"/>
    <w:rsid w:val="00D15DB9"/>
    <w:rsid w:val="00D15E3C"/>
    <w:rsid w:val="00D15E59"/>
    <w:rsid w:val="00D15EFF"/>
    <w:rsid w:val="00D15FF5"/>
    <w:rsid w:val="00D16100"/>
    <w:rsid w:val="00D161F0"/>
    <w:rsid w:val="00D1626D"/>
    <w:rsid w:val="00D163CA"/>
    <w:rsid w:val="00D16428"/>
    <w:rsid w:val="00D16454"/>
    <w:rsid w:val="00D164BA"/>
    <w:rsid w:val="00D16540"/>
    <w:rsid w:val="00D1660F"/>
    <w:rsid w:val="00D1665B"/>
    <w:rsid w:val="00D1670B"/>
    <w:rsid w:val="00D16751"/>
    <w:rsid w:val="00D167C7"/>
    <w:rsid w:val="00D167F2"/>
    <w:rsid w:val="00D16830"/>
    <w:rsid w:val="00D16867"/>
    <w:rsid w:val="00D168A3"/>
    <w:rsid w:val="00D168EA"/>
    <w:rsid w:val="00D168F0"/>
    <w:rsid w:val="00D16AE1"/>
    <w:rsid w:val="00D16B6C"/>
    <w:rsid w:val="00D16BF2"/>
    <w:rsid w:val="00D16BFD"/>
    <w:rsid w:val="00D16C43"/>
    <w:rsid w:val="00D16CC7"/>
    <w:rsid w:val="00D16E51"/>
    <w:rsid w:val="00D16ECA"/>
    <w:rsid w:val="00D16F9C"/>
    <w:rsid w:val="00D17131"/>
    <w:rsid w:val="00D17166"/>
    <w:rsid w:val="00D1718E"/>
    <w:rsid w:val="00D171C2"/>
    <w:rsid w:val="00D172BF"/>
    <w:rsid w:val="00D1733C"/>
    <w:rsid w:val="00D173B8"/>
    <w:rsid w:val="00D17539"/>
    <w:rsid w:val="00D1762D"/>
    <w:rsid w:val="00D17639"/>
    <w:rsid w:val="00D17792"/>
    <w:rsid w:val="00D177E2"/>
    <w:rsid w:val="00D177F8"/>
    <w:rsid w:val="00D1787D"/>
    <w:rsid w:val="00D1794D"/>
    <w:rsid w:val="00D1796C"/>
    <w:rsid w:val="00D1799D"/>
    <w:rsid w:val="00D17A06"/>
    <w:rsid w:val="00D17A38"/>
    <w:rsid w:val="00D17DF6"/>
    <w:rsid w:val="00D17F45"/>
    <w:rsid w:val="00D17F58"/>
    <w:rsid w:val="00D17FA2"/>
    <w:rsid w:val="00D20026"/>
    <w:rsid w:val="00D20179"/>
    <w:rsid w:val="00D201A4"/>
    <w:rsid w:val="00D2025F"/>
    <w:rsid w:val="00D202C7"/>
    <w:rsid w:val="00D2039E"/>
    <w:rsid w:val="00D2047A"/>
    <w:rsid w:val="00D20569"/>
    <w:rsid w:val="00D2072B"/>
    <w:rsid w:val="00D20804"/>
    <w:rsid w:val="00D20834"/>
    <w:rsid w:val="00D20849"/>
    <w:rsid w:val="00D20898"/>
    <w:rsid w:val="00D20A8A"/>
    <w:rsid w:val="00D20B30"/>
    <w:rsid w:val="00D20B6C"/>
    <w:rsid w:val="00D20C14"/>
    <w:rsid w:val="00D20C74"/>
    <w:rsid w:val="00D20CB1"/>
    <w:rsid w:val="00D20D88"/>
    <w:rsid w:val="00D20DDE"/>
    <w:rsid w:val="00D20EB8"/>
    <w:rsid w:val="00D20F3B"/>
    <w:rsid w:val="00D210B4"/>
    <w:rsid w:val="00D21151"/>
    <w:rsid w:val="00D211B4"/>
    <w:rsid w:val="00D21296"/>
    <w:rsid w:val="00D213DA"/>
    <w:rsid w:val="00D215F3"/>
    <w:rsid w:val="00D215FB"/>
    <w:rsid w:val="00D21648"/>
    <w:rsid w:val="00D2165E"/>
    <w:rsid w:val="00D21685"/>
    <w:rsid w:val="00D216B1"/>
    <w:rsid w:val="00D217C9"/>
    <w:rsid w:val="00D217DF"/>
    <w:rsid w:val="00D21872"/>
    <w:rsid w:val="00D21962"/>
    <w:rsid w:val="00D21982"/>
    <w:rsid w:val="00D219BE"/>
    <w:rsid w:val="00D21AFC"/>
    <w:rsid w:val="00D21B57"/>
    <w:rsid w:val="00D21BE5"/>
    <w:rsid w:val="00D21CFD"/>
    <w:rsid w:val="00D21D02"/>
    <w:rsid w:val="00D21E56"/>
    <w:rsid w:val="00D21F0D"/>
    <w:rsid w:val="00D21F9E"/>
    <w:rsid w:val="00D22034"/>
    <w:rsid w:val="00D220B1"/>
    <w:rsid w:val="00D220C0"/>
    <w:rsid w:val="00D2214C"/>
    <w:rsid w:val="00D22197"/>
    <w:rsid w:val="00D2219A"/>
    <w:rsid w:val="00D221CE"/>
    <w:rsid w:val="00D221D3"/>
    <w:rsid w:val="00D221E3"/>
    <w:rsid w:val="00D222D5"/>
    <w:rsid w:val="00D222F6"/>
    <w:rsid w:val="00D22379"/>
    <w:rsid w:val="00D223C5"/>
    <w:rsid w:val="00D224F8"/>
    <w:rsid w:val="00D2255F"/>
    <w:rsid w:val="00D225A8"/>
    <w:rsid w:val="00D225AD"/>
    <w:rsid w:val="00D225F6"/>
    <w:rsid w:val="00D226D4"/>
    <w:rsid w:val="00D227E8"/>
    <w:rsid w:val="00D22802"/>
    <w:rsid w:val="00D228BB"/>
    <w:rsid w:val="00D22A5F"/>
    <w:rsid w:val="00D22ADE"/>
    <w:rsid w:val="00D22C32"/>
    <w:rsid w:val="00D22D07"/>
    <w:rsid w:val="00D22D3A"/>
    <w:rsid w:val="00D22D6A"/>
    <w:rsid w:val="00D22D86"/>
    <w:rsid w:val="00D22DE2"/>
    <w:rsid w:val="00D230C9"/>
    <w:rsid w:val="00D231CF"/>
    <w:rsid w:val="00D23301"/>
    <w:rsid w:val="00D2333E"/>
    <w:rsid w:val="00D234E2"/>
    <w:rsid w:val="00D23619"/>
    <w:rsid w:val="00D2368C"/>
    <w:rsid w:val="00D236E4"/>
    <w:rsid w:val="00D2374E"/>
    <w:rsid w:val="00D23752"/>
    <w:rsid w:val="00D23781"/>
    <w:rsid w:val="00D237B6"/>
    <w:rsid w:val="00D23A86"/>
    <w:rsid w:val="00D23AA0"/>
    <w:rsid w:val="00D23AEA"/>
    <w:rsid w:val="00D23C52"/>
    <w:rsid w:val="00D23C7A"/>
    <w:rsid w:val="00D23CA7"/>
    <w:rsid w:val="00D23CD8"/>
    <w:rsid w:val="00D23CE7"/>
    <w:rsid w:val="00D23D0B"/>
    <w:rsid w:val="00D23D89"/>
    <w:rsid w:val="00D23DF3"/>
    <w:rsid w:val="00D23EAF"/>
    <w:rsid w:val="00D23EFB"/>
    <w:rsid w:val="00D23F2F"/>
    <w:rsid w:val="00D2408E"/>
    <w:rsid w:val="00D240F3"/>
    <w:rsid w:val="00D240F8"/>
    <w:rsid w:val="00D241EB"/>
    <w:rsid w:val="00D242A8"/>
    <w:rsid w:val="00D243B8"/>
    <w:rsid w:val="00D24424"/>
    <w:rsid w:val="00D24558"/>
    <w:rsid w:val="00D245C1"/>
    <w:rsid w:val="00D24626"/>
    <w:rsid w:val="00D2466A"/>
    <w:rsid w:val="00D246C3"/>
    <w:rsid w:val="00D246EA"/>
    <w:rsid w:val="00D24723"/>
    <w:rsid w:val="00D247E1"/>
    <w:rsid w:val="00D2481D"/>
    <w:rsid w:val="00D24857"/>
    <w:rsid w:val="00D248BF"/>
    <w:rsid w:val="00D249EF"/>
    <w:rsid w:val="00D24AC6"/>
    <w:rsid w:val="00D24B04"/>
    <w:rsid w:val="00D24B21"/>
    <w:rsid w:val="00D24B31"/>
    <w:rsid w:val="00D24B34"/>
    <w:rsid w:val="00D24BE0"/>
    <w:rsid w:val="00D24BF7"/>
    <w:rsid w:val="00D24C75"/>
    <w:rsid w:val="00D24CB0"/>
    <w:rsid w:val="00D24D02"/>
    <w:rsid w:val="00D24F10"/>
    <w:rsid w:val="00D24F26"/>
    <w:rsid w:val="00D24F3B"/>
    <w:rsid w:val="00D24F6B"/>
    <w:rsid w:val="00D2504F"/>
    <w:rsid w:val="00D25065"/>
    <w:rsid w:val="00D2506E"/>
    <w:rsid w:val="00D250E7"/>
    <w:rsid w:val="00D251E7"/>
    <w:rsid w:val="00D25261"/>
    <w:rsid w:val="00D253D1"/>
    <w:rsid w:val="00D25581"/>
    <w:rsid w:val="00D255BA"/>
    <w:rsid w:val="00D255DC"/>
    <w:rsid w:val="00D25652"/>
    <w:rsid w:val="00D256F0"/>
    <w:rsid w:val="00D25705"/>
    <w:rsid w:val="00D2576B"/>
    <w:rsid w:val="00D25779"/>
    <w:rsid w:val="00D25825"/>
    <w:rsid w:val="00D25890"/>
    <w:rsid w:val="00D258BA"/>
    <w:rsid w:val="00D258C3"/>
    <w:rsid w:val="00D25907"/>
    <w:rsid w:val="00D259DB"/>
    <w:rsid w:val="00D25BD2"/>
    <w:rsid w:val="00D25D96"/>
    <w:rsid w:val="00D25D9D"/>
    <w:rsid w:val="00D25DCE"/>
    <w:rsid w:val="00D25DF2"/>
    <w:rsid w:val="00D25E9C"/>
    <w:rsid w:val="00D25EB0"/>
    <w:rsid w:val="00D25EFC"/>
    <w:rsid w:val="00D25F87"/>
    <w:rsid w:val="00D26065"/>
    <w:rsid w:val="00D26070"/>
    <w:rsid w:val="00D262A2"/>
    <w:rsid w:val="00D263D1"/>
    <w:rsid w:val="00D264A9"/>
    <w:rsid w:val="00D26599"/>
    <w:rsid w:val="00D265BA"/>
    <w:rsid w:val="00D265FD"/>
    <w:rsid w:val="00D26668"/>
    <w:rsid w:val="00D267DA"/>
    <w:rsid w:val="00D269B2"/>
    <w:rsid w:val="00D269BA"/>
    <w:rsid w:val="00D269D6"/>
    <w:rsid w:val="00D269E9"/>
    <w:rsid w:val="00D26B64"/>
    <w:rsid w:val="00D26CD6"/>
    <w:rsid w:val="00D26D38"/>
    <w:rsid w:val="00D26D41"/>
    <w:rsid w:val="00D2706E"/>
    <w:rsid w:val="00D270A4"/>
    <w:rsid w:val="00D270C2"/>
    <w:rsid w:val="00D270F8"/>
    <w:rsid w:val="00D27129"/>
    <w:rsid w:val="00D271C7"/>
    <w:rsid w:val="00D271FA"/>
    <w:rsid w:val="00D272C5"/>
    <w:rsid w:val="00D27388"/>
    <w:rsid w:val="00D273AD"/>
    <w:rsid w:val="00D27456"/>
    <w:rsid w:val="00D274B4"/>
    <w:rsid w:val="00D27512"/>
    <w:rsid w:val="00D275E4"/>
    <w:rsid w:val="00D276AC"/>
    <w:rsid w:val="00D276B3"/>
    <w:rsid w:val="00D276B8"/>
    <w:rsid w:val="00D278D9"/>
    <w:rsid w:val="00D27935"/>
    <w:rsid w:val="00D279C8"/>
    <w:rsid w:val="00D27B29"/>
    <w:rsid w:val="00D27BB0"/>
    <w:rsid w:val="00D27BDB"/>
    <w:rsid w:val="00D27BEF"/>
    <w:rsid w:val="00D27C4C"/>
    <w:rsid w:val="00D27D39"/>
    <w:rsid w:val="00D27D78"/>
    <w:rsid w:val="00D27DC7"/>
    <w:rsid w:val="00D27F33"/>
    <w:rsid w:val="00D3007B"/>
    <w:rsid w:val="00D3010B"/>
    <w:rsid w:val="00D301A4"/>
    <w:rsid w:val="00D301B9"/>
    <w:rsid w:val="00D302D7"/>
    <w:rsid w:val="00D30310"/>
    <w:rsid w:val="00D3031D"/>
    <w:rsid w:val="00D303C9"/>
    <w:rsid w:val="00D3045A"/>
    <w:rsid w:val="00D30666"/>
    <w:rsid w:val="00D306BB"/>
    <w:rsid w:val="00D307CA"/>
    <w:rsid w:val="00D30895"/>
    <w:rsid w:val="00D30898"/>
    <w:rsid w:val="00D30A79"/>
    <w:rsid w:val="00D30AB3"/>
    <w:rsid w:val="00D30B5D"/>
    <w:rsid w:val="00D30B8D"/>
    <w:rsid w:val="00D30BAD"/>
    <w:rsid w:val="00D30C14"/>
    <w:rsid w:val="00D30CA0"/>
    <w:rsid w:val="00D30D42"/>
    <w:rsid w:val="00D30D97"/>
    <w:rsid w:val="00D30DF6"/>
    <w:rsid w:val="00D30E2A"/>
    <w:rsid w:val="00D30EDB"/>
    <w:rsid w:val="00D30F54"/>
    <w:rsid w:val="00D310EB"/>
    <w:rsid w:val="00D3114B"/>
    <w:rsid w:val="00D312AE"/>
    <w:rsid w:val="00D312C9"/>
    <w:rsid w:val="00D31329"/>
    <w:rsid w:val="00D3132B"/>
    <w:rsid w:val="00D31473"/>
    <w:rsid w:val="00D31595"/>
    <w:rsid w:val="00D316A5"/>
    <w:rsid w:val="00D316B1"/>
    <w:rsid w:val="00D316D4"/>
    <w:rsid w:val="00D317F5"/>
    <w:rsid w:val="00D31AAD"/>
    <w:rsid w:val="00D31ABF"/>
    <w:rsid w:val="00D31B2E"/>
    <w:rsid w:val="00D31B66"/>
    <w:rsid w:val="00D31C51"/>
    <w:rsid w:val="00D31CD0"/>
    <w:rsid w:val="00D31DF2"/>
    <w:rsid w:val="00D31F1B"/>
    <w:rsid w:val="00D31F1E"/>
    <w:rsid w:val="00D32054"/>
    <w:rsid w:val="00D32075"/>
    <w:rsid w:val="00D32110"/>
    <w:rsid w:val="00D32127"/>
    <w:rsid w:val="00D32143"/>
    <w:rsid w:val="00D3219C"/>
    <w:rsid w:val="00D32206"/>
    <w:rsid w:val="00D324CB"/>
    <w:rsid w:val="00D3266A"/>
    <w:rsid w:val="00D326CB"/>
    <w:rsid w:val="00D32714"/>
    <w:rsid w:val="00D32785"/>
    <w:rsid w:val="00D3278D"/>
    <w:rsid w:val="00D327D5"/>
    <w:rsid w:val="00D328F9"/>
    <w:rsid w:val="00D32A1C"/>
    <w:rsid w:val="00D32A7E"/>
    <w:rsid w:val="00D32B0A"/>
    <w:rsid w:val="00D32B24"/>
    <w:rsid w:val="00D32B5B"/>
    <w:rsid w:val="00D32D8B"/>
    <w:rsid w:val="00D32F40"/>
    <w:rsid w:val="00D32F57"/>
    <w:rsid w:val="00D32F8A"/>
    <w:rsid w:val="00D33060"/>
    <w:rsid w:val="00D330AC"/>
    <w:rsid w:val="00D331B7"/>
    <w:rsid w:val="00D331BC"/>
    <w:rsid w:val="00D3321E"/>
    <w:rsid w:val="00D332C2"/>
    <w:rsid w:val="00D333B3"/>
    <w:rsid w:val="00D33496"/>
    <w:rsid w:val="00D334BA"/>
    <w:rsid w:val="00D335A7"/>
    <w:rsid w:val="00D335CD"/>
    <w:rsid w:val="00D3360A"/>
    <w:rsid w:val="00D336C0"/>
    <w:rsid w:val="00D337C3"/>
    <w:rsid w:val="00D33804"/>
    <w:rsid w:val="00D3387B"/>
    <w:rsid w:val="00D33955"/>
    <w:rsid w:val="00D33A08"/>
    <w:rsid w:val="00D33A55"/>
    <w:rsid w:val="00D33BF5"/>
    <w:rsid w:val="00D33C2F"/>
    <w:rsid w:val="00D33DDD"/>
    <w:rsid w:val="00D33E5C"/>
    <w:rsid w:val="00D33FD4"/>
    <w:rsid w:val="00D33FF7"/>
    <w:rsid w:val="00D340A5"/>
    <w:rsid w:val="00D3412D"/>
    <w:rsid w:val="00D3412E"/>
    <w:rsid w:val="00D34163"/>
    <w:rsid w:val="00D3419A"/>
    <w:rsid w:val="00D3420B"/>
    <w:rsid w:val="00D3422A"/>
    <w:rsid w:val="00D342FC"/>
    <w:rsid w:val="00D343EC"/>
    <w:rsid w:val="00D3451E"/>
    <w:rsid w:val="00D345D2"/>
    <w:rsid w:val="00D3465D"/>
    <w:rsid w:val="00D3467A"/>
    <w:rsid w:val="00D34704"/>
    <w:rsid w:val="00D34795"/>
    <w:rsid w:val="00D3481F"/>
    <w:rsid w:val="00D34851"/>
    <w:rsid w:val="00D34932"/>
    <w:rsid w:val="00D3493F"/>
    <w:rsid w:val="00D3497B"/>
    <w:rsid w:val="00D34986"/>
    <w:rsid w:val="00D3498D"/>
    <w:rsid w:val="00D34C53"/>
    <w:rsid w:val="00D34C7A"/>
    <w:rsid w:val="00D34FB0"/>
    <w:rsid w:val="00D352F7"/>
    <w:rsid w:val="00D3532E"/>
    <w:rsid w:val="00D3537A"/>
    <w:rsid w:val="00D353ED"/>
    <w:rsid w:val="00D35600"/>
    <w:rsid w:val="00D3563E"/>
    <w:rsid w:val="00D35752"/>
    <w:rsid w:val="00D357C5"/>
    <w:rsid w:val="00D3581B"/>
    <w:rsid w:val="00D3582E"/>
    <w:rsid w:val="00D35850"/>
    <w:rsid w:val="00D358B3"/>
    <w:rsid w:val="00D35909"/>
    <w:rsid w:val="00D35943"/>
    <w:rsid w:val="00D359BB"/>
    <w:rsid w:val="00D35AD1"/>
    <w:rsid w:val="00D35B20"/>
    <w:rsid w:val="00D35B28"/>
    <w:rsid w:val="00D35C29"/>
    <w:rsid w:val="00D35C33"/>
    <w:rsid w:val="00D35C8E"/>
    <w:rsid w:val="00D35CAA"/>
    <w:rsid w:val="00D35D64"/>
    <w:rsid w:val="00D35D67"/>
    <w:rsid w:val="00D35D98"/>
    <w:rsid w:val="00D35DFC"/>
    <w:rsid w:val="00D35F2C"/>
    <w:rsid w:val="00D36066"/>
    <w:rsid w:val="00D36196"/>
    <w:rsid w:val="00D361A2"/>
    <w:rsid w:val="00D361C4"/>
    <w:rsid w:val="00D361D5"/>
    <w:rsid w:val="00D3620E"/>
    <w:rsid w:val="00D36217"/>
    <w:rsid w:val="00D36302"/>
    <w:rsid w:val="00D3638B"/>
    <w:rsid w:val="00D363E7"/>
    <w:rsid w:val="00D3640D"/>
    <w:rsid w:val="00D36831"/>
    <w:rsid w:val="00D3683E"/>
    <w:rsid w:val="00D36956"/>
    <w:rsid w:val="00D36AED"/>
    <w:rsid w:val="00D36B21"/>
    <w:rsid w:val="00D36E89"/>
    <w:rsid w:val="00D36EE7"/>
    <w:rsid w:val="00D370E9"/>
    <w:rsid w:val="00D3713F"/>
    <w:rsid w:val="00D3719F"/>
    <w:rsid w:val="00D371A2"/>
    <w:rsid w:val="00D37223"/>
    <w:rsid w:val="00D37285"/>
    <w:rsid w:val="00D37336"/>
    <w:rsid w:val="00D3733C"/>
    <w:rsid w:val="00D373E8"/>
    <w:rsid w:val="00D3745F"/>
    <w:rsid w:val="00D375B9"/>
    <w:rsid w:val="00D37618"/>
    <w:rsid w:val="00D3762C"/>
    <w:rsid w:val="00D3763F"/>
    <w:rsid w:val="00D376A2"/>
    <w:rsid w:val="00D376C9"/>
    <w:rsid w:val="00D376EF"/>
    <w:rsid w:val="00D37831"/>
    <w:rsid w:val="00D37881"/>
    <w:rsid w:val="00D37A69"/>
    <w:rsid w:val="00D37AB3"/>
    <w:rsid w:val="00D37AC7"/>
    <w:rsid w:val="00D37B3B"/>
    <w:rsid w:val="00D37BCF"/>
    <w:rsid w:val="00D37BD3"/>
    <w:rsid w:val="00D37C34"/>
    <w:rsid w:val="00D37C4E"/>
    <w:rsid w:val="00D37CDC"/>
    <w:rsid w:val="00D37CF3"/>
    <w:rsid w:val="00D37F9A"/>
    <w:rsid w:val="00D400B9"/>
    <w:rsid w:val="00D400DD"/>
    <w:rsid w:val="00D400ED"/>
    <w:rsid w:val="00D4018B"/>
    <w:rsid w:val="00D40192"/>
    <w:rsid w:val="00D40420"/>
    <w:rsid w:val="00D40435"/>
    <w:rsid w:val="00D40453"/>
    <w:rsid w:val="00D4048D"/>
    <w:rsid w:val="00D404A8"/>
    <w:rsid w:val="00D4058E"/>
    <w:rsid w:val="00D406E7"/>
    <w:rsid w:val="00D40846"/>
    <w:rsid w:val="00D409D0"/>
    <w:rsid w:val="00D40B3A"/>
    <w:rsid w:val="00D40B3B"/>
    <w:rsid w:val="00D40BC3"/>
    <w:rsid w:val="00D40BEA"/>
    <w:rsid w:val="00D40D69"/>
    <w:rsid w:val="00D40E22"/>
    <w:rsid w:val="00D40E7B"/>
    <w:rsid w:val="00D40EFA"/>
    <w:rsid w:val="00D40F9A"/>
    <w:rsid w:val="00D4104F"/>
    <w:rsid w:val="00D4109B"/>
    <w:rsid w:val="00D41126"/>
    <w:rsid w:val="00D411CC"/>
    <w:rsid w:val="00D4123A"/>
    <w:rsid w:val="00D412FE"/>
    <w:rsid w:val="00D41363"/>
    <w:rsid w:val="00D41567"/>
    <w:rsid w:val="00D41655"/>
    <w:rsid w:val="00D4168C"/>
    <w:rsid w:val="00D416C3"/>
    <w:rsid w:val="00D41995"/>
    <w:rsid w:val="00D419B0"/>
    <w:rsid w:val="00D41A55"/>
    <w:rsid w:val="00D41B9E"/>
    <w:rsid w:val="00D41C01"/>
    <w:rsid w:val="00D41C57"/>
    <w:rsid w:val="00D41CB7"/>
    <w:rsid w:val="00D41D99"/>
    <w:rsid w:val="00D41DCD"/>
    <w:rsid w:val="00D41E88"/>
    <w:rsid w:val="00D41EA9"/>
    <w:rsid w:val="00D420E9"/>
    <w:rsid w:val="00D42178"/>
    <w:rsid w:val="00D421BF"/>
    <w:rsid w:val="00D422C7"/>
    <w:rsid w:val="00D42341"/>
    <w:rsid w:val="00D424DC"/>
    <w:rsid w:val="00D425D9"/>
    <w:rsid w:val="00D4265E"/>
    <w:rsid w:val="00D427EA"/>
    <w:rsid w:val="00D428AE"/>
    <w:rsid w:val="00D428DA"/>
    <w:rsid w:val="00D429F7"/>
    <w:rsid w:val="00D42A18"/>
    <w:rsid w:val="00D42B56"/>
    <w:rsid w:val="00D42B82"/>
    <w:rsid w:val="00D42B84"/>
    <w:rsid w:val="00D42BAB"/>
    <w:rsid w:val="00D42C9B"/>
    <w:rsid w:val="00D42DD0"/>
    <w:rsid w:val="00D4309F"/>
    <w:rsid w:val="00D430E5"/>
    <w:rsid w:val="00D431E3"/>
    <w:rsid w:val="00D43272"/>
    <w:rsid w:val="00D4341F"/>
    <w:rsid w:val="00D43610"/>
    <w:rsid w:val="00D43616"/>
    <w:rsid w:val="00D43632"/>
    <w:rsid w:val="00D43633"/>
    <w:rsid w:val="00D4383D"/>
    <w:rsid w:val="00D438A6"/>
    <w:rsid w:val="00D438E0"/>
    <w:rsid w:val="00D438E1"/>
    <w:rsid w:val="00D43978"/>
    <w:rsid w:val="00D43AE0"/>
    <w:rsid w:val="00D43B3D"/>
    <w:rsid w:val="00D43C3A"/>
    <w:rsid w:val="00D43CD0"/>
    <w:rsid w:val="00D43D70"/>
    <w:rsid w:val="00D43DD5"/>
    <w:rsid w:val="00D43DEC"/>
    <w:rsid w:val="00D43E0F"/>
    <w:rsid w:val="00D43F4A"/>
    <w:rsid w:val="00D43F77"/>
    <w:rsid w:val="00D43F8C"/>
    <w:rsid w:val="00D440BC"/>
    <w:rsid w:val="00D440D7"/>
    <w:rsid w:val="00D44171"/>
    <w:rsid w:val="00D44173"/>
    <w:rsid w:val="00D441AC"/>
    <w:rsid w:val="00D44245"/>
    <w:rsid w:val="00D4424D"/>
    <w:rsid w:val="00D44259"/>
    <w:rsid w:val="00D442B3"/>
    <w:rsid w:val="00D44338"/>
    <w:rsid w:val="00D4437F"/>
    <w:rsid w:val="00D443CF"/>
    <w:rsid w:val="00D44469"/>
    <w:rsid w:val="00D444AA"/>
    <w:rsid w:val="00D445BD"/>
    <w:rsid w:val="00D447AE"/>
    <w:rsid w:val="00D447C0"/>
    <w:rsid w:val="00D4485D"/>
    <w:rsid w:val="00D44919"/>
    <w:rsid w:val="00D44964"/>
    <w:rsid w:val="00D44A12"/>
    <w:rsid w:val="00D44A75"/>
    <w:rsid w:val="00D44B4C"/>
    <w:rsid w:val="00D44BB6"/>
    <w:rsid w:val="00D44BEF"/>
    <w:rsid w:val="00D44D24"/>
    <w:rsid w:val="00D44D45"/>
    <w:rsid w:val="00D44DC5"/>
    <w:rsid w:val="00D44FCE"/>
    <w:rsid w:val="00D450DB"/>
    <w:rsid w:val="00D45109"/>
    <w:rsid w:val="00D4518B"/>
    <w:rsid w:val="00D452CC"/>
    <w:rsid w:val="00D45424"/>
    <w:rsid w:val="00D4545F"/>
    <w:rsid w:val="00D454C0"/>
    <w:rsid w:val="00D454E8"/>
    <w:rsid w:val="00D45537"/>
    <w:rsid w:val="00D455FA"/>
    <w:rsid w:val="00D4565B"/>
    <w:rsid w:val="00D4578C"/>
    <w:rsid w:val="00D457A2"/>
    <w:rsid w:val="00D457A7"/>
    <w:rsid w:val="00D457FB"/>
    <w:rsid w:val="00D45881"/>
    <w:rsid w:val="00D4594C"/>
    <w:rsid w:val="00D459AB"/>
    <w:rsid w:val="00D45A7E"/>
    <w:rsid w:val="00D45AD0"/>
    <w:rsid w:val="00D45AEB"/>
    <w:rsid w:val="00D45B47"/>
    <w:rsid w:val="00D45BB2"/>
    <w:rsid w:val="00D45CA5"/>
    <w:rsid w:val="00D45D9C"/>
    <w:rsid w:val="00D45E96"/>
    <w:rsid w:val="00D45ED7"/>
    <w:rsid w:val="00D45F6E"/>
    <w:rsid w:val="00D46007"/>
    <w:rsid w:val="00D460B8"/>
    <w:rsid w:val="00D460CA"/>
    <w:rsid w:val="00D460E2"/>
    <w:rsid w:val="00D46158"/>
    <w:rsid w:val="00D46195"/>
    <w:rsid w:val="00D46205"/>
    <w:rsid w:val="00D46255"/>
    <w:rsid w:val="00D462A4"/>
    <w:rsid w:val="00D4639D"/>
    <w:rsid w:val="00D463D2"/>
    <w:rsid w:val="00D464A2"/>
    <w:rsid w:val="00D464DC"/>
    <w:rsid w:val="00D464EB"/>
    <w:rsid w:val="00D4658B"/>
    <w:rsid w:val="00D466E0"/>
    <w:rsid w:val="00D46816"/>
    <w:rsid w:val="00D468BC"/>
    <w:rsid w:val="00D469D6"/>
    <w:rsid w:val="00D46C1D"/>
    <w:rsid w:val="00D46CE1"/>
    <w:rsid w:val="00D46CFD"/>
    <w:rsid w:val="00D46DB3"/>
    <w:rsid w:val="00D46E6F"/>
    <w:rsid w:val="00D46E7C"/>
    <w:rsid w:val="00D46F70"/>
    <w:rsid w:val="00D46FAF"/>
    <w:rsid w:val="00D4701D"/>
    <w:rsid w:val="00D47020"/>
    <w:rsid w:val="00D47124"/>
    <w:rsid w:val="00D471AE"/>
    <w:rsid w:val="00D47258"/>
    <w:rsid w:val="00D472D3"/>
    <w:rsid w:val="00D473E3"/>
    <w:rsid w:val="00D47406"/>
    <w:rsid w:val="00D47527"/>
    <w:rsid w:val="00D475D2"/>
    <w:rsid w:val="00D4764A"/>
    <w:rsid w:val="00D47669"/>
    <w:rsid w:val="00D476AA"/>
    <w:rsid w:val="00D477FC"/>
    <w:rsid w:val="00D47972"/>
    <w:rsid w:val="00D47A74"/>
    <w:rsid w:val="00D47AF2"/>
    <w:rsid w:val="00D47B58"/>
    <w:rsid w:val="00D47B5E"/>
    <w:rsid w:val="00D47B5F"/>
    <w:rsid w:val="00D47BCE"/>
    <w:rsid w:val="00D47BDE"/>
    <w:rsid w:val="00D47C85"/>
    <w:rsid w:val="00D47CC2"/>
    <w:rsid w:val="00D47DBB"/>
    <w:rsid w:val="00D47F4F"/>
    <w:rsid w:val="00D47FB3"/>
    <w:rsid w:val="00D50022"/>
    <w:rsid w:val="00D50045"/>
    <w:rsid w:val="00D50080"/>
    <w:rsid w:val="00D501EA"/>
    <w:rsid w:val="00D501F8"/>
    <w:rsid w:val="00D50293"/>
    <w:rsid w:val="00D5069C"/>
    <w:rsid w:val="00D50754"/>
    <w:rsid w:val="00D5083B"/>
    <w:rsid w:val="00D50901"/>
    <w:rsid w:val="00D5094D"/>
    <w:rsid w:val="00D5097A"/>
    <w:rsid w:val="00D509B2"/>
    <w:rsid w:val="00D50A27"/>
    <w:rsid w:val="00D50AF6"/>
    <w:rsid w:val="00D50B60"/>
    <w:rsid w:val="00D50D76"/>
    <w:rsid w:val="00D51029"/>
    <w:rsid w:val="00D51042"/>
    <w:rsid w:val="00D51157"/>
    <w:rsid w:val="00D511EA"/>
    <w:rsid w:val="00D51220"/>
    <w:rsid w:val="00D5138A"/>
    <w:rsid w:val="00D51581"/>
    <w:rsid w:val="00D51648"/>
    <w:rsid w:val="00D51657"/>
    <w:rsid w:val="00D5166E"/>
    <w:rsid w:val="00D516B8"/>
    <w:rsid w:val="00D516E4"/>
    <w:rsid w:val="00D518EF"/>
    <w:rsid w:val="00D5198E"/>
    <w:rsid w:val="00D519D5"/>
    <w:rsid w:val="00D51ADA"/>
    <w:rsid w:val="00D51C60"/>
    <w:rsid w:val="00D51D6B"/>
    <w:rsid w:val="00D51D81"/>
    <w:rsid w:val="00D51DB1"/>
    <w:rsid w:val="00D51E68"/>
    <w:rsid w:val="00D51E85"/>
    <w:rsid w:val="00D51E9F"/>
    <w:rsid w:val="00D51EA9"/>
    <w:rsid w:val="00D51F2E"/>
    <w:rsid w:val="00D51F7F"/>
    <w:rsid w:val="00D51FD4"/>
    <w:rsid w:val="00D520F1"/>
    <w:rsid w:val="00D52208"/>
    <w:rsid w:val="00D5220C"/>
    <w:rsid w:val="00D5235C"/>
    <w:rsid w:val="00D523BF"/>
    <w:rsid w:val="00D523F6"/>
    <w:rsid w:val="00D52442"/>
    <w:rsid w:val="00D5249A"/>
    <w:rsid w:val="00D524EC"/>
    <w:rsid w:val="00D525AF"/>
    <w:rsid w:val="00D525CD"/>
    <w:rsid w:val="00D52789"/>
    <w:rsid w:val="00D52835"/>
    <w:rsid w:val="00D52A1B"/>
    <w:rsid w:val="00D52A31"/>
    <w:rsid w:val="00D52A3B"/>
    <w:rsid w:val="00D52B4E"/>
    <w:rsid w:val="00D52B8A"/>
    <w:rsid w:val="00D52BEC"/>
    <w:rsid w:val="00D52DCE"/>
    <w:rsid w:val="00D52E28"/>
    <w:rsid w:val="00D52FA2"/>
    <w:rsid w:val="00D53049"/>
    <w:rsid w:val="00D530DA"/>
    <w:rsid w:val="00D5317E"/>
    <w:rsid w:val="00D532F3"/>
    <w:rsid w:val="00D533DA"/>
    <w:rsid w:val="00D535B2"/>
    <w:rsid w:val="00D53608"/>
    <w:rsid w:val="00D53641"/>
    <w:rsid w:val="00D536E8"/>
    <w:rsid w:val="00D5376D"/>
    <w:rsid w:val="00D53902"/>
    <w:rsid w:val="00D53A39"/>
    <w:rsid w:val="00D53D05"/>
    <w:rsid w:val="00D53D09"/>
    <w:rsid w:val="00D53E2D"/>
    <w:rsid w:val="00D53E43"/>
    <w:rsid w:val="00D53E46"/>
    <w:rsid w:val="00D53FED"/>
    <w:rsid w:val="00D53FEE"/>
    <w:rsid w:val="00D540B9"/>
    <w:rsid w:val="00D540E7"/>
    <w:rsid w:val="00D540FB"/>
    <w:rsid w:val="00D54158"/>
    <w:rsid w:val="00D541B4"/>
    <w:rsid w:val="00D54223"/>
    <w:rsid w:val="00D542AF"/>
    <w:rsid w:val="00D542B4"/>
    <w:rsid w:val="00D54333"/>
    <w:rsid w:val="00D54342"/>
    <w:rsid w:val="00D5437F"/>
    <w:rsid w:val="00D54535"/>
    <w:rsid w:val="00D546E7"/>
    <w:rsid w:val="00D54891"/>
    <w:rsid w:val="00D549B7"/>
    <w:rsid w:val="00D549DA"/>
    <w:rsid w:val="00D549ED"/>
    <w:rsid w:val="00D549F1"/>
    <w:rsid w:val="00D54AA9"/>
    <w:rsid w:val="00D54B02"/>
    <w:rsid w:val="00D54C0D"/>
    <w:rsid w:val="00D54D5E"/>
    <w:rsid w:val="00D550EA"/>
    <w:rsid w:val="00D550F4"/>
    <w:rsid w:val="00D55120"/>
    <w:rsid w:val="00D5514E"/>
    <w:rsid w:val="00D5518D"/>
    <w:rsid w:val="00D551AB"/>
    <w:rsid w:val="00D551C7"/>
    <w:rsid w:val="00D55363"/>
    <w:rsid w:val="00D553B8"/>
    <w:rsid w:val="00D554E6"/>
    <w:rsid w:val="00D55518"/>
    <w:rsid w:val="00D556A1"/>
    <w:rsid w:val="00D55771"/>
    <w:rsid w:val="00D5582A"/>
    <w:rsid w:val="00D55875"/>
    <w:rsid w:val="00D55894"/>
    <w:rsid w:val="00D5596B"/>
    <w:rsid w:val="00D55AD5"/>
    <w:rsid w:val="00D55AF1"/>
    <w:rsid w:val="00D55B27"/>
    <w:rsid w:val="00D55C01"/>
    <w:rsid w:val="00D55CD6"/>
    <w:rsid w:val="00D55D40"/>
    <w:rsid w:val="00D55D59"/>
    <w:rsid w:val="00D55E58"/>
    <w:rsid w:val="00D55E8D"/>
    <w:rsid w:val="00D55EC9"/>
    <w:rsid w:val="00D55FD1"/>
    <w:rsid w:val="00D5600B"/>
    <w:rsid w:val="00D56083"/>
    <w:rsid w:val="00D5619D"/>
    <w:rsid w:val="00D56237"/>
    <w:rsid w:val="00D5629D"/>
    <w:rsid w:val="00D563EF"/>
    <w:rsid w:val="00D5649E"/>
    <w:rsid w:val="00D564B7"/>
    <w:rsid w:val="00D564C8"/>
    <w:rsid w:val="00D56510"/>
    <w:rsid w:val="00D56586"/>
    <w:rsid w:val="00D566E2"/>
    <w:rsid w:val="00D567D5"/>
    <w:rsid w:val="00D56828"/>
    <w:rsid w:val="00D568A0"/>
    <w:rsid w:val="00D569BB"/>
    <w:rsid w:val="00D56B09"/>
    <w:rsid w:val="00D56B24"/>
    <w:rsid w:val="00D56B4A"/>
    <w:rsid w:val="00D56F5B"/>
    <w:rsid w:val="00D56FD5"/>
    <w:rsid w:val="00D56FDA"/>
    <w:rsid w:val="00D56FDB"/>
    <w:rsid w:val="00D5706E"/>
    <w:rsid w:val="00D570B9"/>
    <w:rsid w:val="00D570BB"/>
    <w:rsid w:val="00D570DE"/>
    <w:rsid w:val="00D57172"/>
    <w:rsid w:val="00D571CC"/>
    <w:rsid w:val="00D5739E"/>
    <w:rsid w:val="00D5762A"/>
    <w:rsid w:val="00D57662"/>
    <w:rsid w:val="00D5767D"/>
    <w:rsid w:val="00D576B2"/>
    <w:rsid w:val="00D57702"/>
    <w:rsid w:val="00D57800"/>
    <w:rsid w:val="00D57860"/>
    <w:rsid w:val="00D57A21"/>
    <w:rsid w:val="00D57A40"/>
    <w:rsid w:val="00D57AF3"/>
    <w:rsid w:val="00D57B95"/>
    <w:rsid w:val="00D57BAB"/>
    <w:rsid w:val="00D57C7E"/>
    <w:rsid w:val="00D57C9A"/>
    <w:rsid w:val="00D57D05"/>
    <w:rsid w:val="00D57E43"/>
    <w:rsid w:val="00D57F2C"/>
    <w:rsid w:val="00D60065"/>
    <w:rsid w:val="00D6017D"/>
    <w:rsid w:val="00D6022D"/>
    <w:rsid w:val="00D602D0"/>
    <w:rsid w:val="00D60333"/>
    <w:rsid w:val="00D60357"/>
    <w:rsid w:val="00D603D9"/>
    <w:rsid w:val="00D6047F"/>
    <w:rsid w:val="00D604EE"/>
    <w:rsid w:val="00D60547"/>
    <w:rsid w:val="00D6072D"/>
    <w:rsid w:val="00D607AC"/>
    <w:rsid w:val="00D6081D"/>
    <w:rsid w:val="00D608E6"/>
    <w:rsid w:val="00D60965"/>
    <w:rsid w:val="00D609FB"/>
    <w:rsid w:val="00D609FD"/>
    <w:rsid w:val="00D60BA5"/>
    <w:rsid w:val="00D60BAB"/>
    <w:rsid w:val="00D60D92"/>
    <w:rsid w:val="00D60FB7"/>
    <w:rsid w:val="00D6103B"/>
    <w:rsid w:val="00D61087"/>
    <w:rsid w:val="00D610A3"/>
    <w:rsid w:val="00D610AB"/>
    <w:rsid w:val="00D6115B"/>
    <w:rsid w:val="00D6139F"/>
    <w:rsid w:val="00D613E0"/>
    <w:rsid w:val="00D61507"/>
    <w:rsid w:val="00D615B7"/>
    <w:rsid w:val="00D615DA"/>
    <w:rsid w:val="00D61663"/>
    <w:rsid w:val="00D6166A"/>
    <w:rsid w:val="00D616FD"/>
    <w:rsid w:val="00D6170D"/>
    <w:rsid w:val="00D61789"/>
    <w:rsid w:val="00D61827"/>
    <w:rsid w:val="00D61896"/>
    <w:rsid w:val="00D61900"/>
    <w:rsid w:val="00D61A03"/>
    <w:rsid w:val="00D61A80"/>
    <w:rsid w:val="00D61C16"/>
    <w:rsid w:val="00D61C45"/>
    <w:rsid w:val="00D61D5F"/>
    <w:rsid w:val="00D61E78"/>
    <w:rsid w:val="00D620EF"/>
    <w:rsid w:val="00D62190"/>
    <w:rsid w:val="00D62255"/>
    <w:rsid w:val="00D6227B"/>
    <w:rsid w:val="00D62325"/>
    <w:rsid w:val="00D62340"/>
    <w:rsid w:val="00D623CC"/>
    <w:rsid w:val="00D6242D"/>
    <w:rsid w:val="00D62543"/>
    <w:rsid w:val="00D62590"/>
    <w:rsid w:val="00D625F2"/>
    <w:rsid w:val="00D62659"/>
    <w:rsid w:val="00D62725"/>
    <w:rsid w:val="00D62814"/>
    <w:rsid w:val="00D62851"/>
    <w:rsid w:val="00D62875"/>
    <w:rsid w:val="00D62909"/>
    <w:rsid w:val="00D62A3E"/>
    <w:rsid w:val="00D62ACB"/>
    <w:rsid w:val="00D62B69"/>
    <w:rsid w:val="00D62BB1"/>
    <w:rsid w:val="00D62DC9"/>
    <w:rsid w:val="00D62E32"/>
    <w:rsid w:val="00D62FBA"/>
    <w:rsid w:val="00D62FD3"/>
    <w:rsid w:val="00D62FE1"/>
    <w:rsid w:val="00D63063"/>
    <w:rsid w:val="00D630CF"/>
    <w:rsid w:val="00D630D4"/>
    <w:rsid w:val="00D631DC"/>
    <w:rsid w:val="00D63233"/>
    <w:rsid w:val="00D632DE"/>
    <w:rsid w:val="00D633E4"/>
    <w:rsid w:val="00D63405"/>
    <w:rsid w:val="00D63421"/>
    <w:rsid w:val="00D63449"/>
    <w:rsid w:val="00D637A4"/>
    <w:rsid w:val="00D639AF"/>
    <w:rsid w:val="00D639DC"/>
    <w:rsid w:val="00D63A45"/>
    <w:rsid w:val="00D63A55"/>
    <w:rsid w:val="00D63A58"/>
    <w:rsid w:val="00D63A5E"/>
    <w:rsid w:val="00D63BA1"/>
    <w:rsid w:val="00D63CD6"/>
    <w:rsid w:val="00D63CDF"/>
    <w:rsid w:val="00D63CE9"/>
    <w:rsid w:val="00D63CEE"/>
    <w:rsid w:val="00D63CF2"/>
    <w:rsid w:val="00D63CF9"/>
    <w:rsid w:val="00D63D04"/>
    <w:rsid w:val="00D63D33"/>
    <w:rsid w:val="00D63D45"/>
    <w:rsid w:val="00D63E47"/>
    <w:rsid w:val="00D63F26"/>
    <w:rsid w:val="00D63F60"/>
    <w:rsid w:val="00D64005"/>
    <w:rsid w:val="00D64197"/>
    <w:rsid w:val="00D641AD"/>
    <w:rsid w:val="00D641FF"/>
    <w:rsid w:val="00D6438E"/>
    <w:rsid w:val="00D6440F"/>
    <w:rsid w:val="00D6449E"/>
    <w:rsid w:val="00D644AE"/>
    <w:rsid w:val="00D644BC"/>
    <w:rsid w:val="00D644C5"/>
    <w:rsid w:val="00D645A6"/>
    <w:rsid w:val="00D6464E"/>
    <w:rsid w:val="00D647F7"/>
    <w:rsid w:val="00D64846"/>
    <w:rsid w:val="00D6487C"/>
    <w:rsid w:val="00D64A89"/>
    <w:rsid w:val="00D64BDB"/>
    <w:rsid w:val="00D64CC1"/>
    <w:rsid w:val="00D64D62"/>
    <w:rsid w:val="00D64F92"/>
    <w:rsid w:val="00D64FAE"/>
    <w:rsid w:val="00D64FF1"/>
    <w:rsid w:val="00D65103"/>
    <w:rsid w:val="00D65151"/>
    <w:rsid w:val="00D65262"/>
    <w:rsid w:val="00D6526B"/>
    <w:rsid w:val="00D652D3"/>
    <w:rsid w:val="00D653B1"/>
    <w:rsid w:val="00D65440"/>
    <w:rsid w:val="00D65454"/>
    <w:rsid w:val="00D654BA"/>
    <w:rsid w:val="00D654D7"/>
    <w:rsid w:val="00D656B0"/>
    <w:rsid w:val="00D656EB"/>
    <w:rsid w:val="00D65811"/>
    <w:rsid w:val="00D6581D"/>
    <w:rsid w:val="00D658A8"/>
    <w:rsid w:val="00D658E0"/>
    <w:rsid w:val="00D65B28"/>
    <w:rsid w:val="00D65C47"/>
    <w:rsid w:val="00D65C7E"/>
    <w:rsid w:val="00D65C91"/>
    <w:rsid w:val="00D65D16"/>
    <w:rsid w:val="00D65E08"/>
    <w:rsid w:val="00D65ED5"/>
    <w:rsid w:val="00D65F36"/>
    <w:rsid w:val="00D65F37"/>
    <w:rsid w:val="00D65FB2"/>
    <w:rsid w:val="00D65FC7"/>
    <w:rsid w:val="00D65FEE"/>
    <w:rsid w:val="00D66047"/>
    <w:rsid w:val="00D661B0"/>
    <w:rsid w:val="00D661BF"/>
    <w:rsid w:val="00D662C9"/>
    <w:rsid w:val="00D662E0"/>
    <w:rsid w:val="00D66394"/>
    <w:rsid w:val="00D663D4"/>
    <w:rsid w:val="00D66508"/>
    <w:rsid w:val="00D66633"/>
    <w:rsid w:val="00D666BF"/>
    <w:rsid w:val="00D667D2"/>
    <w:rsid w:val="00D668F2"/>
    <w:rsid w:val="00D6698E"/>
    <w:rsid w:val="00D66A09"/>
    <w:rsid w:val="00D66AE2"/>
    <w:rsid w:val="00D66B15"/>
    <w:rsid w:val="00D66B97"/>
    <w:rsid w:val="00D66BCC"/>
    <w:rsid w:val="00D66BD3"/>
    <w:rsid w:val="00D66C33"/>
    <w:rsid w:val="00D66C39"/>
    <w:rsid w:val="00D66C61"/>
    <w:rsid w:val="00D66C96"/>
    <w:rsid w:val="00D66DDC"/>
    <w:rsid w:val="00D66EA0"/>
    <w:rsid w:val="00D66EBC"/>
    <w:rsid w:val="00D66F51"/>
    <w:rsid w:val="00D66F77"/>
    <w:rsid w:val="00D67014"/>
    <w:rsid w:val="00D671FD"/>
    <w:rsid w:val="00D6725D"/>
    <w:rsid w:val="00D67286"/>
    <w:rsid w:val="00D67308"/>
    <w:rsid w:val="00D67376"/>
    <w:rsid w:val="00D67384"/>
    <w:rsid w:val="00D6744D"/>
    <w:rsid w:val="00D67529"/>
    <w:rsid w:val="00D6759B"/>
    <w:rsid w:val="00D675E3"/>
    <w:rsid w:val="00D678D6"/>
    <w:rsid w:val="00D678E0"/>
    <w:rsid w:val="00D679AF"/>
    <w:rsid w:val="00D67BAE"/>
    <w:rsid w:val="00D67BD3"/>
    <w:rsid w:val="00D67BD4"/>
    <w:rsid w:val="00D67BF9"/>
    <w:rsid w:val="00D67C1D"/>
    <w:rsid w:val="00D67D1D"/>
    <w:rsid w:val="00D67D48"/>
    <w:rsid w:val="00D67EAD"/>
    <w:rsid w:val="00D702F6"/>
    <w:rsid w:val="00D7040D"/>
    <w:rsid w:val="00D7059E"/>
    <w:rsid w:val="00D705FF"/>
    <w:rsid w:val="00D7078F"/>
    <w:rsid w:val="00D708D3"/>
    <w:rsid w:val="00D70ACF"/>
    <w:rsid w:val="00D70C81"/>
    <w:rsid w:val="00D70DA6"/>
    <w:rsid w:val="00D70DF2"/>
    <w:rsid w:val="00D70EEB"/>
    <w:rsid w:val="00D70F60"/>
    <w:rsid w:val="00D70F75"/>
    <w:rsid w:val="00D70F86"/>
    <w:rsid w:val="00D7118A"/>
    <w:rsid w:val="00D711A3"/>
    <w:rsid w:val="00D7124B"/>
    <w:rsid w:val="00D71389"/>
    <w:rsid w:val="00D713F9"/>
    <w:rsid w:val="00D71409"/>
    <w:rsid w:val="00D71495"/>
    <w:rsid w:val="00D714A9"/>
    <w:rsid w:val="00D7151D"/>
    <w:rsid w:val="00D7153B"/>
    <w:rsid w:val="00D71573"/>
    <w:rsid w:val="00D716BA"/>
    <w:rsid w:val="00D71751"/>
    <w:rsid w:val="00D717BE"/>
    <w:rsid w:val="00D718C4"/>
    <w:rsid w:val="00D71909"/>
    <w:rsid w:val="00D7199F"/>
    <w:rsid w:val="00D719DB"/>
    <w:rsid w:val="00D71A88"/>
    <w:rsid w:val="00D71AB7"/>
    <w:rsid w:val="00D71BE0"/>
    <w:rsid w:val="00D71CC3"/>
    <w:rsid w:val="00D71DDF"/>
    <w:rsid w:val="00D71EB6"/>
    <w:rsid w:val="00D71F34"/>
    <w:rsid w:val="00D71FB4"/>
    <w:rsid w:val="00D71FDA"/>
    <w:rsid w:val="00D71FFD"/>
    <w:rsid w:val="00D72080"/>
    <w:rsid w:val="00D72134"/>
    <w:rsid w:val="00D723B3"/>
    <w:rsid w:val="00D723DF"/>
    <w:rsid w:val="00D723FF"/>
    <w:rsid w:val="00D724F9"/>
    <w:rsid w:val="00D7255F"/>
    <w:rsid w:val="00D725E9"/>
    <w:rsid w:val="00D7266E"/>
    <w:rsid w:val="00D72672"/>
    <w:rsid w:val="00D72698"/>
    <w:rsid w:val="00D72858"/>
    <w:rsid w:val="00D72B03"/>
    <w:rsid w:val="00D72B84"/>
    <w:rsid w:val="00D72BC1"/>
    <w:rsid w:val="00D72C0F"/>
    <w:rsid w:val="00D72CDE"/>
    <w:rsid w:val="00D72DCF"/>
    <w:rsid w:val="00D72E84"/>
    <w:rsid w:val="00D72F9E"/>
    <w:rsid w:val="00D72FB6"/>
    <w:rsid w:val="00D72FC2"/>
    <w:rsid w:val="00D73058"/>
    <w:rsid w:val="00D730CC"/>
    <w:rsid w:val="00D7310E"/>
    <w:rsid w:val="00D73176"/>
    <w:rsid w:val="00D732F1"/>
    <w:rsid w:val="00D73328"/>
    <w:rsid w:val="00D733D5"/>
    <w:rsid w:val="00D7347D"/>
    <w:rsid w:val="00D734D6"/>
    <w:rsid w:val="00D734E2"/>
    <w:rsid w:val="00D73611"/>
    <w:rsid w:val="00D736D1"/>
    <w:rsid w:val="00D736D9"/>
    <w:rsid w:val="00D7375D"/>
    <w:rsid w:val="00D73802"/>
    <w:rsid w:val="00D73A81"/>
    <w:rsid w:val="00D73BEE"/>
    <w:rsid w:val="00D73C79"/>
    <w:rsid w:val="00D73D14"/>
    <w:rsid w:val="00D73D4E"/>
    <w:rsid w:val="00D73DFC"/>
    <w:rsid w:val="00D73F6A"/>
    <w:rsid w:val="00D74083"/>
    <w:rsid w:val="00D740E5"/>
    <w:rsid w:val="00D74149"/>
    <w:rsid w:val="00D741D5"/>
    <w:rsid w:val="00D74336"/>
    <w:rsid w:val="00D74381"/>
    <w:rsid w:val="00D74506"/>
    <w:rsid w:val="00D7455C"/>
    <w:rsid w:val="00D7466C"/>
    <w:rsid w:val="00D7478A"/>
    <w:rsid w:val="00D74806"/>
    <w:rsid w:val="00D74989"/>
    <w:rsid w:val="00D749CE"/>
    <w:rsid w:val="00D749FA"/>
    <w:rsid w:val="00D74B1E"/>
    <w:rsid w:val="00D74B2B"/>
    <w:rsid w:val="00D74CDA"/>
    <w:rsid w:val="00D74D00"/>
    <w:rsid w:val="00D74E03"/>
    <w:rsid w:val="00D74F6E"/>
    <w:rsid w:val="00D751B0"/>
    <w:rsid w:val="00D75431"/>
    <w:rsid w:val="00D75479"/>
    <w:rsid w:val="00D7548F"/>
    <w:rsid w:val="00D75497"/>
    <w:rsid w:val="00D754C1"/>
    <w:rsid w:val="00D7554F"/>
    <w:rsid w:val="00D75750"/>
    <w:rsid w:val="00D757F3"/>
    <w:rsid w:val="00D7599B"/>
    <w:rsid w:val="00D759B6"/>
    <w:rsid w:val="00D759E8"/>
    <w:rsid w:val="00D75A73"/>
    <w:rsid w:val="00D75A98"/>
    <w:rsid w:val="00D75B0D"/>
    <w:rsid w:val="00D75BF6"/>
    <w:rsid w:val="00D75C69"/>
    <w:rsid w:val="00D75D3C"/>
    <w:rsid w:val="00D75D42"/>
    <w:rsid w:val="00D75DA5"/>
    <w:rsid w:val="00D75FB9"/>
    <w:rsid w:val="00D75FE7"/>
    <w:rsid w:val="00D760F1"/>
    <w:rsid w:val="00D76125"/>
    <w:rsid w:val="00D7619E"/>
    <w:rsid w:val="00D7619F"/>
    <w:rsid w:val="00D76260"/>
    <w:rsid w:val="00D763DE"/>
    <w:rsid w:val="00D7641E"/>
    <w:rsid w:val="00D764D5"/>
    <w:rsid w:val="00D765D1"/>
    <w:rsid w:val="00D766B2"/>
    <w:rsid w:val="00D76701"/>
    <w:rsid w:val="00D76742"/>
    <w:rsid w:val="00D767E1"/>
    <w:rsid w:val="00D767F7"/>
    <w:rsid w:val="00D76861"/>
    <w:rsid w:val="00D768B5"/>
    <w:rsid w:val="00D769EF"/>
    <w:rsid w:val="00D76A47"/>
    <w:rsid w:val="00D76A81"/>
    <w:rsid w:val="00D76B9D"/>
    <w:rsid w:val="00D76BB5"/>
    <w:rsid w:val="00D76C8E"/>
    <w:rsid w:val="00D76CD7"/>
    <w:rsid w:val="00D76DCD"/>
    <w:rsid w:val="00D76DE7"/>
    <w:rsid w:val="00D76E55"/>
    <w:rsid w:val="00D76E5B"/>
    <w:rsid w:val="00D76EAD"/>
    <w:rsid w:val="00D76F6E"/>
    <w:rsid w:val="00D77055"/>
    <w:rsid w:val="00D770A0"/>
    <w:rsid w:val="00D772F0"/>
    <w:rsid w:val="00D774C7"/>
    <w:rsid w:val="00D77589"/>
    <w:rsid w:val="00D775D5"/>
    <w:rsid w:val="00D775E2"/>
    <w:rsid w:val="00D77661"/>
    <w:rsid w:val="00D776CB"/>
    <w:rsid w:val="00D7784B"/>
    <w:rsid w:val="00D778CD"/>
    <w:rsid w:val="00D77A78"/>
    <w:rsid w:val="00D77A90"/>
    <w:rsid w:val="00D77AE5"/>
    <w:rsid w:val="00D77C06"/>
    <w:rsid w:val="00D77C48"/>
    <w:rsid w:val="00D77CBF"/>
    <w:rsid w:val="00D77CFA"/>
    <w:rsid w:val="00D77D58"/>
    <w:rsid w:val="00D77F6C"/>
    <w:rsid w:val="00D80005"/>
    <w:rsid w:val="00D8007E"/>
    <w:rsid w:val="00D8011D"/>
    <w:rsid w:val="00D8022D"/>
    <w:rsid w:val="00D803EB"/>
    <w:rsid w:val="00D803F9"/>
    <w:rsid w:val="00D80453"/>
    <w:rsid w:val="00D804A7"/>
    <w:rsid w:val="00D806C2"/>
    <w:rsid w:val="00D80701"/>
    <w:rsid w:val="00D8082E"/>
    <w:rsid w:val="00D808A8"/>
    <w:rsid w:val="00D80AB7"/>
    <w:rsid w:val="00D80AEE"/>
    <w:rsid w:val="00D80B01"/>
    <w:rsid w:val="00D80C63"/>
    <w:rsid w:val="00D80CC2"/>
    <w:rsid w:val="00D80E46"/>
    <w:rsid w:val="00D80EAC"/>
    <w:rsid w:val="00D80FA9"/>
    <w:rsid w:val="00D8104F"/>
    <w:rsid w:val="00D8129E"/>
    <w:rsid w:val="00D812A3"/>
    <w:rsid w:val="00D813E9"/>
    <w:rsid w:val="00D814C1"/>
    <w:rsid w:val="00D81600"/>
    <w:rsid w:val="00D8167E"/>
    <w:rsid w:val="00D8179C"/>
    <w:rsid w:val="00D818CE"/>
    <w:rsid w:val="00D818E9"/>
    <w:rsid w:val="00D81964"/>
    <w:rsid w:val="00D819AE"/>
    <w:rsid w:val="00D81A68"/>
    <w:rsid w:val="00D81A95"/>
    <w:rsid w:val="00D81AA4"/>
    <w:rsid w:val="00D81B6C"/>
    <w:rsid w:val="00D81B85"/>
    <w:rsid w:val="00D81B8F"/>
    <w:rsid w:val="00D81BC8"/>
    <w:rsid w:val="00D81CE6"/>
    <w:rsid w:val="00D81D67"/>
    <w:rsid w:val="00D81DC8"/>
    <w:rsid w:val="00D81E54"/>
    <w:rsid w:val="00D81E66"/>
    <w:rsid w:val="00D81F87"/>
    <w:rsid w:val="00D8202F"/>
    <w:rsid w:val="00D8230F"/>
    <w:rsid w:val="00D8233F"/>
    <w:rsid w:val="00D82345"/>
    <w:rsid w:val="00D8243F"/>
    <w:rsid w:val="00D825FC"/>
    <w:rsid w:val="00D826A7"/>
    <w:rsid w:val="00D826F1"/>
    <w:rsid w:val="00D826FF"/>
    <w:rsid w:val="00D827AF"/>
    <w:rsid w:val="00D8280A"/>
    <w:rsid w:val="00D82950"/>
    <w:rsid w:val="00D829D8"/>
    <w:rsid w:val="00D82A0F"/>
    <w:rsid w:val="00D82A1A"/>
    <w:rsid w:val="00D82B24"/>
    <w:rsid w:val="00D82B5C"/>
    <w:rsid w:val="00D82B7F"/>
    <w:rsid w:val="00D82C30"/>
    <w:rsid w:val="00D82C7F"/>
    <w:rsid w:val="00D82CC6"/>
    <w:rsid w:val="00D82D06"/>
    <w:rsid w:val="00D82DA9"/>
    <w:rsid w:val="00D82E04"/>
    <w:rsid w:val="00D82E27"/>
    <w:rsid w:val="00D82E66"/>
    <w:rsid w:val="00D82FEE"/>
    <w:rsid w:val="00D8304C"/>
    <w:rsid w:val="00D8308B"/>
    <w:rsid w:val="00D83136"/>
    <w:rsid w:val="00D83196"/>
    <w:rsid w:val="00D83316"/>
    <w:rsid w:val="00D8332A"/>
    <w:rsid w:val="00D83335"/>
    <w:rsid w:val="00D83380"/>
    <w:rsid w:val="00D8347F"/>
    <w:rsid w:val="00D83482"/>
    <w:rsid w:val="00D8349F"/>
    <w:rsid w:val="00D83527"/>
    <w:rsid w:val="00D835E9"/>
    <w:rsid w:val="00D83616"/>
    <w:rsid w:val="00D83638"/>
    <w:rsid w:val="00D8370E"/>
    <w:rsid w:val="00D8379D"/>
    <w:rsid w:val="00D8387F"/>
    <w:rsid w:val="00D8389E"/>
    <w:rsid w:val="00D83930"/>
    <w:rsid w:val="00D83A93"/>
    <w:rsid w:val="00D83CC5"/>
    <w:rsid w:val="00D83F09"/>
    <w:rsid w:val="00D83F41"/>
    <w:rsid w:val="00D84148"/>
    <w:rsid w:val="00D84277"/>
    <w:rsid w:val="00D8435B"/>
    <w:rsid w:val="00D843CC"/>
    <w:rsid w:val="00D8450D"/>
    <w:rsid w:val="00D84575"/>
    <w:rsid w:val="00D845DC"/>
    <w:rsid w:val="00D8466B"/>
    <w:rsid w:val="00D846BE"/>
    <w:rsid w:val="00D846E8"/>
    <w:rsid w:val="00D84850"/>
    <w:rsid w:val="00D84874"/>
    <w:rsid w:val="00D84A24"/>
    <w:rsid w:val="00D84C1F"/>
    <w:rsid w:val="00D84D67"/>
    <w:rsid w:val="00D84D73"/>
    <w:rsid w:val="00D84D8B"/>
    <w:rsid w:val="00D84EA7"/>
    <w:rsid w:val="00D84EF7"/>
    <w:rsid w:val="00D84FDE"/>
    <w:rsid w:val="00D8507E"/>
    <w:rsid w:val="00D850B2"/>
    <w:rsid w:val="00D85122"/>
    <w:rsid w:val="00D85161"/>
    <w:rsid w:val="00D851D5"/>
    <w:rsid w:val="00D85224"/>
    <w:rsid w:val="00D852A9"/>
    <w:rsid w:val="00D85398"/>
    <w:rsid w:val="00D853C3"/>
    <w:rsid w:val="00D853C5"/>
    <w:rsid w:val="00D85495"/>
    <w:rsid w:val="00D85606"/>
    <w:rsid w:val="00D85618"/>
    <w:rsid w:val="00D85676"/>
    <w:rsid w:val="00D85714"/>
    <w:rsid w:val="00D858FE"/>
    <w:rsid w:val="00D85919"/>
    <w:rsid w:val="00D85B0A"/>
    <w:rsid w:val="00D85B23"/>
    <w:rsid w:val="00D85C6A"/>
    <w:rsid w:val="00D85D78"/>
    <w:rsid w:val="00D85EE6"/>
    <w:rsid w:val="00D85EF9"/>
    <w:rsid w:val="00D85F30"/>
    <w:rsid w:val="00D86071"/>
    <w:rsid w:val="00D86190"/>
    <w:rsid w:val="00D861CF"/>
    <w:rsid w:val="00D862AE"/>
    <w:rsid w:val="00D86342"/>
    <w:rsid w:val="00D863DB"/>
    <w:rsid w:val="00D86436"/>
    <w:rsid w:val="00D86476"/>
    <w:rsid w:val="00D864AC"/>
    <w:rsid w:val="00D864D7"/>
    <w:rsid w:val="00D865C4"/>
    <w:rsid w:val="00D8667A"/>
    <w:rsid w:val="00D866AE"/>
    <w:rsid w:val="00D86733"/>
    <w:rsid w:val="00D867BC"/>
    <w:rsid w:val="00D867F9"/>
    <w:rsid w:val="00D86949"/>
    <w:rsid w:val="00D86B04"/>
    <w:rsid w:val="00D86BC5"/>
    <w:rsid w:val="00D86C31"/>
    <w:rsid w:val="00D86CAD"/>
    <w:rsid w:val="00D86D90"/>
    <w:rsid w:val="00D86E2A"/>
    <w:rsid w:val="00D86E6E"/>
    <w:rsid w:val="00D86F1A"/>
    <w:rsid w:val="00D87054"/>
    <w:rsid w:val="00D87099"/>
    <w:rsid w:val="00D870AF"/>
    <w:rsid w:val="00D870D3"/>
    <w:rsid w:val="00D87150"/>
    <w:rsid w:val="00D871AD"/>
    <w:rsid w:val="00D871D3"/>
    <w:rsid w:val="00D87214"/>
    <w:rsid w:val="00D8732C"/>
    <w:rsid w:val="00D87341"/>
    <w:rsid w:val="00D873AB"/>
    <w:rsid w:val="00D87522"/>
    <w:rsid w:val="00D87578"/>
    <w:rsid w:val="00D8759E"/>
    <w:rsid w:val="00D875D7"/>
    <w:rsid w:val="00D87617"/>
    <w:rsid w:val="00D87683"/>
    <w:rsid w:val="00D87791"/>
    <w:rsid w:val="00D877C3"/>
    <w:rsid w:val="00D87886"/>
    <w:rsid w:val="00D878D7"/>
    <w:rsid w:val="00D878DA"/>
    <w:rsid w:val="00D878E6"/>
    <w:rsid w:val="00D87925"/>
    <w:rsid w:val="00D87942"/>
    <w:rsid w:val="00D879A2"/>
    <w:rsid w:val="00D87A47"/>
    <w:rsid w:val="00D87AAB"/>
    <w:rsid w:val="00D87ABB"/>
    <w:rsid w:val="00D87AFD"/>
    <w:rsid w:val="00D87B06"/>
    <w:rsid w:val="00D87B8E"/>
    <w:rsid w:val="00D87BA0"/>
    <w:rsid w:val="00D87BB2"/>
    <w:rsid w:val="00D87BE4"/>
    <w:rsid w:val="00D87DDB"/>
    <w:rsid w:val="00D87DF7"/>
    <w:rsid w:val="00D87E5F"/>
    <w:rsid w:val="00D87E7C"/>
    <w:rsid w:val="00D87EDE"/>
    <w:rsid w:val="00D87F79"/>
    <w:rsid w:val="00D87F9D"/>
    <w:rsid w:val="00D900BD"/>
    <w:rsid w:val="00D900CB"/>
    <w:rsid w:val="00D90117"/>
    <w:rsid w:val="00D90495"/>
    <w:rsid w:val="00D9052A"/>
    <w:rsid w:val="00D90642"/>
    <w:rsid w:val="00D90645"/>
    <w:rsid w:val="00D907ED"/>
    <w:rsid w:val="00D90808"/>
    <w:rsid w:val="00D90823"/>
    <w:rsid w:val="00D909B9"/>
    <w:rsid w:val="00D90A32"/>
    <w:rsid w:val="00D90B7B"/>
    <w:rsid w:val="00D90C2F"/>
    <w:rsid w:val="00D90C3C"/>
    <w:rsid w:val="00D90CB5"/>
    <w:rsid w:val="00D90CC2"/>
    <w:rsid w:val="00D90D95"/>
    <w:rsid w:val="00D90E72"/>
    <w:rsid w:val="00D90EB0"/>
    <w:rsid w:val="00D90F75"/>
    <w:rsid w:val="00D90F83"/>
    <w:rsid w:val="00D91028"/>
    <w:rsid w:val="00D91052"/>
    <w:rsid w:val="00D910B8"/>
    <w:rsid w:val="00D91419"/>
    <w:rsid w:val="00D91455"/>
    <w:rsid w:val="00D914B7"/>
    <w:rsid w:val="00D91525"/>
    <w:rsid w:val="00D91723"/>
    <w:rsid w:val="00D91780"/>
    <w:rsid w:val="00D91899"/>
    <w:rsid w:val="00D918CD"/>
    <w:rsid w:val="00D9192D"/>
    <w:rsid w:val="00D91947"/>
    <w:rsid w:val="00D91A38"/>
    <w:rsid w:val="00D91B9A"/>
    <w:rsid w:val="00D91D9D"/>
    <w:rsid w:val="00D91E0C"/>
    <w:rsid w:val="00D91FCC"/>
    <w:rsid w:val="00D9206D"/>
    <w:rsid w:val="00D921DF"/>
    <w:rsid w:val="00D9220D"/>
    <w:rsid w:val="00D92244"/>
    <w:rsid w:val="00D922BE"/>
    <w:rsid w:val="00D923E8"/>
    <w:rsid w:val="00D9256A"/>
    <w:rsid w:val="00D9261A"/>
    <w:rsid w:val="00D926A1"/>
    <w:rsid w:val="00D92740"/>
    <w:rsid w:val="00D92742"/>
    <w:rsid w:val="00D92832"/>
    <w:rsid w:val="00D92902"/>
    <w:rsid w:val="00D929DE"/>
    <w:rsid w:val="00D929FE"/>
    <w:rsid w:val="00D92A23"/>
    <w:rsid w:val="00D92A2F"/>
    <w:rsid w:val="00D92D3F"/>
    <w:rsid w:val="00D92D53"/>
    <w:rsid w:val="00D92D82"/>
    <w:rsid w:val="00D92DCD"/>
    <w:rsid w:val="00D92DE1"/>
    <w:rsid w:val="00D92F82"/>
    <w:rsid w:val="00D93043"/>
    <w:rsid w:val="00D931BF"/>
    <w:rsid w:val="00D931C2"/>
    <w:rsid w:val="00D93232"/>
    <w:rsid w:val="00D93333"/>
    <w:rsid w:val="00D93398"/>
    <w:rsid w:val="00D93438"/>
    <w:rsid w:val="00D934F7"/>
    <w:rsid w:val="00D93530"/>
    <w:rsid w:val="00D935E4"/>
    <w:rsid w:val="00D936AD"/>
    <w:rsid w:val="00D93737"/>
    <w:rsid w:val="00D93B89"/>
    <w:rsid w:val="00D93C13"/>
    <w:rsid w:val="00D93D10"/>
    <w:rsid w:val="00D93E2C"/>
    <w:rsid w:val="00D93E83"/>
    <w:rsid w:val="00D93EE0"/>
    <w:rsid w:val="00D93FAA"/>
    <w:rsid w:val="00D94046"/>
    <w:rsid w:val="00D94064"/>
    <w:rsid w:val="00D94113"/>
    <w:rsid w:val="00D94150"/>
    <w:rsid w:val="00D94193"/>
    <w:rsid w:val="00D94239"/>
    <w:rsid w:val="00D942B1"/>
    <w:rsid w:val="00D942C7"/>
    <w:rsid w:val="00D942F1"/>
    <w:rsid w:val="00D9430B"/>
    <w:rsid w:val="00D943C5"/>
    <w:rsid w:val="00D9445B"/>
    <w:rsid w:val="00D944D1"/>
    <w:rsid w:val="00D94539"/>
    <w:rsid w:val="00D9460A"/>
    <w:rsid w:val="00D947AC"/>
    <w:rsid w:val="00D947BE"/>
    <w:rsid w:val="00D947E4"/>
    <w:rsid w:val="00D948FA"/>
    <w:rsid w:val="00D94B69"/>
    <w:rsid w:val="00D94B7E"/>
    <w:rsid w:val="00D94B82"/>
    <w:rsid w:val="00D94E2E"/>
    <w:rsid w:val="00D94E31"/>
    <w:rsid w:val="00D950A2"/>
    <w:rsid w:val="00D95206"/>
    <w:rsid w:val="00D9527F"/>
    <w:rsid w:val="00D95294"/>
    <w:rsid w:val="00D952AC"/>
    <w:rsid w:val="00D9539D"/>
    <w:rsid w:val="00D9563A"/>
    <w:rsid w:val="00D95651"/>
    <w:rsid w:val="00D9566D"/>
    <w:rsid w:val="00D956AE"/>
    <w:rsid w:val="00D956B9"/>
    <w:rsid w:val="00D956FA"/>
    <w:rsid w:val="00D956FB"/>
    <w:rsid w:val="00D957D3"/>
    <w:rsid w:val="00D9581A"/>
    <w:rsid w:val="00D95824"/>
    <w:rsid w:val="00D95876"/>
    <w:rsid w:val="00D9595D"/>
    <w:rsid w:val="00D95A32"/>
    <w:rsid w:val="00D95A8D"/>
    <w:rsid w:val="00D95A90"/>
    <w:rsid w:val="00D95AB9"/>
    <w:rsid w:val="00D95CC7"/>
    <w:rsid w:val="00D95D36"/>
    <w:rsid w:val="00D95D39"/>
    <w:rsid w:val="00D95E00"/>
    <w:rsid w:val="00D95ED6"/>
    <w:rsid w:val="00D95EE4"/>
    <w:rsid w:val="00D9601E"/>
    <w:rsid w:val="00D960D2"/>
    <w:rsid w:val="00D960DF"/>
    <w:rsid w:val="00D962C5"/>
    <w:rsid w:val="00D9640F"/>
    <w:rsid w:val="00D964C9"/>
    <w:rsid w:val="00D9650B"/>
    <w:rsid w:val="00D9660E"/>
    <w:rsid w:val="00D96678"/>
    <w:rsid w:val="00D96724"/>
    <w:rsid w:val="00D9676F"/>
    <w:rsid w:val="00D968F2"/>
    <w:rsid w:val="00D969BF"/>
    <w:rsid w:val="00D969DD"/>
    <w:rsid w:val="00D96A46"/>
    <w:rsid w:val="00D96AEF"/>
    <w:rsid w:val="00D96B71"/>
    <w:rsid w:val="00D96CE5"/>
    <w:rsid w:val="00D96E4D"/>
    <w:rsid w:val="00D96EBF"/>
    <w:rsid w:val="00D96F28"/>
    <w:rsid w:val="00D96FA2"/>
    <w:rsid w:val="00D96FEF"/>
    <w:rsid w:val="00D9714D"/>
    <w:rsid w:val="00D971FC"/>
    <w:rsid w:val="00D97378"/>
    <w:rsid w:val="00D9738D"/>
    <w:rsid w:val="00D973D5"/>
    <w:rsid w:val="00D9745F"/>
    <w:rsid w:val="00D97474"/>
    <w:rsid w:val="00D974E2"/>
    <w:rsid w:val="00D974F7"/>
    <w:rsid w:val="00D97525"/>
    <w:rsid w:val="00D97658"/>
    <w:rsid w:val="00D9771B"/>
    <w:rsid w:val="00D9772B"/>
    <w:rsid w:val="00D97772"/>
    <w:rsid w:val="00D977CD"/>
    <w:rsid w:val="00D9799E"/>
    <w:rsid w:val="00D979E3"/>
    <w:rsid w:val="00D97A93"/>
    <w:rsid w:val="00D97B1A"/>
    <w:rsid w:val="00D97B6B"/>
    <w:rsid w:val="00D97B7C"/>
    <w:rsid w:val="00D97BB5"/>
    <w:rsid w:val="00D97BCB"/>
    <w:rsid w:val="00D97D46"/>
    <w:rsid w:val="00D97DAE"/>
    <w:rsid w:val="00D97F87"/>
    <w:rsid w:val="00D97F8E"/>
    <w:rsid w:val="00DA0103"/>
    <w:rsid w:val="00DA0139"/>
    <w:rsid w:val="00DA0252"/>
    <w:rsid w:val="00DA031A"/>
    <w:rsid w:val="00DA0320"/>
    <w:rsid w:val="00DA039C"/>
    <w:rsid w:val="00DA0432"/>
    <w:rsid w:val="00DA04FC"/>
    <w:rsid w:val="00DA07CD"/>
    <w:rsid w:val="00DA0BBB"/>
    <w:rsid w:val="00DA0BFE"/>
    <w:rsid w:val="00DA0D1A"/>
    <w:rsid w:val="00DA0D61"/>
    <w:rsid w:val="00DA0ECD"/>
    <w:rsid w:val="00DA0EE5"/>
    <w:rsid w:val="00DA0FD8"/>
    <w:rsid w:val="00DA11FD"/>
    <w:rsid w:val="00DA1246"/>
    <w:rsid w:val="00DA12D4"/>
    <w:rsid w:val="00DA13A2"/>
    <w:rsid w:val="00DA140A"/>
    <w:rsid w:val="00DA15A3"/>
    <w:rsid w:val="00DA15B1"/>
    <w:rsid w:val="00DA19D1"/>
    <w:rsid w:val="00DA1A53"/>
    <w:rsid w:val="00DA1AA7"/>
    <w:rsid w:val="00DA1ABA"/>
    <w:rsid w:val="00DA1B65"/>
    <w:rsid w:val="00DA1D2E"/>
    <w:rsid w:val="00DA1D35"/>
    <w:rsid w:val="00DA1D62"/>
    <w:rsid w:val="00DA1E2E"/>
    <w:rsid w:val="00DA1E42"/>
    <w:rsid w:val="00DA1E7F"/>
    <w:rsid w:val="00DA1F4E"/>
    <w:rsid w:val="00DA1F6A"/>
    <w:rsid w:val="00DA1F7A"/>
    <w:rsid w:val="00DA1F8C"/>
    <w:rsid w:val="00DA1FCC"/>
    <w:rsid w:val="00DA2113"/>
    <w:rsid w:val="00DA216E"/>
    <w:rsid w:val="00DA21C8"/>
    <w:rsid w:val="00DA2227"/>
    <w:rsid w:val="00DA2350"/>
    <w:rsid w:val="00DA235B"/>
    <w:rsid w:val="00DA2429"/>
    <w:rsid w:val="00DA2452"/>
    <w:rsid w:val="00DA2479"/>
    <w:rsid w:val="00DA2497"/>
    <w:rsid w:val="00DA24A2"/>
    <w:rsid w:val="00DA253E"/>
    <w:rsid w:val="00DA2634"/>
    <w:rsid w:val="00DA2750"/>
    <w:rsid w:val="00DA275D"/>
    <w:rsid w:val="00DA278F"/>
    <w:rsid w:val="00DA27F7"/>
    <w:rsid w:val="00DA28AC"/>
    <w:rsid w:val="00DA2969"/>
    <w:rsid w:val="00DA2A0C"/>
    <w:rsid w:val="00DA2A6B"/>
    <w:rsid w:val="00DA2ACE"/>
    <w:rsid w:val="00DA2B47"/>
    <w:rsid w:val="00DA2BCF"/>
    <w:rsid w:val="00DA2C10"/>
    <w:rsid w:val="00DA2C98"/>
    <w:rsid w:val="00DA2D01"/>
    <w:rsid w:val="00DA2D71"/>
    <w:rsid w:val="00DA2DC0"/>
    <w:rsid w:val="00DA2E2E"/>
    <w:rsid w:val="00DA2E73"/>
    <w:rsid w:val="00DA2EBF"/>
    <w:rsid w:val="00DA2F4D"/>
    <w:rsid w:val="00DA2F70"/>
    <w:rsid w:val="00DA305B"/>
    <w:rsid w:val="00DA30BB"/>
    <w:rsid w:val="00DA30CD"/>
    <w:rsid w:val="00DA31C2"/>
    <w:rsid w:val="00DA32DE"/>
    <w:rsid w:val="00DA33A2"/>
    <w:rsid w:val="00DA33C9"/>
    <w:rsid w:val="00DA3457"/>
    <w:rsid w:val="00DA34B6"/>
    <w:rsid w:val="00DA3576"/>
    <w:rsid w:val="00DA35BB"/>
    <w:rsid w:val="00DA35CF"/>
    <w:rsid w:val="00DA3947"/>
    <w:rsid w:val="00DA3AED"/>
    <w:rsid w:val="00DA3C64"/>
    <w:rsid w:val="00DA3C77"/>
    <w:rsid w:val="00DA3D07"/>
    <w:rsid w:val="00DA3D5E"/>
    <w:rsid w:val="00DA3E66"/>
    <w:rsid w:val="00DA3E87"/>
    <w:rsid w:val="00DA3FE6"/>
    <w:rsid w:val="00DA4007"/>
    <w:rsid w:val="00DA40D9"/>
    <w:rsid w:val="00DA4250"/>
    <w:rsid w:val="00DA4289"/>
    <w:rsid w:val="00DA4315"/>
    <w:rsid w:val="00DA434F"/>
    <w:rsid w:val="00DA43A4"/>
    <w:rsid w:val="00DA458D"/>
    <w:rsid w:val="00DA45DF"/>
    <w:rsid w:val="00DA46A0"/>
    <w:rsid w:val="00DA475C"/>
    <w:rsid w:val="00DA487D"/>
    <w:rsid w:val="00DA48E4"/>
    <w:rsid w:val="00DA4966"/>
    <w:rsid w:val="00DA4AA5"/>
    <w:rsid w:val="00DA4BC1"/>
    <w:rsid w:val="00DA4CFD"/>
    <w:rsid w:val="00DA4E28"/>
    <w:rsid w:val="00DA4EAA"/>
    <w:rsid w:val="00DA4FEC"/>
    <w:rsid w:val="00DA501F"/>
    <w:rsid w:val="00DA5021"/>
    <w:rsid w:val="00DA517B"/>
    <w:rsid w:val="00DA51E2"/>
    <w:rsid w:val="00DA5282"/>
    <w:rsid w:val="00DA53F1"/>
    <w:rsid w:val="00DA5422"/>
    <w:rsid w:val="00DA5438"/>
    <w:rsid w:val="00DA546B"/>
    <w:rsid w:val="00DA5643"/>
    <w:rsid w:val="00DA5665"/>
    <w:rsid w:val="00DA5793"/>
    <w:rsid w:val="00DA5898"/>
    <w:rsid w:val="00DA58BB"/>
    <w:rsid w:val="00DA5A86"/>
    <w:rsid w:val="00DA5A9C"/>
    <w:rsid w:val="00DA5D2A"/>
    <w:rsid w:val="00DA5E9E"/>
    <w:rsid w:val="00DA5FE4"/>
    <w:rsid w:val="00DA6017"/>
    <w:rsid w:val="00DA6031"/>
    <w:rsid w:val="00DA6078"/>
    <w:rsid w:val="00DA60EF"/>
    <w:rsid w:val="00DA61AB"/>
    <w:rsid w:val="00DA6252"/>
    <w:rsid w:val="00DA63CE"/>
    <w:rsid w:val="00DA6415"/>
    <w:rsid w:val="00DA64CD"/>
    <w:rsid w:val="00DA64D0"/>
    <w:rsid w:val="00DA64E9"/>
    <w:rsid w:val="00DA65FF"/>
    <w:rsid w:val="00DA662B"/>
    <w:rsid w:val="00DA6893"/>
    <w:rsid w:val="00DA6A01"/>
    <w:rsid w:val="00DA6A6E"/>
    <w:rsid w:val="00DA6A8E"/>
    <w:rsid w:val="00DA6B24"/>
    <w:rsid w:val="00DA6CC2"/>
    <w:rsid w:val="00DA6DD9"/>
    <w:rsid w:val="00DA6E46"/>
    <w:rsid w:val="00DA6F8A"/>
    <w:rsid w:val="00DA6FD1"/>
    <w:rsid w:val="00DA7005"/>
    <w:rsid w:val="00DA7022"/>
    <w:rsid w:val="00DA70B6"/>
    <w:rsid w:val="00DA714D"/>
    <w:rsid w:val="00DA727E"/>
    <w:rsid w:val="00DA72B4"/>
    <w:rsid w:val="00DA738A"/>
    <w:rsid w:val="00DA7472"/>
    <w:rsid w:val="00DA74BD"/>
    <w:rsid w:val="00DA75B8"/>
    <w:rsid w:val="00DA7632"/>
    <w:rsid w:val="00DA7695"/>
    <w:rsid w:val="00DA77E5"/>
    <w:rsid w:val="00DA788D"/>
    <w:rsid w:val="00DA78BB"/>
    <w:rsid w:val="00DA78EF"/>
    <w:rsid w:val="00DA79D8"/>
    <w:rsid w:val="00DA7A4C"/>
    <w:rsid w:val="00DA7A52"/>
    <w:rsid w:val="00DA7A6C"/>
    <w:rsid w:val="00DA7A73"/>
    <w:rsid w:val="00DA7B77"/>
    <w:rsid w:val="00DA7BEB"/>
    <w:rsid w:val="00DA7C8C"/>
    <w:rsid w:val="00DA7C9A"/>
    <w:rsid w:val="00DA7C9E"/>
    <w:rsid w:val="00DA7D27"/>
    <w:rsid w:val="00DA7F3B"/>
    <w:rsid w:val="00DA7F75"/>
    <w:rsid w:val="00DB004E"/>
    <w:rsid w:val="00DB00AF"/>
    <w:rsid w:val="00DB035D"/>
    <w:rsid w:val="00DB0374"/>
    <w:rsid w:val="00DB03AF"/>
    <w:rsid w:val="00DB040B"/>
    <w:rsid w:val="00DB0467"/>
    <w:rsid w:val="00DB0488"/>
    <w:rsid w:val="00DB04B7"/>
    <w:rsid w:val="00DB051B"/>
    <w:rsid w:val="00DB07BB"/>
    <w:rsid w:val="00DB0818"/>
    <w:rsid w:val="00DB0952"/>
    <w:rsid w:val="00DB09D8"/>
    <w:rsid w:val="00DB0B73"/>
    <w:rsid w:val="00DB0BA9"/>
    <w:rsid w:val="00DB0BC0"/>
    <w:rsid w:val="00DB0C14"/>
    <w:rsid w:val="00DB0C25"/>
    <w:rsid w:val="00DB0C65"/>
    <w:rsid w:val="00DB0D80"/>
    <w:rsid w:val="00DB0DB2"/>
    <w:rsid w:val="00DB0DD4"/>
    <w:rsid w:val="00DB0E64"/>
    <w:rsid w:val="00DB0F55"/>
    <w:rsid w:val="00DB0F60"/>
    <w:rsid w:val="00DB0F81"/>
    <w:rsid w:val="00DB1233"/>
    <w:rsid w:val="00DB1258"/>
    <w:rsid w:val="00DB12DF"/>
    <w:rsid w:val="00DB1492"/>
    <w:rsid w:val="00DB14C6"/>
    <w:rsid w:val="00DB14DA"/>
    <w:rsid w:val="00DB1502"/>
    <w:rsid w:val="00DB15E7"/>
    <w:rsid w:val="00DB1614"/>
    <w:rsid w:val="00DB1686"/>
    <w:rsid w:val="00DB16B8"/>
    <w:rsid w:val="00DB174F"/>
    <w:rsid w:val="00DB18D8"/>
    <w:rsid w:val="00DB1A38"/>
    <w:rsid w:val="00DB1ACB"/>
    <w:rsid w:val="00DB1C6B"/>
    <w:rsid w:val="00DB1CFA"/>
    <w:rsid w:val="00DB1D15"/>
    <w:rsid w:val="00DB1DCB"/>
    <w:rsid w:val="00DB1EBE"/>
    <w:rsid w:val="00DB1F14"/>
    <w:rsid w:val="00DB2323"/>
    <w:rsid w:val="00DB2325"/>
    <w:rsid w:val="00DB23A8"/>
    <w:rsid w:val="00DB23AA"/>
    <w:rsid w:val="00DB23DB"/>
    <w:rsid w:val="00DB24FC"/>
    <w:rsid w:val="00DB257E"/>
    <w:rsid w:val="00DB25BF"/>
    <w:rsid w:val="00DB2663"/>
    <w:rsid w:val="00DB272B"/>
    <w:rsid w:val="00DB276A"/>
    <w:rsid w:val="00DB27D5"/>
    <w:rsid w:val="00DB2AAC"/>
    <w:rsid w:val="00DB2B2D"/>
    <w:rsid w:val="00DB2B4F"/>
    <w:rsid w:val="00DB2BDD"/>
    <w:rsid w:val="00DB2C09"/>
    <w:rsid w:val="00DB2C81"/>
    <w:rsid w:val="00DB2CA6"/>
    <w:rsid w:val="00DB2DD7"/>
    <w:rsid w:val="00DB2E2B"/>
    <w:rsid w:val="00DB2F99"/>
    <w:rsid w:val="00DB2FCE"/>
    <w:rsid w:val="00DB3001"/>
    <w:rsid w:val="00DB3086"/>
    <w:rsid w:val="00DB3219"/>
    <w:rsid w:val="00DB32C2"/>
    <w:rsid w:val="00DB32DA"/>
    <w:rsid w:val="00DB33D5"/>
    <w:rsid w:val="00DB3443"/>
    <w:rsid w:val="00DB3506"/>
    <w:rsid w:val="00DB3565"/>
    <w:rsid w:val="00DB3566"/>
    <w:rsid w:val="00DB35AB"/>
    <w:rsid w:val="00DB363A"/>
    <w:rsid w:val="00DB36D9"/>
    <w:rsid w:val="00DB37C5"/>
    <w:rsid w:val="00DB3965"/>
    <w:rsid w:val="00DB39FF"/>
    <w:rsid w:val="00DB3AA5"/>
    <w:rsid w:val="00DB3C2D"/>
    <w:rsid w:val="00DB3CA1"/>
    <w:rsid w:val="00DB3E0B"/>
    <w:rsid w:val="00DB3F7F"/>
    <w:rsid w:val="00DB40D8"/>
    <w:rsid w:val="00DB40F5"/>
    <w:rsid w:val="00DB41DF"/>
    <w:rsid w:val="00DB41FE"/>
    <w:rsid w:val="00DB426B"/>
    <w:rsid w:val="00DB4279"/>
    <w:rsid w:val="00DB4477"/>
    <w:rsid w:val="00DB449A"/>
    <w:rsid w:val="00DB4513"/>
    <w:rsid w:val="00DB45B7"/>
    <w:rsid w:val="00DB4636"/>
    <w:rsid w:val="00DB4679"/>
    <w:rsid w:val="00DB487D"/>
    <w:rsid w:val="00DB48EF"/>
    <w:rsid w:val="00DB49EB"/>
    <w:rsid w:val="00DB4A0D"/>
    <w:rsid w:val="00DB4A49"/>
    <w:rsid w:val="00DB4ACC"/>
    <w:rsid w:val="00DB4C03"/>
    <w:rsid w:val="00DB4C1F"/>
    <w:rsid w:val="00DB4CA4"/>
    <w:rsid w:val="00DB4CCE"/>
    <w:rsid w:val="00DB4CF9"/>
    <w:rsid w:val="00DB4D58"/>
    <w:rsid w:val="00DB4DBE"/>
    <w:rsid w:val="00DB4E51"/>
    <w:rsid w:val="00DB4FC3"/>
    <w:rsid w:val="00DB5088"/>
    <w:rsid w:val="00DB50D1"/>
    <w:rsid w:val="00DB5116"/>
    <w:rsid w:val="00DB51FD"/>
    <w:rsid w:val="00DB5359"/>
    <w:rsid w:val="00DB53A2"/>
    <w:rsid w:val="00DB5443"/>
    <w:rsid w:val="00DB546F"/>
    <w:rsid w:val="00DB5582"/>
    <w:rsid w:val="00DB55B4"/>
    <w:rsid w:val="00DB561A"/>
    <w:rsid w:val="00DB5636"/>
    <w:rsid w:val="00DB5651"/>
    <w:rsid w:val="00DB5754"/>
    <w:rsid w:val="00DB57D0"/>
    <w:rsid w:val="00DB58CF"/>
    <w:rsid w:val="00DB5A57"/>
    <w:rsid w:val="00DB5B74"/>
    <w:rsid w:val="00DB5BA8"/>
    <w:rsid w:val="00DB5BD5"/>
    <w:rsid w:val="00DB5CF0"/>
    <w:rsid w:val="00DB5DDB"/>
    <w:rsid w:val="00DB5EE5"/>
    <w:rsid w:val="00DB5FA5"/>
    <w:rsid w:val="00DB6090"/>
    <w:rsid w:val="00DB609A"/>
    <w:rsid w:val="00DB6106"/>
    <w:rsid w:val="00DB62B6"/>
    <w:rsid w:val="00DB6412"/>
    <w:rsid w:val="00DB6455"/>
    <w:rsid w:val="00DB654C"/>
    <w:rsid w:val="00DB657C"/>
    <w:rsid w:val="00DB6781"/>
    <w:rsid w:val="00DB68EF"/>
    <w:rsid w:val="00DB6975"/>
    <w:rsid w:val="00DB69D8"/>
    <w:rsid w:val="00DB6A08"/>
    <w:rsid w:val="00DB6A3B"/>
    <w:rsid w:val="00DB6A42"/>
    <w:rsid w:val="00DB6ADD"/>
    <w:rsid w:val="00DB6E1C"/>
    <w:rsid w:val="00DB6E7E"/>
    <w:rsid w:val="00DB6EE8"/>
    <w:rsid w:val="00DB6FA7"/>
    <w:rsid w:val="00DB6FBA"/>
    <w:rsid w:val="00DB7061"/>
    <w:rsid w:val="00DB7063"/>
    <w:rsid w:val="00DB70D7"/>
    <w:rsid w:val="00DB7274"/>
    <w:rsid w:val="00DB72F5"/>
    <w:rsid w:val="00DB73DA"/>
    <w:rsid w:val="00DB7478"/>
    <w:rsid w:val="00DB756C"/>
    <w:rsid w:val="00DB76D1"/>
    <w:rsid w:val="00DB77EF"/>
    <w:rsid w:val="00DB78E5"/>
    <w:rsid w:val="00DB79C7"/>
    <w:rsid w:val="00DB79D1"/>
    <w:rsid w:val="00DB7A7A"/>
    <w:rsid w:val="00DB7AAD"/>
    <w:rsid w:val="00DB7AB6"/>
    <w:rsid w:val="00DB7CA3"/>
    <w:rsid w:val="00DB7CBB"/>
    <w:rsid w:val="00DB7CE2"/>
    <w:rsid w:val="00DB7D37"/>
    <w:rsid w:val="00DB7D47"/>
    <w:rsid w:val="00DB7D55"/>
    <w:rsid w:val="00DB7D84"/>
    <w:rsid w:val="00DB7EC8"/>
    <w:rsid w:val="00DB7ED1"/>
    <w:rsid w:val="00DB7EF9"/>
    <w:rsid w:val="00DC0100"/>
    <w:rsid w:val="00DC01F4"/>
    <w:rsid w:val="00DC026F"/>
    <w:rsid w:val="00DC028C"/>
    <w:rsid w:val="00DC0291"/>
    <w:rsid w:val="00DC030C"/>
    <w:rsid w:val="00DC042C"/>
    <w:rsid w:val="00DC04D9"/>
    <w:rsid w:val="00DC0537"/>
    <w:rsid w:val="00DC0583"/>
    <w:rsid w:val="00DC05D6"/>
    <w:rsid w:val="00DC0617"/>
    <w:rsid w:val="00DC07FC"/>
    <w:rsid w:val="00DC0848"/>
    <w:rsid w:val="00DC08C9"/>
    <w:rsid w:val="00DC0926"/>
    <w:rsid w:val="00DC09DE"/>
    <w:rsid w:val="00DC0ACA"/>
    <w:rsid w:val="00DC0CC4"/>
    <w:rsid w:val="00DC0DDB"/>
    <w:rsid w:val="00DC0EB5"/>
    <w:rsid w:val="00DC0EF1"/>
    <w:rsid w:val="00DC0F1C"/>
    <w:rsid w:val="00DC0F2B"/>
    <w:rsid w:val="00DC1067"/>
    <w:rsid w:val="00DC1073"/>
    <w:rsid w:val="00DC1186"/>
    <w:rsid w:val="00DC11B6"/>
    <w:rsid w:val="00DC11C9"/>
    <w:rsid w:val="00DC11CC"/>
    <w:rsid w:val="00DC1337"/>
    <w:rsid w:val="00DC148A"/>
    <w:rsid w:val="00DC14A6"/>
    <w:rsid w:val="00DC14AE"/>
    <w:rsid w:val="00DC14B4"/>
    <w:rsid w:val="00DC15AE"/>
    <w:rsid w:val="00DC1637"/>
    <w:rsid w:val="00DC1735"/>
    <w:rsid w:val="00DC1818"/>
    <w:rsid w:val="00DC1885"/>
    <w:rsid w:val="00DC18CD"/>
    <w:rsid w:val="00DC18CF"/>
    <w:rsid w:val="00DC18ED"/>
    <w:rsid w:val="00DC1957"/>
    <w:rsid w:val="00DC19BB"/>
    <w:rsid w:val="00DC1A89"/>
    <w:rsid w:val="00DC1AA1"/>
    <w:rsid w:val="00DC1AA7"/>
    <w:rsid w:val="00DC1AC2"/>
    <w:rsid w:val="00DC1B3C"/>
    <w:rsid w:val="00DC1B79"/>
    <w:rsid w:val="00DC1BDC"/>
    <w:rsid w:val="00DC1D53"/>
    <w:rsid w:val="00DC1DEF"/>
    <w:rsid w:val="00DC1DF5"/>
    <w:rsid w:val="00DC1E0F"/>
    <w:rsid w:val="00DC1EAC"/>
    <w:rsid w:val="00DC1F26"/>
    <w:rsid w:val="00DC1F4F"/>
    <w:rsid w:val="00DC1FDF"/>
    <w:rsid w:val="00DC22F1"/>
    <w:rsid w:val="00DC2434"/>
    <w:rsid w:val="00DC24B2"/>
    <w:rsid w:val="00DC258C"/>
    <w:rsid w:val="00DC259C"/>
    <w:rsid w:val="00DC25E3"/>
    <w:rsid w:val="00DC25F1"/>
    <w:rsid w:val="00DC265F"/>
    <w:rsid w:val="00DC266A"/>
    <w:rsid w:val="00DC26D6"/>
    <w:rsid w:val="00DC2799"/>
    <w:rsid w:val="00DC27AA"/>
    <w:rsid w:val="00DC28BC"/>
    <w:rsid w:val="00DC2A5F"/>
    <w:rsid w:val="00DC2B74"/>
    <w:rsid w:val="00DC2B9E"/>
    <w:rsid w:val="00DC2C3A"/>
    <w:rsid w:val="00DC2CF6"/>
    <w:rsid w:val="00DC2D10"/>
    <w:rsid w:val="00DC2E6D"/>
    <w:rsid w:val="00DC305F"/>
    <w:rsid w:val="00DC3082"/>
    <w:rsid w:val="00DC309C"/>
    <w:rsid w:val="00DC3244"/>
    <w:rsid w:val="00DC32B7"/>
    <w:rsid w:val="00DC331E"/>
    <w:rsid w:val="00DC3332"/>
    <w:rsid w:val="00DC3398"/>
    <w:rsid w:val="00DC33A7"/>
    <w:rsid w:val="00DC33B8"/>
    <w:rsid w:val="00DC348D"/>
    <w:rsid w:val="00DC349B"/>
    <w:rsid w:val="00DC34B0"/>
    <w:rsid w:val="00DC36FB"/>
    <w:rsid w:val="00DC3811"/>
    <w:rsid w:val="00DC3889"/>
    <w:rsid w:val="00DC398C"/>
    <w:rsid w:val="00DC3A1A"/>
    <w:rsid w:val="00DC3A5D"/>
    <w:rsid w:val="00DC3B68"/>
    <w:rsid w:val="00DC3B73"/>
    <w:rsid w:val="00DC3CA1"/>
    <w:rsid w:val="00DC3CB3"/>
    <w:rsid w:val="00DC3CDC"/>
    <w:rsid w:val="00DC3F83"/>
    <w:rsid w:val="00DC3FA8"/>
    <w:rsid w:val="00DC424B"/>
    <w:rsid w:val="00DC42F9"/>
    <w:rsid w:val="00DC4340"/>
    <w:rsid w:val="00DC435C"/>
    <w:rsid w:val="00DC43DB"/>
    <w:rsid w:val="00DC43FD"/>
    <w:rsid w:val="00DC4488"/>
    <w:rsid w:val="00DC4582"/>
    <w:rsid w:val="00DC4595"/>
    <w:rsid w:val="00DC4612"/>
    <w:rsid w:val="00DC46BF"/>
    <w:rsid w:val="00DC4827"/>
    <w:rsid w:val="00DC4984"/>
    <w:rsid w:val="00DC498E"/>
    <w:rsid w:val="00DC498F"/>
    <w:rsid w:val="00DC49DE"/>
    <w:rsid w:val="00DC4A0C"/>
    <w:rsid w:val="00DC4B2C"/>
    <w:rsid w:val="00DC4C23"/>
    <w:rsid w:val="00DC4C7A"/>
    <w:rsid w:val="00DC4C9C"/>
    <w:rsid w:val="00DC4D04"/>
    <w:rsid w:val="00DC4D8F"/>
    <w:rsid w:val="00DC4F09"/>
    <w:rsid w:val="00DC52B3"/>
    <w:rsid w:val="00DC52CF"/>
    <w:rsid w:val="00DC53B8"/>
    <w:rsid w:val="00DC53D3"/>
    <w:rsid w:val="00DC53E5"/>
    <w:rsid w:val="00DC55C1"/>
    <w:rsid w:val="00DC5663"/>
    <w:rsid w:val="00DC5743"/>
    <w:rsid w:val="00DC575B"/>
    <w:rsid w:val="00DC57F7"/>
    <w:rsid w:val="00DC5837"/>
    <w:rsid w:val="00DC59B4"/>
    <w:rsid w:val="00DC59B5"/>
    <w:rsid w:val="00DC5A39"/>
    <w:rsid w:val="00DC5A62"/>
    <w:rsid w:val="00DC5AE0"/>
    <w:rsid w:val="00DC5C9D"/>
    <w:rsid w:val="00DC5CEF"/>
    <w:rsid w:val="00DC5D51"/>
    <w:rsid w:val="00DC5D55"/>
    <w:rsid w:val="00DC5D98"/>
    <w:rsid w:val="00DC5E0E"/>
    <w:rsid w:val="00DC5E17"/>
    <w:rsid w:val="00DC6047"/>
    <w:rsid w:val="00DC60BE"/>
    <w:rsid w:val="00DC6143"/>
    <w:rsid w:val="00DC61BF"/>
    <w:rsid w:val="00DC6258"/>
    <w:rsid w:val="00DC6306"/>
    <w:rsid w:val="00DC6397"/>
    <w:rsid w:val="00DC639E"/>
    <w:rsid w:val="00DC6417"/>
    <w:rsid w:val="00DC64ED"/>
    <w:rsid w:val="00DC6502"/>
    <w:rsid w:val="00DC65FE"/>
    <w:rsid w:val="00DC6605"/>
    <w:rsid w:val="00DC6619"/>
    <w:rsid w:val="00DC6672"/>
    <w:rsid w:val="00DC681C"/>
    <w:rsid w:val="00DC683B"/>
    <w:rsid w:val="00DC68C4"/>
    <w:rsid w:val="00DC6926"/>
    <w:rsid w:val="00DC697F"/>
    <w:rsid w:val="00DC69EB"/>
    <w:rsid w:val="00DC69EF"/>
    <w:rsid w:val="00DC6A52"/>
    <w:rsid w:val="00DC6ADD"/>
    <w:rsid w:val="00DC6C1C"/>
    <w:rsid w:val="00DC6D63"/>
    <w:rsid w:val="00DC6E02"/>
    <w:rsid w:val="00DC6E4E"/>
    <w:rsid w:val="00DC6E90"/>
    <w:rsid w:val="00DC6F61"/>
    <w:rsid w:val="00DC6FB7"/>
    <w:rsid w:val="00DC70AC"/>
    <w:rsid w:val="00DC7123"/>
    <w:rsid w:val="00DC712F"/>
    <w:rsid w:val="00DC71D6"/>
    <w:rsid w:val="00DC7233"/>
    <w:rsid w:val="00DC726F"/>
    <w:rsid w:val="00DC7454"/>
    <w:rsid w:val="00DC7511"/>
    <w:rsid w:val="00DC764B"/>
    <w:rsid w:val="00DC7697"/>
    <w:rsid w:val="00DC76A9"/>
    <w:rsid w:val="00DC777F"/>
    <w:rsid w:val="00DC788A"/>
    <w:rsid w:val="00DC7960"/>
    <w:rsid w:val="00DC7A4F"/>
    <w:rsid w:val="00DC7AD2"/>
    <w:rsid w:val="00DC7CA4"/>
    <w:rsid w:val="00DC7D4B"/>
    <w:rsid w:val="00DC7DB1"/>
    <w:rsid w:val="00DC7F03"/>
    <w:rsid w:val="00DC7F73"/>
    <w:rsid w:val="00DC7F8B"/>
    <w:rsid w:val="00DC7FEA"/>
    <w:rsid w:val="00DD0024"/>
    <w:rsid w:val="00DD0051"/>
    <w:rsid w:val="00DD0090"/>
    <w:rsid w:val="00DD00FD"/>
    <w:rsid w:val="00DD021F"/>
    <w:rsid w:val="00DD024D"/>
    <w:rsid w:val="00DD0264"/>
    <w:rsid w:val="00DD02FB"/>
    <w:rsid w:val="00DD03C6"/>
    <w:rsid w:val="00DD0417"/>
    <w:rsid w:val="00DD0435"/>
    <w:rsid w:val="00DD046C"/>
    <w:rsid w:val="00DD04F8"/>
    <w:rsid w:val="00DD05ED"/>
    <w:rsid w:val="00DD083D"/>
    <w:rsid w:val="00DD08CF"/>
    <w:rsid w:val="00DD09C5"/>
    <w:rsid w:val="00DD0A65"/>
    <w:rsid w:val="00DD0B0B"/>
    <w:rsid w:val="00DD0C6B"/>
    <w:rsid w:val="00DD0C79"/>
    <w:rsid w:val="00DD0D36"/>
    <w:rsid w:val="00DD0D53"/>
    <w:rsid w:val="00DD0DC8"/>
    <w:rsid w:val="00DD0F3D"/>
    <w:rsid w:val="00DD0F64"/>
    <w:rsid w:val="00DD0FAA"/>
    <w:rsid w:val="00DD1160"/>
    <w:rsid w:val="00DD11CC"/>
    <w:rsid w:val="00DD1271"/>
    <w:rsid w:val="00DD12D9"/>
    <w:rsid w:val="00DD12E9"/>
    <w:rsid w:val="00DD1507"/>
    <w:rsid w:val="00DD151E"/>
    <w:rsid w:val="00DD156F"/>
    <w:rsid w:val="00DD157B"/>
    <w:rsid w:val="00DD164E"/>
    <w:rsid w:val="00DD1660"/>
    <w:rsid w:val="00DD1689"/>
    <w:rsid w:val="00DD1846"/>
    <w:rsid w:val="00DD18BB"/>
    <w:rsid w:val="00DD196C"/>
    <w:rsid w:val="00DD19C4"/>
    <w:rsid w:val="00DD1AA3"/>
    <w:rsid w:val="00DD1B3A"/>
    <w:rsid w:val="00DD1B87"/>
    <w:rsid w:val="00DD1BA7"/>
    <w:rsid w:val="00DD1BAF"/>
    <w:rsid w:val="00DD1C86"/>
    <w:rsid w:val="00DD1D4F"/>
    <w:rsid w:val="00DD1F32"/>
    <w:rsid w:val="00DD1F7C"/>
    <w:rsid w:val="00DD1FB6"/>
    <w:rsid w:val="00DD2099"/>
    <w:rsid w:val="00DD20CD"/>
    <w:rsid w:val="00DD2108"/>
    <w:rsid w:val="00DD2211"/>
    <w:rsid w:val="00DD222D"/>
    <w:rsid w:val="00DD2365"/>
    <w:rsid w:val="00DD24A0"/>
    <w:rsid w:val="00DD2591"/>
    <w:rsid w:val="00DD25C4"/>
    <w:rsid w:val="00DD2618"/>
    <w:rsid w:val="00DD270B"/>
    <w:rsid w:val="00DD274E"/>
    <w:rsid w:val="00DD27A0"/>
    <w:rsid w:val="00DD27E8"/>
    <w:rsid w:val="00DD2878"/>
    <w:rsid w:val="00DD2893"/>
    <w:rsid w:val="00DD289F"/>
    <w:rsid w:val="00DD28A0"/>
    <w:rsid w:val="00DD28B0"/>
    <w:rsid w:val="00DD2A02"/>
    <w:rsid w:val="00DD2A65"/>
    <w:rsid w:val="00DD2B2A"/>
    <w:rsid w:val="00DD2BD6"/>
    <w:rsid w:val="00DD2D2C"/>
    <w:rsid w:val="00DD2E26"/>
    <w:rsid w:val="00DD2F6C"/>
    <w:rsid w:val="00DD31EE"/>
    <w:rsid w:val="00DD323F"/>
    <w:rsid w:val="00DD32E4"/>
    <w:rsid w:val="00DD3373"/>
    <w:rsid w:val="00DD33B4"/>
    <w:rsid w:val="00DD34A6"/>
    <w:rsid w:val="00DD34C3"/>
    <w:rsid w:val="00DD350D"/>
    <w:rsid w:val="00DD3680"/>
    <w:rsid w:val="00DD370C"/>
    <w:rsid w:val="00DD3753"/>
    <w:rsid w:val="00DD3777"/>
    <w:rsid w:val="00DD3829"/>
    <w:rsid w:val="00DD3873"/>
    <w:rsid w:val="00DD3888"/>
    <w:rsid w:val="00DD3A2D"/>
    <w:rsid w:val="00DD3B92"/>
    <w:rsid w:val="00DD3BF6"/>
    <w:rsid w:val="00DD3C0E"/>
    <w:rsid w:val="00DD3D64"/>
    <w:rsid w:val="00DD3E26"/>
    <w:rsid w:val="00DD4048"/>
    <w:rsid w:val="00DD4097"/>
    <w:rsid w:val="00DD40F3"/>
    <w:rsid w:val="00DD41DB"/>
    <w:rsid w:val="00DD4301"/>
    <w:rsid w:val="00DD433A"/>
    <w:rsid w:val="00DD43C7"/>
    <w:rsid w:val="00DD43D5"/>
    <w:rsid w:val="00DD4523"/>
    <w:rsid w:val="00DD4552"/>
    <w:rsid w:val="00DD4555"/>
    <w:rsid w:val="00DD45E3"/>
    <w:rsid w:val="00DD46B7"/>
    <w:rsid w:val="00DD46D4"/>
    <w:rsid w:val="00DD4718"/>
    <w:rsid w:val="00DD4735"/>
    <w:rsid w:val="00DD4840"/>
    <w:rsid w:val="00DD486F"/>
    <w:rsid w:val="00DD48DD"/>
    <w:rsid w:val="00DD4982"/>
    <w:rsid w:val="00DD49A3"/>
    <w:rsid w:val="00DD4A4A"/>
    <w:rsid w:val="00DD4A51"/>
    <w:rsid w:val="00DD4A54"/>
    <w:rsid w:val="00DD4B1A"/>
    <w:rsid w:val="00DD4C3D"/>
    <w:rsid w:val="00DD4C94"/>
    <w:rsid w:val="00DD4CE0"/>
    <w:rsid w:val="00DD4CF4"/>
    <w:rsid w:val="00DD4DDB"/>
    <w:rsid w:val="00DD4E78"/>
    <w:rsid w:val="00DD4F0E"/>
    <w:rsid w:val="00DD4F70"/>
    <w:rsid w:val="00DD4FDF"/>
    <w:rsid w:val="00DD4FE7"/>
    <w:rsid w:val="00DD509A"/>
    <w:rsid w:val="00DD515C"/>
    <w:rsid w:val="00DD5263"/>
    <w:rsid w:val="00DD5275"/>
    <w:rsid w:val="00DD52A5"/>
    <w:rsid w:val="00DD52D6"/>
    <w:rsid w:val="00DD52F1"/>
    <w:rsid w:val="00DD5317"/>
    <w:rsid w:val="00DD531A"/>
    <w:rsid w:val="00DD53C1"/>
    <w:rsid w:val="00DD53C9"/>
    <w:rsid w:val="00DD53DE"/>
    <w:rsid w:val="00DD5464"/>
    <w:rsid w:val="00DD5466"/>
    <w:rsid w:val="00DD5495"/>
    <w:rsid w:val="00DD551B"/>
    <w:rsid w:val="00DD556B"/>
    <w:rsid w:val="00DD55AC"/>
    <w:rsid w:val="00DD55CD"/>
    <w:rsid w:val="00DD579A"/>
    <w:rsid w:val="00DD5858"/>
    <w:rsid w:val="00DD5897"/>
    <w:rsid w:val="00DD5900"/>
    <w:rsid w:val="00DD590E"/>
    <w:rsid w:val="00DD5936"/>
    <w:rsid w:val="00DD59C6"/>
    <w:rsid w:val="00DD5A3F"/>
    <w:rsid w:val="00DD5B29"/>
    <w:rsid w:val="00DD5BAF"/>
    <w:rsid w:val="00DD5C2D"/>
    <w:rsid w:val="00DD5C67"/>
    <w:rsid w:val="00DD5D6F"/>
    <w:rsid w:val="00DD5D7C"/>
    <w:rsid w:val="00DD5DDA"/>
    <w:rsid w:val="00DD5EB8"/>
    <w:rsid w:val="00DD5EC1"/>
    <w:rsid w:val="00DD5F6E"/>
    <w:rsid w:val="00DD5FFB"/>
    <w:rsid w:val="00DD606C"/>
    <w:rsid w:val="00DD6071"/>
    <w:rsid w:val="00DD60ED"/>
    <w:rsid w:val="00DD617D"/>
    <w:rsid w:val="00DD628C"/>
    <w:rsid w:val="00DD62C6"/>
    <w:rsid w:val="00DD632B"/>
    <w:rsid w:val="00DD63AA"/>
    <w:rsid w:val="00DD63AC"/>
    <w:rsid w:val="00DD6457"/>
    <w:rsid w:val="00DD646F"/>
    <w:rsid w:val="00DD64B2"/>
    <w:rsid w:val="00DD64E4"/>
    <w:rsid w:val="00DD657C"/>
    <w:rsid w:val="00DD66E6"/>
    <w:rsid w:val="00DD671E"/>
    <w:rsid w:val="00DD6845"/>
    <w:rsid w:val="00DD6966"/>
    <w:rsid w:val="00DD6991"/>
    <w:rsid w:val="00DD69E3"/>
    <w:rsid w:val="00DD6A18"/>
    <w:rsid w:val="00DD6C46"/>
    <w:rsid w:val="00DD6C7B"/>
    <w:rsid w:val="00DD6C8D"/>
    <w:rsid w:val="00DD6CB2"/>
    <w:rsid w:val="00DD6DB0"/>
    <w:rsid w:val="00DD6F87"/>
    <w:rsid w:val="00DD7047"/>
    <w:rsid w:val="00DD71C5"/>
    <w:rsid w:val="00DD7218"/>
    <w:rsid w:val="00DD7317"/>
    <w:rsid w:val="00DD742D"/>
    <w:rsid w:val="00DD7474"/>
    <w:rsid w:val="00DD7674"/>
    <w:rsid w:val="00DD770E"/>
    <w:rsid w:val="00DD776D"/>
    <w:rsid w:val="00DD77F4"/>
    <w:rsid w:val="00DD7838"/>
    <w:rsid w:val="00DD7872"/>
    <w:rsid w:val="00DD7895"/>
    <w:rsid w:val="00DD7A0C"/>
    <w:rsid w:val="00DD7A39"/>
    <w:rsid w:val="00DD7B99"/>
    <w:rsid w:val="00DD7D4C"/>
    <w:rsid w:val="00DD7D54"/>
    <w:rsid w:val="00DD7E9E"/>
    <w:rsid w:val="00DD7EDD"/>
    <w:rsid w:val="00DD7F92"/>
    <w:rsid w:val="00DD7FB9"/>
    <w:rsid w:val="00DD7FDE"/>
    <w:rsid w:val="00DD7FF7"/>
    <w:rsid w:val="00DE0011"/>
    <w:rsid w:val="00DE036E"/>
    <w:rsid w:val="00DE04D0"/>
    <w:rsid w:val="00DE06EA"/>
    <w:rsid w:val="00DE0709"/>
    <w:rsid w:val="00DE0781"/>
    <w:rsid w:val="00DE0900"/>
    <w:rsid w:val="00DE0995"/>
    <w:rsid w:val="00DE0A2E"/>
    <w:rsid w:val="00DE0A33"/>
    <w:rsid w:val="00DE0A9E"/>
    <w:rsid w:val="00DE0AC5"/>
    <w:rsid w:val="00DE0E8C"/>
    <w:rsid w:val="00DE0EA6"/>
    <w:rsid w:val="00DE101F"/>
    <w:rsid w:val="00DE1072"/>
    <w:rsid w:val="00DE1193"/>
    <w:rsid w:val="00DE119E"/>
    <w:rsid w:val="00DE11E9"/>
    <w:rsid w:val="00DE11FA"/>
    <w:rsid w:val="00DE122E"/>
    <w:rsid w:val="00DE126C"/>
    <w:rsid w:val="00DE12B3"/>
    <w:rsid w:val="00DE12CC"/>
    <w:rsid w:val="00DE143B"/>
    <w:rsid w:val="00DE14A6"/>
    <w:rsid w:val="00DE14ED"/>
    <w:rsid w:val="00DE1585"/>
    <w:rsid w:val="00DE15EC"/>
    <w:rsid w:val="00DE1728"/>
    <w:rsid w:val="00DE18A3"/>
    <w:rsid w:val="00DE18C6"/>
    <w:rsid w:val="00DE18E1"/>
    <w:rsid w:val="00DE1925"/>
    <w:rsid w:val="00DE1AD3"/>
    <w:rsid w:val="00DE1CF1"/>
    <w:rsid w:val="00DE1D40"/>
    <w:rsid w:val="00DE1DCC"/>
    <w:rsid w:val="00DE1DE3"/>
    <w:rsid w:val="00DE1F77"/>
    <w:rsid w:val="00DE1FA0"/>
    <w:rsid w:val="00DE1FC2"/>
    <w:rsid w:val="00DE1FD0"/>
    <w:rsid w:val="00DE2043"/>
    <w:rsid w:val="00DE227D"/>
    <w:rsid w:val="00DE2374"/>
    <w:rsid w:val="00DE250D"/>
    <w:rsid w:val="00DE2576"/>
    <w:rsid w:val="00DE2605"/>
    <w:rsid w:val="00DE2731"/>
    <w:rsid w:val="00DE27F8"/>
    <w:rsid w:val="00DE2869"/>
    <w:rsid w:val="00DE296D"/>
    <w:rsid w:val="00DE29B4"/>
    <w:rsid w:val="00DE29F3"/>
    <w:rsid w:val="00DE2ACF"/>
    <w:rsid w:val="00DE2B57"/>
    <w:rsid w:val="00DE2B91"/>
    <w:rsid w:val="00DE2BA7"/>
    <w:rsid w:val="00DE2D3E"/>
    <w:rsid w:val="00DE2E98"/>
    <w:rsid w:val="00DE2F15"/>
    <w:rsid w:val="00DE308A"/>
    <w:rsid w:val="00DE30EB"/>
    <w:rsid w:val="00DE3123"/>
    <w:rsid w:val="00DE3183"/>
    <w:rsid w:val="00DE31DC"/>
    <w:rsid w:val="00DE3218"/>
    <w:rsid w:val="00DE327E"/>
    <w:rsid w:val="00DE32DA"/>
    <w:rsid w:val="00DE32F0"/>
    <w:rsid w:val="00DE33D2"/>
    <w:rsid w:val="00DE38AD"/>
    <w:rsid w:val="00DE3B99"/>
    <w:rsid w:val="00DE3BC2"/>
    <w:rsid w:val="00DE3BCF"/>
    <w:rsid w:val="00DE3C0B"/>
    <w:rsid w:val="00DE3C2E"/>
    <w:rsid w:val="00DE3C57"/>
    <w:rsid w:val="00DE3CEF"/>
    <w:rsid w:val="00DE3D4D"/>
    <w:rsid w:val="00DE3E2C"/>
    <w:rsid w:val="00DE3E57"/>
    <w:rsid w:val="00DE4027"/>
    <w:rsid w:val="00DE4078"/>
    <w:rsid w:val="00DE4135"/>
    <w:rsid w:val="00DE413B"/>
    <w:rsid w:val="00DE414A"/>
    <w:rsid w:val="00DE4258"/>
    <w:rsid w:val="00DE431E"/>
    <w:rsid w:val="00DE436B"/>
    <w:rsid w:val="00DE44D8"/>
    <w:rsid w:val="00DE47B0"/>
    <w:rsid w:val="00DE495C"/>
    <w:rsid w:val="00DE4A9A"/>
    <w:rsid w:val="00DE4C14"/>
    <w:rsid w:val="00DE4C2F"/>
    <w:rsid w:val="00DE4CBA"/>
    <w:rsid w:val="00DE4D27"/>
    <w:rsid w:val="00DE4E76"/>
    <w:rsid w:val="00DE4F1E"/>
    <w:rsid w:val="00DE4F81"/>
    <w:rsid w:val="00DE502B"/>
    <w:rsid w:val="00DE502E"/>
    <w:rsid w:val="00DE508C"/>
    <w:rsid w:val="00DE509E"/>
    <w:rsid w:val="00DE50BB"/>
    <w:rsid w:val="00DE51BC"/>
    <w:rsid w:val="00DE5216"/>
    <w:rsid w:val="00DE539C"/>
    <w:rsid w:val="00DE53C6"/>
    <w:rsid w:val="00DE54B7"/>
    <w:rsid w:val="00DE54C8"/>
    <w:rsid w:val="00DE54D5"/>
    <w:rsid w:val="00DE5591"/>
    <w:rsid w:val="00DE55CB"/>
    <w:rsid w:val="00DE57C2"/>
    <w:rsid w:val="00DE5843"/>
    <w:rsid w:val="00DE592A"/>
    <w:rsid w:val="00DE5A5A"/>
    <w:rsid w:val="00DE5AC4"/>
    <w:rsid w:val="00DE5BD9"/>
    <w:rsid w:val="00DE5C51"/>
    <w:rsid w:val="00DE5C76"/>
    <w:rsid w:val="00DE5C9C"/>
    <w:rsid w:val="00DE5D44"/>
    <w:rsid w:val="00DE5D46"/>
    <w:rsid w:val="00DE5D62"/>
    <w:rsid w:val="00DE5D82"/>
    <w:rsid w:val="00DE5E2A"/>
    <w:rsid w:val="00DE5F16"/>
    <w:rsid w:val="00DE5F51"/>
    <w:rsid w:val="00DE60C1"/>
    <w:rsid w:val="00DE60E4"/>
    <w:rsid w:val="00DE61AD"/>
    <w:rsid w:val="00DE6262"/>
    <w:rsid w:val="00DE6278"/>
    <w:rsid w:val="00DE6361"/>
    <w:rsid w:val="00DE63A8"/>
    <w:rsid w:val="00DE6442"/>
    <w:rsid w:val="00DE6495"/>
    <w:rsid w:val="00DE65CE"/>
    <w:rsid w:val="00DE65D3"/>
    <w:rsid w:val="00DE6653"/>
    <w:rsid w:val="00DE6680"/>
    <w:rsid w:val="00DE66C2"/>
    <w:rsid w:val="00DE6732"/>
    <w:rsid w:val="00DE67D9"/>
    <w:rsid w:val="00DE6816"/>
    <w:rsid w:val="00DE6AB4"/>
    <w:rsid w:val="00DE6C15"/>
    <w:rsid w:val="00DE6C67"/>
    <w:rsid w:val="00DE6C95"/>
    <w:rsid w:val="00DE6C96"/>
    <w:rsid w:val="00DE6CAD"/>
    <w:rsid w:val="00DE6D11"/>
    <w:rsid w:val="00DE6D37"/>
    <w:rsid w:val="00DE6D3B"/>
    <w:rsid w:val="00DE6EE8"/>
    <w:rsid w:val="00DE7047"/>
    <w:rsid w:val="00DE70BE"/>
    <w:rsid w:val="00DE7102"/>
    <w:rsid w:val="00DE72EC"/>
    <w:rsid w:val="00DE7388"/>
    <w:rsid w:val="00DE73E9"/>
    <w:rsid w:val="00DE74ED"/>
    <w:rsid w:val="00DE75E1"/>
    <w:rsid w:val="00DE75E6"/>
    <w:rsid w:val="00DE76AA"/>
    <w:rsid w:val="00DE7847"/>
    <w:rsid w:val="00DE78F1"/>
    <w:rsid w:val="00DE7906"/>
    <w:rsid w:val="00DE7907"/>
    <w:rsid w:val="00DE7970"/>
    <w:rsid w:val="00DE7AEC"/>
    <w:rsid w:val="00DE7AF9"/>
    <w:rsid w:val="00DE7B38"/>
    <w:rsid w:val="00DE7C76"/>
    <w:rsid w:val="00DE7CF1"/>
    <w:rsid w:val="00DE7E99"/>
    <w:rsid w:val="00DE7FC8"/>
    <w:rsid w:val="00DF00B6"/>
    <w:rsid w:val="00DF00BA"/>
    <w:rsid w:val="00DF0172"/>
    <w:rsid w:val="00DF0327"/>
    <w:rsid w:val="00DF0368"/>
    <w:rsid w:val="00DF03CC"/>
    <w:rsid w:val="00DF03F0"/>
    <w:rsid w:val="00DF0418"/>
    <w:rsid w:val="00DF047F"/>
    <w:rsid w:val="00DF0616"/>
    <w:rsid w:val="00DF0653"/>
    <w:rsid w:val="00DF068C"/>
    <w:rsid w:val="00DF0724"/>
    <w:rsid w:val="00DF0786"/>
    <w:rsid w:val="00DF07D3"/>
    <w:rsid w:val="00DF0867"/>
    <w:rsid w:val="00DF093E"/>
    <w:rsid w:val="00DF0B22"/>
    <w:rsid w:val="00DF0B58"/>
    <w:rsid w:val="00DF0B90"/>
    <w:rsid w:val="00DF0C30"/>
    <w:rsid w:val="00DF0C40"/>
    <w:rsid w:val="00DF0D42"/>
    <w:rsid w:val="00DF0DCE"/>
    <w:rsid w:val="00DF0E97"/>
    <w:rsid w:val="00DF0EFA"/>
    <w:rsid w:val="00DF0F96"/>
    <w:rsid w:val="00DF0FA1"/>
    <w:rsid w:val="00DF0FBF"/>
    <w:rsid w:val="00DF12FF"/>
    <w:rsid w:val="00DF13BB"/>
    <w:rsid w:val="00DF1414"/>
    <w:rsid w:val="00DF1436"/>
    <w:rsid w:val="00DF14AE"/>
    <w:rsid w:val="00DF15A0"/>
    <w:rsid w:val="00DF162E"/>
    <w:rsid w:val="00DF16DD"/>
    <w:rsid w:val="00DF178F"/>
    <w:rsid w:val="00DF17DA"/>
    <w:rsid w:val="00DF1809"/>
    <w:rsid w:val="00DF198E"/>
    <w:rsid w:val="00DF19FA"/>
    <w:rsid w:val="00DF1A0A"/>
    <w:rsid w:val="00DF1B0D"/>
    <w:rsid w:val="00DF1B2C"/>
    <w:rsid w:val="00DF1CAC"/>
    <w:rsid w:val="00DF1ECE"/>
    <w:rsid w:val="00DF2000"/>
    <w:rsid w:val="00DF2026"/>
    <w:rsid w:val="00DF2099"/>
    <w:rsid w:val="00DF20BE"/>
    <w:rsid w:val="00DF20FC"/>
    <w:rsid w:val="00DF2112"/>
    <w:rsid w:val="00DF24F0"/>
    <w:rsid w:val="00DF251A"/>
    <w:rsid w:val="00DF2536"/>
    <w:rsid w:val="00DF2553"/>
    <w:rsid w:val="00DF25C4"/>
    <w:rsid w:val="00DF262B"/>
    <w:rsid w:val="00DF26AB"/>
    <w:rsid w:val="00DF276A"/>
    <w:rsid w:val="00DF27C6"/>
    <w:rsid w:val="00DF2816"/>
    <w:rsid w:val="00DF283F"/>
    <w:rsid w:val="00DF28E7"/>
    <w:rsid w:val="00DF2A88"/>
    <w:rsid w:val="00DF2B5E"/>
    <w:rsid w:val="00DF2C9A"/>
    <w:rsid w:val="00DF2C9D"/>
    <w:rsid w:val="00DF2CBC"/>
    <w:rsid w:val="00DF2E4B"/>
    <w:rsid w:val="00DF2E62"/>
    <w:rsid w:val="00DF30A6"/>
    <w:rsid w:val="00DF3190"/>
    <w:rsid w:val="00DF31B0"/>
    <w:rsid w:val="00DF33E0"/>
    <w:rsid w:val="00DF341A"/>
    <w:rsid w:val="00DF34C3"/>
    <w:rsid w:val="00DF3553"/>
    <w:rsid w:val="00DF3630"/>
    <w:rsid w:val="00DF36F6"/>
    <w:rsid w:val="00DF3801"/>
    <w:rsid w:val="00DF381D"/>
    <w:rsid w:val="00DF38A6"/>
    <w:rsid w:val="00DF39CD"/>
    <w:rsid w:val="00DF3B33"/>
    <w:rsid w:val="00DF3B54"/>
    <w:rsid w:val="00DF3CCA"/>
    <w:rsid w:val="00DF3D5B"/>
    <w:rsid w:val="00DF3D64"/>
    <w:rsid w:val="00DF3DAC"/>
    <w:rsid w:val="00DF3E75"/>
    <w:rsid w:val="00DF3EB9"/>
    <w:rsid w:val="00DF3F0F"/>
    <w:rsid w:val="00DF3F69"/>
    <w:rsid w:val="00DF3F93"/>
    <w:rsid w:val="00DF3FB8"/>
    <w:rsid w:val="00DF411B"/>
    <w:rsid w:val="00DF417A"/>
    <w:rsid w:val="00DF41A6"/>
    <w:rsid w:val="00DF424B"/>
    <w:rsid w:val="00DF42DE"/>
    <w:rsid w:val="00DF4343"/>
    <w:rsid w:val="00DF434D"/>
    <w:rsid w:val="00DF446F"/>
    <w:rsid w:val="00DF44A1"/>
    <w:rsid w:val="00DF45A1"/>
    <w:rsid w:val="00DF4716"/>
    <w:rsid w:val="00DF47F7"/>
    <w:rsid w:val="00DF48CD"/>
    <w:rsid w:val="00DF4942"/>
    <w:rsid w:val="00DF49FA"/>
    <w:rsid w:val="00DF4A78"/>
    <w:rsid w:val="00DF4ABC"/>
    <w:rsid w:val="00DF4AD6"/>
    <w:rsid w:val="00DF4B11"/>
    <w:rsid w:val="00DF4B92"/>
    <w:rsid w:val="00DF4BAB"/>
    <w:rsid w:val="00DF4C0D"/>
    <w:rsid w:val="00DF4C9F"/>
    <w:rsid w:val="00DF4D20"/>
    <w:rsid w:val="00DF4D3A"/>
    <w:rsid w:val="00DF4DDD"/>
    <w:rsid w:val="00DF4E18"/>
    <w:rsid w:val="00DF4E9E"/>
    <w:rsid w:val="00DF4ED0"/>
    <w:rsid w:val="00DF4FB9"/>
    <w:rsid w:val="00DF5072"/>
    <w:rsid w:val="00DF51D7"/>
    <w:rsid w:val="00DF538A"/>
    <w:rsid w:val="00DF5504"/>
    <w:rsid w:val="00DF5671"/>
    <w:rsid w:val="00DF574B"/>
    <w:rsid w:val="00DF5787"/>
    <w:rsid w:val="00DF596E"/>
    <w:rsid w:val="00DF59E7"/>
    <w:rsid w:val="00DF5A0F"/>
    <w:rsid w:val="00DF5D47"/>
    <w:rsid w:val="00DF5D53"/>
    <w:rsid w:val="00DF5DEF"/>
    <w:rsid w:val="00DF5E21"/>
    <w:rsid w:val="00DF5EF0"/>
    <w:rsid w:val="00DF5F14"/>
    <w:rsid w:val="00DF5F28"/>
    <w:rsid w:val="00DF5F91"/>
    <w:rsid w:val="00DF614E"/>
    <w:rsid w:val="00DF61FF"/>
    <w:rsid w:val="00DF63C3"/>
    <w:rsid w:val="00DF63E5"/>
    <w:rsid w:val="00DF647A"/>
    <w:rsid w:val="00DF650A"/>
    <w:rsid w:val="00DF659F"/>
    <w:rsid w:val="00DF6694"/>
    <w:rsid w:val="00DF66B2"/>
    <w:rsid w:val="00DF6850"/>
    <w:rsid w:val="00DF68E6"/>
    <w:rsid w:val="00DF6901"/>
    <w:rsid w:val="00DF6912"/>
    <w:rsid w:val="00DF691D"/>
    <w:rsid w:val="00DF6A39"/>
    <w:rsid w:val="00DF6AF0"/>
    <w:rsid w:val="00DF6B30"/>
    <w:rsid w:val="00DF6B75"/>
    <w:rsid w:val="00DF6E40"/>
    <w:rsid w:val="00DF6EDE"/>
    <w:rsid w:val="00DF7033"/>
    <w:rsid w:val="00DF71F0"/>
    <w:rsid w:val="00DF72A4"/>
    <w:rsid w:val="00DF736F"/>
    <w:rsid w:val="00DF7446"/>
    <w:rsid w:val="00DF74EC"/>
    <w:rsid w:val="00DF75AF"/>
    <w:rsid w:val="00DF760E"/>
    <w:rsid w:val="00DF7684"/>
    <w:rsid w:val="00DF7685"/>
    <w:rsid w:val="00DF769C"/>
    <w:rsid w:val="00DF776A"/>
    <w:rsid w:val="00DF7985"/>
    <w:rsid w:val="00DF79FA"/>
    <w:rsid w:val="00DF7AE4"/>
    <w:rsid w:val="00DF7BEB"/>
    <w:rsid w:val="00DF7CAE"/>
    <w:rsid w:val="00DF7CD5"/>
    <w:rsid w:val="00DF7CE5"/>
    <w:rsid w:val="00DF7CF5"/>
    <w:rsid w:val="00DF7D31"/>
    <w:rsid w:val="00DF7D6D"/>
    <w:rsid w:val="00DF7E07"/>
    <w:rsid w:val="00DF7E68"/>
    <w:rsid w:val="00DF7EBB"/>
    <w:rsid w:val="00DF7F0C"/>
    <w:rsid w:val="00DF7F9D"/>
    <w:rsid w:val="00E001B6"/>
    <w:rsid w:val="00E0023D"/>
    <w:rsid w:val="00E003BC"/>
    <w:rsid w:val="00E0044A"/>
    <w:rsid w:val="00E004AD"/>
    <w:rsid w:val="00E006E2"/>
    <w:rsid w:val="00E00718"/>
    <w:rsid w:val="00E00745"/>
    <w:rsid w:val="00E00776"/>
    <w:rsid w:val="00E00931"/>
    <w:rsid w:val="00E00990"/>
    <w:rsid w:val="00E00A1C"/>
    <w:rsid w:val="00E00A39"/>
    <w:rsid w:val="00E00ACD"/>
    <w:rsid w:val="00E00B0C"/>
    <w:rsid w:val="00E00B51"/>
    <w:rsid w:val="00E00CA2"/>
    <w:rsid w:val="00E00CBB"/>
    <w:rsid w:val="00E00CC4"/>
    <w:rsid w:val="00E00D1E"/>
    <w:rsid w:val="00E00DD5"/>
    <w:rsid w:val="00E00E6D"/>
    <w:rsid w:val="00E00FC0"/>
    <w:rsid w:val="00E00FEB"/>
    <w:rsid w:val="00E0110B"/>
    <w:rsid w:val="00E0112E"/>
    <w:rsid w:val="00E011C3"/>
    <w:rsid w:val="00E01233"/>
    <w:rsid w:val="00E0124B"/>
    <w:rsid w:val="00E013A8"/>
    <w:rsid w:val="00E013E1"/>
    <w:rsid w:val="00E013EC"/>
    <w:rsid w:val="00E0151D"/>
    <w:rsid w:val="00E0155F"/>
    <w:rsid w:val="00E015AC"/>
    <w:rsid w:val="00E015D0"/>
    <w:rsid w:val="00E0164F"/>
    <w:rsid w:val="00E017F6"/>
    <w:rsid w:val="00E0182D"/>
    <w:rsid w:val="00E0182E"/>
    <w:rsid w:val="00E0184E"/>
    <w:rsid w:val="00E01BA3"/>
    <w:rsid w:val="00E01C59"/>
    <w:rsid w:val="00E01CBE"/>
    <w:rsid w:val="00E01D7E"/>
    <w:rsid w:val="00E01DE0"/>
    <w:rsid w:val="00E01EB5"/>
    <w:rsid w:val="00E01EB6"/>
    <w:rsid w:val="00E020AF"/>
    <w:rsid w:val="00E020E4"/>
    <w:rsid w:val="00E021F3"/>
    <w:rsid w:val="00E022DC"/>
    <w:rsid w:val="00E02390"/>
    <w:rsid w:val="00E023D8"/>
    <w:rsid w:val="00E023F4"/>
    <w:rsid w:val="00E0250F"/>
    <w:rsid w:val="00E0256C"/>
    <w:rsid w:val="00E02577"/>
    <w:rsid w:val="00E02598"/>
    <w:rsid w:val="00E02642"/>
    <w:rsid w:val="00E029B1"/>
    <w:rsid w:val="00E029B8"/>
    <w:rsid w:val="00E02A09"/>
    <w:rsid w:val="00E02C9C"/>
    <w:rsid w:val="00E02CEF"/>
    <w:rsid w:val="00E02DC9"/>
    <w:rsid w:val="00E02E04"/>
    <w:rsid w:val="00E02E67"/>
    <w:rsid w:val="00E031FC"/>
    <w:rsid w:val="00E03237"/>
    <w:rsid w:val="00E03267"/>
    <w:rsid w:val="00E032A5"/>
    <w:rsid w:val="00E032DF"/>
    <w:rsid w:val="00E033C8"/>
    <w:rsid w:val="00E033EC"/>
    <w:rsid w:val="00E0343E"/>
    <w:rsid w:val="00E03452"/>
    <w:rsid w:val="00E034DD"/>
    <w:rsid w:val="00E0363F"/>
    <w:rsid w:val="00E036BD"/>
    <w:rsid w:val="00E03700"/>
    <w:rsid w:val="00E037B5"/>
    <w:rsid w:val="00E037DC"/>
    <w:rsid w:val="00E038AB"/>
    <w:rsid w:val="00E03959"/>
    <w:rsid w:val="00E03A3E"/>
    <w:rsid w:val="00E03B35"/>
    <w:rsid w:val="00E03B4A"/>
    <w:rsid w:val="00E03BBB"/>
    <w:rsid w:val="00E03C65"/>
    <w:rsid w:val="00E03C75"/>
    <w:rsid w:val="00E03EED"/>
    <w:rsid w:val="00E03F40"/>
    <w:rsid w:val="00E040EC"/>
    <w:rsid w:val="00E041C4"/>
    <w:rsid w:val="00E041F4"/>
    <w:rsid w:val="00E04360"/>
    <w:rsid w:val="00E04362"/>
    <w:rsid w:val="00E04395"/>
    <w:rsid w:val="00E04557"/>
    <w:rsid w:val="00E0456E"/>
    <w:rsid w:val="00E0457D"/>
    <w:rsid w:val="00E04697"/>
    <w:rsid w:val="00E0475D"/>
    <w:rsid w:val="00E04779"/>
    <w:rsid w:val="00E04853"/>
    <w:rsid w:val="00E048F6"/>
    <w:rsid w:val="00E04900"/>
    <w:rsid w:val="00E04968"/>
    <w:rsid w:val="00E049CB"/>
    <w:rsid w:val="00E04A39"/>
    <w:rsid w:val="00E04A3B"/>
    <w:rsid w:val="00E04A54"/>
    <w:rsid w:val="00E04ABC"/>
    <w:rsid w:val="00E04C80"/>
    <w:rsid w:val="00E04CB6"/>
    <w:rsid w:val="00E04D64"/>
    <w:rsid w:val="00E04DEF"/>
    <w:rsid w:val="00E04F59"/>
    <w:rsid w:val="00E04F8F"/>
    <w:rsid w:val="00E050B7"/>
    <w:rsid w:val="00E050E3"/>
    <w:rsid w:val="00E053B4"/>
    <w:rsid w:val="00E056AD"/>
    <w:rsid w:val="00E0588B"/>
    <w:rsid w:val="00E058CB"/>
    <w:rsid w:val="00E05910"/>
    <w:rsid w:val="00E05C63"/>
    <w:rsid w:val="00E05D15"/>
    <w:rsid w:val="00E05D26"/>
    <w:rsid w:val="00E05DD7"/>
    <w:rsid w:val="00E05E28"/>
    <w:rsid w:val="00E05EA7"/>
    <w:rsid w:val="00E05EB0"/>
    <w:rsid w:val="00E05F9F"/>
    <w:rsid w:val="00E05FDD"/>
    <w:rsid w:val="00E06144"/>
    <w:rsid w:val="00E06145"/>
    <w:rsid w:val="00E0630D"/>
    <w:rsid w:val="00E06351"/>
    <w:rsid w:val="00E0647D"/>
    <w:rsid w:val="00E064FD"/>
    <w:rsid w:val="00E06558"/>
    <w:rsid w:val="00E06562"/>
    <w:rsid w:val="00E0657C"/>
    <w:rsid w:val="00E06586"/>
    <w:rsid w:val="00E0668B"/>
    <w:rsid w:val="00E0669E"/>
    <w:rsid w:val="00E067F1"/>
    <w:rsid w:val="00E0681F"/>
    <w:rsid w:val="00E06932"/>
    <w:rsid w:val="00E06A0C"/>
    <w:rsid w:val="00E06AC1"/>
    <w:rsid w:val="00E06B02"/>
    <w:rsid w:val="00E06B09"/>
    <w:rsid w:val="00E06B53"/>
    <w:rsid w:val="00E06B69"/>
    <w:rsid w:val="00E06BA4"/>
    <w:rsid w:val="00E06C21"/>
    <w:rsid w:val="00E06C61"/>
    <w:rsid w:val="00E06CD2"/>
    <w:rsid w:val="00E06D99"/>
    <w:rsid w:val="00E06DE8"/>
    <w:rsid w:val="00E06DF5"/>
    <w:rsid w:val="00E06E29"/>
    <w:rsid w:val="00E06EB7"/>
    <w:rsid w:val="00E06FE0"/>
    <w:rsid w:val="00E07079"/>
    <w:rsid w:val="00E0707E"/>
    <w:rsid w:val="00E070D4"/>
    <w:rsid w:val="00E070F2"/>
    <w:rsid w:val="00E07128"/>
    <w:rsid w:val="00E07192"/>
    <w:rsid w:val="00E071E7"/>
    <w:rsid w:val="00E0727E"/>
    <w:rsid w:val="00E072D0"/>
    <w:rsid w:val="00E074A9"/>
    <w:rsid w:val="00E07570"/>
    <w:rsid w:val="00E075BF"/>
    <w:rsid w:val="00E07610"/>
    <w:rsid w:val="00E0780F"/>
    <w:rsid w:val="00E0789F"/>
    <w:rsid w:val="00E07931"/>
    <w:rsid w:val="00E0795D"/>
    <w:rsid w:val="00E07A82"/>
    <w:rsid w:val="00E07AFE"/>
    <w:rsid w:val="00E07B2A"/>
    <w:rsid w:val="00E07BF7"/>
    <w:rsid w:val="00E07C54"/>
    <w:rsid w:val="00E07C8D"/>
    <w:rsid w:val="00E07C8E"/>
    <w:rsid w:val="00E07D3A"/>
    <w:rsid w:val="00E07EBA"/>
    <w:rsid w:val="00E07EE6"/>
    <w:rsid w:val="00E07EE8"/>
    <w:rsid w:val="00E07F94"/>
    <w:rsid w:val="00E07FA7"/>
    <w:rsid w:val="00E07FB2"/>
    <w:rsid w:val="00E07FB3"/>
    <w:rsid w:val="00E10258"/>
    <w:rsid w:val="00E1026F"/>
    <w:rsid w:val="00E102BB"/>
    <w:rsid w:val="00E102F9"/>
    <w:rsid w:val="00E10365"/>
    <w:rsid w:val="00E10368"/>
    <w:rsid w:val="00E1049E"/>
    <w:rsid w:val="00E104F6"/>
    <w:rsid w:val="00E10609"/>
    <w:rsid w:val="00E10768"/>
    <w:rsid w:val="00E10851"/>
    <w:rsid w:val="00E108CF"/>
    <w:rsid w:val="00E10A9D"/>
    <w:rsid w:val="00E10AAB"/>
    <w:rsid w:val="00E10BE5"/>
    <w:rsid w:val="00E10C0C"/>
    <w:rsid w:val="00E10C64"/>
    <w:rsid w:val="00E10D40"/>
    <w:rsid w:val="00E10DA3"/>
    <w:rsid w:val="00E10E0C"/>
    <w:rsid w:val="00E10FB0"/>
    <w:rsid w:val="00E10FD1"/>
    <w:rsid w:val="00E11291"/>
    <w:rsid w:val="00E11317"/>
    <w:rsid w:val="00E11392"/>
    <w:rsid w:val="00E113E3"/>
    <w:rsid w:val="00E1143D"/>
    <w:rsid w:val="00E11486"/>
    <w:rsid w:val="00E116D4"/>
    <w:rsid w:val="00E11731"/>
    <w:rsid w:val="00E11742"/>
    <w:rsid w:val="00E1182B"/>
    <w:rsid w:val="00E1185E"/>
    <w:rsid w:val="00E1186D"/>
    <w:rsid w:val="00E11919"/>
    <w:rsid w:val="00E11AA2"/>
    <w:rsid w:val="00E11ADD"/>
    <w:rsid w:val="00E11BFB"/>
    <w:rsid w:val="00E11C33"/>
    <w:rsid w:val="00E11C59"/>
    <w:rsid w:val="00E11D2F"/>
    <w:rsid w:val="00E11DAD"/>
    <w:rsid w:val="00E11DDE"/>
    <w:rsid w:val="00E11E81"/>
    <w:rsid w:val="00E11EC4"/>
    <w:rsid w:val="00E12138"/>
    <w:rsid w:val="00E12198"/>
    <w:rsid w:val="00E12294"/>
    <w:rsid w:val="00E122D8"/>
    <w:rsid w:val="00E123C1"/>
    <w:rsid w:val="00E124EA"/>
    <w:rsid w:val="00E124FE"/>
    <w:rsid w:val="00E12550"/>
    <w:rsid w:val="00E12613"/>
    <w:rsid w:val="00E12675"/>
    <w:rsid w:val="00E128B0"/>
    <w:rsid w:val="00E128D9"/>
    <w:rsid w:val="00E128FD"/>
    <w:rsid w:val="00E12A5D"/>
    <w:rsid w:val="00E12B2B"/>
    <w:rsid w:val="00E12B9E"/>
    <w:rsid w:val="00E12BDB"/>
    <w:rsid w:val="00E12BE1"/>
    <w:rsid w:val="00E12C65"/>
    <w:rsid w:val="00E12CE9"/>
    <w:rsid w:val="00E12D44"/>
    <w:rsid w:val="00E12D67"/>
    <w:rsid w:val="00E12D9B"/>
    <w:rsid w:val="00E12E70"/>
    <w:rsid w:val="00E12F4D"/>
    <w:rsid w:val="00E12F78"/>
    <w:rsid w:val="00E13115"/>
    <w:rsid w:val="00E1311E"/>
    <w:rsid w:val="00E13167"/>
    <w:rsid w:val="00E131FD"/>
    <w:rsid w:val="00E132F3"/>
    <w:rsid w:val="00E133F1"/>
    <w:rsid w:val="00E1341A"/>
    <w:rsid w:val="00E13447"/>
    <w:rsid w:val="00E13464"/>
    <w:rsid w:val="00E13470"/>
    <w:rsid w:val="00E135BE"/>
    <w:rsid w:val="00E13632"/>
    <w:rsid w:val="00E13661"/>
    <w:rsid w:val="00E1373A"/>
    <w:rsid w:val="00E1377E"/>
    <w:rsid w:val="00E13880"/>
    <w:rsid w:val="00E13A5F"/>
    <w:rsid w:val="00E13AA5"/>
    <w:rsid w:val="00E13ABA"/>
    <w:rsid w:val="00E13B47"/>
    <w:rsid w:val="00E13B8F"/>
    <w:rsid w:val="00E13BBE"/>
    <w:rsid w:val="00E13C16"/>
    <w:rsid w:val="00E13D7F"/>
    <w:rsid w:val="00E13DC5"/>
    <w:rsid w:val="00E13E6B"/>
    <w:rsid w:val="00E13ECB"/>
    <w:rsid w:val="00E13ED5"/>
    <w:rsid w:val="00E13FD8"/>
    <w:rsid w:val="00E14040"/>
    <w:rsid w:val="00E1404C"/>
    <w:rsid w:val="00E14060"/>
    <w:rsid w:val="00E14101"/>
    <w:rsid w:val="00E1415A"/>
    <w:rsid w:val="00E142F0"/>
    <w:rsid w:val="00E14491"/>
    <w:rsid w:val="00E144A0"/>
    <w:rsid w:val="00E144AB"/>
    <w:rsid w:val="00E14640"/>
    <w:rsid w:val="00E14874"/>
    <w:rsid w:val="00E14947"/>
    <w:rsid w:val="00E14985"/>
    <w:rsid w:val="00E14BA1"/>
    <w:rsid w:val="00E14C44"/>
    <w:rsid w:val="00E14C53"/>
    <w:rsid w:val="00E14D66"/>
    <w:rsid w:val="00E14D87"/>
    <w:rsid w:val="00E14DD3"/>
    <w:rsid w:val="00E14E39"/>
    <w:rsid w:val="00E14F1F"/>
    <w:rsid w:val="00E14F52"/>
    <w:rsid w:val="00E14FAC"/>
    <w:rsid w:val="00E14FC1"/>
    <w:rsid w:val="00E14FCE"/>
    <w:rsid w:val="00E15035"/>
    <w:rsid w:val="00E15174"/>
    <w:rsid w:val="00E15191"/>
    <w:rsid w:val="00E1521B"/>
    <w:rsid w:val="00E1546F"/>
    <w:rsid w:val="00E15485"/>
    <w:rsid w:val="00E15528"/>
    <w:rsid w:val="00E155CC"/>
    <w:rsid w:val="00E15658"/>
    <w:rsid w:val="00E156D0"/>
    <w:rsid w:val="00E157CA"/>
    <w:rsid w:val="00E158C0"/>
    <w:rsid w:val="00E158C4"/>
    <w:rsid w:val="00E15992"/>
    <w:rsid w:val="00E159AA"/>
    <w:rsid w:val="00E15A0E"/>
    <w:rsid w:val="00E15A6B"/>
    <w:rsid w:val="00E15C9F"/>
    <w:rsid w:val="00E15CB5"/>
    <w:rsid w:val="00E15D57"/>
    <w:rsid w:val="00E15DB8"/>
    <w:rsid w:val="00E15DFB"/>
    <w:rsid w:val="00E15EB2"/>
    <w:rsid w:val="00E15F9A"/>
    <w:rsid w:val="00E1606C"/>
    <w:rsid w:val="00E1610C"/>
    <w:rsid w:val="00E1611C"/>
    <w:rsid w:val="00E1613C"/>
    <w:rsid w:val="00E161F7"/>
    <w:rsid w:val="00E16254"/>
    <w:rsid w:val="00E162AD"/>
    <w:rsid w:val="00E1631B"/>
    <w:rsid w:val="00E16363"/>
    <w:rsid w:val="00E1638E"/>
    <w:rsid w:val="00E1639F"/>
    <w:rsid w:val="00E1641A"/>
    <w:rsid w:val="00E165B2"/>
    <w:rsid w:val="00E16682"/>
    <w:rsid w:val="00E16733"/>
    <w:rsid w:val="00E167C2"/>
    <w:rsid w:val="00E168B8"/>
    <w:rsid w:val="00E168D5"/>
    <w:rsid w:val="00E16922"/>
    <w:rsid w:val="00E16A00"/>
    <w:rsid w:val="00E16AF7"/>
    <w:rsid w:val="00E16C7D"/>
    <w:rsid w:val="00E16C94"/>
    <w:rsid w:val="00E16CE8"/>
    <w:rsid w:val="00E16E57"/>
    <w:rsid w:val="00E16E9F"/>
    <w:rsid w:val="00E16F7D"/>
    <w:rsid w:val="00E16F81"/>
    <w:rsid w:val="00E170AE"/>
    <w:rsid w:val="00E170F1"/>
    <w:rsid w:val="00E1717F"/>
    <w:rsid w:val="00E172A2"/>
    <w:rsid w:val="00E1730E"/>
    <w:rsid w:val="00E17450"/>
    <w:rsid w:val="00E1765C"/>
    <w:rsid w:val="00E176A4"/>
    <w:rsid w:val="00E177D3"/>
    <w:rsid w:val="00E177E4"/>
    <w:rsid w:val="00E17830"/>
    <w:rsid w:val="00E17855"/>
    <w:rsid w:val="00E178DB"/>
    <w:rsid w:val="00E178ED"/>
    <w:rsid w:val="00E17964"/>
    <w:rsid w:val="00E17B50"/>
    <w:rsid w:val="00E17BC5"/>
    <w:rsid w:val="00E17C77"/>
    <w:rsid w:val="00E17D76"/>
    <w:rsid w:val="00E17D81"/>
    <w:rsid w:val="00E17DF9"/>
    <w:rsid w:val="00E17F1F"/>
    <w:rsid w:val="00E17F97"/>
    <w:rsid w:val="00E20175"/>
    <w:rsid w:val="00E20393"/>
    <w:rsid w:val="00E203BB"/>
    <w:rsid w:val="00E20473"/>
    <w:rsid w:val="00E2049F"/>
    <w:rsid w:val="00E204B2"/>
    <w:rsid w:val="00E204FD"/>
    <w:rsid w:val="00E205C2"/>
    <w:rsid w:val="00E2066E"/>
    <w:rsid w:val="00E2070B"/>
    <w:rsid w:val="00E20764"/>
    <w:rsid w:val="00E207BE"/>
    <w:rsid w:val="00E20878"/>
    <w:rsid w:val="00E20A17"/>
    <w:rsid w:val="00E20B47"/>
    <w:rsid w:val="00E20B63"/>
    <w:rsid w:val="00E20B91"/>
    <w:rsid w:val="00E20BC8"/>
    <w:rsid w:val="00E20C3D"/>
    <w:rsid w:val="00E20D68"/>
    <w:rsid w:val="00E20E16"/>
    <w:rsid w:val="00E20E4B"/>
    <w:rsid w:val="00E20F19"/>
    <w:rsid w:val="00E20FD3"/>
    <w:rsid w:val="00E210BB"/>
    <w:rsid w:val="00E212A3"/>
    <w:rsid w:val="00E2131C"/>
    <w:rsid w:val="00E213D3"/>
    <w:rsid w:val="00E213E5"/>
    <w:rsid w:val="00E214DF"/>
    <w:rsid w:val="00E2158B"/>
    <w:rsid w:val="00E2163E"/>
    <w:rsid w:val="00E21642"/>
    <w:rsid w:val="00E216BE"/>
    <w:rsid w:val="00E216D3"/>
    <w:rsid w:val="00E2184D"/>
    <w:rsid w:val="00E218E6"/>
    <w:rsid w:val="00E218F2"/>
    <w:rsid w:val="00E219CB"/>
    <w:rsid w:val="00E219CE"/>
    <w:rsid w:val="00E21ABF"/>
    <w:rsid w:val="00E21AE2"/>
    <w:rsid w:val="00E21BD1"/>
    <w:rsid w:val="00E21BF8"/>
    <w:rsid w:val="00E21C84"/>
    <w:rsid w:val="00E21CD5"/>
    <w:rsid w:val="00E21CF5"/>
    <w:rsid w:val="00E21D60"/>
    <w:rsid w:val="00E21E64"/>
    <w:rsid w:val="00E21E8E"/>
    <w:rsid w:val="00E21EC0"/>
    <w:rsid w:val="00E21EC9"/>
    <w:rsid w:val="00E21FA6"/>
    <w:rsid w:val="00E21FE2"/>
    <w:rsid w:val="00E22015"/>
    <w:rsid w:val="00E2202D"/>
    <w:rsid w:val="00E22097"/>
    <w:rsid w:val="00E220E3"/>
    <w:rsid w:val="00E221C3"/>
    <w:rsid w:val="00E221C8"/>
    <w:rsid w:val="00E22253"/>
    <w:rsid w:val="00E2236D"/>
    <w:rsid w:val="00E223E4"/>
    <w:rsid w:val="00E2265F"/>
    <w:rsid w:val="00E22667"/>
    <w:rsid w:val="00E226AC"/>
    <w:rsid w:val="00E226EF"/>
    <w:rsid w:val="00E22752"/>
    <w:rsid w:val="00E227F9"/>
    <w:rsid w:val="00E22852"/>
    <w:rsid w:val="00E22C85"/>
    <w:rsid w:val="00E22D2C"/>
    <w:rsid w:val="00E22D42"/>
    <w:rsid w:val="00E22E26"/>
    <w:rsid w:val="00E22E3F"/>
    <w:rsid w:val="00E22EFF"/>
    <w:rsid w:val="00E22F2F"/>
    <w:rsid w:val="00E23039"/>
    <w:rsid w:val="00E230B0"/>
    <w:rsid w:val="00E231DE"/>
    <w:rsid w:val="00E231F5"/>
    <w:rsid w:val="00E2331B"/>
    <w:rsid w:val="00E23358"/>
    <w:rsid w:val="00E234D1"/>
    <w:rsid w:val="00E234DE"/>
    <w:rsid w:val="00E2358B"/>
    <w:rsid w:val="00E235D9"/>
    <w:rsid w:val="00E23665"/>
    <w:rsid w:val="00E23690"/>
    <w:rsid w:val="00E236EF"/>
    <w:rsid w:val="00E23806"/>
    <w:rsid w:val="00E23815"/>
    <w:rsid w:val="00E23839"/>
    <w:rsid w:val="00E23871"/>
    <w:rsid w:val="00E2388E"/>
    <w:rsid w:val="00E2393F"/>
    <w:rsid w:val="00E2399A"/>
    <w:rsid w:val="00E23AE9"/>
    <w:rsid w:val="00E23B83"/>
    <w:rsid w:val="00E23BB3"/>
    <w:rsid w:val="00E23CB0"/>
    <w:rsid w:val="00E23E68"/>
    <w:rsid w:val="00E23F8C"/>
    <w:rsid w:val="00E24082"/>
    <w:rsid w:val="00E241DB"/>
    <w:rsid w:val="00E24258"/>
    <w:rsid w:val="00E2426B"/>
    <w:rsid w:val="00E242C4"/>
    <w:rsid w:val="00E24303"/>
    <w:rsid w:val="00E2439E"/>
    <w:rsid w:val="00E243A0"/>
    <w:rsid w:val="00E243AC"/>
    <w:rsid w:val="00E243D4"/>
    <w:rsid w:val="00E244CE"/>
    <w:rsid w:val="00E24509"/>
    <w:rsid w:val="00E24510"/>
    <w:rsid w:val="00E24520"/>
    <w:rsid w:val="00E245CD"/>
    <w:rsid w:val="00E24612"/>
    <w:rsid w:val="00E24756"/>
    <w:rsid w:val="00E247BF"/>
    <w:rsid w:val="00E247FE"/>
    <w:rsid w:val="00E24844"/>
    <w:rsid w:val="00E24A1C"/>
    <w:rsid w:val="00E24B60"/>
    <w:rsid w:val="00E24BFD"/>
    <w:rsid w:val="00E24C17"/>
    <w:rsid w:val="00E24C62"/>
    <w:rsid w:val="00E24D48"/>
    <w:rsid w:val="00E24E3A"/>
    <w:rsid w:val="00E24E4B"/>
    <w:rsid w:val="00E24F92"/>
    <w:rsid w:val="00E24FD6"/>
    <w:rsid w:val="00E25019"/>
    <w:rsid w:val="00E25070"/>
    <w:rsid w:val="00E250E1"/>
    <w:rsid w:val="00E25135"/>
    <w:rsid w:val="00E2515C"/>
    <w:rsid w:val="00E251C4"/>
    <w:rsid w:val="00E2525A"/>
    <w:rsid w:val="00E252EE"/>
    <w:rsid w:val="00E25323"/>
    <w:rsid w:val="00E253C5"/>
    <w:rsid w:val="00E2545A"/>
    <w:rsid w:val="00E2561F"/>
    <w:rsid w:val="00E25638"/>
    <w:rsid w:val="00E25860"/>
    <w:rsid w:val="00E258F1"/>
    <w:rsid w:val="00E25A1F"/>
    <w:rsid w:val="00E25B1A"/>
    <w:rsid w:val="00E25B1E"/>
    <w:rsid w:val="00E25C9C"/>
    <w:rsid w:val="00E25CFF"/>
    <w:rsid w:val="00E25D66"/>
    <w:rsid w:val="00E25DE6"/>
    <w:rsid w:val="00E25DF0"/>
    <w:rsid w:val="00E25EF7"/>
    <w:rsid w:val="00E25F5F"/>
    <w:rsid w:val="00E25FD3"/>
    <w:rsid w:val="00E25FDF"/>
    <w:rsid w:val="00E2602A"/>
    <w:rsid w:val="00E260EC"/>
    <w:rsid w:val="00E26111"/>
    <w:rsid w:val="00E26155"/>
    <w:rsid w:val="00E26315"/>
    <w:rsid w:val="00E26409"/>
    <w:rsid w:val="00E264E6"/>
    <w:rsid w:val="00E2651F"/>
    <w:rsid w:val="00E26551"/>
    <w:rsid w:val="00E26552"/>
    <w:rsid w:val="00E26575"/>
    <w:rsid w:val="00E265A7"/>
    <w:rsid w:val="00E2686C"/>
    <w:rsid w:val="00E26A3B"/>
    <w:rsid w:val="00E26A88"/>
    <w:rsid w:val="00E26BC5"/>
    <w:rsid w:val="00E26C78"/>
    <w:rsid w:val="00E26D26"/>
    <w:rsid w:val="00E26D5D"/>
    <w:rsid w:val="00E26DBB"/>
    <w:rsid w:val="00E26EB6"/>
    <w:rsid w:val="00E270D5"/>
    <w:rsid w:val="00E27125"/>
    <w:rsid w:val="00E2716E"/>
    <w:rsid w:val="00E272E2"/>
    <w:rsid w:val="00E27453"/>
    <w:rsid w:val="00E27498"/>
    <w:rsid w:val="00E274FF"/>
    <w:rsid w:val="00E27522"/>
    <w:rsid w:val="00E27542"/>
    <w:rsid w:val="00E2761D"/>
    <w:rsid w:val="00E2763C"/>
    <w:rsid w:val="00E2767E"/>
    <w:rsid w:val="00E27746"/>
    <w:rsid w:val="00E2784F"/>
    <w:rsid w:val="00E27865"/>
    <w:rsid w:val="00E278CF"/>
    <w:rsid w:val="00E2790B"/>
    <w:rsid w:val="00E27950"/>
    <w:rsid w:val="00E27A3E"/>
    <w:rsid w:val="00E27AC9"/>
    <w:rsid w:val="00E27B2D"/>
    <w:rsid w:val="00E27BDB"/>
    <w:rsid w:val="00E27C14"/>
    <w:rsid w:val="00E27C2F"/>
    <w:rsid w:val="00E27C40"/>
    <w:rsid w:val="00E27C89"/>
    <w:rsid w:val="00E27D6D"/>
    <w:rsid w:val="00E27F70"/>
    <w:rsid w:val="00E27FAF"/>
    <w:rsid w:val="00E27FF1"/>
    <w:rsid w:val="00E3014E"/>
    <w:rsid w:val="00E3022A"/>
    <w:rsid w:val="00E3023F"/>
    <w:rsid w:val="00E302DF"/>
    <w:rsid w:val="00E30334"/>
    <w:rsid w:val="00E3057B"/>
    <w:rsid w:val="00E30642"/>
    <w:rsid w:val="00E306DB"/>
    <w:rsid w:val="00E307B3"/>
    <w:rsid w:val="00E308C0"/>
    <w:rsid w:val="00E309C6"/>
    <w:rsid w:val="00E309FB"/>
    <w:rsid w:val="00E30A65"/>
    <w:rsid w:val="00E30A7B"/>
    <w:rsid w:val="00E30AA0"/>
    <w:rsid w:val="00E30AAE"/>
    <w:rsid w:val="00E30B73"/>
    <w:rsid w:val="00E30B8A"/>
    <w:rsid w:val="00E30D90"/>
    <w:rsid w:val="00E30E8F"/>
    <w:rsid w:val="00E30EE7"/>
    <w:rsid w:val="00E30FC7"/>
    <w:rsid w:val="00E3101E"/>
    <w:rsid w:val="00E3113A"/>
    <w:rsid w:val="00E3118D"/>
    <w:rsid w:val="00E311A5"/>
    <w:rsid w:val="00E311BF"/>
    <w:rsid w:val="00E3136C"/>
    <w:rsid w:val="00E31390"/>
    <w:rsid w:val="00E313DD"/>
    <w:rsid w:val="00E31427"/>
    <w:rsid w:val="00E316A9"/>
    <w:rsid w:val="00E31843"/>
    <w:rsid w:val="00E318B8"/>
    <w:rsid w:val="00E31985"/>
    <w:rsid w:val="00E319B6"/>
    <w:rsid w:val="00E319C2"/>
    <w:rsid w:val="00E31BAF"/>
    <w:rsid w:val="00E31BEE"/>
    <w:rsid w:val="00E31ED0"/>
    <w:rsid w:val="00E31F32"/>
    <w:rsid w:val="00E31FDD"/>
    <w:rsid w:val="00E32078"/>
    <w:rsid w:val="00E3218A"/>
    <w:rsid w:val="00E32194"/>
    <w:rsid w:val="00E321D0"/>
    <w:rsid w:val="00E321F0"/>
    <w:rsid w:val="00E3223C"/>
    <w:rsid w:val="00E3232F"/>
    <w:rsid w:val="00E3233B"/>
    <w:rsid w:val="00E323A9"/>
    <w:rsid w:val="00E3241E"/>
    <w:rsid w:val="00E32674"/>
    <w:rsid w:val="00E32BAF"/>
    <w:rsid w:val="00E32BE3"/>
    <w:rsid w:val="00E32C06"/>
    <w:rsid w:val="00E32DC0"/>
    <w:rsid w:val="00E32E61"/>
    <w:rsid w:val="00E33057"/>
    <w:rsid w:val="00E330CD"/>
    <w:rsid w:val="00E3311E"/>
    <w:rsid w:val="00E3319B"/>
    <w:rsid w:val="00E33237"/>
    <w:rsid w:val="00E33280"/>
    <w:rsid w:val="00E33282"/>
    <w:rsid w:val="00E3334A"/>
    <w:rsid w:val="00E33407"/>
    <w:rsid w:val="00E33434"/>
    <w:rsid w:val="00E33618"/>
    <w:rsid w:val="00E3368C"/>
    <w:rsid w:val="00E336D1"/>
    <w:rsid w:val="00E33830"/>
    <w:rsid w:val="00E33860"/>
    <w:rsid w:val="00E33A02"/>
    <w:rsid w:val="00E33A15"/>
    <w:rsid w:val="00E33A6D"/>
    <w:rsid w:val="00E33B26"/>
    <w:rsid w:val="00E33B41"/>
    <w:rsid w:val="00E33B72"/>
    <w:rsid w:val="00E33CF6"/>
    <w:rsid w:val="00E33D42"/>
    <w:rsid w:val="00E33F42"/>
    <w:rsid w:val="00E33F94"/>
    <w:rsid w:val="00E33FAB"/>
    <w:rsid w:val="00E33FAE"/>
    <w:rsid w:val="00E340A3"/>
    <w:rsid w:val="00E340F2"/>
    <w:rsid w:val="00E3415C"/>
    <w:rsid w:val="00E341B9"/>
    <w:rsid w:val="00E341D2"/>
    <w:rsid w:val="00E342AB"/>
    <w:rsid w:val="00E3445E"/>
    <w:rsid w:val="00E344EA"/>
    <w:rsid w:val="00E3451F"/>
    <w:rsid w:val="00E3452A"/>
    <w:rsid w:val="00E34648"/>
    <w:rsid w:val="00E34697"/>
    <w:rsid w:val="00E34881"/>
    <w:rsid w:val="00E348A3"/>
    <w:rsid w:val="00E348C9"/>
    <w:rsid w:val="00E348F2"/>
    <w:rsid w:val="00E34A02"/>
    <w:rsid w:val="00E34A13"/>
    <w:rsid w:val="00E34A49"/>
    <w:rsid w:val="00E34AF9"/>
    <w:rsid w:val="00E34B2D"/>
    <w:rsid w:val="00E34C6A"/>
    <w:rsid w:val="00E34CDB"/>
    <w:rsid w:val="00E34DD0"/>
    <w:rsid w:val="00E34F95"/>
    <w:rsid w:val="00E34FAC"/>
    <w:rsid w:val="00E353C2"/>
    <w:rsid w:val="00E353DB"/>
    <w:rsid w:val="00E3553D"/>
    <w:rsid w:val="00E355ED"/>
    <w:rsid w:val="00E35694"/>
    <w:rsid w:val="00E3579E"/>
    <w:rsid w:val="00E358C1"/>
    <w:rsid w:val="00E359CB"/>
    <w:rsid w:val="00E35B35"/>
    <w:rsid w:val="00E35B8A"/>
    <w:rsid w:val="00E35C0B"/>
    <w:rsid w:val="00E35C60"/>
    <w:rsid w:val="00E35C8E"/>
    <w:rsid w:val="00E35D48"/>
    <w:rsid w:val="00E35DDD"/>
    <w:rsid w:val="00E35FE8"/>
    <w:rsid w:val="00E36004"/>
    <w:rsid w:val="00E360E9"/>
    <w:rsid w:val="00E361E1"/>
    <w:rsid w:val="00E362EB"/>
    <w:rsid w:val="00E36322"/>
    <w:rsid w:val="00E36349"/>
    <w:rsid w:val="00E3638C"/>
    <w:rsid w:val="00E36434"/>
    <w:rsid w:val="00E364BB"/>
    <w:rsid w:val="00E365C5"/>
    <w:rsid w:val="00E36709"/>
    <w:rsid w:val="00E36799"/>
    <w:rsid w:val="00E36822"/>
    <w:rsid w:val="00E36839"/>
    <w:rsid w:val="00E36865"/>
    <w:rsid w:val="00E368C6"/>
    <w:rsid w:val="00E3690F"/>
    <w:rsid w:val="00E3697C"/>
    <w:rsid w:val="00E36995"/>
    <w:rsid w:val="00E369A9"/>
    <w:rsid w:val="00E36A46"/>
    <w:rsid w:val="00E36B7A"/>
    <w:rsid w:val="00E36E1A"/>
    <w:rsid w:val="00E36E40"/>
    <w:rsid w:val="00E36EC0"/>
    <w:rsid w:val="00E36EC7"/>
    <w:rsid w:val="00E37131"/>
    <w:rsid w:val="00E3721F"/>
    <w:rsid w:val="00E37284"/>
    <w:rsid w:val="00E372A8"/>
    <w:rsid w:val="00E373A4"/>
    <w:rsid w:val="00E37482"/>
    <w:rsid w:val="00E375C5"/>
    <w:rsid w:val="00E3789A"/>
    <w:rsid w:val="00E37B22"/>
    <w:rsid w:val="00E37B85"/>
    <w:rsid w:val="00E37C99"/>
    <w:rsid w:val="00E37D8D"/>
    <w:rsid w:val="00E37E5F"/>
    <w:rsid w:val="00E37E9F"/>
    <w:rsid w:val="00E37FCE"/>
    <w:rsid w:val="00E4023C"/>
    <w:rsid w:val="00E4029E"/>
    <w:rsid w:val="00E4032E"/>
    <w:rsid w:val="00E403BE"/>
    <w:rsid w:val="00E403EF"/>
    <w:rsid w:val="00E4063D"/>
    <w:rsid w:val="00E4074F"/>
    <w:rsid w:val="00E407A5"/>
    <w:rsid w:val="00E407AE"/>
    <w:rsid w:val="00E409A6"/>
    <w:rsid w:val="00E40CA0"/>
    <w:rsid w:val="00E40CED"/>
    <w:rsid w:val="00E40D24"/>
    <w:rsid w:val="00E40D2B"/>
    <w:rsid w:val="00E40E8A"/>
    <w:rsid w:val="00E40FF9"/>
    <w:rsid w:val="00E41118"/>
    <w:rsid w:val="00E4115F"/>
    <w:rsid w:val="00E41177"/>
    <w:rsid w:val="00E41287"/>
    <w:rsid w:val="00E4130E"/>
    <w:rsid w:val="00E413A3"/>
    <w:rsid w:val="00E41566"/>
    <w:rsid w:val="00E4163A"/>
    <w:rsid w:val="00E416B3"/>
    <w:rsid w:val="00E41892"/>
    <w:rsid w:val="00E4189A"/>
    <w:rsid w:val="00E418FE"/>
    <w:rsid w:val="00E41A1C"/>
    <w:rsid w:val="00E41A2F"/>
    <w:rsid w:val="00E41BDF"/>
    <w:rsid w:val="00E41BF9"/>
    <w:rsid w:val="00E41C34"/>
    <w:rsid w:val="00E41D2A"/>
    <w:rsid w:val="00E41D34"/>
    <w:rsid w:val="00E41D74"/>
    <w:rsid w:val="00E41DC1"/>
    <w:rsid w:val="00E41E6B"/>
    <w:rsid w:val="00E41FCC"/>
    <w:rsid w:val="00E4201C"/>
    <w:rsid w:val="00E420D2"/>
    <w:rsid w:val="00E420DB"/>
    <w:rsid w:val="00E421A4"/>
    <w:rsid w:val="00E421A8"/>
    <w:rsid w:val="00E4228D"/>
    <w:rsid w:val="00E42292"/>
    <w:rsid w:val="00E422D3"/>
    <w:rsid w:val="00E42419"/>
    <w:rsid w:val="00E426ED"/>
    <w:rsid w:val="00E4275E"/>
    <w:rsid w:val="00E427DA"/>
    <w:rsid w:val="00E4284F"/>
    <w:rsid w:val="00E42894"/>
    <w:rsid w:val="00E428B7"/>
    <w:rsid w:val="00E429F9"/>
    <w:rsid w:val="00E42A0E"/>
    <w:rsid w:val="00E42A75"/>
    <w:rsid w:val="00E42A87"/>
    <w:rsid w:val="00E42B5D"/>
    <w:rsid w:val="00E42B5F"/>
    <w:rsid w:val="00E42B94"/>
    <w:rsid w:val="00E42C33"/>
    <w:rsid w:val="00E42C34"/>
    <w:rsid w:val="00E42DC0"/>
    <w:rsid w:val="00E42FA7"/>
    <w:rsid w:val="00E4319B"/>
    <w:rsid w:val="00E431A4"/>
    <w:rsid w:val="00E431C7"/>
    <w:rsid w:val="00E431FB"/>
    <w:rsid w:val="00E432B8"/>
    <w:rsid w:val="00E433A2"/>
    <w:rsid w:val="00E43436"/>
    <w:rsid w:val="00E434D8"/>
    <w:rsid w:val="00E434EE"/>
    <w:rsid w:val="00E4354D"/>
    <w:rsid w:val="00E435B0"/>
    <w:rsid w:val="00E4372B"/>
    <w:rsid w:val="00E43732"/>
    <w:rsid w:val="00E43892"/>
    <w:rsid w:val="00E438CA"/>
    <w:rsid w:val="00E4390A"/>
    <w:rsid w:val="00E4391E"/>
    <w:rsid w:val="00E43A64"/>
    <w:rsid w:val="00E43ABF"/>
    <w:rsid w:val="00E43B82"/>
    <w:rsid w:val="00E43CF1"/>
    <w:rsid w:val="00E43D3F"/>
    <w:rsid w:val="00E43D81"/>
    <w:rsid w:val="00E43DC7"/>
    <w:rsid w:val="00E43E98"/>
    <w:rsid w:val="00E43EBB"/>
    <w:rsid w:val="00E43EF0"/>
    <w:rsid w:val="00E43F7D"/>
    <w:rsid w:val="00E43F8D"/>
    <w:rsid w:val="00E43FC9"/>
    <w:rsid w:val="00E4425C"/>
    <w:rsid w:val="00E44279"/>
    <w:rsid w:val="00E44536"/>
    <w:rsid w:val="00E4457B"/>
    <w:rsid w:val="00E4463F"/>
    <w:rsid w:val="00E4464F"/>
    <w:rsid w:val="00E446FF"/>
    <w:rsid w:val="00E447A3"/>
    <w:rsid w:val="00E447AF"/>
    <w:rsid w:val="00E447F0"/>
    <w:rsid w:val="00E4483D"/>
    <w:rsid w:val="00E448DC"/>
    <w:rsid w:val="00E44B2C"/>
    <w:rsid w:val="00E44BCA"/>
    <w:rsid w:val="00E44BDE"/>
    <w:rsid w:val="00E44E42"/>
    <w:rsid w:val="00E44F0F"/>
    <w:rsid w:val="00E44F18"/>
    <w:rsid w:val="00E44FC4"/>
    <w:rsid w:val="00E44FDC"/>
    <w:rsid w:val="00E44FE9"/>
    <w:rsid w:val="00E4509D"/>
    <w:rsid w:val="00E451C1"/>
    <w:rsid w:val="00E45221"/>
    <w:rsid w:val="00E452E8"/>
    <w:rsid w:val="00E45401"/>
    <w:rsid w:val="00E45419"/>
    <w:rsid w:val="00E454BF"/>
    <w:rsid w:val="00E455B1"/>
    <w:rsid w:val="00E455F4"/>
    <w:rsid w:val="00E4560C"/>
    <w:rsid w:val="00E45642"/>
    <w:rsid w:val="00E456EB"/>
    <w:rsid w:val="00E456F5"/>
    <w:rsid w:val="00E45737"/>
    <w:rsid w:val="00E45768"/>
    <w:rsid w:val="00E457D0"/>
    <w:rsid w:val="00E457FB"/>
    <w:rsid w:val="00E45852"/>
    <w:rsid w:val="00E45880"/>
    <w:rsid w:val="00E458AB"/>
    <w:rsid w:val="00E458EC"/>
    <w:rsid w:val="00E459F7"/>
    <w:rsid w:val="00E45A1E"/>
    <w:rsid w:val="00E45A3B"/>
    <w:rsid w:val="00E45A5B"/>
    <w:rsid w:val="00E45A63"/>
    <w:rsid w:val="00E45BC2"/>
    <w:rsid w:val="00E45BCB"/>
    <w:rsid w:val="00E45C94"/>
    <w:rsid w:val="00E45CB2"/>
    <w:rsid w:val="00E45D51"/>
    <w:rsid w:val="00E45FB7"/>
    <w:rsid w:val="00E46018"/>
    <w:rsid w:val="00E46027"/>
    <w:rsid w:val="00E460D2"/>
    <w:rsid w:val="00E46241"/>
    <w:rsid w:val="00E46285"/>
    <w:rsid w:val="00E462EC"/>
    <w:rsid w:val="00E4655B"/>
    <w:rsid w:val="00E4660B"/>
    <w:rsid w:val="00E4662B"/>
    <w:rsid w:val="00E46825"/>
    <w:rsid w:val="00E46886"/>
    <w:rsid w:val="00E468EE"/>
    <w:rsid w:val="00E4693B"/>
    <w:rsid w:val="00E46A52"/>
    <w:rsid w:val="00E46ACC"/>
    <w:rsid w:val="00E46AD1"/>
    <w:rsid w:val="00E46BAB"/>
    <w:rsid w:val="00E46BEC"/>
    <w:rsid w:val="00E46DF0"/>
    <w:rsid w:val="00E46E24"/>
    <w:rsid w:val="00E46E89"/>
    <w:rsid w:val="00E46EA7"/>
    <w:rsid w:val="00E46F5D"/>
    <w:rsid w:val="00E46F6B"/>
    <w:rsid w:val="00E46FA9"/>
    <w:rsid w:val="00E4715C"/>
    <w:rsid w:val="00E471C3"/>
    <w:rsid w:val="00E4735D"/>
    <w:rsid w:val="00E47393"/>
    <w:rsid w:val="00E47457"/>
    <w:rsid w:val="00E4751C"/>
    <w:rsid w:val="00E475B2"/>
    <w:rsid w:val="00E475E6"/>
    <w:rsid w:val="00E47664"/>
    <w:rsid w:val="00E47689"/>
    <w:rsid w:val="00E4773D"/>
    <w:rsid w:val="00E47750"/>
    <w:rsid w:val="00E47766"/>
    <w:rsid w:val="00E478A1"/>
    <w:rsid w:val="00E4798F"/>
    <w:rsid w:val="00E47A04"/>
    <w:rsid w:val="00E47AA4"/>
    <w:rsid w:val="00E47C45"/>
    <w:rsid w:val="00E47C7A"/>
    <w:rsid w:val="00E47D01"/>
    <w:rsid w:val="00E47D81"/>
    <w:rsid w:val="00E47D83"/>
    <w:rsid w:val="00E47DA4"/>
    <w:rsid w:val="00E47DCB"/>
    <w:rsid w:val="00E47E46"/>
    <w:rsid w:val="00E47F69"/>
    <w:rsid w:val="00E50024"/>
    <w:rsid w:val="00E5005E"/>
    <w:rsid w:val="00E500E8"/>
    <w:rsid w:val="00E50103"/>
    <w:rsid w:val="00E5010F"/>
    <w:rsid w:val="00E50125"/>
    <w:rsid w:val="00E5025E"/>
    <w:rsid w:val="00E503BB"/>
    <w:rsid w:val="00E50418"/>
    <w:rsid w:val="00E5042B"/>
    <w:rsid w:val="00E504DC"/>
    <w:rsid w:val="00E5055A"/>
    <w:rsid w:val="00E5056A"/>
    <w:rsid w:val="00E50651"/>
    <w:rsid w:val="00E50791"/>
    <w:rsid w:val="00E50949"/>
    <w:rsid w:val="00E509C0"/>
    <w:rsid w:val="00E509C5"/>
    <w:rsid w:val="00E509F4"/>
    <w:rsid w:val="00E50A0F"/>
    <w:rsid w:val="00E50A9E"/>
    <w:rsid w:val="00E50AEF"/>
    <w:rsid w:val="00E50B97"/>
    <w:rsid w:val="00E50B99"/>
    <w:rsid w:val="00E50C09"/>
    <w:rsid w:val="00E50C33"/>
    <w:rsid w:val="00E50C90"/>
    <w:rsid w:val="00E50E28"/>
    <w:rsid w:val="00E50E44"/>
    <w:rsid w:val="00E50EF5"/>
    <w:rsid w:val="00E50F07"/>
    <w:rsid w:val="00E50F4D"/>
    <w:rsid w:val="00E50F66"/>
    <w:rsid w:val="00E51090"/>
    <w:rsid w:val="00E51130"/>
    <w:rsid w:val="00E511BF"/>
    <w:rsid w:val="00E51278"/>
    <w:rsid w:val="00E512BC"/>
    <w:rsid w:val="00E512E2"/>
    <w:rsid w:val="00E513D2"/>
    <w:rsid w:val="00E513D5"/>
    <w:rsid w:val="00E514EF"/>
    <w:rsid w:val="00E51508"/>
    <w:rsid w:val="00E51712"/>
    <w:rsid w:val="00E5183F"/>
    <w:rsid w:val="00E51887"/>
    <w:rsid w:val="00E5191D"/>
    <w:rsid w:val="00E519B6"/>
    <w:rsid w:val="00E519E6"/>
    <w:rsid w:val="00E51B3C"/>
    <w:rsid w:val="00E51B45"/>
    <w:rsid w:val="00E51B9D"/>
    <w:rsid w:val="00E51C4D"/>
    <w:rsid w:val="00E51CA6"/>
    <w:rsid w:val="00E51E65"/>
    <w:rsid w:val="00E51FC5"/>
    <w:rsid w:val="00E51FEE"/>
    <w:rsid w:val="00E520B9"/>
    <w:rsid w:val="00E5220A"/>
    <w:rsid w:val="00E523A6"/>
    <w:rsid w:val="00E523AD"/>
    <w:rsid w:val="00E52493"/>
    <w:rsid w:val="00E524DF"/>
    <w:rsid w:val="00E524F2"/>
    <w:rsid w:val="00E52592"/>
    <w:rsid w:val="00E52595"/>
    <w:rsid w:val="00E525D8"/>
    <w:rsid w:val="00E5267F"/>
    <w:rsid w:val="00E52687"/>
    <w:rsid w:val="00E526D1"/>
    <w:rsid w:val="00E52893"/>
    <w:rsid w:val="00E528C0"/>
    <w:rsid w:val="00E52927"/>
    <w:rsid w:val="00E529F1"/>
    <w:rsid w:val="00E52B4A"/>
    <w:rsid w:val="00E52B56"/>
    <w:rsid w:val="00E52C06"/>
    <w:rsid w:val="00E52C8F"/>
    <w:rsid w:val="00E52CFD"/>
    <w:rsid w:val="00E52D06"/>
    <w:rsid w:val="00E52D5C"/>
    <w:rsid w:val="00E52E9A"/>
    <w:rsid w:val="00E52ECB"/>
    <w:rsid w:val="00E52F59"/>
    <w:rsid w:val="00E52F68"/>
    <w:rsid w:val="00E5320C"/>
    <w:rsid w:val="00E53297"/>
    <w:rsid w:val="00E53308"/>
    <w:rsid w:val="00E533BD"/>
    <w:rsid w:val="00E533EE"/>
    <w:rsid w:val="00E534F7"/>
    <w:rsid w:val="00E5350C"/>
    <w:rsid w:val="00E53597"/>
    <w:rsid w:val="00E53792"/>
    <w:rsid w:val="00E537BF"/>
    <w:rsid w:val="00E53821"/>
    <w:rsid w:val="00E5385A"/>
    <w:rsid w:val="00E538AF"/>
    <w:rsid w:val="00E5396C"/>
    <w:rsid w:val="00E539C6"/>
    <w:rsid w:val="00E53AA2"/>
    <w:rsid w:val="00E53AC3"/>
    <w:rsid w:val="00E53B73"/>
    <w:rsid w:val="00E53B7F"/>
    <w:rsid w:val="00E53BE7"/>
    <w:rsid w:val="00E53C78"/>
    <w:rsid w:val="00E53C84"/>
    <w:rsid w:val="00E53CC0"/>
    <w:rsid w:val="00E53F21"/>
    <w:rsid w:val="00E53FF5"/>
    <w:rsid w:val="00E540C1"/>
    <w:rsid w:val="00E541AF"/>
    <w:rsid w:val="00E541F4"/>
    <w:rsid w:val="00E54283"/>
    <w:rsid w:val="00E542D8"/>
    <w:rsid w:val="00E54374"/>
    <w:rsid w:val="00E5441B"/>
    <w:rsid w:val="00E54538"/>
    <w:rsid w:val="00E545E9"/>
    <w:rsid w:val="00E54641"/>
    <w:rsid w:val="00E54799"/>
    <w:rsid w:val="00E54877"/>
    <w:rsid w:val="00E548C6"/>
    <w:rsid w:val="00E54979"/>
    <w:rsid w:val="00E54B24"/>
    <w:rsid w:val="00E54B39"/>
    <w:rsid w:val="00E54B9E"/>
    <w:rsid w:val="00E54C7E"/>
    <w:rsid w:val="00E54CB7"/>
    <w:rsid w:val="00E54D2B"/>
    <w:rsid w:val="00E54D36"/>
    <w:rsid w:val="00E54D3D"/>
    <w:rsid w:val="00E54D9C"/>
    <w:rsid w:val="00E54E58"/>
    <w:rsid w:val="00E54F86"/>
    <w:rsid w:val="00E55003"/>
    <w:rsid w:val="00E55009"/>
    <w:rsid w:val="00E55110"/>
    <w:rsid w:val="00E55189"/>
    <w:rsid w:val="00E551F2"/>
    <w:rsid w:val="00E5523A"/>
    <w:rsid w:val="00E55312"/>
    <w:rsid w:val="00E553FE"/>
    <w:rsid w:val="00E55441"/>
    <w:rsid w:val="00E5549F"/>
    <w:rsid w:val="00E55656"/>
    <w:rsid w:val="00E55761"/>
    <w:rsid w:val="00E5579B"/>
    <w:rsid w:val="00E55827"/>
    <w:rsid w:val="00E558BE"/>
    <w:rsid w:val="00E55986"/>
    <w:rsid w:val="00E55A91"/>
    <w:rsid w:val="00E55B5F"/>
    <w:rsid w:val="00E55BD5"/>
    <w:rsid w:val="00E55C23"/>
    <w:rsid w:val="00E55C9D"/>
    <w:rsid w:val="00E55CF9"/>
    <w:rsid w:val="00E55D26"/>
    <w:rsid w:val="00E55D8B"/>
    <w:rsid w:val="00E55DAF"/>
    <w:rsid w:val="00E55E8D"/>
    <w:rsid w:val="00E55F3F"/>
    <w:rsid w:val="00E55FA2"/>
    <w:rsid w:val="00E55FDB"/>
    <w:rsid w:val="00E55FF1"/>
    <w:rsid w:val="00E56034"/>
    <w:rsid w:val="00E562D2"/>
    <w:rsid w:val="00E563F4"/>
    <w:rsid w:val="00E564A6"/>
    <w:rsid w:val="00E565B2"/>
    <w:rsid w:val="00E5660B"/>
    <w:rsid w:val="00E5660E"/>
    <w:rsid w:val="00E56633"/>
    <w:rsid w:val="00E56708"/>
    <w:rsid w:val="00E567F5"/>
    <w:rsid w:val="00E5689E"/>
    <w:rsid w:val="00E568F2"/>
    <w:rsid w:val="00E568F4"/>
    <w:rsid w:val="00E56C67"/>
    <w:rsid w:val="00E56CE0"/>
    <w:rsid w:val="00E56CFE"/>
    <w:rsid w:val="00E56DFE"/>
    <w:rsid w:val="00E56E3E"/>
    <w:rsid w:val="00E56F26"/>
    <w:rsid w:val="00E56FBF"/>
    <w:rsid w:val="00E57192"/>
    <w:rsid w:val="00E571FC"/>
    <w:rsid w:val="00E57288"/>
    <w:rsid w:val="00E57304"/>
    <w:rsid w:val="00E573B2"/>
    <w:rsid w:val="00E574A3"/>
    <w:rsid w:val="00E574DF"/>
    <w:rsid w:val="00E57755"/>
    <w:rsid w:val="00E5783F"/>
    <w:rsid w:val="00E579B8"/>
    <w:rsid w:val="00E57A4C"/>
    <w:rsid w:val="00E57BA1"/>
    <w:rsid w:val="00E57BB1"/>
    <w:rsid w:val="00E57BDF"/>
    <w:rsid w:val="00E57CC0"/>
    <w:rsid w:val="00E57E5E"/>
    <w:rsid w:val="00E57EA1"/>
    <w:rsid w:val="00E60287"/>
    <w:rsid w:val="00E60335"/>
    <w:rsid w:val="00E6042F"/>
    <w:rsid w:val="00E60440"/>
    <w:rsid w:val="00E60463"/>
    <w:rsid w:val="00E604CE"/>
    <w:rsid w:val="00E6066F"/>
    <w:rsid w:val="00E6072E"/>
    <w:rsid w:val="00E60805"/>
    <w:rsid w:val="00E60870"/>
    <w:rsid w:val="00E608F4"/>
    <w:rsid w:val="00E60934"/>
    <w:rsid w:val="00E60941"/>
    <w:rsid w:val="00E6095A"/>
    <w:rsid w:val="00E60983"/>
    <w:rsid w:val="00E60A7B"/>
    <w:rsid w:val="00E60A92"/>
    <w:rsid w:val="00E60D74"/>
    <w:rsid w:val="00E60D8A"/>
    <w:rsid w:val="00E60DF9"/>
    <w:rsid w:val="00E60E1F"/>
    <w:rsid w:val="00E60E58"/>
    <w:rsid w:val="00E61036"/>
    <w:rsid w:val="00E610C1"/>
    <w:rsid w:val="00E61112"/>
    <w:rsid w:val="00E61120"/>
    <w:rsid w:val="00E611C6"/>
    <w:rsid w:val="00E6122F"/>
    <w:rsid w:val="00E612A2"/>
    <w:rsid w:val="00E612EA"/>
    <w:rsid w:val="00E614B1"/>
    <w:rsid w:val="00E614C5"/>
    <w:rsid w:val="00E617E4"/>
    <w:rsid w:val="00E6180F"/>
    <w:rsid w:val="00E618BD"/>
    <w:rsid w:val="00E61B46"/>
    <w:rsid w:val="00E61B92"/>
    <w:rsid w:val="00E61C02"/>
    <w:rsid w:val="00E61C67"/>
    <w:rsid w:val="00E61E2C"/>
    <w:rsid w:val="00E62084"/>
    <w:rsid w:val="00E620F0"/>
    <w:rsid w:val="00E62132"/>
    <w:rsid w:val="00E6217A"/>
    <w:rsid w:val="00E6225C"/>
    <w:rsid w:val="00E62297"/>
    <w:rsid w:val="00E622BD"/>
    <w:rsid w:val="00E6234E"/>
    <w:rsid w:val="00E623C4"/>
    <w:rsid w:val="00E6244A"/>
    <w:rsid w:val="00E62486"/>
    <w:rsid w:val="00E624B2"/>
    <w:rsid w:val="00E625B5"/>
    <w:rsid w:val="00E6269A"/>
    <w:rsid w:val="00E62712"/>
    <w:rsid w:val="00E6271A"/>
    <w:rsid w:val="00E62823"/>
    <w:rsid w:val="00E6288B"/>
    <w:rsid w:val="00E628C3"/>
    <w:rsid w:val="00E6295F"/>
    <w:rsid w:val="00E62970"/>
    <w:rsid w:val="00E629FC"/>
    <w:rsid w:val="00E62A3C"/>
    <w:rsid w:val="00E62AE1"/>
    <w:rsid w:val="00E62B76"/>
    <w:rsid w:val="00E62BC0"/>
    <w:rsid w:val="00E62BCA"/>
    <w:rsid w:val="00E62BF6"/>
    <w:rsid w:val="00E62C4A"/>
    <w:rsid w:val="00E62C59"/>
    <w:rsid w:val="00E62D09"/>
    <w:rsid w:val="00E62FAF"/>
    <w:rsid w:val="00E63090"/>
    <w:rsid w:val="00E6314A"/>
    <w:rsid w:val="00E6324E"/>
    <w:rsid w:val="00E63318"/>
    <w:rsid w:val="00E6351F"/>
    <w:rsid w:val="00E6358B"/>
    <w:rsid w:val="00E635ED"/>
    <w:rsid w:val="00E63691"/>
    <w:rsid w:val="00E636AF"/>
    <w:rsid w:val="00E63728"/>
    <w:rsid w:val="00E63794"/>
    <w:rsid w:val="00E637B9"/>
    <w:rsid w:val="00E637C2"/>
    <w:rsid w:val="00E638B5"/>
    <w:rsid w:val="00E6392C"/>
    <w:rsid w:val="00E639A0"/>
    <w:rsid w:val="00E63A26"/>
    <w:rsid w:val="00E63A71"/>
    <w:rsid w:val="00E63B5F"/>
    <w:rsid w:val="00E63B7C"/>
    <w:rsid w:val="00E63C5F"/>
    <w:rsid w:val="00E63D59"/>
    <w:rsid w:val="00E63DCE"/>
    <w:rsid w:val="00E63E27"/>
    <w:rsid w:val="00E63E7B"/>
    <w:rsid w:val="00E64192"/>
    <w:rsid w:val="00E641EC"/>
    <w:rsid w:val="00E641F4"/>
    <w:rsid w:val="00E64328"/>
    <w:rsid w:val="00E643AC"/>
    <w:rsid w:val="00E64522"/>
    <w:rsid w:val="00E64623"/>
    <w:rsid w:val="00E6468A"/>
    <w:rsid w:val="00E64771"/>
    <w:rsid w:val="00E6477E"/>
    <w:rsid w:val="00E6489F"/>
    <w:rsid w:val="00E64968"/>
    <w:rsid w:val="00E649F8"/>
    <w:rsid w:val="00E64A08"/>
    <w:rsid w:val="00E64B79"/>
    <w:rsid w:val="00E64BED"/>
    <w:rsid w:val="00E64D75"/>
    <w:rsid w:val="00E64D8B"/>
    <w:rsid w:val="00E64DEB"/>
    <w:rsid w:val="00E64EC0"/>
    <w:rsid w:val="00E64F4B"/>
    <w:rsid w:val="00E64FA2"/>
    <w:rsid w:val="00E650D2"/>
    <w:rsid w:val="00E65113"/>
    <w:rsid w:val="00E65206"/>
    <w:rsid w:val="00E652F1"/>
    <w:rsid w:val="00E65306"/>
    <w:rsid w:val="00E6530F"/>
    <w:rsid w:val="00E653DC"/>
    <w:rsid w:val="00E65408"/>
    <w:rsid w:val="00E6545E"/>
    <w:rsid w:val="00E655D6"/>
    <w:rsid w:val="00E655D9"/>
    <w:rsid w:val="00E656BB"/>
    <w:rsid w:val="00E656FD"/>
    <w:rsid w:val="00E6592A"/>
    <w:rsid w:val="00E659A9"/>
    <w:rsid w:val="00E65A1C"/>
    <w:rsid w:val="00E65BB4"/>
    <w:rsid w:val="00E65BDE"/>
    <w:rsid w:val="00E65E8C"/>
    <w:rsid w:val="00E65EA2"/>
    <w:rsid w:val="00E65F19"/>
    <w:rsid w:val="00E65F32"/>
    <w:rsid w:val="00E65F46"/>
    <w:rsid w:val="00E66092"/>
    <w:rsid w:val="00E66125"/>
    <w:rsid w:val="00E661C7"/>
    <w:rsid w:val="00E6627F"/>
    <w:rsid w:val="00E662A1"/>
    <w:rsid w:val="00E66457"/>
    <w:rsid w:val="00E66634"/>
    <w:rsid w:val="00E66637"/>
    <w:rsid w:val="00E667CE"/>
    <w:rsid w:val="00E66828"/>
    <w:rsid w:val="00E66877"/>
    <w:rsid w:val="00E668CB"/>
    <w:rsid w:val="00E66A94"/>
    <w:rsid w:val="00E66AC8"/>
    <w:rsid w:val="00E66AFC"/>
    <w:rsid w:val="00E66BAB"/>
    <w:rsid w:val="00E66C02"/>
    <w:rsid w:val="00E66C45"/>
    <w:rsid w:val="00E66C53"/>
    <w:rsid w:val="00E66E28"/>
    <w:rsid w:val="00E6701A"/>
    <w:rsid w:val="00E67040"/>
    <w:rsid w:val="00E67047"/>
    <w:rsid w:val="00E67101"/>
    <w:rsid w:val="00E67162"/>
    <w:rsid w:val="00E671AE"/>
    <w:rsid w:val="00E671BB"/>
    <w:rsid w:val="00E6720A"/>
    <w:rsid w:val="00E6721C"/>
    <w:rsid w:val="00E67264"/>
    <w:rsid w:val="00E6729A"/>
    <w:rsid w:val="00E672BC"/>
    <w:rsid w:val="00E6735C"/>
    <w:rsid w:val="00E67398"/>
    <w:rsid w:val="00E673DE"/>
    <w:rsid w:val="00E6764E"/>
    <w:rsid w:val="00E67775"/>
    <w:rsid w:val="00E67824"/>
    <w:rsid w:val="00E67AD9"/>
    <w:rsid w:val="00E67CAB"/>
    <w:rsid w:val="00E67CE8"/>
    <w:rsid w:val="00E67D3C"/>
    <w:rsid w:val="00E67D5D"/>
    <w:rsid w:val="00E67DBF"/>
    <w:rsid w:val="00E67DCC"/>
    <w:rsid w:val="00E67DCE"/>
    <w:rsid w:val="00E67DF3"/>
    <w:rsid w:val="00E67EFC"/>
    <w:rsid w:val="00E67F1D"/>
    <w:rsid w:val="00E67F5F"/>
    <w:rsid w:val="00E70094"/>
    <w:rsid w:val="00E70182"/>
    <w:rsid w:val="00E701A6"/>
    <w:rsid w:val="00E701A9"/>
    <w:rsid w:val="00E701AC"/>
    <w:rsid w:val="00E701F9"/>
    <w:rsid w:val="00E702A4"/>
    <w:rsid w:val="00E70309"/>
    <w:rsid w:val="00E70397"/>
    <w:rsid w:val="00E70434"/>
    <w:rsid w:val="00E70468"/>
    <w:rsid w:val="00E704C1"/>
    <w:rsid w:val="00E704DD"/>
    <w:rsid w:val="00E70510"/>
    <w:rsid w:val="00E70559"/>
    <w:rsid w:val="00E70669"/>
    <w:rsid w:val="00E70683"/>
    <w:rsid w:val="00E7076D"/>
    <w:rsid w:val="00E707C1"/>
    <w:rsid w:val="00E70A45"/>
    <w:rsid w:val="00E70B38"/>
    <w:rsid w:val="00E70C95"/>
    <w:rsid w:val="00E70C96"/>
    <w:rsid w:val="00E70CCB"/>
    <w:rsid w:val="00E70D56"/>
    <w:rsid w:val="00E70DBC"/>
    <w:rsid w:val="00E70EFA"/>
    <w:rsid w:val="00E70F8C"/>
    <w:rsid w:val="00E71000"/>
    <w:rsid w:val="00E7111C"/>
    <w:rsid w:val="00E7115F"/>
    <w:rsid w:val="00E71195"/>
    <w:rsid w:val="00E71241"/>
    <w:rsid w:val="00E7131B"/>
    <w:rsid w:val="00E71338"/>
    <w:rsid w:val="00E7134D"/>
    <w:rsid w:val="00E713C9"/>
    <w:rsid w:val="00E713D8"/>
    <w:rsid w:val="00E71409"/>
    <w:rsid w:val="00E7143A"/>
    <w:rsid w:val="00E7147E"/>
    <w:rsid w:val="00E714E6"/>
    <w:rsid w:val="00E714F1"/>
    <w:rsid w:val="00E71569"/>
    <w:rsid w:val="00E71698"/>
    <w:rsid w:val="00E7169C"/>
    <w:rsid w:val="00E7179B"/>
    <w:rsid w:val="00E71811"/>
    <w:rsid w:val="00E7191E"/>
    <w:rsid w:val="00E7199F"/>
    <w:rsid w:val="00E71A7D"/>
    <w:rsid w:val="00E71AA0"/>
    <w:rsid w:val="00E71AC7"/>
    <w:rsid w:val="00E71AD6"/>
    <w:rsid w:val="00E71B01"/>
    <w:rsid w:val="00E71B9C"/>
    <w:rsid w:val="00E71BEF"/>
    <w:rsid w:val="00E71BFF"/>
    <w:rsid w:val="00E71C04"/>
    <w:rsid w:val="00E71D68"/>
    <w:rsid w:val="00E71E04"/>
    <w:rsid w:val="00E71EED"/>
    <w:rsid w:val="00E71F10"/>
    <w:rsid w:val="00E71F99"/>
    <w:rsid w:val="00E7208A"/>
    <w:rsid w:val="00E72183"/>
    <w:rsid w:val="00E722F7"/>
    <w:rsid w:val="00E72312"/>
    <w:rsid w:val="00E723D7"/>
    <w:rsid w:val="00E723DA"/>
    <w:rsid w:val="00E723FE"/>
    <w:rsid w:val="00E7241A"/>
    <w:rsid w:val="00E724CC"/>
    <w:rsid w:val="00E726BE"/>
    <w:rsid w:val="00E727E2"/>
    <w:rsid w:val="00E728A7"/>
    <w:rsid w:val="00E7298D"/>
    <w:rsid w:val="00E72C50"/>
    <w:rsid w:val="00E72E2E"/>
    <w:rsid w:val="00E72F75"/>
    <w:rsid w:val="00E73102"/>
    <w:rsid w:val="00E7311D"/>
    <w:rsid w:val="00E73131"/>
    <w:rsid w:val="00E732B1"/>
    <w:rsid w:val="00E73452"/>
    <w:rsid w:val="00E734F2"/>
    <w:rsid w:val="00E7365A"/>
    <w:rsid w:val="00E737CB"/>
    <w:rsid w:val="00E73849"/>
    <w:rsid w:val="00E73921"/>
    <w:rsid w:val="00E73A70"/>
    <w:rsid w:val="00E73AFA"/>
    <w:rsid w:val="00E73BF5"/>
    <w:rsid w:val="00E73C0F"/>
    <w:rsid w:val="00E73C5A"/>
    <w:rsid w:val="00E73DFE"/>
    <w:rsid w:val="00E73E4C"/>
    <w:rsid w:val="00E73F71"/>
    <w:rsid w:val="00E74206"/>
    <w:rsid w:val="00E74301"/>
    <w:rsid w:val="00E7434D"/>
    <w:rsid w:val="00E74397"/>
    <w:rsid w:val="00E74531"/>
    <w:rsid w:val="00E74674"/>
    <w:rsid w:val="00E74690"/>
    <w:rsid w:val="00E74836"/>
    <w:rsid w:val="00E7483A"/>
    <w:rsid w:val="00E7483B"/>
    <w:rsid w:val="00E74879"/>
    <w:rsid w:val="00E74909"/>
    <w:rsid w:val="00E7495F"/>
    <w:rsid w:val="00E74960"/>
    <w:rsid w:val="00E749CC"/>
    <w:rsid w:val="00E74A5C"/>
    <w:rsid w:val="00E74B86"/>
    <w:rsid w:val="00E74BF1"/>
    <w:rsid w:val="00E74C23"/>
    <w:rsid w:val="00E74E0A"/>
    <w:rsid w:val="00E74F95"/>
    <w:rsid w:val="00E74FA8"/>
    <w:rsid w:val="00E7502E"/>
    <w:rsid w:val="00E75030"/>
    <w:rsid w:val="00E7506C"/>
    <w:rsid w:val="00E7507A"/>
    <w:rsid w:val="00E75376"/>
    <w:rsid w:val="00E7554E"/>
    <w:rsid w:val="00E755F5"/>
    <w:rsid w:val="00E75620"/>
    <w:rsid w:val="00E75737"/>
    <w:rsid w:val="00E757C6"/>
    <w:rsid w:val="00E759D4"/>
    <w:rsid w:val="00E75A22"/>
    <w:rsid w:val="00E75A4C"/>
    <w:rsid w:val="00E75AE6"/>
    <w:rsid w:val="00E75B28"/>
    <w:rsid w:val="00E75B39"/>
    <w:rsid w:val="00E75B4F"/>
    <w:rsid w:val="00E75C69"/>
    <w:rsid w:val="00E75C7D"/>
    <w:rsid w:val="00E75C96"/>
    <w:rsid w:val="00E75D13"/>
    <w:rsid w:val="00E75D8A"/>
    <w:rsid w:val="00E75EBF"/>
    <w:rsid w:val="00E7615D"/>
    <w:rsid w:val="00E76281"/>
    <w:rsid w:val="00E762A7"/>
    <w:rsid w:val="00E7634C"/>
    <w:rsid w:val="00E76424"/>
    <w:rsid w:val="00E7664E"/>
    <w:rsid w:val="00E7665D"/>
    <w:rsid w:val="00E766A5"/>
    <w:rsid w:val="00E766D0"/>
    <w:rsid w:val="00E767EB"/>
    <w:rsid w:val="00E767F1"/>
    <w:rsid w:val="00E7692A"/>
    <w:rsid w:val="00E76D77"/>
    <w:rsid w:val="00E76DD6"/>
    <w:rsid w:val="00E76E27"/>
    <w:rsid w:val="00E76E6F"/>
    <w:rsid w:val="00E76ECE"/>
    <w:rsid w:val="00E76F36"/>
    <w:rsid w:val="00E77131"/>
    <w:rsid w:val="00E771A7"/>
    <w:rsid w:val="00E77324"/>
    <w:rsid w:val="00E773A1"/>
    <w:rsid w:val="00E77527"/>
    <w:rsid w:val="00E77583"/>
    <w:rsid w:val="00E775B4"/>
    <w:rsid w:val="00E775B8"/>
    <w:rsid w:val="00E776F7"/>
    <w:rsid w:val="00E77735"/>
    <w:rsid w:val="00E7774E"/>
    <w:rsid w:val="00E777AC"/>
    <w:rsid w:val="00E77968"/>
    <w:rsid w:val="00E77A8C"/>
    <w:rsid w:val="00E77D52"/>
    <w:rsid w:val="00E77EC1"/>
    <w:rsid w:val="00E77EED"/>
    <w:rsid w:val="00E77F54"/>
    <w:rsid w:val="00E8003D"/>
    <w:rsid w:val="00E800E4"/>
    <w:rsid w:val="00E8025A"/>
    <w:rsid w:val="00E8030B"/>
    <w:rsid w:val="00E80335"/>
    <w:rsid w:val="00E80414"/>
    <w:rsid w:val="00E8042C"/>
    <w:rsid w:val="00E8049A"/>
    <w:rsid w:val="00E8090D"/>
    <w:rsid w:val="00E80AA6"/>
    <w:rsid w:val="00E80AB0"/>
    <w:rsid w:val="00E80BB1"/>
    <w:rsid w:val="00E80C52"/>
    <w:rsid w:val="00E80E05"/>
    <w:rsid w:val="00E81109"/>
    <w:rsid w:val="00E811A0"/>
    <w:rsid w:val="00E8122E"/>
    <w:rsid w:val="00E812B8"/>
    <w:rsid w:val="00E8130B"/>
    <w:rsid w:val="00E813B3"/>
    <w:rsid w:val="00E814B8"/>
    <w:rsid w:val="00E81664"/>
    <w:rsid w:val="00E81765"/>
    <w:rsid w:val="00E81821"/>
    <w:rsid w:val="00E81847"/>
    <w:rsid w:val="00E81A61"/>
    <w:rsid w:val="00E81A7B"/>
    <w:rsid w:val="00E81AA7"/>
    <w:rsid w:val="00E81ACC"/>
    <w:rsid w:val="00E81B63"/>
    <w:rsid w:val="00E81BA2"/>
    <w:rsid w:val="00E81D99"/>
    <w:rsid w:val="00E81E71"/>
    <w:rsid w:val="00E81EBE"/>
    <w:rsid w:val="00E81F59"/>
    <w:rsid w:val="00E81F9E"/>
    <w:rsid w:val="00E81FA1"/>
    <w:rsid w:val="00E81FE4"/>
    <w:rsid w:val="00E82053"/>
    <w:rsid w:val="00E8205E"/>
    <w:rsid w:val="00E82079"/>
    <w:rsid w:val="00E820B3"/>
    <w:rsid w:val="00E82142"/>
    <w:rsid w:val="00E8230B"/>
    <w:rsid w:val="00E8236F"/>
    <w:rsid w:val="00E8237A"/>
    <w:rsid w:val="00E82443"/>
    <w:rsid w:val="00E824DC"/>
    <w:rsid w:val="00E8262E"/>
    <w:rsid w:val="00E82643"/>
    <w:rsid w:val="00E826A0"/>
    <w:rsid w:val="00E82748"/>
    <w:rsid w:val="00E827BD"/>
    <w:rsid w:val="00E8287B"/>
    <w:rsid w:val="00E8287F"/>
    <w:rsid w:val="00E828A6"/>
    <w:rsid w:val="00E828C1"/>
    <w:rsid w:val="00E82944"/>
    <w:rsid w:val="00E82997"/>
    <w:rsid w:val="00E829FC"/>
    <w:rsid w:val="00E82A5E"/>
    <w:rsid w:val="00E82AA6"/>
    <w:rsid w:val="00E82CB0"/>
    <w:rsid w:val="00E82DFC"/>
    <w:rsid w:val="00E82E90"/>
    <w:rsid w:val="00E82E9F"/>
    <w:rsid w:val="00E82F65"/>
    <w:rsid w:val="00E83228"/>
    <w:rsid w:val="00E83261"/>
    <w:rsid w:val="00E832A5"/>
    <w:rsid w:val="00E832BA"/>
    <w:rsid w:val="00E83364"/>
    <w:rsid w:val="00E833AC"/>
    <w:rsid w:val="00E83434"/>
    <w:rsid w:val="00E834FD"/>
    <w:rsid w:val="00E8357A"/>
    <w:rsid w:val="00E83654"/>
    <w:rsid w:val="00E83746"/>
    <w:rsid w:val="00E83758"/>
    <w:rsid w:val="00E83761"/>
    <w:rsid w:val="00E83778"/>
    <w:rsid w:val="00E83A62"/>
    <w:rsid w:val="00E83BAC"/>
    <w:rsid w:val="00E83C11"/>
    <w:rsid w:val="00E83D71"/>
    <w:rsid w:val="00E83DB5"/>
    <w:rsid w:val="00E83DE9"/>
    <w:rsid w:val="00E83E27"/>
    <w:rsid w:val="00E83E69"/>
    <w:rsid w:val="00E83F0B"/>
    <w:rsid w:val="00E83FEF"/>
    <w:rsid w:val="00E840B2"/>
    <w:rsid w:val="00E840C4"/>
    <w:rsid w:val="00E8412E"/>
    <w:rsid w:val="00E8419C"/>
    <w:rsid w:val="00E84219"/>
    <w:rsid w:val="00E84251"/>
    <w:rsid w:val="00E84293"/>
    <w:rsid w:val="00E842F6"/>
    <w:rsid w:val="00E84368"/>
    <w:rsid w:val="00E84396"/>
    <w:rsid w:val="00E8447C"/>
    <w:rsid w:val="00E84496"/>
    <w:rsid w:val="00E844C6"/>
    <w:rsid w:val="00E844ED"/>
    <w:rsid w:val="00E84558"/>
    <w:rsid w:val="00E845CD"/>
    <w:rsid w:val="00E84632"/>
    <w:rsid w:val="00E84722"/>
    <w:rsid w:val="00E8474E"/>
    <w:rsid w:val="00E84A3F"/>
    <w:rsid w:val="00E84AF0"/>
    <w:rsid w:val="00E84B14"/>
    <w:rsid w:val="00E84BC9"/>
    <w:rsid w:val="00E84BEB"/>
    <w:rsid w:val="00E84C07"/>
    <w:rsid w:val="00E84C18"/>
    <w:rsid w:val="00E84C57"/>
    <w:rsid w:val="00E84C92"/>
    <w:rsid w:val="00E84D12"/>
    <w:rsid w:val="00E84D99"/>
    <w:rsid w:val="00E84E26"/>
    <w:rsid w:val="00E84EC3"/>
    <w:rsid w:val="00E85013"/>
    <w:rsid w:val="00E85033"/>
    <w:rsid w:val="00E85215"/>
    <w:rsid w:val="00E8526E"/>
    <w:rsid w:val="00E852BA"/>
    <w:rsid w:val="00E853BA"/>
    <w:rsid w:val="00E85411"/>
    <w:rsid w:val="00E8545C"/>
    <w:rsid w:val="00E85515"/>
    <w:rsid w:val="00E85600"/>
    <w:rsid w:val="00E856E9"/>
    <w:rsid w:val="00E858BA"/>
    <w:rsid w:val="00E85916"/>
    <w:rsid w:val="00E85B35"/>
    <w:rsid w:val="00E85B46"/>
    <w:rsid w:val="00E85B6F"/>
    <w:rsid w:val="00E85C8F"/>
    <w:rsid w:val="00E85CC1"/>
    <w:rsid w:val="00E85D7B"/>
    <w:rsid w:val="00E85EF4"/>
    <w:rsid w:val="00E85EFD"/>
    <w:rsid w:val="00E860AF"/>
    <w:rsid w:val="00E860C5"/>
    <w:rsid w:val="00E86102"/>
    <w:rsid w:val="00E8612C"/>
    <w:rsid w:val="00E863B3"/>
    <w:rsid w:val="00E86429"/>
    <w:rsid w:val="00E86521"/>
    <w:rsid w:val="00E865E4"/>
    <w:rsid w:val="00E867F1"/>
    <w:rsid w:val="00E868F9"/>
    <w:rsid w:val="00E86918"/>
    <w:rsid w:val="00E8693C"/>
    <w:rsid w:val="00E86989"/>
    <w:rsid w:val="00E869F0"/>
    <w:rsid w:val="00E86B70"/>
    <w:rsid w:val="00E86BDF"/>
    <w:rsid w:val="00E86C20"/>
    <w:rsid w:val="00E86CF3"/>
    <w:rsid w:val="00E86D2F"/>
    <w:rsid w:val="00E86D5C"/>
    <w:rsid w:val="00E86E3F"/>
    <w:rsid w:val="00E86E78"/>
    <w:rsid w:val="00E86EB2"/>
    <w:rsid w:val="00E86F52"/>
    <w:rsid w:val="00E86FB2"/>
    <w:rsid w:val="00E87150"/>
    <w:rsid w:val="00E87238"/>
    <w:rsid w:val="00E872B0"/>
    <w:rsid w:val="00E8739E"/>
    <w:rsid w:val="00E873A9"/>
    <w:rsid w:val="00E873B6"/>
    <w:rsid w:val="00E87663"/>
    <w:rsid w:val="00E8767A"/>
    <w:rsid w:val="00E876E7"/>
    <w:rsid w:val="00E876F6"/>
    <w:rsid w:val="00E87724"/>
    <w:rsid w:val="00E87728"/>
    <w:rsid w:val="00E877FD"/>
    <w:rsid w:val="00E8788E"/>
    <w:rsid w:val="00E87952"/>
    <w:rsid w:val="00E87981"/>
    <w:rsid w:val="00E879D0"/>
    <w:rsid w:val="00E879D4"/>
    <w:rsid w:val="00E87A09"/>
    <w:rsid w:val="00E87A51"/>
    <w:rsid w:val="00E87A8C"/>
    <w:rsid w:val="00E87B05"/>
    <w:rsid w:val="00E87BA5"/>
    <w:rsid w:val="00E87BB5"/>
    <w:rsid w:val="00E87D86"/>
    <w:rsid w:val="00E87E58"/>
    <w:rsid w:val="00E87F06"/>
    <w:rsid w:val="00E87F62"/>
    <w:rsid w:val="00E87F91"/>
    <w:rsid w:val="00E9009A"/>
    <w:rsid w:val="00E90460"/>
    <w:rsid w:val="00E90462"/>
    <w:rsid w:val="00E905F3"/>
    <w:rsid w:val="00E9067E"/>
    <w:rsid w:val="00E906E9"/>
    <w:rsid w:val="00E9077D"/>
    <w:rsid w:val="00E907DB"/>
    <w:rsid w:val="00E90837"/>
    <w:rsid w:val="00E908ED"/>
    <w:rsid w:val="00E90968"/>
    <w:rsid w:val="00E90A41"/>
    <w:rsid w:val="00E90A95"/>
    <w:rsid w:val="00E90C5E"/>
    <w:rsid w:val="00E90C7E"/>
    <w:rsid w:val="00E90DA0"/>
    <w:rsid w:val="00E90E37"/>
    <w:rsid w:val="00E90E5E"/>
    <w:rsid w:val="00E90E6A"/>
    <w:rsid w:val="00E91021"/>
    <w:rsid w:val="00E91043"/>
    <w:rsid w:val="00E91065"/>
    <w:rsid w:val="00E910BC"/>
    <w:rsid w:val="00E9111E"/>
    <w:rsid w:val="00E9113F"/>
    <w:rsid w:val="00E91145"/>
    <w:rsid w:val="00E911C4"/>
    <w:rsid w:val="00E9126B"/>
    <w:rsid w:val="00E912F3"/>
    <w:rsid w:val="00E912F9"/>
    <w:rsid w:val="00E91369"/>
    <w:rsid w:val="00E913ED"/>
    <w:rsid w:val="00E913EF"/>
    <w:rsid w:val="00E91467"/>
    <w:rsid w:val="00E915FC"/>
    <w:rsid w:val="00E916D8"/>
    <w:rsid w:val="00E9170B"/>
    <w:rsid w:val="00E9173C"/>
    <w:rsid w:val="00E917F4"/>
    <w:rsid w:val="00E9181E"/>
    <w:rsid w:val="00E91A21"/>
    <w:rsid w:val="00E91B2B"/>
    <w:rsid w:val="00E91B7B"/>
    <w:rsid w:val="00E91CFF"/>
    <w:rsid w:val="00E91D35"/>
    <w:rsid w:val="00E91D37"/>
    <w:rsid w:val="00E91D6A"/>
    <w:rsid w:val="00E91D80"/>
    <w:rsid w:val="00E91E8C"/>
    <w:rsid w:val="00E92063"/>
    <w:rsid w:val="00E92117"/>
    <w:rsid w:val="00E92122"/>
    <w:rsid w:val="00E92188"/>
    <w:rsid w:val="00E92255"/>
    <w:rsid w:val="00E9229E"/>
    <w:rsid w:val="00E92327"/>
    <w:rsid w:val="00E92600"/>
    <w:rsid w:val="00E926AD"/>
    <w:rsid w:val="00E92A7D"/>
    <w:rsid w:val="00E92AAC"/>
    <w:rsid w:val="00E92ACB"/>
    <w:rsid w:val="00E92B6E"/>
    <w:rsid w:val="00E92BA9"/>
    <w:rsid w:val="00E92D0A"/>
    <w:rsid w:val="00E92D4C"/>
    <w:rsid w:val="00E92F6D"/>
    <w:rsid w:val="00E92FD5"/>
    <w:rsid w:val="00E93006"/>
    <w:rsid w:val="00E93007"/>
    <w:rsid w:val="00E93242"/>
    <w:rsid w:val="00E9325B"/>
    <w:rsid w:val="00E932C0"/>
    <w:rsid w:val="00E93309"/>
    <w:rsid w:val="00E93392"/>
    <w:rsid w:val="00E933B0"/>
    <w:rsid w:val="00E933CD"/>
    <w:rsid w:val="00E934AE"/>
    <w:rsid w:val="00E936B2"/>
    <w:rsid w:val="00E93763"/>
    <w:rsid w:val="00E93804"/>
    <w:rsid w:val="00E93A07"/>
    <w:rsid w:val="00E93A10"/>
    <w:rsid w:val="00E93A7F"/>
    <w:rsid w:val="00E93A81"/>
    <w:rsid w:val="00E93AAD"/>
    <w:rsid w:val="00E93C30"/>
    <w:rsid w:val="00E93D90"/>
    <w:rsid w:val="00E93E25"/>
    <w:rsid w:val="00E93E39"/>
    <w:rsid w:val="00E93E5A"/>
    <w:rsid w:val="00E93F73"/>
    <w:rsid w:val="00E93FBE"/>
    <w:rsid w:val="00E9409D"/>
    <w:rsid w:val="00E94195"/>
    <w:rsid w:val="00E941FE"/>
    <w:rsid w:val="00E94226"/>
    <w:rsid w:val="00E943B1"/>
    <w:rsid w:val="00E9441E"/>
    <w:rsid w:val="00E944FE"/>
    <w:rsid w:val="00E945B4"/>
    <w:rsid w:val="00E945DC"/>
    <w:rsid w:val="00E9461F"/>
    <w:rsid w:val="00E9474A"/>
    <w:rsid w:val="00E947B6"/>
    <w:rsid w:val="00E9487E"/>
    <w:rsid w:val="00E9488B"/>
    <w:rsid w:val="00E948C0"/>
    <w:rsid w:val="00E9493A"/>
    <w:rsid w:val="00E94A0C"/>
    <w:rsid w:val="00E94A40"/>
    <w:rsid w:val="00E94AFE"/>
    <w:rsid w:val="00E94BED"/>
    <w:rsid w:val="00E94D07"/>
    <w:rsid w:val="00E94D92"/>
    <w:rsid w:val="00E94DC9"/>
    <w:rsid w:val="00E94E84"/>
    <w:rsid w:val="00E94F1D"/>
    <w:rsid w:val="00E94F3D"/>
    <w:rsid w:val="00E94FD5"/>
    <w:rsid w:val="00E9518A"/>
    <w:rsid w:val="00E95302"/>
    <w:rsid w:val="00E953AF"/>
    <w:rsid w:val="00E95435"/>
    <w:rsid w:val="00E9556A"/>
    <w:rsid w:val="00E955A0"/>
    <w:rsid w:val="00E955B6"/>
    <w:rsid w:val="00E9568C"/>
    <w:rsid w:val="00E956C1"/>
    <w:rsid w:val="00E956C9"/>
    <w:rsid w:val="00E959CE"/>
    <w:rsid w:val="00E95A1C"/>
    <w:rsid w:val="00E95A36"/>
    <w:rsid w:val="00E95AD3"/>
    <w:rsid w:val="00E95AD8"/>
    <w:rsid w:val="00E95BD1"/>
    <w:rsid w:val="00E95BDC"/>
    <w:rsid w:val="00E95CBA"/>
    <w:rsid w:val="00E95E3C"/>
    <w:rsid w:val="00E95E7C"/>
    <w:rsid w:val="00E95EAC"/>
    <w:rsid w:val="00E95ECD"/>
    <w:rsid w:val="00E95EEF"/>
    <w:rsid w:val="00E9603A"/>
    <w:rsid w:val="00E9603E"/>
    <w:rsid w:val="00E960BC"/>
    <w:rsid w:val="00E96132"/>
    <w:rsid w:val="00E9624C"/>
    <w:rsid w:val="00E96274"/>
    <w:rsid w:val="00E962F7"/>
    <w:rsid w:val="00E9635B"/>
    <w:rsid w:val="00E9637D"/>
    <w:rsid w:val="00E96446"/>
    <w:rsid w:val="00E965B3"/>
    <w:rsid w:val="00E965D1"/>
    <w:rsid w:val="00E96621"/>
    <w:rsid w:val="00E96669"/>
    <w:rsid w:val="00E96671"/>
    <w:rsid w:val="00E968E6"/>
    <w:rsid w:val="00E96940"/>
    <w:rsid w:val="00E96975"/>
    <w:rsid w:val="00E969A5"/>
    <w:rsid w:val="00E969FE"/>
    <w:rsid w:val="00E96A47"/>
    <w:rsid w:val="00E96B61"/>
    <w:rsid w:val="00E96B9F"/>
    <w:rsid w:val="00E96C09"/>
    <w:rsid w:val="00E96C5A"/>
    <w:rsid w:val="00E96C8A"/>
    <w:rsid w:val="00E96CA3"/>
    <w:rsid w:val="00E96F9C"/>
    <w:rsid w:val="00E96FB0"/>
    <w:rsid w:val="00E97063"/>
    <w:rsid w:val="00E97198"/>
    <w:rsid w:val="00E971BD"/>
    <w:rsid w:val="00E971D5"/>
    <w:rsid w:val="00E9722E"/>
    <w:rsid w:val="00E97249"/>
    <w:rsid w:val="00E973C5"/>
    <w:rsid w:val="00E97407"/>
    <w:rsid w:val="00E97455"/>
    <w:rsid w:val="00E9747A"/>
    <w:rsid w:val="00E97491"/>
    <w:rsid w:val="00E974A4"/>
    <w:rsid w:val="00E97507"/>
    <w:rsid w:val="00E9753F"/>
    <w:rsid w:val="00E9756F"/>
    <w:rsid w:val="00E9758F"/>
    <w:rsid w:val="00E975A9"/>
    <w:rsid w:val="00E97686"/>
    <w:rsid w:val="00E97734"/>
    <w:rsid w:val="00E97772"/>
    <w:rsid w:val="00E97808"/>
    <w:rsid w:val="00E9785D"/>
    <w:rsid w:val="00E97890"/>
    <w:rsid w:val="00E978A0"/>
    <w:rsid w:val="00E978FD"/>
    <w:rsid w:val="00E97959"/>
    <w:rsid w:val="00E979B7"/>
    <w:rsid w:val="00E97B22"/>
    <w:rsid w:val="00E97B23"/>
    <w:rsid w:val="00E97B53"/>
    <w:rsid w:val="00E97C00"/>
    <w:rsid w:val="00E97C37"/>
    <w:rsid w:val="00E97D2E"/>
    <w:rsid w:val="00E97D99"/>
    <w:rsid w:val="00E97DC1"/>
    <w:rsid w:val="00E97DD9"/>
    <w:rsid w:val="00E97E43"/>
    <w:rsid w:val="00E97E98"/>
    <w:rsid w:val="00E97EEE"/>
    <w:rsid w:val="00E97EF7"/>
    <w:rsid w:val="00E97F2D"/>
    <w:rsid w:val="00EA01E6"/>
    <w:rsid w:val="00EA0224"/>
    <w:rsid w:val="00EA02C9"/>
    <w:rsid w:val="00EA0394"/>
    <w:rsid w:val="00EA03AE"/>
    <w:rsid w:val="00EA041A"/>
    <w:rsid w:val="00EA04C0"/>
    <w:rsid w:val="00EA0580"/>
    <w:rsid w:val="00EA0652"/>
    <w:rsid w:val="00EA0715"/>
    <w:rsid w:val="00EA0813"/>
    <w:rsid w:val="00EA0835"/>
    <w:rsid w:val="00EA0A89"/>
    <w:rsid w:val="00EA0AD7"/>
    <w:rsid w:val="00EA0B96"/>
    <w:rsid w:val="00EA0BE2"/>
    <w:rsid w:val="00EA0C09"/>
    <w:rsid w:val="00EA0C76"/>
    <w:rsid w:val="00EA0CE2"/>
    <w:rsid w:val="00EA0DA6"/>
    <w:rsid w:val="00EA0EED"/>
    <w:rsid w:val="00EA0FB1"/>
    <w:rsid w:val="00EA0FC9"/>
    <w:rsid w:val="00EA105E"/>
    <w:rsid w:val="00EA109F"/>
    <w:rsid w:val="00EA1278"/>
    <w:rsid w:val="00EA1395"/>
    <w:rsid w:val="00EA141A"/>
    <w:rsid w:val="00EA1485"/>
    <w:rsid w:val="00EA149E"/>
    <w:rsid w:val="00EA162A"/>
    <w:rsid w:val="00EA16CC"/>
    <w:rsid w:val="00EA1859"/>
    <w:rsid w:val="00EA18DB"/>
    <w:rsid w:val="00EA19F2"/>
    <w:rsid w:val="00EA1A61"/>
    <w:rsid w:val="00EA1A8D"/>
    <w:rsid w:val="00EA1AB9"/>
    <w:rsid w:val="00EA1B9F"/>
    <w:rsid w:val="00EA1C7C"/>
    <w:rsid w:val="00EA1CC4"/>
    <w:rsid w:val="00EA1D87"/>
    <w:rsid w:val="00EA1E57"/>
    <w:rsid w:val="00EA1E89"/>
    <w:rsid w:val="00EA21A6"/>
    <w:rsid w:val="00EA2266"/>
    <w:rsid w:val="00EA2336"/>
    <w:rsid w:val="00EA2338"/>
    <w:rsid w:val="00EA2346"/>
    <w:rsid w:val="00EA23AA"/>
    <w:rsid w:val="00EA247B"/>
    <w:rsid w:val="00EA25A1"/>
    <w:rsid w:val="00EA25CF"/>
    <w:rsid w:val="00EA267B"/>
    <w:rsid w:val="00EA2793"/>
    <w:rsid w:val="00EA28AC"/>
    <w:rsid w:val="00EA28EF"/>
    <w:rsid w:val="00EA298A"/>
    <w:rsid w:val="00EA2B10"/>
    <w:rsid w:val="00EA2C7E"/>
    <w:rsid w:val="00EA2D15"/>
    <w:rsid w:val="00EA2DCA"/>
    <w:rsid w:val="00EA2E1C"/>
    <w:rsid w:val="00EA2E47"/>
    <w:rsid w:val="00EA3076"/>
    <w:rsid w:val="00EA30E7"/>
    <w:rsid w:val="00EA31BA"/>
    <w:rsid w:val="00EA3279"/>
    <w:rsid w:val="00EA33D1"/>
    <w:rsid w:val="00EA348F"/>
    <w:rsid w:val="00EA359D"/>
    <w:rsid w:val="00EA3636"/>
    <w:rsid w:val="00EA3673"/>
    <w:rsid w:val="00EA3700"/>
    <w:rsid w:val="00EA37AA"/>
    <w:rsid w:val="00EA3817"/>
    <w:rsid w:val="00EA384E"/>
    <w:rsid w:val="00EA3964"/>
    <w:rsid w:val="00EA39A5"/>
    <w:rsid w:val="00EA3AB8"/>
    <w:rsid w:val="00EA3AF3"/>
    <w:rsid w:val="00EA3B55"/>
    <w:rsid w:val="00EA3C0E"/>
    <w:rsid w:val="00EA3E65"/>
    <w:rsid w:val="00EA3E72"/>
    <w:rsid w:val="00EA3F82"/>
    <w:rsid w:val="00EA4052"/>
    <w:rsid w:val="00EA40B3"/>
    <w:rsid w:val="00EA42AF"/>
    <w:rsid w:val="00EA433F"/>
    <w:rsid w:val="00EA43EB"/>
    <w:rsid w:val="00EA442B"/>
    <w:rsid w:val="00EA44F1"/>
    <w:rsid w:val="00EA45F5"/>
    <w:rsid w:val="00EA4819"/>
    <w:rsid w:val="00EA492E"/>
    <w:rsid w:val="00EA4954"/>
    <w:rsid w:val="00EA49CA"/>
    <w:rsid w:val="00EA4C9C"/>
    <w:rsid w:val="00EA4CA8"/>
    <w:rsid w:val="00EA4DD5"/>
    <w:rsid w:val="00EA4ECC"/>
    <w:rsid w:val="00EA4F37"/>
    <w:rsid w:val="00EA4F4C"/>
    <w:rsid w:val="00EA4F4F"/>
    <w:rsid w:val="00EA4F89"/>
    <w:rsid w:val="00EA50BE"/>
    <w:rsid w:val="00EA50D1"/>
    <w:rsid w:val="00EA50E2"/>
    <w:rsid w:val="00EA5119"/>
    <w:rsid w:val="00EA518A"/>
    <w:rsid w:val="00EA523E"/>
    <w:rsid w:val="00EA5370"/>
    <w:rsid w:val="00EA538C"/>
    <w:rsid w:val="00EA53F1"/>
    <w:rsid w:val="00EA5410"/>
    <w:rsid w:val="00EA554C"/>
    <w:rsid w:val="00EA555B"/>
    <w:rsid w:val="00EA5833"/>
    <w:rsid w:val="00EA59A7"/>
    <w:rsid w:val="00EA5A79"/>
    <w:rsid w:val="00EA5ACB"/>
    <w:rsid w:val="00EA5C17"/>
    <w:rsid w:val="00EA5CB4"/>
    <w:rsid w:val="00EA5D29"/>
    <w:rsid w:val="00EA5DD2"/>
    <w:rsid w:val="00EA5ED6"/>
    <w:rsid w:val="00EA5F22"/>
    <w:rsid w:val="00EA5F53"/>
    <w:rsid w:val="00EA5FBB"/>
    <w:rsid w:val="00EA6014"/>
    <w:rsid w:val="00EA6030"/>
    <w:rsid w:val="00EA603D"/>
    <w:rsid w:val="00EA6072"/>
    <w:rsid w:val="00EA60A8"/>
    <w:rsid w:val="00EA6318"/>
    <w:rsid w:val="00EA63E3"/>
    <w:rsid w:val="00EA640D"/>
    <w:rsid w:val="00EA6451"/>
    <w:rsid w:val="00EA64C9"/>
    <w:rsid w:val="00EA65C8"/>
    <w:rsid w:val="00EA660F"/>
    <w:rsid w:val="00EA66FE"/>
    <w:rsid w:val="00EA6976"/>
    <w:rsid w:val="00EA6A4F"/>
    <w:rsid w:val="00EA6AF2"/>
    <w:rsid w:val="00EA6B72"/>
    <w:rsid w:val="00EA6C45"/>
    <w:rsid w:val="00EA6C77"/>
    <w:rsid w:val="00EA6D68"/>
    <w:rsid w:val="00EA6DAC"/>
    <w:rsid w:val="00EA6DB8"/>
    <w:rsid w:val="00EA6E20"/>
    <w:rsid w:val="00EA6F36"/>
    <w:rsid w:val="00EA7090"/>
    <w:rsid w:val="00EA7147"/>
    <w:rsid w:val="00EA7205"/>
    <w:rsid w:val="00EA7269"/>
    <w:rsid w:val="00EA7274"/>
    <w:rsid w:val="00EA72B0"/>
    <w:rsid w:val="00EA7330"/>
    <w:rsid w:val="00EA7587"/>
    <w:rsid w:val="00EA7601"/>
    <w:rsid w:val="00EA7630"/>
    <w:rsid w:val="00EA76E7"/>
    <w:rsid w:val="00EA7754"/>
    <w:rsid w:val="00EA7776"/>
    <w:rsid w:val="00EA77DE"/>
    <w:rsid w:val="00EA7886"/>
    <w:rsid w:val="00EA7900"/>
    <w:rsid w:val="00EA7A09"/>
    <w:rsid w:val="00EA7A0D"/>
    <w:rsid w:val="00EA7A87"/>
    <w:rsid w:val="00EA7C0E"/>
    <w:rsid w:val="00EA7C46"/>
    <w:rsid w:val="00EA7FC6"/>
    <w:rsid w:val="00EA7FF2"/>
    <w:rsid w:val="00EB0070"/>
    <w:rsid w:val="00EB00BF"/>
    <w:rsid w:val="00EB00E4"/>
    <w:rsid w:val="00EB01FD"/>
    <w:rsid w:val="00EB020E"/>
    <w:rsid w:val="00EB02B6"/>
    <w:rsid w:val="00EB0494"/>
    <w:rsid w:val="00EB06E1"/>
    <w:rsid w:val="00EB076E"/>
    <w:rsid w:val="00EB07AB"/>
    <w:rsid w:val="00EB0895"/>
    <w:rsid w:val="00EB08C1"/>
    <w:rsid w:val="00EB0ADE"/>
    <w:rsid w:val="00EB0CB6"/>
    <w:rsid w:val="00EB0D1A"/>
    <w:rsid w:val="00EB0EBD"/>
    <w:rsid w:val="00EB0F01"/>
    <w:rsid w:val="00EB0FCD"/>
    <w:rsid w:val="00EB1015"/>
    <w:rsid w:val="00EB115F"/>
    <w:rsid w:val="00EB118C"/>
    <w:rsid w:val="00EB11C1"/>
    <w:rsid w:val="00EB1320"/>
    <w:rsid w:val="00EB1391"/>
    <w:rsid w:val="00EB17CA"/>
    <w:rsid w:val="00EB181B"/>
    <w:rsid w:val="00EB185C"/>
    <w:rsid w:val="00EB189A"/>
    <w:rsid w:val="00EB1B4F"/>
    <w:rsid w:val="00EB1D06"/>
    <w:rsid w:val="00EB1D2C"/>
    <w:rsid w:val="00EB1DDA"/>
    <w:rsid w:val="00EB1FB4"/>
    <w:rsid w:val="00EB20BC"/>
    <w:rsid w:val="00EB21A7"/>
    <w:rsid w:val="00EB22D7"/>
    <w:rsid w:val="00EB22F3"/>
    <w:rsid w:val="00EB2378"/>
    <w:rsid w:val="00EB23C8"/>
    <w:rsid w:val="00EB23DB"/>
    <w:rsid w:val="00EB2442"/>
    <w:rsid w:val="00EB246D"/>
    <w:rsid w:val="00EB24D3"/>
    <w:rsid w:val="00EB24E6"/>
    <w:rsid w:val="00EB26D6"/>
    <w:rsid w:val="00EB2739"/>
    <w:rsid w:val="00EB2776"/>
    <w:rsid w:val="00EB28BB"/>
    <w:rsid w:val="00EB29AA"/>
    <w:rsid w:val="00EB2B0F"/>
    <w:rsid w:val="00EB2B3D"/>
    <w:rsid w:val="00EB2D3E"/>
    <w:rsid w:val="00EB2D3F"/>
    <w:rsid w:val="00EB2D4D"/>
    <w:rsid w:val="00EB2FFE"/>
    <w:rsid w:val="00EB302A"/>
    <w:rsid w:val="00EB31B3"/>
    <w:rsid w:val="00EB31B4"/>
    <w:rsid w:val="00EB31FF"/>
    <w:rsid w:val="00EB34BB"/>
    <w:rsid w:val="00EB34CD"/>
    <w:rsid w:val="00EB34E2"/>
    <w:rsid w:val="00EB35FB"/>
    <w:rsid w:val="00EB3666"/>
    <w:rsid w:val="00EB3708"/>
    <w:rsid w:val="00EB37EF"/>
    <w:rsid w:val="00EB3847"/>
    <w:rsid w:val="00EB3902"/>
    <w:rsid w:val="00EB3A72"/>
    <w:rsid w:val="00EB3AE7"/>
    <w:rsid w:val="00EB3AE8"/>
    <w:rsid w:val="00EB3AFB"/>
    <w:rsid w:val="00EB3BA1"/>
    <w:rsid w:val="00EB3C59"/>
    <w:rsid w:val="00EB3D19"/>
    <w:rsid w:val="00EB3D4C"/>
    <w:rsid w:val="00EB3E8F"/>
    <w:rsid w:val="00EB3EB6"/>
    <w:rsid w:val="00EB3EEE"/>
    <w:rsid w:val="00EB3F2D"/>
    <w:rsid w:val="00EB40FD"/>
    <w:rsid w:val="00EB412A"/>
    <w:rsid w:val="00EB41E6"/>
    <w:rsid w:val="00EB426E"/>
    <w:rsid w:val="00EB4386"/>
    <w:rsid w:val="00EB43DE"/>
    <w:rsid w:val="00EB4408"/>
    <w:rsid w:val="00EB4418"/>
    <w:rsid w:val="00EB44AE"/>
    <w:rsid w:val="00EB4541"/>
    <w:rsid w:val="00EB45BE"/>
    <w:rsid w:val="00EB464D"/>
    <w:rsid w:val="00EB46EE"/>
    <w:rsid w:val="00EB471C"/>
    <w:rsid w:val="00EB480E"/>
    <w:rsid w:val="00EB499B"/>
    <w:rsid w:val="00EB4AD8"/>
    <w:rsid w:val="00EB4BC8"/>
    <w:rsid w:val="00EB4C06"/>
    <w:rsid w:val="00EB4D68"/>
    <w:rsid w:val="00EB4DF1"/>
    <w:rsid w:val="00EB4E44"/>
    <w:rsid w:val="00EB4F0F"/>
    <w:rsid w:val="00EB507C"/>
    <w:rsid w:val="00EB5136"/>
    <w:rsid w:val="00EB515F"/>
    <w:rsid w:val="00EB528D"/>
    <w:rsid w:val="00EB52A7"/>
    <w:rsid w:val="00EB530C"/>
    <w:rsid w:val="00EB530F"/>
    <w:rsid w:val="00EB543F"/>
    <w:rsid w:val="00EB5449"/>
    <w:rsid w:val="00EB5465"/>
    <w:rsid w:val="00EB5509"/>
    <w:rsid w:val="00EB5554"/>
    <w:rsid w:val="00EB5678"/>
    <w:rsid w:val="00EB5732"/>
    <w:rsid w:val="00EB579D"/>
    <w:rsid w:val="00EB587E"/>
    <w:rsid w:val="00EB58EF"/>
    <w:rsid w:val="00EB594D"/>
    <w:rsid w:val="00EB59F8"/>
    <w:rsid w:val="00EB5A17"/>
    <w:rsid w:val="00EB5A27"/>
    <w:rsid w:val="00EB5B59"/>
    <w:rsid w:val="00EB5CB0"/>
    <w:rsid w:val="00EB5D44"/>
    <w:rsid w:val="00EB5D85"/>
    <w:rsid w:val="00EB5DA3"/>
    <w:rsid w:val="00EB5DA7"/>
    <w:rsid w:val="00EB5DD6"/>
    <w:rsid w:val="00EB5E4D"/>
    <w:rsid w:val="00EB5E59"/>
    <w:rsid w:val="00EB5E67"/>
    <w:rsid w:val="00EB5EF6"/>
    <w:rsid w:val="00EB5F3B"/>
    <w:rsid w:val="00EB6022"/>
    <w:rsid w:val="00EB62F6"/>
    <w:rsid w:val="00EB63CA"/>
    <w:rsid w:val="00EB64C4"/>
    <w:rsid w:val="00EB65FE"/>
    <w:rsid w:val="00EB6745"/>
    <w:rsid w:val="00EB67BC"/>
    <w:rsid w:val="00EB67CA"/>
    <w:rsid w:val="00EB67CD"/>
    <w:rsid w:val="00EB68A5"/>
    <w:rsid w:val="00EB692D"/>
    <w:rsid w:val="00EB6991"/>
    <w:rsid w:val="00EB6A0C"/>
    <w:rsid w:val="00EB6A14"/>
    <w:rsid w:val="00EB6A3D"/>
    <w:rsid w:val="00EB6BA9"/>
    <w:rsid w:val="00EB6BB7"/>
    <w:rsid w:val="00EB6BCC"/>
    <w:rsid w:val="00EB6BE0"/>
    <w:rsid w:val="00EB6D23"/>
    <w:rsid w:val="00EB6D2B"/>
    <w:rsid w:val="00EB6DDF"/>
    <w:rsid w:val="00EB6E31"/>
    <w:rsid w:val="00EB6E98"/>
    <w:rsid w:val="00EB6F22"/>
    <w:rsid w:val="00EB6FED"/>
    <w:rsid w:val="00EB748A"/>
    <w:rsid w:val="00EB74DC"/>
    <w:rsid w:val="00EB75DA"/>
    <w:rsid w:val="00EB766B"/>
    <w:rsid w:val="00EB7693"/>
    <w:rsid w:val="00EB78EC"/>
    <w:rsid w:val="00EB7902"/>
    <w:rsid w:val="00EB7935"/>
    <w:rsid w:val="00EB795B"/>
    <w:rsid w:val="00EB799E"/>
    <w:rsid w:val="00EB7A8B"/>
    <w:rsid w:val="00EB7C48"/>
    <w:rsid w:val="00EC0096"/>
    <w:rsid w:val="00EC01BF"/>
    <w:rsid w:val="00EC01D2"/>
    <w:rsid w:val="00EC02C7"/>
    <w:rsid w:val="00EC02EF"/>
    <w:rsid w:val="00EC03AA"/>
    <w:rsid w:val="00EC0599"/>
    <w:rsid w:val="00EC0666"/>
    <w:rsid w:val="00EC067D"/>
    <w:rsid w:val="00EC0680"/>
    <w:rsid w:val="00EC0765"/>
    <w:rsid w:val="00EC07AA"/>
    <w:rsid w:val="00EC07B4"/>
    <w:rsid w:val="00EC07D9"/>
    <w:rsid w:val="00EC08C4"/>
    <w:rsid w:val="00EC096F"/>
    <w:rsid w:val="00EC09B0"/>
    <w:rsid w:val="00EC0A96"/>
    <w:rsid w:val="00EC0AE1"/>
    <w:rsid w:val="00EC0B0C"/>
    <w:rsid w:val="00EC0B16"/>
    <w:rsid w:val="00EC0B1C"/>
    <w:rsid w:val="00EC0B6D"/>
    <w:rsid w:val="00EC0C27"/>
    <w:rsid w:val="00EC0C39"/>
    <w:rsid w:val="00EC0CA5"/>
    <w:rsid w:val="00EC0D90"/>
    <w:rsid w:val="00EC0D93"/>
    <w:rsid w:val="00EC0E07"/>
    <w:rsid w:val="00EC0E8A"/>
    <w:rsid w:val="00EC0EAD"/>
    <w:rsid w:val="00EC0F59"/>
    <w:rsid w:val="00EC0FE1"/>
    <w:rsid w:val="00EC1031"/>
    <w:rsid w:val="00EC121A"/>
    <w:rsid w:val="00EC12F3"/>
    <w:rsid w:val="00EC142E"/>
    <w:rsid w:val="00EC15EE"/>
    <w:rsid w:val="00EC1682"/>
    <w:rsid w:val="00EC1688"/>
    <w:rsid w:val="00EC170E"/>
    <w:rsid w:val="00EC1719"/>
    <w:rsid w:val="00EC1720"/>
    <w:rsid w:val="00EC18BC"/>
    <w:rsid w:val="00EC1A0A"/>
    <w:rsid w:val="00EC1A15"/>
    <w:rsid w:val="00EC1A51"/>
    <w:rsid w:val="00EC1A58"/>
    <w:rsid w:val="00EC1B25"/>
    <w:rsid w:val="00EC1BD9"/>
    <w:rsid w:val="00EC1C95"/>
    <w:rsid w:val="00EC1CE3"/>
    <w:rsid w:val="00EC1CE9"/>
    <w:rsid w:val="00EC1D33"/>
    <w:rsid w:val="00EC1D69"/>
    <w:rsid w:val="00EC1D9C"/>
    <w:rsid w:val="00EC1F91"/>
    <w:rsid w:val="00EC1FBD"/>
    <w:rsid w:val="00EC20BF"/>
    <w:rsid w:val="00EC210D"/>
    <w:rsid w:val="00EC2139"/>
    <w:rsid w:val="00EC21E2"/>
    <w:rsid w:val="00EC2218"/>
    <w:rsid w:val="00EC2352"/>
    <w:rsid w:val="00EC2423"/>
    <w:rsid w:val="00EC243C"/>
    <w:rsid w:val="00EC256B"/>
    <w:rsid w:val="00EC26BA"/>
    <w:rsid w:val="00EC276C"/>
    <w:rsid w:val="00EC278C"/>
    <w:rsid w:val="00EC27F1"/>
    <w:rsid w:val="00EC2908"/>
    <w:rsid w:val="00EC2943"/>
    <w:rsid w:val="00EC2A2C"/>
    <w:rsid w:val="00EC2A73"/>
    <w:rsid w:val="00EC2B04"/>
    <w:rsid w:val="00EC2BB3"/>
    <w:rsid w:val="00EC2BFA"/>
    <w:rsid w:val="00EC2C14"/>
    <w:rsid w:val="00EC2C29"/>
    <w:rsid w:val="00EC2D16"/>
    <w:rsid w:val="00EC2D23"/>
    <w:rsid w:val="00EC2D4D"/>
    <w:rsid w:val="00EC2E9B"/>
    <w:rsid w:val="00EC2EA1"/>
    <w:rsid w:val="00EC2ED7"/>
    <w:rsid w:val="00EC2F00"/>
    <w:rsid w:val="00EC2F03"/>
    <w:rsid w:val="00EC2F58"/>
    <w:rsid w:val="00EC2FC2"/>
    <w:rsid w:val="00EC339F"/>
    <w:rsid w:val="00EC33D2"/>
    <w:rsid w:val="00EC341E"/>
    <w:rsid w:val="00EC34A2"/>
    <w:rsid w:val="00EC34AF"/>
    <w:rsid w:val="00EC3560"/>
    <w:rsid w:val="00EC358B"/>
    <w:rsid w:val="00EC35BF"/>
    <w:rsid w:val="00EC36A1"/>
    <w:rsid w:val="00EC3709"/>
    <w:rsid w:val="00EC3930"/>
    <w:rsid w:val="00EC393E"/>
    <w:rsid w:val="00EC3955"/>
    <w:rsid w:val="00EC39EB"/>
    <w:rsid w:val="00EC3A03"/>
    <w:rsid w:val="00EC3AE2"/>
    <w:rsid w:val="00EC3B04"/>
    <w:rsid w:val="00EC3B1F"/>
    <w:rsid w:val="00EC3BAD"/>
    <w:rsid w:val="00EC3E7C"/>
    <w:rsid w:val="00EC3EC4"/>
    <w:rsid w:val="00EC3F4C"/>
    <w:rsid w:val="00EC405C"/>
    <w:rsid w:val="00EC4131"/>
    <w:rsid w:val="00EC414E"/>
    <w:rsid w:val="00EC422E"/>
    <w:rsid w:val="00EC4630"/>
    <w:rsid w:val="00EC468A"/>
    <w:rsid w:val="00EC4795"/>
    <w:rsid w:val="00EC48A7"/>
    <w:rsid w:val="00EC48B1"/>
    <w:rsid w:val="00EC49FF"/>
    <w:rsid w:val="00EC4AD0"/>
    <w:rsid w:val="00EC4B1D"/>
    <w:rsid w:val="00EC4C4F"/>
    <w:rsid w:val="00EC4C64"/>
    <w:rsid w:val="00EC4D57"/>
    <w:rsid w:val="00EC4D59"/>
    <w:rsid w:val="00EC4DA2"/>
    <w:rsid w:val="00EC4DFD"/>
    <w:rsid w:val="00EC4ED2"/>
    <w:rsid w:val="00EC5162"/>
    <w:rsid w:val="00EC52E2"/>
    <w:rsid w:val="00EC52ED"/>
    <w:rsid w:val="00EC535D"/>
    <w:rsid w:val="00EC53A3"/>
    <w:rsid w:val="00EC545D"/>
    <w:rsid w:val="00EC5544"/>
    <w:rsid w:val="00EC5582"/>
    <w:rsid w:val="00EC55B0"/>
    <w:rsid w:val="00EC56E2"/>
    <w:rsid w:val="00EC57D5"/>
    <w:rsid w:val="00EC582A"/>
    <w:rsid w:val="00EC58AC"/>
    <w:rsid w:val="00EC5958"/>
    <w:rsid w:val="00EC5A26"/>
    <w:rsid w:val="00EC5C02"/>
    <w:rsid w:val="00EC5C05"/>
    <w:rsid w:val="00EC5D52"/>
    <w:rsid w:val="00EC5D75"/>
    <w:rsid w:val="00EC5DFE"/>
    <w:rsid w:val="00EC5E0A"/>
    <w:rsid w:val="00EC5E18"/>
    <w:rsid w:val="00EC5E8F"/>
    <w:rsid w:val="00EC5F1B"/>
    <w:rsid w:val="00EC6035"/>
    <w:rsid w:val="00EC6171"/>
    <w:rsid w:val="00EC6446"/>
    <w:rsid w:val="00EC64DD"/>
    <w:rsid w:val="00EC6655"/>
    <w:rsid w:val="00EC6695"/>
    <w:rsid w:val="00EC66C8"/>
    <w:rsid w:val="00EC6708"/>
    <w:rsid w:val="00EC6778"/>
    <w:rsid w:val="00EC67B3"/>
    <w:rsid w:val="00EC6B11"/>
    <w:rsid w:val="00EC6B60"/>
    <w:rsid w:val="00EC6DA8"/>
    <w:rsid w:val="00EC6DEC"/>
    <w:rsid w:val="00EC6F92"/>
    <w:rsid w:val="00EC7030"/>
    <w:rsid w:val="00EC712F"/>
    <w:rsid w:val="00EC7159"/>
    <w:rsid w:val="00EC71F8"/>
    <w:rsid w:val="00EC721C"/>
    <w:rsid w:val="00EC75DB"/>
    <w:rsid w:val="00EC75EB"/>
    <w:rsid w:val="00EC78DB"/>
    <w:rsid w:val="00EC7946"/>
    <w:rsid w:val="00EC798B"/>
    <w:rsid w:val="00EC7A10"/>
    <w:rsid w:val="00EC7AA5"/>
    <w:rsid w:val="00EC7AC6"/>
    <w:rsid w:val="00EC7B97"/>
    <w:rsid w:val="00EC7B99"/>
    <w:rsid w:val="00EC7C7F"/>
    <w:rsid w:val="00EC7D89"/>
    <w:rsid w:val="00EC7E19"/>
    <w:rsid w:val="00EC7E9D"/>
    <w:rsid w:val="00EC7EB7"/>
    <w:rsid w:val="00EC7FC2"/>
    <w:rsid w:val="00ED0178"/>
    <w:rsid w:val="00ED01CD"/>
    <w:rsid w:val="00ED01EB"/>
    <w:rsid w:val="00ED02B5"/>
    <w:rsid w:val="00ED02B6"/>
    <w:rsid w:val="00ED02F8"/>
    <w:rsid w:val="00ED0343"/>
    <w:rsid w:val="00ED0421"/>
    <w:rsid w:val="00ED046E"/>
    <w:rsid w:val="00ED05CC"/>
    <w:rsid w:val="00ED05D4"/>
    <w:rsid w:val="00ED0897"/>
    <w:rsid w:val="00ED094A"/>
    <w:rsid w:val="00ED09C2"/>
    <w:rsid w:val="00ED0A80"/>
    <w:rsid w:val="00ED0B05"/>
    <w:rsid w:val="00ED0C99"/>
    <w:rsid w:val="00ED0E96"/>
    <w:rsid w:val="00ED0EFF"/>
    <w:rsid w:val="00ED0FCA"/>
    <w:rsid w:val="00ED1044"/>
    <w:rsid w:val="00ED1090"/>
    <w:rsid w:val="00ED118B"/>
    <w:rsid w:val="00ED1208"/>
    <w:rsid w:val="00ED121B"/>
    <w:rsid w:val="00ED128B"/>
    <w:rsid w:val="00ED15C0"/>
    <w:rsid w:val="00ED1614"/>
    <w:rsid w:val="00ED161B"/>
    <w:rsid w:val="00ED1639"/>
    <w:rsid w:val="00ED17C6"/>
    <w:rsid w:val="00ED17D3"/>
    <w:rsid w:val="00ED1A14"/>
    <w:rsid w:val="00ED1B0B"/>
    <w:rsid w:val="00ED1B68"/>
    <w:rsid w:val="00ED1BD5"/>
    <w:rsid w:val="00ED1DF1"/>
    <w:rsid w:val="00ED1E5B"/>
    <w:rsid w:val="00ED1E71"/>
    <w:rsid w:val="00ED1EFF"/>
    <w:rsid w:val="00ED1F8D"/>
    <w:rsid w:val="00ED1F94"/>
    <w:rsid w:val="00ED1FAD"/>
    <w:rsid w:val="00ED1FE8"/>
    <w:rsid w:val="00ED2105"/>
    <w:rsid w:val="00ED221A"/>
    <w:rsid w:val="00ED2249"/>
    <w:rsid w:val="00ED2250"/>
    <w:rsid w:val="00ED2286"/>
    <w:rsid w:val="00ED22BD"/>
    <w:rsid w:val="00ED22E0"/>
    <w:rsid w:val="00ED230B"/>
    <w:rsid w:val="00ED23BB"/>
    <w:rsid w:val="00ED23DE"/>
    <w:rsid w:val="00ED2476"/>
    <w:rsid w:val="00ED2503"/>
    <w:rsid w:val="00ED2557"/>
    <w:rsid w:val="00ED25FD"/>
    <w:rsid w:val="00ED261C"/>
    <w:rsid w:val="00ED2661"/>
    <w:rsid w:val="00ED2729"/>
    <w:rsid w:val="00ED27B8"/>
    <w:rsid w:val="00ED28BD"/>
    <w:rsid w:val="00ED28D2"/>
    <w:rsid w:val="00ED2A34"/>
    <w:rsid w:val="00ED2A47"/>
    <w:rsid w:val="00ED2A6E"/>
    <w:rsid w:val="00ED2B9A"/>
    <w:rsid w:val="00ED2BB6"/>
    <w:rsid w:val="00ED2CAA"/>
    <w:rsid w:val="00ED2D04"/>
    <w:rsid w:val="00ED2F89"/>
    <w:rsid w:val="00ED2FC2"/>
    <w:rsid w:val="00ED31ED"/>
    <w:rsid w:val="00ED333E"/>
    <w:rsid w:val="00ED3358"/>
    <w:rsid w:val="00ED337C"/>
    <w:rsid w:val="00ED33F2"/>
    <w:rsid w:val="00ED33F3"/>
    <w:rsid w:val="00ED3460"/>
    <w:rsid w:val="00ED3555"/>
    <w:rsid w:val="00ED3753"/>
    <w:rsid w:val="00ED3758"/>
    <w:rsid w:val="00ED3858"/>
    <w:rsid w:val="00ED3861"/>
    <w:rsid w:val="00ED395F"/>
    <w:rsid w:val="00ED3971"/>
    <w:rsid w:val="00ED3A3D"/>
    <w:rsid w:val="00ED3A53"/>
    <w:rsid w:val="00ED3B71"/>
    <w:rsid w:val="00ED3B81"/>
    <w:rsid w:val="00ED3BA1"/>
    <w:rsid w:val="00ED3BF8"/>
    <w:rsid w:val="00ED3C8D"/>
    <w:rsid w:val="00ED3DB9"/>
    <w:rsid w:val="00ED3EB9"/>
    <w:rsid w:val="00ED3EF8"/>
    <w:rsid w:val="00ED3F3A"/>
    <w:rsid w:val="00ED402D"/>
    <w:rsid w:val="00ED4047"/>
    <w:rsid w:val="00ED40CB"/>
    <w:rsid w:val="00ED4192"/>
    <w:rsid w:val="00ED41E2"/>
    <w:rsid w:val="00ED428B"/>
    <w:rsid w:val="00ED42E3"/>
    <w:rsid w:val="00ED460A"/>
    <w:rsid w:val="00ED46C0"/>
    <w:rsid w:val="00ED472E"/>
    <w:rsid w:val="00ED4911"/>
    <w:rsid w:val="00ED4982"/>
    <w:rsid w:val="00ED49C2"/>
    <w:rsid w:val="00ED4A86"/>
    <w:rsid w:val="00ED4AA3"/>
    <w:rsid w:val="00ED4C11"/>
    <w:rsid w:val="00ED4C1F"/>
    <w:rsid w:val="00ED4C51"/>
    <w:rsid w:val="00ED4E15"/>
    <w:rsid w:val="00ED4F45"/>
    <w:rsid w:val="00ED4FCC"/>
    <w:rsid w:val="00ED5012"/>
    <w:rsid w:val="00ED51A9"/>
    <w:rsid w:val="00ED52AA"/>
    <w:rsid w:val="00ED53D3"/>
    <w:rsid w:val="00ED56E4"/>
    <w:rsid w:val="00ED5792"/>
    <w:rsid w:val="00ED5883"/>
    <w:rsid w:val="00ED588E"/>
    <w:rsid w:val="00ED5890"/>
    <w:rsid w:val="00ED58D6"/>
    <w:rsid w:val="00ED5D43"/>
    <w:rsid w:val="00ED5D98"/>
    <w:rsid w:val="00ED5DA9"/>
    <w:rsid w:val="00ED5DC4"/>
    <w:rsid w:val="00ED5DDF"/>
    <w:rsid w:val="00ED5E03"/>
    <w:rsid w:val="00ED5E33"/>
    <w:rsid w:val="00ED5F12"/>
    <w:rsid w:val="00ED5F3A"/>
    <w:rsid w:val="00ED5FF8"/>
    <w:rsid w:val="00ED609A"/>
    <w:rsid w:val="00ED60B0"/>
    <w:rsid w:val="00ED60C7"/>
    <w:rsid w:val="00ED6232"/>
    <w:rsid w:val="00ED63B2"/>
    <w:rsid w:val="00ED63D9"/>
    <w:rsid w:val="00ED666E"/>
    <w:rsid w:val="00ED6727"/>
    <w:rsid w:val="00ED6738"/>
    <w:rsid w:val="00ED673A"/>
    <w:rsid w:val="00ED677E"/>
    <w:rsid w:val="00ED6789"/>
    <w:rsid w:val="00ED67C7"/>
    <w:rsid w:val="00ED67EC"/>
    <w:rsid w:val="00ED691B"/>
    <w:rsid w:val="00ED6980"/>
    <w:rsid w:val="00ED6A3B"/>
    <w:rsid w:val="00ED6AB0"/>
    <w:rsid w:val="00ED6AF6"/>
    <w:rsid w:val="00ED6C6B"/>
    <w:rsid w:val="00ED6D45"/>
    <w:rsid w:val="00ED6DB2"/>
    <w:rsid w:val="00ED6E5E"/>
    <w:rsid w:val="00ED6EBE"/>
    <w:rsid w:val="00ED6F1F"/>
    <w:rsid w:val="00ED6FCD"/>
    <w:rsid w:val="00ED705E"/>
    <w:rsid w:val="00ED70F5"/>
    <w:rsid w:val="00ED7108"/>
    <w:rsid w:val="00ED715A"/>
    <w:rsid w:val="00ED72B2"/>
    <w:rsid w:val="00ED72D1"/>
    <w:rsid w:val="00ED72F5"/>
    <w:rsid w:val="00ED735A"/>
    <w:rsid w:val="00ED738B"/>
    <w:rsid w:val="00ED7394"/>
    <w:rsid w:val="00ED73BC"/>
    <w:rsid w:val="00ED741E"/>
    <w:rsid w:val="00ED743B"/>
    <w:rsid w:val="00ED7441"/>
    <w:rsid w:val="00ED74A9"/>
    <w:rsid w:val="00ED74C3"/>
    <w:rsid w:val="00ED75A1"/>
    <w:rsid w:val="00ED76B7"/>
    <w:rsid w:val="00ED76DF"/>
    <w:rsid w:val="00ED76E6"/>
    <w:rsid w:val="00ED787F"/>
    <w:rsid w:val="00ED78F8"/>
    <w:rsid w:val="00ED79D9"/>
    <w:rsid w:val="00ED79EB"/>
    <w:rsid w:val="00ED7A0E"/>
    <w:rsid w:val="00ED7A6B"/>
    <w:rsid w:val="00ED7B15"/>
    <w:rsid w:val="00ED7B4D"/>
    <w:rsid w:val="00ED7B64"/>
    <w:rsid w:val="00ED7B79"/>
    <w:rsid w:val="00ED7BD7"/>
    <w:rsid w:val="00ED7CDD"/>
    <w:rsid w:val="00ED7D2C"/>
    <w:rsid w:val="00ED7E06"/>
    <w:rsid w:val="00ED7E90"/>
    <w:rsid w:val="00EE0020"/>
    <w:rsid w:val="00EE0053"/>
    <w:rsid w:val="00EE00B5"/>
    <w:rsid w:val="00EE00F9"/>
    <w:rsid w:val="00EE016C"/>
    <w:rsid w:val="00EE0181"/>
    <w:rsid w:val="00EE01D1"/>
    <w:rsid w:val="00EE023D"/>
    <w:rsid w:val="00EE02D1"/>
    <w:rsid w:val="00EE0322"/>
    <w:rsid w:val="00EE0469"/>
    <w:rsid w:val="00EE0516"/>
    <w:rsid w:val="00EE061D"/>
    <w:rsid w:val="00EE0723"/>
    <w:rsid w:val="00EE0803"/>
    <w:rsid w:val="00EE093A"/>
    <w:rsid w:val="00EE097F"/>
    <w:rsid w:val="00EE0A20"/>
    <w:rsid w:val="00EE0A53"/>
    <w:rsid w:val="00EE0B08"/>
    <w:rsid w:val="00EE0BA9"/>
    <w:rsid w:val="00EE0BBE"/>
    <w:rsid w:val="00EE0C7D"/>
    <w:rsid w:val="00EE0C9C"/>
    <w:rsid w:val="00EE0E30"/>
    <w:rsid w:val="00EE0EAF"/>
    <w:rsid w:val="00EE0F17"/>
    <w:rsid w:val="00EE0F7C"/>
    <w:rsid w:val="00EE0F9E"/>
    <w:rsid w:val="00EE100D"/>
    <w:rsid w:val="00EE1143"/>
    <w:rsid w:val="00EE11DF"/>
    <w:rsid w:val="00EE11E2"/>
    <w:rsid w:val="00EE12A8"/>
    <w:rsid w:val="00EE13BD"/>
    <w:rsid w:val="00EE14DA"/>
    <w:rsid w:val="00EE150D"/>
    <w:rsid w:val="00EE1534"/>
    <w:rsid w:val="00EE1538"/>
    <w:rsid w:val="00EE158A"/>
    <w:rsid w:val="00EE15B6"/>
    <w:rsid w:val="00EE15FB"/>
    <w:rsid w:val="00EE168D"/>
    <w:rsid w:val="00EE1758"/>
    <w:rsid w:val="00EE1769"/>
    <w:rsid w:val="00EE18CC"/>
    <w:rsid w:val="00EE1AB6"/>
    <w:rsid w:val="00EE1AD0"/>
    <w:rsid w:val="00EE1AD1"/>
    <w:rsid w:val="00EE1BD7"/>
    <w:rsid w:val="00EE1BD9"/>
    <w:rsid w:val="00EE1BFD"/>
    <w:rsid w:val="00EE1C6B"/>
    <w:rsid w:val="00EE1CBB"/>
    <w:rsid w:val="00EE1D4E"/>
    <w:rsid w:val="00EE1E30"/>
    <w:rsid w:val="00EE1E33"/>
    <w:rsid w:val="00EE1E9E"/>
    <w:rsid w:val="00EE1FBD"/>
    <w:rsid w:val="00EE1FF2"/>
    <w:rsid w:val="00EE2004"/>
    <w:rsid w:val="00EE2011"/>
    <w:rsid w:val="00EE219E"/>
    <w:rsid w:val="00EE22F9"/>
    <w:rsid w:val="00EE2302"/>
    <w:rsid w:val="00EE2308"/>
    <w:rsid w:val="00EE239E"/>
    <w:rsid w:val="00EE2740"/>
    <w:rsid w:val="00EE282B"/>
    <w:rsid w:val="00EE286D"/>
    <w:rsid w:val="00EE29B5"/>
    <w:rsid w:val="00EE2AB5"/>
    <w:rsid w:val="00EE2B53"/>
    <w:rsid w:val="00EE2BB1"/>
    <w:rsid w:val="00EE2BDE"/>
    <w:rsid w:val="00EE2C30"/>
    <w:rsid w:val="00EE2E6C"/>
    <w:rsid w:val="00EE2F73"/>
    <w:rsid w:val="00EE2F9B"/>
    <w:rsid w:val="00EE2FE7"/>
    <w:rsid w:val="00EE2FF1"/>
    <w:rsid w:val="00EE302F"/>
    <w:rsid w:val="00EE304D"/>
    <w:rsid w:val="00EE310B"/>
    <w:rsid w:val="00EE3219"/>
    <w:rsid w:val="00EE321E"/>
    <w:rsid w:val="00EE3222"/>
    <w:rsid w:val="00EE3426"/>
    <w:rsid w:val="00EE348A"/>
    <w:rsid w:val="00EE34A3"/>
    <w:rsid w:val="00EE3580"/>
    <w:rsid w:val="00EE3619"/>
    <w:rsid w:val="00EE36CA"/>
    <w:rsid w:val="00EE3728"/>
    <w:rsid w:val="00EE3908"/>
    <w:rsid w:val="00EE390A"/>
    <w:rsid w:val="00EE39C3"/>
    <w:rsid w:val="00EE3BA9"/>
    <w:rsid w:val="00EE3BB8"/>
    <w:rsid w:val="00EE3BE1"/>
    <w:rsid w:val="00EE3C05"/>
    <w:rsid w:val="00EE3D21"/>
    <w:rsid w:val="00EE3D26"/>
    <w:rsid w:val="00EE3D5D"/>
    <w:rsid w:val="00EE3D63"/>
    <w:rsid w:val="00EE3E33"/>
    <w:rsid w:val="00EE3F11"/>
    <w:rsid w:val="00EE3F4D"/>
    <w:rsid w:val="00EE3FC1"/>
    <w:rsid w:val="00EE404B"/>
    <w:rsid w:val="00EE416B"/>
    <w:rsid w:val="00EE418E"/>
    <w:rsid w:val="00EE41B8"/>
    <w:rsid w:val="00EE41D0"/>
    <w:rsid w:val="00EE42CB"/>
    <w:rsid w:val="00EE430E"/>
    <w:rsid w:val="00EE436F"/>
    <w:rsid w:val="00EE4445"/>
    <w:rsid w:val="00EE461F"/>
    <w:rsid w:val="00EE465E"/>
    <w:rsid w:val="00EE4671"/>
    <w:rsid w:val="00EE46E0"/>
    <w:rsid w:val="00EE475B"/>
    <w:rsid w:val="00EE4762"/>
    <w:rsid w:val="00EE4823"/>
    <w:rsid w:val="00EE48BF"/>
    <w:rsid w:val="00EE48CB"/>
    <w:rsid w:val="00EE4957"/>
    <w:rsid w:val="00EE4D37"/>
    <w:rsid w:val="00EE4E7A"/>
    <w:rsid w:val="00EE4ED8"/>
    <w:rsid w:val="00EE4F06"/>
    <w:rsid w:val="00EE5027"/>
    <w:rsid w:val="00EE5031"/>
    <w:rsid w:val="00EE50F1"/>
    <w:rsid w:val="00EE5319"/>
    <w:rsid w:val="00EE5389"/>
    <w:rsid w:val="00EE53F4"/>
    <w:rsid w:val="00EE55BB"/>
    <w:rsid w:val="00EE55E0"/>
    <w:rsid w:val="00EE5635"/>
    <w:rsid w:val="00EE56A7"/>
    <w:rsid w:val="00EE5871"/>
    <w:rsid w:val="00EE5928"/>
    <w:rsid w:val="00EE5976"/>
    <w:rsid w:val="00EE5B58"/>
    <w:rsid w:val="00EE5C2A"/>
    <w:rsid w:val="00EE5C62"/>
    <w:rsid w:val="00EE5D38"/>
    <w:rsid w:val="00EE60A1"/>
    <w:rsid w:val="00EE61BC"/>
    <w:rsid w:val="00EE61D3"/>
    <w:rsid w:val="00EE625E"/>
    <w:rsid w:val="00EE6346"/>
    <w:rsid w:val="00EE6418"/>
    <w:rsid w:val="00EE64D6"/>
    <w:rsid w:val="00EE663C"/>
    <w:rsid w:val="00EE66CE"/>
    <w:rsid w:val="00EE66E4"/>
    <w:rsid w:val="00EE66E5"/>
    <w:rsid w:val="00EE68D0"/>
    <w:rsid w:val="00EE6968"/>
    <w:rsid w:val="00EE69D9"/>
    <w:rsid w:val="00EE6C3C"/>
    <w:rsid w:val="00EE6D2F"/>
    <w:rsid w:val="00EE6EB7"/>
    <w:rsid w:val="00EE6EBB"/>
    <w:rsid w:val="00EE6F22"/>
    <w:rsid w:val="00EE6F4B"/>
    <w:rsid w:val="00EE7192"/>
    <w:rsid w:val="00EE71A3"/>
    <w:rsid w:val="00EE7228"/>
    <w:rsid w:val="00EE7329"/>
    <w:rsid w:val="00EE741E"/>
    <w:rsid w:val="00EE74F4"/>
    <w:rsid w:val="00EE7563"/>
    <w:rsid w:val="00EE7849"/>
    <w:rsid w:val="00EE7A5B"/>
    <w:rsid w:val="00EE7BEF"/>
    <w:rsid w:val="00EE7C2F"/>
    <w:rsid w:val="00EE7C58"/>
    <w:rsid w:val="00EE7D01"/>
    <w:rsid w:val="00EE7D14"/>
    <w:rsid w:val="00EE7D49"/>
    <w:rsid w:val="00EE7EA5"/>
    <w:rsid w:val="00EE7EF7"/>
    <w:rsid w:val="00EE7F9F"/>
    <w:rsid w:val="00EF0016"/>
    <w:rsid w:val="00EF0017"/>
    <w:rsid w:val="00EF0059"/>
    <w:rsid w:val="00EF01A9"/>
    <w:rsid w:val="00EF01DC"/>
    <w:rsid w:val="00EF04E9"/>
    <w:rsid w:val="00EF04EA"/>
    <w:rsid w:val="00EF0609"/>
    <w:rsid w:val="00EF06D9"/>
    <w:rsid w:val="00EF07F8"/>
    <w:rsid w:val="00EF08F7"/>
    <w:rsid w:val="00EF0A28"/>
    <w:rsid w:val="00EF0AA3"/>
    <w:rsid w:val="00EF0AC3"/>
    <w:rsid w:val="00EF0AEF"/>
    <w:rsid w:val="00EF0BE6"/>
    <w:rsid w:val="00EF0D0A"/>
    <w:rsid w:val="00EF0D2C"/>
    <w:rsid w:val="00EF0D89"/>
    <w:rsid w:val="00EF0DA4"/>
    <w:rsid w:val="00EF0DAB"/>
    <w:rsid w:val="00EF0F03"/>
    <w:rsid w:val="00EF0F61"/>
    <w:rsid w:val="00EF0FA6"/>
    <w:rsid w:val="00EF1133"/>
    <w:rsid w:val="00EF11EB"/>
    <w:rsid w:val="00EF1210"/>
    <w:rsid w:val="00EF137A"/>
    <w:rsid w:val="00EF1428"/>
    <w:rsid w:val="00EF1437"/>
    <w:rsid w:val="00EF1649"/>
    <w:rsid w:val="00EF16F3"/>
    <w:rsid w:val="00EF1745"/>
    <w:rsid w:val="00EF176D"/>
    <w:rsid w:val="00EF180C"/>
    <w:rsid w:val="00EF184E"/>
    <w:rsid w:val="00EF189B"/>
    <w:rsid w:val="00EF18A1"/>
    <w:rsid w:val="00EF18AD"/>
    <w:rsid w:val="00EF19D9"/>
    <w:rsid w:val="00EF19DC"/>
    <w:rsid w:val="00EF1A47"/>
    <w:rsid w:val="00EF1AC2"/>
    <w:rsid w:val="00EF1AD5"/>
    <w:rsid w:val="00EF1B26"/>
    <w:rsid w:val="00EF1C59"/>
    <w:rsid w:val="00EF1CCE"/>
    <w:rsid w:val="00EF1D41"/>
    <w:rsid w:val="00EF1E8A"/>
    <w:rsid w:val="00EF1ED0"/>
    <w:rsid w:val="00EF2179"/>
    <w:rsid w:val="00EF217A"/>
    <w:rsid w:val="00EF2203"/>
    <w:rsid w:val="00EF23C6"/>
    <w:rsid w:val="00EF240B"/>
    <w:rsid w:val="00EF240F"/>
    <w:rsid w:val="00EF2445"/>
    <w:rsid w:val="00EF253D"/>
    <w:rsid w:val="00EF2540"/>
    <w:rsid w:val="00EF26D4"/>
    <w:rsid w:val="00EF2720"/>
    <w:rsid w:val="00EF27DD"/>
    <w:rsid w:val="00EF281A"/>
    <w:rsid w:val="00EF2886"/>
    <w:rsid w:val="00EF2974"/>
    <w:rsid w:val="00EF2991"/>
    <w:rsid w:val="00EF2A3A"/>
    <w:rsid w:val="00EF2A46"/>
    <w:rsid w:val="00EF2A83"/>
    <w:rsid w:val="00EF2A9D"/>
    <w:rsid w:val="00EF2B56"/>
    <w:rsid w:val="00EF2BC2"/>
    <w:rsid w:val="00EF2D1C"/>
    <w:rsid w:val="00EF2E32"/>
    <w:rsid w:val="00EF2EFF"/>
    <w:rsid w:val="00EF316E"/>
    <w:rsid w:val="00EF31ED"/>
    <w:rsid w:val="00EF322F"/>
    <w:rsid w:val="00EF3234"/>
    <w:rsid w:val="00EF326F"/>
    <w:rsid w:val="00EF32A2"/>
    <w:rsid w:val="00EF3305"/>
    <w:rsid w:val="00EF334B"/>
    <w:rsid w:val="00EF33FD"/>
    <w:rsid w:val="00EF344F"/>
    <w:rsid w:val="00EF34B0"/>
    <w:rsid w:val="00EF3666"/>
    <w:rsid w:val="00EF3746"/>
    <w:rsid w:val="00EF3779"/>
    <w:rsid w:val="00EF37BA"/>
    <w:rsid w:val="00EF382E"/>
    <w:rsid w:val="00EF38D9"/>
    <w:rsid w:val="00EF38DF"/>
    <w:rsid w:val="00EF3A13"/>
    <w:rsid w:val="00EF3A5F"/>
    <w:rsid w:val="00EF3AAE"/>
    <w:rsid w:val="00EF3DBB"/>
    <w:rsid w:val="00EF3E7D"/>
    <w:rsid w:val="00EF3EF2"/>
    <w:rsid w:val="00EF3EFC"/>
    <w:rsid w:val="00EF3FEF"/>
    <w:rsid w:val="00EF420B"/>
    <w:rsid w:val="00EF4483"/>
    <w:rsid w:val="00EF44CA"/>
    <w:rsid w:val="00EF44DC"/>
    <w:rsid w:val="00EF4536"/>
    <w:rsid w:val="00EF45B4"/>
    <w:rsid w:val="00EF4605"/>
    <w:rsid w:val="00EF4655"/>
    <w:rsid w:val="00EF4656"/>
    <w:rsid w:val="00EF46D4"/>
    <w:rsid w:val="00EF4709"/>
    <w:rsid w:val="00EF474C"/>
    <w:rsid w:val="00EF47A0"/>
    <w:rsid w:val="00EF49EA"/>
    <w:rsid w:val="00EF4A9E"/>
    <w:rsid w:val="00EF4B02"/>
    <w:rsid w:val="00EF4B42"/>
    <w:rsid w:val="00EF4B43"/>
    <w:rsid w:val="00EF4BAE"/>
    <w:rsid w:val="00EF4C21"/>
    <w:rsid w:val="00EF4C6F"/>
    <w:rsid w:val="00EF4CB9"/>
    <w:rsid w:val="00EF4F1A"/>
    <w:rsid w:val="00EF509E"/>
    <w:rsid w:val="00EF5101"/>
    <w:rsid w:val="00EF5194"/>
    <w:rsid w:val="00EF53A9"/>
    <w:rsid w:val="00EF5454"/>
    <w:rsid w:val="00EF54DE"/>
    <w:rsid w:val="00EF554D"/>
    <w:rsid w:val="00EF57F8"/>
    <w:rsid w:val="00EF57FE"/>
    <w:rsid w:val="00EF5901"/>
    <w:rsid w:val="00EF5924"/>
    <w:rsid w:val="00EF5934"/>
    <w:rsid w:val="00EF5991"/>
    <w:rsid w:val="00EF59A0"/>
    <w:rsid w:val="00EF5A58"/>
    <w:rsid w:val="00EF5A72"/>
    <w:rsid w:val="00EF5A8B"/>
    <w:rsid w:val="00EF5B66"/>
    <w:rsid w:val="00EF5BAE"/>
    <w:rsid w:val="00EF5C2F"/>
    <w:rsid w:val="00EF5D61"/>
    <w:rsid w:val="00EF5E59"/>
    <w:rsid w:val="00EF5E62"/>
    <w:rsid w:val="00EF5EF1"/>
    <w:rsid w:val="00EF5F50"/>
    <w:rsid w:val="00EF5FDD"/>
    <w:rsid w:val="00EF60B4"/>
    <w:rsid w:val="00EF615E"/>
    <w:rsid w:val="00EF6251"/>
    <w:rsid w:val="00EF6475"/>
    <w:rsid w:val="00EF64D2"/>
    <w:rsid w:val="00EF64F1"/>
    <w:rsid w:val="00EF6503"/>
    <w:rsid w:val="00EF655D"/>
    <w:rsid w:val="00EF6575"/>
    <w:rsid w:val="00EF6660"/>
    <w:rsid w:val="00EF67DF"/>
    <w:rsid w:val="00EF683D"/>
    <w:rsid w:val="00EF6917"/>
    <w:rsid w:val="00EF6941"/>
    <w:rsid w:val="00EF696B"/>
    <w:rsid w:val="00EF6979"/>
    <w:rsid w:val="00EF6987"/>
    <w:rsid w:val="00EF6A1C"/>
    <w:rsid w:val="00EF6B83"/>
    <w:rsid w:val="00EF6BB5"/>
    <w:rsid w:val="00EF6DE2"/>
    <w:rsid w:val="00EF6E23"/>
    <w:rsid w:val="00EF6F1F"/>
    <w:rsid w:val="00EF6F8C"/>
    <w:rsid w:val="00EF7026"/>
    <w:rsid w:val="00EF70C0"/>
    <w:rsid w:val="00EF70E8"/>
    <w:rsid w:val="00EF714F"/>
    <w:rsid w:val="00EF726E"/>
    <w:rsid w:val="00EF73EB"/>
    <w:rsid w:val="00EF74F2"/>
    <w:rsid w:val="00EF7536"/>
    <w:rsid w:val="00EF755F"/>
    <w:rsid w:val="00EF760C"/>
    <w:rsid w:val="00EF7645"/>
    <w:rsid w:val="00EF771E"/>
    <w:rsid w:val="00EF7746"/>
    <w:rsid w:val="00EF77BD"/>
    <w:rsid w:val="00EF783C"/>
    <w:rsid w:val="00EF785C"/>
    <w:rsid w:val="00EF7930"/>
    <w:rsid w:val="00EF793F"/>
    <w:rsid w:val="00EF7978"/>
    <w:rsid w:val="00EF79EB"/>
    <w:rsid w:val="00EF7A94"/>
    <w:rsid w:val="00EF7D44"/>
    <w:rsid w:val="00EF7DA6"/>
    <w:rsid w:val="00EF7F4F"/>
    <w:rsid w:val="00EF7F53"/>
    <w:rsid w:val="00EF7F54"/>
    <w:rsid w:val="00EF7F5E"/>
    <w:rsid w:val="00F0010B"/>
    <w:rsid w:val="00F00186"/>
    <w:rsid w:val="00F001D8"/>
    <w:rsid w:val="00F00212"/>
    <w:rsid w:val="00F00219"/>
    <w:rsid w:val="00F002A8"/>
    <w:rsid w:val="00F003AE"/>
    <w:rsid w:val="00F003D0"/>
    <w:rsid w:val="00F00571"/>
    <w:rsid w:val="00F00662"/>
    <w:rsid w:val="00F006B6"/>
    <w:rsid w:val="00F007FB"/>
    <w:rsid w:val="00F00917"/>
    <w:rsid w:val="00F009A1"/>
    <w:rsid w:val="00F009F9"/>
    <w:rsid w:val="00F00AC1"/>
    <w:rsid w:val="00F00AF1"/>
    <w:rsid w:val="00F00B63"/>
    <w:rsid w:val="00F00B90"/>
    <w:rsid w:val="00F00BA6"/>
    <w:rsid w:val="00F00C3F"/>
    <w:rsid w:val="00F00C72"/>
    <w:rsid w:val="00F00C75"/>
    <w:rsid w:val="00F00DD8"/>
    <w:rsid w:val="00F00E83"/>
    <w:rsid w:val="00F00E8D"/>
    <w:rsid w:val="00F00F4C"/>
    <w:rsid w:val="00F00FA4"/>
    <w:rsid w:val="00F0104A"/>
    <w:rsid w:val="00F0105E"/>
    <w:rsid w:val="00F01072"/>
    <w:rsid w:val="00F01074"/>
    <w:rsid w:val="00F010D5"/>
    <w:rsid w:val="00F0113C"/>
    <w:rsid w:val="00F0116D"/>
    <w:rsid w:val="00F01177"/>
    <w:rsid w:val="00F01193"/>
    <w:rsid w:val="00F01329"/>
    <w:rsid w:val="00F01358"/>
    <w:rsid w:val="00F013A5"/>
    <w:rsid w:val="00F013E9"/>
    <w:rsid w:val="00F014E0"/>
    <w:rsid w:val="00F01504"/>
    <w:rsid w:val="00F015B9"/>
    <w:rsid w:val="00F017C1"/>
    <w:rsid w:val="00F01855"/>
    <w:rsid w:val="00F01ADC"/>
    <w:rsid w:val="00F01BA3"/>
    <w:rsid w:val="00F01BAB"/>
    <w:rsid w:val="00F01BDA"/>
    <w:rsid w:val="00F01BF1"/>
    <w:rsid w:val="00F01DD1"/>
    <w:rsid w:val="00F01E36"/>
    <w:rsid w:val="00F020D5"/>
    <w:rsid w:val="00F021A0"/>
    <w:rsid w:val="00F021C9"/>
    <w:rsid w:val="00F0226F"/>
    <w:rsid w:val="00F022C7"/>
    <w:rsid w:val="00F022F0"/>
    <w:rsid w:val="00F022FF"/>
    <w:rsid w:val="00F02492"/>
    <w:rsid w:val="00F025A7"/>
    <w:rsid w:val="00F026A9"/>
    <w:rsid w:val="00F02717"/>
    <w:rsid w:val="00F0292D"/>
    <w:rsid w:val="00F02933"/>
    <w:rsid w:val="00F02978"/>
    <w:rsid w:val="00F029C7"/>
    <w:rsid w:val="00F029D2"/>
    <w:rsid w:val="00F02A8D"/>
    <w:rsid w:val="00F02B28"/>
    <w:rsid w:val="00F02B66"/>
    <w:rsid w:val="00F02BA5"/>
    <w:rsid w:val="00F02E6B"/>
    <w:rsid w:val="00F02F1D"/>
    <w:rsid w:val="00F03019"/>
    <w:rsid w:val="00F03076"/>
    <w:rsid w:val="00F031AB"/>
    <w:rsid w:val="00F032B2"/>
    <w:rsid w:val="00F03300"/>
    <w:rsid w:val="00F0340C"/>
    <w:rsid w:val="00F034A4"/>
    <w:rsid w:val="00F034F4"/>
    <w:rsid w:val="00F03604"/>
    <w:rsid w:val="00F0368D"/>
    <w:rsid w:val="00F036A7"/>
    <w:rsid w:val="00F036F2"/>
    <w:rsid w:val="00F0370C"/>
    <w:rsid w:val="00F037DA"/>
    <w:rsid w:val="00F03838"/>
    <w:rsid w:val="00F038FA"/>
    <w:rsid w:val="00F038FC"/>
    <w:rsid w:val="00F03902"/>
    <w:rsid w:val="00F039E0"/>
    <w:rsid w:val="00F03A04"/>
    <w:rsid w:val="00F03A9F"/>
    <w:rsid w:val="00F03BD9"/>
    <w:rsid w:val="00F03BDA"/>
    <w:rsid w:val="00F03BE1"/>
    <w:rsid w:val="00F03DDB"/>
    <w:rsid w:val="00F03FE6"/>
    <w:rsid w:val="00F03FEB"/>
    <w:rsid w:val="00F0404D"/>
    <w:rsid w:val="00F0408F"/>
    <w:rsid w:val="00F0409C"/>
    <w:rsid w:val="00F04153"/>
    <w:rsid w:val="00F04183"/>
    <w:rsid w:val="00F041AC"/>
    <w:rsid w:val="00F041B7"/>
    <w:rsid w:val="00F04200"/>
    <w:rsid w:val="00F0435F"/>
    <w:rsid w:val="00F043B8"/>
    <w:rsid w:val="00F04498"/>
    <w:rsid w:val="00F044B9"/>
    <w:rsid w:val="00F044C3"/>
    <w:rsid w:val="00F04516"/>
    <w:rsid w:val="00F04518"/>
    <w:rsid w:val="00F045A3"/>
    <w:rsid w:val="00F045EC"/>
    <w:rsid w:val="00F04646"/>
    <w:rsid w:val="00F0464B"/>
    <w:rsid w:val="00F046D0"/>
    <w:rsid w:val="00F0470C"/>
    <w:rsid w:val="00F0474B"/>
    <w:rsid w:val="00F04795"/>
    <w:rsid w:val="00F047F2"/>
    <w:rsid w:val="00F047F3"/>
    <w:rsid w:val="00F04905"/>
    <w:rsid w:val="00F04948"/>
    <w:rsid w:val="00F0499A"/>
    <w:rsid w:val="00F04A19"/>
    <w:rsid w:val="00F04B40"/>
    <w:rsid w:val="00F04CC6"/>
    <w:rsid w:val="00F04D16"/>
    <w:rsid w:val="00F04D48"/>
    <w:rsid w:val="00F04DAA"/>
    <w:rsid w:val="00F04E0B"/>
    <w:rsid w:val="00F04F06"/>
    <w:rsid w:val="00F04F38"/>
    <w:rsid w:val="00F04F6C"/>
    <w:rsid w:val="00F04FCF"/>
    <w:rsid w:val="00F050B3"/>
    <w:rsid w:val="00F050C4"/>
    <w:rsid w:val="00F05152"/>
    <w:rsid w:val="00F05203"/>
    <w:rsid w:val="00F052F6"/>
    <w:rsid w:val="00F05365"/>
    <w:rsid w:val="00F05373"/>
    <w:rsid w:val="00F053FA"/>
    <w:rsid w:val="00F05409"/>
    <w:rsid w:val="00F05443"/>
    <w:rsid w:val="00F05516"/>
    <w:rsid w:val="00F05561"/>
    <w:rsid w:val="00F056D9"/>
    <w:rsid w:val="00F05797"/>
    <w:rsid w:val="00F05809"/>
    <w:rsid w:val="00F05813"/>
    <w:rsid w:val="00F05827"/>
    <w:rsid w:val="00F0584C"/>
    <w:rsid w:val="00F058D7"/>
    <w:rsid w:val="00F05B8E"/>
    <w:rsid w:val="00F05CE4"/>
    <w:rsid w:val="00F05CFA"/>
    <w:rsid w:val="00F05DAD"/>
    <w:rsid w:val="00F05E0B"/>
    <w:rsid w:val="00F05FF4"/>
    <w:rsid w:val="00F06019"/>
    <w:rsid w:val="00F06193"/>
    <w:rsid w:val="00F061C2"/>
    <w:rsid w:val="00F06284"/>
    <w:rsid w:val="00F06421"/>
    <w:rsid w:val="00F06437"/>
    <w:rsid w:val="00F06443"/>
    <w:rsid w:val="00F06528"/>
    <w:rsid w:val="00F06655"/>
    <w:rsid w:val="00F0676C"/>
    <w:rsid w:val="00F068FF"/>
    <w:rsid w:val="00F06954"/>
    <w:rsid w:val="00F069B6"/>
    <w:rsid w:val="00F06A95"/>
    <w:rsid w:val="00F06AE7"/>
    <w:rsid w:val="00F06B33"/>
    <w:rsid w:val="00F06BAF"/>
    <w:rsid w:val="00F06BC8"/>
    <w:rsid w:val="00F06BD2"/>
    <w:rsid w:val="00F06C11"/>
    <w:rsid w:val="00F06C69"/>
    <w:rsid w:val="00F06CE0"/>
    <w:rsid w:val="00F06D4E"/>
    <w:rsid w:val="00F06D79"/>
    <w:rsid w:val="00F06E66"/>
    <w:rsid w:val="00F06F2C"/>
    <w:rsid w:val="00F07004"/>
    <w:rsid w:val="00F07055"/>
    <w:rsid w:val="00F070A9"/>
    <w:rsid w:val="00F07113"/>
    <w:rsid w:val="00F072B5"/>
    <w:rsid w:val="00F0734A"/>
    <w:rsid w:val="00F0748F"/>
    <w:rsid w:val="00F07596"/>
    <w:rsid w:val="00F07758"/>
    <w:rsid w:val="00F0777A"/>
    <w:rsid w:val="00F078BC"/>
    <w:rsid w:val="00F07A77"/>
    <w:rsid w:val="00F07AFF"/>
    <w:rsid w:val="00F07C80"/>
    <w:rsid w:val="00F07D6B"/>
    <w:rsid w:val="00F07F5F"/>
    <w:rsid w:val="00F101BB"/>
    <w:rsid w:val="00F1020D"/>
    <w:rsid w:val="00F103AD"/>
    <w:rsid w:val="00F103C2"/>
    <w:rsid w:val="00F1040E"/>
    <w:rsid w:val="00F10439"/>
    <w:rsid w:val="00F10467"/>
    <w:rsid w:val="00F104D3"/>
    <w:rsid w:val="00F1058B"/>
    <w:rsid w:val="00F10610"/>
    <w:rsid w:val="00F1064D"/>
    <w:rsid w:val="00F1071B"/>
    <w:rsid w:val="00F10871"/>
    <w:rsid w:val="00F10922"/>
    <w:rsid w:val="00F10A28"/>
    <w:rsid w:val="00F10A29"/>
    <w:rsid w:val="00F10A44"/>
    <w:rsid w:val="00F10ADB"/>
    <w:rsid w:val="00F10B9A"/>
    <w:rsid w:val="00F10D2C"/>
    <w:rsid w:val="00F10DFB"/>
    <w:rsid w:val="00F10E2D"/>
    <w:rsid w:val="00F10E8A"/>
    <w:rsid w:val="00F10EAC"/>
    <w:rsid w:val="00F10EE1"/>
    <w:rsid w:val="00F1124F"/>
    <w:rsid w:val="00F11289"/>
    <w:rsid w:val="00F112D2"/>
    <w:rsid w:val="00F11425"/>
    <w:rsid w:val="00F11461"/>
    <w:rsid w:val="00F11483"/>
    <w:rsid w:val="00F11493"/>
    <w:rsid w:val="00F114CA"/>
    <w:rsid w:val="00F1150B"/>
    <w:rsid w:val="00F11519"/>
    <w:rsid w:val="00F11591"/>
    <w:rsid w:val="00F1160B"/>
    <w:rsid w:val="00F1161D"/>
    <w:rsid w:val="00F1179C"/>
    <w:rsid w:val="00F118AF"/>
    <w:rsid w:val="00F118BE"/>
    <w:rsid w:val="00F11988"/>
    <w:rsid w:val="00F119BF"/>
    <w:rsid w:val="00F11A47"/>
    <w:rsid w:val="00F11B09"/>
    <w:rsid w:val="00F11B38"/>
    <w:rsid w:val="00F11C65"/>
    <w:rsid w:val="00F11E39"/>
    <w:rsid w:val="00F11EAD"/>
    <w:rsid w:val="00F11EDD"/>
    <w:rsid w:val="00F11EDF"/>
    <w:rsid w:val="00F11F2B"/>
    <w:rsid w:val="00F11F57"/>
    <w:rsid w:val="00F11F76"/>
    <w:rsid w:val="00F11FC1"/>
    <w:rsid w:val="00F12068"/>
    <w:rsid w:val="00F12169"/>
    <w:rsid w:val="00F121EA"/>
    <w:rsid w:val="00F1233F"/>
    <w:rsid w:val="00F12426"/>
    <w:rsid w:val="00F12437"/>
    <w:rsid w:val="00F12479"/>
    <w:rsid w:val="00F12522"/>
    <w:rsid w:val="00F12728"/>
    <w:rsid w:val="00F12749"/>
    <w:rsid w:val="00F1286A"/>
    <w:rsid w:val="00F12888"/>
    <w:rsid w:val="00F12929"/>
    <w:rsid w:val="00F12A65"/>
    <w:rsid w:val="00F12BB6"/>
    <w:rsid w:val="00F12C22"/>
    <w:rsid w:val="00F12E4A"/>
    <w:rsid w:val="00F12F82"/>
    <w:rsid w:val="00F12FF6"/>
    <w:rsid w:val="00F13049"/>
    <w:rsid w:val="00F1304F"/>
    <w:rsid w:val="00F13137"/>
    <w:rsid w:val="00F13175"/>
    <w:rsid w:val="00F131C7"/>
    <w:rsid w:val="00F1320B"/>
    <w:rsid w:val="00F13298"/>
    <w:rsid w:val="00F132BB"/>
    <w:rsid w:val="00F13309"/>
    <w:rsid w:val="00F13378"/>
    <w:rsid w:val="00F13381"/>
    <w:rsid w:val="00F13419"/>
    <w:rsid w:val="00F13528"/>
    <w:rsid w:val="00F13705"/>
    <w:rsid w:val="00F1373C"/>
    <w:rsid w:val="00F13770"/>
    <w:rsid w:val="00F137ED"/>
    <w:rsid w:val="00F1380D"/>
    <w:rsid w:val="00F1387D"/>
    <w:rsid w:val="00F138A0"/>
    <w:rsid w:val="00F1394A"/>
    <w:rsid w:val="00F13973"/>
    <w:rsid w:val="00F13A67"/>
    <w:rsid w:val="00F13AA9"/>
    <w:rsid w:val="00F13B08"/>
    <w:rsid w:val="00F13B25"/>
    <w:rsid w:val="00F13D0E"/>
    <w:rsid w:val="00F13D46"/>
    <w:rsid w:val="00F13E33"/>
    <w:rsid w:val="00F13E4E"/>
    <w:rsid w:val="00F13F1D"/>
    <w:rsid w:val="00F14031"/>
    <w:rsid w:val="00F1412E"/>
    <w:rsid w:val="00F14163"/>
    <w:rsid w:val="00F142D1"/>
    <w:rsid w:val="00F1430B"/>
    <w:rsid w:val="00F14409"/>
    <w:rsid w:val="00F14457"/>
    <w:rsid w:val="00F14461"/>
    <w:rsid w:val="00F144C9"/>
    <w:rsid w:val="00F1463F"/>
    <w:rsid w:val="00F146D3"/>
    <w:rsid w:val="00F1476E"/>
    <w:rsid w:val="00F14851"/>
    <w:rsid w:val="00F14895"/>
    <w:rsid w:val="00F1489D"/>
    <w:rsid w:val="00F148EE"/>
    <w:rsid w:val="00F14926"/>
    <w:rsid w:val="00F149AE"/>
    <w:rsid w:val="00F149ED"/>
    <w:rsid w:val="00F149FE"/>
    <w:rsid w:val="00F14A01"/>
    <w:rsid w:val="00F14A92"/>
    <w:rsid w:val="00F14B1A"/>
    <w:rsid w:val="00F14C07"/>
    <w:rsid w:val="00F14C35"/>
    <w:rsid w:val="00F14E19"/>
    <w:rsid w:val="00F14F60"/>
    <w:rsid w:val="00F14FF6"/>
    <w:rsid w:val="00F15239"/>
    <w:rsid w:val="00F15266"/>
    <w:rsid w:val="00F15400"/>
    <w:rsid w:val="00F15435"/>
    <w:rsid w:val="00F15483"/>
    <w:rsid w:val="00F15545"/>
    <w:rsid w:val="00F155F9"/>
    <w:rsid w:val="00F15613"/>
    <w:rsid w:val="00F1561C"/>
    <w:rsid w:val="00F15650"/>
    <w:rsid w:val="00F15693"/>
    <w:rsid w:val="00F156BB"/>
    <w:rsid w:val="00F156F1"/>
    <w:rsid w:val="00F1571C"/>
    <w:rsid w:val="00F15780"/>
    <w:rsid w:val="00F157D4"/>
    <w:rsid w:val="00F15869"/>
    <w:rsid w:val="00F158A5"/>
    <w:rsid w:val="00F158E2"/>
    <w:rsid w:val="00F158EC"/>
    <w:rsid w:val="00F15931"/>
    <w:rsid w:val="00F159D2"/>
    <w:rsid w:val="00F15AC3"/>
    <w:rsid w:val="00F15B0B"/>
    <w:rsid w:val="00F15BED"/>
    <w:rsid w:val="00F15CD7"/>
    <w:rsid w:val="00F15CFB"/>
    <w:rsid w:val="00F15D34"/>
    <w:rsid w:val="00F15D65"/>
    <w:rsid w:val="00F15E6E"/>
    <w:rsid w:val="00F15EBF"/>
    <w:rsid w:val="00F15FAF"/>
    <w:rsid w:val="00F1603C"/>
    <w:rsid w:val="00F16044"/>
    <w:rsid w:val="00F1609F"/>
    <w:rsid w:val="00F16150"/>
    <w:rsid w:val="00F16164"/>
    <w:rsid w:val="00F16204"/>
    <w:rsid w:val="00F1630D"/>
    <w:rsid w:val="00F16328"/>
    <w:rsid w:val="00F16340"/>
    <w:rsid w:val="00F164F2"/>
    <w:rsid w:val="00F165E4"/>
    <w:rsid w:val="00F16630"/>
    <w:rsid w:val="00F16651"/>
    <w:rsid w:val="00F166CB"/>
    <w:rsid w:val="00F166CC"/>
    <w:rsid w:val="00F16764"/>
    <w:rsid w:val="00F1681B"/>
    <w:rsid w:val="00F16859"/>
    <w:rsid w:val="00F16874"/>
    <w:rsid w:val="00F168E9"/>
    <w:rsid w:val="00F169A5"/>
    <w:rsid w:val="00F169FD"/>
    <w:rsid w:val="00F16A14"/>
    <w:rsid w:val="00F16A55"/>
    <w:rsid w:val="00F16A99"/>
    <w:rsid w:val="00F16AC3"/>
    <w:rsid w:val="00F16B5D"/>
    <w:rsid w:val="00F16BA3"/>
    <w:rsid w:val="00F16CA4"/>
    <w:rsid w:val="00F16CB3"/>
    <w:rsid w:val="00F16D57"/>
    <w:rsid w:val="00F16DDB"/>
    <w:rsid w:val="00F16E09"/>
    <w:rsid w:val="00F16EAD"/>
    <w:rsid w:val="00F16F0E"/>
    <w:rsid w:val="00F16F6F"/>
    <w:rsid w:val="00F1705A"/>
    <w:rsid w:val="00F17080"/>
    <w:rsid w:val="00F17232"/>
    <w:rsid w:val="00F17239"/>
    <w:rsid w:val="00F173FD"/>
    <w:rsid w:val="00F1751E"/>
    <w:rsid w:val="00F17577"/>
    <w:rsid w:val="00F175B7"/>
    <w:rsid w:val="00F17633"/>
    <w:rsid w:val="00F1765A"/>
    <w:rsid w:val="00F17671"/>
    <w:rsid w:val="00F1768F"/>
    <w:rsid w:val="00F17752"/>
    <w:rsid w:val="00F177E9"/>
    <w:rsid w:val="00F17801"/>
    <w:rsid w:val="00F17A3B"/>
    <w:rsid w:val="00F17A7D"/>
    <w:rsid w:val="00F17AC3"/>
    <w:rsid w:val="00F17ADA"/>
    <w:rsid w:val="00F17BC1"/>
    <w:rsid w:val="00F17BF8"/>
    <w:rsid w:val="00F17C66"/>
    <w:rsid w:val="00F17CCD"/>
    <w:rsid w:val="00F17CDC"/>
    <w:rsid w:val="00F17DFC"/>
    <w:rsid w:val="00F17E06"/>
    <w:rsid w:val="00F17E5B"/>
    <w:rsid w:val="00F2010E"/>
    <w:rsid w:val="00F20125"/>
    <w:rsid w:val="00F20137"/>
    <w:rsid w:val="00F20154"/>
    <w:rsid w:val="00F201CC"/>
    <w:rsid w:val="00F204A2"/>
    <w:rsid w:val="00F204BC"/>
    <w:rsid w:val="00F20577"/>
    <w:rsid w:val="00F205AD"/>
    <w:rsid w:val="00F205CF"/>
    <w:rsid w:val="00F20640"/>
    <w:rsid w:val="00F20645"/>
    <w:rsid w:val="00F20669"/>
    <w:rsid w:val="00F206BF"/>
    <w:rsid w:val="00F206F6"/>
    <w:rsid w:val="00F20726"/>
    <w:rsid w:val="00F20732"/>
    <w:rsid w:val="00F207C1"/>
    <w:rsid w:val="00F209C2"/>
    <w:rsid w:val="00F20AD5"/>
    <w:rsid w:val="00F20B2A"/>
    <w:rsid w:val="00F20BCE"/>
    <w:rsid w:val="00F20C18"/>
    <w:rsid w:val="00F20C36"/>
    <w:rsid w:val="00F20D39"/>
    <w:rsid w:val="00F20EEC"/>
    <w:rsid w:val="00F20EF0"/>
    <w:rsid w:val="00F2105B"/>
    <w:rsid w:val="00F210D5"/>
    <w:rsid w:val="00F212A2"/>
    <w:rsid w:val="00F21488"/>
    <w:rsid w:val="00F214A3"/>
    <w:rsid w:val="00F2160F"/>
    <w:rsid w:val="00F21744"/>
    <w:rsid w:val="00F21821"/>
    <w:rsid w:val="00F218A5"/>
    <w:rsid w:val="00F218C9"/>
    <w:rsid w:val="00F21920"/>
    <w:rsid w:val="00F219B1"/>
    <w:rsid w:val="00F21A4D"/>
    <w:rsid w:val="00F21DD4"/>
    <w:rsid w:val="00F21ED4"/>
    <w:rsid w:val="00F21FF6"/>
    <w:rsid w:val="00F220A3"/>
    <w:rsid w:val="00F2218D"/>
    <w:rsid w:val="00F22287"/>
    <w:rsid w:val="00F22290"/>
    <w:rsid w:val="00F222CB"/>
    <w:rsid w:val="00F222CC"/>
    <w:rsid w:val="00F224FF"/>
    <w:rsid w:val="00F2264A"/>
    <w:rsid w:val="00F22751"/>
    <w:rsid w:val="00F228B4"/>
    <w:rsid w:val="00F228D5"/>
    <w:rsid w:val="00F2298D"/>
    <w:rsid w:val="00F22A47"/>
    <w:rsid w:val="00F22A4B"/>
    <w:rsid w:val="00F22B6C"/>
    <w:rsid w:val="00F22BFB"/>
    <w:rsid w:val="00F22C14"/>
    <w:rsid w:val="00F22C65"/>
    <w:rsid w:val="00F22C91"/>
    <w:rsid w:val="00F22D6E"/>
    <w:rsid w:val="00F22EF3"/>
    <w:rsid w:val="00F22EFE"/>
    <w:rsid w:val="00F22F5E"/>
    <w:rsid w:val="00F22F8E"/>
    <w:rsid w:val="00F230AC"/>
    <w:rsid w:val="00F230C6"/>
    <w:rsid w:val="00F230CD"/>
    <w:rsid w:val="00F2310E"/>
    <w:rsid w:val="00F231A5"/>
    <w:rsid w:val="00F232B8"/>
    <w:rsid w:val="00F23321"/>
    <w:rsid w:val="00F23347"/>
    <w:rsid w:val="00F2345A"/>
    <w:rsid w:val="00F234B9"/>
    <w:rsid w:val="00F23549"/>
    <w:rsid w:val="00F23556"/>
    <w:rsid w:val="00F235E0"/>
    <w:rsid w:val="00F236FC"/>
    <w:rsid w:val="00F237A4"/>
    <w:rsid w:val="00F2382C"/>
    <w:rsid w:val="00F238CC"/>
    <w:rsid w:val="00F238E6"/>
    <w:rsid w:val="00F23954"/>
    <w:rsid w:val="00F23B30"/>
    <w:rsid w:val="00F23C79"/>
    <w:rsid w:val="00F23D53"/>
    <w:rsid w:val="00F23DCD"/>
    <w:rsid w:val="00F23F7B"/>
    <w:rsid w:val="00F24090"/>
    <w:rsid w:val="00F24155"/>
    <w:rsid w:val="00F24281"/>
    <w:rsid w:val="00F242F1"/>
    <w:rsid w:val="00F24308"/>
    <w:rsid w:val="00F24359"/>
    <w:rsid w:val="00F2440D"/>
    <w:rsid w:val="00F24414"/>
    <w:rsid w:val="00F244E6"/>
    <w:rsid w:val="00F2457D"/>
    <w:rsid w:val="00F245E2"/>
    <w:rsid w:val="00F2466B"/>
    <w:rsid w:val="00F2469E"/>
    <w:rsid w:val="00F247F6"/>
    <w:rsid w:val="00F248E3"/>
    <w:rsid w:val="00F24A40"/>
    <w:rsid w:val="00F24B2D"/>
    <w:rsid w:val="00F24CF4"/>
    <w:rsid w:val="00F24D67"/>
    <w:rsid w:val="00F24E4F"/>
    <w:rsid w:val="00F24E7A"/>
    <w:rsid w:val="00F24FC9"/>
    <w:rsid w:val="00F25008"/>
    <w:rsid w:val="00F25225"/>
    <w:rsid w:val="00F2528E"/>
    <w:rsid w:val="00F25304"/>
    <w:rsid w:val="00F253E6"/>
    <w:rsid w:val="00F254C0"/>
    <w:rsid w:val="00F2554E"/>
    <w:rsid w:val="00F25593"/>
    <w:rsid w:val="00F255FE"/>
    <w:rsid w:val="00F2570C"/>
    <w:rsid w:val="00F257C2"/>
    <w:rsid w:val="00F25810"/>
    <w:rsid w:val="00F258FB"/>
    <w:rsid w:val="00F25914"/>
    <w:rsid w:val="00F259B5"/>
    <w:rsid w:val="00F25AC0"/>
    <w:rsid w:val="00F25AE3"/>
    <w:rsid w:val="00F25B19"/>
    <w:rsid w:val="00F25B34"/>
    <w:rsid w:val="00F25B8F"/>
    <w:rsid w:val="00F25B92"/>
    <w:rsid w:val="00F25C2E"/>
    <w:rsid w:val="00F25CEC"/>
    <w:rsid w:val="00F25D33"/>
    <w:rsid w:val="00F25DD1"/>
    <w:rsid w:val="00F25E4F"/>
    <w:rsid w:val="00F25E7A"/>
    <w:rsid w:val="00F25E7C"/>
    <w:rsid w:val="00F25E94"/>
    <w:rsid w:val="00F25F25"/>
    <w:rsid w:val="00F261C2"/>
    <w:rsid w:val="00F2623E"/>
    <w:rsid w:val="00F2632F"/>
    <w:rsid w:val="00F263F2"/>
    <w:rsid w:val="00F26452"/>
    <w:rsid w:val="00F264D8"/>
    <w:rsid w:val="00F2651C"/>
    <w:rsid w:val="00F265AC"/>
    <w:rsid w:val="00F265BF"/>
    <w:rsid w:val="00F267DC"/>
    <w:rsid w:val="00F267FE"/>
    <w:rsid w:val="00F268D4"/>
    <w:rsid w:val="00F268DD"/>
    <w:rsid w:val="00F268DF"/>
    <w:rsid w:val="00F26CFE"/>
    <w:rsid w:val="00F26D35"/>
    <w:rsid w:val="00F26D56"/>
    <w:rsid w:val="00F26EF9"/>
    <w:rsid w:val="00F27137"/>
    <w:rsid w:val="00F271A3"/>
    <w:rsid w:val="00F2725B"/>
    <w:rsid w:val="00F272F2"/>
    <w:rsid w:val="00F273AE"/>
    <w:rsid w:val="00F27455"/>
    <w:rsid w:val="00F274B8"/>
    <w:rsid w:val="00F275A7"/>
    <w:rsid w:val="00F275B1"/>
    <w:rsid w:val="00F27705"/>
    <w:rsid w:val="00F277F6"/>
    <w:rsid w:val="00F27819"/>
    <w:rsid w:val="00F2788B"/>
    <w:rsid w:val="00F2788C"/>
    <w:rsid w:val="00F27911"/>
    <w:rsid w:val="00F27915"/>
    <w:rsid w:val="00F27958"/>
    <w:rsid w:val="00F279E6"/>
    <w:rsid w:val="00F27A76"/>
    <w:rsid w:val="00F27A88"/>
    <w:rsid w:val="00F27A98"/>
    <w:rsid w:val="00F27BB8"/>
    <w:rsid w:val="00F27C2C"/>
    <w:rsid w:val="00F27C8E"/>
    <w:rsid w:val="00F27D07"/>
    <w:rsid w:val="00F27D50"/>
    <w:rsid w:val="00F27DC3"/>
    <w:rsid w:val="00F27E1B"/>
    <w:rsid w:val="00F27FE6"/>
    <w:rsid w:val="00F30020"/>
    <w:rsid w:val="00F3012B"/>
    <w:rsid w:val="00F30179"/>
    <w:rsid w:val="00F30245"/>
    <w:rsid w:val="00F3025A"/>
    <w:rsid w:val="00F3027F"/>
    <w:rsid w:val="00F30558"/>
    <w:rsid w:val="00F30580"/>
    <w:rsid w:val="00F305B4"/>
    <w:rsid w:val="00F30649"/>
    <w:rsid w:val="00F3071B"/>
    <w:rsid w:val="00F3083C"/>
    <w:rsid w:val="00F30841"/>
    <w:rsid w:val="00F308A9"/>
    <w:rsid w:val="00F308F0"/>
    <w:rsid w:val="00F3099E"/>
    <w:rsid w:val="00F309ED"/>
    <w:rsid w:val="00F30A2B"/>
    <w:rsid w:val="00F30A8D"/>
    <w:rsid w:val="00F30B15"/>
    <w:rsid w:val="00F30B27"/>
    <w:rsid w:val="00F30C8F"/>
    <w:rsid w:val="00F30D1D"/>
    <w:rsid w:val="00F30E0A"/>
    <w:rsid w:val="00F30E5F"/>
    <w:rsid w:val="00F31062"/>
    <w:rsid w:val="00F31109"/>
    <w:rsid w:val="00F31256"/>
    <w:rsid w:val="00F312FE"/>
    <w:rsid w:val="00F3131E"/>
    <w:rsid w:val="00F31397"/>
    <w:rsid w:val="00F31444"/>
    <w:rsid w:val="00F314D1"/>
    <w:rsid w:val="00F314DC"/>
    <w:rsid w:val="00F314E3"/>
    <w:rsid w:val="00F3154C"/>
    <w:rsid w:val="00F31593"/>
    <w:rsid w:val="00F3187C"/>
    <w:rsid w:val="00F318AA"/>
    <w:rsid w:val="00F318D6"/>
    <w:rsid w:val="00F31A3E"/>
    <w:rsid w:val="00F31AE0"/>
    <w:rsid w:val="00F31B93"/>
    <w:rsid w:val="00F31EB7"/>
    <w:rsid w:val="00F31EBA"/>
    <w:rsid w:val="00F31EFE"/>
    <w:rsid w:val="00F31FAF"/>
    <w:rsid w:val="00F3200F"/>
    <w:rsid w:val="00F320C7"/>
    <w:rsid w:val="00F321F7"/>
    <w:rsid w:val="00F3220A"/>
    <w:rsid w:val="00F322E7"/>
    <w:rsid w:val="00F32341"/>
    <w:rsid w:val="00F32435"/>
    <w:rsid w:val="00F3247B"/>
    <w:rsid w:val="00F324C3"/>
    <w:rsid w:val="00F325B0"/>
    <w:rsid w:val="00F32628"/>
    <w:rsid w:val="00F32739"/>
    <w:rsid w:val="00F32777"/>
    <w:rsid w:val="00F327B4"/>
    <w:rsid w:val="00F32810"/>
    <w:rsid w:val="00F32892"/>
    <w:rsid w:val="00F329D1"/>
    <w:rsid w:val="00F32A29"/>
    <w:rsid w:val="00F32AF3"/>
    <w:rsid w:val="00F32D7E"/>
    <w:rsid w:val="00F32D7F"/>
    <w:rsid w:val="00F32DCF"/>
    <w:rsid w:val="00F32F63"/>
    <w:rsid w:val="00F33214"/>
    <w:rsid w:val="00F332F1"/>
    <w:rsid w:val="00F33393"/>
    <w:rsid w:val="00F333EC"/>
    <w:rsid w:val="00F33456"/>
    <w:rsid w:val="00F334D0"/>
    <w:rsid w:val="00F336B6"/>
    <w:rsid w:val="00F336F1"/>
    <w:rsid w:val="00F33717"/>
    <w:rsid w:val="00F337C2"/>
    <w:rsid w:val="00F337F1"/>
    <w:rsid w:val="00F33817"/>
    <w:rsid w:val="00F33845"/>
    <w:rsid w:val="00F338E7"/>
    <w:rsid w:val="00F33936"/>
    <w:rsid w:val="00F33AD3"/>
    <w:rsid w:val="00F33BB4"/>
    <w:rsid w:val="00F33BCD"/>
    <w:rsid w:val="00F33C52"/>
    <w:rsid w:val="00F33C98"/>
    <w:rsid w:val="00F33CA7"/>
    <w:rsid w:val="00F33DEA"/>
    <w:rsid w:val="00F33E3F"/>
    <w:rsid w:val="00F33E54"/>
    <w:rsid w:val="00F33E63"/>
    <w:rsid w:val="00F33F31"/>
    <w:rsid w:val="00F33F8F"/>
    <w:rsid w:val="00F341AD"/>
    <w:rsid w:val="00F34258"/>
    <w:rsid w:val="00F342FE"/>
    <w:rsid w:val="00F34347"/>
    <w:rsid w:val="00F343A4"/>
    <w:rsid w:val="00F343D1"/>
    <w:rsid w:val="00F3441D"/>
    <w:rsid w:val="00F3446C"/>
    <w:rsid w:val="00F344D3"/>
    <w:rsid w:val="00F345D5"/>
    <w:rsid w:val="00F34624"/>
    <w:rsid w:val="00F34627"/>
    <w:rsid w:val="00F34648"/>
    <w:rsid w:val="00F3466D"/>
    <w:rsid w:val="00F3487C"/>
    <w:rsid w:val="00F34903"/>
    <w:rsid w:val="00F34907"/>
    <w:rsid w:val="00F349BE"/>
    <w:rsid w:val="00F349FB"/>
    <w:rsid w:val="00F34A96"/>
    <w:rsid w:val="00F34B72"/>
    <w:rsid w:val="00F34BCA"/>
    <w:rsid w:val="00F34BD7"/>
    <w:rsid w:val="00F34C24"/>
    <w:rsid w:val="00F34C50"/>
    <w:rsid w:val="00F34CC6"/>
    <w:rsid w:val="00F34CC7"/>
    <w:rsid w:val="00F34CEF"/>
    <w:rsid w:val="00F34E21"/>
    <w:rsid w:val="00F34F5A"/>
    <w:rsid w:val="00F35029"/>
    <w:rsid w:val="00F3503C"/>
    <w:rsid w:val="00F3506F"/>
    <w:rsid w:val="00F3513E"/>
    <w:rsid w:val="00F351DA"/>
    <w:rsid w:val="00F35296"/>
    <w:rsid w:val="00F35370"/>
    <w:rsid w:val="00F3544A"/>
    <w:rsid w:val="00F354F3"/>
    <w:rsid w:val="00F35504"/>
    <w:rsid w:val="00F355AD"/>
    <w:rsid w:val="00F355B4"/>
    <w:rsid w:val="00F35702"/>
    <w:rsid w:val="00F35735"/>
    <w:rsid w:val="00F35782"/>
    <w:rsid w:val="00F357AC"/>
    <w:rsid w:val="00F35896"/>
    <w:rsid w:val="00F358F3"/>
    <w:rsid w:val="00F35949"/>
    <w:rsid w:val="00F359C5"/>
    <w:rsid w:val="00F35B85"/>
    <w:rsid w:val="00F35C32"/>
    <w:rsid w:val="00F35C93"/>
    <w:rsid w:val="00F35CB7"/>
    <w:rsid w:val="00F35D20"/>
    <w:rsid w:val="00F35EAF"/>
    <w:rsid w:val="00F35F62"/>
    <w:rsid w:val="00F35F7C"/>
    <w:rsid w:val="00F35FFB"/>
    <w:rsid w:val="00F36061"/>
    <w:rsid w:val="00F36198"/>
    <w:rsid w:val="00F3622F"/>
    <w:rsid w:val="00F36282"/>
    <w:rsid w:val="00F36353"/>
    <w:rsid w:val="00F363B9"/>
    <w:rsid w:val="00F3640A"/>
    <w:rsid w:val="00F364E4"/>
    <w:rsid w:val="00F36594"/>
    <w:rsid w:val="00F365A0"/>
    <w:rsid w:val="00F365B9"/>
    <w:rsid w:val="00F3666D"/>
    <w:rsid w:val="00F36682"/>
    <w:rsid w:val="00F3670E"/>
    <w:rsid w:val="00F36724"/>
    <w:rsid w:val="00F367D8"/>
    <w:rsid w:val="00F368BD"/>
    <w:rsid w:val="00F36980"/>
    <w:rsid w:val="00F36A29"/>
    <w:rsid w:val="00F36A3A"/>
    <w:rsid w:val="00F36B00"/>
    <w:rsid w:val="00F36B30"/>
    <w:rsid w:val="00F36B3A"/>
    <w:rsid w:val="00F36B6D"/>
    <w:rsid w:val="00F36BD9"/>
    <w:rsid w:val="00F36C41"/>
    <w:rsid w:val="00F36D0E"/>
    <w:rsid w:val="00F36E63"/>
    <w:rsid w:val="00F36EA2"/>
    <w:rsid w:val="00F36ED9"/>
    <w:rsid w:val="00F36FFA"/>
    <w:rsid w:val="00F37089"/>
    <w:rsid w:val="00F371E7"/>
    <w:rsid w:val="00F3722B"/>
    <w:rsid w:val="00F37231"/>
    <w:rsid w:val="00F37273"/>
    <w:rsid w:val="00F372D8"/>
    <w:rsid w:val="00F372E1"/>
    <w:rsid w:val="00F373B2"/>
    <w:rsid w:val="00F37441"/>
    <w:rsid w:val="00F374D4"/>
    <w:rsid w:val="00F37540"/>
    <w:rsid w:val="00F375F3"/>
    <w:rsid w:val="00F376A4"/>
    <w:rsid w:val="00F3774C"/>
    <w:rsid w:val="00F377A0"/>
    <w:rsid w:val="00F3794A"/>
    <w:rsid w:val="00F37BC3"/>
    <w:rsid w:val="00F37C08"/>
    <w:rsid w:val="00F37C17"/>
    <w:rsid w:val="00F37C6A"/>
    <w:rsid w:val="00F37D29"/>
    <w:rsid w:val="00F37DBC"/>
    <w:rsid w:val="00F37DD0"/>
    <w:rsid w:val="00F37ECD"/>
    <w:rsid w:val="00F4000A"/>
    <w:rsid w:val="00F40095"/>
    <w:rsid w:val="00F40108"/>
    <w:rsid w:val="00F4024A"/>
    <w:rsid w:val="00F4035C"/>
    <w:rsid w:val="00F403ED"/>
    <w:rsid w:val="00F404A5"/>
    <w:rsid w:val="00F40543"/>
    <w:rsid w:val="00F406F1"/>
    <w:rsid w:val="00F40749"/>
    <w:rsid w:val="00F407B9"/>
    <w:rsid w:val="00F40882"/>
    <w:rsid w:val="00F408B6"/>
    <w:rsid w:val="00F40990"/>
    <w:rsid w:val="00F40AD4"/>
    <w:rsid w:val="00F40B01"/>
    <w:rsid w:val="00F40B99"/>
    <w:rsid w:val="00F40C6A"/>
    <w:rsid w:val="00F40D23"/>
    <w:rsid w:val="00F40D52"/>
    <w:rsid w:val="00F40DCF"/>
    <w:rsid w:val="00F40E27"/>
    <w:rsid w:val="00F40F98"/>
    <w:rsid w:val="00F41086"/>
    <w:rsid w:val="00F41141"/>
    <w:rsid w:val="00F41249"/>
    <w:rsid w:val="00F41483"/>
    <w:rsid w:val="00F41595"/>
    <w:rsid w:val="00F415EB"/>
    <w:rsid w:val="00F4162C"/>
    <w:rsid w:val="00F41674"/>
    <w:rsid w:val="00F4189F"/>
    <w:rsid w:val="00F418E0"/>
    <w:rsid w:val="00F41AC9"/>
    <w:rsid w:val="00F41AD5"/>
    <w:rsid w:val="00F41BE9"/>
    <w:rsid w:val="00F41CC4"/>
    <w:rsid w:val="00F41D76"/>
    <w:rsid w:val="00F41DFB"/>
    <w:rsid w:val="00F41FC5"/>
    <w:rsid w:val="00F42044"/>
    <w:rsid w:val="00F420E7"/>
    <w:rsid w:val="00F4212F"/>
    <w:rsid w:val="00F4221F"/>
    <w:rsid w:val="00F422ED"/>
    <w:rsid w:val="00F42319"/>
    <w:rsid w:val="00F4262F"/>
    <w:rsid w:val="00F4266A"/>
    <w:rsid w:val="00F4268F"/>
    <w:rsid w:val="00F426F2"/>
    <w:rsid w:val="00F42788"/>
    <w:rsid w:val="00F427B3"/>
    <w:rsid w:val="00F4287A"/>
    <w:rsid w:val="00F428AB"/>
    <w:rsid w:val="00F4290F"/>
    <w:rsid w:val="00F42A0F"/>
    <w:rsid w:val="00F42C30"/>
    <w:rsid w:val="00F42CBD"/>
    <w:rsid w:val="00F42DC9"/>
    <w:rsid w:val="00F42DD1"/>
    <w:rsid w:val="00F42E56"/>
    <w:rsid w:val="00F42EBF"/>
    <w:rsid w:val="00F42EE5"/>
    <w:rsid w:val="00F42FF4"/>
    <w:rsid w:val="00F43167"/>
    <w:rsid w:val="00F43182"/>
    <w:rsid w:val="00F43227"/>
    <w:rsid w:val="00F4324F"/>
    <w:rsid w:val="00F4339F"/>
    <w:rsid w:val="00F433CC"/>
    <w:rsid w:val="00F43423"/>
    <w:rsid w:val="00F4342B"/>
    <w:rsid w:val="00F43432"/>
    <w:rsid w:val="00F435C0"/>
    <w:rsid w:val="00F435F6"/>
    <w:rsid w:val="00F435FA"/>
    <w:rsid w:val="00F43759"/>
    <w:rsid w:val="00F437E2"/>
    <w:rsid w:val="00F43801"/>
    <w:rsid w:val="00F4380A"/>
    <w:rsid w:val="00F438B4"/>
    <w:rsid w:val="00F43A16"/>
    <w:rsid w:val="00F43ADE"/>
    <w:rsid w:val="00F43B30"/>
    <w:rsid w:val="00F43B43"/>
    <w:rsid w:val="00F43D4C"/>
    <w:rsid w:val="00F43D65"/>
    <w:rsid w:val="00F43DAE"/>
    <w:rsid w:val="00F43E79"/>
    <w:rsid w:val="00F43FBF"/>
    <w:rsid w:val="00F43FDC"/>
    <w:rsid w:val="00F4402D"/>
    <w:rsid w:val="00F44049"/>
    <w:rsid w:val="00F44064"/>
    <w:rsid w:val="00F44171"/>
    <w:rsid w:val="00F44192"/>
    <w:rsid w:val="00F442E5"/>
    <w:rsid w:val="00F443C5"/>
    <w:rsid w:val="00F44424"/>
    <w:rsid w:val="00F44483"/>
    <w:rsid w:val="00F44526"/>
    <w:rsid w:val="00F44570"/>
    <w:rsid w:val="00F445A8"/>
    <w:rsid w:val="00F44649"/>
    <w:rsid w:val="00F44666"/>
    <w:rsid w:val="00F446A0"/>
    <w:rsid w:val="00F44952"/>
    <w:rsid w:val="00F4496A"/>
    <w:rsid w:val="00F449B5"/>
    <w:rsid w:val="00F449C8"/>
    <w:rsid w:val="00F44A49"/>
    <w:rsid w:val="00F44ACA"/>
    <w:rsid w:val="00F44B6D"/>
    <w:rsid w:val="00F44C13"/>
    <w:rsid w:val="00F44CD7"/>
    <w:rsid w:val="00F44DC4"/>
    <w:rsid w:val="00F44EBA"/>
    <w:rsid w:val="00F44F59"/>
    <w:rsid w:val="00F44FBE"/>
    <w:rsid w:val="00F45005"/>
    <w:rsid w:val="00F45009"/>
    <w:rsid w:val="00F45081"/>
    <w:rsid w:val="00F450A6"/>
    <w:rsid w:val="00F450B0"/>
    <w:rsid w:val="00F450BE"/>
    <w:rsid w:val="00F45152"/>
    <w:rsid w:val="00F4536F"/>
    <w:rsid w:val="00F45423"/>
    <w:rsid w:val="00F45424"/>
    <w:rsid w:val="00F45495"/>
    <w:rsid w:val="00F45509"/>
    <w:rsid w:val="00F45618"/>
    <w:rsid w:val="00F4562F"/>
    <w:rsid w:val="00F456D7"/>
    <w:rsid w:val="00F4579A"/>
    <w:rsid w:val="00F457CE"/>
    <w:rsid w:val="00F457E9"/>
    <w:rsid w:val="00F4580D"/>
    <w:rsid w:val="00F45A37"/>
    <w:rsid w:val="00F45AD6"/>
    <w:rsid w:val="00F45B00"/>
    <w:rsid w:val="00F45BFC"/>
    <w:rsid w:val="00F45DB2"/>
    <w:rsid w:val="00F45DFF"/>
    <w:rsid w:val="00F45E0A"/>
    <w:rsid w:val="00F45ECD"/>
    <w:rsid w:val="00F45FE0"/>
    <w:rsid w:val="00F4616E"/>
    <w:rsid w:val="00F462AC"/>
    <w:rsid w:val="00F462F4"/>
    <w:rsid w:val="00F46381"/>
    <w:rsid w:val="00F463D6"/>
    <w:rsid w:val="00F465D1"/>
    <w:rsid w:val="00F466FC"/>
    <w:rsid w:val="00F46711"/>
    <w:rsid w:val="00F46718"/>
    <w:rsid w:val="00F46755"/>
    <w:rsid w:val="00F46906"/>
    <w:rsid w:val="00F469F9"/>
    <w:rsid w:val="00F46A1A"/>
    <w:rsid w:val="00F46A1F"/>
    <w:rsid w:val="00F46B17"/>
    <w:rsid w:val="00F46B8D"/>
    <w:rsid w:val="00F46BF1"/>
    <w:rsid w:val="00F46C8F"/>
    <w:rsid w:val="00F46D2B"/>
    <w:rsid w:val="00F46DBD"/>
    <w:rsid w:val="00F46DEE"/>
    <w:rsid w:val="00F46DFF"/>
    <w:rsid w:val="00F46E29"/>
    <w:rsid w:val="00F46FCE"/>
    <w:rsid w:val="00F47012"/>
    <w:rsid w:val="00F4707C"/>
    <w:rsid w:val="00F470C1"/>
    <w:rsid w:val="00F4714C"/>
    <w:rsid w:val="00F47167"/>
    <w:rsid w:val="00F471A0"/>
    <w:rsid w:val="00F471A6"/>
    <w:rsid w:val="00F472F5"/>
    <w:rsid w:val="00F47309"/>
    <w:rsid w:val="00F4733F"/>
    <w:rsid w:val="00F473BF"/>
    <w:rsid w:val="00F473F6"/>
    <w:rsid w:val="00F4754C"/>
    <w:rsid w:val="00F47608"/>
    <w:rsid w:val="00F4767B"/>
    <w:rsid w:val="00F47810"/>
    <w:rsid w:val="00F47861"/>
    <w:rsid w:val="00F47986"/>
    <w:rsid w:val="00F479EF"/>
    <w:rsid w:val="00F47A12"/>
    <w:rsid w:val="00F47A2C"/>
    <w:rsid w:val="00F47C99"/>
    <w:rsid w:val="00F47D46"/>
    <w:rsid w:val="00F47D9B"/>
    <w:rsid w:val="00F47D9F"/>
    <w:rsid w:val="00F47DA9"/>
    <w:rsid w:val="00F47EA6"/>
    <w:rsid w:val="00F47EAB"/>
    <w:rsid w:val="00F500B2"/>
    <w:rsid w:val="00F50131"/>
    <w:rsid w:val="00F50180"/>
    <w:rsid w:val="00F5043E"/>
    <w:rsid w:val="00F504A0"/>
    <w:rsid w:val="00F504A6"/>
    <w:rsid w:val="00F5069D"/>
    <w:rsid w:val="00F506C5"/>
    <w:rsid w:val="00F506D3"/>
    <w:rsid w:val="00F507C2"/>
    <w:rsid w:val="00F5088F"/>
    <w:rsid w:val="00F5097F"/>
    <w:rsid w:val="00F50988"/>
    <w:rsid w:val="00F509C3"/>
    <w:rsid w:val="00F50A23"/>
    <w:rsid w:val="00F50A24"/>
    <w:rsid w:val="00F50B3B"/>
    <w:rsid w:val="00F50C58"/>
    <w:rsid w:val="00F50E12"/>
    <w:rsid w:val="00F50E13"/>
    <w:rsid w:val="00F50F5C"/>
    <w:rsid w:val="00F50FAF"/>
    <w:rsid w:val="00F50FEA"/>
    <w:rsid w:val="00F510D1"/>
    <w:rsid w:val="00F5118E"/>
    <w:rsid w:val="00F512B9"/>
    <w:rsid w:val="00F513DF"/>
    <w:rsid w:val="00F51411"/>
    <w:rsid w:val="00F51552"/>
    <w:rsid w:val="00F516B8"/>
    <w:rsid w:val="00F51801"/>
    <w:rsid w:val="00F51883"/>
    <w:rsid w:val="00F51A83"/>
    <w:rsid w:val="00F51AAE"/>
    <w:rsid w:val="00F51B02"/>
    <w:rsid w:val="00F51B5A"/>
    <w:rsid w:val="00F51D19"/>
    <w:rsid w:val="00F51DB5"/>
    <w:rsid w:val="00F51F84"/>
    <w:rsid w:val="00F51FD2"/>
    <w:rsid w:val="00F52100"/>
    <w:rsid w:val="00F52144"/>
    <w:rsid w:val="00F52213"/>
    <w:rsid w:val="00F52277"/>
    <w:rsid w:val="00F522C6"/>
    <w:rsid w:val="00F522C9"/>
    <w:rsid w:val="00F5231A"/>
    <w:rsid w:val="00F523A8"/>
    <w:rsid w:val="00F525EF"/>
    <w:rsid w:val="00F525F6"/>
    <w:rsid w:val="00F5262E"/>
    <w:rsid w:val="00F52667"/>
    <w:rsid w:val="00F5288A"/>
    <w:rsid w:val="00F52924"/>
    <w:rsid w:val="00F52943"/>
    <w:rsid w:val="00F529AB"/>
    <w:rsid w:val="00F52B4E"/>
    <w:rsid w:val="00F52B8B"/>
    <w:rsid w:val="00F52E08"/>
    <w:rsid w:val="00F52E3E"/>
    <w:rsid w:val="00F52E66"/>
    <w:rsid w:val="00F52EBC"/>
    <w:rsid w:val="00F52F5F"/>
    <w:rsid w:val="00F52FAF"/>
    <w:rsid w:val="00F52FBF"/>
    <w:rsid w:val="00F52FDD"/>
    <w:rsid w:val="00F5316A"/>
    <w:rsid w:val="00F5323A"/>
    <w:rsid w:val="00F5324E"/>
    <w:rsid w:val="00F5329D"/>
    <w:rsid w:val="00F532E7"/>
    <w:rsid w:val="00F53491"/>
    <w:rsid w:val="00F5357E"/>
    <w:rsid w:val="00F53717"/>
    <w:rsid w:val="00F53785"/>
    <w:rsid w:val="00F537D2"/>
    <w:rsid w:val="00F53952"/>
    <w:rsid w:val="00F53986"/>
    <w:rsid w:val="00F53B21"/>
    <w:rsid w:val="00F53C76"/>
    <w:rsid w:val="00F53EDC"/>
    <w:rsid w:val="00F53FDE"/>
    <w:rsid w:val="00F54112"/>
    <w:rsid w:val="00F54181"/>
    <w:rsid w:val="00F541C9"/>
    <w:rsid w:val="00F5421C"/>
    <w:rsid w:val="00F542A6"/>
    <w:rsid w:val="00F542FD"/>
    <w:rsid w:val="00F543C7"/>
    <w:rsid w:val="00F543E6"/>
    <w:rsid w:val="00F543E9"/>
    <w:rsid w:val="00F544DF"/>
    <w:rsid w:val="00F54547"/>
    <w:rsid w:val="00F54668"/>
    <w:rsid w:val="00F546DA"/>
    <w:rsid w:val="00F546E8"/>
    <w:rsid w:val="00F547DA"/>
    <w:rsid w:val="00F547FD"/>
    <w:rsid w:val="00F54869"/>
    <w:rsid w:val="00F54897"/>
    <w:rsid w:val="00F54A57"/>
    <w:rsid w:val="00F54A66"/>
    <w:rsid w:val="00F54AD2"/>
    <w:rsid w:val="00F54B0E"/>
    <w:rsid w:val="00F54B47"/>
    <w:rsid w:val="00F54B95"/>
    <w:rsid w:val="00F54BB6"/>
    <w:rsid w:val="00F54BCC"/>
    <w:rsid w:val="00F54C2D"/>
    <w:rsid w:val="00F54DDF"/>
    <w:rsid w:val="00F54DE7"/>
    <w:rsid w:val="00F54E51"/>
    <w:rsid w:val="00F54F04"/>
    <w:rsid w:val="00F55024"/>
    <w:rsid w:val="00F55032"/>
    <w:rsid w:val="00F550A4"/>
    <w:rsid w:val="00F5519C"/>
    <w:rsid w:val="00F551F8"/>
    <w:rsid w:val="00F552DB"/>
    <w:rsid w:val="00F55309"/>
    <w:rsid w:val="00F5531A"/>
    <w:rsid w:val="00F55345"/>
    <w:rsid w:val="00F553F0"/>
    <w:rsid w:val="00F55453"/>
    <w:rsid w:val="00F55540"/>
    <w:rsid w:val="00F55566"/>
    <w:rsid w:val="00F555C1"/>
    <w:rsid w:val="00F55817"/>
    <w:rsid w:val="00F55819"/>
    <w:rsid w:val="00F55843"/>
    <w:rsid w:val="00F55932"/>
    <w:rsid w:val="00F55953"/>
    <w:rsid w:val="00F5599A"/>
    <w:rsid w:val="00F559B3"/>
    <w:rsid w:val="00F55B3E"/>
    <w:rsid w:val="00F55B88"/>
    <w:rsid w:val="00F55CAD"/>
    <w:rsid w:val="00F55D34"/>
    <w:rsid w:val="00F55F8D"/>
    <w:rsid w:val="00F56108"/>
    <w:rsid w:val="00F5610B"/>
    <w:rsid w:val="00F5639D"/>
    <w:rsid w:val="00F564E1"/>
    <w:rsid w:val="00F56522"/>
    <w:rsid w:val="00F56523"/>
    <w:rsid w:val="00F56765"/>
    <w:rsid w:val="00F567EA"/>
    <w:rsid w:val="00F56926"/>
    <w:rsid w:val="00F569E8"/>
    <w:rsid w:val="00F56A29"/>
    <w:rsid w:val="00F56BFF"/>
    <w:rsid w:val="00F56C85"/>
    <w:rsid w:val="00F56CEB"/>
    <w:rsid w:val="00F56D74"/>
    <w:rsid w:val="00F56DDB"/>
    <w:rsid w:val="00F5706C"/>
    <w:rsid w:val="00F570C1"/>
    <w:rsid w:val="00F57128"/>
    <w:rsid w:val="00F57174"/>
    <w:rsid w:val="00F571E0"/>
    <w:rsid w:val="00F5735B"/>
    <w:rsid w:val="00F57379"/>
    <w:rsid w:val="00F5738E"/>
    <w:rsid w:val="00F573F3"/>
    <w:rsid w:val="00F57406"/>
    <w:rsid w:val="00F5755F"/>
    <w:rsid w:val="00F57619"/>
    <w:rsid w:val="00F5771F"/>
    <w:rsid w:val="00F5781D"/>
    <w:rsid w:val="00F57855"/>
    <w:rsid w:val="00F57961"/>
    <w:rsid w:val="00F579B1"/>
    <w:rsid w:val="00F57A8C"/>
    <w:rsid w:val="00F57B8D"/>
    <w:rsid w:val="00F57C3B"/>
    <w:rsid w:val="00F57D1F"/>
    <w:rsid w:val="00F57D77"/>
    <w:rsid w:val="00F57E11"/>
    <w:rsid w:val="00F57E13"/>
    <w:rsid w:val="00F600DC"/>
    <w:rsid w:val="00F6010B"/>
    <w:rsid w:val="00F60140"/>
    <w:rsid w:val="00F60308"/>
    <w:rsid w:val="00F60387"/>
    <w:rsid w:val="00F60451"/>
    <w:rsid w:val="00F60506"/>
    <w:rsid w:val="00F605CC"/>
    <w:rsid w:val="00F607BD"/>
    <w:rsid w:val="00F6084F"/>
    <w:rsid w:val="00F60870"/>
    <w:rsid w:val="00F6087E"/>
    <w:rsid w:val="00F60981"/>
    <w:rsid w:val="00F60A15"/>
    <w:rsid w:val="00F60A23"/>
    <w:rsid w:val="00F60AC6"/>
    <w:rsid w:val="00F60B25"/>
    <w:rsid w:val="00F60B26"/>
    <w:rsid w:val="00F60BC9"/>
    <w:rsid w:val="00F60C53"/>
    <w:rsid w:val="00F60D0C"/>
    <w:rsid w:val="00F60DB6"/>
    <w:rsid w:val="00F60DC1"/>
    <w:rsid w:val="00F60FAC"/>
    <w:rsid w:val="00F60FC8"/>
    <w:rsid w:val="00F6100F"/>
    <w:rsid w:val="00F61091"/>
    <w:rsid w:val="00F612B3"/>
    <w:rsid w:val="00F612FC"/>
    <w:rsid w:val="00F61453"/>
    <w:rsid w:val="00F61569"/>
    <w:rsid w:val="00F61593"/>
    <w:rsid w:val="00F61A2E"/>
    <w:rsid w:val="00F61ABA"/>
    <w:rsid w:val="00F61CEC"/>
    <w:rsid w:val="00F61D5F"/>
    <w:rsid w:val="00F61DC1"/>
    <w:rsid w:val="00F61E9B"/>
    <w:rsid w:val="00F61EEB"/>
    <w:rsid w:val="00F61F0B"/>
    <w:rsid w:val="00F61F35"/>
    <w:rsid w:val="00F62046"/>
    <w:rsid w:val="00F6209F"/>
    <w:rsid w:val="00F6210C"/>
    <w:rsid w:val="00F62145"/>
    <w:rsid w:val="00F62184"/>
    <w:rsid w:val="00F621A0"/>
    <w:rsid w:val="00F621C7"/>
    <w:rsid w:val="00F62277"/>
    <w:rsid w:val="00F62292"/>
    <w:rsid w:val="00F62443"/>
    <w:rsid w:val="00F624FA"/>
    <w:rsid w:val="00F6256A"/>
    <w:rsid w:val="00F62726"/>
    <w:rsid w:val="00F627DD"/>
    <w:rsid w:val="00F62905"/>
    <w:rsid w:val="00F62945"/>
    <w:rsid w:val="00F62A7E"/>
    <w:rsid w:val="00F62BB7"/>
    <w:rsid w:val="00F62C3D"/>
    <w:rsid w:val="00F62C7C"/>
    <w:rsid w:val="00F62D92"/>
    <w:rsid w:val="00F62E0D"/>
    <w:rsid w:val="00F62FCE"/>
    <w:rsid w:val="00F63021"/>
    <w:rsid w:val="00F630D2"/>
    <w:rsid w:val="00F631C2"/>
    <w:rsid w:val="00F63333"/>
    <w:rsid w:val="00F63356"/>
    <w:rsid w:val="00F63381"/>
    <w:rsid w:val="00F633FF"/>
    <w:rsid w:val="00F63442"/>
    <w:rsid w:val="00F6344C"/>
    <w:rsid w:val="00F63511"/>
    <w:rsid w:val="00F63523"/>
    <w:rsid w:val="00F63571"/>
    <w:rsid w:val="00F63575"/>
    <w:rsid w:val="00F63593"/>
    <w:rsid w:val="00F636F7"/>
    <w:rsid w:val="00F63886"/>
    <w:rsid w:val="00F63947"/>
    <w:rsid w:val="00F63B53"/>
    <w:rsid w:val="00F63C9E"/>
    <w:rsid w:val="00F64009"/>
    <w:rsid w:val="00F64067"/>
    <w:rsid w:val="00F64149"/>
    <w:rsid w:val="00F64183"/>
    <w:rsid w:val="00F6421C"/>
    <w:rsid w:val="00F64262"/>
    <w:rsid w:val="00F6431A"/>
    <w:rsid w:val="00F64393"/>
    <w:rsid w:val="00F6439E"/>
    <w:rsid w:val="00F643A4"/>
    <w:rsid w:val="00F644B5"/>
    <w:rsid w:val="00F6480A"/>
    <w:rsid w:val="00F648B3"/>
    <w:rsid w:val="00F6494E"/>
    <w:rsid w:val="00F64A2D"/>
    <w:rsid w:val="00F64ACB"/>
    <w:rsid w:val="00F64ACF"/>
    <w:rsid w:val="00F64B06"/>
    <w:rsid w:val="00F64B6A"/>
    <w:rsid w:val="00F64CD2"/>
    <w:rsid w:val="00F64D23"/>
    <w:rsid w:val="00F64E01"/>
    <w:rsid w:val="00F64E34"/>
    <w:rsid w:val="00F64E5E"/>
    <w:rsid w:val="00F64E92"/>
    <w:rsid w:val="00F64EA1"/>
    <w:rsid w:val="00F64F1B"/>
    <w:rsid w:val="00F64FBF"/>
    <w:rsid w:val="00F64FFC"/>
    <w:rsid w:val="00F65035"/>
    <w:rsid w:val="00F650C1"/>
    <w:rsid w:val="00F65157"/>
    <w:rsid w:val="00F651E8"/>
    <w:rsid w:val="00F65204"/>
    <w:rsid w:val="00F6521A"/>
    <w:rsid w:val="00F65333"/>
    <w:rsid w:val="00F65345"/>
    <w:rsid w:val="00F65454"/>
    <w:rsid w:val="00F654C9"/>
    <w:rsid w:val="00F656CF"/>
    <w:rsid w:val="00F65851"/>
    <w:rsid w:val="00F658D4"/>
    <w:rsid w:val="00F6593F"/>
    <w:rsid w:val="00F659A4"/>
    <w:rsid w:val="00F65A38"/>
    <w:rsid w:val="00F65AC9"/>
    <w:rsid w:val="00F65B81"/>
    <w:rsid w:val="00F65D20"/>
    <w:rsid w:val="00F65D76"/>
    <w:rsid w:val="00F65DC1"/>
    <w:rsid w:val="00F65DD7"/>
    <w:rsid w:val="00F65DDE"/>
    <w:rsid w:val="00F65EC5"/>
    <w:rsid w:val="00F65EFA"/>
    <w:rsid w:val="00F65F1F"/>
    <w:rsid w:val="00F661B7"/>
    <w:rsid w:val="00F661C8"/>
    <w:rsid w:val="00F6624D"/>
    <w:rsid w:val="00F66269"/>
    <w:rsid w:val="00F662B6"/>
    <w:rsid w:val="00F662CE"/>
    <w:rsid w:val="00F66356"/>
    <w:rsid w:val="00F663F2"/>
    <w:rsid w:val="00F6641D"/>
    <w:rsid w:val="00F66546"/>
    <w:rsid w:val="00F6677B"/>
    <w:rsid w:val="00F667EC"/>
    <w:rsid w:val="00F668FF"/>
    <w:rsid w:val="00F669AC"/>
    <w:rsid w:val="00F66AB4"/>
    <w:rsid w:val="00F66B38"/>
    <w:rsid w:val="00F66C03"/>
    <w:rsid w:val="00F66DA1"/>
    <w:rsid w:val="00F66E80"/>
    <w:rsid w:val="00F66FC3"/>
    <w:rsid w:val="00F67030"/>
    <w:rsid w:val="00F6706A"/>
    <w:rsid w:val="00F67071"/>
    <w:rsid w:val="00F670D2"/>
    <w:rsid w:val="00F670D9"/>
    <w:rsid w:val="00F6717A"/>
    <w:rsid w:val="00F671AF"/>
    <w:rsid w:val="00F67203"/>
    <w:rsid w:val="00F672C1"/>
    <w:rsid w:val="00F672D9"/>
    <w:rsid w:val="00F67331"/>
    <w:rsid w:val="00F673E2"/>
    <w:rsid w:val="00F673F2"/>
    <w:rsid w:val="00F674E3"/>
    <w:rsid w:val="00F67793"/>
    <w:rsid w:val="00F6789F"/>
    <w:rsid w:val="00F6794B"/>
    <w:rsid w:val="00F67AF9"/>
    <w:rsid w:val="00F67BDC"/>
    <w:rsid w:val="00F67C99"/>
    <w:rsid w:val="00F67CA0"/>
    <w:rsid w:val="00F67CBC"/>
    <w:rsid w:val="00F67CED"/>
    <w:rsid w:val="00F67E1A"/>
    <w:rsid w:val="00F67EB1"/>
    <w:rsid w:val="00F67EE8"/>
    <w:rsid w:val="00F67EFE"/>
    <w:rsid w:val="00F67F11"/>
    <w:rsid w:val="00F67FD1"/>
    <w:rsid w:val="00F70037"/>
    <w:rsid w:val="00F7007F"/>
    <w:rsid w:val="00F702AE"/>
    <w:rsid w:val="00F7034E"/>
    <w:rsid w:val="00F7059A"/>
    <w:rsid w:val="00F705C6"/>
    <w:rsid w:val="00F70623"/>
    <w:rsid w:val="00F7066D"/>
    <w:rsid w:val="00F7068E"/>
    <w:rsid w:val="00F706AE"/>
    <w:rsid w:val="00F706BE"/>
    <w:rsid w:val="00F70715"/>
    <w:rsid w:val="00F70737"/>
    <w:rsid w:val="00F707EC"/>
    <w:rsid w:val="00F707FD"/>
    <w:rsid w:val="00F70961"/>
    <w:rsid w:val="00F709BC"/>
    <w:rsid w:val="00F70A21"/>
    <w:rsid w:val="00F70AE0"/>
    <w:rsid w:val="00F70BA0"/>
    <w:rsid w:val="00F70BAD"/>
    <w:rsid w:val="00F70BC7"/>
    <w:rsid w:val="00F70BFB"/>
    <w:rsid w:val="00F70CD7"/>
    <w:rsid w:val="00F70DBB"/>
    <w:rsid w:val="00F70E20"/>
    <w:rsid w:val="00F70E40"/>
    <w:rsid w:val="00F70EFA"/>
    <w:rsid w:val="00F70F60"/>
    <w:rsid w:val="00F70FC0"/>
    <w:rsid w:val="00F710D2"/>
    <w:rsid w:val="00F710E7"/>
    <w:rsid w:val="00F7113F"/>
    <w:rsid w:val="00F7119B"/>
    <w:rsid w:val="00F7119E"/>
    <w:rsid w:val="00F711FD"/>
    <w:rsid w:val="00F7131D"/>
    <w:rsid w:val="00F715E9"/>
    <w:rsid w:val="00F716AF"/>
    <w:rsid w:val="00F71790"/>
    <w:rsid w:val="00F717C4"/>
    <w:rsid w:val="00F71916"/>
    <w:rsid w:val="00F71958"/>
    <w:rsid w:val="00F719A2"/>
    <w:rsid w:val="00F719E5"/>
    <w:rsid w:val="00F719ED"/>
    <w:rsid w:val="00F71A0E"/>
    <w:rsid w:val="00F71A95"/>
    <w:rsid w:val="00F71B10"/>
    <w:rsid w:val="00F71C1C"/>
    <w:rsid w:val="00F71EC9"/>
    <w:rsid w:val="00F71F04"/>
    <w:rsid w:val="00F71F09"/>
    <w:rsid w:val="00F71F22"/>
    <w:rsid w:val="00F71F8A"/>
    <w:rsid w:val="00F71F9C"/>
    <w:rsid w:val="00F7207E"/>
    <w:rsid w:val="00F7209B"/>
    <w:rsid w:val="00F720F5"/>
    <w:rsid w:val="00F723D3"/>
    <w:rsid w:val="00F72414"/>
    <w:rsid w:val="00F72492"/>
    <w:rsid w:val="00F72554"/>
    <w:rsid w:val="00F72627"/>
    <w:rsid w:val="00F72727"/>
    <w:rsid w:val="00F7274F"/>
    <w:rsid w:val="00F72783"/>
    <w:rsid w:val="00F727DA"/>
    <w:rsid w:val="00F728AB"/>
    <w:rsid w:val="00F7290C"/>
    <w:rsid w:val="00F7293B"/>
    <w:rsid w:val="00F72A7F"/>
    <w:rsid w:val="00F72AC9"/>
    <w:rsid w:val="00F72AF7"/>
    <w:rsid w:val="00F72B43"/>
    <w:rsid w:val="00F72B71"/>
    <w:rsid w:val="00F72BF4"/>
    <w:rsid w:val="00F72C37"/>
    <w:rsid w:val="00F72C4D"/>
    <w:rsid w:val="00F72DFE"/>
    <w:rsid w:val="00F72E12"/>
    <w:rsid w:val="00F72E1D"/>
    <w:rsid w:val="00F72FDD"/>
    <w:rsid w:val="00F7300C"/>
    <w:rsid w:val="00F730BB"/>
    <w:rsid w:val="00F7317F"/>
    <w:rsid w:val="00F7324A"/>
    <w:rsid w:val="00F732B4"/>
    <w:rsid w:val="00F73408"/>
    <w:rsid w:val="00F7340C"/>
    <w:rsid w:val="00F7349B"/>
    <w:rsid w:val="00F734CF"/>
    <w:rsid w:val="00F735D3"/>
    <w:rsid w:val="00F735F3"/>
    <w:rsid w:val="00F73614"/>
    <w:rsid w:val="00F73684"/>
    <w:rsid w:val="00F7376F"/>
    <w:rsid w:val="00F737DF"/>
    <w:rsid w:val="00F73814"/>
    <w:rsid w:val="00F73904"/>
    <w:rsid w:val="00F7392B"/>
    <w:rsid w:val="00F73A78"/>
    <w:rsid w:val="00F73B47"/>
    <w:rsid w:val="00F73B71"/>
    <w:rsid w:val="00F73BCC"/>
    <w:rsid w:val="00F73BE3"/>
    <w:rsid w:val="00F73C08"/>
    <w:rsid w:val="00F73CFA"/>
    <w:rsid w:val="00F73D53"/>
    <w:rsid w:val="00F73D97"/>
    <w:rsid w:val="00F73E26"/>
    <w:rsid w:val="00F73EB7"/>
    <w:rsid w:val="00F73EE9"/>
    <w:rsid w:val="00F73F74"/>
    <w:rsid w:val="00F7401A"/>
    <w:rsid w:val="00F740C3"/>
    <w:rsid w:val="00F740FC"/>
    <w:rsid w:val="00F741EE"/>
    <w:rsid w:val="00F7421E"/>
    <w:rsid w:val="00F742A2"/>
    <w:rsid w:val="00F74338"/>
    <w:rsid w:val="00F74516"/>
    <w:rsid w:val="00F74571"/>
    <w:rsid w:val="00F745A8"/>
    <w:rsid w:val="00F745C2"/>
    <w:rsid w:val="00F745E3"/>
    <w:rsid w:val="00F74730"/>
    <w:rsid w:val="00F747B9"/>
    <w:rsid w:val="00F74857"/>
    <w:rsid w:val="00F748CE"/>
    <w:rsid w:val="00F74938"/>
    <w:rsid w:val="00F74989"/>
    <w:rsid w:val="00F74A76"/>
    <w:rsid w:val="00F74A8B"/>
    <w:rsid w:val="00F74AEC"/>
    <w:rsid w:val="00F74B12"/>
    <w:rsid w:val="00F74B56"/>
    <w:rsid w:val="00F74C25"/>
    <w:rsid w:val="00F74CAF"/>
    <w:rsid w:val="00F74CB9"/>
    <w:rsid w:val="00F74E8A"/>
    <w:rsid w:val="00F74F21"/>
    <w:rsid w:val="00F7507C"/>
    <w:rsid w:val="00F7508B"/>
    <w:rsid w:val="00F750D6"/>
    <w:rsid w:val="00F751CC"/>
    <w:rsid w:val="00F75269"/>
    <w:rsid w:val="00F75296"/>
    <w:rsid w:val="00F752AC"/>
    <w:rsid w:val="00F752D7"/>
    <w:rsid w:val="00F7530C"/>
    <w:rsid w:val="00F75442"/>
    <w:rsid w:val="00F754E2"/>
    <w:rsid w:val="00F754EF"/>
    <w:rsid w:val="00F757E8"/>
    <w:rsid w:val="00F758D2"/>
    <w:rsid w:val="00F7599A"/>
    <w:rsid w:val="00F759C5"/>
    <w:rsid w:val="00F75C11"/>
    <w:rsid w:val="00F75C20"/>
    <w:rsid w:val="00F75CF3"/>
    <w:rsid w:val="00F75E6B"/>
    <w:rsid w:val="00F75EAB"/>
    <w:rsid w:val="00F75EE6"/>
    <w:rsid w:val="00F75F72"/>
    <w:rsid w:val="00F7605C"/>
    <w:rsid w:val="00F760D9"/>
    <w:rsid w:val="00F76219"/>
    <w:rsid w:val="00F76276"/>
    <w:rsid w:val="00F7628C"/>
    <w:rsid w:val="00F76331"/>
    <w:rsid w:val="00F76463"/>
    <w:rsid w:val="00F764C6"/>
    <w:rsid w:val="00F76658"/>
    <w:rsid w:val="00F7665A"/>
    <w:rsid w:val="00F7675E"/>
    <w:rsid w:val="00F767B6"/>
    <w:rsid w:val="00F76869"/>
    <w:rsid w:val="00F768F9"/>
    <w:rsid w:val="00F7696A"/>
    <w:rsid w:val="00F769E7"/>
    <w:rsid w:val="00F769F3"/>
    <w:rsid w:val="00F76A32"/>
    <w:rsid w:val="00F76B23"/>
    <w:rsid w:val="00F76B27"/>
    <w:rsid w:val="00F76BBA"/>
    <w:rsid w:val="00F76BBE"/>
    <w:rsid w:val="00F76C82"/>
    <w:rsid w:val="00F76CCD"/>
    <w:rsid w:val="00F76D4C"/>
    <w:rsid w:val="00F76D8E"/>
    <w:rsid w:val="00F76DA7"/>
    <w:rsid w:val="00F76DBD"/>
    <w:rsid w:val="00F76E0B"/>
    <w:rsid w:val="00F76E13"/>
    <w:rsid w:val="00F76EFE"/>
    <w:rsid w:val="00F76F06"/>
    <w:rsid w:val="00F76FAC"/>
    <w:rsid w:val="00F76FBA"/>
    <w:rsid w:val="00F76FC7"/>
    <w:rsid w:val="00F76FE6"/>
    <w:rsid w:val="00F77001"/>
    <w:rsid w:val="00F77021"/>
    <w:rsid w:val="00F77184"/>
    <w:rsid w:val="00F772B1"/>
    <w:rsid w:val="00F77429"/>
    <w:rsid w:val="00F774CD"/>
    <w:rsid w:val="00F77642"/>
    <w:rsid w:val="00F7773D"/>
    <w:rsid w:val="00F77749"/>
    <w:rsid w:val="00F77757"/>
    <w:rsid w:val="00F77853"/>
    <w:rsid w:val="00F7789D"/>
    <w:rsid w:val="00F778C8"/>
    <w:rsid w:val="00F778D0"/>
    <w:rsid w:val="00F7792C"/>
    <w:rsid w:val="00F77A76"/>
    <w:rsid w:val="00F77BAE"/>
    <w:rsid w:val="00F77BE3"/>
    <w:rsid w:val="00F77C25"/>
    <w:rsid w:val="00F77C3E"/>
    <w:rsid w:val="00F77C5B"/>
    <w:rsid w:val="00F77D3A"/>
    <w:rsid w:val="00F77ECC"/>
    <w:rsid w:val="00F77F5D"/>
    <w:rsid w:val="00F800F4"/>
    <w:rsid w:val="00F8012F"/>
    <w:rsid w:val="00F8016A"/>
    <w:rsid w:val="00F80196"/>
    <w:rsid w:val="00F801AF"/>
    <w:rsid w:val="00F8033E"/>
    <w:rsid w:val="00F8045F"/>
    <w:rsid w:val="00F80605"/>
    <w:rsid w:val="00F806E1"/>
    <w:rsid w:val="00F80749"/>
    <w:rsid w:val="00F80751"/>
    <w:rsid w:val="00F80971"/>
    <w:rsid w:val="00F809C8"/>
    <w:rsid w:val="00F80AD1"/>
    <w:rsid w:val="00F80B56"/>
    <w:rsid w:val="00F80BC7"/>
    <w:rsid w:val="00F80BDB"/>
    <w:rsid w:val="00F80C04"/>
    <w:rsid w:val="00F80C05"/>
    <w:rsid w:val="00F80CE9"/>
    <w:rsid w:val="00F80CF2"/>
    <w:rsid w:val="00F80CFD"/>
    <w:rsid w:val="00F80D40"/>
    <w:rsid w:val="00F80D7C"/>
    <w:rsid w:val="00F80E3F"/>
    <w:rsid w:val="00F80E5D"/>
    <w:rsid w:val="00F8102D"/>
    <w:rsid w:val="00F8120C"/>
    <w:rsid w:val="00F81564"/>
    <w:rsid w:val="00F81691"/>
    <w:rsid w:val="00F816D9"/>
    <w:rsid w:val="00F816DB"/>
    <w:rsid w:val="00F816F2"/>
    <w:rsid w:val="00F81795"/>
    <w:rsid w:val="00F8183F"/>
    <w:rsid w:val="00F819D3"/>
    <w:rsid w:val="00F81A08"/>
    <w:rsid w:val="00F81A6E"/>
    <w:rsid w:val="00F81B1C"/>
    <w:rsid w:val="00F81B21"/>
    <w:rsid w:val="00F81B2F"/>
    <w:rsid w:val="00F81B3A"/>
    <w:rsid w:val="00F81B85"/>
    <w:rsid w:val="00F81DF9"/>
    <w:rsid w:val="00F81F26"/>
    <w:rsid w:val="00F81F6D"/>
    <w:rsid w:val="00F81FCB"/>
    <w:rsid w:val="00F81FDE"/>
    <w:rsid w:val="00F82007"/>
    <w:rsid w:val="00F82043"/>
    <w:rsid w:val="00F822E5"/>
    <w:rsid w:val="00F82358"/>
    <w:rsid w:val="00F824D4"/>
    <w:rsid w:val="00F824F2"/>
    <w:rsid w:val="00F82660"/>
    <w:rsid w:val="00F826F0"/>
    <w:rsid w:val="00F82748"/>
    <w:rsid w:val="00F8286E"/>
    <w:rsid w:val="00F828FA"/>
    <w:rsid w:val="00F8296E"/>
    <w:rsid w:val="00F82A30"/>
    <w:rsid w:val="00F82A51"/>
    <w:rsid w:val="00F82AB6"/>
    <w:rsid w:val="00F82B64"/>
    <w:rsid w:val="00F82B99"/>
    <w:rsid w:val="00F82CEF"/>
    <w:rsid w:val="00F82D2E"/>
    <w:rsid w:val="00F82D36"/>
    <w:rsid w:val="00F82D6B"/>
    <w:rsid w:val="00F82D99"/>
    <w:rsid w:val="00F82E60"/>
    <w:rsid w:val="00F82F4B"/>
    <w:rsid w:val="00F82FCA"/>
    <w:rsid w:val="00F8307C"/>
    <w:rsid w:val="00F831AB"/>
    <w:rsid w:val="00F8333F"/>
    <w:rsid w:val="00F8350E"/>
    <w:rsid w:val="00F8359D"/>
    <w:rsid w:val="00F835E0"/>
    <w:rsid w:val="00F83899"/>
    <w:rsid w:val="00F8391A"/>
    <w:rsid w:val="00F839E8"/>
    <w:rsid w:val="00F83CC2"/>
    <w:rsid w:val="00F83DB8"/>
    <w:rsid w:val="00F83DCB"/>
    <w:rsid w:val="00F83E3E"/>
    <w:rsid w:val="00F83E4D"/>
    <w:rsid w:val="00F83F51"/>
    <w:rsid w:val="00F83FB9"/>
    <w:rsid w:val="00F83FD8"/>
    <w:rsid w:val="00F84178"/>
    <w:rsid w:val="00F841E7"/>
    <w:rsid w:val="00F842DD"/>
    <w:rsid w:val="00F84387"/>
    <w:rsid w:val="00F8449E"/>
    <w:rsid w:val="00F844D7"/>
    <w:rsid w:val="00F8468A"/>
    <w:rsid w:val="00F84731"/>
    <w:rsid w:val="00F84821"/>
    <w:rsid w:val="00F84897"/>
    <w:rsid w:val="00F849CC"/>
    <w:rsid w:val="00F849E4"/>
    <w:rsid w:val="00F84A8F"/>
    <w:rsid w:val="00F84AAF"/>
    <w:rsid w:val="00F84D85"/>
    <w:rsid w:val="00F84DC7"/>
    <w:rsid w:val="00F84E51"/>
    <w:rsid w:val="00F84F82"/>
    <w:rsid w:val="00F84FB0"/>
    <w:rsid w:val="00F84FD5"/>
    <w:rsid w:val="00F850D9"/>
    <w:rsid w:val="00F850EE"/>
    <w:rsid w:val="00F851EE"/>
    <w:rsid w:val="00F85385"/>
    <w:rsid w:val="00F8543A"/>
    <w:rsid w:val="00F85567"/>
    <w:rsid w:val="00F85594"/>
    <w:rsid w:val="00F8565A"/>
    <w:rsid w:val="00F8565D"/>
    <w:rsid w:val="00F856B8"/>
    <w:rsid w:val="00F85783"/>
    <w:rsid w:val="00F85825"/>
    <w:rsid w:val="00F85864"/>
    <w:rsid w:val="00F858FC"/>
    <w:rsid w:val="00F85953"/>
    <w:rsid w:val="00F85A09"/>
    <w:rsid w:val="00F85C52"/>
    <w:rsid w:val="00F85C90"/>
    <w:rsid w:val="00F85CA0"/>
    <w:rsid w:val="00F85CDA"/>
    <w:rsid w:val="00F85CDF"/>
    <w:rsid w:val="00F85E39"/>
    <w:rsid w:val="00F85F2D"/>
    <w:rsid w:val="00F8600A"/>
    <w:rsid w:val="00F86035"/>
    <w:rsid w:val="00F8607A"/>
    <w:rsid w:val="00F8608C"/>
    <w:rsid w:val="00F860E6"/>
    <w:rsid w:val="00F86172"/>
    <w:rsid w:val="00F861C1"/>
    <w:rsid w:val="00F86292"/>
    <w:rsid w:val="00F86298"/>
    <w:rsid w:val="00F862B9"/>
    <w:rsid w:val="00F8637F"/>
    <w:rsid w:val="00F863E0"/>
    <w:rsid w:val="00F86418"/>
    <w:rsid w:val="00F86421"/>
    <w:rsid w:val="00F8648D"/>
    <w:rsid w:val="00F8651F"/>
    <w:rsid w:val="00F86597"/>
    <w:rsid w:val="00F866E8"/>
    <w:rsid w:val="00F8678A"/>
    <w:rsid w:val="00F86857"/>
    <w:rsid w:val="00F86861"/>
    <w:rsid w:val="00F86934"/>
    <w:rsid w:val="00F86A8B"/>
    <w:rsid w:val="00F86B6C"/>
    <w:rsid w:val="00F87019"/>
    <w:rsid w:val="00F87044"/>
    <w:rsid w:val="00F870DD"/>
    <w:rsid w:val="00F870FB"/>
    <w:rsid w:val="00F87107"/>
    <w:rsid w:val="00F871E8"/>
    <w:rsid w:val="00F8725E"/>
    <w:rsid w:val="00F87361"/>
    <w:rsid w:val="00F873C7"/>
    <w:rsid w:val="00F873D2"/>
    <w:rsid w:val="00F874AC"/>
    <w:rsid w:val="00F874B1"/>
    <w:rsid w:val="00F875D1"/>
    <w:rsid w:val="00F87737"/>
    <w:rsid w:val="00F8774F"/>
    <w:rsid w:val="00F877D4"/>
    <w:rsid w:val="00F8793D"/>
    <w:rsid w:val="00F879A7"/>
    <w:rsid w:val="00F87A2B"/>
    <w:rsid w:val="00F87A46"/>
    <w:rsid w:val="00F87B5B"/>
    <w:rsid w:val="00F87D20"/>
    <w:rsid w:val="00F87D5B"/>
    <w:rsid w:val="00F87F99"/>
    <w:rsid w:val="00F87FA5"/>
    <w:rsid w:val="00F90082"/>
    <w:rsid w:val="00F900E4"/>
    <w:rsid w:val="00F901B3"/>
    <w:rsid w:val="00F901E2"/>
    <w:rsid w:val="00F901ED"/>
    <w:rsid w:val="00F901FD"/>
    <w:rsid w:val="00F90257"/>
    <w:rsid w:val="00F902E4"/>
    <w:rsid w:val="00F90304"/>
    <w:rsid w:val="00F9034C"/>
    <w:rsid w:val="00F903CD"/>
    <w:rsid w:val="00F903E4"/>
    <w:rsid w:val="00F904CB"/>
    <w:rsid w:val="00F904F8"/>
    <w:rsid w:val="00F90531"/>
    <w:rsid w:val="00F905B7"/>
    <w:rsid w:val="00F905D0"/>
    <w:rsid w:val="00F9063C"/>
    <w:rsid w:val="00F906D8"/>
    <w:rsid w:val="00F90703"/>
    <w:rsid w:val="00F90743"/>
    <w:rsid w:val="00F9078E"/>
    <w:rsid w:val="00F907D7"/>
    <w:rsid w:val="00F908F8"/>
    <w:rsid w:val="00F90933"/>
    <w:rsid w:val="00F909A2"/>
    <w:rsid w:val="00F90A3A"/>
    <w:rsid w:val="00F90AD6"/>
    <w:rsid w:val="00F90AE8"/>
    <w:rsid w:val="00F90B69"/>
    <w:rsid w:val="00F90C67"/>
    <w:rsid w:val="00F90CF4"/>
    <w:rsid w:val="00F90FA0"/>
    <w:rsid w:val="00F90FA3"/>
    <w:rsid w:val="00F90FB7"/>
    <w:rsid w:val="00F91098"/>
    <w:rsid w:val="00F910D9"/>
    <w:rsid w:val="00F9122C"/>
    <w:rsid w:val="00F913D7"/>
    <w:rsid w:val="00F9147A"/>
    <w:rsid w:val="00F914C5"/>
    <w:rsid w:val="00F916E1"/>
    <w:rsid w:val="00F917F6"/>
    <w:rsid w:val="00F91906"/>
    <w:rsid w:val="00F9193D"/>
    <w:rsid w:val="00F9193F"/>
    <w:rsid w:val="00F9195B"/>
    <w:rsid w:val="00F91986"/>
    <w:rsid w:val="00F91A26"/>
    <w:rsid w:val="00F91B93"/>
    <w:rsid w:val="00F91C7D"/>
    <w:rsid w:val="00F91E4D"/>
    <w:rsid w:val="00F91E5F"/>
    <w:rsid w:val="00F91E76"/>
    <w:rsid w:val="00F91F2A"/>
    <w:rsid w:val="00F91FEC"/>
    <w:rsid w:val="00F92314"/>
    <w:rsid w:val="00F923E1"/>
    <w:rsid w:val="00F924C4"/>
    <w:rsid w:val="00F924D5"/>
    <w:rsid w:val="00F925CB"/>
    <w:rsid w:val="00F9262A"/>
    <w:rsid w:val="00F92692"/>
    <w:rsid w:val="00F926DA"/>
    <w:rsid w:val="00F9284E"/>
    <w:rsid w:val="00F928D0"/>
    <w:rsid w:val="00F92A12"/>
    <w:rsid w:val="00F92AA7"/>
    <w:rsid w:val="00F92AAC"/>
    <w:rsid w:val="00F92AAE"/>
    <w:rsid w:val="00F92AEE"/>
    <w:rsid w:val="00F92AEF"/>
    <w:rsid w:val="00F92B4B"/>
    <w:rsid w:val="00F92E91"/>
    <w:rsid w:val="00F92EAD"/>
    <w:rsid w:val="00F92EBD"/>
    <w:rsid w:val="00F92EE0"/>
    <w:rsid w:val="00F92F73"/>
    <w:rsid w:val="00F92F80"/>
    <w:rsid w:val="00F92FA2"/>
    <w:rsid w:val="00F930AD"/>
    <w:rsid w:val="00F932AF"/>
    <w:rsid w:val="00F9336C"/>
    <w:rsid w:val="00F933AC"/>
    <w:rsid w:val="00F933FC"/>
    <w:rsid w:val="00F9343D"/>
    <w:rsid w:val="00F934F3"/>
    <w:rsid w:val="00F9352A"/>
    <w:rsid w:val="00F93579"/>
    <w:rsid w:val="00F935AD"/>
    <w:rsid w:val="00F93645"/>
    <w:rsid w:val="00F93742"/>
    <w:rsid w:val="00F937BA"/>
    <w:rsid w:val="00F937C9"/>
    <w:rsid w:val="00F93911"/>
    <w:rsid w:val="00F93949"/>
    <w:rsid w:val="00F939F8"/>
    <w:rsid w:val="00F93AAA"/>
    <w:rsid w:val="00F93B1B"/>
    <w:rsid w:val="00F93B32"/>
    <w:rsid w:val="00F93C11"/>
    <w:rsid w:val="00F93C3D"/>
    <w:rsid w:val="00F93C60"/>
    <w:rsid w:val="00F93CD6"/>
    <w:rsid w:val="00F93D2F"/>
    <w:rsid w:val="00F93D6F"/>
    <w:rsid w:val="00F93D7F"/>
    <w:rsid w:val="00F93DE0"/>
    <w:rsid w:val="00F93EFB"/>
    <w:rsid w:val="00F93F2F"/>
    <w:rsid w:val="00F94017"/>
    <w:rsid w:val="00F94048"/>
    <w:rsid w:val="00F9408C"/>
    <w:rsid w:val="00F940BA"/>
    <w:rsid w:val="00F94127"/>
    <w:rsid w:val="00F94154"/>
    <w:rsid w:val="00F94234"/>
    <w:rsid w:val="00F94236"/>
    <w:rsid w:val="00F94246"/>
    <w:rsid w:val="00F94282"/>
    <w:rsid w:val="00F942C8"/>
    <w:rsid w:val="00F942CF"/>
    <w:rsid w:val="00F94300"/>
    <w:rsid w:val="00F9434C"/>
    <w:rsid w:val="00F9442F"/>
    <w:rsid w:val="00F94460"/>
    <w:rsid w:val="00F946B7"/>
    <w:rsid w:val="00F94791"/>
    <w:rsid w:val="00F947A2"/>
    <w:rsid w:val="00F947CB"/>
    <w:rsid w:val="00F94942"/>
    <w:rsid w:val="00F94973"/>
    <w:rsid w:val="00F949C1"/>
    <w:rsid w:val="00F949F9"/>
    <w:rsid w:val="00F94A6C"/>
    <w:rsid w:val="00F94AAB"/>
    <w:rsid w:val="00F94B80"/>
    <w:rsid w:val="00F94B8F"/>
    <w:rsid w:val="00F94BDE"/>
    <w:rsid w:val="00F94CCC"/>
    <w:rsid w:val="00F94DC0"/>
    <w:rsid w:val="00F94DCF"/>
    <w:rsid w:val="00F94DFE"/>
    <w:rsid w:val="00F94E2A"/>
    <w:rsid w:val="00F94F16"/>
    <w:rsid w:val="00F94F3C"/>
    <w:rsid w:val="00F94FE7"/>
    <w:rsid w:val="00F950C4"/>
    <w:rsid w:val="00F9510F"/>
    <w:rsid w:val="00F95139"/>
    <w:rsid w:val="00F951DB"/>
    <w:rsid w:val="00F9524E"/>
    <w:rsid w:val="00F95337"/>
    <w:rsid w:val="00F955A8"/>
    <w:rsid w:val="00F95642"/>
    <w:rsid w:val="00F9565B"/>
    <w:rsid w:val="00F95678"/>
    <w:rsid w:val="00F95753"/>
    <w:rsid w:val="00F9578F"/>
    <w:rsid w:val="00F957EE"/>
    <w:rsid w:val="00F95A33"/>
    <w:rsid w:val="00F95A92"/>
    <w:rsid w:val="00F95B63"/>
    <w:rsid w:val="00F95D24"/>
    <w:rsid w:val="00F95D87"/>
    <w:rsid w:val="00F95E06"/>
    <w:rsid w:val="00F95F58"/>
    <w:rsid w:val="00F960F3"/>
    <w:rsid w:val="00F96129"/>
    <w:rsid w:val="00F961DF"/>
    <w:rsid w:val="00F962BF"/>
    <w:rsid w:val="00F9631F"/>
    <w:rsid w:val="00F963E9"/>
    <w:rsid w:val="00F964B8"/>
    <w:rsid w:val="00F964E9"/>
    <w:rsid w:val="00F965EE"/>
    <w:rsid w:val="00F96663"/>
    <w:rsid w:val="00F96881"/>
    <w:rsid w:val="00F968EE"/>
    <w:rsid w:val="00F968F3"/>
    <w:rsid w:val="00F96952"/>
    <w:rsid w:val="00F96988"/>
    <w:rsid w:val="00F96A20"/>
    <w:rsid w:val="00F96A98"/>
    <w:rsid w:val="00F96AC0"/>
    <w:rsid w:val="00F96AC6"/>
    <w:rsid w:val="00F96B24"/>
    <w:rsid w:val="00F96BE8"/>
    <w:rsid w:val="00F96C55"/>
    <w:rsid w:val="00F96CEE"/>
    <w:rsid w:val="00F96D28"/>
    <w:rsid w:val="00F96E4F"/>
    <w:rsid w:val="00F96F2A"/>
    <w:rsid w:val="00F96FC4"/>
    <w:rsid w:val="00F96FD7"/>
    <w:rsid w:val="00F97058"/>
    <w:rsid w:val="00F970AB"/>
    <w:rsid w:val="00F97135"/>
    <w:rsid w:val="00F97144"/>
    <w:rsid w:val="00F97282"/>
    <w:rsid w:val="00F972C6"/>
    <w:rsid w:val="00F9738F"/>
    <w:rsid w:val="00F97429"/>
    <w:rsid w:val="00F97442"/>
    <w:rsid w:val="00F97476"/>
    <w:rsid w:val="00F9750B"/>
    <w:rsid w:val="00F97541"/>
    <w:rsid w:val="00F9767C"/>
    <w:rsid w:val="00F97782"/>
    <w:rsid w:val="00F9783D"/>
    <w:rsid w:val="00F9794C"/>
    <w:rsid w:val="00F97956"/>
    <w:rsid w:val="00F97982"/>
    <w:rsid w:val="00F979C0"/>
    <w:rsid w:val="00F979C5"/>
    <w:rsid w:val="00F979DF"/>
    <w:rsid w:val="00F97A25"/>
    <w:rsid w:val="00F97A9F"/>
    <w:rsid w:val="00F97B87"/>
    <w:rsid w:val="00F97BA2"/>
    <w:rsid w:val="00F97BB9"/>
    <w:rsid w:val="00F97C3E"/>
    <w:rsid w:val="00F97CD5"/>
    <w:rsid w:val="00F97D7B"/>
    <w:rsid w:val="00F97E64"/>
    <w:rsid w:val="00F97EC3"/>
    <w:rsid w:val="00F97EDB"/>
    <w:rsid w:val="00FA000C"/>
    <w:rsid w:val="00FA0150"/>
    <w:rsid w:val="00FA01E9"/>
    <w:rsid w:val="00FA027E"/>
    <w:rsid w:val="00FA0416"/>
    <w:rsid w:val="00FA0469"/>
    <w:rsid w:val="00FA04C6"/>
    <w:rsid w:val="00FA04DA"/>
    <w:rsid w:val="00FA0620"/>
    <w:rsid w:val="00FA0638"/>
    <w:rsid w:val="00FA0680"/>
    <w:rsid w:val="00FA0704"/>
    <w:rsid w:val="00FA08E5"/>
    <w:rsid w:val="00FA095C"/>
    <w:rsid w:val="00FA099D"/>
    <w:rsid w:val="00FA0A88"/>
    <w:rsid w:val="00FA0AA4"/>
    <w:rsid w:val="00FA0AAD"/>
    <w:rsid w:val="00FA0AB9"/>
    <w:rsid w:val="00FA0AF4"/>
    <w:rsid w:val="00FA0B1A"/>
    <w:rsid w:val="00FA0C83"/>
    <w:rsid w:val="00FA0C9C"/>
    <w:rsid w:val="00FA0CDD"/>
    <w:rsid w:val="00FA0D0A"/>
    <w:rsid w:val="00FA0D30"/>
    <w:rsid w:val="00FA0E7A"/>
    <w:rsid w:val="00FA0F49"/>
    <w:rsid w:val="00FA0F9D"/>
    <w:rsid w:val="00FA0FA5"/>
    <w:rsid w:val="00FA110E"/>
    <w:rsid w:val="00FA1373"/>
    <w:rsid w:val="00FA14C1"/>
    <w:rsid w:val="00FA1593"/>
    <w:rsid w:val="00FA1595"/>
    <w:rsid w:val="00FA15FE"/>
    <w:rsid w:val="00FA1617"/>
    <w:rsid w:val="00FA16F3"/>
    <w:rsid w:val="00FA170B"/>
    <w:rsid w:val="00FA173F"/>
    <w:rsid w:val="00FA1768"/>
    <w:rsid w:val="00FA1789"/>
    <w:rsid w:val="00FA17BA"/>
    <w:rsid w:val="00FA194B"/>
    <w:rsid w:val="00FA196F"/>
    <w:rsid w:val="00FA19C0"/>
    <w:rsid w:val="00FA1BA8"/>
    <w:rsid w:val="00FA1BBA"/>
    <w:rsid w:val="00FA1DA3"/>
    <w:rsid w:val="00FA1DB3"/>
    <w:rsid w:val="00FA1DFC"/>
    <w:rsid w:val="00FA1E25"/>
    <w:rsid w:val="00FA1F8C"/>
    <w:rsid w:val="00FA2030"/>
    <w:rsid w:val="00FA239E"/>
    <w:rsid w:val="00FA244A"/>
    <w:rsid w:val="00FA248E"/>
    <w:rsid w:val="00FA24EF"/>
    <w:rsid w:val="00FA2598"/>
    <w:rsid w:val="00FA260F"/>
    <w:rsid w:val="00FA274F"/>
    <w:rsid w:val="00FA2900"/>
    <w:rsid w:val="00FA2A12"/>
    <w:rsid w:val="00FA2B5B"/>
    <w:rsid w:val="00FA2B78"/>
    <w:rsid w:val="00FA2B7F"/>
    <w:rsid w:val="00FA2CBA"/>
    <w:rsid w:val="00FA2D69"/>
    <w:rsid w:val="00FA2D85"/>
    <w:rsid w:val="00FA2E84"/>
    <w:rsid w:val="00FA2ECA"/>
    <w:rsid w:val="00FA304A"/>
    <w:rsid w:val="00FA3088"/>
    <w:rsid w:val="00FA3104"/>
    <w:rsid w:val="00FA31E1"/>
    <w:rsid w:val="00FA3268"/>
    <w:rsid w:val="00FA329E"/>
    <w:rsid w:val="00FA3422"/>
    <w:rsid w:val="00FA3450"/>
    <w:rsid w:val="00FA3483"/>
    <w:rsid w:val="00FA3586"/>
    <w:rsid w:val="00FA360C"/>
    <w:rsid w:val="00FA36CA"/>
    <w:rsid w:val="00FA3758"/>
    <w:rsid w:val="00FA38A1"/>
    <w:rsid w:val="00FA3AA1"/>
    <w:rsid w:val="00FA3AAB"/>
    <w:rsid w:val="00FA3AF1"/>
    <w:rsid w:val="00FA3BD6"/>
    <w:rsid w:val="00FA3D2D"/>
    <w:rsid w:val="00FA3DDE"/>
    <w:rsid w:val="00FA3E24"/>
    <w:rsid w:val="00FA3F2F"/>
    <w:rsid w:val="00FA3F9E"/>
    <w:rsid w:val="00FA407D"/>
    <w:rsid w:val="00FA40C0"/>
    <w:rsid w:val="00FA40D4"/>
    <w:rsid w:val="00FA419A"/>
    <w:rsid w:val="00FA41F8"/>
    <w:rsid w:val="00FA42B9"/>
    <w:rsid w:val="00FA444A"/>
    <w:rsid w:val="00FA45DB"/>
    <w:rsid w:val="00FA470E"/>
    <w:rsid w:val="00FA475C"/>
    <w:rsid w:val="00FA47C5"/>
    <w:rsid w:val="00FA47CC"/>
    <w:rsid w:val="00FA499F"/>
    <w:rsid w:val="00FA4A43"/>
    <w:rsid w:val="00FA4AA3"/>
    <w:rsid w:val="00FA4AB5"/>
    <w:rsid w:val="00FA4B76"/>
    <w:rsid w:val="00FA4C61"/>
    <w:rsid w:val="00FA4CBD"/>
    <w:rsid w:val="00FA4CD3"/>
    <w:rsid w:val="00FA4D40"/>
    <w:rsid w:val="00FA4D6C"/>
    <w:rsid w:val="00FA4D87"/>
    <w:rsid w:val="00FA4E12"/>
    <w:rsid w:val="00FA4FBF"/>
    <w:rsid w:val="00FA4FE7"/>
    <w:rsid w:val="00FA4FFD"/>
    <w:rsid w:val="00FA502A"/>
    <w:rsid w:val="00FA50CF"/>
    <w:rsid w:val="00FA524B"/>
    <w:rsid w:val="00FA551E"/>
    <w:rsid w:val="00FA5528"/>
    <w:rsid w:val="00FA553D"/>
    <w:rsid w:val="00FA5583"/>
    <w:rsid w:val="00FA5610"/>
    <w:rsid w:val="00FA5612"/>
    <w:rsid w:val="00FA5713"/>
    <w:rsid w:val="00FA576F"/>
    <w:rsid w:val="00FA5784"/>
    <w:rsid w:val="00FA57C4"/>
    <w:rsid w:val="00FA57F0"/>
    <w:rsid w:val="00FA5A7E"/>
    <w:rsid w:val="00FA5B39"/>
    <w:rsid w:val="00FA5B44"/>
    <w:rsid w:val="00FA5BA7"/>
    <w:rsid w:val="00FA5D29"/>
    <w:rsid w:val="00FA5DA5"/>
    <w:rsid w:val="00FA5E3D"/>
    <w:rsid w:val="00FA5E93"/>
    <w:rsid w:val="00FA5E9A"/>
    <w:rsid w:val="00FA5F2D"/>
    <w:rsid w:val="00FA5F2F"/>
    <w:rsid w:val="00FA5F44"/>
    <w:rsid w:val="00FA60B2"/>
    <w:rsid w:val="00FA63EC"/>
    <w:rsid w:val="00FA640E"/>
    <w:rsid w:val="00FA64E7"/>
    <w:rsid w:val="00FA65CA"/>
    <w:rsid w:val="00FA65EB"/>
    <w:rsid w:val="00FA669E"/>
    <w:rsid w:val="00FA66C6"/>
    <w:rsid w:val="00FA6821"/>
    <w:rsid w:val="00FA6949"/>
    <w:rsid w:val="00FA69E4"/>
    <w:rsid w:val="00FA6B4B"/>
    <w:rsid w:val="00FA6B7C"/>
    <w:rsid w:val="00FA6E7A"/>
    <w:rsid w:val="00FA6F2A"/>
    <w:rsid w:val="00FA6F4B"/>
    <w:rsid w:val="00FA7127"/>
    <w:rsid w:val="00FA714D"/>
    <w:rsid w:val="00FA71FA"/>
    <w:rsid w:val="00FA737E"/>
    <w:rsid w:val="00FA744B"/>
    <w:rsid w:val="00FA74C2"/>
    <w:rsid w:val="00FA74D6"/>
    <w:rsid w:val="00FA750B"/>
    <w:rsid w:val="00FA765A"/>
    <w:rsid w:val="00FA76A5"/>
    <w:rsid w:val="00FA7792"/>
    <w:rsid w:val="00FA7828"/>
    <w:rsid w:val="00FA7B37"/>
    <w:rsid w:val="00FA7B42"/>
    <w:rsid w:val="00FA7B69"/>
    <w:rsid w:val="00FA7BDD"/>
    <w:rsid w:val="00FA7C38"/>
    <w:rsid w:val="00FA7D5E"/>
    <w:rsid w:val="00FA7DB3"/>
    <w:rsid w:val="00FA7E6B"/>
    <w:rsid w:val="00FB0057"/>
    <w:rsid w:val="00FB02DD"/>
    <w:rsid w:val="00FB0443"/>
    <w:rsid w:val="00FB061D"/>
    <w:rsid w:val="00FB06E5"/>
    <w:rsid w:val="00FB06F5"/>
    <w:rsid w:val="00FB0706"/>
    <w:rsid w:val="00FB07A1"/>
    <w:rsid w:val="00FB07E3"/>
    <w:rsid w:val="00FB0847"/>
    <w:rsid w:val="00FB0867"/>
    <w:rsid w:val="00FB08EA"/>
    <w:rsid w:val="00FB0993"/>
    <w:rsid w:val="00FB0C23"/>
    <w:rsid w:val="00FB0C2B"/>
    <w:rsid w:val="00FB0C35"/>
    <w:rsid w:val="00FB0D51"/>
    <w:rsid w:val="00FB0DDA"/>
    <w:rsid w:val="00FB0F05"/>
    <w:rsid w:val="00FB0F54"/>
    <w:rsid w:val="00FB10E3"/>
    <w:rsid w:val="00FB1138"/>
    <w:rsid w:val="00FB11FA"/>
    <w:rsid w:val="00FB11FF"/>
    <w:rsid w:val="00FB125B"/>
    <w:rsid w:val="00FB1297"/>
    <w:rsid w:val="00FB1454"/>
    <w:rsid w:val="00FB15F2"/>
    <w:rsid w:val="00FB1658"/>
    <w:rsid w:val="00FB1689"/>
    <w:rsid w:val="00FB16C3"/>
    <w:rsid w:val="00FB16EB"/>
    <w:rsid w:val="00FB1708"/>
    <w:rsid w:val="00FB170D"/>
    <w:rsid w:val="00FB1777"/>
    <w:rsid w:val="00FB177B"/>
    <w:rsid w:val="00FB17E1"/>
    <w:rsid w:val="00FB17ED"/>
    <w:rsid w:val="00FB18D2"/>
    <w:rsid w:val="00FB18F2"/>
    <w:rsid w:val="00FB1993"/>
    <w:rsid w:val="00FB19EA"/>
    <w:rsid w:val="00FB1A8B"/>
    <w:rsid w:val="00FB1B05"/>
    <w:rsid w:val="00FB1C09"/>
    <w:rsid w:val="00FB1D86"/>
    <w:rsid w:val="00FB1D94"/>
    <w:rsid w:val="00FB1DEF"/>
    <w:rsid w:val="00FB1EC2"/>
    <w:rsid w:val="00FB1F07"/>
    <w:rsid w:val="00FB201D"/>
    <w:rsid w:val="00FB206A"/>
    <w:rsid w:val="00FB2095"/>
    <w:rsid w:val="00FB215D"/>
    <w:rsid w:val="00FB23CC"/>
    <w:rsid w:val="00FB25D6"/>
    <w:rsid w:val="00FB2801"/>
    <w:rsid w:val="00FB2835"/>
    <w:rsid w:val="00FB2843"/>
    <w:rsid w:val="00FB296A"/>
    <w:rsid w:val="00FB29BE"/>
    <w:rsid w:val="00FB2B8C"/>
    <w:rsid w:val="00FB2E1E"/>
    <w:rsid w:val="00FB2E2C"/>
    <w:rsid w:val="00FB2E7B"/>
    <w:rsid w:val="00FB2F37"/>
    <w:rsid w:val="00FB2F70"/>
    <w:rsid w:val="00FB2F74"/>
    <w:rsid w:val="00FB3024"/>
    <w:rsid w:val="00FB3028"/>
    <w:rsid w:val="00FB326E"/>
    <w:rsid w:val="00FB3278"/>
    <w:rsid w:val="00FB3299"/>
    <w:rsid w:val="00FB32E3"/>
    <w:rsid w:val="00FB3328"/>
    <w:rsid w:val="00FB34AC"/>
    <w:rsid w:val="00FB358A"/>
    <w:rsid w:val="00FB35D1"/>
    <w:rsid w:val="00FB35E7"/>
    <w:rsid w:val="00FB36E9"/>
    <w:rsid w:val="00FB36EE"/>
    <w:rsid w:val="00FB3726"/>
    <w:rsid w:val="00FB37FE"/>
    <w:rsid w:val="00FB3906"/>
    <w:rsid w:val="00FB3924"/>
    <w:rsid w:val="00FB3D67"/>
    <w:rsid w:val="00FB3E44"/>
    <w:rsid w:val="00FB3F37"/>
    <w:rsid w:val="00FB3F6C"/>
    <w:rsid w:val="00FB3FC8"/>
    <w:rsid w:val="00FB40DF"/>
    <w:rsid w:val="00FB4143"/>
    <w:rsid w:val="00FB415F"/>
    <w:rsid w:val="00FB417A"/>
    <w:rsid w:val="00FB4213"/>
    <w:rsid w:val="00FB42F8"/>
    <w:rsid w:val="00FB4334"/>
    <w:rsid w:val="00FB4427"/>
    <w:rsid w:val="00FB449A"/>
    <w:rsid w:val="00FB44B6"/>
    <w:rsid w:val="00FB457B"/>
    <w:rsid w:val="00FB4651"/>
    <w:rsid w:val="00FB478F"/>
    <w:rsid w:val="00FB47D3"/>
    <w:rsid w:val="00FB4838"/>
    <w:rsid w:val="00FB4855"/>
    <w:rsid w:val="00FB494E"/>
    <w:rsid w:val="00FB499F"/>
    <w:rsid w:val="00FB4A17"/>
    <w:rsid w:val="00FB4ABC"/>
    <w:rsid w:val="00FB4AFC"/>
    <w:rsid w:val="00FB4D7F"/>
    <w:rsid w:val="00FB4E01"/>
    <w:rsid w:val="00FB4FF8"/>
    <w:rsid w:val="00FB5057"/>
    <w:rsid w:val="00FB50CA"/>
    <w:rsid w:val="00FB5145"/>
    <w:rsid w:val="00FB5165"/>
    <w:rsid w:val="00FB51B3"/>
    <w:rsid w:val="00FB51D8"/>
    <w:rsid w:val="00FB5379"/>
    <w:rsid w:val="00FB539C"/>
    <w:rsid w:val="00FB5510"/>
    <w:rsid w:val="00FB5581"/>
    <w:rsid w:val="00FB5610"/>
    <w:rsid w:val="00FB5687"/>
    <w:rsid w:val="00FB56A8"/>
    <w:rsid w:val="00FB58D0"/>
    <w:rsid w:val="00FB5982"/>
    <w:rsid w:val="00FB59DD"/>
    <w:rsid w:val="00FB5ADC"/>
    <w:rsid w:val="00FB5B4C"/>
    <w:rsid w:val="00FB5D60"/>
    <w:rsid w:val="00FB5D89"/>
    <w:rsid w:val="00FB5E5C"/>
    <w:rsid w:val="00FB5EE3"/>
    <w:rsid w:val="00FB5F2D"/>
    <w:rsid w:val="00FB5F5B"/>
    <w:rsid w:val="00FB5FFA"/>
    <w:rsid w:val="00FB60C9"/>
    <w:rsid w:val="00FB6136"/>
    <w:rsid w:val="00FB6162"/>
    <w:rsid w:val="00FB617F"/>
    <w:rsid w:val="00FB6213"/>
    <w:rsid w:val="00FB624E"/>
    <w:rsid w:val="00FB62DB"/>
    <w:rsid w:val="00FB63B4"/>
    <w:rsid w:val="00FB643A"/>
    <w:rsid w:val="00FB656F"/>
    <w:rsid w:val="00FB65D4"/>
    <w:rsid w:val="00FB6760"/>
    <w:rsid w:val="00FB6896"/>
    <w:rsid w:val="00FB6A9F"/>
    <w:rsid w:val="00FB6BB4"/>
    <w:rsid w:val="00FB6BDF"/>
    <w:rsid w:val="00FB6BF3"/>
    <w:rsid w:val="00FB6C05"/>
    <w:rsid w:val="00FB6C20"/>
    <w:rsid w:val="00FB6C2E"/>
    <w:rsid w:val="00FB6C48"/>
    <w:rsid w:val="00FB6C56"/>
    <w:rsid w:val="00FB6C8C"/>
    <w:rsid w:val="00FB6CE0"/>
    <w:rsid w:val="00FB6E78"/>
    <w:rsid w:val="00FB6F90"/>
    <w:rsid w:val="00FB70E3"/>
    <w:rsid w:val="00FB712E"/>
    <w:rsid w:val="00FB7139"/>
    <w:rsid w:val="00FB71EB"/>
    <w:rsid w:val="00FB71F4"/>
    <w:rsid w:val="00FB7488"/>
    <w:rsid w:val="00FB7494"/>
    <w:rsid w:val="00FB7573"/>
    <w:rsid w:val="00FB75AF"/>
    <w:rsid w:val="00FB75E1"/>
    <w:rsid w:val="00FB7699"/>
    <w:rsid w:val="00FB7951"/>
    <w:rsid w:val="00FB7955"/>
    <w:rsid w:val="00FB79AD"/>
    <w:rsid w:val="00FB79D7"/>
    <w:rsid w:val="00FB7B12"/>
    <w:rsid w:val="00FB7B17"/>
    <w:rsid w:val="00FB7BFD"/>
    <w:rsid w:val="00FB7C4E"/>
    <w:rsid w:val="00FB7C54"/>
    <w:rsid w:val="00FB7CCA"/>
    <w:rsid w:val="00FB7D49"/>
    <w:rsid w:val="00FB7E26"/>
    <w:rsid w:val="00FB7E51"/>
    <w:rsid w:val="00FB7F0F"/>
    <w:rsid w:val="00FB7F5F"/>
    <w:rsid w:val="00FB7F84"/>
    <w:rsid w:val="00FB7F9B"/>
    <w:rsid w:val="00FC029B"/>
    <w:rsid w:val="00FC040E"/>
    <w:rsid w:val="00FC048E"/>
    <w:rsid w:val="00FC04E0"/>
    <w:rsid w:val="00FC05DE"/>
    <w:rsid w:val="00FC0601"/>
    <w:rsid w:val="00FC062C"/>
    <w:rsid w:val="00FC06C9"/>
    <w:rsid w:val="00FC06FA"/>
    <w:rsid w:val="00FC0878"/>
    <w:rsid w:val="00FC095A"/>
    <w:rsid w:val="00FC0A19"/>
    <w:rsid w:val="00FC0BC0"/>
    <w:rsid w:val="00FC0C3E"/>
    <w:rsid w:val="00FC0C7E"/>
    <w:rsid w:val="00FC0D0F"/>
    <w:rsid w:val="00FC0D91"/>
    <w:rsid w:val="00FC0DA4"/>
    <w:rsid w:val="00FC0E02"/>
    <w:rsid w:val="00FC0E47"/>
    <w:rsid w:val="00FC0E53"/>
    <w:rsid w:val="00FC0F4B"/>
    <w:rsid w:val="00FC0F55"/>
    <w:rsid w:val="00FC0F59"/>
    <w:rsid w:val="00FC10B7"/>
    <w:rsid w:val="00FC1127"/>
    <w:rsid w:val="00FC116C"/>
    <w:rsid w:val="00FC11EB"/>
    <w:rsid w:val="00FC11FA"/>
    <w:rsid w:val="00FC1204"/>
    <w:rsid w:val="00FC13B0"/>
    <w:rsid w:val="00FC1565"/>
    <w:rsid w:val="00FC15A3"/>
    <w:rsid w:val="00FC1753"/>
    <w:rsid w:val="00FC1891"/>
    <w:rsid w:val="00FC18F2"/>
    <w:rsid w:val="00FC18F3"/>
    <w:rsid w:val="00FC19FB"/>
    <w:rsid w:val="00FC1A36"/>
    <w:rsid w:val="00FC1B75"/>
    <w:rsid w:val="00FC1C6E"/>
    <w:rsid w:val="00FC1DB9"/>
    <w:rsid w:val="00FC1FED"/>
    <w:rsid w:val="00FC2011"/>
    <w:rsid w:val="00FC212A"/>
    <w:rsid w:val="00FC2175"/>
    <w:rsid w:val="00FC21A6"/>
    <w:rsid w:val="00FC21C4"/>
    <w:rsid w:val="00FC2211"/>
    <w:rsid w:val="00FC2266"/>
    <w:rsid w:val="00FC2271"/>
    <w:rsid w:val="00FC22F2"/>
    <w:rsid w:val="00FC23CF"/>
    <w:rsid w:val="00FC24BD"/>
    <w:rsid w:val="00FC24E7"/>
    <w:rsid w:val="00FC26DA"/>
    <w:rsid w:val="00FC275E"/>
    <w:rsid w:val="00FC27BD"/>
    <w:rsid w:val="00FC27D6"/>
    <w:rsid w:val="00FC29C2"/>
    <w:rsid w:val="00FC29EE"/>
    <w:rsid w:val="00FC29FA"/>
    <w:rsid w:val="00FC2A3A"/>
    <w:rsid w:val="00FC2AC6"/>
    <w:rsid w:val="00FC2B11"/>
    <w:rsid w:val="00FC2B87"/>
    <w:rsid w:val="00FC2B9F"/>
    <w:rsid w:val="00FC2CA6"/>
    <w:rsid w:val="00FC2CCA"/>
    <w:rsid w:val="00FC2D1E"/>
    <w:rsid w:val="00FC2D73"/>
    <w:rsid w:val="00FC2F15"/>
    <w:rsid w:val="00FC2F27"/>
    <w:rsid w:val="00FC2F8E"/>
    <w:rsid w:val="00FC314F"/>
    <w:rsid w:val="00FC319C"/>
    <w:rsid w:val="00FC3242"/>
    <w:rsid w:val="00FC327B"/>
    <w:rsid w:val="00FC33AB"/>
    <w:rsid w:val="00FC3428"/>
    <w:rsid w:val="00FC348C"/>
    <w:rsid w:val="00FC356E"/>
    <w:rsid w:val="00FC36A7"/>
    <w:rsid w:val="00FC36BD"/>
    <w:rsid w:val="00FC37EB"/>
    <w:rsid w:val="00FC386C"/>
    <w:rsid w:val="00FC391B"/>
    <w:rsid w:val="00FC39E5"/>
    <w:rsid w:val="00FC3B5F"/>
    <w:rsid w:val="00FC3D23"/>
    <w:rsid w:val="00FC3D94"/>
    <w:rsid w:val="00FC3D99"/>
    <w:rsid w:val="00FC3E5C"/>
    <w:rsid w:val="00FC3F2C"/>
    <w:rsid w:val="00FC3FCE"/>
    <w:rsid w:val="00FC409D"/>
    <w:rsid w:val="00FC40CF"/>
    <w:rsid w:val="00FC4121"/>
    <w:rsid w:val="00FC41A7"/>
    <w:rsid w:val="00FC41EB"/>
    <w:rsid w:val="00FC4421"/>
    <w:rsid w:val="00FC44E3"/>
    <w:rsid w:val="00FC4591"/>
    <w:rsid w:val="00FC4666"/>
    <w:rsid w:val="00FC474F"/>
    <w:rsid w:val="00FC475F"/>
    <w:rsid w:val="00FC4765"/>
    <w:rsid w:val="00FC476E"/>
    <w:rsid w:val="00FC47EE"/>
    <w:rsid w:val="00FC4839"/>
    <w:rsid w:val="00FC4951"/>
    <w:rsid w:val="00FC499D"/>
    <w:rsid w:val="00FC49B8"/>
    <w:rsid w:val="00FC4AAE"/>
    <w:rsid w:val="00FC4C0A"/>
    <w:rsid w:val="00FC4C31"/>
    <w:rsid w:val="00FC4C8D"/>
    <w:rsid w:val="00FC4D14"/>
    <w:rsid w:val="00FC4D32"/>
    <w:rsid w:val="00FC4DA3"/>
    <w:rsid w:val="00FC4DD8"/>
    <w:rsid w:val="00FC4E30"/>
    <w:rsid w:val="00FC4ED5"/>
    <w:rsid w:val="00FC4FA1"/>
    <w:rsid w:val="00FC5048"/>
    <w:rsid w:val="00FC51B8"/>
    <w:rsid w:val="00FC51CC"/>
    <w:rsid w:val="00FC5218"/>
    <w:rsid w:val="00FC52C4"/>
    <w:rsid w:val="00FC52CB"/>
    <w:rsid w:val="00FC533D"/>
    <w:rsid w:val="00FC5341"/>
    <w:rsid w:val="00FC5366"/>
    <w:rsid w:val="00FC543D"/>
    <w:rsid w:val="00FC5464"/>
    <w:rsid w:val="00FC5752"/>
    <w:rsid w:val="00FC579B"/>
    <w:rsid w:val="00FC57E8"/>
    <w:rsid w:val="00FC58C2"/>
    <w:rsid w:val="00FC590D"/>
    <w:rsid w:val="00FC59A2"/>
    <w:rsid w:val="00FC5A31"/>
    <w:rsid w:val="00FC5A9F"/>
    <w:rsid w:val="00FC5AB0"/>
    <w:rsid w:val="00FC5B50"/>
    <w:rsid w:val="00FC5C43"/>
    <w:rsid w:val="00FC5CCF"/>
    <w:rsid w:val="00FC5DC4"/>
    <w:rsid w:val="00FC5E6B"/>
    <w:rsid w:val="00FC5EEF"/>
    <w:rsid w:val="00FC5F09"/>
    <w:rsid w:val="00FC5F12"/>
    <w:rsid w:val="00FC60D6"/>
    <w:rsid w:val="00FC616D"/>
    <w:rsid w:val="00FC61DB"/>
    <w:rsid w:val="00FC61E7"/>
    <w:rsid w:val="00FC643B"/>
    <w:rsid w:val="00FC6470"/>
    <w:rsid w:val="00FC648C"/>
    <w:rsid w:val="00FC64C5"/>
    <w:rsid w:val="00FC65F1"/>
    <w:rsid w:val="00FC662E"/>
    <w:rsid w:val="00FC6634"/>
    <w:rsid w:val="00FC6775"/>
    <w:rsid w:val="00FC6793"/>
    <w:rsid w:val="00FC67BA"/>
    <w:rsid w:val="00FC689E"/>
    <w:rsid w:val="00FC68FA"/>
    <w:rsid w:val="00FC6B0E"/>
    <w:rsid w:val="00FC6B1C"/>
    <w:rsid w:val="00FC6B27"/>
    <w:rsid w:val="00FC6BBA"/>
    <w:rsid w:val="00FC6BDE"/>
    <w:rsid w:val="00FC6C82"/>
    <w:rsid w:val="00FC6DCB"/>
    <w:rsid w:val="00FC6DCD"/>
    <w:rsid w:val="00FC6E2A"/>
    <w:rsid w:val="00FC6E50"/>
    <w:rsid w:val="00FC6F39"/>
    <w:rsid w:val="00FC7029"/>
    <w:rsid w:val="00FC7053"/>
    <w:rsid w:val="00FC7076"/>
    <w:rsid w:val="00FC7147"/>
    <w:rsid w:val="00FC717F"/>
    <w:rsid w:val="00FC7196"/>
    <w:rsid w:val="00FC71AC"/>
    <w:rsid w:val="00FC7205"/>
    <w:rsid w:val="00FC721A"/>
    <w:rsid w:val="00FC7294"/>
    <w:rsid w:val="00FC73D0"/>
    <w:rsid w:val="00FC73D6"/>
    <w:rsid w:val="00FC743A"/>
    <w:rsid w:val="00FC746C"/>
    <w:rsid w:val="00FC755F"/>
    <w:rsid w:val="00FC7574"/>
    <w:rsid w:val="00FC75A4"/>
    <w:rsid w:val="00FC7735"/>
    <w:rsid w:val="00FC7998"/>
    <w:rsid w:val="00FC79D7"/>
    <w:rsid w:val="00FC79FC"/>
    <w:rsid w:val="00FC7A80"/>
    <w:rsid w:val="00FC7AD0"/>
    <w:rsid w:val="00FC7B4A"/>
    <w:rsid w:val="00FC7B60"/>
    <w:rsid w:val="00FC7B81"/>
    <w:rsid w:val="00FC7B8D"/>
    <w:rsid w:val="00FC7DC1"/>
    <w:rsid w:val="00FC7DCD"/>
    <w:rsid w:val="00FC7E3A"/>
    <w:rsid w:val="00FC7E7D"/>
    <w:rsid w:val="00FC7EC2"/>
    <w:rsid w:val="00FC7FF0"/>
    <w:rsid w:val="00FD00B1"/>
    <w:rsid w:val="00FD00D6"/>
    <w:rsid w:val="00FD01F1"/>
    <w:rsid w:val="00FD023D"/>
    <w:rsid w:val="00FD02C4"/>
    <w:rsid w:val="00FD047E"/>
    <w:rsid w:val="00FD048C"/>
    <w:rsid w:val="00FD04BB"/>
    <w:rsid w:val="00FD04D2"/>
    <w:rsid w:val="00FD05E5"/>
    <w:rsid w:val="00FD0639"/>
    <w:rsid w:val="00FD063B"/>
    <w:rsid w:val="00FD07FB"/>
    <w:rsid w:val="00FD0819"/>
    <w:rsid w:val="00FD0856"/>
    <w:rsid w:val="00FD08E8"/>
    <w:rsid w:val="00FD08FC"/>
    <w:rsid w:val="00FD09FB"/>
    <w:rsid w:val="00FD0A6F"/>
    <w:rsid w:val="00FD0AD5"/>
    <w:rsid w:val="00FD0B1A"/>
    <w:rsid w:val="00FD0B7B"/>
    <w:rsid w:val="00FD0B99"/>
    <w:rsid w:val="00FD0C9C"/>
    <w:rsid w:val="00FD0CAD"/>
    <w:rsid w:val="00FD0CFE"/>
    <w:rsid w:val="00FD0D60"/>
    <w:rsid w:val="00FD0E75"/>
    <w:rsid w:val="00FD0F30"/>
    <w:rsid w:val="00FD0F7B"/>
    <w:rsid w:val="00FD0F8E"/>
    <w:rsid w:val="00FD104E"/>
    <w:rsid w:val="00FD10CA"/>
    <w:rsid w:val="00FD121E"/>
    <w:rsid w:val="00FD1230"/>
    <w:rsid w:val="00FD1270"/>
    <w:rsid w:val="00FD12D8"/>
    <w:rsid w:val="00FD1345"/>
    <w:rsid w:val="00FD13C6"/>
    <w:rsid w:val="00FD1538"/>
    <w:rsid w:val="00FD1774"/>
    <w:rsid w:val="00FD17C3"/>
    <w:rsid w:val="00FD17DA"/>
    <w:rsid w:val="00FD18DF"/>
    <w:rsid w:val="00FD18FD"/>
    <w:rsid w:val="00FD1930"/>
    <w:rsid w:val="00FD19A4"/>
    <w:rsid w:val="00FD1C54"/>
    <w:rsid w:val="00FD1CCD"/>
    <w:rsid w:val="00FD1D3A"/>
    <w:rsid w:val="00FD1D7D"/>
    <w:rsid w:val="00FD1DDE"/>
    <w:rsid w:val="00FD1EF7"/>
    <w:rsid w:val="00FD1EFC"/>
    <w:rsid w:val="00FD1F0B"/>
    <w:rsid w:val="00FD20FA"/>
    <w:rsid w:val="00FD2167"/>
    <w:rsid w:val="00FD21DC"/>
    <w:rsid w:val="00FD2221"/>
    <w:rsid w:val="00FD2436"/>
    <w:rsid w:val="00FD24C4"/>
    <w:rsid w:val="00FD24CC"/>
    <w:rsid w:val="00FD252A"/>
    <w:rsid w:val="00FD255A"/>
    <w:rsid w:val="00FD25A8"/>
    <w:rsid w:val="00FD26B5"/>
    <w:rsid w:val="00FD2708"/>
    <w:rsid w:val="00FD274C"/>
    <w:rsid w:val="00FD2785"/>
    <w:rsid w:val="00FD27DF"/>
    <w:rsid w:val="00FD27FD"/>
    <w:rsid w:val="00FD287A"/>
    <w:rsid w:val="00FD287E"/>
    <w:rsid w:val="00FD2A7C"/>
    <w:rsid w:val="00FD2BB9"/>
    <w:rsid w:val="00FD2BCE"/>
    <w:rsid w:val="00FD2BD2"/>
    <w:rsid w:val="00FD2E63"/>
    <w:rsid w:val="00FD2EB0"/>
    <w:rsid w:val="00FD2EB8"/>
    <w:rsid w:val="00FD2EF3"/>
    <w:rsid w:val="00FD2F9F"/>
    <w:rsid w:val="00FD2FC4"/>
    <w:rsid w:val="00FD2FCD"/>
    <w:rsid w:val="00FD2FE4"/>
    <w:rsid w:val="00FD3110"/>
    <w:rsid w:val="00FD3133"/>
    <w:rsid w:val="00FD313B"/>
    <w:rsid w:val="00FD3175"/>
    <w:rsid w:val="00FD3244"/>
    <w:rsid w:val="00FD324B"/>
    <w:rsid w:val="00FD32A3"/>
    <w:rsid w:val="00FD340C"/>
    <w:rsid w:val="00FD3448"/>
    <w:rsid w:val="00FD348A"/>
    <w:rsid w:val="00FD37B1"/>
    <w:rsid w:val="00FD37DD"/>
    <w:rsid w:val="00FD384C"/>
    <w:rsid w:val="00FD3876"/>
    <w:rsid w:val="00FD38C6"/>
    <w:rsid w:val="00FD3950"/>
    <w:rsid w:val="00FD3954"/>
    <w:rsid w:val="00FD395B"/>
    <w:rsid w:val="00FD3B27"/>
    <w:rsid w:val="00FD3B80"/>
    <w:rsid w:val="00FD3B88"/>
    <w:rsid w:val="00FD3B97"/>
    <w:rsid w:val="00FD3BF6"/>
    <w:rsid w:val="00FD3C29"/>
    <w:rsid w:val="00FD3DD7"/>
    <w:rsid w:val="00FD3FC1"/>
    <w:rsid w:val="00FD3FC7"/>
    <w:rsid w:val="00FD3FD5"/>
    <w:rsid w:val="00FD4051"/>
    <w:rsid w:val="00FD4097"/>
    <w:rsid w:val="00FD40D2"/>
    <w:rsid w:val="00FD40F8"/>
    <w:rsid w:val="00FD437A"/>
    <w:rsid w:val="00FD4406"/>
    <w:rsid w:val="00FD459D"/>
    <w:rsid w:val="00FD45B0"/>
    <w:rsid w:val="00FD4625"/>
    <w:rsid w:val="00FD478D"/>
    <w:rsid w:val="00FD4890"/>
    <w:rsid w:val="00FD48B6"/>
    <w:rsid w:val="00FD48C5"/>
    <w:rsid w:val="00FD4905"/>
    <w:rsid w:val="00FD4914"/>
    <w:rsid w:val="00FD492B"/>
    <w:rsid w:val="00FD4971"/>
    <w:rsid w:val="00FD497B"/>
    <w:rsid w:val="00FD4B40"/>
    <w:rsid w:val="00FD4C06"/>
    <w:rsid w:val="00FD4C3E"/>
    <w:rsid w:val="00FD5189"/>
    <w:rsid w:val="00FD5228"/>
    <w:rsid w:val="00FD5319"/>
    <w:rsid w:val="00FD5384"/>
    <w:rsid w:val="00FD563A"/>
    <w:rsid w:val="00FD564F"/>
    <w:rsid w:val="00FD576C"/>
    <w:rsid w:val="00FD5796"/>
    <w:rsid w:val="00FD57AE"/>
    <w:rsid w:val="00FD57B4"/>
    <w:rsid w:val="00FD5816"/>
    <w:rsid w:val="00FD59B6"/>
    <w:rsid w:val="00FD59DD"/>
    <w:rsid w:val="00FD5A07"/>
    <w:rsid w:val="00FD5A1D"/>
    <w:rsid w:val="00FD5A71"/>
    <w:rsid w:val="00FD5B14"/>
    <w:rsid w:val="00FD5B90"/>
    <w:rsid w:val="00FD5BFE"/>
    <w:rsid w:val="00FD5C7C"/>
    <w:rsid w:val="00FD5DF0"/>
    <w:rsid w:val="00FD5FD5"/>
    <w:rsid w:val="00FD5FEA"/>
    <w:rsid w:val="00FD6118"/>
    <w:rsid w:val="00FD6422"/>
    <w:rsid w:val="00FD642D"/>
    <w:rsid w:val="00FD6463"/>
    <w:rsid w:val="00FD64FE"/>
    <w:rsid w:val="00FD6615"/>
    <w:rsid w:val="00FD6788"/>
    <w:rsid w:val="00FD6873"/>
    <w:rsid w:val="00FD68B8"/>
    <w:rsid w:val="00FD691D"/>
    <w:rsid w:val="00FD69AC"/>
    <w:rsid w:val="00FD69E4"/>
    <w:rsid w:val="00FD69F6"/>
    <w:rsid w:val="00FD6A3A"/>
    <w:rsid w:val="00FD6BDB"/>
    <w:rsid w:val="00FD6BE4"/>
    <w:rsid w:val="00FD6C0B"/>
    <w:rsid w:val="00FD6C1D"/>
    <w:rsid w:val="00FD6CFA"/>
    <w:rsid w:val="00FD6D61"/>
    <w:rsid w:val="00FD6F8D"/>
    <w:rsid w:val="00FD706E"/>
    <w:rsid w:val="00FD711F"/>
    <w:rsid w:val="00FD714E"/>
    <w:rsid w:val="00FD7208"/>
    <w:rsid w:val="00FD7280"/>
    <w:rsid w:val="00FD734F"/>
    <w:rsid w:val="00FD73FB"/>
    <w:rsid w:val="00FD7485"/>
    <w:rsid w:val="00FD74CE"/>
    <w:rsid w:val="00FD75B7"/>
    <w:rsid w:val="00FD75D0"/>
    <w:rsid w:val="00FD769A"/>
    <w:rsid w:val="00FD76A0"/>
    <w:rsid w:val="00FD771B"/>
    <w:rsid w:val="00FD77AE"/>
    <w:rsid w:val="00FD77BC"/>
    <w:rsid w:val="00FD77BE"/>
    <w:rsid w:val="00FD780F"/>
    <w:rsid w:val="00FD7844"/>
    <w:rsid w:val="00FD78E4"/>
    <w:rsid w:val="00FD7915"/>
    <w:rsid w:val="00FD7982"/>
    <w:rsid w:val="00FD7A37"/>
    <w:rsid w:val="00FD7A44"/>
    <w:rsid w:val="00FD7A48"/>
    <w:rsid w:val="00FD7A9F"/>
    <w:rsid w:val="00FD7BA0"/>
    <w:rsid w:val="00FD7BCC"/>
    <w:rsid w:val="00FD7DBE"/>
    <w:rsid w:val="00FD7DEE"/>
    <w:rsid w:val="00FD7EFA"/>
    <w:rsid w:val="00FE00A3"/>
    <w:rsid w:val="00FE0106"/>
    <w:rsid w:val="00FE0121"/>
    <w:rsid w:val="00FE012E"/>
    <w:rsid w:val="00FE01FE"/>
    <w:rsid w:val="00FE0412"/>
    <w:rsid w:val="00FE0460"/>
    <w:rsid w:val="00FE04EC"/>
    <w:rsid w:val="00FE04F2"/>
    <w:rsid w:val="00FE062D"/>
    <w:rsid w:val="00FE0669"/>
    <w:rsid w:val="00FE06CF"/>
    <w:rsid w:val="00FE0740"/>
    <w:rsid w:val="00FE080E"/>
    <w:rsid w:val="00FE088B"/>
    <w:rsid w:val="00FE08C2"/>
    <w:rsid w:val="00FE09B4"/>
    <w:rsid w:val="00FE0A8A"/>
    <w:rsid w:val="00FE0B7E"/>
    <w:rsid w:val="00FE0B94"/>
    <w:rsid w:val="00FE0C8B"/>
    <w:rsid w:val="00FE0D54"/>
    <w:rsid w:val="00FE0D7C"/>
    <w:rsid w:val="00FE0DDD"/>
    <w:rsid w:val="00FE0DFC"/>
    <w:rsid w:val="00FE0E1E"/>
    <w:rsid w:val="00FE0E9C"/>
    <w:rsid w:val="00FE0F97"/>
    <w:rsid w:val="00FE11F3"/>
    <w:rsid w:val="00FE1238"/>
    <w:rsid w:val="00FE130C"/>
    <w:rsid w:val="00FE1329"/>
    <w:rsid w:val="00FE1450"/>
    <w:rsid w:val="00FE14C7"/>
    <w:rsid w:val="00FE155D"/>
    <w:rsid w:val="00FE15C3"/>
    <w:rsid w:val="00FE164D"/>
    <w:rsid w:val="00FE17A9"/>
    <w:rsid w:val="00FE17DD"/>
    <w:rsid w:val="00FE17E4"/>
    <w:rsid w:val="00FE17FA"/>
    <w:rsid w:val="00FE181E"/>
    <w:rsid w:val="00FE1958"/>
    <w:rsid w:val="00FE19C9"/>
    <w:rsid w:val="00FE1A73"/>
    <w:rsid w:val="00FE1AFF"/>
    <w:rsid w:val="00FE1B37"/>
    <w:rsid w:val="00FE1BA4"/>
    <w:rsid w:val="00FE1CE8"/>
    <w:rsid w:val="00FE1DBF"/>
    <w:rsid w:val="00FE1DD1"/>
    <w:rsid w:val="00FE1F11"/>
    <w:rsid w:val="00FE2027"/>
    <w:rsid w:val="00FE20AF"/>
    <w:rsid w:val="00FE213C"/>
    <w:rsid w:val="00FE237F"/>
    <w:rsid w:val="00FE23CC"/>
    <w:rsid w:val="00FE23E1"/>
    <w:rsid w:val="00FE2465"/>
    <w:rsid w:val="00FE246E"/>
    <w:rsid w:val="00FE24C0"/>
    <w:rsid w:val="00FE276B"/>
    <w:rsid w:val="00FE2785"/>
    <w:rsid w:val="00FE27B7"/>
    <w:rsid w:val="00FE28E6"/>
    <w:rsid w:val="00FE2AB8"/>
    <w:rsid w:val="00FE2B27"/>
    <w:rsid w:val="00FE2B4C"/>
    <w:rsid w:val="00FE2B76"/>
    <w:rsid w:val="00FE2C6F"/>
    <w:rsid w:val="00FE2C89"/>
    <w:rsid w:val="00FE2D63"/>
    <w:rsid w:val="00FE2DFB"/>
    <w:rsid w:val="00FE2E5A"/>
    <w:rsid w:val="00FE2FAA"/>
    <w:rsid w:val="00FE2FC1"/>
    <w:rsid w:val="00FE3080"/>
    <w:rsid w:val="00FE3117"/>
    <w:rsid w:val="00FE318B"/>
    <w:rsid w:val="00FE32AE"/>
    <w:rsid w:val="00FE3344"/>
    <w:rsid w:val="00FE3371"/>
    <w:rsid w:val="00FE34EF"/>
    <w:rsid w:val="00FE351F"/>
    <w:rsid w:val="00FE3631"/>
    <w:rsid w:val="00FE36B7"/>
    <w:rsid w:val="00FE3703"/>
    <w:rsid w:val="00FE3724"/>
    <w:rsid w:val="00FE3A14"/>
    <w:rsid w:val="00FE3A6B"/>
    <w:rsid w:val="00FE3A82"/>
    <w:rsid w:val="00FE3B78"/>
    <w:rsid w:val="00FE3EB3"/>
    <w:rsid w:val="00FE3EC6"/>
    <w:rsid w:val="00FE3F72"/>
    <w:rsid w:val="00FE3FF1"/>
    <w:rsid w:val="00FE4200"/>
    <w:rsid w:val="00FE42D5"/>
    <w:rsid w:val="00FE4351"/>
    <w:rsid w:val="00FE44D4"/>
    <w:rsid w:val="00FE451B"/>
    <w:rsid w:val="00FE455B"/>
    <w:rsid w:val="00FE46EF"/>
    <w:rsid w:val="00FE47A9"/>
    <w:rsid w:val="00FE47B1"/>
    <w:rsid w:val="00FE4889"/>
    <w:rsid w:val="00FE48DE"/>
    <w:rsid w:val="00FE492F"/>
    <w:rsid w:val="00FE4933"/>
    <w:rsid w:val="00FE493C"/>
    <w:rsid w:val="00FE49D5"/>
    <w:rsid w:val="00FE49D6"/>
    <w:rsid w:val="00FE49EC"/>
    <w:rsid w:val="00FE4A7C"/>
    <w:rsid w:val="00FE4AAA"/>
    <w:rsid w:val="00FE4AE8"/>
    <w:rsid w:val="00FE4C9D"/>
    <w:rsid w:val="00FE4D7D"/>
    <w:rsid w:val="00FE4E71"/>
    <w:rsid w:val="00FE4E8F"/>
    <w:rsid w:val="00FE4F4A"/>
    <w:rsid w:val="00FE5050"/>
    <w:rsid w:val="00FE50A2"/>
    <w:rsid w:val="00FE50A8"/>
    <w:rsid w:val="00FE5104"/>
    <w:rsid w:val="00FE513A"/>
    <w:rsid w:val="00FE516B"/>
    <w:rsid w:val="00FE522B"/>
    <w:rsid w:val="00FE52EF"/>
    <w:rsid w:val="00FE53CC"/>
    <w:rsid w:val="00FE53E4"/>
    <w:rsid w:val="00FE5460"/>
    <w:rsid w:val="00FE5496"/>
    <w:rsid w:val="00FE5499"/>
    <w:rsid w:val="00FE54E1"/>
    <w:rsid w:val="00FE5657"/>
    <w:rsid w:val="00FE58E3"/>
    <w:rsid w:val="00FE59EE"/>
    <w:rsid w:val="00FE59F1"/>
    <w:rsid w:val="00FE5B4C"/>
    <w:rsid w:val="00FE5B50"/>
    <w:rsid w:val="00FE5C2D"/>
    <w:rsid w:val="00FE5D0C"/>
    <w:rsid w:val="00FE5D5E"/>
    <w:rsid w:val="00FE5DF6"/>
    <w:rsid w:val="00FE5EB2"/>
    <w:rsid w:val="00FE5EC0"/>
    <w:rsid w:val="00FE5FCD"/>
    <w:rsid w:val="00FE5FF5"/>
    <w:rsid w:val="00FE602D"/>
    <w:rsid w:val="00FE6295"/>
    <w:rsid w:val="00FE62FE"/>
    <w:rsid w:val="00FE640E"/>
    <w:rsid w:val="00FE6469"/>
    <w:rsid w:val="00FE64F3"/>
    <w:rsid w:val="00FE6503"/>
    <w:rsid w:val="00FE65D3"/>
    <w:rsid w:val="00FE668D"/>
    <w:rsid w:val="00FE66A0"/>
    <w:rsid w:val="00FE66B7"/>
    <w:rsid w:val="00FE66E7"/>
    <w:rsid w:val="00FE6776"/>
    <w:rsid w:val="00FE6797"/>
    <w:rsid w:val="00FE67E1"/>
    <w:rsid w:val="00FE68B4"/>
    <w:rsid w:val="00FE6A29"/>
    <w:rsid w:val="00FE6ACD"/>
    <w:rsid w:val="00FE6BD2"/>
    <w:rsid w:val="00FE6D36"/>
    <w:rsid w:val="00FE6DD4"/>
    <w:rsid w:val="00FE700F"/>
    <w:rsid w:val="00FE70A8"/>
    <w:rsid w:val="00FE712F"/>
    <w:rsid w:val="00FE7138"/>
    <w:rsid w:val="00FE715B"/>
    <w:rsid w:val="00FE736D"/>
    <w:rsid w:val="00FE7393"/>
    <w:rsid w:val="00FE7411"/>
    <w:rsid w:val="00FE741B"/>
    <w:rsid w:val="00FE74B4"/>
    <w:rsid w:val="00FE74F1"/>
    <w:rsid w:val="00FE75B4"/>
    <w:rsid w:val="00FE75E6"/>
    <w:rsid w:val="00FE767B"/>
    <w:rsid w:val="00FE7680"/>
    <w:rsid w:val="00FE7789"/>
    <w:rsid w:val="00FE7867"/>
    <w:rsid w:val="00FE78D3"/>
    <w:rsid w:val="00FE7900"/>
    <w:rsid w:val="00FE7917"/>
    <w:rsid w:val="00FE7A65"/>
    <w:rsid w:val="00FE7A74"/>
    <w:rsid w:val="00FE7AA3"/>
    <w:rsid w:val="00FE7BC9"/>
    <w:rsid w:val="00FE7BD3"/>
    <w:rsid w:val="00FE7C73"/>
    <w:rsid w:val="00FE7CAB"/>
    <w:rsid w:val="00FE7CC7"/>
    <w:rsid w:val="00FE7CDE"/>
    <w:rsid w:val="00FE7D28"/>
    <w:rsid w:val="00FE7DCC"/>
    <w:rsid w:val="00FE7DDC"/>
    <w:rsid w:val="00FE7EA0"/>
    <w:rsid w:val="00FE7EA1"/>
    <w:rsid w:val="00FE7FE5"/>
    <w:rsid w:val="00FF006C"/>
    <w:rsid w:val="00FF00FF"/>
    <w:rsid w:val="00FF0176"/>
    <w:rsid w:val="00FF0188"/>
    <w:rsid w:val="00FF0192"/>
    <w:rsid w:val="00FF03B7"/>
    <w:rsid w:val="00FF05F8"/>
    <w:rsid w:val="00FF0653"/>
    <w:rsid w:val="00FF0696"/>
    <w:rsid w:val="00FF07AE"/>
    <w:rsid w:val="00FF08C0"/>
    <w:rsid w:val="00FF092B"/>
    <w:rsid w:val="00FF096B"/>
    <w:rsid w:val="00FF0997"/>
    <w:rsid w:val="00FF09AE"/>
    <w:rsid w:val="00FF0B62"/>
    <w:rsid w:val="00FF0B6A"/>
    <w:rsid w:val="00FF0BAC"/>
    <w:rsid w:val="00FF0BD6"/>
    <w:rsid w:val="00FF0C85"/>
    <w:rsid w:val="00FF0DC9"/>
    <w:rsid w:val="00FF0E07"/>
    <w:rsid w:val="00FF0E58"/>
    <w:rsid w:val="00FF0E5D"/>
    <w:rsid w:val="00FF0E94"/>
    <w:rsid w:val="00FF0EFD"/>
    <w:rsid w:val="00FF0FAF"/>
    <w:rsid w:val="00FF108A"/>
    <w:rsid w:val="00FF1146"/>
    <w:rsid w:val="00FF118C"/>
    <w:rsid w:val="00FF11A4"/>
    <w:rsid w:val="00FF1317"/>
    <w:rsid w:val="00FF133C"/>
    <w:rsid w:val="00FF1397"/>
    <w:rsid w:val="00FF139C"/>
    <w:rsid w:val="00FF13CB"/>
    <w:rsid w:val="00FF15FA"/>
    <w:rsid w:val="00FF1618"/>
    <w:rsid w:val="00FF16AC"/>
    <w:rsid w:val="00FF171C"/>
    <w:rsid w:val="00FF184C"/>
    <w:rsid w:val="00FF1975"/>
    <w:rsid w:val="00FF19DB"/>
    <w:rsid w:val="00FF1A45"/>
    <w:rsid w:val="00FF1BDF"/>
    <w:rsid w:val="00FF1C0E"/>
    <w:rsid w:val="00FF1D2C"/>
    <w:rsid w:val="00FF1D77"/>
    <w:rsid w:val="00FF1DAE"/>
    <w:rsid w:val="00FF1DB9"/>
    <w:rsid w:val="00FF2091"/>
    <w:rsid w:val="00FF20E9"/>
    <w:rsid w:val="00FF2100"/>
    <w:rsid w:val="00FF211C"/>
    <w:rsid w:val="00FF230F"/>
    <w:rsid w:val="00FF2352"/>
    <w:rsid w:val="00FF240E"/>
    <w:rsid w:val="00FF241B"/>
    <w:rsid w:val="00FF2444"/>
    <w:rsid w:val="00FF247B"/>
    <w:rsid w:val="00FF24AE"/>
    <w:rsid w:val="00FF2530"/>
    <w:rsid w:val="00FF25D4"/>
    <w:rsid w:val="00FF2751"/>
    <w:rsid w:val="00FF2753"/>
    <w:rsid w:val="00FF278E"/>
    <w:rsid w:val="00FF2844"/>
    <w:rsid w:val="00FF2853"/>
    <w:rsid w:val="00FF2922"/>
    <w:rsid w:val="00FF29F9"/>
    <w:rsid w:val="00FF2A71"/>
    <w:rsid w:val="00FF2AB0"/>
    <w:rsid w:val="00FF2AFE"/>
    <w:rsid w:val="00FF2B8D"/>
    <w:rsid w:val="00FF2C4D"/>
    <w:rsid w:val="00FF2C8C"/>
    <w:rsid w:val="00FF2E71"/>
    <w:rsid w:val="00FF2E7A"/>
    <w:rsid w:val="00FF2EAF"/>
    <w:rsid w:val="00FF309E"/>
    <w:rsid w:val="00FF317D"/>
    <w:rsid w:val="00FF337E"/>
    <w:rsid w:val="00FF33C2"/>
    <w:rsid w:val="00FF3424"/>
    <w:rsid w:val="00FF3541"/>
    <w:rsid w:val="00FF3584"/>
    <w:rsid w:val="00FF367F"/>
    <w:rsid w:val="00FF36EC"/>
    <w:rsid w:val="00FF385C"/>
    <w:rsid w:val="00FF38A2"/>
    <w:rsid w:val="00FF39B7"/>
    <w:rsid w:val="00FF39F8"/>
    <w:rsid w:val="00FF3B57"/>
    <w:rsid w:val="00FF3CA3"/>
    <w:rsid w:val="00FF3CCD"/>
    <w:rsid w:val="00FF3CFF"/>
    <w:rsid w:val="00FF3D74"/>
    <w:rsid w:val="00FF3E01"/>
    <w:rsid w:val="00FF3E45"/>
    <w:rsid w:val="00FF3F22"/>
    <w:rsid w:val="00FF3FB4"/>
    <w:rsid w:val="00FF4078"/>
    <w:rsid w:val="00FF41B1"/>
    <w:rsid w:val="00FF427A"/>
    <w:rsid w:val="00FF4496"/>
    <w:rsid w:val="00FF4593"/>
    <w:rsid w:val="00FF46F4"/>
    <w:rsid w:val="00FF476E"/>
    <w:rsid w:val="00FF47E3"/>
    <w:rsid w:val="00FF4825"/>
    <w:rsid w:val="00FF4988"/>
    <w:rsid w:val="00FF498B"/>
    <w:rsid w:val="00FF49F0"/>
    <w:rsid w:val="00FF4BA8"/>
    <w:rsid w:val="00FF4BAF"/>
    <w:rsid w:val="00FF4C76"/>
    <w:rsid w:val="00FF4CB6"/>
    <w:rsid w:val="00FF4D1F"/>
    <w:rsid w:val="00FF4DDA"/>
    <w:rsid w:val="00FF4F64"/>
    <w:rsid w:val="00FF5043"/>
    <w:rsid w:val="00FF506A"/>
    <w:rsid w:val="00FF50FF"/>
    <w:rsid w:val="00FF5122"/>
    <w:rsid w:val="00FF51DB"/>
    <w:rsid w:val="00FF526C"/>
    <w:rsid w:val="00FF53C2"/>
    <w:rsid w:val="00FF5447"/>
    <w:rsid w:val="00FF54CD"/>
    <w:rsid w:val="00FF5525"/>
    <w:rsid w:val="00FF5598"/>
    <w:rsid w:val="00FF564A"/>
    <w:rsid w:val="00FF56A3"/>
    <w:rsid w:val="00FF57BC"/>
    <w:rsid w:val="00FF58C6"/>
    <w:rsid w:val="00FF5AA9"/>
    <w:rsid w:val="00FF5ACC"/>
    <w:rsid w:val="00FF5C7E"/>
    <w:rsid w:val="00FF5D0A"/>
    <w:rsid w:val="00FF5D24"/>
    <w:rsid w:val="00FF5FA6"/>
    <w:rsid w:val="00FF5FED"/>
    <w:rsid w:val="00FF604F"/>
    <w:rsid w:val="00FF607E"/>
    <w:rsid w:val="00FF60AC"/>
    <w:rsid w:val="00FF619B"/>
    <w:rsid w:val="00FF61A4"/>
    <w:rsid w:val="00FF61E2"/>
    <w:rsid w:val="00FF6292"/>
    <w:rsid w:val="00FF62D9"/>
    <w:rsid w:val="00FF6330"/>
    <w:rsid w:val="00FF6346"/>
    <w:rsid w:val="00FF6362"/>
    <w:rsid w:val="00FF63C5"/>
    <w:rsid w:val="00FF63D9"/>
    <w:rsid w:val="00FF6466"/>
    <w:rsid w:val="00FF6551"/>
    <w:rsid w:val="00FF655A"/>
    <w:rsid w:val="00FF65F4"/>
    <w:rsid w:val="00FF67D0"/>
    <w:rsid w:val="00FF6810"/>
    <w:rsid w:val="00FF692E"/>
    <w:rsid w:val="00FF69F9"/>
    <w:rsid w:val="00FF6A65"/>
    <w:rsid w:val="00FF6BAA"/>
    <w:rsid w:val="00FF6C06"/>
    <w:rsid w:val="00FF6C17"/>
    <w:rsid w:val="00FF6CD2"/>
    <w:rsid w:val="00FF6CE4"/>
    <w:rsid w:val="00FF6D68"/>
    <w:rsid w:val="00FF6D6E"/>
    <w:rsid w:val="00FF6D9C"/>
    <w:rsid w:val="00FF6FAC"/>
    <w:rsid w:val="00FF7081"/>
    <w:rsid w:val="00FF70E5"/>
    <w:rsid w:val="00FF7315"/>
    <w:rsid w:val="00FF73A8"/>
    <w:rsid w:val="00FF7416"/>
    <w:rsid w:val="00FF74A5"/>
    <w:rsid w:val="00FF7588"/>
    <w:rsid w:val="00FF75AF"/>
    <w:rsid w:val="00FF76F6"/>
    <w:rsid w:val="00FF777B"/>
    <w:rsid w:val="00FF780D"/>
    <w:rsid w:val="00FF7999"/>
    <w:rsid w:val="00FF79A9"/>
    <w:rsid w:val="00FF79B0"/>
    <w:rsid w:val="00FF7B7F"/>
    <w:rsid w:val="00FF7D0A"/>
    <w:rsid w:val="00FF7DD6"/>
    <w:rsid w:val="00FF7DDD"/>
    <w:rsid w:val="00FF7EE5"/>
    <w:rsid w:val="00FF7F5A"/>
    <w:rsid w:val="00FF7FC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BC81E"/>
  <w15:docId w15:val="{700347F4-B578-4BAC-8640-59DAEA19B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0733B"/>
    <w:pPr>
      <w:suppressAutoHyphens/>
    </w:pPr>
    <w:rPr>
      <w:rFonts w:ascii="Times New Roman" w:eastAsia="Times New Roman" w:hAnsi="Times New Roman"/>
      <w:sz w:val="24"/>
      <w:szCs w:val="24"/>
      <w:lang w:eastAsia="ar-SA"/>
    </w:rPr>
  </w:style>
  <w:style w:type="paragraph" w:styleId="1">
    <w:name w:val="heading 1"/>
    <w:basedOn w:val="a"/>
    <w:next w:val="a"/>
    <w:link w:val="1Char"/>
    <w:uiPriority w:val="9"/>
    <w:qFormat/>
    <w:rsid w:val="00DA1AA7"/>
    <w:pPr>
      <w:keepNext/>
      <w:tabs>
        <w:tab w:val="left" w:pos="7005"/>
      </w:tabs>
      <w:ind w:right="359"/>
      <w:outlineLvl w:val="0"/>
    </w:pPr>
    <w:rPr>
      <w:rFonts w:ascii="Verdana" w:hAnsi="Verdana"/>
      <w:b/>
      <w:bCs/>
      <w:sz w:val="16"/>
      <w:szCs w:val="16"/>
    </w:rPr>
  </w:style>
  <w:style w:type="paragraph" w:styleId="2">
    <w:name w:val="heading 2"/>
    <w:basedOn w:val="a"/>
    <w:next w:val="a"/>
    <w:link w:val="2Char"/>
    <w:uiPriority w:val="9"/>
    <w:unhideWhenUsed/>
    <w:qFormat/>
    <w:rsid w:val="00934757"/>
    <w:pPr>
      <w:tabs>
        <w:tab w:val="left" w:pos="1188"/>
        <w:tab w:val="left" w:pos="3888"/>
      </w:tabs>
      <w:spacing w:line="360" w:lineRule="auto"/>
      <w:ind w:right="-539"/>
      <w:jc w:val="both"/>
      <w:outlineLvl w:val="1"/>
    </w:pPr>
    <w:rPr>
      <w:rFonts w:ascii="Calibri" w:hAnsi="Calibri"/>
      <w:b/>
    </w:rPr>
  </w:style>
  <w:style w:type="paragraph" w:styleId="3">
    <w:name w:val="heading 3"/>
    <w:basedOn w:val="a"/>
    <w:next w:val="a"/>
    <w:link w:val="3Char"/>
    <w:uiPriority w:val="9"/>
    <w:unhideWhenUsed/>
    <w:qFormat/>
    <w:rsid w:val="007F0572"/>
    <w:pPr>
      <w:keepNext/>
      <w:spacing w:before="240" w:after="60"/>
      <w:jc w:val="center"/>
      <w:outlineLvl w:val="2"/>
    </w:pPr>
    <w:rPr>
      <w:rFonts w:ascii="Cambria" w:hAnsi="Cambria"/>
      <w:b/>
      <w:bCs/>
      <w:szCs w:val="26"/>
    </w:rPr>
  </w:style>
  <w:style w:type="paragraph" w:styleId="4">
    <w:name w:val="heading 4"/>
    <w:basedOn w:val="a"/>
    <w:next w:val="a"/>
    <w:link w:val="4Char"/>
    <w:uiPriority w:val="9"/>
    <w:qFormat/>
    <w:rsid w:val="000208BA"/>
    <w:pPr>
      <w:keepNext/>
      <w:spacing w:before="240" w:after="60"/>
      <w:outlineLvl w:val="3"/>
    </w:pPr>
    <w:rPr>
      <w:rFonts w:ascii="Calibri" w:hAnsi="Calibri"/>
      <w:b/>
      <w:bCs/>
      <w:sz w:val="28"/>
      <w:szCs w:val="28"/>
    </w:rPr>
  </w:style>
  <w:style w:type="paragraph" w:styleId="5">
    <w:name w:val="heading 5"/>
    <w:basedOn w:val="a"/>
    <w:next w:val="a"/>
    <w:link w:val="5Char"/>
    <w:uiPriority w:val="9"/>
    <w:semiHidden/>
    <w:unhideWhenUsed/>
    <w:qFormat/>
    <w:rsid w:val="00D57C7E"/>
    <w:pPr>
      <w:suppressAutoHyphens w:val="0"/>
      <w:spacing w:before="240" w:after="60"/>
      <w:outlineLvl w:val="4"/>
    </w:pPr>
    <w:rPr>
      <w:rFonts w:ascii="Calibri" w:hAnsi="Calibri"/>
      <w:b/>
      <w:bCs/>
      <w:i/>
      <w:iCs/>
      <w:sz w:val="26"/>
      <w:szCs w:val="26"/>
    </w:rPr>
  </w:style>
  <w:style w:type="paragraph" w:styleId="6">
    <w:name w:val="heading 6"/>
    <w:basedOn w:val="a"/>
    <w:next w:val="a"/>
    <w:link w:val="6Char"/>
    <w:uiPriority w:val="9"/>
    <w:semiHidden/>
    <w:unhideWhenUsed/>
    <w:qFormat/>
    <w:rsid w:val="00D57C7E"/>
    <w:pPr>
      <w:suppressAutoHyphens w:val="0"/>
      <w:spacing w:before="240" w:after="60"/>
      <w:outlineLvl w:val="5"/>
    </w:pPr>
    <w:rPr>
      <w:rFonts w:ascii="Calibri" w:hAnsi="Calibri"/>
      <w:b/>
      <w:bCs/>
      <w:sz w:val="20"/>
      <w:szCs w:val="20"/>
    </w:rPr>
  </w:style>
  <w:style w:type="paragraph" w:styleId="7">
    <w:name w:val="heading 7"/>
    <w:basedOn w:val="a"/>
    <w:next w:val="a"/>
    <w:link w:val="7Char"/>
    <w:uiPriority w:val="9"/>
    <w:semiHidden/>
    <w:unhideWhenUsed/>
    <w:qFormat/>
    <w:rsid w:val="00D57C7E"/>
    <w:pPr>
      <w:suppressAutoHyphens w:val="0"/>
      <w:spacing w:before="240" w:after="60"/>
      <w:outlineLvl w:val="6"/>
    </w:pPr>
    <w:rPr>
      <w:rFonts w:ascii="Calibri" w:hAnsi="Calibri"/>
    </w:rPr>
  </w:style>
  <w:style w:type="paragraph" w:styleId="8">
    <w:name w:val="heading 8"/>
    <w:basedOn w:val="a"/>
    <w:next w:val="a"/>
    <w:link w:val="8Char"/>
    <w:uiPriority w:val="9"/>
    <w:semiHidden/>
    <w:unhideWhenUsed/>
    <w:qFormat/>
    <w:rsid w:val="00D57C7E"/>
    <w:pPr>
      <w:suppressAutoHyphens w:val="0"/>
      <w:spacing w:before="240" w:after="60"/>
      <w:outlineLvl w:val="7"/>
    </w:pPr>
    <w:rPr>
      <w:rFonts w:ascii="Calibri" w:hAnsi="Calibri"/>
      <w:i/>
      <w:iCs/>
    </w:rPr>
  </w:style>
  <w:style w:type="paragraph" w:styleId="9">
    <w:name w:val="heading 9"/>
    <w:basedOn w:val="a"/>
    <w:next w:val="a"/>
    <w:link w:val="9Char"/>
    <w:uiPriority w:val="9"/>
    <w:semiHidden/>
    <w:unhideWhenUsed/>
    <w:qFormat/>
    <w:rsid w:val="00D57C7E"/>
    <w:pPr>
      <w:suppressAutoHyphens w:val="0"/>
      <w:spacing w:before="240" w:after="60"/>
      <w:outlineLvl w:val="8"/>
    </w:pPr>
    <w:rPr>
      <w:rFonts w:ascii="Cambria" w:hAnsi="Cambria"/>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DA1AA7"/>
    <w:rPr>
      <w:rFonts w:ascii="Verdana" w:eastAsia="Times New Roman" w:hAnsi="Verdana" w:cs="Verdana"/>
      <w:b/>
      <w:bCs/>
      <w:sz w:val="16"/>
      <w:szCs w:val="16"/>
      <w:lang w:eastAsia="ar-SA"/>
    </w:rPr>
  </w:style>
  <w:style w:type="paragraph" w:styleId="a3">
    <w:name w:val="header"/>
    <w:basedOn w:val="a"/>
    <w:link w:val="Char"/>
    <w:uiPriority w:val="99"/>
    <w:unhideWhenUsed/>
    <w:rsid w:val="00DA1AA7"/>
    <w:pPr>
      <w:tabs>
        <w:tab w:val="center" w:pos="4153"/>
        <w:tab w:val="right" w:pos="8306"/>
      </w:tabs>
    </w:pPr>
  </w:style>
  <w:style w:type="character" w:customStyle="1" w:styleId="Char">
    <w:name w:val="Κεφαλίδα Char"/>
    <w:link w:val="a3"/>
    <w:uiPriority w:val="99"/>
    <w:rsid w:val="00DA1AA7"/>
    <w:rPr>
      <w:rFonts w:ascii="Times New Roman" w:eastAsia="Times New Roman" w:hAnsi="Times New Roman" w:cs="Times New Roman"/>
      <w:sz w:val="24"/>
      <w:szCs w:val="24"/>
      <w:lang w:eastAsia="ar-SA"/>
    </w:rPr>
  </w:style>
  <w:style w:type="paragraph" w:styleId="a4">
    <w:name w:val="footer"/>
    <w:basedOn w:val="a"/>
    <w:link w:val="Char0"/>
    <w:uiPriority w:val="99"/>
    <w:unhideWhenUsed/>
    <w:rsid w:val="00DA1AA7"/>
    <w:pPr>
      <w:tabs>
        <w:tab w:val="center" w:pos="4153"/>
        <w:tab w:val="right" w:pos="8306"/>
      </w:tabs>
    </w:pPr>
  </w:style>
  <w:style w:type="character" w:customStyle="1" w:styleId="Char0">
    <w:name w:val="Υποσέλιδο Char"/>
    <w:link w:val="a4"/>
    <w:uiPriority w:val="99"/>
    <w:rsid w:val="00DA1AA7"/>
    <w:rPr>
      <w:rFonts w:ascii="Times New Roman" w:eastAsia="Times New Roman" w:hAnsi="Times New Roman" w:cs="Times New Roman"/>
      <w:sz w:val="24"/>
      <w:szCs w:val="24"/>
      <w:lang w:eastAsia="ar-SA"/>
    </w:rPr>
  </w:style>
  <w:style w:type="paragraph" w:styleId="a5">
    <w:name w:val="Balloon Text"/>
    <w:basedOn w:val="a"/>
    <w:link w:val="Char1"/>
    <w:uiPriority w:val="99"/>
    <w:semiHidden/>
    <w:unhideWhenUsed/>
    <w:rsid w:val="00DA1AA7"/>
    <w:rPr>
      <w:rFonts w:ascii="Tahoma" w:hAnsi="Tahoma"/>
      <w:sz w:val="16"/>
      <w:szCs w:val="16"/>
    </w:rPr>
  </w:style>
  <w:style w:type="character" w:customStyle="1" w:styleId="Char1">
    <w:name w:val="Κείμενο πλαισίου Char"/>
    <w:link w:val="a5"/>
    <w:uiPriority w:val="99"/>
    <w:semiHidden/>
    <w:rsid w:val="00DA1AA7"/>
    <w:rPr>
      <w:rFonts w:ascii="Tahoma" w:eastAsia="Times New Roman" w:hAnsi="Tahoma" w:cs="Tahoma"/>
      <w:sz w:val="16"/>
      <w:szCs w:val="16"/>
      <w:lang w:eastAsia="ar-SA"/>
    </w:rPr>
  </w:style>
  <w:style w:type="table" w:styleId="a6">
    <w:name w:val="Table Grid"/>
    <w:basedOn w:val="a1"/>
    <w:uiPriority w:val="59"/>
    <w:rsid w:val="005717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Char">
    <w:name w:val="Επικεφαλίδα 4 Char"/>
    <w:link w:val="4"/>
    <w:uiPriority w:val="9"/>
    <w:rsid w:val="000208BA"/>
    <w:rPr>
      <w:rFonts w:ascii="Calibri" w:eastAsia="Times New Roman" w:hAnsi="Calibri" w:cs="Times New Roman"/>
      <w:b/>
      <w:bCs/>
      <w:sz w:val="28"/>
      <w:szCs w:val="28"/>
      <w:lang w:eastAsia="ar-SA"/>
    </w:rPr>
  </w:style>
  <w:style w:type="paragraph" w:styleId="a7">
    <w:name w:val="footnote text"/>
    <w:basedOn w:val="a"/>
    <w:link w:val="Char2"/>
    <w:uiPriority w:val="99"/>
    <w:unhideWhenUsed/>
    <w:rsid w:val="00842D3D"/>
    <w:rPr>
      <w:sz w:val="20"/>
      <w:szCs w:val="20"/>
    </w:rPr>
  </w:style>
  <w:style w:type="character" w:customStyle="1" w:styleId="Char2">
    <w:name w:val="Κείμενο υποσημείωσης Char"/>
    <w:link w:val="a7"/>
    <w:uiPriority w:val="99"/>
    <w:rsid w:val="00842D3D"/>
    <w:rPr>
      <w:rFonts w:ascii="Times New Roman" w:eastAsia="Times New Roman" w:hAnsi="Times New Roman"/>
      <w:lang w:eastAsia="ar-SA"/>
    </w:rPr>
  </w:style>
  <w:style w:type="character" w:styleId="a8">
    <w:name w:val="footnote reference"/>
    <w:uiPriority w:val="99"/>
    <w:semiHidden/>
    <w:unhideWhenUsed/>
    <w:rsid w:val="00842D3D"/>
    <w:rPr>
      <w:vertAlign w:val="superscript"/>
    </w:rPr>
  </w:style>
  <w:style w:type="paragraph" w:styleId="a9">
    <w:name w:val="Document Map"/>
    <w:basedOn w:val="a"/>
    <w:link w:val="Char3"/>
    <w:uiPriority w:val="99"/>
    <w:semiHidden/>
    <w:unhideWhenUsed/>
    <w:rsid w:val="00842D3D"/>
    <w:rPr>
      <w:rFonts w:ascii="Tahoma" w:hAnsi="Tahoma"/>
      <w:sz w:val="16"/>
      <w:szCs w:val="16"/>
    </w:rPr>
  </w:style>
  <w:style w:type="character" w:customStyle="1" w:styleId="Char3">
    <w:name w:val="Χάρτης εγγράφου Char"/>
    <w:link w:val="a9"/>
    <w:uiPriority w:val="99"/>
    <w:semiHidden/>
    <w:rsid w:val="00842D3D"/>
    <w:rPr>
      <w:rFonts w:ascii="Tahoma" w:eastAsia="Times New Roman" w:hAnsi="Tahoma" w:cs="Tahoma"/>
      <w:sz w:val="16"/>
      <w:szCs w:val="16"/>
      <w:lang w:eastAsia="ar-SA"/>
    </w:rPr>
  </w:style>
  <w:style w:type="paragraph" w:styleId="aa">
    <w:name w:val="List"/>
    <w:basedOn w:val="ab"/>
    <w:uiPriority w:val="99"/>
    <w:rsid w:val="00842D3D"/>
  </w:style>
  <w:style w:type="paragraph" w:customStyle="1" w:styleId="WW-2">
    <w:name w:val="WW-Σώμα κείμενου 2"/>
    <w:basedOn w:val="a"/>
    <w:uiPriority w:val="99"/>
    <w:rsid w:val="00842D3D"/>
    <w:pPr>
      <w:ind w:right="252"/>
    </w:pPr>
    <w:rPr>
      <w:b/>
      <w:bCs/>
    </w:rPr>
  </w:style>
  <w:style w:type="paragraph" w:styleId="30">
    <w:name w:val="Body Text 3"/>
    <w:basedOn w:val="a"/>
    <w:link w:val="3Char0"/>
    <w:uiPriority w:val="99"/>
    <w:semiHidden/>
    <w:rsid w:val="00842D3D"/>
    <w:pPr>
      <w:tabs>
        <w:tab w:val="left" w:pos="1188"/>
        <w:tab w:val="left" w:pos="3888"/>
      </w:tabs>
      <w:spacing w:line="360" w:lineRule="auto"/>
      <w:ind w:right="-539"/>
    </w:pPr>
  </w:style>
  <w:style w:type="character" w:customStyle="1" w:styleId="3Char0">
    <w:name w:val="Σώμα κείμενου 3 Char"/>
    <w:link w:val="30"/>
    <w:uiPriority w:val="99"/>
    <w:semiHidden/>
    <w:rsid w:val="00842D3D"/>
    <w:rPr>
      <w:rFonts w:ascii="Times New Roman" w:eastAsia="Times New Roman" w:hAnsi="Times New Roman"/>
      <w:sz w:val="24"/>
      <w:szCs w:val="24"/>
      <w:lang w:eastAsia="ar-SA"/>
    </w:rPr>
  </w:style>
  <w:style w:type="paragraph" w:styleId="ab">
    <w:name w:val="Body Text"/>
    <w:basedOn w:val="a"/>
    <w:link w:val="Char4"/>
    <w:uiPriority w:val="99"/>
    <w:unhideWhenUsed/>
    <w:rsid w:val="00842D3D"/>
    <w:pPr>
      <w:spacing w:after="120"/>
    </w:pPr>
  </w:style>
  <w:style w:type="character" w:customStyle="1" w:styleId="Char4">
    <w:name w:val="Σώμα κειμένου Char"/>
    <w:link w:val="ab"/>
    <w:uiPriority w:val="99"/>
    <w:rsid w:val="00842D3D"/>
    <w:rPr>
      <w:rFonts w:ascii="Times New Roman" w:eastAsia="Times New Roman" w:hAnsi="Times New Roman"/>
      <w:sz w:val="24"/>
      <w:szCs w:val="24"/>
      <w:lang w:eastAsia="ar-SA"/>
    </w:rPr>
  </w:style>
  <w:style w:type="character" w:styleId="-">
    <w:name w:val="Hyperlink"/>
    <w:uiPriority w:val="99"/>
    <w:unhideWhenUsed/>
    <w:rsid w:val="008C2D8A"/>
    <w:rPr>
      <w:color w:val="0000FF"/>
      <w:u w:val="single"/>
    </w:rPr>
  </w:style>
  <w:style w:type="paragraph" w:styleId="ac">
    <w:name w:val="Title"/>
    <w:basedOn w:val="a"/>
    <w:next w:val="a"/>
    <w:link w:val="Char5"/>
    <w:uiPriority w:val="10"/>
    <w:qFormat/>
    <w:rsid w:val="000B1A18"/>
    <w:pPr>
      <w:spacing w:before="240" w:after="60"/>
      <w:jc w:val="center"/>
      <w:outlineLvl w:val="0"/>
    </w:pPr>
    <w:rPr>
      <w:rFonts w:ascii="Cambria" w:hAnsi="Cambria"/>
      <w:b/>
      <w:bCs/>
      <w:kern w:val="28"/>
      <w:sz w:val="32"/>
      <w:szCs w:val="32"/>
    </w:rPr>
  </w:style>
  <w:style w:type="character" w:customStyle="1" w:styleId="Char5">
    <w:name w:val="Τίτλος Char"/>
    <w:link w:val="ac"/>
    <w:uiPriority w:val="10"/>
    <w:rsid w:val="000B1A18"/>
    <w:rPr>
      <w:rFonts w:ascii="Cambria" w:eastAsia="Times New Roman" w:hAnsi="Cambria" w:cs="Times New Roman"/>
      <w:b/>
      <w:bCs/>
      <w:kern w:val="28"/>
      <w:sz w:val="32"/>
      <w:szCs w:val="32"/>
      <w:lang w:eastAsia="ar-SA"/>
    </w:rPr>
  </w:style>
  <w:style w:type="character" w:customStyle="1" w:styleId="2Char">
    <w:name w:val="Επικεφαλίδα 2 Char"/>
    <w:link w:val="2"/>
    <w:uiPriority w:val="9"/>
    <w:rsid w:val="00934757"/>
    <w:rPr>
      <w:rFonts w:eastAsia="Times New Roman"/>
      <w:b/>
      <w:sz w:val="24"/>
      <w:szCs w:val="24"/>
      <w:lang w:eastAsia="ar-SA"/>
    </w:rPr>
  </w:style>
  <w:style w:type="character" w:styleId="-0">
    <w:name w:val="FollowedHyperlink"/>
    <w:unhideWhenUsed/>
    <w:rsid w:val="000D4F4C"/>
    <w:rPr>
      <w:color w:val="800080"/>
      <w:u w:val="single"/>
    </w:rPr>
  </w:style>
  <w:style w:type="character" w:customStyle="1" w:styleId="3Char">
    <w:name w:val="Επικεφαλίδα 3 Char"/>
    <w:link w:val="3"/>
    <w:uiPriority w:val="9"/>
    <w:rsid w:val="007F0572"/>
    <w:rPr>
      <w:rFonts w:ascii="Cambria" w:eastAsia="Times New Roman" w:hAnsi="Cambria"/>
      <w:b/>
      <w:bCs/>
      <w:sz w:val="24"/>
      <w:szCs w:val="26"/>
      <w:lang w:eastAsia="ar-SA"/>
    </w:rPr>
  </w:style>
  <w:style w:type="paragraph" w:styleId="ad">
    <w:name w:val="No Spacing"/>
    <w:uiPriority w:val="1"/>
    <w:qFormat/>
    <w:rsid w:val="00CB3857"/>
    <w:pPr>
      <w:suppressAutoHyphens/>
    </w:pPr>
    <w:rPr>
      <w:rFonts w:ascii="Times New Roman" w:eastAsia="Times New Roman" w:hAnsi="Times New Roman"/>
      <w:sz w:val="24"/>
      <w:szCs w:val="24"/>
      <w:lang w:eastAsia="ar-SA"/>
    </w:rPr>
  </w:style>
  <w:style w:type="paragraph" w:styleId="ae">
    <w:name w:val="List Paragraph"/>
    <w:basedOn w:val="a"/>
    <w:uiPriority w:val="34"/>
    <w:qFormat/>
    <w:rsid w:val="0045270D"/>
    <w:pPr>
      <w:ind w:left="720"/>
      <w:contextualSpacing/>
    </w:pPr>
  </w:style>
  <w:style w:type="paragraph" w:styleId="-HTML">
    <w:name w:val="HTML Preformatted"/>
    <w:basedOn w:val="a"/>
    <w:link w:val="-HTMLChar"/>
    <w:rsid w:val="0019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HTMLChar">
    <w:name w:val="Προ-διαμορφωμένο HTML Char"/>
    <w:link w:val="-HTML"/>
    <w:rsid w:val="00191AEE"/>
    <w:rPr>
      <w:rFonts w:ascii="Courier New" w:eastAsia="Times New Roman" w:hAnsi="Courier New" w:cs="Courier New"/>
    </w:rPr>
  </w:style>
  <w:style w:type="paragraph" w:customStyle="1" w:styleId="Default">
    <w:name w:val="Default"/>
    <w:rsid w:val="00C64F6F"/>
    <w:pPr>
      <w:autoSpaceDE w:val="0"/>
      <w:autoSpaceDN w:val="0"/>
      <w:adjustRightInd w:val="0"/>
    </w:pPr>
    <w:rPr>
      <w:rFonts w:ascii="EUAlbertina" w:hAnsi="EUAlbertina" w:cs="EUAlbertina"/>
      <w:color w:val="000000"/>
      <w:sz w:val="24"/>
      <w:szCs w:val="24"/>
    </w:rPr>
  </w:style>
  <w:style w:type="paragraph" w:styleId="af">
    <w:name w:val="TOC Heading"/>
    <w:basedOn w:val="1"/>
    <w:next w:val="a"/>
    <w:uiPriority w:val="39"/>
    <w:unhideWhenUsed/>
    <w:qFormat/>
    <w:rsid w:val="002B0C3D"/>
    <w:pPr>
      <w:keepLines/>
      <w:tabs>
        <w:tab w:val="clear" w:pos="7005"/>
      </w:tabs>
      <w:suppressAutoHyphens w:val="0"/>
      <w:spacing w:before="480" w:line="276" w:lineRule="auto"/>
      <w:ind w:right="0"/>
      <w:outlineLvl w:val="9"/>
    </w:pPr>
    <w:rPr>
      <w:rFonts w:ascii="Cambria" w:eastAsia="MS Gothic" w:hAnsi="Cambria"/>
      <w:color w:val="365F91"/>
      <w:sz w:val="28"/>
      <w:szCs w:val="28"/>
      <w:lang w:val="en-US" w:eastAsia="ja-JP"/>
    </w:rPr>
  </w:style>
  <w:style w:type="paragraph" w:styleId="10">
    <w:name w:val="toc 1"/>
    <w:basedOn w:val="a"/>
    <w:next w:val="a"/>
    <w:autoRedefine/>
    <w:uiPriority w:val="39"/>
    <w:unhideWhenUsed/>
    <w:rsid w:val="00BC0E83"/>
    <w:pPr>
      <w:tabs>
        <w:tab w:val="right" w:leader="dot" w:pos="9016"/>
      </w:tabs>
    </w:pPr>
    <w:rPr>
      <w:rFonts w:asciiTheme="minorHAnsi" w:hAnsiTheme="minorHAnsi" w:cstheme="minorHAnsi"/>
      <w:noProof/>
    </w:rPr>
  </w:style>
  <w:style w:type="paragraph" w:styleId="20">
    <w:name w:val="toc 2"/>
    <w:basedOn w:val="a"/>
    <w:next w:val="a"/>
    <w:autoRedefine/>
    <w:uiPriority w:val="39"/>
    <w:unhideWhenUsed/>
    <w:rsid w:val="00F5262E"/>
    <w:pPr>
      <w:tabs>
        <w:tab w:val="right" w:leader="dot" w:pos="9016"/>
      </w:tabs>
    </w:pPr>
    <w:rPr>
      <w:rFonts w:ascii="Calibri" w:hAnsi="Calibri" w:cs="Tahoma"/>
    </w:rPr>
  </w:style>
  <w:style w:type="paragraph" w:styleId="31">
    <w:name w:val="toc 3"/>
    <w:basedOn w:val="a"/>
    <w:next w:val="a"/>
    <w:autoRedefine/>
    <w:uiPriority w:val="39"/>
    <w:unhideWhenUsed/>
    <w:rsid w:val="006D7F71"/>
    <w:pPr>
      <w:tabs>
        <w:tab w:val="right" w:leader="dot" w:pos="9016"/>
      </w:tabs>
    </w:pPr>
    <w:rPr>
      <w:rFonts w:asciiTheme="minorHAnsi" w:hAnsiTheme="minorHAnsi" w:cstheme="minorHAnsi"/>
      <w:bCs/>
      <w:noProof/>
      <w:lang w:eastAsia="el-GR"/>
    </w:rPr>
  </w:style>
  <w:style w:type="paragraph" w:customStyle="1" w:styleId="CM1">
    <w:name w:val="CM1"/>
    <w:basedOn w:val="Default"/>
    <w:next w:val="Default"/>
    <w:uiPriority w:val="99"/>
    <w:rsid w:val="004F6D44"/>
    <w:rPr>
      <w:rFonts w:cs="Times New Roman"/>
      <w:color w:val="auto"/>
    </w:rPr>
  </w:style>
  <w:style w:type="paragraph" w:customStyle="1" w:styleId="CM3">
    <w:name w:val="CM3"/>
    <w:basedOn w:val="Default"/>
    <w:next w:val="Default"/>
    <w:uiPriority w:val="99"/>
    <w:rsid w:val="004F6D44"/>
    <w:rPr>
      <w:rFonts w:cs="Times New Roman"/>
      <w:color w:val="auto"/>
    </w:rPr>
  </w:style>
  <w:style w:type="paragraph" w:customStyle="1" w:styleId="CM4">
    <w:name w:val="CM4"/>
    <w:basedOn w:val="Default"/>
    <w:next w:val="Default"/>
    <w:uiPriority w:val="99"/>
    <w:rsid w:val="004F6D44"/>
    <w:rPr>
      <w:rFonts w:cs="Times New Roman"/>
      <w:color w:val="auto"/>
    </w:rPr>
  </w:style>
  <w:style w:type="character" w:styleId="af0">
    <w:name w:val="page number"/>
    <w:basedOn w:val="a0"/>
    <w:rsid w:val="003061B1"/>
  </w:style>
  <w:style w:type="character" w:customStyle="1" w:styleId="5Char">
    <w:name w:val="Επικεφαλίδα 5 Char"/>
    <w:link w:val="5"/>
    <w:uiPriority w:val="9"/>
    <w:semiHidden/>
    <w:rsid w:val="00D57C7E"/>
    <w:rPr>
      <w:rFonts w:eastAsia="Times New Roman"/>
      <w:b/>
      <w:bCs/>
      <w:i/>
      <w:iCs/>
      <w:sz w:val="26"/>
      <w:szCs w:val="26"/>
    </w:rPr>
  </w:style>
  <w:style w:type="character" w:customStyle="1" w:styleId="6Char">
    <w:name w:val="Επικεφαλίδα 6 Char"/>
    <w:link w:val="6"/>
    <w:uiPriority w:val="9"/>
    <w:semiHidden/>
    <w:rsid w:val="00D57C7E"/>
    <w:rPr>
      <w:rFonts w:eastAsia="Times New Roman"/>
      <w:b/>
      <w:bCs/>
    </w:rPr>
  </w:style>
  <w:style w:type="character" w:customStyle="1" w:styleId="7Char">
    <w:name w:val="Επικεφαλίδα 7 Char"/>
    <w:link w:val="7"/>
    <w:uiPriority w:val="9"/>
    <w:semiHidden/>
    <w:rsid w:val="00D57C7E"/>
    <w:rPr>
      <w:rFonts w:eastAsia="Times New Roman"/>
      <w:sz w:val="24"/>
      <w:szCs w:val="24"/>
    </w:rPr>
  </w:style>
  <w:style w:type="character" w:customStyle="1" w:styleId="8Char">
    <w:name w:val="Επικεφαλίδα 8 Char"/>
    <w:link w:val="8"/>
    <w:uiPriority w:val="9"/>
    <w:semiHidden/>
    <w:rsid w:val="00D57C7E"/>
    <w:rPr>
      <w:rFonts w:eastAsia="Times New Roman"/>
      <w:i/>
      <w:iCs/>
      <w:sz w:val="24"/>
      <w:szCs w:val="24"/>
    </w:rPr>
  </w:style>
  <w:style w:type="character" w:customStyle="1" w:styleId="9Char">
    <w:name w:val="Επικεφαλίδα 9 Char"/>
    <w:link w:val="9"/>
    <w:uiPriority w:val="9"/>
    <w:semiHidden/>
    <w:rsid w:val="00D57C7E"/>
    <w:rPr>
      <w:rFonts w:ascii="Cambria" w:eastAsia="Times New Roman" w:hAnsi="Cambria"/>
    </w:rPr>
  </w:style>
  <w:style w:type="paragraph" w:styleId="af1">
    <w:name w:val="Subtitle"/>
    <w:basedOn w:val="a"/>
    <w:next w:val="a"/>
    <w:link w:val="Char6"/>
    <w:uiPriority w:val="11"/>
    <w:qFormat/>
    <w:rsid w:val="00D57C7E"/>
    <w:pPr>
      <w:suppressAutoHyphens w:val="0"/>
      <w:spacing w:after="60"/>
      <w:jc w:val="center"/>
      <w:outlineLvl w:val="1"/>
    </w:pPr>
    <w:rPr>
      <w:rFonts w:ascii="Cambria" w:hAnsi="Cambria"/>
    </w:rPr>
  </w:style>
  <w:style w:type="character" w:customStyle="1" w:styleId="Char6">
    <w:name w:val="Υπότιτλος Char"/>
    <w:link w:val="af1"/>
    <w:uiPriority w:val="11"/>
    <w:rsid w:val="00D57C7E"/>
    <w:rPr>
      <w:rFonts w:ascii="Cambria" w:eastAsia="Times New Roman" w:hAnsi="Cambria"/>
      <w:sz w:val="24"/>
      <w:szCs w:val="24"/>
    </w:rPr>
  </w:style>
  <w:style w:type="character" w:styleId="af2">
    <w:name w:val="Strong"/>
    <w:uiPriority w:val="22"/>
    <w:qFormat/>
    <w:rsid w:val="00D57C7E"/>
    <w:rPr>
      <w:b/>
      <w:bCs/>
    </w:rPr>
  </w:style>
  <w:style w:type="character" w:styleId="af3">
    <w:name w:val="Emphasis"/>
    <w:uiPriority w:val="20"/>
    <w:qFormat/>
    <w:rsid w:val="00D57C7E"/>
    <w:rPr>
      <w:rFonts w:ascii="Calibri" w:hAnsi="Calibri"/>
      <w:b/>
      <w:i/>
      <w:iCs/>
    </w:rPr>
  </w:style>
  <w:style w:type="paragraph" w:styleId="af4">
    <w:name w:val="Quote"/>
    <w:basedOn w:val="a"/>
    <w:next w:val="a"/>
    <w:link w:val="Char7"/>
    <w:uiPriority w:val="29"/>
    <w:qFormat/>
    <w:rsid w:val="00D57C7E"/>
    <w:pPr>
      <w:suppressAutoHyphens w:val="0"/>
    </w:pPr>
    <w:rPr>
      <w:rFonts w:ascii="Calibri" w:hAnsi="Calibri"/>
      <w:i/>
    </w:rPr>
  </w:style>
  <w:style w:type="character" w:customStyle="1" w:styleId="Char7">
    <w:name w:val="Απόσπασμα Char"/>
    <w:link w:val="af4"/>
    <w:uiPriority w:val="29"/>
    <w:rsid w:val="00D57C7E"/>
    <w:rPr>
      <w:rFonts w:eastAsia="Times New Roman"/>
      <w:i/>
      <w:sz w:val="24"/>
      <w:szCs w:val="24"/>
    </w:rPr>
  </w:style>
  <w:style w:type="paragraph" w:styleId="af5">
    <w:name w:val="Intense Quote"/>
    <w:basedOn w:val="a"/>
    <w:next w:val="a"/>
    <w:link w:val="Char8"/>
    <w:uiPriority w:val="30"/>
    <w:qFormat/>
    <w:rsid w:val="00D57C7E"/>
    <w:pPr>
      <w:suppressAutoHyphens w:val="0"/>
      <w:ind w:left="720" w:right="720"/>
    </w:pPr>
    <w:rPr>
      <w:rFonts w:ascii="Calibri" w:hAnsi="Calibri"/>
      <w:b/>
      <w:i/>
      <w:szCs w:val="20"/>
    </w:rPr>
  </w:style>
  <w:style w:type="character" w:customStyle="1" w:styleId="Char8">
    <w:name w:val="Έντονο απόσπ. Char"/>
    <w:link w:val="af5"/>
    <w:uiPriority w:val="30"/>
    <w:rsid w:val="00D57C7E"/>
    <w:rPr>
      <w:rFonts w:eastAsia="Times New Roman"/>
      <w:b/>
      <w:i/>
      <w:sz w:val="24"/>
    </w:rPr>
  </w:style>
  <w:style w:type="character" w:styleId="af6">
    <w:name w:val="Subtle Emphasis"/>
    <w:uiPriority w:val="19"/>
    <w:qFormat/>
    <w:rsid w:val="00D57C7E"/>
    <w:rPr>
      <w:i/>
      <w:color w:val="5A5A5A"/>
    </w:rPr>
  </w:style>
  <w:style w:type="character" w:styleId="af7">
    <w:name w:val="Intense Emphasis"/>
    <w:uiPriority w:val="21"/>
    <w:qFormat/>
    <w:rsid w:val="00D57C7E"/>
    <w:rPr>
      <w:b/>
      <w:i/>
      <w:sz w:val="24"/>
      <w:szCs w:val="24"/>
      <w:u w:val="single"/>
    </w:rPr>
  </w:style>
  <w:style w:type="character" w:styleId="af8">
    <w:name w:val="Subtle Reference"/>
    <w:uiPriority w:val="31"/>
    <w:qFormat/>
    <w:rsid w:val="00D57C7E"/>
    <w:rPr>
      <w:sz w:val="24"/>
      <w:szCs w:val="24"/>
      <w:u w:val="single"/>
    </w:rPr>
  </w:style>
  <w:style w:type="character" w:styleId="af9">
    <w:name w:val="Intense Reference"/>
    <w:uiPriority w:val="32"/>
    <w:qFormat/>
    <w:rsid w:val="00D57C7E"/>
    <w:rPr>
      <w:b/>
      <w:sz w:val="24"/>
      <w:u w:val="single"/>
    </w:rPr>
  </w:style>
  <w:style w:type="character" w:styleId="afa">
    <w:name w:val="Book Title"/>
    <w:uiPriority w:val="33"/>
    <w:qFormat/>
    <w:rsid w:val="00D57C7E"/>
    <w:rPr>
      <w:rFonts w:ascii="Cambria" w:eastAsia="Times New Roman" w:hAnsi="Cambria"/>
      <w:b/>
      <w:i/>
      <w:sz w:val="24"/>
      <w:szCs w:val="24"/>
    </w:rPr>
  </w:style>
  <w:style w:type="numbering" w:customStyle="1" w:styleId="11">
    <w:name w:val="Χωρίς λίστα1"/>
    <w:next w:val="a2"/>
    <w:uiPriority w:val="99"/>
    <w:semiHidden/>
    <w:rsid w:val="005E48C6"/>
  </w:style>
  <w:style w:type="table" w:customStyle="1" w:styleId="12">
    <w:name w:val="Πλέγμα πίνακα1"/>
    <w:basedOn w:val="a1"/>
    <w:next w:val="a6"/>
    <w:uiPriority w:val="59"/>
    <w:rsid w:val="006A55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Πλέγμα πίνακα2"/>
    <w:basedOn w:val="a1"/>
    <w:next w:val="a6"/>
    <w:uiPriority w:val="59"/>
    <w:rsid w:val="006A55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9E977197262459AB16AE09F8A4F0155">
    <w:name w:val="F9E977197262459AB16AE09F8A4F0155"/>
    <w:rsid w:val="00FF7416"/>
    <w:pPr>
      <w:spacing w:after="200" w:line="276" w:lineRule="auto"/>
    </w:pPr>
    <w:rPr>
      <w:rFonts w:eastAsia="Times New Roman"/>
      <w:sz w:val="22"/>
      <w:szCs w:val="22"/>
    </w:rPr>
  </w:style>
  <w:style w:type="numbering" w:customStyle="1" w:styleId="22">
    <w:name w:val="Χωρίς λίστα2"/>
    <w:next w:val="a2"/>
    <w:uiPriority w:val="99"/>
    <w:semiHidden/>
    <w:unhideWhenUsed/>
    <w:rsid w:val="00FF7416"/>
  </w:style>
  <w:style w:type="table" w:customStyle="1" w:styleId="32">
    <w:name w:val="Πλέγμα πίνακα3"/>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Χωρίς λίστα11"/>
    <w:next w:val="a2"/>
    <w:semiHidden/>
    <w:rsid w:val="00FF7416"/>
  </w:style>
  <w:style w:type="numbering" w:customStyle="1" w:styleId="33">
    <w:name w:val="Χωρίς λίστα3"/>
    <w:next w:val="a2"/>
    <w:uiPriority w:val="99"/>
    <w:semiHidden/>
    <w:unhideWhenUsed/>
    <w:rsid w:val="00FF7416"/>
  </w:style>
  <w:style w:type="table" w:customStyle="1" w:styleId="40">
    <w:name w:val="Πλέγμα πίνακα4"/>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Χωρίς λίστα12"/>
    <w:next w:val="a2"/>
    <w:semiHidden/>
    <w:rsid w:val="00FF7416"/>
  </w:style>
  <w:style w:type="numbering" w:customStyle="1" w:styleId="41">
    <w:name w:val="Χωρίς λίστα4"/>
    <w:next w:val="a2"/>
    <w:uiPriority w:val="99"/>
    <w:semiHidden/>
    <w:unhideWhenUsed/>
    <w:rsid w:val="00FF7416"/>
  </w:style>
  <w:style w:type="table" w:customStyle="1" w:styleId="50">
    <w:name w:val="Πλέγμα πίνακα5"/>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
    <w:name w:val="Χωρίς λίστα13"/>
    <w:next w:val="a2"/>
    <w:uiPriority w:val="99"/>
    <w:semiHidden/>
    <w:rsid w:val="00FF7416"/>
  </w:style>
  <w:style w:type="table" w:customStyle="1" w:styleId="111">
    <w:name w:val="Πλέγμα πίνακα11"/>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Πλέγμα πίνακα21"/>
    <w:basedOn w:val="a1"/>
    <w:next w:val="a6"/>
    <w:uiPriority w:val="59"/>
    <w:rsid w:val="00FF741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Χωρίς λίστα5"/>
    <w:next w:val="a2"/>
    <w:uiPriority w:val="99"/>
    <w:semiHidden/>
    <w:unhideWhenUsed/>
    <w:rsid w:val="002524EC"/>
  </w:style>
  <w:style w:type="table" w:customStyle="1" w:styleId="60">
    <w:name w:val="Πλέγμα πίνακα6"/>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
    <w:name w:val="Χωρίς λίστα14"/>
    <w:next w:val="a2"/>
    <w:uiPriority w:val="99"/>
    <w:semiHidden/>
    <w:rsid w:val="002524EC"/>
  </w:style>
  <w:style w:type="table" w:customStyle="1" w:styleId="121">
    <w:name w:val="Πλέγμα πίνακα12"/>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Πλέγμα πίνακα22"/>
    <w:basedOn w:val="a1"/>
    <w:next w:val="a6"/>
    <w:uiPriority w:val="59"/>
    <w:rsid w:val="002524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Χωρίς λίστα21"/>
    <w:next w:val="a2"/>
    <w:uiPriority w:val="99"/>
    <w:semiHidden/>
    <w:unhideWhenUsed/>
    <w:rsid w:val="002524EC"/>
  </w:style>
  <w:style w:type="table" w:customStyle="1" w:styleId="310">
    <w:name w:val="Πλέγμα πίνακα3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Χωρίς λίστα111"/>
    <w:next w:val="a2"/>
    <w:semiHidden/>
    <w:rsid w:val="002524EC"/>
  </w:style>
  <w:style w:type="numbering" w:customStyle="1" w:styleId="311">
    <w:name w:val="Χωρίς λίστα31"/>
    <w:next w:val="a2"/>
    <w:uiPriority w:val="99"/>
    <w:semiHidden/>
    <w:unhideWhenUsed/>
    <w:rsid w:val="002524EC"/>
  </w:style>
  <w:style w:type="table" w:customStyle="1" w:styleId="410">
    <w:name w:val="Πλέγμα πίνακα4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Χωρίς λίστα121"/>
    <w:next w:val="a2"/>
    <w:semiHidden/>
    <w:rsid w:val="002524EC"/>
  </w:style>
  <w:style w:type="numbering" w:customStyle="1" w:styleId="411">
    <w:name w:val="Χωρίς λίστα41"/>
    <w:next w:val="a2"/>
    <w:uiPriority w:val="99"/>
    <w:semiHidden/>
    <w:unhideWhenUsed/>
    <w:rsid w:val="002524EC"/>
  </w:style>
  <w:style w:type="table" w:customStyle="1" w:styleId="510">
    <w:name w:val="Πλέγμα πίνακα5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
    <w:name w:val="Χωρίς λίστα131"/>
    <w:next w:val="a2"/>
    <w:uiPriority w:val="99"/>
    <w:semiHidden/>
    <w:rsid w:val="002524EC"/>
  </w:style>
  <w:style w:type="table" w:customStyle="1" w:styleId="1111">
    <w:name w:val="Πλέγμα πίνακα11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Πλέγμα πίνακα211"/>
    <w:basedOn w:val="a1"/>
    <w:next w:val="a6"/>
    <w:uiPriority w:val="59"/>
    <w:rsid w:val="002524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Πλέγμα πίνακα23"/>
    <w:basedOn w:val="a1"/>
    <w:next w:val="a6"/>
    <w:uiPriority w:val="59"/>
    <w:rsid w:val="00DA14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Πλέγμα πίνακα7"/>
    <w:basedOn w:val="a1"/>
    <w:next w:val="a6"/>
    <w:uiPriority w:val="59"/>
    <w:rsid w:val="00C45C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5">
    <w:name w:val="Ανεπίλυτη αναφορά1"/>
    <w:basedOn w:val="a0"/>
    <w:uiPriority w:val="99"/>
    <w:semiHidden/>
    <w:unhideWhenUsed/>
    <w:rsid w:val="009938B8"/>
    <w:rPr>
      <w:color w:val="605E5C"/>
      <w:shd w:val="clear" w:color="auto" w:fill="E1DFDD"/>
    </w:rPr>
  </w:style>
  <w:style w:type="paragraph" w:styleId="Web">
    <w:name w:val="Normal (Web)"/>
    <w:basedOn w:val="a"/>
    <w:uiPriority w:val="99"/>
    <w:unhideWhenUsed/>
    <w:rsid w:val="005B1AEA"/>
    <w:pPr>
      <w:suppressAutoHyphens w:val="0"/>
      <w:spacing w:before="100" w:beforeAutospacing="1" w:after="100" w:afterAutospacing="1"/>
    </w:pPr>
    <w:rPr>
      <w:lang w:eastAsia="el-GR"/>
    </w:rPr>
  </w:style>
  <w:style w:type="numbering" w:customStyle="1" w:styleId="61">
    <w:name w:val="Χωρίς λίστα6"/>
    <w:next w:val="a2"/>
    <w:uiPriority w:val="99"/>
    <w:semiHidden/>
    <w:unhideWhenUsed/>
    <w:rsid w:val="00AC3C17"/>
  </w:style>
  <w:style w:type="table" w:customStyle="1" w:styleId="80">
    <w:name w:val="Πλέγμα πίνακα8"/>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Χωρίς λίστα15"/>
    <w:next w:val="a2"/>
    <w:uiPriority w:val="99"/>
    <w:semiHidden/>
    <w:rsid w:val="00AC3C17"/>
  </w:style>
  <w:style w:type="table" w:customStyle="1" w:styleId="130">
    <w:name w:val="Πλέγμα πίνακα13"/>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Πλέγμα πίνακα24"/>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Χωρίς λίστα22"/>
    <w:next w:val="a2"/>
    <w:uiPriority w:val="99"/>
    <w:semiHidden/>
    <w:unhideWhenUsed/>
    <w:rsid w:val="00AC3C17"/>
  </w:style>
  <w:style w:type="table" w:customStyle="1" w:styleId="320">
    <w:name w:val="Πλέγμα πίνακα3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
    <w:name w:val="Χωρίς λίστα112"/>
    <w:next w:val="a2"/>
    <w:semiHidden/>
    <w:rsid w:val="00AC3C17"/>
  </w:style>
  <w:style w:type="numbering" w:customStyle="1" w:styleId="321">
    <w:name w:val="Χωρίς λίστα32"/>
    <w:next w:val="a2"/>
    <w:uiPriority w:val="99"/>
    <w:semiHidden/>
    <w:unhideWhenUsed/>
    <w:rsid w:val="00AC3C17"/>
  </w:style>
  <w:style w:type="table" w:customStyle="1" w:styleId="42">
    <w:name w:val="Πλέγμα πίνακα4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Χωρίς λίστα122"/>
    <w:next w:val="a2"/>
    <w:semiHidden/>
    <w:rsid w:val="00AC3C17"/>
  </w:style>
  <w:style w:type="numbering" w:customStyle="1" w:styleId="420">
    <w:name w:val="Χωρίς λίστα42"/>
    <w:next w:val="a2"/>
    <w:uiPriority w:val="99"/>
    <w:semiHidden/>
    <w:unhideWhenUsed/>
    <w:rsid w:val="00AC3C17"/>
  </w:style>
  <w:style w:type="table" w:customStyle="1" w:styleId="52">
    <w:name w:val="Πλέγμα πίνακα5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Χωρίς λίστα132"/>
    <w:next w:val="a2"/>
    <w:uiPriority w:val="99"/>
    <w:semiHidden/>
    <w:rsid w:val="00AC3C17"/>
  </w:style>
  <w:style w:type="table" w:customStyle="1" w:styleId="1120">
    <w:name w:val="Πλέγμα πίνακα11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Πλέγμα πίνακα212"/>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Χωρίς λίστα51"/>
    <w:next w:val="a2"/>
    <w:uiPriority w:val="99"/>
    <w:semiHidden/>
    <w:unhideWhenUsed/>
    <w:rsid w:val="00AC3C17"/>
  </w:style>
  <w:style w:type="table" w:customStyle="1" w:styleId="610">
    <w:name w:val="Πλέγμα πίνακα6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Χωρίς λίστα141"/>
    <w:next w:val="a2"/>
    <w:uiPriority w:val="99"/>
    <w:semiHidden/>
    <w:rsid w:val="00AC3C17"/>
  </w:style>
  <w:style w:type="table" w:customStyle="1" w:styleId="1211">
    <w:name w:val="Πλέγμα πίνακα12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
    <w:name w:val="Πλέγμα πίνακα22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Χωρίς λίστα211"/>
    <w:next w:val="a2"/>
    <w:uiPriority w:val="99"/>
    <w:semiHidden/>
    <w:unhideWhenUsed/>
    <w:rsid w:val="00AC3C17"/>
  </w:style>
  <w:style w:type="table" w:customStyle="1" w:styleId="3110">
    <w:name w:val="Πλέγμα πίνακα3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Χωρίς λίστα1111"/>
    <w:next w:val="a2"/>
    <w:semiHidden/>
    <w:rsid w:val="00AC3C17"/>
  </w:style>
  <w:style w:type="numbering" w:customStyle="1" w:styleId="3111">
    <w:name w:val="Χωρίς λίστα311"/>
    <w:next w:val="a2"/>
    <w:uiPriority w:val="99"/>
    <w:semiHidden/>
    <w:unhideWhenUsed/>
    <w:rsid w:val="00AC3C17"/>
  </w:style>
  <w:style w:type="table" w:customStyle="1" w:styleId="4110">
    <w:name w:val="Πλέγμα πίνακα4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Χωρίς λίστα1211"/>
    <w:next w:val="a2"/>
    <w:semiHidden/>
    <w:rsid w:val="00AC3C17"/>
  </w:style>
  <w:style w:type="numbering" w:customStyle="1" w:styleId="4111">
    <w:name w:val="Χωρίς λίστα411"/>
    <w:next w:val="a2"/>
    <w:uiPriority w:val="99"/>
    <w:semiHidden/>
    <w:unhideWhenUsed/>
    <w:rsid w:val="00AC3C17"/>
  </w:style>
  <w:style w:type="table" w:customStyle="1" w:styleId="5110">
    <w:name w:val="Πλέγμα πίνακα5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
    <w:name w:val="Χωρίς λίστα1311"/>
    <w:next w:val="a2"/>
    <w:uiPriority w:val="99"/>
    <w:semiHidden/>
    <w:rsid w:val="00AC3C17"/>
  </w:style>
  <w:style w:type="table" w:customStyle="1" w:styleId="11111">
    <w:name w:val="Πλέγμα πίνακα11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
    <w:name w:val="Πλέγμα πίνακα211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Πλέγμα πίνακα23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Πλέγμα πίνακα7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0">
    <w:name w:val="Πλέγμα πίνακα9"/>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10">
    <w:name w:val="Έντονο απόσπασμα Char1"/>
    <w:uiPriority w:val="30"/>
    <w:rsid w:val="00E13470"/>
    <w:rPr>
      <w:rFonts w:eastAsia="Times New Roman"/>
      <w:b/>
      <w:i/>
      <w:sz w:val="24"/>
    </w:rPr>
  </w:style>
  <w:style w:type="numbering" w:customStyle="1" w:styleId="520">
    <w:name w:val="Χωρίς λίστα52"/>
    <w:next w:val="a2"/>
    <w:uiPriority w:val="99"/>
    <w:semiHidden/>
    <w:unhideWhenUsed/>
    <w:rsid w:val="00E13470"/>
  </w:style>
  <w:style w:type="numbering" w:customStyle="1" w:styleId="142">
    <w:name w:val="Χωρίς λίστα142"/>
    <w:next w:val="a2"/>
    <w:uiPriority w:val="99"/>
    <w:semiHidden/>
    <w:rsid w:val="00E13470"/>
  </w:style>
  <w:style w:type="numbering" w:customStyle="1" w:styleId="2120">
    <w:name w:val="Χωρίς λίστα212"/>
    <w:next w:val="a2"/>
    <w:uiPriority w:val="99"/>
    <w:semiHidden/>
    <w:unhideWhenUsed/>
    <w:rsid w:val="00E13470"/>
  </w:style>
  <w:style w:type="numbering" w:customStyle="1" w:styleId="1112">
    <w:name w:val="Χωρίς λίστα1112"/>
    <w:next w:val="a2"/>
    <w:semiHidden/>
    <w:rsid w:val="00E13470"/>
  </w:style>
  <w:style w:type="numbering" w:customStyle="1" w:styleId="312">
    <w:name w:val="Χωρίς λίστα312"/>
    <w:next w:val="a2"/>
    <w:uiPriority w:val="99"/>
    <w:semiHidden/>
    <w:unhideWhenUsed/>
    <w:rsid w:val="00E13470"/>
  </w:style>
  <w:style w:type="numbering" w:customStyle="1" w:styleId="1212">
    <w:name w:val="Χωρίς λίστα1212"/>
    <w:next w:val="a2"/>
    <w:semiHidden/>
    <w:rsid w:val="00E13470"/>
  </w:style>
  <w:style w:type="numbering" w:customStyle="1" w:styleId="412">
    <w:name w:val="Χωρίς λίστα412"/>
    <w:next w:val="a2"/>
    <w:uiPriority w:val="99"/>
    <w:semiHidden/>
    <w:unhideWhenUsed/>
    <w:rsid w:val="00E13470"/>
  </w:style>
  <w:style w:type="numbering" w:customStyle="1" w:styleId="1312">
    <w:name w:val="Χωρίς λίστα1312"/>
    <w:next w:val="a2"/>
    <w:uiPriority w:val="99"/>
    <w:semiHidden/>
    <w:rsid w:val="00E13470"/>
  </w:style>
  <w:style w:type="numbering" w:customStyle="1" w:styleId="72">
    <w:name w:val="Χωρίς λίστα7"/>
    <w:next w:val="a2"/>
    <w:uiPriority w:val="99"/>
    <w:semiHidden/>
    <w:unhideWhenUsed/>
    <w:rsid w:val="00E13470"/>
  </w:style>
  <w:style w:type="numbering" w:customStyle="1" w:styleId="16">
    <w:name w:val="Χωρίς λίστα16"/>
    <w:next w:val="a2"/>
    <w:uiPriority w:val="99"/>
    <w:semiHidden/>
    <w:unhideWhenUsed/>
    <w:rsid w:val="00E13470"/>
  </w:style>
  <w:style w:type="table" w:customStyle="1" w:styleId="140">
    <w:name w:val="Πλέγμα πίνακα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0">
    <w:name w:val="Χωρίς λίστα23"/>
    <w:next w:val="a2"/>
    <w:uiPriority w:val="99"/>
    <w:semiHidden/>
    <w:unhideWhenUsed/>
    <w:rsid w:val="00E13470"/>
  </w:style>
  <w:style w:type="table" w:customStyle="1" w:styleId="330">
    <w:name w:val="Πλέγμα πίνακα3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
    <w:name w:val="Χωρίς λίστα113"/>
    <w:next w:val="a2"/>
    <w:semiHidden/>
    <w:rsid w:val="00E13470"/>
  </w:style>
  <w:style w:type="numbering" w:customStyle="1" w:styleId="331">
    <w:name w:val="Χωρίς λίστα33"/>
    <w:next w:val="a2"/>
    <w:uiPriority w:val="99"/>
    <w:semiHidden/>
    <w:unhideWhenUsed/>
    <w:rsid w:val="00E13470"/>
  </w:style>
  <w:style w:type="table" w:customStyle="1" w:styleId="43">
    <w:name w:val="Πλέγμα πίνακα4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Χωρίς λίστα123"/>
    <w:next w:val="a2"/>
    <w:semiHidden/>
    <w:rsid w:val="00E13470"/>
  </w:style>
  <w:style w:type="numbering" w:customStyle="1" w:styleId="430">
    <w:name w:val="Χωρίς λίστα43"/>
    <w:next w:val="a2"/>
    <w:uiPriority w:val="99"/>
    <w:semiHidden/>
    <w:unhideWhenUsed/>
    <w:rsid w:val="00E13470"/>
  </w:style>
  <w:style w:type="table" w:customStyle="1" w:styleId="53">
    <w:name w:val="Πλέγμα πίνακα5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Χωρίς λίστα133"/>
    <w:next w:val="a2"/>
    <w:uiPriority w:val="99"/>
    <w:semiHidden/>
    <w:rsid w:val="00E13470"/>
  </w:style>
  <w:style w:type="table" w:customStyle="1" w:styleId="1130">
    <w:name w:val="Πλέγμα πίνακα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Πλέγμα πίνακα2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Χωρίς λίστα53"/>
    <w:next w:val="a2"/>
    <w:uiPriority w:val="99"/>
    <w:semiHidden/>
    <w:unhideWhenUsed/>
    <w:rsid w:val="00E13470"/>
  </w:style>
  <w:style w:type="table" w:customStyle="1" w:styleId="62">
    <w:name w:val="Πλέγμα πίνακα6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
    <w:name w:val="Χωρίς λίστα143"/>
    <w:next w:val="a2"/>
    <w:uiPriority w:val="99"/>
    <w:semiHidden/>
    <w:rsid w:val="00E13470"/>
  </w:style>
  <w:style w:type="table" w:customStyle="1" w:styleId="1220">
    <w:name w:val="Πλέγμα πίνακα1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Πλέγμα πίνακα22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Χωρίς λίστα213"/>
    <w:next w:val="a2"/>
    <w:uiPriority w:val="99"/>
    <w:semiHidden/>
    <w:unhideWhenUsed/>
    <w:rsid w:val="00E13470"/>
  </w:style>
  <w:style w:type="table" w:customStyle="1" w:styleId="3120">
    <w:name w:val="Πλέγμα πίνακα3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Χωρίς λίστα1113"/>
    <w:next w:val="a2"/>
    <w:semiHidden/>
    <w:rsid w:val="00E13470"/>
  </w:style>
  <w:style w:type="numbering" w:customStyle="1" w:styleId="313">
    <w:name w:val="Χωρίς λίστα313"/>
    <w:next w:val="a2"/>
    <w:uiPriority w:val="99"/>
    <w:semiHidden/>
    <w:unhideWhenUsed/>
    <w:rsid w:val="00E13470"/>
  </w:style>
  <w:style w:type="table" w:customStyle="1" w:styleId="4120">
    <w:name w:val="Πλέγμα πίνακα4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
    <w:name w:val="Χωρίς λίστα1213"/>
    <w:next w:val="a2"/>
    <w:semiHidden/>
    <w:rsid w:val="00E13470"/>
  </w:style>
  <w:style w:type="numbering" w:customStyle="1" w:styleId="413">
    <w:name w:val="Χωρίς λίστα413"/>
    <w:next w:val="a2"/>
    <w:uiPriority w:val="99"/>
    <w:semiHidden/>
    <w:unhideWhenUsed/>
    <w:rsid w:val="00E13470"/>
  </w:style>
  <w:style w:type="table" w:customStyle="1" w:styleId="512">
    <w:name w:val="Πλέγμα πίνακα5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
    <w:name w:val="Χωρίς λίστα1313"/>
    <w:next w:val="a2"/>
    <w:uiPriority w:val="99"/>
    <w:semiHidden/>
    <w:rsid w:val="00E13470"/>
  </w:style>
  <w:style w:type="table" w:customStyle="1" w:styleId="11120">
    <w:name w:val="Πλέγμα πίνακα1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
    <w:name w:val="Πλέγμα πίνακα21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Χωρίς λίστα511"/>
    <w:next w:val="a2"/>
    <w:uiPriority w:val="99"/>
    <w:semiHidden/>
    <w:unhideWhenUsed/>
    <w:rsid w:val="00E13470"/>
  </w:style>
  <w:style w:type="numbering" w:customStyle="1" w:styleId="1411">
    <w:name w:val="Χωρίς λίστα1411"/>
    <w:next w:val="a2"/>
    <w:uiPriority w:val="99"/>
    <w:semiHidden/>
    <w:rsid w:val="00E13470"/>
  </w:style>
  <w:style w:type="numbering" w:customStyle="1" w:styleId="21111">
    <w:name w:val="Χωρίς λίστα2111"/>
    <w:next w:val="a2"/>
    <w:uiPriority w:val="99"/>
    <w:semiHidden/>
    <w:unhideWhenUsed/>
    <w:rsid w:val="00E13470"/>
  </w:style>
  <w:style w:type="numbering" w:customStyle="1" w:styleId="111110">
    <w:name w:val="Χωρίς λίστα11111"/>
    <w:next w:val="a2"/>
    <w:semiHidden/>
    <w:rsid w:val="00E13470"/>
  </w:style>
  <w:style w:type="numbering" w:customStyle="1" w:styleId="31110">
    <w:name w:val="Χωρίς λίστα3111"/>
    <w:next w:val="a2"/>
    <w:uiPriority w:val="99"/>
    <w:semiHidden/>
    <w:unhideWhenUsed/>
    <w:rsid w:val="00E13470"/>
  </w:style>
  <w:style w:type="numbering" w:customStyle="1" w:styleId="12111">
    <w:name w:val="Χωρίς λίστα12111"/>
    <w:next w:val="a2"/>
    <w:semiHidden/>
    <w:rsid w:val="00E13470"/>
  </w:style>
  <w:style w:type="numbering" w:customStyle="1" w:styleId="41110">
    <w:name w:val="Χωρίς λίστα4111"/>
    <w:next w:val="a2"/>
    <w:uiPriority w:val="99"/>
    <w:semiHidden/>
    <w:unhideWhenUsed/>
    <w:rsid w:val="00E13470"/>
  </w:style>
  <w:style w:type="numbering" w:customStyle="1" w:styleId="13111">
    <w:name w:val="Χωρίς λίστα13111"/>
    <w:next w:val="a2"/>
    <w:uiPriority w:val="99"/>
    <w:semiHidden/>
    <w:rsid w:val="00E13470"/>
  </w:style>
  <w:style w:type="numbering" w:customStyle="1" w:styleId="611">
    <w:name w:val="Χωρίς λίστα61"/>
    <w:next w:val="a2"/>
    <w:uiPriority w:val="99"/>
    <w:semiHidden/>
    <w:unhideWhenUsed/>
    <w:rsid w:val="00E13470"/>
  </w:style>
  <w:style w:type="numbering" w:customStyle="1" w:styleId="151">
    <w:name w:val="Χωρίς λίστα151"/>
    <w:next w:val="a2"/>
    <w:uiPriority w:val="99"/>
    <w:semiHidden/>
    <w:rsid w:val="00E13470"/>
  </w:style>
  <w:style w:type="table" w:customStyle="1" w:styleId="1310">
    <w:name w:val="Πλέγμα πίνακα13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1">
    <w:name w:val="Χωρίς λίστα221"/>
    <w:next w:val="a2"/>
    <w:uiPriority w:val="99"/>
    <w:semiHidden/>
    <w:unhideWhenUsed/>
    <w:rsid w:val="00E13470"/>
  </w:style>
  <w:style w:type="table" w:customStyle="1" w:styleId="3210">
    <w:name w:val="Πλέγμα πίνακα3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Χωρίς λίστα1121"/>
    <w:next w:val="a2"/>
    <w:semiHidden/>
    <w:rsid w:val="00E13470"/>
  </w:style>
  <w:style w:type="numbering" w:customStyle="1" w:styleId="3211">
    <w:name w:val="Χωρίς λίστα321"/>
    <w:next w:val="a2"/>
    <w:uiPriority w:val="99"/>
    <w:semiHidden/>
    <w:unhideWhenUsed/>
    <w:rsid w:val="00E13470"/>
  </w:style>
  <w:style w:type="table" w:customStyle="1" w:styleId="421">
    <w:name w:val="Πλέγμα πίνακα4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
    <w:name w:val="Χωρίς λίστα1221"/>
    <w:next w:val="a2"/>
    <w:semiHidden/>
    <w:rsid w:val="00E13470"/>
  </w:style>
  <w:style w:type="numbering" w:customStyle="1" w:styleId="4210">
    <w:name w:val="Χωρίς λίστα421"/>
    <w:next w:val="a2"/>
    <w:uiPriority w:val="99"/>
    <w:semiHidden/>
    <w:unhideWhenUsed/>
    <w:rsid w:val="00E13470"/>
  </w:style>
  <w:style w:type="table" w:customStyle="1" w:styleId="521">
    <w:name w:val="Πλέγμα πίνακα5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Χωρίς λίστα1321"/>
    <w:next w:val="a2"/>
    <w:uiPriority w:val="99"/>
    <w:semiHidden/>
    <w:rsid w:val="00E13470"/>
  </w:style>
  <w:style w:type="table" w:customStyle="1" w:styleId="11210">
    <w:name w:val="Πλέγμα πίνακα11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
    <w:name w:val="Πλέγμα πίνακα212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Χωρίς λίστα521"/>
    <w:next w:val="a2"/>
    <w:uiPriority w:val="99"/>
    <w:semiHidden/>
    <w:unhideWhenUsed/>
    <w:rsid w:val="00E13470"/>
  </w:style>
  <w:style w:type="table" w:customStyle="1" w:styleId="6110">
    <w:name w:val="Πλέγμα πίνακα6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Χωρίς λίστα1421"/>
    <w:next w:val="a2"/>
    <w:uiPriority w:val="99"/>
    <w:semiHidden/>
    <w:rsid w:val="00E13470"/>
  </w:style>
  <w:style w:type="table" w:customStyle="1" w:styleId="12112">
    <w:name w:val="Πλέγμα πίνακα12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
    <w:name w:val="Πλέγμα πίνακα22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Χωρίς λίστα2121"/>
    <w:next w:val="a2"/>
    <w:uiPriority w:val="99"/>
    <w:semiHidden/>
    <w:unhideWhenUsed/>
    <w:rsid w:val="00E13470"/>
  </w:style>
  <w:style w:type="table" w:customStyle="1" w:styleId="31111">
    <w:name w:val="Πλέγμα πίνακα3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Χωρίς λίστα11121"/>
    <w:next w:val="a2"/>
    <w:semiHidden/>
    <w:rsid w:val="00E13470"/>
  </w:style>
  <w:style w:type="numbering" w:customStyle="1" w:styleId="3121">
    <w:name w:val="Χωρίς λίστα3121"/>
    <w:next w:val="a2"/>
    <w:uiPriority w:val="99"/>
    <w:semiHidden/>
    <w:unhideWhenUsed/>
    <w:rsid w:val="00E13470"/>
  </w:style>
  <w:style w:type="table" w:customStyle="1" w:styleId="41111">
    <w:name w:val="Πλέγμα πίνακα4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
    <w:name w:val="Χωρίς λίστα12121"/>
    <w:next w:val="a2"/>
    <w:semiHidden/>
    <w:rsid w:val="00E13470"/>
  </w:style>
  <w:style w:type="numbering" w:customStyle="1" w:styleId="4121">
    <w:name w:val="Χωρίς λίστα4121"/>
    <w:next w:val="a2"/>
    <w:uiPriority w:val="99"/>
    <w:semiHidden/>
    <w:unhideWhenUsed/>
    <w:rsid w:val="00E13470"/>
  </w:style>
  <w:style w:type="table" w:customStyle="1" w:styleId="51110">
    <w:name w:val="Πλέγμα πίνακα5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
    <w:name w:val="Χωρίς λίστα13121"/>
    <w:next w:val="a2"/>
    <w:uiPriority w:val="99"/>
    <w:semiHidden/>
    <w:rsid w:val="00E13470"/>
  </w:style>
  <w:style w:type="table" w:customStyle="1" w:styleId="111111">
    <w:name w:val="Πλέγμα πίνακα11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
    <w:name w:val="Πλέγμα πίνακα211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
    <w:name w:val="Χωρίς λίστα8"/>
    <w:next w:val="a2"/>
    <w:uiPriority w:val="99"/>
    <w:semiHidden/>
    <w:unhideWhenUsed/>
    <w:rsid w:val="00E13470"/>
  </w:style>
  <w:style w:type="numbering" w:customStyle="1" w:styleId="17">
    <w:name w:val="Χωρίς λίστα17"/>
    <w:next w:val="a2"/>
    <w:uiPriority w:val="99"/>
    <w:semiHidden/>
    <w:rsid w:val="00E13470"/>
  </w:style>
  <w:style w:type="table" w:customStyle="1" w:styleId="152">
    <w:name w:val="Πλέγμα πίνακα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Πλέγμα πίνακα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Χωρίς λίστα24"/>
    <w:next w:val="a2"/>
    <w:uiPriority w:val="99"/>
    <w:semiHidden/>
    <w:unhideWhenUsed/>
    <w:rsid w:val="00E13470"/>
  </w:style>
  <w:style w:type="table" w:customStyle="1" w:styleId="34">
    <w:name w:val="Πλέγμα πίνακα3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Χωρίς λίστα114"/>
    <w:next w:val="a2"/>
    <w:semiHidden/>
    <w:rsid w:val="00E13470"/>
  </w:style>
  <w:style w:type="numbering" w:customStyle="1" w:styleId="340">
    <w:name w:val="Χωρίς λίστα34"/>
    <w:next w:val="a2"/>
    <w:uiPriority w:val="99"/>
    <w:semiHidden/>
    <w:unhideWhenUsed/>
    <w:rsid w:val="00E13470"/>
  </w:style>
  <w:style w:type="table" w:customStyle="1" w:styleId="44">
    <w:name w:val="Πλέγμα πίνακα4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Χωρίς λίστα124"/>
    <w:next w:val="a2"/>
    <w:semiHidden/>
    <w:rsid w:val="00E13470"/>
  </w:style>
  <w:style w:type="numbering" w:customStyle="1" w:styleId="440">
    <w:name w:val="Χωρίς λίστα44"/>
    <w:next w:val="a2"/>
    <w:uiPriority w:val="99"/>
    <w:semiHidden/>
    <w:unhideWhenUsed/>
    <w:rsid w:val="00E13470"/>
  </w:style>
  <w:style w:type="table" w:customStyle="1" w:styleId="54">
    <w:name w:val="Πλέγμα πίνακα5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Χωρίς λίστα134"/>
    <w:next w:val="a2"/>
    <w:uiPriority w:val="99"/>
    <w:semiHidden/>
    <w:rsid w:val="00E13470"/>
  </w:style>
  <w:style w:type="table" w:customStyle="1" w:styleId="1140">
    <w:name w:val="Πλέγμα πίνακα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Πλέγμα πίνακα2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Χωρίς λίστα54"/>
    <w:next w:val="a2"/>
    <w:uiPriority w:val="99"/>
    <w:semiHidden/>
    <w:unhideWhenUsed/>
    <w:rsid w:val="00E13470"/>
  </w:style>
  <w:style w:type="table" w:customStyle="1" w:styleId="63">
    <w:name w:val="Πλέγμα πίνακα6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Χωρίς λίστα144"/>
    <w:next w:val="a2"/>
    <w:uiPriority w:val="99"/>
    <w:semiHidden/>
    <w:rsid w:val="00E13470"/>
  </w:style>
  <w:style w:type="table" w:customStyle="1" w:styleId="1230">
    <w:name w:val="Πλέγμα πίνακα1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
    <w:name w:val="Πλέγμα πίνακα22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0">
    <w:name w:val="Χωρίς λίστα214"/>
    <w:next w:val="a2"/>
    <w:uiPriority w:val="99"/>
    <w:semiHidden/>
    <w:unhideWhenUsed/>
    <w:rsid w:val="00E13470"/>
  </w:style>
  <w:style w:type="table" w:customStyle="1" w:styleId="3130">
    <w:name w:val="Πλέγμα πίνακα3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Χωρίς λίστα1114"/>
    <w:next w:val="a2"/>
    <w:semiHidden/>
    <w:rsid w:val="00E13470"/>
  </w:style>
  <w:style w:type="numbering" w:customStyle="1" w:styleId="314">
    <w:name w:val="Χωρίς λίστα314"/>
    <w:next w:val="a2"/>
    <w:uiPriority w:val="99"/>
    <w:semiHidden/>
    <w:unhideWhenUsed/>
    <w:rsid w:val="00E13470"/>
  </w:style>
  <w:style w:type="table" w:customStyle="1" w:styleId="4130">
    <w:name w:val="Πλέγμα πίνακα4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
    <w:name w:val="Χωρίς λίστα1214"/>
    <w:next w:val="a2"/>
    <w:semiHidden/>
    <w:rsid w:val="00E13470"/>
  </w:style>
  <w:style w:type="numbering" w:customStyle="1" w:styleId="414">
    <w:name w:val="Χωρίς λίστα414"/>
    <w:next w:val="a2"/>
    <w:uiPriority w:val="99"/>
    <w:semiHidden/>
    <w:unhideWhenUsed/>
    <w:rsid w:val="00E13470"/>
  </w:style>
  <w:style w:type="table" w:customStyle="1" w:styleId="513">
    <w:name w:val="Πλέγμα πίνακα5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
    <w:name w:val="Χωρίς λίστα1314"/>
    <w:next w:val="a2"/>
    <w:uiPriority w:val="99"/>
    <w:semiHidden/>
    <w:rsid w:val="00E13470"/>
  </w:style>
  <w:style w:type="table" w:customStyle="1" w:styleId="11130">
    <w:name w:val="Πλέγμα πίνακα1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
    <w:name w:val="Πλέγμα πίνακα21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Χωρίς λίστα9"/>
    <w:next w:val="a2"/>
    <w:uiPriority w:val="99"/>
    <w:semiHidden/>
    <w:unhideWhenUsed/>
    <w:rsid w:val="00E13470"/>
  </w:style>
  <w:style w:type="table" w:customStyle="1" w:styleId="100">
    <w:name w:val="Πλέγμα πίνακα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Χωρίς λίστα18"/>
    <w:next w:val="a2"/>
    <w:uiPriority w:val="99"/>
    <w:semiHidden/>
    <w:rsid w:val="00E13470"/>
  </w:style>
  <w:style w:type="table" w:customStyle="1" w:styleId="160">
    <w:name w:val="Πλέγμα πίνακα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Πλέγμα πίνακα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Χωρίς λίστα25"/>
    <w:next w:val="a2"/>
    <w:uiPriority w:val="99"/>
    <w:semiHidden/>
    <w:unhideWhenUsed/>
    <w:rsid w:val="00E13470"/>
  </w:style>
  <w:style w:type="table" w:customStyle="1" w:styleId="35">
    <w:name w:val="Πλέγμα πίνακα3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Χωρίς λίστα115"/>
    <w:next w:val="a2"/>
    <w:semiHidden/>
    <w:rsid w:val="00E13470"/>
  </w:style>
  <w:style w:type="numbering" w:customStyle="1" w:styleId="350">
    <w:name w:val="Χωρίς λίστα35"/>
    <w:next w:val="a2"/>
    <w:uiPriority w:val="99"/>
    <w:semiHidden/>
    <w:unhideWhenUsed/>
    <w:rsid w:val="00E13470"/>
  </w:style>
  <w:style w:type="table" w:customStyle="1" w:styleId="45">
    <w:name w:val="Πλέγμα πίνακα4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Χωρίς λίστα125"/>
    <w:next w:val="a2"/>
    <w:semiHidden/>
    <w:rsid w:val="00E13470"/>
  </w:style>
  <w:style w:type="numbering" w:customStyle="1" w:styleId="450">
    <w:name w:val="Χωρίς λίστα45"/>
    <w:next w:val="a2"/>
    <w:uiPriority w:val="99"/>
    <w:semiHidden/>
    <w:unhideWhenUsed/>
    <w:rsid w:val="00E13470"/>
  </w:style>
  <w:style w:type="table" w:customStyle="1" w:styleId="55">
    <w:name w:val="Πλέγμα πίνακα5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
    <w:name w:val="Χωρίς λίστα135"/>
    <w:next w:val="a2"/>
    <w:uiPriority w:val="99"/>
    <w:semiHidden/>
    <w:rsid w:val="00E13470"/>
  </w:style>
  <w:style w:type="table" w:customStyle="1" w:styleId="1150">
    <w:name w:val="Πλέγμα πίνακα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
    <w:name w:val="Πλέγμα πίνακα2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Χωρίς λίστα55"/>
    <w:next w:val="a2"/>
    <w:uiPriority w:val="99"/>
    <w:semiHidden/>
    <w:unhideWhenUsed/>
    <w:rsid w:val="00E13470"/>
  </w:style>
  <w:style w:type="table" w:customStyle="1" w:styleId="64">
    <w:name w:val="Πλέγμα πίνακα6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Χωρίς λίστα145"/>
    <w:next w:val="a2"/>
    <w:uiPriority w:val="99"/>
    <w:semiHidden/>
    <w:rsid w:val="00E13470"/>
  </w:style>
  <w:style w:type="table" w:customStyle="1" w:styleId="1240">
    <w:name w:val="Πλέγμα πίνακα1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
    <w:name w:val="Πλέγμα πίνακα22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Χωρίς λίστα215"/>
    <w:next w:val="a2"/>
    <w:uiPriority w:val="99"/>
    <w:semiHidden/>
    <w:unhideWhenUsed/>
    <w:rsid w:val="00E13470"/>
  </w:style>
  <w:style w:type="table" w:customStyle="1" w:styleId="3140">
    <w:name w:val="Πλέγμα πίνακα3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
    <w:name w:val="Χωρίς λίστα1115"/>
    <w:next w:val="a2"/>
    <w:semiHidden/>
    <w:rsid w:val="00E13470"/>
  </w:style>
  <w:style w:type="numbering" w:customStyle="1" w:styleId="315">
    <w:name w:val="Χωρίς λίστα315"/>
    <w:next w:val="a2"/>
    <w:uiPriority w:val="99"/>
    <w:semiHidden/>
    <w:unhideWhenUsed/>
    <w:rsid w:val="00E13470"/>
  </w:style>
  <w:style w:type="table" w:customStyle="1" w:styleId="4140">
    <w:name w:val="Πλέγμα πίνακα4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
    <w:name w:val="Χωρίς λίστα1215"/>
    <w:next w:val="a2"/>
    <w:semiHidden/>
    <w:rsid w:val="00E13470"/>
  </w:style>
  <w:style w:type="numbering" w:customStyle="1" w:styleId="415">
    <w:name w:val="Χωρίς λίστα415"/>
    <w:next w:val="a2"/>
    <w:uiPriority w:val="99"/>
    <w:semiHidden/>
    <w:unhideWhenUsed/>
    <w:rsid w:val="00E13470"/>
  </w:style>
  <w:style w:type="table" w:customStyle="1" w:styleId="514">
    <w:name w:val="Πλέγμα πίνακα5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
    <w:name w:val="Χωρίς λίστα1315"/>
    <w:next w:val="a2"/>
    <w:uiPriority w:val="99"/>
    <w:semiHidden/>
    <w:rsid w:val="00E13470"/>
  </w:style>
  <w:style w:type="table" w:customStyle="1" w:styleId="11140">
    <w:name w:val="Πλέγμα πίνακα1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
    <w:name w:val="Πλέγμα πίνακα21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Χωρίς λίστα10"/>
    <w:next w:val="a2"/>
    <w:uiPriority w:val="99"/>
    <w:semiHidden/>
    <w:unhideWhenUsed/>
    <w:rsid w:val="00E13470"/>
  </w:style>
  <w:style w:type="table" w:customStyle="1" w:styleId="170">
    <w:name w:val="Πλέγμα πίνακα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
    <w:name w:val="Χωρίς λίστα19"/>
    <w:next w:val="a2"/>
    <w:uiPriority w:val="99"/>
    <w:semiHidden/>
    <w:rsid w:val="00E13470"/>
  </w:style>
  <w:style w:type="table" w:customStyle="1" w:styleId="180">
    <w:name w:val="Πλέγμα πίνακα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Πλέγμα πίνακα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Χωρίς λίστα26"/>
    <w:next w:val="a2"/>
    <w:uiPriority w:val="99"/>
    <w:semiHidden/>
    <w:unhideWhenUsed/>
    <w:rsid w:val="00E13470"/>
  </w:style>
  <w:style w:type="table" w:customStyle="1" w:styleId="36">
    <w:name w:val="Πλέγμα πίνακα3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Χωρίς λίστα116"/>
    <w:next w:val="a2"/>
    <w:semiHidden/>
    <w:rsid w:val="00E13470"/>
  </w:style>
  <w:style w:type="numbering" w:customStyle="1" w:styleId="360">
    <w:name w:val="Χωρίς λίστα36"/>
    <w:next w:val="a2"/>
    <w:uiPriority w:val="99"/>
    <w:semiHidden/>
    <w:unhideWhenUsed/>
    <w:rsid w:val="00E13470"/>
  </w:style>
  <w:style w:type="table" w:customStyle="1" w:styleId="46">
    <w:name w:val="Πλέγμα πίνακα4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
    <w:name w:val="Χωρίς λίστα126"/>
    <w:next w:val="a2"/>
    <w:semiHidden/>
    <w:rsid w:val="00E13470"/>
  </w:style>
  <w:style w:type="numbering" w:customStyle="1" w:styleId="460">
    <w:name w:val="Χωρίς λίστα46"/>
    <w:next w:val="a2"/>
    <w:uiPriority w:val="99"/>
    <w:semiHidden/>
    <w:unhideWhenUsed/>
    <w:rsid w:val="00E13470"/>
  </w:style>
  <w:style w:type="table" w:customStyle="1" w:styleId="56">
    <w:name w:val="Πλέγμα πίνακα5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Χωρίς λίστα136"/>
    <w:next w:val="a2"/>
    <w:uiPriority w:val="99"/>
    <w:semiHidden/>
    <w:rsid w:val="00E13470"/>
  </w:style>
  <w:style w:type="table" w:customStyle="1" w:styleId="1160">
    <w:name w:val="Πλέγμα πίνακα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
    <w:name w:val="Πλέγμα πίνακα2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Χωρίς λίστα56"/>
    <w:next w:val="a2"/>
    <w:uiPriority w:val="99"/>
    <w:semiHidden/>
    <w:unhideWhenUsed/>
    <w:rsid w:val="00E13470"/>
  </w:style>
  <w:style w:type="table" w:customStyle="1" w:styleId="65">
    <w:name w:val="Πλέγμα πίνακα6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
    <w:name w:val="Χωρίς λίστα146"/>
    <w:next w:val="a2"/>
    <w:uiPriority w:val="99"/>
    <w:semiHidden/>
    <w:rsid w:val="00E13470"/>
  </w:style>
  <w:style w:type="table" w:customStyle="1" w:styleId="1250">
    <w:name w:val="Πλέγμα πίνακα1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
    <w:name w:val="Πλέγμα πίνακα2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0">
    <w:name w:val="Χωρίς λίστα216"/>
    <w:next w:val="a2"/>
    <w:uiPriority w:val="99"/>
    <w:semiHidden/>
    <w:unhideWhenUsed/>
    <w:rsid w:val="00E13470"/>
  </w:style>
  <w:style w:type="table" w:customStyle="1" w:styleId="3150">
    <w:name w:val="Πλέγμα πίνακα3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Χωρίς λίστα1116"/>
    <w:next w:val="a2"/>
    <w:semiHidden/>
    <w:rsid w:val="00E13470"/>
  </w:style>
  <w:style w:type="numbering" w:customStyle="1" w:styleId="316">
    <w:name w:val="Χωρίς λίστα316"/>
    <w:next w:val="a2"/>
    <w:uiPriority w:val="99"/>
    <w:semiHidden/>
    <w:unhideWhenUsed/>
    <w:rsid w:val="00E13470"/>
  </w:style>
  <w:style w:type="table" w:customStyle="1" w:styleId="4150">
    <w:name w:val="Πλέγμα πίνακα4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
    <w:name w:val="Χωρίς λίστα1216"/>
    <w:next w:val="a2"/>
    <w:semiHidden/>
    <w:rsid w:val="00E13470"/>
  </w:style>
  <w:style w:type="numbering" w:customStyle="1" w:styleId="416">
    <w:name w:val="Χωρίς λίστα416"/>
    <w:next w:val="a2"/>
    <w:uiPriority w:val="99"/>
    <w:semiHidden/>
    <w:unhideWhenUsed/>
    <w:rsid w:val="00E13470"/>
  </w:style>
  <w:style w:type="table" w:customStyle="1" w:styleId="515">
    <w:name w:val="Πλέγμα πίνακα5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
    <w:name w:val="Χωρίς λίστα1316"/>
    <w:next w:val="a2"/>
    <w:uiPriority w:val="99"/>
    <w:semiHidden/>
    <w:rsid w:val="00E13470"/>
  </w:style>
  <w:style w:type="table" w:customStyle="1" w:styleId="11150">
    <w:name w:val="Πλέγμα πίνακα1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
    <w:name w:val="Πλέγμα πίνακα21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Πλέγμα πίνακα23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Χωρίς λίστα20"/>
    <w:next w:val="a2"/>
    <w:uiPriority w:val="99"/>
    <w:semiHidden/>
    <w:unhideWhenUsed/>
    <w:rsid w:val="00E13470"/>
  </w:style>
  <w:style w:type="table" w:customStyle="1" w:styleId="190">
    <w:name w:val="Πλέγμα πίνακα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Χωρίς λίστα110"/>
    <w:next w:val="a2"/>
    <w:uiPriority w:val="99"/>
    <w:semiHidden/>
    <w:rsid w:val="00E13470"/>
  </w:style>
  <w:style w:type="table" w:customStyle="1" w:styleId="1101">
    <w:name w:val="Πλέγμα πίνακα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Πλέγμα πίνακα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Χωρίς λίστα27"/>
    <w:next w:val="a2"/>
    <w:uiPriority w:val="99"/>
    <w:semiHidden/>
    <w:unhideWhenUsed/>
    <w:rsid w:val="00E13470"/>
  </w:style>
  <w:style w:type="table" w:customStyle="1" w:styleId="37">
    <w:name w:val="Πλέγμα πίνακα3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Χωρίς λίστα117"/>
    <w:next w:val="a2"/>
    <w:semiHidden/>
    <w:rsid w:val="00E13470"/>
  </w:style>
  <w:style w:type="numbering" w:customStyle="1" w:styleId="370">
    <w:name w:val="Χωρίς λίστα37"/>
    <w:next w:val="a2"/>
    <w:uiPriority w:val="99"/>
    <w:semiHidden/>
    <w:unhideWhenUsed/>
    <w:rsid w:val="00E13470"/>
  </w:style>
  <w:style w:type="table" w:customStyle="1" w:styleId="47">
    <w:name w:val="Πλέγμα πίνακα4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Χωρίς λίστα127"/>
    <w:next w:val="a2"/>
    <w:semiHidden/>
    <w:rsid w:val="00E13470"/>
  </w:style>
  <w:style w:type="numbering" w:customStyle="1" w:styleId="470">
    <w:name w:val="Χωρίς λίστα47"/>
    <w:next w:val="a2"/>
    <w:uiPriority w:val="99"/>
    <w:semiHidden/>
    <w:unhideWhenUsed/>
    <w:rsid w:val="00E13470"/>
  </w:style>
  <w:style w:type="table" w:customStyle="1" w:styleId="57">
    <w:name w:val="Πλέγμα πίνακα5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Χωρίς λίστα137"/>
    <w:next w:val="a2"/>
    <w:uiPriority w:val="99"/>
    <w:semiHidden/>
    <w:rsid w:val="00E13470"/>
  </w:style>
  <w:style w:type="table" w:customStyle="1" w:styleId="1170">
    <w:name w:val="Πλέγμα πίνακα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
    <w:name w:val="Πλέγμα πίνακα2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Χωρίς λίστα57"/>
    <w:next w:val="a2"/>
    <w:uiPriority w:val="99"/>
    <w:semiHidden/>
    <w:unhideWhenUsed/>
    <w:rsid w:val="00E13470"/>
  </w:style>
  <w:style w:type="table" w:customStyle="1" w:styleId="66">
    <w:name w:val="Πλέγμα πίνακα6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Χωρίς λίστα147"/>
    <w:next w:val="a2"/>
    <w:uiPriority w:val="99"/>
    <w:semiHidden/>
    <w:rsid w:val="00E13470"/>
  </w:style>
  <w:style w:type="table" w:customStyle="1" w:styleId="1260">
    <w:name w:val="Πλέγμα πίνακα1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Πλέγμα πίνακα2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Χωρίς λίστα217"/>
    <w:next w:val="a2"/>
    <w:uiPriority w:val="99"/>
    <w:semiHidden/>
    <w:unhideWhenUsed/>
    <w:rsid w:val="00E13470"/>
  </w:style>
  <w:style w:type="table" w:customStyle="1" w:styleId="3160">
    <w:name w:val="Πλέγμα πίνακα3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Χωρίς λίστα1117"/>
    <w:next w:val="a2"/>
    <w:semiHidden/>
    <w:rsid w:val="00E13470"/>
  </w:style>
  <w:style w:type="numbering" w:customStyle="1" w:styleId="317">
    <w:name w:val="Χωρίς λίστα317"/>
    <w:next w:val="a2"/>
    <w:uiPriority w:val="99"/>
    <w:semiHidden/>
    <w:unhideWhenUsed/>
    <w:rsid w:val="00E13470"/>
  </w:style>
  <w:style w:type="table" w:customStyle="1" w:styleId="4160">
    <w:name w:val="Πλέγμα πίνακα4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Χωρίς λίστα1217"/>
    <w:next w:val="a2"/>
    <w:semiHidden/>
    <w:rsid w:val="00E13470"/>
  </w:style>
  <w:style w:type="numbering" w:customStyle="1" w:styleId="417">
    <w:name w:val="Χωρίς λίστα417"/>
    <w:next w:val="a2"/>
    <w:uiPriority w:val="99"/>
    <w:semiHidden/>
    <w:unhideWhenUsed/>
    <w:rsid w:val="00E13470"/>
  </w:style>
  <w:style w:type="table" w:customStyle="1" w:styleId="516">
    <w:name w:val="Πλέγμα πίνακα5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
    <w:name w:val="Χωρίς λίστα1317"/>
    <w:next w:val="a2"/>
    <w:uiPriority w:val="99"/>
    <w:semiHidden/>
    <w:rsid w:val="00E13470"/>
  </w:style>
  <w:style w:type="table" w:customStyle="1" w:styleId="11160">
    <w:name w:val="Πλέγμα πίνακα1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
    <w:name w:val="Πλέγμα πίνακα21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Πλέγμα πίνακα23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Πλέγμα πίνακα7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0">
    <w:name w:val="Χωρίς λίστα28"/>
    <w:next w:val="a2"/>
    <w:uiPriority w:val="99"/>
    <w:semiHidden/>
    <w:unhideWhenUsed/>
    <w:rsid w:val="00E13470"/>
  </w:style>
  <w:style w:type="table" w:customStyle="1" w:styleId="201">
    <w:name w:val="Πλέγμα πίνακα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Χωρίς λίστα118"/>
    <w:next w:val="a2"/>
    <w:uiPriority w:val="99"/>
    <w:semiHidden/>
    <w:rsid w:val="00E13470"/>
  </w:style>
  <w:style w:type="table" w:customStyle="1" w:styleId="1180">
    <w:name w:val="Πλέγμα πίνακα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
    <w:name w:val="Πλέγμα πίνακα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Χωρίς λίστα29"/>
    <w:next w:val="a2"/>
    <w:uiPriority w:val="99"/>
    <w:semiHidden/>
    <w:unhideWhenUsed/>
    <w:rsid w:val="00E13470"/>
  </w:style>
  <w:style w:type="table" w:customStyle="1" w:styleId="38">
    <w:name w:val="Πλέγμα πίνακα3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
    <w:name w:val="Χωρίς λίστα119"/>
    <w:next w:val="a2"/>
    <w:semiHidden/>
    <w:rsid w:val="00E13470"/>
  </w:style>
  <w:style w:type="numbering" w:customStyle="1" w:styleId="380">
    <w:name w:val="Χωρίς λίστα38"/>
    <w:next w:val="a2"/>
    <w:uiPriority w:val="99"/>
    <w:semiHidden/>
    <w:unhideWhenUsed/>
    <w:rsid w:val="00E13470"/>
  </w:style>
  <w:style w:type="table" w:customStyle="1" w:styleId="48">
    <w:name w:val="Πλέγμα πίνακα4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
    <w:name w:val="Χωρίς λίστα128"/>
    <w:next w:val="a2"/>
    <w:semiHidden/>
    <w:rsid w:val="00E13470"/>
  </w:style>
  <w:style w:type="numbering" w:customStyle="1" w:styleId="480">
    <w:name w:val="Χωρίς λίστα48"/>
    <w:next w:val="a2"/>
    <w:uiPriority w:val="99"/>
    <w:semiHidden/>
    <w:unhideWhenUsed/>
    <w:rsid w:val="00E13470"/>
  </w:style>
  <w:style w:type="table" w:customStyle="1" w:styleId="58">
    <w:name w:val="Πλέγμα πίνακα5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
    <w:name w:val="Χωρίς λίστα138"/>
    <w:next w:val="a2"/>
    <w:uiPriority w:val="99"/>
    <w:semiHidden/>
    <w:rsid w:val="00E13470"/>
  </w:style>
  <w:style w:type="table" w:customStyle="1" w:styleId="1190">
    <w:name w:val="Πλέγμα πίνακα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Πλέγμα πίνακα2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Χωρίς λίστα58"/>
    <w:next w:val="a2"/>
    <w:uiPriority w:val="99"/>
    <w:semiHidden/>
    <w:unhideWhenUsed/>
    <w:rsid w:val="00E13470"/>
  </w:style>
  <w:style w:type="table" w:customStyle="1" w:styleId="67">
    <w:name w:val="Πλέγμα πίνακα6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
    <w:name w:val="Χωρίς λίστα148"/>
    <w:next w:val="a2"/>
    <w:uiPriority w:val="99"/>
    <w:semiHidden/>
    <w:rsid w:val="00E13470"/>
  </w:style>
  <w:style w:type="table" w:customStyle="1" w:styleId="1270">
    <w:name w:val="Πλέγμα πίνακα1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
    <w:name w:val="Πλέγμα πίνακα2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Χωρίς λίστα218"/>
    <w:next w:val="a2"/>
    <w:uiPriority w:val="99"/>
    <w:semiHidden/>
    <w:unhideWhenUsed/>
    <w:rsid w:val="00E13470"/>
  </w:style>
  <w:style w:type="table" w:customStyle="1" w:styleId="3170">
    <w:name w:val="Πλέγμα πίνακα3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Χωρίς λίστα1118"/>
    <w:next w:val="a2"/>
    <w:semiHidden/>
    <w:rsid w:val="00E13470"/>
  </w:style>
  <w:style w:type="numbering" w:customStyle="1" w:styleId="318">
    <w:name w:val="Χωρίς λίστα318"/>
    <w:next w:val="a2"/>
    <w:uiPriority w:val="99"/>
    <w:semiHidden/>
    <w:unhideWhenUsed/>
    <w:rsid w:val="00E13470"/>
  </w:style>
  <w:style w:type="table" w:customStyle="1" w:styleId="4170">
    <w:name w:val="Πλέγμα πίνακα4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
    <w:name w:val="Χωρίς λίστα1218"/>
    <w:next w:val="a2"/>
    <w:semiHidden/>
    <w:rsid w:val="00E13470"/>
  </w:style>
  <w:style w:type="numbering" w:customStyle="1" w:styleId="418">
    <w:name w:val="Χωρίς λίστα418"/>
    <w:next w:val="a2"/>
    <w:uiPriority w:val="99"/>
    <w:semiHidden/>
    <w:unhideWhenUsed/>
    <w:rsid w:val="00E13470"/>
  </w:style>
  <w:style w:type="table" w:customStyle="1" w:styleId="517">
    <w:name w:val="Πλέγμα πίνακα5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
    <w:name w:val="Χωρίς λίστα1318"/>
    <w:next w:val="a2"/>
    <w:uiPriority w:val="99"/>
    <w:semiHidden/>
    <w:rsid w:val="00E13470"/>
  </w:style>
  <w:style w:type="table" w:customStyle="1" w:styleId="11170">
    <w:name w:val="Πλέγμα πίνακα1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
    <w:name w:val="Πλέγμα πίνακα21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Πλέγμα πίνακα23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Πλέγμα πίνακα7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0">
    <w:name w:val="Χωρίς λίστα30"/>
    <w:next w:val="a2"/>
    <w:uiPriority w:val="99"/>
    <w:semiHidden/>
    <w:unhideWhenUsed/>
    <w:rsid w:val="00E13470"/>
  </w:style>
  <w:style w:type="table" w:customStyle="1" w:styleId="301">
    <w:name w:val="Πλέγμα πίνακα3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Χωρίς λίστα120"/>
    <w:next w:val="a2"/>
    <w:uiPriority w:val="99"/>
    <w:semiHidden/>
    <w:rsid w:val="00E13470"/>
  </w:style>
  <w:style w:type="table" w:customStyle="1" w:styleId="1201">
    <w:name w:val="Πλέγμα πίνακα1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0">
    <w:name w:val="Πλέγμα πίνακα2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Χωρίς λίστα210"/>
    <w:next w:val="a2"/>
    <w:uiPriority w:val="99"/>
    <w:semiHidden/>
    <w:unhideWhenUsed/>
    <w:rsid w:val="00E13470"/>
  </w:style>
  <w:style w:type="table" w:customStyle="1" w:styleId="39">
    <w:name w:val="Πλέγμα πίνακα3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0">
    <w:name w:val="Χωρίς λίστα1110"/>
    <w:next w:val="a2"/>
    <w:semiHidden/>
    <w:rsid w:val="00E13470"/>
  </w:style>
  <w:style w:type="numbering" w:customStyle="1" w:styleId="390">
    <w:name w:val="Χωρίς λίστα39"/>
    <w:next w:val="a2"/>
    <w:uiPriority w:val="99"/>
    <w:semiHidden/>
    <w:unhideWhenUsed/>
    <w:rsid w:val="00E13470"/>
  </w:style>
  <w:style w:type="table" w:customStyle="1" w:styleId="49">
    <w:name w:val="Πλέγμα πίνακα4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Χωρίς λίστα129"/>
    <w:next w:val="a2"/>
    <w:semiHidden/>
    <w:rsid w:val="00E13470"/>
  </w:style>
  <w:style w:type="numbering" w:customStyle="1" w:styleId="490">
    <w:name w:val="Χωρίς λίστα49"/>
    <w:next w:val="a2"/>
    <w:uiPriority w:val="99"/>
    <w:semiHidden/>
    <w:unhideWhenUsed/>
    <w:rsid w:val="00E13470"/>
  </w:style>
  <w:style w:type="table" w:customStyle="1" w:styleId="59">
    <w:name w:val="Πλέγμα πίνακα5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
    <w:name w:val="Χωρίς λίστα139"/>
    <w:next w:val="a2"/>
    <w:uiPriority w:val="99"/>
    <w:semiHidden/>
    <w:rsid w:val="00E13470"/>
  </w:style>
  <w:style w:type="table" w:customStyle="1" w:styleId="11101">
    <w:name w:val="Πλέγμα πίνακα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Πλέγμα πίνακα2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Χωρίς λίστα59"/>
    <w:next w:val="a2"/>
    <w:uiPriority w:val="99"/>
    <w:semiHidden/>
    <w:unhideWhenUsed/>
    <w:rsid w:val="00E13470"/>
  </w:style>
  <w:style w:type="table" w:customStyle="1" w:styleId="68">
    <w:name w:val="Πλέγμα πίνακα6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
    <w:name w:val="Χωρίς λίστα149"/>
    <w:next w:val="a2"/>
    <w:uiPriority w:val="99"/>
    <w:semiHidden/>
    <w:rsid w:val="00E13470"/>
  </w:style>
  <w:style w:type="table" w:customStyle="1" w:styleId="1280">
    <w:name w:val="Πλέγμα πίνακα1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
    <w:name w:val="Πλέγμα πίνακα2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Χωρίς λίστα219"/>
    <w:next w:val="a2"/>
    <w:uiPriority w:val="99"/>
    <w:semiHidden/>
    <w:unhideWhenUsed/>
    <w:rsid w:val="00E13470"/>
  </w:style>
  <w:style w:type="table" w:customStyle="1" w:styleId="3180">
    <w:name w:val="Πλέγμα πίνακα3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
    <w:name w:val="Χωρίς λίστα1119"/>
    <w:next w:val="a2"/>
    <w:semiHidden/>
    <w:rsid w:val="00E13470"/>
  </w:style>
  <w:style w:type="numbering" w:customStyle="1" w:styleId="319">
    <w:name w:val="Χωρίς λίστα319"/>
    <w:next w:val="a2"/>
    <w:uiPriority w:val="99"/>
    <w:semiHidden/>
    <w:unhideWhenUsed/>
    <w:rsid w:val="00E13470"/>
  </w:style>
  <w:style w:type="table" w:customStyle="1" w:styleId="4180">
    <w:name w:val="Πλέγμα πίνακα4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
    <w:name w:val="Χωρίς λίστα1219"/>
    <w:next w:val="a2"/>
    <w:semiHidden/>
    <w:rsid w:val="00E13470"/>
  </w:style>
  <w:style w:type="numbering" w:customStyle="1" w:styleId="419">
    <w:name w:val="Χωρίς λίστα419"/>
    <w:next w:val="a2"/>
    <w:uiPriority w:val="99"/>
    <w:semiHidden/>
    <w:unhideWhenUsed/>
    <w:rsid w:val="00E13470"/>
  </w:style>
  <w:style w:type="table" w:customStyle="1" w:styleId="518">
    <w:name w:val="Πλέγμα πίνακα5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
    <w:name w:val="Χωρίς λίστα1319"/>
    <w:next w:val="a2"/>
    <w:uiPriority w:val="99"/>
    <w:semiHidden/>
    <w:rsid w:val="00E13470"/>
  </w:style>
  <w:style w:type="table" w:customStyle="1" w:styleId="11180">
    <w:name w:val="Πλέγμα πίνακα1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
    <w:name w:val="Πλέγμα πίνακα21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Πλέγμα πίνακα23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Πλέγμα πίνακα7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
    <w:name w:val="Πλέγμα πίνακα7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0">
    <w:name w:val="Χωρίς λίστα40"/>
    <w:next w:val="a2"/>
    <w:uiPriority w:val="99"/>
    <w:semiHidden/>
    <w:unhideWhenUsed/>
    <w:rsid w:val="00E13470"/>
  </w:style>
  <w:style w:type="table" w:customStyle="1" w:styleId="401">
    <w:name w:val="Πλέγμα πίνακα4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Χωρίς λίστα130"/>
    <w:next w:val="a2"/>
    <w:uiPriority w:val="99"/>
    <w:semiHidden/>
    <w:rsid w:val="00E13470"/>
  </w:style>
  <w:style w:type="table" w:customStyle="1" w:styleId="1290">
    <w:name w:val="Πλέγμα πίνακα1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0">
    <w:name w:val="Πλέγμα πίνακα22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Χωρίς λίστα220"/>
    <w:next w:val="a2"/>
    <w:uiPriority w:val="99"/>
    <w:semiHidden/>
    <w:unhideWhenUsed/>
    <w:rsid w:val="00E13470"/>
  </w:style>
  <w:style w:type="table" w:customStyle="1" w:styleId="3100">
    <w:name w:val="Πλέγμα πίνακα3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0">
    <w:name w:val="Χωρίς λίστα1120"/>
    <w:next w:val="a2"/>
    <w:semiHidden/>
    <w:rsid w:val="00E13470"/>
  </w:style>
  <w:style w:type="numbering" w:customStyle="1" w:styleId="3101">
    <w:name w:val="Χωρίς λίστα310"/>
    <w:next w:val="a2"/>
    <w:uiPriority w:val="99"/>
    <w:semiHidden/>
    <w:unhideWhenUsed/>
    <w:rsid w:val="00E13470"/>
  </w:style>
  <w:style w:type="table" w:customStyle="1" w:styleId="4100">
    <w:name w:val="Πλέγμα πίνακα4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0">
    <w:name w:val="Χωρίς λίστα1210"/>
    <w:next w:val="a2"/>
    <w:semiHidden/>
    <w:rsid w:val="00E13470"/>
  </w:style>
  <w:style w:type="numbering" w:customStyle="1" w:styleId="4101">
    <w:name w:val="Χωρίς λίστα410"/>
    <w:next w:val="a2"/>
    <w:uiPriority w:val="99"/>
    <w:semiHidden/>
    <w:unhideWhenUsed/>
    <w:rsid w:val="00E13470"/>
  </w:style>
  <w:style w:type="table" w:customStyle="1" w:styleId="5100">
    <w:name w:val="Πλέγμα πίνακα5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0">
    <w:name w:val="Χωρίς λίστα1310"/>
    <w:next w:val="a2"/>
    <w:uiPriority w:val="99"/>
    <w:semiHidden/>
    <w:rsid w:val="00E13470"/>
  </w:style>
  <w:style w:type="table" w:customStyle="1" w:styleId="11190">
    <w:name w:val="Πλέγμα πίνακα1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0">
    <w:name w:val="Πλέγμα πίνακα21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
    <w:name w:val="Χωρίς λίστα510"/>
    <w:next w:val="a2"/>
    <w:uiPriority w:val="99"/>
    <w:semiHidden/>
    <w:unhideWhenUsed/>
    <w:rsid w:val="00E13470"/>
  </w:style>
  <w:style w:type="table" w:customStyle="1" w:styleId="69">
    <w:name w:val="Πλέγμα πίνακα6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Χωρίς λίστα1410"/>
    <w:next w:val="a2"/>
    <w:uiPriority w:val="99"/>
    <w:semiHidden/>
    <w:rsid w:val="00E13470"/>
  </w:style>
  <w:style w:type="table" w:customStyle="1" w:styleId="12101">
    <w:name w:val="Πλέγμα πίνακα12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
    <w:name w:val="Πλέγμα πίνακα2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
    <w:name w:val="Χωρίς λίστα2110"/>
    <w:next w:val="a2"/>
    <w:uiPriority w:val="99"/>
    <w:semiHidden/>
    <w:unhideWhenUsed/>
    <w:rsid w:val="00E13470"/>
  </w:style>
  <w:style w:type="table" w:customStyle="1" w:styleId="3190">
    <w:name w:val="Πλέγμα πίνακα3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0">
    <w:name w:val="Χωρίς λίστα11110"/>
    <w:next w:val="a2"/>
    <w:semiHidden/>
    <w:rsid w:val="00E13470"/>
  </w:style>
  <w:style w:type="numbering" w:customStyle="1" w:styleId="31100">
    <w:name w:val="Χωρίς λίστα3110"/>
    <w:next w:val="a2"/>
    <w:uiPriority w:val="99"/>
    <w:semiHidden/>
    <w:unhideWhenUsed/>
    <w:rsid w:val="00E13470"/>
  </w:style>
  <w:style w:type="table" w:customStyle="1" w:styleId="4190">
    <w:name w:val="Πλέγμα πίνακα4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0">
    <w:name w:val="Χωρίς λίστα12110"/>
    <w:next w:val="a2"/>
    <w:semiHidden/>
    <w:rsid w:val="00E13470"/>
  </w:style>
  <w:style w:type="numbering" w:customStyle="1" w:styleId="41100">
    <w:name w:val="Χωρίς λίστα4110"/>
    <w:next w:val="a2"/>
    <w:uiPriority w:val="99"/>
    <w:semiHidden/>
    <w:unhideWhenUsed/>
    <w:rsid w:val="00E13470"/>
  </w:style>
  <w:style w:type="table" w:customStyle="1" w:styleId="519">
    <w:name w:val="Πλέγμα πίνακα5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
    <w:name w:val="Χωρίς λίστα13110"/>
    <w:next w:val="a2"/>
    <w:uiPriority w:val="99"/>
    <w:semiHidden/>
    <w:rsid w:val="00E13470"/>
  </w:style>
  <w:style w:type="table" w:customStyle="1" w:styleId="111101">
    <w:name w:val="Πλέγμα πίνακα1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
    <w:name w:val="Πλέγμα πίνακα21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Πλέγμα πίνακα23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Πλέγμα πίνακα7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0">
    <w:name w:val="Χωρίς λίστα50"/>
    <w:next w:val="a2"/>
    <w:uiPriority w:val="99"/>
    <w:semiHidden/>
    <w:unhideWhenUsed/>
    <w:rsid w:val="00E13470"/>
  </w:style>
  <w:style w:type="table" w:customStyle="1" w:styleId="501">
    <w:name w:val="Πλέγμα πίνακα5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Χωρίς λίστα140"/>
    <w:next w:val="a2"/>
    <w:uiPriority w:val="99"/>
    <w:semiHidden/>
    <w:rsid w:val="00E13470"/>
  </w:style>
  <w:style w:type="table" w:customStyle="1" w:styleId="1301">
    <w:name w:val="Πλέγμα πίνακα13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0">
    <w:name w:val="Πλέγμα πίνακα23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Χωρίς λίστα222"/>
    <w:next w:val="a2"/>
    <w:uiPriority w:val="99"/>
    <w:semiHidden/>
    <w:unhideWhenUsed/>
    <w:rsid w:val="00E13470"/>
  </w:style>
  <w:style w:type="table" w:customStyle="1" w:styleId="3200">
    <w:name w:val="Πλέγμα πίνακα3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
    <w:name w:val="Χωρίς λίστα1122"/>
    <w:next w:val="a2"/>
    <w:semiHidden/>
    <w:rsid w:val="00E13470"/>
  </w:style>
  <w:style w:type="numbering" w:customStyle="1" w:styleId="3201">
    <w:name w:val="Χωρίς λίστα320"/>
    <w:next w:val="a2"/>
    <w:uiPriority w:val="99"/>
    <w:semiHidden/>
    <w:unhideWhenUsed/>
    <w:rsid w:val="00E13470"/>
  </w:style>
  <w:style w:type="table" w:customStyle="1" w:styleId="4200">
    <w:name w:val="Πλέγμα πίνακα4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0">
    <w:name w:val="Χωρίς λίστα1220"/>
    <w:next w:val="a2"/>
    <w:semiHidden/>
    <w:rsid w:val="00E13470"/>
  </w:style>
  <w:style w:type="numbering" w:customStyle="1" w:styleId="4201">
    <w:name w:val="Χωρίς λίστα420"/>
    <w:next w:val="a2"/>
    <w:uiPriority w:val="99"/>
    <w:semiHidden/>
    <w:unhideWhenUsed/>
    <w:rsid w:val="00E13470"/>
  </w:style>
  <w:style w:type="table" w:customStyle="1" w:styleId="5200">
    <w:name w:val="Πλέγμα πίνακα5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
    <w:name w:val="Χωρίς λίστα1320"/>
    <w:next w:val="a2"/>
    <w:uiPriority w:val="99"/>
    <w:semiHidden/>
    <w:rsid w:val="00E13470"/>
  </w:style>
  <w:style w:type="table" w:customStyle="1" w:styleId="11201">
    <w:name w:val="Πλέγμα πίνακα11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0">
    <w:name w:val="Πλέγμα πίνακα212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Χωρίς λίστα512"/>
    <w:next w:val="a2"/>
    <w:uiPriority w:val="99"/>
    <w:semiHidden/>
    <w:unhideWhenUsed/>
    <w:rsid w:val="00E13470"/>
  </w:style>
  <w:style w:type="table" w:customStyle="1" w:styleId="6100">
    <w:name w:val="Πλέγμα πίνακα6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Χωρίς λίστα1412"/>
    <w:next w:val="a2"/>
    <w:uiPriority w:val="99"/>
    <w:semiHidden/>
    <w:rsid w:val="00E13470"/>
  </w:style>
  <w:style w:type="table" w:customStyle="1" w:styleId="12120">
    <w:name w:val="Πλέγμα πίνακα12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0">
    <w:name w:val="Πλέγμα πίνακα22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Χωρίς λίστα2112"/>
    <w:next w:val="a2"/>
    <w:uiPriority w:val="99"/>
    <w:semiHidden/>
    <w:unhideWhenUsed/>
    <w:rsid w:val="00E13470"/>
  </w:style>
  <w:style w:type="table" w:customStyle="1" w:styleId="31101">
    <w:name w:val="Πλέγμα πίνακα3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Χωρίς λίστα11112"/>
    <w:next w:val="a2"/>
    <w:semiHidden/>
    <w:rsid w:val="00E13470"/>
  </w:style>
  <w:style w:type="numbering" w:customStyle="1" w:styleId="3112">
    <w:name w:val="Χωρίς λίστα3112"/>
    <w:next w:val="a2"/>
    <w:uiPriority w:val="99"/>
    <w:semiHidden/>
    <w:unhideWhenUsed/>
    <w:rsid w:val="00E13470"/>
  </w:style>
  <w:style w:type="table" w:customStyle="1" w:styleId="41101">
    <w:name w:val="Πλέγμα πίνακα4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0">
    <w:name w:val="Χωρίς λίστα12112"/>
    <w:next w:val="a2"/>
    <w:semiHidden/>
    <w:rsid w:val="00E13470"/>
  </w:style>
  <w:style w:type="numbering" w:customStyle="1" w:styleId="4112">
    <w:name w:val="Χωρίς λίστα4112"/>
    <w:next w:val="a2"/>
    <w:uiPriority w:val="99"/>
    <w:semiHidden/>
    <w:unhideWhenUsed/>
    <w:rsid w:val="00E13470"/>
  </w:style>
  <w:style w:type="table" w:customStyle="1" w:styleId="51100">
    <w:name w:val="Πλέγμα πίνακα5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
    <w:name w:val="Χωρίς λίστα13112"/>
    <w:next w:val="a2"/>
    <w:uiPriority w:val="99"/>
    <w:semiHidden/>
    <w:rsid w:val="00E13470"/>
  </w:style>
  <w:style w:type="table" w:customStyle="1" w:styleId="111120">
    <w:name w:val="Πλέγμα πίνακα11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0">
    <w:name w:val="Πλέγμα πίνακα211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Πλέγμα πίνακα23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Πλέγμα πίνακα7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0">
    <w:name w:val="Χωρίς λίστα60"/>
    <w:next w:val="a2"/>
    <w:uiPriority w:val="99"/>
    <w:semiHidden/>
    <w:unhideWhenUsed/>
    <w:rsid w:val="00E13470"/>
  </w:style>
  <w:style w:type="table" w:customStyle="1" w:styleId="601">
    <w:name w:val="Πλέγμα πίνακα6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0">
    <w:name w:val="Χωρίς λίστα150"/>
    <w:next w:val="a2"/>
    <w:uiPriority w:val="99"/>
    <w:semiHidden/>
    <w:rsid w:val="00E13470"/>
  </w:style>
  <w:style w:type="table" w:customStyle="1" w:styleId="1322">
    <w:name w:val="Πλέγμα πίνακα13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
    <w:name w:val="Πλέγμα πίνακα23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Χωρίς λίστα223"/>
    <w:next w:val="a2"/>
    <w:uiPriority w:val="99"/>
    <w:semiHidden/>
    <w:unhideWhenUsed/>
    <w:rsid w:val="00E13470"/>
  </w:style>
  <w:style w:type="table" w:customStyle="1" w:styleId="322">
    <w:name w:val="Πλέγμα πίνακα3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Χωρίς λίστα1123"/>
    <w:next w:val="a2"/>
    <w:semiHidden/>
    <w:rsid w:val="00E13470"/>
  </w:style>
  <w:style w:type="numbering" w:customStyle="1" w:styleId="3220">
    <w:name w:val="Χωρίς λίστα322"/>
    <w:next w:val="a2"/>
    <w:uiPriority w:val="99"/>
    <w:semiHidden/>
    <w:unhideWhenUsed/>
    <w:rsid w:val="00E13470"/>
  </w:style>
  <w:style w:type="table" w:customStyle="1" w:styleId="422">
    <w:name w:val="Πλέγμα πίνακα4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
    <w:name w:val="Χωρίς λίστα1222"/>
    <w:next w:val="a2"/>
    <w:semiHidden/>
    <w:rsid w:val="00E13470"/>
  </w:style>
  <w:style w:type="numbering" w:customStyle="1" w:styleId="4220">
    <w:name w:val="Χωρίς λίστα422"/>
    <w:next w:val="a2"/>
    <w:uiPriority w:val="99"/>
    <w:semiHidden/>
    <w:unhideWhenUsed/>
    <w:rsid w:val="00E13470"/>
  </w:style>
  <w:style w:type="table" w:customStyle="1" w:styleId="522">
    <w:name w:val="Πλέγμα πίνακα5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0">
    <w:name w:val="Χωρίς λίστα1322"/>
    <w:next w:val="a2"/>
    <w:uiPriority w:val="99"/>
    <w:semiHidden/>
    <w:rsid w:val="00E13470"/>
  </w:style>
  <w:style w:type="table" w:customStyle="1" w:styleId="11220">
    <w:name w:val="Πλέγμα πίνακα11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
    <w:name w:val="Πλέγμα πίνακα212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Χωρίς λίστα513"/>
    <w:next w:val="a2"/>
    <w:uiPriority w:val="99"/>
    <w:semiHidden/>
    <w:unhideWhenUsed/>
    <w:rsid w:val="00E13470"/>
  </w:style>
  <w:style w:type="table" w:customStyle="1" w:styleId="612">
    <w:name w:val="Πλέγμα πίνακα6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Χωρίς λίστα1413"/>
    <w:next w:val="a2"/>
    <w:uiPriority w:val="99"/>
    <w:semiHidden/>
    <w:rsid w:val="00E13470"/>
  </w:style>
  <w:style w:type="table" w:customStyle="1" w:styleId="12130">
    <w:name w:val="Πλέγμα πίνακα12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
    <w:name w:val="Πλέγμα πίνακα22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Χωρίς λίστα2113"/>
    <w:next w:val="a2"/>
    <w:uiPriority w:val="99"/>
    <w:semiHidden/>
    <w:unhideWhenUsed/>
    <w:rsid w:val="00E13470"/>
  </w:style>
  <w:style w:type="table" w:customStyle="1" w:styleId="31120">
    <w:name w:val="Πλέγμα πίνακα3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Χωρίς λίστα11113"/>
    <w:next w:val="a2"/>
    <w:semiHidden/>
    <w:rsid w:val="00E13470"/>
  </w:style>
  <w:style w:type="numbering" w:customStyle="1" w:styleId="3113">
    <w:name w:val="Χωρίς λίστα3113"/>
    <w:next w:val="a2"/>
    <w:uiPriority w:val="99"/>
    <w:semiHidden/>
    <w:unhideWhenUsed/>
    <w:rsid w:val="00E13470"/>
  </w:style>
  <w:style w:type="table" w:customStyle="1" w:styleId="41120">
    <w:name w:val="Πλέγμα πίνακα4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
    <w:name w:val="Χωρίς λίστα12113"/>
    <w:next w:val="a2"/>
    <w:semiHidden/>
    <w:rsid w:val="00E13470"/>
  </w:style>
  <w:style w:type="numbering" w:customStyle="1" w:styleId="4113">
    <w:name w:val="Χωρίς λίστα4113"/>
    <w:next w:val="a2"/>
    <w:uiPriority w:val="99"/>
    <w:semiHidden/>
    <w:unhideWhenUsed/>
    <w:rsid w:val="00E13470"/>
  </w:style>
  <w:style w:type="table" w:customStyle="1" w:styleId="5112">
    <w:name w:val="Πλέγμα πίνακα5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
    <w:name w:val="Χωρίς λίστα13113"/>
    <w:next w:val="a2"/>
    <w:uiPriority w:val="99"/>
    <w:semiHidden/>
    <w:rsid w:val="00E13470"/>
  </w:style>
  <w:style w:type="table" w:customStyle="1" w:styleId="111130">
    <w:name w:val="Πλέγμα πίνακα11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
    <w:name w:val="Πλέγμα πίνακα211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Πλέγμα πίνακα23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Πλέγμα πίνακα7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0">
    <w:name w:val="Χωρίς λίστα62"/>
    <w:next w:val="a2"/>
    <w:uiPriority w:val="99"/>
    <w:semiHidden/>
    <w:unhideWhenUsed/>
    <w:rsid w:val="00E13470"/>
  </w:style>
  <w:style w:type="table" w:customStyle="1" w:styleId="700">
    <w:name w:val="Πλέγμα πίνακα7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Χωρίς λίστα152"/>
    <w:next w:val="a2"/>
    <w:uiPriority w:val="99"/>
    <w:semiHidden/>
    <w:rsid w:val="00E13470"/>
  </w:style>
  <w:style w:type="table" w:customStyle="1" w:styleId="1330">
    <w:name w:val="Πλέγμα πίνακα13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0">
    <w:name w:val="Πλέγμα πίνακα24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0">
    <w:name w:val="Χωρίς λίστα224"/>
    <w:next w:val="a2"/>
    <w:uiPriority w:val="99"/>
    <w:semiHidden/>
    <w:unhideWhenUsed/>
    <w:rsid w:val="00E13470"/>
  </w:style>
  <w:style w:type="table" w:customStyle="1" w:styleId="323">
    <w:name w:val="Πλέγμα πίνακα3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Χωρίς λίστα1124"/>
    <w:next w:val="a2"/>
    <w:semiHidden/>
    <w:rsid w:val="00E13470"/>
  </w:style>
  <w:style w:type="numbering" w:customStyle="1" w:styleId="3230">
    <w:name w:val="Χωρίς λίστα323"/>
    <w:next w:val="a2"/>
    <w:uiPriority w:val="99"/>
    <w:semiHidden/>
    <w:unhideWhenUsed/>
    <w:rsid w:val="00E13470"/>
  </w:style>
  <w:style w:type="table" w:customStyle="1" w:styleId="423">
    <w:name w:val="Πλέγμα πίνακα4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
    <w:name w:val="Χωρίς λίστα1223"/>
    <w:next w:val="a2"/>
    <w:semiHidden/>
    <w:rsid w:val="00E13470"/>
  </w:style>
  <w:style w:type="numbering" w:customStyle="1" w:styleId="4230">
    <w:name w:val="Χωρίς λίστα423"/>
    <w:next w:val="a2"/>
    <w:uiPriority w:val="99"/>
    <w:semiHidden/>
    <w:unhideWhenUsed/>
    <w:rsid w:val="00E13470"/>
  </w:style>
  <w:style w:type="table" w:customStyle="1" w:styleId="523">
    <w:name w:val="Πλέγμα πίνακα5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
    <w:name w:val="Χωρίς λίστα1323"/>
    <w:next w:val="a2"/>
    <w:uiPriority w:val="99"/>
    <w:semiHidden/>
    <w:rsid w:val="00E13470"/>
  </w:style>
  <w:style w:type="table" w:customStyle="1" w:styleId="11230">
    <w:name w:val="Πλέγμα πίνακα11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
    <w:name w:val="Πλέγμα πίνακα212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Χωρίς λίστα514"/>
    <w:next w:val="a2"/>
    <w:uiPriority w:val="99"/>
    <w:semiHidden/>
    <w:unhideWhenUsed/>
    <w:rsid w:val="00E13470"/>
  </w:style>
  <w:style w:type="table" w:customStyle="1" w:styleId="613">
    <w:name w:val="Πλέγμα πίνακα6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
    <w:name w:val="Χωρίς λίστα1414"/>
    <w:next w:val="a2"/>
    <w:uiPriority w:val="99"/>
    <w:semiHidden/>
    <w:rsid w:val="00E13470"/>
  </w:style>
  <w:style w:type="table" w:customStyle="1" w:styleId="12140">
    <w:name w:val="Πλέγμα πίνακα12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
    <w:name w:val="Πλέγμα πίνακα22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Χωρίς λίστα2114"/>
    <w:next w:val="a2"/>
    <w:uiPriority w:val="99"/>
    <w:semiHidden/>
    <w:unhideWhenUsed/>
    <w:rsid w:val="00E13470"/>
  </w:style>
  <w:style w:type="table" w:customStyle="1" w:styleId="31130">
    <w:name w:val="Πλέγμα πίνακα3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Χωρίς λίστα11114"/>
    <w:next w:val="a2"/>
    <w:semiHidden/>
    <w:rsid w:val="00E13470"/>
  </w:style>
  <w:style w:type="numbering" w:customStyle="1" w:styleId="3114">
    <w:name w:val="Χωρίς λίστα3114"/>
    <w:next w:val="a2"/>
    <w:uiPriority w:val="99"/>
    <w:semiHidden/>
    <w:unhideWhenUsed/>
    <w:rsid w:val="00E13470"/>
  </w:style>
  <w:style w:type="table" w:customStyle="1" w:styleId="41130">
    <w:name w:val="Πλέγμα πίνακα4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
    <w:name w:val="Χωρίς λίστα12114"/>
    <w:next w:val="a2"/>
    <w:semiHidden/>
    <w:rsid w:val="00E13470"/>
  </w:style>
  <w:style w:type="numbering" w:customStyle="1" w:styleId="4114">
    <w:name w:val="Χωρίς λίστα4114"/>
    <w:next w:val="a2"/>
    <w:uiPriority w:val="99"/>
    <w:semiHidden/>
    <w:unhideWhenUsed/>
    <w:rsid w:val="00E13470"/>
  </w:style>
  <w:style w:type="table" w:customStyle="1" w:styleId="5113">
    <w:name w:val="Πλέγμα πίνακα5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
    <w:name w:val="Χωρίς λίστα13114"/>
    <w:next w:val="a2"/>
    <w:uiPriority w:val="99"/>
    <w:semiHidden/>
    <w:rsid w:val="00E13470"/>
  </w:style>
  <w:style w:type="table" w:customStyle="1" w:styleId="111140">
    <w:name w:val="Πλέγμα πίνακα11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
    <w:name w:val="Πλέγμα πίνακα211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Πλέγμα πίνακα23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Πλέγμα πίνακα7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0">
    <w:name w:val="Χωρίς λίστα63"/>
    <w:next w:val="a2"/>
    <w:uiPriority w:val="99"/>
    <w:semiHidden/>
    <w:unhideWhenUsed/>
    <w:rsid w:val="00E13470"/>
  </w:style>
  <w:style w:type="table" w:customStyle="1" w:styleId="800">
    <w:name w:val="Πλέγμα πίνακα8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Χωρίς λίστα153"/>
    <w:next w:val="a2"/>
    <w:uiPriority w:val="99"/>
    <w:semiHidden/>
    <w:rsid w:val="00E13470"/>
  </w:style>
  <w:style w:type="table" w:customStyle="1" w:styleId="1340">
    <w:name w:val="Πλέγμα πίνακα13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
    <w:name w:val="Πλέγμα πίνακα24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Χωρίς λίστα225"/>
    <w:next w:val="a2"/>
    <w:uiPriority w:val="99"/>
    <w:semiHidden/>
    <w:unhideWhenUsed/>
    <w:rsid w:val="00E13470"/>
  </w:style>
  <w:style w:type="table" w:customStyle="1" w:styleId="324">
    <w:name w:val="Πλέγμα πίνακα3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
    <w:name w:val="Χωρίς λίστα1125"/>
    <w:next w:val="a2"/>
    <w:semiHidden/>
    <w:rsid w:val="00E13470"/>
  </w:style>
  <w:style w:type="numbering" w:customStyle="1" w:styleId="3240">
    <w:name w:val="Χωρίς λίστα324"/>
    <w:next w:val="a2"/>
    <w:uiPriority w:val="99"/>
    <w:semiHidden/>
    <w:unhideWhenUsed/>
    <w:rsid w:val="00E13470"/>
  </w:style>
  <w:style w:type="table" w:customStyle="1" w:styleId="424">
    <w:name w:val="Πλέγμα πίνακα4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
    <w:name w:val="Χωρίς λίστα1224"/>
    <w:next w:val="a2"/>
    <w:semiHidden/>
    <w:rsid w:val="00E13470"/>
  </w:style>
  <w:style w:type="numbering" w:customStyle="1" w:styleId="4240">
    <w:name w:val="Χωρίς λίστα424"/>
    <w:next w:val="a2"/>
    <w:uiPriority w:val="99"/>
    <w:semiHidden/>
    <w:unhideWhenUsed/>
    <w:rsid w:val="00E13470"/>
  </w:style>
  <w:style w:type="table" w:customStyle="1" w:styleId="524">
    <w:name w:val="Πλέγμα πίνακα5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
    <w:name w:val="Χωρίς λίστα1324"/>
    <w:next w:val="a2"/>
    <w:uiPriority w:val="99"/>
    <w:semiHidden/>
    <w:rsid w:val="00E13470"/>
  </w:style>
  <w:style w:type="table" w:customStyle="1" w:styleId="11240">
    <w:name w:val="Πλέγμα πίνακα11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
    <w:name w:val="Πλέγμα πίνακα212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Χωρίς λίστα515"/>
    <w:next w:val="a2"/>
    <w:uiPriority w:val="99"/>
    <w:semiHidden/>
    <w:unhideWhenUsed/>
    <w:rsid w:val="00E13470"/>
  </w:style>
  <w:style w:type="table" w:customStyle="1" w:styleId="614">
    <w:name w:val="Πλέγμα πίνακα6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
    <w:name w:val="Χωρίς λίστα1415"/>
    <w:next w:val="a2"/>
    <w:uiPriority w:val="99"/>
    <w:semiHidden/>
    <w:rsid w:val="00E13470"/>
  </w:style>
  <w:style w:type="table" w:customStyle="1" w:styleId="12150">
    <w:name w:val="Πλέγμα πίνακα12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
    <w:name w:val="Πλέγμα πίνακα22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Χωρίς λίστα2115"/>
    <w:next w:val="a2"/>
    <w:uiPriority w:val="99"/>
    <w:semiHidden/>
    <w:unhideWhenUsed/>
    <w:rsid w:val="00E13470"/>
  </w:style>
  <w:style w:type="table" w:customStyle="1" w:styleId="31140">
    <w:name w:val="Πλέγμα πίνακα3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Χωρίς λίστα11115"/>
    <w:next w:val="a2"/>
    <w:semiHidden/>
    <w:rsid w:val="00E13470"/>
  </w:style>
  <w:style w:type="numbering" w:customStyle="1" w:styleId="3115">
    <w:name w:val="Χωρίς λίστα3115"/>
    <w:next w:val="a2"/>
    <w:uiPriority w:val="99"/>
    <w:semiHidden/>
    <w:unhideWhenUsed/>
    <w:rsid w:val="00E13470"/>
  </w:style>
  <w:style w:type="table" w:customStyle="1" w:styleId="41140">
    <w:name w:val="Πλέγμα πίνακα4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
    <w:name w:val="Χωρίς λίστα12115"/>
    <w:next w:val="a2"/>
    <w:semiHidden/>
    <w:rsid w:val="00E13470"/>
  </w:style>
  <w:style w:type="numbering" w:customStyle="1" w:styleId="4115">
    <w:name w:val="Χωρίς λίστα4115"/>
    <w:next w:val="a2"/>
    <w:uiPriority w:val="99"/>
    <w:semiHidden/>
    <w:unhideWhenUsed/>
    <w:rsid w:val="00E13470"/>
  </w:style>
  <w:style w:type="table" w:customStyle="1" w:styleId="5114">
    <w:name w:val="Πλέγμα πίνακα5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
    <w:name w:val="Χωρίς λίστα13115"/>
    <w:next w:val="a2"/>
    <w:uiPriority w:val="99"/>
    <w:semiHidden/>
    <w:rsid w:val="00E13470"/>
  </w:style>
  <w:style w:type="table" w:customStyle="1" w:styleId="111150">
    <w:name w:val="Πλέγμα πίνακα11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
    <w:name w:val="Πλέγμα πίνακα211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Πλέγμα πίνακα23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Πλέγμα πίνακα7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0">
    <w:name w:val="Χωρίς λίστα64"/>
    <w:next w:val="a2"/>
    <w:uiPriority w:val="99"/>
    <w:semiHidden/>
    <w:unhideWhenUsed/>
    <w:rsid w:val="00E13470"/>
  </w:style>
  <w:style w:type="table" w:customStyle="1" w:styleId="810">
    <w:name w:val="Πλέγμα πίνακα8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
    <w:name w:val="Χωρίς λίστα154"/>
    <w:next w:val="a2"/>
    <w:uiPriority w:val="99"/>
    <w:semiHidden/>
    <w:rsid w:val="00E13470"/>
  </w:style>
  <w:style w:type="table" w:customStyle="1" w:styleId="1350">
    <w:name w:val="Πλέγμα πίνακα13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
    <w:name w:val="Πλέγμα πίνακα24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Χωρίς λίστα226"/>
    <w:next w:val="a2"/>
    <w:uiPriority w:val="99"/>
    <w:semiHidden/>
    <w:unhideWhenUsed/>
    <w:rsid w:val="00E13470"/>
  </w:style>
  <w:style w:type="table" w:customStyle="1" w:styleId="325">
    <w:name w:val="Πλέγμα πίνακα3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Χωρίς λίστα1126"/>
    <w:next w:val="a2"/>
    <w:semiHidden/>
    <w:rsid w:val="00E13470"/>
  </w:style>
  <w:style w:type="numbering" w:customStyle="1" w:styleId="3250">
    <w:name w:val="Χωρίς λίστα325"/>
    <w:next w:val="a2"/>
    <w:uiPriority w:val="99"/>
    <w:semiHidden/>
    <w:unhideWhenUsed/>
    <w:rsid w:val="00E13470"/>
  </w:style>
  <w:style w:type="table" w:customStyle="1" w:styleId="425">
    <w:name w:val="Πλέγμα πίνακα4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
    <w:name w:val="Χωρίς λίστα1225"/>
    <w:next w:val="a2"/>
    <w:semiHidden/>
    <w:rsid w:val="00E13470"/>
  </w:style>
  <w:style w:type="numbering" w:customStyle="1" w:styleId="4250">
    <w:name w:val="Χωρίς λίστα425"/>
    <w:next w:val="a2"/>
    <w:uiPriority w:val="99"/>
    <w:semiHidden/>
    <w:unhideWhenUsed/>
    <w:rsid w:val="00E13470"/>
  </w:style>
  <w:style w:type="table" w:customStyle="1" w:styleId="525">
    <w:name w:val="Πλέγμα πίνακα5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
    <w:name w:val="Χωρίς λίστα1325"/>
    <w:next w:val="a2"/>
    <w:uiPriority w:val="99"/>
    <w:semiHidden/>
    <w:rsid w:val="00E13470"/>
  </w:style>
  <w:style w:type="table" w:customStyle="1" w:styleId="11250">
    <w:name w:val="Πλέγμα πίνακα11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
    <w:name w:val="Πλέγμα πίνακα21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0">
    <w:name w:val="Χωρίς λίστα516"/>
    <w:next w:val="a2"/>
    <w:uiPriority w:val="99"/>
    <w:semiHidden/>
    <w:unhideWhenUsed/>
    <w:rsid w:val="00E13470"/>
  </w:style>
  <w:style w:type="table" w:customStyle="1" w:styleId="615">
    <w:name w:val="Πλέγμα πίνακα6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
    <w:name w:val="Χωρίς λίστα1416"/>
    <w:next w:val="a2"/>
    <w:uiPriority w:val="99"/>
    <w:semiHidden/>
    <w:rsid w:val="00E13470"/>
  </w:style>
  <w:style w:type="table" w:customStyle="1" w:styleId="12160">
    <w:name w:val="Πλέγμα πίνακα12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
    <w:name w:val="Πλέγμα πίνακα22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Χωρίς λίστα2116"/>
    <w:next w:val="a2"/>
    <w:uiPriority w:val="99"/>
    <w:semiHidden/>
    <w:unhideWhenUsed/>
    <w:rsid w:val="00E13470"/>
  </w:style>
  <w:style w:type="table" w:customStyle="1" w:styleId="31150">
    <w:name w:val="Πλέγμα πίνακα3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Χωρίς λίστα11116"/>
    <w:next w:val="a2"/>
    <w:semiHidden/>
    <w:rsid w:val="00E13470"/>
  </w:style>
  <w:style w:type="numbering" w:customStyle="1" w:styleId="3116">
    <w:name w:val="Χωρίς λίστα3116"/>
    <w:next w:val="a2"/>
    <w:uiPriority w:val="99"/>
    <w:semiHidden/>
    <w:unhideWhenUsed/>
    <w:rsid w:val="00E13470"/>
  </w:style>
  <w:style w:type="table" w:customStyle="1" w:styleId="41150">
    <w:name w:val="Πλέγμα πίνακα4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
    <w:name w:val="Χωρίς λίστα12116"/>
    <w:next w:val="a2"/>
    <w:semiHidden/>
    <w:rsid w:val="00E13470"/>
  </w:style>
  <w:style w:type="numbering" w:customStyle="1" w:styleId="4116">
    <w:name w:val="Χωρίς λίστα4116"/>
    <w:next w:val="a2"/>
    <w:uiPriority w:val="99"/>
    <w:semiHidden/>
    <w:unhideWhenUsed/>
    <w:rsid w:val="00E13470"/>
  </w:style>
  <w:style w:type="table" w:customStyle="1" w:styleId="5115">
    <w:name w:val="Πλέγμα πίνακα5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
    <w:name w:val="Χωρίς λίστα13116"/>
    <w:next w:val="a2"/>
    <w:uiPriority w:val="99"/>
    <w:semiHidden/>
    <w:rsid w:val="00E13470"/>
  </w:style>
  <w:style w:type="table" w:customStyle="1" w:styleId="111160">
    <w:name w:val="Πλέγμα πίνακα11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
    <w:name w:val="Πλέγμα πίνακα211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Πλέγμα πίνακα23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Πλέγμα πίνακα7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0">
    <w:name w:val="Χωρίς λίστα65"/>
    <w:next w:val="a2"/>
    <w:uiPriority w:val="99"/>
    <w:semiHidden/>
    <w:unhideWhenUsed/>
    <w:rsid w:val="00E13470"/>
  </w:style>
  <w:style w:type="table" w:customStyle="1" w:styleId="82">
    <w:name w:val="Πλέγμα πίνακα8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Χωρίς λίστα155"/>
    <w:next w:val="a2"/>
    <w:uiPriority w:val="99"/>
    <w:semiHidden/>
    <w:rsid w:val="00E13470"/>
  </w:style>
  <w:style w:type="table" w:customStyle="1" w:styleId="1360">
    <w:name w:val="Πλέγμα πίνακα13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
    <w:name w:val="Πλέγμα πίνακα24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Χωρίς λίστα227"/>
    <w:next w:val="a2"/>
    <w:uiPriority w:val="99"/>
    <w:semiHidden/>
    <w:unhideWhenUsed/>
    <w:rsid w:val="00E13470"/>
  </w:style>
  <w:style w:type="table" w:customStyle="1" w:styleId="326">
    <w:name w:val="Πλέγμα πίνακα3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Χωρίς λίστα1127"/>
    <w:next w:val="a2"/>
    <w:semiHidden/>
    <w:rsid w:val="00E13470"/>
  </w:style>
  <w:style w:type="numbering" w:customStyle="1" w:styleId="3260">
    <w:name w:val="Χωρίς λίστα326"/>
    <w:next w:val="a2"/>
    <w:uiPriority w:val="99"/>
    <w:semiHidden/>
    <w:unhideWhenUsed/>
    <w:rsid w:val="00E13470"/>
  </w:style>
  <w:style w:type="table" w:customStyle="1" w:styleId="426">
    <w:name w:val="Πλέγμα πίνακα4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
    <w:name w:val="Χωρίς λίστα1226"/>
    <w:next w:val="a2"/>
    <w:semiHidden/>
    <w:rsid w:val="00E13470"/>
  </w:style>
  <w:style w:type="numbering" w:customStyle="1" w:styleId="4260">
    <w:name w:val="Χωρίς λίστα426"/>
    <w:next w:val="a2"/>
    <w:uiPriority w:val="99"/>
    <w:semiHidden/>
    <w:unhideWhenUsed/>
    <w:rsid w:val="00E13470"/>
  </w:style>
  <w:style w:type="table" w:customStyle="1" w:styleId="526">
    <w:name w:val="Πλέγμα πίνακα5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
    <w:name w:val="Χωρίς λίστα1326"/>
    <w:next w:val="a2"/>
    <w:uiPriority w:val="99"/>
    <w:semiHidden/>
    <w:rsid w:val="00E13470"/>
  </w:style>
  <w:style w:type="table" w:customStyle="1" w:styleId="11260">
    <w:name w:val="Πλέγμα πίνακα11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
    <w:name w:val="Πλέγμα πίνακα21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Χωρίς λίστα517"/>
    <w:next w:val="a2"/>
    <w:uiPriority w:val="99"/>
    <w:semiHidden/>
    <w:unhideWhenUsed/>
    <w:rsid w:val="00E13470"/>
  </w:style>
  <w:style w:type="table" w:customStyle="1" w:styleId="616">
    <w:name w:val="Πλέγμα πίνακα6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
    <w:name w:val="Χωρίς λίστα1417"/>
    <w:next w:val="a2"/>
    <w:uiPriority w:val="99"/>
    <w:semiHidden/>
    <w:rsid w:val="00E13470"/>
  </w:style>
  <w:style w:type="table" w:customStyle="1" w:styleId="12170">
    <w:name w:val="Πλέγμα πίνακα12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
    <w:name w:val="Πλέγμα πίνακα22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0">
    <w:name w:val="Χωρίς λίστα2117"/>
    <w:next w:val="a2"/>
    <w:uiPriority w:val="99"/>
    <w:semiHidden/>
    <w:unhideWhenUsed/>
    <w:rsid w:val="00E13470"/>
  </w:style>
  <w:style w:type="table" w:customStyle="1" w:styleId="31160">
    <w:name w:val="Πλέγμα πίνακα3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Χωρίς λίστα11117"/>
    <w:next w:val="a2"/>
    <w:semiHidden/>
    <w:rsid w:val="00E13470"/>
  </w:style>
  <w:style w:type="numbering" w:customStyle="1" w:styleId="3117">
    <w:name w:val="Χωρίς λίστα3117"/>
    <w:next w:val="a2"/>
    <w:uiPriority w:val="99"/>
    <w:semiHidden/>
    <w:unhideWhenUsed/>
    <w:rsid w:val="00E13470"/>
  </w:style>
  <w:style w:type="table" w:customStyle="1" w:styleId="41160">
    <w:name w:val="Πλέγμα πίνακα4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
    <w:name w:val="Χωρίς λίστα12117"/>
    <w:next w:val="a2"/>
    <w:semiHidden/>
    <w:rsid w:val="00E13470"/>
  </w:style>
  <w:style w:type="numbering" w:customStyle="1" w:styleId="4117">
    <w:name w:val="Χωρίς λίστα4117"/>
    <w:next w:val="a2"/>
    <w:uiPriority w:val="99"/>
    <w:semiHidden/>
    <w:unhideWhenUsed/>
    <w:rsid w:val="00E13470"/>
  </w:style>
  <w:style w:type="table" w:customStyle="1" w:styleId="5116">
    <w:name w:val="Πλέγμα πίνακα5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
    <w:name w:val="Χωρίς λίστα13117"/>
    <w:next w:val="a2"/>
    <w:uiPriority w:val="99"/>
    <w:semiHidden/>
    <w:rsid w:val="00E13470"/>
  </w:style>
  <w:style w:type="table" w:customStyle="1" w:styleId="111170">
    <w:name w:val="Πλέγμα πίνακα11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
    <w:name w:val="Πλέγμα πίνακα211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
    <w:name w:val="Πλέγμα πίνακα23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Πλέγμα πίνακα7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0">
    <w:name w:val="Χωρίς λίστα66"/>
    <w:next w:val="a2"/>
    <w:uiPriority w:val="99"/>
    <w:semiHidden/>
    <w:unhideWhenUsed/>
    <w:rsid w:val="00E13470"/>
  </w:style>
  <w:style w:type="table" w:customStyle="1" w:styleId="83">
    <w:name w:val="Πλέγμα πίνακα8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
    <w:name w:val="Χωρίς λίστα156"/>
    <w:next w:val="a2"/>
    <w:uiPriority w:val="99"/>
    <w:semiHidden/>
    <w:rsid w:val="00E13470"/>
  </w:style>
  <w:style w:type="table" w:customStyle="1" w:styleId="1370">
    <w:name w:val="Πλέγμα πίνακα13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
    <w:name w:val="Πλέγμα πίνακα24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Χωρίς λίστα228"/>
    <w:next w:val="a2"/>
    <w:uiPriority w:val="99"/>
    <w:semiHidden/>
    <w:unhideWhenUsed/>
    <w:rsid w:val="00E13470"/>
  </w:style>
  <w:style w:type="table" w:customStyle="1" w:styleId="327">
    <w:name w:val="Πλέγμα πίνακα3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Χωρίς λίστα1128"/>
    <w:next w:val="a2"/>
    <w:semiHidden/>
    <w:rsid w:val="00E13470"/>
  </w:style>
  <w:style w:type="numbering" w:customStyle="1" w:styleId="3270">
    <w:name w:val="Χωρίς λίστα327"/>
    <w:next w:val="a2"/>
    <w:uiPriority w:val="99"/>
    <w:semiHidden/>
    <w:unhideWhenUsed/>
    <w:rsid w:val="00E13470"/>
  </w:style>
  <w:style w:type="table" w:customStyle="1" w:styleId="427">
    <w:name w:val="Πλέγμα πίνακα4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
    <w:name w:val="Χωρίς λίστα1227"/>
    <w:next w:val="a2"/>
    <w:semiHidden/>
    <w:rsid w:val="00E13470"/>
  </w:style>
  <w:style w:type="numbering" w:customStyle="1" w:styleId="4270">
    <w:name w:val="Χωρίς λίστα427"/>
    <w:next w:val="a2"/>
    <w:uiPriority w:val="99"/>
    <w:semiHidden/>
    <w:unhideWhenUsed/>
    <w:rsid w:val="00E13470"/>
  </w:style>
  <w:style w:type="table" w:customStyle="1" w:styleId="527">
    <w:name w:val="Πλέγμα πίνακα5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
    <w:name w:val="Χωρίς λίστα1327"/>
    <w:next w:val="a2"/>
    <w:uiPriority w:val="99"/>
    <w:semiHidden/>
    <w:rsid w:val="00E13470"/>
  </w:style>
  <w:style w:type="table" w:customStyle="1" w:styleId="11270">
    <w:name w:val="Πλέγμα πίνακα11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
    <w:name w:val="Πλέγμα πίνακα21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0">
    <w:name w:val="Χωρίς λίστα518"/>
    <w:next w:val="a2"/>
    <w:uiPriority w:val="99"/>
    <w:semiHidden/>
    <w:unhideWhenUsed/>
    <w:rsid w:val="00E13470"/>
  </w:style>
  <w:style w:type="table" w:customStyle="1" w:styleId="617">
    <w:name w:val="Πλέγμα πίνακα6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
    <w:name w:val="Χωρίς λίστα1418"/>
    <w:next w:val="a2"/>
    <w:uiPriority w:val="99"/>
    <w:semiHidden/>
    <w:rsid w:val="00E13470"/>
  </w:style>
  <w:style w:type="table" w:customStyle="1" w:styleId="12180">
    <w:name w:val="Πλέγμα πίνακα12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
    <w:name w:val="Πλέγμα πίνακα22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0">
    <w:name w:val="Χωρίς λίστα2118"/>
    <w:next w:val="a2"/>
    <w:uiPriority w:val="99"/>
    <w:semiHidden/>
    <w:unhideWhenUsed/>
    <w:rsid w:val="00E13470"/>
  </w:style>
  <w:style w:type="table" w:customStyle="1" w:styleId="31170">
    <w:name w:val="Πλέγμα πίνακα3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
    <w:name w:val="Χωρίς λίστα11118"/>
    <w:next w:val="a2"/>
    <w:semiHidden/>
    <w:rsid w:val="00E13470"/>
  </w:style>
  <w:style w:type="numbering" w:customStyle="1" w:styleId="3118">
    <w:name w:val="Χωρίς λίστα3118"/>
    <w:next w:val="a2"/>
    <w:uiPriority w:val="99"/>
    <w:semiHidden/>
    <w:unhideWhenUsed/>
    <w:rsid w:val="00E13470"/>
  </w:style>
  <w:style w:type="table" w:customStyle="1" w:styleId="41170">
    <w:name w:val="Πλέγμα πίνακα4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
    <w:name w:val="Χωρίς λίστα12118"/>
    <w:next w:val="a2"/>
    <w:semiHidden/>
    <w:rsid w:val="00E13470"/>
  </w:style>
  <w:style w:type="numbering" w:customStyle="1" w:styleId="4118">
    <w:name w:val="Χωρίς λίστα4118"/>
    <w:next w:val="a2"/>
    <w:uiPriority w:val="99"/>
    <w:semiHidden/>
    <w:unhideWhenUsed/>
    <w:rsid w:val="00E13470"/>
  </w:style>
  <w:style w:type="table" w:customStyle="1" w:styleId="5117">
    <w:name w:val="Πλέγμα πίνακα5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
    <w:name w:val="Χωρίς λίστα13118"/>
    <w:next w:val="a2"/>
    <w:uiPriority w:val="99"/>
    <w:semiHidden/>
    <w:rsid w:val="00E13470"/>
  </w:style>
  <w:style w:type="table" w:customStyle="1" w:styleId="111180">
    <w:name w:val="Πλέγμα πίνακα11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
    <w:name w:val="Πλέγμα πίνακα211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
    <w:name w:val="Πλέγμα πίνακα23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Πλέγμα πίνακα7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0">
    <w:name w:val="Χωρίς λίστα67"/>
    <w:next w:val="a2"/>
    <w:uiPriority w:val="99"/>
    <w:semiHidden/>
    <w:unhideWhenUsed/>
    <w:rsid w:val="00E13470"/>
  </w:style>
  <w:style w:type="table" w:customStyle="1" w:styleId="84">
    <w:name w:val="Πλέγμα πίνακα8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Χωρίς λίστα157"/>
    <w:next w:val="a2"/>
    <w:uiPriority w:val="99"/>
    <w:semiHidden/>
    <w:rsid w:val="00E13470"/>
  </w:style>
  <w:style w:type="table" w:customStyle="1" w:styleId="1380">
    <w:name w:val="Πλέγμα πίνακα13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
    <w:name w:val="Πλέγμα πίνακα24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Χωρίς λίστα229"/>
    <w:next w:val="a2"/>
    <w:uiPriority w:val="99"/>
    <w:semiHidden/>
    <w:unhideWhenUsed/>
    <w:rsid w:val="00E13470"/>
  </w:style>
  <w:style w:type="table" w:customStyle="1" w:styleId="328">
    <w:name w:val="Πλέγμα πίνακα3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
    <w:name w:val="Χωρίς λίστα1129"/>
    <w:next w:val="a2"/>
    <w:semiHidden/>
    <w:rsid w:val="00E13470"/>
  </w:style>
  <w:style w:type="numbering" w:customStyle="1" w:styleId="3280">
    <w:name w:val="Χωρίς λίστα328"/>
    <w:next w:val="a2"/>
    <w:uiPriority w:val="99"/>
    <w:semiHidden/>
    <w:unhideWhenUsed/>
    <w:rsid w:val="00E13470"/>
  </w:style>
  <w:style w:type="table" w:customStyle="1" w:styleId="428">
    <w:name w:val="Πλέγμα πίνακα4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
    <w:name w:val="Χωρίς λίστα1228"/>
    <w:next w:val="a2"/>
    <w:semiHidden/>
    <w:rsid w:val="00E13470"/>
  </w:style>
  <w:style w:type="numbering" w:customStyle="1" w:styleId="4280">
    <w:name w:val="Χωρίς λίστα428"/>
    <w:next w:val="a2"/>
    <w:uiPriority w:val="99"/>
    <w:semiHidden/>
    <w:unhideWhenUsed/>
    <w:rsid w:val="00E13470"/>
  </w:style>
  <w:style w:type="table" w:customStyle="1" w:styleId="528">
    <w:name w:val="Πλέγμα πίνακα5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
    <w:name w:val="Χωρίς λίστα1328"/>
    <w:next w:val="a2"/>
    <w:uiPriority w:val="99"/>
    <w:semiHidden/>
    <w:rsid w:val="00E13470"/>
  </w:style>
  <w:style w:type="table" w:customStyle="1" w:styleId="11280">
    <w:name w:val="Πλέγμα πίνακα11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
    <w:name w:val="Πλέγμα πίνακα21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0">
    <w:name w:val="Χωρίς λίστα519"/>
    <w:next w:val="a2"/>
    <w:uiPriority w:val="99"/>
    <w:semiHidden/>
    <w:unhideWhenUsed/>
    <w:rsid w:val="00E13470"/>
  </w:style>
  <w:style w:type="table" w:customStyle="1" w:styleId="618">
    <w:name w:val="Πλέγμα πίνακα6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
    <w:name w:val="Χωρίς λίστα1419"/>
    <w:next w:val="a2"/>
    <w:uiPriority w:val="99"/>
    <w:semiHidden/>
    <w:rsid w:val="00E13470"/>
  </w:style>
  <w:style w:type="table" w:customStyle="1" w:styleId="12190">
    <w:name w:val="Πλέγμα πίνακα12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
    <w:name w:val="Πλέγμα πίνακα22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0">
    <w:name w:val="Χωρίς λίστα2119"/>
    <w:next w:val="a2"/>
    <w:uiPriority w:val="99"/>
    <w:semiHidden/>
    <w:unhideWhenUsed/>
    <w:rsid w:val="00E13470"/>
  </w:style>
  <w:style w:type="table" w:customStyle="1" w:styleId="31180">
    <w:name w:val="Πλέγμα πίνακα3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
    <w:name w:val="Χωρίς λίστα11119"/>
    <w:next w:val="a2"/>
    <w:semiHidden/>
    <w:rsid w:val="00E13470"/>
  </w:style>
  <w:style w:type="numbering" w:customStyle="1" w:styleId="3119">
    <w:name w:val="Χωρίς λίστα3119"/>
    <w:next w:val="a2"/>
    <w:uiPriority w:val="99"/>
    <w:semiHidden/>
    <w:unhideWhenUsed/>
    <w:rsid w:val="00E13470"/>
  </w:style>
  <w:style w:type="table" w:customStyle="1" w:styleId="41180">
    <w:name w:val="Πλέγμα πίνακα4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
    <w:name w:val="Χωρίς λίστα12119"/>
    <w:next w:val="a2"/>
    <w:semiHidden/>
    <w:rsid w:val="00E13470"/>
  </w:style>
  <w:style w:type="numbering" w:customStyle="1" w:styleId="4119">
    <w:name w:val="Χωρίς λίστα4119"/>
    <w:next w:val="a2"/>
    <w:uiPriority w:val="99"/>
    <w:semiHidden/>
    <w:unhideWhenUsed/>
    <w:rsid w:val="00E13470"/>
  </w:style>
  <w:style w:type="table" w:customStyle="1" w:styleId="5118">
    <w:name w:val="Πλέγμα πίνακα5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
    <w:name w:val="Χωρίς λίστα13119"/>
    <w:next w:val="a2"/>
    <w:uiPriority w:val="99"/>
    <w:semiHidden/>
    <w:rsid w:val="00E13470"/>
  </w:style>
  <w:style w:type="table" w:customStyle="1" w:styleId="111190">
    <w:name w:val="Πλέγμα πίνακα11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
    <w:name w:val="Πλέγμα πίνακα211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
    <w:name w:val="Πλέγμα πίνακα23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Πλέγμα πίνακα7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0">
    <w:name w:val="Χωρίς λίστα68"/>
    <w:next w:val="a2"/>
    <w:uiPriority w:val="99"/>
    <w:semiHidden/>
    <w:unhideWhenUsed/>
    <w:rsid w:val="00E13470"/>
  </w:style>
  <w:style w:type="table" w:customStyle="1" w:styleId="85">
    <w:name w:val="Πλέγμα πίνακα8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
    <w:name w:val="Χωρίς λίστα158"/>
    <w:next w:val="a2"/>
    <w:uiPriority w:val="99"/>
    <w:semiHidden/>
    <w:rsid w:val="00E13470"/>
  </w:style>
  <w:style w:type="table" w:customStyle="1" w:styleId="1390">
    <w:name w:val="Πλέγμα πίνακα13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
    <w:name w:val="Πλέγμα πίνακα24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
    <w:name w:val="Χωρίς λίστα2210"/>
    <w:next w:val="a2"/>
    <w:uiPriority w:val="99"/>
    <w:semiHidden/>
    <w:unhideWhenUsed/>
    <w:rsid w:val="00E13470"/>
  </w:style>
  <w:style w:type="table" w:customStyle="1" w:styleId="329">
    <w:name w:val="Πλέγμα πίνακα3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0">
    <w:name w:val="Χωρίς λίστα11210"/>
    <w:next w:val="a2"/>
    <w:semiHidden/>
    <w:rsid w:val="00E13470"/>
  </w:style>
  <w:style w:type="numbering" w:customStyle="1" w:styleId="3290">
    <w:name w:val="Χωρίς λίστα329"/>
    <w:next w:val="a2"/>
    <w:uiPriority w:val="99"/>
    <w:semiHidden/>
    <w:unhideWhenUsed/>
    <w:rsid w:val="00E13470"/>
  </w:style>
  <w:style w:type="table" w:customStyle="1" w:styleId="429">
    <w:name w:val="Πλέγμα πίνακα4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
    <w:name w:val="Χωρίς λίστα1229"/>
    <w:next w:val="a2"/>
    <w:semiHidden/>
    <w:rsid w:val="00E13470"/>
  </w:style>
  <w:style w:type="numbering" w:customStyle="1" w:styleId="4290">
    <w:name w:val="Χωρίς λίστα429"/>
    <w:next w:val="a2"/>
    <w:uiPriority w:val="99"/>
    <w:semiHidden/>
    <w:unhideWhenUsed/>
    <w:rsid w:val="00E13470"/>
  </w:style>
  <w:style w:type="table" w:customStyle="1" w:styleId="529">
    <w:name w:val="Πλέγμα πίνακα5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
    <w:name w:val="Χωρίς λίστα1329"/>
    <w:next w:val="a2"/>
    <w:uiPriority w:val="99"/>
    <w:semiHidden/>
    <w:rsid w:val="00E13470"/>
  </w:style>
  <w:style w:type="table" w:customStyle="1" w:styleId="11290">
    <w:name w:val="Πλέγμα πίνακα11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
    <w:name w:val="Πλέγμα πίνακα21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
    <w:name w:val="Χωρίς λίστα5110"/>
    <w:next w:val="a2"/>
    <w:uiPriority w:val="99"/>
    <w:semiHidden/>
    <w:unhideWhenUsed/>
    <w:rsid w:val="00E13470"/>
  </w:style>
  <w:style w:type="table" w:customStyle="1" w:styleId="619">
    <w:name w:val="Πλέγμα πίνακα6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Χωρίς λίστα14110"/>
    <w:next w:val="a2"/>
    <w:uiPriority w:val="99"/>
    <w:semiHidden/>
    <w:rsid w:val="00E13470"/>
  </w:style>
  <w:style w:type="table" w:customStyle="1" w:styleId="121101">
    <w:name w:val="Πλέγμα πίνακα12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
    <w:name w:val="Πλέγμα πίνακα22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
    <w:name w:val="Χωρίς λίστα21110"/>
    <w:next w:val="a2"/>
    <w:uiPriority w:val="99"/>
    <w:semiHidden/>
    <w:unhideWhenUsed/>
    <w:rsid w:val="00E13470"/>
  </w:style>
  <w:style w:type="table" w:customStyle="1" w:styleId="31190">
    <w:name w:val="Πλέγμα πίνακα3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0">
    <w:name w:val="Χωρίς λίστα111110"/>
    <w:next w:val="a2"/>
    <w:semiHidden/>
    <w:rsid w:val="00E13470"/>
  </w:style>
  <w:style w:type="numbering" w:customStyle="1" w:styleId="311100">
    <w:name w:val="Χωρίς λίστα31110"/>
    <w:next w:val="a2"/>
    <w:uiPriority w:val="99"/>
    <w:semiHidden/>
    <w:unhideWhenUsed/>
    <w:rsid w:val="00E13470"/>
  </w:style>
  <w:style w:type="table" w:customStyle="1" w:styleId="41190">
    <w:name w:val="Πλέγμα πίνακα4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
    <w:name w:val="Χωρίς λίστα121110"/>
    <w:next w:val="a2"/>
    <w:semiHidden/>
    <w:rsid w:val="00E13470"/>
  </w:style>
  <w:style w:type="numbering" w:customStyle="1" w:styleId="411100">
    <w:name w:val="Χωρίς λίστα41110"/>
    <w:next w:val="a2"/>
    <w:uiPriority w:val="99"/>
    <w:semiHidden/>
    <w:unhideWhenUsed/>
    <w:rsid w:val="00E13470"/>
  </w:style>
  <w:style w:type="table" w:customStyle="1" w:styleId="5119">
    <w:name w:val="Πλέγμα πίνακα5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
    <w:name w:val="Χωρίς λίστα131110"/>
    <w:next w:val="a2"/>
    <w:uiPriority w:val="99"/>
    <w:semiHidden/>
    <w:rsid w:val="00E13470"/>
  </w:style>
  <w:style w:type="table" w:customStyle="1" w:styleId="1111101">
    <w:name w:val="Πλέγμα πίνακα11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
    <w:name w:val="Πλέγμα πίνακα211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
    <w:name w:val="Πλέγμα πίνακα23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Πλέγμα πίνακα7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0">
    <w:name w:val="Πλέγμα πίνακα9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j-ti-doc-dur">
    <w:name w:val="oj-ti-doc-dur"/>
    <w:basedOn w:val="a"/>
    <w:rsid w:val="005B1913"/>
    <w:pPr>
      <w:suppressAutoHyphens w:val="0"/>
      <w:spacing w:before="100" w:beforeAutospacing="1" w:after="100" w:afterAutospacing="1"/>
    </w:pPr>
    <w:rPr>
      <w:lang w:eastAsia="el-GR"/>
    </w:rPr>
  </w:style>
  <w:style w:type="paragraph" w:customStyle="1" w:styleId="oj-doc-ti">
    <w:name w:val="oj-doc-ti"/>
    <w:basedOn w:val="a"/>
    <w:rsid w:val="005B1913"/>
    <w:pPr>
      <w:suppressAutoHyphens w:val="0"/>
      <w:spacing w:before="100" w:beforeAutospacing="1" w:after="100" w:afterAutospacing="1"/>
    </w:pPr>
    <w:rPr>
      <w:lang w:eastAsia="el-GR"/>
    </w:rPr>
  </w:style>
  <w:style w:type="numbering" w:customStyle="1" w:styleId="690">
    <w:name w:val="Χωρίς λίστα69"/>
    <w:next w:val="a2"/>
    <w:uiPriority w:val="99"/>
    <w:semiHidden/>
    <w:unhideWhenUsed/>
    <w:rsid w:val="00AA6E42"/>
  </w:style>
  <w:style w:type="table" w:customStyle="1" w:styleId="86">
    <w:name w:val="Πλέγμα πίνακα86"/>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
    <w:name w:val="Χωρίς λίστα159"/>
    <w:next w:val="a2"/>
    <w:uiPriority w:val="99"/>
    <w:semiHidden/>
    <w:rsid w:val="00AA6E42"/>
  </w:style>
  <w:style w:type="table" w:customStyle="1" w:styleId="1401">
    <w:name w:val="Πλέγμα πίνακα14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
    <w:name w:val="Πλέγμα πίνακα247"/>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Χωρίς λίστα230"/>
    <w:next w:val="a2"/>
    <w:uiPriority w:val="99"/>
    <w:semiHidden/>
    <w:unhideWhenUsed/>
    <w:rsid w:val="00AA6E42"/>
  </w:style>
  <w:style w:type="table" w:customStyle="1" w:styleId="3300">
    <w:name w:val="Πλέγμα πίνακα3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0">
    <w:name w:val="Χωρίς λίστα1130"/>
    <w:next w:val="a2"/>
    <w:semiHidden/>
    <w:rsid w:val="00AA6E42"/>
  </w:style>
  <w:style w:type="numbering" w:customStyle="1" w:styleId="3301">
    <w:name w:val="Χωρίς λίστα330"/>
    <w:next w:val="a2"/>
    <w:uiPriority w:val="99"/>
    <w:semiHidden/>
    <w:unhideWhenUsed/>
    <w:rsid w:val="00AA6E42"/>
  </w:style>
  <w:style w:type="table" w:customStyle="1" w:styleId="4300">
    <w:name w:val="Πλέγμα πίνακα4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0">
    <w:name w:val="Χωρίς λίστα1230"/>
    <w:next w:val="a2"/>
    <w:semiHidden/>
    <w:rsid w:val="00AA6E42"/>
  </w:style>
  <w:style w:type="numbering" w:customStyle="1" w:styleId="4301">
    <w:name w:val="Χωρίς λίστα430"/>
    <w:next w:val="a2"/>
    <w:uiPriority w:val="99"/>
    <w:semiHidden/>
    <w:unhideWhenUsed/>
    <w:rsid w:val="00AA6E42"/>
  </w:style>
  <w:style w:type="table" w:customStyle="1" w:styleId="5300">
    <w:name w:val="Πλέγμα πίνακα5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0">
    <w:name w:val="Χωρίς λίστα1330"/>
    <w:next w:val="a2"/>
    <w:uiPriority w:val="99"/>
    <w:semiHidden/>
    <w:rsid w:val="00AA6E42"/>
  </w:style>
  <w:style w:type="table" w:customStyle="1" w:styleId="11301">
    <w:name w:val="Πλέγμα πίνακα11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0">
    <w:name w:val="Πλέγμα πίνακα213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1">
    <w:name w:val="Χωρίς λίστα520"/>
    <w:next w:val="a2"/>
    <w:uiPriority w:val="99"/>
    <w:semiHidden/>
    <w:unhideWhenUsed/>
    <w:rsid w:val="00AA6E42"/>
  </w:style>
  <w:style w:type="table" w:customStyle="1" w:styleId="6200">
    <w:name w:val="Πλέγμα πίνακα6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Χωρίς λίστα1420"/>
    <w:next w:val="a2"/>
    <w:uiPriority w:val="99"/>
    <w:semiHidden/>
    <w:rsid w:val="00AA6E42"/>
  </w:style>
  <w:style w:type="table" w:customStyle="1" w:styleId="12201">
    <w:name w:val="Πλέγμα πίνακα12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0">
    <w:name w:val="Πλέγμα πίνακα222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1">
    <w:name w:val="Χωρίς λίστα2120"/>
    <w:next w:val="a2"/>
    <w:uiPriority w:val="99"/>
    <w:semiHidden/>
    <w:unhideWhenUsed/>
    <w:rsid w:val="00AA6E42"/>
  </w:style>
  <w:style w:type="table" w:customStyle="1" w:styleId="31200">
    <w:name w:val="Πλέγμα πίνακα3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0">
    <w:name w:val="Χωρίς λίστα11120"/>
    <w:next w:val="a2"/>
    <w:semiHidden/>
    <w:rsid w:val="00AA6E42"/>
  </w:style>
  <w:style w:type="numbering" w:customStyle="1" w:styleId="31201">
    <w:name w:val="Χωρίς λίστα3120"/>
    <w:next w:val="a2"/>
    <w:uiPriority w:val="99"/>
    <w:semiHidden/>
    <w:unhideWhenUsed/>
    <w:rsid w:val="00AA6E42"/>
  </w:style>
  <w:style w:type="table" w:customStyle="1" w:styleId="41200">
    <w:name w:val="Πλέγμα πίνακα4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0">
    <w:name w:val="Χωρίς λίστα12120"/>
    <w:next w:val="a2"/>
    <w:semiHidden/>
    <w:rsid w:val="00AA6E42"/>
  </w:style>
  <w:style w:type="numbering" w:customStyle="1" w:styleId="41201">
    <w:name w:val="Χωρίς λίστα4120"/>
    <w:next w:val="a2"/>
    <w:uiPriority w:val="99"/>
    <w:semiHidden/>
    <w:unhideWhenUsed/>
    <w:rsid w:val="00AA6E42"/>
  </w:style>
  <w:style w:type="table" w:customStyle="1" w:styleId="51200">
    <w:name w:val="Πλέγμα πίνακα5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
    <w:name w:val="Χωρίς λίστα13120"/>
    <w:next w:val="a2"/>
    <w:uiPriority w:val="99"/>
    <w:semiHidden/>
    <w:rsid w:val="00AA6E42"/>
  </w:style>
  <w:style w:type="table" w:customStyle="1" w:styleId="111201">
    <w:name w:val="Πλέγμα πίνακα11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0">
    <w:name w:val="Πλέγμα πίνακα2112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
    <w:name w:val="Πλέγμα πίνακα2317"/>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Πλέγμα πίνακα716"/>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1">
    <w:name w:val="Χωρίς λίστα610"/>
    <w:next w:val="a2"/>
    <w:uiPriority w:val="99"/>
    <w:semiHidden/>
    <w:unhideWhenUsed/>
    <w:rsid w:val="00AA6E42"/>
  </w:style>
  <w:style w:type="table" w:customStyle="1" w:styleId="87">
    <w:name w:val="Πλέγμα πίνακα87"/>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Χωρίς λίστα1510"/>
    <w:next w:val="a2"/>
    <w:uiPriority w:val="99"/>
    <w:semiHidden/>
    <w:rsid w:val="00AA6E42"/>
  </w:style>
  <w:style w:type="table" w:customStyle="1" w:styleId="13101">
    <w:name w:val="Πλέγμα πίνακα13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
    <w:name w:val="Πλέγμα πίνακα248"/>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Χωρίς λίστα2211"/>
    <w:next w:val="a2"/>
    <w:uiPriority w:val="99"/>
    <w:semiHidden/>
    <w:unhideWhenUsed/>
    <w:rsid w:val="00AA6E42"/>
  </w:style>
  <w:style w:type="table" w:customStyle="1" w:styleId="32100">
    <w:name w:val="Πλέγμα πίνακα3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
    <w:name w:val="Χωρίς λίστα11211"/>
    <w:next w:val="a2"/>
    <w:semiHidden/>
    <w:rsid w:val="00AA6E42"/>
  </w:style>
  <w:style w:type="numbering" w:customStyle="1" w:styleId="32101">
    <w:name w:val="Χωρίς λίστα3210"/>
    <w:next w:val="a2"/>
    <w:uiPriority w:val="99"/>
    <w:semiHidden/>
    <w:unhideWhenUsed/>
    <w:rsid w:val="00AA6E42"/>
  </w:style>
  <w:style w:type="table" w:customStyle="1" w:styleId="42100">
    <w:name w:val="Πλέγμα πίνακα4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
    <w:name w:val="Χωρίς λίστα12210"/>
    <w:next w:val="a2"/>
    <w:semiHidden/>
    <w:rsid w:val="00AA6E42"/>
  </w:style>
  <w:style w:type="numbering" w:customStyle="1" w:styleId="42101">
    <w:name w:val="Χωρίς λίστα4210"/>
    <w:next w:val="a2"/>
    <w:uiPriority w:val="99"/>
    <w:semiHidden/>
    <w:unhideWhenUsed/>
    <w:rsid w:val="00AA6E42"/>
  </w:style>
  <w:style w:type="table" w:customStyle="1" w:styleId="52100">
    <w:name w:val="Πλέγμα πίνακα5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
    <w:name w:val="Χωρίς λίστα13210"/>
    <w:next w:val="a2"/>
    <w:uiPriority w:val="99"/>
    <w:semiHidden/>
    <w:rsid w:val="00AA6E42"/>
  </w:style>
  <w:style w:type="table" w:customStyle="1" w:styleId="112101">
    <w:name w:val="Πλέγμα πίνακα11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0">
    <w:name w:val="Πλέγμα πίνακα212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Χωρίς λίστα5111"/>
    <w:next w:val="a2"/>
    <w:uiPriority w:val="99"/>
    <w:semiHidden/>
    <w:unhideWhenUsed/>
    <w:rsid w:val="00AA6E42"/>
  </w:style>
  <w:style w:type="table" w:customStyle="1" w:styleId="61100">
    <w:name w:val="Πλέγμα πίνακα6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
    <w:name w:val="Χωρίς λίστα14111"/>
    <w:next w:val="a2"/>
    <w:uiPriority w:val="99"/>
    <w:semiHidden/>
    <w:rsid w:val="00AA6E42"/>
  </w:style>
  <w:style w:type="table" w:customStyle="1" w:styleId="121111">
    <w:name w:val="Πλέγμα πίνακα12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0">
    <w:name w:val="Πλέγμα πίνακα221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
    <w:name w:val="Χωρίς λίστα21111"/>
    <w:next w:val="a2"/>
    <w:uiPriority w:val="99"/>
    <w:semiHidden/>
    <w:unhideWhenUsed/>
    <w:rsid w:val="00AA6E42"/>
  </w:style>
  <w:style w:type="table" w:customStyle="1" w:styleId="311101">
    <w:name w:val="Πλέγμα πίνακα3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0">
    <w:name w:val="Χωρίς λίστα111111"/>
    <w:next w:val="a2"/>
    <w:semiHidden/>
    <w:rsid w:val="00AA6E42"/>
  </w:style>
  <w:style w:type="numbering" w:customStyle="1" w:styleId="311110">
    <w:name w:val="Χωρίς λίστα31111"/>
    <w:next w:val="a2"/>
    <w:uiPriority w:val="99"/>
    <w:semiHidden/>
    <w:unhideWhenUsed/>
    <w:rsid w:val="00AA6E42"/>
  </w:style>
  <w:style w:type="table" w:customStyle="1" w:styleId="411101">
    <w:name w:val="Πλέγμα πίνακα4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0">
    <w:name w:val="Χωρίς λίστα121111"/>
    <w:next w:val="a2"/>
    <w:semiHidden/>
    <w:rsid w:val="00AA6E42"/>
  </w:style>
  <w:style w:type="numbering" w:customStyle="1" w:styleId="411110">
    <w:name w:val="Χωρίς λίστα41111"/>
    <w:next w:val="a2"/>
    <w:uiPriority w:val="99"/>
    <w:semiHidden/>
    <w:unhideWhenUsed/>
    <w:rsid w:val="00AA6E42"/>
  </w:style>
  <w:style w:type="table" w:customStyle="1" w:styleId="511100">
    <w:name w:val="Πλέγμα πίνακα5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
    <w:name w:val="Χωρίς λίστα131111"/>
    <w:next w:val="a2"/>
    <w:uiPriority w:val="99"/>
    <w:semiHidden/>
    <w:rsid w:val="00AA6E42"/>
  </w:style>
  <w:style w:type="table" w:customStyle="1" w:styleId="1111111">
    <w:name w:val="Πλέγμα πίνακα11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0">
    <w:name w:val="Πλέγμα πίνακα2111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
    <w:name w:val="Πλέγμα πίνακα2318"/>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
    <w:name w:val="Πλέγμα πίνακα717"/>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
    <w:name w:val="Πλέγμα πίνακα9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0">
    <w:name w:val="Χωρίς λίστα522"/>
    <w:next w:val="a2"/>
    <w:uiPriority w:val="99"/>
    <w:semiHidden/>
    <w:unhideWhenUsed/>
    <w:rsid w:val="00AA6E42"/>
  </w:style>
  <w:style w:type="numbering" w:customStyle="1" w:styleId="1422">
    <w:name w:val="Χωρίς λίστα1422"/>
    <w:next w:val="a2"/>
    <w:uiPriority w:val="99"/>
    <w:semiHidden/>
    <w:rsid w:val="00AA6E42"/>
  </w:style>
  <w:style w:type="numbering" w:customStyle="1" w:styleId="21220">
    <w:name w:val="Χωρίς λίστα2122"/>
    <w:next w:val="a2"/>
    <w:uiPriority w:val="99"/>
    <w:semiHidden/>
    <w:unhideWhenUsed/>
    <w:rsid w:val="00AA6E42"/>
  </w:style>
  <w:style w:type="numbering" w:customStyle="1" w:styleId="11122">
    <w:name w:val="Χωρίς λίστα11122"/>
    <w:next w:val="a2"/>
    <w:semiHidden/>
    <w:rsid w:val="00AA6E42"/>
  </w:style>
  <w:style w:type="numbering" w:customStyle="1" w:styleId="3122">
    <w:name w:val="Χωρίς λίστα3122"/>
    <w:next w:val="a2"/>
    <w:uiPriority w:val="99"/>
    <w:semiHidden/>
    <w:unhideWhenUsed/>
    <w:rsid w:val="00AA6E42"/>
  </w:style>
  <w:style w:type="numbering" w:customStyle="1" w:styleId="12122">
    <w:name w:val="Χωρίς λίστα12122"/>
    <w:next w:val="a2"/>
    <w:semiHidden/>
    <w:rsid w:val="00AA6E42"/>
  </w:style>
  <w:style w:type="numbering" w:customStyle="1" w:styleId="4122">
    <w:name w:val="Χωρίς λίστα4122"/>
    <w:next w:val="a2"/>
    <w:uiPriority w:val="99"/>
    <w:semiHidden/>
    <w:unhideWhenUsed/>
    <w:rsid w:val="00AA6E42"/>
  </w:style>
  <w:style w:type="numbering" w:customStyle="1" w:styleId="13122">
    <w:name w:val="Χωρίς λίστα13122"/>
    <w:next w:val="a2"/>
    <w:uiPriority w:val="99"/>
    <w:semiHidden/>
    <w:rsid w:val="00AA6E42"/>
  </w:style>
  <w:style w:type="numbering" w:customStyle="1" w:styleId="718">
    <w:name w:val="Χωρίς λίστα71"/>
    <w:next w:val="a2"/>
    <w:uiPriority w:val="99"/>
    <w:semiHidden/>
    <w:unhideWhenUsed/>
    <w:rsid w:val="00AA6E42"/>
  </w:style>
  <w:style w:type="numbering" w:customStyle="1" w:styleId="161">
    <w:name w:val="Χωρίς λίστα161"/>
    <w:next w:val="a2"/>
    <w:uiPriority w:val="99"/>
    <w:semiHidden/>
    <w:unhideWhenUsed/>
    <w:rsid w:val="00AA6E42"/>
  </w:style>
  <w:style w:type="table" w:customStyle="1" w:styleId="141a">
    <w:name w:val="Πλέγμα πίνακα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9">
    <w:name w:val="Χωρίς λίστα231"/>
    <w:next w:val="a2"/>
    <w:uiPriority w:val="99"/>
    <w:semiHidden/>
    <w:unhideWhenUsed/>
    <w:rsid w:val="00AA6E42"/>
  </w:style>
  <w:style w:type="table" w:customStyle="1" w:styleId="3310">
    <w:name w:val="Πλέγμα πίνακα3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Χωρίς λίστα1131"/>
    <w:next w:val="a2"/>
    <w:semiHidden/>
    <w:rsid w:val="00AA6E42"/>
  </w:style>
  <w:style w:type="numbering" w:customStyle="1" w:styleId="3311">
    <w:name w:val="Χωρίς λίστα331"/>
    <w:next w:val="a2"/>
    <w:uiPriority w:val="99"/>
    <w:semiHidden/>
    <w:unhideWhenUsed/>
    <w:rsid w:val="00AA6E42"/>
  </w:style>
  <w:style w:type="table" w:customStyle="1" w:styleId="431">
    <w:name w:val="Πλέγμα πίνακα4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
    <w:name w:val="Χωρίς λίστα1231"/>
    <w:next w:val="a2"/>
    <w:semiHidden/>
    <w:rsid w:val="00AA6E42"/>
  </w:style>
  <w:style w:type="numbering" w:customStyle="1" w:styleId="4310">
    <w:name w:val="Χωρίς λίστα431"/>
    <w:next w:val="a2"/>
    <w:uiPriority w:val="99"/>
    <w:semiHidden/>
    <w:unhideWhenUsed/>
    <w:rsid w:val="00AA6E42"/>
  </w:style>
  <w:style w:type="table" w:customStyle="1" w:styleId="531">
    <w:name w:val="Πλέγμα πίνακα5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
    <w:name w:val="Χωρίς λίστα1331"/>
    <w:next w:val="a2"/>
    <w:uiPriority w:val="99"/>
    <w:semiHidden/>
    <w:rsid w:val="00AA6E42"/>
  </w:style>
  <w:style w:type="table" w:customStyle="1" w:styleId="11310">
    <w:name w:val="Πλέγμα πίνακα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Πλέγμα πίνακα2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Χωρίς λίστα531"/>
    <w:next w:val="a2"/>
    <w:uiPriority w:val="99"/>
    <w:semiHidden/>
    <w:unhideWhenUsed/>
    <w:rsid w:val="00AA6E42"/>
  </w:style>
  <w:style w:type="table" w:customStyle="1" w:styleId="621">
    <w:name w:val="Πλέγμα πίνακα6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
    <w:name w:val="Χωρίς λίστα1431"/>
    <w:next w:val="a2"/>
    <w:uiPriority w:val="99"/>
    <w:semiHidden/>
    <w:rsid w:val="00AA6E42"/>
  </w:style>
  <w:style w:type="table" w:customStyle="1" w:styleId="12211">
    <w:name w:val="Πλέγμα πίνακα1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
    <w:name w:val="Πλέγμα πίνακα22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0">
    <w:name w:val="Χωρίς λίστα2131"/>
    <w:next w:val="a2"/>
    <w:uiPriority w:val="99"/>
    <w:semiHidden/>
    <w:unhideWhenUsed/>
    <w:rsid w:val="00AA6E42"/>
  </w:style>
  <w:style w:type="table" w:customStyle="1" w:styleId="31210">
    <w:name w:val="Πλέγμα πίνακα3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
    <w:name w:val="Χωρίς λίστα11131"/>
    <w:next w:val="a2"/>
    <w:semiHidden/>
    <w:rsid w:val="00AA6E42"/>
  </w:style>
  <w:style w:type="numbering" w:customStyle="1" w:styleId="3131">
    <w:name w:val="Χωρίς λίστα3131"/>
    <w:next w:val="a2"/>
    <w:uiPriority w:val="99"/>
    <w:semiHidden/>
    <w:unhideWhenUsed/>
    <w:rsid w:val="00AA6E42"/>
  </w:style>
  <w:style w:type="table" w:customStyle="1" w:styleId="41210">
    <w:name w:val="Πλέγμα πίνακα4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
    <w:name w:val="Χωρίς λίστα12131"/>
    <w:next w:val="a2"/>
    <w:semiHidden/>
    <w:rsid w:val="00AA6E42"/>
  </w:style>
  <w:style w:type="numbering" w:customStyle="1" w:styleId="4131">
    <w:name w:val="Χωρίς λίστα4131"/>
    <w:next w:val="a2"/>
    <w:uiPriority w:val="99"/>
    <w:semiHidden/>
    <w:unhideWhenUsed/>
    <w:rsid w:val="00AA6E42"/>
  </w:style>
  <w:style w:type="table" w:customStyle="1" w:styleId="5121">
    <w:name w:val="Πλέγμα πίνακα5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
    <w:name w:val="Χωρίς λίστα13131"/>
    <w:next w:val="a2"/>
    <w:uiPriority w:val="99"/>
    <w:semiHidden/>
    <w:rsid w:val="00AA6E42"/>
  </w:style>
  <w:style w:type="table" w:customStyle="1" w:styleId="111210">
    <w:name w:val="Πλέγμα πίνακα1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
    <w:name w:val="Πλέγμα πίνακα21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0">
    <w:name w:val="Χωρίς λίστα5112"/>
    <w:next w:val="a2"/>
    <w:uiPriority w:val="99"/>
    <w:semiHidden/>
    <w:unhideWhenUsed/>
    <w:rsid w:val="00AA6E42"/>
  </w:style>
  <w:style w:type="numbering" w:customStyle="1" w:styleId="14112">
    <w:name w:val="Χωρίς λίστα14112"/>
    <w:next w:val="a2"/>
    <w:uiPriority w:val="99"/>
    <w:semiHidden/>
    <w:rsid w:val="00AA6E42"/>
  </w:style>
  <w:style w:type="numbering" w:customStyle="1" w:styleId="211120">
    <w:name w:val="Χωρίς λίστα21112"/>
    <w:next w:val="a2"/>
    <w:uiPriority w:val="99"/>
    <w:semiHidden/>
    <w:unhideWhenUsed/>
    <w:rsid w:val="00AA6E42"/>
  </w:style>
  <w:style w:type="numbering" w:customStyle="1" w:styleId="111112">
    <w:name w:val="Χωρίς λίστα111112"/>
    <w:next w:val="a2"/>
    <w:semiHidden/>
    <w:rsid w:val="00AA6E42"/>
  </w:style>
  <w:style w:type="numbering" w:customStyle="1" w:styleId="31112">
    <w:name w:val="Χωρίς λίστα31112"/>
    <w:next w:val="a2"/>
    <w:uiPriority w:val="99"/>
    <w:semiHidden/>
    <w:unhideWhenUsed/>
    <w:rsid w:val="00AA6E42"/>
  </w:style>
  <w:style w:type="numbering" w:customStyle="1" w:styleId="121112">
    <w:name w:val="Χωρίς λίστα121112"/>
    <w:next w:val="a2"/>
    <w:semiHidden/>
    <w:rsid w:val="00AA6E42"/>
  </w:style>
  <w:style w:type="numbering" w:customStyle="1" w:styleId="41112">
    <w:name w:val="Χωρίς λίστα41112"/>
    <w:next w:val="a2"/>
    <w:uiPriority w:val="99"/>
    <w:semiHidden/>
    <w:unhideWhenUsed/>
    <w:rsid w:val="00AA6E42"/>
  </w:style>
  <w:style w:type="numbering" w:customStyle="1" w:styleId="131112">
    <w:name w:val="Χωρίς λίστα131112"/>
    <w:next w:val="a2"/>
    <w:uiPriority w:val="99"/>
    <w:semiHidden/>
    <w:rsid w:val="00AA6E42"/>
  </w:style>
  <w:style w:type="numbering" w:customStyle="1" w:styleId="6111">
    <w:name w:val="Χωρίς λίστα611"/>
    <w:next w:val="a2"/>
    <w:uiPriority w:val="99"/>
    <w:semiHidden/>
    <w:unhideWhenUsed/>
    <w:rsid w:val="00AA6E42"/>
  </w:style>
  <w:style w:type="numbering" w:customStyle="1" w:styleId="1511">
    <w:name w:val="Χωρίς λίστα1511"/>
    <w:next w:val="a2"/>
    <w:uiPriority w:val="99"/>
    <w:semiHidden/>
    <w:rsid w:val="00AA6E42"/>
  </w:style>
  <w:style w:type="table" w:customStyle="1" w:styleId="1311a">
    <w:name w:val="Πλέγμα πίνακα13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0">
    <w:name w:val="Χωρίς λίστα2212"/>
    <w:next w:val="a2"/>
    <w:uiPriority w:val="99"/>
    <w:semiHidden/>
    <w:unhideWhenUsed/>
    <w:rsid w:val="00AA6E42"/>
  </w:style>
  <w:style w:type="table" w:customStyle="1" w:styleId="32110">
    <w:name w:val="Πλέγμα πίνακα3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
    <w:name w:val="Χωρίς λίστα11212"/>
    <w:next w:val="a2"/>
    <w:semiHidden/>
    <w:rsid w:val="00AA6E42"/>
  </w:style>
  <w:style w:type="numbering" w:customStyle="1" w:styleId="32111">
    <w:name w:val="Χωρίς λίστα3211"/>
    <w:next w:val="a2"/>
    <w:uiPriority w:val="99"/>
    <w:semiHidden/>
    <w:unhideWhenUsed/>
    <w:rsid w:val="00AA6E42"/>
  </w:style>
  <w:style w:type="table" w:customStyle="1" w:styleId="4211">
    <w:name w:val="Πλέγμα πίνακα4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0">
    <w:name w:val="Χωρίς λίστα12211"/>
    <w:next w:val="a2"/>
    <w:semiHidden/>
    <w:rsid w:val="00AA6E42"/>
  </w:style>
  <w:style w:type="numbering" w:customStyle="1" w:styleId="42110">
    <w:name w:val="Χωρίς λίστα4211"/>
    <w:next w:val="a2"/>
    <w:uiPriority w:val="99"/>
    <w:semiHidden/>
    <w:unhideWhenUsed/>
    <w:rsid w:val="00AA6E42"/>
  </w:style>
  <w:style w:type="table" w:customStyle="1" w:styleId="5211">
    <w:name w:val="Πλέγμα πίνακα5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
    <w:name w:val="Χωρίς λίστα13211"/>
    <w:next w:val="a2"/>
    <w:uiPriority w:val="99"/>
    <w:semiHidden/>
    <w:rsid w:val="00AA6E42"/>
  </w:style>
  <w:style w:type="table" w:customStyle="1" w:styleId="112110">
    <w:name w:val="Πλέγμα πίνακα11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
    <w:name w:val="Πλέγμα πίνακα212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Χωρίς λίστα5211"/>
    <w:next w:val="a2"/>
    <w:uiPriority w:val="99"/>
    <w:semiHidden/>
    <w:unhideWhenUsed/>
    <w:rsid w:val="00AA6E42"/>
  </w:style>
  <w:style w:type="table" w:customStyle="1" w:styleId="61110">
    <w:name w:val="Πλέγμα πίνακα6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
    <w:name w:val="Χωρίς λίστα14211"/>
    <w:next w:val="a2"/>
    <w:uiPriority w:val="99"/>
    <w:semiHidden/>
    <w:rsid w:val="00AA6E42"/>
  </w:style>
  <w:style w:type="table" w:customStyle="1" w:styleId="121121">
    <w:name w:val="Πλέγμα πίνακα1211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0">
    <w:name w:val="Πλέγμα πίνακα22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0">
    <w:name w:val="Χωρίς λίστα21211"/>
    <w:next w:val="a2"/>
    <w:uiPriority w:val="99"/>
    <w:semiHidden/>
    <w:unhideWhenUsed/>
    <w:rsid w:val="00AA6E42"/>
  </w:style>
  <w:style w:type="table" w:customStyle="1" w:styleId="311111">
    <w:name w:val="Πλέγμα πίνακα3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
    <w:name w:val="Χωρίς λίστα111211"/>
    <w:next w:val="a2"/>
    <w:semiHidden/>
    <w:rsid w:val="00AA6E42"/>
  </w:style>
  <w:style w:type="numbering" w:customStyle="1" w:styleId="31211">
    <w:name w:val="Χωρίς λίστα31211"/>
    <w:next w:val="a2"/>
    <w:uiPriority w:val="99"/>
    <w:semiHidden/>
    <w:unhideWhenUsed/>
    <w:rsid w:val="00AA6E42"/>
  </w:style>
  <w:style w:type="table" w:customStyle="1" w:styleId="411111">
    <w:name w:val="Πλέγμα πίνακα4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
    <w:name w:val="Χωρίς λίστα121211"/>
    <w:next w:val="a2"/>
    <w:semiHidden/>
    <w:rsid w:val="00AA6E42"/>
  </w:style>
  <w:style w:type="numbering" w:customStyle="1" w:styleId="41211">
    <w:name w:val="Χωρίς λίστα41211"/>
    <w:next w:val="a2"/>
    <w:uiPriority w:val="99"/>
    <w:semiHidden/>
    <w:unhideWhenUsed/>
    <w:rsid w:val="00AA6E42"/>
  </w:style>
  <w:style w:type="table" w:customStyle="1" w:styleId="511110">
    <w:name w:val="Πλέγμα πίνακα5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Χωρίς λίστα131211"/>
    <w:next w:val="a2"/>
    <w:uiPriority w:val="99"/>
    <w:semiHidden/>
    <w:rsid w:val="00AA6E42"/>
  </w:style>
  <w:style w:type="table" w:customStyle="1" w:styleId="1111120">
    <w:name w:val="Πλέγμα πίνακα11111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0">
    <w:name w:val="Πλέγμα πίνακα211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Χωρίς λίστα81"/>
    <w:next w:val="a2"/>
    <w:uiPriority w:val="99"/>
    <w:semiHidden/>
    <w:unhideWhenUsed/>
    <w:rsid w:val="00AA6E42"/>
  </w:style>
  <w:style w:type="numbering" w:customStyle="1" w:styleId="171">
    <w:name w:val="Χωρίς λίστα171"/>
    <w:next w:val="a2"/>
    <w:uiPriority w:val="99"/>
    <w:semiHidden/>
    <w:rsid w:val="00AA6E42"/>
  </w:style>
  <w:style w:type="table" w:customStyle="1" w:styleId="1512">
    <w:name w:val="Πλέγμα πίνακα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Πλέγμα πίνακα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0">
    <w:name w:val="Χωρίς λίστα241"/>
    <w:next w:val="a2"/>
    <w:uiPriority w:val="99"/>
    <w:semiHidden/>
    <w:unhideWhenUsed/>
    <w:rsid w:val="00AA6E42"/>
  </w:style>
  <w:style w:type="table" w:customStyle="1" w:styleId="341">
    <w:name w:val="Πλέγμα πίνακα3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
    <w:name w:val="Χωρίς λίστα1141"/>
    <w:next w:val="a2"/>
    <w:semiHidden/>
    <w:rsid w:val="00AA6E42"/>
  </w:style>
  <w:style w:type="numbering" w:customStyle="1" w:styleId="3410">
    <w:name w:val="Χωρίς λίστα341"/>
    <w:next w:val="a2"/>
    <w:uiPriority w:val="99"/>
    <w:semiHidden/>
    <w:unhideWhenUsed/>
    <w:rsid w:val="00AA6E42"/>
  </w:style>
  <w:style w:type="table" w:customStyle="1" w:styleId="441">
    <w:name w:val="Πλέγμα πίνακα4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
    <w:name w:val="Χωρίς λίστα1241"/>
    <w:next w:val="a2"/>
    <w:semiHidden/>
    <w:rsid w:val="00AA6E42"/>
  </w:style>
  <w:style w:type="numbering" w:customStyle="1" w:styleId="4410">
    <w:name w:val="Χωρίς λίστα441"/>
    <w:next w:val="a2"/>
    <w:uiPriority w:val="99"/>
    <w:semiHidden/>
    <w:unhideWhenUsed/>
    <w:rsid w:val="00AA6E42"/>
  </w:style>
  <w:style w:type="table" w:customStyle="1" w:styleId="541">
    <w:name w:val="Πλέγμα πίνακα5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
    <w:name w:val="Χωρίς λίστα1341"/>
    <w:next w:val="a2"/>
    <w:uiPriority w:val="99"/>
    <w:semiHidden/>
    <w:rsid w:val="00AA6E42"/>
  </w:style>
  <w:style w:type="table" w:customStyle="1" w:styleId="11410">
    <w:name w:val="Πλέγμα πίνακα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
    <w:name w:val="Πλέγμα πίνακα2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Χωρίς λίστα541"/>
    <w:next w:val="a2"/>
    <w:uiPriority w:val="99"/>
    <w:semiHidden/>
    <w:unhideWhenUsed/>
    <w:rsid w:val="00AA6E42"/>
  </w:style>
  <w:style w:type="table" w:customStyle="1" w:styleId="631">
    <w:name w:val="Πλέγμα πίνακα6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
    <w:name w:val="Χωρίς λίστα1441"/>
    <w:next w:val="a2"/>
    <w:uiPriority w:val="99"/>
    <w:semiHidden/>
    <w:rsid w:val="00AA6E42"/>
  </w:style>
  <w:style w:type="table" w:customStyle="1" w:styleId="12310">
    <w:name w:val="Πλέγμα πίνακα1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Πλέγμα πίνακα22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0">
    <w:name w:val="Χωρίς λίστα2141"/>
    <w:next w:val="a2"/>
    <w:uiPriority w:val="99"/>
    <w:semiHidden/>
    <w:unhideWhenUsed/>
    <w:rsid w:val="00AA6E42"/>
  </w:style>
  <w:style w:type="table" w:customStyle="1" w:styleId="31310">
    <w:name w:val="Πλέγμα πίνακα3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
    <w:name w:val="Χωρίς λίστα11141"/>
    <w:next w:val="a2"/>
    <w:semiHidden/>
    <w:rsid w:val="00AA6E42"/>
  </w:style>
  <w:style w:type="numbering" w:customStyle="1" w:styleId="3141">
    <w:name w:val="Χωρίς λίστα3141"/>
    <w:next w:val="a2"/>
    <w:uiPriority w:val="99"/>
    <w:semiHidden/>
    <w:unhideWhenUsed/>
    <w:rsid w:val="00AA6E42"/>
  </w:style>
  <w:style w:type="table" w:customStyle="1" w:styleId="41310">
    <w:name w:val="Πλέγμα πίνακα4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
    <w:name w:val="Χωρίς λίστα12141"/>
    <w:next w:val="a2"/>
    <w:semiHidden/>
    <w:rsid w:val="00AA6E42"/>
  </w:style>
  <w:style w:type="numbering" w:customStyle="1" w:styleId="4141">
    <w:name w:val="Χωρίς λίστα4141"/>
    <w:next w:val="a2"/>
    <w:uiPriority w:val="99"/>
    <w:semiHidden/>
    <w:unhideWhenUsed/>
    <w:rsid w:val="00AA6E42"/>
  </w:style>
  <w:style w:type="table" w:customStyle="1" w:styleId="5131">
    <w:name w:val="Πλέγμα πίνακα5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
    <w:name w:val="Χωρίς λίστα13141"/>
    <w:next w:val="a2"/>
    <w:uiPriority w:val="99"/>
    <w:semiHidden/>
    <w:rsid w:val="00AA6E42"/>
  </w:style>
  <w:style w:type="table" w:customStyle="1" w:styleId="111310">
    <w:name w:val="Πλέγμα πίνακα1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
    <w:name w:val="Πλέγμα πίνακα21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Χωρίς λίστα91"/>
    <w:next w:val="a2"/>
    <w:uiPriority w:val="99"/>
    <w:semiHidden/>
    <w:unhideWhenUsed/>
    <w:rsid w:val="00AA6E42"/>
  </w:style>
  <w:style w:type="table" w:customStyle="1" w:styleId="1010">
    <w:name w:val="Πλέγμα πίνακα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Χωρίς λίστα181"/>
    <w:next w:val="a2"/>
    <w:uiPriority w:val="99"/>
    <w:semiHidden/>
    <w:rsid w:val="00AA6E42"/>
  </w:style>
  <w:style w:type="table" w:customStyle="1" w:styleId="1610">
    <w:name w:val="Πλέγμα πίνακα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
    <w:name w:val="Πλέγμα πίνακα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0">
    <w:name w:val="Χωρίς λίστα251"/>
    <w:next w:val="a2"/>
    <w:uiPriority w:val="99"/>
    <w:semiHidden/>
    <w:unhideWhenUsed/>
    <w:rsid w:val="00AA6E42"/>
  </w:style>
  <w:style w:type="table" w:customStyle="1" w:styleId="351">
    <w:name w:val="Πλέγμα πίνακα3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
    <w:name w:val="Χωρίς λίστα1151"/>
    <w:next w:val="a2"/>
    <w:semiHidden/>
    <w:rsid w:val="00AA6E42"/>
  </w:style>
  <w:style w:type="numbering" w:customStyle="1" w:styleId="3510">
    <w:name w:val="Χωρίς λίστα351"/>
    <w:next w:val="a2"/>
    <w:uiPriority w:val="99"/>
    <w:semiHidden/>
    <w:unhideWhenUsed/>
    <w:rsid w:val="00AA6E42"/>
  </w:style>
  <w:style w:type="table" w:customStyle="1" w:styleId="451">
    <w:name w:val="Πλέγμα πίνακα4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
    <w:name w:val="Χωρίς λίστα1251"/>
    <w:next w:val="a2"/>
    <w:semiHidden/>
    <w:rsid w:val="00AA6E42"/>
  </w:style>
  <w:style w:type="numbering" w:customStyle="1" w:styleId="4510">
    <w:name w:val="Χωρίς λίστα451"/>
    <w:next w:val="a2"/>
    <w:uiPriority w:val="99"/>
    <w:semiHidden/>
    <w:unhideWhenUsed/>
    <w:rsid w:val="00AA6E42"/>
  </w:style>
  <w:style w:type="table" w:customStyle="1" w:styleId="551">
    <w:name w:val="Πλέγμα πίνακα5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
    <w:name w:val="Χωρίς λίστα1351"/>
    <w:next w:val="a2"/>
    <w:uiPriority w:val="99"/>
    <w:semiHidden/>
    <w:rsid w:val="00AA6E42"/>
  </w:style>
  <w:style w:type="table" w:customStyle="1" w:styleId="11510">
    <w:name w:val="Πλέγμα πίνακα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
    <w:name w:val="Πλέγμα πίνακα2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0">
    <w:name w:val="Χωρίς λίστα551"/>
    <w:next w:val="a2"/>
    <w:uiPriority w:val="99"/>
    <w:semiHidden/>
    <w:unhideWhenUsed/>
    <w:rsid w:val="00AA6E42"/>
  </w:style>
  <w:style w:type="table" w:customStyle="1" w:styleId="641">
    <w:name w:val="Πλέγμα πίνακα6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
    <w:name w:val="Χωρίς λίστα1451"/>
    <w:next w:val="a2"/>
    <w:uiPriority w:val="99"/>
    <w:semiHidden/>
    <w:rsid w:val="00AA6E42"/>
  </w:style>
  <w:style w:type="table" w:customStyle="1" w:styleId="12410">
    <w:name w:val="Πλέγμα πίνακα1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
    <w:name w:val="Πλέγμα πίνακα22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Χωρίς λίστα2151"/>
    <w:next w:val="a2"/>
    <w:uiPriority w:val="99"/>
    <w:semiHidden/>
    <w:unhideWhenUsed/>
    <w:rsid w:val="00AA6E42"/>
  </w:style>
  <w:style w:type="table" w:customStyle="1" w:styleId="31410">
    <w:name w:val="Πλέγμα πίνακα3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
    <w:name w:val="Χωρίς λίστα11151"/>
    <w:next w:val="a2"/>
    <w:semiHidden/>
    <w:rsid w:val="00AA6E42"/>
  </w:style>
  <w:style w:type="numbering" w:customStyle="1" w:styleId="3151">
    <w:name w:val="Χωρίς λίστα3151"/>
    <w:next w:val="a2"/>
    <w:uiPriority w:val="99"/>
    <w:semiHidden/>
    <w:unhideWhenUsed/>
    <w:rsid w:val="00AA6E42"/>
  </w:style>
  <w:style w:type="table" w:customStyle="1" w:styleId="41410">
    <w:name w:val="Πλέγμα πίνακα4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
    <w:name w:val="Χωρίς λίστα12151"/>
    <w:next w:val="a2"/>
    <w:semiHidden/>
    <w:rsid w:val="00AA6E42"/>
  </w:style>
  <w:style w:type="numbering" w:customStyle="1" w:styleId="4151">
    <w:name w:val="Χωρίς λίστα4151"/>
    <w:next w:val="a2"/>
    <w:uiPriority w:val="99"/>
    <w:semiHidden/>
    <w:unhideWhenUsed/>
    <w:rsid w:val="00AA6E42"/>
  </w:style>
  <w:style w:type="table" w:customStyle="1" w:styleId="5141">
    <w:name w:val="Πλέγμα πίνακα5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
    <w:name w:val="Χωρίς λίστα13151"/>
    <w:next w:val="a2"/>
    <w:uiPriority w:val="99"/>
    <w:semiHidden/>
    <w:rsid w:val="00AA6E42"/>
  </w:style>
  <w:style w:type="table" w:customStyle="1" w:styleId="111410">
    <w:name w:val="Πλέγμα πίνακα1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
    <w:name w:val="Πλέγμα πίνακα21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Χωρίς λίστα101"/>
    <w:next w:val="a2"/>
    <w:uiPriority w:val="99"/>
    <w:semiHidden/>
    <w:unhideWhenUsed/>
    <w:rsid w:val="00AA6E42"/>
  </w:style>
  <w:style w:type="table" w:customStyle="1" w:styleId="1710">
    <w:name w:val="Πλέγμα πίνακα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Χωρίς λίστα191"/>
    <w:next w:val="a2"/>
    <w:uiPriority w:val="99"/>
    <w:semiHidden/>
    <w:rsid w:val="00AA6E42"/>
  </w:style>
  <w:style w:type="table" w:customStyle="1" w:styleId="1810">
    <w:name w:val="Πλέγμα πίνακα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
    <w:name w:val="Πλέγμα πίνακα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0">
    <w:name w:val="Χωρίς λίστα261"/>
    <w:next w:val="a2"/>
    <w:uiPriority w:val="99"/>
    <w:semiHidden/>
    <w:unhideWhenUsed/>
    <w:rsid w:val="00AA6E42"/>
  </w:style>
  <w:style w:type="table" w:customStyle="1" w:styleId="361">
    <w:name w:val="Πλέγμα πίνακα3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Χωρίς λίστα1161"/>
    <w:next w:val="a2"/>
    <w:semiHidden/>
    <w:rsid w:val="00AA6E42"/>
  </w:style>
  <w:style w:type="numbering" w:customStyle="1" w:styleId="3610">
    <w:name w:val="Χωρίς λίστα361"/>
    <w:next w:val="a2"/>
    <w:uiPriority w:val="99"/>
    <w:semiHidden/>
    <w:unhideWhenUsed/>
    <w:rsid w:val="00AA6E42"/>
  </w:style>
  <w:style w:type="table" w:customStyle="1" w:styleId="461">
    <w:name w:val="Πλέγμα πίνακα4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
    <w:name w:val="Χωρίς λίστα1261"/>
    <w:next w:val="a2"/>
    <w:semiHidden/>
    <w:rsid w:val="00AA6E42"/>
  </w:style>
  <w:style w:type="numbering" w:customStyle="1" w:styleId="4610">
    <w:name w:val="Χωρίς λίστα461"/>
    <w:next w:val="a2"/>
    <w:uiPriority w:val="99"/>
    <w:semiHidden/>
    <w:unhideWhenUsed/>
    <w:rsid w:val="00AA6E42"/>
  </w:style>
  <w:style w:type="table" w:customStyle="1" w:styleId="561">
    <w:name w:val="Πλέγμα πίνακα5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
    <w:name w:val="Χωρίς λίστα1361"/>
    <w:next w:val="a2"/>
    <w:uiPriority w:val="99"/>
    <w:semiHidden/>
    <w:rsid w:val="00AA6E42"/>
  </w:style>
  <w:style w:type="table" w:customStyle="1" w:styleId="11610">
    <w:name w:val="Πλέγμα πίνακα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
    <w:name w:val="Πλέγμα πίνακα2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0">
    <w:name w:val="Χωρίς λίστα561"/>
    <w:next w:val="a2"/>
    <w:uiPriority w:val="99"/>
    <w:semiHidden/>
    <w:unhideWhenUsed/>
    <w:rsid w:val="00AA6E42"/>
  </w:style>
  <w:style w:type="table" w:customStyle="1" w:styleId="651">
    <w:name w:val="Πλέγμα πίνακα6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
    <w:name w:val="Χωρίς λίστα1461"/>
    <w:next w:val="a2"/>
    <w:uiPriority w:val="99"/>
    <w:semiHidden/>
    <w:rsid w:val="00AA6E42"/>
  </w:style>
  <w:style w:type="table" w:customStyle="1" w:styleId="12510">
    <w:name w:val="Πλέγμα πίνακα1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
    <w:name w:val="Πλέγμα πίνακα2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0">
    <w:name w:val="Χωρίς λίστα2161"/>
    <w:next w:val="a2"/>
    <w:uiPriority w:val="99"/>
    <w:semiHidden/>
    <w:unhideWhenUsed/>
    <w:rsid w:val="00AA6E42"/>
  </w:style>
  <w:style w:type="table" w:customStyle="1" w:styleId="31510">
    <w:name w:val="Πλέγμα πίνακα3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
    <w:name w:val="Χωρίς λίστα11161"/>
    <w:next w:val="a2"/>
    <w:semiHidden/>
    <w:rsid w:val="00AA6E42"/>
  </w:style>
  <w:style w:type="numbering" w:customStyle="1" w:styleId="3161">
    <w:name w:val="Χωρίς λίστα3161"/>
    <w:next w:val="a2"/>
    <w:uiPriority w:val="99"/>
    <w:semiHidden/>
    <w:unhideWhenUsed/>
    <w:rsid w:val="00AA6E42"/>
  </w:style>
  <w:style w:type="table" w:customStyle="1" w:styleId="41510">
    <w:name w:val="Πλέγμα πίνακα4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
    <w:name w:val="Χωρίς λίστα12161"/>
    <w:next w:val="a2"/>
    <w:semiHidden/>
    <w:rsid w:val="00AA6E42"/>
  </w:style>
  <w:style w:type="numbering" w:customStyle="1" w:styleId="4161">
    <w:name w:val="Χωρίς λίστα4161"/>
    <w:next w:val="a2"/>
    <w:uiPriority w:val="99"/>
    <w:semiHidden/>
    <w:unhideWhenUsed/>
    <w:rsid w:val="00AA6E42"/>
  </w:style>
  <w:style w:type="table" w:customStyle="1" w:styleId="5151">
    <w:name w:val="Πλέγμα πίνακα5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
    <w:name w:val="Χωρίς λίστα13161"/>
    <w:next w:val="a2"/>
    <w:uiPriority w:val="99"/>
    <w:semiHidden/>
    <w:rsid w:val="00AA6E42"/>
  </w:style>
  <w:style w:type="table" w:customStyle="1" w:styleId="111510">
    <w:name w:val="Πλέγμα πίνακα1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
    <w:name w:val="Πλέγμα πίνακα21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Πλέγμα πίνακα23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0">
    <w:name w:val="Χωρίς λίστα201"/>
    <w:next w:val="a2"/>
    <w:uiPriority w:val="99"/>
    <w:semiHidden/>
    <w:unhideWhenUsed/>
    <w:rsid w:val="00AA6E42"/>
  </w:style>
  <w:style w:type="table" w:customStyle="1" w:styleId="1910">
    <w:name w:val="Πλέγμα πίνακα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0">
    <w:name w:val="Χωρίς λίστα1101"/>
    <w:next w:val="a2"/>
    <w:uiPriority w:val="99"/>
    <w:semiHidden/>
    <w:rsid w:val="00AA6E42"/>
  </w:style>
  <w:style w:type="table" w:customStyle="1" w:styleId="11011">
    <w:name w:val="Πλέγμα πίνακα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
    <w:name w:val="Πλέγμα πίνακα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0">
    <w:name w:val="Χωρίς λίστα271"/>
    <w:next w:val="a2"/>
    <w:uiPriority w:val="99"/>
    <w:semiHidden/>
    <w:unhideWhenUsed/>
    <w:rsid w:val="00AA6E42"/>
  </w:style>
  <w:style w:type="table" w:customStyle="1" w:styleId="371">
    <w:name w:val="Πλέγμα πίνακα3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
    <w:name w:val="Χωρίς λίστα1171"/>
    <w:next w:val="a2"/>
    <w:semiHidden/>
    <w:rsid w:val="00AA6E42"/>
  </w:style>
  <w:style w:type="numbering" w:customStyle="1" w:styleId="3710">
    <w:name w:val="Χωρίς λίστα371"/>
    <w:next w:val="a2"/>
    <w:uiPriority w:val="99"/>
    <w:semiHidden/>
    <w:unhideWhenUsed/>
    <w:rsid w:val="00AA6E42"/>
  </w:style>
  <w:style w:type="table" w:customStyle="1" w:styleId="471">
    <w:name w:val="Πλέγμα πίνακα4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
    <w:name w:val="Χωρίς λίστα1271"/>
    <w:next w:val="a2"/>
    <w:semiHidden/>
    <w:rsid w:val="00AA6E42"/>
  </w:style>
  <w:style w:type="numbering" w:customStyle="1" w:styleId="4710">
    <w:name w:val="Χωρίς λίστα471"/>
    <w:next w:val="a2"/>
    <w:uiPriority w:val="99"/>
    <w:semiHidden/>
    <w:unhideWhenUsed/>
    <w:rsid w:val="00AA6E42"/>
  </w:style>
  <w:style w:type="table" w:customStyle="1" w:styleId="571">
    <w:name w:val="Πλέγμα πίνακα5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
    <w:name w:val="Χωρίς λίστα1371"/>
    <w:next w:val="a2"/>
    <w:uiPriority w:val="99"/>
    <w:semiHidden/>
    <w:rsid w:val="00AA6E42"/>
  </w:style>
  <w:style w:type="table" w:customStyle="1" w:styleId="11710">
    <w:name w:val="Πλέγμα πίνακα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
    <w:name w:val="Πλέγμα πίνακα2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0">
    <w:name w:val="Χωρίς λίστα571"/>
    <w:next w:val="a2"/>
    <w:uiPriority w:val="99"/>
    <w:semiHidden/>
    <w:unhideWhenUsed/>
    <w:rsid w:val="00AA6E42"/>
  </w:style>
  <w:style w:type="table" w:customStyle="1" w:styleId="661">
    <w:name w:val="Πλέγμα πίνακα6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
    <w:name w:val="Χωρίς λίστα1471"/>
    <w:next w:val="a2"/>
    <w:uiPriority w:val="99"/>
    <w:semiHidden/>
    <w:rsid w:val="00AA6E42"/>
  </w:style>
  <w:style w:type="table" w:customStyle="1" w:styleId="12610">
    <w:name w:val="Πλέγμα πίνακα1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
    <w:name w:val="Πλέγμα πίνακα2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0">
    <w:name w:val="Χωρίς λίστα2171"/>
    <w:next w:val="a2"/>
    <w:uiPriority w:val="99"/>
    <w:semiHidden/>
    <w:unhideWhenUsed/>
    <w:rsid w:val="00AA6E42"/>
  </w:style>
  <w:style w:type="table" w:customStyle="1" w:styleId="31610">
    <w:name w:val="Πλέγμα πίνακα3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
    <w:name w:val="Χωρίς λίστα11171"/>
    <w:next w:val="a2"/>
    <w:semiHidden/>
    <w:rsid w:val="00AA6E42"/>
  </w:style>
  <w:style w:type="numbering" w:customStyle="1" w:styleId="3171">
    <w:name w:val="Χωρίς λίστα3171"/>
    <w:next w:val="a2"/>
    <w:uiPriority w:val="99"/>
    <w:semiHidden/>
    <w:unhideWhenUsed/>
    <w:rsid w:val="00AA6E42"/>
  </w:style>
  <w:style w:type="table" w:customStyle="1" w:styleId="41610">
    <w:name w:val="Πλέγμα πίνακα4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
    <w:name w:val="Χωρίς λίστα12171"/>
    <w:next w:val="a2"/>
    <w:semiHidden/>
    <w:rsid w:val="00AA6E42"/>
  </w:style>
  <w:style w:type="numbering" w:customStyle="1" w:styleId="4171">
    <w:name w:val="Χωρίς λίστα4171"/>
    <w:next w:val="a2"/>
    <w:uiPriority w:val="99"/>
    <w:semiHidden/>
    <w:unhideWhenUsed/>
    <w:rsid w:val="00AA6E42"/>
  </w:style>
  <w:style w:type="table" w:customStyle="1" w:styleId="5161">
    <w:name w:val="Πλέγμα πίνακα5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
    <w:name w:val="Χωρίς λίστα13171"/>
    <w:next w:val="a2"/>
    <w:uiPriority w:val="99"/>
    <w:semiHidden/>
    <w:rsid w:val="00AA6E42"/>
  </w:style>
  <w:style w:type="table" w:customStyle="1" w:styleId="111610">
    <w:name w:val="Πλέγμα πίνακα1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
    <w:name w:val="Πλέγμα πίνακα21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Πλέγμα πίνακα23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Πλέγμα πίνακα7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0">
    <w:name w:val="Χωρίς λίστα281"/>
    <w:next w:val="a2"/>
    <w:uiPriority w:val="99"/>
    <w:semiHidden/>
    <w:unhideWhenUsed/>
    <w:rsid w:val="00AA6E42"/>
  </w:style>
  <w:style w:type="table" w:customStyle="1" w:styleId="2011">
    <w:name w:val="Πλέγμα πίνακα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
    <w:name w:val="Χωρίς λίστα1181"/>
    <w:next w:val="a2"/>
    <w:uiPriority w:val="99"/>
    <w:semiHidden/>
    <w:rsid w:val="00AA6E42"/>
  </w:style>
  <w:style w:type="table" w:customStyle="1" w:styleId="11810">
    <w:name w:val="Πλέγμα πίνακα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
    <w:name w:val="Πλέγμα πίνακα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0">
    <w:name w:val="Χωρίς λίστα291"/>
    <w:next w:val="a2"/>
    <w:uiPriority w:val="99"/>
    <w:semiHidden/>
    <w:unhideWhenUsed/>
    <w:rsid w:val="00AA6E42"/>
  </w:style>
  <w:style w:type="table" w:customStyle="1" w:styleId="381">
    <w:name w:val="Πλέγμα πίνακα3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
    <w:name w:val="Χωρίς λίστα1191"/>
    <w:next w:val="a2"/>
    <w:semiHidden/>
    <w:rsid w:val="00AA6E42"/>
  </w:style>
  <w:style w:type="numbering" w:customStyle="1" w:styleId="3810">
    <w:name w:val="Χωρίς λίστα381"/>
    <w:next w:val="a2"/>
    <w:uiPriority w:val="99"/>
    <w:semiHidden/>
    <w:unhideWhenUsed/>
    <w:rsid w:val="00AA6E42"/>
  </w:style>
  <w:style w:type="table" w:customStyle="1" w:styleId="481">
    <w:name w:val="Πλέγμα πίνακα4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
    <w:name w:val="Χωρίς λίστα1281"/>
    <w:next w:val="a2"/>
    <w:semiHidden/>
    <w:rsid w:val="00AA6E42"/>
  </w:style>
  <w:style w:type="numbering" w:customStyle="1" w:styleId="4810">
    <w:name w:val="Χωρίς λίστα481"/>
    <w:next w:val="a2"/>
    <w:uiPriority w:val="99"/>
    <w:semiHidden/>
    <w:unhideWhenUsed/>
    <w:rsid w:val="00AA6E42"/>
  </w:style>
  <w:style w:type="table" w:customStyle="1" w:styleId="581">
    <w:name w:val="Πλέγμα πίνακα5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
    <w:name w:val="Χωρίς λίστα1381"/>
    <w:next w:val="a2"/>
    <w:uiPriority w:val="99"/>
    <w:semiHidden/>
    <w:rsid w:val="00AA6E42"/>
  </w:style>
  <w:style w:type="table" w:customStyle="1" w:styleId="11910">
    <w:name w:val="Πλέγμα πίνακα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
    <w:name w:val="Πλέγμα πίνακα2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0">
    <w:name w:val="Χωρίς λίστα581"/>
    <w:next w:val="a2"/>
    <w:uiPriority w:val="99"/>
    <w:semiHidden/>
    <w:unhideWhenUsed/>
    <w:rsid w:val="00AA6E42"/>
  </w:style>
  <w:style w:type="table" w:customStyle="1" w:styleId="671">
    <w:name w:val="Πλέγμα πίνακα6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
    <w:name w:val="Χωρίς λίστα1481"/>
    <w:next w:val="a2"/>
    <w:uiPriority w:val="99"/>
    <w:semiHidden/>
    <w:rsid w:val="00AA6E42"/>
  </w:style>
  <w:style w:type="table" w:customStyle="1" w:styleId="12710">
    <w:name w:val="Πλέγμα πίνακα1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
    <w:name w:val="Πλέγμα πίνακα2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0">
    <w:name w:val="Χωρίς λίστα2181"/>
    <w:next w:val="a2"/>
    <w:uiPriority w:val="99"/>
    <w:semiHidden/>
    <w:unhideWhenUsed/>
    <w:rsid w:val="00AA6E42"/>
  </w:style>
  <w:style w:type="table" w:customStyle="1" w:styleId="31710">
    <w:name w:val="Πλέγμα πίνακα3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
    <w:name w:val="Χωρίς λίστα11181"/>
    <w:next w:val="a2"/>
    <w:semiHidden/>
    <w:rsid w:val="00AA6E42"/>
  </w:style>
  <w:style w:type="numbering" w:customStyle="1" w:styleId="3181">
    <w:name w:val="Χωρίς λίστα3181"/>
    <w:next w:val="a2"/>
    <w:uiPriority w:val="99"/>
    <w:semiHidden/>
    <w:unhideWhenUsed/>
    <w:rsid w:val="00AA6E42"/>
  </w:style>
  <w:style w:type="table" w:customStyle="1" w:styleId="41710">
    <w:name w:val="Πλέγμα πίνακα4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
    <w:name w:val="Χωρίς λίστα12181"/>
    <w:next w:val="a2"/>
    <w:semiHidden/>
    <w:rsid w:val="00AA6E42"/>
  </w:style>
  <w:style w:type="numbering" w:customStyle="1" w:styleId="4181">
    <w:name w:val="Χωρίς λίστα4181"/>
    <w:next w:val="a2"/>
    <w:uiPriority w:val="99"/>
    <w:semiHidden/>
    <w:unhideWhenUsed/>
    <w:rsid w:val="00AA6E42"/>
  </w:style>
  <w:style w:type="table" w:customStyle="1" w:styleId="5171">
    <w:name w:val="Πλέγμα πίνακα5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
    <w:name w:val="Χωρίς λίστα13181"/>
    <w:next w:val="a2"/>
    <w:uiPriority w:val="99"/>
    <w:semiHidden/>
    <w:rsid w:val="00AA6E42"/>
  </w:style>
  <w:style w:type="table" w:customStyle="1" w:styleId="111710">
    <w:name w:val="Πλέγμα πίνακα1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
    <w:name w:val="Πλέγμα πίνακα21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Πλέγμα πίνακα23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Πλέγμα πίνακα7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0">
    <w:name w:val="Χωρίς λίστα301"/>
    <w:next w:val="a2"/>
    <w:uiPriority w:val="99"/>
    <w:semiHidden/>
    <w:unhideWhenUsed/>
    <w:rsid w:val="00AA6E42"/>
  </w:style>
  <w:style w:type="table" w:customStyle="1" w:styleId="3011">
    <w:name w:val="Πλέγμα πίνακα3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0">
    <w:name w:val="Χωρίς λίστα1201"/>
    <w:next w:val="a2"/>
    <w:uiPriority w:val="99"/>
    <w:semiHidden/>
    <w:rsid w:val="00AA6E42"/>
  </w:style>
  <w:style w:type="table" w:customStyle="1" w:styleId="12011">
    <w:name w:val="Πλέγμα πίνακα1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0">
    <w:name w:val="Πλέγμα πίνακα2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1">
    <w:name w:val="Χωρίς λίστα2101"/>
    <w:next w:val="a2"/>
    <w:uiPriority w:val="99"/>
    <w:semiHidden/>
    <w:unhideWhenUsed/>
    <w:rsid w:val="00AA6E42"/>
  </w:style>
  <w:style w:type="table" w:customStyle="1" w:styleId="391">
    <w:name w:val="Πλέγμα πίνακα3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0">
    <w:name w:val="Χωρίς λίστα11101"/>
    <w:next w:val="a2"/>
    <w:semiHidden/>
    <w:rsid w:val="00AA6E42"/>
  </w:style>
  <w:style w:type="numbering" w:customStyle="1" w:styleId="3910">
    <w:name w:val="Χωρίς λίστα391"/>
    <w:next w:val="a2"/>
    <w:uiPriority w:val="99"/>
    <w:semiHidden/>
    <w:unhideWhenUsed/>
    <w:rsid w:val="00AA6E42"/>
  </w:style>
  <w:style w:type="table" w:customStyle="1" w:styleId="491">
    <w:name w:val="Πλέγμα πίνακα4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
    <w:name w:val="Χωρίς λίστα1291"/>
    <w:next w:val="a2"/>
    <w:semiHidden/>
    <w:rsid w:val="00AA6E42"/>
  </w:style>
  <w:style w:type="numbering" w:customStyle="1" w:styleId="4910">
    <w:name w:val="Χωρίς λίστα491"/>
    <w:next w:val="a2"/>
    <w:uiPriority w:val="99"/>
    <w:semiHidden/>
    <w:unhideWhenUsed/>
    <w:rsid w:val="00AA6E42"/>
  </w:style>
  <w:style w:type="table" w:customStyle="1" w:styleId="591">
    <w:name w:val="Πλέγμα πίνακα5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
    <w:name w:val="Χωρίς λίστα1391"/>
    <w:next w:val="a2"/>
    <w:uiPriority w:val="99"/>
    <w:semiHidden/>
    <w:rsid w:val="00AA6E42"/>
  </w:style>
  <w:style w:type="table" w:customStyle="1" w:styleId="111011">
    <w:name w:val="Πλέγμα πίνακα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
    <w:name w:val="Πλέγμα πίνακα2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0">
    <w:name w:val="Χωρίς λίστα591"/>
    <w:next w:val="a2"/>
    <w:uiPriority w:val="99"/>
    <w:semiHidden/>
    <w:unhideWhenUsed/>
    <w:rsid w:val="00AA6E42"/>
  </w:style>
  <w:style w:type="table" w:customStyle="1" w:styleId="681">
    <w:name w:val="Πλέγμα πίνακα6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
    <w:name w:val="Χωρίς λίστα1491"/>
    <w:next w:val="a2"/>
    <w:uiPriority w:val="99"/>
    <w:semiHidden/>
    <w:rsid w:val="00AA6E42"/>
  </w:style>
  <w:style w:type="table" w:customStyle="1" w:styleId="12810">
    <w:name w:val="Πλέγμα πίνακα1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
    <w:name w:val="Πλέγμα πίνακα2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0">
    <w:name w:val="Χωρίς λίστα2191"/>
    <w:next w:val="a2"/>
    <w:uiPriority w:val="99"/>
    <w:semiHidden/>
    <w:unhideWhenUsed/>
    <w:rsid w:val="00AA6E42"/>
  </w:style>
  <w:style w:type="table" w:customStyle="1" w:styleId="31810">
    <w:name w:val="Πλέγμα πίνακα3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
    <w:name w:val="Χωρίς λίστα11191"/>
    <w:next w:val="a2"/>
    <w:semiHidden/>
    <w:rsid w:val="00AA6E42"/>
  </w:style>
  <w:style w:type="numbering" w:customStyle="1" w:styleId="3191">
    <w:name w:val="Χωρίς λίστα3191"/>
    <w:next w:val="a2"/>
    <w:uiPriority w:val="99"/>
    <w:semiHidden/>
    <w:unhideWhenUsed/>
    <w:rsid w:val="00AA6E42"/>
  </w:style>
  <w:style w:type="table" w:customStyle="1" w:styleId="41810">
    <w:name w:val="Πλέγμα πίνακα4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
    <w:name w:val="Χωρίς λίστα12191"/>
    <w:next w:val="a2"/>
    <w:semiHidden/>
    <w:rsid w:val="00AA6E42"/>
  </w:style>
  <w:style w:type="numbering" w:customStyle="1" w:styleId="4191">
    <w:name w:val="Χωρίς λίστα4191"/>
    <w:next w:val="a2"/>
    <w:uiPriority w:val="99"/>
    <w:semiHidden/>
    <w:unhideWhenUsed/>
    <w:rsid w:val="00AA6E42"/>
  </w:style>
  <w:style w:type="table" w:customStyle="1" w:styleId="5181">
    <w:name w:val="Πλέγμα πίνακα5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
    <w:name w:val="Χωρίς λίστα13191"/>
    <w:next w:val="a2"/>
    <w:uiPriority w:val="99"/>
    <w:semiHidden/>
    <w:rsid w:val="00AA6E42"/>
  </w:style>
  <w:style w:type="table" w:customStyle="1" w:styleId="111810">
    <w:name w:val="Πλέγμα πίνακα1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
    <w:name w:val="Πλέγμα πίνακα21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Πλέγμα πίνακα23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Πλέγμα πίνακα7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
    <w:name w:val="Πλέγμα πίνακα7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0">
    <w:name w:val="Χωρίς λίστα401"/>
    <w:next w:val="a2"/>
    <w:uiPriority w:val="99"/>
    <w:semiHidden/>
    <w:unhideWhenUsed/>
    <w:rsid w:val="00AA6E42"/>
  </w:style>
  <w:style w:type="table" w:customStyle="1" w:styleId="4011">
    <w:name w:val="Πλέγμα πίνακα4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0">
    <w:name w:val="Χωρίς λίστα1301"/>
    <w:next w:val="a2"/>
    <w:uiPriority w:val="99"/>
    <w:semiHidden/>
    <w:rsid w:val="00AA6E42"/>
  </w:style>
  <w:style w:type="table" w:customStyle="1" w:styleId="12910">
    <w:name w:val="Πλέγμα πίνακα1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0">
    <w:name w:val="Πλέγμα πίνακα22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1">
    <w:name w:val="Χωρίς λίστα2201"/>
    <w:next w:val="a2"/>
    <w:uiPriority w:val="99"/>
    <w:semiHidden/>
    <w:unhideWhenUsed/>
    <w:rsid w:val="00AA6E42"/>
  </w:style>
  <w:style w:type="table" w:customStyle="1" w:styleId="31010">
    <w:name w:val="Πλέγμα πίνακα3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0">
    <w:name w:val="Χωρίς λίστα11201"/>
    <w:next w:val="a2"/>
    <w:semiHidden/>
    <w:rsid w:val="00AA6E42"/>
  </w:style>
  <w:style w:type="numbering" w:customStyle="1" w:styleId="31011">
    <w:name w:val="Χωρίς λίστα3101"/>
    <w:next w:val="a2"/>
    <w:uiPriority w:val="99"/>
    <w:semiHidden/>
    <w:unhideWhenUsed/>
    <w:rsid w:val="00AA6E42"/>
  </w:style>
  <w:style w:type="table" w:customStyle="1" w:styleId="41010">
    <w:name w:val="Πλέγμα πίνακα4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0">
    <w:name w:val="Χωρίς λίστα12101"/>
    <w:next w:val="a2"/>
    <w:semiHidden/>
    <w:rsid w:val="00AA6E42"/>
  </w:style>
  <w:style w:type="numbering" w:customStyle="1" w:styleId="41011">
    <w:name w:val="Χωρίς λίστα4101"/>
    <w:next w:val="a2"/>
    <w:uiPriority w:val="99"/>
    <w:semiHidden/>
    <w:unhideWhenUsed/>
    <w:rsid w:val="00AA6E42"/>
  </w:style>
  <w:style w:type="table" w:customStyle="1" w:styleId="51010">
    <w:name w:val="Πλέγμα πίνακα5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0">
    <w:name w:val="Χωρίς λίστα13101"/>
    <w:next w:val="a2"/>
    <w:uiPriority w:val="99"/>
    <w:semiHidden/>
    <w:rsid w:val="00AA6E42"/>
  </w:style>
  <w:style w:type="table" w:customStyle="1" w:styleId="111910">
    <w:name w:val="Πλέγμα πίνακα1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0">
    <w:name w:val="Πλέγμα πίνακα21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1">
    <w:name w:val="Χωρίς λίστα5101"/>
    <w:next w:val="a2"/>
    <w:uiPriority w:val="99"/>
    <w:semiHidden/>
    <w:unhideWhenUsed/>
    <w:rsid w:val="00AA6E42"/>
  </w:style>
  <w:style w:type="table" w:customStyle="1" w:styleId="691">
    <w:name w:val="Πλέγμα πίνακα6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
    <w:name w:val="Χωρίς λίστα14101"/>
    <w:next w:val="a2"/>
    <w:uiPriority w:val="99"/>
    <w:semiHidden/>
    <w:rsid w:val="00AA6E42"/>
  </w:style>
  <w:style w:type="table" w:customStyle="1" w:styleId="121011">
    <w:name w:val="Πλέγμα πίνακα12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
    <w:name w:val="Πλέγμα πίνακα2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1">
    <w:name w:val="Χωρίς λίστα21101"/>
    <w:next w:val="a2"/>
    <w:uiPriority w:val="99"/>
    <w:semiHidden/>
    <w:unhideWhenUsed/>
    <w:rsid w:val="00AA6E42"/>
  </w:style>
  <w:style w:type="table" w:customStyle="1" w:styleId="31910">
    <w:name w:val="Πλέγμα πίνακα3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0">
    <w:name w:val="Χωρίς λίστα111101"/>
    <w:next w:val="a2"/>
    <w:semiHidden/>
    <w:rsid w:val="00AA6E42"/>
  </w:style>
  <w:style w:type="numbering" w:customStyle="1" w:styleId="311010">
    <w:name w:val="Χωρίς λίστα31101"/>
    <w:next w:val="a2"/>
    <w:uiPriority w:val="99"/>
    <w:semiHidden/>
    <w:unhideWhenUsed/>
    <w:rsid w:val="00AA6E42"/>
  </w:style>
  <w:style w:type="table" w:customStyle="1" w:styleId="41910">
    <w:name w:val="Πλέγμα πίνακα4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0">
    <w:name w:val="Χωρίς λίστα121101"/>
    <w:next w:val="a2"/>
    <w:semiHidden/>
    <w:rsid w:val="00AA6E42"/>
  </w:style>
  <w:style w:type="numbering" w:customStyle="1" w:styleId="411010">
    <w:name w:val="Χωρίς λίστα41101"/>
    <w:next w:val="a2"/>
    <w:uiPriority w:val="99"/>
    <w:semiHidden/>
    <w:unhideWhenUsed/>
    <w:rsid w:val="00AA6E42"/>
  </w:style>
  <w:style w:type="table" w:customStyle="1" w:styleId="5191">
    <w:name w:val="Πλέγμα πίνακα5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
    <w:name w:val="Χωρίς λίστα131101"/>
    <w:next w:val="a2"/>
    <w:uiPriority w:val="99"/>
    <w:semiHidden/>
    <w:rsid w:val="00AA6E42"/>
  </w:style>
  <w:style w:type="table" w:customStyle="1" w:styleId="1111011">
    <w:name w:val="Πλέγμα πίνακα1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
    <w:name w:val="Πλέγμα πίνακα21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Πλέγμα πίνακα23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Πλέγμα πίνακα7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0">
    <w:name w:val="Χωρίς λίστα501"/>
    <w:next w:val="a2"/>
    <w:uiPriority w:val="99"/>
    <w:semiHidden/>
    <w:unhideWhenUsed/>
    <w:rsid w:val="00AA6E42"/>
  </w:style>
  <w:style w:type="table" w:customStyle="1" w:styleId="5011">
    <w:name w:val="Πλέγμα πίνακα5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0">
    <w:name w:val="Χωρίς λίστα1401"/>
    <w:next w:val="a2"/>
    <w:uiPriority w:val="99"/>
    <w:semiHidden/>
    <w:rsid w:val="00AA6E42"/>
  </w:style>
  <w:style w:type="table" w:customStyle="1" w:styleId="13011">
    <w:name w:val="Πλέγμα πίνακα13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0">
    <w:name w:val="Πλέγμα πίνακα23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0">
    <w:name w:val="Χωρίς λίστα2221"/>
    <w:next w:val="a2"/>
    <w:uiPriority w:val="99"/>
    <w:semiHidden/>
    <w:unhideWhenUsed/>
    <w:rsid w:val="00AA6E42"/>
  </w:style>
  <w:style w:type="table" w:customStyle="1" w:styleId="32010">
    <w:name w:val="Πλέγμα πίνακα3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
    <w:name w:val="Χωρίς λίστα11221"/>
    <w:next w:val="a2"/>
    <w:semiHidden/>
    <w:rsid w:val="00AA6E42"/>
  </w:style>
  <w:style w:type="numbering" w:customStyle="1" w:styleId="32011">
    <w:name w:val="Χωρίς λίστα3201"/>
    <w:next w:val="a2"/>
    <w:uiPriority w:val="99"/>
    <w:semiHidden/>
    <w:unhideWhenUsed/>
    <w:rsid w:val="00AA6E42"/>
  </w:style>
  <w:style w:type="table" w:customStyle="1" w:styleId="42010">
    <w:name w:val="Πλέγμα πίνακα4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0">
    <w:name w:val="Χωρίς λίστα12201"/>
    <w:next w:val="a2"/>
    <w:semiHidden/>
    <w:rsid w:val="00AA6E42"/>
  </w:style>
  <w:style w:type="numbering" w:customStyle="1" w:styleId="42011">
    <w:name w:val="Χωρίς λίστα4201"/>
    <w:next w:val="a2"/>
    <w:uiPriority w:val="99"/>
    <w:semiHidden/>
    <w:unhideWhenUsed/>
    <w:rsid w:val="00AA6E42"/>
  </w:style>
  <w:style w:type="table" w:customStyle="1" w:styleId="52010">
    <w:name w:val="Πλέγμα πίνακα5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
    <w:name w:val="Χωρίς λίστα13201"/>
    <w:next w:val="a2"/>
    <w:uiPriority w:val="99"/>
    <w:semiHidden/>
    <w:rsid w:val="00AA6E42"/>
  </w:style>
  <w:style w:type="table" w:customStyle="1" w:styleId="112011">
    <w:name w:val="Πλέγμα πίνακα11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0">
    <w:name w:val="Πλέγμα πίνακα212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Χωρίς λίστα5121"/>
    <w:next w:val="a2"/>
    <w:uiPriority w:val="99"/>
    <w:semiHidden/>
    <w:unhideWhenUsed/>
    <w:rsid w:val="00AA6E42"/>
  </w:style>
  <w:style w:type="table" w:customStyle="1" w:styleId="61010">
    <w:name w:val="Πλέγμα πίνακα6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
    <w:name w:val="Χωρίς λίστα14121"/>
    <w:next w:val="a2"/>
    <w:uiPriority w:val="99"/>
    <w:semiHidden/>
    <w:rsid w:val="00AA6E42"/>
  </w:style>
  <w:style w:type="table" w:customStyle="1" w:styleId="121210">
    <w:name w:val="Πλέγμα πίνακα12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0">
    <w:name w:val="Πλέγμα πίνακα22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0">
    <w:name w:val="Χωρίς λίστα21121"/>
    <w:next w:val="a2"/>
    <w:uiPriority w:val="99"/>
    <w:semiHidden/>
    <w:unhideWhenUsed/>
    <w:rsid w:val="00AA6E42"/>
  </w:style>
  <w:style w:type="table" w:customStyle="1" w:styleId="311011">
    <w:name w:val="Πλέγμα πίνακα3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
    <w:name w:val="Χωρίς λίστα111121"/>
    <w:next w:val="a2"/>
    <w:semiHidden/>
    <w:rsid w:val="00AA6E42"/>
  </w:style>
  <w:style w:type="numbering" w:customStyle="1" w:styleId="31121">
    <w:name w:val="Χωρίς λίστα31121"/>
    <w:next w:val="a2"/>
    <w:uiPriority w:val="99"/>
    <w:semiHidden/>
    <w:unhideWhenUsed/>
    <w:rsid w:val="00AA6E42"/>
  </w:style>
  <w:style w:type="table" w:customStyle="1" w:styleId="411011">
    <w:name w:val="Πλέγμα πίνακα4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0">
    <w:name w:val="Χωρίς λίστα121121"/>
    <w:next w:val="a2"/>
    <w:semiHidden/>
    <w:rsid w:val="00AA6E42"/>
  </w:style>
  <w:style w:type="numbering" w:customStyle="1" w:styleId="41121">
    <w:name w:val="Χωρίς λίστα41121"/>
    <w:next w:val="a2"/>
    <w:uiPriority w:val="99"/>
    <w:semiHidden/>
    <w:unhideWhenUsed/>
    <w:rsid w:val="00AA6E42"/>
  </w:style>
  <w:style w:type="table" w:customStyle="1" w:styleId="511010">
    <w:name w:val="Πλέγμα πίνακα5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
    <w:name w:val="Χωρίς λίστα131121"/>
    <w:next w:val="a2"/>
    <w:uiPriority w:val="99"/>
    <w:semiHidden/>
    <w:rsid w:val="00AA6E42"/>
  </w:style>
  <w:style w:type="table" w:customStyle="1" w:styleId="1111210">
    <w:name w:val="Πλέγμα πίνακα11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0">
    <w:name w:val="Πλέγμα πίνακα211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
    <w:name w:val="Πλέγμα πίνακα23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
    <w:name w:val="Πλέγμα πίνακα7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0">
    <w:name w:val="Χωρίς λίστα601"/>
    <w:next w:val="a2"/>
    <w:uiPriority w:val="99"/>
    <w:semiHidden/>
    <w:unhideWhenUsed/>
    <w:rsid w:val="00AA6E42"/>
  </w:style>
  <w:style w:type="table" w:customStyle="1" w:styleId="6011">
    <w:name w:val="Πλέγμα πίνακα6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
    <w:name w:val="Χωρίς λίστα1501"/>
    <w:next w:val="a2"/>
    <w:uiPriority w:val="99"/>
    <w:semiHidden/>
    <w:rsid w:val="00AA6E42"/>
  </w:style>
  <w:style w:type="table" w:customStyle="1" w:styleId="13212">
    <w:name w:val="Πλέγμα πίνακα13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
    <w:name w:val="Πλέγμα πίνακα23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0">
    <w:name w:val="Χωρίς λίστα2231"/>
    <w:next w:val="a2"/>
    <w:uiPriority w:val="99"/>
    <w:semiHidden/>
    <w:unhideWhenUsed/>
    <w:rsid w:val="00AA6E42"/>
  </w:style>
  <w:style w:type="table" w:customStyle="1" w:styleId="3221">
    <w:name w:val="Πλέγμα πίνακα3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
    <w:name w:val="Χωρίς λίστα11231"/>
    <w:next w:val="a2"/>
    <w:semiHidden/>
    <w:rsid w:val="00AA6E42"/>
  </w:style>
  <w:style w:type="numbering" w:customStyle="1" w:styleId="32210">
    <w:name w:val="Χωρίς λίστα3221"/>
    <w:next w:val="a2"/>
    <w:uiPriority w:val="99"/>
    <w:semiHidden/>
    <w:unhideWhenUsed/>
    <w:rsid w:val="00AA6E42"/>
  </w:style>
  <w:style w:type="table" w:customStyle="1" w:styleId="4221">
    <w:name w:val="Πλέγμα πίνακα4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
    <w:name w:val="Χωρίς λίστα12221"/>
    <w:next w:val="a2"/>
    <w:semiHidden/>
    <w:rsid w:val="00AA6E42"/>
  </w:style>
  <w:style w:type="numbering" w:customStyle="1" w:styleId="42210">
    <w:name w:val="Χωρίς λίστα4221"/>
    <w:next w:val="a2"/>
    <w:uiPriority w:val="99"/>
    <w:semiHidden/>
    <w:unhideWhenUsed/>
    <w:rsid w:val="00AA6E42"/>
  </w:style>
  <w:style w:type="table" w:customStyle="1" w:styleId="5221">
    <w:name w:val="Πλέγμα πίνακα5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
    <w:name w:val="Χωρίς λίστα13221"/>
    <w:next w:val="a2"/>
    <w:uiPriority w:val="99"/>
    <w:semiHidden/>
    <w:rsid w:val="00AA6E42"/>
  </w:style>
  <w:style w:type="table" w:customStyle="1" w:styleId="112210">
    <w:name w:val="Πλέγμα πίνακα11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
    <w:name w:val="Πλέγμα πίνακα212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0">
    <w:name w:val="Χωρίς λίστα5131"/>
    <w:next w:val="a2"/>
    <w:uiPriority w:val="99"/>
    <w:semiHidden/>
    <w:unhideWhenUsed/>
    <w:rsid w:val="00AA6E42"/>
  </w:style>
  <w:style w:type="table" w:customStyle="1" w:styleId="6121">
    <w:name w:val="Πλέγμα πίνακα6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
    <w:name w:val="Χωρίς λίστα14131"/>
    <w:next w:val="a2"/>
    <w:uiPriority w:val="99"/>
    <w:semiHidden/>
    <w:rsid w:val="00AA6E42"/>
  </w:style>
  <w:style w:type="table" w:customStyle="1" w:styleId="121310">
    <w:name w:val="Πλέγμα πίνακα12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
    <w:name w:val="Πλέγμα πίνακα22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Χωρίς λίστα21131"/>
    <w:next w:val="a2"/>
    <w:uiPriority w:val="99"/>
    <w:semiHidden/>
    <w:unhideWhenUsed/>
    <w:rsid w:val="00AA6E42"/>
  </w:style>
  <w:style w:type="table" w:customStyle="1" w:styleId="311210">
    <w:name w:val="Πλέγμα πίνακα3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Χωρίς λίστα111131"/>
    <w:next w:val="a2"/>
    <w:semiHidden/>
    <w:rsid w:val="00AA6E42"/>
  </w:style>
  <w:style w:type="numbering" w:customStyle="1" w:styleId="31131">
    <w:name w:val="Χωρίς λίστα31131"/>
    <w:next w:val="a2"/>
    <w:uiPriority w:val="99"/>
    <w:semiHidden/>
    <w:unhideWhenUsed/>
    <w:rsid w:val="00AA6E42"/>
  </w:style>
  <w:style w:type="table" w:customStyle="1" w:styleId="411210">
    <w:name w:val="Πλέγμα πίνακα4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
    <w:name w:val="Χωρίς λίστα121131"/>
    <w:next w:val="a2"/>
    <w:semiHidden/>
    <w:rsid w:val="00AA6E42"/>
  </w:style>
  <w:style w:type="numbering" w:customStyle="1" w:styleId="41131">
    <w:name w:val="Χωρίς λίστα41131"/>
    <w:next w:val="a2"/>
    <w:uiPriority w:val="99"/>
    <w:semiHidden/>
    <w:unhideWhenUsed/>
    <w:rsid w:val="00AA6E42"/>
  </w:style>
  <w:style w:type="table" w:customStyle="1" w:styleId="51121">
    <w:name w:val="Πλέγμα πίνακα5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
    <w:name w:val="Χωρίς λίστα131131"/>
    <w:next w:val="a2"/>
    <w:uiPriority w:val="99"/>
    <w:semiHidden/>
    <w:rsid w:val="00AA6E42"/>
  </w:style>
  <w:style w:type="table" w:customStyle="1" w:styleId="1111310">
    <w:name w:val="Πλέγμα πίνακα11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
    <w:name w:val="Πλέγμα πίνακα211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
    <w:name w:val="Πλέγμα πίνακα23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
    <w:name w:val="Πλέγμα πίνακα7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0">
    <w:name w:val="Χωρίς λίστα621"/>
    <w:next w:val="a2"/>
    <w:uiPriority w:val="99"/>
    <w:semiHidden/>
    <w:unhideWhenUsed/>
    <w:rsid w:val="00AA6E42"/>
  </w:style>
  <w:style w:type="table" w:customStyle="1" w:styleId="701">
    <w:name w:val="Πλέγμα πίνακα7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
    <w:name w:val="Χωρίς λίστα1521"/>
    <w:next w:val="a2"/>
    <w:uiPriority w:val="99"/>
    <w:semiHidden/>
    <w:rsid w:val="00AA6E42"/>
  </w:style>
  <w:style w:type="table" w:customStyle="1" w:styleId="13310">
    <w:name w:val="Πλέγμα πίνακα13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
    <w:name w:val="Πλέγμα πίνακα24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0">
    <w:name w:val="Χωρίς λίστα2241"/>
    <w:next w:val="a2"/>
    <w:uiPriority w:val="99"/>
    <w:semiHidden/>
    <w:unhideWhenUsed/>
    <w:rsid w:val="00AA6E42"/>
  </w:style>
  <w:style w:type="table" w:customStyle="1" w:styleId="3231">
    <w:name w:val="Πλέγμα πίνακα3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
    <w:name w:val="Χωρίς λίστα11241"/>
    <w:next w:val="a2"/>
    <w:semiHidden/>
    <w:rsid w:val="00AA6E42"/>
  </w:style>
  <w:style w:type="numbering" w:customStyle="1" w:styleId="32310">
    <w:name w:val="Χωρίς λίστα3231"/>
    <w:next w:val="a2"/>
    <w:uiPriority w:val="99"/>
    <w:semiHidden/>
    <w:unhideWhenUsed/>
    <w:rsid w:val="00AA6E42"/>
  </w:style>
  <w:style w:type="table" w:customStyle="1" w:styleId="4231">
    <w:name w:val="Πλέγμα πίνακα4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
    <w:name w:val="Χωρίς λίστα12231"/>
    <w:next w:val="a2"/>
    <w:semiHidden/>
    <w:rsid w:val="00AA6E42"/>
  </w:style>
  <w:style w:type="numbering" w:customStyle="1" w:styleId="42310">
    <w:name w:val="Χωρίς λίστα4231"/>
    <w:next w:val="a2"/>
    <w:uiPriority w:val="99"/>
    <w:semiHidden/>
    <w:unhideWhenUsed/>
    <w:rsid w:val="00AA6E42"/>
  </w:style>
  <w:style w:type="table" w:customStyle="1" w:styleId="5231">
    <w:name w:val="Πλέγμα πίνακα5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
    <w:name w:val="Χωρίς λίστα13231"/>
    <w:next w:val="a2"/>
    <w:uiPriority w:val="99"/>
    <w:semiHidden/>
    <w:rsid w:val="00AA6E42"/>
  </w:style>
  <w:style w:type="table" w:customStyle="1" w:styleId="112310">
    <w:name w:val="Πλέγμα πίνακα11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
    <w:name w:val="Πλέγμα πίνακα212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Χωρίς λίστα5141"/>
    <w:next w:val="a2"/>
    <w:uiPriority w:val="99"/>
    <w:semiHidden/>
    <w:unhideWhenUsed/>
    <w:rsid w:val="00AA6E42"/>
  </w:style>
  <w:style w:type="table" w:customStyle="1" w:styleId="6131">
    <w:name w:val="Πλέγμα πίνακα6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
    <w:name w:val="Χωρίς λίστα14141"/>
    <w:next w:val="a2"/>
    <w:uiPriority w:val="99"/>
    <w:semiHidden/>
    <w:rsid w:val="00AA6E42"/>
  </w:style>
  <w:style w:type="table" w:customStyle="1" w:styleId="121410">
    <w:name w:val="Πλέγμα πίνακα12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
    <w:name w:val="Πλέγμα πίνακα22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0">
    <w:name w:val="Χωρίς λίστα21141"/>
    <w:next w:val="a2"/>
    <w:uiPriority w:val="99"/>
    <w:semiHidden/>
    <w:unhideWhenUsed/>
    <w:rsid w:val="00AA6E42"/>
  </w:style>
  <w:style w:type="table" w:customStyle="1" w:styleId="311310">
    <w:name w:val="Πλέγμα πίνακα3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
    <w:name w:val="Χωρίς λίστα111141"/>
    <w:next w:val="a2"/>
    <w:semiHidden/>
    <w:rsid w:val="00AA6E42"/>
  </w:style>
  <w:style w:type="numbering" w:customStyle="1" w:styleId="31141">
    <w:name w:val="Χωρίς λίστα31141"/>
    <w:next w:val="a2"/>
    <w:uiPriority w:val="99"/>
    <w:semiHidden/>
    <w:unhideWhenUsed/>
    <w:rsid w:val="00AA6E42"/>
  </w:style>
  <w:style w:type="table" w:customStyle="1" w:styleId="411310">
    <w:name w:val="Πλέγμα πίνακα4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
    <w:name w:val="Χωρίς λίστα121141"/>
    <w:next w:val="a2"/>
    <w:semiHidden/>
    <w:rsid w:val="00AA6E42"/>
  </w:style>
  <w:style w:type="numbering" w:customStyle="1" w:styleId="41141">
    <w:name w:val="Χωρίς λίστα41141"/>
    <w:next w:val="a2"/>
    <w:uiPriority w:val="99"/>
    <w:semiHidden/>
    <w:unhideWhenUsed/>
    <w:rsid w:val="00AA6E42"/>
  </w:style>
  <w:style w:type="table" w:customStyle="1" w:styleId="51131">
    <w:name w:val="Πλέγμα πίνακα5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
    <w:name w:val="Χωρίς λίστα131141"/>
    <w:next w:val="a2"/>
    <w:uiPriority w:val="99"/>
    <w:semiHidden/>
    <w:rsid w:val="00AA6E42"/>
  </w:style>
  <w:style w:type="table" w:customStyle="1" w:styleId="1111410">
    <w:name w:val="Πλέγμα πίνακα11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
    <w:name w:val="Πλέγμα πίνακα211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
    <w:name w:val="Πλέγμα πίνακα23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
    <w:name w:val="Πλέγμα πίνακα7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0">
    <w:name w:val="Χωρίς λίστα631"/>
    <w:next w:val="a2"/>
    <w:uiPriority w:val="99"/>
    <w:semiHidden/>
    <w:unhideWhenUsed/>
    <w:rsid w:val="00AA6E42"/>
  </w:style>
  <w:style w:type="table" w:customStyle="1" w:styleId="801">
    <w:name w:val="Πλέγμα πίνακα8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
    <w:name w:val="Χωρίς λίστα1531"/>
    <w:next w:val="a2"/>
    <w:uiPriority w:val="99"/>
    <w:semiHidden/>
    <w:rsid w:val="00AA6E42"/>
  </w:style>
  <w:style w:type="table" w:customStyle="1" w:styleId="13410">
    <w:name w:val="Πλέγμα πίνακα13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
    <w:name w:val="Πλέγμα πίνακα24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0">
    <w:name w:val="Χωρίς λίστα2251"/>
    <w:next w:val="a2"/>
    <w:uiPriority w:val="99"/>
    <w:semiHidden/>
    <w:unhideWhenUsed/>
    <w:rsid w:val="00AA6E42"/>
  </w:style>
  <w:style w:type="table" w:customStyle="1" w:styleId="3241">
    <w:name w:val="Πλέγμα πίνακα3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
    <w:name w:val="Χωρίς λίστα11251"/>
    <w:next w:val="a2"/>
    <w:semiHidden/>
    <w:rsid w:val="00AA6E42"/>
  </w:style>
  <w:style w:type="numbering" w:customStyle="1" w:styleId="32410">
    <w:name w:val="Χωρίς λίστα3241"/>
    <w:next w:val="a2"/>
    <w:uiPriority w:val="99"/>
    <w:semiHidden/>
    <w:unhideWhenUsed/>
    <w:rsid w:val="00AA6E42"/>
  </w:style>
  <w:style w:type="table" w:customStyle="1" w:styleId="4241">
    <w:name w:val="Πλέγμα πίνακα4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
    <w:name w:val="Χωρίς λίστα12241"/>
    <w:next w:val="a2"/>
    <w:semiHidden/>
    <w:rsid w:val="00AA6E42"/>
  </w:style>
  <w:style w:type="numbering" w:customStyle="1" w:styleId="42410">
    <w:name w:val="Χωρίς λίστα4241"/>
    <w:next w:val="a2"/>
    <w:uiPriority w:val="99"/>
    <w:semiHidden/>
    <w:unhideWhenUsed/>
    <w:rsid w:val="00AA6E42"/>
  </w:style>
  <w:style w:type="table" w:customStyle="1" w:styleId="5241">
    <w:name w:val="Πλέγμα πίνακα5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
    <w:name w:val="Χωρίς λίστα13241"/>
    <w:next w:val="a2"/>
    <w:uiPriority w:val="99"/>
    <w:semiHidden/>
    <w:rsid w:val="00AA6E42"/>
  </w:style>
  <w:style w:type="table" w:customStyle="1" w:styleId="112410">
    <w:name w:val="Πλέγμα πίνακα11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
    <w:name w:val="Πλέγμα πίνακα212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0">
    <w:name w:val="Χωρίς λίστα5151"/>
    <w:next w:val="a2"/>
    <w:uiPriority w:val="99"/>
    <w:semiHidden/>
    <w:unhideWhenUsed/>
    <w:rsid w:val="00AA6E42"/>
  </w:style>
  <w:style w:type="table" w:customStyle="1" w:styleId="6141">
    <w:name w:val="Πλέγμα πίνακα6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
    <w:name w:val="Χωρίς λίστα14151"/>
    <w:next w:val="a2"/>
    <w:uiPriority w:val="99"/>
    <w:semiHidden/>
    <w:rsid w:val="00AA6E42"/>
  </w:style>
  <w:style w:type="table" w:customStyle="1" w:styleId="121510">
    <w:name w:val="Πλέγμα πίνακα12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
    <w:name w:val="Πλέγμα πίνακα22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0">
    <w:name w:val="Χωρίς λίστα21151"/>
    <w:next w:val="a2"/>
    <w:uiPriority w:val="99"/>
    <w:semiHidden/>
    <w:unhideWhenUsed/>
    <w:rsid w:val="00AA6E42"/>
  </w:style>
  <w:style w:type="table" w:customStyle="1" w:styleId="311410">
    <w:name w:val="Πλέγμα πίνακα3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Χωρίς λίστα111151"/>
    <w:next w:val="a2"/>
    <w:semiHidden/>
    <w:rsid w:val="00AA6E42"/>
  </w:style>
  <w:style w:type="numbering" w:customStyle="1" w:styleId="31151">
    <w:name w:val="Χωρίς λίστα31151"/>
    <w:next w:val="a2"/>
    <w:uiPriority w:val="99"/>
    <w:semiHidden/>
    <w:unhideWhenUsed/>
    <w:rsid w:val="00AA6E42"/>
  </w:style>
  <w:style w:type="table" w:customStyle="1" w:styleId="411410">
    <w:name w:val="Πλέγμα πίνακα4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
    <w:name w:val="Χωρίς λίστα121151"/>
    <w:next w:val="a2"/>
    <w:semiHidden/>
    <w:rsid w:val="00AA6E42"/>
  </w:style>
  <w:style w:type="numbering" w:customStyle="1" w:styleId="41151">
    <w:name w:val="Χωρίς λίστα41151"/>
    <w:next w:val="a2"/>
    <w:uiPriority w:val="99"/>
    <w:semiHidden/>
    <w:unhideWhenUsed/>
    <w:rsid w:val="00AA6E42"/>
  </w:style>
  <w:style w:type="table" w:customStyle="1" w:styleId="51141">
    <w:name w:val="Πλέγμα πίνακα5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
    <w:name w:val="Χωρίς λίστα131151"/>
    <w:next w:val="a2"/>
    <w:uiPriority w:val="99"/>
    <w:semiHidden/>
    <w:rsid w:val="00AA6E42"/>
  </w:style>
  <w:style w:type="table" w:customStyle="1" w:styleId="1111510">
    <w:name w:val="Πλέγμα πίνακα11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
    <w:name w:val="Πλέγμα πίνακα211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Πλέγμα πίνακα23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
    <w:name w:val="Πλέγμα πίνακα7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0">
    <w:name w:val="Χωρίς λίστα641"/>
    <w:next w:val="a2"/>
    <w:uiPriority w:val="99"/>
    <w:semiHidden/>
    <w:unhideWhenUsed/>
    <w:rsid w:val="00AA6E42"/>
  </w:style>
  <w:style w:type="table" w:customStyle="1" w:styleId="8110">
    <w:name w:val="Πλέγμα πίνακα8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
    <w:name w:val="Χωρίς λίστα1541"/>
    <w:next w:val="a2"/>
    <w:uiPriority w:val="99"/>
    <w:semiHidden/>
    <w:rsid w:val="00AA6E42"/>
  </w:style>
  <w:style w:type="table" w:customStyle="1" w:styleId="13510">
    <w:name w:val="Πλέγμα πίνακα13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
    <w:name w:val="Πλέγμα πίνακα24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0">
    <w:name w:val="Χωρίς λίστα2261"/>
    <w:next w:val="a2"/>
    <w:uiPriority w:val="99"/>
    <w:semiHidden/>
    <w:unhideWhenUsed/>
    <w:rsid w:val="00AA6E42"/>
  </w:style>
  <w:style w:type="table" w:customStyle="1" w:styleId="3251">
    <w:name w:val="Πλέγμα πίνακα3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
    <w:name w:val="Χωρίς λίστα11261"/>
    <w:next w:val="a2"/>
    <w:semiHidden/>
    <w:rsid w:val="00AA6E42"/>
  </w:style>
  <w:style w:type="numbering" w:customStyle="1" w:styleId="32510">
    <w:name w:val="Χωρίς λίστα3251"/>
    <w:next w:val="a2"/>
    <w:uiPriority w:val="99"/>
    <w:semiHidden/>
    <w:unhideWhenUsed/>
    <w:rsid w:val="00AA6E42"/>
  </w:style>
  <w:style w:type="table" w:customStyle="1" w:styleId="4251">
    <w:name w:val="Πλέγμα πίνακα4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
    <w:name w:val="Χωρίς λίστα12251"/>
    <w:next w:val="a2"/>
    <w:semiHidden/>
    <w:rsid w:val="00AA6E42"/>
  </w:style>
  <w:style w:type="numbering" w:customStyle="1" w:styleId="42510">
    <w:name w:val="Χωρίς λίστα4251"/>
    <w:next w:val="a2"/>
    <w:uiPriority w:val="99"/>
    <w:semiHidden/>
    <w:unhideWhenUsed/>
    <w:rsid w:val="00AA6E42"/>
  </w:style>
  <w:style w:type="table" w:customStyle="1" w:styleId="5251">
    <w:name w:val="Πλέγμα πίνακα5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
    <w:name w:val="Χωρίς λίστα13251"/>
    <w:next w:val="a2"/>
    <w:uiPriority w:val="99"/>
    <w:semiHidden/>
    <w:rsid w:val="00AA6E42"/>
  </w:style>
  <w:style w:type="table" w:customStyle="1" w:styleId="112510">
    <w:name w:val="Πλέγμα πίνακα11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
    <w:name w:val="Πλέγμα πίνακα21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0">
    <w:name w:val="Χωρίς λίστα5161"/>
    <w:next w:val="a2"/>
    <w:uiPriority w:val="99"/>
    <w:semiHidden/>
    <w:unhideWhenUsed/>
    <w:rsid w:val="00AA6E42"/>
  </w:style>
  <w:style w:type="table" w:customStyle="1" w:styleId="6151">
    <w:name w:val="Πλέγμα πίνακα6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
    <w:name w:val="Χωρίς λίστα14161"/>
    <w:next w:val="a2"/>
    <w:uiPriority w:val="99"/>
    <w:semiHidden/>
    <w:rsid w:val="00AA6E42"/>
  </w:style>
  <w:style w:type="table" w:customStyle="1" w:styleId="121610">
    <w:name w:val="Πλέγμα πίνακα12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
    <w:name w:val="Πλέγμα πίνακα22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0">
    <w:name w:val="Χωρίς λίστα21161"/>
    <w:next w:val="a2"/>
    <w:uiPriority w:val="99"/>
    <w:semiHidden/>
    <w:unhideWhenUsed/>
    <w:rsid w:val="00AA6E42"/>
  </w:style>
  <w:style w:type="table" w:customStyle="1" w:styleId="311510">
    <w:name w:val="Πλέγμα πίνακα3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
    <w:name w:val="Χωρίς λίστα111161"/>
    <w:next w:val="a2"/>
    <w:semiHidden/>
    <w:rsid w:val="00AA6E42"/>
  </w:style>
  <w:style w:type="numbering" w:customStyle="1" w:styleId="31161">
    <w:name w:val="Χωρίς λίστα31161"/>
    <w:next w:val="a2"/>
    <w:uiPriority w:val="99"/>
    <w:semiHidden/>
    <w:unhideWhenUsed/>
    <w:rsid w:val="00AA6E42"/>
  </w:style>
  <w:style w:type="table" w:customStyle="1" w:styleId="411510">
    <w:name w:val="Πλέγμα πίνακα4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
    <w:name w:val="Χωρίς λίστα121161"/>
    <w:next w:val="a2"/>
    <w:semiHidden/>
    <w:rsid w:val="00AA6E42"/>
  </w:style>
  <w:style w:type="numbering" w:customStyle="1" w:styleId="41161">
    <w:name w:val="Χωρίς λίστα41161"/>
    <w:next w:val="a2"/>
    <w:uiPriority w:val="99"/>
    <w:semiHidden/>
    <w:unhideWhenUsed/>
    <w:rsid w:val="00AA6E42"/>
  </w:style>
  <w:style w:type="table" w:customStyle="1" w:styleId="51151">
    <w:name w:val="Πλέγμα πίνακα5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
    <w:name w:val="Χωρίς λίστα131161"/>
    <w:next w:val="a2"/>
    <w:uiPriority w:val="99"/>
    <w:semiHidden/>
    <w:rsid w:val="00AA6E42"/>
  </w:style>
  <w:style w:type="table" w:customStyle="1" w:styleId="1111610">
    <w:name w:val="Πλέγμα πίνακα11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
    <w:name w:val="Πλέγμα πίνακα211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
    <w:name w:val="Πλέγμα πίνακα23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Πλέγμα πίνακα7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0">
    <w:name w:val="Χωρίς λίστα651"/>
    <w:next w:val="a2"/>
    <w:uiPriority w:val="99"/>
    <w:semiHidden/>
    <w:unhideWhenUsed/>
    <w:rsid w:val="00AA6E42"/>
  </w:style>
  <w:style w:type="table" w:customStyle="1" w:styleId="821">
    <w:name w:val="Πλέγμα πίνακα8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
    <w:name w:val="Χωρίς λίστα1551"/>
    <w:next w:val="a2"/>
    <w:uiPriority w:val="99"/>
    <w:semiHidden/>
    <w:rsid w:val="00AA6E42"/>
  </w:style>
  <w:style w:type="table" w:customStyle="1" w:styleId="13610">
    <w:name w:val="Πλέγμα πίνακα13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
    <w:name w:val="Πλέγμα πίνακα24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0">
    <w:name w:val="Χωρίς λίστα2271"/>
    <w:next w:val="a2"/>
    <w:uiPriority w:val="99"/>
    <w:semiHidden/>
    <w:unhideWhenUsed/>
    <w:rsid w:val="00AA6E42"/>
  </w:style>
  <w:style w:type="table" w:customStyle="1" w:styleId="3261">
    <w:name w:val="Πλέγμα πίνακα3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
    <w:name w:val="Χωρίς λίστα11271"/>
    <w:next w:val="a2"/>
    <w:semiHidden/>
    <w:rsid w:val="00AA6E42"/>
  </w:style>
  <w:style w:type="numbering" w:customStyle="1" w:styleId="32610">
    <w:name w:val="Χωρίς λίστα3261"/>
    <w:next w:val="a2"/>
    <w:uiPriority w:val="99"/>
    <w:semiHidden/>
    <w:unhideWhenUsed/>
    <w:rsid w:val="00AA6E42"/>
  </w:style>
  <w:style w:type="table" w:customStyle="1" w:styleId="4261">
    <w:name w:val="Πλέγμα πίνακα4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
    <w:name w:val="Χωρίς λίστα12261"/>
    <w:next w:val="a2"/>
    <w:semiHidden/>
    <w:rsid w:val="00AA6E42"/>
  </w:style>
  <w:style w:type="numbering" w:customStyle="1" w:styleId="42610">
    <w:name w:val="Χωρίς λίστα4261"/>
    <w:next w:val="a2"/>
    <w:uiPriority w:val="99"/>
    <w:semiHidden/>
    <w:unhideWhenUsed/>
    <w:rsid w:val="00AA6E42"/>
  </w:style>
  <w:style w:type="table" w:customStyle="1" w:styleId="5261">
    <w:name w:val="Πλέγμα πίνακα5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
    <w:name w:val="Χωρίς λίστα13261"/>
    <w:next w:val="a2"/>
    <w:uiPriority w:val="99"/>
    <w:semiHidden/>
    <w:rsid w:val="00AA6E42"/>
  </w:style>
  <w:style w:type="table" w:customStyle="1" w:styleId="112610">
    <w:name w:val="Πλέγμα πίνακα11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
    <w:name w:val="Πλέγμα πίνακα21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0">
    <w:name w:val="Χωρίς λίστα5171"/>
    <w:next w:val="a2"/>
    <w:uiPriority w:val="99"/>
    <w:semiHidden/>
    <w:unhideWhenUsed/>
    <w:rsid w:val="00AA6E42"/>
  </w:style>
  <w:style w:type="table" w:customStyle="1" w:styleId="6161">
    <w:name w:val="Πλέγμα πίνακα6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
    <w:name w:val="Χωρίς λίστα14171"/>
    <w:next w:val="a2"/>
    <w:uiPriority w:val="99"/>
    <w:semiHidden/>
    <w:rsid w:val="00AA6E42"/>
  </w:style>
  <w:style w:type="table" w:customStyle="1" w:styleId="121710">
    <w:name w:val="Πλέγμα πίνακα12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
    <w:name w:val="Πλέγμα πίνακα22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0">
    <w:name w:val="Χωρίς λίστα21171"/>
    <w:next w:val="a2"/>
    <w:uiPriority w:val="99"/>
    <w:semiHidden/>
    <w:unhideWhenUsed/>
    <w:rsid w:val="00AA6E42"/>
  </w:style>
  <w:style w:type="table" w:customStyle="1" w:styleId="311610">
    <w:name w:val="Πλέγμα πίνακα3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
    <w:name w:val="Χωρίς λίστα111171"/>
    <w:next w:val="a2"/>
    <w:semiHidden/>
    <w:rsid w:val="00AA6E42"/>
  </w:style>
  <w:style w:type="numbering" w:customStyle="1" w:styleId="31171">
    <w:name w:val="Χωρίς λίστα31171"/>
    <w:next w:val="a2"/>
    <w:uiPriority w:val="99"/>
    <w:semiHidden/>
    <w:unhideWhenUsed/>
    <w:rsid w:val="00AA6E42"/>
  </w:style>
  <w:style w:type="table" w:customStyle="1" w:styleId="411610">
    <w:name w:val="Πλέγμα πίνακα4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
    <w:name w:val="Χωρίς λίστα121171"/>
    <w:next w:val="a2"/>
    <w:semiHidden/>
    <w:rsid w:val="00AA6E42"/>
  </w:style>
  <w:style w:type="numbering" w:customStyle="1" w:styleId="41171">
    <w:name w:val="Χωρίς λίστα41171"/>
    <w:next w:val="a2"/>
    <w:uiPriority w:val="99"/>
    <w:semiHidden/>
    <w:unhideWhenUsed/>
    <w:rsid w:val="00AA6E42"/>
  </w:style>
  <w:style w:type="table" w:customStyle="1" w:styleId="51161">
    <w:name w:val="Πλέγμα πίνακα5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
    <w:name w:val="Χωρίς λίστα131171"/>
    <w:next w:val="a2"/>
    <w:uiPriority w:val="99"/>
    <w:semiHidden/>
    <w:rsid w:val="00AA6E42"/>
  </w:style>
  <w:style w:type="table" w:customStyle="1" w:styleId="1111710">
    <w:name w:val="Πλέγμα πίνακα11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
    <w:name w:val="Πλέγμα πίνακα211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
    <w:name w:val="Πλέγμα πίνακα23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Πλέγμα πίνακα7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0">
    <w:name w:val="Χωρίς λίστα661"/>
    <w:next w:val="a2"/>
    <w:uiPriority w:val="99"/>
    <w:semiHidden/>
    <w:unhideWhenUsed/>
    <w:rsid w:val="00AA6E42"/>
  </w:style>
  <w:style w:type="table" w:customStyle="1" w:styleId="831">
    <w:name w:val="Πλέγμα πίνακα8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
    <w:name w:val="Χωρίς λίστα1561"/>
    <w:next w:val="a2"/>
    <w:uiPriority w:val="99"/>
    <w:semiHidden/>
    <w:rsid w:val="00AA6E42"/>
  </w:style>
  <w:style w:type="table" w:customStyle="1" w:styleId="13710">
    <w:name w:val="Πλέγμα πίνακα13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
    <w:name w:val="Πλέγμα πίνακα24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0">
    <w:name w:val="Χωρίς λίστα2281"/>
    <w:next w:val="a2"/>
    <w:uiPriority w:val="99"/>
    <w:semiHidden/>
    <w:unhideWhenUsed/>
    <w:rsid w:val="00AA6E42"/>
  </w:style>
  <w:style w:type="table" w:customStyle="1" w:styleId="3271">
    <w:name w:val="Πλέγμα πίνακα3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
    <w:name w:val="Χωρίς λίστα11281"/>
    <w:next w:val="a2"/>
    <w:semiHidden/>
    <w:rsid w:val="00AA6E42"/>
  </w:style>
  <w:style w:type="numbering" w:customStyle="1" w:styleId="32710">
    <w:name w:val="Χωρίς λίστα3271"/>
    <w:next w:val="a2"/>
    <w:uiPriority w:val="99"/>
    <w:semiHidden/>
    <w:unhideWhenUsed/>
    <w:rsid w:val="00AA6E42"/>
  </w:style>
  <w:style w:type="table" w:customStyle="1" w:styleId="4271">
    <w:name w:val="Πλέγμα πίνακα4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1">
    <w:name w:val="Χωρίς λίστα12271"/>
    <w:next w:val="a2"/>
    <w:semiHidden/>
    <w:rsid w:val="00AA6E42"/>
  </w:style>
  <w:style w:type="numbering" w:customStyle="1" w:styleId="42710">
    <w:name w:val="Χωρίς λίστα4271"/>
    <w:next w:val="a2"/>
    <w:uiPriority w:val="99"/>
    <w:semiHidden/>
    <w:unhideWhenUsed/>
    <w:rsid w:val="00AA6E42"/>
  </w:style>
  <w:style w:type="table" w:customStyle="1" w:styleId="5271">
    <w:name w:val="Πλέγμα πίνακα5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1">
    <w:name w:val="Χωρίς λίστα13271"/>
    <w:next w:val="a2"/>
    <w:uiPriority w:val="99"/>
    <w:semiHidden/>
    <w:rsid w:val="00AA6E42"/>
  </w:style>
  <w:style w:type="table" w:customStyle="1" w:styleId="112710">
    <w:name w:val="Πλέγμα πίνακα11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1">
    <w:name w:val="Πλέγμα πίνακα21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10">
    <w:name w:val="Χωρίς λίστα5181"/>
    <w:next w:val="a2"/>
    <w:uiPriority w:val="99"/>
    <w:semiHidden/>
    <w:unhideWhenUsed/>
    <w:rsid w:val="00AA6E42"/>
  </w:style>
  <w:style w:type="table" w:customStyle="1" w:styleId="6171">
    <w:name w:val="Πλέγμα πίνακα6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1">
    <w:name w:val="Χωρίς λίστα14181"/>
    <w:next w:val="a2"/>
    <w:uiPriority w:val="99"/>
    <w:semiHidden/>
    <w:rsid w:val="00AA6E42"/>
  </w:style>
  <w:style w:type="table" w:customStyle="1" w:styleId="121810">
    <w:name w:val="Πλέγμα πίνακα12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1">
    <w:name w:val="Πλέγμα πίνακα22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10">
    <w:name w:val="Χωρίς λίστα21181"/>
    <w:next w:val="a2"/>
    <w:uiPriority w:val="99"/>
    <w:semiHidden/>
    <w:unhideWhenUsed/>
    <w:rsid w:val="00AA6E42"/>
  </w:style>
  <w:style w:type="table" w:customStyle="1" w:styleId="311710">
    <w:name w:val="Πλέγμα πίνακα3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1">
    <w:name w:val="Χωρίς λίστα111181"/>
    <w:next w:val="a2"/>
    <w:semiHidden/>
    <w:rsid w:val="00AA6E42"/>
  </w:style>
  <w:style w:type="numbering" w:customStyle="1" w:styleId="31181">
    <w:name w:val="Χωρίς λίστα31181"/>
    <w:next w:val="a2"/>
    <w:uiPriority w:val="99"/>
    <w:semiHidden/>
    <w:unhideWhenUsed/>
    <w:rsid w:val="00AA6E42"/>
  </w:style>
  <w:style w:type="table" w:customStyle="1" w:styleId="411710">
    <w:name w:val="Πλέγμα πίνακα4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1">
    <w:name w:val="Χωρίς λίστα121181"/>
    <w:next w:val="a2"/>
    <w:semiHidden/>
    <w:rsid w:val="00AA6E42"/>
  </w:style>
  <w:style w:type="numbering" w:customStyle="1" w:styleId="41181">
    <w:name w:val="Χωρίς λίστα41181"/>
    <w:next w:val="a2"/>
    <w:uiPriority w:val="99"/>
    <w:semiHidden/>
    <w:unhideWhenUsed/>
    <w:rsid w:val="00AA6E42"/>
  </w:style>
  <w:style w:type="table" w:customStyle="1" w:styleId="51171">
    <w:name w:val="Πλέγμα πίνακα5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1">
    <w:name w:val="Χωρίς λίστα131181"/>
    <w:next w:val="a2"/>
    <w:uiPriority w:val="99"/>
    <w:semiHidden/>
    <w:rsid w:val="00AA6E42"/>
  </w:style>
  <w:style w:type="table" w:customStyle="1" w:styleId="1111810">
    <w:name w:val="Πλέγμα πίνακα11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1">
    <w:name w:val="Πλέγμα πίνακα211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
    <w:name w:val="Πλέγμα πίνακα23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Πλέγμα πίνακα7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10">
    <w:name w:val="Χωρίς λίστα671"/>
    <w:next w:val="a2"/>
    <w:uiPriority w:val="99"/>
    <w:semiHidden/>
    <w:unhideWhenUsed/>
    <w:rsid w:val="00AA6E42"/>
  </w:style>
  <w:style w:type="table" w:customStyle="1" w:styleId="841">
    <w:name w:val="Πλέγμα πίνακα8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1">
    <w:name w:val="Χωρίς λίστα1571"/>
    <w:next w:val="a2"/>
    <w:uiPriority w:val="99"/>
    <w:semiHidden/>
    <w:rsid w:val="00AA6E42"/>
  </w:style>
  <w:style w:type="table" w:customStyle="1" w:styleId="13810">
    <w:name w:val="Πλέγμα πίνακα13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1">
    <w:name w:val="Πλέγμα πίνακα24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10">
    <w:name w:val="Χωρίς λίστα2291"/>
    <w:next w:val="a2"/>
    <w:uiPriority w:val="99"/>
    <w:semiHidden/>
    <w:unhideWhenUsed/>
    <w:rsid w:val="00AA6E42"/>
  </w:style>
  <w:style w:type="table" w:customStyle="1" w:styleId="3281">
    <w:name w:val="Πλέγμα πίνακα3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1">
    <w:name w:val="Χωρίς λίστα11291"/>
    <w:next w:val="a2"/>
    <w:semiHidden/>
    <w:rsid w:val="00AA6E42"/>
  </w:style>
  <w:style w:type="numbering" w:customStyle="1" w:styleId="32810">
    <w:name w:val="Χωρίς λίστα3281"/>
    <w:next w:val="a2"/>
    <w:uiPriority w:val="99"/>
    <w:semiHidden/>
    <w:unhideWhenUsed/>
    <w:rsid w:val="00AA6E42"/>
  </w:style>
  <w:style w:type="table" w:customStyle="1" w:styleId="4281">
    <w:name w:val="Πλέγμα πίνακα4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1">
    <w:name w:val="Χωρίς λίστα12281"/>
    <w:next w:val="a2"/>
    <w:semiHidden/>
    <w:rsid w:val="00AA6E42"/>
  </w:style>
  <w:style w:type="numbering" w:customStyle="1" w:styleId="42810">
    <w:name w:val="Χωρίς λίστα4281"/>
    <w:next w:val="a2"/>
    <w:uiPriority w:val="99"/>
    <w:semiHidden/>
    <w:unhideWhenUsed/>
    <w:rsid w:val="00AA6E42"/>
  </w:style>
  <w:style w:type="table" w:customStyle="1" w:styleId="5281">
    <w:name w:val="Πλέγμα πίνακα5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1">
    <w:name w:val="Χωρίς λίστα13281"/>
    <w:next w:val="a2"/>
    <w:uiPriority w:val="99"/>
    <w:semiHidden/>
    <w:rsid w:val="00AA6E42"/>
  </w:style>
  <w:style w:type="table" w:customStyle="1" w:styleId="112810">
    <w:name w:val="Πλέγμα πίνακα11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1">
    <w:name w:val="Πλέγμα πίνακα21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10">
    <w:name w:val="Χωρίς λίστα5191"/>
    <w:next w:val="a2"/>
    <w:uiPriority w:val="99"/>
    <w:semiHidden/>
    <w:unhideWhenUsed/>
    <w:rsid w:val="00AA6E42"/>
  </w:style>
  <w:style w:type="table" w:customStyle="1" w:styleId="6181">
    <w:name w:val="Πλέγμα πίνακα6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1">
    <w:name w:val="Χωρίς λίστα14191"/>
    <w:next w:val="a2"/>
    <w:uiPriority w:val="99"/>
    <w:semiHidden/>
    <w:rsid w:val="00AA6E42"/>
  </w:style>
  <w:style w:type="table" w:customStyle="1" w:styleId="121910">
    <w:name w:val="Πλέγμα πίνακα12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1">
    <w:name w:val="Πλέγμα πίνακα22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10">
    <w:name w:val="Χωρίς λίστα21191"/>
    <w:next w:val="a2"/>
    <w:uiPriority w:val="99"/>
    <w:semiHidden/>
    <w:unhideWhenUsed/>
    <w:rsid w:val="00AA6E42"/>
  </w:style>
  <w:style w:type="table" w:customStyle="1" w:styleId="311810">
    <w:name w:val="Πλέγμα πίνακα3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1">
    <w:name w:val="Χωρίς λίστα111191"/>
    <w:next w:val="a2"/>
    <w:semiHidden/>
    <w:rsid w:val="00AA6E42"/>
  </w:style>
  <w:style w:type="numbering" w:customStyle="1" w:styleId="31191">
    <w:name w:val="Χωρίς λίστα31191"/>
    <w:next w:val="a2"/>
    <w:uiPriority w:val="99"/>
    <w:semiHidden/>
    <w:unhideWhenUsed/>
    <w:rsid w:val="00AA6E42"/>
  </w:style>
  <w:style w:type="table" w:customStyle="1" w:styleId="411810">
    <w:name w:val="Πλέγμα πίνακα4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1">
    <w:name w:val="Χωρίς λίστα121191"/>
    <w:next w:val="a2"/>
    <w:semiHidden/>
    <w:rsid w:val="00AA6E42"/>
  </w:style>
  <w:style w:type="numbering" w:customStyle="1" w:styleId="41191">
    <w:name w:val="Χωρίς λίστα41191"/>
    <w:next w:val="a2"/>
    <w:uiPriority w:val="99"/>
    <w:semiHidden/>
    <w:unhideWhenUsed/>
    <w:rsid w:val="00AA6E42"/>
  </w:style>
  <w:style w:type="table" w:customStyle="1" w:styleId="51181">
    <w:name w:val="Πλέγμα πίνακα5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1">
    <w:name w:val="Χωρίς λίστα131191"/>
    <w:next w:val="a2"/>
    <w:uiPriority w:val="99"/>
    <w:semiHidden/>
    <w:rsid w:val="00AA6E42"/>
  </w:style>
  <w:style w:type="table" w:customStyle="1" w:styleId="1111910">
    <w:name w:val="Πλέγμα πίνακα11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1">
    <w:name w:val="Πλέγμα πίνακα211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1">
    <w:name w:val="Πλέγμα πίνακα23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Πλέγμα πίνακα7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10">
    <w:name w:val="Χωρίς λίστα681"/>
    <w:next w:val="a2"/>
    <w:uiPriority w:val="99"/>
    <w:semiHidden/>
    <w:unhideWhenUsed/>
    <w:rsid w:val="00AA6E42"/>
  </w:style>
  <w:style w:type="table" w:customStyle="1" w:styleId="851">
    <w:name w:val="Πλέγμα πίνακα8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1">
    <w:name w:val="Χωρίς λίστα1581"/>
    <w:next w:val="a2"/>
    <w:uiPriority w:val="99"/>
    <w:semiHidden/>
    <w:rsid w:val="00AA6E42"/>
  </w:style>
  <w:style w:type="table" w:customStyle="1" w:styleId="13910">
    <w:name w:val="Πλέγμα πίνακα13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1">
    <w:name w:val="Πλέγμα πίνακα24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1">
    <w:name w:val="Χωρίς λίστα22101"/>
    <w:next w:val="a2"/>
    <w:uiPriority w:val="99"/>
    <w:semiHidden/>
    <w:unhideWhenUsed/>
    <w:rsid w:val="00AA6E42"/>
  </w:style>
  <w:style w:type="table" w:customStyle="1" w:styleId="3291">
    <w:name w:val="Πλέγμα πίνακα3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10">
    <w:name w:val="Χωρίς λίστα112101"/>
    <w:next w:val="a2"/>
    <w:semiHidden/>
    <w:rsid w:val="00AA6E42"/>
  </w:style>
  <w:style w:type="numbering" w:customStyle="1" w:styleId="32910">
    <w:name w:val="Χωρίς λίστα3291"/>
    <w:next w:val="a2"/>
    <w:uiPriority w:val="99"/>
    <w:semiHidden/>
    <w:unhideWhenUsed/>
    <w:rsid w:val="00AA6E42"/>
  </w:style>
  <w:style w:type="table" w:customStyle="1" w:styleId="4291">
    <w:name w:val="Πλέγμα πίνακα4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1">
    <w:name w:val="Χωρίς λίστα12291"/>
    <w:next w:val="a2"/>
    <w:semiHidden/>
    <w:rsid w:val="00AA6E42"/>
  </w:style>
  <w:style w:type="numbering" w:customStyle="1" w:styleId="42910">
    <w:name w:val="Χωρίς λίστα4291"/>
    <w:next w:val="a2"/>
    <w:uiPriority w:val="99"/>
    <w:semiHidden/>
    <w:unhideWhenUsed/>
    <w:rsid w:val="00AA6E42"/>
  </w:style>
  <w:style w:type="table" w:customStyle="1" w:styleId="5291">
    <w:name w:val="Πλέγμα πίνακα5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1">
    <w:name w:val="Χωρίς λίστα13291"/>
    <w:next w:val="a2"/>
    <w:uiPriority w:val="99"/>
    <w:semiHidden/>
    <w:rsid w:val="00AA6E42"/>
  </w:style>
  <w:style w:type="table" w:customStyle="1" w:styleId="112910">
    <w:name w:val="Πλέγμα πίνακα11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1">
    <w:name w:val="Πλέγμα πίνακα21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1">
    <w:name w:val="Χωρίς λίστα51101"/>
    <w:next w:val="a2"/>
    <w:uiPriority w:val="99"/>
    <w:semiHidden/>
    <w:unhideWhenUsed/>
    <w:rsid w:val="00AA6E42"/>
  </w:style>
  <w:style w:type="table" w:customStyle="1" w:styleId="6191">
    <w:name w:val="Πλέγμα πίνακα6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1">
    <w:name w:val="Χωρίς λίστα141101"/>
    <w:next w:val="a2"/>
    <w:uiPriority w:val="99"/>
    <w:semiHidden/>
    <w:rsid w:val="00AA6E42"/>
  </w:style>
  <w:style w:type="table" w:customStyle="1" w:styleId="1211011">
    <w:name w:val="Πλέγμα πίνακα12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1">
    <w:name w:val="Πλέγμα πίνακα22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1">
    <w:name w:val="Χωρίς λίστα211101"/>
    <w:next w:val="a2"/>
    <w:uiPriority w:val="99"/>
    <w:semiHidden/>
    <w:unhideWhenUsed/>
    <w:rsid w:val="00AA6E42"/>
  </w:style>
  <w:style w:type="table" w:customStyle="1" w:styleId="311910">
    <w:name w:val="Πλέγμα πίνακα3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10">
    <w:name w:val="Χωρίς λίστα1111101"/>
    <w:next w:val="a2"/>
    <w:semiHidden/>
    <w:rsid w:val="00AA6E42"/>
  </w:style>
  <w:style w:type="numbering" w:customStyle="1" w:styleId="3111010">
    <w:name w:val="Χωρίς λίστα311101"/>
    <w:next w:val="a2"/>
    <w:uiPriority w:val="99"/>
    <w:semiHidden/>
    <w:unhideWhenUsed/>
    <w:rsid w:val="00AA6E42"/>
  </w:style>
  <w:style w:type="table" w:customStyle="1" w:styleId="411910">
    <w:name w:val="Πλέγμα πίνακα4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1">
    <w:name w:val="Χωρίς λίστα1211101"/>
    <w:next w:val="a2"/>
    <w:semiHidden/>
    <w:rsid w:val="00AA6E42"/>
  </w:style>
  <w:style w:type="numbering" w:customStyle="1" w:styleId="4111010">
    <w:name w:val="Χωρίς λίστα411101"/>
    <w:next w:val="a2"/>
    <w:uiPriority w:val="99"/>
    <w:semiHidden/>
    <w:unhideWhenUsed/>
    <w:rsid w:val="00AA6E42"/>
  </w:style>
  <w:style w:type="table" w:customStyle="1" w:styleId="51191">
    <w:name w:val="Πλέγμα πίνακα5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1">
    <w:name w:val="Χωρίς λίστα1311101"/>
    <w:next w:val="a2"/>
    <w:uiPriority w:val="99"/>
    <w:semiHidden/>
    <w:rsid w:val="00AA6E42"/>
  </w:style>
  <w:style w:type="table" w:customStyle="1" w:styleId="11111011">
    <w:name w:val="Πλέγμα πίνακα11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1">
    <w:name w:val="Πλέγμα πίνακα211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1">
    <w:name w:val="Πλέγμα πίνακα23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
    <w:name w:val="Πλέγμα πίνακα7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0">
    <w:name w:val="Πλέγμα πίνακα9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02">
    <w:name w:val="Χωρίς λίστα70"/>
    <w:next w:val="a2"/>
    <w:uiPriority w:val="99"/>
    <w:semiHidden/>
    <w:unhideWhenUsed/>
    <w:rsid w:val="00AC589A"/>
  </w:style>
  <w:style w:type="table" w:customStyle="1" w:styleId="88">
    <w:name w:val="Πλέγμα πίνακα88"/>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0">
    <w:name w:val="Χωρίς λίστα160"/>
    <w:next w:val="a2"/>
    <w:uiPriority w:val="99"/>
    <w:semiHidden/>
    <w:rsid w:val="00AC589A"/>
  </w:style>
  <w:style w:type="table" w:customStyle="1" w:styleId="1423">
    <w:name w:val="Πλέγμα πίνακα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9">
    <w:name w:val="Πλέγμα πίνακα249"/>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Χωρίς λίστα232"/>
    <w:next w:val="a2"/>
    <w:uiPriority w:val="99"/>
    <w:semiHidden/>
    <w:unhideWhenUsed/>
    <w:rsid w:val="00AC589A"/>
  </w:style>
  <w:style w:type="table" w:customStyle="1" w:styleId="332">
    <w:name w:val="Πλέγμα πίνακα3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Χωρίς λίστα1132"/>
    <w:next w:val="a2"/>
    <w:semiHidden/>
    <w:rsid w:val="00AC589A"/>
  </w:style>
  <w:style w:type="numbering" w:customStyle="1" w:styleId="3320">
    <w:name w:val="Χωρίς λίστα332"/>
    <w:next w:val="a2"/>
    <w:uiPriority w:val="99"/>
    <w:semiHidden/>
    <w:unhideWhenUsed/>
    <w:rsid w:val="00AC589A"/>
  </w:style>
  <w:style w:type="table" w:customStyle="1" w:styleId="432">
    <w:name w:val="Πλέγμα πίνακα4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2">
    <w:name w:val="Χωρίς λίστα1232"/>
    <w:next w:val="a2"/>
    <w:semiHidden/>
    <w:rsid w:val="00AC589A"/>
  </w:style>
  <w:style w:type="numbering" w:customStyle="1" w:styleId="4320">
    <w:name w:val="Χωρίς λίστα432"/>
    <w:next w:val="a2"/>
    <w:uiPriority w:val="99"/>
    <w:semiHidden/>
    <w:unhideWhenUsed/>
    <w:rsid w:val="00AC589A"/>
  </w:style>
  <w:style w:type="table" w:customStyle="1" w:styleId="532">
    <w:name w:val="Πλέγμα πίνακα5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2">
    <w:name w:val="Χωρίς λίστα1332"/>
    <w:next w:val="a2"/>
    <w:uiPriority w:val="99"/>
    <w:semiHidden/>
    <w:rsid w:val="00AC589A"/>
  </w:style>
  <w:style w:type="table" w:customStyle="1" w:styleId="11320">
    <w:name w:val="Πλέγμα πίνακα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
    <w:name w:val="Πλέγμα πίνακα2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0">
    <w:name w:val="Χωρίς λίστα523"/>
    <w:next w:val="a2"/>
    <w:uiPriority w:val="99"/>
    <w:semiHidden/>
    <w:unhideWhenUsed/>
    <w:rsid w:val="00AC589A"/>
  </w:style>
  <w:style w:type="table" w:customStyle="1" w:styleId="622">
    <w:name w:val="Πλέγμα πίνακα6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30">
    <w:name w:val="Χωρίς λίστα1423"/>
    <w:next w:val="a2"/>
    <w:uiPriority w:val="99"/>
    <w:semiHidden/>
    <w:rsid w:val="00AC589A"/>
  </w:style>
  <w:style w:type="table" w:customStyle="1" w:styleId="12220">
    <w:name w:val="Πλέγμα πίνακα1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Πλέγμα πίνακα22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0">
    <w:name w:val="Χωρίς λίστα2123"/>
    <w:next w:val="a2"/>
    <w:uiPriority w:val="99"/>
    <w:semiHidden/>
    <w:unhideWhenUsed/>
    <w:rsid w:val="00AC589A"/>
  </w:style>
  <w:style w:type="table" w:customStyle="1" w:styleId="31220">
    <w:name w:val="Πλέγμα πίνακα3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
    <w:name w:val="Χωρίς λίστα11123"/>
    <w:next w:val="a2"/>
    <w:semiHidden/>
    <w:rsid w:val="00AC589A"/>
  </w:style>
  <w:style w:type="numbering" w:customStyle="1" w:styleId="3123">
    <w:name w:val="Χωρίς λίστα3123"/>
    <w:next w:val="a2"/>
    <w:uiPriority w:val="99"/>
    <w:semiHidden/>
    <w:unhideWhenUsed/>
    <w:rsid w:val="00AC589A"/>
  </w:style>
  <w:style w:type="table" w:customStyle="1" w:styleId="41220">
    <w:name w:val="Πλέγμα πίνακα4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3">
    <w:name w:val="Χωρίς λίστα12123"/>
    <w:next w:val="a2"/>
    <w:semiHidden/>
    <w:rsid w:val="00AC589A"/>
  </w:style>
  <w:style w:type="numbering" w:customStyle="1" w:styleId="4123">
    <w:name w:val="Χωρίς λίστα4123"/>
    <w:next w:val="a2"/>
    <w:uiPriority w:val="99"/>
    <w:semiHidden/>
    <w:unhideWhenUsed/>
    <w:rsid w:val="00AC589A"/>
  </w:style>
  <w:style w:type="table" w:customStyle="1" w:styleId="5122">
    <w:name w:val="Πλέγμα πίνακα5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3">
    <w:name w:val="Χωρίς λίστα13123"/>
    <w:next w:val="a2"/>
    <w:uiPriority w:val="99"/>
    <w:semiHidden/>
    <w:rsid w:val="00AC589A"/>
  </w:style>
  <w:style w:type="table" w:customStyle="1" w:styleId="111220">
    <w:name w:val="Πλέγμα πίνακα1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
    <w:name w:val="Πλέγμα πίνακα21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90">
    <w:name w:val="Πλέγμα πίνακα2319"/>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80">
    <w:name w:val="Πλέγμα πίνακα718"/>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20">
    <w:name w:val="Χωρίς λίστα612"/>
    <w:next w:val="a2"/>
    <w:uiPriority w:val="99"/>
    <w:semiHidden/>
    <w:unhideWhenUsed/>
    <w:rsid w:val="00AC589A"/>
  </w:style>
  <w:style w:type="table" w:customStyle="1" w:styleId="89">
    <w:name w:val="Πλέγμα πίνακα89"/>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20">
    <w:name w:val="Χωρίς λίστα1512"/>
    <w:next w:val="a2"/>
    <w:uiPriority w:val="99"/>
    <w:semiHidden/>
    <w:rsid w:val="00AC589A"/>
  </w:style>
  <w:style w:type="table" w:customStyle="1" w:styleId="13124">
    <w:name w:val="Πλέγμα πίνακα13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00">
    <w:name w:val="Πλέγμα πίνακα2410"/>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0">
    <w:name w:val="Χωρίς λίστα2213"/>
    <w:next w:val="a2"/>
    <w:uiPriority w:val="99"/>
    <w:semiHidden/>
    <w:unhideWhenUsed/>
    <w:rsid w:val="00AC589A"/>
  </w:style>
  <w:style w:type="table" w:customStyle="1" w:styleId="3212">
    <w:name w:val="Πλέγμα πίνακα3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3">
    <w:name w:val="Χωρίς λίστα11213"/>
    <w:next w:val="a2"/>
    <w:semiHidden/>
    <w:rsid w:val="00AC589A"/>
  </w:style>
  <w:style w:type="numbering" w:customStyle="1" w:styleId="32120">
    <w:name w:val="Χωρίς λίστα3212"/>
    <w:next w:val="a2"/>
    <w:uiPriority w:val="99"/>
    <w:semiHidden/>
    <w:unhideWhenUsed/>
    <w:rsid w:val="00AC589A"/>
  </w:style>
  <w:style w:type="table" w:customStyle="1" w:styleId="4212">
    <w:name w:val="Πλέγμα πίνακα4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2">
    <w:name w:val="Χωρίς λίστα12212"/>
    <w:next w:val="a2"/>
    <w:semiHidden/>
    <w:rsid w:val="00AC589A"/>
  </w:style>
  <w:style w:type="numbering" w:customStyle="1" w:styleId="42120">
    <w:name w:val="Χωρίς λίστα4212"/>
    <w:next w:val="a2"/>
    <w:uiPriority w:val="99"/>
    <w:semiHidden/>
    <w:unhideWhenUsed/>
    <w:rsid w:val="00AC589A"/>
  </w:style>
  <w:style w:type="table" w:customStyle="1" w:styleId="5212">
    <w:name w:val="Πλέγμα πίνακα5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20">
    <w:name w:val="Χωρίς λίστα13212"/>
    <w:next w:val="a2"/>
    <w:uiPriority w:val="99"/>
    <w:semiHidden/>
    <w:rsid w:val="00AC589A"/>
  </w:style>
  <w:style w:type="table" w:customStyle="1" w:styleId="112120">
    <w:name w:val="Πλέγμα πίνακα11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2">
    <w:name w:val="Πλέγμα πίνακα212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0">
    <w:name w:val="Χωρίς λίστα5113"/>
    <w:next w:val="a2"/>
    <w:uiPriority w:val="99"/>
    <w:semiHidden/>
    <w:unhideWhenUsed/>
    <w:rsid w:val="00AC589A"/>
  </w:style>
  <w:style w:type="table" w:customStyle="1" w:styleId="6112">
    <w:name w:val="Πλέγμα πίνακα6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3">
    <w:name w:val="Χωρίς λίστα14113"/>
    <w:next w:val="a2"/>
    <w:uiPriority w:val="99"/>
    <w:semiHidden/>
    <w:rsid w:val="00AC589A"/>
  </w:style>
  <w:style w:type="table" w:customStyle="1" w:styleId="121130">
    <w:name w:val="Πλέγμα πίνακα12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2">
    <w:name w:val="Πλέγμα πίνακα22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Χωρίς λίστα21113"/>
    <w:next w:val="a2"/>
    <w:uiPriority w:val="99"/>
    <w:semiHidden/>
    <w:unhideWhenUsed/>
    <w:rsid w:val="00AC589A"/>
  </w:style>
  <w:style w:type="table" w:customStyle="1" w:styleId="311120">
    <w:name w:val="Πλέγμα πίνακα3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3">
    <w:name w:val="Χωρίς λίστα111113"/>
    <w:next w:val="a2"/>
    <w:semiHidden/>
    <w:rsid w:val="00AC589A"/>
  </w:style>
  <w:style w:type="numbering" w:customStyle="1" w:styleId="31113">
    <w:name w:val="Χωρίς λίστα31113"/>
    <w:next w:val="a2"/>
    <w:uiPriority w:val="99"/>
    <w:semiHidden/>
    <w:unhideWhenUsed/>
    <w:rsid w:val="00AC589A"/>
  </w:style>
  <w:style w:type="table" w:customStyle="1" w:styleId="411120">
    <w:name w:val="Πλέγμα πίνακα4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
    <w:name w:val="Χωρίς λίστα121113"/>
    <w:next w:val="a2"/>
    <w:semiHidden/>
    <w:rsid w:val="00AC589A"/>
  </w:style>
  <w:style w:type="numbering" w:customStyle="1" w:styleId="41113">
    <w:name w:val="Χωρίς λίστα41113"/>
    <w:next w:val="a2"/>
    <w:uiPriority w:val="99"/>
    <w:semiHidden/>
    <w:unhideWhenUsed/>
    <w:rsid w:val="00AC589A"/>
  </w:style>
  <w:style w:type="table" w:customStyle="1" w:styleId="51112">
    <w:name w:val="Πλέγμα πίνακα5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3">
    <w:name w:val="Χωρίς λίστα131113"/>
    <w:next w:val="a2"/>
    <w:uiPriority w:val="99"/>
    <w:semiHidden/>
    <w:rsid w:val="00AC589A"/>
  </w:style>
  <w:style w:type="table" w:customStyle="1" w:styleId="1111130">
    <w:name w:val="Πλέγμα πίνακα11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2">
    <w:name w:val="Πλέγμα πίνακα211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Πλέγμα πίνακα23110"/>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9">
    <w:name w:val="Πλέγμα πίνακα719"/>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
    <w:name w:val="Πλέγμα πίνακα9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40">
    <w:name w:val="Χωρίς λίστα524"/>
    <w:next w:val="a2"/>
    <w:uiPriority w:val="99"/>
    <w:semiHidden/>
    <w:unhideWhenUsed/>
    <w:rsid w:val="00AC589A"/>
  </w:style>
  <w:style w:type="numbering" w:customStyle="1" w:styleId="1424">
    <w:name w:val="Χωρίς λίστα1424"/>
    <w:next w:val="a2"/>
    <w:uiPriority w:val="99"/>
    <w:semiHidden/>
    <w:rsid w:val="00AC589A"/>
  </w:style>
  <w:style w:type="numbering" w:customStyle="1" w:styleId="21240">
    <w:name w:val="Χωρίς λίστα2124"/>
    <w:next w:val="a2"/>
    <w:uiPriority w:val="99"/>
    <w:semiHidden/>
    <w:unhideWhenUsed/>
    <w:rsid w:val="00AC589A"/>
  </w:style>
  <w:style w:type="numbering" w:customStyle="1" w:styleId="11124">
    <w:name w:val="Χωρίς λίστα11124"/>
    <w:next w:val="a2"/>
    <w:semiHidden/>
    <w:rsid w:val="00AC589A"/>
  </w:style>
  <w:style w:type="numbering" w:customStyle="1" w:styleId="3124">
    <w:name w:val="Χωρίς λίστα3124"/>
    <w:next w:val="a2"/>
    <w:uiPriority w:val="99"/>
    <w:semiHidden/>
    <w:unhideWhenUsed/>
    <w:rsid w:val="00AC589A"/>
  </w:style>
  <w:style w:type="numbering" w:customStyle="1" w:styleId="12124">
    <w:name w:val="Χωρίς λίστα12124"/>
    <w:next w:val="a2"/>
    <w:semiHidden/>
    <w:rsid w:val="00AC589A"/>
  </w:style>
  <w:style w:type="numbering" w:customStyle="1" w:styleId="4124">
    <w:name w:val="Χωρίς λίστα4124"/>
    <w:next w:val="a2"/>
    <w:uiPriority w:val="99"/>
    <w:semiHidden/>
    <w:unhideWhenUsed/>
    <w:rsid w:val="00AC589A"/>
  </w:style>
  <w:style w:type="numbering" w:customStyle="1" w:styleId="131240">
    <w:name w:val="Χωρίς λίστα13124"/>
    <w:next w:val="a2"/>
    <w:uiPriority w:val="99"/>
    <w:semiHidden/>
    <w:rsid w:val="00AC589A"/>
  </w:style>
  <w:style w:type="numbering" w:customStyle="1" w:styleId="722">
    <w:name w:val="Χωρίς λίστα72"/>
    <w:next w:val="a2"/>
    <w:uiPriority w:val="99"/>
    <w:semiHidden/>
    <w:unhideWhenUsed/>
    <w:rsid w:val="00AC589A"/>
  </w:style>
  <w:style w:type="numbering" w:customStyle="1" w:styleId="162">
    <w:name w:val="Χωρίς λίστα162"/>
    <w:next w:val="a2"/>
    <w:uiPriority w:val="99"/>
    <w:semiHidden/>
    <w:unhideWhenUsed/>
    <w:rsid w:val="00AC589A"/>
  </w:style>
  <w:style w:type="table" w:customStyle="1" w:styleId="1430">
    <w:name w:val="Πλέγμα πίνακα14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0">
    <w:name w:val="Χωρίς λίστα233"/>
    <w:next w:val="a2"/>
    <w:uiPriority w:val="99"/>
    <w:semiHidden/>
    <w:unhideWhenUsed/>
    <w:rsid w:val="00AC589A"/>
  </w:style>
  <w:style w:type="table" w:customStyle="1" w:styleId="333">
    <w:name w:val="Πλέγμα πίνακα3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Χωρίς λίστα1133"/>
    <w:next w:val="a2"/>
    <w:semiHidden/>
    <w:rsid w:val="00AC589A"/>
  </w:style>
  <w:style w:type="numbering" w:customStyle="1" w:styleId="3330">
    <w:name w:val="Χωρίς λίστα333"/>
    <w:next w:val="a2"/>
    <w:uiPriority w:val="99"/>
    <w:semiHidden/>
    <w:unhideWhenUsed/>
    <w:rsid w:val="00AC589A"/>
  </w:style>
  <w:style w:type="table" w:customStyle="1" w:styleId="433">
    <w:name w:val="Πλέγμα πίνακα4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3">
    <w:name w:val="Χωρίς λίστα1233"/>
    <w:next w:val="a2"/>
    <w:semiHidden/>
    <w:rsid w:val="00AC589A"/>
  </w:style>
  <w:style w:type="numbering" w:customStyle="1" w:styleId="4330">
    <w:name w:val="Χωρίς λίστα433"/>
    <w:next w:val="a2"/>
    <w:uiPriority w:val="99"/>
    <w:semiHidden/>
    <w:unhideWhenUsed/>
    <w:rsid w:val="00AC589A"/>
  </w:style>
  <w:style w:type="table" w:customStyle="1" w:styleId="533">
    <w:name w:val="Πλέγμα πίνακα5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3">
    <w:name w:val="Χωρίς λίστα1333"/>
    <w:next w:val="a2"/>
    <w:uiPriority w:val="99"/>
    <w:semiHidden/>
    <w:rsid w:val="00AC589A"/>
  </w:style>
  <w:style w:type="table" w:customStyle="1" w:styleId="11330">
    <w:name w:val="Πλέγμα πίνακα11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3">
    <w:name w:val="Πλέγμα πίνακα213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Χωρίς λίστα532"/>
    <w:next w:val="a2"/>
    <w:uiPriority w:val="99"/>
    <w:semiHidden/>
    <w:unhideWhenUsed/>
    <w:rsid w:val="00AC589A"/>
  </w:style>
  <w:style w:type="table" w:customStyle="1" w:styleId="623">
    <w:name w:val="Πλέγμα πίνακα6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2">
    <w:name w:val="Χωρίς λίστα1432"/>
    <w:next w:val="a2"/>
    <w:uiPriority w:val="99"/>
    <w:semiHidden/>
    <w:rsid w:val="00AC589A"/>
  </w:style>
  <w:style w:type="table" w:customStyle="1" w:styleId="12230">
    <w:name w:val="Πλέγμα πίνακα12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3">
    <w:name w:val="Πλέγμα πίνακα222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0">
    <w:name w:val="Χωρίς λίστα2132"/>
    <w:next w:val="a2"/>
    <w:uiPriority w:val="99"/>
    <w:semiHidden/>
    <w:unhideWhenUsed/>
    <w:rsid w:val="00AC589A"/>
  </w:style>
  <w:style w:type="table" w:customStyle="1" w:styleId="31230">
    <w:name w:val="Πλέγμα πίνακα3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
    <w:name w:val="Χωρίς λίστα11132"/>
    <w:next w:val="a2"/>
    <w:semiHidden/>
    <w:rsid w:val="00AC589A"/>
  </w:style>
  <w:style w:type="numbering" w:customStyle="1" w:styleId="3132">
    <w:name w:val="Χωρίς λίστα3132"/>
    <w:next w:val="a2"/>
    <w:uiPriority w:val="99"/>
    <w:semiHidden/>
    <w:unhideWhenUsed/>
    <w:rsid w:val="00AC589A"/>
  </w:style>
  <w:style w:type="table" w:customStyle="1" w:styleId="41230">
    <w:name w:val="Πλέγμα πίνακα4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2">
    <w:name w:val="Χωρίς λίστα12132"/>
    <w:next w:val="a2"/>
    <w:semiHidden/>
    <w:rsid w:val="00AC589A"/>
  </w:style>
  <w:style w:type="numbering" w:customStyle="1" w:styleId="4132">
    <w:name w:val="Χωρίς λίστα4132"/>
    <w:next w:val="a2"/>
    <w:uiPriority w:val="99"/>
    <w:semiHidden/>
    <w:unhideWhenUsed/>
    <w:rsid w:val="00AC589A"/>
  </w:style>
  <w:style w:type="table" w:customStyle="1" w:styleId="5123">
    <w:name w:val="Πλέγμα πίνακα5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2">
    <w:name w:val="Χωρίς λίστα13132"/>
    <w:next w:val="a2"/>
    <w:uiPriority w:val="99"/>
    <w:semiHidden/>
    <w:rsid w:val="00AC589A"/>
  </w:style>
  <w:style w:type="table" w:customStyle="1" w:styleId="111230">
    <w:name w:val="Πλέγμα πίνακα11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3">
    <w:name w:val="Πλέγμα πίνακα2112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40">
    <w:name w:val="Χωρίς λίστα5114"/>
    <w:next w:val="a2"/>
    <w:uiPriority w:val="99"/>
    <w:semiHidden/>
    <w:unhideWhenUsed/>
    <w:rsid w:val="00AC589A"/>
  </w:style>
  <w:style w:type="numbering" w:customStyle="1" w:styleId="14114">
    <w:name w:val="Χωρίς λίστα14114"/>
    <w:next w:val="a2"/>
    <w:uiPriority w:val="99"/>
    <w:semiHidden/>
    <w:rsid w:val="00AC589A"/>
  </w:style>
  <w:style w:type="numbering" w:customStyle="1" w:styleId="211140">
    <w:name w:val="Χωρίς λίστα21114"/>
    <w:next w:val="a2"/>
    <w:uiPriority w:val="99"/>
    <w:semiHidden/>
    <w:unhideWhenUsed/>
    <w:rsid w:val="00AC589A"/>
  </w:style>
  <w:style w:type="numbering" w:customStyle="1" w:styleId="111114">
    <w:name w:val="Χωρίς λίστα111114"/>
    <w:next w:val="a2"/>
    <w:semiHidden/>
    <w:rsid w:val="00AC589A"/>
  </w:style>
  <w:style w:type="numbering" w:customStyle="1" w:styleId="31114">
    <w:name w:val="Χωρίς λίστα31114"/>
    <w:next w:val="a2"/>
    <w:uiPriority w:val="99"/>
    <w:semiHidden/>
    <w:unhideWhenUsed/>
    <w:rsid w:val="00AC589A"/>
  </w:style>
  <w:style w:type="numbering" w:customStyle="1" w:styleId="121114">
    <w:name w:val="Χωρίς λίστα121114"/>
    <w:next w:val="a2"/>
    <w:semiHidden/>
    <w:rsid w:val="00AC589A"/>
  </w:style>
  <w:style w:type="numbering" w:customStyle="1" w:styleId="41114">
    <w:name w:val="Χωρίς λίστα41114"/>
    <w:next w:val="a2"/>
    <w:uiPriority w:val="99"/>
    <w:semiHidden/>
    <w:unhideWhenUsed/>
    <w:rsid w:val="00AC589A"/>
  </w:style>
  <w:style w:type="numbering" w:customStyle="1" w:styleId="131114">
    <w:name w:val="Χωρίς λίστα131114"/>
    <w:next w:val="a2"/>
    <w:uiPriority w:val="99"/>
    <w:semiHidden/>
    <w:rsid w:val="00AC589A"/>
  </w:style>
  <w:style w:type="numbering" w:customStyle="1" w:styleId="6130">
    <w:name w:val="Χωρίς λίστα613"/>
    <w:next w:val="a2"/>
    <w:uiPriority w:val="99"/>
    <w:semiHidden/>
    <w:unhideWhenUsed/>
    <w:rsid w:val="00AC589A"/>
  </w:style>
  <w:style w:type="numbering" w:customStyle="1" w:styleId="1513">
    <w:name w:val="Χωρίς λίστα1513"/>
    <w:next w:val="a2"/>
    <w:uiPriority w:val="99"/>
    <w:semiHidden/>
    <w:rsid w:val="00AC589A"/>
  </w:style>
  <w:style w:type="table" w:customStyle="1" w:styleId="13130">
    <w:name w:val="Πλέγμα πίνακα13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40">
    <w:name w:val="Χωρίς λίστα2214"/>
    <w:next w:val="a2"/>
    <w:uiPriority w:val="99"/>
    <w:semiHidden/>
    <w:unhideWhenUsed/>
    <w:rsid w:val="00AC589A"/>
  </w:style>
  <w:style w:type="table" w:customStyle="1" w:styleId="3213">
    <w:name w:val="Πλέγμα πίνακα3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4">
    <w:name w:val="Χωρίς λίστα11214"/>
    <w:next w:val="a2"/>
    <w:semiHidden/>
    <w:rsid w:val="00AC589A"/>
  </w:style>
  <w:style w:type="numbering" w:customStyle="1" w:styleId="32130">
    <w:name w:val="Χωρίς λίστα3213"/>
    <w:next w:val="a2"/>
    <w:uiPriority w:val="99"/>
    <w:semiHidden/>
    <w:unhideWhenUsed/>
    <w:rsid w:val="00AC589A"/>
  </w:style>
  <w:style w:type="table" w:customStyle="1" w:styleId="4213">
    <w:name w:val="Πλέγμα πίνακα4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3">
    <w:name w:val="Χωρίς λίστα12213"/>
    <w:next w:val="a2"/>
    <w:semiHidden/>
    <w:rsid w:val="00AC589A"/>
  </w:style>
  <w:style w:type="numbering" w:customStyle="1" w:styleId="42130">
    <w:name w:val="Χωρίς λίστα4213"/>
    <w:next w:val="a2"/>
    <w:uiPriority w:val="99"/>
    <w:semiHidden/>
    <w:unhideWhenUsed/>
    <w:rsid w:val="00AC589A"/>
  </w:style>
  <w:style w:type="table" w:customStyle="1" w:styleId="5213">
    <w:name w:val="Πλέγμα πίνακα5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3">
    <w:name w:val="Χωρίς λίστα13213"/>
    <w:next w:val="a2"/>
    <w:uiPriority w:val="99"/>
    <w:semiHidden/>
    <w:rsid w:val="00AC589A"/>
  </w:style>
  <w:style w:type="table" w:customStyle="1" w:styleId="112130">
    <w:name w:val="Πλέγμα πίνακα11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3">
    <w:name w:val="Πλέγμα πίνακα212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20">
    <w:name w:val="Χωρίς λίστα5212"/>
    <w:next w:val="a2"/>
    <w:uiPriority w:val="99"/>
    <w:semiHidden/>
    <w:unhideWhenUsed/>
    <w:rsid w:val="00AC589A"/>
  </w:style>
  <w:style w:type="table" w:customStyle="1" w:styleId="6113">
    <w:name w:val="Πλέγμα πίνακα6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2">
    <w:name w:val="Χωρίς λίστα14212"/>
    <w:next w:val="a2"/>
    <w:uiPriority w:val="99"/>
    <w:semiHidden/>
    <w:rsid w:val="00AC589A"/>
  </w:style>
  <w:style w:type="table" w:customStyle="1" w:styleId="121140">
    <w:name w:val="Πλέγμα πίνακα12114"/>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3">
    <w:name w:val="Πλέγμα πίνακα221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20">
    <w:name w:val="Χωρίς λίστα21212"/>
    <w:next w:val="a2"/>
    <w:uiPriority w:val="99"/>
    <w:semiHidden/>
    <w:unhideWhenUsed/>
    <w:rsid w:val="00AC589A"/>
  </w:style>
  <w:style w:type="table" w:customStyle="1" w:styleId="311130">
    <w:name w:val="Πλέγμα πίνακα3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2">
    <w:name w:val="Χωρίς λίστα111212"/>
    <w:next w:val="a2"/>
    <w:semiHidden/>
    <w:rsid w:val="00AC589A"/>
  </w:style>
  <w:style w:type="numbering" w:customStyle="1" w:styleId="31212">
    <w:name w:val="Χωρίς λίστα31212"/>
    <w:next w:val="a2"/>
    <w:uiPriority w:val="99"/>
    <w:semiHidden/>
    <w:unhideWhenUsed/>
    <w:rsid w:val="00AC589A"/>
  </w:style>
  <w:style w:type="table" w:customStyle="1" w:styleId="411130">
    <w:name w:val="Πλέγμα πίνακα4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2">
    <w:name w:val="Χωρίς λίστα121212"/>
    <w:next w:val="a2"/>
    <w:semiHidden/>
    <w:rsid w:val="00AC589A"/>
  </w:style>
  <w:style w:type="numbering" w:customStyle="1" w:styleId="41212">
    <w:name w:val="Χωρίς λίστα41212"/>
    <w:next w:val="a2"/>
    <w:uiPriority w:val="99"/>
    <w:semiHidden/>
    <w:unhideWhenUsed/>
    <w:rsid w:val="00AC589A"/>
  </w:style>
  <w:style w:type="table" w:customStyle="1" w:styleId="51113">
    <w:name w:val="Πλέγμα πίνακα5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2">
    <w:name w:val="Χωρίς λίστα131212"/>
    <w:next w:val="a2"/>
    <w:uiPriority w:val="99"/>
    <w:semiHidden/>
    <w:rsid w:val="00AC589A"/>
  </w:style>
  <w:style w:type="table" w:customStyle="1" w:styleId="1111140">
    <w:name w:val="Πλέγμα πίνακα111114"/>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3">
    <w:name w:val="Πλέγμα πίνακα2111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Χωρίς λίστα82"/>
    <w:next w:val="a2"/>
    <w:uiPriority w:val="99"/>
    <w:semiHidden/>
    <w:unhideWhenUsed/>
    <w:rsid w:val="00AC589A"/>
  </w:style>
  <w:style w:type="numbering" w:customStyle="1" w:styleId="172">
    <w:name w:val="Χωρίς λίστα172"/>
    <w:next w:val="a2"/>
    <w:uiPriority w:val="99"/>
    <w:semiHidden/>
    <w:rsid w:val="00AC589A"/>
  </w:style>
  <w:style w:type="table" w:customStyle="1" w:styleId="1522">
    <w:name w:val="Πλέγμα πίνακα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2">
    <w:name w:val="Πλέγμα πίνακα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0">
    <w:name w:val="Χωρίς λίστα242"/>
    <w:next w:val="a2"/>
    <w:uiPriority w:val="99"/>
    <w:semiHidden/>
    <w:unhideWhenUsed/>
    <w:rsid w:val="00AC589A"/>
  </w:style>
  <w:style w:type="table" w:customStyle="1" w:styleId="342">
    <w:name w:val="Πλέγμα πίνακα3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2">
    <w:name w:val="Χωρίς λίστα1142"/>
    <w:next w:val="a2"/>
    <w:semiHidden/>
    <w:rsid w:val="00AC589A"/>
  </w:style>
  <w:style w:type="numbering" w:customStyle="1" w:styleId="3420">
    <w:name w:val="Χωρίς λίστα342"/>
    <w:next w:val="a2"/>
    <w:uiPriority w:val="99"/>
    <w:semiHidden/>
    <w:unhideWhenUsed/>
    <w:rsid w:val="00AC589A"/>
  </w:style>
  <w:style w:type="table" w:customStyle="1" w:styleId="442">
    <w:name w:val="Πλέγμα πίνακα4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2">
    <w:name w:val="Χωρίς λίστα1242"/>
    <w:next w:val="a2"/>
    <w:semiHidden/>
    <w:rsid w:val="00AC589A"/>
  </w:style>
  <w:style w:type="numbering" w:customStyle="1" w:styleId="4420">
    <w:name w:val="Χωρίς λίστα442"/>
    <w:next w:val="a2"/>
    <w:uiPriority w:val="99"/>
    <w:semiHidden/>
    <w:unhideWhenUsed/>
    <w:rsid w:val="00AC589A"/>
  </w:style>
  <w:style w:type="table" w:customStyle="1" w:styleId="542">
    <w:name w:val="Πλέγμα πίνακα5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2">
    <w:name w:val="Χωρίς λίστα1342"/>
    <w:next w:val="a2"/>
    <w:uiPriority w:val="99"/>
    <w:semiHidden/>
    <w:rsid w:val="00AC589A"/>
  </w:style>
  <w:style w:type="table" w:customStyle="1" w:styleId="11420">
    <w:name w:val="Πλέγμα πίνακα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2">
    <w:name w:val="Πλέγμα πίνακα2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0">
    <w:name w:val="Χωρίς λίστα542"/>
    <w:next w:val="a2"/>
    <w:uiPriority w:val="99"/>
    <w:semiHidden/>
    <w:unhideWhenUsed/>
    <w:rsid w:val="00AC589A"/>
  </w:style>
  <w:style w:type="table" w:customStyle="1" w:styleId="632">
    <w:name w:val="Πλέγμα πίνακα6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2">
    <w:name w:val="Χωρίς λίστα1442"/>
    <w:next w:val="a2"/>
    <w:uiPriority w:val="99"/>
    <w:semiHidden/>
    <w:rsid w:val="00AC589A"/>
  </w:style>
  <w:style w:type="table" w:customStyle="1" w:styleId="12320">
    <w:name w:val="Πλέγμα πίνακα1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2">
    <w:name w:val="Πλέγμα πίνακα22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0">
    <w:name w:val="Χωρίς λίστα2142"/>
    <w:next w:val="a2"/>
    <w:uiPriority w:val="99"/>
    <w:semiHidden/>
    <w:unhideWhenUsed/>
    <w:rsid w:val="00AC589A"/>
  </w:style>
  <w:style w:type="table" w:customStyle="1" w:styleId="31320">
    <w:name w:val="Πλέγμα πίνακα3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2">
    <w:name w:val="Χωρίς λίστα11142"/>
    <w:next w:val="a2"/>
    <w:semiHidden/>
    <w:rsid w:val="00AC589A"/>
  </w:style>
  <w:style w:type="numbering" w:customStyle="1" w:styleId="3142">
    <w:name w:val="Χωρίς λίστα3142"/>
    <w:next w:val="a2"/>
    <w:uiPriority w:val="99"/>
    <w:semiHidden/>
    <w:unhideWhenUsed/>
    <w:rsid w:val="00AC589A"/>
  </w:style>
  <w:style w:type="table" w:customStyle="1" w:styleId="41320">
    <w:name w:val="Πλέγμα πίνακα4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2">
    <w:name w:val="Χωρίς λίστα12142"/>
    <w:next w:val="a2"/>
    <w:semiHidden/>
    <w:rsid w:val="00AC589A"/>
  </w:style>
  <w:style w:type="numbering" w:customStyle="1" w:styleId="4142">
    <w:name w:val="Χωρίς λίστα4142"/>
    <w:next w:val="a2"/>
    <w:uiPriority w:val="99"/>
    <w:semiHidden/>
    <w:unhideWhenUsed/>
    <w:rsid w:val="00AC589A"/>
  </w:style>
  <w:style w:type="table" w:customStyle="1" w:styleId="5132">
    <w:name w:val="Πλέγμα πίνακα5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2">
    <w:name w:val="Χωρίς λίστα13142"/>
    <w:next w:val="a2"/>
    <w:uiPriority w:val="99"/>
    <w:semiHidden/>
    <w:rsid w:val="00AC589A"/>
  </w:style>
  <w:style w:type="table" w:customStyle="1" w:styleId="111320">
    <w:name w:val="Πλέγμα πίνακα1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2">
    <w:name w:val="Πλέγμα πίνακα21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Χωρίς λίστα92"/>
    <w:next w:val="a2"/>
    <w:uiPriority w:val="99"/>
    <w:semiHidden/>
    <w:unhideWhenUsed/>
    <w:rsid w:val="00AC589A"/>
  </w:style>
  <w:style w:type="table" w:customStyle="1" w:styleId="102">
    <w:name w:val="Πλέγμα πίνακα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
    <w:name w:val="Χωρίς λίστα182"/>
    <w:next w:val="a2"/>
    <w:uiPriority w:val="99"/>
    <w:semiHidden/>
    <w:rsid w:val="00AC589A"/>
  </w:style>
  <w:style w:type="table" w:customStyle="1" w:styleId="1620">
    <w:name w:val="Πλέγμα πίνακα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2">
    <w:name w:val="Πλέγμα πίνακα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Χωρίς λίστα252"/>
    <w:next w:val="a2"/>
    <w:uiPriority w:val="99"/>
    <w:semiHidden/>
    <w:unhideWhenUsed/>
    <w:rsid w:val="00AC589A"/>
  </w:style>
  <w:style w:type="table" w:customStyle="1" w:styleId="352">
    <w:name w:val="Πλέγμα πίνακα3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2">
    <w:name w:val="Χωρίς λίστα1152"/>
    <w:next w:val="a2"/>
    <w:semiHidden/>
    <w:rsid w:val="00AC589A"/>
  </w:style>
  <w:style w:type="numbering" w:customStyle="1" w:styleId="3520">
    <w:name w:val="Χωρίς λίστα352"/>
    <w:next w:val="a2"/>
    <w:uiPriority w:val="99"/>
    <w:semiHidden/>
    <w:unhideWhenUsed/>
    <w:rsid w:val="00AC589A"/>
  </w:style>
  <w:style w:type="table" w:customStyle="1" w:styleId="452">
    <w:name w:val="Πλέγμα πίνακα4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2">
    <w:name w:val="Χωρίς λίστα1252"/>
    <w:next w:val="a2"/>
    <w:semiHidden/>
    <w:rsid w:val="00AC589A"/>
  </w:style>
  <w:style w:type="numbering" w:customStyle="1" w:styleId="4520">
    <w:name w:val="Χωρίς λίστα452"/>
    <w:next w:val="a2"/>
    <w:uiPriority w:val="99"/>
    <w:semiHidden/>
    <w:unhideWhenUsed/>
    <w:rsid w:val="00AC589A"/>
  </w:style>
  <w:style w:type="table" w:customStyle="1" w:styleId="552">
    <w:name w:val="Πλέγμα πίνακα5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2">
    <w:name w:val="Χωρίς λίστα1352"/>
    <w:next w:val="a2"/>
    <w:uiPriority w:val="99"/>
    <w:semiHidden/>
    <w:rsid w:val="00AC589A"/>
  </w:style>
  <w:style w:type="table" w:customStyle="1" w:styleId="11520">
    <w:name w:val="Πλέγμα πίνακα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2">
    <w:name w:val="Πλέγμα πίνακα2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Χωρίς λίστα552"/>
    <w:next w:val="a2"/>
    <w:uiPriority w:val="99"/>
    <w:semiHidden/>
    <w:unhideWhenUsed/>
    <w:rsid w:val="00AC589A"/>
  </w:style>
  <w:style w:type="table" w:customStyle="1" w:styleId="642">
    <w:name w:val="Πλέγμα πίνακα6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2">
    <w:name w:val="Χωρίς λίστα1452"/>
    <w:next w:val="a2"/>
    <w:uiPriority w:val="99"/>
    <w:semiHidden/>
    <w:rsid w:val="00AC589A"/>
  </w:style>
  <w:style w:type="table" w:customStyle="1" w:styleId="12420">
    <w:name w:val="Πλέγμα πίνακα1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2">
    <w:name w:val="Πλέγμα πίνακα22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20">
    <w:name w:val="Χωρίς λίστα2152"/>
    <w:next w:val="a2"/>
    <w:uiPriority w:val="99"/>
    <w:semiHidden/>
    <w:unhideWhenUsed/>
    <w:rsid w:val="00AC589A"/>
  </w:style>
  <w:style w:type="table" w:customStyle="1" w:styleId="31420">
    <w:name w:val="Πλέγμα πίνακα3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2">
    <w:name w:val="Χωρίς λίστα11152"/>
    <w:next w:val="a2"/>
    <w:semiHidden/>
    <w:rsid w:val="00AC589A"/>
  </w:style>
  <w:style w:type="numbering" w:customStyle="1" w:styleId="3152">
    <w:name w:val="Χωρίς λίστα3152"/>
    <w:next w:val="a2"/>
    <w:uiPriority w:val="99"/>
    <w:semiHidden/>
    <w:unhideWhenUsed/>
    <w:rsid w:val="00AC589A"/>
  </w:style>
  <w:style w:type="table" w:customStyle="1" w:styleId="41420">
    <w:name w:val="Πλέγμα πίνακα4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2">
    <w:name w:val="Χωρίς λίστα12152"/>
    <w:next w:val="a2"/>
    <w:semiHidden/>
    <w:rsid w:val="00AC589A"/>
  </w:style>
  <w:style w:type="numbering" w:customStyle="1" w:styleId="4152">
    <w:name w:val="Χωρίς λίστα4152"/>
    <w:next w:val="a2"/>
    <w:uiPriority w:val="99"/>
    <w:semiHidden/>
    <w:unhideWhenUsed/>
    <w:rsid w:val="00AC589A"/>
  </w:style>
  <w:style w:type="table" w:customStyle="1" w:styleId="5142">
    <w:name w:val="Πλέγμα πίνακα5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2">
    <w:name w:val="Χωρίς λίστα13152"/>
    <w:next w:val="a2"/>
    <w:uiPriority w:val="99"/>
    <w:semiHidden/>
    <w:rsid w:val="00AC589A"/>
  </w:style>
  <w:style w:type="table" w:customStyle="1" w:styleId="111420">
    <w:name w:val="Πλέγμα πίνακα1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2">
    <w:name w:val="Πλέγμα πίνακα21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0">
    <w:name w:val="Χωρίς λίστα102"/>
    <w:next w:val="a2"/>
    <w:uiPriority w:val="99"/>
    <w:semiHidden/>
    <w:unhideWhenUsed/>
    <w:rsid w:val="00AC589A"/>
  </w:style>
  <w:style w:type="table" w:customStyle="1" w:styleId="1720">
    <w:name w:val="Πλέγμα πίνακα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
    <w:name w:val="Χωρίς λίστα192"/>
    <w:next w:val="a2"/>
    <w:uiPriority w:val="99"/>
    <w:semiHidden/>
    <w:rsid w:val="00AC589A"/>
  </w:style>
  <w:style w:type="table" w:customStyle="1" w:styleId="1820">
    <w:name w:val="Πλέγμα πίνακα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
    <w:name w:val="Πλέγμα πίνακα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0">
    <w:name w:val="Χωρίς λίστα262"/>
    <w:next w:val="a2"/>
    <w:uiPriority w:val="99"/>
    <w:semiHidden/>
    <w:unhideWhenUsed/>
    <w:rsid w:val="00AC589A"/>
  </w:style>
  <w:style w:type="table" w:customStyle="1" w:styleId="362">
    <w:name w:val="Πλέγμα πίνακα3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2">
    <w:name w:val="Χωρίς λίστα1162"/>
    <w:next w:val="a2"/>
    <w:semiHidden/>
    <w:rsid w:val="00AC589A"/>
  </w:style>
  <w:style w:type="numbering" w:customStyle="1" w:styleId="3620">
    <w:name w:val="Χωρίς λίστα362"/>
    <w:next w:val="a2"/>
    <w:uiPriority w:val="99"/>
    <w:semiHidden/>
    <w:unhideWhenUsed/>
    <w:rsid w:val="00AC589A"/>
  </w:style>
  <w:style w:type="table" w:customStyle="1" w:styleId="462">
    <w:name w:val="Πλέγμα πίνακα4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2">
    <w:name w:val="Χωρίς λίστα1262"/>
    <w:next w:val="a2"/>
    <w:semiHidden/>
    <w:rsid w:val="00AC589A"/>
  </w:style>
  <w:style w:type="numbering" w:customStyle="1" w:styleId="4620">
    <w:name w:val="Χωρίς λίστα462"/>
    <w:next w:val="a2"/>
    <w:uiPriority w:val="99"/>
    <w:semiHidden/>
    <w:unhideWhenUsed/>
    <w:rsid w:val="00AC589A"/>
  </w:style>
  <w:style w:type="table" w:customStyle="1" w:styleId="562">
    <w:name w:val="Πλέγμα πίνακα5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2">
    <w:name w:val="Χωρίς λίστα1362"/>
    <w:next w:val="a2"/>
    <w:uiPriority w:val="99"/>
    <w:semiHidden/>
    <w:rsid w:val="00AC589A"/>
  </w:style>
  <w:style w:type="table" w:customStyle="1" w:styleId="11620">
    <w:name w:val="Πλέγμα πίνακα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2">
    <w:name w:val="Πλέγμα πίνακα2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20">
    <w:name w:val="Χωρίς λίστα562"/>
    <w:next w:val="a2"/>
    <w:uiPriority w:val="99"/>
    <w:semiHidden/>
    <w:unhideWhenUsed/>
    <w:rsid w:val="00AC589A"/>
  </w:style>
  <w:style w:type="table" w:customStyle="1" w:styleId="652">
    <w:name w:val="Πλέγμα πίνακα6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2">
    <w:name w:val="Χωρίς λίστα1462"/>
    <w:next w:val="a2"/>
    <w:uiPriority w:val="99"/>
    <w:semiHidden/>
    <w:rsid w:val="00AC589A"/>
  </w:style>
  <w:style w:type="table" w:customStyle="1" w:styleId="12520">
    <w:name w:val="Πλέγμα πίνακα1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2">
    <w:name w:val="Πλέγμα πίνακα2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20">
    <w:name w:val="Χωρίς λίστα2162"/>
    <w:next w:val="a2"/>
    <w:uiPriority w:val="99"/>
    <w:semiHidden/>
    <w:unhideWhenUsed/>
    <w:rsid w:val="00AC589A"/>
  </w:style>
  <w:style w:type="table" w:customStyle="1" w:styleId="31520">
    <w:name w:val="Πλέγμα πίνακα3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2">
    <w:name w:val="Χωρίς λίστα11162"/>
    <w:next w:val="a2"/>
    <w:semiHidden/>
    <w:rsid w:val="00AC589A"/>
  </w:style>
  <w:style w:type="numbering" w:customStyle="1" w:styleId="3162">
    <w:name w:val="Χωρίς λίστα3162"/>
    <w:next w:val="a2"/>
    <w:uiPriority w:val="99"/>
    <w:semiHidden/>
    <w:unhideWhenUsed/>
    <w:rsid w:val="00AC589A"/>
  </w:style>
  <w:style w:type="table" w:customStyle="1" w:styleId="41520">
    <w:name w:val="Πλέγμα πίνακα4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2">
    <w:name w:val="Χωρίς λίστα12162"/>
    <w:next w:val="a2"/>
    <w:semiHidden/>
    <w:rsid w:val="00AC589A"/>
  </w:style>
  <w:style w:type="numbering" w:customStyle="1" w:styleId="4162">
    <w:name w:val="Χωρίς λίστα4162"/>
    <w:next w:val="a2"/>
    <w:uiPriority w:val="99"/>
    <w:semiHidden/>
    <w:unhideWhenUsed/>
    <w:rsid w:val="00AC589A"/>
  </w:style>
  <w:style w:type="table" w:customStyle="1" w:styleId="5152">
    <w:name w:val="Πλέγμα πίνακα5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2">
    <w:name w:val="Χωρίς λίστα13162"/>
    <w:next w:val="a2"/>
    <w:uiPriority w:val="99"/>
    <w:semiHidden/>
    <w:rsid w:val="00AC589A"/>
  </w:style>
  <w:style w:type="table" w:customStyle="1" w:styleId="111520">
    <w:name w:val="Πλέγμα πίνακα1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2">
    <w:name w:val="Πλέγμα πίνακα21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Πλέγμα πίνακα23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Χωρίς λίστα202"/>
    <w:next w:val="a2"/>
    <w:uiPriority w:val="99"/>
    <w:semiHidden/>
    <w:unhideWhenUsed/>
    <w:rsid w:val="00AC589A"/>
  </w:style>
  <w:style w:type="table" w:customStyle="1" w:styleId="1920">
    <w:name w:val="Πλέγμα πίνακα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Χωρίς λίστα1102"/>
    <w:next w:val="a2"/>
    <w:uiPriority w:val="99"/>
    <w:semiHidden/>
    <w:rsid w:val="00AC589A"/>
  </w:style>
  <w:style w:type="table" w:customStyle="1" w:styleId="11020">
    <w:name w:val="Πλέγμα πίνακα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2">
    <w:name w:val="Πλέγμα πίνακα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0">
    <w:name w:val="Χωρίς λίστα272"/>
    <w:next w:val="a2"/>
    <w:uiPriority w:val="99"/>
    <w:semiHidden/>
    <w:unhideWhenUsed/>
    <w:rsid w:val="00AC589A"/>
  </w:style>
  <w:style w:type="table" w:customStyle="1" w:styleId="372">
    <w:name w:val="Πλέγμα πίνακα3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2">
    <w:name w:val="Χωρίς λίστα1172"/>
    <w:next w:val="a2"/>
    <w:semiHidden/>
    <w:rsid w:val="00AC589A"/>
  </w:style>
  <w:style w:type="numbering" w:customStyle="1" w:styleId="3720">
    <w:name w:val="Χωρίς λίστα372"/>
    <w:next w:val="a2"/>
    <w:uiPriority w:val="99"/>
    <w:semiHidden/>
    <w:unhideWhenUsed/>
    <w:rsid w:val="00AC589A"/>
  </w:style>
  <w:style w:type="table" w:customStyle="1" w:styleId="472">
    <w:name w:val="Πλέγμα πίνακα4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2">
    <w:name w:val="Χωρίς λίστα1272"/>
    <w:next w:val="a2"/>
    <w:semiHidden/>
    <w:rsid w:val="00AC589A"/>
  </w:style>
  <w:style w:type="numbering" w:customStyle="1" w:styleId="4720">
    <w:name w:val="Χωρίς λίστα472"/>
    <w:next w:val="a2"/>
    <w:uiPriority w:val="99"/>
    <w:semiHidden/>
    <w:unhideWhenUsed/>
    <w:rsid w:val="00AC589A"/>
  </w:style>
  <w:style w:type="table" w:customStyle="1" w:styleId="572">
    <w:name w:val="Πλέγμα πίνακα5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2">
    <w:name w:val="Χωρίς λίστα1372"/>
    <w:next w:val="a2"/>
    <w:uiPriority w:val="99"/>
    <w:semiHidden/>
    <w:rsid w:val="00AC589A"/>
  </w:style>
  <w:style w:type="table" w:customStyle="1" w:styleId="11720">
    <w:name w:val="Πλέγμα πίνακα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2">
    <w:name w:val="Πλέγμα πίνακα2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20">
    <w:name w:val="Χωρίς λίστα572"/>
    <w:next w:val="a2"/>
    <w:uiPriority w:val="99"/>
    <w:semiHidden/>
    <w:unhideWhenUsed/>
    <w:rsid w:val="00AC589A"/>
  </w:style>
  <w:style w:type="table" w:customStyle="1" w:styleId="662">
    <w:name w:val="Πλέγμα πίνακα6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2">
    <w:name w:val="Χωρίς λίστα1472"/>
    <w:next w:val="a2"/>
    <w:uiPriority w:val="99"/>
    <w:semiHidden/>
    <w:rsid w:val="00AC589A"/>
  </w:style>
  <w:style w:type="table" w:customStyle="1" w:styleId="12620">
    <w:name w:val="Πλέγμα πίνακα1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2">
    <w:name w:val="Πλέγμα πίνακα2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20">
    <w:name w:val="Χωρίς λίστα2172"/>
    <w:next w:val="a2"/>
    <w:uiPriority w:val="99"/>
    <w:semiHidden/>
    <w:unhideWhenUsed/>
    <w:rsid w:val="00AC589A"/>
  </w:style>
  <w:style w:type="table" w:customStyle="1" w:styleId="31620">
    <w:name w:val="Πλέγμα πίνακα3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2">
    <w:name w:val="Χωρίς λίστα11172"/>
    <w:next w:val="a2"/>
    <w:semiHidden/>
    <w:rsid w:val="00AC589A"/>
  </w:style>
  <w:style w:type="numbering" w:customStyle="1" w:styleId="3172">
    <w:name w:val="Χωρίς λίστα3172"/>
    <w:next w:val="a2"/>
    <w:uiPriority w:val="99"/>
    <w:semiHidden/>
    <w:unhideWhenUsed/>
    <w:rsid w:val="00AC589A"/>
  </w:style>
  <w:style w:type="table" w:customStyle="1" w:styleId="41620">
    <w:name w:val="Πλέγμα πίνακα4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2">
    <w:name w:val="Χωρίς λίστα12172"/>
    <w:next w:val="a2"/>
    <w:semiHidden/>
    <w:rsid w:val="00AC589A"/>
  </w:style>
  <w:style w:type="numbering" w:customStyle="1" w:styleId="4172">
    <w:name w:val="Χωρίς λίστα4172"/>
    <w:next w:val="a2"/>
    <w:uiPriority w:val="99"/>
    <w:semiHidden/>
    <w:unhideWhenUsed/>
    <w:rsid w:val="00AC589A"/>
  </w:style>
  <w:style w:type="table" w:customStyle="1" w:styleId="5162">
    <w:name w:val="Πλέγμα πίνακα5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2">
    <w:name w:val="Χωρίς λίστα13172"/>
    <w:next w:val="a2"/>
    <w:uiPriority w:val="99"/>
    <w:semiHidden/>
    <w:rsid w:val="00AC589A"/>
  </w:style>
  <w:style w:type="table" w:customStyle="1" w:styleId="111620">
    <w:name w:val="Πλέγμα πίνακα1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2">
    <w:name w:val="Πλέγμα πίνακα21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Πλέγμα πίνακα23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Πλέγμα πίνακα7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20">
    <w:name w:val="Χωρίς λίστα282"/>
    <w:next w:val="a2"/>
    <w:uiPriority w:val="99"/>
    <w:semiHidden/>
    <w:unhideWhenUsed/>
    <w:rsid w:val="00AC589A"/>
  </w:style>
  <w:style w:type="table" w:customStyle="1" w:styleId="2020">
    <w:name w:val="Πλέγμα πίνακα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2">
    <w:name w:val="Χωρίς λίστα1182"/>
    <w:next w:val="a2"/>
    <w:uiPriority w:val="99"/>
    <w:semiHidden/>
    <w:rsid w:val="00AC589A"/>
  </w:style>
  <w:style w:type="table" w:customStyle="1" w:styleId="11820">
    <w:name w:val="Πλέγμα πίνακα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2">
    <w:name w:val="Πλέγμα πίνακα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Χωρίς λίστα292"/>
    <w:next w:val="a2"/>
    <w:uiPriority w:val="99"/>
    <w:semiHidden/>
    <w:unhideWhenUsed/>
    <w:rsid w:val="00AC589A"/>
  </w:style>
  <w:style w:type="table" w:customStyle="1" w:styleId="382">
    <w:name w:val="Πλέγμα πίνακα3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2">
    <w:name w:val="Χωρίς λίστα1192"/>
    <w:next w:val="a2"/>
    <w:semiHidden/>
    <w:rsid w:val="00AC589A"/>
  </w:style>
  <w:style w:type="numbering" w:customStyle="1" w:styleId="3820">
    <w:name w:val="Χωρίς λίστα382"/>
    <w:next w:val="a2"/>
    <w:uiPriority w:val="99"/>
    <w:semiHidden/>
    <w:unhideWhenUsed/>
    <w:rsid w:val="00AC589A"/>
  </w:style>
  <w:style w:type="table" w:customStyle="1" w:styleId="482">
    <w:name w:val="Πλέγμα πίνακα4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2">
    <w:name w:val="Χωρίς λίστα1282"/>
    <w:next w:val="a2"/>
    <w:semiHidden/>
    <w:rsid w:val="00AC589A"/>
  </w:style>
  <w:style w:type="numbering" w:customStyle="1" w:styleId="4820">
    <w:name w:val="Χωρίς λίστα482"/>
    <w:next w:val="a2"/>
    <w:uiPriority w:val="99"/>
    <w:semiHidden/>
    <w:unhideWhenUsed/>
    <w:rsid w:val="00AC589A"/>
  </w:style>
  <w:style w:type="table" w:customStyle="1" w:styleId="582">
    <w:name w:val="Πλέγμα πίνακα5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2">
    <w:name w:val="Χωρίς λίστα1382"/>
    <w:next w:val="a2"/>
    <w:uiPriority w:val="99"/>
    <w:semiHidden/>
    <w:rsid w:val="00AC589A"/>
  </w:style>
  <w:style w:type="table" w:customStyle="1" w:styleId="11920">
    <w:name w:val="Πλέγμα πίνακα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2">
    <w:name w:val="Πλέγμα πίνακα2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20">
    <w:name w:val="Χωρίς λίστα582"/>
    <w:next w:val="a2"/>
    <w:uiPriority w:val="99"/>
    <w:semiHidden/>
    <w:unhideWhenUsed/>
    <w:rsid w:val="00AC589A"/>
  </w:style>
  <w:style w:type="table" w:customStyle="1" w:styleId="672">
    <w:name w:val="Πλέγμα πίνακα6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2">
    <w:name w:val="Χωρίς λίστα1482"/>
    <w:next w:val="a2"/>
    <w:uiPriority w:val="99"/>
    <w:semiHidden/>
    <w:rsid w:val="00AC589A"/>
  </w:style>
  <w:style w:type="table" w:customStyle="1" w:styleId="12720">
    <w:name w:val="Πλέγμα πίνακα1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2">
    <w:name w:val="Πλέγμα πίνακα2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20">
    <w:name w:val="Χωρίς λίστα2182"/>
    <w:next w:val="a2"/>
    <w:uiPriority w:val="99"/>
    <w:semiHidden/>
    <w:unhideWhenUsed/>
    <w:rsid w:val="00AC589A"/>
  </w:style>
  <w:style w:type="table" w:customStyle="1" w:styleId="31720">
    <w:name w:val="Πλέγμα πίνακα3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2">
    <w:name w:val="Χωρίς λίστα11182"/>
    <w:next w:val="a2"/>
    <w:semiHidden/>
    <w:rsid w:val="00AC589A"/>
  </w:style>
  <w:style w:type="numbering" w:customStyle="1" w:styleId="3182">
    <w:name w:val="Χωρίς λίστα3182"/>
    <w:next w:val="a2"/>
    <w:uiPriority w:val="99"/>
    <w:semiHidden/>
    <w:unhideWhenUsed/>
    <w:rsid w:val="00AC589A"/>
  </w:style>
  <w:style w:type="table" w:customStyle="1" w:styleId="41720">
    <w:name w:val="Πλέγμα πίνακα4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2">
    <w:name w:val="Χωρίς λίστα12182"/>
    <w:next w:val="a2"/>
    <w:semiHidden/>
    <w:rsid w:val="00AC589A"/>
  </w:style>
  <w:style w:type="numbering" w:customStyle="1" w:styleId="4182">
    <w:name w:val="Χωρίς λίστα4182"/>
    <w:next w:val="a2"/>
    <w:uiPriority w:val="99"/>
    <w:semiHidden/>
    <w:unhideWhenUsed/>
    <w:rsid w:val="00AC589A"/>
  </w:style>
  <w:style w:type="table" w:customStyle="1" w:styleId="5172">
    <w:name w:val="Πλέγμα πίνακα5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2">
    <w:name w:val="Χωρίς λίστα13182"/>
    <w:next w:val="a2"/>
    <w:uiPriority w:val="99"/>
    <w:semiHidden/>
    <w:rsid w:val="00AC589A"/>
  </w:style>
  <w:style w:type="table" w:customStyle="1" w:styleId="111720">
    <w:name w:val="Πλέγμα πίνακα1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2">
    <w:name w:val="Πλέγμα πίνακα21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Πλέγμα πίνακα23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Πλέγμα πίνακα7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2">
    <w:name w:val="Χωρίς λίστα302"/>
    <w:next w:val="a2"/>
    <w:uiPriority w:val="99"/>
    <w:semiHidden/>
    <w:unhideWhenUsed/>
    <w:rsid w:val="00AC589A"/>
  </w:style>
  <w:style w:type="table" w:customStyle="1" w:styleId="3020">
    <w:name w:val="Πλέγμα πίνακα3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2">
    <w:name w:val="Χωρίς λίστα1202"/>
    <w:next w:val="a2"/>
    <w:uiPriority w:val="99"/>
    <w:semiHidden/>
    <w:rsid w:val="00AC589A"/>
  </w:style>
  <w:style w:type="table" w:customStyle="1" w:styleId="12020">
    <w:name w:val="Πλέγμα πίνακα1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2">
    <w:name w:val="Πλέγμα πίνακα2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20">
    <w:name w:val="Χωρίς λίστα2102"/>
    <w:next w:val="a2"/>
    <w:uiPriority w:val="99"/>
    <w:semiHidden/>
    <w:unhideWhenUsed/>
    <w:rsid w:val="00AC589A"/>
  </w:style>
  <w:style w:type="table" w:customStyle="1" w:styleId="392">
    <w:name w:val="Πλέγμα πίνακα3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2">
    <w:name w:val="Χωρίς λίστα11102"/>
    <w:next w:val="a2"/>
    <w:semiHidden/>
    <w:rsid w:val="00AC589A"/>
  </w:style>
  <w:style w:type="numbering" w:customStyle="1" w:styleId="3920">
    <w:name w:val="Χωρίς λίστα392"/>
    <w:next w:val="a2"/>
    <w:uiPriority w:val="99"/>
    <w:semiHidden/>
    <w:unhideWhenUsed/>
    <w:rsid w:val="00AC589A"/>
  </w:style>
  <w:style w:type="table" w:customStyle="1" w:styleId="492">
    <w:name w:val="Πλέγμα πίνακα4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2">
    <w:name w:val="Χωρίς λίστα1292"/>
    <w:next w:val="a2"/>
    <w:semiHidden/>
    <w:rsid w:val="00AC589A"/>
  </w:style>
  <w:style w:type="numbering" w:customStyle="1" w:styleId="4920">
    <w:name w:val="Χωρίς λίστα492"/>
    <w:next w:val="a2"/>
    <w:uiPriority w:val="99"/>
    <w:semiHidden/>
    <w:unhideWhenUsed/>
    <w:rsid w:val="00AC589A"/>
  </w:style>
  <w:style w:type="table" w:customStyle="1" w:styleId="592">
    <w:name w:val="Πλέγμα πίνακα5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2">
    <w:name w:val="Χωρίς λίστα1392"/>
    <w:next w:val="a2"/>
    <w:uiPriority w:val="99"/>
    <w:semiHidden/>
    <w:rsid w:val="00AC589A"/>
  </w:style>
  <w:style w:type="table" w:customStyle="1" w:styleId="111020">
    <w:name w:val="Πλέγμα πίνακα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2">
    <w:name w:val="Πλέγμα πίνακα2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20">
    <w:name w:val="Χωρίς λίστα592"/>
    <w:next w:val="a2"/>
    <w:uiPriority w:val="99"/>
    <w:semiHidden/>
    <w:unhideWhenUsed/>
    <w:rsid w:val="00AC589A"/>
  </w:style>
  <w:style w:type="table" w:customStyle="1" w:styleId="682">
    <w:name w:val="Πλέγμα πίνακα6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2">
    <w:name w:val="Χωρίς λίστα1492"/>
    <w:next w:val="a2"/>
    <w:uiPriority w:val="99"/>
    <w:semiHidden/>
    <w:rsid w:val="00AC589A"/>
  </w:style>
  <w:style w:type="table" w:customStyle="1" w:styleId="12820">
    <w:name w:val="Πλέγμα πίνακα1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2">
    <w:name w:val="Πλέγμα πίνακα2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0">
    <w:name w:val="Χωρίς λίστα2192"/>
    <w:next w:val="a2"/>
    <w:uiPriority w:val="99"/>
    <w:semiHidden/>
    <w:unhideWhenUsed/>
    <w:rsid w:val="00AC589A"/>
  </w:style>
  <w:style w:type="table" w:customStyle="1" w:styleId="31820">
    <w:name w:val="Πλέγμα πίνακα3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2">
    <w:name w:val="Χωρίς λίστα11192"/>
    <w:next w:val="a2"/>
    <w:semiHidden/>
    <w:rsid w:val="00AC589A"/>
  </w:style>
  <w:style w:type="numbering" w:customStyle="1" w:styleId="3192">
    <w:name w:val="Χωρίς λίστα3192"/>
    <w:next w:val="a2"/>
    <w:uiPriority w:val="99"/>
    <w:semiHidden/>
    <w:unhideWhenUsed/>
    <w:rsid w:val="00AC589A"/>
  </w:style>
  <w:style w:type="table" w:customStyle="1" w:styleId="41820">
    <w:name w:val="Πλέγμα πίνακα4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2">
    <w:name w:val="Χωρίς λίστα12192"/>
    <w:next w:val="a2"/>
    <w:semiHidden/>
    <w:rsid w:val="00AC589A"/>
  </w:style>
  <w:style w:type="numbering" w:customStyle="1" w:styleId="4192">
    <w:name w:val="Χωρίς λίστα4192"/>
    <w:next w:val="a2"/>
    <w:uiPriority w:val="99"/>
    <w:semiHidden/>
    <w:unhideWhenUsed/>
    <w:rsid w:val="00AC589A"/>
  </w:style>
  <w:style w:type="table" w:customStyle="1" w:styleId="5182">
    <w:name w:val="Πλέγμα πίνακα5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2">
    <w:name w:val="Χωρίς λίστα13192"/>
    <w:next w:val="a2"/>
    <w:uiPriority w:val="99"/>
    <w:semiHidden/>
    <w:rsid w:val="00AC589A"/>
  </w:style>
  <w:style w:type="table" w:customStyle="1" w:styleId="111820">
    <w:name w:val="Πλέγμα πίνακα1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2">
    <w:name w:val="Πλέγμα πίνακα21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2">
    <w:name w:val="Πλέγμα πίνακα23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Πλέγμα πίνακα7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2">
    <w:name w:val="Πλέγμα πίνακα7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2">
    <w:name w:val="Χωρίς λίστα402"/>
    <w:next w:val="a2"/>
    <w:uiPriority w:val="99"/>
    <w:semiHidden/>
    <w:unhideWhenUsed/>
    <w:rsid w:val="00AC589A"/>
  </w:style>
  <w:style w:type="table" w:customStyle="1" w:styleId="4020">
    <w:name w:val="Πλέγμα πίνακα4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2">
    <w:name w:val="Χωρίς λίστα1302"/>
    <w:next w:val="a2"/>
    <w:uiPriority w:val="99"/>
    <w:semiHidden/>
    <w:rsid w:val="00AC589A"/>
  </w:style>
  <w:style w:type="table" w:customStyle="1" w:styleId="12920">
    <w:name w:val="Πλέγμα πίνακα1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2">
    <w:name w:val="Πλέγμα πίνακα22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20">
    <w:name w:val="Χωρίς λίστα2202"/>
    <w:next w:val="a2"/>
    <w:uiPriority w:val="99"/>
    <w:semiHidden/>
    <w:unhideWhenUsed/>
    <w:rsid w:val="00AC589A"/>
  </w:style>
  <w:style w:type="table" w:customStyle="1" w:styleId="3102">
    <w:name w:val="Πλέγμα πίνακα3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2">
    <w:name w:val="Χωρίς λίστα11202"/>
    <w:next w:val="a2"/>
    <w:semiHidden/>
    <w:rsid w:val="00AC589A"/>
  </w:style>
  <w:style w:type="numbering" w:customStyle="1" w:styleId="31020">
    <w:name w:val="Χωρίς λίστα3102"/>
    <w:next w:val="a2"/>
    <w:uiPriority w:val="99"/>
    <w:semiHidden/>
    <w:unhideWhenUsed/>
    <w:rsid w:val="00AC589A"/>
  </w:style>
  <w:style w:type="table" w:customStyle="1" w:styleId="4102">
    <w:name w:val="Πλέγμα πίνακα4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2">
    <w:name w:val="Χωρίς λίστα12102"/>
    <w:next w:val="a2"/>
    <w:semiHidden/>
    <w:rsid w:val="00AC589A"/>
  </w:style>
  <w:style w:type="numbering" w:customStyle="1" w:styleId="41020">
    <w:name w:val="Χωρίς λίστα4102"/>
    <w:next w:val="a2"/>
    <w:uiPriority w:val="99"/>
    <w:semiHidden/>
    <w:unhideWhenUsed/>
    <w:rsid w:val="00AC589A"/>
  </w:style>
  <w:style w:type="table" w:customStyle="1" w:styleId="5102">
    <w:name w:val="Πλέγμα πίνακα5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2">
    <w:name w:val="Χωρίς λίστα13102"/>
    <w:next w:val="a2"/>
    <w:uiPriority w:val="99"/>
    <w:semiHidden/>
    <w:rsid w:val="00AC589A"/>
  </w:style>
  <w:style w:type="table" w:customStyle="1" w:styleId="111920">
    <w:name w:val="Πλέγμα πίνακα1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2">
    <w:name w:val="Πλέγμα πίνακα21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20">
    <w:name w:val="Χωρίς λίστα5102"/>
    <w:next w:val="a2"/>
    <w:uiPriority w:val="99"/>
    <w:semiHidden/>
    <w:unhideWhenUsed/>
    <w:rsid w:val="00AC589A"/>
  </w:style>
  <w:style w:type="table" w:customStyle="1" w:styleId="692">
    <w:name w:val="Πλέγμα πίνακα6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2">
    <w:name w:val="Χωρίς λίστα14102"/>
    <w:next w:val="a2"/>
    <w:uiPriority w:val="99"/>
    <w:semiHidden/>
    <w:rsid w:val="00AC589A"/>
  </w:style>
  <w:style w:type="table" w:customStyle="1" w:styleId="121020">
    <w:name w:val="Πλέγμα πίνακα12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2">
    <w:name w:val="Πλέγμα πίνακα2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20">
    <w:name w:val="Χωρίς λίστα21102"/>
    <w:next w:val="a2"/>
    <w:uiPriority w:val="99"/>
    <w:semiHidden/>
    <w:unhideWhenUsed/>
    <w:rsid w:val="00AC589A"/>
  </w:style>
  <w:style w:type="table" w:customStyle="1" w:styleId="31920">
    <w:name w:val="Πλέγμα πίνακα3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2">
    <w:name w:val="Χωρίς λίστα111102"/>
    <w:next w:val="a2"/>
    <w:semiHidden/>
    <w:rsid w:val="00AC589A"/>
  </w:style>
  <w:style w:type="numbering" w:customStyle="1" w:styleId="31102">
    <w:name w:val="Χωρίς λίστα31102"/>
    <w:next w:val="a2"/>
    <w:uiPriority w:val="99"/>
    <w:semiHidden/>
    <w:unhideWhenUsed/>
    <w:rsid w:val="00AC589A"/>
  </w:style>
  <w:style w:type="table" w:customStyle="1" w:styleId="41920">
    <w:name w:val="Πλέγμα πίνακα4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2">
    <w:name w:val="Χωρίς λίστα121102"/>
    <w:next w:val="a2"/>
    <w:semiHidden/>
    <w:rsid w:val="00AC589A"/>
  </w:style>
  <w:style w:type="numbering" w:customStyle="1" w:styleId="41102">
    <w:name w:val="Χωρίς λίστα41102"/>
    <w:next w:val="a2"/>
    <w:uiPriority w:val="99"/>
    <w:semiHidden/>
    <w:unhideWhenUsed/>
    <w:rsid w:val="00AC589A"/>
  </w:style>
  <w:style w:type="table" w:customStyle="1" w:styleId="5192">
    <w:name w:val="Πλέγμα πίνακα5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2">
    <w:name w:val="Χωρίς λίστα131102"/>
    <w:next w:val="a2"/>
    <w:uiPriority w:val="99"/>
    <w:semiHidden/>
    <w:rsid w:val="00AC589A"/>
  </w:style>
  <w:style w:type="table" w:customStyle="1" w:styleId="1111020">
    <w:name w:val="Πλέγμα πίνακα1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2">
    <w:name w:val="Πλέγμα πίνακα21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2">
    <w:name w:val="Πλέγμα πίνακα23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2">
    <w:name w:val="Πλέγμα πίνακα7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2">
    <w:name w:val="Χωρίς λίστα502"/>
    <w:next w:val="a2"/>
    <w:uiPriority w:val="99"/>
    <w:semiHidden/>
    <w:unhideWhenUsed/>
    <w:rsid w:val="00AC589A"/>
  </w:style>
  <w:style w:type="table" w:customStyle="1" w:styleId="5020">
    <w:name w:val="Πλέγμα πίνακα5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2">
    <w:name w:val="Χωρίς λίστα1402"/>
    <w:next w:val="a2"/>
    <w:uiPriority w:val="99"/>
    <w:semiHidden/>
    <w:rsid w:val="00AC589A"/>
  </w:style>
  <w:style w:type="table" w:customStyle="1" w:styleId="13020">
    <w:name w:val="Πλέγμα πίνακα13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2">
    <w:name w:val="Πλέγμα πίνακα23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Χωρίς λίστα2222"/>
    <w:next w:val="a2"/>
    <w:uiPriority w:val="99"/>
    <w:semiHidden/>
    <w:unhideWhenUsed/>
    <w:rsid w:val="00AC589A"/>
  </w:style>
  <w:style w:type="table" w:customStyle="1" w:styleId="3202">
    <w:name w:val="Πλέγμα πίνακα3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
    <w:name w:val="Χωρίς λίστα11222"/>
    <w:next w:val="a2"/>
    <w:semiHidden/>
    <w:rsid w:val="00AC589A"/>
  </w:style>
  <w:style w:type="numbering" w:customStyle="1" w:styleId="32020">
    <w:name w:val="Χωρίς λίστα3202"/>
    <w:next w:val="a2"/>
    <w:uiPriority w:val="99"/>
    <w:semiHidden/>
    <w:unhideWhenUsed/>
    <w:rsid w:val="00AC589A"/>
  </w:style>
  <w:style w:type="table" w:customStyle="1" w:styleId="4202">
    <w:name w:val="Πλέγμα πίνακα4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2">
    <w:name w:val="Χωρίς λίστα12202"/>
    <w:next w:val="a2"/>
    <w:semiHidden/>
    <w:rsid w:val="00AC589A"/>
  </w:style>
  <w:style w:type="numbering" w:customStyle="1" w:styleId="42020">
    <w:name w:val="Χωρίς λίστα4202"/>
    <w:next w:val="a2"/>
    <w:uiPriority w:val="99"/>
    <w:semiHidden/>
    <w:unhideWhenUsed/>
    <w:rsid w:val="00AC589A"/>
  </w:style>
  <w:style w:type="table" w:customStyle="1" w:styleId="5202">
    <w:name w:val="Πλέγμα πίνακα5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2">
    <w:name w:val="Χωρίς λίστα13202"/>
    <w:next w:val="a2"/>
    <w:uiPriority w:val="99"/>
    <w:semiHidden/>
    <w:rsid w:val="00AC589A"/>
  </w:style>
  <w:style w:type="table" w:customStyle="1" w:styleId="112020">
    <w:name w:val="Πλέγμα πίνακα11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2">
    <w:name w:val="Πλέγμα πίνακα212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Χωρίς λίστα5122"/>
    <w:next w:val="a2"/>
    <w:uiPriority w:val="99"/>
    <w:semiHidden/>
    <w:unhideWhenUsed/>
    <w:rsid w:val="00AC589A"/>
  </w:style>
  <w:style w:type="table" w:customStyle="1" w:styleId="6102">
    <w:name w:val="Πλέγμα πίνακα6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2">
    <w:name w:val="Χωρίς λίστα14122"/>
    <w:next w:val="a2"/>
    <w:uiPriority w:val="99"/>
    <w:semiHidden/>
    <w:rsid w:val="00AC589A"/>
  </w:style>
  <w:style w:type="table" w:customStyle="1" w:styleId="121220">
    <w:name w:val="Πλέγμα πίνακα12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2">
    <w:name w:val="Πλέγμα πίνακα22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0">
    <w:name w:val="Χωρίς λίστα21122"/>
    <w:next w:val="a2"/>
    <w:uiPriority w:val="99"/>
    <w:semiHidden/>
    <w:unhideWhenUsed/>
    <w:rsid w:val="00AC589A"/>
  </w:style>
  <w:style w:type="table" w:customStyle="1" w:styleId="311020">
    <w:name w:val="Πλέγμα πίνακα3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2">
    <w:name w:val="Χωρίς λίστα111122"/>
    <w:next w:val="a2"/>
    <w:semiHidden/>
    <w:rsid w:val="00AC589A"/>
  </w:style>
  <w:style w:type="numbering" w:customStyle="1" w:styleId="31122">
    <w:name w:val="Χωρίς λίστα31122"/>
    <w:next w:val="a2"/>
    <w:uiPriority w:val="99"/>
    <w:semiHidden/>
    <w:unhideWhenUsed/>
    <w:rsid w:val="00AC589A"/>
  </w:style>
  <w:style w:type="table" w:customStyle="1" w:styleId="411020">
    <w:name w:val="Πλέγμα πίνακα4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2">
    <w:name w:val="Χωρίς λίστα121122"/>
    <w:next w:val="a2"/>
    <w:semiHidden/>
    <w:rsid w:val="00AC589A"/>
  </w:style>
  <w:style w:type="numbering" w:customStyle="1" w:styleId="41122">
    <w:name w:val="Χωρίς λίστα41122"/>
    <w:next w:val="a2"/>
    <w:uiPriority w:val="99"/>
    <w:semiHidden/>
    <w:unhideWhenUsed/>
    <w:rsid w:val="00AC589A"/>
  </w:style>
  <w:style w:type="table" w:customStyle="1" w:styleId="51102">
    <w:name w:val="Πλέγμα πίνακα5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2">
    <w:name w:val="Χωρίς λίστα131122"/>
    <w:next w:val="a2"/>
    <w:uiPriority w:val="99"/>
    <w:semiHidden/>
    <w:rsid w:val="00AC589A"/>
  </w:style>
  <w:style w:type="table" w:customStyle="1" w:styleId="1111220">
    <w:name w:val="Πλέγμα πίνακα11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2">
    <w:name w:val="Πλέγμα πίνακα211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2">
    <w:name w:val="Πλέγμα πίνακα23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2">
    <w:name w:val="Πλέγμα πίνακα7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2">
    <w:name w:val="Χωρίς λίστα602"/>
    <w:next w:val="a2"/>
    <w:uiPriority w:val="99"/>
    <w:semiHidden/>
    <w:unhideWhenUsed/>
    <w:rsid w:val="00AC589A"/>
  </w:style>
  <w:style w:type="table" w:customStyle="1" w:styleId="6020">
    <w:name w:val="Πλέγμα πίνακα6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2">
    <w:name w:val="Χωρίς λίστα1502"/>
    <w:next w:val="a2"/>
    <w:uiPriority w:val="99"/>
    <w:semiHidden/>
    <w:rsid w:val="00AC589A"/>
  </w:style>
  <w:style w:type="table" w:customStyle="1" w:styleId="13222">
    <w:name w:val="Πλέγμα πίνακα13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2">
    <w:name w:val="Πλέγμα πίνακα23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20">
    <w:name w:val="Χωρίς λίστα2232"/>
    <w:next w:val="a2"/>
    <w:uiPriority w:val="99"/>
    <w:semiHidden/>
    <w:unhideWhenUsed/>
    <w:rsid w:val="00AC589A"/>
  </w:style>
  <w:style w:type="table" w:customStyle="1" w:styleId="3222">
    <w:name w:val="Πλέγμα πίνακα3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2">
    <w:name w:val="Χωρίς λίστα11232"/>
    <w:next w:val="a2"/>
    <w:semiHidden/>
    <w:rsid w:val="00AC589A"/>
  </w:style>
  <w:style w:type="numbering" w:customStyle="1" w:styleId="32220">
    <w:name w:val="Χωρίς λίστα3222"/>
    <w:next w:val="a2"/>
    <w:uiPriority w:val="99"/>
    <w:semiHidden/>
    <w:unhideWhenUsed/>
    <w:rsid w:val="00AC589A"/>
  </w:style>
  <w:style w:type="table" w:customStyle="1" w:styleId="4222">
    <w:name w:val="Πλέγμα πίνακα4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2">
    <w:name w:val="Χωρίς λίστα12222"/>
    <w:next w:val="a2"/>
    <w:semiHidden/>
    <w:rsid w:val="00AC589A"/>
  </w:style>
  <w:style w:type="numbering" w:customStyle="1" w:styleId="42220">
    <w:name w:val="Χωρίς λίστα4222"/>
    <w:next w:val="a2"/>
    <w:uiPriority w:val="99"/>
    <w:semiHidden/>
    <w:unhideWhenUsed/>
    <w:rsid w:val="00AC589A"/>
  </w:style>
  <w:style w:type="table" w:customStyle="1" w:styleId="5222">
    <w:name w:val="Πλέγμα πίνακα5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20">
    <w:name w:val="Χωρίς λίστα13222"/>
    <w:next w:val="a2"/>
    <w:uiPriority w:val="99"/>
    <w:semiHidden/>
    <w:rsid w:val="00AC589A"/>
  </w:style>
  <w:style w:type="table" w:customStyle="1" w:styleId="112220">
    <w:name w:val="Πλέγμα πίνακα11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2">
    <w:name w:val="Πλέγμα πίνακα212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20">
    <w:name w:val="Χωρίς λίστα5132"/>
    <w:next w:val="a2"/>
    <w:uiPriority w:val="99"/>
    <w:semiHidden/>
    <w:unhideWhenUsed/>
    <w:rsid w:val="00AC589A"/>
  </w:style>
  <w:style w:type="table" w:customStyle="1" w:styleId="6122">
    <w:name w:val="Πλέγμα πίνακα6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2">
    <w:name w:val="Χωρίς λίστα14132"/>
    <w:next w:val="a2"/>
    <w:uiPriority w:val="99"/>
    <w:semiHidden/>
    <w:rsid w:val="00AC589A"/>
  </w:style>
  <w:style w:type="table" w:customStyle="1" w:styleId="121320">
    <w:name w:val="Πλέγμα πίνακα12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2">
    <w:name w:val="Πλέγμα πίνακα22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20">
    <w:name w:val="Χωρίς λίστα21132"/>
    <w:next w:val="a2"/>
    <w:uiPriority w:val="99"/>
    <w:semiHidden/>
    <w:unhideWhenUsed/>
    <w:rsid w:val="00AC589A"/>
  </w:style>
  <w:style w:type="table" w:customStyle="1" w:styleId="311220">
    <w:name w:val="Πλέγμα πίνακα3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2">
    <w:name w:val="Χωρίς λίστα111132"/>
    <w:next w:val="a2"/>
    <w:semiHidden/>
    <w:rsid w:val="00AC589A"/>
  </w:style>
  <w:style w:type="numbering" w:customStyle="1" w:styleId="31132">
    <w:name w:val="Χωρίς λίστα31132"/>
    <w:next w:val="a2"/>
    <w:uiPriority w:val="99"/>
    <w:semiHidden/>
    <w:unhideWhenUsed/>
    <w:rsid w:val="00AC589A"/>
  </w:style>
  <w:style w:type="table" w:customStyle="1" w:styleId="411220">
    <w:name w:val="Πλέγμα πίνακα4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2">
    <w:name w:val="Χωρίς λίστα121132"/>
    <w:next w:val="a2"/>
    <w:semiHidden/>
    <w:rsid w:val="00AC589A"/>
  </w:style>
  <w:style w:type="numbering" w:customStyle="1" w:styleId="41132">
    <w:name w:val="Χωρίς λίστα41132"/>
    <w:next w:val="a2"/>
    <w:uiPriority w:val="99"/>
    <w:semiHidden/>
    <w:unhideWhenUsed/>
    <w:rsid w:val="00AC589A"/>
  </w:style>
  <w:style w:type="table" w:customStyle="1" w:styleId="51122">
    <w:name w:val="Πλέγμα πίνακα5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2">
    <w:name w:val="Χωρίς λίστα131132"/>
    <w:next w:val="a2"/>
    <w:uiPriority w:val="99"/>
    <w:semiHidden/>
    <w:rsid w:val="00AC589A"/>
  </w:style>
  <w:style w:type="table" w:customStyle="1" w:styleId="1111320">
    <w:name w:val="Πλέγμα πίνακα11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2">
    <w:name w:val="Πλέγμα πίνακα211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2">
    <w:name w:val="Πλέγμα πίνακα23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2">
    <w:name w:val="Πλέγμα πίνακα7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20">
    <w:name w:val="Χωρίς λίστα622"/>
    <w:next w:val="a2"/>
    <w:uiPriority w:val="99"/>
    <w:semiHidden/>
    <w:unhideWhenUsed/>
    <w:rsid w:val="00AC589A"/>
  </w:style>
  <w:style w:type="table" w:customStyle="1" w:styleId="7020">
    <w:name w:val="Πλέγμα πίνακα7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0">
    <w:name w:val="Χωρίς λίστα1522"/>
    <w:next w:val="a2"/>
    <w:uiPriority w:val="99"/>
    <w:semiHidden/>
    <w:rsid w:val="00AC589A"/>
  </w:style>
  <w:style w:type="table" w:customStyle="1" w:styleId="13320">
    <w:name w:val="Πλέγμα πίνακα13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2">
    <w:name w:val="Πλέγμα πίνακα24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0">
    <w:name w:val="Χωρίς λίστα2242"/>
    <w:next w:val="a2"/>
    <w:uiPriority w:val="99"/>
    <w:semiHidden/>
    <w:unhideWhenUsed/>
    <w:rsid w:val="00AC589A"/>
  </w:style>
  <w:style w:type="table" w:customStyle="1" w:styleId="3232">
    <w:name w:val="Πλέγμα πίνακα3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2">
    <w:name w:val="Χωρίς λίστα11242"/>
    <w:next w:val="a2"/>
    <w:semiHidden/>
    <w:rsid w:val="00AC589A"/>
  </w:style>
  <w:style w:type="numbering" w:customStyle="1" w:styleId="32320">
    <w:name w:val="Χωρίς λίστα3232"/>
    <w:next w:val="a2"/>
    <w:uiPriority w:val="99"/>
    <w:semiHidden/>
    <w:unhideWhenUsed/>
    <w:rsid w:val="00AC589A"/>
  </w:style>
  <w:style w:type="table" w:customStyle="1" w:styleId="4232">
    <w:name w:val="Πλέγμα πίνακα4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2">
    <w:name w:val="Χωρίς λίστα12232"/>
    <w:next w:val="a2"/>
    <w:semiHidden/>
    <w:rsid w:val="00AC589A"/>
  </w:style>
  <w:style w:type="numbering" w:customStyle="1" w:styleId="42320">
    <w:name w:val="Χωρίς λίστα4232"/>
    <w:next w:val="a2"/>
    <w:uiPriority w:val="99"/>
    <w:semiHidden/>
    <w:unhideWhenUsed/>
    <w:rsid w:val="00AC589A"/>
  </w:style>
  <w:style w:type="table" w:customStyle="1" w:styleId="5232">
    <w:name w:val="Πλέγμα πίνακα5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2">
    <w:name w:val="Χωρίς λίστα13232"/>
    <w:next w:val="a2"/>
    <w:uiPriority w:val="99"/>
    <w:semiHidden/>
    <w:rsid w:val="00AC589A"/>
  </w:style>
  <w:style w:type="table" w:customStyle="1" w:styleId="112320">
    <w:name w:val="Πλέγμα πίνακα11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2">
    <w:name w:val="Πλέγμα πίνακα212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20">
    <w:name w:val="Χωρίς λίστα5142"/>
    <w:next w:val="a2"/>
    <w:uiPriority w:val="99"/>
    <w:semiHidden/>
    <w:unhideWhenUsed/>
    <w:rsid w:val="00AC589A"/>
  </w:style>
  <w:style w:type="table" w:customStyle="1" w:styleId="6132">
    <w:name w:val="Πλέγμα πίνακα6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2">
    <w:name w:val="Χωρίς λίστα14142"/>
    <w:next w:val="a2"/>
    <w:uiPriority w:val="99"/>
    <w:semiHidden/>
    <w:rsid w:val="00AC589A"/>
  </w:style>
  <w:style w:type="table" w:customStyle="1" w:styleId="121420">
    <w:name w:val="Πλέγμα πίνακα12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2">
    <w:name w:val="Πλέγμα πίνακα22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20">
    <w:name w:val="Χωρίς λίστα21142"/>
    <w:next w:val="a2"/>
    <w:uiPriority w:val="99"/>
    <w:semiHidden/>
    <w:unhideWhenUsed/>
    <w:rsid w:val="00AC589A"/>
  </w:style>
  <w:style w:type="table" w:customStyle="1" w:styleId="311320">
    <w:name w:val="Πλέγμα πίνακα3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2">
    <w:name w:val="Χωρίς λίστα111142"/>
    <w:next w:val="a2"/>
    <w:semiHidden/>
    <w:rsid w:val="00AC589A"/>
  </w:style>
  <w:style w:type="numbering" w:customStyle="1" w:styleId="31142">
    <w:name w:val="Χωρίς λίστα31142"/>
    <w:next w:val="a2"/>
    <w:uiPriority w:val="99"/>
    <w:semiHidden/>
    <w:unhideWhenUsed/>
    <w:rsid w:val="00AC589A"/>
  </w:style>
  <w:style w:type="table" w:customStyle="1" w:styleId="411320">
    <w:name w:val="Πλέγμα πίνακα4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2">
    <w:name w:val="Χωρίς λίστα121142"/>
    <w:next w:val="a2"/>
    <w:semiHidden/>
    <w:rsid w:val="00AC589A"/>
  </w:style>
  <w:style w:type="numbering" w:customStyle="1" w:styleId="41142">
    <w:name w:val="Χωρίς λίστα41142"/>
    <w:next w:val="a2"/>
    <w:uiPriority w:val="99"/>
    <w:semiHidden/>
    <w:unhideWhenUsed/>
    <w:rsid w:val="00AC589A"/>
  </w:style>
  <w:style w:type="table" w:customStyle="1" w:styleId="51132">
    <w:name w:val="Πλέγμα πίνακα5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2">
    <w:name w:val="Χωρίς λίστα131142"/>
    <w:next w:val="a2"/>
    <w:uiPriority w:val="99"/>
    <w:semiHidden/>
    <w:rsid w:val="00AC589A"/>
  </w:style>
  <w:style w:type="table" w:customStyle="1" w:styleId="1111420">
    <w:name w:val="Πλέγμα πίνακα11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2">
    <w:name w:val="Πλέγμα πίνακα211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2">
    <w:name w:val="Πλέγμα πίνακα23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2">
    <w:name w:val="Πλέγμα πίνακα7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20">
    <w:name w:val="Χωρίς λίστα632"/>
    <w:next w:val="a2"/>
    <w:uiPriority w:val="99"/>
    <w:semiHidden/>
    <w:unhideWhenUsed/>
    <w:rsid w:val="00AC589A"/>
  </w:style>
  <w:style w:type="table" w:customStyle="1" w:styleId="802">
    <w:name w:val="Πλέγμα πίνακα8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2">
    <w:name w:val="Χωρίς λίστα1532"/>
    <w:next w:val="a2"/>
    <w:uiPriority w:val="99"/>
    <w:semiHidden/>
    <w:rsid w:val="00AC589A"/>
  </w:style>
  <w:style w:type="table" w:customStyle="1" w:styleId="13420">
    <w:name w:val="Πλέγμα πίνακα13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2">
    <w:name w:val="Πλέγμα πίνακα24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20">
    <w:name w:val="Χωρίς λίστα2252"/>
    <w:next w:val="a2"/>
    <w:uiPriority w:val="99"/>
    <w:semiHidden/>
    <w:unhideWhenUsed/>
    <w:rsid w:val="00AC589A"/>
  </w:style>
  <w:style w:type="table" w:customStyle="1" w:styleId="3242">
    <w:name w:val="Πλέγμα πίνακα3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2">
    <w:name w:val="Χωρίς λίστα11252"/>
    <w:next w:val="a2"/>
    <w:semiHidden/>
    <w:rsid w:val="00AC589A"/>
  </w:style>
  <w:style w:type="numbering" w:customStyle="1" w:styleId="32420">
    <w:name w:val="Χωρίς λίστα3242"/>
    <w:next w:val="a2"/>
    <w:uiPriority w:val="99"/>
    <w:semiHidden/>
    <w:unhideWhenUsed/>
    <w:rsid w:val="00AC589A"/>
  </w:style>
  <w:style w:type="table" w:customStyle="1" w:styleId="4242">
    <w:name w:val="Πλέγμα πίνακα4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2">
    <w:name w:val="Χωρίς λίστα12242"/>
    <w:next w:val="a2"/>
    <w:semiHidden/>
    <w:rsid w:val="00AC589A"/>
  </w:style>
  <w:style w:type="numbering" w:customStyle="1" w:styleId="42420">
    <w:name w:val="Χωρίς λίστα4242"/>
    <w:next w:val="a2"/>
    <w:uiPriority w:val="99"/>
    <w:semiHidden/>
    <w:unhideWhenUsed/>
    <w:rsid w:val="00AC589A"/>
  </w:style>
  <w:style w:type="table" w:customStyle="1" w:styleId="5242">
    <w:name w:val="Πλέγμα πίνακα5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2">
    <w:name w:val="Χωρίς λίστα13242"/>
    <w:next w:val="a2"/>
    <w:uiPriority w:val="99"/>
    <w:semiHidden/>
    <w:rsid w:val="00AC589A"/>
  </w:style>
  <w:style w:type="table" w:customStyle="1" w:styleId="112420">
    <w:name w:val="Πλέγμα πίνακα11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2">
    <w:name w:val="Πλέγμα πίνακα212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20">
    <w:name w:val="Χωρίς λίστα5152"/>
    <w:next w:val="a2"/>
    <w:uiPriority w:val="99"/>
    <w:semiHidden/>
    <w:unhideWhenUsed/>
    <w:rsid w:val="00AC589A"/>
  </w:style>
  <w:style w:type="table" w:customStyle="1" w:styleId="6142">
    <w:name w:val="Πλέγμα πίνακα6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2">
    <w:name w:val="Χωρίς λίστα14152"/>
    <w:next w:val="a2"/>
    <w:uiPriority w:val="99"/>
    <w:semiHidden/>
    <w:rsid w:val="00AC589A"/>
  </w:style>
  <w:style w:type="table" w:customStyle="1" w:styleId="121520">
    <w:name w:val="Πλέγμα πίνακα12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2">
    <w:name w:val="Πλέγμα πίνακα22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20">
    <w:name w:val="Χωρίς λίστα21152"/>
    <w:next w:val="a2"/>
    <w:uiPriority w:val="99"/>
    <w:semiHidden/>
    <w:unhideWhenUsed/>
    <w:rsid w:val="00AC589A"/>
  </w:style>
  <w:style w:type="table" w:customStyle="1" w:styleId="311420">
    <w:name w:val="Πλέγμα πίνακα3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2">
    <w:name w:val="Χωρίς λίστα111152"/>
    <w:next w:val="a2"/>
    <w:semiHidden/>
    <w:rsid w:val="00AC589A"/>
  </w:style>
  <w:style w:type="numbering" w:customStyle="1" w:styleId="31152">
    <w:name w:val="Χωρίς λίστα31152"/>
    <w:next w:val="a2"/>
    <w:uiPriority w:val="99"/>
    <w:semiHidden/>
    <w:unhideWhenUsed/>
    <w:rsid w:val="00AC589A"/>
  </w:style>
  <w:style w:type="table" w:customStyle="1" w:styleId="411420">
    <w:name w:val="Πλέγμα πίνακα4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2">
    <w:name w:val="Χωρίς λίστα121152"/>
    <w:next w:val="a2"/>
    <w:semiHidden/>
    <w:rsid w:val="00AC589A"/>
  </w:style>
  <w:style w:type="numbering" w:customStyle="1" w:styleId="41152">
    <w:name w:val="Χωρίς λίστα41152"/>
    <w:next w:val="a2"/>
    <w:uiPriority w:val="99"/>
    <w:semiHidden/>
    <w:unhideWhenUsed/>
    <w:rsid w:val="00AC589A"/>
  </w:style>
  <w:style w:type="table" w:customStyle="1" w:styleId="51142">
    <w:name w:val="Πλέγμα πίνακα5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2">
    <w:name w:val="Χωρίς λίστα131152"/>
    <w:next w:val="a2"/>
    <w:uiPriority w:val="99"/>
    <w:semiHidden/>
    <w:rsid w:val="00AC589A"/>
  </w:style>
  <w:style w:type="table" w:customStyle="1" w:styleId="1111520">
    <w:name w:val="Πλέγμα πίνακα11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2">
    <w:name w:val="Πλέγμα πίνακα211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
    <w:name w:val="Πλέγμα πίνακα23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2">
    <w:name w:val="Πλέγμα πίνακα7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20">
    <w:name w:val="Χωρίς λίστα642"/>
    <w:next w:val="a2"/>
    <w:uiPriority w:val="99"/>
    <w:semiHidden/>
    <w:unhideWhenUsed/>
    <w:rsid w:val="00AC589A"/>
  </w:style>
  <w:style w:type="table" w:customStyle="1" w:styleId="812">
    <w:name w:val="Πλέγμα πίνακα8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2">
    <w:name w:val="Χωρίς λίστα1542"/>
    <w:next w:val="a2"/>
    <w:uiPriority w:val="99"/>
    <w:semiHidden/>
    <w:rsid w:val="00AC589A"/>
  </w:style>
  <w:style w:type="table" w:customStyle="1" w:styleId="13520">
    <w:name w:val="Πλέγμα πίνακα13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2">
    <w:name w:val="Πλέγμα πίνακα24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20">
    <w:name w:val="Χωρίς λίστα2262"/>
    <w:next w:val="a2"/>
    <w:uiPriority w:val="99"/>
    <w:semiHidden/>
    <w:unhideWhenUsed/>
    <w:rsid w:val="00AC589A"/>
  </w:style>
  <w:style w:type="table" w:customStyle="1" w:styleId="3252">
    <w:name w:val="Πλέγμα πίνακα3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2">
    <w:name w:val="Χωρίς λίστα11262"/>
    <w:next w:val="a2"/>
    <w:semiHidden/>
    <w:rsid w:val="00AC589A"/>
  </w:style>
  <w:style w:type="numbering" w:customStyle="1" w:styleId="32520">
    <w:name w:val="Χωρίς λίστα3252"/>
    <w:next w:val="a2"/>
    <w:uiPriority w:val="99"/>
    <w:semiHidden/>
    <w:unhideWhenUsed/>
    <w:rsid w:val="00AC589A"/>
  </w:style>
  <w:style w:type="table" w:customStyle="1" w:styleId="4252">
    <w:name w:val="Πλέγμα πίνακα4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2">
    <w:name w:val="Χωρίς λίστα12252"/>
    <w:next w:val="a2"/>
    <w:semiHidden/>
    <w:rsid w:val="00AC589A"/>
  </w:style>
  <w:style w:type="numbering" w:customStyle="1" w:styleId="42520">
    <w:name w:val="Χωρίς λίστα4252"/>
    <w:next w:val="a2"/>
    <w:uiPriority w:val="99"/>
    <w:semiHidden/>
    <w:unhideWhenUsed/>
    <w:rsid w:val="00AC589A"/>
  </w:style>
  <w:style w:type="table" w:customStyle="1" w:styleId="5252">
    <w:name w:val="Πλέγμα πίνακα5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2">
    <w:name w:val="Χωρίς λίστα13252"/>
    <w:next w:val="a2"/>
    <w:uiPriority w:val="99"/>
    <w:semiHidden/>
    <w:rsid w:val="00AC589A"/>
  </w:style>
  <w:style w:type="table" w:customStyle="1" w:styleId="112520">
    <w:name w:val="Πλέγμα πίνακα11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2">
    <w:name w:val="Πλέγμα πίνακα21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20">
    <w:name w:val="Χωρίς λίστα5162"/>
    <w:next w:val="a2"/>
    <w:uiPriority w:val="99"/>
    <w:semiHidden/>
    <w:unhideWhenUsed/>
    <w:rsid w:val="00AC589A"/>
  </w:style>
  <w:style w:type="table" w:customStyle="1" w:styleId="6152">
    <w:name w:val="Πλέγμα πίνακα6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2">
    <w:name w:val="Χωρίς λίστα14162"/>
    <w:next w:val="a2"/>
    <w:uiPriority w:val="99"/>
    <w:semiHidden/>
    <w:rsid w:val="00AC589A"/>
  </w:style>
  <w:style w:type="table" w:customStyle="1" w:styleId="121620">
    <w:name w:val="Πλέγμα πίνακα12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2">
    <w:name w:val="Πλέγμα πίνακα22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20">
    <w:name w:val="Χωρίς λίστα21162"/>
    <w:next w:val="a2"/>
    <w:uiPriority w:val="99"/>
    <w:semiHidden/>
    <w:unhideWhenUsed/>
    <w:rsid w:val="00AC589A"/>
  </w:style>
  <w:style w:type="table" w:customStyle="1" w:styleId="311520">
    <w:name w:val="Πλέγμα πίνακα3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2">
    <w:name w:val="Χωρίς λίστα111162"/>
    <w:next w:val="a2"/>
    <w:semiHidden/>
    <w:rsid w:val="00AC589A"/>
  </w:style>
  <w:style w:type="numbering" w:customStyle="1" w:styleId="31162">
    <w:name w:val="Χωρίς λίστα31162"/>
    <w:next w:val="a2"/>
    <w:uiPriority w:val="99"/>
    <w:semiHidden/>
    <w:unhideWhenUsed/>
    <w:rsid w:val="00AC589A"/>
  </w:style>
  <w:style w:type="table" w:customStyle="1" w:styleId="411520">
    <w:name w:val="Πλέγμα πίνακα4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2">
    <w:name w:val="Χωρίς λίστα121162"/>
    <w:next w:val="a2"/>
    <w:semiHidden/>
    <w:rsid w:val="00AC589A"/>
  </w:style>
  <w:style w:type="numbering" w:customStyle="1" w:styleId="41162">
    <w:name w:val="Χωρίς λίστα41162"/>
    <w:next w:val="a2"/>
    <w:uiPriority w:val="99"/>
    <w:semiHidden/>
    <w:unhideWhenUsed/>
    <w:rsid w:val="00AC589A"/>
  </w:style>
  <w:style w:type="table" w:customStyle="1" w:styleId="51152">
    <w:name w:val="Πλέγμα πίνακα5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2">
    <w:name w:val="Χωρίς λίστα131162"/>
    <w:next w:val="a2"/>
    <w:uiPriority w:val="99"/>
    <w:semiHidden/>
    <w:rsid w:val="00AC589A"/>
  </w:style>
  <w:style w:type="table" w:customStyle="1" w:styleId="1111620">
    <w:name w:val="Πλέγμα πίνακα11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2">
    <w:name w:val="Πλέγμα πίνακα211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2">
    <w:name w:val="Πλέγμα πίνακα23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Πλέγμα πίνακα7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20">
    <w:name w:val="Χωρίς λίστα652"/>
    <w:next w:val="a2"/>
    <w:uiPriority w:val="99"/>
    <w:semiHidden/>
    <w:unhideWhenUsed/>
    <w:rsid w:val="00AC589A"/>
  </w:style>
  <w:style w:type="table" w:customStyle="1" w:styleId="822">
    <w:name w:val="Πλέγμα πίνακα8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2">
    <w:name w:val="Χωρίς λίστα1552"/>
    <w:next w:val="a2"/>
    <w:uiPriority w:val="99"/>
    <w:semiHidden/>
    <w:rsid w:val="00AC589A"/>
  </w:style>
  <w:style w:type="table" w:customStyle="1" w:styleId="13620">
    <w:name w:val="Πλέγμα πίνακα13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2">
    <w:name w:val="Πλέγμα πίνακα24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20">
    <w:name w:val="Χωρίς λίστα2272"/>
    <w:next w:val="a2"/>
    <w:uiPriority w:val="99"/>
    <w:semiHidden/>
    <w:unhideWhenUsed/>
    <w:rsid w:val="00AC589A"/>
  </w:style>
  <w:style w:type="table" w:customStyle="1" w:styleId="3262">
    <w:name w:val="Πλέγμα πίνακα3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2">
    <w:name w:val="Χωρίς λίστα11272"/>
    <w:next w:val="a2"/>
    <w:semiHidden/>
    <w:rsid w:val="00AC589A"/>
  </w:style>
  <w:style w:type="numbering" w:customStyle="1" w:styleId="32620">
    <w:name w:val="Χωρίς λίστα3262"/>
    <w:next w:val="a2"/>
    <w:uiPriority w:val="99"/>
    <w:semiHidden/>
    <w:unhideWhenUsed/>
    <w:rsid w:val="00AC589A"/>
  </w:style>
  <w:style w:type="table" w:customStyle="1" w:styleId="4262">
    <w:name w:val="Πλέγμα πίνακα4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2">
    <w:name w:val="Χωρίς λίστα12262"/>
    <w:next w:val="a2"/>
    <w:semiHidden/>
    <w:rsid w:val="00AC589A"/>
  </w:style>
  <w:style w:type="numbering" w:customStyle="1" w:styleId="42620">
    <w:name w:val="Χωρίς λίστα4262"/>
    <w:next w:val="a2"/>
    <w:uiPriority w:val="99"/>
    <w:semiHidden/>
    <w:unhideWhenUsed/>
    <w:rsid w:val="00AC589A"/>
  </w:style>
  <w:style w:type="table" w:customStyle="1" w:styleId="5262">
    <w:name w:val="Πλέγμα πίνακα5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2">
    <w:name w:val="Χωρίς λίστα13262"/>
    <w:next w:val="a2"/>
    <w:uiPriority w:val="99"/>
    <w:semiHidden/>
    <w:rsid w:val="00AC589A"/>
  </w:style>
  <w:style w:type="table" w:customStyle="1" w:styleId="112620">
    <w:name w:val="Πλέγμα πίνακα11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2">
    <w:name w:val="Πλέγμα πίνακα21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20">
    <w:name w:val="Χωρίς λίστα5172"/>
    <w:next w:val="a2"/>
    <w:uiPriority w:val="99"/>
    <w:semiHidden/>
    <w:unhideWhenUsed/>
    <w:rsid w:val="00AC589A"/>
  </w:style>
  <w:style w:type="table" w:customStyle="1" w:styleId="6162">
    <w:name w:val="Πλέγμα πίνακα6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2">
    <w:name w:val="Χωρίς λίστα14172"/>
    <w:next w:val="a2"/>
    <w:uiPriority w:val="99"/>
    <w:semiHidden/>
    <w:rsid w:val="00AC589A"/>
  </w:style>
  <w:style w:type="table" w:customStyle="1" w:styleId="121720">
    <w:name w:val="Πλέγμα πίνακα12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2">
    <w:name w:val="Πλέγμα πίνακα22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20">
    <w:name w:val="Χωρίς λίστα21172"/>
    <w:next w:val="a2"/>
    <w:uiPriority w:val="99"/>
    <w:semiHidden/>
    <w:unhideWhenUsed/>
    <w:rsid w:val="00AC589A"/>
  </w:style>
  <w:style w:type="table" w:customStyle="1" w:styleId="311620">
    <w:name w:val="Πλέγμα πίνακα3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2">
    <w:name w:val="Χωρίς λίστα111172"/>
    <w:next w:val="a2"/>
    <w:semiHidden/>
    <w:rsid w:val="00AC589A"/>
  </w:style>
  <w:style w:type="numbering" w:customStyle="1" w:styleId="31172">
    <w:name w:val="Χωρίς λίστα31172"/>
    <w:next w:val="a2"/>
    <w:uiPriority w:val="99"/>
    <w:semiHidden/>
    <w:unhideWhenUsed/>
    <w:rsid w:val="00AC589A"/>
  </w:style>
  <w:style w:type="table" w:customStyle="1" w:styleId="411620">
    <w:name w:val="Πλέγμα πίνακα4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2">
    <w:name w:val="Χωρίς λίστα121172"/>
    <w:next w:val="a2"/>
    <w:semiHidden/>
    <w:rsid w:val="00AC589A"/>
  </w:style>
  <w:style w:type="numbering" w:customStyle="1" w:styleId="41172">
    <w:name w:val="Χωρίς λίστα41172"/>
    <w:next w:val="a2"/>
    <w:uiPriority w:val="99"/>
    <w:semiHidden/>
    <w:unhideWhenUsed/>
    <w:rsid w:val="00AC589A"/>
  </w:style>
  <w:style w:type="table" w:customStyle="1" w:styleId="51162">
    <w:name w:val="Πλέγμα πίνακα5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2">
    <w:name w:val="Χωρίς λίστα131172"/>
    <w:next w:val="a2"/>
    <w:uiPriority w:val="99"/>
    <w:semiHidden/>
    <w:rsid w:val="00AC589A"/>
  </w:style>
  <w:style w:type="table" w:customStyle="1" w:styleId="1111720">
    <w:name w:val="Πλέγμα πίνακα11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2">
    <w:name w:val="Πλέγμα πίνακα211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2">
    <w:name w:val="Πλέγμα πίνακα23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Πλέγμα πίνακα7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20">
    <w:name w:val="Χωρίς λίστα662"/>
    <w:next w:val="a2"/>
    <w:uiPriority w:val="99"/>
    <w:semiHidden/>
    <w:unhideWhenUsed/>
    <w:rsid w:val="00AC589A"/>
  </w:style>
  <w:style w:type="table" w:customStyle="1" w:styleId="832">
    <w:name w:val="Πλέγμα πίνακα8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2">
    <w:name w:val="Χωρίς λίστα1562"/>
    <w:next w:val="a2"/>
    <w:uiPriority w:val="99"/>
    <w:semiHidden/>
    <w:rsid w:val="00AC589A"/>
  </w:style>
  <w:style w:type="table" w:customStyle="1" w:styleId="13720">
    <w:name w:val="Πλέγμα πίνακα13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2">
    <w:name w:val="Πλέγμα πίνακα24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20">
    <w:name w:val="Χωρίς λίστα2282"/>
    <w:next w:val="a2"/>
    <w:uiPriority w:val="99"/>
    <w:semiHidden/>
    <w:unhideWhenUsed/>
    <w:rsid w:val="00AC589A"/>
  </w:style>
  <w:style w:type="table" w:customStyle="1" w:styleId="3272">
    <w:name w:val="Πλέγμα πίνακα3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2">
    <w:name w:val="Χωρίς λίστα11282"/>
    <w:next w:val="a2"/>
    <w:semiHidden/>
    <w:rsid w:val="00AC589A"/>
  </w:style>
  <w:style w:type="numbering" w:customStyle="1" w:styleId="32720">
    <w:name w:val="Χωρίς λίστα3272"/>
    <w:next w:val="a2"/>
    <w:uiPriority w:val="99"/>
    <w:semiHidden/>
    <w:unhideWhenUsed/>
    <w:rsid w:val="00AC589A"/>
  </w:style>
  <w:style w:type="table" w:customStyle="1" w:styleId="4272">
    <w:name w:val="Πλέγμα πίνακα4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2">
    <w:name w:val="Χωρίς λίστα12272"/>
    <w:next w:val="a2"/>
    <w:semiHidden/>
    <w:rsid w:val="00AC589A"/>
  </w:style>
  <w:style w:type="numbering" w:customStyle="1" w:styleId="42720">
    <w:name w:val="Χωρίς λίστα4272"/>
    <w:next w:val="a2"/>
    <w:uiPriority w:val="99"/>
    <w:semiHidden/>
    <w:unhideWhenUsed/>
    <w:rsid w:val="00AC589A"/>
  </w:style>
  <w:style w:type="table" w:customStyle="1" w:styleId="5272">
    <w:name w:val="Πλέγμα πίνακα5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2">
    <w:name w:val="Χωρίς λίστα13272"/>
    <w:next w:val="a2"/>
    <w:uiPriority w:val="99"/>
    <w:semiHidden/>
    <w:rsid w:val="00AC589A"/>
  </w:style>
  <w:style w:type="table" w:customStyle="1" w:styleId="112720">
    <w:name w:val="Πλέγμα πίνακα11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2">
    <w:name w:val="Πλέγμα πίνακα21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20">
    <w:name w:val="Χωρίς λίστα5182"/>
    <w:next w:val="a2"/>
    <w:uiPriority w:val="99"/>
    <w:semiHidden/>
    <w:unhideWhenUsed/>
    <w:rsid w:val="00AC589A"/>
  </w:style>
  <w:style w:type="table" w:customStyle="1" w:styleId="6172">
    <w:name w:val="Πλέγμα πίνακα6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2">
    <w:name w:val="Χωρίς λίστα14182"/>
    <w:next w:val="a2"/>
    <w:uiPriority w:val="99"/>
    <w:semiHidden/>
    <w:rsid w:val="00AC589A"/>
  </w:style>
  <w:style w:type="table" w:customStyle="1" w:styleId="121820">
    <w:name w:val="Πλέγμα πίνακα12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2">
    <w:name w:val="Πλέγμα πίνακα22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20">
    <w:name w:val="Χωρίς λίστα21182"/>
    <w:next w:val="a2"/>
    <w:uiPriority w:val="99"/>
    <w:semiHidden/>
    <w:unhideWhenUsed/>
    <w:rsid w:val="00AC589A"/>
  </w:style>
  <w:style w:type="table" w:customStyle="1" w:styleId="311720">
    <w:name w:val="Πλέγμα πίνακα3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2">
    <w:name w:val="Χωρίς λίστα111182"/>
    <w:next w:val="a2"/>
    <w:semiHidden/>
    <w:rsid w:val="00AC589A"/>
  </w:style>
  <w:style w:type="numbering" w:customStyle="1" w:styleId="31182">
    <w:name w:val="Χωρίς λίστα31182"/>
    <w:next w:val="a2"/>
    <w:uiPriority w:val="99"/>
    <w:semiHidden/>
    <w:unhideWhenUsed/>
    <w:rsid w:val="00AC589A"/>
  </w:style>
  <w:style w:type="table" w:customStyle="1" w:styleId="411720">
    <w:name w:val="Πλέγμα πίνακα4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2">
    <w:name w:val="Χωρίς λίστα121182"/>
    <w:next w:val="a2"/>
    <w:semiHidden/>
    <w:rsid w:val="00AC589A"/>
  </w:style>
  <w:style w:type="numbering" w:customStyle="1" w:styleId="41182">
    <w:name w:val="Χωρίς λίστα41182"/>
    <w:next w:val="a2"/>
    <w:uiPriority w:val="99"/>
    <w:semiHidden/>
    <w:unhideWhenUsed/>
    <w:rsid w:val="00AC589A"/>
  </w:style>
  <w:style w:type="table" w:customStyle="1" w:styleId="51172">
    <w:name w:val="Πλέγμα πίνακα5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2">
    <w:name w:val="Χωρίς λίστα131182"/>
    <w:next w:val="a2"/>
    <w:uiPriority w:val="99"/>
    <w:semiHidden/>
    <w:rsid w:val="00AC589A"/>
  </w:style>
  <w:style w:type="table" w:customStyle="1" w:styleId="1111820">
    <w:name w:val="Πλέγμα πίνακα11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2">
    <w:name w:val="Πλέγμα πίνακα211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2">
    <w:name w:val="Πλέγμα πίνακα23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
    <w:name w:val="Πλέγμα πίνακα7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20">
    <w:name w:val="Χωρίς λίστα672"/>
    <w:next w:val="a2"/>
    <w:uiPriority w:val="99"/>
    <w:semiHidden/>
    <w:unhideWhenUsed/>
    <w:rsid w:val="00AC589A"/>
  </w:style>
  <w:style w:type="table" w:customStyle="1" w:styleId="842">
    <w:name w:val="Πλέγμα πίνακα8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2">
    <w:name w:val="Χωρίς λίστα1572"/>
    <w:next w:val="a2"/>
    <w:uiPriority w:val="99"/>
    <w:semiHidden/>
    <w:rsid w:val="00AC589A"/>
  </w:style>
  <w:style w:type="table" w:customStyle="1" w:styleId="13820">
    <w:name w:val="Πλέγμα πίνακα13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2">
    <w:name w:val="Πλέγμα πίνακα24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20">
    <w:name w:val="Χωρίς λίστα2292"/>
    <w:next w:val="a2"/>
    <w:uiPriority w:val="99"/>
    <w:semiHidden/>
    <w:unhideWhenUsed/>
    <w:rsid w:val="00AC589A"/>
  </w:style>
  <w:style w:type="table" w:customStyle="1" w:styleId="3282">
    <w:name w:val="Πλέγμα πίνακα3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2">
    <w:name w:val="Χωρίς λίστα11292"/>
    <w:next w:val="a2"/>
    <w:semiHidden/>
    <w:rsid w:val="00AC589A"/>
  </w:style>
  <w:style w:type="numbering" w:customStyle="1" w:styleId="32820">
    <w:name w:val="Χωρίς λίστα3282"/>
    <w:next w:val="a2"/>
    <w:uiPriority w:val="99"/>
    <w:semiHidden/>
    <w:unhideWhenUsed/>
    <w:rsid w:val="00AC589A"/>
  </w:style>
  <w:style w:type="table" w:customStyle="1" w:styleId="4282">
    <w:name w:val="Πλέγμα πίνακα4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2">
    <w:name w:val="Χωρίς λίστα12282"/>
    <w:next w:val="a2"/>
    <w:semiHidden/>
    <w:rsid w:val="00AC589A"/>
  </w:style>
  <w:style w:type="numbering" w:customStyle="1" w:styleId="42820">
    <w:name w:val="Χωρίς λίστα4282"/>
    <w:next w:val="a2"/>
    <w:uiPriority w:val="99"/>
    <w:semiHidden/>
    <w:unhideWhenUsed/>
    <w:rsid w:val="00AC589A"/>
  </w:style>
  <w:style w:type="table" w:customStyle="1" w:styleId="5282">
    <w:name w:val="Πλέγμα πίνακα5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2">
    <w:name w:val="Χωρίς λίστα13282"/>
    <w:next w:val="a2"/>
    <w:uiPriority w:val="99"/>
    <w:semiHidden/>
    <w:rsid w:val="00AC589A"/>
  </w:style>
  <w:style w:type="table" w:customStyle="1" w:styleId="112820">
    <w:name w:val="Πλέγμα πίνακα11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2">
    <w:name w:val="Πλέγμα πίνακα21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20">
    <w:name w:val="Χωρίς λίστα5192"/>
    <w:next w:val="a2"/>
    <w:uiPriority w:val="99"/>
    <w:semiHidden/>
    <w:unhideWhenUsed/>
    <w:rsid w:val="00AC589A"/>
  </w:style>
  <w:style w:type="table" w:customStyle="1" w:styleId="6182">
    <w:name w:val="Πλέγμα πίνακα6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2">
    <w:name w:val="Χωρίς λίστα14192"/>
    <w:next w:val="a2"/>
    <w:uiPriority w:val="99"/>
    <w:semiHidden/>
    <w:rsid w:val="00AC589A"/>
  </w:style>
  <w:style w:type="table" w:customStyle="1" w:styleId="121920">
    <w:name w:val="Πλέγμα πίνακα12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2">
    <w:name w:val="Πλέγμα πίνακα22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20">
    <w:name w:val="Χωρίς λίστα21192"/>
    <w:next w:val="a2"/>
    <w:uiPriority w:val="99"/>
    <w:semiHidden/>
    <w:unhideWhenUsed/>
    <w:rsid w:val="00AC589A"/>
  </w:style>
  <w:style w:type="table" w:customStyle="1" w:styleId="311820">
    <w:name w:val="Πλέγμα πίνακα3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2">
    <w:name w:val="Χωρίς λίστα111192"/>
    <w:next w:val="a2"/>
    <w:semiHidden/>
    <w:rsid w:val="00AC589A"/>
  </w:style>
  <w:style w:type="numbering" w:customStyle="1" w:styleId="31192">
    <w:name w:val="Χωρίς λίστα31192"/>
    <w:next w:val="a2"/>
    <w:uiPriority w:val="99"/>
    <w:semiHidden/>
    <w:unhideWhenUsed/>
    <w:rsid w:val="00AC589A"/>
  </w:style>
  <w:style w:type="table" w:customStyle="1" w:styleId="411820">
    <w:name w:val="Πλέγμα πίνακα4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2">
    <w:name w:val="Χωρίς λίστα121192"/>
    <w:next w:val="a2"/>
    <w:semiHidden/>
    <w:rsid w:val="00AC589A"/>
  </w:style>
  <w:style w:type="numbering" w:customStyle="1" w:styleId="41192">
    <w:name w:val="Χωρίς λίστα41192"/>
    <w:next w:val="a2"/>
    <w:uiPriority w:val="99"/>
    <w:semiHidden/>
    <w:unhideWhenUsed/>
    <w:rsid w:val="00AC589A"/>
  </w:style>
  <w:style w:type="table" w:customStyle="1" w:styleId="51182">
    <w:name w:val="Πλέγμα πίνακα5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2">
    <w:name w:val="Χωρίς λίστα131192"/>
    <w:next w:val="a2"/>
    <w:uiPriority w:val="99"/>
    <w:semiHidden/>
    <w:rsid w:val="00AC589A"/>
  </w:style>
  <w:style w:type="table" w:customStyle="1" w:styleId="1111920">
    <w:name w:val="Πλέγμα πίνακα11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2">
    <w:name w:val="Πλέγμα πίνακα211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2">
    <w:name w:val="Πλέγμα πίνακα23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2">
    <w:name w:val="Πλέγμα πίνακα7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20">
    <w:name w:val="Χωρίς λίστα682"/>
    <w:next w:val="a2"/>
    <w:uiPriority w:val="99"/>
    <w:semiHidden/>
    <w:unhideWhenUsed/>
    <w:rsid w:val="00AC589A"/>
  </w:style>
  <w:style w:type="table" w:customStyle="1" w:styleId="852">
    <w:name w:val="Πλέγμα πίνακα8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2">
    <w:name w:val="Χωρίς λίστα1582"/>
    <w:next w:val="a2"/>
    <w:uiPriority w:val="99"/>
    <w:semiHidden/>
    <w:rsid w:val="00AC589A"/>
  </w:style>
  <w:style w:type="table" w:customStyle="1" w:styleId="13920">
    <w:name w:val="Πλέγμα πίνακα13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2">
    <w:name w:val="Πλέγμα πίνακα24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20">
    <w:name w:val="Χωρίς λίστα22102"/>
    <w:next w:val="a2"/>
    <w:uiPriority w:val="99"/>
    <w:semiHidden/>
    <w:unhideWhenUsed/>
    <w:rsid w:val="00AC589A"/>
  </w:style>
  <w:style w:type="table" w:customStyle="1" w:styleId="3292">
    <w:name w:val="Πλέγμα πίνακα3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2">
    <w:name w:val="Χωρίς λίστα112102"/>
    <w:next w:val="a2"/>
    <w:semiHidden/>
    <w:rsid w:val="00AC589A"/>
  </w:style>
  <w:style w:type="numbering" w:customStyle="1" w:styleId="32920">
    <w:name w:val="Χωρίς λίστα3292"/>
    <w:next w:val="a2"/>
    <w:uiPriority w:val="99"/>
    <w:semiHidden/>
    <w:unhideWhenUsed/>
    <w:rsid w:val="00AC589A"/>
  </w:style>
  <w:style w:type="table" w:customStyle="1" w:styleId="4292">
    <w:name w:val="Πλέγμα πίνακα4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2">
    <w:name w:val="Χωρίς λίστα12292"/>
    <w:next w:val="a2"/>
    <w:semiHidden/>
    <w:rsid w:val="00AC589A"/>
  </w:style>
  <w:style w:type="numbering" w:customStyle="1" w:styleId="42920">
    <w:name w:val="Χωρίς λίστα4292"/>
    <w:next w:val="a2"/>
    <w:uiPriority w:val="99"/>
    <w:semiHidden/>
    <w:unhideWhenUsed/>
    <w:rsid w:val="00AC589A"/>
  </w:style>
  <w:style w:type="table" w:customStyle="1" w:styleId="5292">
    <w:name w:val="Πλέγμα πίνακα5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2">
    <w:name w:val="Χωρίς λίστα13292"/>
    <w:next w:val="a2"/>
    <w:uiPriority w:val="99"/>
    <w:semiHidden/>
    <w:rsid w:val="00AC589A"/>
  </w:style>
  <w:style w:type="table" w:customStyle="1" w:styleId="112920">
    <w:name w:val="Πλέγμα πίνακα11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2">
    <w:name w:val="Πλέγμα πίνακα21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20">
    <w:name w:val="Χωρίς λίστα51102"/>
    <w:next w:val="a2"/>
    <w:uiPriority w:val="99"/>
    <w:semiHidden/>
    <w:unhideWhenUsed/>
    <w:rsid w:val="00AC589A"/>
  </w:style>
  <w:style w:type="table" w:customStyle="1" w:styleId="6192">
    <w:name w:val="Πλέγμα πίνακα6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2">
    <w:name w:val="Χωρίς λίστα141102"/>
    <w:next w:val="a2"/>
    <w:uiPriority w:val="99"/>
    <w:semiHidden/>
    <w:rsid w:val="00AC589A"/>
  </w:style>
  <w:style w:type="table" w:customStyle="1" w:styleId="1211020">
    <w:name w:val="Πλέγμα πίνακα12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2">
    <w:name w:val="Πλέγμα πίνακα22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20">
    <w:name w:val="Χωρίς λίστα211102"/>
    <w:next w:val="a2"/>
    <w:uiPriority w:val="99"/>
    <w:semiHidden/>
    <w:unhideWhenUsed/>
    <w:rsid w:val="00AC589A"/>
  </w:style>
  <w:style w:type="table" w:customStyle="1" w:styleId="311920">
    <w:name w:val="Πλέγμα πίνακα3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2">
    <w:name w:val="Χωρίς λίστα1111102"/>
    <w:next w:val="a2"/>
    <w:semiHidden/>
    <w:rsid w:val="00AC589A"/>
  </w:style>
  <w:style w:type="numbering" w:customStyle="1" w:styleId="311102">
    <w:name w:val="Χωρίς λίστα311102"/>
    <w:next w:val="a2"/>
    <w:uiPriority w:val="99"/>
    <w:semiHidden/>
    <w:unhideWhenUsed/>
    <w:rsid w:val="00AC589A"/>
  </w:style>
  <w:style w:type="table" w:customStyle="1" w:styleId="411920">
    <w:name w:val="Πλέγμα πίνακα4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2">
    <w:name w:val="Χωρίς λίστα1211102"/>
    <w:next w:val="a2"/>
    <w:semiHidden/>
    <w:rsid w:val="00AC589A"/>
  </w:style>
  <w:style w:type="numbering" w:customStyle="1" w:styleId="411102">
    <w:name w:val="Χωρίς λίστα411102"/>
    <w:next w:val="a2"/>
    <w:uiPriority w:val="99"/>
    <w:semiHidden/>
    <w:unhideWhenUsed/>
    <w:rsid w:val="00AC589A"/>
  </w:style>
  <w:style w:type="table" w:customStyle="1" w:styleId="51192">
    <w:name w:val="Πλέγμα πίνακα5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2">
    <w:name w:val="Χωρίς λίστα1311102"/>
    <w:next w:val="a2"/>
    <w:uiPriority w:val="99"/>
    <w:semiHidden/>
    <w:rsid w:val="00AC589A"/>
  </w:style>
  <w:style w:type="table" w:customStyle="1" w:styleId="11111020">
    <w:name w:val="Πλέγμα πίνακα11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2">
    <w:name w:val="Πλέγμα πίνακα211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2">
    <w:name w:val="Πλέγμα πίνακα23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2">
    <w:name w:val="Πλέγμα πίνακα7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
    <w:name w:val="Πλέγμα πίνακα9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910">
    <w:name w:val="Χωρίς λίστα691"/>
    <w:next w:val="a2"/>
    <w:uiPriority w:val="99"/>
    <w:semiHidden/>
    <w:unhideWhenUsed/>
    <w:rsid w:val="00AC589A"/>
  </w:style>
  <w:style w:type="table" w:customStyle="1" w:styleId="861">
    <w:name w:val="Πλέγμα πίνακα86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1">
    <w:name w:val="Χωρίς λίστα1591"/>
    <w:next w:val="a2"/>
    <w:uiPriority w:val="99"/>
    <w:semiHidden/>
    <w:rsid w:val="00AC589A"/>
  </w:style>
  <w:style w:type="table" w:customStyle="1" w:styleId="14011">
    <w:name w:val="Πλέγμα πίνακα14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1">
    <w:name w:val="Πλέγμα πίνακα247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1">
    <w:name w:val="Χωρίς λίστα2301"/>
    <w:next w:val="a2"/>
    <w:uiPriority w:val="99"/>
    <w:semiHidden/>
    <w:unhideWhenUsed/>
    <w:rsid w:val="00AC589A"/>
  </w:style>
  <w:style w:type="table" w:customStyle="1" w:styleId="33010">
    <w:name w:val="Πλέγμα πίνακα3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10">
    <w:name w:val="Χωρίς λίστα11301"/>
    <w:next w:val="a2"/>
    <w:semiHidden/>
    <w:rsid w:val="00AC589A"/>
  </w:style>
  <w:style w:type="numbering" w:customStyle="1" w:styleId="33011">
    <w:name w:val="Χωρίς λίστα3301"/>
    <w:next w:val="a2"/>
    <w:uiPriority w:val="99"/>
    <w:semiHidden/>
    <w:unhideWhenUsed/>
    <w:rsid w:val="00AC589A"/>
  </w:style>
  <w:style w:type="table" w:customStyle="1" w:styleId="43010">
    <w:name w:val="Πλέγμα πίνακα4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1">
    <w:name w:val="Χωρίς λίστα12301"/>
    <w:next w:val="a2"/>
    <w:semiHidden/>
    <w:rsid w:val="00AC589A"/>
  </w:style>
  <w:style w:type="numbering" w:customStyle="1" w:styleId="43011">
    <w:name w:val="Χωρίς λίστα4301"/>
    <w:next w:val="a2"/>
    <w:uiPriority w:val="99"/>
    <w:semiHidden/>
    <w:unhideWhenUsed/>
    <w:rsid w:val="00AC589A"/>
  </w:style>
  <w:style w:type="table" w:customStyle="1" w:styleId="5301">
    <w:name w:val="Πλέγμα πίνακα5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1">
    <w:name w:val="Χωρίς λίστα13301"/>
    <w:next w:val="a2"/>
    <w:uiPriority w:val="99"/>
    <w:semiHidden/>
    <w:rsid w:val="00AC589A"/>
  </w:style>
  <w:style w:type="table" w:customStyle="1" w:styleId="113011">
    <w:name w:val="Πλέγμα πίνακα11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1">
    <w:name w:val="Πλέγμα πίνακα213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11">
    <w:name w:val="Χωρίς λίστα5201"/>
    <w:next w:val="a2"/>
    <w:uiPriority w:val="99"/>
    <w:semiHidden/>
    <w:unhideWhenUsed/>
    <w:rsid w:val="00AC589A"/>
  </w:style>
  <w:style w:type="table" w:customStyle="1" w:styleId="6201">
    <w:name w:val="Πλέγμα πίνακα6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1">
    <w:name w:val="Χωρίς λίστα14201"/>
    <w:next w:val="a2"/>
    <w:uiPriority w:val="99"/>
    <w:semiHidden/>
    <w:rsid w:val="00AC589A"/>
  </w:style>
  <w:style w:type="table" w:customStyle="1" w:styleId="122011">
    <w:name w:val="Πλέγμα πίνακα12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1">
    <w:name w:val="Πλέγμα πίνακα222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11">
    <w:name w:val="Χωρίς λίστα21201"/>
    <w:next w:val="a2"/>
    <w:uiPriority w:val="99"/>
    <w:semiHidden/>
    <w:unhideWhenUsed/>
    <w:rsid w:val="00AC589A"/>
  </w:style>
  <w:style w:type="table" w:customStyle="1" w:styleId="312010">
    <w:name w:val="Πλέγμα πίνακα3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10">
    <w:name w:val="Χωρίς λίστα111201"/>
    <w:next w:val="a2"/>
    <w:semiHidden/>
    <w:rsid w:val="00AC589A"/>
  </w:style>
  <w:style w:type="numbering" w:customStyle="1" w:styleId="312011">
    <w:name w:val="Χωρίς λίστα31201"/>
    <w:next w:val="a2"/>
    <w:uiPriority w:val="99"/>
    <w:semiHidden/>
    <w:unhideWhenUsed/>
    <w:rsid w:val="00AC589A"/>
  </w:style>
  <w:style w:type="table" w:customStyle="1" w:styleId="412010">
    <w:name w:val="Πλέγμα πίνακα4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1">
    <w:name w:val="Χωρίς λίστα121201"/>
    <w:next w:val="a2"/>
    <w:semiHidden/>
    <w:rsid w:val="00AC589A"/>
  </w:style>
  <w:style w:type="numbering" w:customStyle="1" w:styleId="412011">
    <w:name w:val="Χωρίς λίστα41201"/>
    <w:next w:val="a2"/>
    <w:uiPriority w:val="99"/>
    <w:semiHidden/>
    <w:unhideWhenUsed/>
    <w:rsid w:val="00AC589A"/>
  </w:style>
  <w:style w:type="table" w:customStyle="1" w:styleId="51201">
    <w:name w:val="Πλέγμα πίνακα5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1">
    <w:name w:val="Χωρίς λίστα131201"/>
    <w:next w:val="a2"/>
    <w:uiPriority w:val="99"/>
    <w:semiHidden/>
    <w:rsid w:val="00AC589A"/>
  </w:style>
  <w:style w:type="table" w:customStyle="1" w:styleId="1112011">
    <w:name w:val="Πλέγμα πίνακα11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1">
    <w:name w:val="Πλέγμα πίνακα2112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1">
    <w:name w:val="Πλέγμα πίνακα2317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1">
    <w:name w:val="Πλέγμα πίνακα716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11">
    <w:name w:val="Χωρίς λίστα6101"/>
    <w:next w:val="a2"/>
    <w:uiPriority w:val="99"/>
    <w:semiHidden/>
    <w:unhideWhenUsed/>
    <w:rsid w:val="00AC589A"/>
  </w:style>
  <w:style w:type="table" w:customStyle="1" w:styleId="871">
    <w:name w:val="Πλέγμα πίνακα87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1">
    <w:name w:val="Χωρίς λίστα15101"/>
    <w:next w:val="a2"/>
    <w:uiPriority w:val="99"/>
    <w:semiHidden/>
    <w:rsid w:val="00AC589A"/>
  </w:style>
  <w:style w:type="table" w:customStyle="1" w:styleId="131011">
    <w:name w:val="Πλέγμα πίνακα13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1">
    <w:name w:val="Πλέγμα πίνακα248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
    <w:name w:val="Χωρίς λίστα22111"/>
    <w:next w:val="a2"/>
    <w:uiPriority w:val="99"/>
    <w:semiHidden/>
    <w:unhideWhenUsed/>
    <w:rsid w:val="00AC589A"/>
  </w:style>
  <w:style w:type="table" w:customStyle="1" w:styleId="321010">
    <w:name w:val="Πλέγμα πίνακα3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1">
    <w:name w:val="Χωρίς λίστα112111"/>
    <w:next w:val="a2"/>
    <w:semiHidden/>
    <w:rsid w:val="00AC589A"/>
  </w:style>
  <w:style w:type="numbering" w:customStyle="1" w:styleId="321011">
    <w:name w:val="Χωρίς λίστα32101"/>
    <w:next w:val="a2"/>
    <w:uiPriority w:val="99"/>
    <w:semiHidden/>
    <w:unhideWhenUsed/>
    <w:rsid w:val="00AC589A"/>
  </w:style>
  <w:style w:type="table" w:customStyle="1" w:styleId="421010">
    <w:name w:val="Πλέγμα πίνακα4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1">
    <w:name w:val="Χωρίς λίστα122101"/>
    <w:next w:val="a2"/>
    <w:semiHidden/>
    <w:rsid w:val="00AC589A"/>
  </w:style>
  <w:style w:type="numbering" w:customStyle="1" w:styleId="421011">
    <w:name w:val="Χωρίς λίστα42101"/>
    <w:next w:val="a2"/>
    <w:uiPriority w:val="99"/>
    <w:semiHidden/>
    <w:unhideWhenUsed/>
    <w:rsid w:val="00AC589A"/>
  </w:style>
  <w:style w:type="table" w:customStyle="1" w:styleId="52101">
    <w:name w:val="Πλέγμα πίνακα5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1">
    <w:name w:val="Χωρίς λίστα132101"/>
    <w:next w:val="a2"/>
    <w:uiPriority w:val="99"/>
    <w:semiHidden/>
    <w:rsid w:val="00AC589A"/>
  </w:style>
  <w:style w:type="table" w:customStyle="1" w:styleId="1121011">
    <w:name w:val="Πλέγμα πίνακα11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1">
    <w:name w:val="Πλέγμα πίνακα212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1">
    <w:name w:val="Χωρίς λίστα51111"/>
    <w:next w:val="a2"/>
    <w:uiPriority w:val="99"/>
    <w:semiHidden/>
    <w:unhideWhenUsed/>
    <w:rsid w:val="00AC589A"/>
  </w:style>
  <w:style w:type="table" w:customStyle="1" w:styleId="61101">
    <w:name w:val="Πλέγμα πίνακα6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1">
    <w:name w:val="Χωρίς λίστα141111"/>
    <w:next w:val="a2"/>
    <w:uiPriority w:val="99"/>
    <w:semiHidden/>
    <w:rsid w:val="00AC589A"/>
  </w:style>
  <w:style w:type="table" w:customStyle="1" w:styleId="1211111">
    <w:name w:val="Πλέγμα πίνακα12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1">
    <w:name w:val="Πλέγμα πίνακα221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
    <w:name w:val="Χωρίς λίστα211111"/>
    <w:next w:val="a2"/>
    <w:uiPriority w:val="99"/>
    <w:semiHidden/>
    <w:unhideWhenUsed/>
    <w:rsid w:val="00AC589A"/>
  </w:style>
  <w:style w:type="table" w:customStyle="1" w:styleId="3111011">
    <w:name w:val="Πλέγμα πίνακα3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0">
    <w:name w:val="Χωρίς λίστα1111111"/>
    <w:next w:val="a2"/>
    <w:semiHidden/>
    <w:rsid w:val="00AC589A"/>
  </w:style>
  <w:style w:type="numbering" w:customStyle="1" w:styleId="3111110">
    <w:name w:val="Χωρίς λίστα311111"/>
    <w:next w:val="a2"/>
    <w:uiPriority w:val="99"/>
    <w:semiHidden/>
    <w:unhideWhenUsed/>
    <w:rsid w:val="00AC589A"/>
  </w:style>
  <w:style w:type="table" w:customStyle="1" w:styleId="4111011">
    <w:name w:val="Πλέγμα πίνακα4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0">
    <w:name w:val="Χωρίς λίστα1211111"/>
    <w:next w:val="a2"/>
    <w:semiHidden/>
    <w:rsid w:val="00AC589A"/>
  </w:style>
  <w:style w:type="numbering" w:customStyle="1" w:styleId="4111110">
    <w:name w:val="Χωρίς λίστα411111"/>
    <w:next w:val="a2"/>
    <w:uiPriority w:val="99"/>
    <w:semiHidden/>
    <w:unhideWhenUsed/>
    <w:rsid w:val="00AC589A"/>
  </w:style>
  <w:style w:type="table" w:customStyle="1" w:styleId="511101">
    <w:name w:val="Πλέγμα πίνακα5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1">
    <w:name w:val="Χωρίς λίστα1311111"/>
    <w:next w:val="a2"/>
    <w:uiPriority w:val="99"/>
    <w:semiHidden/>
    <w:rsid w:val="00AC589A"/>
  </w:style>
  <w:style w:type="table" w:customStyle="1" w:styleId="11111111">
    <w:name w:val="Πλέγμα πίνακα11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1">
    <w:name w:val="Πλέγμα πίνακα2111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1">
    <w:name w:val="Πλέγμα πίνακα2318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1">
    <w:name w:val="Πλέγμα πίνακα717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
    <w:name w:val="Πλέγμα πίνακα9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10">
    <w:name w:val="Χωρίς λίστα5221"/>
    <w:next w:val="a2"/>
    <w:uiPriority w:val="99"/>
    <w:semiHidden/>
    <w:unhideWhenUsed/>
    <w:rsid w:val="00AC589A"/>
  </w:style>
  <w:style w:type="numbering" w:customStyle="1" w:styleId="14221">
    <w:name w:val="Χωρίς λίστα14221"/>
    <w:next w:val="a2"/>
    <w:uiPriority w:val="99"/>
    <w:semiHidden/>
    <w:rsid w:val="00AC589A"/>
  </w:style>
  <w:style w:type="numbering" w:customStyle="1" w:styleId="212210">
    <w:name w:val="Χωρίς λίστα21221"/>
    <w:next w:val="a2"/>
    <w:uiPriority w:val="99"/>
    <w:semiHidden/>
    <w:unhideWhenUsed/>
    <w:rsid w:val="00AC589A"/>
  </w:style>
  <w:style w:type="numbering" w:customStyle="1" w:styleId="111221">
    <w:name w:val="Χωρίς λίστα111221"/>
    <w:next w:val="a2"/>
    <w:semiHidden/>
    <w:rsid w:val="00AC589A"/>
  </w:style>
  <w:style w:type="numbering" w:customStyle="1" w:styleId="31221">
    <w:name w:val="Χωρίς λίστα31221"/>
    <w:next w:val="a2"/>
    <w:uiPriority w:val="99"/>
    <w:semiHidden/>
    <w:unhideWhenUsed/>
    <w:rsid w:val="00AC589A"/>
  </w:style>
  <w:style w:type="numbering" w:customStyle="1" w:styleId="121221">
    <w:name w:val="Χωρίς λίστα121221"/>
    <w:next w:val="a2"/>
    <w:semiHidden/>
    <w:rsid w:val="00AC589A"/>
  </w:style>
  <w:style w:type="numbering" w:customStyle="1" w:styleId="41221">
    <w:name w:val="Χωρίς λίστα41221"/>
    <w:next w:val="a2"/>
    <w:uiPriority w:val="99"/>
    <w:semiHidden/>
    <w:unhideWhenUsed/>
    <w:rsid w:val="00AC589A"/>
  </w:style>
  <w:style w:type="numbering" w:customStyle="1" w:styleId="131221">
    <w:name w:val="Χωρίς λίστα131221"/>
    <w:next w:val="a2"/>
    <w:uiPriority w:val="99"/>
    <w:semiHidden/>
    <w:rsid w:val="00AC589A"/>
  </w:style>
  <w:style w:type="numbering" w:customStyle="1" w:styleId="7110">
    <w:name w:val="Χωρίς λίστα711"/>
    <w:next w:val="a2"/>
    <w:uiPriority w:val="99"/>
    <w:semiHidden/>
    <w:unhideWhenUsed/>
    <w:rsid w:val="00AC589A"/>
  </w:style>
  <w:style w:type="numbering" w:customStyle="1" w:styleId="1611">
    <w:name w:val="Χωρίς λίστα1611"/>
    <w:next w:val="a2"/>
    <w:uiPriority w:val="99"/>
    <w:semiHidden/>
    <w:unhideWhenUsed/>
    <w:rsid w:val="00AC589A"/>
  </w:style>
  <w:style w:type="table" w:customStyle="1" w:styleId="14115">
    <w:name w:val="Πλέγμα πίνακα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13">
    <w:name w:val="Χωρίς λίστα2311"/>
    <w:next w:val="a2"/>
    <w:uiPriority w:val="99"/>
    <w:semiHidden/>
    <w:unhideWhenUsed/>
    <w:rsid w:val="00AC589A"/>
  </w:style>
  <w:style w:type="table" w:customStyle="1" w:styleId="33110">
    <w:name w:val="Πλέγμα πίνακα3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1">
    <w:name w:val="Χωρίς λίστα11311"/>
    <w:next w:val="a2"/>
    <w:semiHidden/>
    <w:rsid w:val="00AC589A"/>
  </w:style>
  <w:style w:type="numbering" w:customStyle="1" w:styleId="33111">
    <w:name w:val="Χωρίς λίστα3311"/>
    <w:next w:val="a2"/>
    <w:uiPriority w:val="99"/>
    <w:semiHidden/>
    <w:unhideWhenUsed/>
    <w:rsid w:val="00AC589A"/>
  </w:style>
  <w:style w:type="table" w:customStyle="1" w:styleId="4311">
    <w:name w:val="Πλέγμα πίνακα4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1">
    <w:name w:val="Χωρίς λίστα12311"/>
    <w:next w:val="a2"/>
    <w:semiHidden/>
    <w:rsid w:val="00AC589A"/>
  </w:style>
  <w:style w:type="numbering" w:customStyle="1" w:styleId="43110">
    <w:name w:val="Χωρίς λίστα4311"/>
    <w:next w:val="a2"/>
    <w:uiPriority w:val="99"/>
    <w:semiHidden/>
    <w:unhideWhenUsed/>
    <w:rsid w:val="00AC589A"/>
  </w:style>
  <w:style w:type="table" w:customStyle="1" w:styleId="5311">
    <w:name w:val="Πλέγμα πίνακα5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1">
    <w:name w:val="Χωρίς λίστα13311"/>
    <w:next w:val="a2"/>
    <w:uiPriority w:val="99"/>
    <w:semiHidden/>
    <w:rsid w:val="00AC589A"/>
  </w:style>
  <w:style w:type="table" w:customStyle="1" w:styleId="113110">
    <w:name w:val="Πλέγμα πίνακα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
    <w:name w:val="Πλέγμα πίνακα2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Χωρίς λίστα5311"/>
    <w:next w:val="a2"/>
    <w:uiPriority w:val="99"/>
    <w:semiHidden/>
    <w:unhideWhenUsed/>
    <w:rsid w:val="00AC589A"/>
  </w:style>
  <w:style w:type="table" w:customStyle="1" w:styleId="6211">
    <w:name w:val="Πλέγμα πίνακα6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1">
    <w:name w:val="Χωρίς λίστα14311"/>
    <w:next w:val="a2"/>
    <w:uiPriority w:val="99"/>
    <w:semiHidden/>
    <w:rsid w:val="00AC589A"/>
  </w:style>
  <w:style w:type="table" w:customStyle="1" w:styleId="122111">
    <w:name w:val="Πλέγμα πίνακα1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
    <w:name w:val="Πλέγμα πίνακα22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0">
    <w:name w:val="Χωρίς λίστα21311"/>
    <w:next w:val="a2"/>
    <w:uiPriority w:val="99"/>
    <w:semiHidden/>
    <w:unhideWhenUsed/>
    <w:rsid w:val="00AC589A"/>
  </w:style>
  <w:style w:type="table" w:customStyle="1" w:styleId="312110">
    <w:name w:val="Πλέγμα πίνακα3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
    <w:name w:val="Χωρίς λίστα111311"/>
    <w:next w:val="a2"/>
    <w:semiHidden/>
    <w:rsid w:val="00AC589A"/>
  </w:style>
  <w:style w:type="numbering" w:customStyle="1" w:styleId="31311">
    <w:name w:val="Χωρίς λίστα31311"/>
    <w:next w:val="a2"/>
    <w:uiPriority w:val="99"/>
    <w:semiHidden/>
    <w:unhideWhenUsed/>
    <w:rsid w:val="00AC589A"/>
  </w:style>
  <w:style w:type="table" w:customStyle="1" w:styleId="412110">
    <w:name w:val="Πλέγμα πίνακα4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1">
    <w:name w:val="Χωρίς λίστα121311"/>
    <w:next w:val="a2"/>
    <w:semiHidden/>
    <w:rsid w:val="00AC589A"/>
  </w:style>
  <w:style w:type="numbering" w:customStyle="1" w:styleId="41311">
    <w:name w:val="Χωρίς λίστα41311"/>
    <w:next w:val="a2"/>
    <w:uiPriority w:val="99"/>
    <w:semiHidden/>
    <w:unhideWhenUsed/>
    <w:rsid w:val="00AC589A"/>
  </w:style>
  <w:style w:type="table" w:customStyle="1" w:styleId="51211">
    <w:name w:val="Πλέγμα πίνακα5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1">
    <w:name w:val="Χωρίς λίστα131311"/>
    <w:next w:val="a2"/>
    <w:uiPriority w:val="99"/>
    <w:semiHidden/>
    <w:rsid w:val="00AC589A"/>
  </w:style>
  <w:style w:type="table" w:customStyle="1" w:styleId="1112110">
    <w:name w:val="Πλέγμα πίνακα1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
    <w:name w:val="Πλέγμα πίνακα21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10">
    <w:name w:val="Χωρίς λίστα51121"/>
    <w:next w:val="a2"/>
    <w:uiPriority w:val="99"/>
    <w:semiHidden/>
    <w:unhideWhenUsed/>
    <w:rsid w:val="00AC589A"/>
  </w:style>
  <w:style w:type="numbering" w:customStyle="1" w:styleId="141121">
    <w:name w:val="Χωρίς λίστα141121"/>
    <w:next w:val="a2"/>
    <w:uiPriority w:val="99"/>
    <w:semiHidden/>
    <w:rsid w:val="00AC589A"/>
  </w:style>
  <w:style w:type="numbering" w:customStyle="1" w:styleId="2111210">
    <w:name w:val="Χωρίς λίστα211121"/>
    <w:next w:val="a2"/>
    <w:uiPriority w:val="99"/>
    <w:semiHidden/>
    <w:unhideWhenUsed/>
    <w:rsid w:val="00AC589A"/>
  </w:style>
  <w:style w:type="numbering" w:customStyle="1" w:styleId="1111121">
    <w:name w:val="Χωρίς λίστα1111121"/>
    <w:next w:val="a2"/>
    <w:semiHidden/>
    <w:rsid w:val="00AC589A"/>
  </w:style>
  <w:style w:type="numbering" w:customStyle="1" w:styleId="311121">
    <w:name w:val="Χωρίς λίστα311121"/>
    <w:next w:val="a2"/>
    <w:uiPriority w:val="99"/>
    <w:semiHidden/>
    <w:unhideWhenUsed/>
    <w:rsid w:val="00AC589A"/>
  </w:style>
  <w:style w:type="numbering" w:customStyle="1" w:styleId="1211121">
    <w:name w:val="Χωρίς λίστα1211121"/>
    <w:next w:val="a2"/>
    <w:semiHidden/>
    <w:rsid w:val="00AC589A"/>
  </w:style>
  <w:style w:type="numbering" w:customStyle="1" w:styleId="411121">
    <w:name w:val="Χωρίς λίστα411121"/>
    <w:next w:val="a2"/>
    <w:uiPriority w:val="99"/>
    <w:semiHidden/>
    <w:unhideWhenUsed/>
    <w:rsid w:val="00AC589A"/>
  </w:style>
  <w:style w:type="numbering" w:customStyle="1" w:styleId="1311121">
    <w:name w:val="Χωρίς λίστα1311121"/>
    <w:next w:val="a2"/>
    <w:uiPriority w:val="99"/>
    <w:semiHidden/>
    <w:rsid w:val="00AC589A"/>
  </w:style>
  <w:style w:type="numbering" w:customStyle="1" w:styleId="61111">
    <w:name w:val="Χωρίς λίστα6111"/>
    <w:next w:val="a2"/>
    <w:uiPriority w:val="99"/>
    <w:semiHidden/>
    <w:unhideWhenUsed/>
    <w:rsid w:val="00AC589A"/>
  </w:style>
  <w:style w:type="numbering" w:customStyle="1" w:styleId="15111">
    <w:name w:val="Χωρίς λίστα15111"/>
    <w:next w:val="a2"/>
    <w:uiPriority w:val="99"/>
    <w:semiHidden/>
    <w:rsid w:val="00AC589A"/>
  </w:style>
  <w:style w:type="table" w:customStyle="1" w:styleId="131115">
    <w:name w:val="Πλέγμα πίνακα13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10">
    <w:name w:val="Χωρίς λίστα22121"/>
    <w:next w:val="a2"/>
    <w:uiPriority w:val="99"/>
    <w:semiHidden/>
    <w:unhideWhenUsed/>
    <w:rsid w:val="00AC589A"/>
  </w:style>
  <w:style w:type="table" w:customStyle="1" w:styleId="321110">
    <w:name w:val="Πλέγμα πίνακα3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1">
    <w:name w:val="Χωρίς λίστα112121"/>
    <w:next w:val="a2"/>
    <w:semiHidden/>
    <w:rsid w:val="00AC589A"/>
  </w:style>
  <w:style w:type="numbering" w:customStyle="1" w:styleId="321111">
    <w:name w:val="Χωρίς λίστα32111"/>
    <w:next w:val="a2"/>
    <w:uiPriority w:val="99"/>
    <w:semiHidden/>
    <w:unhideWhenUsed/>
    <w:rsid w:val="00AC589A"/>
  </w:style>
  <w:style w:type="table" w:customStyle="1" w:styleId="42111">
    <w:name w:val="Πλέγμα πίνακα4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10">
    <w:name w:val="Χωρίς λίστα122111"/>
    <w:next w:val="a2"/>
    <w:semiHidden/>
    <w:rsid w:val="00AC589A"/>
  </w:style>
  <w:style w:type="numbering" w:customStyle="1" w:styleId="421110">
    <w:name w:val="Χωρίς λίστα42111"/>
    <w:next w:val="a2"/>
    <w:uiPriority w:val="99"/>
    <w:semiHidden/>
    <w:unhideWhenUsed/>
    <w:rsid w:val="00AC589A"/>
  </w:style>
  <w:style w:type="table" w:customStyle="1" w:styleId="52111">
    <w:name w:val="Πλέγμα πίνακα5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1">
    <w:name w:val="Χωρίς λίστα132111"/>
    <w:next w:val="a2"/>
    <w:uiPriority w:val="99"/>
    <w:semiHidden/>
    <w:rsid w:val="00AC589A"/>
  </w:style>
  <w:style w:type="table" w:customStyle="1" w:styleId="1121110">
    <w:name w:val="Πλέγμα πίνακα11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
    <w:name w:val="Πλέγμα πίνακα212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0">
    <w:name w:val="Χωρίς λίστα52111"/>
    <w:next w:val="a2"/>
    <w:uiPriority w:val="99"/>
    <w:semiHidden/>
    <w:unhideWhenUsed/>
    <w:rsid w:val="00AC589A"/>
  </w:style>
  <w:style w:type="table" w:customStyle="1" w:styleId="611110">
    <w:name w:val="Πλέγμα πίνακα6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1">
    <w:name w:val="Χωρίς λίστα142111"/>
    <w:next w:val="a2"/>
    <w:uiPriority w:val="99"/>
    <w:semiHidden/>
    <w:rsid w:val="00AC589A"/>
  </w:style>
  <w:style w:type="table" w:customStyle="1" w:styleId="1211211">
    <w:name w:val="Πλέγμα πίνακα1211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0">
    <w:name w:val="Πλέγμα πίνακα22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10">
    <w:name w:val="Χωρίς λίστα212111"/>
    <w:next w:val="a2"/>
    <w:uiPriority w:val="99"/>
    <w:semiHidden/>
    <w:unhideWhenUsed/>
    <w:rsid w:val="00AC589A"/>
  </w:style>
  <w:style w:type="table" w:customStyle="1" w:styleId="3111111">
    <w:name w:val="Πλέγμα πίνακα3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1">
    <w:name w:val="Χωρίς λίστα1112111"/>
    <w:next w:val="a2"/>
    <w:semiHidden/>
    <w:rsid w:val="00AC589A"/>
  </w:style>
  <w:style w:type="numbering" w:customStyle="1" w:styleId="312111">
    <w:name w:val="Χωρίς λίστα312111"/>
    <w:next w:val="a2"/>
    <w:uiPriority w:val="99"/>
    <w:semiHidden/>
    <w:unhideWhenUsed/>
    <w:rsid w:val="00AC589A"/>
  </w:style>
  <w:style w:type="table" w:customStyle="1" w:styleId="4111111">
    <w:name w:val="Πλέγμα πίνακα4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1">
    <w:name w:val="Χωρίς λίστα1212111"/>
    <w:next w:val="a2"/>
    <w:semiHidden/>
    <w:rsid w:val="00AC589A"/>
  </w:style>
  <w:style w:type="numbering" w:customStyle="1" w:styleId="412111">
    <w:name w:val="Χωρίς λίστα412111"/>
    <w:next w:val="a2"/>
    <w:uiPriority w:val="99"/>
    <w:semiHidden/>
    <w:unhideWhenUsed/>
    <w:rsid w:val="00AC589A"/>
  </w:style>
  <w:style w:type="table" w:customStyle="1" w:styleId="5111110">
    <w:name w:val="Πλέγμα πίνακα5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1">
    <w:name w:val="Χωρίς λίστα1312111"/>
    <w:next w:val="a2"/>
    <w:uiPriority w:val="99"/>
    <w:semiHidden/>
    <w:rsid w:val="00AC589A"/>
  </w:style>
  <w:style w:type="table" w:customStyle="1" w:styleId="11111210">
    <w:name w:val="Πλέγμα πίνακα11111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0">
    <w:name w:val="Πλέγμα πίνακα211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
    <w:name w:val="Χωρίς λίστα811"/>
    <w:next w:val="a2"/>
    <w:uiPriority w:val="99"/>
    <w:semiHidden/>
    <w:unhideWhenUsed/>
    <w:rsid w:val="00AC589A"/>
  </w:style>
  <w:style w:type="numbering" w:customStyle="1" w:styleId="1711">
    <w:name w:val="Χωρίς λίστα1711"/>
    <w:next w:val="a2"/>
    <w:uiPriority w:val="99"/>
    <w:semiHidden/>
    <w:rsid w:val="00AC589A"/>
  </w:style>
  <w:style w:type="table" w:customStyle="1" w:styleId="15110">
    <w:name w:val="Πλέγμα πίνακα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1">
    <w:name w:val="Πλέγμα πίνακα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0">
    <w:name w:val="Χωρίς λίστα2411"/>
    <w:next w:val="a2"/>
    <w:uiPriority w:val="99"/>
    <w:semiHidden/>
    <w:unhideWhenUsed/>
    <w:rsid w:val="00AC589A"/>
  </w:style>
  <w:style w:type="table" w:customStyle="1" w:styleId="3411">
    <w:name w:val="Πλέγμα πίνακα3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1">
    <w:name w:val="Χωρίς λίστα11411"/>
    <w:next w:val="a2"/>
    <w:semiHidden/>
    <w:rsid w:val="00AC589A"/>
  </w:style>
  <w:style w:type="numbering" w:customStyle="1" w:styleId="34110">
    <w:name w:val="Χωρίς λίστα3411"/>
    <w:next w:val="a2"/>
    <w:uiPriority w:val="99"/>
    <w:semiHidden/>
    <w:unhideWhenUsed/>
    <w:rsid w:val="00AC589A"/>
  </w:style>
  <w:style w:type="table" w:customStyle="1" w:styleId="4411">
    <w:name w:val="Πλέγμα πίνακα4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1">
    <w:name w:val="Χωρίς λίστα12411"/>
    <w:next w:val="a2"/>
    <w:semiHidden/>
    <w:rsid w:val="00AC589A"/>
  </w:style>
  <w:style w:type="numbering" w:customStyle="1" w:styleId="44110">
    <w:name w:val="Χωρίς λίστα4411"/>
    <w:next w:val="a2"/>
    <w:uiPriority w:val="99"/>
    <w:semiHidden/>
    <w:unhideWhenUsed/>
    <w:rsid w:val="00AC589A"/>
  </w:style>
  <w:style w:type="table" w:customStyle="1" w:styleId="5411">
    <w:name w:val="Πλέγμα πίνακα5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1">
    <w:name w:val="Χωρίς λίστα13411"/>
    <w:next w:val="a2"/>
    <w:uiPriority w:val="99"/>
    <w:semiHidden/>
    <w:rsid w:val="00AC589A"/>
  </w:style>
  <w:style w:type="table" w:customStyle="1" w:styleId="114110">
    <w:name w:val="Πλέγμα πίνακα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
    <w:name w:val="Πλέγμα πίνακα2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10">
    <w:name w:val="Χωρίς λίστα5411"/>
    <w:next w:val="a2"/>
    <w:uiPriority w:val="99"/>
    <w:semiHidden/>
    <w:unhideWhenUsed/>
    <w:rsid w:val="00AC589A"/>
  </w:style>
  <w:style w:type="table" w:customStyle="1" w:styleId="6311">
    <w:name w:val="Πλέγμα πίνακα6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1">
    <w:name w:val="Χωρίς λίστα14411"/>
    <w:next w:val="a2"/>
    <w:uiPriority w:val="99"/>
    <w:semiHidden/>
    <w:rsid w:val="00AC589A"/>
  </w:style>
  <w:style w:type="table" w:customStyle="1" w:styleId="123110">
    <w:name w:val="Πλέγμα πίνακα1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1">
    <w:name w:val="Πλέγμα πίνακα22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10">
    <w:name w:val="Χωρίς λίστα21411"/>
    <w:next w:val="a2"/>
    <w:uiPriority w:val="99"/>
    <w:semiHidden/>
    <w:unhideWhenUsed/>
    <w:rsid w:val="00AC589A"/>
  </w:style>
  <w:style w:type="table" w:customStyle="1" w:styleId="313110">
    <w:name w:val="Πλέγμα πίνακα3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1">
    <w:name w:val="Χωρίς λίστα111411"/>
    <w:next w:val="a2"/>
    <w:semiHidden/>
    <w:rsid w:val="00AC589A"/>
  </w:style>
  <w:style w:type="numbering" w:customStyle="1" w:styleId="31411">
    <w:name w:val="Χωρίς λίστα31411"/>
    <w:next w:val="a2"/>
    <w:uiPriority w:val="99"/>
    <w:semiHidden/>
    <w:unhideWhenUsed/>
    <w:rsid w:val="00AC589A"/>
  </w:style>
  <w:style w:type="table" w:customStyle="1" w:styleId="413110">
    <w:name w:val="Πλέγμα πίνακα4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1">
    <w:name w:val="Χωρίς λίστα121411"/>
    <w:next w:val="a2"/>
    <w:semiHidden/>
    <w:rsid w:val="00AC589A"/>
  </w:style>
  <w:style w:type="numbering" w:customStyle="1" w:styleId="41411">
    <w:name w:val="Χωρίς λίστα41411"/>
    <w:next w:val="a2"/>
    <w:uiPriority w:val="99"/>
    <w:semiHidden/>
    <w:unhideWhenUsed/>
    <w:rsid w:val="00AC589A"/>
  </w:style>
  <w:style w:type="table" w:customStyle="1" w:styleId="51311">
    <w:name w:val="Πλέγμα πίνακα5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1">
    <w:name w:val="Χωρίς λίστα131411"/>
    <w:next w:val="a2"/>
    <w:uiPriority w:val="99"/>
    <w:semiHidden/>
    <w:rsid w:val="00AC589A"/>
  </w:style>
  <w:style w:type="table" w:customStyle="1" w:styleId="1113110">
    <w:name w:val="Πλέγμα πίνακα1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
    <w:name w:val="Πλέγμα πίνακα21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Χωρίς λίστα911"/>
    <w:next w:val="a2"/>
    <w:uiPriority w:val="99"/>
    <w:semiHidden/>
    <w:unhideWhenUsed/>
    <w:rsid w:val="00AC589A"/>
  </w:style>
  <w:style w:type="table" w:customStyle="1" w:styleId="10110">
    <w:name w:val="Πλέγμα πίνακα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Χωρίς λίστα1811"/>
    <w:next w:val="a2"/>
    <w:uiPriority w:val="99"/>
    <w:semiHidden/>
    <w:rsid w:val="00AC589A"/>
  </w:style>
  <w:style w:type="table" w:customStyle="1" w:styleId="16110">
    <w:name w:val="Πλέγμα πίνακα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1">
    <w:name w:val="Πλέγμα πίνακα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0">
    <w:name w:val="Χωρίς λίστα2511"/>
    <w:next w:val="a2"/>
    <w:uiPriority w:val="99"/>
    <w:semiHidden/>
    <w:unhideWhenUsed/>
    <w:rsid w:val="00AC589A"/>
  </w:style>
  <w:style w:type="table" w:customStyle="1" w:styleId="3511">
    <w:name w:val="Πλέγμα πίνακα3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1">
    <w:name w:val="Χωρίς λίστα11511"/>
    <w:next w:val="a2"/>
    <w:semiHidden/>
    <w:rsid w:val="00AC589A"/>
  </w:style>
  <w:style w:type="numbering" w:customStyle="1" w:styleId="35110">
    <w:name w:val="Χωρίς λίστα3511"/>
    <w:next w:val="a2"/>
    <w:uiPriority w:val="99"/>
    <w:semiHidden/>
    <w:unhideWhenUsed/>
    <w:rsid w:val="00AC589A"/>
  </w:style>
  <w:style w:type="table" w:customStyle="1" w:styleId="4511">
    <w:name w:val="Πλέγμα πίνακα4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1">
    <w:name w:val="Χωρίς λίστα12511"/>
    <w:next w:val="a2"/>
    <w:semiHidden/>
    <w:rsid w:val="00AC589A"/>
  </w:style>
  <w:style w:type="numbering" w:customStyle="1" w:styleId="45110">
    <w:name w:val="Χωρίς λίστα4511"/>
    <w:next w:val="a2"/>
    <w:uiPriority w:val="99"/>
    <w:semiHidden/>
    <w:unhideWhenUsed/>
    <w:rsid w:val="00AC589A"/>
  </w:style>
  <w:style w:type="table" w:customStyle="1" w:styleId="5511">
    <w:name w:val="Πλέγμα πίνακα5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1">
    <w:name w:val="Χωρίς λίστα13511"/>
    <w:next w:val="a2"/>
    <w:uiPriority w:val="99"/>
    <w:semiHidden/>
    <w:rsid w:val="00AC589A"/>
  </w:style>
  <w:style w:type="table" w:customStyle="1" w:styleId="115110">
    <w:name w:val="Πλέγμα πίνακα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1">
    <w:name w:val="Πλέγμα πίνακα2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10">
    <w:name w:val="Χωρίς λίστα5511"/>
    <w:next w:val="a2"/>
    <w:uiPriority w:val="99"/>
    <w:semiHidden/>
    <w:unhideWhenUsed/>
    <w:rsid w:val="00AC589A"/>
  </w:style>
  <w:style w:type="table" w:customStyle="1" w:styleId="6411">
    <w:name w:val="Πλέγμα πίνακα6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1">
    <w:name w:val="Χωρίς λίστα14511"/>
    <w:next w:val="a2"/>
    <w:uiPriority w:val="99"/>
    <w:semiHidden/>
    <w:rsid w:val="00AC589A"/>
  </w:style>
  <w:style w:type="table" w:customStyle="1" w:styleId="124110">
    <w:name w:val="Πλέγμα πίνακα1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1">
    <w:name w:val="Πλέγμα πίνακα22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10">
    <w:name w:val="Χωρίς λίστα21511"/>
    <w:next w:val="a2"/>
    <w:uiPriority w:val="99"/>
    <w:semiHidden/>
    <w:unhideWhenUsed/>
    <w:rsid w:val="00AC589A"/>
  </w:style>
  <w:style w:type="table" w:customStyle="1" w:styleId="314110">
    <w:name w:val="Πλέγμα πίνακα3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1">
    <w:name w:val="Χωρίς λίστα111511"/>
    <w:next w:val="a2"/>
    <w:semiHidden/>
    <w:rsid w:val="00AC589A"/>
  </w:style>
  <w:style w:type="numbering" w:customStyle="1" w:styleId="31511">
    <w:name w:val="Χωρίς λίστα31511"/>
    <w:next w:val="a2"/>
    <w:uiPriority w:val="99"/>
    <w:semiHidden/>
    <w:unhideWhenUsed/>
    <w:rsid w:val="00AC589A"/>
  </w:style>
  <w:style w:type="table" w:customStyle="1" w:styleId="414110">
    <w:name w:val="Πλέγμα πίνακα4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1">
    <w:name w:val="Χωρίς λίστα121511"/>
    <w:next w:val="a2"/>
    <w:semiHidden/>
    <w:rsid w:val="00AC589A"/>
  </w:style>
  <w:style w:type="numbering" w:customStyle="1" w:styleId="41511">
    <w:name w:val="Χωρίς λίστα41511"/>
    <w:next w:val="a2"/>
    <w:uiPriority w:val="99"/>
    <w:semiHidden/>
    <w:unhideWhenUsed/>
    <w:rsid w:val="00AC589A"/>
  </w:style>
  <w:style w:type="table" w:customStyle="1" w:styleId="51411">
    <w:name w:val="Πλέγμα πίνακα5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1">
    <w:name w:val="Χωρίς λίστα131511"/>
    <w:next w:val="a2"/>
    <w:uiPriority w:val="99"/>
    <w:semiHidden/>
    <w:rsid w:val="00AC589A"/>
  </w:style>
  <w:style w:type="table" w:customStyle="1" w:styleId="1114110">
    <w:name w:val="Πλέγμα πίνακα1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1">
    <w:name w:val="Πλέγμα πίνακα21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
    <w:name w:val="Χωρίς λίστα1011"/>
    <w:next w:val="a2"/>
    <w:uiPriority w:val="99"/>
    <w:semiHidden/>
    <w:unhideWhenUsed/>
    <w:rsid w:val="00AC589A"/>
  </w:style>
  <w:style w:type="table" w:customStyle="1" w:styleId="17110">
    <w:name w:val="Πλέγμα πίνακα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1">
    <w:name w:val="Χωρίς λίστα1911"/>
    <w:next w:val="a2"/>
    <w:uiPriority w:val="99"/>
    <w:semiHidden/>
    <w:rsid w:val="00AC589A"/>
  </w:style>
  <w:style w:type="table" w:customStyle="1" w:styleId="18110">
    <w:name w:val="Πλέγμα πίνακα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Πλέγμα πίνακα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10">
    <w:name w:val="Χωρίς λίστα2611"/>
    <w:next w:val="a2"/>
    <w:uiPriority w:val="99"/>
    <w:semiHidden/>
    <w:unhideWhenUsed/>
    <w:rsid w:val="00AC589A"/>
  </w:style>
  <w:style w:type="table" w:customStyle="1" w:styleId="3611">
    <w:name w:val="Πλέγμα πίνακα3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
    <w:name w:val="Χωρίς λίστα11611"/>
    <w:next w:val="a2"/>
    <w:semiHidden/>
    <w:rsid w:val="00AC589A"/>
  </w:style>
  <w:style w:type="numbering" w:customStyle="1" w:styleId="36110">
    <w:name w:val="Χωρίς λίστα3611"/>
    <w:next w:val="a2"/>
    <w:uiPriority w:val="99"/>
    <w:semiHidden/>
    <w:unhideWhenUsed/>
    <w:rsid w:val="00AC589A"/>
  </w:style>
  <w:style w:type="table" w:customStyle="1" w:styleId="4611">
    <w:name w:val="Πλέγμα πίνακα4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1">
    <w:name w:val="Χωρίς λίστα12611"/>
    <w:next w:val="a2"/>
    <w:semiHidden/>
    <w:rsid w:val="00AC589A"/>
  </w:style>
  <w:style w:type="numbering" w:customStyle="1" w:styleId="46110">
    <w:name w:val="Χωρίς λίστα4611"/>
    <w:next w:val="a2"/>
    <w:uiPriority w:val="99"/>
    <w:semiHidden/>
    <w:unhideWhenUsed/>
    <w:rsid w:val="00AC589A"/>
  </w:style>
  <w:style w:type="table" w:customStyle="1" w:styleId="5611">
    <w:name w:val="Πλέγμα πίνακα5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1">
    <w:name w:val="Χωρίς λίστα13611"/>
    <w:next w:val="a2"/>
    <w:uiPriority w:val="99"/>
    <w:semiHidden/>
    <w:rsid w:val="00AC589A"/>
  </w:style>
  <w:style w:type="table" w:customStyle="1" w:styleId="116110">
    <w:name w:val="Πλέγμα πίνακα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1">
    <w:name w:val="Πλέγμα πίνακα2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10">
    <w:name w:val="Χωρίς λίστα5611"/>
    <w:next w:val="a2"/>
    <w:uiPriority w:val="99"/>
    <w:semiHidden/>
    <w:unhideWhenUsed/>
    <w:rsid w:val="00AC589A"/>
  </w:style>
  <w:style w:type="table" w:customStyle="1" w:styleId="6511">
    <w:name w:val="Πλέγμα πίνακα6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1">
    <w:name w:val="Χωρίς λίστα14611"/>
    <w:next w:val="a2"/>
    <w:uiPriority w:val="99"/>
    <w:semiHidden/>
    <w:rsid w:val="00AC589A"/>
  </w:style>
  <w:style w:type="table" w:customStyle="1" w:styleId="125110">
    <w:name w:val="Πλέγμα πίνακα1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1">
    <w:name w:val="Πλέγμα πίνακα2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10">
    <w:name w:val="Χωρίς λίστα21611"/>
    <w:next w:val="a2"/>
    <w:uiPriority w:val="99"/>
    <w:semiHidden/>
    <w:unhideWhenUsed/>
    <w:rsid w:val="00AC589A"/>
  </w:style>
  <w:style w:type="table" w:customStyle="1" w:styleId="315110">
    <w:name w:val="Πλέγμα πίνακα3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1">
    <w:name w:val="Χωρίς λίστα111611"/>
    <w:next w:val="a2"/>
    <w:semiHidden/>
    <w:rsid w:val="00AC589A"/>
  </w:style>
  <w:style w:type="numbering" w:customStyle="1" w:styleId="31611">
    <w:name w:val="Χωρίς λίστα31611"/>
    <w:next w:val="a2"/>
    <w:uiPriority w:val="99"/>
    <w:semiHidden/>
    <w:unhideWhenUsed/>
    <w:rsid w:val="00AC589A"/>
  </w:style>
  <w:style w:type="table" w:customStyle="1" w:styleId="415110">
    <w:name w:val="Πλέγμα πίνακα4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1">
    <w:name w:val="Χωρίς λίστα121611"/>
    <w:next w:val="a2"/>
    <w:semiHidden/>
    <w:rsid w:val="00AC589A"/>
  </w:style>
  <w:style w:type="numbering" w:customStyle="1" w:styleId="41611">
    <w:name w:val="Χωρίς λίστα41611"/>
    <w:next w:val="a2"/>
    <w:uiPriority w:val="99"/>
    <w:semiHidden/>
    <w:unhideWhenUsed/>
    <w:rsid w:val="00AC589A"/>
  </w:style>
  <w:style w:type="table" w:customStyle="1" w:styleId="51511">
    <w:name w:val="Πλέγμα πίνακα5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1">
    <w:name w:val="Χωρίς λίστα131611"/>
    <w:next w:val="a2"/>
    <w:uiPriority w:val="99"/>
    <w:semiHidden/>
    <w:rsid w:val="00AC589A"/>
  </w:style>
  <w:style w:type="table" w:customStyle="1" w:styleId="1115110">
    <w:name w:val="Πλέγμα πίνακα1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1">
    <w:name w:val="Πλέγμα πίνακα21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Πλέγμα πίνακα23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0">
    <w:name w:val="Χωρίς λίστα2011"/>
    <w:next w:val="a2"/>
    <w:uiPriority w:val="99"/>
    <w:semiHidden/>
    <w:unhideWhenUsed/>
    <w:rsid w:val="00AC589A"/>
  </w:style>
  <w:style w:type="table" w:customStyle="1" w:styleId="19110">
    <w:name w:val="Πλέγμα πίνακα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0">
    <w:name w:val="Χωρίς λίστα11011"/>
    <w:next w:val="a2"/>
    <w:uiPriority w:val="99"/>
    <w:semiHidden/>
    <w:rsid w:val="00AC589A"/>
  </w:style>
  <w:style w:type="table" w:customStyle="1" w:styleId="110111">
    <w:name w:val="Πλέγμα πίνακα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1">
    <w:name w:val="Πλέγμα πίνακα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10">
    <w:name w:val="Χωρίς λίστα2711"/>
    <w:next w:val="a2"/>
    <w:uiPriority w:val="99"/>
    <w:semiHidden/>
    <w:unhideWhenUsed/>
    <w:rsid w:val="00AC589A"/>
  </w:style>
  <w:style w:type="table" w:customStyle="1" w:styleId="3711">
    <w:name w:val="Πλέγμα πίνακα3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1">
    <w:name w:val="Χωρίς λίστα11711"/>
    <w:next w:val="a2"/>
    <w:semiHidden/>
    <w:rsid w:val="00AC589A"/>
  </w:style>
  <w:style w:type="numbering" w:customStyle="1" w:styleId="37110">
    <w:name w:val="Χωρίς λίστα3711"/>
    <w:next w:val="a2"/>
    <w:uiPriority w:val="99"/>
    <w:semiHidden/>
    <w:unhideWhenUsed/>
    <w:rsid w:val="00AC589A"/>
  </w:style>
  <w:style w:type="table" w:customStyle="1" w:styleId="4711">
    <w:name w:val="Πλέγμα πίνακα4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1">
    <w:name w:val="Χωρίς λίστα12711"/>
    <w:next w:val="a2"/>
    <w:semiHidden/>
    <w:rsid w:val="00AC589A"/>
  </w:style>
  <w:style w:type="numbering" w:customStyle="1" w:styleId="47110">
    <w:name w:val="Χωρίς λίστα4711"/>
    <w:next w:val="a2"/>
    <w:uiPriority w:val="99"/>
    <w:semiHidden/>
    <w:unhideWhenUsed/>
    <w:rsid w:val="00AC589A"/>
  </w:style>
  <w:style w:type="table" w:customStyle="1" w:styleId="5711">
    <w:name w:val="Πλέγμα πίνακα5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1">
    <w:name w:val="Χωρίς λίστα13711"/>
    <w:next w:val="a2"/>
    <w:uiPriority w:val="99"/>
    <w:semiHidden/>
    <w:rsid w:val="00AC589A"/>
  </w:style>
  <w:style w:type="table" w:customStyle="1" w:styleId="117110">
    <w:name w:val="Πλέγμα πίνακα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1">
    <w:name w:val="Πλέγμα πίνακα2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10">
    <w:name w:val="Χωρίς λίστα5711"/>
    <w:next w:val="a2"/>
    <w:uiPriority w:val="99"/>
    <w:semiHidden/>
    <w:unhideWhenUsed/>
    <w:rsid w:val="00AC589A"/>
  </w:style>
  <w:style w:type="table" w:customStyle="1" w:styleId="6611">
    <w:name w:val="Πλέγμα πίνακα6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1">
    <w:name w:val="Χωρίς λίστα14711"/>
    <w:next w:val="a2"/>
    <w:uiPriority w:val="99"/>
    <w:semiHidden/>
    <w:rsid w:val="00AC589A"/>
  </w:style>
  <w:style w:type="table" w:customStyle="1" w:styleId="126110">
    <w:name w:val="Πλέγμα πίνακα1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1">
    <w:name w:val="Πλέγμα πίνακα2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10">
    <w:name w:val="Χωρίς λίστα21711"/>
    <w:next w:val="a2"/>
    <w:uiPriority w:val="99"/>
    <w:semiHidden/>
    <w:unhideWhenUsed/>
    <w:rsid w:val="00AC589A"/>
  </w:style>
  <w:style w:type="table" w:customStyle="1" w:styleId="316110">
    <w:name w:val="Πλέγμα πίνακα3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1">
    <w:name w:val="Χωρίς λίστα111711"/>
    <w:next w:val="a2"/>
    <w:semiHidden/>
    <w:rsid w:val="00AC589A"/>
  </w:style>
  <w:style w:type="numbering" w:customStyle="1" w:styleId="31711">
    <w:name w:val="Χωρίς λίστα31711"/>
    <w:next w:val="a2"/>
    <w:uiPriority w:val="99"/>
    <w:semiHidden/>
    <w:unhideWhenUsed/>
    <w:rsid w:val="00AC589A"/>
  </w:style>
  <w:style w:type="table" w:customStyle="1" w:styleId="416110">
    <w:name w:val="Πλέγμα πίνακα4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1">
    <w:name w:val="Χωρίς λίστα121711"/>
    <w:next w:val="a2"/>
    <w:semiHidden/>
    <w:rsid w:val="00AC589A"/>
  </w:style>
  <w:style w:type="numbering" w:customStyle="1" w:styleId="41711">
    <w:name w:val="Χωρίς λίστα41711"/>
    <w:next w:val="a2"/>
    <w:uiPriority w:val="99"/>
    <w:semiHidden/>
    <w:unhideWhenUsed/>
    <w:rsid w:val="00AC589A"/>
  </w:style>
  <w:style w:type="table" w:customStyle="1" w:styleId="51611">
    <w:name w:val="Πλέγμα πίνακα5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1">
    <w:name w:val="Χωρίς λίστα131711"/>
    <w:next w:val="a2"/>
    <w:uiPriority w:val="99"/>
    <w:semiHidden/>
    <w:rsid w:val="00AC589A"/>
  </w:style>
  <w:style w:type="table" w:customStyle="1" w:styleId="1116110">
    <w:name w:val="Πλέγμα πίνακα1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1">
    <w:name w:val="Πλέγμα πίνακα21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Πλέγμα πίνακα23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Πλέγμα πίνακα7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10">
    <w:name w:val="Χωρίς λίστα2811"/>
    <w:next w:val="a2"/>
    <w:uiPriority w:val="99"/>
    <w:semiHidden/>
    <w:unhideWhenUsed/>
    <w:rsid w:val="00AC589A"/>
  </w:style>
  <w:style w:type="table" w:customStyle="1" w:styleId="20111">
    <w:name w:val="Πλέγμα πίνακα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1">
    <w:name w:val="Χωρίς λίστα11811"/>
    <w:next w:val="a2"/>
    <w:uiPriority w:val="99"/>
    <w:semiHidden/>
    <w:rsid w:val="00AC589A"/>
  </w:style>
  <w:style w:type="table" w:customStyle="1" w:styleId="118110">
    <w:name w:val="Πλέγμα πίνακα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1">
    <w:name w:val="Πλέγμα πίνακα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0">
    <w:name w:val="Χωρίς λίστα2911"/>
    <w:next w:val="a2"/>
    <w:uiPriority w:val="99"/>
    <w:semiHidden/>
    <w:unhideWhenUsed/>
    <w:rsid w:val="00AC589A"/>
  </w:style>
  <w:style w:type="table" w:customStyle="1" w:styleId="3811">
    <w:name w:val="Πλέγμα πίνακα3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1">
    <w:name w:val="Χωρίς λίστα11911"/>
    <w:next w:val="a2"/>
    <w:semiHidden/>
    <w:rsid w:val="00AC589A"/>
  </w:style>
  <w:style w:type="numbering" w:customStyle="1" w:styleId="38110">
    <w:name w:val="Χωρίς λίστα3811"/>
    <w:next w:val="a2"/>
    <w:uiPriority w:val="99"/>
    <w:semiHidden/>
    <w:unhideWhenUsed/>
    <w:rsid w:val="00AC589A"/>
  </w:style>
  <w:style w:type="table" w:customStyle="1" w:styleId="4811">
    <w:name w:val="Πλέγμα πίνακα4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1">
    <w:name w:val="Χωρίς λίστα12811"/>
    <w:next w:val="a2"/>
    <w:semiHidden/>
    <w:rsid w:val="00AC589A"/>
  </w:style>
  <w:style w:type="numbering" w:customStyle="1" w:styleId="48110">
    <w:name w:val="Χωρίς λίστα4811"/>
    <w:next w:val="a2"/>
    <w:uiPriority w:val="99"/>
    <w:semiHidden/>
    <w:unhideWhenUsed/>
    <w:rsid w:val="00AC589A"/>
  </w:style>
  <w:style w:type="table" w:customStyle="1" w:styleId="5811">
    <w:name w:val="Πλέγμα πίνακα5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1">
    <w:name w:val="Χωρίς λίστα13811"/>
    <w:next w:val="a2"/>
    <w:uiPriority w:val="99"/>
    <w:semiHidden/>
    <w:rsid w:val="00AC589A"/>
  </w:style>
  <w:style w:type="table" w:customStyle="1" w:styleId="119110">
    <w:name w:val="Πλέγμα πίνακα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1">
    <w:name w:val="Πλέγμα πίνακα2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10">
    <w:name w:val="Χωρίς λίστα5811"/>
    <w:next w:val="a2"/>
    <w:uiPriority w:val="99"/>
    <w:semiHidden/>
    <w:unhideWhenUsed/>
    <w:rsid w:val="00AC589A"/>
  </w:style>
  <w:style w:type="table" w:customStyle="1" w:styleId="6711">
    <w:name w:val="Πλέγμα πίνακα6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1">
    <w:name w:val="Χωρίς λίστα14811"/>
    <w:next w:val="a2"/>
    <w:uiPriority w:val="99"/>
    <w:semiHidden/>
    <w:rsid w:val="00AC589A"/>
  </w:style>
  <w:style w:type="table" w:customStyle="1" w:styleId="127110">
    <w:name w:val="Πλέγμα πίνακα1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1">
    <w:name w:val="Πλέγμα πίνακα2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10">
    <w:name w:val="Χωρίς λίστα21811"/>
    <w:next w:val="a2"/>
    <w:uiPriority w:val="99"/>
    <w:semiHidden/>
    <w:unhideWhenUsed/>
    <w:rsid w:val="00AC589A"/>
  </w:style>
  <w:style w:type="table" w:customStyle="1" w:styleId="317110">
    <w:name w:val="Πλέγμα πίνακα3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1">
    <w:name w:val="Χωρίς λίστα111811"/>
    <w:next w:val="a2"/>
    <w:semiHidden/>
    <w:rsid w:val="00AC589A"/>
  </w:style>
  <w:style w:type="numbering" w:customStyle="1" w:styleId="31811">
    <w:name w:val="Χωρίς λίστα31811"/>
    <w:next w:val="a2"/>
    <w:uiPriority w:val="99"/>
    <w:semiHidden/>
    <w:unhideWhenUsed/>
    <w:rsid w:val="00AC589A"/>
  </w:style>
  <w:style w:type="table" w:customStyle="1" w:styleId="417110">
    <w:name w:val="Πλέγμα πίνακα4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1">
    <w:name w:val="Χωρίς λίστα121811"/>
    <w:next w:val="a2"/>
    <w:semiHidden/>
    <w:rsid w:val="00AC589A"/>
  </w:style>
  <w:style w:type="numbering" w:customStyle="1" w:styleId="41811">
    <w:name w:val="Χωρίς λίστα41811"/>
    <w:next w:val="a2"/>
    <w:uiPriority w:val="99"/>
    <w:semiHidden/>
    <w:unhideWhenUsed/>
    <w:rsid w:val="00AC589A"/>
  </w:style>
  <w:style w:type="table" w:customStyle="1" w:styleId="51711">
    <w:name w:val="Πλέγμα πίνακα5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1">
    <w:name w:val="Χωρίς λίστα131811"/>
    <w:next w:val="a2"/>
    <w:uiPriority w:val="99"/>
    <w:semiHidden/>
    <w:rsid w:val="00AC589A"/>
  </w:style>
  <w:style w:type="table" w:customStyle="1" w:styleId="1117110">
    <w:name w:val="Πλέγμα πίνακα1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1">
    <w:name w:val="Πλέγμα πίνακα21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1">
    <w:name w:val="Πλέγμα πίνακα23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Πλέγμα πίνακα7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10">
    <w:name w:val="Χωρίς λίστα3011"/>
    <w:next w:val="a2"/>
    <w:uiPriority w:val="99"/>
    <w:semiHidden/>
    <w:unhideWhenUsed/>
    <w:rsid w:val="00AC589A"/>
  </w:style>
  <w:style w:type="table" w:customStyle="1" w:styleId="30111">
    <w:name w:val="Πλέγμα πίνακα3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10">
    <w:name w:val="Χωρίς λίστα12011"/>
    <w:next w:val="a2"/>
    <w:uiPriority w:val="99"/>
    <w:semiHidden/>
    <w:rsid w:val="00AC589A"/>
  </w:style>
  <w:style w:type="table" w:customStyle="1" w:styleId="120111">
    <w:name w:val="Πλέγμα πίνακα1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10">
    <w:name w:val="Πλέγμα πίνακα2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11">
    <w:name w:val="Χωρίς λίστα21011"/>
    <w:next w:val="a2"/>
    <w:uiPriority w:val="99"/>
    <w:semiHidden/>
    <w:unhideWhenUsed/>
    <w:rsid w:val="00AC589A"/>
  </w:style>
  <w:style w:type="table" w:customStyle="1" w:styleId="3911">
    <w:name w:val="Πλέγμα πίνακα3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10">
    <w:name w:val="Χωρίς λίστα111011"/>
    <w:next w:val="a2"/>
    <w:semiHidden/>
    <w:rsid w:val="00AC589A"/>
  </w:style>
  <w:style w:type="numbering" w:customStyle="1" w:styleId="39110">
    <w:name w:val="Χωρίς λίστα3911"/>
    <w:next w:val="a2"/>
    <w:uiPriority w:val="99"/>
    <w:semiHidden/>
    <w:unhideWhenUsed/>
    <w:rsid w:val="00AC589A"/>
  </w:style>
  <w:style w:type="table" w:customStyle="1" w:styleId="4911">
    <w:name w:val="Πλέγμα πίνακα4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1">
    <w:name w:val="Χωρίς λίστα12911"/>
    <w:next w:val="a2"/>
    <w:semiHidden/>
    <w:rsid w:val="00AC589A"/>
  </w:style>
  <w:style w:type="numbering" w:customStyle="1" w:styleId="49110">
    <w:name w:val="Χωρίς λίστα4911"/>
    <w:next w:val="a2"/>
    <w:uiPriority w:val="99"/>
    <w:semiHidden/>
    <w:unhideWhenUsed/>
    <w:rsid w:val="00AC589A"/>
  </w:style>
  <w:style w:type="table" w:customStyle="1" w:styleId="5911">
    <w:name w:val="Πλέγμα πίνακα5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1">
    <w:name w:val="Χωρίς λίστα13911"/>
    <w:next w:val="a2"/>
    <w:uiPriority w:val="99"/>
    <w:semiHidden/>
    <w:rsid w:val="00AC589A"/>
  </w:style>
  <w:style w:type="table" w:customStyle="1" w:styleId="1110111">
    <w:name w:val="Πλέγμα πίνακα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1">
    <w:name w:val="Πλέγμα πίνακα2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10">
    <w:name w:val="Χωρίς λίστα5911"/>
    <w:next w:val="a2"/>
    <w:uiPriority w:val="99"/>
    <w:semiHidden/>
    <w:unhideWhenUsed/>
    <w:rsid w:val="00AC589A"/>
  </w:style>
  <w:style w:type="table" w:customStyle="1" w:styleId="6811">
    <w:name w:val="Πλέγμα πίνακα6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1">
    <w:name w:val="Χωρίς λίστα14911"/>
    <w:next w:val="a2"/>
    <w:uiPriority w:val="99"/>
    <w:semiHidden/>
    <w:rsid w:val="00AC589A"/>
  </w:style>
  <w:style w:type="table" w:customStyle="1" w:styleId="128110">
    <w:name w:val="Πλέγμα πίνακα1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1">
    <w:name w:val="Πλέγμα πίνακα2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10">
    <w:name w:val="Χωρίς λίστα21911"/>
    <w:next w:val="a2"/>
    <w:uiPriority w:val="99"/>
    <w:semiHidden/>
    <w:unhideWhenUsed/>
    <w:rsid w:val="00AC589A"/>
  </w:style>
  <w:style w:type="table" w:customStyle="1" w:styleId="318110">
    <w:name w:val="Πλέγμα πίνακα3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1">
    <w:name w:val="Χωρίς λίστα111911"/>
    <w:next w:val="a2"/>
    <w:semiHidden/>
    <w:rsid w:val="00AC589A"/>
  </w:style>
  <w:style w:type="numbering" w:customStyle="1" w:styleId="31911">
    <w:name w:val="Χωρίς λίστα31911"/>
    <w:next w:val="a2"/>
    <w:uiPriority w:val="99"/>
    <w:semiHidden/>
    <w:unhideWhenUsed/>
    <w:rsid w:val="00AC589A"/>
  </w:style>
  <w:style w:type="table" w:customStyle="1" w:styleId="418110">
    <w:name w:val="Πλέγμα πίνακα4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1">
    <w:name w:val="Χωρίς λίστα121911"/>
    <w:next w:val="a2"/>
    <w:semiHidden/>
    <w:rsid w:val="00AC589A"/>
  </w:style>
  <w:style w:type="numbering" w:customStyle="1" w:styleId="41911">
    <w:name w:val="Χωρίς λίστα41911"/>
    <w:next w:val="a2"/>
    <w:uiPriority w:val="99"/>
    <w:semiHidden/>
    <w:unhideWhenUsed/>
    <w:rsid w:val="00AC589A"/>
  </w:style>
  <w:style w:type="table" w:customStyle="1" w:styleId="51811">
    <w:name w:val="Πλέγμα πίνακα5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1">
    <w:name w:val="Χωρίς λίστα131911"/>
    <w:next w:val="a2"/>
    <w:uiPriority w:val="99"/>
    <w:semiHidden/>
    <w:rsid w:val="00AC589A"/>
  </w:style>
  <w:style w:type="table" w:customStyle="1" w:styleId="1118110">
    <w:name w:val="Πλέγμα πίνακα1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1">
    <w:name w:val="Πλέγμα πίνακα21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1">
    <w:name w:val="Πλέγμα πίνακα23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
    <w:name w:val="Πλέγμα πίνακα7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1">
    <w:name w:val="Πλέγμα πίνακα7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10">
    <w:name w:val="Χωρίς λίστα4011"/>
    <w:next w:val="a2"/>
    <w:uiPriority w:val="99"/>
    <w:semiHidden/>
    <w:unhideWhenUsed/>
    <w:rsid w:val="00AC589A"/>
  </w:style>
  <w:style w:type="table" w:customStyle="1" w:styleId="40111">
    <w:name w:val="Πλέγμα πίνακα4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10">
    <w:name w:val="Χωρίς λίστα13011"/>
    <w:next w:val="a2"/>
    <w:uiPriority w:val="99"/>
    <w:semiHidden/>
    <w:rsid w:val="00AC589A"/>
  </w:style>
  <w:style w:type="table" w:customStyle="1" w:styleId="129110">
    <w:name w:val="Πλέγμα πίνακα1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10">
    <w:name w:val="Πλέγμα πίνακα22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11">
    <w:name w:val="Χωρίς λίστα22011"/>
    <w:next w:val="a2"/>
    <w:uiPriority w:val="99"/>
    <w:semiHidden/>
    <w:unhideWhenUsed/>
    <w:rsid w:val="00AC589A"/>
  </w:style>
  <w:style w:type="table" w:customStyle="1" w:styleId="310110">
    <w:name w:val="Πλέγμα πίνακα3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10">
    <w:name w:val="Χωρίς λίστα112011"/>
    <w:next w:val="a2"/>
    <w:semiHidden/>
    <w:rsid w:val="00AC589A"/>
  </w:style>
  <w:style w:type="numbering" w:customStyle="1" w:styleId="310111">
    <w:name w:val="Χωρίς λίστα31011"/>
    <w:next w:val="a2"/>
    <w:uiPriority w:val="99"/>
    <w:semiHidden/>
    <w:unhideWhenUsed/>
    <w:rsid w:val="00AC589A"/>
  </w:style>
  <w:style w:type="table" w:customStyle="1" w:styleId="410110">
    <w:name w:val="Πλέγμα πίνακα4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10">
    <w:name w:val="Χωρίς λίστα121011"/>
    <w:next w:val="a2"/>
    <w:semiHidden/>
    <w:rsid w:val="00AC589A"/>
  </w:style>
  <w:style w:type="numbering" w:customStyle="1" w:styleId="410111">
    <w:name w:val="Χωρίς λίστα41011"/>
    <w:next w:val="a2"/>
    <w:uiPriority w:val="99"/>
    <w:semiHidden/>
    <w:unhideWhenUsed/>
    <w:rsid w:val="00AC589A"/>
  </w:style>
  <w:style w:type="table" w:customStyle="1" w:styleId="510110">
    <w:name w:val="Πλέγμα πίνακα5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10">
    <w:name w:val="Χωρίς λίστα131011"/>
    <w:next w:val="a2"/>
    <w:uiPriority w:val="99"/>
    <w:semiHidden/>
    <w:rsid w:val="00AC589A"/>
  </w:style>
  <w:style w:type="table" w:customStyle="1" w:styleId="1119110">
    <w:name w:val="Πλέγμα πίνακα1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10">
    <w:name w:val="Πλέγμα πίνακα21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11">
    <w:name w:val="Χωρίς λίστα51011"/>
    <w:next w:val="a2"/>
    <w:uiPriority w:val="99"/>
    <w:semiHidden/>
    <w:unhideWhenUsed/>
    <w:rsid w:val="00AC589A"/>
  </w:style>
  <w:style w:type="table" w:customStyle="1" w:styleId="6911">
    <w:name w:val="Πλέγμα πίνακα6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1">
    <w:name w:val="Χωρίς λίστα141011"/>
    <w:next w:val="a2"/>
    <w:uiPriority w:val="99"/>
    <w:semiHidden/>
    <w:rsid w:val="00AC589A"/>
  </w:style>
  <w:style w:type="table" w:customStyle="1" w:styleId="1210111">
    <w:name w:val="Πλέγμα πίνακα12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1">
    <w:name w:val="Πλέγμα πίνακα2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11">
    <w:name w:val="Χωρίς λίστα211011"/>
    <w:next w:val="a2"/>
    <w:uiPriority w:val="99"/>
    <w:semiHidden/>
    <w:unhideWhenUsed/>
    <w:rsid w:val="00AC589A"/>
  </w:style>
  <w:style w:type="table" w:customStyle="1" w:styleId="319110">
    <w:name w:val="Πλέγμα πίνακα3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10">
    <w:name w:val="Χωρίς λίστα1111011"/>
    <w:next w:val="a2"/>
    <w:semiHidden/>
    <w:rsid w:val="00AC589A"/>
  </w:style>
  <w:style w:type="numbering" w:customStyle="1" w:styleId="3110110">
    <w:name w:val="Χωρίς λίστα311011"/>
    <w:next w:val="a2"/>
    <w:uiPriority w:val="99"/>
    <w:semiHidden/>
    <w:unhideWhenUsed/>
    <w:rsid w:val="00AC589A"/>
  </w:style>
  <w:style w:type="table" w:customStyle="1" w:styleId="419110">
    <w:name w:val="Πλέγμα πίνακα4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10">
    <w:name w:val="Χωρίς λίστα1211011"/>
    <w:next w:val="a2"/>
    <w:semiHidden/>
    <w:rsid w:val="00AC589A"/>
  </w:style>
  <w:style w:type="numbering" w:customStyle="1" w:styleId="4110110">
    <w:name w:val="Χωρίς λίστα411011"/>
    <w:next w:val="a2"/>
    <w:uiPriority w:val="99"/>
    <w:semiHidden/>
    <w:unhideWhenUsed/>
    <w:rsid w:val="00AC589A"/>
  </w:style>
  <w:style w:type="table" w:customStyle="1" w:styleId="51911">
    <w:name w:val="Πλέγμα πίνακα5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1">
    <w:name w:val="Χωρίς λίστα1311011"/>
    <w:next w:val="a2"/>
    <w:uiPriority w:val="99"/>
    <w:semiHidden/>
    <w:rsid w:val="00AC589A"/>
  </w:style>
  <w:style w:type="table" w:customStyle="1" w:styleId="11110111">
    <w:name w:val="Πλέγμα πίνακα1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1">
    <w:name w:val="Πλέγμα πίνακα21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1">
    <w:name w:val="Πλέγμα πίνακα23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1">
    <w:name w:val="Πλέγμα πίνακα7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10">
    <w:name w:val="Χωρίς λίστα5011"/>
    <w:next w:val="a2"/>
    <w:uiPriority w:val="99"/>
    <w:semiHidden/>
    <w:unhideWhenUsed/>
    <w:rsid w:val="00AC589A"/>
  </w:style>
  <w:style w:type="table" w:customStyle="1" w:styleId="50111">
    <w:name w:val="Πλέγμα πίνακα5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10">
    <w:name w:val="Χωρίς λίστα14011"/>
    <w:next w:val="a2"/>
    <w:uiPriority w:val="99"/>
    <w:semiHidden/>
    <w:rsid w:val="00AC589A"/>
  </w:style>
  <w:style w:type="table" w:customStyle="1" w:styleId="130111">
    <w:name w:val="Πλέγμα πίνακα13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10">
    <w:name w:val="Πλέγμα πίνακα23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0">
    <w:name w:val="Χωρίς λίστα22211"/>
    <w:next w:val="a2"/>
    <w:uiPriority w:val="99"/>
    <w:semiHidden/>
    <w:unhideWhenUsed/>
    <w:rsid w:val="00AC589A"/>
  </w:style>
  <w:style w:type="table" w:customStyle="1" w:styleId="320110">
    <w:name w:val="Πλέγμα πίνακα3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1">
    <w:name w:val="Χωρίς λίστα112211"/>
    <w:next w:val="a2"/>
    <w:semiHidden/>
    <w:rsid w:val="00AC589A"/>
  </w:style>
  <w:style w:type="numbering" w:customStyle="1" w:styleId="320111">
    <w:name w:val="Χωρίς λίστα32011"/>
    <w:next w:val="a2"/>
    <w:uiPriority w:val="99"/>
    <w:semiHidden/>
    <w:unhideWhenUsed/>
    <w:rsid w:val="00AC589A"/>
  </w:style>
  <w:style w:type="table" w:customStyle="1" w:styleId="420110">
    <w:name w:val="Πλέγμα πίνακα4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10">
    <w:name w:val="Χωρίς λίστα122011"/>
    <w:next w:val="a2"/>
    <w:semiHidden/>
    <w:rsid w:val="00AC589A"/>
  </w:style>
  <w:style w:type="numbering" w:customStyle="1" w:styleId="420111">
    <w:name w:val="Χωρίς λίστα42011"/>
    <w:next w:val="a2"/>
    <w:uiPriority w:val="99"/>
    <w:semiHidden/>
    <w:unhideWhenUsed/>
    <w:rsid w:val="00AC589A"/>
  </w:style>
  <w:style w:type="table" w:customStyle="1" w:styleId="520110">
    <w:name w:val="Πλέγμα πίνακα5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1">
    <w:name w:val="Χωρίς λίστα132011"/>
    <w:next w:val="a2"/>
    <w:uiPriority w:val="99"/>
    <w:semiHidden/>
    <w:rsid w:val="00AC589A"/>
  </w:style>
  <w:style w:type="table" w:customStyle="1" w:styleId="1120111">
    <w:name w:val="Πλέγμα πίνακα11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10">
    <w:name w:val="Πλέγμα πίνακα212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10">
    <w:name w:val="Χωρίς λίστα51211"/>
    <w:next w:val="a2"/>
    <w:uiPriority w:val="99"/>
    <w:semiHidden/>
    <w:unhideWhenUsed/>
    <w:rsid w:val="00AC589A"/>
  </w:style>
  <w:style w:type="table" w:customStyle="1" w:styleId="610110">
    <w:name w:val="Πλέγμα πίνακα6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1">
    <w:name w:val="Χωρίς λίστα141211"/>
    <w:next w:val="a2"/>
    <w:uiPriority w:val="99"/>
    <w:semiHidden/>
    <w:rsid w:val="00AC589A"/>
  </w:style>
  <w:style w:type="table" w:customStyle="1" w:styleId="1212110">
    <w:name w:val="Πλέγμα πίνακα12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10">
    <w:name w:val="Πλέγμα πίνακα22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0">
    <w:name w:val="Χωρίς λίστα211211"/>
    <w:next w:val="a2"/>
    <w:uiPriority w:val="99"/>
    <w:semiHidden/>
    <w:unhideWhenUsed/>
    <w:rsid w:val="00AC589A"/>
  </w:style>
  <w:style w:type="table" w:customStyle="1" w:styleId="3110111">
    <w:name w:val="Πλέγμα πίνακα3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1">
    <w:name w:val="Χωρίς λίστα1111211"/>
    <w:next w:val="a2"/>
    <w:semiHidden/>
    <w:rsid w:val="00AC589A"/>
  </w:style>
  <w:style w:type="numbering" w:customStyle="1" w:styleId="311211">
    <w:name w:val="Χωρίς λίστα311211"/>
    <w:next w:val="a2"/>
    <w:uiPriority w:val="99"/>
    <w:semiHidden/>
    <w:unhideWhenUsed/>
    <w:rsid w:val="00AC589A"/>
  </w:style>
  <w:style w:type="table" w:customStyle="1" w:styleId="4110111">
    <w:name w:val="Πλέγμα πίνακα4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10">
    <w:name w:val="Χωρίς λίστα1211211"/>
    <w:next w:val="a2"/>
    <w:semiHidden/>
    <w:rsid w:val="00AC589A"/>
  </w:style>
  <w:style w:type="numbering" w:customStyle="1" w:styleId="411211">
    <w:name w:val="Χωρίς λίστα411211"/>
    <w:next w:val="a2"/>
    <w:uiPriority w:val="99"/>
    <w:semiHidden/>
    <w:unhideWhenUsed/>
    <w:rsid w:val="00AC589A"/>
  </w:style>
  <w:style w:type="table" w:customStyle="1" w:styleId="5110110">
    <w:name w:val="Πλέγμα πίνακα5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1">
    <w:name w:val="Χωρίς λίστα1311211"/>
    <w:next w:val="a2"/>
    <w:uiPriority w:val="99"/>
    <w:semiHidden/>
    <w:rsid w:val="00AC589A"/>
  </w:style>
  <w:style w:type="table" w:customStyle="1" w:styleId="11112110">
    <w:name w:val="Πλέγμα πίνακα11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10">
    <w:name w:val="Πλέγμα πίνακα211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1">
    <w:name w:val="Πλέγμα πίνακα23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1">
    <w:name w:val="Πλέγμα πίνακα7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10">
    <w:name w:val="Χωρίς λίστα6011"/>
    <w:next w:val="a2"/>
    <w:uiPriority w:val="99"/>
    <w:semiHidden/>
    <w:unhideWhenUsed/>
    <w:rsid w:val="00AC589A"/>
  </w:style>
  <w:style w:type="table" w:customStyle="1" w:styleId="60111">
    <w:name w:val="Πλέγμα πίνακα6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1">
    <w:name w:val="Χωρίς λίστα15011"/>
    <w:next w:val="a2"/>
    <w:uiPriority w:val="99"/>
    <w:semiHidden/>
    <w:rsid w:val="00AC589A"/>
  </w:style>
  <w:style w:type="table" w:customStyle="1" w:styleId="132110">
    <w:name w:val="Πλέγμα πίνακα13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1">
    <w:name w:val="Πλέγμα πίνακα23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10">
    <w:name w:val="Χωρίς λίστα22311"/>
    <w:next w:val="a2"/>
    <w:uiPriority w:val="99"/>
    <w:semiHidden/>
    <w:unhideWhenUsed/>
    <w:rsid w:val="00AC589A"/>
  </w:style>
  <w:style w:type="table" w:customStyle="1" w:styleId="32211">
    <w:name w:val="Πλέγμα πίνακα3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1">
    <w:name w:val="Χωρίς λίστα112311"/>
    <w:next w:val="a2"/>
    <w:semiHidden/>
    <w:rsid w:val="00AC589A"/>
  </w:style>
  <w:style w:type="numbering" w:customStyle="1" w:styleId="322110">
    <w:name w:val="Χωρίς λίστα32211"/>
    <w:next w:val="a2"/>
    <w:uiPriority w:val="99"/>
    <w:semiHidden/>
    <w:unhideWhenUsed/>
    <w:rsid w:val="00AC589A"/>
  </w:style>
  <w:style w:type="table" w:customStyle="1" w:styleId="42211">
    <w:name w:val="Πλέγμα πίνακα4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1">
    <w:name w:val="Χωρίς λίστα122211"/>
    <w:next w:val="a2"/>
    <w:semiHidden/>
    <w:rsid w:val="00AC589A"/>
  </w:style>
  <w:style w:type="numbering" w:customStyle="1" w:styleId="422110">
    <w:name w:val="Χωρίς λίστα42211"/>
    <w:next w:val="a2"/>
    <w:uiPriority w:val="99"/>
    <w:semiHidden/>
    <w:unhideWhenUsed/>
    <w:rsid w:val="00AC589A"/>
  </w:style>
  <w:style w:type="table" w:customStyle="1" w:styleId="52211">
    <w:name w:val="Πλέγμα πίνακα5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1">
    <w:name w:val="Χωρίς λίστα132211"/>
    <w:next w:val="a2"/>
    <w:uiPriority w:val="99"/>
    <w:semiHidden/>
    <w:rsid w:val="00AC589A"/>
  </w:style>
  <w:style w:type="table" w:customStyle="1" w:styleId="1122110">
    <w:name w:val="Πλέγμα πίνακα11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1">
    <w:name w:val="Πλέγμα πίνακα212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10">
    <w:name w:val="Χωρίς λίστα51311"/>
    <w:next w:val="a2"/>
    <w:uiPriority w:val="99"/>
    <w:semiHidden/>
    <w:unhideWhenUsed/>
    <w:rsid w:val="00AC589A"/>
  </w:style>
  <w:style w:type="table" w:customStyle="1" w:styleId="61211">
    <w:name w:val="Πλέγμα πίνακα6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1">
    <w:name w:val="Χωρίς λίστα141311"/>
    <w:next w:val="a2"/>
    <w:uiPriority w:val="99"/>
    <w:semiHidden/>
    <w:rsid w:val="00AC589A"/>
  </w:style>
  <w:style w:type="table" w:customStyle="1" w:styleId="1213110">
    <w:name w:val="Πλέγμα πίνακα12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1">
    <w:name w:val="Πλέγμα πίνακα22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10">
    <w:name w:val="Χωρίς λίστα211311"/>
    <w:next w:val="a2"/>
    <w:uiPriority w:val="99"/>
    <w:semiHidden/>
    <w:unhideWhenUsed/>
    <w:rsid w:val="00AC589A"/>
  </w:style>
  <w:style w:type="table" w:customStyle="1" w:styleId="3112110">
    <w:name w:val="Πλέγμα πίνακα3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1">
    <w:name w:val="Χωρίς λίστα1111311"/>
    <w:next w:val="a2"/>
    <w:semiHidden/>
    <w:rsid w:val="00AC589A"/>
  </w:style>
  <w:style w:type="numbering" w:customStyle="1" w:styleId="311311">
    <w:name w:val="Χωρίς λίστα311311"/>
    <w:next w:val="a2"/>
    <w:uiPriority w:val="99"/>
    <w:semiHidden/>
    <w:unhideWhenUsed/>
    <w:rsid w:val="00AC589A"/>
  </w:style>
  <w:style w:type="table" w:customStyle="1" w:styleId="4112110">
    <w:name w:val="Πλέγμα πίνακα4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1">
    <w:name w:val="Χωρίς λίστα1211311"/>
    <w:next w:val="a2"/>
    <w:semiHidden/>
    <w:rsid w:val="00AC589A"/>
  </w:style>
  <w:style w:type="numbering" w:customStyle="1" w:styleId="411311">
    <w:name w:val="Χωρίς λίστα411311"/>
    <w:next w:val="a2"/>
    <w:uiPriority w:val="99"/>
    <w:semiHidden/>
    <w:unhideWhenUsed/>
    <w:rsid w:val="00AC589A"/>
  </w:style>
  <w:style w:type="table" w:customStyle="1" w:styleId="511211">
    <w:name w:val="Πλέγμα πίνακα5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1">
    <w:name w:val="Χωρίς λίστα1311311"/>
    <w:next w:val="a2"/>
    <w:uiPriority w:val="99"/>
    <w:semiHidden/>
    <w:rsid w:val="00AC589A"/>
  </w:style>
  <w:style w:type="table" w:customStyle="1" w:styleId="11113110">
    <w:name w:val="Πλέγμα πίνακα11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1">
    <w:name w:val="Πλέγμα πίνακα211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1">
    <w:name w:val="Πλέγμα πίνακα23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1">
    <w:name w:val="Πλέγμα πίνακα7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10">
    <w:name w:val="Χωρίς λίστα6211"/>
    <w:next w:val="a2"/>
    <w:uiPriority w:val="99"/>
    <w:semiHidden/>
    <w:unhideWhenUsed/>
    <w:rsid w:val="00AC589A"/>
  </w:style>
  <w:style w:type="table" w:customStyle="1" w:styleId="7011">
    <w:name w:val="Πλέγμα πίνακα7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1">
    <w:name w:val="Χωρίς λίστα15211"/>
    <w:next w:val="a2"/>
    <w:uiPriority w:val="99"/>
    <w:semiHidden/>
    <w:rsid w:val="00AC589A"/>
  </w:style>
  <w:style w:type="table" w:customStyle="1" w:styleId="133110">
    <w:name w:val="Πλέγμα πίνακα13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1">
    <w:name w:val="Πλέγμα πίνακα24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10">
    <w:name w:val="Χωρίς λίστα22411"/>
    <w:next w:val="a2"/>
    <w:uiPriority w:val="99"/>
    <w:semiHidden/>
    <w:unhideWhenUsed/>
    <w:rsid w:val="00AC589A"/>
  </w:style>
  <w:style w:type="table" w:customStyle="1" w:styleId="32311">
    <w:name w:val="Πλέγμα πίνακα3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1">
    <w:name w:val="Χωρίς λίστα112411"/>
    <w:next w:val="a2"/>
    <w:semiHidden/>
    <w:rsid w:val="00AC589A"/>
  </w:style>
  <w:style w:type="numbering" w:customStyle="1" w:styleId="323110">
    <w:name w:val="Χωρίς λίστα32311"/>
    <w:next w:val="a2"/>
    <w:uiPriority w:val="99"/>
    <w:semiHidden/>
    <w:unhideWhenUsed/>
    <w:rsid w:val="00AC589A"/>
  </w:style>
  <w:style w:type="table" w:customStyle="1" w:styleId="42311">
    <w:name w:val="Πλέγμα πίνακα4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1">
    <w:name w:val="Χωρίς λίστα122311"/>
    <w:next w:val="a2"/>
    <w:semiHidden/>
    <w:rsid w:val="00AC589A"/>
  </w:style>
  <w:style w:type="numbering" w:customStyle="1" w:styleId="423110">
    <w:name w:val="Χωρίς λίστα42311"/>
    <w:next w:val="a2"/>
    <w:uiPriority w:val="99"/>
    <w:semiHidden/>
    <w:unhideWhenUsed/>
    <w:rsid w:val="00AC589A"/>
  </w:style>
  <w:style w:type="table" w:customStyle="1" w:styleId="52311">
    <w:name w:val="Πλέγμα πίνακα5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1">
    <w:name w:val="Χωρίς λίστα132311"/>
    <w:next w:val="a2"/>
    <w:uiPriority w:val="99"/>
    <w:semiHidden/>
    <w:rsid w:val="00AC589A"/>
  </w:style>
  <w:style w:type="table" w:customStyle="1" w:styleId="1123110">
    <w:name w:val="Πλέγμα πίνακα11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1">
    <w:name w:val="Πλέγμα πίνακα212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10">
    <w:name w:val="Χωρίς λίστα51411"/>
    <w:next w:val="a2"/>
    <w:uiPriority w:val="99"/>
    <w:semiHidden/>
    <w:unhideWhenUsed/>
    <w:rsid w:val="00AC589A"/>
  </w:style>
  <w:style w:type="table" w:customStyle="1" w:styleId="61311">
    <w:name w:val="Πλέγμα πίνακα6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1">
    <w:name w:val="Χωρίς λίστα141411"/>
    <w:next w:val="a2"/>
    <w:uiPriority w:val="99"/>
    <w:semiHidden/>
    <w:rsid w:val="00AC589A"/>
  </w:style>
  <w:style w:type="table" w:customStyle="1" w:styleId="1214110">
    <w:name w:val="Πλέγμα πίνακα12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1">
    <w:name w:val="Πλέγμα πίνακα22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10">
    <w:name w:val="Χωρίς λίστα211411"/>
    <w:next w:val="a2"/>
    <w:uiPriority w:val="99"/>
    <w:semiHidden/>
    <w:unhideWhenUsed/>
    <w:rsid w:val="00AC589A"/>
  </w:style>
  <w:style w:type="table" w:customStyle="1" w:styleId="3113110">
    <w:name w:val="Πλέγμα πίνακα3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1">
    <w:name w:val="Χωρίς λίστα1111411"/>
    <w:next w:val="a2"/>
    <w:semiHidden/>
    <w:rsid w:val="00AC589A"/>
  </w:style>
  <w:style w:type="numbering" w:customStyle="1" w:styleId="311411">
    <w:name w:val="Χωρίς λίστα311411"/>
    <w:next w:val="a2"/>
    <w:uiPriority w:val="99"/>
    <w:semiHidden/>
    <w:unhideWhenUsed/>
    <w:rsid w:val="00AC589A"/>
  </w:style>
  <w:style w:type="table" w:customStyle="1" w:styleId="4113110">
    <w:name w:val="Πλέγμα πίνακα4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1">
    <w:name w:val="Χωρίς λίστα1211411"/>
    <w:next w:val="a2"/>
    <w:semiHidden/>
    <w:rsid w:val="00AC589A"/>
  </w:style>
  <w:style w:type="numbering" w:customStyle="1" w:styleId="411411">
    <w:name w:val="Χωρίς λίστα411411"/>
    <w:next w:val="a2"/>
    <w:uiPriority w:val="99"/>
    <w:semiHidden/>
    <w:unhideWhenUsed/>
    <w:rsid w:val="00AC589A"/>
  </w:style>
  <w:style w:type="table" w:customStyle="1" w:styleId="511311">
    <w:name w:val="Πλέγμα πίνακα5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1">
    <w:name w:val="Χωρίς λίστα1311411"/>
    <w:next w:val="a2"/>
    <w:uiPriority w:val="99"/>
    <w:semiHidden/>
    <w:rsid w:val="00AC589A"/>
  </w:style>
  <w:style w:type="table" w:customStyle="1" w:styleId="11114110">
    <w:name w:val="Πλέγμα πίνακα11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1">
    <w:name w:val="Πλέγμα πίνακα211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1">
    <w:name w:val="Πλέγμα πίνακα23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1">
    <w:name w:val="Πλέγμα πίνακα7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10">
    <w:name w:val="Χωρίς λίστα6311"/>
    <w:next w:val="a2"/>
    <w:uiPriority w:val="99"/>
    <w:semiHidden/>
    <w:unhideWhenUsed/>
    <w:rsid w:val="00AC589A"/>
  </w:style>
  <w:style w:type="table" w:customStyle="1" w:styleId="8011">
    <w:name w:val="Πλέγμα πίνακα8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1">
    <w:name w:val="Χωρίς λίστα15311"/>
    <w:next w:val="a2"/>
    <w:uiPriority w:val="99"/>
    <w:semiHidden/>
    <w:rsid w:val="00AC589A"/>
  </w:style>
  <w:style w:type="table" w:customStyle="1" w:styleId="134110">
    <w:name w:val="Πλέγμα πίνακα13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1">
    <w:name w:val="Πλέγμα πίνακα24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10">
    <w:name w:val="Χωρίς λίστα22511"/>
    <w:next w:val="a2"/>
    <w:uiPriority w:val="99"/>
    <w:semiHidden/>
    <w:unhideWhenUsed/>
    <w:rsid w:val="00AC589A"/>
  </w:style>
  <w:style w:type="table" w:customStyle="1" w:styleId="32411">
    <w:name w:val="Πλέγμα πίνακα3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1">
    <w:name w:val="Χωρίς λίστα112511"/>
    <w:next w:val="a2"/>
    <w:semiHidden/>
    <w:rsid w:val="00AC589A"/>
  </w:style>
  <w:style w:type="numbering" w:customStyle="1" w:styleId="324110">
    <w:name w:val="Χωρίς λίστα32411"/>
    <w:next w:val="a2"/>
    <w:uiPriority w:val="99"/>
    <w:semiHidden/>
    <w:unhideWhenUsed/>
    <w:rsid w:val="00AC589A"/>
  </w:style>
  <w:style w:type="table" w:customStyle="1" w:styleId="42411">
    <w:name w:val="Πλέγμα πίνακα4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1">
    <w:name w:val="Χωρίς λίστα122411"/>
    <w:next w:val="a2"/>
    <w:semiHidden/>
    <w:rsid w:val="00AC589A"/>
  </w:style>
  <w:style w:type="numbering" w:customStyle="1" w:styleId="424110">
    <w:name w:val="Χωρίς λίστα42411"/>
    <w:next w:val="a2"/>
    <w:uiPriority w:val="99"/>
    <w:semiHidden/>
    <w:unhideWhenUsed/>
    <w:rsid w:val="00AC589A"/>
  </w:style>
  <w:style w:type="table" w:customStyle="1" w:styleId="52411">
    <w:name w:val="Πλέγμα πίνακα5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1">
    <w:name w:val="Χωρίς λίστα132411"/>
    <w:next w:val="a2"/>
    <w:uiPriority w:val="99"/>
    <w:semiHidden/>
    <w:rsid w:val="00AC589A"/>
  </w:style>
  <w:style w:type="table" w:customStyle="1" w:styleId="1124110">
    <w:name w:val="Πλέγμα πίνακα11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1">
    <w:name w:val="Πλέγμα πίνακα212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10">
    <w:name w:val="Χωρίς λίστα51511"/>
    <w:next w:val="a2"/>
    <w:uiPriority w:val="99"/>
    <w:semiHidden/>
    <w:unhideWhenUsed/>
    <w:rsid w:val="00AC589A"/>
  </w:style>
  <w:style w:type="table" w:customStyle="1" w:styleId="61411">
    <w:name w:val="Πλέγμα πίνακα6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1">
    <w:name w:val="Χωρίς λίστα141511"/>
    <w:next w:val="a2"/>
    <w:uiPriority w:val="99"/>
    <w:semiHidden/>
    <w:rsid w:val="00AC589A"/>
  </w:style>
  <w:style w:type="table" w:customStyle="1" w:styleId="1215110">
    <w:name w:val="Πλέγμα πίνακα12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1">
    <w:name w:val="Πλέγμα πίνακα22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10">
    <w:name w:val="Χωρίς λίστα211511"/>
    <w:next w:val="a2"/>
    <w:uiPriority w:val="99"/>
    <w:semiHidden/>
    <w:unhideWhenUsed/>
    <w:rsid w:val="00AC589A"/>
  </w:style>
  <w:style w:type="table" w:customStyle="1" w:styleId="3114110">
    <w:name w:val="Πλέγμα πίνακα3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1">
    <w:name w:val="Χωρίς λίστα1111511"/>
    <w:next w:val="a2"/>
    <w:semiHidden/>
    <w:rsid w:val="00AC589A"/>
  </w:style>
  <w:style w:type="numbering" w:customStyle="1" w:styleId="311511">
    <w:name w:val="Χωρίς λίστα311511"/>
    <w:next w:val="a2"/>
    <w:uiPriority w:val="99"/>
    <w:semiHidden/>
    <w:unhideWhenUsed/>
    <w:rsid w:val="00AC589A"/>
  </w:style>
  <w:style w:type="table" w:customStyle="1" w:styleId="4114110">
    <w:name w:val="Πλέγμα πίνακα4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1">
    <w:name w:val="Χωρίς λίστα1211511"/>
    <w:next w:val="a2"/>
    <w:semiHidden/>
    <w:rsid w:val="00AC589A"/>
  </w:style>
  <w:style w:type="numbering" w:customStyle="1" w:styleId="411511">
    <w:name w:val="Χωρίς λίστα411511"/>
    <w:next w:val="a2"/>
    <w:uiPriority w:val="99"/>
    <w:semiHidden/>
    <w:unhideWhenUsed/>
    <w:rsid w:val="00AC589A"/>
  </w:style>
  <w:style w:type="table" w:customStyle="1" w:styleId="511411">
    <w:name w:val="Πλέγμα πίνακα5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1">
    <w:name w:val="Χωρίς λίστα1311511"/>
    <w:next w:val="a2"/>
    <w:uiPriority w:val="99"/>
    <w:semiHidden/>
    <w:rsid w:val="00AC589A"/>
  </w:style>
  <w:style w:type="table" w:customStyle="1" w:styleId="11115110">
    <w:name w:val="Πλέγμα πίνακα11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1">
    <w:name w:val="Πλέγμα πίνακα211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Πλέγμα πίνακα23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1">
    <w:name w:val="Πλέγμα πίνακα7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10">
    <w:name w:val="Χωρίς λίστα6411"/>
    <w:next w:val="a2"/>
    <w:uiPriority w:val="99"/>
    <w:semiHidden/>
    <w:unhideWhenUsed/>
    <w:rsid w:val="00AC589A"/>
  </w:style>
  <w:style w:type="table" w:customStyle="1" w:styleId="81110">
    <w:name w:val="Πλέγμα πίνακα8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1">
    <w:name w:val="Χωρίς λίστα15411"/>
    <w:next w:val="a2"/>
    <w:uiPriority w:val="99"/>
    <w:semiHidden/>
    <w:rsid w:val="00AC589A"/>
  </w:style>
  <w:style w:type="table" w:customStyle="1" w:styleId="135110">
    <w:name w:val="Πλέγμα πίνακα13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1">
    <w:name w:val="Πλέγμα πίνακα24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10">
    <w:name w:val="Χωρίς λίστα22611"/>
    <w:next w:val="a2"/>
    <w:uiPriority w:val="99"/>
    <w:semiHidden/>
    <w:unhideWhenUsed/>
    <w:rsid w:val="00AC589A"/>
  </w:style>
  <w:style w:type="table" w:customStyle="1" w:styleId="32511">
    <w:name w:val="Πλέγμα πίνακα3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1">
    <w:name w:val="Χωρίς λίστα112611"/>
    <w:next w:val="a2"/>
    <w:semiHidden/>
    <w:rsid w:val="00AC589A"/>
  </w:style>
  <w:style w:type="numbering" w:customStyle="1" w:styleId="325110">
    <w:name w:val="Χωρίς λίστα32511"/>
    <w:next w:val="a2"/>
    <w:uiPriority w:val="99"/>
    <w:semiHidden/>
    <w:unhideWhenUsed/>
    <w:rsid w:val="00AC589A"/>
  </w:style>
  <w:style w:type="table" w:customStyle="1" w:styleId="42511">
    <w:name w:val="Πλέγμα πίνακα4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1">
    <w:name w:val="Χωρίς λίστα122511"/>
    <w:next w:val="a2"/>
    <w:semiHidden/>
    <w:rsid w:val="00AC589A"/>
  </w:style>
  <w:style w:type="numbering" w:customStyle="1" w:styleId="425110">
    <w:name w:val="Χωρίς λίστα42511"/>
    <w:next w:val="a2"/>
    <w:uiPriority w:val="99"/>
    <w:semiHidden/>
    <w:unhideWhenUsed/>
    <w:rsid w:val="00AC589A"/>
  </w:style>
  <w:style w:type="table" w:customStyle="1" w:styleId="52511">
    <w:name w:val="Πλέγμα πίνακα5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1">
    <w:name w:val="Χωρίς λίστα132511"/>
    <w:next w:val="a2"/>
    <w:uiPriority w:val="99"/>
    <w:semiHidden/>
    <w:rsid w:val="00AC589A"/>
  </w:style>
  <w:style w:type="table" w:customStyle="1" w:styleId="1125110">
    <w:name w:val="Πλέγμα πίνακα11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1">
    <w:name w:val="Πλέγμα πίνακα21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10">
    <w:name w:val="Χωρίς λίστα51611"/>
    <w:next w:val="a2"/>
    <w:uiPriority w:val="99"/>
    <w:semiHidden/>
    <w:unhideWhenUsed/>
    <w:rsid w:val="00AC589A"/>
  </w:style>
  <w:style w:type="table" w:customStyle="1" w:styleId="61511">
    <w:name w:val="Πλέγμα πίνακα6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1">
    <w:name w:val="Χωρίς λίστα141611"/>
    <w:next w:val="a2"/>
    <w:uiPriority w:val="99"/>
    <w:semiHidden/>
    <w:rsid w:val="00AC589A"/>
  </w:style>
  <w:style w:type="table" w:customStyle="1" w:styleId="1216110">
    <w:name w:val="Πλέγμα πίνακα12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1">
    <w:name w:val="Πλέγμα πίνακα22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10">
    <w:name w:val="Χωρίς λίστα211611"/>
    <w:next w:val="a2"/>
    <w:uiPriority w:val="99"/>
    <w:semiHidden/>
    <w:unhideWhenUsed/>
    <w:rsid w:val="00AC589A"/>
  </w:style>
  <w:style w:type="table" w:customStyle="1" w:styleId="3115110">
    <w:name w:val="Πλέγμα πίνακα3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1">
    <w:name w:val="Χωρίς λίστα1111611"/>
    <w:next w:val="a2"/>
    <w:semiHidden/>
    <w:rsid w:val="00AC589A"/>
  </w:style>
  <w:style w:type="numbering" w:customStyle="1" w:styleId="311611">
    <w:name w:val="Χωρίς λίστα311611"/>
    <w:next w:val="a2"/>
    <w:uiPriority w:val="99"/>
    <w:semiHidden/>
    <w:unhideWhenUsed/>
    <w:rsid w:val="00AC589A"/>
  </w:style>
  <w:style w:type="table" w:customStyle="1" w:styleId="4115110">
    <w:name w:val="Πλέγμα πίνακα4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1">
    <w:name w:val="Χωρίς λίστα1211611"/>
    <w:next w:val="a2"/>
    <w:semiHidden/>
    <w:rsid w:val="00AC589A"/>
  </w:style>
  <w:style w:type="numbering" w:customStyle="1" w:styleId="411611">
    <w:name w:val="Χωρίς λίστα411611"/>
    <w:next w:val="a2"/>
    <w:uiPriority w:val="99"/>
    <w:semiHidden/>
    <w:unhideWhenUsed/>
    <w:rsid w:val="00AC589A"/>
  </w:style>
  <w:style w:type="table" w:customStyle="1" w:styleId="511511">
    <w:name w:val="Πλέγμα πίνακα5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1">
    <w:name w:val="Χωρίς λίστα1311611"/>
    <w:next w:val="a2"/>
    <w:uiPriority w:val="99"/>
    <w:semiHidden/>
    <w:rsid w:val="00AC589A"/>
  </w:style>
  <w:style w:type="table" w:customStyle="1" w:styleId="11116110">
    <w:name w:val="Πλέγμα πίνακα11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1">
    <w:name w:val="Πλέγμα πίνακα211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1">
    <w:name w:val="Πλέγμα πίνακα23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
    <w:name w:val="Πλέγμα πίνακα7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10">
    <w:name w:val="Χωρίς λίστα6511"/>
    <w:next w:val="a2"/>
    <w:uiPriority w:val="99"/>
    <w:semiHidden/>
    <w:unhideWhenUsed/>
    <w:rsid w:val="00AC589A"/>
  </w:style>
  <w:style w:type="table" w:customStyle="1" w:styleId="8211">
    <w:name w:val="Πλέγμα πίνακα8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1">
    <w:name w:val="Χωρίς λίστα15511"/>
    <w:next w:val="a2"/>
    <w:uiPriority w:val="99"/>
    <w:semiHidden/>
    <w:rsid w:val="00AC589A"/>
  </w:style>
  <w:style w:type="table" w:customStyle="1" w:styleId="136110">
    <w:name w:val="Πλέγμα πίνακα13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1">
    <w:name w:val="Πλέγμα πίνακα24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10">
    <w:name w:val="Χωρίς λίστα22711"/>
    <w:next w:val="a2"/>
    <w:uiPriority w:val="99"/>
    <w:semiHidden/>
    <w:unhideWhenUsed/>
    <w:rsid w:val="00AC589A"/>
  </w:style>
  <w:style w:type="table" w:customStyle="1" w:styleId="32611">
    <w:name w:val="Πλέγμα πίνακα3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1">
    <w:name w:val="Χωρίς λίστα112711"/>
    <w:next w:val="a2"/>
    <w:semiHidden/>
    <w:rsid w:val="00AC589A"/>
  </w:style>
  <w:style w:type="numbering" w:customStyle="1" w:styleId="326110">
    <w:name w:val="Χωρίς λίστα32611"/>
    <w:next w:val="a2"/>
    <w:uiPriority w:val="99"/>
    <w:semiHidden/>
    <w:unhideWhenUsed/>
    <w:rsid w:val="00AC589A"/>
  </w:style>
  <w:style w:type="table" w:customStyle="1" w:styleId="42611">
    <w:name w:val="Πλέγμα πίνακα4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1">
    <w:name w:val="Χωρίς λίστα122611"/>
    <w:next w:val="a2"/>
    <w:semiHidden/>
    <w:rsid w:val="00AC589A"/>
  </w:style>
  <w:style w:type="numbering" w:customStyle="1" w:styleId="426110">
    <w:name w:val="Χωρίς λίστα42611"/>
    <w:next w:val="a2"/>
    <w:uiPriority w:val="99"/>
    <w:semiHidden/>
    <w:unhideWhenUsed/>
    <w:rsid w:val="00AC589A"/>
  </w:style>
  <w:style w:type="table" w:customStyle="1" w:styleId="52611">
    <w:name w:val="Πλέγμα πίνακα5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1">
    <w:name w:val="Χωρίς λίστα132611"/>
    <w:next w:val="a2"/>
    <w:uiPriority w:val="99"/>
    <w:semiHidden/>
    <w:rsid w:val="00AC589A"/>
  </w:style>
  <w:style w:type="table" w:customStyle="1" w:styleId="1126110">
    <w:name w:val="Πλέγμα πίνακα11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1">
    <w:name w:val="Πλέγμα πίνακα21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10">
    <w:name w:val="Χωρίς λίστα51711"/>
    <w:next w:val="a2"/>
    <w:uiPriority w:val="99"/>
    <w:semiHidden/>
    <w:unhideWhenUsed/>
    <w:rsid w:val="00AC589A"/>
  </w:style>
  <w:style w:type="table" w:customStyle="1" w:styleId="61611">
    <w:name w:val="Πλέγμα πίνακα6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1">
    <w:name w:val="Χωρίς λίστα141711"/>
    <w:next w:val="a2"/>
    <w:uiPriority w:val="99"/>
    <w:semiHidden/>
    <w:rsid w:val="00AC589A"/>
  </w:style>
  <w:style w:type="table" w:customStyle="1" w:styleId="1217110">
    <w:name w:val="Πλέγμα πίνακα12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1">
    <w:name w:val="Πλέγμα πίνακα22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10">
    <w:name w:val="Χωρίς λίστα211711"/>
    <w:next w:val="a2"/>
    <w:uiPriority w:val="99"/>
    <w:semiHidden/>
    <w:unhideWhenUsed/>
    <w:rsid w:val="00AC589A"/>
  </w:style>
  <w:style w:type="table" w:customStyle="1" w:styleId="3116110">
    <w:name w:val="Πλέγμα πίνακα3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1">
    <w:name w:val="Χωρίς λίστα1111711"/>
    <w:next w:val="a2"/>
    <w:semiHidden/>
    <w:rsid w:val="00AC589A"/>
  </w:style>
  <w:style w:type="numbering" w:customStyle="1" w:styleId="311711">
    <w:name w:val="Χωρίς λίστα311711"/>
    <w:next w:val="a2"/>
    <w:uiPriority w:val="99"/>
    <w:semiHidden/>
    <w:unhideWhenUsed/>
    <w:rsid w:val="00AC589A"/>
  </w:style>
  <w:style w:type="table" w:customStyle="1" w:styleId="4116110">
    <w:name w:val="Πλέγμα πίνακα4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1">
    <w:name w:val="Χωρίς λίστα1211711"/>
    <w:next w:val="a2"/>
    <w:semiHidden/>
    <w:rsid w:val="00AC589A"/>
  </w:style>
  <w:style w:type="numbering" w:customStyle="1" w:styleId="411711">
    <w:name w:val="Χωρίς λίστα411711"/>
    <w:next w:val="a2"/>
    <w:uiPriority w:val="99"/>
    <w:semiHidden/>
    <w:unhideWhenUsed/>
    <w:rsid w:val="00AC589A"/>
  </w:style>
  <w:style w:type="table" w:customStyle="1" w:styleId="511611">
    <w:name w:val="Πλέγμα πίνακα5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1">
    <w:name w:val="Χωρίς λίστα1311711"/>
    <w:next w:val="a2"/>
    <w:uiPriority w:val="99"/>
    <w:semiHidden/>
    <w:rsid w:val="00AC589A"/>
  </w:style>
  <w:style w:type="table" w:customStyle="1" w:styleId="11117110">
    <w:name w:val="Πλέγμα πίνακα11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1">
    <w:name w:val="Πλέγμα πίνακα211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1">
    <w:name w:val="Πλέγμα πίνακα23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
    <w:name w:val="Πλέγμα πίνακα7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10">
    <w:name w:val="Χωρίς λίστα6611"/>
    <w:next w:val="a2"/>
    <w:uiPriority w:val="99"/>
    <w:semiHidden/>
    <w:unhideWhenUsed/>
    <w:rsid w:val="00AC589A"/>
  </w:style>
  <w:style w:type="table" w:customStyle="1" w:styleId="8311">
    <w:name w:val="Πλέγμα πίνακα8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1">
    <w:name w:val="Χωρίς λίστα15611"/>
    <w:next w:val="a2"/>
    <w:uiPriority w:val="99"/>
    <w:semiHidden/>
    <w:rsid w:val="00AC589A"/>
  </w:style>
  <w:style w:type="table" w:customStyle="1" w:styleId="137110">
    <w:name w:val="Πλέγμα πίνακα13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1">
    <w:name w:val="Πλέγμα πίνακα24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10">
    <w:name w:val="Χωρίς λίστα22811"/>
    <w:next w:val="a2"/>
    <w:uiPriority w:val="99"/>
    <w:semiHidden/>
    <w:unhideWhenUsed/>
    <w:rsid w:val="00AC589A"/>
  </w:style>
  <w:style w:type="table" w:customStyle="1" w:styleId="32711">
    <w:name w:val="Πλέγμα πίνακα3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1">
    <w:name w:val="Χωρίς λίστα112811"/>
    <w:next w:val="a2"/>
    <w:semiHidden/>
    <w:rsid w:val="00AC589A"/>
  </w:style>
  <w:style w:type="numbering" w:customStyle="1" w:styleId="327110">
    <w:name w:val="Χωρίς λίστα32711"/>
    <w:next w:val="a2"/>
    <w:uiPriority w:val="99"/>
    <w:semiHidden/>
    <w:unhideWhenUsed/>
    <w:rsid w:val="00AC589A"/>
  </w:style>
  <w:style w:type="table" w:customStyle="1" w:styleId="42711">
    <w:name w:val="Πλέγμα πίνακα4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11">
    <w:name w:val="Χωρίς λίστα122711"/>
    <w:next w:val="a2"/>
    <w:semiHidden/>
    <w:rsid w:val="00AC589A"/>
  </w:style>
  <w:style w:type="numbering" w:customStyle="1" w:styleId="427110">
    <w:name w:val="Χωρίς λίστα42711"/>
    <w:next w:val="a2"/>
    <w:uiPriority w:val="99"/>
    <w:semiHidden/>
    <w:unhideWhenUsed/>
    <w:rsid w:val="00AC589A"/>
  </w:style>
  <w:style w:type="table" w:customStyle="1" w:styleId="52711">
    <w:name w:val="Πλέγμα πίνακα5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11">
    <w:name w:val="Χωρίς λίστα132711"/>
    <w:next w:val="a2"/>
    <w:uiPriority w:val="99"/>
    <w:semiHidden/>
    <w:rsid w:val="00AC589A"/>
  </w:style>
  <w:style w:type="table" w:customStyle="1" w:styleId="1127110">
    <w:name w:val="Πλέγμα πίνακα11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11">
    <w:name w:val="Πλέγμα πίνακα21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110">
    <w:name w:val="Χωρίς λίστα51811"/>
    <w:next w:val="a2"/>
    <w:uiPriority w:val="99"/>
    <w:semiHidden/>
    <w:unhideWhenUsed/>
    <w:rsid w:val="00AC589A"/>
  </w:style>
  <w:style w:type="table" w:customStyle="1" w:styleId="61711">
    <w:name w:val="Πλέγμα πίνακα6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11">
    <w:name w:val="Χωρίς λίστα141811"/>
    <w:next w:val="a2"/>
    <w:uiPriority w:val="99"/>
    <w:semiHidden/>
    <w:rsid w:val="00AC589A"/>
  </w:style>
  <w:style w:type="table" w:customStyle="1" w:styleId="1218110">
    <w:name w:val="Πλέγμα πίνακα12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11">
    <w:name w:val="Πλέγμα πίνακα22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110">
    <w:name w:val="Χωρίς λίστα211811"/>
    <w:next w:val="a2"/>
    <w:uiPriority w:val="99"/>
    <w:semiHidden/>
    <w:unhideWhenUsed/>
    <w:rsid w:val="00AC589A"/>
  </w:style>
  <w:style w:type="table" w:customStyle="1" w:styleId="3117110">
    <w:name w:val="Πλέγμα πίνακα3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11">
    <w:name w:val="Χωρίς λίστα1111811"/>
    <w:next w:val="a2"/>
    <w:semiHidden/>
    <w:rsid w:val="00AC589A"/>
  </w:style>
  <w:style w:type="numbering" w:customStyle="1" w:styleId="311811">
    <w:name w:val="Χωρίς λίστα311811"/>
    <w:next w:val="a2"/>
    <w:uiPriority w:val="99"/>
    <w:semiHidden/>
    <w:unhideWhenUsed/>
    <w:rsid w:val="00AC589A"/>
  </w:style>
  <w:style w:type="table" w:customStyle="1" w:styleId="4117110">
    <w:name w:val="Πλέγμα πίνακα4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11">
    <w:name w:val="Χωρίς λίστα1211811"/>
    <w:next w:val="a2"/>
    <w:semiHidden/>
    <w:rsid w:val="00AC589A"/>
  </w:style>
  <w:style w:type="numbering" w:customStyle="1" w:styleId="411811">
    <w:name w:val="Χωρίς λίστα411811"/>
    <w:next w:val="a2"/>
    <w:uiPriority w:val="99"/>
    <w:semiHidden/>
    <w:unhideWhenUsed/>
    <w:rsid w:val="00AC589A"/>
  </w:style>
  <w:style w:type="table" w:customStyle="1" w:styleId="511711">
    <w:name w:val="Πλέγμα πίνακα5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11">
    <w:name w:val="Χωρίς λίστα1311811"/>
    <w:next w:val="a2"/>
    <w:uiPriority w:val="99"/>
    <w:semiHidden/>
    <w:rsid w:val="00AC589A"/>
  </w:style>
  <w:style w:type="table" w:customStyle="1" w:styleId="11118110">
    <w:name w:val="Πλέγμα πίνακα11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11">
    <w:name w:val="Πλέγμα πίνακα211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1">
    <w:name w:val="Πλέγμα πίνακα23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1">
    <w:name w:val="Πλέγμα πίνακα7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110">
    <w:name w:val="Χωρίς λίστα6711"/>
    <w:next w:val="a2"/>
    <w:uiPriority w:val="99"/>
    <w:semiHidden/>
    <w:unhideWhenUsed/>
    <w:rsid w:val="00AC589A"/>
  </w:style>
  <w:style w:type="table" w:customStyle="1" w:styleId="8411">
    <w:name w:val="Πλέγμα πίνακα8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11">
    <w:name w:val="Χωρίς λίστα15711"/>
    <w:next w:val="a2"/>
    <w:uiPriority w:val="99"/>
    <w:semiHidden/>
    <w:rsid w:val="00AC589A"/>
  </w:style>
  <w:style w:type="table" w:customStyle="1" w:styleId="138110">
    <w:name w:val="Πλέγμα πίνακα13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11">
    <w:name w:val="Πλέγμα πίνακα24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110">
    <w:name w:val="Χωρίς λίστα22911"/>
    <w:next w:val="a2"/>
    <w:uiPriority w:val="99"/>
    <w:semiHidden/>
    <w:unhideWhenUsed/>
    <w:rsid w:val="00AC589A"/>
  </w:style>
  <w:style w:type="table" w:customStyle="1" w:styleId="32811">
    <w:name w:val="Πλέγμα πίνακα3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11">
    <w:name w:val="Χωρίς λίστα112911"/>
    <w:next w:val="a2"/>
    <w:semiHidden/>
    <w:rsid w:val="00AC589A"/>
  </w:style>
  <w:style w:type="numbering" w:customStyle="1" w:styleId="328110">
    <w:name w:val="Χωρίς λίστα32811"/>
    <w:next w:val="a2"/>
    <w:uiPriority w:val="99"/>
    <w:semiHidden/>
    <w:unhideWhenUsed/>
    <w:rsid w:val="00AC589A"/>
  </w:style>
  <w:style w:type="table" w:customStyle="1" w:styleId="42811">
    <w:name w:val="Πλέγμα πίνακα4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11">
    <w:name w:val="Χωρίς λίστα122811"/>
    <w:next w:val="a2"/>
    <w:semiHidden/>
    <w:rsid w:val="00AC589A"/>
  </w:style>
  <w:style w:type="numbering" w:customStyle="1" w:styleId="428110">
    <w:name w:val="Χωρίς λίστα42811"/>
    <w:next w:val="a2"/>
    <w:uiPriority w:val="99"/>
    <w:semiHidden/>
    <w:unhideWhenUsed/>
    <w:rsid w:val="00AC589A"/>
  </w:style>
  <w:style w:type="table" w:customStyle="1" w:styleId="52811">
    <w:name w:val="Πλέγμα πίνακα5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11">
    <w:name w:val="Χωρίς λίστα132811"/>
    <w:next w:val="a2"/>
    <w:uiPriority w:val="99"/>
    <w:semiHidden/>
    <w:rsid w:val="00AC589A"/>
  </w:style>
  <w:style w:type="table" w:customStyle="1" w:styleId="1128110">
    <w:name w:val="Πλέγμα πίνακα11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11">
    <w:name w:val="Πλέγμα πίνακα21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110">
    <w:name w:val="Χωρίς λίστα51911"/>
    <w:next w:val="a2"/>
    <w:uiPriority w:val="99"/>
    <w:semiHidden/>
    <w:unhideWhenUsed/>
    <w:rsid w:val="00AC589A"/>
  </w:style>
  <w:style w:type="table" w:customStyle="1" w:styleId="61811">
    <w:name w:val="Πλέγμα πίνακα6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11">
    <w:name w:val="Χωρίς λίστα141911"/>
    <w:next w:val="a2"/>
    <w:uiPriority w:val="99"/>
    <w:semiHidden/>
    <w:rsid w:val="00AC589A"/>
  </w:style>
  <w:style w:type="table" w:customStyle="1" w:styleId="1219110">
    <w:name w:val="Πλέγμα πίνακα12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11">
    <w:name w:val="Πλέγμα πίνακα22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110">
    <w:name w:val="Χωρίς λίστα211911"/>
    <w:next w:val="a2"/>
    <w:uiPriority w:val="99"/>
    <w:semiHidden/>
    <w:unhideWhenUsed/>
    <w:rsid w:val="00AC589A"/>
  </w:style>
  <w:style w:type="table" w:customStyle="1" w:styleId="3118110">
    <w:name w:val="Πλέγμα πίνακα3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11">
    <w:name w:val="Χωρίς λίστα1111911"/>
    <w:next w:val="a2"/>
    <w:semiHidden/>
    <w:rsid w:val="00AC589A"/>
  </w:style>
  <w:style w:type="numbering" w:customStyle="1" w:styleId="311911">
    <w:name w:val="Χωρίς λίστα311911"/>
    <w:next w:val="a2"/>
    <w:uiPriority w:val="99"/>
    <w:semiHidden/>
    <w:unhideWhenUsed/>
    <w:rsid w:val="00AC589A"/>
  </w:style>
  <w:style w:type="table" w:customStyle="1" w:styleId="4118110">
    <w:name w:val="Πλέγμα πίνακα4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11">
    <w:name w:val="Χωρίς λίστα1211911"/>
    <w:next w:val="a2"/>
    <w:semiHidden/>
    <w:rsid w:val="00AC589A"/>
  </w:style>
  <w:style w:type="numbering" w:customStyle="1" w:styleId="411911">
    <w:name w:val="Χωρίς λίστα411911"/>
    <w:next w:val="a2"/>
    <w:uiPriority w:val="99"/>
    <w:semiHidden/>
    <w:unhideWhenUsed/>
    <w:rsid w:val="00AC589A"/>
  </w:style>
  <w:style w:type="table" w:customStyle="1" w:styleId="511811">
    <w:name w:val="Πλέγμα πίνακα5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11">
    <w:name w:val="Χωρίς λίστα1311911"/>
    <w:next w:val="a2"/>
    <w:uiPriority w:val="99"/>
    <w:semiHidden/>
    <w:rsid w:val="00AC589A"/>
  </w:style>
  <w:style w:type="table" w:customStyle="1" w:styleId="11119110">
    <w:name w:val="Πλέγμα πίνακα11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11">
    <w:name w:val="Πλέγμα πίνακα211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11">
    <w:name w:val="Πλέγμα πίνακα23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1">
    <w:name w:val="Πλέγμα πίνακα7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110">
    <w:name w:val="Χωρίς λίστα6811"/>
    <w:next w:val="a2"/>
    <w:uiPriority w:val="99"/>
    <w:semiHidden/>
    <w:unhideWhenUsed/>
    <w:rsid w:val="00AC589A"/>
  </w:style>
  <w:style w:type="table" w:customStyle="1" w:styleId="8511">
    <w:name w:val="Πλέγμα πίνακα8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11">
    <w:name w:val="Χωρίς λίστα15811"/>
    <w:next w:val="a2"/>
    <w:uiPriority w:val="99"/>
    <w:semiHidden/>
    <w:rsid w:val="00AC589A"/>
  </w:style>
  <w:style w:type="table" w:customStyle="1" w:styleId="139110">
    <w:name w:val="Πλέγμα πίνακα13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11">
    <w:name w:val="Πλέγμα πίνακα24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11">
    <w:name w:val="Χωρίς λίστα221011"/>
    <w:next w:val="a2"/>
    <w:uiPriority w:val="99"/>
    <w:semiHidden/>
    <w:unhideWhenUsed/>
    <w:rsid w:val="00AC589A"/>
  </w:style>
  <w:style w:type="table" w:customStyle="1" w:styleId="32911">
    <w:name w:val="Πλέγμα πίνακα3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110">
    <w:name w:val="Χωρίς λίστα1121011"/>
    <w:next w:val="a2"/>
    <w:semiHidden/>
    <w:rsid w:val="00AC589A"/>
  </w:style>
  <w:style w:type="numbering" w:customStyle="1" w:styleId="329110">
    <w:name w:val="Χωρίς λίστα32911"/>
    <w:next w:val="a2"/>
    <w:uiPriority w:val="99"/>
    <w:semiHidden/>
    <w:unhideWhenUsed/>
    <w:rsid w:val="00AC589A"/>
  </w:style>
  <w:style w:type="table" w:customStyle="1" w:styleId="42911">
    <w:name w:val="Πλέγμα πίνακα4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11">
    <w:name w:val="Χωρίς λίστα122911"/>
    <w:next w:val="a2"/>
    <w:semiHidden/>
    <w:rsid w:val="00AC589A"/>
  </w:style>
  <w:style w:type="numbering" w:customStyle="1" w:styleId="429110">
    <w:name w:val="Χωρίς λίστα42911"/>
    <w:next w:val="a2"/>
    <w:uiPriority w:val="99"/>
    <w:semiHidden/>
    <w:unhideWhenUsed/>
    <w:rsid w:val="00AC589A"/>
  </w:style>
  <w:style w:type="table" w:customStyle="1" w:styleId="52911">
    <w:name w:val="Πλέγμα πίνακα5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11">
    <w:name w:val="Χωρίς λίστα132911"/>
    <w:next w:val="a2"/>
    <w:uiPriority w:val="99"/>
    <w:semiHidden/>
    <w:rsid w:val="00AC589A"/>
  </w:style>
  <w:style w:type="table" w:customStyle="1" w:styleId="1129110">
    <w:name w:val="Πλέγμα πίνακα11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11">
    <w:name w:val="Πλέγμα πίνακα21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11">
    <w:name w:val="Χωρίς λίστα511011"/>
    <w:next w:val="a2"/>
    <w:uiPriority w:val="99"/>
    <w:semiHidden/>
    <w:unhideWhenUsed/>
    <w:rsid w:val="00AC589A"/>
  </w:style>
  <w:style w:type="table" w:customStyle="1" w:styleId="61911">
    <w:name w:val="Πλέγμα πίνακα6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11">
    <w:name w:val="Χωρίς λίστα1411011"/>
    <w:next w:val="a2"/>
    <w:uiPriority w:val="99"/>
    <w:semiHidden/>
    <w:rsid w:val="00AC589A"/>
  </w:style>
  <w:style w:type="table" w:customStyle="1" w:styleId="12110111">
    <w:name w:val="Πλέγμα πίνακα12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11">
    <w:name w:val="Πλέγμα πίνακα22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11">
    <w:name w:val="Χωρίς λίστα2111011"/>
    <w:next w:val="a2"/>
    <w:uiPriority w:val="99"/>
    <w:semiHidden/>
    <w:unhideWhenUsed/>
    <w:rsid w:val="00AC589A"/>
  </w:style>
  <w:style w:type="table" w:customStyle="1" w:styleId="3119110">
    <w:name w:val="Πλέγμα πίνακα3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110">
    <w:name w:val="Χωρίς λίστα11111011"/>
    <w:next w:val="a2"/>
    <w:semiHidden/>
    <w:rsid w:val="00AC589A"/>
  </w:style>
  <w:style w:type="numbering" w:customStyle="1" w:styleId="31110110">
    <w:name w:val="Χωρίς λίστα3111011"/>
    <w:next w:val="a2"/>
    <w:uiPriority w:val="99"/>
    <w:semiHidden/>
    <w:unhideWhenUsed/>
    <w:rsid w:val="00AC589A"/>
  </w:style>
  <w:style w:type="table" w:customStyle="1" w:styleId="4119110">
    <w:name w:val="Πλέγμα πίνακα4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11">
    <w:name w:val="Χωρίς λίστα12111011"/>
    <w:next w:val="a2"/>
    <w:semiHidden/>
    <w:rsid w:val="00AC589A"/>
  </w:style>
  <w:style w:type="numbering" w:customStyle="1" w:styleId="41110110">
    <w:name w:val="Χωρίς λίστα4111011"/>
    <w:next w:val="a2"/>
    <w:uiPriority w:val="99"/>
    <w:semiHidden/>
    <w:unhideWhenUsed/>
    <w:rsid w:val="00AC589A"/>
  </w:style>
  <w:style w:type="table" w:customStyle="1" w:styleId="511911">
    <w:name w:val="Πλέγμα πίνακα5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11">
    <w:name w:val="Χωρίς λίστα13111011"/>
    <w:next w:val="a2"/>
    <w:uiPriority w:val="99"/>
    <w:semiHidden/>
    <w:rsid w:val="00AC589A"/>
  </w:style>
  <w:style w:type="table" w:customStyle="1" w:styleId="111110111">
    <w:name w:val="Πλέγμα πίνακα11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11">
    <w:name w:val="Πλέγμα πίνακα211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11">
    <w:name w:val="Πλέγμα πίνακα23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1">
    <w:name w:val="Πλέγμα πίνακα7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0">
    <w:name w:val="Πλέγμα πίνακα9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30">
    <w:name w:val="Χωρίς λίστα73"/>
    <w:next w:val="a2"/>
    <w:uiPriority w:val="99"/>
    <w:semiHidden/>
    <w:unhideWhenUsed/>
    <w:rsid w:val="003D1C6E"/>
  </w:style>
  <w:style w:type="table" w:customStyle="1" w:styleId="900">
    <w:name w:val="Πλέγμα πίνακα9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
    <w:name w:val="Χωρίς λίστα163"/>
    <w:next w:val="a2"/>
    <w:uiPriority w:val="99"/>
    <w:semiHidden/>
    <w:rsid w:val="003D1C6E"/>
  </w:style>
  <w:style w:type="table" w:customStyle="1" w:styleId="1440">
    <w:name w:val="Πλέγμα πίνακα14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0">
    <w:name w:val="Πλέγμα πίνακα250"/>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Χωρίς λίστα234"/>
    <w:next w:val="a2"/>
    <w:uiPriority w:val="99"/>
    <w:semiHidden/>
    <w:unhideWhenUsed/>
    <w:rsid w:val="003D1C6E"/>
  </w:style>
  <w:style w:type="table" w:customStyle="1" w:styleId="334">
    <w:name w:val="Πλέγμα πίνακα3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
    <w:name w:val="Χωρίς λίστα1134"/>
    <w:next w:val="a2"/>
    <w:semiHidden/>
    <w:rsid w:val="003D1C6E"/>
  </w:style>
  <w:style w:type="numbering" w:customStyle="1" w:styleId="3340">
    <w:name w:val="Χωρίς λίστα334"/>
    <w:next w:val="a2"/>
    <w:uiPriority w:val="99"/>
    <w:semiHidden/>
    <w:unhideWhenUsed/>
    <w:rsid w:val="003D1C6E"/>
  </w:style>
  <w:style w:type="table" w:customStyle="1" w:styleId="434">
    <w:name w:val="Πλέγμα πίνακα4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4">
    <w:name w:val="Χωρίς λίστα1234"/>
    <w:next w:val="a2"/>
    <w:semiHidden/>
    <w:rsid w:val="003D1C6E"/>
  </w:style>
  <w:style w:type="numbering" w:customStyle="1" w:styleId="4340">
    <w:name w:val="Χωρίς λίστα434"/>
    <w:next w:val="a2"/>
    <w:uiPriority w:val="99"/>
    <w:semiHidden/>
    <w:unhideWhenUsed/>
    <w:rsid w:val="003D1C6E"/>
  </w:style>
  <w:style w:type="table" w:customStyle="1" w:styleId="534">
    <w:name w:val="Πλέγμα πίνακα5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4">
    <w:name w:val="Χωρίς λίστα1334"/>
    <w:next w:val="a2"/>
    <w:uiPriority w:val="99"/>
    <w:semiHidden/>
    <w:rsid w:val="003D1C6E"/>
  </w:style>
  <w:style w:type="table" w:customStyle="1" w:styleId="11340">
    <w:name w:val="Πλέγμα πίνακα11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4">
    <w:name w:val="Πλέγμα πίνακα213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50">
    <w:name w:val="Χωρίς λίστα525"/>
    <w:next w:val="a2"/>
    <w:uiPriority w:val="99"/>
    <w:semiHidden/>
    <w:unhideWhenUsed/>
    <w:rsid w:val="003D1C6E"/>
  </w:style>
  <w:style w:type="table" w:customStyle="1" w:styleId="624">
    <w:name w:val="Πλέγμα πίνακα6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5">
    <w:name w:val="Χωρίς λίστα1425"/>
    <w:next w:val="a2"/>
    <w:uiPriority w:val="99"/>
    <w:semiHidden/>
    <w:rsid w:val="003D1C6E"/>
  </w:style>
  <w:style w:type="table" w:customStyle="1" w:styleId="12240">
    <w:name w:val="Πλέγμα πίνακα12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4">
    <w:name w:val="Πλέγμα πίνακα222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50">
    <w:name w:val="Χωρίς λίστα2125"/>
    <w:next w:val="a2"/>
    <w:uiPriority w:val="99"/>
    <w:semiHidden/>
    <w:unhideWhenUsed/>
    <w:rsid w:val="003D1C6E"/>
  </w:style>
  <w:style w:type="table" w:customStyle="1" w:styleId="31240">
    <w:name w:val="Πλέγμα πίνακα3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Χωρίς λίστα11125"/>
    <w:next w:val="a2"/>
    <w:semiHidden/>
    <w:rsid w:val="003D1C6E"/>
  </w:style>
  <w:style w:type="numbering" w:customStyle="1" w:styleId="3125">
    <w:name w:val="Χωρίς λίστα3125"/>
    <w:next w:val="a2"/>
    <w:uiPriority w:val="99"/>
    <w:semiHidden/>
    <w:unhideWhenUsed/>
    <w:rsid w:val="003D1C6E"/>
  </w:style>
  <w:style w:type="table" w:customStyle="1" w:styleId="41240">
    <w:name w:val="Πλέγμα πίνακα4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5">
    <w:name w:val="Χωρίς λίστα12125"/>
    <w:next w:val="a2"/>
    <w:semiHidden/>
    <w:rsid w:val="003D1C6E"/>
  </w:style>
  <w:style w:type="numbering" w:customStyle="1" w:styleId="4125">
    <w:name w:val="Χωρίς λίστα4125"/>
    <w:next w:val="a2"/>
    <w:uiPriority w:val="99"/>
    <w:semiHidden/>
    <w:unhideWhenUsed/>
    <w:rsid w:val="003D1C6E"/>
  </w:style>
  <w:style w:type="table" w:customStyle="1" w:styleId="5124">
    <w:name w:val="Πλέγμα πίνακα5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5">
    <w:name w:val="Χωρίς λίστα13125"/>
    <w:next w:val="a2"/>
    <w:uiPriority w:val="99"/>
    <w:semiHidden/>
    <w:rsid w:val="003D1C6E"/>
  </w:style>
  <w:style w:type="table" w:customStyle="1" w:styleId="111240">
    <w:name w:val="Πλέγμα πίνακα11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4">
    <w:name w:val="Πλέγμα πίνακα2112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0">
    <w:name w:val="Πλέγμα πίνακα2320"/>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0">
    <w:name w:val="Πλέγμα πίνακα72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40">
    <w:name w:val="Χωρίς λίστα614"/>
    <w:next w:val="a2"/>
    <w:uiPriority w:val="99"/>
    <w:semiHidden/>
    <w:unhideWhenUsed/>
    <w:rsid w:val="003D1C6E"/>
  </w:style>
  <w:style w:type="table" w:customStyle="1" w:styleId="8100">
    <w:name w:val="Πλέγμα πίνακα81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4">
    <w:name w:val="Χωρίς λίστα1514"/>
    <w:next w:val="a2"/>
    <w:uiPriority w:val="99"/>
    <w:semiHidden/>
    <w:rsid w:val="003D1C6E"/>
  </w:style>
  <w:style w:type="table" w:customStyle="1" w:styleId="13140">
    <w:name w:val="Πλέγμα πίνακα13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3">
    <w:name w:val="Πλέγμα πίνακα241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0">
    <w:name w:val="Χωρίς λίστα2215"/>
    <w:next w:val="a2"/>
    <w:uiPriority w:val="99"/>
    <w:semiHidden/>
    <w:unhideWhenUsed/>
    <w:rsid w:val="003D1C6E"/>
  </w:style>
  <w:style w:type="table" w:customStyle="1" w:styleId="3214">
    <w:name w:val="Πλέγμα πίνακα3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5">
    <w:name w:val="Χωρίς λίστα11215"/>
    <w:next w:val="a2"/>
    <w:semiHidden/>
    <w:rsid w:val="003D1C6E"/>
  </w:style>
  <w:style w:type="numbering" w:customStyle="1" w:styleId="32140">
    <w:name w:val="Χωρίς λίστα3214"/>
    <w:next w:val="a2"/>
    <w:uiPriority w:val="99"/>
    <w:semiHidden/>
    <w:unhideWhenUsed/>
    <w:rsid w:val="003D1C6E"/>
  </w:style>
  <w:style w:type="table" w:customStyle="1" w:styleId="4214">
    <w:name w:val="Πλέγμα πίνακα4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4">
    <w:name w:val="Χωρίς λίστα12214"/>
    <w:next w:val="a2"/>
    <w:semiHidden/>
    <w:rsid w:val="003D1C6E"/>
  </w:style>
  <w:style w:type="numbering" w:customStyle="1" w:styleId="42140">
    <w:name w:val="Χωρίς λίστα4214"/>
    <w:next w:val="a2"/>
    <w:uiPriority w:val="99"/>
    <w:semiHidden/>
    <w:unhideWhenUsed/>
    <w:rsid w:val="003D1C6E"/>
  </w:style>
  <w:style w:type="table" w:customStyle="1" w:styleId="5214">
    <w:name w:val="Πλέγμα πίνακα5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4">
    <w:name w:val="Χωρίς λίστα13214"/>
    <w:next w:val="a2"/>
    <w:uiPriority w:val="99"/>
    <w:semiHidden/>
    <w:rsid w:val="003D1C6E"/>
  </w:style>
  <w:style w:type="table" w:customStyle="1" w:styleId="112140">
    <w:name w:val="Πλέγμα πίνακα11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4">
    <w:name w:val="Πλέγμα πίνακα212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50">
    <w:name w:val="Χωρίς λίστα5115"/>
    <w:next w:val="a2"/>
    <w:uiPriority w:val="99"/>
    <w:semiHidden/>
    <w:unhideWhenUsed/>
    <w:rsid w:val="003D1C6E"/>
  </w:style>
  <w:style w:type="table" w:customStyle="1" w:styleId="6114">
    <w:name w:val="Πλέγμα πίνακα6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50">
    <w:name w:val="Χωρίς λίστα14115"/>
    <w:next w:val="a2"/>
    <w:uiPriority w:val="99"/>
    <w:semiHidden/>
    <w:rsid w:val="003D1C6E"/>
  </w:style>
  <w:style w:type="table" w:customStyle="1" w:styleId="121150">
    <w:name w:val="Πλέγμα πίνακα12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4">
    <w:name w:val="Πλέγμα πίνακα22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Χωρίς λίστα21115"/>
    <w:next w:val="a2"/>
    <w:uiPriority w:val="99"/>
    <w:semiHidden/>
    <w:unhideWhenUsed/>
    <w:rsid w:val="003D1C6E"/>
  </w:style>
  <w:style w:type="table" w:customStyle="1" w:styleId="311140">
    <w:name w:val="Πλέγμα πίνακα3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5">
    <w:name w:val="Χωρίς λίστα111115"/>
    <w:next w:val="a2"/>
    <w:semiHidden/>
    <w:rsid w:val="003D1C6E"/>
  </w:style>
  <w:style w:type="numbering" w:customStyle="1" w:styleId="31115">
    <w:name w:val="Χωρίς λίστα31115"/>
    <w:next w:val="a2"/>
    <w:uiPriority w:val="99"/>
    <w:semiHidden/>
    <w:unhideWhenUsed/>
    <w:rsid w:val="003D1C6E"/>
  </w:style>
  <w:style w:type="table" w:customStyle="1" w:styleId="411140">
    <w:name w:val="Πλέγμα πίνακα4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5">
    <w:name w:val="Χωρίς λίστα121115"/>
    <w:next w:val="a2"/>
    <w:semiHidden/>
    <w:rsid w:val="003D1C6E"/>
  </w:style>
  <w:style w:type="numbering" w:customStyle="1" w:styleId="41115">
    <w:name w:val="Χωρίς λίστα41115"/>
    <w:next w:val="a2"/>
    <w:uiPriority w:val="99"/>
    <w:semiHidden/>
    <w:unhideWhenUsed/>
    <w:rsid w:val="003D1C6E"/>
  </w:style>
  <w:style w:type="table" w:customStyle="1" w:styleId="51114">
    <w:name w:val="Πλέγμα πίνακα5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50">
    <w:name w:val="Χωρίς λίστα131115"/>
    <w:next w:val="a2"/>
    <w:uiPriority w:val="99"/>
    <w:semiHidden/>
    <w:rsid w:val="003D1C6E"/>
  </w:style>
  <w:style w:type="table" w:customStyle="1" w:styleId="1111150">
    <w:name w:val="Πλέγμα πίνακα11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4">
    <w:name w:val="Πλέγμα πίνακα211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0">
    <w:name w:val="Πλέγμα πίνακα2311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0">
    <w:name w:val="Πλέγμα πίνακα711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
    <w:name w:val="Πλέγμα πίνακα9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60">
    <w:name w:val="Χωρίς λίστα526"/>
    <w:next w:val="a2"/>
    <w:uiPriority w:val="99"/>
    <w:semiHidden/>
    <w:unhideWhenUsed/>
    <w:rsid w:val="003D1C6E"/>
  </w:style>
  <w:style w:type="numbering" w:customStyle="1" w:styleId="1426">
    <w:name w:val="Χωρίς λίστα1426"/>
    <w:next w:val="a2"/>
    <w:uiPriority w:val="99"/>
    <w:semiHidden/>
    <w:rsid w:val="003D1C6E"/>
  </w:style>
  <w:style w:type="numbering" w:customStyle="1" w:styleId="21260">
    <w:name w:val="Χωρίς λίστα2126"/>
    <w:next w:val="a2"/>
    <w:uiPriority w:val="99"/>
    <w:semiHidden/>
    <w:unhideWhenUsed/>
    <w:rsid w:val="003D1C6E"/>
  </w:style>
  <w:style w:type="numbering" w:customStyle="1" w:styleId="11126">
    <w:name w:val="Χωρίς λίστα11126"/>
    <w:next w:val="a2"/>
    <w:semiHidden/>
    <w:rsid w:val="003D1C6E"/>
  </w:style>
  <w:style w:type="numbering" w:customStyle="1" w:styleId="3126">
    <w:name w:val="Χωρίς λίστα3126"/>
    <w:next w:val="a2"/>
    <w:uiPriority w:val="99"/>
    <w:semiHidden/>
    <w:unhideWhenUsed/>
    <w:rsid w:val="003D1C6E"/>
  </w:style>
  <w:style w:type="numbering" w:customStyle="1" w:styleId="12126">
    <w:name w:val="Χωρίς λίστα12126"/>
    <w:next w:val="a2"/>
    <w:semiHidden/>
    <w:rsid w:val="003D1C6E"/>
  </w:style>
  <w:style w:type="numbering" w:customStyle="1" w:styleId="4126">
    <w:name w:val="Χωρίς λίστα4126"/>
    <w:next w:val="a2"/>
    <w:uiPriority w:val="99"/>
    <w:semiHidden/>
    <w:unhideWhenUsed/>
    <w:rsid w:val="003D1C6E"/>
  </w:style>
  <w:style w:type="numbering" w:customStyle="1" w:styleId="13126">
    <w:name w:val="Χωρίς λίστα13126"/>
    <w:next w:val="a2"/>
    <w:uiPriority w:val="99"/>
    <w:semiHidden/>
    <w:rsid w:val="003D1C6E"/>
  </w:style>
  <w:style w:type="numbering" w:customStyle="1" w:styleId="740">
    <w:name w:val="Χωρίς λίστα74"/>
    <w:next w:val="a2"/>
    <w:uiPriority w:val="99"/>
    <w:semiHidden/>
    <w:unhideWhenUsed/>
    <w:rsid w:val="003D1C6E"/>
  </w:style>
  <w:style w:type="numbering" w:customStyle="1" w:styleId="164">
    <w:name w:val="Χωρίς λίστα164"/>
    <w:next w:val="a2"/>
    <w:uiPriority w:val="99"/>
    <w:semiHidden/>
    <w:unhideWhenUsed/>
    <w:rsid w:val="003D1C6E"/>
  </w:style>
  <w:style w:type="table" w:customStyle="1" w:styleId="1450">
    <w:name w:val="Πλέγμα πίνακα14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50">
    <w:name w:val="Χωρίς λίστα235"/>
    <w:next w:val="a2"/>
    <w:uiPriority w:val="99"/>
    <w:semiHidden/>
    <w:unhideWhenUsed/>
    <w:rsid w:val="003D1C6E"/>
  </w:style>
  <w:style w:type="table" w:customStyle="1" w:styleId="335">
    <w:name w:val="Πλέγμα πίνακα3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Χωρίς λίστα1135"/>
    <w:next w:val="a2"/>
    <w:semiHidden/>
    <w:rsid w:val="003D1C6E"/>
  </w:style>
  <w:style w:type="numbering" w:customStyle="1" w:styleId="3350">
    <w:name w:val="Χωρίς λίστα335"/>
    <w:next w:val="a2"/>
    <w:uiPriority w:val="99"/>
    <w:semiHidden/>
    <w:unhideWhenUsed/>
    <w:rsid w:val="003D1C6E"/>
  </w:style>
  <w:style w:type="table" w:customStyle="1" w:styleId="435">
    <w:name w:val="Πλέγμα πίνακα4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5">
    <w:name w:val="Χωρίς λίστα1235"/>
    <w:next w:val="a2"/>
    <w:semiHidden/>
    <w:rsid w:val="003D1C6E"/>
  </w:style>
  <w:style w:type="numbering" w:customStyle="1" w:styleId="4350">
    <w:name w:val="Χωρίς λίστα435"/>
    <w:next w:val="a2"/>
    <w:uiPriority w:val="99"/>
    <w:semiHidden/>
    <w:unhideWhenUsed/>
    <w:rsid w:val="003D1C6E"/>
  </w:style>
  <w:style w:type="table" w:customStyle="1" w:styleId="535">
    <w:name w:val="Πλέγμα πίνακα5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5">
    <w:name w:val="Χωρίς λίστα1335"/>
    <w:next w:val="a2"/>
    <w:uiPriority w:val="99"/>
    <w:semiHidden/>
    <w:rsid w:val="003D1C6E"/>
  </w:style>
  <w:style w:type="table" w:customStyle="1" w:styleId="11350">
    <w:name w:val="Πλέγμα πίνακα11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5">
    <w:name w:val="Πλέγμα πίνακα213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0">
    <w:name w:val="Χωρίς λίστα533"/>
    <w:next w:val="a2"/>
    <w:uiPriority w:val="99"/>
    <w:semiHidden/>
    <w:unhideWhenUsed/>
    <w:rsid w:val="003D1C6E"/>
  </w:style>
  <w:style w:type="table" w:customStyle="1" w:styleId="625">
    <w:name w:val="Πλέγμα πίνακα6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3">
    <w:name w:val="Χωρίς λίστα1433"/>
    <w:next w:val="a2"/>
    <w:uiPriority w:val="99"/>
    <w:semiHidden/>
    <w:rsid w:val="003D1C6E"/>
  </w:style>
  <w:style w:type="table" w:customStyle="1" w:styleId="12250">
    <w:name w:val="Πλέγμα πίνακα12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5">
    <w:name w:val="Πλέγμα πίνακα222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30">
    <w:name w:val="Χωρίς λίστα2133"/>
    <w:next w:val="a2"/>
    <w:uiPriority w:val="99"/>
    <w:semiHidden/>
    <w:unhideWhenUsed/>
    <w:rsid w:val="003D1C6E"/>
  </w:style>
  <w:style w:type="table" w:customStyle="1" w:styleId="31250">
    <w:name w:val="Πλέγμα πίνακα3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3">
    <w:name w:val="Χωρίς λίστα11133"/>
    <w:next w:val="a2"/>
    <w:semiHidden/>
    <w:rsid w:val="003D1C6E"/>
  </w:style>
  <w:style w:type="numbering" w:customStyle="1" w:styleId="3133">
    <w:name w:val="Χωρίς λίστα3133"/>
    <w:next w:val="a2"/>
    <w:uiPriority w:val="99"/>
    <w:semiHidden/>
    <w:unhideWhenUsed/>
    <w:rsid w:val="003D1C6E"/>
  </w:style>
  <w:style w:type="table" w:customStyle="1" w:styleId="41250">
    <w:name w:val="Πλέγμα πίνακα4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3">
    <w:name w:val="Χωρίς λίστα12133"/>
    <w:next w:val="a2"/>
    <w:semiHidden/>
    <w:rsid w:val="003D1C6E"/>
  </w:style>
  <w:style w:type="numbering" w:customStyle="1" w:styleId="4133">
    <w:name w:val="Χωρίς λίστα4133"/>
    <w:next w:val="a2"/>
    <w:uiPriority w:val="99"/>
    <w:semiHidden/>
    <w:unhideWhenUsed/>
    <w:rsid w:val="003D1C6E"/>
  </w:style>
  <w:style w:type="table" w:customStyle="1" w:styleId="5125">
    <w:name w:val="Πλέγμα πίνακα5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3">
    <w:name w:val="Χωρίς λίστα13133"/>
    <w:next w:val="a2"/>
    <w:uiPriority w:val="99"/>
    <w:semiHidden/>
    <w:rsid w:val="003D1C6E"/>
  </w:style>
  <w:style w:type="table" w:customStyle="1" w:styleId="111250">
    <w:name w:val="Πλέγμα πίνακα11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5">
    <w:name w:val="Πλέγμα πίνακα2112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60">
    <w:name w:val="Χωρίς λίστα5116"/>
    <w:next w:val="a2"/>
    <w:uiPriority w:val="99"/>
    <w:semiHidden/>
    <w:unhideWhenUsed/>
    <w:rsid w:val="003D1C6E"/>
  </w:style>
  <w:style w:type="numbering" w:customStyle="1" w:styleId="14116">
    <w:name w:val="Χωρίς λίστα14116"/>
    <w:next w:val="a2"/>
    <w:uiPriority w:val="99"/>
    <w:semiHidden/>
    <w:rsid w:val="003D1C6E"/>
  </w:style>
  <w:style w:type="numbering" w:customStyle="1" w:styleId="211160">
    <w:name w:val="Χωρίς λίστα21116"/>
    <w:next w:val="a2"/>
    <w:uiPriority w:val="99"/>
    <w:semiHidden/>
    <w:unhideWhenUsed/>
    <w:rsid w:val="003D1C6E"/>
  </w:style>
  <w:style w:type="numbering" w:customStyle="1" w:styleId="111116">
    <w:name w:val="Χωρίς λίστα111116"/>
    <w:next w:val="a2"/>
    <w:semiHidden/>
    <w:rsid w:val="003D1C6E"/>
  </w:style>
  <w:style w:type="numbering" w:customStyle="1" w:styleId="31116">
    <w:name w:val="Χωρίς λίστα31116"/>
    <w:next w:val="a2"/>
    <w:uiPriority w:val="99"/>
    <w:semiHidden/>
    <w:unhideWhenUsed/>
    <w:rsid w:val="003D1C6E"/>
  </w:style>
  <w:style w:type="numbering" w:customStyle="1" w:styleId="121116">
    <w:name w:val="Χωρίς λίστα121116"/>
    <w:next w:val="a2"/>
    <w:semiHidden/>
    <w:rsid w:val="003D1C6E"/>
  </w:style>
  <w:style w:type="numbering" w:customStyle="1" w:styleId="41116">
    <w:name w:val="Χωρίς λίστα41116"/>
    <w:next w:val="a2"/>
    <w:uiPriority w:val="99"/>
    <w:semiHidden/>
    <w:unhideWhenUsed/>
    <w:rsid w:val="003D1C6E"/>
  </w:style>
  <w:style w:type="numbering" w:customStyle="1" w:styleId="131116">
    <w:name w:val="Χωρίς λίστα131116"/>
    <w:next w:val="a2"/>
    <w:uiPriority w:val="99"/>
    <w:semiHidden/>
    <w:rsid w:val="003D1C6E"/>
  </w:style>
  <w:style w:type="numbering" w:customStyle="1" w:styleId="6150">
    <w:name w:val="Χωρίς λίστα615"/>
    <w:next w:val="a2"/>
    <w:uiPriority w:val="99"/>
    <w:semiHidden/>
    <w:unhideWhenUsed/>
    <w:rsid w:val="003D1C6E"/>
  </w:style>
  <w:style w:type="numbering" w:customStyle="1" w:styleId="1515">
    <w:name w:val="Χωρίς λίστα1515"/>
    <w:next w:val="a2"/>
    <w:uiPriority w:val="99"/>
    <w:semiHidden/>
    <w:rsid w:val="003D1C6E"/>
  </w:style>
  <w:style w:type="table" w:customStyle="1" w:styleId="13150">
    <w:name w:val="Πλέγμα πίνακα13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60">
    <w:name w:val="Χωρίς λίστα2216"/>
    <w:next w:val="a2"/>
    <w:uiPriority w:val="99"/>
    <w:semiHidden/>
    <w:unhideWhenUsed/>
    <w:rsid w:val="003D1C6E"/>
  </w:style>
  <w:style w:type="table" w:customStyle="1" w:styleId="3215">
    <w:name w:val="Πλέγμα πίνακα3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6">
    <w:name w:val="Χωρίς λίστα11216"/>
    <w:next w:val="a2"/>
    <w:semiHidden/>
    <w:rsid w:val="003D1C6E"/>
  </w:style>
  <w:style w:type="numbering" w:customStyle="1" w:styleId="32150">
    <w:name w:val="Χωρίς λίστα3215"/>
    <w:next w:val="a2"/>
    <w:uiPriority w:val="99"/>
    <w:semiHidden/>
    <w:unhideWhenUsed/>
    <w:rsid w:val="003D1C6E"/>
  </w:style>
  <w:style w:type="table" w:customStyle="1" w:styleId="4215">
    <w:name w:val="Πλέγμα πίνακα4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5">
    <w:name w:val="Χωρίς λίστα12215"/>
    <w:next w:val="a2"/>
    <w:semiHidden/>
    <w:rsid w:val="003D1C6E"/>
  </w:style>
  <w:style w:type="numbering" w:customStyle="1" w:styleId="42150">
    <w:name w:val="Χωρίς λίστα4215"/>
    <w:next w:val="a2"/>
    <w:uiPriority w:val="99"/>
    <w:semiHidden/>
    <w:unhideWhenUsed/>
    <w:rsid w:val="003D1C6E"/>
  </w:style>
  <w:style w:type="table" w:customStyle="1" w:styleId="5215">
    <w:name w:val="Πλέγμα πίνακα5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5">
    <w:name w:val="Χωρίς λίστα13215"/>
    <w:next w:val="a2"/>
    <w:uiPriority w:val="99"/>
    <w:semiHidden/>
    <w:rsid w:val="003D1C6E"/>
  </w:style>
  <w:style w:type="table" w:customStyle="1" w:styleId="112150">
    <w:name w:val="Πλέγμα πίνακα11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5">
    <w:name w:val="Πλέγμα πίνακα212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30">
    <w:name w:val="Χωρίς λίστα5213"/>
    <w:next w:val="a2"/>
    <w:uiPriority w:val="99"/>
    <w:semiHidden/>
    <w:unhideWhenUsed/>
    <w:rsid w:val="003D1C6E"/>
  </w:style>
  <w:style w:type="table" w:customStyle="1" w:styleId="6115">
    <w:name w:val="Πλέγμα πίνακα6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3">
    <w:name w:val="Χωρίς λίστα14213"/>
    <w:next w:val="a2"/>
    <w:uiPriority w:val="99"/>
    <w:semiHidden/>
    <w:rsid w:val="003D1C6E"/>
  </w:style>
  <w:style w:type="table" w:customStyle="1" w:styleId="121160">
    <w:name w:val="Πλέγμα πίνακα12116"/>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5">
    <w:name w:val="Πλέγμα πίνακα221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30">
    <w:name w:val="Χωρίς λίστα21213"/>
    <w:next w:val="a2"/>
    <w:uiPriority w:val="99"/>
    <w:semiHidden/>
    <w:unhideWhenUsed/>
    <w:rsid w:val="003D1C6E"/>
  </w:style>
  <w:style w:type="table" w:customStyle="1" w:styleId="311150">
    <w:name w:val="Πλέγμα πίνακα3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3">
    <w:name w:val="Χωρίς λίστα111213"/>
    <w:next w:val="a2"/>
    <w:semiHidden/>
    <w:rsid w:val="003D1C6E"/>
  </w:style>
  <w:style w:type="numbering" w:customStyle="1" w:styleId="31213">
    <w:name w:val="Χωρίς λίστα31213"/>
    <w:next w:val="a2"/>
    <w:uiPriority w:val="99"/>
    <w:semiHidden/>
    <w:unhideWhenUsed/>
    <w:rsid w:val="003D1C6E"/>
  </w:style>
  <w:style w:type="table" w:customStyle="1" w:styleId="411150">
    <w:name w:val="Πλέγμα πίνακα4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3">
    <w:name w:val="Χωρίς λίστα121213"/>
    <w:next w:val="a2"/>
    <w:semiHidden/>
    <w:rsid w:val="003D1C6E"/>
  </w:style>
  <w:style w:type="numbering" w:customStyle="1" w:styleId="41213">
    <w:name w:val="Χωρίς λίστα41213"/>
    <w:next w:val="a2"/>
    <w:uiPriority w:val="99"/>
    <w:semiHidden/>
    <w:unhideWhenUsed/>
    <w:rsid w:val="003D1C6E"/>
  </w:style>
  <w:style w:type="table" w:customStyle="1" w:styleId="51115">
    <w:name w:val="Πλέγμα πίνακα5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3">
    <w:name w:val="Χωρίς λίστα131213"/>
    <w:next w:val="a2"/>
    <w:uiPriority w:val="99"/>
    <w:semiHidden/>
    <w:rsid w:val="003D1C6E"/>
  </w:style>
  <w:style w:type="table" w:customStyle="1" w:styleId="1111160">
    <w:name w:val="Πλέγμα πίνακα111116"/>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5">
    <w:name w:val="Πλέγμα πίνακα2111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Χωρίς λίστα83"/>
    <w:next w:val="a2"/>
    <w:uiPriority w:val="99"/>
    <w:semiHidden/>
    <w:unhideWhenUsed/>
    <w:rsid w:val="003D1C6E"/>
  </w:style>
  <w:style w:type="numbering" w:customStyle="1" w:styleId="173">
    <w:name w:val="Χωρίς λίστα173"/>
    <w:next w:val="a2"/>
    <w:uiPriority w:val="99"/>
    <w:semiHidden/>
    <w:rsid w:val="003D1C6E"/>
  </w:style>
  <w:style w:type="table" w:customStyle="1" w:styleId="1530">
    <w:name w:val="Πλέγμα πίνακα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3">
    <w:name w:val="Πλέγμα πίνακα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Χωρίς λίστα243"/>
    <w:next w:val="a2"/>
    <w:uiPriority w:val="99"/>
    <w:semiHidden/>
    <w:unhideWhenUsed/>
    <w:rsid w:val="003D1C6E"/>
  </w:style>
  <w:style w:type="table" w:customStyle="1" w:styleId="343">
    <w:name w:val="Πλέγμα πίνακα3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3">
    <w:name w:val="Χωρίς λίστα1143"/>
    <w:next w:val="a2"/>
    <w:semiHidden/>
    <w:rsid w:val="003D1C6E"/>
  </w:style>
  <w:style w:type="numbering" w:customStyle="1" w:styleId="3430">
    <w:name w:val="Χωρίς λίστα343"/>
    <w:next w:val="a2"/>
    <w:uiPriority w:val="99"/>
    <w:semiHidden/>
    <w:unhideWhenUsed/>
    <w:rsid w:val="003D1C6E"/>
  </w:style>
  <w:style w:type="table" w:customStyle="1" w:styleId="443">
    <w:name w:val="Πλέγμα πίνακα4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3">
    <w:name w:val="Χωρίς λίστα1243"/>
    <w:next w:val="a2"/>
    <w:semiHidden/>
    <w:rsid w:val="003D1C6E"/>
  </w:style>
  <w:style w:type="numbering" w:customStyle="1" w:styleId="4430">
    <w:name w:val="Χωρίς λίστα443"/>
    <w:next w:val="a2"/>
    <w:uiPriority w:val="99"/>
    <w:semiHidden/>
    <w:unhideWhenUsed/>
    <w:rsid w:val="003D1C6E"/>
  </w:style>
  <w:style w:type="table" w:customStyle="1" w:styleId="543">
    <w:name w:val="Πλέγμα πίνακα5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3">
    <w:name w:val="Χωρίς λίστα1343"/>
    <w:next w:val="a2"/>
    <w:uiPriority w:val="99"/>
    <w:semiHidden/>
    <w:rsid w:val="003D1C6E"/>
  </w:style>
  <w:style w:type="table" w:customStyle="1" w:styleId="11430">
    <w:name w:val="Πλέγμα πίνακα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3">
    <w:name w:val="Πλέγμα πίνακα2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30">
    <w:name w:val="Χωρίς λίστα543"/>
    <w:next w:val="a2"/>
    <w:uiPriority w:val="99"/>
    <w:semiHidden/>
    <w:unhideWhenUsed/>
    <w:rsid w:val="003D1C6E"/>
  </w:style>
  <w:style w:type="table" w:customStyle="1" w:styleId="633">
    <w:name w:val="Πλέγμα πίνακα6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3">
    <w:name w:val="Χωρίς λίστα1443"/>
    <w:next w:val="a2"/>
    <w:uiPriority w:val="99"/>
    <w:semiHidden/>
    <w:rsid w:val="003D1C6E"/>
  </w:style>
  <w:style w:type="table" w:customStyle="1" w:styleId="12330">
    <w:name w:val="Πλέγμα πίνακα1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3">
    <w:name w:val="Πλέγμα πίνακα22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0">
    <w:name w:val="Χωρίς λίστα2143"/>
    <w:next w:val="a2"/>
    <w:uiPriority w:val="99"/>
    <w:semiHidden/>
    <w:unhideWhenUsed/>
    <w:rsid w:val="003D1C6E"/>
  </w:style>
  <w:style w:type="table" w:customStyle="1" w:styleId="31330">
    <w:name w:val="Πλέγμα πίνακα3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3">
    <w:name w:val="Χωρίς λίστα11143"/>
    <w:next w:val="a2"/>
    <w:semiHidden/>
    <w:rsid w:val="003D1C6E"/>
  </w:style>
  <w:style w:type="numbering" w:customStyle="1" w:styleId="3143">
    <w:name w:val="Χωρίς λίστα3143"/>
    <w:next w:val="a2"/>
    <w:uiPriority w:val="99"/>
    <w:semiHidden/>
    <w:unhideWhenUsed/>
    <w:rsid w:val="003D1C6E"/>
  </w:style>
  <w:style w:type="table" w:customStyle="1" w:styleId="41330">
    <w:name w:val="Πλέγμα πίνακα4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3">
    <w:name w:val="Χωρίς λίστα12143"/>
    <w:next w:val="a2"/>
    <w:semiHidden/>
    <w:rsid w:val="003D1C6E"/>
  </w:style>
  <w:style w:type="numbering" w:customStyle="1" w:styleId="4143">
    <w:name w:val="Χωρίς λίστα4143"/>
    <w:next w:val="a2"/>
    <w:uiPriority w:val="99"/>
    <w:semiHidden/>
    <w:unhideWhenUsed/>
    <w:rsid w:val="003D1C6E"/>
  </w:style>
  <w:style w:type="table" w:customStyle="1" w:styleId="5133">
    <w:name w:val="Πλέγμα πίνακα5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3">
    <w:name w:val="Χωρίς λίστα13143"/>
    <w:next w:val="a2"/>
    <w:uiPriority w:val="99"/>
    <w:semiHidden/>
    <w:rsid w:val="003D1C6E"/>
  </w:style>
  <w:style w:type="table" w:customStyle="1" w:styleId="111330">
    <w:name w:val="Πλέγμα πίνακα1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3">
    <w:name w:val="Πλέγμα πίνακα21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Χωρίς λίστα93"/>
    <w:next w:val="a2"/>
    <w:uiPriority w:val="99"/>
    <w:semiHidden/>
    <w:unhideWhenUsed/>
    <w:rsid w:val="003D1C6E"/>
  </w:style>
  <w:style w:type="table" w:customStyle="1" w:styleId="103">
    <w:name w:val="Πλέγμα πίνακα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Χωρίς λίστα183"/>
    <w:next w:val="a2"/>
    <w:uiPriority w:val="99"/>
    <w:semiHidden/>
    <w:rsid w:val="003D1C6E"/>
  </w:style>
  <w:style w:type="table" w:customStyle="1" w:styleId="1630">
    <w:name w:val="Πλέγμα πίνακα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
    <w:name w:val="Πλέγμα πίνακα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30">
    <w:name w:val="Χωρίς λίστα253"/>
    <w:next w:val="a2"/>
    <w:uiPriority w:val="99"/>
    <w:semiHidden/>
    <w:unhideWhenUsed/>
    <w:rsid w:val="003D1C6E"/>
  </w:style>
  <w:style w:type="table" w:customStyle="1" w:styleId="353">
    <w:name w:val="Πλέγμα πίνακα3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3">
    <w:name w:val="Χωρίς λίστα1153"/>
    <w:next w:val="a2"/>
    <w:semiHidden/>
    <w:rsid w:val="003D1C6E"/>
  </w:style>
  <w:style w:type="numbering" w:customStyle="1" w:styleId="3530">
    <w:name w:val="Χωρίς λίστα353"/>
    <w:next w:val="a2"/>
    <w:uiPriority w:val="99"/>
    <w:semiHidden/>
    <w:unhideWhenUsed/>
    <w:rsid w:val="003D1C6E"/>
  </w:style>
  <w:style w:type="table" w:customStyle="1" w:styleId="453">
    <w:name w:val="Πλέγμα πίνακα4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3">
    <w:name w:val="Χωρίς λίστα1253"/>
    <w:next w:val="a2"/>
    <w:semiHidden/>
    <w:rsid w:val="003D1C6E"/>
  </w:style>
  <w:style w:type="numbering" w:customStyle="1" w:styleId="4530">
    <w:name w:val="Χωρίς λίστα453"/>
    <w:next w:val="a2"/>
    <w:uiPriority w:val="99"/>
    <w:semiHidden/>
    <w:unhideWhenUsed/>
    <w:rsid w:val="003D1C6E"/>
  </w:style>
  <w:style w:type="table" w:customStyle="1" w:styleId="553">
    <w:name w:val="Πλέγμα πίνακα5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3">
    <w:name w:val="Χωρίς λίστα1353"/>
    <w:next w:val="a2"/>
    <w:uiPriority w:val="99"/>
    <w:semiHidden/>
    <w:rsid w:val="003D1C6E"/>
  </w:style>
  <w:style w:type="table" w:customStyle="1" w:styleId="11530">
    <w:name w:val="Πλέγμα πίνακα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3">
    <w:name w:val="Πλέγμα πίνακα2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30">
    <w:name w:val="Χωρίς λίστα553"/>
    <w:next w:val="a2"/>
    <w:uiPriority w:val="99"/>
    <w:semiHidden/>
    <w:unhideWhenUsed/>
    <w:rsid w:val="003D1C6E"/>
  </w:style>
  <w:style w:type="table" w:customStyle="1" w:styleId="643">
    <w:name w:val="Πλέγμα πίνακα6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3">
    <w:name w:val="Χωρίς λίστα1453"/>
    <w:next w:val="a2"/>
    <w:uiPriority w:val="99"/>
    <w:semiHidden/>
    <w:rsid w:val="003D1C6E"/>
  </w:style>
  <w:style w:type="table" w:customStyle="1" w:styleId="12430">
    <w:name w:val="Πλέγμα πίνακα1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3">
    <w:name w:val="Πλέγμα πίνακα22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30">
    <w:name w:val="Χωρίς λίστα2153"/>
    <w:next w:val="a2"/>
    <w:uiPriority w:val="99"/>
    <w:semiHidden/>
    <w:unhideWhenUsed/>
    <w:rsid w:val="003D1C6E"/>
  </w:style>
  <w:style w:type="table" w:customStyle="1" w:styleId="31430">
    <w:name w:val="Πλέγμα πίνακα3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3">
    <w:name w:val="Χωρίς λίστα11153"/>
    <w:next w:val="a2"/>
    <w:semiHidden/>
    <w:rsid w:val="003D1C6E"/>
  </w:style>
  <w:style w:type="numbering" w:customStyle="1" w:styleId="3153">
    <w:name w:val="Χωρίς λίστα3153"/>
    <w:next w:val="a2"/>
    <w:uiPriority w:val="99"/>
    <w:semiHidden/>
    <w:unhideWhenUsed/>
    <w:rsid w:val="003D1C6E"/>
  </w:style>
  <w:style w:type="table" w:customStyle="1" w:styleId="41430">
    <w:name w:val="Πλέγμα πίνακα4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3">
    <w:name w:val="Χωρίς λίστα12153"/>
    <w:next w:val="a2"/>
    <w:semiHidden/>
    <w:rsid w:val="003D1C6E"/>
  </w:style>
  <w:style w:type="numbering" w:customStyle="1" w:styleId="4153">
    <w:name w:val="Χωρίς λίστα4153"/>
    <w:next w:val="a2"/>
    <w:uiPriority w:val="99"/>
    <w:semiHidden/>
    <w:unhideWhenUsed/>
    <w:rsid w:val="003D1C6E"/>
  </w:style>
  <w:style w:type="table" w:customStyle="1" w:styleId="5143">
    <w:name w:val="Πλέγμα πίνακα5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3">
    <w:name w:val="Χωρίς λίστα13153"/>
    <w:next w:val="a2"/>
    <w:uiPriority w:val="99"/>
    <w:semiHidden/>
    <w:rsid w:val="003D1C6E"/>
  </w:style>
  <w:style w:type="table" w:customStyle="1" w:styleId="111430">
    <w:name w:val="Πλέγμα πίνακα1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3">
    <w:name w:val="Πλέγμα πίνακα21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Χωρίς λίστα103"/>
    <w:next w:val="a2"/>
    <w:uiPriority w:val="99"/>
    <w:semiHidden/>
    <w:unhideWhenUsed/>
    <w:rsid w:val="003D1C6E"/>
  </w:style>
  <w:style w:type="table" w:customStyle="1" w:styleId="1730">
    <w:name w:val="Πλέγμα πίνακα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3">
    <w:name w:val="Χωρίς λίστα193"/>
    <w:next w:val="a2"/>
    <w:uiPriority w:val="99"/>
    <w:semiHidden/>
    <w:rsid w:val="003D1C6E"/>
  </w:style>
  <w:style w:type="table" w:customStyle="1" w:styleId="1830">
    <w:name w:val="Πλέγμα πίνακα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Πλέγμα πίνακα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30">
    <w:name w:val="Χωρίς λίστα263"/>
    <w:next w:val="a2"/>
    <w:uiPriority w:val="99"/>
    <w:semiHidden/>
    <w:unhideWhenUsed/>
    <w:rsid w:val="003D1C6E"/>
  </w:style>
  <w:style w:type="table" w:customStyle="1" w:styleId="363">
    <w:name w:val="Πλέγμα πίνακα3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3">
    <w:name w:val="Χωρίς λίστα1163"/>
    <w:next w:val="a2"/>
    <w:semiHidden/>
    <w:rsid w:val="003D1C6E"/>
  </w:style>
  <w:style w:type="numbering" w:customStyle="1" w:styleId="3630">
    <w:name w:val="Χωρίς λίστα363"/>
    <w:next w:val="a2"/>
    <w:uiPriority w:val="99"/>
    <w:semiHidden/>
    <w:unhideWhenUsed/>
    <w:rsid w:val="003D1C6E"/>
  </w:style>
  <w:style w:type="table" w:customStyle="1" w:styleId="463">
    <w:name w:val="Πλέγμα πίνακα4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3">
    <w:name w:val="Χωρίς λίστα1263"/>
    <w:next w:val="a2"/>
    <w:semiHidden/>
    <w:rsid w:val="003D1C6E"/>
  </w:style>
  <w:style w:type="numbering" w:customStyle="1" w:styleId="4630">
    <w:name w:val="Χωρίς λίστα463"/>
    <w:next w:val="a2"/>
    <w:uiPriority w:val="99"/>
    <w:semiHidden/>
    <w:unhideWhenUsed/>
    <w:rsid w:val="003D1C6E"/>
  </w:style>
  <w:style w:type="table" w:customStyle="1" w:styleId="563">
    <w:name w:val="Πλέγμα πίνακα5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3">
    <w:name w:val="Χωρίς λίστα1363"/>
    <w:next w:val="a2"/>
    <w:uiPriority w:val="99"/>
    <w:semiHidden/>
    <w:rsid w:val="003D1C6E"/>
  </w:style>
  <w:style w:type="table" w:customStyle="1" w:styleId="11630">
    <w:name w:val="Πλέγμα πίνακα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3">
    <w:name w:val="Πλέγμα πίνακα2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30">
    <w:name w:val="Χωρίς λίστα563"/>
    <w:next w:val="a2"/>
    <w:uiPriority w:val="99"/>
    <w:semiHidden/>
    <w:unhideWhenUsed/>
    <w:rsid w:val="003D1C6E"/>
  </w:style>
  <w:style w:type="table" w:customStyle="1" w:styleId="653">
    <w:name w:val="Πλέγμα πίνακα6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3">
    <w:name w:val="Χωρίς λίστα1463"/>
    <w:next w:val="a2"/>
    <w:uiPriority w:val="99"/>
    <w:semiHidden/>
    <w:rsid w:val="003D1C6E"/>
  </w:style>
  <w:style w:type="table" w:customStyle="1" w:styleId="12530">
    <w:name w:val="Πλέγμα πίνακα1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3">
    <w:name w:val="Πλέγμα πίνακα2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30">
    <w:name w:val="Χωρίς λίστα2163"/>
    <w:next w:val="a2"/>
    <w:uiPriority w:val="99"/>
    <w:semiHidden/>
    <w:unhideWhenUsed/>
    <w:rsid w:val="003D1C6E"/>
  </w:style>
  <w:style w:type="table" w:customStyle="1" w:styleId="31530">
    <w:name w:val="Πλέγμα πίνακα3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3">
    <w:name w:val="Χωρίς λίστα11163"/>
    <w:next w:val="a2"/>
    <w:semiHidden/>
    <w:rsid w:val="003D1C6E"/>
  </w:style>
  <w:style w:type="numbering" w:customStyle="1" w:styleId="3163">
    <w:name w:val="Χωρίς λίστα3163"/>
    <w:next w:val="a2"/>
    <w:uiPriority w:val="99"/>
    <w:semiHidden/>
    <w:unhideWhenUsed/>
    <w:rsid w:val="003D1C6E"/>
  </w:style>
  <w:style w:type="table" w:customStyle="1" w:styleId="41530">
    <w:name w:val="Πλέγμα πίνακα4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3">
    <w:name w:val="Χωρίς λίστα12163"/>
    <w:next w:val="a2"/>
    <w:semiHidden/>
    <w:rsid w:val="003D1C6E"/>
  </w:style>
  <w:style w:type="numbering" w:customStyle="1" w:styleId="4163">
    <w:name w:val="Χωρίς λίστα4163"/>
    <w:next w:val="a2"/>
    <w:uiPriority w:val="99"/>
    <w:semiHidden/>
    <w:unhideWhenUsed/>
    <w:rsid w:val="003D1C6E"/>
  </w:style>
  <w:style w:type="table" w:customStyle="1" w:styleId="5153">
    <w:name w:val="Πλέγμα πίνακα5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3">
    <w:name w:val="Χωρίς λίστα13163"/>
    <w:next w:val="a2"/>
    <w:uiPriority w:val="99"/>
    <w:semiHidden/>
    <w:rsid w:val="003D1C6E"/>
  </w:style>
  <w:style w:type="table" w:customStyle="1" w:styleId="111530">
    <w:name w:val="Πλέγμα πίνακα1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3">
    <w:name w:val="Πλέγμα πίνακα21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3">
    <w:name w:val="Πλέγμα πίνακα23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
    <w:name w:val="Χωρίς λίστα203"/>
    <w:next w:val="a2"/>
    <w:uiPriority w:val="99"/>
    <w:semiHidden/>
    <w:unhideWhenUsed/>
    <w:rsid w:val="003D1C6E"/>
  </w:style>
  <w:style w:type="table" w:customStyle="1" w:styleId="1930">
    <w:name w:val="Πλέγμα πίνακα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
    <w:name w:val="Χωρίς λίστα1103"/>
    <w:next w:val="a2"/>
    <w:uiPriority w:val="99"/>
    <w:semiHidden/>
    <w:rsid w:val="003D1C6E"/>
  </w:style>
  <w:style w:type="table" w:customStyle="1" w:styleId="11030">
    <w:name w:val="Πλέγμα πίνακα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3">
    <w:name w:val="Πλέγμα πίνακα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0">
    <w:name w:val="Χωρίς λίστα273"/>
    <w:next w:val="a2"/>
    <w:uiPriority w:val="99"/>
    <w:semiHidden/>
    <w:unhideWhenUsed/>
    <w:rsid w:val="003D1C6E"/>
  </w:style>
  <w:style w:type="table" w:customStyle="1" w:styleId="373">
    <w:name w:val="Πλέγμα πίνακα3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3">
    <w:name w:val="Χωρίς λίστα1173"/>
    <w:next w:val="a2"/>
    <w:semiHidden/>
    <w:rsid w:val="003D1C6E"/>
  </w:style>
  <w:style w:type="numbering" w:customStyle="1" w:styleId="3730">
    <w:name w:val="Χωρίς λίστα373"/>
    <w:next w:val="a2"/>
    <w:uiPriority w:val="99"/>
    <w:semiHidden/>
    <w:unhideWhenUsed/>
    <w:rsid w:val="003D1C6E"/>
  </w:style>
  <w:style w:type="table" w:customStyle="1" w:styleId="473">
    <w:name w:val="Πλέγμα πίνακα4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3">
    <w:name w:val="Χωρίς λίστα1273"/>
    <w:next w:val="a2"/>
    <w:semiHidden/>
    <w:rsid w:val="003D1C6E"/>
  </w:style>
  <w:style w:type="numbering" w:customStyle="1" w:styleId="4730">
    <w:name w:val="Χωρίς λίστα473"/>
    <w:next w:val="a2"/>
    <w:uiPriority w:val="99"/>
    <w:semiHidden/>
    <w:unhideWhenUsed/>
    <w:rsid w:val="003D1C6E"/>
  </w:style>
  <w:style w:type="table" w:customStyle="1" w:styleId="573">
    <w:name w:val="Πλέγμα πίνακα5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3">
    <w:name w:val="Χωρίς λίστα1373"/>
    <w:next w:val="a2"/>
    <w:uiPriority w:val="99"/>
    <w:semiHidden/>
    <w:rsid w:val="003D1C6E"/>
  </w:style>
  <w:style w:type="table" w:customStyle="1" w:styleId="11730">
    <w:name w:val="Πλέγμα πίνακα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3">
    <w:name w:val="Πλέγμα πίνακα2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30">
    <w:name w:val="Χωρίς λίστα573"/>
    <w:next w:val="a2"/>
    <w:uiPriority w:val="99"/>
    <w:semiHidden/>
    <w:unhideWhenUsed/>
    <w:rsid w:val="003D1C6E"/>
  </w:style>
  <w:style w:type="table" w:customStyle="1" w:styleId="663">
    <w:name w:val="Πλέγμα πίνακα6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3">
    <w:name w:val="Χωρίς λίστα1473"/>
    <w:next w:val="a2"/>
    <w:uiPriority w:val="99"/>
    <w:semiHidden/>
    <w:rsid w:val="003D1C6E"/>
  </w:style>
  <w:style w:type="table" w:customStyle="1" w:styleId="12630">
    <w:name w:val="Πλέγμα πίνακα1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3">
    <w:name w:val="Πλέγμα πίνακα2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30">
    <w:name w:val="Χωρίς λίστα2173"/>
    <w:next w:val="a2"/>
    <w:uiPriority w:val="99"/>
    <w:semiHidden/>
    <w:unhideWhenUsed/>
    <w:rsid w:val="003D1C6E"/>
  </w:style>
  <w:style w:type="table" w:customStyle="1" w:styleId="31630">
    <w:name w:val="Πλέγμα πίνακα3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3">
    <w:name w:val="Χωρίς λίστα11173"/>
    <w:next w:val="a2"/>
    <w:semiHidden/>
    <w:rsid w:val="003D1C6E"/>
  </w:style>
  <w:style w:type="numbering" w:customStyle="1" w:styleId="3173">
    <w:name w:val="Χωρίς λίστα3173"/>
    <w:next w:val="a2"/>
    <w:uiPriority w:val="99"/>
    <w:semiHidden/>
    <w:unhideWhenUsed/>
    <w:rsid w:val="003D1C6E"/>
  </w:style>
  <w:style w:type="table" w:customStyle="1" w:styleId="41630">
    <w:name w:val="Πλέγμα πίνακα4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3">
    <w:name w:val="Χωρίς λίστα12173"/>
    <w:next w:val="a2"/>
    <w:semiHidden/>
    <w:rsid w:val="003D1C6E"/>
  </w:style>
  <w:style w:type="numbering" w:customStyle="1" w:styleId="4173">
    <w:name w:val="Χωρίς λίστα4173"/>
    <w:next w:val="a2"/>
    <w:uiPriority w:val="99"/>
    <w:semiHidden/>
    <w:unhideWhenUsed/>
    <w:rsid w:val="003D1C6E"/>
  </w:style>
  <w:style w:type="table" w:customStyle="1" w:styleId="5163">
    <w:name w:val="Πλέγμα πίνακα5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3">
    <w:name w:val="Χωρίς λίστα13173"/>
    <w:next w:val="a2"/>
    <w:uiPriority w:val="99"/>
    <w:semiHidden/>
    <w:rsid w:val="003D1C6E"/>
  </w:style>
  <w:style w:type="table" w:customStyle="1" w:styleId="111630">
    <w:name w:val="Πλέγμα πίνακα1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3">
    <w:name w:val="Πλέγμα πίνακα21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Πλέγμα πίνακα23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Πλέγμα πίνακα7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30">
    <w:name w:val="Χωρίς λίστα283"/>
    <w:next w:val="a2"/>
    <w:uiPriority w:val="99"/>
    <w:semiHidden/>
    <w:unhideWhenUsed/>
    <w:rsid w:val="003D1C6E"/>
  </w:style>
  <w:style w:type="table" w:customStyle="1" w:styleId="2030">
    <w:name w:val="Πλέγμα πίνακα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3">
    <w:name w:val="Χωρίς λίστα1183"/>
    <w:next w:val="a2"/>
    <w:uiPriority w:val="99"/>
    <w:semiHidden/>
    <w:rsid w:val="003D1C6E"/>
  </w:style>
  <w:style w:type="table" w:customStyle="1" w:styleId="11830">
    <w:name w:val="Πλέγμα πίνακα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3">
    <w:name w:val="Πλέγμα πίνακα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Χωρίς λίστα293"/>
    <w:next w:val="a2"/>
    <w:uiPriority w:val="99"/>
    <w:semiHidden/>
    <w:unhideWhenUsed/>
    <w:rsid w:val="003D1C6E"/>
  </w:style>
  <w:style w:type="table" w:customStyle="1" w:styleId="383">
    <w:name w:val="Πλέγμα πίνακα3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3">
    <w:name w:val="Χωρίς λίστα1193"/>
    <w:next w:val="a2"/>
    <w:semiHidden/>
    <w:rsid w:val="003D1C6E"/>
  </w:style>
  <w:style w:type="numbering" w:customStyle="1" w:styleId="3830">
    <w:name w:val="Χωρίς λίστα383"/>
    <w:next w:val="a2"/>
    <w:uiPriority w:val="99"/>
    <w:semiHidden/>
    <w:unhideWhenUsed/>
    <w:rsid w:val="003D1C6E"/>
  </w:style>
  <w:style w:type="table" w:customStyle="1" w:styleId="483">
    <w:name w:val="Πλέγμα πίνακα4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3">
    <w:name w:val="Χωρίς λίστα1283"/>
    <w:next w:val="a2"/>
    <w:semiHidden/>
    <w:rsid w:val="003D1C6E"/>
  </w:style>
  <w:style w:type="numbering" w:customStyle="1" w:styleId="4830">
    <w:name w:val="Χωρίς λίστα483"/>
    <w:next w:val="a2"/>
    <w:uiPriority w:val="99"/>
    <w:semiHidden/>
    <w:unhideWhenUsed/>
    <w:rsid w:val="003D1C6E"/>
  </w:style>
  <w:style w:type="table" w:customStyle="1" w:styleId="583">
    <w:name w:val="Πλέγμα πίνακα5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3">
    <w:name w:val="Χωρίς λίστα1383"/>
    <w:next w:val="a2"/>
    <w:uiPriority w:val="99"/>
    <w:semiHidden/>
    <w:rsid w:val="003D1C6E"/>
  </w:style>
  <w:style w:type="table" w:customStyle="1" w:styleId="11930">
    <w:name w:val="Πλέγμα πίνακα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3">
    <w:name w:val="Πλέγμα πίνακα2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30">
    <w:name w:val="Χωρίς λίστα583"/>
    <w:next w:val="a2"/>
    <w:uiPriority w:val="99"/>
    <w:semiHidden/>
    <w:unhideWhenUsed/>
    <w:rsid w:val="003D1C6E"/>
  </w:style>
  <w:style w:type="table" w:customStyle="1" w:styleId="673">
    <w:name w:val="Πλέγμα πίνακα6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3">
    <w:name w:val="Χωρίς λίστα1483"/>
    <w:next w:val="a2"/>
    <w:uiPriority w:val="99"/>
    <w:semiHidden/>
    <w:rsid w:val="003D1C6E"/>
  </w:style>
  <w:style w:type="table" w:customStyle="1" w:styleId="12730">
    <w:name w:val="Πλέγμα πίνακα1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3">
    <w:name w:val="Πλέγμα πίνακα2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30">
    <w:name w:val="Χωρίς λίστα2183"/>
    <w:next w:val="a2"/>
    <w:uiPriority w:val="99"/>
    <w:semiHidden/>
    <w:unhideWhenUsed/>
    <w:rsid w:val="003D1C6E"/>
  </w:style>
  <w:style w:type="table" w:customStyle="1" w:styleId="31730">
    <w:name w:val="Πλέγμα πίνακα3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3">
    <w:name w:val="Χωρίς λίστα11183"/>
    <w:next w:val="a2"/>
    <w:semiHidden/>
    <w:rsid w:val="003D1C6E"/>
  </w:style>
  <w:style w:type="numbering" w:customStyle="1" w:styleId="3183">
    <w:name w:val="Χωρίς λίστα3183"/>
    <w:next w:val="a2"/>
    <w:uiPriority w:val="99"/>
    <w:semiHidden/>
    <w:unhideWhenUsed/>
    <w:rsid w:val="003D1C6E"/>
  </w:style>
  <w:style w:type="table" w:customStyle="1" w:styleId="41730">
    <w:name w:val="Πλέγμα πίνακα4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3">
    <w:name w:val="Χωρίς λίστα12183"/>
    <w:next w:val="a2"/>
    <w:semiHidden/>
    <w:rsid w:val="003D1C6E"/>
  </w:style>
  <w:style w:type="numbering" w:customStyle="1" w:styleId="4183">
    <w:name w:val="Χωρίς λίστα4183"/>
    <w:next w:val="a2"/>
    <w:uiPriority w:val="99"/>
    <w:semiHidden/>
    <w:unhideWhenUsed/>
    <w:rsid w:val="003D1C6E"/>
  </w:style>
  <w:style w:type="table" w:customStyle="1" w:styleId="5173">
    <w:name w:val="Πλέγμα πίνακα5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3">
    <w:name w:val="Χωρίς λίστα13183"/>
    <w:next w:val="a2"/>
    <w:uiPriority w:val="99"/>
    <w:semiHidden/>
    <w:rsid w:val="003D1C6E"/>
  </w:style>
  <w:style w:type="table" w:customStyle="1" w:styleId="111730">
    <w:name w:val="Πλέγμα πίνακα1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3">
    <w:name w:val="Πλέγμα πίνακα21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3">
    <w:name w:val="Πλέγμα πίνακα23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Πλέγμα πίνακα7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3">
    <w:name w:val="Χωρίς λίστα303"/>
    <w:next w:val="a2"/>
    <w:uiPriority w:val="99"/>
    <w:semiHidden/>
    <w:unhideWhenUsed/>
    <w:rsid w:val="003D1C6E"/>
  </w:style>
  <w:style w:type="table" w:customStyle="1" w:styleId="3030">
    <w:name w:val="Πλέγμα πίνακα3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3">
    <w:name w:val="Χωρίς λίστα1203"/>
    <w:next w:val="a2"/>
    <w:uiPriority w:val="99"/>
    <w:semiHidden/>
    <w:rsid w:val="003D1C6E"/>
  </w:style>
  <w:style w:type="table" w:customStyle="1" w:styleId="12030">
    <w:name w:val="Πλέγμα πίνακα1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3">
    <w:name w:val="Πλέγμα πίνακα2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30">
    <w:name w:val="Χωρίς λίστα2103"/>
    <w:next w:val="a2"/>
    <w:uiPriority w:val="99"/>
    <w:semiHidden/>
    <w:unhideWhenUsed/>
    <w:rsid w:val="003D1C6E"/>
  </w:style>
  <w:style w:type="table" w:customStyle="1" w:styleId="393">
    <w:name w:val="Πλέγμα πίνακα3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3">
    <w:name w:val="Χωρίς λίστα11103"/>
    <w:next w:val="a2"/>
    <w:semiHidden/>
    <w:rsid w:val="003D1C6E"/>
  </w:style>
  <w:style w:type="numbering" w:customStyle="1" w:styleId="3930">
    <w:name w:val="Χωρίς λίστα393"/>
    <w:next w:val="a2"/>
    <w:uiPriority w:val="99"/>
    <w:semiHidden/>
    <w:unhideWhenUsed/>
    <w:rsid w:val="003D1C6E"/>
  </w:style>
  <w:style w:type="table" w:customStyle="1" w:styleId="493">
    <w:name w:val="Πλέγμα πίνακα4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3">
    <w:name w:val="Χωρίς λίστα1293"/>
    <w:next w:val="a2"/>
    <w:semiHidden/>
    <w:rsid w:val="003D1C6E"/>
  </w:style>
  <w:style w:type="numbering" w:customStyle="1" w:styleId="4930">
    <w:name w:val="Χωρίς λίστα493"/>
    <w:next w:val="a2"/>
    <w:uiPriority w:val="99"/>
    <w:semiHidden/>
    <w:unhideWhenUsed/>
    <w:rsid w:val="003D1C6E"/>
  </w:style>
  <w:style w:type="table" w:customStyle="1" w:styleId="593">
    <w:name w:val="Πλέγμα πίνακα5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3">
    <w:name w:val="Χωρίς λίστα1393"/>
    <w:next w:val="a2"/>
    <w:uiPriority w:val="99"/>
    <w:semiHidden/>
    <w:rsid w:val="003D1C6E"/>
  </w:style>
  <w:style w:type="table" w:customStyle="1" w:styleId="111030">
    <w:name w:val="Πλέγμα πίνακα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3">
    <w:name w:val="Πλέγμα πίνακα2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30">
    <w:name w:val="Χωρίς λίστα593"/>
    <w:next w:val="a2"/>
    <w:uiPriority w:val="99"/>
    <w:semiHidden/>
    <w:unhideWhenUsed/>
    <w:rsid w:val="003D1C6E"/>
  </w:style>
  <w:style w:type="table" w:customStyle="1" w:styleId="683">
    <w:name w:val="Πλέγμα πίνακα6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3">
    <w:name w:val="Χωρίς λίστα1493"/>
    <w:next w:val="a2"/>
    <w:uiPriority w:val="99"/>
    <w:semiHidden/>
    <w:rsid w:val="003D1C6E"/>
  </w:style>
  <w:style w:type="table" w:customStyle="1" w:styleId="12830">
    <w:name w:val="Πλέγμα πίνακα1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3">
    <w:name w:val="Πλέγμα πίνακα2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30">
    <w:name w:val="Χωρίς λίστα2193"/>
    <w:next w:val="a2"/>
    <w:uiPriority w:val="99"/>
    <w:semiHidden/>
    <w:unhideWhenUsed/>
    <w:rsid w:val="003D1C6E"/>
  </w:style>
  <w:style w:type="table" w:customStyle="1" w:styleId="31830">
    <w:name w:val="Πλέγμα πίνακα3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3">
    <w:name w:val="Χωρίς λίστα11193"/>
    <w:next w:val="a2"/>
    <w:semiHidden/>
    <w:rsid w:val="003D1C6E"/>
  </w:style>
  <w:style w:type="numbering" w:customStyle="1" w:styleId="3193">
    <w:name w:val="Χωρίς λίστα3193"/>
    <w:next w:val="a2"/>
    <w:uiPriority w:val="99"/>
    <w:semiHidden/>
    <w:unhideWhenUsed/>
    <w:rsid w:val="003D1C6E"/>
  </w:style>
  <w:style w:type="table" w:customStyle="1" w:styleId="41830">
    <w:name w:val="Πλέγμα πίνακα4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3">
    <w:name w:val="Χωρίς λίστα12193"/>
    <w:next w:val="a2"/>
    <w:semiHidden/>
    <w:rsid w:val="003D1C6E"/>
  </w:style>
  <w:style w:type="numbering" w:customStyle="1" w:styleId="4193">
    <w:name w:val="Χωρίς λίστα4193"/>
    <w:next w:val="a2"/>
    <w:uiPriority w:val="99"/>
    <w:semiHidden/>
    <w:unhideWhenUsed/>
    <w:rsid w:val="003D1C6E"/>
  </w:style>
  <w:style w:type="table" w:customStyle="1" w:styleId="5183">
    <w:name w:val="Πλέγμα πίνακα5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3">
    <w:name w:val="Χωρίς λίστα13193"/>
    <w:next w:val="a2"/>
    <w:uiPriority w:val="99"/>
    <w:semiHidden/>
    <w:rsid w:val="003D1C6E"/>
  </w:style>
  <w:style w:type="table" w:customStyle="1" w:styleId="111830">
    <w:name w:val="Πλέγμα πίνακα1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3">
    <w:name w:val="Πλέγμα πίνακα21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3">
    <w:name w:val="Πλέγμα πίνακα23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
    <w:name w:val="Πλέγμα πίνακα7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3">
    <w:name w:val="Πλέγμα πίνακα7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3">
    <w:name w:val="Χωρίς λίστα403"/>
    <w:next w:val="a2"/>
    <w:uiPriority w:val="99"/>
    <w:semiHidden/>
    <w:unhideWhenUsed/>
    <w:rsid w:val="003D1C6E"/>
  </w:style>
  <w:style w:type="table" w:customStyle="1" w:styleId="4030">
    <w:name w:val="Πλέγμα πίνακα4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3">
    <w:name w:val="Χωρίς λίστα1303"/>
    <w:next w:val="a2"/>
    <w:uiPriority w:val="99"/>
    <w:semiHidden/>
    <w:rsid w:val="003D1C6E"/>
  </w:style>
  <w:style w:type="table" w:customStyle="1" w:styleId="12930">
    <w:name w:val="Πλέγμα πίνακα1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3">
    <w:name w:val="Πλέγμα πίνακα22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30">
    <w:name w:val="Χωρίς λίστα2203"/>
    <w:next w:val="a2"/>
    <w:uiPriority w:val="99"/>
    <w:semiHidden/>
    <w:unhideWhenUsed/>
    <w:rsid w:val="003D1C6E"/>
  </w:style>
  <w:style w:type="table" w:customStyle="1" w:styleId="3103">
    <w:name w:val="Πλέγμα πίνακα3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3">
    <w:name w:val="Χωρίς λίστα11203"/>
    <w:next w:val="a2"/>
    <w:semiHidden/>
    <w:rsid w:val="003D1C6E"/>
  </w:style>
  <w:style w:type="numbering" w:customStyle="1" w:styleId="31030">
    <w:name w:val="Χωρίς λίστα3103"/>
    <w:next w:val="a2"/>
    <w:uiPriority w:val="99"/>
    <w:semiHidden/>
    <w:unhideWhenUsed/>
    <w:rsid w:val="003D1C6E"/>
  </w:style>
  <w:style w:type="table" w:customStyle="1" w:styleId="4103">
    <w:name w:val="Πλέγμα πίνακα4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3">
    <w:name w:val="Χωρίς λίστα12103"/>
    <w:next w:val="a2"/>
    <w:semiHidden/>
    <w:rsid w:val="003D1C6E"/>
  </w:style>
  <w:style w:type="numbering" w:customStyle="1" w:styleId="41030">
    <w:name w:val="Χωρίς λίστα4103"/>
    <w:next w:val="a2"/>
    <w:uiPriority w:val="99"/>
    <w:semiHidden/>
    <w:unhideWhenUsed/>
    <w:rsid w:val="003D1C6E"/>
  </w:style>
  <w:style w:type="table" w:customStyle="1" w:styleId="5103">
    <w:name w:val="Πλέγμα πίνακα5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3">
    <w:name w:val="Χωρίς λίστα13103"/>
    <w:next w:val="a2"/>
    <w:uiPriority w:val="99"/>
    <w:semiHidden/>
    <w:rsid w:val="003D1C6E"/>
  </w:style>
  <w:style w:type="table" w:customStyle="1" w:styleId="111930">
    <w:name w:val="Πλέγμα πίνακα1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3">
    <w:name w:val="Πλέγμα πίνακα21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30">
    <w:name w:val="Χωρίς λίστα5103"/>
    <w:next w:val="a2"/>
    <w:uiPriority w:val="99"/>
    <w:semiHidden/>
    <w:unhideWhenUsed/>
    <w:rsid w:val="003D1C6E"/>
  </w:style>
  <w:style w:type="table" w:customStyle="1" w:styleId="693">
    <w:name w:val="Πλέγμα πίνακα6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3">
    <w:name w:val="Χωρίς λίστα14103"/>
    <w:next w:val="a2"/>
    <w:uiPriority w:val="99"/>
    <w:semiHidden/>
    <w:rsid w:val="003D1C6E"/>
  </w:style>
  <w:style w:type="table" w:customStyle="1" w:styleId="121030">
    <w:name w:val="Πλέγμα πίνακα12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3">
    <w:name w:val="Πλέγμα πίνακα2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30">
    <w:name w:val="Χωρίς λίστα21103"/>
    <w:next w:val="a2"/>
    <w:uiPriority w:val="99"/>
    <w:semiHidden/>
    <w:unhideWhenUsed/>
    <w:rsid w:val="003D1C6E"/>
  </w:style>
  <w:style w:type="table" w:customStyle="1" w:styleId="31930">
    <w:name w:val="Πλέγμα πίνακα3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3">
    <w:name w:val="Χωρίς λίστα111103"/>
    <w:next w:val="a2"/>
    <w:semiHidden/>
    <w:rsid w:val="003D1C6E"/>
  </w:style>
  <w:style w:type="numbering" w:customStyle="1" w:styleId="31103">
    <w:name w:val="Χωρίς λίστα31103"/>
    <w:next w:val="a2"/>
    <w:uiPriority w:val="99"/>
    <w:semiHidden/>
    <w:unhideWhenUsed/>
    <w:rsid w:val="003D1C6E"/>
  </w:style>
  <w:style w:type="table" w:customStyle="1" w:styleId="41930">
    <w:name w:val="Πλέγμα πίνακα4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3">
    <w:name w:val="Χωρίς λίστα121103"/>
    <w:next w:val="a2"/>
    <w:semiHidden/>
    <w:rsid w:val="003D1C6E"/>
  </w:style>
  <w:style w:type="numbering" w:customStyle="1" w:styleId="41103">
    <w:name w:val="Χωρίς λίστα41103"/>
    <w:next w:val="a2"/>
    <w:uiPriority w:val="99"/>
    <w:semiHidden/>
    <w:unhideWhenUsed/>
    <w:rsid w:val="003D1C6E"/>
  </w:style>
  <w:style w:type="table" w:customStyle="1" w:styleId="5193">
    <w:name w:val="Πλέγμα πίνακα5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3">
    <w:name w:val="Χωρίς λίστα131103"/>
    <w:next w:val="a2"/>
    <w:uiPriority w:val="99"/>
    <w:semiHidden/>
    <w:rsid w:val="003D1C6E"/>
  </w:style>
  <w:style w:type="table" w:customStyle="1" w:styleId="1111030">
    <w:name w:val="Πλέγμα πίνακα1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3">
    <w:name w:val="Πλέγμα πίνακα21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3">
    <w:name w:val="Πλέγμα πίνακα23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3">
    <w:name w:val="Πλέγμα πίνακα7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3">
    <w:name w:val="Χωρίς λίστα503"/>
    <w:next w:val="a2"/>
    <w:uiPriority w:val="99"/>
    <w:semiHidden/>
    <w:unhideWhenUsed/>
    <w:rsid w:val="003D1C6E"/>
  </w:style>
  <w:style w:type="table" w:customStyle="1" w:styleId="5030">
    <w:name w:val="Πλέγμα πίνακα5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3">
    <w:name w:val="Χωρίς λίστα1403"/>
    <w:next w:val="a2"/>
    <w:uiPriority w:val="99"/>
    <w:semiHidden/>
    <w:rsid w:val="003D1C6E"/>
  </w:style>
  <w:style w:type="table" w:customStyle="1" w:styleId="13030">
    <w:name w:val="Πλέγμα πίνακα13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3">
    <w:name w:val="Πλέγμα πίνακα23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0">
    <w:name w:val="Χωρίς λίστα2223"/>
    <w:next w:val="a2"/>
    <w:uiPriority w:val="99"/>
    <w:semiHidden/>
    <w:unhideWhenUsed/>
    <w:rsid w:val="003D1C6E"/>
  </w:style>
  <w:style w:type="table" w:customStyle="1" w:styleId="3203">
    <w:name w:val="Πλέγμα πίνακα3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3">
    <w:name w:val="Χωρίς λίστα11223"/>
    <w:next w:val="a2"/>
    <w:semiHidden/>
    <w:rsid w:val="003D1C6E"/>
  </w:style>
  <w:style w:type="numbering" w:customStyle="1" w:styleId="32030">
    <w:name w:val="Χωρίς λίστα3203"/>
    <w:next w:val="a2"/>
    <w:uiPriority w:val="99"/>
    <w:semiHidden/>
    <w:unhideWhenUsed/>
    <w:rsid w:val="003D1C6E"/>
  </w:style>
  <w:style w:type="table" w:customStyle="1" w:styleId="4203">
    <w:name w:val="Πλέγμα πίνακα4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3">
    <w:name w:val="Χωρίς λίστα12203"/>
    <w:next w:val="a2"/>
    <w:semiHidden/>
    <w:rsid w:val="003D1C6E"/>
  </w:style>
  <w:style w:type="numbering" w:customStyle="1" w:styleId="42030">
    <w:name w:val="Χωρίς λίστα4203"/>
    <w:next w:val="a2"/>
    <w:uiPriority w:val="99"/>
    <w:semiHidden/>
    <w:unhideWhenUsed/>
    <w:rsid w:val="003D1C6E"/>
  </w:style>
  <w:style w:type="table" w:customStyle="1" w:styleId="5203">
    <w:name w:val="Πλέγμα πίνακα5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3">
    <w:name w:val="Χωρίς λίστα13203"/>
    <w:next w:val="a2"/>
    <w:uiPriority w:val="99"/>
    <w:semiHidden/>
    <w:rsid w:val="003D1C6E"/>
  </w:style>
  <w:style w:type="table" w:customStyle="1" w:styleId="112030">
    <w:name w:val="Πλέγμα πίνακα11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3">
    <w:name w:val="Πλέγμα πίνακα212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30">
    <w:name w:val="Χωρίς λίστα5123"/>
    <w:next w:val="a2"/>
    <w:uiPriority w:val="99"/>
    <w:semiHidden/>
    <w:unhideWhenUsed/>
    <w:rsid w:val="003D1C6E"/>
  </w:style>
  <w:style w:type="table" w:customStyle="1" w:styleId="6103">
    <w:name w:val="Πλέγμα πίνακα6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3">
    <w:name w:val="Χωρίς λίστα14123"/>
    <w:next w:val="a2"/>
    <w:uiPriority w:val="99"/>
    <w:semiHidden/>
    <w:rsid w:val="003D1C6E"/>
  </w:style>
  <w:style w:type="table" w:customStyle="1" w:styleId="121230">
    <w:name w:val="Πλέγμα πίνακα12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3">
    <w:name w:val="Πλέγμα πίνακα22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0">
    <w:name w:val="Χωρίς λίστα21123"/>
    <w:next w:val="a2"/>
    <w:uiPriority w:val="99"/>
    <w:semiHidden/>
    <w:unhideWhenUsed/>
    <w:rsid w:val="003D1C6E"/>
  </w:style>
  <w:style w:type="table" w:customStyle="1" w:styleId="311030">
    <w:name w:val="Πλέγμα πίνακα3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3">
    <w:name w:val="Χωρίς λίστα111123"/>
    <w:next w:val="a2"/>
    <w:semiHidden/>
    <w:rsid w:val="003D1C6E"/>
  </w:style>
  <w:style w:type="numbering" w:customStyle="1" w:styleId="31123">
    <w:name w:val="Χωρίς λίστα31123"/>
    <w:next w:val="a2"/>
    <w:uiPriority w:val="99"/>
    <w:semiHidden/>
    <w:unhideWhenUsed/>
    <w:rsid w:val="003D1C6E"/>
  </w:style>
  <w:style w:type="table" w:customStyle="1" w:styleId="411030">
    <w:name w:val="Πλέγμα πίνακα4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3">
    <w:name w:val="Χωρίς λίστα121123"/>
    <w:next w:val="a2"/>
    <w:semiHidden/>
    <w:rsid w:val="003D1C6E"/>
  </w:style>
  <w:style w:type="numbering" w:customStyle="1" w:styleId="41123">
    <w:name w:val="Χωρίς λίστα41123"/>
    <w:next w:val="a2"/>
    <w:uiPriority w:val="99"/>
    <w:semiHidden/>
    <w:unhideWhenUsed/>
    <w:rsid w:val="003D1C6E"/>
  </w:style>
  <w:style w:type="table" w:customStyle="1" w:styleId="51103">
    <w:name w:val="Πλέγμα πίνακα5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3">
    <w:name w:val="Χωρίς λίστα131123"/>
    <w:next w:val="a2"/>
    <w:uiPriority w:val="99"/>
    <w:semiHidden/>
    <w:rsid w:val="003D1C6E"/>
  </w:style>
  <w:style w:type="table" w:customStyle="1" w:styleId="1111230">
    <w:name w:val="Πλέγμα πίνακα11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3">
    <w:name w:val="Πλέγμα πίνακα211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3">
    <w:name w:val="Πλέγμα πίνακα23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3">
    <w:name w:val="Πλέγμα πίνακα7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3">
    <w:name w:val="Χωρίς λίστα603"/>
    <w:next w:val="a2"/>
    <w:uiPriority w:val="99"/>
    <w:semiHidden/>
    <w:unhideWhenUsed/>
    <w:rsid w:val="003D1C6E"/>
  </w:style>
  <w:style w:type="table" w:customStyle="1" w:styleId="6030">
    <w:name w:val="Πλέγμα πίνακα6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3">
    <w:name w:val="Χωρίς λίστα1503"/>
    <w:next w:val="a2"/>
    <w:uiPriority w:val="99"/>
    <w:semiHidden/>
    <w:rsid w:val="003D1C6E"/>
  </w:style>
  <w:style w:type="table" w:customStyle="1" w:styleId="13230">
    <w:name w:val="Πλέγμα πίνακα13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3">
    <w:name w:val="Πλέγμα πίνακα23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30">
    <w:name w:val="Χωρίς λίστα2233"/>
    <w:next w:val="a2"/>
    <w:uiPriority w:val="99"/>
    <w:semiHidden/>
    <w:unhideWhenUsed/>
    <w:rsid w:val="003D1C6E"/>
  </w:style>
  <w:style w:type="table" w:customStyle="1" w:styleId="3223">
    <w:name w:val="Πλέγμα πίνακα3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3">
    <w:name w:val="Χωρίς λίστα11233"/>
    <w:next w:val="a2"/>
    <w:semiHidden/>
    <w:rsid w:val="003D1C6E"/>
  </w:style>
  <w:style w:type="numbering" w:customStyle="1" w:styleId="32230">
    <w:name w:val="Χωρίς λίστα3223"/>
    <w:next w:val="a2"/>
    <w:uiPriority w:val="99"/>
    <w:semiHidden/>
    <w:unhideWhenUsed/>
    <w:rsid w:val="003D1C6E"/>
  </w:style>
  <w:style w:type="table" w:customStyle="1" w:styleId="4223">
    <w:name w:val="Πλέγμα πίνακα4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3">
    <w:name w:val="Χωρίς λίστα12223"/>
    <w:next w:val="a2"/>
    <w:semiHidden/>
    <w:rsid w:val="003D1C6E"/>
  </w:style>
  <w:style w:type="numbering" w:customStyle="1" w:styleId="42230">
    <w:name w:val="Χωρίς λίστα4223"/>
    <w:next w:val="a2"/>
    <w:uiPriority w:val="99"/>
    <w:semiHidden/>
    <w:unhideWhenUsed/>
    <w:rsid w:val="003D1C6E"/>
  </w:style>
  <w:style w:type="table" w:customStyle="1" w:styleId="5223">
    <w:name w:val="Πλέγμα πίνακα5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3">
    <w:name w:val="Χωρίς λίστα13223"/>
    <w:next w:val="a2"/>
    <w:uiPriority w:val="99"/>
    <w:semiHidden/>
    <w:rsid w:val="003D1C6E"/>
  </w:style>
  <w:style w:type="table" w:customStyle="1" w:styleId="112230">
    <w:name w:val="Πλέγμα πίνακα11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3">
    <w:name w:val="Πλέγμα πίνακα212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30">
    <w:name w:val="Χωρίς λίστα5133"/>
    <w:next w:val="a2"/>
    <w:uiPriority w:val="99"/>
    <w:semiHidden/>
    <w:unhideWhenUsed/>
    <w:rsid w:val="003D1C6E"/>
  </w:style>
  <w:style w:type="table" w:customStyle="1" w:styleId="6123">
    <w:name w:val="Πλέγμα πίνακα6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3">
    <w:name w:val="Χωρίς λίστα14133"/>
    <w:next w:val="a2"/>
    <w:uiPriority w:val="99"/>
    <w:semiHidden/>
    <w:rsid w:val="003D1C6E"/>
  </w:style>
  <w:style w:type="table" w:customStyle="1" w:styleId="121330">
    <w:name w:val="Πλέγμα πίνακα12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3">
    <w:name w:val="Πλέγμα πίνακα22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30">
    <w:name w:val="Χωρίς λίστα21133"/>
    <w:next w:val="a2"/>
    <w:uiPriority w:val="99"/>
    <w:semiHidden/>
    <w:unhideWhenUsed/>
    <w:rsid w:val="003D1C6E"/>
  </w:style>
  <w:style w:type="table" w:customStyle="1" w:styleId="311230">
    <w:name w:val="Πλέγμα πίνακα3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3">
    <w:name w:val="Χωρίς λίστα111133"/>
    <w:next w:val="a2"/>
    <w:semiHidden/>
    <w:rsid w:val="003D1C6E"/>
  </w:style>
  <w:style w:type="numbering" w:customStyle="1" w:styleId="31133">
    <w:name w:val="Χωρίς λίστα31133"/>
    <w:next w:val="a2"/>
    <w:uiPriority w:val="99"/>
    <w:semiHidden/>
    <w:unhideWhenUsed/>
    <w:rsid w:val="003D1C6E"/>
  </w:style>
  <w:style w:type="table" w:customStyle="1" w:styleId="411230">
    <w:name w:val="Πλέγμα πίνακα4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3">
    <w:name w:val="Χωρίς λίστα121133"/>
    <w:next w:val="a2"/>
    <w:semiHidden/>
    <w:rsid w:val="003D1C6E"/>
  </w:style>
  <w:style w:type="numbering" w:customStyle="1" w:styleId="41133">
    <w:name w:val="Χωρίς λίστα41133"/>
    <w:next w:val="a2"/>
    <w:uiPriority w:val="99"/>
    <w:semiHidden/>
    <w:unhideWhenUsed/>
    <w:rsid w:val="003D1C6E"/>
  </w:style>
  <w:style w:type="table" w:customStyle="1" w:styleId="51123">
    <w:name w:val="Πλέγμα πίνακα5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3">
    <w:name w:val="Χωρίς λίστα131133"/>
    <w:next w:val="a2"/>
    <w:uiPriority w:val="99"/>
    <w:semiHidden/>
    <w:rsid w:val="003D1C6E"/>
  </w:style>
  <w:style w:type="table" w:customStyle="1" w:styleId="1111330">
    <w:name w:val="Πλέγμα πίνακα11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3">
    <w:name w:val="Πλέγμα πίνακα211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3">
    <w:name w:val="Πλέγμα πίνακα23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3">
    <w:name w:val="Πλέγμα πίνακα7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30">
    <w:name w:val="Χωρίς λίστα623"/>
    <w:next w:val="a2"/>
    <w:uiPriority w:val="99"/>
    <w:semiHidden/>
    <w:unhideWhenUsed/>
    <w:rsid w:val="003D1C6E"/>
  </w:style>
  <w:style w:type="table" w:customStyle="1" w:styleId="703">
    <w:name w:val="Πλέγμα πίνακα7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3">
    <w:name w:val="Χωρίς λίστα1523"/>
    <w:next w:val="a2"/>
    <w:uiPriority w:val="99"/>
    <w:semiHidden/>
    <w:rsid w:val="003D1C6E"/>
  </w:style>
  <w:style w:type="table" w:customStyle="1" w:styleId="13330">
    <w:name w:val="Πλέγμα πίνακα13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3">
    <w:name w:val="Πλέγμα πίνακα24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30">
    <w:name w:val="Χωρίς λίστα2243"/>
    <w:next w:val="a2"/>
    <w:uiPriority w:val="99"/>
    <w:semiHidden/>
    <w:unhideWhenUsed/>
    <w:rsid w:val="003D1C6E"/>
  </w:style>
  <w:style w:type="table" w:customStyle="1" w:styleId="3233">
    <w:name w:val="Πλέγμα πίνακα3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3">
    <w:name w:val="Χωρίς λίστα11243"/>
    <w:next w:val="a2"/>
    <w:semiHidden/>
    <w:rsid w:val="003D1C6E"/>
  </w:style>
  <w:style w:type="numbering" w:customStyle="1" w:styleId="32330">
    <w:name w:val="Χωρίς λίστα3233"/>
    <w:next w:val="a2"/>
    <w:uiPriority w:val="99"/>
    <w:semiHidden/>
    <w:unhideWhenUsed/>
    <w:rsid w:val="003D1C6E"/>
  </w:style>
  <w:style w:type="table" w:customStyle="1" w:styleId="4233">
    <w:name w:val="Πλέγμα πίνακα4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3">
    <w:name w:val="Χωρίς λίστα12233"/>
    <w:next w:val="a2"/>
    <w:semiHidden/>
    <w:rsid w:val="003D1C6E"/>
  </w:style>
  <w:style w:type="numbering" w:customStyle="1" w:styleId="42330">
    <w:name w:val="Χωρίς λίστα4233"/>
    <w:next w:val="a2"/>
    <w:uiPriority w:val="99"/>
    <w:semiHidden/>
    <w:unhideWhenUsed/>
    <w:rsid w:val="003D1C6E"/>
  </w:style>
  <w:style w:type="table" w:customStyle="1" w:styleId="5233">
    <w:name w:val="Πλέγμα πίνακα5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3">
    <w:name w:val="Χωρίς λίστα13233"/>
    <w:next w:val="a2"/>
    <w:uiPriority w:val="99"/>
    <w:semiHidden/>
    <w:rsid w:val="003D1C6E"/>
  </w:style>
  <w:style w:type="table" w:customStyle="1" w:styleId="112330">
    <w:name w:val="Πλέγμα πίνακα11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3">
    <w:name w:val="Πλέγμα πίνακα212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30">
    <w:name w:val="Χωρίς λίστα5143"/>
    <w:next w:val="a2"/>
    <w:uiPriority w:val="99"/>
    <w:semiHidden/>
    <w:unhideWhenUsed/>
    <w:rsid w:val="003D1C6E"/>
  </w:style>
  <w:style w:type="table" w:customStyle="1" w:styleId="6133">
    <w:name w:val="Πλέγμα πίνακα6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3">
    <w:name w:val="Χωρίς λίστα14143"/>
    <w:next w:val="a2"/>
    <w:uiPriority w:val="99"/>
    <w:semiHidden/>
    <w:rsid w:val="003D1C6E"/>
  </w:style>
  <w:style w:type="table" w:customStyle="1" w:styleId="121430">
    <w:name w:val="Πλέγμα πίνακα12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3">
    <w:name w:val="Πλέγμα πίνακα22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30">
    <w:name w:val="Χωρίς λίστα21143"/>
    <w:next w:val="a2"/>
    <w:uiPriority w:val="99"/>
    <w:semiHidden/>
    <w:unhideWhenUsed/>
    <w:rsid w:val="003D1C6E"/>
  </w:style>
  <w:style w:type="table" w:customStyle="1" w:styleId="311330">
    <w:name w:val="Πλέγμα πίνακα3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3">
    <w:name w:val="Χωρίς λίστα111143"/>
    <w:next w:val="a2"/>
    <w:semiHidden/>
    <w:rsid w:val="003D1C6E"/>
  </w:style>
  <w:style w:type="numbering" w:customStyle="1" w:styleId="31143">
    <w:name w:val="Χωρίς λίστα31143"/>
    <w:next w:val="a2"/>
    <w:uiPriority w:val="99"/>
    <w:semiHidden/>
    <w:unhideWhenUsed/>
    <w:rsid w:val="003D1C6E"/>
  </w:style>
  <w:style w:type="table" w:customStyle="1" w:styleId="411330">
    <w:name w:val="Πλέγμα πίνακα4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3">
    <w:name w:val="Χωρίς λίστα121143"/>
    <w:next w:val="a2"/>
    <w:semiHidden/>
    <w:rsid w:val="003D1C6E"/>
  </w:style>
  <w:style w:type="numbering" w:customStyle="1" w:styleId="41143">
    <w:name w:val="Χωρίς λίστα41143"/>
    <w:next w:val="a2"/>
    <w:uiPriority w:val="99"/>
    <w:semiHidden/>
    <w:unhideWhenUsed/>
    <w:rsid w:val="003D1C6E"/>
  </w:style>
  <w:style w:type="table" w:customStyle="1" w:styleId="51133">
    <w:name w:val="Πλέγμα πίνακα5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3">
    <w:name w:val="Χωρίς λίστα131143"/>
    <w:next w:val="a2"/>
    <w:uiPriority w:val="99"/>
    <w:semiHidden/>
    <w:rsid w:val="003D1C6E"/>
  </w:style>
  <w:style w:type="table" w:customStyle="1" w:styleId="1111430">
    <w:name w:val="Πλέγμα πίνακα11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3">
    <w:name w:val="Πλέγμα πίνακα211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3">
    <w:name w:val="Πλέγμα πίνακα23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3">
    <w:name w:val="Πλέγμα πίνακα7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30">
    <w:name w:val="Χωρίς λίστα633"/>
    <w:next w:val="a2"/>
    <w:uiPriority w:val="99"/>
    <w:semiHidden/>
    <w:unhideWhenUsed/>
    <w:rsid w:val="003D1C6E"/>
  </w:style>
  <w:style w:type="table" w:customStyle="1" w:styleId="803">
    <w:name w:val="Πλέγμα πίνακα8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3">
    <w:name w:val="Χωρίς λίστα1533"/>
    <w:next w:val="a2"/>
    <w:uiPriority w:val="99"/>
    <w:semiHidden/>
    <w:rsid w:val="003D1C6E"/>
  </w:style>
  <w:style w:type="table" w:customStyle="1" w:styleId="13430">
    <w:name w:val="Πλέγμα πίνακα13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4">
    <w:name w:val="Πλέγμα πίνακα24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30">
    <w:name w:val="Χωρίς λίστα2253"/>
    <w:next w:val="a2"/>
    <w:uiPriority w:val="99"/>
    <w:semiHidden/>
    <w:unhideWhenUsed/>
    <w:rsid w:val="003D1C6E"/>
  </w:style>
  <w:style w:type="table" w:customStyle="1" w:styleId="3243">
    <w:name w:val="Πλέγμα πίνακα3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3">
    <w:name w:val="Χωρίς λίστα11253"/>
    <w:next w:val="a2"/>
    <w:semiHidden/>
    <w:rsid w:val="003D1C6E"/>
  </w:style>
  <w:style w:type="numbering" w:customStyle="1" w:styleId="32430">
    <w:name w:val="Χωρίς λίστα3243"/>
    <w:next w:val="a2"/>
    <w:uiPriority w:val="99"/>
    <w:semiHidden/>
    <w:unhideWhenUsed/>
    <w:rsid w:val="003D1C6E"/>
  </w:style>
  <w:style w:type="table" w:customStyle="1" w:styleId="4243">
    <w:name w:val="Πλέγμα πίνακα4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3">
    <w:name w:val="Χωρίς λίστα12243"/>
    <w:next w:val="a2"/>
    <w:semiHidden/>
    <w:rsid w:val="003D1C6E"/>
  </w:style>
  <w:style w:type="numbering" w:customStyle="1" w:styleId="42430">
    <w:name w:val="Χωρίς λίστα4243"/>
    <w:next w:val="a2"/>
    <w:uiPriority w:val="99"/>
    <w:semiHidden/>
    <w:unhideWhenUsed/>
    <w:rsid w:val="003D1C6E"/>
  </w:style>
  <w:style w:type="table" w:customStyle="1" w:styleId="5243">
    <w:name w:val="Πλέγμα πίνακα5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3">
    <w:name w:val="Χωρίς λίστα13243"/>
    <w:next w:val="a2"/>
    <w:uiPriority w:val="99"/>
    <w:semiHidden/>
    <w:rsid w:val="003D1C6E"/>
  </w:style>
  <w:style w:type="table" w:customStyle="1" w:styleId="112430">
    <w:name w:val="Πλέγμα πίνακα11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3">
    <w:name w:val="Πλέγμα πίνακα212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30">
    <w:name w:val="Χωρίς λίστα5153"/>
    <w:next w:val="a2"/>
    <w:uiPriority w:val="99"/>
    <w:semiHidden/>
    <w:unhideWhenUsed/>
    <w:rsid w:val="003D1C6E"/>
  </w:style>
  <w:style w:type="table" w:customStyle="1" w:styleId="6143">
    <w:name w:val="Πλέγμα πίνακα6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3">
    <w:name w:val="Χωρίς λίστα14153"/>
    <w:next w:val="a2"/>
    <w:uiPriority w:val="99"/>
    <w:semiHidden/>
    <w:rsid w:val="003D1C6E"/>
  </w:style>
  <w:style w:type="table" w:customStyle="1" w:styleId="121530">
    <w:name w:val="Πλέγμα πίνακα12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3">
    <w:name w:val="Πλέγμα πίνακα22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30">
    <w:name w:val="Χωρίς λίστα21153"/>
    <w:next w:val="a2"/>
    <w:uiPriority w:val="99"/>
    <w:semiHidden/>
    <w:unhideWhenUsed/>
    <w:rsid w:val="003D1C6E"/>
  </w:style>
  <w:style w:type="table" w:customStyle="1" w:styleId="311430">
    <w:name w:val="Πλέγμα πίνακα3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3">
    <w:name w:val="Χωρίς λίστα111153"/>
    <w:next w:val="a2"/>
    <w:semiHidden/>
    <w:rsid w:val="003D1C6E"/>
  </w:style>
  <w:style w:type="numbering" w:customStyle="1" w:styleId="31153">
    <w:name w:val="Χωρίς λίστα31153"/>
    <w:next w:val="a2"/>
    <w:uiPriority w:val="99"/>
    <w:semiHidden/>
    <w:unhideWhenUsed/>
    <w:rsid w:val="003D1C6E"/>
  </w:style>
  <w:style w:type="table" w:customStyle="1" w:styleId="411430">
    <w:name w:val="Πλέγμα πίνακα4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3">
    <w:name w:val="Χωρίς λίστα121153"/>
    <w:next w:val="a2"/>
    <w:semiHidden/>
    <w:rsid w:val="003D1C6E"/>
  </w:style>
  <w:style w:type="numbering" w:customStyle="1" w:styleId="41153">
    <w:name w:val="Χωρίς λίστα41153"/>
    <w:next w:val="a2"/>
    <w:uiPriority w:val="99"/>
    <w:semiHidden/>
    <w:unhideWhenUsed/>
    <w:rsid w:val="003D1C6E"/>
  </w:style>
  <w:style w:type="table" w:customStyle="1" w:styleId="51143">
    <w:name w:val="Πλέγμα πίνακα5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3">
    <w:name w:val="Χωρίς λίστα131153"/>
    <w:next w:val="a2"/>
    <w:uiPriority w:val="99"/>
    <w:semiHidden/>
    <w:rsid w:val="003D1C6E"/>
  </w:style>
  <w:style w:type="table" w:customStyle="1" w:styleId="1111530">
    <w:name w:val="Πλέγμα πίνακα11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3">
    <w:name w:val="Πλέγμα πίνακα211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4">
    <w:name w:val="Πλέγμα πίνακα23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3">
    <w:name w:val="Πλέγμα πίνακα7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30">
    <w:name w:val="Χωρίς λίστα643"/>
    <w:next w:val="a2"/>
    <w:uiPriority w:val="99"/>
    <w:semiHidden/>
    <w:unhideWhenUsed/>
    <w:rsid w:val="003D1C6E"/>
  </w:style>
  <w:style w:type="table" w:customStyle="1" w:styleId="813">
    <w:name w:val="Πλέγμα πίνακα8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3">
    <w:name w:val="Χωρίς λίστα1543"/>
    <w:next w:val="a2"/>
    <w:uiPriority w:val="99"/>
    <w:semiHidden/>
    <w:rsid w:val="003D1C6E"/>
  </w:style>
  <w:style w:type="table" w:customStyle="1" w:styleId="13530">
    <w:name w:val="Πλέγμα πίνακα13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3">
    <w:name w:val="Πλέγμα πίνακα24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30">
    <w:name w:val="Χωρίς λίστα2263"/>
    <w:next w:val="a2"/>
    <w:uiPriority w:val="99"/>
    <w:semiHidden/>
    <w:unhideWhenUsed/>
    <w:rsid w:val="003D1C6E"/>
  </w:style>
  <w:style w:type="table" w:customStyle="1" w:styleId="3253">
    <w:name w:val="Πλέγμα πίνακα3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3">
    <w:name w:val="Χωρίς λίστα11263"/>
    <w:next w:val="a2"/>
    <w:semiHidden/>
    <w:rsid w:val="003D1C6E"/>
  </w:style>
  <w:style w:type="numbering" w:customStyle="1" w:styleId="32530">
    <w:name w:val="Χωρίς λίστα3253"/>
    <w:next w:val="a2"/>
    <w:uiPriority w:val="99"/>
    <w:semiHidden/>
    <w:unhideWhenUsed/>
    <w:rsid w:val="003D1C6E"/>
  </w:style>
  <w:style w:type="table" w:customStyle="1" w:styleId="4253">
    <w:name w:val="Πλέγμα πίνακα4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3">
    <w:name w:val="Χωρίς λίστα12253"/>
    <w:next w:val="a2"/>
    <w:semiHidden/>
    <w:rsid w:val="003D1C6E"/>
  </w:style>
  <w:style w:type="numbering" w:customStyle="1" w:styleId="42530">
    <w:name w:val="Χωρίς λίστα4253"/>
    <w:next w:val="a2"/>
    <w:uiPriority w:val="99"/>
    <w:semiHidden/>
    <w:unhideWhenUsed/>
    <w:rsid w:val="003D1C6E"/>
  </w:style>
  <w:style w:type="table" w:customStyle="1" w:styleId="5253">
    <w:name w:val="Πλέγμα πίνακα5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3">
    <w:name w:val="Χωρίς λίστα13253"/>
    <w:next w:val="a2"/>
    <w:uiPriority w:val="99"/>
    <w:semiHidden/>
    <w:rsid w:val="003D1C6E"/>
  </w:style>
  <w:style w:type="table" w:customStyle="1" w:styleId="112530">
    <w:name w:val="Πλέγμα πίνακα11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3">
    <w:name w:val="Πλέγμα πίνακα21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30">
    <w:name w:val="Χωρίς λίστα5163"/>
    <w:next w:val="a2"/>
    <w:uiPriority w:val="99"/>
    <w:semiHidden/>
    <w:unhideWhenUsed/>
    <w:rsid w:val="003D1C6E"/>
  </w:style>
  <w:style w:type="table" w:customStyle="1" w:styleId="6153">
    <w:name w:val="Πλέγμα πίνακα6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3">
    <w:name w:val="Χωρίς λίστα14163"/>
    <w:next w:val="a2"/>
    <w:uiPriority w:val="99"/>
    <w:semiHidden/>
    <w:rsid w:val="003D1C6E"/>
  </w:style>
  <w:style w:type="table" w:customStyle="1" w:styleId="121630">
    <w:name w:val="Πλέγμα πίνακα12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3">
    <w:name w:val="Πλέγμα πίνακα22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30">
    <w:name w:val="Χωρίς λίστα21163"/>
    <w:next w:val="a2"/>
    <w:uiPriority w:val="99"/>
    <w:semiHidden/>
    <w:unhideWhenUsed/>
    <w:rsid w:val="003D1C6E"/>
  </w:style>
  <w:style w:type="table" w:customStyle="1" w:styleId="311530">
    <w:name w:val="Πλέγμα πίνακα3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3">
    <w:name w:val="Χωρίς λίστα111163"/>
    <w:next w:val="a2"/>
    <w:semiHidden/>
    <w:rsid w:val="003D1C6E"/>
  </w:style>
  <w:style w:type="numbering" w:customStyle="1" w:styleId="31163">
    <w:name w:val="Χωρίς λίστα31163"/>
    <w:next w:val="a2"/>
    <w:uiPriority w:val="99"/>
    <w:semiHidden/>
    <w:unhideWhenUsed/>
    <w:rsid w:val="003D1C6E"/>
  </w:style>
  <w:style w:type="table" w:customStyle="1" w:styleId="411530">
    <w:name w:val="Πλέγμα πίνακα4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3">
    <w:name w:val="Χωρίς λίστα121163"/>
    <w:next w:val="a2"/>
    <w:semiHidden/>
    <w:rsid w:val="003D1C6E"/>
  </w:style>
  <w:style w:type="numbering" w:customStyle="1" w:styleId="41163">
    <w:name w:val="Χωρίς λίστα41163"/>
    <w:next w:val="a2"/>
    <w:uiPriority w:val="99"/>
    <w:semiHidden/>
    <w:unhideWhenUsed/>
    <w:rsid w:val="003D1C6E"/>
  </w:style>
  <w:style w:type="table" w:customStyle="1" w:styleId="51153">
    <w:name w:val="Πλέγμα πίνακα5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3">
    <w:name w:val="Χωρίς λίστα131163"/>
    <w:next w:val="a2"/>
    <w:uiPriority w:val="99"/>
    <w:semiHidden/>
    <w:rsid w:val="003D1C6E"/>
  </w:style>
  <w:style w:type="table" w:customStyle="1" w:styleId="1111630">
    <w:name w:val="Πλέγμα πίνακα11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3">
    <w:name w:val="Πλέγμα πίνακα211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3">
    <w:name w:val="Πλέγμα πίνακα23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Πλέγμα πίνακα71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30">
    <w:name w:val="Χωρίς λίστα653"/>
    <w:next w:val="a2"/>
    <w:uiPriority w:val="99"/>
    <w:semiHidden/>
    <w:unhideWhenUsed/>
    <w:rsid w:val="003D1C6E"/>
  </w:style>
  <w:style w:type="table" w:customStyle="1" w:styleId="823">
    <w:name w:val="Πλέγμα πίνακα8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3">
    <w:name w:val="Χωρίς λίστα1553"/>
    <w:next w:val="a2"/>
    <w:uiPriority w:val="99"/>
    <w:semiHidden/>
    <w:rsid w:val="003D1C6E"/>
  </w:style>
  <w:style w:type="table" w:customStyle="1" w:styleId="13630">
    <w:name w:val="Πλέγμα πίνακα13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3">
    <w:name w:val="Πλέγμα πίνακα24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30">
    <w:name w:val="Χωρίς λίστα2273"/>
    <w:next w:val="a2"/>
    <w:uiPriority w:val="99"/>
    <w:semiHidden/>
    <w:unhideWhenUsed/>
    <w:rsid w:val="003D1C6E"/>
  </w:style>
  <w:style w:type="table" w:customStyle="1" w:styleId="3263">
    <w:name w:val="Πλέγμα πίνακα3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3">
    <w:name w:val="Χωρίς λίστα11273"/>
    <w:next w:val="a2"/>
    <w:semiHidden/>
    <w:rsid w:val="003D1C6E"/>
  </w:style>
  <w:style w:type="numbering" w:customStyle="1" w:styleId="32630">
    <w:name w:val="Χωρίς λίστα3263"/>
    <w:next w:val="a2"/>
    <w:uiPriority w:val="99"/>
    <w:semiHidden/>
    <w:unhideWhenUsed/>
    <w:rsid w:val="003D1C6E"/>
  </w:style>
  <w:style w:type="table" w:customStyle="1" w:styleId="4263">
    <w:name w:val="Πλέγμα πίνακα4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3">
    <w:name w:val="Χωρίς λίστα12263"/>
    <w:next w:val="a2"/>
    <w:semiHidden/>
    <w:rsid w:val="003D1C6E"/>
  </w:style>
  <w:style w:type="numbering" w:customStyle="1" w:styleId="42630">
    <w:name w:val="Χωρίς λίστα4263"/>
    <w:next w:val="a2"/>
    <w:uiPriority w:val="99"/>
    <w:semiHidden/>
    <w:unhideWhenUsed/>
    <w:rsid w:val="003D1C6E"/>
  </w:style>
  <w:style w:type="table" w:customStyle="1" w:styleId="5263">
    <w:name w:val="Πλέγμα πίνακα5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3">
    <w:name w:val="Χωρίς λίστα13263"/>
    <w:next w:val="a2"/>
    <w:uiPriority w:val="99"/>
    <w:semiHidden/>
    <w:rsid w:val="003D1C6E"/>
  </w:style>
  <w:style w:type="table" w:customStyle="1" w:styleId="112630">
    <w:name w:val="Πλέγμα πίνακα11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3">
    <w:name w:val="Πλέγμα πίνακα21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30">
    <w:name w:val="Χωρίς λίστα5173"/>
    <w:next w:val="a2"/>
    <w:uiPriority w:val="99"/>
    <w:semiHidden/>
    <w:unhideWhenUsed/>
    <w:rsid w:val="003D1C6E"/>
  </w:style>
  <w:style w:type="table" w:customStyle="1" w:styleId="6163">
    <w:name w:val="Πλέγμα πίνακα6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3">
    <w:name w:val="Χωρίς λίστα14173"/>
    <w:next w:val="a2"/>
    <w:uiPriority w:val="99"/>
    <w:semiHidden/>
    <w:rsid w:val="003D1C6E"/>
  </w:style>
  <w:style w:type="table" w:customStyle="1" w:styleId="121730">
    <w:name w:val="Πλέγμα πίνακα12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3">
    <w:name w:val="Πλέγμα πίνακα22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30">
    <w:name w:val="Χωρίς λίστα21173"/>
    <w:next w:val="a2"/>
    <w:uiPriority w:val="99"/>
    <w:semiHidden/>
    <w:unhideWhenUsed/>
    <w:rsid w:val="003D1C6E"/>
  </w:style>
  <w:style w:type="table" w:customStyle="1" w:styleId="311630">
    <w:name w:val="Πλέγμα πίνακα3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3">
    <w:name w:val="Χωρίς λίστα111173"/>
    <w:next w:val="a2"/>
    <w:semiHidden/>
    <w:rsid w:val="003D1C6E"/>
  </w:style>
  <w:style w:type="numbering" w:customStyle="1" w:styleId="31173">
    <w:name w:val="Χωρίς λίστα31173"/>
    <w:next w:val="a2"/>
    <w:uiPriority w:val="99"/>
    <w:semiHidden/>
    <w:unhideWhenUsed/>
    <w:rsid w:val="003D1C6E"/>
  </w:style>
  <w:style w:type="table" w:customStyle="1" w:styleId="411630">
    <w:name w:val="Πλέγμα πίνακα4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3">
    <w:name w:val="Χωρίς λίστα121173"/>
    <w:next w:val="a2"/>
    <w:semiHidden/>
    <w:rsid w:val="003D1C6E"/>
  </w:style>
  <w:style w:type="numbering" w:customStyle="1" w:styleId="41173">
    <w:name w:val="Χωρίς λίστα41173"/>
    <w:next w:val="a2"/>
    <w:uiPriority w:val="99"/>
    <w:semiHidden/>
    <w:unhideWhenUsed/>
    <w:rsid w:val="003D1C6E"/>
  </w:style>
  <w:style w:type="table" w:customStyle="1" w:styleId="51163">
    <w:name w:val="Πλέγμα πίνακα5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3">
    <w:name w:val="Χωρίς λίστα131173"/>
    <w:next w:val="a2"/>
    <w:uiPriority w:val="99"/>
    <w:semiHidden/>
    <w:rsid w:val="003D1C6E"/>
  </w:style>
  <w:style w:type="table" w:customStyle="1" w:styleId="1111730">
    <w:name w:val="Πλέγμα πίνακα11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3">
    <w:name w:val="Πλέγμα πίνακα211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3">
    <w:name w:val="Πλέγμα πίνακα23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Πλέγμα πίνακα7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30">
    <w:name w:val="Χωρίς λίστα663"/>
    <w:next w:val="a2"/>
    <w:uiPriority w:val="99"/>
    <w:semiHidden/>
    <w:unhideWhenUsed/>
    <w:rsid w:val="003D1C6E"/>
  </w:style>
  <w:style w:type="table" w:customStyle="1" w:styleId="833">
    <w:name w:val="Πλέγμα πίνακα8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3">
    <w:name w:val="Χωρίς λίστα1563"/>
    <w:next w:val="a2"/>
    <w:uiPriority w:val="99"/>
    <w:semiHidden/>
    <w:rsid w:val="003D1C6E"/>
  </w:style>
  <w:style w:type="table" w:customStyle="1" w:styleId="13730">
    <w:name w:val="Πλέγμα πίνακα13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3">
    <w:name w:val="Πλέγμα πίνακα24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30">
    <w:name w:val="Χωρίς λίστα2283"/>
    <w:next w:val="a2"/>
    <w:uiPriority w:val="99"/>
    <w:semiHidden/>
    <w:unhideWhenUsed/>
    <w:rsid w:val="003D1C6E"/>
  </w:style>
  <w:style w:type="table" w:customStyle="1" w:styleId="3273">
    <w:name w:val="Πλέγμα πίνακα3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3">
    <w:name w:val="Χωρίς λίστα11283"/>
    <w:next w:val="a2"/>
    <w:semiHidden/>
    <w:rsid w:val="003D1C6E"/>
  </w:style>
  <w:style w:type="numbering" w:customStyle="1" w:styleId="32730">
    <w:name w:val="Χωρίς λίστα3273"/>
    <w:next w:val="a2"/>
    <w:uiPriority w:val="99"/>
    <w:semiHidden/>
    <w:unhideWhenUsed/>
    <w:rsid w:val="003D1C6E"/>
  </w:style>
  <w:style w:type="table" w:customStyle="1" w:styleId="4273">
    <w:name w:val="Πλέγμα πίνακα4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3">
    <w:name w:val="Χωρίς λίστα12273"/>
    <w:next w:val="a2"/>
    <w:semiHidden/>
    <w:rsid w:val="003D1C6E"/>
  </w:style>
  <w:style w:type="numbering" w:customStyle="1" w:styleId="42730">
    <w:name w:val="Χωρίς λίστα4273"/>
    <w:next w:val="a2"/>
    <w:uiPriority w:val="99"/>
    <w:semiHidden/>
    <w:unhideWhenUsed/>
    <w:rsid w:val="003D1C6E"/>
  </w:style>
  <w:style w:type="table" w:customStyle="1" w:styleId="5273">
    <w:name w:val="Πλέγμα πίνακα5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3">
    <w:name w:val="Χωρίς λίστα13273"/>
    <w:next w:val="a2"/>
    <w:uiPriority w:val="99"/>
    <w:semiHidden/>
    <w:rsid w:val="003D1C6E"/>
  </w:style>
  <w:style w:type="table" w:customStyle="1" w:styleId="112730">
    <w:name w:val="Πλέγμα πίνακα11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3">
    <w:name w:val="Πλέγμα πίνακα21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30">
    <w:name w:val="Χωρίς λίστα5183"/>
    <w:next w:val="a2"/>
    <w:uiPriority w:val="99"/>
    <w:semiHidden/>
    <w:unhideWhenUsed/>
    <w:rsid w:val="003D1C6E"/>
  </w:style>
  <w:style w:type="table" w:customStyle="1" w:styleId="6173">
    <w:name w:val="Πλέγμα πίνακα6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3">
    <w:name w:val="Χωρίς λίστα14183"/>
    <w:next w:val="a2"/>
    <w:uiPriority w:val="99"/>
    <w:semiHidden/>
    <w:rsid w:val="003D1C6E"/>
  </w:style>
  <w:style w:type="table" w:customStyle="1" w:styleId="121830">
    <w:name w:val="Πλέγμα πίνακα12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3">
    <w:name w:val="Πλέγμα πίνακα22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30">
    <w:name w:val="Χωρίς λίστα21183"/>
    <w:next w:val="a2"/>
    <w:uiPriority w:val="99"/>
    <w:semiHidden/>
    <w:unhideWhenUsed/>
    <w:rsid w:val="003D1C6E"/>
  </w:style>
  <w:style w:type="table" w:customStyle="1" w:styleId="311730">
    <w:name w:val="Πλέγμα πίνακα3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3">
    <w:name w:val="Χωρίς λίστα111183"/>
    <w:next w:val="a2"/>
    <w:semiHidden/>
    <w:rsid w:val="003D1C6E"/>
  </w:style>
  <w:style w:type="numbering" w:customStyle="1" w:styleId="31183">
    <w:name w:val="Χωρίς λίστα31183"/>
    <w:next w:val="a2"/>
    <w:uiPriority w:val="99"/>
    <w:semiHidden/>
    <w:unhideWhenUsed/>
    <w:rsid w:val="003D1C6E"/>
  </w:style>
  <w:style w:type="table" w:customStyle="1" w:styleId="411730">
    <w:name w:val="Πλέγμα πίνακα4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3">
    <w:name w:val="Χωρίς λίστα121183"/>
    <w:next w:val="a2"/>
    <w:semiHidden/>
    <w:rsid w:val="003D1C6E"/>
  </w:style>
  <w:style w:type="numbering" w:customStyle="1" w:styleId="41183">
    <w:name w:val="Χωρίς λίστα41183"/>
    <w:next w:val="a2"/>
    <w:uiPriority w:val="99"/>
    <w:semiHidden/>
    <w:unhideWhenUsed/>
    <w:rsid w:val="003D1C6E"/>
  </w:style>
  <w:style w:type="table" w:customStyle="1" w:styleId="51173">
    <w:name w:val="Πλέγμα πίνακα5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3">
    <w:name w:val="Χωρίς λίστα131183"/>
    <w:next w:val="a2"/>
    <w:uiPriority w:val="99"/>
    <w:semiHidden/>
    <w:rsid w:val="003D1C6E"/>
  </w:style>
  <w:style w:type="table" w:customStyle="1" w:styleId="1111830">
    <w:name w:val="Πλέγμα πίνακα11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3">
    <w:name w:val="Πλέγμα πίνακα211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3">
    <w:name w:val="Πλέγμα πίνακα23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3">
    <w:name w:val="Πλέγμα πίνακα7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30">
    <w:name w:val="Χωρίς λίστα673"/>
    <w:next w:val="a2"/>
    <w:uiPriority w:val="99"/>
    <w:semiHidden/>
    <w:unhideWhenUsed/>
    <w:rsid w:val="003D1C6E"/>
  </w:style>
  <w:style w:type="table" w:customStyle="1" w:styleId="843">
    <w:name w:val="Πλέγμα πίνακα8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3">
    <w:name w:val="Χωρίς λίστα1573"/>
    <w:next w:val="a2"/>
    <w:uiPriority w:val="99"/>
    <w:semiHidden/>
    <w:rsid w:val="003D1C6E"/>
  </w:style>
  <w:style w:type="table" w:customStyle="1" w:styleId="13830">
    <w:name w:val="Πλέγμα πίνακα13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3">
    <w:name w:val="Πλέγμα πίνακα24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30">
    <w:name w:val="Χωρίς λίστα2293"/>
    <w:next w:val="a2"/>
    <w:uiPriority w:val="99"/>
    <w:semiHidden/>
    <w:unhideWhenUsed/>
    <w:rsid w:val="003D1C6E"/>
  </w:style>
  <w:style w:type="table" w:customStyle="1" w:styleId="3283">
    <w:name w:val="Πλέγμα πίνακα3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3">
    <w:name w:val="Χωρίς λίστα11293"/>
    <w:next w:val="a2"/>
    <w:semiHidden/>
    <w:rsid w:val="003D1C6E"/>
  </w:style>
  <w:style w:type="numbering" w:customStyle="1" w:styleId="32830">
    <w:name w:val="Χωρίς λίστα3283"/>
    <w:next w:val="a2"/>
    <w:uiPriority w:val="99"/>
    <w:semiHidden/>
    <w:unhideWhenUsed/>
    <w:rsid w:val="003D1C6E"/>
  </w:style>
  <w:style w:type="table" w:customStyle="1" w:styleId="4283">
    <w:name w:val="Πλέγμα πίνακα4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3">
    <w:name w:val="Χωρίς λίστα12283"/>
    <w:next w:val="a2"/>
    <w:semiHidden/>
    <w:rsid w:val="003D1C6E"/>
  </w:style>
  <w:style w:type="numbering" w:customStyle="1" w:styleId="42830">
    <w:name w:val="Χωρίς λίστα4283"/>
    <w:next w:val="a2"/>
    <w:uiPriority w:val="99"/>
    <w:semiHidden/>
    <w:unhideWhenUsed/>
    <w:rsid w:val="003D1C6E"/>
  </w:style>
  <w:style w:type="table" w:customStyle="1" w:styleId="5283">
    <w:name w:val="Πλέγμα πίνακα5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3">
    <w:name w:val="Χωρίς λίστα13283"/>
    <w:next w:val="a2"/>
    <w:uiPriority w:val="99"/>
    <w:semiHidden/>
    <w:rsid w:val="003D1C6E"/>
  </w:style>
  <w:style w:type="table" w:customStyle="1" w:styleId="112830">
    <w:name w:val="Πλέγμα πίνακα11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3">
    <w:name w:val="Πλέγμα πίνακα21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30">
    <w:name w:val="Χωρίς λίστα5193"/>
    <w:next w:val="a2"/>
    <w:uiPriority w:val="99"/>
    <w:semiHidden/>
    <w:unhideWhenUsed/>
    <w:rsid w:val="003D1C6E"/>
  </w:style>
  <w:style w:type="table" w:customStyle="1" w:styleId="6183">
    <w:name w:val="Πλέγμα πίνακα6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3">
    <w:name w:val="Χωρίς λίστα14193"/>
    <w:next w:val="a2"/>
    <w:uiPriority w:val="99"/>
    <w:semiHidden/>
    <w:rsid w:val="003D1C6E"/>
  </w:style>
  <w:style w:type="table" w:customStyle="1" w:styleId="121930">
    <w:name w:val="Πλέγμα πίνακα12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3">
    <w:name w:val="Πλέγμα πίνακα22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30">
    <w:name w:val="Χωρίς λίστα21193"/>
    <w:next w:val="a2"/>
    <w:uiPriority w:val="99"/>
    <w:semiHidden/>
    <w:unhideWhenUsed/>
    <w:rsid w:val="003D1C6E"/>
  </w:style>
  <w:style w:type="table" w:customStyle="1" w:styleId="311830">
    <w:name w:val="Πλέγμα πίνακα3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3">
    <w:name w:val="Χωρίς λίστα111193"/>
    <w:next w:val="a2"/>
    <w:semiHidden/>
    <w:rsid w:val="003D1C6E"/>
  </w:style>
  <w:style w:type="numbering" w:customStyle="1" w:styleId="31193">
    <w:name w:val="Χωρίς λίστα31193"/>
    <w:next w:val="a2"/>
    <w:uiPriority w:val="99"/>
    <w:semiHidden/>
    <w:unhideWhenUsed/>
    <w:rsid w:val="003D1C6E"/>
  </w:style>
  <w:style w:type="table" w:customStyle="1" w:styleId="411830">
    <w:name w:val="Πλέγμα πίνακα4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3">
    <w:name w:val="Χωρίς λίστα121193"/>
    <w:next w:val="a2"/>
    <w:semiHidden/>
    <w:rsid w:val="003D1C6E"/>
  </w:style>
  <w:style w:type="numbering" w:customStyle="1" w:styleId="41193">
    <w:name w:val="Χωρίς λίστα41193"/>
    <w:next w:val="a2"/>
    <w:uiPriority w:val="99"/>
    <w:semiHidden/>
    <w:unhideWhenUsed/>
    <w:rsid w:val="003D1C6E"/>
  </w:style>
  <w:style w:type="table" w:customStyle="1" w:styleId="51183">
    <w:name w:val="Πλέγμα πίνακα5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3">
    <w:name w:val="Χωρίς λίστα131193"/>
    <w:next w:val="a2"/>
    <w:uiPriority w:val="99"/>
    <w:semiHidden/>
    <w:rsid w:val="003D1C6E"/>
  </w:style>
  <w:style w:type="table" w:customStyle="1" w:styleId="1111930">
    <w:name w:val="Πλέγμα πίνακα11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3">
    <w:name w:val="Πλέγμα πίνακα211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3">
    <w:name w:val="Πλέγμα πίνακα23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3">
    <w:name w:val="Πλέγμα πίνακα7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30">
    <w:name w:val="Χωρίς λίστα683"/>
    <w:next w:val="a2"/>
    <w:uiPriority w:val="99"/>
    <w:semiHidden/>
    <w:unhideWhenUsed/>
    <w:rsid w:val="003D1C6E"/>
  </w:style>
  <w:style w:type="table" w:customStyle="1" w:styleId="853">
    <w:name w:val="Πλέγμα πίνακα8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3">
    <w:name w:val="Χωρίς λίστα1583"/>
    <w:next w:val="a2"/>
    <w:uiPriority w:val="99"/>
    <w:semiHidden/>
    <w:rsid w:val="003D1C6E"/>
  </w:style>
  <w:style w:type="table" w:customStyle="1" w:styleId="13930">
    <w:name w:val="Πλέγμα πίνακα13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3">
    <w:name w:val="Πλέγμα πίνακα24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30">
    <w:name w:val="Χωρίς λίστα22103"/>
    <w:next w:val="a2"/>
    <w:uiPriority w:val="99"/>
    <w:semiHidden/>
    <w:unhideWhenUsed/>
    <w:rsid w:val="003D1C6E"/>
  </w:style>
  <w:style w:type="table" w:customStyle="1" w:styleId="3293">
    <w:name w:val="Πλέγμα πίνακα3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3">
    <w:name w:val="Χωρίς λίστα112103"/>
    <w:next w:val="a2"/>
    <w:semiHidden/>
    <w:rsid w:val="003D1C6E"/>
  </w:style>
  <w:style w:type="numbering" w:customStyle="1" w:styleId="32930">
    <w:name w:val="Χωρίς λίστα3293"/>
    <w:next w:val="a2"/>
    <w:uiPriority w:val="99"/>
    <w:semiHidden/>
    <w:unhideWhenUsed/>
    <w:rsid w:val="003D1C6E"/>
  </w:style>
  <w:style w:type="table" w:customStyle="1" w:styleId="4293">
    <w:name w:val="Πλέγμα πίνακα4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3">
    <w:name w:val="Χωρίς λίστα12293"/>
    <w:next w:val="a2"/>
    <w:semiHidden/>
    <w:rsid w:val="003D1C6E"/>
  </w:style>
  <w:style w:type="numbering" w:customStyle="1" w:styleId="42930">
    <w:name w:val="Χωρίς λίστα4293"/>
    <w:next w:val="a2"/>
    <w:uiPriority w:val="99"/>
    <w:semiHidden/>
    <w:unhideWhenUsed/>
    <w:rsid w:val="003D1C6E"/>
  </w:style>
  <w:style w:type="table" w:customStyle="1" w:styleId="5293">
    <w:name w:val="Πλέγμα πίνακα5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3">
    <w:name w:val="Χωρίς λίστα13293"/>
    <w:next w:val="a2"/>
    <w:uiPriority w:val="99"/>
    <w:semiHidden/>
    <w:rsid w:val="003D1C6E"/>
  </w:style>
  <w:style w:type="table" w:customStyle="1" w:styleId="112930">
    <w:name w:val="Πλέγμα πίνακα11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3">
    <w:name w:val="Πλέγμα πίνακα21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30">
    <w:name w:val="Χωρίς λίστα51103"/>
    <w:next w:val="a2"/>
    <w:uiPriority w:val="99"/>
    <w:semiHidden/>
    <w:unhideWhenUsed/>
    <w:rsid w:val="003D1C6E"/>
  </w:style>
  <w:style w:type="table" w:customStyle="1" w:styleId="6193">
    <w:name w:val="Πλέγμα πίνακα6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3">
    <w:name w:val="Χωρίς λίστα141103"/>
    <w:next w:val="a2"/>
    <w:uiPriority w:val="99"/>
    <w:semiHidden/>
    <w:rsid w:val="003D1C6E"/>
  </w:style>
  <w:style w:type="table" w:customStyle="1" w:styleId="1211030">
    <w:name w:val="Πλέγμα πίνακα12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3">
    <w:name w:val="Πλέγμα πίνακα22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30">
    <w:name w:val="Χωρίς λίστα211103"/>
    <w:next w:val="a2"/>
    <w:uiPriority w:val="99"/>
    <w:semiHidden/>
    <w:unhideWhenUsed/>
    <w:rsid w:val="003D1C6E"/>
  </w:style>
  <w:style w:type="table" w:customStyle="1" w:styleId="311930">
    <w:name w:val="Πλέγμα πίνακα3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3">
    <w:name w:val="Χωρίς λίστα1111103"/>
    <w:next w:val="a2"/>
    <w:semiHidden/>
    <w:rsid w:val="003D1C6E"/>
  </w:style>
  <w:style w:type="numbering" w:customStyle="1" w:styleId="311103">
    <w:name w:val="Χωρίς λίστα311103"/>
    <w:next w:val="a2"/>
    <w:uiPriority w:val="99"/>
    <w:semiHidden/>
    <w:unhideWhenUsed/>
    <w:rsid w:val="003D1C6E"/>
  </w:style>
  <w:style w:type="table" w:customStyle="1" w:styleId="411930">
    <w:name w:val="Πλέγμα πίνακα4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3">
    <w:name w:val="Χωρίς λίστα1211103"/>
    <w:next w:val="a2"/>
    <w:semiHidden/>
    <w:rsid w:val="003D1C6E"/>
  </w:style>
  <w:style w:type="numbering" w:customStyle="1" w:styleId="411103">
    <w:name w:val="Χωρίς λίστα411103"/>
    <w:next w:val="a2"/>
    <w:uiPriority w:val="99"/>
    <w:semiHidden/>
    <w:unhideWhenUsed/>
    <w:rsid w:val="003D1C6E"/>
  </w:style>
  <w:style w:type="table" w:customStyle="1" w:styleId="51193">
    <w:name w:val="Πλέγμα πίνακα5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3">
    <w:name w:val="Χωρίς λίστα1311103"/>
    <w:next w:val="a2"/>
    <w:uiPriority w:val="99"/>
    <w:semiHidden/>
    <w:rsid w:val="003D1C6E"/>
  </w:style>
  <w:style w:type="table" w:customStyle="1" w:styleId="11111030">
    <w:name w:val="Πλέγμα πίνακα11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3">
    <w:name w:val="Πλέγμα πίνακα211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3">
    <w:name w:val="Πλέγμα πίνακα23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3">
    <w:name w:val="Πλέγμα πίνακα7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3">
    <w:name w:val="Πλέγμα πίνακα9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920">
    <w:name w:val="Χωρίς λίστα692"/>
    <w:next w:val="a2"/>
    <w:uiPriority w:val="99"/>
    <w:semiHidden/>
    <w:unhideWhenUsed/>
    <w:rsid w:val="003D1C6E"/>
  </w:style>
  <w:style w:type="table" w:customStyle="1" w:styleId="862">
    <w:name w:val="Πλέγμα πίνακα86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2">
    <w:name w:val="Χωρίς λίστα1592"/>
    <w:next w:val="a2"/>
    <w:uiPriority w:val="99"/>
    <w:semiHidden/>
    <w:rsid w:val="003D1C6E"/>
  </w:style>
  <w:style w:type="table" w:customStyle="1" w:styleId="14020">
    <w:name w:val="Πλέγμα πίνακα14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2">
    <w:name w:val="Πλέγμα πίνακα247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20">
    <w:name w:val="Χωρίς λίστα2302"/>
    <w:next w:val="a2"/>
    <w:uiPriority w:val="99"/>
    <w:semiHidden/>
    <w:unhideWhenUsed/>
    <w:rsid w:val="003D1C6E"/>
  </w:style>
  <w:style w:type="table" w:customStyle="1" w:styleId="3302">
    <w:name w:val="Πλέγμα πίνακα3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2">
    <w:name w:val="Χωρίς λίστα11302"/>
    <w:next w:val="a2"/>
    <w:semiHidden/>
    <w:rsid w:val="003D1C6E"/>
  </w:style>
  <w:style w:type="numbering" w:customStyle="1" w:styleId="33020">
    <w:name w:val="Χωρίς λίστα3302"/>
    <w:next w:val="a2"/>
    <w:uiPriority w:val="99"/>
    <w:semiHidden/>
    <w:unhideWhenUsed/>
    <w:rsid w:val="003D1C6E"/>
  </w:style>
  <w:style w:type="table" w:customStyle="1" w:styleId="4302">
    <w:name w:val="Πλέγμα πίνακα4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2">
    <w:name w:val="Χωρίς λίστα12302"/>
    <w:next w:val="a2"/>
    <w:semiHidden/>
    <w:rsid w:val="003D1C6E"/>
  </w:style>
  <w:style w:type="numbering" w:customStyle="1" w:styleId="43020">
    <w:name w:val="Χωρίς λίστα4302"/>
    <w:next w:val="a2"/>
    <w:uiPriority w:val="99"/>
    <w:semiHidden/>
    <w:unhideWhenUsed/>
    <w:rsid w:val="003D1C6E"/>
  </w:style>
  <w:style w:type="table" w:customStyle="1" w:styleId="5302">
    <w:name w:val="Πλέγμα πίνακα5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2">
    <w:name w:val="Χωρίς λίστα13302"/>
    <w:next w:val="a2"/>
    <w:uiPriority w:val="99"/>
    <w:semiHidden/>
    <w:rsid w:val="003D1C6E"/>
  </w:style>
  <w:style w:type="table" w:customStyle="1" w:styleId="113020">
    <w:name w:val="Πλέγμα πίνακα11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2">
    <w:name w:val="Πλέγμα πίνακα213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20">
    <w:name w:val="Χωρίς λίστα5202"/>
    <w:next w:val="a2"/>
    <w:uiPriority w:val="99"/>
    <w:semiHidden/>
    <w:unhideWhenUsed/>
    <w:rsid w:val="003D1C6E"/>
  </w:style>
  <w:style w:type="table" w:customStyle="1" w:styleId="6202">
    <w:name w:val="Πλέγμα πίνακα6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2">
    <w:name w:val="Χωρίς λίστα14202"/>
    <w:next w:val="a2"/>
    <w:uiPriority w:val="99"/>
    <w:semiHidden/>
    <w:rsid w:val="003D1C6E"/>
  </w:style>
  <w:style w:type="table" w:customStyle="1" w:styleId="122020">
    <w:name w:val="Πλέγμα πίνακα12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2">
    <w:name w:val="Πλέγμα πίνακα222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20">
    <w:name w:val="Χωρίς λίστα21202"/>
    <w:next w:val="a2"/>
    <w:uiPriority w:val="99"/>
    <w:semiHidden/>
    <w:unhideWhenUsed/>
    <w:rsid w:val="003D1C6E"/>
  </w:style>
  <w:style w:type="table" w:customStyle="1" w:styleId="31202">
    <w:name w:val="Πλέγμα πίνακα3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2">
    <w:name w:val="Χωρίς λίστα111202"/>
    <w:next w:val="a2"/>
    <w:semiHidden/>
    <w:rsid w:val="003D1C6E"/>
  </w:style>
  <w:style w:type="numbering" w:customStyle="1" w:styleId="312020">
    <w:name w:val="Χωρίς λίστα31202"/>
    <w:next w:val="a2"/>
    <w:uiPriority w:val="99"/>
    <w:semiHidden/>
    <w:unhideWhenUsed/>
    <w:rsid w:val="003D1C6E"/>
  </w:style>
  <w:style w:type="table" w:customStyle="1" w:styleId="41202">
    <w:name w:val="Πλέγμα πίνακα4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2">
    <w:name w:val="Χωρίς λίστα121202"/>
    <w:next w:val="a2"/>
    <w:semiHidden/>
    <w:rsid w:val="003D1C6E"/>
  </w:style>
  <w:style w:type="numbering" w:customStyle="1" w:styleId="412020">
    <w:name w:val="Χωρίς λίστα41202"/>
    <w:next w:val="a2"/>
    <w:uiPriority w:val="99"/>
    <w:semiHidden/>
    <w:unhideWhenUsed/>
    <w:rsid w:val="003D1C6E"/>
  </w:style>
  <w:style w:type="table" w:customStyle="1" w:styleId="51202">
    <w:name w:val="Πλέγμα πίνακα5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2">
    <w:name w:val="Χωρίς λίστα131202"/>
    <w:next w:val="a2"/>
    <w:uiPriority w:val="99"/>
    <w:semiHidden/>
    <w:rsid w:val="003D1C6E"/>
  </w:style>
  <w:style w:type="table" w:customStyle="1" w:styleId="1112020">
    <w:name w:val="Πλέγμα πίνακα11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2">
    <w:name w:val="Πλέγμα πίνακα2112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2">
    <w:name w:val="Πλέγμα πίνακα2317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2">
    <w:name w:val="Πλέγμα πίνακα716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20">
    <w:name w:val="Χωρίς λίστα6102"/>
    <w:next w:val="a2"/>
    <w:uiPriority w:val="99"/>
    <w:semiHidden/>
    <w:unhideWhenUsed/>
    <w:rsid w:val="003D1C6E"/>
  </w:style>
  <w:style w:type="table" w:customStyle="1" w:styleId="872">
    <w:name w:val="Πλέγμα πίνακα87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2">
    <w:name w:val="Χωρίς λίστα15102"/>
    <w:next w:val="a2"/>
    <w:uiPriority w:val="99"/>
    <w:semiHidden/>
    <w:rsid w:val="003D1C6E"/>
  </w:style>
  <w:style w:type="table" w:customStyle="1" w:styleId="131020">
    <w:name w:val="Πλέγμα πίνακα13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2">
    <w:name w:val="Πλέγμα πίνακα248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0">
    <w:name w:val="Χωρίς λίστα22112"/>
    <w:next w:val="a2"/>
    <w:uiPriority w:val="99"/>
    <w:semiHidden/>
    <w:unhideWhenUsed/>
    <w:rsid w:val="003D1C6E"/>
  </w:style>
  <w:style w:type="table" w:customStyle="1" w:styleId="32102">
    <w:name w:val="Πλέγμα πίνακα3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2">
    <w:name w:val="Χωρίς λίστα112112"/>
    <w:next w:val="a2"/>
    <w:semiHidden/>
    <w:rsid w:val="003D1C6E"/>
  </w:style>
  <w:style w:type="numbering" w:customStyle="1" w:styleId="321020">
    <w:name w:val="Χωρίς λίστα32102"/>
    <w:next w:val="a2"/>
    <w:uiPriority w:val="99"/>
    <w:semiHidden/>
    <w:unhideWhenUsed/>
    <w:rsid w:val="003D1C6E"/>
  </w:style>
  <w:style w:type="table" w:customStyle="1" w:styleId="42102">
    <w:name w:val="Πλέγμα πίνακα4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2">
    <w:name w:val="Χωρίς λίστα122102"/>
    <w:next w:val="a2"/>
    <w:semiHidden/>
    <w:rsid w:val="003D1C6E"/>
  </w:style>
  <w:style w:type="numbering" w:customStyle="1" w:styleId="421020">
    <w:name w:val="Χωρίς λίστα42102"/>
    <w:next w:val="a2"/>
    <w:uiPriority w:val="99"/>
    <w:semiHidden/>
    <w:unhideWhenUsed/>
    <w:rsid w:val="003D1C6E"/>
  </w:style>
  <w:style w:type="table" w:customStyle="1" w:styleId="52102">
    <w:name w:val="Πλέγμα πίνακα5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2">
    <w:name w:val="Χωρίς λίστα132102"/>
    <w:next w:val="a2"/>
    <w:uiPriority w:val="99"/>
    <w:semiHidden/>
    <w:rsid w:val="003D1C6E"/>
  </w:style>
  <w:style w:type="table" w:customStyle="1" w:styleId="1121020">
    <w:name w:val="Πλέγμα πίνακα11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2">
    <w:name w:val="Πλέγμα πίνακα212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20">
    <w:name w:val="Χωρίς λίστα51112"/>
    <w:next w:val="a2"/>
    <w:uiPriority w:val="99"/>
    <w:semiHidden/>
    <w:unhideWhenUsed/>
    <w:rsid w:val="003D1C6E"/>
  </w:style>
  <w:style w:type="table" w:customStyle="1" w:styleId="61102">
    <w:name w:val="Πλέγμα πίνακα6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2">
    <w:name w:val="Χωρίς λίστα141112"/>
    <w:next w:val="a2"/>
    <w:uiPriority w:val="99"/>
    <w:semiHidden/>
    <w:rsid w:val="003D1C6E"/>
  </w:style>
  <w:style w:type="table" w:customStyle="1" w:styleId="1211120">
    <w:name w:val="Πλέγμα πίνακα12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2">
    <w:name w:val="Πλέγμα πίνακα221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0">
    <w:name w:val="Χωρίς λίστα211112"/>
    <w:next w:val="a2"/>
    <w:uiPriority w:val="99"/>
    <w:semiHidden/>
    <w:unhideWhenUsed/>
    <w:rsid w:val="003D1C6E"/>
  </w:style>
  <w:style w:type="table" w:customStyle="1" w:styleId="3111020">
    <w:name w:val="Πλέγμα πίνακα3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
    <w:name w:val="Χωρίς λίστα1111112"/>
    <w:next w:val="a2"/>
    <w:semiHidden/>
    <w:rsid w:val="003D1C6E"/>
  </w:style>
  <w:style w:type="numbering" w:customStyle="1" w:styleId="311112">
    <w:name w:val="Χωρίς λίστα311112"/>
    <w:next w:val="a2"/>
    <w:uiPriority w:val="99"/>
    <w:semiHidden/>
    <w:unhideWhenUsed/>
    <w:rsid w:val="003D1C6E"/>
  </w:style>
  <w:style w:type="table" w:customStyle="1" w:styleId="4111020">
    <w:name w:val="Πλέγμα πίνακα4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2">
    <w:name w:val="Χωρίς λίστα1211112"/>
    <w:next w:val="a2"/>
    <w:semiHidden/>
    <w:rsid w:val="003D1C6E"/>
  </w:style>
  <w:style w:type="numbering" w:customStyle="1" w:styleId="411112">
    <w:name w:val="Χωρίς λίστα411112"/>
    <w:next w:val="a2"/>
    <w:uiPriority w:val="99"/>
    <w:semiHidden/>
    <w:unhideWhenUsed/>
    <w:rsid w:val="003D1C6E"/>
  </w:style>
  <w:style w:type="table" w:customStyle="1" w:styleId="511102">
    <w:name w:val="Πλέγμα πίνακα5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2">
    <w:name w:val="Χωρίς λίστα1311112"/>
    <w:next w:val="a2"/>
    <w:uiPriority w:val="99"/>
    <w:semiHidden/>
    <w:rsid w:val="003D1C6E"/>
  </w:style>
  <w:style w:type="table" w:customStyle="1" w:styleId="11111120">
    <w:name w:val="Πλέγμα πίνακα11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2">
    <w:name w:val="Πλέγμα πίνακα2111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2">
    <w:name w:val="Πλέγμα πίνακα2318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2">
    <w:name w:val="Πλέγμα πίνακα717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
    <w:name w:val="Πλέγμα πίνακα9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20">
    <w:name w:val="Χωρίς λίστα5222"/>
    <w:next w:val="a2"/>
    <w:uiPriority w:val="99"/>
    <w:semiHidden/>
    <w:unhideWhenUsed/>
    <w:rsid w:val="003D1C6E"/>
  </w:style>
  <w:style w:type="numbering" w:customStyle="1" w:styleId="14222">
    <w:name w:val="Χωρίς λίστα14222"/>
    <w:next w:val="a2"/>
    <w:uiPriority w:val="99"/>
    <w:semiHidden/>
    <w:rsid w:val="003D1C6E"/>
  </w:style>
  <w:style w:type="numbering" w:customStyle="1" w:styleId="212220">
    <w:name w:val="Χωρίς λίστα21222"/>
    <w:next w:val="a2"/>
    <w:uiPriority w:val="99"/>
    <w:semiHidden/>
    <w:unhideWhenUsed/>
    <w:rsid w:val="003D1C6E"/>
  </w:style>
  <w:style w:type="numbering" w:customStyle="1" w:styleId="111222">
    <w:name w:val="Χωρίς λίστα111222"/>
    <w:next w:val="a2"/>
    <w:semiHidden/>
    <w:rsid w:val="003D1C6E"/>
  </w:style>
  <w:style w:type="numbering" w:customStyle="1" w:styleId="31222">
    <w:name w:val="Χωρίς λίστα31222"/>
    <w:next w:val="a2"/>
    <w:uiPriority w:val="99"/>
    <w:semiHidden/>
    <w:unhideWhenUsed/>
    <w:rsid w:val="003D1C6E"/>
  </w:style>
  <w:style w:type="numbering" w:customStyle="1" w:styleId="121222">
    <w:name w:val="Χωρίς λίστα121222"/>
    <w:next w:val="a2"/>
    <w:semiHidden/>
    <w:rsid w:val="003D1C6E"/>
  </w:style>
  <w:style w:type="numbering" w:customStyle="1" w:styleId="41222">
    <w:name w:val="Χωρίς λίστα41222"/>
    <w:next w:val="a2"/>
    <w:uiPriority w:val="99"/>
    <w:semiHidden/>
    <w:unhideWhenUsed/>
    <w:rsid w:val="003D1C6E"/>
  </w:style>
  <w:style w:type="numbering" w:customStyle="1" w:styleId="131222">
    <w:name w:val="Χωρίς λίστα131222"/>
    <w:next w:val="a2"/>
    <w:uiPriority w:val="99"/>
    <w:semiHidden/>
    <w:rsid w:val="003D1C6E"/>
  </w:style>
  <w:style w:type="numbering" w:customStyle="1" w:styleId="7120">
    <w:name w:val="Χωρίς λίστα712"/>
    <w:next w:val="a2"/>
    <w:uiPriority w:val="99"/>
    <w:semiHidden/>
    <w:unhideWhenUsed/>
    <w:rsid w:val="003D1C6E"/>
  </w:style>
  <w:style w:type="numbering" w:customStyle="1" w:styleId="1612">
    <w:name w:val="Χωρίς λίστα1612"/>
    <w:next w:val="a2"/>
    <w:uiPriority w:val="99"/>
    <w:semiHidden/>
    <w:unhideWhenUsed/>
    <w:rsid w:val="003D1C6E"/>
  </w:style>
  <w:style w:type="table" w:customStyle="1" w:styleId="14120">
    <w:name w:val="Πλέγμα πίνακα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20">
    <w:name w:val="Χωρίς λίστα2312"/>
    <w:next w:val="a2"/>
    <w:uiPriority w:val="99"/>
    <w:semiHidden/>
    <w:unhideWhenUsed/>
    <w:rsid w:val="003D1C6E"/>
  </w:style>
  <w:style w:type="table" w:customStyle="1" w:styleId="3312">
    <w:name w:val="Πλέγμα πίνακα3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2">
    <w:name w:val="Χωρίς λίστα11312"/>
    <w:next w:val="a2"/>
    <w:semiHidden/>
    <w:rsid w:val="003D1C6E"/>
  </w:style>
  <w:style w:type="numbering" w:customStyle="1" w:styleId="33120">
    <w:name w:val="Χωρίς λίστα3312"/>
    <w:next w:val="a2"/>
    <w:uiPriority w:val="99"/>
    <w:semiHidden/>
    <w:unhideWhenUsed/>
    <w:rsid w:val="003D1C6E"/>
  </w:style>
  <w:style w:type="table" w:customStyle="1" w:styleId="4312">
    <w:name w:val="Πλέγμα πίνακα4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2">
    <w:name w:val="Χωρίς λίστα12312"/>
    <w:next w:val="a2"/>
    <w:semiHidden/>
    <w:rsid w:val="003D1C6E"/>
  </w:style>
  <w:style w:type="numbering" w:customStyle="1" w:styleId="43120">
    <w:name w:val="Χωρίς λίστα4312"/>
    <w:next w:val="a2"/>
    <w:uiPriority w:val="99"/>
    <w:semiHidden/>
    <w:unhideWhenUsed/>
    <w:rsid w:val="003D1C6E"/>
  </w:style>
  <w:style w:type="table" w:customStyle="1" w:styleId="5312">
    <w:name w:val="Πλέγμα πίνακα5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2">
    <w:name w:val="Χωρίς λίστα13312"/>
    <w:next w:val="a2"/>
    <w:uiPriority w:val="99"/>
    <w:semiHidden/>
    <w:rsid w:val="003D1C6E"/>
  </w:style>
  <w:style w:type="table" w:customStyle="1" w:styleId="113120">
    <w:name w:val="Πλέγμα πίνακα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2">
    <w:name w:val="Πλέγμα πίνακα2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0">
    <w:name w:val="Χωρίς λίστα5312"/>
    <w:next w:val="a2"/>
    <w:uiPriority w:val="99"/>
    <w:semiHidden/>
    <w:unhideWhenUsed/>
    <w:rsid w:val="003D1C6E"/>
  </w:style>
  <w:style w:type="table" w:customStyle="1" w:styleId="6212">
    <w:name w:val="Πλέγμα πίνακα6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2">
    <w:name w:val="Χωρίς λίστα14312"/>
    <w:next w:val="a2"/>
    <w:uiPriority w:val="99"/>
    <w:semiHidden/>
    <w:rsid w:val="003D1C6E"/>
  </w:style>
  <w:style w:type="table" w:customStyle="1" w:styleId="122120">
    <w:name w:val="Πλέγμα πίνακα1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2">
    <w:name w:val="Πλέγμα πίνακα22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0">
    <w:name w:val="Χωρίς λίστα21312"/>
    <w:next w:val="a2"/>
    <w:uiPriority w:val="99"/>
    <w:semiHidden/>
    <w:unhideWhenUsed/>
    <w:rsid w:val="003D1C6E"/>
  </w:style>
  <w:style w:type="table" w:customStyle="1" w:styleId="312120">
    <w:name w:val="Πλέγμα πίνακα3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2">
    <w:name w:val="Χωρίς λίστα111312"/>
    <w:next w:val="a2"/>
    <w:semiHidden/>
    <w:rsid w:val="003D1C6E"/>
  </w:style>
  <w:style w:type="numbering" w:customStyle="1" w:styleId="31312">
    <w:name w:val="Χωρίς λίστα31312"/>
    <w:next w:val="a2"/>
    <w:uiPriority w:val="99"/>
    <w:semiHidden/>
    <w:unhideWhenUsed/>
    <w:rsid w:val="003D1C6E"/>
  </w:style>
  <w:style w:type="table" w:customStyle="1" w:styleId="412120">
    <w:name w:val="Πλέγμα πίνακα4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2">
    <w:name w:val="Χωρίς λίστα121312"/>
    <w:next w:val="a2"/>
    <w:semiHidden/>
    <w:rsid w:val="003D1C6E"/>
  </w:style>
  <w:style w:type="numbering" w:customStyle="1" w:styleId="41312">
    <w:name w:val="Χωρίς λίστα41312"/>
    <w:next w:val="a2"/>
    <w:uiPriority w:val="99"/>
    <w:semiHidden/>
    <w:unhideWhenUsed/>
    <w:rsid w:val="003D1C6E"/>
  </w:style>
  <w:style w:type="table" w:customStyle="1" w:styleId="51212">
    <w:name w:val="Πλέγμα πίνακα5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2">
    <w:name w:val="Χωρίς λίστα131312"/>
    <w:next w:val="a2"/>
    <w:uiPriority w:val="99"/>
    <w:semiHidden/>
    <w:rsid w:val="003D1C6E"/>
  </w:style>
  <w:style w:type="table" w:customStyle="1" w:styleId="1112120">
    <w:name w:val="Πλέγμα πίνακα1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2">
    <w:name w:val="Πλέγμα πίνακα21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20">
    <w:name w:val="Χωρίς λίστα51122"/>
    <w:next w:val="a2"/>
    <w:uiPriority w:val="99"/>
    <w:semiHidden/>
    <w:unhideWhenUsed/>
    <w:rsid w:val="003D1C6E"/>
  </w:style>
  <w:style w:type="numbering" w:customStyle="1" w:styleId="141122">
    <w:name w:val="Χωρίς λίστα141122"/>
    <w:next w:val="a2"/>
    <w:uiPriority w:val="99"/>
    <w:semiHidden/>
    <w:rsid w:val="003D1C6E"/>
  </w:style>
  <w:style w:type="numbering" w:customStyle="1" w:styleId="2111220">
    <w:name w:val="Χωρίς λίστα211122"/>
    <w:next w:val="a2"/>
    <w:uiPriority w:val="99"/>
    <w:semiHidden/>
    <w:unhideWhenUsed/>
    <w:rsid w:val="003D1C6E"/>
  </w:style>
  <w:style w:type="numbering" w:customStyle="1" w:styleId="1111122">
    <w:name w:val="Χωρίς λίστα1111122"/>
    <w:next w:val="a2"/>
    <w:semiHidden/>
    <w:rsid w:val="003D1C6E"/>
  </w:style>
  <w:style w:type="numbering" w:customStyle="1" w:styleId="311122">
    <w:name w:val="Χωρίς λίστα311122"/>
    <w:next w:val="a2"/>
    <w:uiPriority w:val="99"/>
    <w:semiHidden/>
    <w:unhideWhenUsed/>
    <w:rsid w:val="003D1C6E"/>
  </w:style>
  <w:style w:type="numbering" w:customStyle="1" w:styleId="1211122">
    <w:name w:val="Χωρίς λίστα1211122"/>
    <w:next w:val="a2"/>
    <w:semiHidden/>
    <w:rsid w:val="003D1C6E"/>
  </w:style>
  <w:style w:type="numbering" w:customStyle="1" w:styleId="411122">
    <w:name w:val="Χωρίς λίστα411122"/>
    <w:next w:val="a2"/>
    <w:uiPriority w:val="99"/>
    <w:semiHidden/>
    <w:unhideWhenUsed/>
    <w:rsid w:val="003D1C6E"/>
  </w:style>
  <w:style w:type="numbering" w:customStyle="1" w:styleId="1311122">
    <w:name w:val="Χωρίς λίστα1311122"/>
    <w:next w:val="a2"/>
    <w:uiPriority w:val="99"/>
    <w:semiHidden/>
    <w:rsid w:val="003D1C6E"/>
  </w:style>
  <w:style w:type="numbering" w:customStyle="1" w:styleId="61120">
    <w:name w:val="Χωρίς λίστα6112"/>
    <w:next w:val="a2"/>
    <w:uiPriority w:val="99"/>
    <w:semiHidden/>
    <w:unhideWhenUsed/>
    <w:rsid w:val="003D1C6E"/>
  </w:style>
  <w:style w:type="numbering" w:customStyle="1" w:styleId="15112">
    <w:name w:val="Χωρίς λίστα15112"/>
    <w:next w:val="a2"/>
    <w:uiPriority w:val="99"/>
    <w:semiHidden/>
    <w:rsid w:val="003D1C6E"/>
  </w:style>
  <w:style w:type="table" w:customStyle="1" w:styleId="131120">
    <w:name w:val="Πλέγμα πίνακα13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20">
    <w:name w:val="Χωρίς λίστα22122"/>
    <w:next w:val="a2"/>
    <w:uiPriority w:val="99"/>
    <w:semiHidden/>
    <w:unhideWhenUsed/>
    <w:rsid w:val="003D1C6E"/>
  </w:style>
  <w:style w:type="table" w:customStyle="1" w:styleId="32112">
    <w:name w:val="Πλέγμα πίνακα3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2">
    <w:name w:val="Χωρίς λίστα112122"/>
    <w:next w:val="a2"/>
    <w:semiHidden/>
    <w:rsid w:val="003D1C6E"/>
  </w:style>
  <w:style w:type="numbering" w:customStyle="1" w:styleId="321120">
    <w:name w:val="Χωρίς λίστα32112"/>
    <w:next w:val="a2"/>
    <w:uiPriority w:val="99"/>
    <w:semiHidden/>
    <w:unhideWhenUsed/>
    <w:rsid w:val="003D1C6E"/>
  </w:style>
  <w:style w:type="table" w:customStyle="1" w:styleId="42112">
    <w:name w:val="Πλέγμα πίνακα4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2">
    <w:name w:val="Χωρίς λίστα122112"/>
    <w:next w:val="a2"/>
    <w:semiHidden/>
    <w:rsid w:val="003D1C6E"/>
  </w:style>
  <w:style w:type="numbering" w:customStyle="1" w:styleId="421120">
    <w:name w:val="Χωρίς λίστα42112"/>
    <w:next w:val="a2"/>
    <w:uiPriority w:val="99"/>
    <w:semiHidden/>
    <w:unhideWhenUsed/>
    <w:rsid w:val="003D1C6E"/>
  </w:style>
  <w:style w:type="table" w:customStyle="1" w:styleId="52112">
    <w:name w:val="Πλέγμα πίνακα5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2">
    <w:name w:val="Χωρίς λίστα132112"/>
    <w:next w:val="a2"/>
    <w:uiPriority w:val="99"/>
    <w:semiHidden/>
    <w:rsid w:val="003D1C6E"/>
  </w:style>
  <w:style w:type="table" w:customStyle="1" w:styleId="1121120">
    <w:name w:val="Πλέγμα πίνακα11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2">
    <w:name w:val="Πλέγμα πίνακα212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20">
    <w:name w:val="Χωρίς λίστα52112"/>
    <w:next w:val="a2"/>
    <w:uiPriority w:val="99"/>
    <w:semiHidden/>
    <w:unhideWhenUsed/>
    <w:rsid w:val="003D1C6E"/>
  </w:style>
  <w:style w:type="table" w:customStyle="1" w:styleId="61112">
    <w:name w:val="Πλέγμα πίνακα6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2">
    <w:name w:val="Χωρίς λίστα142112"/>
    <w:next w:val="a2"/>
    <w:uiPriority w:val="99"/>
    <w:semiHidden/>
    <w:rsid w:val="003D1C6E"/>
  </w:style>
  <w:style w:type="table" w:customStyle="1" w:styleId="1211220">
    <w:name w:val="Πλέγμα πίνακα1211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2">
    <w:name w:val="Πλέγμα πίνακα22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20">
    <w:name w:val="Χωρίς λίστα212112"/>
    <w:next w:val="a2"/>
    <w:uiPriority w:val="99"/>
    <w:semiHidden/>
    <w:unhideWhenUsed/>
    <w:rsid w:val="003D1C6E"/>
  </w:style>
  <w:style w:type="table" w:customStyle="1" w:styleId="3111120">
    <w:name w:val="Πλέγμα πίνακα3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2">
    <w:name w:val="Χωρίς λίστα1112112"/>
    <w:next w:val="a2"/>
    <w:semiHidden/>
    <w:rsid w:val="003D1C6E"/>
  </w:style>
  <w:style w:type="numbering" w:customStyle="1" w:styleId="312112">
    <w:name w:val="Χωρίς λίστα312112"/>
    <w:next w:val="a2"/>
    <w:uiPriority w:val="99"/>
    <w:semiHidden/>
    <w:unhideWhenUsed/>
    <w:rsid w:val="003D1C6E"/>
  </w:style>
  <w:style w:type="table" w:customStyle="1" w:styleId="4111120">
    <w:name w:val="Πλέγμα πίνακα4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2">
    <w:name w:val="Χωρίς λίστα1212112"/>
    <w:next w:val="a2"/>
    <w:semiHidden/>
    <w:rsid w:val="003D1C6E"/>
  </w:style>
  <w:style w:type="numbering" w:customStyle="1" w:styleId="412112">
    <w:name w:val="Χωρίς λίστα412112"/>
    <w:next w:val="a2"/>
    <w:uiPriority w:val="99"/>
    <w:semiHidden/>
    <w:unhideWhenUsed/>
    <w:rsid w:val="003D1C6E"/>
  </w:style>
  <w:style w:type="table" w:customStyle="1" w:styleId="511112">
    <w:name w:val="Πλέγμα πίνακα5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2">
    <w:name w:val="Χωρίς λίστα1312112"/>
    <w:next w:val="a2"/>
    <w:uiPriority w:val="99"/>
    <w:semiHidden/>
    <w:rsid w:val="003D1C6E"/>
  </w:style>
  <w:style w:type="table" w:customStyle="1" w:styleId="11111220">
    <w:name w:val="Πλέγμα πίνακα11111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2">
    <w:name w:val="Πλέγμα πίνακα211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0">
    <w:name w:val="Χωρίς λίστα812"/>
    <w:next w:val="a2"/>
    <w:uiPriority w:val="99"/>
    <w:semiHidden/>
    <w:unhideWhenUsed/>
    <w:rsid w:val="003D1C6E"/>
  </w:style>
  <w:style w:type="numbering" w:customStyle="1" w:styleId="1712">
    <w:name w:val="Χωρίς λίστα1712"/>
    <w:next w:val="a2"/>
    <w:uiPriority w:val="99"/>
    <w:semiHidden/>
    <w:rsid w:val="003D1C6E"/>
  </w:style>
  <w:style w:type="table" w:customStyle="1" w:styleId="15121">
    <w:name w:val="Πλέγμα πίνακα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2">
    <w:name w:val="Πλέγμα πίνακα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20">
    <w:name w:val="Χωρίς λίστα2412"/>
    <w:next w:val="a2"/>
    <w:uiPriority w:val="99"/>
    <w:semiHidden/>
    <w:unhideWhenUsed/>
    <w:rsid w:val="003D1C6E"/>
  </w:style>
  <w:style w:type="table" w:customStyle="1" w:styleId="3412">
    <w:name w:val="Πλέγμα πίνακα3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2">
    <w:name w:val="Χωρίς λίστα11412"/>
    <w:next w:val="a2"/>
    <w:semiHidden/>
    <w:rsid w:val="003D1C6E"/>
  </w:style>
  <w:style w:type="numbering" w:customStyle="1" w:styleId="34120">
    <w:name w:val="Χωρίς λίστα3412"/>
    <w:next w:val="a2"/>
    <w:uiPriority w:val="99"/>
    <w:semiHidden/>
    <w:unhideWhenUsed/>
    <w:rsid w:val="003D1C6E"/>
  </w:style>
  <w:style w:type="table" w:customStyle="1" w:styleId="4412">
    <w:name w:val="Πλέγμα πίνακα4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2">
    <w:name w:val="Χωρίς λίστα12412"/>
    <w:next w:val="a2"/>
    <w:semiHidden/>
    <w:rsid w:val="003D1C6E"/>
  </w:style>
  <w:style w:type="numbering" w:customStyle="1" w:styleId="44120">
    <w:name w:val="Χωρίς λίστα4412"/>
    <w:next w:val="a2"/>
    <w:uiPriority w:val="99"/>
    <w:semiHidden/>
    <w:unhideWhenUsed/>
    <w:rsid w:val="003D1C6E"/>
  </w:style>
  <w:style w:type="table" w:customStyle="1" w:styleId="5412">
    <w:name w:val="Πλέγμα πίνακα5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2">
    <w:name w:val="Χωρίς λίστα13412"/>
    <w:next w:val="a2"/>
    <w:uiPriority w:val="99"/>
    <w:semiHidden/>
    <w:rsid w:val="003D1C6E"/>
  </w:style>
  <w:style w:type="table" w:customStyle="1" w:styleId="114120">
    <w:name w:val="Πλέγμα πίνακα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2">
    <w:name w:val="Πλέγμα πίνακα2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20">
    <w:name w:val="Χωρίς λίστα5412"/>
    <w:next w:val="a2"/>
    <w:uiPriority w:val="99"/>
    <w:semiHidden/>
    <w:unhideWhenUsed/>
    <w:rsid w:val="003D1C6E"/>
  </w:style>
  <w:style w:type="table" w:customStyle="1" w:styleId="6312">
    <w:name w:val="Πλέγμα πίνακα6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2">
    <w:name w:val="Χωρίς λίστα14412"/>
    <w:next w:val="a2"/>
    <w:uiPriority w:val="99"/>
    <w:semiHidden/>
    <w:rsid w:val="003D1C6E"/>
  </w:style>
  <w:style w:type="table" w:customStyle="1" w:styleId="123120">
    <w:name w:val="Πλέγμα πίνακα1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2">
    <w:name w:val="Πλέγμα πίνακα22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20">
    <w:name w:val="Χωρίς λίστα21412"/>
    <w:next w:val="a2"/>
    <w:uiPriority w:val="99"/>
    <w:semiHidden/>
    <w:unhideWhenUsed/>
    <w:rsid w:val="003D1C6E"/>
  </w:style>
  <w:style w:type="table" w:customStyle="1" w:styleId="313120">
    <w:name w:val="Πλέγμα πίνακα3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2">
    <w:name w:val="Χωρίς λίστα111412"/>
    <w:next w:val="a2"/>
    <w:semiHidden/>
    <w:rsid w:val="003D1C6E"/>
  </w:style>
  <w:style w:type="numbering" w:customStyle="1" w:styleId="31412">
    <w:name w:val="Χωρίς λίστα31412"/>
    <w:next w:val="a2"/>
    <w:uiPriority w:val="99"/>
    <w:semiHidden/>
    <w:unhideWhenUsed/>
    <w:rsid w:val="003D1C6E"/>
  </w:style>
  <w:style w:type="table" w:customStyle="1" w:styleId="413120">
    <w:name w:val="Πλέγμα πίνακα4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2">
    <w:name w:val="Χωρίς λίστα121412"/>
    <w:next w:val="a2"/>
    <w:semiHidden/>
    <w:rsid w:val="003D1C6E"/>
  </w:style>
  <w:style w:type="numbering" w:customStyle="1" w:styleId="41412">
    <w:name w:val="Χωρίς λίστα41412"/>
    <w:next w:val="a2"/>
    <w:uiPriority w:val="99"/>
    <w:semiHidden/>
    <w:unhideWhenUsed/>
    <w:rsid w:val="003D1C6E"/>
  </w:style>
  <w:style w:type="table" w:customStyle="1" w:styleId="51312">
    <w:name w:val="Πλέγμα πίνακα5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2">
    <w:name w:val="Χωρίς λίστα131412"/>
    <w:next w:val="a2"/>
    <w:uiPriority w:val="99"/>
    <w:semiHidden/>
    <w:rsid w:val="003D1C6E"/>
  </w:style>
  <w:style w:type="table" w:customStyle="1" w:styleId="1113120">
    <w:name w:val="Πλέγμα πίνακα1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2">
    <w:name w:val="Πλέγμα πίνακα21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0">
    <w:name w:val="Χωρίς λίστα912"/>
    <w:next w:val="a2"/>
    <w:uiPriority w:val="99"/>
    <w:semiHidden/>
    <w:unhideWhenUsed/>
    <w:rsid w:val="003D1C6E"/>
  </w:style>
  <w:style w:type="table" w:customStyle="1" w:styleId="1012">
    <w:name w:val="Πλέγμα πίνακα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Χωρίς λίστα1812"/>
    <w:next w:val="a2"/>
    <w:uiPriority w:val="99"/>
    <w:semiHidden/>
    <w:rsid w:val="003D1C6E"/>
  </w:style>
  <w:style w:type="table" w:customStyle="1" w:styleId="16120">
    <w:name w:val="Πλέγμα πίνακα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2">
    <w:name w:val="Πλέγμα πίνακα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20">
    <w:name w:val="Χωρίς λίστα2512"/>
    <w:next w:val="a2"/>
    <w:uiPriority w:val="99"/>
    <w:semiHidden/>
    <w:unhideWhenUsed/>
    <w:rsid w:val="003D1C6E"/>
  </w:style>
  <w:style w:type="table" w:customStyle="1" w:styleId="3512">
    <w:name w:val="Πλέγμα πίνακα3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2">
    <w:name w:val="Χωρίς λίστα11512"/>
    <w:next w:val="a2"/>
    <w:semiHidden/>
    <w:rsid w:val="003D1C6E"/>
  </w:style>
  <w:style w:type="numbering" w:customStyle="1" w:styleId="35120">
    <w:name w:val="Χωρίς λίστα3512"/>
    <w:next w:val="a2"/>
    <w:uiPriority w:val="99"/>
    <w:semiHidden/>
    <w:unhideWhenUsed/>
    <w:rsid w:val="003D1C6E"/>
  </w:style>
  <w:style w:type="table" w:customStyle="1" w:styleId="4512">
    <w:name w:val="Πλέγμα πίνακα4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2">
    <w:name w:val="Χωρίς λίστα12512"/>
    <w:next w:val="a2"/>
    <w:semiHidden/>
    <w:rsid w:val="003D1C6E"/>
  </w:style>
  <w:style w:type="numbering" w:customStyle="1" w:styleId="45120">
    <w:name w:val="Χωρίς λίστα4512"/>
    <w:next w:val="a2"/>
    <w:uiPriority w:val="99"/>
    <w:semiHidden/>
    <w:unhideWhenUsed/>
    <w:rsid w:val="003D1C6E"/>
  </w:style>
  <w:style w:type="table" w:customStyle="1" w:styleId="5512">
    <w:name w:val="Πλέγμα πίνακα5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2">
    <w:name w:val="Χωρίς λίστα13512"/>
    <w:next w:val="a2"/>
    <w:uiPriority w:val="99"/>
    <w:semiHidden/>
    <w:rsid w:val="003D1C6E"/>
  </w:style>
  <w:style w:type="table" w:customStyle="1" w:styleId="115120">
    <w:name w:val="Πλέγμα πίνακα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2">
    <w:name w:val="Πλέγμα πίνακα2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20">
    <w:name w:val="Χωρίς λίστα5512"/>
    <w:next w:val="a2"/>
    <w:uiPriority w:val="99"/>
    <w:semiHidden/>
    <w:unhideWhenUsed/>
    <w:rsid w:val="003D1C6E"/>
  </w:style>
  <w:style w:type="table" w:customStyle="1" w:styleId="6412">
    <w:name w:val="Πλέγμα πίνακα6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2">
    <w:name w:val="Χωρίς λίστα14512"/>
    <w:next w:val="a2"/>
    <w:uiPriority w:val="99"/>
    <w:semiHidden/>
    <w:rsid w:val="003D1C6E"/>
  </w:style>
  <w:style w:type="table" w:customStyle="1" w:styleId="124120">
    <w:name w:val="Πλέγμα πίνακα1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2">
    <w:name w:val="Πλέγμα πίνακα22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20">
    <w:name w:val="Χωρίς λίστα21512"/>
    <w:next w:val="a2"/>
    <w:uiPriority w:val="99"/>
    <w:semiHidden/>
    <w:unhideWhenUsed/>
    <w:rsid w:val="003D1C6E"/>
  </w:style>
  <w:style w:type="table" w:customStyle="1" w:styleId="314120">
    <w:name w:val="Πλέγμα πίνακα3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2">
    <w:name w:val="Χωρίς λίστα111512"/>
    <w:next w:val="a2"/>
    <w:semiHidden/>
    <w:rsid w:val="003D1C6E"/>
  </w:style>
  <w:style w:type="numbering" w:customStyle="1" w:styleId="31512">
    <w:name w:val="Χωρίς λίστα31512"/>
    <w:next w:val="a2"/>
    <w:uiPriority w:val="99"/>
    <w:semiHidden/>
    <w:unhideWhenUsed/>
    <w:rsid w:val="003D1C6E"/>
  </w:style>
  <w:style w:type="table" w:customStyle="1" w:styleId="414120">
    <w:name w:val="Πλέγμα πίνακα4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2">
    <w:name w:val="Χωρίς λίστα121512"/>
    <w:next w:val="a2"/>
    <w:semiHidden/>
    <w:rsid w:val="003D1C6E"/>
  </w:style>
  <w:style w:type="numbering" w:customStyle="1" w:styleId="41512">
    <w:name w:val="Χωρίς λίστα41512"/>
    <w:next w:val="a2"/>
    <w:uiPriority w:val="99"/>
    <w:semiHidden/>
    <w:unhideWhenUsed/>
    <w:rsid w:val="003D1C6E"/>
  </w:style>
  <w:style w:type="table" w:customStyle="1" w:styleId="51412">
    <w:name w:val="Πλέγμα πίνακα5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2">
    <w:name w:val="Χωρίς λίστα131512"/>
    <w:next w:val="a2"/>
    <w:uiPriority w:val="99"/>
    <w:semiHidden/>
    <w:rsid w:val="003D1C6E"/>
  </w:style>
  <w:style w:type="table" w:customStyle="1" w:styleId="1114120">
    <w:name w:val="Πλέγμα πίνακα1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2">
    <w:name w:val="Πλέγμα πίνακα21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0">
    <w:name w:val="Χωρίς λίστα1012"/>
    <w:next w:val="a2"/>
    <w:uiPriority w:val="99"/>
    <w:semiHidden/>
    <w:unhideWhenUsed/>
    <w:rsid w:val="003D1C6E"/>
  </w:style>
  <w:style w:type="table" w:customStyle="1" w:styleId="17120">
    <w:name w:val="Πλέγμα πίνακα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2">
    <w:name w:val="Χωρίς λίστα1912"/>
    <w:next w:val="a2"/>
    <w:uiPriority w:val="99"/>
    <w:semiHidden/>
    <w:rsid w:val="003D1C6E"/>
  </w:style>
  <w:style w:type="table" w:customStyle="1" w:styleId="18120">
    <w:name w:val="Πλέγμα πίνακα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2">
    <w:name w:val="Πλέγμα πίνακα2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20">
    <w:name w:val="Χωρίς λίστα2612"/>
    <w:next w:val="a2"/>
    <w:uiPriority w:val="99"/>
    <w:semiHidden/>
    <w:unhideWhenUsed/>
    <w:rsid w:val="003D1C6E"/>
  </w:style>
  <w:style w:type="table" w:customStyle="1" w:styleId="3612">
    <w:name w:val="Πλέγμα πίνακα3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2">
    <w:name w:val="Χωρίς λίστα11612"/>
    <w:next w:val="a2"/>
    <w:semiHidden/>
    <w:rsid w:val="003D1C6E"/>
  </w:style>
  <w:style w:type="numbering" w:customStyle="1" w:styleId="36120">
    <w:name w:val="Χωρίς λίστα3612"/>
    <w:next w:val="a2"/>
    <w:uiPriority w:val="99"/>
    <w:semiHidden/>
    <w:unhideWhenUsed/>
    <w:rsid w:val="003D1C6E"/>
  </w:style>
  <w:style w:type="table" w:customStyle="1" w:styleId="4612">
    <w:name w:val="Πλέγμα πίνακα4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2">
    <w:name w:val="Χωρίς λίστα12612"/>
    <w:next w:val="a2"/>
    <w:semiHidden/>
    <w:rsid w:val="003D1C6E"/>
  </w:style>
  <w:style w:type="numbering" w:customStyle="1" w:styleId="46120">
    <w:name w:val="Χωρίς λίστα4612"/>
    <w:next w:val="a2"/>
    <w:uiPriority w:val="99"/>
    <w:semiHidden/>
    <w:unhideWhenUsed/>
    <w:rsid w:val="003D1C6E"/>
  </w:style>
  <w:style w:type="table" w:customStyle="1" w:styleId="5612">
    <w:name w:val="Πλέγμα πίνακα5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2">
    <w:name w:val="Χωρίς λίστα13612"/>
    <w:next w:val="a2"/>
    <w:uiPriority w:val="99"/>
    <w:semiHidden/>
    <w:rsid w:val="003D1C6E"/>
  </w:style>
  <w:style w:type="table" w:customStyle="1" w:styleId="116120">
    <w:name w:val="Πλέγμα πίνακα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2">
    <w:name w:val="Πλέγμα πίνακα2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20">
    <w:name w:val="Χωρίς λίστα5612"/>
    <w:next w:val="a2"/>
    <w:uiPriority w:val="99"/>
    <w:semiHidden/>
    <w:unhideWhenUsed/>
    <w:rsid w:val="003D1C6E"/>
  </w:style>
  <w:style w:type="table" w:customStyle="1" w:styleId="6512">
    <w:name w:val="Πλέγμα πίνακα6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2">
    <w:name w:val="Χωρίς λίστα14612"/>
    <w:next w:val="a2"/>
    <w:uiPriority w:val="99"/>
    <w:semiHidden/>
    <w:rsid w:val="003D1C6E"/>
  </w:style>
  <w:style w:type="table" w:customStyle="1" w:styleId="125120">
    <w:name w:val="Πλέγμα πίνακα1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2">
    <w:name w:val="Πλέγμα πίνακα2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20">
    <w:name w:val="Χωρίς λίστα21612"/>
    <w:next w:val="a2"/>
    <w:uiPriority w:val="99"/>
    <w:semiHidden/>
    <w:unhideWhenUsed/>
    <w:rsid w:val="003D1C6E"/>
  </w:style>
  <w:style w:type="table" w:customStyle="1" w:styleId="315120">
    <w:name w:val="Πλέγμα πίνακα3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2">
    <w:name w:val="Χωρίς λίστα111612"/>
    <w:next w:val="a2"/>
    <w:semiHidden/>
    <w:rsid w:val="003D1C6E"/>
  </w:style>
  <w:style w:type="numbering" w:customStyle="1" w:styleId="31612">
    <w:name w:val="Χωρίς λίστα31612"/>
    <w:next w:val="a2"/>
    <w:uiPriority w:val="99"/>
    <w:semiHidden/>
    <w:unhideWhenUsed/>
    <w:rsid w:val="003D1C6E"/>
  </w:style>
  <w:style w:type="table" w:customStyle="1" w:styleId="415120">
    <w:name w:val="Πλέγμα πίνακα4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2">
    <w:name w:val="Χωρίς λίστα121612"/>
    <w:next w:val="a2"/>
    <w:semiHidden/>
    <w:rsid w:val="003D1C6E"/>
  </w:style>
  <w:style w:type="numbering" w:customStyle="1" w:styleId="41612">
    <w:name w:val="Χωρίς λίστα41612"/>
    <w:next w:val="a2"/>
    <w:uiPriority w:val="99"/>
    <w:semiHidden/>
    <w:unhideWhenUsed/>
    <w:rsid w:val="003D1C6E"/>
  </w:style>
  <w:style w:type="table" w:customStyle="1" w:styleId="51512">
    <w:name w:val="Πλέγμα πίνακα5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2">
    <w:name w:val="Χωρίς λίστα131612"/>
    <w:next w:val="a2"/>
    <w:uiPriority w:val="99"/>
    <w:semiHidden/>
    <w:rsid w:val="003D1C6E"/>
  </w:style>
  <w:style w:type="table" w:customStyle="1" w:styleId="1115120">
    <w:name w:val="Πλέγμα πίνακα1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2">
    <w:name w:val="Πλέγμα πίνακα21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
    <w:name w:val="Πλέγμα πίνακα23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
    <w:name w:val="Χωρίς λίστα2012"/>
    <w:next w:val="a2"/>
    <w:uiPriority w:val="99"/>
    <w:semiHidden/>
    <w:unhideWhenUsed/>
    <w:rsid w:val="003D1C6E"/>
  </w:style>
  <w:style w:type="table" w:customStyle="1" w:styleId="19120">
    <w:name w:val="Πλέγμα πίνακα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Χωρίς λίστα11012"/>
    <w:next w:val="a2"/>
    <w:uiPriority w:val="99"/>
    <w:semiHidden/>
    <w:rsid w:val="003D1C6E"/>
  </w:style>
  <w:style w:type="table" w:customStyle="1" w:styleId="110120">
    <w:name w:val="Πλέγμα πίνακα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2">
    <w:name w:val="Πλέγμα πίνακα2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20">
    <w:name w:val="Χωρίς λίστα2712"/>
    <w:next w:val="a2"/>
    <w:uiPriority w:val="99"/>
    <w:semiHidden/>
    <w:unhideWhenUsed/>
    <w:rsid w:val="003D1C6E"/>
  </w:style>
  <w:style w:type="table" w:customStyle="1" w:styleId="3712">
    <w:name w:val="Πλέγμα πίνακα3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2">
    <w:name w:val="Χωρίς λίστα11712"/>
    <w:next w:val="a2"/>
    <w:semiHidden/>
    <w:rsid w:val="003D1C6E"/>
  </w:style>
  <w:style w:type="numbering" w:customStyle="1" w:styleId="37120">
    <w:name w:val="Χωρίς λίστα3712"/>
    <w:next w:val="a2"/>
    <w:uiPriority w:val="99"/>
    <w:semiHidden/>
    <w:unhideWhenUsed/>
    <w:rsid w:val="003D1C6E"/>
  </w:style>
  <w:style w:type="table" w:customStyle="1" w:styleId="4712">
    <w:name w:val="Πλέγμα πίνακα4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2">
    <w:name w:val="Χωρίς λίστα12712"/>
    <w:next w:val="a2"/>
    <w:semiHidden/>
    <w:rsid w:val="003D1C6E"/>
  </w:style>
  <w:style w:type="numbering" w:customStyle="1" w:styleId="47120">
    <w:name w:val="Χωρίς λίστα4712"/>
    <w:next w:val="a2"/>
    <w:uiPriority w:val="99"/>
    <w:semiHidden/>
    <w:unhideWhenUsed/>
    <w:rsid w:val="003D1C6E"/>
  </w:style>
  <w:style w:type="table" w:customStyle="1" w:styleId="5712">
    <w:name w:val="Πλέγμα πίνακα5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2">
    <w:name w:val="Χωρίς λίστα13712"/>
    <w:next w:val="a2"/>
    <w:uiPriority w:val="99"/>
    <w:semiHidden/>
    <w:rsid w:val="003D1C6E"/>
  </w:style>
  <w:style w:type="table" w:customStyle="1" w:styleId="117120">
    <w:name w:val="Πλέγμα πίνακα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2">
    <w:name w:val="Πλέγμα πίνακα21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20">
    <w:name w:val="Χωρίς λίστα5712"/>
    <w:next w:val="a2"/>
    <w:uiPriority w:val="99"/>
    <w:semiHidden/>
    <w:unhideWhenUsed/>
    <w:rsid w:val="003D1C6E"/>
  </w:style>
  <w:style w:type="table" w:customStyle="1" w:styleId="6612">
    <w:name w:val="Πλέγμα πίνακα6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2">
    <w:name w:val="Χωρίς λίστα14712"/>
    <w:next w:val="a2"/>
    <w:uiPriority w:val="99"/>
    <w:semiHidden/>
    <w:rsid w:val="003D1C6E"/>
  </w:style>
  <w:style w:type="table" w:customStyle="1" w:styleId="126120">
    <w:name w:val="Πλέγμα πίνακα1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2">
    <w:name w:val="Πλέγμα πίνακα2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20">
    <w:name w:val="Χωρίς λίστα21712"/>
    <w:next w:val="a2"/>
    <w:uiPriority w:val="99"/>
    <w:semiHidden/>
    <w:unhideWhenUsed/>
    <w:rsid w:val="003D1C6E"/>
  </w:style>
  <w:style w:type="table" w:customStyle="1" w:styleId="316120">
    <w:name w:val="Πλέγμα πίνακα3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2">
    <w:name w:val="Χωρίς λίστα111712"/>
    <w:next w:val="a2"/>
    <w:semiHidden/>
    <w:rsid w:val="003D1C6E"/>
  </w:style>
  <w:style w:type="numbering" w:customStyle="1" w:styleId="31712">
    <w:name w:val="Χωρίς λίστα31712"/>
    <w:next w:val="a2"/>
    <w:uiPriority w:val="99"/>
    <w:semiHidden/>
    <w:unhideWhenUsed/>
    <w:rsid w:val="003D1C6E"/>
  </w:style>
  <w:style w:type="table" w:customStyle="1" w:styleId="416120">
    <w:name w:val="Πλέγμα πίνακα4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2">
    <w:name w:val="Χωρίς λίστα121712"/>
    <w:next w:val="a2"/>
    <w:semiHidden/>
    <w:rsid w:val="003D1C6E"/>
  </w:style>
  <w:style w:type="numbering" w:customStyle="1" w:styleId="41712">
    <w:name w:val="Χωρίς λίστα41712"/>
    <w:next w:val="a2"/>
    <w:uiPriority w:val="99"/>
    <w:semiHidden/>
    <w:unhideWhenUsed/>
    <w:rsid w:val="003D1C6E"/>
  </w:style>
  <w:style w:type="table" w:customStyle="1" w:styleId="51612">
    <w:name w:val="Πλέγμα πίνακα5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2">
    <w:name w:val="Χωρίς λίστα131712"/>
    <w:next w:val="a2"/>
    <w:uiPriority w:val="99"/>
    <w:semiHidden/>
    <w:rsid w:val="003D1C6E"/>
  </w:style>
  <w:style w:type="table" w:customStyle="1" w:styleId="1116120">
    <w:name w:val="Πλέγμα πίνακα1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2">
    <w:name w:val="Πλέγμα πίνακα21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Πλέγμα πίνακα23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Πλέγμα πίνακα7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20">
    <w:name w:val="Χωρίς λίστα2812"/>
    <w:next w:val="a2"/>
    <w:uiPriority w:val="99"/>
    <w:semiHidden/>
    <w:unhideWhenUsed/>
    <w:rsid w:val="003D1C6E"/>
  </w:style>
  <w:style w:type="table" w:customStyle="1" w:styleId="20120">
    <w:name w:val="Πλέγμα πίνακα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2">
    <w:name w:val="Χωρίς λίστα11812"/>
    <w:next w:val="a2"/>
    <w:uiPriority w:val="99"/>
    <w:semiHidden/>
    <w:rsid w:val="003D1C6E"/>
  </w:style>
  <w:style w:type="table" w:customStyle="1" w:styleId="118120">
    <w:name w:val="Πλέγμα πίνακα1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2">
    <w:name w:val="Πλέγμα πίνακα2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20">
    <w:name w:val="Χωρίς λίστα2912"/>
    <w:next w:val="a2"/>
    <w:uiPriority w:val="99"/>
    <w:semiHidden/>
    <w:unhideWhenUsed/>
    <w:rsid w:val="003D1C6E"/>
  </w:style>
  <w:style w:type="table" w:customStyle="1" w:styleId="3812">
    <w:name w:val="Πλέγμα πίνακα3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2">
    <w:name w:val="Χωρίς λίστα11912"/>
    <w:next w:val="a2"/>
    <w:semiHidden/>
    <w:rsid w:val="003D1C6E"/>
  </w:style>
  <w:style w:type="numbering" w:customStyle="1" w:styleId="38120">
    <w:name w:val="Χωρίς λίστα3812"/>
    <w:next w:val="a2"/>
    <w:uiPriority w:val="99"/>
    <w:semiHidden/>
    <w:unhideWhenUsed/>
    <w:rsid w:val="003D1C6E"/>
  </w:style>
  <w:style w:type="table" w:customStyle="1" w:styleId="4812">
    <w:name w:val="Πλέγμα πίνακα4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2">
    <w:name w:val="Χωρίς λίστα12812"/>
    <w:next w:val="a2"/>
    <w:semiHidden/>
    <w:rsid w:val="003D1C6E"/>
  </w:style>
  <w:style w:type="numbering" w:customStyle="1" w:styleId="48120">
    <w:name w:val="Χωρίς λίστα4812"/>
    <w:next w:val="a2"/>
    <w:uiPriority w:val="99"/>
    <w:semiHidden/>
    <w:unhideWhenUsed/>
    <w:rsid w:val="003D1C6E"/>
  </w:style>
  <w:style w:type="table" w:customStyle="1" w:styleId="5812">
    <w:name w:val="Πλέγμα πίνακα5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2">
    <w:name w:val="Χωρίς λίστα13812"/>
    <w:next w:val="a2"/>
    <w:uiPriority w:val="99"/>
    <w:semiHidden/>
    <w:rsid w:val="003D1C6E"/>
  </w:style>
  <w:style w:type="table" w:customStyle="1" w:styleId="119120">
    <w:name w:val="Πλέγμα πίνακα1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2">
    <w:name w:val="Πλέγμα πίνακα21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20">
    <w:name w:val="Χωρίς λίστα5812"/>
    <w:next w:val="a2"/>
    <w:uiPriority w:val="99"/>
    <w:semiHidden/>
    <w:unhideWhenUsed/>
    <w:rsid w:val="003D1C6E"/>
  </w:style>
  <w:style w:type="table" w:customStyle="1" w:styleId="6712">
    <w:name w:val="Πλέγμα πίνακα6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2">
    <w:name w:val="Χωρίς λίστα14812"/>
    <w:next w:val="a2"/>
    <w:uiPriority w:val="99"/>
    <w:semiHidden/>
    <w:rsid w:val="003D1C6E"/>
  </w:style>
  <w:style w:type="table" w:customStyle="1" w:styleId="127120">
    <w:name w:val="Πλέγμα πίνακα1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2">
    <w:name w:val="Πλέγμα πίνακα22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20">
    <w:name w:val="Χωρίς λίστα21812"/>
    <w:next w:val="a2"/>
    <w:uiPriority w:val="99"/>
    <w:semiHidden/>
    <w:unhideWhenUsed/>
    <w:rsid w:val="003D1C6E"/>
  </w:style>
  <w:style w:type="table" w:customStyle="1" w:styleId="317120">
    <w:name w:val="Πλέγμα πίνακα3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2">
    <w:name w:val="Χωρίς λίστα111812"/>
    <w:next w:val="a2"/>
    <w:semiHidden/>
    <w:rsid w:val="003D1C6E"/>
  </w:style>
  <w:style w:type="numbering" w:customStyle="1" w:styleId="31812">
    <w:name w:val="Χωρίς λίστα31812"/>
    <w:next w:val="a2"/>
    <w:uiPriority w:val="99"/>
    <w:semiHidden/>
    <w:unhideWhenUsed/>
    <w:rsid w:val="003D1C6E"/>
  </w:style>
  <w:style w:type="table" w:customStyle="1" w:styleId="417120">
    <w:name w:val="Πλέγμα πίνακα4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2">
    <w:name w:val="Χωρίς λίστα121812"/>
    <w:next w:val="a2"/>
    <w:semiHidden/>
    <w:rsid w:val="003D1C6E"/>
  </w:style>
  <w:style w:type="numbering" w:customStyle="1" w:styleId="41812">
    <w:name w:val="Χωρίς λίστα41812"/>
    <w:next w:val="a2"/>
    <w:uiPriority w:val="99"/>
    <w:semiHidden/>
    <w:unhideWhenUsed/>
    <w:rsid w:val="003D1C6E"/>
  </w:style>
  <w:style w:type="table" w:customStyle="1" w:styleId="51712">
    <w:name w:val="Πλέγμα πίνακα5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2">
    <w:name w:val="Χωρίς λίστα131812"/>
    <w:next w:val="a2"/>
    <w:uiPriority w:val="99"/>
    <w:semiHidden/>
    <w:rsid w:val="003D1C6E"/>
  </w:style>
  <w:style w:type="table" w:customStyle="1" w:styleId="1117120">
    <w:name w:val="Πλέγμα πίνακα1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2">
    <w:name w:val="Πλέγμα πίνακα211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2">
    <w:name w:val="Πλέγμα πίνακα23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
    <w:name w:val="Πλέγμα πίνακα7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2">
    <w:name w:val="Χωρίς λίστα3012"/>
    <w:next w:val="a2"/>
    <w:uiPriority w:val="99"/>
    <w:semiHidden/>
    <w:unhideWhenUsed/>
    <w:rsid w:val="003D1C6E"/>
  </w:style>
  <w:style w:type="table" w:customStyle="1" w:styleId="30120">
    <w:name w:val="Πλέγμα πίνακα3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2">
    <w:name w:val="Χωρίς λίστα12012"/>
    <w:next w:val="a2"/>
    <w:uiPriority w:val="99"/>
    <w:semiHidden/>
    <w:rsid w:val="003D1C6E"/>
  </w:style>
  <w:style w:type="table" w:customStyle="1" w:styleId="120120">
    <w:name w:val="Πλέγμα πίνακα1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2">
    <w:name w:val="Πλέγμα πίνακα2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20">
    <w:name w:val="Χωρίς λίστα21012"/>
    <w:next w:val="a2"/>
    <w:uiPriority w:val="99"/>
    <w:semiHidden/>
    <w:unhideWhenUsed/>
    <w:rsid w:val="003D1C6E"/>
  </w:style>
  <w:style w:type="table" w:customStyle="1" w:styleId="3912">
    <w:name w:val="Πλέγμα πίνακα3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2">
    <w:name w:val="Χωρίς λίστα111012"/>
    <w:next w:val="a2"/>
    <w:semiHidden/>
    <w:rsid w:val="003D1C6E"/>
  </w:style>
  <w:style w:type="numbering" w:customStyle="1" w:styleId="39120">
    <w:name w:val="Χωρίς λίστα3912"/>
    <w:next w:val="a2"/>
    <w:uiPriority w:val="99"/>
    <w:semiHidden/>
    <w:unhideWhenUsed/>
    <w:rsid w:val="003D1C6E"/>
  </w:style>
  <w:style w:type="table" w:customStyle="1" w:styleId="4912">
    <w:name w:val="Πλέγμα πίνακα4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2">
    <w:name w:val="Χωρίς λίστα12912"/>
    <w:next w:val="a2"/>
    <w:semiHidden/>
    <w:rsid w:val="003D1C6E"/>
  </w:style>
  <w:style w:type="numbering" w:customStyle="1" w:styleId="49120">
    <w:name w:val="Χωρίς λίστα4912"/>
    <w:next w:val="a2"/>
    <w:uiPriority w:val="99"/>
    <w:semiHidden/>
    <w:unhideWhenUsed/>
    <w:rsid w:val="003D1C6E"/>
  </w:style>
  <w:style w:type="table" w:customStyle="1" w:styleId="5912">
    <w:name w:val="Πλέγμα πίνακα5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2">
    <w:name w:val="Χωρίς λίστα13912"/>
    <w:next w:val="a2"/>
    <w:uiPriority w:val="99"/>
    <w:semiHidden/>
    <w:rsid w:val="003D1C6E"/>
  </w:style>
  <w:style w:type="table" w:customStyle="1" w:styleId="1110120">
    <w:name w:val="Πλέγμα πίνακα1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2">
    <w:name w:val="Πλέγμα πίνακα21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20">
    <w:name w:val="Χωρίς λίστα5912"/>
    <w:next w:val="a2"/>
    <w:uiPriority w:val="99"/>
    <w:semiHidden/>
    <w:unhideWhenUsed/>
    <w:rsid w:val="003D1C6E"/>
  </w:style>
  <w:style w:type="table" w:customStyle="1" w:styleId="6812">
    <w:name w:val="Πλέγμα πίνακα6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2">
    <w:name w:val="Χωρίς λίστα14912"/>
    <w:next w:val="a2"/>
    <w:uiPriority w:val="99"/>
    <w:semiHidden/>
    <w:rsid w:val="003D1C6E"/>
  </w:style>
  <w:style w:type="table" w:customStyle="1" w:styleId="128120">
    <w:name w:val="Πλέγμα πίνακα12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2">
    <w:name w:val="Πλέγμα πίνακα22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20">
    <w:name w:val="Χωρίς λίστα21912"/>
    <w:next w:val="a2"/>
    <w:uiPriority w:val="99"/>
    <w:semiHidden/>
    <w:unhideWhenUsed/>
    <w:rsid w:val="003D1C6E"/>
  </w:style>
  <w:style w:type="table" w:customStyle="1" w:styleId="318120">
    <w:name w:val="Πλέγμα πίνακα3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2">
    <w:name w:val="Χωρίς λίστα111912"/>
    <w:next w:val="a2"/>
    <w:semiHidden/>
    <w:rsid w:val="003D1C6E"/>
  </w:style>
  <w:style w:type="numbering" w:customStyle="1" w:styleId="31912">
    <w:name w:val="Χωρίς λίστα31912"/>
    <w:next w:val="a2"/>
    <w:uiPriority w:val="99"/>
    <w:semiHidden/>
    <w:unhideWhenUsed/>
    <w:rsid w:val="003D1C6E"/>
  </w:style>
  <w:style w:type="table" w:customStyle="1" w:styleId="418120">
    <w:name w:val="Πλέγμα πίνακα4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2">
    <w:name w:val="Χωρίς λίστα121912"/>
    <w:next w:val="a2"/>
    <w:semiHidden/>
    <w:rsid w:val="003D1C6E"/>
  </w:style>
  <w:style w:type="numbering" w:customStyle="1" w:styleId="41912">
    <w:name w:val="Χωρίς λίστα41912"/>
    <w:next w:val="a2"/>
    <w:uiPriority w:val="99"/>
    <w:semiHidden/>
    <w:unhideWhenUsed/>
    <w:rsid w:val="003D1C6E"/>
  </w:style>
  <w:style w:type="table" w:customStyle="1" w:styleId="51812">
    <w:name w:val="Πλέγμα πίνακα5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2">
    <w:name w:val="Χωρίς λίστα131912"/>
    <w:next w:val="a2"/>
    <w:uiPriority w:val="99"/>
    <w:semiHidden/>
    <w:rsid w:val="003D1C6E"/>
  </w:style>
  <w:style w:type="table" w:customStyle="1" w:styleId="1118120">
    <w:name w:val="Πλέγμα πίνακα11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2">
    <w:name w:val="Πλέγμα πίνακα211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2">
    <w:name w:val="Πλέγμα πίνακα23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2">
    <w:name w:val="Πλέγμα πίνακα7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2">
    <w:name w:val="Πλέγμα πίνακα7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2">
    <w:name w:val="Χωρίς λίστα4012"/>
    <w:next w:val="a2"/>
    <w:uiPriority w:val="99"/>
    <w:semiHidden/>
    <w:unhideWhenUsed/>
    <w:rsid w:val="003D1C6E"/>
  </w:style>
  <w:style w:type="table" w:customStyle="1" w:styleId="40120">
    <w:name w:val="Πλέγμα πίνακα4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2">
    <w:name w:val="Χωρίς λίστα13012"/>
    <w:next w:val="a2"/>
    <w:uiPriority w:val="99"/>
    <w:semiHidden/>
    <w:rsid w:val="003D1C6E"/>
  </w:style>
  <w:style w:type="table" w:customStyle="1" w:styleId="129120">
    <w:name w:val="Πλέγμα πίνακα12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2">
    <w:name w:val="Πλέγμα πίνακα22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20">
    <w:name w:val="Χωρίς λίστα22012"/>
    <w:next w:val="a2"/>
    <w:uiPriority w:val="99"/>
    <w:semiHidden/>
    <w:unhideWhenUsed/>
    <w:rsid w:val="003D1C6E"/>
  </w:style>
  <w:style w:type="table" w:customStyle="1" w:styleId="31012">
    <w:name w:val="Πλέγμα πίνακα3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2">
    <w:name w:val="Χωρίς λίστα112012"/>
    <w:next w:val="a2"/>
    <w:semiHidden/>
    <w:rsid w:val="003D1C6E"/>
  </w:style>
  <w:style w:type="numbering" w:customStyle="1" w:styleId="310120">
    <w:name w:val="Χωρίς λίστα31012"/>
    <w:next w:val="a2"/>
    <w:uiPriority w:val="99"/>
    <w:semiHidden/>
    <w:unhideWhenUsed/>
    <w:rsid w:val="003D1C6E"/>
  </w:style>
  <w:style w:type="table" w:customStyle="1" w:styleId="41012">
    <w:name w:val="Πλέγμα πίνακα4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2">
    <w:name w:val="Χωρίς λίστα121012"/>
    <w:next w:val="a2"/>
    <w:semiHidden/>
    <w:rsid w:val="003D1C6E"/>
  </w:style>
  <w:style w:type="numbering" w:customStyle="1" w:styleId="410120">
    <w:name w:val="Χωρίς λίστα41012"/>
    <w:next w:val="a2"/>
    <w:uiPriority w:val="99"/>
    <w:semiHidden/>
    <w:unhideWhenUsed/>
    <w:rsid w:val="003D1C6E"/>
  </w:style>
  <w:style w:type="table" w:customStyle="1" w:styleId="51012">
    <w:name w:val="Πλέγμα πίνακα5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2">
    <w:name w:val="Χωρίς λίστα131012"/>
    <w:next w:val="a2"/>
    <w:uiPriority w:val="99"/>
    <w:semiHidden/>
    <w:rsid w:val="003D1C6E"/>
  </w:style>
  <w:style w:type="table" w:customStyle="1" w:styleId="1119120">
    <w:name w:val="Πλέγμα πίνακα11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2">
    <w:name w:val="Πλέγμα πίνακα21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20">
    <w:name w:val="Χωρίς λίστα51012"/>
    <w:next w:val="a2"/>
    <w:uiPriority w:val="99"/>
    <w:semiHidden/>
    <w:unhideWhenUsed/>
    <w:rsid w:val="003D1C6E"/>
  </w:style>
  <w:style w:type="table" w:customStyle="1" w:styleId="6912">
    <w:name w:val="Πλέγμα πίνακα6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2">
    <w:name w:val="Χωρίς λίστα141012"/>
    <w:next w:val="a2"/>
    <w:uiPriority w:val="99"/>
    <w:semiHidden/>
    <w:rsid w:val="003D1C6E"/>
  </w:style>
  <w:style w:type="table" w:customStyle="1" w:styleId="1210120">
    <w:name w:val="Πλέγμα πίνακα12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2">
    <w:name w:val="Πλέγμα πίνακα22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20">
    <w:name w:val="Χωρίς λίστα211012"/>
    <w:next w:val="a2"/>
    <w:uiPriority w:val="99"/>
    <w:semiHidden/>
    <w:unhideWhenUsed/>
    <w:rsid w:val="003D1C6E"/>
  </w:style>
  <w:style w:type="table" w:customStyle="1" w:styleId="319120">
    <w:name w:val="Πλέγμα πίνακα3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2">
    <w:name w:val="Χωρίς λίστα1111012"/>
    <w:next w:val="a2"/>
    <w:semiHidden/>
    <w:rsid w:val="003D1C6E"/>
  </w:style>
  <w:style w:type="numbering" w:customStyle="1" w:styleId="311012">
    <w:name w:val="Χωρίς λίστα311012"/>
    <w:next w:val="a2"/>
    <w:uiPriority w:val="99"/>
    <w:semiHidden/>
    <w:unhideWhenUsed/>
    <w:rsid w:val="003D1C6E"/>
  </w:style>
  <w:style w:type="table" w:customStyle="1" w:styleId="419120">
    <w:name w:val="Πλέγμα πίνακα4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2">
    <w:name w:val="Χωρίς λίστα1211012"/>
    <w:next w:val="a2"/>
    <w:semiHidden/>
    <w:rsid w:val="003D1C6E"/>
  </w:style>
  <w:style w:type="numbering" w:customStyle="1" w:styleId="411012">
    <w:name w:val="Χωρίς λίστα411012"/>
    <w:next w:val="a2"/>
    <w:uiPriority w:val="99"/>
    <w:semiHidden/>
    <w:unhideWhenUsed/>
    <w:rsid w:val="003D1C6E"/>
  </w:style>
  <w:style w:type="table" w:customStyle="1" w:styleId="51912">
    <w:name w:val="Πλέγμα πίνακα5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2">
    <w:name w:val="Χωρίς λίστα1311012"/>
    <w:next w:val="a2"/>
    <w:uiPriority w:val="99"/>
    <w:semiHidden/>
    <w:rsid w:val="003D1C6E"/>
  </w:style>
  <w:style w:type="table" w:customStyle="1" w:styleId="11110120">
    <w:name w:val="Πλέγμα πίνακα11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2">
    <w:name w:val="Πλέγμα πίνακα211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2">
    <w:name w:val="Πλέγμα πίνακα23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2">
    <w:name w:val="Πλέγμα πίνακα7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2">
    <w:name w:val="Χωρίς λίστα5012"/>
    <w:next w:val="a2"/>
    <w:uiPriority w:val="99"/>
    <w:semiHidden/>
    <w:unhideWhenUsed/>
    <w:rsid w:val="003D1C6E"/>
  </w:style>
  <w:style w:type="table" w:customStyle="1" w:styleId="50120">
    <w:name w:val="Πλέγμα πίνακα5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2">
    <w:name w:val="Χωρίς λίστα14012"/>
    <w:next w:val="a2"/>
    <w:uiPriority w:val="99"/>
    <w:semiHidden/>
    <w:rsid w:val="003D1C6E"/>
  </w:style>
  <w:style w:type="table" w:customStyle="1" w:styleId="130120">
    <w:name w:val="Πλέγμα πίνακα13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2">
    <w:name w:val="Πλέγμα πίνακα23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20">
    <w:name w:val="Χωρίς λίστα22212"/>
    <w:next w:val="a2"/>
    <w:uiPriority w:val="99"/>
    <w:semiHidden/>
    <w:unhideWhenUsed/>
    <w:rsid w:val="003D1C6E"/>
  </w:style>
  <w:style w:type="table" w:customStyle="1" w:styleId="32012">
    <w:name w:val="Πλέγμα πίνακα3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2">
    <w:name w:val="Χωρίς λίστα112212"/>
    <w:next w:val="a2"/>
    <w:semiHidden/>
    <w:rsid w:val="003D1C6E"/>
  </w:style>
  <w:style w:type="numbering" w:customStyle="1" w:styleId="320120">
    <w:name w:val="Χωρίς λίστα32012"/>
    <w:next w:val="a2"/>
    <w:uiPriority w:val="99"/>
    <w:semiHidden/>
    <w:unhideWhenUsed/>
    <w:rsid w:val="003D1C6E"/>
  </w:style>
  <w:style w:type="table" w:customStyle="1" w:styleId="42012">
    <w:name w:val="Πλέγμα πίνακα4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2">
    <w:name w:val="Χωρίς λίστα122012"/>
    <w:next w:val="a2"/>
    <w:semiHidden/>
    <w:rsid w:val="003D1C6E"/>
  </w:style>
  <w:style w:type="numbering" w:customStyle="1" w:styleId="420120">
    <w:name w:val="Χωρίς λίστα42012"/>
    <w:next w:val="a2"/>
    <w:uiPriority w:val="99"/>
    <w:semiHidden/>
    <w:unhideWhenUsed/>
    <w:rsid w:val="003D1C6E"/>
  </w:style>
  <w:style w:type="table" w:customStyle="1" w:styleId="52012">
    <w:name w:val="Πλέγμα πίνακα5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2">
    <w:name w:val="Χωρίς λίστα132012"/>
    <w:next w:val="a2"/>
    <w:uiPriority w:val="99"/>
    <w:semiHidden/>
    <w:rsid w:val="003D1C6E"/>
  </w:style>
  <w:style w:type="table" w:customStyle="1" w:styleId="1120120">
    <w:name w:val="Πλέγμα πίνακα11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2">
    <w:name w:val="Πλέγμα πίνακα212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20">
    <w:name w:val="Χωρίς λίστα51212"/>
    <w:next w:val="a2"/>
    <w:uiPriority w:val="99"/>
    <w:semiHidden/>
    <w:unhideWhenUsed/>
    <w:rsid w:val="003D1C6E"/>
  </w:style>
  <w:style w:type="table" w:customStyle="1" w:styleId="61012">
    <w:name w:val="Πλέγμα πίνακα6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2">
    <w:name w:val="Χωρίς λίστα141212"/>
    <w:next w:val="a2"/>
    <w:uiPriority w:val="99"/>
    <w:semiHidden/>
    <w:rsid w:val="003D1C6E"/>
  </w:style>
  <w:style w:type="table" w:customStyle="1" w:styleId="1212120">
    <w:name w:val="Πλέγμα πίνακα12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2">
    <w:name w:val="Πλέγμα πίνακα22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20">
    <w:name w:val="Χωρίς λίστα211212"/>
    <w:next w:val="a2"/>
    <w:uiPriority w:val="99"/>
    <w:semiHidden/>
    <w:unhideWhenUsed/>
    <w:rsid w:val="003D1C6E"/>
  </w:style>
  <w:style w:type="table" w:customStyle="1" w:styleId="3110120">
    <w:name w:val="Πλέγμα πίνακα3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2">
    <w:name w:val="Χωρίς λίστα1111212"/>
    <w:next w:val="a2"/>
    <w:semiHidden/>
    <w:rsid w:val="003D1C6E"/>
  </w:style>
  <w:style w:type="numbering" w:customStyle="1" w:styleId="311212">
    <w:name w:val="Χωρίς λίστα311212"/>
    <w:next w:val="a2"/>
    <w:uiPriority w:val="99"/>
    <w:semiHidden/>
    <w:unhideWhenUsed/>
    <w:rsid w:val="003D1C6E"/>
  </w:style>
  <w:style w:type="table" w:customStyle="1" w:styleId="4110120">
    <w:name w:val="Πλέγμα πίνακα4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2">
    <w:name w:val="Χωρίς λίστα1211212"/>
    <w:next w:val="a2"/>
    <w:semiHidden/>
    <w:rsid w:val="003D1C6E"/>
  </w:style>
  <w:style w:type="numbering" w:customStyle="1" w:styleId="411212">
    <w:name w:val="Χωρίς λίστα411212"/>
    <w:next w:val="a2"/>
    <w:uiPriority w:val="99"/>
    <w:semiHidden/>
    <w:unhideWhenUsed/>
    <w:rsid w:val="003D1C6E"/>
  </w:style>
  <w:style w:type="table" w:customStyle="1" w:styleId="511012">
    <w:name w:val="Πλέγμα πίνακα5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2">
    <w:name w:val="Χωρίς λίστα1311212"/>
    <w:next w:val="a2"/>
    <w:uiPriority w:val="99"/>
    <w:semiHidden/>
    <w:rsid w:val="003D1C6E"/>
  </w:style>
  <w:style w:type="table" w:customStyle="1" w:styleId="11112120">
    <w:name w:val="Πλέγμα πίνακα11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2">
    <w:name w:val="Πλέγμα πίνακα211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2">
    <w:name w:val="Πλέγμα πίνακα23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2">
    <w:name w:val="Πλέγμα πίνακα7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2">
    <w:name w:val="Χωρίς λίστα6012"/>
    <w:next w:val="a2"/>
    <w:uiPriority w:val="99"/>
    <w:semiHidden/>
    <w:unhideWhenUsed/>
    <w:rsid w:val="003D1C6E"/>
  </w:style>
  <w:style w:type="table" w:customStyle="1" w:styleId="60120">
    <w:name w:val="Πλέγμα πίνακα6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2">
    <w:name w:val="Χωρίς λίστα15012"/>
    <w:next w:val="a2"/>
    <w:uiPriority w:val="99"/>
    <w:semiHidden/>
    <w:rsid w:val="003D1C6E"/>
  </w:style>
  <w:style w:type="table" w:customStyle="1" w:styleId="132121">
    <w:name w:val="Πλέγμα πίνακα13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2">
    <w:name w:val="Πλέγμα πίνακα23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20">
    <w:name w:val="Χωρίς λίστα22312"/>
    <w:next w:val="a2"/>
    <w:uiPriority w:val="99"/>
    <w:semiHidden/>
    <w:unhideWhenUsed/>
    <w:rsid w:val="003D1C6E"/>
  </w:style>
  <w:style w:type="table" w:customStyle="1" w:styleId="32212">
    <w:name w:val="Πλέγμα πίνακα3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2">
    <w:name w:val="Χωρίς λίστα112312"/>
    <w:next w:val="a2"/>
    <w:semiHidden/>
    <w:rsid w:val="003D1C6E"/>
  </w:style>
  <w:style w:type="numbering" w:customStyle="1" w:styleId="322120">
    <w:name w:val="Χωρίς λίστα32212"/>
    <w:next w:val="a2"/>
    <w:uiPriority w:val="99"/>
    <w:semiHidden/>
    <w:unhideWhenUsed/>
    <w:rsid w:val="003D1C6E"/>
  </w:style>
  <w:style w:type="table" w:customStyle="1" w:styleId="42212">
    <w:name w:val="Πλέγμα πίνακα4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2">
    <w:name w:val="Χωρίς λίστα122212"/>
    <w:next w:val="a2"/>
    <w:semiHidden/>
    <w:rsid w:val="003D1C6E"/>
  </w:style>
  <w:style w:type="numbering" w:customStyle="1" w:styleId="422120">
    <w:name w:val="Χωρίς λίστα42212"/>
    <w:next w:val="a2"/>
    <w:uiPriority w:val="99"/>
    <w:semiHidden/>
    <w:unhideWhenUsed/>
    <w:rsid w:val="003D1C6E"/>
  </w:style>
  <w:style w:type="table" w:customStyle="1" w:styleId="52212">
    <w:name w:val="Πλέγμα πίνακα5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2">
    <w:name w:val="Χωρίς λίστα132212"/>
    <w:next w:val="a2"/>
    <w:uiPriority w:val="99"/>
    <w:semiHidden/>
    <w:rsid w:val="003D1C6E"/>
  </w:style>
  <w:style w:type="table" w:customStyle="1" w:styleId="1122120">
    <w:name w:val="Πλέγμα πίνακα11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2">
    <w:name w:val="Πλέγμα πίνακα212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20">
    <w:name w:val="Χωρίς λίστα51312"/>
    <w:next w:val="a2"/>
    <w:uiPriority w:val="99"/>
    <w:semiHidden/>
    <w:unhideWhenUsed/>
    <w:rsid w:val="003D1C6E"/>
  </w:style>
  <w:style w:type="table" w:customStyle="1" w:styleId="61212">
    <w:name w:val="Πλέγμα πίνακα6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2">
    <w:name w:val="Χωρίς λίστα141312"/>
    <w:next w:val="a2"/>
    <w:uiPriority w:val="99"/>
    <w:semiHidden/>
    <w:rsid w:val="003D1C6E"/>
  </w:style>
  <w:style w:type="table" w:customStyle="1" w:styleId="1213120">
    <w:name w:val="Πλέγμα πίνακα12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2">
    <w:name w:val="Πλέγμα πίνακα22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20">
    <w:name w:val="Χωρίς λίστα211312"/>
    <w:next w:val="a2"/>
    <w:uiPriority w:val="99"/>
    <w:semiHidden/>
    <w:unhideWhenUsed/>
    <w:rsid w:val="003D1C6E"/>
  </w:style>
  <w:style w:type="table" w:customStyle="1" w:styleId="3112120">
    <w:name w:val="Πλέγμα πίνακα3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2">
    <w:name w:val="Χωρίς λίστα1111312"/>
    <w:next w:val="a2"/>
    <w:semiHidden/>
    <w:rsid w:val="003D1C6E"/>
  </w:style>
  <w:style w:type="numbering" w:customStyle="1" w:styleId="311312">
    <w:name w:val="Χωρίς λίστα311312"/>
    <w:next w:val="a2"/>
    <w:uiPriority w:val="99"/>
    <w:semiHidden/>
    <w:unhideWhenUsed/>
    <w:rsid w:val="003D1C6E"/>
  </w:style>
  <w:style w:type="table" w:customStyle="1" w:styleId="4112120">
    <w:name w:val="Πλέγμα πίνακα4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2">
    <w:name w:val="Χωρίς λίστα1211312"/>
    <w:next w:val="a2"/>
    <w:semiHidden/>
    <w:rsid w:val="003D1C6E"/>
  </w:style>
  <w:style w:type="numbering" w:customStyle="1" w:styleId="411312">
    <w:name w:val="Χωρίς λίστα411312"/>
    <w:next w:val="a2"/>
    <w:uiPriority w:val="99"/>
    <w:semiHidden/>
    <w:unhideWhenUsed/>
    <w:rsid w:val="003D1C6E"/>
  </w:style>
  <w:style w:type="table" w:customStyle="1" w:styleId="511212">
    <w:name w:val="Πλέγμα πίνακα5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2">
    <w:name w:val="Χωρίς λίστα1311312"/>
    <w:next w:val="a2"/>
    <w:uiPriority w:val="99"/>
    <w:semiHidden/>
    <w:rsid w:val="003D1C6E"/>
  </w:style>
  <w:style w:type="table" w:customStyle="1" w:styleId="11113120">
    <w:name w:val="Πλέγμα πίνακα11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2">
    <w:name w:val="Πλέγμα πίνακα211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2">
    <w:name w:val="Πλέγμα πίνακα23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2">
    <w:name w:val="Πλέγμα πίνακα7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20">
    <w:name w:val="Χωρίς λίστα6212"/>
    <w:next w:val="a2"/>
    <w:uiPriority w:val="99"/>
    <w:semiHidden/>
    <w:unhideWhenUsed/>
    <w:rsid w:val="003D1C6E"/>
  </w:style>
  <w:style w:type="table" w:customStyle="1" w:styleId="7012">
    <w:name w:val="Πλέγμα πίνακα7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2">
    <w:name w:val="Χωρίς λίστα15212"/>
    <w:next w:val="a2"/>
    <w:uiPriority w:val="99"/>
    <w:semiHidden/>
    <w:rsid w:val="003D1C6E"/>
  </w:style>
  <w:style w:type="table" w:customStyle="1" w:styleId="133120">
    <w:name w:val="Πλέγμα πίνακα13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2">
    <w:name w:val="Πλέγμα πίνακα24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20">
    <w:name w:val="Χωρίς λίστα22412"/>
    <w:next w:val="a2"/>
    <w:uiPriority w:val="99"/>
    <w:semiHidden/>
    <w:unhideWhenUsed/>
    <w:rsid w:val="003D1C6E"/>
  </w:style>
  <w:style w:type="table" w:customStyle="1" w:styleId="32312">
    <w:name w:val="Πλέγμα πίνακα3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2">
    <w:name w:val="Χωρίς λίστα112412"/>
    <w:next w:val="a2"/>
    <w:semiHidden/>
    <w:rsid w:val="003D1C6E"/>
  </w:style>
  <w:style w:type="numbering" w:customStyle="1" w:styleId="323120">
    <w:name w:val="Χωρίς λίστα32312"/>
    <w:next w:val="a2"/>
    <w:uiPriority w:val="99"/>
    <w:semiHidden/>
    <w:unhideWhenUsed/>
    <w:rsid w:val="003D1C6E"/>
  </w:style>
  <w:style w:type="table" w:customStyle="1" w:styleId="42312">
    <w:name w:val="Πλέγμα πίνακα4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2">
    <w:name w:val="Χωρίς λίστα122312"/>
    <w:next w:val="a2"/>
    <w:semiHidden/>
    <w:rsid w:val="003D1C6E"/>
  </w:style>
  <w:style w:type="numbering" w:customStyle="1" w:styleId="423120">
    <w:name w:val="Χωρίς λίστα42312"/>
    <w:next w:val="a2"/>
    <w:uiPriority w:val="99"/>
    <w:semiHidden/>
    <w:unhideWhenUsed/>
    <w:rsid w:val="003D1C6E"/>
  </w:style>
  <w:style w:type="table" w:customStyle="1" w:styleId="52312">
    <w:name w:val="Πλέγμα πίνακα5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2">
    <w:name w:val="Χωρίς λίστα132312"/>
    <w:next w:val="a2"/>
    <w:uiPriority w:val="99"/>
    <w:semiHidden/>
    <w:rsid w:val="003D1C6E"/>
  </w:style>
  <w:style w:type="table" w:customStyle="1" w:styleId="1123120">
    <w:name w:val="Πλέγμα πίνακα11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2">
    <w:name w:val="Πλέγμα πίνακα212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20">
    <w:name w:val="Χωρίς λίστα51412"/>
    <w:next w:val="a2"/>
    <w:uiPriority w:val="99"/>
    <w:semiHidden/>
    <w:unhideWhenUsed/>
    <w:rsid w:val="003D1C6E"/>
  </w:style>
  <w:style w:type="table" w:customStyle="1" w:styleId="61312">
    <w:name w:val="Πλέγμα πίνακα6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2">
    <w:name w:val="Χωρίς λίστα141412"/>
    <w:next w:val="a2"/>
    <w:uiPriority w:val="99"/>
    <w:semiHidden/>
    <w:rsid w:val="003D1C6E"/>
  </w:style>
  <w:style w:type="table" w:customStyle="1" w:styleId="1214120">
    <w:name w:val="Πλέγμα πίνακα12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2">
    <w:name w:val="Πλέγμα πίνακα22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20">
    <w:name w:val="Χωρίς λίστα211412"/>
    <w:next w:val="a2"/>
    <w:uiPriority w:val="99"/>
    <w:semiHidden/>
    <w:unhideWhenUsed/>
    <w:rsid w:val="003D1C6E"/>
  </w:style>
  <w:style w:type="table" w:customStyle="1" w:styleId="3113120">
    <w:name w:val="Πλέγμα πίνακα3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2">
    <w:name w:val="Χωρίς λίστα1111412"/>
    <w:next w:val="a2"/>
    <w:semiHidden/>
    <w:rsid w:val="003D1C6E"/>
  </w:style>
  <w:style w:type="numbering" w:customStyle="1" w:styleId="311412">
    <w:name w:val="Χωρίς λίστα311412"/>
    <w:next w:val="a2"/>
    <w:uiPriority w:val="99"/>
    <w:semiHidden/>
    <w:unhideWhenUsed/>
    <w:rsid w:val="003D1C6E"/>
  </w:style>
  <w:style w:type="table" w:customStyle="1" w:styleId="4113120">
    <w:name w:val="Πλέγμα πίνακα4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2">
    <w:name w:val="Χωρίς λίστα1211412"/>
    <w:next w:val="a2"/>
    <w:semiHidden/>
    <w:rsid w:val="003D1C6E"/>
  </w:style>
  <w:style w:type="numbering" w:customStyle="1" w:styleId="411412">
    <w:name w:val="Χωρίς λίστα411412"/>
    <w:next w:val="a2"/>
    <w:uiPriority w:val="99"/>
    <w:semiHidden/>
    <w:unhideWhenUsed/>
    <w:rsid w:val="003D1C6E"/>
  </w:style>
  <w:style w:type="table" w:customStyle="1" w:styleId="511312">
    <w:name w:val="Πλέγμα πίνακα5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2">
    <w:name w:val="Χωρίς λίστα1311412"/>
    <w:next w:val="a2"/>
    <w:uiPriority w:val="99"/>
    <w:semiHidden/>
    <w:rsid w:val="003D1C6E"/>
  </w:style>
  <w:style w:type="table" w:customStyle="1" w:styleId="11114120">
    <w:name w:val="Πλέγμα πίνακα11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2">
    <w:name w:val="Πλέγμα πίνακα211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2">
    <w:name w:val="Πλέγμα πίνακα23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2">
    <w:name w:val="Πλέγμα πίνακα7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20">
    <w:name w:val="Χωρίς λίστα6312"/>
    <w:next w:val="a2"/>
    <w:uiPriority w:val="99"/>
    <w:semiHidden/>
    <w:unhideWhenUsed/>
    <w:rsid w:val="003D1C6E"/>
  </w:style>
  <w:style w:type="table" w:customStyle="1" w:styleId="8012">
    <w:name w:val="Πλέγμα πίνακα8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2">
    <w:name w:val="Χωρίς λίστα15312"/>
    <w:next w:val="a2"/>
    <w:uiPriority w:val="99"/>
    <w:semiHidden/>
    <w:rsid w:val="003D1C6E"/>
  </w:style>
  <w:style w:type="table" w:customStyle="1" w:styleId="134120">
    <w:name w:val="Πλέγμα πίνακα13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2">
    <w:name w:val="Πλέγμα πίνακα24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20">
    <w:name w:val="Χωρίς λίστα22512"/>
    <w:next w:val="a2"/>
    <w:uiPriority w:val="99"/>
    <w:semiHidden/>
    <w:unhideWhenUsed/>
    <w:rsid w:val="003D1C6E"/>
  </w:style>
  <w:style w:type="table" w:customStyle="1" w:styleId="32412">
    <w:name w:val="Πλέγμα πίνακα3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2">
    <w:name w:val="Χωρίς λίστα112512"/>
    <w:next w:val="a2"/>
    <w:semiHidden/>
    <w:rsid w:val="003D1C6E"/>
  </w:style>
  <w:style w:type="numbering" w:customStyle="1" w:styleId="324120">
    <w:name w:val="Χωρίς λίστα32412"/>
    <w:next w:val="a2"/>
    <w:uiPriority w:val="99"/>
    <w:semiHidden/>
    <w:unhideWhenUsed/>
    <w:rsid w:val="003D1C6E"/>
  </w:style>
  <w:style w:type="table" w:customStyle="1" w:styleId="42412">
    <w:name w:val="Πλέγμα πίνακα4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2">
    <w:name w:val="Χωρίς λίστα122412"/>
    <w:next w:val="a2"/>
    <w:semiHidden/>
    <w:rsid w:val="003D1C6E"/>
  </w:style>
  <w:style w:type="numbering" w:customStyle="1" w:styleId="424120">
    <w:name w:val="Χωρίς λίστα42412"/>
    <w:next w:val="a2"/>
    <w:uiPriority w:val="99"/>
    <w:semiHidden/>
    <w:unhideWhenUsed/>
    <w:rsid w:val="003D1C6E"/>
  </w:style>
  <w:style w:type="table" w:customStyle="1" w:styleId="52412">
    <w:name w:val="Πλέγμα πίνακα5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2">
    <w:name w:val="Χωρίς λίστα132412"/>
    <w:next w:val="a2"/>
    <w:uiPriority w:val="99"/>
    <w:semiHidden/>
    <w:rsid w:val="003D1C6E"/>
  </w:style>
  <w:style w:type="table" w:customStyle="1" w:styleId="1124120">
    <w:name w:val="Πλέγμα πίνακα11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2">
    <w:name w:val="Πλέγμα πίνακα212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20">
    <w:name w:val="Χωρίς λίστα51512"/>
    <w:next w:val="a2"/>
    <w:uiPriority w:val="99"/>
    <w:semiHidden/>
    <w:unhideWhenUsed/>
    <w:rsid w:val="003D1C6E"/>
  </w:style>
  <w:style w:type="table" w:customStyle="1" w:styleId="61412">
    <w:name w:val="Πλέγμα πίνακα6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2">
    <w:name w:val="Χωρίς λίστα141512"/>
    <w:next w:val="a2"/>
    <w:uiPriority w:val="99"/>
    <w:semiHidden/>
    <w:rsid w:val="003D1C6E"/>
  </w:style>
  <w:style w:type="table" w:customStyle="1" w:styleId="1215120">
    <w:name w:val="Πλέγμα πίνακα12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2">
    <w:name w:val="Πλέγμα πίνακα22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20">
    <w:name w:val="Χωρίς λίστα211512"/>
    <w:next w:val="a2"/>
    <w:uiPriority w:val="99"/>
    <w:semiHidden/>
    <w:unhideWhenUsed/>
    <w:rsid w:val="003D1C6E"/>
  </w:style>
  <w:style w:type="table" w:customStyle="1" w:styleId="3114120">
    <w:name w:val="Πλέγμα πίνακα3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2">
    <w:name w:val="Χωρίς λίστα1111512"/>
    <w:next w:val="a2"/>
    <w:semiHidden/>
    <w:rsid w:val="003D1C6E"/>
  </w:style>
  <w:style w:type="numbering" w:customStyle="1" w:styleId="311512">
    <w:name w:val="Χωρίς λίστα311512"/>
    <w:next w:val="a2"/>
    <w:uiPriority w:val="99"/>
    <w:semiHidden/>
    <w:unhideWhenUsed/>
    <w:rsid w:val="003D1C6E"/>
  </w:style>
  <w:style w:type="table" w:customStyle="1" w:styleId="4114120">
    <w:name w:val="Πλέγμα πίνακα4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2">
    <w:name w:val="Χωρίς λίστα1211512"/>
    <w:next w:val="a2"/>
    <w:semiHidden/>
    <w:rsid w:val="003D1C6E"/>
  </w:style>
  <w:style w:type="numbering" w:customStyle="1" w:styleId="411512">
    <w:name w:val="Χωρίς λίστα411512"/>
    <w:next w:val="a2"/>
    <w:uiPriority w:val="99"/>
    <w:semiHidden/>
    <w:unhideWhenUsed/>
    <w:rsid w:val="003D1C6E"/>
  </w:style>
  <w:style w:type="table" w:customStyle="1" w:styleId="511412">
    <w:name w:val="Πλέγμα πίνακα5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2">
    <w:name w:val="Χωρίς λίστα1311512"/>
    <w:next w:val="a2"/>
    <w:uiPriority w:val="99"/>
    <w:semiHidden/>
    <w:rsid w:val="003D1C6E"/>
  </w:style>
  <w:style w:type="table" w:customStyle="1" w:styleId="11115120">
    <w:name w:val="Πλέγμα πίνακα11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2">
    <w:name w:val="Πλέγμα πίνακα211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
    <w:name w:val="Πλέγμα πίνακα23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2">
    <w:name w:val="Πλέγμα πίνακα7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20">
    <w:name w:val="Χωρίς λίστα6412"/>
    <w:next w:val="a2"/>
    <w:uiPriority w:val="99"/>
    <w:semiHidden/>
    <w:unhideWhenUsed/>
    <w:rsid w:val="003D1C6E"/>
  </w:style>
  <w:style w:type="table" w:customStyle="1" w:styleId="8112">
    <w:name w:val="Πλέγμα πίνακα8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2">
    <w:name w:val="Χωρίς λίστα15412"/>
    <w:next w:val="a2"/>
    <w:uiPriority w:val="99"/>
    <w:semiHidden/>
    <w:rsid w:val="003D1C6E"/>
  </w:style>
  <w:style w:type="table" w:customStyle="1" w:styleId="135120">
    <w:name w:val="Πλέγμα πίνακα13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2">
    <w:name w:val="Πλέγμα πίνακα24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20">
    <w:name w:val="Χωρίς λίστα22612"/>
    <w:next w:val="a2"/>
    <w:uiPriority w:val="99"/>
    <w:semiHidden/>
    <w:unhideWhenUsed/>
    <w:rsid w:val="003D1C6E"/>
  </w:style>
  <w:style w:type="table" w:customStyle="1" w:styleId="32512">
    <w:name w:val="Πλέγμα πίνακα3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2">
    <w:name w:val="Χωρίς λίστα112612"/>
    <w:next w:val="a2"/>
    <w:semiHidden/>
    <w:rsid w:val="003D1C6E"/>
  </w:style>
  <w:style w:type="numbering" w:customStyle="1" w:styleId="325120">
    <w:name w:val="Χωρίς λίστα32512"/>
    <w:next w:val="a2"/>
    <w:uiPriority w:val="99"/>
    <w:semiHidden/>
    <w:unhideWhenUsed/>
    <w:rsid w:val="003D1C6E"/>
  </w:style>
  <w:style w:type="table" w:customStyle="1" w:styleId="42512">
    <w:name w:val="Πλέγμα πίνακα4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2">
    <w:name w:val="Χωρίς λίστα122512"/>
    <w:next w:val="a2"/>
    <w:semiHidden/>
    <w:rsid w:val="003D1C6E"/>
  </w:style>
  <w:style w:type="numbering" w:customStyle="1" w:styleId="425120">
    <w:name w:val="Χωρίς λίστα42512"/>
    <w:next w:val="a2"/>
    <w:uiPriority w:val="99"/>
    <w:semiHidden/>
    <w:unhideWhenUsed/>
    <w:rsid w:val="003D1C6E"/>
  </w:style>
  <w:style w:type="table" w:customStyle="1" w:styleId="52512">
    <w:name w:val="Πλέγμα πίνακα5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2">
    <w:name w:val="Χωρίς λίστα132512"/>
    <w:next w:val="a2"/>
    <w:uiPriority w:val="99"/>
    <w:semiHidden/>
    <w:rsid w:val="003D1C6E"/>
  </w:style>
  <w:style w:type="table" w:customStyle="1" w:styleId="1125120">
    <w:name w:val="Πλέγμα πίνακα11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2">
    <w:name w:val="Πλέγμα πίνακα21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20">
    <w:name w:val="Χωρίς λίστα51612"/>
    <w:next w:val="a2"/>
    <w:uiPriority w:val="99"/>
    <w:semiHidden/>
    <w:unhideWhenUsed/>
    <w:rsid w:val="003D1C6E"/>
  </w:style>
  <w:style w:type="table" w:customStyle="1" w:styleId="61512">
    <w:name w:val="Πλέγμα πίνακα6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2">
    <w:name w:val="Χωρίς λίστα141612"/>
    <w:next w:val="a2"/>
    <w:uiPriority w:val="99"/>
    <w:semiHidden/>
    <w:rsid w:val="003D1C6E"/>
  </w:style>
  <w:style w:type="table" w:customStyle="1" w:styleId="1216120">
    <w:name w:val="Πλέγμα πίνακα12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2">
    <w:name w:val="Πλέγμα πίνακα22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20">
    <w:name w:val="Χωρίς λίστα211612"/>
    <w:next w:val="a2"/>
    <w:uiPriority w:val="99"/>
    <w:semiHidden/>
    <w:unhideWhenUsed/>
    <w:rsid w:val="003D1C6E"/>
  </w:style>
  <w:style w:type="table" w:customStyle="1" w:styleId="3115120">
    <w:name w:val="Πλέγμα πίνακα3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2">
    <w:name w:val="Χωρίς λίστα1111612"/>
    <w:next w:val="a2"/>
    <w:semiHidden/>
    <w:rsid w:val="003D1C6E"/>
  </w:style>
  <w:style w:type="numbering" w:customStyle="1" w:styleId="311612">
    <w:name w:val="Χωρίς λίστα311612"/>
    <w:next w:val="a2"/>
    <w:uiPriority w:val="99"/>
    <w:semiHidden/>
    <w:unhideWhenUsed/>
    <w:rsid w:val="003D1C6E"/>
  </w:style>
  <w:style w:type="table" w:customStyle="1" w:styleId="4115120">
    <w:name w:val="Πλέγμα πίνακα4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2">
    <w:name w:val="Χωρίς λίστα1211612"/>
    <w:next w:val="a2"/>
    <w:semiHidden/>
    <w:rsid w:val="003D1C6E"/>
  </w:style>
  <w:style w:type="numbering" w:customStyle="1" w:styleId="411612">
    <w:name w:val="Χωρίς λίστα411612"/>
    <w:next w:val="a2"/>
    <w:uiPriority w:val="99"/>
    <w:semiHidden/>
    <w:unhideWhenUsed/>
    <w:rsid w:val="003D1C6E"/>
  </w:style>
  <w:style w:type="table" w:customStyle="1" w:styleId="511512">
    <w:name w:val="Πλέγμα πίνακα5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2">
    <w:name w:val="Χωρίς λίστα1311612"/>
    <w:next w:val="a2"/>
    <w:uiPriority w:val="99"/>
    <w:semiHidden/>
    <w:rsid w:val="003D1C6E"/>
  </w:style>
  <w:style w:type="table" w:customStyle="1" w:styleId="11116120">
    <w:name w:val="Πλέγμα πίνακα11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2">
    <w:name w:val="Πλέγμα πίνακα211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2">
    <w:name w:val="Πλέγμα πίνακα23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Πλέγμα πίνακα7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20">
    <w:name w:val="Χωρίς λίστα6512"/>
    <w:next w:val="a2"/>
    <w:uiPriority w:val="99"/>
    <w:semiHidden/>
    <w:unhideWhenUsed/>
    <w:rsid w:val="003D1C6E"/>
  </w:style>
  <w:style w:type="table" w:customStyle="1" w:styleId="8212">
    <w:name w:val="Πλέγμα πίνακα8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2">
    <w:name w:val="Χωρίς λίστα15512"/>
    <w:next w:val="a2"/>
    <w:uiPriority w:val="99"/>
    <w:semiHidden/>
    <w:rsid w:val="003D1C6E"/>
  </w:style>
  <w:style w:type="table" w:customStyle="1" w:styleId="136120">
    <w:name w:val="Πλέγμα πίνακα13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2">
    <w:name w:val="Πλέγμα πίνακα24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20">
    <w:name w:val="Χωρίς λίστα22712"/>
    <w:next w:val="a2"/>
    <w:uiPriority w:val="99"/>
    <w:semiHidden/>
    <w:unhideWhenUsed/>
    <w:rsid w:val="003D1C6E"/>
  </w:style>
  <w:style w:type="table" w:customStyle="1" w:styleId="32612">
    <w:name w:val="Πλέγμα πίνακα3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2">
    <w:name w:val="Χωρίς λίστα112712"/>
    <w:next w:val="a2"/>
    <w:semiHidden/>
    <w:rsid w:val="003D1C6E"/>
  </w:style>
  <w:style w:type="numbering" w:customStyle="1" w:styleId="326120">
    <w:name w:val="Χωρίς λίστα32612"/>
    <w:next w:val="a2"/>
    <w:uiPriority w:val="99"/>
    <w:semiHidden/>
    <w:unhideWhenUsed/>
    <w:rsid w:val="003D1C6E"/>
  </w:style>
  <w:style w:type="table" w:customStyle="1" w:styleId="42612">
    <w:name w:val="Πλέγμα πίνακα4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2">
    <w:name w:val="Χωρίς λίστα122612"/>
    <w:next w:val="a2"/>
    <w:semiHidden/>
    <w:rsid w:val="003D1C6E"/>
  </w:style>
  <w:style w:type="numbering" w:customStyle="1" w:styleId="426120">
    <w:name w:val="Χωρίς λίστα42612"/>
    <w:next w:val="a2"/>
    <w:uiPriority w:val="99"/>
    <w:semiHidden/>
    <w:unhideWhenUsed/>
    <w:rsid w:val="003D1C6E"/>
  </w:style>
  <w:style w:type="table" w:customStyle="1" w:styleId="52612">
    <w:name w:val="Πλέγμα πίνακα5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2">
    <w:name w:val="Χωρίς λίστα132612"/>
    <w:next w:val="a2"/>
    <w:uiPriority w:val="99"/>
    <w:semiHidden/>
    <w:rsid w:val="003D1C6E"/>
  </w:style>
  <w:style w:type="table" w:customStyle="1" w:styleId="1126120">
    <w:name w:val="Πλέγμα πίνακα11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2">
    <w:name w:val="Πλέγμα πίνακα21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20">
    <w:name w:val="Χωρίς λίστα51712"/>
    <w:next w:val="a2"/>
    <w:uiPriority w:val="99"/>
    <w:semiHidden/>
    <w:unhideWhenUsed/>
    <w:rsid w:val="003D1C6E"/>
  </w:style>
  <w:style w:type="table" w:customStyle="1" w:styleId="61612">
    <w:name w:val="Πλέγμα πίνακα6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2">
    <w:name w:val="Χωρίς λίστα141712"/>
    <w:next w:val="a2"/>
    <w:uiPriority w:val="99"/>
    <w:semiHidden/>
    <w:rsid w:val="003D1C6E"/>
  </w:style>
  <w:style w:type="table" w:customStyle="1" w:styleId="1217120">
    <w:name w:val="Πλέγμα πίνακα12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2">
    <w:name w:val="Πλέγμα πίνακα22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20">
    <w:name w:val="Χωρίς λίστα211712"/>
    <w:next w:val="a2"/>
    <w:uiPriority w:val="99"/>
    <w:semiHidden/>
    <w:unhideWhenUsed/>
    <w:rsid w:val="003D1C6E"/>
  </w:style>
  <w:style w:type="table" w:customStyle="1" w:styleId="3116120">
    <w:name w:val="Πλέγμα πίνακα3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2">
    <w:name w:val="Χωρίς λίστα1111712"/>
    <w:next w:val="a2"/>
    <w:semiHidden/>
    <w:rsid w:val="003D1C6E"/>
  </w:style>
  <w:style w:type="numbering" w:customStyle="1" w:styleId="311712">
    <w:name w:val="Χωρίς λίστα311712"/>
    <w:next w:val="a2"/>
    <w:uiPriority w:val="99"/>
    <w:semiHidden/>
    <w:unhideWhenUsed/>
    <w:rsid w:val="003D1C6E"/>
  </w:style>
  <w:style w:type="table" w:customStyle="1" w:styleId="4116120">
    <w:name w:val="Πλέγμα πίνακα4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2">
    <w:name w:val="Χωρίς λίστα1211712"/>
    <w:next w:val="a2"/>
    <w:semiHidden/>
    <w:rsid w:val="003D1C6E"/>
  </w:style>
  <w:style w:type="numbering" w:customStyle="1" w:styleId="411712">
    <w:name w:val="Χωρίς λίστα411712"/>
    <w:next w:val="a2"/>
    <w:uiPriority w:val="99"/>
    <w:semiHidden/>
    <w:unhideWhenUsed/>
    <w:rsid w:val="003D1C6E"/>
  </w:style>
  <w:style w:type="table" w:customStyle="1" w:styleId="511612">
    <w:name w:val="Πλέγμα πίνακα5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2">
    <w:name w:val="Χωρίς λίστα1311712"/>
    <w:next w:val="a2"/>
    <w:uiPriority w:val="99"/>
    <w:semiHidden/>
    <w:rsid w:val="003D1C6E"/>
  </w:style>
  <w:style w:type="table" w:customStyle="1" w:styleId="11117120">
    <w:name w:val="Πλέγμα πίνακα11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2">
    <w:name w:val="Πλέγμα πίνακα211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2">
    <w:name w:val="Πλέγμα πίνακα23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2">
    <w:name w:val="Πλέγμα πίνακα7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20">
    <w:name w:val="Χωρίς λίστα6612"/>
    <w:next w:val="a2"/>
    <w:uiPriority w:val="99"/>
    <w:semiHidden/>
    <w:unhideWhenUsed/>
    <w:rsid w:val="003D1C6E"/>
  </w:style>
  <w:style w:type="table" w:customStyle="1" w:styleId="8312">
    <w:name w:val="Πλέγμα πίνακα8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2">
    <w:name w:val="Χωρίς λίστα15612"/>
    <w:next w:val="a2"/>
    <w:uiPriority w:val="99"/>
    <w:semiHidden/>
    <w:rsid w:val="003D1C6E"/>
  </w:style>
  <w:style w:type="table" w:customStyle="1" w:styleId="137120">
    <w:name w:val="Πλέγμα πίνακα13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2">
    <w:name w:val="Πλέγμα πίνακα24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20">
    <w:name w:val="Χωρίς λίστα22812"/>
    <w:next w:val="a2"/>
    <w:uiPriority w:val="99"/>
    <w:semiHidden/>
    <w:unhideWhenUsed/>
    <w:rsid w:val="003D1C6E"/>
  </w:style>
  <w:style w:type="table" w:customStyle="1" w:styleId="32712">
    <w:name w:val="Πλέγμα πίνακα3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2">
    <w:name w:val="Χωρίς λίστα112812"/>
    <w:next w:val="a2"/>
    <w:semiHidden/>
    <w:rsid w:val="003D1C6E"/>
  </w:style>
  <w:style w:type="numbering" w:customStyle="1" w:styleId="327120">
    <w:name w:val="Χωρίς λίστα32712"/>
    <w:next w:val="a2"/>
    <w:uiPriority w:val="99"/>
    <w:semiHidden/>
    <w:unhideWhenUsed/>
    <w:rsid w:val="003D1C6E"/>
  </w:style>
  <w:style w:type="table" w:customStyle="1" w:styleId="42712">
    <w:name w:val="Πλέγμα πίνακα4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5781">
      <w:bodyDiv w:val="1"/>
      <w:marLeft w:val="0"/>
      <w:marRight w:val="0"/>
      <w:marTop w:val="0"/>
      <w:marBottom w:val="0"/>
      <w:divBdr>
        <w:top w:val="none" w:sz="0" w:space="0" w:color="auto"/>
        <w:left w:val="none" w:sz="0" w:space="0" w:color="auto"/>
        <w:bottom w:val="none" w:sz="0" w:space="0" w:color="auto"/>
        <w:right w:val="none" w:sz="0" w:space="0" w:color="auto"/>
      </w:divBdr>
    </w:div>
    <w:div w:id="45379002">
      <w:bodyDiv w:val="1"/>
      <w:marLeft w:val="0"/>
      <w:marRight w:val="0"/>
      <w:marTop w:val="0"/>
      <w:marBottom w:val="0"/>
      <w:divBdr>
        <w:top w:val="none" w:sz="0" w:space="0" w:color="auto"/>
        <w:left w:val="none" w:sz="0" w:space="0" w:color="auto"/>
        <w:bottom w:val="none" w:sz="0" w:space="0" w:color="auto"/>
        <w:right w:val="none" w:sz="0" w:space="0" w:color="auto"/>
      </w:divBdr>
    </w:div>
    <w:div w:id="122966705">
      <w:bodyDiv w:val="1"/>
      <w:marLeft w:val="0"/>
      <w:marRight w:val="0"/>
      <w:marTop w:val="0"/>
      <w:marBottom w:val="0"/>
      <w:divBdr>
        <w:top w:val="none" w:sz="0" w:space="0" w:color="auto"/>
        <w:left w:val="none" w:sz="0" w:space="0" w:color="auto"/>
        <w:bottom w:val="none" w:sz="0" w:space="0" w:color="auto"/>
        <w:right w:val="none" w:sz="0" w:space="0" w:color="auto"/>
      </w:divBdr>
    </w:div>
    <w:div w:id="196283227">
      <w:bodyDiv w:val="1"/>
      <w:marLeft w:val="0"/>
      <w:marRight w:val="0"/>
      <w:marTop w:val="0"/>
      <w:marBottom w:val="0"/>
      <w:divBdr>
        <w:top w:val="none" w:sz="0" w:space="0" w:color="auto"/>
        <w:left w:val="none" w:sz="0" w:space="0" w:color="auto"/>
        <w:bottom w:val="none" w:sz="0" w:space="0" w:color="auto"/>
        <w:right w:val="none" w:sz="0" w:space="0" w:color="auto"/>
      </w:divBdr>
    </w:div>
    <w:div w:id="279148454">
      <w:bodyDiv w:val="1"/>
      <w:marLeft w:val="0"/>
      <w:marRight w:val="0"/>
      <w:marTop w:val="0"/>
      <w:marBottom w:val="0"/>
      <w:divBdr>
        <w:top w:val="none" w:sz="0" w:space="0" w:color="auto"/>
        <w:left w:val="none" w:sz="0" w:space="0" w:color="auto"/>
        <w:bottom w:val="none" w:sz="0" w:space="0" w:color="auto"/>
        <w:right w:val="none" w:sz="0" w:space="0" w:color="auto"/>
      </w:divBdr>
    </w:div>
    <w:div w:id="436829268">
      <w:bodyDiv w:val="1"/>
      <w:marLeft w:val="0"/>
      <w:marRight w:val="0"/>
      <w:marTop w:val="0"/>
      <w:marBottom w:val="0"/>
      <w:divBdr>
        <w:top w:val="none" w:sz="0" w:space="0" w:color="auto"/>
        <w:left w:val="none" w:sz="0" w:space="0" w:color="auto"/>
        <w:bottom w:val="none" w:sz="0" w:space="0" w:color="auto"/>
        <w:right w:val="none" w:sz="0" w:space="0" w:color="auto"/>
      </w:divBdr>
    </w:div>
    <w:div w:id="451559467">
      <w:bodyDiv w:val="1"/>
      <w:marLeft w:val="0"/>
      <w:marRight w:val="0"/>
      <w:marTop w:val="0"/>
      <w:marBottom w:val="0"/>
      <w:divBdr>
        <w:top w:val="none" w:sz="0" w:space="0" w:color="auto"/>
        <w:left w:val="none" w:sz="0" w:space="0" w:color="auto"/>
        <w:bottom w:val="none" w:sz="0" w:space="0" w:color="auto"/>
        <w:right w:val="none" w:sz="0" w:space="0" w:color="auto"/>
      </w:divBdr>
      <w:divsChild>
        <w:div w:id="606349435">
          <w:marLeft w:val="0"/>
          <w:marRight w:val="0"/>
          <w:marTop w:val="0"/>
          <w:marBottom w:val="0"/>
          <w:divBdr>
            <w:top w:val="none" w:sz="0" w:space="0" w:color="auto"/>
            <w:left w:val="none" w:sz="0" w:space="0" w:color="auto"/>
            <w:bottom w:val="none" w:sz="0" w:space="0" w:color="auto"/>
            <w:right w:val="none" w:sz="0" w:space="0" w:color="auto"/>
          </w:divBdr>
          <w:divsChild>
            <w:div w:id="2106460081">
              <w:marLeft w:val="0"/>
              <w:marRight w:val="0"/>
              <w:marTop w:val="0"/>
              <w:marBottom w:val="0"/>
              <w:divBdr>
                <w:top w:val="none" w:sz="0" w:space="0" w:color="auto"/>
                <w:left w:val="none" w:sz="0" w:space="0" w:color="auto"/>
                <w:bottom w:val="none" w:sz="0" w:space="0" w:color="auto"/>
                <w:right w:val="none" w:sz="0" w:space="0" w:color="auto"/>
              </w:divBdr>
              <w:divsChild>
                <w:div w:id="196846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07017">
      <w:bodyDiv w:val="1"/>
      <w:marLeft w:val="0"/>
      <w:marRight w:val="0"/>
      <w:marTop w:val="0"/>
      <w:marBottom w:val="0"/>
      <w:divBdr>
        <w:top w:val="none" w:sz="0" w:space="0" w:color="auto"/>
        <w:left w:val="none" w:sz="0" w:space="0" w:color="auto"/>
        <w:bottom w:val="none" w:sz="0" w:space="0" w:color="auto"/>
        <w:right w:val="none" w:sz="0" w:space="0" w:color="auto"/>
      </w:divBdr>
    </w:div>
    <w:div w:id="703867729">
      <w:bodyDiv w:val="1"/>
      <w:marLeft w:val="0"/>
      <w:marRight w:val="0"/>
      <w:marTop w:val="0"/>
      <w:marBottom w:val="0"/>
      <w:divBdr>
        <w:top w:val="none" w:sz="0" w:space="0" w:color="auto"/>
        <w:left w:val="none" w:sz="0" w:space="0" w:color="auto"/>
        <w:bottom w:val="none" w:sz="0" w:space="0" w:color="auto"/>
        <w:right w:val="none" w:sz="0" w:space="0" w:color="auto"/>
      </w:divBdr>
    </w:div>
    <w:div w:id="754322366">
      <w:bodyDiv w:val="1"/>
      <w:marLeft w:val="0"/>
      <w:marRight w:val="0"/>
      <w:marTop w:val="0"/>
      <w:marBottom w:val="0"/>
      <w:divBdr>
        <w:top w:val="none" w:sz="0" w:space="0" w:color="auto"/>
        <w:left w:val="none" w:sz="0" w:space="0" w:color="auto"/>
        <w:bottom w:val="none" w:sz="0" w:space="0" w:color="auto"/>
        <w:right w:val="none" w:sz="0" w:space="0" w:color="auto"/>
      </w:divBdr>
    </w:div>
    <w:div w:id="758604730">
      <w:bodyDiv w:val="1"/>
      <w:marLeft w:val="0"/>
      <w:marRight w:val="0"/>
      <w:marTop w:val="0"/>
      <w:marBottom w:val="0"/>
      <w:divBdr>
        <w:top w:val="none" w:sz="0" w:space="0" w:color="auto"/>
        <w:left w:val="none" w:sz="0" w:space="0" w:color="auto"/>
        <w:bottom w:val="none" w:sz="0" w:space="0" w:color="auto"/>
        <w:right w:val="none" w:sz="0" w:space="0" w:color="auto"/>
      </w:divBdr>
    </w:div>
    <w:div w:id="774440976">
      <w:bodyDiv w:val="1"/>
      <w:marLeft w:val="0"/>
      <w:marRight w:val="0"/>
      <w:marTop w:val="0"/>
      <w:marBottom w:val="0"/>
      <w:divBdr>
        <w:top w:val="none" w:sz="0" w:space="0" w:color="auto"/>
        <w:left w:val="none" w:sz="0" w:space="0" w:color="auto"/>
        <w:bottom w:val="none" w:sz="0" w:space="0" w:color="auto"/>
        <w:right w:val="none" w:sz="0" w:space="0" w:color="auto"/>
      </w:divBdr>
    </w:div>
    <w:div w:id="786895519">
      <w:bodyDiv w:val="1"/>
      <w:marLeft w:val="0"/>
      <w:marRight w:val="0"/>
      <w:marTop w:val="0"/>
      <w:marBottom w:val="0"/>
      <w:divBdr>
        <w:top w:val="none" w:sz="0" w:space="0" w:color="auto"/>
        <w:left w:val="none" w:sz="0" w:space="0" w:color="auto"/>
        <w:bottom w:val="none" w:sz="0" w:space="0" w:color="auto"/>
        <w:right w:val="none" w:sz="0" w:space="0" w:color="auto"/>
      </w:divBdr>
    </w:div>
    <w:div w:id="959840588">
      <w:bodyDiv w:val="1"/>
      <w:marLeft w:val="0"/>
      <w:marRight w:val="0"/>
      <w:marTop w:val="0"/>
      <w:marBottom w:val="0"/>
      <w:divBdr>
        <w:top w:val="none" w:sz="0" w:space="0" w:color="auto"/>
        <w:left w:val="none" w:sz="0" w:space="0" w:color="auto"/>
        <w:bottom w:val="none" w:sz="0" w:space="0" w:color="auto"/>
        <w:right w:val="none" w:sz="0" w:space="0" w:color="auto"/>
      </w:divBdr>
      <w:divsChild>
        <w:div w:id="1491020878">
          <w:marLeft w:val="0"/>
          <w:marRight w:val="0"/>
          <w:marTop w:val="0"/>
          <w:marBottom w:val="0"/>
          <w:divBdr>
            <w:top w:val="none" w:sz="0" w:space="0" w:color="auto"/>
            <w:left w:val="none" w:sz="0" w:space="0" w:color="auto"/>
            <w:bottom w:val="none" w:sz="0" w:space="0" w:color="auto"/>
            <w:right w:val="none" w:sz="0" w:space="0" w:color="auto"/>
          </w:divBdr>
          <w:divsChild>
            <w:div w:id="380445794">
              <w:marLeft w:val="0"/>
              <w:marRight w:val="0"/>
              <w:marTop w:val="0"/>
              <w:marBottom w:val="0"/>
              <w:divBdr>
                <w:top w:val="none" w:sz="0" w:space="0" w:color="auto"/>
                <w:left w:val="none" w:sz="0" w:space="0" w:color="auto"/>
                <w:bottom w:val="none" w:sz="0" w:space="0" w:color="auto"/>
                <w:right w:val="none" w:sz="0" w:space="0" w:color="auto"/>
              </w:divBdr>
              <w:divsChild>
                <w:div w:id="12125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918824">
      <w:bodyDiv w:val="1"/>
      <w:marLeft w:val="0"/>
      <w:marRight w:val="0"/>
      <w:marTop w:val="0"/>
      <w:marBottom w:val="0"/>
      <w:divBdr>
        <w:top w:val="none" w:sz="0" w:space="0" w:color="auto"/>
        <w:left w:val="none" w:sz="0" w:space="0" w:color="auto"/>
        <w:bottom w:val="none" w:sz="0" w:space="0" w:color="auto"/>
        <w:right w:val="none" w:sz="0" w:space="0" w:color="auto"/>
      </w:divBdr>
    </w:div>
    <w:div w:id="1077166737">
      <w:bodyDiv w:val="1"/>
      <w:marLeft w:val="0"/>
      <w:marRight w:val="0"/>
      <w:marTop w:val="0"/>
      <w:marBottom w:val="0"/>
      <w:divBdr>
        <w:top w:val="none" w:sz="0" w:space="0" w:color="auto"/>
        <w:left w:val="none" w:sz="0" w:space="0" w:color="auto"/>
        <w:bottom w:val="none" w:sz="0" w:space="0" w:color="auto"/>
        <w:right w:val="none" w:sz="0" w:space="0" w:color="auto"/>
      </w:divBdr>
    </w:div>
    <w:div w:id="1302345314">
      <w:bodyDiv w:val="1"/>
      <w:marLeft w:val="0"/>
      <w:marRight w:val="0"/>
      <w:marTop w:val="0"/>
      <w:marBottom w:val="0"/>
      <w:divBdr>
        <w:top w:val="none" w:sz="0" w:space="0" w:color="auto"/>
        <w:left w:val="none" w:sz="0" w:space="0" w:color="auto"/>
        <w:bottom w:val="none" w:sz="0" w:space="0" w:color="auto"/>
        <w:right w:val="none" w:sz="0" w:space="0" w:color="auto"/>
      </w:divBdr>
    </w:div>
    <w:div w:id="1398940396">
      <w:bodyDiv w:val="1"/>
      <w:marLeft w:val="0"/>
      <w:marRight w:val="0"/>
      <w:marTop w:val="0"/>
      <w:marBottom w:val="0"/>
      <w:divBdr>
        <w:top w:val="none" w:sz="0" w:space="0" w:color="auto"/>
        <w:left w:val="none" w:sz="0" w:space="0" w:color="auto"/>
        <w:bottom w:val="none" w:sz="0" w:space="0" w:color="auto"/>
        <w:right w:val="none" w:sz="0" w:space="0" w:color="auto"/>
      </w:divBdr>
    </w:div>
    <w:div w:id="1457480188">
      <w:bodyDiv w:val="1"/>
      <w:marLeft w:val="0"/>
      <w:marRight w:val="0"/>
      <w:marTop w:val="0"/>
      <w:marBottom w:val="0"/>
      <w:divBdr>
        <w:top w:val="none" w:sz="0" w:space="0" w:color="auto"/>
        <w:left w:val="none" w:sz="0" w:space="0" w:color="auto"/>
        <w:bottom w:val="none" w:sz="0" w:space="0" w:color="auto"/>
        <w:right w:val="none" w:sz="0" w:space="0" w:color="auto"/>
      </w:divBdr>
    </w:div>
    <w:div w:id="1517234699">
      <w:bodyDiv w:val="1"/>
      <w:marLeft w:val="0"/>
      <w:marRight w:val="0"/>
      <w:marTop w:val="0"/>
      <w:marBottom w:val="0"/>
      <w:divBdr>
        <w:top w:val="none" w:sz="0" w:space="0" w:color="auto"/>
        <w:left w:val="none" w:sz="0" w:space="0" w:color="auto"/>
        <w:bottom w:val="none" w:sz="0" w:space="0" w:color="auto"/>
        <w:right w:val="none" w:sz="0" w:space="0" w:color="auto"/>
      </w:divBdr>
    </w:div>
    <w:div w:id="1640960432">
      <w:bodyDiv w:val="1"/>
      <w:marLeft w:val="0"/>
      <w:marRight w:val="0"/>
      <w:marTop w:val="0"/>
      <w:marBottom w:val="0"/>
      <w:divBdr>
        <w:top w:val="none" w:sz="0" w:space="0" w:color="auto"/>
        <w:left w:val="none" w:sz="0" w:space="0" w:color="auto"/>
        <w:bottom w:val="none" w:sz="0" w:space="0" w:color="auto"/>
        <w:right w:val="none" w:sz="0" w:space="0" w:color="auto"/>
      </w:divBdr>
    </w:div>
    <w:div w:id="1801192619">
      <w:bodyDiv w:val="1"/>
      <w:marLeft w:val="0"/>
      <w:marRight w:val="0"/>
      <w:marTop w:val="0"/>
      <w:marBottom w:val="0"/>
      <w:divBdr>
        <w:top w:val="none" w:sz="0" w:space="0" w:color="auto"/>
        <w:left w:val="none" w:sz="0" w:space="0" w:color="auto"/>
        <w:bottom w:val="none" w:sz="0" w:space="0" w:color="auto"/>
        <w:right w:val="none" w:sz="0" w:space="0" w:color="auto"/>
      </w:divBdr>
    </w:div>
    <w:div w:id="1814832535">
      <w:bodyDiv w:val="1"/>
      <w:marLeft w:val="0"/>
      <w:marRight w:val="0"/>
      <w:marTop w:val="0"/>
      <w:marBottom w:val="0"/>
      <w:divBdr>
        <w:top w:val="none" w:sz="0" w:space="0" w:color="auto"/>
        <w:left w:val="none" w:sz="0" w:space="0" w:color="auto"/>
        <w:bottom w:val="none" w:sz="0" w:space="0" w:color="auto"/>
        <w:right w:val="none" w:sz="0" w:space="0" w:color="auto"/>
      </w:divBdr>
    </w:div>
    <w:div w:id="2063938094">
      <w:bodyDiv w:val="1"/>
      <w:marLeft w:val="0"/>
      <w:marRight w:val="0"/>
      <w:marTop w:val="0"/>
      <w:marBottom w:val="0"/>
      <w:divBdr>
        <w:top w:val="none" w:sz="0" w:space="0" w:color="auto"/>
        <w:left w:val="none" w:sz="0" w:space="0" w:color="auto"/>
        <w:bottom w:val="none" w:sz="0" w:space="0" w:color="auto"/>
        <w:right w:val="none" w:sz="0" w:space="0" w:color="auto"/>
      </w:divBdr>
    </w:div>
    <w:div w:id="2084793326">
      <w:bodyDiv w:val="1"/>
      <w:marLeft w:val="0"/>
      <w:marRight w:val="0"/>
      <w:marTop w:val="0"/>
      <w:marBottom w:val="0"/>
      <w:divBdr>
        <w:top w:val="none" w:sz="0" w:space="0" w:color="auto"/>
        <w:left w:val="none" w:sz="0" w:space="0" w:color="auto"/>
        <w:bottom w:val="none" w:sz="0" w:space="0" w:color="auto"/>
        <w:right w:val="none" w:sz="0" w:space="0" w:color="auto"/>
      </w:divBdr>
    </w:div>
    <w:div w:id="212337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et.gr/api/DownloadFeksApi/?fek_pdf=20230100054" TargetMode="External"/><Relationship Id="rId21" Type="http://schemas.openxmlformats.org/officeDocument/2006/relationships/hyperlink" Target="https://search.et.gr/el/fek/?fekId=787968" TargetMode="External"/><Relationship Id="rId42" Type="http://schemas.openxmlformats.org/officeDocument/2006/relationships/hyperlink" Target="https://search.et.gr/el/fek/?fekId=787848" TargetMode="External"/><Relationship Id="rId63" Type="http://schemas.openxmlformats.org/officeDocument/2006/relationships/hyperlink" Target="https://search.et.gr/el/fek/?fekId=787743" TargetMode="External"/><Relationship Id="rId84" Type="http://schemas.openxmlformats.org/officeDocument/2006/relationships/hyperlink" Target="http://www.et.gr/idocs-nph/search/pdfViewerForm.html?args=5C7QrtC22wHUdWr4xouZundtvSoClrL8liRx8Eq_4LJ5MXD0LzQTLWPU9yLzB8V68knBzLCmTXKaO6fpVZ6Lx9hLslJUqeiQ5EuWwlO3eZ7U2M3MMwUjCZ8NznO_7Ku1iHFnjPzxvj4." TargetMode="External"/><Relationship Id="rId138" Type="http://schemas.openxmlformats.org/officeDocument/2006/relationships/hyperlink" Target="https://www.et.gr/api/DownloadFeksApi/?fek_pdf=20240100065" TargetMode="External"/><Relationship Id="rId159" Type="http://schemas.openxmlformats.org/officeDocument/2006/relationships/hyperlink" Target="https://search.et.gr/el/fek/?fekId=780053" TargetMode="External"/><Relationship Id="rId170" Type="http://schemas.openxmlformats.org/officeDocument/2006/relationships/footer" Target="footer3.xml"/><Relationship Id="rId107" Type="http://schemas.openxmlformats.org/officeDocument/2006/relationships/hyperlink" Target="http://www.et.gr/idocs-nph/search/pdfViewerForm.html?args=5C7QrtC22wGGrezhDLcpZ3dtvSoClrL80cV-U9HiiGLtIl9LGdkF53UIxsx942CdyqxSQYNuqAGCF0IfB9HI6hq6ZkZV96FIpVOSptaoP5FY0fg7TynubPqO0-98psReujCqmhlLndU." TargetMode="External"/><Relationship Id="rId11" Type="http://schemas.openxmlformats.org/officeDocument/2006/relationships/hyperlink" Target="https://search.et.gr/el/fek/?fekId=787878" TargetMode="External"/><Relationship Id="rId32" Type="http://schemas.openxmlformats.org/officeDocument/2006/relationships/hyperlink" Target="https://search.et.gr/el/fek/?fekId=788005" TargetMode="External"/><Relationship Id="rId53" Type="http://schemas.openxmlformats.org/officeDocument/2006/relationships/hyperlink" Target="https://search.et.gr/el/fek/?fekId=787874" TargetMode="External"/><Relationship Id="rId74" Type="http://schemas.openxmlformats.org/officeDocument/2006/relationships/hyperlink" Target="http://www.et.gr/idocs-nph/search/pdfViewerForm.html?args=5C7QrtC22wHUdWr4xouZundtvSoClrL879lgF_jwvvXtIl9LGdkF53UIxsx942CdyqxSQYNuqAGCF0IfB9HI6hq6ZkZV96FIBTs_XZiDVNPnq54nDDmBDLb-nHUSR0M0y-C-PgJaSjY." TargetMode="External"/><Relationship Id="rId128" Type="http://schemas.openxmlformats.org/officeDocument/2006/relationships/hyperlink" Target="https://www.et.gr/api/DownloadFeksApi/?fek_pdf=20240100012" TargetMode="External"/><Relationship Id="rId149" Type="http://schemas.openxmlformats.org/officeDocument/2006/relationships/hyperlink" Target="https://search.et.gr/el/fek/?fekId=774755" TargetMode="External"/><Relationship Id="rId5" Type="http://schemas.openxmlformats.org/officeDocument/2006/relationships/webSettings" Target="webSettings.xml"/><Relationship Id="rId95" Type="http://schemas.openxmlformats.org/officeDocument/2006/relationships/hyperlink" Target="http://www.et.gr/idocs-nph/search/pdfViewerForm.html?args=5C7QrtC22wEzH9d6xfVpRXdtvSoClrL8puV55ZCI0p15MXD0LzQTLWPU9yLzB8V68knBzLCmTXKaO6fpVZ6Lx9hLslJUqeiQV82yKIJmpDw5qt4wJo3lmUGXYlHWh92de6RZXDCR0UY." TargetMode="External"/><Relationship Id="rId160" Type="http://schemas.openxmlformats.org/officeDocument/2006/relationships/hyperlink" Target="https://www.hellenicparliament.gr/UserFiles/bbb19498-1ec8-431f-82e6-023bb91713a9/12909516.pdf" TargetMode="External"/><Relationship Id="rId22" Type="http://schemas.openxmlformats.org/officeDocument/2006/relationships/hyperlink" Target="https://search.et.gr/el/fek/?fekId=788056" TargetMode="External"/><Relationship Id="rId43" Type="http://schemas.openxmlformats.org/officeDocument/2006/relationships/hyperlink" Target="https://search.et.gr/el/fek/?fekId=787848" TargetMode="External"/><Relationship Id="rId64" Type="http://schemas.openxmlformats.org/officeDocument/2006/relationships/hyperlink" Target="https://search.et.gr/el/fek/?fekId=787749" TargetMode="External"/><Relationship Id="rId118" Type="http://schemas.openxmlformats.org/officeDocument/2006/relationships/hyperlink" Target="https://www.hellenicparliament.gr/UserFiles/bbb19498-1ec8-431f-82e6-023bb91713a9/12238001.pdf" TargetMode="External"/><Relationship Id="rId139" Type="http://schemas.openxmlformats.org/officeDocument/2006/relationships/hyperlink" Target="https://www.hellenicparliament.gr/UserFiles/bbb19498-1ec8-431f-82e6-023bb91713a9/12570188.pdf" TargetMode="External"/><Relationship Id="rId85" Type="http://schemas.openxmlformats.org/officeDocument/2006/relationships/hyperlink" Target="http://www.et.gr/idocs-nph/search/pdfViewerForm.html?args=5C7QrtC22wEzH9d6xfVpRXdtvSoClrL8-n8HAPBnn3PtIl9LGdkF53UIxsx942CdyqxSQYNuqAGCF0IfB9HI6hq6ZkZV96FIzMqOj8-Y1R7v4IQYE8moCrD_l9xbT4E57YWU-HWJba4." TargetMode="External"/><Relationship Id="rId150" Type="http://schemas.openxmlformats.org/officeDocument/2006/relationships/hyperlink" Target="https://www.hellenicparliament.gr/UserFiles/bbb19498-1ec8-431f-82e6-023bb91713a9/12785517.pdf" TargetMode="External"/><Relationship Id="rId171" Type="http://schemas.openxmlformats.org/officeDocument/2006/relationships/fontTable" Target="fontTable.xml"/><Relationship Id="rId12" Type="http://schemas.openxmlformats.org/officeDocument/2006/relationships/hyperlink" Target="https://www.hellenicparliament.gr/UserFiles/c8827c35-4399-4fbb-8ea6-aebdc768f4f7/13053403.pdf" TargetMode="External"/><Relationship Id="rId33" Type="http://schemas.openxmlformats.org/officeDocument/2006/relationships/hyperlink" Target="https://search.et.gr/el/fek/?fekId=788006" TargetMode="External"/><Relationship Id="rId108" Type="http://schemas.openxmlformats.org/officeDocument/2006/relationships/hyperlink" Target="http://www.et.gr/api/DownloadFeksApi/?fek_pdf=20220100112" TargetMode="External"/><Relationship Id="rId129" Type="http://schemas.openxmlformats.org/officeDocument/2006/relationships/hyperlink" Target="https://www.hellenicparliament.gr/UserFiles/bbb19498-1ec8-431f-82e6-023bb91713a9/12472723.pdf" TargetMode="External"/><Relationship Id="rId54" Type="http://schemas.openxmlformats.org/officeDocument/2006/relationships/hyperlink" Target="https://search.et.gr/el/fek/?fekId=787874" TargetMode="External"/><Relationship Id="rId70" Type="http://schemas.openxmlformats.org/officeDocument/2006/relationships/hyperlink" Target="http://www.et.gr/idocs-nph/search/pdfViewerForm.html?args=5C7QrtC22wFqnM3eAbJzrXdtvSoClrL8NXGWS3cU8Kt5MXD0LzQTLWPU9yLzB8V68knBzLCmTXKaO6fpVZ6Lx9hLslJUqeiQ4Gw8hlmbD45tQbLacsqvsSIB2WHgDObXxrGMlbrR9bE." TargetMode="External"/><Relationship Id="rId75" Type="http://schemas.openxmlformats.org/officeDocument/2006/relationships/hyperlink" Target="http://www.et.gr/idocs-nph/search/pdfViewerForm.html?args=5C7QrtC22wHUdWr4xouZundtvSoClrL8JqcMq8_XPEXtIl9LGdkF53UIxsx942CdyqxSQYNuqAGCF0IfB9HI6hq6ZkZV96FIgcThqvW7klhfVfGkVkYA1zFo_zBYseE2NIUyxihH0QI." TargetMode="External"/><Relationship Id="rId91" Type="http://schemas.openxmlformats.org/officeDocument/2006/relationships/hyperlink" Target="http://www.et.gr/idocs-nph/search/pdfViewerForm.html?args=5C7QrtC22wEzH9d6xfVpRXdtvSoClrL8APWkZGPL1bntIl9LGdkF53UIxsx942CdyqxSQYNuqAGCF0IfB9HI6hq6ZkZV96FIyto9K44BqvBm3lSCwaeWR6cGZb9Pi6ZP3nPThA9sjtw." TargetMode="External"/><Relationship Id="rId96" Type="http://schemas.openxmlformats.org/officeDocument/2006/relationships/hyperlink" Target="http://www.et.gr/idocs-nph/search/pdfViewerForm.html?args=5C7QrtC22wEzH9d6xfVpRXdtvSoClrL8Gl-APRkFu5B5MXD0LzQTLWPU9yLzB8V68knBzLCmTXKaO6fpVZ6Lx9hLslJUqeiQs9SWdpk8KdZJ83PCq-ZK3gmbtiHH_TYsqDFit7c8-YI." TargetMode="External"/><Relationship Id="rId140" Type="http://schemas.openxmlformats.org/officeDocument/2006/relationships/hyperlink" Target="https://search.et.gr/el/fek/?fekId=770389" TargetMode="External"/><Relationship Id="rId145" Type="http://schemas.openxmlformats.org/officeDocument/2006/relationships/hyperlink" Target="https://search.et.gr/el/fek/?fekId=772895" TargetMode="External"/><Relationship Id="rId161" Type="http://schemas.openxmlformats.org/officeDocument/2006/relationships/hyperlink" Target="https://www.et.gr/api/DownloadFeksApi/?fek_pdf=20230100137" TargetMode="External"/><Relationship Id="rId166" Type="http://schemas.openxmlformats.org/officeDocument/2006/relationships/hyperlink" Target="https://www.et.gr/api/DownloadFeksApi/?fek_pdf=20230100137"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search.et.gr/el/fek/?fekId=787838" TargetMode="External"/><Relationship Id="rId28" Type="http://schemas.openxmlformats.org/officeDocument/2006/relationships/hyperlink" Target="https://search.et.gr/el/fek/?fekId=787809" TargetMode="External"/><Relationship Id="rId49" Type="http://schemas.openxmlformats.org/officeDocument/2006/relationships/hyperlink" Target="https://search.et.gr/el/fek/?fekId=787836" TargetMode="External"/><Relationship Id="rId114" Type="http://schemas.openxmlformats.org/officeDocument/2006/relationships/hyperlink" Target="https://www.hellenicparliament.gr/UserFiles/bbb19498-1ec8-431f-82e6-023bb91713a9/12201212.pdf" TargetMode="External"/><Relationship Id="rId119" Type="http://schemas.openxmlformats.org/officeDocument/2006/relationships/hyperlink" Target="https://www.et.gr/api/DownloadFeksApi/?fek_pdf=20230100091" TargetMode="External"/><Relationship Id="rId44" Type="http://schemas.openxmlformats.org/officeDocument/2006/relationships/hyperlink" Target="https://search.et.gr/el/fek/?fekId=787848" TargetMode="External"/><Relationship Id="rId60" Type="http://schemas.openxmlformats.org/officeDocument/2006/relationships/hyperlink" Target="https://search.et.gr/el/fek/?fekId=787984" TargetMode="External"/><Relationship Id="rId65" Type="http://schemas.openxmlformats.org/officeDocument/2006/relationships/hyperlink" Target="https://search.et.gr/el/fek/?fekId=787992" TargetMode="External"/><Relationship Id="rId81" Type="http://schemas.openxmlformats.org/officeDocument/2006/relationships/hyperlink" Target="http://www.et.gr/idocs-nph/search/pdfViewerForm.html?args=5C7QrtC22wHUdWr4xouZundtvSoClrL81QBC9NCxtPV5MXD0LzQTLWPU9yLzB8V68knBzLCmTXKaO6fpVZ6Lx9hLslJUqeiQ_sLnVvzO1HaAQw7jwGmKAV8QuvFlcK6zzYj6S5SN4rE." TargetMode="External"/><Relationship Id="rId86" Type="http://schemas.openxmlformats.org/officeDocument/2006/relationships/hyperlink" Target="http://www.et.gr/idocs-nph/search/pdfViewerForm.html?args=5C7QrtC22wEzH9d6xfVpRXdtvSoClrL8jAxhWxkwjzrtIl9LGdkF53UIxsx942CdyqxSQYNuqAGCF0IfB9HI6hq6ZkZV96FIcp1vEehovI5pQqLMDAHPyLIMfkjDpOC2j-0yoNIFmHw." TargetMode="External"/><Relationship Id="rId130" Type="http://schemas.openxmlformats.org/officeDocument/2006/relationships/hyperlink" Target="https://www.et.gr/api/DownloadFeksApi/?fek_pdf=20240100033" TargetMode="External"/><Relationship Id="rId135" Type="http://schemas.openxmlformats.org/officeDocument/2006/relationships/hyperlink" Target="https://www.et.gr/api/DownloadFeksApi/?fek_pdf=20240100055" TargetMode="External"/><Relationship Id="rId151" Type="http://schemas.openxmlformats.org/officeDocument/2006/relationships/hyperlink" Target="https://www.et.gr/api/DownloadFeksApi/?fek_pdf=20230100137" TargetMode="External"/><Relationship Id="rId156" Type="http://schemas.openxmlformats.org/officeDocument/2006/relationships/hyperlink" Target="https://www.et.gr/api/DownloadFeksApi/?fek_pdf=20230100137" TargetMode="External"/><Relationship Id="rId172" Type="http://schemas.openxmlformats.org/officeDocument/2006/relationships/theme" Target="theme/theme1.xml"/><Relationship Id="rId13" Type="http://schemas.openxmlformats.org/officeDocument/2006/relationships/hyperlink" Target="https://www.hellenicparliament.gr/UserFiles/c8827c35-4399-4fbb-8ea6-aebdc768f4f7/13053404.pdf" TargetMode="External"/><Relationship Id="rId18" Type="http://schemas.openxmlformats.org/officeDocument/2006/relationships/hyperlink" Target="https://www.hellenicparliament.gr/UserFiles/c8827c35-4399-4fbb-8ea6-aebdc768f4f7/13057209.pdf" TargetMode="External"/><Relationship Id="rId39" Type="http://schemas.openxmlformats.org/officeDocument/2006/relationships/hyperlink" Target="https://search.et.gr/el/fek/?fekId=787847" TargetMode="External"/><Relationship Id="rId109" Type="http://schemas.openxmlformats.org/officeDocument/2006/relationships/hyperlink" Target="http://www.et.gr/api/DownloadFeksApi/?fek_pdf=20220100136" TargetMode="External"/><Relationship Id="rId34" Type="http://schemas.openxmlformats.org/officeDocument/2006/relationships/hyperlink" Target="https://search.et.gr/el/fek/?fekId=788020" TargetMode="External"/><Relationship Id="rId50" Type="http://schemas.openxmlformats.org/officeDocument/2006/relationships/hyperlink" Target="https://search.et.gr/el/fek/?fekId=787834" TargetMode="External"/><Relationship Id="rId55" Type="http://schemas.openxmlformats.org/officeDocument/2006/relationships/hyperlink" Target="https://search.et.gr/el/fek/?fekId=787874" TargetMode="External"/><Relationship Id="rId76" Type="http://schemas.openxmlformats.org/officeDocument/2006/relationships/hyperlink" Target="http://www.et.gr/idocs-nph/search/pdfViewerForm.html?args=5C7QrtC22wHUdWr4xouZundtvSoClrL8zNy8ycs-iQh5MXD0LzQTLWPU9yLzB8V68knBzLCmTXKaO6fpVZ6Lx9hLslJUqeiQBhT6ZQz1QSduf0MW0ucqcVUaFimVHJe5PpEe08dQw_k." TargetMode="External"/><Relationship Id="rId97" Type="http://schemas.openxmlformats.org/officeDocument/2006/relationships/hyperlink" Target="http://www.et.gr/idocs-nph/search/pdfViewerForm.html?args=5C7QrtC22wEzH9d6xfVpRXdtvSoClrL8Gl-APRkFu5B5MXD0LzQTLWPU9yLzB8V68knBzLCmTXKaO6fpVZ6Lx9hLslJUqeiQs9SWdpk8KdZJ83PCq-ZK3gmbtiHH_TYsqDFit7c8-YI." TargetMode="External"/><Relationship Id="rId104" Type="http://schemas.openxmlformats.org/officeDocument/2006/relationships/hyperlink" Target="http://www.et.gr/idocs-nph/search/pdfViewerForm.html?args=5C7QrtC22wGGrezhDLcpZ3dtvSoClrL8xOoRDBhPPoDtIl9LGdkF53UIxsx942CdyqxSQYNuqAGCF0IfB9HI6hq6ZkZV96FIfI5p4lebcacN4vxyUrx44h6YvG1qV_K3DmyTzvVbf5E." TargetMode="External"/><Relationship Id="rId120" Type="http://schemas.openxmlformats.org/officeDocument/2006/relationships/hyperlink" Target="https://www.hellenicparliament.gr/UserFiles/bbb19498-1ec8-431f-82e6-023bb91713a9/12273265.pdf" TargetMode="External"/><Relationship Id="rId125" Type="http://schemas.openxmlformats.org/officeDocument/2006/relationships/hyperlink" Target="https://www.et.gr/api/DownloadFeksApi/?fek_pdf=20230100163" TargetMode="External"/><Relationship Id="rId141" Type="http://schemas.openxmlformats.org/officeDocument/2006/relationships/hyperlink" Target="https://www.hellenicparliament.gr/UserFiles/bbb19498-1ec8-431f-82e6-023bb91713a9/12675331.pdf" TargetMode="External"/><Relationship Id="rId146" Type="http://schemas.openxmlformats.org/officeDocument/2006/relationships/hyperlink" Target="https://www.et.gr/api/DownloadFeksApi/?fek_pdf=20230100137" TargetMode="External"/><Relationship Id="rId167" Type="http://schemas.openxmlformats.org/officeDocument/2006/relationships/hyperlink" Target="https://search.et.gr/el/fek/?fekId=786786" TargetMode="External"/><Relationship Id="rId7" Type="http://schemas.openxmlformats.org/officeDocument/2006/relationships/endnotes" Target="endnotes.xml"/><Relationship Id="rId71" Type="http://schemas.openxmlformats.org/officeDocument/2006/relationships/hyperlink" Target="http://www.et.gr/idocs-nph/search/pdfViewerForm.html?args=5C7QrtC22wFqnM3eAbJzrXdtvSoClrL8SzKdMKJot955MXD0LzQTLWPU9yLzB8V68knBzLCmTXKaO6fpVZ6Lx9hLslJUqeiQrib6MkIT13DN6OeHnvJ8ejXo0BeUJ3Kc9MePrnghpvw." TargetMode="External"/><Relationship Id="rId92" Type="http://schemas.openxmlformats.org/officeDocument/2006/relationships/hyperlink" Target="http://www.et.gr/idocs-nph/search/pdfViewerForm.html?args=5C7QrtC22wEzH9d6xfVpRXdtvSoClrL8PT2mlaPXRibtIl9LGdkF53UIxsx942CdyqxSQYNuqAGCF0IfB9HI6hq6ZkZV96FIqh4LmIDBOdCoy1faWOf0aFiA8K4VtWm5Tc0W6uZFWwc." TargetMode="External"/><Relationship Id="rId162" Type="http://schemas.openxmlformats.org/officeDocument/2006/relationships/hyperlink" Target="https://search.et.gr/el/fek/?fekId=780807" TargetMode="External"/><Relationship Id="rId2" Type="http://schemas.openxmlformats.org/officeDocument/2006/relationships/numbering" Target="numbering.xml"/><Relationship Id="rId29" Type="http://schemas.openxmlformats.org/officeDocument/2006/relationships/hyperlink" Target="https://search.et.gr/el/fek/?fekId=787879" TargetMode="External"/><Relationship Id="rId24" Type="http://schemas.openxmlformats.org/officeDocument/2006/relationships/hyperlink" Target="https://search.et.gr/el/fek/?fekId=787862" TargetMode="External"/><Relationship Id="rId40" Type="http://schemas.openxmlformats.org/officeDocument/2006/relationships/hyperlink" Target="https://search.et.gr/el/fek/?fekId=787847" TargetMode="External"/><Relationship Id="rId45" Type="http://schemas.openxmlformats.org/officeDocument/2006/relationships/hyperlink" Target="https://search.et.gr/el/fek/?fekId=787848" TargetMode="External"/><Relationship Id="rId66" Type="http://schemas.openxmlformats.org/officeDocument/2006/relationships/hyperlink" Target="https://search.et.gr/el/fek/?fekId=788069" TargetMode="External"/><Relationship Id="rId87" Type="http://schemas.openxmlformats.org/officeDocument/2006/relationships/hyperlink" Target="http://www.et.gr/idocs-nph/search/pdfViewerForm.html?args=5C7QrtC22wEzH9d6xfVpRXdtvSoClrL8zpleBDKN8RvtIl9LGdkF53UIxsx942CdyqxSQYNuqAGCF0IfB9HI6hq6ZkZV96FI1rLDskxRwBH2jJiG8ONtadPXpwotWOuzRNxV7B-ZxZU." TargetMode="External"/><Relationship Id="rId110" Type="http://schemas.openxmlformats.org/officeDocument/2006/relationships/hyperlink" Target="http://www.et.gr/api/DownloadFeksApi/?fek_pdf=20220100136" TargetMode="External"/><Relationship Id="rId115" Type="http://schemas.openxmlformats.org/officeDocument/2006/relationships/hyperlink" Target="https://www.et.gr/api/DownloadFeksApi/?fek_pdf=20230100048" TargetMode="External"/><Relationship Id="rId131" Type="http://schemas.openxmlformats.org/officeDocument/2006/relationships/hyperlink" Target="https://www.hellenicparliament.gr/UserFiles/bbb19498-1ec8-431f-82e6-023bb91713a9/12509922.pdf" TargetMode="External"/><Relationship Id="rId136" Type="http://schemas.openxmlformats.org/officeDocument/2006/relationships/hyperlink" Target="https://www.hellenicparliament.gr/UserFiles/bbb19498-1ec8-431f-82e6-023bb91713a9/12550043.pdf" TargetMode="External"/><Relationship Id="rId157" Type="http://schemas.openxmlformats.org/officeDocument/2006/relationships/hyperlink" Target="https://search.et.gr/el/fek/?fekId=779379" TargetMode="External"/><Relationship Id="rId61" Type="http://schemas.openxmlformats.org/officeDocument/2006/relationships/hyperlink" Target="file://C:\Users\TheodorouA\AppData\Local\Microsoft\Windows\Temporary%20Internet%20Files\Content.Outlook\AppData\Local\Microsoft\Windows\Temporary%20Internet%20Files\Content.Outlook\AppData\Local\Microsoft\Windows\Temporary%20Internet%20Files\Content.Outlook\AppData\Local\Microsoft\Windows\Temporary%20Internet%20Files\Content.Outlook\AppData\Local\Microsoft\Windows\Temporary%20Internet%20Files\Content.Outlook\Documents%20and%20Settings\DKNP_user02\Local%20Settings\Temporary%20Internet%20files\Content.Outlook\Local%20Settings\Temporary%20Internet%20files\Content.Outlook\AppData\Local\Microsoft\Windows\Temporary%20Internet%20Files\Content.Outlook\Local%20Settings\Temporary%20Internet%20files\DKNP_user02\&#917;&#960;&#953;&#966;&#940;&#957;&#949;&#953;&#945;%20&#949;&#961;&#947;&#945;&#963;&#943;&#945;&#962;\&#913;&#957;&#964;&#943;&#947;&#961;&#945;&#966;&#959;%20&#945;&#960;&#972;%2014o%20&#917;&#946;&#948;&#959;&#956;&#945;&#948;&#953;&#945;&#943;&#959;%20&#916;&#949;&#955;&#964;&#943;&#959;%20&#925;&#959;&#956;&#959;&#952;&#949;&#963;&#943;&#945;&#962;.docx" TargetMode="External"/><Relationship Id="rId82" Type="http://schemas.openxmlformats.org/officeDocument/2006/relationships/hyperlink" Target="http://www.et.gr/idocs-nph/search/pdfViewerForm.html?args=5C7QrtC22wHUdWr4xouZundtvSoClrL81QBC9NCxtPV5MXD0LzQTLWPU9yLzB8V68knBzLCmTXKaO6fpVZ6Lx9hLslJUqeiQ_sLnVvzO1HaAQw7jwGmKAV8QuvFlcK6zzYj6S5SN4rE." TargetMode="External"/><Relationship Id="rId152" Type="http://schemas.openxmlformats.org/officeDocument/2006/relationships/hyperlink" Target="https://search.et.gr/el/fek/?fekId=774971" TargetMode="External"/><Relationship Id="rId19" Type="http://schemas.openxmlformats.org/officeDocument/2006/relationships/hyperlink" Target="https://eur-lex.europa.eu/legal-content/EL/TXT/PDF/?uri=OJ:L_202502001" TargetMode="External"/><Relationship Id="rId14" Type="http://schemas.openxmlformats.org/officeDocument/2006/relationships/hyperlink" Target="https://www.hellenicparliament.gr/UserFiles/c8827c35-4399-4fbb-8ea6-aebdc768f4f7/13053405.pdf" TargetMode="External"/><Relationship Id="rId30" Type="http://schemas.openxmlformats.org/officeDocument/2006/relationships/hyperlink" Target="https://search.et.gr/el/fek/?fekId=787902" TargetMode="External"/><Relationship Id="rId35" Type="http://schemas.openxmlformats.org/officeDocument/2006/relationships/hyperlink" Target="https://search.et.gr/el/fek/?fekId=788051" TargetMode="External"/><Relationship Id="rId56" Type="http://schemas.openxmlformats.org/officeDocument/2006/relationships/hyperlink" Target="https://search.et.gr/el/fek/?fekId=787857" TargetMode="External"/><Relationship Id="rId77" Type="http://schemas.openxmlformats.org/officeDocument/2006/relationships/hyperlink" Target="http://www.et.gr/idocs-nph/search/pdfViewerForm.html?args=5C7QrtC22wHUdWr4xouZundtvSoClrL8cQSZ2LcahYN5MXD0LzQTLWPU9yLzB8V68knBzLCmTXKaO6fpVZ6Lx9hLslJUqeiQSitV_T9Xvvb3Zl55mBWEYdENNIMdCWyjzbXWjYXfvJA." TargetMode="External"/><Relationship Id="rId100" Type="http://schemas.openxmlformats.org/officeDocument/2006/relationships/hyperlink" Target="http://www.et.gr/idocs-nph/search/pdfViewerForm.html?args=5C7QrtC22wEzH9d6xfVpRXdtvSoClrL8A9d-yAUcKEJ5MXD0LzQTLWPU9yLzB8V68knBzLCmTXKaO6fpVZ6Lx9hLslJUqeiQO0V4iTJhmAS1GNP64ROEDb7SIcWFl44mYY1rm3XeSgc." TargetMode="External"/><Relationship Id="rId105" Type="http://schemas.openxmlformats.org/officeDocument/2006/relationships/hyperlink" Target="http://www.et.gr/idocs-nph/search/pdfViewerForm.html?args=5C7QrtC22wGGrezhDLcpZ3dtvSoClrL8fss9ofyoJlDtIl9LGdkF53UIxsx942CdyqxSQYNuqAGCF0IfB9HI6hq6ZkZV96FIdNA9r3AvcPgXpXyRiaAbnMh3uXTt5EmRRpPcROLZgd0." TargetMode="External"/><Relationship Id="rId126" Type="http://schemas.openxmlformats.org/officeDocument/2006/relationships/hyperlink" Target="https://www.hellenicparliament.gr/UserFiles/bbb19498-1ec8-431f-82e6-023bb91713a9/12371275.pdf" TargetMode="External"/><Relationship Id="rId147" Type="http://schemas.openxmlformats.org/officeDocument/2006/relationships/hyperlink" Target="https://search.et.gr/el/fek/?fekId=773735" TargetMode="External"/><Relationship Id="rId168" Type="http://schemas.openxmlformats.org/officeDocument/2006/relationships/hyperlink" Target="https://www.hellenicparliament.gr/UserFiles/bbb19498-1ec8-431f-82e6-023bb91713a9/13043943.pdf" TargetMode="External"/><Relationship Id="rId8" Type="http://schemas.openxmlformats.org/officeDocument/2006/relationships/image" Target="media/image1.jpeg"/><Relationship Id="rId51" Type="http://schemas.openxmlformats.org/officeDocument/2006/relationships/hyperlink" Target="https://search.et.gr/el/fek/?fekId=787833" TargetMode="External"/><Relationship Id="rId72" Type="http://schemas.openxmlformats.org/officeDocument/2006/relationships/hyperlink" Target="http://www.et.gr/idocs-nph/search/pdfViewerForm.html?args=5C7QrtC22wFqnM3eAbJzrXdtvSoClrL8tP77J3eAjAx5MXD0LzQTLWPU9yLzB8V68knBzLCmTXKaO6fpVZ6Lx9hLslJUqeiQe5OZ4ftiFbT_ir7H-sgygcm6OCX58ORpj3OhUTqZlYU." TargetMode="External"/><Relationship Id="rId93" Type="http://schemas.openxmlformats.org/officeDocument/2006/relationships/hyperlink" Target="http://www.et.gr/idocs-nph/search/pdfViewerForm.html?args=5C7QrtC22wEzH9d6xfVpRXdtvSoClrL8PT2mlaPXRibtIl9LGdkF53UIxsx942CdyqxSQYNuqAGCF0IfB9HI6hq6ZkZV96FIqh4LmIDBOdCoy1faWOf0aFiA8K4VtWm5Tc0W6uZFWwc." TargetMode="External"/><Relationship Id="rId98" Type="http://schemas.openxmlformats.org/officeDocument/2006/relationships/hyperlink" Target="http://www.et.gr/idocs-nph/search/pdfViewerForm.html?args=5C7QrtC22wEzH9d6xfVpRXdtvSoClrL8Mdk-Qqj2Nad5MXD0LzQTLWPU9yLzB8V68knBzLCmTXKaO6fpVZ6Lx9hLslJUqeiQiLy2A0mCWpbUHSbkFgocnDOj11sbycnG8uHYkTZFKbg." TargetMode="External"/><Relationship Id="rId121" Type="http://schemas.openxmlformats.org/officeDocument/2006/relationships/hyperlink" Target="https://www.et.gr/api/DownloadFeksApi/?fek_pdf=20230100091" TargetMode="External"/><Relationship Id="rId142" Type="http://schemas.openxmlformats.org/officeDocument/2006/relationships/hyperlink" Target="https://www.et.gr/api/DownloadFeksApi/?fek_pdf=20230100137" TargetMode="External"/><Relationship Id="rId163" Type="http://schemas.openxmlformats.org/officeDocument/2006/relationships/hyperlink" Target="https://www.hellenicparliament.gr/UserFiles/bbb19498-1ec8-431f-82e6-023bb91713a9/12921852.pdf" TargetMode="External"/><Relationship Id="rId3" Type="http://schemas.openxmlformats.org/officeDocument/2006/relationships/styles" Target="styles.xml"/><Relationship Id="rId25" Type="http://schemas.openxmlformats.org/officeDocument/2006/relationships/hyperlink" Target="https://search.et.gr/el/fek/?fekId=788009" TargetMode="External"/><Relationship Id="rId46" Type="http://schemas.openxmlformats.org/officeDocument/2006/relationships/hyperlink" Target="https://search.et.gr/el/fek/?fekId=787836" TargetMode="External"/><Relationship Id="rId67" Type="http://schemas.openxmlformats.org/officeDocument/2006/relationships/hyperlink" Target="https://search.et.gr/el/fek/?fekId=787851" TargetMode="External"/><Relationship Id="rId116" Type="http://schemas.openxmlformats.org/officeDocument/2006/relationships/hyperlink" Target="https://www.hellenicparliament.gr/UserFiles/bbb19498-1ec8-431f-82e6-023bb91713a9/12230075.pdf" TargetMode="External"/><Relationship Id="rId137" Type="http://schemas.openxmlformats.org/officeDocument/2006/relationships/hyperlink" Target="https://www.et.gr/api/DownloadFeksApi/?fek_pdf=20230100137" TargetMode="External"/><Relationship Id="rId158" Type="http://schemas.openxmlformats.org/officeDocument/2006/relationships/hyperlink" Target="https://www.hellenicparliament.gr/UserFiles/bbb19498-1ec8-431f-82e6-023bb91713a9/12892837.pdf" TargetMode="External"/><Relationship Id="rId20" Type="http://schemas.openxmlformats.org/officeDocument/2006/relationships/hyperlink" Target="https://eur-lex.europa.eu/legal-content/EL/TXT/PDF/?uri=OJ:L_202502050" TargetMode="External"/><Relationship Id="rId41" Type="http://schemas.openxmlformats.org/officeDocument/2006/relationships/hyperlink" Target="https://search.et.gr/el/fek/?fekId=787848" TargetMode="External"/><Relationship Id="rId62" Type="http://schemas.openxmlformats.org/officeDocument/2006/relationships/hyperlink" Target="https://search.et.gr/el/fek/?fekId=787739" TargetMode="External"/><Relationship Id="rId83" Type="http://schemas.openxmlformats.org/officeDocument/2006/relationships/hyperlink" Target="http://www.et.gr/idocs-nph/search/pdfViewerForm.html?args=5C7QrtC22wHUdWr4xouZundtvSoClrL8Ap8iVLKqPI95MXD0LzQTLWPU9yLzB8V68knBzLCmTXKaO6fpVZ6Lx9hLslJUqeiQN5Lm800hIgJ9CFdLkHXyP-4cVDpzUqSd10R88knq6Hg." TargetMode="External"/><Relationship Id="rId88" Type="http://schemas.openxmlformats.org/officeDocument/2006/relationships/hyperlink" Target="http://www.et.gr/idocs-nph/search/pdfViewerForm.html?args=5C7QrtC22wEzH9d6xfVpRXdtvSoClrL8mxzAfM4pTubtIl9LGdkF53UIxsx942CdyqxSQYNuqAGCF0IfB9HI6hq6ZkZV96FIiY4uDPdwNVfFzAmj5BNFilgyroCNcmQjV_Z_myo9h30." TargetMode="External"/><Relationship Id="rId111" Type="http://schemas.openxmlformats.org/officeDocument/2006/relationships/hyperlink" Target="http://www.et.gr/api/DownloadFeksApi/?fek_pdf=20220100187" TargetMode="External"/><Relationship Id="rId132" Type="http://schemas.openxmlformats.org/officeDocument/2006/relationships/hyperlink" Target="https://www.et.gr/api/DownloadFeksApi/?fek_pdf=20230100137" TargetMode="External"/><Relationship Id="rId153" Type="http://schemas.openxmlformats.org/officeDocument/2006/relationships/hyperlink" Target="https://www.hellenicparliament.gr/UserFiles/bbb19498-1ec8-431f-82e6-023bb91713a9/12792754.pdf" TargetMode="External"/><Relationship Id="rId15" Type="http://schemas.openxmlformats.org/officeDocument/2006/relationships/hyperlink" Target="https://search.et.gr/el/fek/?fekId=788099" TargetMode="External"/><Relationship Id="rId36" Type="http://schemas.openxmlformats.org/officeDocument/2006/relationships/hyperlink" Target="https://search.et.gr/el/fek/?fekId=788030" TargetMode="External"/><Relationship Id="rId57" Type="http://schemas.openxmlformats.org/officeDocument/2006/relationships/hyperlink" Target="https://search.et.gr/el/fek/?fekId=787869" TargetMode="External"/><Relationship Id="rId106" Type="http://schemas.openxmlformats.org/officeDocument/2006/relationships/hyperlink" Target="http://www.et.gr/idocs-nph/search/pdfViewerForm.html?args=5C7QrtC22wGGrezhDLcpZ3dtvSoClrL8fss9ofyoJlDtIl9LGdkF53UIxsx942CdyqxSQYNuqAGCF0IfB9HI6hq6ZkZV96FIdNA9r3AvcPgXpXyRiaAbnMh3uXTt5EmRRpPcROLZgd0." TargetMode="External"/><Relationship Id="rId127" Type="http://schemas.openxmlformats.org/officeDocument/2006/relationships/hyperlink" Target="https://www.et.gr/api/DownloadFeksApi/?fek_pdf=20230100137" TargetMode="External"/><Relationship Id="rId10" Type="http://schemas.openxmlformats.org/officeDocument/2006/relationships/footer" Target="footer2.xml"/><Relationship Id="rId31" Type="http://schemas.openxmlformats.org/officeDocument/2006/relationships/hyperlink" Target="https://search.et.gr/el/fek/?fekId=787957" TargetMode="External"/><Relationship Id="rId52" Type="http://schemas.openxmlformats.org/officeDocument/2006/relationships/hyperlink" Target="https://search.et.gr/el/fek/?fekId=787874" TargetMode="External"/><Relationship Id="rId73" Type="http://schemas.openxmlformats.org/officeDocument/2006/relationships/hyperlink" Target="http://www.et.gr/idocs-nph/search/pdfViewerForm.html?args=5C7QrtC22wHUdWr4xouZundtvSoClrL8wKsDxGjkYKjtIl9LGdkF53UIxsx942CdyqxSQYNuqAGCF0IfB9HI6hq6ZkZV96FIig1VNt747zGAe8Vhp3sLCrTjuqEH8NK_iQEhgaUHlCA." TargetMode="External"/><Relationship Id="rId78" Type="http://schemas.openxmlformats.org/officeDocument/2006/relationships/hyperlink" Target="http://www.et.gr/idocs-nph/search/pdfViewerForm.html?args=5C7QrtC22wHUdWr4xouZundtvSoClrL8yPxsy1JNzN15MXD0LzQTLWPU9yLzB8V68knBzLCmTXKaO6fpVZ6Lx9hLslJUqeiQUlqHMQJt_IB1H5kGjvAJe5HOj0Lf0qVq3ZmNIS33p-E." TargetMode="External"/><Relationship Id="rId94" Type="http://schemas.openxmlformats.org/officeDocument/2006/relationships/hyperlink" Target="http://www.et.gr/idocs-nph/search/pdfViewerForm.html?args=5C7QrtC22wEzH9d6xfVpRXdtvSoClrL8SzKdMKJot955MXD0LzQTLWPU9yLzB8V68knBzLCmTXKaO6fpVZ6Lx9hLslJUqeiQiWMNKUhNiBVdBTuEFk9n6dWJHw46o-PciFSEDA2cep0." TargetMode="External"/><Relationship Id="rId99" Type="http://schemas.openxmlformats.org/officeDocument/2006/relationships/hyperlink" Target="http://www.et.gr/idocs-nph/search/pdfViewerForm.html?args=5C7QrtC22wEzH9d6xfVpRXdtvSoClrL88Y71z4OJk5d5MXD0LzQTLWPU9yLzB8V68knBzLCmTXKaO6fpVZ6Lx9hLslJUqeiQfk87I1mK73WTmQP2aR-IsgWo0sOHWF2d5jT2m86baHA." TargetMode="External"/><Relationship Id="rId101" Type="http://schemas.openxmlformats.org/officeDocument/2006/relationships/hyperlink" Target="http://www.et.gr/idocs-nph/search/pdfViewerForm.html?args=5C7QrtC22wEzH9d6xfVpRXdtvSoClrL8Wtv5OKWZcpF5MXD0LzQTLWPU9yLzB8V68knBzLCmTXKaO6fpVZ6Lx9hLslJUqeiQ4ZWIluHPJplPHhdakwl5cAwrEGfh_iLRZl9rwhbdKHg." TargetMode="External"/><Relationship Id="rId122" Type="http://schemas.openxmlformats.org/officeDocument/2006/relationships/hyperlink" Target="https://www.hellenicparliament.gr/UserFiles/bbb19498-1ec8-431f-82e6-023bb91713a9/12274873.pdf" TargetMode="External"/><Relationship Id="rId143" Type="http://schemas.openxmlformats.org/officeDocument/2006/relationships/hyperlink" Target="https://search.et.gr/el/fek/?fekId=772232" TargetMode="External"/><Relationship Id="rId148" Type="http://schemas.openxmlformats.org/officeDocument/2006/relationships/hyperlink" Target="https://www.hellenicparliament.gr/UserFiles/bbb19498-1ec8-431f-82e6-023bb91713a9/12751650.pdf" TargetMode="External"/><Relationship Id="rId164" Type="http://schemas.openxmlformats.org/officeDocument/2006/relationships/hyperlink" Target="https://search.et.gr/el/fek/?fekId=786301" TargetMode="External"/><Relationship Id="rId16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26" Type="http://schemas.openxmlformats.org/officeDocument/2006/relationships/hyperlink" Target="https://search.et.gr/el/fek/?fekId=788012" TargetMode="External"/><Relationship Id="rId47" Type="http://schemas.openxmlformats.org/officeDocument/2006/relationships/hyperlink" Target="https://search.et.gr/el/fek/?fekId=787836" TargetMode="External"/><Relationship Id="rId68" Type="http://schemas.openxmlformats.org/officeDocument/2006/relationships/hyperlink" Target="https://search.et.gr/el/fek/?fekId=787851" TargetMode="External"/><Relationship Id="rId89" Type="http://schemas.openxmlformats.org/officeDocument/2006/relationships/hyperlink" Target="http://www.et.gr/idocs-nph/search/pdfViewerForm.html?args=5C7QrtC22wEzH9d6xfVpRXdtvSoClrL8mxzAfM4pTubtIl9LGdkF53UIxsx942CdyqxSQYNuqAGCF0IfB9HI6hq6ZkZV96FIiY4uDPdwNVfFzAmj5BNFilgyroCNcmQjV_Z_myo9h30." TargetMode="External"/><Relationship Id="rId112" Type="http://schemas.openxmlformats.org/officeDocument/2006/relationships/hyperlink" Target="https://www.et.gr/api/DownloadFeksApi/?fek_pdf=20230100012" TargetMode="External"/><Relationship Id="rId133" Type="http://schemas.openxmlformats.org/officeDocument/2006/relationships/hyperlink" Target="https://www.et.gr/api/DownloadFeksApi/?fek_pdf=20240100048" TargetMode="External"/><Relationship Id="rId154" Type="http://schemas.openxmlformats.org/officeDocument/2006/relationships/hyperlink" Target="https://search.et.gr/el/fek/?fekId=777704" TargetMode="External"/><Relationship Id="rId16" Type="http://schemas.openxmlformats.org/officeDocument/2006/relationships/hyperlink" Target="https://www.hellenicparliament.gr/UserFiles/c8827c35-4399-4fbb-8ea6-aebdc768f4f7/13057207.pdf" TargetMode="External"/><Relationship Id="rId37" Type="http://schemas.openxmlformats.org/officeDocument/2006/relationships/hyperlink" Target="https://search.et.gr/el/fek/?fekId=787792" TargetMode="External"/><Relationship Id="rId58" Type="http://schemas.openxmlformats.org/officeDocument/2006/relationships/hyperlink" Target="https://search.et.gr/el/fek/?fekId=787872" TargetMode="External"/><Relationship Id="rId79" Type="http://schemas.openxmlformats.org/officeDocument/2006/relationships/hyperlink" Target="http://www.et.gr/idocs-nph/search/pdfViewerForm.html?args=5C7QrtC22wHUdWr4xouZundtvSoClrL8RC-n_7hz1t15MXD0LzQTLWPU9yLzB8V68knBzLCmTXKaO6fpVZ6Lx9hLslJUqeiQFZKwf9X0p5HEgjJT5FurciQCjPi4Bs2A-1lKmGowutA." TargetMode="External"/><Relationship Id="rId102" Type="http://schemas.openxmlformats.org/officeDocument/2006/relationships/hyperlink" Target="http://www.et.gr/idocs-nph/search/pdfViewerForm.html?args=5C7QrtC22wEzH9d6xfVpRXdtvSoClrL8O_j9lGUdzi95MXD0LzQTLWPU9yLzB8V68knBzLCmTXKaO6fpVZ6Lx9hLslJUqeiQHAv-2okHp38OVNc-FIrmhBbTWjOmmt7nrt8hkNI6wjU." TargetMode="External"/><Relationship Id="rId123" Type="http://schemas.openxmlformats.org/officeDocument/2006/relationships/hyperlink" Target="https://www.et.gr/api/DownloadFeksApi/?fek_pdf=20230100137" TargetMode="External"/><Relationship Id="rId144" Type="http://schemas.openxmlformats.org/officeDocument/2006/relationships/hyperlink" Target="https://www.hellenicparliament.gr/UserFiles/bbb19498-1ec8-431f-82e6-023bb91713a9/12708251.pdf" TargetMode="External"/><Relationship Id="rId90" Type="http://schemas.openxmlformats.org/officeDocument/2006/relationships/hyperlink" Target="http://www.et.gr/idocs-nph/search/pdfViewerForm.html?args=5C7QrtC22wEzH9d6xfVpRXdtvSoClrL8fyrq-mVMtyLtIl9LGdkF53UIxsx942CdyqxSQYNuqAGCF0IfB9HI6hq6ZkZV96FIRexJx4urMzvo0mVmZxzIpqktW5u0xU1YJ-nOvsbOPH4." TargetMode="External"/><Relationship Id="rId165" Type="http://schemas.openxmlformats.org/officeDocument/2006/relationships/hyperlink" Target="https://www.hellenicparliament.gr/UserFiles/bbb19498-1ec8-431f-82e6-023bb91713a9/13031697.pdf" TargetMode="External"/><Relationship Id="rId27" Type="http://schemas.openxmlformats.org/officeDocument/2006/relationships/hyperlink" Target="https://search.et.gr/el/fek/?fekId=788013" TargetMode="External"/><Relationship Id="rId48" Type="http://schemas.openxmlformats.org/officeDocument/2006/relationships/hyperlink" Target="https://search.et.gr/el/fek/?fekId=787836" TargetMode="External"/><Relationship Id="rId69" Type="http://schemas.openxmlformats.org/officeDocument/2006/relationships/hyperlink" Target="https://search.et.gr/el/fek/?fekId=787904" TargetMode="External"/><Relationship Id="rId113" Type="http://schemas.openxmlformats.org/officeDocument/2006/relationships/hyperlink" Target="https://www.et.gr/api/DownloadFeksApi/?fek_pdf=20230100021" TargetMode="External"/><Relationship Id="rId134" Type="http://schemas.openxmlformats.org/officeDocument/2006/relationships/hyperlink" Target="https://www.hellenicparliament.gr/UserFiles/bbb19498-1ec8-431f-82e6-023bb91713a9/12540137.pdf" TargetMode="External"/><Relationship Id="rId80" Type="http://schemas.openxmlformats.org/officeDocument/2006/relationships/hyperlink" Target="http://www.et.gr/idocs-nph/search/pdfViewerForm.html?args=5C7QrtC22wHUdWr4xouZundtvSoClrL8xsqFXEcDVXt5MXD0LzQTLWPU9yLzB8V68knBzLCmTXKaO6fpVZ6Lx9hLslJUqeiQa5ISZ-ZqPz8RGqP-aI38O3ujUr7p6pVRrF3n7oLQVBM." TargetMode="External"/><Relationship Id="rId155" Type="http://schemas.openxmlformats.org/officeDocument/2006/relationships/hyperlink" Target="https://www.hellenicparliament.gr/UserFiles/bbb19498-1ec8-431f-82e6-023bb91713a9/12853897.pdf" TargetMode="External"/><Relationship Id="rId17" Type="http://schemas.openxmlformats.org/officeDocument/2006/relationships/hyperlink" Target="https://www.hellenicparliament.gr/UserFiles/c8827c35-4399-4fbb-8ea6-aebdc768f4f7/13057208.pdf" TargetMode="External"/><Relationship Id="rId38" Type="http://schemas.openxmlformats.org/officeDocument/2006/relationships/hyperlink" Target="https://search.et.gr/el/fek/?fekId=787763" TargetMode="External"/><Relationship Id="rId59" Type="http://schemas.openxmlformats.org/officeDocument/2006/relationships/hyperlink" Target="https://search.et.gr/el/fek/?fekId=787984" TargetMode="External"/><Relationship Id="rId103" Type="http://schemas.openxmlformats.org/officeDocument/2006/relationships/hyperlink" Target="http://www.et.gr/idocs-nph/search/pdfViewerForm.html?args=5C7QrtC22wGGrezhDLcpZ3dtvSoClrL8QOHhv6y7tVntIl9LGdkF53UIxsx942CdyqxSQYNuqAGCF0IfB9HI6hq6ZkZV96FIltoiNt_J2z-yywIO83EQAz7s33Ge7gT68CpnYCe02nY." TargetMode="External"/><Relationship Id="rId124" Type="http://schemas.openxmlformats.org/officeDocument/2006/relationships/hyperlink" Target="https://www.hellenicparliament.gr/UserFiles/bbb19498-1ec8-431f-82e6-023bb91713a9/123301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512278-A47D-4F7D-9D41-4F1605CB1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5268</TotalTime>
  <Pages>1</Pages>
  <Words>20145</Words>
  <Characters>108787</Characters>
  <Application>Microsoft Office Word</Application>
  <DocSecurity>0</DocSecurity>
  <Lines>906</Lines>
  <Paragraphs>257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7o Εβδομαδιαίο Δελτίο Νομοθεσίας</vt:lpstr>
    </vt:vector>
  </TitlesOfParts>
  <Company>Grizli777</Company>
  <LinksUpToDate>false</LinksUpToDate>
  <CharactersWithSpaces>128675</CharactersWithSpaces>
  <SharedDoc>false</SharedDoc>
  <HLinks>
    <vt:vector size="3660" baseType="variant">
      <vt:variant>
        <vt:i4>3670061</vt:i4>
      </vt:variant>
      <vt:variant>
        <vt:i4>1833</vt:i4>
      </vt:variant>
      <vt:variant>
        <vt:i4>0</vt:i4>
      </vt:variant>
      <vt:variant>
        <vt:i4>5</vt:i4>
      </vt:variant>
      <vt:variant>
        <vt:lpwstr>http://www.minadmin.gov.gr/</vt:lpwstr>
      </vt:variant>
      <vt:variant>
        <vt:lpwstr/>
      </vt:variant>
      <vt:variant>
        <vt:i4>2752598</vt:i4>
      </vt:variant>
      <vt:variant>
        <vt:i4>1830</vt:i4>
      </vt:variant>
      <vt:variant>
        <vt:i4>0</vt:i4>
      </vt:variant>
      <vt:variant>
        <vt:i4>5</vt:i4>
      </vt:variant>
      <vt:variant>
        <vt:lpwstr>http://www.et.gr/idocs-nph/search/pdfViewerForm.html?args=5C7QrtC22wEsrjP0JAlxBXdtvSoClrL8oc_Y0zxAXyV5MXD0LzQTLf7MGgcO23N88knBzLCmTXKaO6fpVZ6Lx9hLslJUqeiQlqVlcgyjLBoRpyzo-TuJv5tpK9NGaedXLdxSPwQJzkY.</vt:lpwstr>
      </vt:variant>
      <vt:variant>
        <vt:lpwstr/>
      </vt:variant>
      <vt:variant>
        <vt:i4>5570659</vt:i4>
      </vt:variant>
      <vt:variant>
        <vt:i4>1827</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2490425</vt:i4>
      </vt:variant>
      <vt:variant>
        <vt:i4>1824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1900559</vt:i4>
      </vt:variant>
      <vt:variant>
        <vt:i4>1821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5308463</vt:i4>
      </vt:variant>
      <vt:variant>
        <vt:i4>1818</vt:i4>
      </vt:variant>
      <vt:variant>
        <vt:i4>0</vt:i4>
      </vt:variant>
      <vt:variant>
        <vt:i4>5</vt:i4>
      </vt:variant>
      <vt:variant>
        <vt:lpwstr>http://www.et.gr/idocs-nph/search/pdfViewerForm.html?args=5C7QrtC22wE4q6ggiv8WTXdtvSoClrL8b_ZA7TCnzh8pCCmqt4mgGEHlbmahCJFQEmRQwePEviF8EeCoaT0MAHMVkXOQVPXqE2vZkN-QEgPwvvcu3kHrbDw2MCDBhgL28UoRl5vpkeQ.</vt:lpwstr>
      </vt:variant>
      <vt:variant>
        <vt:lpwstr/>
      </vt:variant>
      <vt:variant>
        <vt:i4>1900559</vt:i4>
      </vt:variant>
      <vt:variant>
        <vt:i4>1815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7012434</vt:i4>
      </vt:variant>
      <vt:variant>
        <vt:i4>1812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1900559</vt:i4>
      </vt:variant>
      <vt:variant>
        <vt:i4>1809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7536640</vt:i4>
      </vt:variant>
      <vt:variant>
        <vt:i4>1806</vt:i4>
      </vt:variant>
      <vt:variant>
        <vt:i4>0</vt:i4>
      </vt:variant>
      <vt:variant>
        <vt:i4>5</vt:i4>
      </vt:variant>
      <vt:variant>
        <vt:lpwstr>http://www.et.gr/idocs-nph/search/pdfViewerForm.html?args=5C7QrtC22wEc63YDhn5AeXdtvSoClrL85DiRVO0wgKQfP1Rf9veiteJInJ48_97uHrMts-zFzeyCiBSQOpYnT00MHhcXFRTsUJLJz9rTwtJez6nLus-5iiPTENnvEZb8OeWwJAHsesA.</vt:lpwstr>
      </vt:variant>
      <vt:variant>
        <vt:lpwstr/>
      </vt:variant>
      <vt:variant>
        <vt:i4>1900559</vt:i4>
      </vt:variant>
      <vt:variant>
        <vt:i4>1803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7536640</vt:i4>
      </vt:variant>
      <vt:variant>
        <vt:i4>1800</vt:i4>
      </vt:variant>
      <vt:variant>
        <vt:i4>0</vt:i4>
      </vt:variant>
      <vt:variant>
        <vt:i4>5</vt:i4>
      </vt:variant>
      <vt:variant>
        <vt:lpwstr>http://www.et.gr/idocs-nph/search/pdfViewerForm.html?args=5C7QrtC22wEc63YDhn5AeXdtvSoClrL85DiRVO0wgKQfP1Rf9veiteJInJ48_97uHrMts-zFzeyCiBSQOpYnT00MHhcXFRTsUJLJz9rTwtJez6nLus-5iiPTENnvEZb8OeWwJAHsesA.</vt:lpwstr>
      </vt:variant>
      <vt:variant>
        <vt:lpwstr/>
      </vt:variant>
      <vt:variant>
        <vt:i4>1900559</vt:i4>
      </vt:variant>
      <vt:variant>
        <vt:i4>1797</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720976</vt:i4>
      </vt:variant>
      <vt:variant>
        <vt:i4>1794</vt:i4>
      </vt:variant>
      <vt:variant>
        <vt:i4>0</vt:i4>
      </vt:variant>
      <vt:variant>
        <vt:i4>5</vt:i4>
      </vt:variant>
      <vt:variant>
        <vt:lpwstr>http://www.et.gr/idocs-nph/search/pdfViewerForm.html?args=5C7QrtC22wEc63YDhn5AeXdtvSoClrL8q6KUEZFb2m5p6k5uE6xNduJInJ48_97uHrMts-zFzeyCiBSQOpYnT00MHhcXFRTs7g5K4uxwqHCklc0bjnKJKOV_73uyAcQo5bt8dSIaca8.</vt:lpwstr>
      </vt:variant>
      <vt:variant>
        <vt:lpwstr/>
      </vt:variant>
      <vt:variant>
        <vt:i4>1900559</vt:i4>
      </vt:variant>
      <vt:variant>
        <vt:i4>1791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77</vt:i4>
      </vt:variant>
      <vt:variant>
        <vt:i4>1788</vt:i4>
      </vt:variant>
      <vt:variant>
        <vt:i4>0</vt:i4>
      </vt:variant>
      <vt:variant>
        <vt:i4>5</vt:i4>
      </vt:variant>
      <vt:variant>
        <vt:lpwstr>http://www.et.gr/idocs-nph/search/pdfViewerForm.html?args=5C7QrtC22wEc63YDhn5AeXdtvSoClrL8cXZ3FBsNLKTuFUDqazHcNeJInJ48_97uHrMts-zFzeyCiBSQOpYnT00MHhcXFRTsWr1IUQZa1O0_gw-YmXiYy2T5-brs3H1UOzC0uWWLxFQ.</vt:lpwstr>
      </vt:variant>
      <vt:variant>
        <vt:lpwstr/>
      </vt:variant>
      <vt:variant>
        <vt:i4>1900559</vt:i4>
      </vt:variant>
      <vt:variant>
        <vt:i4>1785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1310774</vt:i4>
      </vt:variant>
      <vt:variant>
        <vt:i4>1782</vt:i4>
      </vt:variant>
      <vt:variant>
        <vt:i4>0</vt:i4>
      </vt:variant>
      <vt:variant>
        <vt:i4>5</vt:i4>
      </vt:variant>
      <vt:variant>
        <vt:lpwstr>http://www.et.gr/idocs-nph/search/pdfViewerForm.html?args=5C7QrtC22wEc63YDhn5AeXdtvSoClrL8f10yUCuSGGXNZ8op6Z_wSuJInJ48_97uHrMts-zFzeyCiBSQOpYnT00MHhcXFRTsOBkoNksz1gkpjVFIO_xgtlQnVV3xCiYeyL_y_MdzorM.</vt:lpwstr>
      </vt:variant>
      <vt:variant>
        <vt:lpwstr/>
      </vt:variant>
      <vt:variant>
        <vt:i4>1900559</vt:i4>
      </vt:variant>
      <vt:variant>
        <vt:i4>1779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7929881</vt:i4>
      </vt:variant>
      <vt:variant>
        <vt:i4>1776</vt:i4>
      </vt:variant>
      <vt:variant>
        <vt:i4>0</vt:i4>
      </vt:variant>
      <vt:variant>
        <vt:i4>5</vt:i4>
      </vt:variant>
      <vt:variant>
        <vt:lpwstr>http://www.et.gr/idocs-nph/search/pdfViewerForm.html?args=5C7QrtC22wEc63YDhn5AeXdtvSoClrL8Z8EAZX8QMQ8liYHTRwL0-OJInJ48_97uHrMts-zFzeyCiBSQOpYnT00MHhcXFRTsRJ-EV6y-Vh5vDQdxbW58km7kFdA4jmZAzX93YyvwJkg.</vt:lpwstr>
      </vt:variant>
      <vt:variant>
        <vt:lpwstr/>
      </vt:variant>
      <vt:variant>
        <vt:i4>1900559</vt:i4>
      </vt:variant>
      <vt:variant>
        <vt:i4>1773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2949234</vt:i4>
      </vt:variant>
      <vt:variant>
        <vt:i4>1770</vt:i4>
      </vt:variant>
      <vt:variant>
        <vt:i4>0</vt:i4>
      </vt:variant>
      <vt:variant>
        <vt:i4>5</vt:i4>
      </vt:variant>
      <vt:variant>
        <vt:lpwstr>http://www.et.gr/idocs-nph/search/pdfViewerForm.html?args=5C7QrtC22wEc63YDhn5AeXdtvSoClrL8jiNRVGgNfKB5MXD0LzQTLWPU9yLzB8V68knBzLCmTXKaO6fpVZ6Lx9hLslJUqeiQnSro8tCz4xmTXvlUnB27SAcptG9xWUsE1xu1YpzE5o4.</vt:lpwstr>
      </vt:variant>
      <vt:variant>
        <vt:lpwstr/>
      </vt:variant>
      <vt:variant>
        <vt:i4>1900559</vt:i4>
      </vt:variant>
      <vt:variant>
        <vt:i4>1767</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6291496</vt:i4>
      </vt:variant>
      <vt:variant>
        <vt:i4>1764</vt:i4>
      </vt:variant>
      <vt:variant>
        <vt:i4>0</vt:i4>
      </vt:variant>
      <vt:variant>
        <vt:i4>5</vt:i4>
      </vt:variant>
      <vt:variant>
        <vt:lpwstr>http://www.et.gr/idocs-nph/search/pdfViewerForm.html?args=5C7QrtC22wEc63YDhn5AeXdtvSoClrL8f8uEKElbw5ntIl9LGdkF53UIxsx942CdyqxSQYNuqAGCF0IfB9HI6hq6ZkZV96FIBVaDSL9dE2peHQvoDnMVyWr16BjKzLTKTZuPUvRfEdA.</vt:lpwstr>
      </vt:variant>
      <vt:variant>
        <vt:lpwstr/>
      </vt:variant>
      <vt:variant>
        <vt:i4>1900559</vt:i4>
      </vt:variant>
      <vt:variant>
        <vt:i4>1761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7536666</vt:i4>
      </vt:variant>
      <vt:variant>
        <vt:i4>1758</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6750310</vt:i4>
      </vt:variant>
      <vt:variant>
        <vt:i4>1755</vt:i4>
      </vt:variant>
      <vt:variant>
        <vt:i4>0</vt:i4>
      </vt:variant>
      <vt:variant>
        <vt:i4>5</vt:i4>
      </vt:variant>
      <vt:variant>
        <vt:lpwstr>http://www.et.gr/idocs-nph/search/pdfViewerForm.html?args=5C7QrtC22wEc63YDhn5AeXdtvSoClrL812WerKtToYB5MXD0LzQTLf7MGgcO23N88knBzLCmTXKaO6fpVZ6Lx9hLslJUqeiQ7NvpnHZ3AePsdEzDiHsf5w1FoK4Yn3vmRDEqMvqg6EE.</vt:lpwstr>
      </vt:variant>
      <vt:variant>
        <vt:lpwstr/>
      </vt:variant>
      <vt:variant>
        <vt:i4>1900559</vt:i4>
      </vt:variant>
      <vt:variant>
        <vt:i4>1752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3145729</vt:i4>
      </vt:variant>
      <vt:variant>
        <vt:i4>1749</vt:i4>
      </vt:variant>
      <vt:variant>
        <vt:i4>0</vt:i4>
      </vt:variant>
      <vt:variant>
        <vt:i4>5</vt:i4>
      </vt:variant>
      <vt:variant>
        <vt:lpwstr>http://www.et.gr/idocs-nph/search/pdfViewerForm.html?args=5C7QrtC22wEc63YDhn5AeXdtvSoClrL8-P6rKj9bdKF5MXD0LzQTLf7MGgcO23N88knBzLCmTXKaO6fpVZ6Lx9hLslJUqeiQM08HX8_hkNgwiQRu52InwIdjxon1tDmKi4HGw-mSUqU.</vt:lpwstr>
      </vt:variant>
      <vt:variant>
        <vt:lpwstr/>
      </vt:variant>
      <vt:variant>
        <vt:i4>1900559</vt:i4>
      </vt:variant>
      <vt:variant>
        <vt:i4>1746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3735618</vt:i4>
      </vt:variant>
      <vt:variant>
        <vt:i4>1743</vt:i4>
      </vt:variant>
      <vt:variant>
        <vt:i4>0</vt:i4>
      </vt:variant>
      <vt:variant>
        <vt:i4>5</vt:i4>
      </vt:variant>
      <vt:variant>
        <vt:lpwstr>http://www.et.gr/idocs-nph/search/pdfViewerForm.html?args=5C7QrtC22wEc63YDhn5AeXdtvSoClrL8zpleBDKN8RvtIl9LGdkF53UIxsx942CdyqxSQYNuqAGCF0IfB9HI6hq6ZkZV96FIyFwJ2Q0STM_xIs0k6HhDTCRndAw8PbBpSgoW1Lwe2vI.</vt:lpwstr>
      </vt:variant>
      <vt:variant>
        <vt:lpwstr/>
      </vt:variant>
      <vt:variant>
        <vt:i4>1900559</vt:i4>
      </vt:variant>
      <vt:variant>
        <vt:i4>1740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8192062</vt:i4>
      </vt:variant>
      <vt:variant>
        <vt:i4>1737</vt:i4>
      </vt:variant>
      <vt:variant>
        <vt:i4>0</vt:i4>
      </vt:variant>
      <vt:variant>
        <vt:i4>5</vt:i4>
      </vt:variant>
      <vt:variant>
        <vt:lpwstr>http://www.et.gr/idocs-nph/search/pdfViewerForm.html?args=5C7QrtC22wEc63YDhn5AeXdtvSoClrL89Kv1psDWBs95MXD0LzQTLf7MGgcO23N88knBzLCmTXKaO6fpVZ6Lx9hLslJUqeiQVLKY7hqwO2RfnupSffqQ5hQhmo3TFAheiQTdrHsFT-Y.</vt:lpwstr>
      </vt:variant>
      <vt:variant>
        <vt:lpwstr/>
      </vt:variant>
      <vt:variant>
        <vt:i4>1900559</vt:i4>
      </vt:variant>
      <vt:variant>
        <vt:i4>1734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2293802</vt:i4>
      </vt:variant>
      <vt:variant>
        <vt:i4>1731</vt:i4>
      </vt:variant>
      <vt:variant>
        <vt:i4>0</vt:i4>
      </vt:variant>
      <vt:variant>
        <vt:i4>5</vt:i4>
      </vt:variant>
      <vt:variant>
        <vt:lpwstr>http://www.et.gr/idocs-nph/search/pdfViewerForm.html?args=5C7QrtC22wEc63YDhn5AeXdtvSoClrL88wJO3U0cWHN5MXD0LzQTLf7MGgcO23N88knBzLCmTXKaO6fpVZ6Lx9hLslJUqeiQwaDfxeTW9t13uARLdQW6Y8Ypd6TqnTS97d67k1L3yxg.</vt:lpwstr>
      </vt:variant>
      <vt:variant>
        <vt:lpwstr/>
      </vt:variant>
      <vt:variant>
        <vt:i4>1900559</vt:i4>
      </vt:variant>
      <vt:variant>
        <vt:i4>1728</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2555939</vt:i4>
      </vt:variant>
      <vt:variant>
        <vt:i4>1725</vt:i4>
      </vt:variant>
      <vt:variant>
        <vt:i4>0</vt:i4>
      </vt:variant>
      <vt:variant>
        <vt:i4>5</vt:i4>
      </vt:variant>
      <vt:variant>
        <vt:lpwstr>http://www.et.gr/idocs-nph/search/pdfViewerForm.html?args=5C7QrtC22wEaosRGzKxO6XdtvSoClrL87e_1TwhCA6l5MXD0LzQTLWPU9yLzB8V68knBzLCmTXKaO6fpVZ6Lx9hLslJUqeiQvN-NI9k-Gqtt_xkLkOVBnjKTp1LtQJwy2dTc0oCQ2sU.</vt:lpwstr>
      </vt:variant>
      <vt:variant>
        <vt:lpwstr/>
      </vt:variant>
      <vt:variant>
        <vt:i4>1900559</vt:i4>
      </vt:variant>
      <vt:variant>
        <vt:i4>1722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983081</vt:i4>
      </vt:variant>
      <vt:variant>
        <vt:i4>1719</vt:i4>
      </vt:variant>
      <vt:variant>
        <vt:i4>0</vt:i4>
      </vt:variant>
      <vt:variant>
        <vt:i4>5</vt:i4>
      </vt:variant>
      <vt:variant>
        <vt:lpwstr>http://www.et.gr/idocs-nph/search/pdfViewerForm.html?args=5C7QrtC22wEaosRGzKxO6XdtvSoClrL8fhihF8BppWXuFUDqazHcNeJInJ48_97uHrMts-zFzeyCiBSQOpYnT00MHhcXFRTscIuMgLekxshXXLuA-KA2yMOAR2cv_AC_j9OcNuHmd6E.</vt:lpwstr>
      </vt:variant>
      <vt:variant>
        <vt:lpwstr/>
      </vt:variant>
      <vt:variant>
        <vt:i4>1900559</vt:i4>
      </vt:variant>
      <vt:variant>
        <vt:i4>1716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6553640</vt:i4>
      </vt:variant>
      <vt:variant>
        <vt:i4>1713</vt:i4>
      </vt:variant>
      <vt:variant>
        <vt:i4>0</vt:i4>
      </vt:variant>
      <vt:variant>
        <vt:i4>5</vt:i4>
      </vt:variant>
      <vt:variant>
        <vt:lpwstr>http://www.et.gr/idocs-nph/search/pdfViewerForm.html?args=5C7QrtC22wEaosRGzKxO6XdtvSoClrL8X_ApUWC6xWDNZ8op6Z_wSuJInJ48_97uHrMts-zFzeyCiBSQOpYnT00MHhcXFRTsrgQHXvtOehN_bqH8vdz2kergfBkYFdeBKBBy8kFdQu4.</vt:lpwstr>
      </vt:variant>
      <vt:variant>
        <vt:lpwstr/>
      </vt:variant>
      <vt:variant>
        <vt:i4>1900559</vt:i4>
      </vt:variant>
      <vt:variant>
        <vt:i4>1710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6553640</vt:i4>
      </vt:variant>
      <vt:variant>
        <vt:i4>1707</vt:i4>
      </vt:variant>
      <vt:variant>
        <vt:i4>0</vt:i4>
      </vt:variant>
      <vt:variant>
        <vt:i4>5</vt:i4>
      </vt:variant>
      <vt:variant>
        <vt:lpwstr>http://www.et.gr/idocs-nph/search/pdfViewerForm.html?args=5C7QrtC22wEaosRGzKxO6XdtvSoClrL8X_ApUWC6xWDNZ8op6Z_wSuJInJ48_97uHrMts-zFzeyCiBSQOpYnT00MHhcXFRTsrgQHXvtOehN_bqH8vdz2kergfBkYFdeBKBBy8kFdQu4.</vt:lpwstr>
      </vt:variant>
      <vt:variant>
        <vt:lpwstr/>
      </vt:variant>
      <vt:variant>
        <vt:i4>5701649</vt:i4>
      </vt:variant>
      <vt:variant>
        <vt:i4>1704</vt:i4>
      </vt:variant>
      <vt:variant>
        <vt:i4>0</vt:i4>
      </vt:variant>
      <vt:variant>
        <vt:i4>5</vt:i4>
      </vt:variant>
      <vt:variant>
        <vt:lpwstr>http://www.et.gr/idocs-nph/search/pdfViewerForm.html?args=5C7QrtC22wEaosRGzKxO6XdtvSoClrL8UTALmb-_QtkfP1Rf9veiteJInJ48_97uHrMts-zFzeyCiBSQOpYnT00MHhcXFRTsLVnGwefa2bRKa86FJvVr2h01w475s0fBrQgGQJExgFo.</vt:lpwstr>
      </vt:variant>
      <vt:variant>
        <vt:lpwstr/>
      </vt:variant>
      <vt:variant>
        <vt:i4>1900559</vt:i4>
      </vt:variant>
      <vt:variant>
        <vt:i4>1701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1048631</vt:i4>
      </vt:variant>
      <vt:variant>
        <vt:i4>1698</vt:i4>
      </vt:variant>
      <vt:variant>
        <vt:i4>0</vt:i4>
      </vt:variant>
      <vt:variant>
        <vt:i4>5</vt:i4>
      </vt:variant>
      <vt:variant>
        <vt:lpwstr>http://www.et.gr/idocs-nph/search/pdfViewerForm.html?args=5C7QrtC22wEaosRGzKxO6XdtvSoClrL863onwxewgRNp6k5uE6xNduJInJ48_97uHrMts-zFzeyCiBSQOpYnT00MHhcXFRTs1G23EkgqLIRNiZqJn_ey_wLV88qjhgGZSa0Km8SQyBA.</vt:lpwstr>
      </vt:variant>
      <vt:variant>
        <vt:lpwstr/>
      </vt:variant>
      <vt:variant>
        <vt:i4>6553600</vt:i4>
      </vt:variant>
      <vt:variant>
        <vt:i4>1695</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1900559</vt:i4>
      </vt:variant>
      <vt:variant>
        <vt:i4>1692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2097171</vt:i4>
      </vt:variant>
      <vt:variant>
        <vt:i4>1689</vt:i4>
      </vt:variant>
      <vt:variant>
        <vt:i4>0</vt:i4>
      </vt:variant>
      <vt:variant>
        <vt:i4>5</vt:i4>
      </vt:variant>
      <vt:variant>
        <vt:lpwstr>http://www.et.gr/idocs-nph/search/pdfViewerForm.html?args=5C7QrtC22wEaosRGzKxO6XdtvSoClrL8WfE5HsfDJ7m4ndCieBbLVuJInJ48_97uHrMts-zFzeyCiBSQOpYnT00MHhcXFRTskb--UDRRTnz-EdKdCagOWrZvjvLBAPL-9jX2iY1szyg.</vt:lpwstr>
      </vt:variant>
      <vt:variant>
        <vt:lpwstr/>
      </vt:variant>
      <vt:variant>
        <vt:i4>1900559</vt:i4>
      </vt:variant>
      <vt:variant>
        <vt:i4>1686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3014656</vt:i4>
      </vt:variant>
      <vt:variant>
        <vt:i4>1683</vt:i4>
      </vt:variant>
      <vt:variant>
        <vt:i4>0</vt:i4>
      </vt:variant>
      <vt:variant>
        <vt:i4>5</vt:i4>
      </vt:variant>
      <vt:variant>
        <vt:lpwstr>http://www.et.gr/idocs-nph/search/pdfViewerForm.html?args=5C7QrtC22wEaosRGzKxO6XdtvSoClrL8z1uCRhYSV315MXD0LzQTLWPU9yLzB8V68knBzLCmTXKaO6fpVZ6Lx9hLslJUqeiQZ3dqBoYOnr5LDr_UKkGI4nkWfQAJZ18xeUaUvyJW-3Q.</vt:lpwstr>
      </vt:variant>
      <vt:variant>
        <vt:lpwstr/>
      </vt:variant>
      <vt:variant>
        <vt:i4>1900559</vt:i4>
      </vt:variant>
      <vt:variant>
        <vt:i4>1680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6488165</vt:i4>
      </vt:variant>
      <vt:variant>
        <vt:i4>1677</vt:i4>
      </vt:variant>
      <vt:variant>
        <vt:i4>0</vt:i4>
      </vt:variant>
      <vt:variant>
        <vt:i4>5</vt:i4>
      </vt:variant>
      <vt:variant>
        <vt:lpwstr>http://www.et.gr/idocs-nph/search/pdfViewerForm.html?args=5C7QrtC22wEaosRGzKxO6XdtvSoClrL847AG_mgQA5ruFUDqazHcNeJInJ48_97uHrMts-zFzeyCiBSQOpYnT00MHhcXFRTsfkVCIJjsMOnkrBGy7fCKNnAZkrv81WBftUAs0YaTH3Q.</vt:lpwstr>
      </vt:variant>
      <vt:variant>
        <vt:lpwstr/>
      </vt:variant>
      <vt:variant>
        <vt:i4>1900559</vt:i4>
      </vt:variant>
      <vt:variant>
        <vt:i4>1674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3735646</vt:i4>
      </vt:variant>
      <vt:variant>
        <vt:i4>1671</vt:i4>
      </vt:variant>
      <vt:variant>
        <vt:i4>0</vt:i4>
      </vt:variant>
      <vt:variant>
        <vt:i4>5</vt:i4>
      </vt:variant>
      <vt:variant>
        <vt:lpwstr>http://www.et.gr/idocs-nph/search/pdfViewerForm.html?args=5C7QrtC22wEaosRGzKxO6XdtvSoClrL8Xr8Ex4HtQ9b3U4LPcASlceJInJ48_97uHrMts-zFzeyCiBSQOpYnT00MHhcXFRTsH8JHZC-iqXRpixO0b7mZpn4Q8jITNXtXPBNGcXggaGo.</vt:lpwstr>
      </vt:variant>
      <vt:variant>
        <vt:lpwstr/>
      </vt:variant>
      <vt:variant>
        <vt:i4>1900559</vt:i4>
      </vt:variant>
      <vt:variant>
        <vt:i4>1668</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3407969</vt:i4>
      </vt:variant>
      <vt:variant>
        <vt:i4>1665</vt:i4>
      </vt:variant>
      <vt:variant>
        <vt:i4>0</vt:i4>
      </vt:variant>
      <vt:variant>
        <vt:i4>5</vt:i4>
      </vt:variant>
      <vt:variant>
        <vt:lpwstr>http://www.et.gr/idocs-nph/search/pdfViewerForm.html?args=5C7QrtC22wEaosRGzKxO6XdtvSoClrL89eDCOmS-8UzuFUDqazHcNeJInJ48_97uHrMts-zFzeyCiBSQOpYnT00MHhcXFRTs9YP2rBGZ04tjoGdzuKsNerLOG922Bryppv7XBd_ISKo.</vt:lpwstr>
      </vt:variant>
      <vt:variant>
        <vt:lpwstr/>
      </vt:variant>
      <vt:variant>
        <vt:i4>1900559</vt:i4>
      </vt:variant>
      <vt:variant>
        <vt:i4>1662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1376332</vt:i4>
      </vt:variant>
      <vt:variant>
        <vt:i4>1659</vt:i4>
      </vt:variant>
      <vt:variant>
        <vt:i4>0</vt:i4>
      </vt:variant>
      <vt:variant>
        <vt:i4>5</vt:i4>
      </vt:variant>
      <vt:variant>
        <vt:lpwstr>http://www.et.gr/idocs-nph/search/pdfViewerForm.html?args=5C7QrtC22wEaosRGzKxO6XdtvSoClrL8UTALmb-_QtkliYHTRwL0-OJInJ48_97uHrMts-zFzeyCiBSQOpYnT00MHhcXFRTsqabpcZiSEytFlSPMLvxDsece09TuLj6qqWbWCuG-sJI.</vt:lpwstr>
      </vt:variant>
      <vt:variant>
        <vt:lpwstr/>
      </vt:variant>
      <vt:variant>
        <vt:i4>3473462</vt:i4>
      </vt:variant>
      <vt:variant>
        <vt:i4>1656</vt:i4>
      </vt:variant>
      <vt:variant>
        <vt:i4>0</vt:i4>
      </vt:variant>
      <vt:variant>
        <vt:i4>5</vt:i4>
      </vt:variant>
      <vt:variant>
        <vt:lpwstr>http://www.et.gr/idocs-nph/search/pdfViewerForm.html?args=5C7QrtC22wEaosRGzKxO6XdtvSoClrL8PBriuq63Sun3U4LPcASlceJInJ48_97uHrMts-zFzeyCiBSQOpYnT00MHhcXFRTsEnqIScoiXe2Jsxg3_8ERsDjbhHzeBrF7c2SMnblsZv8.</vt:lpwstr>
      </vt:variant>
      <vt:variant>
        <vt:lpwstr/>
      </vt:variant>
      <vt:variant>
        <vt:i4>7143529</vt:i4>
      </vt:variant>
      <vt:variant>
        <vt:i4>1653</vt:i4>
      </vt:variant>
      <vt:variant>
        <vt:i4>0</vt:i4>
      </vt:variant>
      <vt:variant>
        <vt:i4>5</vt:i4>
      </vt:variant>
      <vt:variant>
        <vt:lpwstr>http://www.et.gr/idocs-nph/search/pdfViewerForm.html?args=5C7QrtC22wEaosRGzKxO6XdtvSoClrL8Rc9TCA8iZVfnMRVjyfnPUeJInJ48_97uHrMts-zFzeyCiBSQOpYnT00MHhcXFRTsSkXHzvdpkm0NgL9XFQxtI26ETLjaZcQDigIFN8_R9cc.</vt:lpwstr>
      </vt:variant>
      <vt:variant>
        <vt:lpwstr/>
      </vt:variant>
      <vt:variant>
        <vt:i4>7012372</vt:i4>
      </vt:variant>
      <vt:variant>
        <vt:i4>1650</vt:i4>
      </vt:variant>
      <vt:variant>
        <vt:i4>0</vt:i4>
      </vt:variant>
      <vt:variant>
        <vt:i4>5</vt:i4>
      </vt:variant>
      <vt:variant>
        <vt:lpwstr>http://www.et.gr/idocs-nph/search/pdfViewerForm.html?args=5C7QrtC22wEaosRGzKxO6XdtvSoClrL8f8yKr9Kv77HNZ8op6Z_wSuJInJ48_97uHrMts-zFzeyCiBSQOpYnT00MHhcXFRTsLjhz0vJ-N9H-gY5C_47Cl7OR2xstglP75Gq3baF8aPg.</vt:lpwstr>
      </vt:variant>
      <vt:variant>
        <vt:lpwstr/>
      </vt:variant>
      <vt:variant>
        <vt:i4>1441886</vt:i4>
      </vt:variant>
      <vt:variant>
        <vt:i4>1647</vt:i4>
      </vt:variant>
      <vt:variant>
        <vt:i4>0</vt:i4>
      </vt:variant>
      <vt:variant>
        <vt:i4>5</vt:i4>
      </vt:variant>
      <vt:variant>
        <vt:lpwstr>http://www.et.gr/idocs-nph/search/pdfViewerForm.html?args=5C7QrtC22wEaosRGzKxO6XdtvSoClrL87eRSME-Rrlx_zJjLAILKFuJInJ48_97uHrMts-zFzeyCiBSQOpYnT00MHhcXFRTsl6YgEQI0SyPId4BOK4Yw2i5HZClgUr-BD80xjkyTRdk.</vt:lpwstr>
      </vt:variant>
      <vt:variant>
        <vt:lpwstr/>
      </vt:variant>
      <vt:variant>
        <vt:i4>6553717</vt:i4>
      </vt:variant>
      <vt:variant>
        <vt:i4>1644</vt:i4>
      </vt:variant>
      <vt:variant>
        <vt:i4>0</vt:i4>
      </vt:variant>
      <vt:variant>
        <vt:i4>5</vt:i4>
      </vt:variant>
      <vt:variant>
        <vt:lpwstr>http://www.et.gr/idocs-nph/search/pdfViewerForm.html?args=5C7QrtC22wEaosRGzKxO6XdtvSoClrL8tP77J3eAjAx5MXD0LzQTLWPU9yLzB8V68knBzLCmTXKaO6fpVZ6Lx9hLslJUqeiQGSvS-rPv81Vav9efB8Gkl8UJ20fhgPgZ1tzdaA74pvk.</vt:lpwstr>
      </vt:variant>
      <vt:variant>
        <vt:lpwstr/>
      </vt:variant>
      <vt:variant>
        <vt:i4>1900559</vt:i4>
      </vt:variant>
      <vt:variant>
        <vt:i4>1641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2162791</vt:i4>
      </vt:variant>
      <vt:variant>
        <vt:i4>1638</vt:i4>
      </vt:variant>
      <vt:variant>
        <vt:i4>0</vt:i4>
      </vt:variant>
      <vt:variant>
        <vt:i4>5</vt:i4>
      </vt:variant>
      <vt:variant>
        <vt:lpwstr>http://www.et.gr/idocs-nph/search/pdfViewerForm.html?args=5C7QrtC22wEaosRGzKxO6XdtvSoClrL8XkWRWJ8mPhZ5MXD0LzQTLf7MGgcO23N88knBzLCmTXKaO6fpVZ6Lx9hLslJUqeiQ7T4ZQTbVaHOcE3xjZtuUj7K0jBa_neSVVM2BvU9xT_c.</vt:lpwstr>
      </vt:variant>
      <vt:variant>
        <vt:lpwstr/>
      </vt:variant>
      <vt:variant>
        <vt:i4>1900559</vt:i4>
      </vt:variant>
      <vt:variant>
        <vt:i4>1635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2818165</vt:i4>
      </vt:variant>
      <vt:variant>
        <vt:i4>1632</vt:i4>
      </vt:variant>
      <vt:variant>
        <vt:i4>0</vt:i4>
      </vt:variant>
      <vt:variant>
        <vt:i4>5</vt:i4>
      </vt:variant>
      <vt:variant>
        <vt:lpwstr>http://www.et.gr/idocs-nph/search/pdfViewerForm.html?args=5C7QrtC22wEaosRGzKxO6XdtvSoClrL8IiLOlxdw7pZ5MXD0LzQTLf7MGgcO23N88knBzLCmTXKaO6fpVZ6Lx9hLslJUqeiQA4cwhSWQCsiqdalHHTJU2aucQChSJYgC5j4mnvmw0kc.</vt:lpwstr>
      </vt:variant>
      <vt:variant>
        <vt:lpwstr/>
      </vt:variant>
      <vt:variant>
        <vt:i4>1900559</vt:i4>
      </vt:variant>
      <vt:variant>
        <vt:i4>1629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2228296</vt:i4>
      </vt:variant>
      <vt:variant>
        <vt:i4>1626</vt:i4>
      </vt:variant>
      <vt:variant>
        <vt:i4>0</vt:i4>
      </vt:variant>
      <vt:variant>
        <vt:i4>5</vt:i4>
      </vt:variant>
      <vt:variant>
        <vt:lpwstr>http://www.et.gr/idocs-nph/search/pdfViewerForm.html?args=5C7QrtC22wEbA_BZxkczbHdtvSoClrL8XHaH_MviECXtIl9LGdkF53UIxsx942CdyqxSQYNuqAGCF0IfB9HI6hq6ZkZV96FIYCKNpmNIBt5aYa72DXBvO_wUoP0Om-DBGQCdyKxbDMA.</vt:lpwstr>
      </vt:variant>
      <vt:variant>
        <vt:lpwstr/>
      </vt:variant>
      <vt:variant>
        <vt:i4>655430</vt:i4>
      </vt:variant>
      <vt:variant>
        <vt:i4>1623</vt:i4>
      </vt:variant>
      <vt:variant>
        <vt:i4>0</vt:i4>
      </vt:variant>
      <vt:variant>
        <vt:i4>5</vt:i4>
      </vt:variant>
      <vt:variant>
        <vt:lpwstr>http://www.et.gr/idocs-nph/search/pdfViewerForm.html?args=5C7QrtC22wEbA_BZxkczbHdtvSoClrL8VcYaROL9Gu95MXD0LzQTLWPU9yLzB8V68knBzLCmTXKaO6fpVZ6Lx9hLslJUqeiQPCHU3k8WST4z_eoqOQlZ-7nbNHEfY52RXuItPJXo4dg.</vt:lpwstr>
      </vt:variant>
      <vt:variant>
        <vt:lpwstr/>
      </vt:variant>
      <vt:variant>
        <vt:i4>7077923</vt:i4>
      </vt:variant>
      <vt:variant>
        <vt:i4>1620</vt:i4>
      </vt:variant>
      <vt:variant>
        <vt:i4>0</vt:i4>
      </vt:variant>
      <vt:variant>
        <vt:i4>5</vt:i4>
      </vt:variant>
      <vt:variant>
        <vt:lpwstr>http://www.et.gr/idocs-nph/search/pdfViewerForm.html?args=5C7QrtC22wFYAFdDx4L2G3dtvSoClrL84tQ3Uej7Zml5MXD0LzQTLWPU9yLzB8V68knBzLCmTXKaO6fpVZ6Lx9hLslJUqeiQiiD930OBDBHUohi1lAlpD-vAa2f_8ua_g5tppHc83kc.</vt:lpwstr>
      </vt:variant>
      <vt:variant>
        <vt:lpwstr/>
      </vt:variant>
      <vt:variant>
        <vt:i4>7667726</vt:i4>
      </vt:variant>
      <vt:variant>
        <vt:i4>1617</vt:i4>
      </vt:variant>
      <vt:variant>
        <vt:i4>0</vt:i4>
      </vt:variant>
      <vt:variant>
        <vt:i4>5</vt:i4>
      </vt:variant>
      <vt:variant>
        <vt:lpwstr>http://www.et.gr/idocs-nph/search/pdfViewerForm.html?args=5C7QrtC22wFYAFdDx4L2G3dtvSoClrL8jAxhWxkwjzrtIl9LGdkF53UIxsx942CdyqxSQYNuqAGCF0IfB9HI6hq6ZkZV96FItyMsly0SADEYIo2zEN_rZMgPZrBBAGRCjqduSY8A5wI.</vt:lpwstr>
      </vt:variant>
      <vt:variant>
        <vt:lpwstr/>
      </vt:variant>
      <vt:variant>
        <vt:i4>2424886</vt:i4>
      </vt:variant>
      <vt:variant>
        <vt:i4>1614</vt:i4>
      </vt:variant>
      <vt:variant>
        <vt:i4>0</vt:i4>
      </vt:variant>
      <vt:variant>
        <vt:i4>5</vt:i4>
      </vt:variant>
      <vt:variant>
        <vt:lpwstr>http://www.et.gr/idocs-nph/search/pdfViewerForm.html?args=5C7QrtC22wEiICErm5tbxndtvSoClrL8Tq6rbLkT5HR5MXD0LzQTLWPU9yLzB8V68knBzLCmTXKaO6fpVZ6Lx9hLslJUqeiQQOnhLIIWFxZ4j9PQYIMLIw6YtYBg-cJs3CAiH2Ytw18.</vt:lpwstr>
      </vt:variant>
      <vt:variant>
        <vt:lpwstr/>
      </vt:variant>
      <vt:variant>
        <vt:i4>3276886</vt:i4>
      </vt:variant>
      <vt:variant>
        <vt:i4>1611</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7405572</vt:i4>
      </vt:variant>
      <vt:variant>
        <vt:i4>1608</vt:i4>
      </vt:variant>
      <vt:variant>
        <vt:i4>0</vt:i4>
      </vt:variant>
      <vt:variant>
        <vt:i4>5</vt:i4>
      </vt:variant>
      <vt:variant>
        <vt:lpwstr>http://www.et.gr/idocs-nph/search/pdfViewerForm.html?args=5C7QrtC22wFNA1ry4K61p3dtvSoClrL8zuJvQ9lEFq55MXD0LzQTLWPU9yLzB8V68knBzLCmTXKaO6fpVZ6Lx9hLslJUqeiQ_04zJNSEKQ8MM216SvgaAKt72G9l-Iyh-jPaPwdmvKY.</vt:lpwstr>
      </vt:variant>
      <vt:variant>
        <vt:lpwstr/>
      </vt:variant>
      <vt:variant>
        <vt:i4>720945</vt:i4>
      </vt:variant>
      <vt:variant>
        <vt:i4>1605</vt:i4>
      </vt:variant>
      <vt:variant>
        <vt:i4>0</vt:i4>
      </vt:variant>
      <vt:variant>
        <vt:i4>5</vt:i4>
      </vt:variant>
      <vt:variant>
        <vt:lpwstr>http://www.et.gr/idocs-nph/search/pdfViewerForm.html?args=5C7QrtC22wFNA1ry4K61p3dtvSoClrL86BYA0d1yFht5MXD0LzQTLWPU9yLzB8V68knBzLCmTXKaO6fpVZ6Lx9hLslJUqeiQe_QpUVymD5VEgdrQnX7HzFMnmXAtI8uc99z-Ckjv2wk.</vt:lpwstr>
      </vt:variant>
      <vt:variant>
        <vt:lpwstr/>
      </vt:variant>
      <vt:variant>
        <vt:i4>7143531</vt:i4>
      </vt:variant>
      <vt:variant>
        <vt:i4>1602</vt:i4>
      </vt:variant>
      <vt:variant>
        <vt:i4>0</vt:i4>
      </vt:variant>
      <vt:variant>
        <vt:i4>5</vt:i4>
      </vt:variant>
      <vt:variant>
        <vt:lpwstr>http://www.et.gr/idocs-nph/search/pdfViewerForm.html?args=5C7QrtC22wFNA1ry4K61p3dtvSoClrL8ii-Ftf96MRB5MXD0LzQTLWPU9yLzB8V68knBzLCmTXKaO6fpVZ6Lx9hLslJUqeiQ7i3eu1U1cG0C6jutnteAeYdE7dnPDjHDqV0E9k8t4tM.</vt:lpwstr>
      </vt:variant>
      <vt:variant>
        <vt:lpwstr/>
      </vt:variant>
      <vt:variant>
        <vt:i4>1114215</vt:i4>
      </vt:variant>
      <vt:variant>
        <vt:i4>1599</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6356994</vt:i4>
      </vt:variant>
      <vt:variant>
        <vt:i4>1596</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1900559</vt:i4>
      </vt:variant>
      <vt:variant>
        <vt:i4>1593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1590</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5963879</vt:i4>
      </vt:variant>
      <vt:variant>
        <vt:i4>1587</vt:i4>
      </vt:variant>
      <vt:variant>
        <vt:i4>0</vt:i4>
      </vt:variant>
      <vt:variant>
        <vt:i4>5</vt:i4>
      </vt:variant>
      <vt:variant>
        <vt:lpwstr>http://www.et.gr/idocs-nph/search/pdfViewerForm.html?args=5C7QrtC22wFalhF2BrTT7HdtvSoClrL8GVKc5uAXifXtIl9LGdkF53UIxsx942CdyqxSQYNuqAGCF0IfB9HI6hq6ZkZV96FIJ29ynsWl82v-nVevm_YIRaWWC7KALDVCPAujM7Bs14s.</vt:lpwstr>
      </vt:variant>
      <vt:variant>
        <vt:lpwstr/>
      </vt:variant>
      <vt:variant>
        <vt:i4>1900559</vt:i4>
      </vt:variant>
      <vt:variant>
        <vt:i4>1584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1581</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6291489</vt:i4>
      </vt:variant>
      <vt:variant>
        <vt:i4>1578</vt:i4>
      </vt:variant>
      <vt:variant>
        <vt:i4>0</vt:i4>
      </vt:variant>
      <vt:variant>
        <vt:i4>5</vt:i4>
      </vt:variant>
      <vt:variant>
        <vt:lpwstr>http://www.et.gr/idocs-nph/search/pdfViewerForm.html?args=5C7QrtC22wHgzIpqlooT4HdtvSoClrL8r598mVlpWhjtIl9LGdkF53UIxsx942CdyqxSQYNuqAGCF0IfB9HI6hq6ZkZV96FIjuj8JMQSFboAZvRJ7U7EiyFKxH7FvPLd4iffXxpsyng.</vt:lpwstr>
      </vt:variant>
      <vt:variant>
        <vt:lpwstr/>
      </vt:variant>
      <vt:variant>
        <vt:i4>1900559</vt:i4>
      </vt:variant>
      <vt:variant>
        <vt:i4>1575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1572</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7405619</vt:i4>
      </vt:variant>
      <vt:variant>
        <vt:i4>1569</vt:i4>
      </vt:variant>
      <vt:variant>
        <vt:i4>0</vt:i4>
      </vt:variant>
      <vt:variant>
        <vt:i4>5</vt:i4>
      </vt:variant>
      <vt:variant>
        <vt:lpwstr>http://www.et.gr/idocs-nph/search/pdfViewerForm.html?args=5C7QrtC22wE56mFqysdfkXdtvSoClrL8rzyE3xwSGuPtIl9LGdkF53UIxsx942CdyqxSQYNuqAGCF0IfB9HI6hq6ZkZV96FIsGTF4xDEHcybrRQwDo2w3XS12ncR6vQvNQFr-xmSq8s.</vt:lpwstr>
      </vt:variant>
      <vt:variant>
        <vt:lpwstr/>
      </vt:variant>
      <vt:variant>
        <vt:i4>4784191</vt:i4>
      </vt:variant>
      <vt:variant>
        <vt:i4>1566</vt:i4>
      </vt:variant>
      <vt:variant>
        <vt:i4>0</vt:i4>
      </vt:variant>
      <vt:variant>
        <vt:i4>5</vt:i4>
      </vt:variant>
      <vt:variant>
        <vt:lpwstr>http://www.et.gr/idocs-nph/search/pdfViewerForm.html?args=5C7QrtC22wEWFzYWFtEvQndtvSoClrL8yNwbRNbiFj15MXD0LzQTLWPU9yLzB8V68knBzLCmTXKaO6fpVZ6Lx9hLslJUqeiQEdAuGEp9XFhY-VT_G5FdTqK0ZriJ4k24zxPa3k3AHsU.</vt:lpwstr>
      </vt:variant>
      <vt:variant>
        <vt:lpwstr/>
      </vt:variant>
      <vt:variant>
        <vt:i4>1310830</vt:i4>
      </vt:variant>
      <vt:variant>
        <vt:i4>1563</vt:i4>
      </vt:variant>
      <vt:variant>
        <vt:i4>0</vt:i4>
      </vt:variant>
      <vt:variant>
        <vt:i4>5</vt:i4>
      </vt:variant>
      <vt:variant>
        <vt:lpwstr>http://www.et.gr/idocs-nph/search/pdfViewerForm.html?args=5C7QrtC22wG2VoOPmnoFKHdtvSoClrL8cKmIes7jI47tIl9LGdkF53UIxsx942CdyqxSQYNuqAGCF0IfB9HI6hq6ZkZV96FIZrTomuoCz3Hf87MBU5Z2Gw5K3OjXoKB_Z4IbiVBaO5I.</vt:lpwstr>
      </vt:variant>
      <vt:variant>
        <vt:lpwstr/>
      </vt:variant>
      <vt:variant>
        <vt:i4>458807</vt:i4>
      </vt:variant>
      <vt:variant>
        <vt:i4>1560</vt:i4>
      </vt:variant>
      <vt:variant>
        <vt:i4>0</vt:i4>
      </vt:variant>
      <vt:variant>
        <vt:i4>5</vt:i4>
      </vt:variant>
      <vt:variant>
        <vt:lpwstr>http://www.et.gr/idocs-nph/search/pdfViewerForm.html?args=5C7QrtC22wF7YkbUtryc43dtvSoClrL8Mdk-Qqj2Nad5MXD0LzQTLWPU9yLzB8V68knBzLCmTXKaO6fpVZ6Lx9hLslJUqeiQEW22a2reOmsC9O2R3FJE4CA29TqBcxV-xt4nkxc_c8Y.</vt:lpwstr>
      </vt:variant>
      <vt:variant>
        <vt:lpwstr/>
      </vt:variant>
      <vt:variant>
        <vt:i4>3932202</vt:i4>
      </vt:variant>
      <vt:variant>
        <vt:i4>1557</vt:i4>
      </vt:variant>
      <vt:variant>
        <vt:i4>0</vt:i4>
      </vt:variant>
      <vt:variant>
        <vt:i4>5</vt:i4>
      </vt:variant>
      <vt:variant>
        <vt:lpwstr>http://www.et.gr/idocs-nph/search/pdfViewerForm.html?args=5C7QrtC22wF7YkbUtryc43dtvSoClrL80cV-U9HiiGLtIl9LGdkF53UIxsx942CdyqxSQYNuqAGCF0IfB9HI6hq6ZkZV96FItga4ZYPwF4iYALJKvub-tYDuVuwA2W9cAIOButcrU1o.</vt:lpwstr>
      </vt:variant>
      <vt:variant>
        <vt:lpwstr/>
      </vt:variant>
      <vt:variant>
        <vt:i4>3014766</vt:i4>
      </vt:variant>
      <vt:variant>
        <vt:i4>1554</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2424887</vt:i4>
      </vt:variant>
      <vt:variant>
        <vt:i4>1551</vt:i4>
      </vt:variant>
      <vt:variant>
        <vt:i4>0</vt:i4>
      </vt:variant>
      <vt:variant>
        <vt:i4>5</vt:i4>
      </vt:variant>
      <vt:variant>
        <vt:lpwstr>http://www.et.gr/idocs-nph/search/pdfViewerForm.html?args=5C7QrtC22wFWG2Ogb2ANFndtvSoClrL87eRSME-Rrlx5MXD0LzQTLWPU9yLzB8V68knBzLCmTXKaO6fpVZ6Lx9hLslJUqeiQhjfMMBM-k8vSqfoVzre7wGtQJy0GNfvJUQrE9lbOcog.</vt:lpwstr>
      </vt:variant>
      <vt:variant>
        <vt:lpwstr/>
      </vt:variant>
      <vt:variant>
        <vt:i4>3735627</vt:i4>
      </vt:variant>
      <vt:variant>
        <vt:i4>1548</vt:i4>
      </vt:variant>
      <vt:variant>
        <vt:i4>0</vt:i4>
      </vt:variant>
      <vt:variant>
        <vt:i4>5</vt:i4>
      </vt:variant>
      <vt:variant>
        <vt:lpwstr>http://www.et.gr/idocs-nph/search/pdfViewerForm.html?args=5C7QrtC22wG9qCtp8PTUbndtvSoClrL8vnZOzRHI6VJ5MXD0LzQTLWPU9yLzB8V68knBzLCmTXKaO6fpVZ6Lx9hLslJUqeiQkcag6udODZ8XEUxXwEQWkjebUrHjXUHulI_61rT2RjE.</vt:lpwstr>
      </vt:variant>
      <vt:variant>
        <vt:lpwstr/>
      </vt:variant>
      <vt:variant>
        <vt:i4>2162705</vt:i4>
      </vt:variant>
      <vt:variant>
        <vt:i4>1545</vt:i4>
      </vt:variant>
      <vt:variant>
        <vt:i4>0</vt:i4>
      </vt:variant>
      <vt:variant>
        <vt:i4>5</vt:i4>
      </vt:variant>
      <vt:variant>
        <vt:lpwstr>http://www.et.gr/idocs-nph/search/pdfViewerForm.html?args=5C7QrtC22wEjGnbAWBkpTXdtvSoClrL889YMamqEfyntIl9LGdkF53UIxsx942CdyqxSQYNuqAGCF0IfB9HI6hq6ZkZV96FIjCkQ8m69HTtSt55aZ1aCs2j0JVdthTejNrmKld_Dszw.</vt:lpwstr>
      </vt:variant>
      <vt:variant>
        <vt:lpwstr/>
      </vt:variant>
      <vt:variant>
        <vt:i4>2031654</vt:i4>
      </vt:variant>
      <vt:variant>
        <vt:i4>1542</vt:i4>
      </vt:variant>
      <vt:variant>
        <vt:i4>0</vt:i4>
      </vt:variant>
      <vt:variant>
        <vt:i4>5</vt:i4>
      </vt:variant>
      <vt:variant>
        <vt:lpwstr>http://www.et.gr/idocs-nph/search/pdfViewerForm.html?args=5C7QrtC22wHO1H1f3wMBQHdtvSoClrL8mwqrihVEQjztIl9LGdkF53UIxsx942CdyqxSQYNuqAGCF0IfB9HI6hq6ZkZV96FImwgFILmjJAtBx_3egN1E5OhzuR5ocr7SVgcuHducqIs.</vt:lpwstr>
      </vt:variant>
      <vt:variant>
        <vt:lpwstr/>
      </vt:variant>
      <vt:variant>
        <vt:i4>1441908</vt:i4>
      </vt:variant>
      <vt:variant>
        <vt:i4>1539</vt:i4>
      </vt:variant>
      <vt:variant>
        <vt:i4>0</vt:i4>
      </vt:variant>
      <vt:variant>
        <vt:i4>5</vt:i4>
      </vt:variant>
      <vt:variant>
        <vt:lpwstr>http://www.et.gr/idocs-nph/search/pdfViewerForm.html?args=5C7QrtC22wGTNzPxpnvztndtvSoClrL8Ql4wWfRiwJTtIl9LGdkF53UIxsx942CdyqxSQYNuqAGCF0IfB9HI6hq6ZkZV96FIWLvEgv3YFptG_CipP6lg82gzj2OZ__YbWt2x9ZP8uus.</vt:lpwstr>
      </vt:variant>
      <vt:variant>
        <vt:lpwstr/>
      </vt:variant>
      <vt:variant>
        <vt:i4>524345</vt:i4>
      </vt:variant>
      <vt:variant>
        <vt:i4>1536</vt:i4>
      </vt:variant>
      <vt:variant>
        <vt:i4>0</vt:i4>
      </vt:variant>
      <vt:variant>
        <vt:i4>5</vt:i4>
      </vt:variant>
      <vt:variant>
        <vt:lpwstr>http://www.et.gr/idocs-nph/search/pdfViewerForm.html?args=5C7QrtC22wGFk_abAsP7xndtvSoClrL8oegNlWStPL95MXD0LzQTLWPU9yLzB8V68knBzLCmTXKaO6fpVZ6Lx9hLslJUqeiQeMsnHykaxWWxQo1l22zueDlBauRxUSPRtVDUMO4-htw.</vt:lpwstr>
      </vt:variant>
      <vt:variant>
        <vt:lpwstr/>
      </vt:variant>
      <vt:variant>
        <vt:i4>7864418</vt:i4>
      </vt:variant>
      <vt:variant>
        <vt:i4>1533</vt:i4>
      </vt:variant>
      <vt:variant>
        <vt:i4>0</vt:i4>
      </vt:variant>
      <vt:variant>
        <vt:i4>5</vt:i4>
      </vt:variant>
      <vt:variant>
        <vt:lpwstr>http://www.et.gr/idocs-nph/search/pdfViewerForm.html?args=5C7QrtC22wHit7hKgnQ3o3dtvSoClrL87ZvTgFsPnU15MXD0LzQTLWPU9yLzB8V68knBzLCmTXKaO6fpVZ6Lx9hLslJUqeiQ3P3_-wb-dIGnNDf_YuEV8xgymOTjYzpiPLtISEer3Sk.</vt:lpwstr>
      </vt:variant>
      <vt:variant>
        <vt:lpwstr/>
      </vt:variant>
      <vt:variant>
        <vt:i4>50</vt:i4>
      </vt:variant>
      <vt:variant>
        <vt:i4>1530</vt:i4>
      </vt:variant>
      <vt:variant>
        <vt:i4>0</vt:i4>
      </vt:variant>
      <vt:variant>
        <vt:i4>5</vt:i4>
      </vt:variant>
      <vt:variant>
        <vt:lpwstr>http://www.et.gr/idocs-nph/search/pdfViewerForm.html?args=5C7QrtC22wHit7hKgnQ3o3dtvSoClrL8dPiJFyS0CqR5MXD0LzQTLWPU9yLzB8V68knBzLCmTXKaO6fpVZ6Lx9hLslJUqeiQfltXtICLVwRDi8wmC8-cTAeQM-D_AcDkQ5eeUm28HHY.</vt:lpwstr>
      </vt:variant>
      <vt:variant>
        <vt:lpwstr/>
      </vt:variant>
      <vt:variant>
        <vt:i4>7995473</vt:i4>
      </vt:variant>
      <vt:variant>
        <vt:i4>1527</vt:i4>
      </vt:variant>
      <vt:variant>
        <vt:i4>0</vt:i4>
      </vt:variant>
      <vt:variant>
        <vt:i4>5</vt:i4>
      </vt:variant>
      <vt:variant>
        <vt:lpwstr>http://www.et.gr/idocs-nph/search/pdfViewerForm.html?args=5C7QrtC22wGIc9CeQB02P3dtvSoClrL82yh7yZjcHft5MXD0LzQTLWPU9yLzB8V68knBzLCmTXKaO6fpVZ6Lx9hLslJUqeiQInxOSERE4Ma7T7drlh-B7e_QC9wDXTaWkvp1uGefEwU.</vt:lpwstr>
      </vt:variant>
      <vt:variant>
        <vt:lpwstr/>
      </vt:variant>
      <vt:variant>
        <vt:i4>65208329</vt:i4>
      </vt:variant>
      <vt:variant>
        <vt:i4>1524</vt:i4>
      </vt:variant>
      <vt:variant>
        <vt:i4>0</vt:i4>
      </vt:variant>
      <vt:variant>
        <vt:i4>5</vt:i4>
      </vt:variant>
      <vt:variant>
        <vt:lpwstr/>
      </vt:variant>
      <vt:variant>
        <vt:lpwstr>_ΚΙΝΗΤΙΚΟΤΗΤΑ_ΔΗΜΟΣΙΩΝ_ΥΠΑΛΛΗΛΩΝ</vt:lpwstr>
      </vt:variant>
      <vt:variant>
        <vt:i4>2162800</vt:i4>
      </vt:variant>
      <vt:variant>
        <vt:i4>1521</vt:i4>
      </vt:variant>
      <vt:variant>
        <vt:i4>0</vt:i4>
      </vt:variant>
      <vt:variant>
        <vt:i4>5</vt:i4>
      </vt:variant>
      <vt:variant>
        <vt:lpwstr>http://www.et.gr/idocs-nph/search/pdfViewerForm.html?args=5C7QrtC22wEc63YDhn5AeXdtvSoClrL8WV61VT5q8qJ5MXD0LzQTLWPU9yLzB8V68knBzLCmTXKaO6fpVZ6Lx9hLslJUqeiQMSizw-eKqfQR196tZ3I7lC6hNrylYHr77Bj6N9UUGco.</vt:lpwstr>
      </vt:variant>
      <vt:variant>
        <vt:lpwstr/>
      </vt:variant>
      <vt:variant>
        <vt:i4>4915257</vt:i4>
      </vt:variant>
      <vt:variant>
        <vt:i4>1518</vt:i4>
      </vt:variant>
      <vt:variant>
        <vt:i4>0</vt:i4>
      </vt:variant>
      <vt:variant>
        <vt:i4>5</vt:i4>
      </vt:variant>
      <vt:variant>
        <vt:lpwstr>http://www.et.gr/idocs-nph/search/pdfViewerForm.html?args=5C7QrtC22wEc63YDhn5AeXdtvSoClrL8OUaZREG_UlV5MXD0LzQTLWPU9yLzB8V68knBzLCmTXKaO6fpVZ6Lx9hLslJUqeiQS8vbm9M-AZlTfqdVRsooUoYxJplUxZclB0M7V9q7TUQ.</vt:lpwstr>
      </vt:variant>
      <vt:variant>
        <vt:lpwstr/>
      </vt:variant>
      <vt:variant>
        <vt:i4>7209081</vt:i4>
      </vt:variant>
      <vt:variant>
        <vt:i4>1515</vt:i4>
      </vt:variant>
      <vt:variant>
        <vt:i4>0</vt:i4>
      </vt:variant>
      <vt:variant>
        <vt:i4>5</vt:i4>
      </vt:variant>
      <vt:variant>
        <vt:lpwstr>http://www.et.gr/idocs-nph/search/pdfViewerForm.html?args=5C7QrtC22wHghqNAYvmYB3dtvSoClrL8yVPidM3SOKd5MXD0LzQTLWPU9yLzB8V68knBzLCmTXKaO6fpVZ6Lx9hLslJUqeiQBAM-KmaX5LK6x7osirn64n0gUYytqaOHrzt4CJnUbB8.</vt:lpwstr>
      </vt:variant>
      <vt:variant>
        <vt:lpwstr/>
      </vt:variant>
      <vt:variant>
        <vt:i4>7340038</vt:i4>
      </vt:variant>
      <vt:variant>
        <vt:i4>1512</vt:i4>
      </vt:variant>
      <vt:variant>
        <vt:i4>0</vt:i4>
      </vt:variant>
      <vt:variant>
        <vt:i4>5</vt:i4>
      </vt:variant>
      <vt:variant>
        <vt:lpwstr>http://www.et.gr/idocs-nph/search/pdfViewerForm.html?args=5C7QrtC22wEsrjP0JAlxBXdtvSoClrL89ciLegIW2m4liYHTRwL0-OJInJ48_97uHrMts-zFzeyCiBSQOpYnT00MHhcXFRTsuGgB02Ou5e-wGIrEbJWjQTD3XseBx8HUvbAT2Yj9UxE.</vt:lpwstr>
      </vt:variant>
      <vt:variant>
        <vt:lpwstr/>
      </vt:variant>
      <vt:variant>
        <vt:i4>2490425</vt:i4>
      </vt:variant>
      <vt:variant>
        <vt:i4>1509</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1506</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2818137</vt:i4>
      </vt:variant>
      <vt:variant>
        <vt:i4>1503</vt:i4>
      </vt:variant>
      <vt:variant>
        <vt:i4>0</vt:i4>
      </vt:variant>
      <vt:variant>
        <vt:i4>5</vt:i4>
      </vt:variant>
      <vt:variant>
        <vt:lpwstr>http://www.et.gr/idocs-nph/search/pdfViewerForm.html?args=5C7QrtC22wE4q6ggiv8WTXdtvSoClrL8rzyE3xwSGuPtIl9LGdkF52dKwsMi1xmmyqxSQYNuqAGCF0IfB9HI6qSYtMQEkEHLwnFqmgJSA5WIsluV-nRwO1oKqSe4BlOTSpEWYhszF8P8UqWb_zFijB0Bm-cBYooHXv8Z-Yl-EoM9IruBXsSx2P8eeoH90X1n</vt:lpwstr>
      </vt:variant>
      <vt:variant>
        <vt:lpwstr/>
      </vt:variant>
      <vt:variant>
        <vt:i4>7012434</vt:i4>
      </vt:variant>
      <vt:variant>
        <vt:i4>1500</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7733316</vt:i4>
      </vt:variant>
      <vt:variant>
        <vt:i4>1497</vt:i4>
      </vt:variant>
      <vt:variant>
        <vt:i4>0</vt:i4>
      </vt:variant>
      <vt:variant>
        <vt:i4>5</vt:i4>
      </vt:variant>
      <vt:variant>
        <vt:lpwstr>http://www.et.gr/idocs-nph/search/pdfViewerForm.html?args=5C7QrtC22wEc63YDhn5AeXdtvSoClrL8hQFXG5tFjOx5MXD0LzQTLWPU9yLzB8V68knBzLCmTXKaO6fpVZ6Lx9hLslJUqeiQKXTX60jrvuL6ra72ukbF_bsU0-9sOGgeGFVCkF1Iclo.</vt:lpwstr>
      </vt:variant>
      <vt:variant>
        <vt:lpwstr/>
      </vt:variant>
      <vt:variant>
        <vt:i4>786450</vt:i4>
      </vt:variant>
      <vt:variant>
        <vt:i4>1494</vt:i4>
      </vt:variant>
      <vt:variant>
        <vt:i4>0</vt:i4>
      </vt:variant>
      <vt:variant>
        <vt:i4>5</vt:i4>
      </vt:variant>
      <vt:variant>
        <vt:lpwstr>http://www.et.gr/idocs-nph/search/pdfViewerForm.html?args=5C7QrtC22wEaosRGzKxO6XdtvSoClrL8Z9DpXoFZ5_4liYHTRwL0-OJInJ48_97uHrMts-zFzeyCiBSQOpYnT00MHhcXFRTs5vK4Lkq1fjoCpUqaK2Z1nptf4LvAqrz0fTwo9WGG7qc.</vt:lpwstr>
      </vt:variant>
      <vt:variant>
        <vt:lpwstr/>
      </vt:variant>
      <vt:variant>
        <vt:i4>6553600</vt:i4>
      </vt:variant>
      <vt:variant>
        <vt:i4>1491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7077938</vt:i4>
      </vt:variant>
      <vt:variant>
        <vt:i4>1488</vt:i4>
      </vt:variant>
      <vt:variant>
        <vt:i4>0</vt:i4>
      </vt:variant>
      <vt:variant>
        <vt:i4>5</vt:i4>
      </vt:variant>
      <vt:variant>
        <vt:lpwstr>http://www.et.gr/idocs-nph/search/pdfViewerForm.html?args=5C7QrtC22wEaosRGzKxO6XdtvSoClrL8yNwbRNbiFj15MXD0LzQTLWPU9yLzB8V68knBzLCmTXKaO6fpVZ6Lx9hLslJUqeiQGfseVunO9uCYNE4oX0JTRswGa1TR3ELPkHXS95h4iuU.</vt:lpwstr>
      </vt:variant>
      <vt:variant>
        <vt:lpwstr/>
      </vt:variant>
      <vt:variant>
        <vt:i4>655430</vt:i4>
      </vt:variant>
      <vt:variant>
        <vt:i4>1485</vt:i4>
      </vt:variant>
      <vt:variant>
        <vt:i4>0</vt:i4>
      </vt:variant>
      <vt:variant>
        <vt:i4>5</vt:i4>
      </vt:variant>
      <vt:variant>
        <vt:lpwstr>http://www.et.gr/idocs-nph/search/pdfViewerForm.html?args=5C7QrtC22wEbA_BZxkczbHdtvSoClrL8VcYaROL9Gu95MXD0LzQTLWPU9yLzB8V68knBzLCmTXKaO6fpVZ6Lx9hLslJUqeiQPCHU3k8WST4z_eoqOQlZ-7nbNHEfY52RXuItPJXo4dg.</vt:lpwstr>
      </vt:variant>
      <vt:variant>
        <vt:lpwstr/>
      </vt:variant>
      <vt:variant>
        <vt:i4>5439508</vt:i4>
      </vt:variant>
      <vt:variant>
        <vt:i4>1482</vt:i4>
      </vt:variant>
      <vt:variant>
        <vt:i4>0</vt:i4>
      </vt:variant>
      <vt:variant>
        <vt:i4>5</vt:i4>
      </vt:variant>
      <vt:variant>
        <vt:lpwstr>http://www.et.gr/idocs-nph/search/pdfViewerForm.html?args=5C7QrtC22wEbA_BZxkczbHdtvSoClrL8GlsHHQzxqLl_zJjLAILKFuJInJ48_97uHrMts-zFzeyCiBSQOpYnT00MHhcXFRTsNj1aFuCSSgAjHfFJzyK7snfLN1qlgqghHBjeXN8Zd_o.</vt:lpwstr>
      </vt:variant>
      <vt:variant>
        <vt:lpwstr/>
      </vt:variant>
      <vt:variant>
        <vt:i4>196632</vt:i4>
      </vt:variant>
      <vt:variant>
        <vt:i4>1479</vt:i4>
      </vt:variant>
      <vt:variant>
        <vt:i4>0</vt:i4>
      </vt:variant>
      <vt:variant>
        <vt:i4>5</vt:i4>
      </vt:variant>
      <vt:variant>
        <vt:lpwstr>http://www.et.gr/idocs-nph/search/pdfViewerForm.html?args=5C7QrtC22wEbA_BZxkczbHdtvSoClrL8puV55ZCI0p33U4LPcASlceJInJ48_97uHrMts-zFzeyCiBSQOpYnT00MHhcXFRTsjgL4lvMhfSdN-dFNWjMh0JM685-dy7uVk-RHj5tABN4.</vt:lpwstr>
      </vt:variant>
      <vt:variant>
        <vt:lpwstr/>
      </vt:variant>
      <vt:variant>
        <vt:i4>3735592</vt:i4>
      </vt:variant>
      <vt:variant>
        <vt:i4>1476</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3604520</vt:i4>
      </vt:variant>
      <vt:variant>
        <vt:i4>1473</vt:i4>
      </vt:variant>
      <vt:variant>
        <vt:i4>0</vt:i4>
      </vt:variant>
      <vt:variant>
        <vt:i4>5</vt:i4>
      </vt:variant>
      <vt:variant>
        <vt:lpwstr>http://www.et.gr/idocs-nph/search/pdfViewerForm.html?args=5C7QrtC22wGYK2xFpSwMnXdtvSoClrL8-SrPzKAEPjjtIl9LGdkF53UIxsx942CdyqxSQYNuqAGCF0IfB9HI6hq6ZkZV96FIukI0UzcPsWCK0LpLhpa7rhiWB4R5ntTnoWw7U8E1Amg.</vt:lpwstr>
      </vt:variant>
      <vt:variant>
        <vt:lpwstr/>
      </vt:variant>
      <vt:variant>
        <vt:i4>720945</vt:i4>
      </vt:variant>
      <vt:variant>
        <vt:i4>1470</vt:i4>
      </vt:variant>
      <vt:variant>
        <vt:i4>0</vt:i4>
      </vt:variant>
      <vt:variant>
        <vt:i4>5</vt:i4>
      </vt:variant>
      <vt:variant>
        <vt:lpwstr>http://www.et.gr/idocs-nph/search/pdfViewerForm.html?args=5C7QrtC22wFNA1ry4K61p3dtvSoClrL86BYA0d1yFht5MXD0LzQTLWPU9yLzB8V68knBzLCmTXKaO6fpVZ6Lx9hLslJUqeiQe_QpUVymD5VEgdrQnX7HzFMnmXAtI8uc99z-Ckjv2wk.</vt:lpwstr>
      </vt:variant>
      <vt:variant>
        <vt:lpwstr/>
      </vt:variant>
      <vt:variant>
        <vt:i4>6356994</vt:i4>
      </vt:variant>
      <vt:variant>
        <vt:i4>1467</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7405619</vt:i4>
      </vt:variant>
      <vt:variant>
        <vt:i4>1464</vt:i4>
      </vt:variant>
      <vt:variant>
        <vt:i4>0</vt:i4>
      </vt:variant>
      <vt:variant>
        <vt:i4>5</vt:i4>
      </vt:variant>
      <vt:variant>
        <vt:lpwstr>http://www.et.gr/idocs-nph/search/pdfViewerForm.html?args=5C7QrtC22wE56mFqysdfkXdtvSoClrL8rzyE3xwSGuPtIl9LGdkF53UIxsx942CdyqxSQYNuqAGCF0IfB9HI6hq6ZkZV96FIsGTF4xDEHcybrRQwDo2w3XS12ncR6vQvNQFr-xmSq8s.</vt:lpwstr>
      </vt:variant>
      <vt:variant>
        <vt:lpwstr/>
      </vt:variant>
      <vt:variant>
        <vt:i4>50</vt:i4>
      </vt:variant>
      <vt:variant>
        <vt:i4>1461</vt:i4>
      </vt:variant>
      <vt:variant>
        <vt:i4>0</vt:i4>
      </vt:variant>
      <vt:variant>
        <vt:i4>5</vt:i4>
      </vt:variant>
      <vt:variant>
        <vt:lpwstr>http://www.et.gr/idocs-nph/search/pdfViewerForm.html?args=5C7QrtC22wHit7hKgnQ3o3dtvSoClrL8dPiJFyS0CqR5MXD0LzQTLWPU9yLzB8V68knBzLCmTXKaO6fpVZ6Lx9hLslJUqeiQfltXtICLVwRDi8wmC8-cTAeQM-D_AcDkQ5eeUm28HHY.</vt:lpwstr>
      </vt:variant>
      <vt:variant>
        <vt:lpwstr/>
      </vt:variant>
      <vt:variant>
        <vt:i4>6881317</vt:i4>
      </vt:variant>
      <vt:variant>
        <vt:i4>1458</vt:i4>
      </vt:variant>
      <vt:variant>
        <vt:i4>0</vt:i4>
      </vt:variant>
      <vt:variant>
        <vt:i4>5</vt:i4>
      </vt:variant>
      <vt:variant>
        <vt:lpwstr>http://www.et.gr/idocs-nph/search/pdfViewerForm.html?args=5C7QrtC22wEE8HdDZpIXTHdtvSoClrL8PBriuq63Sul5MXD0LzQTLWPU9yLzB8V68knBzLCmTXKaO6fpVZ6Lx9hLslJUqeiQjaFyXPnxIOIYrkwpmMFPgMvFYQLSocne3KyJqsBJm98.</vt:lpwstr>
      </vt:variant>
      <vt:variant>
        <vt:lpwstr/>
      </vt:variant>
      <vt:variant>
        <vt:i4>65657</vt:i4>
      </vt:variant>
      <vt:variant>
        <vt:i4>1455</vt:i4>
      </vt:variant>
      <vt:variant>
        <vt:i4>0</vt:i4>
      </vt:variant>
      <vt:variant>
        <vt:i4>5</vt:i4>
      </vt:variant>
      <vt:variant>
        <vt:lpwstr>http://www.et.gr/idocs-nph/search/pdfViewerForm.html?args=5C7QrtC22wEE8HdDZpIXTHdtvSoClrL8Ap8iVLKqPI95MXD0LzQTLWPU9yLzB8V68knBzLCmTXKaO6fpVZ6Lx9hLslJUqeiQjZEuKfOvzcAy7s-W7rZLj9rsuNxvR5JRNs9yt_zzf2g.</vt:lpwstr>
      </vt:variant>
      <vt:variant>
        <vt:lpwstr/>
      </vt:variant>
      <vt:variant>
        <vt:i4>3997822</vt:i4>
      </vt:variant>
      <vt:variant>
        <vt:i4>1452</vt:i4>
      </vt:variant>
      <vt:variant>
        <vt:i4>0</vt:i4>
      </vt:variant>
      <vt:variant>
        <vt:i4>5</vt:i4>
      </vt:variant>
      <vt:variant>
        <vt:lpwstr>http://www.et.gr/idocs-nph/search/pdfViewerForm.html?args=5C7QrtC22wGIc9CeQB02P3dtvSoClrL8KAgm1VVW05ztIl9LGdkF53UIxsx942CdyqxSQYNuqAGCF0IfB9HI6hq6ZkZV96FInBDTCcWEzqCusEItaYJS5wrlO2TBbBBjyaPD8IzzL8c.</vt:lpwstr>
      </vt:variant>
      <vt:variant>
        <vt:lpwstr/>
      </vt:variant>
      <vt:variant>
        <vt:i4>6619215</vt:i4>
      </vt:variant>
      <vt:variant>
        <vt:i4>1449</vt:i4>
      </vt:variant>
      <vt:variant>
        <vt:i4>0</vt:i4>
      </vt:variant>
      <vt:variant>
        <vt:i4>5</vt:i4>
      </vt:variant>
      <vt:variant>
        <vt:lpwstr>http://www.et.gr/idocs-nph/search/pdfViewerForm.html?args=5C7QrtC22wHcWy5TcIpA3HdtvSoClrL89ciLegIW2m55MXD0LzQTLWPU9yLzB8V68knBzLCmTXKaO6fpVZ6Lx9hLslJUqeiQwS_hVntUGrDba98m9BO0TsELr1xHoVHEENSyt-wqhCA.</vt:lpwstr>
      </vt:variant>
      <vt:variant>
        <vt:lpwstr/>
      </vt:variant>
      <vt:variant>
        <vt:i4>7209054</vt:i4>
      </vt:variant>
      <vt:variant>
        <vt:i4>1446</vt:i4>
      </vt:variant>
      <vt:variant>
        <vt:i4>0</vt:i4>
      </vt:variant>
      <vt:variant>
        <vt:i4>5</vt:i4>
      </vt:variant>
      <vt:variant>
        <vt:lpwstr>http://www.et.gr/idocs-nph/search/pdfViewerForm.html?args=5C7QrtC22wGYK2xFpSwMnXdtvSoClrL8VngElbqsA6C4ndCieBbLVuJInJ48_97uHrMts-zFzeyCiBSQOpYnT00MHhcXFRTs6fmo65e9wNzNYTzL87IzwGUk6IH-To526qMBNkjXcd8.</vt:lpwstr>
      </vt:variant>
      <vt:variant>
        <vt:lpwstr/>
      </vt:variant>
      <vt:variant>
        <vt:i4>3735660</vt:i4>
      </vt:variant>
      <vt:variant>
        <vt:i4>1443</vt:i4>
      </vt:variant>
      <vt:variant>
        <vt:i4>0</vt:i4>
      </vt:variant>
      <vt:variant>
        <vt:i4>5</vt:i4>
      </vt:variant>
      <vt:variant>
        <vt:lpwstr>http://www.et.gr/idocs-nph/search/pdfViewerForm.html?args=5C7QrtC22wGYK2xFpSwMnXdtvSoClrL84tQ3Uej7Zml5MXD0LzQTLf7MGgcO23N88knBzLCmTXKaO6fpVZ6Lx9hLslJUqeiQnxTyMxqMcLDPknS2GxijbWfVDHECbJw3GFjP7ctOUPg.</vt:lpwstr>
      </vt:variant>
      <vt:variant>
        <vt:lpwstr/>
      </vt:variant>
      <vt:variant>
        <vt:i4>3932178</vt:i4>
      </vt:variant>
      <vt:variant>
        <vt:i4>1440</vt:i4>
      </vt:variant>
      <vt:variant>
        <vt:i4>0</vt:i4>
      </vt:variant>
      <vt:variant>
        <vt:i4>5</vt:i4>
      </vt:variant>
      <vt:variant>
        <vt:lpwstr>http://www.et.gr/idocs-nph/search/pdfViewerForm.html?args=5C7QrtC22wEiICErm5tbxndtvSoClrL8uvOCsR_YNdrtIl9LGdkF53UIxsx942CdyqxSQYNuqAGCF0IfB9HI6hq6ZkZV96FIFH264yzAGPmzzVSQcKHxzAP-Abw9tagBzpNKbXpO8V4.</vt:lpwstr>
      </vt:variant>
      <vt:variant>
        <vt:lpwstr/>
      </vt:variant>
      <vt:variant>
        <vt:i4>3014669</vt:i4>
      </vt:variant>
      <vt:variant>
        <vt:i4>1437</vt:i4>
      </vt:variant>
      <vt:variant>
        <vt:i4>0</vt:i4>
      </vt:variant>
      <vt:variant>
        <vt:i4>5</vt:i4>
      </vt:variant>
      <vt:variant>
        <vt:lpwstr>http://www.et.gr/idocs-nph/search/pdfViewerForm.html?args=5C7QrtC22wFGQ40gSLPFOXdtvSoClrL8N0XblcQU3VEpCCmqt4mgGO50VQv1JorZEmRQwePEviF8EeCoaT0MAHMVkXOQVPXq0g_M-PD7QzbZxKu5fw32FCFnyBIH96r8Psi3j8pi4Po.</vt:lpwstr>
      </vt:variant>
      <vt:variant>
        <vt:lpwstr/>
      </vt:variant>
      <vt:variant>
        <vt:i4>2687008</vt:i4>
      </vt:variant>
      <vt:variant>
        <vt:i4>1434</vt:i4>
      </vt:variant>
      <vt:variant>
        <vt:i4>0</vt:i4>
      </vt:variant>
      <vt:variant>
        <vt:i4>5</vt:i4>
      </vt:variant>
      <vt:variant>
        <vt:lpwstr>http://www.et.gr/idocs-nph/search/pdfViewerForm.html?args=5C7QrtC22wE56mFqysdfkXdtvSoClrL8hCfBO8x_Fld5MXD0LzQTLf7MGgcO23N88knBzLCmTXKaO6fpVZ6Lx9hLslJUqeiQQXdzZaCeHRIof04SAfPy4nuatvt_qBeYCD9g6TTgrxo.</vt:lpwstr>
      </vt:variant>
      <vt:variant>
        <vt:lpwstr/>
      </vt:variant>
      <vt:variant>
        <vt:i4>6291563</vt:i4>
      </vt:variant>
      <vt:variant>
        <vt:i4>1431</vt:i4>
      </vt:variant>
      <vt:variant>
        <vt:i4>0</vt:i4>
      </vt:variant>
      <vt:variant>
        <vt:i4>5</vt:i4>
      </vt:variant>
      <vt:variant>
        <vt:lpwstr>http://www.et.gr/idocs-nph/search/pdfViewerForm.html?args=5C7QrtC22wG2VoOPmnoFKHdtvSoClrL87TVLbP6RgP3tIl9LGdkF52dKwsMi1xmmyqxSQYNuqAGCF0IfB9HI6hq6ZkZV96FIlH4X3ohnfcQmTP52Ae8frhPQxt8abE2flIEwGz2AL24.</vt:lpwstr>
      </vt:variant>
      <vt:variant>
        <vt:lpwstr/>
      </vt:variant>
      <vt:variant>
        <vt:i4>2097275</vt:i4>
      </vt:variant>
      <vt:variant>
        <vt:i4>1428</vt:i4>
      </vt:variant>
      <vt:variant>
        <vt:i4>0</vt:i4>
      </vt:variant>
      <vt:variant>
        <vt:i4>5</vt:i4>
      </vt:variant>
      <vt:variant>
        <vt:lpwstr>http://www.et.gr/idocs-nph/search/pdfViewerForm.html?args=5C7QrtC22wGVo0BSic6eqXdtvSoClrL8zhQSQP9tRnopCCmqt4mgGO50VQv1JorZEmRQwePEviF8EeCoaT0MAHMVkXOQVPXq4XZrw4JBrXYSKKTALF7o4VQ3VFuF9quKDqPfSmdBHmI.</vt:lpwstr>
      </vt:variant>
      <vt:variant>
        <vt:lpwstr/>
      </vt:variant>
      <vt:variant>
        <vt:i4>65615</vt:i4>
      </vt:variant>
      <vt:variant>
        <vt:i4>1425</vt:i4>
      </vt:variant>
      <vt:variant>
        <vt:i4>0</vt:i4>
      </vt:variant>
      <vt:variant>
        <vt:i4>5</vt:i4>
      </vt:variant>
      <vt:variant>
        <vt:lpwstr>http://www.et.gr/idocs-nph/search/pdfViewerForm.html?args=5C7QrtC22wGrY_r85_PxvndtvSoClrL8SRL2byguO4d5MXD0LzQTLWPU9yLzB8V68knBzLCmTXKaO6fpVZ6Lx9hLslJUqeiQk2tl3iuiwJobxv8fwx4_K2EDS6c9VjRH_Zva8dGPRbE.</vt:lpwstr>
      </vt:variant>
      <vt:variant>
        <vt:lpwstr/>
      </vt:variant>
      <vt:variant>
        <vt:i4>852016</vt:i4>
      </vt:variant>
      <vt:variant>
        <vt:i4>1422</vt:i4>
      </vt:variant>
      <vt:variant>
        <vt:i4>0</vt:i4>
      </vt:variant>
      <vt:variant>
        <vt:i4>5</vt:i4>
      </vt:variant>
      <vt:variant>
        <vt:lpwstr>http://www.et.gr/idocs-nph/search/pdfViewerForm.html?args=5C7QrtC22wEjGnbAWBkpTXdtvSoClrL8ulSU3Qvcpf95MXD0LzQTLWPU9yLzB8V68knBzLCmTXKaO6fpVZ6Lx9hLslJUqeiQMntJtz6o6YfdSsTuw_ZRto9w2XLAlQH99PX99Ov2gGU.</vt:lpwstr>
      </vt:variant>
      <vt:variant>
        <vt:lpwstr/>
      </vt:variant>
      <vt:variant>
        <vt:i4>786487</vt:i4>
      </vt:variant>
      <vt:variant>
        <vt:i4>1419</vt:i4>
      </vt:variant>
      <vt:variant>
        <vt:i4>0</vt:i4>
      </vt:variant>
      <vt:variant>
        <vt:i4>5</vt:i4>
      </vt:variant>
      <vt:variant>
        <vt:lpwstr>http://www.et.gr/idocs-nph/search/pdfViewerForm.html?args=5C7QrtC22wEE8HdDZpIXTHdtvSoClrL8fhihF8BppWV5MXD0LzQTLWPU9yLzB8V68knBzLCmTXKaO6fpVZ6Lx9hLslJUqeiQq_r63UGazAr5RJhIF1TvXguEdL79ig-KWjwNPzkmiMc.</vt:lpwstr>
      </vt:variant>
      <vt:variant>
        <vt:lpwstr/>
      </vt:variant>
      <vt:variant>
        <vt:i4>2031677</vt:i4>
      </vt:variant>
      <vt:variant>
        <vt:i4>1416</vt:i4>
      </vt:variant>
      <vt:variant>
        <vt:i4>0</vt:i4>
      </vt:variant>
      <vt:variant>
        <vt:i4>5</vt:i4>
      </vt:variant>
      <vt:variant>
        <vt:lpwstr>http://www.et.gr/idocs-nph/search/pdfViewerForm.html?args=5C7QrtC22wHrZvzjsKBkq3dtvSoClrL8p9v1OiYRKxftIl9LGdkF53UIxsx942CdyqxSQYNuqAGCF0IfB9HI6hq6ZkZV96FIYt8kmtPYQHVZkArqjyJe9uExL_zht5df5Vdnve5rTRQ.</vt:lpwstr>
      </vt:variant>
      <vt:variant>
        <vt:lpwstr/>
      </vt:variant>
      <vt:variant>
        <vt:i4>3670113</vt:i4>
      </vt:variant>
      <vt:variant>
        <vt:i4>1413</vt:i4>
      </vt:variant>
      <vt:variant>
        <vt:i4>0</vt:i4>
      </vt:variant>
      <vt:variant>
        <vt:i4>5</vt:i4>
      </vt:variant>
      <vt:variant>
        <vt:lpwstr>http://www.et.gr/idocs-nph/search/pdfViewerForm.html?args=5C7QrtC22wHgzIpqlooT4HdtvSoClrL88zw41E2c8HV5MXD0LzQTLf7MGgcO23N88knBzLCmTXKaO6fpVZ6Lx9hLslJUqeiQvcXnlBGUHPchJyDI7gQaSJVRWDlm1-Wh10xTEIvIMeY.</vt:lpwstr>
      </vt:variant>
      <vt:variant>
        <vt:lpwstr/>
      </vt:variant>
      <vt:variant>
        <vt:i4>5111915</vt:i4>
      </vt:variant>
      <vt:variant>
        <vt:i4>1410</vt:i4>
      </vt:variant>
      <vt:variant>
        <vt:i4>0</vt:i4>
      </vt:variant>
      <vt:variant>
        <vt:i4>5</vt:i4>
      </vt:variant>
      <vt:variant>
        <vt:lpwstr>http://www.et.gr/idocs-nph/search/pdfViewerForm.html?args=5C7QrtC22wEbA_BZxkczbHdtvSoClrL8K3riT_ESGnt5MXD0LzQTLf7MGgcO23N88knBzLCmTXKaO6fpVZ6Lx9hLslJUqeiQ67vcLhLE9kalOJis_Gba_tQ1WqxXyNHvGzsic_rpR4M.</vt:lpwstr>
      </vt:variant>
      <vt:variant>
        <vt:lpwstr/>
      </vt:variant>
      <vt:variant>
        <vt:i4>3080303</vt:i4>
      </vt:variant>
      <vt:variant>
        <vt:i4>1407</vt:i4>
      </vt:variant>
      <vt:variant>
        <vt:i4>0</vt:i4>
      </vt:variant>
      <vt:variant>
        <vt:i4>5</vt:i4>
      </vt:variant>
      <vt:variant>
        <vt:lpwstr>http://www.et.gr/idocs-nph/search/pdfViewerForm.html?args=5C7QrtC22wEWFzYWFtEvQndtvSoClrL8qCMi8I76v_t5MXD0LzQTLf7MGgcO23N88knBzLCmTXKaO6fpVZ6Lx9hLslJUqeiQLYwaHDQuEE8MMr3FOFlmTUBtsGVB1FNMQ_65tHfaX4s.</vt:lpwstr>
      </vt:variant>
      <vt:variant>
        <vt:lpwstr/>
      </vt:variant>
      <vt:variant>
        <vt:i4>3407954</vt:i4>
      </vt:variant>
      <vt:variant>
        <vt:i4>1404</vt:i4>
      </vt:variant>
      <vt:variant>
        <vt:i4>0</vt:i4>
      </vt:variant>
      <vt:variant>
        <vt:i4>5</vt:i4>
      </vt:variant>
      <vt:variant>
        <vt:lpwstr>http://www.et.gr/idocs-nph/search/pdfViewerForm.html?args=5C7QrtC22wGW8w3YEhDyt3dtvSoClrL8DSgLTYXAybV5MXD0LzQTLf7MGgcO23N88knBzLCmTXKaO6fpVZ6Lx9hLslJUqeiQnxvmzstsOuRNi2Z4pbXS7MSo5c_ShTxubW8EXDUU1VE.</vt:lpwstr>
      </vt:variant>
      <vt:variant>
        <vt:lpwstr/>
      </vt:variant>
      <vt:variant>
        <vt:i4>6225940</vt:i4>
      </vt:variant>
      <vt:variant>
        <vt:i4>1401</vt:i4>
      </vt:variant>
      <vt:variant>
        <vt:i4>0</vt:i4>
      </vt:variant>
      <vt:variant>
        <vt:i4>5</vt:i4>
      </vt:variant>
      <vt:variant>
        <vt:lpwstr>http://www.et.gr/idocs-nph/search/pdfViewerForm.html?args=5C7QrtC22wED8PRhve6aLndtvSoClrL8D444lLnbZMN5MXD0LzQTLf7MGgcO23N88knBzLCmTXKaO6fpVZ6Lx9hLslJUqeiQY9B1W_1E0C62_WtAfT9pxLwXdZWSqOSow7wsBXvdcKQ.</vt:lpwstr>
      </vt:variant>
      <vt:variant>
        <vt:lpwstr/>
      </vt:variant>
      <vt:variant>
        <vt:i4>6946835</vt:i4>
      </vt:variant>
      <vt:variant>
        <vt:i4>1398</vt:i4>
      </vt:variant>
      <vt:variant>
        <vt:i4>0</vt:i4>
      </vt:variant>
      <vt:variant>
        <vt:i4>5</vt:i4>
      </vt:variant>
      <vt:variant>
        <vt:lpwstr>http://www.et.gr/idocs-nph/search/pdfViewerForm.html?args=5C7QrtC22wGIc9CeQB02P3dtvSoClrL8F6BiYHu3kPR5MXD0LzQTLf7MGgcO23N88knBzLCmTXKaO6fpVZ6Lx9hLslJUqeiQjP61L3TReN5sN6-1bP0DYLEAJCUugWy1VZMw_Ufdgro.</vt:lpwstr>
      </vt:variant>
      <vt:variant>
        <vt:lpwstr/>
      </vt:variant>
      <vt:variant>
        <vt:i4>3276877</vt:i4>
      </vt:variant>
      <vt:variant>
        <vt:i4>1395</vt:i4>
      </vt:variant>
      <vt:variant>
        <vt:i4>0</vt:i4>
      </vt:variant>
      <vt:variant>
        <vt:i4>5</vt:i4>
      </vt:variant>
      <vt:variant>
        <vt:lpwstr>http://www.et.gr/idocs-nph/search/pdfViewerForm.html?args=5C7QrtC22wGIc9CeQB02P3dtvSoClrL8OvuzA2x8Mit5MXD0LzQTLf7MGgcO23N88knBzLCmTXKaO6fpVZ6Lx9hLslJUqeiQVVlIMdqRyBsncnmG5l0L5ERbqU_Lyl9sVTZc7IrFqKQ.</vt:lpwstr>
      </vt:variant>
      <vt:variant>
        <vt:lpwstr/>
      </vt:variant>
      <vt:variant>
        <vt:i4>3735592</vt:i4>
      </vt:variant>
      <vt:variant>
        <vt:i4>1392</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4849760</vt:i4>
      </vt:variant>
      <vt:variant>
        <vt:i4>1389</vt:i4>
      </vt:variant>
      <vt:variant>
        <vt:i4>0</vt:i4>
      </vt:variant>
      <vt:variant>
        <vt:i4>5</vt:i4>
      </vt:variant>
      <vt:variant>
        <vt:lpwstr>http://www.et.gr/idocs-nph/search/pdfViewerForm.html?args=5C7QrtC22wFYAFdDx4L2G3dtvSoClrL8k3ljSXX_pldp6k5uE6xNduJInJ48_97uHrMts-zFzeyCiBSQOpYnT00MHhcXFRTs_Zt0QItvoRflr6LUY2EpAGMfJJD0csiUhH4Yn0bnAgQ.</vt:lpwstr>
      </vt:variant>
      <vt:variant>
        <vt:lpwstr/>
      </vt:variant>
      <vt:variant>
        <vt:i4>7864437</vt:i4>
      </vt:variant>
      <vt:variant>
        <vt:i4>1386</vt:i4>
      </vt:variant>
      <vt:variant>
        <vt:i4>0</vt:i4>
      </vt:variant>
      <vt:variant>
        <vt:i4>5</vt:i4>
      </vt:variant>
      <vt:variant>
        <vt:lpwstr>http://www.et.gr/idocs-nph/search/pdfViewerForm.html?args=5C7QrtC22wEjGnbAWBkpTXdtvSoClrL81A0Jyv-wIgh5MXD0LzQTLWPU9yLzB8V68knBzLCmTXKaO6fpVZ6Lx9hLslJUqeiQ1ok9ZmGPJ0kS0r5uubaVJBECOrZoz0AMWovuz2TO-UE.</vt:lpwstr>
      </vt:variant>
      <vt:variant>
        <vt:lpwstr/>
      </vt:variant>
      <vt:variant>
        <vt:i4>2949218</vt:i4>
      </vt:variant>
      <vt:variant>
        <vt:i4>1383</vt:i4>
      </vt:variant>
      <vt:variant>
        <vt:i4>0</vt:i4>
      </vt:variant>
      <vt:variant>
        <vt:i4>5</vt:i4>
      </vt:variant>
      <vt:variant>
        <vt:lpwstr>http://www.et.gr/idocs-nph/search/pdfViewerForm.html?args=5C7QrtC22wGTNzPxpnvztndtvSoClrL8f0vxB4fJLjJ5MXD0LzQTLf7MGgcO23N88knBzLCmTXKaO6fpVZ6Lx9hLslJUqeiQmT_fRC7GyDov7ZIx8KBsw_uTU__JQ58riPQqtmweafc.</vt:lpwstr>
      </vt:variant>
      <vt:variant>
        <vt:lpwstr/>
      </vt:variant>
      <vt:variant>
        <vt:i4>4522111</vt:i4>
      </vt:variant>
      <vt:variant>
        <vt:i4>1380</vt:i4>
      </vt:variant>
      <vt:variant>
        <vt:i4>0</vt:i4>
      </vt:variant>
      <vt:variant>
        <vt:i4>5</vt:i4>
      </vt:variant>
      <vt:variant>
        <vt:lpwstr>http://www.et.gr/idocs-nph/search/pdfViewerForm.html?args=5C7QrtC22wGIc9CeQB02P3dtvSoClrL8Wtv5OKWZcpF5MXD0LzQTLWPU9yLzB8V68knBzLCmTXKaO6fpVZ6Lx9hLslJUqeiQFfkGE5EWvJRcObjzh_T3PwZkJULsj9Gl2YP9FA8skbk.</vt:lpwstr>
      </vt:variant>
      <vt:variant>
        <vt:lpwstr/>
      </vt:variant>
      <vt:variant>
        <vt:i4>2490425</vt:i4>
      </vt:variant>
      <vt:variant>
        <vt:i4>1377</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7536666</vt:i4>
      </vt:variant>
      <vt:variant>
        <vt:i4>1374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6553717</vt:i4>
      </vt:variant>
      <vt:variant>
        <vt:i4>1371</vt:i4>
      </vt:variant>
      <vt:variant>
        <vt:i4>0</vt:i4>
      </vt:variant>
      <vt:variant>
        <vt:i4>5</vt:i4>
      </vt:variant>
      <vt:variant>
        <vt:lpwstr>http://www.et.gr/idocs-nph/search/pdfViewerForm.html?args=5C7QrtC22wEaosRGzKxO6XdtvSoClrL8tP77J3eAjAx5MXD0LzQTLWPU9yLzB8V68knBzLCmTXKaO6fpVZ6Lx9hLslJUqeiQGSvS-rPv81Vav9efB8Gkl8UJ20fhgPgZ1tzdaA74pvk.</vt:lpwstr>
      </vt:variant>
      <vt:variant>
        <vt:lpwstr/>
      </vt:variant>
      <vt:variant>
        <vt:i4>7274539</vt:i4>
      </vt:variant>
      <vt:variant>
        <vt:i4>1368</vt:i4>
      </vt:variant>
      <vt:variant>
        <vt:i4>0</vt:i4>
      </vt:variant>
      <vt:variant>
        <vt:i4>5</vt:i4>
      </vt:variant>
      <vt:variant>
        <vt:lpwstr>http://www.et.gr/idocs-nph/search/pdfViewerForm.html?args=5C7QrtC22wFYAFdDx4L2G3dtvSoClrL8OXOocP4PeJR5MXD0LzQTLWPU9yLzB8V68knBzLCmTXKaO6fpVZ6Lx9hLslJUqeiQMIeYAiB0p9W9Xfkuld50TuOJryrJBcaS1RdoZ3af8Tk.</vt:lpwstr>
      </vt:variant>
      <vt:variant>
        <vt:lpwstr/>
      </vt:variant>
      <vt:variant>
        <vt:i4>6881375</vt:i4>
      </vt:variant>
      <vt:variant>
        <vt:i4>1365</vt:i4>
      </vt:variant>
      <vt:variant>
        <vt:i4>0</vt:i4>
      </vt:variant>
      <vt:variant>
        <vt:i4>5</vt:i4>
      </vt:variant>
      <vt:variant>
        <vt:lpwstr>http://www.et.gr/idocs-nph/search/pdfViewerForm.html?args=5C7QrtC22wFYAFdDx4L2G3dtvSoClrL8WV10BfAfsLbuFUDqazHcNeJInJ48_97uHrMts-zFzeyCiBSQOpYnT00MHhcXFRTsvJNdiSeMFsaDhRKmesyK24TLjtJj00TMFBNkslmdPpI.</vt:lpwstr>
      </vt:variant>
      <vt:variant>
        <vt:lpwstr/>
      </vt:variant>
      <vt:variant>
        <vt:i4>2818084</vt:i4>
      </vt:variant>
      <vt:variant>
        <vt:i4>1362</vt:i4>
      </vt:variant>
      <vt:variant>
        <vt:i4>0</vt:i4>
      </vt:variant>
      <vt:variant>
        <vt:i4>5</vt:i4>
      </vt:variant>
      <vt:variant>
        <vt:lpwstr>http://www.et.gr/idocs-nph/search/pdfViewerForm.html?args=5C7QrtC22wFYAFdDx4L2G3dtvSoClrL8oXl4aC2zmBjtIl9LGdkF52dKwsMi1xmmyqxSQYNuqAGCF0IfB9HI6hq6ZkZV96FIcNn36HlXBI1pb5yzeqALDqXxMOMK-FB5i5gxn3LLi9I.</vt:lpwstr>
      </vt:variant>
      <vt:variant>
        <vt:lpwstr/>
      </vt:variant>
      <vt:variant>
        <vt:i4>1966185</vt:i4>
      </vt:variant>
      <vt:variant>
        <vt:i4>1359</vt:i4>
      </vt:variant>
      <vt:variant>
        <vt:i4>0</vt:i4>
      </vt:variant>
      <vt:variant>
        <vt:i4>5</vt:i4>
      </vt:variant>
      <vt:variant>
        <vt:lpwstr>http://www.et.gr/idocs-nph/search/pdfViewerForm.html?args=5C7QrtC22wGYK2xFpSwMnXdtvSoClrL8Rd1QVOU_cgt5MXD0LzQTLf7MGgcO23N88knBzLCmTXKaO6fpVZ6Lx9hLslJUqeiQcJa5ftrBysnwG8ueVma7MDp4RMqaZyvvxs-HMi9jBc0.</vt:lpwstr>
      </vt:variant>
      <vt:variant>
        <vt:lpwstr/>
      </vt:variant>
      <vt:variant>
        <vt:i4>1179734</vt:i4>
      </vt:variant>
      <vt:variant>
        <vt:i4>1356</vt:i4>
      </vt:variant>
      <vt:variant>
        <vt:i4>0</vt:i4>
      </vt:variant>
      <vt:variant>
        <vt:i4>5</vt:i4>
      </vt:variant>
      <vt:variant>
        <vt:lpwstr>http://www.et.gr/idocs-nph/search/pdfViewerForm.html?args=5C7QrtC22wFNA1ry4K61p3dtvSoClrL8P4476sndBGZ_zJjLAILKFuJInJ48_97uHrMts-zFzeyCiBSQOpYnT00MHhcXFRTsoTs4goAd2VC11WIAkU05bnt-y9MVqNKLu08m8roRHcs.</vt:lpwstr>
      </vt:variant>
      <vt:variant>
        <vt:lpwstr/>
      </vt:variant>
      <vt:variant>
        <vt:i4>6160471</vt:i4>
      </vt:variant>
      <vt:variant>
        <vt:i4>1353</vt:i4>
      </vt:variant>
      <vt:variant>
        <vt:i4>0</vt:i4>
      </vt:variant>
      <vt:variant>
        <vt:i4>5</vt:i4>
      </vt:variant>
      <vt:variant>
        <vt:lpwstr>http://www.et.gr/idocs-nph/search/pdfViewerForm.html?args=5C7QrtC22wFGQ40gSLPFOXdtvSoClrL8bWgEV_gQ_lTNZ8op6Z_wSuJInJ48_97uHrMts-zFzeyCiBSQOpYnT00MHhcXFRTsFKOqAjOUz6xeucKG9DJdsikadmVxmT6v8FSHmQn9Ewg.</vt:lpwstr>
      </vt:variant>
      <vt:variant>
        <vt:lpwstr/>
      </vt:variant>
      <vt:variant>
        <vt:i4>5177437</vt:i4>
      </vt:variant>
      <vt:variant>
        <vt:i4>1350</vt:i4>
      </vt:variant>
      <vt:variant>
        <vt:i4>0</vt:i4>
      </vt:variant>
      <vt:variant>
        <vt:i4>5</vt:i4>
      </vt:variant>
      <vt:variant>
        <vt:lpwstr>http://www.et.gr/idocs-nph/search/pdfViewerForm.html?args=5C7QrtC22wFGQ40gSLPFOXdtvSoClrL8ionFKVgnNuV_zJjLAILKFuJInJ48_97uHrMts-zFzeyCiBSQOpYnT00MHhcXFRTsLlHGlbMZrD10O5e1hoF-ZK5km0ETanQMECIWKN2AYT8.</vt:lpwstr>
      </vt:variant>
      <vt:variant>
        <vt:lpwstr/>
      </vt:variant>
      <vt:variant>
        <vt:i4>3670022</vt:i4>
      </vt:variant>
      <vt:variant>
        <vt:i4>1347</vt:i4>
      </vt:variant>
      <vt:variant>
        <vt:i4>0</vt:i4>
      </vt:variant>
      <vt:variant>
        <vt:i4>5</vt:i4>
      </vt:variant>
      <vt:variant>
        <vt:lpwstr>http://www.et.gr/idocs-nph/search/pdfViewerForm.html?args=5C7QrtC22wHgzIpqlooT4HdtvSoClrL8yDC9E5e67ropCCmqt4mgGEHlbmahCJFQEmRQwePEviF8EeCoaT0MAHMVkXOQVPXqMnO-q64AjQz2__u_5x6SP894W8CusTP8897tWUVFBnk.</vt:lpwstr>
      </vt:variant>
      <vt:variant>
        <vt:lpwstr/>
      </vt:variant>
      <vt:variant>
        <vt:i4>1179719</vt:i4>
      </vt:variant>
      <vt:variant>
        <vt:i4>1344</vt:i4>
      </vt:variant>
      <vt:variant>
        <vt:i4>0</vt:i4>
      </vt:variant>
      <vt:variant>
        <vt:i4>5</vt:i4>
      </vt:variant>
      <vt:variant>
        <vt:lpwstr>http://www.et.gr/idocs-nph/search/pdfViewerForm.html?args=5C7QrtC22wEtf2Ep4n9LfndtvSoClrL8-zFLpBf_Zex5MXD0LzQTLWPU9yLzB8V68knBzLCmTXKaO6fpVZ6Lx9hLslJUqeiQ27K-OsLOhAq2EE_C4Tq7cBvXZKU4crybQTgYnjBNd8o.</vt:lpwstr>
      </vt:variant>
      <vt:variant>
        <vt:lpwstr/>
      </vt:variant>
      <vt:variant>
        <vt:i4>3670137</vt:i4>
      </vt:variant>
      <vt:variant>
        <vt:i4>1341</vt:i4>
      </vt:variant>
      <vt:variant>
        <vt:i4>0</vt:i4>
      </vt:variant>
      <vt:variant>
        <vt:i4>5</vt:i4>
      </vt:variant>
      <vt:variant>
        <vt:lpwstr>http://www.et.gr/idocs-nph/search/pdfViewerForm.html?args=5C7QrtC22wFNA1ry4K61p3dtvSoClrL8NXGWS3cU8Ktp6k5uE6xNduJInJ48_97uHrMts-zFzeyCiBSQOpYnT00MHhcXFRTssH-i_-c2usflOB3NCru99TRg54tjeLUqABSDMUFZgcQ.</vt:lpwstr>
      </vt:variant>
      <vt:variant>
        <vt:lpwstr/>
      </vt:variant>
      <vt:variant>
        <vt:i4>1835119</vt:i4>
      </vt:variant>
      <vt:variant>
        <vt:i4>1338</vt:i4>
      </vt:variant>
      <vt:variant>
        <vt:i4>0</vt:i4>
      </vt:variant>
      <vt:variant>
        <vt:i4>5</vt:i4>
      </vt:variant>
      <vt:variant>
        <vt:lpwstr>http://www.et.gr/idocs-nph/search/pdfViewerForm.html?args=5C7QrtC22wFGQ40gSLPFOXdtvSoClrL8k3ljSXX_pld5MXD0LzQTLf7MGgcO23N88knBzLCmTXKaO6fpVZ6Lx9hLslJUqeiQcEw7neRmNtnhz0e36Sqpbzbx2mfLM1-wW-tppDJQVvQ.</vt:lpwstr>
      </vt:variant>
      <vt:variant>
        <vt:lpwstr/>
      </vt:variant>
      <vt:variant>
        <vt:i4>4194344</vt:i4>
      </vt:variant>
      <vt:variant>
        <vt:i4>1335</vt:i4>
      </vt:variant>
      <vt:variant>
        <vt:i4>0</vt:i4>
      </vt:variant>
      <vt:variant>
        <vt:i4>5</vt:i4>
      </vt:variant>
      <vt:variant>
        <vt:lpwstr>http://www.et.gr/idocs-nph/search/pdfViewerForm.html?args=5C7QrtC22wFalhF2BrTT7HdtvSoClrL8LVGnZcgDc4h5MXD0LzQTLf7MGgcO23N88knBzLCmTXKaO6fpVZ6Lx9hLslJUqeiQ7I6iWLYalGb7nuQVq5SFALhGePc1NEV_F8ZRSxpUYQs.</vt:lpwstr>
      </vt:variant>
      <vt:variant>
        <vt:lpwstr/>
      </vt:variant>
      <vt:variant>
        <vt:i4>7340092</vt:i4>
      </vt:variant>
      <vt:variant>
        <vt:i4>1332</vt:i4>
      </vt:variant>
      <vt:variant>
        <vt:i4>0</vt:i4>
      </vt:variant>
      <vt:variant>
        <vt:i4>5</vt:i4>
      </vt:variant>
      <vt:variant>
        <vt:lpwstr>http://www.et.gr/idocs-nph/search/pdfViewerForm.html?args=5C7QrtC22wEtf2Ep4n9LfndtvSoClrL8RQNGuy-8PDl5MXD0LzQTLf7MGgcO23N88knBzLCmTXKaO6fpVZ6Lx9hLslJUqeiQVyRnMH4xzFvG9szW11I95U02i7Y9iMb41ElMsTOXsRI.</vt:lpwstr>
      </vt:variant>
      <vt:variant>
        <vt:lpwstr/>
      </vt:variant>
      <vt:variant>
        <vt:i4>4128818</vt:i4>
      </vt:variant>
      <vt:variant>
        <vt:i4>1329</vt:i4>
      </vt:variant>
      <vt:variant>
        <vt:i4>0</vt:i4>
      </vt:variant>
      <vt:variant>
        <vt:i4>5</vt:i4>
      </vt:variant>
      <vt:variant>
        <vt:lpwstr>http://www.et.gr/idocs-nph/search/pdfViewerForm.html?args=5C7QrtC22wEeWRs27M2niXdtvSoClrL8oeKAuTKOuiV5MXD0LzQTLWPU9yLzB8V68knBzLCmTXKaO6fpVZ6Lx9hLslJUqeiQk13QAhLkK1ESXYm8-GjkiLLEGhM1juFNNeJjuX2S6fA.</vt:lpwstr>
      </vt:variant>
      <vt:variant>
        <vt:lpwstr/>
      </vt:variant>
      <vt:variant>
        <vt:i4>655484</vt:i4>
      </vt:variant>
      <vt:variant>
        <vt:i4>1326</vt:i4>
      </vt:variant>
      <vt:variant>
        <vt:i4>0</vt:i4>
      </vt:variant>
      <vt:variant>
        <vt:i4>5</vt:i4>
      </vt:variant>
      <vt:variant>
        <vt:lpwstr>http://www.et.gr/idocs-nph/search/pdfViewerForm.html?args=5C7QrtC22wEeWRs27M2niXdtvSoClrL870ttxUrqL015MXD0LzQTLf7MGgcO23N88knBzLCmTXKaO6fpVZ6Lx9hLslJUqeiQ5nNsIZfZNBbs9cVLNrT_x4v6g1Yvy4x1J8A1r8tVqXc.</vt:lpwstr>
      </vt:variant>
      <vt:variant>
        <vt:lpwstr/>
      </vt:variant>
      <vt:variant>
        <vt:i4>4784191</vt:i4>
      </vt:variant>
      <vt:variant>
        <vt:i4>1323</vt:i4>
      </vt:variant>
      <vt:variant>
        <vt:i4>0</vt:i4>
      </vt:variant>
      <vt:variant>
        <vt:i4>5</vt:i4>
      </vt:variant>
      <vt:variant>
        <vt:lpwstr>http://www.et.gr/idocs-nph/search/pdfViewerForm.html?args=5C7QrtC22wEWFzYWFtEvQndtvSoClrL8yNwbRNbiFj15MXD0LzQTLWPU9yLzB8V68knBzLCmTXKaO6fpVZ6Lx9hLslJUqeiQEdAuGEp9XFhY-VT_G5FdTqK0ZriJ4k24zxPa3k3AHsU.</vt:lpwstr>
      </vt:variant>
      <vt:variant>
        <vt:lpwstr/>
      </vt:variant>
      <vt:variant>
        <vt:i4>7274601</vt:i4>
      </vt:variant>
      <vt:variant>
        <vt:i4>1320</vt:i4>
      </vt:variant>
      <vt:variant>
        <vt:i4>0</vt:i4>
      </vt:variant>
      <vt:variant>
        <vt:i4>5</vt:i4>
      </vt:variant>
      <vt:variant>
        <vt:lpwstr>http://www.et.gr/idocs-nph/search/pdfViewerForm.html?args=5C7QrtC22wEqaJsMsZeph3dtvSoClrL8Xr8Ex4HtQ9Z5MXD0LzQTLWPU9yLzB8V68knBzLCmTXKaO6fpVZ6Lx9hLslJUqeiQvQVUOng3YAs-vFKIx1pegwidt5CXSLQWcAkQebn4CQo.</vt:lpwstr>
      </vt:variant>
      <vt:variant>
        <vt:lpwstr/>
      </vt:variant>
      <vt:variant>
        <vt:i4>7209033</vt:i4>
      </vt:variant>
      <vt:variant>
        <vt:i4>1317</vt:i4>
      </vt:variant>
      <vt:variant>
        <vt:i4>0</vt:i4>
      </vt:variant>
      <vt:variant>
        <vt:i4>5</vt:i4>
      </vt:variant>
      <vt:variant>
        <vt:lpwstr>http://www.et.gr/idocs-nph/search/pdfViewerForm.html?args=5C7QrtC22wG2VoOPmnoFKHdtvSoClrL8_bI8hIjOv855MXD0LzQTLf7MGgcO23N88knBzLCmTXKaO6fpVZ6Lx9hLslJUqeiQBrKJdt28tGKYs4wKPL6xUjuaUu0bCMHYNinizLa2Oew.</vt:lpwstr>
      </vt:variant>
      <vt:variant>
        <vt:lpwstr/>
      </vt:variant>
      <vt:variant>
        <vt:i4>5308470</vt:i4>
      </vt:variant>
      <vt:variant>
        <vt:i4>1314</vt:i4>
      </vt:variant>
      <vt:variant>
        <vt:i4>0</vt:i4>
      </vt:variant>
      <vt:variant>
        <vt:i4>5</vt:i4>
      </vt:variant>
      <vt:variant>
        <vt:lpwstr>http://www.et.gr/idocs-nph/search/pdfViewerForm.html?args=5C7QrtC22wG2VoOPmnoFKHdtvSoClrL8dCFmyIkdsjp5MXD0LzQTLf7MGgcO23N88knBzLCmTXKaO6fpVZ6Lx9hLslJUqeiQwTxyYjoYV22eRJtxcbs_T4RwyGnsZD41yRxD3YUZvQQ.</vt:lpwstr>
      </vt:variant>
      <vt:variant>
        <vt:lpwstr/>
      </vt:variant>
      <vt:variant>
        <vt:i4>6422637</vt:i4>
      </vt:variant>
      <vt:variant>
        <vt:i4>1311</vt:i4>
      </vt:variant>
      <vt:variant>
        <vt:i4>0</vt:i4>
      </vt:variant>
      <vt:variant>
        <vt:i4>5</vt:i4>
      </vt:variant>
      <vt:variant>
        <vt:lpwstr>http://www.et.gr/idocs-nph/search/pdfViewerForm.html?args=5C7QrtC22wG2VoOPmnoFKHdtvSoClrL8APWkZGPL1bntIl9LGdkF53UIxsx942CdyqxSQYNuqAGCF0IfB9HI6hq6ZkZV96FIR3AFzFLS3IKA3JO_cbeBYlyCYHuoWsM_EvPnlWs6DlA.</vt:lpwstr>
      </vt:variant>
      <vt:variant>
        <vt:lpwstr/>
      </vt:variant>
      <vt:variant>
        <vt:i4>3801139</vt:i4>
      </vt:variant>
      <vt:variant>
        <vt:i4>1308</vt:i4>
      </vt:variant>
      <vt:variant>
        <vt:i4>0</vt:i4>
      </vt:variant>
      <vt:variant>
        <vt:i4>5</vt:i4>
      </vt:variant>
      <vt:variant>
        <vt:lpwstr>http://www.et.gr/idocs-nph/search/pdfViewerForm.html?args=5C7QrtC22wG2VoOPmnoFKHdtvSoClrL8MlragaduPJbtIl9LGdkF52dKwsMi1xmmyqxSQYNuqAGCF0IfB9HI6hq6ZkZV96FIkFmeHv8volLR5s9lksVcxnd7jWFiMJVToYo0iN-Q680.</vt:lpwstr>
      </vt:variant>
      <vt:variant>
        <vt:lpwstr/>
      </vt:variant>
      <vt:variant>
        <vt:i4>6291468</vt:i4>
      </vt:variant>
      <vt:variant>
        <vt:i4>1305</vt:i4>
      </vt:variant>
      <vt:variant>
        <vt:i4>0</vt:i4>
      </vt:variant>
      <vt:variant>
        <vt:i4>5</vt:i4>
      </vt:variant>
      <vt:variant>
        <vt:lpwstr>http://www.et.gr/idocs-nph/search/pdfViewerForm.html?args=5C7QrtC22wF7YkbUtryc43dtvSoClrL85NiJq5bJdVR5MXD0LzQTLWPU9yLzB8V68knBzLCmTXKaO6fpVZ6Lx9hLslJUqeiQAs0rqthtN_SWC4gNt8FmI9uYAyrB-f_KTHlzA_-Z4sw.</vt:lpwstr>
      </vt:variant>
      <vt:variant>
        <vt:lpwstr/>
      </vt:variant>
      <vt:variant>
        <vt:i4>1835080</vt:i4>
      </vt:variant>
      <vt:variant>
        <vt:i4>1302</vt:i4>
      </vt:variant>
      <vt:variant>
        <vt:i4>0</vt:i4>
      </vt:variant>
      <vt:variant>
        <vt:i4>5</vt:i4>
      </vt:variant>
      <vt:variant>
        <vt:lpwstr>http://www.et.gr/idocs-nph/search/pdfViewerForm.html?args=5C7QrtC22wF7YkbUtryc43dtvSoClrL8O8rYwwqcc7DtIl9LGdkF53UIxsx942CdyqxSQYNuqAGCF0IfB9HI6hq6ZkZV96FIGx9CcdVadDPYRy_93sra3sAPtuSjvCZoC_RmD-XOhU8.</vt:lpwstr>
      </vt:variant>
      <vt:variant>
        <vt:lpwstr/>
      </vt:variant>
      <vt:variant>
        <vt:i4>4980790</vt:i4>
      </vt:variant>
      <vt:variant>
        <vt:i4>1299</vt:i4>
      </vt:variant>
      <vt:variant>
        <vt:i4>0</vt:i4>
      </vt:variant>
      <vt:variant>
        <vt:i4>5</vt:i4>
      </vt:variant>
      <vt:variant>
        <vt:lpwstr>http://www.et.gr/idocs-nph/search/pdfViewerForm.html?args=5C7QrtC22wFWwnXHUzxPWXdtvSoClrL8GVKc5uAXifXtIl9LGdkF53UIxsx942CdyqxSQYNuqAGCF0IfB9HI6hq6ZkZV96FIq5BHbKytj4U8KBiG3DctGCdWcikfohMk1CdYfSY_yu4.</vt:lpwstr>
      </vt:variant>
      <vt:variant>
        <vt:lpwstr/>
      </vt:variant>
      <vt:variant>
        <vt:i4>7405647</vt:i4>
      </vt:variant>
      <vt:variant>
        <vt:i4>1296</vt:i4>
      </vt:variant>
      <vt:variant>
        <vt:i4>0</vt:i4>
      </vt:variant>
      <vt:variant>
        <vt:i4>5</vt:i4>
      </vt:variant>
      <vt:variant>
        <vt:lpwstr>http://www.et.gr/idocs-nph/search/pdfViewerForm.html?args=5C7QrtC22wEeWRs27M2niXdtvSoClrL8EutC16MJvBwliYHTRwL0-OJInJ48_97uHrMts-zFzeyCiBSQOpYnT00MHhcXFRTsowdEWJwriwng7dVoolYOgCTWR1NLxDUxEbrE4eknFO4.</vt:lpwstr>
      </vt:variant>
      <vt:variant>
        <vt:lpwstr/>
      </vt:variant>
      <vt:variant>
        <vt:i4>655405</vt:i4>
      </vt:variant>
      <vt:variant>
        <vt:i4>1293</vt:i4>
      </vt:variant>
      <vt:variant>
        <vt:i4>0</vt:i4>
      </vt:variant>
      <vt:variant>
        <vt:i4>5</vt:i4>
      </vt:variant>
      <vt:variant>
        <vt:lpwstr>http://www.et.gr/idocs-nph/search/pdfViewerForm.html?args=5C7QrtC22wEeWRs27M2niXdtvSoClrL8Mdk-Qqj2Nad5MXD0LzQTLf7MGgcO23N88knBzLCmTXKaO6fpVZ6Lx9hLslJUqeiQ7I-mBz0_dZwZZr9ZnrdVBsEGJcnfJWTwsfLq9UjNszA.</vt:lpwstr>
      </vt:variant>
      <vt:variant>
        <vt:lpwstr/>
      </vt:variant>
      <vt:variant>
        <vt:i4>6815864</vt:i4>
      </vt:variant>
      <vt:variant>
        <vt:i4>1290</vt:i4>
      </vt:variant>
      <vt:variant>
        <vt:i4>0</vt:i4>
      </vt:variant>
      <vt:variant>
        <vt:i4>5</vt:i4>
      </vt:variant>
      <vt:variant>
        <vt:lpwstr>http://www.et.gr/idocs-nph/search/pdfViewerForm.html?args=5C7QrtC22wEqaJsMsZeph3dtvSoClrL8q6KUEZFb2m55MXD0LzQTLf7MGgcO23N88knBzLCmTXKaO6fpVZ6Lx9hLslJUqeiQPqRtqZawdybrpjBRhT1di3Myr75ferizNlB3ZrbAj0g.</vt:lpwstr>
      </vt:variant>
      <vt:variant>
        <vt:lpwstr/>
      </vt:variant>
      <vt:variant>
        <vt:i4>7733367</vt:i4>
      </vt:variant>
      <vt:variant>
        <vt:i4>1287</vt:i4>
      </vt:variant>
      <vt:variant>
        <vt:i4>0</vt:i4>
      </vt:variant>
      <vt:variant>
        <vt:i4>5</vt:i4>
      </vt:variant>
      <vt:variant>
        <vt:lpwstr>http://www.et.gr/idocs-nph/search/pdfViewerForm.html?args=5C7QrtC22wFWwnXHUzxPWXdtvSoClrL8mcfM0kee_X95MXD0LzQTLf7MGgcO23N88knBzLCmTXKaO6fpVZ6Lx9hLslJUqeiQoMREnVQ6KfpWwK9GPe3gWNn40Qjqe-fr_zFlpCD20ms.</vt:lpwstr>
      </vt:variant>
      <vt:variant>
        <vt:lpwstr/>
      </vt:variant>
      <vt:variant>
        <vt:i4>5046337</vt:i4>
      </vt:variant>
      <vt:variant>
        <vt:i4>1284</vt:i4>
      </vt:variant>
      <vt:variant>
        <vt:i4>0</vt:i4>
      </vt:variant>
      <vt:variant>
        <vt:i4>5</vt:i4>
      </vt:variant>
      <vt:variant>
        <vt:lpwstr>http://www.et.gr/idocs-nph/search/pdfViewerForm.html?args=5C7QrtC22wFWwnXHUzxPWXdtvSoClrL8NXIQRYq8ULt5MXD0LzQTLf7MGgcO23N88knBzLCmTXKaO6fpVZ6Lx9hLslJUqeiQt7qF_Lil4dJx4mecWMOIls3T5nH_T3Fho1AmsS079-Q.</vt:lpwstr>
      </vt:variant>
      <vt:variant>
        <vt:lpwstr/>
      </vt:variant>
      <vt:variant>
        <vt:i4>6619253</vt:i4>
      </vt:variant>
      <vt:variant>
        <vt:i4>1281</vt:i4>
      </vt:variant>
      <vt:variant>
        <vt:i4>0</vt:i4>
      </vt:variant>
      <vt:variant>
        <vt:i4>5</vt:i4>
      </vt:variant>
      <vt:variant>
        <vt:lpwstr>http://www.et.gr/idocs-nph/search/pdfViewerForm.html?args=5C7QrtC22wFZVaaeTcpr-3dtvSoClrL8P9n216X2JYV5MXD0LzQTLf7MGgcO23N88knBzLCmTXKaO6fpVZ6Lx9hLslJUqeiQQ4_bFApdj2jV_T9vUwS7HsFgAtjn6Oi737MYWp2nzIc.</vt:lpwstr>
      </vt:variant>
      <vt:variant>
        <vt:lpwstr/>
      </vt:variant>
      <vt:variant>
        <vt:i4>131115</vt:i4>
      </vt:variant>
      <vt:variant>
        <vt:i4>1278</vt:i4>
      </vt:variant>
      <vt:variant>
        <vt:i4>0</vt:i4>
      </vt:variant>
      <vt:variant>
        <vt:i4>5</vt:i4>
      </vt:variant>
      <vt:variant>
        <vt:lpwstr>http://www.et.gr/idocs-nph/search/pdfViewerForm.html?args=5C7QrtC22wFZVaaeTcpr-3dtvSoClrL8xBGGez8vxJZ5MXD0LzQTLf7MGgcO23N88knBzLCmTXKaO6fpVZ6Lx9hLslJUqeiQb6Nji8r5lta3TAPtQs1c2cnXDPErMTk_CrSK9HzAVyU.</vt:lpwstr>
      </vt:variant>
      <vt:variant>
        <vt:lpwstr/>
      </vt:variant>
      <vt:variant>
        <vt:i4>6750306</vt:i4>
      </vt:variant>
      <vt:variant>
        <vt:i4>1275</vt:i4>
      </vt:variant>
      <vt:variant>
        <vt:i4>0</vt:i4>
      </vt:variant>
      <vt:variant>
        <vt:i4>5</vt:i4>
      </vt:variant>
      <vt:variant>
        <vt:lpwstr>http://www.et.gr/idocs-nph/search/pdfViewerForm.html?args=5C7QrtC22wGTNzPxpnvztndtvSoClrL8n_gAkMy7leJ5MXD0LzQTLf7MGgcO23N88knBzLCmTXKaO6fpVZ6Lx9hLslJUqeiQ1ufYtiVEL0K-TO2PcNz_EmcXBMn6m4Fe2GXD8TX2GVs.</vt:lpwstr>
      </vt:variant>
      <vt:variant>
        <vt:lpwstr/>
      </vt:variant>
      <vt:variant>
        <vt:i4>2752632</vt:i4>
      </vt:variant>
      <vt:variant>
        <vt:i4>1272</vt:i4>
      </vt:variant>
      <vt:variant>
        <vt:i4>0</vt:i4>
      </vt:variant>
      <vt:variant>
        <vt:i4>5</vt:i4>
      </vt:variant>
      <vt:variant>
        <vt:lpwstr>http://www.et.gr/idocs-nph/search/pdfViewerForm.html?args=5C7QrtC22wED8PRhve6aLndtvSoClrL8vJ4GKx8iICXtIl9LGdkF52dKwsMi1xmmyqxSQYNuqAGCF0IfB9HI6hq6ZkZV96FIlO7fjuA9yIlodECnhWzhzCrmux_uyKWKcF_5oTwduUQ.</vt:lpwstr>
      </vt:variant>
      <vt:variant>
        <vt:lpwstr/>
      </vt:variant>
      <vt:variant>
        <vt:i4>6357035</vt:i4>
      </vt:variant>
      <vt:variant>
        <vt:i4>1269</vt:i4>
      </vt:variant>
      <vt:variant>
        <vt:i4>0</vt:i4>
      </vt:variant>
      <vt:variant>
        <vt:i4>5</vt:i4>
      </vt:variant>
      <vt:variant>
        <vt:lpwstr>http://www.et.gr/idocs-nph/search/pdfViewerForm.html?args=5C7QrtC22wEE8HdDZpIXTHdtvSoClrL8rzyE3xwSGuPtIl9LGdkF53UIxsx942CdyqxSQYNuqAGCF0IfB9HI6hq6ZkZV96FIpXuVa1wDQL3m9Bpc8nvYb3K65vTbLFLA7r8GK-LKU1I.</vt:lpwstr>
      </vt:variant>
      <vt:variant>
        <vt:lpwstr/>
      </vt:variant>
      <vt:variant>
        <vt:i4>1376333</vt:i4>
      </vt:variant>
      <vt:variant>
        <vt:i4>1266</vt:i4>
      </vt:variant>
      <vt:variant>
        <vt:i4>0</vt:i4>
      </vt:variant>
      <vt:variant>
        <vt:i4>5</vt:i4>
      </vt:variant>
      <vt:variant>
        <vt:lpwstr>http://www.et.gr/idocs-nph/search/pdfViewerForm.html?args=5C7QrtC22wHxY9m0TgvYxHdtvSoClrL8-kHpWutyuUR5MXD0LzQTLWPU9yLzB8V68knBzLCmTXKaO6fpVZ6Lx9hLslJUqeiQd5iHWh4ApbO-k38qj-kUYvB-Nv_F-w3FBhm-f4swV_I.</vt:lpwstr>
      </vt:variant>
      <vt:variant>
        <vt:lpwstr/>
      </vt:variant>
      <vt:variant>
        <vt:i4>2621557</vt:i4>
      </vt:variant>
      <vt:variant>
        <vt:i4>1263</vt:i4>
      </vt:variant>
      <vt:variant>
        <vt:i4>0</vt:i4>
      </vt:variant>
      <vt:variant>
        <vt:i4>5</vt:i4>
      </vt:variant>
      <vt:variant>
        <vt:lpwstr>http://www.et.gr/idocs-nph/search/pdfViewerForm.html?args=5C7QrtC22wFluEIlbBWzpXdtvSoClrL8EutC16MJvBx5MXD0LzQTLWPU9yLzB8V68knBzLCmTXKaO6fpVZ6Lx9hLslJUqeiQJ151J2LB3iIvnCSHqxJnhdpYc8OyQD6YEBqpdWhn8Og.</vt:lpwstr>
      </vt:variant>
      <vt:variant>
        <vt:lpwstr/>
      </vt:variant>
      <vt:variant>
        <vt:i4>655445</vt:i4>
      </vt:variant>
      <vt:variant>
        <vt:i4>1260</vt:i4>
      </vt:variant>
      <vt:variant>
        <vt:i4>0</vt:i4>
      </vt:variant>
      <vt:variant>
        <vt:i4>5</vt:i4>
      </vt:variant>
      <vt:variant>
        <vt:lpwstr>http://www.et.gr/idocs-nph/search/pdfViewerForm.html?args=5C7QrtC22wGk0V-35MqEU3dtvSoClrL8yNwbRNbiFj15MXD0LzQTLWPU9yLzB8V68knBzLCmTXKaO6fpVZ6Lx9hLslJUqeiQuc6QipTwYbwuPqU_XZq9Wdt-_M0OJEO4vaSl9JcK5U0.</vt:lpwstr>
      </vt:variant>
      <vt:variant>
        <vt:lpwstr/>
      </vt:variant>
      <vt:variant>
        <vt:i4>6357118</vt:i4>
      </vt:variant>
      <vt:variant>
        <vt:i4>1257</vt:i4>
      </vt:variant>
      <vt:variant>
        <vt:i4>0</vt:i4>
      </vt:variant>
      <vt:variant>
        <vt:i4>5</vt:i4>
      </vt:variant>
      <vt:variant>
        <vt:lpwstr>http://www.et.gr/idocs-nph/search/pdfViewerForm.html?args=5C7QrtC22wEiJ_eYPESKJHdtvSoClrL8wKsDxGjkYKjtIl9LGdkF53UIxsx942CdyqxSQYNuqAGCF0IfB9HI6hq6ZkZV96FIOPbufjCkXxNazm06uXu_bppjHn5z2hSOQcC0HvGjk6s.</vt:lpwstr>
      </vt:variant>
      <vt:variant>
        <vt:lpwstr/>
      </vt:variant>
      <vt:variant>
        <vt:i4>2490425</vt:i4>
      </vt:variant>
      <vt:variant>
        <vt:i4>1254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2752561</vt:i4>
      </vt:variant>
      <vt:variant>
        <vt:i4>1251</vt:i4>
      </vt:variant>
      <vt:variant>
        <vt:i4>0</vt:i4>
      </vt:variant>
      <vt:variant>
        <vt:i4>5</vt:i4>
      </vt:variant>
      <vt:variant>
        <vt:lpwstr>http://www.et.gr/idocs-nph/search/pdfViewerForm.html?args=5C7QrtC22wE4q6ggiv8WTXdtvSoClrL8ttouwEb4QoTNZ8op6Z_wSuJInJ48_97uHrMts-zFzeyCiBSQOpYnTy36MacmUFCx2ppFvBej56Mmc8Qdb8ZfRJqZnsIAdk8Lv_e6czmhEembNmZCMxLMtWE_9I-lLY9tuHtfcaKZ0yoA5vOwLGgeKeHOLQFmpOKp</vt:lpwstr>
      </vt:variant>
      <vt:variant>
        <vt:lpwstr/>
      </vt:variant>
      <vt:variant>
        <vt:i4>720929</vt:i4>
      </vt:variant>
      <vt:variant>
        <vt:i4>1248</vt:i4>
      </vt:variant>
      <vt:variant>
        <vt:i4>0</vt:i4>
      </vt:variant>
      <vt:variant>
        <vt:i4>5</vt:i4>
      </vt:variant>
      <vt:variant>
        <vt:lpwstr>http://www.et.gr/idocs-nph/search/pdfViewerForm.html?args=5C7QrtC22wEbA_BZxkczbHdtvSoClrL879lgF_jwvvXtIl9LGdkF53UIxsx942CdyqxSQYNuqAGCF0IfB9HI6hq6ZkZV96FI4N-uutrsqbr_Kp5tG9rsxt26BvYCgIBzI0rA5ejbKyM.</vt:lpwstr>
      </vt:variant>
      <vt:variant>
        <vt:lpwstr/>
      </vt:variant>
      <vt:variant>
        <vt:i4>7077923</vt:i4>
      </vt:variant>
      <vt:variant>
        <vt:i4>1245</vt:i4>
      </vt:variant>
      <vt:variant>
        <vt:i4>0</vt:i4>
      </vt:variant>
      <vt:variant>
        <vt:i4>5</vt:i4>
      </vt:variant>
      <vt:variant>
        <vt:lpwstr>http://www.et.gr/idocs-nph/search/pdfViewerForm.html?args=5C7QrtC22wFYAFdDx4L2G3dtvSoClrL84tQ3Uej7Zml5MXD0LzQTLWPU9yLzB8V68knBzLCmTXKaO6fpVZ6Lx9hLslJUqeiQiiD930OBDBHUohi1lAlpD-vAa2f_8ua_g5tppHc83kc.</vt:lpwstr>
      </vt:variant>
      <vt:variant>
        <vt:lpwstr/>
      </vt:variant>
      <vt:variant>
        <vt:i4>7077920</vt:i4>
      </vt:variant>
      <vt:variant>
        <vt:i4>1242</vt:i4>
      </vt:variant>
      <vt:variant>
        <vt:i4>0</vt:i4>
      </vt:variant>
      <vt:variant>
        <vt:i4>5</vt:i4>
      </vt:variant>
      <vt:variant>
        <vt:lpwstr>http://www.et.gr/idocs-nph/search/pdfViewerForm.html?args=5C7QrtC22wGYK2xFpSwMnXdtvSoClrL88VQbDIJsbtp5MXD0LzQTLWPU9yLzB8V68knBzLCmTXKaO6fpVZ6Lx9hLslJUqeiQd4aEkZwAZYuGDzkxOESQBwvAEs3oNqHU8W1byQqBwEg.</vt:lpwstr>
      </vt:variant>
      <vt:variant>
        <vt:lpwstr/>
      </vt:variant>
      <vt:variant>
        <vt:i4>5701695</vt:i4>
      </vt:variant>
      <vt:variant>
        <vt:i4>1239</vt:i4>
      </vt:variant>
      <vt:variant>
        <vt:i4>0</vt:i4>
      </vt:variant>
      <vt:variant>
        <vt:i4>5</vt:i4>
      </vt:variant>
      <vt:variant>
        <vt:lpwstr>http://www.et.gr/idocs-nph/search/pdfViewerForm.html?args=5C7QrtC22wGYK2xFpSwMnXdtvSoClrL8APWkZGPL1bntIl9LGdkF53UIxsx942CdyqxSQYNuqAGCF0IfB9HI6hq6ZkZV96FIWsOmW7OuWxKWxcqn0yKp-zMUIZHD-gnZHnz9N_jOmcQ.</vt:lpwstr>
      </vt:variant>
      <vt:variant>
        <vt:lpwstr/>
      </vt:variant>
      <vt:variant>
        <vt:i4>3604520</vt:i4>
      </vt:variant>
      <vt:variant>
        <vt:i4>1236</vt:i4>
      </vt:variant>
      <vt:variant>
        <vt:i4>0</vt:i4>
      </vt:variant>
      <vt:variant>
        <vt:i4>5</vt:i4>
      </vt:variant>
      <vt:variant>
        <vt:lpwstr>http://www.et.gr/idocs-nph/search/pdfViewerForm.html?args=5C7QrtC22wGYK2xFpSwMnXdtvSoClrL8-SrPzKAEPjjtIl9LGdkF53UIxsx942CdyqxSQYNuqAGCF0IfB9HI6hq6ZkZV96FIukI0UzcPsWCK0LpLhpa7rhiWB4R5ntTnoWw7U8E1Amg.</vt:lpwstr>
      </vt:variant>
      <vt:variant>
        <vt:lpwstr/>
      </vt:variant>
      <vt:variant>
        <vt:i4>7733254</vt:i4>
      </vt:variant>
      <vt:variant>
        <vt:i4>1233</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1114215</vt:i4>
      </vt:variant>
      <vt:variant>
        <vt:i4>1230</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5505150</vt:i4>
      </vt:variant>
      <vt:variant>
        <vt:i4>1227</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2031677</vt:i4>
      </vt:variant>
      <vt:variant>
        <vt:i4>1224</vt:i4>
      </vt:variant>
      <vt:variant>
        <vt:i4>0</vt:i4>
      </vt:variant>
      <vt:variant>
        <vt:i4>5</vt:i4>
      </vt:variant>
      <vt:variant>
        <vt:lpwstr>http://www.et.gr/idocs-nph/search/pdfViewerForm.html?args=5C7QrtC22wHrZvzjsKBkq3dtvSoClrL8p9v1OiYRKxftIl9LGdkF53UIxsx942CdyqxSQYNuqAGCF0IfB9HI6hq6ZkZV96FIYt8kmtPYQHVZkArqjyJe9uExL_zht5df5Vdnve5rTRQ.</vt:lpwstr>
      </vt:variant>
      <vt:variant>
        <vt:lpwstr/>
      </vt:variant>
      <vt:variant>
        <vt:i4>4128871</vt:i4>
      </vt:variant>
      <vt:variant>
        <vt:i4>1221</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3997751</vt:i4>
      </vt:variant>
      <vt:variant>
        <vt:i4>1218</vt:i4>
      </vt:variant>
      <vt:variant>
        <vt:i4>0</vt:i4>
      </vt:variant>
      <vt:variant>
        <vt:i4>5</vt:i4>
      </vt:variant>
      <vt:variant>
        <vt:lpwstr>http://www.et.gr/idocs-nph/search/pdfViewerForm.html?args=5C7QrtC22wFalhF2BrTT7HdtvSoClrL8OefyJx-9-XR5MXD0LzQTLWPU9yLzB8V68knBzLCmTXKaO6fpVZ6Lx9hLslJUqeiQDubWDGGEPsWAG47fvAOToz7H7h5zPjY64aoUfbD2KRY.</vt:lpwstr>
      </vt:variant>
      <vt:variant>
        <vt:lpwstr/>
      </vt:variant>
      <vt:variant>
        <vt:i4>4259967</vt:i4>
      </vt:variant>
      <vt:variant>
        <vt:i4>1215</vt:i4>
      </vt:variant>
      <vt:variant>
        <vt:i4>0</vt:i4>
      </vt:variant>
      <vt:variant>
        <vt:i4>5</vt:i4>
      </vt:variant>
      <vt:variant>
        <vt:lpwstr>http://www.et.gr/idocs-nph/search/pdfViewerForm.html?args=5C7QrtC22wFalhF2BrTT7HdtvSoClrL82yh7yZjcHft5MXD0LzQTLWPU9yLzB8V68knBzLCmTXKaO6fpVZ6Lx9hLslJUqeiQ6MFjdf6rTOasOlq_cvEYcGEUK7U8ixDAMeRTkpk8b98.</vt:lpwstr>
      </vt:variant>
      <vt:variant>
        <vt:lpwstr/>
      </vt:variant>
      <vt:variant>
        <vt:i4>7536757</vt:i4>
      </vt:variant>
      <vt:variant>
        <vt:i4>1212</vt:i4>
      </vt:variant>
      <vt:variant>
        <vt:i4>0</vt:i4>
      </vt:variant>
      <vt:variant>
        <vt:i4>5</vt:i4>
      </vt:variant>
      <vt:variant>
        <vt:lpwstr>C:\Users\laskarit\Desktop\18kAEhATUkJb0x1LIdQ163nV9K--td6SIuavJGZ78J6zCoDy2cRVAQYzRKy3wdFo3W2sb7wfhfqnB</vt:lpwstr>
      </vt:variant>
      <vt:variant>
        <vt:lpwstr/>
      </vt:variant>
      <vt:variant>
        <vt:i4>65572</vt:i4>
      </vt:variant>
      <vt:variant>
        <vt:i4>1209</vt:i4>
      </vt:variant>
      <vt:variant>
        <vt:i4>0</vt:i4>
      </vt:variant>
      <vt:variant>
        <vt:i4>5</vt:i4>
      </vt:variant>
      <vt:variant>
        <vt:lpwstr>http://www.et.gr/idocs-nph/search/pdfViewerForm.html?args=5C7QrtC22wFHp_31M9ESQXdtvSoClrL8Yu9oWyR4rBbtIl9LGdkF53UIxsx942CdyqxSQYNuqAGCF0IfB9HI6hq6ZkZV96FIefQmiEnNjut4wrI5PHWlUU0USjxG0Co3JyGc4YQWWZ0.</vt:lpwstr>
      </vt:variant>
      <vt:variant>
        <vt:lpwstr/>
      </vt:variant>
      <vt:variant>
        <vt:i4>4980827</vt:i4>
      </vt:variant>
      <vt:variant>
        <vt:i4>1206</vt:i4>
      </vt:variant>
      <vt:variant>
        <vt:i4>0</vt:i4>
      </vt:variant>
      <vt:variant>
        <vt:i4>5</vt:i4>
      </vt:variant>
      <vt:variant>
        <vt:lpwstr>http://www.et.gr/idocs-nph/search/pdfViewerForm.html?args=5C7QrtC22wE4q6ggiv8WTXdtvSoClrL8z3KynwC3ixF_zJjLAILKFuJInJ48_97uHrMts-zFzeyCiBSQOpYnT00MHhcXFRTsQp90KnRXImpdCiNdBNxcPOcK4M7KoCiZC44KvSFLWFc.</vt:lpwstr>
      </vt:variant>
      <vt:variant>
        <vt:lpwstr/>
      </vt:variant>
      <vt:variant>
        <vt:i4>2752561</vt:i4>
      </vt:variant>
      <vt:variant>
        <vt:i4>1203</vt:i4>
      </vt:variant>
      <vt:variant>
        <vt:i4>0</vt:i4>
      </vt:variant>
      <vt:variant>
        <vt:i4>5</vt:i4>
      </vt:variant>
      <vt:variant>
        <vt:lpwstr>http://www.et.gr/idocs-nph/search/pdfViewerForm.html?args=5C7QrtC22wE4q6ggiv8WTXdtvSoClrL8ttouwEb4QoTNZ8op6Z_wSuJInJ48_97uHrMts-zFzeyCiBSQOpYnTy36MacmUFCx2ppFvBej56Mmc8Qdb8ZfRJqZnsIAdk8Lv_e6czmhEembNmZCMxLMtWE_9I-lLY9tuHtfcaKZ0yoA5vOwLGgeKeHOLQFmpOKp</vt:lpwstr>
      </vt:variant>
      <vt:variant>
        <vt:lpwstr/>
      </vt:variant>
      <vt:variant>
        <vt:i4>6881305</vt:i4>
      </vt:variant>
      <vt:variant>
        <vt:i4>1200</vt:i4>
      </vt:variant>
      <vt:variant>
        <vt:i4>0</vt:i4>
      </vt:variant>
      <vt:variant>
        <vt:i4>5</vt:i4>
      </vt:variant>
      <vt:variant>
        <vt:lpwstr>http://www.et.gr/idocs-nph/search/pdfViewerForm.html?args=5C7QrtC22wE4q6ggiv8WTXdtvSoClrL8Tq6rbLkT5HR5MXD0LzQTLf7MGgcO23N88knBzLCmTXKaO6fpVZ6Lx3UnKl3nP8NxdnJ5r9cmWyJWelDvWS_18kAEhATUkJb0x1LIdQ163nV9K--td6SIuTobS2oSaS2zXrYZ5iLggMUCc8M2SBuA5IqcgRXWkpJM</vt:lpwstr>
      </vt:variant>
      <vt:variant>
        <vt:lpwstr/>
      </vt:variant>
      <vt:variant>
        <vt:i4>2949234</vt:i4>
      </vt:variant>
      <vt:variant>
        <vt:i4>1197</vt:i4>
      </vt:variant>
      <vt:variant>
        <vt:i4>0</vt:i4>
      </vt:variant>
      <vt:variant>
        <vt:i4>5</vt:i4>
      </vt:variant>
      <vt:variant>
        <vt:lpwstr>http://www.et.gr/idocs-nph/search/pdfViewerForm.html?args=5C7QrtC22wEc63YDhn5AeXdtvSoClrL8jiNRVGgNfKB5MXD0LzQTLWPU9yLzB8V68knBzLCmTXKaO6fpVZ6Lx9hLslJUqeiQnSro8tCz4xmTXvlUnB27SAcptG9xWUsE1xu1YpzE5o4.</vt:lpwstr>
      </vt:variant>
      <vt:variant>
        <vt:lpwstr/>
      </vt:variant>
      <vt:variant>
        <vt:i4>7536666</vt:i4>
      </vt:variant>
      <vt:variant>
        <vt:i4>1194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6553600</vt:i4>
      </vt:variant>
      <vt:variant>
        <vt:i4>1191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720929</vt:i4>
      </vt:variant>
      <vt:variant>
        <vt:i4>1188</vt:i4>
      </vt:variant>
      <vt:variant>
        <vt:i4>0</vt:i4>
      </vt:variant>
      <vt:variant>
        <vt:i4>5</vt:i4>
      </vt:variant>
      <vt:variant>
        <vt:lpwstr>http://www.et.gr/idocs-nph/search/pdfViewerForm.html?args=5C7QrtC22wEbA_BZxkczbHdtvSoClrL879lgF_jwvvXtIl9LGdkF53UIxsx942CdyqxSQYNuqAGCF0IfB9HI6hq6ZkZV96FI4N-uutrsqbr_Kp5tG9rsxt26BvYCgIBzI0rA5ejbKyM.</vt:lpwstr>
      </vt:variant>
      <vt:variant>
        <vt:lpwstr/>
      </vt:variant>
      <vt:variant>
        <vt:i4>7471220</vt:i4>
      </vt:variant>
      <vt:variant>
        <vt:i4>1185</vt:i4>
      </vt:variant>
      <vt:variant>
        <vt:i4>0</vt:i4>
      </vt:variant>
      <vt:variant>
        <vt:i4>5</vt:i4>
      </vt:variant>
      <vt:variant>
        <vt:lpwstr>http://www.et.gr/idocs-nph/search/pdfViewerForm.html?args=5C7QrtC22wFYAFdDx4L2G3dtvSoClrL86BYA0d1yFht5MXD0LzQTLWPU9yLzB8V68knBzLCmTXKaO6fpVZ6Lx9hLslJUqeiQ5Vyc6WPI2suTJU-sAS178s9Byx4nQLc74ltgv1sbUR4.</vt:lpwstr>
      </vt:variant>
      <vt:variant>
        <vt:lpwstr/>
      </vt:variant>
      <vt:variant>
        <vt:i4>5701695</vt:i4>
      </vt:variant>
      <vt:variant>
        <vt:i4>1182</vt:i4>
      </vt:variant>
      <vt:variant>
        <vt:i4>0</vt:i4>
      </vt:variant>
      <vt:variant>
        <vt:i4>5</vt:i4>
      </vt:variant>
      <vt:variant>
        <vt:lpwstr>http://www.et.gr/idocs-nph/search/pdfViewerForm.html?args=5C7QrtC22wGYK2xFpSwMnXdtvSoClrL8APWkZGPL1bntIl9LGdkF53UIxsx942CdyqxSQYNuqAGCF0IfB9HI6hq6ZkZV96FIWsOmW7OuWxKWxcqn0yKp-zMUIZHD-gnZHnz9N_jOmcQ.</vt:lpwstr>
      </vt:variant>
      <vt:variant>
        <vt:lpwstr/>
      </vt:variant>
      <vt:variant>
        <vt:i4>5636104</vt:i4>
      </vt:variant>
      <vt:variant>
        <vt:i4>1179</vt:i4>
      </vt:variant>
      <vt:variant>
        <vt:i4>0</vt:i4>
      </vt:variant>
      <vt:variant>
        <vt:i4>5</vt:i4>
      </vt:variant>
      <vt:variant>
        <vt:lpwstr>http://www.et.gr/idocs-nph/search/pdfViewerForm.html?args=5C7QrtC22wGYK2xFpSwMnXdtvSoClrL8VngElbqsA6C4ndCieBbLVuJInJ48_97uHrMts-zFzeyCiBSQOpYnTy36MacmUFCx2ppFvBej56Mmc8Qdb8ZfRJqZnsIAdk8Lv_e6czmhEembNmZCMxLMtYp1uPbbfQk199tsnecAh7FbmQNSBCbUEYAUYqDQRpYJ</vt:lpwstr>
      </vt:variant>
      <vt:variant>
        <vt:lpwstr/>
      </vt:variant>
      <vt:variant>
        <vt:i4>2818163</vt:i4>
      </vt:variant>
      <vt:variant>
        <vt:i4>1176</vt:i4>
      </vt:variant>
      <vt:variant>
        <vt:i4>0</vt:i4>
      </vt:variant>
      <vt:variant>
        <vt:i4>5</vt:i4>
      </vt:variant>
      <vt:variant>
        <vt:lpwstr>http://www.et.gr/idocs-nph/search/pdfViewerForm.html?args=5C7QrtC22wGYK2xFpSwMnXdtvSoClrL84tQ3Uej7Zml5MXD0LzQTLf7MGgcO23N88knBzLCmTXKaO6fpVZ6Lx3UnKl3nP8NxdnJ5r9cmWyJWelDvWS_18kAEhATUkJb0x1LIdQ163nV9K--td6SIuXVMsYlMFL_Gkzxrmlq8fSJ9BVvTJP3fDL6ReQnJmLS2</vt:lpwstr>
      </vt:variant>
      <vt:variant>
        <vt:lpwstr/>
      </vt:variant>
      <vt:variant>
        <vt:i4>6553600</vt:i4>
      </vt:variant>
      <vt:variant>
        <vt:i4>1173</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7077926</vt:i4>
      </vt:variant>
      <vt:variant>
        <vt:i4>1170</vt:i4>
      </vt:variant>
      <vt:variant>
        <vt:i4>0</vt:i4>
      </vt:variant>
      <vt:variant>
        <vt:i4>5</vt:i4>
      </vt:variant>
      <vt:variant>
        <vt:lpwstr>http://www.et.gr/idocs-nph/search/pdfViewerForm.html?args=5C7QrtC22wGYK2xFpSwMnXdtvSoClrL8XL8tG9fmXDl5MXD0LzQTLWPU9yLzB8V68knBzLCmTXKaO6fpVZ6Lx9hLslJUqeiQaB5V0WvEtW4s52nxpTZ6Iy0SgQn3RJV7wAFWXhuepyM.</vt:lpwstr>
      </vt:variant>
      <vt:variant>
        <vt:lpwstr/>
      </vt:variant>
      <vt:variant>
        <vt:i4>65572</vt:i4>
      </vt:variant>
      <vt:variant>
        <vt:i4>1167</vt:i4>
      </vt:variant>
      <vt:variant>
        <vt:i4>0</vt:i4>
      </vt:variant>
      <vt:variant>
        <vt:i4>5</vt:i4>
      </vt:variant>
      <vt:variant>
        <vt:lpwstr>http://www.et.gr/idocs-nph/search/pdfViewerForm.html?args=5C7QrtC22wFHp_31M9ESQXdtvSoClrL8Yu9oWyR4rBbtIl9LGdkF53UIxsx942CdyqxSQYNuqAGCF0IfB9HI6hq6ZkZV96FIefQmiEnNjut4wrI5PHWlUU0USjxG0Co3JyGc4YQWWZ0.</vt:lpwstr>
      </vt:variant>
      <vt:variant>
        <vt:lpwstr/>
      </vt:variant>
      <vt:variant>
        <vt:i4>2490425</vt:i4>
      </vt:variant>
      <vt:variant>
        <vt:i4>1164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6553600</vt:i4>
      </vt:variant>
      <vt:variant>
        <vt:i4>1161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3276886</vt:i4>
      </vt:variant>
      <vt:variant>
        <vt:i4>1158</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786525</vt:i4>
      </vt:variant>
      <vt:variant>
        <vt:i4>1155</vt:i4>
      </vt:variant>
      <vt:variant>
        <vt:i4>0</vt:i4>
      </vt:variant>
      <vt:variant>
        <vt:i4>5</vt:i4>
      </vt:variant>
      <vt:variant>
        <vt:lpwstr>http://www.et.gr/idocs-nph/search/pdfViewerForm.html?args=5C7QrtC22wFNA1ry4K61p3dtvSoClrL8EutC16MJvBwtiDow6HlTE-JInJ48_97uHrMts-zFzeyCiBSQOpYnT00MHhcXFRTscS7_vRm0kbwhPK6YhXgqqxVdllxa24Qs1NMuZe2wkWE.</vt:lpwstr>
      </vt:variant>
      <vt:variant>
        <vt:lpwstr/>
      </vt:variant>
      <vt:variant>
        <vt:i4>2818068</vt:i4>
      </vt:variant>
      <vt:variant>
        <vt:i4>1152</vt:i4>
      </vt:variant>
      <vt:variant>
        <vt:i4>0</vt:i4>
      </vt:variant>
      <vt:variant>
        <vt:i4>5</vt:i4>
      </vt:variant>
      <vt:variant>
        <vt:lpwstr>http://www.et.gr/idocs-nph/search/pdfViewerForm.html?args=5C7QrtC22wFGQ40gSLPFOXdtvSoClrL8t41p22kte0Fp6k5uE6xNduJInJ48_97uHrMts-zFzeyCiBSQOpYnT00MHhcXFRTscwm58fz01TvuPyShiXnBq5XuspK5jo5agzJrKf1N8Ck.</vt:lpwstr>
      </vt:variant>
      <vt:variant>
        <vt:lpwstr/>
      </vt:variant>
      <vt:variant>
        <vt:i4>5505150</vt:i4>
      </vt:variant>
      <vt:variant>
        <vt:i4>1149</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7340149</vt:i4>
      </vt:variant>
      <vt:variant>
        <vt:i4>1146</vt:i4>
      </vt:variant>
      <vt:variant>
        <vt:i4>0</vt:i4>
      </vt:variant>
      <vt:variant>
        <vt:i4>5</vt:i4>
      </vt:variant>
      <vt:variant>
        <vt:lpwstr>http://www.et.gr/idocs-nph/search/pdfViewerForm.html?args=5C7QrtC22wHrZvzjsKBkq3dtvSoClrL8M7DUCsPay0Z5MXD0LzQTLf7MGgcO23N88knBzLCmTXKaO6fpVZ6Lx9hLslJUqeiQhko1cy5cI9CuccA3elbWT7viWfZkPvNHvAOjV44hOEY.</vt:lpwstr>
      </vt:variant>
      <vt:variant>
        <vt:lpwstr/>
      </vt:variant>
      <vt:variant>
        <vt:i4>4128871</vt:i4>
      </vt:variant>
      <vt:variant>
        <vt:i4>1143</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7012432</vt:i4>
      </vt:variant>
      <vt:variant>
        <vt:i4>1140</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3997812</vt:i4>
      </vt:variant>
      <vt:variant>
        <vt:i4>1137</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3276826</vt:i4>
      </vt:variant>
      <vt:variant>
        <vt:i4>1134</vt:i4>
      </vt:variant>
      <vt:variant>
        <vt:i4>0</vt:i4>
      </vt:variant>
      <vt:variant>
        <vt:i4>5</vt:i4>
      </vt:variant>
      <vt:variant>
        <vt:lpwstr>http://www.et.gr/idocs-nph/search/pdfViewerForm.html?args=5C7QrtC22wHrZvzjsKBkq3dtvSoClrL8q9xsRI7tQcZ5MXD0LzQTLWPU9yLzB8V68knBzLCmTXKaO6fpVZ6Lx9hLslJUqeiQg-F-_Stqub16ZUYlMFQVroZs2GJbVQEHPDA31RGEW6o.</vt:lpwstr>
      </vt:variant>
      <vt:variant>
        <vt:lpwstr/>
      </vt:variant>
      <vt:variant>
        <vt:i4>4128871</vt:i4>
      </vt:variant>
      <vt:variant>
        <vt:i4>1131</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8061007</vt:i4>
      </vt:variant>
      <vt:variant>
        <vt:i4>1128</vt:i4>
      </vt:variant>
      <vt:variant>
        <vt:i4>0</vt:i4>
      </vt:variant>
      <vt:variant>
        <vt:i4>5</vt:i4>
      </vt:variant>
      <vt:variant>
        <vt:lpwstr>http://www.et.gr/idocs-nph/search/pdfViewerForm.html?args=5C7QrtC22wFNA1ry4K61p3dtvSoClrL8-11WGLkYj8buFUDqazHcNeJInJ48_97uHrMts-zFzeyCiBSQOpYnT00MHhcXFRTsJ88cV-eRpHHyWZBYlcdMTq3PvPe2wWRcOaYxJNXTcT8.</vt:lpwstr>
      </vt:variant>
      <vt:variant>
        <vt:lpwstr/>
      </vt:variant>
      <vt:variant>
        <vt:i4>3145736</vt:i4>
      </vt:variant>
      <vt:variant>
        <vt:i4>1125</vt:i4>
      </vt:variant>
      <vt:variant>
        <vt:i4>0</vt:i4>
      </vt:variant>
      <vt:variant>
        <vt:i4>5</vt:i4>
      </vt:variant>
      <vt:variant>
        <vt:lpwstr>http://www.et.gr/idocs-nph/search/pdfViewerForm.html?args=5C7QrtC22wFNA1ry4K61p3dtvSoClrL8vQ7eMRILGAp5MXD0LzQTLf7MGgcO23N88knBzLCmTXKaO6fpVZ6Lx9hLslJUqeiQzCkzvAxwq-dbmqsywpfiRluM7Sd6jxCxt283kp_gtBo.</vt:lpwstr>
      </vt:variant>
      <vt:variant>
        <vt:lpwstr/>
      </vt:variant>
      <vt:variant>
        <vt:i4>5505090</vt:i4>
      </vt:variant>
      <vt:variant>
        <vt:i4>1122</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3997812</vt:i4>
      </vt:variant>
      <vt:variant>
        <vt:i4>1119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7405627</vt:i4>
      </vt:variant>
      <vt:variant>
        <vt:i4>1116</vt:i4>
      </vt:variant>
      <vt:variant>
        <vt:i4>0</vt:i4>
      </vt:variant>
      <vt:variant>
        <vt:i4>5</vt:i4>
      </vt:variant>
      <vt:variant>
        <vt:lpwstr>http://www.et.gr/idocs-nph/search/pdfViewerForm.html?args=5C7QrtC22wFalhF2BrTT7HdtvSoClrL8qZcZTSsH80R_zJjLAILKFuJInJ48_97uHrMts-zFzeyCiBSQOpYnT00MHhcXFRTsAxWXtpe3zgZX_ByFN340K-5qLfa_olRPfCUG5y2Zcno.</vt:lpwstr>
      </vt:variant>
      <vt:variant>
        <vt:lpwstr/>
      </vt:variant>
      <vt:variant>
        <vt:i4>3997812</vt:i4>
      </vt:variant>
      <vt:variant>
        <vt:i4>1113</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2752518</vt:i4>
      </vt:variant>
      <vt:variant>
        <vt:i4>1110</vt:i4>
      </vt:variant>
      <vt:variant>
        <vt:i4>0</vt:i4>
      </vt:variant>
      <vt:variant>
        <vt:i4>5</vt:i4>
      </vt:variant>
      <vt:variant>
        <vt:lpwstr>http://www.et.gr/idocs-nph/search/pdfViewerForm.html?args=5C7QrtC22wHghqNAYvmYB3dtvSoClrL8yPxsy1JNzN0fP1Rf9veiteJInJ48_97uHrMts-zFzeyCiBSQOpYnT00MHhcXFRTsIQBqWDEd4KNF9wwAbi7JNYyMr0CrVGPiHRs8zebvXK0.</vt:lpwstr>
      </vt:variant>
      <vt:variant>
        <vt:lpwstr/>
      </vt:variant>
      <vt:variant>
        <vt:i4>3997812</vt:i4>
      </vt:variant>
      <vt:variant>
        <vt:i4>1107</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2228295</vt:i4>
      </vt:variant>
      <vt:variant>
        <vt:i4>1104</vt:i4>
      </vt:variant>
      <vt:variant>
        <vt:i4>0</vt:i4>
      </vt:variant>
      <vt:variant>
        <vt:i4>5</vt:i4>
      </vt:variant>
      <vt:variant>
        <vt:lpwstr>http://www.et.gr/idocs-nph/search/pdfViewerForm.html?args=5C7QrtC22wHghqNAYvmYB3dtvSoClrL870ttxUrqL01p6k5uE6xNduJInJ48_97uHrMts-zFzeyCiBSQOpYnT00MHhcXFRTs3hyqS0FuihJmHdyYv4Jf6b4j5pfU0E81dZog0MmlecU.</vt:lpwstr>
      </vt:variant>
      <vt:variant>
        <vt:lpwstr/>
      </vt:variant>
      <vt:variant>
        <vt:i4>3997812</vt:i4>
      </vt:variant>
      <vt:variant>
        <vt:i4>1101</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6291494</vt:i4>
      </vt:variant>
      <vt:variant>
        <vt:i4>1098</vt:i4>
      </vt:variant>
      <vt:variant>
        <vt:i4>0</vt:i4>
      </vt:variant>
      <vt:variant>
        <vt:i4>5</vt:i4>
      </vt:variant>
      <vt:variant>
        <vt:lpwstr>http://www.et.gr/idocs-nph/search/pdfViewerForm.html?args=5C7QrtC22wHghqNAYvmYB3dtvSoClrL8g7SMqy9tfO95MXD0LzQTLf7MGgcO23N88knBzLCmTXKaO6fpVZ6Lx9hLslJUqeiQb_C_0Wqk1k4xZbuyMIeZgAecBSlM5d9c9rQtotMiKA8.</vt:lpwstr>
      </vt:variant>
      <vt:variant>
        <vt:lpwstr/>
      </vt:variant>
      <vt:variant>
        <vt:i4>2424897</vt:i4>
      </vt:variant>
      <vt:variant>
        <vt:i4>1095</vt:i4>
      </vt:variant>
      <vt:variant>
        <vt:i4>0</vt:i4>
      </vt:variant>
      <vt:variant>
        <vt:i4>5</vt:i4>
      </vt:variant>
      <vt:variant>
        <vt:lpwstr>http://www.et.gr/idocs-nph/search/pdfViewerForm.html?args=5C7QrtC22wHgzIpqlooT4HdtvSoClrL8NXIQRYq8ULt5MXD0LzQTLWPU9yLzB8V68knBzLCmTXKaO6fpVZ6Lx9hLslJUqeiQXkHcO59eVBP6EmiD7kAx1YPynu6H2F_68yjrw-gTBvg.</vt:lpwstr>
      </vt:variant>
      <vt:variant>
        <vt:lpwstr/>
      </vt:variant>
      <vt:variant>
        <vt:i4>3997812</vt:i4>
      </vt:variant>
      <vt:variant>
        <vt:i4>1092</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3997812</vt:i4>
      </vt:variant>
      <vt:variant>
        <vt:i4>1089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6815840</vt:i4>
      </vt:variant>
      <vt:variant>
        <vt:i4>1086</vt:i4>
      </vt:variant>
      <vt:variant>
        <vt:i4>0</vt:i4>
      </vt:variant>
      <vt:variant>
        <vt:i4>5</vt:i4>
      </vt:variant>
      <vt:variant>
        <vt:lpwstr>http://www.et.gr/idocs-nph/search/pdfViewerForm.html?args=5C7QrtC22wHgzIpqlooT4HdtvSoClrL8y0kzqWud5Q15MXD0LzQTLf7MGgcO23N88knBzLCmTXKaO6fpVZ6Lx9hLslJUqeiQlAb7B8xToAaRGOhHcfPAyAQCOr2SUKy6bgWyoPQVRVg.</vt:lpwstr>
      </vt:variant>
      <vt:variant>
        <vt:lpwstr/>
      </vt:variant>
      <vt:variant>
        <vt:i4>3997812</vt:i4>
      </vt:variant>
      <vt:variant>
        <vt:i4>1083</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5570659</vt:i4>
      </vt:variant>
      <vt:variant>
        <vt:i4>1080</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4849720</vt:i4>
      </vt:variant>
      <vt:variant>
        <vt:i4>1077</vt:i4>
      </vt:variant>
      <vt:variant>
        <vt:i4>0</vt:i4>
      </vt:variant>
      <vt:variant>
        <vt:i4>5</vt:i4>
      </vt:variant>
      <vt:variant>
        <vt:lpwstr>http://www.et.gr/idocs-nph/search/pdfViewerForm.html?args=5C7QrtC22wEc63YDhn5AeXdtvSoClrL8M5hGPq04sAN5MXD0LzQTLWPU9yLzB8V68knBzLCmTXKaO6fpVZ6Lx9hLslJUqeiQkDTXN_lts2B0zwK7tlja3OYs0JQUd0ZtkUAt33iziZE.</vt:lpwstr>
      </vt:variant>
      <vt:variant>
        <vt:lpwstr/>
      </vt:variant>
      <vt:variant>
        <vt:i4>7536666</vt:i4>
      </vt:variant>
      <vt:variant>
        <vt:i4>1074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7077960</vt:i4>
      </vt:variant>
      <vt:variant>
        <vt:i4>1071</vt:i4>
      </vt:variant>
      <vt:variant>
        <vt:i4>0</vt:i4>
      </vt:variant>
      <vt:variant>
        <vt:i4>5</vt:i4>
      </vt:variant>
      <vt:variant>
        <vt:lpwstr>http://www.et.gr/idocs-nph/search/pdfViewerForm.html?args=5C7QrtC22wFGQ40gSLPFOXdtvSoClrL8D444lLnbZMN5MXD0LzQTLWPU9yLzB8V68knBzLCmTXKaO6fpVZ6Lx9hLslJUqeiQkh68UNHv1PTnvQcFy8i4XYL4ejqsVAhGvoANt4Ok_z0.</vt:lpwstr>
      </vt:variant>
      <vt:variant>
        <vt:lpwstr/>
      </vt:variant>
      <vt:variant>
        <vt:i4>2621473</vt:i4>
      </vt:variant>
      <vt:variant>
        <vt:i4>1068</vt:i4>
      </vt:variant>
      <vt:variant>
        <vt:i4>0</vt:i4>
      </vt:variant>
      <vt:variant>
        <vt:i4>5</vt:i4>
      </vt:variant>
      <vt:variant>
        <vt:lpwstr>http://www.et.gr/idocs-nph/search/pdfViewerForm.html?args=5C7QrtC22wFGQ40gSLPFOXdtvSoClrL8smx2PaOMA0btIl9LGdkF53UIxsx942CdyqxSQYNuqAGCF0IfB9HI6hq6ZkZV96FI5ptgQy61UeO0HSGD3jNqckXTLxDlWAQrbX-jaoB7Uh8.</vt:lpwstr>
      </vt:variant>
      <vt:variant>
        <vt:lpwstr/>
      </vt:variant>
      <vt:variant>
        <vt:i4>6357114</vt:i4>
      </vt:variant>
      <vt:variant>
        <vt:i4>1065</vt:i4>
      </vt:variant>
      <vt:variant>
        <vt:i4>0</vt:i4>
      </vt:variant>
      <vt:variant>
        <vt:i4>5</vt:i4>
      </vt:variant>
      <vt:variant>
        <vt:lpwstr>http://www.et.gr/idocs-nph/search/pdfViewerForm.html?args=5C7QrtC22wHrZvzjsKBkq3dtvSoClrL8WkQtR1OJjJd5MXD0LzQTLWPU9yLzB8V68knBzLCmTXKaO6fpVZ6Lx9hLslJUqeiQMz4OA7EfUmnxIHzVxJOhkGjHt9j1bWDDipEOkWT5Dds.</vt:lpwstr>
      </vt:variant>
      <vt:variant>
        <vt:lpwstr/>
      </vt:variant>
      <vt:variant>
        <vt:i4>3670064</vt:i4>
      </vt:variant>
      <vt:variant>
        <vt:i4>1062</vt:i4>
      </vt:variant>
      <vt:variant>
        <vt:i4>0</vt:i4>
      </vt:variant>
      <vt:variant>
        <vt:i4>5</vt:i4>
      </vt:variant>
      <vt:variant>
        <vt:lpwstr>http://www.et.gr/idocs-nph/search/pdfViewerForm.html?args=5C7QrtC22wHrZvzjsKBkq3dtvSoClrL8qch8ztD7IMbtIl9LGdkF53UIxsx942CdyqxSQYNuqAGCF0IfB9HI6hq6ZkZV96FIj1dGesYp1Rp58LC1wBCemuMUwGu1bJ0vWPbUZ-7OlDk.</vt:lpwstr>
      </vt:variant>
      <vt:variant>
        <vt:lpwstr/>
      </vt:variant>
      <vt:variant>
        <vt:i4>4128871</vt:i4>
      </vt:variant>
      <vt:variant>
        <vt:i4>1059</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2818164</vt:i4>
      </vt:variant>
      <vt:variant>
        <vt:i4>1056</vt:i4>
      </vt:variant>
      <vt:variant>
        <vt:i4>0</vt:i4>
      </vt:variant>
      <vt:variant>
        <vt:i4>5</vt:i4>
      </vt:variant>
      <vt:variant>
        <vt:lpwstr>http://www.et.gr/idocs-nph/search/pdfViewerForm.html?args=5C7QrtC22wF7YkbUtryc43dtvSoClrL87TVLbP6RgP3tIl9LGdkF53UIxsx942CdyqxSQYNuqAGCF0IfB9HI6hq6ZkZV96FIafCH-6Wi4ywAga0Q6mkpSW60bEwBjhz7andTS7utSYw.</vt:lpwstr>
      </vt:variant>
      <vt:variant>
        <vt:lpwstr/>
      </vt:variant>
      <vt:variant>
        <vt:i4>3014766</vt:i4>
      </vt:variant>
      <vt:variant>
        <vt:i4>1053</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8061047</vt:i4>
      </vt:variant>
      <vt:variant>
        <vt:i4>1050</vt:i4>
      </vt:variant>
      <vt:variant>
        <vt:i4>0</vt:i4>
      </vt:variant>
      <vt:variant>
        <vt:i4>5</vt:i4>
      </vt:variant>
      <vt:variant>
        <vt:lpwstr>http://www.et.gr/idocs-nph/search/pdfViewerForm.html?args=5C7QrtC22wFWwnXHUzxPWXdtvSoClrL8zNy8ycs-iQh5MXD0LzQTLWPU9yLzB8V68knBzLCmTXKaO6fpVZ6Lx9hLslJUqeiQQMPGwu5D16PNWmjbRnemUQISDi-748j3KJYoGu2AGjw.</vt:lpwstr>
      </vt:variant>
      <vt:variant>
        <vt:lpwstr/>
      </vt:variant>
      <vt:variant>
        <vt:i4>2490465</vt:i4>
      </vt:variant>
      <vt:variant>
        <vt:i4>1047</vt:i4>
      </vt:variant>
      <vt:variant>
        <vt:i4>0</vt:i4>
      </vt:variant>
      <vt:variant>
        <vt:i4>5</vt:i4>
      </vt:variant>
      <vt:variant>
        <vt:lpwstr>http://www.et.gr/idocs-nph/search/pdfViewerForm.html?args=5C7QrtC22wHO1H1f3wMBQHdtvSoClrL8WkQtR1OJjJd5MXD0LzQTLWPU9yLzB8V68knBzLCmTXKaO6fpVZ6Lx9hLslJUqeiQDfD1rBqUGYXaKpTpW2kVB2uoPShyhR2mzbEKVS7-TEk.</vt:lpwstr>
      </vt:variant>
      <vt:variant>
        <vt:lpwstr/>
      </vt:variant>
      <vt:variant>
        <vt:i4>6553600</vt:i4>
      </vt:variant>
      <vt:variant>
        <vt:i4>1044</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3997766</vt:i4>
      </vt:variant>
      <vt:variant>
        <vt:i4>1041</vt:i4>
      </vt:variant>
      <vt:variant>
        <vt:i4>0</vt:i4>
      </vt:variant>
      <vt:variant>
        <vt:i4>5</vt:i4>
      </vt:variant>
      <vt:variant>
        <vt:lpwstr>http://www.et.gr/idocs-nph/search/pdfViewerForm.html?args=5C7QrtC22wHrZvzjsKBkq3dtvSoClrL8NFVwjN9oWbYtiDow6HlTE-JInJ48_97uHrMts-zFzeyCiBSQOpYnT00MHhcXFRTs-HjJzSP5NV1vyKZxGf78jqy1P0pE2XEzCs-TRMU-TwU.</vt:lpwstr>
      </vt:variant>
      <vt:variant>
        <vt:lpwstr/>
      </vt:variant>
      <vt:variant>
        <vt:i4>3276826</vt:i4>
      </vt:variant>
      <vt:variant>
        <vt:i4>1038</vt:i4>
      </vt:variant>
      <vt:variant>
        <vt:i4>0</vt:i4>
      </vt:variant>
      <vt:variant>
        <vt:i4>5</vt:i4>
      </vt:variant>
      <vt:variant>
        <vt:lpwstr>http://www.et.gr/idocs-nph/search/pdfViewerForm.html?args=5C7QrtC22wHrZvzjsKBkq3dtvSoClrL8q9xsRI7tQcZ5MXD0LzQTLWPU9yLzB8V68knBzLCmTXKaO6fpVZ6Lx9hLslJUqeiQg-F-_Stqub16ZUYlMFQVroZs2GJbVQEHPDA31RGEW6o.</vt:lpwstr>
      </vt:variant>
      <vt:variant>
        <vt:lpwstr/>
      </vt:variant>
      <vt:variant>
        <vt:i4>7077975</vt:i4>
      </vt:variant>
      <vt:variant>
        <vt:i4>1035</vt:i4>
      </vt:variant>
      <vt:variant>
        <vt:i4>0</vt:i4>
      </vt:variant>
      <vt:variant>
        <vt:i4>5</vt:i4>
      </vt:variant>
      <vt:variant>
        <vt:lpwstr>http://www.et.gr/idocs-nph/search/pdfViewerForm.html?args=5C7QrtC22wGQ_kZuUB4NxXdtvSoClrL8yznwqApJ_Lv3U4LPcASlceJInJ48_97uHrMts-zFzeyCiBSQOpYnT00MHhcXFRTsV5EP3tyLDnIAw-7uCJyNjnlw562p6m-ZZaCTB4xeRjc.</vt:lpwstr>
      </vt:variant>
      <vt:variant>
        <vt:lpwstr/>
      </vt:variant>
      <vt:variant>
        <vt:i4>4128871</vt:i4>
      </vt:variant>
      <vt:variant>
        <vt:i4>1032</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5505090</vt:i4>
      </vt:variant>
      <vt:variant>
        <vt:i4>1029</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3014766</vt:i4>
      </vt:variant>
      <vt:variant>
        <vt:i4>1026</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6553600</vt:i4>
      </vt:variant>
      <vt:variant>
        <vt:i4>1023</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3145798</vt:i4>
      </vt:variant>
      <vt:variant>
        <vt:i4>1020</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3211374</vt:i4>
      </vt:variant>
      <vt:variant>
        <vt:i4>1017</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5505090</vt:i4>
      </vt:variant>
      <vt:variant>
        <vt:i4>1014</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3538960</vt:i4>
      </vt:variant>
      <vt:variant>
        <vt:i4>1011</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6422592</vt:i4>
      </vt:variant>
      <vt:variant>
        <vt:i4>1008</vt:i4>
      </vt:variant>
      <vt:variant>
        <vt:i4>0</vt:i4>
      </vt:variant>
      <vt:variant>
        <vt:i4>5</vt:i4>
      </vt:variant>
      <vt:variant>
        <vt:lpwstr>http://www.et.gr/idocs-nph/search/pdfViewerForm.html?args=5C7QrtC22wEeWRs27M2niXdtvSoClrL8icMgJ4nZIIR5MXD0LzQTLWPU9yLzB8V68knBzLCmTXKaO6fpVZ6Lx9hLslJUqeiQqded5RXu6RTgAuUsrRhmShcerIz1PRLIao_YVq3WS8w.</vt:lpwstr>
      </vt:variant>
      <vt:variant>
        <vt:lpwstr/>
      </vt:variant>
      <vt:variant>
        <vt:i4>6750324</vt:i4>
      </vt:variant>
      <vt:variant>
        <vt:i4>1005</vt:i4>
      </vt:variant>
      <vt:variant>
        <vt:i4>0</vt:i4>
      </vt:variant>
      <vt:variant>
        <vt:i4>5</vt:i4>
      </vt:variant>
      <vt:variant>
        <vt:lpwstr>http://www.et.gr/idocs-nph/search/pdfViewerForm.html?args=5C7QrtC22wEWFzYWFtEvQndtvSoClrL8GlsHHQzxqLl5MXD0LzQTLWPU9yLzB8V68knBzLCmTXKaO6fpVZ6Lx9hLslJUqeiQj5GIYyMz93TDsjLfQBWg6Hlg2TMMlPnjjQ1OAYnF2ns.</vt:lpwstr>
      </vt:variant>
      <vt:variant>
        <vt:lpwstr/>
      </vt:variant>
      <vt:variant>
        <vt:i4>5963874</vt:i4>
      </vt:variant>
      <vt:variant>
        <vt:i4>1002</vt:i4>
      </vt:variant>
      <vt:variant>
        <vt:i4>0</vt:i4>
      </vt:variant>
      <vt:variant>
        <vt:i4>5</vt:i4>
      </vt:variant>
      <vt:variant>
        <vt:lpwstr>http://www.et.gr/idocs-nph/search/pdfViewerForm.html?args=5C7QrtC22wEjGnbAWBkpTXdtvSoClrL80D36Y8qHKo55MXD0LzQTLf7MGgcO23N88knBzLCmTXKaO6fpVZ6Lx9hLslJUqeiQ91dtdgulYX-1AgSWeKaWuUFcrnMEvfdIx-VlT_gF--Y.</vt:lpwstr>
      </vt:variant>
      <vt:variant>
        <vt:lpwstr/>
      </vt:variant>
      <vt:variant>
        <vt:i4>3997812</vt:i4>
      </vt:variant>
      <vt:variant>
        <vt:i4>999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2490425</vt:i4>
      </vt:variant>
      <vt:variant>
        <vt:i4>996</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3276886</vt:i4>
      </vt:variant>
      <vt:variant>
        <vt:i4>993</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5505090</vt:i4>
      </vt:variant>
      <vt:variant>
        <vt:i4>990</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7012432</vt:i4>
      </vt:variant>
      <vt:variant>
        <vt:i4>987</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3997812</vt:i4>
      </vt:variant>
      <vt:variant>
        <vt:i4>984</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2490425</vt:i4>
      </vt:variant>
      <vt:variant>
        <vt:i4>981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7536666</vt:i4>
      </vt:variant>
      <vt:variant>
        <vt:i4>978</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3211374</vt:i4>
      </vt:variant>
      <vt:variant>
        <vt:i4>975</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3735592</vt:i4>
      </vt:variant>
      <vt:variant>
        <vt:i4>972</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4456520</vt:i4>
      </vt:variant>
      <vt:variant>
        <vt:i4>969</vt:i4>
      </vt:variant>
      <vt:variant>
        <vt:i4>0</vt:i4>
      </vt:variant>
      <vt:variant>
        <vt:i4>5</vt:i4>
      </vt:variant>
      <vt:variant>
        <vt:lpwstr>http://www.et.gr/idocs-nph/search/pdfViewerForm.html?args=5C7QrtC22wEbA_BZxkczbHdtvSoClrL8gpHlUnvgClHtIl9LGdkF53UIxsx942CdyqxSQYNuqAGCF0IfB9HI6hq6ZkZV96FI_1K3ZLZZnHUZsJMjxI7e3SsAkF5F8DI0VRqYi5Hx78w.</vt:lpwstr>
      </vt:variant>
      <vt:variant>
        <vt:lpwstr/>
      </vt:variant>
      <vt:variant>
        <vt:i4>7733254</vt:i4>
      </vt:variant>
      <vt:variant>
        <vt:i4>966</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3276886</vt:i4>
      </vt:variant>
      <vt:variant>
        <vt:i4>963</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7405572</vt:i4>
      </vt:variant>
      <vt:variant>
        <vt:i4>960</vt:i4>
      </vt:variant>
      <vt:variant>
        <vt:i4>0</vt:i4>
      </vt:variant>
      <vt:variant>
        <vt:i4>5</vt:i4>
      </vt:variant>
      <vt:variant>
        <vt:lpwstr>http://www.et.gr/idocs-nph/search/pdfViewerForm.html?args=5C7QrtC22wFNA1ry4K61p3dtvSoClrL8zuJvQ9lEFq55MXD0LzQTLWPU9yLzB8V68knBzLCmTXKaO6fpVZ6Lx9hLslJUqeiQ_04zJNSEKQ8MM216SvgaAKt72G9l-Iyh-jPaPwdmvKY.</vt:lpwstr>
      </vt:variant>
      <vt:variant>
        <vt:lpwstr/>
      </vt:variant>
      <vt:variant>
        <vt:i4>1114215</vt:i4>
      </vt:variant>
      <vt:variant>
        <vt:i4>957</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6356994</vt:i4>
      </vt:variant>
      <vt:variant>
        <vt:i4>954</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720990</vt:i4>
      </vt:variant>
      <vt:variant>
        <vt:i4>951</vt:i4>
      </vt:variant>
      <vt:variant>
        <vt:i4>0</vt:i4>
      </vt:variant>
      <vt:variant>
        <vt:i4>5</vt:i4>
      </vt:variant>
      <vt:variant>
        <vt:lpwstr>http://www.et.gr/idocs-nph/search/pdfViewerForm.html?args=5C7QrtC22wHrZvzjsKBkq3dtvSoClrL8zT3FrY18BEN5MXD0LzQTLf7MGgcO23N88knBzLCmTXKaO6fpVZ6Lx9hLslJUqeiQ3eWTShXGrwQTLL_3OLaVtZyNXFwYDUWTW2gFTU0_M9o.</vt:lpwstr>
      </vt:variant>
      <vt:variant>
        <vt:lpwstr/>
      </vt:variant>
      <vt:variant>
        <vt:i4>4128871</vt:i4>
      </vt:variant>
      <vt:variant>
        <vt:i4>948</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5505090</vt:i4>
      </vt:variant>
      <vt:variant>
        <vt:i4>945</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3538960</vt:i4>
      </vt:variant>
      <vt:variant>
        <vt:i4>942</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6750324</vt:i4>
      </vt:variant>
      <vt:variant>
        <vt:i4>939</vt:i4>
      </vt:variant>
      <vt:variant>
        <vt:i4>0</vt:i4>
      </vt:variant>
      <vt:variant>
        <vt:i4>5</vt:i4>
      </vt:variant>
      <vt:variant>
        <vt:lpwstr>http://www.et.gr/idocs-nph/search/pdfViewerForm.html?args=5C7QrtC22wEWFzYWFtEvQndtvSoClrL8GlsHHQzxqLl5MXD0LzQTLWPU9yLzB8V68knBzLCmTXKaO6fpVZ6Lx9hLslJUqeiQj5GIYyMz93TDsjLfQBWg6Hlg2TMMlPnjjQ1OAYnF2ns.</vt:lpwstr>
      </vt:variant>
      <vt:variant>
        <vt:lpwstr/>
      </vt:variant>
      <vt:variant>
        <vt:i4>7667712</vt:i4>
      </vt:variant>
      <vt:variant>
        <vt:i4>936</vt:i4>
      </vt:variant>
      <vt:variant>
        <vt:i4>0</vt:i4>
      </vt:variant>
      <vt:variant>
        <vt:i4>5</vt:i4>
      </vt:variant>
      <vt:variant>
        <vt:lpwstr/>
      </vt:variant>
      <vt:variant>
        <vt:lpwstr>_Β._ΣΥΛΛΟΓΗ_ΔΙΑΤΑΞΕΩΝ</vt:lpwstr>
      </vt:variant>
      <vt:variant>
        <vt:i4>2490425</vt:i4>
      </vt:variant>
      <vt:variant>
        <vt:i4>933</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327736</vt:i4>
      </vt:variant>
      <vt:variant>
        <vt:i4>930</vt:i4>
      </vt:variant>
      <vt:variant>
        <vt:i4>0</vt:i4>
      </vt:variant>
      <vt:variant>
        <vt:i4>5</vt:i4>
      </vt:variant>
      <vt:variant>
        <vt:lpwstr>http://www.et.gr/idocs-nph/search/pdfViewerForm.html?args=5C7QrtC22wEaosRGzKxO6XdtvSoClrL8O3ZSlWmxqUDNZ8op6Z_wSuJInJ48_97uHrMts-zFzeyCiBSQOpYnT00MHhcXFRTsI2r1FHyauA0e21yRFQLwC1pOnFLYyvCqq_hLG9uQbtg.</vt:lpwstr>
      </vt:variant>
      <vt:variant>
        <vt:lpwstr/>
      </vt:variant>
      <vt:variant>
        <vt:i4>1703985</vt:i4>
      </vt:variant>
      <vt:variant>
        <vt:i4>927</vt:i4>
      </vt:variant>
      <vt:variant>
        <vt:i4>0</vt:i4>
      </vt:variant>
      <vt:variant>
        <vt:i4>5</vt:i4>
      </vt:variant>
      <vt:variant>
        <vt:lpwstr>http://www.et.gr/idocs-nph/search/pdfViewerForm.html?args=5C7QrtC22wEbA_BZxkczbHdtvSoClrL8C7zJqgnbkUXnMRVjyfnPUeJInJ48_97uHrMts-zFzeyCiBSQOpYnT00MHhcXFRTse3saE50wmSpMaEB7kiFZguZaoSY6lk15s0ZN_CPcvxk.</vt:lpwstr>
      </vt:variant>
      <vt:variant>
        <vt:lpwstr/>
      </vt:variant>
      <vt:variant>
        <vt:i4>3145798</vt:i4>
      </vt:variant>
      <vt:variant>
        <vt:i4>924</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4587562</vt:i4>
      </vt:variant>
      <vt:variant>
        <vt:i4>921</vt:i4>
      </vt:variant>
      <vt:variant>
        <vt:i4>0</vt:i4>
      </vt:variant>
      <vt:variant>
        <vt:i4>5</vt:i4>
      </vt:variant>
      <vt:variant>
        <vt:lpwstr>http://www.et.gr/idocs-nph/search/pdfViewerForm.html?args=5C7QrtC22wGYK2xFpSwMnXdtvSoClrL8JLwbyUExxi95MXD0LzQTLf7MGgcO23N88knBzLCmTXKaO6fpVZ6Lx9hLslJUqeiQ3DEEkzpgRJNXPcauZUO_frlCCrGYM5ZV1Iu4jNd3nyY.</vt:lpwstr>
      </vt:variant>
      <vt:variant>
        <vt:lpwstr/>
      </vt:variant>
      <vt:variant>
        <vt:i4>3997754</vt:i4>
      </vt:variant>
      <vt:variant>
        <vt:i4>918</vt:i4>
      </vt:variant>
      <vt:variant>
        <vt:i4>0</vt:i4>
      </vt:variant>
      <vt:variant>
        <vt:i4>5</vt:i4>
      </vt:variant>
      <vt:variant>
        <vt:lpwstr>http://www.et.gr/idocs-nph/search/pdfViewerForm.html?args=5C7QrtC22wFNA1ry4K61p3dtvSoClrL8OSaDIm5d1wB5MXD0LzQTLf7MGgcO23N88knBzLCmTXKaO6fpVZ6Lx9hLslJUqeiQRFNSEDCCtig9uT0B0NRv2TA4fEqd4rZgKyeU5rveXMk.</vt:lpwstr>
      </vt:variant>
      <vt:variant>
        <vt:lpwstr/>
      </vt:variant>
      <vt:variant>
        <vt:i4>1114215</vt:i4>
      </vt:variant>
      <vt:variant>
        <vt:i4>915</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6226012</vt:i4>
      </vt:variant>
      <vt:variant>
        <vt:i4>912</vt:i4>
      </vt:variant>
      <vt:variant>
        <vt:i4>0</vt:i4>
      </vt:variant>
      <vt:variant>
        <vt:i4>5</vt:i4>
      </vt:variant>
      <vt:variant>
        <vt:lpwstr>http://www.et.gr/idocs-nph/search/pdfViewerForm.html?args=5C7QrtC22wFGQ40gSLPFOXdtvSoClrL8q9xsRI7tQcZ_zJjLAILKFuJInJ48_97uHrMts-zFzeyCiBSQOpYnT00MHhcXFRTsN68aR2hJJ4ATbIq-x4pooc4GW--c-yGOnjux-ttdngo.</vt:lpwstr>
      </vt:variant>
      <vt:variant>
        <vt:lpwstr/>
      </vt:variant>
      <vt:variant>
        <vt:i4>5505150</vt:i4>
      </vt:variant>
      <vt:variant>
        <vt:i4>909</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393261</vt:i4>
      </vt:variant>
      <vt:variant>
        <vt:i4>906</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3145798</vt:i4>
      </vt:variant>
      <vt:variant>
        <vt:i4>903</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6226012</vt:i4>
      </vt:variant>
      <vt:variant>
        <vt:i4>900</vt:i4>
      </vt:variant>
      <vt:variant>
        <vt:i4>0</vt:i4>
      </vt:variant>
      <vt:variant>
        <vt:i4>5</vt:i4>
      </vt:variant>
      <vt:variant>
        <vt:lpwstr>http://www.et.gr/idocs-nph/search/pdfViewerForm.html?args=5C7QrtC22wFGQ40gSLPFOXdtvSoClrL8q9xsRI7tQcZ_zJjLAILKFuJInJ48_97uHrMts-zFzeyCiBSQOpYnT00MHhcXFRTsN68aR2hJJ4ATbIq-x4pooc4GW--c-yGOnjux-ttdngo.</vt:lpwstr>
      </vt:variant>
      <vt:variant>
        <vt:lpwstr/>
      </vt:variant>
      <vt:variant>
        <vt:i4>393261</vt:i4>
      </vt:variant>
      <vt:variant>
        <vt:i4>897</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3866664</vt:i4>
      </vt:variant>
      <vt:variant>
        <vt:i4>894</vt:i4>
      </vt:variant>
      <vt:variant>
        <vt:i4>0</vt:i4>
      </vt:variant>
      <vt:variant>
        <vt:i4>5</vt:i4>
      </vt:variant>
      <vt:variant>
        <vt:lpwstr>http://www.et.gr/idocs-nph/search/pdfViewerForm.html?args=5C7QrtC22wHgzIpqlooT4HdtvSoClrL82yh7yZjcHft5MXD0LzQTLWPU9yLzB8V68knBzLCmTXKaO6fpVZ6Lx9hLslJUqeiQkaqsSa8j8oHr4md935vndyiABRWVZxCj8exzNTpwkm0.</vt:lpwstr>
      </vt:variant>
      <vt:variant>
        <vt:lpwstr/>
      </vt:variant>
      <vt:variant>
        <vt:i4>2490425</vt:i4>
      </vt:variant>
      <vt:variant>
        <vt:i4>891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888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5898264</vt:i4>
      </vt:variant>
      <vt:variant>
        <vt:i4>885</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Files\Content.Outlook\AppData\Local\AppData\Local\Temp\ΦΕΚ B 116 \ 21.01.2015</vt:lpwstr>
      </vt:variant>
      <vt:variant>
        <vt:lpwstr/>
      </vt:variant>
      <vt:variant>
        <vt:i4>7012434</vt:i4>
      </vt:variant>
      <vt:variant>
        <vt:i4>882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6553600</vt:i4>
      </vt:variant>
      <vt:variant>
        <vt:i4>879</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917611</vt:i4>
      </vt:variant>
      <vt:variant>
        <vt:i4>876</vt:i4>
      </vt:variant>
      <vt:variant>
        <vt:i4>0</vt:i4>
      </vt:variant>
      <vt:variant>
        <vt:i4>5</vt:i4>
      </vt:variant>
      <vt:variant>
        <vt:lpwstr>http://www.et.gr/idocs-nph/search/pdfViewerForm.html?args=5C7QrtC22wEbA_BZxkczbHdtvSoClrL8RC-n_7hz1t0fP1Rf9veiteJInJ48_97uHrMts-zFzeyCiBSQOpYnT00MHhcXFRTsucEwvP2tuUl-Mw3sW1kGJfrDxNAfVSIu33PtLrUNvhU.</vt:lpwstr>
      </vt:variant>
      <vt:variant>
        <vt:lpwstr/>
      </vt:variant>
      <vt:variant>
        <vt:i4>3735592</vt:i4>
      </vt:variant>
      <vt:variant>
        <vt:i4>873</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7077926</vt:i4>
      </vt:variant>
      <vt:variant>
        <vt:i4>870</vt:i4>
      </vt:variant>
      <vt:variant>
        <vt:i4>0</vt:i4>
      </vt:variant>
      <vt:variant>
        <vt:i4>5</vt:i4>
      </vt:variant>
      <vt:variant>
        <vt:lpwstr>http://www.et.gr/idocs-nph/search/pdfViewerForm.html?args=5C7QrtC22wGYK2xFpSwMnXdtvSoClrL8XL8tG9fmXDl5MXD0LzQTLWPU9yLzB8V68knBzLCmTXKaO6fpVZ6Lx9hLslJUqeiQaB5V0WvEtW4s52nxpTZ6Iy0SgQn3RJV7wAFWXhuepyM.</vt:lpwstr>
      </vt:variant>
      <vt:variant>
        <vt:lpwstr/>
      </vt:variant>
      <vt:variant>
        <vt:i4>2490449</vt:i4>
      </vt:variant>
      <vt:variant>
        <vt:i4>867</vt:i4>
      </vt:variant>
      <vt:variant>
        <vt:i4>0</vt:i4>
      </vt:variant>
      <vt:variant>
        <vt:i4>5</vt:i4>
      </vt:variant>
      <vt:variant>
        <vt:lpwstr>http://www.et.gr/idocs-nph/search/pdfViewerForm.html?args=5C7QrtC22wEsrjP0JAlxBXdtvSoClrL8BnpRQctDhQl5MXD0LzQTLf7MGgcO23N88knBzLCmTXKaO6fpVZ6Lx9hLslJUqeiQT9g6JW5rTtSCc8kMF54J-N_xQlVrptmD2wPBOhsQGrg.</vt:lpwstr>
      </vt:variant>
      <vt:variant>
        <vt:lpwstr/>
      </vt:variant>
      <vt:variant>
        <vt:i4>6291515</vt:i4>
      </vt:variant>
      <vt:variant>
        <vt:i4>864</vt:i4>
      </vt:variant>
      <vt:variant>
        <vt:i4>0</vt:i4>
      </vt:variant>
      <vt:variant>
        <vt:i4>5</vt:i4>
      </vt:variant>
      <vt:variant>
        <vt:lpwstr>http://www.et.gr/idocs-nph/search/pdfViewerForm.html?args=5C7QrtC22wEsrjP0JAlxBXdtvSoClrL8QtpHkDjBQBZ5MXD0LzQTLf7MGgcO23N88knBzLCmTXKaO6fpVZ6Lx9hLslJUqeiQGwoGigNB42wazLZNb0tHs-JEsLtgphFL-lwIHAHH8rE.</vt:lpwstr>
      </vt:variant>
      <vt:variant>
        <vt:lpwstr/>
      </vt:variant>
      <vt:variant>
        <vt:i4>4391011</vt:i4>
      </vt:variant>
      <vt:variant>
        <vt:i4>861</vt:i4>
      </vt:variant>
      <vt:variant>
        <vt:i4>0</vt:i4>
      </vt:variant>
      <vt:variant>
        <vt:i4>5</vt:i4>
      </vt:variant>
      <vt:variant>
        <vt:lpwstr>http://www.et.gr/idocs-nph/search/pdfViewerForm.html?args=5C7QrtC22wFHp_31M9ESQXdtvSoClrL8Zjm1qqJgPWN5MXD0LzQTLf7MGgcO23N88knBzLCmTXKaO6fpVZ6Lx9hLslJUqeiQrFb2mGL9bXi1o8dJs-MyU1RG4lKxZZp40Ut3eg34odk.</vt:lpwstr>
      </vt:variant>
      <vt:variant>
        <vt:lpwstr/>
      </vt:variant>
      <vt:variant>
        <vt:i4>6881394</vt:i4>
      </vt:variant>
      <vt:variant>
        <vt:i4>858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6881305</vt:i4>
      </vt:variant>
      <vt:variant>
        <vt:i4>855</vt:i4>
      </vt:variant>
      <vt:variant>
        <vt:i4>0</vt:i4>
      </vt:variant>
      <vt:variant>
        <vt:i4>5</vt:i4>
      </vt:variant>
      <vt:variant>
        <vt:lpwstr>http://www.et.gr/idocs-nph/search/pdfViewerForm.html?args=5C7QrtC22wE4q6ggiv8WTXdtvSoClrL8Tq6rbLkT5HR5MXD0LzQTLf7MGgcO23N88knBzLCmTXKaO6fpVZ6Lx3UnKl3nP8NxdnJ5r9cmWyJWelDvWS_18kAEhATUkJb0x1LIdQ163nV9K--td6SIuTobS2oSaS2zXrYZ5iLggMUCc8M2SBuA5IqcgRXWkpJM</vt:lpwstr>
      </vt:variant>
      <vt:variant>
        <vt:lpwstr/>
      </vt:variant>
      <vt:variant>
        <vt:i4>3866632</vt:i4>
      </vt:variant>
      <vt:variant>
        <vt:i4>852</vt:i4>
      </vt:variant>
      <vt:variant>
        <vt:i4>0</vt:i4>
      </vt:variant>
      <vt:variant>
        <vt:i4>5</vt:i4>
      </vt:variant>
      <vt:variant>
        <vt:lpwstr>http://www.et.gr/idocs-nph/search/pdfViewerForm.html?args=5C7QrtC22wE4q6ggiv8WTXdtvSoClrL8NFVwjN9oWbZ5MXD0LzQTLf7MGgcO23N88knBzLCmTXKaO6fpVZ6Lx3UnKl3nP8NxdnJ5r9cmWyJWelDvWS_18kAEhATUkJb0x1LIdQ163nV9K--td6SIuWi1kmKfZjN8a0XWpRJiUzsy5WfLwW2y43dl-e7C1Jvx</vt:lpwstr>
      </vt:variant>
      <vt:variant>
        <vt:lpwstr/>
      </vt:variant>
      <vt:variant>
        <vt:i4>6619215</vt:i4>
      </vt:variant>
      <vt:variant>
        <vt:i4>849</vt:i4>
      </vt:variant>
      <vt:variant>
        <vt:i4>0</vt:i4>
      </vt:variant>
      <vt:variant>
        <vt:i4>5</vt:i4>
      </vt:variant>
      <vt:variant>
        <vt:lpwstr>http://www.et.gr/idocs-nph/search/pdfViewerForm.html?args=5C7QrtC22wE4q6ggiv8WTXdtvSoClrL8-zFLpBf_Zex5MXD0LzQTLf7MGgcO23N88knBzLCmTXKaO6fpVZ6Lx3UnKl3nP8NxdnJ5r9cmWyJWelDvWS_18kAEhATUkJb0x1LIdQ163nV9K--td6SIuf-JsyrOzFrR810KS_-ARyWAksIUAymjfzxT4FzfYwmB</vt:lpwstr>
      </vt:variant>
      <vt:variant>
        <vt:lpwstr/>
      </vt:variant>
      <vt:variant>
        <vt:i4>7536761</vt:i4>
      </vt:variant>
      <vt:variant>
        <vt:i4>846</vt:i4>
      </vt:variant>
      <vt:variant>
        <vt:i4>0</vt:i4>
      </vt:variant>
      <vt:variant>
        <vt:i4>5</vt:i4>
      </vt:variant>
      <vt:variant>
        <vt:lpwstr>http://www.et.gr/idocs-nph/search/pdfViewerForm.html?args=5C7QrtC22wEc63YDhn5AeXdtvSoClrL8Q8U8iQ7b4GB5MXD0LzQTLf7MGgcO23N88knBzLCmTXKaO6fpVZ6Lx9hLslJUqeiQzocUjHMlsBCYpusPTBCKSKtQVyU6_900-ecG_coPauo.</vt:lpwstr>
      </vt:variant>
      <vt:variant>
        <vt:lpwstr/>
      </vt:variant>
      <vt:variant>
        <vt:i4>1441918</vt:i4>
      </vt:variant>
      <vt:variant>
        <vt:i4>843</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1703985</vt:i4>
      </vt:variant>
      <vt:variant>
        <vt:i4>840</vt:i4>
      </vt:variant>
      <vt:variant>
        <vt:i4>0</vt:i4>
      </vt:variant>
      <vt:variant>
        <vt:i4>5</vt:i4>
      </vt:variant>
      <vt:variant>
        <vt:lpwstr>http://www.et.gr/idocs-nph/search/pdfViewerForm.html?args=5C7QrtC22wEbA_BZxkczbHdtvSoClrL8C7zJqgnbkUXnMRVjyfnPUeJInJ48_97uHrMts-zFzeyCiBSQOpYnT00MHhcXFRTse3saE50wmSpMaEB7kiFZguZaoSY6lk15s0ZN_CPcvxk.</vt:lpwstr>
      </vt:variant>
      <vt:variant>
        <vt:lpwstr/>
      </vt:variant>
      <vt:variant>
        <vt:i4>3145798</vt:i4>
      </vt:variant>
      <vt:variant>
        <vt:i4>837</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3473438</vt:i4>
      </vt:variant>
      <vt:variant>
        <vt:i4>834</vt:i4>
      </vt:variant>
      <vt:variant>
        <vt:i4>0</vt:i4>
      </vt:variant>
      <vt:variant>
        <vt:i4>5</vt:i4>
      </vt:variant>
      <vt:variant>
        <vt:lpwstr>http://www.et.gr/idocs-nph/search/pdfViewerForm.html?args=5C7QrtC22wFYAFdDx4L2G3dtvSoClrL8_q7ut2PVjhp5MXD0LzQTLf7MGgcO23N88knBzLCmTXKaO6fpVZ6Lx9hLslJUqeiQDRLNceEJ-bfHrVh0XkAfOb7ccX7i4ZYlcUzIoPlSbMA.</vt:lpwstr>
      </vt:variant>
      <vt:variant>
        <vt:lpwstr/>
      </vt:variant>
      <vt:variant>
        <vt:i4>2752600</vt:i4>
      </vt:variant>
      <vt:variant>
        <vt:i4>831</vt:i4>
      </vt:variant>
      <vt:variant>
        <vt:i4>0</vt:i4>
      </vt:variant>
      <vt:variant>
        <vt:i4>5</vt:i4>
      </vt:variant>
      <vt:variant>
        <vt:lpwstr>http://www.et.gr/idocs-nph/search/pdfViewerForm.html?args=5C7QrtC22wGYK2xFpSwMnXdtvSoClrL8oegNlWStPL8tiDow6HlTE-JInJ48_97uHrMts-zFzeyCiBSQOpYnT00MHhcXFRTsno6tDzYeIVro8wfwwDH4CpmuapN7F32ufydP9xOVZW8.</vt:lpwstr>
      </vt:variant>
      <vt:variant>
        <vt:lpwstr/>
      </vt:variant>
      <vt:variant>
        <vt:i4>7733254</vt:i4>
      </vt:variant>
      <vt:variant>
        <vt:i4>828</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3145736</vt:i4>
      </vt:variant>
      <vt:variant>
        <vt:i4>825</vt:i4>
      </vt:variant>
      <vt:variant>
        <vt:i4>0</vt:i4>
      </vt:variant>
      <vt:variant>
        <vt:i4>5</vt:i4>
      </vt:variant>
      <vt:variant>
        <vt:lpwstr>http://www.et.gr/idocs-nph/search/pdfViewerForm.html?args=5C7QrtC22wFNA1ry4K61p3dtvSoClrL8vQ7eMRILGAp5MXD0LzQTLf7MGgcO23N88knBzLCmTXKaO6fpVZ6Lx9hLslJUqeiQzCkzvAxwq-dbmqsywpfiRluM7Sd6jxCxt283kp_gtBo.</vt:lpwstr>
      </vt:variant>
      <vt:variant>
        <vt:lpwstr/>
      </vt:variant>
      <vt:variant>
        <vt:i4>3997754</vt:i4>
      </vt:variant>
      <vt:variant>
        <vt:i4>822</vt:i4>
      </vt:variant>
      <vt:variant>
        <vt:i4>0</vt:i4>
      </vt:variant>
      <vt:variant>
        <vt:i4>5</vt:i4>
      </vt:variant>
      <vt:variant>
        <vt:lpwstr>http://www.et.gr/idocs-nph/search/pdfViewerForm.html?args=5C7QrtC22wFNA1ry4K61p3dtvSoClrL8OSaDIm5d1wB5MXD0LzQTLf7MGgcO23N88knBzLCmTXKaO6fpVZ6Lx9hLslJUqeiQRFNSEDCCtig9uT0B0NRv2TA4fEqd4rZgKyeU5rveXMk.</vt:lpwstr>
      </vt:variant>
      <vt:variant>
        <vt:lpwstr/>
      </vt:variant>
      <vt:variant>
        <vt:i4>1114215</vt:i4>
      </vt:variant>
      <vt:variant>
        <vt:i4>819</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4128871</vt:i4>
      </vt:variant>
      <vt:variant>
        <vt:i4>816</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7012369</vt:i4>
      </vt:variant>
      <vt:variant>
        <vt:i4>813</vt:i4>
      </vt:variant>
      <vt:variant>
        <vt:i4>0</vt:i4>
      </vt:variant>
      <vt:variant>
        <vt:i4>5</vt:i4>
      </vt:variant>
      <vt:variant>
        <vt:lpwstr>http://www.et.gr/idocs-nph/search/pdfViewerForm.html?args=5C7QrtC22wHghqNAYvmYB3dtvSoClrL8sN_CI5tJ5zV5MXD0LzQTLWPU9yLzB8V68knBzLCmTXKaO6fpVZ6Lx9hLslJUqeiQJ6R4ocuWx9J--k6C6HQ2qFqIu2qe-8cVZuzpqM07Ock.</vt:lpwstr>
      </vt:variant>
      <vt:variant>
        <vt:lpwstr/>
      </vt:variant>
      <vt:variant>
        <vt:i4>6881394</vt:i4>
      </vt:variant>
      <vt:variant>
        <vt:i4>810</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3211377</vt:i4>
      </vt:variant>
      <vt:variant>
        <vt:i4>807</vt:i4>
      </vt:variant>
      <vt:variant>
        <vt:i4>0</vt:i4>
      </vt:variant>
      <vt:variant>
        <vt:i4>5</vt:i4>
      </vt:variant>
      <vt:variant>
        <vt:lpwstr>http://www.et.gr/idocs-nph/search/pdfViewerForm.html?args=5C7QrtC22wEc63YDhn5AeXdtvSoClrL8ES5crdlkS9btIl9LGdkF53UIxsx942CdyqxSQYNuqAGCF0IfB9HI6hq6ZkZV96FIc0qiCdSYVGqvBOQx4h1CPznYtHZcKnyxKPolFQB5Ajk.</vt:lpwstr>
      </vt:variant>
      <vt:variant>
        <vt:lpwstr/>
      </vt:variant>
      <vt:variant>
        <vt:i4>3145798</vt:i4>
      </vt:variant>
      <vt:variant>
        <vt:i4>804</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5570659</vt:i4>
      </vt:variant>
      <vt:variant>
        <vt:i4>801</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2490425</vt:i4>
      </vt:variant>
      <vt:variant>
        <vt:i4>798</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795</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7012434</vt:i4>
      </vt:variant>
      <vt:variant>
        <vt:i4>792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3211377</vt:i4>
      </vt:variant>
      <vt:variant>
        <vt:i4>789</vt:i4>
      </vt:variant>
      <vt:variant>
        <vt:i4>0</vt:i4>
      </vt:variant>
      <vt:variant>
        <vt:i4>5</vt:i4>
      </vt:variant>
      <vt:variant>
        <vt:lpwstr>http://www.et.gr/idocs-nph/search/pdfViewerForm.html?args=5C7QrtC22wEc63YDhn5AeXdtvSoClrL8ES5crdlkS9btIl9LGdkF53UIxsx942CdyqxSQYNuqAGCF0IfB9HI6hq6ZkZV96FIc0qiCdSYVGqvBOQx4h1CPznYtHZcKnyxKPolFQB5Ajk.</vt:lpwstr>
      </vt:variant>
      <vt:variant>
        <vt:lpwstr/>
      </vt:variant>
      <vt:variant>
        <vt:i4>1441918</vt:i4>
      </vt:variant>
      <vt:variant>
        <vt:i4>786</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7667816</vt:i4>
      </vt:variant>
      <vt:variant>
        <vt:i4>783</vt:i4>
      </vt:variant>
      <vt:variant>
        <vt:i4>0</vt:i4>
      </vt:variant>
      <vt:variant>
        <vt:i4>5</vt:i4>
      </vt:variant>
      <vt:variant>
        <vt:lpwstr>http://www.et.gr/idocs-nph/search/pdfViewerForm.html?args=5C7QrtC22wEbA_BZxkczbHdtvSoClrL8L0XCZRk17YV5MXD0LzQTLf7MGgcO23N88knBzLCmTXKaO6fpVZ6Lx9hLslJUqeiQmer7x_XDjFBF98RCFblkg1grTcdvYp5nenQbG-OV0ss.</vt:lpwstr>
      </vt:variant>
      <vt:variant>
        <vt:lpwstr/>
      </vt:variant>
      <vt:variant>
        <vt:i4>3145798</vt:i4>
      </vt:variant>
      <vt:variant>
        <vt:i4>780</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5505150</vt:i4>
      </vt:variant>
      <vt:variant>
        <vt:i4>777</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2162786</vt:i4>
      </vt:variant>
      <vt:variant>
        <vt:i4>774</vt:i4>
      </vt:variant>
      <vt:variant>
        <vt:i4>0</vt:i4>
      </vt:variant>
      <vt:variant>
        <vt:i4>5</vt:i4>
      </vt:variant>
      <vt:variant>
        <vt:lpwstr>http://www.et.gr/idocs-nph/search/pdfViewerForm.html?args=5C7QrtC22wFHp_31M9ESQXdtvSoClrL8Iqk9pJn1S_jtIl9LGdkF53UIxsx942CdyqxSQYNuqAGCF0IfB9HI6hq6ZkZV96FIGzgFamR6u24A4KNzPlzM2wZiT0M43VoWIuV4xE1J69s.</vt:lpwstr>
      </vt:variant>
      <vt:variant>
        <vt:lpwstr/>
      </vt:variant>
      <vt:variant>
        <vt:i4>2490425</vt:i4>
      </vt:variant>
      <vt:variant>
        <vt:i4>771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768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5701633</vt:i4>
      </vt:variant>
      <vt:variant>
        <vt:i4>765</vt:i4>
      </vt:variant>
      <vt:variant>
        <vt:i4>0</vt:i4>
      </vt:variant>
      <vt:variant>
        <vt:i4>5</vt:i4>
      </vt:variant>
      <vt:variant>
        <vt:lpwstr>http://www.et.gr/idocs-nph/search/pdfViewerForm.html?args=5C7QrtC22wEc63YDhn5AeXdtvSoClrL8daD3V9qz-bjuFUDqazHcNeJInJ48_97uHrMts-zFzeyCiBSQOpYnTy36MacmUFCx2ppFvBej56Mmc8Qdb8ZfRJqZnsIAdk8Lv_e6czmhEembNmZCMxLMtW1YihFQLSfIc7DGHICTDM6MwoqRCaYuzC-q33ESfCuB</vt:lpwstr>
      </vt:variant>
      <vt:variant>
        <vt:lpwstr/>
      </vt:variant>
      <vt:variant>
        <vt:i4>8323124</vt:i4>
      </vt:variant>
      <vt:variant>
        <vt:i4>762</vt:i4>
      </vt:variant>
      <vt:variant>
        <vt:i4>0</vt:i4>
      </vt:variant>
      <vt:variant>
        <vt:i4>5</vt:i4>
      </vt:variant>
      <vt:variant>
        <vt:lpwstr>http://www.et.gr/idocs-nph/search/pdfViewerForm.html?args=5C7QrtC22wEc63YDhn5AeXdtvSoClrL8puV55ZCI0p15MXD0LzQTLWPU9yLzB8V68knBzLCmTXKaO6fpVZ6Lx9hLslJUqeiQ2Kg9K5Cplou53CKwOinfHCGTHCbhGye43v4FGqld4OM.</vt:lpwstr>
      </vt:variant>
      <vt:variant>
        <vt:lpwstr/>
      </vt:variant>
      <vt:variant>
        <vt:i4>87</vt:i4>
      </vt:variant>
      <vt:variant>
        <vt:i4>759</vt:i4>
      </vt:variant>
      <vt:variant>
        <vt:i4>0</vt:i4>
      </vt:variant>
      <vt:variant>
        <vt:i4>5</vt:i4>
      </vt:variant>
      <vt:variant>
        <vt:lpwstr>http://www.et.gr/idocs-nph/search/pdfViewerForm.html?args=5C7QrtC22wEc63YDhn5AeXdtvSoClrL8vq__ztTtDsfNZ8op6Z_wSuJInJ48_97uHrMts-zFzeyCiBSQOpYnT00MHhcXFRTsEMTET7TsZYEwZcpvmGEfqIloLAkr8N5PO2rdH7Sc9u4.</vt:lpwstr>
      </vt:variant>
      <vt:variant>
        <vt:lpwstr/>
      </vt:variant>
      <vt:variant>
        <vt:i4>7536666</vt:i4>
      </vt:variant>
      <vt:variant>
        <vt:i4>756</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6488161</vt:i4>
      </vt:variant>
      <vt:variant>
        <vt:i4>753</vt:i4>
      </vt:variant>
      <vt:variant>
        <vt:i4>0</vt:i4>
      </vt:variant>
      <vt:variant>
        <vt:i4>5</vt:i4>
      </vt:variant>
      <vt:variant>
        <vt:lpwstr>http://www.et.gr/idocs-nph/search/pdfViewerForm.html?args=5C7QrtC22wEc63YDhn5AeXdtvSoClrL8Odaz7e2VCox5MXD0LzQTLf7MGgcO23N88knBzLCmTXKaO6fpVZ6Lx9hLslJUqeiQhjORePTyyDKZ3poeuQpGV5Vctp0PDYligR64v82AtBU.</vt:lpwstr>
      </vt:variant>
      <vt:variant>
        <vt:lpwstr/>
      </vt:variant>
      <vt:variant>
        <vt:i4>1441918</vt:i4>
      </vt:variant>
      <vt:variant>
        <vt:i4>750</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1966162</vt:i4>
      </vt:variant>
      <vt:variant>
        <vt:i4>747</vt:i4>
      </vt:variant>
      <vt:variant>
        <vt:i4>0</vt:i4>
      </vt:variant>
      <vt:variant>
        <vt:i4>5</vt:i4>
      </vt:variant>
      <vt:variant>
        <vt:lpwstr>http://www.et.gr/idocs-nph/search/pdfViewerForm.html?args=5C7QrtC22wEbA_BZxkczbHdtvSoClrL8q6KUEZFb2m55MXD0LzQTLf7MGgcO23N88knBzLCmTXKaO6fpVZ6Lx9hLslJUqeiQBMQJ_saTJu9urZNiQz9YqMqakp-KCHalBqEs8XgufoE.</vt:lpwstr>
      </vt:variant>
      <vt:variant>
        <vt:lpwstr/>
      </vt:variant>
      <vt:variant>
        <vt:i4>1966093</vt:i4>
      </vt:variant>
      <vt:variant>
        <vt:i4>744</vt:i4>
      </vt:variant>
      <vt:variant>
        <vt:i4>0</vt:i4>
      </vt:variant>
      <vt:variant>
        <vt:i4>5</vt:i4>
      </vt:variant>
      <vt:variant>
        <vt:lpwstr>http://www.et.gr/idocs-nph/search/pdfViewerForm.html?args=5C7QrtC22wEbA_BZxkczbHdtvSoClrL8LHF9k8yiZ3t5MXD0LzQTLWPU9yLzB8V68knBzLCmTXKaO6fpVZ6Lx9hLslJUqeiQhMuPeBJijrLm6O4j9LOX-GQEkhEdotzVjb_7SEi6ysM.</vt:lpwstr>
      </vt:variant>
      <vt:variant>
        <vt:lpwstr/>
      </vt:variant>
      <vt:variant>
        <vt:i4>6226032</vt:i4>
      </vt:variant>
      <vt:variant>
        <vt:i4>741</vt:i4>
      </vt:variant>
      <vt:variant>
        <vt:i4>0</vt:i4>
      </vt:variant>
      <vt:variant>
        <vt:i4>5</vt:i4>
      </vt:variant>
      <vt:variant>
        <vt:lpwstr>http://www.et.gr/idocs-nph/search/pdfViewerForm.html?args=5C7QrtC22wEbA_BZxkczbHdtvSoClrL8t41p22kte0EtiDow6HlTE-JInJ48_97uHrMts-zFzeyCiBSQOpYnT00MHhcXFRTszqsRFyUYaRU8c3D0ysQmasR0wO9tvcbr_0llP5mYkb8.</vt:lpwstr>
      </vt:variant>
      <vt:variant>
        <vt:lpwstr/>
      </vt:variant>
      <vt:variant>
        <vt:i4>5111915</vt:i4>
      </vt:variant>
      <vt:variant>
        <vt:i4>738</vt:i4>
      </vt:variant>
      <vt:variant>
        <vt:i4>0</vt:i4>
      </vt:variant>
      <vt:variant>
        <vt:i4>5</vt:i4>
      </vt:variant>
      <vt:variant>
        <vt:lpwstr>http://www.et.gr/idocs-nph/search/pdfViewerForm.html?args=5C7QrtC22wEbA_BZxkczbHdtvSoClrL8K3riT_ESGnt5MXD0LzQTLf7MGgcO23N88knBzLCmTXKaO6fpVZ6Lx9hLslJUqeiQ67vcLhLE9kalOJis_Gba_tQ1WqxXyNHvGzsic_rpR4M.</vt:lpwstr>
      </vt:variant>
      <vt:variant>
        <vt:lpwstr/>
      </vt:variant>
      <vt:variant>
        <vt:i4>7864445</vt:i4>
      </vt:variant>
      <vt:variant>
        <vt:i4>735</vt:i4>
      </vt:variant>
      <vt:variant>
        <vt:i4>0</vt:i4>
      </vt:variant>
      <vt:variant>
        <vt:i4>5</vt:i4>
      </vt:variant>
      <vt:variant>
        <vt:lpwstr>http://www.opengov.gr/</vt:lpwstr>
      </vt:variant>
      <vt:variant>
        <vt:lpwstr/>
      </vt:variant>
      <vt:variant>
        <vt:i4>4456520</vt:i4>
      </vt:variant>
      <vt:variant>
        <vt:i4>732</vt:i4>
      </vt:variant>
      <vt:variant>
        <vt:i4>0</vt:i4>
      </vt:variant>
      <vt:variant>
        <vt:i4>5</vt:i4>
      </vt:variant>
      <vt:variant>
        <vt:lpwstr>http://www.et.gr/idocs-nph/search/pdfViewerForm.html?args=5C7QrtC22wEbA_BZxkczbHdtvSoClrL8gpHlUnvgClHtIl9LGdkF53UIxsx942CdyqxSQYNuqAGCF0IfB9HI6hq6ZkZV96FI_1K3ZLZZnHUZsJMjxI7e3SsAkF5F8DI0VRqYi5Hx78w.</vt:lpwstr>
      </vt:variant>
      <vt:variant>
        <vt:lpwstr/>
      </vt:variant>
      <vt:variant>
        <vt:i4>524354</vt:i4>
      </vt:variant>
      <vt:variant>
        <vt:i4>729</vt:i4>
      </vt:variant>
      <vt:variant>
        <vt:i4>0</vt:i4>
      </vt:variant>
      <vt:variant>
        <vt:i4>5</vt:i4>
      </vt:variant>
      <vt:variant>
        <vt:lpwstr>http://www.et.gr/idocs-nph/search/pdfViewerForm.html?args=5C7QrtC22wEbA_BZxkczbHdtvSoClrL8jAxhWxkwjzrtIl9LGdkF53UIxsx942CdyqxSQYNuqAGCF0IfB9HI6hq6ZkZV96FItjdxHUSF0O_zwncl2ZpXDsUD1JNZ1GFcyRcf-BaqHKY.</vt:lpwstr>
      </vt:variant>
      <vt:variant>
        <vt:lpwstr/>
      </vt:variant>
      <vt:variant>
        <vt:i4>2228296</vt:i4>
      </vt:variant>
      <vt:variant>
        <vt:i4>726</vt:i4>
      </vt:variant>
      <vt:variant>
        <vt:i4>0</vt:i4>
      </vt:variant>
      <vt:variant>
        <vt:i4>5</vt:i4>
      </vt:variant>
      <vt:variant>
        <vt:lpwstr>http://www.et.gr/idocs-nph/search/pdfViewerForm.html?args=5C7QrtC22wEbA_BZxkczbHdtvSoClrL8XHaH_MviECXtIl9LGdkF53UIxsx942CdyqxSQYNuqAGCF0IfB9HI6hq6ZkZV96FIYCKNpmNIBt5aYa72DXBvO_wUoP0Om-DBGQCdyKxbDMA.</vt:lpwstr>
      </vt:variant>
      <vt:variant>
        <vt:lpwstr/>
      </vt:variant>
      <vt:variant>
        <vt:i4>5898264</vt:i4>
      </vt:variant>
      <vt:variant>
        <vt:i4>723</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εργασίας\ΚΥΑ 2280.pdf</vt:lpwstr>
      </vt:variant>
      <vt:variant>
        <vt:lpwstr/>
      </vt:variant>
      <vt:variant>
        <vt:i4>7143444</vt:i4>
      </vt:variant>
      <vt:variant>
        <vt:i4>720</vt:i4>
      </vt:variant>
      <vt:variant>
        <vt:i4>0</vt:i4>
      </vt:variant>
      <vt:variant>
        <vt:i4>5</vt:i4>
      </vt:variant>
      <vt:variant>
        <vt:lpwstr>http://www.et.gr/idocs-nph/search/pdfViewerForm.html?args=5C7QrtC22wEbA_BZxkczbHdtvSoClrL8odGGVVkb58ntIl9LGdkF52dKwsMi1xmmyqxSQYNuqAGCF0IfB9HI6hq6ZkZV96FIUQuTDixNfqePVLfsX_J-MPbslCF5Ez_qprTKmFYK3Yc.</vt:lpwstr>
      </vt:variant>
      <vt:variant>
        <vt:lpwstr/>
      </vt:variant>
      <vt:variant>
        <vt:i4>5898264</vt:i4>
      </vt:variant>
      <vt:variant>
        <vt:i4>717</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εργασίας\ΠΝΠ.pdf</vt:lpwstr>
      </vt:variant>
      <vt:variant>
        <vt:lpwstr/>
      </vt:variant>
      <vt:variant>
        <vt:i4>786544</vt:i4>
      </vt:variant>
      <vt:variant>
        <vt:i4>714</vt:i4>
      </vt:variant>
      <vt:variant>
        <vt:i4>0</vt:i4>
      </vt:variant>
      <vt:variant>
        <vt:i4>5</vt:i4>
      </vt:variant>
      <vt:variant>
        <vt:lpwstr>http://www.et.gr/idocs-nph/search/pdfViewerForm.html?args=5C7QrtC22wFYAFdDx4L2G3dtvSoClrL8_HmSec05-Bp5MXD0LzQTLWPU9yLzB8V68knBzLCmTXKaO6fpVZ6Lx9hLslJUqeiQh0WAR52_U_tbWEDze8OD__2spChmLpC3H3Zw0owScCI.</vt:lpwstr>
      </vt:variant>
      <vt:variant>
        <vt:lpwstr/>
      </vt:variant>
      <vt:variant>
        <vt:i4>5898264</vt:i4>
      </vt:variant>
      <vt:variant>
        <vt:i4>711</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εργασίας\ΠΥΣ 15.pdf</vt:lpwstr>
      </vt:variant>
      <vt:variant>
        <vt:lpwstr/>
      </vt:variant>
      <vt:variant>
        <vt:i4>115</vt:i4>
      </vt:variant>
      <vt:variant>
        <vt:i4>708</vt:i4>
      </vt:variant>
      <vt:variant>
        <vt:i4>0</vt:i4>
      </vt:variant>
      <vt:variant>
        <vt:i4>5</vt:i4>
      </vt:variant>
      <vt:variant>
        <vt:lpwstr>http://www.et.gr/idocs-nph/search/pdfViewerForm.html?args=5C7QrtC22wFYAFdDx4L2G3dtvSoClrL8ogwUOGs3KFt5MXD0LzQTLWPU9yLzB8V68knBzLCmTXKaO6fpVZ6Lx9hLslJUqeiQyv0E6fon1u5doXjezh02XURNo4S_bdrBrzaHK2cbiEo.</vt:lpwstr>
      </vt:variant>
      <vt:variant>
        <vt:lpwstr/>
      </vt:variant>
      <vt:variant>
        <vt:i4>7471108</vt:i4>
      </vt:variant>
      <vt:variant>
        <vt:i4>705</vt:i4>
      </vt:variant>
      <vt:variant>
        <vt:i4>0</vt:i4>
      </vt:variant>
      <vt:variant>
        <vt:i4>5</vt:i4>
      </vt:variant>
      <vt:variant>
        <vt:lpwstr>http://www.et.gr/idocs-nph/search/pdfViewerForm.html?args=5C7QrtC22wFYAFdDx4L2G3dtvSoClrL8vQU7OEDJhqR5MXD0LzQTLWPU9yLzB8V68knBzLCmTXKaO6fpVZ6Lx9hLslJUqeiQyC_rfWoUxh27DCMg1iQbsAbyRQMfsVRTCfraTmCfz4A.</vt:lpwstr>
      </vt:variant>
      <vt:variant>
        <vt:lpwstr/>
      </vt:variant>
      <vt:variant>
        <vt:i4>3407881</vt:i4>
      </vt:variant>
      <vt:variant>
        <vt:i4>702</vt:i4>
      </vt:variant>
      <vt:variant>
        <vt:i4>0</vt:i4>
      </vt:variant>
      <vt:variant>
        <vt:i4>5</vt:i4>
      </vt:variant>
      <vt:variant>
        <vt:lpwstr>http://www.et.gr/idocs-nph/search/pdfViewerForm.html?args=5C7QrtC22wFYAFdDx4L2G3dtvSoClrL8RC-n_7hz1t15MXD0LzQTLWPU9yLzB8V68knBzLCmTXKaO6fpVZ6Lx9hLslJUqeiQtRy6Pg4XWwBY8PwN88DAXlyb5zGiuBrSQI6nJiH4FxQ.</vt:lpwstr>
      </vt:variant>
      <vt:variant>
        <vt:lpwstr/>
      </vt:variant>
      <vt:variant>
        <vt:i4>3145798</vt:i4>
      </vt:variant>
      <vt:variant>
        <vt:i4>699</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1048648</vt:i4>
      </vt:variant>
      <vt:variant>
        <vt:i4>696</vt:i4>
      </vt:variant>
      <vt:variant>
        <vt:i4>0</vt:i4>
      </vt:variant>
      <vt:variant>
        <vt:i4>5</vt:i4>
      </vt:variant>
      <vt:variant>
        <vt:lpwstr>http://www.et.gr/idocs-nph/search/pdfViewerForm.html?args=5C7QrtC22wFYAFdDx4L2G3dtvSoClrL8sN_CI5tJ5zV5MXD0LzQTLWPU9yLzB8V68knBzLCmTXKaO6fpVZ6Lx9hLslJUqeiQ2RWA3wi0EaRylHVTRblLtDpmO_eOlKBpBgYsgREIbwE.</vt:lpwstr>
      </vt:variant>
      <vt:variant>
        <vt:lpwstr/>
      </vt:variant>
      <vt:variant>
        <vt:i4>7471136</vt:i4>
      </vt:variant>
      <vt:variant>
        <vt:i4>693</vt:i4>
      </vt:variant>
      <vt:variant>
        <vt:i4>0</vt:i4>
      </vt:variant>
      <vt:variant>
        <vt:i4>5</vt:i4>
      </vt:variant>
      <vt:variant>
        <vt:lpwstr>http://www.et.gr/idocs-nph/search/pdfViewerForm.html?args=5C7QrtC22wFYAFdDx4L2G3dtvSoClrL8Odaz7e2VCox5MXD0LzQTLf7MGgcO23N88knBzLCmTXKaO6fpVZ6Lx9hLslJUqeiQr7l8UNGgGJPXmSU-Fsnm1AsxdTBUzuzeWRJmrjzSOqs.</vt:lpwstr>
      </vt:variant>
      <vt:variant>
        <vt:lpwstr/>
      </vt:variant>
      <vt:variant>
        <vt:i4>3932215</vt:i4>
      </vt:variant>
      <vt:variant>
        <vt:i4>690</vt:i4>
      </vt:variant>
      <vt:variant>
        <vt:i4>0</vt:i4>
      </vt:variant>
      <vt:variant>
        <vt:i4>5</vt:i4>
      </vt:variant>
      <vt:variant>
        <vt:lpwstr>http://www.et.gr/idocs-nph/search/pdfViewerForm.html?args=5C7QrtC22wFYAFdDx4L2G3dtvSoClrL8fYWINrOQqHftIl9LGdkF53UIxsx942CdyqxSQYNuqAGCF0IfB9HI6hq6ZkZV96FIs4vX0wZ4DJE7ZC9POpV8pFNovXD8GPZtuuZocvHjkZM.</vt:lpwstr>
      </vt:variant>
      <vt:variant>
        <vt:lpwstr/>
      </vt:variant>
      <vt:variant>
        <vt:i4>2490411</vt:i4>
      </vt:variant>
      <vt:variant>
        <vt:i4>687</vt:i4>
      </vt:variant>
      <vt:variant>
        <vt:i4>0</vt:i4>
      </vt:variant>
      <vt:variant>
        <vt:i4>5</vt:i4>
      </vt:variant>
      <vt:variant>
        <vt:lpwstr>http://www.et.gr/idocs-nph/search/pdfViewerForm.html?args=5C7QrtC22wEiICErm5tbxndtvSoClrL8aTfRily6hNLnMRVjyfnPUeJInJ48_97uHrMts-zFzeyCiBSQOpYnT00MHhcXFRTsIeYgQ2sh_ewv4OnQiYES-Pr9IgMcfFoQG4cVsPjAXLM.</vt:lpwstr>
      </vt:variant>
      <vt:variant>
        <vt:lpwstr/>
      </vt:variant>
      <vt:variant>
        <vt:i4>3276886</vt:i4>
      </vt:variant>
      <vt:variant>
        <vt:i4>684</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7143526</vt:i4>
      </vt:variant>
      <vt:variant>
        <vt:i4>681</vt:i4>
      </vt:variant>
      <vt:variant>
        <vt:i4>0</vt:i4>
      </vt:variant>
      <vt:variant>
        <vt:i4>5</vt:i4>
      </vt:variant>
      <vt:variant>
        <vt:lpwstr>http://www.et.gr/idocs-nph/search/pdfViewerForm.html?args=5C7QrtC22wHtyK1ZYNhP8HdtvSoClrL8O_j9lGUdzi-4ndCieBbLVuJInJ48_97uHrMts-zFzeyCiBSQOpYnT00MHhcXFRTs2QMdk_Ud_Rvfhwc1bYPsEWJnIP3xLxzw9XL0fF7NFrw.</vt:lpwstr>
      </vt:variant>
      <vt:variant>
        <vt:lpwstr/>
      </vt:variant>
      <vt:variant>
        <vt:i4>5898264</vt:i4>
      </vt:variant>
      <vt:variant>
        <vt:i4>678</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εργασίας\YA 8070.pdf</vt:lpwstr>
      </vt:variant>
      <vt:variant>
        <vt:lpwstr/>
      </vt:variant>
      <vt:variant>
        <vt:i4>6946874</vt:i4>
      </vt:variant>
      <vt:variant>
        <vt:i4>675</vt:i4>
      </vt:variant>
      <vt:variant>
        <vt:i4>0</vt:i4>
      </vt:variant>
      <vt:variant>
        <vt:i4>5</vt:i4>
      </vt:variant>
      <vt:variant>
        <vt:lpwstr>http://www.et.gr/idocs-nph/search/pdfViewerForm.html?args=5C7QrtC22wHtyK1ZYNhP8HdtvSoClrL83tL2VVDcZY95MXD0LzQTLf7MGgcO23N88knBzLCmTXKaO6fpVZ6Lx9hLslJUqeiQaAXxAAYLwI2WxFFYm4VaXFleBDtuBwpIHOIKuOQRdSk.</vt:lpwstr>
      </vt:variant>
      <vt:variant>
        <vt:lpwstr/>
      </vt:variant>
      <vt:variant>
        <vt:i4>5898264</vt:i4>
      </vt:variant>
      <vt:variant>
        <vt:i4>672</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εργασίας\YA 4201.pdf</vt:lpwstr>
      </vt:variant>
      <vt:variant>
        <vt:lpwstr/>
      </vt:variant>
      <vt:variant>
        <vt:i4>7667744</vt:i4>
      </vt:variant>
      <vt:variant>
        <vt:i4>669</vt:i4>
      </vt:variant>
      <vt:variant>
        <vt:i4>0</vt:i4>
      </vt:variant>
      <vt:variant>
        <vt:i4>5</vt:i4>
      </vt:variant>
      <vt:variant>
        <vt:lpwstr>http://www.et.gr/idocs-nph/search/pdfViewerForm.html?args=5C7QrtC22wHtyK1ZYNhP8HdtvSoClrL8VPBDtIYo-N55MXD0LzQTLf7MGgcO23N88knBzLCmTXKaO6fpVZ6Lx9hLslJUqeiQ8u29bbDrS02IHObPaTZS9lb3jrfJh-Vk1OWdEQBCsJI.</vt:lpwstr>
      </vt:variant>
      <vt:variant>
        <vt:lpwstr/>
      </vt:variant>
      <vt:variant>
        <vt:i4>8126590</vt:i4>
      </vt:variant>
      <vt:variant>
        <vt:i4>666</vt:i4>
      </vt:variant>
      <vt:variant>
        <vt:i4>0</vt:i4>
      </vt:variant>
      <vt:variant>
        <vt:i4>5</vt:i4>
      </vt:variant>
      <vt:variant>
        <vt:lpwstr>http://www.et.gr/idocs-nph/search/pdfViewerForm.html?args=5C7QrtC22wHtyK1ZYNhP8HdtvSoClrL82cXdM4ldZWfuFUDqazHcNeJInJ48_97uHrMts-zFzeyCiBSQOpYnT00MHhcXFRTsumKDU6zqXgtK-jnJNkgEidPz_IhwFiJ67rkPIFl5CjU.</vt:lpwstr>
      </vt:variant>
      <vt:variant>
        <vt:lpwstr/>
      </vt:variant>
      <vt:variant>
        <vt:i4>3080318</vt:i4>
      </vt:variant>
      <vt:variant>
        <vt:i4>663</vt:i4>
      </vt:variant>
      <vt:variant>
        <vt:i4>0</vt:i4>
      </vt:variant>
      <vt:variant>
        <vt:i4>5</vt:i4>
      </vt:variant>
      <vt:variant>
        <vt:lpwstr>http://www.et.gr/idocs-nph/search/pdfViewerForm.html?args=5C7QrtC22wFNA1ry4K61p3dtvSoClrL8zBUObvzOFsh5MXD0LzQTLWPU9yLzB8V68knBzLCmTXKaO6fpVZ6Lx9hLslJUqeiQIILKCjvHhYd3msWSrP1xLW5p8IMuNWUjmthQt0rp1t8.</vt:lpwstr>
      </vt:variant>
      <vt:variant>
        <vt:lpwstr/>
      </vt:variant>
      <vt:variant>
        <vt:i4>1114215</vt:i4>
      </vt:variant>
      <vt:variant>
        <vt:i4>660</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7602273</vt:i4>
      </vt:variant>
      <vt:variant>
        <vt:i4>657</vt:i4>
      </vt:variant>
      <vt:variant>
        <vt:i4>0</vt:i4>
      </vt:variant>
      <vt:variant>
        <vt:i4>5</vt:i4>
      </vt:variant>
      <vt:variant>
        <vt:lpwstr>http://www.et.gr/idocs-nph/search/pdfViewerForm.html?args=5C7QrtC22wFGQ40gSLPFOXdtvSoClrL8vq__ztTtDsd_zJjLAILKFuJInJ48_97uHrMts-zFzeyCiBSQOpYnT00MHhcXFRTsjMxjbmAgfPoZec63HyF3nmDkKSjuyMpDNVtP-Vx5tZU.</vt:lpwstr>
      </vt:variant>
      <vt:variant>
        <vt:lpwstr/>
      </vt:variant>
      <vt:variant>
        <vt:i4>5505150</vt:i4>
      </vt:variant>
      <vt:variant>
        <vt:i4>654</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3866682</vt:i4>
      </vt:variant>
      <vt:variant>
        <vt:i4>651</vt:i4>
      </vt:variant>
      <vt:variant>
        <vt:i4>0</vt:i4>
      </vt:variant>
      <vt:variant>
        <vt:i4>5</vt:i4>
      </vt:variant>
      <vt:variant>
        <vt:lpwstr>http://www.et.gr/idocs-nph/search/pdfViewerForm.html?args=5C7QrtC22wFGQ40gSLPFOXdtvSoClrL8iIO_V7FYVGR5MXD0LzQTLf7MGgcO23N88knBzLCmTXKaO6fpVZ6Lx9hLslJUqeiQGq8Mh5o0os9AKCaYHCdmQxt4Ow9vrvc_AlAUvI-jaVU.</vt:lpwstr>
      </vt:variant>
      <vt:variant>
        <vt:lpwstr/>
      </vt:variant>
      <vt:variant>
        <vt:i4>8060942</vt:i4>
      </vt:variant>
      <vt:variant>
        <vt:i4>648</vt:i4>
      </vt:variant>
      <vt:variant>
        <vt:i4>0</vt:i4>
      </vt:variant>
      <vt:variant>
        <vt:i4>5</vt:i4>
      </vt:variant>
      <vt:variant>
        <vt:lpwstr>http://www.et.gr/idocs-nph/search/pdfViewerForm.html?args=5C7QrtC22wFGQ40gSLPFOXdtvSoClrL8ionFKVgnNuV5MXD0LzQTLf7MGgcO23N88knBzLCmTXKaO6fpVZ6Lx9hLslJUqeiQBbkrJOfo-GwhxQbUHUxKv1NFb98mGM_zvzv7mOBvQiA.</vt:lpwstr>
      </vt:variant>
      <vt:variant>
        <vt:lpwstr/>
      </vt:variant>
      <vt:variant>
        <vt:i4>8323174</vt:i4>
      </vt:variant>
      <vt:variant>
        <vt:i4>645</vt:i4>
      </vt:variant>
      <vt:variant>
        <vt:i4>0</vt:i4>
      </vt:variant>
      <vt:variant>
        <vt:i4>5</vt:i4>
      </vt:variant>
      <vt:variant>
        <vt:lpwstr>http://www.et.gr/idocs-nph/search/pdfViewerForm.html?args=5C7QrtC22wFGQ40gSLPFOXdtvSoClrL8gIlI0rlzRk55MXD0LzQTLf7MGgcO23N88knBzLCmTXKaO6fpVZ6Lx9hLslJUqeiQCc2bu_206K2EoBTsHGaL7u9C10jJQDR5FSbIiTQ_fYw.</vt:lpwstr>
      </vt:variant>
      <vt:variant>
        <vt:lpwstr/>
      </vt:variant>
      <vt:variant>
        <vt:i4>5898264</vt:i4>
      </vt:variant>
      <vt:variant>
        <vt:i4>642</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εργασίας\N. 3345.pdf</vt:lpwstr>
      </vt:variant>
      <vt:variant>
        <vt:lpwstr/>
      </vt:variant>
      <vt:variant>
        <vt:i4>3211374</vt:i4>
      </vt:variant>
      <vt:variant>
        <vt:i4>639</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5046275</vt:i4>
      </vt:variant>
      <vt:variant>
        <vt:i4>636</vt:i4>
      </vt:variant>
      <vt:variant>
        <vt:i4>0</vt:i4>
      </vt:variant>
      <vt:variant>
        <vt:i4>5</vt:i4>
      </vt:variant>
      <vt:variant>
        <vt:lpwstr>http://www.et.gr/idocs-nph/search/pdfViewerForm.html?args=5C7QrtC22wHrZvzjsKBkq3dtvSoClrL8fss9ofyoJlDtIl9LGdkF53UIxsx942CdyqxSQYNuqAGCF0IfB9HI6hq6ZkZV96FIL0e5umxPK-VwKpg8ZifuLs3z_3dGA-5_ArEzW4vJhaU.</vt:lpwstr>
      </vt:variant>
      <vt:variant>
        <vt:lpwstr/>
      </vt:variant>
      <vt:variant>
        <vt:i4>7471128</vt:i4>
      </vt:variant>
      <vt:variant>
        <vt:i4>633</vt:i4>
      </vt:variant>
      <vt:variant>
        <vt:i4>0</vt:i4>
      </vt:variant>
      <vt:variant>
        <vt:i4>5</vt:i4>
      </vt:variant>
      <vt:variant>
        <vt:lpwstr>http://www.et.gr/idocs-nph/search/pdfViewerForm.html?args=5C7QrtC22wHrZvzjsKBkq3dtvSoClrL8SrUgpVEy_PDtIl9LGdkF53UIxsx942CdyqxSQYNuqAGCF0IfB9HI6hq6ZkZV96FICuYrcVIYuBF5Ba4TWWmI1KOj95nwHyceRWAH-opdwKk.</vt:lpwstr>
      </vt:variant>
      <vt:variant>
        <vt:lpwstr/>
      </vt:variant>
      <vt:variant>
        <vt:i4>2162703</vt:i4>
      </vt:variant>
      <vt:variant>
        <vt:i4>630</vt:i4>
      </vt:variant>
      <vt:variant>
        <vt:i4>0</vt:i4>
      </vt:variant>
      <vt:variant>
        <vt:i4>5</vt:i4>
      </vt:variant>
      <vt:variant>
        <vt:lpwstr>http://www.et.gr/idocs-nph/search/pdfViewerForm.html?args=5C7QrtC22wGQ_kZuUB4NxXdtvSoClrL8xcreXeJIx8vNZ8op6Z_wSuJInJ48_97uHrMts-zFzeyCiBSQOpYnT00MHhcXFRTsvv4Syx2OBRvvHLzQ0mOPKoBYVvVxwv9llJjUF2wNEKw.</vt:lpwstr>
      </vt:variant>
      <vt:variant>
        <vt:lpwstr/>
      </vt:variant>
      <vt:variant>
        <vt:i4>8192008</vt:i4>
      </vt:variant>
      <vt:variant>
        <vt:i4>627</vt:i4>
      </vt:variant>
      <vt:variant>
        <vt:i4>0</vt:i4>
      </vt:variant>
      <vt:variant>
        <vt:i4>5</vt:i4>
      </vt:variant>
      <vt:variant>
        <vt:lpwstr>http://www.et.gr/idocs-nph/search/pdfViewerForm.html?args=5C7QrtC22wHrZvzjsKBkq3dtvSoClrL8sN_CI5tJ5zV5MXD0LzQTLWPU9yLzB8V68knBzLCmTXKaO6fpVZ6Lx9hLslJUqeiQD-SS3PKZ1d1EEEV4QVdk442EmUWa6H3lrD6RLks04OU.</vt:lpwstr>
      </vt:variant>
      <vt:variant>
        <vt:lpwstr/>
      </vt:variant>
      <vt:variant>
        <vt:i4>1769477</vt:i4>
      </vt:variant>
      <vt:variant>
        <vt:i4>624</vt:i4>
      </vt:variant>
      <vt:variant>
        <vt:i4>0</vt:i4>
      </vt:variant>
      <vt:variant>
        <vt:i4>5</vt:i4>
      </vt:variant>
      <vt:variant>
        <vt:lpwstr>http://www.et.gr/idocs-nph/search/pdfViewerForm.html?args=5C7QrtC22wFalhF2BrTT7HdtvSoClrL8BWSxBgEw3dF5MXD0LzQTLWPU9yLzB8V68knBzLCmTXKaO6fpVZ6Lx9hLslJUqeiQGhuji784_vCds7cC5zNxlpy_tEhusiX-h9x7ARHwerY.</vt:lpwstr>
      </vt:variant>
      <vt:variant>
        <vt:lpwstr/>
      </vt:variant>
      <vt:variant>
        <vt:i4>3538960</vt:i4>
      </vt:variant>
      <vt:variant>
        <vt:i4>621</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2555913</vt:i4>
      </vt:variant>
      <vt:variant>
        <vt:i4>618</vt:i4>
      </vt:variant>
      <vt:variant>
        <vt:i4>0</vt:i4>
      </vt:variant>
      <vt:variant>
        <vt:i4>5</vt:i4>
      </vt:variant>
      <vt:variant>
        <vt:lpwstr>http://www.et.gr/idocs-nph/search/pdfViewerForm.html?args=5C7QrtC22wFalhF2BrTT7HdtvSoClrL86k-uc3ngztgtiDow6HlTE-JInJ48_97uHrMts-zFzeyCiBSQOpYnT00MHhcXFRTs7rRBCdCiPcJ-35NqvUHCuysjyxCFMukNMBrhtXYelPQ.</vt:lpwstr>
      </vt:variant>
      <vt:variant>
        <vt:lpwstr/>
      </vt:variant>
      <vt:variant>
        <vt:i4>5767269</vt:i4>
      </vt:variant>
      <vt:variant>
        <vt:i4>615</vt:i4>
      </vt:variant>
      <vt:variant>
        <vt:i4>0</vt:i4>
      </vt:variant>
      <vt:variant>
        <vt:i4>5</vt:i4>
      </vt:variant>
      <vt:variant>
        <vt:lpwstr>http://www.et.gr/idocs-nph/search/pdfViewerForm.html?args=5C7QrtC22wFalhF2BrTT7HdtvSoClrL8Hcsihn8f1EJ5MXD0LzQTLf7MGgcO23N88knBzLCmTXKaO6fpVZ6Lx9hLslJUqeiQ0EDPiAwVQ8-P5pCrsQvj3cOy9kYbfct_6LkUqx8tlVM.</vt:lpwstr>
      </vt:variant>
      <vt:variant>
        <vt:lpwstr/>
      </vt:variant>
      <vt:variant>
        <vt:i4>393261</vt:i4>
      </vt:variant>
      <vt:variant>
        <vt:i4>612</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7012369</vt:i4>
      </vt:variant>
      <vt:variant>
        <vt:i4>609</vt:i4>
      </vt:variant>
      <vt:variant>
        <vt:i4>0</vt:i4>
      </vt:variant>
      <vt:variant>
        <vt:i4>5</vt:i4>
      </vt:variant>
      <vt:variant>
        <vt:lpwstr>http://www.et.gr/idocs-nph/search/pdfViewerForm.html?args=5C7QrtC22wHghqNAYvmYB3dtvSoClrL8sN_CI5tJ5zV5MXD0LzQTLWPU9yLzB8V68knBzLCmTXKaO6fpVZ6Lx9hLslJUqeiQJ6R4ocuWx9J--k6C6HQ2qFqIu2qe-8cVZuzpqM07Ock.</vt:lpwstr>
      </vt:variant>
      <vt:variant>
        <vt:lpwstr/>
      </vt:variant>
      <vt:variant>
        <vt:i4>5898264</vt:i4>
      </vt:variant>
      <vt:variant>
        <vt:i4>606</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εργασίας\KYA 14536.pdf</vt:lpwstr>
      </vt:variant>
      <vt:variant>
        <vt:lpwstr/>
      </vt:variant>
      <vt:variant>
        <vt:i4>2293785</vt:i4>
      </vt:variant>
      <vt:variant>
        <vt:i4>603</vt:i4>
      </vt:variant>
      <vt:variant>
        <vt:i4>0</vt:i4>
      </vt:variant>
      <vt:variant>
        <vt:i4>5</vt:i4>
      </vt:variant>
      <vt:variant>
        <vt:lpwstr>http://www.et.gr/idocs-nph/search/pdfViewerForm.html?args=5C7QrtC22wHgzIpqlooT4HdtvSoClrL8Y8a1mBc4Gbt5MXD0LzQTLf7MGgcO23N88knBzLCmTXKaO6fpVZ6Lx9hLslJUqeiQK2maz8FIioy-okUgon_2NrI0TimKGBQ0DLRObmBcThE.</vt:lpwstr>
      </vt:variant>
      <vt:variant>
        <vt:lpwstr/>
      </vt:variant>
      <vt:variant>
        <vt:i4>6750213</vt:i4>
      </vt:variant>
      <vt:variant>
        <vt:i4>600</vt:i4>
      </vt:variant>
      <vt:variant>
        <vt:i4>0</vt:i4>
      </vt:variant>
      <vt:variant>
        <vt:i4>5</vt:i4>
      </vt:variant>
      <vt:variant>
        <vt:lpwstr>http://www.et.gr/idocs-nph/search/pdfViewerForm.html?args=5C7QrtC22wHgzIpqlooT4HdtvSoClrL8Ohv0D7TaH5t5MXD0LzQTLf7MGgcO23N88knBzLCmTXKaO6fpVZ6Lx9hLslJUqeiQtKSxqp_wQCgq-aEcdNn_g_G3LY4L3UzGRslB-22o77Y.</vt:lpwstr>
      </vt:variant>
      <vt:variant>
        <vt:lpwstr/>
      </vt:variant>
      <vt:variant>
        <vt:i4>3342368</vt:i4>
      </vt:variant>
      <vt:variant>
        <vt:i4>597</vt:i4>
      </vt:variant>
      <vt:variant>
        <vt:i4>0</vt:i4>
      </vt:variant>
      <vt:variant>
        <vt:i4>5</vt:i4>
      </vt:variant>
      <vt:variant>
        <vt:lpwstr>http://www.et.gr/idocs-nph/search/pdfViewerForm.html?args=5C7QrtC22wHgzIpqlooT4HdtvSoClrL8b0dYgDvLeYTtIl9LGdkF53UIxsx942CdyqxSQYNuqAGCF0IfB9HI6hq6ZkZV96FIvRkZYjNhcDnygvMnKjvHlJLrVk3SguQyUXvJO2JbFuw.</vt:lpwstr>
      </vt:variant>
      <vt:variant>
        <vt:lpwstr/>
      </vt:variant>
      <vt:variant>
        <vt:i4>7012432</vt:i4>
      </vt:variant>
      <vt:variant>
        <vt:i4>594</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6422592</vt:i4>
      </vt:variant>
      <vt:variant>
        <vt:i4>591</vt:i4>
      </vt:variant>
      <vt:variant>
        <vt:i4>0</vt:i4>
      </vt:variant>
      <vt:variant>
        <vt:i4>5</vt:i4>
      </vt:variant>
      <vt:variant>
        <vt:lpwstr>http://www.et.gr/idocs-nph/search/pdfViewerForm.html?args=5C7QrtC22wEeWRs27M2niXdtvSoClrL8icMgJ4nZIIR5MXD0LzQTLWPU9yLzB8V68knBzLCmTXKaO6fpVZ6Lx9hLslJUqeiQqded5RXu6RTgAuUsrRhmShcerIz1PRLIao_YVq3WS8w.</vt:lpwstr>
      </vt:variant>
      <vt:variant>
        <vt:lpwstr/>
      </vt:variant>
      <vt:variant>
        <vt:i4>66977891</vt:i4>
      </vt:variant>
      <vt:variant>
        <vt:i4>588</vt:i4>
      </vt:variant>
      <vt:variant>
        <vt:i4>0</vt:i4>
      </vt:variant>
      <vt:variant>
        <vt:i4>5</vt:i4>
      </vt:variant>
      <vt:variant>
        <vt:lpwstr/>
      </vt:variant>
      <vt:variant>
        <vt:lpwstr>_ΠΑΡΑΡΤΗΜΑ_II_ΣΥΛΛΟΓΕΣ</vt:lpwstr>
      </vt:variant>
      <vt:variant>
        <vt:i4>458839</vt:i4>
      </vt:variant>
      <vt:variant>
        <vt:i4>585</vt:i4>
      </vt:variant>
      <vt:variant>
        <vt:i4>0</vt:i4>
      </vt:variant>
      <vt:variant>
        <vt:i4>5</vt:i4>
      </vt:variant>
      <vt:variant>
        <vt:lpwstr>http://www.et.gr/idocs-nph/search/pdfViewerForm.html?args=5C7QrtC22wEsrjP0JAlxBXdtvSoClrL8cXZ3FBsNLKRp6k5uE6xNduJInJ48_97uHrMts-zFzeyCiBSQOpYnTy36MacmUFCx2ppFvBej56Mmc8Qdb8ZfRJqZnsIAdk8Lv_e6czmhEembNmZCMxLMtTYKVgOYtKVJMPfV823fqo1LmZvlMKjKAJcNQhPdae2Z</vt:lpwstr>
      </vt:variant>
      <vt:variant>
        <vt:lpwstr/>
      </vt:variant>
      <vt:variant>
        <vt:i4>4390922</vt:i4>
      </vt:variant>
      <vt:variant>
        <vt:i4>582</vt:i4>
      </vt:variant>
      <vt:variant>
        <vt:i4>0</vt:i4>
      </vt:variant>
      <vt:variant>
        <vt:i4>5</vt:i4>
      </vt:variant>
      <vt:variant>
        <vt:lpwstr>http://www.parliament.gr/UserFiles/2f026f42-950c-4efc-b950-340c4fb76a24/k-noapmy-eis-all.pdf</vt:lpwstr>
      </vt:variant>
      <vt:variant>
        <vt:lpwstr/>
      </vt:variant>
      <vt:variant>
        <vt:i4>4390922</vt:i4>
      </vt:variant>
      <vt:variant>
        <vt:i4>579</vt:i4>
      </vt:variant>
      <vt:variant>
        <vt:i4>0</vt:i4>
      </vt:variant>
      <vt:variant>
        <vt:i4>5</vt:i4>
      </vt:variant>
      <vt:variant>
        <vt:lpwstr>http://www.parliament.gr/UserFiles/2f026f42-950c-4efc-b950-340c4fb76a24/k-noapmy-eis-all.pdf</vt:lpwstr>
      </vt:variant>
      <vt:variant>
        <vt:lpwstr/>
      </vt:variant>
      <vt:variant>
        <vt:i4>1114135</vt:i4>
      </vt:variant>
      <vt:variant>
        <vt:i4>576</vt:i4>
      </vt:variant>
      <vt:variant>
        <vt:i4>0</vt:i4>
      </vt:variant>
      <vt:variant>
        <vt:i4>5</vt:i4>
      </vt:variant>
      <vt:variant>
        <vt:lpwstr>http://www.et.gr/idocs-nph/search/pdfViewerForm.html?args=5C7QrtC22wEsrjP0JAlxBXdtvSoClrL8SFJZYW49XfPtIl9LGdkF53UIxsx942CdyqxSQYNuqAGCF0IfB9HI6qSYtMQEkEHLwnFqmgJSA5WIsluV-nRwO1oKqSe4BlOTSpEWYhszF8P8UqWb_zFijE1BwxJHhMYNvS0ft1i59AexCDEH-UUV3BIcS_lCBOLb</vt:lpwstr>
      </vt:variant>
      <vt:variant>
        <vt:lpwstr/>
      </vt:variant>
      <vt:variant>
        <vt:i4>62259267</vt:i4>
      </vt:variant>
      <vt:variant>
        <vt:i4>573</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7143437</vt:i4>
      </vt:variant>
      <vt:variant>
        <vt:i4>570</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7143437</vt:i4>
      </vt:variant>
      <vt:variant>
        <vt:i4>567</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58851351</vt:i4>
      </vt:variant>
      <vt:variant>
        <vt:i4>564</vt:i4>
      </vt:variant>
      <vt:variant>
        <vt:i4>0</vt:i4>
      </vt:variant>
      <vt:variant>
        <vt:i4>5</vt:i4>
      </vt:variant>
      <vt:variant>
        <vt:lpwstr>../AppData/Local/Microsoft/Windows/Temporary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58851351</vt:i4>
      </vt:variant>
      <vt:variant>
        <vt:i4>561</vt:i4>
      </vt:variant>
      <vt:variant>
        <vt:i4>0</vt:i4>
      </vt:variant>
      <vt:variant>
        <vt:i4>5</vt:i4>
      </vt:variant>
      <vt:variant>
        <vt:lpwstr>../AppData/Local/Microsoft/Windows/Temporary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5111893</vt:i4>
      </vt:variant>
      <vt:variant>
        <vt:i4>558</vt:i4>
      </vt:variant>
      <vt:variant>
        <vt:i4>0</vt:i4>
      </vt:variant>
      <vt:variant>
        <vt:i4>5</vt:i4>
      </vt:variant>
      <vt:variant>
        <vt:lpwstr>http://www.et.gr/idocs-nph/search/pdfViewerForm.html?args=5C7QrtC22wEsrjP0JAlxBXdtvSoClrL8cXZ3FBsNLKQfP1Rf9veiteJInJ48_97uHrMts-zFzeyCiBSQOpYnTy36MacmUFCx2ppFvBej56Mmc8Qdb8ZfRJqZnsIAdk8Lv_e6czmhEembNmZCMxLMtd7477BZuQDwDCIrqEAN1Mukm-bS7S7rCDDlFCW2ABMR</vt:lpwstr>
      </vt:variant>
      <vt:variant>
        <vt:lpwstr/>
      </vt:variant>
      <vt:variant>
        <vt:i4>2752520</vt:i4>
      </vt:variant>
      <vt:variant>
        <vt:i4>555</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7929951</vt:i4>
      </vt:variant>
      <vt:variant>
        <vt:i4>552</vt:i4>
      </vt:variant>
      <vt:variant>
        <vt:i4>0</vt:i4>
      </vt:variant>
      <vt:variant>
        <vt:i4>5</vt:i4>
      </vt:variant>
      <vt:variant>
        <vt:lpwstr>http://www.et.gr/idocs-nph/search/pdfViewerForm.html?args=5C7QrtC22wEsrjP0JAlxBXdtvSoClrL8Mdk-Qqj2Nad_zJjLAILKFuJInJ48_97uHrMts-zFzeyCiBSQOpYnTy36MacmUFCx2ppFvBej56Mmc8Qdb8ZfRJqZnsIAdk8Lv_e6czmhEembNmZCMxLMtXxOsHmk3XExgTczkA9VSYTb1FIvEEl5EgnWFse8MC7J</vt:lpwstr>
      </vt:variant>
      <vt:variant>
        <vt:lpwstr/>
      </vt:variant>
      <vt:variant>
        <vt:i4>6357001</vt:i4>
      </vt:variant>
      <vt:variant>
        <vt:i4>549</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5701652</vt:i4>
      </vt:variant>
      <vt:variant>
        <vt:i4>546</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5701652</vt:i4>
      </vt:variant>
      <vt:variant>
        <vt:i4>543</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5570571</vt:i4>
      </vt:variant>
      <vt:variant>
        <vt:i4>540</vt:i4>
      </vt:variant>
      <vt:variant>
        <vt:i4>0</vt:i4>
      </vt:variant>
      <vt:variant>
        <vt:i4>5</vt:i4>
      </vt:variant>
      <vt:variant>
        <vt:lpwstr>http://www.et.gr/idocs-nph/search/pdfViewerForm.html?args=5C7QrtC22wEsrjP0JAlxBXdtvSoClrL8Tq6rbLkT5HR_zJjLAILKFuJInJ48_97uHrMts-zFzeyCiBSQOpYnT00MHhcXFRTsshq8Aqq25holibbrzCGSz0S8y9UfD536oswpXNJSKWM.</vt:lpwstr>
      </vt:variant>
      <vt:variant>
        <vt:lpwstr/>
      </vt:variant>
      <vt:variant>
        <vt:i4>62259267</vt:i4>
      </vt:variant>
      <vt:variant>
        <vt:i4>537</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Files/Content.Outlook/Local Settings/Temporary Internet files/DKNP_user02/Επιφάνεια εργασίας/Αντίγραφο από 14o Εβδομαδιαίο Δελτίο Νομοθεσίας.docx</vt:lpwstr>
      </vt:variant>
      <vt:variant>
        <vt:lpwstr>_ΠΑΡΑΡΤΗΜΑ</vt:lpwstr>
      </vt:variant>
      <vt:variant>
        <vt:i4>7077890</vt:i4>
      </vt:variant>
      <vt:variant>
        <vt:i4>534</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7077890</vt:i4>
      </vt:variant>
      <vt:variant>
        <vt:i4>531</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7077890</vt:i4>
      </vt:variant>
      <vt:variant>
        <vt:i4>528</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4194309</vt:i4>
      </vt:variant>
      <vt:variant>
        <vt:i4>525</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4194309</vt:i4>
      </vt:variant>
      <vt:variant>
        <vt:i4>522</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4194309</vt:i4>
      </vt:variant>
      <vt:variant>
        <vt:i4>519</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2752520</vt:i4>
      </vt:variant>
      <vt:variant>
        <vt:i4>516</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2752520</vt:i4>
      </vt:variant>
      <vt:variant>
        <vt:i4>513</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5963806</vt:i4>
      </vt:variant>
      <vt:variant>
        <vt:i4>510</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4456561</vt:i4>
      </vt:variant>
      <vt:variant>
        <vt:i4>507</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4456561</vt:i4>
      </vt:variant>
      <vt:variant>
        <vt:i4>504</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4456561</vt:i4>
      </vt:variant>
      <vt:variant>
        <vt:i4>501</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2818093</vt:i4>
      </vt:variant>
      <vt:variant>
        <vt:i4>498</vt:i4>
      </vt:variant>
      <vt:variant>
        <vt:i4>0</vt:i4>
      </vt:variant>
      <vt:variant>
        <vt:i4>5</vt:i4>
      </vt:variant>
      <vt:variant>
        <vt:lpwstr>http://www.et.gr/idocs-nph/search/pdfViewerForm.html?args=5C7QrtC22wEsrjP0JAlxBXdtvSoClrL8Mdk-Qqj2NafnMRVjyfnPUeJInJ48_97uHrMts-zFzeyCiBSQOpYnTy36MacmUFCx2ppFvBej56Mmc8Qdb8ZfRJqZnsIAdk8Lv_e6czmhEembNmZCMxLMtXPi6QkFW162dgE_abJDZE_KDfQoZZx8XW2oTjXya9c1</vt:lpwstr>
      </vt:variant>
      <vt:variant>
        <vt:lpwstr/>
      </vt:variant>
      <vt:variant>
        <vt:i4>2818093</vt:i4>
      </vt:variant>
      <vt:variant>
        <vt:i4>495</vt:i4>
      </vt:variant>
      <vt:variant>
        <vt:i4>0</vt:i4>
      </vt:variant>
      <vt:variant>
        <vt:i4>5</vt:i4>
      </vt:variant>
      <vt:variant>
        <vt:lpwstr>http://www.et.gr/idocs-nph/search/pdfViewerForm.html?args=5C7QrtC22wEsrjP0JAlxBXdtvSoClrL8Mdk-Qqj2NafnMRVjyfnPUeJInJ48_97uHrMts-zFzeyCiBSQOpYnTy36MacmUFCx2ppFvBej56Mmc8Qdb8ZfRJqZnsIAdk8Lv_e6czmhEembNmZCMxLMtXPi6QkFW162dgE_abJDZE_KDfQoZZx8XW2oTjXya9c1</vt:lpwstr>
      </vt:variant>
      <vt:variant>
        <vt:lpwstr/>
      </vt:variant>
      <vt:variant>
        <vt:i4>4194333</vt:i4>
      </vt:variant>
      <vt:variant>
        <vt:i4>492</vt:i4>
      </vt:variant>
      <vt:variant>
        <vt:i4>0</vt:i4>
      </vt:variant>
      <vt:variant>
        <vt:i4>5</vt:i4>
      </vt:variant>
      <vt:variant>
        <vt:lpwstr>http://www.et.gr/idocs-nph/search/pdfViewerForm.html?args=5C7QrtC22wEsrjP0JAlxBXdtvSoClrL8Gl-APRkFu5DuFUDqazHcNeJInJ48_97uHrMts-zFzeyCiBSQOpYnTy36MacmUFCx2ppFvBej56Mmc8Qdb8ZfRJqZnsIAdk8Lv_e6czmhEembNmZCMxLMtVpBILHmWyRUsZtk8kCctQ4Ohf0a3skc9-xV14xwjEC-</vt:lpwstr>
      </vt:variant>
      <vt:variant>
        <vt:lpwstr/>
      </vt:variant>
      <vt:variant>
        <vt:i4>4194383</vt:i4>
      </vt:variant>
      <vt:variant>
        <vt:i4>489</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4194383</vt:i4>
      </vt:variant>
      <vt:variant>
        <vt:i4>486</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4194383</vt:i4>
      </vt:variant>
      <vt:variant>
        <vt:i4>483</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6357001</vt:i4>
      </vt:variant>
      <vt:variant>
        <vt:i4>480</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6357001</vt:i4>
      </vt:variant>
      <vt:variant>
        <vt:i4>477</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6357068</vt:i4>
      </vt:variant>
      <vt:variant>
        <vt:i4>474</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6357068</vt:i4>
      </vt:variant>
      <vt:variant>
        <vt:i4>471</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6357068</vt:i4>
      </vt:variant>
      <vt:variant>
        <vt:i4>468</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1245263</vt:i4>
      </vt:variant>
      <vt:variant>
        <vt:i4>465</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1245263</vt:i4>
      </vt:variant>
      <vt:variant>
        <vt:i4>462</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1245263</vt:i4>
      </vt:variant>
      <vt:variant>
        <vt:i4>459</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6160501</vt:i4>
      </vt:variant>
      <vt:variant>
        <vt:i4>456</vt:i4>
      </vt:variant>
      <vt:variant>
        <vt:i4>0</vt:i4>
      </vt:variant>
      <vt:variant>
        <vt:i4>5</vt:i4>
      </vt:variant>
      <vt:variant>
        <vt:lpwstr>http://www.et.gr/idocs-nph/search/pdfViewerForm.html?args=5C7QrtC22wEsrjP0JAlxBXdtvSoClrL8tP77J3eAjAwtiDow6HlTE-JInJ48_97uHrMts-zFzeyCiBSQOpYnTy36MacmUFCx2ppFvBej56Mmc8Qdb8ZfRJqZnsIAdk8Lv_e6czmhEembNmZCMxLMtaZ8lWKQS8bs-fcm_oKH10CTCvLesyFoD0q9ULREwxWE</vt:lpwstr>
      </vt:variant>
      <vt:variant>
        <vt:lpwstr/>
      </vt:variant>
      <vt:variant>
        <vt:i4>6160501</vt:i4>
      </vt:variant>
      <vt:variant>
        <vt:i4>453</vt:i4>
      </vt:variant>
      <vt:variant>
        <vt:i4>0</vt:i4>
      </vt:variant>
      <vt:variant>
        <vt:i4>5</vt:i4>
      </vt:variant>
      <vt:variant>
        <vt:lpwstr>http://www.et.gr/idocs-nph/search/pdfViewerForm.html?args=5C7QrtC22wEsrjP0JAlxBXdtvSoClrL8tP77J3eAjAwtiDow6HlTE-JInJ48_97uHrMts-zFzeyCiBSQOpYnTy36MacmUFCx2ppFvBej56Mmc8Qdb8ZfRJqZnsIAdk8Lv_e6czmhEembNmZCMxLMtaZ8lWKQS8bs-fcm_oKH10CTCvLesyFoD0q9ULREwxWE</vt:lpwstr>
      </vt:variant>
      <vt:variant>
        <vt:lpwstr/>
      </vt:variant>
      <vt:variant>
        <vt:i4>262236</vt:i4>
      </vt:variant>
      <vt:variant>
        <vt:i4>450</vt:i4>
      </vt:variant>
      <vt:variant>
        <vt:i4>0</vt:i4>
      </vt:variant>
      <vt:variant>
        <vt:i4>5</vt:i4>
      </vt:variant>
      <vt:variant>
        <vt:lpwstr>http://www.et.gr/idocs-nph/search/pdfViewerForm.html?args=5C7QrtC22wEsrjP0JAlxBXdtvSoClrL8tP77J3eAjAzNZ8op6Z_wSuJInJ48_97uHrMts-zFzeyCiBSQOpYnTy36MacmUFCx2ppFvBej56Mmc8Qdb8ZfRJqZnsIAdk8Lv_e6czmhEembNmZCMxLMtaQgJpRCIS_sxcphez5ol1rCr-i6RADhKG4zSNwHzTK2</vt:lpwstr>
      </vt:variant>
      <vt:variant>
        <vt:lpwstr/>
      </vt:variant>
      <vt:variant>
        <vt:i4>7143437</vt:i4>
      </vt:variant>
      <vt:variant>
        <vt:i4>447</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1966162</vt:i4>
      </vt:variant>
      <vt:variant>
        <vt:i4>444</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1966162</vt:i4>
      </vt:variant>
      <vt:variant>
        <vt:i4>441</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1966162</vt:i4>
      </vt:variant>
      <vt:variant>
        <vt:i4>438</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4522002</vt:i4>
      </vt:variant>
      <vt:variant>
        <vt:i4>435</vt:i4>
      </vt:variant>
      <vt:variant>
        <vt:i4>0</vt:i4>
      </vt:variant>
      <vt:variant>
        <vt:i4>5</vt:i4>
      </vt:variant>
      <vt:variant>
        <vt:lpwstr>http://www.et.gr/idocs-nph/search/pdfViewerForm.html?args=5C7QrtC22wEsrjP0JAlxBXdtvSoClrL8q9xsRI7tQcYtiDow6HlTE-JInJ48_97uHrMts-zFzeyCiBSQOpYnTy36MacmUFCx2ppFvBej56Mmc8Qdb8ZfRJqZnsIAdk8Lv_e6czmhEembNmZCMxLMtTPQpV1a6uw56mKLjqxlTqbpz77tWKcMwFNeDlIUwf-I</vt:lpwstr>
      </vt:variant>
      <vt:variant>
        <vt:lpwstr/>
      </vt:variant>
      <vt:variant>
        <vt:i4>4522002</vt:i4>
      </vt:variant>
      <vt:variant>
        <vt:i4>432</vt:i4>
      </vt:variant>
      <vt:variant>
        <vt:i4>0</vt:i4>
      </vt:variant>
      <vt:variant>
        <vt:i4>5</vt:i4>
      </vt:variant>
      <vt:variant>
        <vt:lpwstr>http://www.et.gr/idocs-nph/search/pdfViewerForm.html?args=5C7QrtC22wEsrjP0JAlxBXdtvSoClrL8q9xsRI7tQcYtiDow6HlTE-JInJ48_97uHrMts-zFzeyCiBSQOpYnTy36MacmUFCx2ppFvBej56Mmc8Qdb8ZfRJqZnsIAdk8Lv_e6czmhEembNmZCMxLMtTPQpV1a6uw56mKLjqxlTqbpz77tWKcMwFNeDlIUwf-I</vt:lpwstr>
      </vt:variant>
      <vt:variant>
        <vt:lpwstr/>
      </vt:variant>
      <vt:variant>
        <vt:i4>2687056</vt:i4>
      </vt:variant>
      <vt:variant>
        <vt:i4>429</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2687056</vt:i4>
      </vt:variant>
      <vt:variant>
        <vt:i4>426</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2687056</vt:i4>
      </vt:variant>
      <vt:variant>
        <vt:i4>423</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4587645</vt:i4>
      </vt:variant>
      <vt:variant>
        <vt:i4>420</vt:i4>
      </vt:variant>
      <vt:variant>
        <vt:i4>0</vt:i4>
      </vt:variant>
      <vt:variant>
        <vt:i4>5</vt:i4>
      </vt:variant>
      <vt:variant>
        <vt:lpwstr>http://www.et.gr/idocs-nph/search/pdfViewerForm.html?args=5C7QrtC22wEsrjP0JAlxBXdtvSoClrL8xhbsbmd7Xg1_zJjLAILKFuJInJ48_97uHrMts-zFzeyCiBSQOpYnTy36MacmUFCx2ppFvBej56Mmc8Qdb8ZfRJqZnsIAdk8Lv_e6czmhEembNmZCMxLMtVGTQYlLdOWgqhID0oam9Vs_ZB0ymban_LIBemw0mmgG</vt:lpwstr>
      </vt:variant>
      <vt:variant>
        <vt:lpwstr/>
      </vt:variant>
      <vt:variant>
        <vt:i4>1179693</vt:i4>
      </vt:variant>
      <vt:variant>
        <vt:i4>417</vt:i4>
      </vt:variant>
      <vt:variant>
        <vt:i4>0</vt:i4>
      </vt:variant>
      <vt:variant>
        <vt:i4>5</vt:i4>
      </vt:variant>
      <vt:variant>
        <vt:lpwstr>http://www.et.gr/idocs-nph/search/pdfViewerForm.html?args=5C7QrtC22wEsrjP0JAlxBXdtvSoClrL8xhbsbmd7Xg0tiDow6HlTE-JInJ48_97uHrMts-zFzeyCiBSQOpYnTy36MacmUFCx2ppFvBej56Mmc8Qdb8ZfRJqZnsIAdk8Lv_e6czmhEembNmZCMxLMtbQ79vK6Xj_q446crOyqg3pxEBkirgjmvg2FiZ-7hKuP</vt:lpwstr>
      </vt:variant>
      <vt:variant>
        <vt:lpwstr/>
      </vt:variant>
      <vt:variant>
        <vt:i4>2621520</vt:i4>
      </vt:variant>
      <vt:variant>
        <vt:i4>414</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2621520</vt:i4>
      </vt:variant>
      <vt:variant>
        <vt:i4>411</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5570571</vt:i4>
      </vt:variant>
      <vt:variant>
        <vt:i4>408</vt:i4>
      </vt:variant>
      <vt:variant>
        <vt:i4>0</vt:i4>
      </vt:variant>
      <vt:variant>
        <vt:i4>5</vt:i4>
      </vt:variant>
      <vt:variant>
        <vt:lpwstr>http://www.et.gr/idocs-nph/search/pdfViewerForm.html?args=5C7QrtC22wEsrjP0JAlxBXdtvSoClrL8Tq6rbLkT5HR_zJjLAILKFuJInJ48_97uHrMts-zFzeyCiBSQOpYnT00MHhcXFRTsshq8Aqq25holibbrzCGSz0S8y9UfD536oswpXNJSKWM.</vt:lpwstr>
      </vt:variant>
      <vt:variant>
        <vt:lpwstr/>
      </vt:variant>
      <vt:variant>
        <vt:i4>4325442</vt:i4>
      </vt:variant>
      <vt:variant>
        <vt:i4>405</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402</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399</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396</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62259267</vt:i4>
      </vt:variant>
      <vt:variant>
        <vt:i4>393</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Files/Content.Outlook/Local Settings/Temporary Internet files/DKNP_user02/Επιφάνεια εργασίας/Αντίγραφο από 14o Εβδομαδιαίο Δελτίο Νομοθεσίας.docx</vt:lpwstr>
      </vt:variant>
      <vt:variant>
        <vt:lpwstr>_ΠΑΡΑΡΤΗΜΑ</vt:lpwstr>
      </vt:variant>
      <vt:variant>
        <vt:i4>4456561</vt:i4>
      </vt:variant>
      <vt:variant>
        <vt:i4>390</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1638401</vt:i4>
      </vt:variant>
      <vt:variant>
        <vt:i4>387</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384</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381</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378</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4587531</vt:i4>
      </vt:variant>
      <vt:variant>
        <vt:i4>375</vt:i4>
      </vt:variant>
      <vt:variant>
        <vt:i4>0</vt:i4>
      </vt:variant>
      <vt:variant>
        <vt:i4>5</vt:i4>
      </vt:variant>
      <vt:variant>
        <vt:lpwstr>http://www.et.gr/idocs-nph/search/pdfViewerForm.html?args=5C7QrtC22wEsrjP0JAlxBXdtvSoClrL8tP77J3eAjAx_zJjLAILKFuJInJ48_97uHrMts-zFzeyCiBSQOpYnT00MHhcXFRTsNuthaOBwifTkFqpOGjg5Xx-t-X8PxmJb56wefx-0zGA.</vt:lpwstr>
      </vt:variant>
      <vt:variant>
        <vt:lpwstr/>
      </vt:variant>
      <vt:variant>
        <vt:i4>7667729</vt:i4>
      </vt:variant>
      <vt:variant>
        <vt:i4>372</vt:i4>
      </vt:variant>
      <vt:variant>
        <vt:i4>0</vt:i4>
      </vt:variant>
      <vt:variant>
        <vt:i4>5</vt:i4>
      </vt:variant>
      <vt:variant>
        <vt:lpwstr>http://www.et.gr/idocs-nph/search/pdfViewerForm.html?args=5C7QrtC22wEsrjP0JAlxBXdtvSoClrL8tP77J3eAjAy4ndCieBbLVuJInJ48_97uHrMts-zFzeyCiBSQOpYnT00MHhcXFRTsI5r2ijX9rjxGBx4E4b9jwm4fRPW76kMvIQgAifkP0Z4.</vt:lpwstr>
      </vt:variant>
      <vt:variant>
        <vt:lpwstr/>
      </vt:variant>
      <vt:variant>
        <vt:i4>5701652</vt:i4>
      </vt:variant>
      <vt:variant>
        <vt:i4>369</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2687056</vt:i4>
      </vt:variant>
      <vt:variant>
        <vt:i4>366</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2621520</vt:i4>
      </vt:variant>
      <vt:variant>
        <vt:i4>363</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3407915</vt:i4>
      </vt:variant>
      <vt:variant>
        <vt:i4>360</vt:i4>
      </vt:variant>
      <vt:variant>
        <vt:i4>0</vt:i4>
      </vt:variant>
      <vt:variant>
        <vt:i4>5</vt:i4>
      </vt:variant>
      <vt:variant>
        <vt:lpwstr>http://www.et.gr/idocs-nph/search/pdfViewerForm.html?args=5C7QrtC22wEsrjP0JAlxBXdtvSoClrL8r_t-tPq24FTNZ8op6Z_wSuJInJ48_97uHrMts-zFzeyCiBSQOpYnTy36MacmUFCx2ppFvBej56Mmc8Qdb8ZfRJqZnsIAdk8Lv_e6czmhEembNmZCMxLMtQimlnMTIVAinexP28QtIlM2XZPcUtyUNA7279JhkJlJ</vt:lpwstr>
      </vt:variant>
      <vt:variant>
        <vt:lpwstr/>
      </vt:variant>
      <vt:variant>
        <vt:i4>95</vt:i4>
      </vt:variant>
      <vt:variant>
        <vt:i4>357</vt:i4>
      </vt:variant>
      <vt:variant>
        <vt:i4>0</vt:i4>
      </vt:variant>
      <vt:variant>
        <vt:i4>5</vt:i4>
      </vt:variant>
      <vt:variant>
        <vt:lpwstr>http://www.et.gr/idocs-nph/search/pdfViewerForm.html?args=5C7QrtC22wEsrjP0JAlxBXdtvSoClrL8i2n7ZC8E30m4ndCieBbLVuJInJ48_97uHrMts-zFzeyCiBSQOpYnTy36MacmUFCx2ppFvBej56Mmc8Qdb8ZfRJqZnsIAdk8Lv_e6czmhEembNmZCMxLMtQf5m9A7xfMOzaN_ZAfqT9LTE7eVm_ErkuCnHhkOqlTu</vt:lpwstr>
      </vt:variant>
      <vt:variant>
        <vt:lpwstr/>
      </vt:variant>
      <vt:variant>
        <vt:i4>589893</vt:i4>
      </vt:variant>
      <vt:variant>
        <vt:i4>354</vt:i4>
      </vt:variant>
      <vt:variant>
        <vt:i4>0</vt:i4>
      </vt:variant>
      <vt:variant>
        <vt:i4>5</vt:i4>
      </vt:variant>
      <vt:variant>
        <vt:lpwstr>http://www.et.gr/idocs-nph/search/pdfViewerForm.html?args=5C7QrtC22wEsrjP0JAlxBXdtvSoClrL8i2n7ZC8E30nnMRVjyfnPUeJInJ48_97uHrMts-zFzeyCiBSQOpYnTy36MacmUFCx2ppFvBej56Mmc8Qdb8ZfRJqZnsIAdk8Lv_e6czmhEembNmZCMxLMtWzuG5YWE8SrIjrtMcLQJWdaFpFNBEyBUoiMMADyP-M9</vt:lpwstr>
      </vt:variant>
      <vt:variant>
        <vt:lpwstr/>
      </vt:variant>
      <vt:variant>
        <vt:i4>7798890</vt:i4>
      </vt:variant>
      <vt:variant>
        <vt:i4>351</vt:i4>
      </vt:variant>
      <vt:variant>
        <vt:i4>0</vt:i4>
      </vt:variant>
      <vt:variant>
        <vt:i4>5</vt:i4>
      </vt:variant>
      <vt:variant>
        <vt:lpwstr>http://www.et.gr/idocs-nph/search/pdfViewerForm.html?args=5C7QrtC22wEsrjP0JAlxBXdtvSoClrL8i2n7ZC8E30ktiDow6HlTE-JInJ48_97uHrMts-zFzeyCiBSQOpYnTy36MacmUFCx2ppFvBej56Mmc8Qdb8ZfRJqZnsIAdk8Lv_e6czmhEembNmZCMxLMtd4YXWSx4McpH278I4-Ndg57ZVAe6N_S6_slwPuPFnnv</vt:lpwstr>
      </vt:variant>
      <vt:variant>
        <vt:lpwstr/>
      </vt:variant>
      <vt:variant>
        <vt:i4>7798890</vt:i4>
      </vt:variant>
      <vt:variant>
        <vt:i4>348</vt:i4>
      </vt:variant>
      <vt:variant>
        <vt:i4>0</vt:i4>
      </vt:variant>
      <vt:variant>
        <vt:i4>5</vt:i4>
      </vt:variant>
      <vt:variant>
        <vt:lpwstr>http://www.et.gr/idocs-nph/search/pdfViewerForm.html?args=5C7QrtC22wEsrjP0JAlxBXdtvSoClrL8i2n7ZC8E30ktiDow6HlTE-JInJ48_97uHrMts-zFzeyCiBSQOpYnTy36MacmUFCx2ppFvBej56Mmc8Qdb8ZfRJqZnsIAdk8Lv_e6czmhEembNmZCMxLMtd4YXWSx4McpH278I4-Ndg57ZVAe6N_S6_slwPuPFnnv</vt:lpwstr>
      </vt:variant>
      <vt:variant>
        <vt:lpwstr/>
      </vt:variant>
      <vt:variant>
        <vt:i4>5963806</vt:i4>
      </vt:variant>
      <vt:variant>
        <vt:i4>345</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2949188</vt:i4>
      </vt:variant>
      <vt:variant>
        <vt:i4>342</vt:i4>
      </vt:variant>
      <vt:variant>
        <vt:i4>0</vt:i4>
      </vt:variant>
      <vt:variant>
        <vt:i4>5</vt:i4>
      </vt:variant>
      <vt:variant>
        <vt:lpwstr>http://www.et.gr/idocs-nph/search/pdfViewerForm.html?args=5C7QrtC22wEsrjP0JAlxBXdtvSoClrL8Gl-APRkFu5C4ndCieBbLVuJInJ48_97uHrMts-zFzeyCiBSQOpYnT00MHhcXFRTs95MRET8KdffNaA1ZPleT9Gvjtnj5-hDMJHUYRJ6kWQY.</vt:lpwstr>
      </vt:variant>
      <vt:variant>
        <vt:lpwstr/>
      </vt:variant>
      <vt:variant>
        <vt:i4>786467</vt:i4>
      </vt:variant>
      <vt:variant>
        <vt:i4>339</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786467</vt:i4>
      </vt:variant>
      <vt:variant>
        <vt:i4>336</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786467</vt:i4>
      </vt:variant>
      <vt:variant>
        <vt:i4>333</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3276818</vt:i4>
      </vt:variant>
      <vt:variant>
        <vt:i4>330</vt:i4>
      </vt:variant>
      <vt:variant>
        <vt:i4>0</vt:i4>
      </vt:variant>
      <vt:variant>
        <vt:i4>5</vt:i4>
      </vt:variant>
      <vt:variant>
        <vt:lpwstr>http://www.et.gr/idocs-nph/search/pdfViewerForm.html?args=5C7QrtC22wEsrjP0JAlxBXdtvSoClrL8puV55ZCI0p3uFUDqazHcNeJInJ48_97uHrMts-zFzeyCiBSQOpYnTy36MacmUFCx2ppFvBej56Mmc8Qdb8ZfRJqZnsIAdk8Lv_e6czmhEembNmZCMxLMtbl_NAd7QA7hGytfFrr3Hr57Z7EbIrTxZCRHvE3g1BqI</vt:lpwstr>
      </vt:variant>
      <vt:variant>
        <vt:lpwstr/>
      </vt:variant>
      <vt:variant>
        <vt:i4>4718615</vt:i4>
      </vt:variant>
      <vt:variant>
        <vt:i4>327</vt:i4>
      </vt:variant>
      <vt:variant>
        <vt:i4>0</vt:i4>
      </vt:variant>
      <vt:variant>
        <vt:i4>5</vt:i4>
      </vt:variant>
      <vt:variant>
        <vt:lpwstr>http://www.et.gr/idocs-nph/search/pdfViewerForm.html?args=5C7QrtC22wEsrjP0JAlxBXdtvSoClrL8q9xsRI7tQcZ_zJjLAILKFuJInJ48_97uHrMts-zFzeyCiBSQOpYnTy36MacmUFCx2ppFvBej56Mmc8Qdb8ZfRJqZnsIAdk8Lv_e6czmhEembNmZCMxLMtYYdp_uVNZX59uOl9CfJ0kQXC4P5F4qsTmz5Nf1mfUkr</vt:lpwstr>
      </vt:variant>
      <vt:variant>
        <vt:lpwstr/>
      </vt:variant>
      <vt:variant>
        <vt:i4>852044</vt:i4>
      </vt:variant>
      <vt:variant>
        <vt:i4>324</vt:i4>
      </vt:variant>
      <vt:variant>
        <vt:i4>0</vt:i4>
      </vt:variant>
      <vt:variant>
        <vt:i4>5</vt:i4>
      </vt:variant>
      <vt:variant>
        <vt:lpwstr>http://www.et.gr/idocs-nph/search/pdfViewerForm.html?args=5C7QrtC22wEsrjP0JAlxBXdtvSoClrL8xhbsbmd7Xg24ndCieBbLVuJInJ48_97uHrMts-zFzeyCiBSQOpYnTy36MacmUFCx2ppFvBej56Mmc8Qdb8ZfRJqZnsIAdk8Lv_e6czmhEembNmZCMxLMtbnORKZWZl-fu5tRPDzCANnKSwk2UrMgWRatiSwPkwA-</vt:lpwstr>
      </vt:variant>
      <vt:variant>
        <vt:lpwstr/>
      </vt:variant>
      <vt:variant>
        <vt:i4>852044</vt:i4>
      </vt:variant>
      <vt:variant>
        <vt:i4>321</vt:i4>
      </vt:variant>
      <vt:variant>
        <vt:i4>0</vt:i4>
      </vt:variant>
      <vt:variant>
        <vt:i4>5</vt:i4>
      </vt:variant>
      <vt:variant>
        <vt:lpwstr>http://www.et.gr/idocs-nph/search/pdfViewerForm.html?args=5C7QrtC22wEsrjP0JAlxBXdtvSoClrL8xhbsbmd7Xg24ndCieBbLVuJInJ48_97uHrMts-zFzeyCiBSQOpYnTy36MacmUFCx2ppFvBej56Mmc8Qdb8ZfRJqZnsIAdk8Lv_e6czmhEembNmZCMxLMtbnORKZWZl-fu5tRPDzCANnKSwk2UrMgWRatiSwPkwA-</vt:lpwstr>
      </vt:variant>
      <vt:variant>
        <vt:lpwstr/>
      </vt:variant>
      <vt:variant>
        <vt:i4>5636178</vt:i4>
      </vt:variant>
      <vt:variant>
        <vt:i4>318</vt:i4>
      </vt:variant>
      <vt:variant>
        <vt:i4>0</vt:i4>
      </vt:variant>
      <vt:variant>
        <vt:i4>5</vt:i4>
      </vt:variant>
      <vt:variant>
        <vt:lpwstr>http://www.et.gr/idocs-nph/search/pdfViewerForm.html?args=5C7QrtC22wEsrjP0JAlxBXdtvSoClrL82cXdM4ldZWcfP1Rf9veiteJInJ48_97uHrMts-zFzeyCiBSQOpYnTy36MacmUFCx2ppFvBej56Mmc8Qdb8ZfRJqZnsIAdk8Lv_e6czmhEembNmZCMxLMtYwr1x30RqbRiei8QthDhuY09oTU7HPGYE087RuyV9a7</vt:lpwstr>
      </vt:variant>
      <vt:variant>
        <vt:lpwstr/>
      </vt:variant>
      <vt:variant>
        <vt:i4>5308488</vt:i4>
      </vt:variant>
      <vt:variant>
        <vt:i4>315</vt:i4>
      </vt:variant>
      <vt:variant>
        <vt:i4>0</vt:i4>
      </vt:variant>
      <vt:variant>
        <vt:i4>5</vt:i4>
      </vt:variant>
      <vt:variant>
        <vt:lpwstr>http://www.et.gr/idocs-nph/search/pdfViewerForm.html?args=5C7QrtC22wEsrjP0JAlxBXdtvSoClrL8i2n7ZC8E30nNZ8op6Z_wSuJInJ48_97uHrMts-zFzeyCiBSQOpYnTy36MacmUFCx2ppFvBej56Mmc8Qdb8ZfRJqZnsIAdk8Lv_e6czmhEembNmZCMxLMtUQyeF98P9a0YCnVwGhJGx69qYTh89UPQJodYG_pm0vW</vt:lpwstr>
      </vt:variant>
      <vt:variant>
        <vt:lpwstr/>
      </vt:variant>
      <vt:variant>
        <vt:i4>5963806</vt:i4>
      </vt:variant>
      <vt:variant>
        <vt:i4>312</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7208964</vt:i4>
      </vt:variant>
      <vt:variant>
        <vt:i4>309</vt:i4>
      </vt:variant>
      <vt:variant>
        <vt:i4>0</vt:i4>
      </vt:variant>
      <vt:variant>
        <vt:i4>5</vt:i4>
      </vt:variant>
      <vt:variant>
        <vt:lpwstr>http://www.et.gr/idocs-nph/search/pdfViewerForm.html?args=5C7QrtC22wEsrjP0JAlxBXdtvSoClrL8Of-xI5h2Ruj3U4LPcASlceJInJ48_97uHrMts-zFzeyCiBSQOpYnTy36MacmUFCx2ppFvBej56Mmc8Qdb8ZfRJqZnsIAdk8Lv_e6czmhEembNmZCMxLMtR8YPh9jMUeTY-P4HEw9N1b_bZz2N3GQakoPP5z9ypKK</vt:lpwstr>
      </vt:variant>
      <vt:variant>
        <vt:lpwstr/>
      </vt:variant>
      <vt:variant>
        <vt:i4>7143437</vt:i4>
      </vt:variant>
      <vt:variant>
        <vt:i4>306</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5111846</vt:i4>
      </vt:variant>
      <vt:variant>
        <vt:i4>303</vt:i4>
      </vt:variant>
      <vt:variant>
        <vt:i4>0</vt:i4>
      </vt:variant>
      <vt:variant>
        <vt:i4>5</vt:i4>
      </vt:variant>
      <vt:variant>
        <vt:lpwstr>http://www.et.gr/idocs-nph/search/pdfViewerForm.html?args=5C7QrtC22wEsrjP0JAlxBXdtvSoClrL8Tq6rbLkT5HQliYHTRwL0-OJInJ48_97uHrMts-zFzeyCiBSQOpYnTy36MacmUFCx2ppFvBej56Mmc8Qdb8ZfRJqZnsIAdk8Lv_e6czmhEembNmZCMxLMtRmyCWVwVdtvbDd007Mo_K_5cXiVGgdlE5_zNT-xb1yp</vt:lpwstr>
      </vt:variant>
      <vt:variant>
        <vt:lpwstr/>
      </vt:variant>
      <vt:variant>
        <vt:i4>4194333</vt:i4>
      </vt:variant>
      <vt:variant>
        <vt:i4>300</vt:i4>
      </vt:variant>
      <vt:variant>
        <vt:i4>0</vt:i4>
      </vt:variant>
      <vt:variant>
        <vt:i4>5</vt:i4>
      </vt:variant>
      <vt:variant>
        <vt:lpwstr>http://www.et.gr/idocs-nph/search/pdfViewerForm.html?args=5C7QrtC22wEsrjP0JAlxBXdtvSoClrL8Gl-APRkFu5DuFUDqazHcNeJInJ48_97uHrMts-zFzeyCiBSQOpYnTy36MacmUFCx2ppFvBej56Mmc8Qdb8ZfRJqZnsIAdk8Lv_e6czmhEembNmZCMxLMtVpBILHmWyRUsZtk8kCctQ4Ohf0a3skc9-xV14xwjEC-</vt:lpwstr>
      </vt:variant>
      <vt:variant>
        <vt:lpwstr/>
      </vt:variant>
      <vt:variant>
        <vt:i4>2293806</vt:i4>
      </vt:variant>
      <vt:variant>
        <vt:i4>297</vt:i4>
      </vt:variant>
      <vt:variant>
        <vt:i4>0</vt:i4>
      </vt:variant>
      <vt:variant>
        <vt:i4>5</vt:i4>
      </vt:variant>
      <vt:variant>
        <vt:lpwstr/>
      </vt:variant>
      <vt:variant>
        <vt:lpwstr>_Β.__Κ.Υ.Α.</vt:lpwstr>
      </vt:variant>
      <vt:variant>
        <vt:i4>7209957</vt:i4>
      </vt:variant>
      <vt:variant>
        <vt:i4>294</vt:i4>
      </vt:variant>
      <vt:variant>
        <vt:i4>0</vt:i4>
      </vt:variant>
      <vt:variant>
        <vt:i4>5</vt:i4>
      </vt:variant>
      <vt:variant>
        <vt:lpwstr/>
      </vt:variant>
      <vt:variant>
        <vt:lpwstr>_7._ΥΠΟΥΡΓΙΚΕΣ_ΑΠΟΦΑΣΕΙΣ</vt:lpwstr>
      </vt:variant>
      <vt:variant>
        <vt:i4>4915215</vt:i4>
      </vt:variant>
      <vt:variant>
        <vt:i4>291</vt:i4>
      </vt:variant>
      <vt:variant>
        <vt:i4>0</vt:i4>
      </vt:variant>
      <vt:variant>
        <vt:i4>5</vt:i4>
      </vt:variant>
      <vt:variant>
        <vt:lpwstr>http://www.et.gr/idocs-nph/search/pdfViewerForm.html?args=5C7QrtC22wEsrjP0JAlxBXdtvSoClrL8odGGVVkb58ntIl9LGdkF53UIxsx942CdyqxSQYNuqAGCF0IfB9HI6qSYtMQEkEHLwnFqmgJSA5WIsluV-nRwO1oKqSe4BlOTSpEWYhszF8P8UqWb_zFijELn0OJ3tYG4ULGqtBEDDpBuWEl8x_nl5n9klYtctPhG</vt:lpwstr>
      </vt:variant>
      <vt:variant>
        <vt:lpwstr/>
      </vt:variant>
      <vt:variant>
        <vt:i4>4915215</vt:i4>
      </vt:variant>
      <vt:variant>
        <vt:i4>288</vt:i4>
      </vt:variant>
      <vt:variant>
        <vt:i4>0</vt:i4>
      </vt:variant>
      <vt:variant>
        <vt:i4>5</vt:i4>
      </vt:variant>
      <vt:variant>
        <vt:lpwstr>http://www.et.gr/idocs-nph/search/pdfViewerForm.html?args=5C7QrtC22wEsrjP0JAlxBXdtvSoClrL8odGGVVkb58ntIl9LGdkF53UIxsx942CdyqxSQYNuqAGCF0IfB9HI6qSYtMQEkEHLwnFqmgJSA5WIsluV-nRwO1oKqSe4BlOTSpEWYhszF8P8UqWb_zFijELn0OJ3tYG4ULGqtBEDDpBuWEl8x_nl5n9klYtctPhG</vt:lpwstr>
      </vt:variant>
      <vt:variant>
        <vt:lpwstr/>
      </vt:variant>
      <vt:variant>
        <vt:i4>2097234</vt:i4>
      </vt:variant>
      <vt:variant>
        <vt:i4>285</vt:i4>
      </vt:variant>
      <vt:variant>
        <vt:i4>0</vt:i4>
      </vt:variant>
      <vt:variant>
        <vt:i4>5</vt:i4>
      </vt:variant>
      <vt:variant>
        <vt:lpwstr>http://www.et.gr/idocs-nph/search/pdfViewerForm.html?args=5C7QrtC22wEsrjP0JAlxBXdtvSoClrL8fyrq-mVMtyLtIl9LGdkF53UIxsx942CdyqxSQYNuqAGCF0IfB9HI6qSYtMQEkEHLwnFqmgJSA5WIsluV-nRwO1oKqSe4BlOTSpEWYhszF8P8UqWb_zFijPgRZr7BXq-XOmxil8gGCUpPVmzGcPAqmCYRvcP18o55</vt:lpwstr>
      </vt:variant>
      <vt:variant>
        <vt:lpwstr/>
      </vt:variant>
      <vt:variant>
        <vt:i4>66191486</vt:i4>
      </vt:variant>
      <vt:variant>
        <vt:i4>282</vt:i4>
      </vt:variant>
      <vt:variant>
        <vt:i4>0</vt:i4>
      </vt:variant>
      <vt:variant>
        <vt:i4>5</vt:i4>
      </vt:variant>
      <vt:variant>
        <vt:lpwstr/>
      </vt:variant>
      <vt:variant>
        <vt:lpwstr>_3._ΠΡΟΕΔΡΙΚΑ_ΔΙΑΤΑΓΜΑΤΑ</vt:lpwstr>
      </vt:variant>
      <vt:variant>
        <vt:i4>2293822</vt:i4>
      </vt:variant>
      <vt:variant>
        <vt:i4>279</vt:i4>
      </vt:variant>
      <vt:variant>
        <vt:i4>0</vt:i4>
      </vt:variant>
      <vt:variant>
        <vt:i4>5</vt:i4>
      </vt:variant>
      <vt:variant>
        <vt:lpwstr>http://eur-lex.europa.eu/legal-content/EL/TXT/PDF/?uri=CELEX:32017R0868&amp;rid=11</vt:lpwstr>
      </vt:variant>
      <vt:variant>
        <vt:lpwstr/>
      </vt:variant>
      <vt:variant>
        <vt:i4>2097213</vt:i4>
      </vt:variant>
      <vt:variant>
        <vt:i4>276</vt:i4>
      </vt:variant>
      <vt:variant>
        <vt:i4>0</vt:i4>
      </vt:variant>
      <vt:variant>
        <vt:i4>5</vt:i4>
      </vt:variant>
      <vt:variant>
        <vt:lpwstr>http://eur-lex.europa.eu/legal-content/EL/TXT/PDF/?uri=CELEX:32017R0858&amp;rid=21</vt:lpwstr>
      </vt:variant>
      <vt:variant>
        <vt:lpwstr/>
      </vt:variant>
      <vt:variant>
        <vt:i4>2621489</vt:i4>
      </vt:variant>
      <vt:variant>
        <vt:i4>273</vt:i4>
      </vt:variant>
      <vt:variant>
        <vt:i4>0</vt:i4>
      </vt:variant>
      <vt:variant>
        <vt:i4>5</vt:i4>
      </vt:variant>
      <vt:variant>
        <vt:lpwstr>http://eur-lex.europa.eu/legal-content/EL/TXT/PDF/?uri=CELEX:32017R0857&amp;rid=19</vt:lpwstr>
      </vt:variant>
      <vt:variant>
        <vt:lpwstr/>
      </vt:variant>
      <vt:variant>
        <vt:i4>2490416</vt:i4>
      </vt:variant>
      <vt:variant>
        <vt:i4>270</vt:i4>
      </vt:variant>
      <vt:variant>
        <vt:i4>0</vt:i4>
      </vt:variant>
      <vt:variant>
        <vt:i4>5</vt:i4>
      </vt:variant>
      <vt:variant>
        <vt:lpwstr>http://eur-lex.europa.eu/legal-content/EL/TXT/PDF/?uri=CELEX:32017R0856&amp;rid=17</vt:lpwstr>
      </vt:variant>
      <vt:variant>
        <vt:lpwstr/>
      </vt:variant>
      <vt:variant>
        <vt:i4>2162736</vt:i4>
      </vt:variant>
      <vt:variant>
        <vt:i4>267</vt:i4>
      </vt:variant>
      <vt:variant>
        <vt:i4>0</vt:i4>
      </vt:variant>
      <vt:variant>
        <vt:i4>5</vt:i4>
      </vt:variant>
      <vt:variant>
        <vt:lpwstr>http://eur-lex.europa.eu/legal-content/EL/TXT/PDF/?uri=CELEX:32017R0855&amp;rid=20</vt:lpwstr>
      </vt:variant>
      <vt:variant>
        <vt:lpwstr/>
      </vt:variant>
      <vt:variant>
        <vt:i4>2228274</vt:i4>
      </vt:variant>
      <vt:variant>
        <vt:i4>264</vt:i4>
      </vt:variant>
      <vt:variant>
        <vt:i4>0</vt:i4>
      </vt:variant>
      <vt:variant>
        <vt:i4>5</vt:i4>
      </vt:variant>
      <vt:variant>
        <vt:lpwstr>http://eur-lex.europa.eu/legal-content/EL/TXT/PDF/?uri=CELEX:32017R0854&amp;rid=13</vt:lpwstr>
      </vt:variant>
      <vt:variant>
        <vt:lpwstr/>
      </vt:variant>
      <vt:variant>
        <vt:i4>1114119</vt:i4>
      </vt:variant>
      <vt:variant>
        <vt:i4>261</vt:i4>
      </vt:variant>
      <vt:variant>
        <vt:i4>0</vt:i4>
      </vt:variant>
      <vt:variant>
        <vt:i4>5</vt:i4>
      </vt:variant>
      <vt:variant>
        <vt:lpwstr>http://eur-lex.europa.eu/legal-content/EL/TXT/PDF/?uri=CELEX:32017R0850&amp;rid=9</vt:lpwstr>
      </vt:variant>
      <vt:variant>
        <vt:lpwstr/>
      </vt:variant>
      <vt:variant>
        <vt:i4>2097200</vt:i4>
      </vt:variant>
      <vt:variant>
        <vt:i4>258</vt:i4>
      </vt:variant>
      <vt:variant>
        <vt:i4>0</vt:i4>
      </vt:variant>
      <vt:variant>
        <vt:i4>5</vt:i4>
      </vt:variant>
      <vt:variant>
        <vt:lpwstr>http://eur-lex.europa.eu/legal-content/EL/TXT/PDF/?uri=CELEX:32017R0844&amp;rid=30</vt:lpwstr>
      </vt:variant>
      <vt:variant>
        <vt:lpwstr/>
      </vt:variant>
      <vt:variant>
        <vt:i4>2097206</vt:i4>
      </vt:variant>
      <vt:variant>
        <vt:i4>255</vt:i4>
      </vt:variant>
      <vt:variant>
        <vt:i4>0</vt:i4>
      </vt:variant>
      <vt:variant>
        <vt:i4>5</vt:i4>
      </vt:variant>
      <vt:variant>
        <vt:lpwstr>http://eur-lex.europa.eu/legal-content/EL/TXT/PDF/?uri=CELEX:32017R0843&amp;rid=20</vt:lpwstr>
      </vt:variant>
      <vt:variant>
        <vt:lpwstr/>
      </vt:variant>
      <vt:variant>
        <vt:i4>2555956</vt:i4>
      </vt:variant>
      <vt:variant>
        <vt:i4>252</vt:i4>
      </vt:variant>
      <vt:variant>
        <vt:i4>0</vt:i4>
      </vt:variant>
      <vt:variant>
        <vt:i4>5</vt:i4>
      </vt:variant>
      <vt:variant>
        <vt:lpwstr>http://eur-lex.europa.eu/legal-content/EL/TXT/PDF/?uri=CELEX:32017R0842&amp;rid=17</vt:lpwstr>
      </vt:variant>
      <vt:variant>
        <vt:lpwstr/>
      </vt:variant>
      <vt:variant>
        <vt:i4>2490423</vt:i4>
      </vt:variant>
      <vt:variant>
        <vt:i4>249</vt:i4>
      </vt:variant>
      <vt:variant>
        <vt:i4>0</vt:i4>
      </vt:variant>
      <vt:variant>
        <vt:i4>5</vt:i4>
      </vt:variant>
      <vt:variant>
        <vt:lpwstr>http://eur-lex.europa.eu/legal-content/EL/TXT/PDF/?uri=CELEX:32017R0841&amp;rid=16</vt:lpwstr>
      </vt:variant>
      <vt:variant>
        <vt:lpwstr/>
      </vt:variant>
      <vt:variant>
        <vt:i4>2293813</vt:i4>
      </vt:variant>
      <vt:variant>
        <vt:i4>246</vt:i4>
      </vt:variant>
      <vt:variant>
        <vt:i4>0</vt:i4>
      </vt:variant>
      <vt:variant>
        <vt:i4>5</vt:i4>
      </vt:variant>
      <vt:variant>
        <vt:lpwstr>http://eur-lex.europa.eu/legal-content/EL/TXT/PDF/?uri=CELEX:32017R0840&amp;rid=23</vt:lpwstr>
      </vt:variant>
      <vt:variant>
        <vt:lpwstr/>
      </vt:variant>
      <vt:variant>
        <vt:i4>3080255</vt:i4>
      </vt:variant>
      <vt:variant>
        <vt:i4>243</vt:i4>
      </vt:variant>
      <vt:variant>
        <vt:i4>0</vt:i4>
      </vt:variant>
      <vt:variant>
        <vt:i4>5</vt:i4>
      </vt:variant>
      <vt:variant>
        <vt:lpwstr>http://eur-lex.europa.eu/legal-content/EL/TXT/PDF/?uri=CELEX:32017R0839&amp;rid=18</vt:lpwstr>
      </vt:variant>
      <vt:variant>
        <vt:lpwstr/>
      </vt:variant>
      <vt:variant>
        <vt:i4>3014718</vt:i4>
      </vt:variant>
      <vt:variant>
        <vt:i4>240</vt:i4>
      </vt:variant>
      <vt:variant>
        <vt:i4>0</vt:i4>
      </vt:variant>
      <vt:variant>
        <vt:i4>5</vt:i4>
      </vt:variant>
      <vt:variant>
        <vt:lpwstr>http://eur-lex.europa.eu/legal-content/EL/TXT/PDF/?uri=CELEX:32017R0838&amp;rid=19</vt:lpwstr>
      </vt:variant>
      <vt:variant>
        <vt:lpwstr/>
      </vt:variant>
      <vt:variant>
        <vt:i4>2424882</vt:i4>
      </vt:variant>
      <vt:variant>
        <vt:i4>237</vt:i4>
      </vt:variant>
      <vt:variant>
        <vt:i4>0</vt:i4>
      </vt:variant>
      <vt:variant>
        <vt:i4>5</vt:i4>
      </vt:variant>
      <vt:variant>
        <vt:lpwstr>http://eur-lex.europa.eu/legal-content/EL/TXT/PDF/?uri=CELEX:32017R0837&amp;rid=22</vt:lpwstr>
      </vt:variant>
      <vt:variant>
        <vt:lpwstr/>
      </vt:variant>
      <vt:variant>
        <vt:i4>2490417</vt:i4>
      </vt:variant>
      <vt:variant>
        <vt:i4>234</vt:i4>
      </vt:variant>
      <vt:variant>
        <vt:i4>0</vt:i4>
      </vt:variant>
      <vt:variant>
        <vt:i4>5</vt:i4>
      </vt:variant>
      <vt:variant>
        <vt:lpwstr>http://eur-lex.europa.eu/legal-content/EL/TXT/PDF/?uri=CELEX:32017R0827&amp;rid=10</vt:lpwstr>
      </vt:variant>
      <vt:variant>
        <vt:lpwstr/>
      </vt:variant>
      <vt:variant>
        <vt:i4>1441793</vt:i4>
      </vt:variant>
      <vt:variant>
        <vt:i4>231</vt:i4>
      </vt:variant>
      <vt:variant>
        <vt:i4>0</vt:i4>
      </vt:variant>
      <vt:variant>
        <vt:i4>5</vt:i4>
      </vt:variant>
      <vt:variant>
        <vt:lpwstr>http://eur-lex.europa.eu/legal-content/EL/TXT/PDF/?uri=CELEX:32017R0826&amp;rid=8</vt:lpwstr>
      </vt:variant>
      <vt:variant>
        <vt:lpwstr/>
      </vt:variant>
      <vt:variant>
        <vt:i4>1441794</vt:i4>
      </vt:variant>
      <vt:variant>
        <vt:i4>228</vt:i4>
      </vt:variant>
      <vt:variant>
        <vt:i4>0</vt:i4>
      </vt:variant>
      <vt:variant>
        <vt:i4>5</vt:i4>
      </vt:variant>
      <vt:variant>
        <vt:lpwstr>http://eur-lex.europa.eu/legal-content/EL/TXT/PDF/?uri=CELEX:32017R0825&amp;rid=6</vt:lpwstr>
      </vt:variant>
      <vt:variant>
        <vt:lpwstr/>
      </vt:variant>
      <vt:variant>
        <vt:i4>1441798</vt:i4>
      </vt:variant>
      <vt:variant>
        <vt:i4>225</vt:i4>
      </vt:variant>
      <vt:variant>
        <vt:i4>0</vt:i4>
      </vt:variant>
      <vt:variant>
        <vt:i4>5</vt:i4>
      </vt:variant>
      <vt:variant>
        <vt:lpwstr>http://eur-lex.europa.eu/legal-content/EL/TXT/PDF/?uri=CELEX:32017R0821&amp;rid=7</vt:lpwstr>
      </vt:variant>
      <vt:variant>
        <vt:lpwstr/>
      </vt:variant>
      <vt:variant>
        <vt:i4>2424880</vt:i4>
      </vt:variant>
      <vt:variant>
        <vt:i4>222</vt:i4>
      </vt:variant>
      <vt:variant>
        <vt:i4>0</vt:i4>
      </vt:variant>
      <vt:variant>
        <vt:i4>5</vt:i4>
      </vt:variant>
      <vt:variant>
        <vt:lpwstr>http://eur-lex.europa.eu/legal-content/EL/TXT/PDF/?uri=CELEX:32017R0834&amp;rid=32</vt:lpwstr>
      </vt:variant>
      <vt:variant>
        <vt:lpwstr/>
      </vt:variant>
      <vt:variant>
        <vt:i4>3080246</vt:i4>
      </vt:variant>
      <vt:variant>
        <vt:i4>219</vt:i4>
      </vt:variant>
      <vt:variant>
        <vt:i4>0</vt:i4>
      </vt:variant>
      <vt:variant>
        <vt:i4>5</vt:i4>
      </vt:variant>
      <vt:variant>
        <vt:lpwstr>http://eur-lex.europa.eu/legal-content/EL/TXT/PDF/?uri=CELEX:32017R0833&amp;rid=28</vt:lpwstr>
      </vt:variant>
      <vt:variant>
        <vt:lpwstr/>
      </vt:variant>
      <vt:variant>
        <vt:i4>2490422</vt:i4>
      </vt:variant>
      <vt:variant>
        <vt:i4>216</vt:i4>
      </vt:variant>
      <vt:variant>
        <vt:i4>0</vt:i4>
      </vt:variant>
      <vt:variant>
        <vt:i4>5</vt:i4>
      </vt:variant>
      <vt:variant>
        <vt:lpwstr>http://eur-lex.europa.eu/legal-content/EL/TXT/PDF/?uri=CELEX:32017R0832&amp;rid=31</vt:lpwstr>
      </vt:variant>
      <vt:variant>
        <vt:lpwstr/>
      </vt:variant>
      <vt:variant>
        <vt:i4>3014708</vt:i4>
      </vt:variant>
      <vt:variant>
        <vt:i4>213</vt:i4>
      </vt:variant>
      <vt:variant>
        <vt:i4>0</vt:i4>
      </vt:variant>
      <vt:variant>
        <vt:i4>5</vt:i4>
      </vt:variant>
      <vt:variant>
        <vt:lpwstr>http://eur-lex.europa.eu/legal-content/EL/TXT/PDF/?uri=CELEX:32017R0831&amp;rid=29</vt:lpwstr>
      </vt:variant>
      <vt:variant>
        <vt:lpwstr/>
      </vt:variant>
      <vt:variant>
        <vt:i4>2162741</vt:i4>
      </vt:variant>
      <vt:variant>
        <vt:i4>210</vt:i4>
      </vt:variant>
      <vt:variant>
        <vt:i4>0</vt:i4>
      </vt:variant>
      <vt:variant>
        <vt:i4>5</vt:i4>
      </vt:variant>
      <vt:variant>
        <vt:lpwstr>http://eur-lex.europa.eu/legal-content/EL/TXT/PDF/?uri=CELEX:32017R0830&amp;rid=26</vt:lpwstr>
      </vt:variant>
      <vt:variant>
        <vt:lpwstr/>
      </vt:variant>
      <vt:variant>
        <vt:i4>2228279</vt:i4>
      </vt:variant>
      <vt:variant>
        <vt:i4>207</vt:i4>
      </vt:variant>
      <vt:variant>
        <vt:i4>0</vt:i4>
      </vt:variant>
      <vt:variant>
        <vt:i4>5</vt:i4>
      </vt:variant>
      <vt:variant>
        <vt:lpwstr>http://eur-lex.europa.eu/legal-content/EL/TXT/PDF/?uri=CELEX:32017R0823&amp;rid=34</vt:lpwstr>
      </vt:variant>
      <vt:variant>
        <vt:lpwstr/>
      </vt:variant>
      <vt:variant>
        <vt:i4>2424886</vt:i4>
      </vt:variant>
      <vt:variant>
        <vt:i4>204</vt:i4>
      </vt:variant>
      <vt:variant>
        <vt:i4>0</vt:i4>
      </vt:variant>
      <vt:variant>
        <vt:i4>5</vt:i4>
      </vt:variant>
      <vt:variant>
        <vt:lpwstr>http://eur-lex.europa.eu/legal-content/EL/TXT/PDF/?uri=CELEX:32017R0822&amp;rid=33</vt:lpwstr>
      </vt:variant>
      <vt:variant>
        <vt:lpwstr/>
      </vt:variant>
      <vt:variant>
        <vt:i4>2097207</vt:i4>
      </vt:variant>
      <vt:variant>
        <vt:i4>201</vt:i4>
      </vt:variant>
      <vt:variant>
        <vt:i4>0</vt:i4>
      </vt:variant>
      <vt:variant>
        <vt:i4>5</vt:i4>
      </vt:variant>
      <vt:variant>
        <vt:lpwstr>http://eur-lex.europa.eu/legal-content/EL/TXT/PDF/?uri=CELEX:32017R0812&amp;rid=25</vt:lpwstr>
      </vt:variant>
      <vt:variant>
        <vt:lpwstr/>
      </vt:variant>
      <vt:variant>
        <vt:i4>3014758</vt:i4>
      </vt:variant>
      <vt:variant>
        <vt:i4>198</vt:i4>
      </vt:variant>
      <vt:variant>
        <vt:i4>0</vt:i4>
      </vt:variant>
      <vt:variant>
        <vt:i4>5</vt:i4>
      </vt:variant>
      <vt:variant>
        <vt:lpwstr>http://www.parliament.gr/UserFiles/2f026f42-950c-4efc-b950-340c4fb76a24/S-DIMOSTRAT-EIS-ANATYP.pdf</vt:lpwstr>
      </vt:variant>
      <vt:variant>
        <vt:lpwstr/>
      </vt:variant>
      <vt:variant>
        <vt:i4>3014758</vt:i4>
      </vt:variant>
      <vt:variant>
        <vt:i4>195</vt:i4>
      </vt:variant>
      <vt:variant>
        <vt:i4>0</vt:i4>
      </vt:variant>
      <vt:variant>
        <vt:i4>5</vt:i4>
      </vt:variant>
      <vt:variant>
        <vt:lpwstr>http://www.parliament.gr/UserFiles/2f026f42-950c-4efc-b950-340c4fb76a24/S-DIMOSTRAT-EIS-ANATYP.pdf</vt:lpwstr>
      </vt:variant>
      <vt:variant>
        <vt:lpwstr/>
      </vt:variant>
      <vt:variant>
        <vt:i4>3014758</vt:i4>
      </vt:variant>
      <vt:variant>
        <vt:i4>192</vt:i4>
      </vt:variant>
      <vt:variant>
        <vt:i4>0</vt:i4>
      </vt:variant>
      <vt:variant>
        <vt:i4>5</vt:i4>
      </vt:variant>
      <vt:variant>
        <vt:lpwstr>http://www.parliament.gr/UserFiles/2f026f42-950c-4efc-b950-340c4fb76a24/S-DIMOSTRAT-EIS-ANATYP.pdf</vt:lpwstr>
      </vt:variant>
      <vt:variant>
        <vt:lpwstr/>
      </vt:variant>
      <vt:variant>
        <vt:i4>5636195</vt:i4>
      </vt:variant>
      <vt:variant>
        <vt:i4>189</vt:i4>
      </vt:variant>
      <vt:variant>
        <vt:i4>0</vt:i4>
      </vt:variant>
      <vt:variant>
        <vt:i4>5</vt:i4>
      </vt:variant>
      <vt:variant>
        <vt:lpwstr>http://www.et.gr/idocs-nph/search/pdfViewerForm.html?args=5C7QrtC22wEsrjP0JAlxBXdtvSoClrL8R5ab1UmX_HjtIl9LGdkF53UIxsx942CdyqxSQYNuqAGCF0IfB9HI6qSYtMQEkEHLwnFqmgJSA5WIsluV-nRwO1oKqSe4BlOTSpEWYhszF8P8UqWb_zFijAs3sW_wqEaAtER_qx6Ix3u0EXkm1g8CgA3p_dBREYUS</vt:lpwstr>
      </vt:variant>
      <vt:variant>
        <vt:lpwstr/>
      </vt:variant>
      <vt:variant>
        <vt:i4>65208329</vt:i4>
      </vt:variant>
      <vt:variant>
        <vt:i4>185</vt:i4>
      </vt:variant>
      <vt:variant>
        <vt:i4>0</vt:i4>
      </vt:variant>
      <vt:variant>
        <vt:i4>5</vt:i4>
      </vt:variant>
      <vt:variant>
        <vt:lpwstr/>
      </vt:variant>
      <vt:variant>
        <vt:lpwstr>_ΚΙΝΗΤΙΚΟΤΗΤΑ_ΔΗΜΟΣΙΩΝ_ΥΠΑΛΛΗΛΩΝ</vt:lpwstr>
      </vt:variant>
      <vt:variant>
        <vt:i4>1114166</vt:i4>
      </vt:variant>
      <vt:variant>
        <vt:i4>182</vt:i4>
      </vt:variant>
      <vt:variant>
        <vt:i4>0</vt:i4>
      </vt:variant>
      <vt:variant>
        <vt:i4>5</vt:i4>
      </vt:variant>
      <vt:variant>
        <vt:lpwstr/>
      </vt:variant>
      <vt:variant>
        <vt:lpwstr>_Toc414451326</vt:lpwstr>
      </vt:variant>
      <vt:variant>
        <vt:i4>1114166</vt:i4>
      </vt:variant>
      <vt:variant>
        <vt:i4>179</vt:i4>
      </vt:variant>
      <vt:variant>
        <vt:i4>0</vt:i4>
      </vt:variant>
      <vt:variant>
        <vt:i4>5</vt:i4>
      </vt:variant>
      <vt:variant>
        <vt:lpwstr/>
      </vt:variant>
      <vt:variant>
        <vt:lpwstr>_Toc414451325</vt:lpwstr>
      </vt:variant>
      <vt:variant>
        <vt:i4>1114166</vt:i4>
      </vt:variant>
      <vt:variant>
        <vt:i4>176</vt:i4>
      </vt:variant>
      <vt:variant>
        <vt:i4>0</vt:i4>
      </vt:variant>
      <vt:variant>
        <vt:i4>5</vt:i4>
      </vt:variant>
      <vt:variant>
        <vt:lpwstr/>
      </vt:variant>
      <vt:variant>
        <vt:lpwstr>_Toc414451324</vt:lpwstr>
      </vt:variant>
      <vt:variant>
        <vt:i4>1114166</vt:i4>
      </vt:variant>
      <vt:variant>
        <vt:i4>173</vt:i4>
      </vt:variant>
      <vt:variant>
        <vt:i4>0</vt:i4>
      </vt:variant>
      <vt:variant>
        <vt:i4>5</vt:i4>
      </vt:variant>
      <vt:variant>
        <vt:lpwstr/>
      </vt:variant>
      <vt:variant>
        <vt:lpwstr>_Toc414451323</vt:lpwstr>
      </vt:variant>
      <vt:variant>
        <vt:i4>1114166</vt:i4>
      </vt:variant>
      <vt:variant>
        <vt:i4>170</vt:i4>
      </vt:variant>
      <vt:variant>
        <vt:i4>0</vt:i4>
      </vt:variant>
      <vt:variant>
        <vt:i4>5</vt:i4>
      </vt:variant>
      <vt:variant>
        <vt:lpwstr/>
      </vt:variant>
      <vt:variant>
        <vt:lpwstr>_Toc414451322</vt:lpwstr>
      </vt:variant>
      <vt:variant>
        <vt:i4>1114166</vt:i4>
      </vt:variant>
      <vt:variant>
        <vt:i4>167</vt:i4>
      </vt:variant>
      <vt:variant>
        <vt:i4>0</vt:i4>
      </vt:variant>
      <vt:variant>
        <vt:i4>5</vt:i4>
      </vt:variant>
      <vt:variant>
        <vt:lpwstr/>
      </vt:variant>
      <vt:variant>
        <vt:lpwstr>_Toc414451321</vt:lpwstr>
      </vt:variant>
      <vt:variant>
        <vt:i4>1114166</vt:i4>
      </vt:variant>
      <vt:variant>
        <vt:i4>164</vt:i4>
      </vt:variant>
      <vt:variant>
        <vt:i4>0</vt:i4>
      </vt:variant>
      <vt:variant>
        <vt:i4>5</vt:i4>
      </vt:variant>
      <vt:variant>
        <vt:lpwstr/>
      </vt:variant>
      <vt:variant>
        <vt:lpwstr>_Toc414451320</vt:lpwstr>
      </vt:variant>
      <vt:variant>
        <vt:i4>1179702</vt:i4>
      </vt:variant>
      <vt:variant>
        <vt:i4>161</vt:i4>
      </vt:variant>
      <vt:variant>
        <vt:i4>0</vt:i4>
      </vt:variant>
      <vt:variant>
        <vt:i4>5</vt:i4>
      </vt:variant>
      <vt:variant>
        <vt:lpwstr/>
      </vt:variant>
      <vt:variant>
        <vt:lpwstr>_Toc414451319</vt:lpwstr>
      </vt:variant>
      <vt:variant>
        <vt:i4>1179702</vt:i4>
      </vt:variant>
      <vt:variant>
        <vt:i4>158</vt:i4>
      </vt:variant>
      <vt:variant>
        <vt:i4>0</vt:i4>
      </vt:variant>
      <vt:variant>
        <vt:i4>5</vt:i4>
      </vt:variant>
      <vt:variant>
        <vt:lpwstr/>
      </vt:variant>
      <vt:variant>
        <vt:lpwstr>_Toc414451318</vt:lpwstr>
      </vt:variant>
      <vt:variant>
        <vt:i4>7602176</vt:i4>
      </vt:variant>
      <vt:variant>
        <vt:i4>155</vt:i4>
      </vt:variant>
      <vt:variant>
        <vt:i4>0</vt:i4>
      </vt:variant>
      <vt:variant>
        <vt:i4>5</vt:i4>
      </vt:variant>
      <vt:variant>
        <vt:lpwstr/>
      </vt:variant>
      <vt:variant>
        <vt:lpwstr>_Γ._ΣΥΛΛΟΓΗ_ΔΙΑΤΑΞΕΩΝ</vt:lpwstr>
      </vt:variant>
      <vt:variant>
        <vt:i4>1179702</vt:i4>
      </vt:variant>
      <vt:variant>
        <vt:i4>152</vt:i4>
      </vt:variant>
      <vt:variant>
        <vt:i4>0</vt:i4>
      </vt:variant>
      <vt:variant>
        <vt:i4>5</vt:i4>
      </vt:variant>
      <vt:variant>
        <vt:lpwstr/>
      </vt:variant>
      <vt:variant>
        <vt:lpwstr>_Toc414451316</vt:lpwstr>
      </vt:variant>
      <vt:variant>
        <vt:i4>1179702</vt:i4>
      </vt:variant>
      <vt:variant>
        <vt:i4>149</vt:i4>
      </vt:variant>
      <vt:variant>
        <vt:i4>0</vt:i4>
      </vt:variant>
      <vt:variant>
        <vt:i4>5</vt:i4>
      </vt:variant>
      <vt:variant>
        <vt:lpwstr/>
      </vt:variant>
      <vt:variant>
        <vt:lpwstr>_Toc414451315</vt:lpwstr>
      </vt:variant>
      <vt:variant>
        <vt:i4>1179702</vt:i4>
      </vt:variant>
      <vt:variant>
        <vt:i4>146</vt:i4>
      </vt:variant>
      <vt:variant>
        <vt:i4>0</vt:i4>
      </vt:variant>
      <vt:variant>
        <vt:i4>5</vt:i4>
      </vt:variant>
      <vt:variant>
        <vt:lpwstr/>
      </vt:variant>
      <vt:variant>
        <vt:lpwstr>_Toc414451314</vt:lpwstr>
      </vt:variant>
      <vt:variant>
        <vt:i4>1179702</vt:i4>
      </vt:variant>
      <vt:variant>
        <vt:i4>143</vt:i4>
      </vt:variant>
      <vt:variant>
        <vt:i4>0</vt:i4>
      </vt:variant>
      <vt:variant>
        <vt:i4>5</vt:i4>
      </vt:variant>
      <vt:variant>
        <vt:lpwstr/>
      </vt:variant>
      <vt:variant>
        <vt:lpwstr>_Toc414451313</vt:lpwstr>
      </vt:variant>
      <vt:variant>
        <vt:i4>1179702</vt:i4>
      </vt:variant>
      <vt:variant>
        <vt:i4>140</vt:i4>
      </vt:variant>
      <vt:variant>
        <vt:i4>0</vt:i4>
      </vt:variant>
      <vt:variant>
        <vt:i4>5</vt:i4>
      </vt:variant>
      <vt:variant>
        <vt:lpwstr/>
      </vt:variant>
      <vt:variant>
        <vt:lpwstr>_Toc414451312</vt:lpwstr>
      </vt:variant>
      <vt:variant>
        <vt:i4>1179702</vt:i4>
      </vt:variant>
      <vt:variant>
        <vt:i4>137</vt:i4>
      </vt:variant>
      <vt:variant>
        <vt:i4>0</vt:i4>
      </vt:variant>
      <vt:variant>
        <vt:i4>5</vt:i4>
      </vt:variant>
      <vt:variant>
        <vt:lpwstr/>
      </vt:variant>
      <vt:variant>
        <vt:lpwstr>_Toc414451311</vt:lpwstr>
      </vt:variant>
      <vt:variant>
        <vt:i4>1179702</vt:i4>
      </vt:variant>
      <vt:variant>
        <vt:i4>134</vt:i4>
      </vt:variant>
      <vt:variant>
        <vt:i4>0</vt:i4>
      </vt:variant>
      <vt:variant>
        <vt:i4>5</vt:i4>
      </vt:variant>
      <vt:variant>
        <vt:lpwstr/>
      </vt:variant>
      <vt:variant>
        <vt:lpwstr>_Toc414451310</vt:lpwstr>
      </vt:variant>
      <vt:variant>
        <vt:i4>1245238</vt:i4>
      </vt:variant>
      <vt:variant>
        <vt:i4>131</vt:i4>
      </vt:variant>
      <vt:variant>
        <vt:i4>0</vt:i4>
      </vt:variant>
      <vt:variant>
        <vt:i4>5</vt:i4>
      </vt:variant>
      <vt:variant>
        <vt:lpwstr/>
      </vt:variant>
      <vt:variant>
        <vt:lpwstr>_Toc414451309</vt:lpwstr>
      </vt:variant>
      <vt:variant>
        <vt:i4>1245238</vt:i4>
      </vt:variant>
      <vt:variant>
        <vt:i4>128</vt:i4>
      </vt:variant>
      <vt:variant>
        <vt:i4>0</vt:i4>
      </vt:variant>
      <vt:variant>
        <vt:i4>5</vt:i4>
      </vt:variant>
      <vt:variant>
        <vt:lpwstr/>
      </vt:variant>
      <vt:variant>
        <vt:lpwstr>_Toc414451308</vt:lpwstr>
      </vt:variant>
      <vt:variant>
        <vt:i4>1245238</vt:i4>
      </vt:variant>
      <vt:variant>
        <vt:i4>125</vt:i4>
      </vt:variant>
      <vt:variant>
        <vt:i4>0</vt:i4>
      </vt:variant>
      <vt:variant>
        <vt:i4>5</vt:i4>
      </vt:variant>
      <vt:variant>
        <vt:lpwstr/>
      </vt:variant>
      <vt:variant>
        <vt:lpwstr>_Toc414451307</vt:lpwstr>
      </vt:variant>
      <vt:variant>
        <vt:i4>1245238</vt:i4>
      </vt:variant>
      <vt:variant>
        <vt:i4>122</vt:i4>
      </vt:variant>
      <vt:variant>
        <vt:i4>0</vt:i4>
      </vt:variant>
      <vt:variant>
        <vt:i4>5</vt:i4>
      </vt:variant>
      <vt:variant>
        <vt:lpwstr/>
      </vt:variant>
      <vt:variant>
        <vt:lpwstr>_Toc414451306</vt:lpwstr>
      </vt:variant>
      <vt:variant>
        <vt:i4>1245238</vt:i4>
      </vt:variant>
      <vt:variant>
        <vt:i4>119</vt:i4>
      </vt:variant>
      <vt:variant>
        <vt:i4>0</vt:i4>
      </vt:variant>
      <vt:variant>
        <vt:i4>5</vt:i4>
      </vt:variant>
      <vt:variant>
        <vt:lpwstr/>
      </vt:variant>
      <vt:variant>
        <vt:lpwstr>_Toc414451305</vt:lpwstr>
      </vt:variant>
      <vt:variant>
        <vt:i4>590817</vt:i4>
      </vt:variant>
      <vt:variant>
        <vt:i4>116</vt:i4>
      </vt:variant>
      <vt:variant>
        <vt:i4>0</vt:i4>
      </vt:variant>
      <vt:variant>
        <vt:i4>5</vt:i4>
      </vt:variant>
      <vt:variant>
        <vt:lpwstr/>
      </vt:variant>
      <vt:variant>
        <vt:lpwstr>_ΑΠΛΟΥΣΤΕΥΣΗ_ΤΩΝ_ΔΙΑΔΙΚΑΣΙΩΝ</vt:lpwstr>
      </vt:variant>
      <vt:variant>
        <vt:i4>7667712</vt:i4>
      </vt:variant>
      <vt:variant>
        <vt:i4>113</vt:i4>
      </vt:variant>
      <vt:variant>
        <vt:i4>0</vt:i4>
      </vt:variant>
      <vt:variant>
        <vt:i4>5</vt:i4>
      </vt:variant>
      <vt:variant>
        <vt:lpwstr/>
      </vt:variant>
      <vt:variant>
        <vt:lpwstr>_Β._ΣΥΛΛΟΓΗ_ΔΙΑΤΑΞΕΩΝ</vt:lpwstr>
      </vt:variant>
      <vt:variant>
        <vt:i4>1245238</vt:i4>
      </vt:variant>
      <vt:variant>
        <vt:i4>110</vt:i4>
      </vt:variant>
      <vt:variant>
        <vt:i4>0</vt:i4>
      </vt:variant>
      <vt:variant>
        <vt:i4>5</vt:i4>
      </vt:variant>
      <vt:variant>
        <vt:lpwstr/>
      </vt:variant>
      <vt:variant>
        <vt:lpwstr>_Toc414451302</vt:lpwstr>
      </vt:variant>
      <vt:variant>
        <vt:i4>1245238</vt:i4>
      </vt:variant>
      <vt:variant>
        <vt:i4>107</vt:i4>
      </vt:variant>
      <vt:variant>
        <vt:i4>0</vt:i4>
      </vt:variant>
      <vt:variant>
        <vt:i4>5</vt:i4>
      </vt:variant>
      <vt:variant>
        <vt:lpwstr/>
      </vt:variant>
      <vt:variant>
        <vt:lpwstr>_Toc414451301</vt:lpwstr>
      </vt:variant>
      <vt:variant>
        <vt:i4>1245238</vt:i4>
      </vt:variant>
      <vt:variant>
        <vt:i4>104</vt:i4>
      </vt:variant>
      <vt:variant>
        <vt:i4>0</vt:i4>
      </vt:variant>
      <vt:variant>
        <vt:i4>5</vt:i4>
      </vt:variant>
      <vt:variant>
        <vt:lpwstr/>
      </vt:variant>
      <vt:variant>
        <vt:lpwstr>_Toc414451300</vt:lpwstr>
      </vt:variant>
      <vt:variant>
        <vt:i4>1703991</vt:i4>
      </vt:variant>
      <vt:variant>
        <vt:i4>101</vt:i4>
      </vt:variant>
      <vt:variant>
        <vt:i4>0</vt:i4>
      </vt:variant>
      <vt:variant>
        <vt:i4>5</vt:i4>
      </vt:variant>
      <vt:variant>
        <vt:lpwstr/>
      </vt:variant>
      <vt:variant>
        <vt:lpwstr>_Toc414451299</vt:lpwstr>
      </vt:variant>
      <vt:variant>
        <vt:i4>1703991</vt:i4>
      </vt:variant>
      <vt:variant>
        <vt:i4>98</vt:i4>
      </vt:variant>
      <vt:variant>
        <vt:i4>0</vt:i4>
      </vt:variant>
      <vt:variant>
        <vt:i4>5</vt:i4>
      </vt:variant>
      <vt:variant>
        <vt:lpwstr/>
      </vt:variant>
      <vt:variant>
        <vt:lpwstr>_Toc414451298</vt:lpwstr>
      </vt:variant>
      <vt:variant>
        <vt:i4>1703991</vt:i4>
      </vt:variant>
      <vt:variant>
        <vt:i4>95</vt:i4>
      </vt:variant>
      <vt:variant>
        <vt:i4>0</vt:i4>
      </vt:variant>
      <vt:variant>
        <vt:i4>5</vt:i4>
      </vt:variant>
      <vt:variant>
        <vt:lpwstr/>
      </vt:variant>
      <vt:variant>
        <vt:lpwstr>_Toc414451297</vt:lpwstr>
      </vt:variant>
      <vt:variant>
        <vt:i4>1703991</vt:i4>
      </vt:variant>
      <vt:variant>
        <vt:i4>92</vt:i4>
      </vt:variant>
      <vt:variant>
        <vt:i4>0</vt:i4>
      </vt:variant>
      <vt:variant>
        <vt:i4>5</vt:i4>
      </vt:variant>
      <vt:variant>
        <vt:lpwstr/>
      </vt:variant>
      <vt:variant>
        <vt:lpwstr>_Toc414451296</vt:lpwstr>
      </vt:variant>
      <vt:variant>
        <vt:i4>1703991</vt:i4>
      </vt:variant>
      <vt:variant>
        <vt:i4>89</vt:i4>
      </vt:variant>
      <vt:variant>
        <vt:i4>0</vt:i4>
      </vt:variant>
      <vt:variant>
        <vt:i4>5</vt:i4>
      </vt:variant>
      <vt:variant>
        <vt:lpwstr/>
      </vt:variant>
      <vt:variant>
        <vt:lpwstr>_Toc414451295</vt:lpwstr>
      </vt:variant>
      <vt:variant>
        <vt:i4>1703991</vt:i4>
      </vt:variant>
      <vt:variant>
        <vt:i4>86</vt:i4>
      </vt:variant>
      <vt:variant>
        <vt:i4>0</vt:i4>
      </vt:variant>
      <vt:variant>
        <vt:i4>5</vt:i4>
      </vt:variant>
      <vt:variant>
        <vt:lpwstr/>
      </vt:variant>
      <vt:variant>
        <vt:lpwstr>_Toc414451294</vt:lpwstr>
      </vt:variant>
      <vt:variant>
        <vt:i4>63701052</vt:i4>
      </vt:variant>
      <vt:variant>
        <vt:i4>83</vt:i4>
      </vt:variant>
      <vt:variant>
        <vt:i4>0</vt:i4>
      </vt:variant>
      <vt:variant>
        <vt:i4>5</vt:i4>
      </vt:variant>
      <vt:variant>
        <vt:lpwstr/>
      </vt:variant>
      <vt:variant>
        <vt:lpwstr>_ΠΑΡΑΡΤΗΜΑ_II_ΣΥΛΛΟΓΕΣ_2</vt:lpwstr>
      </vt:variant>
      <vt:variant>
        <vt:i4>4194359</vt:i4>
      </vt:variant>
      <vt:variant>
        <vt:i4>80</vt:i4>
      </vt:variant>
      <vt:variant>
        <vt:i4>0</vt:i4>
      </vt:variant>
      <vt:variant>
        <vt:i4>5</vt:i4>
      </vt:variant>
      <vt:variant>
        <vt:lpwstr/>
      </vt:variant>
      <vt:variant>
        <vt:lpwstr>_10.__Ε.Σ.Π.Α.</vt:lpwstr>
      </vt:variant>
      <vt:variant>
        <vt:i4>1703991</vt:i4>
      </vt:variant>
      <vt:variant>
        <vt:i4>77</vt:i4>
      </vt:variant>
      <vt:variant>
        <vt:i4>0</vt:i4>
      </vt:variant>
      <vt:variant>
        <vt:i4>5</vt:i4>
      </vt:variant>
      <vt:variant>
        <vt:lpwstr/>
      </vt:variant>
      <vt:variant>
        <vt:lpwstr>_Toc414451291</vt:lpwstr>
      </vt:variant>
      <vt:variant>
        <vt:i4>6750321</vt:i4>
      </vt:variant>
      <vt:variant>
        <vt:i4>74</vt:i4>
      </vt:variant>
      <vt:variant>
        <vt:i4>0</vt:i4>
      </vt:variant>
      <vt:variant>
        <vt:i4>5</vt:i4>
      </vt:variant>
      <vt:variant>
        <vt:lpwstr/>
      </vt:variant>
      <vt:variant>
        <vt:lpwstr>_8.__</vt:lpwstr>
      </vt:variant>
      <vt:variant>
        <vt:i4>6815857</vt:i4>
      </vt:variant>
      <vt:variant>
        <vt:i4>71</vt:i4>
      </vt:variant>
      <vt:variant>
        <vt:i4>0</vt:i4>
      </vt:variant>
      <vt:variant>
        <vt:i4>5</vt:i4>
      </vt:variant>
      <vt:variant>
        <vt:lpwstr/>
      </vt:variant>
      <vt:variant>
        <vt:lpwstr>_7.__</vt:lpwstr>
      </vt:variant>
      <vt:variant>
        <vt:i4>1769527</vt:i4>
      </vt:variant>
      <vt:variant>
        <vt:i4>68</vt:i4>
      </vt:variant>
      <vt:variant>
        <vt:i4>0</vt:i4>
      </vt:variant>
      <vt:variant>
        <vt:i4>5</vt:i4>
      </vt:variant>
      <vt:variant>
        <vt:lpwstr/>
      </vt:variant>
      <vt:variant>
        <vt:lpwstr>_Toc414451288</vt:lpwstr>
      </vt:variant>
      <vt:variant>
        <vt:i4>1769527</vt:i4>
      </vt:variant>
      <vt:variant>
        <vt:i4>65</vt:i4>
      </vt:variant>
      <vt:variant>
        <vt:i4>0</vt:i4>
      </vt:variant>
      <vt:variant>
        <vt:i4>5</vt:i4>
      </vt:variant>
      <vt:variant>
        <vt:lpwstr/>
      </vt:variant>
      <vt:variant>
        <vt:lpwstr>_Toc414451287</vt:lpwstr>
      </vt:variant>
      <vt:variant>
        <vt:i4>1769527</vt:i4>
      </vt:variant>
      <vt:variant>
        <vt:i4>62</vt:i4>
      </vt:variant>
      <vt:variant>
        <vt:i4>0</vt:i4>
      </vt:variant>
      <vt:variant>
        <vt:i4>5</vt:i4>
      </vt:variant>
      <vt:variant>
        <vt:lpwstr/>
      </vt:variant>
      <vt:variant>
        <vt:lpwstr>_Toc414451286</vt:lpwstr>
      </vt:variant>
      <vt:variant>
        <vt:i4>1769527</vt:i4>
      </vt:variant>
      <vt:variant>
        <vt:i4>59</vt:i4>
      </vt:variant>
      <vt:variant>
        <vt:i4>0</vt:i4>
      </vt:variant>
      <vt:variant>
        <vt:i4>5</vt:i4>
      </vt:variant>
      <vt:variant>
        <vt:lpwstr/>
      </vt:variant>
      <vt:variant>
        <vt:lpwstr>_Toc414451285</vt:lpwstr>
      </vt:variant>
      <vt:variant>
        <vt:i4>1769527</vt:i4>
      </vt:variant>
      <vt:variant>
        <vt:i4>56</vt:i4>
      </vt:variant>
      <vt:variant>
        <vt:i4>0</vt:i4>
      </vt:variant>
      <vt:variant>
        <vt:i4>5</vt:i4>
      </vt:variant>
      <vt:variant>
        <vt:lpwstr/>
      </vt:variant>
      <vt:variant>
        <vt:lpwstr>_Toc414451284</vt:lpwstr>
      </vt:variant>
      <vt:variant>
        <vt:i4>1769527</vt:i4>
      </vt:variant>
      <vt:variant>
        <vt:i4>53</vt:i4>
      </vt:variant>
      <vt:variant>
        <vt:i4>0</vt:i4>
      </vt:variant>
      <vt:variant>
        <vt:i4>5</vt:i4>
      </vt:variant>
      <vt:variant>
        <vt:lpwstr/>
      </vt:variant>
      <vt:variant>
        <vt:lpwstr>_Toc414451283</vt:lpwstr>
      </vt:variant>
      <vt:variant>
        <vt:i4>1769527</vt:i4>
      </vt:variant>
      <vt:variant>
        <vt:i4>50</vt:i4>
      </vt:variant>
      <vt:variant>
        <vt:i4>0</vt:i4>
      </vt:variant>
      <vt:variant>
        <vt:i4>5</vt:i4>
      </vt:variant>
      <vt:variant>
        <vt:lpwstr/>
      </vt:variant>
      <vt:variant>
        <vt:lpwstr>_Toc414451282</vt:lpwstr>
      </vt:variant>
      <vt:variant>
        <vt:i4>1769527</vt:i4>
      </vt:variant>
      <vt:variant>
        <vt:i4>47</vt:i4>
      </vt:variant>
      <vt:variant>
        <vt:i4>0</vt:i4>
      </vt:variant>
      <vt:variant>
        <vt:i4>5</vt:i4>
      </vt:variant>
      <vt:variant>
        <vt:lpwstr/>
      </vt:variant>
      <vt:variant>
        <vt:lpwstr>_Toc414451281</vt:lpwstr>
      </vt:variant>
      <vt:variant>
        <vt:i4>61800568</vt:i4>
      </vt:variant>
      <vt:variant>
        <vt:i4>44</vt:i4>
      </vt:variant>
      <vt:variant>
        <vt:i4>0</vt:i4>
      </vt:variant>
      <vt:variant>
        <vt:i4>5</vt:i4>
      </vt:variant>
      <vt:variant>
        <vt:lpwstr/>
      </vt:variant>
      <vt:variant>
        <vt:lpwstr>_ΠΑΡΑΡΤΗΜΑ_I</vt:lpwstr>
      </vt:variant>
      <vt:variant>
        <vt:i4>62784492</vt:i4>
      </vt:variant>
      <vt:variant>
        <vt:i4>41</vt:i4>
      </vt:variant>
      <vt:variant>
        <vt:i4>0</vt:i4>
      </vt:variant>
      <vt:variant>
        <vt:i4>5</vt:i4>
      </vt:variant>
      <vt:variant>
        <vt:lpwstr/>
      </vt:variant>
      <vt:variant>
        <vt:lpwstr>_8._ΚΑΝΟΝΙΣMΟΣ_ΒΟΥΛΗΣ</vt:lpwstr>
      </vt:variant>
      <vt:variant>
        <vt:i4>4456529</vt:i4>
      </vt:variant>
      <vt:variant>
        <vt:i4>38</vt:i4>
      </vt:variant>
      <vt:variant>
        <vt:i4>0</vt:i4>
      </vt:variant>
      <vt:variant>
        <vt:i4>5</vt:i4>
      </vt:variant>
      <vt:variant>
        <vt:lpwstr/>
      </vt:variant>
      <vt:variant>
        <vt:lpwstr>_Δ.__Λοιπές</vt:lpwstr>
      </vt:variant>
      <vt:variant>
        <vt:i4>4390993</vt:i4>
      </vt:variant>
      <vt:variant>
        <vt:i4>35</vt:i4>
      </vt:variant>
      <vt:variant>
        <vt:i4>0</vt:i4>
      </vt:variant>
      <vt:variant>
        <vt:i4>5</vt:i4>
      </vt:variant>
      <vt:variant>
        <vt:lpwstr/>
      </vt:variant>
      <vt:variant>
        <vt:lpwstr>_Γ.__Λοιπές</vt:lpwstr>
      </vt:variant>
      <vt:variant>
        <vt:i4>2293806</vt:i4>
      </vt:variant>
      <vt:variant>
        <vt:i4>32</vt:i4>
      </vt:variant>
      <vt:variant>
        <vt:i4>0</vt:i4>
      </vt:variant>
      <vt:variant>
        <vt:i4>5</vt:i4>
      </vt:variant>
      <vt:variant>
        <vt:lpwstr/>
      </vt:variant>
      <vt:variant>
        <vt:lpwstr>_Β.__Κ.Υ.Α.</vt:lpwstr>
      </vt:variant>
      <vt:variant>
        <vt:i4>1310775</vt:i4>
      </vt:variant>
      <vt:variant>
        <vt:i4>29</vt:i4>
      </vt:variant>
      <vt:variant>
        <vt:i4>0</vt:i4>
      </vt:variant>
      <vt:variant>
        <vt:i4>5</vt:i4>
      </vt:variant>
      <vt:variant>
        <vt:lpwstr/>
      </vt:variant>
      <vt:variant>
        <vt:lpwstr>_Toc414451274</vt:lpwstr>
      </vt:variant>
      <vt:variant>
        <vt:i4>1310775</vt:i4>
      </vt:variant>
      <vt:variant>
        <vt:i4>26</vt:i4>
      </vt:variant>
      <vt:variant>
        <vt:i4>0</vt:i4>
      </vt:variant>
      <vt:variant>
        <vt:i4>5</vt:i4>
      </vt:variant>
      <vt:variant>
        <vt:lpwstr/>
      </vt:variant>
      <vt:variant>
        <vt:lpwstr>_Toc414451273</vt:lpwstr>
      </vt:variant>
      <vt:variant>
        <vt:i4>1310775</vt:i4>
      </vt:variant>
      <vt:variant>
        <vt:i4>23</vt:i4>
      </vt:variant>
      <vt:variant>
        <vt:i4>0</vt:i4>
      </vt:variant>
      <vt:variant>
        <vt:i4>5</vt:i4>
      </vt:variant>
      <vt:variant>
        <vt:lpwstr/>
      </vt:variant>
      <vt:variant>
        <vt:lpwstr>_Toc414451272</vt:lpwstr>
      </vt:variant>
      <vt:variant>
        <vt:i4>3802059</vt:i4>
      </vt:variant>
      <vt:variant>
        <vt:i4>20</vt:i4>
      </vt:variant>
      <vt:variant>
        <vt:i4>0</vt:i4>
      </vt:variant>
      <vt:variant>
        <vt:i4>5</vt:i4>
      </vt:variant>
      <vt:variant>
        <vt:lpwstr/>
      </vt:variant>
      <vt:variant>
        <vt:lpwstr>_5._ΠΡΑΞΕΙΣ_ΥΠΟΥΡΓΙΚΟΥ</vt:lpwstr>
      </vt:variant>
      <vt:variant>
        <vt:i4>4326325</vt:i4>
      </vt:variant>
      <vt:variant>
        <vt:i4>17</vt:i4>
      </vt:variant>
      <vt:variant>
        <vt:i4>0</vt:i4>
      </vt:variant>
      <vt:variant>
        <vt:i4>5</vt:i4>
      </vt:variant>
      <vt:variant>
        <vt:lpwstr/>
      </vt:variant>
      <vt:variant>
        <vt:lpwstr>_4._ΑΠΟΦΑΣΕΙΣ_ΠΡΩΘΥΠΟΥΡΓΟΥ</vt:lpwstr>
      </vt:variant>
      <vt:variant>
        <vt:i4>66191486</vt:i4>
      </vt:variant>
      <vt:variant>
        <vt:i4>14</vt:i4>
      </vt:variant>
      <vt:variant>
        <vt:i4>0</vt:i4>
      </vt:variant>
      <vt:variant>
        <vt:i4>5</vt:i4>
      </vt:variant>
      <vt:variant>
        <vt:lpwstr/>
      </vt:variant>
      <vt:variant>
        <vt:lpwstr>_3._ΠΡΟΕΔΡΙΚΑ_ΔΙΑΤΑΓΜΑΤΑ</vt:lpwstr>
      </vt:variant>
      <vt:variant>
        <vt:i4>1376311</vt:i4>
      </vt:variant>
      <vt:variant>
        <vt:i4>11</vt:i4>
      </vt:variant>
      <vt:variant>
        <vt:i4>0</vt:i4>
      </vt:variant>
      <vt:variant>
        <vt:i4>5</vt:i4>
      </vt:variant>
      <vt:variant>
        <vt:lpwstr/>
      </vt:variant>
      <vt:variant>
        <vt:lpwstr>_Toc414451267</vt:lpwstr>
      </vt:variant>
      <vt:variant>
        <vt:i4>1376311</vt:i4>
      </vt:variant>
      <vt:variant>
        <vt:i4>8</vt:i4>
      </vt:variant>
      <vt:variant>
        <vt:i4>0</vt:i4>
      </vt:variant>
      <vt:variant>
        <vt:i4>5</vt:i4>
      </vt:variant>
      <vt:variant>
        <vt:lpwstr/>
      </vt:variant>
      <vt:variant>
        <vt:lpwstr>_Toc414451261</vt:lpwstr>
      </vt:variant>
      <vt:variant>
        <vt:i4>1376311</vt:i4>
      </vt:variant>
      <vt:variant>
        <vt:i4>2</vt:i4>
      </vt:variant>
      <vt:variant>
        <vt:i4>0</vt:i4>
      </vt:variant>
      <vt:variant>
        <vt:i4>5</vt:i4>
      </vt:variant>
      <vt:variant>
        <vt:lpwstr/>
      </vt:variant>
      <vt:variant>
        <vt:lpwstr>_Toc414451260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Antonis Theodorou</dc:creator>
  <cp:keywords/>
  <dc:description/>
  <cp:lastModifiedBy>Antonis Theodorou</cp:lastModifiedBy>
  <cp:revision>756</cp:revision>
  <cp:lastPrinted>2025-10-15T11:04:00Z</cp:lastPrinted>
  <dcterms:created xsi:type="dcterms:W3CDTF">2025-08-20T12:03:00Z</dcterms:created>
  <dcterms:modified xsi:type="dcterms:W3CDTF">2025-10-15T11:05:00Z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68079522</vt:i4>
  </property>
</Properties>
</file>