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63EA8994"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157D3C" w:rsidRPr="00F53C76">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AE78CE" w:rsidRPr="00502420">
              <w:rPr>
                <w:rFonts w:ascii="Arial Black" w:hAnsi="Arial Black" w:cs="Tahoma"/>
                <w:b/>
                <w:color w:val="000000"/>
                <w:sz w:val="40"/>
                <w:szCs w:val="40"/>
              </w:rPr>
              <w:t>39</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737B3C" w:rsidRPr="00F10E8A">
              <w:rPr>
                <w:rFonts w:ascii="Arial Black" w:hAnsi="Arial Black" w:cs="Tahoma"/>
                <w:color w:val="000000"/>
                <w:sz w:val="40"/>
                <w:szCs w:val="40"/>
              </w:rPr>
              <w:t>22</w:t>
            </w:r>
            <w:r w:rsidR="001E349C" w:rsidRPr="00934000">
              <w:rPr>
                <w:rFonts w:ascii="Arial Black" w:hAnsi="Arial Black" w:cs="Tahoma"/>
                <w:color w:val="000000"/>
                <w:sz w:val="40"/>
                <w:szCs w:val="40"/>
              </w:rPr>
              <w:t>/</w:t>
            </w:r>
            <w:r w:rsidR="004B5865" w:rsidRPr="00884C0E">
              <w:rPr>
                <w:rFonts w:ascii="Arial Black" w:hAnsi="Arial Black" w:cs="Tahoma"/>
                <w:color w:val="000000"/>
                <w:sz w:val="40"/>
                <w:szCs w:val="40"/>
              </w:rPr>
              <w:t>0</w:t>
            </w:r>
            <w:r w:rsidR="00972809" w:rsidRPr="00C51CA9">
              <w:rPr>
                <w:rFonts w:ascii="Arial Black" w:hAnsi="Arial Black" w:cs="Tahoma"/>
                <w:color w:val="000000"/>
                <w:sz w:val="40"/>
                <w:szCs w:val="40"/>
              </w:rPr>
              <w:t>9</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4B5865" w:rsidRPr="00884C0E">
              <w:rPr>
                <w:rFonts w:ascii="Arial Black" w:hAnsi="Arial Black" w:cs="Tahoma"/>
                <w:color w:val="000000"/>
                <w:sz w:val="40"/>
                <w:szCs w:val="40"/>
              </w:rPr>
              <w:t>5</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025588" w:rsidRPr="00FC1127">
              <w:rPr>
                <w:rFonts w:ascii="Arial Black" w:hAnsi="Arial Black" w:cs="Tahoma"/>
                <w:color w:val="000000"/>
                <w:sz w:val="40"/>
                <w:szCs w:val="40"/>
              </w:rPr>
              <w:t>2</w:t>
            </w:r>
            <w:r w:rsidR="00737B3C" w:rsidRPr="00F10E8A">
              <w:rPr>
                <w:rFonts w:ascii="Arial Black" w:hAnsi="Arial Black" w:cs="Tahoma"/>
                <w:color w:val="000000"/>
                <w:sz w:val="40"/>
                <w:szCs w:val="40"/>
              </w:rPr>
              <w:t>8</w:t>
            </w:r>
            <w:r w:rsidR="00145FB7" w:rsidRPr="00934000">
              <w:rPr>
                <w:rFonts w:ascii="Arial Black" w:hAnsi="Arial Black" w:cs="Tahoma"/>
                <w:color w:val="000000"/>
                <w:sz w:val="40"/>
                <w:szCs w:val="40"/>
              </w:rPr>
              <w:t>/</w:t>
            </w:r>
            <w:r w:rsidR="00157D3C" w:rsidRPr="00F53C76">
              <w:rPr>
                <w:rFonts w:ascii="Arial Black" w:hAnsi="Arial Black" w:cs="Tahoma"/>
                <w:color w:val="000000"/>
                <w:sz w:val="40"/>
                <w:szCs w:val="40"/>
              </w:rPr>
              <w:t>0</w:t>
            </w:r>
            <w:r w:rsidR="00972809" w:rsidRPr="00C51CA9">
              <w:rPr>
                <w:rFonts w:ascii="Arial Black" w:hAnsi="Arial Black" w:cs="Tahoma"/>
                <w:color w:val="000000"/>
                <w:sz w:val="40"/>
                <w:szCs w:val="40"/>
              </w:rPr>
              <w:t>9</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157D3C" w:rsidRPr="00F53C76">
              <w:rPr>
                <w:rFonts w:ascii="Arial Black" w:hAnsi="Arial Black" w:cs="Tahoma"/>
                <w:color w:val="000000"/>
                <w:sz w:val="40"/>
                <w:szCs w:val="40"/>
              </w:rPr>
              <w:t>5</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5C773BA4" w:rsidR="001E349C" w:rsidRPr="002B214E" w:rsidRDefault="00025588">
            <w:pPr>
              <w:jc w:val="right"/>
              <w:rPr>
                <w:rFonts w:ascii="Calibri" w:hAnsi="Calibri" w:cs="Tahoma"/>
                <w:b/>
                <w:color w:val="000000"/>
                <w:sz w:val="32"/>
                <w:szCs w:val="32"/>
              </w:rPr>
            </w:pPr>
            <w:r w:rsidRPr="00FC1127">
              <w:rPr>
                <w:rFonts w:ascii="Calibri" w:hAnsi="Calibri" w:cs="Tahoma"/>
                <w:b/>
                <w:color w:val="000000"/>
                <w:sz w:val="32"/>
                <w:szCs w:val="32"/>
              </w:rPr>
              <w:t>2</w:t>
            </w:r>
            <w:r w:rsidR="00737B3C" w:rsidRPr="00F10E8A">
              <w:rPr>
                <w:rFonts w:ascii="Calibri" w:hAnsi="Calibri" w:cs="Tahoma"/>
                <w:b/>
                <w:color w:val="000000"/>
                <w:sz w:val="32"/>
                <w:szCs w:val="32"/>
              </w:rPr>
              <w:t>9</w:t>
            </w:r>
            <w:r w:rsidR="00077CD3" w:rsidRPr="00B2453C">
              <w:rPr>
                <w:rFonts w:ascii="Calibri" w:hAnsi="Calibri" w:cs="Tahoma"/>
                <w:b/>
                <w:color w:val="000000"/>
                <w:sz w:val="32"/>
                <w:szCs w:val="32"/>
              </w:rPr>
              <w:t xml:space="preserve"> </w:t>
            </w:r>
            <w:r w:rsidR="00332B5B">
              <w:rPr>
                <w:rFonts w:ascii="Calibri" w:hAnsi="Calibri" w:cs="Tahoma"/>
                <w:b/>
                <w:color w:val="000000"/>
                <w:sz w:val="32"/>
                <w:szCs w:val="32"/>
              </w:rPr>
              <w:t>Σεπτεμβρί</w:t>
            </w:r>
            <w:r w:rsidR="00DA5422">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157D3C">
              <w:rPr>
                <w:rFonts w:ascii="Calibri" w:hAnsi="Calibri" w:cs="Tahoma"/>
                <w:b/>
                <w:color w:val="000000"/>
                <w:sz w:val="32"/>
                <w:szCs w:val="32"/>
              </w:rPr>
              <w:t>5</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332DD9"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207B1148" w:rsidR="003958D7" w:rsidRPr="00805751" w:rsidRDefault="00502420" w:rsidP="00BC0E83">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66492A">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1C7FC9" w:rsidRDefault="00502420" w:rsidP="00BC0E83">
      <w:pPr>
        <w:pStyle w:val="10"/>
        <w:rPr>
          <w:rFonts w:eastAsiaTheme="minorEastAsia"/>
          <w:sz w:val="22"/>
          <w:szCs w:val="22"/>
          <w:lang w:eastAsia="el-GR"/>
        </w:rPr>
      </w:pPr>
      <w:hyperlink w:anchor="_Toc34837605" w:history="1">
        <w:r w:rsidR="003958D7" w:rsidRPr="00805751">
          <w:rPr>
            <w:rStyle w:val="-"/>
          </w:rPr>
          <w:t>1. ΝΟΜΟΙ και οι Συνοδευτικές Εκθέσεις</w:t>
        </w:r>
        <w:r w:rsidR="003958D7" w:rsidRPr="00805751">
          <w:rPr>
            <w:webHidden/>
          </w:rPr>
          <w:tab/>
        </w:r>
      </w:hyperlink>
      <w:r w:rsidR="00293E17">
        <w:t>3</w:t>
      </w:r>
    </w:p>
    <w:p w14:paraId="6E420169" w14:textId="0FA4A0F7" w:rsidR="003958D7" w:rsidRPr="005573F5" w:rsidRDefault="00502420" w:rsidP="00BC0E83">
      <w:pPr>
        <w:pStyle w:val="10"/>
        <w:rPr>
          <w:rFonts w:eastAsiaTheme="minorEastAsia"/>
          <w:sz w:val="22"/>
          <w:szCs w:val="22"/>
          <w:lang w:val="en-US" w:eastAsia="el-GR"/>
        </w:rPr>
      </w:pPr>
      <w:hyperlink w:anchor="_Toc34837606" w:history="1">
        <w:r w:rsidR="003958D7" w:rsidRPr="00805751">
          <w:rPr>
            <w:rStyle w:val="-"/>
          </w:rPr>
          <w:t>2. ΚΑΝΟΝΙΣΜΟΙ Ε.Ε.</w:t>
        </w:r>
        <w:r w:rsidR="003958D7" w:rsidRPr="00805751">
          <w:rPr>
            <w:webHidden/>
          </w:rPr>
          <w:tab/>
        </w:r>
      </w:hyperlink>
      <w:r w:rsidR="0022751B">
        <w:rPr>
          <w:lang w:val="en-US"/>
        </w:rPr>
        <w:t>3</w:t>
      </w:r>
    </w:p>
    <w:p w14:paraId="753D1140" w14:textId="55D69D36" w:rsidR="003958D7" w:rsidRPr="008F573B" w:rsidRDefault="00502420" w:rsidP="00BC0E83">
      <w:pPr>
        <w:pStyle w:val="10"/>
        <w:rPr>
          <w:rFonts w:eastAsiaTheme="minorEastAsia"/>
          <w:sz w:val="22"/>
          <w:szCs w:val="22"/>
          <w:lang w:val="en-US" w:eastAsia="el-GR"/>
        </w:rPr>
      </w:pPr>
      <w:hyperlink w:anchor="_Toc34837607" w:history="1">
        <w:r w:rsidR="003958D7" w:rsidRPr="00805751">
          <w:rPr>
            <w:rStyle w:val="-"/>
          </w:rPr>
          <w:t>3. ΠΡΟΕΔΡΙΚΑ ΔΙΑΤΑΓΜΑΤΑ</w:t>
        </w:r>
        <w:r w:rsidR="003958D7" w:rsidRPr="00805751">
          <w:rPr>
            <w:webHidden/>
          </w:rPr>
          <w:tab/>
        </w:r>
      </w:hyperlink>
      <w:r w:rsidR="00020527">
        <w:rPr>
          <w:lang w:val="en-US"/>
        </w:rPr>
        <w:t>3</w:t>
      </w:r>
    </w:p>
    <w:p w14:paraId="42CBCB0C" w14:textId="77777777" w:rsidR="003958D7" w:rsidRPr="00805751" w:rsidRDefault="00502420" w:rsidP="00BC0E83">
      <w:pPr>
        <w:pStyle w:val="10"/>
        <w:rPr>
          <w:rFonts w:eastAsiaTheme="minorEastAsia"/>
          <w:sz w:val="22"/>
          <w:szCs w:val="22"/>
          <w:lang w:eastAsia="el-GR"/>
        </w:rPr>
      </w:pPr>
      <w:hyperlink w:anchor="_Toc34837608" w:history="1">
        <w:r w:rsidR="003958D7" w:rsidRPr="00805751">
          <w:rPr>
            <w:rStyle w:val="-"/>
          </w:rPr>
          <w:t>4. ΑΠΟΦΑΣΕΙΣ ΠΡΩΘΥΠΟΥΡΓΟΥ</w:t>
        </w:r>
      </w:hyperlink>
    </w:p>
    <w:p w14:paraId="1F395C82" w14:textId="2B897847" w:rsidR="003958D7" w:rsidRPr="005573F5" w:rsidRDefault="001C7FC9" w:rsidP="00BC0E83">
      <w:pPr>
        <w:pStyle w:val="10"/>
        <w:rPr>
          <w:rFonts w:eastAsiaTheme="minorEastAsia"/>
          <w:sz w:val="22"/>
          <w:szCs w:val="22"/>
          <w:lang w:val="en-US" w:eastAsia="el-GR"/>
        </w:rPr>
      </w:pPr>
      <w:r>
        <w:t xml:space="preserve">    </w:t>
      </w:r>
      <w:hyperlink w:anchor="_Toc34837609" w:history="1">
        <w:r w:rsidR="003958D7" w:rsidRPr="00805751">
          <w:rPr>
            <w:rStyle w:val="-"/>
          </w:rPr>
          <w:t>(ή και με σύμπραξη άλλου/ων Υπουργού/ών –</w:t>
        </w:r>
      </w:hyperlink>
      <w:r w:rsidR="004E0031" w:rsidRPr="004E0031">
        <w:rPr>
          <w:rStyle w:val="-"/>
          <w:u w:val="none"/>
        </w:rPr>
        <w:t xml:space="preserve"> </w:t>
      </w:r>
      <w:hyperlink w:anchor="_Toc34837610" w:history="1">
        <w:r w:rsidR="003958D7" w:rsidRPr="00805751">
          <w:rPr>
            <w:rStyle w:val="-"/>
          </w:rPr>
          <w:t>Γενικού Γραμματέα Πρωθυπουργού)</w:t>
        </w:r>
        <w:r w:rsidR="003958D7" w:rsidRPr="00805751">
          <w:rPr>
            <w:webHidden/>
          </w:rPr>
          <w:tab/>
        </w:r>
      </w:hyperlink>
      <w:r w:rsidR="00EA72B0">
        <w:rPr>
          <w:lang w:val="en-US"/>
        </w:rPr>
        <w:t>3</w:t>
      </w:r>
    </w:p>
    <w:p w14:paraId="769EB633" w14:textId="1E959525" w:rsidR="003958D7" w:rsidRPr="005477C7" w:rsidRDefault="00502420" w:rsidP="00BC0E83">
      <w:pPr>
        <w:pStyle w:val="10"/>
        <w:rPr>
          <w:rFonts w:eastAsiaTheme="minorEastAsia"/>
          <w:sz w:val="22"/>
          <w:szCs w:val="22"/>
          <w:lang w:val="en-US" w:eastAsia="el-GR"/>
        </w:rPr>
      </w:pPr>
      <w:hyperlink w:anchor="_Toc34837611" w:history="1">
        <w:r w:rsidR="003958D7" w:rsidRPr="00805751">
          <w:rPr>
            <w:rStyle w:val="-"/>
          </w:rPr>
          <w:t>5. ΠΡΑΞΕΙΣ ΥΠΟΥΡΓΙΚΟΥ ΣΥΜΒΟΥΛΙΟΥ (Π.Υ.Σ.)</w:t>
        </w:r>
        <w:r w:rsidR="003958D7" w:rsidRPr="00805751">
          <w:rPr>
            <w:webHidden/>
          </w:rPr>
          <w:tab/>
        </w:r>
      </w:hyperlink>
      <w:r w:rsidR="00EA72B0">
        <w:rPr>
          <w:lang w:val="en-US"/>
        </w:rPr>
        <w:t>3</w:t>
      </w:r>
    </w:p>
    <w:p w14:paraId="41C0AD9A" w14:textId="4665CA4A" w:rsidR="003958D7" w:rsidRPr="005477C7" w:rsidRDefault="00502420" w:rsidP="00BC0E83">
      <w:pPr>
        <w:pStyle w:val="10"/>
        <w:rPr>
          <w:rFonts w:eastAsiaTheme="minorEastAsia"/>
          <w:sz w:val="22"/>
          <w:szCs w:val="22"/>
          <w:lang w:val="en-US" w:eastAsia="el-GR"/>
        </w:rPr>
      </w:pPr>
      <w:hyperlink w:anchor="_Toc34837612" w:history="1">
        <w:r w:rsidR="003958D7" w:rsidRPr="00805751">
          <w:rPr>
            <w:rStyle w:val="-"/>
          </w:rPr>
          <w:t>6. ΠΡΑΞΕΙΣ ΝΟΜΟΘΕΤΙΚΟΥ ΠΕΡΙΕΧΟΜΕΝΟΥ (Π.Ν.Π.)</w:t>
        </w:r>
        <w:r w:rsidR="003958D7" w:rsidRPr="00805751">
          <w:rPr>
            <w:webHidden/>
          </w:rPr>
          <w:tab/>
        </w:r>
      </w:hyperlink>
      <w:r w:rsidR="00EA72B0">
        <w:rPr>
          <w:lang w:val="en-US"/>
        </w:rPr>
        <w:t>3</w:t>
      </w:r>
    </w:p>
    <w:p w14:paraId="17D0B627" w14:textId="224357FC" w:rsidR="003958D7" w:rsidRPr="005477C7" w:rsidRDefault="00502420" w:rsidP="00BC0E83">
      <w:pPr>
        <w:pStyle w:val="10"/>
        <w:rPr>
          <w:rFonts w:eastAsiaTheme="minorEastAsia"/>
          <w:sz w:val="22"/>
          <w:szCs w:val="22"/>
          <w:lang w:val="en-US" w:eastAsia="el-GR"/>
        </w:rPr>
      </w:pPr>
      <w:hyperlink w:anchor="_Toc34837613" w:history="1">
        <w:r w:rsidR="003958D7" w:rsidRPr="00805751">
          <w:rPr>
            <w:rStyle w:val="-"/>
          </w:rPr>
          <w:t>7. ΥΠΟΥΡΓΙΚΕΣ ΑΠΟΦΑΣΕΙΣ</w:t>
        </w:r>
        <w:r w:rsidR="003958D7" w:rsidRPr="00805751">
          <w:rPr>
            <w:webHidden/>
          </w:rPr>
          <w:tab/>
        </w:r>
      </w:hyperlink>
      <w:r w:rsidR="00EA72B0">
        <w:rPr>
          <w:lang w:val="en-US"/>
        </w:rPr>
        <w:t>3</w:t>
      </w:r>
    </w:p>
    <w:p w14:paraId="3CE8BB67" w14:textId="0468DC5A" w:rsidR="003958D7" w:rsidRPr="005477C7" w:rsidRDefault="001C7FC9" w:rsidP="00F5262E">
      <w:pPr>
        <w:pStyle w:val="20"/>
        <w:rPr>
          <w:rFonts w:eastAsiaTheme="minorEastAsia"/>
          <w:noProof/>
          <w:sz w:val="22"/>
          <w:szCs w:val="22"/>
          <w:lang w:val="en-US" w:eastAsia="el-GR"/>
        </w:rPr>
      </w:pPr>
      <w:r>
        <w:rPr>
          <w:lang w:val="en-US"/>
        </w:rPr>
        <w:t xml:space="preserve">    </w:t>
      </w:r>
      <w:hyperlink w:anchor="_Toc34837614" w:history="1">
        <w:r w:rsidR="003958D7" w:rsidRPr="00805751">
          <w:rPr>
            <w:rStyle w:val="-"/>
            <w:rFonts w:asciiTheme="minorHAnsi" w:hAnsiTheme="minorHAnsi" w:cstheme="minorHAnsi"/>
            <w:noProof/>
          </w:rPr>
          <w:t>Α. Υπουργού Εσωτερικών</w:t>
        </w:r>
        <w:r w:rsidR="003958D7" w:rsidRPr="00805751">
          <w:rPr>
            <w:noProof/>
            <w:webHidden/>
          </w:rPr>
          <w:tab/>
        </w:r>
      </w:hyperlink>
      <w:r w:rsidR="00EA72B0">
        <w:rPr>
          <w:lang w:val="en-US"/>
        </w:rPr>
        <w:t>3</w:t>
      </w:r>
    </w:p>
    <w:p w14:paraId="476A31F6" w14:textId="03A67F68" w:rsidR="003958D7" w:rsidRPr="005477C7" w:rsidRDefault="001C7FC9" w:rsidP="00BC0E83">
      <w:pPr>
        <w:pStyle w:val="10"/>
        <w:rPr>
          <w:rFonts w:eastAsiaTheme="minorEastAsia"/>
          <w:sz w:val="22"/>
          <w:szCs w:val="22"/>
          <w:lang w:val="en-US" w:eastAsia="el-GR"/>
        </w:rPr>
      </w:pPr>
      <w:r>
        <w:t xml:space="preserve">    </w:t>
      </w:r>
      <w:hyperlink w:anchor="_Toc34837615" w:history="1">
        <w:r w:rsidR="003958D7" w:rsidRPr="00805751">
          <w:rPr>
            <w:rStyle w:val="-"/>
            <w:u w:val="none"/>
          </w:rPr>
          <w:t>Β.</w:t>
        </w:r>
        <w:r w:rsidR="008C6429">
          <w:rPr>
            <w:rStyle w:val="-"/>
            <w:u w:val="none"/>
          </w:rPr>
          <w:t xml:space="preserve"> </w:t>
        </w:r>
        <w:r w:rsidR="003958D7" w:rsidRPr="00805751">
          <w:rPr>
            <w:rStyle w:val="-"/>
            <w:u w:val="none"/>
          </w:rPr>
          <w:t>Κ.Υ.Α. με σύμπραξη του Υπουργού Εσωτερικών</w:t>
        </w:r>
        <w:r w:rsidR="003958D7" w:rsidRPr="00805751">
          <w:rPr>
            <w:webHidden/>
          </w:rPr>
          <w:tab/>
        </w:r>
      </w:hyperlink>
      <w:r w:rsidR="00242484">
        <w:rPr>
          <w:lang w:val="en-US"/>
        </w:rPr>
        <w:t>4</w:t>
      </w:r>
    </w:p>
    <w:p w14:paraId="500B9883" w14:textId="3395BBCB" w:rsidR="003958D7" w:rsidRPr="00242484" w:rsidRDefault="001C7FC9" w:rsidP="00BC0E83">
      <w:pPr>
        <w:pStyle w:val="10"/>
        <w:rPr>
          <w:rFonts w:eastAsiaTheme="minorEastAsia"/>
          <w:sz w:val="22"/>
          <w:szCs w:val="22"/>
          <w:lang w:val="en-US" w:eastAsia="el-GR"/>
        </w:rPr>
      </w:pPr>
      <w:r>
        <w:t xml:space="preserve">    </w:t>
      </w:r>
      <w:hyperlink w:anchor="_Toc34837616" w:history="1">
        <w:r w:rsidR="003958D7" w:rsidRPr="00805751">
          <w:rPr>
            <w:rStyle w:val="-"/>
          </w:rPr>
          <w:t>Γ. Λοιπές</w:t>
        </w:r>
        <w:r w:rsidR="003958D7" w:rsidRPr="00805751">
          <w:rPr>
            <w:rStyle w:val="-"/>
          </w:rPr>
          <w:t xml:space="preserve"> </w:t>
        </w:r>
        <w:r w:rsidR="003958D7" w:rsidRPr="00805751">
          <w:rPr>
            <w:rStyle w:val="-"/>
          </w:rPr>
          <w:t>Υ.Α.</w:t>
        </w:r>
        <w:r w:rsidR="003958D7" w:rsidRPr="00805751">
          <w:rPr>
            <w:webHidden/>
          </w:rPr>
          <w:tab/>
        </w:r>
      </w:hyperlink>
      <w:r w:rsidR="00242484">
        <w:rPr>
          <w:lang w:val="en-US"/>
        </w:rPr>
        <w:t>5</w:t>
      </w:r>
    </w:p>
    <w:p w14:paraId="67E6B3E0" w14:textId="75C3DB27" w:rsidR="003958D7" w:rsidRPr="00242484" w:rsidRDefault="001C7FC9" w:rsidP="00BC0E83">
      <w:pPr>
        <w:pStyle w:val="10"/>
        <w:rPr>
          <w:rFonts w:eastAsiaTheme="minorEastAsia"/>
          <w:sz w:val="22"/>
          <w:szCs w:val="22"/>
          <w:lang w:val="en-US" w:eastAsia="el-GR"/>
        </w:rPr>
      </w:pPr>
      <w:r>
        <w:t xml:space="preserve">    </w:t>
      </w:r>
      <w:hyperlink w:anchor="_Toc34837617" w:history="1">
        <w:r w:rsidR="003958D7" w:rsidRPr="00805751">
          <w:rPr>
            <w:rStyle w:val="-"/>
          </w:rPr>
          <w:t xml:space="preserve">Δ. Λοιπές </w:t>
        </w:r>
        <w:r w:rsidR="003958D7" w:rsidRPr="00805751">
          <w:rPr>
            <w:rStyle w:val="-"/>
          </w:rPr>
          <w:t>Κ</w:t>
        </w:r>
        <w:r w:rsidR="003958D7" w:rsidRPr="00805751">
          <w:rPr>
            <w:rStyle w:val="-"/>
          </w:rPr>
          <w:t>.Υ.Α.</w:t>
        </w:r>
        <w:r w:rsidR="003958D7" w:rsidRPr="00805751">
          <w:rPr>
            <w:webHidden/>
          </w:rPr>
          <w:tab/>
        </w:r>
      </w:hyperlink>
      <w:r w:rsidR="00242484">
        <w:rPr>
          <w:lang w:val="en-US"/>
        </w:rPr>
        <w:t>7</w:t>
      </w:r>
    </w:p>
    <w:p w14:paraId="188F93DC" w14:textId="3228D14C" w:rsidR="003958D7" w:rsidRPr="00242484" w:rsidRDefault="00502420" w:rsidP="00BC0E83">
      <w:pPr>
        <w:pStyle w:val="10"/>
        <w:rPr>
          <w:lang w:val="en-US"/>
        </w:rPr>
      </w:pPr>
      <w:hyperlink w:anchor="_Toc34837618" w:history="1">
        <w:r w:rsidR="003958D7" w:rsidRPr="00805751">
          <w:rPr>
            <w:rStyle w:val="-"/>
          </w:rPr>
          <w:t>8. ΚΑΝΟΝΙΣMΟΣ ΒΟΥΛΗΣ</w:t>
        </w:r>
        <w:r w:rsidR="003958D7" w:rsidRPr="00805751">
          <w:rPr>
            <w:webHidden/>
          </w:rPr>
          <w:tab/>
        </w:r>
      </w:hyperlink>
      <w:r w:rsidR="00242484">
        <w:rPr>
          <w:lang w:val="en-US"/>
        </w:rPr>
        <w:t>7</w:t>
      </w:r>
    </w:p>
    <w:p w14:paraId="57281F95" w14:textId="7C1774B1" w:rsidR="00173E63" w:rsidRPr="00242484" w:rsidRDefault="00CB6C15" w:rsidP="00BC0E83">
      <w:pPr>
        <w:pStyle w:val="10"/>
        <w:rPr>
          <w:rStyle w:val="-"/>
          <w:color w:val="auto"/>
          <w:u w:val="none"/>
          <w:lang w:val="en-US"/>
        </w:rPr>
      </w:pPr>
      <w:r w:rsidRPr="00CB6C15">
        <w:rPr>
          <w:rStyle w:val="-"/>
          <w:color w:val="auto"/>
          <w:u w:val="none"/>
        </w:rPr>
        <w:t>9. ΛΟΙΠΕΣ ΔΗΜΟΣΙΕΥΣΕΙΣ ΤΕΥΧ</w:t>
      </w:r>
      <w:r w:rsidR="007C6B6D">
        <w:rPr>
          <w:rStyle w:val="-"/>
          <w:color w:val="auto"/>
          <w:u w:val="none"/>
        </w:rPr>
        <w:t>ΟΥΣ</w:t>
      </w:r>
      <w:r w:rsidRPr="00CB6C15">
        <w:rPr>
          <w:rStyle w:val="-"/>
          <w:color w:val="auto"/>
          <w:u w:val="none"/>
        </w:rPr>
        <w:t xml:space="preserve"> Α</w:t>
      </w:r>
      <w:r w:rsidR="000A0AD3">
        <w:rPr>
          <w:rStyle w:val="-"/>
          <w:color w:val="auto"/>
          <w:u w:val="none"/>
        </w:rPr>
        <w:t>΄</w:t>
      </w:r>
      <w:r>
        <w:rPr>
          <w:rStyle w:val="-"/>
          <w:color w:val="auto"/>
          <w:u w:val="none"/>
        </w:rPr>
        <w:t>………………………………………………………………………………</w:t>
      </w:r>
      <w:r w:rsidR="00A115F0">
        <w:rPr>
          <w:rStyle w:val="-"/>
          <w:color w:val="auto"/>
          <w:u w:val="none"/>
          <w:lang w:val="en-US"/>
        </w:rPr>
        <w:t>….</w:t>
      </w:r>
      <w:r w:rsidR="00242484">
        <w:rPr>
          <w:rStyle w:val="-"/>
          <w:color w:val="auto"/>
          <w:u w:val="none"/>
          <w:lang w:val="en-US"/>
        </w:rPr>
        <w:t>7</w:t>
      </w:r>
    </w:p>
    <w:p w14:paraId="18BB781D" w14:textId="77777777" w:rsidR="00CB6C15" w:rsidRPr="00CB6C15" w:rsidRDefault="00CB6C15" w:rsidP="00CB6C15"/>
    <w:p w14:paraId="39508DF7" w14:textId="1B42E28B" w:rsidR="003958D7" w:rsidRPr="003A4BA8" w:rsidRDefault="00502420" w:rsidP="00BC0E83">
      <w:pPr>
        <w:pStyle w:val="10"/>
        <w:rPr>
          <w:rFonts w:eastAsiaTheme="minorEastAsia"/>
          <w:sz w:val="22"/>
          <w:szCs w:val="22"/>
          <w:lang w:val="en-US" w:eastAsia="el-GR"/>
        </w:rPr>
      </w:pPr>
      <w:hyperlink w:anchor="_Toc34837619" w:history="1">
        <w:r w:rsidR="003958D7" w:rsidRPr="000F0DF9">
          <w:rPr>
            <w:rStyle w:val="-"/>
            <w:b/>
            <w:sz w:val="28"/>
            <w:szCs w:val="28"/>
          </w:rPr>
          <w:t>ΠΑΡΑΡΤΗΜΑ I</w:t>
        </w:r>
        <w:r w:rsidR="003958D7" w:rsidRPr="00805751">
          <w:rPr>
            <w:webHidden/>
          </w:rPr>
          <w:tab/>
        </w:r>
      </w:hyperlink>
      <w:r w:rsidR="003A4BA8">
        <w:rPr>
          <w:lang w:val="en-US"/>
        </w:rPr>
        <w:t>8</w:t>
      </w:r>
    </w:p>
    <w:p w14:paraId="626319B7" w14:textId="77777777" w:rsidR="00173E63" w:rsidRPr="00F5262E" w:rsidRDefault="00173E63" w:rsidP="006D7F71">
      <w:pPr>
        <w:pStyle w:val="31"/>
        <w:rPr>
          <w:rStyle w:val="-"/>
        </w:rPr>
      </w:pPr>
    </w:p>
    <w:p w14:paraId="0EDE6B48" w14:textId="58CD07D9" w:rsidR="003958D7" w:rsidRPr="003A4BA8" w:rsidRDefault="00502420" w:rsidP="006D7F71">
      <w:pPr>
        <w:pStyle w:val="31"/>
        <w:rPr>
          <w:rFonts w:eastAsiaTheme="minorEastAsia"/>
          <w:sz w:val="22"/>
          <w:szCs w:val="22"/>
          <w:lang w:val="en-US"/>
        </w:rPr>
      </w:pPr>
      <w:hyperlink w:anchor="_Toc34837620" w:history="1">
        <w:r w:rsidR="003958D7" w:rsidRPr="00805751">
          <w:rPr>
            <w:rStyle w:val="-"/>
          </w:rPr>
          <w:t xml:space="preserve">1.  </w:t>
        </w:r>
        <w:r w:rsidR="00B90BC2">
          <w:rPr>
            <w:rStyle w:val="-"/>
            <w:lang w:val="en-US"/>
          </w:rPr>
          <w:t xml:space="preserve"> </w:t>
        </w:r>
        <w:r w:rsidR="003958D7" w:rsidRPr="00805751">
          <w:rPr>
            <w:rStyle w:val="-"/>
          </w:rPr>
          <w:t>Ιδιωτικοποιήσεις – Ταμείο Αξιοποίησης Ιδιωτικής Περιουσίας του Δημοσίου</w:t>
        </w:r>
        <w:r w:rsidR="003958D7" w:rsidRPr="00805751">
          <w:rPr>
            <w:webHidden/>
          </w:rPr>
          <w:tab/>
        </w:r>
      </w:hyperlink>
      <w:r w:rsidR="003A4BA8">
        <w:rPr>
          <w:lang w:val="en-US"/>
        </w:rPr>
        <w:t>8</w:t>
      </w:r>
    </w:p>
    <w:p w14:paraId="05C66EEB" w14:textId="77777777" w:rsidR="003958D7" w:rsidRPr="00571339" w:rsidRDefault="00502420" w:rsidP="006D7F71">
      <w:pPr>
        <w:pStyle w:val="31"/>
        <w:rPr>
          <w:rFonts w:eastAsiaTheme="minorEastAsia"/>
          <w:sz w:val="22"/>
          <w:szCs w:val="22"/>
        </w:rPr>
      </w:pPr>
      <w:hyperlink w:anchor="_Toc34837621" w:history="1">
        <w:r w:rsidR="003958D7" w:rsidRPr="00571339">
          <w:rPr>
            <w:rStyle w:val="-"/>
          </w:rPr>
          <w:t xml:space="preserve">2.  </w:t>
        </w:r>
        <w:r w:rsidR="00B90BC2">
          <w:rPr>
            <w:rStyle w:val="-"/>
            <w:lang w:val="en-US"/>
          </w:rPr>
          <w:t xml:space="preserve"> </w:t>
        </w:r>
        <w:r w:rsidR="003958D7" w:rsidRPr="00571339">
          <w:rPr>
            <w:rStyle w:val="-"/>
          </w:rPr>
          <w:t>Οργανισμοί Υπηρεσιών – Σύσταση και Κανονισμοί Εσωτερικής Λειτουργίας Νομικών</w:t>
        </w:r>
      </w:hyperlink>
    </w:p>
    <w:p w14:paraId="2899E4F8" w14:textId="0A8111B5" w:rsidR="003958D7" w:rsidRPr="003A4BA8" w:rsidRDefault="00560941" w:rsidP="006D7F71">
      <w:pPr>
        <w:pStyle w:val="31"/>
        <w:rPr>
          <w:rFonts w:eastAsiaTheme="minorEastAsia"/>
          <w:sz w:val="22"/>
          <w:szCs w:val="22"/>
          <w:lang w:val="en-US"/>
        </w:rPr>
      </w:pPr>
      <w:r w:rsidRPr="007C0933">
        <w:rPr>
          <w:rStyle w:val="-"/>
          <w:u w:val="none"/>
        </w:rPr>
        <w:t xml:space="preserve">      </w:t>
      </w:r>
      <w:r w:rsidR="00B90BC2" w:rsidRPr="007C0933">
        <w:rPr>
          <w:rStyle w:val="-"/>
          <w:u w:val="none"/>
        </w:rPr>
        <w:t xml:space="preserve"> </w:t>
      </w:r>
      <w:hyperlink w:anchor="_Toc34837622" w:history="1">
        <w:r w:rsidR="003958D7" w:rsidRPr="00571339">
          <w:rPr>
            <w:rStyle w:val="-"/>
          </w:rPr>
          <w:t>Προσώπων</w:t>
        </w:r>
        <w:r w:rsidR="003958D7" w:rsidRPr="00571339">
          <w:rPr>
            <w:webHidden/>
          </w:rPr>
          <w:tab/>
        </w:r>
      </w:hyperlink>
      <w:r w:rsidR="003A4BA8">
        <w:rPr>
          <w:lang w:val="en-US"/>
        </w:rPr>
        <w:t>8</w:t>
      </w:r>
    </w:p>
    <w:p w14:paraId="32F1CF64" w14:textId="425B79B6" w:rsidR="003958D7" w:rsidRPr="0045770F" w:rsidRDefault="00502420" w:rsidP="006D7F71">
      <w:pPr>
        <w:pStyle w:val="31"/>
        <w:rPr>
          <w:rFonts w:eastAsiaTheme="minorEastAsia"/>
          <w:sz w:val="22"/>
          <w:szCs w:val="22"/>
        </w:rPr>
      </w:pPr>
      <w:hyperlink w:anchor="_Toc34837623" w:history="1">
        <w:r w:rsidR="003958D7" w:rsidRPr="00571339">
          <w:rPr>
            <w:rStyle w:val="-"/>
          </w:rPr>
          <w:t xml:space="preserve">3.  </w:t>
        </w:r>
        <w:r w:rsidR="00B90BC2" w:rsidRPr="007C0933">
          <w:rPr>
            <w:rStyle w:val="-"/>
          </w:rPr>
          <w:t xml:space="preserve"> </w:t>
        </w:r>
        <w:r w:rsidR="003958D7" w:rsidRPr="00571339">
          <w:rPr>
            <w:rStyle w:val="-"/>
          </w:rPr>
          <w:t>Συγχωνε</w:t>
        </w:r>
        <w:r w:rsidR="003958D7" w:rsidRPr="00571339">
          <w:rPr>
            <w:rStyle w:val="-"/>
          </w:rPr>
          <w:t>ύ</w:t>
        </w:r>
        <w:r w:rsidR="003958D7" w:rsidRPr="00571339">
          <w:rPr>
            <w:rStyle w:val="-"/>
          </w:rPr>
          <w:t>σεις – Καταργήσεις – Λύσεις – Εκκαθαρίσεις Νομικών Προσώπων</w:t>
        </w:r>
        <w:r w:rsidR="003958D7" w:rsidRPr="00571339">
          <w:rPr>
            <w:webHidden/>
          </w:rPr>
          <w:tab/>
        </w:r>
      </w:hyperlink>
      <w:r w:rsidR="000F309E">
        <w:t>10</w:t>
      </w:r>
    </w:p>
    <w:p w14:paraId="0D1862FE" w14:textId="5EAC8C32" w:rsidR="003958D7" w:rsidRPr="0045770F" w:rsidRDefault="00502420" w:rsidP="003C6638">
      <w:pPr>
        <w:pStyle w:val="31"/>
        <w:rPr>
          <w:rFonts w:eastAsiaTheme="minorEastAsia"/>
          <w:sz w:val="22"/>
          <w:szCs w:val="22"/>
        </w:rPr>
      </w:pPr>
      <w:hyperlink w:anchor="_Toc34837624" w:history="1">
        <w:r w:rsidR="003958D7" w:rsidRPr="00571339">
          <w:rPr>
            <w:rStyle w:val="-"/>
          </w:rPr>
          <w:t xml:space="preserve">4.  </w:t>
        </w:r>
        <w:r w:rsidR="00B90BC2" w:rsidRPr="007C0933">
          <w:rPr>
            <w:rStyle w:val="-"/>
          </w:rPr>
          <w:t xml:space="preserve"> </w:t>
        </w:r>
        <w:r w:rsidR="00AF6413">
          <w:rPr>
            <w:rStyle w:val="-"/>
          </w:rPr>
          <w:t>Κώδικες Δεοντολογίας</w:t>
        </w:r>
        <w:r w:rsidR="003958D7" w:rsidRPr="00571339">
          <w:rPr>
            <w:webHidden/>
          </w:rPr>
          <w:tab/>
        </w:r>
      </w:hyperlink>
      <w:r w:rsidR="000F309E">
        <w:t>10</w:t>
      </w:r>
    </w:p>
    <w:p w14:paraId="7B9A7427" w14:textId="134AAB76" w:rsidR="003958D7" w:rsidRPr="0045770F" w:rsidRDefault="00502420" w:rsidP="00BC0E83">
      <w:pPr>
        <w:pStyle w:val="10"/>
        <w:rPr>
          <w:rFonts w:eastAsiaTheme="minorEastAsia"/>
          <w:sz w:val="22"/>
          <w:szCs w:val="22"/>
          <w:lang w:eastAsia="el-GR"/>
        </w:rPr>
      </w:pPr>
      <w:hyperlink w:anchor="_Toc34837626" w:history="1">
        <w:r w:rsidR="003C6638" w:rsidRPr="00932430">
          <w:rPr>
            <w:rStyle w:val="-"/>
          </w:rPr>
          <w:t>5</w:t>
        </w:r>
        <w:r w:rsidR="003958D7" w:rsidRPr="00932430">
          <w:rPr>
            <w:rStyle w:val="-"/>
          </w:rPr>
          <w:t xml:space="preserve">.  </w:t>
        </w:r>
        <w:r w:rsidR="00B90BC2" w:rsidRPr="00932430">
          <w:rPr>
            <w:rStyle w:val="-"/>
          </w:rPr>
          <w:t xml:space="preserve"> </w:t>
        </w:r>
        <w:r w:rsidR="003958D7" w:rsidRPr="00932430">
          <w:rPr>
            <w:rStyle w:val="-"/>
          </w:rPr>
          <w:t>Ετήσιες Εκθέσεις</w:t>
        </w:r>
        <w:r w:rsidR="009542AB">
          <w:rPr>
            <w:rStyle w:val="-"/>
          </w:rPr>
          <w:t xml:space="preserve"> Πεπραγμένων Ανεξάρτητων Διοικητικών Αρχών</w:t>
        </w:r>
        <w:r w:rsidR="003958D7" w:rsidRPr="00932430">
          <w:rPr>
            <w:webHidden/>
          </w:rPr>
          <w:tab/>
        </w:r>
      </w:hyperlink>
      <w:r w:rsidR="000F309E">
        <w:t>10</w:t>
      </w:r>
    </w:p>
    <w:p w14:paraId="6F66F0BF" w14:textId="3A7EB5E7" w:rsidR="003958D7" w:rsidRPr="0045770F" w:rsidRDefault="00502420" w:rsidP="00BC0E83">
      <w:pPr>
        <w:pStyle w:val="10"/>
      </w:pPr>
      <w:hyperlink w:anchor="_Toc34837627" w:history="1">
        <w:r w:rsidR="003C6638" w:rsidRPr="00932430">
          <w:rPr>
            <w:rStyle w:val="-"/>
          </w:rPr>
          <w:t>6</w:t>
        </w:r>
        <w:r w:rsidR="002F16F6" w:rsidRPr="00932430">
          <w:rPr>
            <w:rStyle w:val="-"/>
          </w:rPr>
          <w:t xml:space="preserve">.  </w:t>
        </w:r>
        <w:r w:rsidR="00B90BC2" w:rsidRPr="00932430">
          <w:rPr>
            <w:rStyle w:val="-"/>
          </w:rPr>
          <w:t xml:space="preserve"> </w:t>
        </w:r>
        <w:r w:rsidR="002F16F6" w:rsidRPr="00932430">
          <w:rPr>
            <w:rStyle w:val="-"/>
          </w:rPr>
          <w:t xml:space="preserve">Αποφάσεις </w:t>
        </w:r>
        <w:r w:rsidR="00DD7A0C" w:rsidRPr="00932430">
          <w:rPr>
            <w:rStyle w:val="-"/>
          </w:rPr>
          <w:t xml:space="preserve">της </w:t>
        </w:r>
        <w:r w:rsidR="002F16F6" w:rsidRPr="00932430">
          <w:rPr>
            <w:rStyle w:val="-"/>
          </w:rPr>
          <w:t>Ανεξάρτητης Αρχής Δημοσίων Εσόδων (Α.Α.Δ.Ε.)</w:t>
        </w:r>
        <w:r w:rsidR="003958D7" w:rsidRPr="00932430">
          <w:rPr>
            <w:webHidden/>
          </w:rPr>
          <w:tab/>
        </w:r>
      </w:hyperlink>
      <w:r w:rsidR="000F309E">
        <w:t>10</w:t>
      </w:r>
    </w:p>
    <w:p w14:paraId="5B2EB25E" w14:textId="7AE56550" w:rsidR="00F5262E" w:rsidRPr="0045770F" w:rsidRDefault="003C6638" w:rsidP="00F5262E">
      <w:pPr>
        <w:rPr>
          <w:rFonts w:ascii="Calibri" w:hAnsi="Calibri"/>
        </w:rPr>
      </w:pPr>
      <w:r w:rsidRPr="003C6638">
        <w:rPr>
          <w:rFonts w:eastAsiaTheme="minorEastAsia"/>
        </w:rPr>
        <w:t>7</w:t>
      </w:r>
      <w:r w:rsidR="00F5262E" w:rsidRPr="00F5262E">
        <w:rPr>
          <w:rFonts w:eastAsiaTheme="minorEastAsia"/>
        </w:rPr>
        <w:t xml:space="preserve"> </w:t>
      </w:r>
      <w:r w:rsidR="00B90BC2" w:rsidRPr="00B90BC2">
        <w:rPr>
          <w:rFonts w:eastAsiaTheme="minorEastAsia"/>
        </w:rPr>
        <w:t xml:space="preserve">  </w:t>
      </w:r>
      <w:r w:rsidR="0087432C" w:rsidRPr="0087432C">
        <w:rPr>
          <w:rFonts w:eastAsiaTheme="minorEastAsia"/>
        </w:rPr>
        <w:t xml:space="preserve"> </w:t>
      </w:r>
      <w:r w:rsidR="00F5262E" w:rsidRPr="00F5262E">
        <w:rPr>
          <w:rFonts w:ascii="Calibri" w:hAnsi="Calibri"/>
        </w:rPr>
        <w:t>Αποφάσεις του Ανώτατου Συμβουλίου Επιλογής Προσωπικού (Α.Σ.Ε.Π.)……………………</w:t>
      </w:r>
      <w:r w:rsidR="000F309E">
        <w:rPr>
          <w:rFonts w:ascii="Calibri" w:hAnsi="Calibri"/>
        </w:rPr>
        <w:t>.10</w:t>
      </w:r>
    </w:p>
    <w:bookmarkStart w:id="3" w:name="_Hlk168422602"/>
    <w:p w14:paraId="297D980B" w14:textId="71481D60" w:rsidR="003958D7" w:rsidRPr="003C5C8C" w:rsidRDefault="00557E52" w:rsidP="006D7F71">
      <w:pPr>
        <w:pStyle w:val="31"/>
        <w:rPr>
          <w:rFonts w:eastAsiaTheme="minorEastAsia"/>
          <w:sz w:val="22"/>
          <w:szCs w:val="22"/>
        </w:rPr>
      </w:pPr>
      <w:r>
        <w:fldChar w:fldCharType="begin"/>
      </w:r>
      <w:r>
        <w:instrText xml:space="preserve"> HYPERLINK \l "_Toc34837628" </w:instrText>
      </w:r>
      <w:r>
        <w:fldChar w:fldCharType="separate"/>
      </w:r>
      <w:r w:rsidR="003C6638">
        <w:rPr>
          <w:rStyle w:val="-"/>
          <w:lang w:val="en-US"/>
        </w:rPr>
        <w:t>8</w:t>
      </w:r>
      <w:r w:rsidR="003958D7" w:rsidRPr="003C5C8C">
        <w:rPr>
          <w:rStyle w:val="-"/>
        </w:rPr>
        <w:t xml:space="preserve">.  </w:t>
      </w:r>
      <w:r w:rsidR="00B90BC2">
        <w:rPr>
          <w:rStyle w:val="-"/>
          <w:lang w:val="en-US"/>
        </w:rPr>
        <w:t xml:space="preserve"> </w:t>
      </w:r>
      <w:r w:rsidR="003958D7" w:rsidRPr="003C5C8C">
        <w:rPr>
          <w:rStyle w:val="-"/>
        </w:rPr>
        <w:t>Διεθνε</w:t>
      </w:r>
      <w:r w:rsidR="003958D7" w:rsidRPr="003C5C8C">
        <w:rPr>
          <w:rStyle w:val="-"/>
        </w:rPr>
        <w:t>ί</w:t>
      </w:r>
      <w:r w:rsidR="003958D7" w:rsidRPr="003C5C8C">
        <w:rPr>
          <w:rStyle w:val="-"/>
        </w:rPr>
        <w:t>ς</w:t>
      </w:r>
      <w:r w:rsidR="003958D7" w:rsidRPr="003C5C8C">
        <w:rPr>
          <w:rStyle w:val="-"/>
        </w:rPr>
        <w:t xml:space="preserve"> </w:t>
      </w:r>
      <w:r w:rsidR="003958D7" w:rsidRPr="003C5C8C">
        <w:rPr>
          <w:rStyle w:val="-"/>
        </w:rPr>
        <w:t xml:space="preserve">Συμβάσεις </w:t>
      </w:r>
      <w:r w:rsidR="0014575E">
        <w:rPr>
          <w:rStyle w:val="-"/>
        </w:rPr>
        <w:t>–</w:t>
      </w:r>
      <w:r w:rsidR="003958D7" w:rsidRPr="003C5C8C">
        <w:rPr>
          <w:rStyle w:val="-"/>
        </w:rPr>
        <w:t xml:space="preserve"> Κυρώσεις Συμφωνιών, Μνημονίων Συνεργασίας</w:t>
      </w:r>
      <w:r>
        <w:rPr>
          <w:rStyle w:val="-"/>
        </w:rPr>
        <w:fldChar w:fldCharType="end"/>
      </w:r>
    </w:p>
    <w:p w14:paraId="523E93F2" w14:textId="19277017" w:rsidR="003958D7" w:rsidRPr="003A4BA8" w:rsidRDefault="00560941" w:rsidP="006D7F71">
      <w:pPr>
        <w:pStyle w:val="31"/>
        <w:rPr>
          <w:rFonts w:eastAsiaTheme="minorEastAsia"/>
          <w:sz w:val="22"/>
          <w:szCs w:val="22"/>
        </w:rPr>
      </w:pPr>
      <w:r w:rsidRPr="00F61593">
        <w:rPr>
          <w:rStyle w:val="-"/>
          <w:u w:val="none"/>
        </w:rPr>
        <w:t xml:space="preserve">      </w:t>
      </w:r>
      <w:r w:rsidR="00B90BC2" w:rsidRPr="00F61593">
        <w:rPr>
          <w:rStyle w:val="-"/>
          <w:u w:val="none"/>
        </w:rPr>
        <w:t xml:space="preserve"> </w:t>
      </w:r>
      <w:hyperlink w:anchor="_Toc34837629" w:history="1">
        <w:r w:rsidR="003958D7" w:rsidRPr="003C5C8C">
          <w:rPr>
            <w:rStyle w:val="-"/>
          </w:rPr>
          <w:t>και Απ</w:t>
        </w:r>
        <w:r w:rsidR="003958D7" w:rsidRPr="003C5C8C">
          <w:rPr>
            <w:rStyle w:val="-"/>
          </w:rPr>
          <w:t>ο</w:t>
        </w:r>
        <w:r w:rsidR="003958D7" w:rsidRPr="003C5C8C">
          <w:rPr>
            <w:rStyle w:val="-"/>
          </w:rPr>
          <w:t>φ</w:t>
        </w:r>
        <w:r w:rsidR="003958D7" w:rsidRPr="003C5C8C">
          <w:rPr>
            <w:rStyle w:val="-"/>
          </w:rPr>
          <w:t>άσεων του Συμβουλίου Ασφαλείας ΟΗΕ</w:t>
        </w:r>
        <w:r w:rsidR="003958D7" w:rsidRPr="003C5C8C">
          <w:rPr>
            <w:webHidden/>
          </w:rPr>
          <w:tab/>
        </w:r>
      </w:hyperlink>
      <w:bookmarkEnd w:id="3"/>
      <w:r w:rsidR="000F309E">
        <w:t>1</w:t>
      </w:r>
      <w:r w:rsidR="003A4BA8" w:rsidRPr="003A4BA8">
        <w:t>1</w:t>
      </w:r>
    </w:p>
    <w:p w14:paraId="45BE7C5C" w14:textId="47B869CE" w:rsidR="003958D7" w:rsidRPr="003A4BA8" w:rsidRDefault="00502420" w:rsidP="00BC0E83">
      <w:pPr>
        <w:pStyle w:val="10"/>
      </w:pPr>
      <w:hyperlink w:anchor="_Toc34837630" w:history="1">
        <w:r w:rsidR="003C6638" w:rsidRPr="00932430">
          <w:rPr>
            <w:rStyle w:val="-"/>
          </w:rPr>
          <w:t>9</w:t>
        </w:r>
        <w:r w:rsidR="00B90BC2" w:rsidRPr="00932430">
          <w:rPr>
            <w:rStyle w:val="-"/>
          </w:rPr>
          <w:t xml:space="preserve">. </w:t>
        </w:r>
        <w:r w:rsidR="0087432C" w:rsidRPr="00932430">
          <w:rPr>
            <w:rStyle w:val="-"/>
          </w:rPr>
          <w:t xml:space="preserve">  </w:t>
        </w:r>
        <w:r w:rsidR="003958D7" w:rsidRPr="00932430">
          <w:rPr>
            <w:rStyle w:val="-"/>
          </w:rPr>
          <w:t>Ε.Σ.Π.Α.</w:t>
        </w:r>
        <w:r w:rsidR="003958D7" w:rsidRPr="00932430">
          <w:rPr>
            <w:webHidden/>
          </w:rPr>
          <w:tab/>
        </w:r>
      </w:hyperlink>
      <w:r w:rsidR="003A1FDF" w:rsidRPr="003A1FDF">
        <w:t>1</w:t>
      </w:r>
      <w:r w:rsidR="003A4BA8" w:rsidRPr="003A4BA8">
        <w:t>1</w:t>
      </w:r>
    </w:p>
    <w:p w14:paraId="37B5C045" w14:textId="23C1B18A" w:rsidR="001838FE" w:rsidRPr="003A4BA8"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3C6638">
        <w:rPr>
          <w:rFonts w:asciiTheme="minorHAnsi" w:eastAsiaTheme="minorEastAsia" w:hAnsiTheme="minorHAnsi" w:cstheme="minorHAnsi"/>
        </w:rPr>
        <w:t>0</w:t>
      </w:r>
      <w:r w:rsidRPr="00F44666">
        <w:rPr>
          <w:rFonts w:asciiTheme="minorHAnsi" w:eastAsiaTheme="minorEastAsia" w:hAnsiTheme="minorHAnsi" w:cstheme="minorHAnsi"/>
        </w:rPr>
        <w:t>. Αποφάσεις του Ν.Π.Δ.Δ. ΕΛΛΗΝΙΚΟ ΚΤΗΜΑΤΟΛΟΓΙΟ……………………………</w:t>
      </w:r>
      <w:r w:rsidR="00BB2CE8">
        <w:rPr>
          <w:rFonts w:asciiTheme="minorHAnsi" w:eastAsiaTheme="minorEastAsia" w:hAnsiTheme="minorHAnsi" w:cstheme="minorHAnsi"/>
        </w:rPr>
        <w:t>……………………</w:t>
      </w:r>
      <w:r w:rsidR="003A1FDF" w:rsidRPr="003A1FDF">
        <w:rPr>
          <w:rFonts w:asciiTheme="minorHAnsi" w:eastAsiaTheme="minorEastAsia" w:hAnsiTheme="minorHAnsi" w:cstheme="minorHAnsi"/>
        </w:rPr>
        <w:t>..1</w:t>
      </w:r>
      <w:r w:rsidR="003A4BA8" w:rsidRPr="003A4BA8">
        <w:rPr>
          <w:rFonts w:asciiTheme="minorHAnsi" w:eastAsiaTheme="minorEastAsia" w:hAnsiTheme="minorHAnsi" w:cstheme="minorHAnsi"/>
        </w:rPr>
        <w:t>2</w:t>
      </w:r>
    </w:p>
    <w:p w14:paraId="529DF1A7" w14:textId="0E56F23B" w:rsidR="001838FE" w:rsidRPr="003A4BA8"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E9603E">
        <w:rPr>
          <w:rFonts w:asciiTheme="minorHAnsi" w:eastAsiaTheme="minorEastAsia" w:hAnsiTheme="minorHAnsi" w:cstheme="minorHAnsi"/>
        </w:rPr>
        <w:t>1</w:t>
      </w:r>
      <w:r w:rsidRPr="00F44666">
        <w:rPr>
          <w:rFonts w:asciiTheme="minorHAnsi" w:eastAsiaTheme="minorEastAsia" w:hAnsiTheme="minorHAnsi" w:cstheme="minorHAnsi"/>
        </w:rPr>
        <w:t>. Αποφάσεις της Ελληνικής Στατιστικής Αρχής (ΕΛΣΤΑΤ)……………………………</w:t>
      </w:r>
      <w:r w:rsidR="00F61593" w:rsidRPr="00F44666">
        <w:rPr>
          <w:rFonts w:asciiTheme="minorHAnsi" w:eastAsiaTheme="minorEastAsia" w:hAnsiTheme="minorHAnsi" w:cstheme="minorHAnsi"/>
        </w:rPr>
        <w:t>...</w:t>
      </w:r>
      <w:r w:rsidR="00BB2CE8">
        <w:rPr>
          <w:rFonts w:asciiTheme="minorHAnsi" w:eastAsiaTheme="minorEastAsia" w:hAnsiTheme="minorHAnsi" w:cstheme="minorHAnsi"/>
        </w:rPr>
        <w:t>...................</w:t>
      </w:r>
      <w:r w:rsidR="003A1FDF" w:rsidRPr="003A1FDF">
        <w:rPr>
          <w:rFonts w:asciiTheme="minorHAnsi" w:eastAsiaTheme="minorEastAsia" w:hAnsiTheme="minorHAnsi" w:cstheme="minorHAnsi"/>
        </w:rPr>
        <w:t>1</w:t>
      </w:r>
      <w:r w:rsidR="003A4BA8" w:rsidRPr="003A4BA8">
        <w:rPr>
          <w:rFonts w:asciiTheme="minorHAnsi" w:eastAsiaTheme="minorEastAsia" w:hAnsiTheme="minorHAnsi" w:cstheme="minorHAnsi"/>
        </w:rPr>
        <w:t>2</w:t>
      </w:r>
    </w:p>
    <w:p w14:paraId="1CCE5A1E" w14:textId="28FC1752" w:rsidR="00041309" w:rsidRPr="003A4BA8" w:rsidRDefault="00041309" w:rsidP="001838FE">
      <w:pPr>
        <w:rPr>
          <w:rFonts w:asciiTheme="minorHAnsi" w:eastAsiaTheme="minorEastAsia" w:hAnsiTheme="minorHAnsi" w:cstheme="minorHAnsi"/>
        </w:rPr>
      </w:pPr>
      <w:r w:rsidRPr="00041309">
        <w:rPr>
          <w:rFonts w:asciiTheme="minorHAnsi" w:eastAsiaTheme="minorEastAsia" w:hAnsiTheme="minorHAnsi" w:cstheme="minorHAnsi"/>
        </w:rPr>
        <w:t>12. Αποφάσεις Τεύχους Α.ΕΙ.Δ</w:t>
      </w:r>
      <w:r>
        <w:rPr>
          <w:rFonts w:asciiTheme="minorHAnsi" w:eastAsiaTheme="minorEastAsia" w:hAnsiTheme="minorHAnsi" w:cstheme="minorHAnsi"/>
        </w:rPr>
        <w:t>…</w:t>
      </w:r>
      <w:r w:rsidRPr="00041309">
        <w:rPr>
          <w:rFonts w:asciiTheme="minorHAnsi" w:eastAsiaTheme="minorEastAsia" w:hAnsiTheme="minorHAnsi" w:cstheme="minorHAnsi"/>
        </w:rPr>
        <w:t>…………………………………………………………………………………</w:t>
      </w:r>
      <w:r>
        <w:rPr>
          <w:rFonts w:asciiTheme="minorHAnsi" w:eastAsiaTheme="minorEastAsia" w:hAnsiTheme="minorHAnsi" w:cstheme="minorHAnsi"/>
        </w:rPr>
        <w:t>……</w:t>
      </w:r>
      <w:r w:rsidRPr="00041309">
        <w:rPr>
          <w:rFonts w:asciiTheme="minorHAnsi" w:eastAsiaTheme="minorEastAsia" w:hAnsiTheme="minorHAnsi" w:cstheme="minorHAnsi"/>
        </w:rPr>
        <w:t>…</w:t>
      </w:r>
      <w:r w:rsidR="003A1FDF" w:rsidRPr="003A1FDF">
        <w:rPr>
          <w:rFonts w:asciiTheme="minorHAnsi" w:eastAsiaTheme="minorEastAsia" w:hAnsiTheme="minorHAnsi" w:cstheme="minorHAnsi"/>
        </w:rPr>
        <w:t>1</w:t>
      </w:r>
      <w:r w:rsidR="003A4BA8" w:rsidRPr="003A4BA8">
        <w:rPr>
          <w:rFonts w:asciiTheme="minorHAnsi" w:eastAsiaTheme="minorEastAsia" w:hAnsiTheme="minorHAnsi" w:cstheme="minorHAnsi"/>
        </w:rPr>
        <w:t>2</w:t>
      </w:r>
    </w:p>
    <w:p w14:paraId="17C97057" w14:textId="2202DC6E" w:rsidR="00173E63" w:rsidRPr="003A4BA8" w:rsidRDefault="00BC0E83" w:rsidP="00BC0E83">
      <w:pPr>
        <w:pStyle w:val="10"/>
        <w:rPr>
          <w:rStyle w:val="-"/>
          <w:color w:val="auto"/>
          <w:u w:val="none"/>
        </w:rPr>
      </w:pPr>
      <w:r w:rsidRPr="00BC0E83">
        <w:rPr>
          <w:rStyle w:val="-"/>
          <w:color w:val="auto"/>
          <w:u w:val="none"/>
        </w:rPr>
        <w:t>13. Δ.ΥΠ.Α. (Δημόσια Υπηρεσία Απασχόλησης)</w:t>
      </w:r>
      <w:r>
        <w:rPr>
          <w:rStyle w:val="-"/>
          <w:color w:val="auto"/>
          <w:u w:val="none"/>
        </w:rPr>
        <w:t>…………………………………………………………………</w:t>
      </w:r>
      <w:r w:rsidR="003A1FDF" w:rsidRPr="003A1FDF">
        <w:rPr>
          <w:rStyle w:val="-"/>
          <w:color w:val="auto"/>
          <w:u w:val="none"/>
        </w:rPr>
        <w:t>.1</w:t>
      </w:r>
      <w:r w:rsidR="003A4BA8" w:rsidRPr="003A4BA8">
        <w:rPr>
          <w:rStyle w:val="-"/>
          <w:color w:val="auto"/>
          <w:u w:val="none"/>
        </w:rPr>
        <w:t>2</w:t>
      </w:r>
    </w:p>
    <w:p w14:paraId="19668AEC" w14:textId="416D260E" w:rsidR="004C7BD1" w:rsidRPr="003A4BA8" w:rsidRDefault="003F6F7B" w:rsidP="003F6F7B">
      <w:pPr>
        <w:rPr>
          <w:rFonts w:asciiTheme="minorHAnsi" w:hAnsiTheme="minorHAnsi" w:cstheme="minorHAnsi"/>
        </w:rPr>
      </w:pPr>
      <w:r>
        <w:rPr>
          <w:rFonts w:asciiTheme="minorHAnsi" w:hAnsiTheme="minorHAnsi" w:cstheme="minorHAnsi"/>
        </w:rPr>
        <w:t xml:space="preserve">14. </w:t>
      </w:r>
      <w:r w:rsidR="004C7BD1" w:rsidRPr="003F6F7B">
        <w:rPr>
          <w:rFonts w:asciiTheme="minorHAnsi" w:hAnsiTheme="minorHAnsi" w:cstheme="minorHAnsi"/>
        </w:rPr>
        <w:t>Αποφάσεις για την Τεχνητή Νοημοσύνη (ΤΝ)</w:t>
      </w:r>
      <w:r>
        <w:rPr>
          <w:rFonts w:asciiTheme="minorHAnsi" w:hAnsiTheme="minorHAnsi" w:cstheme="minorHAnsi"/>
        </w:rPr>
        <w:t>………………………………………………………………</w:t>
      </w:r>
      <w:r w:rsidR="003A1FDF" w:rsidRPr="003A1FDF">
        <w:rPr>
          <w:rFonts w:asciiTheme="minorHAnsi" w:hAnsiTheme="minorHAnsi" w:cstheme="minorHAnsi"/>
        </w:rPr>
        <w:t>.1</w:t>
      </w:r>
      <w:r w:rsidR="003A4BA8" w:rsidRPr="003A4BA8">
        <w:rPr>
          <w:rFonts w:asciiTheme="minorHAnsi" w:hAnsiTheme="minorHAnsi" w:cstheme="minorHAnsi"/>
        </w:rPr>
        <w:t>2</w:t>
      </w:r>
    </w:p>
    <w:p w14:paraId="2D6CB75C" w14:textId="77777777" w:rsidR="00BC0E83" w:rsidRPr="00BC0E83" w:rsidRDefault="00BC0E83" w:rsidP="00BC0E83"/>
    <w:p w14:paraId="25E7721A" w14:textId="7359CC24" w:rsidR="003958D7" w:rsidRPr="003A4BA8" w:rsidRDefault="00502420" w:rsidP="00BC0E83">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7C21C6">
        <w:rPr>
          <w:lang w:val="en-US"/>
        </w:rPr>
        <w:t>1</w:t>
      </w:r>
      <w:r w:rsidR="003A4BA8">
        <w:rPr>
          <w:lang w:val="en-US"/>
        </w:rPr>
        <w:t>3</w:t>
      </w:r>
    </w:p>
    <w:p w14:paraId="3B1127A3" w14:textId="77777777" w:rsidR="00173E63" w:rsidRPr="00F5262E" w:rsidRDefault="00173E63" w:rsidP="00F5262E">
      <w:pPr>
        <w:rPr>
          <w:rFonts w:asciiTheme="minorHAnsi" w:eastAsiaTheme="minorEastAsia" w:hAnsiTheme="minorHAnsi" w:cstheme="minorHAnsi"/>
        </w:rPr>
      </w:pPr>
    </w:p>
    <w:p w14:paraId="1C2A6A0A" w14:textId="3A6BF527" w:rsidR="00173E63" w:rsidRPr="003A4BA8" w:rsidRDefault="00502420" w:rsidP="00BC0E83">
      <w:pPr>
        <w:pStyle w:val="10"/>
        <w:rPr>
          <w:rFonts w:eastAsiaTheme="minorEastAsia"/>
          <w:sz w:val="22"/>
          <w:szCs w:val="22"/>
          <w:lang w:val="en-US" w:eastAsia="el-GR"/>
        </w:rPr>
      </w:pPr>
      <w:hyperlink w:anchor="_Toc34837652" w:history="1">
        <w:r w:rsidR="00173E63" w:rsidRPr="00BC0E83">
          <w:rPr>
            <w:rStyle w:val="-"/>
          </w:rPr>
          <w:t>ΣΥΓΚΕΝΤΡΩΤΙΚΟΣ ΠΙΝΑΚΑΣ ΤΡΟΠΟΛΟΓΙΩΝ ΤΟΥ ΥΠ.ΕΣ.</w:t>
        </w:r>
        <w:r w:rsidR="00173E63" w:rsidRPr="00BC0E83">
          <w:rPr>
            <w:webHidden/>
          </w:rPr>
          <w:tab/>
        </w:r>
      </w:hyperlink>
      <w:r w:rsidR="007C21C6">
        <w:rPr>
          <w:lang w:val="en-US"/>
        </w:rPr>
        <w:t>1</w:t>
      </w:r>
      <w:r w:rsidR="003A4BA8">
        <w:rPr>
          <w:lang w:val="en-US"/>
        </w:rPr>
        <w:t>3</w:t>
      </w:r>
    </w:p>
    <w:p w14:paraId="0D6522CD" w14:textId="7BF4BC95" w:rsidR="00E03959" w:rsidRDefault="00E03959" w:rsidP="00173E63">
      <w:pPr>
        <w:rPr>
          <w:rFonts w:eastAsiaTheme="minorEastAsia"/>
        </w:rPr>
      </w:pPr>
    </w:p>
    <w:p w14:paraId="76F3889D" w14:textId="77777777"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8" w:name="_1._ΝΟΜΟΙ_και"/>
    <w:bookmarkStart w:id="9" w:name="_Toc406074391"/>
    <w:bookmarkEnd w:id="8"/>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0" w:name="_Toc34837605"/>
      <w:r w:rsidR="003A5955" w:rsidRPr="00B54DEA">
        <w:rPr>
          <w:rStyle w:val="-"/>
          <w:rFonts w:ascii="Calibri" w:hAnsi="Calibri" w:cs="Tahoma"/>
          <w:color w:val="auto"/>
          <w:sz w:val="32"/>
          <w:szCs w:val="32"/>
          <w:u w:val="none"/>
        </w:rPr>
        <w:t>ΝΟΜΟΙ</w:t>
      </w:r>
      <w:bookmarkEnd w:id="9"/>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0"/>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2959F978"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BC43167" w14:textId="6876C4B0" w:rsidR="00B972C0" w:rsidRPr="00B972C0" w:rsidRDefault="00B972C0" w:rsidP="00507ECA">
      <w:pPr>
        <w:ind w:firstLine="720"/>
        <w:rPr>
          <w:rFonts w:asciiTheme="minorHAnsi" w:hAnsiTheme="minorHAnsi"/>
          <w:b/>
        </w:rPr>
      </w:pPr>
      <w:r w:rsidRPr="00B972C0">
        <w:rPr>
          <w:rFonts w:asciiTheme="minorHAnsi" w:hAnsiTheme="minorHAnsi"/>
          <w:b/>
        </w:rPr>
        <w:t>(</w:t>
      </w:r>
      <w:r>
        <w:rPr>
          <w:rFonts w:asciiTheme="minorHAnsi" w:hAnsiTheme="minorHAnsi"/>
          <w:b/>
        </w:rPr>
        <w:t>δ) Γνώμη της Ο.Κ.Ε.</w:t>
      </w:r>
    </w:p>
    <w:p w14:paraId="47E60104" w14:textId="7E5A21FB" w:rsidR="00B57B19" w:rsidRDefault="00B57B19" w:rsidP="00B100CE">
      <w:pPr>
        <w:rPr>
          <w:rFonts w:asciiTheme="minorHAnsi" w:hAnsiTheme="minorHAnsi" w:cstheme="minorHAnsi"/>
          <w:sz w:val="16"/>
          <w:szCs w:val="16"/>
        </w:rPr>
      </w:pPr>
      <w:bookmarkStart w:id="11" w:name="_Toc406074397"/>
      <w:bookmarkStart w:id="12"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DD776D" w:rsidRPr="001532CE" w14:paraId="71801C84" w14:textId="77777777" w:rsidTr="007D7256">
        <w:trPr>
          <w:cantSplit/>
          <w:tblHeader/>
        </w:trPr>
        <w:tc>
          <w:tcPr>
            <w:tcW w:w="709" w:type="dxa"/>
            <w:tcBorders>
              <w:top w:val="double" w:sz="4" w:space="0" w:color="auto"/>
              <w:bottom w:val="double" w:sz="4" w:space="0" w:color="auto"/>
            </w:tcBorders>
            <w:shd w:val="clear" w:color="auto" w:fill="DAEEF3"/>
            <w:vAlign w:val="center"/>
            <w:hideMark/>
          </w:tcPr>
          <w:p w14:paraId="5BF97037" w14:textId="77777777" w:rsidR="00DD776D" w:rsidRPr="001532CE" w:rsidRDefault="00DD776D" w:rsidP="007D7256">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52C281" w14:textId="4CE9FDA0" w:rsidR="00DD776D" w:rsidRPr="00DD776D" w:rsidRDefault="00DD776D" w:rsidP="007D7256">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Pr>
                <w:rFonts w:asciiTheme="minorHAnsi" w:hAnsiTheme="minorHAnsi" w:cstheme="minorHAnsi"/>
                <w:b/>
              </w:rPr>
              <w:t>ΝΟΜΟΥ</w:t>
            </w:r>
            <w:r>
              <w:rPr>
                <w:rFonts w:asciiTheme="minorHAnsi" w:hAnsiTheme="minorHAnsi" w:cstheme="minorHAnsi"/>
                <w:b/>
                <w:lang w:val="en-US"/>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00FC7E26" w14:textId="77777777" w:rsidR="00DD776D" w:rsidRPr="001532CE" w:rsidRDefault="00DD776D" w:rsidP="007D7256">
            <w:pPr>
              <w:jc w:val="center"/>
              <w:rPr>
                <w:rFonts w:asciiTheme="minorHAnsi" w:hAnsiTheme="minorHAnsi" w:cstheme="minorHAnsi"/>
                <w:b/>
              </w:rPr>
            </w:pPr>
            <w:r w:rsidRPr="001532CE">
              <w:rPr>
                <w:rFonts w:asciiTheme="minorHAnsi" w:hAnsiTheme="minorHAnsi" w:cstheme="minorHAnsi"/>
                <w:b/>
              </w:rPr>
              <w:t>ΤΙΤΛΟΣ</w:t>
            </w:r>
          </w:p>
        </w:tc>
      </w:tr>
      <w:tr w:rsidR="00DD776D" w:rsidRPr="00BC3076" w14:paraId="533DFDD7" w14:textId="77777777" w:rsidTr="007D7256">
        <w:trPr>
          <w:cantSplit/>
          <w:trHeight w:val="80"/>
        </w:trPr>
        <w:tc>
          <w:tcPr>
            <w:tcW w:w="709" w:type="dxa"/>
            <w:shd w:val="clear" w:color="auto" w:fill="auto"/>
            <w:vAlign w:val="center"/>
          </w:tcPr>
          <w:p w14:paraId="5AD2F44E" w14:textId="77777777" w:rsidR="00DD776D" w:rsidRPr="001312CC" w:rsidRDefault="00DD776D" w:rsidP="007D72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3BEE7CA" w14:textId="77777777" w:rsidR="00000A0C" w:rsidRDefault="00000A0C" w:rsidP="006C2A9E">
            <w:pPr>
              <w:jc w:val="center"/>
              <w:rPr>
                <w:rFonts w:asciiTheme="minorHAnsi" w:hAnsiTheme="minorHAnsi" w:cstheme="minorHAnsi"/>
                <w:lang w:val="en-US"/>
              </w:rPr>
            </w:pPr>
          </w:p>
          <w:p w14:paraId="4A5DA32A" w14:textId="77777777" w:rsidR="00000A0C" w:rsidRDefault="00000A0C" w:rsidP="006C2A9E">
            <w:pPr>
              <w:jc w:val="center"/>
              <w:rPr>
                <w:rFonts w:asciiTheme="minorHAnsi" w:hAnsiTheme="minorHAnsi" w:cstheme="minorHAnsi"/>
                <w:lang w:val="en-US"/>
              </w:rPr>
            </w:pPr>
          </w:p>
          <w:p w14:paraId="6A285F35" w14:textId="77777777" w:rsidR="00000A0C" w:rsidRDefault="00000A0C" w:rsidP="006C2A9E">
            <w:pPr>
              <w:jc w:val="center"/>
              <w:rPr>
                <w:rFonts w:asciiTheme="minorHAnsi" w:hAnsiTheme="minorHAnsi" w:cstheme="minorHAnsi"/>
                <w:lang w:val="en-US"/>
              </w:rPr>
            </w:pPr>
          </w:p>
          <w:p w14:paraId="16809C3D" w14:textId="77777777" w:rsidR="00000A0C" w:rsidRDefault="00000A0C" w:rsidP="006C2A9E">
            <w:pPr>
              <w:jc w:val="center"/>
              <w:rPr>
                <w:rFonts w:asciiTheme="minorHAnsi" w:hAnsiTheme="minorHAnsi" w:cstheme="minorHAnsi"/>
                <w:lang w:val="en-US"/>
              </w:rPr>
            </w:pPr>
          </w:p>
          <w:p w14:paraId="185166AF" w14:textId="29D97595" w:rsidR="00BD7E3A" w:rsidRDefault="00000A0C" w:rsidP="006C2A9E">
            <w:pPr>
              <w:jc w:val="center"/>
              <w:rPr>
                <w:rFonts w:asciiTheme="minorHAnsi" w:hAnsiTheme="minorHAnsi" w:cstheme="minorHAnsi"/>
                <w:lang w:val="en-US"/>
              </w:rPr>
            </w:pPr>
            <w:r w:rsidRPr="00000A0C">
              <w:rPr>
                <w:rFonts w:asciiTheme="minorHAnsi" w:hAnsiTheme="minorHAnsi" w:cstheme="minorHAnsi"/>
                <w:lang w:val="en-US"/>
              </w:rPr>
              <w:t>NOMOΣ</w:t>
            </w:r>
            <w:r>
              <w:rPr>
                <w:rFonts w:asciiTheme="minorHAnsi" w:hAnsiTheme="minorHAnsi" w:cstheme="minorHAnsi"/>
                <w:lang w:val="en-US"/>
              </w:rPr>
              <w:t xml:space="preserve"> </w:t>
            </w:r>
            <w:r w:rsidRPr="00000A0C">
              <w:rPr>
                <w:rFonts w:asciiTheme="minorHAnsi" w:hAnsiTheme="minorHAnsi" w:cstheme="minorHAnsi"/>
                <w:lang w:val="en-US"/>
              </w:rPr>
              <w:t>5232</w:t>
            </w:r>
            <w:r>
              <w:rPr>
                <w:rFonts w:asciiTheme="minorHAnsi" w:hAnsiTheme="minorHAnsi" w:cstheme="minorHAnsi"/>
                <w:lang w:val="en-US"/>
              </w:rPr>
              <w:t>/2025</w:t>
            </w:r>
          </w:p>
          <w:p w14:paraId="69F33F8E" w14:textId="0E6789E0" w:rsidR="00000A0C" w:rsidRPr="00000A0C" w:rsidRDefault="00502420" w:rsidP="006C2A9E">
            <w:pPr>
              <w:jc w:val="center"/>
              <w:rPr>
                <w:rFonts w:asciiTheme="minorHAnsi" w:hAnsiTheme="minorHAnsi" w:cstheme="minorHAnsi"/>
                <w:lang w:val="en-US"/>
              </w:rPr>
            </w:pPr>
            <w:hyperlink r:id="rId11" w:history="1">
              <w:proofErr w:type="spellStart"/>
              <w:r w:rsidR="00000A0C" w:rsidRPr="00000A0C">
                <w:rPr>
                  <w:rStyle w:val="-"/>
                  <w:rFonts w:asciiTheme="minorHAnsi" w:hAnsiTheme="minorHAnsi" w:cstheme="minorHAnsi"/>
                  <w:u w:val="none"/>
                  <w:lang w:val="en-US"/>
                </w:rPr>
                <w:t>Τεύχος</w:t>
              </w:r>
              <w:proofErr w:type="spellEnd"/>
              <w:r w:rsidR="00000A0C" w:rsidRPr="00000A0C">
                <w:rPr>
                  <w:rStyle w:val="-"/>
                  <w:rFonts w:asciiTheme="minorHAnsi" w:hAnsiTheme="minorHAnsi" w:cstheme="minorHAnsi"/>
                  <w:u w:val="none"/>
                  <w:lang w:val="en-US"/>
                </w:rPr>
                <w:t xml:space="preserve"> A’ 163/22.09.2025</w:t>
              </w:r>
            </w:hyperlink>
          </w:p>
        </w:tc>
        <w:tc>
          <w:tcPr>
            <w:tcW w:w="5245" w:type="dxa"/>
            <w:shd w:val="clear" w:color="auto" w:fill="auto"/>
            <w:vAlign w:val="center"/>
          </w:tcPr>
          <w:p w14:paraId="33DA2804" w14:textId="6EB72BE7" w:rsidR="00DD776D" w:rsidRPr="006C2A9E" w:rsidRDefault="00000A0C" w:rsidP="006C2A9E">
            <w:pPr>
              <w:suppressAutoHyphens w:val="0"/>
              <w:autoSpaceDE w:val="0"/>
              <w:autoSpaceDN w:val="0"/>
              <w:adjustRightInd w:val="0"/>
              <w:jc w:val="both"/>
              <w:rPr>
                <w:rFonts w:ascii="Calibri" w:hAnsi="Calibri" w:cs="Calibri"/>
              </w:rPr>
            </w:pPr>
            <w:r w:rsidRPr="00000A0C">
              <w:rPr>
                <w:rFonts w:ascii="Calibri" w:hAnsi="Calibri" w:cs="Calibri"/>
              </w:rPr>
              <w:t>Καθορισμός αδικημάτων και κυρώσεων σε βάρος φυσικών και νομικών προσώπων για παραβίαση των περιοριστικών μέτρων της Ευρωπαϊκής Ένωσης, ενσωμάτωση Οδηγίας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 2018/1673 και λοιπές διατάξεις.</w:t>
            </w:r>
          </w:p>
        </w:tc>
      </w:tr>
      <w:tr w:rsidR="00C56409" w:rsidRPr="003D1599" w14:paraId="42F64B3D" w14:textId="77777777" w:rsidTr="00C56409">
        <w:trPr>
          <w:cantSplit/>
          <w:trHeight w:val="80"/>
        </w:trPr>
        <w:tc>
          <w:tcPr>
            <w:tcW w:w="709" w:type="dxa"/>
            <w:shd w:val="clear" w:color="auto" w:fill="auto"/>
            <w:vAlign w:val="center"/>
          </w:tcPr>
          <w:p w14:paraId="4C740914" w14:textId="7DB13654" w:rsidR="00C56409" w:rsidRPr="00083039" w:rsidRDefault="00C56409" w:rsidP="007D7256">
            <w:pPr>
              <w:jc w:val="center"/>
              <w:rPr>
                <w:rFonts w:asciiTheme="minorHAnsi" w:hAnsiTheme="minorHAnsi" w:cstheme="minorHAnsi"/>
              </w:rPr>
            </w:pPr>
          </w:p>
        </w:tc>
        <w:tc>
          <w:tcPr>
            <w:tcW w:w="3827" w:type="dxa"/>
            <w:shd w:val="clear" w:color="auto" w:fill="auto"/>
          </w:tcPr>
          <w:p w14:paraId="6480D7C8" w14:textId="77777777" w:rsidR="000E5853" w:rsidRDefault="000E5853" w:rsidP="007D7256">
            <w:pPr>
              <w:jc w:val="center"/>
              <w:rPr>
                <w:rFonts w:asciiTheme="minorHAnsi" w:hAnsiTheme="minorHAnsi" w:cstheme="minorHAnsi"/>
              </w:rPr>
            </w:pPr>
          </w:p>
          <w:p w14:paraId="468CE97F" w14:textId="77777777" w:rsidR="000E5853" w:rsidRDefault="000E5853" w:rsidP="007D7256">
            <w:pPr>
              <w:jc w:val="center"/>
              <w:rPr>
                <w:rFonts w:asciiTheme="minorHAnsi" w:hAnsiTheme="minorHAnsi" w:cstheme="minorHAnsi"/>
              </w:rPr>
            </w:pPr>
          </w:p>
          <w:p w14:paraId="1A8D2E71" w14:textId="3DE2F2E4" w:rsidR="00C56409" w:rsidRPr="008C7EC8" w:rsidRDefault="00C56409" w:rsidP="007D7256">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2B1FDE1E" w14:textId="68852543" w:rsidR="00C56409" w:rsidRPr="00693E86"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12" w:history="1">
              <w:r w:rsidRPr="00693E86">
                <w:rPr>
                  <w:rStyle w:val="-"/>
                  <w:rFonts w:ascii="Calibri" w:hAnsi="Calibri" w:cs="Calibri"/>
                  <w:u w:val="none"/>
                </w:rPr>
                <w:t>Ανάλυση Συνεπειών Ρύθμισης</w:t>
              </w:r>
            </w:hyperlink>
          </w:p>
          <w:p w14:paraId="4C6C9AF1" w14:textId="7C1C722F" w:rsidR="00C56409" w:rsidRPr="005A3276"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13" w:history="1">
              <w:r w:rsidRPr="00094126">
                <w:rPr>
                  <w:rStyle w:val="-"/>
                  <w:rFonts w:ascii="Calibri" w:hAnsi="Calibri" w:cs="Calibri"/>
                  <w:u w:val="none"/>
                </w:rPr>
                <w:t>ΕΚΘΕΣΗ Γενικού Λογιστηρίου του Κράτους</w:t>
              </w:r>
            </w:hyperlink>
            <w:r w:rsidRPr="00094126">
              <w:rPr>
                <w:rFonts w:ascii="Calibri" w:hAnsi="Calibri" w:cs="Calibri"/>
              </w:rPr>
              <w:t xml:space="preserve"> </w:t>
            </w:r>
          </w:p>
          <w:p w14:paraId="7D80E0EB" w14:textId="3ECD0E66" w:rsidR="00C56409" w:rsidRPr="00C56409"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5441A19D" w14:textId="5E4BF842" w:rsidR="00C56409" w:rsidRPr="00C56409"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14" w:history="1">
              <w:r w:rsidRPr="00094126">
                <w:rPr>
                  <w:rStyle w:val="-"/>
                  <w:rFonts w:ascii="Calibri" w:hAnsi="Calibri" w:cs="Calibri"/>
                  <w:u w:val="none"/>
                </w:rPr>
                <w:t>ΕΙΔΙΚΗ ΕΚΘΕΣΗ</w:t>
              </w:r>
            </w:hyperlink>
            <w:r w:rsidRPr="00094126">
              <w:rPr>
                <w:rFonts w:ascii="Calibri" w:hAnsi="Calibri" w:cs="Calibri"/>
              </w:rPr>
              <w:t xml:space="preserve"> </w:t>
            </w:r>
            <w:r w:rsidRPr="005A3276">
              <w:rPr>
                <w:rFonts w:ascii="Calibri" w:hAnsi="Calibri" w:cs="Calibri"/>
              </w:rPr>
              <w:tab/>
            </w:r>
          </w:p>
          <w:p w14:paraId="353B674A" w14:textId="7BE9B132" w:rsidR="00B972C0" w:rsidRPr="00B972C0"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tc>
      </w:tr>
    </w:tbl>
    <w:p w14:paraId="62D68D59" w14:textId="77777777" w:rsidR="00DD776D" w:rsidRPr="001A332A" w:rsidRDefault="00DD776D"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t>ΚΑΝΟΝΙΣΜΟΙ Ε.Ε.</w:t>
      </w:r>
      <w:bookmarkStart w:id="13" w:name="_Toc406074398"/>
      <w:bookmarkStart w:id="14" w:name="_Toc414451268"/>
      <w:bookmarkEnd w:id="11"/>
      <w:bookmarkEnd w:id="12"/>
    </w:p>
    <w:p w14:paraId="5CF955A6" w14:textId="77777777" w:rsidR="00082862" w:rsidRPr="00523EA8" w:rsidRDefault="00082862" w:rsidP="00A656F2">
      <w:pPr>
        <w:jc w:val="both"/>
        <w:rPr>
          <w:rFonts w:asciiTheme="minorHAnsi" w:hAnsiTheme="minorHAnsi" w:cstheme="minorHAnsi"/>
          <w:sz w:val="16"/>
          <w:szCs w:val="16"/>
        </w:rPr>
      </w:pPr>
    </w:p>
    <w:p w14:paraId="12F31716" w14:textId="77777777" w:rsidR="00043650" w:rsidRDefault="00502420"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5" w:name="_Toc34837607"/>
        <w:r w:rsidR="00480DE3" w:rsidRPr="00592AFB">
          <w:rPr>
            <w:rStyle w:val="-"/>
            <w:rFonts w:asciiTheme="minorHAnsi" w:hAnsiTheme="minorHAnsi"/>
            <w:color w:val="auto"/>
            <w:sz w:val="32"/>
            <w:szCs w:val="32"/>
            <w:u w:val="none"/>
          </w:rPr>
          <w:t>ΠΡΟΕΔΡΙΚΑ ΔΙΑΤΑΓΜΑΤΑ</w:t>
        </w:r>
        <w:bookmarkStart w:id="16" w:name="_Toc414451269"/>
        <w:bookmarkStart w:id="17" w:name="_Toc406074399"/>
        <w:bookmarkEnd w:id="13"/>
        <w:bookmarkEnd w:id="14"/>
        <w:bookmarkEnd w:id="15"/>
      </w:hyperlink>
    </w:p>
    <w:p w14:paraId="52437701" w14:textId="77777777" w:rsidR="0087798B" w:rsidRPr="00F2788B" w:rsidRDefault="0087798B"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18" w:name="_Toc34837608"/>
      <w:r w:rsidRPr="00B844CE">
        <w:rPr>
          <w:rFonts w:ascii="Calibri" w:hAnsi="Calibri"/>
          <w:sz w:val="32"/>
          <w:szCs w:val="32"/>
        </w:rPr>
        <w:t>ΑΠΟΦΑΣΕΙΣ ΠΡΩΘΥΠΟΥΡΓΟΥ</w:t>
      </w:r>
      <w:bookmarkEnd w:id="18"/>
    </w:p>
    <w:p w14:paraId="76067987" w14:textId="30E42C45" w:rsidR="00030275" w:rsidRPr="00712B1B" w:rsidRDefault="009C0B07" w:rsidP="00712B1B">
      <w:pPr>
        <w:pStyle w:val="1"/>
        <w:rPr>
          <w:rFonts w:ascii="Calibri" w:hAnsi="Calibri"/>
          <w:sz w:val="28"/>
          <w:szCs w:val="28"/>
        </w:rPr>
      </w:pPr>
      <w:bookmarkStart w:id="19"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0" w:name="_Toc414451270"/>
      <w:bookmarkEnd w:id="16"/>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1" w:name="_Toc34837610"/>
      <w:bookmarkEnd w:id="19"/>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2" w:name="_Toc406074400"/>
      <w:bookmarkStart w:id="23" w:name="_Toc414451271"/>
      <w:bookmarkEnd w:id="17"/>
      <w:bookmarkEnd w:id="20"/>
      <w:bookmarkEnd w:id="21"/>
    </w:p>
    <w:p w14:paraId="23FF788D" w14:textId="77777777" w:rsidR="0095571B" w:rsidRDefault="0095571B"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4"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5" w:name="_Toc406074401"/>
      <w:bookmarkEnd w:id="22"/>
      <w:bookmarkEnd w:id="23"/>
      <w:bookmarkEnd w:id="24"/>
    </w:p>
    <w:p w14:paraId="59D9BB78" w14:textId="77777777" w:rsidR="00001F69" w:rsidRPr="00A83AE9" w:rsidRDefault="00001F69"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6"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5"/>
      <w:bookmarkEnd w:id="26"/>
    </w:p>
    <w:p w14:paraId="71BF683D" w14:textId="440B6B5D" w:rsidR="003450E7" w:rsidRPr="00D9640F" w:rsidRDefault="00EC2BFA" w:rsidP="00EC2BFA">
      <w:pPr>
        <w:tabs>
          <w:tab w:val="left" w:pos="7560"/>
        </w:tabs>
        <w:rPr>
          <w:rFonts w:asciiTheme="minorHAnsi" w:hAnsiTheme="minorHAnsi" w:cstheme="minorHAnsi"/>
          <w:sz w:val="16"/>
          <w:szCs w:val="16"/>
        </w:rPr>
      </w:pPr>
      <w:bookmarkStart w:id="27" w:name="_7._ΥΠΟΥΡΓΙΚΕΣ_ΑΠΟΦΑΣΕΙΣ"/>
      <w:bookmarkStart w:id="28" w:name="_Toc406074402"/>
      <w:bookmarkEnd w:id="27"/>
      <w:r>
        <w:rPr>
          <w:rFonts w:asciiTheme="minorHAnsi" w:hAnsiTheme="minorHAnsi" w:cstheme="minorHAnsi"/>
          <w:sz w:val="16"/>
          <w:szCs w:val="16"/>
        </w:rPr>
        <w:tab/>
      </w:r>
    </w:p>
    <w:p w14:paraId="570EED7C" w14:textId="77777777" w:rsidR="004C525D" w:rsidRPr="000025BE" w:rsidRDefault="00502420" w:rsidP="004341FF">
      <w:pPr>
        <w:pStyle w:val="1"/>
        <w:numPr>
          <w:ilvl w:val="0"/>
          <w:numId w:val="13"/>
        </w:numPr>
        <w:rPr>
          <w:rFonts w:ascii="Calibri" w:hAnsi="Calibri"/>
          <w:sz w:val="32"/>
          <w:szCs w:val="32"/>
        </w:rPr>
      </w:pPr>
      <w:hyperlink w:anchor="_7._ΥΠΟΥΡΓΙΚΕΣ_ΑΠΟΦΑΣΕΙΣ" w:history="1">
        <w:bookmarkStart w:id="29" w:name="_Toc34837613"/>
        <w:r w:rsidR="00480DE3" w:rsidRPr="000025BE">
          <w:rPr>
            <w:rStyle w:val="-"/>
            <w:rFonts w:ascii="Calibri" w:hAnsi="Calibri"/>
            <w:color w:val="auto"/>
            <w:sz w:val="32"/>
            <w:szCs w:val="32"/>
            <w:u w:val="none"/>
          </w:rPr>
          <w:t>ΥΠΟΥΡΓΙΚΕΣ ΑΠΟΦΑΣΕΙΣ</w:t>
        </w:r>
        <w:bookmarkStart w:id="30" w:name="_Α._Υπουργού_ή"/>
        <w:bookmarkStart w:id="31" w:name="_Toc406074403"/>
        <w:bookmarkEnd w:id="28"/>
        <w:bookmarkEnd w:id="29"/>
        <w:bookmarkEnd w:id="30"/>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2"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3" w:name="_Toc414451275"/>
      <w:bookmarkStart w:id="34" w:name="_Toc406074404"/>
      <w:bookmarkEnd w:id="31"/>
      <w:r w:rsidR="00E3232F">
        <w:t>Εσωτερικών</w:t>
      </w:r>
      <w:bookmarkEnd w:id="32"/>
    </w:p>
    <w:p w14:paraId="3D5DC15A" w14:textId="15ECE88C"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E447C" w:rsidRPr="001532CE" w14:paraId="3E9882CB" w14:textId="77777777" w:rsidTr="005E447C">
        <w:trPr>
          <w:cantSplit/>
          <w:tblHeader/>
        </w:trPr>
        <w:tc>
          <w:tcPr>
            <w:tcW w:w="709" w:type="dxa"/>
            <w:tcBorders>
              <w:top w:val="double" w:sz="4" w:space="0" w:color="auto"/>
              <w:bottom w:val="double" w:sz="4" w:space="0" w:color="auto"/>
            </w:tcBorders>
            <w:shd w:val="clear" w:color="auto" w:fill="DAEEF3"/>
            <w:vAlign w:val="center"/>
            <w:hideMark/>
          </w:tcPr>
          <w:p w14:paraId="2C34D5C3"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1F95ACF"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61D56D1"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ΤΙΤΛΟΣ</w:t>
            </w:r>
          </w:p>
        </w:tc>
      </w:tr>
      <w:tr w:rsidR="005E447C" w:rsidRPr="0068489B" w14:paraId="6C6183DD" w14:textId="77777777" w:rsidTr="005E447C">
        <w:trPr>
          <w:cantSplit/>
          <w:trHeight w:val="80"/>
        </w:trPr>
        <w:tc>
          <w:tcPr>
            <w:tcW w:w="709" w:type="dxa"/>
            <w:shd w:val="clear" w:color="auto" w:fill="auto"/>
            <w:vAlign w:val="center"/>
          </w:tcPr>
          <w:p w14:paraId="36183469" w14:textId="0FF9CEA1" w:rsidR="005E447C" w:rsidRPr="007B1BAB" w:rsidRDefault="00B114C5" w:rsidP="005E447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CC74F1D" w14:textId="61AF0F33" w:rsidR="00075559" w:rsidRDefault="00EE4ED8" w:rsidP="005E447C">
            <w:pPr>
              <w:rPr>
                <w:rFonts w:asciiTheme="minorHAnsi" w:hAnsiTheme="minorHAnsi" w:cstheme="minorHAnsi"/>
              </w:rPr>
            </w:pPr>
            <w:r w:rsidRPr="00EE4ED8">
              <w:rPr>
                <w:rFonts w:asciiTheme="minorHAnsi" w:hAnsiTheme="minorHAnsi" w:cstheme="minorHAnsi"/>
              </w:rPr>
              <w:t>Η ΥΦΥΠΟΥΡΓΟΣ ΕΣΩΤΕΡΙΚΩΝ</w:t>
            </w:r>
          </w:p>
          <w:p w14:paraId="13E6F364" w14:textId="1DA82F32" w:rsidR="00EE4ED8" w:rsidRDefault="00DB6781" w:rsidP="005E447C">
            <w:pPr>
              <w:rPr>
                <w:rFonts w:asciiTheme="minorHAnsi" w:hAnsiTheme="minorHAnsi" w:cstheme="minorHAnsi"/>
              </w:rPr>
            </w:pPr>
            <w:proofErr w:type="spellStart"/>
            <w:r w:rsidRPr="00DB6781">
              <w:rPr>
                <w:rFonts w:asciiTheme="minorHAnsi" w:hAnsiTheme="minorHAnsi" w:cstheme="minorHAnsi"/>
              </w:rPr>
              <w:t>Αριθμ</w:t>
            </w:r>
            <w:proofErr w:type="spellEnd"/>
            <w:r w:rsidRPr="00DB6781">
              <w:rPr>
                <w:rFonts w:asciiTheme="minorHAnsi" w:hAnsiTheme="minorHAnsi" w:cstheme="minorHAnsi"/>
              </w:rPr>
              <w:t>. ΔΙΠΑΑΔ/Φ.Κ./328/1536</w:t>
            </w:r>
          </w:p>
          <w:p w14:paraId="599F6813" w14:textId="03512D3E" w:rsidR="00EE4ED8" w:rsidRPr="00DB6781" w:rsidRDefault="00502420" w:rsidP="005E447C">
            <w:pPr>
              <w:rPr>
                <w:rFonts w:asciiTheme="minorHAnsi" w:hAnsiTheme="minorHAnsi" w:cstheme="minorHAnsi"/>
              </w:rPr>
            </w:pPr>
            <w:hyperlink r:id="rId15" w:history="1">
              <w:r w:rsidR="00DB6781" w:rsidRPr="00DB6781">
                <w:rPr>
                  <w:rStyle w:val="-"/>
                  <w:rFonts w:asciiTheme="minorHAnsi" w:hAnsiTheme="minorHAnsi" w:cstheme="minorHAnsi"/>
                  <w:u w:val="none"/>
                </w:rPr>
                <w:t>Τεύχος B’ 5029/23.09.2025</w:t>
              </w:r>
            </w:hyperlink>
          </w:p>
        </w:tc>
        <w:tc>
          <w:tcPr>
            <w:tcW w:w="5245" w:type="dxa"/>
            <w:shd w:val="clear" w:color="auto" w:fill="auto"/>
            <w:vAlign w:val="center"/>
          </w:tcPr>
          <w:p w14:paraId="53688920" w14:textId="1CD67237" w:rsidR="005E447C" w:rsidRPr="00932430" w:rsidRDefault="00DB6781" w:rsidP="005E447C">
            <w:pPr>
              <w:autoSpaceDE w:val="0"/>
              <w:autoSpaceDN w:val="0"/>
              <w:adjustRightInd w:val="0"/>
              <w:jc w:val="both"/>
              <w:rPr>
                <w:rFonts w:ascii="Calibri" w:hAnsi="Calibri" w:cs="Calibri"/>
              </w:rPr>
            </w:pPr>
            <w:r w:rsidRPr="00DB6781">
              <w:rPr>
                <w:rFonts w:ascii="Calibri" w:hAnsi="Calibri" w:cs="Calibri"/>
              </w:rPr>
              <w:t>Κατανομή προσωπικού στον Δήμο Δράμας (Υπουργείο Εσωτερικών), σύμφωνα με τις διατάξεις της παρ. 20 του άρθρου 14 του ν. 2266/1994 (Α’ 218).</w:t>
            </w:r>
          </w:p>
        </w:tc>
      </w:tr>
      <w:tr w:rsidR="005E447C" w:rsidRPr="001328DA" w14:paraId="355896B4" w14:textId="77777777" w:rsidTr="00B50365">
        <w:trPr>
          <w:cantSplit/>
          <w:trHeight w:val="80"/>
        </w:trPr>
        <w:tc>
          <w:tcPr>
            <w:tcW w:w="709" w:type="dxa"/>
            <w:shd w:val="clear" w:color="auto" w:fill="auto"/>
            <w:vAlign w:val="center"/>
          </w:tcPr>
          <w:p w14:paraId="740C9D0F" w14:textId="1CC6503F" w:rsidR="005E447C" w:rsidRPr="007B1BAB" w:rsidRDefault="00B114C5" w:rsidP="005E447C">
            <w:pPr>
              <w:jc w:val="center"/>
              <w:rPr>
                <w:rFonts w:asciiTheme="minorHAnsi" w:hAnsiTheme="minorHAnsi" w:cstheme="minorHAnsi"/>
              </w:rPr>
            </w:pPr>
            <w:r>
              <w:rPr>
                <w:rFonts w:asciiTheme="minorHAnsi" w:hAnsiTheme="minorHAnsi" w:cstheme="minorHAnsi"/>
              </w:rPr>
              <w:lastRenderedPageBreak/>
              <w:t>2</w:t>
            </w:r>
          </w:p>
        </w:tc>
        <w:tc>
          <w:tcPr>
            <w:tcW w:w="3827" w:type="dxa"/>
            <w:shd w:val="clear" w:color="auto" w:fill="auto"/>
          </w:tcPr>
          <w:p w14:paraId="15CE33AA" w14:textId="1E141155" w:rsidR="00F118BE" w:rsidRDefault="00EE4ED8" w:rsidP="005E447C">
            <w:pPr>
              <w:rPr>
                <w:rFonts w:asciiTheme="minorHAnsi" w:hAnsiTheme="minorHAnsi" w:cstheme="minorHAnsi"/>
              </w:rPr>
            </w:pPr>
            <w:r w:rsidRPr="00EE4ED8">
              <w:rPr>
                <w:rFonts w:asciiTheme="minorHAnsi" w:hAnsiTheme="minorHAnsi" w:cstheme="minorHAnsi"/>
              </w:rPr>
              <w:t>Η ΥΦΥΠΟΥΡΓΟΣ ΕΣΩΤΕΡΙΚΩΝ</w:t>
            </w:r>
          </w:p>
          <w:p w14:paraId="02E9A0BB" w14:textId="55CDA860" w:rsidR="00EE4ED8" w:rsidRDefault="00DB6781" w:rsidP="005E447C">
            <w:pPr>
              <w:rPr>
                <w:rFonts w:asciiTheme="minorHAnsi" w:hAnsiTheme="minorHAnsi" w:cstheme="minorHAnsi"/>
              </w:rPr>
            </w:pPr>
            <w:proofErr w:type="spellStart"/>
            <w:r w:rsidRPr="00DB6781">
              <w:rPr>
                <w:rFonts w:asciiTheme="minorHAnsi" w:hAnsiTheme="minorHAnsi" w:cstheme="minorHAnsi"/>
              </w:rPr>
              <w:t>Αριθμ</w:t>
            </w:r>
            <w:proofErr w:type="spellEnd"/>
            <w:r w:rsidRPr="00DB6781">
              <w:rPr>
                <w:rFonts w:asciiTheme="minorHAnsi" w:hAnsiTheme="minorHAnsi" w:cstheme="minorHAnsi"/>
              </w:rPr>
              <w:t>. ΔΙΠΑΑΔ/Φ.Κ./323/13177</w:t>
            </w:r>
          </w:p>
          <w:p w14:paraId="22F23852" w14:textId="1059ABD8" w:rsidR="00EE4ED8" w:rsidRPr="00F118BE" w:rsidRDefault="00502420" w:rsidP="005E447C">
            <w:pPr>
              <w:rPr>
                <w:rFonts w:asciiTheme="minorHAnsi" w:hAnsiTheme="minorHAnsi" w:cstheme="minorHAnsi"/>
              </w:rPr>
            </w:pPr>
            <w:hyperlink r:id="rId16" w:history="1">
              <w:r w:rsidR="00DB6781" w:rsidRPr="00DB6781">
                <w:rPr>
                  <w:rStyle w:val="-"/>
                  <w:rFonts w:asciiTheme="minorHAnsi" w:hAnsiTheme="minorHAnsi" w:cstheme="minorHAnsi"/>
                  <w:u w:val="none"/>
                </w:rPr>
                <w:t>Τεύχος B’ 5029/23.09.2025</w:t>
              </w:r>
            </w:hyperlink>
          </w:p>
        </w:tc>
        <w:tc>
          <w:tcPr>
            <w:tcW w:w="5245" w:type="dxa"/>
            <w:shd w:val="clear" w:color="auto" w:fill="auto"/>
            <w:vAlign w:val="center"/>
          </w:tcPr>
          <w:p w14:paraId="41675C9C" w14:textId="0472E48B" w:rsidR="005E447C" w:rsidRPr="005009EA" w:rsidRDefault="00DB6781" w:rsidP="005E447C">
            <w:pPr>
              <w:suppressAutoHyphens w:val="0"/>
              <w:autoSpaceDE w:val="0"/>
              <w:autoSpaceDN w:val="0"/>
              <w:adjustRightInd w:val="0"/>
              <w:jc w:val="both"/>
              <w:rPr>
                <w:rFonts w:ascii="Calibri" w:hAnsi="Calibri" w:cs="Calibri"/>
              </w:rPr>
            </w:pPr>
            <w:r w:rsidRPr="00DB6781">
              <w:rPr>
                <w:rFonts w:ascii="Calibri" w:hAnsi="Calibri" w:cs="Calibri"/>
              </w:rPr>
              <w:t xml:space="preserve">Κατανομή προσωπικού </w:t>
            </w:r>
            <w:proofErr w:type="spellStart"/>
            <w:r w:rsidRPr="00DB6781">
              <w:rPr>
                <w:rFonts w:ascii="Calibri" w:hAnsi="Calibri" w:cs="Calibri"/>
              </w:rPr>
              <w:t>στo</w:t>
            </w:r>
            <w:proofErr w:type="spellEnd"/>
            <w:r w:rsidRPr="00DB6781">
              <w:rPr>
                <w:rFonts w:ascii="Calibri" w:hAnsi="Calibri" w:cs="Calibri"/>
              </w:rPr>
              <w:t xml:space="preserve"> Υπουργείο Παιδείας, Θρησκευμάτων και Αθλητισμού.</w:t>
            </w:r>
          </w:p>
        </w:tc>
      </w:tr>
      <w:tr w:rsidR="00B114C5" w:rsidRPr="0068489B" w14:paraId="7ACA2F5C" w14:textId="77777777" w:rsidTr="00B50365">
        <w:trPr>
          <w:cantSplit/>
          <w:trHeight w:val="80"/>
        </w:trPr>
        <w:tc>
          <w:tcPr>
            <w:tcW w:w="709" w:type="dxa"/>
            <w:shd w:val="clear" w:color="auto" w:fill="DAEEF3" w:themeFill="accent5" w:themeFillTint="33"/>
            <w:vAlign w:val="center"/>
          </w:tcPr>
          <w:p w14:paraId="6A7D17B1" w14:textId="77777777" w:rsidR="00B114C5" w:rsidRPr="007B1BAB" w:rsidRDefault="00B114C5" w:rsidP="00604D6B">
            <w:pPr>
              <w:jc w:val="center"/>
              <w:rPr>
                <w:rFonts w:asciiTheme="minorHAnsi" w:hAnsiTheme="minorHAnsi" w:cstheme="minorHAnsi"/>
              </w:rPr>
            </w:pPr>
            <w:r>
              <w:rPr>
                <w:rFonts w:asciiTheme="minorHAnsi" w:hAnsiTheme="minorHAnsi" w:cstheme="minorHAnsi"/>
              </w:rPr>
              <w:t>3</w:t>
            </w:r>
          </w:p>
        </w:tc>
        <w:tc>
          <w:tcPr>
            <w:tcW w:w="3827" w:type="dxa"/>
            <w:shd w:val="clear" w:color="auto" w:fill="DAEEF3" w:themeFill="accent5" w:themeFillTint="33"/>
          </w:tcPr>
          <w:p w14:paraId="09717C02" w14:textId="57C7D7E9" w:rsidR="00F118BE" w:rsidRDefault="00EE4ED8" w:rsidP="00091062">
            <w:pPr>
              <w:rPr>
                <w:rFonts w:asciiTheme="minorHAnsi" w:hAnsiTheme="minorHAnsi" w:cstheme="minorHAnsi"/>
              </w:rPr>
            </w:pPr>
            <w:r w:rsidRPr="00EE4ED8">
              <w:rPr>
                <w:rFonts w:asciiTheme="minorHAnsi" w:hAnsiTheme="minorHAnsi" w:cstheme="minorHAnsi"/>
              </w:rPr>
              <w:t>Η ΥΦΥΠΟΥΡΓΟΣ ΕΣΩΤΕΡΙΚΩΝ</w:t>
            </w:r>
          </w:p>
          <w:p w14:paraId="28B2E568" w14:textId="584B86FC" w:rsidR="00EE4ED8" w:rsidRDefault="00DB6781" w:rsidP="00091062">
            <w:pPr>
              <w:rPr>
                <w:rFonts w:asciiTheme="minorHAnsi" w:hAnsiTheme="minorHAnsi" w:cstheme="minorHAnsi"/>
              </w:rPr>
            </w:pPr>
            <w:proofErr w:type="spellStart"/>
            <w:r w:rsidRPr="00DB6781">
              <w:rPr>
                <w:rFonts w:asciiTheme="minorHAnsi" w:hAnsiTheme="minorHAnsi" w:cstheme="minorHAnsi"/>
              </w:rPr>
              <w:t>Αριθμ</w:t>
            </w:r>
            <w:proofErr w:type="spellEnd"/>
            <w:r w:rsidRPr="00DB6781">
              <w:rPr>
                <w:rFonts w:asciiTheme="minorHAnsi" w:hAnsiTheme="minorHAnsi" w:cstheme="minorHAnsi"/>
              </w:rPr>
              <w:t>. ΔΙΠΑΑΔ/Φ.Κ./330/12823</w:t>
            </w:r>
          </w:p>
          <w:p w14:paraId="08A58A35" w14:textId="5B222554" w:rsidR="00EE4ED8" w:rsidRPr="00CC25C5" w:rsidRDefault="00502420" w:rsidP="00091062">
            <w:pPr>
              <w:rPr>
                <w:rFonts w:asciiTheme="minorHAnsi" w:hAnsiTheme="minorHAnsi" w:cstheme="minorHAnsi"/>
              </w:rPr>
            </w:pPr>
            <w:hyperlink r:id="rId17" w:history="1">
              <w:r w:rsidR="00DB6781" w:rsidRPr="00DB6781">
                <w:rPr>
                  <w:rStyle w:val="-"/>
                  <w:rFonts w:asciiTheme="minorHAnsi" w:hAnsiTheme="minorHAnsi" w:cstheme="minorHAnsi"/>
                  <w:u w:val="none"/>
                </w:rPr>
                <w:t>Τεύχος B’ 5029/23.09.2025</w:t>
              </w:r>
            </w:hyperlink>
          </w:p>
        </w:tc>
        <w:tc>
          <w:tcPr>
            <w:tcW w:w="5245" w:type="dxa"/>
            <w:shd w:val="clear" w:color="auto" w:fill="DAEEF3" w:themeFill="accent5" w:themeFillTint="33"/>
            <w:vAlign w:val="center"/>
          </w:tcPr>
          <w:p w14:paraId="51B3D39E" w14:textId="6CBB478E" w:rsidR="00B114C5" w:rsidRPr="00091062" w:rsidRDefault="00DB6781" w:rsidP="00604D6B">
            <w:pPr>
              <w:suppressAutoHyphens w:val="0"/>
              <w:autoSpaceDE w:val="0"/>
              <w:autoSpaceDN w:val="0"/>
              <w:adjustRightInd w:val="0"/>
              <w:jc w:val="both"/>
              <w:rPr>
                <w:rFonts w:ascii="Calibri" w:hAnsi="Calibri" w:cs="Calibri"/>
              </w:rPr>
            </w:pPr>
            <w:r w:rsidRPr="00DB6781">
              <w:rPr>
                <w:rFonts w:ascii="Calibri" w:hAnsi="Calibri" w:cs="Calibri"/>
              </w:rPr>
              <w:t>Κατανομή προσωπικού στο Υπουργείο Παιδείας, Θρησκευμάτων και Αθλητισμού.</w:t>
            </w:r>
          </w:p>
        </w:tc>
      </w:tr>
      <w:tr w:rsidR="00B114C5" w:rsidRPr="0068489B" w14:paraId="05C7062B" w14:textId="77777777" w:rsidTr="00B50365">
        <w:trPr>
          <w:cantSplit/>
          <w:trHeight w:val="80"/>
        </w:trPr>
        <w:tc>
          <w:tcPr>
            <w:tcW w:w="709" w:type="dxa"/>
            <w:shd w:val="clear" w:color="auto" w:fill="auto"/>
            <w:vAlign w:val="center"/>
          </w:tcPr>
          <w:p w14:paraId="629C3029" w14:textId="77777777" w:rsidR="00B114C5" w:rsidRPr="00196106" w:rsidRDefault="00B114C5" w:rsidP="00604D6B">
            <w:pPr>
              <w:jc w:val="center"/>
              <w:rPr>
                <w:rFonts w:asciiTheme="minorHAnsi" w:hAnsiTheme="minorHAnsi" w:cstheme="minorHAnsi"/>
              </w:rPr>
            </w:pPr>
            <w:r>
              <w:rPr>
                <w:rFonts w:asciiTheme="minorHAnsi" w:hAnsiTheme="minorHAnsi" w:cstheme="minorHAnsi"/>
              </w:rPr>
              <w:t>4</w:t>
            </w:r>
          </w:p>
        </w:tc>
        <w:tc>
          <w:tcPr>
            <w:tcW w:w="3827" w:type="dxa"/>
            <w:shd w:val="clear" w:color="auto" w:fill="auto"/>
          </w:tcPr>
          <w:p w14:paraId="27621BBF" w14:textId="77777777" w:rsidR="00F118BE" w:rsidRDefault="00A566E6" w:rsidP="00604D6B">
            <w:pPr>
              <w:rPr>
                <w:rFonts w:asciiTheme="minorHAnsi" w:hAnsiTheme="minorHAnsi" w:cstheme="minorHAnsi"/>
              </w:rPr>
            </w:pPr>
            <w:r w:rsidRPr="00A566E6">
              <w:rPr>
                <w:rFonts w:asciiTheme="minorHAnsi" w:hAnsiTheme="minorHAnsi" w:cstheme="minorHAnsi"/>
              </w:rPr>
              <w:t>Η ΥΦΥΠΟΥΡΓΟΣ ΕΣΩΤΕΡΙΚΩΝ</w:t>
            </w:r>
          </w:p>
          <w:p w14:paraId="0C14EFF7" w14:textId="77777777" w:rsidR="00A566E6" w:rsidRDefault="00A566E6" w:rsidP="00604D6B">
            <w:pPr>
              <w:rPr>
                <w:rFonts w:asciiTheme="minorHAnsi" w:hAnsiTheme="minorHAnsi" w:cstheme="minorHAnsi"/>
              </w:rPr>
            </w:pPr>
            <w:proofErr w:type="spellStart"/>
            <w:r w:rsidRPr="00A566E6">
              <w:rPr>
                <w:rFonts w:asciiTheme="minorHAnsi" w:hAnsiTheme="minorHAnsi" w:cstheme="minorHAnsi"/>
              </w:rPr>
              <w:t>Αριθμ</w:t>
            </w:r>
            <w:proofErr w:type="spellEnd"/>
            <w:r w:rsidRPr="00A566E6">
              <w:rPr>
                <w:rFonts w:asciiTheme="minorHAnsi" w:hAnsiTheme="minorHAnsi" w:cstheme="minorHAnsi"/>
              </w:rPr>
              <w:t>. ΔΙΠΑΑΔ/Φ.Κ./340/13531</w:t>
            </w:r>
          </w:p>
          <w:p w14:paraId="170B45C0" w14:textId="2B673B5B" w:rsidR="00A566E6" w:rsidRPr="00A566E6" w:rsidRDefault="00A566E6" w:rsidP="00604D6B">
            <w:pPr>
              <w:rPr>
                <w:rFonts w:asciiTheme="minorHAnsi" w:hAnsiTheme="minorHAnsi" w:cstheme="minorHAnsi"/>
              </w:rPr>
            </w:pPr>
            <w:hyperlink r:id="rId18" w:history="1">
              <w:r w:rsidRPr="00A566E6">
                <w:rPr>
                  <w:rStyle w:val="-"/>
                  <w:rFonts w:asciiTheme="minorHAnsi" w:hAnsiTheme="minorHAnsi" w:cstheme="minorHAnsi"/>
                  <w:u w:val="none"/>
                </w:rPr>
                <w:t>Τεύχος B’ 5081/25.09.2025</w:t>
              </w:r>
            </w:hyperlink>
          </w:p>
        </w:tc>
        <w:tc>
          <w:tcPr>
            <w:tcW w:w="5245" w:type="dxa"/>
            <w:shd w:val="clear" w:color="auto" w:fill="auto"/>
            <w:vAlign w:val="center"/>
          </w:tcPr>
          <w:p w14:paraId="267F8967" w14:textId="0A7B862D" w:rsidR="00B114C5" w:rsidRPr="005D6A69" w:rsidRDefault="00A566E6" w:rsidP="002A3BB0">
            <w:pPr>
              <w:autoSpaceDE w:val="0"/>
              <w:autoSpaceDN w:val="0"/>
              <w:adjustRightInd w:val="0"/>
              <w:jc w:val="both"/>
              <w:rPr>
                <w:rFonts w:ascii="Calibri" w:hAnsi="Calibri" w:cs="Calibri"/>
              </w:rPr>
            </w:pPr>
            <w:r w:rsidRPr="00A566E6">
              <w:rPr>
                <w:rFonts w:ascii="Calibri" w:hAnsi="Calibri" w:cs="Calibri"/>
              </w:rPr>
              <w:t>Κατανομή προσωπικού στην εταιρεία «Οργανισμός Αστικών Συγκοινωνιών Αθηνών (ΟΑΣΑ) Α.Ε.».</w:t>
            </w:r>
          </w:p>
        </w:tc>
      </w:tr>
      <w:tr w:rsidR="00C41A6B" w:rsidRPr="003D1599" w14:paraId="767DF52E" w14:textId="77777777" w:rsidTr="00B50365">
        <w:trPr>
          <w:cantSplit/>
          <w:trHeight w:val="203"/>
        </w:trPr>
        <w:tc>
          <w:tcPr>
            <w:tcW w:w="709" w:type="dxa"/>
            <w:shd w:val="clear" w:color="auto" w:fill="DAEEF3" w:themeFill="accent5" w:themeFillTint="33"/>
            <w:vAlign w:val="center"/>
          </w:tcPr>
          <w:p w14:paraId="278EBC60" w14:textId="77777777" w:rsidR="00C41A6B" w:rsidRPr="007B1BAB" w:rsidRDefault="00C41A6B" w:rsidP="00FE3724">
            <w:pPr>
              <w:jc w:val="center"/>
              <w:rPr>
                <w:rFonts w:asciiTheme="minorHAnsi" w:hAnsiTheme="minorHAnsi" w:cstheme="minorHAnsi"/>
              </w:rPr>
            </w:pPr>
            <w:r>
              <w:rPr>
                <w:rFonts w:asciiTheme="minorHAnsi" w:hAnsiTheme="minorHAnsi" w:cstheme="minorHAnsi"/>
              </w:rPr>
              <w:t>5</w:t>
            </w:r>
          </w:p>
        </w:tc>
        <w:tc>
          <w:tcPr>
            <w:tcW w:w="3827" w:type="dxa"/>
            <w:shd w:val="clear" w:color="auto" w:fill="DAEEF3" w:themeFill="accent5" w:themeFillTint="33"/>
          </w:tcPr>
          <w:p w14:paraId="0738A387" w14:textId="77777777" w:rsidR="00C16F8C" w:rsidRDefault="004626A8" w:rsidP="002B5E70">
            <w:pPr>
              <w:rPr>
                <w:rFonts w:asciiTheme="minorHAnsi" w:hAnsiTheme="minorHAnsi" w:cstheme="minorHAnsi"/>
              </w:rPr>
            </w:pPr>
            <w:r w:rsidRPr="004626A8">
              <w:rPr>
                <w:rFonts w:asciiTheme="minorHAnsi" w:hAnsiTheme="minorHAnsi" w:cstheme="minorHAnsi"/>
              </w:rPr>
              <w:t>Η ΥΦΥΠΟΥΡΓΟΣ ΕΣΩΤΕΡΙΚΩΝ</w:t>
            </w:r>
          </w:p>
          <w:p w14:paraId="444CC29F" w14:textId="77777777" w:rsidR="004626A8" w:rsidRDefault="004626A8" w:rsidP="002B5E70">
            <w:pPr>
              <w:rPr>
                <w:rFonts w:asciiTheme="minorHAnsi" w:hAnsiTheme="minorHAnsi" w:cstheme="minorHAnsi"/>
              </w:rPr>
            </w:pPr>
            <w:proofErr w:type="spellStart"/>
            <w:r w:rsidRPr="004626A8">
              <w:rPr>
                <w:rFonts w:asciiTheme="minorHAnsi" w:hAnsiTheme="minorHAnsi" w:cstheme="minorHAnsi"/>
              </w:rPr>
              <w:t>Αριθμ</w:t>
            </w:r>
            <w:proofErr w:type="spellEnd"/>
            <w:r w:rsidRPr="004626A8">
              <w:rPr>
                <w:rFonts w:asciiTheme="minorHAnsi" w:hAnsiTheme="minorHAnsi" w:cstheme="minorHAnsi"/>
              </w:rPr>
              <w:t>. ΔΙΠΑΑΔ/Φ.Κ./322/12301</w:t>
            </w:r>
          </w:p>
          <w:p w14:paraId="29DD6AD2" w14:textId="1DFDDF99" w:rsidR="004626A8" w:rsidRPr="004626A8" w:rsidRDefault="004626A8" w:rsidP="002B5E70">
            <w:pPr>
              <w:rPr>
                <w:rFonts w:asciiTheme="minorHAnsi" w:hAnsiTheme="minorHAnsi" w:cstheme="minorHAnsi"/>
              </w:rPr>
            </w:pPr>
            <w:hyperlink r:id="rId19" w:history="1">
              <w:r w:rsidRPr="004626A8">
                <w:rPr>
                  <w:rStyle w:val="-"/>
                  <w:rFonts w:asciiTheme="minorHAnsi" w:hAnsiTheme="minorHAnsi" w:cstheme="minorHAnsi"/>
                  <w:u w:val="none"/>
                </w:rPr>
                <w:t>Τεύχος B’ 5123/26.09.2025</w:t>
              </w:r>
            </w:hyperlink>
          </w:p>
        </w:tc>
        <w:tc>
          <w:tcPr>
            <w:tcW w:w="5245" w:type="dxa"/>
            <w:shd w:val="clear" w:color="auto" w:fill="DAEEF3" w:themeFill="accent5" w:themeFillTint="33"/>
            <w:vAlign w:val="center"/>
          </w:tcPr>
          <w:p w14:paraId="2E57B9C1" w14:textId="4783D71A" w:rsidR="00C41A6B" w:rsidRPr="00FF2B8D" w:rsidRDefault="004626A8" w:rsidP="00196EA2">
            <w:pPr>
              <w:suppressAutoHyphens w:val="0"/>
              <w:autoSpaceDE w:val="0"/>
              <w:autoSpaceDN w:val="0"/>
              <w:adjustRightInd w:val="0"/>
              <w:jc w:val="both"/>
              <w:rPr>
                <w:rFonts w:ascii="Calibri" w:hAnsi="Calibri" w:cs="Calibri"/>
              </w:rPr>
            </w:pPr>
            <w:r w:rsidRPr="004626A8">
              <w:rPr>
                <w:rFonts w:ascii="Calibri" w:hAnsi="Calibri" w:cs="Calibri"/>
              </w:rPr>
              <w:t xml:space="preserve">Κατανομή προσωπικού </w:t>
            </w:r>
            <w:proofErr w:type="spellStart"/>
            <w:r w:rsidRPr="004626A8">
              <w:rPr>
                <w:rFonts w:ascii="Calibri" w:hAnsi="Calibri" w:cs="Calibri"/>
              </w:rPr>
              <w:t>στo</w:t>
            </w:r>
            <w:proofErr w:type="spellEnd"/>
            <w:r w:rsidRPr="004626A8">
              <w:rPr>
                <w:rFonts w:ascii="Calibri" w:hAnsi="Calibri" w:cs="Calibri"/>
              </w:rPr>
              <w:t xml:space="preserve"> Υπουργείο Παιδείας, Θρησκευμάτων και Αθλητισμού.</w:t>
            </w:r>
          </w:p>
        </w:tc>
      </w:tr>
      <w:tr w:rsidR="00513411" w:rsidRPr="0068489B" w14:paraId="5B0F3377" w14:textId="77777777" w:rsidTr="00870806">
        <w:trPr>
          <w:cantSplit/>
          <w:trHeight w:val="80"/>
        </w:trPr>
        <w:tc>
          <w:tcPr>
            <w:tcW w:w="709" w:type="dxa"/>
            <w:shd w:val="clear" w:color="auto" w:fill="auto"/>
            <w:vAlign w:val="center"/>
          </w:tcPr>
          <w:p w14:paraId="56D25A2B" w14:textId="474C1111" w:rsidR="00513411" w:rsidRPr="00AF02A1" w:rsidRDefault="00513411" w:rsidP="00513411">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auto"/>
          </w:tcPr>
          <w:p w14:paraId="083B55E4" w14:textId="76338E82" w:rsidR="004626A8" w:rsidRDefault="004626A8" w:rsidP="00513411">
            <w:pPr>
              <w:rPr>
                <w:rFonts w:asciiTheme="minorHAnsi" w:hAnsiTheme="minorHAnsi" w:cstheme="minorHAnsi"/>
              </w:rPr>
            </w:pPr>
            <w:r w:rsidRPr="004626A8">
              <w:rPr>
                <w:rFonts w:asciiTheme="minorHAnsi" w:hAnsiTheme="minorHAnsi" w:cstheme="minorHAnsi"/>
              </w:rPr>
              <w:t>Η ΥΦΥΠΟΥΡΓΟΣ ΕΣΩΤΕΡΙΚΩΝ</w:t>
            </w:r>
          </w:p>
          <w:p w14:paraId="1CD4C2C1" w14:textId="28996431" w:rsidR="004626A8" w:rsidRDefault="004626A8" w:rsidP="00513411">
            <w:pPr>
              <w:rPr>
                <w:rFonts w:asciiTheme="minorHAnsi" w:hAnsiTheme="minorHAnsi" w:cstheme="minorHAnsi"/>
              </w:rPr>
            </w:pPr>
            <w:proofErr w:type="spellStart"/>
            <w:r w:rsidRPr="004626A8">
              <w:rPr>
                <w:rFonts w:asciiTheme="minorHAnsi" w:hAnsiTheme="minorHAnsi" w:cstheme="minorHAnsi"/>
              </w:rPr>
              <w:t>Αριθμ</w:t>
            </w:r>
            <w:proofErr w:type="spellEnd"/>
            <w:r w:rsidRPr="004626A8">
              <w:rPr>
                <w:rFonts w:asciiTheme="minorHAnsi" w:hAnsiTheme="minorHAnsi" w:cstheme="minorHAnsi"/>
              </w:rPr>
              <w:t>. ΔΙΠΑΑΔ/Φ.Κ./324/12305</w:t>
            </w:r>
          </w:p>
          <w:p w14:paraId="5EDA0926" w14:textId="675AAE11" w:rsidR="0093453D" w:rsidRPr="0093453D" w:rsidRDefault="004626A8" w:rsidP="00513411">
            <w:pPr>
              <w:rPr>
                <w:rFonts w:asciiTheme="minorHAnsi" w:hAnsiTheme="minorHAnsi" w:cstheme="minorHAnsi"/>
              </w:rPr>
            </w:pPr>
            <w:hyperlink r:id="rId20" w:history="1">
              <w:r w:rsidRPr="004626A8">
                <w:rPr>
                  <w:rStyle w:val="-"/>
                  <w:rFonts w:asciiTheme="minorHAnsi" w:hAnsiTheme="minorHAnsi" w:cstheme="minorHAnsi"/>
                  <w:u w:val="none"/>
                </w:rPr>
                <w:t>Τεύχος B’ 5123/26.09.2025</w:t>
              </w:r>
            </w:hyperlink>
          </w:p>
        </w:tc>
        <w:tc>
          <w:tcPr>
            <w:tcW w:w="5245" w:type="dxa"/>
            <w:shd w:val="clear" w:color="auto" w:fill="auto"/>
            <w:vAlign w:val="center"/>
          </w:tcPr>
          <w:p w14:paraId="6D9DD55D" w14:textId="28A24CC8" w:rsidR="00513411" w:rsidRPr="00932430" w:rsidRDefault="004626A8" w:rsidP="00196EA2">
            <w:pPr>
              <w:autoSpaceDE w:val="0"/>
              <w:autoSpaceDN w:val="0"/>
              <w:adjustRightInd w:val="0"/>
              <w:jc w:val="both"/>
              <w:rPr>
                <w:rFonts w:ascii="Calibri" w:hAnsi="Calibri" w:cs="Calibri"/>
              </w:rPr>
            </w:pPr>
            <w:r w:rsidRPr="004626A8">
              <w:rPr>
                <w:rFonts w:ascii="Calibri" w:hAnsi="Calibri" w:cs="Calibri"/>
              </w:rPr>
              <w:t xml:space="preserve">Κατανομή προσωπικού </w:t>
            </w:r>
            <w:proofErr w:type="spellStart"/>
            <w:r w:rsidRPr="004626A8">
              <w:rPr>
                <w:rFonts w:ascii="Calibri" w:hAnsi="Calibri" w:cs="Calibri"/>
              </w:rPr>
              <w:t>στo</w:t>
            </w:r>
            <w:proofErr w:type="spellEnd"/>
            <w:r w:rsidRPr="004626A8">
              <w:rPr>
                <w:rFonts w:ascii="Calibri" w:hAnsi="Calibri" w:cs="Calibri"/>
              </w:rPr>
              <w:t xml:space="preserve"> Υπουργείο Παιδείας, Θρησκευμάτων και Αθλητισμού.</w:t>
            </w:r>
          </w:p>
        </w:tc>
      </w:tr>
    </w:tbl>
    <w:p w14:paraId="4CD3183B" w14:textId="77777777" w:rsidR="00E446FF" w:rsidRPr="00810918" w:rsidRDefault="00E446FF"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5"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3"/>
        <w:r w:rsidR="00E3232F" w:rsidRPr="00D33FF7">
          <w:rPr>
            <w:rStyle w:val="-"/>
            <w:rFonts w:asciiTheme="minorHAnsi" w:hAnsiTheme="minorHAnsi" w:cstheme="minorHAnsi"/>
            <w:color w:val="auto"/>
            <w:sz w:val="24"/>
            <w:szCs w:val="24"/>
            <w:u w:val="none"/>
          </w:rPr>
          <w:t>Εσωτερικών</w:t>
        </w:r>
        <w:bookmarkEnd w:id="35"/>
      </w:hyperlink>
      <w:bookmarkStart w:id="36" w:name="_V._ΑΠΟΦΑΣΕΙΣ_ΠΟΥ"/>
      <w:bookmarkStart w:id="37" w:name="_Toc406074405"/>
      <w:bookmarkStart w:id="38" w:name="_Toc414451277"/>
      <w:bookmarkEnd w:id="34"/>
      <w:bookmarkEnd w:id="36"/>
    </w:p>
    <w:p w14:paraId="0F3FD954" w14:textId="369B91D2" w:rsidR="00D93E2C" w:rsidRDefault="00D93E2C" w:rsidP="00140021">
      <w:pPr>
        <w:rPr>
          <w:rFonts w:asciiTheme="minorHAnsi" w:hAnsiTheme="minorHAnsi" w:cstheme="minorHAnsi"/>
          <w:sz w:val="16"/>
          <w:szCs w:val="16"/>
        </w:rPr>
      </w:pPr>
      <w:bookmarkStart w:id="39"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B6258F" w:rsidRPr="001532CE" w14:paraId="1C01D232" w14:textId="77777777" w:rsidTr="00306DCF">
        <w:trPr>
          <w:cantSplit/>
          <w:tblHeader/>
        </w:trPr>
        <w:tc>
          <w:tcPr>
            <w:tcW w:w="709" w:type="dxa"/>
            <w:tcBorders>
              <w:top w:val="double" w:sz="4" w:space="0" w:color="auto"/>
              <w:bottom w:val="double" w:sz="4" w:space="0" w:color="auto"/>
            </w:tcBorders>
            <w:shd w:val="clear" w:color="auto" w:fill="DAEEF3"/>
            <w:vAlign w:val="center"/>
            <w:hideMark/>
          </w:tcPr>
          <w:p w14:paraId="73EEB02C"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6E973E2"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50F6E28"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rPr>
              <w:t>ΤΙΤΛΟΣ</w:t>
            </w:r>
          </w:p>
        </w:tc>
      </w:tr>
      <w:tr w:rsidR="00B94B6F" w:rsidRPr="0026257E" w14:paraId="126C90D3" w14:textId="77777777" w:rsidTr="000F3A50">
        <w:trPr>
          <w:cantSplit/>
          <w:trHeight w:val="80"/>
        </w:trPr>
        <w:tc>
          <w:tcPr>
            <w:tcW w:w="709" w:type="dxa"/>
            <w:shd w:val="clear" w:color="auto" w:fill="auto"/>
            <w:vAlign w:val="center"/>
          </w:tcPr>
          <w:p w14:paraId="7B16F075" w14:textId="77777777" w:rsidR="00B94B6F" w:rsidRPr="008C2F34" w:rsidRDefault="00B94B6F" w:rsidP="000F3A5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419158A" w14:textId="77777777" w:rsidR="008B54BD" w:rsidRDefault="008B54BD" w:rsidP="008B54BD">
            <w:pPr>
              <w:rPr>
                <w:rFonts w:asciiTheme="minorHAnsi" w:hAnsiTheme="minorHAnsi" w:cstheme="minorHAnsi"/>
              </w:rPr>
            </w:pPr>
          </w:p>
          <w:p w14:paraId="313E3AF2" w14:textId="09079CDA" w:rsidR="008B54BD" w:rsidRPr="008B54BD" w:rsidRDefault="008B54BD" w:rsidP="008B54BD">
            <w:pPr>
              <w:rPr>
                <w:rFonts w:asciiTheme="minorHAnsi" w:hAnsiTheme="minorHAnsi" w:cstheme="minorHAnsi"/>
              </w:rPr>
            </w:pPr>
            <w:r w:rsidRPr="008B54BD">
              <w:rPr>
                <w:rFonts w:asciiTheme="minorHAnsi" w:hAnsiTheme="minorHAnsi" w:cstheme="minorHAnsi"/>
              </w:rPr>
              <w:t>OΙ ΥΠΟΥΡΓΟΙ</w:t>
            </w:r>
          </w:p>
          <w:p w14:paraId="04C6D8AE" w14:textId="77777777" w:rsidR="008B54BD" w:rsidRDefault="008B54BD" w:rsidP="008B54BD">
            <w:pPr>
              <w:rPr>
                <w:rFonts w:asciiTheme="minorHAnsi" w:hAnsiTheme="minorHAnsi" w:cstheme="minorHAnsi"/>
              </w:rPr>
            </w:pPr>
            <w:r w:rsidRPr="008B54BD">
              <w:rPr>
                <w:rFonts w:asciiTheme="minorHAnsi" w:hAnsiTheme="minorHAnsi" w:cstheme="minorHAnsi"/>
              </w:rPr>
              <w:t xml:space="preserve">ΕΘΝΙΚΗΣ ΟΙΚΟΝΟΜΙΑΣ </w:t>
            </w:r>
          </w:p>
          <w:p w14:paraId="3B681741" w14:textId="161D8011" w:rsidR="008B54BD" w:rsidRPr="008B54BD" w:rsidRDefault="008B54BD" w:rsidP="008B54BD">
            <w:pPr>
              <w:rPr>
                <w:rFonts w:asciiTheme="minorHAnsi" w:hAnsiTheme="minorHAnsi" w:cstheme="minorHAnsi"/>
              </w:rPr>
            </w:pPr>
            <w:r w:rsidRPr="008B54BD">
              <w:rPr>
                <w:rFonts w:asciiTheme="minorHAnsi" w:hAnsiTheme="minorHAnsi" w:cstheme="minorHAnsi"/>
              </w:rPr>
              <w:t>ΚΑΙ ΟΙΚΟΝΟΜΙΚΩΝ -</w:t>
            </w:r>
          </w:p>
          <w:p w14:paraId="71D67979" w14:textId="13EBF46F" w:rsidR="008B54BD" w:rsidRDefault="008B54BD" w:rsidP="008B54BD">
            <w:pPr>
              <w:rPr>
                <w:rFonts w:asciiTheme="minorHAnsi" w:hAnsiTheme="minorHAnsi" w:cstheme="minorHAnsi"/>
              </w:rPr>
            </w:pPr>
            <w:r w:rsidRPr="008B54BD">
              <w:rPr>
                <w:rFonts w:asciiTheme="minorHAnsi" w:hAnsiTheme="minorHAnsi" w:cstheme="minorHAnsi"/>
              </w:rPr>
              <w:t xml:space="preserve">ΕΣΩΤΕΡΙΚΩΝ </w:t>
            </w:r>
            <w:r>
              <w:rPr>
                <w:rFonts w:asciiTheme="minorHAnsi" w:hAnsiTheme="minorHAnsi" w:cstheme="minorHAnsi"/>
              </w:rPr>
              <w:t>–</w:t>
            </w:r>
            <w:r w:rsidRPr="008B54BD">
              <w:rPr>
                <w:rFonts w:asciiTheme="minorHAnsi" w:hAnsiTheme="minorHAnsi" w:cstheme="minorHAnsi"/>
              </w:rPr>
              <w:t xml:space="preserve"> </w:t>
            </w:r>
          </w:p>
          <w:p w14:paraId="2350DB14" w14:textId="5B735025" w:rsidR="008B54BD" w:rsidRPr="008B54BD" w:rsidRDefault="008B54BD" w:rsidP="008B54BD">
            <w:pPr>
              <w:rPr>
                <w:rFonts w:asciiTheme="minorHAnsi" w:hAnsiTheme="minorHAnsi" w:cstheme="minorHAnsi"/>
              </w:rPr>
            </w:pPr>
            <w:r w:rsidRPr="008B54BD">
              <w:rPr>
                <w:rFonts w:asciiTheme="minorHAnsi" w:hAnsiTheme="minorHAnsi" w:cstheme="minorHAnsi"/>
              </w:rPr>
              <w:t>ΚΛΙΜΑΤΙΚΗΣ ΚΡΙΣΗΣ</w:t>
            </w:r>
          </w:p>
          <w:p w14:paraId="3655F6ED" w14:textId="77777777" w:rsidR="002C4CF2" w:rsidRDefault="008B54BD" w:rsidP="008B54BD">
            <w:pPr>
              <w:rPr>
                <w:rFonts w:asciiTheme="minorHAnsi" w:hAnsiTheme="minorHAnsi" w:cstheme="minorHAnsi"/>
              </w:rPr>
            </w:pPr>
            <w:r w:rsidRPr="008B54BD">
              <w:rPr>
                <w:rFonts w:asciiTheme="minorHAnsi" w:hAnsiTheme="minorHAnsi" w:cstheme="minorHAnsi"/>
              </w:rPr>
              <w:t>ΚΑΙ ΠΟΛΙΤΙΚΗΣ ΠΡΟΣΤΑΣΙΑΣ</w:t>
            </w:r>
          </w:p>
          <w:p w14:paraId="66D6C91D" w14:textId="77777777" w:rsidR="008B54BD" w:rsidRDefault="008B54BD" w:rsidP="008B54BD">
            <w:pPr>
              <w:rPr>
                <w:rFonts w:asciiTheme="minorHAnsi" w:hAnsiTheme="minorHAnsi" w:cstheme="minorHAnsi"/>
              </w:rPr>
            </w:pPr>
            <w:proofErr w:type="spellStart"/>
            <w:r w:rsidRPr="008B54BD">
              <w:rPr>
                <w:rFonts w:asciiTheme="minorHAnsi" w:hAnsiTheme="minorHAnsi" w:cstheme="minorHAnsi"/>
              </w:rPr>
              <w:t>Αριθμ</w:t>
            </w:r>
            <w:proofErr w:type="spellEnd"/>
            <w:r w:rsidRPr="008B54BD">
              <w:rPr>
                <w:rFonts w:asciiTheme="minorHAnsi" w:hAnsiTheme="minorHAnsi" w:cstheme="minorHAnsi"/>
              </w:rPr>
              <w:t>. 59326</w:t>
            </w:r>
          </w:p>
          <w:p w14:paraId="603AEBD7" w14:textId="29B46807" w:rsidR="008B54BD" w:rsidRPr="008B54BD" w:rsidRDefault="00502420" w:rsidP="008B54BD">
            <w:pPr>
              <w:rPr>
                <w:rFonts w:asciiTheme="minorHAnsi" w:hAnsiTheme="minorHAnsi" w:cstheme="minorHAnsi"/>
              </w:rPr>
            </w:pPr>
            <w:hyperlink r:id="rId21" w:history="1">
              <w:r w:rsidR="008B54BD" w:rsidRPr="008B54BD">
                <w:rPr>
                  <w:rStyle w:val="-"/>
                  <w:rFonts w:asciiTheme="minorHAnsi" w:hAnsiTheme="minorHAnsi" w:cstheme="minorHAnsi"/>
                  <w:u w:val="none"/>
                </w:rPr>
                <w:t>Τεύχος B’ 5022/23.09.2025</w:t>
              </w:r>
            </w:hyperlink>
          </w:p>
        </w:tc>
        <w:tc>
          <w:tcPr>
            <w:tcW w:w="5245" w:type="dxa"/>
            <w:shd w:val="clear" w:color="auto" w:fill="auto"/>
            <w:vAlign w:val="center"/>
          </w:tcPr>
          <w:p w14:paraId="4F768F84" w14:textId="4220757A" w:rsidR="00B94B6F" w:rsidRPr="00F745C2" w:rsidRDefault="008B54BD" w:rsidP="000F3A50">
            <w:pPr>
              <w:autoSpaceDE w:val="0"/>
              <w:autoSpaceDN w:val="0"/>
              <w:adjustRightInd w:val="0"/>
              <w:jc w:val="both"/>
              <w:rPr>
                <w:rFonts w:ascii="Calibri" w:hAnsi="Calibri" w:cs="Calibri"/>
              </w:rPr>
            </w:pPr>
            <w:r w:rsidRPr="008B54BD">
              <w:rPr>
                <w:rFonts w:ascii="Calibri" w:hAnsi="Calibri" w:cs="Calibri"/>
              </w:rPr>
              <w:t>Τροποποίηση της υπό στοιχεία 65266/03.09.2024 κοινής απόφασης των Υπουργών Εθνικής Οικονομίας και Οικονομικών, Εσωτερικών και Κλιματικής Κρίσης και Πολιτικής Προστασίας «Σύσταση Τομέα και Γραφείων Κρατικής Αρωγής στη Γενική Διεύθυνση Κρατικής Αρωγής και Συντονισμού (Γ.Δ.Κ.Α.Σ.) της Γενικής Γραμματείας Αποκατάστασης Φυσικών Καταστροφών και Κρατικής Αρωγής του Υπουργείου Κλιματικής Κρίσης και Πολιτικής Προστασίας» (Β’ 5021).</w:t>
            </w:r>
          </w:p>
        </w:tc>
      </w:tr>
      <w:tr w:rsidR="0020733B" w:rsidRPr="003D1599" w14:paraId="36BBF4DF" w14:textId="77777777" w:rsidTr="00B50365">
        <w:trPr>
          <w:cantSplit/>
          <w:trHeight w:val="80"/>
        </w:trPr>
        <w:tc>
          <w:tcPr>
            <w:tcW w:w="709" w:type="dxa"/>
            <w:shd w:val="clear" w:color="auto" w:fill="DAEEF3" w:themeFill="accent5" w:themeFillTint="33"/>
            <w:vAlign w:val="center"/>
          </w:tcPr>
          <w:p w14:paraId="733F7FC9" w14:textId="77777777" w:rsidR="0020733B" w:rsidRPr="00083039" w:rsidRDefault="0020733B" w:rsidP="0095245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2D95BA70" w14:textId="77777777" w:rsidR="00277FDE" w:rsidRDefault="00277FDE" w:rsidP="00277FDE">
            <w:pPr>
              <w:rPr>
                <w:rFonts w:asciiTheme="minorHAnsi" w:hAnsiTheme="minorHAnsi" w:cstheme="minorHAnsi"/>
              </w:rPr>
            </w:pPr>
          </w:p>
          <w:p w14:paraId="29FB903D" w14:textId="76A4DBEB" w:rsidR="00277FDE" w:rsidRPr="00277FDE" w:rsidRDefault="00277FDE" w:rsidP="00277FDE">
            <w:pPr>
              <w:rPr>
                <w:rFonts w:asciiTheme="minorHAnsi" w:hAnsiTheme="minorHAnsi" w:cstheme="minorHAnsi"/>
              </w:rPr>
            </w:pPr>
            <w:r w:rsidRPr="00277FDE">
              <w:rPr>
                <w:rFonts w:asciiTheme="minorHAnsi" w:hAnsiTheme="minorHAnsi" w:cstheme="minorHAnsi"/>
              </w:rPr>
              <w:t>ΟΙ ΥΠΟΥΡΓΟΙ</w:t>
            </w:r>
          </w:p>
          <w:p w14:paraId="04821C4C" w14:textId="77777777" w:rsidR="00277FDE" w:rsidRDefault="00277FDE" w:rsidP="00277FDE">
            <w:pPr>
              <w:rPr>
                <w:rFonts w:asciiTheme="minorHAnsi" w:hAnsiTheme="minorHAnsi" w:cstheme="minorHAnsi"/>
              </w:rPr>
            </w:pPr>
            <w:r w:rsidRPr="00277FDE">
              <w:rPr>
                <w:rFonts w:asciiTheme="minorHAnsi" w:hAnsiTheme="minorHAnsi" w:cstheme="minorHAnsi"/>
              </w:rPr>
              <w:t xml:space="preserve">ΕΘΝΙΚΗΣ ΟΙΚΟΝΟΜΙΑΣ </w:t>
            </w:r>
          </w:p>
          <w:p w14:paraId="32D94037" w14:textId="206CAEFE" w:rsidR="00277FDE" w:rsidRPr="00277FDE" w:rsidRDefault="00277FDE" w:rsidP="00277FDE">
            <w:pPr>
              <w:rPr>
                <w:rFonts w:asciiTheme="minorHAnsi" w:hAnsiTheme="minorHAnsi" w:cstheme="minorHAnsi"/>
              </w:rPr>
            </w:pPr>
            <w:r w:rsidRPr="00277FDE">
              <w:rPr>
                <w:rFonts w:asciiTheme="minorHAnsi" w:hAnsiTheme="minorHAnsi" w:cstheme="minorHAnsi"/>
              </w:rPr>
              <w:t>ΚΑΙ ΟΙΚΟΝΟΜΙΚΩΝ -</w:t>
            </w:r>
          </w:p>
          <w:p w14:paraId="00511439" w14:textId="2191498F" w:rsidR="0020733B" w:rsidRDefault="00277FDE" w:rsidP="00277FDE">
            <w:pPr>
              <w:rPr>
                <w:rFonts w:asciiTheme="minorHAnsi" w:hAnsiTheme="minorHAnsi" w:cstheme="minorHAnsi"/>
              </w:rPr>
            </w:pPr>
            <w:r w:rsidRPr="00277FDE">
              <w:rPr>
                <w:rFonts w:asciiTheme="minorHAnsi" w:hAnsiTheme="minorHAnsi" w:cstheme="minorHAnsi"/>
              </w:rPr>
              <w:t xml:space="preserve">ΕΣΩΤΕΡΙΚΩΝ </w:t>
            </w:r>
            <w:r>
              <w:rPr>
                <w:rFonts w:asciiTheme="minorHAnsi" w:hAnsiTheme="minorHAnsi" w:cstheme="minorHAnsi"/>
              </w:rPr>
              <w:t>–</w:t>
            </w:r>
            <w:r w:rsidRPr="00277FDE">
              <w:rPr>
                <w:rFonts w:asciiTheme="minorHAnsi" w:hAnsiTheme="minorHAnsi" w:cstheme="minorHAnsi"/>
              </w:rPr>
              <w:t xml:space="preserve"> ΥΓΕΙΑΣ</w:t>
            </w:r>
          </w:p>
          <w:p w14:paraId="29B9FEAE" w14:textId="77777777" w:rsidR="00277FDE" w:rsidRDefault="00277FDE" w:rsidP="00277FDE">
            <w:pPr>
              <w:rPr>
                <w:rFonts w:asciiTheme="minorHAnsi" w:hAnsiTheme="minorHAnsi" w:cstheme="minorHAnsi"/>
              </w:rPr>
            </w:pPr>
            <w:proofErr w:type="spellStart"/>
            <w:r w:rsidRPr="00277FDE">
              <w:rPr>
                <w:rFonts w:asciiTheme="minorHAnsi" w:hAnsiTheme="minorHAnsi" w:cstheme="minorHAnsi"/>
              </w:rPr>
              <w:t>Αριθμ</w:t>
            </w:r>
            <w:proofErr w:type="spellEnd"/>
            <w:r w:rsidRPr="00277FDE">
              <w:rPr>
                <w:rFonts w:asciiTheme="minorHAnsi" w:hAnsiTheme="minorHAnsi" w:cstheme="minorHAnsi"/>
              </w:rPr>
              <w:t>. Γ1α/Γ.Π.40157</w:t>
            </w:r>
          </w:p>
          <w:p w14:paraId="66163F39" w14:textId="3E0C3D9F" w:rsidR="00277FDE" w:rsidRPr="00277FDE" w:rsidRDefault="00277FDE" w:rsidP="00277FDE">
            <w:pPr>
              <w:rPr>
                <w:rFonts w:asciiTheme="minorHAnsi" w:hAnsiTheme="minorHAnsi" w:cstheme="minorHAnsi"/>
              </w:rPr>
            </w:pPr>
            <w:hyperlink r:id="rId22" w:history="1">
              <w:r w:rsidRPr="00277FDE">
                <w:rPr>
                  <w:rStyle w:val="-"/>
                  <w:rFonts w:asciiTheme="minorHAnsi" w:hAnsiTheme="minorHAnsi" w:cstheme="minorHAnsi"/>
                  <w:u w:val="none"/>
                </w:rPr>
                <w:t>Τεύχος B’ 5088/25.09.2025</w:t>
              </w:r>
            </w:hyperlink>
          </w:p>
        </w:tc>
        <w:tc>
          <w:tcPr>
            <w:tcW w:w="5245" w:type="dxa"/>
            <w:shd w:val="clear" w:color="auto" w:fill="DAEEF3" w:themeFill="accent5" w:themeFillTint="33"/>
            <w:vAlign w:val="center"/>
          </w:tcPr>
          <w:p w14:paraId="7E845BA0" w14:textId="2F02D4D7" w:rsidR="0020733B" w:rsidRPr="006E5993" w:rsidRDefault="00277FDE" w:rsidP="00952452">
            <w:pPr>
              <w:suppressAutoHyphens w:val="0"/>
              <w:autoSpaceDE w:val="0"/>
              <w:autoSpaceDN w:val="0"/>
              <w:adjustRightInd w:val="0"/>
              <w:jc w:val="both"/>
              <w:rPr>
                <w:rFonts w:ascii="Calibri" w:hAnsi="Calibri" w:cs="Calibri"/>
              </w:rPr>
            </w:pPr>
            <w:r w:rsidRPr="00277FDE">
              <w:rPr>
                <w:rFonts w:ascii="Calibri" w:hAnsi="Calibri" w:cs="Calibri"/>
              </w:rPr>
              <w:t>α) Χαρακτηρισμός του Περιφερειακού Ιατρείου (Π.Ι.) Ερατεινής, αποκεντρωμένης μονάδας του Κέντρου Υγείας Ιτέας, αρμοδιότητας 5ης Υγειονομικής Περιφέρειας Θεσσαλίας και Στερεάς Ελλάδας, ως Πολυδύναμου Περιφερειακού Ιατρείου και σύσταση θέσεων προσωπικού του. β) Τροποποίηση οργανισμού και κατάργηση κενών οργανικών θέσεων στα Κέντρα Υγείας Ιτέας, Αλιάρτου και Ψαχνών.</w:t>
            </w:r>
          </w:p>
        </w:tc>
      </w:tr>
      <w:tr w:rsidR="0020733B" w:rsidRPr="001328DA" w14:paraId="212BACF3" w14:textId="77777777" w:rsidTr="00B50365">
        <w:trPr>
          <w:cantSplit/>
          <w:trHeight w:val="80"/>
        </w:trPr>
        <w:tc>
          <w:tcPr>
            <w:tcW w:w="709" w:type="dxa"/>
            <w:shd w:val="clear" w:color="auto" w:fill="auto"/>
            <w:vAlign w:val="center"/>
          </w:tcPr>
          <w:p w14:paraId="63ADF0A4" w14:textId="77777777" w:rsidR="0020733B" w:rsidRPr="00A662AE" w:rsidRDefault="0020733B" w:rsidP="00952452">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56609D18" w14:textId="77777777" w:rsidR="001E4D6D" w:rsidRPr="001E4D6D" w:rsidRDefault="001E4D6D" w:rsidP="001E4D6D">
            <w:pPr>
              <w:rPr>
                <w:rFonts w:asciiTheme="minorHAnsi" w:hAnsiTheme="minorHAnsi" w:cstheme="minorHAnsi"/>
              </w:rPr>
            </w:pPr>
            <w:r w:rsidRPr="001E4D6D">
              <w:rPr>
                <w:rFonts w:asciiTheme="minorHAnsi" w:hAnsiTheme="minorHAnsi" w:cstheme="minorHAnsi"/>
              </w:rPr>
              <w:t>ΟΙ ΥΦΥΠΟΥΡΓΟΙ</w:t>
            </w:r>
          </w:p>
          <w:p w14:paraId="6DE5CE09" w14:textId="77777777" w:rsidR="001E4D6D" w:rsidRDefault="001E4D6D" w:rsidP="001E4D6D">
            <w:pPr>
              <w:rPr>
                <w:rFonts w:asciiTheme="minorHAnsi" w:hAnsiTheme="minorHAnsi" w:cstheme="minorHAnsi"/>
              </w:rPr>
            </w:pPr>
            <w:r w:rsidRPr="001E4D6D">
              <w:rPr>
                <w:rFonts w:asciiTheme="minorHAnsi" w:hAnsiTheme="minorHAnsi" w:cstheme="minorHAnsi"/>
              </w:rPr>
              <w:t xml:space="preserve">ΕΘΝΙΚΗΣ ΟΙΚΟΝΟΜΙΑΣ </w:t>
            </w:r>
          </w:p>
          <w:p w14:paraId="5377879F" w14:textId="69D6BB8C" w:rsidR="001E4D6D" w:rsidRPr="001E4D6D" w:rsidRDefault="001E4D6D" w:rsidP="001E4D6D">
            <w:pPr>
              <w:rPr>
                <w:rFonts w:asciiTheme="minorHAnsi" w:hAnsiTheme="minorHAnsi" w:cstheme="minorHAnsi"/>
              </w:rPr>
            </w:pPr>
            <w:r w:rsidRPr="001E4D6D">
              <w:rPr>
                <w:rFonts w:asciiTheme="minorHAnsi" w:hAnsiTheme="minorHAnsi" w:cstheme="minorHAnsi"/>
              </w:rPr>
              <w:t>ΚΑΙ ΟΙΚΟΝΟΜΙΚΩΝ -</w:t>
            </w:r>
          </w:p>
          <w:p w14:paraId="34387054" w14:textId="77777777" w:rsidR="00663D2D" w:rsidRDefault="001E4D6D" w:rsidP="001E4D6D">
            <w:pPr>
              <w:rPr>
                <w:rFonts w:asciiTheme="minorHAnsi" w:hAnsiTheme="minorHAnsi" w:cstheme="minorHAnsi"/>
              </w:rPr>
            </w:pPr>
            <w:r w:rsidRPr="001E4D6D">
              <w:rPr>
                <w:rFonts w:asciiTheme="minorHAnsi" w:hAnsiTheme="minorHAnsi" w:cstheme="minorHAnsi"/>
              </w:rPr>
              <w:t>ΕΣΩΤΕΡΙΚΩΝ</w:t>
            </w:r>
          </w:p>
          <w:p w14:paraId="3917B08D" w14:textId="77777777" w:rsidR="001E4D6D" w:rsidRDefault="001E4D6D" w:rsidP="001E4D6D">
            <w:pPr>
              <w:rPr>
                <w:rFonts w:asciiTheme="minorHAnsi" w:hAnsiTheme="minorHAnsi" w:cstheme="minorHAnsi"/>
              </w:rPr>
            </w:pPr>
            <w:proofErr w:type="spellStart"/>
            <w:r w:rsidRPr="001E4D6D">
              <w:rPr>
                <w:rFonts w:asciiTheme="minorHAnsi" w:hAnsiTheme="minorHAnsi" w:cstheme="minorHAnsi"/>
              </w:rPr>
              <w:t>Αριθμ</w:t>
            </w:r>
            <w:proofErr w:type="spellEnd"/>
            <w:r w:rsidRPr="001E4D6D">
              <w:rPr>
                <w:rFonts w:asciiTheme="minorHAnsi" w:hAnsiTheme="minorHAnsi" w:cstheme="minorHAnsi"/>
              </w:rPr>
              <w:t>. ΔΥΜΣ/Φ.4/18Α/11294</w:t>
            </w:r>
          </w:p>
          <w:p w14:paraId="22F5B76B" w14:textId="65367D5D" w:rsidR="001E4D6D" w:rsidRPr="001E4D6D" w:rsidRDefault="001E4D6D" w:rsidP="001E4D6D">
            <w:pPr>
              <w:rPr>
                <w:rFonts w:asciiTheme="minorHAnsi" w:hAnsiTheme="minorHAnsi" w:cstheme="minorHAnsi"/>
              </w:rPr>
            </w:pPr>
            <w:hyperlink r:id="rId23" w:history="1">
              <w:r w:rsidRPr="001E4D6D">
                <w:rPr>
                  <w:rStyle w:val="-"/>
                  <w:rFonts w:asciiTheme="minorHAnsi" w:hAnsiTheme="minorHAnsi" w:cstheme="minorHAnsi"/>
                  <w:u w:val="none"/>
                </w:rPr>
                <w:t>Τεύχος B’ 5099/25.09.2025</w:t>
              </w:r>
            </w:hyperlink>
          </w:p>
        </w:tc>
        <w:tc>
          <w:tcPr>
            <w:tcW w:w="5245" w:type="dxa"/>
            <w:shd w:val="clear" w:color="auto" w:fill="auto"/>
            <w:vAlign w:val="center"/>
          </w:tcPr>
          <w:p w14:paraId="478A56AB" w14:textId="7E9C4403" w:rsidR="0020733B" w:rsidRPr="005009EA" w:rsidRDefault="001E4D6D" w:rsidP="00952452">
            <w:pPr>
              <w:suppressAutoHyphens w:val="0"/>
              <w:autoSpaceDE w:val="0"/>
              <w:autoSpaceDN w:val="0"/>
              <w:adjustRightInd w:val="0"/>
              <w:jc w:val="both"/>
              <w:rPr>
                <w:rFonts w:ascii="Calibri" w:hAnsi="Calibri" w:cs="Calibri"/>
              </w:rPr>
            </w:pPr>
            <w:r w:rsidRPr="001E4D6D">
              <w:rPr>
                <w:rFonts w:ascii="Calibri" w:hAnsi="Calibri" w:cs="Calibri"/>
              </w:rPr>
              <w:t>Σύσταση θέσης μόνιμου προσωπικού κλάδου Διεκπεραίωσης Υποθέσεων Πολιτών στο ΚΕΠ Δήμου Αγκιστρίου.</w:t>
            </w:r>
          </w:p>
        </w:tc>
      </w:tr>
      <w:tr w:rsidR="002C1059" w:rsidRPr="003D1599" w14:paraId="2E49B2E0" w14:textId="77777777" w:rsidTr="00A5202E">
        <w:trPr>
          <w:cantSplit/>
          <w:trHeight w:val="80"/>
        </w:trPr>
        <w:tc>
          <w:tcPr>
            <w:tcW w:w="709" w:type="dxa"/>
            <w:shd w:val="clear" w:color="auto" w:fill="auto"/>
            <w:vAlign w:val="center"/>
          </w:tcPr>
          <w:p w14:paraId="3DB625EB" w14:textId="68498822" w:rsidR="002C1059" w:rsidRPr="002C1059" w:rsidRDefault="002C1059" w:rsidP="007D065A">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3434F5FC" w14:textId="77777777" w:rsidR="00655AD7" w:rsidRPr="00655AD7" w:rsidRDefault="00655AD7" w:rsidP="00655AD7">
            <w:pPr>
              <w:rPr>
                <w:rFonts w:asciiTheme="minorHAnsi" w:hAnsiTheme="minorHAnsi" w:cstheme="minorHAnsi"/>
              </w:rPr>
            </w:pPr>
            <w:r w:rsidRPr="00655AD7">
              <w:rPr>
                <w:rFonts w:asciiTheme="minorHAnsi" w:hAnsiTheme="minorHAnsi" w:cstheme="minorHAnsi"/>
              </w:rPr>
              <w:t>ΟΙ ΥΦΥΠΟΥΡΓΟΙ</w:t>
            </w:r>
          </w:p>
          <w:p w14:paraId="6F5B9560" w14:textId="77777777" w:rsidR="00655AD7" w:rsidRDefault="00655AD7" w:rsidP="00655AD7">
            <w:pPr>
              <w:rPr>
                <w:rFonts w:asciiTheme="minorHAnsi" w:hAnsiTheme="minorHAnsi" w:cstheme="minorHAnsi"/>
              </w:rPr>
            </w:pPr>
            <w:r w:rsidRPr="00655AD7">
              <w:rPr>
                <w:rFonts w:asciiTheme="minorHAnsi" w:hAnsiTheme="minorHAnsi" w:cstheme="minorHAnsi"/>
              </w:rPr>
              <w:t xml:space="preserve">ΕΘΝΙΚΗΣ ΟΙΚΟΝΟΜΙΑΣ </w:t>
            </w:r>
          </w:p>
          <w:p w14:paraId="6ECD964B" w14:textId="385D5390" w:rsidR="00655AD7" w:rsidRPr="00655AD7" w:rsidRDefault="00655AD7" w:rsidP="00655AD7">
            <w:pPr>
              <w:rPr>
                <w:rFonts w:asciiTheme="minorHAnsi" w:hAnsiTheme="minorHAnsi" w:cstheme="minorHAnsi"/>
              </w:rPr>
            </w:pPr>
            <w:r w:rsidRPr="00655AD7">
              <w:rPr>
                <w:rFonts w:asciiTheme="minorHAnsi" w:hAnsiTheme="minorHAnsi" w:cstheme="minorHAnsi"/>
              </w:rPr>
              <w:t>ΚΑΙ ΟΙΚΟΝΟΜΙΚΩΝ -</w:t>
            </w:r>
          </w:p>
          <w:p w14:paraId="26B4316E" w14:textId="2409576B" w:rsidR="00655AD7" w:rsidRDefault="00655AD7" w:rsidP="005961AF">
            <w:pPr>
              <w:rPr>
                <w:rFonts w:asciiTheme="minorHAnsi" w:hAnsiTheme="minorHAnsi" w:cstheme="minorHAnsi"/>
              </w:rPr>
            </w:pPr>
            <w:r w:rsidRPr="00655AD7">
              <w:rPr>
                <w:rFonts w:asciiTheme="minorHAnsi" w:hAnsiTheme="minorHAnsi" w:cstheme="minorHAnsi"/>
              </w:rPr>
              <w:t>ΕΣΩΤΕΡΙΚΩΝ</w:t>
            </w:r>
            <w:r w:rsidRPr="00655AD7">
              <w:rPr>
                <w:rFonts w:asciiTheme="minorHAnsi" w:hAnsiTheme="minorHAnsi" w:cstheme="minorHAnsi"/>
              </w:rPr>
              <w:cr/>
            </w:r>
            <w:proofErr w:type="spellStart"/>
            <w:r w:rsidRPr="00655AD7">
              <w:rPr>
                <w:rFonts w:asciiTheme="minorHAnsi" w:hAnsiTheme="minorHAnsi" w:cstheme="minorHAnsi"/>
              </w:rPr>
              <w:t>Αριθμ</w:t>
            </w:r>
            <w:proofErr w:type="spellEnd"/>
            <w:r w:rsidRPr="00655AD7">
              <w:rPr>
                <w:rFonts w:asciiTheme="minorHAnsi" w:hAnsiTheme="minorHAnsi" w:cstheme="minorHAnsi"/>
              </w:rPr>
              <w:t>. ΔΥΜΣ/Φ.4/25/11344</w:t>
            </w:r>
          </w:p>
          <w:p w14:paraId="0FD98D74" w14:textId="6CAC3D2F" w:rsidR="005961AF" w:rsidRPr="005961AF" w:rsidRDefault="00655AD7" w:rsidP="005961AF">
            <w:pPr>
              <w:rPr>
                <w:rFonts w:asciiTheme="minorHAnsi" w:hAnsiTheme="minorHAnsi" w:cstheme="minorHAnsi"/>
              </w:rPr>
            </w:pPr>
            <w:hyperlink r:id="rId24" w:history="1">
              <w:r w:rsidRPr="001E4D6D">
                <w:rPr>
                  <w:rStyle w:val="-"/>
                  <w:rFonts w:asciiTheme="minorHAnsi" w:hAnsiTheme="minorHAnsi" w:cstheme="minorHAnsi"/>
                  <w:u w:val="none"/>
                </w:rPr>
                <w:t>Τεύχος B’ 5099/25.09.2025</w:t>
              </w:r>
            </w:hyperlink>
          </w:p>
        </w:tc>
        <w:tc>
          <w:tcPr>
            <w:tcW w:w="5245" w:type="dxa"/>
            <w:shd w:val="clear" w:color="auto" w:fill="auto"/>
            <w:vAlign w:val="center"/>
          </w:tcPr>
          <w:p w14:paraId="28144FE4" w14:textId="77516CD6" w:rsidR="002C1059" w:rsidRPr="00FF604F" w:rsidRDefault="00655AD7" w:rsidP="007D065A">
            <w:pPr>
              <w:suppressAutoHyphens w:val="0"/>
              <w:autoSpaceDE w:val="0"/>
              <w:autoSpaceDN w:val="0"/>
              <w:adjustRightInd w:val="0"/>
              <w:jc w:val="both"/>
              <w:rPr>
                <w:rFonts w:ascii="Calibri" w:hAnsi="Calibri" w:cs="Calibri"/>
              </w:rPr>
            </w:pPr>
            <w:r w:rsidRPr="00655AD7">
              <w:rPr>
                <w:rFonts w:ascii="Calibri" w:hAnsi="Calibri" w:cs="Calibri"/>
              </w:rPr>
              <w:t xml:space="preserve">Σύσταση θέσεων μόνιμου προσωπικού κλάδου Διεκπεραίωσης Υποθέσεων Πολιτών στο ΚΕΠ Δήμου Ξυλοκάστρου - </w:t>
            </w:r>
            <w:proofErr w:type="spellStart"/>
            <w:r w:rsidRPr="00655AD7">
              <w:rPr>
                <w:rFonts w:ascii="Calibri" w:hAnsi="Calibri" w:cs="Calibri"/>
              </w:rPr>
              <w:t>Ευρωστίνης</w:t>
            </w:r>
            <w:proofErr w:type="spellEnd"/>
            <w:r w:rsidRPr="00655AD7">
              <w:rPr>
                <w:rFonts w:ascii="Calibri" w:hAnsi="Calibri" w:cs="Calibri"/>
              </w:rPr>
              <w:t>.</w:t>
            </w:r>
          </w:p>
        </w:tc>
      </w:tr>
      <w:tr w:rsidR="0055660E" w:rsidRPr="001328DA" w14:paraId="2960E028" w14:textId="77777777" w:rsidTr="00F4220C">
        <w:trPr>
          <w:cantSplit/>
          <w:trHeight w:val="80"/>
        </w:trPr>
        <w:tc>
          <w:tcPr>
            <w:tcW w:w="709" w:type="dxa"/>
            <w:shd w:val="clear" w:color="auto" w:fill="DAEEF3" w:themeFill="accent5" w:themeFillTint="33"/>
            <w:vAlign w:val="center"/>
          </w:tcPr>
          <w:p w14:paraId="4F96429E" w14:textId="487DDB2E" w:rsidR="0055660E" w:rsidRPr="00A662AE" w:rsidRDefault="0055660E" w:rsidP="00F4220C">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4EA1D9AC" w14:textId="77777777" w:rsidR="00BC401E" w:rsidRPr="00BC401E" w:rsidRDefault="00BC401E" w:rsidP="00BC401E">
            <w:pPr>
              <w:rPr>
                <w:rFonts w:asciiTheme="minorHAnsi" w:hAnsiTheme="minorHAnsi" w:cstheme="minorHAnsi"/>
              </w:rPr>
            </w:pPr>
            <w:r w:rsidRPr="00BC401E">
              <w:rPr>
                <w:rFonts w:asciiTheme="minorHAnsi" w:hAnsiTheme="minorHAnsi" w:cstheme="minorHAnsi"/>
              </w:rPr>
              <w:t>ΟΙ ΥΠΟΥΡΓΟΙ</w:t>
            </w:r>
          </w:p>
          <w:p w14:paraId="0D77E8FC" w14:textId="77777777" w:rsidR="00BC401E" w:rsidRDefault="00BC401E" w:rsidP="00BC401E">
            <w:pPr>
              <w:rPr>
                <w:rFonts w:asciiTheme="minorHAnsi" w:hAnsiTheme="minorHAnsi" w:cstheme="minorHAnsi"/>
              </w:rPr>
            </w:pPr>
            <w:r w:rsidRPr="00BC401E">
              <w:rPr>
                <w:rFonts w:asciiTheme="minorHAnsi" w:hAnsiTheme="minorHAnsi" w:cstheme="minorHAnsi"/>
              </w:rPr>
              <w:t xml:space="preserve">ΕΘΝΙΚΗΣ ΟΙΚΟΝΟΜΙΑΣ </w:t>
            </w:r>
          </w:p>
          <w:p w14:paraId="32288788" w14:textId="411CEB33" w:rsidR="00BC401E" w:rsidRPr="00BC401E" w:rsidRDefault="00BC401E" w:rsidP="00BC401E">
            <w:pPr>
              <w:rPr>
                <w:rFonts w:asciiTheme="minorHAnsi" w:hAnsiTheme="minorHAnsi" w:cstheme="minorHAnsi"/>
              </w:rPr>
            </w:pPr>
            <w:r w:rsidRPr="00BC401E">
              <w:rPr>
                <w:rFonts w:asciiTheme="minorHAnsi" w:hAnsiTheme="minorHAnsi" w:cstheme="minorHAnsi"/>
              </w:rPr>
              <w:t>ΚΑΙ ΟΙΚΟΝΟΜΙΚΩΝ -</w:t>
            </w:r>
          </w:p>
          <w:p w14:paraId="2B23DEBC" w14:textId="076340A3" w:rsidR="00BC401E" w:rsidRDefault="00BC401E" w:rsidP="00BC401E">
            <w:pPr>
              <w:rPr>
                <w:rFonts w:asciiTheme="minorHAnsi" w:hAnsiTheme="minorHAnsi" w:cstheme="minorHAnsi"/>
              </w:rPr>
            </w:pPr>
            <w:r w:rsidRPr="00BC401E">
              <w:rPr>
                <w:rFonts w:asciiTheme="minorHAnsi" w:hAnsiTheme="minorHAnsi" w:cstheme="minorHAnsi"/>
              </w:rPr>
              <w:t xml:space="preserve">ΕΣΩΤΕΡΙΚΩΝ </w:t>
            </w:r>
            <w:r>
              <w:rPr>
                <w:rFonts w:asciiTheme="minorHAnsi" w:hAnsiTheme="minorHAnsi" w:cstheme="minorHAnsi"/>
              </w:rPr>
              <w:t>–</w:t>
            </w:r>
            <w:r w:rsidRPr="00BC401E">
              <w:rPr>
                <w:rFonts w:asciiTheme="minorHAnsi" w:hAnsiTheme="minorHAnsi" w:cstheme="minorHAnsi"/>
              </w:rPr>
              <w:t xml:space="preserve"> </w:t>
            </w:r>
          </w:p>
          <w:p w14:paraId="57E44366" w14:textId="4C31BCC6" w:rsidR="00BC401E" w:rsidRPr="00BC401E" w:rsidRDefault="00BC401E" w:rsidP="00BC401E">
            <w:pPr>
              <w:rPr>
                <w:rFonts w:asciiTheme="minorHAnsi" w:hAnsiTheme="minorHAnsi" w:cstheme="minorHAnsi"/>
              </w:rPr>
            </w:pPr>
            <w:r w:rsidRPr="00BC401E">
              <w:rPr>
                <w:rFonts w:asciiTheme="minorHAnsi" w:hAnsiTheme="minorHAnsi" w:cstheme="minorHAnsi"/>
              </w:rPr>
              <w:t>ΠΡΟΣΤΑΣΙΑΣ ΤΟΥ ΠΟΛΙΤΗ -</w:t>
            </w:r>
          </w:p>
          <w:p w14:paraId="6AFA7578" w14:textId="77777777" w:rsidR="00BC401E" w:rsidRPr="00BC401E" w:rsidRDefault="00BC401E" w:rsidP="00BC401E">
            <w:pPr>
              <w:rPr>
                <w:rFonts w:asciiTheme="minorHAnsi" w:hAnsiTheme="minorHAnsi" w:cstheme="minorHAnsi"/>
              </w:rPr>
            </w:pPr>
            <w:r w:rsidRPr="00BC401E">
              <w:rPr>
                <w:rFonts w:asciiTheme="minorHAnsi" w:hAnsiTheme="minorHAnsi" w:cstheme="minorHAnsi"/>
              </w:rPr>
              <w:t>ΠΕΡΙΒΑΛΛΟΝΤΟΣ ΚΑΙ ΕΝΕΡΓΕΙΑΣ -</w:t>
            </w:r>
          </w:p>
          <w:p w14:paraId="4FCA5E5E" w14:textId="77777777" w:rsidR="00BC401E" w:rsidRDefault="00BC401E" w:rsidP="00BC401E">
            <w:pPr>
              <w:rPr>
                <w:rFonts w:asciiTheme="minorHAnsi" w:hAnsiTheme="minorHAnsi" w:cstheme="minorHAnsi"/>
              </w:rPr>
            </w:pPr>
            <w:r w:rsidRPr="00BC401E">
              <w:rPr>
                <w:rFonts w:asciiTheme="minorHAnsi" w:hAnsiTheme="minorHAnsi" w:cstheme="minorHAnsi"/>
              </w:rPr>
              <w:t xml:space="preserve">ΑΓΡΟΤΙΚΗΣ ΑΝΑΠΤΥΞΗΣ </w:t>
            </w:r>
          </w:p>
          <w:p w14:paraId="21216F35" w14:textId="77777777" w:rsidR="0055660E" w:rsidRDefault="00BC401E" w:rsidP="00BC401E">
            <w:pPr>
              <w:rPr>
                <w:rFonts w:asciiTheme="minorHAnsi" w:hAnsiTheme="minorHAnsi" w:cstheme="minorHAnsi"/>
              </w:rPr>
            </w:pPr>
            <w:r w:rsidRPr="00BC401E">
              <w:rPr>
                <w:rFonts w:asciiTheme="minorHAnsi" w:hAnsiTheme="minorHAnsi" w:cstheme="minorHAnsi"/>
              </w:rPr>
              <w:t>ΚΑΙ ΤΡΟΦΙΜΩΝ</w:t>
            </w:r>
          </w:p>
          <w:p w14:paraId="658FEBFB" w14:textId="77777777" w:rsidR="00BC401E" w:rsidRDefault="00BC401E" w:rsidP="00BC401E">
            <w:pPr>
              <w:rPr>
                <w:rFonts w:asciiTheme="minorHAnsi" w:hAnsiTheme="minorHAnsi" w:cstheme="minorHAnsi"/>
              </w:rPr>
            </w:pPr>
            <w:proofErr w:type="spellStart"/>
            <w:r w:rsidRPr="00BC401E">
              <w:rPr>
                <w:rFonts w:asciiTheme="minorHAnsi" w:hAnsiTheme="minorHAnsi" w:cstheme="minorHAnsi"/>
              </w:rPr>
              <w:t>Αριθμ</w:t>
            </w:r>
            <w:proofErr w:type="spellEnd"/>
            <w:r w:rsidRPr="00BC401E">
              <w:rPr>
                <w:rFonts w:asciiTheme="minorHAnsi" w:hAnsiTheme="minorHAnsi" w:cstheme="minorHAnsi"/>
              </w:rPr>
              <w:t>. 7017/7/263</w:t>
            </w:r>
          </w:p>
          <w:p w14:paraId="52869637" w14:textId="7940933F" w:rsidR="00BC401E" w:rsidRPr="00BC401E" w:rsidRDefault="00BC401E" w:rsidP="00BC401E">
            <w:pPr>
              <w:rPr>
                <w:rFonts w:asciiTheme="minorHAnsi" w:hAnsiTheme="minorHAnsi" w:cstheme="minorHAnsi"/>
              </w:rPr>
            </w:pPr>
            <w:hyperlink r:id="rId25" w:history="1">
              <w:r w:rsidRPr="00BC401E">
                <w:rPr>
                  <w:rStyle w:val="-"/>
                  <w:rFonts w:asciiTheme="minorHAnsi" w:hAnsiTheme="minorHAnsi" w:cstheme="minorHAnsi"/>
                  <w:u w:val="none"/>
                </w:rPr>
                <w:t>Τεύχος B’ 5121/26.09.2025</w:t>
              </w:r>
            </w:hyperlink>
          </w:p>
        </w:tc>
        <w:tc>
          <w:tcPr>
            <w:tcW w:w="5245" w:type="dxa"/>
            <w:shd w:val="clear" w:color="auto" w:fill="DAEEF3" w:themeFill="accent5" w:themeFillTint="33"/>
            <w:vAlign w:val="center"/>
          </w:tcPr>
          <w:p w14:paraId="103DAEA0" w14:textId="6BAB6FBF" w:rsidR="0055660E" w:rsidRPr="005009EA" w:rsidRDefault="00BC401E" w:rsidP="00F4220C">
            <w:pPr>
              <w:suppressAutoHyphens w:val="0"/>
              <w:autoSpaceDE w:val="0"/>
              <w:autoSpaceDN w:val="0"/>
              <w:adjustRightInd w:val="0"/>
              <w:jc w:val="both"/>
              <w:rPr>
                <w:rFonts w:ascii="Calibri" w:hAnsi="Calibri" w:cs="Calibri"/>
              </w:rPr>
            </w:pPr>
            <w:r w:rsidRPr="00BC401E">
              <w:rPr>
                <w:rFonts w:ascii="Calibri" w:hAnsi="Calibri" w:cs="Calibri"/>
              </w:rPr>
              <w:t>Καθορισμός της διαδικασίας επιβολής και είσπραξης των προστίμων, της διαδικασίας υποβολής ένστασης και αναγκαίων λεπτομερειών για την εφαρμογή της παρ. 5 του άρθρου 39 του ν. 3585/2007 (Α’ 148).</w:t>
            </w:r>
          </w:p>
        </w:tc>
      </w:tr>
      <w:tr w:rsidR="0055660E" w:rsidRPr="003D1599" w14:paraId="635A6273" w14:textId="77777777" w:rsidTr="00F4220C">
        <w:trPr>
          <w:cantSplit/>
          <w:trHeight w:val="80"/>
        </w:trPr>
        <w:tc>
          <w:tcPr>
            <w:tcW w:w="709" w:type="dxa"/>
            <w:shd w:val="clear" w:color="auto" w:fill="auto"/>
            <w:vAlign w:val="center"/>
          </w:tcPr>
          <w:p w14:paraId="04842292" w14:textId="19DC8D94" w:rsidR="0055660E" w:rsidRPr="002C1059" w:rsidRDefault="0055660E" w:rsidP="00F4220C">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auto"/>
          </w:tcPr>
          <w:p w14:paraId="1706BC83" w14:textId="77777777" w:rsidR="00BC7040" w:rsidRPr="00BC7040" w:rsidRDefault="00BC7040" w:rsidP="00BC7040">
            <w:pPr>
              <w:rPr>
                <w:rFonts w:asciiTheme="minorHAnsi" w:hAnsiTheme="minorHAnsi" w:cstheme="minorHAnsi"/>
              </w:rPr>
            </w:pPr>
            <w:r w:rsidRPr="00BC7040">
              <w:rPr>
                <w:rFonts w:asciiTheme="minorHAnsi" w:hAnsiTheme="minorHAnsi" w:cstheme="minorHAnsi"/>
              </w:rPr>
              <w:t>ΟΙ ΥΠΟΥΡΓΟΙ</w:t>
            </w:r>
          </w:p>
          <w:p w14:paraId="1AE1435C" w14:textId="77777777" w:rsidR="00BC7040" w:rsidRDefault="00BC7040" w:rsidP="00BC7040">
            <w:pPr>
              <w:rPr>
                <w:rFonts w:asciiTheme="minorHAnsi" w:hAnsiTheme="minorHAnsi" w:cstheme="minorHAnsi"/>
              </w:rPr>
            </w:pPr>
            <w:r w:rsidRPr="00BC7040">
              <w:rPr>
                <w:rFonts w:asciiTheme="minorHAnsi" w:hAnsiTheme="minorHAnsi" w:cstheme="minorHAnsi"/>
              </w:rPr>
              <w:t xml:space="preserve">ΕΘΝΙΚΗΣ ΟΙΚΟΝΟΜΙΑΣ </w:t>
            </w:r>
          </w:p>
          <w:p w14:paraId="787AA6E8" w14:textId="0CAB18C0" w:rsidR="00BC7040" w:rsidRPr="00BC7040" w:rsidRDefault="00BC7040" w:rsidP="00BC7040">
            <w:pPr>
              <w:rPr>
                <w:rFonts w:asciiTheme="minorHAnsi" w:hAnsiTheme="minorHAnsi" w:cstheme="minorHAnsi"/>
              </w:rPr>
            </w:pPr>
            <w:r w:rsidRPr="00BC7040">
              <w:rPr>
                <w:rFonts w:asciiTheme="minorHAnsi" w:hAnsiTheme="minorHAnsi" w:cstheme="minorHAnsi"/>
              </w:rPr>
              <w:t>ΚΑΙ ΟΙΚΟΝΟΜΙΚΩΝ -</w:t>
            </w:r>
          </w:p>
          <w:p w14:paraId="4CD21EF4" w14:textId="25476C59" w:rsidR="00BC7040" w:rsidRDefault="00BC7040" w:rsidP="00BC7040">
            <w:pPr>
              <w:rPr>
                <w:rFonts w:asciiTheme="minorHAnsi" w:hAnsiTheme="minorHAnsi" w:cstheme="minorHAnsi"/>
              </w:rPr>
            </w:pPr>
            <w:r w:rsidRPr="00BC7040">
              <w:rPr>
                <w:rFonts w:asciiTheme="minorHAnsi" w:hAnsiTheme="minorHAnsi" w:cstheme="minorHAnsi"/>
              </w:rPr>
              <w:t xml:space="preserve">ΕΣΩΤΕΡΙΚΩΝ </w:t>
            </w:r>
            <w:r>
              <w:rPr>
                <w:rFonts w:asciiTheme="minorHAnsi" w:hAnsiTheme="minorHAnsi" w:cstheme="minorHAnsi"/>
              </w:rPr>
              <w:t>–</w:t>
            </w:r>
            <w:r w:rsidRPr="00BC7040">
              <w:rPr>
                <w:rFonts w:asciiTheme="minorHAnsi" w:hAnsiTheme="minorHAnsi" w:cstheme="minorHAnsi"/>
              </w:rPr>
              <w:t xml:space="preserve"> </w:t>
            </w:r>
          </w:p>
          <w:p w14:paraId="146210C3" w14:textId="4EE1F072" w:rsidR="00BC7040" w:rsidRPr="00BC7040" w:rsidRDefault="00BC7040" w:rsidP="00BC7040">
            <w:pPr>
              <w:rPr>
                <w:rFonts w:asciiTheme="minorHAnsi" w:hAnsiTheme="minorHAnsi" w:cstheme="minorHAnsi"/>
              </w:rPr>
            </w:pPr>
            <w:r w:rsidRPr="00BC7040">
              <w:rPr>
                <w:rFonts w:asciiTheme="minorHAnsi" w:hAnsiTheme="minorHAnsi" w:cstheme="minorHAnsi"/>
              </w:rPr>
              <w:t>ΠΑΙΔΕΙΑΣ, ΘΡΗΣΚΕΥΜΑΤΩΝ</w:t>
            </w:r>
          </w:p>
          <w:p w14:paraId="688F9C49" w14:textId="77777777" w:rsidR="0055660E" w:rsidRDefault="00BC7040" w:rsidP="00BC7040">
            <w:pPr>
              <w:rPr>
                <w:rFonts w:asciiTheme="minorHAnsi" w:hAnsiTheme="minorHAnsi" w:cstheme="minorHAnsi"/>
              </w:rPr>
            </w:pPr>
            <w:r w:rsidRPr="00BC7040">
              <w:rPr>
                <w:rFonts w:asciiTheme="minorHAnsi" w:hAnsiTheme="minorHAnsi" w:cstheme="minorHAnsi"/>
              </w:rPr>
              <w:t>ΚΑΙ ΑΘΛΗΤΙΣΜΟΥ</w:t>
            </w:r>
          </w:p>
          <w:p w14:paraId="5C2EEBD1" w14:textId="0DB761EC" w:rsidR="00BC7040" w:rsidRPr="005961AF" w:rsidRDefault="00BC7040" w:rsidP="00BC7040">
            <w:pPr>
              <w:rPr>
                <w:rFonts w:asciiTheme="minorHAnsi" w:hAnsiTheme="minorHAnsi" w:cstheme="minorHAnsi"/>
              </w:rPr>
            </w:pPr>
            <w:proofErr w:type="spellStart"/>
            <w:r w:rsidRPr="00BC7040">
              <w:rPr>
                <w:rFonts w:asciiTheme="minorHAnsi" w:hAnsiTheme="minorHAnsi" w:cstheme="minorHAnsi"/>
              </w:rPr>
              <w:t>Αριθμ</w:t>
            </w:r>
            <w:proofErr w:type="spellEnd"/>
            <w:r w:rsidRPr="00BC7040">
              <w:rPr>
                <w:rFonts w:asciiTheme="minorHAnsi" w:hAnsiTheme="minorHAnsi" w:cstheme="minorHAnsi"/>
              </w:rPr>
              <w:t>. ΓΓΑ/24871</w:t>
            </w:r>
            <w:r>
              <w:rPr>
                <w:rFonts w:asciiTheme="minorHAnsi" w:hAnsiTheme="minorHAnsi" w:cstheme="minorHAnsi"/>
                <w:lang w:val="en-US"/>
              </w:rPr>
              <w:t xml:space="preserve">                       </w:t>
            </w:r>
            <w:r w:rsidRPr="00BC7040">
              <w:rPr>
                <w:rFonts w:asciiTheme="minorHAnsi" w:hAnsiTheme="minorHAnsi" w:cstheme="minorHAnsi"/>
              </w:rPr>
              <w:cr/>
            </w:r>
            <w:hyperlink r:id="rId26" w:history="1">
              <w:r w:rsidRPr="00BC7040">
                <w:rPr>
                  <w:rStyle w:val="-"/>
                  <w:rFonts w:asciiTheme="minorHAnsi" w:hAnsiTheme="minorHAnsi" w:cstheme="minorHAnsi"/>
                  <w:u w:val="none"/>
                </w:rPr>
                <w:t>Τεύχος B’ 5124/26.09.2025</w:t>
              </w:r>
            </w:hyperlink>
          </w:p>
        </w:tc>
        <w:tc>
          <w:tcPr>
            <w:tcW w:w="5245" w:type="dxa"/>
            <w:shd w:val="clear" w:color="auto" w:fill="auto"/>
            <w:vAlign w:val="center"/>
          </w:tcPr>
          <w:p w14:paraId="0F199449" w14:textId="0D3F32C8" w:rsidR="0055660E" w:rsidRPr="00FF604F" w:rsidRDefault="00BC7040" w:rsidP="00F4220C">
            <w:pPr>
              <w:suppressAutoHyphens w:val="0"/>
              <w:autoSpaceDE w:val="0"/>
              <w:autoSpaceDN w:val="0"/>
              <w:adjustRightInd w:val="0"/>
              <w:jc w:val="both"/>
              <w:rPr>
                <w:rFonts w:ascii="Calibri" w:hAnsi="Calibri" w:cs="Calibri"/>
              </w:rPr>
            </w:pPr>
            <w:r w:rsidRPr="00BC7040">
              <w:rPr>
                <w:rFonts w:ascii="Calibri" w:hAnsi="Calibri" w:cs="Calibri"/>
              </w:rPr>
              <w:t>Έγκριση κατανομής και πλήρωσης υφιστάμενων θέσεων εποχικού προσωπικού κατηγορίας Πτυχιούχων Φυσικής Αγωγής (Π.Φ.Α.), για την υλοποίηση Προγραμμάτων και Εκδηλώσεων Άθλησης για Όλους των ΟΤΑ Α’ Βαθμού και των ΝΠΔΔ και ΝΠΙΔ, για την περίοδο 2025-2026».</w:t>
            </w:r>
          </w:p>
        </w:tc>
      </w:tr>
    </w:tbl>
    <w:p w14:paraId="0935E714" w14:textId="77777777" w:rsidR="00B6258F" w:rsidRDefault="00B6258F"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0" w:name="_Toc406074406"/>
      <w:bookmarkEnd w:id="37"/>
      <w:bookmarkEnd w:id="38"/>
      <w:bookmarkEnd w:id="39"/>
    </w:p>
    <w:p w14:paraId="15DE54FA" w14:textId="77777777" w:rsidR="00463DF1" w:rsidRPr="00E55FA2" w:rsidRDefault="00D17792" w:rsidP="00FB6A9F">
      <w:pPr>
        <w:pStyle w:val="1"/>
        <w:rPr>
          <w:rFonts w:asciiTheme="minorHAnsi" w:hAnsiTheme="minorHAnsi" w:cstheme="minorHAnsi"/>
        </w:rPr>
      </w:pPr>
      <w:bookmarkStart w:id="41"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B8168A" w:rsidRPr="0068489B" w14:paraId="55D8DB50" w14:textId="77777777" w:rsidTr="00F245E2">
        <w:trPr>
          <w:cantSplit/>
          <w:trHeight w:val="80"/>
        </w:trPr>
        <w:tc>
          <w:tcPr>
            <w:tcW w:w="709" w:type="dxa"/>
            <w:shd w:val="clear" w:color="auto" w:fill="auto"/>
            <w:vAlign w:val="center"/>
          </w:tcPr>
          <w:p w14:paraId="1951F319" w14:textId="28095F31" w:rsidR="00B8168A" w:rsidRPr="00196106" w:rsidRDefault="00873C8B" w:rsidP="00B8168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D77F654" w14:textId="77777777" w:rsidR="00402391" w:rsidRDefault="00AF1617" w:rsidP="00402391">
            <w:pPr>
              <w:rPr>
                <w:rFonts w:asciiTheme="minorHAnsi" w:hAnsiTheme="minorHAnsi" w:cstheme="minorHAnsi"/>
              </w:rPr>
            </w:pPr>
            <w:r w:rsidRPr="00AF1617">
              <w:rPr>
                <w:rFonts w:asciiTheme="minorHAnsi" w:hAnsiTheme="minorHAnsi" w:cstheme="minorHAnsi"/>
              </w:rPr>
              <w:t>Η ΥΦΥΠΟΥΡΓΟΣ ΕΣΩΤΕΡΙΚΩΝ</w:t>
            </w:r>
          </w:p>
          <w:p w14:paraId="4848DAA6" w14:textId="77777777" w:rsidR="00AF1617" w:rsidRDefault="00AF1617" w:rsidP="00402391">
            <w:pPr>
              <w:rPr>
                <w:rFonts w:asciiTheme="minorHAnsi" w:hAnsiTheme="minorHAnsi" w:cstheme="minorHAnsi"/>
              </w:rPr>
            </w:pPr>
            <w:proofErr w:type="spellStart"/>
            <w:r w:rsidRPr="00AF1617">
              <w:rPr>
                <w:rFonts w:asciiTheme="minorHAnsi" w:hAnsiTheme="minorHAnsi" w:cstheme="minorHAnsi"/>
              </w:rPr>
              <w:t>Αριθμ</w:t>
            </w:r>
            <w:proofErr w:type="spellEnd"/>
            <w:r w:rsidRPr="00AF1617">
              <w:rPr>
                <w:rFonts w:asciiTheme="minorHAnsi" w:hAnsiTheme="minorHAnsi" w:cstheme="minorHAnsi"/>
              </w:rPr>
              <w:t>. ΔΙΠΑΑΔ/Φ.Κ./231/11481</w:t>
            </w:r>
          </w:p>
          <w:p w14:paraId="657063DF" w14:textId="702AFCAE" w:rsidR="00230CB4" w:rsidRPr="00230CB4" w:rsidRDefault="00502420" w:rsidP="00402391">
            <w:pPr>
              <w:rPr>
                <w:rFonts w:asciiTheme="minorHAnsi" w:hAnsiTheme="minorHAnsi" w:cstheme="minorHAnsi"/>
              </w:rPr>
            </w:pPr>
            <w:hyperlink r:id="rId27" w:history="1">
              <w:r w:rsidR="00230CB4" w:rsidRPr="00230CB4">
                <w:rPr>
                  <w:rStyle w:val="-"/>
                  <w:rFonts w:asciiTheme="minorHAnsi" w:hAnsiTheme="minorHAnsi" w:cstheme="minorHAnsi"/>
                  <w:u w:val="none"/>
                </w:rPr>
                <w:t>Τεύχος B’ 4989/19.09.2025</w:t>
              </w:r>
            </w:hyperlink>
          </w:p>
        </w:tc>
        <w:tc>
          <w:tcPr>
            <w:tcW w:w="5245" w:type="dxa"/>
            <w:shd w:val="clear" w:color="auto" w:fill="auto"/>
            <w:vAlign w:val="center"/>
          </w:tcPr>
          <w:p w14:paraId="23B44572" w14:textId="2E38998F" w:rsidR="00B8168A" w:rsidRPr="005D6A69" w:rsidRDefault="00AF1617" w:rsidP="00B8168A">
            <w:pPr>
              <w:autoSpaceDE w:val="0"/>
              <w:autoSpaceDN w:val="0"/>
              <w:adjustRightInd w:val="0"/>
              <w:jc w:val="both"/>
              <w:rPr>
                <w:rFonts w:ascii="Calibri" w:hAnsi="Calibri" w:cs="Calibri"/>
              </w:rPr>
            </w:pPr>
            <w:r w:rsidRPr="00AF1617">
              <w:rPr>
                <w:rFonts w:ascii="Calibri" w:hAnsi="Calibri" w:cs="Calibri"/>
              </w:rPr>
              <w:t>Κατανομή προσωπικού στον Συμβολαιογραφικό Σύλλογο Εφετείων Αθηνών</w:t>
            </w:r>
            <w:r w:rsidR="00230CB4" w:rsidRPr="00230CB4">
              <w:rPr>
                <w:rFonts w:ascii="Calibri" w:hAnsi="Calibri" w:cs="Calibri"/>
              </w:rPr>
              <w:t xml:space="preserve"> </w:t>
            </w:r>
            <w:r w:rsidR="00230CB4">
              <w:rPr>
                <w:rFonts w:ascii="Calibri" w:hAnsi="Calibri" w:cs="Calibri"/>
              </w:rPr>
              <w:t>–</w:t>
            </w:r>
            <w:r w:rsidRPr="00AF1617">
              <w:rPr>
                <w:rFonts w:ascii="Calibri" w:hAnsi="Calibri" w:cs="Calibri"/>
              </w:rPr>
              <w:t xml:space="preserve"> Πειραιώς</w:t>
            </w:r>
            <w:r w:rsidR="00230CB4" w:rsidRPr="00230CB4">
              <w:rPr>
                <w:rFonts w:ascii="Calibri" w:hAnsi="Calibri" w:cs="Calibri"/>
              </w:rPr>
              <w:t xml:space="preserve"> </w:t>
            </w:r>
            <w:r w:rsidRPr="00AF1617">
              <w:rPr>
                <w:rFonts w:ascii="Calibri" w:hAnsi="Calibri" w:cs="Calibri"/>
              </w:rPr>
              <w:t>- Αιγαίου και Δωδεκανήσου (Ν.Π.Δ.Δ.) (Υπουργείο Δικαιοσύνης).</w:t>
            </w:r>
          </w:p>
        </w:tc>
      </w:tr>
      <w:tr w:rsidR="00A662AE" w:rsidRPr="003D1599" w14:paraId="2E79E222" w14:textId="77777777" w:rsidTr="007C7FE5">
        <w:trPr>
          <w:cantSplit/>
          <w:trHeight w:val="203"/>
        </w:trPr>
        <w:tc>
          <w:tcPr>
            <w:tcW w:w="709" w:type="dxa"/>
            <w:shd w:val="clear" w:color="auto" w:fill="DAEEF3" w:themeFill="accent5" w:themeFillTint="33"/>
            <w:vAlign w:val="center"/>
          </w:tcPr>
          <w:p w14:paraId="24E72E73" w14:textId="02B04509" w:rsidR="00A662AE" w:rsidRPr="00A662AE" w:rsidRDefault="00A662AE" w:rsidP="00B67648">
            <w:pPr>
              <w:jc w:val="center"/>
              <w:rPr>
                <w:rFonts w:asciiTheme="minorHAnsi" w:hAnsiTheme="minorHAnsi" w:cstheme="minorHAnsi"/>
                <w:lang w:val="en-US"/>
              </w:rPr>
            </w:pPr>
            <w:bookmarkStart w:id="42" w:name="_Toc34837617"/>
            <w:r>
              <w:rPr>
                <w:rFonts w:asciiTheme="minorHAnsi" w:hAnsiTheme="minorHAnsi" w:cstheme="minorHAnsi"/>
                <w:lang w:val="en-US"/>
              </w:rPr>
              <w:t>2</w:t>
            </w:r>
          </w:p>
        </w:tc>
        <w:tc>
          <w:tcPr>
            <w:tcW w:w="3827" w:type="dxa"/>
            <w:shd w:val="clear" w:color="auto" w:fill="DAEEF3" w:themeFill="accent5" w:themeFillTint="33"/>
          </w:tcPr>
          <w:p w14:paraId="581A7A3F" w14:textId="77777777" w:rsidR="000E117C" w:rsidRDefault="000E117C" w:rsidP="007526AE">
            <w:pPr>
              <w:rPr>
                <w:rFonts w:asciiTheme="minorHAnsi" w:hAnsiTheme="minorHAnsi" w:cstheme="minorHAnsi"/>
              </w:rPr>
            </w:pPr>
          </w:p>
          <w:p w14:paraId="083AAA5B" w14:textId="3E979421" w:rsidR="000E117C" w:rsidRDefault="000E117C" w:rsidP="007526AE">
            <w:pPr>
              <w:rPr>
                <w:rFonts w:asciiTheme="minorHAnsi" w:hAnsiTheme="minorHAnsi" w:cstheme="minorHAnsi"/>
              </w:rPr>
            </w:pPr>
            <w:r w:rsidRPr="000E117C">
              <w:rPr>
                <w:rFonts w:asciiTheme="minorHAnsi" w:hAnsiTheme="minorHAnsi" w:cstheme="minorHAnsi"/>
              </w:rPr>
              <w:t xml:space="preserve">Ο ΥΠΟΥΡΓΟΣ </w:t>
            </w:r>
          </w:p>
          <w:p w14:paraId="787B0C44" w14:textId="77777777" w:rsidR="00D3640D" w:rsidRDefault="000E117C" w:rsidP="007526AE">
            <w:pPr>
              <w:rPr>
                <w:rFonts w:asciiTheme="minorHAnsi" w:hAnsiTheme="minorHAnsi" w:cstheme="minorHAnsi"/>
              </w:rPr>
            </w:pPr>
            <w:r w:rsidRPr="000E117C">
              <w:rPr>
                <w:rFonts w:asciiTheme="minorHAnsi" w:hAnsiTheme="minorHAnsi" w:cstheme="minorHAnsi"/>
              </w:rPr>
              <w:t>ΨΗΦΙΑΚΗΣ ΔΙΑΚΥΒΕΡΝΗΣΗΣ</w:t>
            </w:r>
          </w:p>
          <w:p w14:paraId="27629756" w14:textId="77777777" w:rsidR="000E117C" w:rsidRDefault="000E117C" w:rsidP="007526AE">
            <w:pPr>
              <w:rPr>
                <w:rFonts w:asciiTheme="minorHAnsi" w:hAnsiTheme="minorHAnsi" w:cstheme="minorHAnsi"/>
              </w:rPr>
            </w:pPr>
            <w:proofErr w:type="spellStart"/>
            <w:r w:rsidRPr="000E117C">
              <w:rPr>
                <w:rFonts w:asciiTheme="minorHAnsi" w:hAnsiTheme="minorHAnsi" w:cstheme="minorHAnsi"/>
              </w:rPr>
              <w:t>Αριθμ</w:t>
            </w:r>
            <w:proofErr w:type="spellEnd"/>
            <w:r w:rsidRPr="000E117C">
              <w:rPr>
                <w:rFonts w:asciiTheme="minorHAnsi" w:hAnsiTheme="minorHAnsi" w:cstheme="minorHAnsi"/>
              </w:rPr>
              <w:t>. 28148 ΕΞ 2025</w:t>
            </w:r>
          </w:p>
          <w:p w14:paraId="159828D2" w14:textId="78CFC139" w:rsidR="000E117C" w:rsidRPr="000E117C" w:rsidRDefault="00502420" w:rsidP="007526AE">
            <w:pPr>
              <w:rPr>
                <w:rFonts w:asciiTheme="minorHAnsi" w:hAnsiTheme="minorHAnsi" w:cstheme="minorHAnsi"/>
              </w:rPr>
            </w:pPr>
            <w:hyperlink r:id="rId28" w:history="1">
              <w:r w:rsidR="000E117C" w:rsidRPr="000E117C">
                <w:rPr>
                  <w:rStyle w:val="-"/>
                  <w:rFonts w:asciiTheme="minorHAnsi" w:hAnsiTheme="minorHAnsi" w:cstheme="minorHAnsi"/>
                  <w:u w:val="none"/>
                </w:rPr>
                <w:t>Τεύχος B’ 4992/19.09.2025</w:t>
              </w:r>
            </w:hyperlink>
          </w:p>
        </w:tc>
        <w:tc>
          <w:tcPr>
            <w:tcW w:w="5245" w:type="dxa"/>
            <w:shd w:val="clear" w:color="auto" w:fill="DAEEF3" w:themeFill="accent5" w:themeFillTint="33"/>
            <w:vAlign w:val="center"/>
          </w:tcPr>
          <w:p w14:paraId="0962CDB2" w14:textId="60FD30C6" w:rsidR="00A662AE" w:rsidRPr="00FF2B8D" w:rsidRDefault="000E117C" w:rsidP="00B67648">
            <w:pPr>
              <w:suppressAutoHyphens w:val="0"/>
              <w:autoSpaceDE w:val="0"/>
              <w:autoSpaceDN w:val="0"/>
              <w:adjustRightInd w:val="0"/>
              <w:jc w:val="both"/>
              <w:rPr>
                <w:rFonts w:ascii="Calibri" w:hAnsi="Calibri" w:cs="Calibri"/>
              </w:rPr>
            </w:pPr>
            <w:r w:rsidRPr="000E117C">
              <w:rPr>
                <w:rFonts w:ascii="Calibri" w:hAnsi="Calibri" w:cs="Calibri"/>
              </w:rPr>
              <w:t>Διάθεση διαδικτυακών υπηρεσιών στο πληροφοριακό σύστημα «</w:t>
            </w:r>
            <w:proofErr w:type="spellStart"/>
            <w:r w:rsidRPr="000E117C">
              <w:rPr>
                <w:rFonts w:ascii="Calibri" w:hAnsi="Calibri" w:cs="Calibri"/>
              </w:rPr>
              <w:t>Διασταυρωτικοί</w:t>
            </w:r>
            <w:proofErr w:type="spellEnd"/>
            <w:r w:rsidRPr="000E117C">
              <w:rPr>
                <w:rFonts w:ascii="Calibri" w:hAnsi="Calibri" w:cs="Calibri"/>
              </w:rPr>
              <w:t xml:space="preserve"> Έλεγχοι Οχημάτων» του Υπουργείου Ψηφιακής Διακυβέρνησης μέσω του Κέντρου </w:t>
            </w:r>
            <w:proofErr w:type="spellStart"/>
            <w:r w:rsidRPr="000E117C">
              <w:rPr>
                <w:rFonts w:ascii="Calibri" w:hAnsi="Calibri" w:cs="Calibri"/>
              </w:rPr>
              <w:t>Διαλειτουργικότητας</w:t>
            </w:r>
            <w:proofErr w:type="spellEnd"/>
            <w:r w:rsidRPr="000E117C">
              <w:rPr>
                <w:rFonts w:ascii="Calibri" w:hAnsi="Calibri" w:cs="Calibri"/>
              </w:rPr>
              <w:t xml:space="preserve"> της Γενικής Γραμματείας Πληροφοριακών Συστημάτων και Ψηφιακής Διακυβέρνησης.</w:t>
            </w:r>
          </w:p>
        </w:tc>
      </w:tr>
      <w:tr w:rsidR="00A662AE" w:rsidRPr="001328DA" w14:paraId="3CF26BCE" w14:textId="77777777" w:rsidTr="007C7FE5">
        <w:trPr>
          <w:cantSplit/>
          <w:trHeight w:val="80"/>
        </w:trPr>
        <w:tc>
          <w:tcPr>
            <w:tcW w:w="709" w:type="dxa"/>
            <w:shd w:val="clear" w:color="auto" w:fill="auto"/>
            <w:vAlign w:val="center"/>
          </w:tcPr>
          <w:p w14:paraId="14E4FC3C" w14:textId="3E29A828" w:rsidR="00A662AE" w:rsidRPr="00AF02A1" w:rsidRDefault="00A662AE" w:rsidP="00B67648">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4DF4B860" w14:textId="77777777" w:rsidR="001E693B" w:rsidRDefault="001E693B" w:rsidP="001E693B">
            <w:pPr>
              <w:rPr>
                <w:rFonts w:asciiTheme="minorHAnsi" w:hAnsiTheme="minorHAnsi" w:cstheme="minorHAnsi"/>
              </w:rPr>
            </w:pPr>
          </w:p>
          <w:p w14:paraId="2633F633" w14:textId="77777777" w:rsidR="001E693B" w:rsidRDefault="001E693B" w:rsidP="001E693B">
            <w:pPr>
              <w:rPr>
                <w:rFonts w:asciiTheme="minorHAnsi" w:hAnsiTheme="minorHAnsi" w:cstheme="minorHAnsi"/>
              </w:rPr>
            </w:pPr>
          </w:p>
          <w:p w14:paraId="5F970BBE" w14:textId="77777777" w:rsidR="001E693B" w:rsidRDefault="001E693B" w:rsidP="001E693B">
            <w:pPr>
              <w:rPr>
                <w:rFonts w:asciiTheme="minorHAnsi" w:hAnsiTheme="minorHAnsi" w:cstheme="minorHAnsi"/>
              </w:rPr>
            </w:pPr>
          </w:p>
          <w:p w14:paraId="3B8F50BC" w14:textId="3278CE81" w:rsidR="001E693B" w:rsidRPr="001E693B" w:rsidRDefault="001E693B" w:rsidP="001E693B">
            <w:pPr>
              <w:rPr>
                <w:rFonts w:asciiTheme="minorHAnsi" w:hAnsiTheme="minorHAnsi" w:cstheme="minorHAnsi"/>
              </w:rPr>
            </w:pPr>
            <w:r w:rsidRPr="001E693B">
              <w:rPr>
                <w:rFonts w:asciiTheme="minorHAnsi" w:hAnsiTheme="minorHAnsi" w:cstheme="minorHAnsi"/>
              </w:rPr>
              <w:t>Ο ΥΠΟΥΡΓΟΣ</w:t>
            </w:r>
          </w:p>
          <w:p w14:paraId="6A70B4D2" w14:textId="0419207B" w:rsidR="00623D53" w:rsidRDefault="001E693B" w:rsidP="001E693B">
            <w:pPr>
              <w:rPr>
                <w:rFonts w:asciiTheme="minorHAnsi" w:hAnsiTheme="minorHAnsi" w:cstheme="minorHAnsi"/>
              </w:rPr>
            </w:pPr>
            <w:r w:rsidRPr="001E693B">
              <w:rPr>
                <w:rFonts w:asciiTheme="minorHAnsi" w:hAnsiTheme="minorHAnsi" w:cstheme="minorHAnsi"/>
              </w:rPr>
              <w:t>ΜΕΤΑΝΑΣΤΕΥΣΗΣ ΚΑΙ ΑΣΥΛΟΥ</w:t>
            </w:r>
          </w:p>
          <w:p w14:paraId="24034748" w14:textId="3DBE1889" w:rsidR="00623D53" w:rsidRDefault="001E693B" w:rsidP="001067CE">
            <w:pPr>
              <w:rPr>
                <w:rFonts w:asciiTheme="minorHAnsi" w:hAnsiTheme="minorHAnsi" w:cstheme="minorHAnsi"/>
              </w:rPr>
            </w:pPr>
            <w:r w:rsidRPr="001E693B">
              <w:rPr>
                <w:rFonts w:asciiTheme="minorHAnsi" w:hAnsiTheme="minorHAnsi" w:cstheme="minorHAnsi"/>
              </w:rPr>
              <w:t>Αριθμ.144338</w:t>
            </w:r>
          </w:p>
          <w:p w14:paraId="67948F4B" w14:textId="00D5C56B" w:rsidR="001067CE" w:rsidRPr="001067CE" w:rsidRDefault="00502420" w:rsidP="001067CE">
            <w:pPr>
              <w:rPr>
                <w:rFonts w:asciiTheme="minorHAnsi" w:hAnsiTheme="minorHAnsi" w:cstheme="minorHAnsi"/>
              </w:rPr>
            </w:pPr>
            <w:hyperlink r:id="rId29" w:history="1">
              <w:r w:rsidR="00623D53" w:rsidRPr="00092F0B">
                <w:rPr>
                  <w:rStyle w:val="-"/>
                  <w:rFonts w:asciiTheme="minorHAnsi" w:hAnsiTheme="minorHAnsi" w:cstheme="minorHAnsi"/>
                  <w:u w:val="none"/>
                </w:rPr>
                <w:t>Τεύχος B’ 5007/22.09.2025</w:t>
              </w:r>
            </w:hyperlink>
          </w:p>
        </w:tc>
        <w:tc>
          <w:tcPr>
            <w:tcW w:w="5245" w:type="dxa"/>
            <w:shd w:val="clear" w:color="auto" w:fill="auto"/>
            <w:vAlign w:val="center"/>
          </w:tcPr>
          <w:p w14:paraId="494A2822" w14:textId="5A4E8F7F" w:rsidR="00A662AE" w:rsidRPr="005009EA" w:rsidRDefault="001E693B" w:rsidP="00B67648">
            <w:pPr>
              <w:suppressAutoHyphens w:val="0"/>
              <w:autoSpaceDE w:val="0"/>
              <w:autoSpaceDN w:val="0"/>
              <w:adjustRightInd w:val="0"/>
              <w:jc w:val="both"/>
              <w:rPr>
                <w:rFonts w:ascii="Calibri" w:hAnsi="Calibri" w:cs="Calibri"/>
              </w:rPr>
            </w:pPr>
            <w:r w:rsidRPr="001E693B">
              <w:rPr>
                <w:rFonts w:ascii="Calibri" w:hAnsi="Calibri" w:cs="Calibri"/>
              </w:rPr>
              <w:t xml:space="preserve">Τροποποίηση του άρθρου 1 παρ. 2 της υπ’ </w:t>
            </w:r>
            <w:proofErr w:type="spellStart"/>
            <w:r w:rsidRPr="001E693B">
              <w:rPr>
                <w:rFonts w:ascii="Calibri" w:hAnsi="Calibri" w:cs="Calibri"/>
              </w:rPr>
              <w:t>αρ</w:t>
            </w:r>
            <w:proofErr w:type="spellEnd"/>
            <w:r w:rsidRPr="001E693B">
              <w:rPr>
                <w:rFonts w:ascii="Calibri" w:hAnsi="Calibri" w:cs="Calibri"/>
              </w:rPr>
              <w:t>. 118654/2024 απόφασης του Υπουργού Μετανάστευσης και Ασύλου «Καθορισμός του τύπου, του περιεχομένου και της διαδικασίας υποβολής των αιτήσεων, σύμφωνα με τις διατάξεις της παρ. 12 του άρθρου 176 του ν. 5038/2023, και του τρόπου επικοινωνίας των πολιτών τρίτων χωρών με τις αρμόδιες υπηρεσίες σύμφωνα με τις διατάξεις της παρ. 16 του άρθρου 176 του ν. 5038/2023 (Α’ 81)» (Β’ 2303).</w:t>
            </w:r>
          </w:p>
        </w:tc>
      </w:tr>
      <w:tr w:rsidR="00500B2F" w:rsidRPr="001328DA" w14:paraId="3A88D3ED" w14:textId="77777777" w:rsidTr="007F0703">
        <w:trPr>
          <w:cantSplit/>
          <w:trHeight w:val="80"/>
        </w:trPr>
        <w:tc>
          <w:tcPr>
            <w:tcW w:w="709" w:type="dxa"/>
            <w:shd w:val="clear" w:color="auto" w:fill="DAEEF3" w:themeFill="accent5" w:themeFillTint="33"/>
            <w:vAlign w:val="center"/>
          </w:tcPr>
          <w:p w14:paraId="31B7E932" w14:textId="55D8D90B" w:rsidR="00500B2F" w:rsidRPr="00AF02A1" w:rsidRDefault="00AA743D" w:rsidP="009306A5">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40E5FAF8" w14:textId="77777777" w:rsidR="00DB1ACB" w:rsidRDefault="00DB1ACB" w:rsidP="001067CE">
            <w:pPr>
              <w:rPr>
                <w:rFonts w:asciiTheme="minorHAnsi" w:hAnsiTheme="minorHAnsi" w:cstheme="minorHAnsi"/>
              </w:rPr>
            </w:pPr>
          </w:p>
          <w:p w14:paraId="159E86DC" w14:textId="690D5E42" w:rsidR="00DB1ACB" w:rsidRDefault="00DB1ACB" w:rsidP="001067CE">
            <w:pPr>
              <w:rPr>
                <w:rFonts w:asciiTheme="minorHAnsi" w:hAnsiTheme="minorHAnsi" w:cstheme="minorHAnsi"/>
              </w:rPr>
            </w:pPr>
            <w:r w:rsidRPr="00DB1ACB">
              <w:rPr>
                <w:rFonts w:asciiTheme="minorHAnsi" w:hAnsiTheme="minorHAnsi" w:cstheme="minorHAnsi"/>
              </w:rPr>
              <w:t xml:space="preserve">Ο ΥΠΟΥΡΓΟΣ </w:t>
            </w:r>
          </w:p>
          <w:p w14:paraId="3DF635AD" w14:textId="77777777" w:rsidR="001067CE" w:rsidRDefault="00DB1ACB" w:rsidP="001067CE">
            <w:pPr>
              <w:rPr>
                <w:rFonts w:asciiTheme="minorHAnsi" w:hAnsiTheme="minorHAnsi" w:cstheme="minorHAnsi"/>
              </w:rPr>
            </w:pPr>
            <w:r w:rsidRPr="00DB1ACB">
              <w:rPr>
                <w:rFonts w:asciiTheme="minorHAnsi" w:hAnsiTheme="minorHAnsi" w:cstheme="minorHAnsi"/>
              </w:rPr>
              <w:t>ΨΗΦΙΑΚΗΣ ΔΙΑΚΥΒΕΡΝΗΣΗΣ</w:t>
            </w:r>
          </w:p>
          <w:p w14:paraId="75FFD3C9" w14:textId="77777777" w:rsidR="00DB1ACB" w:rsidRDefault="00DB1ACB" w:rsidP="001067CE">
            <w:pPr>
              <w:rPr>
                <w:rFonts w:asciiTheme="minorHAnsi" w:hAnsiTheme="minorHAnsi" w:cstheme="minorHAnsi"/>
              </w:rPr>
            </w:pPr>
            <w:proofErr w:type="spellStart"/>
            <w:r w:rsidRPr="00DB1ACB">
              <w:rPr>
                <w:rFonts w:asciiTheme="minorHAnsi" w:hAnsiTheme="minorHAnsi" w:cstheme="minorHAnsi"/>
              </w:rPr>
              <w:t>Αριθμ</w:t>
            </w:r>
            <w:proofErr w:type="spellEnd"/>
            <w:r w:rsidRPr="00DB1ACB">
              <w:rPr>
                <w:rFonts w:asciiTheme="minorHAnsi" w:hAnsiTheme="minorHAnsi" w:cstheme="minorHAnsi"/>
              </w:rPr>
              <w:t>. . 28580 ΕΞ 2025</w:t>
            </w:r>
          </w:p>
          <w:p w14:paraId="7779EF37" w14:textId="16557F9D" w:rsidR="00DB1ACB" w:rsidRPr="00DB1ACB" w:rsidRDefault="00502420" w:rsidP="001067CE">
            <w:pPr>
              <w:rPr>
                <w:rFonts w:asciiTheme="minorHAnsi" w:hAnsiTheme="minorHAnsi" w:cstheme="minorHAnsi"/>
              </w:rPr>
            </w:pPr>
            <w:hyperlink r:id="rId30" w:history="1">
              <w:r w:rsidR="00DB1ACB" w:rsidRPr="00DB1ACB">
                <w:rPr>
                  <w:rStyle w:val="-"/>
                  <w:rFonts w:asciiTheme="minorHAnsi" w:hAnsiTheme="minorHAnsi" w:cstheme="minorHAnsi"/>
                  <w:u w:val="none"/>
                </w:rPr>
                <w:t>Τεύχος B’ 5010/22.09.2025</w:t>
              </w:r>
            </w:hyperlink>
          </w:p>
        </w:tc>
        <w:tc>
          <w:tcPr>
            <w:tcW w:w="5245" w:type="dxa"/>
            <w:shd w:val="clear" w:color="auto" w:fill="DAEEF3" w:themeFill="accent5" w:themeFillTint="33"/>
            <w:vAlign w:val="center"/>
          </w:tcPr>
          <w:p w14:paraId="1BDAF8D5" w14:textId="084DF99F" w:rsidR="00500B2F" w:rsidRPr="005009EA" w:rsidRDefault="00DB1ACB" w:rsidP="009306A5">
            <w:pPr>
              <w:suppressAutoHyphens w:val="0"/>
              <w:autoSpaceDE w:val="0"/>
              <w:autoSpaceDN w:val="0"/>
              <w:adjustRightInd w:val="0"/>
              <w:jc w:val="both"/>
              <w:rPr>
                <w:rFonts w:ascii="Calibri" w:hAnsi="Calibri" w:cs="Calibri"/>
              </w:rPr>
            </w:pPr>
            <w:r w:rsidRPr="00DB1ACB">
              <w:rPr>
                <w:rFonts w:ascii="Calibri" w:hAnsi="Calibri" w:cs="Calibri"/>
              </w:rPr>
              <w:t xml:space="preserve">Διάθεση των διαδικτυακών υπηρεσιών «Υπηρεσίες Βεβαίωσης Εσόδων υπέρ Δημοσίου &amp; τρίτων» και «Υπηρεσίες Μείωσης Βεβαίωσης» της Ανεξάρτητης Αρχής Δημοσίων Εσόδων, σε φορείς του Δημοσίου μέσω του Κέντρου </w:t>
            </w:r>
            <w:proofErr w:type="spellStart"/>
            <w:r w:rsidRPr="00DB1ACB">
              <w:rPr>
                <w:rFonts w:ascii="Calibri" w:hAnsi="Calibri" w:cs="Calibri"/>
              </w:rPr>
              <w:t>Διαλειτουργικότητας</w:t>
            </w:r>
            <w:proofErr w:type="spellEnd"/>
            <w:r w:rsidRPr="00DB1ACB">
              <w:rPr>
                <w:rFonts w:ascii="Calibri" w:hAnsi="Calibri" w:cs="Calibri"/>
              </w:rPr>
              <w:t xml:space="preserve"> της Γενικής Γραμματείας Πληροφοριακών Συστημάτων και Ψηφιακής Διακυβέρνησης.</w:t>
            </w:r>
          </w:p>
        </w:tc>
      </w:tr>
      <w:tr w:rsidR="00500B2F" w:rsidRPr="001328DA" w14:paraId="482A1FA9" w14:textId="77777777" w:rsidTr="009306A5">
        <w:trPr>
          <w:cantSplit/>
          <w:trHeight w:val="80"/>
        </w:trPr>
        <w:tc>
          <w:tcPr>
            <w:tcW w:w="709" w:type="dxa"/>
            <w:shd w:val="clear" w:color="auto" w:fill="auto"/>
            <w:vAlign w:val="center"/>
          </w:tcPr>
          <w:p w14:paraId="2E370F0E" w14:textId="7B0B5641" w:rsidR="00500B2F" w:rsidRPr="00AF02A1" w:rsidRDefault="00AA743D" w:rsidP="009306A5">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34E0C397" w14:textId="77777777" w:rsidR="00D7478A" w:rsidRPr="00D7478A" w:rsidRDefault="00D7478A" w:rsidP="00D7478A">
            <w:pPr>
              <w:rPr>
                <w:rFonts w:asciiTheme="minorHAnsi" w:hAnsiTheme="minorHAnsi" w:cstheme="minorHAnsi"/>
              </w:rPr>
            </w:pPr>
            <w:r w:rsidRPr="00D7478A">
              <w:rPr>
                <w:rFonts w:asciiTheme="minorHAnsi" w:hAnsiTheme="minorHAnsi" w:cstheme="minorHAnsi"/>
              </w:rPr>
              <w:t>Ο ΥΠΟΥΡΓΟΣ</w:t>
            </w:r>
          </w:p>
          <w:p w14:paraId="3092F824" w14:textId="77777777" w:rsidR="00BF1593" w:rsidRDefault="00D7478A" w:rsidP="00D7478A">
            <w:pPr>
              <w:rPr>
                <w:rFonts w:asciiTheme="minorHAnsi" w:hAnsiTheme="minorHAnsi" w:cstheme="minorHAnsi"/>
              </w:rPr>
            </w:pPr>
            <w:r w:rsidRPr="00D7478A">
              <w:rPr>
                <w:rFonts w:asciiTheme="minorHAnsi" w:hAnsiTheme="minorHAnsi" w:cstheme="minorHAnsi"/>
              </w:rPr>
              <w:t xml:space="preserve">ΝΑΥΤΙΛΙΑΣ </w:t>
            </w:r>
          </w:p>
          <w:p w14:paraId="4E28D917" w14:textId="77777777" w:rsidR="003013F3" w:rsidRDefault="00D7478A" w:rsidP="00D7478A">
            <w:pPr>
              <w:rPr>
                <w:rFonts w:asciiTheme="minorHAnsi" w:hAnsiTheme="minorHAnsi" w:cstheme="minorHAnsi"/>
              </w:rPr>
            </w:pPr>
            <w:r w:rsidRPr="00D7478A">
              <w:rPr>
                <w:rFonts w:asciiTheme="minorHAnsi" w:hAnsiTheme="minorHAnsi" w:cstheme="minorHAnsi"/>
              </w:rPr>
              <w:t>ΚΑΙ ΝΗΣΙΩΤΙΚΗΣ ΠΟΛΙΤΙΚΗΣ</w:t>
            </w:r>
          </w:p>
          <w:p w14:paraId="4981B449" w14:textId="77777777" w:rsidR="00BF1593" w:rsidRDefault="00BF1593" w:rsidP="00D7478A">
            <w:pPr>
              <w:rPr>
                <w:rFonts w:asciiTheme="minorHAnsi" w:hAnsiTheme="minorHAnsi" w:cstheme="minorHAnsi"/>
              </w:rPr>
            </w:pPr>
            <w:proofErr w:type="spellStart"/>
            <w:r w:rsidRPr="00BF1593">
              <w:rPr>
                <w:rFonts w:asciiTheme="minorHAnsi" w:hAnsiTheme="minorHAnsi" w:cstheme="minorHAnsi"/>
              </w:rPr>
              <w:t>Αριθμ</w:t>
            </w:r>
            <w:proofErr w:type="spellEnd"/>
            <w:r w:rsidRPr="00BF1593">
              <w:rPr>
                <w:rFonts w:asciiTheme="minorHAnsi" w:hAnsiTheme="minorHAnsi" w:cstheme="minorHAnsi"/>
              </w:rPr>
              <w:t>. 2410.6/62548/2025</w:t>
            </w:r>
          </w:p>
          <w:p w14:paraId="11494B67" w14:textId="7FE3845F" w:rsidR="00BF1593" w:rsidRPr="00BF1593" w:rsidRDefault="00502420" w:rsidP="00D7478A">
            <w:pPr>
              <w:rPr>
                <w:rFonts w:asciiTheme="minorHAnsi" w:hAnsiTheme="minorHAnsi" w:cstheme="minorHAnsi"/>
              </w:rPr>
            </w:pPr>
            <w:hyperlink r:id="rId31" w:history="1">
              <w:r w:rsidR="00BF1593" w:rsidRPr="00BF1593">
                <w:rPr>
                  <w:rStyle w:val="-"/>
                  <w:rFonts w:asciiTheme="minorHAnsi" w:hAnsiTheme="minorHAnsi" w:cstheme="minorHAnsi"/>
                  <w:u w:val="none"/>
                </w:rPr>
                <w:t>Τεύχος B’ 5030/23.09.2025</w:t>
              </w:r>
            </w:hyperlink>
          </w:p>
        </w:tc>
        <w:tc>
          <w:tcPr>
            <w:tcW w:w="5245" w:type="dxa"/>
            <w:shd w:val="clear" w:color="auto" w:fill="auto"/>
            <w:vAlign w:val="center"/>
          </w:tcPr>
          <w:p w14:paraId="43DE748D" w14:textId="4F8EDD5E" w:rsidR="00500B2F" w:rsidRPr="005009EA" w:rsidRDefault="00BF1593" w:rsidP="009306A5">
            <w:pPr>
              <w:suppressAutoHyphens w:val="0"/>
              <w:autoSpaceDE w:val="0"/>
              <w:autoSpaceDN w:val="0"/>
              <w:adjustRightInd w:val="0"/>
              <w:jc w:val="both"/>
              <w:rPr>
                <w:rFonts w:ascii="Calibri" w:hAnsi="Calibri" w:cs="Calibri"/>
              </w:rPr>
            </w:pPr>
            <w:r w:rsidRPr="00BF1593">
              <w:rPr>
                <w:rFonts w:ascii="Calibri" w:hAnsi="Calibri" w:cs="Calibri"/>
              </w:rPr>
              <w:t>Καθήκοντα αθλητών - προπονητών που υπηρετούν στο Λιμενικό Σώμα - Ελληνική Ακτοφυλακή.</w:t>
            </w:r>
          </w:p>
        </w:tc>
      </w:tr>
      <w:tr w:rsidR="00500B2F" w:rsidRPr="001328DA" w14:paraId="78E9920B" w14:textId="77777777" w:rsidTr="007F0703">
        <w:trPr>
          <w:cantSplit/>
          <w:trHeight w:val="80"/>
        </w:trPr>
        <w:tc>
          <w:tcPr>
            <w:tcW w:w="709" w:type="dxa"/>
            <w:shd w:val="clear" w:color="auto" w:fill="DAEEF3" w:themeFill="accent5" w:themeFillTint="33"/>
            <w:vAlign w:val="center"/>
          </w:tcPr>
          <w:p w14:paraId="3DAF634B" w14:textId="7CF904F4" w:rsidR="00500B2F" w:rsidRPr="00AF02A1" w:rsidRDefault="00AA743D" w:rsidP="009306A5">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5C4CE628" w14:textId="77777777" w:rsidR="00C22A33" w:rsidRDefault="00C22A33" w:rsidP="009306A5">
            <w:pPr>
              <w:rPr>
                <w:rFonts w:asciiTheme="minorHAnsi" w:hAnsiTheme="minorHAnsi" w:cstheme="minorHAnsi"/>
              </w:rPr>
            </w:pPr>
          </w:p>
          <w:p w14:paraId="4890C35C" w14:textId="62651E6B" w:rsidR="00C22A33" w:rsidRDefault="00C22A33" w:rsidP="009306A5">
            <w:pPr>
              <w:rPr>
                <w:rFonts w:asciiTheme="minorHAnsi" w:hAnsiTheme="minorHAnsi" w:cstheme="minorHAnsi"/>
              </w:rPr>
            </w:pPr>
            <w:r w:rsidRPr="00C22A33">
              <w:rPr>
                <w:rFonts w:asciiTheme="minorHAnsi" w:hAnsiTheme="minorHAnsi" w:cstheme="minorHAnsi"/>
              </w:rPr>
              <w:t xml:space="preserve">Ο ΥΠΟΥΡΓΟΣ </w:t>
            </w:r>
          </w:p>
          <w:p w14:paraId="3D823A6D" w14:textId="77777777" w:rsidR="001A54E7" w:rsidRDefault="00C22A33" w:rsidP="009306A5">
            <w:pPr>
              <w:rPr>
                <w:rFonts w:asciiTheme="minorHAnsi" w:hAnsiTheme="minorHAnsi" w:cstheme="minorHAnsi"/>
              </w:rPr>
            </w:pPr>
            <w:r w:rsidRPr="00C22A33">
              <w:rPr>
                <w:rFonts w:asciiTheme="minorHAnsi" w:hAnsiTheme="minorHAnsi" w:cstheme="minorHAnsi"/>
              </w:rPr>
              <w:t>ΨΗΦΙΑΚΗΣ ΔΙΑΚΥΒΕΡΝΗΣΗΣ</w:t>
            </w:r>
          </w:p>
          <w:p w14:paraId="4AAA4E10" w14:textId="77777777" w:rsidR="00C22A33" w:rsidRDefault="00C22A33" w:rsidP="009306A5">
            <w:pPr>
              <w:rPr>
                <w:rFonts w:asciiTheme="minorHAnsi" w:hAnsiTheme="minorHAnsi" w:cstheme="minorHAnsi"/>
              </w:rPr>
            </w:pPr>
            <w:proofErr w:type="spellStart"/>
            <w:r w:rsidRPr="00C22A33">
              <w:rPr>
                <w:rFonts w:asciiTheme="minorHAnsi" w:hAnsiTheme="minorHAnsi" w:cstheme="minorHAnsi"/>
              </w:rPr>
              <w:t>Αριθμ</w:t>
            </w:r>
            <w:proofErr w:type="spellEnd"/>
            <w:r w:rsidRPr="00C22A33">
              <w:rPr>
                <w:rFonts w:asciiTheme="minorHAnsi" w:hAnsiTheme="minorHAnsi" w:cstheme="minorHAnsi"/>
              </w:rPr>
              <w:t>. 29221 ΕΞ 2025</w:t>
            </w:r>
          </w:p>
          <w:p w14:paraId="0C810074" w14:textId="30FFDA44" w:rsidR="00C22A33" w:rsidRPr="00C22A33" w:rsidRDefault="00502420" w:rsidP="009306A5">
            <w:pPr>
              <w:rPr>
                <w:rFonts w:asciiTheme="minorHAnsi" w:hAnsiTheme="minorHAnsi" w:cstheme="minorHAnsi"/>
              </w:rPr>
            </w:pPr>
            <w:hyperlink r:id="rId32" w:history="1">
              <w:r w:rsidR="00C22A33" w:rsidRPr="00C22A33">
                <w:rPr>
                  <w:rStyle w:val="-"/>
                  <w:rFonts w:asciiTheme="minorHAnsi" w:hAnsiTheme="minorHAnsi" w:cstheme="minorHAnsi"/>
                  <w:u w:val="none"/>
                </w:rPr>
                <w:t>Τεύχος B’ 5065/23.09.2025</w:t>
              </w:r>
            </w:hyperlink>
          </w:p>
        </w:tc>
        <w:tc>
          <w:tcPr>
            <w:tcW w:w="5245" w:type="dxa"/>
            <w:shd w:val="clear" w:color="auto" w:fill="DAEEF3" w:themeFill="accent5" w:themeFillTint="33"/>
            <w:vAlign w:val="center"/>
          </w:tcPr>
          <w:p w14:paraId="4BFB0B33" w14:textId="42F20E90" w:rsidR="00500B2F" w:rsidRPr="005009EA" w:rsidRDefault="00C22A33" w:rsidP="009306A5">
            <w:pPr>
              <w:suppressAutoHyphens w:val="0"/>
              <w:autoSpaceDE w:val="0"/>
              <w:autoSpaceDN w:val="0"/>
              <w:adjustRightInd w:val="0"/>
              <w:jc w:val="both"/>
              <w:rPr>
                <w:rFonts w:ascii="Calibri" w:hAnsi="Calibri" w:cs="Calibri"/>
              </w:rPr>
            </w:pPr>
            <w:r w:rsidRPr="00C22A33">
              <w:rPr>
                <w:rFonts w:ascii="Calibri" w:hAnsi="Calibri" w:cs="Calibri"/>
              </w:rPr>
              <w:t xml:space="preserve">Διάθεση διαδικτυακών υπηρεσιών στο πληροφοριακό σύστημα «Δημογραφική Ανάπτυξη - ΟΠΕΚΑ» του Οργανισμού </w:t>
            </w:r>
            <w:proofErr w:type="spellStart"/>
            <w:r w:rsidRPr="00C22A33">
              <w:rPr>
                <w:rFonts w:ascii="Calibri" w:hAnsi="Calibri" w:cs="Calibri"/>
              </w:rPr>
              <w:t>Προνοιακών</w:t>
            </w:r>
            <w:proofErr w:type="spellEnd"/>
            <w:r w:rsidRPr="00C22A33">
              <w:rPr>
                <w:rFonts w:ascii="Calibri" w:hAnsi="Calibri" w:cs="Calibri"/>
              </w:rPr>
              <w:t xml:space="preserve"> Επιδομάτων και Κοινωνικής Αλληλεγγύης μέσω του Κέντρου </w:t>
            </w:r>
            <w:proofErr w:type="spellStart"/>
            <w:r w:rsidRPr="00C22A33">
              <w:rPr>
                <w:rFonts w:ascii="Calibri" w:hAnsi="Calibri" w:cs="Calibri"/>
              </w:rPr>
              <w:t>Διαλειτουργικότητας</w:t>
            </w:r>
            <w:proofErr w:type="spellEnd"/>
            <w:r w:rsidRPr="00C22A33">
              <w:rPr>
                <w:rFonts w:ascii="Calibri" w:hAnsi="Calibri" w:cs="Calibri"/>
              </w:rPr>
              <w:t xml:space="preserve"> της Γενικής Γραμματείας Πληροφοριακών Συστημάτων και Ψηφιακής Διακυβέρνησης.</w:t>
            </w:r>
          </w:p>
        </w:tc>
      </w:tr>
      <w:tr w:rsidR="00B50365" w:rsidRPr="001328DA" w14:paraId="61A7064E" w14:textId="77777777" w:rsidTr="00B50365">
        <w:trPr>
          <w:cantSplit/>
          <w:trHeight w:val="80"/>
        </w:trPr>
        <w:tc>
          <w:tcPr>
            <w:tcW w:w="709" w:type="dxa"/>
            <w:shd w:val="clear" w:color="auto" w:fill="auto"/>
            <w:vAlign w:val="center"/>
          </w:tcPr>
          <w:p w14:paraId="009855C9" w14:textId="77777777" w:rsidR="00B50365" w:rsidRPr="00AF02A1" w:rsidRDefault="00B50365" w:rsidP="009306A5">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6F1FAB40" w14:textId="77777777" w:rsidR="00B50365" w:rsidRDefault="00B50365" w:rsidP="00952452">
            <w:pPr>
              <w:rPr>
                <w:rFonts w:asciiTheme="minorHAnsi" w:hAnsiTheme="minorHAnsi" w:cstheme="minorHAnsi"/>
              </w:rPr>
            </w:pPr>
          </w:p>
          <w:p w14:paraId="2CF9AF09" w14:textId="77777777" w:rsidR="00B50365" w:rsidRDefault="00B50365" w:rsidP="00952452">
            <w:pPr>
              <w:rPr>
                <w:rFonts w:asciiTheme="minorHAnsi" w:hAnsiTheme="minorHAnsi" w:cstheme="minorHAnsi"/>
              </w:rPr>
            </w:pPr>
          </w:p>
          <w:p w14:paraId="01BCCA29" w14:textId="77777777" w:rsidR="00B50365" w:rsidRDefault="00B50365" w:rsidP="00952452">
            <w:pPr>
              <w:rPr>
                <w:rFonts w:asciiTheme="minorHAnsi" w:hAnsiTheme="minorHAnsi" w:cstheme="minorHAnsi"/>
              </w:rPr>
            </w:pPr>
            <w:r w:rsidRPr="004675CB">
              <w:rPr>
                <w:rFonts w:asciiTheme="minorHAnsi" w:hAnsiTheme="minorHAnsi" w:cstheme="minorHAnsi"/>
              </w:rPr>
              <w:t xml:space="preserve">Ο ΥΠΟΥΡΓΟΣ </w:t>
            </w:r>
          </w:p>
          <w:p w14:paraId="42A42ADC" w14:textId="77777777" w:rsidR="00B50365" w:rsidRDefault="00B50365" w:rsidP="00952452">
            <w:pPr>
              <w:rPr>
                <w:rFonts w:asciiTheme="minorHAnsi" w:hAnsiTheme="minorHAnsi" w:cstheme="minorHAnsi"/>
              </w:rPr>
            </w:pPr>
            <w:r w:rsidRPr="004675CB">
              <w:rPr>
                <w:rFonts w:asciiTheme="minorHAnsi" w:hAnsiTheme="minorHAnsi" w:cstheme="minorHAnsi"/>
              </w:rPr>
              <w:t>ΨΗΦΙΑΚΗΣ ΔΙΑΚΥΒΕΡΝΗΣΗΣ</w:t>
            </w:r>
          </w:p>
          <w:p w14:paraId="2F0D1AF5" w14:textId="77777777" w:rsidR="00B50365" w:rsidRDefault="00B50365" w:rsidP="00952452">
            <w:pPr>
              <w:rPr>
                <w:rFonts w:asciiTheme="minorHAnsi" w:hAnsiTheme="minorHAnsi" w:cstheme="minorHAnsi"/>
              </w:rPr>
            </w:pPr>
            <w:proofErr w:type="spellStart"/>
            <w:r w:rsidRPr="004675CB">
              <w:rPr>
                <w:rFonts w:asciiTheme="minorHAnsi" w:hAnsiTheme="minorHAnsi" w:cstheme="minorHAnsi"/>
              </w:rPr>
              <w:t>Αριθμ</w:t>
            </w:r>
            <w:proofErr w:type="spellEnd"/>
            <w:r w:rsidRPr="004675CB">
              <w:rPr>
                <w:rFonts w:asciiTheme="minorHAnsi" w:hAnsiTheme="minorHAnsi" w:cstheme="minorHAnsi"/>
              </w:rPr>
              <w:t>. 28576 ΕΞ 2025</w:t>
            </w:r>
          </w:p>
          <w:p w14:paraId="24CFFC1A" w14:textId="77777777" w:rsidR="00B50365" w:rsidRPr="006E7CD3" w:rsidRDefault="00B50365" w:rsidP="00952452">
            <w:pPr>
              <w:rPr>
                <w:rFonts w:asciiTheme="minorHAnsi" w:hAnsiTheme="minorHAnsi" w:cstheme="minorHAnsi"/>
              </w:rPr>
            </w:pPr>
            <w:hyperlink r:id="rId33" w:history="1">
              <w:r w:rsidRPr="006E7CD3">
                <w:rPr>
                  <w:rStyle w:val="-"/>
                  <w:rFonts w:asciiTheme="minorHAnsi" w:hAnsiTheme="minorHAnsi" w:cstheme="minorHAnsi"/>
                  <w:u w:val="none"/>
                </w:rPr>
                <w:t>Τεύχος B’ 5083/25.09.2025</w:t>
              </w:r>
            </w:hyperlink>
          </w:p>
        </w:tc>
        <w:tc>
          <w:tcPr>
            <w:tcW w:w="5245" w:type="dxa"/>
            <w:shd w:val="clear" w:color="auto" w:fill="auto"/>
            <w:vAlign w:val="center"/>
          </w:tcPr>
          <w:p w14:paraId="5A0735C7" w14:textId="77777777" w:rsidR="00B50365" w:rsidRPr="005009EA" w:rsidRDefault="00B50365" w:rsidP="009306A5">
            <w:pPr>
              <w:suppressAutoHyphens w:val="0"/>
              <w:autoSpaceDE w:val="0"/>
              <w:autoSpaceDN w:val="0"/>
              <w:adjustRightInd w:val="0"/>
              <w:jc w:val="both"/>
              <w:rPr>
                <w:rFonts w:ascii="Calibri" w:hAnsi="Calibri" w:cs="Calibri"/>
              </w:rPr>
            </w:pPr>
            <w:r w:rsidRPr="004675CB">
              <w:rPr>
                <w:rFonts w:ascii="Calibri" w:hAnsi="Calibri" w:cs="Calibri"/>
              </w:rPr>
              <w:t xml:space="preserve">Διάθεση της διαδικτυακής υπηρεσίας «Διασταύρωση IBAN - ΑΦΜ» στο πληροφοριακό σύστημα «Διασταύρωση λογαριασμού IBAN με Αριθμό Φορολογικού Μητρώου ΔΗΜΟΥ ΛΑΥΡΕΩΤΙΚΗΣ» του Δήμου Λαυρεωτικής μέσω του Κέντρου </w:t>
            </w:r>
            <w:proofErr w:type="spellStart"/>
            <w:r w:rsidRPr="004675CB">
              <w:rPr>
                <w:rFonts w:ascii="Calibri" w:hAnsi="Calibri" w:cs="Calibri"/>
              </w:rPr>
              <w:t>Διαλειτουργικότητας</w:t>
            </w:r>
            <w:proofErr w:type="spellEnd"/>
            <w:r w:rsidRPr="004675CB">
              <w:rPr>
                <w:rFonts w:ascii="Calibri" w:hAnsi="Calibri" w:cs="Calibri"/>
              </w:rPr>
              <w:t xml:space="preserve"> της Γενικής Γραμματείας Πληροφοριακών Συστημάτων και Ψηφιακής Διακυβέρνησης.</w:t>
            </w:r>
          </w:p>
        </w:tc>
      </w:tr>
      <w:tr w:rsidR="00B50365" w:rsidRPr="001328DA" w14:paraId="25DEAE04" w14:textId="77777777" w:rsidTr="009306A5">
        <w:trPr>
          <w:cantSplit/>
          <w:trHeight w:val="80"/>
        </w:trPr>
        <w:tc>
          <w:tcPr>
            <w:tcW w:w="709" w:type="dxa"/>
            <w:shd w:val="clear" w:color="auto" w:fill="auto"/>
            <w:vAlign w:val="center"/>
          </w:tcPr>
          <w:p w14:paraId="5FA9D791" w14:textId="77777777" w:rsidR="00B50365" w:rsidRPr="00AF02A1" w:rsidRDefault="00B50365" w:rsidP="009306A5">
            <w:pPr>
              <w:jc w:val="center"/>
              <w:rPr>
                <w:rFonts w:asciiTheme="minorHAnsi" w:hAnsiTheme="minorHAnsi" w:cstheme="minorHAnsi"/>
                <w:lang w:val="en-US"/>
              </w:rPr>
            </w:pPr>
            <w:r>
              <w:rPr>
                <w:rFonts w:asciiTheme="minorHAnsi" w:hAnsiTheme="minorHAnsi" w:cstheme="minorHAnsi"/>
                <w:lang w:val="en-US"/>
              </w:rPr>
              <w:lastRenderedPageBreak/>
              <w:t>8</w:t>
            </w:r>
          </w:p>
        </w:tc>
        <w:tc>
          <w:tcPr>
            <w:tcW w:w="3827" w:type="dxa"/>
            <w:shd w:val="clear" w:color="auto" w:fill="auto"/>
          </w:tcPr>
          <w:p w14:paraId="11BFD1D6" w14:textId="77777777" w:rsidR="00B50365" w:rsidRDefault="00B50365" w:rsidP="00A21CBC">
            <w:pPr>
              <w:rPr>
                <w:rFonts w:asciiTheme="minorHAnsi" w:hAnsiTheme="minorHAnsi" w:cstheme="minorHAnsi"/>
              </w:rPr>
            </w:pPr>
          </w:p>
          <w:p w14:paraId="06E1B166" w14:textId="77777777" w:rsidR="00B50365" w:rsidRDefault="00B50365" w:rsidP="00A21CBC">
            <w:pPr>
              <w:rPr>
                <w:rFonts w:asciiTheme="minorHAnsi" w:hAnsiTheme="minorHAnsi" w:cstheme="minorHAnsi"/>
              </w:rPr>
            </w:pPr>
          </w:p>
          <w:p w14:paraId="1B5F4171" w14:textId="77777777" w:rsidR="00B50365" w:rsidRPr="00A21CBC" w:rsidRDefault="00B50365" w:rsidP="00A21CBC">
            <w:pPr>
              <w:rPr>
                <w:rFonts w:asciiTheme="minorHAnsi" w:hAnsiTheme="minorHAnsi" w:cstheme="minorHAnsi"/>
              </w:rPr>
            </w:pPr>
            <w:r w:rsidRPr="00A21CBC">
              <w:rPr>
                <w:rFonts w:asciiTheme="minorHAnsi" w:hAnsiTheme="minorHAnsi" w:cstheme="minorHAnsi"/>
              </w:rPr>
              <w:t>Ο ΥΠΟΥΡΓΟΣ</w:t>
            </w:r>
          </w:p>
          <w:p w14:paraId="305E460C" w14:textId="77777777" w:rsidR="00B50365" w:rsidRDefault="00B50365" w:rsidP="00A21CBC">
            <w:pPr>
              <w:rPr>
                <w:rFonts w:asciiTheme="minorHAnsi" w:hAnsiTheme="minorHAnsi" w:cstheme="minorHAnsi"/>
              </w:rPr>
            </w:pPr>
            <w:r w:rsidRPr="00A21CBC">
              <w:rPr>
                <w:rFonts w:asciiTheme="minorHAnsi" w:hAnsiTheme="minorHAnsi" w:cstheme="minorHAnsi"/>
              </w:rPr>
              <w:t>ΨΗΦΙΑΚΗΣ ΔΙΑΚΥΒΕΡΝΗΣΗΣ</w:t>
            </w:r>
          </w:p>
          <w:p w14:paraId="2BB20477" w14:textId="77777777" w:rsidR="00B50365" w:rsidRDefault="00B50365" w:rsidP="00A71535">
            <w:pPr>
              <w:rPr>
                <w:rFonts w:asciiTheme="minorHAnsi" w:hAnsiTheme="minorHAnsi" w:cstheme="minorHAnsi"/>
              </w:rPr>
            </w:pPr>
            <w:proofErr w:type="spellStart"/>
            <w:r w:rsidRPr="00A21CBC">
              <w:rPr>
                <w:rFonts w:asciiTheme="minorHAnsi" w:hAnsiTheme="minorHAnsi" w:cstheme="minorHAnsi"/>
              </w:rPr>
              <w:t>Αριθμ</w:t>
            </w:r>
            <w:proofErr w:type="spellEnd"/>
            <w:r w:rsidRPr="00A21CBC">
              <w:rPr>
                <w:rFonts w:asciiTheme="minorHAnsi" w:hAnsiTheme="minorHAnsi" w:cstheme="minorHAnsi"/>
              </w:rPr>
              <w:t>. 29690 ΕΞ 2025</w:t>
            </w:r>
          </w:p>
          <w:p w14:paraId="6762155B" w14:textId="77777777" w:rsidR="00B50365" w:rsidRPr="001D78B4" w:rsidRDefault="00B50365" w:rsidP="00A71535">
            <w:pPr>
              <w:rPr>
                <w:rFonts w:asciiTheme="minorHAnsi" w:hAnsiTheme="minorHAnsi" w:cstheme="minorHAnsi"/>
              </w:rPr>
            </w:pPr>
            <w:hyperlink r:id="rId34" w:history="1">
              <w:r w:rsidRPr="001C1E1D">
                <w:rPr>
                  <w:rStyle w:val="-"/>
                  <w:rFonts w:asciiTheme="minorHAnsi" w:hAnsiTheme="minorHAnsi" w:cstheme="minorHAnsi"/>
                  <w:u w:val="none"/>
                </w:rPr>
                <w:t>Τεύχος B’ 5102/25.09.2025</w:t>
              </w:r>
            </w:hyperlink>
          </w:p>
        </w:tc>
        <w:tc>
          <w:tcPr>
            <w:tcW w:w="5245" w:type="dxa"/>
            <w:shd w:val="clear" w:color="auto" w:fill="auto"/>
            <w:vAlign w:val="center"/>
          </w:tcPr>
          <w:p w14:paraId="38DA32E1" w14:textId="77777777" w:rsidR="00B50365" w:rsidRPr="005009EA" w:rsidRDefault="00B50365" w:rsidP="009306A5">
            <w:pPr>
              <w:suppressAutoHyphens w:val="0"/>
              <w:autoSpaceDE w:val="0"/>
              <w:autoSpaceDN w:val="0"/>
              <w:adjustRightInd w:val="0"/>
              <w:jc w:val="both"/>
              <w:rPr>
                <w:rFonts w:ascii="Calibri" w:hAnsi="Calibri" w:cs="Calibri"/>
              </w:rPr>
            </w:pPr>
            <w:r w:rsidRPr="00A21CBC">
              <w:rPr>
                <w:rFonts w:ascii="Calibri" w:hAnsi="Calibri" w:cs="Calibri"/>
              </w:rPr>
              <w:t xml:space="preserve">Διάθεση της διαδικτυακής υπηρεσίας «Στοιχεία ΑΜΚΑ» στο πληροφοριακό σύστημα «ΠΣ ΓΕΝΙΚΟ ΝΟΣΟΚΟΜΕΙΟ ΚΕΝΤΡΟ ΥΓΕΙΑΣ ΚΑΛΥΜΝΟΥ ΤΟ ΒΟΥΒΑΛΕΙΟ» του Γενικού Νοσοκομείου - Κέντρου Υγείας Καλύμνου «ΤΟ ΒΟΥΒΑΛΕΙΟ» μέσω του Κέντρου </w:t>
            </w:r>
            <w:proofErr w:type="spellStart"/>
            <w:r w:rsidRPr="00A21CBC">
              <w:rPr>
                <w:rFonts w:ascii="Calibri" w:hAnsi="Calibri" w:cs="Calibri"/>
              </w:rPr>
              <w:t>Διαλειτουργικότητας</w:t>
            </w:r>
            <w:proofErr w:type="spellEnd"/>
            <w:r w:rsidRPr="00A21CBC">
              <w:rPr>
                <w:rFonts w:ascii="Calibri" w:hAnsi="Calibri" w:cs="Calibri"/>
              </w:rPr>
              <w:t xml:space="preserve"> της Γενικής Γραμματείας Πληροφοριακών Συστημάτων και Ψηφιακής Διακυβέρνησης.</w:t>
            </w:r>
          </w:p>
        </w:tc>
      </w:tr>
    </w:tbl>
    <w:p w14:paraId="08B9DD8E" w14:textId="77777777" w:rsidR="00155A98" w:rsidRPr="00DC43FD" w:rsidRDefault="00155A98"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0"/>
      <w:bookmarkEnd w:id="41"/>
      <w:bookmarkEnd w:id="42"/>
    </w:p>
    <w:p w14:paraId="4D56F362" w14:textId="4FFDE13A" w:rsidR="000C5E10" w:rsidRDefault="000C5E10" w:rsidP="00324E93">
      <w:pPr>
        <w:rPr>
          <w:rFonts w:asciiTheme="minorHAnsi" w:hAnsiTheme="minorHAnsi" w:cstheme="minorHAnsi"/>
          <w:sz w:val="16"/>
          <w:szCs w:val="16"/>
        </w:rPr>
      </w:pPr>
      <w:bookmarkStart w:id="43" w:name="_Toc414451279"/>
      <w:bookmarkStart w:id="44"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6E1E38" w:rsidRPr="001532CE" w14:paraId="6F1539CF" w14:textId="77777777" w:rsidTr="007526AE">
        <w:trPr>
          <w:cantSplit/>
          <w:tblHeader/>
        </w:trPr>
        <w:tc>
          <w:tcPr>
            <w:tcW w:w="709" w:type="dxa"/>
            <w:tcBorders>
              <w:top w:val="double" w:sz="4" w:space="0" w:color="auto"/>
              <w:bottom w:val="double" w:sz="4" w:space="0" w:color="auto"/>
            </w:tcBorders>
            <w:shd w:val="clear" w:color="auto" w:fill="DAEEF3"/>
            <w:vAlign w:val="center"/>
            <w:hideMark/>
          </w:tcPr>
          <w:p w14:paraId="43F3E4A8" w14:textId="77777777" w:rsidR="006E1E38" w:rsidRPr="001532CE" w:rsidRDefault="006E1E38" w:rsidP="007526AE">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E97E282" w14:textId="77777777" w:rsidR="006E1E38" w:rsidRPr="001532CE" w:rsidRDefault="006E1E38" w:rsidP="007526AE">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3D9A17F" w14:textId="77777777" w:rsidR="006E1E38" w:rsidRPr="001532CE" w:rsidRDefault="006E1E38" w:rsidP="007526AE">
            <w:pPr>
              <w:jc w:val="center"/>
              <w:rPr>
                <w:rFonts w:asciiTheme="minorHAnsi" w:hAnsiTheme="minorHAnsi" w:cstheme="minorHAnsi"/>
                <w:b/>
              </w:rPr>
            </w:pPr>
            <w:r w:rsidRPr="001532CE">
              <w:rPr>
                <w:rFonts w:asciiTheme="minorHAnsi" w:hAnsiTheme="minorHAnsi" w:cstheme="minorHAnsi"/>
                <w:b/>
              </w:rPr>
              <w:t>ΤΙΤΛΟΣ</w:t>
            </w:r>
          </w:p>
        </w:tc>
      </w:tr>
      <w:tr w:rsidR="006E1E38" w:rsidRPr="0026257E" w14:paraId="3B28FBB6" w14:textId="77777777" w:rsidTr="007526AE">
        <w:trPr>
          <w:cantSplit/>
          <w:trHeight w:val="80"/>
        </w:trPr>
        <w:tc>
          <w:tcPr>
            <w:tcW w:w="709" w:type="dxa"/>
            <w:shd w:val="clear" w:color="auto" w:fill="auto"/>
            <w:vAlign w:val="center"/>
          </w:tcPr>
          <w:p w14:paraId="1C57AEA4" w14:textId="77777777" w:rsidR="006E1E38" w:rsidRPr="008C2F34" w:rsidRDefault="006E1E38" w:rsidP="007526AE">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A6CAD0D" w14:textId="77777777" w:rsidR="005C78EE" w:rsidRPr="005C78EE" w:rsidRDefault="005C78EE" w:rsidP="005C78EE">
            <w:pPr>
              <w:rPr>
                <w:rFonts w:asciiTheme="minorHAnsi" w:hAnsiTheme="minorHAnsi" w:cstheme="minorHAnsi"/>
              </w:rPr>
            </w:pPr>
            <w:r w:rsidRPr="005C78EE">
              <w:rPr>
                <w:rFonts w:asciiTheme="minorHAnsi" w:hAnsiTheme="minorHAnsi" w:cstheme="minorHAnsi"/>
              </w:rPr>
              <w:t>ΟΙ ΥΠΟΥΡΓΟΙ</w:t>
            </w:r>
          </w:p>
          <w:p w14:paraId="2A6C2073" w14:textId="77777777" w:rsidR="00092F0B" w:rsidRDefault="005C78EE" w:rsidP="005C78EE">
            <w:pPr>
              <w:rPr>
                <w:rFonts w:asciiTheme="minorHAnsi" w:hAnsiTheme="minorHAnsi" w:cstheme="minorHAnsi"/>
              </w:rPr>
            </w:pPr>
            <w:r w:rsidRPr="005C78EE">
              <w:rPr>
                <w:rFonts w:asciiTheme="minorHAnsi" w:hAnsiTheme="minorHAnsi" w:cstheme="minorHAnsi"/>
              </w:rPr>
              <w:t xml:space="preserve">ΕΘΝΙΚΗΣ ΟΙΚΟΝΟΜΙΑΣ </w:t>
            </w:r>
          </w:p>
          <w:p w14:paraId="76378F9B" w14:textId="6829E612" w:rsidR="005C78EE" w:rsidRPr="005C78EE" w:rsidRDefault="005C78EE" w:rsidP="005C78EE">
            <w:pPr>
              <w:rPr>
                <w:rFonts w:asciiTheme="minorHAnsi" w:hAnsiTheme="minorHAnsi" w:cstheme="minorHAnsi"/>
              </w:rPr>
            </w:pPr>
            <w:r w:rsidRPr="005C78EE">
              <w:rPr>
                <w:rFonts w:asciiTheme="minorHAnsi" w:hAnsiTheme="minorHAnsi" w:cstheme="minorHAnsi"/>
              </w:rPr>
              <w:t>ΚΑΙ ΟΙΚΟΝΟΜΙΚΩΝ -</w:t>
            </w:r>
          </w:p>
          <w:p w14:paraId="6BD5612D" w14:textId="77777777" w:rsidR="00092F0B" w:rsidRDefault="005C78EE" w:rsidP="005C78EE">
            <w:pPr>
              <w:rPr>
                <w:rFonts w:asciiTheme="minorHAnsi" w:hAnsiTheme="minorHAnsi" w:cstheme="minorHAnsi"/>
              </w:rPr>
            </w:pPr>
            <w:r w:rsidRPr="005C78EE">
              <w:rPr>
                <w:rFonts w:asciiTheme="minorHAnsi" w:hAnsiTheme="minorHAnsi" w:cstheme="minorHAnsi"/>
              </w:rPr>
              <w:t xml:space="preserve">ΕΡΓΑΣΙΑΣ </w:t>
            </w:r>
          </w:p>
          <w:p w14:paraId="6EB703DA" w14:textId="704131BF" w:rsidR="00242456" w:rsidRDefault="005C78EE" w:rsidP="005C78EE">
            <w:pPr>
              <w:rPr>
                <w:rFonts w:asciiTheme="minorHAnsi" w:hAnsiTheme="minorHAnsi" w:cstheme="minorHAnsi"/>
              </w:rPr>
            </w:pPr>
            <w:r w:rsidRPr="005C78EE">
              <w:rPr>
                <w:rFonts w:asciiTheme="minorHAnsi" w:hAnsiTheme="minorHAnsi" w:cstheme="minorHAnsi"/>
              </w:rPr>
              <w:t>ΚΑΙ ΚΟΙΝΩΝΙΚΗΣ ΑΣΦΑΛΙΣΗΣ</w:t>
            </w:r>
            <w:r w:rsidRPr="005C78EE">
              <w:rPr>
                <w:rFonts w:asciiTheme="minorHAnsi" w:hAnsiTheme="minorHAnsi" w:cstheme="minorHAnsi"/>
              </w:rPr>
              <w:cr/>
            </w:r>
            <w:proofErr w:type="spellStart"/>
            <w:r w:rsidR="00092F0B" w:rsidRPr="00092F0B">
              <w:rPr>
                <w:rFonts w:asciiTheme="minorHAnsi" w:hAnsiTheme="minorHAnsi" w:cstheme="minorHAnsi"/>
              </w:rPr>
              <w:t>Αριθμ</w:t>
            </w:r>
            <w:proofErr w:type="spellEnd"/>
            <w:r w:rsidR="00092F0B" w:rsidRPr="00092F0B">
              <w:rPr>
                <w:rFonts w:asciiTheme="minorHAnsi" w:hAnsiTheme="minorHAnsi" w:cstheme="minorHAnsi"/>
              </w:rPr>
              <w:t>. 21333</w:t>
            </w:r>
          </w:p>
          <w:p w14:paraId="6AD3878B" w14:textId="55D25126" w:rsidR="00092F0B" w:rsidRPr="00092F0B" w:rsidRDefault="00502420" w:rsidP="005C78EE">
            <w:pPr>
              <w:rPr>
                <w:rFonts w:asciiTheme="minorHAnsi" w:hAnsiTheme="minorHAnsi" w:cstheme="minorHAnsi"/>
              </w:rPr>
            </w:pPr>
            <w:hyperlink r:id="rId35" w:history="1">
              <w:r w:rsidR="00092F0B" w:rsidRPr="00092F0B">
                <w:rPr>
                  <w:rStyle w:val="-"/>
                  <w:rFonts w:asciiTheme="minorHAnsi" w:hAnsiTheme="minorHAnsi" w:cstheme="minorHAnsi"/>
                  <w:u w:val="none"/>
                </w:rPr>
                <w:t>Τεύχος B’ 5007/22.09.2025</w:t>
              </w:r>
            </w:hyperlink>
          </w:p>
        </w:tc>
        <w:tc>
          <w:tcPr>
            <w:tcW w:w="5245" w:type="dxa"/>
            <w:shd w:val="clear" w:color="auto" w:fill="auto"/>
            <w:vAlign w:val="center"/>
          </w:tcPr>
          <w:p w14:paraId="5003C1A7" w14:textId="76BDF5F7" w:rsidR="006E1E38" w:rsidRPr="00F745C2" w:rsidRDefault="00092F0B" w:rsidP="007526AE">
            <w:pPr>
              <w:autoSpaceDE w:val="0"/>
              <w:autoSpaceDN w:val="0"/>
              <w:adjustRightInd w:val="0"/>
              <w:jc w:val="both"/>
              <w:rPr>
                <w:rFonts w:ascii="Calibri" w:hAnsi="Calibri" w:cs="Calibri"/>
              </w:rPr>
            </w:pPr>
            <w:r w:rsidRPr="00092F0B">
              <w:rPr>
                <w:rFonts w:ascii="Calibri" w:hAnsi="Calibri" w:cs="Calibri"/>
              </w:rPr>
              <w:t>Τροποποίηση της υπ’ </w:t>
            </w:r>
            <w:proofErr w:type="spellStart"/>
            <w:r w:rsidRPr="00092F0B">
              <w:rPr>
                <w:rFonts w:ascii="Calibri" w:hAnsi="Calibri" w:cs="Calibri"/>
              </w:rPr>
              <w:t>αρ</w:t>
            </w:r>
            <w:proofErr w:type="spellEnd"/>
            <w:r w:rsidRPr="00092F0B">
              <w:rPr>
                <w:rFonts w:ascii="Calibri" w:hAnsi="Calibri" w:cs="Calibri"/>
              </w:rPr>
              <w:t>. 52253/2.12.2024 κοινής υπουργικής απόφασης «Ειδικό Πρόγραμμα Απασχόλησης για την πρόσληψη 1.000 ανέργων Ατόμων με Αναπηρία (</w:t>
            </w:r>
            <w:proofErr w:type="spellStart"/>
            <w:r w:rsidRPr="00092F0B">
              <w:rPr>
                <w:rFonts w:ascii="Calibri" w:hAnsi="Calibri" w:cs="Calibri"/>
              </w:rPr>
              <w:t>ΑμεΑ</w:t>
            </w:r>
            <w:proofErr w:type="spellEnd"/>
            <w:r w:rsidRPr="00092F0B">
              <w:rPr>
                <w:rFonts w:ascii="Calibri" w:hAnsi="Calibri" w:cs="Calibri"/>
              </w:rPr>
              <w:t>) σε Οργανισμούς Τοπικής Αυτοδιοίκησης Α’ βαθμού» (Β’ 6597).</w:t>
            </w:r>
          </w:p>
        </w:tc>
      </w:tr>
      <w:tr w:rsidR="000F3C15" w:rsidRPr="001328DA" w14:paraId="5BAD4149" w14:textId="77777777" w:rsidTr="000F3C15">
        <w:trPr>
          <w:cantSplit/>
          <w:trHeight w:val="80"/>
        </w:trPr>
        <w:tc>
          <w:tcPr>
            <w:tcW w:w="709" w:type="dxa"/>
            <w:shd w:val="clear" w:color="auto" w:fill="DAEEF3" w:themeFill="accent5" w:themeFillTint="33"/>
            <w:vAlign w:val="center"/>
          </w:tcPr>
          <w:p w14:paraId="5D8D0607" w14:textId="7D256E08" w:rsidR="000F3C15" w:rsidRPr="00AF02A1" w:rsidRDefault="000F3C15" w:rsidP="00F4220C">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62D113D" w14:textId="77777777" w:rsidR="000F3C15" w:rsidRPr="00A2121B" w:rsidRDefault="000F3C15" w:rsidP="00F4220C">
            <w:pPr>
              <w:rPr>
                <w:rFonts w:asciiTheme="minorHAnsi" w:hAnsiTheme="minorHAnsi" w:cstheme="minorHAnsi"/>
              </w:rPr>
            </w:pPr>
            <w:r w:rsidRPr="00A2121B">
              <w:rPr>
                <w:rFonts w:asciiTheme="minorHAnsi" w:hAnsiTheme="minorHAnsi" w:cstheme="minorHAnsi"/>
              </w:rPr>
              <w:t>ΟΙ ΥΠΟΥΡΓΟΙ</w:t>
            </w:r>
          </w:p>
          <w:p w14:paraId="09FB0AB5" w14:textId="77777777" w:rsidR="000F3C15" w:rsidRDefault="000F3C15" w:rsidP="00F4220C">
            <w:pPr>
              <w:rPr>
                <w:rFonts w:asciiTheme="minorHAnsi" w:hAnsiTheme="minorHAnsi" w:cstheme="minorHAnsi"/>
              </w:rPr>
            </w:pPr>
            <w:r w:rsidRPr="00A2121B">
              <w:rPr>
                <w:rFonts w:asciiTheme="minorHAnsi" w:hAnsiTheme="minorHAnsi" w:cstheme="minorHAnsi"/>
              </w:rPr>
              <w:t xml:space="preserve">ΕΘΝΙΚΗΣ ΟΙΚΟΝΟΜΙΑΣ </w:t>
            </w:r>
          </w:p>
          <w:p w14:paraId="7ED68868" w14:textId="77777777" w:rsidR="000F3C15" w:rsidRPr="00A2121B" w:rsidRDefault="000F3C15" w:rsidP="00F4220C">
            <w:pPr>
              <w:rPr>
                <w:rFonts w:asciiTheme="minorHAnsi" w:hAnsiTheme="minorHAnsi" w:cstheme="minorHAnsi"/>
              </w:rPr>
            </w:pPr>
            <w:r w:rsidRPr="00A2121B">
              <w:rPr>
                <w:rFonts w:asciiTheme="minorHAnsi" w:hAnsiTheme="minorHAnsi" w:cstheme="minorHAnsi"/>
              </w:rPr>
              <w:t>ΚΑΙ ΟΙΚΟΝΟΜΙΚΩΝ -</w:t>
            </w:r>
          </w:p>
          <w:p w14:paraId="073C0900" w14:textId="77777777" w:rsidR="000F3C15" w:rsidRDefault="000F3C15" w:rsidP="00F4220C">
            <w:pPr>
              <w:rPr>
                <w:rFonts w:asciiTheme="minorHAnsi" w:hAnsiTheme="minorHAnsi" w:cstheme="minorHAnsi"/>
              </w:rPr>
            </w:pPr>
            <w:r w:rsidRPr="00A2121B">
              <w:rPr>
                <w:rFonts w:asciiTheme="minorHAnsi" w:hAnsiTheme="minorHAnsi" w:cstheme="minorHAnsi"/>
              </w:rPr>
              <w:t xml:space="preserve">ΕΡΓΑΣΙΑΣ </w:t>
            </w:r>
          </w:p>
          <w:p w14:paraId="25320B5C" w14:textId="77777777" w:rsidR="000F3C15" w:rsidRDefault="000F3C15" w:rsidP="00F4220C">
            <w:pPr>
              <w:rPr>
                <w:rFonts w:asciiTheme="minorHAnsi" w:hAnsiTheme="minorHAnsi" w:cstheme="minorHAnsi"/>
              </w:rPr>
            </w:pPr>
            <w:r w:rsidRPr="00A2121B">
              <w:rPr>
                <w:rFonts w:asciiTheme="minorHAnsi" w:hAnsiTheme="minorHAnsi" w:cstheme="minorHAnsi"/>
              </w:rPr>
              <w:t>ΚΑΙ ΚΟΙΝΩΝΙΚΗΣ ΑΣΦΑΛΙΣΗΣ</w:t>
            </w:r>
          </w:p>
          <w:p w14:paraId="0BEA9168" w14:textId="77777777" w:rsidR="000F3C15" w:rsidRDefault="000F3C15" w:rsidP="00F4220C">
            <w:pPr>
              <w:rPr>
                <w:rFonts w:asciiTheme="minorHAnsi" w:hAnsiTheme="minorHAnsi" w:cstheme="minorHAnsi"/>
              </w:rPr>
            </w:pPr>
            <w:proofErr w:type="spellStart"/>
            <w:r w:rsidRPr="00A2121B">
              <w:rPr>
                <w:rFonts w:asciiTheme="minorHAnsi" w:hAnsiTheme="minorHAnsi" w:cstheme="minorHAnsi"/>
              </w:rPr>
              <w:t>Αριθμ</w:t>
            </w:r>
            <w:proofErr w:type="spellEnd"/>
            <w:r w:rsidRPr="00A2121B">
              <w:rPr>
                <w:rFonts w:asciiTheme="minorHAnsi" w:hAnsiTheme="minorHAnsi" w:cstheme="minorHAnsi"/>
              </w:rPr>
              <w:t>. 24472</w:t>
            </w:r>
          </w:p>
          <w:p w14:paraId="40D8F31C" w14:textId="77777777" w:rsidR="000F3C15" w:rsidRPr="007C50BF" w:rsidRDefault="000F3C15" w:rsidP="00F4220C">
            <w:pPr>
              <w:rPr>
                <w:rFonts w:asciiTheme="minorHAnsi" w:hAnsiTheme="minorHAnsi" w:cstheme="minorHAnsi"/>
              </w:rPr>
            </w:pPr>
            <w:hyperlink r:id="rId36" w:history="1">
              <w:r w:rsidRPr="007C50BF">
                <w:rPr>
                  <w:rStyle w:val="-"/>
                  <w:rFonts w:asciiTheme="minorHAnsi" w:hAnsiTheme="minorHAnsi" w:cstheme="minorHAnsi"/>
                  <w:u w:val="none"/>
                </w:rPr>
                <w:t>Τεύχος B’ 5082/25.09.2025</w:t>
              </w:r>
            </w:hyperlink>
          </w:p>
        </w:tc>
        <w:tc>
          <w:tcPr>
            <w:tcW w:w="5245" w:type="dxa"/>
            <w:shd w:val="clear" w:color="auto" w:fill="DAEEF3" w:themeFill="accent5" w:themeFillTint="33"/>
            <w:vAlign w:val="center"/>
          </w:tcPr>
          <w:p w14:paraId="5DF35914" w14:textId="77777777" w:rsidR="000F3C15" w:rsidRPr="005009EA" w:rsidRDefault="000F3C15" w:rsidP="00F4220C">
            <w:pPr>
              <w:suppressAutoHyphens w:val="0"/>
              <w:autoSpaceDE w:val="0"/>
              <w:autoSpaceDN w:val="0"/>
              <w:adjustRightInd w:val="0"/>
              <w:jc w:val="both"/>
              <w:rPr>
                <w:rFonts w:ascii="Calibri" w:hAnsi="Calibri" w:cs="Calibri"/>
              </w:rPr>
            </w:pPr>
            <w:r w:rsidRPr="00A2121B">
              <w:rPr>
                <w:rFonts w:ascii="Calibri" w:hAnsi="Calibri" w:cs="Calibri"/>
              </w:rPr>
              <w:t>Καθορισμός του αριθμού των μαθητευόμενων των ΕΠΑ.Σ Μαθητείας της Δημόσιας Υπηρεσίας Απασχόλησης (Δ.ΥΠ.Α.), οι οποίοι θα πραγματοποιήσουν Μαθητεία (πρόγραμμα μάθησης σε εργασιακό χώρο) σε φορείς του δημοσίου τομέα, κατά το σχολικό έτος 2025-2026.</w:t>
            </w:r>
          </w:p>
        </w:tc>
      </w:tr>
      <w:tr w:rsidR="00AC5AB2" w:rsidRPr="006E5993" w14:paraId="368F4B4D" w14:textId="77777777" w:rsidTr="000F3C15">
        <w:trPr>
          <w:cantSplit/>
          <w:trHeight w:val="80"/>
        </w:trPr>
        <w:tc>
          <w:tcPr>
            <w:tcW w:w="709" w:type="dxa"/>
            <w:shd w:val="clear" w:color="auto" w:fill="auto"/>
            <w:vAlign w:val="center"/>
          </w:tcPr>
          <w:p w14:paraId="501FDEF4" w14:textId="02286021" w:rsidR="00AC5AB2" w:rsidRPr="000F3C15" w:rsidRDefault="000F3C15" w:rsidP="00F4220C">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00AB5C0A" w14:textId="77777777" w:rsidR="00B0252A" w:rsidRDefault="00B0252A" w:rsidP="00B0252A">
            <w:pPr>
              <w:rPr>
                <w:rFonts w:asciiTheme="minorHAnsi" w:hAnsiTheme="minorHAnsi" w:cstheme="minorHAnsi"/>
              </w:rPr>
            </w:pPr>
            <w:r w:rsidRPr="00B0252A">
              <w:rPr>
                <w:rFonts w:asciiTheme="minorHAnsi" w:hAnsiTheme="minorHAnsi" w:cstheme="minorHAnsi"/>
              </w:rPr>
              <w:t xml:space="preserve">ΟΙ ΥΠΟΥΡΓΟΙ </w:t>
            </w:r>
          </w:p>
          <w:p w14:paraId="361DBF8C" w14:textId="77777777" w:rsidR="00B0252A" w:rsidRDefault="00B0252A" w:rsidP="00B0252A">
            <w:pPr>
              <w:rPr>
                <w:rFonts w:asciiTheme="minorHAnsi" w:hAnsiTheme="minorHAnsi" w:cstheme="minorHAnsi"/>
              </w:rPr>
            </w:pPr>
            <w:r w:rsidRPr="00B0252A">
              <w:rPr>
                <w:rFonts w:asciiTheme="minorHAnsi" w:hAnsiTheme="minorHAnsi" w:cstheme="minorHAnsi"/>
              </w:rPr>
              <w:t xml:space="preserve">ΕΘΝΙΚΗΣ ΟΙΚΟΝΟΜΙΑΣ </w:t>
            </w:r>
          </w:p>
          <w:p w14:paraId="3BDDD5E5" w14:textId="2DFA20D7" w:rsidR="00B0252A" w:rsidRDefault="00B0252A" w:rsidP="00B0252A">
            <w:pPr>
              <w:rPr>
                <w:rFonts w:asciiTheme="minorHAnsi" w:hAnsiTheme="minorHAnsi" w:cstheme="minorHAnsi"/>
              </w:rPr>
            </w:pPr>
            <w:r w:rsidRPr="00B0252A">
              <w:rPr>
                <w:rFonts w:asciiTheme="minorHAnsi" w:hAnsiTheme="minorHAnsi" w:cstheme="minorHAnsi"/>
              </w:rPr>
              <w:t>ΚΑΙ</w:t>
            </w:r>
            <w:r w:rsidRPr="00081B86">
              <w:rPr>
                <w:rFonts w:asciiTheme="minorHAnsi" w:hAnsiTheme="minorHAnsi" w:cstheme="minorHAnsi"/>
              </w:rPr>
              <w:t xml:space="preserve"> </w:t>
            </w:r>
            <w:r w:rsidRPr="00B0252A">
              <w:rPr>
                <w:rFonts w:asciiTheme="minorHAnsi" w:hAnsiTheme="minorHAnsi" w:cstheme="minorHAnsi"/>
              </w:rPr>
              <w:t xml:space="preserve">ΟΙΚΟΝΟΜΙΚΩΝ </w:t>
            </w:r>
            <w:r>
              <w:rPr>
                <w:rFonts w:asciiTheme="minorHAnsi" w:hAnsiTheme="minorHAnsi" w:cstheme="minorHAnsi"/>
              </w:rPr>
              <w:t>–</w:t>
            </w:r>
            <w:r w:rsidRPr="00B0252A">
              <w:rPr>
                <w:rFonts w:asciiTheme="minorHAnsi" w:hAnsiTheme="minorHAnsi" w:cstheme="minorHAnsi"/>
              </w:rPr>
              <w:t xml:space="preserve"> </w:t>
            </w:r>
          </w:p>
          <w:p w14:paraId="4984975A" w14:textId="77777777" w:rsidR="00B0252A" w:rsidRDefault="00B0252A" w:rsidP="00B0252A">
            <w:pPr>
              <w:rPr>
                <w:rFonts w:asciiTheme="minorHAnsi" w:hAnsiTheme="minorHAnsi" w:cstheme="minorHAnsi"/>
              </w:rPr>
            </w:pPr>
            <w:r w:rsidRPr="00B0252A">
              <w:rPr>
                <w:rFonts w:asciiTheme="minorHAnsi" w:hAnsiTheme="minorHAnsi" w:cstheme="minorHAnsi"/>
              </w:rPr>
              <w:t xml:space="preserve">ΕΡΓΑΣΙΑΣ </w:t>
            </w:r>
          </w:p>
          <w:p w14:paraId="4A47EBDC" w14:textId="77777777" w:rsidR="00AC5AB2" w:rsidRDefault="00B0252A" w:rsidP="00B0252A">
            <w:pPr>
              <w:rPr>
                <w:rFonts w:asciiTheme="minorHAnsi" w:hAnsiTheme="minorHAnsi" w:cstheme="minorHAnsi"/>
              </w:rPr>
            </w:pPr>
            <w:r w:rsidRPr="00B0252A">
              <w:rPr>
                <w:rFonts w:asciiTheme="minorHAnsi" w:hAnsiTheme="minorHAnsi" w:cstheme="minorHAnsi"/>
              </w:rPr>
              <w:t>ΚΑΙ ΚΟΙΝΩΝΙΚΗΣ</w:t>
            </w:r>
            <w:r w:rsidR="00081B86" w:rsidRPr="00081B86">
              <w:rPr>
                <w:rFonts w:asciiTheme="minorHAnsi" w:hAnsiTheme="minorHAnsi" w:cstheme="minorHAnsi"/>
              </w:rPr>
              <w:t xml:space="preserve"> </w:t>
            </w:r>
            <w:r w:rsidRPr="00B0252A">
              <w:rPr>
                <w:rFonts w:asciiTheme="minorHAnsi" w:hAnsiTheme="minorHAnsi" w:cstheme="minorHAnsi"/>
              </w:rPr>
              <w:t>ΑΣΦΑΛΙΣΗΣ - ΨΗΦΙΑΚΗΣ ΔΙΑΚΥΒΕΡΝΗΣΗΣ</w:t>
            </w:r>
          </w:p>
          <w:p w14:paraId="5B66BE8F" w14:textId="77777777" w:rsidR="00081B86" w:rsidRDefault="00081B86" w:rsidP="00B0252A">
            <w:pPr>
              <w:rPr>
                <w:rFonts w:asciiTheme="minorHAnsi" w:hAnsiTheme="minorHAnsi" w:cstheme="minorHAnsi"/>
              </w:rPr>
            </w:pPr>
            <w:proofErr w:type="spellStart"/>
            <w:r w:rsidRPr="00081B86">
              <w:rPr>
                <w:rFonts w:asciiTheme="minorHAnsi" w:hAnsiTheme="minorHAnsi" w:cstheme="minorHAnsi"/>
              </w:rPr>
              <w:t>Αριθμ</w:t>
            </w:r>
            <w:proofErr w:type="spellEnd"/>
            <w:r w:rsidRPr="00081B86">
              <w:rPr>
                <w:rFonts w:asciiTheme="minorHAnsi" w:hAnsiTheme="minorHAnsi" w:cstheme="minorHAnsi"/>
              </w:rPr>
              <w:t>. 29713 ΕΞ 2025</w:t>
            </w:r>
          </w:p>
          <w:p w14:paraId="71B92322" w14:textId="62C92011" w:rsidR="001C1E1D" w:rsidRPr="001C1E1D" w:rsidRDefault="001C1E1D" w:rsidP="00B0252A">
            <w:pPr>
              <w:rPr>
                <w:rFonts w:asciiTheme="minorHAnsi" w:hAnsiTheme="minorHAnsi" w:cstheme="minorHAnsi"/>
              </w:rPr>
            </w:pPr>
            <w:hyperlink r:id="rId37" w:history="1">
              <w:r w:rsidRPr="001C1E1D">
                <w:rPr>
                  <w:rStyle w:val="-"/>
                  <w:rFonts w:asciiTheme="minorHAnsi" w:hAnsiTheme="minorHAnsi" w:cstheme="minorHAnsi"/>
                  <w:u w:val="none"/>
                </w:rPr>
                <w:t>Τεύχος B’ 5102/25.09.2025</w:t>
              </w:r>
            </w:hyperlink>
          </w:p>
        </w:tc>
        <w:tc>
          <w:tcPr>
            <w:tcW w:w="5245" w:type="dxa"/>
            <w:shd w:val="clear" w:color="auto" w:fill="auto"/>
            <w:vAlign w:val="center"/>
          </w:tcPr>
          <w:p w14:paraId="6685D027" w14:textId="1AEA1755" w:rsidR="00AC5AB2" w:rsidRPr="006E5993" w:rsidRDefault="00081B86" w:rsidP="00F4220C">
            <w:pPr>
              <w:suppressAutoHyphens w:val="0"/>
              <w:autoSpaceDE w:val="0"/>
              <w:autoSpaceDN w:val="0"/>
              <w:adjustRightInd w:val="0"/>
              <w:jc w:val="both"/>
              <w:rPr>
                <w:rFonts w:ascii="Calibri" w:hAnsi="Calibri" w:cs="Calibri"/>
              </w:rPr>
            </w:pPr>
            <w:r w:rsidRPr="00081B86">
              <w:rPr>
                <w:rFonts w:ascii="Calibri" w:hAnsi="Calibri" w:cs="Calibri"/>
              </w:rPr>
              <w:t xml:space="preserve">Παράταση της προθεσμίας του πρώτου εδάφιου της παρ. 1 του άρθρου 8 του </w:t>
            </w:r>
            <w:proofErr w:type="spellStart"/>
            <w:r w:rsidRPr="00081B86">
              <w:rPr>
                <w:rFonts w:ascii="Calibri" w:hAnsi="Calibri" w:cs="Calibri"/>
              </w:rPr>
              <w:t>π.δ.</w:t>
            </w:r>
            <w:proofErr w:type="spellEnd"/>
            <w:r w:rsidRPr="00081B86">
              <w:rPr>
                <w:rFonts w:ascii="Calibri" w:hAnsi="Calibri" w:cs="Calibri"/>
              </w:rPr>
              <w:t xml:space="preserve"> 40/2025 (Α’ 67).</w:t>
            </w:r>
          </w:p>
        </w:tc>
      </w:tr>
    </w:tbl>
    <w:p w14:paraId="59B65BFD" w14:textId="77777777" w:rsidR="006E1E38" w:rsidRPr="0098118B" w:rsidRDefault="006E1E38" w:rsidP="00324E93">
      <w:pPr>
        <w:rPr>
          <w:rFonts w:asciiTheme="minorHAnsi" w:hAnsiTheme="minorHAnsi" w:cstheme="minorHAnsi"/>
          <w:sz w:val="16"/>
          <w:szCs w:val="16"/>
        </w:rPr>
      </w:pPr>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5" w:name="_Toc406074408"/>
      <w:bookmarkStart w:id="46" w:name="_Toc414451280"/>
      <w:bookmarkStart w:id="47" w:name="_Toc34837619"/>
      <w:bookmarkEnd w:id="43"/>
      <w:bookmarkEnd w:id="44"/>
    </w:p>
    <w:p w14:paraId="1E361236" w14:textId="77777777" w:rsidR="0043073E" w:rsidRPr="00CD7471" w:rsidRDefault="0043073E"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t>ΛΟΙΠΕΣ ΔΗΜΟΣΙΕΥΣΕΙΣ ΤΕΥΧΟΥΣ Α΄</w:t>
      </w:r>
    </w:p>
    <w:p w14:paraId="1C6DB6E4" w14:textId="380E0033" w:rsidR="00CE62EC" w:rsidRDefault="00CE62EC" w:rsidP="00D83A93"/>
    <w:p w14:paraId="0C2A8749" w14:textId="5694BE6E" w:rsidR="00CE62EC" w:rsidRDefault="00CE62EC" w:rsidP="00D83A93"/>
    <w:p w14:paraId="235A63AB" w14:textId="5DAE6B90" w:rsidR="00CE62EC" w:rsidRDefault="00CE62EC" w:rsidP="00D83A93"/>
    <w:p w14:paraId="56EF9F08" w14:textId="324AA94D" w:rsidR="00185859" w:rsidRDefault="00185859" w:rsidP="00D83A93"/>
    <w:p w14:paraId="754DB76D" w14:textId="77777777" w:rsidR="00274DCF" w:rsidRDefault="00274DCF" w:rsidP="00D83A93"/>
    <w:p w14:paraId="450C44D9" w14:textId="77777777" w:rsidR="0078057F" w:rsidRDefault="0078057F"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5"/>
      <w:bookmarkEnd w:id="46"/>
      <w:bookmarkEnd w:id="47"/>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48" w:name="_1._Κανονισμός_Βουλής"/>
      <w:bookmarkStart w:id="49" w:name="_Toc406074409"/>
      <w:bookmarkStart w:id="50" w:name="_Toc413171555"/>
      <w:bookmarkStart w:id="51" w:name="_Toc34837620"/>
      <w:bookmarkEnd w:id="48"/>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49"/>
      <w:bookmarkEnd w:id="50"/>
      <w:bookmarkEnd w:id="51"/>
    </w:p>
    <w:p w14:paraId="04A8EE96" w14:textId="77777777" w:rsidR="00745601" w:rsidRPr="00CD6979" w:rsidRDefault="00745601" w:rsidP="00792B65">
      <w:pPr>
        <w:jc w:val="both"/>
        <w:rPr>
          <w:rFonts w:asciiTheme="minorHAnsi" w:hAnsiTheme="minorHAnsi"/>
          <w:sz w:val="16"/>
          <w:szCs w:val="16"/>
        </w:rPr>
      </w:pPr>
      <w:bookmarkStart w:id="52"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3" w:name="_Toc34837621"/>
      <w:r w:rsidRPr="004A0BB2">
        <w:rPr>
          <w:rFonts w:ascii="Calibri" w:hAnsi="Calibri"/>
        </w:rPr>
        <w:t>Οργανισμοί Υπηρεσιών – Σύσταση και Κανονισμοί Εσωτερικής Λειτουργίας</w:t>
      </w:r>
      <w:bookmarkStart w:id="54" w:name="_Toc406074413"/>
      <w:bookmarkEnd w:id="52"/>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5" w:name="_Toc34837622"/>
      <w:bookmarkEnd w:id="53"/>
      <w:r w:rsidR="00D00476">
        <w:rPr>
          <w:rFonts w:ascii="Calibri" w:hAnsi="Calibri"/>
          <w:lang w:val="en-US"/>
        </w:rPr>
        <w:t xml:space="preserve"> </w:t>
      </w:r>
      <w:r w:rsidRPr="004A0BB2">
        <w:rPr>
          <w:rFonts w:ascii="Calibri" w:hAnsi="Calibri"/>
        </w:rPr>
        <w:t>Προσώπων</w:t>
      </w:r>
      <w:bookmarkEnd w:id="54"/>
      <w:bookmarkEnd w:id="55"/>
    </w:p>
    <w:p w14:paraId="7BD22728" w14:textId="5C4AD3BE" w:rsidR="006D46E7" w:rsidRDefault="006D46E7" w:rsidP="004A5CB7">
      <w:pPr>
        <w:rPr>
          <w:rFonts w:asciiTheme="minorHAnsi" w:hAnsiTheme="minorHAnsi" w:cstheme="minorHAnsi"/>
          <w:sz w:val="16"/>
          <w:szCs w:val="16"/>
        </w:rPr>
      </w:pPr>
      <w:bookmarkStart w:id="56" w:name="_Toc406074414"/>
      <w:bookmarkStart w:id="57"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2B732F" w:rsidRPr="0026257E" w14:paraId="37D461B3" w14:textId="77777777" w:rsidTr="002B732F">
        <w:trPr>
          <w:cantSplit/>
          <w:trHeight w:val="80"/>
        </w:trPr>
        <w:tc>
          <w:tcPr>
            <w:tcW w:w="709" w:type="dxa"/>
            <w:shd w:val="clear" w:color="auto" w:fill="auto"/>
            <w:vAlign w:val="center"/>
          </w:tcPr>
          <w:p w14:paraId="1FDF3F30" w14:textId="77777777" w:rsidR="002B732F" w:rsidRPr="009D7F6A" w:rsidRDefault="002B732F" w:rsidP="009306A5">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92D71EC" w14:textId="77777777" w:rsidR="003430FA" w:rsidRDefault="003430FA" w:rsidP="003430FA">
            <w:pPr>
              <w:rPr>
                <w:rFonts w:asciiTheme="minorHAnsi" w:hAnsiTheme="minorHAnsi" w:cstheme="minorHAnsi"/>
              </w:rPr>
            </w:pPr>
            <w:r w:rsidRPr="003430FA">
              <w:rPr>
                <w:rFonts w:asciiTheme="minorHAnsi" w:hAnsiTheme="minorHAnsi" w:cstheme="minorHAnsi"/>
              </w:rPr>
              <w:t xml:space="preserve">ΤΟ ΔΙΟΙΚΗΤΙΚΟ ΣΥΜΒΟΥΛΙΟ </w:t>
            </w:r>
          </w:p>
          <w:p w14:paraId="11067374" w14:textId="77777777" w:rsidR="00870D60" w:rsidRDefault="003430FA" w:rsidP="003430FA">
            <w:pPr>
              <w:rPr>
                <w:rFonts w:asciiTheme="minorHAnsi" w:hAnsiTheme="minorHAnsi" w:cstheme="minorHAnsi"/>
              </w:rPr>
            </w:pPr>
            <w:r w:rsidRPr="003430FA">
              <w:rPr>
                <w:rFonts w:asciiTheme="minorHAnsi" w:hAnsiTheme="minorHAnsi" w:cstheme="minorHAnsi"/>
              </w:rPr>
              <w:t>ΤΟΥ ΕΘΝΙΚΟΥ ΟΡΓΑΝΙΣΜΟΥ ΠΑΡΟΧΗΣ ΥΠΗΡΕΣΙΩΝ ΥΓΕΙΑΣ</w:t>
            </w:r>
          </w:p>
          <w:p w14:paraId="2EF99445" w14:textId="77777777" w:rsidR="003430FA" w:rsidRDefault="003430FA" w:rsidP="003430FA">
            <w:pPr>
              <w:rPr>
                <w:rFonts w:asciiTheme="minorHAnsi" w:hAnsiTheme="minorHAnsi" w:cstheme="minorHAnsi"/>
              </w:rPr>
            </w:pPr>
            <w:proofErr w:type="spellStart"/>
            <w:r w:rsidRPr="003430FA">
              <w:rPr>
                <w:rFonts w:asciiTheme="minorHAnsi" w:hAnsiTheme="minorHAnsi" w:cstheme="minorHAnsi"/>
              </w:rPr>
              <w:t>Αριθμ</w:t>
            </w:r>
            <w:proofErr w:type="spellEnd"/>
            <w:r w:rsidRPr="003430FA">
              <w:rPr>
                <w:rFonts w:asciiTheme="minorHAnsi" w:hAnsiTheme="minorHAnsi" w:cstheme="minorHAnsi"/>
              </w:rPr>
              <w:t xml:space="preserve">. </w:t>
            </w:r>
            <w:proofErr w:type="spellStart"/>
            <w:r w:rsidRPr="003430FA">
              <w:rPr>
                <w:rFonts w:asciiTheme="minorHAnsi" w:hAnsiTheme="minorHAnsi" w:cstheme="minorHAnsi"/>
              </w:rPr>
              <w:t>απόφ</w:t>
            </w:r>
            <w:proofErr w:type="spellEnd"/>
            <w:r w:rsidRPr="003430FA">
              <w:rPr>
                <w:rFonts w:asciiTheme="minorHAnsi" w:hAnsiTheme="minorHAnsi" w:cstheme="minorHAnsi"/>
              </w:rPr>
              <w:t>. 259/1051/28-8-2025</w:t>
            </w:r>
          </w:p>
          <w:p w14:paraId="3C0B70A6" w14:textId="2BA5446A" w:rsidR="003430FA" w:rsidRPr="003430FA" w:rsidRDefault="00502420" w:rsidP="003430FA">
            <w:pPr>
              <w:rPr>
                <w:rFonts w:asciiTheme="minorHAnsi" w:hAnsiTheme="minorHAnsi" w:cstheme="minorHAnsi"/>
              </w:rPr>
            </w:pPr>
            <w:hyperlink r:id="rId38" w:history="1">
              <w:r w:rsidR="003430FA" w:rsidRPr="003430FA">
                <w:rPr>
                  <w:rStyle w:val="-"/>
                  <w:rFonts w:asciiTheme="minorHAnsi" w:hAnsiTheme="minorHAnsi" w:cstheme="minorHAnsi"/>
                  <w:u w:val="none"/>
                </w:rPr>
                <w:t>Τεύχος B’ 4987/19.09.2025</w:t>
              </w:r>
            </w:hyperlink>
          </w:p>
        </w:tc>
        <w:tc>
          <w:tcPr>
            <w:tcW w:w="5245" w:type="dxa"/>
            <w:shd w:val="clear" w:color="auto" w:fill="auto"/>
            <w:vAlign w:val="center"/>
          </w:tcPr>
          <w:p w14:paraId="1DED68A6" w14:textId="52137885" w:rsidR="002B732F" w:rsidRPr="00FC1127" w:rsidRDefault="003430FA" w:rsidP="009306A5">
            <w:pPr>
              <w:autoSpaceDE w:val="0"/>
              <w:autoSpaceDN w:val="0"/>
              <w:adjustRightInd w:val="0"/>
              <w:jc w:val="both"/>
              <w:rPr>
                <w:rFonts w:ascii="Calibri" w:hAnsi="Calibri" w:cs="Calibri"/>
              </w:rPr>
            </w:pPr>
            <w:r w:rsidRPr="003430FA">
              <w:rPr>
                <w:rFonts w:ascii="Calibri" w:hAnsi="Calibri" w:cs="Calibri"/>
              </w:rPr>
              <w:t>Τροποποίηση της υπ’ </w:t>
            </w:r>
            <w:proofErr w:type="spellStart"/>
            <w:r w:rsidRPr="003430FA">
              <w:rPr>
                <w:rFonts w:ascii="Calibri" w:hAnsi="Calibri" w:cs="Calibri"/>
              </w:rPr>
              <w:t>αρ</w:t>
            </w:r>
            <w:proofErr w:type="spellEnd"/>
            <w:r w:rsidRPr="003430FA">
              <w:rPr>
                <w:rFonts w:ascii="Calibri" w:hAnsi="Calibri" w:cs="Calibri"/>
              </w:rPr>
              <w:t>. 806/804/09-12-2021 (Β’ 6164) απόφασης Δ.Σ. ΕΟΠΥΥ ως προς τη διάρθρωση και την κατανομή αρμοδιοτήτων της Διεύθυνσης Συμβάσεων του Εθνικού Οργανισμού Παροχής Υπηρεσιών Υγείας (Ε.Ο.Π.Υ.Υ.).</w:t>
            </w:r>
          </w:p>
        </w:tc>
      </w:tr>
      <w:tr w:rsidR="002B732F" w:rsidRPr="003D1599" w14:paraId="0C84C9BE" w14:textId="77777777" w:rsidTr="002B732F">
        <w:trPr>
          <w:cantSplit/>
          <w:trHeight w:val="80"/>
        </w:trPr>
        <w:tc>
          <w:tcPr>
            <w:tcW w:w="709" w:type="dxa"/>
            <w:shd w:val="clear" w:color="auto" w:fill="DAEEF3" w:themeFill="accent5" w:themeFillTint="33"/>
            <w:vAlign w:val="center"/>
          </w:tcPr>
          <w:p w14:paraId="69B4EF1C" w14:textId="77777777" w:rsidR="002B732F" w:rsidRPr="007D7C76" w:rsidRDefault="002B732F" w:rsidP="000A32B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0F41162A" w14:textId="77777777" w:rsidR="007D6940" w:rsidRDefault="007D6940" w:rsidP="007D6940">
            <w:pPr>
              <w:rPr>
                <w:rFonts w:asciiTheme="minorHAnsi" w:hAnsiTheme="minorHAnsi" w:cstheme="minorHAnsi"/>
              </w:rPr>
            </w:pPr>
            <w:r w:rsidRPr="007D6940">
              <w:rPr>
                <w:rFonts w:asciiTheme="minorHAnsi" w:hAnsiTheme="minorHAnsi" w:cstheme="minorHAnsi"/>
              </w:rPr>
              <w:t xml:space="preserve">ΟΙ ΥΠΗΡΕΣΙΑΚΟΙ ΓΡΑΜΜΑΤΕΙΣ </w:t>
            </w:r>
          </w:p>
          <w:p w14:paraId="720377DF" w14:textId="3C4A7396" w:rsidR="007D6940" w:rsidRPr="007D6940" w:rsidRDefault="007D6940" w:rsidP="007D6940">
            <w:pPr>
              <w:rPr>
                <w:rFonts w:asciiTheme="minorHAnsi" w:hAnsiTheme="minorHAnsi" w:cstheme="minorHAnsi"/>
              </w:rPr>
            </w:pPr>
            <w:r w:rsidRPr="007D6940">
              <w:rPr>
                <w:rFonts w:asciiTheme="minorHAnsi" w:hAnsiTheme="minorHAnsi" w:cstheme="minorHAnsi"/>
              </w:rPr>
              <w:t>ΤΩΝ ΥΠΟΥΡΓΕΙΩΝ</w:t>
            </w:r>
          </w:p>
          <w:p w14:paraId="35913928" w14:textId="0A40C5A3" w:rsidR="00D441AC" w:rsidRDefault="007D6940" w:rsidP="007D6940">
            <w:pPr>
              <w:rPr>
                <w:rFonts w:asciiTheme="minorHAnsi" w:hAnsiTheme="minorHAnsi" w:cstheme="minorHAnsi"/>
              </w:rPr>
            </w:pPr>
            <w:r w:rsidRPr="007D6940">
              <w:rPr>
                <w:rFonts w:asciiTheme="minorHAnsi" w:hAnsiTheme="minorHAnsi" w:cstheme="minorHAnsi"/>
              </w:rPr>
              <w:t xml:space="preserve">ΕΣΩΤΕΡΙΚΩΝ </w:t>
            </w:r>
            <w:r>
              <w:rPr>
                <w:rFonts w:asciiTheme="minorHAnsi" w:hAnsiTheme="minorHAnsi" w:cstheme="minorHAnsi"/>
              </w:rPr>
              <w:t>–</w:t>
            </w:r>
            <w:r w:rsidRPr="007D6940">
              <w:rPr>
                <w:rFonts w:asciiTheme="minorHAnsi" w:hAnsiTheme="minorHAnsi" w:cstheme="minorHAnsi"/>
              </w:rPr>
              <w:t xml:space="preserve"> ΥΓΕΙΑΣ</w:t>
            </w:r>
          </w:p>
          <w:p w14:paraId="5EC428B6" w14:textId="77777777" w:rsidR="007D6940" w:rsidRDefault="007D6940" w:rsidP="007D6940">
            <w:pPr>
              <w:rPr>
                <w:rFonts w:asciiTheme="minorHAnsi" w:hAnsiTheme="minorHAnsi" w:cstheme="minorHAnsi"/>
              </w:rPr>
            </w:pPr>
            <w:proofErr w:type="spellStart"/>
            <w:r w:rsidRPr="007D6940">
              <w:rPr>
                <w:rFonts w:asciiTheme="minorHAnsi" w:hAnsiTheme="minorHAnsi" w:cstheme="minorHAnsi"/>
              </w:rPr>
              <w:t>Αριθμ</w:t>
            </w:r>
            <w:proofErr w:type="spellEnd"/>
            <w:r w:rsidRPr="007D6940">
              <w:rPr>
                <w:rFonts w:asciiTheme="minorHAnsi" w:hAnsiTheme="minorHAnsi" w:cstheme="minorHAnsi"/>
              </w:rPr>
              <w:t>. Γ2α/32971</w:t>
            </w:r>
          </w:p>
          <w:p w14:paraId="01DA72C6" w14:textId="68D5C58B" w:rsidR="007D6940" w:rsidRPr="007D6940" w:rsidRDefault="00502420" w:rsidP="007D6940">
            <w:pPr>
              <w:rPr>
                <w:rFonts w:asciiTheme="minorHAnsi" w:hAnsiTheme="minorHAnsi" w:cstheme="minorHAnsi"/>
              </w:rPr>
            </w:pPr>
            <w:hyperlink r:id="rId39" w:history="1">
              <w:r w:rsidR="007D6940" w:rsidRPr="007D6940">
                <w:rPr>
                  <w:rStyle w:val="-"/>
                  <w:rFonts w:asciiTheme="minorHAnsi" w:hAnsiTheme="minorHAnsi" w:cstheme="minorHAnsi"/>
                  <w:u w:val="none"/>
                </w:rPr>
                <w:t>Τεύχος B’ 4998/19.09.2025</w:t>
              </w:r>
            </w:hyperlink>
          </w:p>
        </w:tc>
        <w:tc>
          <w:tcPr>
            <w:tcW w:w="5245" w:type="dxa"/>
            <w:shd w:val="clear" w:color="auto" w:fill="DAEEF3" w:themeFill="accent5" w:themeFillTint="33"/>
            <w:vAlign w:val="center"/>
          </w:tcPr>
          <w:p w14:paraId="3471CAFB" w14:textId="57C65BF3" w:rsidR="002B732F" w:rsidRPr="006E5993" w:rsidRDefault="007D6940" w:rsidP="000A32B2">
            <w:pPr>
              <w:suppressAutoHyphens w:val="0"/>
              <w:autoSpaceDE w:val="0"/>
              <w:autoSpaceDN w:val="0"/>
              <w:adjustRightInd w:val="0"/>
              <w:jc w:val="both"/>
              <w:rPr>
                <w:rFonts w:ascii="Calibri" w:hAnsi="Calibri" w:cs="Calibri"/>
              </w:rPr>
            </w:pPr>
            <w:r w:rsidRPr="007D6940">
              <w:rPr>
                <w:rFonts w:ascii="Calibri" w:hAnsi="Calibri" w:cs="Calibri"/>
              </w:rPr>
              <w:t>Ανακατανομή κενών οργανικών θέσεων ειδικευμένων ιατρών Ε.Σ.Υ. στο Πανεπιστημιακό Γενικό Νοσοκομείο Ηρακλείου.</w:t>
            </w:r>
          </w:p>
        </w:tc>
      </w:tr>
      <w:tr w:rsidR="002B732F" w:rsidRPr="001328DA" w14:paraId="3267395F" w14:textId="77777777" w:rsidTr="009306A5">
        <w:trPr>
          <w:cantSplit/>
          <w:trHeight w:val="80"/>
        </w:trPr>
        <w:tc>
          <w:tcPr>
            <w:tcW w:w="709" w:type="dxa"/>
            <w:shd w:val="clear" w:color="auto" w:fill="auto"/>
            <w:vAlign w:val="center"/>
          </w:tcPr>
          <w:p w14:paraId="21ADBF3B" w14:textId="64D99112" w:rsidR="002B732F" w:rsidRPr="002B732F" w:rsidRDefault="002B732F" w:rsidP="009306A5">
            <w:pPr>
              <w:jc w:val="center"/>
              <w:rPr>
                <w:rFonts w:asciiTheme="minorHAnsi" w:hAnsiTheme="minorHAnsi" w:cstheme="minorHAnsi"/>
              </w:rPr>
            </w:pPr>
            <w:bookmarkStart w:id="58" w:name="_Hlk189567498"/>
            <w:r>
              <w:rPr>
                <w:rFonts w:asciiTheme="minorHAnsi" w:hAnsiTheme="minorHAnsi" w:cstheme="minorHAnsi"/>
              </w:rPr>
              <w:t>3</w:t>
            </w:r>
          </w:p>
        </w:tc>
        <w:tc>
          <w:tcPr>
            <w:tcW w:w="3827" w:type="dxa"/>
            <w:shd w:val="clear" w:color="auto" w:fill="auto"/>
          </w:tcPr>
          <w:p w14:paraId="6387C1D3" w14:textId="77777777" w:rsidR="007D6940" w:rsidRDefault="007D6940" w:rsidP="007D6940">
            <w:pPr>
              <w:rPr>
                <w:rFonts w:asciiTheme="minorHAnsi" w:hAnsiTheme="minorHAnsi" w:cstheme="minorHAnsi"/>
              </w:rPr>
            </w:pPr>
            <w:r w:rsidRPr="007D6940">
              <w:rPr>
                <w:rFonts w:asciiTheme="minorHAnsi" w:hAnsiTheme="minorHAnsi" w:cstheme="minorHAnsi"/>
              </w:rPr>
              <w:t xml:space="preserve">ΟΙ ΥΠΗΡΕΣΙΑΚΟΙ ΓΡΑΜΜΑΤΕΙΣ </w:t>
            </w:r>
          </w:p>
          <w:p w14:paraId="2B7DEBAE" w14:textId="23B7F6E7" w:rsidR="007D6940" w:rsidRPr="007D6940" w:rsidRDefault="007D6940" w:rsidP="007D6940">
            <w:pPr>
              <w:rPr>
                <w:rFonts w:asciiTheme="minorHAnsi" w:hAnsiTheme="minorHAnsi" w:cstheme="minorHAnsi"/>
              </w:rPr>
            </w:pPr>
            <w:r w:rsidRPr="007D6940">
              <w:rPr>
                <w:rFonts w:asciiTheme="minorHAnsi" w:hAnsiTheme="minorHAnsi" w:cstheme="minorHAnsi"/>
              </w:rPr>
              <w:t>ΤΩΝ ΥΠΟΥΡΓΕΙΩΝ</w:t>
            </w:r>
          </w:p>
          <w:p w14:paraId="74DF9546" w14:textId="6F5B1813" w:rsidR="00FC1127" w:rsidRDefault="007D6940" w:rsidP="007D6940">
            <w:pPr>
              <w:rPr>
                <w:rFonts w:asciiTheme="minorHAnsi" w:hAnsiTheme="minorHAnsi" w:cstheme="minorHAnsi"/>
              </w:rPr>
            </w:pPr>
            <w:r w:rsidRPr="007D6940">
              <w:rPr>
                <w:rFonts w:asciiTheme="minorHAnsi" w:hAnsiTheme="minorHAnsi" w:cstheme="minorHAnsi"/>
              </w:rPr>
              <w:t xml:space="preserve">ΕΣΩΤΕΡΙΚΩΝ </w:t>
            </w:r>
            <w:r>
              <w:rPr>
                <w:rFonts w:asciiTheme="minorHAnsi" w:hAnsiTheme="minorHAnsi" w:cstheme="minorHAnsi"/>
              </w:rPr>
              <w:t>–</w:t>
            </w:r>
            <w:r w:rsidRPr="007D6940">
              <w:rPr>
                <w:rFonts w:asciiTheme="minorHAnsi" w:hAnsiTheme="minorHAnsi" w:cstheme="minorHAnsi"/>
              </w:rPr>
              <w:t xml:space="preserve"> ΥΓΕΙΑΣ</w:t>
            </w:r>
          </w:p>
          <w:p w14:paraId="7ADC2EA3" w14:textId="77777777" w:rsidR="007D6940" w:rsidRDefault="007D6940" w:rsidP="007D6940">
            <w:pPr>
              <w:rPr>
                <w:rFonts w:asciiTheme="minorHAnsi" w:hAnsiTheme="minorHAnsi" w:cstheme="minorHAnsi"/>
              </w:rPr>
            </w:pPr>
            <w:proofErr w:type="spellStart"/>
            <w:r w:rsidRPr="007D6940">
              <w:rPr>
                <w:rFonts w:asciiTheme="minorHAnsi" w:hAnsiTheme="minorHAnsi" w:cstheme="minorHAnsi"/>
              </w:rPr>
              <w:t>Αριθμ</w:t>
            </w:r>
            <w:proofErr w:type="spellEnd"/>
            <w:r w:rsidRPr="007D6940">
              <w:rPr>
                <w:rFonts w:asciiTheme="minorHAnsi" w:hAnsiTheme="minorHAnsi" w:cstheme="minorHAnsi"/>
              </w:rPr>
              <w:t>. Γ2α/34335</w:t>
            </w:r>
          </w:p>
          <w:p w14:paraId="73A340BE" w14:textId="5AF22BDF" w:rsidR="007D6940" w:rsidRPr="00FC1127" w:rsidRDefault="00502420" w:rsidP="007D6940">
            <w:pPr>
              <w:rPr>
                <w:rFonts w:asciiTheme="minorHAnsi" w:hAnsiTheme="minorHAnsi" w:cstheme="minorHAnsi"/>
              </w:rPr>
            </w:pPr>
            <w:hyperlink r:id="rId40" w:history="1">
              <w:r w:rsidR="007D6940" w:rsidRPr="007D6940">
                <w:rPr>
                  <w:rStyle w:val="-"/>
                  <w:rFonts w:asciiTheme="minorHAnsi" w:hAnsiTheme="minorHAnsi" w:cstheme="minorHAnsi"/>
                  <w:u w:val="none"/>
                </w:rPr>
                <w:t>Τεύχος B’ 4998/19.09.2025</w:t>
              </w:r>
            </w:hyperlink>
          </w:p>
        </w:tc>
        <w:tc>
          <w:tcPr>
            <w:tcW w:w="5245" w:type="dxa"/>
            <w:shd w:val="clear" w:color="auto" w:fill="auto"/>
            <w:vAlign w:val="center"/>
          </w:tcPr>
          <w:p w14:paraId="58F7B853" w14:textId="677FB5B7" w:rsidR="002B732F" w:rsidRPr="00FF2B8D" w:rsidRDefault="007D6940" w:rsidP="009306A5">
            <w:pPr>
              <w:suppressAutoHyphens w:val="0"/>
              <w:autoSpaceDE w:val="0"/>
              <w:autoSpaceDN w:val="0"/>
              <w:adjustRightInd w:val="0"/>
              <w:jc w:val="both"/>
              <w:rPr>
                <w:rFonts w:ascii="Calibri" w:hAnsi="Calibri" w:cs="Calibri"/>
                <w:bCs/>
              </w:rPr>
            </w:pPr>
            <w:r w:rsidRPr="007D6940">
              <w:rPr>
                <w:rFonts w:ascii="Calibri" w:hAnsi="Calibri" w:cs="Calibri"/>
                <w:bCs/>
              </w:rPr>
              <w:t>Ανακατανομή κενών οργανικών θέσεων ειδικευμένων ιατρών Ε.Σ.Υ. στην αποκεντρωμένη οργανική μονάδα (ΚΡΕΣΤΕΝΑ) του Γενικού Νοσοκομείου Ηλείας.</w:t>
            </w:r>
          </w:p>
        </w:tc>
      </w:tr>
      <w:tr w:rsidR="00547C57" w:rsidRPr="001328DA" w14:paraId="298DB5EF" w14:textId="77777777" w:rsidTr="00512FA9">
        <w:trPr>
          <w:cantSplit/>
          <w:trHeight w:val="80"/>
        </w:trPr>
        <w:tc>
          <w:tcPr>
            <w:tcW w:w="709" w:type="dxa"/>
            <w:shd w:val="clear" w:color="auto" w:fill="DAEEF3" w:themeFill="accent5" w:themeFillTint="33"/>
            <w:vAlign w:val="center"/>
          </w:tcPr>
          <w:p w14:paraId="03C75B9B" w14:textId="3E5D3968" w:rsidR="00547C57" w:rsidRPr="000C77C1" w:rsidRDefault="002B732F" w:rsidP="00547C57">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1F0BCA40" w14:textId="77777777" w:rsidR="001E3783" w:rsidRDefault="00F10E8A" w:rsidP="00F10E8A">
            <w:pPr>
              <w:jc w:val="center"/>
              <w:rPr>
                <w:rFonts w:asciiTheme="minorHAnsi" w:hAnsiTheme="minorHAnsi" w:cstheme="minorHAnsi"/>
                <w:lang w:val="en-US"/>
              </w:rPr>
            </w:pPr>
            <w:r w:rsidRPr="00F10E8A">
              <w:rPr>
                <w:rFonts w:asciiTheme="minorHAnsi" w:hAnsiTheme="minorHAnsi" w:cstheme="minorHAnsi"/>
              </w:rPr>
              <w:t>ΠΡΟΕΔΡΙΚΟ ΔΙΑΤΑΓΜΑ</w:t>
            </w:r>
            <w:r>
              <w:rPr>
                <w:rFonts w:asciiTheme="minorHAnsi" w:hAnsiTheme="minorHAnsi" w:cstheme="minorHAnsi"/>
                <w:lang w:val="en-US"/>
              </w:rPr>
              <w:t xml:space="preserve"> </w:t>
            </w:r>
            <w:r w:rsidRPr="00F10E8A">
              <w:rPr>
                <w:rFonts w:asciiTheme="minorHAnsi" w:hAnsiTheme="minorHAnsi" w:cstheme="minorHAnsi"/>
              </w:rPr>
              <w:t>82</w:t>
            </w:r>
            <w:r>
              <w:rPr>
                <w:rFonts w:asciiTheme="minorHAnsi" w:hAnsiTheme="minorHAnsi" w:cstheme="minorHAnsi"/>
                <w:lang w:val="en-US"/>
              </w:rPr>
              <w:t>/2025</w:t>
            </w:r>
          </w:p>
          <w:p w14:paraId="1F9CE394" w14:textId="21F61086" w:rsidR="00F10E8A" w:rsidRPr="00F10E8A" w:rsidRDefault="00502420" w:rsidP="00F10E8A">
            <w:pPr>
              <w:jc w:val="center"/>
              <w:rPr>
                <w:rFonts w:asciiTheme="minorHAnsi" w:hAnsiTheme="minorHAnsi" w:cstheme="minorHAnsi"/>
                <w:lang w:val="en-US"/>
              </w:rPr>
            </w:pPr>
            <w:hyperlink r:id="rId41" w:history="1">
              <w:proofErr w:type="spellStart"/>
              <w:r w:rsidR="00F10E8A" w:rsidRPr="00F10E8A">
                <w:rPr>
                  <w:rStyle w:val="-"/>
                  <w:rFonts w:asciiTheme="minorHAnsi" w:hAnsiTheme="minorHAnsi" w:cstheme="minorHAnsi"/>
                  <w:u w:val="none"/>
                  <w:lang w:val="en-US"/>
                </w:rPr>
                <w:t>Τεύχος</w:t>
              </w:r>
              <w:proofErr w:type="spellEnd"/>
              <w:r w:rsidR="00F10E8A" w:rsidRPr="00F10E8A">
                <w:rPr>
                  <w:rStyle w:val="-"/>
                  <w:rFonts w:asciiTheme="minorHAnsi" w:hAnsiTheme="minorHAnsi" w:cstheme="minorHAnsi"/>
                  <w:u w:val="none"/>
                  <w:lang w:val="en-US"/>
                </w:rPr>
                <w:t xml:space="preserve"> A’ 164/23.09.2025</w:t>
              </w:r>
            </w:hyperlink>
          </w:p>
        </w:tc>
        <w:tc>
          <w:tcPr>
            <w:tcW w:w="5245" w:type="dxa"/>
            <w:shd w:val="clear" w:color="auto" w:fill="DAEEF3" w:themeFill="accent5" w:themeFillTint="33"/>
            <w:vAlign w:val="center"/>
          </w:tcPr>
          <w:p w14:paraId="60D369C6" w14:textId="513A5233" w:rsidR="00547C57" w:rsidRPr="006E5993" w:rsidRDefault="00F10E8A" w:rsidP="00547C57">
            <w:pPr>
              <w:suppressAutoHyphens w:val="0"/>
              <w:autoSpaceDE w:val="0"/>
              <w:autoSpaceDN w:val="0"/>
              <w:adjustRightInd w:val="0"/>
              <w:jc w:val="both"/>
              <w:rPr>
                <w:rFonts w:ascii="Calibri" w:hAnsi="Calibri" w:cs="Calibri"/>
              </w:rPr>
            </w:pPr>
            <w:r w:rsidRPr="00F10E8A">
              <w:rPr>
                <w:rFonts w:ascii="Calibri" w:hAnsi="Calibri" w:cs="Calibri"/>
              </w:rPr>
              <w:t>Κατανομή πενήντα (50) νέων οργανικών θέσεων Εφετών στα Εφετεία της Χώρας.</w:t>
            </w:r>
          </w:p>
        </w:tc>
      </w:tr>
      <w:bookmarkEnd w:id="58"/>
      <w:tr w:rsidR="00326835" w:rsidRPr="00DC1AA7" w14:paraId="26A9CF42" w14:textId="77777777" w:rsidTr="00512FA9">
        <w:trPr>
          <w:cantSplit/>
          <w:trHeight w:val="80"/>
        </w:trPr>
        <w:tc>
          <w:tcPr>
            <w:tcW w:w="709" w:type="dxa"/>
            <w:shd w:val="clear" w:color="auto" w:fill="auto"/>
            <w:vAlign w:val="center"/>
          </w:tcPr>
          <w:p w14:paraId="11DB34F5" w14:textId="7FEEA5C6" w:rsidR="00326835" w:rsidRPr="007D7C76" w:rsidRDefault="002B732F" w:rsidP="00326835">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23C3E712" w14:textId="77777777" w:rsidR="00DF4B92" w:rsidRPr="00DF4B92" w:rsidRDefault="00DF4B92" w:rsidP="00DF4B92">
            <w:pPr>
              <w:rPr>
                <w:rFonts w:asciiTheme="minorHAnsi" w:hAnsiTheme="minorHAnsi" w:cstheme="minorHAnsi"/>
              </w:rPr>
            </w:pPr>
            <w:r w:rsidRPr="00DF4B92">
              <w:rPr>
                <w:rFonts w:asciiTheme="minorHAnsi" w:hAnsiTheme="minorHAnsi" w:cstheme="minorHAnsi"/>
              </w:rPr>
              <w:t>Ο ΓΡΑΜΜΑΤΕΑΣ</w:t>
            </w:r>
          </w:p>
          <w:p w14:paraId="45D42EF5" w14:textId="77777777" w:rsidR="00276278" w:rsidRDefault="00DF4B92" w:rsidP="00DF4B92">
            <w:pPr>
              <w:rPr>
                <w:rFonts w:asciiTheme="minorHAnsi" w:hAnsiTheme="minorHAnsi" w:cstheme="minorHAnsi"/>
              </w:rPr>
            </w:pPr>
            <w:r w:rsidRPr="00DF4B92">
              <w:rPr>
                <w:rFonts w:asciiTheme="minorHAnsi" w:hAnsiTheme="minorHAnsi" w:cstheme="minorHAnsi"/>
              </w:rPr>
              <w:t>ΑΠΟΚΕΝΤΡΩΜΕΝΗΣ ΔΙΟΙΚΗΣΗΣ ΑΤΤΙΚΗΣ</w:t>
            </w:r>
          </w:p>
          <w:p w14:paraId="7B1CCE3A" w14:textId="77777777" w:rsidR="00B14FE0" w:rsidRDefault="00B14FE0" w:rsidP="00DF4B92">
            <w:pPr>
              <w:rPr>
                <w:rFonts w:asciiTheme="minorHAnsi" w:hAnsiTheme="minorHAnsi" w:cstheme="minorHAnsi"/>
              </w:rPr>
            </w:pPr>
            <w:proofErr w:type="spellStart"/>
            <w:r w:rsidRPr="00B14FE0">
              <w:rPr>
                <w:rFonts w:asciiTheme="minorHAnsi" w:hAnsiTheme="minorHAnsi" w:cstheme="minorHAnsi"/>
              </w:rPr>
              <w:t>Αριθμ</w:t>
            </w:r>
            <w:proofErr w:type="spellEnd"/>
            <w:r w:rsidRPr="00B14FE0">
              <w:rPr>
                <w:rFonts w:asciiTheme="minorHAnsi" w:hAnsiTheme="minorHAnsi" w:cstheme="minorHAnsi"/>
              </w:rPr>
              <w:t>. 53677</w:t>
            </w:r>
          </w:p>
          <w:p w14:paraId="2847D259" w14:textId="43058385" w:rsidR="00B14FE0" w:rsidRPr="00B14FE0" w:rsidRDefault="00502420" w:rsidP="00DF4B92">
            <w:pPr>
              <w:rPr>
                <w:rFonts w:asciiTheme="minorHAnsi" w:hAnsiTheme="minorHAnsi" w:cstheme="minorHAnsi"/>
              </w:rPr>
            </w:pPr>
            <w:hyperlink r:id="rId42" w:history="1">
              <w:r w:rsidR="00B14FE0" w:rsidRPr="00B14FE0">
                <w:rPr>
                  <w:rStyle w:val="-"/>
                  <w:rFonts w:asciiTheme="minorHAnsi" w:hAnsiTheme="minorHAnsi" w:cstheme="minorHAnsi"/>
                  <w:u w:val="none"/>
                </w:rPr>
                <w:t>Τεύχος B’ 5020/23.09.2025</w:t>
              </w:r>
            </w:hyperlink>
          </w:p>
        </w:tc>
        <w:tc>
          <w:tcPr>
            <w:tcW w:w="5245" w:type="dxa"/>
            <w:shd w:val="clear" w:color="auto" w:fill="auto"/>
            <w:vAlign w:val="center"/>
          </w:tcPr>
          <w:p w14:paraId="665D5C46" w14:textId="71B6FC72" w:rsidR="00326835" w:rsidRPr="003C02CE" w:rsidRDefault="00B14FE0" w:rsidP="00D8332A">
            <w:pPr>
              <w:suppressAutoHyphens w:val="0"/>
              <w:autoSpaceDE w:val="0"/>
              <w:autoSpaceDN w:val="0"/>
              <w:adjustRightInd w:val="0"/>
              <w:jc w:val="both"/>
              <w:rPr>
                <w:rFonts w:ascii="Calibri" w:hAnsi="Calibri" w:cs="Calibri"/>
              </w:rPr>
            </w:pPr>
            <w:r w:rsidRPr="00B14FE0">
              <w:rPr>
                <w:rFonts w:ascii="Calibri" w:hAnsi="Calibri" w:cs="Calibri"/>
              </w:rPr>
              <w:t>Τροποποίηση του Οργανισμού Εσωτερικής Υπηρεσίας του Συνδέσμου Προστασίας και Ανάπτυξης Υμηττού (Σ.Π.Α.Υ).</w:t>
            </w:r>
          </w:p>
        </w:tc>
      </w:tr>
      <w:tr w:rsidR="00D4485D" w:rsidRPr="003D1599" w14:paraId="2EFE673E" w14:textId="77777777" w:rsidTr="0086469E">
        <w:trPr>
          <w:cantSplit/>
          <w:trHeight w:val="80"/>
        </w:trPr>
        <w:tc>
          <w:tcPr>
            <w:tcW w:w="709" w:type="dxa"/>
            <w:shd w:val="clear" w:color="auto" w:fill="DAEEF3" w:themeFill="accent5" w:themeFillTint="33"/>
            <w:vAlign w:val="center"/>
          </w:tcPr>
          <w:p w14:paraId="63C126E0" w14:textId="2A730F66" w:rsidR="00D4485D" w:rsidRPr="00D4485D" w:rsidRDefault="00D4485D" w:rsidP="001B1B8C">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5ED0EFDF" w14:textId="77777777" w:rsidR="00233170" w:rsidRPr="00233170" w:rsidRDefault="00233170" w:rsidP="00233170">
            <w:pPr>
              <w:rPr>
                <w:rFonts w:asciiTheme="minorHAnsi" w:hAnsiTheme="minorHAnsi" w:cstheme="minorHAnsi"/>
              </w:rPr>
            </w:pPr>
            <w:r w:rsidRPr="00233170">
              <w:rPr>
                <w:rFonts w:asciiTheme="minorHAnsi" w:hAnsiTheme="minorHAnsi" w:cstheme="minorHAnsi"/>
              </w:rPr>
              <w:t>Η ΓΡΑΜΜΑΤΕΑΣ</w:t>
            </w:r>
          </w:p>
          <w:p w14:paraId="108F1C80" w14:textId="77777777" w:rsidR="00233170" w:rsidRPr="00233170" w:rsidRDefault="00233170" w:rsidP="00233170">
            <w:pPr>
              <w:rPr>
                <w:rFonts w:asciiTheme="minorHAnsi" w:hAnsiTheme="minorHAnsi" w:cstheme="minorHAnsi"/>
              </w:rPr>
            </w:pPr>
            <w:r w:rsidRPr="00233170">
              <w:rPr>
                <w:rFonts w:asciiTheme="minorHAnsi" w:hAnsiTheme="minorHAnsi" w:cstheme="minorHAnsi"/>
              </w:rPr>
              <w:t>ΑΠΟΚΕΝΤΡΩΜΕΝΗΣ ΔΙΟΙΚΗΣΗΣ</w:t>
            </w:r>
          </w:p>
          <w:p w14:paraId="20C46F6F" w14:textId="2FEB0853" w:rsidR="00507FF5" w:rsidRPr="00233170" w:rsidRDefault="00233170" w:rsidP="00233170">
            <w:pPr>
              <w:rPr>
                <w:rFonts w:asciiTheme="minorHAnsi" w:hAnsiTheme="minorHAnsi" w:cstheme="minorHAnsi"/>
              </w:rPr>
            </w:pPr>
            <w:r w:rsidRPr="00233170">
              <w:rPr>
                <w:rFonts w:asciiTheme="minorHAnsi" w:hAnsiTheme="minorHAnsi" w:cstheme="minorHAnsi"/>
              </w:rPr>
              <w:t>ΘΕΣΣΑΛΙΑΣ - ΣΤΕΡΕΑΣ ΕΛΛΑΔΑΣ</w:t>
            </w:r>
            <w:r w:rsidRPr="00233170">
              <w:rPr>
                <w:rFonts w:asciiTheme="minorHAnsi" w:hAnsiTheme="minorHAnsi" w:cstheme="minorHAnsi"/>
              </w:rPr>
              <w:cr/>
            </w:r>
            <w:proofErr w:type="spellStart"/>
            <w:r w:rsidRPr="00233170">
              <w:rPr>
                <w:rFonts w:asciiTheme="minorHAnsi" w:hAnsiTheme="minorHAnsi" w:cstheme="minorHAnsi"/>
              </w:rPr>
              <w:t>Αριθμ</w:t>
            </w:r>
            <w:proofErr w:type="spellEnd"/>
            <w:r w:rsidRPr="00233170">
              <w:rPr>
                <w:rFonts w:asciiTheme="minorHAnsi" w:hAnsiTheme="minorHAnsi" w:cstheme="minorHAnsi"/>
              </w:rPr>
              <w:t>. 43810</w:t>
            </w:r>
          </w:p>
          <w:p w14:paraId="1E781AAC" w14:textId="3F60CD4F" w:rsidR="00233170" w:rsidRPr="00233170" w:rsidRDefault="00502420" w:rsidP="00233170">
            <w:pPr>
              <w:rPr>
                <w:rFonts w:asciiTheme="minorHAnsi" w:hAnsiTheme="minorHAnsi" w:cstheme="minorHAnsi"/>
              </w:rPr>
            </w:pPr>
            <w:hyperlink r:id="rId43" w:history="1">
              <w:r w:rsidR="00233170" w:rsidRPr="00233170">
                <w:rPr>
                  <w:rStyle w:val="-"/>
                  <w:rFonts w:asciiTheme="minorHAnsi" w:hAnsiTheme="minorHAnsi" w:cstheme="minorHAnsi"/>
                  <w:u w:val="none"/>
                </w:rPr>
                <w:t>Τεύχος B’ 5035/23.09.2025</w:t>
              </w:r>
            </w:hyperlink>
          </w:p>
        </w:tc>
        <w:tc>
          <w:tcPr>
            <w:tcW w:w="5245" w:type="dxa"/>
            <w:shd w:val="clear" w:color="auto" w:fill="DAEEF3" w:themeFill="accent5" w:themeFillTint="33"/>
            <w:vAlign w:val="center"/>
          </w:tcPr>
          <w:p w14:paraId="00A40271" w14:textId="2C03C609" w:rsidR="00D4485D" w:rsidRPr="006E5993" w:rsidRDefault="00233170" w:rsidP="001B1B8C">
            <w:pPr>
              <w:suppressAutoHyphens w:val="0"/>
              <w:autoSpaceDE w:val="0"/>
              <w:autoSpaceDN w:val="0"/>
              <w:adjustRightInd w:val="0"/>
              <w:jc w:val="both"/>
              <w:rPr>
                <w:rFonts w:ascii="Calibri" w:hAnsi="Calibri" w:cs="Calibri"/>
              </w:rPr>
            </w:pPr>
            <w:r w:rsidRPr="00233170">
              <w:rPr>
                <w:rFonts w:ascii="Calibri" w:hAnsi="Calibri" w:cs="Calibri"/>
              </w:rPr>
              <w:t xml:space="preserve">Τροποποίηση του Οργανισμού Εσωτερικής Υπηρεσίας (Ο.Ε.Υ) του Δήμου </w:t>
            </w:r>
            <w:proofErr w:type="spellStart"/>
            <w:r w:rsidRPr="00233170">
              <w:rPr>
                <w:rFonts w:ascii="Calibri" w:hAnsi="Calibri" w:cs="Calibri"/>
              </w:rPr>
              <w:t>Αγράφων</w:t>
            </w:r>
            <w:proofErr w:type="spellEnd"/>
            <w:r w:rsidRPr="00233170">
              <w:rPr>
                <w:rFonts w:ascii="Calibri" w:hAnsi="Calibri" w:cs="Calibri"/>
              </w:rPr>
              <w:t xml:space="preserve"> Ν. Ευρυτανίας.</w:t>
            </w:r>
          </w:p>
        </w:tc>
      </w:tr>
      <w:tr w:rsidR="00D4485D" w:rsidRPr="001328DA" w14:paraId="6DFC55E3" w14:textId="77777777" w:rsidTr="0086469E">
        <w:trPr>
          <w:cantSplit/>
          <w:trHeight w:val="80"/>
        </w:trPr>
        <w:tc>
          <w:tcPr>
            <w:tcW w:w="709" w:type="dxa"/>
            <w:shd w:val="clear" w:color="auto" w:fill="auto"/>
            <w:vAlign w:val="center"/>
          </w:tcPr>
          <w:p w14:paraId="70CB8638" w14:textId="4A245BF7" w:rsidR="00D4485D" w:rsidRPr="00D4485D" w:rsidRDefault="00D4485D" w:rsidP="001B1B8C">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2C9FF354" w14:textId="77777777" w:rsidR="00ED2B9A" w:rsidRPr="00ED2B9A" w:rsidRDefault="00ED2B9A" w:rsidP="00ED2B9A">
            <w:pPr>
              <w:rPr>
                <w:rFonts w:asciiTheme="minorHAnsi" w:hAnsiTheme="minorHAnsi" w:cstheme="minorHAnsi"/>
              </w:rPr>
            </w:pPr>
            <w:r w:rsidRPr="00ED2B9A">
              <w:rPr>
                <w:rFonts w:asciiTheme="minorHAnsi" w:hAnsiTheme="minorHAnsi" w:cstheme="minorHAnsi"/>
              </w:rPr>
              <w:t>Η ΥΠΟΥΡΓΟΣ</w:t>
            </w:r>
          </w:p>
          <w:p w14:paraId="2488D5E6" w14:textId="77777777" w:rsidR="0045444E" w:rsidRDefault="00ED2B9A" w:rsidP="00ED2B9A">
            <w:pPr>
              <w:rPr>
                <w:rFonts w:asciiTheme="minorHAnsi" w:hAnsiTheme="minorHAnsi" w:cstheme="minorHAnsi"/>
              </w:rPr>
            </w:pPr>
            <w:r w:rsidRPr="00ED2B9A">
              <w:rPr>
                <w:rFonts w:asciiTheme="minorHAnsi" w:hAnsiTheme="minorHAnsi" w:cstheme="minorHAnsi"/>
              </w:rPr>
              <w:t xml:space="preserve">ΕΡΓΑΣΙΑΣ </w:t>
            </w:r>
          </w:p>
          <w:p w14:paraId="1F4DB206" w14:textId="77777777" w:rsidR="002C21C8" w:rsidRDefault="00ED2B9A" w:rsidP="00ED2B9A">
            <w:pPr>
              <w:rPr>
                <w:rFonts w:asciiTheme="minorHAnsi" w:hAnsiTheme="minorHAnsi" w:cstheme="minorHAnsi"/>
              </w:rPr>
            </w:pPr>
            <w:r w:rsidRPr="00ED2B9A">
              <w:rPr>
                <w:rFonts w:asciiTheme="minorHAnsi" w:hAnsiTheme="minorHAnsi" w:cstheme="minorHAnsi"/>
              </w:rPr>
              <w:t>ΚΑΙ ΚΟΙΝΩΝΙΚΗΣ ΑΣΦΑΛΙΣΗΣ</w:t>
            </w:r>
          </w:p>
          <w:p w14:paraId="4949B101" w14:textId="77777777" w:rsidR="0045444E" w:rsidRDefault="0045444E" w:rsidP="00ED2B9A">
            <w:pPr>
              <w:rPr>
                <w:rFonts w:asciiTheme="minorHAnsi" w:hAnsiTheme="minorHAnsi" w:cstheme="minorHAnsi"/>
              </w:rPr>
            </w:pPr>
            <w:proofErr w:type="spellStart"/>
            <w:r w:rsidRPr="0045444E">
              <w:rPr>
                <w:rFonts w:asciiTheme="minorHAnsi" w:hAnsiTheme="minorHAnsi" w:cstheme="minorHAnsi"/>
              </w:rPr>
              <w:t>Αριθμ</w:t>
            </w:r>
            <w:proofErr w:type="spellEnd"/>
            <w:r w:rsidRPr="0045444E">
              <w:rPr>
                <w:rFonts w:asciiTheme="minorHAnsi" w:hAnsiTheme="minorHAnsi" w:cstheme="minorHAnsi"/>
              </w:rPr>
              <w:t>. 24093</w:t>
            </w:r>
          </w:p>
          <w:p w14:paraId="1C867281" w14:textId="0FD08323" w:rsidR="0045444E" w:rsidRPr="0045444E" w:rsidRDefault="00502420" w:rsidP="00ED2B9A">
            <w:pPr>
              <w:rPr>
                <w:rFonts w:asciiTheme="minorHAnsi" w:hAnsiTheme="minorHAnsi" w:cstheme="minorHAnsi"/>
              </w:rPr>
            </w:pPr>
            <w:hyperlink r:id="rId44" w:history="1">
              <w:r w:rsidR="0045444E" w:rsidRPr="0045444E">
                <w:rPr>
                  <w:rStyle w:val="-"/>
                  <w:rFonts w:asciiTheme="minorHAnsi" w:hAnsiTheme="minorHAnsi" w:cstheme="minorHAnsi"/>
                  <w:u w:val="none"/>
                </w:rPr>
                <w:t>Τεύχος B’ 5045/23.09.2025</w:t>
              </w:r>
            </w:hyperlink>
          </w:p>
        </w:tc>
        <w:tc>
          <w:tcPr>
            <w:tcW w:w="5245" w:type="dxa"/>
            <w:shd w:val="clear" w:color="auto" w:fill="auto"/>
            <w:vAlign w:val="center"/>
          </w:tcPr>
          <w:p w14:paraId="6CE37B41" w14:textId="1886A1D1" w:rsidR="00D4485D" w:rsidRPr="005009EA" w:rsidRDefault="0045444E" w:rsidP="001B1B8C">
            <w:pPr>
              <w:suppressAutoHyphens w:val="0"/>
              <w:autoSpaceDE w:val="0"/>
              <w:autoSpaceDN w:val="0"/>
              <w:adjustRightInd w:val="0"/>
              <w:jc w:val="both"/>
              <w:rPr>
                <w:rFonts w:ascii="Calibri" w:hAnsi="Calibri" w:cs="Calibri"/>
              </w:rPr>
            </w:pPr>
            <w:r w:rsidRPr="0045444E">
              <w:rPr>
                <w:rFonts w:ascii="Calibri" w:hAnsi="Calibri" w:cs="Calibri"/>
              </w:rPr>
              <w:t>Σύσταση στη Δημόσια Υπηρεσία Απασχόλησης (Δ.ΥΠ.Α) τριών (3) προσωποπαγών θέσεων Διοικητικού Προσωπικού Ιδιωτικού Δικαίου Αορίστου Χρόνου στο πλαίσιο της εφαρμογής του άρθρου 104 του ν. 4764/2020 (Α’ 256).</w:t>
            </w:r>
          </w:p>
        </w:tc>
      </w:tr>
      <w:tr w:rsidR="008448F2" w:rsidRPr="001328DA" w14:paraId="02FA6844" w14:textId="77777777" w:rsidTr="00F4220C">
        <w:trPr>
          <w:cantSplit/>
          <w:trHeight w:val="80"/>
        </w:trPr>
        <w:tc>
          <w:tcPr>
            <w:tcW w:w="709" w:type="dxa"/>
            <w:shd w:val="clear" w:color="auto" w:fill="DAEEF3" w:themeFill="accent5" w:themeFillTint="33"/>
            <w:vAlign w:val="center"/>
          </w:tcPr>
          <w:p w14:paraId="76619C5A" w14:textId="0B49BFFF" w:rsidR="008448F2" w:rsidRPr="00AF02A1" w:rsidRDefault="008448F2" w:rsidP="00F4220C">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19B831BE" w14:textId="77777777" w:rsidR="008448F2" w:rsidRPr="00502420" w:rsidRDefault="008448F2" w:rsidP="00F4220C">
            <w:pPr>
              <w:rPr>
                <w:rFonts w:asciiTheme="minorHAnsi" w:hAnsiTheme="minorHAnsi" w:cstheme="minorHAnsi"/>
              </w:rPr>
            </w:pPr>
            <w:r w:rsidRPr="00502420">
              <w:rPr>
                <w:rFonts w:asciiTheme="minorHAnsi" w:hAnsiTheme="minorHAnsi" w:cstheme="minorHAnsi"/>
              </w:rPr>
              <w:t>Η ΓΡΑΜΜΑΤΕΑΣ ΑΠΟΚΕΝΤΡΩΜΕΝΗΣ ΔΙΟΙΚΗΣΗΣ</w:t>
            </w:r>
          </w:p>
          <w:p w14:paraId="4A59020A" w14:textId="77777777" w:rsidR="008448F2" w:rsidRDefault="008448F2" w:rsidP="00F4220C">
            <w:pPr>
              <w:rPr>
                <w:rFonts w:asciiTheme="minorHAnsi" w:hAnsiTheme="minorHAnsi" w:cstheme="minorHAnsi"/>
              </w:rPr>
            </w:pPr>
            <w:r w:rsidRPr="00502420">
              <w:rPr>
                <w:rFonts w:asciiTheme="minorHAnsi" w:hAnsiTheme="minorHAnsi" w:cstheme="minorHAnsi"/>
              </w:rPr>
              <w:t>ΘΕΣΣΑΛΙΑΣ - ΣΤΕΡΕΑΣ ΕΛΛΑΔΑΣ</w:t>
            </w:r>
          </w:p>
          <w:p w14:paraId="53B0266E" w14:textId="77777777" w:rsidR="008448F2" w:rsidRDefault="008448F2" w:rsidP="00F4220C">
            <w:pPr>
              <w:rPr>
                <w:rFonts w:asciiTheme="minorHAnsi" w:hAnsiTheme="minorHAnsi" w:cstheme="minorHAnsi"/>
              </w:rPr>
            </w:pPr>
            <w:proofErr w:type="spellStart"/>
            <w:r w:rsidRPr="006361E8">
              <w:rPr>
                <w:rFonts w:asciiTheme="minorHAnsi" w:hAnsiTheme="minorHAnsi" w:cstheme="minorHAnsi"/>
              </w:rPr>
              <w:t>Αριθμ</w:t>
            </w:r>
            <w:proofErr w:type="spellEnd"/>
            <w:r w:rsidRPr="006361E8">
              <w:rPr>
                <w:rFonts w:asciiTheme="minorHAnsi" w:hAnsiTheme="minorHAnsi" w:cstheme="minorHAnsi"/>
              </w:rPr>
              <w:t>. 44475</w:t>
            </w:r>
          </w:p>
          <w:p w14:paraId="27BF19E9" w14:textId="77777777" w:rsidR="008448F2" w:rsidRPr="006361E8" w:rsidRDefault="008448F2" w:rsidP="00F4220C">
            <w:pPr>
              <w:rPr>
                <w:rFonts w:asciiTheme="minorHAnsi" w:hAnsiTheme="minorHAnsi" w:cstheme="minorHAnsi"/>
              </w:rPr>
            </w:pPr>
            <w:hyperlink r:id="rId45" w:history="1">
              <w:r w:rsidRPr="006361E8">
                <w:rPr>
                  <w:rStyle w:val="-"/>
                  <w:rFonts w:asciiTheme="minorHAnsi" w:hAnsiTheme="minorHAnsi" w:cstheme="minorHAnsi"/>
                  <w:u w:val="none"/>
                </w:rPr>
                <w:t>Τεύχος B’ 5046/23.09.2025</w:t>
              </w:r>
            </w:hyperlink>
          </w:p>
        </w:tc>
        <w:tc>
          <w:tcPr>
            <w:tcW w:w="5245" w:type="dxa"/>
            <w:shd w:val="clear" w:color="auto" w:fill="DAEEF3" w:themeFill="accent5" w:themeFillTint="33"/>
            <w:vAlign w:val="center"/>
          </w:tcPr>
          <w:p w14:paraId="6951D237" w14:textId="77777777" w:rsidR="008448F2" w:rsidRPr="005009EA" w:rsidRDefault="008448F2" w:rsidP="00F4220C">
            <w:pPr>
              <w:suppressAutoHyphens w:val="0"/>
              <w:autoSpaceDE w:val="0"/>
              <w:autoSpaceDN w:val="0"/>
              <w:adjustRightInd w:val="0"/>
              <w:jc w:val="both"/>
              <w:rPr>
                <w:rFonts w:ascii="Calibri" w:hAnsi="Calibri" w:cs="Calibri"/>
              </w:rPr>
            </w:pPr>
            <w:r w:rsidRPr="006361E8">
              <w:rPr>
                <w:rFonts w:ascii="Calibri" w:hAnsi="Calibri" w:cs="Calibri"/>
              </w:rPr>
              <w:t xml:space="preserve">Έγκριση νέου Οργανισμού Εσωτερικής Υπηρεσίας (Ο.Ε.Υ) του Δήμου </w:t>
            </w:r>
            <w:proofErr w:type="spellStart"/>
            <w:r w:rsidRPr="006361E8">
              <w:rPr>
                <w:rFonts w:ascii="Calibri" w:hAnsi="Calibri" w:cs="Calibri"/>
              </w:rPr>
              <w:t>Διρφύων</w:t>
            </w:r>
            <w:proofErr w:type="spellEnd"/>
            <w:r w:rsidRPr="006361E8">
              <w:rPr>
                <w:rFonts w:ascii="Calibri" w:hAnsi="Calibri" w:cs="Calibri"/>
              </w:rPr>
              <w:t xml:space="preserve"> - </w:t>
            </w:r>
            <w:proofErr w:type="spellStart"/>
            <w:r w:rsidRPr="006361E8">
              <w:rPr>
                <w:rFonts w:ascii="Calibri" w:hAnsi="Calibri" w:cs="Calibri"/>
              </w:rPr>
              <w:t>Μεσσαπίων</w:t>
            </w:r>
            <w:proofErr w:type="spellEnd"/>
            <w:r w:rsidRPr="006361E8">
              <w:rPr>
                <w:rFonts w:ascii="Calibri" w:hAnsi="Calibri" w:cs="Calibri"/>
              </w:rPr>
              <w:t xml:space="preserve"> Ν. Ευβοίας.</w:t>
            </w:r>
          </w:p>
        </w:tc>
      </w:tr>
      <w:tr w:rsidR="00B56328" w:rsidRPr="001328DA" w14:paraId="16FBB34C" w14:textId="77777777" w:rsidTr="00514145">
        <w:trPr>
          <w:cantSplit/>
          <w:trHeight w:val="80"/>
        </w:trPr>
        <w:tc>
          <w:tcPr>
            <w:tcW w:w="709" w:type="dxa"/>
            <w:shd w:val="clear" w:color="auto" w:fill="auto"/>
            <w:vAlign w:val="center"/>
          </w:tcPr>
          <w:p w14:paraId="4BEDC039" w14:textId="59A6952F" w:rsidR="00B56328" w:rsidRPr="00AF02A1" w:rsidRDefault="008448F2" w:rsidP="00502420">
            <w:pPr>
              <w:jc w:val="center"/>
              <w:rPr>
                <w:rFonts w:asciiTheme="minorHAnsi" w:hAnsiTheme="minorHAnsi" w:cstheme="minorHAnsi"/>
                <w:lang w:val="en-US"/>
              </w:rPr>
            </w:pPr>
            <w:r>
              <w:rPr>
                <w:rFonts w:asciiTheme="minorHAnsi" w:hAnsiTheme="minorHAnsi" w:cstheme="minorHAnsi"/>
                <w:lang w:val="en-US"/>
              </w:rPr>
              <w:lastRenderedPageBreak/>
              <w:t>9</w:t>
            </w:r>
          </w:p>
        </w:tc>
        <w:tc>
          <w:tcPr>
            <w:tcW w:w="3827" w:type="dxa"/>
            <w:shd w:val="clear" w:color="auto" w:fill="auto"/>
          </w:tcPr>
          <w:p w14:paraId="0B2E7F0A" w14:textId="77777777" w:rsidR="00B25BDC" w:rsidRPr="00B25BDC" w:rsidRDefault="00B25BDC" w:rsidP="00B25BDC">
            <w:pPr>
              <w:rPr>
                <w:rFonts w:asciiTheme="minorHAnsi" w:hAnsiTheme="minorHAnsi" w:cstheme="minorHAnsi"/>
              </w:rPr>
            </w:pPr>
            <w:r w:rsidRPr="00B25BDC">
              <w:rPr>
                <w:rFonts w:asciiTheme="minorHAnsi" w:hAnsiTheme="minorHAnsi" w:cstheme="minorHAnsi"/>
              </w:rPr>
              <w:t>Η ΟΛΟΜΕΛΕΙΑ ΤΟΥ ΑΡΕΙΟΥ ΠΑΓΟΥ</w:t>
            </w:r>
          </w:p>
          <w:p w14:paraId="4EBCF638" w14:textId="77777777" w:rsidR="00B56328" w:rsidRDefault="00B25BDC" w:rsidP="00B25BDC">
            <w:pPr>
              <w:rPr>
                <w:rFonts w:asciiTheme="minorHAnsi" w:hAnsiTheme="minorHAnsi" w:cstheme="minorHAnsi"/>
              </w:rPr>
            </w:pPr>
            <w:r w:rsidRPr="00B25BDC">
              <w:rPr>
                <w:rFonts w:asciiTheme="minorHAnsi" w:hAnsiTheme="minorHAnsi" w:cstheme="minorHAnsi"/>
              </w:rPr>
              <w:t>(Σε συμβούλιο)</w:t>
            </w:r>
          </w:p>
          <w:p w14:paraId="333C690A" w14:textId="77777777" w:rsidR="00B25BDC" w:rsidRDefault="00B25BDC" w:rsidP="00B25BDC">
            <w:pPr>
              <w:rPr>
                <w:rFonts w:asciiTheme="minorHAnsi" w:hAnsiTheme="minorHAnsi" w:cstheme="minorHAnsi"/>
              </w:rPr>
            </w:pPr>
            <w:proofErr w:type="spellStart"/>
            <w:r w:rsidRPr="00B25BDC">
              <w:rPr>
                <w:rFonts w:asciiTheme="minorHAnsi" w:hAnsiTheme="minorHAnsi" w:cstheme="minorHAnsi"/>
              </w:rPr>
              <w:t>Αριθμ</w:t>
            </w:r>
            <w:proofErr w:type="spellEnd"/>
            <w:r w:rsidRPr="00B25BDC">
              <w:rPr>
                <w:rFonts w:asciiTheme="minorHAnsi" w:hAnsiTheme="minorHAnsi" w:cstheme="minorHAnsi"/>
              </w:rPr>
              <w:t xml:space="preserve">. </w:t>
            </w:r>
            <w:proofErr w:type="spellStart"/>
            <w:r w:rsidRPr="00B25BDC">
              <w:rPr>
                <w:rFonts w:asciiTheme="minorHAnsi" w:hAnsiTheme="minorHAnsi" w:cstheme="minorHAnsi"/>
              </w:rPr>
              <w:t>απόφ</w:t>
            </w:r>
            <w:proofErr w:type="spellEnd"/>
            <w:r w:rsidRPr="00B25BDC">
              <w:rPr>
                <w:rFonts w:asciiTheme="minorHAnsi" w:hAnsiTheme="minorHAnsi" w:cstheme="minorHAnsi"/>
              </w:rPr>
              <w:t>. 32/2025</w:t>
            </w:r>
          </w:p>
          <w:p w14:paraId="7AF4285D" w14:textId="1DF073F1" w:rsidR="00FC5752" w:rsidRPr="00FC5752" w:rsidRDefault="00502420" w:rsidP="00B25BDC">
            <w:pPr>
              <w:rPr>
                <w:rFonts w:asciiTheme="minorHAnsi" w:hAnsiTheme="minorHAnsi" w:cstheme="minorHAnsi"/>
              </w:rPr>
            </w:pPr>
            <w:hyperlink r:id="rId46" w:history="1">
              <w:r w:rsidR="00FC5752" w:rsidRPr="00FC5752">
                <w:rPr>
                  <w:rStyle w:val="-"/>
                  <w:rFonts w:asciiTheme="minorHAnsi" w:hAnsiTheme="minorHAnsi" w:cstheme="minorHAnsi"/>
                  <w:u w:val="none"/>
                </w:rPr>
                <w:t>Τεύχος B’ 5049/23.09.2025</w:t>
              </w:r>
            </w:hyperlink>
          </w:p>
        </w:tc>
        <w:tc>
          <w:tcPr>
            <w:tcW w:w="5245" w:type="dxa"/>
            <w:shd w:val="clear" w:color="auto" w:fill="auto"/>
            <w:vAlign w:val="center"/>
          </w:tcPr>
          <w:p w14:paraId="03BD79F1" w14:textId="61B9187A" w:rsidR="00B56328" w:rsidRPr="005009EA" w:rsidRDefault="00B25BDC" w:rsidP="00502420">
            <w:pPr>
              <w:suppressAutoHyphens w:val="0"/>
              <w:autoSpaceDE w:val="0"/>
              <w:autoSpaceDN w:val="0"/>
              <w:adjustRightInd w:val="0"/>
              <w:jc w:val="both"/>
              <w:rPr>
                <w:rFonts w:ascii="Calibri" w:hAnsi="Calibri" w:cs="Calibri"/>
              </w:rPr>
            </w:pPr>
            <w:r w:rsidRPr="00B25BDC">
              <w:rPr>
                <w:rFonts w:ascii="Calibri" w:hAnsi="Calibri" w:cs="Calibri"/>
              </w:rPr>
              <w:t>Έγκριση της τροποποίησης-συμπλήρωσης του Κανονισμού Εσωτερικής Υπηρεσίας του Πρωτοδικείου Θεσσαλονίκης, που επήλθε με την υπ’ </w:t>
            </w:r>
            <w:proofErr w:type="spellStart"/>
            <w:r w:rsidRPr="00B25BDC">
              <w:rPr>
                <w:rFonts w:ascii="Calibri" w:hAnsi="Calibri" w:cs="Calibri"/>
              </w:rPr>
              <w:t>αρ</w:t>
            </w:r>
            <w:proofErr w:type="spellEnd"/>
            <w:r w:rsidRPr="00B25BDC">
              <w:rPr>
                <w:rFonts w:ascii="Calibri" w:hAnsi="Calibri" w:cs="Calibri"/>
              </w:rPr>
              <w:t>. 1/2024 απόφαση της Ολομέλειας αυτού.</w:t>
            </w:r>
          </w:p>
        </w:tc>
      </w:tr>
      <w:tr w:rsidR="00B56328" w:rsidRPr="001328DA" w14:paraId="23DB7951" w14:textId="77777777" w:rsidTr="00514145">
        <w:trPr>
          <w:cantSplit/>
          <w:trHeight w:val="80"/>
        </w:trPr>
        <w:tc>
          <w:tcPr>
            <w:tcW w:w="709" w:type="dxa"/>
            <w:shd w:val="clear" w:color="auto" w:fill="DAEEF3" w:themeFill="accent5" w:themeFillTint="33"/>
            <w:vAlign w:val="center"/>
          </w:tcPr>
          <w:p w14:paraId="511A2C8C" w14:textId="2F6BFE16" w:rsidR="00B56328" w:rsidRPr="00AF02A1" w:rsidRDefault="008448F2" w:rsidP="00502420">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1D95C4C7" w14:textId="77777777" w:rsidR="00B25BDC" w:rsidRPr="00B25BDC" w:rsidRDefault="00B25BDC" w:rsidP="00B25BDC">
            <w:pPr>
              <w:rPr>
                <w:rFonts w:asciiTheme="minorHAnsi" w:hAnsiTheme="minorHAnsi" w:cstheme="minorHAnsi"/>
              </w:rPr>
            </w:pPr>
            <w:r w:rsidRPr="00B25BDC">
              <w:rPr>
                <w:rFonts w:asciiTheme="minorHAnsi" w:hAnsiTheme="minorHAnsi" w:cstheme="minorHAnsi"/>
              </w:rPr>
              <w:t>Η ΟΛΟΜΕΛΕΙΑ ΤΟΥ ΑΡΕΙΟΥ ΠΑΓΟΥ</w:t>
            </w:r>
          </w:p>
          <w:p w14:paraId="1A058615" w14:textId="77777777" w:rsidR="00B56328" w:rsidRDefault="00B25BDC" w:rsidP="00B25BDC">
            <w:pPr>
              <w:rPr>
                <w:rFonts w:asciiTheme="minorHAnsi" w:hAnsiTheme="minorHAnsi" w:cstheme="minorHAnsi"/>
              </w:rPr>
            </w:pPr>
            <w:r w:rsidRPr="00B25BDC">
              <w:rPr>
                <w:rFonts w:asciiTheme="minorHAnsi" w:hAnsiTheme="minorHAnsi" w:cstheme="minorHAnsi"/>
              </w:rPr>
              <w:t>(Σε συμβούλιο)</w:t>
            </w:r>
          </w:p>
          <w:p w14:paraId="587B85B5" w14:textId="77777777" w:rsidR="00FC5752" w:rsidRDefault="00FC5752" w:rsidP="00B25BDC">
            <w:pPr>
              <w:rPr>
                <w:rFonts w:asciiTheme="minorHAnsi" w:hAnsiTheme="minorHAnsi" w:cstheme="minorHAnsi"/>
              </w:rPr>
            </w:pPr>
            <w:proofErr w:type="spellStart"/>
            <w:r w:rsidRPr="00FC5752">
              <w:rPr>
                <w:rFonts w:asciiTheme="minorHAnsi" w:hAnsiTheme="minorHAnsi" w:cstheme="minorHAnsi"/>
              </w:rPr>
              <w:t>Αριθμ</w:t>
            </w:r>
            <w:proofErr w:type="spellEnd"/>
            <w:r w:rsidRPr="00FC5752">
              <w:rPr>
                <w:rFonts w:asciiTheme="minorHAnsi" w:hAnsiTheme="minorHAnsi" w:cstheme="minorHAnsi"/>
              </w:rPr>
              <w:t xml:space="preserve">. </w:t>
            </w:r>
            <w:proofErr w:type="spellStart"/>
            <w:r w:rsidRPr="00FC5752">
              <w:rPr>
                <w:rFonts w:asciiTheme="minorHAnsi" w:hAnsiTheme="minorHAnsi" w:cstheme="minorHAnsi"/>
              </w:rPr>
              <w:t>απόφ</w:t>
            </w:r>
            <w:proofErr w:type="spellEnd"/>
            <w:r w:rsidRPr="00FC5752">
              <w:rPr>
                <w:rFonts w:asciiTheme="minorHAnsi" w:hAnsiTheme="minorHAnsi" w:cstheme="minorHAnsi"/>
              </w:rPr>
              <w:t>. 33/2025</w:t>
            </w:r>
          </w:p>
          <w:p w14:paraId="742BCAB4" w14:textId="15C562CC" w:rsidR="00FC5752" w:rsidRPr="001D78B4" w:rsidRDefault="00502420" w:rsidP="00B25BDC">
            <w:pPr>
              <w:rPr>
                <w:rFonts w:asciiTheme="minorHAnsi" w:hAnsiTheme="minorHAnsi" w:cstheme="minorHAnsi"/>
              </w:rPr>
            </w:pPr>
            <w:hyperlink r:id="rId47" w:history="1">
              <w:r w:rsidR="00FC5752" w:rsidRPr="00FC5752">
                <w:rPr>
                  <w:rStyle w:val="-"/>
                  <w:rFonts w:asciiTheme="minorHAnsi" w:hAnsiTheme="minorHAnsi" w:cstheme="minorHAnsi"/>
                  <w:u w:val="none"/>
                </w:rPr>
                <w:t>Τεύχος B’ 5049/23.09.2025</w:t>
              </w:r>
            </w:hyperlink>
          </w:p>
        </w:tc>
        <w:tc>
          <w:tcPr>
            <w:tcW w:w="5245" w:type="dxa"/>
            <w:shd w:val="clear" w:color="auto" w:fill="DAEEF3" w:themeFill="accent5" w:themeFillTint="33"/>
            <w:vAlign w:val="center"/>
          </w:tcPr>
          <w:p w14:paraId="4F0C3F0B" w14:textId="39513EB3" w:rsidR="00B56328" w:rsidRPr="005009EA" w:rsidRDefault="00FC5752" w:rsidP="00502420">
            <w:pPr>
              <w:suppressAutoHyphens w:val="0"/>
              <w:autoSpaceDE w:val="0"/>
              <w:autoSpaceDN w:val="0"/>
              <w:adjustRightInd w:val="0"/>
              <w:jc w:val="both"/>
              <w:rPr>
                <w:rFonts w:ascii="Calibri" w:hAnsi="Calibri" w:cs="Calibri"/>
              </w:rPr>
            </w:pPr>
            <w:r w:rsidRPr="00FC5752">
              <w:rPr>
                <w:rFonts w:ascii="Calibri" w:hAnsi="Calibri" w:cs="Calibri"/>
              </w:rPr>
              <w:t>Εν μέρει έγκριση της τροποποίησης του Κανονισμού Εσωτερικής Υπηρεσίας του Πρωτοδικείου Θεσσαλονίκης, που επήλθε με την υπ’ </w:t>
            </w:r>
            <w:proofErr w:type="spellStart"/>
            <w:r w:rsidRPr="00FC5752">
              <w:rPr>
                <w:rFonts w:ascii="Calibri" w:hAnsi="Calibri" w:cs="Calibri"/>
              </w:rPr>
              <w:t>αρ</w:t>
            </w:r>
            <w:proofErr w:type="spellEnd"/>
            <w:r w:rsidRPr="00FC5752">
              <w:rPr>
                <w:rFonts w:ascii="Calibri" w:hAnsi="Calibri" w:cs="Calibri"/>
              </w:rPr>
              <w:t>. 7/2024 απόφαση της Ολομέλειας αυτού.</w:t>
            </w:r>
          </w:p>
        </w:tc>
      </w:tr>
      <w:tr w:rsidR="00B56328" w:rsidRPr="001328DA" w14:paraId="45707C1C" w14:textId="77777777" w:rsidTr="00514145">
        <w:trPr>
          <w:cantSplit/>
          <w:trHeight w:val="80"/>
        </w:trPr>
        <w:tc>
          <w:tcPr>
            <w:tcW w:w="709" w:type="dxa"/>
            <w:shd w:val="clear" w:color="auto" w:fill="auto"/>
            <w:vAlign w:val="center"/>
          </w:tcPr>
          <w:p w14:paraId="35C9D69E" w14:textId="49CDCA9C" w:rsidR="00B56328" w:rsidRPr="00AF02A1" w:rsidRDefault="00B56328" w:rsidP="00502420">
            <w:pPr>
              <w:jc w:val="center"/>
              <w:rPr>
                <w:rFonts w:asciiTheme="minorHAnsi" w:hAnsiTheme="minorHAnsi" w:cstheme="minorHAnsi"/>
                <w:lang w:val="en-US"/>
              </w:rPr>
            </w:pPr>
            <w:r>
              <w:rPr>
                <w:rFonts w:asciiTheme="minorHAnsi" w:hAnsiTheme="minorHAnsi" w:cstheme="minorHAnsi"/>
                <w:lang w:val="en-US"/>
              </w:rPr>
              <w:t>1</w:t>
            </w:r>
            <w:r w:rsidR="008448F2">
              <w:rPr>
                <w:rFonts w:asciiTheme="minorHAnsi" w:hAnsiTheme="minorHAnsi" w:cstheme="minorHAnsi"/>
                <w:lang w:val="en-US"/>
              </w:rPr>
              <w:t>1</w:t>
            </w:r>
          </w:p>
        </w:tc>
        <w:tc>
          <w:tcPr>
            <w:tcW w:w="3827" w:type="dxa"/>
            <w:shd w:val="clear" w:color="auto" w:fill="auto"/>
          </w:tcPr>
          <w:p w14:paraId="5E975541" w14:textId="77777777" w:rsidR="00B25BDC" w:rsidRPr="00B25BDC" w:rsidRDefault="00B25BDC" w:rsidP="00B25BDC">
            <w:pPr>
              <w:rPr>
                <w:rFonts w:asciiTheme="minorHAnsi" w:hAnsiTheme="minorHAnsi" w:cstheme="minorHAnsi"/>
              </w:rPr>
            </w:pPr>
            <w:r w:rsidRPr="00B25BDC">
              <w:rPr>
                <w:rFonts w:asciiTheme="minorHAnsi" w:hAnsiTheme="minorHAnsi" w:cstheme="minorHAnsi"/>
              </w:rPr>
              <w:t>Η ΟΛΟΜΕΛΕΙΑ ΤΟΥ ΑΡΕΙΟΥ ΠΑΓΟΥ</w:t>
            </w:r>
          </w:p>
          <w:p w14:paraId="1307E474" w14:textId="77777777" w:rsidR="00B56328" w:rsidRDefault="00B25BDC" w:rsidP="00B25BDC">
            <w:pPr>
              <w:rPr>
                <w:rFonts w:asciiTheme="minorHAnsi" w:hAnsiTheme="minorHAnsi" w:cstheme="minorHAnsi"/>
              </w:rPr>
            </w:pPr>
            <w:r w:rsidRPr="00B25BDC">
              <w:rPr>
                <w:rFonts w:asciiTheme="minorHAnsi" w:hAnsiTheme="minorHAnsi" w:cstheme="minorHAnsi"/>
              </w:rPr>
              <w:t>(Σε συμβούλιο)</w:t>
            </w:r>
          </w:p>
          <w:p w14:paraId="580DF0E7" w14:textId="77777777" w:rsidR="00FC5752" w:rsidRDefault="00FC5752" w:rsidP="00B25BDC">
            <w:pPr>
              <w:rPr>
                <w:rFonts w:asciiTheme="minorHAnsi" w:hAnsiTheme="minorHAnsi" w:cstheme="minorHAnsi"/>
              </w:rPr>
            </w:pPr>
            <w:proofErr w:type="spellStart"/>
            <w:r w:rsidRPr="00FC5752">
              <w:rPr>
                <w:rFonts w:asciiTheme="minorHAnsi" w:hAnsiTheme="minorHAnsi" w:cstheme="minorHAnsi"/>
              </w:rPr>
              <w:t>Αριθμ</w:t>
            </w:r>
            <w:proofErr w:type="spellEnd"/>
            <w:r w:rsidRPr="00FC5752">
              <w:rPr>
                <w:rFonts w:asciiTheme="minorHAnsi" w:hAnsiTheme="minorHAnsi" w:cstheme="minorHAnsi"/>
              </w:rPr>
              <w:t xml:space="preserve">. </w:t>
            </w:r>
            <w:proofErr w:type="spellStart"/>
            <w:r w:rsidRPr="00FC5752">
              <w:rPr>
                <w:rFonts w:asciiTheme="minorHAnsi" w:hAnsiTheme="minorHAnsi" w:cstheme="minorHAnsi"/>
              </w:rPr>
              <w:t>απόφ</w:t>
            </w:r>
            <w:proofErr w:type="spellEnd"/>
            <w:r w:rsidRPr="00FC5752">
              <w:rPr>
                <w:rFonts w:asciiTheme="minorHAnsi" w:hAnsiTheme="minorHAnsi" w:cstheme="minorHAnsi"/>
              </w:rPr>
              <w:t>. 37/2025</w:t>
            </w:r>
          </w:p>
          <w:p w14:paraId="1B3B3C19" w14:textId="29DFA210" w:rsidR="00FC5752" w:rsidRPr="00794700" w:rsidRDefault="00502420" w:rsidP="00B25BDC">
            <w:pPr>
              <w:rPr>
                <w:rFonts w:asciiTheme="minorHAnsi" w:hAnsiTheme="minorHAnsi" w:cstheme="minorHAnsi"/>
              </w:rPr>
            </w:pPr>
            <w:hyperlink r:id="rId48" w:history="1">
              <w:r w:rsidR="00FC5752" w:rsidRPr="00FC5752">
                <w:rPr>
                  <w:rStyle w:val="-"/>
                  <w:rFonts w:asciiTheme="minorHAnsi" w:hAnsiTheme="minorHAnsi" w:cstheme="minorHAnsi"/>
                  <w:u w:val="none"/>
                </w:rPr>
                <w:t>Τεύχος B’ 5049/23.09.2025</w:t>
              </w:r>
            </w:hyperlink>
          </w:p>
        </w:tc>
        <w:tc>
          <w:tcPr>
            <w:tcW w:w="5245" w:type="dxa"/>
            <w:shd w:val="clear" w:color="auto" w:fill="auto"/>
            <w:vAlign w:val="center"/>
          </w:tcPr>
          <w:p w14:paraId="4A7D569C" w14:textId="63291037" w:rsidR="00B56328" w:rsidRPr="005009EA" w:rsidRDefault="00FC5752" w:rsidP="00502420">
            <w:pPr>
              <w:suppressAutoHyphens w:val="0"/>
              <w:autoSpaceDE w:val="0"/>
              <w:autoSpaceDN w:val="0"/>
              <w:adjustRightInd w:val="0"/>
              <w:jc w:val="both"/>
              <w:rPr>
                <w:rFonts w:ascii="Calibri" w:hAnsi="Calibri" w:cs="Calibri"/>
              </w:rPr>
            </w:pPr>
            <w:r w:rsidRPr="00FC5752">
              <w:rPr>
                <w:rFonts w:ascii="Calibri" w:hAnsi="Calibri" w:cs="Calibri"/>
              </w:rPr>
              <w:t>Έγκριση της τροποποίησης-συμπλήρωσης του Κανονισμού Εσωτερικής Υπηρεσίας του Πρωτοδικείου Καλαμάτας, που επήλθε με την υπ’ </w:t>
            </w:r>
            <w:proofErr w:type="spellStart"/>
            <w:r w:rsidRPr="00FC5752">
              <w:rPr>
                <w:rFonts w:ascii="Calibri" w:hAnsi="Calibri" w:cs="Calibri"/>
              </w:rPr>
              <w:t>αρ</w:t>
            </w:r>
            <w:proofErr w:type="spellEnd"/>
            <w:r w:rsidRPr="00FC5752">
              <w:rPr>
                <w:rFonts w:ascii="Calibri" w:hAnsi="Calibri" w:cs="Calibri"/>
              </w:rPr>
              <w:t>. 3/2024 απόφαση της Ολομέλειας αυτού.</w:t>
            </w:r>
          </w:p>
        </w:tc>
      </w:tr>
      <w:tr w:rsidR="00B56328" w:rsidRPr="001328DA" w14:paraId="69ABC85B" w14:textId="77777777" w:rsidTr="00514145">
        <w:trPr>
          <w:cantSplit/>
          <w:trHeight w:val="80"/>
        </w:trPr>
        <w:tc>
          <w:tcPr>
            <w:tcW w:w="709" w:type="dxa"/>
            <w:shd w:val="clear" w:color="auto" w:fill="DAEEF3" w:themeFill="accent5" w:themeFillTint="33"/>
            <w:vAlign w:val="center"/>
          </w:tcPr>
          <w:p w14:paraId="0756050F" w14:textId="6CA6F5C3" w:rsidR="00B56328" w:rsidRPr="00AF02A1" w:rsidRDefault="00B56328" w:rsidP="00502420">
            <w:pPr>
              <w:jc w:val="center"/>
              <w:rPr>
                <w:rFonts w:asciiTheme="minorHAnsi" w:hAnsiTheme="minorHAnsi" w:cstheme="minorHAnsi"/>
                <w:lang w:val="en-US"/>
              </w:rPr>
            </w:pPr>
            <w:r>
              <w:rPr>
                <w:rFonts w:asciiTheme="minorHAnsi" w:hAnsiTheme="minorHAnsi" w:cstheme="minorHAnsi"/>
                <w:lang w:val="en-US"/>
              </w:rPr>
              <w:t>1</w:t>
            </w:r>
            <w:r w:rsidR="008448F2">
              <w:rPr>
                <w:rFonts w:asciiTheme="minorHAnsi" w:hAnsiTheme="minorHAnsi" w:cstheme="minorHAnsi"/>
                <w:lang w:val="en-US"/>
              </w:rPr>
              <w:t>2</w:t>
            </w:r>
          </w:p>
        </w:tc>
        <w:tc>
          <w:tcPr>
            <w:tcW w:w="3827" w:type="dxa"/>
            <w:shd w:val="clear" w:color="auto" w:fill="DAEEF3" w:themeFill="accent5" w:themeFillTint="33"/>
          </w:tcPr>
          <w:p w14:paraId="4FAA45F1" w14:textId="77777777" w:rsidR="00B25BDC" w:rsidRPr="00B25BDC" w:rsidRDefault="00B25BDC" w:rsidP="00B25BDC">
            <w:pPr>
              <w:rPr>
                <w:rFonts w:asciiTheme="minorHAnsi" w:hAnsiTheme="minorHAnsi" w:cstheme="minorHAnsi"/>
              </w:rPr>
            </w:pPr>
            <w:r w:rsidRPr="00B25BDC">
              <w:rPr>
                <w:rFonts w:asciiTheme="minorHAnsi" w:hAnsiTheme="minorHAnsi" w:cstheme="minorHAnsi"/>
              </w:rPr>
              <w:t>Η ΟΛΟΜΕΛΕΙΑ ΤΟΥ ΑΡΕΙΟΥ ΠΑΓΟΥ</w:t>
            </w:r>
          </w:p>
          <w:p w14:paraId="4FB5A18A" w14:textId="77777777" w:rsidR="00B56328" w:rsidRDefault="00B25BDC" w:rsidP="00B25BDC">
            <w:pPr>
              <w:rPr>
                <w:rFonts w:asciiTheme="minorHAnsi" w:hAnsiTheme="minorHAnsi" w:cstheme="minorHAnsi"/>
              </w:rPr>
            </w:pPr>
            <w:r w:rsidRPr="00B25BDC">
              <w:rPr>
                <w:rFonts w:asciiTheme="minorHAnsi" w:hAnsiTheme="minorHAnsi" w:cstheme="minorHAnsi"/>
              </w:rPr>
              <w:t>(Σε συμβούλιο)</w:t>
            </w:r>
          </w:p>
          <w:p w14:paraId="0C200E82" w14:textId="77777777" w:rsidR="00FC5752" w:rsidRDefault="00FC5752" w:rsidP="00B25BDC">
            <w:pPr>
              <w:rPr>
                <w:rFonts w:asciiTheme="minorHAnsi" w:hAnsiTheme="minorHAnsi" w:cstheme="minorHAnsi"/>
              </w:rPr>
            </w:pPr>
            <w:proofErr w:type="spellStart"/>
            <w:r w:rsidRPr="00FC5752">
              <w:rPr>
                <w:rFonts w:asciiTheme="minorHAnsi" w:hAnsiTheme="minorHAnsi" w:cstheme="minorHAnsi"/>
              </w:rPr>
              <w:t>Αριθμ</w:t>
            </w:r>
            <w:proofErr w:type="spellEnd"/>
            <w:r w:rsidRPr="00FC5752">
              <w:rPr>
                <w:rFonts w:asciiTheme="minorHAnsi" w:hAnsiTheme="minorHAnsi" w:cstheme="minorHAnsi"/>
              </w:rPr>
              <w:t xml:space="preserve">. </w:t>
            </w:r>
            <w:proofErr w:type="spellStart"/>
            <w:r w:rsidRPr="00FC5752">
              <w:rPr>
                <w:rFonts w:asciiTheme="minorHAnsi" w:hAnsiTheme="minorHAnsi" w:cstheme="minorHAnsi"/>
              </w:rPr>
              <w:t>απόφ</w:t>
            </w:r>
            <w:proofErr w:type="spellEnd"/>
            <w:r w:rsidRPr="00FC5752">
              <w:rPr>
                <w:rFonts w:asciiTheme="minorHAnsi" w:hAnsiTheme="minorHAnsi" w:cstheme="minorHAnsi"/>
              </w:rPr>
              <w:t>. 38/2025</w:t>
            </w:r>
          </w:p>
          <w:p w14:paraId="0A0CBD7C" w14:textId="44D942FB" w:rsidR="00FC5752" w:rsidRPr="00EA64C9" w:rsidRDefault="00502420" w:rsidP="00B25BDC">
            <w:pPr>
              <w:rPr>
                <w:rFonts w:asciiTheme="minorHAnsi" w:hAnsiTheme="minorHAnsi" w:cstheme="minorHAnsi"/>
              </w:rPr>
            </w:pPr>
            <w:hyperlink r:id="rId49" w:history="1">
              <w:r w:rsidR="00FC5752" w:rsidRPr="00FC5752">
                <w:rPr>
                  <w:rStyle w:val="-"/>
                  <w:rFonts w:asciiTheme="minorHAnsi" w:hAnsiTheme="minorHAnsi" w:cstheme="minorHAnsi"/>
                  <w:u w:val="none"/>
                </w:rPr>
                <w:t>Τεύχος B’ 5049/23.09.2025</w:t>
              </w:r>
            </w:hyperlink>
          </w:p>
        </w:tc>
        <w:tc>
          <w:tcPr>
            <w:tcW w:w="5245" w:type="dxa"/>
            <w:shd w:val="clear" w:color="auto" w:fill="DAEEF3" w:themeFill="accent5" w:themeFillTint="33"/>
            <w:vAlign w:val="center"/>
          </w:tcPr>
          <w:p w14:paraId="25CDF7E5" w14:textId="03448185" w:rsidR="00B56328" w:rsidRPr="005009EA" w:rsidRDefault="00FC5752" w:rsidP="00502420">
            <w:pPr>
              <w:suppressAutoHyphens w:val="0"/>
              <w:autoSpaceDE w:val="0"/>
              <w:autoSpaceDN w:val="0"/>
              <w:adjustRightInd w:val="0"/>
              <w:jc w:val="both"/>
              <w:rPr>
                <w:rFonts w:ascii="Calibri" w:hAnsi="Calibri" w:cs="Calibri"/>
              </w:rPr>
            </w:pPr>
            <w:r w:rsidRPr="00FC5752">
              <w:rPr>
                <w:rFonts w:ascii="Calibri" w:hAnsi="Calibri" w:cs="Calibri"/>
              </w:rPr>
              <w:t xml:space="preserve">Έγκριση της τροποποίησης του Κανονισμού Εσωτερικής Υπηρεσίας του Πρωτοδικείου Καστοριάς, που επήλθε με την υπ’ </w:t>
            </w:r>
            <w:proofErr w:type="spellStart"/>
            <w:r w:rsidRPr="00FC5752">
              <w:rPr>
                <w:rFonts w:ascii="Calibri" w:hAnsi="Calibri" w:cs="Calibri"/>
              </w:rPr>
              <w:t>αρ</w:t>
            </w:r>
            <w:proofErr w:type="spellEnd"/>
            <w:r w:rsidRPr="00FC5752">
              <w:rPr>
                <w:rFonts w:ascii="Calibri" w:hAnsi="Calibri" w:cs="Calibri"/>
              </w:rPr>
              <w:t>. 11/2024 απόφαση της Ολομέλειας αυτού.</w:t>
            </w:r>
          </w:p>
        </w:tc>
      </w:tr>
      <w:tr w:rsidR="00B56328" w:rsidRPr="001328DA" w14:paraId="536E0CFA" w14:textId="77777777" w:rsidTr="00514145">
        <w:trPr>
          <w:cantSplit/>
          <w:trHeight w:val="80"/>
        </w:trPr>
        <w:tc>
          <w:tcPr>
            <w:tcW w:w="709" w:type="dxa"/>
            <w:shd w:val="clear" w:color="auto" w:fill="auto"/>
            <w:vAlign w:val="center"/>
          </w:tcPr>
          <w:p w14:paraId="7E3245CA" w14:textId="18FB1EF4" w:rsidR="00B56328" w:rsidRPr="00AF02A1" w:rsidRDefault="00B56328" w:rsidP="00502420">
            <w:pPr>
              <w:jc w:val="center"/>
              <w:rPr>
                <w:rFonts w:asciiTheme="minorHAnsi" w:hAnsiTheme="minorHAnsi" w:cstheme="minorHAnsi"/>
                <w:lang w:val="en-US"/>
              </w:rPr>
            </w:pPr>
            <w:r>
              <w:rPr>
                <w:rFonts w:asciiTheme="minorHAnsi" w:hAnsiTheme="minorHAnsi" w:cstheme="minorHAnsi"/>
                <w:lang w:val="en-US"/>
              </w:rPr>
              <w:t>1</w:t>
            </w:r>
            <w:r w:rsidR="008448F2">
              <w:rPr>
                <w:rFonts w:asciiTheme="minorHAnsi" w:hAnsiTheme="minorHAnsi" w:cstheme="minorHAnsi"/>
                <w:lang w:val="en-US"/>
              </w:rPr>
              <w:t>3</w:t>
            </w:r>
          </w:p>
        </w:tc>
        <w:tc>
          <w:tcPr>
            <w:tcW w:w="3827" w:type="dxa"/>
            <w:shd w:val="clear" w:color="auto" w:fill="auto"/>
          </w:tcPr>
          <w:p w14:paraId="3FA49728" w14:textId="77777777" w:rsidR="000E4C7B" w:rsidRPr="000E4C7B" w:rsidRDefault="000E4C7B" w:rsidP="000E4C7B">
            <w:pPr>
              <w:rPr>
                <w:rFonts w:asciiTheme="minorHAnsi" w:hAnsiTheme="minorHAnsi" w:cstheme="minorHAnsi"/>
              </w:rPr>
            </w:pPr>
            <w:r w:rsidRPr="000E4C7B">
              <w:rPr>
                <w:rFonts w:asciiTheme="minorHAnsi" w:hAnsiTheme="minorHAnsi" w:cstheme="minorHAnsi"/>
              </w:rPr>
              <w:t>Η ΟΛΟΜΕΛΕΙΑ ΤΟΥ ΑΡΕΙΟΥ ΠΑΓΟΥ</w:t>
            </w:r>
          </w:p>
          <w:p w14:paraId="31DC073B" w14:textId="2847A0A4" w:rsidR="000E4C7B" w:rsidRDefault="000E4C7B" w:rsidP="000E4C7B">
            <w:pPr>
              <w:rPr>
                <w:rFonts w:asciiTheme="minorHAnsi" w:hAnsiTheme="minorHAnsi" w:cstheme="minorHAnsi"/>
              </w:rPr>
            </w:pPr>
            <w:r w:rsidRPr="000E4C7B">
              <w:rPr>
                <w:rFonts w:asciiTheme="minorHAnsi" w:hAnsiTheme="minorHAnsi" w:cstheme="minorHAnsi"/>
              </w:rPr>
              <w:t>(Σε συμβούλιο)</w:t>
            </w:r>
          </w:p>
          <w:p w14:paraId="784B10B2" w14:textId="12921E45" w:rsidR="000E4C7B" w:rsidRDefault="000E4C7B" w:rsidP="00502420">
            <w:pPr>
              <w:rPr>
                <w:rFonts w:asciiTheme="minorHAnsi" w:hAnsiTheme="minorHAnsi" w:cstheme="minorHAnsi"/>
              </w:rPr>
            </w:pPr>
            <w:proofErr w:type="spellStart"/>
            <w:r w:rsidRPr="000E4C7B">
              <w:rPr>
                <w:rFonts w:asciiTheme="minorHAnsi" w:hAnsiTheme="minorHAnsi" w:cstheme="minorHAnsi"/>
              </w:rPr>
              <w:t>Αριθμ</w:t>
            </w:r>
            <w:proofErr w:type="spellEnd"/>
            <w:r w:rsidRPr="000E4C7B">
              <w:rPr>
                <w:rFonts w:asciiTheme="minorHAnsi" w:hAnsiTheme="minorHAnsi" w:cstheme="minorHAnsi"/>
              </w:rPr>
              <w:t xml:space="preserve">. </w:t>
            </w:r>
            <w:proofErr w:type="spellStart"/>
            <w:r w:rsidRPr="000E4C7B">
              <w:rPr>
                <w:rFonts w:asciiTheme="minorHAnsi" w:hAnsiTheme="minorHAnsi" w:cstheme="minorHAnsi"/>
              </w:rPr>
              <w:t>απόφ</w:t>
            </w:r>
            <w:proofErr w:type="spellEnd"/>
            <w:r w:rsidRPr="000E4C7B">
              <w:rPr>
                <w:rFonts w:asciiTheme="minorHAnsi" w:hAnsiTheme="minorHAnsi" w:cstheme="minorHAnsi"/>
              </w:rPr>
              <w:t>. 46/2025</w:t>
            </w:r>
          </w:p>
          <w:p w14:paraId="69AC4473" w14:textId="610E2FC2" w:rsidR="00B56328" w:rsidRPr="001A54E7" w:rsidRDefault="00502420" w:rsidP="00502420">
            <w:pPr>
              <w:rPr>
                <w:rFonts w:asciiTheme="minorHAnsi" w:hAnsiTheme="minorHAnsi" w:cstheme="minorHAnsi"/>
              </w:rPr>
            </w:pPr>
            <w:hyperlink r:id="rId50" w:history="1">
              <w:r w:rsidR="000E4C7B" w:rsidRPr="000E4C7B">
                <w:rPr>
                  <w:rStyle w:val="-"/>
                  <w:rFonts w:asciiTheme="minorHAnsi" w:hAnsiTheme="minorHAnsi" w:cstheme="minorHAnsi"/>
                  <w:u w:val="none"/>
                </w:rPr>
                <w:t>Τεύχος B’ 5050/23.09.2025</w:t>
              </w:r>
            </w:hyperlink>
          </w:p>
        </w:tc>
        <w:tc>
          <w:tcPr>
            <w:tcW w:w="5245" w:type="dxa"/>
            <w:shd w:val="clear" w:color="auto" w:fill="auto"/>
            <w:vAlign w:val="center"/>
          </w:tcPr>
          <w:p w14:paraId="10CAE98A" w14:textId="2324C485" w:rsidR="00B56328" w:rsidRPr="005009EA" w:rsidRDefault="000E4C7B" w:rsidP="00502420">
            <w:pPr>
              <w:suppressAutoHyphens w:val="0"/>
              <w:autoSpaceDE w:val="0"/>
              <w:autoSpaceDN w:val="0"/>
              <w:adjustRightInd w:val="0"/>
              <w:jc w:val="both"/>
              <w:rPr>
                <w:rFonts w:ascii="Calibri" w:hAnsi="Calibri" w:cs="Calibri"/>
              </w:rPr>
            </w:pPr>
            <w:r w:rsidRPr="000E4C7B">
              <w:rPr>
                <w:rFonts w:ascii="Calibri" w:hAnsi="Calibri" w:cs="Calibri"/>
              </w:rPr>
              <w:t xml:space="preserve">Έγκριση της τροποποίησης-συμπλήρωσης του Κανονισμού Εσωτερικής Υπηρεσίας του Πρωτοδικείου Ευρυτανίας, που επήλθε με την υπ’ </w:t>
            </w:r>
            <w:proofErr w:type="spellStart"/>
            <w:r w:rsidRPr="000E4C7B">
              <w:rPr>
                <w:rFonts w:ascii="Calibri" w:hAnsi="Calibri" w:cs="Calibri"/>
              </w:rPr>
              <w:t>αρ</w:t>
            </w:r>
            <w:proofErr w:type="spellEnd"/>
            <w:r w:rsidRPr="000E4C7B">
              <w:rPr>
                <w:rFonts w:ascii="Calibri" w:hAnsi="Calibri" w:cs="Calibri"/>
              </w:rPr>
              <w:t>. 2/2023 απόφαση της Ολομέλειας αυτού.</w:t>
            </w:r>
          </w:p>
        </w:tc>
      </w:tr>
      <w:tr w:rsidR="008448F2" w:rsidRPr="001328DA" w14:paraId="02350DE4" w14:textId="77777777" w:rsidTr="00514145">
        <w:trPr>
          <w:cantSplit/>
          <w:trHeight w:val="80"/>
        </w:trPr>
        <w:tc>
          <w:tcPr>
            <w:tcW w:w="709" w:type="dxa"/>
            <w:shd w:val="clear" w:color="auto" w:fill="DAEEF3" w:themeFill="accent5" w:themeFillTint="33"/>
            <w:vAlign w:val="center"/>
          </w:tcPr>
          <w:p w14:paraId="79E9B5B5" w14:textId="34E5FE74" w:rsidR="008448F2" w:rsidRPr="00AF02A1" w:rsidRDefault="008448F2" w:rsidP="00502420">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DAEEF3" w:themeFill="accent5" w:themeFillTint="33"/>
          </w:tcPr>
          <w:p w14:paraId="15ECDBDD" w14:textId="77777777" w:rsidR="008448F2" w:rsidRDefault="008448F2" w:rsidP="00862C65">
            <w:pPr>
              <w:rPr>
                <w:rFonts w:asciiTheme="minorHAnsi" w:hAnsiTheme="minorHAnsi" w:cstheme="minorHAnsi"/>
              </w:rPr>
            </w:pPr>
            <w:r w:rsidRPr="00862C65">
              <w:rPr>
                <w:rFonts w:asciiTheme="minorHAnsi" w:hAnsiTheme="minorHAnsi" w:cstheme="minorHAnsi"/>
              </w:rPr>
              <w:t xml:space="preserve">Ο ΔΙΟΙΚΗΤΗΣ </w:t>
            </w:r>
          </w:p>
          <w:p w14:paraId="3ABB718C" w14:textId="77777777" w:rsidR="008448F2" w:rsidRPr="00862C65" w:rsidRDefault="008448F2" w:rsidP="00862C65">
            <w:pPr>
              <w:rPr>
                <w:rFonts w:asciiTheme="minorHAnsi" w:hAnsiTheme="minorHAnsi" w:cstheme="minorHAnsi"/>
              </w:rPr>
            </w:pPr>
            <w:r w:rsidRPr="00862C65">
              <w:rPr>
                <w:rFonts w:asciiTheme="minorHAnsi" w:hAnsiTheme="minorHAnsi" w:cstheme="minorHAnsi"/>
              </w:rPr>
              <w:t>ΤΟΥ ΓΕΝΙΚΟΥ ΝΟΣΟΚΟΜΕΙΟΥ</w:t>
            </w:r>
          </w:p>
          <w:p w14:paraId="43FFCD8B" w14:textId="77777777" w:rsidR="008448F2" w:rsidRDefault="008448F2" w:rsidP="00862C65">
            <w:pPr>
              <w:rPr>
                <w:rFonts w:asciiTheme="minorHAnsi" w:hAnsiTheme="minorHAnsi" w:cstheme="minorHAnsi"/>
              </w:rPr>
            </w:pPr>
            <w:r w:rsidRPr="00862C65">
              <w:rPr>
                <w:rFonts w:asciiTheme="minorHAnsi" w:hAnsiTheme="minorHAnsi" w:cstheme="minorHAnsi"/>
              </w:rPr>
              <w:t xml:space="preserve">ΛΙΒΑΔΕΙΑΣ </w:t>
            </w:r>
            <w:r>
              <w:rPr>
                <w:rFonts w:asciiTheme="minorHAnsi" w:hAnsiTheme="minorHAnsi" w:cstheme="minorHAnsi"/>
              </w:rPr>
              <w:t>–</w:t>
            </w:r>
            <w:r w:rsidRPr="00862C65">
              <w:rPr>
                <w:rFonts w:asciiTheme="minorHAnsi" w:hAnsiTheme="minorHAnsi" w:cstheme="minorHAnsi"/>
              </w:rPr>
              <w:t xml:space="preserve"> </w:t>
            </w:r>
          </w:p>
          <w:p w14:paraId="477D247D" w14:textId="77777777" w:rsidR="008448F2" w:rsidRDefault="008448F2" w:rsidP="00862C65">
            <w:pPr>
              <w:rPr>
                <w:rFonts w:asciiTheme="minorHAnsi" w:hAnsiTheme="minorHAnsi" w:cstheme="minorHAnsi"/>
              </w:rPr>
            </w:pPr>
            <w:r w:rsidRPr="00862C65">
              <w:rPr>
                <w:rFonts w:asciiTheme="minorHAnsi" w:hAnsiTheme="minorHAnsi" w:cstheme="minorHAnsi"/>
              </w:rPr>
              <w:t>ΓΕΝΙΚΟΥ ΝΟΣΟΚΟΜΕΙΟΥ ΘΗΒΩΝ</w:t>
            </w:r>
          </w:p>
          <w:p w14:paraId="26EDA4D5" w14:textId="77777777" w:rsidR="008448F2" w:rsidRDefault="008448F2" w:rsidP="00862C65">
            <w:pPr>
              <w:rPr>
                <w:rFonts w:asciiTheme="minorHAnsi" w:hAnsiTheme="minorHAnsi" w:cstheme="minorHAnsi"/>
              </w:rPr>
            </w:pPr>
            <w:proofErr w:type="spellStart"/>
            <w:r w:rsidRPr="002771E1">
              <w:rPr>
                <w:rFonts w:asciiTheme="minorHAnsi" w:hAnsiTheme="minorHAnsi" w:cstheme="minorHAnsi"/>
              </w:rPr>
              <w:t>Αριθμ</w:t>
            </w:r>
            <w:proofErr w:type="spellEnd"/>
            <w:r w:rsidRPr="002771E1">
              <w:rPr>
                <w:rFonts w:asciiTheme="minorHAnsi" w:hAnsiTheme="minorHAnsi" w:cstheme="minorHAnsi"/>
              </w:rPr>
              <w:t xml:space="preserve">. </w:t>
            </w:r>
            <w:proofErr w:type="spellStart"/>
            <w:r w:rsidRPr="002771E1">
              <w:rPr>
                <w:rFonts w:asciiTheme="minorHAnsi" w:hAnsiTheme="minorHAnsi" w:cstheme="minorHAnsi"/>
              </w:rPr>
              <w:t>απόφ</w:t>
            </w:r>
            <w:proofErr w:type="spellEnd"/>
            <w:r w:rsidRPr="002771E1">
              <w:rPr>
                <w:rFonts w:asciiTheme="minorHAnsi" w:hAnsiTheme="minorHAnsi" w:cstheme="minorHAnsi"/>
              </w:rPr>
              <w:t>. 1136</w:t>
            </w:r>
          </w:p>
          <w:p w14:paraId="05D9358E" w14:textId="77777777" w:rsidR="008448F2" w:rsidRPr="002771E1" w:rsidRDefault="008448F2" w:rsidP="00862C65">
            <w:pPr>
              <w:rPr>
                <w:rFonts w:asciiTheme="minorHAnsi" w:hAnsiTheme="minorHAnsi" w:cstheme="minorHAnsi"/>
              </w:rPr>
            </w:pPr>
            <w:hyperlink r:id="rId51" w:history="1">
              <w:r w:rsidRPr="002771E1">
                <w:rPr>
                  <w:rStyle w:val="-"/>
                  <w:rFonts w:asciiTheme="minorHAnsi" w:hAnsiTheme="minorHAnsi" w:cstheme="minorHAnsi"/>
                  <w:u w:val="none"/>
                </w:rPr>
                <w:t>Τεύχος B’ 5053/23.09.2025</w:t>
              </w:r>
            </w:hyperlink>
          </w:p>
        </w:tc>
        <w:tc>
          <w:tcPr>
            <w:tcW w:w="5245" w:type="dxa"/>
            <w:shd w:val="clear" w:color="auto" w:fill="DAEEF3" w:themeFill="accent5" w:themeFillTint="33"/>
            <w:vAlign w:val="center"/>
          </w:tcPr>
          <w:p w14:paraId="78E84892" w14:textId="77777777" w:rsidR="008448F2" w:rsidRPr="005009EA" w:rsidRDefault="008448F2" w:rsidP="00502420">
            <w:pPr>
              <w:suppressAutoHyphens w:val="0"/>
              <w:autoSpaceDE w:val="0"/>
              <w:autoSpaceDN w:val="0"/>
              <w:adjustRightInd w:val="0"/>
              <w:jc w:val="both"/>
              <w:rPr>
                <w:rFonts w:ascii="Calibri" w:hAnsi="Calibri" w:cs="Calibri"/>
              </w:rPr>
            </w:pPr>
            <w:r w:rsidRPr="002771E1">
              <w:rPr>
                <w:rFonts w:ascii="Calibri" w:hAnsi="Calibri" w:cs="Calibri"/>
              </w:rPr>
              <w:t>Σύσταση Μονάδας Εσωτερικού Ελέγχου (Μ.Ε.Ε.) στο Γενικό Νοσοκομείο Λιβαδειάς σε επίπεδο αυτοτελούς τμήματος.</w:t>
            </w:r>
          </w:p>
        </w:tc>
      </w:tr>
      <w:tr w:rsidR="0087457B" w:rsidRPr="003D1599" w14:paraId="2BE83F4D" w14:textId="77777777" w:rsidTr="00514145">
        <w:trPr>
          <w:cantSplit/>
          <w:trHeight w:val="80"/>
        </w:trPr>
        <w:tc>
          <w:tcPr>
            <w:tcW w:w="709" w:type="dxa"/>
            <w:shd w:val="clear" w:color="auto" w:fill="auto"/>
            <w:vAlign w:val="center"/>
          </w:tcPr>
          <w:p w14:paraId="62CF8C8D" w14:textId="474F9FC6" w:rsidR="0087457B" w:rsidRPr="0087457B" w:rsidRDefault="0087457B" w:rsidP="00F4220C">
            <w:pPr>
              <w:jc w:val="center"/>
              <w:rPr>
                <w:rFonts w:asciiTheme="minorHAnsi" w:hAnsiTheme="minorHAnsi" w:cstheme="minorHAnsi"/>
                <w:lang w:val="en-US"/>
              </w:rPr>
            </w:pPr>
            <w:r>
              <w:rPr>
                <w:rFonts w:asciiTheme="minorHAnsi" w:hAnsiTheme="minorHAnsi" w:cstheme="minorHAnsi"/>
                <w:lang w:val="en-US"/>
              </w:rPr>
              <w:t>1</w:t>
            </w:r>
            <w:r w:rsidR="008448F2">
              <w:rPr>
                <w:rFonts w:asciiTheme="minorHAnsi" w:hAnsiTheme="minorHAnsi" w:cstheme="minorHAnsi"/>
                <w:lang w:val="en-US"/>
              </w:rPr>
              <w:t>5</w:t>
            </w:r>
          </w:p>
        </w:tc>
        <w:tc>
          <w:tcPr>
            <w:tcW w:w="3827" w:type="dxa"/>
            <w:shd w:val="clear" w:color="auto" w:fill="auto"/>
          </w:tcPr>
          <w:p w14:paraId="34F5E0A9" w14:textId="77777777" w:rsidR="00FD2FCD" w:rsidRDefault="00FD2FCD" w:rsidP="00FD2FCD">
            <w:pPr>
              <w:rPr>
                <w:rFonts w:asciiTheme="minorHAnsi" w:hAnsiTheme="minorHAnsi" w:cstheme="minorHAnsi"/>
              </w:rPr>
            </w:pPr>
          </w:p>
          <w:p w14:paraId="46EB5F54" w14:textId="7BEC57EC" w:rsidR="00FD2FCD" w:rsidRDefault="00FD2FCD" w:rsidP="00FD2FCD">
            <w:pPr>
              <w:rPr>
                <w:rFonts w:asciiTheme="minorHAnsi" w:hAnsiTheme="minorHAnsi" w:cstheme="minorHAnsi"/>
              </w:rPr>
            </w:pPr>
            <w:r w:rsidRPr="00FD2FCD">
              <w:rPr>
                <w:rFonts w:asciiTheme="minorHAnsi" w:hAnsiTheme="minorHAnsi" w:cstheme="minorHAnsi"/>
              </w:rPr>
              <w:t xml:space="preserve">Ο ΔΙΟΙΚΗΤΗΣ </w:t>
            </w:r>
          </w:p>
          <w:p w14:paraId="05185DFA" w14:textId="71AE4DCB" w:rsidR="00FD2FCD" w:rsidRPr="00FD2FCD" w:rsidRDefault="00FD2FCD" w:rsidP="00FD2FCD">
            <w:pPr>
              <w:rPr>
                <w:rFonts w:asciiTheme="minorHAnsi" w:hAnsiTheme="minorHAnsi" w:cstheme="minorHAnsi"/>
              </w:rPr>
            </w:pPr>
            <w:r w:rsidRPr="00FD2FCD">
              <w:rPr>
                <w:rFonts w:asciiTheme="minorHAnsi" w:hAnsiTheme="minorHAnsi" w:cstheme="minorHAnsi"/>
              </w:rPr>
              <w:t>ΤΟΥ ΠΑΝΕΠΙΣΤΗΜΙΑΚΟΥ</w:t>
            </w:r>
          </w:p>
          <w:p w14:paraId="12D9F47F" w14:textId="77777777" w:rsidR="00FD2FCD" w:rsidRPr="00FD2FCD" w:rsidRDefault="00FD2FCD" w:rsidP="00FD2FCD">
            <w:pPr>
              <w:rPr>
                <w:rFonts w:asciiTheme="minorHAnsi" w:hAnsiTheme="minorHAnsi" w:cstheme="minorHAnsi"/>
              </w:rPr>
            </w:pPr>
            <w:r w:rsidRPr="00FD2FCD">
              <w:rPr>
                <w:rFonts w:asciiTheme="minorHAnsi" w:hAnsiTheme="minorHAnsi" w:cstheme="minorHAnsi"/>
              </w:rPr>
              <w:t>ΓΕΝΙΚΟΥ ΝΟΣΟΚΟΜΕΙΟΥ ΠΑΤΡΩΝ</w:t>
            </w:r>
          </w:p>
          <w:p w14:paraId="7A441D5F" w14:textId="4E857A36" w:rsidR="00FD2FCD" w:rsidRDefault="00FD2FCD" w:rsidP="00FD2FCD">
            <w:pPr>
              <w:rPr>
                <w:rFonts w:asciiTheme="minorHAnsi" w:hAnsiTheme="minorHAnsi" w:cstheme="minorHAnsi"/>
              </w:rPr>
            </w:pPr>
            <w:r w:rsidRPr="00FD2FCD">
              <w:rPr>
                <w:rFonts w:asciiTheme="minorHAnsi" w:hAnsiTheme="minorHAnsi" w:cstheme="minorHAnsi"/>
              </w:rPr>
              <w:t>«ΠΑΝΑΓΙΑ Η ΒΟΗΘΕΙΑ»</w:t>
            </w:r>
          </w:p>
          <w:p w14:paraId="68ED4544" w14:textId="078BB628" w:rsidR="00FD2FCD" w:rsidRDefault="00FD2FCD" w:rsidP="00F4220C">
            <w:pPr>
              <w:rPr>
                <w:rFonts w:asciiTheme="minorHAnsi" w:hAnsiTheme="minorHAnsi" w:cstheme="minorHAnsi"/>
              </w:rPr>
            </w:pPr>
            <w:proofErr w:type="spellStart"/>
            <w:r w:rsidRPr="00FD2FCD">
              <w:rPr>
                <w:rFonts w:asciiTheme="minorHAnsi" w:hAnsiTheme="minorHAnsi" w:cstheme="minorHAnsi"/>
              </w:rPr>
              <w:t>Aριθμ</w:t>
            </w:r>
            <w:proofErr w:type="spellEnd"/>
            <w:r w:rsidRPr="00FD2FCD">
              <w:rPr>
                <w:rFonts w:asciiTheme="minorHAnsi" w:hAnsiTheme="minorHAnsi" w:cstheme="minorHAnsi"/>
              </w:rPr>
              <w:t>. 25586</w:t>
            </w:r>
          </w:p>
          <w:p w14:paraId="4F4FFB7A" w14:textId="2227B8E7" w:rsidR="0087457B" w:rsidRPr="00367AC1" w:rsidRDefault="00FD2FCD" w:rsidP="00F4220C">
            <w:pPr>
              <w:rPr>
                <w:rFonts w:asciiTheme="minorHAnsi" w:hAnsiTheme="minorHAnsi" w:cstheme="minorHAnsi"/>
              </w:rPr>
            </w:pPr>
            <w:hyperlink r:id="rId52" w:history="1">
              <w:r w:rsidRPr="006E7CD3">
                <w:rPr>
                  <w:rStyle w:val="-"/>
                  <w:rFonts w:asciiTheme="minorHAnsi" w:hAnsiTheme="minorHAnsi" w:cstheme="minorHAnsi"/>
                  <w:u w:val="none"/>
                </w:rPr>
                <w:t>Τεύχος B’ 5083/25.09.2025</w:t>
              </w:r>
            </w:hyperlink>
          </w:p>
        </w:tc>
        <w:tc>
          <w:tcPr>
            <w:tcW w:w="5245" w:type="dxa"/>
            <w:shd w:val="clear" w:color="auto" w:fill="auto"/>
            <w:vAlign w:val="center"/>
          </w:tcPr>
          <w:p w14:paraId="4A6F53A2" w14:textId="78A504A0" w:rsidR="0087457B" w:rsidRPr="006E5993" w:rsidRDefault="00FD2FCD" w:rsidP="00F4220C">
            <w:pPr>
              <w:suppressAutoHyphens w:val="0"/>
              <w:autoSpaceDE w:val="0"/>
              <w:autoSpaceDN w:val="0"/>
              <w:adjustRightInd w:val="0"/>
              <w:jc w:val="both"/>
              <w:rPr>
                <w:rFonts w:ascii="Calibri" w:hAnsi="Calibri" w:cs="Calibri"/>
              </w:rPr>
            </w:pPr>
            <w:r w:rsidRPr="00FD2FCD">
              <w:rPr>
                <w:rFonts w:ascii="Calibri" w:hAnsi="Calibri" w:cs="Calibri"/>
              </w:rPr>
              <w:t>Σύσταση Μονάδας Εσωτερικού Ελέγχου (Μ.Μ.Ε.) στο Πανεπιστημιακό Γενικό Νοσοκομείο Πατρών «ΠΑΝΑΓΙΑ ΗΒΟΗΘΕΙΑ» με την ονομασία «Μονάδα Εσωτερικού Ελέγχου» (Μ.Ε.Ε.), ως αυτοτελούς και ανεξάρτητης μονάδας, σε επίπεδο λειτουργίας τμήματος και ένταξή της στον Οργανισμό του Πανεπιστημιακού Γενικού Νοσοκομείου Πατρών «ΠΑΝΑΓΙΑ Η ΒΟΗΘΕΙΑ».</w:t>
            </w:r>
          </w:p>
        </w:tc>
      </w:tr>
      <w:tr w:rsidR="0087457B" w:rsidRPr="001328DA" w14:paraId="6E10D3DF" w14:textId="77777777" w:rsidTr="00514145">
        <w:trPr>
          <w:cantSplit/>
          <w:trHeight w:val="80"/>
        </w:trPr>
        <w:tc>
          <w:tcPr>
            <w:tcW w:w="709" w:type="dxa"/>
            <w:shd w:val="clear" w:color="auto" w:fill="DAEEF3" w:themeFill="accent5" w:themeFillTint="33"/>
            <w:vAlign w:val="center"/>
          </w:tcPr>
          <w:p w14:paraId="07D13176" w14:textId="2D8F9E47" w:rsidR="0087457B" w:rsidRPr="00AF02A1" w:rsidRDefault="0087457B" w:rsidP="00F4220C">
            <w:pPr>
              <w:jc w:val="center"/>
              <w:rPr>
                <w:rFonts w:asciiTheme="minorHAnsi" w:hAnsiTheme="minorHAnsi" w:cstheme="minorHAnsi"/>
                <w:lang w:val="en-US"/>
              </w:rPr>
            </w:pPr>
            <w:r>
              <w:rPr>
                <w:rFonts w:asciiTheme="minorHAnsi" w:hAnsiTheme="minorHAnsi" w:cstheme="minorHAnsi"/>
                <w:lang w:val="en-US"/>
              </w:rPr>
              <w:t>1</w:t>
            </w:r>
            <w:r w:rsidR="008448F2">
              <w:rPr>
                <w:rFonts w:asciiTheme="minorHAnsi" w:hAnsiTheme="minorHAnsi" w:cstheme="minorHAnsi"/>
                <w:lang w:val="en-US"/>
              </w:rPr>
              <w:t>6</w:t>
            </w:r>
          </w:p>
        </w:tc>
        <w:tc>
          <w:tcPr>
            <w:tcW w:w="3827" w:type="dxa"/>
            <w:shd w:val="clear" w:color="auto" w:fill="DAEEF3" w:themeFill="accent5" w:themeFillTint="33"/>
          </w:tcPr>
          <w:p w14:paraId="11405F90" w14:textId="77777777" w:rsidR="0011596E" w:rsidRPr="0011596E" w:rsidRDefault="0011596E" w:rsidP="0011596E">
            <w:pPr>
              <w:rPr>
                <w:rFonts w:asciiTheme="minorHAnsi" w:hAnsiTheme="minorHAnsi" w:cstheme="minorHAnsi"/>
              </w:rPr>
            </w:pPr>
            <w:r w:rsidRPr="0011596E">
              <w:rPr>
                <w:rFonts w:asciiTheme="minorHAnsi" w:hAnsiTheme="minorHAnsi" w:cstheme="minorHAnsi"/>
              </w:rPr>
              <w:t>ΟΙ ΥΠΟΥΡΓΟΙ</w:t>
            </w:r>
          </w:p>
          <w:p w14:paraId="55E04404" w14:textId="77777777" w:rsidR="0011596E" w:rsidRDefault="0011596E" w:rsidP="0011596E">
            <w:pPr>
              <w:rPr>
                <w:rFonts w:asciiTheme="minorHAnsi" w:hAnsiTheme="minorHAnsi" w:cstheme="minorHAnsi"/>
              </w:rPr>
            </w:pPr>
            <w:r w:rsidRPr="0011596E">
              <w:rPr>
                <w:rFonts w:asciiTheme="minorHAnsi" w:hAnsiTheme="minorHAnsi" w:cstheme="minorHAnsi"/>
              </w:rPr>
              <w:t xml:space="preserve">ΕΘΝΙΚΗΣ ΟΙΚΟΝΟΜΙΑΣ </w:t>
            </w:r>
          </w:p>
          <w:p w14:paraId="6D9ED786" w14:textId="1CB138E4" w:rsidR="0011596E" w:rsidRPr="0011596E" w:rsidRDefault="0011596E" w:rsidP="0011596E">
            <w:pPr>
              <w:rPr>
                <w:rFonts w:asciiTheme="minorHAnsi" w:hAnsiTheme="minorHAnsi" w:cstheme="minorHAnsi"/>
              </w:rPr>
            </w:pPr>
            <w:r w:rsidRPr="0011596E">
              <w:rPr>
                <w:rFonts w:asciiTheme="minorHAnsi" w:hAnsiTheme="minorHAnsi" w:cstheme="minorHAnsi"/>
              </w:rPr>
              <w:t>ΚΑΙ ΟΙΚΟΝΟΜΙΚΩΝ -</w:t>
            </w:r>
          </w:p>
          <w:p w14:paraId="2CF0F068" w14:textId="77777777" w:rsidR="0011596E" w:rsidRDefault="0011596E" w:rsidP="0011596E">
            <w:pPr>
              <w:rPr>
                <w:rFonts w:asciiTheme="minorHAnsi" w:hAnsiTheme="minorHAnsi" w:cstheme="minorHAnsi"/>
              </w:rPr>
            </w:pPr>
            <w:r w:rsidRPr="0011596E">
              <w:rPr>
                <w:rFonts w:asciiTheme="minorHAnsi" w:hAnsiTheme="minorHAnsi" w:cstheme="minorHAnsi"/>
              </w:rPr>
              <w:t xml:space="preserve">ΚΟΙΝΩΝΙΚΗΣ ΣΥΝΟΧΗΣ </w:t>
            </w:r>
          </w:p>
          <w:p w14:paraId="64782927" w14:textId="77777777" w:rsidR="0087457B" w:rsidRDefault="0011596E" w:rsidP="0011596E">
            <w:pPr>
              <w:rPr>
                <w:rFonts w:asciiTheme="minorHAnsi" w:hAnsiTheme="minorHAnsi" w:cstheme="minorHAnsi"/>
              </w:rPr>
            </w:pPr>
            <w:r w:rsidRPr="0011596E">
              <w:rPr>
                <w:rFonts w:asciiTheme="minorHAnsi" w:hAnsiTheme="minorHAnsi" w:cstheme="minorHAnsi"/>
              </w:rPr>
              <w:t>ΚΑΙ ΟΙΚΟΓΕΝΕΙΑΣ</w:t>
            </w:r>
          </w:p>
          <w:p w14:paraId="1F3F8A28" w14:textId="77777777" w:rsidR="0011596E" w:rsidRDefault="0011596E" w:rsidP="0011596E">
            <w:pPr>
              <w:rPr>
                <w:rFonts w:asciiTheme="minorHAnsi" w:hAnsiTheme="minorHAnsi" w:cstheme="minorHAnsi"/>
              </w:rPr>
            </w:pPr>
            <w:proofErr w:type="spellStart"/>
            <w:r w:rsidRPr="0011596E">
              <w:rPr>
                <w:rFonts w:asciiTheme="minorHAnsi" w:hAnsiTheme="minorHAnsi" w:cstheme="minorHAnsi"/>
              </w:rPr>
              <w:t>Αριθμ</w:t>
            </w:r>
            <w:proofErr w:type="spellEnd"/>
            <w:r w:rsidRPr="0011596E">
              <w:rPr>
                <w:rFonts w:asciiTheme="minorHAnsi" w:hAnsiTheme="minorHAnsi" w:cstheme="minorHAnsi"/>
              </w:rPr>
              <w:t>. οικ. 163327 ΕΞ 2025</w:t>
            </w:r>
          </w:p>
          <w:p w14:paraId="7F633017" w14:textId="69D650CD" w:rsidR="0011596E" w:rsidRPr="0011596E" w:rsidRDefault="0011596E" w:rsidP="0011596E">
            <w:pPr>
              <w:rPr>
                <w:rFonts w:asciiTheme="minorHAnsi" w:hAnsiTheme="minorHAnsi" w:cstheme="minorHAnsi"/>
              </w:rPr>
            </w:pPr>
            <w:hyperlink r:id="rId53" w:history="1">
              <w:r w:rsidRPr="0011596E">
                <w:rPr>
                  <w:rStyle w:val="-"/>
                  <w:rFonts w:asciiTheme="minorHAnsi" w:hAnsiTheme="minorHAnsi" w:cstheme="minorHAnsi"/>
                  <w:u w:val="none"/>
                </w:rPr>
                <w:t>Τεύχος B’ 5087/25.09.2025</w:t>
              </w:r>
            </w:hyperlink>
          </w:p>
        </w:tc>
        <w:tc>
          <w:tcPr>
            <w:tcW w:w="5245" w:type="dxa"/>
            <w:shd w:val="clear" w:color="auto" w:fill="DAEEF3" w:themeFill="accent5" w:themeFillTint="33"/>
            <w:vAlign w:val="center"/>
          </w:tcPr>
          <w:p w14:paraId="1B38D35A" w14:textId="0C98EE6C" w:rsidR="0087457B" w:rsidRPr="005009EA" w:rsidRDefault="0011596E" w:rsidP="00F4220C">
            <w:pPr>
              <w:suppressAutoHyphens w:val="0"/>
              <w:autoSpaceDE w:val="0"/>
              <w:autoSpaceDN w:val="0"/>
              <w:adjustRightInd w:val="0"/>
              <w:jc w:val="both"/>
              <w:rPr>
                <w:rFonts w:ascii="Calibri" w:hAnsi="Calibri" w:cs="Calibri"/>
              </w:rPr>
            </w:pPr>
            <w:r w:rsidRPr="0011596E">
              <w:rPr>
                <w:rFonts w:ascii="Calibri" w:hAnsi="Calibri" w:cs="Calibri"/>
              </w:rPr>
              <w:t xml:space="preserve">Τροποποίηση της υπ’ </w:t>
            </w:r>
            <w:proofErr w:type="spellStart"/>
            <w:r w:rsidRPr="0011596E">
              <w:rPr>
                <w:rFonts w:ascii="Calibri" w:hAnsi="Calibri" w:cs="Calibri"/>
              </w:rPr>
              <w:t>αρ</w:t>
            </w:r>
            <w:proofErr w:type="spellEnd"/>
            <w:r w:rsidRPr="0011596E">
              <w:rPr>
                <w:rFonts w:ascii="Calibri" w:hAnsi="Calibri" w:cs="Calibri"/>
              </w:rPr>
              <w:t>. 125843/28.12.2023 κοινής υπουργικής απόφασης «Σύσταση και διάρθρωση της Ειδικής Υπηρεσίας “Επιτελική Δομή ΕΣΠΑ Υπουργείου Κοινωνικής Συνοχής και Οικογένειας”» (Β’ 7502).</w:t>
            </w:r>
          </w:p>
        </w:tc>
      </w:tr>
      <w:tr w:rsidR="008448F2" w:rsidRPr="003D1599" w14:paraId="50BD407C" w14:textId="77777777" w:rsidTr="00514145">
        <w:trPr>
          <w:cantSplit/>
          <w:trHeight w:val="80"/>
        </w:trPr>
        <w:tc>
          <w:tcPr>
            <w:tcW w:w="709" w:type="dxa"/>
            <w:shd w:val="clear" w:color="auto" w:fill="auto"/>
            <w:vAlign w:val="center"/>
          </w:tcPr>
          <w:p w14:paraId="6C699502" w14:textId="1D515EC9" w:rsidR="008448F2" w:rsidRPr="0087457B" w:rsidRDefault="008448F2" w:rsidP="00F4220C">
            <w:pPr>
              <w:jc w:val="center"/>
              <w:rPr>
                <w:rFonts w:asciiTheme="minorHAnsi" w:hAnsiTheme="minorHAnsi" w:cstheme="minorHAnsi"/>
                <w:lang w:val="en-US"/>
              </w:rPr>
            </w:pPr>
            <w:r>
              <w:rPr>
                <w:rFonts w:asciiTheme="minorHAnsi" w:hAnsiTheme="minorHAnsi" w:cstheme="minorHAnsi"/>
                <w:lang w:val="en-US"/>
              </w:rPr>
              <w:lastRenderedPageBreak/>
              <w:t>1</w:t>
            </w:r>
            <w:r>
              <w:rPr>
                <w:rFonts w:asciiTheme="minorHAnsi" w:hAnsiTheme="minorHAnsi" w:cstheme="minorHAnsi"/>
                <w:lang w:val="en-US"/>
              </w:rPr>
              <w:t>7</w:t>
            </w:r>
          </w:p>
        </w:tc>
        <w:tc>
          <w:tcPr>
            <w:tcW w:w="3827" w:type="dxa"/>
            <w:shd w:val="clear" w:color="auto" w:fill="auto"/>
          </w:tcPr>
          <w:p w14:paraId="29865594" w14:textId="77777777" w:rsidR="008448F2" w:rsidRPr="005D14AB" w:rsidRDefault="008448F2" w:rsidP="00F4220C">
            <w:pPr>
              <w:rPr>
                <w:rFonts w:asciiTheme="minorHAnsi" w:hAnsiTheme="minorHAnsi" w:cstheme="minorHAnsi"/>
              </w:rPr>
            </w:pPr>
            <w:r w:rsidRPr="005D14AB">
              <w:rPr>
                <w:rFonts w:asciiTheme="minorHAnsi" w:hAnsiTheme="minorHAnsi" w:cstheme="minorHAnsi"/>
              </w:rPr>
              <w:t>Η ΟΛΟΜΕΛΕΙΑ ΤΟΥ ΑΡΕΙΟΥ ΠΑΓΟΥ</w:t>
            </w:r>
          </w:p>
          <w:p w14:paraId="218DDF51" w14:textId="77777777" w:rsidR="008448F2" w:rsidRDefault="008448F2" w:rsidP="00F4220C">
            <w:pPr>
              <w:rPr>
                <w:rFonts w:asciiTheme="minorHAnsi" w:hAnsiTheme="minorHAnsi" w:cstheme="minorHAnsi"/>
              </w:rPr>
            </w:pPr>
            <w:r w:rsidRPr="005D14AB">
              <w:rPr>
                <w:rFonts w:asciiTheme="minorHAnsi" w:hAnsiTheme="minorHAnsi" w:cstheme="minorHAnsi"/>
              </w:rPr>
              <w:t>(Σε συμβούλιο)</w:t>
            </w:r>
          </w:p>
          <w:p w14:paraId="5ABCE404" w14:textId="77777777" w:rsidR="008448F2" w:rsidRDefault="008448F2" w:rsidP="00F4220C">
            <w:pPr>
              <w:rPr>
                <w:rFonts w:asciiTheme="minorHAnsi" w:hAnsiTheme="minorHAnsi" w:cstheme="minorHAnsi"/>
              </w:rPr>
            </w:pPr>
            <w:proofErr w:type="spellStart"/>
            <w:r w:rsidRPr="005D14AB">
              <w:rPr>
                <w:rFonts w:asciiTheme="minorHAnsi" w:hAnsiTheme="minorHAnsi" w:cstheme="minorHAnsi"/>
              </w:rPr>
              <w:t>Αριθμ</w:t>
            </w:r>
            <w:proofErr w:type="spellEnd"/>
            <w:r w:rsidRPr="005D14AB">
              <w:rPr>
                <w:rFonts w:asciiTheme="minorHAnsi" w:hAnsiTheme="minorHAnsi" w:cstheme="minorHAnsi"/>
              </w:rPr>
              <w:t xml:space="preserve">. </w:t>
            </w:r>
            <w:proofErr w:type="spellStart"/>
            <w:r w:rsidRPr="005D14AB">
              <w:rPr>
                <w:rFonts w:asciiTheme="minorHAnsi" w:hAnsiTheme="minorHAnsi" w:cstheme="minorHAnsi"/>
              </w:rPr>
              <w:t>απόφ</w:t>
            </w:r>
            <w:proofErr w:type="spellEnd"/>
            <w:r w:rsidRPr="005D14AB">
              <w:rPr>
                <w:rFonts w:asciiTheme="minorHAnsi" w:hAnsiTheme="minorHAnsi" w:cstheme="minorHAnsi"/>
              </w:rPr>
              <w:t>. 42/2025</w:t>
            </w:r>
          </w:p>
          <w:p w14:paraId="1B845322" w14:textId="77777777" w:rsidR="008448F2" w:rsidRPr="005D14AB" w:rsidRDefault="008448F2" w:rsidP="00F4220C">
            <w:pPr>
              <w:rPr>
                <w:rFonts w:asciiTheme="minorHAnsi" w:hAnsiTheme="minorHAnsi" w:cstheme="minorHAnsi"/>
              </w:rPr>
            </w:pPr>
            <w:hyperlink r:id="rId54" w:history="1">
              <w:r w:rsidRPr="005D14AB">
                <w:rPr>
                  <w:rStyle w:val="-"/>
                  <w:rFonts w:asciiTheme="minorHAnsi" w:hAnsiTheme="minorHAnsi" w:cstheme="minorHAnsi"/>
                  <w:u w:val="none"/>
                </w:rPr>
                <w:t>Τεύχος B’ 5092/25.09.2025</w:t>
              </w:r>
            </w:hyperlink>
          </w:p>
        </w:tc>
        <w:tc>
          <w:tcPr>
            <w:tcW w:w="5245" w:type="dxa"/>
            <w:shd w:val="clear" w:color="auto" w:fill="auto"/>
            <w:vAlign w:val="center"/>
          </w:tcPr>
          <w:p w14:paraId="3E76057C" w14:textId="77777777" w:rsidR="008448F2" w:rsidRPr="006E5993" w:rsidRDefault="008448F2" w:rsidP="00F4220C">
            <w:pPr>
              <w:suppressAutoHyphens w:val="0"/>
              <w:autoSpaceDE w:val="0"/>
              <w:autoSpaceDN w:val="0"/>
              <w:adjustRightInd w:val="0"/>
              <w:jc w:val="both"/>
              <w:rPr>
                <w:rFonts w:ascii="Calibri" w:hAnsi="Calibri" w:cs="Calibri"/>
              </w:rPr>
            </w:pPr>
            <w:r w:rsidRPr="005D14AB">
              <w:rPr>
                <w:rFonts w:ascii="Calibri" w:hAnsi="Calibri" w:cs="Calibri"/>
              </w:rPr>
              <w:t xml:space="preserve">Έγκριση της τροποποίησης του Κανονισμού Εσωτερικής Υπηρεσίας του Πρωτοδικείου Ροδόπης, που επήλθε με την υπ’ </w:t>
            </w:r>
            <w:proofErr w:type="spellStart"/>
            <w:r w:rsidRPr="005D14AB">
              <w:rPr>
                <w:rFonts w:ascii="Calibri" w:hAnsi="Calibri" w:cs="Calibri"/>
              </w:rPr>
              <w:t>αρ</w:t>
            </w:r>
            <w:proofErr w:type="spellEnd"/>
            <w:r w:rsidRPr="005D14AB">
              <w:rPr>
                <w:rFonts w:ascii="Calibri" w:hAnsi="Calibri" w:cs="Calibri"/>
              </w:rPr>
              <w:t>. 4/2024 απόφαση της Ολομέλειας αυτού.</w:t>
            </w:r>
          </w:p>
        </w:tc>
      </w:tr>
      <w:tr w:rsidR="008448F2" w:rsidRPr="001328DA" w14:paraId="052ADF6A" w14:textId="77777777" w:rsidTr="00514145">
        <w:trPr>
          <w:cantSplit/>
          <w:trHeight w:val="80"/>
        </w:trPr>
        <w:tc>
          <w:tcPr>
            <w:tcW w:w="709" w:type="dxa"/>
            <w:shd w:val="clear" w:color="auto" w:fill="DAEEF3" w:themeFill="accent5" w:themeFillTint="33"/>
            <w:vAlign w:val="center"/>
          </w:tcPr>
          <w:p w14:paraId="075FB81B" w14:textId="11F445D7" w:rsidR="008448F2" w:rsidRPr="00AF02A1" w:rsidRDefault="008448F2" w:rsidP="00F4220C">
            <w:pPr>
              <w:jc w:val="center"/>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8</w:t>
            </w:r>
          </w:p>
        </w:tc>
        <w:tc>
          <w:tcPr>
            <w:tcW w:w="3827" w:type="dxa"/>
            <w:shd w:val="clear" w:color="auto" w:fill="DAEEF3" w:themeFill="accent5" w:themeFillTint="33"/>
          </w:tcPr>
          <w:p w14:paraId="7E269C3A" w14:textId="77777777" w:rsidR="008448F2" w:rsidRPr="00134D61" w:rsidRDefault="008448F2" w:rsidP="00F4220C">
            <w:pPr>
              <w:rPr>
                <w:rFonts w:asciiTheme="minorHAnsi" w:hAnsiTheme="minorHAnsi" w:cstheme="minorHAnsi"/>
              </w:rPr>
            </w:pPr>
            <w:r w:rsidRPr="00134D61">
              <w:rPr>
                <w:rFonts w:asciiTheme="minorHAnsi" w:hAnsiTheme="minorHAnsi" w:cstheme="minorHAnsi"/>
              </w:rPr>
              <w:t>Η ΟΛΟΜΕΛΕΙΑ ΤΟΥ ΑΡΕΙΟΥ ΠΑΓΟΥ</w:t>
            </w:r>
          </w:p>
          <w:p w14:paraId="2A4454A8" w14:textId="77777777" w:rsidR="008448F2" w:rsidRDefault="008448F2" w:rsidP="00F4220C">
            <w:pPr>
              <w:rPr>
                <w:rFonts w:asciiTheme="minorHAnsi" w:hAnsiTheme="minorHAnsi" w:cstheme="minorHAnsi"/>
              </w:rPr>
            </w:pPr>
            <w:r w:rsidRPr="00134D61">
              <w:rPr>
                <w:rFonts w:asciiTheme="minorHAnsi" w:hAnsiTheme="minorHAnsi" w:cstheme="minorHAnsi"/>
              </w:rPr>
              <w:t>(Σε συμβούλιο)</w:t>
            </w:r>
          </w:p>
          <w:p w14:paraId="1A7086FA" w14:textId="77777777" w:rsidR="008448F2" w:rsidRDefault="008448F2" w:rsidP="00F4220C">
            <w:pPr>
              <w:rPr>
                <w:rFonts w:asciiTheme="minorHAnsi" w:hAnsiTheme="minorHAnsi" w:cstheme="minorHAnsi"/>
              </w:rPr>
            </w:pPr>
            <w:proofErr w:type="spellStart"/>
            <w:r w:rsidRPr="00134D61">
              <w:rPr>
                <w:rFonts w:asciiTheme="minorHAnsi" w:hAnsiTheme="minorHAnsi" w:cstheme="minorHAnsi"/>
              </w:rPr>
              <w:t>Αριθμ</w:t>
            </w:r>
            <w:proofErr w:type="spellEnd"/>
            <w:r w:rsidRPr="00134D61">
              <w:rPr>
                <w:rFonts w:asciiTheme="minorHAnsi" w:hAnsiTheme="minorHAnsi" w:cstheme="minorHAnsi"/>
              </w:rPr>
              <w:t xml:space="preserve">. </w:t>
            </w:r>
            <w:proofErr w:type="spellStart"/>
            <w:r w:rsidRPr="00134D61">
              <w:rPr>
                <w:rFonts w:asciiTheme="minorHAnsi" w:hAnsiTheme="minorHAnsi" w:cstheme="minorHAnsi"/>
              </w:rPr>
              <w:t>απόφ</w:t>
            </w:r>
            <w:proofErr w:type="spellEnd"/>
            <w:r w:rsidRPr="00134D61">
              <w:rPr>
                <w:rFonts w:asciiTheme="minorHAnsi" w:hAnsiTheme="minorHAnsi" w:cstheme="minorHAnsi"/>
              </w:rPr>
              <w:t>. 43/2025</w:t>
            </w:r>
          </w:p>
          <w:p w14:paraId="69F6E568" w14:textId="77777777" w:rsidR="008448F2" w:rsidRPr="00EA64C9" w:rsidRDefault="008448F2" w:rsidP="00F4220C">
            <w:pPr>
              <w:rPr>
                <w:rFonts w:asciiTheme="minorHAnsi" w:hAnsiTheme="minorHAnsi" w:cstheme="minorHAnsi"/>
              </w:rPr>
            </w:pPr>
            <w:hyperlink r:id="rId55" w:history="1">
              <w:r w:rsidRPr="005D14AB">
                <w:rPr>
                  <w:rStyle w:val="-"/>
                  <w:rFonts w:asciiTheme="minorHAnsi" w:hAnsiTheme="minorHAnsi" w:cstheme="minorHAnsi"/>
                  <w:u w:val="none"/>
                </w:rPr>
                <w:t>Τεύχος B’ 5092/25.09.2025</w:t>
              </w:r>
            </w:hyperlink>
          </w:p>
        </w:tc>
        <w:tc>
          <w:tcPr>
            <w:tcW w:w="5245" w:type="dxa"/>
            <w:shd w:val="clear" w:color="auto" w:fill="DAEEF3" w:themeFill="accent5" w:themeFillTint="33"/>
            <w:vAlign w:val="center"/>
          </w:tcPr>
          <w:p w14:paraId="3FCBB6A6" w14:textId="77777777" w:rsidR="008448F2" w:rsidRPr="005009EA" w:rsidRDefault="008448F2" w:rsidP="00F4220C">
            <w:pPr>
              <w:suppressAutoHyphens w:val="0"/>
              <w:autoSpaceDE w:val="0"/>
              <w:autoSpaceDN w:val="0"/>
              <w:adjustRightInd w:val="0"/>
              <w:jc w:val="both"/>
              <w:rPr>
                <w:rFonts w:ascii="Calibri" w:hAnsi="Calibri" w:cs="Calibri"/>
              </w:rPr>
            </w:pPr>
            <w:r w:rsidRPr="00134D61">
              <w:rPr>
                <w:rFonts w:ascii="Calibri" w:hAnsi="Calibri" w:cs="Calibri"/>
              </w:rPr>
              <w:t xml:space="preserve">Έγκριση της τροποποίησης του Κανονισμού Εσωτερικής Υπηρεσίας του Πρωτοδικείου Ροδόπης, που επήλθε με την υπ’ </w:t>
            </w:r>
            <w:proofErr w:type="spellStart"/>
            <w:r w:rsidRPr="00134D61">
              <w:rPr>
                <w:rFonts w:ascii="Calibri" w:hAnsi="Calibri" w:cs="Calibri"/>
              </w:rPr>
              <w:t>αρ</w:t>
            </w:r>
            <w:proofErr w:type="spellEnd"/>
            <w:r w:rsidRPr="00134D61">
              <w:rPr>
                <w:rFonts w:ascii="Calibri" w:hAnsi="Calibri" w:cs="Calibri"/>
              </w:rPr>
              <w:t>. 5/2024 απόφαση της Ολομέλειας αυτού.</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59" w:name="_4._Οργανισμοί_–Κανονισμοί"/>
      <w:bookmarkStart w:id="60" w:name="_4.__Οργανισμοί"/>
      <w:bookmarkEnd w:id="56"/>
      <w:bookmarkEnd w:id="57"/>
      <w:bookmarkEnd w:id="59"/>
      <w:bookmarkEnd w:id="60"/>
    </w:p>
    <w:p w14:paraId="0374D30A" w14:textId="77777777" w:rsidR="003B2D43" w:rsidRPr="00223920" w:rsidRDefault="003B2D43" w:rsidP="00802389">
      <w:pPr>
        <w:tabs>
          <w:tab w:val="left" w:pos="2520"/>
        </w:tabs>
        <w:rPr>
          <w:rFonts w:asciiTheme="minorHAnsi" w:hAnsiTheme="minorHAnsi"/>
          <w:sz w:val="16"/>
          <w:szCs w:val="16"/>
        </w:rPr>
      </w:pPr>
    </w:p>
    <w:p w14:paraId="2E1FC369" w14:textId="42FF4613" w:rsidR="00480DE3" w:rsidRPr="00F274B8" w:rsidRDefault="00502420" w:rsidP="002579F9">
      <w:pPr>
        <w:pStyle w:val="3"/>
        <w:spacing w:before="0" w:after="0"/>
        <w:ind w:left="357"/>
        <w:jc w:val="left"/>
        <w:rPr>
          <w:rFonts w:ascii="Calibri" w:hAnsi="Calibri"/>
          <w:szCs w:val="24"/>
        </w:rPr>
      </w:pPr>
      <w:hyperlink r:id="rId56" w:anchor="_ΠΑΡΑΡΤΗΜΑ" w:history="1">
        <w:bookmarkStart w:id="61" w:name="_Toc406074415"/>
        <w:bookmarkStart w:id="62"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1"/>
      <w:bookmarkEnd w:id="62"/>
      <w:r w:rsidR="00BD533B">
        <w:rPr>
          <w:rFonts w:ascii="Calibri" w:hAnsi="Calibri"/>
          <w:szCs w:val="24"/>
        </w:rPr>
        <w:t>Κώδικες Δεοντολογίας</w:t>
      </w:r>
    </w:p>
    <w:p w14:paraId="540BF78F" w14:textId="77777777" w:rsidR="005631BA" w:rsidRPr="004A7BA2" w:rsidRDefault="005631BA" w:rsidP="004048FB">
      <w:pPr>
        <w:rPr>
          <w:rFonts w:asciiTheme="minorHAnsi" w:hAnsiTheme="minorHAnsi" w:cstheme="minorHAnsi"/>
          <w:sz w:val="16"/>
          <w:szCs w:val="16"/>
        </w:rPr>
      </w:pPr>
      <w:bookmarkStart w:id="63" w:name="_Toc406074417"/>
      <w:bookmarkStart w:id="64" w:name="_Toc413171563"/>
      <w:bookmarkStart w:id="65" w:name="_Toc34837626"/>
      <w:bookmarkStart w:id="66" w:name="_Toc34837631"/>
    </w:p>
    <w:p w14:paraId="68B06F20" w14:textId="584BAF4F" w:rsidR="00965FBD" w:rsidRPr="00224ACB" w:rsidRDefault="00014D28" w:rsidP="00BC01F5">
      <w:pPr>
        <w:pStyle w:val="1"/>
        <w:numPr>
          <w:ilvl w:val="0"/>
          <w:numId w:val="46"/>
        </w:numPr>
        <w:rPr>
          <w:rFonts w:ascii="Calibri" w:hAnsi="Calibri"/>
          <w:sz w:val="24"/>
          <w:szCs w:val="24"/>
        </w:rPr>
      </w:pPr>
      <w:r w:rsidRPr="00D52DCE">
        <w:rPr>
          <w:rFonts w:ascii="Calibri" w:hAnsi="Calibri"/>
          <w:sz w:val="24"/>
          <w:szCs w:val="24"/>
        </w:rPr>
        <w:t>Ετήσιες Εκθέσεις</w:t>
      </w:r>
      <w:bookmarkStart w:id="67" w:name="_7.__Αποφάσεις"/>
      <w:bookmarkEnd w:id="63"/>
      <w:bookmarkEnd w:id="64"/>
      <w:bookmarkEnd w:id="65"/>
      <w:bookmarkEnd w:id="67"/>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p>
    <w:p w14:paraId="2F4895DA" w14:textId="77777777" w:rsidR="004E6112" w:rsidRDefault="004E6112" w:rsidP="00014D28">
      <w:pPr>
        <w:rPr>
          <w:rFonts w:asciiTheme="minorHAnsi" w:hAnsiTheme="minorHAnsi"/>
          <w:sz w:val="16"/>
          <w:szCs w:val="16"/>
        </w:rPr>
      </w:pPr>
    </w:p>
    <w:p w14:paraId="06B30A28" w14:textId="23367D9D" w:rsidR="00014D28" w:rsidRPr="009246F4" w:rsidRDefault="00014D28" w:rsidP="00BC01F5">
      <w:pPr>
        <w:pStyle w:val="1"/>
        <w:numPr>
          <w:ilvl w:val="0"/>
          <w:numId w:val="46"/>
        </w:numPr>
        <w:rPr>
          <w:rFonts w:ascii="Calibri" w:hAnsi="Calibri"/>
          <w:sz w:val="24"/>
          <w:szCs w:val="24"/>
        </w:rPr>
      </w:pPr>
      <w:bookmarkStart w:id="68" w:name="_Toc406074418"/>
      <w:bookmarkStart w:id="69" w:name="_Toc413171564"/>
      <w:bookmarkStart w:id="70" w:name="_Toc34837627"/>
      <w:r w:rsidRPr="00EE2740">
        <w:rPr>
          <w:rFonts w:ascii="Calibri" w:hAnsi="Calibri"/>
          <w:sz w:val="24"/>
          <w:szCs w:val="24"/>
        </w:rPr>
        <w:t xml:space="preserve">Αποφάσεις </w:t>
      </w:r>
      <w:bookmarkEnd w:id="68"/>
      <w:bookmarkEnd w:id="69"/>
      <w:bookmarkEnd w:id="70"/>
      <w:r w:rsidR="00205D2E">
        <w:rPr>
          <w:rFonts w:ascii="Calibri" w:hAnsi="Calibri"/>
          <w:sz w:val="24"/>
          <w:szCs w:val="24"/>
        </w:rPr>
        <w:t xml:space="preserve">της Ανεξάρτητης Αρχής Δημοσίων Εσόδων (Α.Α.Δ.Ε.) </w:t>
      </w:r>
    </w:p>
    <w:p w14:paraId="455886C7" w14:textId="037EDFDB" w:rsidR="00C5743F" w:rsidRDefault="00C5743F" w:rsidP="008F5180">
      <w:pPr>
        <w:rPr>
          <w:rFonts w:asciiTheme="minorHAnsi" w:hAnsiTheme="minorHAnsi" w:cstheme="minorHAnsi"/>
          <w:sz w:val="16"/>
          <w:szCs w:val="16"/>
        </w:rPr>
      </w:pPr>
      <w:bookmarkStart w:id="71" w:name="_Hlk150945039"/>
      <w:bookmarkStart w:id="72" w:name="_Toc406074419"/>
      <w:bookmarkStart w:id="73" w:name="_Toc34837628"/>
      <w:bookmarkStart w:id="74" w:name="_GoBack"/>
      <w:bookmarkEnd w:id="74"/>
    </w:p>
    <w:tbl>
      <w:tblPr>
        <w:tblW w:w="9781" w:type="dxa"/>
        <w:shd w:val="clear" w:color="auto" w:fill="DAEEF3"/>
        <w:tblLayout w:type="fixed"/>
        <w:tblLook w:val="04A0" w:firstRow="1" w:lastRow="0" w:firstColumn="1" w:lastColumn="0" w:noHBand="0" w:noVBand="1"/>
      </w:tblPr>
      <w:tblGrid>
        <w:gridCol w:w="709"/>
        <w:gridCol w:w="3827"/>
        <w:gridCol w:w="5245"/>
      </w:tblGrid>
      <w:tr w:rsidR="00493C1B" w:rsidRPr="001532CE" w14:paraId="0CEDB084" w14:textId="77777777" w:rsidTr="00952452">
        <w:trPr>
          <w:cantSplit/>
          <w:tblHeader/>
        </w:trPr>
        <w:tc>
          <w:tcPr>
            <w:tcW w:w="709" w:type="dxa"/>
            <w:tcBorders>
              <w:top w:val="double" w:sz="4" w:space="0" w:color="auto"/>
              <w:bottom w:val="double" w:sz="4" w:space="0" w:color="auto"/>
            </w:tcBorders>
            <w:shd w:val="clear" w:color="auto" w:fill="DAEEF3"/>
            <w:vAlign w:val="center"/>
            <w:hideMark/>
          </w:tcPr>
          <w:p w14:paraId="0883FCB3"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A822622"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DFDCEA6"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ΤΙΤΛΟΣ</w:t>
            </w:r>
          </w:p>
        </w:tc>
      </w:tr>
      <w:tr w:rsidR="00493C1B" w:rsidRPr="0026257E" w14:paraId="051D9F85" w14:textId="77777777" w:rsidTr="00952452">
        <w:trPr>
          <w:cantSplit/>
          <w:trHeight w:val="80"/>
        </w:trPr>
        <w:tc>
          <w:tcPr>
            <w:tcW w:w="709" w:type="dxa"/>
            <w:shd w:val="clear" w:color="auto" w:fill="auto"/>
            <w:vAlign w:val="center"/>
          </w:tcPr>
          <w:p w14:paraId="15997553" w14:textId="77777777" w:rsidR="00493C1B" w:rsidRPr="008C2F34" w:rsidRDefault="00493C1B" w:rsidP="0095245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7C5F9D5" w14:textId="77777777" w:rsidR="0050155E" w:rsidRDefault="0050155E" w:rsidP="0050155E">
            <w:pPr>
              <w:rPr>
                <w:rFonts w:asciiTheme="minorHAnsi" w:hAnsiTheme="minorHAnsi" w:cstheme="minorHAnsi"/>
              </w:rPr>
            </w:pPr>
          </w:p>
          <w:p w14:paraId="7ACADD47" w14:textId="77777777" w:rsidR="0050155E" w:rsidRDefault="0050155E" w:rsidP="0050155E">
            <w:pPr>
              <w:rPr>
                <w:rFonts w:asciiTheme="minorHAnsi" w:hAnsiTheme="minorHAnsi" w:cstheme="minorHAnsi"/>
              </w:rPr>
            </w:pPr>
          </w:p>
          <w:p w14:paraId="3CDC532C" w14:textId="610E406F" w:rsidR="0050155E" w:rsidRDefault="0050155E" w:rsidP="0050155E">
            <w:pPr>
              <w:rPr>
                <w:rFonts w:asciiTheme="minorHAnsi" w:hAnsiTheme="minorHAnsi" w:cstheme="minorHAnsi"/>
              </w:rPr>
            </w:pPr>
            <w:r w:rsidRPr="0050155E">
              <w:rPr>
                <w:rFonts w:asciiTheme="minorHAnsi" w:hAnsiTheme="minorHAnsi" w:cstheme="minorHAnsi"/>
              </w:rPr>
              <w:t xml:space="preserve">Ο ΔΙΟΙΚΗΤΗΣ </w:t>
            </w:r>
          </w:p>
          <w:p w14:paraId="23B73AE5" w14:textId="77777777" w:rsidR="00493C1B" w:rsidRDefault="0050155E" w:rsidP="0050155E">
            <w:pPr>
              <w:rPr>
                <w:rFonts w:asciiTheme="minorHAnsi" w:hAnsiTheme="minorHAnsi" w:cstheme="minorHAnsi"/>
              </w:rPr>
            </w:pPr>
            <w:r w:rsidRPr="0050155E">
              <w:rPr>
                <w:rFonts w:asciiTheme="minorHAnsi" w:hAnsiTheme="minorHAnsi" w:cstheme="minorHAnsi"/>
              </w:rPr>
              <w:t>ΤΗΣ ΑΝΕΞΑΡΤΗΤΗΣ ΑΡΧΗΣ ΔΗΜΟΣΙΩΝ ΕΣΟΔΩΝ</w:t>
            </w:r>
          </w:p>
          <w:p w14:paraId="0197B339" w14:textId="77777777" w:rsidR="0050155E" w:rsidRDefault="0050155E" w:rsidP="0050155E">
            <w:pPr>
              <w:rPr>
                <w:rFonts w:asciiTheme="minorHAnsi" w:hAnsiTheme="minorHAnsi" w:cstheme="minorHAnsi"/>
              </w:rPr>
            </w:pPr>
            <w:proofErr w:type="spellStart"/>
            <w:r w:rsidRPr="0050155E">
              <w:rPr>
                <w:rFonts w:asciiTheme="minorHAnsi" w:hAnsiTheme="minorHAnsi" w:cstheme="minorHAnsi"/>
              </w:rPr>
              <w:t>Αριθμ</w:t>
            </w:r>
            <w:proofErr w:type="spellEnd"/>
            <w:r w:rsidRPr="0050155E">
              <w:rPr>
                <w:rFonts w:asciiTheme="minorHAnsi" w:hAnsiTheme="minorHAnsi" w:cstheme="minorHAnsi"/>
              </w:rPr>
              <w:t xml:space="preserve">. Δ.Π.Δ.Α. Α.Α.Δ.Ε. Δ 211284 </w:t>
            </w:r>
          </w:p>
          <w:p w14:paraId="622E512E" w14:textId="77777777" w:rsidR="0050155E" w:rsidRDefault="0050155E" w:rsidP="0050155E">
            <w:pPr>
              <w:rPr>
                <w:rFonts w:asciiTheme="minorHAnsi" w:hAnsiTheme="minorHAnsi" w:cstheme="minorHAnsi"/>
              </w:rPr>
            </w:pPr>
            <w:r w:rsidRPr="0050155E">
              <w:rPr>
                <w:rFonts w:asciiTheme="minorHAnsi" w:hAnsiTheme="minorHAnsi" w:cstheme="minorHAnsi"/>
              </w:rPr>
              <w:t>ΕΞ 2025</w:t>
            </w:r>
          </w:p>
          <w:p w14:paraId="3B369B90" w14:textId="2BFDDFB9" w:rsidR="0050155E" w:rsidRPr="0050155E" w:rsidRDefault="00502420" w:rsidP="0050155E">
            <w:pPr>
              <w:rPr>
                <w:rFonts w:asciiTheme="minorHAnsi" w:hAnsiTheme="minorHAnsi" w:cstheme="minorHAnsi"/>
              </w:rPr>
            </w:pPr>
            <w:hyperlink r:id="rId57" w:history="1">
              <w:r w:rsidR="0050155E" w:rsidRPr="0050155E">
                <w:rPr>
                  <w:rStyle w:val="-"/>
                  <w:rFonts w:asciiTheme="minorHAnsi" w:hAnsiTheme="minorHAnsi" w:cstheme="minorHAnsi"/>
                  <w:u w:val="none"/>
                </w:rPr>
                <w:t>Τεύχος B’ 5063/23.09.2025</w:t>
              </w:r>
            </w:hyperlink>
          </w:p>
        </w:tc>
        <w:tc>
          <w:tcPr>
            <w:tcW w:w="5245" w:type="dxa"/>
            <w:shd w:val="clear" w:color="auto" w:fill="auto"/>
            <w:vAlign w:val="center"/>
          </w:tcPr>
          <w:p w14:paraId="38FAB5CF" w14:textId="7652CA15" w:rsidR="00493C1B" w:rsidRPr="00F745C2" w:rsidRDefault="0050155E" w:rsidP="00952452">
            <w:pPr>
              <w:autoSpaceDE w:val="0"/>
              <w:autoSpaceDN w:val="0"/>
              <w:adjustRightInd w:val="0"/>
              <w:jc w:val="both"/>
              <w:rPr>
                <w:rFonts w:ascii="Calibri" w:hAnsi="Calibri" w:cs="Calibri"/>
              </w:rPr>
            </w:pPr>
            <w:r w:rsidRPr="0050155E">
              <w:rPr>
                <w:rFonts w:ascii="Calibri" w:hAnsi="Calibri" w:cs="Calibri"/>
              </w:rPr>
              <w:t xml:space="preserve">Τροποποίηση της υπό στοιχεία Δ.Π.Δ.Α Α.Α.Δ.Ε Δ 1006082 ΕΞ 2025/17-01-2025 απόφασης του Διοικητή της Ανεξάρτητης Αρχής Δημοσίων Εσόδων (ΑΑΔΕ) «Απόφαση καθορισμού ποσών για το πάγιο μηνιαίο χορήγημα στους συνοδούς των σκύλων ανιχνευτών τελωνειακών υπηρεσιών για την κάλυψη των δαπανών εκπαίδευσης, συντήρησης, διαμονής και διατροφής των σκύλων ανιχνευτών για το οικ. έτος 2025» (Β’ 204, </w:t>
            </w:r>
            <w:proofErr w:type="spellStart"/>
            <w:r w:rsidRPr="0050155E">
              <w:rPr>
                <w:rFonts w:ascii="Calibri" w:hAnsi="Calibri" w:cs="Calibri"/>
              </w:rPr>
              <w:t>διόρθ</w:t>
            </w:r>
            <w:proofErr w:type="spellEnd"/>
            <w:r w:rsidRPr="0050155E">
              <w:rPr>
                <w:rFonts w:ascii="Calibri" w:hAnsi="Calibri" w:cs="Calibri"/>
              </w:rPr>
              <w:t xml:space="preserve">. </w:t>
            </w:r>
            <w:proofErr w:type="spellStart"/>
            <w:r w:rsidRPr="0050155E">
              <w:rPr>
                <w:rFonts w:ascii="Calibri" w:hAnsi="Calibri" w:cs="Calibri"/>
              </w:rPr>
              <w:t>σφάλμ</w:t>
            </w:r>
            <w:proofErr w:type="spellEnd"/>
            <w:r w:rsidRPr="0050155E">
              <w:rPr>
                <w:rFonts w:ascii="Calibri" w:hAnsi="Calibri" w:cs="Calibri"/>
              </w:rPr>
              <w:t>. Β’</w:t>
            </w:r>
            <w:r>
              <w:rPr>
                <w:rFonts w:ascii="Calibri" w:hAnsi="Calibri" w:cs="Calibri"/>
                <w:lang w:val="en-US"/>
              </w:rPr>
              <w:t xml:space="preserve"> </w:t>
            </w:r>
            <w:r w:rsidRPr="0050155E">
              <w:rPr>
                <w:rFonts w:ascii="Calibri" w:hAnsi="Calibri" w:cs="Calibri"/>
              </w:rPr>
              <w:t>455).</w:t>
            </w:r>
          </w:p>
        </w:tc>
      </w:tr>
      <w:tr w:rsidR="00367AC1" w:rsidRPr="003D1599" w14:paraId="3583F9E6" w14:textId="77777777" w:rsidTr="009F0E2C">
        <w:trPr>
          <w:cantSplit/>
          <w:trHeight w:val="80"/>
        </w:trPr>
        <w:tc>
          <w:tcPr>
            <w:tcW w:w="709" w:type="dxa"/>
            <w:shd w:val="clear" w:color="auto" w:fill="DAEEF3" w:themeFill="accent5" w:themeFillTint="33"/>
            <w:vAlign w:val="center"/>
          </w:tcPr>
          <w:p w14:paraId="011DF50C" w14:textId="77777777" w:rsidR="00367AC1" w:rsidRPr="00083039" w:rsidRDefault="00367AC1" w:rsidP="009F0E2C">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6398FD76" w14:textId="77777777" w:rsidR="001D4EDF" w:rsidRDefault="001D4EDF" w:rsidP="001D4EDF">
            <w:pPr>
              <w:rPr>
                <w:rFonts w:asciiTheme="minorHAnsi" w:hAnsiTheme="minorHAnsi" w:cstheme="minorHAnsi"/>
              </w:rPr>
            </w:pPr>
          </w:p>
          <w:p w14:paraId="3ED705E0" w14:textId="7B4D67EE" w:rsidR="001D4EDF" w:rsidRPr="001D4EDF" w:rsidRDefault="001D4EDF" w:rsidP="001D4EDF">
            <w:pPr>
              <w:rPr>
                <w:rFonts w:asciiTheme="minorHAnsi" w:hAnsiTheme="minorHAnsi" w:cstheme="minorHAnsi"/>
              </w:rPr>
            </w:pPr>
            <w:r w:rsidRPr="001D4EDF">
              <w:rPr>
                <w:rFonts w:asciiTheme="minorHAnsi" w:hAnsiTheme="minorHAnsi" w:cstheme="minorHAnsi"/>
              </w:rPr>
              <w:t>Ο ΔΙΟΙΚΗΤΗΣ</w:t>
            </w:r>
          </w:p>
          <w:p w14:paraId="23085569" w14:textId="77777777" w:rsidR="00367AC1" w:rsidRDefault="001D4EDF" w:rsidP="001D4EDF">
            <w:pPr>
              <w:rPr>
                <w:rFonts w:asciiTheme="minorHAnsi" w:hAnsiTheme="minorHAnsi" w:cstheme="minorHAnsi"/>
              </w:rPr>
            </w:pPr>
            <w:r w:rsidRPr="001D4EDF">
              <w:rPr>
                <w:rFonts w:asciiTheme="minorHAnsi" w:hAnsiTheme="minorHAnsi" w:cstheme="minorHAnsi"/>
              </w:rPr>
              <w:t>ΤΗΣ ΑΝΕΞΑΡΤΗΤΗΣ ΑΡΧΗΣ ΔΗΜΟΣΙΩΝ ΕΣΟΔΩΝ</w:t>
            </w:r>
          </w:p>
          <w:p w14:paraId="7B811D2D" w14:textId="77777777" w:rsidR="001D4EDF" w:rsidRDefault="001D4EDF" w:rsidP="001D4EDF">
            <w:pPr>
              <w:rPr>
                <w:rFonts w:asciiTheme="minorHAnsi" w:hAnsiTheme="minorHAnsi" w:cstheme="minorHAnsi"/>
              </w:rPr>
            </w:pPr>
            <w:proofErr w:type="spellStart"/>
            <w:r w:rsidRPr="001D4EDF">
              <w:rPr>
                <w:rFonts w:asciiTheme="minorHAnsi" w:hAnsiTheme="minorHAnsi" w:cstheme="minorHAnsi"/>
              </w:rPr>
              <w:t>Αριθμ</w:t>
            </w:r>
            <w:proofErr w:type="spellEnd"/>
            <w:r w:rsidRPr="001D4EDF">
              <w:rPr>
                <w:rFonts w:asciiTheme="minorHAnsi" w:hAnsiTheme="minorHAnsi" w:cstheme="minorHAnsi"/>
              </w:rPr>
              <w:t>. Δ.ΟΡΓ.Α 222230 ΕΞ 2025</w:t>
            </w:r>
          </w:p>
          <w:p w14:paraId="754E74EB" w14:textId="1E7B4D33" w:rsidR="001D4EDF" w:rsidRPr="001D4EDF" w:rsidRDefault="001D4EDF" w:rsidP="001D4EDF">
            <w:pPr>
              <w:rPr>
                <w:rFonts w:asciiTheme="minorHAnsi" w:hAnsiTheme="minorHAnsi" w:cstheme="minorHAnsi"/>
              </w:rPr>
            </w:pPr>
            <w:hyperlink r:id="rId58" w:history="1">
              <w:r w:rsidRPr="001D4EDF">
                <w:rPr>
                  <w:rStyle w:val="-"/>
                  <w:rFonts w:asciiTheme="minorHAnsi" w:hAnsiTheme="minorHAnsi" w:cstheme="minorHAnsi"/>
                  <w:u w:val="none"/>
                </w:rPr>
                <w:t>Τεύχος B’ 5104/25.09.2025</w:t>
              </w:r>
            </w:hyperlink>
          </w:p>
        </w:tc>
        <w:tc>
          <w:tcPr>
            <w:tcW w:w="5245" w:type="dxa"/>
            <w:shd w:val="clear" w:color="auto" w:fill="DAEEF3" w:themeFill="accent5" w:themeFillTint="33"/>
            <w:vAlign w:val="center"/>
          </w:tcPr>
          <w:p w14:paraId="5DE857FA" w14:textId="09AE80D3" w:rsidR="00367AC1" w:rsidRPr="006E5993" w:rsidRDefault="001D4EDF" w:rsidP="009F0E2C">
            <w:pPr>
              <w:suppressAutoHyphens w:val="0"/>
              <w:autoSpaceDE w:val="0"/>
              <w:autoSpaceDN w:val="0"/>
              <w:adjustRightInd w:val="0"/>
              <w:jc w:val="both"/>
              <w:rPr>
                <w:rFonts w:ascii="Calibri" w:hAnsi="Calibri" w:cs="Calibri"/>
              </w:rPr>
            </w:pPr>
            <w:r w:rsidRPr="001D4EDF">
              <w:rPr>
                <w:rFonts w:ascii="Calibri" w:hAnsi="Calibri" w:cs="Calibri"/>
              </w:rPr>
              <w:t xml:space="preserve">Τροποποίηση των υπό στοιχεία αποφάσεων του Διοικητή της Ανεξάρτητης Αρχής Δημοσίων Εσόδων (ΑΑΔΕ): α) Δ.ΟΡΓ. Α 1032531 ΕΞ2024/15-03-2024 (Β’ 1791) και β) Δ.ΟΡΓ.Α 1036330 ΕΞ2024/27-03-2024 (Β’ 1960 και 2337), ως προς τον </w:t>
            </w:r>
            <w:proofErr w:type="spellStart"/>
            <w:r w:rsidRPr="001D4EDF">
              <w:rPr>
                <w:rFonts w:ascii="Calibri" w:hAnsi="Calibri" w:cs="Calibri"/>
              </w:rPr>
              <w:t>ανακαθορισμό</w:t>
            </w:r>
            <w:proofErr w:type="spellEnd"/>
            <w:r w:rsidRPr="001D4EDF">
              <w:rPr>
                <w:rFonts w:ascii="Calibri" w:hAnsi="Calibri" w:cs="Calibri"/>
              </w:rPr>
              <w:t xml:space="preserve"> του χρόνου έναρξης ισχύος διατάξεων αυτών, καθώς και της υπό στοιχεία Δ.ΟΡΓ.Α 1147061 ΕΞ 2024/23-12-2024 (Β’ 7300) όμοιας.</w:t>
            </w:r>
          </w:p>
        </w:tc>
      </w:tr>
    </w:tbl>
    <w:p w14:paraId="355E94EC" w14:textId="77777777" w:rsidR="00493C1B" w:rsidRPr="005643B8" w:rsidRDefault="00493C1B" w:rsidP="008F5180">
      <w:pPr>
        <w:rPr>
          <w:rFonts w:asciiTheme="minorHAnsi" w:hAnsiTheme="minorHAnsi" w:cstheme="minorHAnsi"/>
          <w:sz w:val="16"/>
          <w:szCs w:val="16"/>
        </w:rPr>
      </w:pPr>
    </w:p>
    <w:p w14:paraId="4872FAD7" w14:textId="41D2E402" w:rsidR="00C63F01" w:rsidRPr="00BC01F5" w:rsidRDefault="008F5180" w:rsidP="00BC01F5">
      <w:pPr>
        <w:pStyle w:val="ae"/>
        <w:numPr>
          <w:ilvl w:val="0"/>
          <w:numId w:val="46"/>
        </w:numPr>
        <w:rPr>
          <w:rFonts w:asciiTheme="minorHAnsi" w:hAnsiTheme="minorHAnsi" w:cstheme="minorHAnsi"/>
          <w:b/>
        </w:rPr>
      </w:pPr>
      <w:bookmarkStart w:id="75" w:name="_Hlk134016334"/>
      <w:bookmarkStart w:id="76" w:name="_Hlk134016376"/>
      <w:bookmarkEnd w:id="71"/>
      <w:r w:rsidRPr="00BC01F5">
        <w:rPr>
          <w:rFonts w:ascii="Calibri" w:hAnsi="Calibri"/>
          <w:b/>
        </w:rPr>
        <w:t>Αποφάσεις του Ανώτατου Συμβουλίου Επιλογής Προσωπικού (Α.Σ.Ε.Π.)</w:t>
      </w:r>
    </w:p>
    <w:bookmarkEnd w:id="72"/>
    <w:bookmarkEnd w:id="73"/>
    <w:bookmarkEnd w:id="75"/>
    <w:bookmarkEnd w:id="76"/>
    <w:p w14:paraId="54B83F0C" w14:textId="492360D9" w:rsidR="009F0E2C" w:rsidRDefault="009F0E2C" w:rsidP="0052370A">
      <w:pPr>
        <w:rPr>
          <w:rFonts w:asciiTheme="minorHAnsi" w:hAnsiTheme="minorHAnsi" w:cstheme="minorHAnsi"/>
          <w:b/>
          <w:sz w:val="16"/>
          <w:szCs w:val="16"/>
        </w:rPr>
      </w:pPr>
    </w:p>
    <w:p w14:paraId="6D473A2C" w14:textId="608FA5EA" w:rsidR="00E617E4" w:rsidRDefault="00E617E4" w:rsidP="0052370A">
      <w:pPr>
        <w:rPr>
          <w:rFonts w:asciiTheme="minorHAnsi" w:hAnsiTheme="minorHAnsi" w:cstheme="minorHAnsi"/>
          <w:b/>
          <w:sz w:val="16"/>
          <w:szCs w:val="16"/>
        </w:rPr>
      </w:pPr>
    </w:p>
    <w:p w14:paraId="01DCECA3" w14:textId="136EC88A" w:rsidR="00E617E4" w:rsidRDefault="00E617E4" w:rsidP="0052370A">
      <w:pPr>
        <w:rPr>
          <w:rFonts w:asciiTheme="minorHAnsi" w:hAnsiTheme="minorHAnsi" w:cstheme="minorHAnsi"/>
          <w:b/>
          <w:sz w:val="16"/>
          <w:szCs w:val="16"/>
        </w:rPr>
      </w:pPr>
    </w:p>
    <w:p w14:paraId="1C1006C4" w14:textId="2DE05343" w:rsidR="00E617E4" w:rsidRDefault="00E617E4" w:rsidP="0052370A">
      <w:pPr>
        <w:rPr>
          <w:rFonts w:asciiTheme="minorHAnsi" w:hAnsiTheme="minorHAnsi" w:cstheme="minorHAnsi"/>
          <w:b/>
          <w:sz w:val="16"/>
          <w:szCs w:val="16"/>
        </w:rPr>
      </w:pPr>
    </w:p>
    <w:p w14:paraId="11E704D0" w14:textId="66B06060" w:rsidR="00E617E4" w:rsidRDefault="00E617E4" w:rsidP="0052370A">
      <w:pPr>
        <w:rPr>
          <w:rFonts w:asciiTheme="minorHAnsi" w:hAnsiTheme="minorHAnsi" w:cstheme="minorHAnsi"/>
          <w:b/>
          <w:sz w:val="16"/>
          <w:szCs w:val="16"/>
        </w:rPr>
      </w:pPr>
    </w:p>
    <w:p w14:paraId="176E214A" w14:textId="76FFC243" w:rsidR="00E617E4" w:rsidRDefault="00E617E4" w:rsidP="0052370A">
      <w:pPr>
        <w:rPr>
          <w:rFonts w:asciiTheme="minorHAnsi" w:hAnsiTheme="minorHAnsi" w:cstheme="minorHAnsi"/>
          <w:b/>
          <w:sz w:val="16"/>
          <w:szCs w:val="16"/>
        </w:rPr>
      </w:pPr>
    </w:p>
    <w:p w14:paraId="4CCC6EE3" w14:textId="59C6DFB1" w:rsidR="00E617E4" w:rsidRDefault="00E617E4" w:rsidP="0052370A">
      <w:pPr>
        <w:rPr>
          <w:rFonts w:asciiTheme="minorHAnsi" w:hAnsiTheme="minorHAnsi" w:cstheme="minorHAnsi"/>
          <w:b/>
          <w:sz w:val="16"/>
          <w:szCs w:val="16"/>
        </w:rPr>
      </w:pPr>
    </w:p>
    <w:p w14:paraId="3D80725A" w14:textId="03AFB380" w:rsidR="00E617E4" w:rsidRDefault="00E617E4" w:rsidP="0052370A">
      <w:pPr>
        <w:rPr>
          <w:rFonts w:asciiTheme="minorHAnsi" w:hAnsiTheme="minorHAnsi" w:cstheme="minorHAnsi"/>
          <w:b/>
          <w:sz w:val="16"/>
          <w:szCs w:val="16"/>
        </w:rPr>
      </w:pPr>
    </w:p>
    <w:p w14:paraId="0685EFF3" w14:textId="5B52E477" w:rsidR="00E617E4" w:rsidRDefault="00E617E4" w:rsidP="0052370A">
      <w:pPr>
        <w:rPr>
          <w:rFonts w:asciiTheme="minorHAnsi" w:hAnsiTheme="minorHAnsi" w:cstheme="minorHAnsi"/>
          <w:b/>
          <w:sz w:val="16"/>
          <w:szCs w:val="16"/>
        </w:rPr>
      </w:pPr>
    </w:p>
    <w:p w14:paraId="161382FF" w14:textId="05953B58" w:rsidR="00E617E4" w:rsidRDefault="00E617E4" w:rsidP="0052370A">
      <w:pPr>
        <w:rPr>
          <w:rFonts w:asciiTheme="minorHAnsi" w:hAnsiTheme="minorHAnsi" w:cstheme="minorHAnsi"/>
          <w:b/>
          <w:sz w:val="16"/>
          <w:szCs w:val="16"/>
        </w:rPr>
      </w:pPr>
    </w:p>
    <w:p w14:paraId="4912561E" w14:textId="77777777" w:rsidR="00E617E4" w:rsidRDefault="00E617E4"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lastRenderedPageBreak/>
        <w:t>8.   Διεθνείς Συμβάσεις – Κυρώσεις Συμφωνιών, Μνημονίων Συνεργασίας</w:t>
      </w:r>
    </w:p>
    <w:p w14:paraId="0317F00A" w14:textId="6D873799"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51300147" w14:textId="77AD4BAA" w:rsidR="00CD7D32" w:rsidRDefault="00CD7D32" w:rsidP="007B302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45825" w:rsidRPr="005325D4" w14:paraId="0839B57E" w14:textId="77777777" w:rsidTr="00745825">
        <w:trPr>
          <w:cantSplit/>
          <w:tblHeader/>
        </w:trPr>
        <w:tc>
          <w:tcPr>
            <w:tcW w:w="709" w:type="dxa"/>
            <w:tcBorders>
              <w:top w:val="double" w:sz="4" w:space="0" w:color="auto"/>
              <w:bottom w:val="double" w:sz="4" w:space="0" w:color="auto"/>
            </w:tcBorders>
            <w:shd w:val="clear" w:color="auto" w:fill="DAEEF3"/>
            <w:vAlign w:val="center"/>
            <w:hideMark/>
          </w:tcPr>
          <w:p w14:paraId="085D2077" w14:textId="77777777" w:rsidR="00745825" w:rsidRPr="005325D4" w:rsidRDefault="00745825" w:rsidP="00745825">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77B33152" w14:textId="77777777" w:rsidR="00745825" w:rsidRPr="005325D4" w:rsidRDefault="00745825" w:rsidP="00745825">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30780A8E" w14:textId="77777777" w:rsidR="00745825" w:rsidRPr="005325D4" w:rsidRDefault="00745825" w:rsidP="00745825">
            <w:pPr>
              <w:jc w:val="center"/>
              <w:rPr>
                <w:rFonts w:ascii="Calibri" w:hAnsi="Calibri" w:cs="Tahoma"/>
                <w:b/>
              </w:rPr>
            </w:pPr>
            <w:r w:rsidRPr="005325D4">
              <w:rPr>
                <w:rFonts w:ascii="Calibri" w:hAnsi="Calibri" w:cs="Tahoma"/>
                <w:b/>
              </w:rPr>
              <w:t>ΤΙΤΛΟΣ</w:t>
            </w:r>
          </w:p>
        </w:tc>
      </w:tr>
      <w:tr w:rsidR="00745825" w:rsidRPr="0026257E" w14:paraId="20613B0E" w14:textId="77777777" w:rsidTr="00745825">
        <w:trPr>
          <w:cantSplit/>
          <w:trHeight w:val="80"/>
        </w:trPr>
        <w:tc>
          <w:tcPr>
            <w:tcW w:w="709" w:type="dxa"/>
            <w:shd w:val="clear" w:color="auto" w:fill="auto"/>
            <w:vAlign w:val="center"/>
          </w:tcPr>
          <w:p w14:paraId="28F45653" w14:textId="77777777" w:rsidR="00745825" w:rsidRPr="009D7F6A" w:rsidRDefault="00745825" w:rsidP="00745825">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69D3001" w14:textId="77777777" w:rsidR="000812EF" w:rsidRDefault="000812EF" w:rsidP="00745825">
            <w:pPr>
              <w:jc w:val="center"/>
              <w:rPr>
                <w:rFonts w:asciiTheme="minorHAnsi" w:hAnsiTheme="minorHAnsi" w:cstheme="minorHAnsi"/>
              </w:rPr>
            </w:pPr>
          </w:p>
          <w:p w14:paraId="3F4FB703" w14:textId="2ED46E6E" w:rsidR="00745825" w:rsidRDefault="000812EF" w:rsidP="00745825">
            <w:pPr>
              <w:jc w:val="center"/>
              <w:rPr>
                <w:rFonts w:asciiTheme="minorHAnsi" w:hAnsiTheme="minorHAnsi" w:cstheme="minorHAnsi"/>
                <w:lang w:val="en-US"/>
              </w:rPr>
            </w:pPr>
            <w:r w:rsidRPr="000812EF">
              <w:rPr>
                <w:rFonts w:asciiTheme="minorHAnsi" w:hAnsiTheme="minorHAnsi" w:cstheme="minorHAnsi"/>
              </w:rPr>
              <w:t>NOMOΣ</w:t>
            </w:r>
            <w:r>
              <w:rPr>
                <w:rFonts w:asciiTheme="minorHAnsi" w:hAnsiTheme="minorHAnsi" w:cstheme="minorHAnsi"/>
                <w:lang w:val="en-US"/>
              </w:rPr>
              <w:t xml:space="preserve"> </w:t>
            </w:r>
            <w:r w:rsidRPr="000812EF">
              <w:rPr>
                <w:rFonts w:asciiTheme="minorHAnsi" w:hAnsiTheme="minorHAnsi" w:cstheme="minorHAnsi"/>
              </w:rPr>
              <w:t>5230</w:t>
            </w:r>
            <w:r>
              <w:rPr>
                <w:rFonts w:asciiTheme="minorHAnsi" w:hAnsiTheme="minorHAnsi" w:cstheme="minorHAnsi"/>
                <w:lang w:val="en-US"/>
              </w:rPr>
              <w:t>/2025</w:t>
            </w:r>
          </w:p>
          <w:p w14:paraId="40A086CB" w14:textId="4A11FAEF" w:rsidR="000812EF" w:rsidRPr="000812EF" w:rsidRDefault="00502420" w:rsidP="00745825">
            <w:pPr>
              <w:jc w:val="center"/>
              <w:rPr>
                <w:rFonts w:asciiTheme="minorHAnsi" w:hAnsiTheme="minorHAnsi" w:cstheme="minorHAnsi"/>
                <w:lang w:val="en-US"/>
              </w:rPr>
            </w:pPr>
            <w:hyperlink r:id="rId59" w:history="1">
              <w:proofErr w:type="spellStart"/>
              <w:r w:rsidR="000812EF" w:rsidRPr="000812EF">
                <w:rPr>
                  <w:rStyle w:val="-"/>
                  <w:rFonts w:asciiTheme="minorHAnsi" w:hAnsiTheme="minorHAnsi" w:cstheme="minorHAnsi"/>
                  <w:u w:val="none"/>
                  <w:lang w:val="en-US"/>
                </w:rPr>
                <w:t>Τεύχος</w:t>
              </w:r>
              <w:proofErr w:type="spellEnd"/>
              <w:r w:rsidR="000812EF" w:rsidRPr="000812EF">
                <w:rPr>
                  <w:rStyle w:val="-"/>
                  <w:rFonts w:asciiTheme="minorHAnsi" w:hAnsiTheme="minorHAnsi" w:cstheme="minorHAnsi"/>
                  <w:u w:val="none"/>
                  <w:lang w:val="en-US"/>
                </w:rPr>
                <w:t xml:space="preserve"> A’ 161/22.09.2025</w:t>
              </w:r>
            </w:hyperlink>
          </w:p>
        </w:tc>
        <w:tc>
          <w:tcPr>
            <w:tcW w:w="5245" w:type="dxa"/>
            <w:shd w:val="clear" w:color="auto" w:fill="auto"/>
            <w:vAlign w:val="center"/>
          </w:tcPr>
          <w:p w14:paraId="695FEF03" w14:textId="4FA12E4B" w:rsidR="00745825" w:rsidRPr="00FC1127" w:rsidRDefault="000812EF" w:rsidP="00745825">
            <w:pPr>
              <w:autoSpaceDE w:val="0"/>
              <w:autoSpaceDN w:val="0"/>
              <w:adjustRightInd w:val="0"/>
              <w:jc w:val="both"/>
              <w:rPr>
                <w:rFonts w:ascii="Calibri" w:hAnsi="Calibri" w:cs="Calibri"/>
              </w:rPr>
            </w:pPr>
            <w:r w:rsidRPr="000812EF">
              <w:rPr>
                <w:rFonts w:ascii="Calibri" w:hAnsi="Calibri" w:cs="Calibri"/>
              </w:rPr>
              <w:t>Κύρωση της Τροποποιητικής Συμφωνίας της Συμφωνίας μεταξύ των Κυβερνήσεων της Ελληνικής Δημοκρατίας και της Κυπριακής Δημοκρατίας για τη συνεργασία στον τομέα της δημόσιας υγείας.</w:t>
            </w:r>
          </w:p>
        </w:tc>
      </w:tr>
      <w:tr w:rsidR="000812EF" w:rsidRPr="003D1599" w14:paraId="47A8AD94" w14:textId="77777777" w:rsidTr="000812EF">
        <w:trPr>
          <w:cantSplit/>
          <w:trHeight w:val="80"/>
        </w:trPr>
        <w:tc>
          <w:tcPr>
            <w:tcW w:w="709" w:type="dxa"/>
            <w:shd w:val="clear" w:color="auto" w:fill="auto"/>
            <w:vAlign w:val="center"/>
          </w:tcPr>
          <w:p w14:paraId="4D235051" w14:textId="06B87C20" w:rsidR="000812EF" w:rsidRPr="007D7C76" w:rsidRDefault="000812EF" w:rsidP="000812EF">
            <w:pPr>
              <w:jc w:val="center"/>
              <w:rPr>
                <w:rFonts w:asciiTheme="minorHAnsi" w:hAnsiTheme="minorHAnsi" w:cstheme="minorHAnsi"/>
              </w:rPr>
            </w:pPr>
          </w:p>
        </w:tc>
        <w:tc>
          <w:tcPr>
            <w:tcW w:w="3827" w:type="dxa"/>
            <w:shd w:val="clear" w:color="auto" w:fill="auto"/>
          </w:tcPr>
          <w:p w14:paraId="052207C5" w14:textId="77777777" w:rsidR="000812EF" w:rsidRDefault="000812EF" w:rsidP="000812EF">
            <w:pPr>
              <w:jc w:val="center"/>
              <w:rPr>
                <w:rFonts w:asciiTheme="minorHAnsi" w:hAnsiTheme="minorHAnsi" w:cstheme="minorHAnsi"/>
              </w:rPr>
            </w:pPr>
          </w:p>
          <w:p w14:paraId="0590D295" w14:textId="77777777" w:rsidR="000812EF" w:rsidRDefault="000812EF" w:rsidP="000812EF">
            <w:pPr>
              <w:jc w:val="center"/>
              <w:rPr>
                <w:rFonts w:asciiTheme="minorHAnsi" w:hAnsiTheme="minorHAnsi" w:cstheme="minorHAnsi"/>
              </w:rPr>
            </w:pPr>
          </w:p>
          <w:p w14:paraId="5ECD1129" w14:textId="1FEB5295" w:rsidR="000812EF" w:rsidRPr="00D441AC" w:rsidRDefault="000812EF" w:rsidP="000812EF">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21CBD74D" w14:textId="5244575A" w:rsidR="000812EF" w:rsidRDefault="000812EF" w:rsidP="000812EF">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60" w:history="1">
              <w:r w:rsidRPr="000812EF">
                <w:rPr>
                  <w:rStyle w:val="-"/>
                  <w:rFonts w:ascii="Calibri" w:hAnsi="Calibri" w:cs="Calibri"/>
                  <w:u w:val="none"/>
                </w:rPr>
                <w:t>Συνοπτική</w:t>
              </w:r>
            </w:hyperlink>
            <w:r w:rsidRPr="000812EF">
              <w:rPr>
                <w:rFonts w:ascii="Calibri" w:hAnsi="Calibri" w:cs="Calibri"/>
              </w:rPr>
              <w:t xml:space="preserve"> </w:t>
            </w:r>
            <w:hyperlink r:id="rId61" w:history="1">
              <w:r w:rsidRPr="000812EF">
                <w:rPr>
                  <w:rStyle w:val="-"/>
                  <w:rFonts w:ascii="Calibri" w:hAnsi="Calibri" w:cs="Calibri"/>
                  <w:u w:val="none"/>
                </w:rPr>
                <w:t>Ανάλυση Συνεπειών Ρύθμισης</w:t>
              </w:r>
            </w:hyperlink>
          </w:p>
          <w:p w14:paraId="22D7E82C" w14:textId="20A64AEE" w:rsidR="000812EF" w:rsidRPr="00BB3D42" w:rsidRDefault="000812EF" w:rsidP="000812EF">
            <w:pPr>
              <w:suppressAutoHyphens w:val="0"/>
              <w:autoSpaceDE w:val="0"/>
              <w:autoSpaceDN w:val="0"/>
              <w:adjustRightInd w:val="0"/>
              <w:jc w:val="both"/>
              <w:rPr>
                <w:rFonts w:ascii="Calibri" w:hAnsi="Calibri" w:cs="Calibri"/>
                <w:sz w:val="22"/>
                <w:szCs w:val="22"/>
              </w:rPr>
            </w:pPr>
            <w:r w:rsidRPr="00BB3D42">
              <w:rPr>
                <w:rFonts w:ascii="Calibri" w:hAnsi="Calibri" w:cs="Calibri"/>
              </w:rPr>
              <w:t xml:space="preserve">      </w:t>
            </w:r>
            <w:r w:rsidRPr="00BB3D42">
              <w:rPr>
                <w:rFonts w:ascii="Calibri" w:hAnsi="Calibri" w:cs="Calibri"/>
                <w:sz w:val="22"/>
                <w:szCs w:val="22"/>
              </w:rPr>
              <w:t>ΔΙΕΘΝΕΙΣ ΣΥΜΒΑΣΕΙΣ</w:t>
            </w:r>
          </w:p>
          <w:p w14:paraId="240F6F27" w14:textId="1FD6B180" w:rsidR="000812EF" w:rsidRPr="005A3276" w:rsidRDefault="000812EF" w:rsidP="000812EF">
            <w:pPr>
              <w:suppressAutoHyphens w:val="0"/>
              <w:autoSpaceDE w:val="0"/>
              <w:autoSpaceDN w:val="0"/>
              <w:adjustRightInd w:val="0"/>
              <w:jc w:val="both"/>
              <w:rPr>
                <w:rFonts w:ascii="Calibri" w:hAnsi="Calibri" w:cs="Calibri"/>
              </w:rPr>
            </w:pPr>
            <w:r w:rsidRPr="00BB3D42">
              <w:rPr>
                <w:rFonts w:ascii="Calibri" w:hAnsi="Calibri" w:cs="Calibri"/>
              </w:rPr>
              <w:t xml:space="preserve">(β) </w:t>
            </w:r>
            <w:hyperlink r:id="rId62" w:history="1">
              <w:r w:rsidRPr="00BB3D42">
                <w:rPr>
                  <w:rStyle w:val="-"/>
                  <w:rFonts w:ascii="Calibri" w:hAnsi="Calibri" w:cs="Calibri"/>
                  <w:u w:val="none"/>
                </w:rPr>
                <w:t>ΕΚΘΕΣΗ Γενικού Λογιστηρίου του Κράτους</w:t>
              </w:r>
            </w:hyperlink>
            <w:r w:rsidRPr="005A3276">
              <w:rPr>
                <w:rFonts w:ascii="Calibri" w:hAnsi="Calibri" w:cs="Calibri"/>
              </w:rPr>
              <w:t xml:space="preserve"> </w:t>
            </w:r>
          </w:p>
          <w:p w14:paraId="7F27FE43" w14:textId="77777777" w:rsidR="000812EF" w:rsidRPr="00C56409" w:rsidRDefault="000812EF" w:rsidP="000812EF">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3C523B0A" w14:textId="6AE77D7D" w:rsidR="000812EF" w:rsidRPr="00C56409" w:rsidRDefault="000812EF" w:rsidP="000812EF">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63" w:history="1">
              <w:r w:rsidRPr="00835DB9">
                <w:rPr>
                  <w:rStyle w:val="-"/>
                  <w:rFonts w:ascii="Calibri" w:hAnsi="Calibri" w:cs="Calibri"/>
                  <w:u w:val="none"/>
                </w:rPr>
                <w:t>ΕΙΔΙΚΗ ΕΚΘΕΣΗ</w:t>
              </w:r>
            </w:hyperlink>
            <w:r w:rsidRPr="00835DB9">
              <w:rPr>
                <w:rFonts w:ascii="Calibri" w:hAnsi="Calibri" w:cs="Calibri"/>
              </w:rPr>
              <w:t xml:space="preserve"> </w:t>
            </w:r>
            <w:r w:rsidRPr="005A3276">
              <w:rPr>
                <w:rFonts w:ascii="Calibri" w:hAnsi="Calibri" w:cs="Calibri"/>
              </w:rPr>
              <w:tab/>
            </w:r>
          </w:p>
          <w:p w14:paraId="7C1834A6" w14:textId="4083C5E4" w:rsidR="000812EF" w:rsidRPr="006E5993" w:rsidRDefault="000812EF" w:rsidP="000812EF">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tc>
      </w:tr>
      <w:tr w:rsidR="000812EF" w:rsidRPr="001328DA" w14:paraId="2077EC1F" w14:textId="77777777" w:rsidTr="000B2774">
        <w:trPr>
          <w:cantSplit/>
          <w:trHeight w:val="80"/>
        </w:trPr>
        <w:tc>
          <w:tcPr>
            <w:tcW w:w="709" w:type="dxa"/>
            <w:shd w:val="clear" w:color="auto" w:fill="DAEEF3" w:themeFill="accent5" w:themeFillTint="33"/>
            <w:vAlign w:val="center"/>
          </w:tcPr>
          <w:p w14:paraId="2D17E88C" w14:textId="622B2662" w:rsidR="000812EF" w:rsidRPr="006B1B59" w:rsidRDefault="006B1B59" w:rsidP="000812EF">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9C409E6" w14:textId="77777777" w:rsidR="00F1561C" w:rsidRDefault="00F1561C" w:rsidP="000B2774">
            <w:pPr>
              <w:jc w:val="center"/>
              <w:rPr>
                <w:rFonts w:asciiTheme="minorHAnsi" w:hAnsiTheme="minorHAnsi" w:cstheme="minorHAnsi"/>
              </w:rPr>
            </w:pPr>
          </w:p>
          <w:p w14:paraId="4F5261CF" w14:textId="77777777" w:rsidR="00F1561C" w:rsidRDefault="00F1561C" w:rsidP="000B2774">
            <w:pPr>
              <w:jc w:val="center"/>
              <w:rPr>
                <w:rFonts w:asciiTheme="minorHAnsi" w:hAnsiTheme="minorHAnsi" w:cstheme="minorHAnsi"/>
              </w:rPr>
            </w:pPr>
          </w:p>
          <w:p w14:paraId="0F5442A5" w14:textId="30BC9FFC" w:rsidR="000812EF" w:rsidRDefault="000B2774" w:rsidP="000B2774">
            <w:pPr>
              <w:jc w:val="center"/>
              <w:rPr>
                <w:rFonts w:asciiTheme="minorHAnsi" w:hAnsiTheme="minorHAnsi" w:cstheme="minorHAnsi"/>
                <w:lang w:val="en-US"/>
              </w:rPr>
            </w:pPr>
            <w:r w:rsidRPr="000B2774">
              <w:rPr>
                <w:rFonts w:asciiTheme="minorHAnsi" w:hAnsiTheme="minorHAnsi" w:cstheme="minorHAnsi"/>
              </w:rPr>
              <w:t>NOMOΣ</w:t>
            </w:r>
            <w:r>
              <w:rPr>
                <w:rFonts w:asciiTheme="minorHAnsi" w:hAnsiTheme="minorHAnsi" w:cstheme="minorHAnsi"/>
                <w:lang w:val="en-US"/>
              </w:rPr>
              <w:t xml:space="preserve"> </w:t>
            </w:r>
            <w:r w:rsidRPr="000B2774">
              <w:rPr>
                <w:rFonts w:asciiTheme="minorHAnsi" w:hAnsiTheme="minorHAnsi" w:cstheme="minorHAnsi"/>
              </w:rPr>
              <w:t>5231</w:t>
            </w:r>
            <w:r>
              <w:rPr>
                <w:rFonts w:asciiTheme="minorHAnsi" w:hAnsiTheme="minorHAnsi" w:cstheme="minorHAnsi"/>
                <w:lang w:val="en-US"/>
              </w:rPr>
              <w:t>/2025</w:t>
            </w:r>
          </w:p>
          <w:p w14:paraId="09411E47" w14:textId="05AE769D" w:rsidR="00D34163" w:rsidRPr="00A530F2" w:rsidRDefault="00502420" w:rsidP="000B2774">
            <w:pPr>
              <w:jc w:val="center"/>
              <w:rPr>
                <w:rFonts w:asciiTheme="minorHAnsi" w:hAnsiTheme="minorHAnsi" w:cstheme="minorHAnsi"/>
                <w:lang w:val="en-US"/>
              </w:rPr>
            </w:pPr>
            <w:hyperlink r:id="rId64" w:history="1">
              <w:proofErr w:type="spellStart"/>
              <w:r w:rsidR="00D34163" w:rsidRPr="00A530F2">
                <w:rPr>
                  <w:rStyle w:val="-"/>
                  <w:rFonts w:asciiTheme="minorHAnsi" w:hAnsiTheme="minorHAnsi" w:cstheme="minorHAnsi"/>
                  <w:u w:val="none"/>
                  <w:lang w:val="en-US"/>
                </w:rPr>
                <w:t>Τεύχος</w:t>
              </w:r>
              <w:proofErr w:type="spellEnd"/>
              <w:r w:rsidR="00D34163" w:rsidRPr="00A530F2">
                <w:rPr>
                  <w:rStyle w:val="-"/>
                  <w:rFonts w:asciiTheme="minorHAnsi" w:hAnsiTheme="minorHAnsi" w:cstheme="minorHAnsi"/>
                  <w:u w:val="none"/>
                  <w:lang w:val="en-US"/>
                </w:rPr>
                <w:t xml:space="preserve"> A’ 162/22.09.2025</w:t>
              </w:r>
            </w:hyperlink>
          </w:p>
        </w:tc>
        <w:tc>
          <w:tcPr>
            <w:tcW w:w="5245" w:type="dxa"/>
            <w:shd w:val="clear" w:color="auto" w:fill="DAEEF3" w:themeFill="accent5" w:themeFillTint="33"/>
            <w:vAlign w:val="center"/>
          </w:tcPr>
          <w:p w14:paraId="22332DFC" w14:textId="0DB18480" w:rsidR="000812EF" w:rsidRPr="00FF2B8D" w:rsidRDefault="000B2774" w:rsidP="000812EF">
            <w:pPr>
              <w:suppressAutoHyphens w:val="0"/>
              <w:autoSpaceDE w:val="0"/>
              <w:autoSpaceDN w:val="0"/>
              <w:adjustRightInd w:val="0"/>
              <w:jc w:val="both"/>
              <w:rPr>
                <w:rFonts w:ascii="Calibri" w:hAnsi="Calibri" w:cs="Calibri"/>
                <w:bCs/>
              </w:rPr>
            </w:pPr>
            <w:r w:rsidRPr="000B2774">
              <w:rPr>
                <w:rFonts w:ascii="Calibri" w:hAnsi="Calibri" w:cs="Calibri"/>
                <w:bCs/>
              </w:rPr>
              <w:t>Κύρωση του Μνημονίου Κατανόησης μεταξύ της Κυβέρνησης της Αραβικής Δημοκρατίας της Αιγύπτου, της Κυβέρνησης της Κυπριακής Δημοκρατίας και της Κυβέρνησης της Ελληνικής Δημοκρατίας σχετικά με τη συνεργασία στους διάφορους τομείς της υγειονομικής περίθαλψης.</w:t>
            </w:r>
          </w:p>
        </w:tc>
      </w:tr>
      <w:tr w:rsidR="00D34163" w:rsidRPr="001328DA" w14:paraId="203308F9" w14:textId="77777777" w:rsidTr="00F1561C">
        <w:trPr>
          <w:cantSplit/>
          <w:trHeight w:val="80"/>
        </w:trPr>
        <w:tc>
          <w:tcPr>
            <w:tcW w:w="709" w:type="dxa"/>
            <w:shd w:val="clear" w:color="auto" w:fill="DAEEF3" w:themeFill="accent5" w:themeFillTint="33"/>
            <w:vAlign w:val="center"/>
          </w:tcPr>
          <w:p w14:paraId="33AA375B" w14:textId="56C2C853" w:rsidR="00D34163" w:rsidRPr="000C77C1" w:rsidRDefault="00D34163" w:rsidP="00D34163">
            <w:pPr>
              <w:jc w:val="center"/>
              <w:rPr>
                <w:rFonts w:asciiTheme="minorHAnsi" w:hAnsiTheme="minorHAnsi" w:cstheme="minorHAnsi"/>
              </w:rPr>
            </w:pPr>
          </w:p>
        </w:tc>
        <w:tc>
          <w:tcPr>
            <w:tcW w:w="3827" w:type="dxa"/>
            <w:shd w:val="clear" w:color="auto" w:fill="DAEEF3" w:themeFill="accent5" w:themeFillTint="33"/>
          </w:tcPr>
          <w:p w14:paraId="2BBB510A" w14:textId="77777777" w:rsidR="00D34163" w:rsidRDefault="00D34163" w:rsidP="00D34163">
            <w:pPr>
              <w:jc w:val="center"/>
              <w:rPr>
                <w:rFonts w:asciiTheme="minorHAnsi" w:hAnsiTheme="minorHAnsi" w:cstheme="minorHAnsi"/>
              </w:rPr>
            </w:pPr>
          </w:p>
          <w:p w14:paraId="4C20B28A" w14:textId="77777777" w:rsidR="00D34163" w:rsidRDefault="00D34163" w:rsidP="00D34163">
            <w:pPr>
              <w:jc w:val="center"/>
              <w:rPr>
                <w:rFonts w:asciiTheme="minorHAnsi" w:hAnsiTheme="minorHAnsi" w:cstheme="minorHAnsi"/>
              </w:rPr>
            </w:pPr>
          </w:p>
          <w:p w14:paraId="241A6C96" w14:textId="1D6E4408" w:rsidR="00D34163" w:rsidRPr="001E3783" w:rsidRDefault="00D34163" w:rsidP="00D34163">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2A34AFF7" w14:textId="0DF84B4A" w:rsidR="00D34163" w:rsidRPr="00402D3F" w:rsidRDefault="00D34163" w:rsidP="00D34163">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65" w:history="1">
              <w:r w:rsidRPr="00402D3F">
                <w:rPr>
                  <w:rStyle w:val="-"/>
                  <w:rFonts w:ascii="Calibri" w:hAnsi="Calibri" w:cs="Calibri"/>
                  <w:u w:val="none"/>
                </w:rPr>
                <w:t>Ανάλυση Συνεπειών Ρύθμισης</w:t>
              </w:r>
            </w:hyperlink>
          </w:p>
          <w:p w14:paraId="424F4E07" w14:textId="32E506AA" w:rsidR="00D34163" w:rsidRPr="00402D3F" w:rsidRDefault="00D34163" w:rsidP="00D34163">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66" w:history="1">
              <w:r w:rsidRPr="00402D3F">
                <w:rPr>
                  <w:rStyle w:val="-"/>
                  <w:rFonts w:ascii="Calibri" w:hAnsi="Calibri" w:cs="Calibri"/>
                  <w:u w:val="none"/>
                </w:rPr>
                <w:t>ΕΚΘΕΣΗ Γενικού Λογιστηρίου του Κράτους</w:t>
              </w:r>
            </w:hyperlink>
            <w:r w:rsidRPr="00402D3F">
              <w:rPr>
                <w:rFonts w:ascii="Calibri" w:hAnsi="Calibri" w:cs="Calibri"/>
              </w:rPr>
              <w:t xml:space="preserve"> </w:t>
            </w:r>
          </w:p>
          <w:p w14:paraId="77713E54" w14:textId="77777777" w:rsidR="00D34163" w:rsidRPr="00C56409" w:rsidRDefault="00D34163" w:rsidP="00D34163">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4E7109E9" w14:textId="4A6FBCBA" w:rsidR="00D34163" w:rsidRPr="00C56409" w:rsidRDefault="00D34163" w:rsidP="00D34163">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67" w:history="1">
              <w:r w:rsidRPr="00402D3F">
                <w:rPr>
                  <w:rStyle w:val="-"/>
                  <w:rFonts w:ascii="Calibri" w:hAnsi="Calibri" w:cs="Calibri"/>
                  <w:u w:val="none"/>
                </w:rPr>
                <w:t>ΕΙΔΙΚΗ ΕΚΘΕΣΗ</w:t>
              </w:r>
            </w:hyperlink>
            <w:r w:rsidRPr="00402D3F">
              <w:rPr>
                <w:rFonts w:ascii="Calibri" w:hAnsi="Calibri" w:cs="Calibri"/>
              </w:rPr>
              <w:t xml:space="preserve"> </w:t>
            </w:r>
            <w:r w:rsidRPr="00402D3F">
              <w:rPr>
                <w:rFonts w:ascii="Calibri" w:hAnsi="Calibri" w:cs="Calibri"/>
              </w:rPr>
              <w:tab/>
            </w:r>
          </w:p>
          <w:p w14:paraId="24C477C2" w14:textId="60879F4C" w:rsidR="00D34163" w:rsidRPr="006E5993" w:rsidRDefault="00D34163" w:rsidP="00D34163">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tc>
      </w:tr>
      <w:tr w:rsidR="00D34163" w:rsidRPr="00DC1AA7" w14:paraId="2D144663" w14:textId="77777777" w:rsidTr="00745825">
        <w:trPr>
          <w:cantSplit/>
          <w:trHeight w:val="80"/>
        </w:trPr>
        <w:tc>
          <w:tcPr>
            <w:tcW w:w="709" w:type="dxa"/>
            <w:shd w:val="clear" w:color="auto" w:fill="auto"/>
            <w:vAlign w:val="center"/>
          </w:tcPr>
          <w:p w14:paraId="60EBF479" w14:textId="27A59DF2" w:rsidR="00D34163" w:rsidRPr="00BA0F63" w:rsidRDefault="00BA0F63" w:rsidP="00D34163">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5753FF21" w14:textId="77777777" w:rsidR="00BA0F63" w:rsidRDefault="00BA0F63" w:rsidP="00BA0F63">
            <w:pPr>
              <w:rPr>
                <w:rFonts w:asciiTheme="minorHAnsi" w:hAnsiTheme="minorHAnsi" w:cstheme="minorHAnsi"/>
              </w:rPr>
            </w:pPr>
          </w:p>
          <w:p w14:paraId="6E3A1BCD" w14:textId="77777777" w:rsidR="00BA0F63" w:rsidRDefault="00BA0F63" w:rsidP="00BA0F63">
            <w:pPr>
              <w:rPr>
                <w:rFonts w:asciiTheme="minorHAnsi" w:hAnsiTheme="minorHAnsi" w:cstheme="minorHAnsi"/>
              </w:rPr>
            </w:pPr>
          </w:p>
          <w:p w14:paraId="2B855264" w14:textId="4C6F8B26" w:rsidR="00BA0F63" w:rsidRPr="00BA0F63" w:rsidRDefault="00BA0F63" w:rsidP="00BA0F63">
            <w:pPr>
              <w:rPr>
                <w:rFonts w:asciiTheme="minorHAnsi" w:hAnsiTheme="minorHAnsi" w:cstheme="minorHAnsi"/>
              </w:rPr>
            </w:pPr>
            <w:r w:rsidRPr="00BA0F63">
              <w:rPr>
                <w:rFonts w:asciiTheme="minorHAnsi" w:hAnsiTheme="minorHAnsi" w:cstheme="minorHAnsi"/>
              </w:rPr>
              <w:t>ΟΙ ΥΠΟΥΡΓΟΙ</w:t>
            </w:r>
          </w:p>
          <w:p w14:paraId="34B69A79" w14:textId="77777777" w:rsidR="00BA0F63" w:rsidRPr="00BA0F63" w:rsidRDefault="00BA0F63" w:rsidP="00BA0F63">
            <w:pPr>
              <w:rPr>
                <w:rFonts w:asciiTheme="minorHAnsi" w:hAnsiTheme="minorHAnsi" w:cstheme="minorHAnsi"/>
              </w:rPr>
            </w:pPr>
            <w:r w:rsidRPr="00BA0F63">
              <w:rPr>
                <w:rFonts w:asciiTheme="minorHAnsi" w:hAnsiTheme="minorHAnsi" w:cstheme="minorHAnsi"/>
              </w:rPr>
              <w:t>ΕΞΩΤΕΡΙΚΩΝ -</w:t>
            </w:r>
          </w:p>
          <w:p w14:paraId="66ABA1F2" w14:textId="77777777" w:rsidR="00BA0F63" w:rsidRDefault="00BA0F63" w:rsidP="00BA0F63">
            <w:pPr>
              <w:rPr>
                <w:rFonts w:asciiTheme="minorHAnsi" w:hAnsiTheme="minorHAnsi" w:cstheme="minorHAnsi"/>
              </w:rPr>
            </w:pPr>
            <w:r w:rsidRPr="00BA0F63">
              <w:rPr>
                <w:rFonts w:asciiTheme="minorHAnsi" w:hAnsiTheme="minorHAnsi" w:cstheme="minorHAnsi"/>
              </w:rPr>
              <w:t xml:space="preserve">ΝΑΥΤΙΛΙΑΣ </w:t>
            </w:r>
          </w:p>
          <w:p w14:paraId="4EFE6EC2" w14:textId="14C863DC" w:rsidR="00D34163" w:rsidRDefault="00BA0F63" w:rsidP="00BA0F63">
            <w:pPr>
              <w:rPr>
                <w:rFonts w:asciiTheme="minorHAnsi" w:hAnsiTheme="minorHAnsi" w:cstheme="minorHAnsi"/>
              </w:rPr>
            </w:pPr>
            <w:r w:rsidRPr="00BA0F63">
              <w:rPr>
                <w:rFonts w:asciiTheme="minorHAnsi" w:hAnsiTheme="minorHAnsi" w:cstheme="minorHAnsi"/>
              </w:rPr>
              <w:t>ΚΑΙ ΝΗΣΙΩΤΙΚΗΣ ΠΟΛΙΤΙΚΗΣ</w:t>
            </w:r>
          </w:p>
          <w:p w14:paraId="3BEFE19E" w14:textId="77777777" w:rsidR="00BA0F63" w:rsidRDefault="00BA0F63" w:rsidP="00BA0F63">
            <w:pPr>
              <w:rPr>
                <w:rFonts w:asciiTheme="minorHAnsi" w:hAnsiTheme="minorHAnsi" w:cstheme="minorHAnsi"/>
              </w:rPr>
            </w:pPr>
            <w:proofErr w:type="spellStart"/>
            <w:r w:rsidRPr="00BA0F63">
              <w:rPr>
                <w:rFonts w:asciiTheme="minorHAnsi" w:hAnsiTheme="minorHAnsi" w:cstheme="minorHAnsi"/>
              </w:rPr>
              <w:t>Αριθμ</w:t>
            </w:r>
            <w:proofErr w:type="spellEnd"/>
            <w:r w:rsidRPr="00BA0F63">
              <w:rPr>
                <w:rFonts w:asciiTheme="minorHAnsi" w:hAnsiTheme="minorHAnsi" w:cstheme="minorHAnsi"/>
              </w:rPr>
              <w:t>. 2263.1-7/66496/2025</w:t>
            </w:r>
          </w:p>
          <w:p w14:paraId="570EB2C0" w14:textId="1B7073E5" w:rsidR="00BA0F63" w:rsidRPr="00BA0F63" w:rsidRDefault="00502420" w:rsidP="00BA0F63">
            <w:pPr>
              <w:rPr>
                <w:rFonts w:asciiTheme="minorHAnsi" w:hAnsiTheme="minorHAnsi" w:cstheme="minorHAnsi"/>
              </w:rPr>
            </w:pPr>
            <w:hyperlink r:id="rId68" w:history="1">
              <w:r w:rsidR="00BA0F63" w:rsidRPr="00BA0F63">
                <w:rPr>
                  <w:rStyle w:val="-"/>
                  <w:rFonts w:asciiTheme="minorHAnsi" w:hAnsiTheme="minorHAnsi" w:cstheme="minorHAnsi"/>
                  <w:u w:val="none"/>
                </w:rPr>
                <w:t>Τεύχος B’ 5040/23.09.2025</w:t>
              </w:r>
            </w:hyperlink>
          </w:p>
        </w:tc>
        <w:tc>
          <w:tcPr>
            <w:tcW w:w="5245" w:type="dxa"/>
            <w:shd w:val="clear" w:color="auto" w:fill="auto"/>
            <w:vAlign w:val="center"/>
          </w:tcPr>
          <w:p w14:paraId="69EC660F" w14:textId="3CBBEF01" w:rsidR="00D34163" w:rsidRPr="003C02CE" w:rsidRDefault="00BA0F63" w:rsidP="00D34163">
            <w:pPr>
              <w:suppressAutoHyphens w:val="0"/>
              <w:autoSpaceDE w:val="0"/>
              <w:autoSpaceDN w:val="0"/>
              <w:adjustRightInd w:val="0"/>
              <w:jc w:val="both"/>
              <w:rPr>
                <w:rFonts w:ascii="Calibri" w:hAnsi="Calibri" w:cs="Calibri"/>
              </w:rPr>
            </w:pPr>
            <w:r w:rsidRPr="00BA0F63">
              <w:rPr>
                <w:rFonts w:ascii="Calibri" w:hAnsi="Calibri" w:cs="Calibri"/>
              </w:rPr>
              <w:t>Αποδοχή τροποποιήσεων επί του παραρτήματος του Πρωτοκόλλου του 1997 περί τροποποίησης της Διεθνούς Σύμβασης για την πρόληψη ρύπανσης από πλοία, 1973, όπως τροποποιήθηκε από το Πρωτόκολλο του 1978 σχετικά με αυτή - (Καθορισμός της Καναδικής Αρκτικής και της Νορβηγικής Θάλασσας ως Περιοχές Ελέγχου Εκπομπών Οξειδίων του Αζώτου, Οξειδίων του Θείου και Αιωρούμενων Σωματιδίων, κατά περίπτωση).</w:t>
            </w:r>
          </w:p>
        </w:tc>
      </w:tr>
      <w:tr w:rsidR="00D34163" w:rsidRPr="003D1599" w14:paraId="46944A3F" w14:textId="77777777" w:rsidTr="00745825">
        <w:trPr>
          <w:cantSplit/>
          <w:trHeight w:val="80"/>
        </w:trPr>
        <w:tc>
          <w:tcPr>
            <w:tcW w:w="709" w:type="dxa"/>
            <w:shd w:val="clear" w:color="auto" w:fill="DAEEF3" w:themeFill="accent5" w:themeFillTint="33"/>
            <w:vAlign w:val="center"/>
          </w:tcPr>
          <w:p w14:paraId="7DDCFDE2" w14:textId="5F7E8ABF" w:rsidR="00D34163" w:rsidRPr="00E617E4" w:rsidRDefault="00E617E4" w:rsidP="00D34163">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563DF0F7" w14:textId="77777777" w:rsidR="00D34163" w:rsidRDefault="004731A2" w:rsidP="004731A2">
            <w:pPr>
              <w:jc w:val="center"/>
              <w:rPr>
                <w:rFonts w:asciiTheme="minorHAnsi" w:hAnsiTheme="minorHAnsi" w:cstheme="minorHAnsi"/>
                <w:lang w:val="en-US"/>
              </w:rPr>
            </w:pPr>
            <w:r w:rsidRPr="004731A2">
              <w:rPr>
                <w:rFonts w:asciiTheme="minorHAnsi" w:hAnsiTheme="minorHAnsi" w:cstheme="minorHAnsi"/>
              </w:rPr>
              <w:t>ΠΡΟΕΔΡΙΚΟ ΔΙΑΤΑΓΜΑ</w:t>
            </w:r>
            <w:r>
              <w:rPr>
                <w:rFonts w:asciiTheme="minorHAnsi" w:hAnsiTheme="minorHAnsi" w:cstheme="minorHAnsi"/>
                <w:lang w:val="en-US"/>
              </w:rPr>
              <w:t xml:space="preserve"> </w:t>
            </w:r>
            <w:r w:rsidRPr="004731A2">
              <w:rPr>
                <w:rFonts w:asciiTheme="minorHAnsi" w:hAnsiTheme="minorHAnsi" w:cstheme="minorHAnsi"/>
              </w:rPr>
              <w:t>83</w:t>
            </w:r>
            <w:r>
              <w:rPr>
                <w:rFonts w:asciiTheme="minorHAnsi" w:hAnsiTheme="minorHAnsi" w:cstheme="minorHAnsi"/>
                <w:lang w:val="en-US"/>
              </w:rPr>
              <w:t>/2025</w:t>
            </w:r>
          </w:p>
          <w:p w14:paraId="2204B09A" w14:textId="5074D77A" w:rsidR="004731A2" w:rsidRPr="004731A2" w:rsidRDefault="004731A2" w:rsidP="004731A2">
            <w:pPr>
              <w:jc w:val="center"/>
              <w:rPr>
                <w:rFonts w:asciiTheme="minorHAnsi" w:hAnsiTheme="minorHAnsi" w:cstheme="minorHAnsi"/>
                <w:lang w:val="en-US"/>
              </w:rPr>
            </w:pPr>
            <w:hyperlink r:id="rId69" w:history="1">
              <w:r w:rsidRPr="004731A2">
                <w:rPr>
                  <w:rStyle w:val="-"/>
                  <w:rFonts w:asciiTheme="minorHAnsi" w:hAnsiTheme="minorHAnsi" w:cstheme="minorHAnsi"/>
                  <w:u w:val="none"/>
                </w:rPr>
                <w:t>Τεύχος A’ 165/25.09.2025</w:t>
              </w:r>
            </w:hyperlink>
          </w:p>
        </w:tc>
        <w:tc>
          <w:tcPr>
            <w:tcW w:w="5245" w:type="dxa"/>
            <w:shd w:val="clear" w:color="auto" w:fill="DAEEF3" w:themeFill="accent5" w:themeFillTint="33"/>
            <w:vAlign w:val="center"/>
          </w:tcPr>
          <w:p w14:paraId="28F7D432" w14:textId="2C84D979" w:rsidR="00D34163" w:rsidRPr="006E5993" w:rsidRDefault="004731A2" w:rsidP="00D34163">
            <w:pPr>
              <w:suppressAutoHyphens w:val="0"/>
              <w:autoSpaceDE w:val="0"/>
              <w:autoSpaceDN w:val="0"/>
              <w:adjustRightInd w:val="0"/>
              <w:jc w:val="both"/>
              <w:rPr>
                <w:rFonts w:ascii="Calibri" w:hAnsi="Calibri" w:cs="Calibri"/>
              </w:rPr>
            </w:pPr>
            <w:r w:rsidRPr="004731A2">
              <w:rPr>
                <w:rFonts w:ascii="Calibri" w:hAnsi="Calibri" w:cs="Calibri"/>
              </w:rPr>
              <w:t>Εφαρμογή της απόφασης 2551 (2020) του Συμβουλίου Ασφαλείας του Οργανισμού Ηνωμένων Εθνών (Ο.Η.Ε.).</w:t>
            </w:r>
          </w:p>
        </w:tc>
      </w:tr>
    </w:tbl>
    <w:p w14:paraId="4E3CAA46" w14:textId="77777777" w:rsidR="00745825" w:rsidRDefault="00745825" w:rsidP="007B3023">
      <w:pPr>
        <w:rPr>
          <w:rFonts w:asciiTheme="minorHAnsi" w:hAnsiTheme="minorHAnsi" w:cstheme="minorHAnsi"/>
          <w:b/>
          <w:sz w:val="16"/>
          <w:szCs w:val="16"/>
        </w:rPr>
      </w:pPr>
    </w:p>
    <w:p w14:paraId="29ADEEFE" w14:textId="5F6B7E0F" w:rsidR="00014D28" w:rsidRPr="00426813" w:rsidRDefault="00014D28" w:rsidP="00426813">
      <w:pPr>
        <w:pStyle w:val="ae"/>
        <w:numPr>
          <w:ilvl w:val="0"/>
          <w:numId w:val="37"/>
        </w:numPr>
        <w:rPr>
          <w:rFonts w:asciiTheme="minorHAnsi" w:hAnsiTheme="minorHAnsi" w:cstheme="minorHAnsi"/>
          <w:b/>
        </w:rPr>
      </w:pPr>
      <w:r w:rsidRPr="00426813">
        <w:rPr>
          <w:rFonts w:asciiTheme="minorHAnsi" w:hAnsiTheme="minorHAnsi" w:cstheme="minorHAnsi"/>
          <w:b/>
        </w:rPr>
        <w:t>Ε.Σ.Π.Α.</w:t>
      </w:r>
    </w:p>
    <w:p w14:paraId="54670D92" w14:textId="43E0C75E" w:rsidR="00391DB9" w:rsidRDefault="00391DB9" w:rsidP="00C10FF8">
      <w:pPr>
        <w:rPr>
          <w:rFonts w:asciiTheme="minorHAnsi" w:hAnsiTheme="minorHAnsi" w:cstheme="minorHAnsi"/>
          <w:b/>
          <w:sz w:val="16"/>
          <w:szCs w:val="16"/>
        </w:rPr>
      </w:pPr>
    </w:p>
    <w:p w14:paraId="214D305A" w14:textId="29449FF3" w:rsidR="008D071E" w:rsidRDefault="008D071E" w:rsidP="00C10FF8">
      <w:pPr>
        <w:rPr>
          <w:rFonts w:asciiTheme="minorHAnsi" w:hAnsiTheme="minorHAnsi" w:cstheme="minorHAnsi"/>
          <w:b/>
          <w:sz w:val="16"/>
          <w:szCs w:val="16"/>
        </w:rPr>
      </w:pPr>
    </w:p>
    <w:p w14:paraId="48B8EA0B" w14:textId="78F78DBF" w:rsidR="008D071E" w:rsidRDefault="008D071E" w:rsidP="00C10FF8">
      <w:pPr>
        <w:rPr>
          <w:rFonts w:asciiTheme="minorHAnsi" w:hAnsiTheme="minorHAnsi" w:cstheme="minorHAnsi"/>
          <w:b/>
          <w:sz w:val="16"/>
          <w:szCs w:val="16"/>
        </w:rPr>
      </w:pPr>
    </w:p>
    <w:p w14:paraId="4C05CBDA" w14:textId="156A4097" w:rsidR="008D071E" w:rsidRDefault="008D071E" w:rsidP="00C10FF8">
      <w:pPr>
        <w:rPr>
          <w:rFonts w:asciiTheme="minorHAnsi" w:hAnsiTheme="minorHAnsi" w:cstheme="minorHAnsi"/>
          <w:b/>
          <w:sz w:val="16"/>
          <w:szCs w:val="16"/>
        </w:rPr>
      </w:pPr>
    </w:p>
    <w:p w14:paraId="283CA4E4" w14:textId="398E95F8" w:rsidR="008D071E" w:rsidRDefault="008D071E" w:rsidP="00C10FF8">
      <w:pPr>
        <w:rPr>
          <w:rFonts w:asciiTheme="minorHAnsi" w:hAnsiTheme="minorHAnsi" w:cstheme="minorHAnsi"/>
          <w:b/>
          <w:sz w:val="16"/>
          <w:szCs w:val="16"/>
        </w:rPr>
      </w:pPr>
    </w:p>
    <w:p w14:paraId="2E1C2E73" w14:textId="0A2EC613" w:rsidR="008D071E" w:rsidRDefault="008D071E" w:rsidP="00C10FF8">
      <w:pPr>
        <w:rPr>
          <w:rFonts w:asciiTheme="minorHAnsi" w:hAnsiTheme="minorHAnsi" w:cstheme="minorHAnsi"/>
          <w:b/>
          <w:sz w:val="16"/>
          <w:szCs w:val="16"/>
        </w:rPr>
      </w:pPr>
    </w:p>
    <w:p w14:paraId="3F7187A4" w14:textId="016D7606" w:rsidR="008D071E" w:rsidRDefault="008D071E" w:rsidP="00C10FF8">
      <w:pPr>
        <w:rPr>
          <w:rFonts w:asciiTheme="minorHAnsi" w:hAnsiTheme="minorHAnsi" w:cstheme="minorHAnsi"/>
          <w:b/>
          <w:sz w:val="16"/>
          <w:szCs w:val="16"/>
        </w:rPr>
      </w:pPr>
    </w:p>
    <w:p w14:paraId="5F5576AE" w14:textId="77777777" w:rsidR="008D071E" w:rsidRDefault="008D071E" w:rsidP="00C10FF8">
      <w:pPr>
        <w:rPr>
          <w:rFonts w:asciiTheme="minorHAnsi" w:hAnsiTheme="minorHAnsi" w:cstheme="minorHAnsi"/>
          <w:b/>
          <w:sz w:val="16"/>
          <w:szCs w:val="16"/>
        </w:rPr>
      </w:pPr>
    </w:p>
    <w:p w14:paraId="703E7218" w14:textId="7416E915" w:rsidR="00FE6DD4" w:rsidRPr="00426813" w:rsidRDefault="0001171E" w:rsidP="00426813">
      <w:pPr>
        <w:pStyle w:val="ae"/>
        <w:numPr>
          <w:ilvl w:val="0"/>
          <w:numId w:val="37"/>
        </w:numPr>
        <w:rPr>
          <w:rFonts w:asciiTheme="minorHAnsi" w:hAnsiTheme="minorHAnsi" w:cstheme="minorHAnsi"/>
          <w:b/>
        </w:rPr>
      </w:pPr>
      <w:r w:rsidRPr="00426813">
        <w:rPr>
          <w:rFonts w:ascii="Calibri" w:hAnsi="Calibri"/>
          <w:b/>
        </w:rPr>
        <w:lastRenderedPageBreak/>
        <w:t>Αποφάσεις τ</w:t>
      </w:r>
      <w:r w:rsidR="001A7B4E" w:rsidRPr="00426813">
        <w:rPr>
          <w:rFonts w:ascii="Calibri" w:hAnsi="Calibri"/>
          <w:b/>
        </w:rPr>
        <w:t>ου Ν.Π.Δ.Δ. ΕΛΛΗΝΙΚΟ ΚΤΗΜΑΤΟΛΟΓΙΟ</w:t>
      </w:r>
    </w:p>
    <w:p w14:paraId="1D4EAF2E" w14:textId="36FFB54D" w:rsidR="008C2647" w:rsidRDefault="008C2647"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E67F9" w:rsidRPr="001532CE" w14:paraId="772F26EB" w14:textId="77777777" w:rsidTr="001E530A">
        <w:trPr>
          <w:cantSplit/>
          <w:tblHeader/>
        </w:trPr>
        <w:tc>
          <w:tcPr>
            <w:tcW w:w="709" w:type="dxa"/>
            <w:tcBorders>
              <w:top w:val="double" w:sz="4" w:space="0" w:color="auto"/>
              <w:bottom w:val="double" w:sz="4" w:space="0" w:color="auto"/>
            </w:tcBorders>
            <w:shd w:val="clear" w:color="auto" w:fill="DAEEF3"/>
            <w:vAlign w:val="center"/>
            <w:hideMark/>
          </w:tcPr>
          <w:p w14:paraId="105D2807" w14:textId="77777777" w:rsidR="005E67F9" w:rsidRPr="001532CE" w:rsidRDefault="005E67F9" w:rsidP="001E530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0D53F07" w14:textId="77777777" w:rsidR="005E67F9" w:rsidRPr="001532CE" w:rsidRDefault="005E67F9" w:rsidP="001E530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FDFC901" w14:textId="77777777" w:rsidR="005E67F9" w:rsidRPr="001532CE" w:rsidRDefault="005E67F9" w:rsidP="001E530A">
            <w:pPr>
              <w:jc w:val="center"/>
              <w:rPr>
                <w:rFonts w:asciiTheme="minorHAnsi" w:hAnsiTheme="minorHAnsi" w:cstheme="minorHAnsi"/>
                <w:b/>
              </w:rPr>
            </w:pPr>
            <w:r w:rsidRPr="001532CE">
              <w:rPr>
                <w:rFonts w:asciiTheme="minorHAnsi" w:hAnsiTheme="minorHAnsi" w:cstheme="minorHAnsi"/>
                <w:b/>
              </w:rPr>
              <w:t>ΤΙΤΛΟΣ</w:t>
            </w:r>
          </w:p>
        </w:tc>
      </w:tr>
      <w:tr w:rsidR="005E67F9" w:rsidRPr="003D1599" w14:paraId="119CC84C" w14:textId="77777777" w:rsidTr="001E530A">
        <w:trPr>
          <w:cantSplit/>
          <w:trHeight w:val="80"/>
        </w:trPr>
        <w:tc>
          <w:tcPr>
            <w:tcW w:w="709" w:type="dxa"/>
            <w:shd w:val="clear" w:color="auto" w:fill="auto"/>
            <w:vAlign w:val="center"/>
          </w:tcPr>
          <w:p w14:paraId="66F4F370" w14:textId="77777777" w:rsidR="005E67F9" w:rsidRPr="00CE435B" w:rsidRDefault="005E67F9" w:rsidP="001E530A">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A2CF86A" w14:textId="77777777" w:rsidR="007C4F1C" w:rsidRDefault="007C4F1C" w:rsidP="007C4F1C">
            <w:pPr>
              <w:rPr>
                <w:rFonts w:asciiTheme="minorHAnsi" w:hAnsiTheme="minorHAnsi" w:cstheme="minorHAnsi"/>
              </w:rPr>
            </w:pPr>
          </w:p>
          <w:p w14:paraId="081A8C7C" w14:textId="3020175C" w:rsidR="007C4F1C" w:rsidRPr="007C4F1C" w:rsidRDefault="007C4F1C" w:rsidP="007C4F1C">
            <w:pPr>
              <w:rPr>
                <w:rFonts w:asciiTheme="minorHAnsi" w:hAnsiTheme="minorHAnsi" w:cstheme="minorHAnsi"/>
              </w:rPr>
            </w:pPr>
            <w:r w:rsidRPr="007C4F1C">
              <w:rPr>
                <w:rFonts w:asciiTheme="minorHAnsi" w:hAnsiTheme="minorHAnsi" w:cstheme="minorHAnsi"/>
              </w:rPr>
              <w:t>Ο ΠΡΟΕΔΡΟΣ ΤΟΥ ΝΠΔΔ</w:t>
            </w:r>
          </w:p>
          <w:p w14:paraId="31E85B6D" w14:textId="77777777" w:rsidR="002C60CB" w:rsidRDefault="007C4F1C" w:rsidP="007C4F1C">
            <w:pPr>
              <w:rPr>
                <w:rFonts w:asciiTheme="minorHAnsi" w:hAnsiTheme="minorHAnsi" w:cstheme="minorHAnsi"/>
              </w:rPr>
            </w:pPr>
            <w:r w:rsidRPr="007C4F1C">
              <w:rPr>
                <w:rFonts w:asciiTheme="minorHAnsi" w:hAnsiTheme="minorHAnsi" w:cstheme="minorHAnsi"/>
              </w:rPr>
              <w:t>«ΕΛΛΗΝΙΚΟ ΚΤΗΜΑΤΟΛΟΓΙΟ»</w:t>
            </w:r>
          </w:p>
          <w:p w14:paraId="4CEFD948" w14:textId="77777777" w:rsidR="007C4F1C" w:rsidRDefault="007C4F1C" w:rsidP="007C4F1C">
            <w:pPr>
              <w:rPr>
                <w:rFonts w:asciiTheme="minorHAnsi" w:hAnsiTheme="minorHAnsi" w:cstheme="minorHAnsi"/>
              </w:rPr>
            </w:pPr>
            <w:proofErr w:type="spellStart"/>
            <w:r w:rsidRPr="007C4F1C">
              <w:rPr>
                <w:rFonts w:asciiTheme="minorHAnsi" w:hAnsiTheme="minorHAnsi" w:cstheme="minorHAnsi"/>
              </w:rPr>
              <w:t>Αριθμ</w:t>
            </w:r>
            <w:proofErr w:type="spellEnd"/>
            <w:r w:rsidRPr="007C4F1C">
              <w:rPr>
                <w:rFonts w:asciiTheme="minorHAnsi" w:hAnsiTheme="minorHAnsi" w:cstheme="minorHAnsi"/>
              </w:rPr>
              <w:t>. ΠΡ 1216/2539665/</w:t>
            </w:r>
          </w:p>
          <w:p w14:paraId="576201BB" w14:textId="77777777" w:rsidR="007C4F1C" w:rsidRDefault="007C4F1C" w:rsidP="007C4F1C">
            <w:pPr>
              <w:rPr>
                <w:rFonts w:asciiTheme="minorHAnsi" w:hAnsiTheme="minorHAnsi" w:cstheme="minorHAnsi"/>
              </w:rPr>
            </w:pPr>
            <w:r w:rsidRPr="007C4F1C">
              <w:rPr>
                <w:rFonts w:asciiTheme="minorHAnsi" w:hAnsiTheme="minorHAnsi" w:cstheme="minorHAnsi"/>
              </w:rPr>
              <w:t>16.09.2025</w:t>
            </w:r>
          </w:p>
          <w:p w14:paraId="5E2C0972" w14:textId="3A7EDE3A" w:rsidR="007C4F1C" w:rsidRPr="007C4F1C" w:rsidRDefault="007C4F1C" w:rsidP="007C4F1C">
            <w:pPr>
              <w:rPr>
                <w:rFonts w:asciiTheme="minorHAnsi" w:hAnsiTheme="minorHAnsi" w:cstheme="minorHAnsi"/>
              </w:rPr>
            </w:pPr>
            <w:hyperlink r:id="rId70" w:history="1">
              <w:r w:rsidRPr="007C4F1C">
                <w:rPr>
                  <w:rStyle w:val="-"/>
                  <w:rFonts w:asciiTheme="minorHAnsi" w:hAnsiTheme="minorHAnsi" w:cstheme="minorHAnsi"/>
                  <w:u w:val="none"/>
                </w:rPr>
                <w:t>Τεύχος B’ 5098/25.09.2025</w:t>
              </w:r>
            </w:hyperlink>
          </w:p>
        </w:tc>
        <w:tc>
          <w:tcPr>
            <w:tcW w:w="5245" w:type="dxa"/>
            <w:shd w:val="clear" w:color="auto" w:fill="auto"/>
            <w:vAlign w:val="center"/>
          </w:tcPr>
          <w:p w14:paraId="5A733A9F" w14:textId="00DA2134" w:rsidR="005E67F9" w:rsidRPr="006E5993" w:rsidRDefault="007C4F1C" w:rsidP="001E530A">
            <w:pPr>
              <w:suppressAutoHyphens w:val="0"/>
              <w:autoSpaceDE w:val="0"/>
              <w:autoSpaceDN w:val="0"/>
              <w:adjustRightInd w:val="0"/>
              <w:jc w:val="both"/>
              <w:rPr>
                <w:rFonts w:ascii="Calibri" w:hAnsi="Calibri" w:cs="Calibri"/>
              </w:rPr>
            </w:pPr>
            <w:r w:rsidRPr="007C4F1C">
              <w:rPr>
                <w:rFonts w:ascii="Calibri" w:hAnsi="Calibri" w:cs="Calibri"/>
              </w:rPr>
              <w:t xml:space="preserve">Περαίωση της διαδικασίας </w:t>
            </w:r>
            <w:proofErr w:type="spellStart"/>
            <w:r w:rsidRPr="007C4F1C">
              <w:rPr>
                <w:rFonts w:ascii="Calibri" w:hAnsi="Calibri" w:cs="Calibri"/>
              </w:rPr>
              <w:t>κτηματογράφησης</w:t>
            </w:r>
            <w:proofErr w:type="spellEnd"/>
            <w:r w:rsidRPr="007C4F1C">
              <w:rPr>
                <w:rFonts w:ascii="Calibri" w:hAnsi="Calibri" w:cs="Calibri"/>
              </w:rPr>
              <w:t xml:space="preserve"> - Καταχώριση των πρώτων εγγραφών στα κτηματολογικά βιβλία - Ορισμός της ημερομηνίας για την έναρξη ισχύος του Κτηματολογίου στις </w:t>
            </w:r>
            <w:proofErr w:type="spellStart"/>
            <w:r w:rsidRPr="007C4F1C">
              <w:rPr>
                <w:rFonts w:ascii="Calibri" w:hAnsi="Calibri" w:cs="Calibri"/>
              </w:rPr>
              <w:t>κτηματογραφούμενες</w:t>
            </w:r>
            <w:proofErr w:type="spellEnd"/>
            <w:r w:rsidRPr="007C4F1C">
              <w:rPr>
                <w:rFonts w:ascii="Calibri" w:hAnsi="Calibri" w:cs="Calibri"/>
              </w:rPr>
              <w:t xml:space="preserve"> περιοχές της Περιφερειακής Ενότητας Έβρου της Περιφέρειας Ανατολικής Μακεδονίας και Θράκης και ειδικότερα: α) Δήμος Ορεστιάδας και β) Δήμος Διδυμότειχου.</w:t>
            </w:r>
          </w:p>
        </w:tc>
      </w:tr>
    </w:tbl>
    <w:p w14:paraId="0ADB0BB7" w14:textId="77777777" w:rsidR="005E67F9" w:rsidRPr="00E8412E" w:rsidRDefault="005E67F9" w:rsidP="00146F45">
      <w:pPr>
        <w:rPr>
          <w:rFonts w:asciiTheme="minorHAnsi" w:hAnsiTheme="minorHAnsi" w:cstheme="minorHAnsi"/>
          <w:sz w:val="16"/>
          <w:szCs w:val="16"/>
        </w:rPr>
      </w:pPr>
    </w:p>
    <w:p w14:paraId="6E9072EC" w14:textId="2E1A8EF9"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560F09" w:rsidRPr="00560F09">
        <w:rPr>
          <w:rFonts w:ascii="Calibri" w:hAnsi="Calibri"/>
          <w:bCs w:val="0"/>
          <w:szCs w:val="24"/>
        </w:rPr>
        <w:t>1.</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604EFE07" w14:textId="77777777" w:rsidR="00FE5657" w:rsidRPr="0005259D" w:rsidRDefault="00FE5657" w:rsidP="000B34C2">
      <w:pPr>
        <w:rPr>
          <w:rFonts w:asciiTheme="minorHAnsi" w:hAnsiTheme="minorHAnsi" w:cstheme="minorHAnsi"/>
          <w:sz w:val="16"/>
          <w:szCs w:val="16"/>
        </w:rPr>
      </w:pPr>
      <w:bookmarkStart w:id="77" w:name="_ΠΑΡΑΡΤΗΜΑ_IV_1"/>
      <w:bookmarkEnd w:id="77"/>
    </w:p>
    <w:p w14:paraId="62C19407" w14:textId="0E73BD0E" w:rsidR="006A5877" w:rsidRPr="00BC0E83" w:rsidRDefault="000B34C2" w:rsidP="00D43DEC">
      <w:pPr>
        <w:pStyle w:val="ae"/>
        <w:numPr>
          <w:ilvl w:val="0"/>
          <w:numId w:val="44"/>
        </w:numPr>
        <w:rPr>
          <w:b/>
        </w:rPr>
      </w:pPr>
      <w:bookmarkStart w:id="78" w:name="_Hlk200708643"/>
      <w:r w:rsidRPr="000B34C2">
        <w:rPr>
          <w:rFonts w:ascii="Calibri" w:hAnsi="Calibri"/>
          <w:b/>
        </w:rPr>
        <w:t>Αποφάσεις Τεύχους Α.ΕΙ.Δ.</w:t>
      </w:r>
      <w:bookmarkEnd w:id="78"/>
    </w:p>
    <w:p w14:paraId="4FCC9884" w14:textId="77777777" w:rsidR="00F816D9" w:rsidRPr="00CE1694" w:rsidRDefault="00F816D9" w:rsidP="00CE1694">
      <w:pPr>
        <w:rPr>
          <w:rFonts w:asciiTheme="minorHAnsi" w:hAnsiTheme="minorHAnsi" w:cstheme="minorHAnsi"/>
          <w:b/>
          <w:sz w:val="16"/>
          <w:szCs w:val="16"/>
        </w:rPr>
      </w:pPr>
    </w:p>
    <w:p w14:paraId="3CC5E1C9" w14:textId="567CBAD3" w:rsidR="00BC0E83" w:rsidRDefault="00BC0E83" w:rsidP="00BC0E83">
      <w:pPr>
        <w:pStyle w:val="ae"/>
        <w:numPr>
          <w:ilvl w:val="0"/>
          <w:numId w:val="44"/>
        </w:numPr>
        <w:rPr>
          <w:rFonts w:asciiTheme="minorHAnsi" w:hAnsiTheme="minorHAnsi" w:cstheme="minorHAnsi"/>
          <w:b/>
        </w:rPr>
      </w:pPr>
      <w:bookmarkStart w:id="79" w:name="_Hlk203390485"/>
      <w:r>
        <w:rPr>
          <w:rFonts w:asciiTheme="minorHAnsi" w:hAnsiTheme="minorHAnsi" w:cstheme="minorHAnsi"/>
          <w:b/>
        </w:rPr>
        <w:t>Δ.ΥΠ.Α. (Δημόσια Υπηρεσία Απασχόλησης)</w:t>
      </w:r>
    </w:p>
    <w:bookmarkEnd w:id="79"/>
    <w:p w14:paraId="4021E96A" w14:textId="77777777" w:rsidR="001C2509" w:rsidRDefault="001C2509" w:rsidP="00BC0E83">
      <w:pPr>
        <w:rPr>
          <w:rFonts w:asciiTheme="minorHAnsi" w:hAnsiTheme="minorHAnsi" w:cstheme="minorHAnsi"/>
          <w:b/>
          <w:sz w:val="16"/>
          <w:szCs w:val="16"/>
        </w:rPr>
      </w:pPr>
    </w:p>
    <w:p w14:paraId="62AAB3F4" w14:textId="4F454C06" w:rsidR="00807F8C" w:rsidRDefault="00807F8C" w:rsidP="00807F8C">
      <w:pPr>
        <w:pStyle w:val="ae"/>
        <w:numPr>
          <w:ilvl w:val="0"/>
          <w:numId w:val="44"/>
        </w:numPr>
        <w:rPr>
          <w:rFonts w:asciiTheme="minorHAnsi" w:hAnsiTheme="minorHAnsi" w:cstheme="minorHAnsi"/>
          <w:b/>
        </w:rPr>
      </w:pPr>
      <w:r>
        <w:rPr>
          <w:rFonts w:asciiTheme="minorHAnsi" w:hAnsiTheme="minorHAnsi" w:cstheme="minorHAnsi"/>
          <w:b/>
        </w:rPr>
        <w:t>Αποφάσεις για την Τεχνητή Νοημοσύνη (ΤΝ)</w:t>
      </w:r>
    </w:p>
    <w:p w14:paraId="308257D3" w14:textId="77777777" w:rsidR="005D746B" w:rsidRPr="004F35D3" w:rsidRDefault="005D746B" w:rsidP="004F35D3">
      <w:pPr>
        <w:ind w:left="360"/>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D746B" w:rsidRPr="001532CE" w14:paraId="4864440D" w14:textId="77777777" w:rsidTr="00502420">
        <w:trPr>
          <w:cantSplit/>
          <w:tblHeader/>
        </w:trPr>
        <w:tc>
          <w:tcPr>
            <w:tcW w:w="709" w:type="dxa"/>
            <w:tcBorders>
              <w:top w:val="double" w:sz="4" w:space="0" w:color="auto"/>
              <w:bottom w:val="double" w:sz="4" w:space="0" w:color="auto"/>
            </w:tcBorders>
            <w:shd w:val="clear" w:color="auto" w:fill="DAEEF3"/>
            <w:vAlign w:val="center"/>
            <w:hideMark/>
          </w:tcPr>
          <w:p w14:paraId="6294AC5B" w14:textId="77777777" w:rsidR="005D746B" w:rsidRPr="001532CE" w:rsidRDefault="005D746B" w:rsidP="00502420">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CA4F72C" w14:textId="77777777" w:rsidR="005D746B" w:rsidRPr="001532CE" w:rsidRDefault="005D746B" w:rsidP="00502420">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FAB4433" w14:textId="77777777" w:rsidR="005D746B" w:rsidRPr="001532CE" w:rsidRDefault="005D746B" w:rsidP="00502420">
            <w:pPr>
              <w:jc w:val="center"/>
              <w:rPr>
                <w:rFonts w:asciiTheme="minorHAnsi" w:hAnsiTheme="minorHAnsi" w:cstheme="minorHAnsi"/>
                <w:b/>
              </w:rPr>
            </w:pPr>
            <w:r w:rsidRPr="001532CE">
              <w:rPr>
                <w:rFonts w:asciiTheme="minorHAnsi" w:hAnsiTheme="minorHAnsi" w:cstheme="minorHAnsi"/>
                <w:b/>
              </w:rPr>
              <w:t>ΤΙΤΛΟΣ</w:t>
            </w:r>
          </w:p>
        </w:tc>
      </w:tr>
      <w:tr w:rsidR="005D746B" w:rsidRPr="0068489B" w14:paraId="716BCA85" w14:textId="77777777" w:rsidTr="00502420">
        <w:trPr>
          <w:cantSplit/>
          <w:trHeight w:val="80"/>
        </w:trPr>
        <w:tc>
          <w:tcPr>
            <w:tcW w:w="709" w:type="dxa"/>
            <w:shd w:val="clear" w:color="auto" w:fill="auto"/>
            <w:vAlign w:val="center"/>
          </w:tcPr>
          <w:p w14:paraId="4993734D" w14:textId="77777777" w:rsidR="005D746B" w:rsidRPr="00196106" w:rsidRDefault="005D746B" w:rsidP="00502420">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1E093C92" w14:textId="77777777" w:rsidR="008C5F90" w:rsidRDefault="008C5F90" w:rsidP="00502420">
            <w:pPr>
              <w:rPr>
                <w:rFonts w:asciiTheme="minorHAnsi" w:hAnsiTheme="minorHAnsi" w:cstheme="minorHAnsi"/>
              </w:rPr>
            </w:pPr>
          </w:p>
          <w:p w14:paraId="428DC120" w14:textId="77777777" w:rsidR="008C5F90" w:rsidRDefault="008C5F90" w:rsidP="00502420">
            <w:pPr>
              <w:rPr>
                <w:rFonts w:asciiTheme="minorHAnsi" w:hAnsiTheme="minorHAnsi" w:cstheme="minorHAnsi"/>
              </w:rPr>
            </w:pPr>
          </w:p>
          <w:p w14:paraId="7811126A" w14:textId="77777777" w:rsidR="008C5F90" w:rsidRDefault="008C5F90" w:rsidP="00502420">
            <w:pPr>
              <w:rPr>
                <w:rFonts w:asciiTheme="minorHAnsi" w:hAnsiTheme="minorHAnsi" w:cstheme="minorHAnsi"/>
              </w:rPr>
            </w:pPr>
          </w:p>
          <w:p w14:paraId="628C1A28" w14:textId="5336CADB" w:rsidR="005D746B" w:rsidRDefault="005D746B" w:rsidP="00502420">
            <w:pPr>
              <w:rPr>
                <w:rFonts w:asciiTheme="minorHAnsi" w:hAnsiTheme="minorHAnsi" w:cstheme="minorHAnsi"/>
              </w:rPr>
            </w:pPr>
            <w:r w:rsidRPr="005D746B">
              <w:rPr>
                <w:rFonts w:asciiTheme="minorHAnsi" w:hAnsiTheme="minorHAnsi" w:cstheme="minorHAnsi"/>
              </w:rPr>
              <w:t>Ο ΥΠΟΥΡΓΟΣ ΔΙΚΑΙΟΣΥΝΗΣ</w:t>
            </w:r>
          </w:p>
          <w:p w14:paraId="263DA0A2" w14:textId="77777777" w:rsidR="005D746B" w:rsidRDefault="005D746B" w:rsidP="00502420">
            <w:pPr>
              <w:rPr>
                <w:rFonts w:asciiTheme="minorHAnsi" w:hAnsiTheme="minorHAnsi" w:cstheme="minorHAnsi"/>
              </w:rPr>
            </w:pPr>
            <w:proofErr w:type="spellStart"/>
            <w:r w:rsidRPr="005D746B">
              <w:rPr>
                <w:rFonts w:asciiTheme="minorHAnsi" w:hAnsiTheme="minorHAnsi" w:cstheme="minorHAnsi"/>
              </w:rPr>
              <w:t>Αριθμ</w:t>
            </w:r>
            <w:proofErr w:type="spellEnd"/>
            <w:r w:rsidRPr="005D746B">
              <w:rPr>
                <w:rFonts w:asciiTheme="minorHAnsi" w:hAnsiTheme="minorHAnsi" w:cstheme="minorHAnsi"/>
              </w:rPr>
              <w:t>. 56040</w:t>
            </w:r>
          </w:p>
          <w:p w14:paraId="38BB1CE0" w14:textId="0EA412BE" w:rsidR="005D746B" w:rsidRPr="000E4C7B" w:rsidRDefault="00502420" w:rsidP="00502420">
            <w:pPr>
              <w:rPr>
                <w:rFonts w:asciiTheme="minorHAnsi" w:hAnsiTheme="minorHAnsi" w:cstheme="minorHAnsi"/>
              </w:rPr>
            </w:pPr>
            <w:hyperlink r:id="rId71" w:history="1">
              <w:r w:rsidR="000E4C7B" w:rsidRPr="000E4C7B">
                <w:rPr>
                  <w:rStyle w:val="-"/>
                  <w:rFonts w:asciiTheme="minorHAnsi" w:hAnsiTheme="minorHAnsi" w:cstheme="minorHAnsi"/>
                  <w:u w:val="none"/>
                </w:rPr>
                <w:t>Τεύχος B’ 5050/23.09.2025</w:t>
              </w:r>
            </w:hyperlink>
          </w:p>
        </w:tc>
        <w:tc>
          <w:tcPr>
            <w:tcW w:w="5245" w:type="dxa"/>
            <w:shd w:val="clear" w:color="auto" w:fill="auto"/>
            <w:vAlign w:val="center"/>
          </w:tcPr>
          <w:p w14:paraId="7D4F9749" w14:textId="357F5258" w:rsidR="005D746B" w:rsidRPr="005D6A69" w:rsidRDefault="005D746B" w:rsidP="00502420">
            <w:pPr>
              <w:autoSpaceDE w:val="0"/>
              <w:autoSpaceDN w:val="0"/>
              <w:adjustRightInd w:val="0"/>
              <w:jc w:val="both"/>
              <w:rPr>
                <w:rFonts w:ascii="Calibri" w:hAnsi="Calibri" w:cs="Calibri"/>
              </w:rPr>
            </w:pPr>
            <w:r w:rsidRPr="005D746B">
              <w:rPr>
                <w:rFonts w:ascii="Calibri" w:hAnsi="Calibri" w:cs="Calibri"/>
              </w:rPr>
              <w:t>Τροποποίηση της υπ’</w:t>
            </w:r>
            <w:r w:rsidR="008C5F90" w:rsidRPr="008C5F90">
              <w:rPr>
                <w:rFonts w:ascii="Calibri" w:hAnsi="Calibri" w:cs="Calibri"/>
              </w:rPr>
              <w:t xml:space="preserve"> </w:t>
            </w:r>
            <w:proofErr w:type="spellStart"/>
            <w:r w:rsidRPr="005D746B">
              <w:rPr>
                <w:rFonts w:ascii="Calibri" w:hAnsi="Calibri" w:cs="Calibri"/>
              </w:rPr>
              <w:t>αρ</w:t>
            </w:r>
            <w:proofErr w:type="spellEnd"/>
            <w:r w:rsidRPr="005D746B">
              <w:rPr>
                <w:rFonts w:ascii="Calibri" w:hAnsi="Calibri" w:cs="Calibri"/>
              </w:rPr>
              <w:t>. 8056οικ./05.02.2019 απόφασης του Υπουργού Δικαιοσύνης «Σύσταση και συγκρότηση διαρκούς επιστημονικής επιτροπής με αντικείμενο την εξέταση των επιπτώσεων στο δικαστικό σύστημα, της εισαγωγής της τεχνητής νοημοσύνης (</w:t>
            </w:r>
            <w:proofErr w:type="spellStart"/>
            <w:r w:rsidRPr="005D746B">
              <w:rPr>
                <w:rFonts w:ascii="Calibri" w:hAnsi="Calibri" w:cs="Calibri"/>
              </w:rPr>
              <w:t>artificial</w:t>
            </w:r>
            <w:proofErr w:type="spellEnd"/>
            <w:r w:rsidRPr="005D746B">
              <w:rPr>
                <w:rFonts w:ascii="Calibri" w:hAnsi="Calibri" w:cs="Calibri"/>
              </w:rPr>
              <w:t xml:space="preserve"> </w:t>
            </w:r>
            <w:proofErr w:type="spellStart"/>
            <w:r w:rsidRPr="005D746B">
              <w:rPr>
                <w:rFonts w:ascii="Calibri" w:hAnsi="Calibri" w:cs="Calibri"/>
              </w:rPr>
              <w:t>intelligence</w:t>
            </w:r>
            <w:proofErr w:type="spellEnd"/>
            <w:r w:rsidRPr="005D746B">
              <w:rPr>
                <w:rFonts w:ascii="Calibri" w:hAnsi="Calibri" w:cs="Calibri"/>
              </w:rPr>
              <w:t>)» (Β’</w:t>
            </w:r>
            <w:r w:rsidR="008C5F90" w:rsidRPr="008C5F90">
              <w:rPr>
                <w:rFonts w:ascii="Calibri" w:hAnsi="Calibri" w:cs="Calibri"/>
              </w:rPr>
              <w:t xml:space="preserve"> </w:t>
            </w:r>
            <w:r w:rsidRPr="005D746B">
              <w:rPr>
                <w:rFonts w:ascii="Calibri" w:hAnsi="Calibri" w:cs="Calibri"/>
              </w:rPr>
              <w:t>431), όπως αυτή τροποποιήθηκε με τις υπ’</w:t>
            </w:r>
            <w:r w:rsidR="008C5F90" w:rsidRPr="008C5F90">
              <w:rPr>
                <w:rFonts w:ascii="Calibri" w:hAnsi="Calibri" w:cs="Calibri"/>
              </w:rPr>
              <w:t xml:space="preserve"> </w:t>
            </w:r>
            <w:proofErr w:type="spellStart"/>
            <w:r w:rsidRPr="005D746B">
              <w:rPr>
                <w:rFonts w:ascii="Calibri" w:hAnsi="Calibri" w:cs="Calibri"/>
              </w:rPr>
              <w:t>αρ</w:t>
            </w:r>
            <w:proofErr w:type="spellEnd"/>
            <w:r w:rsidRPr="005D746B">
              <w:rPr>
                <w:rFonts w:ascii="Calibri" w:hAnsi="Calibri" w:cs="Calibri"/>
              </w:rPr>
              <w:t>. 22522/18.3.2019 (Β’ 1040), 11328οικ./09.03.2021 (Β’</w:t>
            </w:r>
            <w:r w:rsidR="008C5F90" w:rsidRPr="008C5F90">
              <w:rPr>
                <w:rFonts w:ascii="Calibri" w:hAnsi="Calibri" w:cs="Calibri"/>
              </w:rPr>
              <w:t xml:space="preserve"> </w:t>
            </w:r>
            <w:r w:rsidRPr="005D746B">
              <w:rPr>
                <w:rFonts w:ascii="Calibri" w:hAnsi="Calibri" w:cs="Calibri"/>
              </w:rPr>
              <w:t>1112),</w:t>
            </w:r>
            <w:r w:rsidR="008C5F90" w:rsidRPr="008C5F90">
              <w:rPr>
                <w:rFonts w:ascii="Calibri" w:hAnsi="Calibri" w:cs="Calibri"/>
              </w:rPr>
              <w:t xml:space="preserve"> </w:t>
            </w:r>
            <w:r w:rsidRPr="005D746B">
              <w:rPr>
                <w:rFonts w:ascii="Calibri" w:hAnsi="Calibri" w:cs="Calibri"/>
              </w:rPr>
              <w:t>56354οικ./28-11-2023 (Β’</w:t>
            </w:r>
            <w:r w:rsidR="008C5F90" w:rsidRPr="008C5F90">
              <w:rPr>
                <w:rFonts w:ascii="Calibri" w:hAnsi="Calibri" w:cs="Calibri"/>
              </w:rPr>
              <w:t xml:space="preserve"> </w:t>
            </w:r>
            <w:r w:rsidRPr="005D746B">
              <w:rPr>
                <w:rFonts w:ascii="Calibri" w:hAnsi="Calibri" w:cs="Calibri"/>
              </w:rPr>
              <w:t>7065) και 39820/04-07-2025 (Β’</w:t>
            </w:r>
            <w:r w:rsidR="008C5F90" w:rsidRPr="008C5F90">
              <w:rPr>
                <w:rFonts w:ascii="Calibri" w:hAnsi="Calibri" w:cs="Calibri"/>
              </w:rPr>
              <w:t xml:space="preserve"> </w:t>
            </w:r>
            <w:r w:rsidRPr="005D746B">
              <w:rPr>
                <w:rFonts w:ascii="Calibri" w:hAnsi="Calibri" w:cs="Calibri"/>
              </w:rPr>
              <w:t>3648) όμοιες.</w:t>
            </w:r>
          </w:p>
        </w:tc>
      </w:tr>
    </w:tbl>
    <w:p w14:paraId="0442A548" w14:textId="77777777" w:rsidR="00823B8F" w:rsidRDefault="00823B8F" w:rsidP="00EA3E65">
      <w:pPr>
        <w:keepNext/>
        <w:tabs>
          <w:tab w:val="left" w:pos="7005"/>
        </w:tabs>
        <w:ind w:right="359"/>
        <w:outlineLvl w:val="0"/>
        <w:rPr>
          <w:rFonts w:asciiTheme="minorHAnsi" w:hAnsiTheme="minorHAnsi" w:cstheme="minorHAnsi"/>
          <w:b/>
          <w:sz w:val="16"/>
          <w:szCs w:val="16"/>
        </w:rPr>
      </w:pPr>
    </w:p>
    <w:p w14:paraId="159EE437" w14:textId="77777777" w:rsidR="00EA3E65" w:rsidRDefault="00EA3E65" w:rsidP="00D43DEC">
      <w:pPr>
        <w:keepNext/>
        <w:tabs>
          <w:tab w:val="left" w:pos="7005"/>
        </w:tabs>
        <w:ind w:right="359"/>
        <w:jc w:val="center"/>
        <w:outlineLvl w:val="0"/>
        <w:rPr>
          <w:rFonts w:ascii="Calibri" w:hAnsi="Calibri"/>
          <w:b/>
          <w:bCs/>
          <w:sz w:val="32"/>
          <w:szCs w:val="32"/>
        </w:rPr>
      </w:pPr>
    </w:p>
    <w:p w14:paraId="74D0C5ED" w14:textId="77777777" w:rsidR="00EA3E65" w:rsidRDefault="00EA3E65" w:rsidP="00D43DEC">
      <w:pPr>
        <w:keepNext/>
        <w:tabs>
          <w:tab w:val="left" w:pos="7005"/>
        </w:tabs>
        <w:ind w:right="359"/>
        <w:jc w:val="center"/>
        <w:outlineLvl w:val="0"/>
        <w:rPr>
          <w:rFonts w:ascii="Calibri" w:hAnsi="Calibri"/>
          <w:b/>
          <w:bCs/>
          <w:sz w:val="32"/>
          <w:szCs w:val="32"/>
        </w:rPr>
      </w:pPr>
    </w:p>
    <w:p w14:paraId="03F6B95C" w14:textId="77777777" w:rsidR="00EA3E65" w:rsidRDefault="00EA3E65" w:rsidP="00D43DEC">
      <w:pPr>
        <w:keepNext/>
        <w:tabs>
          <w:tab w:val="left" w:pos="7005"/>
        </w:tabs>
        <w:ind w:right="359"/>
        <w:jc w:val="center"/>
        <w:outlineLvl w:val="0"/>
        <w:rPr>
          <w:rFonts w:ascii="Calibri" w:hAnsi="Calibri"/>
          <w:b/>
          <w:bCs/>
          <w:sz w:val="32"/>
          <w:szCs w:val="32"/>
        </w:rPr>
      </w:pPr>
    </w:p>
    <w:p w14:paraId="1BABBF78" w14:textId="26DD201F" w:rsidR="0079353A" w:rsidRDefault="0079353A" w:rsidP="00257DD9">
      <w:pPr>
        <w:rPr>
          <w:rFonts w:ascii="Calibri" w:hAnsi="Calibri"/>
          <w:b/>
          <w:bCs/>
          <w:sz w:val="32"/>
          <w:szCs w:val="32"/>
        </w:rPr>
      </w:pPr>
    </w:p>
    <w:p w14:paraId="0C2605F7" w14:textId="77777777" w:rsidR="0079353A" w:rsidRDefault="0079353A" w:rsidP="00257DD9">
      <w:pPr>
        <w:rPr>
          <w:rFonts w:ascii="Calibri" w:hAnsi="Calibri"/>
          <w:b/>
          <w:u w:val="single"/>
        </w:rPr>
      </w:pPr>
    </w:p>
    <w:p w14:paraId="71D9EBB2" w14:textId="0330DA5F" w:rsidR="00534E19" w:rsidRDefault="00534E19" w:rsidP="00257DD9">
      <w:pPr>
        <w:rPr>
          <w:rFonts w:ascii="Calibri" w:hAnsi="Calibri"/>
          <w:b/>
          <w:u w:val="single"/>
        </w:rPr>
      </w:pPr>
    </w:p>
    <w:p w14:paraId="0436292F" w14:textId="2CD6AC2C" w:rsidR="005840DB" w:rsidRDefault="005840DB" w:rsidP="00257DD9">
      <w:pPr>
        <w:rPr>
          <w:rFonts w:ascii="Calibri" w:hAnsi="Calibri"/>
          <w:b/>
          <w:u w:val="single"/>
        </w:rPr>
      </w:pPr>
    </w:p>
    <w:p w14:paraId="4297D204" w14:textId="5560BD54" w:rsidR="005840DB" w:rsidRDefault="005840DB" w:rsidP="00257DD9">
      <w:pPr>
        <w:rPr>
          <w:rFonts w:ascii="Calibri" w:hAnsi="Calibri"/>
          <w:b/>
          <w:u w:val="single"/>
        </w:rPr>
      </w:pPr>
    </w:p>
    <w:p w14:paraId="7B4C27D0" w14:textId="33A050C6" w:rsidR="005840DB" w:rsidRDefault="005840DB" w:rsidP="00257DD9">
      <w:pPr>
        <w:rPr>
          <w:rFonts w:ascii="Calibri" w:hAnsi="Calibri"/>
          <w:b/>
          <w:u w:val="single"/>
        </w:rPr>
      </w:pPr>
    </w:p>
    <w:p w14:paraId="2847794C" w14:textId="59052962" w:rsidR="005840DB" w:rsidRDefault="005840DB" w:rsidP="00257DD9">
      <w:pPr>
        <w:rPr>
          <w:rFonts w:ascii="Calibri" w:hAnsi="Calibri"/>
          <w:b/>
          <w:u w:val="single"/>
        </w:rPr>
      </w:pPr>
    </w:p>
    <w:p w14:paraId="36116719" w14:textId="54AD0365" w:rsidR="005840DB" w:rsidRDefault="005840DB" w:rsidP="00257DD9">
      <w:pPr>
        <w:rPr>
          <w:rFonts w:ascii="Calibri" w:hAnsi="Calibri"/>
          <w:b/>
          <w:u w:val="single"/>
        </w:rPr>
      </w:pPr>
    </w:p>
    <w:p w14:paraId="162F7A7F" w14:textId="3A961445" w:rsidR="000B7584" w:rsidRDefault="000B7584" w:rsidP="00257DD9">
      <w:pPr>
        <w:rPr>
          <w:rFonts w:ascii="Calibri" w:hAnsi="Calibri"/>
          <w:b/>
          <w:u w:val="single"/>
        </w:rPr>
      </w:pPr>
    </w:p>
    <w:p w14:paraId="2A9480E5" w14:textId="77777777" w:rsidR="00A77A5B" w:rsidRDefault="00A77A5B"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72"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8"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2"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89"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93"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9"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3"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6"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7"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08"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9"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10"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11"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12"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13"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14"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15"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502420" w:rsidP="00BE202C">
            <w:pPr>
              <w:shd w:val="clear" w:color="auto" w:fill="DAEEF3" w:themeFill="accent5" w:themeFillTint="33"/>
              <w:suppressAutoHyphens w:val="0"/>
              <w:rPr>
                <w:rFonts w:asciiTheme="minorHAnsi" w:hAnsiTheme="minorHAnsi" w:cstheme="minorHAnsi"/>
                <w:lang w:eastAsia="el-GR"/>
              </w:rPr>
            </w:pPr>
            <w:hyperlink r:id="rId116"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17"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502420" w:rsidP="0010715B">
            <w:pPr>
              <w:suppressAutoHyphens w:val="0"/>
              <w:rPr>
                <w:rFonts w:asciiTheme="minorHAnsi" w:hAnsiTheme="minorHAnsi" w:cstheme="minorHAnsi"/>
                <w:lang w:eastAsia="el-GR"/>
              </w:rPr>
            </w:pPr>
            <w:hyperlink r:id="rId118"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19"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502420" w:rsidP="00BB137A">
            <w:pPr>
              <w:shd w:val="clear" w:color="auto" w:fill="DAEEF3" w:themeFill="accent5" w:themeFillTint="33"/>
              <w:suppressAutoHyphens w:val="0"/>
              <w:rPr>
                <w:rFonts w:asciiTheme="minorHAnsi" w:hAnsiTheme="minorHAnsi" w:cstheme="minorHAnsi"/>
                <w:lang w:eastAsia="el-GR"/>
              </w:rPr>
            </w:pPr>
            <w:hyperlink r:id="rId120"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1"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502420" w:rsidP="00344DCC">
            <w:pPr>
              <w:suppressAutoHyphens w:val="0"/>
              <w:rPr>
                <w:rFonts w:asciiTheme="minorHAnsi" w:hAnsiTheme="minorHAnsi" w:cstheme="minorHAnsi"/>
                <w:lang w:eastAsia="el-GR"/>
              </w:rPr>
            </w:pPr>
            <w:hyperlink r:id="rId122"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0"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3"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502420" w:rsidP="00344DCC">
            <w:pPr>
              <w:suppressAutoHyphens w:val="0"/>
              <w:rPr>
                <w:rFonts w:asciiTheme="minorHAnsi" w:hAnsiTheme="minorHAnsi" w:cstheme="minorHAnsi"/>
                <w:lang w:eastAsia="el-GR"/>
              </w:rPr>
            </w:pPr>
            <w:hyperlink r:id="rId124"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0"/>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25"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502420" w:rsidP="00E23CB0">
            <w:pPr>
              <w:suppressAutoHyphens w:val="0"/>
              <w:rPr>
                <w:rFonts w:asciiTheme="minorHAnsi" w:hAnsiTheme="minorHAnsi" w:cstheme="minorHAnsi"/>
                <w:lang w:eastAsia="el-GR"/>
              </w:rPr>
            </w:pPr>
            <w:hyperlink r:id="rId126"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7"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502420" w:rsidP="002E3F8B">
            <w:pPr>
              <w:suppressAutoHyphens w:val="0"/>
              <w:rPr>
                <w:rFonts w:asciiTheme="minorHAnsi" w:hAnsiTheme="minorHAnsi" w:cstheme="minorHAnsi"/>
                <w:lang w:eastAsia="el-GR"/>
              </w:rPr>
            </w:pPr>
            <w:hyperlink r:id="rId128"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29" w:history="1"/>
            <w:r w:rsidRPr="00860344">
              <w:rPr>
                <w:rFonts w:asciiTheme="minorHAnsi" w:hAnsiTheme="minorHAnsi" w:cstheme="minorHAnsi"/>
              </w:rPr>
              <w:t xml:space="preserve"> </w:t>
            </w:r>
            <w:r>
              <w:rPr>
                <w:rFonts w:asciiTheme="minorHAnsi" w:hAnsiTheme="minorHAnsi" w:cstheme="minorHAnsi"/>
              </w:rPr>
              <w:t>(</w:t>
            </w:r>
            <w:hyperlink r:id="rId130"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502420" w:rsidP="00AF4AB6">
            <w:pPr>
              <w:suppressAutoHyphens w:val="0"/>
              <w:rPr>
                <w:rFonts w:asciiTheme="minorHAnsi" w:hAnsiTheme="minorHAnsi" w:cstheme="minorHAnsi"/>
                <w:lang w:eastAsia="el-GR"/>
              </w:rPr>
            </w:pPr>
            <w:hyperlink r:id="rId131"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32"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502420" w:rsidP="00FE6BD2">
            <w:pPr>
              <w:suppressAutoHyphens w:val="0"/>
              <w:rPr>
                <w:rFonts w:asciiTheme="minorHAnsi" w:hAnsiTheme="minorHAnsi" w:cstheme="minorHAnsi"/>
                <w:lang w:eastAsia="el-GR"/>
              </w:rPr>
            </w:pPr>
            <w:hyperlink r:id="rId133"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34" w:history="1"/>
            <w:r w:rsidR="00903DBA" w:rsidRPr="00903DBA">
              <w:rPr>
                <w:rFonts w:asciiTheme="minorHAnsi" w:hAnsiTheme="minorHAnsi" w:cstheme="minorHAnsi"/>
              </w:rPr>
              <w:t xml:space="preserve">5099/2024 </w:t>
            </w:r>
            <w:r>
              <w:rPr>
                <w:rFonts w:asciiTheme="minorHAnsi" w:hAnsiTheme="minorHAnsi" w:cstheme="minorHAnsi"/>
              </w:rPr>
              <w:t>(</w:t>
            </w:r>
            <w:hyperlink r:id="rId135"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502420" w:rsidP="00A833F0">
            <w:pPr>
              <w:suppressAutoHyphens w:val="0"/>
              <w:rPr>
                <w:rFonts w:asciiTheme="minorHAnsi" w:hAnsiTheme="minorHAnsi" w:cstheme="minorHAnsi"/>
                <w:lang w:eastAsia="el-GR"/>
              </w:rPr>
            </w:pPr>
            <w:hyperlink r:id="rId136"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37"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502420" w:rsidP="00CA5948">
            <w:pPr>
              <w:suppressAutoHyphens w:val="0"/>
              <w:rPr>
                <w:rFonts w:asciiTheme="minorHAnsi" w:hAnsiTheme="minorHAnsi" w:cstheme="minorHAnsi"/>
                <w:lang w:eastAsia="el-GR"/>
              </w:rPr>
            </w:pPr>
            <w:hyperlink r:id="rId138"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39"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40"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502420" w:rsidP="006B73FB">
            <w:pPr>
              <w:suppressAutoHyphens w:val="0"/>
              <w:rPr>
                <w:rFonts w:asciiTheme="minorHAnsi" w:hAnsiTheme="minorHAnsi" w:cstheme="minorHAnsi"/>
                <w:lang w:eastAsia="el-GR"/>
              </w:rPr>
            </w:pPr>
            <w:hyperlink r:id="rId141"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42"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502420" w:rsidP="0043750D">
            <w:pPr>
              <w:suppressAutoHyphens w:val="0"/>
              <w:rPr>
                <w:rFonts w:asciiTheme="minorHAnsi" w:hAnsiTheme="minorHAnsi" w:cstheme="minorHAnsi"/>
              </w:rPr>
            </w:pPr>
            <w:hyperlink r:id="rId143"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44"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45"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502420" w:rsidP="001B5149">
            <w:pPr>
              <w:suppressAutoHyphens w:val="0"/>
              <w:rPr>
                <w:rFonts w:asciiTheme="minorHAnsi" w:hAnsiTheme="minorHAnsi" w:cstheme="minorHAnsi"/>
                <w:lang w:eastAsia="el-GR"/>
              </w:rPr>
            </w:pPr>
            <w:hyperlink r:id="rId146"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47"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48" w:history="1"/>
            <w:r w:rsidR="00C535D7" w:rsidRPr="00C535D7">
              <w:rPr>
                <w:rFonts w:asciiTheme="minorHAnsi" w:hAnsiTheme="minorHAnsi" w:cstheme="minorHAnsi"/>
              </w:rPr>
              <w:t xml:space="preserve">5157/2024 </w:t>
            </w:r>
            <w:r>
              <w:rPr>
                <w:rFonts w:asciiTheme="minorHAnsi" w:hAnsiTheme="minorHAnsi" w:cstheme="minorHAnsi"/>
              </w:rPr>
              <w:t>(</w:t>
            </w:r>
            <w:hyperlink r:id="rId149"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502420" w:rsidP="00D46158">
            <w:pPr>
              <w:suppressAutoHyphens w:val="0"/>
              <w:rPr>
                <w:rFonts w:asciiTheme="minorHAnsi" w:hAnsiTheme="minorHAnsi" w:cstheme="minorHAnsi"/>
                <w:lang w:eastAsia="el-GR"/>
              </w:rPr>
            </w:pPr>
            <w:hyperlink r:id="rId150"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51"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502420" w:rsidP="000C186F">
            <w:pPr>
              <w:suppressAutoHyphens w:val="0"/>
              <w:rPr>
                <w:rFonts w:asciiTheme="minorHAnsi" w:hAnsiTheme="minorHAnsi" w:cstheme="minorHAnsi"/>
              </w:rPr>
            </w:pPr>
            <w:hyperlink r:id="rId152"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53" w:history="1"/>
            <w:r w:rsidRPr="00C535D7">
              <w:rPr>
                <w:rFonts w:asciiTheme="minorHAnsi" w:hAnsiTheme="minorHAnsi" w:cstheme="minorHAnsi"/>
              </w:rPr>
              <w:t xml:space="preserve"> </w:t>
            </w:r>
            <w:r>
              <w:rPr>
                <w:rFonts w:asciiTheme="minorHAnsi" w:hAnsiTheme="minorHAnsi" w:cstheme="minorHAnsi"/>
              </w:rPr>
              <w:t>(</w:t>
            </w:r>
            <w:hyperlink r:id="rId154"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502420" w:rsidP="00617F37">
            <w:pPr>
              <w:suppressAutoHyphens w:val="0"/>
              <w:rPr>
                <w:rFonts w:asciiTheme="minorHAnsi" w:hAnsiTheme="minorHAnsi" w:cstheme="minorHAnsi"/>
                <w:lang w:eastAsia="el-GR"/>
              </w:rPr>
            </w:pPr>
            <w:hyperlink r:id="rId155"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56"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502420" w:rsidP="00CD7DCB">
            <w:pPr>
              <w:suppressAutoHyphens w:val="0"/>
              <w:rPr>
                <w:rFonts w:asciiTheme="minorHAnsi" w:hAnsiTheme="minorHAnsi" w:cstheme="minorHAnsi"/>
              </w:rPr>
            </w:pPr>
            <w:hyperlink r:id="rId157"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58"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59"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502420" w:rsidP="00150A6C">
            <w:pPr>
              <w:suppressAutoHyphens w:val="0"/>
              <w:rPr>
                <w:rFonts w:asciiTheme="minorHAnsi" w:hAnsiTheme="minorHAnsi" w:cstheme="minorHAnsi"/>
                <w:lang w:eastAsia="el-GR"/>
              </w:rPr>
            </w:pPr>
            <w:hyperlink r:id="rId160"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61"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502420" w:rsidP="00B453F6">
            <w:pPr>
              <w:suppressAutoHyphens w:val="0"/>
              <w:rPr>
                <w:rFonts w:asciiTheme="minorHAnsi" w:hAnsiTheme="minorHAnsi" w:cstheme="minorHAnsi"/>
              </w:rPr>
            </w:pPr>
            <w:hyperlink r:id="rId162"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63"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64"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502420" w:rsidP="00C71A6D">
            <w:pPr>
              <w:suppressAutoHyphens w:val="0"/>
              <w:rPr>
                <w:rFonts w:asciiTheme="minorHAnsi" w:hAnsiTheme="minorHAnsi" w:cstheme="minorHAnsi"/>
                <w:lang w:eastAsia="el-GR"/>
              </w:rPr>
            </w:pPr>
            <w:hyperlink r:id="rId165"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66"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502420" w:rsidP="00F32810">
            <w:pPr>
              <w:suppressAutoHyphens w:val="0"/>
              <w:rPr>
                <w:rFonts w:asciiTheme="minorHAnsi" w:hAnsiTheme="minorHAnsi" w:cstheme="minorHAnsi"/>
              </w:rPr>
            </w:pPr>
            <w:hyperlink r:id="rId167"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68"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69"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502420" w:rsidP="00745825">
            <w:pPr>
              <w:suppressAutoHyphens w:val="0"/>
              <w:rPr>
                <w:rFonts w:asciiTheme="minorHAnsi" w:hAnsiTheme="minorHAnsi" w:cstheme="minorHAnsi"/>
                <w:lang w:eastAsia="el-GR"/>
              </w:rPr>
            </w:pPr>
            <w:hyperlink r:id="rId170"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6"/>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72"/>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26222" w14:textId="77777777" w:rsidR="00A65BFE" w:rsidRDefault="00A65BFE" w:rsidP="00DA1AA7">
      <w:r>
        <w:separator/>
      </w:r>
    </w:p>
  </w:endnote>
  <w:endnote w:type="continuationSeparator" w:id="0">
    <w:p w14:paraId="16ACAB4C" w14:textId="77777777" w:rsidR="00A65BFE" w:rsidRDefault="00A65BFE"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502420" w:rsidRDefault="00502420">
    <w:pPr>
      <w:pStyle w:val="a4"/>
      <w:jc w:val="right"/>
      <w:rPr>
        <w:lang w:val="en-US"/>
      </w:rPr>
    </w:pPr>
  </w:p>
  <w:p w14:paraId="2AD6E26D" w14:textId="103308B1" w:rsidR="00502420" w:rsidRDefault="00502420"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4" w:name="_Hlk134536824"/>
    <w:r>
      <w:rPr>
        <w:rFonts w:ascii="Verdana" w:hAnsi="Verdana" w:cs="Verdana"/>
        <w:b/>
        <w:bCs/>
        <w:sz w:val="16"/>
        <w:szCs w:val="16"/>
      </w:rPr>
      <w:t xml:space="preserve">  – </w:t>
    </w:r>
    <w:bookmarkStart w:id="5"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4"/>
    <w:bookmarkEnd w:id="5"/>
  </w:p>
  <w:p w14:paraId="452DBADF" w14:textId="3B90725E" w:rsidR="00502420" w:rsidRPr="00150DAB" w:rsidRDefault="00502420" w:rsidP="00F24FC9">
    <w:pPr>
      <w:pStyle w:val="a4"/>
      <w:pBdr>
        <w:top w:val="thinThickSmallGap" w:sz="24" w:space="1" w:color="622423"/>
      </w:pBdr>
      <w:rPr>
        <w:rFonts w:ascii="Verdana" w:hAnsi="Verdana"/>
        <w:sz w:val="16"/>
        <w:szCs w:val="16"/>
      </w:rPr>
    </w:pPr>
    <w:bookmarkStart w:id="6" w:name="_Hlk177120758"/>
    <w:bookmarkStart w:id="7"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6"/>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7"/>
  <w:p w14:paraId="10B93E47" w14:textId="19D92F62" w:rsidR="00502420" w:rsidRPr="00E87BB5" w:rsidRDefault="00502420"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502420" w:rsidRPr="00F24FC9" w:rsidRDefault="00502420"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502420" w:rsidRPr="00F24FC9" w:rsidRDefault="00502420"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502420" w:rsidRPr="00F24FC9" w:rsidRDefault="00502420" w:rsidP="00F24FC9">
    <w:pPr>
      <w:tabs>
        <w:tab w:val="center" w:pos="4153"/>
        <w:tab w:val="right" w:pos="8306"/>
      </w:tabs>
      <w:jc w:val="right"/>
      <w:rPr>
        <w:lang w:val="en-US"/>
      </w:rPr>
    </w:pPr>
  </w:p>
  <w:p w14:paraId="2E37E8C6" w14:textId="36CA8A95" w:rsidR="00502420" w:rsidRDefault="00502420"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502420" w:rsidRPr="001421CF" w:rsidRDefault="00502420"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502420" w:rsidRPr="00F24FC9" w:rsidRDefault="00502420"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502420" w:rsidRPr="00F24FC9" w:rsidRDefault="00502420"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502420" w:rsidRPr="002E0B4A" w:rsidRDefault="00502420" w:rsidP="00033A90">
    <w:pPr>
      <w:pStyle w:val="a4"/>
      <w:rPr>
        <w:sz w:val="16"/>
        <w:szCs w:val="16"/>
        <w:lang w:val="en-US"/>
      </w:rPr>
    </w:pPr>
  </w:p>
  <w:p w14:paraId="2FF40259" w14:textId="18AB0D3C" w:rsidR="00502420" w:rsidRDefault="00502420"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502420" w:rsidRPr="00C54AD5" w:rsidRDefault="00502420"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502420" w:rsidRPr="00E87BB5" w:rsidRDefault="00502420"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502420" w:rsidRPr="007D2160" w:rsidRDefault="00502420"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502420" w:rsidRPr="00033A90" w:rsidRDefault="00502420"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D9E8F" w14:textId="77777777" w:rsidR="00A65BFE" w:rsidRDefault="00A65BFE" w:rsidP="00DA1AA7">
      <w:r>
        <w:separator/>
      </w:r>
    </w:p>
  </w:footnote>
  <w:footnote w:type="continuationSeparator" w:id="0">
    <w:p w14:paraId="7E037C10" w14:textId="77777777" w:rsidR="00A65BFE" w:rsidRDefault="00A65BFE"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F609D4"/>
    <w:multiLevelType w:val="hybridMultilevel"/>
    <w:tmpl w:val="8320F6A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3"/>
  </w:num>
  <w:num w:numId="5">
    <w:abstractNumId w:val="8"/>
  </w:num>
  <w:num w:numId="6">
    <w:abstractNumId w:val="11"/>
  </w:num>
  <w:num w:numId="7">
    <w:abstractNumId w:val="30"/>
  </w:num>
  <w:num w:numId="8">
    <w:abstractNumId w:val="14"/>
  </w:num>
  <w:num w:numId="9">
    <w:abstractNumId w:val="10"/>
  </w:num>
  <w:num w:numId="10">
    <w:abstractNumId w:val="45"/>
  </w:num>
  <w:num w:numId="11">
    <w:abstractNumId w:val="31"/>
  </w:num>
  <w:num w:numId="12">
    <w:abstractNumId w:val="12"/>
  </w:num>
  <w:num w:numId="13">
    <w:abstractNumId w:val="15"/>
  </w:num>
  <w:num w:numId="14">
    <w:abstractNumId w:val="37"/>
  </w:num>
  <w:num w:numId="15">
    <w:abstractNumId w:val="35"/>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39"/>
  </w:num>
  <w:num w:numId="25">
    <w:abstractNumId w:val="33"/>
  </w:num>
  <w:num w:numId="26">
    <w:abstractNumId w:val="38"/>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6"/>
  </w:num>
  <w:num w:numId="34">
    <w:abstractNumId w:val="17"/>
  </w:num>
  <w:num w:numId="35">
    <w:abstractNumId w:val="24"/>
  </w:num>
  <w:num w:numId="36">
    <w:abstractNumId w:val="32"/>
  </w:num>
  <w:num w:numId="37">
    <w:abstractNumId w:val="22"/>
  </w:num>
  <w:num w:numId="38">
    <w:abstractNumId w:val="44"/>
  </w:num>
  <w:num w:numId="39">
    <w:abstractNumId w:val="6"/>
  </w:num>
  <w:num w:numId="40">
    <w:abstractNumId w:val="27"/>
  </w:num>
  <w:num w:numId="41">
    <w:abstractNumId w:val="42"/>
  </w:num>
  <w:num w:numId="42">
    <w:abstractNumId w:val="0"/>
  </w:num>
  <w:num w:numId="43">
    <w:abstractNumId w:val="40"/>
  </w:num>
  <w:num w:numId="44">
    <w:abstractNumId w:val="18"/>
  </w:num>
  <w:num w:numId="45">
    <w:abstractNumId w:val="21"/>
  </w:num>
  <w:num w:numId="4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F69"/>
    <w:rsid w:val="00002034"/>
    <w:rsid w:val="00002052"/>
    <w:rsid w:val="0000208B"/>
    <w:rsid w:val="00002179"/>
    <w:rsid w:val="000021EE"/>
    <w:rsid w:val="000021F3"/>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B39"/>
    <w:rsid w:val="00003B41"/>
    <w:rsid w:val="00003B48"/>
    <w:rsid w:val="00003BB5"/>
    <w:rsid w:val="00003BEF"/>
    <w:rsid w:val="00003C16"/>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B"/>
    <w:rsid w:val="00015E8C"/>
    <w:rsid w:val="00015E8D"/>
    <w:rsid w:val="00015E98"/>
    <w:rsid w:val="00015F24"/>
    <w:rsid w:val="00015F8A"/>
    <w:rsid w:val="00016010"/>
    <w:rsid w:val="00016105"/>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B3"/>
    <w:rsid w:val="00022A15"/>
    <w:rsid w:val="00022A7C"/>
    <w:rsid w:val="00022B15"/>
    <w:rsid w:val="00022BC2"/>
    <w:rsid w:val="00022DC3"/>
    <w:rsid w:val="00023004"/>
    <w:rsid w:val="000230D4"/>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CB"/>
    <w:rsid w:val="00031CB2"/>
    <w:rsid w:val="0003212A"/>
    <w:rsid w:val="000321E6"/>
    <w:rsid w:val="000322A3"/>
    <w:rsid w:val="00032426"/>
    <w:rsid w:val="0003252C"/>
    <w:rsid w:val="0003254F"/>
    <w:rsid w:val="000325A7"/>
    <w:rsid w:val="000328A8"/>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E0"/>
    <w:rsid w:val="00040018"/>
    <w:rsid w:val="0004016C"/>
    <w:rsid w:val="0004027E"/>
    <w:rsid w:val="000402CA"/>
    <w:rsid w:val="000403C6"/>
    <w:rsid w:val="000403D0"/>
    <w:rsid w:val="0004041A"/>
    <w:rsid w:val="0004044E"/>
    <w:rsid w:val="0004054B"/>
    <w:rsid w:val="00040666"/>
    <w:rsid w:val="000406F3"/>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F40"/>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9"/>
    <w:rsid w:val="000660F0"/>
    <w:rsid w:val="00066193"/>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4BF"/>
    <w:rsid w:val="00073530"/>
    <w:rsid w:val="000735D0"/>
    <w:rsid w:val="000735FC"/>
    <w:rsid w:val="0007369C"/>
    <w:rsid w:val="000737BC"/>
    <w:rsid w:val="00073846"/>
    <w:rsid w:val="000738DF"/>
    <w:rsid w:val="0007398D"/>
    <w:rsid w:val="0007398E"/>
    <w:rsid w:val="000739CC"/>
    <w:rsid w:val="00073AAE"/>
    <w:rsid w:val="00073AD8"/>
    <w:rsid w:val="00073B09"/>
    <w:rsid w:val="00073BF2"/>
    <w:rsid w:val="00073BFF"/>
    <w:rsid w:val="00073C39"/>
    <w:rsid w:val="00073D77"/>
    <w:rsid w:val="00073DF5"/>
    <w:rsid w:val="00073DF9"/>
    <w:rsid w:val="00073EDE"/>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93D"/>
    <w:rsid w:val="000749AF"/>
    <w:rsid w:val="00074A11"/>
    <w:rsid w:val="00074B29"/>
    <w:rsid w:val="00074CF9"/>
    <w:rsid w:val="00074D8D"/>
    <w:rsid w:val="00074E93"/>
    <w:rsid w:val="00075033"/>
    <w:rsid w:val="000750F9"/>
    <w:rsid w:val="0007523E"/>
    <w:rsid w:val="0007532D"/>
    <w:rsid w:val="00075559"/>
    <w:rsid w:val="000755FC"/>
    <w:rsid w:val="00075694"/>
    <w:rsid w:val="0007587F"/>
    <w:rsid w:val="0007597B"/>
    <w:rsid w:val="000759A9"/>
    <w:rsid w:val="000759E7"/>
    <w:rsid w:val="00075BE7"/>
    <w:rsid w:val="00075C1A"/>
    <w:rsid w:val="00075D81"/>
    <w:rsid w:val="00075DAE"/>
    <w:rsid w:val="00075F8F"/>
    <w:rsid w:val="000760E0"/>
    <w:rsid w:val="00076278"/>
    <w:rsid w:val="00076395"/>
    <w:rsid w:val="000763C3"/>
    <w:rsid w:val="00076515"/>
    <w:rsid w:val="00076657"/>
    <w:rsid w:val="000766F1"/>
    <w:rsid w:val="0007677A"/>
    <w:rsid w:val="000767B9"/>
    <w:rsid w:val="000768BC"/>
    <w:rsid w:val="000769ED"/>
    <w:rsid w:val="00076A25"/>
    <w:rsid w:val="00076A4A"/>
    <w:rsid w:val="00076AE8"/>
    <w:rsid w:val="00076B85"/>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754"/>
    <w:rsid w:val="00087834"/>
    <w:rsid w:val="000879D2"/>
    <w:rsid w:val="00087A5C"/>
    <w:rsid w:val="00087AFD"/>
    <w:rsid w:val="00087C51"/>
    <w:rsid w:val="00087C8C"/>
    <w:rsid w:val="00087CDD"/>
    <w:rsid w:val="000901B5"/>
    <w:rsid w:val="0009024E"/>
    <w:rsid w:val="000902E9"/>
    <w:rsid w:val="00090351"/>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177"/>
    <w:rsid w:val="0009118F"/>
    <w:rsid w:val="0009123A"/>
    <w:rsid w:val="0009127D"/>
    <w:rsid w:val="00091327"/>
    <w:rsid w:val="00091362"/>
    <w:rsid w:val="000913C0"/>
    <w:rsid w:val="000913DF"/>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B004A"/>
    <w:rsid w:val="000B00FC"/>
    <w:rsid w:val="000B0118"/>
    <w:rsid w:val="000B0126"/>
    <w:rsid w:val="000B02FA"/>
    <w:rsid w:val="000B03FB"/>
    <w:rsid w:val="000B0553"/>
    <w:rsid w:val="000B05C5"/>
    <w:rsid w:val="000B05E8"/>
    <w:rsid w:val="000B0669"/>
    <w:rsid w:val="000B076C"/>
    <w:rsid w:val="000B07B7"/>
    <w:rsid w:val="000B07E7"/>
    <w:rsid w:val="000B0800"/>
    <w:rsid w:val="000B0879"/>
    <w:rsid w:val="000B09D8"/>
    <w:rsid w:val="000B0A30"/>
    <w:rsid w:val="000B0A80"/>
    <w:rsid w:val="000B0BA6"/>
    <w:rsid w:val="000B0BCC"/>
    <w:rsid w:val="000B0EB6"/>
    <w:rsid w:val="000B0F6A"/>
    <w:rsid w:val="000B0F77"/>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12F"/>
    <w:rsid w:val="000B61EE"/>
    <w:rsid w:val="000B6254"/>
    <w:rsid w:val="000B6257"/>
    <w:rsid w:val="000B626C"/>
    <w:rsid w:val="000B630D"/>
    <w:rsid w:val="000B632E"/>
    <w:rsid w:val="000B6388"/>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6E"/>
    <w:rsid w:val="000C5E10"/>
    <w:rsid w:val="000C5E7E"/>
    <w:rsid w:val="000C5E83"/>
    <w:rsid w:val="000C5ECE"/>
    <w:rsid w:val="000C5F9E"/>
    <w:rsid w:val="000C608D"/>
    <w:rsid w:val="000C6221"/>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9C"/>
    <w:rsid w:val="000D1342"/>
    <w:rsid w:val="000D134D"/>
    <w:rsid w:val="000D136F"/>
    <w:rsid w:val="000D1395"/>
    <w:rsid w:val="000D1459"/>
    <w:rsid w:val="000D1488"/>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A7B"/>
    <w:rsid w:val="000D4BA2"/>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5B"/>
    <w:rsid w:val="000E0EBA"/>
    <w:rsid w:val="000E0F11"/>
    <w:rsid w:val="000E0FDE"/>
    <w:rsid w:val="000E117C"/>
    <w:rsid w:val="000E1337"/>
    <w:rsid w:val="000E13A5"/>
    <w:rsid w:val="000E1611"/>
    <w:rsid w:val="000E164B"/>
    <w:rsid w:val="000E16B1"/>
    <w:rsid w:val="000E1715"/>
    <w:rsid w:val="000E1819"/>
    <w:rsid w:val="000E1842"/>
    <w:rsid w:val="000E18A3"/>
    <w:rsid w:val="000E1902"/>
    <w:rsid w:val="000E195E"/>
    <w:rsid w:val="000E19CB"/>
    <w:rsid w:val="000E19EB"/>
    <w:rsid w:val="000E1AEA"/>
    <w:rsid w:val="000E1B0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77"/>
    <w:rsid w:val="000E6F46"/>
    <w:rsid w:val="000E6FF0"/>
    <w:rsid w:val="000E7069"/>
    <w:rsid w:val="000E71E6"/>
    <w:rsid w:val="000E7302"/>
    <w:rsid w:val="000E731A"/>
    <w:rsid w:val="000E7333"/>
    <w:rsid w:val="000E7399"/>
    <w:rsid w:val="000E73CD"/>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1023"/>
    <w:rsid w:val="000F11EB"/>
    <w:rsid w:val="000F1227"/>
    <w:rsid w:val="000F1270"/>
    <w:rsid w:val="000F12B2"/>
    <w:rsid w:val="000F134D"/>
    <w:rsid w:val="000F139E"/>
    <w:rsid w:val="000F15E7"/>
    <w:rsid w:val="000F162B"/>
    <w:rsid w:val="000F16A3"/>
    <w:rsid w:val="000F16FD"/>
    <w:rsid w:val="000F1B05"/>
    <w:rsid w:val="000F1B06"/>
    <w:rsid w:val="000F1B87"/>
    <w:rsid w:val="000F1BBC"/>
    <w:rsid w:val="000F1C9F"/>
    <w:rsid w:val="000F1EA6"/>
    <w:rsid w:val="000F1EF3"/>
    <w:rsid w:val="000F201A"/>
    <w:rsid w:val="000F205D"/>
    <w:rsid w:val="000F22F4"/>
    <w:rsid w:val="000F231A"/>
    <w:rsid w:val="000F24BD"/>
    <w:rsid w:val="000F24C1"/>
    <w:rsid w:val="000F251D"/>
    <w:rsid w:val="000F2607"/>
    <w:rsid w:val="000F279D"/>
    <w:rsid w:val="000F27C6"/>
    <w:rsid w:val="000F27DC"/>
    <w:rsid w:val="000F2895"/>
    <w:rsid w:val="000F2915"/>
    <w:rsid w:val="000F2AA0"/>
    <w:rsid w:val="000F2B09"/>
    <w:rsid w:val="000F2B64"/>
    <w:rsid w:val="000F2C6E"/>
    <w:rsid w:val="000F2D94"/>
    <w:rsid w:val="000F2E42"/>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CB"/>
    <w:rsid w:val="000F591C"/>
    <w:rsid w:val="000F5974"/>
    <w:rsid w:val="000F5A2D"/>
    <w:rsid w:val="000F5A60"/>
    <w:rsid w:val="000F5A94"/>
    <w:rsid w:val="000F5AC1"/>
    <w:rsid w:val="000F5AC5"/>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BD5"/>
    <w:rsid w:val="00101C4A"/>
    <w:rsid w:val="00101C73"/>
    <w:rsid w:val="00101CB7"/>
    <w:rsid w:val="00101D62"/>
    <w:rsid w:val="00101D8D"/>
    <w:rsid w:val="00101DEA"/>
    <w:rsid w:val="00101FA3"/>
    <w:rsid w:val="00101FEB"/>
    <w:rsid w:val="00102033"/>
    <w:rsid w:val="0010206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FC"/>
    <w:rsid w:val="00111126"/>
    <w:rsid w:val="00111660"/>
    <w:rsid w:val="00111714"/>
    <w:rsid w:val="001117D8"/>
    <w:rsid w:val="00111925"/>
    <w:rsid w:val="00111961"/>
    <w:rsid w:val="00111984"/>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E4B"/>
    <w:rsid w:val="00114E94"/>
    <w:rsid w:val="00114F1A"/>
    <w:rsid w:val="00114FD5"/>
    <w:rsid w:val="001150A2"/>
    <w:rsid w:val="001150A5"/>
    <w:rsid w:val="001150F5"/>
    <w:rsid w:val="00115127"/>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EE"/>
    <w:rsid w:val="00120A4E"/>
    <w:rsid w:val="00120ADE"/>
    <w:rsid w:val="00120B01"/>
    <w:rsid w:val="00120B3D"/>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CD"/>
    <w:rsid w:val="00121457"/>
    <w:rsid w:val="001214D5"/>
    <w:rsid w:val="00121515"/>
    <w:rsid w:val="001215A1"/>
    <w:rsid w:val="0012161F"/>
    <w:rsid w:val="00121663"/>
    <w:rsid w:val="00121664"/>
    <w:rsid w:val="00121676"/>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A16"/>
    <w:rsid w:val="00131A50"/>
    <w:rsid w:val="00131A98"/>
    <w:rsid w:val="00131D18"/>
    <w:rsid w:val="00131D38"/>
    <w:rsid w:val="00131E15"/>
    <w:rsid w:val="00131ED2"/>
    <w:rsid w:val="00131FCD"/>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1B4"/>
    <w:rsid w:val="001371EB"/>
    <w:rsid w:val="0013726A"/>
    <w:rsid w:val="0013733F"/>
    <w:rsid w:val="00137436"/>
    <w:rsid w:val="001374B6"/>
    <w:rsid w:val="001374EE"/>
    <w:rsid w:val="00137544"/>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F45"/>
    <w:rsid w:val="0017501C"/>
    <w:rsid w:val="001750B0"/>
    <w:rsid w:val="0017514D"/>
    <w:rsid w:val="00175240"/>
    <w:rsid w:val="0017525A"/>
    <w:rsid w:val="00175297"/>
    <w:rsid w:val="001754FB"/>
    <w:rsid w:val="0017563C"/>
    <w:rsid w:val="00175660"/>
    <w:rsid w:val="0017566D"/>
    <w:rsid w:val="001756E2"/>
    <w:rsid w:val="0017578C"/>
    <w:rsid w:val="001757B8"/>
    <w:rsid w:val="001757F7"/>
    <w:rsid w:val="0017585D"/>
    <w:rsid w:val="00175884"/>
    <w:rsid w:val="00175948"/>
    <w:rsid w:val="00175A7C"/>
    <w:rsid w:val="00175AE3"/>
    <w:rsid w:val="00175D2E"/>
    <w:rsid w:val="00175D41"/>
    <w:rsid w:val="00175DA7"/>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E4"/>
    <w:rsid w:val="0018053E"/>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515"/>
    <w:rsid w:val="001815BD"/>
    <w:rsid w:val="001815E7"/>
    <w:rsid w:val="00181655"/>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71"/>
    <w:rsid w:val="0018689B"/>
    <w:rsid w:val="001869A6"/>
    <w:rsid w:val="001869CD"/>
    <w:rsid w:val="00186A0C"/>
    <w:rsid w:val="00186A85"/>
    <w:rsid w:val="00186AA4"/>
    <w:rsid w:val="00186B76"/>
    <w:rsid w:val="00186D38"/>
    <w:rsid w:val="00186DC7"/>
    <w:rsid w:val="00186EE4"/>
    <w:rsid w:val="00186F5E"/>
    <w:rsid w:val="00186FE8"/>
    <w:rsid w:val="0018704B"/>
    <w:rsid w:val="001870EE"/>
    <w:rsid w:val="0018722A"/>
    <w:rsid w:val="00187249"/>
    <w:rsid w:val="001872DF"/>
    <w:rsid w:val="00187315"/>
    <w:rsid w:val="00187372"/>
    <w:rsid w:val="00187390"/>
    <w:rsid w:val="001873E0"/>
    <w:rsid w:val="001874A8"/>
    <w:rsid w:val="001874FA"/>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7F"/>
    <w:rsid w:val="00194E3B"/>
    <w:rsid w:val="00194EFB"/>
    <w:rsid w:val="00194F65"/>
    <w:rsid w:val="0019530D"/>
    <w:rsid w:val="0019535C"/>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102"/>
    <w:rsid w:val="001B0178"/>
    <w:rsid w:val="001B01DC"/>
    <w:rsid w:val="001B021C"/>
    <w:rsid w:val="001B023B"/>
    <w:rsid w:val="001B0273"/>
    <w:rsid w:val="001B0290"/>
    <w:rsid w:val="001B02EB"/>
    <w:rsid w:val="001B0344"/>
    <w:rsid w:val="001B03CF"/>
    <w:rsid w:val="001B0488"/>
    <w:rsid w:val="001B04BB"/>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74"/>
    <w:rsid w:val="001B37A4"/>
    <w:rsid w:val="001B392F"/>
    <w:rsid w:val="001B397E"/>
    <w:rsid w:val="001B39D3"/>
    <w:rsid w:val="001B3A95"/>
    <w:rsid w:val="001B3B2C"/>
    <w:rsid w:val="001B3B3D"/>
    <w:rsid w:val="001B3BA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98"/>
    <w:rsid w:val="001C6BFC"/>
    <w:rsid w:val="001C6C29"/>
    <w:rsid w:val="001C6CCA"/>
    <w:rsid w:val="001C6D64"/>
    <w:rsid w:val="001C6E30"/>
    <w:rsid w:val="001C6E92"/>
    <w:rsid w:val="001C6EAB"/>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B13"/>
    <w:rsid w:val="001D1B37"/>
    <w:rsid w:val="001D1BE6"/>
    <w:rsid w:val="001D1C1A"/>
    <w:rsid w:val="001D1C8A"/>
    <w:rsid w:val="001D1DAF"/>
    <w:rsid w:val="001D1E25"/>
    <w:rsid w:val="001D1E68"/>
    <w:rsid w:val="001D2002"/>
    <w:rsid w:val="001D2183"/>
    <w:rsid w:val="001D2189"/>
    <w:rsid w:val="001D2232"/>
    <w:rsid w:val="001D228A"/>
    <w:rsid w:val="001D2298"/>
    <w:rsid w:val="001D229F"/>
    <w:rsid w:val="001D23F1"/>
    <w:rsid w:val="001D240C"/>
    <w:rsid w:val="001D251A"/>
    <w:rsid w:val="001D25A6"/>
    <w:rsid w:val="001D2817"/>
    <w:rsid w:val="001D2877"/>
    <w:rsid w:val="001D28B2"/>
    <w:rsid w:val="001D28BE"/>
    <w:rsid w:val="001D28F3"/>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48"/>
    <w:rsid w:val="001E1594"/>
    <w:rsid w:val="001E173E"/>
    <w:rsid w:val="001E1771"/>
    <w:rsid w:val="001E178C"/>
    <w:rsid w:val="001E1798"/>
    <w:rsid w:val="001E17BD"/>
    <w:rsid w:val="001E1885"/>
    <w:rsid w:val="001E1905"/>
    <w:rsid w:val="001E1B37"/>
    <w:rsid w:val="001E1C23"/>
    <w:rsid w:val="001E1C2B"/>
    <w:rsid w:val="001E1D32"/>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C91"/>
    <w:rsid w:val="001E5D6A"/>
    <w:rsid w:val="001E5E18"/>
    <w:rsid w:val="001E5E85"/>
    <w:rsid w:val="001E5EF3"/>
    <w:rsid w:val="001E5F43"/>
    <w:rsid w:val="001E608E"/>
    <w:rsid w:val="001E60D7"/>
    <w:rsid w:val="001E60FC"/>
    <w:rsid w:val="001E62C0"/>
    <w:rsid w:val="001E62F3"/>
    <w:rsid w:val="001E65EB"/>
    <w:rsid w:val="001E668F"/>
    <w:rsid w:val="001E6760"/>
    <w:rsid w:val="001E678B"/>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D1"/>
    <w:rsid w:val="001F08F7"/>
    <w:rsid w:val="001F0B39"/>
    <w:rsid w:val="001F0BB2"/>
    <w:rsid w:val="001F0C7F"/>
    <w:rsid w:val="001F0D43"/>
    <w:rsid w:val="001F0E0E"/>
    <w:rsid w:val="001F0E34"/>
    <w:rsid w:val="001F0EB4"/>
    <w:rsid w:val="001F0F00"/>
    <w:rsid w:val="001F0F0F"/>
    <w:rsid w:val="001F0F49"/>
    <w:rsid w:val="001F104F"/>
    <w:rsid w:val="001F10B2"/>
    <w:rsid w:val="001F1194"/>
    <w:rsid w:val="001F13BD"/>
    <w:rsid w:val="001F1401"/>
    <w:rsid w:val="001F1477"/>
    <w:rsid w:val="001F15CF"/>
    <w:rsid w:val="001F1623"/>
    <w:rsid w:val="001F1675"/>
    <w:rsid w:val="001F167E"/>
    <w:rsid w:val="001F176F"/>
    <w:rsid w:val="001F178C"/>
    <w:rsid w:val="001F17EB"/>
    <w:rsid w:val="001F1805"/>
    <w:rsid w:val="001F1807"/>
    <w:rsid w:val="001F1A01"/>
    <w:rsid w:val="001F1A60"/>
    <w:rsid w:val="001F1BD4"/>
    <w:rsid w:val="001F1CA3"/>
    <w:rsid w:val="001F1CA7"/>
    <w:rsid w:val="001F1E38"/>
    <w:rsid w:val="001F1EB9"/>
    <w:rsid w:val="001F1EC4"/>
    <w:rsid w:val="001F1F29"/>
    <w:rsid w:val="001F1FD7"/>
    <w:rsid w:val="001F200A"/>
    <w:rsid w:val="001F20E4"/>
    <w:rsid w:val="001F2159"/>
    <w:rsid w:val="001F2162"/>
    <w:rsid w:val="001F2166"/>
    <w:rsid w:val="001F218F"/>
    <w:rsid w:val="001F225C"/>
    <w:rsid w:val="001F2299"/>
    <w:rsid w:val="001F22D8"/>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D0"/>
    <w:rsid w:val="0020473D"/>
    <w:rsid w:val="002047B2"/>
    <w:rsid w:val="002047F1"/>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68"/>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4025"/>
    <w:rsid w:val="00214076"/>
    <w:rsid w:val="002140EA"/>
    <w:rsid w:val="0021415D"/>
    <w:rsid w:val="0021416D"/>
    <w:rsid w:val="002141C1"/>
    <w:rsid w:val="00214305"/>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CA"/>
    <w:rsid w:val="00215D15"/>
    <w:rsid w:val="00215D1C"/>
    <w:rsid w:val="00215D40"/>
    <w:rsid w:val="00215D71"/>
    <w:rsid w:val="00215D9F"/>
    <w:rsid w:val="00215E2B"/>
    <w:rsid w:val="00215ED8"/>
    <w:rsid w:val="00215FFC"/>
    <w:rsid w:val="00216182"/>
    <w:rsid w:val="002161D2"/>
    <w:rsid w:val="0021639E"/>
    <w:rsid w:val="002163D6"/>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221"/>
    <w:rsid w:val="00217258"/>
    <w:rsid w:val="0021726E"/>
    <w:rsid w:val="002174AF"/>
    <w:rsid w:val="00217520"/>
    <w:rsid w:val="0021757C"/>
    <w:rsid w:val="002175F4"/>
    <w:rsid w:val="002176E8"/>
    <w:rsid w:val="0021770B"/>
    <w:rsid w:val="002177B3"/>
    <w:rsid w:val="00217811"/>
    <w:rsid w:val="0021783C"/>
    <w:rsid w:val="002178CF"/>
    <w:rsid w:val="002178D1"/>
    <w:rsid w:val="00217972"/>
    <w:rsid w:val="002179BA"/>
    <w:rsid w:val="00217A4E"/>
    <w:rsid w:val="00217C0A"/>
    <w:rsid w:val="00217DA3"/>
    <w:rsid w:val="00217E76"/>
    <w:rsid w:val="00220197"/>
    <w:rsid w:val="002201FB"/>
    <w:rsid w:val="002202A7"/>
    <w:rsid w:val="002202BF"/>
    <w:rsid w:val="002202C8"/>
    <w:rsid w:val="002203CE"/>
    <w:rsid w:val="00220466"/>
    <w:rsid w:val="002204A6"/>
    <w:rsid w:val="0022053A"/>
    <w:rsid w:val="00220564"/>
    <w:rsid w:val="002206F2"/>
    <w:rsid w:val="002207E6"/>
    <w:rsid w:val="00220813"/>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FB5"/>
    <w:rsid w:val="00221FF0"/>
    <w:rsid w:val="002220AB"/>
    <w:rsid w:val="0022210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75E"/>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E6"/>
    <w:rsid w:val="00226DFB"/>
    <w:rsid w:val="00226EAF"/>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96"/>
    <w:rsid w:val="002314A9"/>
    <w:rsid w:val="0023153F"/>
    <w:rsid w:val="002315AB"/>
    <w:rsid w:val="002315D1"/>
    <w:rsid w:val="002318D4"/>
    <w:rsid w:val="00231920"/>
    <w:rsid w:val="00231938"/>
    <w:rsid w:val="00231A28"/>
    <w:rsid w:val="00231A5C"/>
    <w:rsid w:val="00231A66"/>
    <w:rsid w:val="00231AD7"/>
    <w:rsid w:val="00231B57"/>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60C"/>
    <w:rsid w:val="00233677"/>
    <w:rsid w:val="00233685"/>
    <w:rsid w:val="002336A7"/>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B"/>
    <w:rsid w:val="0023450C"/>
    <w:rsid w:val="002345A0"/>
    <w:rsid w:val="002346A4"/>
    <w:rsid w:val="002346AF"/>
    <w:rsid w:val="0023474C"/>
    <w:rsid w:val="00234812"/>
    <w:rsid w:val="00234893"/>
    <w:rsid w:val="0023489B"/>
    <w:rsid w:val="00234938"/>
    <w:rsid w:val="0023499E"/>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580"/>
    <w:rsid w:val="00235587"/>
    <w:rsid w:val="002355DF"/>
    <w:rsid w:val="0023566B"/>
    <w:rsid w:val="00235786"/>
    <w:rsid w:val="002357A8"/>
    <w:rsid w:val="002357D1"/>
    <w:rsid w:val="00235828"/>
    <w:rsid w:val="0023582A"/>
    <w:rsid w:val="002358F2"/>
    <w:rsid w:val="0023596E"/>
    <w:rsid w:val="002359E0"/>
    <w:rsid w:val="00235AA5"/>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E3"/>
    <w:rsid w:val="00240D41"/>
    <w:rsid w:val="00240D53"/>
    <w:rsid w:val="00240E84"/>
    <w:rsid w:val="00241005"/>
    <w:rsid w:val="0024101C"/>
    <w:rsid w:val="002410A6"/>
    <w:rsid w:val="002410F6"/>
    <w:rsid w:val="0024119E"/>
    <w:rsid w:val="00241221"/>
    <w:rsid w:val="00241411"/>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B59"/>
    <w:rsid w:val="00243C5D"/>
    <w:rsid w:val="00243C7C"/>
    <w:rsid w:val="00243C85"/>
    <w:rsid w:val="00243D14"/>
    <w:rsid w:val="00243DA9"/>
    <w:rsid w:val="00243DCD"/>
    <w:rsid w:val="00243F2A"/>
    <w:rsid w:val="00243F7B"/>
    <w:rsid w:val="00244052"/>
    <w:rsid w:val="00244081"/>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48"/>
    <w:rsid w:val="00245619"/>
    <w:rsid w:val="0024565F"/>
    <w:rsid w:val="002456A8"/>
    <w:rsid w:val="00245890"/>
    <w:rsid w:val="002458A2"/>
    <w:rsid w:val="002459E3"/>
    <w:rsid w:val="00245A9B"/>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9"/>
    <w:rsid w:val="00247AEB"/>
    <w:rsid w:val="00247B1F"/>
    <w:rsid w:val="00247CEC"/>
    <w:rsid w:val="00247CF1"/>
    <w:rsid w:val="00247D1C"/>
    <w:rsid w:val="00247D6A"/>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C8"/>
    <w:rsid w:val="0025431C"/>
    <w:rsid w:val="0025432C"/>
    <w:rsid w:val="0025433E"/>
    <w:rsid w:val="0025438F"/>
    <w:rsid w:val="002543B9"/>
    <w:rsid w:val="002543E4"/>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EB"/>
    <w:rsid w:val="00262329"/>
    <w:rsid w:val="002623F7"/>
    <w:rsid w:val="0026249F"/>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F2"/>
    <w:rsid w:val="00263AA4"/>
    <w:rsid w:val="00263AEF"/>
    <w:rsid w:val="00263BB6"/>
    <w:rsid w:val="00263D97"/>
    <w:rsid w:val="00263DA8"/>
    <w:rsid w:val="00263F1A"/>
    <w:rsid w:val="00264008"/>
    <w:rsid w:val="002640DD"/>
    <w:rsid w:val="002641F0"/>
    <w:rsid w:val="00264488"/>
    <w:rsid w:val="00264533"/>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4BD"/>
    <w:rsid w:val="0026654F"/>
    <w:rsid w:val="002665D2"/>
    <w:rsid w:val="002666D5"/>
    <w:rsid w:val="002666F2"/>
    <w:rsid w:val="0026676E"/>
    <w:rsid w:val="0026686D"/>
    <w:rsid w:val="00266A1F"/>
    <w:rsid w:val="00266BB0"/>
    <w:rsid w:val="00266BDA"/>
    <w:rsid w:val="00266C59"/>
    <w:rsid w:val="00266E06"/>
    <w:rsid w:val="00266EBC"/>
    <w:rsid w:val="00266F0B"/>
    <w:rsid w:val="00266FE5"/>
    <w:rsid w:val="002670BA"/>
    <w:rsid w:val="00267132"/>
    <w:rsid w:val="0026727B"/>
    <w:rsid w:val="002673F1"/>
    <w:rsid w:val="00267523"/>
    <w:rsid w:val="002677DF"/>
    <w:rsid w:val="00267806"/>
    <w:rsid w:val="002678C6"/>
    <w:rsid w:val="00267910"/>
    <w:rsid w:val="00267959"/>
    <w:rsid w:val="002679DE"/>
    <w:rsid w:val="00267A20"/>
    <w:rsid w:val="00267A41"/>
    <w:rsid w:val="00267A82"/>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396"/>
    <w:rsid w:val="002743FE"/>
    <w:rsid w:val="00274412"/>
    <w:rsid w:val="00274456"/>
    <w:rsid w:val="002744D4"/>
    <w:rsid w:val="00274515"/>
    <w:rsid w:val="0027453A"/>
    <w:rsid w:val="002745FF"/>
    <w:rsid w:val="00274623"/>
    <w:rsid w:val="00274628"/>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71"/>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BCD"/>
    <w:rsid w:val="00276CCF"/>
    <w:rsid w:val="00276D5F"/>
    <w:rsid w:val="00276D68"/>
    <w:rsid w:val="00276D98"/>
    <w:rsid w:val="00276DA9"/>
    <w:rsid w:val="00276E23"/>
    <w:rsid w:val="00276ED4"/>
    <w:rsid w:val="00276FA8"/>
    <w:rsid w:val="00276FBF"/>
    <w:rsid w:val="00277066"/>
    <w:rsid w:val="002770C4"/>
    <w:rsid w:val="002770E9"/>
    <w:rsid w:val="0027711C"/>
    <w:rsid w:val="00277169"/>
    <w:rsid w:val="002771DA"/>
    <w:rsid w:val="002771E1"/>
    <w:rsid w:val="002772DD"/>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CBF"/>
    <w:rsid w:val="00277D49"/>
    <w:rsid w:val="00277DA7"/>
    <w:rsid w:val="00277E1A"/>
    <w:rsid w:val="00277E92"/>
    <w:rsid w:val="00277EDA"/>
    <w:rsid w:val="00277FAD"/>
    <w:rsid w:val="00277FDE"/>
    <w:rsid w:val="0028000C"/>
    <w:rsid w:val="0028022C"/>
    <w:rsid w:val="0028031B"/>
    <w:rsid w:val="00280369"/>
    <w:rsid w:val="0028051A"/>
    <w:rsid w:val="00280565"/>
    <w:rsid w:val="0028065C"/>
    <w:rsid w:val="002806DA"/>
    <w:rsid w:val="00280753"/>
    <w:rsid w:val="0028078F"/>
    <w:rsid w:val="00280954"/>
    <w:rsid w:val="00280ABF"/>
    <w:rsid w:val="00280AD1"/>
    <w:rsid w:val="00280B42"/>
    <w:rsid w:val="00280D8B"/>
    <w:rsid w:val="00280EA7"/>
    <w:rsid w:val="00280F2C"/>
    <w:rsid w:val="00280F47"/>
    <w:rsid w:val="00280FA8"/>
    <w:rsid w:val="00280FFF"/>
    <w:rsid w:val="002810D2"/>
    <w:rsid w:val="00281191"/>
    <w:rsid w:val="002811A0"/>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C5F"/>
    <w:rsid w:val="002A7C94"/>
    <w:rsid w:val="002A7CD5"/>
    <w:rsid w:val="002A7CDC"/>
    <w:rsid w:val="002A7D7D"/>
    <w:rsid w:val="002A7E66"/>
    <w:rsid w:val="002A7EBA"/>
    <w:rsid w:val="002A7F2D"/>
    <w:rsid w:val="002B0055"/>
    <w:rsid w:val="002B00EE"/>
    <w:rsid w:val="002B01BE"/>
    <w:rsid w:val="002B01E9"/>
    <w:rsid w:val="002B024E"/>
    <w:rsid w:val="002B030B"/>
    <w:rsid w:val="002B03D2"/>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AA"/>
    <w:rsid w:val="002B11B2"/>
    <w:rsid w:val="002B11D8"/>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6F8"/>
    <w:rsid w:val="002B5776"/>
    <w:rsid w:val="002B57AB"/>
    <w:rsid w:val="002B583B"/>
    <w:rsid w:val="002B588A"/>
    <w:rsid w:val="002B58CF"/>
    <w:rsid w:val="002B58EF"/>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E1"/>
    <w:rsid w:val="002D380E"/>
    <w:rsid w:val="002D38D8"/>
    <w:rsid w:val="002D394E"/>
    <w:rsid w:val="002D3995"/>
    <w:rsid w:val="002D3A12"/>
    <w:rsid w:val="002D3A8B"/>
    <w:rsid w:val="002D3BFD"/>
    <w:rsid w:val="002D3D0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86"/>
    <w:rsid w:val="002E1EBB"/>
    <w:rsid w:val="002E1F20"/>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24"/>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EA"/>
    <w:rsid w:val="002E529C"/>
    <w:rsid w:val="002E5366"/>
    <w:rsid w:val="002E53C1"/>
    <w:rsid w:val="002E5446"/>
    <w:rsid w:val="002E54C6"/>
    <w:rsid w:val="002E55FE"/>
    <w:rsid w:val="002E5681"/>
    <w:rsid w:val="002E5692"/>
    <w:rsid w:val="002E5778"/>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75"/>
    <w:rsid w:val="002F51CE"/>
    <w:rsid w:val="002F5211"/>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451"/>
    <w:rsid w:val="00302452"/>
    <w:rsid w:val="0030246C"/>
    <w:rsid w:val="0030256A"/>
    <w:rsid w:val="0030260F"/>
    <w:rsid w:val="003026F5"/>
    <w:rsid w:val="00302766"/>
    <w:rsid w:val="00302844"/>
    <w:rsid w:val="0030292E"/>
    <w:rsid w:val="0030293A"/>
    <w:rsid w:val="0030294B"/>
    <w:rsid w:val="003029DA"/>
    <w:rsid w:val="00302AA6"/>
    <w:rsid w:val="00302B8C"/>
    <w:rsid w:val="00302B8F"/>
    <w:rsid w:val="00302D33"/>
    <w:rsid w:val="00302DC9"/>
    <w:rsid w:val="00302DD4"/>
    <w:rsid w:val="00302DEC"/>
    <w:rsid w:val="00302DF5"/>
    <w:rsid w:val="00302FC0"/>
    <w:rsid w:val="00302FC1"/>
    <w:rsid w:val="0030313C"/>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F29"/>
    <w:rsid w:val="00305F3E"/>
    <w:rsid w:val="00305F8F"/>
    <w:rsid w:val="00305F98"/>
    <w:rsid w:val="00305FD1"/>
    <w:rsid w:val="003060D6"/>
    <w:rsid w:val="00306150"/>
    <w:rsid w:val="003061B1"/>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20032"/>
    <w:rsid w:val="0032003A"/>
    <w:rsid w:val="0032015D"/>
    <w:rsid w:val="00320251"/>
    <w:rsid w:val="003203C6"/>
    <w:rsid w:val="0032041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BA9"/>
    <w:rsid w:val="00322BB8"/>
    <w:rsid w:val="00322BDA"/>
    <w:rsid w:val="00322F3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DA9"/>
    <w:rsid w:val="00340E27"/>
    <w:rsid w:val="00340E53"/>
    <w:rsid w:val="00340EC4"/>
    <w:rsid w:val="00340F5C"/>
    <w:rsid w:val="003410EE"/>
    <w:rsid w:val="003415A0"/>
    <w:rsid w:val="0034166F"/>
    <w:rsid w:val="0034184F"/>
    <w:rsid w:val="0034187E"/>
    <w:rsid w:val="00341A8F"/>
    <w:rsid w:val="00341ADC"/>
    <w:rsid w:val="00341B3D"/>
    <w:rsid w:val="00341CC1"/>
    <w:rsid w:val="00341D49"/>
    <w:rsid w:val="00341D60"/>
    <w:rsid w:val="00341E8F"/>
    <w:rsid w:val="00341F9C"/>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554"/>
    <w:rsid w:val="003525A0"/>
    <w:rsid w:val="003525FC"/>
    <w:rsid w:val="003526B5"/>
    <w:rsid w:val="003526FA"/>
    <w:rsid w:val="00352747"/>
    <w:rsid w:val="0035275E"/>
    <w:rsid w:val="00352786"/>
    <w:rsid w:val="003527BA"/>
    <w:rsid w:val="003527CC"/>
    <w:rsid w:val="003527D5"/>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307"/>
    <w:rsid w:val="003555B9"/>
    <w:rsid w:val="00355716"/>
    <w:rsid w:val="00355741"/>
    <w:rsid w:val="0035581C"/>
    <w:rsid w:val="00355855"/>
    <w:rsid w:val="0035585B"/>
    <w:rsid w:val="00355926"/>
    <w:rsid w:val="003559E1"/>
    <w:rsid w:val="00355ACD"/>
    <w:rsid w:val="00355B2A"/>
    <w:rsid w:val="00355B32"/>
    <w:rsid w:val="00355B73"/>
    <w:rsid w:val="00355B99"/>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E18"/>
    <w:rsid w:val="00360F7A"/>
    <w:rsid w:val="00360FD5"/>
    <w:rsid w:val="0036101B"/>
    <w:rsid w:val="00361026"/>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6F"/>
    <w:rsid w:val="00365B87"/>
    <w:rsid w:val="00365BDB"/>
    <w:rsid w:val="00365C3E"/>
    <w:rsid w:val="00365CC6"/>
    <w:rsid w:val="00365D07"/>
    <w:rsid w:val="00365DA0"/>
    <w:rsid w:val="00365DA1"/>
    <w:rsid w:val="00365DD0"/>
    <w:rsid w:val="00365EA2"/>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7102"/>
    <w:rsid w:val="00377142"/>
    <w:rsid w:val="0037746D"/>
    <w:rsid w:val="00377486"/>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E20"/>
    <w:rsid w:val="00390E24"/>
    <w:rsid w:val="00390EB5"/>
    <w:rsid w:val="00390F07"/>
    <w:rsid w:val="00390F7B"/>
    <w:rsid w:val="00390F99"/>
    <w:rsid w:val="00390FA5"/>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D7"/>
    <w:rsid w:val="00392CE1"/>
    <w:rsid w:val="00392DCC"/>
    <w:rsid w:val="00392EA7"/>
    <w:rsid w:val="00392F83"/>
    <w:rsid w:val="00393064"/>
    <w:rsid w:val="00393141"/>
    <w:rsid w:val="003933F0"/>
    <w:rsid w:val="0039345B"/>
    <w:rsid w:val="003934D8"/>
    <w:rsid w:val="00393634"/>
    <w:rsid w:val="00393681"/>
    <w:rsid w:val="0039368B"/>
    <w:rsid w:val="0039371E"/>
    <w:rsid w:val="003937ED"/>
    <w:rsid w:val="00393840"/>
    <w:rsid w:val="00393856"/>
    <w:rsid w:val="0039399F"/>
    <w:rsid w:val="003939F5"/>
    <w:rsid w:val="00393B05"/>
    <w:rsid w:val="00393B1E"/>
    <w:rsid w:val="00393B70"/>
    <w:rsid w:val="00393C04"/>
    <w:rsid w:val="00393C22"/>
    <w:rsid w:val="00393E09"/>
    <w:rsid w:val="00393E47"/>
    <w:rsid w:val="00393FC0"/>
    <w:rsid w:val="00393FD2"/>
    <w:rsid w:val="00394092"/>
    <w:rsid w:val="003940B4"/>
    <w:rsid w:val="0039418B"/>
    <w:rsid w:val="003941C7"/>
    <w:rsid w:val="00394277"/>
    <w:rsid w:val="00394345"/>
    <w:rsid w:val="00394436"/>
    <w:rsid w:val="003944B2"/>
    <w:rsid w:val="003945AA"/>
    <w:rsid w:val="00394655"/>
    <w:rsid w:val="0039473A"/>
    <w:rsid w:val="00394760"/>
    <w:rsid w:val="0039481A"/>
    <w:rsid w:val="003948A1"/>
    <w:rsid w:val="0039492D"/>
    <w:rsid w:val="003949C4"/>
    <w:rsid w:val="00394A00"/>
    <w:rsid w:val="00394A68"/>
    <w:rsid w:val="00394B45"/>
    <w:rsid w:val="00394C00"/>
    <w:rsid w:val="00394C44"/>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207A"/>
    <w:rsid w:val="003A2146"/>
    <w:rsid w:val="003A21B5"/>
    <w:rsid w:val="003A2233"/>
    <w:rsid w:val="003A2467"/>
    <w:rsid w:val="003A268F"/>
    <w:rsid w:val="003A26D0"/>
    <w:rsid w:val="003A2709"/>
    <w:rsid w:val="003A2738"/>
    <w:rsid w:val="003A2820"/>
    <w:rsid w:val="003A2874"/>
    <w:rsid w:val="003A28CD"/>
    <w:rsid w:val="003A2900"/>
    <w:rsid w:val="003A295D"/>
    <w:rsid w:val="003A2C86"/>
    <w:rsid w:val="003A2D08"/>
    <w:rsid w:val="003A2D18"/>
    <w:rsid w:val="003A2D60"/>
    <w:rsid w:val="003A2DA2"/>
    <w:rsid w:val="003A2EA0"/>
    <w:rsid w:val="003A2F3B"/>
    <w:rsid w:val="003A300C"/>
    <w:rsid w:val="003A3083"/>
    <w:rsid w:val="003A313D"/>
    <w:rsid w:val="003A3205"/>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C7"/>
    <w:rsid w:val="003A3EFD"/>
    <w:rsid w:val="003A3F75"/>
    <w:rsid w:val="003A3FB7"/>
    <w:rsid w:val="003A406D"/>
    <w:rsid w:val="003A40F7"/>
    <w:rsid w:val="003A41D3"/>
    <w:rsid w:val="003A42AA"/>
    <w:rsid w:val="003A42CF"/>
    <w:rsid w:val="003A4370"/>
    <w:rsid w:val="003A46BE"/>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4E5"/>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7059"/>
    <w:rsid w:val="003A716C"/>
    <w:rsid w:val="003A71EB"/>
    <w:rsid w:val="003A722A"/>
    <w:rsid w:val="003A74B9"/>
    <w:rsid w:val="003A7552"/>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DE"/>
    <w:rsid w:val="003B4AA0"/>
    <w:rsid w:val="003B4D68"/>
    <w:rsid w:val="003B4D70"/>
    <w:rsid w:val="003B4E3A"/>
    <w:rsid w:val="003B4ED9"/>
    <w:rsid w:val="003B4EF1"/>
    <w:rsid w:val="003B4FD5"/>
    <w:rsid w:val="003B4FD7"/>
    <w:rsid w:val="003B5003"/>
    <w:rsid w:val="003B503D"/>
    <w:rsid w:val="003B5042"/>
    <w:rsid w:val="003B507A"/>
    <w:rsid w:val="003B50A8"/>
    <w:rsid w:val="003B51A0"/>
    <w:rsid w:val="003B51B6"/>
    <w:rsid w:val="003B51C5"/>
    <w:rsid w:val="003B51E3"/>
    <w:rsid w:val="003B520D"/>
    <w:rsid w:val="003B5231"/>
    <w:rsid w:val="003B53A2"/>
    <w:rsid w:val="003B53A5"/>
    <w:rsid w:val="003B5455"/>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E0"/>
    <w:rsid w:val="003B6521"/>
    <w:rsid w:val="003B65E2"/>
    <w:rsid w:val="003B674F"/>
    <w:rsid w:val="003B6757"/>
    <w:rsid w:val="003B678F"/>
    <w:rsid w:val="003B67EF"/>
    <w:rsid w:val="003B6831"/>
    <w:rsid w:val="003B68E9"/>
    <w:rsid w:val="003B695C"/>
    <w:rsid w:val="003B6AE6"/>
    <w:rsid w:val="003B6B25"/>
    <w:rsid w:val="003B6BFA"/>
    <w:rsid w:val="003B6D84"/>
    <w:rsid w:val="003B6DE1"/>
    <w:rsid w:val="003B6E32"/>
    <w:rsid w:val="003B6EC8"/>
    <w:rsid w:val="003B70BC"/>
    <w:rsid w:val="003B71DC"/>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96"/>
    <w:rsid w:val="003C0AA6"/>
    <w:rsid w:val="003C0BDE"/>
    <w:rsid w:val="003C0DEE"/>
    <w:rsid w:val="003C0DFC"/>
    <w:rsid w:val="003C0EBE"/>
    <w:rsid w:val="003C0EDD"/>
    <w:rsid w:val="003C1044"/>
    <w:rsid w:val="003C10D7"/>
    <w:rsid w:val="003C13F4"/>
    <w:rsid w:val="003C1525"/>
    <w:rsid w:val="003C159D"/>
    <w:rsid w:val="003C15E6"/>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4CC"/>
    <w:rsid w:val="003C2622"/>
    <w:rsid w:val="003C2649"/>
    <w:rsid w:val="003C2684"/>
    <w:rsid w:val="003C281F"/>
    <w:rsid w:val="003C292F"/>
    <w:rsid w:val="003C2B62"/>
    <w:rsid w:val="003C2C07"/>
    <w:rsid w:val="003C2C63"/>
    <w:rsid w:val="003C2E20"/>
    <w:rsid w:val="003C2EC1"/>
    <w:rsid w:val="003C2F23"/>
    <w:rsid w:val="003C300A"/>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79"/>
    <w:rsid w:val="003C58AD"/>
    <w:rsid w:val="003C5A00"/>
    <w:rsid w:val="003C5A5F"/>
    <w:rsid w:val="003C5B04"/>
    <w:rsid w:val="003C5B18"/>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A6D"/>
    <w:rsid w:val="003D3B18"/>
    <w:rsid w:val="003D3B9A"/>
    <w:rsid w:val="003D3C66"/>
    <w:rsid w:val="003D3D13"/>
    <w:rsid w:val="003D3DB8"/>
    <w:rsid w:val="003D3E41"/>
    <w:rsid w:val="003D40C0"/>
    <w:rsid w:val="003D413B"/>
    <w:rsid w:val="003D4165"/>
    <w:rsid w:val="003D41CB"/>
    <w:rsid w:val="003D43B1"/>
    <w:rsid w:val="003D43F1"/>
    <w:rsid w:val="003D4441"/>
    <w:rsid w:val="003D44AB"/>
    <w:rsid w:val="003D44C3"/>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931"/>
    <w:rsid w:val="003E094F"/>
    <w:rsid w:val="003E0A6B"/>
    <w:rsid w:val="003E0B6E"/>
    <w:rsid w:val="003E0C02"/>
    <w:rsid w:val="003E0C6C"/>
    <w:rsid w:val="003E0D5C"/>
    <w:rsid w:val="003E0E64"/>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D66"/>
    <w:rsid w:val="003E3E66"/>
    <w:rsid w:val="003E3EEA"/>
    <w:rsid w:val="003E3FE3"/>
    <w:rsid w:val="003E415D"/>
    <w:rsid w:val="003E4289"/>
    <w:rsid w:val="003E435A"/>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1056"/>
    <w:rsid w:val="003F1095"/>
    <w:rsid w:val="003F10BE"/>
    <w:rsid w:val="003F10C8"/>
    <w:rsid w:val="003F118A"/>
    <w:rsid w:val="003F118D"/>
    <w:rsid w:val="003F1258"/>
    <w:rsid w:val="003F1330"/>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8F"/>
    <w:rsid w:val="003F49EF"/>
    <w:rsid w:val="003F4AC7"/>
    <w:rsid w:val="003F4AFA"/>
    <w:rsid w:val="003F4B24"/>
    <w:rsid w:val="003F4C92"/>
    <w:rsid w:val="003F4CB1"/>
    <w:rsid w:val="003F4D63"/>
    <w:rsid w:val="003F4D93"/>
    <w:rsid w:val="003F4DB0"/>
    <w:rsid w:val="003F4DB1"/>
    <w:rsid w:val="003F4E40"/>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CD"/>
    <w:rsid w:val="003F71BD"/>
    <w:rsid w:val="003F71C7"/>
    <w:rsid w:val="003F7210"/>
    <w:rsid w:val="003F7215"/>
    <w:rsid w:val="003F72C2"/>
    <w:rsid w:val="003F73C8"/>
    <w:rsid w:val="003F7430"/>
    <w:rsid w:val="003F7440"/>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D6"/>
    <w:rsid w:val="00402CF5"/>
    <w:rsid w:val="00402D3F"/>
    <w:rsid w:val="00402F14"/>
    <w:rsid w:val="00403195"/>
    <w:rsid w:val="004031AB"/>
    <w:rsid w:val="0040326D"/>
    <w:rsid w:val="00403293"/>
    <w:rsid w:val="004032AB"/>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EB"/>
    <w:rsid w:val="00412E37"/>
    <w:rsid w:val="00412F1E"/>
    <w:rsid w:val="00412F90"/>
    <w:rsid w:val="004130D1"/>
    <w:rsid w:val="00413166"/>
    <w:rsid w:val="0041319E"/>
    <w:rsid w:val="004131C5"/>
    <w:rsid w:val="004132D9"/>
    <w:rsid w:val="004133D2"/>
    <w:rsid w:val="004133DC"/>
    <w:rsid w:val="00413502"/>
    <w:rsid w:val="00413504"/>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BD9"/>
    <w:rsid w:val="00415E57"/>
    <w:rsid w:val="00415E9F"/>
    <w:rsid w:val="00415EDD"/>
    <w:rsid w:val="0041601E"/>
    <w:rsid w:val="00416045"/>
    <w:rsid w:val="004160DD"/>
    <w:rsid w:val="00416114"/>
    <w:rsid w:val="00416185"/>
    <w:rsid w:val="0041619C"/>
    <w:rsid w:val="004161AD"/>
    <w:rsid w:val="004161CA"/>
    <w:rsid w:val="00416277"/>
    <w:rsid w:val="004162CA"/>
    <w:rsid w:val="004163A3"/>
    <w:rsid w:val="00416524"/>
    <w:rsid w:val="00416623"/>
    <w:rsid w:val="00416714"/>
    <w:rsid w:val="0041673B"/>
    <w:rsid w:val="0041676C"/>
    <w:rsid w:val="004169E4"/>
    <w:rsid w:val="00416A1A"/>
    <w:rsid w:val="00416AA2"/>
    <w:rsid w:val="00416AF9"/>
    <w:rsid w:val="00416D1A"/>
    <w:rsid w:val="00416EAC"/>
    <w:rsid w:val="00416EF8"/>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75D"/>
    <w:rsid w:val="00424782"/>
    <w:rsid w:val="004248F3"/>
    <w:rsid w:val="00424917"/>
    <w:rsid w:val="004249B3"/>
    <w:rsid w:val="00424A1F"/>
    <w:rsid w:val="00424A36"/>
    <w:rsid w:val="00424AFD"/>
    <w:rsid w:val="00424CAC"/>
    <w:rsid w:val="00424DB3"/>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87"/>
    <w:rsid w:val="00427FED"/>
    <w:rsid w:val="00430268"/>
    <w:rsid w:val="004304B9"/>
    <w:rsid w:val="00430554"/>
    <w:rsid w:val="00430713"/>
    <w:rsid w:val="0043073E"/>
    <w:rsid w:val="00430764"/>
    <w:rsid w:val="004307A9"/>
    <w:rsid w:val="00430907"/>
    <w:rsid w:val="004309A7"/>
    <w:rsid w:val="00430A9E"/>
    <w:rsid w:val="00430AA3"/>
    <w:rsid w:val="00430AB4"/>
    <w:rsid w:val="00430AC5"/>
    <w:rsid w:val="00430B1F"/>
    <w:rsid w:val="00430B26"/>
    <w:rsid w:val="00430C63"/>
    <w:rsid w:val="00430DB2"/>
    <w:rsid w:val="00430E5A"/>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B68"/>
    <w:rsid w:val="00437B6A"/>
    <w:rsid w:val="00437C25"/>
    <w:rsid w:val="00437CE4"/>
    <w:rsid w:val="00437D50"/>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3E"/>
    <w:rsid w:val="00450CAF"/>
    <w:rsid w:val="00450DEC"/>
    <w:rsid w:val="00450E32"/>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86"/>
    <w:rsid w:val="00453ADD"/>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6B"/>
    <w:rsid w:val="004636FB"/>
    <w:rsid w:val="00463741"/>
    <w:rsid w:val="004638B6"/>
    <w:rsid w:val="00463927"/>
    <w:rsid w:val="004639E4"/>
    <w:rsid w:val="00463AA3"/>
    <w:rsid w:val="00463AB2"/>
    <w:rsid w:val="00463AE8"/>
    <w:rsid w:val="00463B12"/>
    <w:rsid w:val="00463B81"/>
    <w:rsid w:val="00463C73"/>
    <w:rsid w:val="00463CF5"/>
    <w:rsid w:val="00463DA9"/>
    <w:rsid w:val="00463DF1"/>
    <w:rsid w:val="00463F6F"/>
    <w:rsid w:val="00463FD7"/>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9E0"/>
    <w:rsid w:val="00465A0D"/>
    <w:rsid w:val="00465B97"/>
    <w:rsid w:val="00465BBA"/>
    <w:rsid w:val="00465C84"/>
    <w:rsid w:val="00465CC3"/>
    <w:rsid w:val="00465D43"/>
    <w:rsid w:val="00465DA0"/>
    <w:rsid w:val="00465DEC"/>
    <w:rsid w:val="0046600B"/>
    <w:rsid w:val="0046623C"/>
    <w:rsid w:val="00466270"/>
    <w:rsid w:val="004662F9"/>
    <w:rsid w:val="004663CC"/>
    <w:rsid w:val="0046645A"/>
    <w:rsid w:val="0046653C"/>
    <w:rsid w:val="004665A9"/>
    <w:rsid w:val="004665B1"/>
    <w:rsid w:val="00466652"/>
    <w:rsid w:val="00466687"/>
    <w:rsid w:val="004666FB"/>
    <w:rsid w:val="00466747"/>
    <w:rsid w:val="00466761"/>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624"/>
    <w:rsid w:val="00467675"/>
    <w:rsid w:val="00467762"/>
    <w:rsid w:val="004677EA"/>
    <w:rsid w:val="0046790B"/>
    <w:rsid w:val="00467C55"/>
    <w:rsid w:val="00467DDE"/>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A5C"/>
    <w:rsid w:val="00474B87"/>
    <w:rsid w:val="00474B9A"/>
    <w:rsid w:val="00474C81"/>
    <w:rsid w:val="00474CEB"/>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80205"/>
    <w:rsid w:val="004802F4"/>
    <w:rsid w:val="0048033C"/>
    <w:rsid w:val="0048050C"/>
    <w:rsid w:val="004805CA"/>
    <w:rsid w:val="00480719"/>
    <w:rsid w:val="00480722"/>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58"/>
    <w:rsid w:val="0048127B"/>
    <w:rsid w:val="00481322"/>
    <w:rsid w:val="0048139D"/>
    <w:rsid w:val="004813B9"/>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D1"/>
    <w:rsid w:val="00483342"/>
    <w:rsid w:val="004834B1"/>
    <w:rsid w:val="004834B2"/>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714"/>
    <w:rsid w:val="004877F0"/>
    <w:rsid w:val="00487801"/>
    <w:rsid w:val="00487908"/>
    <w:rsid w:val="004879AF"/>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B05"/>
    <w:rsid w:val="00491B2B"/>
    <w:rsid w:val="00491B9F"/>
    <w:rsid w:val="00491C4B"/>
    <w:rsid w:val="00491CAC"/>
    <w:rsid w:val="00491CD4"/>
    <w:rsid w:val="00491D72"/>
    <w:rsid w:val="00491D84"/>
    <w:rsid w:val="00491DC2"/>
    <w:rsid w:val="00491E11"/>
    <w:rsid w:val="00491E5F"/>
    <w:rsid w:val="00491EA5"/>
    <w:rsid w:val="00491F6F"/>
    <w:rsid w:val="00492011"/>
    <w:rsid w:val="0049202C"/>
    <w:rsid w:val="0049207A"/>
    <w:rsid w:val="004920BB"/>
    <w:rsid w:val="004920D7"/>
    <w:rsid w:val="0049222D"/>
    <w:rsid w:val="00492233"/>
    <w:rsid w:val="004923DF"/>
    <w:rsid w:val="004923EB"/>
    <w:rsid w:val="004925F4"/>
    <w:rsid w:val="004926B1"/>
    <w:rsid w:val="004926CE"/>
    <w:rsid w:val="00492727"/>
    <w:rsid w:val="00492766"/>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E30"/>
    <w:rsid w:val="004A0EE3"/>
    <w:rsid w:val="004A10E5"/>
    <w:rsid w:val="004A11A5"/>
    <w:rsid w:val="004A12BC"/>
    <w:rsid w:val="004A131A"/>
    <w:rsid w:val="004A146B"/>
    <w:rsid w:val="004A162D"/>
    <w:rsid w:val="004A19C9"/>
    <w:rsid w:val="004A1A75"/>
    <w:rsid w:val="004A1AA7"/>
    <w:rsid w:val="004A1BE2"/>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812"/>
    <w:rsid w:val="004B0959"/>
    <w:rsid w:val="004B097C"/>
    <w:rsid w:val="004B098E"/>
    <w:rsid w:val="004B09E5"/>
    <w:rsid w:val="004B0AD6"/>
    <w:rsid w:val="004B0DE1"/>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C71"/>
    <w:rsid w:val="004B5C76"/>
    <w:rsid w:val="004B5D8A"/>
    <w:rsid w:val="004B5EF9"/>
    <w:rsid w:val="004B5F08"/>
    <w:rsid w:val="004B5F2A"/>
    <w:rsid w:val="004B5F62"/>
    <w:rsid w:val="004B5FC8"/>
    <w:rsid w:val="004B60F0"/>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E96"/>
    <w:rsid w:val="004B6F92"/>
    <w:rsid w:val="004B7111"/>
    <w:rsid w:val="004B71CC"/>
    <w:rsid w:val="004B721D"/>
    <w:rsid w:val="004B72B8"/>
    <w:rsid w:val="004B7327"/>
    <w:rsid w:val="004B73F9"/>
    <w:rsid w:val="004B7439"/>
    <w:rsid w:val="004B743A"/>
    <w:rsid w:val="004B747B"/>
    <w:rsid w:val="004B74F3"/>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81"/>
    <w:rsid w:val="004C13A7"/>
    <w:rsid w:val="004C13F1"/>
    <w:rsid w:val="004C143A"/>
    <w:rsid w:val="004C1598"/>
    <w:rsid w:val="004C1656"/>
    <w:rsid w:val="004C1695"/>
    <w:rsid w:val="004C184A"/>
    <w:rsid w:val="004C1941"/>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44"/>
    <w:rsid w:val="004C433C"/>
    <w:rsid w:val="004C4351"/>
    <w:rsid w:val="004C4355"/>
    <w:rsid w:val="004C438C"/>
    <w:rsid w:val="004C4398"/>
    <w:rsid w:val="004C4454"/>
    <w:rsid w:val="004C461E"/>
    <w:rsid w:val="004C4656"/>
    <w:rsid w:val="004C4775"/>
    <w:rsid w:val="004C4795"/>
    <w:rsid w:val="004C479C"/>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B7"/>
    <w:rsid w:val="004C5DD1"/>
    <w:rsid w:val="004C5E2D"/>
    <w:rsid w:val="004C5EE2"/>
    <w:rsid w:val="004C5F2B"/>
    <w:rsid w:val="004C5FF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E88"/>
    <w:rsid w:val="004C6E9D"/>
    <w:rsid w:val="004C7183"/>
    <w:rsid w:val="004C719A"/>
    <w:rsid w:val="004C71ED"/>
    <w:rsid w:val="004C745D"/>
    <w:rsid w:val="004C74FA"/>
    <w:rsid w:val="004C7536"/>
    <w:rsid w:val="004C7611"/>
    <w:rsid w:val="004C764D"/>
    <w:rsid w:val="004C76A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AEF"/>
    <w:rsid w:val="004D1B44"/>
    <w:rsid w:val="004D1B81"/>
    <w:rsid w:val="004D1BD4"/>
    <w:rsid w:val="004D1D62"/>
    <w:rsid w:val="004D1DFA"/>
    <w:rsid w:val="004D1E69"/>
    <w:rsid w:val="004D1F53"/>
    <w:rsid w:val="004D1F64"/>
    <w:rsid w:val="004D229D"/>
    <w:rsid w:val="004D241E"/>
    <w:rsid w:val="004D2422"/>
    <w:rsid w:val="004D24FB"/>
    <w:rsid w:val="004D2572"/>
    <w:rsid w:val="004D257B"/>
    <w:rsid w:val="004D25B2"/>
    <w:rsid w:val="004D2716"/>
    <w:rsid w:val="004D275C"/>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768"/>
    <w:rsid w:val="004D4787"/>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C57"/>
    <w:rsid w:val="004E1E2B"/>
    <w:rsid w:val="004E1E65"/>
    <w:rsid w:val="004E1E71"/>
    <w:rsid w:val="004E1EB9"/>
    <w:rsid w:val="004E1FDC"/>
    <w:rsid w:val="004E2108"/>
    <w:rsid w:val="004E2250"/>
    <w:rsid w:val="004E2271"/>
    <w:rsid w:val="004E22B1"/>
    <w:rsid w:val="004E22B2"/>
    <w:rsid w:val="004E2357"/>
    <w:rsid w:val="004E2367"/>
    <w:rsid w:val="004E23B7"/>
    <w:rsid w:val="004E242B"/>
    <w:rsid w:val="004E250F"/>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F5"/>
    <w:rsid w:val="0050600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B65"/>
    <w:rsid w:val="00507BB5"/>
    <w:rsid w:val="00507CBD"/>
    <w:rsid w:val="00507E06"/>
    <w:rsid w:val="00507E76"/>
    <w:rsid w:val="00507ECA"/>
    <w:rsid w:val="00507F6C"/>
    <w:rsid w:val="00507F72"/>
    <w:rsid w:val="00507F85"/>
    <w:rsid w:val="00507FC6"/>
    <w:rsid w:val="00507FF5"/>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DF"/>
    <w:rsid w:val="005124E8"/>
    <w:rsid w:val="0051271D"/>
    <w:rsid w:val="00512906"/>
    <w:rsid w:val="00512964"/>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C1D"/>
    <w:rsid w:val="00513CC2"/>
    <w:rsid w:val="00513D72"/>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E5"/>
    <w:rsid w:val="00517FF8"/>
    <w:rsid w:val="00520025"/>
    <w:rsid w:val="00520077"/>
    <w:rsid w:val="005201BB"/>
    <w:rsid w:val="00520219"/>
    <w:rsid w:val="00520262"/>
    <w:rsid w:val="005202C8"/>
    <w:rsid w:val="00520339"/>
    <w:rsid w:val="00520423"/>
    <w:rsid w:val="00520430"/>
    <w:rsid w:val="005204DE"/>
    <w:rsid w:val="00520656"/>
    <w:rsid w:val="00520663"/>
    <w:rsid w:val="00520856"/>
    <w:rsid w:val="00520877"/>
    <w:rsid w:val="005208FF"/>
    <w:rsid w:val="005209D7"/>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FC"/>
    <w:rsid w:val="0052594D"/>
    <w:rsid w:val="00525A86"/>
    <w:rsid w:val="00525ABB"/>
    <w:rsid w:val="00525ACF"/>
    <w:rsid w:val="00525B65"/>
    <w:rsid w:val="00525C35"/>
    <w:rsid w:val="00525EBB"/>
    <w:rsid w:val="00525EF8"/>
    <w:rsid w:val="00525F4F"/>
    <w:rsid w:val="0052602D"/>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68"/>
    <w:rsid w:val="0053525A"/>
    <w:rsid w:val="0053527F"/>
    <w:rsid w:val="0053531A"/>
    <w:rsid w:val="005353AE"/>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D6"/>
    <w:rsid w:val="0053713E"/>
    <w:rsid w:val="005373B8"/>
    <w:rsid w:val="005373C1"/>
    <w:rsid w:val="00537463"/>
    <w:rsid w:val="005374D6"/>
    <w:rsid w:val="0053751C"/>
    <w:rsid w:val="005375A5"/>
    <w:rsid w:val="0053767E"/>
    <w:rsid w:val="005376A4"/>
    <w:rsid w:val="005376B8"/>
    <w:rsid w:val="00537888"/>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B84"/>
    <w:rsid w:val="00543BEC"/>
    <w:rsid w:val="00543C13"/>
    <w:rsid w:val="00543C20"/>
    <w:rsid w:val="00543C4B"/>
    <w:rsid w:val="00543DDA"/>
    <w:rsid w:val="00543E22"/>
    <w:rsid w:val="00543EED"/>
    <w:rsid w:val="00543F00"/>
    <w:rsid w:val="00543F70"/>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DE"/>
    <w:rsid w:val="00571339"/>
    <w:rsid w:val="00571412"/>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FD"/>
    <w:rsid w:val="005745B9"/>
    <w:rsid w:val="005745BA"/>
    <w:rsid w:val="00574622"/>
    <w:rsid w:val="005746B7"/>
    <w:rsid w:val="00574796"/>
    <w:rsid w:val="005747B1"/>
    <w:rsid w:val="005748F6"/>
    <w:rsid w:val="0057493F"/>
    <w:rsid w:val="005749EF"/>
    <w:rsid w:val="00574A6B"/>
    <w:rsid w:val="00574B42"/>
    <w:rsid w:val="00574BBA"/>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EE3"/>
    <w:rsid w:val="00576EE4"/>
    <w:rsid w:val="00576F5F"/>
    <w:rsid w:val="00577126"/>
    <w:rsid w:val="0057715F"/>
    <w:rsid w:val="00577257"/>
    <w:rsid w:val="00577354"/>
    <w:rsid w:val="00577445"/>
    <w:rsid w:val="005774B5"/>
    <w:rsid w:val="005774F5"/>
    <w:rsid w:val="00577578"/>
    <w:rsid w:val="005775CC"/>
    <w:rsid w:val="0057763F"/>
    <w:rsid w:val="0057764D"/>
    <w:rsid w:val="00577693"/>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FE"/>
    <w:rsid w:val="00581378"/>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DE"/>
    <w:rsid w:val="00582EF0"/>
    <w:rsid w:val="00582F63"/>
    <w:rsid w:val="00582F66"/>
    <w:rsid w:val="00582F8F"/>
    <w:rsid w:val="00582FA4"/>
    <w:rsid w:val="00582FF2"/>
    <w:rsid w:val="0058301B"/>
    <w:rsid w:val="00583072"/>
    <w:rsid w:val="005830E6"/>
    <w:rsid w:val="00583252"/>
    <w:rsid w:val="0058338C"/>
    <w:rsid w:val="00583491"/>
    <w:rsid w:val="0058357A"/>
    <w:rsid w:val="005836AF"/>
    <w:rsid w:val="005837BB"/>
    <w:rsid w:val="005837D1"/>
    <w:rsid w:val="00583895"/>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5B"/>
    <w:rsid w:val="00584F99"/>
    <w:rsid w:val="0058513F"/>
    <w:rsid w:val="00585285"/>
    <w:rsid w:val="0058535B"/>
    <w:rsid w:val="0058539C"/>
    <w:rsid w:val="005853B4"/>
    <w:rsid w:val="005853C6"/>
    <w:rsid w:val="00585400"/>
    <w:rsid w:val="00585432"/>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D1"/>
    <w:rsid w:val="00592AFB"/>
    <w:rsid w:val="00592B36"/>
    <w:rsid w:val="00592B3A"/>
    <w:rsid w:val="00592B73"/>
    <w:rsid w:val="00592C17"/>
    <w:rsid w:val="00592D88"/>
    <w:rsid w:val="00592DA1"/>
    <w:rsid w:val="00592F16"/>
    <w:rsid w:val="00592FED"/>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C4"/>
    <w:rsid w:val="005938A6"/>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155"/>
    <w:rsid w:val="005A3197"/>
    <w:rsid w:val="005A3276"/>
    <w:rsid w:val="005A331E"/>
    <w:rsid w:val="005A3436"/>
    <w:rsid w:val="005A36A4"/>
    <w:rsid w:val="005A3849"/>
    <w:rsid w:val="005A387C"/>
    <w:rsid w:val="005A38E2"/>
    <w:rsid w:val="005A392E"/>
    <w:rsid w:val="005A3AF8"/>
    <w:rsid w:val="005A3B3B"/>
    <w:rsid w:val="005A3DEA"/>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E11"/>
    <w:rsid w:val="005C6E32"/>
    <w:rsid w:val="005C6EAA"/>
    <w:rsid w:val="005C6EB0"/>
    <w:rsid w:val="005C6EEF"/>
    <w:rsid w:val="005C6F01"/>
    <w:rsid w:val="005C6F2F"/>
    <w:rsid w:val="005C6FDF"/>
    <w:rsid w:val="005C7076"/>
    <w:rsid w:val="005C70E1"/>
    <w:rsid w:val="005C71EB"/>
    <w:rsid w:val="005C726B"/>
    <w:rsid w:val="005C72DA"/>
    <w:rsid w:val="005C72E8"/>
    <w:rsid w:val="005C73B2"/>
    <w:rsid w:val="005C75F7"/>
    <w:rsid w:val="005C7780"/>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203"/>
    <w:rsid w:val="005D327C"/>
    <w:rsid w:val="005D32A8"/>
    <w:rsid w:val="005D32B0"/>
    <w:rsid w:val="005D331F"/>
    <w:rsid w:val="005D336E"/>
    <w:rsid w:val="005D3371"/>
    <w:rsid w:val="005D33B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94"/>
    <w:rsid w:val="00604705"/>
    <w:rsid w:val="00604852"/>
    <w:rsid w:val="006048A7"/>
    <w:rsid w:val="00604918"/>
    <w:rsid w:val="00604A0F"/>
    <w:rsid w:val="00604A89"/>
    <w:rsid w:val="00604AA9"/>
    <w:rsid w:val="00604AB0"/>
    <w:rsid w:val="00604C6B"/>
    <w:rsid w:val="00604CB4"/>
    <w:rsid w:val="00604D6B"/>
    <w:rsid w:val="00604EC1"/>
    <w:rsid w:val="006050B2"/>
    <w:rsid w:val="0060511E"/>
    <w:rsid w:val="0060515F"/>
    <w:rsid w:val="006051CB"/>
    <w:rsid w:val="0060528F"/>
    <w:rsid w:val="0060539A"/>
    <w:rsid w:val="006054D0"/>
    <w:rsid w:val="00605600"/>
    <w:rsid w:val="0060563B"/>
    <w:rsid w:val="006056D6"/>
    <w:rsid w:val="00605721"/>
    <w:rsid w:val="0060580E"/>
    <w:rsid w:val="00605833"/>
    <w:rsid w:val="0060587A"/>
    <w:rsid w:val="0060587B"/>
    <w:rsid w:val="006058F8"/>
    <w:rsid w:val="00605999"/>
    <w:rsid w:val="006059BB"/>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77"/>
    <w:rsid w:val="00614EF8"/>
    <w:rsid w:val="00614F24"/>
    <w:rsid w:val="00614F74"/>
    <w:rsid w:val="00614FFE"/>
    <w:rsid w:val="006151C9"/>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7E7"/>
    <w:rsid w:val="006179AB"/>
    <w:rsid w:val="00617ABB"/>
    <w:rsid w:val="00617B48"/>
    <w:rsid w:val="00617CAF"/>
    <w:rsid w:val="00617CBA"/>
    <w:rsid w:val="00617CD7"/>
    <w:rsid w:val="00617DA8"/>
    <w:rsid w:val="00617DFA"/>
    <w:rsid w:val="00617F37"/>
    <w:rsid w:val="00617F3F"/>
    <w:rsid w:val="00620174"/>
    <w:rsid w:val="00620340"/>
    <w:rsid w:val="006203A4"/>
    <w:rsid w:val="006203FB"/>
    <w:rsid w:val="00620461"/>
    <w:rsid w:val="006204E3"/>
    <w:rsid w:val="0062053F"/>
    <w:rsid w:val="00620A02"/>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651"/>
    <w:rsid w:val="0062375C"/>
    <w:rsid w:val="006238A8"/>
    <w:rsid w:val="00623930"/>
    <w:rsid w:val="00623935"/>
    <w:rsid w:val="0062394E"/>
    <w:rsid w:val="00623984"/>
    <w:rsid w:val="0062398A"/>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AA8"/>
    <w:rsid w:val="00656AC5"/>
    <w:rsid w:val="00656AC6"/>
    <w:rsid w:val="00656B05"/>
    <w:rsid w:val="00656B1B"/>
    <w:rsid w:val="00656D7A"/>
    <w:rsid w:val="00656DA7"/>
    <w:rsid w:val="00656E49"/>
    <w:rsid w:val="00656F13"/>
    <w:rsid w:val="00656F1E"/>
    <w:rsid w:val="00656F88"/>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FD"/>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FD"/>
    <w:rsid w:val="00672127"/>
    <w:rsid w:val="00672159"/>
    <w:rsid w:val="00672171"/>
    <w:rsid w:val="006722EA"/>
    <w:rsid w:val="006722EC"/>
    <w:rsid w:val="00672356"/>
    <w:rsid w:val="006723A4"/>
    <w:rsid w:val="006723FF"/>
    <w:rsid w:val="00672448"/>
    <w:rsid w:val="006724C4"/>
    <w:rsid w:val="006724E7"/>
    <w:rsid w:val="006725BF"/>
    <w:rsid w:val="00672746"/>
    <w:rsid w:val="006727D2"/>
    <w:rsid w:val="0067284E"/>
    <w:rsid w:val="0067299A"/>
    <w:rsid w:val="006729C3"/>
    <w:rsid w:val="00672A54"/>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169"/>
    <w:rsid w:val="006841A0"/>
    <w:rsid w:val="006841F8"/>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927"/>
    <w:rsid w:val="00685935"/>
    <w:rsid w:val="00685B08"/>
    <w:rsid w:val="00685B6A"/>
    <w:rsid w:val="00685BF9"/>
    <w:rsid w:val="00685C85"/>
    <w:rsid w:val="00685D1D"/>
    <w:rsid w:val="00685E88"/>
    <w:rsid w:val="00685EDE"/>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D6"/>
    <w:rsid w:val="00686BF4"/>
    <w:rsid w:val="00686C73"/>
    <w:rsid w:val="00686EC8"/>
    <w:rsid w:val="00686EDC"/>
    <w:rsid w:val="00687032"/>
    <w:rsid w:val="00687127"/>
    <w:rsid w:val="006871EB"/>
    <w:rsid w:val="0068725D"/>
    <w:rsid w:val="006872DB"/>
    <w:rsid w:val="0068746D"/>
    <w:rsid w:val="00687584"/>
    <w:rsid w:val="00687659"/>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D1"/>
    <w:rsid w:val="00692240"/>
    <w:rsid w:val="00692261"/>
    <w:rsid w:val="006923EA"/>
    <w:rsid w:val="00692473"/>
    <w:rsid w:val="0069249E"/>
    <w:rsid w:val="006925BA"/>
    <w:rsid w:val="006925C9"/>
    <w:rsid w:val="006925CF"/>
    <w:rsid w:val="006927A5"/>
    <w:rsid w:val="006927BD"/>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403D"/>
    <w:rsid w:val="0069415E"/>
    <w:rsid w:val="00694355"/>
    <w:rsid w:val="00694503"/>
    <w:rsid w:val="006945CD"/>
    <w:rsid w:val="00694671"/>
    <w:rsid w:val="006946C3"/>
    <w:rsid w:val="006946F7"/>
    <w:rsid w:val="0069481C"/>
    <w:rsid w:val="006948B0"/>
    <w:rsid w:val="006948DB"/>
    <w:rsid w:val="00694A3B"/>
    <w:rsid w:val="00694A77"/>
    <w:rsid w:val="00694ACE"/>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A6"/>
    <w:rsid w:val="006A4DF7"/>
    <w:rsid w:val="006A4E3E"/>
    <w:rsid w:val="006A4FF2"/>
    <w:rsid w:val="006A4FF5"/>
    <w:rsid w:val="006A501A"/>
    <w:rsid w:val="006A512B"/>
    <w:rsid w:val="006A5136"/>
    <w:rsid w:val="006A513C"/>
    <w:rsid w:val="006A5449"/>
    <w:rsid w:val="006A54E2"/>
    <w:rsid w:val="006A5524"/>
    <w:rsid w:val="006A5545"/>
    <w:rsid w:val="006A566C"/>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A4"/>
    <w:rsid w:val="006B21A7"/>
    <w:rsid w:val="006B2208"/>
    <w:rsid w:val="006B2273"/>
    <w:rsid w:val="006B2393"/>
    <w:rsid w:val="006B24CB"/>
    <w:rsid w:val="006B24F8"/>
    <w:rsid w:val="006B251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A3A"/>
    <w:rsid w:val="006B5AF1"/>
    <w:rsid w:val="006B5B32"/>
    <w:rsid w:val="006B5B49"/>
    <w:rsid w:val="006B5CCD"/>
    <w:rsid w:val="006B5D74"/>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5B7"/>
    <w:rsid w:val="006B75BD"/>
    <w:rsid w:val="006B762E"/>
    <w:rsid w:val="006B7653"/>
    <w:rsid w:val="006B775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A0A"/>
    <w:rsid w:val="006C0A87"/>
    <w:rsid w:val="006C0B00"/>
    <w:rsid w:val="006C0B6E"/>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863"/>
    <w:rsid w:val="006C58A9"/>
    <w:rsid w:val="006C596B"/>
    <w:rsid w:val="006C5998"/>
    <w:rsid w:val="006C5AE6"/>
    <w:rsid w:val="006C5B44"/>
    <w:rsid w:val="006C5BC2"/>
    <w:rsid w:val="006C5E22"/>
    <w:rsid w:val="006C5F69"/>
    <w:rsid w:val="006C614E"/>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A72"/>
    <w:rsid w:val="006C7BED"/>
    <w:rsid w:val="006C7C63"/>
    <w:rsid w:val="006C7DEF"/>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52"/>
    <w:rsid w:val="006D22C9"/>
    <w:rsid w:val="006D2448"/>
    <w:rsid w:val="006D24E0"/>
    <w:rsid w:val="006D2525"/>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3F1"/>
    <w:rsid w:val="006D73F8"/>
    <w:rsid w:val="006D7461"/>
    <w:rsid w:val="006D7483"/>
    <w:rsid w:val="006D752D"/>
    <w:rsid w:val="006D754D"/>
    <w:rsid w:val="006D75E7"/>
    <w:rsid w:val="006D7644"/>
    <w:rsid w:val="006D7675"/>
    <w:rsid w:val="006D7767"/>
    <w:rsid w:val="006D786C"/>
    <w:rsid w:val="006D7A0A"/>
    <w:rsid w:val="006D7AE9"/>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19C"/>
    <w:rsid w:val="006E31A4"/>
    <w:rsid w:val="006E31B0"/>
    <w:rsid w:val="006E321D"/>
    <w:rsid w:val="006E329B"/>
    <w:rsid w:val="006E32A8"/>
    <w:rsid w:val="006E3300"/>
    <w:rsid w:val="006E3350"/>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C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68"/>
    <w:rsid w:val="006E61AD"/>
    <w:rsid w:val="006E62B1"/>
    <w:rsid w:val="006E6301"/>
    <w:rsid w:val="006E636A"/>
    <w:rsid w:val="006E6394"/>
    <w:rsid w:val="006E63BC"/>
    <w:rsid w:val="006E63DF"/>
    <w:rsid w:val="006E647E"/>
    <w:rsid w:val="006E64A1"/>
    <w:rsid w:val="006E64C5"/>
    <w:rsid w:val="006E657C"/>
    <w:rsid w:val="006E658C"/>
    <w:rsid w:val="006E6631"/>
    <w:rsid w:val="006E668C"/>
    <w:rsid w:val="006E66E2"/>
    <w:rsid w:val="006E671D"/>
    <w:rsid w:val="006E676C"/>
    <w:rsid w:val="006E67AC"/>
    <w:rsid w:val="006E68B6"/>
    <w:rsid w:val="006E6947"/>
    <w:rsid w:val="006E6BC5"/>
    <w:rsid w:val="006E6E59"/>
    <w:rsid w:val="006E6F00"/>
    <w:rsid w:val="006E6FFD"/>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CE"/>
    <w:rsid w:val="006F32BF"/>
    <w:rsid w:val="006F3310"/>
    <w:rsid w:val="006F335B"/>
    <w:rsid w:val="006F3500"/>
    <w:rsid w:val="006F3559"/>
    <w:rsid w:val="006F36F9"/>
    <w:rsid w:val="006F38A9"/>
    <w:rsid w:val="006F3A82"/>
    <w:rsid w:val="006F3A97"/>
    <w:rsid w:val="006F3A98"/>
    <w:rsid w:val="006F3AF1"/>
    <w:rsid w:val="006F3B55"/>
    <w:rsid w:val="006F3B89"/>
    <w:rsid w:val="006F3B9E"/>
    <w:rsid w:val="006F3BED"/>
    <w:rsid w:val="006F3C37"/>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CCC"/>
    <w:rsid w:val="00701D4F"/>
    <w:rsid w:val="00701D80"/>
    <w:rsid w:val="00701DBF"/>
    <w:rsid w:val="00701EFE"/>
    <w:rsid w:val="00701F19"/>
    <w:rsid w:val="00701FD6"/>
    <w:rsid w:val="00702050"/>
    <w:rsid w:val="007020DA"/>
    <w:rsid w:val="0070210C"/>
    <w:rsid w:val="00702193"/>
    <w:rsid w:val="00702216"/>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429"/>
    <w:rsid w:val="00703436"/>
    <w:rsid w:val="007034A0"/>
    <w:rsid w:val="0070353C"/>
    <w:rsid w:val="00703553"/>
    <w:rsid w:val="007035AD"/>
    <w:rsid w:val="007036B1"/>
    <w:rsid w:val="00703741"/>
    <w:rsid w:val="00703753"/>
    <w:rsid w:val="007037D1"/>
    <w:rsid w:val="007037E0"/>
    <w:rsid w:val="007038AE"/>
    <w:rsid w:val="007038B2"/>
    <w:rsid w:val="00703AC0"/>
    <w:rsid w:val="00703BC6"/>
    <w:rsid w:val="00703C47"/>
    <w:rsid w:val="00703C5F"/>
    <w:rsid w:val="00703D0E"/>
    <w:rsid w:val="0070409C"/>
    <w:rsid w:val="007040B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D5"/>
    <w:rsid w:val="00710D65"/>
    <w:rsid w:val="00710DDA"/>
    <w:rsid w:val="00710E2E"/>
    <w:rsid w:val="00710EBD"/>
    <w:rsid w:val="00710F28"/>
    <w:rsid w:val="007110E7"/>
    <w:rsid w:val="007110FB"/>
    <w:rsid w:val="00711171"/>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30BE"/>
    <w:rsid w:val="00723225"/>
    <w:rsid w:val="0072331F"/>
    <w:rsid w:val="007233EA"/>
    <w:rsid w:val="00723567"/>
    <w:rsid w:val="00723599"/>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943"/>
    <w:rsid w:val="0072497E"/>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C12"/>
    <w:rsid w:val="00726CB2"/>
    <w:rsid w:val="00726D0E"/>
    <w:rsid w:val="00726D89"/>
    <w:rsid w:val="00726F7F"/>
    <w:rsid w:val="00726FA0"/>
    <w:rsid w:val="00727067"/>
    <w:rsid w:val="007270A2"/>
    <w:rsid w:val="007270A3"/>
    <w:rsid w:val="0072712C"/>
    <w:rsid w:val="007271F0"/>
    <w:rsid w:val="0072722D"/>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1041"/>
    <w:rsid w:val="0073110A"/>
    <w:rsid w:val="00731126"/>
    <w:rsid w:val="007311F9"/>
    <w:rsid w:val="007312A7"/>
    <w:rsid w:val="007312D1"/>
    <w:rsid w:val="007312EB"/>
    <w:rsid w:val="007313B6"/>
    <w:rsid w:val="00731639"/>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6"/>
    <w:rsid w:val="00737E1F"/>
    <w:rsid w:val="00737EED"/>
    <w:rsid w:val="00737F4A"/>
    <w:rsid w:val="00737FBD"/>
    <w:rsid w:val="00740003"/>
    <w:rsid w:val="00740107"/>
    <w:rsid w:val="0074011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B8"/>
    <w:rsid w:val="007452EC"/>
    <w:rsid w:val="00745451"/>
    <w:rsid w:val="0074546F"/>
    <w:rsid w:val="0074547A"/>
    <w:rsid w:val="007454D4"/>
    <w:rsid w:val="00745586"/>
    <w:rsid w:val="007455B9"/>
    <w:rsid w:val="00745601"/>
    <w:rsid w:val="00745611"/>
    <w:rsid w:val="00745660"/>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168"/>
    <w:rsid w:val="00750299"/>
    <w:rsid w:val="0075038E"/>
    <w:rsid w:val="007503CB"/>
    <w:rsid w:val="00750492"/>
    <w:rsid w:val="0075049F"/>
    <w:rsid w:val="0075058D"/>
    <w:rsid w:val="0075062F"/>
    <w:rsid w:val="0075072F"/>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A3"/>
    <w:rsid w:val="00751F33"/>
    <w:rsid w:val="00751F92"/>
    <w:rsid w:val="00751FC3"/>
    <w:rsid w:val="00751FCE"/>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6B"/>
    <w:rsid w:val="0075468A"/>
    <w:rsid w:val="007546D7"/>
    <w:rsid w:val="00754A5A"/>
    <w:rsid w:val="00754AE6"/>
    <w:rsid w:val="00754AEE"/>
    <w:rsid w:val="00754B3C"/>
    <w:rsid w:val="00754CC7"/>
    <w:rsid w:val="00754E43"/>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F4"/>
    <w:rsid w:val="00766D1C"/>
    <w:rsid w:val="00766E37"/>
    <w:rsid w:val="00766E73"/>
    <w:rsid w:val="00766F23"/>
    <w:rsid w:val="00766F77"/>
    <w:rsid w:val="00766F8B"/>
    <w:rsid w:val="00766FD8"/>
    <w:rsid w:val="00767038"/>
    <w:rsid w:val="007670B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FCF"/>
    <w:rsid w:val="00772FDC"/>
    <w:rsid w:val="0077303E"/>
    <w:rsid w:val="0077306E"/>
    <w:rsid w:val="00773178"/>
    <w:rsid w:val="007732F0"/>
    <w:rsid w:val="0077339A"/>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DE"/>
    <w:rsid w:val="007760F4"/>
    <w:rsid w:val="00776161"/>
    <w:rsid w:val="007761D2"/>
    <w:rsid w:val="00776339"/>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D28"/>
    <w:rsid w:val="00781DAD"/>
    <w:rsid w:val="00781DFE"/>
    <w:rsid w:val="00781F2C"/>
    <w:rsid w:val="00781F4E"/>
    <w:rsid w:val="00781F8D"/>
    <w:rsid w:val="00781FDC"/>
    <w:rsid w:val="007821FE"/>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CA"/>
    <w:rsid w:val="00783EE3"/>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D"/>
    <w:rsid w:val="0078572F"/>
    <w:rsid w:val="0078588B"/>
    <w:rsid w:val="007858C5"/>
    <w:rsid w:val="00785A4B"/>
    <w:rsid w:val="00785AF7"/>
    <w:rsid w:val="00785B79"/>
    <w:rsid w:val="00785C10"/>
    <w:rsid w:val="00785C73"/>
    <w:rsid w:val="00785D9D"/>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2F"/>
    <w:rsid w:val="00792582"/>
    <w:rsid w:val="007925B9"/>
    <w:rsid w:val="007925D1"/>
    <w:rsid w:val="0079260C"/>
    <w:rsid w:val="0079263B"/>
    <w:rsid w:val="00792663"/>
    <w:rsid w:val="00792680"/>
    <w:rsid w:val="0079268A"/>
    <w:rsid w:val="0079268B"/>
    <w:rsid w:val="0079271C"/>
    <w:rsid w:val="00792752"/>
    <w:rsid w:val="00792771"/>
    <w:rsid w:val="0079280A"/>
    <w:rsid w:val="0079282C"/>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7D7"/>
    <w:rsid w:val="007937DA"/>
    <w:rsid w:val="00793805"/>
    <w:rsid w:val="00793808"/>
    <w:rsid w:val="0079382D"/>
    <w:rsid w:val="0079383B"/>
    <w:rsid w:val="0079383D"/>
    <w:rsid w:val="00793859"/>
    <w:rsid w:val="00793A89"/>
    <w:rsid w:val="00793B18"/>
    <w:rsid w:val="00793B35"/>
    <w:rsid w:val="00793CFD"/>
    <w:rsid w:val="00793D55"/>
    <w:rsid w:val="00793D7D"/>
    <w:rsid w:val="00793DAB"/>
    <w:rsid w:val="0079406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BD6"/>
    <w:rsid w:val="007A0C26"/>
    <w:rsid w:val="007A0C6F"/>
    <w:rsid w:val="007A0C88"/>
    <w:rsid w:val="007A0C9F"/>
    <w:rsid w:val="007A0CBD"/>
    <w:rsid w:val="007A0D62"/>
    <w:rsid w:val="007A0E83"/>
    <w:rsid w:val="007A0E9B"/>
    <w:rsid w:val="007A0EBF"/>
    <w:rsid w:val="007A0F6E"/>
    <w:rsid w:val="007A0FCC"/>
    <w:rsid w:val="007A0FFB"/>
    <w:rsid w:val="007A113C"/>
    <w:rsid w:val="007A1193"/>
    <w:rsid w:val="007A13A8"/>
    <w:rsid w:val="007A1439"/>
    <w:rsid w:val="007A149D"/>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80B"/>
    <w:rsid w:val="007B082B"/>
    <w:rsid w:val="007B0870"/>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2CC"/>
    <w:rsid w:val="007B33FD"/>
    <w:rsid w:val="007B3401"/>
    <w:rsid w:val="007B35A3"/>
    <w:rsid w:val="007B3606"/>
    <w:rsid w:val="007B363F"/>
    <w:rsid w:val="007B36ED"/>
    <w:rsid w:val="007B37FC"/>
    <w:rsid w:val="007B38F4"/>
    <w:rsid w:val="007B3998"/>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BE9"/>
    <w:rsid w:val="007D4BF1"/>
    <w:rsid w:val="007D4C09"/>
    <w:rsid w:val="007D4C0C"/>
    <w:rsid w:val="007D4C29"/>
    <w:rsid w:val="007D4D3A"/>
    <w:rsid w:val="007D4D52"/>
    <w:rsid w:val="007D4D78"/>
    <w:rsid w:val="007D4E18"/>
    <w:rsid w:val="007D4F29"/>
    <w:rsid w:val="007D4FAA"/>
    <w:rsid w:val="007D4FAD"/>
    <w:rsid w:val="007D4FC5"/>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112"/>
    <w:rsid w:val="007F720F"/>
    <w:rsid w:val="007F7244"/>
    <w:rsid w:val="007F72F7"/>
    <w:rsid w:val="007F732B"/>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665"/>
    <w:rsid w:val="008026A9"/>
    <w:rsid w:val="008026EB"/>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12A"/>
    <w:rsid w:val="008101AB"/>
    <w:rsid w:val="008102B7"/>
    <w:rsid w:val="00810594"/>
    <w:rsid w:val="00810702"/>
    <w:rsid w:val="00810823"/>
    <w:rsid w:val="00810918"/>
    <w:rsid w:val="00810A38"/>
    <w:rsid w:val="00810A48"/>
    <w:rsid w:val="00810AC5"/>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10B"/>
    <w:rsid w:val="008161D8"/>
    <w:rsid w:val="00816280"/>
    <w:rsid w:val="008162B3"/>
    <w:rsid w:val="008162DD"/>
    <w:rsid w:val="0081632A"/>
    <w:rsid w:val="0081632B"/>
    <w:rsid w:val="008165A9"/>
    <w:rsid w:val="0081683A"/>
    <w:rsid w:val="008169F7"/>
    <w:rsid w:val="00816A9A"/>
    <w:rsid w:val="00816AC9"/>
    <w:rsid w:val="00816B2E"/>
    <w:rsid w:val="00816D93"/>
    <w:rsid w:val="00816E7F"/>
    <w:rsid w:val="00816EBF"/>
    <w:rsid w:val="00816F4B"/>
    <w:rsid w:val="00816FBF"/>
    <w:rsid w:val="00816FE2"/>
    <w:rsid w:val="00817058"/>
    <w:rsid w:val="00817074"/>
    <w:rsid w:val="008170EC"/>
    <w:rsid w:val="0081723B"/>
    <w:rsid w:val="008172C3"/>
    <w:rsid w:val="0081730D"/>
    <w:rsid w:val="00817341"/>
    <w:rsid w:val="00817352"/>
    <w:rsid w:val="0081739E"/>
    <w:rsid w:val="008173E2"/>
    <w:rsid w:val="00817491"/>
    <w:rsid w:val="0081756D"/>
    <w:rsid w:val="00817611"/>
    <w:rsid w:val="0081773B"/>
    <w:rsid w:val="00817827"/>
    <w:rsid w:val="0081787D"/>
    <w:rsid w:val="00817A77"/>
    <w:rsid w:val="00817BE6"/>
    <w:rsid w:val="00817C20"/>
    <w:rsid w:val="00817D8A"/>
    <w:rsid w:val="00817E15"/>
    <w:rsid w:val="00817E3E"/>
    <w:rsid w:val="00820001"/>
    <w:rsid w:val="00820057"/>
    <w:rsid w:val="0082006C"/>
    <w:rsid w:val="0082021A"/>
    <w:rsid w:val="00820359"/>
    <w:rsid w:val="00820377"/>
    <w:rsid w:val="00820399"/>
    <w:rsid w:val="00820452"/>
    <w:rsid w:val="0082049F"/>
    <w:rsid w:val="00820514"/>
    <w:rsid w:val="0082053D"/>
    <w:rsid w:val="0082055A"/>
    <w:rsid w:val="00820590"/>
    <w:rsid w:val="00820653"/>
    <w:rsid w:val="00820672"/>
    <w:rsid w:val="008207B2"/>
    <w:rsid w:val="008207CE"/>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62F"/>
    <w:rsid w:val="008227EF"/>
    <w:rsid w:val="008228B2"/>
    <w:rsid w:val="00822961"/>
    <w:rsid w:val="00822C42"/>
    <w:rsid w:val="00822D0E"/>
    <w:rsid w:val="00822D2A"/>
    <w:rsid w:val="00822D85"/>
    <w:rsid w:val="00822DBB"/>
    <w:rsid w:val="00822EC9"/>
    <w:rsid w:val="00822ED9"/>
    <w:rsid w:val="00822F98"/>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31"/>
    <w:rsid w:val="00842CE4"/>
    <w:rsid w:val="00842D3D"/>
    <w:rsid w:val="00842D8A"/>
    <w:rsid w:val="00842E1A"/>
    <w:rsid w:val="00842E4D"/>
    <w:rsid w:val="00842E8F"/>
    <w:rsid w:val="00843068"/>
    <w:rsid w:val="00843070"/>
    <w:rsid w:val="0084318C"/>
    <w:rsid w:val="008431DB"/>
    <w:rsid w:val="008432FB"/>
    <w:rsid w:val="00843358"/>
    <w:rsid w:val="00843399"/>
    <w:rsid w:val="008434CB"/>
    <w:rsid w:val="00843579"/>
    <w:rsid w:val="00843617"/>
    <w:rsid w:val="00843640"/>
    <w:rsid w:val="00843670"/>
    <w:rsid w:val="008436A9"/>
    <w:rsid w:val="0084379C"/>
    <w:rsid w:val="008437BD"/>
    <w:rsid w:val="00843806"/>
    <w:rsid w:val="00843842"/>
    <w:rsid w:val="00843991"/>
    <w:rsid w:val="00843AAB"/>
    <w:rsid w:val="00843AC2"/>
    <w:rsid w:val="00843AD1"/>
    <w:rsid w:val="00843B06"/>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C9"/>
    <w:rsid w:val="008442F0"/>
    <w:rsid w:val="008443B2"/>
    <w:rsid w:val="0084448E"/>
    <w:rsid w:val="008444A6"/>
    <w:rsid w:val="00844590"/>
    <w:rsid w:val="00844882"/>
    <w:rsid w:val="008448F2"/>
    <w:rsid w:val="0084494B"/>
    <w:rsid w:val="0084499F"/>
    <w:rsid w:val="008449A7"/>
    <w:rsid w:val="00844C65"/>
    <w:rsid w:val="00844CB9"/>
    <w:rsid w:val="00844CDF"/>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F6"/>
    <w:rsid w:val="0085380A"/>
    <w:rsid w:val="00853965"/>
    <w:rsid w:val="008539E7"/>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650"/>
    <w:rsid w:val="008616B0"/>
    <w:rsid w:val="00861782"/>
    <w:rsid w:val="008617F7"/>
    <w:rsid w:val="00861860"/>
    <w:rsid w:val="0086186E"/>
    <w:rsid w:val="008618AF"/>
    <w:rsid w:val="00861980"/>
    <w:rsid w:val="008619C0"/>
    <w:rsid w:val="00861AFE"/>
    <w:rsid w:val="00861C6A"/>
    <w:rsid w:val="00861C70"/>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1D"/>
    <w:rsid w:val="00862C65"/>
    <w:rsid w:val="00862C71"/>
    <w:rsid w:val="00862CC6"/>
    <w:rsid w:val="00862E79"/>
    <w:rsid w:val="00862E86"/>
    <w:rsid w:val="00862EB6"/>
    <w:rsid w:val="00862FAE"/>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4005"/>
    <w:rsid w:val="00864021"/>
    <w:rsid w:val="008640A8"/>
    <w:rsid w:val="008640B3"/>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D0E"/>
    <w:rsid w:val="00864E4C"/>
    <w:rsid w:val="00864E52"/>
    <w:rsid w:val="00864EA1"/>
    <w:rsid w:val="00865002"/>
    <w:rsid w:val="008650A1"/>
    <w:rsid w:val="008650A3"/>
    <w:rsid w:val="008650B4"/>
    <w:rsid w:val="008650EC"/>
    <w:rsid w:val="0086512D"/>
    <w:rsid w:val="00865399"/>
    <w:rsid w:val="0086551A"/>
    <w:rsid w:val="00865616"/>
    <w:rsid w:val="00865728"/>
    <w:rsid w:val="0086573C"/>
    <w:rsid w:val="0086580A"/>
    <w:rsid w:val="00865815"/>
    <w:rsid w:val="00865918"/>
    <w:rsid w:val="008659D4"/>
    <w:rsid w:val="00865A5E"/>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94"/>
    <w:rsid w:val="008677AC"/>
    <w:rsid w:val="00867908"/>
    <w:rsid w:val="00867A01"/>
    <w:rsid w:val="00867A9E"/>
    <w:rsid w:val="00867F2E"/>
    <w:rsid w:val="00867FDA"/>
    <w:rsid w:val="008700FB"/>
    <w:rsid w:val="00870219"/>
    <w:rsid w:val="00870243"/>
    <w:rsid w:val="0087032B"/>
    <w:rsid w:val="0087045F"/>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91"/>
    <w:rsid w:val="0087480B"/>
    <w:rsid w:val="00874859"/>
    <w:rsid w:val="008749B1"/>
    <w:rsid w:val="00874B25"/>
    <w:rsid w:val="00874CB2"/>
    <w:rsid w:val="00874CC0"/>
    <w:rsid w:val="00874D04"/>
    <w:rsid w:val="00874E05"/>
    <w:rsid w:val="00874E8F"/>
    <w:rsid w:val="0087515F"/>
    <w:rsid w:val="008751CE"/>
    <w:rsid w:val="008753A3"/>
    <w:rsid w:val="008753CE"/>
    <w:rsid w:val="00875421"/>
    <w:rsid w:val="0087562E"/>
    <w:rsid w:val="00875860"/>
    <w:rsid w:val="00875918"/>
    <w:rsid w:val="00875B5F"/>
    <w:rsid w:val="00875B82"/>
    <w:rsid w:val="00875C40"/>
    <w:rsid w:val="00875C45"/>
    <w:rsid w:val="00875C7A"/>
    <w:rsid w:val="00875E35"/>
    <w:rsid w:val="00875EBC"/>
    <w:rsid w:val="00875F25"/>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19F"/>
    <w:rsid w:val="008871F7"/>
    <w:rsid w:val="008872CC"/>
    <w:rsid w:val="0088739D"/>
    <w:rsid w:val="008873CE"/>
    <w:rsid w:val="00887404"/>
    <w:rsid w:val="00887449"/>
    <w:rsid w:val="0088746A"/>
    <w:rsid w:val="008874E5"/>
    <w:rsid w:val="0088753F"/>
    <w:rsid w:val="00887660"/>
    <w:rsid w:val="0088767B"/>
    <w:rsid w:val="00887734"/>
    <w:rsid w:val="008877B4"/>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F5"/>
    <w:rsid w:val="0089187D"/>
    <w:rsid w:val="00891914"/>
    <w:rsid w:val="00891972"/>
    <w:rsid w:val="008919DD"/>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B54"/>
    <w:rsid w:val="00892C40"/>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FD"/>
    <w:rsid w:val="008C14C8"/>
    <w:rsid w:val="008C153B"/>
    <w:rsid w:val="008C166A"/>
    <w:rsid w:val="008C16C3"/>
    <w:rsid w:val="008C16D6"/>
    <w:rsid w:val="008C16EC"/>
    <w:rsid w:val="008C1754"/>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750"/>
    <w:rsid w:val="008D279D"/>
    <w:rsid w:val="008D2925"/>
    <w:rsid w:val="008D2991"/>
    <w:rsid w:val="008D29A2"/>
    <w:rsid w:val="008D29A3"/>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25"/>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A5"/>
    <w:rsid w:val="008D7945"/>
    <w:rsid w:val="008D7980"/>
    <w:rsid w:val="008D7A04"/>
    <w:rsid w:val="008D7BCC"/>
    <w:rsid w:val="008D7C3E"/>
    <w:rsid w:val="008D7CF8"/>
    <w:rsid w:val="008D7D1B"/>
    <w:rsid w:val="008D7D31"/>
    <w:rsid w:val="008D7EB9"/>
    <w:rsid w:val="008E00B4"/>
    <w:rsid w:val="008E01DC"/>
    <w:rsid w:val="008E0454"/>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997"/>
    <w:rsid w:val="008F0B31"/>
    <w:rsid w:val="008F0B56"/>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D1F"/>
    <w:rsid w:val="00901D32"/>
    <w:rsid w:val="00901D39"/>
    <w:rsid w:val="00901D5D"/>
    <w:rsid w:val="00901D71"/>
    <w:rsid w:val="00901E18"/>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40D9"/>
    <w:rsid w:val="009042D5"/>
    <w:rsid w:val="00904315"/>
    <w:rsid w:val="00904423"/>
    <w:rsid w:val="009044BB"/>
    <w:rsid w:val="0090458F"/>
    <w:rsid w:val="009045A4"/>
    <w:rsid w:val="009045E8"/>
    <w:rsid w:val="009048D0"/>
    <w:rsid w:val="0090492F"/>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EC3"/>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67"/>
    <w:rsid w:val="00916792"/>
    <w:rsid w:val="00916885"/>
    <w:rsid w:val="00916895"/>
    <w:rsid w:val="009168DC"/>
    <w:rsid w:val="0091696F"/>
    <w:rsid w:val="00916A5C"/>
    <w:rsid w:val="00916AD3"/>
    <w:rsid w:val="00916ADD"/>
    <w:rsid w:val="00916BF5"/>
    <w:rsid w:val="00916D9E"/>
    <w:rsid w:val="00916F36"/>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ED"/>
    <w:rsid w:val="00937B21"/>
    <w:rsid w:val="00937B49"/>
    <w:rsid w:val="00937BA7"/>
    <w:rsid w:val="00937BE3"/>
    <w:rsid w:val="00937BFF"/>
    <w:rsid w:val="00937C32"/>
    <w:rsid w:val="00937C44"/>
    <w:rsid w:val="00937C55"/>
    <w:rsid w:val="00937C8A"/>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326"/>
    <w:rsid w:val="0094233C"/>
    <w:rsid w:val="00942366"/>
    <w:rsid w:val="00942402"/>
    <w:rsid w:val="0094245D"/>
    <w:rsid w:val="009425A7"/>
    <w:rsid w:val="0094264B"/>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BF"/>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473"/>
    <w:rsid w:val="009564F4"/>
    <w:rsid w:val="0095657A"/>
    <w:rsid w:val="00956614"/>
    <w:rsid w:val="009567A7"/>
    <w:rsid w:val="0095682D"/>
    <w:rsid w:val="009568D0"/>
    <w:rsid w:val="00956A70"/>
    <w:rsid w:val="00956C74"/>
    <w:rsid w:val="00956F3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B09"/>
    <w:rsid w:val="00966B9D"/>
    <w:rsid w:val="00966D9D"/>
    <w:rsid w:val="00966DBC"/>
    <w:rsid w:val="00966EBD"/>
    <w:rsid w:val="0096700E"/>
    <w:rsid w:val="009670E4"/>
    <w:rsid w:val="0096713F"/>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883"/>
    <w:rsid w:val="009A3A3C"/>
    <w:rsid w:val="009A3AE2"/>
    <w:rsid w:val="009A3B3B"/>
    <w:rsid w:val="009A3C9B"/>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CD2"/>
    <w:rsid w:val="009A7CD9"/>
    <w:rsid w:val="009A7DC2"/>
    <w:rsid w:val="009A7DFD"/>
    <w:rsid w:val="009A7E54"/>
    <w:rsid w:val="009A7E61"/>
    <w:rsid w:val="009A7F06"/>
    <w:rsid w:val="009A7F3E"/>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B42"/>
    <w:rsid w:val="009C3D04"/>
    <w:rsid w:val="009C3D0F"/>
    <w:rsid w:val="009C3E73"/>
    <w:rsid w:val="009C3F28"/>
    <w:rsid w:val="009C404E"/>
    <w:rsid w:val="009C406D"/>
    <w:rsid w:val="009C40BA"/>
    <w:rsid w:val="009C4167"/>
    <w:rsid w:val="009C417A"/>
    <w:rsid w:val="009C4336"/>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5084"/>
    <w:rsid w:val="009C50C8"/>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BB7"/>
    <w:rsid w:val="009C7C67"/>
    <w:rsid w:val="009C7CB5"/>
    <w:rsid w:val="009C7CC9"/>
    <w:rsid w:val="009C7D4C"/>
    <w:rsid w:val="009C7DAF"/>
    <w:rsid w:val="009C7DE5"/>
    <w:rsid w:val="009C7EDB"/>
    <w:rsid w:val="009C7F87"/>
    <w:rsid w:val="009C7F9C"/>
    <w:rsid w:val="009D00FE"/>
    <w:rsid w:val="009D014C"/>
    <w:rsid w:val="009D01B7"/>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D2"/>
    <w:rsid w:val="009D3BD4"/>
    <w:rsid w:val="009D3C2C"/>
    <w:rsid w:val="009D3CC8"/>
    <w:rsid w:val="009D3D5A"/>
    <w:rsid w:val="009D3DE7"/>
    <w:rsid w:val="009D3EA3"/>
    <w:rsid w:val="009D3F76"/>
    <w:rsid w:val="009D3FC0"/>
    <w:rsid w:val="009D4048"/>
    <w:rsid w:val="009D4133"/>
    <w:rsid w:val="009D42A8"/>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B3"/>
    <w:rsid w:val="009D4FBD"/>
    <w:rsid w:val="009D5045"/>
    <w:rsid w:val="009D50BC"/>
    <w:rsid w:val="009D5205"/>
    <w:rsid w:val="009D5347"/>
    <w:rsid w:val="009D5487"/>
    <w:rsid w:val="009D553E"/>
    <w:rsid w:val="009D560A"/>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E8A"/>
    <w:rsid w:val="009E0FC8"/>
    <w:rsid w:val="009E11FF"/>
    <w:rsid w:val="009E12D5"/>
    <w:rsid w:val="009E13B6"/>
    <w:rsid w:val="009E1403"/>
    <w:rsid w:val="009E1476"/>
    <w:rsid w:val="009E14C6"/>
    <w:rsid w:val="009E14D9"/>
    <w:rsid w:val="009E1518"/>
    <w:rsid w:val="009E1523"/>
    <w:rsid w:val="009E1652"/>
    <w:rsid w:val="009E16B4"/>
    <w:rsid w:val="009E1735"/>
    <w:rsid w:val="009E186B"/>
    <w:rsid w:val="009E186C"/>
    <w:rsid w:val="009E18A6"/>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B4D"/>
    <w:rsid w:val="009E4C47"/>
    <w:rsid w:val="009E4CC4"/>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684"/>
    <w:rsid w:val="009E56CD"/>
    <w:rsid w:val="009E56F9"/>
    <w:rsid w:val="009E57A4"/>
    <w:rsid w:val="009E599C"/>
    <w:rsid w:val="009E5A6B"/>
    <w:rsid w:val="009E5AF0"/>
    <w:rsid w:val="009E5CBA"/>
    <w:rsid w:val="009E5D14"/>
    <w:rsid w:val="009E5D3D"/>
    <w:rsid w:val="009E5D8B"/>
    <w:rsid w:val="009E5DB5"/>
    <w:rsid w:val="009E5DF0"/>
    <w:rsid w:val="009E5E38"/>
    <w:rsid w:val="009E5F19"/>
    <w:rsid w:val="009E60A8"/>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D0"/>
    <w:rsid w:val="009E768C"/>
    <w:rsid w:val="009E7696"/>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46D"/>
    <w:rsid w:val="009F194E"/>
    <w:rsid w:val="009F19AE"/>
    <w:rsid w:val="009F1A81"/>
    <w:rsid w:val="009F1AD8"/>
    <w:rsid w:val="009F1BB4"/>
    <w:rsid w:val="009F1CBE"/>
    <w:rsid w:val="009F1D7A"/>
    <w:rsid w:val="009F1EAF"/>
    <w:rsid w:val="009F1F66"/>
    <w:rsid w:val="009F203A"/>
    <w:rsid w:val="009F209D"/>
    <w:rsid w:val="009F2194"/>
    <w:rsid w:val="009F21C7"/>
    <w:rsid w:val="009F21E8"/>
    <w:rsid w:val="009F224D"/>
    <w:rsid w:val="009F23C5"/>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62"/>
    <w:rsid w:val="00A03CCE"/>
    <w:rsid w:val="00A03E47"/>
    <w:rsid w:val="00A03E4F"/>
    <w:rsid w:val="00A03FED"/>
    <w:rsid w:val="00A04055"/>
    <w:rsid w:val="00A0407A"/>
    <w:rsid w:val="00A04085"/>
    <w:rsid w:val="00A04190"/>
    <w:rsid w:val="00A041DF"/>
    <w:rsid w:val="00A041EC"/>
    <w:rsid w:val="00A041F6"/>
    <w:rsid w:val="00A04418"/>
    <w:rsid w:val="00A0454B"/>
    <w:rsid w:val="00A046C7"/>
    <w:rsid w:val="00A04721"/>
    <w:rsid w:val="00A047E8"/>
    <w:rsid w:val="00A04857"/>
    <w:rsid w:val="00A04981"/>
    <w:rsid w:val="00A04994"/>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FF"/>
    <w:rsid w:val="00A15B71"/>
    <w:rsid w:val="00A15E67"/>
    <w:rsid w:val="00A15E69"/>
    <w:rsid w:val="00A15E6D"/>
    <w:rsid w:val="00A15EE1"/>
    <w:rsid w:val="00A15FA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68"/>
    <w:rsid w:val="00A20775"/>
    <w:rsid w:val="00A20863"/>
    <w:rsid w:val="00A208C2"/>
    <w:rsid w:val="00A20910"/>
    <w:rsid w:val="00A20A56"/>
    <w:rsid w:val="00A20AC3"/>
    <w:rsid w:val="00A20B8D"/>
    <w:rsid w:val="00A20BC7"/>
    <w:rsid w:val="00A20C0A"/>
    <w:rsid w:val="00A20CE3"/>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2B"/>
    <w:rsid w:val="00A264A6"/>
    <w:rsid w:val="00A264C1"/>
    <w:rsid w:val="00A2654F"/>
    <w:rsid w:val="00A26553"/>
    <w:rsid w:val="00A26592"/>
    <w:rsid w:val="00A26612"/>
    <w:rsid w:val="00A2662C"/>
    <w:rsid w:val="00A268AF"/>
    <w:rsid w:val="00A2693D"/>
    <w:rsid w:val="00A26971"/>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F3"/>
    <w:rsid w:val="00A305DE"/>
    <w:rsid w:val="00A306B0"/>
    <w:rsid w:val="00A307C0"/>
    <w:rsid w:val="00A307F6"/>
    <w:rsid w:val="00A3087F"/>
    <w:rsid w:val="00A3094F"/>
    <w:rsid w:val="00A30AA9"/>
    <w:rsid w:val="00A30B0A"/>
    <w:rsid w:val="00A30D56"/>
    <w:rsid w:val="00A30D73"/>
    <w:rsid w:val="00A30F18"/>
    <w:rsid w:val="00A30FFE"/>
    <w:rsid w:val="00A310B0"/>
    <w:rsid w:val="00A310FB"/>
    <w:rsid w:val="00A31170"/>
    <w:rsid w:val="00A311BA"/>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238"/>
    <w:rsid w:val="00A4124F"/>
    <w:rsid w:val="00A4129D"/>
    <w:rsid w:val="00A412A3"/>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BF4"/>
    <w:rsid w:val="00A42C5D"/>
    <w:rsid w:val="00A42CED"/>
    <w:rsid w:val="00A42F7C"/>
    <w:rsid w:val="00A42F96"/>
    <w:rsid w:val="00A43032"/>
    <w:rsid w:val="00A43085"/>
    <w:rsid w:val="00A4330B"/>
    <w:rsid w:val="00A43456"/>
    <w:rsid w:val="00A434B6"/>
    <w:rsid w:val="00A4354B"/>
    <w:rsid w:val="00A435D1"/>
    <w:rsid w:val="00A4360D"/>
    <w:rsid w:val="00A43678"/>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ADB"/>
    <w:rsid w:val="00A45C60"/>
    <w:rsid w:val="00A45C86"/>
    <w:rsid w:val="00A45DF6"/>
    <w:rsid w:val="00A45EBF"/>
    <w:rsid w:val="00A45F24"/>
    <w:rsid w:val="00A4600B"/>
    <w:rsid w:val="00A46124"/>
    <w:rsid w:val="00A46130"/>
    <w:rsid w:val="00A46160"/>
    <w:rsid w:val="00A46236"/>
    <w:rsid w:val="00A463FF"/>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10D"/>
    <w:rsid w:val="00A47236"/>
    <w:rsid w:val="00A47402"/>
    <w:rsid w:val="00A47743"/>
    <w:rsid w:val="00A47878"/>
    <w:rsid w:val="00A478EF"/>
    <w:rsid w:val="00A478F6"/>
    <w:rsid w:val="00A4791F"/>
    <w:rsid w:val="00A47977"/>
    <w:rsid w:val="00A47A3C"/>
    <w:rsid w:val="00A47A9C"/>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43"/>
    <w:rsid w:val="00A5026F"/>
    <w:rsid w:val="00A502BD"/>
    <w:rsid w:val="00A502E0"/>
    <w:rsid w:val="00A502E4"/>
    <w:rsid w:val="00A503A3"/>
    <w:rsid w:val="00A50463"/>
    <w:rsid w:val="00A504F1"/>
    <w:rsid w:val="00A50818"/>
    <w:rsid w:val="00A50827"/>
    <w:rsid w:val="00A50915"/>
    <w:rsid w:val="00A509FD"/>
    <w:rsid w:val="00A50A17"/>
    <w:rsid w:val="00A50A37"/>
    <w:rsid w:val="00A50A3C"/>
    <w:rsid w:val="00A50AC6"/>
    <w:rsid w:val="00A50B01"/>
    <w:rsid w:val="00A50CA3"/>
    <w:rsid w:val="00A50EA0"/>
    <w:rsid w:val="00A50EF6"/>
    <w:rsid w:val="00A50FB9"/>
    <w:rsid w:val="00A5106A"/>
    <w:rsid w:val="00A5115A"/>
    <w:rsid w:val="00A512FC"/>
    <w:rsid w:val="00A51364"/>
    <w:rsid w:val="00A513AE"/>
    <w:rsid w:val="00A51469"/>
    <w:rsid w:val="00A5157A"/>
    <w:rsid w:val="00A51672"/>
    <w:rsid w:val="00A5168C"/>
    <w:rsid w:val="00A516AA"/>
    <w:rsid w:val="00A51705"/>
    <w:rsid w:val="00A5173A"/>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D30"/>
    <w:rsid w:val="00A53D8B"/>
    <w:rsid w:val="00A53D98"/>
    <w:rsid w:val="00A53DC5"/>
    <w:rsid w:val="00A54017"/>
    <w:rsid w:val="00A54030"/>
    <w:rsid w:val="00A5403E"/>
    <w:rsid w:val="00A540BD"/>
    <w:rsid w:val="00A540C6"/>
    <w:rsid w:val="00A540DC"/>
    <w:rsid w:val="00A5423B"/>
    <w:rsid w:val="00A542C2"/>
    <w:rsid w:val="00A5430E"/>
    <w:rsid w:val="00A5431B"/>
    <w:rsid w:val="00A543D3"/>
    <w:rsid w:val="00A543FA"/>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21F"/>
    <w:rsid w:val="00A5627B"/>
    <w:rsid w:val="00A562F5"/>
    <w:rsid w:val="00A56303"/>
    <w:rsid w:val="00A563B5"/>
    <w:rsid w:val="00A563D1"/>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98"/>
    <w:rsid w:val="00A669D6"/>
    <w:rsid w:val="00A66A37"/>
    <w:rsid w:val="00A66B29"/>
    <w:rsid w:val="00A66BAA"/>
    <w:rsid w:val="00A66CD0"/>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F0F"/>
    <w:rsid w:val="00A67F42"/>
    <w:rsid w:val="00A700C8"/>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54"/>
    <w:rsid w:val="00A71171"/>
    <w:rsid w:val="00A7118B"/>
    <w:rsid w:val="00A71238"/>
    <w:rsid w:val="00A71271"/>
    <w:rsid w:val="00A71283"/>
    <w:rsid w:val="00A712BE"/>
    <w:rsid w:val="00A7131E"/>
    <w:rsid w:val="00A71535"/>
    <w:rsid w:val="00A7153B"/>
    <w:rsid w:val="00A715EA"/>
    <w:rsid w:val="00A7165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A16"/>
    <w:rsid w:val="00A84A4D"/>
    <w:rsid w:val="00A84AAB"/>
    <w:rsid w:val="00A84BDF"/>
    <w:rsid w:val="00A84BF3"/>
    <w:rsid w:val="00A84CA2"/>
    <w:rsid w:val="00A84FF7"/>
    <w:rsid w:val="00A8500F"/>
    <w:rsid w:val="00A850AE"/>
    <w:rsid w:val="00A85110"/>
    <w:rsid w:val="00A85124"/>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944"/>
    <w:rsid w:val="00A93A62"/>
    <w:rsid w:val="00A93B13"/>
    <w:rsid w:val="00A93C4F"/>
    <w:rsid w:val="00A93C69"/>
    <w:rsid w:val="00A93C73"/>
    <w:rsid w:val="00A93C8C"/>
    <w:rsid w:val="00A93CB6"/>
    <w:rsid w:val="00A93D0A"/>
    <w:rsid w:val="00A93E27"/>
    <w:rsid w:val="00A93EE2"/>
    <w:rsid w:val="00A93FE4"/>
    <w:rsid w:val="00A9402E"/>
    <w:rsid w:val="00A94151"/>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9B2"/>
    <w:rsid w:val="00AB39D4"/>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9"/>
    <w:rsid w:val="00AB522C"/>
    <w:rsid w:val="00AB527A"/>
    <w:rsid w:val="00AB52B6"/>
    <w:rsid w:val="00AB5303"/>
    <w:rsid w:val="00AB5358"/>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BB"/>
    <w:rsid w:val="00AB6B50"/>
    <w:rsid w:val="00AB6BA0"/>
    <w:rsid w:val="00AB6C35"/>
    <w:rsid w:val="00AB6C7D"/>
    <w:rsid w:val="00AB6D76"/>
    <w:rsid w:val="00AB6DDC"/>
    <w:rsid w:val="00AB6E3C"/>
    <w:rsid w:val="00AB6E56"/>
    <w:rsid w:val="00AB713C"/>
    <w:rsid w:val="00AB7165"/>
    <w:rsid w:val="00AB7185"/>
    <w:rsid w:val="00AB72F8"/>
    <w:rsid w:val="00AB731F"/>
    <w:rsid w:val="00AB7341"/>
    <w:rsid w:val="00AB73D4"/>
    <w:rsid w:val="00AB73FF"/>
    <w:rsid w:val="00AB7441"/>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322"/>
    <w:rsid w:val="00AC03EC"/>
    <w:rsid w:val="00AC0486"/>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2D"/>
    <w:rsid w:val="00AC2DA0"/>
    <w:rsid w:val="00AC2E15"/>
    <w:rsid w:val="00AC2E3D"/>
    <w:rsid w:val="00AC2E4D"/>
    <w:rsid w:val="00AC2E76"/>
    <w:rsid w:val="00AC2EEB"/>
    <w:rsid w:val="00AC2EFE"/>
    <w:rsid w:val="00AC302D"/>
    <w:rsid w:val="00AC319B"/>
    <w:rsid w:val="00AC31E5"/>
    <w:rsid w:val="00AC3265"/>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B0"/>
    <w:rsid w:val="00AC40F7"/>
    <w:rsid w:val="00AC4367"/>
    <w:rsid w:val="00AC4389"/>
    <w:rsid w:val="00AC4551"/>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C0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44F"/>
    <w:rsid w:val="00AF04C2"/>
    <w:rsid w:val="00AF0638"/>
    <w:rsid w:val="00AF0809"/>
    <w:rsid w:val="00AF0878"/>
    <w:rsid w:val="00AF089C"/>
    <w:rsid w:val="00AF0A42"/>
    <w:rsid w:val="00AF0AEE"/>
    <w:rsid w:val="00AF0B19"/>
    <w:rsid w:val="00AF0DCE"/>
    <w:rsid w:val="00AF0DE2"/>
    <w:rsid w:val="00AF0DFF"/>
    <w:rsid w:val="00AF0E06"/>
    <w:rsid w:val="00AF0E57"/>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8B7"/>
    <w:rsid w:val="00AF7A04"/>
    <w:rsid w:val="00AF7B6A"/>
    <w:rsid w:val="00AF7D35"/>
    <w:rsid w:val="00AF7DC3"/>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294"/>
    <w:rsid w:val="00B012BD"/>
    <w:rsid w:val="00B013B6"/>
    <w:rsid w:val="00B013B8"/>
    <w:rsid w:val="00B013C1"/>
    <w:rsid w:val="00B01532"/>
    <w:rsid w:val="00B0161F"/>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710"/>
    <w:rsid w:val="00B03747"/>
    <w:rsid w:val="00B038FA"/>
    <w:rsid w:val="00B0395E"/>
    <w:rsid w:val="00B0396A"/>
    <w:rsid w:val="00B039DD"/>
    <w:rsid w:val="00B03B80"/>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F0E"/>
    <w:rsid w:val="00B12F3F"/>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96C"/>
    <w:rsid w:val="00B16AD6"/>
    <w:rsid w:val="00B16BB8"/>
    <w:rsid w:val="00B16BED"/>
    <w:rsid w:val="00B16C65"/>
    <w:rsid w:val="00B16D73"/>
    <w:rsid w:val="00B16DE5"/>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307"/>
    <w:rsid w:val="00B2137F"/>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62A"/>
    <w:rsid w:val="00B25974"/>
    <w:rsid w:val="00B259DA"/>
    <w:rsid w:val="00B25BAA"/>
    <w:rsid w:val="00B25BDC"/>
    <w:rsid w:val="00B25CD7"/>
    <w:rsid w:val="00B25DAF"/>
    <w:rsid w:val="00B25DE9"/>
    <w:rsid w:val="00B25E47"/>
    <w:rsid w:val="00B25F73"/>
    <w:rsid w:val="00B25F99"/>
    <w:rsid w:val="00B26245"/>
    <w:rsid w:val="00B26278"/>
    <w:rsid w:val="00B2627D"/>
    <w:rsid w:val="00B26287"/>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E8"/>
    <w:rsid w:val="00B300ED"/>
    <w:rsid w:val="00B30181"/>
    <w:rsid w:val="00B301DB"/>
    <w:rsid w:val="00B30276"/>
    <w:rsid w:val="00B30291"/>
    <w:rsid w:val="00B304B0"/>
    <w:rsid w:val="00B3054D"/>
    <w:rsid w:val="00B30738"/>
    <w:rsid w:val="00B3073B"/>
    <w:rsid w:val="00B30743"/>
    <w:rsid w:val="00B308D2"/>
    <w:rsid w:val="00B3095B"/>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EA"/>
    <w:rsid w:val="00B31902"/>
    <w:rsid w:val="00B319B1"/>
    <w:rsid w:val="00B31B96"/>
    <w:rsid w:val="00B31C01"/>
    <w:rsid w:val="00B31C12"/>
    <w:rsid w:val="00B31C51"/>
    <w:rsid w:val="00B31C69"/>
    <w:rsid w:val="00B31C70"/>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16E"/>
    <w:rsid w:val="00B37189"/>
    <w:rsid w:val="00B37193"/>
    <w:rsid w:val="00B37234"/>
    <w:rsid w:val="00B37387"/>
    <w:rsid w:val="00B37453"/>
    <w:rsid w:val="00B37524"/>
    <w:rsid w:val="00B37567"/>
    <w:rsid w:val="00B37574"/>
    <w:rsid w:val="00B375A9"/>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7D"/>
    <w:rsid w:val="00B42FA4"/>
    <w:rsid w:val="00B4301F"/>
    <w:rsid w:val="00B43021"/>
    <w:rsid w:val="00B43163"/>
    <w:rsid w:val="00B431C7"/>
    <w:rsid w:val="00B432C6"/>
    <w:rsid w:val="00B43304"/>
    <w:rsid w:val="00B43376"/>
    <w:rsid w:val="00B433A4"/>
    <w:rsid w:val="00B434EC"/>
    <w:rsid w:val="00B43527"/>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7B"/>
    <w:rsid w:val="00B47B0A"/>
    <w:rsid w:val="00B47CA2"/>
    <w:rsid w:val="00B47F04"/>
    <w:rsid w:val="00B47F6D"/>
    <w:rsid w:val="00B47FA4"/>
    <w:rsid w:val="00B47FAF"/>
    <w:rsid w:val="00B5002A"/>
    <w:rsid w:val="00B50031"/>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7002"/>
    <w:rsid w:val="00B67008"/>
    <w:rsid w:val="00B67032"/>
    <w:rsid w:val="00B670C9"/>
    <w:rsid w:val="00B673BD"/>
    <w:rsid w:val="00B67437"/>
    <w:rsid w:val="00B67449"/>
    <w:rsid w:val="00B674DF"/>
    <w:rsid w:val="00B675B6"/>
    <w:rsid w:val="00B67604"/>
    <w:rsid w:val="00B67648"/>
    <w:rsid w:val="00B676F3"/>
    <w:rsid w:val="00B67733"/>
    <w:rsid w:val="00B67879"/>
    <w:rsid w:val="00B678A7"/>
    <w:rsid w:val="00B678B2"/>
    <w:rsid w:val="00B6799D"/>
    <w:rsid w:val="00B679E3"/>
    <w:rsid w:val="00B67A01"/>
    <w:rsid w:val="00B67C25"/>
    <w:rsid w:val="00B67C76"/>
    <w:rsid w:val="00B67D2F"/>
    <w:rsid w:val="00B67D93"/>
    <w:rsid w:val="00B67E14"/>
    <w:rsid w:val="00B7003E"/>
    <w:rsid w:val="00B7005D"/>
    <w:rsid w:val="00B700AC"/>
    <w:rsid w:val="00B701B9"/>
    <w:rsid w:val="00B70229"/>
    <w:rsid w:val="00B7022A"/>
    <w:rsid w:val="00B702B6"/>
    <w:rsid w:val="00B702DC"/>
    <w:rsid w:val="00B7042D"/>
    <w:rsid w:val="00B704AE"/>
    <w:rsid w:val="00B704DA"/>
    <w:rsid w:val="00B70531"/>
    <w:rsid w:val="00B70532"/>
    <w:rsid w:val="00B70559"/>
    <w:rsid w:val="00B705B4"/>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DA"/>
    <w:rsid w:val="00B80744"/>
    <w:rsid w:val="00B80757"/>
    <w:rsid w:val="00B808A0"/>
    <w:rsid w:val="00B808CC"/>
    <w:rsid w:val="00B80987"/>
    <w:rsid w:val="00B80AD8"/>
    <w:rsid w:val="00B80AE1"/>
    <w:rsid w:val="00B80B98"/>
    <w:rsid w:val="00B80C4D"/>
    <w:rsid w:val="00B80DBE"/>
    <w:rsid w:val="00B80DE2"/>
    <w:rsid w:val="00B80EC6"/>
    <w:rsid w:val="00B80F6D"/>
    <w:rsid w:val="00B80F97"/>
    <w:rsid w:val="00B810EE"/>
    <w:rsid w:val="00B81214"/>
    <w:rsid w:val="00B8129A"/>
    <w:rsid w:val="00B81379"/>
    <w:rsid w:val="00B815C8"/>
    <w:rsid w:val="00B81659"/>
    <w:rsid w:val="00B8166D"/>
    <w:rsid w:val="00B8168A"/>
    <w:rsid w:val="00B81769"/>
    <w:rsid w:val="00B817C6"/>
    <w:rsid w:val="00B81812"/>
    <w:rsid w:val="00B81832"/>
    <w:rsid w:val="00B818AF"/>
    <w:rsid w:val="00B81903"/>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70E"/>
    <w:rsid w:val="00B867CD"/>
    <w:rsid w:val="00B86803"/>
    <w:rsid w:val="00B8683F"/>
    <w:rsid w:val="00B868E9"/>
    <w:rsid w:val="00B86902"/>
    <w:rsid w:val="00B86936"/>
    <w:rsid w:val="00B86CF5"/>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AA1"/>
    <w:rsid w:val="00B90BC2"/>
    <w:rsid w:val="00B90BCB"/>
    <w:rsid w:val="00B90D13"/>
    <w:rsid w:val="00B90D1E"/>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D2"/>
    <w:rsid w:val="00B9532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D8"/>
    <w:rsid w:val="00B97A25"/>
    <w:rsid w:val="00B97A66"/>
    <w:rsid w:val="00B97B0F"/>
    <w:rsid w:val="00B97BA4"/>
    <w:rsid w:val="00B97C66"/>
    <w:rsid w:val="00B97C71"/>
    <w:rsid w:val="00B97D51"/>
    <w:rsid w:val="00B97DBD"/>
    <w:rsid w:val="00B97F14"/>
    <w:rsid w:val="00B97F74"/>
    <w:rsid w:val="00B97F78"/>
    <w:rsid w:val="00BA0011"/>
    <w:rsid w:val="00BA0060"/>
    <w:rsid w:val="00BA02E1"/>
    <w:rsid w:val="00BA02ED"/>
    <w:rsid w:val="00BA0355"/>
    <w:rsid w:val="00BA03A9"/>
    <w:rsid w:val="00BA03EC"/>
    <w:rsid w:val="00BA03F2"/>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8"/>
    <w:rsid w:val="00BA53DF"/>
    <w:rsid w:val="00BA5404"/>
    <w:rsid w:val="00BA5578"/>
    <w:rsid w:val="00BA55A0"/>
    <w:rsid w:val="00BA5709"/>
    <w:rsid w:val="00BA5776"/>
    <w:rsid w:val="00BA57E4"/>
    <w:rsid w:val="00BA5864"/>
    <w:rsid w:val="00BA5947"/>
    <w:rsid w:val="00BA594B"/>
    <w:rsid w:val="00BA5954"/>
    <w:rsid w:val="00BA5AD0"/>
    <w:rsid w:val="00BA5B79"/>
    <w:rsid w:val="00BA5CB0"/>
    <w:rsid w:val="00BA5D63"/>
    <w:rsid w:val="00BA5DED"/>
    <w:rsid w:val="00BA5F26"/>
    <w:rsid w:val="00BA6186"/>
    <w:rsid w:val="00BA62AB"/>
    <w:rsid w:val="00BA63F9"/>
    <w:rsid w:val="00BA64C0"/>
    <w:rsid w:val="00BA66B8"/>
    <w:rsid w:val="00BA6807"/>
    <w:rsid w:val="00BA690D"/>
    <w:rsid w:val="00BA6921"/>
    <w:rsid w:val="00BA69DE"/>
    <w:rsid w:val="00BA69FD"/>
    <w:rsid w:val="00BA6A76"/>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361"/>
    <w:rsid w:val="00BB046B"/>
    <w:rsid w:val="00BB04C0"/>
    <w:rsid w:val="00BB04C3"/>
    <w:rsid w:val="00BB0563"/>
    <w:rsid w:val="00BB06E6"/>
    <w:rsid w:val="00BB07D1"/>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B1"/>
    <w:rsid w:val="00BB284B"/>
    <w:rsid w:val="00BB2911"/>
    <w:rsid w:val="00BB293F"/>
    <w:rsid w:val="00BB2A54"/>
    <w:rsid w:val="00BB2AB5"/>
    <w:rsid w:val="00BB2CE8"/>
    <w:rsid w:val="00BB2DFE"/>
    <w:rsid w:val="00BB30AA"/>
    <w:rsid w:val="00BB31C2"/>
    <w:rsid w:val="00BB31F7"/>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C78"/>
    <w:rsid w:val="00BC6D30"/>
    <w:rsid w:val="00BC6E56"/>
    <w:rsid w:val="00BC6E75"/>
    <w:rsid w:val="00BC6F60"/>
    <w:rsid w:val="00BC6F79"/>
    <w:rsid w:val="00BC7040"/>
    <w:rsid w:val="00BC7067"/>
    <w:rsid w:val="00BC708F"/>
    <w:rsid w:val="00BC7220"/>
    <w:rsid w:val="00BC7279"/>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920"/>
    <w:rsid w:val="00BD2930"/>
    <w:rsid w:val="00BD2932"/>
    <w:rsid w:val="00BD2A0D"/>
    <w:rsid w:val="00BD2BD9"/>
    <w:rsid w:val="00BD2C02"/>
    <w:rsid w:val="00BD2C47"/>
    <w:rsid w:val="00BD2CB3"/>
    <w:rsid w:val="00BD2CBC"/>
    <w:rsid w:val="00BD2CBD"/>
    <w:rsid w:val="00BD2E37"/>
    <w:rsid w:val="00BD303F"/>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7B"/>
    <w:rsid w:val="00BE1277"/>
    <w:rsid w:val="00BE1352"/>
    <w:rsid w:val="00BE1383"/>
    <w:rsid w:val="00BE1394"/>
    <w:rsid w:val="00BE144F"/>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B0B"/>
    <w:rsid w:val="00BE7B65"/>
    <w:rsid w:val="00BE7C8B"/>
    <w:rsid w:val="00BE7DAA"/>
    <w:rsid w:val="00BE7DB8"/>
    <w:rsid w:val="00BE7E3A"/>
    <w:rsid w:val="00BE7E5D"/>
    <w:rsid w:val="00BF0158"/>
    <w:rsid w:val="00BF0186"/>
    <w:rsid w:val="00BF01EB"/>
    <w:rsid w:val="00BF0219"/>
    <w:rsid w:val="00BF0250"/>
    <w:rsid w:val="00BF028F"/>
    <w:rsid w:val="00BF04F3"/>
    <w:rsid w:val="00BF057D"/>
    <w:rsid w:val="00BF059D"/>
    <w:rsid w:val="00BF06FC"/>
    <w:rsid w:val="00BF081F"/>
    <w:rsid w:val="00BF0854"/>
    <w:rsid w:val="00BF08F1"/>
    <w:rsid w:val="00BF0905"/>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7BE"/>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AB3"/>
    <w:rsid w:val="00C02BCD"/>
    <w:rsid w:val="00C02DBD"/>
    <w:rsid w:val="00C02DD5"/>
    <w:rsid w:val="00C02F30"/>
    <w:rsid w:val="00C02FB9"/>
    <w:rsid w:val="00C02FD6"/>
    <w:rsid w:val="00C03028"/>
    <w:rsid w:val="00C0309B"/>
    <w:rsid w:val="00C031B2"/>
    <w:rsid w:val="00C0321B"/>
    <w:rsid w:val="00C032FA"/>
    <w:rsid w:val="00C032FC"/>
    <w:rsid w:val="00C034E7"/>
    <w:rsid w:val="00C03628"/>
    <w:rsid w:val="00C036F6"/>
    <w:rsid w:val="00C038EC"/>
    <w:rsid w:val="00C03994"/>
    <w:rsid w:val="00C03A59"/>
    <w:rsid w:val="00C03AB2"/>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C"/>
    <w:rsid w:val="00C045C1"/>
    <w:rsid w:val="00C045F9"/>
    <w:rsid w:val="00C0470E"/>
    <w:rsid w:val="00C0494F"/>
    <w:rsid w:val="00C0498D"/>
    <w:rsid w:val="00C04AA0"/>
    <w:rsid w:val="00C04AB4"/>
    <w:rsid w:val="00C04AD5"/>
    <w:rsid w:val="00C04E97"/>
    <w:rsid w:val="00C04F21"/>
    <w:rsid w:val="00C05033"/>
    <w:rsid w:val="00C05077"/>
    <w:rsid w:val="00C050B3"/>
    <w:rsid w:val="00C050F4"/>
    <w:rsid w:val="00C05140"/>
    <w:rsid w:val="00C05147"/>
    <w:rsid w:val="00C051E0"/>
    <w:rsid w:val="00C05284"/>
    <w:rsid w:val="00C05302"/>
    <w:rsid w:val="00C0531E"/>
    <w:rsid w:val="00C05370"/>
    <w:rsid w:val="00C053E9"/>
    <w:rsid w:val="00C0543F"/>
    <w:rsid w:val="00C054C6"/>
    <w:rsid w:val="00C05609"/>
    <w:rsid w:val="00C0567F"/>
    <w:rsid w:val="00C05792"/>
    <w:rsid w:val="00C057E9"/>
    <w:rsid w:val="00C05855"/>
    <w:rsid w:val="00C058D1"/>
    <w:rsid w:val="00C05940"/>
    <w:rsid w:val="00C05AB8"/>
    <w:rsid w:val="00C05AF4"/>
    <w:rsid w:val="00C05B1E"/>
    <w:rsid w:val="00C05B49"/>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E49"/>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AD"/>
    <w:rsid w:val="00C43B15"/>
    <w:rsid w:val="00C43C3F"/>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D9"/>
    <w:rsid w:val="00C57D5D"/>
    <w:rsid w:val="00C57E3D"/>
    <w:rsid w:val="00C60007"/>
    <w:rsid w:val="00C601FA"/>
    <w:rsid w:val="00C60362"/>
    <w:rsid w:val="00C603CB"/>
    <w:rsid w:val="00C604AF"/>
    <w:rsid w:val="00C60803"/>
    <w:rsid w:val="00C60860"/>
    <w:rsid w:val="00C6089D"/>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66C"/>
    <w:rsid w:val="00C626A1"/>
    <w:rsid w:val="00C6274C"/>
    <w:rsid w:val="00C62776"/>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DF"/>
    <w:rsid w:val="00C673C4"/>
    <w:rsid w:val="00C675A0"/>
    <w:rsid w:val="00C675F1"/>
    <w:rsid w:val="00C67645"/>
    <w:rsid w:val="00C6765D"/>
    <w:rsid w:val="00C677B1"/>
    <w:rsid w:val="00C678F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D3"/>
    <w:rsid w:val="00C71FB2"/>
    <w:rsid w:val="00C72031"/>
    <w:rsid w:val="00C72093"/>
    <w:rsid w:val="00C72120"/>
    <w:rsid w:val="00C721BE"/>
    <w:rsid w:val="00C72204"/>
    <w:rsid w:val="00C72332"/>
    <w:rsid w:val="00C723C5"/>
    <w:rsid w:val="00C72482"/>
    <w:rsid w:val="00C724FD"/>
    <w:rsid w:val="00C725B5"/>
    <w:rsid w:val="00C726A9"/>
    <w:rsid w:val="00C72765"/>
    <w:rsid w:val="00C728C6"/>
    <w:rsid w:val="00C7294F"/>
    <w:rsid w:val="00C72B93"/>
    <w:rsid w:val="00C72D0B"/>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961"/>
    <w:rsid w:val="00C759C2"/>
    <w:rsid w:val="00C759D5"/>
    <w:rsid w:val="00C75BED"/>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533"/>
    <w:rsid w:val="00C76607"/>
    <w:rsid w:val="00C76630"/>
    <w:rsid w:val="00C7673D"/>
    <w:rsid w:val="00C767C0"/>
    <w:rsid w:val="00C7691C"/>
    <w:rsid w:val="00C76A17"/>
    <w:rsid w:val="00C76C06"/>
    <w:rsid w:val="00C76F19"/>
    <w:rsid w:val="00C76F6F"/>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ED"/>
    <w:rsid w:val="00C81AF7"/>
    <w:rsid w:val="00C81BA0"/>
    <w:rsid w:val="00C81BBF"/>
    <w:rsid w:val="00C81BC3"/>
    <w:rsid w:val="00C81BF9"/>
    <w:rsid w:val="00C81C75"/>
    <w:rsid w:val="00C81D1C"/>
    <w:rsid w:val="00C81EC9"/>
    <w:rsid w:val="00C82001"/>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CA"/>
    <w:rsid w:val="00C945EF"/>
    <w:rsid w:val="00C94982"/>
    <w:rsid w:val="00C94998"/>
    <w:rsid w:val="00C94B28"/>
    <w:rsid w:val="00C94B57"/>
    <w:rsid w:val="00C94CDE"/>
    <w:rsid w:val="00C94D5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414"/>
    <w:rsid w:val="00CA6471"/>
    <w:rsid w:val="00CA6572"/>
    <w:rsid w:val="00CA6584"/>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313"/>
    <w:rsid w:val="00CB03BA"/>
    <w:rsid w:val="00CB03DE"/>
    <w:rsid w:val="00CB0425"/>
    <w:rsid w:val="00CB048B"/>
    <w:rsid w:val="00CB05BD"/>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E01"/>
    <w:rsid w:val="00CB1ECE"/>
    <w:rsid w:val="00CB2077"/>
    <w:rsid w:val="00CB2215"/>
    <w:rsid w:val="00CB22D0"/>
    <w:rsid w:val="00CB237A"/>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37D"/>
    <w:rsid w:val="00CC1416"/>
    <w:rsid w:val="00CC1471"/>
    <w:rsid w:val="00CC14D3"/>
    <w:rsid w:val="00CC1506"/>
    <w:rsid w:val="00CC1533"/>
    <w:rsid w:val="00CC1612"/>
    <w:rsid w:val="00CC165A"/>
    <w:rsid w:val="00CC1806"/>
    <w:rsid w:val="00CC1926"/>
    <w:rsid w:val="00CC197D"/>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301"/>
    <w:rsid w:val="00CC4311"/>
    <w:rsid w:val="00CC432C"/>
    <w:rsid w:val="00CC43FC"/>
    <w:rsid w:val="00CC442F"/>
    <w:rsid w:val="00CC45AC"/>
    <w:rsid w:val="00CC463F"/>
    <w:rsid w:val="00CC46F1"/>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A1"/>
    <w:rsid w:val="00CC54F0"/>
    <w:rsid w:val="00CC5567"/>
    <w:rsid w:val="00CC55A1"/>
    <w:rsid w:val="00CC579D"/>
    <w:rsid w:val="00CC59FA"/>
    <w:rsid w:val="00CC5A17"/>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5E"/>
    <w:rsid w:val="00CC7DA6"/>
    <w:rsid w:val="00CC7E1E"/>
    <w:rsid w:val="00CC7F04"/>
    <w:rsid w:val="00CD0214"/>
    <w:rsid w:val="00CD02F3"/>
    <w:rsid w:val="00CD0310"/>
    <w:rsid w:val="00CD03C2"/>
    <w:rsid w:val="00CD03E5"/>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52F"/>
    <w:rsid w:val="00CD3545"/>
    <w:rsid w:val="00CD3587"/>
    <w:rsid w:val="00CD36A7"/>
    <w:rsid w:val="00CD36CD"/>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5B"/>
    <w:rsid w:val="00CE438D"/>
    <w:rsid w:val="00CE443B"/>
    <w:rsid w:val="00CE44A9"/>
    <w:rsid w:val="00CE4518"/>
    <w:rsid w:val="00CE4537"/>
    <w:rsid w:val="00CE460A"/>
    <w:rsid w:val="00CE464A"/>
    <w:rsid w:val="00CE4737"/>
    <w:rsid w:val="00CE4776"/>
    <w:rsid w:val="00CE47C2"/>
    <w:rsid w:val="00CE48B1"/>
    <w:rsid w:val="00CE48D0"/>
    <w:rsid w:val="00CE48F6"/>
    <w:rsid w:val="00CE4BAD"/>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F1"/>
    <w:rsid w:val="00CF069B"/>
    <w:rsid w:val="00CF06E0"/>
    <w:rsid w:val="00CF0794"/>
    <w:rsid w:val="00CF07A5"/>
    <w:rsid w:val="00CF0827"/>
    <w:rsid w:val="00CF085B"/>
    <w:rsid w:val="00CF08BA"/>
    <w:rsid w:val="00CF09FC"/>
    <w:rsid w:val="00CF0A5D"/>
    <w:rsid w:val="00CF0A77"/>
    <w:rsid w:val="00CF0AD2"/>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76"/>
    <w:rsid w:val="00D00600"/>
    <w:rsid w:val="00D00646"/>
    <w:rsid w:val="00D00884"/>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59"/>
    <w:rsid w:val="00D15EFF"/>
    <w:rsid w:val="00D15FF5"/>
    <w:rsid w:val="00D16100"/>
    <w:rsid w:val="00D161F0"/>
    <w:rsid w:val="00D1626D"/>
    <w:rsid w:val="00D163CA"/>
    <w:rsid w:val="00D16428"/>
    <w:rsid w:val="00D16454"/>
    <w:rsid w:val="00D164BA"/>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F8"/>
    <w:rsid w:val="00D2255F"/>
    <w:rsid w:val="00D225A8"/>
    <w:rsid w:val="00D225AD"/>
    <w:rsid w:val="00D225F6"/>
    <w:rsid w:val="00D226D4"/>
    <w:rsid w:val="00D227E8"/>
    <w:rsid w:val="00D22802"/>
    <w:rsid w:val="00D228BB"/>
    <w:rsid w:val="00D22A5F"/>
    <w:rsid w:val="00D22ADE"/>
    <w:rsid w:val="00D22C32"/>
    <w:rsid w:val="00D22D07"/>
    <w:rsid w:val="00D22D3A"/>
    <w:rsid w:val="00D22D6A"/>
    <w:rsid w:val="00D22D86"/>
    <w:rsid w:val="00D22DE2"/>
    <w:rsid w:val="00D230C9"/>
    <w:rsid w:val="00D231CF"/>
    <w:rsid w:val="00D23301"/>
    <w:rsid w:val="00D2333E"/>
    <w:rsid w:val="00D234E2"/>
    <w:rsid w:val="00D23619"/>
    <w:rsid w:val="00D2368C"/>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96"/>
    <w:rsid w:val="00D25D9D"/>
    <w:rsid w:val="00D25DCE"/>
    <w:rsid w:val="00D25DF2"/>
    <w:rsid w:val="00D25E9C"/>
    <w:rsid w:val="00D25EB0"/>
    <w:rsid w:val="00D25EFC"/>
    <w:rsid w:val="00D25F87"/>
    <w:rsid w:val="00D26065"/>
    <w:rsid w:val="00D26070"/>
    <w:rsid w:val="00D262A2"/>
    <w:rsid w:val="00D263D1"/>
    <w:rsid w:val="00D264A9"/>
    <w:rsid w:val="00D26599"/>
    <w:rsid w:val="00D265BA"/>
    <w:rsid w:val="00D265FD"/>
    <w:rsid w:val="00D26668"/>
    <w:rsid w:val="00D267DA"/>
    <w:rsid w:val="00D269B2"/>
    <w:rsid w:val="00D269BA"/>
    <w:rsid w:val="00D269D6"/>
    <w:rsid w:val="00D269E9"/>
    <w:rsid w:val="00D26B64"/>
    <w:rsid w:val="00D26CD6"/>
    <w:rsid w:val="00D26D38"/>
    <w:rsid w:val="00D26D41"/>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75"/>
    <w:rsid w:val="00D32110"/>
    <w:rsid w:val="00D32127"/>
    <w:rsid w:val="00D32143"/>
    <w:rsid w:val="00D3219C"/>
    <w:rsid w:val="00D32206"/>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E7"/>
    <w:rsid w:val="00D3640D"/>
    <w:rsid w:val="00D36831"/>
    <w:rsid w:val="00D3683E"/>
    <w:rsid w:val="00D36956"/>
    <w:rsid w:val="00D36AED"/>
    <w:rsid w:val="00D36B21"/>
    <w:rsid w:val="00D36E89"/>
    <w:rsid w:val="00D36EE7"/>
    <w:rsid w:val="00D370E9"/>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78"/>
    <w:rsid w:val="00D421BF"/>
    <w:rsid w:val="00D422C7"/>
    <w:rsid w:val="00D42341"/>
    <w:rsid w:val="00D424DC"/>
    <w:rsid w:val="00D425D9"/>
    <w:rsid w:val="00D4265E"/>
    <w:rsid w:val="00D427EA"/>
    <w:rsid w:val="00D428AE"/>
    <w:rsid w:val="00D428DA"/>
    <w:rsid w:val="00D429F7"/>
    <w:rsid w:val="00D42A18"/>
    <w:rsid w:val="00D42B82"/>
    <w:rsid w:val="00D42B84"/>
    <w:rsid w:val="00D42BAB"/>
    <w:rsid w:val="00D42C9B"/>
    <w:rsid w:val="00D42DD0"/>
    <w:rsid w:val="00D4309F"/>
    <w:rsid w:val="00D430E5"/>
    <w:rsid w:val="00D431E3"/>
    <w:rsid w:val="00D43272"/>
    <w:rsid w:val="00D4341F"/>
    <w:rsid w:val="00D43610"/>
    <w:rsid w:val="00D43616"/>
    <w:rsid w:val="00D43632"/>
    <w:rsid w:val="00D4363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D5"/>
    <w:rsid w:val="00D56828"/>
    <w:rsid w:val="00D568A0"/>
    <w:rsid w:val="00D569BB"/>
    <w:rsid w:val="00D56B09"/>
    <w:rsid w:val="00D56B24"/>
    <w:rsid w:val="00D56B4A"/>
    <w:rsid w:val="00D56F5B"/>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92"/>
    <w:rsid w:val="00D60FB7"/>
    <w:rsid w:val="00D6103B"/>
    <w:rsid w:val="00D61087"/>
    <w:rsid w:val="00D610A3"/>
    <w:rsid w:val="00D610AB"/>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2C9"/>
    <w:rsid w:val="00D662E0"/>
    <w:rsid w:val="00D66394"/>
    <w:rsid w:val="00D663D4"/>
    <w:rsid w:val="00D66508"/>
    <w:rsid w:val="00D66633"/>
    <w:rsid w:val="00D666BF"/>
    <w:rsid w:val="00D667D2"/>
    <w:rsid w:val="00D668F2"/>
    <w:rsid w:val="00D6698E"/>
    <w:rsid w:val="00D66A09"/>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BAE"/>
    <w:rsid w:val="00D67BD3"/>
    <w:rsid w:val="00D67BD4"/>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F9"/>
    <w:rsid w:val="00D7255F"/>
    <w:rsid w:val="00D725E9"/>
    <w:rsid w:val="00D7266E"/>
    <w:rsid w:val="00D72672"/>
    <w:rsid w:val="00D72698"/>
    <w:rsid w:val="00D72858"/>
    <w:rsid w:val="00D72B03"/>
    <w:rsid w:val="00D72B84"/>
    <w:rsid w:val="00D72BC1"/>
    <w:rsid w:val="00D72C0F"/>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806"/>
    <w:rsid w:val="00D74989"/>
    <w:rsid w:val="00D749CE"/>
    <w:rsid w:val="00D749FA"/>
    <w:rsid w:val="00D74B1E"/>
    <w:rsid w:val="00D74B2B"/>
    <w:rsid w:val="00D74CDA"/>
    <w:rsid w:val="00D74D00"/>
    <w:rsid w:val="00D74E03"/>
    <w:rsid w:val="00D74F6E"/>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E4"/>
    <w:rsid w:val="00D936AD"/>
    <w:rsid w:val="00D93737"/>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60E"/>
    <w:rsid w:val="00D96678"/>
    <w:rsid w:val="00D96724"/>
    <w:rsid w:val="00D9676F"/>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D9"/>
    <w:rsid w:val="00DA4250"/>
    <w:rsid w:val="00DA4289"/>
    <w:rsid w:val="00DA4315"/>
    <w:rsid w:val="00DA434F"/>
    <w:rsid w:val="00DA43A4"/>
    <w:rsid w:val="00DA458D"/>
    <w:rsid w:val="00DA45DF"/>
    <w:rsid w:val="00DA46A0"/>
    <w:rsid w:val="00DA475C"/>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C6B"/>
    <w:rsid w:val="00DD0C79"/>
    <w:rsid w:val="00DD0D36"/>
    <w:rsid w:val="00DD0D53"/>
    <w:rsid w:val="00DD0DC8"/>
    <w:rsid w:val="00DD0F3D"/>
    <w:rsid w:val="00DD0F64"/>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87"/>
    <w:rsid w:val="00DD7047"/>
    <w:rsid w:val="00DD71C5"/>
    <w:rsid w:val="00DD7218"/>
    <w:rsid w:val="00DD7317"/>
    <w:rsid w:val="00DD742D"/>
    <w:rsid w:val="00DD7474"/>
    <w:rsid w:val="00DD7674"/>
    <w:rsid w:val="00DD770E"/>
    <w:rsid w:val="00DD776D"/>
    <w:rsid w:val="00DD77F4"/>
    <w:rsid w:val="00DD7838"/>
    <w:rsid w:val="00DD7872"/>
    <w:rsid w:val="00DD7895"/>
    <w:rsid w:val="00DD7A0C"/>
    <w:rsid w:val="00DD7A39"/>
    <w:rsid w:val="00DD7B99"/>
    <w:rsid w:val="00DD7D4C"/>
    <w:rsid w:val="00DD7D54"/>
    <w:rsid w:val="00DD7E9E"/>
    <w:rsid w:val="00DD7EDD"/>
    <w:rsid w:val="00DD7F92"/>
    <w:rsid w:val="00DD7FB9"/>
    <w:rsid w:val="00DD7FDE"/>
    <w:rsid w:val="00DD7FF7"/>
    <w:rsid w:val="00DE0011"/>
    <w:rsid w:val="00DE036E"/>
    <w:rsid w:val="00DE04D0"/>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99"/>
    <w:rsid w:val="00DE7FC8"/>
    <w:rsid w:val="00DF00B6"/>
    <w:rsid w:val="00DF00BA"/>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30A6"/>
    <w:rsid w:val="00DF3190"/>
    <w:rsid w:val="00DF31B0"/>
    <w:rsid w:val="00DF33E0"/>
    <w:rsid w:val="00DF341A"/>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A9D"/>
    <w:rsid w:val="00E10AAB"/>
    <w:rsid w:val="00E10BE5"/>
    <w:rsid w:val="00E10C0C"/>
    <w:rsid w:val="00E10C64"/>
    <w:rsid w:val="00E10D40"/>
    <w:rsid w:val="00E10DA3"/>
    <w:rsid w:val="00E10E0C"/>
    <w:rsid w:val="00E10FB0"/>
    <w:rsid w:val="00E10FD1"/>
    <w:rsid w:val="00E11291"/>
    <w:rsid w:val="00E11317"/>
    <w:rsid w:val="00E11392"/>
    <w:rsid w:val="00E113E3"/>
    <w:rsid w:val="00E1143D"/>
    <w:rsid w:val="00E11486"/>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632"/>
    <w:rsid w:val="00E13661"/>
    <w:rsid w:val="00E1373A"/>
    <w:rsid w:val="00E1377E"/>
    <w:rsid w:val="00E13880"/>
    <w:rsid w:val="00E13A5F"/>
    <w:rsid w:val="00E13AA5"/>
    <w:rsid w:val="00E13ABA"/>
    <w:rsid w:val="00E13B47"/>
    <w:rsid w:val="00E13B8F"/>
    <w:rsid w:val="00E13BBE"/>
    <w:rsid w:val="00E13C16"/>
    <w:rsid w:val="00E13D7F"/>
    <w:rsid w:val="00E13DC5"/>
    <w:rsid w:val="00E13E6B"/>
    <w:rsid w:val="00E13ECB"/>
    <w:rsid w:val="00E13ED5"/>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65C"/>
    <w:rsid w:val="00E176A4"/>
    <w:rsid w:val="00E177D3"/>
    <w:rsid w:val="00E177E4"/>
    <w:rsid w:val="00E17830"/>
    <w:rsid w:val="00E17855"/>
    <w:rsid w:val="00E178DB"/>
    <w:rsid w:val="00E178ED"/>
    <w:rsid w:val="00E17B50"/>
    <w:rsid w:val="00E17BC5"/>
    <w:rsid w:val="00E17C77"/>
    <w:rsid w:val="00E17D76"/>
    <w:rsid w:val="00E17D81"/>
    <w:rsid w:val="00E17DF9"/>
    <w:rsid w:val="00E17F1F"/>
    <w:rsid w:val="00E17F97"/>
    <w:rsid w:val="00E20175"/>
    <w:rsid w:val="00E20393"/>
    <w:rsid w:val="00E203BB"/>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EE"/>
    <w:rsid w:val="00E25323"/>
    <w:rsid w:val="00E253C5"/>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36C"/>
    <w:rsid w:val="00E31390"/>
    <w:rsid w:val="00E313DD"/>
    <w:rsid w:val="00E31427"/>
    <w:rsid w:val="00E316A9"/>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BAF"/>
    <w:rsid w:val="00E32BE3"/>
    <w:rsid w:val="00E32C06"/>
    <w:rsid w:val="00E32DC0"/>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F9"/>
    <w:rsid w:val="00E34B2D"/>
    <w:rsid w:val="00E34C6A"/>
    <w:rsid w:val="00E34CDB"/>
    <w:rsid w:val="00E34DD0"/>
    <w:rsid w:val="00E34F95"/>
    <w:rsid w:val="00E34FAC"/>
    <w:rsid w:val="00E353C2"/>
    <w:rsid w:val="00E353DB"/>
    <w:rsid w:val="00E3553D"/>
    <w:rsid w:val="00E355ED"/>
    <w:rsid w:val="00E35694"/>
    <w:rsid w:val="00E3579E"/>
    <w:rsid w:val="00E358C1"/>
    <w:rsid w:val="00E359CB"/>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FA7"/>
    <w:rsid w:val="00E4319B"/>
    <w:rsid w:val="00E431A4"/>
    <w:rsid w:val="00E431C7"/>
    <w:rsid w:val="00E431FB"/>
    <w:rsid w:val="00E432B8"/>
    <w:rsid w:val="00E433A2"/>
    <w:rsid w:val="00E43436"/>
    <w:rsid w:val="00E434D8"/>
    <w:rsid w:val="00E434EE"/>
    <w:rsid w:val="00E4354D"/>
    <w:rsid w:val="00E435B0"/>
    <w:rsid w:val="00E4372B"/>
    <w:rsid w:val="00E43732"/>
    <w:rsid w:val="00E43892"/>
    <w:rsid w:val="00E438CA"/>
    <w:rsid w:val="00E4390A"/>
    <w:rsid w:val="00E4391E"/>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B6"/>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93"/>
    <w:rsid w:val="00E528C0"/>
    <w:rsid w:val="00E52927"/>
    <w:rsid w:val="00E529F1"/>
    <w:rsid w:val="00E52B4A"/>
    <w:rsid w:val="00E52B56"/>
    <w:rsid w:val="00E52C06"/>
    <w:rsid w:val="00E52C8F"/>
    <w:rsid w:val="00E52CFD"/>
    <w:rsid w:val="00E52D06"/>
    <w:rsid w:val="00E52D5C"/>
    <w:rsid w:val="00E52E9A"/>
    <w:rsid w:val="00E52ECB"/>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25"/>
    <w:rsid w:val="00E661C7"/>
    <w:rsid w:val="00E6627F"/>
    <w:rsid w:val="00E662A1"/>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434"/>
    <w:rsid w:val="00E70468"/>
    <w:rsid w:val="00E704C1"/>
    <w:rsid w:val="00E704DD"/>
    <w:rsid w:val="00E70510"/>
    <w:rsid w:val="00E70559"/>
    <w:rsid w:val="00E70669"/>
    <w:rsid w:val="00E70683"/>
    <w:rsid w:val="00E7076D"/>
    <w:rsid w:val="00E707C1"/>
    <w:rsid w:val="00E70A45"/>
    <w:rsid w:val="00E70B38"/>
    <w:rsid w:val="00E70C95"/>
    <w:rsid w:val="00E70C96"/>
    <w:rsid w:val="00E70CCB"/>
    <w:rsid w:val="00E70D56"/>
    <w:rsid w:val="00E70DBC"/>
    <w:rsid w:val="00E70EFA"/>
    <w:rsid w:val="00E70F8C"/>
    <w:rsid w:val="00E71000"/>
    <w:rsid w:val="00E7111C"/>
    <w:rsid w:val="00E7115F"/>
    <w:rsid w:val="00E71195"/>
    <w:rsid w:val="00E71241"/>
    <w:rsid w:val="00E7131B"/>
    <w:rsid w:val="00E71338"/>
    <w:rsid w:val="00E7134D"/>
    <w:rsid w:val="00E713C9"/>
    <w:rsid w:val="00E713D8"/>
    <w:rsid w:val="00E71409"/>
    <w:rsid w:val="00E7143A"/>
    <w:rsid w:val="00E7147E"/>
    <w:rsid w:val="00E714F1"/>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531"/>
    <w:rsid w:val="00E74674"/>
    <w:rsid w:val="00E74690"/>
    <w:rsid w:val="00E74836"/>
    <w:rsid w:val="00E7483A"/>
    <w:rsid w:val="00E7483B"/>
    <w:rsid w:val="00E74879"/>
    <w:rsid w:val="00E74909"/>
    <w:rsid w:val="00E7495F"/>
    <w:rsid w:val="00E74960"/>
    <w:rsid w:val="00E74A5C"/>
    <w:rsid w:val="00E74B86"/>
    <w:rsid w:val="00E74BF1"/>
    <w:rsid w:val="00E74C23"/>
    <w:rsid w:val="00E74E0A"/>
    <w:rsid w:val="00E74F95"/>
    <w:rsid w:val="00E74FA8"/>
    <w:rsid w:val="00E7502E"/>
    <w:rsid w:val="00E75030"/>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F54"/>
    <w:rsid w:val="00E8003D"/>
    <w:rsid w:val="00E800E4"/>
    <w:rsid w:val="00E8025A"/>
    <w:rsid w:val="00E8030B"/>
    <w:rsid w:val="00E80335"/>
    <w:rsid w:val="00E80414"/>
    <w:rsid w:val="00E8042C"/>
    <w:rsid w:val="00E8049A"/>
    <w:rsid w:val="00E8090D"/>
    <w:rsid w:val="00E80AA6"/>
    <w:rsid w:val="00E80AB0"/>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A09"/>
    <w:rsid w:val="00E87A51"/>
    <w:rsid w:val="00E87A8C"/>
    <w:rsid w:val="00E87B05"/>
    <w:rsid w:val="00E87BA5"/>
    <w:rsid w:val="00E87BB5"/>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A61"/>
    <w:rsid w:val="00EA1A8D"/>
    <w:rsid w:val="00EA1AB9"/>
    <w:rsid w:val="00EA1B9F"/>
    <w:rsid w:val="00EA1C7C"/>
    <w:rsid w:val="00EA1CC4"/>
    <w:rsid w:val="00EA1D87"/>
    <w:rsid w:val="00EA1E57"/>
    <w:rsid w:val="00EA1E89"/>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1BA"/>
    <w:rsid w:val="00EA3279"/>
    <w:rsid w:val="00EA33D1"/>
    <w:rsid w:val="00EA348F"/>
    <w:rsid w:val="00EA359D"/>
    <w:rsid w:val="00EA3636"/>
    <w:rsid w:val="00EA3673"/>
    <w:rsid w:val="00EA3700"/>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819"/>
    <w:rsid w:val="00EA492E"/>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587"/>
    <w:rsid w:val="00EA7601"/>
    <w:rsid w:val="00EA7630"/>
    <w:rsid w:val="00EA76E7"/>
    <w:rsid w:val="00EA7754"/>
    <w:rsid w:val="00EA7776"/>
    <w:rsid w:val="00EA77DE"/>
    <w:rsid w:val="00EA788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9AA"/>
    <w:rsid w:val="00EB2B0F"/>
    <w:rsid w:val="00EB2B3D"/>
    <w:rsid w:val="00EB2D3E"/>
    <w:rsid w:val="00EB2D3F"/>
    <w:rsid w:val="00EB2D4D"/>
    <w:rsid w:val="00EB2FFE"/>
    <w:rsid w:val="00EB302A"/>
    <w:rsid w:val="00EB31B3"/>
    <w:rsid w:val="00EB31B4"/>
    <w:rsid w:val="00EB31FF"/>
    <w:rsid w:val="00EB34BB"/>
    <w:rsid w:val="00EB34CD"/>
    <w:rsid w:val="00EB34E2"/>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CB0"/>
    <w:rsid w:val="00EB5D44"/>
    <w:rsid w:val="00EB5D85"/>
    <w:rsid w:val="00EB5DA3"/>
    <w:rsid w:val="00EB5DA7"/>
    <w:rsid w:val="00EB5DD6"/>
    <w:rsid w:val="00EB5E4D"/>
    <w:rsid w:val="00EB5E59"/>
    <w:rsid w:val="00EB5E67"/>
    <w:rsid w:val="00EB5EF6"/>
    <w:rsid w:val="00EB5F3B"/>
    <w:rsid w:val="00EB6022"/>
    <w:rsid w:val="00EB62F6"/>
    <w:rsid w:val="00EB63CA"/>
    <w:rsid w:val="00EB64C4"/>
    <w:rsid w:val="00EB65FE"/>
    <w:rsid w:val="00EB67BC"/>
    <w:rsid w:val="00EB67CA"/>
    <w:rsid w:val="00EB67CD"/>
    <w:rsid w:val="00EB68A5"/>
    <w:rsid w:val="00EB692D"/>
    <w:rsid w:val="00EB6991"/>
    <w:rsid w:val="00EB6A0C"/>
    <w:rsid w:val="00EB6A14"/>
    <w:rsid w:val="00EB6A3D"/>
    <w:rsid w:val="00EB6BA9"/>
    <w:rsid w:val="00EB6BB7"/>
    <w:rsid w:val="00EB6BCC"/>
    <w:rsid w:val="00EB6BE0"/>
    <w:rsid w:val="00EB6D23"/>
    <w:rsid w:val="00EB6D2B"/>
    <w:rsid w:val="00EB6DDF"/>
    <w:rsid w:val="00EB6E31"/>
    <w:rsid w:val="00EB6E98"/>
    <w:rsid w:val="00EB6F22"/>
    <w:rsid w:val="00EB6FED"/>
    <w:rsid w:val="00EB748A"/>
    <w:rsid w:val="00EB74DC"/>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76C"/>
    <w:rsid w:val="00EC278C"/>
    <w:rsid w:val="00EC27F1"/>
    <w:rsid w:val="00EC2908"/>
    <w:rsid w:val="00EC2943"/>
    <w:rsid w:val="00EC2A2C"/>
    <w:rsid w:val="00EC2A73"/>
    <w:rsid w:val="00EC2B04"/>
    <w:rsid w:val="00EC2BB3"/>
    <w:rsid w:val="00EC2BFA"/>
    <w:rsid w:val="00EC2C14"/>
    <w:rsid w:val="00EC2C29"/>
    <w:rsid w:val="00EC2D16"/>
    <w:rsid w:val="00EC2D23"/>
    <w:rsid w:val="00EC2D4D"/>
    <w:rsid w:val="00EC2E9B"/>
    <w:rsid w:val="00EC2EA1"/>
    <w:rsid w:val="00EC2ED7"/>
    <w:rsid w:val="00EC2F00"/>
    <w:rsid w:val="00EC2F03"/>
    <w:rsid w:val="00EC2F58"/>
    <w:rsid w:val="00EC2FC2"/>
    <w:rsid w:val="00EC339F"/>
    <w:rsid w:val="00EC33D2"/>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E7C"/>
    <w:rsid w:val="00EC3EC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B5"/>
    <w:rsid w:val="00EE00F9"/>
    <w:rsid w:val="00EE016C"/>
    <w:rsid w:val="00EE0181"/>
    <w:rsid w:val="00EE01D1"/>
    <w:rsid w:val="00EE023D"/>
    <w:rsid w:val="00EE02D1"/>
    <w:rsid w:val="00EE0322"/>
    <w:rsid w:val="00EE0469"/>
    <w:rsid w:val="00EE0516"/>
    <w:rsid w:val="00EE061D"/>
    <w:rsid w:val="00EE0803"/>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6C"/>
    <w:rsid w:val="00EE2F73"/>
    <w:rsid w:val="00EE2F9B"/>
    <w:rsid w:val="00EE2FE7"/>
    <w:rsid w:val="00EE2FF1"/>
    <w:rsid w:val="00EE302F"/>
    <w:rsid w:val="00EE304D"/>
    <w:rsid w:val="00EE310B"/>
    <w:rsid w:val="00EE3219"/>
    <w:rsid w:val="00EE321E"/>
    <w:rsid w:val="00EE3426"/>
    <w:rsid w:val="00EE348A"/>
    <w:rsid w:val="00EE34A3"/>
    <w:rsid w:val="00EE3580"/>
    <w:rsid w:val="00EE3619"/>
    <w:rsid w:val="00EE36CA"/>
    <w:rsid w:val="00EE3728"/>
    <w:rsid w:val="00EE3908"/>
    <w:rsid w:val="00EE390A"/>
    <w:rsid w:val="00EE39C3"/>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F7"/>
    <w:rsid w:val="00EF0A28"/>
    <w:rsid w:val="00EF0AA3"/>
    <w:rsid w:val="00EF0AC3"/>
    <w:rsid w:val="00EF0AEF"/>
    <w:rsid w:val="00EF0BE6"/>
    <w:rsid w:val="00EF0D0A"/>
    <w:rsid w:val="00EF0D2C"/>
    <w:rsid w:val="00EF0D89"/>
    <w:rsid w:val="00EF0DA4"/>
    <w:rsid w:val="00EF0DAB"/>
    <w:rsid w:val="00EF0F03"/>
    <w:rsid w:val="00EF0F61"/>
    <w:rsid w:val="00EF0FA6"/>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C1"/>
    <w:rsid w:val="00F01855"/>
    <w:rsid w:val="00F01ADC"/>
    <w:rsid w:val="00F01BA3"/>
    <w:rsid w:val="00F01BAB"/>
    <w:rsid w:val="00F01BDA"/>
    <w:rsid w:val="00F01BF1"/>
    <w:rsid w:val="00F01DD1"/>
    <w:rsid w:val="00F01E36"/>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40C"/>
    <w:rsid w:val="00F034A4"/>
    <w:rsid w:val="00F034F4"/>
    <w:rsid w:val="00F03604"/>
    <w:rsid w:val="00F0368D"/>
    <w:rsid w:val="00F036A7"/>
    <w:rsid w:val="00F036F2"/>
    <w:rsid w:val="00F0370C"/>
    <w:rsid w:val="00F037DA"/>
    <w:rsid w:val="00F03838"/>
    <w:rsid w:val="00F038FA"/>
    <w:rsid w:val="00F038FC"/>
    <w:rsid w:val="00F03902"/>
    <w:rsid w:val="00F039E0"/>
    <w:rsid w:val="00F03A04"/>
    <w:rsid w:val="00F03A9F"/>
    <w:rsid w:val="00F03BD9"/>
    <w:rsid w:val="00F03BDA"/>
    <w:rsid w:val="00F03BE1"/>
    <w:rsid w:val="00F03DDB"/>
    <w:rsid w:val="00F03FE6"/>
    <w:rsid w:val="00F03FEB"/>
    <w:rsid w:val="00F0404D"/>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CF"/>
    <w:rsid w:val="00F050B3"/>
    <w:rsid w:val="00F050C4"/>
    <w:rsid w:val="00F05152"/>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F4"/>
    <w:rsid w:val="00F06019"/>
    <w:rsid w:val="00F06193"/>
    <w:rsid w:val="00F061C2"/>
    <w:rsid w:val="00F06284"/>
    <w:rsid w:val="00F06421"/>
    <w:rsid w:val="00F06437"/>
    <w:rsid w:val="00F06443"/>
    <w:rsid w:val="00F06528"/>
    <w:rsid w:val="00F06655"/>
    <w:rsid w:val="00F0676C"/>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F6"/>
    <w:rsid w:val="00F13049"/>
    <w:rsid w:val="00F1304F"/>
    <w:rsid w:val="00F13137"/>
    <w:rsid w:val="00F13175"/>
    <w:rsid w:val="00F131C7"/>
    <w:rsid w:val="00F1320B"/>
    <w:rsid w:val="00F13298"/>
    <w:rsid w:val="00F132BB"/>
    <w:rsid w:val="00F13309"/>
    <w:rsid w:val="00F13378"/>
    <w:rsid w:val="00F13381"/>
    <w:rsid w:val="00F13419"/>
    <w:rsid w:val="00F13528"/>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603C"/>
    <w:rsid w:val="00F16044"/>
    <w:rsid w:val="00F1609F"/>
    <w:rsid w:val="00F16150"/>
    <w:rsid w:val="00F16164"/>
    <w:rsid w:val="00F16204"/>
    <w:rsid w:val="00F1630D"/>
    <w:rsid w:val="00F16328"/>
    <w:rsid w:val="00F16340"/>
    <w:rsid w:val="00F164F2"/>
    <w:rsid w:val="00F165E4"/>
    <w:rsid w:val="00F16630"/>
    <w:rsid w:val="00F16651"/>
    <w:rsid w:val="00F166CB"/>
    <w:rsid w:val="00F166CC"/>
    <w:rsid w:val="00F16764"/>
    <w:rsid w:val="00F1681B"/>
    <w:rsid w:val="00F16859"/>
    <w:rsid w:val="00F16874"/>
    <w:rsid w:val="00F168E9"/>
    <w:rsid w:val="00F169A5"/>
    <w:rsid w:val="00F169FD"/>
    <w:rsid w:val="00F16A14"/>
    <w:rsid w:val="00F16A99"/>
    <w:rsid w:val="00F16AC3"/>
    <w:rsid w:val="00F16B5D"/>
    <w:rsid w:val="00F16BA3"/>
    <w:rsid w:val="00F16CA4"/>
    <w:rsid w:val="00F16CB3"/>
    <w:rsid w:val="00F16D57"/>
    <w:rsid w:val="00F16DDB"/>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1086"/>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E2"/>
    <w:rsid w:val="00F43801"/>
    <w:rsid w:val="00F4380A"/>
    <w:rsid w:val="00F438B4"/>
    <w:rsid w:val="00F43A16"/>
    <w:rsid w:val="00F43ADE"/>
    <w:rsid w:val="00F43B30"/>
    <w:rsid w:val="00F43B43"/>
    <w:rsid w:val="00F43D4C"/>
    <w:rsid w:val="00F43D65"/>
    <w:rsid w:val="00F43DAE"/>
    <w:rsid w:val="00F43E79"/>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F"/>
    <w:rsid w:val="00F51411"/>
    <w:rsid w:val="00F51552"/>
    <w:rsid w:val="00F516B8"/>
    <w:rsid w:val="00F51801"/>
    <w:rsid w:val="00F51883"/>
    <w:rsid w:val="00F51A83"/>
    <w:rsid w:val="00F51AAE"/>
    <w:rsid w:val="00F51B02"/>
    <w:rsid w:val="00F51B5A"/>
    <w:rsid w:val="00F51D19"/>
    <w:rsid w:val="00F51DB5"/>
    <w:rsid w:val="00F51F84"/>
    <w:rsid w:val="00F51FD2"/>
    <w:rsid w:val="00F52100"/>
    <w:rsid w:val="00F52144"/>
    <w:rsid w:val="00F52213"/>
    <w:rsid w:val="00F52277"/>
    <w:rsid w:val="00F522C6"/>
    <w:rsid w:val="00F522C9"/>
    <w:rsid w:val="00F5231A"/>
    <w:rsid w:val="00F523A8"/>
    <w:rsid w:val="00F525EF"/>
    <w:rsid w:val="00F525F6"/>
    <w:rsid w:val="00F5262E"/>
    <w:rsid w:val="00F52667"/>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10B"/>
    <w:rsid w:val="00F5639D"/>
    <w:rsid w:val="00F564E1"/>
    <w:rsid w:val="00F56522"/>
    <w:rsid w:val="00F5652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961"/>
    <w:rsid w:val="00F579B1"/>
    <w:rsid w:val="00F57A8C"/>
    <w:rsid w:val="00F57B8D"/>
    <w:rsid w:val="00F57C3B"/>
    <w:rsid w:val="00F57D1F"/>
    <w:rsid w:val="00F57D77"/>
    <w:rsid w:val="00F57E11"/>
    <w:rsid w:val="00F57E13"/>
    <w:rsid w:val="00F600DC"/>
    <w:rsid w:val="00F6010B"/>
    <w:rsid w:val="00F60140"/>
    <w:rsid w:val="00F60308"/>
    <w:rsid w:val="00F60387"/>
    <w:rsid w:val="00F60451"/>
    <w:rsid w:val="00F60506"/>
    <w:rsid w:val="00F605CC"/>
    <w:rsid w:val="00F607BD"/>
    <w:rsid w:val="00F6084F"/>
    <w:rsid w:val="00F60870"/>
    <w:rsid w:val="00F6087E"/>
    <w:rsid w:val="00F60981"/>
    <w:rsid w:val="00F60A15"/>
    <w:rsid w:val="00F60A23"/>
    <w:rsid w:val="00F60AC6"/>
    <w:rsid w:val="00F60B25"/>
    <w:rsid w:val="00F60B26"/>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1E8"/>
    <w:rsid w:val="00F65204"/>
    <w:rsid w:val="00F6521A"/>
    <w:rsid w:val="00F65333"/>
    <w:rsid w:val="00F65345"/>
    <w:rsid w:val="00F65454"/>
    <w:rsid w:val="00F654C9"/>
    <w:rsid w:val="00F656CF"/>
    <w:rsid w:val="00F65851"/>
    <w:rsid w:val="00F658D4"/>
    <w:rsid w:val="00F6593F"/>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D2"/>
    <w:rsid w:val="00F670D9"/>
    <w:rsid w:val="00F6717A"/>
    <w:rsid w:val="00F671AF"/>
    <w:rsid w:val="00F67203"/>
    <w:rsid w:val="00F672C1"/>
    <w:rsid w:val="00F672D9"/>
    <w:rsid w:val="00F67331"/>
    <w:rsid w:val="00F673E2"/>
    <w:rsid w:val="00F673F2"/>
    <w:rsid w:val="00F674E3"/>
    <w:rsid w:val="00F67793"/>
    <w:rsid w:val="00F6789F"/>
    <w:rsid w:val="00F6794B"/>
    <w:rsid w:val="00F67AF9"/>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7F"/>
    <w:rsid w:val="00F72AC9"/>
    <w:rsid w:val="00F72AF7"/>
    <w:rsid w:val="00F72B43"/>
    <w:rsid w:val="00F72B71"/>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F26"/>
    <w:rsid w:val="00F81F6D"/>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55"/>
    <w:rsid w:val="00F96CEE"/>
    <w:rsid w:val="00F96D28"/>
    <w:rsid w:val="00F96E4F"/>
    <w:rsid w:val="00F96F2A"/>
    <w:rsid w:val="00F96FC4"/>
    <w:rsid w:val="00F96FD7"/>
    <w:rsid w:val="00F97058"/>
    <w:rsid w:val="00F970AB"/>
    <w:rsid w:val="00F97135"/>
    <w:rsid w:val="00F97144"/>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E44"/>
    <w:rsid w:val="00FB3F37"/>
    <w:rsid w:val="00FB3F6C"/>
    <w:rsid w:val="00FB3FC8"/>
    <w:rsid w:val="00FB40DF"/>
    <w:rsid w:val="00FB4143"/>
    <w:rsid w:val="00FB415F"/>
    <w:rsid w:val="00FB417A"/>
    <w:rsid w:val="00FB4213"/>
    <w:rsid w:val="00FB42F8"/>
    <w:rsid w:val="00FB4334"/>
    <w:rsid w:val="00FB4427"/>
    <w:rsid w:val="00FB449A"/>
    <w:rsid w:val="00FB44B6"/>
    <w:rsid w:val="00FB457B"/>
    <w:rsid w:val="00FB4651"/>
    <w:rsid w:val="00FB478F"/>
    <w:rsid w:val="00FB47D3"/>
    <w:rsid w:val="00FB4838"/>
    <w:rsid w:val="00FB4855"/>
    <w:rsid w:val="00FB494E"/>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81"/>
    <w:rsid w:val="00FB5610"/>
    <w:rsid w:val="00FB5687"/>
    <w:rsid w:val="00FB56A8"/>
    <w:rsid w:val="00FB58D0"/>
    <w:rsid w:val="00FB5982"/>
    <w:rsid w:val="00FB59DD"/>
    <w:rsid w:val="00FB5ADC"/>
    <w:rsid w:val="00FB5B4C"/>
    <w:rsid w:val="00FB5D60"/>
    <w:rsid w:val="00FB5D89"/>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B5F"/>
    <w:rsid w:val="00FC3D23"/>
    <w:rsid w:val="00FC3D94"/>
    <w:rsid w:val="00FC3D99"/>
    <w:rsid w:val="00FC3E5C"/>
    <w:rsid w:val="00FC3F2C"/>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29"/>
    <w:rsid w:val="00FC7053"/>
    <w:rsid w:val="00FC7076"/>
    <w:rsid w:val="00FC7147"/>
    <w:rsid w:val="00FC717F"/>
    <w:rsid w:val="00FC7196"/>
    <w:rsid w:val="00FC71AC"/>
    <w:rsid w:val="00FC7205"/>
    <w:rsid w:val="00FC721A"/>
    <w:rsid w:val="00FC73D0"/>
    <w:rsid w:val="00FC73D6"/>
    <w:rsid w:val="00FC743A"/>
    <w:rsid w:val="00FC746C"/>
    <w:rsid w:val="00FC755F"/>
    <w:rsid w:val="00FC7574"/>
    <w:rsid w:val="00FC75A4"/>
    <w:rsid w:val="00FC7735"/>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F0"/>
    <w:rsid w:val="00FD00B1"/>
    <w:rsid w:val="00FD00D6"/>
    <w:rsid w:val="00FD01F1"/>
    <w:rsid w:val="00FD023D"/>
    <w:rsid w:val="00FD02C4"/>
    <w:rsid w:val="00FD047E"/>
    <w:rsid w:val="00FD048C"/>
    <w:rsid w:val="00FD04BB"/>
    <w:rsid w:val="00FD04D2"/>
    <w:rsid w:val="00FD05E5"/>
    <w:rsid w:val="00FD0639"/>
    <w:rsid w:val="00FD063B"/>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7B1"/>
    <w:rsid w:val="00FD37DD"/>
    <w:rsid w:val="00FD384C"/>
    <w:rsid w:val="00FD3876"/>
    <w:rsid w:val="00FD38C6"/>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B40"/>
    <w:rsid w:val="00FD4C06"/>
    <w:rsid w:val="00FD4C3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8B"/>
    <w:rsid w:val="00FE32AE"/>
    <w:rsid w:val="00FE3344"/>
    <w:rsid w:val="00FE3371"/>
    <w:rsid w:val="00FE34EF"/>
    <w:rsid w:val="00FE351F"/>
    <w:rsid w:val="00FE3631"/>
    <w:rsid w:val="00FE36B7"/>
    <w:rsid w:val="00FE3703"/>
    <w:rsid w:val="00FE3724"/>
    <w:rsid w:val="00FE3A14"/>
    <w:rsid w:val="00FE3A6B"/>
    <w:rsid w:val="00FE3A82"/>
    <w:rsid w:val="00FE3B78"/>
    <w:rsid w:val="00FE3EB3"/>
    <w:rsid w:val="00FE3EC6"/>
    <w:rsid w:val="00FE3F72"/>
    <w:rsid w:val="00FE3FF1"/>
    <w:rsid w:val="00FE4200"/>
    <w:rsid w:val="00FE42D5"/>
    <w:rsid w:val="00FE4351"/>
    <w:rsid w:val="00FE44D4"/>
    <w:rsid w:val="00FE451B"/>
    <w:rsid w:val="00FE455B"/>
    <w:rsid w:val="00FE46EF"/>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B2"/>
    <w:rsid w:val="00FE5EC0"/>
    <w:rsid w:val="00FE5FF5"/>
    <w:rsid w:val="00FE602D"/>
    <w:rsid w:val="00FE6295"/>
    <w:rsid w:val="00FE62FE"/>
    <w:rsid w:val="00FE640E"/>
    <w:rsid w:val="00FE6469"/>
    <w:rsid w:val="00FE64F3"/>
    <w:rsid w:val="00FE6503"/>
    <w:rsid w:val="00FE65D3"/>
    <w:rsid w:val="00FE668D"/>
    <w:rsid w:val="00FE66A0"/>
    <w:rsid w:val="00FE66B7"/>
    <w:rsid w:val="00FE66E7"/>
    <w:rsid w:val="00FE6776"/>
    <w:rsid w:val="00FE6797"/>
    <w:rsid w:val="00FE67E1"/>
    <w:rsid w:val="00FE68B4"/>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B4"/>
    <w:rsid w:val="00FE74F1"/>
    <w:rsid w:val="00FE75B4"/>
    <w:rsid w:val="00FE75E6"/>
    <w:rsid w:val="00FE767B"/>
    <w:rsid w:val="00FE7680"/>
    <w:rsid w:val="00FE7789"/>
    <w:rsid w:val="00FE7867"/>
    <w:rsid w:val="00FE78D3"/>
    <w:rsid w:val="00FE7900"/>
    <w:rsid w:val="00FE7917"/>
    <w:rsid w:val="00FE7A65"/>
    <w:rsid w:val="00FE7A74"/>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5F8"/>
    <w:rsid w:val="00FF0653"/>
    <w:rsid w:val="00FF0696"/>
    <w:rsid w:val="00FF07AE"/>
    <w:rsid w:val="00FF08C0"/>
    <w:rsid w:val="00FF092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BC"/>
    <w:rsid w:val="00FF58C6"/>
    <w:rsid w:val="00FF5AA9"/>
    <w:rsid w:val="00FF5ACC"/>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733B"/>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BC0E83"/>
    <w:pPr>
      <w:tabs>
        <w:tab w:val="right" w:leader="dot" w:pos="9016"/>
      </w:tabs>
    </w:pPr>
    <w:rPr>
      <w:rFonts w:asciiTheme="minorHAnsi" w:hAnsiTheme="minorHAnsi" w:cstheme="minorHAnsi"/>
      <w:noProof/>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gr/api/DownloadFeksApi/?fek_pdf=20230100048" TargetMode="External"/><Relationship Id="rId21" Type="http://schemas.openxmlformats.org/officeDocument/2006/relationships/hyperlink" Target="https://search.et.gr/el/fek/?fekId=787175" TargetMode="External"/><Relationship Id="rId42" Type="http://schemas.openxmlformats.org/officeDocument/2006/relationships/hyperlink" Target="https://search.et.gr/el/fek/?fekId=787177" TargetMode="External"/><Relationship Id="rId63" Type="http://schemas.openxmlformats.org/officeDocument/2006/relationships/hyperlink" Target="https://www.hellenicparliament.gr/UserFiles/c8827c35-4399-4fbb-8ea6-aebdc768f4f7/13037864.pdf" TargetMode="External"/><Relationship Id="rId84"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38" Type="http://schemas.openxmlformats.org/officeDocument/2006/relationships/hyperlink" Target="https://www.hellenicparliament.gr/UserFiles/bbb19498-1ec8-431f-82e6-023bb91713a9/12550043.pdf" TargetMode="External"/><Relationship Id="rId159" Type="http://schemas.openxmlformats.org/officeDocument/2006/relationships/hyperlink" Target="https://search.et.gr/el/fek/?fekId=779379" TargetMode="External"/><Relationship Id="rId170" Type="http://schemas.openxmlformats.org/officeDocument/2006/relationships/hyperlink" Target="https://www.hellenicparliament.gr/UserFiles/bbb19498-1ec8-431f-82e6-023bb91713a9/13043943.pdf" TargetMode="External"/><Relationship Id="rId107"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1" Type="http://schemas.openxmlformats.org/officeDocument/2006/relationships/hyperlink" Target="https://search.et.gr/el/fek/?fekId=787147" TargetMode="External"/><Relationship Id="rId32" Type="http://schemas.openxmlformats.org/officeDocument/2006/relationships/hyperlink" Target="https://search.et.gr/el/fek/?fekId=787222" TargetMode="External"/><Relationship Id="rId53" Type="http://schemas.openxmlformats.org/officeDocument/2006/relationships/hyperlink" Target="https://search.et.gr/el/fek/?fekId=787337" TargetMode="External"/><Relationship Id="rId74"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28" Type="http://schemas.openxmlformats.org/officeDocument/2006/relationships/hyperlink" Target="https://www.hellenicparliament.gr/UserFiles/bbb19498-1ec8-431f-82e6-023bb91713a9/12371275.pdf" TargetMode="External"/><Relationship Id="rId149" Type="http://schemas.openxmlformats.org/officeDocument/2006/relationships/hyperlink" Target="https://search.et.gr/el/fek/?fekId=773735"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60" Type="http://schemas.openxmlformats.org/officeDocument/2006/relationships/hyperlink" Target="https://www.hellenicparliament.gr/UserFiles/bbb19498-1ec8-431f-82e6-023bb91713a9/12892837.pdf" TargetMode="External"/><Relationship Id="rId22" Type="http://schemas.openxmlformats.org/officeDocument/2006/relationships/hyperlink" Target="https://search.et.gr/el/fek/?fekId=787357" TargetMode="External"/><Relationship Id="rId43" Type="http://schemas.openxmlformats.org/officeDocument/2006/relationships/hyperlink" Target="https://search.et.gr/el/fek/?fekId=787199" TargetMode="External"/><Relationship Id="rId64" Type="http://schemas.openxmlformats.org/officeDocument/2006/relationships/hyperlink" Target="https://search.et.gr/el/fek/?fekId=787145" TargetMode="External"/><Relationship Id="rId118" Type="http://schemas.openxmlformats.org/officeDocument/2006/relationships/hyperlink" Target="https://www.hellenicparliament.gr/UserFiles/bbb19498-1ec8-431f-82e6-023bb91713a9/12230075.pdf" TargetMode="External"/><Relationship Id="rId139" Type="http://schemas.openxmlformats.org/officeDocument/2006/relationships/hyperlink" Target="https://www.et.gr/api/DownloadFeksApi/?fek_pdf=20230100137" TargetMode="External"/><Relationship Id="rId85"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50" Type="http://schemas.openxmlformats.org/officeDocument/2006/relationships/hyperlink" Target="https://www.hellenicparliament.gr/UserFiles/bbb19498-1ec8-431f-82e6-023bb91713a9/12751650.pdf" TargetMode="External"/><Relationship Id="rId171" Type="http://schemas.openxmlformats.org/officeDocument/2006/relationships/image" Target="media/image2.png"/><Relationship Id="rId12" Type="http://schemas.openxmlformats.org/officeDocument/2006/relationships/hyperlink" Target="https://www.hellenicparliament.gr/UserFiles/c8827c35-4399-4fbb-8ea6-aebdc768f4f7/13043645.pdf" TargetMode="External"/><Relationship Id="rId33" Type="http://schemas.openxmlformats.org/officeDocument/2006/relationships/hyperlink" Target="https://search.et.gr/el/fek/?fekId=787341" TargetMode="External"/><Relationship Id="rId108"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29" Type="http://schemas.openxmlformats.org/officeDocument/2006/relationships/hyperlink" Target="https://www.et.gr/api/DownloadFeksApi/?fek_pdf=20230100137" TargetMode="External"/><Relationship Id="rId54" Type="http://schemas.openxmlformats.org/officeDocument/2006/relationships/hyperlink" Target="https://search.et.gr/el/fek/?fekId=787313" TargetMode="External"/><Relationship Id="rId75"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96"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40" Type="http://schemas.openxmlformats.org/officeDocument/2006/relationships/hyperlink" Target="https://www.et.gr/api/DownloadFeksApi/?fek_pdf=20240100065" TargetMode="External"/><Relationship Id="rId161" Type="http://schemas.openxmlformats.org/officeDocument/2006/relationships/hyperlink" Target="https://search.et.gr/el/fek/?fekId=78005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87333" TargetMode="External"/><Relationship Id="rId28" Type="http://schemas.openxmlformats.org/officeDocument/2006/relationships/hyperlink" Target="https://search.et.gr/el/fek/?fekId=787133" TargetMode="External"/><Relationship Id="rId49" Type="http://schemas.openxmlformats.org/officeDocument/2006/relationships/hyperlink" Target="https://search.et.gr/el/fek/?fekId=787252" TargetMode="External"/><Relationship Id="rId114" Type="http://schemas.openxmlformats.org/officeDocument/2006/relationships/hyperlink" Target="https://www.et.gr/api/DownloadFeksApi/?fek_pdf=20230100012" TargetMode="External"/><Relationship Id="rId119" Type="http://schemas.openxmlformats.org/officeDocument/2006/relationships/hyperlink" Target="https://www.et.gr/api/DownloadFeksApi/?fek_pdf=20230100054" TargetMode="External"/><Relationship Id="rId44" Type="http://schemas.openxmlformats.org/officeDocument/2006/relationships/hyperlink" Target="https://search.et.gr/el/fek/?fekId=787220" TargetMode="External"/><Relationship Id="rId60" Type="http://schemas.openxmlformats.org/officeDocument/2006/relationships/hyperlink" Target="https://www.hellenicparliament.gr/UserFiles/c8827c35-4399-4fbb-8ea6-aebdc768f4f7/13037860.pdf" TargetMode="External"/><Relationship Id="rId65" Type="http://schemas.openxmlformats.org/officeDocument/2006/relationships/hyperlink" Target="https://www.hellenicparliament.gr/UserFiles/c8827c35-4399-4fbb-8ea6-aebdc768f4f7/13037832.pdf" TargetMode="External"/><Relationship Id="rId81"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86"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30" Type="http://schemas.openxmlformats.org/officeDocument/2006/relationships/hyperlink" Target="https://www.et.gr/api/DownloadFeksApi/?fek_pdf=20240100012" TargetMode="External"/><Relationship Id="rId135" Type="http://schemas.openxmlformats.org/officeDocument/2006/relationships/hyperlink" Target="https://www.et.gr/api/DownloadFeksApi/?fek_pdf=20240100048" TargetMode="External"/><Relationship Id="rId151" Type="http://schemas.openxmlformats.org/officeDocument/2006/relationships/hyperlink" Target="https://search.et.gr/el/fek/?fekId=774755" TargetMode="External"/><Relationship Id="rId156" Type="http://schemas.openxmlformats.org/officeDocument/2006/relationships/hyperlink" Target="https://search.et.gr/el/fek/?fekId=777704" TargetMode="External"/><Relationship Id="rId172" Type="http://schemas.openxmlformats.org/officeDocument/2006/relationships/footer" Target="footer3.xml"/><Relationship Id="rId13" Type="http://schemas.openxmlformats.org/officeDocument/2006/relationships/hyperlink" Target="https://www.hellenicparliament.gr/UserFiles/c8827c35-4399-4fbb-8ea6-aebdc768f4f7/13043647.pdf" TargetMode="External"/><Relationship Id="rId18" Type="http://schemas.openxmlformats.org/officeDocument/2006/relationships/hyperlink" Target="https://search.et.gr/el/fek/?fekId=787300" TargetMode="External"/><Relationship Id="rId39" Type="http://schemas.openxmlformats.org/officeDocument/2006/relationships/hyperlink" Target="https://search.et.gr/el/fek/?fekId=787134" TargetMode="External"/><Relationship Id="rId109"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34" Type="http://schemas.openxmlformats.org/officeDocument/2006/relationships/hyperlink" Target="https://search.et.gr/el/fek/?fekId=787322" TargetMode="External"/><Relationship Id="rId50" Type="http://schemas.openxmlformats.org/officeDocument/2006/relationships/hyperlink" Target="https://search.et.gr/el/fek/?fekId=787265" TargetMode="External"/><Relationship Id="rId55" Type="http://schemas.openxmlformats.org/officeDocument/2006/relationships/hyperlink" Target="https://search.et.gr/el/fek/?fekId=787313" TargetMode="External"/><Relationship Id="rId76"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97"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04"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20" Type="http://schemas.openxmlformats.org/officeDocument/2006/relationships/hyperlink" Target="https://www.hellenicparliament.gr/UserFiles/bbb19498-1ec8-431f-82e6-023bb91713a9/12238001.pdf" TargetMode="External"/><Relationship Id="rId125" Type="http://schemas.openxmlformats.org/officeDocument/2006/relationships/hyperlink" Target="https://www.et.gr/api/DownloadFeksApi/?fek_pdf=20230100137" TargetMode="External"/><Relationship Id="rId141" Type="http://schemas.openxmlformats.org/officeDocument/2006/relationships/hyperlink" Target="https://www.hellenicparliament.gr/UserFiles/bbb19498-1ec8-431f-82e6-023bb91713a9/12570188.pdf" TargetMode="External"/><Relationship Id="rId146" Type="http://schemas.openxmlformats.org/officeDocument/2006/relationships/hyperlink" Target="https://www.hellenicparliament.gr/UserFiles/bbb19498-1ec8-431f-82e6-023bb91713a9/12708251.pdf" TargetMode="External"/><Relationship Id="rId167" Type="http://schemas.openxmlformats.org/officeDocument/2006/relationships/hyperlink" Target="https://www.hellenicparliament.gr/UserFiles/bbb19498-1ec8-431f-82e6-023bb91713a9/13031697.pdf" TargetMode="External"/><Relationship Id="rId7" Type="http://schemas.openxmlformats.org/officeDocument/2006/relationships/endnotes" Target="endnotes.xml"/><Relationship Id="rId71" Type="http://schemas.openxmlformats.org/officeDocument/2006/relationships/hyperlink" Target="https://search.et.gr/el/fek/?fekId=787265" TargetMode="External"/><Relationship Id="rId92"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62" Type="http://schemas.openxmlformats.org/officeDocument/2006/relationships/hyperlink" Target="https://www.hellenicparliament.gr/UserFiles/bbb19498-1ec8-431f-82e6-023bb91713a9/12909516.pdf" TargetMode="External"/><Relationship Id="rId2" Type="http://schemas.openxmlformats.org/officeDocument/2006/relationships/numbering" Target="numbering.xml"/><Relationship Id="rId29" Type="http://schemas.openxmlformats.org/officeDocument/2006/relationships/hyperlink" Target="https://search.et.gr/el/fek/?fekId=787129" TargetMode="External"/><Relationship Id="rId24" Type="http://schemas.openxmlformats.org/officeDocument/2006/relationships/hyperlink" Target="https://search.et.gr/el/fek/?fekId=787333" TargetMode="External"/><Relationship Id="rId40" Type="http://schemas.openxmlformats.org/officeDocument/2006/relationships/hyperlink" Target="https://search.et.gr/el/fek/?fekId=787134" TargetMode="External"/><Relationship Id="rId45" Type="http://schemas.openxmlformats.org/officeDocument/2006/relationships/hyperlink" Target="https://search.et.gr/el/fek/?fekId=787292" TargetMode="External"/><Relationship Id="rId66" Type="http://schemas.openxmlformats.org/officeDocument/2006/relationships/hyperlink" Target="https://www.hellenicparliament.gr/UserFiles/c8827c35-4399-4fbb-8ea6-aebdc768f4f7/13037834.pdf" TargetMode="External"/><Relationship Id="rId87"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10" Type="http://schemas.openxmlformats.org/officeDocument/2006/relationships/hyperlink" Target="http://www.et.gr/api/DownloadFeksApi/?fek_pdf=20220100112" TargetMode="External"/><Relationship Id="rId115" Type="http://schemas.openxmlformats.org/officeDocument/2006/relationships/hyperlink" Target="https://www.et.gr/api/DownloadFeksApi/?fek_pdf=20230100021" TargetMode="External"/><Relationship Id="rId131" Type="http://schemas.openxmlformats.org/officeDocument/2006/relationships/hyperlink" Target="https://www.hellenicparliament.gr/UserFiles/bbb19498-1ec8-431f-82e6-023bb91713a9/12472723.pdf" TargetMode="External"/><Relationship Id="rId136" Type="http://schemas.openxmlformats.org/officeDocument/2006/relationships/hyperlink" Target="https://www.hellenicparliament.gr/UserFiles/bbb19498-1ec8-431f-82e6-023bb91713a9/12540137.pdf" TargetMode="External"/><Relationship Id="rId157" Type="http://schemas.openxmlformats.org/officeDocument/2006/relationships/hyperlink" Target="https://www.hellenicparliament.gr/UserFiles/bbb19498-1ec8-431f-82e6-023bb91713a9/12853897.pdf" TargetMode="External"/><Relationship Id="rId61" Type="http://schemas.openxmlformats.org/officeDocument/2006/relationships/hyperlink" Target="https://www.hellenicparliament.gr/UserFiles/c8827c35-4399-4fbb-8ea6-aebdc768f4f7/13037860.pdf" TargetMode="External"/><Relationship Id="rId82"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52" Type="http://schemas.openxmlformats.org/officeDocument/2006/relationships/hyperlink" Target="https://www.hellenicparliament.gr/UserFiles/bbb19498-1ec8-431f-82e6-023bb91713a9/12785517.pdf" TargetMode="External"/><Relationship Id="rId173" Type="http://schemas.openxmlformats.org/officeDocument/2006/relationships/fontTable" Target="fontTable.xml"/><Relationship Id="rId19" Type="http://schemas.openxmlformats.org/officeDocument/2006/relationships/hyperlink" Target="https://search.et.gr/el/fek/?fekId=787374" TargetMode="External"/><Relationship Id="rId14" Type="http://schemas.openxmlformats.org/officeDocument/2006/relationships/hyperlink" Target="https://www.hellenicparliament.gr/UserFiles/c8827c35-4399-4fbb-8ea6-aebdc768f4f7/13043649.pdf" TargetMode="External"/><Relationship Id="rId30" Type="http://schemas.openxmlformats.org/officeDocument/2006/relationships/hyperlink" Target="https://search.et.gr/el/fek/?fekId=787148" TargetMode="External"/><Relationship Id="rId35" Type="http://schemas.openxmlformats.org/officeDocument/2006/relationships/hyperlink" Target="https://search.et.gr/el/fek/?fekId=787129" TargetMode="External"/><Relationship Id="rId56"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77"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00"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05"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26" Type="http://schemas.openxmlformats.org/officeDocument/2006/relationships/hyperlink" Target="https://www.hellenicparliament.gr/UserFiles/bbb19498-1ec8-431f-82e6-023bb91713a9/12330121.pdf" TargetMode="External"/><Relationship Id="rId147" Type="http://schemas.openxmlformats.org/officeDocument/2006/relationships/hyperlink" Target="https://search.et.gr/el/fek/?fekId=772895" TargetMode="External"/><Relationship Id="rId168" Type="http://schemas.openxmlformats.org/officeDocument/2006/relationships/hyperlink" Target="https://www.et.gr/api/DownloadFeksApi/?fek_pdf=20230100137" TargetMode="External"/><Relationship Id="rId8" Type="http://schemas.openxmlformats.org/officeDocument/2006/relationships/image" Target="media/image1.jpeg"/><Relationship Id="rId51" Type="http://schemas.openxmlformats.org/officeDocument/2006/relationships/hyperlink" Target="https://search.et.gr/el/fek/?fekId=787227" TargetMode="External"/><Relationship Id="rId72"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93"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98"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21" Type="http://schemas.openxmlformats.org/officeDocument/2006/relationships/hyperlink" Target="https://www.et.gr/api/DownloadFeksApi/?fek_pdf=20230100091" TargetMode="External"/><Relationship Id="rId142" Type="http://schemas.openxmlformats.org/officeDocument/2006/relationships/hyperlink" Target="https://search.et.gr/el/fek/?fekId=770389" TargetMode="External"/><Relationship Id="rId163" Type="http://schemas.openxmlformats.org/officeDocument/2006/relationships/hyperlink" Target="https://www.et.gr/api/DownloadFeksApi/?fek_pdf=20230100137" TargetMode="External"/><Relationship Id="rId3" Type="http://schemas.openxmlformats.org/officeDocument/2006/relationships/styles" Target="styles.xml"/><Relationship Id="rId25" Type="http://schemas.openxmlformats.org/officeDocument/2006/relationships/hyperlink" Target="https://search.et.gr/el/fek/?fekId=787367" TargetMode="External"/><Relationship Id="rId46" Type="http://schemas.openxmlformats.org/officeDocument/2006/relationships/hyperlink" Target="https://search.et.gr/el/fek/?fekId=787252" TargetMode="External"/><Relationship Id="rId67" Type="http://schemas.openxmlformats.org/officeDocument/2006/relationships/hyperlink" Target="https://www.hellenicparliament.gr/UserFiles/c8827c35-4399-4fbb-8ea6-aebdc768f4f7/13037836.pdf" TargetMode="External"/><Relationship Id="rId116" Type="http://schemas.openxmlformats.org/officeDocument/2006/relationships/hyperlink" Target="https://www.hellenicparliament.gr/UserFiles/bbb19498-1ec8-431f-82e6-023bb91713a9/12201212.pdf" TargetMode="External"/><Relationship Id="rId137" Type="http://schemas.openxmlformats.org/officeDocument/2006/relationships/hyperlink" Target="https://www.et.gr/api/DownloadFeksApi/?fek_pdf=20240100055" TargetMode="External"/><Relationship Id="rId158" Type="http://schemas.openxmlformats.org/officeDocument/2006/relationships/hyperlink" Target="https://www.et.gr/api/DownloadFeksApi/?fek_pdf=20230100137" TargetMode="External"/><Relationship Id="rId20" Type="http://schemas.openxmlformats.org/officeDocument/2006/relationships/hyperlink" Target="https://search.et.gr/el/fek/?fekId=787374" TargetMode="External"/><Relationship Id="rId41" Type="http://schemas.openxmlformats.org/officeDocument/2006/relationships/hyperlink" Target="https://search.et.gr/el/fek/?fekId=787164" TargetMode="External"/><Relationship Id="rId62" Type="http://schemas.openxmlformats.org/officeDocument/2006/relationships/hyperlink" Target="https://www.hellenicparliament.gr/UserFiles/c8827c35-4399-4fbb-8ea6-aebdc768f4f7/13037861.pdf" TargetMode="External"/><Relationship Id="rId83"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88"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11" Type="http://schemas.openxmlformats.org/officeDocument/2006/relationships/hyperlink" Target="http://www.et.gr/api/DownloadFeksApi/?fek_pdf=20220100136" TargetMode="External"/><Relationship Id="rId132" Type="http://schemas.openxmlformats.org/officeDocument/2006/relationships/hyperlink" Target="https://www.et.gr/api/DownloadFeksApi/?fek_pdf=20240100033" TargetMode="External"/><Relationship Id="rId153" Type="http://schemas.openxmlformats.org/officeDocument/2006/relationships/hyperlink" Target="https://www.et.gr/api/DownloadFeksApi/?fek_pdf=20230100137" TargetMode="External"/><Relationship Id="rId174" Type="http://schemas.openxmlformats.org/officeDocument/2006/relationships/theme" Target="theme/theme1.xml"/><Relationship Id="rId15" Type="http://schemas.openxmlformats.org/officeDocument/2006/relationships/hyperlink" Target="https://search.et.gr/el/fek/?fekId=787244" TargetMode="External"/><Relationship Id="rId36" Type="http://schemas.openxmlformats.org/officeDocument/2006/relationships/hyperlink" Target="https://search.et.gr/el/fek/?fekId=787312" TargetMode="External"/><Relationship Id="rId57" Type="http://schemas.openxmlformats.org/officeDocument/2006/relationships/hyperlink" Target="https://search.et.gr/el/fek/?fekId=787219" TargetMode="External"/><Relationship Id="rId106"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27" Type="http://schemas.openxmlformats.org/officeDocument/2006/relationships/hyperlink" Target="https://www.et.gr/api/DownloadFeksApi/?fek_pdf=20230100163" TargetMode="External"/><Relationship Id="rId10" Type="http://schemas.openxmlformats.org/officeDocument/2006/relationships/footer" Target="footer2.xml"/><Relationship Id="rId31" Type="http://schemas.openxmlformats.org/officeDocument/2006/relationships/hyperlink" Target="https://search.et.gr/el/fek/?fekId=787192" TargetMode="External"/><Relationship Id="rId52" Type="http://schemas.openxmlformats.org/officeDocument/2006/relationships/hyperlink" Target="https://search.et.gr/el/fek/?fekId=787341" TargetMode="External"/><Relationship Id="rId73"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78"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94"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99"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01"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22" Type="http://schemas.openxmlformats.org/officeDocument/2006/relationships/hyperlink" Target="https://www.hellenicparliament.gr/UserFiles/bbb19498-1ec8-431f-82e6-023bb91713a9/12273265.pdf" TargetMode="External"/><Relationship Id="rId143" Type="http://schemas.openxmlformats.org/officeDocument/2006/relationships/hyperlink" Target="https://www.hellenicparliament.gr/UserFiles/bbb19498-1ec8-431f-82e6-023bb91713a9/12675331.pdf" TargetMode="External"/><Relationship Id="rId148" Type="http://schemas.openxmlformats.org/officeDocument/2006/relationships/hyperlink" Target="https://www.et.gr/api/DownloadFeksApi/?fek_pdf=20230100137" TargetMode="External"/><Relationship Id="rId164" Type="http://schemas.openxmlformats.org/officeDocument/2006/relationships/hyperlink" Target="https://search.et.gr/el/fek/?fekId=780807" TargetMode="External"/><Relationship Id="rId169" Type="http://schemas.openxmlformats.org/officeDocument/2006/relationships/hyperlink" Target="https://search.et.gr/el/fek/?fekId=786786"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87371" TargetMode="External"/><Relationship Id="rId47" Type="http://schemas.openxmlformats.org/officeDocument/2006/relationships/hyperlink" Target="https://search.et.gr/el/fek/?fekId=787252" TargetMode="External"/><Relationship Id="rId68" Type="http://schemas.openxmlformats.org/officeDocument/2006/relationships/hyperlink" Target="https://search.et.gr/el/fek/?fekId=787268" TargetMode="External"/><Relationship Id="rId89"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12" Type="http://schemas.openxmlformats.org/officeDocument/2006/relationships/hyperlink" Target="http://www.et.gr/api/DownloadFeksApi/?fek_pdf=20220100136" TargetMode="External"/><Relationship Id="rId133" Type="http://schemas.openxmlformats.org/officeDocument/2006/relationships/hyperlink" Target="https://www.hellenicparliament.gr/UserFiles/bbb19498-1ec8-431f-82e6-023bb91713a9/12509922.pdf" TargetMode="External"/><Relationship Id="rId154" Type="http://schemas.openxmlformats.org/officeDocument/2006/relationships/hyperlink" Target="https://search.et.gr/el/fek/?fekId=774971" TargetMode="External"/><Relationship Id="rId16" Type="http://schemas.openxmlformats.org/officeDocument/2006/relationships/hyperlink" Target="https://search.et.gr/el/fek/?fekId=787244" TargetMode="External"/><Relationship Id="rId37" Type="http://schemas.openxmlformats.org/officeDocument/2006/relationships/hyperlink" Target="https://search.et.gr/el/fek/?fekId=787322" TargetMode="External"/><Relationship Id="rId58" Type="http://schemas.openxmlformats.org/officeDocument/2006/relationships/hyperlink" Target="https://search.et.gr/el/fek/?fekId=787319" TargetMode="External"/><Relationship Id="rId79"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02"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23" Type="http://schemas.openxmlformats.org/officeDocument/2006/relationships/hyperlink" Target="https://www.et.gr/api/DownloadFeksApi/?fek_pdf=20230100091" TargetMode="External"/><Relationship Id="rId144" Type="http://schemas.openxmlformats.org/officeDocument/2006/relationships/hyperlink" Target="https://www.et.gr/api/DownloadFeksApi/?fek_pdf=20230100137" TargetMode="External"/><Relationship Id="rId90"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65" Type="http://schemas.openxmlformats.org/officeDocument/2006/relationships/hyperlink" Target="https://www.hellenicparliament.gr/UserFiles/bbb19498-1ec8-431f-82e6-023bb91713a9/12921852.pdf" TargetMode="External"/><Relationship Id="rId27" Type="http://schemas.openxmlformats.org/officeDocument/2006/relationships/hyperlink" Target="https://search.et.gr/el/fek/?fekId=787137" TargetMode="External"/><Relationship Id="rId48" Type="http://schemas.openxmlformats.org/officeDocument/2006/relationships/hyperlink" Target="https://search.et.gr/el/fek/?fekId=787252" TargetMode="External"/><Relationship Id="rId69" Type="http://schemas.openxmlformats.org/officeDocument/2006/relationships/hyperlink" Target="https://search.et.gr/el/fek/?fekId=787343" TargetMode="External"/><Relationship Id="rId113" Type="http://schemas.openxmlformats.org/officeDocument/2006/relationships/hyperlink" Target="http://www.et.gr/api/DownloadFeksApi/?fek_pdf=20220100187" TargetMode="External"/><Relationship Id="rId134" Type="http://schemas.openxmlformats.org/officeDocument/2006/relationships/hyperlink" Target="https://www.et.gr/api/DownloadFeksApi/?fek_pdf=20230100137" TargetMode="External"/><Relationship Id="rId80"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55" Type="http://schemas.openxmlformats.org/officeDocument/2006/relationships/hyperlink" Target="https://www.hellenicparliament.gr/UserFiles/bbb19498-1ec8-431f-82e6-023bb91713a9/12792754.pdf" TargetMode="External"/><Relationship Id="rId17" Type="http://schemas.openxmlformats.org/officeDocument/2006/relationships/hyperlink" Target="https://search.et.gr/el/fek/?fekId=787244" TargetMode="External"/><Relationship Id="rId38" Type="http://schemas.openxmlformats.org/officeDocument/2006/relationships/hyperlink" Target="https://search.et.gr/el/fek/?fekId=787106" TargetMode="External"/><Relationship Id="rId59" Type="http://schemas.openxmlformats.org/officeDocument/2006/relationships/hyperlink" Target="https://search.et.gr/el/fek/?fekId=787146" TargetMode="External"/><Relationship Id="rId103"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24" Type="http://schemas.openxmlformats.org/officeDocument/2006/relationships/hyperlink" Target="https://www.hellenicparliament.gr/UserFiles/bbb19498-1ec8-431f-82e6-023bb91713a9/12274873.pdf" TargetMode="External"/><Relationship Id="rId70" Type="http://schemas.openxmlformats.org/officeDocument/2006/relationships/hyperlink" Target="https://search.et.gr/el/fek/?fekId=787320" TargetMode="External"/><Relationship Id="rId91"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45" Type="http://schemas.openxmlformats.org/officeDocument/2006/relationships/hyperlink" Target="https://search.et.gr/el/fek/?fekId=772232" TargetMode="External"/><Relationship Id="rId166" Type="http://schemas.openxmlformats.org/officeDocument/2006/relationships/hyperlink" Target="https://search.et.gr/el/fek/?fekId=786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6A249-F363-42F0-98F6-6B72164A8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4509</TotalTime>
  <Pages>1</Pages>
  <Words>19867</Words>
  <Characters>107287</Characters>
  <Application>Microsoft Office Word</Application>
  <DocSecurity>0</DocSecurity>
  <Lines>894</Lines>
  <Paragraphs>253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126901</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490</cp:revision>
  <cp:lastPrinted>2025-09-30T10:10:00Z</cp:lastPrinted>
  <dcterms:created xsi:type="dcterms:W3CDTF">2025-08-20T12:03:00Z</dcterms:created>
  <dcterms:modified xsi:type="dcterms:W3CDTF">2025-09-30T10:11:00Z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