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3BB65E09"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EA7FC6" w:rsidRPr="00E5549F">
              <w:rPr>
                <w:rFonts w:ascii="Arial Black" w:hAnsi="Arial Black" w:cs="Tahoma"/>
                <w:b/>
                <w:color w:val="000000"/>
                <w:sz w:val="40"/>
                <w:szCs w:val="40"/>
              </w:rPr>
              <w:t>4</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2D3BFD" w:rsidRPr="00A2598B">
              <w:rPr>
                <w:rFonts w:ascii="Arial Black" w:hAnsi="Arial Black" w:cs="Tahoma"/>
                <w:b/>
                <w:color w:val="000000"/>
                <w:sz w:val="40"/>
                <w:szCs w:val="40"/>
              </w:rPr>
              <w:t>1</w:t>
            </w:r>
            <w:r w:rsidR="0058142D">
              <w:rPr>
                <w:rFonts w:ascii="Arial Black" w:hAnsi="Arial Black" w:cs="Tahoma"/>
                <w:b/>
                <w:color w:val="000000"/>
                <w:sz w:val="40"/>
                <w:szCs w:val="40"/>
                <w:lang w:val="en-US"/>
              </w:rPr>
              <w:t>5</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375501" w:rsidRPr="00127CED">
              <w:rPr>
                <w:rFonts w:ascii="Arial Black" w:hAnsi="Arial Black" w:cs="Tahoma"/>
                <w:color w:val="000000"/>
                <w:sz w:val="40"/>
                <w:szCs w:val="40"/>
              </w:rPr>
              <w:t>0</w:t>
            </w:r>
            <w:r w:rsidR="0058142D">
              <w:rPr>
                <w:rFonts w:ascii="Arial Black" w:hAnsi="Arial Black" w:cs="Tahoma"/>
                <w:color w:val="000000"/>
                <w:sz w:val="40"/>
                <w:szCs w:val="40"/>
                <w:lang w:val="en-US"/>
              </w:rPr>
              <w:t>8</w:t>
            </w:r>
            <w:r w:rsidR="001E349C"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375501" w:rsidRPr="00127CED">
              <w:rPr>
                <w:rFonts w:ascii="Arial Black" w:hAnsi="Arial Black" w:cs="Tahoma"/>
                <w:color w:val="000000"/>
                <w:sz w:val="40"/>
                <w:szCs w:val="40"/>
              </w:rPr>
              <w:t>4</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EA7FC6" w:rsidRPr="00E5549F">
              <w:rPr>
                <w:rFonts w:ascii="Arial Black" w:hAnsi="Arial Black" w:cs="Tahoma"/>
                <w:color w:val="000000"/>
                <w:sz w:val="40"/>
                <w:szCs w:val="40"/>
              </w:rPr>
              <w:t>4</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58142D">
              <w:rPr>
                <w:rFonts w:ascii="Arial Black" w:hAnsi="Arial Black" w:cs="Tahoma"/>
                <w:color w:val="000000"/>
                <w:sz w:val="40"/>
                <w:szCs w:val="40"/>
                <w:lang w:val="en-US"/>
              </w:rPr>
              <w:t>1</w:t>
            </w:r>
            <w:r w:rsidR="00F26CFE">
              <w:rPr>
                <w:rFonts w:ascii="Arial Black" w:hAnsi="Arial Black" w:cs="Tahoma"/>
                <w:color w:val="000000"/>
                <w:sz w:val="40"/>
                <w:szCs w:val="40"/>
                <w:lang w:val="en-US"/>
              </w:rPr>
              <w:t>3</w:t>
            </w:r>
            <w:r w:rsidR="00145FB7"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375501" w:rsidRPr="00127CED">
              <w:rPr>
                <w:rFonts w:ascii="Arial Black" w:hAnsi="Arial Black" w:cs="Tahoma"/>
                <w:color w:val="000000"/>
                <w:sz w:val="40"/>
                <w:szCs w:val="40"/>
              </w:rPr>
              <w:t>4</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EA7FC6" w:rsidRPr="00E5549F">
              <w:rPr>
                <w:rFonts w:ascii="Arial Black" w:hAnsi="Arial Black" w:cs="Tahoma"/>
                <w:color w:val="000000"/>
                <w:sz w:val="40"/>
                <w:szCs w:val="40"/>
              </w:rPr>
              <w:t>4</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2681C123" w:rsidR="001E349C" w:rsidRPr="002B214E" w:rsidRDefault="0058142D">
            <w:pPr>
              <w:jc w:val="right"/>
              <w:rPr>
                <w:rFonts w:ascii="Calibri" w:hAnsi="Calibri" w:cs="Tahoma"/>
                <w:b/>
                <w:color w:val="000000"/>
                <w:sz w:val="32"/>
                <w:szCs w:val="32"/>
              </w:rPr>
            </w:pPr>
            <w:r>
              <w:rPr>
                <w:rFonts w:ascii="Calibri" w:hAnsi="Calibri" w:cs="Tahoma"/>
                <w:b/>
                <w:color w:val="000000"/>
                <w:sz w:val="32"/>
                <w:szCs w:val="32"/>
                <w:lang w:val="en-US"/>
              </w:rPr>
              <w:t>15</w:t>
            </w:r>
            <w:r w:rsidR="004E0010">
              <w:rPr>
                <w:rFonts w:ascii="Calibri" w:hAnsi="Calibri" w:cs="Tahoma"/>
                <w:b/>
                <w:color w:val="000000"/>
                <w:sz w:val="32"/>
                <w:szCs w:val="32"/>
              </w:rPr>
              <w:t xml:space="preserve"> </w:t>
            </w:r>
            <w:r w:rsidR="000E1842">
              <w:rPr>
                <w:rFonts w:ascii="Calibri" w:hAnsi="Calibri" w:cs="Tahoma"/>
                <w:b/>
                <w:color w:val="000000"/>
                <w:sz w:val="32"/>
                <w:szCs w:val="32"/>
              </w:rPr>
              <w:t>Απριλ</w:t>
            </w:r>
            <w:r w:rsidR="00DA5422">
              <w:rPr>
                <w:rFonts w:ascii="Calibri" w:hAnsi="Calibri" w:cs="Tahoma"/>
                <w:b/>
                <w:color w:val="000000"/>
                <w:sz w:val="32"/>
                <w:szCs w:val="32"/>
              </w:rPr>
              <w:t>ίου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A2E5F">
              <w:rPr>
                <w:rFonts w:ascii="Calibri" w:hAnsi="Calibri" w:cs="Tahoma"/>
                <w:b/>
                <w:color w:val="000000"/>
                <w:sz w:val="32"/>
                <w:szCs w:val="32"/>
              </w:rPr>
              <w:t>4</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4A20E170" w:rsidR="003958D7" w:rsidRPr="00805751" w:rsidRDefault="00A833F0"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471C8A">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A833F0"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4463D883" w:rsidR="003958D7" w:rsidRPr="00E4662B" w:rsidRDefault="00A833F0" w:rsidP="00F5262E">
      <w:pPr>
        <w:pStyle w:val="10"/>
        <w:rPr>
          <w:rFonts w:eastAsiaTheme="minorEastAsia"/>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E4662B">
        <w:rPr>
          <w:lang w:val="en-US"/>
        </w:rPr>
        <w:t>3</w:t>
      </w:r>
    </w:p>
    <w:p w14:paraId="753D1140" w14:textId="6B2A07BE" w:rsidR="003958D7" w:rsidRPr="00E4662B" w:rsidRDefault="00A833F0"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B27944">
        <w:rPr>
          <w:lang w:val="en-US"/>
        </w:rPr>
        <w:t>4</w:t>
      </w:r>
    </w:p>
    <w:p w14:paraId="42CBCB0C" w14:textId="77777777" w:rsidR="003958D7" w:rsidRPr="00805751" w:rsidRDefault="00A833F0"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01675A71" w:rsidR="003958D7" w:rsidRPr="00EE0BBE"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B27944">
        <w:rPr>
          <w:lang w:val="en-US"/>
        </w:rPr>
        <w:t>4</w:t>
      </w:r>
    </w:p>
    <w:p w14:paraId="769EB633" w14:textId="5B628FDD" w:rsidR="003958D7" w:rsidRPr="00E4662B" w:rsidRDefault="00A833F0"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3104E7">
        <w:rPr>
          <w:lang w:val="en-US"/>
        </w:rPr>
        <w:t>4</w:t>
      </w:r>
    </w:p>
    <w:p w14:paraId="41C0AD9A" w14:textId="02AF5A9F" w:rsidR="003958D7" w:rsidRPr="00E4662B" w:rsidRDefault="00A833F0"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3104E7">
        <w:rPr>
          <w:lang w:val="en-US"/>
        </w:rPr>
        <w:t>4</w:t>
      </w:r>
    </w:p>
    <w:p w14:paraId="17D0B627" w14:textId="7E2220B1" w:rsidR="003958D7" w:rsidRPr="00E4662B" w:rsidRDefault="00A833F0"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w:t>
        </w:r>
        <w:r w:rsidR="003958D7" w:rsidRPr="00805751">
          <w:rPr>
            <w:rStyle w:val="-"/>
            <w:rFonts w:asciiTheme="minorHAnsi" w:hAnsiTheme="minorHAnsi" w:cstheme="minorHAnsi"/>
          </w:rPr>
          <w:t>Σ</w:t>
        </w:r>
        <w:r w:rsidR="003958D7" w:rsidRPr="00805751">
          <w:rPr>
            <w:rStyle w:val="-"/>
            <w:rFonts w:asciiTheme="minorHAnsi" w:hAnsiTheme="minorHAnsi" w:cstheme="minorHAnsi"/>
          </w:rPr>
          <w:t xml:space="preserve"> ΑΠΟΦΑΣΕΙΣ</w:t>
        </w:r>
        <w:r w:rsidR="003958D7" w:rsidRPr="00805751">
          <w:rPr>
            <w:webHidden/>
          </w:rPr>
          <w:tab/>
        </w:r>
      </w:hyperlink>
      <w:r w:rsidR="00B27944">
        <w:rPr>
          <w:lang w:val="en-US"/>
        </w:rPr>
        <w:t>5</w:t>
      </w:r>
    </w:p>
    <w:p w14:paraId="3CE8BB67" w14:textId="6FB70106" w:rsidR="003958D7" w:rsidRPr="00E4662B"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B27944">
        <w:rPr>
          <w:lang w:val="en-US"/>
        </w:rPr>
        <w:t>5</w:t>
      </w:r>
    </w:p>
    <w:p w14:paraId="476A31F6" w14:textId="0DC1FA7E" w:rsidR="003958D7" w:rsidRPr="00E4662B"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w:t>
        </w:r>
        <w:r w:rsidR="003958D7" w:rsidRPr="00805751">
          <w:rPr>
            <w:rStyle w:val="-"/>
            <w:rFonts w:asciiTheme="minorHAnsi" w:hAnsiTheme="minorHAnsi" w:cstheme="minorHAnsi"/>
            <w:u w:val="none"/>
          </w:rPr>
          <w:t>ε</w:t>
        </w:r>
        <w:r w:rsidR="003958D7" w:rsidRPr="00805751">
          <w:rPr>
            <w:rStyle w:val="-"/>
            <w:rFonts w:asciiTheme="minorHAnsi" w:hAnsiTheme="minorHAnsi" w:cstheme="minorHAnsi"/>
            <w:u w:val="none"/>
          </w:rPr>
          <w:t xml:space="preserve"> σύμπραξη του Υπουργού Εσωτερικών</w:t>
        </w:r>
        <w:r w:rsidR="003958D7" w:rsidRPr="00805751">
          <w:rPr>
            <w:webHidden/>
          </w:rPr>
          <w:tab/>
        </w:r>
      </w:hyperlink>
      <w:r w:rsidR="00B27944">
        <w:rPr>
          <w:lang w:val="en-US"/>
        </w:rPr>
        <w:t>5</w:t>
      </w:r>
    </w:p>
    <w:p w14:paraId="500B9883" w14:textId="6150801A" w:rsidR="003958D7" w:rsidRPr="00E4662B"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w:t>
        </w:r>
        <w:r w:rsidR="003958D7" w:rsidRPr="00805751">
          <w:rPr>
            <w:rStyle w:val="-"/>
            <w:rFonts w:asciiTheme="minorHAnsi" w:hAnsiTheme="minorHAnsi" w:cstheme="minorHAnsi"/>
          </w:rPr>
          <w:t>π</w:t>
        </w:r>
        <w:r w:rsidR="003958D7" w:rsidRPr="00805751">
          <w:rPr>
            <w:rStyle w:val="-"/>
            <w:rFonts w:asciiTheme="minorHAnsi" w:hAnsiTheme="minorHAnsi" w:cstheme="minorHAnsi"/>
          </w:rPr>
          <w:t>ές Υ.Α.</w:t>
        </w:r>
        <w:r w:rsidR="003958D7" w:rsidRPr="00805751">
          <w:rPr>
            <w:webHidden/>
          </w:rPr>
          <w:tab/>
        </w:r>
      </w:hyperlink>
      <w:r w:rsidR="007036B1">
        <w:rPr>
          <w:lang w:val="en-US"/>
        </w:rPr>
        <w:t>7</w:t>
      </w:r>
    </w:p>
    <w:p w14:paraId="67E6B3E0" w14:textId="629A56F2" w:rsidR="003958D7" w:rsidRPr="009925E6"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 xml:space="preserve">Δ. Λοιπές </w:t>
        </w:r>
        <w:r w:rsidR="003958D7" w:rsidRPr="00805751">
          <w:rPr>
            <w:rStyle w:val="-"/>
            <w:rFonts w:asciiTheme="minorHAnsi" w:hAnsiTheme="minorHAnsi" w:cstheme="minorHAnsi"/>
          </w:rPr>
          <w:t>Κ</w:t>
        </w:r>
        <w:r w:rsidR="003958D7" w:rsidRPr="00805751">
          <w:rPr>
            <w:rStyle w:val="-"/>
            <w:rFonts w:asciiTheme="minorHAnsi" w:hAnsiTheme="minorHAnsi" w:cstheme="minorHAnsi"/>
          </w:rPr>
          <w:t>.Υ.Α.</w:t>
        </w:r>
        <w:r w:rsidR="003958D7" w:rsidRPr="00805751">
          <w:rPr>
            <w:webHidden/>
          </w:rPr>
          <w:tab/>
        </w:r>
      </w:hyperlink>
      <w:r w:rsidR="00B27944">
        <w:rPr>
          <w:lang w:val="en-US"/>
        </w:rPr>
        <w:t>10</w:t>
      </w:r>
    </w:p>
    <w:p w14:paraId="188F93DC" w14:textId="475A95BB" w:rsidR="003958D7" w:rsidRPr="009B7860" w:rsidRDefault="00A833F0"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ΚΑΝΟΝΙΣMΟΣ ΒΟΥΛΗ</w:t>
        </w:r>
        <w:r w:rsidR="003958D7" w:rsidRPr="00805751">
          <w:rPr>
            <w:rStyle w:val="-"/>
            <w:rFonts w:asciiTheme="minorHAnsi" w:hAnsiTheme="minorHAnsi" w:cstheme="minorHAnsi"/>
          </w:rPr>
          <w:t>Σ</w:t>
        </w:r>
        <w:r w:rsidR="003958D7" w:rsidRPr="00805751">
          <w:rPr>
            <w:webHidden/>
          </w:rPr>
          <w:tab/>
        </w:r>
      </w:hyperlink>
      <w:r w:rsidR="00B27944">
        <w:rPr>
          <w:lang w:val="en-US"/>
        </w:rPr>
        <w:t>1</w:t>
      </w:r>
      <w:r w:rsidR="007036B1">
        <w:rPr>
          <w:lang w:val="en-US"/>
        </w:rPr>
        <w:t>4</w:t>
      </w:r>
    </w:p>
    <w:p w14:paraId="57281F95" w14:textId="77777777" w:rsidR="00173E63" w:rsidRPr="00F5262E" w:rsidRDefault="00173E63" w:rsidP="00F5262E">
      <w:pPr>
        <w:pStyle w:val="10"/>
        <w:rPr>
          <w:rStyle w:val="-"/>
          <w:rFonts w:asciiTheme="minorHAnsi" w:hAnsiTheme="minorHAnsi" w:cstheme="minorHAnsi"/>
        </w:rPr>
      </w:pPr>
    </w:p>
    <w:p w14:paraId="39508DF7" w14:textId="69FBACEC" w:rsidR="003958D7" w:rsidRPr="00921D7C" w:rsidRDefault="00A833F0"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2431E7">
        <w:rPr>
          <w:lang w:val="en-US"/>
        </w:rPr>
        <w:t>1</w:t>
      </w:r>
      <w:r w:rsidR="00326B14">
        <w:rPr>
          <w:lang w:val="en-US"/>
        </w:rPr>
        <w:t>5</w:t>
      </w:r>
    </w:p>
    <w:p w14:paraId="626319B7" w14:textId="77777777" w:rsidR="00173E63" w:rsidRPr="00F5262E" w:rsidRDefault="00173E63" w:rsidP="006D7F71">
      <w:pPr>
        <w:pStyle w:val="31"/>
        <w:rPr>
          <w:rStyle w:val="-"/>
        </w:rPr>
      </w:pPr>
    </w:p>
    <w:p w14:paraId="0EDE6B48" w14:textId="028B3956" w:rsidR="003958D7" w:rsidRPr="00921D7C" w:rsidRDefault="00A833F0"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2431E7">
        <w:rPr>
          <w:lang w:val="en-US"/>
        </w:rPr>
        <w:t>1</w:t>
      </w:r>
      <w:r w:rsidR="00326B14">
        <w:rPr>
          <w:lang w:val="en-US"/>
        </w:rPr>
        <w:t>5</w:t>
      </w:r>
    </w:p>
    <w:p w14:paraId="05C66EEB" w14:textId="77777777" w:rsidR="003958D7" w:rsidRPr="00571339" w:rsidRDefault="00A833F0"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106FD443" w:rsidR="003958D7" w:rsidRPr="00326B14"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2431E7" w:rsidRPr="002431E7">
        <w:t>1</w:t>
      </w:r>
      <w:r w:rsidR="00326B14" w:rsidRPr="00326B14">
        <w:t>5</w:t>
      </w:r>
    </w:p>
    <w:p w14:paraId="32F1CF64" w14:textId="754CE66A" w:rsidR="003958D7" w:rsidRPr="00326B14" w:rsidRDefault="00A833F0"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w:t>
        </w:r>
        <w:r w:rsidR="003958D7" w:rsidRPr="00571339">
          <w:rPr>
            <w:rStyle w:val="-"/>
          </w:rPr>
          <w:t>χ</w:t>
        </w:r>
        <w:r w:rsidR="003958D7" w:rsidRPr="00571339">
          <w:rPr>
            <w:rStyle w:val="-"/>
          </w:rPr>
          <w:t>ωνεύσεις – Καταργήσεις – Λύσεις – Εκκαθαρίσεις Νομικών Προσώπων</w:t>
        </w:r>
        <w:r w:rsidR="003958D7" w:rsidRPr="00571339">
          <w:rPr>
            <w:webHidden/>
          </w:rPr>
          <w:tab/>
        </w:r>
      </w:hyperlink>
      <w:r w:rsidR="00985E66" w:rsidRPr="00985E66">
        <w:t>1</w:t>
      </w:r>
      <w:r w:rsidR="00326B14" w:rsidRPr="00326B14">
        <w:t>9</w:t>
      </w:r>
    </w:p>
    <w:p w14:paraId="0D1862FE" w14:textId="365B338F" w:rsidR="003958D7" w:rsidRPr="00326B14" w:rsidRDefault="00A833F0"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w:t>
        </w:r>
        <w:r w:rsidR="003958D7" w:rsidRPr="00571339">
          <w:rPr>
            <w:webHidden/>
          </w:rPr>
          <w:tab/>
        </w:r>
      </w:hyperlink>
      <w:r w:rsidR="00985E66" w:rsidRPr="00985E66">
        <w:t>1</w:t>
      </w:r>
      <w:r w:rsidR="00326B14" w:rsidRPr="00326B14">
        <w:t>9</w:t>
      </w:r>
    </w:p>
    <w:p w14:paraId="7B9A7427" w14:textId="2DCCFEB5" w:rsidR="003958D7" w:rsidRPr="00326B14" w:rsidRDefault="00A833F0" w:rsidP="00F5262E">
      <w:pPr>
        <w:pStyle w:val="10"/>
        <w:rPr>
          <w:rFonts w:eastAsiaTheme="minorEastAsia"/>
          <w:sz w:val="22"/>
          <w:szCs w:val="22"/>
          <w:lang w:eastAsia="el-GR"/>
        </w:rPr>
      </w:pPr>
      <w:hyperlink w:anchor="_Toc34837626" w:history="1">
        <w:r w:rsidR="003C6638" w:rsidRPr="0087432C">
          <w:rPr>
            <w:rStyle w:val="-"/>
            <w:rFonts w:asciiTheme="minorHAnsi" w:hAnsiTheme="minorHAnsi" w:cstheme="minorHAnsi"/>
          </w:rPr>
          <w:t>5</w:t>
        </w:r>
        <w:r w:rsidR="003958D7" w:rsidRPr="003C5C8C">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Ετήσι</w:t>
        </w:r>
        <w:r w:rsidR="003958D7" w:rsidRPr="003C5C8C">
          <w:rPr>
            <w:rStyle w:val="-"/>
            <w:rFonts w:asciiTheme="minorHAnsi" w:hAnsiTheme="minorHAnsi" w:cstheme="minorHAnsi"/>
          </w:rPr>
          <w:t>ε</w:t>
        </w:r>
        <w:r w:rsidR="003958D7" w:rsidRPr="003C5C8C">
          <w:rPr>
            <w:rStyle w:val="-"/>
            <w:rFonts w:asciiTheme="minorHAnsi" w:hAnsiTheme="minorHAnsi" w:cstheme="minorHAnsi"/>
          </w:rPr>
          <w:t xml:space="preserve">ς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326B14" w:rsidRPr="00326B14">
        <w:t>23</w:t>
      </w:r>
    </w:p>
    <w:p w14:paraId="6F66F0BF" w14:textId="6D1F1E55" w:rsidR="003958D7" w:rsidRPr="00326B14" w:rsidRDefault="00A833F0" w:rsidP="00F5262E">
      <w:pPr>
        <w:pStyle w:val="10"/>
      </w:pPr>
      <w:hyperlink w:anchor="_Toc34837627" w:history="1">
        <w:r w:rsidR="003C6638" w:rsidRPr="0087432C">
          <w:rPr>
            <w:rStyle w:val="-"/>
            <w:rFonts w:asciiTheme="minorHAnsi" w:hAnsiTheme="minorHAnsi" w:cstheme="minorHAnsi"/>
          </w:rPr>
          <w:t>6</w:t>
        </w:r>
        <w:r w:rsidR="002F16F6">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326B14" w:rsidRPr="00326B14">
        <w:t>23</w:t>
      </w:r>
    </w:p>
    <w:p w14:paraId="5B2EB25E" w14:textId="744DA3EC" w:rsidR="00F5262E" w:rsidRPr="00326B14"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B90BC2">
        <w:rPr>
          <w:rFonts w:ascii="Calibri" w:hAnsi="Calibri"/>
        </w:rPr>
        <w:t>.</w:t>
      </w:r>
      <w:r w:rsidR="00326B14" w:rsidRPr="00326B14">
        <w:rPr>
          <w:rFonts w:ascii="Calibri" w:hAnsi="Calibri"/>
        </w:rPr>
        <w:t>24</w:t>
      </w:r>
    </w:p>
    <w:p w14:paraId="297D980B" w14:textId="71481D60" w:rsidR="003958D7" w:rsidRPr="003C5C8C" w:rsidRDefault="00A833F0" w:rsidP="006D7F71">
      <w:pPr>
        <w:pStyle w:val="31"/>
        <w:rPr>
          <w:rFonts w:eastAsiaTheme="minorEastAsia"/>
          <w:sz w:val="22"/>
          <w:szCs w:val="22"/>
        </w:rPr>
      </w:pPr>
      <w:hyperlink w:anchor="_Toc34837628" w:history="1">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Διεθνεί</w:t>
        </w:r>
        <w:r w:rsidR="003958D7" w:rsidRPr="003C5C8C">
          <w:rPr>
            <w:rStyle w:val="-"/>
          </w:rPr>
          <w:t>ς</w:t>
        </w:r>
        <w:r w:rsidR="003958D7" w:rsidRPr="003C5C8C">
          <w:rPr>
            <w:rStyle w:val="-"/>
          </w:rPr>
          <w:t xml:space="preserve"> Συμβ</w:t>
        </w:r>
        <w:r w:rsidR="003958D7" w:rsidRPr="003C5C8C">
          <w:rPr>
            <w:rStyle w:val="-"/>
          </w:rPr>
          <w:t>ά</w:t>
        </w:r>
        <w:r w:rsidR="003958D7" w:rsidRPr="003C5C8C">
          <w:rPr>
            <w:rStyle w:val="-"/>
          </w:rPr>
          <w:t xml:space="preserve">σεις </w:t>
        </w:r>
        <w:r w:rsidR="0014575E">
          <w:rPr>
            <w:rStyle w:val="-"/>
          </w:rPr>
          <w:t>–</w:t>
        </w:r>
        <w:r w:rsidR="003958D7" w:rsidRPr="003C5C8C">
          <w:rPr>
            <w:rStyle w:val="-"/>
          </w:rPr>
          <w:t xml:space="preserve"> Κυρώσεις Συμφωνιών, Μνημονίων Συνεργασίας</w:t>
        </w:r>
      </w:hyperlink>
    </w:p>
    <w:p w14:paraId="523E93F2" w14:textId="4E8B4507" w:rsidR="003958D7" w:rsidRPr="00326B14"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r w:rsidR="00326B14" w:rsidRPr="00326B14">
        <w:t>25</w:t>
      </w:r>
    </w:p>
    <w:p w14:paraId="45BE7C5C" w14:textId="3C12DD02" w:rsidR="003958D7" w:rsidRPr="00326B14" w:rsidRDefault="00A833F0" w:rsidP="00F5262E">
      <w:pPr>
        <w:pStyle w:val="10"/>
        <w:rPr>
          <w:rFonts w:asciiTheme="minorHAnsi" w:hAnsiTheme="minorHAnsi" w:cstheme="minorHAnsi"/>
        </w:rPr>
      </w:pPr>
      <w:hyperlink w:anchor="_Toc34837630" w:history="1">
        <w:r w:rsidR="003C6638" w:rsidRPr="0087432C">
          <w:rPr>
            <w:rStyle w:val="-"/>
            <w:rFonts w:asciiTheme="minorHAnsi" w:hAnsiTheme="minorHAnsi" w:cstheme="minorHAnsi"/>
          </w:rPr>
          <w:t>9</w:t>
        </w:r>
        <w:r w:rsidR="00B90BC2" w:rsidRPr="00F44666">
          <w:rPr>
            <w:rStyle w:val="-"/>
            <w:rFonts w:asciiTheme="minorHAnsi" w:hAnsiTheme="minorHAnsi" w:cstheme="minorHAnsi"/>
          </w:rPr>
          <w:t xml:space="preserve">. </w:t>
        </w:r>
        <w:r w:rsidR="0087432C" w:rsidRPr="0087432C">
          <w:rPr>
            <w:rStyle w:val="-"/>
            <w:rFonts w:asciiTheme="minorHAnsi" w:hAnsiTheme="minorHAnsi" w:cstheme="minorHAnsi"/>
          </w:rPr>
          <w:t xml:space="preserve"> </w:t>
        </w:r>
        <w:r w:rsidR="0087432C" w:rsidRPr="00275D73">
          <w:rPr>
            <w:rStyle w:val="-"/>
            <w:rFonts w:asciiTheme="minorHAnsi" w:hAnsiTheme="minorHAnsi" w:cstheme="minorHAnsi"/>
          </w:rPr>
          <w:t xml:space="preserve"> </w:t>
        </w:r>
        <w:r w:rsidR="003958D7" w:rsidRPr="00F44666">
          <w:rPr>
            <w:rStyle w:val="-"/>
            <w:rFonts w:asciiTheme="minorHAnsi" w:hAnsiTheme="minorHAnsi" w:cstheme="minorHAnsi"/>
          </w:rPr>
          <w:t>Ε.Σ.Π.Α.</w:t>
        </w:r>
        <w:r w:rsidR="003958D7" w:rsidRPr="00F44666">
          <w:rPr>
            <w:rFonts w:asciiTheme="minorHAnsi" w:hAnsiTheme="minorHAnsi" w:cstheme="minorHAnsi"/>
            <w:webHidden/>
          </w:rPr>
          <w:tab/>
        </w:r>
      </w:hyperlink>
      <w:r w:rsidR="00326B14" w:rsidRPr="00326B14">
        <w:rPr>
          <w:rFonts w:asciiTheme="minorHAnsi" w:hAnsiTheme="minorHAnsi" w:cstheme="minorHAnsi"/>
        </w:rPr>
        <w:t>25</w:t>
      </w:r>
    </w:p>
    <w:p w14:paraId="37B5C045" w14:textId="09F9227F" w:rsidR="001838FE" w:rsidRPr="00326B14"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326B14" w:rsidRPr="00326B14">
        <w:rPr>
          <w:rFonts w:asciiTheme="minorHAnsi" w:eastAsiaTheme="minorEastAsia" w:hAnsiTheme="minorHAnsi" w:cstheme="minorHAnsi"/>
        </w:rPr>
        <w:t>25</w:t>
      </w:r>
    </w:p>
    <w:p w14:paraId="529DF1A7" w14:textId="455A5802" w:rsidR="001838FE" w:rsidRPr="00326B14"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326B14" w:rsidRPr="00326B14">
        <w:rPr>
          <w:rFonts w:asciiTheme="minorHAnsi" w:eastAsiaTheme="minorEastAsia" w:hAnsiTheme="minorHAnsi" w:cstheme="minorHAnsi"/>
        </w:rPr>
        <w:t>26</w:t>
      </w:r>
    </w:p>
    <w:p w14:paraId="17C97057" w14:textId="77777777" w:rsidR="00173E63" w:rsidRPr="00F5262E" w:rsidRDefault="00173E63" w:rsidP="00F5262E">
      <w:pPr>
        <w:pStyle w:val="10"/>
        <w:rPr>
          <w:rStyle w:val="-"/>
          <w:rFonts w:asciiTheme="minorHAnsi" w:hAnsiTheme="minorHAnsi" w:cstheme="minorHAnsi"/>
        </w:rPr>
      </w:pPr>
    </w:p>
    <w:p w14:paraId="25E7721A" w14:textId="1C8545F8" w:rsidR="003958D7" w:rsidRPr="005F7D13" w:rsidRDefault="00A833F0" w:rsidP="00F5262E">
      <w:pPr>
        <w:pStyle w:val="10"/>
        <w:rPr>
          <w:lang w:val="en-US"/>
        </w:rPr>
      </w:pPr>
      <w:hyperlink w:anchor="_Toc34837653" w:history="1">
        <w:r w:rsidR="003958D7" w:rsidRPr="00805751">
          <w:rPr>
            <w:rStyle w:val="-"/>
            <w:rFonts w:asciiTheme="minorHAnsi" w:hAnsiTheme="minorHAnsi" w:cstheme="minorHAnsi"/>
            <w:b/>
          </w:rPr>
          <w:t>ΠΑΡΑΡΤΗΜΑ I</w:t>
        </w:r>
        <w:r w:rsidR="00874365">
          <w:rPr>
            <w:rStyle w:val="-"/>
            <w:rFonts w:asciiTheme="minorHAnsi" w:hAnsiTheme="minorHAnsi" w:cstheme="minorHAnsi"/>
            <w:b/>
            <w:lang w:val="en-US"/>
          </w:rPr>
          <w:t>I</w:t>
        </w:r>
        <w:r w:rsidR="003958D7" w:rsidRPr="00805751">
          <w:rPr>
            <w:webHidden/>
          </w:rPr>
          <w:tab/>
        </w:r>
      </w:hyperlink>
      <w:r w:rsidR="00326B14">
        <w:rPr>
          <w:lang w:val="en-US"/>
        </w:rPr>
        <w:t>27</w:t>
      </w:r>
    </w:p>
    <w:p w14:paraId="3B1127A3" w14:textId="77777777" w:rsidR="00173E63" w:rsidRPr="00F5262E" w:rsidRDefault="00173E63" w:rsidP="00F5262E">
      <w:pPr>
        <w:rPr>
          <w:rFonts w:asciiTheme="minorHAnsi" w:eastAsiaTheme="minorEastAsia" w:hAnsiTheme="minorHAnsi" w:cstheme="minorHAnsi"/>
        </w:rPr>
      </w:pPr>
    </w:p>
    <w:p w14:paraId="1C2A6A0A" w14:textId="50FE77B9" w:rsidR="00173E63" w:rsidRPr="005F7D13" w:rsidRDefault="00A833F0"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326B14">
        <w:rPr>
          <w:lang w:val="en-US"/>
        </w:rPr>
        <w:t>27</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5" w:name="_1._ΝΟΜΟΙ_και"/>
    <w:bookmarkStart w:id="6" w:name="_Toc406074391"/>
    <w:bookmarkEnd w:id="5"/>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7" w:name="_Toc34837605"/>
      <w:r w:rsidR="003A5955" w:rsidRPr="00B54DEA">
        <w:rPr>
          <w:rStyle w:val="-"/>
          <w:rFonts w:ascii="Calibri" w:hAnsi="Calibri" w:cs="Tahoma"/>
          <w:color w:val="auto"/>
          <w:sz w:val="32"/>
          <w:szCs w:val="32"/>
          <w:u w:val="none"/>
        </w:rPr>
        <w:t>ΝΟΜΟΙ</w:t>
      </w:r>
      <w:bookmarkEnd w:id="6"/>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7"/>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77777777" w:rsidR="00350CB4"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515DD5D6" w14:textId="1D425454" w:rsidR="00A3562E" w:rsidRDefault="00A3562E" w:rsidP="00B100CE">
      <w:pPr>
        <w:rPr>
          <w:rFonts w:asciiTheme="minorHAnsi" w:hAnsiTheme="minorHAnsi" w:cstheme="minorHAnsi"/>
          <w:sz w:val="16"/>
          <w:szCs w:val="16"/>
        </w:rPr>
      </w:pPr>
      <w:bookmarkStart w:id="8" w:name="_Toc406074397"/>
      <w:bookmarkStart w:id="9"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05654F" w:rsidRPr="001532CE" w14:paraId="5F6163DC" w14:textId="77777777" w:rsidTr="00C52F4B">
        <w:trPr>
          <w:cantSplit/>
          <w:tblHeader/>
        </w:trPr>
        <w:tc>
          <w:tcPr>
            <w:tcW w:w="709" w:type="dxa"/>
            <w:tcBorders>
              <w:top w:val="double" w:sz="4" w:space="0" w:color="auto"/>
              <w:bottom w:val="double" w:sz="4" w:space="0" w:color="auto"/>
            </w:tcBorders>
            <w:shd w:val="clear" w:color="auto" w:fill="DAEEF3"/>
            <w:vAlign w:val="center"/>
            <w:hideMark/>
          </w:tcPr>
          <w:p w14:paraId="134F28B3" w14:textId="77777777" w:rsidR="0005654F" w:rsidRPr="001532CE" w:rsidRDefault="0005654F" w:rsidP="00C52F4B">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5ED90B48" w14:textId="1BD598CF" w:rsidR="0005654F" w:rsidRPr="0005654F" w:rsidRDefault="0005654F" w:rsidP="00C52F4B">
            <w:pPr>
              <w:jc w:val="center"/>
              <w:rPr>
                <w:rFonts w:asciiTheme="minorHAnsi" w:hAnsiTheme="minorHAnsi" w:cstheme="minorHAnsi"/>
                <w:b/>
              </w:rPr>
            </w:pPr>
            <w:r w:rsidRPr="001532CE">
              <w:rPr>
                <w:rFonts w:asciiTheme="minorHAnsi" w:hAnsiTheme="minorHAnsi" w:cstheme="minorHAnsi"/>
                <w:b/>
              </w:rPr>
              <w:t>ΣΤΟΙΧΕΙΑ</w:t>
            </w:r>
            <w:r>
              <w:rPr>
                <w:rFonts w:asciiTheme="minorHAnsi" w:hAnsiTheme="minorHAnsi" w:cstheme="minorHAnsi"/>
                <w:b/>
                <w:lang w:val="en-US"/>
              </w:rPr>
              <w:t xml:space="preserve"> </w:t>
            </w:r>
            <w:r>
              <w:rPr>
                <w:rFonts w:asciiTheme="minorHAnsi" w:hAnsiTheme="minorHAnsi" w:cstheme="minorHAnsi"/>
                <w:b/>
              </w:rPr>
              <w:t>ΝΟΜΟΥ</w:t>
            </w:r>
          </w:p>
        </w:tc>
        <w:tc>
          <w:tcPr>
            <w:tcW w:w="5245" w:type="dxa"/>
            <w:tcBorders>
              <w:top w:val="double" w:sz="4" w:space="0" w:color="auto"/>
              <w:bottom w:val="double" w:sz="4" w:space="0" w:color="auto"/>
            </w:tcBorders>
            <w:shd w:val="clear" w:color="auto" w:fill="DAEEF3"/>
            <w:vAlign w:val="center"/>
            <w:hideMark/>
          </w:tcPr>
          <w:p w14:paraId="4792A219" w14:textId="77777777" w:rsidR="0005654F" w:rsidRPr="001532CE" w:rsidRDefault="0005654F" w:rsidP="00C52F4B">
            <w:pPr>
              <w:jc w:val="center"/>
              <w:rPr>
                <w:rFonts w:asciiTheme="minorHAnsi" w:hAnsiTheme="minorHAnsi" w:cstheme="minorHAnsi"/>
                <w:b/>
              </w:rPr>
            </w:pPr>
            <w:r w:rsidRPr="001532CE">
              <w:rPr>
                <w:rFonts w:asciiTheme="minorHAnsi" w:hAnsiTheme="minorHAnsi" w:cstheme="minorHAnsi"/>
                <w:b/>
              </w:rPr>
              <w:t>ΤΙΤΛΟΣ</w:t>
            </w:r>
          </w:p>
        </w:tc>
      </w:tr>
      <w:tr w:rsidR="0005654F" w:rsidRPr="0068489B" w14:paraId="2AE1CE7E" w14:textId="77777777" w:rsidTr="001A1518">
        <w:trPr>
          <w:cantSplit/>
          <w:trHeight w:val="80"/>
        </w:trPr>
        <w:tc>
          <w:tcPr>
            <w:tcW w:w="709" w:type="dxa"/>
            <w:shd w:val="clear" w:color="auto" w:fill="auto"/>
            <w:vAlign w:val="center"/>
          </w:tcPr>
          <w:p w14:paraId="5FC5538E" w14:textId="7B37C122" w:rsidR="0005654F" w:rsidRPr="001A1518" w:rsidRDefault="001A1518" w:rsidP="00C52F4B">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2164C9DF" w14:textId="77777777" w:rsidR="001A1518" w:rsidRDefault="001A1518" w:rsidP="001A1518">
            <w:pPr>
              <w:jc w:val="center"/>
              <w:rPr>
                <w:rFonts w:asciiTheme="minorHAnsi" w:hAnsiTheme="minorHAnsi" w:cstheme="minorHAnsi"/>
              </w:rPr>
            </w:pPr>
          </w:p>
          <w:p w14:paraId="70394643" w14:textId="77777777" w:rsidR="001A1518" w:rsidRDefault="001A1518" w:rsidP="001A1518">
            <w:pPr>
              <w:jc w:val="center"/>
              <w:rPr>
                <w:rFonts w:asciiTheme="minorHAnsi" w:hAnsiTheme="minorHAnsi" w:cstheme="minorHAnsi"/>
              </w:rPr>
            </w:pPr>
          </w:p>
          <w:p w14:paraId="7B915609" w14:textId="77777777" w:rsidR="001A1518" w:rsidRDefault="001A1518" w:rsidP="001A1518">
            <w:pPr>
              <w:jc w:val="center"/>
              <w:rPr>
                <w:rFonts w:asciiTheme="minorHAnsi" w:hAnsiTheme="minorHAnsi" w:cstheme="minorHAnsi"/>
              </w:rPr>
            </w:pPr>
          </w:p>
          <w:p w14:paraId="0BC6F30D" w14:textId="77777777" w:rsidR="001A1518" w:rsidRDefault="001A1518" w:rsidP="001A1518">
            <w:pPr>
              <w:jc w:val="center"/>
              <w:rPr>
                <w:rFonts w:asciiTheme="minorHAnsi" w:hAnsiTheme="minorHAnsi" w:cstheme="minorHAnsi"/>
              </w:rPr>
            </w:pPr>
          </w:p>
          <w:p w14:paraId="2580A6F1" w14:textId="119E9501" w:rsidR="001A1518" w:rsidRPr="001A1518" w:rsidRDefault="001A1518" w:rsidP="001A1518">
            <w:pPr>
              <w:jc w:val="center"/>
              <w:rPr>
                <w:rFonts w:asciiTheme="minorHAnsi" w:hAnsiTheme="minorHAnsi" w:cstheme="minorHAnsi"/>
              </w:rPr>
            </w:pPr>
            <w:r w:rsidRPr="001A1518">
              <w:rPr>
                <w:rFonts w:asciiTheme="minorHAnsi" w:hAnsiTheme="minorHAnsi" w:cstheme="minorHAnsi"/>
              </w:rPr>
              <w:t>NOMOΣ</w:t>
            </w:r>
            <w:r>
              <w:rPr>
                <w:rFonts w:asciiTheme="minorHAnsi" w:hAnsiTheme="minorHAnsi" w:cstheme="minorHAnsi"/>
                <w:lang w:val="en-US"/>
              </w:rPr>
              <w:t xml:space="preserve"> </w:t>
            </w:r>
            <w:r w:rsidRPr="001A1518">
              <w:rPr>
                <w:rFonts w:asciiTheme="minorHAnsi" w:hAnsiTheme="minorHAnsi" w:cstheme="minorHAnsi"/>
              </w:rPr>
              <w:t>5101</w:t>
            </w:r>
            <w:r>
              <w:rPr>
                <w:rFonts w:asciiTheme="minorHAnsi" w:hAnsiTheme="minorHAnsi" w:cstheme="minorHAnsi"/>
                <w:lang w:val="en-US"/>
              </w:rPr>
              <w:t>/2024</w:t>
            </w:r>
          </w:p>
          <w:p w14:paraId="30234E92" w14:textId="53914145" w:rsidR="0005654F" w:rsidRPr="001A1518" w:rsidRDefault="001A1518" w:rsidP="001A1518">
            <w:pPr>
              <w:jc w:val="center"/>
              <w:rPr>
                <w:rFonts w:asciiTheme="minorHAnsi" w:hAnsiTheme="minorHAnsi" w:cstheme="minorHAnsi"/>
              </w:rPr>
            </w:pPr>
            <w:hyperlink r:id="rId11" w:history="1">
              <w:r w:rsidRPr="001A1518">
                <w:rPr>
                  <w:rFonts w:asciiTheme="minorHAnsi" w:hAnsiTheme="minorHAnsi" w:cstheme="minorHAnsi"/>
                  <w:color w:val="0000FF"/>
                </w:rPr>
                <w:t>ΦΕΚ Τεύχος A’ 53/11.04.2024</w:t>
              </w:r>
            </w:hyperlink>
          </w:p>
        </w:tc>
        <w:tc>
          <w:tcPr>
            <w:tcW w:w="5245" w:type="dxa"/>
            <w:shd w:val="clear" w:color="auto" w:fill="auto"/>
            <w:vAlign w:val="center"/>
          </w:tcPr>
          <w:p w14:paraId="558A04AA" w14:textId="6CF68E5B" w:rsidR="0005654F" w:rsidRPr="0055691E" w:rsidRDefault="001A1518" w:rsidP="00C52F4B">
            <w:pPr>
              <w:suppressAutoHyphens w:val="0"/>
              <w:autoSpaceDE w:val="0"/>
              <w:autoSpaceDN w:val="0"/>
              <w:adjustRightInd w:val="0"/>
              <w:jc w:val="both"/>
              <w:rPr>
                <w:rFonts w:asciiTheme="minorHAnsi" w:hAnsiTheme="minorHAnsi" w:cstheme="minorHAnsi"/>
              </w:rPr>
            </w:pPr>
            <w:r w:rsidRPr="001A1518">
              <w:rPr>
                <w:rFonts w:asciiTheme="minorHAnsi" w:hAnsiTheme="minorHAnsi" w:cstheme="minorHAnsi"/>
              </w:rPr>
              <w:t>Κύρωση του Προσαρτήματος στη Σύμβαση Χρηματοδότησης του Μηχανισμού Ανάκαμψης και Ανθεκτικότητας μεταξύ της Ευρωπαϊκής Ένωσης, εκπροσωπούμενης από την Ευρωπαϊκή Επιτροπή, και της Ελληνικής Δημοκρατίας και του παραρτήματός του και του Προσαρτήματος στη Δανειακή Σύμβαση του Μηχανισμού Ανάκαμψης και Ανθεκτικότητας μεταξύ της Ευρωπαϊκής Ένωσης, εκπροσωπούμενης από την Ευρωπαϊκή Επιτροπή, και της Ελληνικής Δημοκρατίας και των παραρτημάτων του.</w:t>
            </w:r>
          </w:p>
        </w:tc>
      </w:tr>
      <w:tr w:rsidR="00A504F1" w:rsidRPr="0068489B" w14:paraId="7364378E" w14:textId="77777777" w:rsidTr="001A1518">
        <w:trPr>
          <w:cantSplit/>
          <w:trHeight w:val="80"/>
        </w:trPr>
        <w:tc>
          <w:tcPr>
            <w:tcW w:w="709" w:type="dxa"/>
            <w:shd w:val="clear" w:color="auto" w:fill="auto"/>
            <w:vAlign w:val="center"/>
          </w:tcPr>
          <w:p w14:paraId="33BB7E5B" w14:textId="08B14623" w:rsidR="00A504F1" w:rsidRPr="0058637D" w:rsidRDefault="00A504F1" w:rsidP="00A504F1">
            <w:pPr>
              <w:jc w:val="center"/>
              <w:rPr>
                <w:rFonts w:asciiTheme="minorHAnsi" w:hAnsiTheme="minorHAnsi" w:cstheme="minorHAnsi"/>
              </w:rPr>
            </w:pPr>
          </w:p>
        </w:tc>
        <w:tc>
          <w:tcPr>
            <w:tcW w:w="3827" w:type="dxa"/>
            <w:shd w:val="clear" w:color="auto" w:fill="auto"/>
          </w:tcPr>
          <w:p w14:paraId="304B7453" w14:textId="1B7CDFC2" w:rsidR="00A504F1" w:rsidRDefault="00A504F1" w:rsidP="00953CA2">
            <w:pPr>
              <w:rPr>
                <w:rFonts w:asciiTheme="minorHAnsi" w:hAnsiTheme="minorHAnsi" w:cstheme="minorHAnsi"/>
              </w:rPr>
            </w:pPr>
          </w:p>
          <w:p w14:paraId="20A0D77E" w14:textId="77777777" w:rsidR="00884F9E" w:rsidRDefault="00884F9E" w:rsidP="00953CA2">
            <w:pPr>
              <w:rPr>
                <w:rFonts w:asciiTheme="minorHAnsi" w:hAnsiTheme="minorHAnsi" w:cstheme="minorHAnsi"/>
              </w:rPr>
            </w:pPr>
          </w:p>
          <w:p w14:paraId="3AEB46F2" w14:textId="59BA5F4E" w:rsidR="00A504F1" w:rsidRPr="00A90262" w:rsidRDefault="00A504F1" w:rsidP="00A504F1">
            <w:pPr>
              <w:jc w:val="center"/>
              <w:rPr>
                <w:rFonts w:asciiTheme="minorHAnsi" w:hAnsiTheme="minorHAnsi" w:cstheme="minorHAnsi"/>
              </w:rPr>
            </w:pPr>
            <w:r w:rsidRPr="0046544D">
              <w:rPr>
                <w:rFonts w:asciiTheme="minorHAnsi" w:hAnsiTheme="minorHAnsi" w:cstheme="minorHAnsi"/>
              </w:rPr>
              <w:t>Συνοδευτικές Εκθέσεις</w:t>
            </w:r>
          </w:p>
        </w:tc>
        <w:tc>
          <w:tcPr>
            <w:tcW w:w="5245" w:type="dxa"/>
            <w:shd w:val="clear" w:color="auto" w:fill="auto"/>
            <w:vAlign w:val="center"/>
          </w:tcPr>
          <w:p w14:paraId="5DE7144B" w14:textId="03AA7D58" w:rsidR="00A504F1" w:rsidRPr="001A1518" w:rsidRDefault="00A504F1" w:rsidP="00A504F1">
            <w:pPr>
              <w:suppressAutoHyphens w:val="0"/>
              <w:autoSpaceDE w:val="0"/>
              <w:autoSpaceDN w:val="0"/>
              <w:adjustRightInd w:val="0"/>
              <w:jc w:val="both"/>
              <w:rPr>
                <w:rFonts w:asciiTheme="minorHAnsi" w:hAnsiTheme="minorHAnsi" w:cstheme="minorHAnsi"/>
              </w:rPr>
            </w:pPr>
            <w:r w:rsidRPr="0055691E">
              <w:rPr>
                <w:rFonts w:asciiTheme="minorHAnsi" w:hAnsiTheme="minorHAnsi" w:cstheme="minorHAnsi"/>
              </w:rPr>
              <w:t xml:space="preserve">(α) </w:t>
            </w:r>
            <w:hyperlink r:id="rId12" w:history="1">
              <w:r w:rsidRPr="001A1518">
                <w:rPr>
                  <w:rStyle w:val="-"/>
                  <w:rFonts w:asciiTheme="minorHAnsi" w:hAnsiTheme="minorHAnsi" w:cstheme="minorHAnsi"/>
                  <w:u w:val="none"/>
                </w:rPr>
                <w:t>Ανάλυση Συνεπειών Ρύθμισης</w:t>
              </w:r>
            </w:hyperlink>
          </w:p>
          <w:p w14:paraId="05025CBD" w14:textId="753A7524" w:rsidR="00A504F1" w:rsidRPr="001A1518" w:rsidRDefault="00A504F1" w:rsidP="00A504F1">
            <w:pPr>
              <w:suppressAutoHyphens w:val="0"/>
              <w:autoSpaceDE w:val="0"/>
              <w:autoSpaceDN w:val="0"/>
              <w:adjustRightInd w:val="0"/>
              <w:jc w:val="both"/>
              <w:rPr>
                <w:rFonts w:asciiTheme="minorHAnsi" w:hAnsiTheme="minorHAnsi" w:cstheme="minorHAnsi"/>
              </w:rPr>
            </w:pPr>
            <w:r w:rsidRPr="001A1518">
              <w:rPr>
                <w:rFonts w:asciiTheme="minorHAnsi" w:hAnsiTheme="minorHAnsi" w:cstheme="minorHAnsi"/>
              </w:rPr>
              <w:t xml:space="preserve">(β) </w:t>
            </w:r>
            <w:hyperlink r:id="rId13" w:history="1">
              <w:r w:rsidRPr="001A1518">
                <w:rPr>
                  <w:rStyle w:val="-"/>
                  <w:rFonts w:asciiTheme="minorHAnsi" w:hAnsiTheme="minorHAnsi" w:cstheme="minorHAnsi"/>
                  <w:u w:val="none"/>
                </w:rPr>
                <w:t>ΕΚΘΕΣΗ Γενικού Λογιστηρίου του Κράτους</w:t>
              </w:r>
            </w:hyperlink>
            <w:r w:rsidRPr="001A1518">
              <w:rPr>
                <w:rFonts w:asciiTheme="minorHAnsi" w:hAnsiTheme="minorHAnsi" w:cstheme="minorHAnsi"/>
              </w:rPr>
              <w:t xml:space="preserve"> </w:t>
            </w:r>
          </w:p>
          <w:p w14:paraId="11C0BD5F" w14:textId="77777777" w:rsidR="00A504F1" w:rsidRPr="001A1518" w:rsidRDefault="00A504F1" w:rsidP="00A504F1">
            <w:pPr>
              <w:suppressAutoHyphens w:val="0"/>
              <w:autoSpaceDE w:val="0"/>
              <w:autoSpaceDN w:val="0"/>
              <w:adjustRightInd w:val="0"/>
              <w:jc w:val="both"/>
              <w:rPr>
                <w:rFonts w:asciiTheme="minorHAnsi" w:hAnsiTheme="minorHAnsi" w:cstheme="minorHAnsi"/>
              </w:rPr>
            </w:pPr>
            <w:r w:rsidRPr="001A1518">
              <w:rPr>
                <w:rFonts w:asciiTheme="minorHAnsi" w:hAnsiTheme="minorHAnsi" w:cstheme="minorHAnsi"/>
              </w:rPr>
              <w:t xml:space="preserve">      (άρθρο 75 παρ. 1 του Συντάγματος)</w:t>
            </w:r>
          </w:p>
          <w:p w14:paraId="2A2D8E0D" w14:textId="5D0DA30E" w:rsidR="009A02C1" w:rsidRPr="001A1518" w:rsidRDefault="009A02C1" w:rsidP="009A02C1">
            <w:pPr>
              <w:suppressAutoHyphens w:val="0"/>
              <w:autoSpaceDE w:val="0"/>
              <w:autoSpaceDN w:val="0"/>
              <w:adjustRightInd w:val="0"/>
              <w:jc w:val="both"/>
              <w:rPr>
                <w:rFonts w:asciiTheme="minorHAnsi" w:hAnsiTheme="minorHAnsi" w:cstheme="minorHAnsi"/>
              </w:rPr>
            </w:pPr>
            <w:r w:rsidRPr="001A1518">
              <w:rPr>
                <w:rFonts w:asciiTheme="minorHAnsi" w:hAnsiTheme="minorHAnsi" w:cstheme="minorHAnsi"/>
              </w:rPr>
              <w:t xml:space="preserve">(γ) </w:t>
            </w:r>
            <w:hyperlink r:id="rId14" w:history="1">
              <w:r w:rsidRPr="001A1518">
                <w:rPr>
                  <w:rStyle w:val="-"/>
                  <w:rFonts w:asciiTheme="minorHAnsi" w:hAnsiTheme="minorHAnsi" w:cstheme="minorHAnsi"/>
                  <w:u w:val="none"/>
                </w:rPr>
                <w:t>ΕΙΔΙΚΗ ΕΚΘΕΣΗ</w:t>
              </w:r>
            </w:hyperlink>
            <w:r w:rsidRPr="001A1518">
              <w:rPr>
                <w:rFonts w:asciiTheme="minorHAnsi" w:hAnsiTheme="minorHAnsi" w:cstheme="minorHAnsi"/>
              </w:rPr>
              <w:t xml:space="preserve"> </w:t>
            </w:r>
          </w:p>
          <w:p w14:paraId="6F0D7C3E" w14:textId="30AF4677" w:rsidR="009A02C1" w:rsidRPr="0055691E" w:rsidRDefault="009A02C1" w:rsidP="009A02C1">
            <w:pPr>
              <w:suppressAutoHyphens w:val="0"/>
              <w:autoSpaceDE w:val="0"/>
              <w:autoSpaceDN w:val="0"/>
              <w:adjustRightInd w:val="0"/>
              <w:jc w:val="both"/>
              <w:rPr>
                <w:rFonts w:asciiTheme="minorHAnsi" w:hAnsiTheme="minorHAnsi" w:cstheme="minorHAnsi"/>
              </w:rPr>
            </w:pPr>
            <w:r w:rsidRPr="009A02C1">
              <w:rPr>
                <w:rFonts w:asciiTheme="minorHAnsi" w:hAnsiTheme="minorHAnsi" w:cstheme="minorHAnsi"/>
              </w:rPr>
              <w:t xml:space="preserve">      (άρθρο 75 παρ. 3 του Συντάγματος)</w:t>
            </w:r>
          </w:p>
        </w:tc>
      </w:tr>
      <w:tr w:rsidR="001A1518" w:rsidRPr="003B7893" w14:paraId="28E00D61" w14:textId="77777777" w:rsidTr="001A1518">
        <w:trPr>
          <w:cantSplit/>
          <w:trHeight w:val="80"/>
        </w:trPr>
        <w:tc>
          <w:tcPr>
            <w:tcW w:w="709" w:type="dxa"/>
            <w:shd w:val="clear" w:color="auto" w:fill="DAEEF3" w:themeFill="accent5" w:themeFillTint="33"/>
            <w:vAlign w:val="center"/>
          </w:tcPr>
          <w:p w14:paraId="158BCFF0" w14:textId="77777777" w:rsidR="001A1518" w:rsidRPr="00C92DF6" w:rsidRDefault="001A1518" w:rsidP="00BF6265">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2FB4FA4A" w14:textId="77777777" w:rsidR="001A1518" w:rsidRPr="003B7893" w:rsidRDefault="001A1518" w:rsidP="00BF6265">
            <w:pPr>
              <w:jc w:val="center"/>
              <w:rPr>
                <w:rFonts w:asciiTheme="minorHAnsi" w:hAnsiTheme="minorHAnsi" w:cstheme="minorHAnsi"/>
                <w:lang w:val="en-US"/>
              </w:rPr>
            </w:pPr>
            <w:r w:rsidRPr="003B7893">
              <w:rPr>
                <w:rFonts w:asciiTheme="minorHAnsi" w:hAnsiTheme="minorHAnsi" w:cstheme="minorHAnsi"/>
              </w:rPr>
              <w:t>NOMOΣ</w:t>
            </w:r>
            <w:r w:rsidRPr="003B7893">
              <w:rPr>
                <w:rFonts w:asciiTheme="minorHAnsi" w:hAnsiTheme="minorHAnsi" w:cstheme="minorHAnsi"/>
                <w:lang w:val="en-US"/>
              </w:rPr>
              <w:t xml:space="preserve"> </w:t>
            </w:r>
            <w:r w:rsidRPr="003B7893">
              <w:rPr>
                <w:rFonts w:asciiTheme="minorHAnsi" w:hAnsiTheme="minorHAnsi" w:cstheme="minorHAnsi"/>
              </w:rPr>
              <w:t>5102</w:t>
            </w:r>
            <w:r w:rsidRPr="003B7893">
              <w:rPr>
                <w:rFonts w:asciiTheme="minorHAnsi" w:hAnsiTheme="minorHAnsi" w:cstheme="minorHAnsi"/>
                <w:lang w:val="en-US"/>
              </w:rPr>
              <w:t>/2024</w:t>
            </w:r>
          </w:p>
          <w:p w14:paraId="4CF2A307" w14:textId="77777777" w:rsidR="001A1518" w:rsidRPr="003B7893" w:rsidRDefault="001A1518" w:rsidP="00BF6265">
            <w:pPr>
              <w:jc w:val="center"/>
              <w:rPr>
                <w:rFonts w:asciiTheme="minorHAnsi" w:hAnsiTheme="minorHAnsi" w:cstheme="minorHAnsi"/>
                <w:lang w:val="en-US"/>
              </w:rPr>
            </w:pPr>
            <w:hyperlink r:id="rId15" w:history="1">
              <w:r w:rsidRPr="003B7893">
                <w:rPr>
                  <w:rStyle w:val="-"/>
                  <w:rFonts w:asciiTheme="minorHAnsi" w:hAnsiTheme="minorHAnsi" w:cstheme="minorHAnsi"/>
                  <w:u w:val="none"/>
                </w:rPr>
                <w:t>ΦΕΚ Τεύχος A’ 55/13.04.2024</w:t>
              </w:r>
            </w:hyperlink>
          </w:p>
        </w:tc>
        <w:tc>
          <w:tcPr>
            <w:tcW w:w="5245" w:type="dxa"/>
            <w:shd w:val="clear" w:color="auto" w:fill="DAEEF3" w:themeFill="accent5" w:themeFillTint="33"/>
            <w:vAlign w:val="center"/>
          </w:tcPr>
          <w:p w14:paraId="13651B96" w14:textId="77777777" w:rsidR="001A1518" w:rsidRPr="003B7893" w:rsidRDefault="001A1518" w:rsidP="00BF6265">
            <w:pPr>
              <w:suppressAutoHyphens w:val="0"/>
              <w:autoSpaceDE w:val="0"/>
              <w:autoSpaceDN w:val="0"/>
              <w:adjustRightInd w:val="0"/>
              <w:jc w:val="both"/>
              <w:rPr>
                <w:rFonts w:asciiTheme="minorHAnsi" w:hAnsiTheme="minorHAnsi" w:cstheme="minorHAnsi"/>
              </w:rPr>
            </w:pPr>
            <w:r w:rsidRPr="003B7893">
              <w:rPr>
                <w:rFonts w:asciiTheme="minorHAnsi" w:hAnsiTheme="minorHAnsi" w:cstheme="minorHAnsi"/>
              </w:rPr>
              <w:t>Δράσεις δημόσιας υγείας - Ρυθμίσεις για την ενίσχυση του Εθνικού Συστήματος Υγείας και άλλες διατάξεις.</w:t>
            </w:r>
          </w:p>
        </w:tc>
      </w:tr>
      <w:tr w:rsidR="001A1518" w:rsidRPr="00A0214D" w14:paraId="301502F1" w14:textId="77777777" w:rsidTr="001A1518">
        <w:trPr>
          <w:cantSplit/>
          <w:trHeight w:val="80"/>
        </w:trPr>
        <w:tc>
          <w:tcPr>
            <w:tcW w:w="709" w:type="dxa"/>
            <w:shd w:val="clear" w:color="auto" w:fill="DAEEF3" w:themeFill="accent5" w:themeFillTint="33"/>
            <w:vAlign w:val="center"/>
          </w:tcPr>
          <w:p w14:paraId="366E0B72" w14:textId="77777777" w:rsidR="001A1518" w:rsidRPr="0058637D" w:rsidRDefault="001A1518" w:rsidP="00BF6265">
            <w:pPr>
              <w:jc w:val="center"/>
              <w:rPr>
                <w:rFonts w:asciiTheme="minorHAnsi" w:hAnsiTheme="minorHAnsi" w:cstheme="minorHAnsi"/>
              </w:rPr>
            </w:pPr>
          </w:p>
        </w:tc>
        <w:tc>
          <w:tcPr>
            <w:tcW w:w="3827" w:type="dxa"/>
            <w:shd w:val="clear" w:color="auto" w:fill="DAEEF3" w:themeFill="accent5" w:themeFillTint="33"/>
          </w:tcPr>
          <w:p w14:paraId="36B9D9A6" w14:textId="77777777" w:rsidR="001A1518" w:rsidRDefault="001A1518" w:rsidP="00BF6265">
            <w:pPr>
              <w:jc w:val="center"/>
              <w:rPr>
                <w:rFonts w:asciiTheme="minorHAnsi" w:hAnsiTheme="minorHAnsi" w:cstheme="minorHAnsi"/>
              </w:rPr>
            </w:pPr>
          </w:p>
          <w:p w14:paraId="12DF88DA" w14:textId="77777777" w:rsidR="001A1518" w:rsidRDefault="001A1518" w:rsidP="00BF6265">
            <w:pPr>
              <w:jc w:val="center"/>
              <w:rPr>
                <w:rFonts w:asciiTheme="minorHAnsi" w:hAnsiTheme="minorHAnsi" w:cstheme="minorHAnsi"/>
              </w:rPr>
            </w:pPr>
          </w:p>
          <w:p w14:paraId="2491DAFB" w14:textId="77777777" w:rsidR="001A1518" w:rsidRPr="00A0214D" w:rsidRDefault="001A1518" w:rsidP="00BF6265">
            <w:pPr>
              <w:jc w:val="center"/>
              <w:rPr>
                <w:rFonts w:asciiTheme="minorHAnsi" w:hAnsiTheme="minorHAnsi" w:cstheme="minorHAnsi"/>
              </w:rPr>
            </w:pPr>
            <w:r w:rsidRPr="0046544D">
              <w:rPr>
                <w:rFonts w:asciiTheme="minorHAnsi" w:hAnsiTheme="minorHAnsi" w:cstheme="minorHAnsi"/>
              </w:rPr>
              <w:t>Συνοδευτικές Εκθέσεις</w:t>
            </w:r>
          </w:p>
        </w:tc>
        <w:tc>
          <w:tcPr>
            <w:tcW w:w="5245" w:type="dxa"/>
            <w:shd w:val="clear" w:color="auto" w:fill="DAEEF3" w:themeFill="accent5" w:themeFillTint="33"/>
            <w:vAlign w:val="center"/>
          </w:tcPr>
          <w:p w14:paraId="0A8A831D" w14:textId="77777777" w:rsidR="001A1518" w:rsidRPr="00734D1E" w:rsidRDefault="001A1518" w:rsidP="00BF626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43B4B">
              <w:rPr>
                <w:rFonts w:asciiTheme="minorHAnsi" w:hAnsiTheme="minorHAnsi" w:cstheme="minorHAnsi"/>
              </w:rPr>
              <w:t xml:space="preserve">α) </w:t>
            </w:r>
            <w:hyperlink r:id="rId16" w:history="1">
              <w:r w:rsidRPr="00734D1E">
                <w:rPr>
                  <w:rStyle w:val="-"/>
                  <w:rFonts w:asciiTheme="minorHAnsi" w:hAnsiTheme="minorHAnsi" w:cstheme="minorHAnsi"/>
                  <w:u w:val="none"/>
                </w:rPr>
                <w:t>Ανάλυση Συνεπειών Ρύθμισης</w:t>
              </w:r>
            </w:hyperlink>
          </w:p>
          <w:p w14:paraId="7ED49E49" w14:textId="77777777" w:rsidR="001A1518" w:rsidRPr="00734D1E" w:rsidRDefault="001A1518" w:rsidP="00BF6265">
            <w:pPr>
              <w:suppressAutoHyphens w:val="0"/>
              <w:autoSpaceDE w:val="0"/>
              <w:autoSpaceDN w:val="0"/>
              <w:adjustRightInd w:val="0"/>
              <w:jc w:val="both"/>
              <w:rPr>
                <w:rFonts w:asciiTheme="minorHAnsi" w:hAnsiTheme="minorHAnsi" w:cstheme="minorHAnsi"/>
              </w:rPr>
            </w:pPr>
            <w:r w:rsidRPr="00734D1E">
              <w:rPr>
                <w:rFonts w:asciiTheme="minorHAnsi" w:hAnsiTheme="minorHAnsi" w:cstheme="minorHAnsi"/>
              </w:rPr>
              <w:t xml:space="preserve">(β) </w:t>
            </w:r>
            <w:hyperlink r:id="rId17" w:history="1">
              <w:r w:rsidRPr="00734D1E">
                <w:rPr>
                  <w:rStyle w:val="-"/>
                  <w:rFonts w:asciiTheme="minorHAnsi" w:hAnsiTheme="minorHAnsi" w:cstheme="minorHAnsi"/>
                  <w:u w:val="none"/>
                </w:rPr>
                <w:t>ΕΚΘΕΣΗ Γενικού Λογιστηρίου του Κράτους</w:t>
              </w:r>
            </w:hyperlink>
            <w:r w:rsidRPr="00734D1E">
              <w:rPr>
                <w:rFonts w:asciiTheme="minorHAnsi" w:hAnsiTheme="minorHAnsi" w:cstheme="minorHAnsi"/>
              </w:rPr>
              <w:t xml:space="preserve"> </w:t>
            </w:r>
          </w:p>
          <w:p w14:paraId="3DC963E9" w14:textId="77777777" w:rsidR="001A1518" w:rsidRPr="00734D1E" w:rsidRDefault="001A1518" w:rsidP="00BF6265">
            <w:pPr>
              <w:suppressAutoHyphens w:val="0"/>
              <w:autoSpaceDE w:val="0"/>
              <w:autoSpaceDN w:val="0"/>
              <w:adjustRightInd w:val="0"/>
              <w:jc w:val="both"/>
              <w:rPr>
                <w:rFonts w:asciiTheme="minorHAnsi" w:hAnsiTheme="minorHAnsi" w:cstheme="minorHAnsi"/>
              </w:rPr>
            </w:pPr>
            <w:r w:rsidRPr="00734D1E">
              <w:rPr>
                <w:rFonts w:asciiTheme="minorHAnsi" w:hAnsiTheme="minorHAnsi" w:cstheme="minorHAnsi"/>
              </w:rPr>
              <w:t xml:space="preserve">      (άρθρο 75 παρ. 1 του Συντάγματος)</w:t>
            </w:r>
          </w:p>
          <w:p w14:paraId="720AB231" w14:textId="77777777" w:rsidR="001A1518" w:rsidRPr="00734D1E" w:rsidRDefault="001A1518" w:rsidP="00BF6265">
            <w:pPr>
              <w:suppressAutoHyphens w:val="0"/>
              <w:autoSpaceDE w:val="0"/>
              <w:autoSpaceDN w:val="0"/>
              <w:adjustRightInd w:val="0"/>
              <w:jc w:val="both"/>
              <w:rPr>
                <w:rFonts w:asciiTheme="minorHAnsi" w:hAnsiTheme="minorHAnsi" w:cstheme="minorHAnsi"/>
              </w:rPr>
            </w:pPr>
            <w:r w:rsidRPr="00734D1E">
              <w:rPr>
                <w:rFonts w:asciiTheme="minorHAnsi" w:hAnsiTheme="minorHAnsi" w:cstheme="minorHAnsi"/>
              </w:rPr>
              <w:t xml:space="preserve">(γ) </w:t>
            </w:r>
            <w:hyperlink r:id="rId18" w:history="1">
              <w:r w:rsidRPr="00734D1E">
                <w:rPr>
                  <w:rStyle w:val="-"/>
                  <w:rFonts w:asciiTheme="minorHAnsi" w:hAnsiTheme="minorHAnsi" w:cstheme="minorHAnsi"/>
                  <w:u w:val="none"/>
                </w:rPr>
                <w:t>ΕΙΔΙΚΗ ΕΚΘΕΣΗ</w:t>
              </w:r>
            </w:hyperlink>
            <w:r w:rsidRPr="00734D1E">
              <w:rPr>
                <w:rFonts w:asciiTheme="minorHAnsi" w:hAnsiTheme="minorHAnsi" w:cstheme="minorHAnsi"/>
              </w:rPr>
              <w:t xml:space="preserve"> </w:t>
            </w:r>
          </w:p>
          <w:p w14:paraId="1F62E5C2" w14:textId="77777777" w:rsidR="001A1518" w:rsidRPr="00A0214D" w:rsidRDefault="001A1518" w:rsidP="00BF6265">
            <w:pPr>
              <w:suppressAutoHyphens w:val="0"/>
              <w:autoSpaceDE w:val="0"/>
              <w:autoSpaceDN w:val="0"/>
              <w:adjustRightInd w:val="0"/>
              <w:jc w:val="both"/>
              <w:rPr>
                <w:rFonts w:asciiTheme="minorHAnsi" w:hAnsiTheme="minorHAnsi" w:cstheme="minorHAnsi"/>
              </w:rPr>
            </w:pPr>
            <w:r w:rsidRPr="00743B4B">
              <w:rPr>
                <w:rFonts w:asciiTheme="minorHAnsi" w:hAnsiTheme="minorHAnsi" w:cstheme="minorHAnsi"/>
              </w:rPr>
              <w:t xml:space="preserve">      (άρθρο 75 παρ. 3 του Συντάγματος)</w:t>
            </w:r>
          </w:p>
        </w:tc>
      </w:tr>
    </w:tbl>
    <w:p w14:paraId="14A9DC75" w14:textId="77777777" w:rsidR="0005654F" w:rsidRPr="00593167" w:rsidRDefault="0005654F"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0" w:name="_Toc406074398"/>
      <w:bookmarkStart w:id="11" w:name="_Toc414451268"/>
      <w:bookmarkEnd w:id="8"/>
      <w:bookmarkEnd w:id="9"/>
    </w:p>
    <w:p w14:paraId="24AFD75F" w14:textId="5354DBD7" w:rsidR="0058299A" w:rsidRDefault="0058299A"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383536" w:rsidRPr="001532CE" w14:paraId="7258898F" w14:textId="77777777" w:rsidTr="00A833F0">
        <w:trPr>
          <w:cantSplit/>
          <w:tblHeader/>
        </w:trPr>
        <w:tc>
          <w:tcPr>
            <w:tcW w:w="709" w:type="dxa"/>
            <w:tcBorders>
              <w:top w:val="double" w:sz="4" w:space="0" w:color="auto"/>
              <w:bottom w:val="double" w:sz="4" w:space="0" w:color="auto"/>
            </w:tcBorders>
            <w:shd w:val="clear" w:color="auto" w:fill="DAEEF3"/>
            <w:vAlign w:val="center"/>
            <w:hideMark/>
          </w:tcPr>
          <w:p w14:paraId="262E1584" w14:textId="77777777" w:rsidR="00383536" w:rsidRPr="001532CE" w:rsidRDefault="00383536" w:rsidP="00A833F0">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50FC29EA" w14:textId="29EE34CF" w:rsidR="00383536" w:rsidRPr="0005654F" w:rsidRDefault="00383536" w:rsidP="00A833F0">
            <w:pPr>
              <w:jc w:val="center"/>
              <w:rPr>
                <w:rFonts w:asciiTheme="minorHAnsi" w:hAnsiTheme="minorHAnsi" w:cstheme="minorHAnsi"/>
                <w:b/>
              </w:rPr>
            </w:pPr>
            <w:r w:rsidRPr="001532CE">
              <w:rPr>
                <w:rFonts w:asciiTheme="minorHAnsi" w:hAnsiTheme="minorHAnsi" w:cstheme="minorHAnsi"/>
                <w:b/>
              </w:rPr>
              <w:t>ΣΤΟΙΧΕΙΑ</w:t>
            </w:r>
            <w:r>
              <w:rPr>
                <w:rFonts w:asciiTheme="minorHAnsi" w:hAnsiTheme="minorHAnsi" w:cstheme="minorHAnsi"/>
                <w:b/>
                <w:lang w:val="en-US"/>
              </w:rPr>
              <w:t xml:space="preserve"> </w:t>
            </w:r>
            <w:r>
              <w:rPr>
                <w:rFonts w:asciiTheme="minorHAnsi" w:hAnsiTheme="minorHAnsi" w:cstheme="minorHAnsi"/>
                <w:b/>
              </w:rPr>
              <w:t>ΚΑΝΟΝΙΣΜΟΥ</w:t>
            </w:r>
          </w:p>
        </w:tc>
        <w:tc>
          <w:tcPr>
            <w:tcW w:w="5245" w:type="dxa"/>
            <w:tcBorders>
              <w:top w:val="double" w:sz="4" w:space="0" w:color="auto"/>
              <w:bottom w:val="double" w:sz="4" w:space="0" w:color="auto"/>
            </w:tcBorders>
            <w:shd w:val="clear" w:color="auto" w:fill="DAEEF3"/>
            <w:vAlign w:val="center"/>
            <w:hideMark/>
          </w:tcPr>
          <w:p w14:paraId="74E0E25A" w14:textId="77777777" w:rsidR="00383536" w:rsidRPr="001532CE" w:rsidRDefault="00383536" w:rsidP="00A833F0">
            <w:pPr>
              <w:jc w:val="center"/>
              <w:rPr>
                <w:rFonts w:asciiTheme="minorHAnsi" w:hAnsiTheme="minorHAnsi" w:cstheme="minorHAnsi"/>
                <w:b/>
              </w:rPr>
            </w:pPr>
            <w:r w:rsidRPr="001532CE">
              <w:rPr>
                <w:rFonts w:asciiTheme="minorHAnsi" w:hAnsiTheme="minorHAnsi" w:cstheme="minorHAnsi"/>
                <w:b/>
              </w:rPr>
              <w:t>ΤΙΤΛΟΣ</w:t>
            </w:r>
          </w:p>
        </w:tc>
      </w:tr>
      <w:tr w:rsidR="00383536" w:rsidRPr="00B74197" w14:paraId="6D5A4F18" w14:textId="77777777" w:rsidTr="00A833F0">
        <w:trPr>
          <w:cantSplit/>
          <w:trHeight w:val="80"/>
        </w:trPr>
        <w:tc>
          <w:tcPr>
            <w:tcW w:w="709" w:type="dxa"/>
            <w:tcBorders>
              <w:top w:val="double" w:sz="4" w:space="0" w:color="auto"/>
            </w:tcBorders>
            <w:shd w:val="clear" w:color="auto" w:fill="auto"/>
            <w:vAlign w:val="center"/>
          </w:tcPr>
          <w:p w14:paraId="49A21E52" w14:textId="77777777" w:rsidR="00383536" w:rsidRPr="003C0A45" w:rsidRDefault="00383536" w:rsidP="00A833F0">
            <w:pPr>
              <w:jc w:val="center"/>
              <w:rPr>
                <w:rFonts w:asciiTheme="minorHAnsi" w:hAnsiTheme="minorHAnsi" w:cstheme="minorHAnsi"/>
                <w:lang w:val="en-US"/>
              </w:rPr>
            </w:pPr>
            <w:r w:rsidRPr="003C0A45">
              <w:rPr>
                <w:rFonts w:asciiTheme="minorHAnsi" w:hAnsiTheme="minorHAnsi" w:cstheme="minorHAnsi"/>
                <w:lang w:val="en-US"/>
              </w:rPr>
              <w:t>1</w:t>
            </w:r>
          </w:p>
        </w:tc>
        <w:tc>
          <w:tcPr>
            <w:tcW w:w="3827" w:type="dxa"/>
            <w:tcBorders>
              <w:top w:val="double" w:sz="4" w:space="0" w:color="auto"/>
            </w:tcBorders>
            <w:shd w:val="clear" w:color="auto" w:fill="auto"/>
          </w:tcPr>
          <w:p w14:paraId="013E8536" w14:textId="20A12D88" w:rsidR="00F65851" w:rsidRPr="003C0A45" w:rsidRDefault="00F65851" w:rsidP="00F65851">
            <w:pPr>
              <w:rPr>
                <w:rFonts w:asciiTheme="minorHAnsi" w:hAnsiTheme="minorHAnsi" w:cstheme="minorHAnsi"/>
              </w:rPr>
            </w:pPr>
            <w:r w:rsidRPr="003C0A45">
              <w:rPr>
                <w:rFonts w:asciiTheme="minorHAnsi" w:hAnsiTheme="minorHAnsi" w:cstheme="minorHAnsi"/>
              </w:rPr>
              <w:t xml:space="preserve">ΚΑΤ’ ΕΞΟΥΣΙΟΔΟΤΗΣΗ ΚΑΝΟΝΙΣΜΟΣ (ΕΕ) </w:t>
            </w:r>
            <w:hyperlink r:id="rId19" w:history="1">
              <w:r w:rsidRPr="003C0A45">
                <w:rPr>
                  <w:rStyle w:val="-"/>
                  <w:rFonts w:asciiTheme="minorHAnsi" w:hAnsiTheme="minorHAnsi" w:cstheme="minorHAnsi"/>
                  <w:u w:val="none"/>
                </w:rPr>
                <w:t>2024/1041</w:t>
              </w:r>
            </w:hyperlink>
            <w:r w:rsidRPr="003C0A45">
              <w:rPr>
                <w:rFonts w:asciiTheme="minorHAnsi" w:hAnsiTheme="minorHAnsi" w:cstheme="minorHAnsi"/>
              </w:rPr>
              <w:t xml:space="preserve"> </w:t>
            </w:r>
          </w:p>
          <w:p w14:paraId="721C2FB9" w14:textId="78CD90F2" w:rsidR="00F65851" w:rsidRPr="003C0A45" w:rsidRDefault="00F65851" w:rsidP="00F65851">
            <w:pPr>
              <w:rPr>
                <w:rFonts w:asciiTheme="minorHAnsi" w:hAnsiTheme="minorHAnsi" w:cstheme="minorHAnsi"/>
              </w:rPr>
            </w:pPr>
            <w:r w:rsidRPr="003C0A45">
              <w:rPr>
                <w:rFonts w:asciiTheme="minorHAnsi" w:hAnsiTheme="minorHAnsi" w:cstheme="minorHAnsi"/>
              </w:rPr>
              <w:t>ΤΗΣ ΕΠΙΤΡΟΠΗΣ</w:t>
            </w:r>
          </w:p>
          <w:p w14:paraId="71573228" w14:textId="3E5FB5C8" w:rsidR="00383536" w:rsidRPr="003C0A45" w:rsidRDefault="00F65851" w:rsidP="00F65851">
            <w:pPr>
              <w:rPr>
                <w:rFonts w:asciiTheme="minorHAnsi" w:hAnsiTheme="minorHAnsi" w:cstheme="minorHAnsi"/>
              </w:rPr>
            </w:pPr>
            <w:r w:rsidRPr="003C0A45">
              <w:rPr>
                <w:rFonts w:asciiTheme="minorHAnsi" w:hAnsiTheme="minorHAnsi" w:cstheme="minorHAnsi"/>
              </w:rPr>
              <w:t>της 28ης Νοεμβρίου 2023</w:t>
            </w:r>
          </w:p>
        </w:tc>
        <w:tc>
          <w:tcPr>
            <w:tcW w:w="5245" w:type="dxa"/>
            <w:tcBorders>
              <w:top w:val="double" w:sz="4" w:space="0" w:color="auto"/>
            </w:tcBorders>
            <w:shd w:val="clear" w:color="auto" w:fill="auto"/>
            <w:vAlign w:val="center"/>
          </w:tcPr>
          <w:p w14:paraId="392C237D" w14:textId="2594ABAB" w:rsidR="00383536" w:rsidRPr="003C0A45" w:rsidRDefault="003C0A45" w:rsidP="003C0A45">
            <w:pPr>
              <w:suppressAutoHyphens w:val="0"/>
              <w:autoSpaceDE w:val="0"/>
              <w:autoSpaceDN w:val="0"/>
              <w:adjustRightInd w:val="0"/>
              <w:jc w:val="both"/>
              <w:rPr>
                <w:rFonts w:asciiTheme="minorHAnsi" w:hAnsiTheme="minorHAnsi" w:cstheme="minorHAnsi"/>
              </w:rPr>
            </w:pPr>
            <w:r w:rsidRPr="003C0A45">
              <w:rPr>
                <w:rFonts w:asciiTheme="minorHAnsi" w:hAnsiTheme="minorHAnsi" w:cstheme="minorHAnsi"/>
              </w:rPr>
              <w:t xml:space="preserve">για την τροποποίηση του κανονισμού (ΕΕ) 2022/869 του Ευρωπαϊκού Κοινοβουλίου και του Συμβουλίου όσον αφορά τον </w:t>
            </w:r>
            <w:proofErr w:type="spellStart"/>
            <w:r w:rsidRPr="003C0A45">
              <w:rPr>
                <w:rFonts w:asciiTheme="minorHAnsi" w:hAnsiTheme="minorHAnsi" w:cstheme="minorHAnsi"/>
              </w:rPr>
              <w:t>ενωσιακό</w:t>
            </w:r>
            <w:proofErr w:type="spellEnd"/>
            <w:r w:rsidRPr="003C0A45">
              <w:rPr>
                <w:rFonts w:asciiTheme="minorHAnsi" w:hAnsiTheme="minorHAnsi" w:cstheme="minorHAnsi"/>
              </w:rPr>
              <w:t xml:space="preserve"> κατάλογο έργων κοινού ενδιαφέροντος και έργων αμοιβαίου ενδιαφέροντος</w:t>
            </w:r>
          </w:p>
        </w:tc>
      </w:tr>
      <w:tr w:rsidR="00383536" w:rsidRPr="00B74197" w14:paraId="44AC8752" w14:textId="77777777" w:rsidTr="0070516D">
        <w:trPr>
          <w:cantSplit/>
          <w:trHeight w:val="80"/>
        </w:trPr>
        <w:tc>
          <w:tcPr>
            <w:tcW w:w="709" w:type="dxa"/>
            <w:shd w:val="clear" w:color="auto" w:fill="DAEEF3" w:themeFill="accent5" w:themeFillTint="33"/>
            <w:vAlign w:val="center"/>
          </w:tcPr>
          <w:p w14:paraId="3C994002" w14:textId="4B9E2AF5" w:rsidR="00383536" w:rsidRPr="0058637D" w:rsidRDefault="00383536" w:rsidP="00A833F0">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52164DAC" w14:textId="376E8B8A" w:rsidR="0070516D" w:rsidRPr="0070516D" w:rsidRDefault="0070516D" w:rsidP="0070516D">
            <w:pPr>
              <w:rPr>
                <w:rFonts w:asciiTheme="minorHAnsi" w:hAnsiTheme="minorHAnsi" w:cstheme="minorHAnsi"/>
              </w:rPr>
            </w:pPr>
            <w:r w:rsidRPr="0070516D">
              <w:rPr>
                <w:rFonts w:asciiTheme="minorHAnsi" w:hAnsiTheme="minorHAnsi" w:cstheme="minorHAnsi"/>
              </w:rPr>
              <w:t xml:space="preserve">ΚΑΤ’ ΕΞΟΥΣΙΟΔΟΤΗΣΗ ΚΑΝΟΝΙΣΜΟΣ (ΕΕ) </w:t>
            </w:r>
            <w:hyperlink r:id="rId20" w:history="1">
              <w:r w:rsidRPr="0070516D">
                <w:rPr>
                  <w:rStyle w:val="-"/>
                  <w:rFonts w:asciiTheme="minorHAnsi" w:hAnsiTheme="minorHAnsi" w:cstheme="minorHAnsi"/>
                  <w:u w:val="none"/>
                </w:rPr>
                <w:t>2024/1082</w:t>
              </w:r>
            </w:hyperlink>
            <w:r w:rsidRPr="0070516D">
              <w:rPr>
                <w:rFonts w:asciiTheme="minorHAnsi" w:hAnsiTheme="minorHAnsi" w:cstheme="minorHAnsi"/>
              </w:rPr>
              <w:t xml:space="preserve"> </w:t>
            </w:r>
          </w:p>
          <w:p w14:paraId="4F1200BD" w14:textId="74829EE3" w:rsidR="0070516D" w:rsidRPr="0070516D" w:rsidRDefault="0070516D" w:rsidP="0070516D">
            <w:pPr>
              <w:rPr>
                <w:rFonts w:asciiTheme="minorHAnsi" w:hAnsiTheme="minorHAnsi" w:cstheme="minorHAnsi"/>
              </w:rPr>
            </w:pPr>
            <w:r w:rsidRPr="0070516D">
              <w:rPr>
                <w:rFonts w:asciiTheme="minorHAnsi" w:hAnsiTheme="minorHAnsi" w:cstheme="minorHAnsi"/>
              </w:rPr>
              <w:t>ΤΗΣ ΕΠΙΤΡΟΠΗΣ</w:t>
            </w:r>
          </w:p>
          <w:p w14:paraId="5F9A46F8" w14:textId="00B32AEE" w:rsidR="00383536" w:rsidRPr="00A0214D" w:rsidRDefault="0070516D" w:rsidP="0070516D">
            <w:pPr>
              <w:rPr>
                <w:rFonts w:asciiTheme="minorHAnsi" w:hAnsiTheme="minorHAnsi" w:cstheme="minorHAnsi"/>
              </w:rPr>
            </w:pPr>
            <w:r w:rsidRPr="0070516D">
              <w:rPr>
                <w:rFonts w:asciiTheme="minorHAnsi" w:hAnsiTheme="minorHAnsi" w:cstheme="minorHAnsi"/>
              </w:rPr>
              <w:t>της 6ης Φεβρουαρίου 2024</w:t>
            </w:r>
          </w:p>
        </w:tc>
        <w:tc>
          <w:tcPr>
            <w:tcW w:w="5245" w:type="dxa"/>
            <w:shd w:val="clear" w:color="auto" w:fill="DAEEF3" w:themeFill="accent5" w:themeFillTint="33"/>
            <w:vAlign w:val="center"/>
          </w:tcPr>
          <w:p w14:paraId="39DBE9FE" w14:textId="4AFAE0FA" w:rsidR="00383536" w:rsidRPr="00A0214D" w:rsidRDefault="0070516D" w:rsidP="00A833F0">
            <w:pPr>
              <w:suppressAutoHyphens w:val="0"/>
              <w:autoSpaceDE w:val="0"/>
              <w:autoSpaceDN w:val="0"/>
              <w:adjustRightInd w:val="0"/>
              <w:jc w:val="both"/>
              <w:rPr>
                <w:rFonts w:asciiTheme="minorHAnsi" w:hAnsiTheme="minorHAnsi" w:cstheme="minorHAnsi"/>
              </w:rPr>
            </w:pPr>
            <w:r w:rsidRPr="0070516D">
              <w:rPr>
                <w:rFonts w:asciiTheme="minorHAnsi" w:hAnsiTheme="minorHAnsi" w:cstheme="minorHAnsi"/>
              </w:rPr>
              <w:t>για την αντικατάσταση του παραρτήματος I του κανονισμού (ΕΕ) 2019/788 του Ευρωπαϊκού Κοινοβουλίου και του Συμβουλίου σχετικά με την Ευρωπαϊκή Πρωτοβουλία Πολιτών</w:t>
            </w:r>
          </w:p>
        </w:tc>
      </w:tr>
      <w:tr w:rsidR="00C57563" w:rsidRPr="00B74197" w14:paraId="2BCF9F59" w14:textId="77777777" w:rsidTr="00C57563">
        <w:trPr>
          <w:cantSplit/>
          <w:trHeight w:val="80"/>
        </w:trPr>
        <w:tc>
          <w:tcPr>
            <w:tcW w:w="709" w:type="dxa"/>
            <w:shd w:val="clear" w:color="auto" w:fill="auto"/>
            <w:vAlign w:val="center"/>
          </w:tcPr>
          <w:p w14:paraId="7B3581A1" w14:textId="26265045" w:rsidR="00C57563" w:rsidRPr="00C57563" w:rsidRDefault="00C57563" w:rsidP="004673AE">
            <w:pPr>
              <w:jc w:val="center"/>
              <w:rPr>
                <w:rFonts w:asciiTheme="minorHAnsi" w:hAnsiTheme="minorHAnsi" w:cstheme="minorHAnsi"/>
                <w:lang w:val="en-US"/>
              </w:rPr>
            </w:pPr>
            <w:r>
              <w:rPr>
                <w:rFonts w:asciiTheme="minorHAnsi" w:hAnsiTheme="minorHAnsi" w:cstheme="minorHAnsi"/>
                <w:lang w:val="en-US"/>
              </w:rPr>
              <w:lastRenderedPageBreak/>
              <w:t>3</w:t>
            </w:r>
          </w:p>
        </w:tc>
        <w:tc>
          <w:tcPr>
            <w:tcW w:w="3827" w:type="dxa"/>
            <w:shd w:val="clear" w:color="auto" w:fill="auto"/>
          </w:tcPr>
          <w:p w14:paraId="0823F2E1" w14:textId="77777777" w:rsidR="008026EB" w:rsidRDefault="008026EB" w:rsidP="008026EB">
            <w:pPr>
              <w:rPr>
                <w:rFonts w:asciiTheme="minorHAnsi" w:hAnsiTheme="minorHAnsi" w:cstheme="minorHAnsi"/>
              </w:rPr>
            </w:pPr>
          </w:p>
          <w:p w14:paraId="6C243CFF" w14:textId="633F3211" w:rsidR="008026EB" w:rsidRPr="008026EB" w:rsidRDefault="008026EB" w:rsidP="008026EB">
            <w:pPr>
              <w:rPr>
                <w:rFonts w:asciiTheme="minorHAnsi" w:hAnsiTheme="minorHAnsi" w:cstheme="minorHAnsi"/>
              </w:rPr>
            </w:pPr>
            <w:r w:rsidRPr="008026EB">
              <w:rPr>
                <w:rFonts w:asciiTheme="minorHAnsi" w:hAnsiTheme="minorHAnsi" w:cstheme="minorHAnsi"/>
              </w:rPr>
              <w:t xml:space="preserve">ΚΑΤ’ ΕΞΟΥΣΙΟΔΟΤΗΣΗ ΚΑΝΟΝΙΣΜΟΣ (ΕΕ) </w:t>
            </w:r>
            <w:hyperlink r:id="rId21" w:history="1">
              <w:r w:rsidRPr="008026EB">
                <w:rPr>
                  <w:rStyle w:val="-"/>
                  <w:rFonts w:asciiTheme="minorHAnsi" w:hAnsiTheme="minorHAnsi" w:cstheme="minorHAnsi"/>
                  <w:u w:val="none"/>
                </w:rPr>
                <w:t>2024/1084</w:t>
              </w:r>
            </w:hyperlink>
            <w:r w:rsidRPr="008026EB">
              <w:rPr>
                <w:rFonts w:asciiTheme="minorHAnsi" w:hAnsiTheme="minorHAnsi" w:cstheme="minorHAnsi"/>
              </w:rPr>
              <w:t xml:space="preserve"> </w:t>
            </w:r>
          </w:p>
          <w:p w14:paraId="2FCCDEE4" w14:textId="601A4DB7" w:rsidR="008026EB" w:rsidRPr="008026EB" w:rsidRDefault="008026EB" w:rsidP="008026EB">
            <w:pPr>
              <w:rPr>
                <w:rFonts w:asciiTheme="minorHAnsi" w:hAnsiTheme="minorHAnsi" w:cstheme="minorHAnsi"/>
              </w:rPr>
            </w:pPr>
            <w:r w:rsidRPr="008026EB">
              <w:rPr>
                <w:rFonts w:asciiTheme="minorHAnsi" w:hAnsiTheme="minorHAnsi" w:cstheme="minorHAnsi"/>
              </w:rPr>
              <w:t>ΤΗΣ ΕΠΙΤΡΟΠΗΣ</w:t>
            </w:r>
          </w:p>
          <w:p w14:paraId="7244A53A" w14:textId="618FAE30" w:rsidR="00C57563" w:rsidRPr="00A0214D" w:rsidRDefault="008026EB" w:rsidP="008026EB">
            <w:pPr>
              <w:rPr>
                <w:rFonts w:asciiTheme="minorHAnsi" w:hAnsiTheme="minorHAnsi" w:cstheme="minorHAnsi"/>
              </w:rPr>
            </w:pPr>
            <w:r w:rsidRPr="008026EB">
              <w:rPr>
                <w:rFonts w:asciiTheme="minorHAnsi" w:hAnsiTheme="minorHAnsi" w:cstheme="minorHAnsi"/>
              </w:rPr>
              <w:t>της 6ης Φεβρουαρίου 2024</w:t>
            </w:r>
          </w:p>
        </w:tc>
        <w:tc>
          <w:tcPr>
            <w:tcW w:w="5245" w:type="dxa"/>
            <w:shd w:val="clear" w:color="auto" w:fill="auto"/>
            <w:vAlign w:val="center"/>
          </w:tcPr>
          <w:p w14:paraId="4972BC9E" w14:textId="77777777" w:rsidR="008026EB" w:rsidRDefault="008026EB" w:rsidP="008026EB">
            <w:pPr>
              <w:suppressAutoHyphens w:val="0"/>
              <w:autoSpaceDE w:val="0"/>
              <w:autoSpaceDN w:val="0"/>
              <w:adjustRightInd w:val="0"/>
              <w:jc w:val="both"/>
              <w:rPr>
                <w:rFonts w:asciiTheme="minorHAnsi" w:hAnsiTheme="minorHAnsi" w:cstheme="minorHAnsi"/>
              </w:rPr>
            </w:pPr>
            <w:r w:rsidRPr="008026EB">
              <w:rPr>
                <w:rFonts w:asciiTheme="minorHAnsi" w:hAnsiTheme="minorHAnsi" w:cstheme="minorHAnsi"/>
              </w:rPr>
              <w:t xml:space="preserve">σχετικά με την τροποποίηση του κατ’ εξουσιοδότηση κανονισμού (ΕΕ) αριθ. 305/2013 για τη συμπλήρωση της οδηγίας 2010/40/ΕΕ του Ευρωπαϊκού Κοινοβουλίου και του Συμβουλίου όσον αφορά την εναρμονισμένη παροχή </w:t>
            </w:r>
            <w:proofErr w:type="spellStart"/>
            <w:r w:rsidRPr="008026EB">
              <w:rPr>
                <w:rFonts w:asciiTheme="minorHAnsi" w:hAnsiTheme="minorHAnsi" w:cstheme="minorHAnsi"/>
              </w:rPr>
              <w:t>διαλειτουργικού</w:t>
            </w:r>
            <w:proofErr w:type="spellEnd"/>
            <w:r w:rsidRPr="008026EB">
              <w:rPr>
                <w:rFonts w:asciiTheme="minorHAnsi" w:hAnsiTheme="minorHAnsi" w:cstheme="minorHAnsi"/>
              </w:rPr>
              <w:t xml:space="preserve"> </w:t>
            </w:r>
            <w:proofErr w:type="spellStart"/>
            <w:r w:rsidRPr="008026EB">
              <w:rPr>
                <w:rFonts w:asciiTheme="minorHAnsi" w:hAnsiTheme="minorHAnsi" w:cstheme="minorHAnsi"/>
              </w:rPr>
              <w:t>πανενωσιακού</w:t>
            </w:r>
            <w:proofErr w:type="spellEnd"/>
            <w:r w:rsidRPr="008026EB">
              <w:rPr>
                <w:rFonts w:asciiTheme="minorHAnsi" w:hAnsiTheme="minorHAnsi" w:cstheme="minorHAnsi"/>
              </w:rPr>
              <w:t xml:space="preserve"> συστήματος </w:t>
            </w:r>
            <w:proofErr w:type="spellStart"/>
            <w:r w:rsidRPr="008026EB">
              <w:rPr>
                <w:rFonts w:asciiTheme="minorHAnsi" w:hAnsiTheme="minorHAnsi" w:cstheme="minorHAnsi"/>
              </w:rPr>
              <w:t>eCall</w:t>
            </w:r>
            <w:proofErr w:type="spellEnd"/>
          </w:p>
          <w:p w14:paraId="4E83A7F7" w14:textId="3EA7E115" w:rsidR="00C57563" w:rsidRPr="00A0214D" w:rsidRDefault="008026EB" w:rsidP="008026EB">
            <w:pPr>
              <w:suppressAutoHyphens w:val="0"/>
              <w:autoSpaceDE w:val="0"/>
              <w:autoSpaceDN w:val="0"/>
              <w:adjustRightInd w:val="0"/>
              <w:jc w:val="center"/>
              <w:rPr>
                <w:rFonts w:asciiTheme="minorHAnsi" w:hAnsiTheme="minorHAnsi" w:cstheme="minorHAnsi"/>
              </w:rPr>
            </w:pPr>
            <w:r w:rsidRPr="008026EB">
              <w:rPr>
                <w:rFonts w:asciiTheme="minorHAnsi" w:hAnsiTheme="minorHAnsi" w:cstheme="minorHAnsi"/>
              </w:rPr>
              <w:t xml:space="preserve"> </w:t>
            </w:r>
            <w:r w:rsidRPr="008026EB">
              <w:rPr>
                <w:rFonts w:asciiTheme="minorHAnsi" w:hAnsiTheme="minorHAnsi" w:cstheme="minorHAnsi"/>
                <w:sz w:val="22"/>
                <w:szCs w:val="22"/>
              </w:rPr>
              <w:t>(Κείμενο που παρουσιάζει ενδιαφέρον για τον ΕΟΧ)</w:t>
            </w:r>
          </w:p>
        </w:tc>
      </w:tr>
    </w:tbl>
    <w:p w14:paraId="7982B386" w14:textId="77777777" w:rsidR="00383536" w:rsidRPr="00132782" w:rsidRDefault="00383536" w:rsidP="00A656F2">
      <w:pPr>
        <w:jc w:val="both"/>
        <w:rPr>
          <w:rFonts w:asciiTheme="minorHAnsi" w:hAnsiTheme="minorHAnsi" w:cstheme="minorHAnsi"/>
          <w:sz w:val="16"/>
          <w:szCs w:val="16"/>
        </w:rPr>
      </w:pPr>
    </w:p>
    <w:p w14:paraId="12F31716" w14:textId="77777777" w:rsidR="00043650" w:rsidRDefault="00A833F0"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2" w:name="_Toc34837607"/>
        <w:r w:rsidR="00480DE3" w:rsidRPr="00592AFB">
          <w:rPr>
            <w:rStyle w:val="-"/>
            <w:rFonts w:asciiTheme="minorHAnsi" w:hAnsiTheme="minorHAnsi"/>
            <w:color w:val="auto"/>
            <w:sz w:val="32"/>
            <w:szCs w:val="32"/>
            <w:u w:val="none"/>
          </w:rPr>
          <w:t>ΠΡΟΕΔΡΙΚΑ ΔΙΑΤΑΓΜΑΤΑ</w:t>
        </w:r>
        <w:bookmarkStart w:id="13" w:name="_Toc414451269"/>
        <w:bookmarkStart w:id="14" w:name="_Toc406074399"/>
        <w:bookmarkEnd w:id="10"/>
        <w:bookmarkEnd w:id="11"/>
        <w:bookmarkEnd w:id="12"/>
      </w:hyperlink>
    </w:p>
    <w:p w14:paraId="373822CF" w14:textId="77777777" w:rsidR="00A2598B" w:rsidRPr="00711234" w:rsidRDefault="00A2598B"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5" w:name="_Toc34837608"/>
      <w:r w:rsidRPr="00B844CE">
        <w:rPr>
          <w:rFonts w:ascii="Calibri" w:hAnsi="Calibri"/>
          <w:sz w:val="32"/>
          <w:szCs w:val="32"/>
        </w:rPr>
        <w:t>ΑΠΟΦΑΣΕΙΣ ΠΡΩΘΥΠΟΥΡΓΟΥ</w:t>
      </w:r>
      <w:bookmarkEnd w:id="15"/>
    </w:p>
    <w:p w14:paraId="76067987" w14:textId="30E42C45" w:rsidR="00030275" w:rsidRPr="00712B1B" w:rsidRDefault="009C0B07" w:rsidP="00712B1B">
      <w:pPr>
        <w:pStyle w:val="1"/>
        <w:rPr>
          <w:rFonts w:ascii="Calibri" w:hAnsi="Calibri"/>
          <w:sz w:val="28"/>
          <w:szCs w:val="28"/>
        </w:rPr>
      </w:pPr>
      <w:bookmarkStart w:id="16"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7" w:name="_Toc414451270"/>
      <w:bookmarkEnd w:id="13"/>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18" w:name="_Toc34837610"/>
      <w:bookmarkEnd w:id="16"/>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19" w:name="_Toc406074400"/>
      <w:bookmarkStart w:id="20" w:name="_Toc414451271"/>
      <w:bookmarkEnd w:id="14"/>
      <w:bookmarkEnd w:id="17"/>
      <w:bookmarkEnd w:id="18"/>
    </w:p>
    <w:p w14:paraId="5ECE6F10" w14:textId="596418DE" w:rsidR="00AF2CED" w:rsidRDefault="00AF2CED"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2D7CEB" w:rsidRPr="005325D4" w14:paraId="685E5E42" w14:textId="77777777" w:rsidTr="00AE4B23">
        <w:trPr>
          <w:cantSplit/>
          <w:tblHeader/>
        </w:trPr>
        <w:tc>
          <w:tcPr>
            <w:tcW w:w="709" w:type="dxa"/>
            <w:tcBorders>
              <w:top w:val="double" w:sz="4" w:space="0" w:color="auto"/>
              <w:bottom w:val="double" w:sz="4" w:space="0" w:color="auto"/>
            </w:tcBorders>
            <w:shd w:val="clear" w:color="auto" w:fill="DAEEF3"/>
            <w:vAlign w:val="center"/>
            <w:hideMark/>
          </w:tcPr>
          <w:p w14:paraId="3ADD0473" w14:textId="77777777" w:rsidR="002D7CEB" w:rsidRPr="005325D4" w:rsidRDefault="002D7CEB" w:rsidP="00C52F4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C007217" w14:textId="77777777" w:rsidR="002D7CEB" w:rsidRPr="005325D4" w:rsidRDefault="002D7CEB" w:rsidP="00C52F4B">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825ACAE" w14:textId="77777777" w:rsidR="002D7CEB" w:rsidRPr="005325D4" w:rsidRDefault="002D7CEB" w:rsidP="00C52F4B">
            <w:pPr>
              <w:jc w:val="center"/>
              <w:rPr>
                <w:rFonts w:ascii="Calibri" w:hAnsi="Calibri" w:cs="Tahoma"/>
                <w:b/>
              </w:rPr>
            </w:pPr>
            <w:r w:rsidRPr="005325D4">
              <w:rPr>
                <w:rFonts w:ascii="Calibri" w:hAnsi="Calibri" w:cs="Tahoma"/>
                <w:b/>
              </w:rPr>
              <w:t>ΤΙΤΛΟΣ</w:t>
            </w:r>
          </w:p>
        </w:tc>
      </w:tr>
      <w:tr w:rsidR="00AE4B23" w:rsidRPr="00006CD7" w14:paraId="7753282C" w14:textId="77777777" w:rsidTr="00AE4B23">
        <w:trPr>
          <w:cantSplit/>
          <w:trHeight w:val="80"/>
        </w:trPr>
        <w:tc>
          <w:tcPr>
            <w:tcW w:w="709" w:type="dxa"/>
            <w:shd w:val="clear" w:color="auto" w:fill="auto"/>
            <w:vAlign w:val="center"/>
          </w:tcPr>
          <w:p w14:paraId="0752FC05" w14:textId="77777777" w:rsidR="00AE4B23" w:rsidRPr="00087CDD" w:rsidRDefault="00AE4B23" w:rsidP="00AE4B23">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7383F442" w14:textId="77777777" w:rsidR="00AE4B23" w:rsidRPr="00AE4B23" w:rsidRDefault="00AE4B23" w:rsidP="00AE4B23">
            <w:pPr>
              <w:rPr>
                <w:rFonts w:asciiTheme="minorHAnsi" w:hAnsiTheme="minorHAnsi" w:cstheme="minorHAnsi"/>
              </w:rPr>
            </w:pPr>
            <w:r w:rsidRPr="00AE4B23">
              <w:rPr>
                <w:rFonts w:asciiTheme="minorHAnsi" w:hAnsiTheme="minorHAnsi" w:cstheme="minorHAnsi"/>
              </w:rPr>
              <w:t xml:space="preserve">Ο ΠΡΩΘΥΠΟΥΡΓΟΣ </w:t>
            </w:r>
          </w:p>
          <w:p w14:paraId="283E7320" w14:textId="77777777" w:rsidR="00AE4B23" w:rsidRPr="00AE4B23" w:rsidRDefault="00AE4B23" w:rsidP="00AE4B23">
            <w:pPr>
              <w:rPr>
                <w:rFonts w:asciiTheme="minorHAnsi" w:hAnsiTheme="minorHAnsi" w:cstheme="minorHAnsi"/>
              </w:rPr>
            </w:pPr>
            <w:proofErr w:type="spellStart"/>
            <w:r w:rsidRPr="00AE4B23">
              <w:rPr>
                <w:rFonts w:asciiTheme="minorHAnsi" w:hAnsiTheme="minorHAnsi" w:cstheme="minorHAnsi"/>
              </w:rPr>
              <w:t>Αριθμ</w:t>
            </w:r>
            <w:proofErr w:type="spellEnd"/>
            <w:r w:rsidRPr="00AE4B23">
              <w:rPr>
                <w:rFonts w:asciiTheme="minorHAnsi" w:hAnsiTheme="minorHAnsi" w:cstheme="minorHAnsi"/>
              </w:rPr>
              <w:t>. Υ 12</w:t>
            </w:r>
          </w:p>
          <w:p w14:paraId="159B10D4" w14:textId="7ED362DF" w:rsidR="00AE4B23" w:rsidRPr="00AE4B23" w:rsidRDefault="00AE4B23" w:rsidP="00AE4B23">
            <w:pPr>
              <w:rPr>
                <w:rFonts w:asciiTheme="minorHAnsi" w:hAnsiTheme="minorHAnsi" w:cstheme="minorHAnsi"/>
              </w:rPr>
            </w:pPr>
            <w:hyperlink r:id="rId22" w:history="1">
              <w:r w:rsidRPr="00AE4B23">
                <w:rPr>
                  <w:rStyle w:val="-"/>
                  <w:rFonts w:asciiTheme="minorHAnsi" w:hAnsiTheme="minorHAnsi" w:cstheme="minorHAnsi"/>
                  <w:u w:val="none"/>
                </w:rPr>
                <w:t>ΦΕΚ Τεύχος Υ.Ο.Δ.Δ. 342/09.04.2024</w:t>
              </w:r>
            </w:hyperlink>
          </w:p>
        </w:tc>
        <w:tc>
          <w:tcPr>
            <w:tcW w:w="5245" w:type="dxa"/>
            <w:tcBorders>
              <w:top w:val="double" w:sz="4" w:space="0" w:color="auto"/>
            </w:tcBorders>
            <w:shd w:val="clear" w:color="auto" w:fill="auto"/>
            <w:vAlign w:val="center"/>
          </w:tcPr>
          <w:p w14:paraId="78E153A7" w14:textId="0E84F376" w:rsidR="00AE4B23" w:rsidRPr="00AE4B23" w:rsidRDefault="00AE4B23" w:rsidP="00AE4B23">
            <w:pPr>
              <w:autoSpaceDE w:val="0"/>
              <w:autoSpaceDN w:val="0"/>
              <w:adjustRightInd w:val="0"/>
              <w:jc w:val="both"/>
              <w:rPr>
                <w:rFonts w:asciiTheme="minorHAnsi" w:hAnsiTheme="minorHAnsi" w:cstheme="minorHAnsi"/>
              </w:rPr>
            </w:pPr>
            <w:r w:rsidRPr="00AE4B23">
              <w:rPr>
                <w:rFonts w:asciiTheme="minorHAnsi" w:hAnsiTheme="minorHAnsi" w:cstheme="minorHAnsi"/>
              </w:rPr>
              <w:t xml:space="preserve">Αποδοχή παραίτησης του Γενικού Γραμματέα Νομικών και Κοινοβουλευτικών Θεμάτων. </w:t>
            </w:r>
          </w:p>
        </w:tc>
      </w:tr>
      <w:tr w:rsidR="00AE4B23" w:rsidRPr="0068489B" w14:paraId="0FE444CF" w14:textId="77777777" w:rsidTr="00B133B8">
        <w:trPr>
          <w:cantSplit/>
          <w:trHeight w:val="80"/>
        </w:trPr>
        <w:tc>
          <w:tcPr>
            <w:tcW w:w="709" w:type="dxa"/>
            <w:shd w:val="clear" w:color="auto" w:fill="DAEEF3" w:themeFill="accent5" w:themeFillTint="33"/>
            <w:vAlign w:val="center"/>
          </w:tcPr>
          <w:p w14:paraId="4C391F96" w14:textId="77777777" w:rsidR="00AE4B23" w:rsidRPr="002E771D" w:rsidRDefault="00AE4B23" w:rsidP="00AE4B23">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1D7C9F74" w14:textId="77777777" w:rsidR="00AE4B23" w:rsidRPr="00AE4B23" w:rsidRDefault="00AE4B23" w:rsidP="00AE4B23">
            <w:pPr>
              <w:rPr>
                <w:rFonts w:asciiTheme="minorHAnsi" w:hAnsiTheme="minorHAnsi" w:cstheme="minorHAnsi"/>
              </w:rPr>
            </w:pPr>
            <w:r w:rsidRPr="00AE4B23">
              <w:rPr>
                <w:rFonts w:asciiTheme="minorHAnsi" w:hAnsiTheme="minorHAnsi" w:cstheme="minorHAnsi"/>
              </w:rPr>
              <w:t xml:space="preserve">Ο ΠΡΩΘΥΠΟΥΡΓΟΣ </w:t>
            </w:r>
          </w:p>
          <w:p w14:paraId="50FDF7B6" w14:textId="77777777" w:rsidR="00AE4B23" w:rsidRPr="00AE4B23" w:rsidRDefault="00AE4B23" w:rsidP="00AE4B23">
            <w:pPr>
              <w:rPr>
                <w:rFonts w:asciiTheme="minorHAnsi" w:hAnsiTheme="minorHAnsi" w:cstheme="minorHAnsi"/>
              </w:rPr>
            </w:pPr>
            <w:proofErr w:type="spellStart"/>
            <w:r w:rsidRPr="00AE4B23">
              <w:rPr>
                <w:rFonts w:asciiTheme="minorHAnsi" w:hAnsiTheme="minorHAnsi" w:cstheme="minorHAnsi"/>
              </w:rPr>
              <w:t>Αριθμ</w:t>
            </w:r>
            <w:proofErr w:type="spellEnd"/>
            <w:r w:rsidRPr="00AE4B23">
              <w:rPr>
                <w:rFonts w:asciiTheme="minorHAnsi" w:hAnsiTheme="minorHAnsi" w:cstheme="minorHAnsi"/>
              </w:rPr>
              <w:t xml:space="preserve">. Υ 13 </w:t>
            </w:r>
          </w:p>
          <w:p w14:paraId="467DA438" w14:textId="3A14E167" w:rsidR="00AE4B23" w:rsidRPr="00AE4B23" w:rsidRDefault="00AE4B23" w:rsidP="00AE4B23">
            <w:pPr>
              <w:rPr>
                <w:rFonts w:asciiTheme="minorHAnsi" w:hAnsiTheme="minorHAnsi" w:cstheme="minorHAnsi"/>
              </w:rPr>
            </w:pPr>
            <w:hyperlink r:id="rId23" w:history="1">
              <w:r w:rsidRPr="00AE4B23">
                <w:rPr>
                  <w:rStyle w:val="-"/>
                  <w:rFonts w:asciiTheme="minorHAnsi" w:hAnsiTheme="minorHAnsi" w:cstheme="minorHAnsi"/>
                  <w:u w:val="none"/>
                </w:rPr>
                <w:t>ΦΕΚ Τεύχος Υ.Ο.Δ.Δ. 342/09.04.2024</w:t>
              </w:r>
            </w:hyperlink>
          </w:p>
        </w:tc>
        <w:tc>
          <w:tcPr>
            <w:tcW w:w="5245" w:type="dxa"/>
            <w:shd w:val="clear" w:color="auto" w:fill="DAEEF3" w:themeFill="accent5" w:themeFillTint="33"/>
            <w:vAlign w:val="center"/>
          </w:tcPr>
          <w:p w14:paraId="5D11D34E" w14:textId="4E17EF8E" w:rsidR="00AE4B23" w:rsidRPr="00AE4B23" w:rsidRDefault="00AE4B23" w:rsidP="00AE4B23">
            <w:pPr>
              <w:autoSpaceDE w:val="0"/>
              <w:autoSpaceDN w:val="0"/>
              <w:adjustRightInd w:val="0"/>
              <w:jc w:val="both"/>
              <w:rPr>
                <w:rFonts w:asciiTheme="minorHAnsi" w:hAnsiTheme="minorHAnsi" w:cstheme="minorHAnsi"/>
              </w:rPr>
            </w:pPr>
            <w:r w:rsidRPr="00AE4B23">
              <w:rPr>
                <w:rFonts w:asciiTheme="minorHAnsi" w:hAnsiTheme="minorHAnsi" w:cstheme="minorHAnsi"/>
              </w:rPr>
              <w:t xml:space="preserve">Ανάθεση καθηκόντων Γενικού Γραμματέα Πρωθυπουργού. </w:t>
            </w:r>
          </w:p>
        </w:tc>
      </w:tr>
      <w:tr w:rsidR="00AE4B23" w:rsidRPr="0068489B" w14:paraId="2625FA1D" w14:textId="77777777" w:rsidTr="00B133B8">
        <w:trPr>
          <w:cantSplit/>
          <w:trHeight w:val="80"/>
        </w:trPr>
        <w:tc>
          <w:tcPr>
            <w:tcW w:w="709" w:type="dxa"/>
            <w:shd w:val="clear" w:color="auto" w:fill="auto"/>
            <w:vAlign w:val="center"/>
          </w:tcPr>
          <w:p w14:paraId="43307B23" w14:textId="77777777" w:rsidR="00AE4B23" w:rsidRPr="00087CDD" w:rsidRDefault="00AE4B23" w:rsidP="00AE4B23">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074DEAD7" w14:textId="77777777" w:rsidR="00AE4B23" w:rsidRPr="00AE4B23" w:rsidRDefault="00AE4B23" w:rsidP="00AE4B23">
            <w:pPr>
              <w:rPr>
                <w:rFonts w:asciiTheme="minorHAnsi" w:hAnsiTheme="minorHAnsi" w:cstheme="minorHAnsi"/>
              </w:rPr>
            </w:pPr>
            <w:r w:rsidRPr="00AE4B23">
              <w:rPr>
                <w:rFonts w:asciiTheme="minorHAnsi" w:hAnsiTheme="minorHAnsi" w:cstheme="minorHAnsi"/>
              </w:rPr>
              <w:t xml:space="preserve">Ο ΠΡΩΘΥΠΟΥΡΓΟΣ </w:t>
            </w:r>
          </w:p>
          <w:p w14:paraId="5336DBD3" w14:textId="77777777" w:rsidR="00AE4B23" w:rsidRPr="00AE4B23" w:rsidRDefault="00AE4B23" w:rsidP="00AE4B23">
            <w:pPr>
              <w:rPr>
                <w:rFonts w:asciiTheme="minorHAnsi" w:hAnsiTheme="minorHAnsi" w:cstheme="minorHAnsi"/>
              </w:rPr>
            </w:pPr>
            <w:proofErr w:type="spellStart"/>
            <w:r w:rsidRPr="00AE4B23">
              <w:rPr>
                <w:rFonts w:asciiTheme="minorHAnsi" w:hAnsiTheme="minorHAnsi" w:cstheme="minorHAnsi"/>
              </w:rPr>
              <w:t>Αριθμ</w:t>
            </w:r>
            <w:proofErr w:type="spellEnd"/>
            <w:r w:rsidRPr="00AE4B23">
              <w:rPr>
                <w:rFonts w:asciiTheme="minorHAnsi" w:hAnsiTheme="minorHAnsi" w:cstheme="minorHAnsi"/>
              </w:rPr>
              <w:t xml:space="preserve">. Υ 14 </w:t>
            </w:r>
          </w:p>
          <w:p w14:paraId="35F0C18F" w14:textId="7A9BFD73" w:rsidR="00AE4B23" w:rsidRPr="00AE4B23" w:rsidRDefault="00AE4B23" w:rsidP="00AE4B23">
            <w:pPr>
              <w:rPr>
                <w:rFonts w:asciiTheme="minorHAnsi" w:hAnsiTheme="minorHAnsi" w:cstheme="minorHAnsi"/>
              </w:rPr>
            </w:pPr>
            <w:hyperlink r:id="rId24" w:history="1">
              <w:r w:rsidRPr="00AE4B23">
                <w:rPr>
                  <w:rStyle w:val="-"/>
                  <w:rFonts w:asciiTheme="minorHAnsi" w:hAnsiTheme="minorHAnsi" w:cstheme="minorHAnsi"/>
                  <w:u w:val="none"/>
                </w:rPr>
                <w:t>ΦΕΚ Τεύχος Υ.Ο.Δ.Δ. 343/09.04.2024</w:t>
              </w:r>
            </w:hyperlink>
          </w:p>
        </w:tc>
        <w:tc>
          <w:tcPr>
            <w:tcW w:w="5245" w:type="dxa"/>
            <w:shd w:val="clear" w:color="auto" w:fill="auto"/>
            <w:vAlign w:val="center"/>
          </w:tcPr>
          <w:p w14:paraId="703E6E9A" w14:textId="399E0437" w:rsidR="00AE4B23" w:rsidRPr="00AE4B23" w:rsidRDefault="00AE4B23" w:rsidP="00AE4B23">
            <w:pPr>
              <w:suppressAutoHyphens w:val="0"/>
              <w:autoSpaceDE w:val="0"/>
              <w:autoSpaceDN w:val="0"/>
              <w:adjustRightInd w:val="0"/>
              <w:jc w:val="both"/>
              <w:rPr>
                <w:rFonts w:asciiTheme="minorHAnsi" w:hAnsiTheme="minorHAnsi" w:cstheme="minorHAnsi"/>
              </w:rPr>
            </w:pPr>
            <w:r w:rsidRPr="00AE4B23">
              <w:rPr>
                <w:rFonts w:asciiTheme="minorHAnsi" w:hAnsiTheme="minorHAnsi" w:cstheme="minorHAnsi"/>
              </w:rPr>
              <w:t xml:space="preserve">Διορισμός Γενικής Γραμματέως Νομικών και Κοινοβουλευτικών Θεμάτων. </w:t>
            </w:r>
          </w:p>
        </w:tc>
      </w:tr>
      <w:tr w:rsidR="00AE4B23" w:rsidRPr="00E36839" w14:paraId="741028F5" w14:textId="77777777" w:rsidTr="00B133B8">
        <w:trPr>
          <w:cantSplit/>
          <w:trHeight w:val="80"/>
        </w:trPr>
        <w:tc>
          <w:tcPr>
            <w:tcW w:w="709" w:type="dxa"/>
            <w:shd w:val="clear" w:color="auto" w:fill="DAEEF3" w:themeFill="accent5" w:themeFillTint="33"/>
            <w:vAlign w:val="center"/>
          </w:tcPr>
          <w:p w14:paraId="19F9013B" w14:textId="77777777" w:rsidR="00AE4B23" w:rsidRPr="002E771D" w:rsidRDefault="00AE4B23" w:rsidP="00AE4B23">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20050775" w14:textId="77777777" w:rsidR="00AE4B23" w:rsidRPr="00AE4B23" w:rsidRDefault="00AE4B23" w:rsidP="00AE4B23">
            <w:pPr>
              <w:rPr>
                <w:rFonts w:asciiTheme="minorHAnsi" w:hAnsiTheme="minorHAnsi" w:cstheme="minorHAnsi"/>
              </w:rPr>
            </w:pPr>
            <w:r w:rsidRPr="00AE4B23">
              <w:rPr>
                <w:rFonts w:asciiTheme="minorHAnsi" w:hAnsiTheme="minorHAnsi" w:cstheme="minorHAnsi"/>
              </w:rPr>
              <w:t xml:space="preserve">Ο ΠΡΩΘΥΠΟΥΡΓΟΣ </w:t>
            </w:r>
          </w:p>
          <w:p w14:paraId="7BFBD5E3" w14:textId="77777777" w:rsidR="00AE4B23" w:rsidRPr="00AE4B23" w:rsidRDefault="00AE4B23" w:rsidP="00AE4B23">
            <w:pPr>
              <w:rPr>
                <w:rFonts w:asciiTheme="minorHAnsi" w:hAnsiTheme="minorHAnsi" w:cstheme="minorHAnsi"/>
              </w:rPr>
            </w:pPr>
            <w:proofErr w:type="spellStart"/>
            <w:r w:rsidRPr="00AE4B23">
              <w:rPr>
                <w:rFonts w:asciiTheme="minorHAnsi" w:hAnsiTheme="minorHAnsi" w:cstheme="minorHAnsi"/>
              </w:rPr>
              <w:t>Αριθμ</w:t>
            </w:r>
            <w:proofErr w:type="spellEnd"/>
            <w:r w:rsidRPr="00AE4B23">
              <w:rPr>
                <w:rFonts w:asciiTheme="minorHAnsi" w:hAnsiTheme="minorHAnsi" w:cstheme="minorHAnsi"/>
              </w:rPr>
              <w:t xml:space="preserve">. Υ 15 </w:t>
            </w:r>
          </w:p>
          <w:p w14:paraId="00B0EDFC" w14:textId="07496320" w:rsidR="00AE4B23" w:rsidRPr="00AE4B23" w:rsidRDefault="00AE4B23" w:rsidP="00AE4B23">
            <w:pPr>
              <w:rPr>
                <w:rFonts w:asciiTheme="minorHAnsi" w:hAnsiTheme="minorHAnsi" w:cstheme="minorHAnsi"/>
              </w:rPr>
            </w:pPr>
            <w:hyperlink r:id="rId25" w:history="1">
              <w:r w:rsidRPr="00AE4B23">
                <w:rPr>
                  <w:rStyle w:val="-"/>
                  <w:rFonts w:asciiTheme="minorHAnsi" w:hAnsiTheme="minorHAnsi" w:cstheme="minorHAnsi"/>
                  <w:u w:val="none"/>
                </w:rPr>
                <w:t>ΦΕΚ Τεύχος Υ.Ο.Δ.Δ. 343/09.04.2024</w:t>
              </w:r>
            </w:hyperlink>
          </w:p>
        </w:tc>
        <w:tc>
          <w:tcPr>
            <w:tcW w:w="5245" w:type="dxa"/>
            <w:shd w:val="clear" w:color="auto" w:fill="DAEEF3" w:themeFill="accent5" w:themeFillTint="33"/>
            <w:vAlign w:val="center"/>
          </w:tcPr>
          <w:p w14:paraId="1EA67CD8" w14:textId="256C6744" w:rsidR="00AE4B23" w:rsidRPr="00AE4B23" w:rsidRDefault="00AE4B23" w:rsidP="00AE4B23">
            <w:pPr>
              <w:autoSpaceDE w:val="0"/>
              <w:autoSpaceDN w:val="0"/>
              <w:adjustRightInd w:val="0"/>
              <w:jc w:val="both"/>
              <w:rPr>
                <w:rFonts w:asciiTheme="minorHAnsi" w:hAnsiTheme="minorHAnsi" w:cstheme="minorHAnsi"/>
              </w:rPr>
            </w:pPr>
            <w:r w:rsidRPr="00AE4B23">
              <w:rPr>
                <w:rFonts w:asciiTheme="minorHAnsi" w:hAnsiTheme="minorHAnsi" w:cstheme="minorHAnsi"/>
              </w:rPr>
              <w:t xml:space="preserve">Ορισμός Γραμματέα του Υπουργικού Συμβουλίου. </w:t>
            </w:r>
          </w:p>
        </w:tc>
      </w:tr>
    </w:tbl>
    <w:p w14:paraId="701AE878" w14:textId="77777777" w:rsidR="002D7CEB" w:rsidRPr="005060CF" w:rsidRDefault="002D7CEB" w:rsidP="0022741B">
      <w:pPr>
        <w:rPr>
          <w:rFonts w:asciiTheme="minorHAnsi" w:hAnsiTheme="minorHAnsi"/>
          <w:sz w:val="16"/>
          <w:szCs w:val="16"/>
        </w:rPr>
      </w:pPr>
    </w:p>
    <w:p w14:paraId="1FB362DC" w14:textId="77777777" w:rsidR="007D23A0" w:rsidRPr="007D23A0" w:rsidRDefault="00FE5D0C" w:rsidP="007D23A0">
      <w:pPr>
        <w:pStyle w:val="1"/>
        <w:numPr>
          <w:ilvl w:val="0"/>
          <w:numId w:val="13"/>
        </w:numPr>
        <w:rPr>
          <w:rFonts w:ascii="Calibri" w:hAnsi="Calibri"/>
          <w:sz w:val="32"/>
          <w:szCs w:val="32"/>
        </w:rPr>
      </w:pPr>
      <w:bookmarkStart w:id="21"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2" w:name="_Toc406074401"/>
      <w:bookmarkEnd w:id="19"/>
      <w:bookmarkEnd w:id="20"/>
      <w:bookmarkEnd w:id="21"/>
    </w:p>
    <w:p w14:paraId="0723B475" w14:textId="2BAA833D" w:rsidR="00156D2E" w:rsidRDefault="00156D2E" w:rsidP="007D23A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1416A" w:rsidRPr="001532CE" w14:paraId="453119E1" w14:textId="77777777" w:rsidTr="005924AF">
        <w:trPr>
          <w:cantSplit/>
          <w:tblHeader/>
        </w:trPr>
        <w:tc>
          <w:tcPr>
            <w:tcW w:w="709" w:type="dxa"/>
            <w:tcBorders>
              <w:top w:val="double" w:sz="4" w:space="0" w:color="auto"/>
              <w:bottom w:val="double" w:sz="4" w:space="0" w:color="auto"/>
            </w:tcBorders>
            <w:shd w:val="clear" w:color="auto" w:fill="DAEEF3"/>
            <w:vAlign w:val="center"/>
            <w:hideMark/>
          </w:tcPr>
          <w:p w14:paraId="69E68AAE" w14:textId="77777777" w:rsidR="0051416A" w:rsidRPr="001532CE" w:rsidRDefault="0051416A" w:rsidP="00BF6265">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4C6330C4" w14:textId="77777777" w:rsidR="0051416A" w:rsidRPr="0005654F" w:rsidRDefault="0051416A" w:rsidP="00BF6265">
            <w:pPr>
              <w:jc w:val="center"/>
              <w:rPr>
                <w:rFonts w:asciiTheme="minorHAnsi" w:hAnsiTheme="minorHAnsi" w:cstheme="minorHAnsi"/>
                <w:b/>
              </w:rPr>
            </w:pPr>
            <w:r w:rsidRPr="001532CE">
              <w:rPr>
                <w:rFonts w:asciiTheme="minorHAnsi" w:hAnsiTheme="minorHAnsi" w:cstheme="minorHAnsi"/>
                <w:b/>
              </w:rPr>
              <w:t>ΣΤΟΙΧΕΙΑ</w:t>
            </w:r>
            <w:r>
              <w:rPr>
                <w:rFonts w:asciiTheme="minorHAnsi" w:hAnsiTheme="minorHAnsi" w:cstheme="minorHAnsi"/>
                <w:b/>
                <w:lang w:val="en-US"/>
              </w:rPr>
              <w:t xml:space="preserve"> </w:t>
            </w:r>
            <w:r>
              <w:rPr>
                <w:rFonts w:asciiTheme="minorHAnsi" w:hAnsiTheme="minorHAnsi" w:cstheme="minorHAnsi"/>
                <w:b/>
              </w:rPr>
              <w:t>ΚΑΝΟΝΙΣΜΟΥ</w:t>
            </w:r>
          </w:p>
        </w:tc>
        <w:tc>
          <w:tcPr>
            <w:tcW w:w="5245" w:type="dxa"/>
            <w:tcBorders>
              <w:top w:val="double" w:sz="4" w:space="0" w:color="auto"/>
              <w:bottom w:val="double" w:sz="4" w:space="0" w:color="auto"/>
            </w:tcBorders>
            <w:shd w:val="clear" w:color="auto" w:fill="DAEEF3"/>
            <w:vAlign w:val="center"/>
            <w:hideMark/>
          </w:tcPr>
          <w:p w14:paraId="1452BD33" w14:textId="77777777" w:rsidR="0051416A" w:rsidRPr="001532CE" w:rsidRDefault="0051416A" w:rsidP="00BF6265">
            <w:pPr>
              <w:jc w:val="center"/>
              <w:rPr>
                <w:rFonts w:asciiTheme="minorHAnsi" w:hAnsiTheme="minorHAnsi" w:cstheme="minorHAnsi"/>
                <w:b/>
              </w:rPr>
            </w:pPr>
            <w:r w:rsidRPr="001532CE">
              <w:rPr>
                <w:rFonts w:asciiTheme="minorHAnsi" w:hAnsiTheme="minorHAnsi" w:cstheme="minorHAnsi"/>
                <w:b/>
              </w:rPr>
              <w:t>ΤΙΤΛΟΣ</w:t>
            </w:r>
          </w:p>
        </w:tc>
      </w:tr>
      <w:tr w:rsidR="005924AF" w:rsidRPr="00B74197" w14:paraId="25F4D606" w14:textId="77777777" w:rsidTr="005924AF">
        <w:trPr>
          <w:cantSplit/>
          <w:trHeight w:val="80"/>
        </w:trPr>
        <w:tc>
          <w:tcPr>
            <w:tcW w:w="709" w:type="dxa"/>
            <w:tcBorders>
              <w:top w:val="double" w:sz="4" w:space="0" w:color="auto"/>
            </w:tcBorders>
            <w:shd w:val="clear" w:color="auto" w:fill="auto"/>
            <w:vAlign w:val="center"/>
          </w:tcPr>
          <w:p w14:paraId="07BAAA1A" w14:textId="77777777" w:rsidR="005924AF" w:rsidRPr="00C92DF6" w:rsidRDefault="005924AF" w:rsidP="005924AF">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5BCCE93E" w14:textId="773900AA" w:rsidR="005924AF" w:rsidRPr="005924AF" w:rsidRDefault="005924AF" w:rsidP="005924AF">
            <w:pPr>
              <w:rPr>
                <w:rFonts w:asciiTheme="minorHAnsi" w:hAnsiTheme="minorHAnsi" w:cstheme="minorHAnsi"/>
              </w:rPr>
            </w:pPr>
            <w:r w:rsidRPr="005924AF">
              <w:rPr>
                <w:rFonts w:asciiTheme="minorHAnsi" w:hAnsiTheme="minorHAnsi" w:cstheme="minorHAnsi"/>
              </w:rPr>
              <w:t>ΤΟ ΥΠΟΥΡΓΙΚΟ ΣΥΜΒΟΥΛΙΟ</w:t>
            </w:r>
          </w:p>
          <w:p w14:paraId="5F1CE05D" w14:textId="60DB64E7" w:rsidR="005924AF" w:rsidRPr="005924AF" w:rsidRDefault="005924AF" w:rsidP="005924AF">
            <w:pPr>
              <w:rPr>
                <w:rFonts w:asciiTheme="minorHAnsi" w:hAnsiTheme="minorHAnsi" w:cstheme="minorHAnsi"/>
              </w:rPr>
            </w:pPr>
            <w:r w:rsidRPr="005924AF">
              <w:rPr>
                <w:rFonts w:asciiTheme="minorHAnsi" w:hAnsiTheme="minorHAnsi" w:cstheme="minorHAnsi"/>
              </w:rPr>
              <w:t>Πράξη 7 της 10-4-2024</w:t>
            </w:r>
          </w:p>
          <w:p w14:paraId="1F1C675D" w14:textId="71D83EC0" w:rsidR="005924AF" w:rsidRPr="0046544D" w:rsidRDefault="005924AF" w:rsidP="005924AF">
            <w:pPr>
              <w:rPr>
                <w:rFonts w:asciiTheme="minorHAnsi" w:hAnsiTheme="minorHAnsi" w:cstheme="minorHAnsi"/>
              </w:rPr>
            </w:pPr>
            <w:hyperlink r:id="rId26" w:history="1">
              <w:r w:rsidRPr="005924AF">
                <w:rPr>
                  <w:rStyle w:val="-"/>
                  <w:rFonts w:asciiTheme="minorHAnsi" w:hAnsiTheme="minorHAnsi" w:cstheme="minorHAnsi"/>
                  <w:u w:val="none"/>
                </w:rPr>
                <w:t>ΦΕΚ Τεύχος Υ.Ο.Δ.Δ. 349/10.04.2024</w:t>
              </w:r>
            </w:hyperlink>
          </w:p>
        </w:tc>
        <w:tc>
          <w:tcPr>
            <w:tcW w:w="5245" w:type="dxa"/>
            <w:tcBorders>
              <w:top w:val="double" w:sz="4" w:space="0" w:color="auto"/>
            </w:tcBorders>
            <w:shd w:val="clear" w:color="auto" w:fill="auto"/>
            <w:vAlign w:val="center"/>
          </w:tcPr>
          <w:p w14:paraId="1FB60BF1" w14:textId="0FEC4C55" w:rsidR="005924AF" w:rsidRPr="002E7445" w:rsidRDefault="005924AF" w:rsidP="005924AF">
            <w:pPr>
              <w:suppressAutoHyphens w:val="0"/>
              <w:autoSpaceDE w:val="0"/>
              <w:autoSpaceDN w:val="0"/>
              <w:adjustRightInd w:val="0"/>
              <w:jc w:val="both"/>
              <w:rPr>
                <w:rFonts w:asciiTheme="minorHAnsi" w:hAnsiTheme="minorHAnsi" w:cstheme="minorHAnsi"/>
                <w:sz w:val="22"/>
                <w:szCs w:val="22"/>
              </w:rPr>
            </w:pPr>
            <w:r w:rsidRPr="00BA6AEC">
              <w:rPr>
                <w:rFonts w:asciiTheme="minorHAnsi" w:hAnsiTheme="minorHAnsi" w:cstheme="minorHAnsi"/>
              </w:rPr>
              <w:t xml:space="preserve">Επιλογή και διορισμός Διοικητή της Εθνικής Αρχής </w:t>
            </w:r>
            <w:proofErr w:type="spellStart"/>
            <w:r w:rsidRPr="00BA6AEC">
              <w:rPr>
                <w:rFonts w:asciiTheme="minorHAnsi" w:hAnsiTheme="minorHAnsi" w:cstheme="minorHAnsi"/>
              </w:rPr>
              <w:t>Κυβερνοασφάλειας</w:t>
            </w:r>
            <w:proofErr w:type="spellEnd"/>
            <w:r w:rsidRPr="00BA6AEC">
              <w:rPr>
                <w:rFonts w:asciiTheme="minorHAnsi" w:hAnsiTheme="minorHAnsi" w:cstheme="minorHAnsi"/>
              </w:rPr>
              <w:t xml:space="preserve">. </w:t>
            </w:r>
          </w:p>
        </w:tc>
      </w:tr>
    </w:tbl>
    <w:p w14:paraId="4779973F" w14:textId="77777777" w:rsidR="0051416A" w:rsidRPr="007D23A0" w:rsidRDefault="0051416A"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3"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2"/>
      <w:bookmarkEnd w:id="23"/>
    </w:p>
    <w:p w14:paraId="64EF5B95" w14:textId="77777777" w:rsidR="00FA5D29" w:rsidRDefault="00FA5D29" w:rsidP="00EC2BFA">
      <w:pPr>
        <w:tabs>
          <w:tab w:val="left" w:pos="7560"/>
        </w:tabs>
        <w:rPr>
          <w:rFonts w:asciiTheme="minorHAnsi" w:hAnsiTheme="minorHAnsi" w:cstheme="minorHAnsi"/>
          <w:sz w:val="16"/>
          <w:szCs w:val="16"/>
        </w:rPr>
      </w:pPr>
      <w:bookmarkStart w:id="24" w:name="_7._ΥΠΟΥΡΓΙΚΕΣ_ΑΠΟΦΑΣΕΙΣ"/>
      <w:bookmarkStart w:id="25" w:name="_Toc406074402"/>
      <w:bookmarkEnd w:id="24"/>
    </w:p>
    <w:p w14:paraId="0C4E960D" w14:textId="77777777" w:rsidR="00FA5D29" w:rsidRDefault="00FA5D29" w:rsidP="00EC2BFA">
      <w:pPr>
        <w:tabs>
          <w:tab w:val="left" w:pos="7560"/>
        </w:tabs>
        <w:rPr>
          <w:rFonts w:asciiTheme="minorHAnsi" w:hAnsiTheme="minorHAnsi" w:cstheme="minorHAnsi"/>
          <w:sz w:val="16"/>
          <w:szCs w:val="16"/>
        </w:rPr>
      </w:pPr>
    </w:p>
    <w:p w14:paraId="360C1839" w14:textId="77777777" w:rsidR="00FA5D29" w:rsidRDefault="00FA5D29" w:rsidP="00EC2BFA">
      <w:pPr>
        <w:tabs>
          <w:tab w:val="left" w:pos="7560"/>
        </w:tabs>
        <w:rPr>
          <w:rFonts w:asciiTheme="minorHAnsi" w:hAnsiTheme="minorHAnsi" w:cstheme="minorHAnsi"/>
          <w:sz w:val="16"/>
          <w:szCs w:val="16"/>
        </w:rPr>
      </w:pPr>
    </w:p>
    <w:p w14:paraId="71BF683D" w14:textId="3DDF2E9D" w:rsidR="003450E7" w:rsidRPr="00D9640F" w:rsidRDefault="00EC2BFA" w:rsidP="00EC2BFA">
      <w:pPr>
        <w:tabs>
          <w:tab w:val="left" w:pos="7560"/>
        </w:tabs>
        <w:rPr>
          <w:rFonts w:asciiTheme="minorHAnsi" w:hAnsiTheme="minorHAnsi" w:cstheme="minorHAnsi"/>
          <w:sz w:val="16"/>
          <w:szCs w:val="16"/>
        </w:rPr>
      </w:pPr>
      <w:r>
        <w:rPr>
          <w:rFonts w:asciiTheme="minorHAnsi" w:hAnsiTheme="minorHAnsi" w:cstheme="minorHAnsi"/>
          <w:sz w:val="16"/>
          <w:szCs w:val="16"/>
        </w:rPr>
        <w:tab/>
      </w:r>
    </w:p>
    <w:p w14:paraId="570EED7C" w14:textId="77777777" w:rsidR="004C525D" w:rsidRPr="000025BE" w:rsidRDefault="00A833F0" w:rsidP="004341FF">
      <w:pPr>
        <w:pStyle w:val="1"/>
        <w:numPr>
          <w:ilvl w:val="0"/>
          <w:numId w:val="13"/>
        </w:numPr>
        <w:rPr>
          <w:rFonts w:ascii="Calibri" w:hAnsi="Calibri"/>
          <w:sz w:val="32"/>
          <w:szCs w:val="32"/>
        </w:rPr>
      </w:pPr>
      <w:hyperlink w:anchor="_7._ΥΠΟΥΡΓΙΚΕΣ_ΑΠΟΦΑΣΕΙΣ" w:history="1">
        <w:bookmarkStart w:id="26" w:name="_Toc34837613"/>
        <w:r w:rsidR="00480DE3" w:rsidRPr="000025BE">
          <w:rPr>
            <w:rStyle w:val="-"/>
            <w:rFonts w:ascii="Calibri" w:hAnsi="Calibri"/>
            <w:color w:val="auto"/>
            <w:sz w:val="32"/>
            <w:szCs w:val="32"/>
            <w:u w:val="none"/>
          </w:rPr>
          <w:t>ΥΠΟΥΡΓΙΚΕΣ ΑΠΟΦΑΣΕΙΣ</w:t>
        </w:r>
        <w:bookmarkStart w:id="27" w:name="_Α._Υπουργού_ή"/>
        <w:bookmarkStart w:id="28" w:name="_Toc406074403"/>
        <w:bookmarkEnd w:id="25"/>
        <w:bookmarkEnd w:id="26"/>
        <w:bookmarkEnd w:id="27"/>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29"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0" w:name="_Toc414451275"/>
      <w:bookmarkStart w:id="31" w:name="_Toc406074404"/>
      <w:bookmarkEnd w:id="28"/>
      <w:r w:rsidR="00E3232F">
        <w:t>Εσωτερικών</w:t>
      </w:r>
      <w:bookmarkEnd w:id="29"/>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725E0D">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tr w:rsidR="00725E0D" w:rsidRPr="00006CD7" w14:paraId="6ED911E8" w14:textId="77777777" w:rsidTr="00725E0D">
        <w:trPr>
          <w:cantSplit/>
          <w:trHeight w:val="80"/>
        </w:trPr>
        <w:tc>
          <w:tcPr>
            <w:tcW w:w="709" w:type="dxa"/>
            <w:shd w:val="clear" w:color="auto" w:fill="auto"/>
            <w:vAlign w:val="center"/>
          </w:tcPr>
          <w:p w14:paraId="77EDFD0D" w14:textId="31FB821B" w:rsidR="00725E0D" w:rsidRPr="00087CDD" w:rsidRDefault="00725E0D" w:rsidP="00725E0D">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3BA2914C" w14:textId="77777777" w:rsidR="00725E0D" w:rsidRDefault="00725E0D" w:rsidP="00725E0D">
            <w:pPr>
              <w:rPr>
                <w:rFonts w:asciiTheme="minorHAnsi" w:hAnsiTheme="minorHAnsi" w:cstheme="minorHAnsi"/>
              </w:rPr>
            </w:pPr>
          </w:p>
          <w:p w14:paraId="0FD3D02C" w14:textId="77777777" w:rsidR="00725E0D" w:rsidRDefault="00725E0D" w:rsidP="00725E0D">
            <w:pPr>
              <w:rPr>
                <w:rFonts w:asciiTheme="minorHAnsi" w:hAnsiTheme="minorHAnsi" w:cstheme="minorHAnsi"/>
              </w:rPr>
            </w:pPr>
          </w:p>
          <w:p w14:paraId="4D15648C" w14:textId="77777777" w:rsidR="00725E0D" w:rsidRDefault="00725E0D" w:rsidP="00725E0D">
            <w:pPr>
              <w:rPr>
                <w:rFonts w:asciiTheme="minorHAnsi" w:hAnsiTheme="minorHAnsi" w:cstheme="minorHAnsi"/>
              </w:rPr>
            </w:pPr>
          </w:p>
          <w:p w14:paraId="7B04DD13" w14:textId="4BE5E1D4" w:rsidR="00725E0D" w:rsidRPr="00725E0D" w:rsidRDefault="00725E0D" w:rsidP="00725E0D">
            <w:pPr>
              <w:rPr>
                <w:rFonts w:asciiTheme="minorHAnsi" w:hAnsiTheme="minorHAnsi" w:cstheme="minorHAnsi"/>
              </w:rPr>
            </w:pPr>
            <w:r w:rsidRPr="00725E0D">
              <w:rPr>
                <w:rFonts w:asciiTheme="minorHAnsi" w:hAnsiTheme="minorHAnsi" w:cstheme="minorHAnsi"/>
              </w:rPr>
              <w:t xml:space="preserve">Η ΥΠΟΥΡΓΟΣ ΕΣΩΤΕΡΙΚΩΝ </w:t>
            </w:r>
          </w:p>
          <w:p w14:paraId="04A21346" w14:textId="77777777" w:rsidR="00725E0D" w:rsidRPr="00725E0D" w:rsidRDefault="00725E0D" w:rsidP="00725E0D">
            <w:pPr>
              <w:rPr>
                <w:rFonts w:asciiTheme="minorHAnsi" w:hAnsiTheme="minorHAnsi" w:cstheme="minorHAnsi"/>
              </w:rPr>
            </w:pPr>
            <w:proofErr w:type="spellStart"/>
            <w:r w:rsidRPr="00725E0D">
              <w:rPr>
                <w:rFonts w:asciiTheme="minorHAnsi" w:hAnsiTheme="minorHAnsi" w:cstheme="minorHAnsi"/>
              </w:rPr>
              <w:t>Αριθμ</w:t>
            </w:r>
            <w:proofErr w:type="spellEnd"/>
            <w:r w:rsidRPr="00725E0D">
              <w:rPr>
                <w:rFonts w:asciiTheme="minorHAnsi" w:hAnsiTheme="minorHAnsi" w:cstheme="minorHAnsi"/>
              </w:rPr>
              <w:t xml:space="preserve">. 29842 </w:t>
            </w:r>
          </w:p>
          <w:p w14:paraId="3730EFAA" w14:textId="58CA1129" w:rsidR="00725E0D" w:rsidRPr="00725E0D" w:rsidRDefault="00725E0D" w:rsidP="00725E0D">
            <w:pPr>
              <w:rPr>
                <w:rFonts w:asciiTheme="minorHAnsi" w:hAnsiTheme="minorHAnsi" w:cstheme="minorHAnsi"/>
              </w:rPr>
            </w:pPr>
            <w:hyperlink r:id="rId27" w:history="1">
              <w:r w:rsidRPr="00725E0D">
                <w:rPr>
                  <w:rStyle w:val="-"/>
                  <w:rFonts w:asciiTheme="minorHAnsi" w:hAnsiTheme="minorHAnsi" w:cstheme="minorHAnsi"/>
                  <w:u w:val="none"/>
                </w:rPr>
                <w:t>ΦΕΚ Τεύχος B’ 2071/07.04.2024</w:t>
              </w:r>
            </w:hyperlink>
          </w:p>
        </w:tc>
        <w:tc>
          <w:tcPr>
            <w:tcW w:w="5245" w:type="dxa"/>
            <w:tcBorders>
              <w:top w:val="double" w:sz="4" w:space="0" w:color="auto"/>
            </w:tcBorders>
            <w:shd w:val="clear" w:color="auto" w:fill="auto"/>
            <w:vAlign w:val="center"/>
          </w:tcPr>
          <w:p w14:paraId="6B6723E6" w14:textId="6349705A" w:rsidR="00725E0D" w:rsidRPr="00725E0D" w:rsidRDefault="00725E0D" w:rsidP="00725E0D">
            <w:pPr>
              <w:autoSpaceDE w:val="0"/>
              <w:autoSpaceDN w:val="0"/>
              <w:adjustRightInd w:val="0"/>
              <w:jc w:val="both"/>
              <w:rPr>
                <w:rFonts w:asciiTheme="minorHAnsi" w:hAnsiTheme="minorHAnsi" w:cstheme="minorHAnsi"/>
              </w:rPr>
            </w:pPr>
            <w:r w:rsidRPr="00725E0D">
              <w:rPr>
                <w:rFonts w:asciiTheme="minorHAnsi" w:hAnsiTheme="minorHAnsi" w:cstheme="minorHAnsi"/>
              </w:rPr>
              <w:t xml:space="preserve">Τροποποίηση της υπό στοιχεία Φ.131360/12476/8-5-2013 απόφασης του Υπουργού Εσωτερικών «Καθορισμός του τύπου και του τρόπου τήρησης των ληξιαρχικών βιβλίων των Ληξιαρχείων» (Β’ 1107), ως προς την αποτύπωση των στοιχείων των συμβαλλομένων επί της ληξιαρχικής πράξης συμφώνου συμβίωσης - απαιτούμενες προσαρμογές στο Πληροφοριακό Σύστημα «Μητρώο Πολιτών» - προσθήκη νέων προτύπων ληξιαρχικών πράξεων. </w:t>
            </w:r>
          </w:p>
        </w:tc>
      </w:tr>
      <w:tr w:rsidR="00725E0D" w:rsidRPr="00127CED" w14:paraId="24CC05AD" w14:textId="77777777" w:rsidTr="00725E0D">
        <w:trPr>
          <w:cantSplit/>
          <w:trHeight w:val="80"/>
        </w:trPr>
        <w:tc>
          <w:tcPr>
            <w:tcW w:w="709" w:type="dxa"/>
            <w:shd w:val="clear" w:color="auto" w:fill="DAEEF3" w:themeFill="accent5" w:themeFillTint="33"/>
            <w:vAlign w:val="center"/>
          </w:tcPr>
          <w:p w14:paraId="773C8466" w14:textId="5975A61E" w:rsidR="00725E0D" w:rsidRPr="00127CED" w:rsidRDefault="00725E0D" w:rsidP="00725E0D">
            <w:pPr>
              <w:jc w:val="center"/>
              <w:rPr>
                <w:rFonts w:asciiTheme="minorHAnsi" w:hAnsiTheme="minorHAnsi" w:cstheme="minorHAnsi"/>
                <w:lang w:val="en-US"/>
              </w:rPr>
            </w:pPr>
            <w:r w:rsidRPr="00127CED">
              <w:rPr>
                <w:rFonts w:asciiTheme="minorHAnsi" w:hAnsiTheme="minorHAnsi" w:cstheme="minorHAnsi"/>
                <w:lang w:val="en-US"/>
              </w:rPr>
              <w:t>2</w:t>
            </w:r>
          </w:p>
        </w:tc>
        <w:tc>
          <w:tcPr>
            <w:tcW w:w="3827" w:type="dxa"/>
            <w:shd w:val="clear" w:color="auto" w:fill="DAEEF3" w:themeFill="accent5" w:themeFillTint="33"/>
          </w:tcPr>
          <w:p w14:paraId="597E5FDF" w14:textId="77777777" w:rsidR="00725E0D" w:rsidRPr="00725E0D" w:rsidRDefault="00725E0D" w:rsidP="00725E0D">
            <w:pPr>
              <w:rPr>
                <w:rFonts w:asciiTheme="minorHAnsi" w:hAnsiTheme="minorHAnsi" w:cstheme="minorHAnsi"/>
              </w:rPr>
            </w:pPr>
            <w:r w:rsidRPr="00725E0D">
              <w:rPr>
                <w:rFonts w:asciiTheme="minorHAnsi" w:hAnsiTheme="minorHAnsi" w:cstheme="minorHAnsi"/>
              </w:rPr>
              <w:t xml:space="preserve">Η ΥΠΟΥΡΓΟΣ ΕΣΩΤΕΡΙΚΩΝ </w:t>
            </w:r>
          </w:p>
          <w:p w14:paraId="6030C0E1" w14:textId="77777777" w:rsidR="00725E0D" w:rsidRPr="00725E0D" w:rsidRDefault="00725E0D" w:rsidP="00725E0D">
            <w:pPr>
              <w:rPr>
                <w:rFonts w:asciiTheme="minorHAnsi" w:hAnsiTheme="minorHAnsi" w:cstheme="minorHAnsi"/>
              </w:rPr>
            </w:pPr>
            <w:proofErr w:type="spellStart"/>
            <w:r w:rsidRPr="00725E0D">
              <w:rPr>
                <w:rFonts w:asciiTheme="minorHAnsi" w:hAnsiTheme="minorHAnsi" w:cstheme="minorHAnsi"/>
              </w:rPr>
              <w:t>Αριθμ</w:t>
            </w:r>
            <w:proofErr w:type="spellEnd"/>
            <w:r w:rsidRPr="00725E0D">
              <w:rPr>
                <w:rFonts w:asciiTheme="minorHAnsi" w:hAnsiTheme="minorHAnsi" w:cstheme="minorHAnsi"/>
              </w:rPr>
              <w:t xml:space="preserve">. ΔΙΠΑΑΔ/Φ.Κ./73/2744 </w:t>
            </w:r>
          </w:p>
          <w:p w14:paraId="2F350D27" w14:textId="496473E5" w:rsidR="00725E0D" w:rsidRPr="00725E0D" w:rsidRDefault="00725E0D" w:rsidP="00725E0D">
            <w:pPr>
              <w:rPr>
                <w:rFonts w:asciiTheme="minorHAnsi" w:hAnsiTheme="minorHAnsi" w:cstheme="minorHAnsi"/>
              </w:rPr>
            </w:pPr>
            <w:hyperlink r:id="rId28" w:history="1">
              <w:r w:rsidRPr="00725E0D">
                <w:rPr>
                  <w:rStyle w:val="-"/>
                  <w:rFonts w:asciiTheme="minorHAnsi" w:hAnsiTheme="minorHAnsi" w:cstheme="minorHAnsi"/>
                  <w:u w:val="none"/>
                </w:rPr>
                <w:t>ΦΕΚ Τεύχος B’ 2157/07.04.2024</w:t>
              </w:r>
            </w:hyperlink>
          </w:p>
        </w:tc>
        <w:tc>
          <w:tcPr>
            <w:tcW w:w="5245" w:type="dxa"/>
            <w:shd w:val="clear" w:color="auto" w:fill="DAEEF3" w:themeFill="accent5" w:themeFillTint="33"/>
            <w:vAlign w:val="center"/>
          </w:tcPr>
          <w:p w14:paraId="21466637" w14:textId="2DBEF135" w:rsidR="00725E0D" w:rsidRPr="00725E0D" w:rsidRDefault="00725E0D" w:rsidP="00725E0D">
            <w:pPr>
              <w:autoSpaceDE w:val="0"/>
              <w:autoSpaceDN w:val="0"/>
              <w:adjustRightInd w:val="0"/>
              <w:jc w:val="both"/>
              <w:rPr>
                <w:rFonts w:asciiTheme="minorHAnsi" w:hAnsiTheme="minorHAnsi" w:cstheme="minorHAnsi"/>
              </w:rPr>
            </w:pPr>
            <w:r w:rsidRPr="00725E0D">
              <w:rPr>
                <w:rFonts w:asciiTheme="minorHAnsi" w:hAnsiTheme="minorHAnsi" w:cstheme="minorHAnsi"/>
              </w:rPr>
              <w:t xml:space="preserve">Κατανομή προσωπικού στο Υπουργείο Παιδείας, Θρησκευμάτων και Αθλητισμού. </w:t>
            </w:r>
          </w:p>
        </w:tc>
      </w:tr>
      <w:tr w:rsidR="00725E0D" w:rsidRPr="0068489B" w14:paraId="61A0E94E" w14:textId="77777777" w:rsidTr="00500B11">
        <w:trPr>
          <w:cantSplit/>
          <w:trHeight w:val="80"/>
        </w:trPr>
        <w:tc>
          <w:tcPr>
            <w:tcW w:w="709" w:type="dxa"/>
            <w:shd w:val="clear" w:color="auto" w:fill="auto"/>
            <w:vAlign w:val="center"/>
          </w:tcPr>
          <w:p w14:paraId="792695BD" w14:textId="77777777" w:rsidR="00725E0D" w:rsidRPr="00087CDD" w:rsidRDefault="00725E0D" w:rsidP="00725E0D">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11385001" w14:textId="77777777" w:rsidR="00725E0D" w:rsidRPr="00725E0D" w:rsidRDefault="00725E0D" w:rsidP="00725E0D">
            <w:pPr>
              <w:rPr>
                <w:rFonts w:asciiTheme="minorHAnsi" w:hAnsiTheme="minorHAnsi" w:cstheme="minorHAnsi"/>
              </w:rPr>
            </w:pPr>
            <w:r w:rsidRPr="00725E0D">
              <w:rPr>
                <w:rFonts w:asciiTheme="minorHAnsi" w:hAnsiTheme="minorHAnsi" w:cstheme="minorHAnsi"/>
              </w:rPr>
              <w:t xml:space="preserve">H ΥΠΟΥΡΓΟΣ ΕΣΩΤΕΡΙΚΩΝ </w:t>
            </w:r>
          </w:p>
          <w:p w14:paraId="3861F05C" w14:textId="77777777" w:rsidR="00725E0D" w:rsidRPr="00725E0D" w:rsidRDefault="00725E0D" w:rsidP="00725E0D">
            <w:pPr>
              <w:rPr>
                <w:rFonts w:asciiTheme="minorHAnsi" w:hAnsiTheme="minorHAnsi" w:cstheme="minorHAnsi"/>
              </w:rPr>
            </w:pPr>
            <w:proofErr w:type="spellStart"/>
            <w:r w:rsidRPr="00725E0D">
              <w:rPr>
                <w:rFonts w:asciiTheme="minorHAnsi" w:hAnsiTheme="minorHAnsi" w:cstheme="minorHAnsi"/>
              </w:rPr>
              <w:t>Αριθμ</w:t>
            </w:r>
            <w:proofErr w:type="spellEnd"/>
            <w:r w:rsidRPr="00725E0D">
              <w:rPr>
                <w:rFonts w:asciiTheme="minorHAnsi" w:hAnsiTheme="minorHAnsi" w:cstheme="minorHAnsi"/>
              </w:rPr>
              <w:t xml:space="preserve">. ΔΙΠΑΑΔ/Φ.Κ./72/3719 </w:t>
            </w:r>
          </w:p>
          <w:p w14:paraId="287895F9" w14:textId="204EC387" w:rsidR="00725E0D" w:rsidRPr="00725E0D" w:rsidRDefault="00725E0D" w:rsidP="00725E0D">
            <w:pPr>
              <w:rPr>
                <w:rFonts w:asciiTheme="minorHAnsi" w:hAnsiTheme="minorHAnsi" w:cstheme="minorHAnsi"/>
              </w:rPr>
            </w:pPr>
            <w:hyperlink r:id="rId29" w:history="1">
              <w:r w:rsidRPr="00725E0D">
                <w:rPr>
                  <w:rStyle w:val="-"/>
                  <w:rFonts w:asciiTheme="minorHAnsi" w:hAnsiTheme="minorHAnsi" w:cstheme="minorHAnsi"/>
                  <w:u w:val="none"/>
                </w:rPr>
                <w:t>ΦΕΚ Τεύχος B’ 2157/07.04.2024</w:t>
              </w:r>
            </w:hyperlink>
          </w:p>
        </w:tc>
        <w:tc>
          <w:tcPr>
            <w:tcW w:w="5245" w:type="dxa"/>
            <w:shd w:val="clear" w:color="auto" w:fill="auto"/>
            <w:vAlign w:val="center"/>
          </w:tcPr>
          <w:p w14:paraId="351E2C94" w14:textId="08AFDE2C" w:rsidR="00725E0D" w:rsidRPr="00725E0D" w:rsidRDefault="00725E0D" w:rsidP="00725E0D">
            <w:pPr>
              <w:suppressAutoHyphens w:val="0"/>
              <w:autoSpaceDE w:val="0"/>
              <w:autoSpaceDN w:val="0"/>
              <w:adjustRightInd w:val="0"/>
              <w:jc w:val="both"/>
              <w:rPr>
                <w:rFonts w:asciiTheme="minorHAnsi" w:hAnsiTheme="minorHAnsi" w:cstheme="minorHAnsi"/>
              </w:rPr>
            </w:pPr>
            <w:r w:rsidRPr="00725E0D">
              <w:rPr>
                <w:rFonts w:asciiTheme="minorHAnsi" w:hAnsiTheme="minorHAnsi" w:cstheme="minorHAnsi"/>
              </w:rPr>
              <w:t xml:space="preserve">Κατανομή προσωπικού στο Εθνικό Αστεροσκοπείο Αθηνών. </w:t>
            </w:r>
          </w:p>
        </w:tc>
      </w:tr>
      <w:tr w:rsidR="00500B11" w:rsidRPr="0026257E" w14:paraId="073A78B6" w14:textId="77777777" w:rsidTr="00300145">
        <w:trPr>
          <w:cantSplit/>
          <w:trHeight w:val="80"/>
        </w:trPr>
        <w:tc>
          <w:tcPr>
            <w:tcW w:w="709" w:type="dxa"/>
            <w:shd w:val="clear" w:color="auto" w:fill="DAEEF3" w:themeFill="accent5" w:themeFillTint="33"/>
            <w:vAlign w:val="center"/>
          </w:tcPr>
          <w:p w14:paraId="48E9177B" w14:textId="77777777" w:rsidR="00500B11" w:rsidRPr="0058637D" w:rsidRDefault="00500B11" w:rsidP="00500B11">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0ECA85F5" w14:textId="77777777" w:rsidR="00500B11" w:rsidRPr="00500B11" w:rsidRDefault="00500B11" w:rsidP="00500B11">
            <w:pPr>
              <w:rPr>
                <w:rFonts w:asciiTheme="minorHAnsi" w:hAnsiTheme="minorHAnsi" w:cstheme="minorHAnsi"/>
              </w:rPr>
            </w:pPr>
            <w:r w:rsidRPr="00500B11">
              <w:rPr>
                <w:rFonts w:asciiTheme="minorHAnsi" w:hAnsiTheme="minorHAnsi" w:cstheme="minorHAnsi"/>
              </w:rPr>
              <w:t xml:space="preserve">Η ΥΠΟΥΡΓΟΣ ΕΣΩΤΕΡΙΚΩΝ </w:t>
            </w:r>
          </w:p>
          <w:p w14:paraId="0A81C214" w14:textId="77777777" w:rsidR="00500B11" w:rsidRPr="00500B11" w:rsidRDefault="00500B11" w:rsidP="00500B11">
            <w:pPr>
              <w:rPr>
                <w:rFonts w:asciiTheme="minorHAnsi" w:hAnsiTheme="minorHAnsi" w:cstheme="minorHAnsi"/>
              </w:rPr>
            </w:pPr>
            <w:proofErr w:type="spellStart"/>
            <w:r w:rsidRPr="00500B11">
              <w:rPr>
                <w:rFonts w:asciiTheme="minorHAnsi" w:hAnsiTheme="minorHAnsi" w:cstheme="minorHAnsi"/>
              </w:rPr>
              <w:t>Αριθμ</w:t>
            </w:r>
            <w:proofErr w:type="spellEnd"/>
            <w:r w:rsidRPr="00500B11">
              <w:rPr>
                <w:rFonts w:asciiTheme="minorHAnsi" w:hAnsiTheme="minorHAnsi" w:cstheme="minorHAnsi"/>
              </w:rPr>
              <w:t xml:space="preserve">. ΔΙΠΑΑΔ/Φ.Κ./69/1361 </w:t>
            </w:r>
          </w:p>
          <w:p w14:paraId="31369CEE" w14:textId="2EFF23FA" w:rsidR="00500B11" w:rsidRPr="00500B11" w:rsidRDefault="00500B11" w:rsidP="00500B11">
            <w:pPr>
              <w:rPr>
                <w:rFonts w:asciiTheme="minorHAnsi" w:hAnsiTheme="minorHAnsi" w:cstheme="minorHAnsi"/>
              </w:rPr>
            </w:pPr>
            <w:hyperlink r:id="rId30" w:history="1">
              <w:r w:rsidRPr="00500B11">
                <w:rPr>
                  <w:rStyle w:val="-"/>
                  <w:rFonts w:asciiTheme="minorHAnsi" w:hAnsiTheme="minorHAnsi" w:cstheme="minorHAnsi"/>
                  <w:u w:val="none"/>
                </w:rPr>
                <w:t>ΦΕΚ Τεύχος B’ 2165/08.04.2024</w:t>
              </w:r>
            </w:hyperlink>
          </w:p>
        </w:tc>
        <w:tc>
          <w:tcPr>
            <w:tcW w:w="5245" w:type="dxa"/>
            <w:shd w:val="clear" w:color="auto" w:fill="DAEEF3" w:themeFill="accent5" w:themeFillTint="33"/>
            <w:vAlign w:val="center"/>
          </w:tcPr>
          <w:p w14:paraId="172F28BC" w14:textId="0D13F5D4" w:rsidR="00500B11" w:rsidRPr="00500B11" w:rsidRDefault="00500B11" w:rsidP="00500B11">
            <w:pPr>
              <w:autoSpaceDE w:val="0"/>
              <w:autoSpaceDN w:val="0"/>
              <w:adjustRightInd w:val="0"/>
              <w:jc w:val="both"/>
              <w:rPr>
                <w:rFonts w:asciiTheme="minorHAnsi" w:hAnsiTheme="minorHAnsi" w:cstheme="minorHAnsi"/>
              </w:rPr>
            </w:pPr>
            <w:r w:rsidRPr="00500B11">
              <w:rPr>
                <w:rFonts w:asciiTheme="minorHAnsi" w:hAnsiTheme="minorHAnsi" w:cstheme="minorHAnsi"/>
              </w:rPr>
              <w:t xml:space="preserve">Κατανομή δύο (2) ατόμων ως Ειδικό Επιστημονικό Προσωπικό στην Ελληνική Στατιστική Αρχή. </w:t>
            </w:r>
          </w:p>
        </w:tc>
      </w:tr>
      <w:tr w:rsidR="00500B11" w:rsidRPr="0026257E" w14:paraId="4C81D2BD" w14:textId="77777777" w:rsidTr="00300145">
        <w:trPr>
          <w:cantSplit/>
          <w:trHeight w:val="80"/>
        </w:trPr>
        <w:tc>
          <w:tcPr>
            <w:tcW w:w="709" w:type="dxa"/>
            <w:shd w:val="clear" w:color="auto" w:fill="auto"/>
            <w:vAlign w:val="center"/>
          </w:tcPr>
          <w:p w14:paraId="69358B5F" w14:textId="77777777" w:rsidR="00500B11" w:rsidRPr="0058637D" w:rsidRDefault="00500B11" w:rsidP="00500B11">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184DD4CA" w14:textId="77777777" w:rsidR="00500B11" w:rsidRPr="00500B11" w:rsidRDefault="00500B11" w:rsidP="00500B11">
            <w:pPr>
              <w:rPr>
                <w:rFonts w:asciiTheme="minorHAnsi" w:hAnsiTheme="minorHAnsi" w:cstheme="minorHAnsi"/>
              </w:rPr>
            </w:pPr>
          </w:p>
          <w:p w14:paraId="51CA8ED8" w14:textId="41669ACF" w:rsidR="00500B11" w:rsidRPr="00500B11" w:rsidRDefault="00500B11" w:rsidP="00500B11">
            <w:pPr>
              <w:rPr>
                <w:rFonts w:asciiTheme="minorHAnsi" w:hAnsiTheme="minorHAnsi" w:cstheme="minorHAnsi"/>
              </w:rPr>
            </w:pPr>
            <w:r w:rsidRPr="00500B11">
              <w:rPr>
                <w:rFonts w:asciiTheme="minorHAnsi" w:hAnsiTheme="minorHAnsi" w:cstheme="minorHAnsi"/>
              </w:rPr>
              <w:t xml:space="preserve">Η ΥΠΟΥΡΓΟΣ ΕΣΩΤΕΡΙΚΩΝ </w:t>
            </w:r>
          </w:p>
          <w:p w14:paraId="62D6E396" w14:textId="77777777" w:rsidR="00500B11" w:rsidRPr="00500B11" w:rsidRDefault="00500B11" w:rsidP="00500B11">
            <w:pPr>
              <w:rPr>
                <w:rFonts w:asciiTheme="minorHAnsi" w:hAnsiTheme="minorHAnsi" w:cstheme="minorHAnsi"/>
              </w:rPr>
            </w:pPr>
            <w:proofErr w:type="spellStart"/>
            <w:r w:rsidRPr="00500B11">
              <w:rPr>
                <w:rFonts w:asciiTheme="minorHAnsi" w:hAnsiTheme="minorHAnsi" w:cstheme="minorHAnsi"/>
              </w:rPr>
              <w:t>Αριθμ</w:t>
            </w:r>
            <w:proofErr w:type="spellEnd"/>
            <w:r w:rsidRPr="00500B11">
              <w:rPr>
                <w:rFonts w:asciiTheme="minorHAnsi" w:hAnsiTheme="minorHAnsi" w:cstheme="minorHAnsi"/>
              </w:rPr>
              <w:t xml:space="preserve">. ΔΙΔΑΔ/Φ. 70Α/62/2891 </w:t>
            </w:r>
          </w:p>
          <w:p w14:paraId="4630B0A0" w14:textId="68E5D9A4" w:rsidR="00500B11" w:rsidRPr="00500B11" w:rsidRDefault="00500B11" w:rsidP="00500B11">
            <w:pPr>
              <w:rPr>
                <w:rFonts w:asciiTheme="minorHAnsi" w:hAnsiTheme="minorHAnsi" w:cstheme="minorHAnsi"/>
              </w:rPr>
            </w:pPr>
            <w:hyperlink r:id="rId31" w:history="1">
              <w:r w:rsidRPr="00500B11">
                <w:rPr>
                  <w:rStyle w:val="-"/>
                  <w:rFonts w:asciiTheme="minorHAnsi" w:hAnsiTheme="minorHAnsi" w:cstheme="minorHAnsi"/>
                  <w:u w:val="none"/>
                </w:rPr>
                <w:t>ΦΕΚ Τεύχος B’ 2169/08.04.2024</w:t>
              </w:r>
            </w:hyperlink>
          </w:p>
        </w:tc>
        <w:tc>
          <w:tcPr>
            <w:tcW w:w="5245" w:type="dxa"/>
            <w:shd w:val="clear" w:color="auto" w:fill="auto"/>
            <w:vAlign w:val="center"/>
          </w:tcPr>
          <w:p w14:paraId="54F4C04B" w14:textId="4204129F" w:rsidR="00500B11" w:rsidRPr="00500B11" w:rsidRDefault="00500B11" w:rsidP="00500B11">
            <w:pPr>
              <w:autoSpaceDE w:val="0"/>
              <w:autoSpaceDN w:val="0"/>
              <w:adjustRightInd w:val="0"/>
              <w:jc w:val="both"/>
              <w:rPr>
                <w:rFonts w:asciiTheme="minorHAnsi" w:hAnsiTheme="minorHAnsi" w:cstheme="minorHAnsi"/>
              </w:rPr>
            </w:pPr>
            <w:r w:rsidRPr="00500B11">
              <w:rPr>
                <w:rFonts w:asciiTheme="minorHAnsi" w:hAnsiTheme="minorHAnsi" w:cstheme="minorHAnsi"/>
              </w:rPr>
              <w:t xml:space="preserve">Τροποποίηση της υπό στοιχεία ΔΙΔΑΔ/Φ.70Α/44/6851/31.5.2022 απόφασης του Υπουργού Εσωτερικών «Καθορισμός ωρών εισόδου κοινού στις υπηρεσίες του Ηλεκτρονικού Εθνικού Φορέα Κοινωνικής Ασφάλισης (e-ΕΦΚΑ)» (Β΄ 2995). </w:t>
            </w:r>
          </w:p>
        </w:tc>
      </w:tr>
      <w:tr w:rsidR="00500B11" w:rsidRPr="00B74197" w14:paraId="512DF642" w14:textId="77777777" w:rsidTr="00300145">
        <w:trPr>
          <w:cantSplit/>
          <w:trHeight w:val="80"/>
        </w:trPr>
        <w:tc>
          <w:tcPr>
            <w:tcW w:w="709" w:type="dxa"/>
            <w:shd w:val="clear" w:color="auto" w:fill="DAEEF3" w:themeFill="accent5" w:themeFillTint="33"/>
            <w:vAlign w:val="center"/>
          </w:tcPr>
          <w:p w14:paraId="2B7E802B" w14:textId="77777777" w:rsidR="00500B11" w:rsidRPr="0058637D" w:rsidRDefault="00500B11" w:rsidP="00500B11">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7D52F4BA" w14:textId="77777777" w:rsidR="00500B11" w:rsidRPr="00500B11" w:rsidRDefault="00500B11" w:rsidP="00500B11">
            <w:pPr>
              <w:rPr>
                <w:rFonts w:asciiTheme="minorHAnsi" w:hAnsiTheme="minorHAnsi" w:cstheme="minorHAnsi"/>
              </w:rPr>
            </w:pPr>
            <w:r w:rsidRPr="00500B11">
              <w:rPr>
                <w:rFonts w:asciiTheme="minorHAnsi" w:hAnsiTheme="minorHAnsi" w:cstheme="minorHAnsi"/>
              </w:rPr>
              <w:t xml:space="preserve">Η ΥΠΟΥΡΓΟΣ ΕΣΩΤΕΡΙΚΩΝ </w:t>
            </w:r>
          </w:p>
          <w:p w14:paraId="728372FC" w14:textId="77777777" w:rsidR="00500B11" w:rsidRPr="00500B11" w:rsidRDefault="00500B11" w:rsidP="00500B11">
            <w:pPr>
              <w:rPr>
                <w:rFonts w:asciiTheme="minorHAnsi" w:hAnsiTheme="minorHAnsi" w:cstheme="minorHAnsi"/>
              </w:rPr>
            </w:pPr>
            <w:proofErr w:type="spellStart"/>
            <w:r w:rsidRPr="00500B11">
              <w:rPr>
                <w:rFonts w:asciiTheme="minorHAnsi" w:hAnsiTheme="minorHAnsi" w:cstheme="minorHAnsi"/>
              </w:rPr>
              <w:t>Αριθμ</w:t>
            </w:r>
            <w:proofErr w:type="spellEnd"/>
            <w:r w:rsidRPr="00500B11">
              <w:rPr>
                <w:rFonts w:asciiTheme="minorHAnsi" w:hAnsiTheme="minorHAnsi" w:cstheme="minorHAnsi"/>
              </w:rPr>
              <w:t xml:space="preserve">. ΔΙΠΑΑΔ/Φ.Κ./70/οικ.6606 </w:t>
            </w:r>
          </w:p>
          <w:p w14:paraId="2F07AD7D" w14:textId="37DF31A5" w:rsidR="00500B11" w:rsidRPr="00500B11" w:rsidRDefault="00500B11" w:rsidP="00500B11">
            <w:pPr>
              <w:rPr>
                <w:rFonts w:asciiTheme="minorHAnsi" w:hAnsiTheme="minorHAnsi" w:cstheme="minorHAnsi"/>
              </w:rPr>
            </w:pPr>
            <w:hyperlink r:id="rId32" w:history="1">
              <w:r w:rsidRPr="00500B11">
                <w:rPr>
                  <w:rStyle w:val="-"/>
                  <w:rFonts w:asciiTheme="minorHAnsi" w:hAnsiTheme="minorHAnsi" w:cstheme="minorHAnsi"/>
                  <w:u w:val="none"/>
                </w:rPr>
                <w:t>ΦΕΚ Τεύχος B’ 2182/09.04.2024</w:t>
              </w:r>
            </w:hyperlink>
          </w:p>
        </w:tc>
        <w:tc>
          <w:tcPr>
            <w:tcW w:w="5245" w:type="dxa"/>
            <w:shd w:val="clear" w:color="auto" w:fill="DAEEF3" w:themeFill="accent5" w:themeFillTint="33"/>
            <w:vAlign w:val="center"/>
          </w:tcPr>
          <w:p w14:paraId="54977345" w14:textId="088069C7" w:rsidR="00500B11" w:rsidRPr="00500B11" w:rsidRDefault="00500B11" w:rsidP="00500B11">
            <w:pPr>
              <w:suppressAutoHyphens w:val="0"/>
              <w:autoSpaceDE w:val="0"/>
              <w:autoSpaceDN w:val="0"/>
              <w:adjustRightInd w:val="0"/>
              <w:jc w:val="both"/>
              <w:rPr>
                <w:rFonts w:asciiTheme="minorHAnsi" w:hAnsiTheme="minorHAnsi" w:cstheme="minorHAnsi"/>
              </w:rPr>
            </w:pPr>
            <w:r w:rsidRPr="00500B11">
              <w:rPr>
                <w:rFonts w:asciiTheme="minorHAnsi" w:hAnsiTheme="minorHAnsi" w:cstheme="minorHAnsi"/>
              </w:rPr>
              <w:t xml:space="preserve">Κατανομή προσωπικού στο Υπουργείο Υγείας. </w:t>
            </w:r>
          </w:p>
        </w:tc>
      </w:tr>
    </w:tbl>
    <w:p w14:paraId="4D962DEF" w14:textId="77777777" w:rsidR="007B3E49" w:rsidRPr="00810918" w:rsidRDefault="007B3E49" w:rsidP="00E6392C">
      <w:pPr>
        <w:rPr>
          <w:rFonts w:asciiTheme="minorHAnsi" w:hAnsiTheme="minorHAnsi" w:cstheme="minorHAnsi"/>
          <w:sz w:val="16"/>
          <w:szCs w:val="16"/>
        </w:rPr>
      </w:pPr>
    </w:p>
    <w:p w14:paraId="47DF8A4B" w14:textId="5429C75B"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2"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9E71C7">
          <w:rPr>
            <w:rStyle w:val="-"/>
            <w:rFonts w:asciiTheme="minorHAnsi" w:hAnsiTheme="minorHAnsi" w:cstheme="minorHAnsi"/>
            <w:color w:val="auto"/>
            <w:sz w:val="24"/>
            <w:szCs w:val="24"/>
            <w:u w:val="none"/>
          </w:rPr>
          <w:t>ης</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0"/>
        <w:r w:rsidR="00E3232F" w:rsidRPr="00D33FF7">
          <w:rPr>
            <w:rStyle w:val="-"/>
            <w:rFonts w:asciiTheme="minorHAnsi" w:hAnsiTheme="minorHAnsi" w:cstheme="minorHAnsi"/>
            <w:color w:val="auto"/>
            <w:sz w:val="24"/>
            <w:szCs w:val="24"/>
            <w:u w:val="none"/>
          </w:rPr>
          <w:t>Εσωτερικών</w:t>
        </w:r>
        <w:bookmarkEnd w:id="32"/>
      </w:hyperlink>
      <w:bookmarkStart w:id="33" w:name="_V._ΑΠΟΦΑΣΕΙΣ_ΠΟΥ"/>
      <w:bookmarkStart w:id="34" w:name="_Toc406074405"/>
      <w:bookmarkStart w:id="35" w:name="_Toc414451277"/>
      <w:bookmarkEnd w:id="31"/>
      <w:bookmarkEnd w:id="33"/>
    </w:p>
    <w:p w14:paraId="2CC2537A" w14:textId="1AEE0FDF" w:rsidR="00F5288A" w:rsidRDefault="00F5288A" w:rsidP="008F53A4">
      <w:pPr>
        <w:pStyle w:val="1"/>
        <w:rPr>
          <w:rFonts w:asciiTheme="minorHAnsi" w:hAnsiTheme="minorHAnsi" w:cstheme="minorHAnsi"/>
        </w:rPr>
      </w:pPr>
      <w:bookmarkStart w:id="36"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140021" w:rsidRPr="001532CE" w14:paraId="66684A13" w14:textId="77777777" w:rsidTr="000A2B94">
        <w:trPr>
          <w:cantSplit/>
          <w:tblHeader/>
        </w:trPr>
        <w:tc>
          <w:tcPr>
            <w:tcW w:w="709" w:type="dxa"/>
            <w:tcBorders>
              <w:top w:val="double" w:sz="4" w:space="0" w:color="auto"/>
              <w:bottom w:val="double" w:sz="4" w:space="0" w:color="auto"/>
            </w:tcBorders>
            <w:shd w:val="clear" w:color="auto" w:fill="DAEEF3"/>
            <w:vAlign w:val="center"/>
            <w:hideMark/>
          </w:tcPr>
          <w:p w14:paraId="6E228E1C" w14:textId="77777777" w:rsidR="00140021" w:rsidRPr="001532CE" w:rsidRDefault="00140021" w:rsidP="00675820">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3EB2B3D8" w14:textId="77777777" w:rsidR="00140021" w:rsidRPr="001532CE" w:rsidRDefault="00140021" w:rsidP="00675820">
            <w:pPr>
              <w:jc w:val="center"/>
              <w:rPr>
                <w:rFonts w:asciiTheme="minorHAnsi" w:hAnsiTheme="minorHAnsi" w:cstheme="minorHAnsi"/>
                <w:b/>
              </w:rPr>
            </w:pPr>
            <w:r w:rsidRPr="001532CE">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14:paraId="68AA400E" w14:textId="77777777" w:rsidR="00140021" w:rsidRPr="001532CE" w:rsidRDefault="00140021" w:rsidP="00675820">
            <w:pPr>
              <w:jc w:val="center"/>
              <w:rPr>
                <w:rFonts w:asciiTheme="minorHAnsi" w:hAnsiTheme="minorHAnsi" w:cstheme="minorHAnsi"/>
                <w:b/>
              </w:rPr>
            </w:pPr>
            <w:r w:rsidRPr="001532CE">
              <w:rPr>
                <w:rFonts w:asciiTheme="minorHAnsi" w:hAnsiTheme="minorHAnsi" w:cstheme="minorHAnsi"/>
                <w:b/>
              </w:rPr>
              <w:t>ΤΙΤΛΟΣ</w:t>
            </w:r>
          </w:p>
        </w:tc>
      </w:tr>
      <w:tr w:rsidR="000A2B94" w:rsidRPr="00B74197" w14:paraId="368D811E" w14:textId="77777777" w:rsidTr="000A2B94">
        <w:trPr>
          <w:cantSplit/>
          <w:trHeight w:val="80"/>
        </w:trPr>
        <w:tc>
          <w:tcPr>
            <w:tcW w:w="709" w:type="dxa"/>
            <w:tcBorders>
              <w:top w:val="double" w:sz="4" w:space="0" w:color="auto"/>
            </w:tcBorders>
            <w:shd w:val="clear" w:color="auto" w:fill="auto"/>
            <w:vAlign w:val="center"/>
          </w:tcPr>
          <w:p w14:paraId="49EEB7CF" w14:textId="77777777" w:rsidR="000A2B94" w:rsidRPr="00C92DF6" w:rsidRDefault="000A2B94" w:rsidP="000A2B94">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2CABAA73" w14:textId="77777777" w:rsidR="000A2B94" w:rsidRDefault="000A2B94" w:rsidP="000A2B94">
            <w:pPr>
              <w:rPr>
                <w:rFonts w:asciiTheme="minorHAnsi" w:hAnsiTheme="minorHAnsi" w:cstheme="minorHAnsi"/>
              </w:rPr>
            </w:pPr>
            <w:r w:rsidRPr="000A2B94">
              <w:rPr>
                <w:rFonts w:asciiTheme="minorHAnsi" w:hAnsiTheme="minorHAnsi" w:cstheme="minorHAnsi"/>
              </w:rPr>
              <w:t xml:space="preserve">ΟΙ ΥΠΟΥΡΓΟΙ </w:t>
            </w:r>
          </w:p>
          <w:p w14:paraId="5AF99668" w14:textId="77777777" w:rsidR="000A2B94" w:rsidRDefault="000A2B94" w:rsidP="000A2B94">
            <w:pPr>
              <w:rPr>
                <w:rFonts w:asciiTheme="minorHAnsi" w:hAnsiTheme="minorHAnsi" w:cstheme="minorHAnsi"/>
              </w:rPr>
            </w:pPr>
            <w:r w:rsidRPr="000A2B94">
              <w:rPr>
                <w:rFonts w:asciiTheme="minorHAnsi" w:hAnsiTheme="minorHAnsi" w:cstheme="minorHAnsi"/>
              </w:rPr>
              <w:t>ΕΘΝΙΚΗΣ ΟΙΚΟΝΟΜ</w:t>
            </w:r>
            <w:r>
              <w:rPr>
                <w:rFonts w:asciiTheme="minorHAnsi" w:hAnsiTheme="minorHAnsi" w:cstheme="minorHAnsi"/>
              </w:rPr>
              <w:t>Ι</w:t>
            </w:r>
            <w:r w:rsidRPr="000A2B94">
              <w:rPr>
                <w:rFonts w:asciiTheme="minorHAnsi" w:hAnsiTheme="minorHAnsi" w:cstheme="minorHAnsi"/>
              </w:rPr>
              <w:t xml:space="preserve">ΑΣ </w:t>
            </w:r>
          </w:p>
          <w:p w14:paraId="48ECBB54" w14:textId="49419C92" w:rsidR="000A2B94" w:rsidRDefault="000A2B94" w:rsidP="000A2B94">
            <w:pPr>
              <w:rPr>
                <w:rFonts w:asciiTheme="minorHAnsi" w:hAnsiTheme="minorHAnsi" w:cstheme="minorHAnsi"/>
              </w:rPr>
            </w:pPr>
            <w:r w:rsidRPr="000A2B94">
              <w:rPr>
                <w:rFonts w:asciiTheme="minorHAnsi" w:hAnsiTheme="minorHAnsi" w:cstheme="minorHAnsi"/>
              </w:rPr>
              <w:t>ΚΑΙ ΟΙΚΟΝΟΜΙΚΩΝ </w:t>
            </w:r>
            <w:r>
              <w:rPr>
                <w:rFonts w:asciiTheme="minorHAnsi" w:hAnsiTheme="minorHAnsi" w:cstheme="minorHAnsi"/>
              </w:rPr>
              <w:t>–</w:t>
            </w:r>
            <w:r w:rsidRPr="000A2B94">
              <w:rPr>
                <w:rFonts w:asciiTheme="minorHAnsi" w:hAnsiTheme="minorHAnsi" w:cstheme="minorHAnsi"/>
              </w:rPr>
              <w:t xml:space="preserve"> </w:t>
            </w:r>
          </w:p>
          <w:p w14:paraId="798FFAF5" w14:textId="1D3CB26C" w:rsidR="000A2B94" w:rsidRDefault="000A2B94" w:rsidP="000A2B94">
            <w:pPr>
              <w:rPr>
                <w:rFonts w:asciiTheme="minorHAnsi" w:hAnsiTheme="minorHAnsi" w:cstheme="minorHAnsi"/>
              </w:rPr>
            </w:pPr>
            <w:r w:rsidRPr="000A2B94">
              <w:rPr>
                <w:rFonts w:asciiTheme="minorHAnsi" w:hAnsiTheme="minorHAnsi" w:cstheme="minorHAnsi"/>
              </w:rPr>
              <w:t xml:space="preserve">ΕΣΩΤΕΡΙΚΩΝ </w:t>
            </w:r>
            <w:r>
              <w:rPr>
                <w:rFonts w:asciiTheme="minorHAnsi" w:hAnsiTheme="minorHAnsi" w:cstheme="minorHAnsi"/>
              </w:rPr>
              <w:t>–</w:t>
            </w:r>
            <w:r w:rsidRPr="000A2B94">
              <w:rPr>
                <w:rFonts w:asciiTheme="minorHAnsi" w:hAnsiTheme="minorHAnsi" w:cstheme="minorHAnsi"/>
              </w:rPr>
              <w:t xml:space="preserve"> </w:t>
            </w:r>
          </w:p>
          <w:p w14:paraId="2C7CF671" w14:textId="7520775C" w:rsidR="000A2B94" w:rsidRPr="000A2B94" w:rsidRDefault="000A2B94" w:rsidP="000A2B94">
            <w:pPr>
              <w:rPr>
                <w:rFonts w:asciiTheme="minorHAnsi" w:hAnsiTheme="minorHAnsi" w:cstheme="minorHAnsi"/>
              </w:rPr>
            </w:pPr>
            <w:r w:rsidRPr="000A2B94">
              <w:rPr>
                <w:rFonts w:asciiTheme="minorHAnsi" w:hAnsiTheme="minorHAnsi" w:cstheme="minorHAnsi"/>
              </w:rPr>
              <w:t xml:space="preserve">ΠΡΟΣΤΑΣΙΑΣ ΤΟΥ ΠΟΛΙΤΗ </w:t>
            </w:r>
          </w:p>
          <w:p w14:paraId="510711FC" w14:textId="77777777" w:rsidR="000A2B94" w:rsidRPr="000A2B94" w:rsidRDefault="000A2B94" w:rsidP="000A2B94">
            <w:pPr>
              <w:rPr>
                <w:rFonts w:asciiTheme="minorHAnsi" w:hAnsiTheme="minorHAnsi" w:cstheme="minorHAnsi"/>
              </w:rPr>
            </w:pPr>
            <w:proofErr w:type="spellStart"/>
            <w:r w:rsidRPr="000A2B94">
              <w:rPr>
                <w:rFonts w:asciiTheme="minorHAnsi" w:hAnsiTheme="minorHAnsi" w:cstheme="minorHAnsi"/>
              </w:rPr>
              <w:t>Αριθμ</w:t>
            </w:r>
            <w:proofErr w:type="spellEnd"/>
            <w:r w:rsidRPr="000A2B94">
              <w:rPr>
                <w:rFonts w:asciiTheme="minorHAnsi" w:hAnsiTheme="minorHAnsi" w:cstheme="minorHAnsi"/>
              </w:rPr>
              <w:t xml:space="preserve">. 4111 </w:t>
            </w:r>
          </w:p>
          <w:p w14:paraId="34273235" w14:textId="1749CE96" w:rsidR="000A2B94" w:rsidRPr="000A2B94" w:rsidRDefault="000A2B94" w:rsidP="000A2B94">
            <w:pPr>
              <w:rPr>
                <w:rFonts w:asciiTheme="minorHAnsi" w:hAnsiTheme="minorHAnsi" w:cstheme="minorHAnsi"/>
              </w:rPr>
            </w:pPr>
            <w:hyperlink r:id="rId33" w:history="1">
              <w:r w:rsidRPr="000A2B94">
                <w:rPr>
                  <w:rStyle w:val="-"/>
                  <w:rFonts w:asciiTheme="minorHAnsi" w:hAnsiTheme="minorHAnsi" w:cstheme="minorHAnsi"/>
                  <w:u w:val="none"/>
                </w:rPr>
                <w:t>ΦΕΚ Τεύχος B’ 2094/07.04.2024</w:t>
              </w:r>
            </w:hyperlink>
          </w:p>
        </w:tc>
        <w:tc>
          <w:tcPr>
            <w:tcW w:w="5245" w:type="dxa"/>
            <w:tcBorders>
              <w:top w:val="double" w:sz="4" w:space="0" w:color="auto"/>
            </w:tcBorders>
            <w:shd w:val="clear" w:color="auto" w:fill="auto"/>
            <w:vAlign w:val="center"/>
          </w:tcPr>
          <w:p w14:paraId="5EBDE881" w14:textId="05870266" w:rsidR="000A2B94" w:rsidRPr="000A2B94" w:rsidRDefault="000A2B94" w:rsidP="000A2B94">
            <w:pPr>
              <w:suppressAutoHyphens w:val="0"/>
              <w:autoSpaceDE w:val="0"/>
              <w:autoSpaceDN w:val="0"/>
              <w:adjustRightInd w:val="0"/>
              <w:jc w:val="both"/>
              <w:rPr>
                <w:rFonts w:asciiTheme="minorHAnsi" w:hAnsiTheme="minorHAnsi" w:cstheme="minorHAnsi"/>
              </w:rPr>
            </w:pPr>
            <w:r w:rsidRPr="000A2B94">
              <w:rPr>
                <w:rFonts w:asciiTheme="minorHAnsi" w:hAnsiTheme="minorHAnsi" w:cstheme="minorHAnsi"/>
              </w:rPr>
              <w:t xml:space="preserve">Μεταφορά προσωπικού του Σωφρονιστικού Καταστήματος Πάτρας με κρατικά ή μισθωμένα οχήματα. </w:t>
            </w:r>
          </w:p>
        </w:tc>
      </w:tr>
      <w:tr w:rsidR="000A2B94" w:rsidRPr="00B74197" w14:paraId="5FE3F508" w14:textId="77777777" w:rsidTr="004B09E5">
        <w:trPr>
          <w:cantSplit/>
          <w:trHeight w:val="80"/>
        </w:trPr>
        <w:tc>
          <w:tcPr>
            <w:tcW w:w="709" w:type="dxa"/>
            <w:shd w:val="clear" w:color="auto" w:fill="auto"/>
            <w:vAlign w:val="center"/>
          </w:tcPr>
          <w:p w14:paraId="6D9F3715" w14:textId="77777777" w:rsidR="000A2B94" w:rsidRPr="0058637D" w:rsidRDefault="000A2B94" w:rsidP="000A2B94">
            <w:pPr>
              <w:jc w:val="center"/>
              <w:rPr>
                <w:rFonts w:asciiTheme="minorHAnsi" w:hAnsiTheme="minorHAnsi" w:cstheme="minorHAnsi"/>
              </w:rPr>
            </w:pPr>
            <w:r>
              <w:rPr>
                <w:rFonts w:asciiTheme="minorHAnsi" w:hAnsiTheme="minorHAnsi" w:cstheme="minorHAnsi"/>
              </w:rPr>
              <w:lastRenderedPageBreak/>
              <w:t>2</w:t>
            </w:r>
          </w:p>
        </w:tc>
        <w:tc>
          <w:tcPr>
            <w:tcW w:w="3827" w:type="dxa"/>
            <w:shd w:val="clear" w:color="auto" w:fill="auto"/>
          </w:tcPr>
          <w:p w14:paraId="5296F905" w14:textId="77777777" w:rsidR="000A2B94" w:rsidRDefault="000A2B94" w:rsidP="000A2B94">
            <w:pPr>
              <w:rPr>
                <w:rFonts w:asciiTheme="minorHAnsi" w:hAnsiTheme="minorHAnsi" w:cstheme="minorHAnsi"/>
              </w:rPr>
            </w:pPr>
            <w:r w:rsidRPr="000A2B94">
              <w:rPr>
                <w:rFonts w:asciiTheme="minorHAnsi" w:hAnsiTheme="minorHAnsi" w:cstheme="minorHAnsi"/>
              </w:rPr>
              <w:t xml:space="preserve">ΟΙ ΥΠΟΥΡΓΟΙ </w:t>
            </w:r>
          </w:p>
          <w:p w14:paraId="07BE0522" w14:textId="77777777" w:rsidR="000A2B94" w:rsidRDefault="000A2B94" w:rsidP="000A2B94">
            <w:pPr>
              <w:rPr>
                <w:rFonts w:asciiTheme="minorHAnsi" w:hAnsiTheme="minorHAnsi" w:cstheme="minorHAnsi"/>
              </w:rPr>
            </w:pPr>
            <w:r w:rsidRPr="000A2B94">
              <w:rPr>
                <w:rFonts w:asciiTheme="minorHAnsi" w:hAnsiTheme="minorHAnsi" w:cstheme="minorHAnsi"/>
              </w:rPr>
              <w:t xml:space="preserve">ΕΘΝΙΚΗΣ ΟΙΚΟΝΟΜΙΑΣ </w:t>
            </w:r>
          </w:p>
          <w:p w14:paraId="2B88FB22" w14:textId="2B4DB56B" w:rsidR="000A2B94" w:rsidRDefault="000A2B94" w:rsidP="000A2B94">
            <w:pPr>
              <w:rPr>
                <w:rFonts w:asciiTheme="minorHAnsi" w:hAnsiTheme="minorHAnsi" w:cstheme="minorHAnsi"/>
              </w:rPr>
            </w:pPr>
            <w:r w:rsidRPr="000A2B94">
              <w:rPr>
                <w:rFonts w:asciiTheme="minorHAnsi" w:hAnsiTheme="minorHAnsi" w:cstheme="minorHAnsi"/>
              </w:rPr>
              <w:t>ΚΑΙ ΟΙΚΟΝΟΜΙΚΩΝ </w:t>
            </w:r>
            <w:r>
              <w:rPr>
                <w:rFonts w:asciiTheme="minorHAnsi" w:hAnsiTheme="minorHAnsi" w:cstheme="minorHAnsi"/>
              </w:rPr>
              <w:t>–</w:t>
            </w:r>
            <w:r w:rsidRPr="000A2B94">
              <w:rPr>
                <w:rFonts w:asciiTheme="minorHAnsi" w:hAnsiTheme="minorHAnsi" w:cstheme="minorHAnsi"/>
              </w:rPr>
              <w:t xml:space="preserve"> </w:t>
            </w:r>
          </w:p>
          <w:p w14:paraId="27BC6FF4" w14:textId="7372CC54" w:rsidR="000A2B94" w:rsidRDefault="000A2B94" w:rsidP="000A2B94">
            <w:pPr>
              <w:rPr>
                <w:rFonts w:asciiTheme="minorHAnsi" w:hAnsiTheme="minorHAnsi" w:cstheme="minorHAnsi"/>
              </w:rPr>
            </w:pPr>
            <w:r w:rsidRPr="000A2B94">
              <w:rPr>
                <w:rFonts w:asciiTheme="minorHAnsi" w:hAnsiTheme="minorHAnsi" w:cstheme="minorHAnsi"/>
              </w:rPr>
              <w:t>ΕΘΝΙΚΗΣ ΑΜΥΝΑΣ - ΕΣΩΤΕΡΙΚΩΝ - ΥΠΟΔΟΜΩΝ ΚΑΙ ΜΕΤΑΦΟΡΩΝ - ΑΝΑΠΤΥΞΗΣ </w:t>
            </w:r>
            <w:r>
              <w:rPr>
                <w:rFonts w:asciiTheme="minorHAnsi" w:hAnsiTheme="minorHAnsi" w:cstheme="minorHAnsi"/>
              </w:rPr>
              <w:t>–</w:t>
            </w:r>
            <w:r w:rsidRPr="000A2B94">
              <w:rPr>
                <w:rFonts w:asciiTheme="minorHAnsi" w:hAnsiTheme="minorHAnsi" w:cstheme="minorHAnsi"/>
              </w:rPr>
              <w:t xml:space="preserve"> </w:t>
            </w:r>
          </w:p>
          <w:p w14:paraId="2773B57C" w14:textId="5F35A309" w:rsidR="000A2B94" w:rsidRPr="000A2B94" w:rsidRDefault="000A2B94" w:rsidP="000A2B94">
            <w:pPr>
              <w:rPr>
                <w:rFonts w:asciiTheme="minorHAnsi" w:hAnsiTheme="minorHAnsi" w:cstheme="minorHAnsi"/>
              </w:rPr>
            </w:pPr>
            <w:r w:rsidRPr="000A2B94">
              <w:rPr>
                <w:rFonts w:asciiTheme="minorHAnsi" w:hAnsiTheme="minorHAnsi" w:cstheme="minorHAnsi"/>
              </w:rPr>
              <w:t xml:space="preserve">ΨΗΦΙΑΚΗΣ ΔΙΑΚΥΒΕΡΝΗΣΗΣ </w:t>
            </w:r>
          </w:p>
          <w:p w14:paraId="1D0612E4" w14:textId="77777777" w:rsidR="000A2B94" w:rsidRPr="000A2B94" w:rsidRDefault="000A2B94" w:rsidP="000A2B94">
            <w:pPr>
              <w:rPr>
                <w:rFonts w:asciiTheme="minorHAnsi" w:hAnsiTheme="minorHAnsi" w:cstheme="minorHAnsi"/>
              </w:rPr>
            </w:pPr>
            <w:proofErr w:type="spellStart"/>
            <w:r w:rsidRPr="000A2B94">
              <w:rPr>
                <w:rFonts w:asciiTheme="minorHAnsi" w:hAnsiTheme="minorHAnsi" w:cstheme="minorHAnsi"/>
              </w:rPr>
              <w:t>Αριθμ</w:t>
            </w:r>
            <w:proofErr w:type="spellEnd"/>
            <w:r w:rsidRPr="000A2B94">
              <w:rPr>
                <w:rFonts w:asciiTheme="minorHAnsi" w:hAnsiTheme="minorHAnsi" w:cstheme="minorHAnsi"/>
              </w:rPr>
              <w:t xml:space="preserve">. οικ. 46901 ΕΞ 2024 </w:t>
            </w:r>
          </w:p>
          <w:p w14:paraId="3E6993F1" w14:textId="0D0F7B30" w:rsidR="000A2B94" w:rsidRPr="000A2B94" w:rsidRDefault="000A2B94" w:rsidP="000A2B94">
            <w:pPr>
              <w:rPr>
                <w:rFonts w:asciiTheme="minorHAnsi" w:hAnsiTheme="minorHAnsi" w:cstheme="minorHAnsi"/>
              </w:rPr>
            </w:pPr>
            <w:hyperlink r:id="rId34" w:history="1">
              <w:r w:rsidRPr="000A2B94">
                <w:rPr>
                  <w:rStyle w:val="-"/>
                  <w:rFonts w:asciiTheme="minorHAnsi" w:hAnsiTheme="minorHAnsi" w:cstheme="minorHAnsi"/>
                  <w:u w:val="none"/>
                </w:rPr>
                <w:t>ΦΕΚ Τεύχος B’ 2120/07.04.2024</w:t>
              </w:r>
            </w:hyperlink>
          </w:p>
        </w:tc>
        <w:tc>
          <w:tcPr>
            <w:tcW w:w="5245" w:type="dxa"/>
            <w:shd w:val="clear" w:color="auto" w:fill="auto"/>
            <w:vAlign w:val="center"/>
          </w:tcPr>
          <w:p w14:paraId="735D5DCA" w14:textId="25F5A96B" w:rsidR="000A2B94" w:rsidRPr="000A2B94" w:rsidRDefault="000A2B94" w:rsidP="000A2B94">
            <w:pPr>
              <w:suppressAutoHyphens w:val="0"/>
              <w:autoSpaceDE w:val="0"/>
              <w:autoSpaceDN w:val="0"/>
              <w:adjustRightInd w:val="0"/>
              <w:jc w:val="both"/>
              <w:rPr>
                <w:rFonts w:asciiTheme="minorHAnsi" w:hAnsiTheme="minorHAnsi" w:cstheme="minorHAnsi"/>
              </w:rPr>
            </w:pPr>
            <w:r w:rsidRPr="000A2B94">
              <w:rPr>
                <w:rFonts w:asciiTheme="minorHAnsi" w:hAnsiTheme="minorHAnsi" w:cstheme="minorHAnsi"/>
              </w:rPr>
              <w:t xml:space="preserve">Τροποποίηση της υπό στοιχεία οικ. 98979 ΕΞ 2021/10.08.2021 κοινής υπουργικής απόφασης «Ηλεκτρονική Τιμολόγηση στο πλαίσιο των Δημοσίων Συμβάσεων δυνάμει του ν. 4601/2019 (Α’ 44)» (Β’ 3766). </w:t>
            </w:r>
          </w:p>
        </w:tc>
      </w:tr>
      <w:tr w:rsidR="001F61A3" w:rsidRPr="0068489B" w14:paraId="0B7C50D1" w14:textId="77777777" w:rsidTr="004B09E5">
        <w:trPr>
          <w:cantSplit/>
          <w:trHeight w:val="80"/>
        </w:trPr>
        <w:tc>
          <w:tcPr>
            <w:tcW w:w="709" w:type="dxa"/>
            <w:shd w:val="clear" w:color="auto" w:fill="DAEEF3" w:themeFill="accent5" w:themeFillTint="33"/>
            <w:vAlign w:val="center"/>
          </w:tcPr>
          <w:p w14:paraId="473C2E6A" w14:textId="77777777" w:rsidR="001F61A3" w:rsidRPr="0058637D" w:rsidRDefault="001F61A3" w:rsidP="001F61A3">
            <w:pPr>
              <w:jc w:val="center"/>
              <w:rPr>
                <w:rFonts w:asciiTheme="minorHAnsi" w:hAnsiTheme="minorHAnsi" w:cstheme="minorHAnsi"/>
              </w:rPr>
            </w:pPr>
            <w:r>
              <w:rPr>
                <w:rFonts w:asciiTheme="minorHAnsi" w:hAnsiTheme="minorHAnsi" w:cstheme="minorHAnsi"/>
              </w:rPr>
              <w:t>3</w:t>
            </w:r>
          </w:p>
        </w:tc>
        <w:tc>
          <w:tcPr>
            <w:tcW w:w="3827" w:type="dxa"/>
            <w:shd w:val="clear" w:color="auto" w:fill="DAEEF3" w:themeFill="accent5" w:themeFillTint="33"/>
          </w:tcPr>
          <w:p w14:paraId="0D03EF19" w14:textId="77777777" w:rsidR="001F61A3" w:rsidRPr="001F61A3" w:rsidRDefault="001F61A3" w:rsidP="001F61A3">
            <w:pPr>
              <w:rPr>
                <w:rFonts w:asciiTheme="minorHAnsi" w:hAnsiTheme="minorHAnsi" w:cstheme="minorHAnsi"/>
              </w:rPr>
            </w:pPr>
          </w:p>
          <w:p w14:paraId="5243889A" w14:textId="77777777" w:rsidR="001F61A3" w:rsidRPr="001F61A3" w:rsidRDefault="001F61A3" w:rsidP="001F61A3">
            <w:pPr>
              <w:rPr>
                <w:rFonts w:asciiTheme="minorHAnsi" w:hAnsiTheme="minorHAnsi" w:cstheme="minorHAnsi"/>
              </w:rPr>
            </w:pPr>
          </w:p>
          <w:p w14:paraId="59A0683B" w14:textId="6AF84A33" w:rsidR="001F61A3" w:rsidRPr="001F61A3" w:rsidRDefault="001F61A3" w:rsidP="001F61A3">
            <w:pPr>
              <w:rPr>
                <w:rFonts w:asciiTheme="minorHAnsi" w:hAnsiTheme="minorHAnsi" w:cstheme="minorHAnsi"/>
              </w:rPr>
            </w:pPr>
            <w:r w:rsidRPr="001F61A3">
              <w:rPr>
                <w:rFonts w:asciiTheme="minorHAnsi" w:hAnsiTheme="minorHAnsi" w:cstheme="minorHAnsi"/>
              </w:rPr>
              <w:t xml:space="preserve">Η ΥΠΟΥΡΓΟΣ </w:t>
            </w:r>
          </w:p>
          <w:p w14:paraId="00AF9BFA" w14:textId="22F6301C" w:rsidR="001F61A3" w:rsidRPr="001F61A3" w:rsidRDefault="001F61A3" w:rsidP="001F61A3">
            <w:pPr>
              <w:rPr>
                <w:rFonts w:asciiTheme="minorHAnsi" w:hAnsiTheme="minorHAnsi" w:cstheme="minorHAnsi"/>
              </w:rPr>
            </w:pPr>
            <w:r w:rsidRPr="001F61A3">
              <w:rPr>
                <w:rFonts w:asciiTheme="minorHAnsi" w:hAnsiTheme="minorHAnsi" w:cstheme="minorHAnsi"/>
              </w:rPr>
              <w:t xml:space="preserve">ΚΑΙ Ο ΑΝΑΠΛΗΡΩΤΗΣ ΥΠΟΥΡΓΟΣ ΕΣΩΤΕΡΙΚΩΝ </w:t>
            </w:r>
          </w:p>
          <w:p w14:paraId="6BFF8116" w14:textId="77777777" w:rsidR="001F61A3" w:rsidRPr="001F61A3" w:rsidRDefault="001F61A3" w:rsidP="001F61A3">
            <w:pPr>
              <w:rPr>
                <w:rFonts w:asciiTheme="minorHAnsi" w:hAnsiTheme="minorHAnsi" w:cstheme="minorHAnsi"/>
              </w:rPr>
            </w:pPr>
            <w:proofErr w:type="spellStart"/>
            <w:r w:rsidRPr="001F61A3">
              <w:rPr>
                <w:rFonts w:asciiTheme="minorHAnsi" w:hAnsiTheme="minorHAnsi" w:cstheme="minorHAnsi"/>
              </w:rPr>
              <w:t>Αριθμ</w:t>
            </w:r>
            <w:proofErr w:type="spellEnd"/>
            <w:r w:rsidRPr="001F61A3">
              <w:rPr>
                <w:rFonts w:asciiTheme="minorHAnsi" w:hAnsiTheme="minorHAnsi" w:cstheme="minorHAnsi"/>
              </w:rPr>
              <w:t xml:space="preserve">. 33279 </w:t>
            </w:r>
          </w:p>
          <w:p w14:paraId="6ACD71AC" w14:textId="44081CD5" w:rsidR="001F61A3" w:rsidRPr="001F61A3" w:rsidRDefault="001F61A3" w:rsidP="001F61A3">
            <w:pPr>
              <w:rPr>
                <w:rFonts w:asciiTheme="minorHAnsi" w:hAnsiTheme="minorHAnsi" w:cstheme="minorHAnsi"/>
              </w:rPr>
            </w:pPr>
            <w:hyperlink r:id="rId35" w:history="1">
              <w:r w:rsidRPr="001F61A3">
                <w:rPr>
                  <w:rStyle w:val="-"/>
                  <w:rFonts w:asciiTheme="minorHAnsi" w:hAnsiTheme="minorHAnsi" w:cstheme="minorHAnsi"/>
                  <w:u w:val="none"/>
                </w:rPr>
                <w:t>ΦΕΚ Τεύχος B’ 2162/08.04.2024</w:t>
              </w:r>
            </w:hyperlink>
          </w:p>
        </w:tc>
        <w:tc>
          <w:tcPr>
            <w:tcW w:w="5245" w:type="dxa"/>
            <w:shd w:val="clear" w:color="auto" w:fill="DAEEF3" w:themeFill="accent5" w:themeFillTint="33"/>
            <w:vAlign w:val="center"/>
          </w:tcPr>
          <w:p w14:paraId="668EB32A" w14:textId="6E7C2AA6" w:rsidR="001F61A3" w:rsidRPr="001F61A3" w:rsidRDefault="001F61A3" w:rsidP="001F61A3">
            <w:pPr>
              <w:suppressAutoHyphens w:val="0"/>
              <w:autoSpaceDE w:val="0"/>
              <w:autoSpaceDN w:val="0"/>
              <w:adjustRightInd w:val="0"/>
              <w:jc w:val="both"/>
              <w:rPr>
                <w:rFonts w:asciiTheme="minorHAnsi" w:hAnsiTheme="minorHAnsi" w:cstheme="minorHAnsi"/>
              </w:rPr>
            </w:pPr>
            <w:r w:rsidRPr="001F61A3">
              <w:rPr>
                <w:rFonts w:asciiTheme="minorHAnsi" w:hAnsiTheme="minorHAnsi" w:cstheme="minorHAnsi"/>
              </w:rPr>
              <w:t xml:space="preserve">Καθορισμός i) λεπτομερειών και λοιπών χαρακτηριστικών του ψηφοδελτίου επιστολικής ψήφου, </w:t>
            </w:r>
            <w:proofErr w:type="spellStart"/>
            <w:r w:rsidRPr="001F61A3">
              <w:rPr>
                <w:rFonts w:asciiTheme="minorHAnsi" w:hAnsiTheme="minorHAnsi" w:cstheme="minorHAnsi"/>
              </w:rPr>
              <w:t>ii</w:t>
            </w:r>
            <w:proofErr w:type="spellEnd"/>
            <w:r w:rsidRPr="001F61A3">
              <w:rPr>
                <w:rFonts w:asciiTheme="minorHAnsi" w:hAnsiTheme="minorHAnsi" w:cstheme="minorHAnsi"/>
              </w:rPr>
              <w:t xml:space="preserve">) περιεχομένου εντύπου αίτησης - υπεύθυνης δήλωσης του άρθρου 12 του ν. 5083/2024, </w:t>
            </w:r>
            <w:proofErr w:type="spellStart"/>
            <w:r w:rsidRPr="001F61A3">
              <w:rPr>
                <w:rFonts w:asciiTheme="minorHAnsi" w:hAnsiTheme="minorHAnsi" w:cstheme="minorHAnsi"/>
              </w:rPr>
              <w:t>iii</w:t>
            </w:r>
            <w:proofErr w:type="spellEnd"/>
            <w:r w:rsidRPr="001F61A3">
              <w:rPr>
                <w:rFonts w:asciiTheme="minorHAnsi" w:hAnsiTheme="minorHAnsi" w:cstheme="minorHAnsi"/>
              </w:rPr>
              <w:t xml:space="preserve">) τύπου και διαστάσεων φακέλων ψηφοφορίας επιστολικής ψήφου και </w:t>
            </w:r>
            <w:proofErr w:type="spellStart"/>
            <w:r w:rsidRPr="001F61A3">
              <w:rPr>
                <w:rFonts w:asciiTheme="minorHAnsi" w:hAnsiTheme="minorHAnsi" w:cstheme="minorHAnsi"/>
              </w:rPr>
              <w:t>iv</w:t>
            </w:r>
            <w:proofErr w:type="spellEnd"/>
            <w:r w:rsidRPr="001F61A3">
              <w:rPr>
                <w:rFonts w:asciiTheme="minorHAnsi" w:hAnsiTheme="minorHAnsi" w:cstheme="minorHAnsi"/>
              </w:rPr>
              <w:t xml:space="preserve">) περιεχομένου ειδικών φακέλων ψηφοφορίας, κατά τις εκλογές για την ανάδειξη των μελών του Ευρωπαϊκού Κοινοβουλίου. </w:t>
            </w:r>
          </w:p>
        </w:tc>
      </w:tr>
      <w:tr w:rsidR="001F61A3" w:rsidRPr="0068489B" w14:paraId="0DEE9912" w14:textId="77777777" w:rsidTr="001F61A3">
        <w:trPr>
          <w:cantSplit/>
          <w:trHeight w:val="80"/>
        </w:trPr>
        <w:tc>
          <w:tcPr>
            <w:tcW w:w="709" w:type="dxa"/>
            <w:shd w:val="clear" w:color="auto" w:fill="auto"/>
            <w:vAlign w:val="center"/>
          </w:tcPr>
          <w:p w14:paraId="3B350D63" w14:textId="77777777" w:rsidR="001F61A3" w:rsidRPr="0058637D" w:rsidRDefault="001F61A3" w:rsidP="001F61A3">
            <w:pPr>
              <w:jc w:val="center"/>
              <w:rPr>
                <w:rFonts w:asciiTheme="minorHAnsi" w:hAnsiTheme="minorHAnsi" w:cstheme="minorHAnsi"/>
              </w:rPr>
            </w:pPr>
            <w:r>
              <w:rPr>
                <w:rFonts w:asciiTheme="minorHAnsi" w:hAnsiTheme="minorHAnsi" w:cstheme="minorHAnsi"/>
              </w:rPr>
              <w:t>4</w:t>
            </w:r>
          </w:p>
        </w:tc>
        <w:tc>
          <w:tcPr>
            <w:tcW w:w="3827" w:type="dxa"/>
            <w:shd w:val="clear" w:color="auto" w:fill="auto"/>
          </w:tcPr>
          <w:p w14:paraId="38B6BBF7" w14:textId="77777777" w:rsidR="001F61A3" w:rsidRPr="001F61A3" w:rsidRDefault="001F61A3" w:rsidP="001F61A3">
            <w:pPr>
              <w:rPr>
                <w:rFonts w:asciiTheme="minorHAnsi" w:hAnsiTheme="minorHAnsi" w:cstheme="minorHAnsi"/>
              </w:rPr>
            </w:pPr>
            <w:r w:rsidRPr="001F61A3">
              <w:rPr>
                <w:rFonts w:asciiTheme="minorHAnsi" w:hAnsiTheme="minorHAnsi" w:cstheme="minorHAnsi"/>
              </w:rPr>
              <w:t xml:space="preserve">ΟΙ ΥΠΟΥΡΓΟΙ </w:t>
            </w:r>
          </w:p>
          <w:p w14:paraId="573F9297" w14:textId="1A10E45F" w:rsidR="001F61A3" w:rsidRPr="001F61A3" w:rsidRDefault="001F61A3" w:rsidP="001F61A3">
            <w:pPr>
              <w:rPr>
                <w:rFonts w:asciiTheme="minorHAnsi" w:hAnsiTheme="minorHAnsi" w:cstheme="minorHAnsi"/>
              </w:rPr>
            </w:pPr>
            <w:r w:rsidRPr="001F61A3">
              <w:rPr>
                <w:rFonts w:asciiTheme="minorHAnsi" w:hAnsiTheme="minorHAnsi" w:cstheme="minorHAnsi"/>
              </w:rPr>
              <w:t xml:space="preserve">ΕΣΩΤΕΡΙΚΩΝ – </w:t>
            </w:r>
          </w:p>
          <w:p w14:paraId="6B4D3B41" w14:textId="5555CA52" w:rsidR="001F61A3" w:rsidRPr="001F61A3" w:rsidRDefault="001F61A3" w:rsidP="001F61A3">
            <w:pPr>
              <w:rPr>
                <w:rFonts w:asciiTheme="minorHAnsi" w:hAnsiTheme="minorHAnsi" w:cstheme="minorHAnsi"/>
              </w:rPr>
            </w:pPr>
            <w:r w:rsidRPr="001F61A3">
              <w:rPr>
                <w:rFonts w:asciiTheme="minorHAnsi" w:hAnsiTheme="minorHAnsi" w:cstheme="minorHAnsi"/>
              </w:rPr>
              <w:t xml:space="preserve">ΥΠΟΔΟΜΩΝ ΚΑΙ ΜΕΤΑΦΟΡΩΝ - ΠΕΡΙΒΑΛΛΟΝΤΟΣ ΚΑΙ ΕΝΕΡΓΕΙΑΣ - ΠΟΛΙΤΙΣΜΟΥ </w:t>
            </w:r>
          </w:p>
          <w:p w14:paraId="0CE71B49" w14:textId="77777777" w:rsidR="001F61A3" w:rsidRPr="001F61A3" w:rsidRDefault="001F61A3" w:rsidP="001F61A3">
            <w:pPr>
              <w:rPr>
                <w:rFonts w:asciiTheme="minorHAnsi" w:hAnsiTheme="minorHAnsi" w:cstheme="minorHAnsi"/>
              </w:rPr>
            </w:pPr>
            <w:proofErr w:type="spellStart"/>
            <w:r w:rsidRPr="001F61A3">
              <w:rPr>
                <w:rFonts w:asciiTheme="minorHAnsi" w:hAnsiTheme="minorHAnsi" w:cstheme="minorHAnsi"/>
              </w:rPr>
              <w:t>Αριθμ</w:t>
            </w:r>
            <w:proofErr w:type="spellEnd"/>
            <w:r w:rsidRPr="001F61A3">
              <w:rPr>
                <w:rFonts w:asciiTheme="minorHAnsi" w:hAnsiTheme="minorHAnsi" w:cstheme="minorHAnsi"/>
              </w:rPr>
              <w:t xml:space="preserve">. ΔΠΔΑ/101807/ΑΝΑΠΛΑΣΗ </w:t>
            </w:r>
          </w:p>
          <w:p w14:paraId="7D4F4FED" w14:textId="190E7DF0" w:rsidR="001F61A3" w:rsidRPr="001F61A3" w:rsidRDefault="001F61A3" w:rsidP="001F61A3">
            <w:pPr>
              <w:rPr>
                <w:rFonts w:asciiTheme="minorHAnsi" w:hAnsiTheme="minorHAnsi" w:cstheme="minorHAnsi"/>
              </w:rPr>
            </w:pPr>
            <w:hyperlink r:id="rId36" w:history="1">
              <w:r w:rsidRPr="001F61A3">
                <w:rPr>
                  <w:rStyle w:val="-"/>
                  <w:rFonts w:asciiTheme="minorHAnsi" w:hAnsiTheme="minorHAnsi" w:cstheme="minorHAnsi"/>
                  <w:u w:val="none"/>
                </w:rPr>
                <w:t>ΦΕΚ Τεύχος B’ 2192/10.04.2024</w:t>
              </w:r>
            </w:hyperlink>
          </w:p>
        </w:tc>
        <w:tc>
          <w:tcPr>
            <w:tcW w:w="5245" w:type="dxa"/>
            <w:shd w:val="clear" w:color="auto" w:fill="auto"/>
            <w:vAlign w:val="center"/>
          </w:tcPr>
          <w:p w14:paraId="66BA2371" w14:textId="5C021F6D" w:rsidR="001F61A3" w:rsidRPr="001F61A3" w:rsidRDefault="001F61A3" w:rsidP="001F61A3">
            <w:pPr>
              <w:suppressAutoHyphens w:val="0"/>
              <w:autoSpaceDE w:val="0"/>
              <w:autoSpaceDN w:val="0"/>
              <w:adjustRightInd w:val="0"/>
              <w:jc w:val="both"/>
              <w:rPr>
                <w:rFonts w:asciiTheme="minorHAnsi" w:hAnsiTheme="minorHAnsi" w:cstheme="minorHAnsi"/>
              </w:rPr>
            </w:pPr>
            <w:r w:rsidRPr="001F61A3">
              <w:rPr>
                <w:rFonts w:asciiTheme="minorHAnsi" w:hAnsiTheme="minorHAnsi" w:cstheme="minorHAnsi"/>
              </w:rPr>
              <w:t xml:space="preserve">Έγκριση του προϋπολογισμού, έτους 2024, του εποπτευόμενου, από τους Υπουργούς Εσωτερικών, Υποδομών και Μεταφορών, Περιβάλλοντος και Ενέργειας και Πολιτισμού, φορέα Γενικής Κυβέρνησης «ΑΝΑΠΛΑΣΗ ΔΗΜΟΣΙΩΝ ΧΩΡΩΝ ΑΝΩΝΥΜΗ ΕΤΑΙΡΕΙΑ (ΑΝΑΠΛΑΣΗ ΔΗΜΟΣΙΩΝ ΧΩΡΩΝ Α.Ε.)». </w:t>
            </w:r>
          </w:p>
        </w:tc>
      </w:tr>
      <w:tr w:rsidR="001F61A3" w14:paraId="771A1FD1" w14:textId="77777777" w:rsidTr="001F61A3">
        <w:trPr>
          <w:cantSplit/>
          <w:trHeight w:val="80"/>
        </w:trPr>
        <w:tc>
          <w:tcPr>
            <w:tcW w:w="709" w:type="dxa"/>
            <w:shd w:val="clear" w:color="auto" w:fill="DAEEF3" w:themeFill="accent5" w:themeFillTint="33"/>
            <w:vAlign w:val="center"/>
          </w:tcPr>
          <w:p w14:paraId="1572F40D" w14:textId="77777777" w:rsidR="001F61A3" w:rsidRPr="0058637D" w:rsidRDefault="001F61A3" w:rsidP="001F61A3">
            <w:pPr>
              <w:jc w:val="center"/>
              <w:rPr>
                <w:rFonts w:asciiTheme="minorHAnsi" w:hAnsiTheme="minorHAnsi" w:cstheme="minorHAnsi"/>
              </w:rPr>
            </w:pPr>
            <w:r>
              <w:rPr>
                <w:rFonts w:asciiTheme="minorHAnsi" w:hAnsiTheme="minorHAnsi" w:cstheme="minorHAnsi"/>
              </w:rPr>
              <w:t>5</w:t>
            </w:r>
          </w:p>
        </w:tc>
        <w:tc>
          <w:tcPr>
            <w:tcW w:w="3827" w:type="dxa"/>
            <w:shd w:val="clear" w:color="auto" w:fill="DAEEF3" w:themeFill="accent5" w:themeFillTint="33"/>
          </w:tcPr>
          <w:p w14:paraId="0145B8FB" w14:textId="77777777" w:rsidR="001F61A3" w:rsidRPr="001F61A3" w:rsidRDefault="001F61A3" w:rsidP="001F61A3">
            <w:pPr>
              <w:rPr>
                <w:rFonts w:asciiTheme="minorHAnsi" w:hAnsiTheme="minorHAnsi" w:cstheme="minorHAnsi"/>
              </w:rPr>
            </w:pPr>
            <w:r w:rsidRPr="001F61A3">
              <w:rPr>
                <w:rFonts w:asciiTheme="minorHAnsi" w:hAnsiTheme="minorHAnsi" w:cstheme="minorHAnsi"/>
              </w:rPr>
              <w:t xml:space="preserve">ΟΙ ΥΠΟΥΡΓΟΙ </w:t>
            </w:r>
          </w:p>
          <w:p w14:paraId="3344BFB1" w14:textId="77777777" w:rsidR="001F61A3" w:rsidRPr="001F61A3" w:rsidRDefault="001F61A3" w:rsidP="001F61A3">
            <w:pPr>
              <w:rPr>
                <w:rFonts w:asciiTheme="minorHAnsi" w:hAnsiTheme="minorHAnsi" w:cstheme="minorHAnsi"/>
              </w:rPr>
            </w:pPr>
            <w:r w:rsidRPr="001F61A3">
              <w:rPr>
                <w:rFonts w:asciiTheme="minorHAnsi" w:hAnsiTheme="minorHAnsi" w:cstheme="minorHAnsi"/>
              </w:rPr>
              <w:t xml:space="preserve">ΕΘΝΙΚΗΣ ΟΙΚΟΝΟΜΙΑΣ </w:t>
            </w:r>
          </w:p>
          <w:p w14:paraId="52389DC9" w14:textId="59C211E6" w:rsidR="001F61A3" w:rsidRPr="001F61A3" w:rsidRDefault="001F61A3" w:rsidP="001F61A3">
            <w:pPr>
              <w:rPr>
                <w:rFonts w:asciiTheme="minorHAnsi" w:hAnsiTheme="minorHAnsi" w:cstheme="minorHAnsi"/>
              </w:rPr>
            </w:pPr>
            <w:r w:rsidRPr="001F61A3">
              <w:rPr>
                <w:rFonts w:asciiTheme="minorHAnsi" w:hAnsiTheme="minorHAnsi" w:cstheme="minorHAnsi"/>
              </w:rPr>
              <w:t xml:space="preserve">ΚΑΙ ΟΙΚΟΝΟΜΙΚΩΝ – </w:t>
            </w:r>
          </w:p>
          <w:p w14:paraId="74D94556" w14:textId="6C6F0EC8" w:rsidR="001F61A3" w:rsidRPr="001F61A3" w:rsidRDefault="001F61A3" w:rsidP="001F61A3">
            <w:pPr>
              <w:rPr>
                <w:rFonts w:asciiTheme="minorHAnsi" w:hAnsiTheme="minorHAnsi" w:cstheme="minorHAnsi"/>
              </w:rPr>
            </w:pPr>
            <w:r w:rsidRPr="001F61A3">
              <w:rPr>
                <w:rFonts w:asciiTheme="minorHAnsi" w:hAnsiTheme="minorHAnsi" w:cstheme="minorHAnsi"/>
              </w:rPr>
              <w:t xml:space="preserve">ΕΣΩΤΕΡΙΚΩΝ – </w:t>
            </w:r>
          </w:p>
          <w:p w14:paraId="587C7E20" w14:textId="05359D1E" w:rsidR="001F61A3" w:rsidRPr="001F61A3" w:rsidRDefault="001F61A3" w:rsidP="001F61A3">
            <w:pPr>
              <w:rPr>
                <w:rFonts w:asciiTheme="minorHAnsi" w:hAnsiTheme="minorHAnsi" w:cstheme="minorHAnsi"/>
              </w:rPr>
            </w:pPr>
            <w:r w:rsidRPr="001F61A3">
              <w:rPr>
                <w:rFonts w:asciiTheme="minorHAnsi" w:hAnsiTheme="minorHAnsi" w:cstheme="minorHAnsi"/>
              </w:rPr>
              <w:t xml:space="preserve">ΕΡΓΑΣΙΑΣ ΚΑΙ ΚΟΙΝΩΝΙΚΗΣ ΑΣΦΑΛΙΣΗΣ </w:t>
            </w:r>
          </w:p>
          <w:p w14:paraId="3AFF702F" w14:textId="77777777" w:rsidR="001F61A3" w:rsidRPr="001F61A3" w:rsidRDefault="001F61A3" w:rsidP="001F61A3">
            <w:pPr>
              <w:rPr>
                <w:rFonts w:asciiTheme="minorHAnsi" w:hAnsiTheme="minorHAnsi" w:cstheme="minorHAnsi"/>
              </w:rPr>
            </w:pPr>
            <w:proofErr w:type="spellStart"/>
            <w:r w:rsidRPr="001F61A3">
              <w:rPr>
                <w:rFonts w:asciiTheme="minorHAnsi" w:hAnsiTheme="minorHAnsi" w:cstheme="minorHAnsi"/>
              </w:rPr>
              <w:t>Αριθμ</w:t>
            </w:r>
            <w:proofErr w:type="spellEnd"/>
            <w:r w:rsidRPr="001F61A3">
              <w:rPr>
                <w:rFonts w:asciiTheme="minorHAnsi" w:hAnsiTheme="minorHAnsi" w:cstheme="minorHAnsi"/>
              </w:rPr>
              <w:t xml:space="preserve">. 27332 </w:t>
            </w:r>
          </w:p>
          <w:p w14:paraId="76094626" w14:textId="747F9DC0" w:rsidR="001F61A3" w:rsidRPr="001F61A3" w:rsidRDefault="001F61A3" w:rsidP="001F61A3">
            <w:pPr>
              <w:rPr>
                <w:rFonts w:asciiTheme="minorHAnsi" w:hAnsiTheme="minorHAnsi" w:cstheme="minorHAnsi"/>
              </w:rPr>
            </w:pPr>
            <w:hyperlink r:id="rId37" w:history="1">
              <w:r w:rsidRPr="001F61A3">
                <w:rPr>
                  <w:rStyle w:val="-"/>
                  <w:rFonts w:asciiTheme="minorHAnsi" w:hAnsiTheme="minorHAnsi" w:cstheme="minorHAnsi"/>
                  <w:u w:val="none"/>
                </w:rPr>
                <w:t>ΦΕΚ Τεύχος B’ 2193/10.04.2024</w:t>
              </w:r>
            </w:hyperlink>
          </w:p>
        </w:tc>
        <w:tc>
          <w:tcPr>
            <w:tcW w:w="5245" w:type="dxa"/>
            <w:shd w:val="clear" w:color="auto" w:fill="DAEEF3" w:themeFill="accent5" w:themeFillTint="33"/>
            <w:vAlign w:val="center"/>
          </w:tcPr>
          <w:p w14:paraId="5CD51F2E" w14:textId="5ED3D76B" w:rsidR="001F61A3" w:rsidRPr="001F61A3" w:rsidRDefault="001F61A3" w:rsidP="001F61A3">
            <w:pPr>
              <w:autoSpaceDE w:val="0"/>
              <w:autoSpaceDN w:val="0"/>
              <w:adjustRightInd w:val="0"/>
              <w:jc w:val="both"/>
              <w:rPr>
                <w:rFonts w:asciiTheme="minorHAnsi" w:hAnsiTheme="minorHAnsi" w:cstheme="minorHAnsi"/>
              </w:rPr>
            </w:pPr>
            <w:r w:rsidRPr="001F61A3">
              <w:rPr>
                <w:rFonts w:asciiTheme="minorHAnsi" w:hAnsiTheme="minorHAnsi" w:cstheme="minorHAnsi"/>
              </w:rPr>
              <w:t xml:space="preserve">Ειδικό πρόγραμμα για την επιχορήγηση φορέων στον δημόσιο τομέα της υγείας για την πρόσληψη 1.300 ανέργων ηλικίας 55 ετών και άνω. </w:t>
            </w:r>
          </w:p>
        </w:tc>
      </w:tr>
      <w:tr w:rsidR="001F61A3" w:rsidRPr="00B74197" w14:paraId="20A0EC42" w14:textId="77777777" w:rsidTr="0094537C">
        <w:trPr>
          <w:cantSplit/>
          <w:trHeight w:val="80"/>
        </w:trPr>
        <w:tc>
          <w:tcPr>
            <w:tcW w:w="709" w:type="dxa"/>
            <w:shd w:val="clear" w:color="auto" w:fill="auto"/>
            <w:vAlign w:val="center"/>
          </w:tcPr>
          <w:p w14:paraId="733F0730" w14:textId="77777777" w:rsidR="001F61A3" w:rsidRPr="0058637D" w:rsidRDefault="001F61A3" w:rsidP="001F61A3">
            <w:pPr>
              <w:jc w:val="center"/>
              <w:rPr>
                <w:rFonts w:asciiTheme="minorHAnsi" w:hAnsiTheme="minorHAnsi" w:cstheme="minorHAnsi"/>
              </w:rPr>
            </w:pPr>
            <w:r>
              <w:rPr>
                <w:rFonts w:asciiTheme="minorHAnsi" w:hAnsiTheme="minorHAnsi" w:cstheme="minorHAnsi"/>
              </w:rPr>
              <w:t>6</w:t>
            </w:r>
          </w:p>
        </w:tc>
        <w:tc>
          <w:tcPr>
            <w:tcW w:w="3827" w:type="dxa"/>
            <w:shd w:val="clear" w:color="auto" w:fill="auto"/>
          </w:tcPr>
          <w:p w14:paraId="1045F049" w14:textId="77777777" w:rsidR="001F61A3" w:rsidRPr="001F61A3" w:rsidRDefault="001F61A3" w:rsidP="001F61A3">
            <w:pPr>
              <w:rPr>
                <w:rFonts w:asciiTheme="minorHAnsi" w:hAnsiTheme="minorHAnsi" w:cstheme="minorHAnsi"/>
              </w:rPr>
            </w:pPr>
          </w:p>
          <w:p w14:paraId="6867B630" w14:textId="78C09CA2" w:rsidR="001F61A3" w:rsidRPr="001F61A3" w:rsidRDefault="001F61A3" w:rsidP="001F61A3">
            <w:pPr>
              <w:rPr>
                <w:rFonts w:asciiTheme="minorHAnsi" w:hAnsiTheme="minorHAnsi" w:cstheme="minorHAnsi"/>
              </w:rPr>
            </w:pPr>
            <w:r w:rsidRPr="001F61A3">
              <w:rPr>
                <w:rFonts w:asciiTheme="minorHAnsi" w:hAnsiTheme="minorHAnsi" w:cstheme="minorHAnsi"/>
              </w:rPr>
              <w:t xml:space="preserve">ΟΙ ΥΠΟΥΡΓΟΙ </w:t>
            </w:r>
          </w:p>
          <w:p w14:paraId="4320342F" w14:textId="2D0DFDC0" w:rsidR="001F61A3" w:rsidRPr="001F61A3" w:rsidRDefault="001F61A3" w:rsidP="001F61A3">
            <w:pPr>
              <w:rPr>
                <w:rFonts w:asciiTheme="minorHAnsi" w:hAnsiTheme="minorHAnsi" w:cstheme="minorHAnsi"/>
              </w:rPr>
            </w:pPr>
            <w:r w:rsidRPr="001F61A3">
              <w:rPr>
                <w:rFonts w:asciiTheme="minorHAnsi" w:hAnsiTheme="minorHAnsi" w:cstheme="minorHAnsi"/>
              </w:rPr>
              <w:t xml:space="preserve">ΕΣΩΤΕΡΙΚΩΝ – </w:t>
            </w:r>
          </w:p>
          <w:p w14:paraId="194B4C73" w14:textId="77777777" w:rsidR="001F61A3" w:rsidRPr="001F61A3" w:rsidRDefault="001F61A3" w:rsidP="001F61A3">
            <w:pPr>
              <w:rPr>
                <w:rFonts w:asciiTheme="minorHAnsi" w:hAnsiTheme="minorHAnsi" w:cstheme="minorHAnsi"/>
              </w:rPr>
            </w:pPr>
            <w:r w:rsidRPr="001F61A3">
              <w:rPr>
                <w:rFonts w:asciiTheme="minorHAnsi" w:hAnsiTheme="minorHAnsi" w:cstheme="minorHAnsi"/>
              </w:rPr>
              <w:t xml:space="preserve">ΠΕΡΙΒΑΛΛΟΝΤΟΣ ΚΑΙ ΕΝΕΡΓΕΙΑΣ - ΚΛΙΜΑΤΙΚΗΣ ΚΡΙΣΗΣ </w:t>
            </w:r>
          </w:p>
          <w:p w14:paraId="7FFC09B2" w14:textId="0CCC6BAC" w:rsidR="001F61A3" w:rsidRPr="001F61A3" w:rsidRDefault="001F61A3" w:rsidP="001F61A3">
            <w:pPr>
              <w:rPr>
                <w:rFonts w:asciiTheme="minorHAnsi" w:hAnsiTheme="minorHAnsi" w:cstheme="minorHAnsi"/>
              </w:rPr>
            </w:pPr>
            <w:r w:rsidRPr="001F61A3">
              <w:rPr>
                <w:rFonts w:asciiTheme="minorHAnsi" w:hAnsiTheme="minorHAnsi" w:cstheme="minorHAnsi"/>
              </w:rPr>
              <w:t xml:space="preserve">ΚΑΙ ΠΟΛΙΤΙΚΗΣ ΠΡΟΣΤΑΣΙΑΣ </w:t>
            </w:r>
          </w:p>
          <w:p w14:paraId="030CEC1A" w14:textId="77777777" w:rsidR="001F61A3" w:rsidRPr="001F61A3" w:rsidRDefault="001F61A3" w:rsidP="001F61A3">
            <w:pPr>
              <w:rPr>
                <w:rFonts w:asciiTheme="minorHAnsi" w:hAnsiTheme="minorHAnsi" w:cstheme="minorHAnsi"/>
              </w:rPr>
            </w:pPr>
            <w:proofErr w:type="spellStart"/>
            <w:r w:rsidRPr="001F61A3">
              <w:rPr>
                <w:rFonts w:asciiTheme="minorHAnsi" w:hAnsiTheme="minorHAnsi" w:cstheme="minorHAnsi"/>
              </w:rPr>
              <w:t>Αριθμ.ΥΠΕΝ</w:t>
            </w:r>
            <w:proofErr w:type="spellEnd"/>
            <w:r w:rsidRPr="001F61A3">
              <w:rPr>
                <w:rFonts w:asciiTheme="minorHAnsi" w:hAnsiTheme="minorHAnsi" w:cstheme="minorHAnsi"/>
              </w:rPr>
              <w:t xml:space="preserve">/ΔΑΟΚΑ/38701/1172 </w:t>
            </w:r>
          </w:p>
          <w:p w14:paraId="176E500C" w14:textId="21CA4D6E" w:rsidR="001F61A3" w:rsidRPr="001F61A3" w:rsidRDefault="001F61A3" w:rsidP="001F61A3">
            <w:pPr>
              <w:rPr>
                <w:rFonts w:asciiTheme="minorHAnsi" w:hAnsiTheme="minorHAnsi" w:cstheme="minorHAnsi"/>
              </w:rPr>
            </w:pPr>
            <w:hyperlink r:id="rId38" w:history="1">
              <w:r w:rsidRPr="001F61A3">
                <w:rPr>
                  <w:rStyle w:val="-"/>
                  <w:rFonts w:asciiTheme="minorHAnsi" w:hAnsiTheme="minorHAnsi" w:cstheme="minorHAnsi"/>
                  <w:u w:val="none"/>
                </w:rPr>
                <w:t>ΦΕΚ Τεύχος B’ 2194/10.04.2024</w:t>
              </w:r>
            </w:hyperlink>
          </w:p>
        </w:tc>
        <w:tc>
          <w:tcPr>
            <w:tcW w:w="5245" w:type="dxa"/>
            <w:shd w:val="clear" w:color="auto" w:fill="auto"/>
            <w:vAlign w:val="center"/>
          </w:tcPr>
          <w:p w14:paraId="7E01A842" w14:textId="69094057" w:rsidR="001F61A3" w:rsidRPr="001F61A3" w:rsidRDefault="001F61A3" w:rsidP="001F61A3">
            <w:pPr>
              <w:suppressAutoHyphens w:val="0"/>
              <w:autoSpaceDE w:val="0"/>
              <w:autoSpaceDN w:val="0"/>
              <w:adjustRightInd w:val="0"/>
              <w:jc w:val="both"/>
              <w:rPr>
                <w:rFonts w:asciiTheme="minorHAnsi" w:hAnsiTheme="minorHAnsi" w:cstheme="minorHAnsi"/>
              </w:rPr>
            </w:pPr>
            <w:r w:rsidRPr="001F61A3">
              <w:rPr>
                <w:rFonts w:asciiTheme="minorHAnsi" w:hAnsiTheme="minorHAnsi" w:cstheme="minorHAnsi"/>
              </w:rPr>
              <w:t xml:space="preserve">Παράταση προθεσμιών του άρθρου 1 του Κεφαλαίου Τέταρτου του Άρθρου Πρώτου και συμπλήρωση της παρ.  3.1. του άρθρου 3 του Κεφαλαίου Δεύτερου του Άρθρου Πρώτου της υπό στοιχεία ΥΠΕΝ/ΔΑΟΚΑ/55904/2019/19-05-2023 κοινής απόφασης των Υπουργών Περιβάλλοντος και Ενέργειας, Εσωτερικών και Κλιματικής Κρίσης και Πολιτικής Προστασίας «Κανονισμός Πυροπροστασίας Ακινήτων εντός ή πλησίον δασικών εκτάσεων» (Β’ 3475). </w:t>
            </w:r>
          </w:p>
        </w:tc>
      </w:tr>
      <w:tr w:rsidR="00BF6265" w:rsidRPr="0068489B" w14:paraId="761C799E" w14:textId="77777777" w:rsidTr="0094537C">
        <w:trPr>
          <w:cantSplit/>
          <w:trHeight w:val="80"/>
        </w:trPr>
        <w:tc>
          <w:tcPr>
            <w:tcW w:w="709" w:type="dxa"/>
            <w:shd w:val="clear" w:color="auto" w:fill="auto"/>
            <w:vAlign w:val="center"/>
          </w:tcPr>
          <w:p w14:paraId="58945241" w14:textId="77777777" w:rsidR="00BF6265" w:rsidRPr="0058637D" w:rsidRDefault="00BF6265" w:rsidP="00BF6265">
            <w:pPr>
              <w:jc w:val="center"/>
              <w:rPr>
                <w:rFonts w:asciiTheme="minorHAnsi" w:hAnsiTheme="minorHAnsi" w:cstheme="minorHAnsi"/>
              </w:rPr>
            </w:pPr>
            <w:r>
              <w:rPr>
                <w:rFonts w:asciiTheme="minorHAnsi" w:hAnsiTheme="minorHAnsi" w:cstheme="minorHAnsi"/>
              </w:rPr>
              <w:lastRenderedPageBreak/>
              <w:t>7</w:t>
            </w:r>
          </w:p>
        </w:tc>
        <w:tc>
          <w:tcPr>
            <w:tcW w:w="3827" w:type="dxa"/>
            <w:shd w:val="clear" w:color="auto" w:fill="auto"/>
          </w:tcPr>
          <w:p w14:paraId="7454E0F8" w14:textId="77777777" w:rsidR="0094537C" w:rsidRPr="0094537C" w:rsidRDefault="00BF6265" w:rsidP="00BF6265">
            <w:pPr>
              <w:rPr>
                <w:rFonts w:asciiTheme="minorHAnsi" w:hAnsiTheme="minorHAnsi" w:cstheme="minorHAnsi"/>
              </w:rPr>
            </w:pPr>
            <w:r w:rsidRPr="0094537C">
              <w:rPr>
                <w:rFonts w:asciiTheme="minorHAnsi" w:hAnsiTheme="minorHAnsi" w:cstheme="minorHAnsi"/>
              </w:rPr>
              <w:t xml:space="preserve">ΟΙ ΥΠΟΥΡΓΟΙ </w:t>
            </w:r>
          </w:p>
          <w:p w14:paraId="0E9CD6D8" w14:textId="16BCD9A9" w:rsidR="0094537C" w:rsidRPr="0094537C" w:rsidRDefault="00BF6265" w:rsidP="00BF6265">
            <w:pPr>
              <w:rPr>
                <w:rFonts w:asciiTheme="minorHAnsi" w:hAnsiTheme="minorHAnsi" w:cstheme="minorHAnsi"/>
              </w:rPr>
            </w:pPr>
            <w:r w:rsidRPr="0094537C">
              <w:rPr>
                <w:rFonts w:asciiTheme="minorHAnsi" w:hAnsiTheme="minorHAnsi" w:cstheme="minorHAnsi"/>
              </w:rPr>
              <w:t>ΕΣΩΤΕΡΙΚΩΝ </w:t>
            </w:r>
            <w:r w:rsidR="0094537C" w:rsidRPr="0094537C">
              <w:rPr>
                <w:rFonts w:asciiTheme="minorHAnsi" w:hAnsiTheme="minorHAnsi" w:cstheme="minorHAnsi"/>
              </w:rPr>
              <w:t>–</w:t>
            </w:r>
            <w:r w:rsidRPr="0094537C">
              <w:rPr>
                <w:rFonts w:asciiTheme="minorHAnsi" w:hAnsiTheme="minorHAnsi" w:cstheme="minorHAnsi"/>
              </w:rPr>
              <w:t xml:space="preserve"> </w:t>
            </w:r>
          </w:p>
          <w:p w14:paraId="74F83B10" w14:textId="77478A98" w:rsidR="00BF6265" w:rsidRPr="0094537C" w:rsidRDefault="00BF6265" w:rsidP="00BF6265">
            <w:pPr>
              <w:rPr>
                <w:rFonts w:asciiTheme="minorHAnsi" w:hAnsiTheme="minorHAnsi" w:cstheme="minorHAnsi"/>
              </w:rPr>
            </w:pPr>
            <w:r w:rsidRPr="0094537C">
              <w:rPr>
                <w:rFonts w:asciiTheme="minorHAnsi" w:hAnsiTheme="minorHAnsi" w:cstheme="minorHAnsi"/>
              </w:rPr>
              <w:t xml:space="preserve">ΠΡΟΣΤΑΣΙΑΣ ΤΟΥ ΠΟΛΙΤΗ </w:t>
            </w:r>
          </w:p>
          <w:p w14:paraId="71FED1DD" w14:textId="77777777" w:rsidR="00BF6265" w:rsidRPr="0094537C" w:rsidRDefault="00BF6265" w:rsidP="00BF6265">
            <w:pPr>
              <w:rPr>
                <w:rFonts w:asciiTheme="minorHAnsi" w:hAnsiTheme="minorHAnsi" w:cstheme="minorHAnsi"/>
              </w:rPr>
            </w:pPr>
            <w:proofErr w:type="spellStart"/>
            <w:r w:rsidRPr="0094537C">
              <w:rPr>
                <w:rFonts w:asciiTheme="minorHAnsi" w:hAnsiTheme="minorHAnsi" w:cstheme="minorHAnsi"/>
              </w:rPr>
              <w:t>Αριθμ</w:t>
            </w:r>
            <w:proofErr w:type="spellEnd"/>
            <w:r w:rsidRPr="0094537C">
              <w:rPr>
                <w:rFonts w:asciiTheme="minorHAnsi" w:hAnsiTheme="minorHAnsi" w:cstheme="minorHAnsi"/>
              </w:rPr>
              <w:t xml:space="preserve">. 34773 </w:t>
            </w:r>
          </w:p>
          <w:p w14:paraId="4D245CE2" w14:textId="57C611A1" w:rsidR="00BF6265" w:rsidRPr="0094537C" w:rsidRDefault="00BF6265" w:rsidP="00BF6265">
            <w:pPr>
              <w:rPr>
                <w:rFonts w:asciiTheme="minorHAnsi" w:hAnsiTheme="minorHAnsi" w:cstheme="minorHAnsi"/>
              </w:rPr>
            </w:pPr>
            <w:hyperlink r:id="rId39" w:history="1">
              <w:r w:rsidRPr="0094537C">
                <w:rPr>
                  <w:rStyle w:val="-"/>
                  <w:rFonts w:asciiTheme="minorHAnsi" w:hAnsiTheme="minorHAnsi" w:cstheme="minorHAnsi"/>
                  <w:u w:val="none"/>
                </w:rPr>
                <w:t>ΦΕΚ Τεύχος B’ 2218/11.04.2024</w:t>
              </w:r>
            </w:hyperlink>
          </w:p>
        </w:tc>
        <w:tc>
          <w:tcPr>
            <w:tcW w:w="5245" w:type="dxa"/>
            <w:shd w:val="clear" w:color="auto" w:fill="auto"/>
            <w:vAlign w:val="center"/>
          </w:tcPr>
          <w:p w14:paraId="070C18B5" w14:textId="649F418D" w:rsidR="00BF6265" w:rsidRPr="0094537C" w:rsidRDefault="00BF6265" w:rsidP="00BF6265">
            <w:pPr>
              <w:suppressAutoHyphens w:val="0"/>
              <w:autoSpaceDE w:val="0"/>
              <w:autoSpaceDN w:val="0"/>
              <w:adjustRightInd w:val="0"/>
              <w:jc w:val="both"/>
              <w:rPr>
                <w:rFonts w:asciiTheme="minorHAnsi" w:hAnsiTheme="minorHAnsi" w:cstheme="minorHAnsi"/>
              </w:rPr>
            </w:pPr>
            <w:r w:rsidRPr="0094537C">
              <w:rPr>
                <w:rFonts w:asciiTheme="minorHAnsi" w:hAnsiTheme="minorHAnsi" w:cstheme="minorHAnsi"/>
              </w:rPr>
              <w:t xml:space="preserve">Άσκηση εκλογικού δικαιώματος των κρατουμένων κατά τις εκλογές της 9ης Ιουνίου 2024 για την ανάδειξη των μελών του Ευρωπαϊκού Κοινοβουλίου στις έδρες που αναλογούν στην Ελλάδα. </w:t>
            </w:r>
          </w:p>
        </w:tc>
      </w:tr>
    </w:tbl>
    <w:p w14:paraId="39E3AAF7" w14:textId="77777777" w:rsidR="00140021" w:rsidRPr="00916767" w:rsidRDefault="00140021"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37" w:name="_Toc406074406"/>
      <w:bookmarkEnd w:id="34"/>
      <w:bookmarkEnd w:id="35"/>
      <w:bookmarkEnd w:id="36"/>
    </w:p>
    <w:p w14:paraId="15DE54FA" w14:textId="77777777" w:rsidR="00463DF1" w:rsidRPr="00E55FA2" w:rsidRDefault="00D17792" w:rsidP="00FB6A9F">
      <w:pPr>
        <w:pStyle w:val="1"/>
        <w:rPr>
          <w:rFonts w:asciiTheme="minorHAnsi" w:hAnsiTheme="minorHAnsi" w:cstheme="minorHAnsi"/>
        </w:rPr>
      </w:pPr>
      <w:bookmarkStart w:id="38"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0A2B94">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0A2B94" w:rsidRPr="00B74197" w14:paraId="00B82724" w14:textId="77777777" w:rsidTr="000A2B94">
        <w:trPr>
          <w:cantSplit/>
          <w:trHeight w:val="80"/>
        </w:trPr>
        <w:tc>
          <w:tcPr>
            <w:tcW w:w="709" w:type="dxa"/>
            <w:tcBorders>
              <w:top w:val="double" w:sz="4" w:space="0" w:color="auto"/>
            </w:tcBorders>
            <w:shd w:val="clear" w:color="auto" w:fill="auto"/>
            <w:vAlign w:val="center"/>
          </w:tcPr>
          <w:p w14:paraId="7718719A" w14:textId="3542418B" w:rsidR="000A2B94" w:rsidRPr="00C92DF6" w:rsidRDefault="000A2B94" w:rsidP="000A2B94">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78E7D12D" w14:textId="77777777" w:rsidR="000A2B94" w:rsidRDefault="000A2B94" w:rsidP="000A2B94">
            <w:pPr>
              <w:rPr>
                <w:rFonts w:asciiTheme="minorHAnsi" w:hAnsiTheme="minorHAnsi" w:cstheme="minorHAnsi"/>
              </w:rPr>
            </w:pPr>
            <w:r w:rsidRPr="000A2B94">
              <w:rPr>
                <w:rFonts w:asciiTheme="minorHAnsi" w:hAnsiTheme="minorHAnsi" w:cstheme="minorHAnsi"/>
              </w:rPr>
              <w:t xml:space="preserve">Ο ΥΦΥΠΟΥΡΓΟΣ </w:t>
            </w:r>
          </w:p>
          <w:p w14:paraId="601A45D4" w14:textId="77777777" w:rsidR="000A2B94" w:rsidRDefault="000A2B94" w:rsidP="000A2B94">
            <w:pPr>
              <w:rPr>
                <w:rFonts w:asciiTheme="minorHAnsi" w:hAnsiTheme="minorHAnsi" w:cstheme="minorHAnsi"/>
              </w:rPr>
            </w:pPr>
            <w:r w:rsidRPr="000A2B94">
              <w:rPr>
                <w:rFonts w:asciiTheme="minorHAnsi" w:hAnsiTheme="minorHAnsi" w:cstheme="minorHAnsi"/>
              </w:rPr>
              <w:t xml:space="preserve">ΕΘΝΙΚΗΣ ΟΙΚΟΝΟΜΙΑΣ </w:t>
            </w:r>
          </w:p>
          <w:p w14:paraId="72F181FB" w14:textId="77777777" w:rsidR="000A2B94" w:rsidRDefault="000A2B94" w:rsidP="000A2B94">
            <w:pPr>
              <w:rPr>
                <w:rFonts w:asciiTheme="minorHAnsi" w:hAnsiTheme="minorHAnsi" w:cstheme="minorHAnsi"/>
              </w:rPr>
            </w:pPr>
            <w:r w:rsidRPr="000A2B94">
              <w:rPr>
                <w:rFonts w:asciiTheme="minorHAnsi" w:hAnsiTheme="minorHAnsi" w:cstheme="minorHAnsi"/>
              </w:rPr>
              <w:t xml:space="preserve">ΚΑΙ ΟΙΚΟΝΟΜΙΚΩΝ </w:t>
            </w:r>
          </w:p>
          <w:p w14:paraId="4852149C" w14:textId="77777777" w:rsidR="000A2B94" w:rsidRDefault="000A2B94" w:rsidP="000A2B94">
            <w:pPr>
              <w:rPr>
                <w:rFonts w:asciiTheme="minorHAnsi" w:hAnsiTheme="minorHAnsi" w:cstheme="minorHAnsi"/>
              </w:rPr>
            </w:pPr>
            <w:r w:rsidRPr="000A2B94">
              <w:rPr>
                <w:rFonts w:asciiTheme="minorHAnsi" w:hAnsiTheme="minorHAnsi" w:cstheme="minorHAnsi"/>
              </w:rPr>
              <w:t xml:space="preserve">ΚΑΙ Ο ΔΙΟΙΚΗΤΗΣ </w:t>
            </w:r>
          </w:p>
          <w:p w14:paraId="3E238587" w14:textId="36146ACD" w:rsidR="000A2B94" w:rsidRPr="000A2B94" w:rsidRDefault="000A2B94" w:rsidP="000A2B94">
            <w:pPr>
              <w:rPr>
                <w:rFonts w:asciiTheme="minorHAnsi" w:hAnsiTheme="minorHAnsi" w:cstheme="minorHAnsi"/>
              </w:rPr>
            </w:pPr>
            <w:r w:rsidRPr="000A2B94">
              <w:rPr>
                <w:rFonts w:asciiTheme="minorHAnsi" w:hAnsiTheme="minorHAnsi" w:cstheme="minorHAnsi"/>
              </w:rPr>
              <w:t xml:space="preserve">ΤΗΣ ΑΝΕΞΑΡΤΗΤΗΣ ΑΡΧΗΣ ΔΗΜΟΣΙΩΝ ΕΣΟΔΩΝ </w:t>
            </w:r>
          </w:p>
          <w:p w14:paraId="73C659F7" w14:textId="77777777" w:rsidR="000A2B94" w:rsidRPr="000A2B94" w:rsidRDefault="000A2B94" w:rsidP="000A2B94">
            <w:pPr>
              <w:rPr>
                <w:rFonts w:asciiTheme="minorHAnsi" w:hAnsiTheme="minorHAnsi" w:cstheme="minorHAnsi"/>
              </w:rPr>
            </w:pPr>
            <w:proofErr w:type="spellStart"/>
            <w:r w:rsidRPr="000A2B94">
              <w:rPr>
                <w:rFonts w:asciiTheme="minorHAnsi" w:hAnsiTheme="minorHAnsi" w:cstheme="minorHAnsi"/>
              </w:rPr>
              <w:t>Αριθμ</w:t>
            </w:r>
            <w:proofErr w:type="spellEnd"/>
            <w:r w:rsidRPr="000A2B94">
              <w:rPr>
                <w:rFonts w:asciiTheme="minorHAnsi" w:hAnsiTheme="minorHAnsi" w:cstheme="minorHAnsi"/>
              </w:rPr>
              <w:t xml:space="preserve">. Α.1047 </w:t>
            </w:r>
          </w:p>
          <w:p w14:paraId="5ED02540" w14:textId="1B765557" w:rsidR="000A2B94" w:rsidRPr="000A2B94" w:rsidRDefault="000A2B94" w:rsidP="000A2B94">
            <w:pPr>
              <w:rPr>
                <w:rFonts w:asciiTheme="minorHAnsi" w:hAnsiTheme="minorHAnsi" w:cstheme="minorHAnsi"/>
              </w:rPr>
            </w:pPr>
            <w:hyperlink r:id="rId40" w:history="1">
              <w:r w:rsidRPr="000A2B94">
                <w:rPr>
                  <w:rStyle w:val="-"/>
                  <w:rFonts w:asciiTheme="minorHAnsi" w:hAnsiTheme="minorHAnsi" w:cstheme="minorHAnsi"/>
                  <w:u w:val="none"/>
                </w:rPr>
                <w:t>ΦΕΚ Τεύχος B’ 2072/07.04.2024</w:t>
              </w:r>
            </w:hyperlink>
          </w:p>
        </w:tc>
        <w:tc>
          <w:tcPr>
            <w:tcW w:w="5245" w:type="dxa"/>
            <w:tcBorders>
              <w:top w:val="double" w:sz="4" w:space="0" w:color="auto"/>
            </w:tcBorders>
            <w:shd w:val="clear" w:color="auto" w:fill="auto"/>
            <w:vAlign w:val="center"/>
          </w:tcPr>
          <w:p w14:paraId="7231EF59" w14:textId="25B4A0C8" w:rsidR="000A2B94" w:rsidRPr="000A2B94" w:rsidRDefault="000A2B94" w:rsidP="000A2B94">
            <w:pPr>
              <w:suppressAutoHyphens w:val="0"/>
              <w:autoSpaceDE w:val="0"/>
              <w:autoSpaceDN w:val="0"/>
              <w:adjustRightInd w:val="0"/>
              <w:jc w:val="both"/>
              <w:rPr>
                <w:rFonts w:asciiTheme="minorHAnsi" w:hAnsiTheme="minorHAnsi" w:cstheme="minorHAnsi"/>
              </w:rPr>
            </w:pPr>
            <w:r w:rsidRPr="000A2B94">
              <w:rPr>
                <w:rFonts w:asciiTheme="minorHAnsi" w:hAnsiTheme="minorHAnsi" w:cstheme="minorHAnsi"/>
              </w:rPr>
              <w:t xml:space="preserve">Τροποποίηση της υπό στοιχεία Α.1162/19.10.2023 κοινής απόφασης του Υφυπουργού Εθνικής Οικονομίας και Οικονομικών και του Διοικητή της Ανεξάρτητης Αρχής Δημοσίων Εσόδων «Αποδεικτικό Ενημερότητας άρθρου 12 του Κώδικα Φορολογικής Διαδικασίας (ΚΦΔ, ν. 4987/2022, Α’ 206)» (Β’ 6129). </w:t>
            </w:r>
          </w:p>
        </w:tc>
      </w:tr>
      <w:tr w:rsidR="000A2B94" w:rsidRPr="00B74197" w14:paraId="6F68D55D" w14:textId="77777777" w:rsidTr="000A2B94">
        <w:trPr>
          <w:cantSplit/>
          <w:trHeight w:val="80"/>
        </w:trPr>
        <w:tc>
          <w:tcPr>
            <w:tcW w:w="709" w:type="dxa"/>
            <w:shd w:val="clear" w:color="auto" w:fill="DAEEF3" w:themeFill="accent5" w:themeFillTint="33"/>
            <w:vAlign w:val="center"/>
          </w:tcPr>
          <w:p w14:paraId="33CD56E3" w14:textId="27CFD927" w:rsidR="000A2B94" w:rsidRPr="0058637D" w:rsidRDefault="000A2B94" w:rsidP="000A2B94">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280F3740" w14:textId="77777777" w:rsidR="000A2B94" w:rsidRDefault="000A2B94" w:rsidP="000A2B94">
            <w:pPr>
              <w:rPr>
                <w:rFonts w:asciiTheme="minorHAnsi" w:hAnsiTheme="minorHAnsi" w:cstheme="minorHAnsi"/>
              </w:rPr>
            </w:pPr>
            <w:r w:rsidRPr="000A2B94">
              <w:rPr>
                <w:rFonts w:asciiTheme="minorHAnsi" w:hAnsiTheme="minorHAnsi" w:cstheme="minorHAnsi"/>
              </w:rPr>
              <w:t xml:space="preserve">Ο ΑΝΑΠΛΗΡΩΤΗΣ ΥΠΟΥΡΓΟΣ ΕΘΝΙΚΗΣ ΟΙΚΟΝΟΜΙΑΣ </w:t>
            </w:r>
          </w:p>
          <w:p w14:paraId="1D88D8A6" w14:textId="0FED9238" w:rsidR="000A2B94" w:rsidRPr="000A2B94" w:rsidRDefault="000A2B94" w:rsidP="000A2B94">
            <w:pPr>
              <w:rPr>
                <w:rFonts w:asciiTheme="minorHAnsi" w:hAnsiTheme="minorHAnsi" w:cstheme="minorHAnsi"/>
              </w:rPr>
            </w:pPr>
            <w:r w:rsidRPr="000A2B94">
              <w:rPr>
                <w:rFonts w:asciiTheme="minorHAnsi" w:hAnsiTheme="minorHAnsi" w:cstheme="minorHAnsi"/>
              </w:rPr>
              <w:t xml:space="preserve">ΚΑΙ ΟΙΚΟΝΟΜΙΚΩΝ </w:t>
            </w:r>
          </w:p>
          <w:p w14:paraId="25EC106E" w14:textId="77777777" w:rsidR="000A2B94" w:rsidRPr="000A2B94" w:rsidRDefault="000A2B94" w:rsidP="000A2B94">
            <w:pPr>
              <w:rPr>
                <w:rFonts w:asciiTheme="minorHAnsi" w:hAnsiTheme="minorHAnsi" w:cstheme="minorHAnsi"/>
              </w:rPr>
            </w:pPr>
            <w:proofErr w:type="spellStart"/>
            <w:r w:rsidRPr="000A2B94">
              <w:rPr>
                <w:rFonts w:asciiTheme="minorHAnsi" w:hAnsiTheme="minorHAnsi" w:cstheme="minorHAnsi"/>
              </w:rPr>
              <w:t>Αριθμ</w:t>
            </w:r>
            <w:proofErr w:type="spellEnd"/>
            <w:r w:rsidRPr="000A2B94">
              <w:rPr>
                <w:rFonts w:asciiTheme="minorHAnsi" w:hAnsiTheme="minorHAnsi" w:cstheme="minorHAnsi"/>
              </w:rPr>
              <w:t xml:space="preserve">. 5984 </w:t>
            </w:r>
          </w:p>
          <w:p w14:paraId="04E1AA7F" w14:textId="6C3F014F" w:rsidR="000A2B94" w:rsidRPr="000A2B94" w:rsidRDefault="000A2B94" w:rsidP="000A2B94">
            <w:pPr>
              <w:rPr>
                <w:rFonts w:asciiTheme="minorHAnsi" w:hAnsiTheme="minorHAnsi" w:cstheme="minorHAnsi"/>
              </w:rPr>
            </w:pPr>
            <w:hyperlink r:id="rId41" w:history="1">
              <w:r w:rsidRPr="000A2B94">
                <w:rPr>
                  <w:rStyle w:val="-"/>
                  <w:rFonts w:asciiTheme="minorHAnsi" w:hAnsiTheme="minorHAnsi" w:cstheme="minorHAnsi"/>
                  <w:u w:val="none"/>
                </w:rPr>
                <w:t>ΦΕΚ Τεύχος B’ 2085/07.04.2024</w:t>
              </w:r>
            </w:hyperlink>
          </w:p>
        </w:tc>
        <w:tc>
          <w:tcPr>
            <w:tcW w:w="5245" w:type="dxa"/>
            <w:shd w:val="clear" w:color="auto" w:fill="DAEEF3" w:themeFill="accent5" w:themeFillTint="33"/>
            <w:vAlign w:val="center"/>
          </w:tcPr>
          <w:p w14:paraId="60567239" w14:textId="662D786A" w:rsidR="000A2B94" w:rsidRPr="000A2B94" w:rsidRDefault="000A2B94" w:rsidP="000A2B94">
            <w:pPr>
              <w:suppressAutoHyphens w:val="0"/>
              <w:autoSpaceDE w:val="0"/>
              <w:autoSpaceDN w:val="0"/>
              <w:adjustRightInd w:val="0"/>
              <w:jc w:val="both"/>
              <w:rPr>
                <w:rFonts w:asciiTheme="minorHAnsi" w:hAnsiTheme="minorHAnsi" w:cstheme="minorHAnsi"/>
              </w:rPr>
            </w:pPr>
            <w:r w:rsidRPr="000A2B94">
              <w:rPr>
                <w:rFonts w:asciiTheme="minorHAnsi" w:hAnsiTheme="minorHAnsi" w:cstheme="minorHAnsi"/>
              </w:rPr>
              <w:t xml:space="preserve">Τροποποίηση </w:t>
            </w:r>
            <w:r>
              <w:rPr>
                <w:rFonts w:asciiTheme="minorHAnsi" w:hAnsiTheme="minorHAnsi" w:cstheme="minorHAnsi"/>
              </w:rPr>
              <w:t xml:space="preserve">της </w:t>
            </w:r>
            <w:r w:rsidRPr="000A2B94">
              <w:rPr>
                <w:rFonts w:asciiTheme="minorHAnsi" w:hAnsiTheme="minorHAnsi" w:cstheme="minorHAnsi"/>
              </w:rPr>
              <w:t>υπ’</w:t>
            </w:r>
            <w:r>
              <w:rPr>
                <w:rFonts w:asciiTheme="minorHAnsi" w:hAnsiTheme="minorHAnsi" w:cstheme="minorHAnsi"/>
              </w:rPr>
              <w:t xml:space="preserve"> </w:t>
            </w:r>
            <w:proofErr w:type="spellStart"/>
            <w:r w:rsidRPr="000A2B94">
              <w:rPr>
                <w:rFonts w:asciiTheme="minorHAnsi" w:hAnsiTheme="minorHAnsi" w:cstheme="minorHAnsi"/>
              </w:rPr>
              <w:t>αρ</w:t>
            </w:r>
            <w:proofErr w:type="spellEnd"/>
            <w:r w:rsidRPr="000A2B94">
              <w:rPr>
                <w:rFonts w:asciiTheme="minorHAnsi" w:hAnsiTheme="minorHAnsi" w:cstheme="minorHAnsi"/>
              </w:rPr>
              <w:t xml:space="preserve">. 77602/12.7.2021 απόφασης «Έγκριση Ειδικού Προγράμματος </w:t>
            </w:r>
            <w:proofErr w:type="spellStart"/>
            <w:r w:rsidRPr="000A2B94">
              <w:rPr>
                <w:rFonts w:asciiTheme="minorHAnsi" w:hAnsiTheme="minorHAnsi" w:cstheme="minorHAnsi"/>
              </w:rPr>
              <w:t>Aντιμετώπισης</w:t>
            </w:r>
            <w:proofErr w:type="spellEnd"/>
            <w:r w:rsidRPr="000A2B94">
              <w:rPr>
                <w:rFonts w:asciiTheme="minorHAnsi" w:hAnsiTheme="minorHAnsi" w:cstheme="minorHAnsi"/>
              </w:rPr>
              <w:t xml:space="preserve"> Εκτάκτων Αναγκών:</w:t>
            </w:r>
            <w:r>
              <w:rPr>
                <w:rFonts w:asciiTheme="minorHAnsi" w:hAnsiTheme="minorHAnsi" w:cstheme="minorHAnsi"/>
              </w:rPr>
              <w:t xml:space="preserve"> </w:t>
            </w:r>
            <w:r w:rsidRPr="000A2B94">
              <w:rPr>
                <w:rFonts w:asciiTheme="minorHAnsi" w:hAnsiTheme="minorHAnsi" w:cstheme="minorHAnsi"/>
              </w:rPr>
              <w:t xml:space="preserve">στόχοι και σύστημα διαχείρισης» (Β’ 3391). </w:t>
            </w:r>
          </w:p>
        </w:tc>
      </w:tr>
      <w:tr w:rsidR="000A2B94" w:rsidRPr="0068489B" w14:paraId="54013A3A" w14:textId="77777777" w:rsidTr="000A2B94">
        <w:trPr>
          <w:cantSplit/>
          <w:trHeight w:val="80"/>
        </w:trPr>
        <w:tc>
          <w:tcPr>
            <w:tcW w:w="709" w:type="dxa"/>
            <w:shd w:val="clear" w:color="auto" w:fill="auto"/>
            <w:vAlign w:val="center"/>
          </w:tcPr>
          <w:p w14:paraId="23CE36C4" w14:textId="50882D7B" w:rsidR="000A2B94" w:rsidRPr="0058637D" w:rsidRDefault="000A2B94" w:rsidP="000A2B94">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7E06717C" w14:textId="77777777" w:rsidR="000A2B94" w:rsidRDefault="000A2B94" w:rsidP="000A2B94">
            <w:pPr>
              <w:rPr>
                <w:rFonts w:asciiTheme="minorHAnsi" w:hAnsiTheme="minorHAnsi" w:cstheme="minorHAnsi"/>
              </w:rPr>
            </w:pPr>
            <w:r w:rsidRPr="000A2B94">
              <w:rPr>
                <w:rFonts w:asciiTheme="minorHAnsi" w:hAnsiTheme="minorHAnsi" w:cstheme="minorHAnsi"/>
              </w:rPr>
              <w:t xml:space="preserve">Ο ΥΠΟΥΡΓΟΣ </w:t>
            </w:r>
          </w:p>
          <w:p w14:paraId="263DE4A0" w14:textId="77777777" w:rsidR="000A2B94" w:rsidRDefault="000A2B94" w:rsidP="000A2B94">
            <w:pPr>
              <w:rPr>
                <w:rFonts w:asciiTheme="minorHAnsi" w:hAnsiTheme="minorHAnsi" w:cstheme="minorHAnsi"/>
              </w:rPr>
            </w:pPr>
            <w:r w:rsidRPr="000A2B94">
              <w:rPr>
                <w:rFonts w:asciiTheme="minorHAnsi" w:hAnsiTheme="minorHAnsi" w:cstheme="minorHAnsi"/>
              </w:rPr>
              <w:t xml:space="preserve">ΠΑΙΔΕΙΑΣ, ΘΡΗΣΚΕΥΜΑΤΩΝ </w:t>
            </w:r>
          </w:p>
          <w:p w14:paraId="5F512327" w14:textId="583C8EC4" w:rsidR="000A2B94" w:rsidRPr="000A2B94" w:rsidRDefault="000A2B94" w:rsidP="000A2B94">
            <w:pPr>
              <w:rPr>
                <w:rFonts w:asciiTheme="minorHAnsi" w:hAnsiTheme="minorHAnsi" w:cstheme="minorHAnsi"/>
              </w:rPr>
            </w:pPr>
            <w:r w:rsidRPr="000A2B94">
              <w:rPr>
                <w:rFonts w:asciiTheme="minorHAnsi" w:hAnsiTheme="minorHAnsi" w:cstheme="minorHAnsi"/>
              </w:rPr>
              <w:t xml:space="preserve">ΚΑΙ ΑΘΛΗΤΙΣΜΟΥ </w:t>
            </w:r>
          </w:p>
          <w:p w14:paraId="46BE6DBA" w14:textId="77777777" w:rsidR="000A2B94" w:rsidRPr="000A2B94" w:rsidRDefault="000A2B94" w:rsidP="000A2B94">
            <w:pPr>
              <w:rPr>
                <w:rFonts w:asciiTheme="minorHAnsi" w:hAnsiTheme="minorHAnsi" w:cstheme="minorHAnsi"/>
              </w:rPr>
            </w:pPr>
            <w:proofErr w:type="spellStart"/>
            <w:r w:rsidRPr="000A2B94">
              <w:rPr>
                <w:rFonts w:asciiTheme="minorHAnsi" w:hAnsiTheme="minorHAnsi" w:cstheme="minorHAnsi"/>
              </w:rPr>
              <w:t>Αριθμ</w:t>
            </w:r>
            <w:proofErr w:type="spellEnd"/>
            <w:r w:rsidRPr="000A2B94">
              <w:rPr>
                <w:rFonts w:asciiTheme="minorHAnsi" w:hAnsiTheme="minorHAnsi" w:cstheme="minorHAnsi"/>
              </w:rPr>
              <w:t xml:space="preserve">. Φ.253/29951/Α5 </w:t>
            </w:r>
          </w:p>
          <w:p w14:paraId="5A9E1957" w14:textId="12845B41" w:rsidR="000A2B94" w:rsidRPr="000A2B94" w:rsidRDefault="000A2B94" w:rsidP="000A2B94">
            <w:pPr>
              <w:rPr>
                <w:rFonts w:asciiTheme="minorHAnsi" w:hAnsiTheme="minorHAnsi" w:cstheme="minorHAnsi"/>
              </w:rPr>
            </w:pPr>
            <w:hyperlink r:id="rId42" w:history="1">
              <w:r w:rsidRPr="000A2B94">
                <w:rPr>
                  <w:rStyle w:val="-"/>
                  <w:rFonts w:asciiTheme="minorHAnsi" w:hAnsiTheme="minorHAnsi" w:cstheme="minorHAnsi"/>
                  <w:u w:val="none"/>
                </w:rPr>
                <w:t>ΦΕΚ Τεύχος B’ 2095/07.04.2024</w:t>
              </w:r>
            </w:hyperlink>
          </w:p>
        </w:tc>
        <w:tc>
          <w:tcPr>
            <w:tcW w:w="5245" w:type="dxa"/>
            <w:shd w:val="clear" w:color="auto" w:fill="auto"/>
            <w:vAlign w:val="center"/>
          </w:tcPr>
          <w:p w14:paraId="7E3F0DCC" w14:textId="40786246" w:rsidR="000A2B94" w:rsidRPr="000A2B94" w:rsidRDefault="000A2B94" w:rsidP="000A2B94">
            <w:pPr>
              <w:suppressAutoHyphens w:val="0"/>
              <w:autoSpaceDE w:val="0"/>
              <w:autoSpaceDN w:val="0"/>
              <w:adjustRightInd w:val="0"/>
              <w:jc w:val="both"/>
              <w:rPr>
                <w:rFonts w:asciiTheme="minorHAnsi" w:hAnsiTheme="minorHAnsi" w:cstheme="minorHAnsi"/>
              </w:rPr>
            </w:pPr>
            <w:r w:rsidRPr="000A2B94">
              <w:rPr>
                <w:rFonts w:asciiTheme="minorHAnsi" w:hAnsiTheme="minorHAnsi" w:cstheme="minorHAnsi"/>
              </w:rPr>
              <w:t xml:space="preserve">Τροποποίηση της υπό στοιχεία Φ.253/128314/Β6/2002 (Β’ 1538) υπουργικής απόφασης. </w:t>
            </w:r>
          </w:p>
        </w:tc>
      </w:tr>
      <w:tr w:rsidR="000A2B94" w:rsidRPr="0026257E" w14:paraId="1F551849" w14:textId="77777777" w:rsidTr="000A2B94">
        <w:trPr>
          <w:cantSplit/>
          <w:trHeight w:val="80"/>
        </w:trPr>
        <w:tc>
          <w:tcPr>
            <w:tcW w:w="709" w:type="dxa"/>
            <w:shd w:val="clear" w:color="auto" w:fill="DAEEF3" w:themeFill="accent5" w:themeFillTint="33"/>
            <w:vAlign w:val="center"/>
          </w:tcPr>
          <w:p w14:paraId="08EFD09D" w14:textId="3E996EC4" w:rsidR="000A2B94" w:rsidRPr="0058637D" w:rsidRDefault="000A2B94" w:rsidP="000A2B94">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3DA35C06" w14:textId="77777777" w:rsidR="000A2B94" w:rsidRDefault="000A2B94" w:rsidP="000A2B94">
            <w:pPr>
              <w:rPr>
                <w:rFonts w:asciiTheme="minorHAnsi" w:hAnsiTheme="minorHAnsi" w:cstheme="minorHAnsi"/>
              </w:rPr>
            </w:pPr>
            <w:r w:rsidRPr="000A2B94">
              <w:rPr>
                <w:rFonts w:asciiTheme="minorHAnsi" w:hAnsiTheme="minorHAnsi" w:cstheme="minorHAnsi"/>
              </w:rPr>
              <w:t xml:space="preserve">Ο ΥΠΟΥΡΓΟΣ </w:t>
            </w:r>
          </w:p>
          <w:p w14:paraId="1AEA0DF4" w14:textId="77777777" w:rsidR="000A2B94" w:rsidRDefault="000A2B94" w:rsidP="000A2B94">
            <w:pPr>
              <w:rPr>
                <w:rFonts w:asciiTheme="minorHAnsi" w:hAnsiTheme="minorHAnsi" w:cstheme="minorHAnsi"/>
              </w:rPr>
            </w:pPr>
            <w:r w:rsidRPr="000A2B94">
              <w:rPr>
                <w:rFonts w:asciiTheme="minorHAnsi" w:hAnsiTheme="minorHAnsi" w:cstheme="minorHAnsi"/>
              </w:rPr>
              <w:t xml:space="preserve">ΠΑΙΔΕΙΑΣ, ΘΡΗΣΚΕΥΜΑΤΩΝ </w:t>
            </w:r>
          </w:p>
          <w:p w14:paraId="6E5C9569" w14:textId="3F0E1936" w:rsidR="000A2B94" w:rsidRPr="000A2B94" w:rsidRDefault="000A2B94" w:rsidP="000A2B94">
            <w:pPr>
              <w:rPr>
                <w:rFonts w:asciiTheme="minorHAnsi" w:hAnsiTheme="minorHAnsi" w:cstheme="minorHAnsi"/>
              </w:rPr>
            </w:pPr>
            <w:r w:rsidRPr="000A2B94">
              <w:rPr>
                <w:rFonts w:asciiTheme="minorHAnsi" w:hAnsiTheme="minorHAnsi" w:cstheme="minorHAnsi"/>
              </w:rPr>
              <w:t xml:space="preserve">ΚΑΙ ΑΘΛΗΤΙΣΜΟΥ </w:t>
            </w:r>
          </w:p>
          <w:p w14:paraId="70DCD7A6" w14:textId="77777777" w:rsidR="000A2B94" w:rsidRPr="000A2B94" w:rsidRDefault="000A2B94" w:rsidP="000A2B94">
            <w:pPr>
              <w:rPr>
                <w:rFonts w:asciiTheme="minorHAnsi" w:hAnsiTheme="minorHAnsi" w:cstheme="minorHAnsi"/>
              </w:rPr>
            </w:pPr>
            <w:proofErr w:type="spellStart"/>
            <w:r w:rsidRPr="000A2B94">
              <w:rPr>
                <w:rFonts w:asciiTheme="minorHAnsi" w:hAnsiTheme="minorHAnsi" w:cstheme="minorHAnsi"/>
              </w:rPr>
              <w:t>Αριθμ</w:t>
            </w:r>
            <w:proofErr w:type="spellEnd"/>
            <w:r w:rsidRPr="000A2B94">
              <w:rPr>
                <w:rFonts w:asciiTheme="minorHAnsi" w:hAnsiTheme="minorHAnsi" w:cstheme="minorHAnsi"/>
              </w:rPr>
              <w:t xml:space="preserve">. 30845/Ζ1 </w:t>
            </w:r>
          </w:p>
          <w:p w14:paraId="4D46B353" w14:textId="6349FAE8" w:rsidR="000A2B94" w:rsidRPr="000A2B94" w:rsidRDefault="000A2B94" w:rsidP="000A2B94">
            <w:pPr>
              <w:rPr>
                <w:rFonts w:asciiTheme="minorHAnsi" w:hAnsiTheme="minorHAnsi" w:cstheme="minorHAnsi"/>
              </w:rPr>
            </w:pPr>
            <w:hyperlink r:id="rId43" w:history="1">
              <w:r w:rsidRPr="000A2B94">
                <w:rPr>
                  <w:rStyle w:val="-"/>
                  <w:rFonts w:asciiTheme="minorHAnsi" w:hAnsiTheme="minorHAnsi" w:cstheme="minorHAnsi"/>
                  <w:u w:val="none"/>
                </w:rPr>
                <w:t>ΦΕΚ Τεύχος B’ 2099/07.04.2024</w:t>
              </w:r>
            </w:hyperlink>
          </w:p>
        </w:tc>
        <w:tc>
          <w:tcPr>
            <w:tcW w:w="5245" w:type="dxa"/>
            <w:shd w:val="clear" w:color="auto" w:fill="DAEEF3" w:themeFill="accent5" w:themeFillTint="33"/>
            <w:vAlign w:val="center"/>
          </w:tcPr>
          <w:p w14:paraId="2C5A4D52" w14:textId="063B22A1" w:rsidR="000A2B94" w:rsidRPr="000A2B94" w:rsidRDefault="000A2B94" w:rsidP="000A2B94">
            <w:pPr>
              <w:autoSpaceDE w:val="0"/>
              <w:autoSpaceDN w:val="0"/>
              <w:adjustRightInd w:val="0"/>
              <w:jc w:val="both"/>
              <w:rPr>
                <w:rFonts w:asciiTheme="minorHAnsi" w:hAnsiTheme="minorHAnsi" w:cstheme="minorHAnsi"/>
              </w:rPr>
            </w:pPr>
            <w:r w:rsidRPr="000A2B94">
              <w:rPr>
                <w:rFonts w:asciiTheme="minorHAnsi" w:hAnsiTheme="minorHAnsi" w:cstheme="minorHAnsi"/>
              </w:rPr>
              <w:t>Υπαγωγή του προγράμματος σπουδών πρώτου κύκλου του Τμήματος Γεωπονίας</w:t>
            </w:r>
            <w:r>
              <w:rPr>
                <w:rFonts w:asciiTheme="minorHAnsi" w:hAnsiTheme="minorHAnsi" w:cstheme="minorHAnsi"/>
              </w:rPr>
              <w:t xml:space="preserve"> </w:t>
            </w:r>
            <w:r w:rsidRPr="000A2B94">
              <w:rPr>
                <w:rFonts w:asciiTheme="minorHAnsi" w:hAnsiTheme="minorHAnsi" w:cstheme="minorHAnsi"/>
              </w:rPr>
              <w:t xml:space="preserve">- </w:t>
            </w:r>
            <w:proofErr w:type="spellStart"/>
            <w:r w:rsidRPr="000A2B94">
              <w:rPr>
                <w:rFonts w:asciiTheme="minorHAnsi" w:hAnsiTheme="minorHAnsi" w:cstheme="minorHAnsi"/>
              </w:rPr>
              <w:t>Αγροτεχνολογίας</w:t>
            </w:r>
            <w:proofErr w:type="spellEnd"/>
            <w:r w:rsidRPr="000A2B94">
              <w:rPr>
                <w:rFonts w:asciiTheme="minorHAnsi" w:hAnsiTheme="minorHAnsi" w:cstheme="minorHAnsi"/>
              </w:rPr>
              <w:t xml:space="preserve"> της Σχολής Γεωπονικών Επιστημών του Πανεπιστημίου Θεσσαλίας, στις διατάξεις του άρθρου 78 του ν. 4957/2022 (Α’ 141). </w:t>
            </w:r>
          </w:p>
        </w:tc>
      </w:tr>
      <w:tr w:rsidR="000A2B94" w:rsidRPr="0026257E" w14:paraId="01481BF8" w14:textId="77777777" w:rsidTr="000A2B94">
        <w:trPr>
          <w:cantSplit/>
          <w:trHeight w:val="80"/>
        </w:trPr>
        <w:tc>
          <w:tcPr>
            <w:tcW w:w="709" w:type="dxa"/>
            <w:shd w:val="clear" w:color="auto" w:fill="auto"/>
            <w:vAlign w:val="center"/>
          </w:tcPr>
          <w:p w14:paraId="747B9F77" w14:textId="3E4056E2" w:rsidR="000A2B94" w:rsidRPr="0058637D" w:rsidRDefault="000A2B94" w:rsidP="000A2B94">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6C245CCD" w14:textId="77777777" w:rsidR="000A2B94" w:rsidRDefault="000A2B94" w:rsidP="000A2B94">
            <w:pPr>
              <w:rPr>
                <w:rFonts w:asciiTheme="minorHAnsi" w:hAnsiTheme="minorHAnsi" w:cstheme="minorHAnsi"/>
              </w:rPr>
            </w:pPr>
            <w:r w:rsidRPr="000A2B94">
              <w:rPr>
                <w:rFonts w:asciiTheme="minorHAnsi" w:hAnsiTheme="minorHAnsi" w:cstheme="minorHAnsi"/>
              </w:rPr>
              <w:t xml:space="preserve">Ο ΥΠΟΥΡΓΟΣ </w:t>
            </w:r>
          </w:p>
          <w:p w14:paraId="276790B1" w14:textId="2025FB3F" w:rsidR="000A2B94" w:rsidRPr="000A2B94" w:rsidRDefault="000A2B94" w:rsidP="000A2B94">
            <w:pPr>
              <w:rPr>
                <w:rFonts w:asciiTheme="minorHAnsi" w:hAnsiTheme="minorHAnsi" w:cstheme="minorHAnsi"/>
              </w:rPr>
            </w:pPr>
            <w:r w:rsidRPr="000A2B94">
              <w:rPr>
                <w:rFonts w:asciiTheme="minorHAnsi" w:hAnsiTheme="minorHAnsi" w:cstheme="minorHAnsi"/>
              </w:rPr>
              <w:t xml:space="preserve">ΨΗΦΙΑΚΗΣ ΔΙΑΚΥΒΕΡΝΗΣΗΣ </w:t>
            </w:r>
          </w:p>
          <w:p w14:paraId="4B269D68" w14:textId="77777777" w:rsidR="000A2B94" w:rsidRPr="000A2B94" w:rsidRDefault="000A2B94" w:rsidP="000A2B94">
            <w:pPr>
              <w:rPr>
                <w:rFonts w:asciiTheme="minorHAnsi" w:hAnsiTheme="minorHAnsi" w:cstheme="minorHAnsi"/>
              </w:rPr>
            </w:pPr>
            <w:proofErr w:type="spellStart"/>
            <w:r w:rsidRPr="000A2B94">
              <w:rPr>
                <w:rFonts w:asciiTheme="minorHAnsi" w:hAnsiTheme="minorHAnsi" w:cstheme="minorHAnsi"/>
              </w:rPr>
              <w:t>Αριθμ</w:t>
            </w:r>
            <w:proofErr w:type="spellEnd"/>
            <w:r w:rsidRPr="000A2B94">
              <w:rPr>
                <w:rFonts w:asciiTheme="minorHAnsi" w:hAnsiTheme="minorHAnsi" w:cstheme="minorHAnsi"/>
              </w:rPr>
              <w:t xml:space="preserve">. 10731 ΕΞ 2024 </w:t>
            </w:r>
          </w:p>
          <w:p w14:paraId="3DFA4191" w14:textId="23718715" w:rsidR="000A2B94" w:rsidRPr="000A2B94" w:rsidRDefault="000A2B94" w:rsidP="000A2B94">
            <w:pPr>
              <w:rPr>
                <w:rFonts w:asciiTheme="minorHAnsi" w:hAnsiTheme="minorHAnsi" w:cstheme="minorHAnsi"/>
              </w:rPr>
            </w:pPr>
            <w:hyperlink r:id="rId44" w:history="1">
              <w:r w:rsidRPr="000A2B94">
                <w:rPr>
                  <w:rStyle w:val="-"/>
                  <w:rFonts w:asciiTheme="minorHAnsi" w:hAnsiTheme="minorHAnsi" w:cstheme="minorHAnsi"/>
                  <w:u w:val="none"/>
                </w:rPr>
                <w:t>ΦΕΚ Τεύχος B’ 2100/07.04.2024</w:t>
              </w:r>
            </w:hyperlink>
          </w:p>
        </w:tc>
        <w:tc>
          <w:tcPr>
            <w:tcW w:w="5245" w:type="dxa"/>
            <w:shd w:val="clear" w:color="auto" w:fill="auto"/>
            <w:vAlign w:val="center"/>
          </w:tcPr>
          <w:p w14:paraId="44B22527" w14:textId="55580479" w:rsidR="000A2B94" w:rsidRPr="000A2B94" w:rsidRDefault="000A2B94" w:rsidP="000A2B94">
            <w:pPr>
              <w:autoSpaceDE w:val="0"/>
              <w:autoSpaceDN w:val="0"/>
              <w:adjustRightInd w:val="0"/>
              <w:jc w:val="both"/>
              <w:rPr>
                <w:rFonts w:asciiTheme="minorHAnsi" w:hAnsiTheme="minorHAnsi" w:cstheme="minorHAnsi"/>
              </w:rPr>
            </w:pPr>
            <w:r w:rsidRPr="000A2B94">
              <w:rPr>
                <w:rFonts w:asciiTheme="minorHAnsi" w:hAnsiTheme="minorHAnsi" w:cstheme="minorHAnsi"/>
              </w:rPr>
              <w:t xml:space="preserve">Διάθεση Υπηρεσίας </w:t>
            </w:r>
            <w:proofErr w:type="spellStart"/>
            <w:r w:rsidRPr="000A2B94">
              <w:rPr>
                <w:rFonts w:asciiTheme="minorHAnsi" w:hAnsiTheme="minorHAnsi" w:cstheme="minorHAnsi"/>
              </w:rPr>
              <w:t>Αυθεντικοποίησης</w:t>
            </w:r>
            <w:proofErr w:type="spellEnd"/>
            <w:r w:rsidRPr="000A2B94">
              <w:rPr>
                <w:rFonts w:asciiTheme="minorHAnsi" w:hAnsiTheme="minorHAnsi" w:cstheme="minorHAnsi"/>
              </w:rPr>
              <w:t xml:space="preserve"> Χρηστών oAuth2.0 σε Πληροφοριακά Συστήματα τρίτων Φορέων, μέσω του κέντρου </w:t>
            </w:r>
            <w:proofErr w:type="spellStart"/>
            <w:r w:rsidRPr="000A2B94">
              <w:rPr>
                <w:rFonts w:asciiTheme="minorHAnsi" w:hAnsiTheme="minorHAnsi" w:cstheme="minorHAnsi"/>
              </w:rPr>
              <w:t>Διαλειτουργικότητας</w:t>
            </w:r>
            <w:proofErr w:type="spellEnd"/>
            <w:r w:rsidRPr="000A2B94">
              <w:rPr>
                <w:rFonts w:asciiTheme="minorHAnsi" w:hAnsiTheme="minorHAnsi" w:cstheme="minorHAnsi"/>
              </w:rPr>
              <w:t xml:space="preserve"> της Γενικής Γραμματείας Πληροφοριακών Συστημάτων και Ψηφιακής Διακυβέρνησης. </w:t>
            </w:r>
          </w:p>
        </w:tc>
      </w:tr>
      <w:tr w:rsidR="000A2B94" w:rsidRPr="00B74197" w14:paraId="0A3B2706" w14:textId="77777777" w:rsidTr="00C92527">
        <w:trPr>
          <w:cantSplit/>
          <w:trHeight w:val="80"/>
        </w:trPr>
        <w:tc>
          <w:tcPr>
            <w:tcW w:w="709" w:type="dxa"/>
            <w:shd w:val="clear" w:color="auto" w:fill="DAEEF3" w:themeFill="accent5" w:themeFillTint="33"/>
            <w:vAlign w:val="center"/>
          </w:tcPr>
          <w:p w14:paraId="4665A18E" w14:textId="71C2ADD6" w:rsidR="000A2B94" w:rsidRPr="0058637D" w:rsidRDefault="000A2B94" w:rsidP="000A2B94">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59F0C81E" w14:textId="77777777" w:rsidR="000A2B94" w:rsidRDefault="000A2B94" w:rsidP="000A2B94">
            <w:pPr>
              <w:rPr>
                <w:rFonts w:asciiTheme="minorHAnsi" w:hAnsiTheme="minorHAnsi" w:cstheme="minorHAnsi"/>
              </w:rPr>
            </w:pPr>
            <w:r w:rsidRPr="000A2B94">
              <w:rPr>
                <w:rFonts w:asciiTheme="minorHAnsi" w:hAnsiTheme="minorHAnsi" w:cstheme="minorHAnsi"/>
              </w:rPr>
              <w:t xml:space="preserve">Ο ΥΠΟΥΡΓΟΣ </w:t>
            </w:r>
          </w:p>
          <w:p w14:paraId="1CD0C91F" w14:textId="77777777" w:rsidR="000A2B94" w:rsidRDefault="000A2B94" w:rsidP="000A2B94">
            <w:pPr>
              <w:rPr>
                <w:rFonts w:asciiTheme="minorHAnsi" w:hAnsiTheme="minorHAnsi" w:cstheme="minorHAnsi"/>
              </w:rPr>
            </w:pPr>
            <w:r w:rsidRPr="000A2B94">
              <w:rPr>
                <w:rFonts w:asciiTheme="minorHAnsi" w:hAnsiTheme="minorHAnsi" w:cstheme="minorHAnsi"/>
              </w:rPr>
              <w:t xml:space="preserve">ΠΑΙΔΕΙΑΣ, ΘΡΗΣΚΕΥΜΑΤΩΝ </w:t>
            </w:r>
          </w:p>
          <w:p w14:paraId="2CB0799D" w14:textId="0539FDF8" w:rsidR="000A2B94" w:rsidRPr="000A2B94" w:rsidRDefault="000A2B94" w:rsidP="000A2B94">
            <w:pPr>
              <w:rPr>
                <w:rFonts w:asciiTheme="minorHAnsi" w:hAnsiTheme="minorHAnsi" w:cstheme="minorHAnsi"/>
              </w:rPr>
            </w:pPr>
            <w:r w:rsidRPr="000A2B94">
              <w:rPr>
                <w:rFonts w:asciiTheme="minorHAnsi" w:hAnsiTheme="minorHAnsi" w:cstheme="minorHAnsi"/>
              </w:rPr>
              <w:t xml:space="preserve">ΚΑΙ ΑΘΛΗΤΙΣΜΟΥ </w:t>
            </w:r>
          </w:p>
          <w:p w14:paraId="093645D8" w14:textId="77777777" w:rsidR="000A2B94" w:rsidRPr="000A2B94" w:rsidRDefault="000A2B94" w:rsidP="000A2B94">
            <w:pPr>
              <w:rPr>
                <w:rFonts w:asciiTheme="minorHAnsi" w:hAnsiTheme="minorHAnsi" w:cstheme="minorHAnsi"/>
              </w:rPr>
            </w:pPr>
            <w:proofErr w:type="spellStart"/>
            <w:r w:rsidRPr="000A2B94">
              <w:rPr>
                <w:rFonts w:asciiTheme="minorHAnsi" w:hAnsiTheme="minorHAnsi" w:cstheme="minorHAnsi"/>
              </w:rPr>
              <w:t>Αριθμ</w:t>
            </w:r>
            <w:proofErr w:type="spellEnd"/>
            <w:r w:rsidRPr="000A2B94">
              <w:rPr>
                <w:rFonts w:asciiTheme="minorHAnsi" w:hAnsiTheme="minorHAnsi" w:cstheme="minorHAnsi"/>
              </w:rPr>
              <w:t xml:space="preserve">. 32167/Ζ1 </w:t>
            </w:r>
          </w:p>
          <w:p w14:paraId="5D3EB4DA" w14:textId="02221FBA" w:rsidR="000A2B94" w:rsidRPr="000A2B94" w:rsidRDefault="000A2B94" w:rsidP="000A2B94">
            <w:pPr>
              <w:rPr>
                <w:rFonts w:asciiTheme="minorHAnsi" w:hAnsiTheme="minorHAnsi" w:cstheme="minorHAnsi"/>
              </w:rPr>
            </w:pPr>
            <w:hyperlink r:id="rId45" w:history="1">
              <w:r w:rsidRPr="000A2B94">
                <w:rPr>
                  <w:rStyle w:val="-"/>
                  <w:rFonts w:asciiTheme="minorHAnsi" w:hAnsiTheme="minorHAnsi" w:cstheme="minorHAnsi"/>
                  <w:u w:val="none"/>
                </w:rPr>
                <w:t>ΦΕΚ Τεύχος B’ 2106/07.04.2024</w:t>
              </w:r>
            </w:hyperlink>
          </w:p>
        </w:tc>
        <w:tc>
          <w:tcPr>
            <w:tcW w:w="5245" w:type="dxa"/>
            <w:shd w:val="clear" w:color="auto" w:fill="DAEEF3" w:themeFill="accent5" w:themeFillTint="33"/>
            <w:vAlign w:val="center"/>
          </w:tcPr>
          <w:p w14:paraId="49ACEE34" w14:textId="7227D525" w:rsidR="000A2B94" w:rsidRPr="000A2B94" w:rsidRDefault="000A2B94" w:rsidP="000A2B94">
            <w:pPr>
              <w:suppressAutoHyphens w:val="0"/>
              <w:autoSpaceDE w:val="0"/>
              <w:autoSpaceDN w:val="0"/>
              <w:adjustRightInd w:val="0"/>
              <w:jc w:val="both"/>
              <w:rPr>
                <w:rFonts w:asciiTheme="minorHAnsi" w:hAnsiTheme="minorHAnsi" w:cstheme="minorHAnsi"/>
              </w:rPr>
            </w:pPr>
            <w:r w:rsidRPr="000A2B94">
              <w:rPr>
                <w:rFonts w:asciiTheme="minorHAnsi" w:hAnsiTheme="minorHAnsi" w:cstheme="minorHAnsi"/>
              </w:rPr>
              <w:t xml:space="preserve">Υπαγωγή του Προγράμματος Σπουδών πρώτου κύκλου, του Τμήματος Χημικών Μηχανικών της Πολυτεχνικής Σχολής του Πανεπιστημίου Δυτικής Μακεδονίας, στις διατάξεις του άρθρου 78 του ν. 4957/2022 (Α’ 141). </w:t>
            </w:r>
          </w:p>
        </w:tc>
      </w:tr>
      <w:tr w:rsidR="000A2B94" w:rsidRPr="0068489B" w14:paraId="7035F257" w14:textId="77777777" w:rsidTr="00C92527">
        <w:trPr>
          <w:cantSplit/>
          <w:trHeight w:val="80"/>
        </w:trPr>
        <w:tc>
          <w:tcPr>
            <w:tcW w:w="709" w:type="dxa"/>
            <w:shd w:val="clear" w:color="auto" w:fill="auto"/>
            <w:vAlign w:val="center"/>
          </w:tcPr>
          <w:p w14:paraId="67BC6B88" w14:textId="474A92E0" w:rsidR="000A2B94" w:rsidRPr="0058637D" w:rsidRDefault="000A2B94" w:rsidP="000A2B94">
            <w:pPr>
              <w:jc w:val="center"/>
              <w:rPr>
                <w:rFonts w:asciiTheme="minorHAnsi" w:hAnsiTheme="minorHAnsi" w:cstheme="minorHAnsi"/>
              </w:rPr>
            </w:pPr>
            <w:r>
              <w:rPr>
                <w:rFonts w:asciiTheme="minorHAnsi" w:hAnsiTheme="minorHAnsi" w:cstheme="minorHAnsi"/>
              </w:rPr>
              <w:lastRenderedPageBreak/>
              <w:t>7</w:t>
            </w:r>
          </w:p>
        </w:tc>
        <w:tc>
          <w:tcPr>
            <w:tcW w:w="3827" w:type="dxa"/>
            <w:shd w:val="clear" w:color="auto" w:fill="auto"/>
          </w:tcPr>
          <w:p w14:paraId="3EA24FCA" w14:textId="77777777" w:rsidR="000A2B94" w:rsidRDefault="000A2B94" w:rsidP="000A2B94">
            <w:pPr>
              <w:rPr>
                <w:rFonts w:asciiTheme="minorHAnsi" w:hAnsiTheme="minorHAnsi" w:cstheme="minorHAnsi"/>
              </w:rPr>
            </w:pPr>
            <w:r w:rsidRPr="000A2B94">
              <w:rPr>
                <w:rFonts w:asciiTheme="minorHAnsi" w:hAnsiTheme="minorHAnsi" w:cstheme="minorHAnsi"/>
              </w:rPr>
              <w:t xml:space="preserve">Ο ΥΠΟΥΡΓΟΣ </w:t>
            </w:r>
          </w:p>
          <w:p w14:paraId="5347C470" w14:textId="77777777" w:rsidR="000A2B94" w:rsidRDefault="000A2B94" w:rsidP="000A2B94">
            <w:pPr>
              <w:rPr>
                <w:rFonts w:asciiTheme="minorHAnsi" w:hAnsiTheme="minorHAnsi" w:cstheme="minorHAnsi"/>
              </w:rPr>
            </w:pPr>
            <w:r w:rsidRPr="000A2B94">
              <w:rPr>
                <w:rFonts w:asciiTheme="minorHAnsi" w:hAnsiTheme="minorHAnsi" w:cstheme="minorHAnsi"/>
              </w:rPr>
              <w:t xml:space="preserve">ΠΑΙΔΕΙΑΣ, ΘΡΗΣΚΕΥΜΑΤΩΝ </w:t>
            </w:r>
          </w:p>
          <w:p w14:paraId="7D28DD95" w14:textId="73DBD358" w:rsidR="000A2B94" w:rsidRPr="000A2B94" w:rsidRDefault="000A2B94" w:rsidP="000A2B94">
            <w:pPr>
              <w:rPr>
                <w:rFonts w:asciiTheme="minorHAnsi" w:hAnsiTheme="minorHAnsi" w:cstheme="minorHAnsi"/>
              </w:rPr>
            </w:pPr>
            <w:r w:rsidRPr="000A2B94">
              <w:rPr>
                <w:rFonts w:asciiTheme="minorHAnsi" w:hAnsiTheme="minorHAnsi" w:cstheme="minorHAnsi"/>
              </w:rPr>
              <w:t xml:space="preserve">ΚΑΙ ΑΘΛΗΤΙΣΜΟΥ </w:t>
            </w:r>
          </w:p>
          <w:p w14:paraId="23C998B0" w14:textId="77777777" w:rsidR="000A2B94" w:rsidRPr="000A2B94" w:rsidRDefault="000A2B94" w:rsidP="000A2B94">
            <w:pPr>
              <w:rPr>
                <w:rFonts w:asciiTheme="minorHAnsi" w:hAnsiTheme="minorHAnsi" w:cstheme="minorHAnsi"/>
              </w:rPr>
            </w:pPr>
            <w:proofErr w:type="spellStart"/>
            <w:r w:rsidRPr="000A2B94">
              <w:rPr>
                <w:rFonts w:asciiTheme="minorHAnsi" w:hAnsiTheme="minorHAnsi" w:cstheme="minorHAnsi"/>
              </w:rPr>
              <w:t>Αριθμ</w:t>
            </w:r>
            <w:proofErr w:type="spellEnd"/>
            <w:r w:rsidRPr="000A2B94">
              <w:rPr>
                <w:rFonts w:asciiTheme="minorHAnsi" w:hAnsiTheme="minorHAnsi" w:cstheme="minorHAnsi"/>
              </w:rPr>
              <w:t xml:space="preserve">. 32228/Ζ1 </w:t>
            </w:r>
          </w:p>
          <w:p w14:paraId="630B099A" w14:textId="07F35FA6" w:rsidR="000A2B94" w:rsidRPr="000A2B94" w:rsidRDefault="000A2B94" w:rsidP="000A2B94">
            <w:pPr>
              <w:rPr>
                <w:rFonts w:asciiTheme="minorHAnsi" w:hAnsiTheme="minorHAnsi" w:cstheme="minorHAnsi"/>
              </w:rPr>
            </w:pPr>
            <w:hyperlink r:id="rId46" w:history="1">
              <w:r w:rsidRPr="000A2B94">
                <w:rPr>
                  <w:rStyle w:val="-"/>
                  <w:rFonts w:asciiTheme="minorHAnsi" w:hAnsiTheme="minorHAnsi" w:cstheme="minorHAnsi"/>
                  <w:u w:val="none"/>
                </w:rPr>
                <w:t>ΦΕΚ Τεύχος B’ 2129/07.04.2024</w:t>
              </w:r>
            </w:hyperlink>
          </w:p>
        </w:tc>
        <w:tc>
          <w:tcPr>
            <w:tcW w:w="5245" w:type="dxa"/>
            <w:shd w:val="clear" w:color="auto" w:fill="auto"/>
            <w:vAlign w:val="center"/>
          </w:tcPr>
          <w:p w14:paraId="397C4A2A" w14:textId="1EA91044" w:rsidR="000A2B94" w:rsidRPr="000A2B94" w:rsidRDefault="000A2B94" w:rsidP="000A2B94">
            <w:pPr>
              <w:suppressAutoHyphens w:val="0"/>
              <w:autoSpaceDE w:val="0"/>
              <w:autoSpaceDN w:val="0"/>
              <w:adjustRightInd w:val="0"/>
              <w:jc w:val="both"/>
              <w:rPr>
                <w:rFonts w:asciiTheme="minorHAnsi" w:hAnsiTheme="minorHAnsi" w:cstheme="minorHAnsi"/>
              </w:rPr>
            </w:pPr>
            <w:r w:rsidRPr="000A2B94">
              <w:rPr>
                <w:rFonts w:asciiTheme="minorHAnsi" w:hAnsiTheme="minorHAnsi" w:cstheme="minorHAnsi"/>
              </w:rPr>
              <w:t xml:space="preserve">Υπαγωγή του προγράμματος σπουδών πρώτου κύκλου του Τμήματος Μηχανικών Διαχείρισης Ενεργειακών Πόρων του Πανεπιστημίου Δυτικής Μακεδονίας στις διατάξεις του άρθρου 78 του ν. 4957/2022 (Α’ 141). </w:t>
            </w:r>
          </w:p>
        </w:tc>
      </w:tr>
      <w:tr w:rsidR="000A2B94" w14:paraId="36B5E5AD" w14:textId="77777777" w:rsidTr="00C92527">
        <w:trPr>
          <w:cantSplit/>
          <w:trHeight w:val="80"/>
        </w:trPr>
        <w:tc>
          <w:tcPr>
            <w:tcW w:w="709" w:type="dxa"/>
            <w:shd w:val="clear" w:color="auto" w:fill="DAEEF3" w:themeFill="accent5" w:themeFillTint="33"/>
            <w:vAlign w:val="center"/>
          </w:tcPr>
          <w:p w14:paraId="609EDF93" w14:textId="522DC78B" w:rsidR="000A2B94" w:rsidRPr="0058637D" w:rsidRDefault="000A2B94" w:rsidP="000A2B94">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782B719F" w14:textId="77777777" w:rsidR="000A2B94" w:rsidRDefault="000A2B94" w:rsidP="000A2B94">
            <w:pPr>
              <w:rPr>
                <w:rFonts w:asciiTheme="minorHAnsi" w:hAnsiTheme="minorHAnsi" w:cstheme="minorHAnsi"/>
              </w:rPr>
            </w:pPr>
            <w:r w:rsidRPr="000A2B94">
              <w:rPr>
                <w:rFonts w:asciiTheme="minorHAnsi" w:hAnsiTheme="minorHAnsi" w:cstheme="minorHAnsi"/>
              </w:rPr>
              <w:t xml:space="preserve">Ο ΥΠΟΥΡΓΟΣ </w:t>
            </w:r>
          </w:p>
          <w:p w14:paraId="2B47C294" w14:textId="77777777" w:rsidR="000A2B94" w:rsidRDefault="000A2B94" w:rsidP="000A2B94">
            <w:pPr>
              <w:rPr>
                <w:rFonts w:asciiTheme="minorHAnsi" w:hAnsiTheme="minorHAnsi" w:cstheme="minorHAnsi"/>
              </w:rPr>
            </w:pPr>
            <w:r w:rsidRPr="000A2B94">
              <w:rPr>
                <w:rFonts w:asciiTheme="minorHAnsi" w:hAnsiTheme="minorHAnsi" w:cstheme="minorHAnsi"/>
              </w:rPr>
              <w:t xml:space="preserve">ΠΑΙΔΕΙΑΣ, ΘΡΗΣΚΕΥΜΑΤΩΝ </w:t>
            </w:r>
          </w:p>
          <w:p w14:paraId="56E1B394" w14:textId="35B2E6A9" w:rsidR="000A2B94" w:rsidRPr="000A2B94" w:rsidRDefault="000A2B94" w:rsidP="000A2B94">
            <w:pPr>
              <w:rPr>
                <w:rFonts w:asciiTheme="minorHAnsi" w:hAnsiTheme="minorHAnsi" w:cstheme="minorHAnsi"/>
              </w:rPr>
            </w:pPr>
            <w:r w:rsidRPr="000A2B94">
              <w:rPr>
                <w:rFonts w:asciiTheme="minorHAnsi" w:hAnsiTheme="minorHAnsi" w:cstheme="minorHAnsi"/>
              </w:rPr>
              <w:t xml:space="preserve">ΚΑΙ ΑΘΛΗΤΙΣΜΟΥ </w:t>
            </w:r>
          </w:p>
          <w:p w14:paraId="2BB31B6B" w14:textId="77777777" w:rsidR="000A2B94" w:rsidRPr="000A2B94" w:rsidRDefault="000A2B94" w:rsidP="000A2B94">
            <w:pPr>
              <w:rPr>
                <w:rFonts w:asciiTheme="minorHAnsi" w:hAnsiTheme="minorHAnsi" w:cstheme="minorHAnsi"/>
              </w:rPr>
            </w:pPr>
            <w:proofErr w:type="spellStart"/>
            <w:r w:rsidRPr="000A2B94">
              <w:rPr>
                <w:rFonts w:asciiTheme="minorHAnsi" w:hAnsiTheme="minorHAnsi" w:cstheme="minorHAnsi"/>
              </w:rPr>
              <w:t>Αριθμ</w:t>
            </w:r>
            <w:proofErr w:type="spellEnd"/>
            <w:r w:rsidRPr="000A2B94">
              <w:rPr>
                <w:rFonts w:asciiTheme="minorHAnsi" w:hAnsiTheme="minorHAnsi" w:cstheme="minorHAnsi"/>
              </w:rPr>
              <w:t xml:space="preserve">. 32248/Ζ1 </w:t>
            </w:r>
          </w:p>
          <w:p w14:paraId="7C07F645" w14:textId="112FABDE" w:rsidR="000A2B94" w:rsidRPr="000A2B94" w:rsidRDefault="000A2B94" w:rsidP="000A2B94">
            <w:pPr>
              <w:rPr>
                <w:rFonts w:asciiTheme="minorHAnsi" w:hAnsiTheme="minorHAnsi" w:cstheme="minorHAnsi"/>
              </w:rPr>
            </w:pPr>
            <w:hyperlink r:id="rId47" w:history="1">
              <w:r w:rsidRPr="000A2B94">
                <w:rPr>
                  <w:rStyle w:val="-"/>
                  <w:rFonts w:asciiTheme="minorHAnsi" w:hAnsiTheme="minorHAnsi" w:cstheme="minorHAnsi"/>
                  <w:u w:val="none"/>
                </w:rPr>
                <w:t>ΦΕΚ Τεύχος B’ 2129/07.04.2024</w:t>
              </w:r>
            </w:hyperlink>
          </w:p>
        </w:tc>
        <w:tc>
          <w:tcPr>
            <w:tcW w:w="5245" w:type="dxa"/>
            <w:shd w:val="clear" w:color="auto" w:fill="DAEEF3" w:themeFill="accent5" w:themeFillTint="33"/>
            <w:vAlign w:val="center"/>
          </w:tcPr>
          <w:p w14:paraId="587FB7AA" w14:textId="6CE12EE0" w:rsidR="000A2B94" w:rsidRPr="000A2B94" w:rsidRDefault="000A2B94" w:rsidP="000A2B94">
            <w:pPr>
              <w:autoSpaceDE w:val="0"/>
              <w:autoSpaceDN w:val="0"/>
              <w:adjustRightInd w:val="0"/>
              <w:jc w:val="both"/>
              <w:rPr>
                <w:rFonts w:asciiTheme="minorHAnsi" w:hAnsiTheme="minorHAnsi" w:cstheme="minorHAnsi"/>
              </w:rPr>
            </w:pPr>
            <w:r w:rsidRPr="000A2B94">
              <w:rPr>
                <w:rFonts w:asciiTheme="minorHAnsi" w:hAnsiTheme="minorHAnsi" w:cstheme="minorHAnsi"/>
              </w:rPr>
              <w:t xml:space="preserve">Υπαγωγή του προγράμματος σπουδών πρώτου κύκλου του Τμήματος Δασολογίας, Επιστημών Ξύλου και Σχεδιασμού της Σχολής Τεχνολογίας του Πανεπιστημίου Θεσσαλίας, στις διατάξεις του άρθρου 78 του ν. 4957/2022 (Α’ 141). </w:t>
            </w:r>
          </w:p>
        </w:tc>
      </w:tr>
      <w:tr w:rsidR="000A2B94" w14:paraId="7485B268" w14:textId="77777777" w:rsidTr="00C92527">
        <w:trPr>
          <w:cantSplit/>
          <w:trHeight w:val="80"/>
        </w:trPr>
        <w:tc>
          <w:tcPr>
            <w:tcW w:w="709" w:type="dxa"/>
            <w:shd w:val="clear" w:color="auto" w:fill="auto"/>
            <w:vAlign w:val="center"/>
          </w:tcPr>
          <w:p w14:paraId="3EE8BEA1" w14:textId="41356D6D" w:rsidR="000A2B94" w:rsidRPr="0058637D" w:rsidRDefault="000A2B94" w:rsidP="000A2B94">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14:paraId="5B1A6444" w14:textId="77777777" w:rsidR="000A2B94" w:rsidRDefault="000A2B94" w:rsidP="000A2B94">
            <w:pPr>
              <w:rPr>
                <w:rFonts w:asciiTheme="minorHAnsi" w:hAnsiTheme="minorHAnsi" w:cstheme="minorHAnsi"/>
              </w:rPr>
            </w:pPr>
            <w:r w:rsidRPr="000A2B94">
              <w:rPr>
                <w:rFonts w:asciiTheme="minorHAnsi" w:hAnsiTheme="minorHAnsi" w:cstheme="minorHAnsi"/>
              </w:rPr>
              <w:t xml:space="preserve">Ο ΥΦΥΠΟΥΡΓΟΣ </w:t>
            </w:r>
          </w:p>
          <w:p w14:paraId="014EA0B8" w14:textId="77777777" w:rsidR="000A2B94" w:rsidRDefault="000A2B94" w:rsidP="000A2B94">
            <w:pPr>
              <w:rPr>
                <w:rFonts w:asciiTheme="minorHAnsi" w:hAnsiTheme="minorHAnsi" w:cstheme="minorHAnsi"/>
              </w:rPr>
            </w:pPr>
            <w:r w:rsidRPr="000A2B94">
              <w:rPr>
                <w:rFonts w:asciiTheme="minorHAnsi" w:hAnsiTheme="minorHAnsi" w:cstheme="minorHAnsi"/>
              </w:rPr>
              <w:t xml:space="preserve">ΕΘΝΙΚΗΣ ΟΙΚΟΝΟΜΙΑΣ </w:t>
            </w:r>
          </w:p>
          <w:p w14:paraId="15D02F4E" w14:textId="1E8577B8" w:rsidR="000A2B94" w:rsidRPr="000A2B94" w:rsidRDefault="000A2B94" w:rsidP="000A2B94">
            <w:pPr>
              <w:rPr>
                <w:rFonts w:asciiTheme="minorHAnsi" w:hAnsiTheme="minorHAnsi" w:cstheme="minorHAnsi"/>
              </w:rPr>
            </w:pPr>
            <w:r w:rsidRPr="000A2B94">
              <w:rPr>
                <w:rFonts w:asciiTheme="minorHAnsi" w:hAnsiTheme="minorHAnsi" w:cstheme="minorHAnsi"/>
              </w:rPr>
              <w:t xml:space="preserve">ΚΑΙ ΟΙΚΟΝΟΜΙΚΩΝ </w:t>
            </w:r>
          </w:p>
          <w:p w14:paraId="6EB37469" w14:textId="77777777" w:rsidR="000A2B94" w:rsidRPr="000A2B94" w:rsidRDefault="000A2B94" w:rsidP="000A2B94">
            <w:pPr>
              <w:rPr>
                <w:rFonts w:asciiTheme="minorHAnsi" w:hAnsiTheme="minorHAnsi" w:cstheme="minorHAnsi"/>
              </w:rPr>
            </w:pPr>
            <w:proofErr w:type="spellStart"/>
            <w:r w:rsidRPr="000A2B94">
              <w:rPr>
                <w:rFonts w:asciiTheme="minorHAnsi" w:hAnsiTheme="minorHAnsi" w:cstheme="minorHAnsi"/>
              </w:rPr>
              <w:t>Αριθμ</w:t>
            </w:r>
            <w:proofErr w:type="spellEnd"/>
            <w:r w:rsidRPr="000A2B94">
              <w:rPr>
                <w:rFonts w:asciiTheme="minorHAnsi" w:hAnsiTheme="minorHAnsi" w:cstheme="minorHAnsi"/>
              </w:rPr>
              <w:t xml:space="preserve">. 2/14581/0025 </w:t>
            </w:r>
          </w:p>
          <w:p w14:paraId="6B4078A8" w14:textId="7585DF5F" w:rsidR="000A2B94" w:rsidRPr="000A2B94" w:rsidRDefault="000A2B94" w:rsidP="000A2B94">
            <w:pPr>
              <w:rPr>
                <w:rFonts w:asciiTheme="minorHAnsi" w:hAnsiTheme="minorHAnsi" w:cstheme="minorHAnsi"/>
              </w:rPr>
            </w:pPr>
            <w:hyperlink r:id="rId48" w:history="1">
              <w:r w:rsidRPr="000A2B94">
                <w:rPr>
                  <w:rStyle w:val="-"/>
                  <w:rFonts w:asciiTheme="minorHAnsi" w:hAnsiTheme="minorHAnsi" w:cstheme="minorHAnsi"/>
                  <w:u w:val="none"/>
                </w:rPr>
                <w:t>ΦΕΚ Τεύχος B’ 2133/07.04.2024</w:t>
              </w:r>
            </w:hyperlink>
          </w:p>
        </w:tc>
        <w:tc>
          <w:tcPr>
            <w:tcW w:w="5245" w:type="dxa"/>
            <w:shd w:val="clear" w:color="auto" w:fill="auto"/>
            <w:vAlign w:val="center"/>
          </w:tcPr>
          <w:p w14:paraId="2361A863" w14:textId="2BD729D6" w:rsidR="000A2B94" w:rsidRPr="000A2B94" w:rsidRDefault="000A2B94" w:rsidP="000A2B94">
            <w:pPr>
              <w:autoSpaceDE w:val="0"/>
              <w:autoSpaceDN w:val="0"/>
              <w:adjustRightInd w:val="0"/>
              <w:jc w:val="both"/>
              <w:rPr>
                <w:rFonts w:asciiTheme="minorHAnsi" w:hAnsiTheme="minorHAnsi" w:cstheme="minorHAnsi"/>
              </w:rPr>
            </w:pPr>
            <w:r w:rsidRPr="000A2B94">
              <w:rPr>
                <w:rFonts w:asciiTheme="minorHAnsi" w:hAnsiTheme="minorHAnsi" w:cstheme="minorHAnsi"/>
              </w:rPr>
              <w:t xml:space="preserve">Παροχή της εγγύησης του Ελληνικού Δημοσίου προς την Ευρωπαϊκή Τράπεζα Επενδύσεων για την κάλυψη δανείων της τράπεζας «Εθνική Τράπεζα της Ελλάδος ΑΕ», συνολικού ποσού 31.632.630 ευρώ. </w:t>
            </w:r>
          </w:p>
        </w:tc>
      </w:tr>
      <w:tr w:rsidR="009650ED" w:rsidRPr="00006CD7" w14:paraId="47AAFEFB" w14:textId="77777777" w:rsidTr="00C92527">
        <w:trPr>
          <w:cantSplit/>
          <w:trHeight w:val="80"/>
        </w:trPr>
        <w:tc>
          <w:tcPr>
            <w:tcW w:w="709" w:type="dxa"/>
            <w:shd w:val="clear" w:color="auto" w:fill="DAEEF3" w:themeFill="accent5" w:themeFillTint="33"/>
            <w:vAlign w:val="center"/>
          </w:tcPr>
          <w:p w14:paraId="481A34D2" w14:textId="412E8195" w:rsidR="009650ED" w:rsidRPr="0058637D" w:rsidRDefault="009650ED" w:rsidP="009650ED">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0</w:t>
            </w:r>
          </w:p>
        </w:tc>
        <w:tc>
          <w:tcPr>
            <w:tcW w:w="3827" w:type="dxa"/>
            <w:shd w:val="clear" w:color="auto" w:fill="DAEEF3" w:themeFill="accent5" w:themeFillTint="33"/>
          </w:tcPr>
          <w:p w14:paraId="42272560" w14:textId="77777777" w:rsidR="00C45F7E" w:rsidRPr="00C45F7E" w:rsidRDefault="009650ED" w:rsidP="009650ED">
            <w:pPr>
              <w:rPr>
                <w:rFonts w:asciiTheme="minorHAnsi" w:hAnsiTheme="minorHAnsi" w:cstheme="minorHAnsi"/>
              </w:rPr>
            </w:pPr>
            <w:r w:rsidRPr="00C45F7E">
              <w:rPr>
                <w:rFonts w:asciiTheme="minorHAnsi" w:hAnsiTheme="minorHAnsi" w:cstheme="minorHAnsi"/>
              </w:rPr>
              <w:t xml:space="preserve">Ο ΥΦΥΠΟΥΡΓΟΣ </w:t>
            </w:r>
          </w:p>
          <w:p w14:paraId="7C0CA9CC" w14:textId="28FE62F5" w:rsidR="009650ED" w:rsidRPr="00C45F7E" w:rsidRDefault="009650ED" w:rsidP="009650ED">
            <w:pPr>
              <w:rPr>
                <w:rFonts w:asciiTheme="minorHAnsi" w:hAnsiTheme="minorHAnsi" w:cstheme="minorHAnsi"/>
              </w:rPr>
            </w:pPr>
            <w:r w:rsidRPr="00C45F7E">
              <w:rPr>
                <w:rFonts w:asciiTheme="minorHAnsi" w:hAnsiTheme="minorHAnsi" w:cstheme="minorHAnsi"/>
              </w:rPr>
              <w:t xml:space="preserve">ΚΛΙΜΑΤΙΚΗΣ ΚΡΙΣΗΣ ΚΑΙ ΠΟΛΙΤΙΚΗΣ ΠΡΟΣΤΑΣΙΑΣ </w:t>
            </w:r>
          </w:p>
          <w:p w14:paraId="0CDAE389" w14:textId="77777777" w:rsidR="009650ED" w:rsidRPr="00C45F7E" w:rsidRDefault="009650ED" w:rsidP="009650ED">
            <w:pPr>
              <w:rPr>
                <w:rFonts w:asciiTheme="minorHAnsi" w:hAnsiTheme="minorHAnsi" w:cstheme="minorHAnsi"/>
              </w:rPr>
            </w:pPr>
            <w:proofErr w:type="spellStart"/>
            <w:r w:rsidRPr="00C45F7E">
              <w:rPr>
                <w:rFonts w:asciiTheme="minorHAnsi" w:hAnsiTheme="minorHAnsi" w:cstheme="minorHAnsi"/>
              </w:rPr>
              <w:t>Αριθμ</w:t>
            </w:r>
            <w:proofErr w:type="spellEnd"/>
            <w:r w:rsidRPr="00C45F7E">
              <w:rPr>
                <w:rFonts w:asciiTheme="minorHAnsi" w:hAnsiTheme="minorHAnsi" w:cstheme="minorHAnsi"/>
              </w:rPr>
              <w:t xml:space="preserve">. 28456 </w:t>
            </w:r>
          </w:p>
          <w:p w14:paraId="3E838117" w14:textId="4457ABF4" w:rsidR="009650ED" w:rsidRPr="00C45F7E" w:rsidRDefault="009650ED" w:rsidP="009650ED">
            <w:pPr>
              <w:rPr>
                <w:rFonts w:asciiTheme="minorHAnsi" w:hAnsiTheme="minorHAnsi" w:cstheme="minorHAnsi"/>
              </w:rPr>
            </w:pPr>
            <w:hyperlink r:id="rId49" w:history="1">
              <w:r w:rsidRPr="00C45F7E">
                <w:rPr>
                  <w:rStyle w:val="-"/>
                  <w:rFonts w:asciiTheme="minorHAnsi" w:hAnsiTheme="minorHAnsi" w:cstheme="minorHAnsi"/>
                  <w:u w:val="none"/>
                </w:rPr>
                <w:t>ΦΕΚ Τεύχος B’ 2160/08.04.2024</w:t>
              </w:r>
            </w:hyperlink>
          </w:p>
        </w:tc>
        <w:tc>
          <w:tcPr>
            <w:tcW w:w="5245" w:type="dxa"/>
            <w:shd w:val="clear" w:color="auto" w:fill="DAEEF3" w:themeFill="accent5" w:themeFillTint="33"/>
            <w:vAlign w:val="center"/>
          </w:tcPr>
          <w:p w14:paraId="55FC35DB" w14:textId="72D19B94" w:rsidR="009650ED" w:rsidRPr="00C45F7E" w:rsidRDefault="009650ED" w:rsidP="009650ED">
            <w:pPr>
              <w:autoSpaceDE w:val="0"/>
              <w:autoSpaceDN w:val="0"/>
              <w:adjustRightInd w:val="0"/>
              <w:jc w:val="both"/>
              <w:rPr>
                <w:rFonts w:asciiTheme="minorHAnsi" w:hAnsiTheme="minorHAnsi" w:cstheme="minorHAnsi"/>
              </w:rPr>
            </w:pPr>
            <w:r w:rsidRPr="00C45F7E">
              <w:rPr>
                <w:rFonts w:asciiTheme="minorHAnsi" w:hAnsiTheme="minorHAnsi" w:cstheme="minorHAnsi"/>
              </w:rPr>
              <w:t xml:space="preserve">Τροποποίηση της υπό στοιχεία 74617ΕΞ2021/23.06.2021 κοινής απόφασης του Υπουργού και του Υφυπουργού Οικονομικών «Ρύθμιση ειδικότερων θεμάτων επί των διαδικασιών επιχορήγησης επιχειρήσεων για θεομηνίες του ν. 4797/2021 (Α΄ 66)» (Β’ 2670). </w:t>
            </w:r>
          </w:p>
        </w:tc>
      </w:tr>
      <w:tr w:rsidR="009650ED" w:rsidRPr="001328DA" w14:paraId="46D35FAB" w14:textId="77777777" w:rsidTr="00C92527">
        <w:trPr>
          <w:cantSplit/>
          <w:trHeight w:val="80"/>
        </w:trPr>
        <w:tc>
          <w:tcPr>
            <w:tcW w:w="709" w:type="dxa"/>
            <w:shd w:val="clear" w:color="auto" w:fill="auto"/>
            <w:vAlign w:val="center"/>
          </w:tcPr>
          <w:p w14:paraId="11BC87F2" w14:textId="3B122595" w:rsidR="009650ED" w:rsidRPr="00F8607A" w:rsidRDefault="009650ED" w:rsidP="009650ED">
            <w:pPr>
              <w:jc w:val="center"/>
              <w:rPr>
                <w:rFonts w:asciiTheme="minorHAnsi" w:hAnsiTheme="minorHAnsi" w:cstheme="minorHAnsi"/>
                <w:lang w:val="en-US"/>
              </w:rPr>
            </w:pPr>
            <w:r>
              <w:rPr>
                <w:rFonts w:asciiTheme="minorHAnsi" w:hAnsiTheme="minorHAnsi" w:cstheme="minorHAnsi"/>
              </w:rPr>
              <w:t>1</w:t>
            </w:r>
            <w:r w:rsidR="00B70229">
              <w:rPr>
                <w:rFonts w:asciiTheme="minorHAnsi" w:hAnsiTheme="minorHAnsi" w:cstheme="minorHAnsi"/>
                <w:lang w:val="en-US"/>
              </w:rPr>
              <w:t>1</w:t>
            </w:r>
          </w:p>
        </w:tc>
        <w:tc>
          <w:tcPr>
            <w:tcW w:w="3827" w:type="dxa"/>
            <w:shd w:val="clear" w:color="auto" w:fill="auto"/>
          </w:tcPr>
          <w:p w14:paraId="6EDE03EA" w14:textId="77777777" w:rsidR="00C45F7E" w:rsidRPr="00C45F7E" w:rsidRDefault="009650ED" w:rsidP="009650ED">
            <w:pPr>
              <w:rPr>
                <w:rFonts w:asciiTheme="minorHAnsi" w:hAnsiTheme="minorHAnsi" w:cstheme="minorHAnsi"/>
              </w:rPr>
            </w:pPr>
            <w:r w:rsidRPr="00C45F7E">
              <w:rPr>
                <w:rFonts w:asciiTheme="minorHAnsi" w:hAnsiTheme="minorHAnsi" w:cstheme="minorHAnsi"/>
              </w:rPr>
              <w:t xml:space="preserve">Ο ΥΦΥΠΟΥΡΓΟΣ </w:t>
            </w:r>
          </w:p>
          <w:p w14:paraId="4B6E0145" w14:textId="77777777" w:rsidR="00C45F7E" w:rsidRPr="00C45F7E" w:rsidRDefault="009650ED" w:rsidP="009650ED">
            <w:pPr>
              <w:rPr>
                <w:rFonts w:asciiTheme="minorHAnsi" w:hAnsiTheme="minorHAnsi" w:cstheme="minorHAnsi"/>
              </w:rPr>
            </w:pPr>
            <w:r w:rsidRPr="00C45F7E">
              <w:rPr>
                <w:rFonts w:asciiTheme="minorHAnsi" w:hAnsiTheme="minorHAnsi" w:cstheme="minorHAnsi"/>
              </w:rPr>
              <w:t xml:space="preserve">ΚΛΙΜΑΤΙΚΗΣ ΚΡΙΣΗΣ </w:t>
            </w:r>
          </w:p>
          <w:p w14:paraId="5BFCB314" w14:textId="56490C69" w:rsidR="009650ED" w:rsidRPr="00C45F7E" w:rsidRDefault="009650ED" w:rsidP="009650ED">
            <w:pPr>
              <w:rPr>
                <w:rFonts w:asciiTheme="minorHAnsi" w:hAnsiTheme="minorHAnsi" w:cstheme="minorHAnsi"/>
              </w:rPr>
            </w:pPr>
            <w:r w:rsidRPr="00C45F7E">
              <w:rPr>
                <w:rFonts w:asciiTheme="minorHAnsi" w:hAnsiTheme="minorHAnsi" w:cstheme="minorHAnsi"/>
              </w:rPr>
              <w:t xml:space="preserve">ΚΑΙ ΠΟΛΙΤΙΚΗΣ ΠΡΟΣΤΑΣΙΑΣ </w:t>
            </w:r>
          </w:p>
          <w:p w14:paraId="086EE3A1" w14:textId="77777777" w:rsidR="009650ED" w:rsidRPr="00C45F7E" w:rsidRDefault="009650ED" w:rsidP="009650ED">
            <w:pPr>
              <w:rPr>
                <w:rFonts w:asciiTheme="minorHAnsi" w:hAnsiTheme="minorHAnsi" w:cstheme="minorHAnsi"/>
              </w:rPr>
            </w:pPr>
            <w:proofErr w:type="spellStart"/>
            <w:r w:rsidRPr="00C45F7E">
              <w:rPr>
                <w:rFonts w:asciiTheme="minorHAnsi" w:hAnsiTheme="minorHAnsi" w:cstheme="minorHAnsi"/>
              </w:rPr>
              <w:t>Αριθμ</w:t>
            </w:r>
            <w:proofErr w:type="spellEnd"/>
            <w:r w:rsidRPr="00C45F7E">
              <w:rPr>
                <w:rFonts w:asciiTheme="minorHAnsi" w:hAnsiTheme="minorHAnsi" w:cstheme="minorHAnsi"/>
              </w:rPr>
              <w:t xml:space="preserve">. 28462 </w:t>
            </w:r>
          </w:p>
          <w:p w14:paraId="08B7FB5A" w14:textId="211F5768" w:rsidR="009650ED" w:rsidRPr="00C45F7E" w:rsidRDefault="009650ED" w:rsidP="009650ED">
            <w:pPr>
              <w:rPr>
                <w:rFonts w:asciiTheme="minorHAnsi" w:hAnsiTheme="minorHAnsi" w:cstheme="minorHAnsi"/>
              </w:rPr>
            </w:pPr>
            <w:hyperlink r:id="rId50" w:history="1">
              <w:r w:rsidRPr="00C45F7E">
                <w:rPr>
                  <w:rStyle w:val="-"/>
                  <w:rFonts w:asciiTheme="minorHAnsi" w:hAnsiTheme="minorHAnsi" w:cstheme="minorHAnsi"/>
                  <w:u w:val="none"/>
                </w:rPr>
                <w:t>ΦΕΚ Τεύχος B’ 2163/08.04.2024</w:t>
              </w:r>
            </w:hyperlink>
          </w:p>
        </w:tc>
        <w:tc>
          <w:tcPr>
            <w:tcW w:w="5245" w:type="dxa"/>
            <w:shd w:val="clear" w:color="auto" w:fill="auto"/>
            <w:vAlign w:val="center"/>
          </w:tcPr>
          <w:p w14:paraId="15325429" w14:textId="4A68E1EF" w:rsidR="009650ED" w:rsidRPr="00C45F7E" w:rsidRDefault="009650ED" w:rsidP="009650ED">
            <w:pPr>
              <w:suppressAutoHyphens w:val="0"/>
              <w:autoSpaceDE w:val="0"/>
              <w:autoSpaceDN w:val="0"/>
              <w:adjustRightInd w:val="0"/>
              <w:jc w:val="both"/>
              <w:rPr>
                <w:rFonts w:asciiTheme="minorHAnsi" w:hAnsiTheme="minorHAnsi" w:cstheme="minorHAnsi"/>
              </w:rPr>
            </w:pPr>
            <w:r w:rsidRPr="00C45F7E">
              <w:rPr>
                <w:rFonts w:asciiTheme="minorHAnsi" w:hAnsiTheme="minorHAnsi" w:cstheme="minorHAnsi"/>
              </w:rPr>
              <w:t xml:space="preserve">Χορήγηση ενίσχυσης με τη μορφή προκαταβολής για την αποζημίωση των πληγέντων από τις πλημμύρες μεταξύ 4 και 30 Σεπτεμβρίου 2023 σε περιοχές της Περιφερειακής Ενότητας Καρδίτσας της Περιφέρειας Θεσσαλίας (6η προκαταβολή). </w:t>
            </w:r>
          </w:p>
        </w:tc>
      </w:tr>
      <w:tr w:rsidR="009650ED" w:rsidRPr="001328DA" w14:paraId="4411F57E" w14:textId="77777777" w:rsidTr="00C92527">
        <w:trPr>
          <w:cantSplit/>
          <w:trHeight w:val="80"/>
        </w:trPr>
        <w:tc>
          <w:tcPr>
            <w:tcW w:w="709" w:type="dxa"/>
            <w:shd w:val="clear" w:color="auto" w:fill="DAEEF3" w:themeFill="accent5" w:themeFillTint="33"/>
            <w:vAlign w:val="center"/>
          </w:tcPr>
          <w:p w14:paraId="3609F47F" w14:textId="11D29AC9" w:rsidR="009650ED" w:rsidRPr="00521633" w:rsidRDefault="009650ED" w:rsidP="009650ED">
            <w:pPr>
              <w:jc w:val="center"/>
              <w:rPr>
                <w:rFonts w:asciiTheme="minorHAnsi" w:hAnsiTheme="minorHAnsi" w:cstheme="minorHAnsi"/>
                <w:lang w:val="en-US"/>
              </w:rPr>
            </w:pPr>
            <w:r>
              <w:rPr>
                <w:rFonts w:asciiTheme="minorHAnsi" w:hAnsiTheme="minorHAnsi" w:cstheme="minorHAnsi"/>
              </w:rPr>
              <w:t>1</w:t>
            </w:r>
            <w:r w:rsidR="00B70229">
              <w:rPr>
                <w:rFonts w:asciiTheme="minorHAnsi" w:hAnsiTheme="minorHAnsi" w:cstheme="minorHAnsi"/>
                <w:lang w:val="en-US"/>
              </w:rPr>
              <w:t>2</w:t>
            </w:r>
          </w:p>
        </w:tc>
        <w:tc>
          <w:tcPr>
            <w:tcW w:w="3827" w:type="dxa"/>
            <w:shd w:val="clear" w:color="auto" w:fill="DAEEF3" w:themeFill="accent5" w:themeFillTint="33"/>
          </w:tcPr>
          <w:p w14:paraId="7AA1895C" w14:textId="77777777" w:rsidR="00C45F7E" w:rsidRPr="00C45F7E" w:rsidRDefault="00C45F7E" w:rsidP="009650ED">
            <w:pPr>
              <w:rPr>
                <w:rFonts w:asciiTheme="minorHAnsi" w:hAnsiTheme="minorHAnsi" w:cstheme="minorHAnsi"/>
              </w:rPr>
            </w:pPr>
          </w:p>
          <w:p w14:paraId="30FFB2AB" w14:textId="77777777" w:rsidR="00C45F7E" w:rsidRPr="00C45F7E" w:rsidRDefault="00C45F7E" w:rsidP="009650ED">
            <w:pPr>
              <w:rPr>
                <w:rFonts w:asciiTheme="minorHAnsi" w:hAnsiTheme="minorHAnsi" w:cstheme="minorHAnsi"/>
              </w:rPr>
            </w:pPr>
          </w:p>
          <w:p w14:paraId="11EEF96E" w14:textId="221F9765" w:rsidR="00C45F7E" w:rsidRPr="00C45F7E" w:rsidRDefault="009650ED" w:rsidP="009650ED">
            <w:pPr>
              <w:rPr>
                <w:rFonts w:asciiTheme="minorHAnsi" w:hAnsiTheme="minorHAnsi" w:cstheme="minorHAnsi"/>
              </w:rPr>
            </w:pPr>
            <w:r w:rsidRPr="00C45F7E">
              <w:rPr>
                <w:rFonts w:asciiTheme="minorHAnsi" w:hAnsiTheme="minorHAnsi" w:cstheme="minorHAnsi"/>
              </w:rPr>
              <w:t xml:space="preserve">Ο ΥΠΟΥΡΓΟΣ </w:t>
            </w:r>
          </w:p>
          <w:p w14:paraId="171EE0B6" w14:textId="77777777" w:rsidR="00C45F7E" w:rsidRPr="00C45F7E" w:rsidRDefault="009650ED" w:rsidP="009650ED">
            <w:pPr>
              <w:rPr>
                <w:rFonts w:asciiTheme="minorHAnsi" w:hAnsiTheme="minorHAnsi" w:cstheme="minorHAnsi"/>
              </w:rPr>
            </w:pPr>
            <w:r w:rsidRPr="00C45F7E">
              <w:rPr>
                <w:rFonts w:asciiTheme="minorHAnsi" w:hAnsiTheme="minorHAnsi" w:cstheme="minorHAnsi"/>
              </w:rPr>
              <w:t xml:space="preserve">ΠΑΙΔΕΙΑΣ, ΘΡΗΣΚΕΥΜΑΤΩΝ </w:t>
            </w:r>
          </w:p>
          <w:p w14:paraId="34B06DA9" w14:textId="17E3BEE4" w:rsidR="009650ED" w:rsidRPr="00C45F7E" w:rsidRDefault="009650ED" w:rsidP="009650ED">
            <w:pPr>
              <w:rPr>
                <w:rFonts w:asciiTheme="minorHAnsi" w:hAnsiTheme="minorHAnsi" w:cstheme="minorHAnsi"/>
              </w:rPr>
            </w:pPr>
            <w:r w:rsidRPr="00C45F7E">
              <w:rPr>
                <w:rFonts w:asciiTheme="minorHAnsi" w:hAnsiTheme="minorHAnsi" w:cstheme="minorHAnsi"/>
              </w:rPr>
              <w:t xml:space="preserve">ΚΑΙ ΑΘΛΗΤΙΣΜΟΥ </w:t>
            </w:r>
          </w:p>
          <w:p w14:paraId="6F6BAC15" w14:textId="77777777" w:rsidR="009650ED" w:rsidRPr="00C45F7E" w:rsidRDefault="009650ED" w:rsidP="009650ED">
            <w:pPr>
              <w:rPr>
                <w:rFonts w:asciiTheme="minorHAnsi" w:hAnsiTheme="minorHAnsi" w:cstheme="minorHAnsi"/>
              </w:rPr>
            </w:pPr>
            <w:proofErr w:type="spellStart"/>
            <w:r w:rsidRPr="00C45F7E">
              <w:rPr>
                <w:rFonts w:asciiTheme="minorHAnsi" w:hAnsiTheme="minorHAnsi" w:cstheme="minorHAnsi"/>
              </w:rPr>
              <w:t>Αριθμ</w:t>
            </w:r>
            <w:proofErr w:type="spellEnd"/>
            <w:r w:rsidRPr="00C45F7E">
              <w:rPr>
                <w:rFonts w:asciiTheme="minorHAnsi" w:hAnsiTheme="minorHAnsi" w:cstheme="minorHAnsi"/>
              </w:rPr>
              <w:t xml:space="preserve">. 31047/Ζ1 </w:t>
            </w:r>
          </w:p>
          <w:p w14:paraId="36F569A7" w14:textId="10B58A9B" w:rsidR="009650ED" w:rsidRPr="00C45F7E" w:rsidRDefault="009650ED" w:rsidP="009650ED">
            <w:pPr>
              <w:rPr>
                <w:rFonts w:asciiTheme="minorHAnsi" w:hAnsiTheme="minorHAnsi" w:cstheme="minorHAnsi"/>
              </w:rPr>
            </w:pPr>
            <w:hyperlink r:id="rId51" w:history="1">
              <w:r w:rsidRPr="00C45F7E">
                <w:rPr>
                  <w:rStyle w:val="-"/>
                  <w:rFonts w:asciiTheme="minorHAnsi" w:hAnsiTheme="minorHAnsi" w:cstheme="minorHAnsi"/>
                  <w:u w:val="none"/>
                </w:rPr>
                <w:t>ΦΕΚ Τεύχος B’ 2165/08.04.2024</w:t>
              </w:r>
            </w:hyperlink>
          </w:p>
        </w:tc>
        <w:tc>
          <w:tcPr>
            <w:tcW w:w="5245" w:type="dxa"/>
            <w:shd w:val="clear" w:color="auto" w:fill="DAEEF3" w:themeFill="accent5" w:themeFillTint="33"/>
            <w:vAlign w:val="center"/>
          </w:tcPr>
          <w:p w14:paraId="7FE30A60" w14:textId="1F932238" w:rsidR="009650ED" w:rsidRPr="00C45F7E" w:rsidRDefault="009650ED" w:rsidP="009650ED">
            <w:pPr>
              <w:suppressAutoHyphens w:val="0"/>
              <w:autoSpaceDE w:val="0"/>
              <w:autoSpaceDN w:val="0"/>
              <w:adjustRightInd w:val="0"/>
              <w:jc w:val="both"/>
              <w:rPr>
                <w:rFonts w:asciiTheme="minorHAnsi" w:hAnsiTheme="minorHAnsi" w:cstheme="minorHAnsi"/>
              </w:rPr>
            </w:pPr>
            <w:r w:rsidRPr="00C45F7E">
              <w:rPr>
                <w:rFonts w:asciiTheme="minorHAnsi" w:hAnsiTheme="minorHAnsi" w:cstheme="minorHAnsi"/>
              </w:rPr>
              <w:t xml:space="preserve">Υπαγωγή των προπτυχιακών Προγραμμάτων Σπουδών των </w:t>
            </w:r>
            <w:proofErr w:type="spellStart"/>
            <w:r w:rsidRPr="00C45F7E">
              <w:rPr>
                <w:rFonts w:asciiTheme="minorHAnsi" w:hAnsiTheme="minorHAnsi" w:cstheme="minorHAnsi"/>
              </w:rPr>
              <w:t>μετονομασθέντων</w:t>
            </w:r>
            <w:proofErr w:type="spellEnd"/>
            <w:r w:rsidRPr="00C45F7E">
              <w:rPr>
                <w:rFonts w:asciiTheme="minorHAnsi" w:hAnsiTheme="minorHAnsi" w:cstheme="minorHAnsi"/>
              </w:rPr>
              <w:t xml:space="preserve"> Τμημάτων: α) Ηλεκτρονικών Μηχανικών, β) Ηλεκτρονικής και Μηχανικών Υπολογιστών και γ) Ηλεκτρονικών Μηχανικών και Μηχανικών Υπολογιστών του Πολυτεχνείου Κρήτης (πριν τη μετονομασία τους σε Τμήμα Ηλεκτρολόγων Μηχανικών και Μηχανικών Υπολογιστών), στις διατάξεις του άρθρου 78 του ν. 4957/2022 (Α’ 141). </w:t>
            </w:r>
          </w:p>
        </w:tc>
      </w:tr>
      <w:tr w:rsidR="009650ED" w:rsidRPr="001328DA" w14:paraId="2032E14E" w14:textId="77777777" w:rsidTr="00C92527">
        <w:trPr>
          <w:cantSplit/>
          <w:trHeight w:val="80"/>
        </w:trPr>
        <w:tc>
          <w:tcPr>
            <w:tcW w:w="709" w:type="dxa"/>
            <w:shd w:val="clear" w:color="auto" w:fill="auto"/>
            <w:vAlign w:val="center"/>
          </w:tcPr>
          <w:p w14:paraId="0003BCEB" w14:textId="35FB0165" w:rsidR="009650ED" w:rsidRPr="00521633" w:rsidRDefault="009650ED" w:rsidP="009650ED">
            <w:pPr>
              <w:jc w:val="center"/>
              <w:rPr>
                <w:rFonts w:asciiTheme="minorHAnsi" w:hAnsiTheme="minorHAnsi" w:cstheme="minorHAnsi"/>
                <w:lang w:val="en-US"/>
              </w:rPr>
            </w:pPr>
            <w:r>
              <w:rPr>
                <w:rFonts w:asciiTheme="minorHAnsi" w:hAnsiTheme="minorHAnsi" w:cstheme="minorHAnsi"/>
              </w:rPr>
              <w:t>1</w:t>
            </w:r>
            <w:r w:rsidR="00B70229">
              <w:rPr>
                <w:rFonts w:asciiTheme="minorHAnsi" w:hAnsiTheme="minorHAnsi" w:cstheme="minorHAnsi"/>
                <w:lang w:val="en-US"/>
              </w:rPr>
              <w:t>3</w:t>
            </w:r>
          </w:p>
        </w:tc>
        <w:tc>
          <w:tcPr>
            <w:tcW w:w="3827" w:type="dxa"/>
            <w:shd w:val="clear" w:color="auto" w:fill="auto"/>
          </w:tcPr>
          <w:p w14:paraId="37F8AC73" w14:textId="77777777" w:rsidR="00C45F7E" w:rsidRPr="00C45F7E" w:rsidRDefault="00C45F7E" w:rsidP="009650ED">
            <w:pPr>
              <w:rPr>
                <w:rFonts w:asciiTheme="minorHAnsi" w:hAnsiTheme="minorHAnsi" w:cstheme="minorHAnsi"/>
              </w:rPr>
            </w:pPr>
          </w:p>
          <w:p w14:paraId="6A9483E0" w14:textId="5C760DB4" w:rsidR="009650ED" w:rsidRPr="00C45F7E" w:rsidRDefault="009650ED" w:rsidP="009650ED">
            <w:pPr>
              <w:rPr>
                <w:rFonts w:asciiTheme="minorHAnsi" w:hAnsiTheme="minorHAnsi" w:cstheme="minorHAnsi"/>
              </w:rPr>
            </w:pPr>
            <w:r w:rsidRPr="00C45F7E">
              <w:rPr>
                <w:rFonts w:asciiTheme="minorHAnsi" w:hAnsiTheme="minorHAnsi" w:cstheme="minorHAnsi"/>
              </w:rPr>
              <w:t xml:space="preserve">Ο ΥΠΟΥΡΓΟΣ ΔΙΚΑΙΟΣΥΝΗΣ </w:t>
            </w:r>
          </w:p>
          <w:p w14:paraId="5E9417CB" w14:textId="77777777" w:rsidR="009650ED" w:rsidRPr="00C45F7E" w:rsidRDefault="009650ED" w:rsidP="009650ED">
            <w:pPr>
              <w:rPr>
                <w:rFonts w:asciiTheme="minorHAnsi" w:hAnsiTheme="minorHAnsi" w:cstheme="minorHAnsi"/>
              </w:rPr>
            </w:pPr>
            <w:proofErr w:type="spellStart"/>
            <w:r w:rsidRPr="00C45F7E">
              <w:rPr>
                <w:rFonts w:asciiTheme="minorHAnsi" w:hAnsiTheme="minorHAnsi" w:cstheme="minorHAnsi"/>
              </w:rPr>
              <w:t>Αριθμ</w:t>
            </w:r>
            <w:proofErr w:type="spellEnd"/>
            <w:r w:rsidRPr="00C45F7E">
              <w:rPr>
                <w:rFonts w:asciiTheme="minorHAnsi" w:hAnsiTheme="minorHAnsi" w:cstheme="minorHAnsi"/>
              </w:rPr>
              <w:t xml:space="preserve">. 1919 οικ. </w:t>
            </w:r>
          </w:p>
          <w:p w14:paraId="2A732431" w14:textId="7261A467" w:rsidR="009650ED" w:rsidRPr="00C45F7E" w:rsidRDefault="009650ED" w:rsidP="009650ED">
            <w:pPr>
              <w:rPr>
                <w:rFonts w:asciiTheme="minorHAnsi" w:hAnsiTheme="minorHAnsi" w:cstheme="minorHAnsi"/>
              </w:rPr>
            </w:pPr>
            <w:hyperlink r:id="rId52" w:history="1">
              <w:r w:rsidRPr="00C45F7E">
                <w:rPr>
                  <w:rStyle w:val="-"/>
                  <w:rFonts w:asciiTheme="minorHAnsi" w:hAnsiTheme="minorHAnsi" w:cstheme="minorHAnsi"/>
                  <w:u w:val="none"/>
                </w:rPr>
                <w:t>ΦΕΚ Τεύχος B’ 2171/08.04.2024</w:t>
              </w:r>
            </w:hyperlink>
          </w:p>
        </w:tc>
        <w:tc>
          <w:tcPr>
            <w:tcW w:w="5245" w:type="dxa"/>
            <w:shd w:val="clear" w:color="auto" w:fill="auto"/>
            <w:vAlign w:val="center"/>
          </w:tcPr>
          <w:p w14:paraId="1E4034B6" w14:textId="26ED0592" w:rsidR="009650ED" w:rsidRPr="00C45F7E" w:rsidRDefault="009650ED" w:rsidP="009650ED">
            <w:pPr>
              <w:suppressAutoHyphens w:val="0"/>
              <w:autoSpaceDE w:val="0"/>
              <w:autoSpaceDN w:val="0"/>
              <w:adjustRightInd w:val="0"/>
              <w:jc w:val="both"/>
              <w:rPr>
                <w:rFonts w:asciiTheme="minorHAnsi" w:hAnsiTheme="minorHAnsi" w:cstheme="minorHAnsi"/>
              </w:rPr>
            </w:pPr>
            <w:r w:rsidRPr="00C45F7E">
              <w:rPr>
                <w:rFonts w:asciiTheme="minorHAnsi" w:hAnsiTheme="minorHAnsi" w:cstheme="minorHAnsi"/>
              </w:rPr>
              <w:t xml:space="preserve">Συγκρότηση Επιτροπής του άρθρου 29 του ν. 4557/2018 για την πρόληψη και καταστολή της νομιμοποίησης εσόδων από εγκληματικές δραστηριότητες και της χρηματοδότησης της τρομοκρατίας. </w:t>
            </w:r>
          </w:p>
        </w:tc>
      </w:tr>
      <w:tr w:rsidR="009650ED" w:rsidRPr="001328DA" w14:paraId="681E747D" w14:textId="77777777" w:rsidTr="00C45F7E">
        <w:trPr>
          <w:cantSplit/>
          <w:trHeight w:val="80"/>
        </w:trPr>
        <w:tc>
          <w:tcPr>
            <w:tcW w:w="709" w:type="dxa"/>
            <w:shd w:val="clear" w:color="auto" w:fill="auto"/>
            <w:vAlign w:val="center"/>
          </w:tcPr>
          <w:p w14:paraId="5AFA2B7D" w14:textId="0AA75D8D" w:rsidR="009650ED" w:rsidRPr="00521633" w:rsidRDefault="009650ED" w:rsidP="009650ED">
            <w:pPr>
              <w:jc w:val="center"/>
              <w:rPr>
                <w:rFonts w:asciiTheme="minorHAnsi" w:hAnsiTheme="minorHAnsi" w:cstheme="minorHAnsi"/>
                <w:lang w:val="en-US"/>
              </w:rPr>
            </w:pPr>
            <w:r>
              <w:rPr>
                <w:rFonts w:asciiTheme="minorHAnsi" w:hAnsiTheme="minorHAnsi" w:cstheme="minorHAnsi"/>
              </w:rPr>
              <w:lastRenderedPageBreak/>
              <w:t>1</w:t>
            </w:r>
            <w:r w:rsidR="00B70229">
              <w:rPr>
                <w:rFonts w:asciiTheme="minorHAnsi" w:hAnsiTheme="minorHAnsi" w:cstheme="minorHAnsi"/>
                <w:lang w:val="en-US"/>
              </w:rPr>
              <w:t>4</w:t>
            </w:r>
          </w:p>
        </w:tc>
        <w:tc>
          <w:tcPr>
            <w:tcW w:w="3827" w:type="dxa"/>
            <w:shd w:val="clear" w:color="auto" w:fill="auto"/>
          </w:tcPr>
          <w:p w14:paraId="48CD132F" w14:textId="77777777" w:rsidR="00C45F7E" w:rsidRPr="00C45F7E" w:rsidRDefault="009650ED" w:rsidP="009650ED">
            <w:pPr>
              <w:rPr>
                <w:rFonts w:asciiTheme="minorHAnsi" w:hAnsiTheme="minorHAnsi" w:cstheme="minorHAnsi"/>
              </w:rPr>
            </w:pPr>
            <w:r w:rsidRPr="00C45F7E">
              <w:rPr>
                <w:rFonts w:asciiTheme="minorHAnsi" w:hAnsiTheme="minorHAnsi" w:cstheme="minorHAnsi"/>
              </w:rPr>
              <w:t xml:space="preserve">Ο ΥΠΟΥΡΓΟΣ </w:t>
            </w:r>
          </w:p>
          <w:p w14:paraId="21B44889" w14:textId="77777777" w:rsidR="00C45F7E" w:rsidRPr="00C45F7E" w:rsidRDefault="009650ED" w:rsidP="009650ED">
            <w:pPr>
              <w:rPr>
                <w:rFonts w:asciiTheme="minorHAnsi" w:hAnsiTheme="minorHAnsi" w:cstheme="minorHAnsi"/>
              </w:rPr>
            </w:pPr>
            <w:r w:rsidRPr="00C45F7E">
              <w:rPr>
                <w:rFonts w:asciiTheme="minorHAnsi" w:hAnsiTheme="minorHAnsi" w:cstheme="minorHAnsi"/>
              </w:rPr>
              <w:t xml:space="preserve">ΕΘΝΙΚΗΣ ΟΙΚΟΝΟΜΙΑΣ </w:t>
            </w:r>
          </w:p>
          <w:p w14:paraId="6DFB7925" w14:textId="7E65C7F0" w:rsidR="009650ED" w:rsidRPr="00C45F7E" w:rsidRDefault="009650ED" w:rsidP="009650ED">
            <w:pPr>
              <w:rPr>
                <w:rFonts w:asciiTheme="minorHAnsi" w:hAnsiTheme="minorHAnsi" w:cstheme="minorHAnsi"/>
              </w:rPr>
            </w:pPr>
            <w:r w:rsidRPr="00C45F7E">
              <w:rPr>
                <w:rFonts w:asciiTheme="minorHAnsi" w:hAnsiTheme="minorHAnsi" w:cstheme="minorHAnsi"/>
              </w:rPr>
              <w:t xml:space="preserve">ΚΑΙ ΟΙΚΟΝΟΜΙΚΩΝ </w:t>
            </w:r>
          </w:p>
          <w:p w14:paraId="636368BD" w14:textId="77777777" w:rsidR="009650ED" w:rsidRPr="00C45F7E" w:rsidRDefault="009650ED" w:rsidP="009650ED">
            <w:pPr>
              <w:rPr>
                <w:rFonts w:asciiTheme="minorHAnsi" w:hAnsiTheme="minorHAnsi" w:cstheme="minorHAnsi"/>
              </w:rPr>
            </w:pPr>
            <w:proofErr w:type="spellStart"/>
            <w:r w:rsidRPr="00C45F7E">
              <w:rPr>
                <w:rFonts w:asciiTheme="minorHAnsi" w:hAnsiTheme="minorHAnsi" w:cstheme="minorHAnsi"/>
              </w:rPr>
              <w:t>Αριθμ</w:t>
            </w:r>
            <w:proofErr w:type="spellEnd"/>
            <w:r w:rsidRPr="00C45F7E">
              <w:rPr>
                <w:rFonts w:asciiTheme="minorHAnsi" w:hAnsiTheme="minorHAnsi" w:cstheme="minorHAnsi"/>
              </w:rPr>
              <w:t xml:space="preserve">. 49121 ΕΞ 2024 </w:t>
            </w:r>
          </w:p>
          <w:p w14:paraId="4A633ACE" w14:textId="77B614DD" w:rsidR="009650ED" w:rsidRPr="00C45F7E" w:rsidRDefault="009650ED" w:rsidP="009650ED">
            <w:pPr>
              <w:rPr>
                <w:rFonts w:asciiTheme="minorHAnsi" w:hAnsiTheme="minorHAnsi" w:cstheme="minorHAnsi"/>
              </w:rPr>
            </w:pPr>
            <w:hyperlink r:id="rId53" w:history="1">
              <w:r w:rsidRPr="00C45F7E">
                <w:rPr>
                  <w:rStyle w:val="-"/>
                  <w:rFonts w:asciiTheme="minorHAnsi" w:hAnsiTheme="minorHAnsi" w:cstheme="minorHAnsi"/>
                  <w:u w:val="none"/>
                </w:rPr>
                <w:t>ΦΕΚ Τεύχος B’ 2171/08.04.2024</w:t>
              </w:r>
            </w:hyperlink>
          </w:p>
        </w:tc>
        <w:tc>
          <w:tcPr>
            <w:tcW w:w="5245" w:type="dxa"/>
            <w:shd w:val="clear" w:color="auto" w:fill="auto"/>
            <w:vAlign w:val="center"/>
          </w:tcPr>
          <w:p w14:paraId="5BD3D1A4" w14:textId="3392E102" w:rsidR="009650ED" w:rsidRPr="00C45F7E" w:rsidRDefault="009650ED" w:rsidP="009650ED">
            <w:pPr>
              <w:suppressAutoHyphens w:val="0"/>
              <w:autoSpaceDE w:val="0"/>
              <w:autoSpaceDN w:val="0"/>
              <w:adjustRightInd w:val="0"/>
              <w:jc w:val="both"/>
              <w:rPr>
                <w:rFonts w:asciiTheme="minorHAnsi" w:hAnsiTheme="minorHAnsi" w:cstheme="minorHAnsi"/>
              </w:rPr>
            </w:pPr>
            <w:r w:rsidRPr="00C45F7E">
              <w:rPr>
                <w:rFonts w:asciiTheme="minorHAnsi" w:hAnsiTheme="minorHAnsi" w:cstheme="minorHAnsi"/>
              </w:rPr>
              <w:t xml:space="preserve">Καθορισμός θέσεων του άρθρου 6 του ν. 4765/2021 που καλύπτονται από άτομα με ποσοστό αναπηρίας τουλάχιστον πενήντα τοις εκατό (50%). </w:t>
            </w:r>
          </w:p>
        </w:tc>
      </w:tr>
      <w:tr w:rsidR="009650ED" w:rsidRPr="001328DA" w14:paraId="6504D168" w14:textId="77777777" w:rsidTr="00C45F7E">
        <w:trPr>
          <w:cantSplit/>
          <w:trHeight w:val="80"/>
        </w:trPr>
        <w:tc>
          <w:tcPr>
            <w:tcW w:w="709" w:type="dxa"/>
            <w:shd w:val="clear" w:color="auto" w:fill="DAEEF3" w:themeFill="accent5" w:themeFillTint="33"/>
            <w:vAlign w:val="center"/>
          </w:tcPr>
          <w:p w14:paraId="7367DF89" w14:textId="4AF23999" w:rsidR="009650ED" w:rsidRPr="00521633" w:rsidRDefault="009650ED" w:rsidP="009650ED">
            <w:pPr>
              <w:jc w:val="center"/>
              <w:rPr>
                <w:rFonts w:asciiTheme="minorHAnsi" w:hAnsiTheme="minorHAnsi" w:cstheme="minorHAnsi"/>
                <w:lang w:val="en-US"/>
              </w:rPr>
            </w:pPr>
            <w:r>
              <w:rPr>
                <w:rFonts w:asciiTheme="minorHAnsi" w:hAnsiTheme="minorHAnsi" w:cstheme="minorHAnsi"/>
              </w:rPr>
              <w:t>1</w:t>
            </w:r>
            <w:r w:rsidR="00B70229">
              <w:rPr>
                <w:rFonts w:asciiTheme="minorHAnsi" w:hAnsiTheme="minorHAnsi" w:cstheme="minorHAnsi"/>
                <w:lang w:val="en-US"/>
              </w:rPr>
              <w:t>5</w:t>
            </w:r>
          </w:p>
        </w:tc>
        <w:tc>
          <w:tcPr>
            <w:tcW w:w="3827" w:type="dxa"/>
            <w:shd w:val="clear" w:color="auto" w:fill="DAEEF3" w:themeFill="accent5" w:themeFillTint="33"/>
          </w:tcPr>
          <w:p w14:paraId="308D4C4C" w14:textId="77777777" w:rsidR="00C45F7E" w:rsidRPr="00C45F7E" w:rsidRDefault="009650ED" w:rsidP="009650ED">
            <w:pPr>
              <w:rPr>
                <w:rFonts w:asciiTheme="minorHAnsi" w:hAnsiTheme="minorHAnsi" w:cstheme="minorHAnsi"/>
              </w:rPr>
            </w:pPr>
            <w:r w:rsidRPr="00C45F7E">
              <w:rPr>
                <w:rFonts w:asciiTheme="minorHAnsi" w:hAnsiTheme="minorHAnsi" w:cstheme="minorHAnsi"/>
              </w:rPr>
              <w:t xml:space="preserve">Ο ΥΠΟΥΡΓΟΣ </w:t>
            </w:r>
          </w:p>
          <w:p w14:paraId="2C860ACD" w14:textId="77777777" w:rsidR="00C45F7E" w:rsidRPr="00C45F7E" w:rsidRDefault="009650ED" w:rsidP="009650ED">
            <w:pPr>
              <w:rPr>
                <w:rFonts w:asciiTheme="minorHAnsi" w:hAnsiTheme="minorHAnsi" w:cstheme="minorHAnsi"/>
              </w:rPr>
            </w:pPr>
            <w:r w:rsidRPr="00C45F7E">
              <w:rPr>
                <w:rFonts w:asciiTheme="minorHAnsi" w:hAnsiTheme="minorHAnsi" w:cstheme="minorHAnsi"/>
              </w:rPr>
              <w:t xml:space="preserve">ΕΘΝΙΚΗΣ ΟΙΚΟΝΟΜΙΑΣ </w:t>
            </w:r>
          </w:p>
          <w:p w14:paraId="2B86B64B" w14:textId="37B4C212" w:rsidR="009650ED" w:rsidRPr="00C45F7E" w:rsidRDefault="009650ED" w:rsidP="009650ED">
            <w:pPr>
              <w:rPr>
                <w:rFonts w:asciiTheme="minorHAnsi" w:hAnsiTheme="minorHAnsi" w:cstheme="minorHAnsi"/>
              </w:rPr>
            </w:pPr>
            <w:r w:rsidRPr="00C45F7E">
              <w:rPr>
                <w:rFonts w:asciiTheme="minorHAnsi" w:hAnsiTheme="minorHAnsi" w:cstheme="minorHAnsi"/>
              </w:rPr>
              <w:t xml:space="preserve">ΚΑΙ ΟΙΚΟΝΟΜΙΚΩΝ </w:t>
            </w:r>
          </w:p>
          <w:p w14:paraId="6A0C196F" w14:textId="77777777" w:rsidR="009650ED" w:rsidRPr="00C45F7E" w:rsidRDefault="009650ED" w:rsidP="009650ED">
            <w:pPr>
              <w:rPr>
                <w:rFonts w:asciiTheme="minorHAnsi" w:hAnsiTheme="minorHAnsi" w:cstheme="minorHAnsi"/>
              </w:rPr>
            </w:pPr>
            <w:proofErr w:type="spellStart"/>
            <w:r w:rsidRPr="00C45F7E">
              <w:rPr>
                <w:rFonts w:asciiTheme="minorHAnsi" w:hAnsiTheme="minorHAnsi" w:cstheme="minorHAnsi"/>
              </w:rPr>
              <w:t>Αριθμ</w:t>
            </w:r>
            <w:proofErr w:type="spellEnd"/>
            <w:r w:rsidRPr="00C45F7E">
              <w:rPr>
                <w:rFonts w:asciiTheme="minorHAnsi" w:hAnsiTheme="minorHAnsi" w:cstheme="minorHAnsi"/>
              </w:rPr>
              <w:t xml:space="preserve">. 49853 ΕΞ 2024 </w:t>
            </w:r>
          </w:p>
          <w:p w14:paraId="72F77BD5" w14:textId="6D38AE62" w:rsidR="009650ED" w:rsidRPr="00C45F7E" w:rsidRDefault="009650ED" w:rsidP="009650ED">
            <w:pPr>
              <w:rPr>
                <w:rFonts w:asciiTheme="minorHAnsi" w:hAnsiTheme="minorHAnsi" w:cstheme="minorHAnsi"/>
              </w:rPr>
            </w:pPr>
            <w:hyperlink r:id="rId54" w:history="1">
              <w:r w:rsidRPr="00C45F7E">
                <w:rPr>
                  <w:rStyle w:val="-"/>
                  <w:rFonts w:asciiTheme="minorHAnsi" w:hAnsiTheme="minorHAnsi" w:cstheme="minorHAnsi"/>
                  <w:u w:val="none"/>
                </w:rPr>
                <w:t>ΦΕΚ Τεύχος B’ 2172/08.04.2024</w:t>
              </w:r>
            </w:hyperlink>
          </w:p>
        </w:tc>
        <w:tc>
          <w:tcPr>
            <w:tcW w:w="5245" w:type="dxa"/>
            <w:shd w:val="clear" w:color="auto" w:fill="DAEEF3" w:themeFill="accent5" w:themeFillTint="33"/>
            <w:vAlign w:val="center"/>
          </w:tcPr>
          <w:p w14:paraId="1B569E55" w14:textId="3286D77E" w:rsidR="009650ED" w:rsidRPr="00C45F7E" w:rsidRDefault="009650ED" w:rsidP="009650ED">
            <w:pPr>
              <w:suppressAutoHyphens w:val="0"/>
              <w:autoSpaceDE w:val="0"/>
              <w:autoSpaceDN w:val="0"/>
              <w:adjustRightInd w:val="0"/>
              <w:jc w:val="both"/>
              <w:rPr>
                <w:rFonts w:asciiTheme="minorHAnsi" w:hAnsiTheme="minorHAnsi" w:cstheme="minorHAnsi"/>
              </w:rPr>
            </w:pPr>
            <w:r w:rsidRPr="00C45F7E">
              <w:rPr>
                <w:rFonts w:asciiTheme="minorHAnsi" w:hAnsiTheme="minorHAnsi" w:cstheme="minorHAnsi"/>
              </w:rPr>
              <w:t xml:space="preserve">Παρεμπόδιση της ελεύθερης πρόσβασης του κοινού στη θάλασσα, τον αιγιαλό και την παραλία, καθορισμός όρων, προϋποθέσεων, τεχνικών θεμάτων, αναγκαίων λεπτομερειών και διαδικασίας επιβολής διοικητικού προστίμου. </w:t>
            </w:r>
          </w:p>
        </w:tc>
      </w:tr>
      <w:tr w:rsidR="009650ED" w:rsidRPr="00B74197" w14:paraId="56EE65C9" w14:textId="77777777" w:rsidTr="00C45F7E">
        <w:trPr>
          <w:cantSplit/>
          <w:trHeight w:val="80"/>
        </w:trPr>
        <w:tc>
          <w:tcPr>
            <w:tcW w:w="709" w:type="dxa"/>
            <w:shd w:val="clear" w:color="auto" w:fill="auto"/>
            <w:vAlign w:val="center"/>
          </w:tcPr>
          <w:p w14:paraId="04E27B45" w14:textId="792C5570" w:rsidR="009650ED" w:rsidRPr="00B70229" w:rsidRDefault="009650ED" w:rsidP="009650ED">
            <w:pPr>
              <w:jc w:val="center"/>
              <w:rPr>
                <w:rFonts w:asciiTheme="minorHAnsi" w:hAnsiTheme="minorHAnsi" w:cstheme="minorHAnsi"/>
                <w:lang w:val="en-US"/>
              </w:rPr>
            </w:pPr>
            <w:r>
              <w:rPr>
                <w:rFonts w:asciiTheme="minorHAnsi" w:hAnsiTheme="minorHAnsi" w:cstheme="minorHAnsi"/>
              </w:rPr>
              <w:t>1</w:t>
            </w:r>
            <w:r w:rsidR="00B70229">
              <w:rPr>
                <w:rFonts w:asciiTheme="minorHAnsi" w:hAnsiTheme="minorHAnsi" w:cstheme="minorHAnsi"/>
                <w:lang w:val="en-US"/>
              </w:rPr>
              <w:t>6</w:t>
            </w:r>
          </w:p>
        </w:tc>
        <w:tc>
          <w:tcPr>
            <w:tcW w:w="3827" w:type="dxa"/>
            <w:shd w:val="clear" w:color="auto" w:fill="auto"/>
          </w:tcPr>
          <w:p w14:paraId="4F5E9395" w14:textId="77777777" w:rsidR="00C45F7E" w:rsidRPr="00C45F7E" w:rsidRDefault="009650ED" w:rsidP="009650ED">
            <w:pPr>
              <w:rPr>
                <w:rFonts w:asciiTheme="minorHAnsi" w:hAnsiTheme="minorHAnsi" w:cstheme="minorHAnsi"/>
              </w:rPr>
            </w:pPr>
            <w:r w:rsidRPr="00C45F7E">
              <w:rPr>
                <w:rFonts w:asciiTheme="minorHAnsi" w:hAnsiTheme="minorHAnsi" w:cstheme="minorHAnsi"/>
              </w:rPr>
              <w:t xml:space="preserve">Ο ΥΦΥΠΟΥΡΓΟΣ </w:t>
            </w:r>
          </w:p>
          <w:p w14:paraId="7A05DA35" w14:textId="2D592148" w:rsidR="009650ED" w:rsidRPr="00C45F7E" w:rsidRDefault="009650ED" w:rsidP="009650ED">
            <w:pPr>
              <w:rPr>
                <w:rFonts w:asciiTheme="minorHAnsi" w:hAnsiTheme="minorHAnsi" w:cstheme="minorHAnsi"/>
              </w:rPr>
            </w:pPr>
            <w:r w:rsidRPr="00C45F7E">
              <w:rPr>
                <w:rFonts w:asciiTheme="minorHAnsi" w:hAnsiTheme="minorHAnsi" w:cstheme="minorHAnsi"/>
              </w:rPr>
              <w:t xml:space="preserve">ΕΡΓΑΣΙΑΣ ΚΑΙ ΚΟΙΝΩΝΙΚΗΣ ΑΣΦΑΛΙΣΗΣ </w:t>
            </w:r>
          </w:p>
          <w:p w14:paraId="4D911080" w14:textId="77777777" w:rsidR="009650ED" w:rsidRPr="00C45F7E" w:rsidRDefault="009650ED" w:rsidP="009650ED">
            <w:pPr>
              <w:rPr>
                <w:rFonts w:asciiTheme="minorHAnsi" w:hAnsiTheme="minorHAnsi" w:cstheme="minorHAnsi"/>
              </w:rPr>
            </w:pPr>
            <w:proofErr w:type="spellStart"/>
            <w:r w:rsidRPr="00C45F7E">
              <w:rPr>
                <w:rFonts w:asciiTheme="minorHAnsi" w:hAnsiTheme="minorHAnsi" w:cstheme="minorHAnsi"/>
              </w:rPr>
              <w:t>Αριθμ</w:t>
            </w:r>
            <w:proofErr w:type="spellEnd"/>
            <w:r w:rsidRPr="00C45F7E">
              <w:rPr>
                <w:rFonts w:asciiTheme="minorHAnsi" w:hAnsiTheme="minorHAnsi" w:cstheme="minorHAnsi"/>
              </w:rPr>
              <w:t xml:space="preserve">. Δ.15/Δ’/27292 </w:t>
            </w:r>
          </w:p>
          <w:p w14:paraId="7F9FBC89" w14:textId="5132D20B" w:rsidR="009650ED" w:rsidRPr="00C45F7E" w:rsidRDefault="009650ED" w:rsidP="009650ED">
            <w:pPr>
              <w:rPr>
                <w:rFonts w:asciiTheme="minorHAnsi" w:hAnsiTheme="minorHAnsi" w:cstheme="minorHAnsi"/>
              </w:rPr>
            </w:pPr>
            <w:hyperlink r:id="rId55" w:history="1">
              <w:r w:rsidRPr="00C45F7E">
                <w:rPr>
                  <w:rStyle w:val="-"/>
                  <w:rFonts w:asciiTheme="minorHAnsi" w:hAnsiTheme="minorHAnsi" w:cstheme="minorHAnsi"/>
                  <w:u w:val="none"/>
                </w:rPr>
                <w:t>ΦΕΚ Τεύχος B’ 2175/08.04.2024</w:t>
              </w:r>
            </w:hyperlink>
          </w:p>
        </w:tc>
        <w:tc>
          <w:tcPr>
            <w:tcW w:w="5245" w:type="dxa"/>
            <w:shd w:val="clear" w:color="auto" w:fill="auto"/>
            <w:vAlign w:val="center"/>
          </w:tcPr>
          <w:p w14:paraId="2E10D5FF" w14:textId="24CEEB23" w:rsidR="009650ED" w:rsidRPr="00C45F7E" w:rsidRDefault="009650ED" w:rsidP="009650ED">
            <w:pPr>
              <w:suppressAutoHyphens w:val="0"/>
              <w:autoSpaceDE w:val="0"/>
              <w:autoSpaceDN w:val="0"/>
              <w:adjustRightInd w:val="0"/>
              <w:jc w:val="both"/>
              <w:rPr>
                <w:rFonts w:asciiTheme="minorHAnsi" w:hAnsiTheme="minorHAnsi" w:cstheme="minorHAnsi"/>
              </w:rPr>
            </w:pPr>
            <w:r w:rsidRPr="00C45F7E">
              <w:rPr>
                <w:rFonts w:asciiTheme="minorHAnsi" w:hAnsiTheme="minorHAnsi" w:cstheme="minorHAnsi"/>
              </w:rPr>
              <w:t xml:space="preserve">Τροποποίηση της υπό στοιχεία Δ.15/Δ’/80782/12.09.2023 υπουργικής απόφασης «Αναστολή καταβολής ασφαλιστικών εισφορών, δόσεις και παρατάσεις καταβολών για τους πληγέντες από πλημμύρες» (Β’ 5415). </w:t>
            </w:r>
          </w:p>
        </w:tc>
      </w:tr>
      <w:tr w:rsidR="009650ED" w:rsidRPr="001328DA" w14:paraId="5AE3CBBC" w14:textId="77777777" w:rsidTr="00373D9A">
        <w:trPr>
          <w:cantSplit/>
          <w:trHeight w:val="80"/>
        </w:trPr>
        <w:tc>
          <w:tcPr>
            <w:tcW w:w="709" w:type="dxa"/>
            <w:shd w:val="clear" w:color="auto" w:fill="DAEEF3" w:themeFill="accent5" w:themeFillTint="33"/>
            <w:vAlign w:val="center"/>
          </w:tcPr>
          <w:p w14:paraId="12C3BB2C" w14:textId="2AB35C67" w:rsidR="009650ED" w:rsidRPr="00B70229" w:rsidRDefault="009650ED" w:rsidP="009650ED">
            <w:pPr>
              <w:jc w:val="center"/>
              <w:rPr>
                <w:rFonts w:asciiTheme="minorHAnsi" w:hAnsiTheme="minorHAnsi" w:cstheme="minorHAnsi"/>
                <w:lang w:val="en-US"/>
              </w:rPr>
            </w:pPr>
            <w:r>
              <w:rPr>
                <w:rFonts w:asciiTheme="minorHAnsi" w:hAnsiTheme="minorHAnsi" w:cstheme="minorHAnsi"/>
              </w:rPr>
              <w:t>1</w:t>
            </w:r>
            <w:r w:rsidR="00B70229">
              <w:rPr>
                <w:rFonts w:asciiTheme="minorHAnsi" w:hAnsiTheme="minorHAnsi" w:cstheme="minorHAnsi"/>
                <w:lang w:val="en-US"/>
              </w:rPr>
              <w:t>7</w:t>
            </w:r>
          </w:p>
        </w:tc>
        <w:tc>
          <w:tcPr>
            <w:tcW w:w="3827" w:type="dxa"/>
            <w:shd w:val="clear" w:color="auto" w:fill="DAEEF3" w:themeFill="accent5" w:themeFillTint="33"/>
          </w:tcPr>
          <w:p w14:paraId="02022DAA" w14:textId="77777777" w:rsidR="00C45F7E" w:rsidRPr="00C45F7E" w:rsidRDefault="009650ED" w:rsidP="009650ED">
            <w:pPr>
              <w:rPr>
                <w:rFonts w:asciiTheme="minorHAnsi" w:hAnsiTheme="minorHAnsi" w:cstheme="minorHAnsi"/>
              </w:rPr>
            </w:pPr>
            <w:r w:rsidRPr="00C45F7E">
              <w:rPr>
                <w:rFonts w:asciiTheme="minorHAnsi" w:hAnsiTheme="minorHAnsi" w:cstheme="minorHAnsi"/>
              </w:rPr>
              <w:t xml:space="preserve">Η ΥΦΥΠΟΥΡΓΟΣ </w:t>
            </w:r>
          </w:p>
          <w:p w14:paraId="644B8093" w14:textId="77777777" w:rsidR="00C45F7E" w:rsidRPr="00C45F7E" w:rsidRDefault="009650ED" w:rsidP="009650ED">
            <w:pPr>
              <w:rPr>
                <w:rFonts w:asciiTheme="minorHAnsi" w:hAnsiTheme="minorHAnsi" w:cstheme="minorHAnsi"/>
              </w:rPr>
            </w:pPr>
            <w:r w:rsidRPr="00C45F7E">
              <w:rPr>
                <w:rFonts w:asciiTheme="minorHAnsi" w:hAnsiTheme="minorHAnsi" w:cstheme="minorHAnsi"/>
              </w:rPr>
              <w:t xml:space="preserve">ΠΑΙΔΕΙΑΣ, ΘΡΗΣΚΕΥΜΑΤΩΝ </w:t>
            </w:r>
          </w:p>
          <w:p w14:paraId="0D46E55F" w14:textId="289E8470" w:rsidR="009650ED" w:rsidRPr="00C45F7E" w:rsidRDefault="009650ED" w:rsidP="009650ED">
            <w:pPr>
              <w:rPr>
                <w:rFonts w:asciiTheme="minorHAnsi" w:hAnsiTheme="minorHAnsi" w:cstheme="minorHAnsi"/>
              </w:rPr>
            </w:pPr>
            <w:r w:rsidRPr="00C45F7E">
              <w:rPr>
                <w:rFonts w:asciiTheme="minorHAnsi" w:hAnsiTheme="minorHAnsi" w:cstheme="minorHAnsi"/>
              </w:rPr>
              <w:t xml:space="preserve">ΚΑΙ ΑΘΛΗΤΙΣΜΟΥ </w:t>
            </w:r>
          </w:p>
          <w:p w14:paraId="73DA1C44" w14:textId="77777777" w:rsidR="009650ED" w:rsidRPr="00C45F7E" w:rsidRDefault="009650ED" w:rsidP="009650ED">
            <w:pPr>
              <w:rPr>
                <w:rFonts w:asciiTheme="minorHAnsi" w:hAnsiTheme="minorHAnsi" w:cstheme="minorHAnsi"/>
              </w:rPr>
            </w:pPr>
            <w:proofErr w:type="spellStart"/>
            <w:r w:rsidRPr="00C45F7E">
              <w:rPr>
                <w:rFonts w:asciiTheme="minorHAnsi" w:hAnsiTheme="minorHAnsi" w:cstheme="minorHAnsi"/>
              </w:rPr>
              <w:t>Αριθμ</w:t>
            </w:r>
            <w:proofErr w:type="spellEnd"/>
            <w:r w:rsidRPr="00C45F7E">
              <w:rPr>
                <w:rFonts w:asciiTheme="minorHAnsi" w:hAnsiTheme="minorHAnsi" w:cstheme="minorHAnsi"/>
              </w:rPr>
              <w:t xml:space="preserve">. 36421/ΓΔ4 </w:t>
            </w:r>
          </w:p>
          <w:p w14:paraId="79F030B7" w14:textId="117B43BC" w:rsidR="009650ED" w:rsidRPr="00C45F7E" w:rsidRDefault="009650ED" w:rsidP="009650ED">
            <w:pPr>
              <w:rPr>
                <w:rFonts w:asciiTheme="minorHAnsi" w:hAnsiTheme="minorHAnsi" w:cstheme="minorHAnsi"/>
              </w:rPr>
            </w:pPr>
            <w:hyperlink r:id="rId56" w:history="1">
              <w:r w:rsidRPr="00C45F7E">
                <w:rPr>
                  <w:rStyle w:val="-"/>
                  <w:rFonts w:asciiTheme="minorHAnsi" w:hAnsiTheme="minorHAnsi" w:cstheme="minorHAnsi"/>
                  <w:u w:val="none"/>
                </w:rPr>
                <w:t>ΦΕΚ Τεύχος B’ 2177/08.04.2024</w:t>
              </w:r>
            </w:hyperlink>
          </w:p>
        </w:tc>
        <w:tc>
          <w:tcPr>
            <w:tcW w:w="5245" w:type="dxa"/>
            <w:shd w:val="clear" w:color="auto" w:fill="DAEEF3" w:themeFill="accent5" w:themeFillTint="33"/>
            <w:vAlign w:val="center"/>
          </w:tcPr>
          <w:p w14:paraId="0E89E35B" w14:textId="40E22D7B" w:rsidR="009650ED" w:rsidRPr="00C45F7E" w:rsidRDefault="009650ED" w:rsidP="009650ED">
            <w:pPr>
              <w:suppressAutoHyphens w:val="0"/>
              <w:autoSpaceDE w:val="0"/>
              <w:autoSpaceDN w:val="0"/>
              <w:adjustRightInd w:val="0"/>
              <w:jc w:val="both"/>
              <w:rPr>
                <w:rFonts w:asciiTheme="minorHAnsi" w:hAnsiTheme="minorHAnsi" w:cstheme="minorHAnsi"/>
              </w:rPr>
            </w:pPr>
            <w:r w:rsidRPr="00C45F7E">
              <w:rPr>
                <w:rFonts w:asciiTheme="minorHAnsi" w:hAnsiTheme="minorHAnsi" w:cstheme="minorHAnsi"/>
              </w:rPr>
              <w:t xml:space="preserve">Αρμοδιότητες και καθήκοντα υπεύθυνων αποδεκτών αναφορών στη σχολική μονάδα και τετραμελών ομάδων δράσης στις Διευθύνσεις Εκπαίδευσης για την πρόληψη και αντιμετώπιση της </w:t>
            </w:r>
            <w:proofErr w:type="spellStart"/>
            <w:r w:rsidRPr="00C45F7E">
              <w:rPr>
                <w:rFonts w:asciiTheme="minorHAnsi" w:hAnsiTheme="minorHAnsi" w:cstheme="minorHAnsi"/>
              </w:rPr>
              <w:t>ενδοσχολικής</w:t>
            </w:r>
            <w:proofErr w:type="spellEnd"/>
            <w:r w:rsidRPr="00C45F7E">
              <w:rPr>
                <w:rFonts w:asciiTheme="minorHAnsi" w:hAnsiTheme="minorHAnsi" w:cstheme="minorHAnsi"/>
              </w:rPr>
              <w:t xml:space="preserve"> βίας και του εκφοβισμού. </w:t>
            </w:r>
          </w:p>
        </w:tc>
      </w:tr>
      <w:tr w:rsidR="009650ED" w:rsidRPr="00B72909" w14:paraId="2A8FE990" w14:textId="77777777" w:rsidTr="00373D9A">
        <w:trPr>
          <w:cantSplit/>
          <w:trHeight w:val="80"/>
        </w:trPr>
        <w:tc>
          <w:tcPr>
            <w:tcW w:w="709" w:type="dxa"/>
            <w:shd w:val="clear" w:color="auto" w:fill="auto"/>
            <w:vAlign w:val="center"/>
          </w:tcPr>
          <w:p w14:paraId="700BD58B" w14:textId="3C379F0E" w:rsidR="009650ED" w:rsidRPr="00B70229" w:rsidRDefault="009650ED" w:rsidP="009650ED">
            <w:pPr>
              <w:jc w:val="center"/>
              <w:rPr>
                <w:rFonts w:asciiTheme="minorHAnsi" w:hAnsiTheme="minorHAnsi" w:cstheme="minorHAnsi"/>
                <w:lang w:val="en-US"/>
              </w:rPr>
            </w:pPr>
            <w:r>
              <w:rPr>
                <w:rFonts w:asciiTheme="minorHAnsi" w:hAnsiTheme="minorHAnsi" w:cstheme="minorHAnsi"/>
              </w:rPr>
              <w:t>1</w:t>
            </w:r>
            <w:r w:rsidR="00B70229">
              <w:rPr>
                <w:rFonts w:asciiTheme="minorHAnsi" w:hAnsiTheme="minorHAnsi" w:cstheme="minorHAnsi"/>
                <w:lang w:val="en-US"/>
              </w:rPr>
              <w:t>8</w:t>
            </w:r>
          </w:p>
        </w:tc>
        <w:tc>
          <w:tcPr>
            <w:tcW w:w="3827" w:type="dxa"/>
            <w:shd w:val="clear" w:color="auto" w:fill="auto"/>
          </w:tcPr>
          <w:p w14:paraId="21E3AE34" w14:textId="77777777" w:rsidR="00C45F7E" w:rsidRPr="00C45F7E" w:rsidRDefault="009650ED" w:rsidP="009650ED">
            <w:pPr>
              <w:rPr>
                <w:rFonts w:asciiTheme="minorHAnsi" w:hAnsiTheme="minorHAnsi" w:cstheme="minorHAnsi"/>
              </w:rPr>
            </w:pPr>
            <w:r w:rsidRPr="00C45F7E">
              <w:rPr>
                <w:rFonts w:asciiTheme="minorHAnsi" w:hAnsiTheme="minorHAnsi" w:cstheme="minorHAnsi"/>
              </w:rPr>
              <w:t xml:space="preserve">Ο ΥΠΟΥΡΓΟΣ </w:t>
            </w:r>
          </w:p>
          <w:p w14:paraId="0668330D" w14:textId="77777777" w:rsidR="00C45F7E" w:rsidRPr="00C45F7E" w:rsidRDefault="009650ED" w:rsidP="009650ED">
            <w:pPr>
              <w:rPr>
                <w:rFonts w:asciiTheme="minorHAnsi" w:hAnsiTheme="minorHAnsi" w:cstheme="minorHAnsi"/>
              </w:rPr>
            </w:pPr>
            <w:r w:rsidRPr="00C45F7E">
              <w:rPr>
                <w:rFonts w:asciiTheme="minorHAnsi" w:hAnsiTheme="minorHAnsi" w:cstheme="minorHAnsi"/>
              </w:rPr>
              <w:t xml:space="preserve">ΑΓΡΟΤΙΚΗΣ ΑΝΑΠΤΥΞΗΣ </w:t>
            </w:r>
          </w:p>
          <w:p w14:paraId="1D87BA74" w14:textId="77777777" w:rsidR="00C45F7E" w:rsidRPr="00C45F7E" w:rsidRDefault="009650ED" w:rsidP="009650ED">
            <w:pPr>
              <w:rPr>
                <w:rFonts w:asciiTheme="minorHAnsi" w:hAnsiTheme="minorHAnsi" w:cstheme="minorHAnsi"/>
              </w:rPr>
            </w:pPr>
            <w:r w:rsidRPr="00C45F7E">
              <w:rPr>
                <w:rFonts w:asciiTheme="minorHAnsi" w:hAnsiTheme="minorHAnsi" w:cstheme="minorHAnsi"/>
              </w:rPr>
              <w:t xml:space="preserve">ΚΑΙ ΤΡΟΦΙΜΩΝ </w:t>
            </w:r>
          </w:p>
          <w:p w14:paraId="3FF7ABA3" w14:textId="667B26AD" w:rsidR="009650ED" w:rsidRPr="00C45F7E" w:rsidRDefault="009650ED" w:rsidP="009650ED">
            <w:pPr>
              <w:rPr>
                <w:rFonts w:asciiTheme="minorHAnsi" w:hAnsiTheme="minorHAnsi" w:cstheme="minorHAnsi"/>
              </w:rPr>
            </w:pPr>
            <w:proofErr w:type="spellStart"/>
            <w:r w:rsidRPr="00C45F7E">
              <w:rPr>
                <w:rFonts w:asciiTheme="minorHAnsi" w:hAnsiTheme="minorHAnsi" w:cstheme="minorHAnsi"/>
              </w:rPr>
              <w:t>Αριθμ</w:t>
            </w:r>
            <w:proofErr w:type="spellEnd"/>
            <w:r w:rsidRPr="00C45F7E">
              <w:rPr>
                <w:rFonts w:asciiTheme="minorHAnsi" w:hAnsiTheme="minorHAnsi" w:cstheme="minorHAnsi"/>
              </w:rPr>
              <w:t xml:space="preserve">. 916/102034 </w:t>
            </w:r>
          </w:p>
          <w:p w14:paraId="110C2511" w14:textId="1B8071E5" w:rsidR="009650ED" w:rsidRPr="00C45F7E" w:rsidRDefault="009650ED" w:rsidP="009650ED">
            <w:pPr>
              <w:rPr>
                <w:rFonts w:asciiTheme="minorHAnsi" w:hAnsiTheme="minorHAnsi" w:cstheme="minorHAnsi"/>
              </w:rPr>
            </w:pPr>
            <w:hyperlink r:id="rId57" w:history="1">
              <w:r w:rsidRPr="00C45F7E">
                <w:rPr>
                  <w:rStyle w:val="-"/>
                  <w:rFonts w:asciiTheme="minorHAnsi" w:hAnsiTheme="minorHAnsi" w:cstheme="minorHAnsi"/>
                  <w:u w:val="none"/>
                </w:rPr>
                <w:t>ΦΕΚ Τεύχος B’ 2181/09.04.2024</w:t>
              </w:r>
            </w:hyperlink>
          </w:p>
        </w:tc>
        <w:tc>
          <w:tcPr>
            <w:tcW w:w="5245" w:type="dxa"/>
            <w:shd w:val="clear" w:color="auto" w:fill="auto"/>
            <w:vAlign w:val="center"/>
          </w:tcPr>
          <w:p w14:paraId="19F6C27D" w14:textId="299E2453" w:rsidR="009650ED" w:rsidRPr="00C45F7E" w:rsidRDefault="009650ED" w:rsidP="009650ED">
            <w:pPr>
              <w:suppressAutoHyphens w:val="0"/>
              <w:autoSpaceDE w:val="0"/>
              <w:autoSpaceDN w:val="0"/>
              <w:adjustRightInd w:val="0"/>
              <w:jc w:val="both"/>
              <w:rPr>
                <w:rFonts w:asciiTheme="minorHAnsi" w:hAnsiTheme="minorHAnsi" w:cstheme="minorHAnsi"/>
              </w:rPr>
            </w:pPr>
            <w:r w:rsidRPr="00C45F7E">
              <w:rPr>
                <w:rFonts w:asciiTheme="minorHAnsi" w:hAnsiTheme="minorHAnsi" w:cstheme="minorHAnsi"/>
              </w:rPr>
              <w:t xml:space="preserve">Θέσπιση των αναγκαίων συμπληρωματικών μέτρων για την εφαρμογή των Κανονισμών (Ε.Κ) αριθ. 1308/2013, (Ε.Ε) αριθ. 2018/273 και (Ε.Ε) αριθ. 2018/274, σχετικά με τη διαχείριση των αδειών για νέες </w:t>
            </w:r>
            <w:proofErr w:type="spellStart"/>
            <w:r w:rsidRPr="00C45F7E">
              <w:rPr>
                <w:rFonts w:asciiTheme="minorHAnsi" w:hAnsiTheme="minorHAnsi" w:cstheme="minorHAnsi"/>
              </w:rPr>
              <w:t>αμπελοφυτεύσεις</w:t>
            </w:r>
            <w:proofErr w:type="spellEnd"/>
            <w:r w:rsidRPr="00C45F7E">
              <w:rPr>
                <w:rFonts w:asciiTheme="minorHAnsi" w:hAnsiTheme="minorHAnsi" w:cstheme="minorHAnsi"/>
              </w:rPr>
              <w:t xml:space="preserve">. </w:t>
            </w:r>
          </w:p>
        </w:tc>
      </w:tr>
      <w:tr w:rsidR="009650ED" w:rsidRPr="00B72909" w14:paraId="58121715" w14:textId="77777777" w:rsidTr="00373D9A">
        <w:trPr>
          <w:cantSplit/>
          <w:trHeight w:val="80"/>
        </w:trPr>
        <w:tc>
          <w:tcPr>
            <w:tcW w:w="709" w:type="dxa"/>
            <w:shd w:val="clear" w:color="auto" w:fill="DAEEF3" w:themeFill="accent5" w:themeFillTint="33"/>
            <w:vAlign w:val="center"/>
          </w:tcPr>
          <w:p w14:paraId="6DFFFCF8" w14:textId="19813E31" w:rsidR="009650ED" w:rsidRPr="00B70229" w:rsidRDefault="00B70229" w:rsidP="009650ED">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DAEEF3" w:themeFill="accent5" w:themeFillTint="33"/>
          </w:tcPr>
          <w:p w14:paraId="32E45E98" w14:textId="77777777" w:rsidR="009650ED" w:rsidRPr="00C45F7E" w:rsidRDefault="009650ED" w:rsidP="009650ED">
            <w:pPr>
              <w:rPr>
                <w:rFonts w:asciiTheme="minorHAnsi" w:hAnsiTheme="minorHAnsi" w:cstheme="minorHAnsi"/>
              </w:rPr>
            </w:pPr>
            <w:r w:rsidRPr="00C45F7E">
              <w:rPr>
                <w:rFonts w:asciiTheme="minorHAnsi" w:hAnsiTheme="minorHAnsi" w:cstheme="minorHAnsi"/>
              </w:rPr>
              <w:t xml:space="preserve">Ο ΑΝΑΠΛΗΡΩΤΗΣ ΥΠΟΥΡΓΟΣ ΕΣΩΤΕΡΙΚΩΝ </w:t>
            </w:r>
          </w:p>
          <w:p w14:paraId="7E0DA9E8" w14:textId="77777777" w:rsidR="009650ED" w:rsidRPr="00C45F7E" w:rsidRDefault="009650ED" w:rsidP="009650ED">
            <w:pPr>
              <w:rPr>
                <w:rFonts w:asciiTheme="minorHAnsi" w:hAnsiTheme="minorHAnsi" w:cstheme="minorHAnsi"/>
              </w:rPr>
            </w:pPr>
            <w:proofErr w:type="spellStart"/>
            <w:r w:rsidRPr="00C45F7E">
              <w:rPr>
                <w:rFonts w:asciiTheme="minorHAnsi" w:hAnsiTheme="minorHAnsi" w:cstheme="minorHAnsi"/>
              </w:rPr>
              <w:t>Αριθμ</w:t>
            </w:r>
            <w:proofErr w:type="spellEnd"/>
            <w:r w:rsidRPr="00C45F7E">
              <w:rPr>
                <w:rFonts w:asciiTheme="minorHAnsi" w:hAnsiTheme="minorHAnsi" w:cstheme="minorHAnsi"/>
              </w:rPr>
              <w:t xml:space="preserve">. 32334 </w:t>
            </w:r>
          </w:p>
          <w:p w14:paraId="1098B720" w14:textId="6D3C2E6D" w:rsidR="009650ED" w:rsidRPr="00C45F7E" w:rsidRDefault="009650ED" w:rsidP="009650ED">
            <w:pPr>
              <w:rPr>
                <w:rFonts w:asciiTheme="minorHAnsi" w:hAnsiTheme="minorHAnsi" w:cstheme="minorHAnsi"/>
              </w:rPr>
            </w:pPr>
            <w:hyperlink r:id="rId58" w:history="1">
              <w:r w:rsidRPr="00C45F7E">
                <w:rPr>
                  <w:rStyle w:val="-"/>
                  <w:rFonts w:asciiTheme="minorHAnsi" w:hAnsiTheme="minorHAnsi" w:cstheme="minorHAnsi"/>
                  <w:u w:val="none"/>
                </w:rPr>
                <w:t>ΦΕΚ Τεύχος Υ.Ο.Δ.Δ. 345/10.04.2024</w:t>
              </w:r>
            </w:hyperlink>
          </w:p>
        </w:tc>
        <w:tc>
          <w:tcPr>
            <w:tcW w:w="5245" w:type="dxa"/>
            <w:shd w:val="clear" w:color="auto" w:fill="DAEEF3" w:themeFill="accent5" w:themeFillTint="33"/>
            <w:vAlign w:val="center"/>
          </w:tcPr>
          <w:p w14:paraId="4DB5F202" w14:textId="64A14FCD" w:rsidR="009650ED" w:rsidRPr="00C45F7E" w:rsidRDefault="009650ED" w:rsidP="009650ED">
            <w:pPr>
              <w:suppressAutoHyphens w:val="0"/>
              <w:autoSpaceDE w:val="0"/>
              <w:autoSpaceDN w:val="0"/>
              <w:adjustRightInd w:val="0"/>
              <w:jc w:val="both"/>
              <w:rPr>
                <w:rFonts w:asciiTheme="minorHAnsi" w:hAnsiTheme="minorHAnsi" w:cstheme="minorHAnsi"/>
              </w:rPr>
            </w:pPr>
            <w:r w:rsidRPr="00C45F7E">
              <w:rPr>
                <w:rFonts w:asciiTheme="minorHAnsi" w:hAnsiTheme="minorHAnsi" w:cstheme="minorHAnsi"/>
              </w:rPr>
              <w:t>Καθορισμός αποζημίωσης των ιδιωτών</w:t>
            </w:r>
            <w:r w:rsidR="00C45F7E">
              <w:rPr>
                <w:rFonts w:asciiTheme="minorHAnsi" w:hAnsiTheme="minorHAnsi" w:cstheme="minorHAnsi"/>
              </w:rPr>
              <w:t xml:space="preserve"> </w:t>
            </w:r>
            <w:r w:rsidRPr="00C45F7E">
              <w:rPr>
                <w:rFonts w:asciiTheme="minorHAnsi" w:hAnsiTheme="minorHAnsi" w:cstheme="minorHAnsi"/>
              </w:rPr>
              <w:t xml:space="preserve">- μελών συλλογικών οργάνων που συγκροτούνται με απόφαση Γραμματέα Αποκεντρωμένης Διοίκησης Αττικής. </w:t>
            </w:r>
          </w:p>
        </w:tc>
      </w:tr>
      <w:tr w:rsidR="009650ED" w:rsidRPr="001328DA" w14:paraId="7F075D40" w14:textId="77777777" w:rsidTr="00373D9A">
        <w:trPr>
          <w:cantSplit/>
          <w:trHeight w:val="80"/>
        </w:trPr>
        <w:tc>
          <w:tcPr>
            <w:tcW w:w="709" w:type="dxa"/>
            <w:shd w:val="clear" w:color="auto" w:fill="auto"/>
            <w:vAlign w:val="center"/>
          </w:tcPr>
          <w:p w14:paraId="490C7119" w14:textId="1E4F81D2" w:rsidR="009650ED" w:rsidRPr="00B70229" w:rsidRDefault="009650ED" w:rsidP="009650ED">
            <w:pPr>
              <w:jc w:val="center"/>
              <w:rPr>
                <w:rFonts w:asciiTheme="minorHAnsi" w:hAnsiTheme="minorHAnsi" w:cstheme="minorHAnsi"/>
                <w:lang w:val="en-US"/>
              </w:rPr>
            </w:pPr>
            <w:r>
              <w:rPr>
                <w:rFonts w:asciiTheme="minorHAnsi" w:hAnsiTheme="minorHAnsi" w:cstheme="minorHAnsi"/>
                <w:lang w:val="en-US"/>
              </w:rPr>
              <w:t>2</w:t>
            </w:r>
            <w:r w:rsidR="00B70229">
              <w:rPr>
                <w:rFonts w:asciiTheme="minorHAnsi" w:hAnsiTheme="minorHAnsi" w:cstheme="minorHAnsi"/>
                <w:lang w:val="en-US"/>
              </w:rPr>
              <w:t>0</w:t>
            </w:r>
          </w:p>
        </w:tc>
        <w:tc>
          <w:tcPr>
            <w:tcW w:w="3827" w:type="dxa"/>
            <w:shd w:val="clear" w:color="auto" w:fill="auto"/>
          </w:tcPr>
          <w:p w14:paraId="4382643B" w14:textId="77777777" w:rsidR="00C45F7E" w:rsidRPr="00C45F7E" w:rsidRDefault="00C45F7E" w:rsidP="009650ED">
            <w:pPr>
              <w:rPr>
                <w:rFonts w:asciiTheme="minorHAnsi" w:hAnsiTheme="minorHAnsi" w:cstheme="minorHAnsi"/>
              </w:rPr>
            </w:pPr>
          </w:p>
          <w:p w14:paraId="0A762B7C" w14:textId="77777777" w:rsidR="00C45F7E" w:rsidRPr="00C45F7E" w:rsidRDefault="00C45F7E" w:rsidP="009650ED">
            <w:pPr>
              <w:rPr>
                <w:rFonts w:asciiTheme="minorHAnsi" w:hAnsiTheme="minorHAnsi" w:cstheme="minorHAnsi"/>
              </w:rPr>
            </w:pPr>
          </w:p>
          <w:p w14:paraId="17FEB3F5" w14:textId="7C4BFEAD" w:rsidR="00C45F7E" w:rsidRPr="00C45F7E" w:rsidRDefault="009650ED" w:rsidP="009650ED">
            <w:pPr>
              <w:rPr>
                <w:rFonts w:asciiTheme="minorHAnsi" w:hAnsiTheme="minorHAnsi" w:cstheme="minorHAnsi"/>
              </w:rPr>
            </w:pPr>
            <w:r w:rsidRPr="00C45F7E">
              <w:rPr>
                <w:rFonts w:asciiTheme="minorHAnsi" w:hAnsiTheme="minorHAnsi" w:cstheme="minorHAnsi"/>
              </w:rPr>
              <w:t xml:space="preserve">Ο ΥΠΟΥΡΓΟΣ </w:t>
            </w:r>
          </w:p>
          <w:p w14:paraId="525FD7F6" w14:textId="7B08B46D" w:rsidR="009650ED" w:rsidRPr="00C45F7E" w:rsidRDefault="009650ED" w:rsidP="009650ED">
            <w:pPr>
              <w:rPr>
                <w:rFonts w:asciiTheme="minorHAnsi" w:hAnsiTheme="minorHAnsi" w:cstheme="minorHAnsi"/>
              </w:rPr>
            </w:pPr>
            <w:r w:rsidRPr="00C45F7E">
              <w:rPr>
                <w:rFonts w:asciiTheme="minorHAnsi" w:hAnsiTheme="minorHAnsi" w:cstheme="minorHAnsi"/>
              </w:rPr>
              <w:t xml:space="preserve">ΨΗΦΙΑΚΗΣ ΔΙΑΚΥΒΕΡΝΗΣΗΣ </w:t>
            </w:r>
          </w:p>
          <w:p w14:paraId="41ECE22B" w14:textId="77777777" w:rsidR="009650ED" w:rsidRPr="00C45F7E" w:rsidRDefault="009650ED" w:rsidP="009650ED">
            <w:pPr>
              <w:rPr>
                <w:rFonts w:asciiTheme="minorHAnsi" w:hAnsiTheme="minorHAnsi" w:cstheme="minorHAnsi"/>
              </w:rPr>
            </w:pPr>
            <w:proofErr w:type="spellStart"/>
            <w:r w:rsidRPr="00C45F7E">
              <w:rPr>
                <w:rFonts w:asciiTheme="minorHAnsi" w:hAnsiTheme="minorHAnsi" w:cstheme="minorHAnsi"/>
              </w:rPr>
              <w:t>Αριθμ</w:t>
            </w:r>
            <w:proofErr w:type="spellEnd"/>
            <w:r w:rsidRPr="00C45F7E">
              <w:rPr>
                <w:rFonts w:asciiTheme="minorHAnsi" w:hAnsiTheme="minorHAnsi" w:cstheme="minorHAnsi"/>
              </w:rPr>
              <w:t xml:space="preserve">. 12428 ΕΞ 2024 </w:t>
            </w:r>
          </w:p>
          <w:p w14:paraId="7D5B9835" w14:textId="37AD5161" w:rsidR="009650ED" w:rsidRPr="00C45F7E" w:rsidRDefault="009650ED" w:rsidP="009650ED">
            <w:pPr>
              <w:rPr>
                <w:rFonts w:asciiTheme="minorHAnsi" w:hAnsiTheme="minorHAnsi" w:cstheme="minorHAnsi"/>
              </w:rPr>
            </w:pPr>
            <w:hyperlink r:id="rId59" w:history="1">
              <w:r w:rsidRPr="00C45F7E">
                <w:rPr>
                  <w:rStyle w:val="-"/>
                  <w:rFonts w:asciiTheme="minorHAnsi" w:hAnsiTheme="minorHAnsi" w:cstheme="minorHAnsi"/>
                  <w:u w:val="none"/>
                </w:rPr>
                <w:t>ΦΕΚ Τεύχος B’ 2201/11.04.2024</w:t>
              </w:r>
            </w:hyperlink>
          </w:p>
        </w:tc>
        <w:tc>
          <w:tcPr>
            <w:tcW w:w="5245" w:type="dxa"/>
            <w:shd w:val="clear" w:color="auto" w:fill="auto"/>
            <w:vAlign w:val="center"/>
          </w:tcPr>
          <w:p w14:paraId="3DEB1813" w14:textId="0F17D434" w:rsidR="009650ED" w:rsidRPr="00C45F7E" w:rsidRDefault="009650ED" w:rsidP="009650ED">
            <w:pPr>
              <w:suppressAutoHyphens w:val="0"/>
              <w:autoSpaceDE w:val="0"/>
              <w:autoSpaceDN w:val="0"/>
              <w:adjustRightInd w:val="0"/>
              <w:jc w:val="both"/>
              <w:rPr>
                <w:rFonts w:asciiTheme="minorHAnsi" w:hAnsiTheme="minorHAnsi" w:cstheme="minorHAnsi"/>
              </w:rPr>
            </w:pPr>
            <w:r w:rsidRPr="00C45F7E">
              <w:rPr>
                <w:rFonts w:asciiTheme="minorHAnsi" w:hAnsiTheme="minorHAnsi" w:cstheme="minorHAnsi"/>
              </w:rPr>
              <w:t xml:space="preserve">Διάθεση της διαδικτυακής υπηρεσίας «Λήψη στοιχείων υπαλλήλων από το Μητρώο της Απογραφής για εκπαιδευτικούς σκοπούς» στο πληροφοριακό σύστημα «ΥΠΕΣ-Εργαλείο Ανίχνευσης Εκπαιδευτικών Αναγκών» του Υπουργείου Εσωτερικών μέσω του Κέντρου </w:t>
            </w:r>
            <w:proofErr w:type="spellStart"/>
            <w:r w:rsidRPr="00C45F7E">
              <w:rPr>
                <w:rFonts w:asciiTheme="minorHAnsi" w:hAnsiTheme="minorHAnsi" w:cstheme="minorHAnsi"/>
              </w:rPr>
              <w:t>Διαλειτουργικότητας</w:t>
            </w:r>
            <w:proofErr w:type="spellEnd"/>
            <w:r w:rsidRPr="00C45F7E">
              <w:rPr>
                <w:rFonts w:asciiTheme="minorHAnsi" w:hAnsiTheme="minorHAnsi" w:cstheme="minorHAnsi"/>
              </w:rPr>
              <w:t xml:space="preserve"> της Γενικής Γραμματείας Πληροφοριακών Συστημάτων και Ψηφιακής Διακυβέρνησης (Γ.Γ.Π.Σ.Ψ.Δ.). </w:t>
            </w:r>
          </w:p>
        </w:tc>
      </w:tr>
      <w:tr w:rsidR="009650ED" w:rsidRPr="001328DA" w14:paraId="0B8A4B2E" w14:textId="77777777" w:rsidTr="003628DA">
        <w:trPr>
          <w:cantSplit/>
          <w:trHeight w:val="80"/>
        </w:trPr>
        <w:tc>
          <w:tcPr>
            <w:tcW w:w="709" w:type="dxa"/>
            <w:shd w:val="clear" w:color="auto" w:fill="auto"/>
            <w:vAlign w:val="center"/>
          </w:tcPr>
          <w:p w14:paraId="589163F9" w14:textId="48D91B00" w:rsidR="009650ED" w:rsidRPr="00B70229" w:rsidRDefault="009650ED" w:rsidP="009650ED">
            <w:pPr>
              <w:jc w:val="center"/>
              <w:rPr>
                <w:rFonts w:asciiTheme="minorHAnsi" w:hAnsiTheme="minorHAnsi" w:cstheme="minorHAnsi"/>
                <w:lang w:val="en-US"/>
              </w:rPr>
            </w:pPr>
            <w:r>
              <w:rPr>
                <w:rFonts w:asciiTheme="minorHAnsi" w:hAnsiTheme="minorHAnsi" w:cstheme="minorHAnsi"/>
                <w:lang w:val="en-US"/>
              </w:rPr>
              <w:lastRenderedPageBreak/>
              <w:t>2</w:t>
            </w:r>
            <w:r w:rsidR="00B70229">
              <w:rPr>
                <w:rFonts w:asciiTheme="minorHAnsi" w:hAnsiTheme="minorHAnsi" w:cstheme="minorHAnsi"/>
                <w:lang w:val="en-US"/>
              </w:rPr>
              <w:t>1</w:t>
            </w:r>
          </w:p>
        </w:tc>
        <w:tc>
          <w:tcPr>
            <w:tcW w:w="3827" w:type="dxa"/>
            <w:shd w:val="clear" w:color="auto" w:fill="auto"/>
          </w:tcPr>
          <w:p w14:paraId="42A79F31" w14:textId="77777777" w:rsidR="00C45F7E" w:rsidRPr="00C45F7E" w:rsidRDefault="00C45F7E" w:rsidP="009650ED">
            <w:pPr>
              <w:rPr>
                <w:rFonts w:asciiTheme="minorHAnsi" w:hAnsiTheme="minorHAnsi" w:cstheme="minorHAnsi"/>
              </w:rPr>
            </w:pPr>
          </w:p>
          <w:p w14:paraId="264433DE" w14:textId="2186924F" w:rsidR="00C45F7E" w:rsidRPr="00C45F7E" w:rsidRDefault="009650ED" w:rsidP="009650ED">
            <w:pPr>
              <w:rPr>
                <w:rFonts w:asciiTheme="minorHAnsi" w:hAnsiTheme="minorHAnsi" w:cstheme="minorHAnsi"/>
              </w:rPr>
            </w:pPr>
            <w:r w:rsidRPr="00C45F7E">
              <w:rPr>
                <w:rFonts w:asciiTheme="minorHAnsi" w:hAnsiTheme="minorHAnsi" w:cstheme="minorHAnsi"/>
              </w:rPr>
              <w:t xml:space="preserve">Ο ΥΠΟΥΡΓΟΣ </w:t>
            </w:r>
          </w:p>
          <w:p w14:paraId="203479D4" w14:textId="726EF89A" w:rsidR="009650ED" w:rsidRPr="00C45F7E" w:rsidRDefault="009650ED" w:rsidP="009650ED">
            <w:pPr>
              <w:rPr>
                <w:rFonts w:asciiTheme="minorHAnsi" w:hAnsiTheme="minorHAnsi" w:cstheme="minorHAnsi"/>
              </w:rPr>
            </w:pPr>
            <w:r w:rsidRPr="00C45F7E">
              <w:rPr>
                <w:rFonts w:asciiTheme="minorHAnsi" w:hAnsiTheme="minorHAnsi" w:cstheme="minorHAnsi"/>
              </w:rPr>
              <w:t xml:space="preserve">ΨΗΦΙΑΚΗΣ ΔΙΑΚΥΒΕΡΝΗΣΗΣ </w:t>
            </w:r>
          </w:p>
          <w:p w14:paraId="18327091" w14:textId="77777777" w:rsidR="009650ED" w:rsidRPr="00C45F7E" w:rsidRDefault="009650ED" w:rsidP="009650ED">
            <w:pPr>
              <w:rPr>
                <w:rFonts w:asciiTheme="minorHAnsi" w:hAnsiTheme="minorHAnsi" w:cstheme="minorHAnsi"/>
              </w:rPr>
            </w:pPr>
            <w:proofErr w:type="spellStart"/>
            <w:r w:rsidRPr="00C45F7E">
              <w:rPr>
                <w:rFonts w:asciiTheme="minorHAnsi" w:hAnsiTheme="minorHAnsi" w:cstheme="minorHAnsi"/>
              </w:rPr>
              <w:t>Αριθμ</w:t>
            </w:r>
            <w:proofErr w:type="spellEnd"/>
            <w:r w:rsidRPr="00C45F7E">
              <w:rPr>
                <w:rFonts w:asciiTheme="minorHAnsi" w:hAnsiTheme="minorHAnsi" w:cstheme="minorHAnsi"/>
              </w:rPr>
              <w:t xml:space="preserve">. 12430 ΕΞ 2024 </w:t>
            </w:r>
          </w:p>
          <w:p w14:paraId="5CB52DE2" w14:textId="62152724" w:rsidR="009650ED" w:rsidRPr="00C45F7E" w:rsidRDefault="009650ED" w:rsidP="009650ED">
            <w:pPr>
              <w:rPr>
                <w:rFonts w:asciiTheme="minorHAnsi" w:hAnsiTheme="minorHAnsi" w:cstheme="minorHAnsi"/>
              </w:rPr>
            </w:pPr>
            <w:hyperlink r:id="rId60" w:history="1">
              <w:r w:rsidRPr="00C45F7E">
                <w:rPr>
                  <w:rStyle w:val="-"/>
                  <w:rFonts w:asciiTheme="minorHAnsi" w:hAnsiTheme="minorHAnsi" w:cstheme="minorHAnsi"/>
                  <w:u w:val="none"/>
                </w:rPr>
                <w:t>ΦΕΚ Τεύχος B’ 2201/11.04.2024</w:t>
              </w:r>
            </w:hyperlink>
          </w:p>
        </w:tc>
        <w:tc>
          <w:tcPr>
            <w:tcW w:w="5245" w:type="dxa"/>
            <w:shd w:val="clear" w:color="auto" w:fill="auto"/>
            <w:vAlign w:val="center"/>
          </w:tcPr>
          <w:p w14:paraId="2DAE1C8E" w14:textId="01B484A3" w:rsidR="009650ED" w:rsidRPr="00C45F7E" w:rsidRDefault="009650ED" w:rsidP="009650ED">
            <w:pPr>
              <w:suppressAutoHyphens w:val="0"/>
              <w:autoSpaceDE w:val="0"/>
              <w:autoSpaceDN w:val="0"/>
              <w:adjustRightInd w:val="0"/>
              <w:jc w:val="both"/>
              <w:rPr>
                <w:rFonts w:asciiTheme="minorHAnsi" w:hAnsiTheme="minorHAnsi" w:cstheme="minorHAnsi"/>
              </w:rPr>
            </w:pPr>
            <w:r w:rsidRPr="00C45F7E">
              <w:rPr>
                <w:rFonts w:asciiTheme="minorHAnsi" w:hAnsiTheme="minorHAnsi" w:cstheme="minorHAnsi"/>
              </w:rPr>
              <w:t>Διάθεση της διαδικτυακής υπηρεσίας «</w:t>
            </w:r>
            <w:proofErr w:type="spellStart"/>
            <w:r w:rsidRPr="00C45F7E">
              <w:rPr>
                <w:rFonts w:asciiTheme="minorHAnsi" w:hAnsiTheme="minorHAnsi" w:cstheme="minorHAnsi"/>
              </w:rPr>
              <w:t>Αυθεντικοποίηση</w:t>
            </w:r>
            <w:proofErr w:type="spellEnd"/>
            <w:r w:rsidRPr="00C45F7E">
              <w:rPr>
                <w:rFonts w:asciiTheme="minorHAnsi" w:hAnsiTheme="minorHAnsi" w:cstheme="minorHAnsi"/>
              </w:rPr>
              <w:t xml:space="preserve"> Χρηστών </w:t>
            </w:r>
            <w:proofErr w:type="spellStart"/>
            <w:r w:rsidRPr="00C45F7E">
              <w:rPr>
                <w:rFonts w:asciiTheme="minorHAnsi" w:hAnsiTheme="minorHAnsi" w:cstheme="minorHAnsi"/>
              </w:rPr>
              <w:t>oAuth</w:t>
            </w:r>
            <w:proofErr w:type="spellEnd"/>
            <w:r w:rsidRPr="00C45F7E">
              <w:rPr>
                <w:rFonts w:asciiTheme="minorHAnsi" w:hAnsiTheme="minorHAnsi" w:cstheme="minorHAnsi"/>
              </w:rPr>
              <w:t xml:space="preserve"> 2.0.ΡΑ</w:t>
            </w:r>
            <w:r w:rsidR="00C45F7E">
              <w:rPr>
                <w:rFonts w:asciiTheme="minorHAnsi" w:hAnsiTheme="minorHAnsi" w:cstheme="minorHAnsi"/>
              </w:rPr>
              <w:t xml:space="preserve"> </w:t>
            </w:r>
            <w:r w:rsidRPr="00C45F7E">
              <w:rPr>
                <w:rFonts w:asciiTheme="minorHAnsi" w:hAnsiTheme="minorHAnsi" w:cstheme="minorHAnsi"/>
              </w:rPr>
              <w:t xml:space="preserve">-Υπαλλήλων» σε φορείς του δημοσίου, μέσω του Κέντρου </w:t>
            </w:r>
            <w:proofErr w:type="spellStart"/>
            <w:r w:rsidRPr="00C45F7E">
              <w:rPr>
                <w:rFonts w:asciiTheme="minorHAnsi" w:hAnsiTheme="minorHAnsi" w:cstheme="minorHAnsi"/>
              </w:rPr>
              <w:t>Διαλειτουργικότητας</w:t>
            </w:r>
            <w:proofErr w:type="spellEnd"/>
            <w:r w:rsidRPr="00C45F7E">
              <w:rPr>
                <w:rFonts w:asciiTheme="minorHAnsi" w:hAnsiTheme="minorHAnsi" w:cstheme="minorHAnsi"/>
              </w:rPr>
              <w:t xml:space="preserve"> της Γενικής Γραμματείας Πληροφοριακών Συστημάτων και Ψηφιακής Διακυβέρνησης (Γ.Γ.Π.Σ.Ψ.Δ.). </w:t>
            </w:r>
          </w:p>
        </w:tc>
      </w:tr>
      <w:tr w:rsidR="003628DA" w:rsidRPr="001328DA" w14:paraId="06AB22C5" w14:textId="77777777" w:rsidTr="003628DA">
        <w:trPr>
          <w:cantSplit/>
          <w:trHeight w:val="80"/>
        </w:trPr>
        <w:tc>
          <w:tcPr>
            <w:tcW w:w="709" w:type="dxa"/>
            <w:shd w:val="clear" w:color="auto" w:fill="DAEEF3" w:themeFill="accent5" w:themeFillTint="33"/>
            <w:vAlign w:val="center"/>
          </w:tcPr>
          <w:p w14:paraId="5372E426" w14:textId="7875C623" w:rsidR="003628DA" w:rsidRPr="00B70229" w:rsidRDefault="003628DA" w:rsidP="003628DA">
            <w:pPr>
              <w:jc w:val="center"/>
              <w:rPr>
                <w:rFonts w:asciiTheme="minorHAnsi" w:hAnsiTheme="minorHAnsi" w:cstheme="minorHAnsi"/>
                <w:lang w:val="en-US"/>
              </w:rPr>
            </w:pPr>
            <w:r>
              <w:rPr>
                <w:rFonts w:asciiTheme="minorHAnsi" w:hAnsiTheme="minorHAnsi" w:cstheme="minorHAnsi"/>
              </w:rPr>
              <w:t>2</w:t>
            </w:r>
            <w:r w:rsidR="00B70229">
              <w:rPr>
                <w:rFonts w:asciiTheme="minorHAnsi" w:hAnsiTheme="minorHAnsi" w:cstheme="minorHAnsi"/>
                <w:lang w:val="en-US"/>
              </w:rPr>
              <w:t>2</w:t>
            </w:r>
          </w:p>
        </w:tc>
        <w:tc>
          <w:tcPr>
            <w:tcW w:w="3827" w:type="dxa"/>
            <w:shd w:val="clear" w:color="auto" w:fill="DAEEF3" w:themeFill="accent5" w:themeFillTint="33"/>
          </w:tcPr>
          <w:p w14:paraId="0F6C1CF1" w14:textId="77777777" w:rsidR="003628DA" w:rsidRPr="003628DA" w:rsidRDefault="003628DA" w:rsidP="003628DA">
            <w:pPr>
              <w:rPr>
                <w:rFonts w:asciiTheme="minorHAnsi" w:hAnsiTheme="minorHAnsi" w:cstheme="minorHAnsi"/>
              </w:rPr>
            </w:pPr>
            <w:r w:rsidRPr="003628DA">
              <w:rPr>
                <w:rFonts w:asciiTheme="minorHAnsi" w:hAnsiTheme="minorHAnsi" w:cstheme="minorHAnsi"/>
              </w:rPr>
              <w:t xml:space="preserve">Ο ΥΠΟΥΡΓΟΣ </w:t>
            </w:r>
          </w:p>
          <w:p w14:paraId="35363805" w14:textId="6DCDE8E2" w:rsidR="003628DA" w:rsidRPr="003628DA" w:rsidRDefault="003628DA" w:rsidP="003628DA">
            <w:pPr>
              <w:rPr>
                <w:rFonts w:asciiTheme="minorHAnsi" w:hAnsiTheme="minorHAnsi" w:cstheme="minorHAnsi"/>
              </w:rPr>
            </w:pPr>
            <w:r w:rsidRPr="003628DA">
              <w:rPr>
                <w:rFonts w:asciiTheme="minorHAnsi" w:hAnsiTheme="minorHAnsi" w:cstheme="minorHAnsi"/>
              </w:rPr>
              <w:t xml:space="preserve">ΨΗΦΙΑΚΗΣ ΔΙΑΚΥΒΕΡΝΗΣΗΣ </w:t>
            </w:r>
          </w:p>
          <w:p w14:paraId="7C0FD64E" w14:textId="77777777" w:rsidR="003628DA" w:rsidRPr="003628DA" w:rsidRDefault="003628DA" w:rsidP="003628DA">
            <w:pPr>
              <w:rPr>
                <w:rFonts w:asciiTheme="minorHAnsi" w:hAnsiTheme="minorHAnsi" w:cstheme="minorHAnsi"/>
              </w:rPr>
            </w:pPr>
            <w:proofErr w:type="spellStart"/>
            <w:r w:rsidRPr="003628DA">
              <w:rPr>
                <w:rFonts w:asciiTheme="minorHAnsi" w:hAnsiTheme="minorHAnsi" w:cstheme="minorHAnsi"/>
              </w:rPr>
              <w:t>Αριθμ</w:t>
            </w:r>
            <w:proofErr w:type="spellEnd"/>
            <w:r w:rsidRPr="003628DA">
              <w:rPr>
                <w:rFonts w:asciiTheme="minorHAnsi" w:hAnsiTheme="minorHAnsi" w:cstheme="minorHAnsi"/>
              </w:rPr>
              <w:t xml:space="preserve">. 12422 ΕΞ 2024 </w:t>
            </w:r>
          </w:p>
          <w:p w14:paraId="79A767BC" w14:textId="069D5AE9" w:rsidR="003628DA" w:rsidRPr="003628DA" w:rsidRDefault="003628DA" w:rsidP="003628DA">
            <w:pPr>
              <w:rPr>
                <w:rFonts w:asciiTheme="minorHAnsi" w:hAnsiTheme="minorHAnsi" w:cstheme="minorHAnsi"/>
              </w:rPr>
            </w:pPr>
            <w:hyperlink r:id="rId61" w:history="1">
              <w:r w:rsidRPr="003628DA">
                <w:rPr>
                  <w:rStyle w:val="-"/>
                  <w:rFonts w:asciiTheme="minorHAnsi" w:hAnsiTheme="minorHAnsi" w:cstheme="minorHAnsi"/>
                  <w:u w:val="none"/>
                </w:rPr>
                <w:t>ΦΕΚ Τεύχος B’ 2212/11.04.2024</w:t>
              </w:r>
            </w:hyperlink>
          </w:p>
        </w:tc>
        <w:tc>
          <w:tcPr>
            <w:tcW w:w="5245" w:type="dxa"/>
            <w:shd w:val="clear" w:color="auto" w:fill="DAEEF3" w:themeFill="accent5" w:themeFillTint="33"/>
            <w:vAlign w:val="center"/>
          </w:tcPr>
          <w:p w14:paraId="264380A6" w14:textId="5DB557C3" w:rsidR="003628DA" w:rsidRPr="003628DA" w:rsidRDefault="003628DA" w:rsidP="003628DA">
            <w:pPr>
              <w:suppressAutoHyphens w:val="0"/>
              <w:autoSpaceDE w:val="0"/>
              <w:autoSpaceDN w:val="0"/>
              <w:adjustRightInd w:val="0"/>
              <w:jc w:val="both"/>
              <w:rPr>
                <w:rFonts w:asciiTheme="minorHAnsi" w:hAnsiTheme="minorHAnsi" w:cstheme="minorHAnsi"/>
              </w:rPr>
            </w:pPr>
            <w:r w:rsidRPr="003628DA">
              <w:rPr>
                <w:rFonts w:asciiTheme="minorHAnsi" w:hAnsiTheme="minorHAnsi" w:cstheme="minorHAnsi"/>
              </w:rPr>
              <w:t xml:space="preserve">Διάθεση διαδικτυακών υπηρεσιών στο πρόγραμμα «Τουρισμός για όλους», μέσω του Κέντρου </w:t>
            </w:r>
            <w:proofErr w:type="spellStart"/>
            <w:r w:rsidRPr="003628DA">
              <w:rPr>
                <w:rFonts w:asciiTheme="minorHAnsi" w:hAnsiTheme="minorHAnsi" w:cstheme="minorHAnsi"/>
              </w:rPr>
              <w:t>Διαλειτουργικότητας</w:t>
            </w:r>
            <w:proofErr w:type="spellEnd"/>
            <w:r w:rsidRPr="003628DA">
              <w:rPr>
                <w:rFonts w:asciiTheme="minorHAnsi" w:hAnsiTheme="minorHAnsi" w:cstheme="minorHAnsi"/>
              </w:rPr>
              <w:t xml:space="preserve"> της Γενικής Γραμματείας Πληροφοριακών Συστημάτων και Ψηφιακής Διακυβέρνησης. </w:t>
            </w:r>
          </w:p>
        </w:tc>
      </w:tr>
      <w:tr w:rsidR="003628DA" w:rsidRPr="006334DE" w14:paraId="24BEBAF8" w14:textId="77777777" w:rsidTr="003628DA">
        <w:trPr>
          <w:cantSplit/>
          <w:trHeight w:val="80"/>
        </w:trPr>
        <w:tc>
          <w:tcPr>
            <w:tcW w:w="709" w:type="dxa"/>
            <w:shd w:val="clear" w:color="auto" w:fill="auto"/>
            <w:vAlign w:val="center"/>
          </w:tcPr>
          <w:p w14:paraId="4B477409" w14:textId="63C2B21F" w:rsidR="003628DA" w:rsidRPr="00B70229" w:rsidRDefault="003628DA" w:rsidP="003628DA">
            <w:pPr>
              <w:jc w:val="center"/>
              <w:rPr>
                <w:rFonts w:asciiTheme="minorHAnsi" w:hAnsiTheme="minorHAnsi" w:cstheme="minorHAnsi"/>
                <w:lang w:val="en-US"/>
              </w:rPr>
            </w:pPr>
            <w:r>
              <w:rPr>
                <w:rFonts w:asciiTheme="minorHAnsi" w:hAnsiTheme="minorHAnsi" w:cstheme="minorHAnsi"/>
              </w:rPr>
              <w:t>2</w:t>
            </w:r>
            <w:r w:rsidR="00B70229">
              <w:rPr>
                <w:rFonts w:asciiTheme="minorHAnsi" w:hAnsiTheme="minorHAnsi" w:cstheme="minorHAnsi"/>
                <w:lang w:val="en-US"/>
              </w:rPr>
              <w:t>3</w:t>
            </w:r>
          </w:p>
        </w:tc>
        <w:tc>
          <w:tcPr>
            <w:tcW w:w="3827" w:type="dxa"/>
            <w:shd w:val="clear" w:color="auto" w:fill="auto"/>
          </w:tcPr>
          <w:p w14:paraId="0BDC4187" w14:textId="77777777" w:rsidR="003628DA" w:rsidRPr="003628DA" w:rsidRDefault="003628DA" w:rsidP="003628DA">
            <w:pPr>
              <w:rPr>
                <w:rFonts w:asciiTheme="minorHAnsi" w:hAnsiTheme="minorHAnsi" w:cstheme="minorHAnsi"/>
              </w:rPr>
            </w:pPr>
            <w:r w:rsidRPr="003628DA">
              <w:rPr>
                <w:rFonts w:asciiTheme="minorHAnsi" w:hAnsiTheme="minorHAnsi" w:cstheme="minorHAnsi"/>
              </w:rPr>
              <w:t xml:space="preserve">Ο ΥΠΟΥΡΓΟΣ </w:t>
            </w:r>
          </w:p>
          <w:p w14:paraId="45D86DA9" w14:textId="77777777" w:rsidR="003628DA" w:rsidRPr="003628DA" w:rsidRDefault="003628DA" w:rsidP="003628DA">
            <w:pPr>
              <w:rPr>
                <w:rFonts w:asciiTheme="minorHAnsi" w:hAnsiTheme="minorHAnsi" w:cstheme="minorHAnsi"/>
              </w:rPr>
            </w:pPr>
            <w:r w:rsidRPr="003628DA">
              <w:rPr>
                <w:rFonts w:asciiTheme="minorHAnsi" w:hAnsiTheme="minorHAnsi" w:cstheme="minorHAnsi"/>
              </w:rPr>
              <w:t xml:space="preserve">ΠΑΙΔΕΙΑΣ, ΘΡΗΣΚΕΥΜΑΤΩΝ </w:t>
            </w:r>
          </w:p>
          <w:p w14:paraId="10F4B9BF" w14:textId="1BCA9590" w:rsidR="003628DA" w:rsidRPr="003628DA" w:rsidRDefault="003628DA" w:rsidP="003628DA">
            <w:pPr>
              <w:rPr>
                <w:rFonts w:asciiTheme="minorHAnsi" w:hAnsiTheme="minorHAnsi" w:cstheme="minorHAnsi"/>
              </w:rPr>
            </w:pPr>
            <w:r w:rsidRPr="003628DA">
              <w:rPr>
                <w:rFonts w:asciiTheme="minorHAnsi" w:hAnsiTheme="minorHAnsi" w:cstheme="minorHAnsi"/>
              </w:rPr>
              <w:t xml:space="preserve">ΚΑΙ ΑΘΛΗΤΙΣΜΟΥ </w:t>
            </w:r>
          </w:p>
          <w:p w14:paraId="17868910" w14:textId="77777777" w:rsidR="003628DA" w:rsidRPr="003628DA" w:rsidRDefault="003628DA" w:rsidP="003628DA">
            <w:pPr>
              <w:rPr>
                <w:rFonts w:asciiTheme="minorHAnsi" w:hAnsiTheme="minorHAnsi" w:cstheme="minorHAnsi"/>
              </w:rPr>
            </w:pPr>
            <w:proofErr w:type="spellStart"/>
            <w:r w:rsidRPr="003628DA">
              <w:rPr>
                <w:rFonts w:asciiTheme="minorHAnsi" w:hAnsiTheme="minorHAnsi" w:cstheme="minorHAnsi"/>
              </w:rPr>
              <w:t>Αριθμ</w:t>
            </w:r>
            <w:proofErr w:type="spellEnd"/>
            <w:r w:rsidRPr="003628DA">
              <w:rPr>
                <w:rFonts w:asciiTheme="minorHAnsi" w:hAnsiTheme="minorHAnsi" w:cstheme="minorHAnsi"/>
              </w:rPr>
              <w:t xml:space="preserve">. 32181/Ζ1 </w:t>
            </w:r>
          </w:p>
          <w:p w14:paraId="0F3B523E" w14:textId="1F44F8E4" w:rsidR="003628DA" w:rsidRPr="003628DA" w:rsidRDefault="003628DA" w:rsidP="003628DA">
            <w:pPr>
              <w:rPr>
                <w:rFonts w:asciiTheme="minorHAnsi" w:hAnsiTheme="minorHAnsi" w:cstheme="minorHAnsi"/>
              </w:rPr>
            </w:pPr>
            <w:hyperlink r:id="rId62" w:history="1">
              <w:r w:rsidRPr="003628DA">
                <w:rPr>
                  <w:rStyle w:val="-"/>
                  <w:rFonts w:asciiTheme="minorHAnsi" w:hAnsiTheme="minorHAnsi" w:cstheme="minorHAnsi"/>
                  <w:u w:val="none"/>
                </w:rPr>
                <w:t>ΦΕΚ Τεύχος B’ 2222/12.04.2024</w:t>
              </w:r>
            </w:hyperlink>
          </w:p>
        </w:tc>
        <w:tc>
          <w:tcPr>
            <w:tcW w:w="5245" w:type="dxa"/>
            <w:shd w:val="clear" w:color="auto" w:fill="auto"/>
            <w:vAlign w:val="center"/>
          </w:tcPr>
          <w:p w14:paraId="71CEC73F" w14:textId="340D00A5" w:rsidR="003628DA" w:rsidRPr="003628DA" w:rsidRDefault="003628DA" w:rsidP="003628DA">
            <w:pPr>
              <w:autoSpaceDE w:val="0"/>
              <w:autoSpaceDN w:val="0"/>
              <w:adjustRightInd w:val="0"/>
              <w:jc w:val="both"/>
              <w:rPr>
                <w:rFonts w:asciiTheme="minorHAnsi" w:hAnsiTheme="minorHAnsi" w:cstheme="minorHAnsi"/>
              </w:rPr>
            </w:pPr>
            <w:r w:rsidRPr="003628DA">
              <w:rPr>
                <w:rFonts w:asciiTheme="minorHAnsi" w:hAnsiTheme="minorHAnsi" w:cstheme="minorHAnsi"/>
              </w:rPr>
              <w:t xml:space="preserve">Υπαγωγή του προγράμματος σπουδών πρώτου κύκλου του Τμήματος Γεωπονίας της Σχολής Γεωπονικών Επιστημών του Πανεπιστημίου Δυτικής Μακεδονίας στις διατάξεις του άρθρου 78 του ν. 4957/2022 (Α’ 141) . </w:t>
            </w:r>
          </w:p>
        </w:tc>
      </w:tr>
      <w:tr w:rsidR="003628DA" w:rsidRPr="006334DE" w14:paraId="30AC7FF1" w14:textId="77777777" w:rsidTr="003628DA">
        <w:trPr>
          <w:cantSplit/>
          <w:trHeight w:val="80"/>
        </w:trPr>
        <w:tc>
          <w:tcPr>
            <w:tcW w:w="709" w:type="dxa"/>
            <w:shd w:val="clear" w:color="auto" w:fill="DAEEF3" w:themeFill="accent5" w:themeFillTint="33"/>
            <w:vAlign w:val="center"/>
          </w:tcPr>
          <w:p w14:paraId="441771F8" w14:textId="6BBB1784" w:rsidR="003628DA" w:rsidRPr="00B70229" w:rsidRDefault="003628DA" w:rsidP="003628DA">
            <w:pPr>
              <w:jc w:val="center"/>
              <w:rPr>
                <w:rFonts w:asciiTheme="minorHAnsi" w:hAnsiTheme="minorHAnsi" w:cstheme="minorHAnsi"/>
                <w:lang w:val="en-US"/>
              </w:rPr>
            </w:pPr>
            <w:r>
              <w:rPr>
                <w:rFonts w:asciiTheme="minorHAnsi" w:hAnsiTheme="minorHAnsi" w:cstheme="minorHAnsi"/>
              </w:rPr>
              <w:t>2</w:t>
            </w:r>
            <w:r w:rsidR="00B70229">
              <w:rPr>
                <w:rFonts w:asciiTheme="minorHAnsi" w:hAnsiTheme="minorHAnsi" w:cstheme="minorHAnsi"/>
                <w:lang w:val="en-US"/>
              </w:rPr>
              <w:t>4</w:t>
            </w:r>
          </w:p>
        </w:tc>
        <w:tc>
          <w:tcPr>
            <w:tcW w:w="3827" w:type="dxa"/>
            <w:shd w:val="clear" w:color="auto" w:fill="DAEEF3" w:themeFill="accent5" w:themeFillTint="33"/>
          </w:tcPr>
          <w:p w14:paraId="7C502E02" w14:textId="77777777" w:rsidR="003628DA" w:rsidRPr="003628DA" w:rsidRDefault="003628DA" w:rsidP="003628DA">
            <w:pPr>
              <w:rPr>
                <w:rFonts w:asciiTheme="minorHAnsi" w:hAnsiTheme="minorHAnsi" w:cstheme="minorHAnsi"/>
              </w:rPr>
            </w:pPr>
          </w:p>
          <w:p w14:paraId="12B2D85F" w14:textId="58EC4CEE" w:rsidR="003628DA" w:rsidRPr="003628DA" w:rsidRDefault="003628DA" w:rsidP="003628DA">
            <w:pPr>
              <w:rPr>
                <w:rFonts w:asciiTheme="minorHAnsi" w:hAnsiTheme="minorHAnsi" w:cstheme="minorHAnsi"/>
              </w:rPr>
            </w:pPr>
            <w:r w:rsidRPr="003628DA">
              <w:rPr>
                <w:rFonts w:asciiTheme="minorHAnsi" w:hAnsiTheme="minorHAnsi" w:cstheme="minorHAnsi"/>
              </w:rPr>
              <w:t xml:space="preserve">Ο ΥΠΟΥΡΓΟΣ </w:t>
            </w:r>
          </w:p>
          <w:p w14:paraId="5541D098" w14:textId="77777777" w:rsidR="003628DA" w:rsidRPr="003628DA" w:rsidRDefault="003628DA" w:rsidP="003628DA">
            <w:pPr>
              <w:rPr>
                <w:rFonts w:asciiTheme="minorHAnsi" w:hAnsiTheme="minorHAnsi" w:cstheme="minorHAnsi"/>
              </w:rPr>
            </w:pPr>
            <w:r w:rsidRPr="003628DA">
              <w:rPr>
                <w:rFonts w:asciiTheme="minorHAnsi" w:hAnsiTheme="minorHAnsi" w:cstheme="minorHAnsi"/>
              </w:rPr>
              <w:t xml:space="preserve">ΠΑΙΔΕΙΑΣ, ΘΡΗΣΚΕΥΜΑΤΩΝ </w:t>
            </w:r>
          </w:p>
          <w:p w14:paraId="71DE8E28" w14:textId="722374B9" w:rsidR="003628DA" w:rsidRPr="003628DA" w:rsidRDefault="003628DA" w:rsidP="003628DA">
            <w:pPr>
              <w:rPr>
                <w:rFonts w:asciiTheme="minorHAnsi" w:hAnsiTheme="minorHAnsi" w:cstheme="minorHAnsi"/>
              </w:rPr>
            </w:pPr>
            <w:r w:rsidRPr="003628DA">
              <w:rPr>
                <w:rFonts w:asciiTheme="minorHAnsi" w:hAnsiTheme="minorHAnsi" w:cstheme="minorHAnsi"/>
              </w:rPr>
              <w:t xml:space="preserve">ΚΑΙ ΑΘΛΗΤΙΣΜΟΥ </w:t>
            </w:r>
          </w:p>
          <w:p w14:paraId="02009B08" w14:textId="77777777" w:rsidR="003628DA" w:rsidRPr="003628DA" w:rsidRDefault="003628DA" w:rsidP="003628DA">
            <w:pPr>
              <w:rPr>
                <w:rFonts w:asciiTheme="minorHAnsi" w:hAnsiTheme="minorHAnsi" w:cstheme="minorHAnsi"/>
              </w:rPr>
            </w:pPr>
            <w:proofErr w:type="spellStart"/>
            <w:r w:rsidRPr="003628DA">
              <w:rPr>
                <w:rFonts w:asciiTheme="minorHAnsi" w:hAnsiTheme="minorHAnsi" w:cstheme="minorHAnsi"/>
              </w:rPr>
              <w:t>Αριθμ</w:t>
            </w:r>
            <w:proofErr w:type="spellEnd"/>
            <w:r w:rsidRPr="003628DA">
              <w:rPr>
                <w:rFonts w:asciiTheme="minorHAnsi" w:hAnsiTheme="minorHAnsi" w:cstheme="minorHAnsi"/>
              </w:rPr>
              <w:t xml:space="preserve">. Φ.153/38054/Α5 </w:t>
            </w:r>
          </w:p>
          <w:p w14:paraId="527C0192" w14:textId="6C48372E" w:rsidR="003628DA" w:rsidRPr="003628DA" w:rsidRDefault="003628DA" w:rsidP="003628DA">
            <w:pPr>
              <w:rPr>
                <w:rFonts w:asciiTheme="minorHAnsi" w:hAnsiTheme="minorHAnsi" w:cstheme="minorHAnsi"/>
              </w:rPr>
            </w:pPr>
            <w:hyperlink r:id="rId63" w:history="1">
              <w:r w:rsidRPr="003628DA">
                <w:rPr>
                  <w:rStyle w:val="-"/>
                  <w:rFonts w:asciiTheme="minorHAnsi" w:hAnsiTheme="minorHAnsi" w:cstheme="minorHAnsi"/>
                  <w:u w:val="none"/>
                </w:rPr>
                <w:t>ΦΕΚ Τεύχος B’ 2232/12.04.2024</w:t>
              </w:r>
            </w:hyperlink>
          </w:p>
        </w:tc>
        <w:tc>
          <w:tcPr>
            <w:tcW w:w="5245" w:type="dxa"/>
            <w:shd w:val="clear" w:color="auto" w:fill="DAEEF3" w:themeFill="accent5" w:themeFillTint="33"/>
            <w:vAlign w:val="center"/>
          </w:tcPr>
          <w:p w14:paraId="7A552D01" w14:textId="14050CDD" w:rsidR="003628DA" w:rsidRPr="003628DA" w:rsidRDefault="003628DA" w:rsidP="003628DA">
            <w:pPr>
              <w:suppressAutoHyphens w:val="0"/>
              <w:autoSpaceDE w:val="0"/>
              <w:autoSpaceDN w:val="0"/>
              <w:adjustRightInd w:val="0"/>
              <w:jc w:val="both"/>
              <w:rPr>
                <w:rFonts w:asciiTheme="minorHAnsi" w:hAnsiTheme="minorHAnsi" w:cstheme="minorHAnsi"/>
              </w:rPr>
            </w:pPr>
            <w:r w:rsidRPr="003628DA">
              <w:rPr>
                <w:rFonts w:asciiTheme="minorHAnsi" w:hAnsiTheme="minorHAnsi" w:cstheme="minorHAnsi"/>
              </w:rPr>
              <w:t>Τροποποίηση της υπό στοιχεία Φ.151/20049/Β6/20.2.2007 υπουργικής απόφασης «Πρόσβαση στην τριτοβάθμια εκπαίδευση αποφοίτων δευτεροβάθμιας εκπαίδευσης που υπάγονται στις ειδικές κατηγορίες του εδαφίου α της παραγράφου</w:t>
            </w:r>
            <w:r w:rsidRPr="003628DA">
              <w:rPr>
                <w:rFonts w:asciiTheme="minorHAnsi" w:hAnsiTheme="minorHAnsi" w:cstheme="minorHAnsi"/>
              </w:rPr>
              <w:t xml:space="preserve"> </w:t>
            </w:r>
            <w:r w:rsidRPr="003628DA">
              <w:rPr>
                <w:rFonts w:asciiTheme="minorHAnsi" w:hAnsiTheme="minorHAnsi" w:cstheme="minorHAnsi"/>
              </w:rPr>
              <w:t>4</w:t>
            </w:r>
            <w:r w:rsidRPr="003628DA">
              <w:rPr>
                <w:rFonts w:asciiTheme="minorHAnsi" w:hAnsiTheme="minorHAnsi" w:cstheme="minorHAnsi"/>
              </w:rPr>
              <w:t xml:space="preserve"> </w:t>
            </w:r>
            <w:r w:rsidRPr="003628DA">
              <w:rPr>
                <w:rFonts w:asciiTheme="minorHAnsi" w:hAnsiTheme="minorHAnsi" w:cstheme="minorHAnsi"/>
              </w:rPr>
              <w:t>του άρθρου</w:t>
            </w:r>
            <w:r w:rsidRPr="003628DA">
              <w:rPr>
                <w:rFonts w:asciiTheme="minorHAnsi" w:hAnsiTheme="minorHAnsi" w:cstheme="minorHAnsi"/>
              </w:rPr>
              <w:t xml:space="preserve"> </w:t>
            </w:r>
            <w:r w:rsidRPr="003628DA">
              <w:rPr>
                <w:rFonts w:asciiTheme="minorHAnsi" w:hAnsiTheme="minorHAnsi" w:cstheme="minorHAnsi"/>
              </w:rPr>
              <w:t xml:space="preserve">2 του ν. 2525/1997» (Β’ 272). </w:t>
            </w:r>
          </w:p>
        </w:tc>
      </w:tr>
    </w:tbl>
    <w:p w14:paraId="49A1B798" w14:textId="77777777" w:rsidR="00127CED" w:rsidRPr="00793808" w:rsidRDefault="00127CED" w:rsidP="00467F31">
      <w:pPr>
        <w:rPr>
          <w:rFonts w:asciiTheme="minorHAnsi" w:hAnsiTheme="minorHAnsi" w:cstheme="minorHAnsi"/>
          <w:sz w:val="16"/>
          <w:szCs w:val="16"/>
        </w:rPr>
      </w:pPr>
      <w:bookmarkStart w:id="39" w:name="_Toc34837617"/>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7"/>
      <w:bookmarkEnd w:id="38"/>
      <w:bookmarkEnd w:id="39"/>
    </w:p>
    <w:p w14:paraId="31817045" w14:textId="213C2146" w:rsidR="00324E93" w:rsidRDefault="00324E93" w:rsidP="00324E93">
      <w:pPr>
        <w:rPr>
          <w:rFonts w:asciiTheme="minorHAnsi" w:hAnsiTheme="minorHAnsi" w:cstheme="minorHAnsi"/>
          <w:sz w:val="16"/>
          <w:szCs w:val="16"/>
        </w:rPr>
      </w:pPr>
      <w:bookmarkStart w:id="40" w:name="_Toc414451279"/>
      <w:bookmarkStart w:id="41"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4E129B">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097885" w:rsidRDefault="00B00F66" w:rsidP="005F0AF5">
            <w:pPr>
              <w:jc w:val="center"/>
              <w:rPr>
                <w:rFonts w:ascii="Calibri" w:hAnsi="Calibri" w:cs="Tahoma"/>
                <w:b/>
              </w:rPr>
            </w:pPr>
            <w:bookmarkStart w:id="42" w:name="_Hlk141364239"/>
            <w:r w:rsidRPr="00097885">
              <w:rPr>
                <w:rFonts w:ascii="Calibri" w:hAnsi="Calibri" w:cs="Tahoma"/>
                <w:b/>
                <w:lang w:val="en-US"/>
              </w:rPr>
              <w:t>A</w:t>
            </w:r>
            <w:r w:rsidRPr="00097885">
              <w:rPr>
                <w:rFonts w:ascii="Calibri" w:hAnsi="Calibri" w:cs="Tahoma"/>
                <w:b/>
              </w:rPr>
              <w:t>/</w:t>
            </w:r>
            <w:r w:rsidRPr="00097885">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097885" w:rsidRDefault="00B00F66" w:rsidP="005F0AF5">
            <w:pPr>
              <w:jc w:val="center"/>
              <w:rPr>
                <w:rFonts w:ascii="Calibri" w:hAnsi="Calibri" w:cs="Tahoma"/>
                <w:b/>
              </w:rPr>
            </w:pPr>
            <w:r w:rsidRPr="00097885">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097885" w:rsidRDefault="00B00F66" w:rsidP="005F0AF5">
            <w:pPr>
              <w:jc w:val="center"/>
              <w:rPr>
                <w:rFonts w:ascii="Calibri" w:hAnsi="Calibri" w:cs="Tahoma"/>
                <w:b/>
              </w:rPr>
            </w:pPr>
            <w:r w:rsidRPr="00097885">
              <w:rPr>
                <w:rFonts w:ascii="Calibri" w:hAnsi="Calibri" w:cs="Tahoma"/>
                <w:b/>
              </w:rPr>
              <w:t>ΤΙΤΛΟΣ</w:t>
            </w:r>
          </w:p>
        </w:tc>
      </w:tr>
      <w:bookmarkEnd w:id="42"/>
      <w:tr w:rsidR="00FF3CFF" w:rsidRPr="00B74197" w14:paraId="21A7D8D2" w14:textId="77777777" w:rsidTr="004E129B">
        <w:trPr>
          <w:cantSplit/>
          <w:trHeight w:val="80"/>
        </w:trPr>
        <w:tc>
          <w:tcPr>
            <w:tcW w:w="709" w:type="dxa"/>
            <w:shd w:val="clear" w:color="auto" w:fill="auto"/>
            <w:vAlign w:val="center"/>
          </w:tcPr>
          <w:p w14:paraId="3ED3A5BC" w14:textId="0817A509" w:rsidR="00FF3CFF" w:rsidRPr="009645AF" w:rsidRDefault="00FF3CFF" w:rsidP="00FF3CFF">
            <w:pPr>
              <w:jc w:val="center"/>
              <w:rPr>
                <w:rFonts w:asciiTheme="minorHAnsi" w:hAnsiTheme="minorHAnsi" w:cstheme="minorHAnsi"/>
                <w:lang w:val="en-US"/>
              </w:rPr>
            </w:pPr>
            <w:r w:rsidRPr="009645AF">
              <w:rPr>
                <w:rFonts w:asciiTheme="minorHAnsi" w:hAnsiTheme="minorHAnsi" w:cstheme="minorHAnsi"/>
                <w:lang w:val="en-US"/>
              </w:rPr>
              <w:t>1</w:t>
            </w:r>
          </w:p>
        </w:tc>
        <w:tc>
          <w:tcPr>
            <w:tcW w:w="3827" w:type="dxa"/>
            <w:tcBorders>
              <w:top w:val="double" w:sz="4" w:space="0" w:color="auto"/>
            </w:tcBorders>
            <w:shd w:val="clear" w:color="auto" w:fill="auto"/>
          </w:tcPr>
          <w:p w14:paraId="32ECDE4F" w14:textId="77777777" w:rsidR="004E129B" w:rsidRDefault="004E129B" w:rsidP="00FF3CFF">
            <w:pPr>
              <w:rPr>
                <w:rFonts w:asciiTheme="minorHAnsi" w:hAnsiTheme="minorHAnsi" w:cstheme="minorHAnsi"/>
              </w:rPr>
            </w:pPr>
          </w:p>
          <w:p w14:paraId="179BC607" w14:textId="77777777" w:rsidR="004E129B" w:rsidRDefault="004E129B" w:rsidP="00FF3CFF">
            <w:pPr>
              <w:rPr>
                <w:rFonts w:asciiTheme="minorHAnsi" w:hAnsiTheme="minorHAnsi" w:cstheme="minorHAnsi"/>
              </w:rPr>
            </w:pPr>
          </w:p>
          <w:p w14:paraId="40504D3C" w14:textId="77777777" w:rsidR="004E129B" w:rsidRDefault="004E129B" w:rsidP="00FF3CFF">
            <w:pPr>
              <w:rPr>
                <w:rFonts w:asciiTheme="minorHAnsi" w:hAnsiTheme="minorHAnsi" w:cstheme="minorHAnsi"/>
              </w:rPr>
            </w:pPr>
          </w:p>
          <w:p w14:paraId="6BEF22DB" w14:textId="77777777" w:rsidR="004E129B" w:rsidRDefault="004E129B" w:rsidP="00FF3CFF">
            <w:pPr>
              <w:rPr>
                <w:rFonts w:asciiTheme="minorHAnsi" w:hAnsiTheme="minorHAnsi" w:cstheme="minorHAnsi"/>
              </w:rPr>
            </w:pPr>
          </w:p>
          <w:p w14:paraId="6834E47C" w14:textId="63AFD79A" w:rsidR="00FF3CFF" w:rsidRPr="004E129B" w:rsidRDefault="00FF3CFF" w:rsidP="00FF3CFF">
            <w:pPr>
              <w:rPr>
                <w:rFonts w:asciiTheme="minorHAnsi" w:hAnsiTheme="minorHAnsi" w:cstheme="minorHAnsi"/>
              </w:rPr>
            </w:pPr>
            <w:r w:rsidRPr="004E129B">
              <w:rPr>
                <w:rFonts w:asciiTheme="minorHAnsi" w:hAnsiTheme="minorHAnsi" w:cstheme="minorHAnsi"/>
              </w:rPr>
              <w:t xml:space="preserve">ΟΙ ΥΠΟΥΡΓΟΙ </w:t>
            </w:r>
          </w:p>
          <w:p w14:paraId="1F888DED" w14:textId="77777777" w:rsidR="00FF3CFF" w:rsidRPr="004E129B" w:rsidRDefault="00FF3CFF" w:rsidP="00FF3CFF">
            <w:pPr>
              <w:rPr>
                <w:rFonts w:asciiTheme="minorHAnsi" w:hAnsiTheme="minorHAnsi" w:cstheme="minorHAnsi"/>
              </w:rPr>
            </w:pPr>
            <w:r w:rsidRPr="004E129B">
              <w:rPr>
                <w:rFonts w:asciiTheme="minorHAnsi" w:hAnsiTheme="minorHAnsi" w:cstheme="minorHAnsi"/>
              </w:rPr>
              <w:t xml:space="preserve">ΕΘΝΙΚΗΣ ΟΙΚΟΝΟΜΙΑΣ </w:t>
            </w:r>
          </w:p>
          <w:p w14:paraId="690F49D9" w14:textId="771E6540" w:rsidR="00FF3CFF" w:rsidRPr="004E129B" w:rsidRDefault="00FF3CFF" w:rsidP="00FF3CFF">
            <w:pPr>
              <w:rPr>
                <w:rFonts w:asciiTheme="minorHAnsi" w:hAnsiTheme="minorHAnsi" w:cstheme="minorHAnsi"/>
              </w:rPr>
            </w:pPr>
            <w:r w:rsidRPr="004E129B">
              <w:rPr>
                <w:rFonts w:asciiTheme="minorHAnsi" w:hAnsiTheme="minorHAnsi" w:cstheme="minorHAnsi"/>
              </w:rPr>
              <w:t xml:space="preserve">ΚΑΙ ΟΙΚΟΝΟΜΙΚΩΝ – </w:t>
            </w:r>
          </w:p>
          <w:p w14:paraId="45F1B91A" w14:textId="54B9701F" w:rsidR="00FF3CFF" w:rsidRPr="004E129B" w:rsidRDefault="00FF3CFF" w:rsidP="00FF3CFF">
            <w:pPr>
              <w:rPr>
                <w:rFonts w:asciiTheme="minorHAnsi" w:hAnsiTheme="minorHAnsi" w:cstheme="minorHAnsi"/>
              </w:rPr>
            </w:pPr>
            <w:r w:rsidRPr="004E129B">
              <w:rPr>
                <w:rFonts w:asciiTheme="minorHAnsi" w:hAnsiTheme="minorHAnsi" w:cstheme="minorHAnsi"/>
              </w:rPr>
              <w:t xml:space="preserve">ΑΝΑΠΤΥΞΗΣ - ΔΙΚΑΙΟΣΥΝΗΣ </w:t>
            </w:r>
          </w:p>
          <w:p w14:paraId="6556F315" w14:textId="77777777" w:rsidR="00FF3CFF" w:rsidRPr="004E129B" w:rsidRDefault="00FF3CFF" w:rsidP="00FF3CFF">
            <w:pPr>
              <w:rPr>
                <w:rFonts w:asciiTheme="minorHAnsi" w:hAnsiTheme="minorHAnsi" w:cstheme="minorHAnsi"/>
              </w:rPr>
            </w:pPr>
            <w:proofErr w:type="spellStart"/>
            <w:r w:rsidRPr="004E129B">
              <w:rPr>
                <w:rFonts w:asciiTheme="minorHAnsi" w:hAnsiTheme="minorHAnsi" w:cstheme="minorHAnsi"/>
              </w:rPr>
              <w:t>Αριθμ</w:t>
            </w:r>
            <w:proofErr w:type="spellEnd"/>
            <w:r w:rsidRPr="004E129B">
              <w:rPr>
                <w:rFonts w:asciiTheme="minorHAnsi" w:hAnsiTheme="minorHAnsi" w:cstheme="minorHAnsi"/>
              </w:rPr>
              <w:t xml:space="preserve">. 22998 </w:t>
            </w:r>
          </w:p>
          <w:p w14:paraId="0B2FDFAA" w14:textId="53B86842" w:rsidR="00FF3CFF" w:rsidRPr="004E129B" w:rsidRDefault="00FF3CFF" w:rsidP="00FF3CFF">
            <w:pPr>
              <w:rPr>
                <w:rFonts w:asciiTheme="minorHAnsi" w:hAnsiTheme="minorHAnsi" w:cstheme="minorHAnsi"/>
              </w:rPr>
            </w:pPr>
            <w:hyperlink r:id="rId64" w:history="1">
              <w:r w:rsidRPr="004E129B">
                <w:rPr>
                  <w:rStyle w:val="-"/>
                  <w:rFonts w:asciiTheme="minorHAnsi" w:hAnsiTheme="minorHAnsi" w:cstheme="minorHAnsi"/>
                  <w:u w:val="none"/>
                </w:rPr>
                <w:t>ΦΕΚ Τεύχος B’ 2059/07.04.2024</w:t>
              </w:r>
            </w:hyperlink>
          </w:p>
        </w:tc>
        <w:tc>
          <w:tcPr>
            <w:tcW w:w="5245" w:type="dxa"/>
            <w:tcBorders>
              <w:top w:val="double" w:sz="4" w:space="0" w:color="auto"/>
            </w:tcBorders>
            <w:shd w:val="clear" w:color="auto" w:fill="auto"/>
            <w:vAlign w:val="center"/>
          </w:tcPr>
          <w:p w14:paraId="46A4218C" w14:textId="6EB2629E" w:rsidR="00FF3CFF" w:rsidRPr="004E129B" w:rsidRDefault="00FF3CFF" w:rsidP="00FF3CFF">
            <w:pPr>
              <w:suppressAutoHyphens w:val="0"/>
              <w:autoSpaceDE w:val="0"/>
              <w:autoSpaceDN w:val="0"/>
              <w:adjustRightInd w:val="0"/>
              <w:jc w:val="both"/>
              <w:rPr>
                <w:rFonts w:asciiTheme="minorHAnsi" w:hAnsiTheme="minorHAnsi" w:cstheme="minorHAnsi"/>
              </w:rPr>
            </w:pPr>
            <w:r w:rsidRPr="004E129B">
              <w:rPr>
                <w:rFonts w:asciiTheme="minorHAnsi" w:hAnsiTheme="minorHAnsi" w:cstheme="minorHAnsi"/>
              </w:rPr>
              <w:t xml:space="preserve">Τροποποίηση της υπ’ </w:t>
            </w:r>
            <w:proofErr w:type="spellStart"/>
            <w:r w:rsidRPr="004E129B">
              <w:rPr>
                <w:rFonts w:asciiTheme="minorHAnsi" w:hAnsiTheme="minorHAnsi" w:cstheme="minorHAnsi"/>
              </w:rPr>
              <w:t>αρ</w:t>
            </w:r>
            <w:proofErr w:type="spellEnd"/>
            <w:r w:rsidRPr="004E129B">
              <w:rPr>
                <w:rFonts w:asciiTheme="minorHAnsi" w:hAnsiTheme="minorHAnsi" w:cstheme="minorHAnsi"/>
              </w:rPr>
              <w:t xml:space="preserve">. 70330 οικ./30-6-2015 κοινής υπουργικής απόφασης (Β’ 1421), Ρυθμίσεις σχετικά με προσαρμογή της ελληνικής νομοθεσίας, σε συμμόρφωση με την Οδηγία 2013/11/ΕΕ του Ευρωπαϊκού Κοινοβουλίου και του Συμβουλίου της 21ης Μαΐου 2013 για την εναλλακτική επίλυση καταναλωτικών διαφορών και για την τροποποίηση του κανονισμού (ΕΚ) αριθ. 2006/2004 και της οδηγίας 2009/22/ΕΚ (οδηγία ΕΕΚΔ) και την λήψη συμπληρωματικών εθνικών μέτρων εφαρμογής του Κανονισμού 524/2013 του Ευρωπαϊκού Κοινοβουλίου και του Συμβουλίου της 21ης Μαΐου 2013 για την ηλεκτρονική επίλυση καταναλωτικών διαφορών. </w:t>
            </w:r>
          </w:p>
        </w:tc>
      </w:tr>
      <w:tr w:rsidR="00FF3CFF" w:rsidRPr="0026257E" w14:paraId="3809D55B" w14:textId="77777777" w:rsidTr="003D4777">
        <w:trPr>
          <w:cantSplit/>
          <w:trHeight w:val="80"/>
        </w:trPr>
        <w:tc>
          <w:tcPr>
            <w:tcW w:w="709" w:type="dxa"/>
            <w:shd w:val="clear" w:color="auto" w:fill="auto"/>
            <w:vAlign w:val="center"/>
          </w:tcPr>
          <w:p w14:paraId="28D0B747" w14:textId="0E4F5C51" w:rsidR="00FF3CFF" w:rsidRPr="00660771" w:rsidRDefault="00FF3CFF" w:rsidP="00FF3CFF">
            <w:pPr>
              <w:jc w:val="center"/>
              <w:rPr>
                <w:rFonts w:asciiTheme="minorHAnsi" w:hAnsiTheme="minorHAnsi" w:cstheme="minorHAnsi"/>
              </w:rPr>
            </w:pPr>
            <w:r>
              <w:rPr>
                <w:rFonts w:asciiTheme="minorHAnsi" w:hAnsiTheme="minorHAnsi" w:cstheme="minorHAnsi"/>
              </w:rPr>
              <w:lastRenderedPageBreak/>
              <w:t>2</w:t>
            </w:r>
          </w:p>
        </w:tc>
        <w:tc>
          <w:tcPr>
            <w:tcW w:w="3827" w:type="dxa"/>
            <w:shd w:val="clear" w:color="auto" w:fill="auto"/>
          </w:tcPr>
          <w:p w14:paraId="1FD4F224" w14:textId="77777777" w:rsidR="004E129B" w:rsidRDefault="004E129B" w:rsidP="00FF3CFF">
            <w:pPr>
              <w:rPr>
                <w:rFonts w:asciiTheme="minorHAnsi" w:hAnsiTheme="minorHAnsi" w:cstheme="minorHAnsi"/>
              </w:rPr>
            </w:pPr>
          </w:p>
          <w:p w14:paraId="63BEEC25" w14:textId="77777777" w:rsidR="004E129B" w:rsidRDefault="004E129B" w:rsidP="00FF3CFF">
            <w:pPr>
              <w:rPr>
                <w:rFonts w:asciiTheme="minorHAnsi" w:hAnsiTheme="minorHAnsi" w:cstheme="minorHAnsi"/>
              </w:rPr>
            </w:pPr>
          </w:p>
          <w:p w14:paraId="20398FBC" w14:textId="475A06AD" w:rsidR="00FF3CFF" w:rsidRPr="004E129B" w:rsidRDefault="00FF3CFF" w:rsidP="00FF3CFF">
            <w:pPr>
              <w:rPr>
                <w:rFonts w:asciiTheme="minorHAnsi" w:hAnsiTheme="minorHAnsi" w:cstheme="minorHAnsi"/>
              </w:rPr>
            </w:pPr>
            <w:r w:rsidRPr="004E129B">
              <w:rPr>
                <w:rFonts w:asciiTheme="minorHAnsi" w:hAnsiTheme="minorHAnsi" w:cstheme="minorHAnsi"/>
              </w:rPr>
              <w:t xml:space="preserve">ΟΙ ΥΠΟΥΡΓΟΙ </w:t>
            </w:r>
          </w:p>
          <w:p w14:paraId="074C22D2" w14:textId="77777777" w:rsidR="00FF3CFF" w:rsidRPr="004E129B" w:rsidRDefault="00FF3CFF" w:rsidP="00FF3CFF">
            <w:pPr>
              <w:rPr>
                <w:rFonts w:asciiTheme="minorHAnsi" w:hAnsiTheme="minorHAnsi" w:cstheme="minorHAnsi"/>
              </w:rPr>
            </w:pPr>
            <w:r w:rsidRPr="004E129B">
              <w:rPr>
                <w:rFonts w:asciiTheme="minorHAnsi" w:hAnsiTheme="minorHAnsi" w:cstheme="minorHAnsi"/>
              </w:rPr>
              <w:t xml:space="preserve">ΕΘΝΙΚΗΣ ΟΙΚΟΝΟΜΙΑΣ </w:t>
            </w:r>
          </w:p>
          <w:p w14:paraId="568CA0F8" w14:textId="77777777" w:rsidR="00FF3CFF" w:rsidRPr="004E129B" w:rsidRDefault="00FF3CFF" w:rsidP="00FF3CFF">
            <w:pPr>
              <w:rPr>
                <w:rFonts w:asciiTheme="minorHAnsi" w:hAnsiTheme="minorHAnsi" w:cstheme="minorHAnsi"/>
              </w:rPr>
            </w:pPr>
            <w:r w:rsidRPr="004E129B">
              <w:rPr>
                <w:rFonts w:asciiTheme="minorHAnsi" w:hAnsiTheme="minorHAnsi" w:cstheme="minorHAnsi"/>
              </w:rPr>
              <w:t>ΚΑΙ ΟΙΚΟΝΟΜΙΚΩΝ -</w:t>
            </w:r>
          </w:p>
          <w:p w14:paraId="4F1F05C8" w14:textId="55115723" w:rsidR="00FF3CFF" w:rsidRPr="004E129B" w:rsidRDefault="00FF3CFF" w:rsidP="00FF3CFF">
            <w:pPr>
              <w:rPr>
                <w:rFonts w:asciiTheme="minorHAnsi" w:hAnsiTheme="minorHAnsi" w:cstheme="minorHAnsi"/>
              </w:rPr>
            </w:pPr>
            <w:r w:rsidRPr="004E129B">
              <w:rPr>
                <w:rFonts w:asciiTheme="minorHAnsi" w:hAnsiTheme="minorHAnsi" w:cstheme="minorHAnsi"/>
              </w:rPr>
              <w:t xml:space="preserve">ΑΝΑΠΤΥΞΗΣ - ΔΙΚΑΙΟΣΥΝΗΣ </w:t>
            </w:r>
          </w:p>
          <w:p w14:paraId="742DA764" w14:textId="77777777" w:rsidR="00FF3CFF" w:rsidRPr="004E129B" w:rsidRDefault="00FF3CFF" w:rsidP="00FF3CFF">
            <w:pPr>
              <w:rPr>
                <w:rFonts w:asciiTheme="minorHAnsi" w:hAnsiTheme="minorHAnsi" w:cstheme="minorHAnsi"/>
              </w:rPr>
            </w:pPr>
            <w:proofErr w:type="spellStart"/>
            <w:r w:rsidRPr="004E129B">
              <w:rPr>
                <w:rFonts w:asciiTheme="minorHAnsi" w:hAnsiTheme="minorHAnsi" w:cstheme="minorHAnsi"/>
              </w:rPr>
              <w:t>Αριθμ</w:t>
            </w:r>
            <w:proofErr w:type="spellEnd"/>
            <w:r w:rsidRPr="004E129B">
              <w:rPr>
                <w:rFonts w:asciiTheme="minorHAnsi" w:hAnsiTheme="minorHAnsi" w:cstheme="minorHAnsi"/>
              </w:rPr>
              <w:t xml:space="preserve">. 22999 </w:t>
            </w:r>
          </w:p>
          <w:p w14:paraId="597032B3" w14:textId="167B8A16" w:rsidR="00FF3CFF" w:rsidRPr="004E129B" w:rsidRDefault="00FF3CFF" w:rsidP="00FF3CFF">
            <w:pPr>
              <w:rPr>
                <w:rFonts w:asciiTheme="minorHAnsi" w:hAnsiTheme="minorHAnsi" w:cstheme="minorHAnsi"/>
              </w:rPr>
            </w:pPr>
            <w:hyperlink r:id="rId65" w:history="1">
              <w:r w:rsidRPr="004E129B">
                <w:rPr>
                  <w:rStyle w:val="-"/>
                  <w:rFonts w:asciiTheme="minorHAnsi" w:hAnsiTheme="minorHAnsi" w:cstheme="minorHAnsi"/>
                  <w:u w:val="none"/>
                </w:rPr>
                <w:t>ΦΕΚ Τεύχος B’ 2059/07.04.2024</w:t>
              </w:r>
            </w:hyperlink>
          </w:p>
        </w:tc>
        <w:tc>
          <w:tcPr>
            <w:tcW w:w="5245" w:type="dxa"/>
            <w:shd w:val="clear" w:color="auto" w:fill="auto"/>
            <w:vAlign w:val="center"/>
          </w:tcPr>
          <w:p w14:paraId="4055D644" w14:textId="1C6D310E" w:rsidR="00FF3CFF" w:rsidRPr="004E129B" w:rsidRDefault="00FF3CFF" w:rsidP="00FF3CFF">
            <w:pPr>
              <w:autoSpaceDE w:val="0"/>
              <w:autoSpaceDN w:val="0"/>
              <w:adjustRightInd w:val="0"/>
              <w:jc w:val="both"/>
              <w:rPr>
                <w:rFonts w:asciiTheme="minorHAnsi" w:hAnsiTheme="minorHAnsi" w:cstheme="minorHAnsi"/>
              </w:rPr>
            </w:pPr>
            <w:r w:rsidRPr="004E129B">
              <w:rPr>
                <w:rFonts w:asciiTheme="minorHAnsi" w:hAnsiTheme="minorHAnsi" w:cstheme="minorHAnsi"/>
              </w:rPr>
              <w:t xml:space="preserve">Τροποποίηση της υπ’ </w:t>
            </w:r>
            <w:proofErr w:type="spellStart"/>
            <w:r w:rsidRPr="004E129B">
              <w:rPr>
                <w:rFonts w:asciiTheme="minorHAnsi" w:hAnsiTheme="minorHAnsi" w:cstheme="minorHAnsi"/>
              </w:rPr>
              <w:t>αρ</w:t>
            </w:r>
            <w:proofErr w:type="spellEnd"/>
            <w:r w:rsidRPr="004E129B">
              <w:rPr>
                <w:rFonts w:asciiTheme="minorHAnsi" w:hAnsiTheme="minorHAnsi" w:cstheme="minorHAnsi"/>
              </w:rPr>
              <w:t xml:space="preserve">. 18898/13-2-2019 κοινής υπουργικής απόφασης (Β’ 746) για τη λήψη συμπληρωματικών μέτρων για την εφαρμογή του Κανονισμού 2018/302 για την αντιμετώπιση του αδικαιολόγητου γεωγραφικού αποκλεισμού και άλλων μορφών διακριτικής μεταχείρισης με βάση την ιθαγένεια, τον τόπο διαμονής ή τον τόπο εγκατάστασης των πελατών εντός της εσωτερικής αγοράς και για την τροποποίηση των Κανονισμών (ΕΚ) αριθ. 2006/2004 και (ΕΕ) 2017/2394 και της οδηγίας 2009/22/ΕΚ. </w:t>
            </w:r>
          </w:p>
        </w:tc>
      </w:tr>
      <w:tr w:rsidR="00FF3CFF" w14:paraId="05F6C035" w14:textId="77777777" w:rsidTr="003D4777">
        <w:trPr>
          <w:cantSplit/>
          <w:trHeight w:val="80"/>
        </w:trPr>
        <w:tc>
          <w:tcPr>
            <w:tcW w:w="709" w:type="dxa"/>
            <w:shd w:val="clear" w:color="auto" w:fill="DAEEF3" w:themeFill="accent5" w:themeFillTint="33"/>
            <w:vAlign w:val="center"/>
          </w:tcPr>
          <w:p w14:paraId="03829E8B" w14:textId="1C50D147" w:rsidR="00FF3CFF" w:rsidRPr="00660771" w:rsidRDefault="00FF3CFF" w:rsidP="00FF3CFF">
            <w:pPr>
              <w:jc w:val="center"/>
              <w:rPr>
                <w:rFonts w:asciiTheme="minorHAnsi" w:hAnsiTheme="minorHAnsi" w:cstheme="minorHAnsi"/>
              </w:rPr>
            </w:pPr>
            <w:r>
              <w:rPr>
                <w:rFonts w:asciiTheme="minorHAnsi" w:hAnsiTheme="minorHAnsi" w:cstheme="minorHAnsi"/>
              </w:rPr>
              <w:t>3</w:t>
            </w:r>
          </w:p>
        </w:tc>
        <w:tc>
          <w:tcPr>
            <w:tcW w:w="3827" w:type="dxa"/>
            <w:shd w:val="clear" w:color="auto" w:fill="DAEEF3" w:themeFill="accent5" w:themeFillTint="33"/>
          </w:tcPr>
          <w:p w14:paraId="2195DAD4" w14:textId="77777777" w:rsidR="004E129B" w:rsidRPr="004E129B" w:rsidRDefault="00FF3CFF" w:rsidP="00FF3CFF">
            <w:pPr>
              <w:rPr>
                <w:rFonts w:asciiTheme="minorHAnsi" w:hAnsiTheme="minorHAnsi" w:cstheme="minorHAnsi"/>
              </w:rPr>
            </w:pPr>
            <w:r w:rsidRPr="004E129B">
              <w:rPr>
                <w:rFonts w:asciiTheme="minorHAnsi" w:hAnsiTheme="minorHAnsi" w:cstheme="minorHAnsi"/>
              </w:rPr>
              <w:t xml:space="preserve">ΟΙ ΥΠΟΥΡΓΟΙ </w:t>
            </w:r>
          </w:p>
          <w:p w14:paraId="3D6ED5E4" w14:textId="6ED17189" w:rsidR="004E129B" w:rsidRPr="004E129B" w:rsidRDefault="00FF3CFF" w:rsidP="00FF3CFF">
            <w:pPr>
              <w:rPr>
                <w:rFonts w:asciiTheme="minorHAnsi" w:hAnsiTheme="minorHAnsi" w:cstheme="minorHAnsi"/>
              </w:rPr>
            </w:pPr>
            <w:r w:rsidRPr="004E129B">
              <w:rPr>
                <w:rFonts w:asciiTheme="minorHAnsi" w:hAnsiTheme="minorHAnsi" w:cstheme="minorHAnsi"/>
              </w:rPr>
              <w:t>ΕΞΩΤΕΡΙΚΩΝ </w:t>
            </w:r>
            <w:r w:rsidR="004E129B" w:rsidRPr="004E129B">
              <w:rPr>
                <w:rFonts w:asciiTheme="minorHAnsi" w:hAnsiTheme="minorHAnsi" w:cstheme="minorHAnsi"/>
              </w:rPr>
              <w:t>–</w:t>
            </w:r>
            <w:r w:rsidRPr="004E129B">
              <w:rPr>
                <w:rFonts w:asciiTheme="minorHAnsi" w:hAnsiTheme="minorHAnsi" w:cstheme="minorHAnsi"/>
              </w:rPr>
              <w:t xml:space="preserve"> </w:t>
            </w:r>
          </w:p>
          <w:p w14:paraId="5DE218E6" w14:textId="77777777" w:rsidR="004E129B" w:rsidRPr="004E129B" w:rsidRDefault="00FF3CFF" w:rsidP="00FF3CFF">
            <w:pPr>
              <w:rPr>
                <w:rFonts w:asciiTheme="minorHAnsi" w:hAnsiTheme="minorHAnsi" w:cstheme="minorHAnsi"/>
              </w:rPr>
            </w:pPr>
            <w:r w:rsidRPr="004E129B">
              <w:rPr>
                <w:rFonts w:asciiTheme="minorHAnsi" w:hAnsiTheme="minorHAnsi" w:cstheme="minorHAnsi"/>
              </w:rPr>
              <w:t xml:space="preserve">ΠΡΟΣΤΑΣΙΑΣ ΤΟΥ ΠΟΛΙΤΗ - ΨΗΦΙΑΚΗΣ ΔΙΑΚΥΒΕΡΝΗΣΗΣ </w:t>
            </w:r>
          </w:p>
          <w:p w14:paraId="23FFAF5E" w14:textId="73FD7799" w:rsidR="00FF3CFF" w:rsidRPr="004E129B" w:rsidRDefault="00FF3CFF" w:rsidP="00FF3CFF">
            <w:pPr>
              <w:rPr>
                <w:rFonts w:asciiTheme="minorHAnsi" w:hAnsiTheme="minorHAnsi" w:cstheme="minorHAnsi"/>
              </w:rPr>
            </w:pPr>
            <w:proofErr w:type="spellStart"/>
            <w:r w:rsidRPr="004E129B">
              <w:rPr>
                <w:rFonts w:asciiTheme="minorHAnsi" w:hAnsiTheme="minorHAnsi" w:cstheme="minorHAnsi"/>
              </w:rPr>
              <w:t>Αριθμ</w:t>
            </w:r>
            <w:proofErr w:type="spellEnd"/>
            <w:r w:rsidRPr="004E129B">
              <w:rPr>
                <w:rFonts w:asciiTheme="minorHAnsi" w:hAnsiTheme="minorHAnsi" w:cstheme="minorHAnsi"/>
              </w:rPr>
              <w:t xml:space="preserve">. 684 </w:t>
            </w:r>
          </w:p>
          <w:p w14:paraId="08915200" w14:textId="22F7755A" w:rsidR="00FF3CFF" w:rsidRPr="004E129B" w:rsidRDefault="00FF3CFF" w:rsidP="00FF3CFF">
            <w:pPr>
              <w:rPr>
                <w:rFonts w:asciiTheme="minorHAnsi" w:hAnsiTheme="minorHAnsi" w:cstheme="minorHAnsi"/>
              </w:rPr>
            </w:pPr>
            <w:hyperlink r:id="rId66" w:history="1">
              <w:r w:rsidRPr="004E129B">
                <w:rPr>
                  <w:rStyle w:val="-"/>
                  <w:rFonts w:asciiTheme="minorHAnsi" w:hAnsiTheme="minorHAnsi" w:cstheme="minorHAnsi"/>
                  <w:u w:val="none"/>
                </w:rPr>
                <w:t>ΦΕΚ Τεύχος B’ 2117/07.04.2024</w:t>
              </w:r>
            </w:hyperlink>
          </w:p>
        </w:tc>
        <w:tc>
          <w:tcPr>
            <w:tcW w:w="5245" w:type="dxa"/>
            <w:shd w:val="clear" w:color="auto" w:fill="DAEEF3" w:themeFill="accent5" w:themeFillTint="33"/>
            <w:vAlign w:val="center"/>
          </w:tcPr>
          <w:p w14:paraId="4A0391A2" w14:textId="0A5DCD1F" w:rsidR="00FF3CFF" w:rsidRPr="004E129B" w:rsidRDefault="00FF3CFF" w:rsidP="00FF3CFF">
            <w:pPr>
              <w:autoSpaceDE w:val="0"/>
              <w:autoSpaceDN w:val="0"/>
              <w:adjustRightInd w:val="0"/>
              <w:jc w:val="both"/>
              <w:rPr>
                <w:rFonts w:asciiTheme="minorHAnsi" w:hAnsiTheme="minorHAnsi" w:cstheme="minorHAnsi"/>
              </w:rPr>
            </w:pPr>
            <w:r w:rsidRPr="004E129B">
              <w:rPr>
                <w:rFonts w:asciiTheme="minorHAnsi" w:hAnsiTheme="minorHAnsi" w:cstheme="minorHAnsi"/>
              </w:rPr>
              <w:t xml:space="preserve">Ηλεκτρονική υπηρεσία «Δήλωση απώλειας ελληνικού διαβατηρίου». </w:t>
            </w:r>
          </w:p>
        </w:tc>
      </w:tr>
      <w:tr w:rsidR="00FF3CFF" w:rsidRPr="001328DA" w14:paraId="1269CB3A" w14:textId="77777777" w:rsidTr="003D4777">
        <w:trPr>
          <w:cantSplit/>
          <w:trHeight w:val="80"/>
        </w:trPr>
        <w:tc>
          <w:tcPr>
            <w:tcW w:w="709" w:type="dxa"/>
            <w:shd w:val="clear" w:color="auto" w:fill="auto"/>
            <w:vAlign w:val="center"/>
          </w:tcPr>
          <w:p w14:paraId="0C33EEF3" w14:textId="77777777" w:rsidR="00FF3CFF" w:rsidRDefault="00FF3CFF" w:rsidP="00FF3CFF">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auto"/>
          </w:tcPr>
          <w:p w14:paraId="4B92E66B" w14:textId="77777777" w:rsidR="00FF3CFF" w:rsidRPr="004E129B" w:rsidRDefault="00FF3CFF" w:rsidP="00FF3CFF">
            <w:pPr>
              <w:rPr>
                <w:rFonts w:asciiTheme="minorHAnsi" w:hAnsiTheme="minorHAnsi" w:cstheme="minorHAnsi"/>
              </w:rPr>
            </w:pPr>
            <w:r w:rsidRPr="004E129B">
              <w:rPr>
                <w:rFonts w:asciiTheme="minorHAnsi" w:hAnsiTheme="minorHAnsi" w:cstheme="minorHAnsi"/>
              </w:rPr>
              <w:t xml:space="preserve">Ο ΥΠΟΥΡΓΟΣ ΚΑΙ Η ΥΦΥΠΟΥΡΓΟΣ ΠΕΡΙΒΑΛΛΟΝΤΟΣ ΚΑΙ ΕΝΕΡΓΕΙΑΣ </w:t>
            </w:r>
          </w:p>
          <w:p w14:paraId="0D2D26BE" w14:textId="77777777" w:rsidR="004E129B" w:rsidRPr="004E129B" w:rsidRDefault="00FF3CFF" w:rsidP="00FF3CFF">
            <w:pPr>
              <w:rPr>
                <w:rFonts w:asciiTheme="minorHAnsi" w:hAnsiTheme="minorHAnsi" w:cstheme="minorHAnsi"/>
              </w:rPr>
            </w:pPr>
            <w:proofErr w:type="spellStart"/>
            <w:r w:rsidRPr="004E129B">
              <w:rPr>
                <w:rFonts w:asciiTheme="minorHAnsi" w:hAnsiTheme="minorHAnsi" w:cstheme="minorHAnsi"/>
              </w:rPr>
              <w:t>Αριθμ</w:t>
            </w:r>
            <w:proofErr w:type="spellEnd"/>
            <w:r w:rsidRPr="004E129B">
              <w:rPr>
                <w:rFonts w:asciiTheme="minorHAnsi" w:hAnsiTheme="minorHAnsi" w:cstheme="minorHAnsi"/>
              </w:rPr>
              <w:t xml:space="preserve">. ΥΠΕΝ/Δ ΗΕ/31932/580 </w:t>
            </w:r>
          </w:p>
          <w:p w14:paraId="3F629A0C" w14:textId="45E2142F" w:rsidR="00FF3CFF" w:rsidRPr="004E129B" w:rsidRDefault="00FF3CFF" w:rsidP="00FF3CFF">
            <w:pPr>
              <w:rPr>
                <w:rFonts w:asciiTheme="minorHAnsi" w:hAnsiTheme="minorHAnsi" w:cstheme="minorHAnsi"/>
              </w:rPr>
            </w:pPr>
            <w:hyperlink r:id="rId67" w:history="1">
              <w:r w:rsidRPr="004E129B">
                <w:rPr>
                  <w:rStyle w:val="-"/>
                  <w:rFonts w:asciiTheme="minorHAnsi" w:hAnsiTheme="minorHAnsi" w:cstheme="minorHAnsi"/>
                  <w:u w:val="none"/>
                </w:rPr>
                <w:t>ΦΕΚ Τεύχος B’ 2126/07.04.2024</w:t>
              </w:r>
            </w:hyperlink>
          </w:p>
        </w:tc>
        <w:tc>
          <w:tcPr>
            <w:tcW w:w="5245" w:type="dxa"/>
            <w:shd w:val="clear" w:color="auto" w:fill="auto"/>
            <w:vAlign w:val="center"/>
          </w:tcPr>
          <w:p w14:paraId="44BC99EC" w14:textId="21E0ED18" w:rsidR="00FF3CFF" w:rsidRPr="004E129B" w:rsidRDefault="00FF3CFF" w:rsidP="00FF3CFF">
            <w:pPr>
              <w:suppressAutoHyphens w:val="0"/>
              <w:autoSpaceDE w:val="0"/>
              <w:autoSpaceDN w:val="0"/>
              <w:adjustRightInd w:val="0"/>
              <w:jc w:val="both"/>
              <w:rPr>
                <w:rFonts w:asciiTheme="minorHAnsi" w:hAnsiTheme="minorHAnsi" w:cstheme="minorHAnsi"/>
              </w:rPr>
            </w:pPr>
            <w:r w:rsidRPr="004E129B">
              <w:rPr>
                <w:rFonts w:asciiTheme="minorHAnsi" w:hAnsiTheme="minorHAnsi" w:cstheme="minorHAnsi"/>
              </w:rPr>
              <w:t xml:space="preserve">Τροποποίηση της υπουργικής απόφασης «Κώδικας Προμήθειας Ηλεκτρικής Ενέργειας σε Πελάτες» (Β’ 832/2013). </w:t>
            </w:r>
          </w:p>
        </w:tc>
      </w:tr>
      <w:tr w:rsidR="00FF3CFF" w:rsidRPr="00B74197" w14:paraId="669732F0" w14:textId="77777777" w:rsidTr="003D4777">
        <w:trPr>
          <w:cantSplit/>
          <w:trHeight w:val="80"/>
        </w:trPr>
        <w:tc>
          <w:tcPr>
            <w:tcW w:w="709" w:type="dxa"/>
            <w:shd w:val="clear" w:color="auto" w:fill="DAEEF3" w:themeFill="accent5" w:themeFillTint="33"/>
            <w:vAlign w:val="center"/>
          </w:tcPr>
          <w:p w14:paraId="7FA63766" w14:textId="77777777" w:rsidR="00FF3CFF" w:rsidRPr="00F8607A" w:rsidRDefault="00FF3CFF" w:rsidP="00FF3CFF">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201A6FC6" w14:textId="77777777" w:rsidR="004E129B" w:rsidRPr="004E129B" w:rsidRDefault="00FF3CFF" w:rsidP="00FF3CFF">
            <w:pPr>
              <w:rPr>
                <w:rFonts w:asciiTheme="minorHAnsi" w:hAnsiTheme="minorHAnsi" w:cstheme="minorHAnsi"/>
              </w:rPr>
            </w:pPr>
            <w:r w:rsidRPr="004E129B">
              <w:rPr>
                <w:rFonts w:asciiTheme="minorHAnsi" w:hAnsiTheme="minorHAnsi" w:cstheme="minorHAnsi"/>
              </w:rPr>
              <w:t xml:space="preserve">Ο ΥΠΟΥΡΓΟΣ </w:t>
            </w:r>
          </w:p>
          <w:p w14:paraId="4FB07609" w14:textId="77777777" w:rsidR="004E129B" w:rsidRPr="004E129B" w:rsidRDefault="00FF3CFF" w:rsidP="00FF3CFF">
            <w:pPr>
              <w:rPr>
                <w:rFonts w:asciiTheme="minorHAnsi" w:hAnsiTheme="minorHAnsi" w:cstheme="minorHAnsi"/>
              </w:rPr>
            </w:pPr>
            <w:r w:rsidRPr="004E129B">
              <w:rPr>
                <w:rFonts w:asciiTheme="minorHAnsi" w:hAnsiTheme="minorHAnsi" w:cstheme="minorHAnsi"/>
              </w:rPr>
              <w:t xml:space="preserve">ΠΑΙΔΕΙΑΣ, ΘΡΗΣΚΕΥΜΑΤΩΝ </w:t>
            </w:r>
          </w:p>
          <w:p w14:paraId="4CF47441" w14:textId="313EC24B" w:rsidR="00FF3CFF" w:rsidRPr="004E129B" w:rsidRDefault="00FF3CFF" w:rsidP="00FF3CFF">
            <w:pPr>
              <w:rPr>
                <w:rFonts w:asciiTheme="minorHAnsi" w:hAnsiTheme="minorHAnsi" w:cstheme="minorHAnsi"/>
              </w:rPr>
            </w:pPr>
            <w:r w:rsidRPr="004E129B">
              <w:rPr>
                <w:rFonts w:asciiTheme="minorHAnsi" w:hAnsiTheme="minorHAnsi" w:cstheme="minorHAnsi"/>
              </w:rPr>
              <w:t xml:space="preserve">ΚΑΙ ΑΘΛΗΤΙΣΜΟΥ </w:t>
            </w:r>
          </w:p>
          <w:p w14:paraId="591CC6D7" w14:textId="77777777" w:rsidR="00FF3CFF" w:rsidRPr="004E129B" w:rsidRDefault="00FF3CFF" w:rsidP="00FF3CFF">
            <w:pPr>
              <w:rPr>
                <w:rFonts w:asciiTheme="minorHAnsi" w:hAnsiTheme="minorHAnsi" w:cstheme="minorHAnsi"/>
              </w:rPr>
            </w:pPr>
            <w:proofErr w:type="spellStart"/>
            <w:r w:rsidRPr="004E129B">
              <w:rPr>
                <w:rFonts w:asciiTheme="minorHAnsi" w:hAnsiTheme="minorHAnsi" w:cstheme="minorHAnsi"/>
              </w:rPr>
              <w:t>Αριθμ</w:t>
            </w:r>
            <w:proofErr w:type="spellEnd"/>
            <w:r w:rsidRPr="004E129B">
              <w:rPr>
                <w:rFonts w:asciiTheme="minorHAnsi" w:hAnsiTheme="minorHAnsi" w:cstheme="minorHAnsi"/>
              </w:rPr>
              <w:t xml:space="preserve">. Φ.153/27812/Α5 </w:t>
            </w:r>
          </w:p>
          <w:p w14:paraId="26A84143" w14:textId="40050F28" w:rsidR="00FF3CFF" w:rsidRPr="004E129B" w:rsidRDefault="00FF3CFF" w:rsidP="00FF3CFF">
            <w:pPr>
              <w:rPr>
                <w:rFonts w:asciiTheme="minorHAnsi" w:hAnsiTheme="minorHAnsi" w:cstheme="minorHAnsi"/>
              </w:rPr>
            </w:pPr>
            <w:hyperlink r:id="rId68" w:history="1">
              <w:r w:rsidRPr="004E129B">
                <w:rPr>
                  <w:rStyle w:val="-"/>
                  <w:rFonts w:asciiTheme="minorHAnsi" w:hAnsiTheme="minorHAnsi" w:cstheme="minorHAnsi"/>
                  <w:u w:val="none"/>
                </w:rPr>
                <w:t>ΦΕΚ Τεύχος B’ 2141/07.04.2024</w:t>
              </w:r>
            </w:hyperlink>
          </w:p>
        </w:tc>
        <w:tc>
          <w:tcPr>
            <w:tcW w:w="5245" w:type="dxa"/>
            <w:shd w:val="clear" w:color="auto" w:fill="DAEEF3" w:themeFill="accent5" w:themeFillTint="33"/>
            <w:vAlign w:val="center"/>
          </w:tcPr>
          <w:p w14:paraId="1FDC6EE6" w14:textId="1D233E56" w:rsidR="00FF3CFF" w:rsidRPr="004E129B" w:rsidRDefault="00FF3CFF" w:rsidP="00FF3CFF">
            <w:pPr>
              <w:suppressAutoHyphens w:val="0"/>
              <w:autoSpaceDE w:val="0"/>
              <w:autoSpaceDN w:val="0"/>
              <w:adjustRightInd w:val="0"/>
              <w:jc w:val="both"/>
              <w:rPr>
                <w:rFonts w:asciiTheme="minorHAnsi" w:hAnsiTheme="minorHAnsi" w:cstheme="minorHAnsi"/>
              </w:rPr>
            </w:pPr>
            <w:r w:rsidRPr="004E129B">
              <w:rPr>
                <w:rFonts w:asciiTheme="minorHAnsi" w:hAnsiTheme="minorHAnsi" w:cstheme="minorHAnsi"/>
              </w:rPr>
              <w:t xml:space="preserve">Καθορισμός πανελλαδικά εξεταζόμενων μαθημάτων υποψηφίων Επαγγελματικών Λυκείων και Πρότυπων Επαγγελματικών Λυκείων για πρόσβαση στην Τριτοβάθμια Εκπαίδευση σχολικού έτους 2024 - 2025. </w:t>
            </w:r>
          </w:p>
        </w:tc>
      </w:tr>
      <w:tr w:rsidR="0054141D" w:rsidRPr="001328DA" w14:paraId="1FFB0444" w14:textId="77777777" w:rsidTr="004673AE">
        <w:trPr>
          <w:cantSplit/>
          <w:trHeight w:val="80"/>
        </w:trPr>
        <w:tc>
          <w:tcPr>
            <w:tcW w:w="709" w:type="dxa"/>
            <w:shd w:val="clear" w:color="auto" w:fill="auto"/>
            <w:vAlign w:val="center"/>
          </w:tcPr>
          <w:p w14:paraId="28B080EE" w14:textId="0EBB381C" w:rsidR="0054141D" w:rsidRPr="003D4777" w:rsidRDefault="003D4777" w:rsidP="004673AE">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164EE13D" w14:textId="77777777" w:rsidR="0054141D" w:rsidRPr="00C45F7E" w:rsidRDefault="0054141D" w:rsidP="004673AE">
            <w:pPr>
              <w:rPr>
                <w:rFonts w:asciiTheme="minorHAnsi" w:hAnsiTheme="minorHAnsi" w:cstheme="minorHAnsi"/>
              </w:rPr>
            </w:pPr>
            <w:r w:rsidRPr="00C45F7E">
              <w:rPr>
                <w:rFonts w:asciiTheme="minorHAnsi" w:hAnsiTheme="minorHAnsi" w:cstheme="minorHAnsi"/>
              </w:rPr>
              <w:t xml:space="preserve">ΟΙ ΥΠΟΥΡΓΟΙ </w:t>
            </w:r>
          </w:p>
          <w:p w14:paraId="6B238C2B" w14:textId="77777777" w:rsidR="0054141D" w:rsidRPr="00C45F7E" w:rsidRDefault="0054141D" w:rsidP="004673AE">
            <w:pPr>
              <w:rPr>
                <w:rFonts w:asciiTheme="minorHAnsi" w:hAnsiTheme="minorHAnsi" w:cstheme="minorHAnsi"/>
              </w:rPr>
            </w:pPr>
            <w:r w:rsidRPr="00C45F7E">
              <w:rPr>
                <w:rFonts w:asciiTheme="minorHAnsi" w:hAnsiTheme="minorHAnsi" w:cstheme="minorHAnsi"/>
              </w:rPr>
              <w:t xml:space="preserve">ΕΘΝΙΚΗΣ ΟΙΚΟΝΟΜΙΑΣ </w:t>
            </w:r>
          </w:p>
          <w:p w14:paraId="4DC53180" w14:textId="77777777" w:rsidR="0054141D" w:rsidRPr="00C45F7E" w:rsidRDefault="0054141D" w:rsidP="004673AE">
            <w:pPr>
              <w:rPr>
                <w:rFonts w:asciiTheme="minorHAnsi" w:hAnsiTheme="minorHAnsi" w:cstheme="minorHAnsi"/>
              </w:rPr>
            </w:pPr>
            <w:r w:rsidRPr="00C45F7E">
              <w:rPr>
                <w:rFonts w:asciiTheme="minorHAnsi" w:hAnsiTheme="minorHAnsi" w:cstheme="minorHAnsi"/>
              </w:rPr>
              <w:t xml:space="preserve">ΚΑΙ ΟΙΚΟΝΟΜΙΚΩΝ - ΠΕΡΙΒΑΛΛΟΝΤΟΣ ΚΑΙ ΕΝΕΡΓΕΙΑΣ - ΚΟΙΝΩΝΙΚΗΣ ΣΥΝΟΧΗΣ </w:t>
            </w:r>
          </w:p>
          <w:p w14:paraId="2108DA49" w14:textId="77777777" w:rsidR="0054141D" w:rsidRPr="00C45F7E" w:rsidRDefault="0054141D" w:rsidP="004673AE">
            <w:pPr>
              <w:rPr>
                <w:rFonts w:asciiTheme="minorHAnsi" w:hAnsiTheme="minorHAnsi" w:cstheme="minorHAnsi"/>
              </w:rPr>
            </w:pPr>
            <w:r w:rsidRPr="00C45F7E">
              <w:rPr>
                <w:rFonts w:asciiTheme="minorHAnsi" w:hAnsiTheme="minorHAnsi" w:cstheme="minorHAnsi"/>
              </w:rPr>
              <w:t xml:space="preserve">ΚΑΙ ΟΙΚΟΓΕΝΕΙΑΣ – </w:t>
            </w:r>
          </w:p>
          <w:p w14:paraId="6BAAF3BD" w14:textId="77777777" w:rsidR="0054141D" w:rsidRPr="00C45F7E" w:rsidRDefault="0054141D" w:rsidP="004673AE">
            <w:pPr>
              <w:rPr>
                <w:rFonts w:asciiTheme="minorHAnsi" w:hAnsiTheme="minorHAnsi" w:cstheme="minorHAnsi"/>
              </w:rPr>
            </w:pPr>
            <w:r w:rsidRPr="00C45F7E">
              <w:rPr>
                <w:rFonts w:asciiTheme="minorHAnsi" w:hAnsiTheme="minorHAnsi" w:cstheme="minorHAnsi"/>
              </w:rPr>
              <w:t xml:space="preserve">ΨΗΦΙΑΚΗΣ ΔΙΑΚΥΒΕΡΝΗΣΗΣ </w:t>
            </w:r>
          </w:p>
          <w:p w14:paraId="185595F8" w14:textId="77777777" w:rsidR="0054141D" w:rsidRPr="00C45F7E" w:rsidRDefault="0054141D" w:rsidP="004673AE">
            <w:pPr>
              <w:rPr>
                <w:rFonts w:asciiTheme="minorHAnsi" w:hAnsiTheme="minorHAnsi" w:cstheme="minorHAnsi"/>
              </w:rPr>
            </w:pPr>
            <w:proofErr w:type="spellStart"/>
            <w:r w:rsidRPr="00C45F7E">
              <w:rPr>
                <w:rFonts w:asciiTheme="minorHAnsi" w:hAnsiTheme="minorHAnsi" w:cstheme="minorHAnsi"/>
              </w:rPr>
              <w:t>Αριθμ</w:t>
            </w:r>
            <w:proofErr w:type="spellEnd"/>
            <w:r w:rsidRPr="00C45F7E">
              <w:rPr>
                <w:rFonts w:asciiTheme="minorHAnsi" w:hAnsiTheme="minorHAnsi" w:cstheme="minorHAnsi"/>
              </w:rPr>
              <w:t xml:space="preserve">. 27176 </w:t>
            </w:r>
          </w:p>
          <w:p w14:paraId="26670BC2" w14:textId="77777777" w:rsidR="0054141D" w:rsidRPr="00C45F7E" w:rsidRDefault="0054141D" w:rsidP="004673AE">
            <w:pPr>
              <w:rPr>
                <w:rFonts w:asciiTheme="minorHAnsi" w:hAnsiTheme="minorHAnsi" w:cstheme="minorHAnsi"/>
              </w:rPr>
            </w:pPr>
            <w:hyperlink r:id="rId69" w:history="1">
              <w:r w:rsidRPr="00C45F7E">
                <w:rPr>
                  <w:rStyle w:val="-"/>
                  <w:rFonts w:asciiTheme="minorHAnsi" w:hAnsiTheme="minorHAnsi" w:cstheme="minorHAnsi"/>
                  <w:u w:val="none"/>
                </w:rPr>
                <w:t>ΦΕΚ Τεύχος B’ 2161/08.04.2024</w:t>
              </w:r>
            </w:hyperlink>
          </w:p>
        </w:tc>
        <w:tc>
          <w:tcPr>
            <w:tcW w:w="5245" w:type="dxa"/>
            <w:shd w:val="clear" w:color="auto" w:fill="auto"/>
            <w:vAlign w:val="center"/>
          </w:tcPr>
          <w:p w14:paraId="5A3AE1F3" w14:textId="77777777" w:rsidR="0054141D" w:rsidRPr="00C45F7E" w:rsidRDefault="0054141D" w:rsidP="004673AE">
            <w:pPr>
              <w:suppressAutoHyphens w:val="0"/>
              <w:autoSpaceDE w:val="0"/>
              <w:autoSpaceDN w:val="0"/>
              <w:adjustRightInd w:val="0"/>
              <w:jc w:val="both"/>
              <w:rPr>
                <w:rFonts w:asciiTheme="minorHAnsi" w:hAnsiTheme="minorHAnsi" w:cstheme="minorHAnsi"/>
              </w:rPr>
            </w:pPr>
            <w:r w:rsidRPr="00C45F7E">
              <w:rPr>
                <w:rFonts w:asciiTheme="minorHAnsi" w:hAnsiTheme="minorHAnsi" w:cstheme="minorHAnsi"/>
              </w:rPr>
              <w:t xml:space="preserve">Καθορισμός των ειδικότερων θεμάτων σχετικά με τη λειτουργία και την υλοποίηση του προγράμματος «Ανακαινίζω - Νοικιάζω». </w:t>
            </w:r>
          </w:p>
        </w:tc>
      </w:tr>
      <w:tr w:rsidR="00D851D5" w:rsidRPr="001328DA" w14:paraId="45298F6B" w14:textId="77777777" w:rsidTr="00D851D5">
        <w:trPr>
          <w:cantSplit/>
          <w:trHeight w:val="80"/>
        </w:trPr>
        <w:tc>
          <w:tcPr>
            <w:tcW w:w="709" w:type="dxa"/>
            <w:shd w:val="clear" w:color="auto" w:fill="DAEEF3" w:themeFill="accent5" w:themeFillTint="33"/>
            <w:vAlign w:val="center"/>
          </w:tcPr>
          <w:p w14:paraId="518A02AB" w14:textId="1E6F8B22" w:rsidR="00D851D5" w:rsidRPr="00244ABD" w:rsidRDefault="004503A2" w:rsidP="00D851D5">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1F2A1C30" w14:textId="77777777" w:rsidR="00D851D5" w:rsidRPr="00D851D5" w:rsidRDefault="00D851D5" w:rsidP="00D851D5">
            <w:pPr>
              <w:rPr>
                <w:rFonts w:asciiTheme="minorHAnsi" w:hAnsiTheme="minorHAnsi" w:cstheme="minorHAnsi"/>
              </w:rPr>
            </w:pPr>
            <w:r w:rsidRPr="00D851D5">
              <w:rPr>
                <w:rFonts w:asciiTheme="minorHAnsi" w:hAnsiTheme="minorHAnsi" w:cstheme="minorHAnsi"/>
              </w:rPr>
              <w:t xml:space="preserve">ΟΙ ΥΠΟΥΡΓΟΙ </w:t>
            </w:r>
          </w:p>
          <w:p w14:paraId="588D6C36" w14:textId="77777777" w:rsidR="00D851D5" w:rsidRPr="00D851D5" w:rsidRDefault="00D851D5" w:rsidP="00D851D5">
            <w:pPr>
              <w:rPr>
                <w:rFonts w:asciiTheme="minorHAnsi" w:hAnsiTheme="minorHAnsi" w:cstheme="minorHAnsi"/>
              </w:rPr>
            </w:pPr>
            <w:r w:rsidRPr="00D851D5">
              <w:rPr>
                <w:rFonts w:asciiTheme="minorHAnsi" w:hAnsiTheme="minorHAnsi" w:cstheme="minorHAnsi"/>
              </w:rPr>
              <w:t xml:space="preserve">ΕΘΝΙΚΗΣ ΟΙΚΟΝΟΜΙΑΣ </w:t>
            </w:r>
          </w:p>
          <w:p w14:paraId="14D20A50" w14:textId="7DC486F5" w:rsidR="00D851D5" w:rsidRPr="00D851D5" w:rsidRDefault="00D851D5" w:rsidP="00D851D5">
            <w:pPr>
              <w:rPr>
                <w:rFonts w:asciiTheme="minorHAnsi" w:hAnsiTheme="minorHAnsi" w:cstheme="minorHAnsi"/>
              </w:rPr>
            </w:pPr>
            <w:r w:rsidRPr="00D851D5">
              <w:rPr>
                <w:rFonts w:asciiTheme="minorHAnsi" w:hAnsiTheme="minorHAnsi" w:cstheme="minorHAnsi"/>
              </w:rPr>
              <w:t xml:space="preserve">ΚΑΙ ΟΙΚΟΝΟΜΙΚΩΝ – </w:t>
            </w:r>
          </w:p>
          <w:p w14:paraId="2B618CD5" w14:textId="77777777" w:rsidR="00D851D5" w:rsidRPr="00D851D5" w:rsidRDefault="00D851D5" w:rsidP="00D851D5">
            <w:pPr>
              <w:rPr>
                <w:rFonts w:asciiTheme="minorHAnsi" w:hAnsiTheme="minorHAnsi" w:cstheme="minorHAnsi"/>
              </w:rPr>
            </w:pPr>
            <w:r w:rsidRPr="00D851D5">
              <w:rPr>
                <w:rFonts w:asciiTheme="minorHAnsi" w:hAnsiTheme="minorHAnsi" w:cstheme="minorHAnsi"/>
              </w:rPr>
              <w:t xml:space="preserve">ΠΑΙΔΕΙΑΣ, ΘΡΗΣΚΕΥΜΑΤΩΝ </w:t>
            </w:r>
          </w:p>
          <w:p w14:paraId="265EC078" w14:textId="583F8C9B" w:rsidR="00D851D5" w:rsidRPr="00D851D5" w:rsidRDefault="00D851D5" w:rsidP="00D851D5">
            <w:pPr>
              <w:rPr>
                <w:rFonts w:asciiTheme="minorHAnsi" w:hAnsiTheme="minorHAnsi" w:cstheme="minorHAnsi"/>
              </w:rPr>
            </w:pPr>
            <w:r w:rsidRPr="00D851D5">
              <w:rPr>
                <w:rFonts w:asciiTheme="minorHAnsi" w:hAnsiTheme="minorHAnsi" w:cstheme="minorHAnsi"/>
              </w:rPr>
              <w:t xml:space="preserve">ΚΑΙ ΑΘΛΗΤΙΣΜΟΥ – </w:t>
            </w:r>
          </w:p>
          <w:p w14:paraId="4783C824" w14:textId="5864996D" w:rsidR="00D851D5" w:rsidRPr="00D851D5" w:rsidRDefault="00D851D5" w:rsidP="00D851D5">
            <w:pPr>
              <w:rPr>
                <w:rFonts w:asciiTheme="minorHAnsi" w:hAnsiTheme="minorHAnsi" w:cstheme="minorHAnsi"/>
              </w:rPr>
            </w:pPr>
            <w:r w:rsidRPr="00D851D5">
              <w:rPr>
                <w:rFonts w:asciiTheme="minorHAnsi" w:hAnsiTheme="minorHAnsi" w:cstheme="minorHAnsi"/>
              </w:rPr>
              <w:t xml:space="preserve">ΠΡΟΣΤΑΣΙΑΣ ΤΟΥ ΠΟΛΙΤΗ - ΨΗΦΙΑΚΗΣ ΔΙΑΚΥΒΕΡΝΗΣΗΣ </w:t>
            </w:r>
          </w:p>
          <w:p w14:paraId="25A1ECEA" w14:textId="77777777" w:rsidR="00D851D5" w:rsidRPr="00D851D5" w:rsidRDefault="00D851D5" w:rsidP="00D851D5">
            <w:pPr>
              <w:rPr>
                <w:rFonts w:asciiTheme="minorHAnsi" w:hAnsiTheme="minorHAnsi" w:cstheme="minorHAnsi"/>
              </w:rPr>
            </w:pPr>
            <w:proofErr w:type="spellStart"/>
            <w:r w:rsidRPr="00D851D5">
              <w:rPr>
                <w:rFonts w:asciiTheme="minorHAnsi" w:hAnsiTheme="minorHAnsi" w:cstheme="minorHAnsi"/>
              </w:rPr>
              <w:t>Αριθμ</w:t>
            </w:r>
            <w:proofErr w:type="spellEnd"/>
            <w:r w:rsidRPr="00D851D5">
              <w:rPr>
                <w:rFonts w:asciiTheme="minorHAnsi" w:hAnsiTheme="minorHAnsi" w:cstheme="minorHAnsi"/>
              </w:rPr>
              <w:t xml:space="preserve">. 692 </w:t>
            </w:r>
          </w:p>
          <w:p w14:paraId="36954006" w14:textId="500A8CB2" w:rsidR="00D851D5" w:rsidRPr="00D851D5" w:rsidRDefault="00D851D5" w:rsidP="00D851D5">
            <w:pPr>
              <w:rPr>
                <w:rFonts w:asciiTheme="minorHAnsi" w:hAnsiTheme="minorHAnsi" w:cstheme="minorHAnsi"/>
              </w:rPr>
            </w:pPr>
            <w:hyperlink r:id="rId70" w:history="1">
              <w:r w:rsidRPr="00D851D5">
                <w:rPr>
                  <w:rStyle w:val="-"/>
                  <w:rFonts w:asciiTheme="minorHAnsi" w:hAnsiTheme="minorHAnsi" w:cstheme="minorHAnsi"/>
                  <w:u w:val="none"/>
                </w:rPr>
                <w:t>ΦΕΚ Τεύχος B’ 2164/08.04.2024</w:t>
              </w:r>
            </w:hyperlink>
          </w:p>
        </w:tc>
        <w:tc>
          <w:tcPr>
            <w:tcW w:w="5245" w:type="dxa"/>
            <w:shd w:val="clear" w:color="auto" w:fill="DAEEF3" w:themeFill="accent5" w:themeFillTint="33"/>
            <w:vAlign w:val="center"/>
          </w:tcPr>
          <w:p w14:paraId="16C60138" w14:textId="34756DF1" w:rsidR="00D851D5" w:rsidRPr="00D851D5" w:rsidRDefault="00D851D5" w:rsidP="00D851D5">
            <w:pPr>
              <w:suppressAutoHyphens w:val="0"/>
              <w:autoSpaceDE w:val="0"/>
              <w:autoSpaceDN w:val="0"/>
              <w:adjustRightInd w:val="0"/>
              <w:jc w:val="both"/>
              <w:rPr>
                <w:rFonts w:asciiTheme="minorHAnsi" w:hAnsiTheme="minorHAnsi" w:cstheme="minorHAnsi"/>
              </w:rPr>
            </w:pPr>
            <w:r w:rsidRPr="00D851D5">
              <w:rPr>
                <w:rFonts w:asciiTheme="minorHAnsi" w:hAnsiTheme="minorHAnsi" w:cstheme="minorHAnsi"/>
              </w:rPr>
              <w:t>Τροποποίηση της υπ’ </w:t>
            </w:r>
            <w:proofErr w:type="spellStart"/>
            <w:r w:rsidRPr="00D851D5">
              <w:rPr>
                <w:rFonts w:asciiTheme="minorHAnsi" w:hAnsiTheme="minorHAnsi" w:cstheme="minorHAnsi"/>
              </w:rPr>
              <w:t>αρ</w:t>
            </w:r>
            <w:proofErr w:type="spellEnd"/>
            <w:r w:rsidRPr="00D851D5">
              <w:rPr>
                <w:rFonts w:asciiTheme="minorHAnsi" w:hAnsiTheme="minorHAnsi" w:cstheme="minorHAnsi"/>
              </w:rPr>
              <w:t xml:space="preserve">. 568/14.2.2024 κοινής υπουργικής απόφασης «Εξειδίκευση ζητημάτων σχετικά με την λειτουργία της ειδικής ηλεκτρονικής πλατφόρμας “Πλατφόρμα ταυτοποίησης κατόχων αθλητικών εισιτηρίων” του άρθρου 7 του ν. 5085/2024 (Α’ 17)» (Β’ 1120). </w:t>
            </w:r>
          </w:p>
        </w:tc>
      </w:tr>
      <w:tr w:rsidR="00D851D5" w:rsidRPr="00B72909" w14:paraId="2977D437" w14:textId="77777777" w:rsidTr="00D851D5">
        <w:trPr>
          <w:cantSplit/>
          <w:trHeight w:val="80"/>
        </w:trPr>
        <w:tc>
          <w:tcPr>
            <w:tcW w:w="709" w:type="dxa"/>
            <w:shd w:val="clear" w:color="auto" w:fill="auto"/>
            <w:vAlign w:val="center"/>
          </w:tcPr>
          <w:p w14:paraId="666FE00C" w14:textId="0AE122B5" w:rsidR="00D851D5" w:rsidRPr="00244ABD" w:rsidRDefault="004503A2" w:rsidP="00D851D5">
            <w:pPr>
              <w:jc w:val="center"/>
              <w:rPr>
                <w:rFonts w:asciiTheme="minorHAnsi" w:hAnsiTheme="minorHAnsi" w:cstheme="minorHAnsi"/>
                <w:lang w:val="en-US"/>
              </w:rPr>
            </w:pPr>
            <w:r>
              <w:rPr>
                <w:rFonts w:asciiTheme="minorHAnsi" w:hAnsiTheme="minorHAnsi" w:cstheme="minorHAnsi"/>
                <w:lang w:val="en-US"/>
              </w:rPr>
              <w:lastRenderedPageBreak/>
              <w:t>8</w:t>
            </w:r>
          </w:p>
        </w:tc>
        <w:tc>
          <w:tcPr>
            <w:tcW w:w="3827" w:type="dxa"/>
            <w:shd w:val="clear" w:color="auto" w:fill="auto"/>
          </w:tcPr>
          <w:p w14:paraId="6E486669" w14:textId="77777777" w:rsidR="00D851D5" w:rsidRPr="00D851D5" w:rsidRDefault="00D851D5" w:rsidP="00D851D5">
            <w:pPr>
              <w:rPr>
                <w:rFonts w:asciiTheme="minorHAnsi" w:hAnsiTheme="minorHAnsi" w:cstheme="minorHAnsi"/>
              </w:rPr>
            </w:pPr>
            <w:r w:rsidRPr="00D851D5">
              <w:rPr>
                <w:rFonts w:asciiTheme="minorHAnsi" w:hAnsiTheme="minorHAnsi" w:cstheme="minorHAnsi"/>
              </w:rPr>
              <w:t xml:space="preserve">Ο ΥΠΟΥΡΓΟΣ ΚΑΙ Ο ΥΦΥΠΟΥΡΓΟΣ ΥΓΕΙΑΣ </w:t>
            </w:r>
          </w:p>
          <w:p w14:paraId="6A8DAF12" w14:textId="77777777" w:rsidR="00D851D5" w:rsidRPr="00D851D5" w:rsidRDefault="00D851D5" w:rsidP="00D851D5">
            <w:pPr>
              <w:rPr>
                <w:rFonts w:asciiTheme="minorHAnsi" w:hAnsiTheme="minorHAnsi" w:cstheme="minorHAnsi"/>
              </w:rPr>
            </w:pPr>
            <w:proofErr w:type="spellStart"/>
            <w:r w:rsidRPr="00D851D5">
              <w:rPr>
                <w:rFonts w:asciiTheme="minorHAnsi" w:hAnsiTheme="minorHAnsi" w:cstheme="minorHAnsi"/>
              </w:rPr>
              <w:t>Αριθμ</w:t>
            </w:r>
            <w:proofErr w:type="spellEnd"/>
            <w:r w:rsidRPr="00D851D5">
              <w:rPr>
                <w:rFonts w:asciiTheme="minorHAnsi" w:hAnsiTheme="minorHAnsi" w:cstheme="minorHAnsi"/>
              </w:rPr>
              <w:t xml:space="preserve">. 18849 </w:t>
            </w:r>
          </w:p>
          <w:p w14:paraId="6CF326F1" w14:textId="58823927" w:rsidR="00D851D5" w:rsidRPr="00D851D5" w:rsidRDefault="00D851D5" w:rsidP="00D851D5">
            <w:pPr>
              <w:rPr>
                <w:rFonts w:asciiTheme="minorHAnsi" w:hAnsiTheme="minorHAnsi" w:cstheme="minorHAnsi"/>
              </w:rPr>
            </w:pPr>
            <w:hyperlink r:id="rId71" w:history="1">
              <w:r w:rsidRPr="00D851D5">
                <w:rPr>
                  <w:rStyle w:val="-"/>
                  <w:rFonts w:asciiTheme="minorHAnsi" w:hAnsiTheme="minorHAnsi" w:cstheme="minorHAnsi"/>
                  <w:u w:val="none"/>
                </w:rPr>
                <w:t>ΦΕΚ Τεύχος B’ 2167/08.04.2024</w:t>
              </w:r>
            </w:hyperlink>
          </w:p>
        </w:tc>
        <w:tc>
          <w:tcPr>
            <w:tcW w:w="5245" w:type="dxa"/>
            <w:shd w:val="clear" w:color="auto" w:fill="auto"/>
            <w:vAlign w:val="center"/>
          </w:tcPr>
          <w:p w14:paraId="4729CBAF" w14:textId="16D7716D" w:rsidR="00D851D5" w:rsidRPr="00D851D5" w:rsidRDefault="00D851D5" w:rsidP="00D851D5">
            <w:pPr>
              <w:suppressAutoHyphens w:val="0"/>
              <w:autoSpaceDE w:val="0"/>
              <w:autoSpaceDN w:val="0"/>
              <w:adjustRightInd w:val="0"/>
              <w:jc w:val="both"/>
              <w:rPr>
                <w:rFonts w:asciiTheme="minorHAnsi" w:hAnsiTheme="minorHAnsi" w:cstheme="minorHAnsi"/>
              </w:rPr>
            </w:pPr>
            <w:r w:rsidRPr="00D851D5">
              <w:rPr>
                <w:rFonts w:asciiTheme="minorHAnsi" w:hAnsiTheme="minorHAnsi" w:cstheme="minorHAnsi"/>
              </w:rPr>
              <w:t xml:space="preserve">Εφαρμογή Διαγνωστικού Πρωτοκόλλου για τη διάγνωση και παρακολούθηση της Οστεοπόρωσης. </w:t>
            </w:r>
          </w:p>
        </w:tc>
      </w:tr>
      <w:tr w:rsidR="00D851D5" w:rsidRPr="00B72909" w14:paraId="4226CDF7" w14:textId="77777777" w:rsidTr="00D851D5">
        <w:trPr>
          <w:cantSplit/>
          <w:trHeight w:val="80"/>
        </w:trPr>
        <w:tc>
          <w:tcPr>
            <w:tcW w:w="709" w:type="dxa"/>
            <w:shd w:val="clear" w:color="auto" w:fill="DAEEF3" w:themeFill="accent5" w:themeFillTint="33"/>
            <w:vAlign w:val="center"/>
          </w:tcPr>
          <w:p w14:paraId="7514FB13" w14:textId="7F2A9435" w:rsidR="00D851D5" w:rsidRPr="004503A2" w:rsidRDefault="004503A2" w:rsidP="00D851D5">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7B6F2793" w14:textId="77777777" w:rsidR="00D851D5" w:rsidRPr="00D851D5" w:rsidRDefault="00D851D5" w:rsidP="00D851D5">
            <w:pPr>
              <w:rPr>
                <w:rFonts w:asciiTheme="minorHAnsi" w:hAnsiTheme="minorHAnsi" w:cstheme="minorHAnsi"/>
              </w:rPr>
            </w:pPr>
            <w:r w:rsidRPr="00D851D5">
              <w:rPr>
                <w:rFonts w:asciiTheme="minorHAnsi" w:hAnsiTheme="minorHAnsi" w:cstheme="minorHAnsi"/>
              </w:rPr>
              <w:t xml:space="preserve">ΟΙ ΥΦΥΠΟΥΡΓΟΙ </w:t>
            </w:r>
          </w:p>
          <w:p w14:paraId="3D936F12" w14:textId="77777777" w:rsidR="00D851D5" w:rsidRPr="00D851D5" w:rsidRDefault="00D851D5" w:rsidP="00D851D5">
            <w:pPr>
              <w:rPr>
                <w:rFonts w:asciiTheme="minorHAnsi" w:hAnsiTheme="minorHAnsi" w:cstheme="minorHAnsi"/>
              </w:rPr>
            </w:pPr>
            <w:r w:rsidRPr="00D851D5">
              <w:rPr>
                <w:rFonts w:asciiTheme="minorHAnsi" w:hAnsiTheme="minorHAnsi" w:cstheme="minorHAnsi"/>
              </w:rPr>
              <w:t xml:space="preserve">ΕΘΝΙΚΗΣ ΟΙΚΟΝΟΜΙΑΣ </w:t>
            </w:r>
          </w:p>
          <w:p w14:paraId="43608557" w14:textId="2CC3E706" w:rsidR="00D851D5" w:rsidRPr="00D851D5" w:rsidRDefault="00D851D5" w:rsidP="00D851D5">
            <w:pPr>
              <w:rPr>
                <w:rFonts w:asciiTheme="minorHAnsi" w:hAnsiTheme="minorHAnsi" w:cstheme="minorHAnsi"/>
              </w:rPr>
            </w:pPr>
            <w:r w:rsidRPr="00D851D5">
              <w:rPr>
                <w:rFonts w:asciiTheme="minorHAnsi" w:hAnsiTheme="minorHAnsi" w:cstheme="minorHAnsi"/>
              </w:rPr>
              <w:t xml:space="preserve">ΚΑΙ ΟΙΚΟΝΟΜΙΚΩΝ – </w:t>
            </w:r>
          </w:p>
          <w:p w14:paraId="6227176C" w14:textId="5C18ED9D" w:rsidR="00D851D5" w:rsidRPr="00D851D5" w:rsidRDefault="00D851D5" w:rsidP="00D851D5">
            <w:pPr>
              <w:rPr>
                <w:rFonts w:asciiTheme="minorHAnsi" w:hAnsiTheme="minorHAnsi" w:cstheme="minorHAnsi"/>
              </w:rPr>
            </w:pPr>
            <w:r w:rsidRPr="00D851D5">
              <w:rPr>
                <w:rFonts w:asciiTheme="minorHAnsi" w:hAnsiTheme="minorHAnsi" w:cstheme="minorHAnsi"/>
              </w:rPr>
              <w:t xml:space="preserve">ΕΘΝΙΚΗΣ ΑΜΥΝΑΣ </w:t>
            </w:r>
          </w:p>
          <w:p w14:paraId="10BA6640" w14:textId="77777777" w:rsidR="00D851D5" w:rsidRPr="00D851D5" w:rsidRDefault="00D851D5" w:rsidP="00D851D5">
            <w:pPr>
              <w:rPr>
                <w:rFonts w:asciiTheme="minorHAnsi" w:hAnsiTheme="minorHAnsi" w:cstheme="minorHAnsi"/>
              </w:rPr>
            </w:pPr>
            <w:proofErr w:type="spellStart"/>
            <w:r w:rsidRPr="00D851D5">
              <w:rPr>
                <w:rFonts w:asciiTheme="minorHAnsi" w:hAnsiTheme="minorHAnsi" w:cstheme="minorHAnsi"/>
              </w:rPr>
              <w:t>Αριθμ</w:t>
            </w:r>
            <w:proofErr w:type="spellEnd"/>
            <w:r w:rsidRPr="00D851D5">
              <w:rPr>
                <w:rFonts w:asciiTheme="minorHAnsi" w:hAnsiTheme="minorHAnsi" w:cstheme="minorHAnsi"/>
              </w:rPr>
              <w:t xml:space="preserve">. Φ.130/70/573736/Σ.1243 </w:t>
            </w:r>
          </w:p>
          <w:p w14:paraId="40F0F17A" w14:textId="59F15AD3" w:rsidR="00D851D5" w:rsidRPr="00D851D5" w:rsidRDefault="00D851D5" w:rsidP="00D851D5">
            <w:pPr>
              <w:rPr>
                <w:rFonts w:asciiTheme="minorHAnsi" w:hAnsiTheme="minorHAnsi" w:cstheme="minorHAnsi"/>
              </w:rPr>
            </w:pPr>
            <w:hyperlink r:id="rId72" w:history="1">
              <w:r w:rsidRPr="00D851D5">
                <w:rPr>
                  <w:rStyle w:val="-"/>
                  <w:rFonts w:asciiTheme="minorHAnsi" w:hAnsiTheme="minorHAnsi" w:cstheme="minorHAnsi"/>
                  <w:u w:val="none"/>
                </w:rPr>
                <w:t>ΦΕΚ Τεύχος B’ 2169/08.04.2024</w:t>
              </w:r>
            </w:hyperlink>
          </w:p>
        </w:tc>
        <w:tc>
          <w:tcPr>
            <w:tcW w:w="5245" w:type="dxa"/>
            <w:shd w:val="clear" w:color="auto" w:fill="DAEEF3" w:themeFill="accent5" w:themeFillTint="33"/>
            <w:vAlign w:val="center"/>
          </w:tcPr>
          <w:p w14:paraId="766CAC9C" w14:textId="1B3625A0" w:rsidR="00D851D5" w:rsidRPr="00D851D5" w:rsidRDefault="00D851D5" w:rsidP="00D851D5">
            <w:pPr>
              <w:suppressAutoHyphens w:val="0"/>
              <w:autoSpaceDE w:val="0"/>
              <w:autoSpaceDN w:val="0"/>
              <w:adjustRightInd w:val="0"/>
              <w:jc w:val="both"/>
              <w:rPr>
                <w:rFonts w:asciiTheme="minorHAnsi" w:hAnsiTheme="minorHAnsi" w:cstheme="minorHAnsi"/>
              </w:rPr>
            </w:pPr>
            <w:r w:rsidRPr="00D851D5">
              <w:rPr>
                <w:rFonts w:asciiTheme="minorHAnsi" w:hAnsiTheme="minorHAnsi" w:cstheme="minorHAnsi"/>
              </w:rPr>
              <w:t xml:space="preserve">Καθορισμός αριθμού Εθνοφυλάκων που θα χρησιμοποιηθούν για φρούρηση στρατιωτικών εγκαταστάσεων του Στρατού Ξηράς, κατά το έτος 2024. </w:t>
            </w:r>
          </w:p>
        </w:tc>
      </w:tr>
      <w:tr w:rsidR="00D851D5" w:rsidRPr="001328DA" w14:paraId="469612E3" w14:textId="77777777" w:rsidTr="00D851D5">
        <w:trPr>
          <w:cantSplit/>
          <w:trHeight w:val="80"/>
        </w:trPr>
        <w:tc>
          <w:tcPr>
            <w:tcW w:w="709" w:type="dxa"/>
            <w:shd w:val="clear" w:color="auto" w:fill="auto"/>
            <w:vAlign w:val="center"/>
          </w:tcPr>
          <w:p w14:paraId="31CCF55A" w14:textId="1EB2E4DC" w:rsidR="00D851D5" w:rsidRPr="004503A2" w:rsidRDefault="004503A2" w:rsidP="00D851D5">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auto"/>
          </w:tcPr>
          <w:p w14:paraId="1541A608" w14:textId="77777777" w:rsidR="00D851D5" w:rsidRPr="00D851D5" w:rsidRDefault="00D851D5" w:rsidP="00D851D5">
            <w:pPr>
              <w:rPr>
                <w:rFonts w:asciiTheme="minorHAnsi" w:hAnsiTheme="minorHAnsi" w:cstheme="minorHAnsi"/>
              </w:rPr>
            </w:pPr>
            <w:r w:rsidRPr="00D851D5">
              <w:rPr>
                <w:rFonts w:asciiTheme="minorHAnsi" w:hAnsiTheme="minorHAnsi" w:cstheme="minorHAnsi"/>
              </w:rPr>
              <w:t xml:space="preserve">ΟΙ ΥΠΟΥΡΓΟΙ </w:t>
            </w:r>
          </w:p>
          <w:p w14:paraId="040BC6C2" w14:textId="77777777" w:rsidR="00D851D5" w:rsidRPr="00D851D5" w:rsidRDefault="00D851D5" w:rsidP="00D851D5">
            <w:pPr>
              <w:rPr>
                <w:rFonts w:asciiTheme="minorHAnsi" w:hAnsiTheme="minorHAnsi" w:cstheme="minorHAnsi"/>
              </w:rPr>
            </w:pPr>
            <w:r w:rsidRPr="00D851D5">
              <w:rPr>
                <w:rFonts w:asciiTheme="minorHAnsi" w:hAnsiTheme="minorHAnsi" w:cstheme="minorHAnsi"/>
              </w:rPr>
              <w:t xml:space="preserve">ΕΘΝΙΚΗΣ ΟΙΚΟΝΟΜΙΑΣ </w:t>
            </w:r>
          </w:p>
          <w:p w14:paraId="42F1C15E" w14:textId="7D9519A6" w:rsidR="00D851D5" w:rsidRPr="00D851D5" w:rsidRDefault="00D851D5" w:rsidP="00D851D5">
            <w:pPr>
              <w:rPr>
                <w:rFonts w:asciiTheme="minorHAnsi" w:hAnsiTheme="minorHAnsi" w:cstheme="minorHAnsi"/>
              </w:rPr>
            </w:pPr>
            <w:r w:rsidRPr="00D851D5">
              <w:rPr>
                <w:rFonts w:asciiTheme="minorHAnsi" w:hAnsiTheme="minorHAnsi" w:cstheme="minorHAnsi"/>
              </w:rPr>
              <w:t xml:space="preserve">ΚΑΙ ΟΙΚΟΝΟΜΙΚΩΝ – </w:t>
            </w:r>
          </w:p>
          <w:p w14:paraId="074E1DDB" w14:textId="52D4A604" w:rsidR="00D851D5" w:rsidRPr="00D851D5" w:rsidRDefault="00D851D5" w:rsidP="00D851D5">
            <w:pPr>
              <w:rPr>
                <w:rFonts w:asciiTheme="minorHAnsi" w:hAnsiTheme="minorHAnsi" w:cstheme="minorHAnsi"/>
              </w:rPr>
            </w:pPr>
            <w:r w:rsidRPr="00D851D5">
              <w:rPr>
                <w:rFonts w:asciiTheme="minorHAnsi" w:hAnsiTheme="minorHAnsi" w:cstheme="minorHAnsi"/>
              </w:rPr>
              <w:t xml:space="preserve">ΥΓΕΙΑΣ </w:t>
            </w:r>
          </w:p>
          <w:p w14:paraId="5ADC0CE9" w14:textId="77777777" w:rsidR="00D851D5" w:rsidRPr="00D851D5" w:rsidRDefault="00D851D5" w:rsidP="00D851D5">
            <w:pPr>
              <w:rPr>
                <w:rFonts w:asciiTheme="minorHAnsi" w:hAnsiTheme="minorHAnsi" w:cstheme="minorHAnsi"/>
              </w:rPr>
            </w:pPr>
            <w:proofErr w:type="spellStart"/>
            <w:r w:rsidRPr="00D851D5">
              <w:rPr>
                <w:rFonts w:asciiTheme="minorHAnsi" w:hAnsiTheme="minorHAnsi" w:cstheme="minorHAnsi"/>
              </w:rPr>
              <w:t>Αριθμ</w:t>
            </w:r>
            <w:proofErr w:type="spellEnd"/>
            <w:r w:rsidRPr="00D851D5">
              <w:rPr>
                <w:rFonts w:asciiTheme="minorHAnsi" w:hAnsiTheme="minorHAnsi" w:cstheme="minorHAnsi"/>
              </w:rPr>
              <w:t xml:space="preserve">. ΕΑΛΕ/Γ.Π. 1365 </w:t>
            </w:r>
          </w:p>
          <w:p w14:paraId="1EED4986" w14:textId="46E822E2" w:rsidR="00D851D5" w:rsidRPr="00D851D5" w:rsidRDefault="00D851D5" w:rsidP="00D851D5">
            <w:pPr>
              <w:rPr>
                <w:rFonts w:asciiTheme="minorHAnsi" w:hAnsiTheme="minorHAnsi" w:cstheme="minorHAnsi"/>
              </w:rPr>
            </w:pPr>
            <w:hyperlink r:id="rId73" w:history="1">
              <w:r w:rsidRPr="00D851D5">
                <w:rPr>
                  <w:rStyle w:val="-"/>
                  <w:rFonts w:asciiTheme="minorHAnsi" w:hAnsiTheme="minorHAnsi" w:cstheme="minorHAnsi"/>
                  <w:u w:val="none"/>
                </w:rPr>
                <w:t>ΦΕΚ Τεύχος B’ 2170/08.04.2024</w:t>
              </w:r>
            </w:hyperlink>
          </w:p>
        </w:tc>
        <w:tc>
          <w:tcPr>
            <w:tcW w:w="5245" w:type="dxa"/>
            <w:shd w:val="clear" w:color="auto" w:fill="auto"/>
            <w:vAlign w:val="center"/>
          </w:tcPr>
          <w:p w14:paraId="102A6CA1" w14:textId="180798C9" w:rsidR="00D851D5" w:rsidRPr="00D851D5" w:rsidRDefault="00D851D5" w:rsidP="00D851D5">
            <w:pPr>
              <w:suppressAutoHyphens w:val="0"/>
              <w:autoSpaceDE w:val="0"/>
              <w:autoSpaceDN w:val="0"/>
              <w:adjustRightInd w:val="0"/>
              <w:jc w:val="both"/>
              <w:rPr>
                <w:rFonts w:asciiTheme="minorHAnsi" w:hAnsiTheme="minorHAnsi" w:cstheme="minorHAnsi"/>
              </w:rPr>
            </w:pPr>
            <w:r w:rsidRPr="00D851D5">
              <w:rPr>
                <w:rFonts w:asciiTheme="minorHAnsi" w:hAnsiTheme="minorHAnsi" w:cstheme="minorHAnsi"/>
              </w:rPr>
              <w:t xml:space="preserve">Τροποποίηση και αντικατάσταση της υπό στοιχεία ΕΑΛΕ/Γ.Π.22522/12-04-2023 υπουργικής απόφασης «Επιτρεπόμενα όρια δαπανών του Εθνικού Οργανισμού Παροχής Υπηρεσιών Υγείας (Ε.Ο.Π.Υ.Υ.) έτους 2023 για παρεχόμενες υπηρεσίες υγείας και </w:t>
            </w:r>
            <w:proofErr w:type="spellStart"/>
            <w:r w:rsidRPr="00D851D5">
              <w:rPr>
                <w:rFonts w:asciiTheme="minorHAnsi" w:hAnsiTheme="minorHAnsi" w:cstheme="minorHAnsi"/>
              </w:rPr>
              <w:t>ιατροτεχνολογικά</w:t>
            </w:r>
            <w:proofErr w:type="spellEnd"/>
            <w:r w:rsidRPr="00D851D5">
              <w:rPr>
                <w:rFonts w:asciiTheme="minorHAnsi" w:hAnsiTheme="minorHAnsi" w:cstheme="minorHAnsi"/>
              </w:rPr>
              <w:t xml:space="preserve"> προϊόντα και συμπληρώματα ειδικής διατροφής» (Β’ 2553). </w:t>
            </w:r>
          </w:p>
        </w:tc>
      </w:tr>
      <w:tr w:rsidR="00D851D5" w:rsidRPr="006334DE" w14:paraId="462487BE" w14:textId="77777777" w:rsidTr="00D851D5">
        <w:trPr>
          <w:cantSplit/>
          <w:trHeight w:val="80"/>
        </w:trPr>
        <w:tc>
          <w:tcPr>
            <w:tcW w:w="709" w:type="dxa"/>
            <w:shd w:val="clear" w:color="auto" w:fill="DAEEF3" w:themeFill="accent5" w:themeFillTint="33"/>
            <w:vAlign w:val="center"/>
          </w:tcPr>
          <w:p w14:paraId="065F635D" w14:textId="0F284C54" w:rsidR="00D851D5" w:rsidRPr="004503A2" w:rsidRDefault="00D851D5" w:rsidP="00D851D5">
            <w:pPr>
              <w:jc w:val="center"/>
              <w:rPr>
                <w:rFonts w:asciiTheme="minorHAnsi" w:hAnsiTheme="minorHAnsi" w:cstheme="minorHAnsi"/>
                <w:lang w:val="en-US"/>
              </w:rPr>
            </w:pPr>
            <w:r>
              <w:rPr>
                <w:rFonts w:asciiTheme="minorHAnsi" w:hAnsiTheme="minorHAnsi" w:cstheme="minorHAnsi"/>
                <w:lang w:val="en-US"/>
              </w:rPr>
              <w:t>1</w:t>
            </w:r>
            <w:r w:rsidR="004503A2">
              <w:rPr>
                <w:rFonts w:asciiTheme="minorHAnsi" w:hAnsiTheme="minorHAnsi" w:cstheme="minorHAnsi"/>
                <w:lang w:val="en-US"/>
              </w:rPr>
              <w:t>1</w:t>
            </w:r>
          </w:p>
        </w:tc>
        <w:tc>
          <w:tcPr>
            <w:tcW w:w="3827" w:type="dxa"/>
            <w:shd w:val="clear" w:color="auto" w:fill="DAEEF3" w:themeFill="accent5" w:themeFillTint="33"/>
          </w:tcPr>
          <w:p w14:paraId="69F9215F" w14:textId="77777777" w:rsidR="00D851D5" w:rsidRPr="00D851D5" w:rsidRDefault="00D851D5" w:rsidP="00D851D5">
            <w:pPr>
              <w:rPr>
                <w:rFonts w:asciiTheme="minorHAnsi" w:hAnsiTheme="minorHAnsi" w:cstheme="minorHAnsi"/>
              </w:rPr>
            </w:pPr>
            <w:r w:rsidRPr="00D851D5">
              <w:rPr>
                <w:rFonts w:asciiTheme="minorHAnsi" w:hAnsiTheme="minorHAnsi" w:cstheme="minorHAnsi"/>
              </w:rPr>
              <w:t xml:space="preserve">ΟΙ ΥΠΟΥΡΓΟΙ </w:t>
            </w:r>
          </w:p>
          <w:p w14:paraId="3BCE029E" w14:textId="77777777" w:rsidR="00D851D5" w:rsidRPr="00D851D5" w:rsidRDefault="00D851D5" w:rsidP="00D851D5">
            <w:pPr>
              <w:rPr>
                <w:rFonts w:asciiTheme="minorHAnsi" w:hAnsiTheme="minorHAnsi" w:cstheme="minorHAnsi"/>
              </w:rPr>
            </w:pPr>
            <w:r w:rsidRPr="00D851D5">
              <w:rPr>
                <w:rFonts w:asciiTheme="minorHAnsi" w:hAnsiTheme="minorHAnsi" w:cstheme="minorHAnsi"/>
              </w:rPr>
              <w:t xml:space="preserve">ΕΘΝΙΚΗΣ ΟΙΚΟΝΟΜΙΑΣ </w:t>
            </w:r>
          </w:p>
          <w:p w14:paraId="2FE58D55" w14:textId="77777777" w:rsidR="00D851D5" w:rsidRPr="00D851D5" w:rsidRDefault="00D851D5" w:rsidP="00D851D5">
            <w:pPr>
              <w:rPr>
                <w:rFonts w:asciiTheme="minorHAnsi" w:hAnsiTheme="minorHAnsi" w:cstheme="minorHAnsi"/>
              </w:rPr>
            </w:pPr>
            <w:r w:rsidRPr="00D851D5">
              <w:rPr>
                <w:rFonts w:asciiTheme="minorHAnsi" w:hAnsiTheme="minorHAnsi" w:cstheme="minorHAnsi"/>
              </w:rPr>
              <w:t xml:space="preserve">ΚΑΙ ΟΙΚΟΝΟΜΙΚΩΝ - </w:t>
            </w:r>
          </w:p>
          <w:p w14:paraId="5362D6BC" w14:textId="3754163A" w:rsidR="00D851D5" w:rsidRPr="00D851D5" w:rsidRDefault="00D851D5" w:rsidP="00D851D5">
            <w:pPr>
              <w:rPr>
                <w:rFonts w:asciiTheme="minorHAnsi" w:hAnsiTheme="minorHAnsi" w:cstheme="minorHAnsi"/>
              </w:rPr>
            </w:pPr>
            <w:r w:rsidRPr="00D851D5">
              <w:rPr>
                <w:rFonts w:asciiTheme="minorHAnsi" w:hAnsiTheme="minorHAnsi" w:cstheme="minorHAnsi"/>
              </w:rPr>
              <w:t xml:space="preserve">ΕΡΓΑΣΙΑΣ ΚΑΙ ΚΟΙΝΩΝΙΚΗΣ ΑΣΦΑΛΙΣΗΣ </w:t>
            </w:r>
          </w:p>
          <w:p w14:paraId="11D4C484" w14:textId="77777777" w:rsidR="00D851D5" w:rsidRPr="00D851D5" w:rsidRDefault="00D851D5" w:rsidP="00D851D5">
            <w:pPr>
              <w:rPr>
                <w:rFonts w:asciiTheme="minorHAnsi" w:hAnsiTheme="minorHAnsi" w:cstheme="minorHAnsi"/>
              </w:rPr>
            </w:pPr>
            <w:proofErr w:type="spellStart"/>
            <w:r w:rsidRPr="00D851D5">
              <w:rPr>
                <w:rFonts w:asciiTheme="minorHAnsi" w:hAnsiTheme="minorHAnsi" w:cstheme="minorHAnsi"/>
              </w:rPr>
              <w:t>Αριθμ</w:t>
            </w:r>
            <w:proofErr w:type="spellEnd"/>
            <w:r w:rsidRPr="00D851D5">
              <w:rPr>
                <w:rFonts w:asciiTheme="minorHAnsi" w:hAnsiTheme="minorHAnsi" w:cstheme="minorHAnsi"/>
              </w:rPr>
              <w:t xml:space="preserve">. 26231 </w:t>
            </w:r>
          </w:p>
          <w:p w14:paraId="1473928C" w14:textId="2A83A3BE" w:rsidR="00D851D5" w:rsidRPr="00D851D5" w:rsidRDefault="00D851D5" w:rsidP="00D851D5">
            <w:pPr>
              <w:rPr>
                <w:rFonts w:asciiTheme="minorHAnsi" w:hAnsiTheme="minorHAnsi" w:cstheme="minorHAnsi"/>
              </w:rPr>
            </w:pPr>
            <w:hyperlink r:id="rId74" w:history="1">
              <w:r w:rsidRPr="00D851D5">
                <w:rPr>
                  <w:rStyle w:val="-"/>
                  <w:rFonts w:asciiTheme="minorHAnsi" w:hAnsiTheme="minorHAnsi" w:cstheme="minorHAnsi"/>
                  <w:u w:val="none"/>
                </w:rPr>
                <w:t>ΦΕΚ Τεύχος B’ 2170/08.04.2024</w:t>
              </w:r>
            </w:hyperlink>
          </w:p>
        </w:tc>
        <w:tc>
          <w:tcPr>
            <w:tcW w:w="5245" w:type="dxa"/>
            <w:shd w:val="clear" w:color="auto" w:fill="DAEEF3" w:themeFill="accent5" w:themeFillTint="33"/>
            <w:vAlign w:val="center"/>
          </w:tcPr>
          <w:p w14:paraId="30C9BB55" w14:textId="172D74CF" w:rsidR="00D851D5" w:rsidRPr="00D851D5" w:rsidRDefault="00D851D5" w:rsidP="00D851D5">
            <w:pPr>
              <w:autoSpaceDE w:val="0"/>
              <w:autoSpaceDN w:val="0"/>
              <w:adjustRightInd w:val="0"/>
              <w:jc w:val="both"/>
              <w:rPr>
                <w:rFonts w:asciiTheme="minorHAnsi" w:hAnsiTheme="minorHAnsi" w:cstheme="minorHAnsi"/>
              </w:rPr>
            </w:pPr>
            <w:r w:rsidRPr="00D851D5">
              <w:rPr>
                <w:rFonts w:asciiTheme="minorHAnsi" w:hAnsiTheme="minorHAnsi" w:cstheme="minorHAnsi"/>
              </w:rPr>
              <w:t xml:space="preserve">Τροποποίηση της υπ’ </w:t>
            </w:r>
            <w:proofErr w:type="spellStart"/>
            <w:r w:rsidRPr="00D851D5">
              <w:rPr>
                <w:rFonts w:asciiTheme="minorHAnsi" w:hAnsiTheme="minorHAnsi" w:cstheme="minorHAnsi"/>
              </w:rPr>
              <w:t>αρ</w:t>
            </w:r>
            <w:proofErr w:type="spellEnd"/>
            <w:r w:rsidRPr="00D851D5">
              <w:rPr>
                <w:rFonts w:asciiTheme="minorHAnsi" w:hAnsiTheme="minorHAnsi" w:cstheme="minorHAnsi"/>
              </w:rPr>
              <w:t xml:space="preserve">. 67806/19-7-2022 κοινής απόφασης των Υπουργών Οικονομικών και Εργασίας και Κοινωνικών Υποθέσεων «Έκτακτα και επείγοντα μέτρα για την προστασία των θέσεων εργασίας στις επιχειρήσεις που δραστηριοποιούνται στον κλάδο της Γουνοποιίας και οι οποίες πλήττονται από τις συνέπειες του πολέμου στην Ουκρανία» (Β’ 3796). </w:t>
            </w:r>
          </w:p>
        </w:tc>
      </w:tr>
      <w:tr w:rsidR="00D851D5" w:rsidRPr="006334DE" w14:paraId="1BE94FE3" w14:textId="77777777" w:rsidTr="00D851D5">
        <w:trPr>
          <w:cantSplit/>
          <w:trHeight w:val="80"/>
        </w:trPr>
        <w:tc>
          <w:tcPr>
            <w:tcW w:w="709" w:type="dxa"/>
            <w:shd w:val="clear" w:color="auto" w:fill="auto"/>
            <w:vAlign w:val="center"/>
          </w:tcPr>
          <w:p w14:paraId="02785207" w14:textId="0EB3160D" w:rsidR="00D851D5" w:rsidRPr="00F8607A" w:rsidRDefault="00D851D5" w:rsidP="00D851D5">
            <w:pPr>
              <w:jc w:val="center"/>
              <w:rPr>
                <w:rFonts w:asciiTheme="minorHAnsi" w:hAnsiTheme="minorHAnsi" w:cstheme="minorHAnsi"/>
                <w:lang w:val="en-US"/>
              </w:rPr>
            </w:pPr>
            <w:r>
              <w:rPr>
                <w:rFonts w:asciiTheme="minorHAnsi" w:hAnsiTheme="minorHAnsi" w:cstheme="minorHAnsi"/>
              </w:rPr>
              <w:t>1</w:t>
            </w:r>
            <w:r w:rsidR="004503A2">
              <w:rPr>
                <w:rFonts w:asciiTheme="minorHAnsi" w:hAnsiTheme="minorHAnsi" w:cstheme="minorHAnsi"/>
                <w:lang w:val="en-US"/>
              </w:rPr>
              <w:t>2</w:t>
            </w:r>
          </w:p>
        </w:tc>
        <w:tc>
          <w:tcPr>
            <w:tcW w:w="3827" w:type="dxa"/>
            <w:shd w:val="clear" w:color="auto" w:fill="auto"/>
          </w:tcPr>
          <w:p w14:paraId="0432785E" w14:textId="77777777" w:rsidR="00D851D5" w:rsidRPr="00D851D5" w:rsidRDefault="00D851D5" w:rsidP="00D851D5">
            <w:pPr>
              <w:rPr>
                <w:rFonts w:asciiTheme="minorHAnsi" w:hAnsiTheme="minorHAnsi" w:cstheme="minorHAnsi"/>
              </w:rPr>
            </w:pPr>
            <w:r w:rsidRPr="00D851D5">
              <w:rPr>
                <w:rFonts w:asciiTheme="minorHAnsi" w:hAnsiTheme="minorHAnsi" w:cstheme="minorHAnsi"/>
              </w:rPr>
              <w:t xml:space="preserve">ΟΙ ΥΠΟΥΡΓΟΙ </w:t>
            </w:r>
          </w:p>
          <w:p w14:paraId="058076B2" w14:textId="77777777" w:rsidR="00D851D5" w:rsidRPr="00D851D5" w:rsidRDefault="00D851D5" w:rsidP="00D851D5">
            <w:pPr>
              <w:rPr>
                <w:rFonts w:asciiTheme="minorHAnsi" w:hAnsiTheme="minorHAnsi" w:cstheme="minorHAnsi"/>
              </w:rPr>
            </w:pPr>
            <w:r w:rsidRPr="00D851D5">
              <w:rPr>
                <w:rFonts w:asciiTheme="minorHAnsi" w:hAnsiTheme="minorHAnsi" w:cstheme="minorHAnsi"/>
              </w:rPr>
              <w:t xml:space="preserve">ΕΘΝΙΚΗΣ ΟΙΚΟΝΟΜΙΑΣ </w:t>
            </w:r>
          </w:p>
          <w:p w14:paraId="45E6F94C" w14:textId="1F406C1E" w:rsidR="00D851D5" w:rsidRPr="00D851D5" w:rsidRDefault="00D851D5" w:rsidP="00D851D5">
            <w:pPr>
              <w:rPr>
                <w:rFonts w:asciiTheme="minorHAnsi" w:hAnsiTheme="minorHAnsi" w:cstheme="minorHAnsi"/>
              </w:rPr>
            </w:pPr>
            <w:r w:rsidRPr="00D851D5">
              <w:rPr>
                <w:rFonts w:asciiTheme="minorHAnsi" w:hAnsiTheme="minorHAnsi" w:cstheme="minorHAnsi"/>
              </w:rPr>
              <w:t xml:space="preserve">ΚΑΙ ΟΙΚΟΝΟΜΙΚΩΝ - ΠΕΡΙΒΑΛΛΟΝΤΟΣ ΚΑΙ ΕΝΕΡΓΕΙΑΣ </w:t>
            </w:r>
            <w:proofErr w:type="spellStart"/>
            <w:r w:rsidRPr="00D851D5">
              <w:rPr>
                <w:rFonts w:asciiTheme="minorHAnsi" w:hAnsiTheme="minorHAnsi" w:cstheme="minorHAnsi"/>
              </w:rPr>
              <w:t>Αριθμ</w:t>
            </w:r>
            <w:proofErr w:type="spellEnd"/>
            <w:r w:rsidRPr="00D851D5">
              <w:rPr>
                <w:rFonts w:asciiTheme="minorHAnsi" w:hAnsiTheme="minorHAnsi" w:cstheme="minorHAnsi"/>
              </w:rPr>
              <w:t xml:space="preserve">. ΥΠΕΝ/ΔΑΠΕΕΚ/36988/970 </w:t>
            </w:r>
          </w:p>
          <w:p w14:paraId="5CEF8D64" w14:textId="48F6B91E" w:rsidR="00D851D5" w:rsidRPr="00D851D5" w:rsidRDefault="00D851D5" w:rsidP="00D851D5">
            <w:pPr>
              <w:rPr>
                <w:rFonts w:asciiTheme="minorHAnsi" w:hAnsiTheme="minorHAnsi" w:cstheme="minorHAnsi"/>
              </w:rPr>
            </w:pPr>
            <w:hyperlink r:id="rId75" w:history="1">
              <w:r w:rsidRPr="00D851D5">
                <w:rPr>
                  <w:rStyle w:val="-"/>
                  <w:rFonts w:asciiTheme="minorHAnsi" w:hAnsiTheme="minorHAnsi" w:cstheme="minorHAnsi"/>
                  <w:u w:val="none"/>
                </w:rPr>
                <w:t>ΦΕΚ Τεύχος B’ 2173/08.04.2024</w:t>
              </w:r>
            </w:hyperlink>
          </w:p>
        </w:tc>
        <w:tc>
          <w:tcPr>
            <w:tcW w:w="5245" w:type="dxa"/>
            <w:shd w:val="clear" w:color="auto" w:fill="auto"/>
            <w:vAlign w:val="center"/>
          </w:tcPr>
          <w:p w14:paraId="6D100DAB" w14:textId="409CDEB4" w:rsidR="00D851D5" w:rsidRPr="00D851D5" w:rsidRDefault="00D851D5" w:rsidP="00D851D5">
            <w:pPr>
              <w:suppressAutoHyphens w:val="0"/>
              <w:autoSpaceDE w:val="0"/>
              <w:autoSpaceDN w:val="0"/>
              <w:adjustRightInd w:val="0"/>
              <w:jc w:val="both"/>
              <w:rPr>
                <w:rFonts w:asciiTheme="minorHAnsi" w:hAnsiTheme="minorHAnsi" w:cstheme="minorHAnsi"/>
              </w:rPr>
            </w:pPr>
            <w:r w:rsidRPr="00D851D5">
              <w:rPr>
                <w:rFonts w:asciiTheme="minorHAnsi" w:hAnsiTheme="minorHAnsi" w:cstheme="minorHAnsi"/>
              </w:rPr>
              <w:t>Τροποποίηση και αντικατάσταση της υπό στοιχεία ΥΠΕΝ/ΥΔΕΝ/47129/720/28.4.2023 κοινής απόφασης των Υπουργών Οικονομικών, Ανάπτυξης και Επενδύσεων και Περιβάλλοντος και Ενέργειας «Προκήρυξη του Προγράμματος “</w:t>
            </w:r>
            <w:proofErr w:type="spellStart"/>
            <w:r w:rsidRPr="00D851D5">
              <w:rPr>
                <w:rFonts w:asciiTheme="minorHAnsi" w:hAnsiTheme="minorHAnsi" w:cstheme="minorHAnsi"/>
              </w:rPr>
              <w:t>Φωτοβολταϊκά</w:t>
            </w:r>
            <w:proofErr w:type="spellEnd"/>
            <w:r w:rsidRPr="00D851D5">
              <w:rPr>
                <w:rFonts w:asciiTheme="minorHAnsi" w:hAnsiTheme="minorHAnsi" w:cstheme="minorHAnsi"/>
              </w:rPr>
              <w:t xml:space="preserve"> στη Στέγη”» (Β’ 2903). </w:t>
            </w:r>
          </w:p>
        </w:tc>
      </w:tr>
      <w:tr w:rsidR="00D851D5" w:rsidRPr="006334DE" w14:paraId="28C8F02C" w14:textId="77777777" w:rsidTr="00D851D5">
        <w:trPr>
          <w:cantSplit/>
          <w:trHeight w:val="80"/>
        </w:trPr>
        <w:tc>
          <w:tcPr>
            <w:tcW w:w="709" w:type="dxa"/>
            <w:shd w:val="clear" w:color="auto" w:fill="DAEEF3" w:themeFill="accent5" w:themeFillTint="33"/>
            <w:vAlign w:val="center"/>
          </w:tcPr>
          <w:p w14:paraId="60AA6731" w14:textId="4B26A4B2" w:rsidR="00D851D5" w:rsidRPr="00F8607A" w:rsidRDefault="00D851D5" w:rsidP="00D851D5">
            <w:pPr>
              <w:jc w:val="center"/>
              <w:rPr>
                <w:rFonts w:asciiTheme="minorHAnsi" w:hAnsiTheme="minorHAnsi" w:cstheme="minorHAnsi"/>
                <w:lang w:val="en-US"/>
              </w:rPr>
            </w:pPr>
            <w:r>
              <w:rPr>
                <w:rFonts w:asciiTheme="minorHAnsi" w:hAnsiTheme="minorHAnsi" w:cstheme="minorHAnsi"/>
              </w:rPr>
              <w:t>1</w:t>
            </w:r>
            <w:r w:rsidR="004503A2">
              <w:rPr>
                <w:rFonts w:asciiTheme="minorHAnsi" w:hAnsiTheme="minorHAnsi" w:cstheme="minorHAnsi"/>
                <w:lang w:val="en-US"/>
              </w:rPr>
              <w:t>3</w:t>
            </w:r>
          </w:p>
        </w:tc>
        <w:tc>
          <w:tcPr>
            <w:tcW w:w="3827" w:type="dxa"/>
            <w:shd w:val="clear" w:color="auto" w:fill="DAEEF3" w:themeFill="accent5" w:themeFillTint="33"/>
          </w:tcPr>
          <w:p w14:paraId="0350001E" w14:textId="77777777" w:rsidR="00D851D5" w:rsidRPr="00D851D5" w:rsidRDefault="00D851D5" w:rsidP="00D851D5">
            <w:pPr>
              <w:rPr>
                <w:rFonts w:asciiTheme="minorHAnsi" w:hAnsiTheme="minorHAnsi" w:cstheme="minorHAnsi"/>
              </w:rPr>
            </w:pPr>
            <w:r w:rsidRPr="00D851D5">
              <w:rPr>
                <w:rFonts w:asciiTheme="minorHAnsi" w:hAnsiTheme="minorHAnsi" w:cstheme="minorHAnsi"/>
              </w:rPr>
              <w:t xml:space="preserve">ΟΙ ΥΠΟΥΡΓΟΙ </w:t>
            </w:r>
          </w:p>
          <w:p w14:paraId="26546D09" w14:textId="77777777" w:rsidR="00D851D5" w:rsidRPr="00D851D5" w:rsidRDefault="00D851D5" w:rsidP="00D851D5">
            <w:pPr>
              <w:rPr>
                <w:rFonts w:asciiTheme="minorHAnsi" w:hAnsiTheme="minorHAnsi" w:cstheme="minorHAnsi"/>
              </w:rPr>
            </w:pPr>
            <w:r w:rsidRPr="00D851D5">
              <w:rPr>
                <w:rFonts w:asciiTheme="minorHAnsi" w:hAnsiTheme="minorHAnsi" w:cstheme="minorHAnsi"/>
              </w:rPr>
              <w:t xml:space="preserve">ΕΘΝΙΚΗΣ ΟΙΚΟΝΟΜΙΑΣ </w:t>
            </w:r>
          </w:p>
          <w:p w14:paraId="485D9910" w14:textId="451D009C" w:rsidR="00D851D5" w:rsidRPr="00D851D5" w:rsidRDefault="00D851D5" w:rsidP="00D851D5">
            <w:pPr>
              <w:rPr>
                <w:rFonts w:asciiTheme="minorHAnsi" w:hAnsiTheme="minorHAnsi" w:cstheme="minorHAnsi"/>
              </w:rPr>
            </w:pPr>
            <w:r w:rsidRPr="00D851D5">
              <w:rPr>
                <w:rFonts w:asciiTheme="minorHAnsi" w:hAnsiTheme="minorHAnsi" w:cstheme="minorHAnsi"/>
              </w:rPr>
              <w:t xml:space="preserve">ΚΑΙ ΟΙΚΟΝΟΜΙΚΩΝ – </w:t>
            </w:r>
          </w:p>
          <w:p w14:paraId="01FB842D" w14:textId="77777777" w:rsidR="00D851D5" w:rsidRPr="00D851D5" w:rsidRDefault="00D851D5" w:rsidP="00D851D5">
            <w:pPr>
              <w:rPr>
                <w:rFonts w:asciiTheme="minorHAnsi" w:hAnsiTheme="minorHAnsi" w:cstheme="minorHAnsi"/>
              </w:rPr>
            </w:pPr>
            <w:r w:rsidRPr="00D851D5">
              <w:rPr>
                <w:rFonts w:asciiTheme="minorHAnsi" w:hAnsiTheme="minorHAnsi" w:cstheme="minorHAnsi"/>
              </w:rPr>
              <w:t xml:space="preserve">ΠΑΙΔΕΙΑΣ, ΘΡΗΣΚΕΥΜΑΤΩΝ </w:t>
            </w:r>
          </w:p>
          <w:p w14:paraId="7A8D606F" w14:textId="04AD289B" w:rsidR="00D851D5" w:rsidRPr="00D851D5" w:rsidRDefault="00D851D5" w:rsidP="00D851D5">
            <w:pPr>
              <w:rPr>
                <w:rFonts w:asciiTheme="minorHAnsi" w:hAnsiTheme="minorHAnsi" w:cstheme="minorHAnsi"/>
              </w:rPr>
            </w:pPr>
            <w:r w:rsidRPr="00D851D5">
              <w:rPr>
                <w:rFonts w:asciiTheme="minorHAnsi" w:hAnsiTheme="minorHAnsi" w:cstheme="minorHAnsi"/>
              </w:rPr>
              <w:t xml:space="preserve">ΚΑΙ ΑΘΛΗΤΙΣΜΟΥ </w:t>
            </w:r>
          </w:p>
          <w:p w14:paraId="1CB971E5" w14:textId="77777777" w:rsidR="00D851D5" w:rsidRPr="00D851D5" w:rsidRDefault="00D851D5" w:rsidP="00D851D5">
            <w:pPr>
              <w:rPr>
                <w:rFonts w:asciiTheme="minorHAnsi" w:hAnsiTheme="minorHAnsi" w:cstheme="minorHAnsi"/>
              </w:rPr>
            </w:pPr>
            <w:proofErr w:type="spellStart"/>
            <w:r w:rsidRPr="00D851D5">
              <w:rPr>
                <w:rFonts w:asciiTheme="minorHAnsi" w:hAnsiTheme="minorHAnsi" w:cstheme="minorHAnsi"/>
              </w:rPr>
              <w:t>Αριθμ</w:t>
            </w:r>
            <w:proofErr w:type="spellEnd"/>
            <w:r w:rsidRPr="00D851D5">
              <w:rPr>
                <w:rFonts w:asciiTheme="minorHAnsi" w:hAnsiTheme="minorHAnsi" w:cstheme="minorHAnsi"/>
              </w:rPr>
              <w:t xml:space="preserve">. 36276/ΓΔ4 </w:t>
            </w:r>
          </w:p>
          <w:p w14:paraId="0445B7B1" w14:textId="11532381" w:rsidR="00D851D5" w:rsidRPr="00D851D5" w:rsidRDefault="00D851D5" w:rsidP="00D851D5">
            <w:pPr>
              <w:rPr>
                <w:rFonts w:asciiTheme="minorHAnsi" w:hAnsiTheme="minorHAnsi" w:cstheme="minorHAnsi"/>
              </w:rPr>
            </w:pPr>
            <w:hyperlink r:id="rId76" w:history="1">
              <w:r w:rsidRPr="00D851D5">
                <w:rPr>
                  <w:rStyle w:val="-"/>
                  <w:rFonts w:asciiTheme="minorHAnsi" w:hAnsiTheme="minorHAnsi" w:cstheme="minorHAnsi"/>
                  <w:u w:val="none"/>
                </w:rPr>
                <w:t>ΦΕΚ Τεύχος B’ 2174/08.04.2024</w:t>
              </w:r>
            </w:hyperlink>
          </w:p>
        </w:tc>
        <w:tc>
          <w:tcPr>
            <w:tcW w:w="5245" w:type="dxa"/>
            <w:shd w:val="clear" w:color="auto" w:fill="DAEEF3" w:themeFill="accent5" w:themeFillTint="33"/>
            <w:vAlign w:val="center"/>
          </w:tcPr>
          <w:p w14:paraId="01A4C291" w14:textId="3D85C004" w:rsidR="00D851D5" w:rsidRPr="00D851D5" w:rsidRDefault="00D851D5" w:rsidP="00D851D5">
            <w:pPr>
              <w:suppressAutoHyphens w:val="0"/>
              <w:autoSpaceDE w:val="0"/>
              <w:autoSpaceDN w:val="0"/>
              <w:adjustRightInd w:val="0"/>
              <w:jc w:val="both"/>
              <w:rPr>
                <w:rFonts w:asciiTheme="minorHAnsi" w:hAnsiTheme="minorHAnsi" w:cstheme="minorHAnsi"/>
              </w:rPr>
            </w:pPr>
            <w:r w:rsidRPr="00D851D5">
              <w:rPr>
                <w:rFonts w:asciiTheme="minorHAnsi" w:hAnsiTheme="minorHAnsi" w:cstheme="minorHAnsi"/>
              </w:rPr>
              <w:t>Διεξαγωγή σε εθνικό επίπεδο εξετάσεων διαγνωστικού χαρακτήρα για τους/τις μαθητές/</w:t>
            </w:r>
            <w:proofErr w:type="spellStart"/>
            <w:r w:rsidRPr="00D851D5">
              <w:rPr>
                <w:rFonts w:asciiTheme="minorHAnsi" w:hAnsiTheme="minorHAnsi" w:cstheme="minorHAnsi"/>
              </w:rPr>
              <w:t>τριες</w:t>
            </w:r>
            <w:proofErr w:type="spellEnd"/>
            <w:r w:rsidRPr="00D851D5">
              <w:rPr>
                <w:rFonts w:asciiTheme="minorHAnsi" w:hAnsiTheme="minorHAnsi" w:cstheme="minorHAnsi"/>
              </w:rPr>
              <w:t xml:space="preserve"> της ΣΤ’ τάξης των Δημοτικών σχολείων και της Γ’ τάξης των Γυμνασίων. </w:t>
            </w:r>
          </w:p>
        </w:tc>
      </w:tr>
      <w:tr w:rsidR="00D851D5" w:rsidRPr="006334DE" w14:paraId="66929A4D" w14:textId="77777777" w:rsidTr="00D851D5">
        <w:trPr>
          <w:cantSplit/>
          <w:trHeight w:val="80"/>
        </w:trPr>
        <w:tc>
          <w:tcPr>
            <w:tcW w:w="709" w:type="dxa"/>
            <w:shd w:val="clear" w:color="auto" w:fill="auto"/>
            <w:vAlign w:val="center"/>
          </w:tcPr>
          <w:p w14:paraId="3FB28401" w14:textId="39D92366" w:rsidR="00D851D5" w:rsidRPr="00521633" w:rsidRDefault="00D851D5" w:rsidP="00D851D5">
            <w:pPr>
              <w:jc w:val="center"/>
              <w:rPr>
                <w:rFonts w:asciiTheme="minorHAnsi" w:hAnsiTheme="minorHAnsi" w:cstheme="minorHAnsi"/>
                <w:lang w:val="en-US"/>
              </w:rPr>
            </w:pPr>
            <w:r>
              <w:rPr>
                <w:rFonts w:asciiTheme="minorHAnsi" w:hAnsiTheme="minorHAnsi" w:cstheme="minorHAnsi"/>
              </w:rPr>
              <w:t>1</w:t>
            </w:r>
            <w:r w:rsidR="004503A2">
              <w:rPr>
                <w:rFonts w:asciiTheme="minorHAnsi" w:hAnsiTheme="minorHAnsi" w:cstheme="minorHAnsi"/>
                <w:lang w:val="en-US"/>
              </w:rPr>
              <w:t>4</w:t>
            </w:r>
          </w:p>
        </w:tc>
        <w:tc>
          <w:tcPr>
            <w:tcW w:w="3827" w:type="dxa"/>
            <w:shd w:val="clear" w:color="auto" w:fill="auto"/>
          </w:tcPr>
          <w:p w14:paraId="0CFFD7B4" w14:textId="77777777" w:rsidR="00D851D5" w:rsidRPr="00D851D5" w:rsidRDefault="00D851D5" w:rsidP="00D851D5">
            <w:pPr>
              <w:rPr>
                <w:rFonts w:asciiTheme="minorHAnsi" w:hAnsiTheme="minorHAnsi" w:cstheme="minorHAnsi"/>
              </w:rPr>
            </w:pPr>
            <w:r w:rsidRPr="00D851D5">
              <w:rPr>
                <w:rFonts w:asciiTheme="minorHAnsi" w:hAnsiTheme="minorHAnsi" w:cstheme="minorHAnsi"/>
              </w:rPr>
              <w:t xml:space="preserve">ΟΙ ΥΠΟΥΡΓΟΙ </w:t>
            </w:r>
          </w:p>
          <w:p w14:paraId="5CB755F0" w14:textId="77777777" w:rsidR="00D851D5" w:rsidRPr="00D851D5" w:rsidRDefault="00D851D5" w:rsidP="00D851D5">
            <w:pPr>
              <w:rPr>
                <w:rFonts w:asciiTheme="minorHAnsi" w:hAnsiTheme="minorHAnsi" w:cstheme="minorHAnsi"/>
              </w:rPr>
            </w:pPr>
            <w:r w:rsidRPr="00D851D5">
              <w:rPr>
                <w:rFonts w:asciiTheme="minorHAnsi" w:hAnsiTheme="minorHAnsi" w:cstheme="minorHAnsi"/>
              </w:rPr>
              <w:t xml:space="preserve">ΠΑΙΔΕΙΑΣ, ΘΡΗΣΚΕΥΜΑΤΩΝ </w:t>
            </w:r>
          </w:p>
          <w:p w14:paraId="4E9624C7" w14:textId="3AC113AF" w:rsidR="00D851D5" w:rsidRPr="00D851D5" w:rsidRDefault="00D851D5" w:rsidP="00D851D5">
            <w:pPr>
              <w:rPr>
                <w:rFonts w:asciiTheme="minorHAnsi" w:hAnsiTheme="minorHAnsi" w:cstheme="minorHAnsi"/>
              </w:rPr>
            </w:pPr>
            <w:r w:rsidRPr="00D851D5">
              <w:rPr>
                <w:rFonts w:asciiTheme="minorHAnsi" w:hAnsiTheme="minorHAnsi" w:cstheme="minorHAnsi"/>
              </w:rPr>
              <w:t xml:space="preserve">ΚΑΙ ΑΘΛΗΤΙΣΜΟΥ – </w:t>
            </w:r>
          </w:p>
          <w:p w14:paraId="4F241D1D" w14:textId="0068C690" w:rsidR="00D851D5" w:rsidRPr="00D851D5" w:rsidRDefault="00D851D5" w:rsidP="00D851D5">
            <w:pPr>
              <w:rPr>
                <w:rFonts w:asciiTheme="minorHAnsi" w:hAnsiTheme="minorHAnsi" w:cstheme="minorHAnsi"/>
              </w:rPr>
            </w:pPr>
            <w:r w:rsidRPr="00D851D5">
              <w:rPr>
                <w:rFonts w:asciiTheme="minorHAnsi" w:hAnsiTheme="minorHAnsi" w:cstheme="minorHAnsi"/>
              </w:rPr>
              <w:t xml:space="preserve">ΨΗΦΙΑΚΗΣ ΔΙΑΚΥΒΕΡΝΗΣΗΣ </w:t>
            </w:r>
          </w:p>
          <w:p w14:paraId="377DBC33" w14:textId="77777777" w:rsidR="00D851D5" w:rsidRPr="00D851D5" w:rsidRDefault="00D851D5" w:rsidP="00D851D5">
            <w:pPr>
              <w:rPr>
                <w:rFonts w:asciiTheme="minorHAnsi" w:hAnsiTheme="minorHAnsi" w:cstheme="minorHAnsi"/>
              </w:rPr>
            </w:pPr>
            <w:proofErr w:type="spellStart"/>
            <w:r w:rsidRPr="00D851D5">
              <w:rPr>
                <w:rFonts w:asciiTheme="minorHAnsi" w:hAnsiTheme="minorHAnsi" w:cstheme="minorHAnsi"/>
              </w:rPr>
              <w:t>Αριθμ</w:t>
            </w:r>
            <w:proofErr w:type="spellEnd"/>
            <w:r w:rsidRPr="00D851D5">
              <w:rPr>
                <w:rFonts w:asciiTheme="minorHAnsi" w:hAnsiTheme="minorHAnsi" w:cstheme="minorHAnsi"/>
              </w:rPr>
              <w:t xml:space="preserve">. 35692/ΓΔ4 </w:t>
            </w:r>
          </w:p>
          <w:p w14:paraId="3E7EEC4C" w14:textId="6DA9C21F" w:rsidR="00D851D5" w:rsidRPr="00D851D5" w:rsidRDefault="00D851D5" w:rsidP="00D851D5">
            <w:pPr>
              <w:rPr>
                <w:rFonts w:asciiTheme="minorHAnsi" w:hAnsiTheme="minorHAnsi" w:cstheme="minorHAnsi"/>
              </w:rPr>
            </w:pPr>
            <w:hyperlink r:id="rId77" w:history="1">
              <w:r w:rsidRPr="00D851D5">
                <w:rPr>
                  <w:rStyle w:val="-"/>
                  <w:rFonts w:asciiTheme="minorHAnsi" w:hAnsiTheme="minorHAnsi" w:cstheme="minorHAnsi"/>
                  <w:u w:val="none"/>
                </w:rPr>
                <w:t>ΦΕΚ Τεύχος B’ 2176/08.04.2024</w:t>
              </w:r>
            </w:hyperlink>
          </w:p>
        </w:tc>
        <w:tc>
          <w:tcPr>
            <w:tcW w:w="5245" w:type="dxa"/>
            <w:shd w:val="clear" w:color="auto" w:fill="auto"/>
            <w:vAlign w:val="center"/>
          </w:tcPr>
          <w:p w14:paraId="263BFE2C" w14:textId="2489180C" w:rsidR="00D851D5" w:rsidRPr="00D851D5" w:rsidRDefault="00D851D5" w:rsidP="00D851D5">
            <w:pPr>
              <w:suppressAutoHyphens w:val="0"/>
              <w:autoSpaceDE w:val="0"/>
              <w:autoSpaceDN w:val="0"/>
              <w:adjustRightInd w:val="0"/>
              <w:jc w:val="both"/>
              <w:rPr>
                <w:rFonts w:asciiTheme="minorHAnsi" w:hAnsiTheme="minorHAnsi" w:cstheme="minorHAnsi"/>
              </w:rPr>
            </w:pPr>
            <w:r w:rsidRPr="00D851D5">
              <w:rPr>
                <w:rFonts w:asciiTheme="minorHAnsi" w:hAnsiTheme="minorHAnsi" w:cstheme="minorHAnsi"/>
              </w:rPr>
              <w:t xml:space="preserve">Δημιουργία και λειτουργία Ειδικής Ψηφιακής Πλατφόρμας για την αντιμετώπιση </w:t>
            </w:r>
            <w:proofErr w:type="spellStart"/>
            <w:r w:rsidRPr="00D851D5">
              <w:rPr>
                <w:rFonts w:asciiTheme="minorHAnsi" w:hAnsiTheme="minorHAnsi" w:cstheme="minorHAnsi"/>
              </w:rPr>
              <w:t>ενδοσχολικής</w:t>
            </w:r>
            <w:proofErr w:type="spellEnd"/>
            <w:r w:rsidRPr="00D851D5">
              <w:rPr>
                <w:rFonts w:asciiTheme="minorHAnsi" w:hAnsiTheme="minorHAnsi" w:cstheme="minorHAnsi"/>
              </w:rPr>
              <w:t xml:space="preserve"> βίας και φαινομένων εκφοβισμού. </w:t>
            </w:r>
          </w:p>
        </w:tc>
      </w:tr>
      <w:tr w:rsidR="00D851D5" w:rsidRPr="006334DE" w14:paraId="5E66CF93" w14:textId="77777777" w:rsidTr="004503A2">
        <w:trPr>
          <w:cantSplit/>
          <w:trHeight w:val="80"/>
        </w:trPr>
        <w:tc>
          <w:tcPr>
            <w:tcW w:w="709" w:type="dxa"/>
            <w:shd w:val="clear" w:color="auto" w:fill="auto"/>
            <w:vAlign w:val="center"/>
          </w:tcPr>
          <w:p w14:paraId="21365E48" w14:textId="78D83716" w:rsidR="00D851D5" w:rsidRPr="00521633" w:rsidRDefault="00D851D5" w:rsidP="00D851D5">
            <w:pPr>
              <w:jc w:val="center"/>
              <w:rPr>
                <w:rFonts w:asciiTheme="minorHAnsi" w:hAnsiTheme="minorHAnsi" w:cstheme="minorHAnsi"/>
                <w:lang w:val="en-US"/>
              </w:rPr>
            </w:pPr>
            <w:r>
              <w:rPr>
                <w:rFonts w:asciiTheme="minorHAnsi" w:hAnsiTheme="minorHAnsi" w:cstheme="minorHAnsi"/>
              </w:rPr>
              <w:lastRenderedPageBreak/>
              <w:t>1</w:t>
            </w:r>
            <w:r w:rsidR="004503A2">
              <w:rPr>
                <w:rFonts w:asciiTheme="minorHAnsi" w:hAnsiTheme="minorHAnsi" w:cstheme="minorHAnsi"/>
                <w:lang w:val="en-US"/>
              </w:rPr>
              <w:t>5</w:t>
            </w:r>
          </w:p>
        </w:tc>
        <w:tc>
          <w:tcPr>
            <w:tcW w:w="3827" w:type="dxa"/>
            <w:shd w:val="clear" w:color="auto" w:fill="auto"/>
          </w:tcPr>
          <w:p w14:paraId="1B10B09A" w14:textId="77777777" w:rsidR="00D851D5" w:rsidRPr="00D851D5" w:rsidRDefault="00D851D5" w:rsidP="00D851D5">
            <w:pPr>
              <w:rPr>
                <w:rFonts w:asciiTheme="minorHAnsi" w:hAnsiTheme="minorHAnsi" w:cstheme="minorHAnsi"/>
              </w:rPr>
            </w:pPr>
            <w:r w:rsidRPr="00D851D5">
              <w:rPr>
                <w:rFonts w:asciiTheme="minorHAnsi" w:hAnsiTheme="minorHAnsi" w:cstheme="minorHAnsi"/>
              </w:rPr>
              <w:t xml:space="preserve">ΟΙ ΥΠΟΥΡΓΟΙ </w:t>
            </w:r>
          </w:p>
          <w:p w14:paraId="29F82D2A" w14:textId="77777777" w:rsidR="00D851D5" w:rsidRPr="00D851D5" w:rsidRDefault="00D851D5" w:rsidP="00D851D5">
            <w:pPr>
              <w:rPr>
                <w:rFonts w:asciiTheme="minorHAnsi" w:hAnsiTheme="minorHAnsi" w:cstheme="minorHAnsi"/>
              </w:rPr>
            </w:pPr>
            <w:r w:rsidRPr="00D851D5">
              <w:rPr>
                <w:rFonts w:asciiTheme="minorHAnsi" w:hAnsiTheme="minorHAnsi" w:cstheme="minorHAnsi"/>
              </w:rPr>
              <w:t xml:space="preserve">ΕΘΝΙΚΗΣ ΟΙΚΟΝΟΜΙΑΣ </w:t>
            </w:r>
          </w:p>
          <w:p w14:paraId="071BE7D4" w14:textId="1C81DF53" w:rsidR="00D851D5" w:rsidRPr="00D851D5" w:rsidRDefault="00D851D5" w:rsidP="00D851D5">
            <w:pPr>
              <w:rPr>
                <w:rFonts w:asciiTheme="minorHAnsi" w:hAnsiTheme="minorHAnsi" w:cstheme="minorHAnsi"/>
              </w:rPr>
            </w:pPr>
            <w:r w:rsidRPr="00D851D5">
              <w:rPr>
                <w:rFonts w:asciiTheme="minorHAnsi" w:hAnsiTheme="minorHAnsi" w:cstheme="minorHAnsi"/>
              </w:rPr>
              <w:t xml:space="preserve">ΚΑΙ ΟΙΚΟΝΟΜΙΚΩΝ – </w:t>
            </w:r>
          </w:p>
          <w:p w14:paraId="3A6C56B5" w14:textId="30E97435" w:rsidR="00D851D5" w:rsidRPr="00D851D5" w:rsidRDefault="00D851D5" w:rsidP="00D851D5">
            <w:pPr>
              <w:rPr>
                <w:rFonts w:asciiTheme="minorHAnsi" w:hAnsiTheme="minorHAnsi" w:cstheme="minorHAnsi"/>
              </w:rPr>
            </w:pPr>
            <w:r w:rsidRPr="00D851D5">
              <w:rPr>
                <w:rFonts w:asciiTheme="minorHAnsi" w:hAnsiTheme="minorHAnsi" w:cstheme="minorHAnsi"/>
              </w:rPr>
              <w:t xml:space="preserve">ΥΓΕΙΑΣ </w:t>
            </w:r>
          </w:p>
          <w:p w14:paraId="69472921" w14:textId="77777777" w:rsidR="00D851D5" w:rsidRPr="00D851D5" w:rsidRDefault="00D851D5" w:rsidP="00D851D5">
            <w:pPr>
              <w:rPr>
                <w:rFonts w:asciiTheme="minorHAnsi" w:hAnsiTheme="minorHAnsi" w:cstheme="minorHAnsi"/>
              </w:rPr>
            </w:pPr>
            <w:proofErr w:type="spellStart"/>
            <w:r w:rsidRPr="00D851D5">
              <w:rPr>
                <w:rFonts w:asciiTheme="minorHAnsi" w:hAnsiTheme="minorHAnsi" w:cstheme="minorHAnsi"/>
              </w:rPr>
              <w:t>Αριθμ</w:t>
            </w:r>
            <w:proofErr w:type="spellEnd"/>
            <w:r w:rsidRPr="00D851D5">
              <w:rPr>
                <w:rFonts w:asciiTheme="minorHAnsi" w:hAnsiTheme="minorHAnsi" w:cstheme="minorHAnsi"/>
              </w:rPr>
              <w:t>. Δ1β/</w:t>
            </w:r>
            <w:proofErr w:type="spellStart"/>
            <w:r w:rsidRPr="00D851D5">
              <w:rPr>
                <w:rFonts w:asciiTheme="minorHAnsi" w:hAnsiTheme="minorHAnsi" w:cstheme="minorHAnsi"/>
              </w:rPr>
              <w:t>ΓΠοικ</w:t>
            </w:r>
            <w:proofErr w:type="spellEnd"/>
            <w:r w:rsidRPr="00D851D5">
              <w:rPr>
                <w:rFonts w:asciiTheme="minorHAnsi" w:hAnsiTheme="minorHAnsi" w:cstheme="minorHAnsi"/>
              </w:rPr>
              <w:t xml:space="preserve">. 9476 </w:t>
            </w:r>
          </w:p>
          <w:p w14:paraId="3DCBAF9F" w14:textId="6A01CCD9" w:rsidR="00D851D5" w:rsidRPr="00D851D5" w:rsidRDefault="00D851D5" w:rsidP="00D851D5">
            <w:pPr>
              <w:rPr>
                <w:rFonts w:asciiTheme="minorHAnsi" w:hAnsiTheme="minorHAnsi" w:cstheme="minorHAnsi"/>
              </w:rPr>
            </w:pPr>
            <w:hyperlink r:id="rId78" w:history="1">
              <w:r w:rsidRPr="00D851D5">
                <w:rPr>
                  <w:rStyle w:val="-"/>
                  <w:rFonts w:asciiTheme="minorHAnsi" w:hAnsiTheme="minorHAnsi" w:cstheme="minorHAnsi"/>
                  <w:u w:val="none"/>
                </w:rPr>
                <w:t>ΦΕΚ Τεύχος B’ 2180/09.04.2024</w:t>
              </w:r>
            </w:hyperlink>
          </w:p>
        </w:tc>
        <w:tc>
          <w:tcPr>
            <w:tcW w:w="5245" w:type="dxa"/>
            <w:shd w:val="clear" w:color="auto" w:fill="auto"/>
            <w:vAlign w:val="center"/>
          </w:tcPr>
          <w:p w14:paraId="4A1D3AD5" w14:textId="621C9651" w:rsidR="00D851D5" w:rsidRPr="00D851D5" w:rsidRDefault="00D851D5" w:rsidP="00D851D5">
            <w:pPr>
              <w:suppressAutoHyphens w:val="0"/>
              <w:autoSpaceDE w:val="0"/>
              <w:autoSpaceDN w:val="0"/>
              <w:adjustRightInd w:val="0"/>
              <w:jc w:val="both"/>
              <w:rPr>
                <w:rFonts w:asciiTheme="minorHAnsi" w:hAnsiTheme="minorHAnsi" w:cstheme="minorHAnsi"/>
              </w:rPr>
            </w:pPr>
            <w:r w:rsidRPr="00D851D5">
              <w:rPr>
                <w:rFonts w:asciiTheme="minorHAnsi" w:hAnsiTheme="minorHAnsi" w:cstheme="minorHAnsi"/>
              </w:rPr>
              <w:t>Όροι και διαδικασία υλοποίησης της δράσης για τη δημόσια υγεία «Πρωτογενής Πρόληψη» του Εθνικού Προγράμματος πρόληψης της Δημόσιας Υγείας «Σπύρος Δοξιάδης» ως προς τα έργα «Σύμβουλος Υγείας» και «</w:t>
            </w:r>
            <w:proofErr w:type="spellStart"/>
            <w:r w:rsidRPr="00D851D5">
              <w:rPr>
                <w:rFonts w:asciiTheme="minorHAnsi" w:hAnsiTheme="minorHAnsi" w:cstheme="minorHAnsi"/>
              </w:rPr>
              <w:t>Healthflix</w:t>
            </w:r>
            <w:proofErr w:type="spellEnd"/>
            <w:r w:rsidRPr="00D851D5">
              <w:rPr>
                <w:rFonts w:asciiTheme="minorHAnsi" w:hAnsiTheme="minorHAnsi" w:cstheme="minorHAnsi"/>
              </w:rPr>
              <w:t xml:space="preserve">». </w:t>
            </w:r>
          </w:p>
        </w:tc>
      </w:tr>
      <w:tr w:rsidR="00D851D5" w:rsidRPr="006334DE" w14:paraId="31CBBBC8" w14:textId="77777777" w:rsidTr="004503A2">
        <w:trPr>
          <w:cantSplit/>
          <w:trHeight w:val="80"/>
        </w:trPr>
        <w:tc>
          <w:tcPr>
            <w:tcW w:w="709" w:type="dxa"/>
            <w:shd w:val="clear" w:color="auto" w:fill="DAEEF3" w:themeFill="accent5" w:themeFillTint="33"/>
            <w:vAlign w:val="center"/>
          </w:tcPr>
          <w:p w14:paraId="29361E35" w14:textId="62E0465D" w:rsidR="00D851D5" w:rsidRPr="00521633" w:rsidRDefault="00D851D5" w:rsidP="00D851D5">
            <w:pPr>
              <w:jc w:val="center"/>
              <w:rPr>
                <w:rFonts w:asciiTheme="minorHAnsi" w:hAnsiTheme="minorHAnsi" w:cstheme="minorHAnsi"/>
                <w:lang w:val="en-US"/>
              </w:rPr>
            </w:pPr>
            <w:r>
              <w:rPr>
                <w:rFonts w:asciiTheme="minorHAnsi" w:hAnsiTheme="minorHAnsi" w:cstheme="minorHAnsi"/>
              </w:rPr>
              <w:t>1</w:t>
            </w:r>
            <w:r w:rsidR="004503A2">
              <w:rPr>
                <w:rFonts w:asciiTheme="minorHAnsi" w:hAnsiTheme="minorHAnsi" w:cstheme="minorHAnsi"/>
                <w:lang w:val="en-US"/>
              </w:rPr>
              <w:t>6</w:t>
            </w:r>
          </w:p>
        </w:tc>
        <w:tc>
          <w:tcPr>
            <w:tcW w:w="3827" w:type="dxa"/>
            <w:shd w:val="clear" w:color="auto" w:fill="DAEEF3" w:themeFill="accent5" w:themeFillTint="33"/>
          </w:tcPr>
          <w:p w14:paraId="01F0C91F" w14:textId="77777777" w:rsidR="00D851D5" w:rsidRPr="00D851D5" w:rsidRDefault="00D851D5" w:rsidP="00D851D5">
            <w:pPr>
              <w:rPr>
                <w:rFonts w:asciiTheme="minorHAnsi" w:hAnsiTheme="minorHAnsi" w:cstheme="minorHAnsi"/>
              </w:rPr>
            </w:pPr>
          </w:p>
          <w:p w14:paraId="4668DCC8" w14:textId="77777777" w:rsidR="00D851D5" w:rsidRPr="00D851D5" w:rsidRDefault="00D851D5" w:rsidP="00D851D5">
            <w:pPr>
              <w:rPr>
                <w:rFonts w:asciiTheme="minorHAnsi" w:hAnsiTheme="minorHAnsi" w:cstheme="minorHAnsi"/>
              </w:rPr>
            </w:pPr>
          </w:p>
          <w:p w14:paraId="2AAC4A8B" w14:textId="77777777" w:rsidR="00D851D5" w:rsidRPr="00D851D5" w:rsidRDefault="00D851D5" w:rsidP="00D851D5">
            <w:pPr>
              <w:rPr>
                <w:rFonts w:asciiTheme="minorHAnsi" w:hAnsiTheme="minorHAnsi" w:cstheme="minorHAnsi"/>
              </w:rPr>
            </w:pPr>
          </w:p>
          <w:p w14:paraId="5F852B40" w14:textId="77777777" w:rsidR="00D851D5" w:rsidRPr="00D851D5" w:rsidRDefault="00D851D5" w:rsidP="00D851D5">
            <w:pPr>
              <w:rPr>
                <w:rFonts w:asciiTheme="minorHAnsi" w:hAnsiTheme="minorHAnsi" w:cstheme="minorHAnsi"/>
              </w:rPr>
            </w:pPr>
          </w:p>
          <w:p w14:paraId="2DBDE359" w14:textId="77777777" w:rsidR="00D851D5" w:rsidRPr="00D851D5" w:rsidRDefault="00D851D5" w:rsidP="00D851D5">
            <w:pPr>
              <w:rPr>
                <w:rFonts w:asciiTheme="minorHAnsi" w:hAnsiTheme="minorHAnsi" w:cstheme="minorHAnsi"/>
              </w:rPr>
            </w:pPr>
          </w:p>
          <w:p w14:paraId="4965EE35" w14:textId="77777777" w:rsidR="00D851D5" w:rsidRPr="00D851D5" w:rsidRDefault="00D851D5" w:rsidP="00D851D5">
            <w:pPr>
              <w:rPr>
                <w:rFonts w:asciiTheme="minorHAnsi" w:hAnsiTheme="minorHAnsi" w:cstheme="minorHAnsi"/>
              </w:rPr>
            </w:pPr>
          </w:p>
          <w:p w14:paraId="7A4A753A" w14:textId="77777777" w:rsidR="00D851D5" w:rsidRPr="00D851D5" w:rsidRDefault="00D851D5" w:rsidP="00D851D5">
            <w:pPr>
              <w:rPr>
                <w:rFonts w:asciiTheme="minorHAnsi" w:hAnsiTheme="minorHAnsi" w:cstheme="minorHAnsi"/>
              </w:rPr>
            </w:pPr>
          </w:p>
          <w:p w14:paraId="57638E7F" w14:textId="66703913" w:rsidR="00D851D5" w:rsidRPr="00D851D5" w:rsidRDefault="00D851D5" w:rsidP="00D851D5">
            <w:pPr>
              <w:rPr>
                <w:rFonts w:asciiTheme="minorHAnsi" w:hAnsiTheme="minorHAnsi" w:cstheme="minorHAnsi"/>
              </w:rPr>
            </w:pPr>
            <w:r w:rsidRPr="00D851D5">
              <w:rPr>
                <w:rFonts w:asciiTheme="minorHAnsi" w:hAnsiTheme="minorHAnsi" w:cstheme="minorHAnsi"/>
              </w:rPr>
              <w:t xml:space="preserve">ΟΙ ΥΠΟΥΡΓΟΙ </w:t>
            </w:r>
          </w:p>
          <w:p w14:paraId="446C129B" w14:textId="77777777" w:rsidR="00D851D5" w:rsidRPr="00D851D5" w:rsidRDefault="00D851D5" w:rsidP="00D851D5">
            <w:pPr>
              <w:rPr>
                <w:rFonts w:asciiTheme="minorHAnsi" w:hAnsiTheme="minorHAnsi" w:cstheme="minorHAnsi"/>
              </w:rPr>
            </w:pPr>
            <w:r w:rsidRPr="00D851D5">
              <w:rPr>
                <w:rFonts w:asciiTheme="minorHAnsi" w:hAnsiTheme="minorHAnsi" w:cstheme="minorHAnsi"/>
              </w:rPr>
              <w:t xml:space="preserve">ΕΘΝΙΚΗΣ ΟΙΚΟΝΟΜΙΑΣ </w:t>
            </w:r>
          </w:p>
          <w:p w14:paraId="447D5021" w14:textId="0ED7758D" w:rsidR="00D851D5" w:rsidRPr="00D851D5" w:rsidRDefault="00D851D5" w:rsidP="00D851D5">
            <w:pPr>
              <w:rPr>
                <w:rFonts w:asciiTheme="minorHAnsi" w:hAnsiTheme="minorHAnsi" w:cstheme="minorHAnsi"/>
              </w:rPr>
            </w:pPr>
            <w:r w:rsidRPr="00D851D5">
              <w:rPr>
                <w:rFonts w:asciiTheme="minorHAnsi" w:hAnsiTheme="minorHAnsi" w:cstheme="minorHAnsi"/>
              </w:rPr>
              <w:t xml:space="preserve">ΚΑΙ ΟΙΚΟΝΟΜΙΚΩΝ – </w:t>
            </w:r>
          </w:p>
          <w:p w14:paraId="7DBF9A6E" w14:textId="0112ACD6" w:rsidR="00D851D5" w:rsidRPr="00D851D5" w:rsidRDefault="00D851D5" w:rsidP="00D851D5">
            <w:pPr>
              <w:rPr>
                <w:rFonts w:asciiTheme="minorHAnsi" w:hAnsiTheme="minorHAnsi" w:cstheme="minorHAnsi"/>
              </w:rPr>
            </w:pPr>
            <w:r w:rsidRPr="00D851D5">
              <w:rPr>
                <w:rFonts w:asciiTheme="minorHAnsi" w:hAnsiTheme="minorHAnsi" w:cstheme="minorHAnsi"/>
              </w:rPr>
              <w:t xml:space="preserve">ΥΠΟΔΟΜΩΝ ΚΑΙ ΜΕΤΑΦΟΡΩΝ </w:t>
            </w:r>
          </w:p>
          <w:p w14:paraId="3A947B93" w14:textId="77777777" w:rsidR="00D851D5" w:rsidRPr="00D851D5" w:rsidRDefault="00D851D5" w:rsidP="00D851D5">
            <w:pPr>
              <w:rPr>
                <w:rFonts w:asciiTheme="minorHAnsi" w:hAnsiTheme="minorHAnsi" w:cstheme="minorHAnsi"/>
              </w:rPr>
            </w:pPr>
            <w:proofErr w:type="spellStart"/>
            <w:r w:rsidRPr="00D851D5">
              <w:rPr>
                <w:rFonts w:asciiTheme="minorHAnsi" w:hAnsiTheme="minorHAnsi" w:cstheme="minorHAnsi"/>
              </w:rPr>
              <w:t>Αριθμ</w:t>
            </w:r>
            <w:proofErr w:type="spellEnd"/>
            <w:r w:rsidRPr="00D851D5">
              <w:rPr>
                <w:rFonts w:asciiTheme="minorHAnsi" w:hAnsiTheme="minorHAnsi" w:cstheme="minorHAnsi"/>
              </w:rPr>
              <w:t xml:space="preserve">. ΔΠΔΑ/104139/ΚΤΥΠ </w:t>
            </w:r>
          </w:p>
          <w:p w14:paraId="1C31AEFF" w14:textId="6D559BEE" w:rsidR="00D851D5" w:rsidRPr="00D851D5" w:rsidRDefault="00D851D5" w:rsidP="00D851D5">
            <w:pPr>
              <w:rPr>
                <w:rFonts w:asciiTheme="minorHAnsi" w:hAnsiTheme="minorHAnsi" w:cstheme="minorHAnsi"/>
              </w:rPr>
            </w:pPr>
            <w:hyperlink r:id="rId79" w:history="1">
              <w:r w:rsidRPr="00D851D5">
                <w:rPr>
                  <w:rStyle w:val="-"/>
                  <w:rFonts w:asciiTheme="minorHAnsi" w:hAnsiTheme="minorHAnsi" w:cstheme="minorHAnsi"/>
                  <w:u w:val="none"/>
                </w:rPr>
                <w:t>ΦΕΚ Τεύχος B’ 2198/10.04.2024</w:t>
              </w:r>
            </w:hyperlink>
          </w:p>
        </w:tc>
        <w:tc>
          <w:tcPr>
            <w:tcW w:w="5245" w:type="dxa"/>
            <w:shd w:val="clear" w:color="auto" w:fill="DAEEF3" w:themeFill="accent5" w:themeFillTint="33"/>
            <w:vAlign w:val="center"/>
          </w:tcPr>
          <w:p w14:paraId="39133B03" w14:textId="0FD873A2" w:rsidR="00D851D5" w:rsidRPr="00D851D5" w:rsidRDefault="00D851D5" w:rsidP="00D851D5">
            <w:pPr>
              <w:suppressAutoHyphens w:val="0"/>
              <w:autoSpaceDE w:val="0"/>
              <w:autoSpaceDN w:val="0"/>
              <w:adjustRightInd w:val="0"/>
              <w:jc w:val="both"/>
              <w:rPr>
                <w:rFonts w:asciiTheme="minorHAnsi" w:hAnsiTheme="minorHAnsi" w:cstheme="minorHAnsi"/>
              </w:rPr>
            </w:pPr>
            <w:r w:rsidRPr="00D851D5">
              <w:rPr>
                <w:rFonts w:asciiTheme="minorHAnsi" w:hAnsiTheme="minorHAnsi" w:cstheme="minorHAnsi"/>
              </w:rPr>
              <w:t xml:space="preserve">Έγκριση δωρεάς «εν ζωή» υπό τρόπο μεταξύ της Ένωσης Ελλήνων Εφοπλιστών, μέσω της «Εταιρείας Κοινωνικής Προσφοράς Ελληνικού Εφοπλισμού» (εφεξής «ΣΥΝ-ΕΝΩΣΙΣ»), ως δωρήτριας, του εποπτευόμενου από το Υπουργείο Υποδομών και Μεταφορών φορέα Γενικής Κυβέρνησης «ΚΤΙΡΙΑΚΕΣ ΥΠΟΔΟΜΕΣ Α.Ε. (ΚΤ.ΥΠ. Α.Ε.)», ως δωρεοδόχου, καθώς και του Υπουργού Υποδομών και Μεταφορών, ως εκ τρίτου συμβαλλόμενου, σύμφωνα με την υπ’ </w:t>
            </w:r>
            <w:proofErr w:type="spellStart"/>
            <w:r w:rsidRPr="00D851D5">
              <w:rPr>
                <w:rFonts w:asciiTheme="minorHAnsi" w:hAnsiTheme="minorHAnsi" w:cstheme="minorHAnsi"/>
              </w:rPr>
              <w:t>αρ</w:t>
            </w:r>
            <w:proofErr w:type="spellEnd"/>
            <w:r w:rsidRPr="00D851D5">
              <w:rPr>
                <w:rFonts w:asciiTheme="minorHAnsi" w:hAnsiTheme="minorHAnsi" w:cstheme="minorHAnsi"/>
              </w:rPr>
              <w:t>. 12.607/01.04.2024 συμβολαιογραφική πράξη, με αντικείμενο τη δωρεά χρηματικού ποσού ύψους τριάντα εκατομμυρίων πεντακοσίων χιλιάδων ευρώ (30.500.000,00 €), για την κάλυψη της χρηματοδότησης έργων αποκατάστασης βλαβών σχολικών μονάδων, συνεπεία των έντονων καιρικών φαινομένων που έλαβαν χώρα στις 4, 5, 6 και 7 Σεπτεμβρίου 2023 (κακοκαιρία «</w:t>
            </w:r>
            <w:proofErr w:type="spellStart"/>
            <w:r w:rsidRPr="00D851D5">
              <w:rPr>
                <w:rFonts w:asciiTheme="minorHAnsi" w:hAnsiTheme="minorHAnsi" w:cstheme="minorHAnsi"/>
              </w:rPr>
              <w:t>Daniel</w:t>
            </w:r>
            <w:proofErr w:type="spellEnd"/>
            <w:r w:rsidRPr="00D851D5">
              <w:rPr>
                <w:rFonts w:asciiTheme="minorHAnsi" w:hAnsiTheme="minorHAnsi" w:cstheme="minorHAnsi"/>
              </w:rPr>
              <w:t>») και στις 25, 26, 27 και 28 Σεπτεμβρίου 2023 (κακοκαιρία «</w:t>
            </w:r>
            <w:proofErr w:type="spellStart"/>
            <w:r w:rsidRPr="00D851D5">
              <w:rPr>
                <w:rFonts w:asciiTheme="minorHAnsi" w:hAnsiTheme="minorHAnsi" w:cstheme="minorHAnsi"/>
              </w:rPr>
              <w:t>Elias</w:t>
            </w:r>
            <w:proofErr w:type="spellEnd"/>
            <w:r w:rsidRPr="00D851D5">
              <w:rPr>
                <w:rFonts w:asciiTheme="minorHAnsi" w:hAnsiTheme="minorHAnsi" w:cstheme="minorHAnsi"/>
              </w:rPr>
              <w:t xml:space="preserve">»), στις Περιφέρειες Θεσσαλίας και Στερεάς Ελλάδας. </w:t>
            </w:r>
          </w:p>
        </w:tc>
      </w:tr>
      <w:tr w:rsidR="006D4A33" w:rsidRPr="006334DE" w14:paraId="77C6AF22" w14:textId="77777777" w:rsidTr="006D4A33">
        <w:trPr>
          <w:cantSplit/>
          <w:trHeight w:val="80"/>
        </w:trPr>
        <w:tc>
          <w:tcPr>
            <w:tcW w:w="709" w:type="dxa"/>
            <w:shd w:val="clear" w:color="auto" w:fill="auto"/>
            <w:vAlign w:val="center"/>
          </w:tcPr>
          <w:p w14:paraId="6FEFAB64" w14:textId="5EFED556" w:rsidR="006D4A33" w:rsidRPr="00521633" w:rsidRDefault="006D4A33" w:rsidP="006D4A33">
            <w:pPr>
              <w:jc w:val="center"/>
              <w:rPr>
                <w:rFonts w:asciiTheme="minorHAnsi" w:hAnsiTheme="minorHAnsi" w:cstheme="minorHAnsi"/>
                <w:lang w:val="en-US"/>
              </w:rPr>
            </w:pPr>
            <w:r>
              <w:rPr>
                <w:rFonts w:asciiTheme="minorHAnsi" w:hAnsiTheme="minorHAnsi" w:cstheme="minorHAnsi"/>
              </w:rPr>
              <w:t>1</w:t>
            </w:r>
            <w:r w:rsidR="004503A2">
              <w:rPr>
                <w:rFonts w:asciiTheme="minorHAnsi" w:hAnsiTheme="minorHAnsi" w:cstheme="minorHAnsi"/>
                <w:lang w:val="en-US"/>
              </w:rPr>
              <w:t>7</w:t>
            </w:r>
          </w:p>
        </w:tc>
        <w:tc>
          <w:tcPr>
            <w:tcW w:w="3827" w:type="dxa"/>
            <w:shd w:val="clear" w:color="auto" w:fill="auto"/>
          </w:tcPr>
          <w:p w14:paraId="4B8D64DE" w14:textId="77777777" w:rsidR="006D4A33" w:rsidRDefault="006D4A33" w:rsidP="006D4A33">
            <w:pPr>
              <w:rPr>
                <w:rFonts w:asciiTheme="minorHAnsi" w:hAnsiTheme="minorHAnsi" w:cstheme="minorHAnsi"/>
              </w:rPr>
            </w:pPr>
            <w:r w:rsidRPr="006D4A33">
              <w:rPr>
                <w:rFonts w:asciiTheme="minorHAnsi" w:hAnsiTheme="minorHAnsi" w:cstheme="minorHAnsi"/>
              </w:rPr>
              <w:t xml:space="preserve">ΟΙ ΥΠΟΥΡΓΟΙ </w:t>
            </w:r>
          </w:p>
          <w:p w14:paraId="27763131" w14:textId="77777777" w:rsidR="006D4A33" w:rsidRDefault="006D4A33" w:rsidP="006D4A33">
            <w:pPr>
              <w:rPr>
                <w:rFonts w:asciiTheme="minorHAnsi" w:hAnsiTheme="minorHAnsi" w:cstheme="minorHAnsi"/>
              </w:rPr>
            </w:pPr>
            <w:r w:rsidRPr="006D4A33">
              <w:rPr>
                <w:rFonts w:asciiTheme="minorHAnsi" w:hAnsiTheme="minorHAnsi" w:cstheme="minorHAnsi"/>
              </w:rPr>
              <w:t xml:space="preserve">ΕΘΝΙΚΗΣ ΟΙΚΟΝΟΜΙΑΣ </w:t>
            </w:r>
          </w:p>
          <w:p w14:paraId="3AEEEB74" w14:textId="6E84322F" w:rsidR="006D4A33" w:rsidRDefault="006D4A33" w:rsidP="006D4A33">
            <w:pPr>
              <w:rPr>
                <w:rFonts w:asciiTheme="minorHAnsi" w:hAnsiTheme="minorHAnsi" w:cstheme="minorHAnsi"/>
              </w:rPr>
            </w:pPr>
            <w:r w:rsidRPr="006D4A33">
              <w:rPr>
                <w:rFonts w:asciiTheme="minorHAnsi" w:hAnsiTheme="minorHAnsi" w:cstheme="minorHAnsi"/>
              </w:rPr>
              <w:t>ΚΑΙ ΟΙΚΟΝΟΜΙΚΩΝ </w:t>
            </w:r>
            <w:r>
              <w:rPr>
                <w:rFonts w:asciiTheme="minorHAnsi" w:hAnsiTheme="minorHAnsi" w:cstheme="minorHAnsi"/>
              </w:rPr>
              <w:t>–</w:t>
            </w:r>
            <w:r w:rsidRPr="006D4A33">
              <w:rPr>
                <w:rFonts w:asciiTheme="minorHAnsi" w:hAnsiTheme="minorHAnsi" w:cstheme="minorHAnsi"/>
              </w:rPr>
              <w:t xml:space="preserve"> </w:t>
            </w:r>
          </w:p>
          <w:p w14:paraId="142A5F69" w14:textId="77777777" w:rsidR="006D4A33" w:rsidRDefault="006D4A33" w:rsidP="006D4A33">
            <w:pPr>
              <w:rPr>
                <w:rFonts w:asciiTheme="minorHAnsi" w:hAnsiTheme="minorHAnsi" w:cstheme="minorHAnsi"/>
              </w:rPr>
            </w:pPr>
            <w:r w:rsidRPr="006D4A33">
              <w:rPr>
                <w:rFonts w:asciiTheme="minorHAnsi" w:hAnsiTheme="minorHAnsi" w:cstheme="minorHAnsi"/>
              </w:rPr>
              <w:t xml:space="preserve">ΑΝΑΠΤΥΞΗΣ </w:t>
            </w:r>
          </w:p>
          <w:p w14:paraId="60F99726" w14:textId="60861D99" w:rsidR="006D4A33" w:rsidRPr="006D4A33" w:rsidRDefault="006D4A33" w:rsidP="006D4A33">
            <w:pPr>
              <w:rPr>
                <w:rFonts w:asciiTheme="minorHAnsi" w:hAnsiTheme="minorHAnsi" w:cstheme="minorHAnsi"/>
              </w:rPr>
            </w:pPr>
            <w:proofErr w:type="spellStart"/>
            <w:r w:rsidRPr="006D4A33">
              <w:rPr>
                <w:rFonts w:asciiTheme="minorHAnsi" w:hAnsiTheme="minorHAnsi" w:cstheme="minorHAnsi"/>
              </w:rPr>
              <w:t>Αριθμ</w:t>
            </w:r>
            <w:proofErr w:type="spellEnd"/>
            <w:r w:rsidRPr="006D4A33">
              <w:rPr>
                <w:rFonts w:asciiTheme="minorHAnsi" w:hAnsiTheme="minorHAnsi" w:cstheme="minorHAnsi"/>
              </w:rPr>
              <w:t xml:space="preserve">. 29526 </w:t>
            </w:r>
          </w:p>
          <w:p w14:paraId="588EFCF5" w14:textId="62286EF6" w:rsidR="006D4A33" w:rsidRPr="006D4A33" w:rsidRDefault="006D4A33" w:rsidP="006D4A33">
            <w:pPr>
              <w:rPr>
                <w:rFonts w:asciiTheme="minorHAnsi" w:hAnsiTheme="minorHAnsi" w:cstheme="minorHAnsi"/>
              </w:rPr>
            </w:pPr>
            <w:hyperlink r:id="rId80" w:history="1">
              <w:r w:rsidRPr="006D4A33">
                <w:rPr>
                  <w:rStyle w:val="-"/>
                  <w:rFonts w:asciiTheme="minorHAnsi" w:hAnsiTheme="minorHAnsi" w:cstheme="minorHAnsi"/>
                  <w:u w:val="none"/>
                </w:rPr>
                <w:t>ΦΕΚ Τεύχος B’ 2216/11.04.2024</w:t>
              </w:r>
            </w:hyperlink>
          </w:p>
        </w:tc>
        <w:tc>
          <w:tcPr>
            <w:tcW w:w="5245" w:type="dxa"/>
            <w:shd w:val="clear" w:color="auto" w:fill="auto"/>
            <w:vAlign w:val="center"/>
          </w:tcPr>
          <w:p w14:paraId="008B36EC" w14:textId="6092545C" w:rsidR="006D4A33" w:rsidRPr="006D4A33" w:rsidRDefault="006D4A33" w:rsidP="006D4A33">
            <w:pPr>
              <w:suppressAutoHyphens w:val="0"/>
              <w:autoSpaceDE w:val="0"/>
              <w:autoSpaceDN w:val="0"/>
              <w:adjustRightInd w:val="0"/>
              <w:jc w:val="both"/>
              <w:rPr>
                <w:rFonts w:asciiTheme="minorHAnsi" w:hAnsiTheme="minorHAnsi" w:cstheme="minorHAnsi"/>
              </w:rPr>
            </w:pPr>
            <w:r w:rsidRPr="006D4A33">
              <w:rPr>
                <w:rFonts w:asciiTheme="minorHAnsi" w:hAnsiTheme="minorHAnsi" w:cstheme="minorHAnsi"/>
              </w:rPr>
              <w:t xml:space="preserve">Τροποποίηση της υπ’ </w:t>
            </w:r>
            <w:proofErr w:type="spellStart"/>
            <w:r w:rsidRPr="006D4A33">
              <w:rPr>
                <w:rFonts w:asciiTheme="minorHAnsi" w:hAnsiTheme="minorHAnsi" w:cstheme="minorHAnsi"/>
              </w:rPr>
              <w:t>αρ</w:t>
            </w:r>
            <w:proofErr w:type="spellEnd"/>
            <w:r w:rsidRPr="006D4A33">
              <w:rPr>
                <w:rFonts w:asciiTheme="minorHAnsi" w:hAnsiTheme="minorHAnsi" w:cstheme="minorHAnsi"/>
              </w:rPr>
              <w:t>. 70757/13-7-2022 κοινής υπουργικής απόφασης «Καθορισμός του ποσού, κατά είδος ενισχύσεων, για τα επενδυτικά σχέδια που υπάγονται στο καθεστώς ενισχύσεων “Μεταποίηση</w:t>
            </w:r>
            <w:r w:rsidRPr="006D4A33">
              <w:rPr>
                <w:rFonts w:asciiTheme="minorHAnsi" w:hAnsiTheme="minorHAnsi" w:cstheme="minorHAnsi"/>
              </w:rPr>
              <w:t xml:space="preserve"> </w:t>
            </w:r>
            <w:r w:rsidRPr="006D4A33">
              <w:rPr>
                <w:rFonts w:asciiTheme="minorHAnsi" w:hAnsiTheme="minorHAnsi" w:cstheme="minorHAnsi"/>
              </w:rPr>
              <w:t xml:space="preserve">- Εφοδιαστική Αλυσίδα” του </w:t>
            </w:r>
            <w:proofErr w:type="spellStart"/>
            <w:r w:rsidRPr="006D4A33">
              <w:rPr>
                <w:rFonts w:asciiTheme="minorHAnsi" w:hAnsiTheme="minorHAnsi" w:cstheme="minorHAnsi"/>
              </w:rPr>
              <w:t>α.ν</w:t>
            </w:r>
            <w:proofErr w:type="spellEnd"/>
            <w:r w:rsidRPr="006D4A33">
              <w:rPr>
                <w:rFonts w:asciiTheme="minorHAnsi" w:hAnsiTheme="minorHAnsi" w:cstheme="minorHAnsi"/>
              </w:rPr>
              <w:t xml:space="preserve">. 4887/2022, του έτους 2022» (Β’ 3702). </w:t>
            </w:r>
          </w:p>
        </w:tc>
      </w:tr>
      <w:tr w:rsidR="006D4A33" w:rsidRPr="006334DE" w14:paraId="29C95978" w14:textId="77777777" w:rsidTr="006D4A33">
        <w:trPr>
          <w:cantSplit/>
          <w:trHeight w:val="80"/>
        </w:trPr>
        <w:tc>
          <w:tcPr>
            <w:tcW w:w="709" w:type="dxa"/>
            <w:shd w:val="clear" w:color="auto" w:fill="DAEEF3" w:themeFill="accent5" w:themeFillTint="33"/>
            <w:vAlign w:val="center"/>
          </w:tcPr>
          <w:p w14:paraId="1C399C6C" w14:textId="6C999D19" w:rsidR="006D4A33" w:rsidRPr="004503A2" w:rsidRDefault="006D4A33" w:rsidP="006D4A33">
            <w:pPr>
              <w:jc w:val="center"/>
              <w:rPr>
                <w:rFonts w:asciiTheme="minorHAnsi" w:hAnsiTheme="minorHAnsi" w:cstheme="minorHAnsi"/>
                <w:lang w:val="en-US"/>
              </w:rPr>
            </w:pPr>
            <w:r>
              <w:rPr>
                <w:rFonts w:asciiTheme="minorHAnsi" w:hAnsiTheme="minorHAnsi" w:cstheme="minorHAnsi"/>
              </w:rPr>
              <w:t>1</w:t>
            </w:r>
            <w:r w:rsidR="004503A2">
              <w:rPr>
                <w:rFonts w:asciiTheme="minorHAnsi" w:hAnsiTheme="minorHAnsi" w:cstheme="minorHAnsi"/>
                <w:lang w:val="en-US"/>
              </w:rPr>
              <w:t>8</w:t>
            </w:r>
          </w:p>
        </w:tc>
        <w:tc>
          <w:tcPr>
            <w:tcW w:w="3827" w:type="dxa"/>
            <w:shd w:val="clear" w:color="auto" w:fill="DAEEF3" w:themeFill="accent5" w:themeFillTint="33"/>
          </w:tcPr>
          <w:p w14:paraId="2C0427CE" w14:textId="77777777" w:rsidR="006D4A33" w:rsidRDefault="006D4A33" w:rsidP="006D4A33">
            <w:pPr>
              <w:rPr>
                <w:rFonts w:asciiTheme="minorHAnsi" w:hAnsiTheme="minorHAnsi" w:cstheme="minorHAnsi"/>
              </w:rPr>
            </w:pPr>
            <w:r w:rsidRPr="006D4A33">
              <w:rPr>
                <w:rFonts w:asciiTheme="minorHAnsi" w:hAnsiTheme="minorHAnsi" w:cstheme="minorHAnsi"/>
              </w:rPr>
              <w:t xml:space="preserve">Ο ΥΦΥΠΟΥΡΓΟΣ </w:t>
            </w:r>
          </w:p>
          <w:p w14:paraId="2E63ACAC" w14:textId="77777777" w:rsidR="006D4A33" w:rsidRDefault="006D4A33" w:rsidP="006D4A33">
            <w:pPr>
              <w:rPr>
                <w:rFonts w:asciiTheme="minorHAnsi" w:hAnsiTheme="minorHAnsi" w:cstheme="minorHAnsi"/>
              </w:rPr>
            </w:pPr>
            <w:r w:rsidRPr="006D4A33">
              <w:rPr>
                <w:rFonts w:asciiTheme="minorHAnsi" w:hAnsiTheme="minorHAnsi" w:cstheme="minorHAnsi"/>
              </w:rPr>
              <w:t xml:space="preserve">ΚΛΙΜΑΤΙΚΗΣ ΚΡΙΣΗΣ </w:t>
            </w:r>
          </w:p>
          <w:p w14:paraId="5D6A5795" w14:textId="3677D644" w:rsidR="006D4A33" w:rsidRPr="006D4A33" w:rsidRDefault="006D4A33" w:rsidP="006D4A33">
            <w:pPr>
              <w:rPr>
                <w:rFonts w:asciiTheme="minorHAnsi" w:hAnsiTheme="minorHAnsi" w:cstheme="minorHAnsi"/>
              </w:rPr>
            </w:pPr>
            <w:r w:rsidRPr="006D4A33">
              <w:rPr>
                <w:rFonts w:asciiTheme="minorHAnsi" w:hAnsiTheme="minorHAnsi" w:cstheme="minorHAnsi"/>
              </w:rPr>
              <w:t xml:space="preserve">ΚΑΙ ΠΟΛΙΤΙΚΗΣ ΠΡΟΣΤΑΣΙΑΣ </w:t>
            </w:r>
          </w:p>
          <w:p w14:paraId="53AEE7C3" w14:textId="77777777" w:rsidR="006D4A33" w:rsidRPr="006D4A33" w:rsidRDefault="006D4A33" w:rsidP="006D4A33">
            <w:pPr>
              <w:rPr>
                <w:rFonts w:asciiTheme="minorHAnsi" w:hAnsiTheme="minorHAnsi" w:cstheme="minorHAnsi"/>
              </w:rPr>
            </w:pPr>
            <w:proofErr w:type="spellStart"/>
            <w:r w:rsidRPr="006D4A33">
              <w:rPr>
                <w:rFonts w:asciiTheme="minorHAnsi" w:hAnsiTheme="minorHAnsi" w:cstheme="minorHAnsi"/>
              </w:rPr>
              <w:t>Αριθμ</w:t>
            </w:r>
            <w:proofErr w:type="spellEnd"/>
            <w:r w:rsidRPr="006D4A33">
              <w:rPr>
                <w:rFonts w:asciiTheme="minorHAnsi" w:hAnsiTheme="minorHAnsi" w:cstheme="minorHAnsi"/>
              </w:rPr>
              <w:t xml:space="preserve">. 29747 </w:t>
            </w:r>
          </w:p>
          <w:p w14:paraId="69329DFE" w14:textId="77FE0E9C" w:rsidR="006D4A33" w:rsidRPr="006D4A33" w:rsidRDefault="006D4A33" w:rsidP="006D4A33">
            <w:pPr>
              <w:rPr>
                <w:rFonts w:asciiTheme="minorHAnsi" w:hAnsiTheme="minorHAnsi" w:cstheme="minorHAnsi"/>
              </w:rPr>
            </w:pPr>
            <w:hyperlink r:id="rId81" w:history="1">
              <w:r w:rsidRPr="006D4A33">
                <w:rPr>
                  <w:rStyle w:val="-"/>
                  <w:rFonts w:asciiTheme="minorHAnsi" w:hAnsiTheme="minorHAnsi" w:cstheme="minorHAnsi"/>
                  <w:u w:val="none"/>
                </w:rPr>
                <w:t>ΦΕΚ Τεύχος B’ 2217/11.04.2024</w:t>
              </w:r>
            </w:hyperlink>
          </w:p>
        </w:tc>
        <w:tc>
          <w:tcPr>
            <w:tcW w:w="5245" w:type="dxa"/>
            <w:shd w:val="clear" w:color="auto" w:fill="DAEEF3" w:themeFill="accent5" w:themeFillTint="33"/>
            <w:vAlign w:val="center"/>
          </w:tcPr>
          <w:p w14:paraId="55E41368" w14:textId="688370A7" w:rsidR="006D4A33" w:rsidRPr="006D4A33" w:rsidRDefault="006D4A33" w:rsidP="006D4A33">
            <w:pPr>
              <w:suppressAutoHyphens w:val="0"/>
              <w:autoSpaceDE w:val="0"/>
              <w:autoSpaceDN w:val="0"/>
              <w:adjustRightInd w:val="0"/>
              <w:jc w:val="both"/>
              <w:rPr>
                <w:rFonts w:asciiTheme="minorHAnsi" w:hAnsiTheme="minorHAnsi" w:cstheme="minorHAnsi"/>
              </w:rPr>
            </w:pPr>
            <w:r w:rsidRPr="006D4A33">
              <w:rPr>
                <w:rFonts w:asciiTheme="minorHAnsi" w:hAnsiTheme="minorHAnsi" w:cstheme="minorHAnsi"/>
              </w:rPr>
              <w:t xml:space="preserve">Χορήγηση ενίσχυσης με τη μορφή προκαταβολής για την αποζημίωση των πληγέντων από τις πυρκαγιές της 17ης ως 20ής Ιουλίου 2023, σε περιοχές της Περιφερειακής Ενότητας Δυτικής Αττικής της Περιφέρειας Αττικής (1η προκαταβολή). </w:t>
            </w:r>
          </w:p>
        </w:tc>
      </w:tr>
      <w:tr w:rsidR="006D4A33" w:rsidRPr="006334DE" w14:paraId="46CDF787" w14:textId="77777777" w:rsidTr="006D4A33">
        <w:trPr>
          <w:cantSplit/>
          <w:trHeight w:val="80"/>
        </w:trPr>
        <w:tc>
          <w:tcPr>
            <w:tcW w:w="709" w:type="dxa"/>
            <w:shd w:val="clear" w:color="auto" w:fill="auto"/>
            <w:vAlign w:val="center"/>
          </w:tcPr>
          <w:p w14:paraId="2C7A1E85" w14:textId="38B11C72" w:rsidR="006D4A33" w:rsidRPr="004503A2" w:rsidRDefault="006D4A33" w:rsidP="006D4A33">
            <w:pPr>
              <w:jc w:val="center"/>
              <w:rPr>
                <w:rFonts w:asciiTheme="minorHAnsi" w:hAnsiTheme="minorHAnsi" w:cstheme="minorHAnsi"/>
                <w:lang w:val="en-US"/>
              </w:rPr>
            </w:pPr>
            <w:r>
              <w:rPr>
                <w:rFonts w:asciiTheme="minorHAnsi" w:hAnsiTheme="minorHAnsi" w:cstheme="minorHAnsi"/>
              </w:rPr>
              <w:lastRenderedPageBreak/>
              <w:t>1</w:t>
            </w:r>
            <w:r w:rsidR="004503A2">
              <w:rPr>
                <w:rFonts w:asciiTheme="minorHAnsi" w:hAnsiTheme="minorHAnsi" w:cstheme="minorHAnsi"/>
                <w:lang w:val="en-US"/>
              </w:rPr>
              <w:t>9</w:t>
            </w:r>
          </w:p>
        </w:tc>
        <w:tc>
          <w:tcPr>
            <w:tcW w:w="3827" w:type="dxa"/>
            <w:shd w:val="clear" w:color="auto" w:fill="auto"/>
          </w:tcPr>
          <w:p w14:paraId="059EC1B0" w14:textId="77777777" w:rsidR="006D4A33" w:rsidRDefault="006D4A33" w:rsidP="006D4A33">
            <w:pPr>
              <w:rPr>
                <w:rFonts w:asciiTheme="minorHAnsi" w:hAnsiTheme="minorHAnsi" w:cstheme="minorHAnsi"/>
              </w:rPr>
            </w:pPr>
            <w:r w:rsidRPr="006D4A33">
              <w:rPr>
                <w:rFonts w:asciiTheme="minorHAnsi" w:hAnsiTheme="minorHAnsi" w:cstheme="minorHAnsi"/>
              </w:rPr>
              <w:t xml:space="preserve">Ο ΥΠΟΥΡΓΟΣ ΚΑΙ Ο ΥΦΥΠΟΥΡΓΟΣ ΑΓΡΟΤΙΚΗΣ ΑΝΑΠΤΥΞΗΣ </w:t>
            </w:r>
          </w:p>
          <w:p w14:paraId="62A1FFE9" w14:textId="77777777" w:rsidR="006D4A33" w:rsidRDefault="006D4A33" w:rsidP="006D4A33">
            <w:pPr>
              <w:rPr>
                <w:rFonts w:asciiTheme="minorHAnsi" w:hAnsiTheme="minorHAnsi" w:cstheme="minorHAnsi"/>
              </w:rPr>
            </w:pPr>
            <w:r w:rsidRPr="006D4A33">
              <w:rPr>
                <w:rFonts w:asciiTheme="minorHAnsi" w:hAnsiTheme="minorHAnsi" w:cstheme="minorHAnsi"/>
              </w:rPr>
              <w:t xml:space="preserve">ΚΑΙ ΤΡΟΦΙΜΩΝ </w:t>
            </w:r>
          </w:p>
          <w:p w14:paraId="1585ABC9" w14:textId="367932E3" w:rsidR="006D4A33" w:rsidRPr="006D4A33" w:rsidRDefault="006D4A33" w:rsidP="006D4A33">
            <w:pPr>
              <w:rPr>
                <w:rFonts w:asciiTheme="minorHAnsi" w:hAnsiTheme="minorHAnsi" w:cstheme="minorHAnsi"/>
              </w:rPr>
            </w:pPr>
            <w:proofErr w:type="spellStart"/>
            <w:r w:rsidRPr="006D4A33">
              <w:rPr>
                <w:rFonts w:asciiTheme="minorHAnsi" w:hAnsiTheme="minorHAnsi" w:cstheme="minorHAnsi"/>
              </w:rPr>
              <w:t>Αριθμ</w:t>
            </w:r>
            <w:proofErr w:type="spellEnd"/>
            <w:r w:rsidRPr="006D4A33">
              <w:rPr>
                <w:rFonts w:asciiTheme="minorHAnsi" w:hAnsiTheme="minorHAnsi" w:cstheme="minorHAnsi"/>
              </w:rPr>
              <w:t xml:space="preserve">. 243/101146 </w:t>
            </w:r>
          </w:p>
          <w:p w14:paraId="63F1AA8F" w14:textId="441BEDD3" w:rsidR="006D4A33" w:rsidRPr="006D4A33" w:rsidRDefault="006D4A33" w:rsidP="006D4A33">
            <w:pPr>
              <w:rPr>
                <w:rFonts w:asciiTheme="minorHAnsi" w:hAnsiTheme="minorHAnsi" w:cstheme="minorHAnsi"/>
              </w:rPr>
            </w:pPr>
            <w:hyperlink r:id="rId82" w:history="1">
              <w:r w:rsidRPr="006D4A33">
                <w:rPr>
                  <w:rStyle w:val="-"/>
                  <w:rFonts w:asciiTheme="minorHAnsi" w:hAnsiTheme="minorHAnsi" w:cstheme="minorHAnsi"/>
                  <w:u w:val="none"/>
                </w:rPr>
                <w:t>ΦΕΚ Τεύχος B’ 2226/12.04.2024</w:t>
              </w:r>
            </w:hyperlink>
          </w:p>
        </w:tc>
        <w:tc>
          <w:tcPr>
            <w:tcW w:w="5245" w:type="dxa"/>
            <w:shd w:val="clear" w:color="auto" w:fill="auto"/>
            <w:vAlign w:val="center"/>
          </w:tcPr>
          <w:p w14:paraId="49290C69" w14:textId="1F7D7662" w:rsidR="006D4A33" w:rsidRPr="006D4A33" w:rsidRDefault="006D4A33" w:rsidP="006D4A33">
            <w:pPr>
              <w:suppressAutoHyphens w:val="0"/>
              <w:autoSpaceDE w:val="0"/>
              <w:autoSpaceDN w:val="0"/>
              <w:adjustRightInd w:val="0"/>
              <w:jc w:val="both"/>
              <w:rPr>
                <w:rFonts w:asciiTheme="minorHAnsi" w:hAnsiTheme="minorHAnsi" w:cstheme="minorHAnsi"/>
              </w:rPr>
            </w:pPr>
            <w:r w:rsidRPr="006D4A33">
              <w:rPr>
                <w:rFonts w:asciiTheme="minorHAnsi" w:hAnsiTheme="minorHAnsi" w:cstheme="minorHAnsi"/>
              </w:rPr>
              <w:t>Τροποποίηση της υπ’ </w:t>
            </w:r>
            <w:proofErr w:type="spellStart"/>
            <w:r w:rsidRPr="006D4A33">
              <w:rPr>
                <w:rFonts w:asciiTheme="minorHAnsi" w:hAnsiTheme="minorHAnsi" w:cstheme="minorHAnsi"/>
              </w:rPr>
              <w:t>αρ</w:t>
            </w:r>
            <w:proofErr w:type="spellEnd"/>
            <w:r w:rsidRPr="006D4A33">
              <w:rPr>
                <w:rFonts w:asciiTheme="minorHAnsi" w:hAnsiTheme="minorHAnsi" w:cstheme="minorHAnsi"/>
              </w:rPr>
              <w:t>. 472/158760/25-5-2023 υπουργικής απόφασης «Καθορισμός των απαιτήσεων για τη χορήγηση της ειδικής ενίσχυσης για το βαμβάκι, στα πλαίσια του Στρατηγικού Σχεδίου Κοινής Αγροτικής Πολιτικής 2023</w:t>
            </w:r>
            <w:r w:rsidR="00D271FA" w:rsidRPr="00D271FA">
              <w:rPr>
                <w:rFonts w:asciiTheme="minorHAnsi" w:hAnsiTheme="minorHAnsi" w:cstheme="minorHAnsi"/>
              </w:rPr>
              <w:t xml:space="preserve"> </w:t>
            </w:r>
            <w:r w:rsidRPr="006D4A33">
              <w:rPr>
                <w:rFonts w:asciiTheme="minorHAnsi" w:hAnsiTheme="minorHAnsi" w:cstheme="minorHAnsi"/>
              </w:rPr>
              <w:t xml:space="preserve">- 2027» (Β’ 3523). </w:t>
            </w:r>
          </w:p>
        </w:tc>
      </w:tr>
    </w:tbl>
    <w:p w14:paraId="756CDE0C" w14:textId="77777777" w:rsidR="00FF7B7F" w:rsidRPr="0098118B" w:rsidRDefault="00FF7B7F" w:rsidP="00324E93">
      <w:pPr>
        <w:rPr>
          <w:rFonts w:asciiTheme="minorHAnsi" w:hAnsiTheme="minorHAnsi" w:cstheme="minorHAnsi"/>
          <w:sz w:val="16"/>
          <w:szCs w:val="16"/>
        </w:rPr>
      </w:pPr>
    </w:p>
    <w:p w14:paraId="5EE405D9" w14:textId="5E627350" w:rsidR="0062480B" w:rsidRPr="005F31CE"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3" w:name="_Toc406074408"/>
      <w:bookmarkStart w:id="44" w:name="_Toc414451280"/>
      <w:bookmarkStart w:id="45" w:name="_Toc34837619"/>
      <w:bookmarkEnd w:id="40"/>
      <w:bookmarkEnd w:id="41"/>
    </w:p>
    <w:p w14:paraId="60C9192B" w14:textId="2B334234" w:rsidR="00C52F4B" w:rsidRDefault="00C52F4B" w:rsidP="00ED2A6E">
      <w:pPr>
        <w:rPr>
          <w:rFonts w:asciiTheme="minorHAnsi" w:hAnsiTheme="minorHAnsi" w:cstheme="minorHAnsi"/>
          <w:sz w:val="16"/>
          <w:szCs w:val="16"/>
        </w:rPr>
      </w:pPr>
    </w:p>
    <w:p w14:paraId="687F8BFF" w14:textId="002A9DF1" w:rsidR="00D271FA" w:rsidRDefault="00D271FA" w:rsidP="00ED2A6E">
      <w:pPr>
        <w:rPr>
          <w:rFonts w:asciiTheme="minorHAnsi" w:hAnsiTheme="minorHAnsi" w:cstheme="minorHAnsi"/>
          <w:sz w:val="16"/>
          <w:szCs w:val="16"/>
        </w:rPr>
      </w:pPr>
    </w:p>
    <w:p w14:paraId="7DF9D407" w14:textId="74481A8F" w:rsidR="00D271FA" w:rsidRDefault="00D271FA" w:rsidP="00ED2A6E">
      <w:pPr>
        <w:rPr>
          <w:rFonts w:asciiTheme="minorHAnsi" w:hAnsiTheme="minorHAnsi" w:cstheme="minorHAnsi"/>
          <w:sz w:val="16"/>
          <w:szCs w:val="16"/>
        </w:rPr>
      </w:pPr>
    </w:p>
    <w:p w14:paraId="0D2FDE82" w14:textId="0077CCC4" w:rsidR="00D271FA" w:rsidRDefault="00D271FA" w:rsidP="00ED2A6E">
      <w:pPr>
        <w:rPr>
          <w:rFonts w:asciiTheme="minorHAnsi" w:hAnsiTheme="minorHAnsi" w:cstheme="minorHAnsi"/>
          <w:sz w:val="16"/>
          <w:szCs w:val="16"/>
        </w:rPr>
      </w:pPr>
    </w:p>
    <w:p w14:paraId="0EF71CC6" w14:textId="391799CB" w:rsidR="00D271FA" w:rsidRDefault="00D271FA" w:rsidP="00ED2A6E">
      <w:pPr>
        <w:rPr>
          <w:rFonts w:asciiTheme="minorHAnsi" w:hAnsiTheme="minorHAnsi" w:cstheme="minorHAnsi"/>
          <w:sz w:val="16"/>
          <w:szCs w:val="16"/>
        </w:rPr>
      </w:pPr>
    </w:p>
    <w:p w14:paraId="5973D91F" w14:textId="4C5D70A6" w:rsidR="00D271FA" w:rsidRDefault="00D271FA" w:rsidP="00ED2A6E">
      <w:pPr>
        <w:rPr>
          <w:rFonts w:asciiTheme="minorHAnsi" w:hAnsiTheme="minorHAnsi" w:cstheme="minorHAnsi"/>
          <w:sz w:val="16"/>
          <w:szCs w:val="16"/>
        </w:rPr>
      </w:pPr>
    </w:p>
    <w:p w14:paraId="37B769D8" w14:textId="12645FA2" w:rsidR="00D271FA" w:rsidRDefault="00D271FA" w:rsidP="00ED2A6E">
      <w:pPr>
        <w:rPr>
          <w:rFonts w:asciiTheme="minorHAnsi" w:hAnsiTheme="minorHAnsi" w:cstheme="minorHAnsi"/>
          <w:sz w:val="16"/>
          <w:szCs w:val="16"/>
        </w:rPr>
      </w:pPr>
    </w:p>
    <w:p w14:paraId="2FB58D5D" w14:textId="62FCF583" w:rsidR="00D271FA" w:rsidRDefault="00D271FA" w:rsidP="00ED2A6E">
      <w:pPr>
        <w:rPr>
          <w:rFonts w:asciiTheme="minorHAnsi" w:hAnsiTheme="minorHAnsi" w:cstheme="minorHAnsi"/>
          <w:sz w:val="16"/>
          <w:szCs w:val="16"/>
        </w:rPr>
      </w:pPr>
    </w:p>
    <w:p w14:paraId="1D637C6E" w14:textId="0CA959A3" w:rsidR="00D271FA" w:rsidRDefault="00D271FA" w:rsidP="00ED2A6E">
      <w:pPr>
        <w:rPr>
          <w:rFonts w:asciiTheme="minorHAnsi" w:hAnsiTheme="minorHAnsi" w:cstheme="minorHAnsi"/>
          <w:sz w:val="16"/>
          <w:szCs w:val="16"/>
        </w:rPr>
      </w:pPr>
    </w:p>
    <w:p w14:paraId="57E0753D" w14:textId="58FE99BF" w:rsidR="00D271FA" w:rsidRDefault="00D271FA" w:rsidP="00ED2A6E">
      <w:pPr>
        <w:rPr>
          <w:rFonts w:asciiTheme="minorHAnsi" w:hAnsiTheme="minorHAnsi" w:cstheme="minorHAnsi"/>
          <w:sz w:val="16"/>
          <w:szCs w:val="16"/>
        </w:rPr>
      </w:pPr>
    </w:p>
    <w:p w14:paraId="3A5D2681" w14:textId="229AEED8" w:rsidR="00D271FA" w:rsidRDefault="00D271FA" w:rsidP="00ED2A6E">
      <w:pPr>
        <w:rPr>
          <w:rFonts w:asciiTheme="minorHAnsi" w:hAnsiTheme="minorHAnsi" w:cstheme="minorHAnsi"/>
          <w:sz w:val="16"/>
          <w:szCs w:val="16"/>
        </w:rPr>
      </w:pPr>
    </w:p>
    <w:p w14:paraId="2CC98EFD" w14:textId="4B7F546E" w:rsidR="00D271FA" w:rsidRDefault="00D271FA" w:rsidP="00ED2A6E">
      <w:pPr>
        <w:rPr>
          <w:rFonts w:asciiTheme="minorHAnsi" w:hAnsiTheme="minorHAnsi" w:cstheme="minorHAnsi"/>
          <w:sz w:val="16"/>
          <w:szCs w:val="16"/>
        </w:rPr>
      </w:pPr>
    </w:p>
    <w:p w14:paraId="6ED6D59A" w14:textId="42CD6663" w:rsidR="00D271FA" w:rsidRDefault="00D271FA" w:rsidP="00ED2A6E">
      <w:pPr>
        <w:rPr>
          <w:rFonts w:asciiTheme="minorHAnsi" w:hAnsiTheme="minorHAnsi" w:cstheme="minorHAnsi"/>
          <w:sz w:val="16"/>
          <w:szCs w:val="16"/>
        </w:rPr>
      </w:pPr>
    </w:p>
    <w:p w14:paraId="5CDDBE1A" w14:textId="41D2D8FE" w:rsidR="00D271FA" w:rsidRDefault="00D271FA" w:rsidP="00ED2A6E">
      <w:pPr>
        <w:rPr>
          <w:rFonts w:asciiTheme="minorHAnsi" w:hAnsiTheme="minorHAnsi" w:cstheme="minorHAnsi"/>
          <w:sz w:val="16"/>
          <w:szCs w:val="16"/>
        </w:rPr>
      </w:pPr>
    </w:p>
    <w:p w14:paraId="50DB512E" w14:textId="08C62170" w:rsidR="00D271FA" w:rsidRDefault="00D271FA" w:rsidP="00ED2A6E">
      <w:pPr>
        <w:rPr>
          <w:rFonts w:asciiTheme="minorHAnsi" w:hAnsiTheme="minorHAnsi" w:cstheme="minorHAnsi"/>
          <w:sz w:val="16"/>
          <w:szCs w:val="16"/>
        </w:rPr>
      </w:pPr>
    </w:p>
    <w:p w14:paraId="33FD835B" w14:textId="1FA50058" w:rsidR="00D271FA" w:rsidRDefault="00D271FA" w:rsidP="00ED2A6E">
      <w:pPr>
        <w:rPr>
          <w:rFonts w:asciiTheme="minorHAnsi" w:hAnsiTheme="minorHAnsi" w:cstheme="minorHAnsi"/>
          <w:sz w:val="16"/>
          <w:szCs w:val="16"/>
        </w:rPr>
      </w:pPr>
    </w:p>
    <w:p w14:paraId="180AF1FC" w14:textId="76F204FE" w:rsidR="00D271FA" w:rsidRDefault="00D271FA" w:rsidP="00ED2A6E">
      <w:pPr>
        <w:rPr>
          <w:rFonts w:asciiTheme="minorHAnsi" w:hAnsiTheme="minorHAnsi" w:cstheme="minorHAnsi"/>
          <w:sz w:val="16"/>
          <w:szCs w:val="16"/>
        </w:rPr>
      </w:pPr>
    </w:p>
    <w:p w14:paraId="3DB68A2C" w14:textId="1EDF843E" w:rsidR="00D271FA" w:rsidRDefault="00D271FA" w:rsidP="00ED2A6E">
      <w:pPr>
        <w:rPr>
          <w:rFonts w:asciiTheme="minorHAnsi" w:hAnsiTheme="minorHAnsi" w:cstheme="minorHAnsi"/>
          <w:sz w:val="16"/>
          <w:szCs w:val="16"/>
        </w:rPr>
      </w:pPr>
    </w:p>
    <w:p w14:paraId="7FE0F238" w14:textId="73B95B48" w:rsidR="00D271FA" w:rsidRDefault="00D271FA" w:rsidP="00ED2A6E">
      <w:pPr>
        <w:rPr>
          <w:rFonts w:asciiTheme="minorHAnsi" w:hAnsiTheme="minorHAnsi" w:cstheme="minorHAnsi"/>
          <w:sz w:val="16"/>
          <w:szCs w:val="16"/>
        </w:rPr>
      </w:pPr>
    </w:p>
    <w:p w14:paraId="28EFCC9F" w14:textId="1289C628" w:rsidR="00D271FA" w:rsidRDefault="00D271FA" w:rsidP="00ED2A6E">
      <w:pPr>
        <w:rPr>
          <w:rFonts w:asciiTheme="minorHAnsi" w:hAnsiTheme="minorHAnsi" w:cstheme="minorHAnsi"/>
          <w:sz w:val="16"/>
          <w:szCs w:val="16"/>
        </w:rPr>
      </w:pPr>
    </w:p>
    <w:p w14:paraId="4A83B091" w14:textId="391981D1" w:rsidR="00D271FA" w:rsidRDefault="00D271FA" w:rsidP="00ED2A6E">
      <w:pPr>
        <w:rPr>
          <w:rFonts w:asciiTheme="minorHAnsi" w:hAnsiTheme="minorHAnsi" w:cstheme="minorHAnsi"/>
          <w:sz w:val="16"/>
          <w:szCs w:val="16"/>
        </w:rPr>
      </w:pPr>
    </w:p>
    <w:p w14:paraId="22961248" w14:textId="72482873" w:rsidR="00D271FA" w:rsidRDefault="00D271FA" w:rsidP="00ED2A6E">
      <w:pPr>
        <w:rPr>
          <w:rFonts w:asciiTheme="minorHAnsi" w:hAnsiTheme="minorHAnsi" w:cstheme="minorHAnsi"/>
          <w:sz w:val="16"/>
          <w:szCs w:val="16"/>
        </w:rPr>
      </w:pPr>
    </w:p>
    <w:p w14:paraId="5544AAE1" w14:textId="465C512E" w:rsidR="00D271FA" w:rsidRDefault="00D271FA" w:rsidP="00ED2A6E">
      <w:pPr>
        <w:rPr>
          <w:rFonts w:asciiTheme="minorHAnsi" w:hAnsiTheme="minorHAnsi" w:cstheme="minorHAnsi"/>
          <w:sz w:val="16"/>
          <w:szCs w:val="16"/>
        </w:rPr>
      </w:pPr>
    </w:p>
    <w:p w14:paraId="5EA32A93" w14:textId="34A53394" w:rsidR="00D271FA" w:rsidRDefault="00D271FA" w:rsidP="00ED2A6E">
      <w:pPr>
        <w:rPr>
          <w:rFonts w:asciiTheme="minorHAnsi" w:hAnsiTheme="minorHAnsi" w:cstheme="minorHAnsi"/>
          <w:sz w:val="16"/>
          <w:szCs w:val="16"/>
        </w:rPr>
      </w:pPr>
    </w:p>
    <w:p w14:paraId="40B87701" w14:textId="7FBA2AB7" w:rsidR="00D271FA" w:rsidRDefault="00D271FA" w:rsidP="00ED2A6E">
      <w:pPr>
        <w:rPr>
          <w:rFonts w:asciiTheme="minorHAnsi" w:hAnsiTheme="minorHAnsi" w:cstheme="minorHAnsi"/>
          <w:sz w:val="16"/>
          <w:szCs w:val="16"/>
        </w:rPr>
      </w:pPr>
    </w:p>
    <w:p w14:paraId="2405A804" w14:textId="080B6CE9" w:rsidR="00D271FA" w:rsidRDefault="00D271FA" w:rsidP="00ED2A6E">
      <w:pPr>
        <w:rPr>
          <w:rFonts w:asciiTheme="minorHAnsi" w:hAnsiTheme="minorHAnsi" w:cstheme="minorHAnsi"/>
          <w:sz w:val="16"/>
          <w:szCs w:val="16"/>
        </w:rPr>
      </w:pPr>
    </w:p>
    <w:p w14:paraId="395DD6C0" w14:textId="60044EC0" w:rsidR="00D271FA" w:rsidRDefault="00D271FA" w:rsidP="00ED2A6E">
      <w:pPr>
        <w:rPr>
          <w:rFonts w:asciiTheme="minorHAnsi" w:hAnsiTheme="minorHAnsi" w:cstheme="minorHAnsi"/>
          <w:sz w:val="16"/>
          <w:szCs w:val="16"/>
        </w:rPr>
      </w:pPr>
    </w:p>
    <w:p w14:paraId="204E1523" w14:textId="6E8D9D14" w:rsidR="00D271FA" w:rsidRDefault="00D271FA" w:rsidP="00ED2A6E">
      <w:pPr>
        <w:rPr>
          <w:rFonts w:asciiTheme="minorHAnsi" w:hAnsiTheme="minorHAnsi" w:cstheme="minorHAnsi"/>
          <w:sz w:val="16"/>
          <w:szCs w:val="16"/>
        </w:rPr>
      </w:pPr>
    </w:p>
    <w:p w14:paraId="49CFFF67" w14:textId="4B85E510" w:rsidR="00D271FA" w:rsidRDefault="00D271FA" w:rsidP="00ED2A6E">
      <w:pPr>
        <w:rPr>
          <w:rFonts w:asciiTheme="minorHAnsi" w:hAnsiTheme="minorHAnsi" w:cstheme="minorHAnsi"/>
          <w:sz w:val="16"/>
          <w:szCs w:val="16"/>
        </w:rPr>
      </w:pPr>
    </w:p>
    <w:p w14:paraId="6AB17E10" w14:textId="363E1131" w:rsidR="00D271FA" w:rsidRDefault="00D271FA" w:rsidP="00ED2A6E">
      <w:pPr>
        <w:rPr>
          <w:rFonts w:asciiTheme="minorHAnsi" w:hAnsiTheme="minorHAnsi" w:cstheme="minorHAnsi"/>
          <w:sz w:val="16"/>
          <w:szCs w:val="16"/>
        </w:rPr>
      </w:pPr>
    </w:p>
    <w:p w14:paraId="0626556D" w14:textId="07A7FB29" w:rsidR="00D271FA" w:rsidRDefault="00D271FA" w:rsidP="00ED2A6E">
      <w:pPr>
        <w:rPr>
          <w:rFonts w:asciiTheme="minorHAnsi" w:hAnsiTheme="minorHAnsi" w:cstheme="minorHAnsi"/>
          <w:sz w:val="16"/>
          <w:szCs w:val="16"/>
        </w:rPr>
      </w:pPr>
    </w:p>
    <w:p w14:paraId="525B0F16" w14:textId="0A5EABDE" w:rsidR="00D271FA" w:rsidRDefault="00D271FA" w:rsidP="00ED2A6E">
      <w:pPr>
        <w:rPr>
          <w:rFonts w:asciiTheme="minorHAnsi" w:hAnsiTheme="minorHAnsi" w:cstheme="minorHAnsi"/>
          <w:sz w:val="16"/>
          <w:szCs w:val="16"/>
        </w:rPr>
      </w:pPr>
    </w:p>
    <w:p w14:paraId="6CF41433" w14:textId="3D61EEE5" w:rsidR="00D271FA" w:rsidRDefault="00D271FA" w:rsidP="00ED2A6E">
      <w:pPr>
        <w:rPr>
          <w:rFonts w:asciiTheme="minorHAnsi" w:hAnsiTheme="minorHAnsi" w:cstheme="minorHAnsi"/>
          <w:sz w:val="16"/>
          <w:szCs w:val="16"/>
        </w:rPr>
      </w:pPr>
    </w:p>
    <w:p w14:paraId="7116A287" w14:textId="0C65FEFF" w:rsidR="00BF120A" w:rsidRDefault="00BF120A" w:rsidP="00ED2A6E">
      <w:pPr>
        <w:rPr>
          <w:rFonts w:asciiTheme="minorHAnsi" w:hAnsiTheme="minorHAnsi" w:cstheme="minorHAnsi"/>
          <w:sz w:val="16"/>
          <w:szCs w:val="16"/>
        </w:rPr>
      </w:pPr>
    </w:p>
    <w:p w14:paraId="3FF42A1E" w14:textId="1500A48E" w:rsidR="00BF120A" w:rsidRDefault="00BF120A" w:rsidP="00ED2A6E">
      <w:pPr>
        <w:rPr>
          <w:rFonts w:asciiTheme="minorHAnsi" w:hAnsiTheme="minorHAnsi" w:cstheme="minorHAnsi"/>
          <w:sz w:val="16"/>
          <w:szCs w:val="16"/>
        </w:rPr>
      </w:pPr>
    </w:p>
    <w:p w14:paraId="54B5A564" w14:textId="5796C3F2" w:rsidR="00BF120A" w:rsidRDefault="00BF120A" w:rsidP="00ED2A6E">
      <w:pPr>
        <w:rPr>
          <w:rFonts w:asciiTheme="minorHAnsi" w:hAnsiTheme="minorHAnsi" w:cstheme="minorHAnsi"/>
          <w:sz w:val="16"/>
          <w:szCs w:val="16"/>
        </w:rPr>
      </w:pPr>
    </w:p>
    <w:p w14:paraId="4DE7F3DA" w14:textId="5682E356" w:rsidR="00BF120A" w:rsidRDefault="00BF120A" w:rsidP="00ED2A6E">
      <w:pPr>
        <w:rPr>
          <w:rFonts w:asciiTheme="minorHAnsi" w:hAnsiTheme="minorHAnsi" w:cstheme="minorHAnsi"/>
          <w:sz w:val="16"/>
          <w:szCs w:val="16"/>
        </w:rPr>
      </w:pPr>
    </w:p>
    <w:p w14:paraId="76583EB8" w14:textId="326B08F0" w:rsidR="00BF120A" w:rsidRDefault="00BF120A" w:rsidP="00ED2A6E">
      <w:pPr>
        <w:rPr>
          <w:rFonts w:asciiTheme="minorHAnsi" w:hAnsiTheme="minorHAnsi" w:cstheme="minorHAnsi"/>
          <w:sz w:val="16"/>
          <w:szCs w:val="16"/>
        </w:rPr>
      </w:pPr>
    </w:p>
    <w:p w14:paraId="4F42AED6" w14:textId="4C3A24CD" w:rsidR="00BF120A" w:rsidRDefault="00BF120A" w:rsidP="00ED2A6E">
      <w:pPr>
        <w:rPr>
          <w:rFonts w:asciiTheme="minorHAnsi" w:hAnsiTheme="minorHAnsi" w:cstheme="minorHAnsi"/>
          <w:sz w:val="16"/>
          <w:szCs w:val="16"/>
        </w:rPr>
      </w:pPr>
    </w:p>
    <w:p w14:paraId="6DA2BD3D" w14:textId="1742B52A" w:rsidR="00BF120A" w:rsidRDefault="00BF120A" w:rsidP="00ED2A6E">
      <w:pPr>
        <w:rPr>
          <w:rFonts w:asciiTheme="minorHAnsi" w:hAnsiTheme="minorHAnsi" w:cstheme="minorHAnsi"/>
          <w:sz w:val="16"/>
          <w:szCs w:val="16"/>
        </w:rPr>
      </w:pPr>
    </w:p>
    <w:p w14:paraId="752CC43A" w14:textId="5170D935" w:rsidR="00BF120A" w:rsidRDefault="00BF120A" w:rsidP="00ED2A6E">
      <w:pPr>
        <w:rPr>
          <w:rFonts w:asciiTheme="minorHAnsi" w:hAnsiTheme="minorHAnsi" w:cstheme="minorHAnsi"/>
          <w:sz w:val="16"/>
          <w:szCs w:val="16"/>
        </w:rPr>
      </w:pPr>
    </w:p>
    <w:p w14:paraId="7149B512" w14:textId="33B4662E" w:rsidR="00BF120A" w:rsidRDefault="00BF120A" w:rsidP="00ED2A6E">
      <w:pPr>
        <w:rPr>
          <w:rFonts w:asciiTheme="minorHAnsi" w:hAnsiTheme="minorHAnsi" w:cstheme="minorHAnsi"/>
          <w:sz w:val="16"/>
          <w:szCs w:val="16"/>
        </w:rPr>
      </w:pPr>
    </w:p>
    <w:p w14:paraId="2AC0C941" w14:textId="40F59496" w:rsidR="00BF120A" w:rsidRDefault="00BF120A" w:rsidP="00ED2A6E">
      <w:pPr>
        <w:rPr>
          <w:rFonts w:asciiTheme="minorHAnsi" w:hAnsiTheme="minorHAnsi" w:cstheme="minorHAnsi"/>
          <w:sz w:val="16"/>
          <w:szCs w:val="16"/>
        </w:rPr>
      </w:pPr>
    </w:p>
    <w:p w14:paraId="28520D65" w14:textId="6ED8996E" w:rsidR="00BF120A" w:rsidRDefault="00BF120A" w:rsidP="00ED2A6E">
      <w:pPr>
        <w:rPr>
          <w:rFonts w:asciiTheme="minorHAnsi" w:hAnsiTheme="minorHAnsi" w:cstheme="minorHAnsi"/>
          <w:sz w:val="16"/>
          <w:szCs w:val="16"/>
        </w:rPr>
      </w:pPr>
    </w:p>
    <w:p w14:paraId="06830494" w14:textId="6B535FBB" w:rsidR="00BF120A" w:rsidRDefault="00BF120A" w:rsidP="00ED2A6E">
      <w:pPr>
        <w:rPr>
          <w:rFonts w:asciiTheme="minorHAnsi" w:hAnsiTheme="minorHAnsi" w:cstheme="minorHAnsi"/>
          <w:sz w:val="16"/>
          <w:szCs w:val="16"/>
        </w:rPr>
      </w:pPr>
    </w:p>
    <w:p w14:paraId="788C6B16" w14:textId="3DF52966" w:rsidR="00BF120A" w:rsidRDefault="00BF120A" w:rsidP="00ED2A6E">
      <w:pPr>
        <w:rPr>
          <w:rFonts w:asciiTheme="minorHAnsi" w:hAnsiTheme="minorHAnsi" w:cstheme="minorHAnsi"/>
          <w:sz w:val="16"/>
          <w:szCs w:val="16"/>
        </w:rPr>
      </w:pPr>
    </w:p>
    <w:p w14:paraId="0141F205" w14:textId="59EE53A0" w:rsidR="00BF120A" w:rsidRDefault="00BF120A" w:rsidP="00ED2A6E">
      <w:pPr>
        <w:rPr>
          <w:rFonts w:asciiTheme="minorHAnsi" w:hAnsiTheme="minorHAnsi" w:cstheme="minorHAnsi"/>
          <w:sz w:val="16"/>
          <w:szCs w:val="16"/>
        </w:rPr>
      </w:pPr>
    </w:p>
    <w:p w14:paraId="270B089B" w14:textId="6D55DB54" w:rsidR="00BF120A" w:rsidRDefault="00BF120A" w:rsidP="00ED2A6E">
      <w:pPr>
        <w:rPr>
          <w:rFonts w:asciiTheme="minorHAnsi" w:hAnsiTheme="minorHAnsi" w:cstheme="minorHAnsi"/>
          <w:sz w:val="16"/>
          <w:szCs w:val="16"/>
        </w:rPr>
      </w:pPr>
    </w:p>
    <w:p w14:paraId="11CC0820" w14:textId="5B606899" w:rsidR="00BF120A" w:rsidRDefault="00BF120A" w:rsidP="00ED2A6E">
      <w:pPr>
        <w:rPr>
          <w:rFonts w:asciiTheme="minorHAnsi" w:hAnsiTheme="minorHAnsi" w:cstheme="minorHAnsi"/>
          <w:sz w:val="16"/>
          <w:szCs w:val="16"/>
        </w:rPr>
      </w:pPr>
    </w:p>
    <w:p w14:paraId="1C999F88" w14:textId="4C89F81A" w:rsidR="00BF120A" w:rsidRDefault="00BF120A" w:rsidP="00ED2A6E">
      <w:pPr>
        <w:rPr>
          <w:rFonts w:asciiTheme="minorHAnsi" w:hAnsiTheme="minorHAnsi" w:cstheme="minorHAnsi"/>
          <w:sz w:val="16"/>
          <w:szCs w:val="16"/>
        </w:rPr>
      </w:pPr>
    </w:p>
    <w:p w14:paraId="63FFD329" w14:textId="77777777" w:rsidR="00BF120A" w:rsidRPr="00C52F4B" w:rsidRDefault="00BF120A" w:rsidP="00ED2A6E">
      <w:pPr>
        <w:rPr>
          <w:rFonts w:asciiTheme="minorHAnsi" w:hAnsiTheme="minorHAnsi" w:cstheme="minorHAnsi"/>
          <w:sz w:val="16"/>
          <w:szCs w:val="16"/>
        </w:rPr>
      </w:pPr>
    </w:p>
    <w:p w14:paraId="30E418B5" w14:textId="77777777" w:rsidR="006C198E" w:rsidRPr="00ED2A6E" w:rsidRDefault="006C198E" w:rsidP="00ED2A6E"/>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3"/>
      <w:bookmarkEnd w:id="44"/>
      <w:bookmarkEnd w:id="45"/>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6" w:name="_1._Κανονισμός_Βουλής"/>
      <w:bookmarkStart w:id="47" w:name="_Toc406074409"/>
      <w:bookmarkStart w:id="48" w:name="_Toc413171555"/>
      <w:bookmarkStart w:id="49" w:name="_Toc34837620"/>
      <w:bookmarkEnd w:id="46"/>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7"/>
      <w:bookmarkEnd w:id="48"/>
      <w:bookmarkEnd w:id="49"/>
    </w:p>
    <w:p w14:paraId="70604D7B" w14:textId="77777777" w:rsidR="007A19A6" w:rsidRPr="00CD6979" w:rsidRDefault="007A19A6" w:rsidP="00792B65">
      <w:pPr>
        <w:jc w:val="both"/>
        <w:rPr>
          <w:rFonts w:asciiTheme="minorHAnsi" w:hAnsiTheme="minorHAnsi"/>
          <w:sz w:val="16"/>
          <w:szCs w:val="16"/>
        </w:rPr>
      </w:pPr>
      <w:bookmarkStart w:id="50"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1" w:name="_Toc34837621"/>
      <w:r w:rsidRPr="004A0BB2">
        <w:rPr>
          <w:rFonts w:ascii="Calibri" w:hAnsi="Calibri"/>
        </w:rPr>
        <w:t>Οργανισμοί Υπηρεσιών – Σύσταση και Κανονισμοί Εσωτερικής Λειτουργίας</w:t>
      </w:r>
      <w:bookmarkStart w:id="52" w:name="_Toc406074413"/>
      <w:bookmarkEnd w:id="50"/>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3" w:name="_Toc34837622"/>
      <w:bookmarkEnd w:id="51"/>
      <w:r w:rsidR="00D00476">
        <w:rPr>
          <w:rFonts w:ascii="Calibri" w:hAnsi="Calibri"/>
          <w:lang w:val="en-US"/>
        </w:rPr>
        <w:t xml:space="preserve"> </w:t>
      </w:r>
      <w:r w:rsidRPr="004A0BB2">
        <w:rPr>
          <w:rFonts w:ascii="Calibri" w:hAnsi="Calibri"/>
        </w:rPr>
        <w:t>Προσώπων</w:t>
      </w:r>
      <w:bookmarkEnd w:id="52"/>
      <w:bookmarkEnd w:id="53"/>
    </w:p>
    <w:p w14:paraId="7BD22728" w14:textId="5C4AD3BE" w:rsidR="006D46E7" w:rsidRDefault="006D46E7" w:rsidP="004A5CB7">
      <w:pPr>
        <w:rPr>
          <w:rFonts w:asciiTheme="minorHAnsi" w:hAnsiTheme="minorHAnsi" w:cstheme="minorHAnsi"/>
          <w:sz w:val="16"/>
          <w:szCs w:val="16"/>
        </w:rPr>
      </w:pPr>
      <w:bookmarkStart w:id="54" w:name="_Toc406074414"/>
      <w:bookmarkStart w:id="55"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D15EFF">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77777777"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D15EFF" w:rsidRPr="001328DA" w14:paraId="0C0AEAF1" w14:textId="77777777" w:rsidTr="00D15EFF">
        <w:trPr>
          <w:cantSplit/>
          <w:trHeight w:val="80"/>
        </w:trPr>
        <w:tc>
          <w:tcPr>
            <w:tcW w:w="709" w:type="dxa"/>
            <w:shd w:val="clear" w:color="auto" w:fill="auto"/>
            <w:vAlign w:val="center"/>
          </w:tcPr>
          <w:p w14:paraId="534A891B" w14:textId="1C0F546B" w:rsidR="00D15EFF" w:rsidRPr="00244ABD" w:rsidRDefault="00D15EFF" w:rsidP="00D15EFF">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225FC778" w14:textId="77777777" w:rsidR="00D15EFF" w:rsidRPr="00D15EFF" w:rsidRDefault="00D15EFF" w:rsidP="00D15EFF">
            <w:pPr>
              <w:rPr>
                <w:rFonts w:asciiTheme="minorHAnsi" w:hAnsiTheme="minorHAnsi" w:cstheme="minorHAnsi"/>
              </w:rPr>
            </w:pPr>
            <w:r w:rsidRPr="00D15EFF">
              <w:rPr>
                <w:rFonts w:asciiTheme="minorHAnsi" w:hAnsiTheme="minorHAnsi" w:cstheme="minorHAnsi"/>
              </w:rPr>
              <w:t xml:space="preserve">Η ΟΛΟΜΕΛΕΙΑ ΤΟΥ ΑΡΕΙΟΥ ΠΑΓΟΥ </w:t>
            </w:r>
          </w:p>
          <w:p w14:paraId="4F740B4D" w14:textId="77777777" w:rsidR="00D15EFF" w:rsidRPr="00D15EFF" w:rsidRDefault="00D15EFF" w:rsidP="00D15EFF">
            <w:pPr>
              <w:rPr>
                <w:rFonts w:asciiTheme="minorHAnsi" w:hAnsiTheme="minorHAnsi" w:cstheme="minorHAnsi"/>
              </w:rPr>
            </w:pPr>
            <w:r w:rsidRPr="00D15EFF">
              <w:rPr>
                <w:rFonts w:asciiTheme="minorHAnsi" w:hAnsiTheme="minorHAnsi" w:cstheme="minorHAnsi"/>
              </w:rPr>
              <w:t>(Σε συμβούλιο)</w:t>
            </w:r>
          </w:p>
          <w:p w14:paraId="31E27878" w14:textId="77777777" w:rsidR="00D15EFF" w:rsidRPr="00D15EFF" w:rsidRDefault="00D15EFF" w:rsidP="00D15EFF">
            <w:pPr>
              <w:rPr>
                <w:rFonts w:asciiTheme="minorHAnsi" w:hAnsiTheme="minorHAnsi" w:cstheme="minorHAnsi"/>
              </w:rPr>
            </w:pPr>
            <w:proofErr w:type="spellStart"/>
            <w:r w:rsidRPr="00D15EFF">
              <w:rPr>
                <w:rFonts w:asciiTheme="minorHAnsi" w:hAnsiTheme="minorHAnsi" w:cstheme="minorHAnsi"/>
              </w:rPr>
              <w:t>Αριθμ</w:t>
            </w:r>
            <w:proofErr w:type="spellEnd"/>
            <w:r w:rsidRPr="00D15EFF">
              <w:rPr>
                <w:rFonts w:asciiTheme="minorHAnsi" w:hAnsiTheme="minorHAnsi" w:cstheme="minorHAnsi"/>
              </w:rPr>
              <w:t xml:space="preserve">. </w:t>
            </w:r>
            <w:proofErr w:type="spellStart"/>
            <w:r w:rsidRPr="00D15EFF">
              <w:rPr>
                <w:rFonts w:asciiTheme="minorHAnsi" w:hAnsiTheme="minorHAnsi" w:cstheme="minorHAnsi"/>
              </w:rPr>
              <w:t>απόφ</w:t>
            </w:r>
            <w:proofErr w:type="spellEnd"/>
            <w:r w:rsidRPr="00D15EFF">
              <w:rPr>
                <w:rFonts w:asciiTheme="minorHAnsi" w:hAnsiTheme="minorHAnsi" w:cstheme="minorHAnsi"/>
              </w:rPr>
              <w:t xml:space="preserve">. 40/2023 </w:t>
            </w:r>
          </w:p>
          <w:p w14:paraId="6D7ABB47" w14:textId="583451DC" w:rsidR="00D15EFF" w:rsidRPr="00D15EFF" w:rsidRDefault="00D15EFF" w:rsidP="00D15EFF">
            <w:pPr>
              <w:rPr>
                <w:rFonts w:asciiTheme="minorHAnsi" w:hAnsiTheme="minorHAnsi" w:cstheme="minorHAnsi"/>
              </w:rPr>
            </w:pPr>
            <w:hyperlink r:id="rId83" w:history="1">
              <w:r w:rsidRPr="00D15EFF">
                <w:rPr>
                  <w:rStyle w:val="-"/>
                  <w:rFonts w:asciiTheme="minorHAnsi" w:hAnsiTheme="minorHAnsi" w:cstheme="minorHAnsi"/>
                  <w:u w:val="none"/>
                </w:rPr>
                <w:t>ΦΕΚ Τεύχος B’ 2063/07.04.2024</w:t>
              </w:r>
            </w:hyperlink>
          </w:p>
        </w:tc>
        <w:tc>
          <w:tcPr>
            <w:tcW w:w="5245" w:type="dxa"/>
            <w:tcBorders>
              <w:top w:val="double" w:sz="4" w:space="0" w:color="auto"/>
            </w:tcBorders>
            <w:shd w:val="clear" w:color="auto" w:fill="auto"/>
            <w:vAlign w:val="center"/>
          </w:tcPr>
          <w:p w14:paraId="186F9745" w14:textId="66E830F8" w:rsidR="00D15EFF" w:rsidRPr="00D15EFF" w:rsidRDefault="00D15EFF" w:rsidP="00D15EFF">
            <w:pPr>
              <w:suppressAutoHyphens w:val="0"/>
              <w:autoSpaceDE w:val="0"/>
              <w:autoSpaceDN w:val="0"/>
              <w:adjustRightInd w:val="0"/>
              <w:jc w:val="both"/>
              <w:rPr>
                <w:rFonts w:asciiTheme="minorHAnsi" w:hAnsiTheme="minorHAnsi" w:cstheme="minorHAnsi"/>
              </w:rPr>
            </w:pPr>
            <w:r w:rsidRPr="00D15EFF">
              <w:rPr>
                <w:rFonts w:asciiTheme="minorHAnsi" w:hAnsiTheme="minorHAnsi" w:cstheme="minorHAnsi"/>
              </w:rPr>
              <w:t>Έγκριση ή μη του Κανονισμού Εσωτερικής Υπηρεσίας του Πρωτοδικείου Πειραιώς, που τροποποιήθηκε-</w:t>
            </w:r>
            <w:proofErr w:type="spellStart"/>
            <w:r w:rsidRPr="00D15EFF">
              <w:rPr>
                <w:rFonts w:asciiTheme="minorHAnsi" w:hAnsiTheme="minorHAnsi" w:cstheme="minorHAnsi"/>
              </w:rPr>
              <w:t>επικαιροποιήθηκε</w:t>
            </w:r>
            <w:proofErr w:type="spellEnd"/>
            <w:r w:rsidRPr="00D15EFF">
              <w:rPr>
                <w:rFonts w:asciiTheme="minorHAnsi" w:hAnsiTheme="minorHAnsi" w:cstheme="minorHAnsi"/>
              </w:rPr>
              <w:t xml:space="preserve"> με την υπ’ </w:t>
            </w:r>
            <w:proofErr w:type="spellStart"/>
            <w:r w:rsidRPr="00D15EFF">
              <w:rPr>
                <w:rFonts w:asciiTheme="minorHAnsi" w:hAnsiTheme="minorHAnsi" w:cstheme="minorHAnsi"/>
              </w:rPr>
              <w:t>αρ</w:t>
            </w:r>
            <w:proofErr w:type="spellEnd"/>
            <w:r w:rsidRPr="00D15EFF">
              <w:rPr>
                <w:rFonts w:asciiTheme="minorHAnsi" w:hAnsiTheme="minorHAnsi" w:cstheme="minorHAnsi"/>
              </w:rPr>
              <w:t xml:space="preserve">. 10/2023 απόφαση της Ολομέλειας του Πρωτοδικείου Πειραιώς. </w:t>
            </w:r>
          </w:p>
        </w:tc>
      </w:tr>
      <w:tr w:rsidR="00D15EFF" w:rsidRPr="001328DA" w14:paraId="33B134BF" w14:textId="77777777" w:rsidTr="00D15EFF">
        <w:trPr>
          <w:cantSplit/>
          <w:trHeight w:val="80"/>
        </w:trPr>
        <w:tc>
          <w:tcPr>
            <w:tcW w:w="709" w:type="dxa"/>
            <w:shd w:val="clear" w:color="auto" w:fill="DAEEF3" w:themeFill="accent5" w:themeFillTint="33"/>
            <w:vAlign w:val="center"/>
          </w:tcPr>
          <w:p w14:paraId="19E3CDDC" w14:textId="40D241B9" w:rsidR="00D15EFF" w:rsidRPr="00244ABD" w:rsidRDefault="00D15EFF" w:rsidP="00D15EFF">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17623444" w14:textId="77777777" w:rsidR="00D15EFF" w:rsidRPr="00D15EFF" w:rsidRDefault="00D15EFF" w:rsidP="00D15EFF">
            <w:pPr>
              <w:rPr>
                <w:rFonts w:asciiTheme="minorHAnsi" w:hAnsiTheme="minorHAnsi" w:cstheme="minorHAnsi"/>
              </w:rPr>
            </w:pPr>
            <w:r w:rsidRPr="00D15EFF">
              <w:rPr>
                <w:rFonts w:asciiTheme="minorHAnsi" w:hAnsiTheme="minorHAnsi" w:cstheme="minorHAnsi"/>
              </w:rPr>
              <w:t xml:space="preserve">Η ΟΛΟΜΕΛΕΙΑ ΤΟΥ ΑΡΕΙΟΥ ΠΑΓΟΥ </w:t>
            </w:r>
          </w:p>
          <w:p w14:paraId="2D7BCC27" w14:textId="77777777" w:rsidR="00D15EFF" w:rsidRPr="00D15EFF" w:rsidRDefault="00D15EFF" w:rsidP="00D15EFF">
            <w:pPr>
              <w:rPr>
                <w:rFonts w:asciiTheme="minorHAnsi" w:hAnsiTheme="minorHAnsi" w:cstheme="minorHAnsi"/>
              </w:rPr>
            </w:pPr>
            <w:r w:rsidRPr="00D15EFF">
              <w:rPr>
                <w:rFonts w:asciiTheme="minorHAnsi" w:hAnsiTheme="minorHAnsi" w:cstheme="minorHAnsi"/>
              </w:rPr>
              <w:t>(Σε συμβούλιο)</w:t>
            </w:r>
          </w:p>
          <w:p w14:paraId="0153B788" w14:textId="77777777" w:rsidR="00D15EFF" w:rsidRPr="00D15EFF" w:rsidRDefault="00D15EFF" w:rsidP="00D15EFF">
            <w:pPr>
              <w:rPr>
                <w:rFonts w:asciiTheme="minorHAnsi" w:hAnsiTheme="minorHAnsi" w:cstheme="minorHAnsi"/>
              </w:rPr>
            </w:pPr>
            <w:proofErr w:type="spellStart"/>
            <w:r w:rsidRPr="00D15EFF">
              <w:rPr>
                <w:rFonts w:asciiTheme="minorHAnsi" w:hAnsiTheme="minorHAnsi" w:cstheme="minorHAnsi"/>
              </w:rPr>
              <w:t>Αριθμ</w:t>
            </w:r>
            <w:proofErr w:type="spellEnd"/>
            <w:r w:rsidRPr="00D15EFF">
              <w:rPr>
                <w:rFonts w:asciiTheme="minorHAnsi" w:hAnsiTheme="minorHAnsi" w:cstheme="minorHAnsi"/>
              </w:rPr>
              <w:t xml:space="preserve">. </w:t>
            </w:r>
            <w:proofErr w:type="spellStart"/>
            <w:r w:rsidRPr="00D15EFF">
              <w:rPr>
                <w:rFonts w:asciiTheme="minorHAnsi" w:hAnsiTheme="minorHAnsi" w:cstheme="minorHAnsi"/>
              </w:rPr>
              <w:t>απόφ</w:t>
            </w:r>
            <w:proofErr w:type="spellEnd"/>
            <w:r w:rsidRPr="00D15EFF">
              <w:rPr>
                <w:rFonts w:asciiTheme="minorHAnsi" w:hAnsiTheme="minorHAnsi" w:cstheme="minorHAnsi"/>
              </w:rPr>
              <w:t xml:space="preserve">. 31/2023 </w:t>
            </w:r>
          </w:p>
          <w:p w14:paraId="535D2E23" w14:textId="03B49B33" w:rsidR="00D15EFF" w:rsidRPr="00D15EFF" w:rsidRDefault="00D15EFF" w:rsidP="00D15EFF">
            <w:pPr>
              <w:rPr>
                <w:rFonts w:asciiTheme="minorHAnsi" w:hAnsiTheme="minorHAnsi" w:cstheme="minorHAnsi"/>
              </w:rPr>
            </w:pPr>
            <w:hyperlink r:id="rId84" w:history="1">
              <w:r w:rsidRPr="00D15EFF">
                <w:rPr>
                  <w:rStyle w:val="-"/>
                  <w:rFonts w:asciiTheme="minorHAnsi" w:hAnsiTheme="minorHAnsi" w:cstheme="minorHAnsi"/>
                  <w:u w:val="none"/>
                </w:rPr>
                <w:t>ΦΕΚ Τεύχος B’ 2064/07.04.2024</w:t>
              </w:r>
            </w:hyperlink>
          </w:p>
        </w:tc>
        <w:tc>
          <w:tcPr>
            <w:tcW w:w="5245" w:type="dxa"/>
            <w:shd w:val="clear" w:color="auto" w:fill="DAEEF3" w:themeFill="accent5" w:themeFillTint="33"/>
            <w:vAlign w:val="center"/>
          </w:tcPr>
          <w:p w14:paraId="38BFDDEA" w14:textId="42B2AF3F" w:rsidR="00D15EFF" w:rsidRPr="00D15EFF" w:rsidRDefault="00D15EFF" w:rsidP="00D15EFF">
            <w:pPr>
              <w:suppressAutoHyphens w:val="0"/>
              <w:autoSpaceDE w:val="0"/>
              <w:autoSpaceDN w:val="0"/>
              <w:adjustRightInd w:val="0"/>
              <w:jc w:val="both"/>
              <w:rPr>
                <w:rFonts w:asciiTheme="minorHAnsi" w:hAnsiTheme="minorHAnsi" w:cstheme="minorHAnsi"/>
              </w:rPr>
            </w:pPr>
            <w:r w:rsidRPr="00D15EFF">
              <w:rPr>
                <w:rFonts w:asciiTheme="minorHAnsi" w:hAnsiTheme="minorHAnsi" w:cstheme="minorHAnsi"/>
              </w:rPr>
              <w:t>Έγκριση ή μη του Κανονισμού Εσωτερικής Υπηρεσίας του Πρωτοδικείου Κέρκυρας, που τροποποιήθηκε με την υπ’ </w:t>
            </w:r>
            <w:proofErr w:type="spellStart"/>
            <w:r w:rsidRPr="00D15EFF">
              <w:rPr>
                <w:rFonts w:asciiTheme="minorHAnsi" w:hAnsiTheme="minorHAnsi" w:cstheme="minorHAnsi"/>
              </w:rPr>
              <w:t>αρ</w:t>
            </w:r>
            <w:proofErr w:type="spellEnd"/>
            <w:r w:rsidRPr="00D15EFF">
              <w:rPr>
                <w:rFonts w:asciiTheme="minorHAnsi" w:hAnsiTheme="minorHAnsi" w:cstheme="minorHAnsi"/>
              </w:rPr>
              <w:t xml:space="preserve">. 1/2022 απόφαση της Ολομέλειας του Δικαστηρίου των Πρωτοδικών Κέρκυρας. </w:t>
            </w:r>
          </w:p>
        </w:tc>
      </w:tr>
      <w:tr w:rsidR="00D15EFF" w:rsidRPr="001328DA" w14:paraId="2F060A4A" w14:textId="77777777" w:rsidTr="00D15EFF">
        <w:trPr>
          <w:cantSplit/>
          <w:trHeight w:val="80"/>
        </w:trPr>
        <w:tc>
          <w:tcPr>
            <w:tcW w:w="709" w:type="dxa"/>
            <w:shd w:val="clear" w:color="auto" w:fill="auto"/>
            <w:vAlign w:val="center"/>
          </w:tcPr>
          <w:p w14:paraId="30415BF4" w14:textId="1DC9C15C" w:rsidR="00D15EFF" w:rsidRPr="00244ABD" w:rsidRDefault="00D15EFF" w:rsidP="00D15EFF">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5BF9E04E" w14:textId="77777777" w:rsidR="00D15EFF" w:rsidRPr="00D15EFF" w:rsidRDefault="00D15EFF" w:rsidP="00D15EFF">
            <w:pPr>
              <w:rPr>
                <w:rFonts w:asciiTheme="minorHAnsi" w:hAnsiTheme="minorHAnsi" w:cstheme="minorHAnsi"/>
              </w:rPr>
            </w:pPr>
            <w:r w:rsidRPr="00D15EFF">
              <w:rPr>
                <w:rFonts w:asciiTheme="minorHAnsi" w:hAnsiTheme="minorHAnsi" w:cstheme="minorHAnsi"/>
              </w:rPr>
              <w:t xml:space="preserve">Η ΟΛΟΜΕΛΕΙΑ ΤΟΥ ΑΡΕΙΟΥ ΠΑΓΟΥ </w:t>
            </w:r>
          </w:p>
          <w:p w14:paraId="1C1EF7D0" w14:textId="77777777" w:rsidR="00D15EFF" w:rsidRPr="00D15EFF" w:rsidRDefault="00D15EFF" w:rsidP="00D15EFF">
            <w:pPr>
              <w:rPr>
                <w:rFonts w:asciiTheme="minorHAnsi" w:hAnsiTheme="minorHAnsi" w:cstheme="minorHAnsi"/>
              </w:rPr>
            </w:pPr>
            <w:r w:rsidRPr="00D15EFF">
              <w:rPr>
                <w:rFonts w:asciiTheme="minorHAnsi" w:hAnsiTheme="minorHAnsi" w:cstheme="minorHAnsi"/>
              </w:rPr>
              <w:t>(Σε συμβούλιο)</w:t>
            </w:r>
          </w:p>
          <w:p w14:paraId="6B15BA7B" w14:textId="77777777" w:rsidR="00D15EFF" w:rsidRPr="00D15EFF" w:rsidRDefault="00D15EFF" w:rsidP="00D15EFF">
            <w:pPr>
              <w:rPr>
                <w:rFonts w:asciiTheme="minorHAnsi" w:hAnsiTheme="minorHAnsi" w:cstheme="minorHAnsi"/>
              </w:rPr>
            </w:pPr>
            <w:proofErr w:type="spellStart"/>
            <w:r w:rsidRPr="00D15EFF">
              <w:rPr>
                <w:rFonts w:asciiTheme="minorHAnsi" w:hAnsiTheme="minorHAnsi" w:cstheme="minorHAnsi"/>
              </w:rPr>
              <w:t>Αριθμ</w:t>
            </w:r>
            <w:proofErr w:type="spellEnd"/>
            <w:r w:rsidRPr="00D15EFF">
              <w:rPr>
                <w:rFonts w:asciiTheme="minorHAnsi" w:hAnsiTheme="minorHAnsi" w:cstheme="minorHAnsi"/>
              </w:rPr>
              <w:t xml:space="preserve">. </w:t>
            </w:r>
            <w:proofErr w:type="spellStart"/>
            <w:r w:rsidRPr="00D15EFF">
              <w:rPr>
                <w:rFonts w:asciiTheme="minorHAnsi" w:hAnsiTheme="minorHAnsi" w:cstheme="minorHAnsi"/>
              </w:rPr>
              <w:t>απόφ</w:t>
            </w:r>
            <w:proofErr w:type="spellEnd"/>
            <w:r w:rsidRPr="00D15EFF">
              <w:rPr>
                <w:rFonts w:asciiTheme="minorHAnsi" w:hAnsiTheme="minorHAnsi" w:cstheme="minorHAnsi"/>
              </w:rPr>
              <w:t xml:space="preserve">. 34/2023 </w:t>
            </w:r>
          </w:p>
          <w:p w14:paraId="56716DF1" w14:textId="3B9FEB4F" w:rsidR="00D15EFF" w:rsidRPr="00D15EFF" w:rsidRDefault="00D15EFF" w:rsidP="00D15EFF">
            <w:pPr>
              <w:rPr>
                <w:rFonts w:asciiTheme="minorHAnsi" w:hAnsiTheme="minorHAnsi" w:cstheme="minorHAnsi"/>
              </w:rPr>
            </w:pPr>
            <w:hyperlink r:id="rId85" w:history="1">
              <w:r w:rsidRPr="00D15EFF">
                <w:rPr>
                  <w:rStyle w:val="-"/>
                  <w:rFonts w:asciiTheme="minorHAnsi" w:hAnsiTheme="minorHAnsi" w:cstheme="minorHAnsi"/>
                  <w:u w:val="none"/>
                </w:rPr>
                <w:t>ΦΕΚ Τεύχος B’ 2064/07.04.2024</w:t>
              </w:r>
            </w:hyperlink>
          </w:p>
        </w:tc>
        <w:tc>
          <w:tcPr>
            <w:tcW w:w="5245" w:type="dxa"/>
            <w:shd w:val="clear" w:color="auto" w:fill="auto"/>
            <w:vAlign w:val="center"/>
          </w:tcPr>
          <w:p w14:paraId="58938945" w14:textId="0112FB76" w:rsidR="00D15EFF" w:rsidRPr="00D15EFF" w:rsidRDefault="00D15EFF" w:rsidP="00D15EFF">
            <w:pPr>
              <w:suppressAutoHyphens w:val="0"/>
              <w:autoSpaceDE w:val="0"/>
              <w:autoSpaceDN w:val="0"/>
              <w:adjustRightInd w:val="0"/>
              <w:jc w:val="both"/>
              <w:rPr>
                <w:rFonts w:asciiTheme="minorHAnsi" w:hAnsiTheme="minorHAnsi" w:cstheme="minorHAnsi"/>
              </w:rPr>
            </w:pPr>
            <w:r w:rsidRPr="00D15EFF">
              <w:rPr>
                <w:rFonts w:asciiTheme="minorHAnsi" w:hAnsiTheme="minorHAnsi" w:cstheme="minorHAnsi"/>
              </w:rPr>
              <w:t>Έγκριση ή μη του Κανονισμού Εσωτερικής Υπηρεσίας του Πρωτοδικείου Χαλκίδας, που τροποποιήθηκε-συμπληρώθηκε με την υπ’ </w:t>
            </w:r>
            <w:proofErr w:type="spellStart"/>
            <w:r w:rsidRPr="00D15EFF">
              <w:rPr>
                <w:rFonts w:asciiTheme="minorHAnsi" w:hAnsiTheme="minorHAnsi" w:cstheme="minorHAnsi"/>
              </w:rPr>
              <w:t>αρ</w:t>
            </w:r>
            <w:proofErr w:type="spellEnd"/>
            <w:r w:rsidRPr="00D15EFF">
              <w:rPr>
                <w:rFonts w:asciiTheme="minorHAnsi" w:hAnsiTheme="minorHAnsi" w:cstheme="minorHAnsi"/>
              </w:rPr>
              <w:t xml:space="preserve">. 9/2022 απόφαση της Ολομέλειας του Πρωτοδικείου Χαλκίδας. </w:t>
            </w:r>
          </w:p>
        </w:tc>
      </w:tr>
      <w:tr w:rsidR="00D15EFF" w:rsidRPr="001328DA" w14:paraId="47DCAD35" w14:textId="77777777" w:rsidTr="00D15EFF">
        <w:trPr>
          <w:cantSplit/>
          <w:trHeight w:val="80"/>
        </w:trPr>
        <w:tc>
          <w:tcPr>
            <w:tcW w:w="709" w:type="dxa"/>
            <w:shd w:val="clear" w:color="auto" w:fill="DAEEF3" w:themeFill="accent5" w:themeFillTint="33"/>
            <w:vAlign w:val="center"/>
          </w:tcPr>
          <w:p w14:paraId="44728E3D" w14:textId="77777777" w:rsidR="00D15EFF" w:rsidRPr="005C6AB5" w:rsidRDefault="00D15EFF" w:rsidP="00D15EFF">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50459577" w14:textId="77777777" w:rsidR="00D15EFF" w:rsidRPr="00D15EFF" w:rsidRDefault="00D15EFF" w:rsidP="00D15EFF">
            <w:pPr>
              <w:rPr>
                <w:rFonts w:asciiTheme="minorHAnsi" w:hAnsiTheme="minorHAnsi" w:cstheme="minorHAnsi"/>
              </w:rPr>
            </w:pPr>
            <w:r w:rsidRPr="00D15EFF">
              <w:rPr>
                <w:rFonts w:asciiTheme="minorHAnsi" w:hAnsiTheme="minorHAnsi" w:cstheme="minorHAnsi"/>
              </w:rPr>
              <w:t xml:space="preserve">Η ΟΛΟΜΕΛΕΙΑ ΤΟΥ ΑΡΕΙΟΥ ΠΑΓΟΥ </w:t>
            </w:r>
          </w:p>
          <w:p w14:paraId="1883C788" w14:textId="77777777" w:rsidR="00D15EFF" w:rsidRPr="00D15EFF" w:rsidRDefault="00D15EFF" w:rsidP="00D15EFF">
            <w:pPr>
              <w:rPr>
                <w:rFonts w:asciiTheme="minorHAnsi" w:hAnsiTheme="minorHAnsi" w:cstheme="minorHAnsi"/>
              </w:rPr>
            </w:pPr>
            <w:r w:rsidRPr="00D15EFF">
              <w:rPr>
                <w:rFonts w:asciiTheme="minorHAnsi" w:hAnsiTheme="minorHAnsi" w:cstheme="minorHAnsi"/>
              </w:rPr>
              <w:t>(Σε συμβούλιο)</w:t>
            </w:r>
          </w:p>
          <w:p w14:paraId="128A6E6C" w14:textId="77777777" w:rsidR="00D15EFF" w:rsidRPr="00D15EFF" w:rsidRDefault="00D15EFF" w:rsidP="00D15EFF">
            <w:pPr>
              <w:rPr>
                <w:rFonts w:asciiTheme="minorHAnsi" w:hAnsiTheme="minorHAnsi" w:cstheme="minorHAnsi"/>
              </w:rPr>
            </w:pPr>
            <w:proofErr w:type="spellStart"/>
            <w:r w:rsidRPr="00D15EFF">
              <w:rPr>
                <w:rFonts w:asciiTheme="minorHAnsi" w:hAnsiTheme="minorHAnsi" w:cstheme="minorHAnsi"/>
              </w:rPr>
              <w:t>Αριθμ</w:t>
            </w:r>
            <w:proofErr w:type="spellEnd"/>
            <w:r w:rsidRPr="00D15EFF">
              <w:rPr>
                <w:rFonts w:asciiTheme="minorHAnsi" w:hAnsiTheme="minorHAnsi" w:cstheme="minorHAnsi"/>
              </w:rPr>
              <w:t xml:space="preserve">. </w:t>
            </w:r>
            <w:proofErr w:type="spellStart"/>
            <w:r w:rsidRPr="00D15EFF">
              <w:rPr>
                <w:rFonts w:asciiTheme="minorHAnsi" w:hAnsiTheme="minorHAnsi" w:cstheme="minorHAnsi"/>
              </w:rPr>
              <w:t>απόφ</w:t>
            </w:r>
            <w:proofErr w:type="spellEnd"/>
            <w:r w:rsidRPr="00D15EFF">
              <w:rPr>
                <w:rFonts w:asciiTheme="minorHAnsi" w:hAnsiTheme="minorHAnsi" w:cstheme="minorHAnsi"/>
              </w:rPr>
              <w:t xml:space="preserve">. 48/2023 </w:t>
            </w:r>
          </w:p>
          <w:p w14:paraId="79C7877C" w14:textId="63BAD9AF" w:rsidR="00D15EFF" w:rsidRPr="00D15EFF" w:rsidRDefault="00D15EFF" w:rsidP="00D15EFF">
            <w:pPr>
              <w:rPr>
                <w:rFonts w:asciiTheme="minorHAnsi" w:hAnsiTheme="minorHAnsi" w:cstheme="minorHAnsi"/>
              </w:rPr>
            </w:pPr>
            <w:hyperlink r:id="rId86" w:history="1">
              <w:r w:rsidRPr="00D15EFF">
                <w:rPr>
                  <w:rStyle w:val="-"/>
                  <w:rFonts w:asciiTheme="minorHAnsi" w:hAnsiTheme="minorHAnsi" w:cstheme="minorHAnsi"/>
                  <w:u w:val="none"/>
                </w:rPr>
                <w:t>ΦΕΚ Τεύχος B’ 2065/07.04.2024</w:t>
              </w:r>
            </w:hyperlink>
          </w:p>
        </w:tc>
        <w:tc>
          <w:tcPr>
            <w:tcW w:w="5245" w:type="dxa"/>
            <w:shd w:val="clear" w:color="auto" w:fill="DAEEF3" w:themeFill="accent5" w:themeFillTint="33"/>
            <w:vAlign w:val="center"/>
          </w:tcPr>
          <w:p w14:paraId="76A58B44" w14:textId="156A4EA1" w:rsidR="00D15EFF" w:rsidRPr="00D15EFF" w:rsidRDefault="000B32CF" w:rsidP="00D15EFF">
            <w:pPr>
              <w:suppressAutoHyphens w:val="0"/>
              <w:autoSpaceDE w:val="0"/>
              <w:autoSpaceDN w:val="0"/>
              <w:adjustRightInd w:val="0"/>
              <w:jc w:val="both"/>
              <w:rPr>
                <w:rFonts w:asciiTheme="minorHAnsi" w:hAnsiTheme="minorHAnsi" w:cstheme="minorHAnsi"/>
              </w:rPr>
            </w:pPr>
            <w:r>
              <w:rPr>
                <w:rFonts w:asciiTheme="minorHAnsi" w:hAnsiTheme="minorHAnsi" w:cstheme="minorHAnsi"/>
              </w:rPr>
              <w:t>Ε</w:t>
            </w:r>
            <w:r w:rsidR="00D15EFF" w:rsidRPr="00D15EFF">
              <w:rPr>
                <w:rFonts w:asciiTheme="minorHAnsi" w:hAnsiTheme="minorHAnsi" w:cstheme="minorHAnsi"/>
              </w:rPr>
              <w:t>ν μέρει έγκριση του Κανονισμού Εσωτερικής Υπηρεσίας του Ειρηνοδικείου-Πταισματοδικείου Νιγρίτας, που τροποποιήθηκε με την υπ’ </w:t>
            </w:r>
            <w:proofErr w:type="spellStart"/>
            <w:r w:rsidR="00D15EFF" w:rsidRPr="00D15EFF">
              <w:rPr>
                <w:rFonts w:asciiTheme="minorHAnsi" w:hAnsiTheme="minorHAnsi" w:cstheme="minorHAnsi"/>
              </w:rPr>
              <w:t>αρ</w:t>
            </w:r>
            <w:proofErr w:type="spellEnd"/>
            <w:r w:rsidR="00D15EFF" w:rsidRPr="00D15EFF">
              <w:rPr>
                <w:rFonts w:asciiTheme="minorHAnsi" w:hAnsiTheme="minorHAnsi" w:cstheme="minorHAnsi"/>
              </w:rPr>
              <w:t xml:space="preserve">. 26/2023 πράξη της Αναπληρώτριας Διευθύνουσας το Ειρηνοδικείο Νιγρίτας. </w:t>
            </w:r>
          </w:p>
        </w:tc>
      </w:tr>
      <w:tr w:rsidR="00D15EFF" w:rsidRPr="001328DA" w14:paraId="5BFA09D7" w14:textId="77777777" w:rsidTr="00D15EFF">
        <w:trPr>
          <w:cantSplit/>
          <w:trHeight w:val="80"/>
        </w:trPr>
        <w:tc>
          <w:tcPr>
            <w:tcW w:w="709" w:type="dxa"/>
            <w:shd w:val="clear" w:color="auto" w:fill="auto"/>
            <w:vAlign w:val="center"/>
          </w:tcPr>
          <w:p w14:paraId="77EDADAE" w14:textId="77777777" w:rsidR="00D15EFF" w:rsidRPr="005C6AB5" w:rsidRDefault="00D15EFF" w:rsidP="00D15EFF">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6CE47259" w14:textId="77777777" w:rsidR="00D15EFF" w:rsidRPr="00D15EFF" w:rsidRDefault="00D15EFF" w:rsidP="00D15EFF">
            <w:pPr>
              <w:rPr>
                <w:rFonts w:asciiTheme="minorHAnsi" w:hAnsiTheme="minorHAnsi" w:cstheme="minorHAnsi"/>
              </w:rPr>
            </w:pPr>
            <w:r w:rsidRPr="00D15EFF">
              <w:rPr>
                <w:rFonts w:asciiTheme="minorHAnsi" w:hAnsiTheme="minorHAnsi" w:cstheme="minorHAnsi"/>
              </w:rPr>
              <w:t xml:space="preserve">Η ΟΛΟΜΕΛΕΙΑ ΤΟΥ ΑΡΕΙΟΥ ΠΑΓΟΥ </w:t>
            </w:r>
          </w:p>
          <w:p w14:paraId="1303B9CB" w14:textId="77777777" w:rsidR="00D15EFF" w:rsidRPr="00D15EFF" w:rsidRDefault="00D15EFF" w:rsidP="00D15EFF">
            <w:pPr>
              <w:rPr>
                <w:rFonts w:asciiTheme="minorHAnsi" w:hAnsiTheme="minorHAnsi" w:cstheme="minorHAnsi"/>
              </w:rPr>
            </w:pPr>
            <w:r w:rsidRPr="00D15EFF">
              <w:rPr>
                <w:rFonts w:asciiTheme="minorHAnsi" w:hAnsiTheme="minorHAnsi" w:cstheme="minorHAnsi"/>
              </w:rPr>
              <w:t>(Σε συμβούλιο)</w:t>
            </w:r>
          </w:p>
          <w:p w14:paraId="10FB6529" w14:textId="77777777" w:rsidR="00D15EFF" w:rsidRPr="00D15EFF" w:rsidRDefault="00D15EFF" w:rsidP="00D15EFF">
            <w:pPr>
              <w:rPr>
                <w:rFonts w:asciiTheme="minorHAnsi" w:hAnsiTheme="minorHAnsi" w:cstheme="minorHAnsi"/>
              </w:rPr>
            </w:pPr>
            <w:proofErr w:type="spellStart"/>
            <w:r w:rsidRPr="00D15EFF">
              <w:rPr>
                <w:rFonts w:asciiTheme="minorHAnsi" w:hAnsiTheme="minorHAnsi" w:cstheme="minorHAnsi"/>
              </w:rPr>
              <w:t>Αριθμ</w:t>
            </w:r>
            <w:proofErr w:type="spellEnd"/>
            <w:r w:rsidRPr="00D15EFF">
              <w:rPr>
                <w:rFonts w:asciiTheme="minorHAnsi" w:hAnsiTheme="minorHAnsi" w:cstheme="minorHAnsi"/>
              </w:rPr>
              <w:t xml:space="preserve">. </w:t>
            </w:r>
            <w:proofErr w:type="spellStart"/>
            <w:r w:rsidRPr="00D15EFF">
              <w:rPr>
                <w:rFonts w:asciiTheme="minorHAnsi" w:hAnsiTheme="minorHAnsi" w:cstheme="minorHAnsi"/>
              </w:rPr>
              <w:t>απόφ</w:t>
            </w:r>
            <w:proofErr w:type="spellEnd"/>
            <w:r w:rsidRPr="00D15EFF">
              <w:rPr>
                <w:rFonts w:asciiTheme="minorHAnsi" w:hAnsiTheme="minorHAnsi" w:cstheme="minorHAnsi"/>
              </w:rPr>
              <w:t xml:space="preserve">. 49/2023 </w:t>
            </w:r>
          </w:p>
          <w:p w14:paraId="742CEDD6" w14:textId="17648327" w:rsidR="00D15EFF" w:rsidRPr="00D15EFF" w:rsidRDefault="00D15EFF" w:rsidP="00D15EFF">
            <w:pPr>
              <w:rPr>
                <w:rFonts w:asciiTheme="minorHAnsi" w:hAnsiTheme="minorHAnsi" w:cstheme="minorHAnsi"/>
              </w:rPr>
            </w:pPr>
            <w:hyperlink r:id="rId87" w:history="1">
              <w:r w:rsidRPr="00D15EFF">
                <w:rPr>
                  <w:rStyle w:val="-"/>
                  <w:rFonts w:asciiTheme="minorHAnsi" w:hAnsiTheme="minorHAnsi" w:cstheme="minorHAnsi"/>
                  <w:u w:val="none"/>
                </w:rPr>
                <w:t>ΦΕΚ Τεύχος B’ 2065/07.04.2024</w:t>
              </w:r>
            </w:hyperlink>
          </w:p>
        </w:tc>
        <w:tc>
          <w:tcPr>
            <w:tcW w:w="5245" w:type="dxa"/>
            <w:shd w:val="clear" w:color="auto" w:fill="auto"/>
            <w:vAlign w:val="center"/>
          </w:tcPr>
          <w:p w14:paraId="7AAD0DDE" w14:textId="06083DEC" w:rsidR="00D15EFF" w:rsidRPr="00D15EFF" w:rsidRDefault="00D15EFF" w:rsidP="00D15EFF">
            <w:pPr>
              <w:suppressAutoHyphens w:val="0"/>
              <w:autoSpaceDE w:val="0"/>
              <w:autoSpaceDN w:val="0"/>
              <w:adjustRightInd w:val="0"/>
              <w:jc w:val="both"/>
              <w:rPr>
                <w:rFonts w:asciiTheme="minorHAnsi" w:hAnsiTheme="minorHAnsi" w:cstheme="minorHAnsi"/>
              </w:rPr>
            </w:pPr>
            <w:r w:rsidRPr="00D15EFF">
              <w:rPr>
                <w:rFonts w:asciiTheme="minorHAnsi" w:hAnsiTheme="minorHAnsi" w:cstheme="minorHAnsi"/>
              </w:rPr>
              <w:t>Έγκριση του νέου Κανονισμού Εσωτερικής Υπηρεσίας του Πταισματοδικείου Καλαμάτας, που καταρτίστηκε με την υπ’ </w:t>
            </w:r>
            <w:proofErr w:type="spellStart"/>
            <w:r w:rsidRPr="00D15EFF">
              <w:rPr>
                <w:rFonts w:asciiTheme="minorHAnsi" w:hAnsiTheme="minorHAnsi" w:cstheme="minorHAnsi"/>
              </w:rPr>
              <w:t>αρ</w:t>
            </w:r>
            <w:proofErr w:type="spellEnd"/>
            <w:r w:rsidRPr="00D15EFF">
              <w:rPr>
                <w:rFonts w:asciiTheme="minorHAnsi" w:hAnsiTheme="minorHAnsi" w:cstheme="minorHAnsi"/>
              </w:rPr>
              <w:t xml:space="preserve">. 4/2023 πράξη της Ολομέλειας αυτού. </w:t>
            </w:r>
          </w:p>
        </w:tc>
      </w:tr>
      <w:tr w:rsidR="00D15EFF" w:rsidRPr="001328DA" w14:paraId="0CA22EEB" w14:textId="77777777" w:rsidTr="00D15EFF">
        <w:trPr>
          <w:cantSplit/>
          <w:trHeight w:val="80"/>
        </w:trPr>
        <w:tc>
          <w:tcPr>
            <w:tcW w:w="709" w:type="dxa"/>
            <w:shd w:val="clear" w:color="auto" w:fill="DAEEF3" w:themeFill="accent5" w:themeFillTint="33"/>
            <w:vAlign w:val="center"/>
          </w:tcPr>
          <w:p w14:paraId="22585141" w14:textId="77777777" w:rsidR="00D15EFF" w:rsidRPr="00F8607A" w:rsidRDefault="00D15EFF" w:rsidP="00D15EFF">
            <w:pPr>
              <w:jc w:val="center"/>
              <w:rPr>
                <w:rFonts w:asciiTheme="minorHAnsi" w:hAnsiTheme="minorHAnsi" w:cstheme="minorHAnsi"/>
                <w:lang w:val="en-US"/>
              </w:rPr>
            </w:pPr>
            <w:r>
              <w:rPr>
                <w:rFonts w:asciiTheme="minorHAnsi" w:hAnsiTheme="minorHAnsi" w:cstheme="minorHAnsi"/>
              </w:rPr>
              <w:t>6</w:t>
            </w:r>
          </w:p>
        </w:tc>
        <w:tc>
          <w:tcPr>
            <w:tcW w:w="3827" w:type="dxa"/>
            <w:shd w:val="clear" w:color="auto" w:fill="DAEEF3" w:themeFill="accent5" w:themeFillTint="33"/>
          </w:tcPr>
          <w:p w14:paraId="053C368B" w14:textId="77777777" w:rsidR="00D15EFF" w:rsidRPr="00D15EFF" w:rsidRDefault="00D15EFF" w:rsidP="00D15EFF">
            <w:pPr>
              <w:rPr>
                <w:rFonts w:asciiTheme="minorHAnsi" w:hAnsiTheme="minorHAnsi" w:cstheme="minorHAnsi"/>
              </w:rPr>
            </w:pPr>
            <w:r w:rsidRPr="00D15EFF">
              <w:rPr>
                <w:rFonts w:asciiTheme="minorHAnsi" w:hAnsiTheme="minorHAnsi" w:cstheme="minorHAnsi"/>
              </w:rPr>
              <w:t xml:space="preserve">Η ΟΛΟΜΕΛΕΙΑ ΤΟΥ ΑΡΕΙΟΥ ΠΑΓΟΥ </w:t>
            </w:r>
          </w:p>
          <w:p w14:paraId="720521A0" w14:textId="77777777" w:rsidR="00D15EFF" w:rsidRPr="00D15EFF" w:rsidRDefault="00D15EFF" w:rsidP="00D15EFF">
            <w:pPr>
              <w:rPr>
                <w:rFonts w:asciiTheme="minorHAnsi" w:hAnsiTheme="minorHAnsi" w:cstheme="minorHAnsi"/>
              </w:rPr>
            </w:pPr>
            <w:r w:rsidRPr="00D15EFF">
              <w:rPr>
                <w:rFonts w:asciiTheme="minorHAnsi" w:hAnsiTheme="minorHAnsi" w:cstheme="minorHAnsi"/>
              </w:rPr>
              <w:t>(Σε συμβούλιο)</w:t>
            </w:r>
          </w:p>
          <w:p w14:paraId="49E7DAA1" w14:textId="77777777" w:rsidR="00D15EFF" w:rsidRPr="00D15EFF" w:rsidRDefault="00D15EFF" w:rsidP="00D15EFF">
            <w:pPr>
              <w:rPr>
                <w:rFonts w:asciiTheme="minorHAnsi" w:hAnsiTheme="minorHAnsi" w:cstheme="minorHAnsi"/>
              </w:rPr>
            </w:pPr>
            <w:proofErr w:type="spellStart"/>
            <w:r w:rsidRPr="00D15EFF">
              <w:rPr>
                <w:rFonts w:asciiTheme="minorHAnsi" w:hAnsiTheme="minorHAnsi" w:cstheme="minorHAnsi"/>
              </w:rPr>
              <w:t>Αριθμ</w:t>
            </w:r>
            <w:proofErr w:type="spellEnd"/>
            <w:r w:rsidRPr="00D15EFF">
              <w:rPr>
                <w:rFonts w:asciiTheme="minorHAnsi" w:hAnsiTheme="minorHAnsi" w:cstheme="minorHAnsi"/>
              </w:rPr>
              <w:t xml:space="preserve">. </w:t>
            </w:r>
            <w:proofErr w:type="spellStart"/>
            <w:r w:rsidRPr="00D15EFF">
              <w:rPr>
                <w:rFonts w:asciiTheme="minorHAnsi" w:hAnsiTheme="minorHAnsi" w:cstheme="minorHAnsi"/>
              </w:rPr>
              <w:t>απόφ</w:t>
            </w:r>
            <w:proofErr w:type="spellEnd"/>
            <w:r w:rsidRPr="00D15EFF">
              <w:rPr>
                <w:rFonts w:asciiTheme="minorHAnsi" w:hAnsiTheme="minorHAnsi" w:cstheme="minorHAnsi"/>
              </w:rPr>
              <w:t xml:space="preserve">. 43/2023 </w:t>
            </w:r>
          </w:p>
          <w:p w14:paraId="3131DD6A" w14:textId="5EBB34B8" w:rsidR="00D15EFF" w:rsidRPr="00D15EFF" w:rsidRDefault="00D15EFF" w:rsidP="00D15EFF">
            <w:pPr>
              <w:rPr>
                <w:rFonts w:asciiTheme="minorHAnsi" w:hAnsiTheme="minorHAnsi" w:cstheme="minorHAnsi"/>
              </w:rPr>
            </w:pPr>
            <w:hyperlink r:id="rId88" w:history="1">
              <w:r w:rsidRPr="00D15EFF">
                <w:rPr>
                  <w:rStyle w:val="-"/>
                  <w:rFonts w:asciiTheme="minorHAnsi" w:hAnsiTheme="minorHAnsi" w:cstheme="minorHAnsi"/>
                  <w:u w:val="none"/>
                </w:rPr>
                <w:t>ΦΕΚ Τεύχος B’ 2066/07.04.2024</w:t>
              </w:r>
            </w:hyperlink>
          </w:p>
        </w:tc>
        <w:tc>
          <w:tcPr>
            <w:tcW w:w="5245" w:type="dxa"/>
            <w:shd w:val="clear" w:color="auto" w:fill="DAEEF3" w:themeFill="accent5" w:themeFillTint="33"/>
            <w:vAlign w:val="center"/>
          </w:tcPr>
          <w:p w14:paraId="61080B31" w14:textId="4EE255B4" w:rsidR="00D15EFF" w:rsidRPr="00D15EFF" w:rsidRDefault="00D15EFF" w:rsidP="00D15EFF">
            <w:pPr>
              <w:suppressAutoHyphens w:val="0"/>
              <w:autoSpaceDE w:val="0"/>
              <w:autoSpaceDN w:val="0"/>
              <w:adjustRightInd w:val="0"/>
              <w:jc w:val="both"/>
              <w:rPr>
                <w:rFonts w:asciiTheme="minorHAnsi" w:hAnsiTheme="minorHAnsi" w:cstheme="minorHAnsi"/>
              </w:rPr>
            </w:pPr>
            <w:r w:rsidRPr="00D15EFF">
              <w:rPr>
                <w:rFonts w:asciiTheme="minorHAnsi" w:hAnsiTheme="minorHAnsi" w:cstheme="minorHAnsi"/>
              </w:rPr>
              <w:t>Έγκριση ή μη του Κανονισμού Εσωτερικής Υπηρεσίας του Ειρηνοδικείου Πύργου Κρήτης, που καταρτίστηκε με την υπ’ </w:t>
            </w:r>
            <w:proofErr w:type="spellStart"/>
            <w:r w:rsidRPr="00D15EFF">
              <w:rPr>
                <w:rFonts w:asciiTheme="minorHAnsi" w:hAnsiTheme="minorHAnsi" w:cstheme="minorHAnsi"/>
              </w:rPr>
              <w:t>αρ</w:t>
            </w:r>
            <w:proofErr w:type="spellEnd"/>
            <w:r w:rsidRPr="00D15EFF">
              <w:rPr>
                <w:rFonts w:asciiTheme="minorHAnsi" w:hAnsiTheme="minorHAnsi" w:cstheme="minorHAnsi"/>
              </w:rPr>
              <w:t xml:space="preserve">. 49/2022 πράξη της Διευθύνουσας το Ειρηνοδικείο Πύργου Κρήτης. </w:t>
            </w:r>
          </w:p>
        </w:tc>
      </w:tr>
      <w:tr w:rsidR="00D15EFF" w:rsidRPr="001328DA" w14:paraId="605CA71A" w14:textId="77777777" w:rsidTr="00D15EFF">
        <w:trPr>
          <w:cantSplit/>
          <w:trHeight w:val="80"/>
        </w:trPr>
        <w:tc>
          <w:tcPr>
            <w:tcW w:w="709" w:type="dxa"/>
            <w:shd w:val="clear" w:color="auto" w:fill="auto"/>
            <w:vAlign w:val="center"/>
          </w:tcPr>
          <w:p w14:paraId="44EEB839" w14:textId="77777777" w:rsidR="00D15EFF" w:rsidRPr="00F8607A" w:rsidRDefault="00D15EFF" w:rsidP="00D15EFF">
            <w:pPr>
              <w:jc w:val="center"/>
              <w:rPr>
                <w:rFonts w:asciiTheme="minorHAnsi" w:hAnsiTheme="minorHAnsi" w:cstheme="minorHAnsi"/>
                <w:lang w:val="en-US"/>
              </w:rPr>
            </w:pPr>
            <w:r>
              <w:rPr>
                <w:rFonts w:asciiTheme="minorHAnsi" w:hAnsiTheme="minorHAnsi" w:cstheme="minorHAnsi"/>
              </w:rPr>
              <w:t>7</w:t>
            </w:r>
          </w:p>
        </w:tc>
        <w:tc>
          <w:tcPr>
            <w:tcW w:w="3827" w:type="dxa"/>
            <w:shd w:val="clear" w:color="auto" w:fill="auto"/>
          </w:tcPr>
          <w:p w14:paraId="5BFEB294" w14:textId="77777777" w:rsidR="00D15EFF" w:rsidRPr="00D15EFF" w:rsidRDefault="00D15EFF" w:rsidP="00D15EFF">
            <w:pPr>
              <w:rPr>
                <w:rFonts w:asciiTheme="minorHAnsi" w:hAnsiTheme="minorHAnsi" w:cstheme="minorHAnsi"/>
              </w:rPr>
            </w:pPr>
            <w:r w:rsidRPr="00D15EFF">
              <w:rPr>
                <w:rFonts w:asciiTheme="minorHAnsi" w:hAnsiTheme="minorHAnsi" w:cstheme="minorHAnsi"/>
              </w:rPr>
              <w:t xml:space="preserve">Η ΟΛΟΜΕΛΕΙΑ ΤΟΥ ΑΡΕΙΟΥ ΠΑΓΟΥ </w:t>
            </w:r>
          </w:p>
          <w:p w14:paraId="5515CFF3" w14:textId="77777777" w:rsidR="00D15EFF" w:rsidRPr="00D15EFF" w:rsidRDefault="00D15EFF" w:rsidP="00D15EFF">
            <w:pPr>
              <w:rPr>
                <w:rFonts w:asciiTheme="minorHAnsi" w:hAnsiTheme="minorHAnsi" w:cstheme="minorHAnsi"/>
              </w:rPr>
            </w:pPr>
            <w:r w:rsidRPr="00D15EFF">
              <w:rPr>
                <w:rFonts w:asciiTheme="minorHAnsi" w:hAnsiTheme="minorHAnsi" w:cstheme="minorHAnsi"/>
              </w:rPr>
              <w:t>(Σε συμβούλιο)</w:t>
            </w:r>
          </w:p>
          <w:p w14:paraId="40D7849B" w14:textId="77777777" w:rsidR="00D15EFF" w:rsidRPr="00D15EFF" w:rsidRDefault="00D15EFF" w:rsidP="00D15EFF">
            <w:pPr>
              <w:rPr>
                <w:rFonts w:asciiTheme="minorHAnsi" w:hAnsiTheme="minorHAnsi" w:cstheme="minorHAnsi"/>
              </w:rPr>
            </w:pPr>
            <w:proofErr w:type="spellStart"/>
            <w:r w:rsidRPr="00D15EFF">
              <w:rPr>
                <w:rFonts w:asciiTheme="minorHAnsi" w:hAnsiTheme="minorHAnsi" w:cstheme="minorHAnsi"/>
              </w:rPr>
              <w:t>Αριθμ</w:t>
            </w:r>
            <w:proofErr w:type="spellEnd"/>
            <w:r w:rsidRPr="00D15EFF">
              <w:rPr>
                <w:rFonts w:asciiTheme="minorHAnsi" w:hAnsiTheme="minorHAnsi" w:cstheme="minorHAnsi"/>
              </w:rPr>
              <w:t xml:space="preserve">. </w:t>
            </w:r>
            <w:proofErr w:type="spellStart"/>
            <w:r w:rsidRPr="00D15EFF">
              <w:rPr>
                <w:rFonts w:asciiTheme="minorHAnsi" w:hAnsiTheme="minorHAnsi" w:cstheme="minorHAnsi"/>
              </w:rPr>
              <w:t>απόφ</w:t>
            </w:r>
            <w:proofErr w:type="spellEnd"/>
            <w:r w:rsidRPr="00D15EFF">
              <w:rPr>
                <w:rFonts w:asciiTheme="minorHAnsi" w:hAnsiTheme="minorHAnsi" w:cstheme="minorHAnsi"/>
              </w:rPr>
              <w:t xml:space="preserve">. 44/2023 </w:t>
            </w:r>
          </w:p>
          <w:p w14:paraId="151E4E28" w14:textId="2706F44B" w:rsidR="00D15EFF" w:rsidRPr="00D15EFF" w:rsidRDefault="00D15EFF" w:rsidP="00D15EFF">
            <w:pPr>
              <w:rPr>
                <w:rFonts w:asciiTheme="minorHAnsi" w:hAnsiTheme="minorHAnsi" w:cstheme="minorHAnsi"/>
              </w:rPr>
            </w:pPr>
            <w:hyperlink r:id="rId89" w:history="1">
              <w:r w:rsidRPr="00D15EFF">
                <w:rPr>
                  <w:rStyle w:val="-"/>
                  <w:rFonts w:asciiTheme="minorHAnsi" w:hAnsiTheme="minorHAnsi" w:cstheme="minorHAnsi"/>
                  <w:u w:val="none"/>
                </w:rPr>
                <w:t>ΦΕΚ Τεύχος B’ 2066/07.04.2024</w:t>
              </w:r>
            </w:hyperlink>
          </w:p>
        </w:tc>
        <w:tc>
          <w:tcPr>
            <w:tcW w:w="5245" w:type="dxa"/>
            <w:shd w:val="clear" w:color="auto" w:fill="auto"/>
            <w:vAlign w:val="center"/>
          </w:tcPr>
          <w:p w14:paraId="46A91A24" w14:textId="2A573C40" w:rsidR="00D15EFF" w:rsidRPr="00D15EFF" w:rsidRDefault="00D15EFF" w:rsidP="00D15EFF">
            <w:pPr>
              <w:suppressAutoHyphens w:val="0"/>
              <w:autoSpaceDE w:val="0"/>
              <w:autoSpaceDN w:val="0"/>
              <w:adjustRightInd w:val="0"/>
              <w:jc w:val="both"/>
              <w:rPr>
                <w:rFonts w:asciiTheme="minorHAnsi" w:hAnsiTheme="minorHAnsi" w:cstheme="minorHAnsi"/>
              </w:rPr>
            </w:pPr>
            <w:r w:rsidRPr="00D15EFF">
              <w:rPr>
                <w:rFonts w:asciiTheme="minorHAnsi" w:hAnsiTheme="minorHAnsi" w:cstheme="minorHAnsi"/>
              </w:rPr>
              <w:t xml:space="preserve">Έγκριση ή μη του Κανονισμού Εσωτερικής Υπηρεσίας του Ειρηνοδικείου </w:t>
            </w:r>
            <w:proofErr w:type="spellStart"/>
            <w:r w:rsidRPr="00D15EFF">
              <w:rPr>
                <w:rFonts w:asciiTheme="minorHAnsi" w:hAnsiTheme="minorHAnsi" w:cstheme="minorHAnsi"/>
              </w:rPr>
              <w:t>Καστελλίου</w:t>
            </w:r>
            <w:proofErr w:type="spellEnd"/>
            <w:r w:rsidRPr="00D15EFF">
              <w:rPr>
                <w:rFonts w:asciiTheme="minorHAnsi" w:hAnsiTheme="minorHAnsi" w:cstheme="minorHAnsi"/>
              </w:rPr>
              <w:t xml:space="preserve"> </w:t>
            </w:r>
            <w:proofErr w:type="spellStart"/>
            <w:r w:rsidRPr="00D15EFF">
              <w:rPr>
                <w:rFonts w:asciiTheme="minorHAnsi" w:hAnsiTheme="minorHAnsi" w:cstheme="minorHAnsi"/>
              </w:rPr>
              <w:t>Πεδιάδος</w:t>
            </w:r>
            <w:proofErr w:type="spellEnd"/>
            <w:r w:rsidRPr="00D15EFF">
              <w:rPr>
                <w:rFonts w:asciiTheme="minorHAnsi" w:hAnsiTheme="minorHAnsi" w:cstheme="minorHAnsi"/>
              </w:rPr>
              <w:t xml:space="preserve"> Ηρακλείου, που καταρτίστηκε με την υπ’ </w:t>
            </w:r>
            <w:proofErr w:type="spellStart"/>
            <w:r w:rsidRPr="00D15EFF">
              <w:rPr>
                <w:rFonts w:asciiTheme="minorHAnsi" w:hAnsiTheme="minorHAnsi" w:cstheme="minorHAnsi"/>
              </w:rPr>
              <w:t>αρ</w:t>
            </w:r>
            <w:proofErr w:type="spellEnd"/>
            <w:r w:rsidRPr="00D15EFF">
              <w:rPr>
                <w:rFonts w:asciiTheme="minorHAnsi" w:hAnsiTheme="minorHAnsi" w:cstheme="minorHAnsi"/>
              </w:rPr>
              <w:t xml:space="preserve">. 27/2022 πράξη της Διευθύνουσας το Ειρηνοδικείο </w:t>
            </w:r>
            <w:proofErr w:type="spellStart"/>
            <w:r w:rsidRPr="00D15EFF">
              <w:rPr>
                <w:rFonts w:asciiTheme="minorHAnsi" w:hAnsiTheme="minorHAnsi" w:cstheme="minorHAnsi"/>
              </w:rPr>
              <w:t>Καστελλίου</w:t>
            </w:r>
            <w:proofErr w:type="spellEnd"/>
            <w:r w:rsidRPr="00D15EFF">
              <w:rPr>
                <w:rFonts w:asciiTheme="minorHAnsi" w:hAnsiTheme="minorHAnsi" w:cstheme="minorHAnsi"/>
              </w:rPr>
              <w:t xml:space="preserve"> </w:t>
            </w:r>
            <w:proofErr w:type="spellStart"/>
            <w:r w:rsidRPr="00D15EFF">
              <w:rPr>
                <w:rFonts w:asciiTheme="minorHAnsi" w:hAnsiTheme="minorHAnsi" w:cstheme="minorHAnsi"/>
              </w:rPr>
              <w:t>Πεδιάδος</w:t>
            </w:r>
            <w:proofErr w:type="spellEnd"/>
            <w:r w:rsidRPr="00D15EFF">
              <w:rPr>
                <w:rFonts w:asciiTheme="minorHAnsi" w:hAnsiTheme="minorHAnsi" w:cstheme="minorHAnsi"/>
              </w:rPr>
              <w:t xml:space="preserve"> Ηρακλείου. </w:t>
            </w:r>
          </w:p>
        </w:tc>
      </w:tr>
      <w:tr w:rsidR="00D15EFF" w:rsidRPr="00B74197" w14:paraId="4DC11637" w14:textId="77777777" w:rsidTr="00345321">
        <w:trPr>
          <w:cantSplit/>
          <w:trHeight w:val="80"/>
        </w:trPr>
        <w:tc>
          <w:tcPr>
            <w:tcW w:w="709" w:type="dxa"/>
            <w:shd w:val="clear" w:color="auto" w:fill="auto"/>
            <w:vAlign w:val="center"/>
          </w:tcPr>
          <w:p w14:paraId="5D8369FC" w14:textId="77777777" w:rsidR="00D15EFF" w:rsidRPr="005C6AB5" w:rsidRDefault="00D15EFF" w:rsidP="00D15EFF">
            <w:pPr>
              <w:jc w:val="center"/>
              <w:rPr>
                <w:rFonts w:asciiTheme="minorHAnsi" w:hAnsiTheme="minorHAnsi" w:cstheme="minorHAnsi"/>
              </w:rPr>
            </w:pPr>
            <w:r>
              <w:rPr>
                <w:rFonts w:asciiTheme="minorHAnsi" w:hAnsiTheme="minorHAnsi" w:cstheme="minorHAnsi"/>
              </w:rPr>
              <w:lastRenderedPageBreak/>
              <w:t>8</w:t>
            </w:r>
          </w:p>
        </w:tc>
        <w:tc>
          <w:tcPr>
            <w:tcW w:w="3827" w:type="dxa"/>
            <w:shd w:val="clear" w:color="auto" w:fill="auto"/>
          </w:tcPr>
          <w:p w14:paraId="15B6F2CD" w14:textId="77777777" w:rsidR="00D15EFF" w:rsidRPr="00D15EFF" w:rsidRDefault="00D15EFF" w:rsidP="00D15EFF">
            <w:pPr>
              <w:rPr>
                <w:rFonts w:asciiTheme="minorHAnsi" w:hAnsiTheme="minorHAnsi" w:cstheme="minorHAnsi"/>
              </w:rPr>
            </w:pPr>
          </w:p>
          <w:p w14:paraId="17D954EF" w14:textId="77777777" w:rsidR="00D15EFF" w:rsidRPr="00D15EFF" w:rsidRDefault="00D15EFF" w:rsidP="00D15EFF">
            <w:pPr>
              <w:rPr>
                <w:rFonts w:asciiTheme="minorHAnsi" w:hAnsiTheme="minorHAnsi" w:cstheme="minorHAnsi"/>
              </w:rPr>
            </w:pPr>
          </w:p>
          <w:p w14:paraId="09DA2DEC" w14:textId="77777777" w:rsidR="00D15EFF" w:rsidRPr="00D15EFF" w:rsidRDefault="00D15EFF" w:rsidP="00D15EFF">
            <w:pPr>
              <w:rPr>
                <w:rFonts w:asciiTheme="minorHAnsi" w:hAnsiTheme="minorHAnsi" w:cstheme="minorHAnsi"/>
              </w:rPr>
            </w:pPr>
          </w:p>
          <w:p w14:paraId="49EF184F" w14:textId="079C14E4" w:rsidR="00D15EFF" w:rsidRPr="00D15EFF" w:rsidRDefault="00D15EFF" w:rsidP="00D15EFF">
            <w:pPr>
              <w:rPr>
                <w:rFonts w:asciiTheme="minorHAnsi" w:hAnsiTheme="minorHAnsi" w:cstheme="minorHAnsi"/>
              </w:rPr>
            </w:pPr>
            <w:r w:rsidRPr="00D15EFF">
              <w:rPr>
                <w:rFonts w:asciiTheme="minorHAnsi" w:hAnsiTheme="minorHAnsi" w:cstheme="minorHAnsi"/>
              </w:rPr>
              <w:t xml:space="preserve">Ο ΔΙΟΙΚΗΤΗΣ </w:t>
            </w:r>
          </w:p>
          <w:p w14:paraId="56D463AF" w14:textId="49D9F73F" w:rsidR="00D15EFF" w:rsidRPr="00D15EFF" w:rsidRDefault="00D15EFF" w:rsidP="00D15EFF">
            <w:pPr>
              <w:rPr>
                <w:rFonts w:asciiTheme="minorHAnsi" w:hAnsiTheme="minorHAnsi" w:cstheme="minorHAnsi"/>
              </w:rPr>
            </w:pPr>
            <w:r w:rsidRPr="00D15EFF">
              <w:rPr>
                <w:rFonts w:asciiTheme="minorHAnsi" w:hAnsiTheme="minorHAnsi" w:cstheme="minorHAnsi"/>
              </w:rPr>
              <w:t xml:space="preserve">ΤΗΣ ΑΝΕΞΑΡΤΗΤΗΣ ΑΡΧΗΣ ΔΗΜΟΣΙΩΝ ΕΣΟΔΩΝ </w:t>
            </w:r>
          </w:p>
          <w:p w14:paraId="2D010E9C" w14:textId="77777777" w:rsidR="00D15EFF" w:rsidRPr="00D15EFF" w:rsidRDefault="00D15EFF" w:rsidP="00D15EFF">
            <w:pPr>
              <w:rPr>
                <w:rFonts w:asciiTheme="minorHAnsi" w:hAnsiTheme="minorHAnsi" w:cstheme="minorHAnsi"/>
              </w:rPr>
            </w:pPr>
            <w:proofErr w:type="spellStart"/>
            <w:r w:rsidRPr="00D15EFF">
              <w:rPr>
                <w:rFonts w:asciiTheme="minorHAnsi" w:hAnsiTheme="minorHAnsi" w:cstheme="minorHAnsi"/>
              </w:rPr>
              <w:t>Αριθμ</w:t>
            </w:r>
            <w:proofErr w:type="spellEnd"/>
            <w:r w:rsidRPr="00D15EFF">
              <w:rPr>
                <w:rFonts w:asciiTheme="minorHAnsi" w:hAnsiTheme="minorHAnsi" w:cstheme="minorHAnsi"/>
              </w:rPr>
              <w:t xml:space="preserve">. Δ.ΟΡΓ.Α 1037259 ΕΞ 2024 </w:t>
            </w:r>
          </w:p>
          <w:p w14:paraId="1585C4B6" w14:textId="1C9A4EF1" w:rsidR="00D15EFF" w:rsidRPr="00D15EFF" w:rsidRDefault="00D15EFF" w:rsidP="00D15EFF">
            <w:pPr>
              <w:rPr>
                <w:rFonts w:asciiTheme="minorHAnsi" w:hAnsiTheme="minorHAnsi" w:cstheme="minorHAnsi"/>
              </w:rPr>
            </w:pPr>
            <w:hyperlink r:id="rId90" w:history="1">
              <w:r w:rsidRPr="00D15EFF">
                <w:rPr>
                  <w:rStyle w:val="-"/>
                  <w:rFonts w:asciiTheme="minorHAnsi" w:hAnsiTheme="minorHAnsi" w:cstheme="minorHAnsi"/>
                  <w:u w:val="none"/>
                </w:rPr>
                <w:t>ΦΕΚ Τεύχος B’ 2070/07.04.2024</w:t>
              </w:r>
            </w:hyperlink>
          </w:p>
        </w:tc>
        <w:tc>
          <w:tcPr>
            <w:tcW w:w="5245" w:type="dxa"/>
            <w:shd w:val="clear" w:color="auto" w:fill="auto"/>
            <w:vAlign w:val="center"/>
          </w:tcPr>
          <w:p w14:paraId="47D83DA1" w14:textId="66D325FA" w:rsidR="00D15EFF" w:rsidRPr="00D15EFF" w:rsidRDefault="00D15EFF" w:rsidP="00D15EFF">
            <w:pPr>
              <w:suppressAutoHyphens w:val="0"/>
              <w:autoSpaceDE w:val="0"/>
              <w:autoSpaceDN w:val="0"/>
              <w:adjustRightInd w:val="0"/>
              <w:jc w:val="both"/>
              <w:rPr>
                <w:rFonts w:asciiTheme="minorHAnsi" w:hAnsiTheme="minorHAnsi" w:cstheme="minorHAnsi"/>
              </w:rPr>
            </w:pPr>
            <w:r w:rsidRPr="00D15EFF">
              <w:rPr>
                <w:rFonts w:asciiTheme="minorHAnsi" w:hAnsiTheme="minorHAnsi" w:cstheme="minorHAnsi"/>
              </w:rPr>
              <w:t xml:space="preserve">Τροποποίηση της υπό στοιχεία Δ.ΟΡΓ.Α 1125859 ΕΞ 2020/23-10-2020 (Β’ 4738) απόφασης του Διοικητή της ΑΑΔΕ «Οργανισμός της Ανεξάρτητης Αρχής Δημοσίων Εσόδων (ΑΑΔΕ)», ως προς την ανακατανομή κενών οργανικών θέσεων μόνιμου προσωπικού της ΑΑΔΕ, μεταξύ κατηγοριών, κλάδων και ειδικοτήτων αυτού, καθώς και της υπό στοιχεία Δ.ΟΡΓ.Α 1147877 ΕΞ 2023/29-11-2023 (Β’ 6901) όμοιας, ως προς τον </w:t>
            </w:r>
            <w:proofErr w:type="spellStart"/>
            <w:r w:rsidRPr="00D15EFF">
              <w:rPr>
                <w:rFonts w:asciiTheme="minorHAnsi" w:hAnsiTheme="minorHAnsi" w:cstheme="minorHAnsi"/>
              </w:rPr>
              <w:t>ανακαθορισμό</w:t>
            </w:r>
            <w:proofErr w:type="spellEnd"/>
            <w:r w:rsidRPr="00D15EFF">
              <w:rPr>
                <w:rFonts w:asciiTheme="minorHAnsi" w:hAnsiTheme="minorHAnsi" w:cstheme="minorHAnsi"/>
              </w:rPr>
              <w:t xml:space="preserve"> των οργανικών θέσεων προσωπικού ορισμένων Υπηρεσιών της ΑΑΔΕ. </w:t>
            </w:r>
          </w:p>
        </w:tc>
      </w:tr>
      <w:tr w:rsidR="00D15EFF" w:rsidRPr="001328DA" w14:paraId="3CC5B8B4" w14:textId="77777777" w:rsidTr="00345321">
        <w:trPr>
          <w:cantSplit/>
          <w:trHeight w:val="80"/>
        </w:trPr>
        <w:tc>
          <w:tcPr>
            <w:tcW w:w="709" w:type="dxa"/>
            <w:shd w:val="clear" w:color="auto" w:fill="DAEEF3" w:themeFill="accent5" w:themeFillTint="33"/>
            <w:vAlign w:val="center"/>
          </w:tcPr>
          <w:p w14:paraId="037E15D3" w14:textId="77777777" w:rsidR="00D15EFF" w:rsidRPr="005C6AB5" w:rsidRDefault="00D15EFF" w:rsidP="00D15EFF">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14:paraId="4D64CB06" w14:textId="77777777" w:rsidR="00D15EFF" w:rsidRPr="00D15EFF" w:rsidRDefault="00D15EFF" w:rsidP="00D15EFF">
            <w:pPr>
              <w:rPr>
                <w:rFonts w:asciiTheme="minorHAnsi" w:hAnsiTheme="minorHAnsi" w:cstheme="minorHAnsi"/>
              </w:rPr>
            </w:pPr>
            <w:r w:rsidRPr="00D15EFF">
              <w:rPr>
                <w:rFonts w:asciiTheme="minorHAnsi" w:hAnsiTheme="minorHAnsi" w:cstheme="minorHAnsi"/>
              </w:rPr>
              <w:t xml:space="preserve">Ο ΓΡΑΜΜΑΤΕΑΣ ΑΠΟΚΕΝΤΡΩΜΕΝΗΣ ΔΙΟΙΚΗΣΗΣ ΘΕΣΣΑΛΙΑΣ - ΣΤΕΡΕΑΣ ΕΛΛΑΔΑΣ </w:t>
            </w:r>
          </w:p>
          <w:p w14:paraId="2ECD91E7" w14:textId="77777777" w:rsidR="00D15EFF" w:rsidRPr="00D15EFF" w:rsidRDefault="00D15EFF" w:rsidP="00D15EFF">
            <w:pPr>
              <w:rPr>
                <w:rFonts w:asciiTheme="minorHAnsi" w:hAnsiTheme="minorHAnsi" w:cstheme="minorHAnsi"/>
              </w:rPr>
            </w:pPr>
            <w:proofErr w:type="spellStart"/>
            <w:r w:rsidRPr="00D15EFF">
              <w:rPr>
                <w:rFonts w:asciiTheme="minorHAnsi" w:hAnsiTheme="minorHAnsi" w:cstheme="minorHAnsi"/>
              </w:rPr>
              <w:t>Αριθμ</w:t>
            </w:r>
            <w:proofErr w:type="spellEnd"/>
            <w:r w:rsidRPr="00D15EFF">
              <w:rPr>
                <w:rFonts w:asciiTheme="minorHAnsi" w:hAnsiTheme="minorHAnsi" w:cstheme="minorHAnsi"/>
              </w:rPr>
              <w:t xml:space="preserve">. 21684 </w:t>
            </w:r>
          </w:p>
          <w:p w14:paraId="1717EAF7" w14:textId="1F6313E7" w:rsidR="00D15EFF" w:rsidRPr="00D15EFF" w:rsidRDefault="00D15EFF" w:rsidP="00D15EFF">
            <w:pPr>
              <w:rPr>
                <w:rFonts w:asciiTheme="minorHAnsi" w:hAnsiTheme="minorHAnsi" w:cstheme="minorHAnsi"/>
              </w:rPr>
            </w:pPr>
            <w:hyperlink r:id="rId91" w:history="1">
              <w:r w:rsidRPr="00D15EFF">
                <w:rPr>
                  <w:rStyle w:val="-"/>
                  <w:rFonts w:asciiTheme="minorHAnsi" w:hAnsiTheme="minorHAnsi" w:cstheme="minorHAnsi"/>
                  <w:u w:val="none"/>
                </w:rPr>
                <w:t>ΦΕΚ Τεύχος B’ 2078/07.04.2024</w:t>
              </w:r>
            </w:hyperlink>
          </w:p>
        </w:tc>
        <w:tc>
          <w:tcPr>
            <w:tcW w:w="5245" w:type="dxa"/>
            <w:shd w:val="clear" w:color="auto" w:fill="DAEEF3" w:themeFill="accent5" w:themeFillTint="33"/>
            <w:vAlign w:val="center"/>
          </w:tcPr>
          <w:p w14:paraId="0B9DB8C3" w14:textId="36FF353F" w:rsidR="00D15EFF" w:rsidRPr="00D15EFF" w:rsidRDefault="00D15EFF" w:rsidP="00D15EFF">
            <w:pPr>
              <w:suppressAutoHyphens w:val="0"/>
              <w:autoSpaceDE w:val="0"/>
              <w:autoSpaceDN w:val="0"/>
              <w:adjustRightInd w:val="0"/>
              <w:jc w:val="both"/>
              <w:rPr>
                <w:rFonts w:asciiTheme="minorHAnsi" w:hAnsiTheme="minorHAnsi" w:cstheme="minorHAnsi"/>
              </w:rPr>
            </w:pPr>
            <w:r w:rsidRPr="00D15EFF">
              <w:rPr>
                <w:rFonts w:asciiTheme="minorHAnsi" w:hAnsiTheme="minorHAnsi" w:cstheme="minorHAnsi"/>
              </w:rPr>
              <w:t>Έγκριση της υπ’ </w:t>
            </w:r>
            <w:proofErr w:type="spellStart"/>
            <w:r w:rsidRPr="00D15EFF">
              <w:rPr>
                <w:rFonts w:asciiTheme="minorHAnsi" w:hAnsiTheme="minorHAnsi" w:cstheme="minorHAnsi"/>
              </w:rPr>
              <w:t>αρ</w:t>
            </w:r>
            <w:proofErr w:type="spellEnd"/>
            <w:r w:rsidRPr="00D15EFF">
              <w:rPr>
                <w:rFonts w:asciiTheme="minorHAnsi" w:hAnsiTheme="minorHAnsi" w:cstheme="minorHAnsi"/>
              </w:rPr>
              <w:t xml:space="preserve">. 49/7/1-3-2024 απόφασης του Περιφερειακού Συμβουλίου Περιφέρειας Θεσσαλίας, που αφορά την τροποποίηση του Οργανισμού της Περιφέρειας Θεσσαλίας. </w:t>
            </w:r>
          </w:p>
        </w:tc>
      </w:tr>
      <w:tr w:rsidR="00D15EFF" w:rsidRPr="001328DA" w14:paraId="1703C5A3" w14:textId="77777777" w:rsidTr="00345321">
        <w:trPr>
          <w:cantSplit/>
          <w:trHeight w:val="80"/>
        </w:trPr>
        <w:tc>
          <w:tcPr>
            <w:tcW w:w="709" w:type="dxa"/>
            <w:shd w:val="clear" w:color="auto" w:fill="auto"/>
            <w:vAlign w:val="center"/>
          </w:tcPr>
          <w:p w14:paraId="084B9D26" w14:textId="77777777" w:rsidR="00D15EFF" w:rsidRPr="005C6AB5" w:rsidRDefault="00D15EFF" w:rsidP="00D15EFF">
            <w:pPr>
              <w:jc w:val="center"/>
              <w:rPr>
                <w:rFonts w:asciiTheme="minorHAnsi" w:hAnsiTheme="minorHAnsi" w:cstheme="minorHAnsi"/>
              </w:rPr>
            </w:pPr>
            <w:r>
              <w:rPr>
                <w:rFonts w:asciiTheme="minorHAnsi" w:hAnsiTheme="minorHAnsi" w:cstheme="minorHAnsi"/>
              </w:rPr>
              <w:t>10</w:t>
            </w:r>
          </w:p>
        </w:tc>
        <w:tc>
          <w:tcPr>
            <w:tcW w:w="3827" w:type="dxa"/>
            <w:shd w:val="clear" w:color="auto" w:fill="auto"/>
          </w:tcPr>
          <w:p w14:paraId="77AA91CB" w14:textId="77777777" w:rsidR="00D15EFF" w:rsidRPr="00D15EFF" w:rsidRDefault="00D15EFF" w:rsidP="00D15EFF">
            <w:pPr>
              <w:rPr>
                <w:rFonts w:asciiTheme="minorHAnsi" w:hAnsiTheme="minorHAnsi" w:cstheme="minorHAnsi"/>
              </w:rPr>
            </w:pPr>
            <w:r w:rsidRPr="00D15EFF">
              <w:rPr>
                <w:rFonts w:asciiTheme="minorHAnsi" w:hAnsiTheme="minorHAnsi" w:cstheme="minorHAnsi"/>
              </w:rPr>
              <w:t xml:space="preserve">Η ΟΛΟΜΕΛΕΙΑ ΤΟΥ ΑΡΕΙΟΥ ΠΑΓΟΥ </w:t>
            </w:r>
          </w:p>
          <w:p w14:paraId="65A805C4" w14:textId="77777777" w:rsidR="00D15EFF" w:rsidRPr="00D15EFF" w:rsidRDefault="00D15EFF" w:rsidP="00D15EFF">
            <w:pPr>
              <w:rPr>
                <w:rFonts w:asciiTheme="minorHAnsi" w:hAnsiTheme="minorHAnsi" w:cstheme="minorHAnsi"/>
              </w:rPr>
            </w:pPr>
            <w:r w:rsidRPr="00D15EFF">
              <w:rPr>
                <w:rFonts w:asciiTheme="minorHAnsi" w:hAnsiTheme="minorHAnsi" w:cstheme="minorHAnsi"/>
              </w:rPr>
              <w:t>(Σε συμβούλιο)</w:t>
            </w:r>
          </w:p>
          <w:p w14:paraId="79F21521" w14:textId="77777777" w:rsidR="00D15EFF" w:rsidRPr="00D15EFF" w:rsidRDefault="00D15EFF" w:rsidP="00D15EFF">
            <w:pPr>
              <w:rPr>
                <w:rFonts w:asciiTheme="minorHAnsi" w:hAnsiTheme="minorHAnsi" w:cstheme="minorHAnsi"/>
              </w:rPr>
            </w:pPr>
            <w:proofErr w:type="spellStart"/>
            <w:r w:rsidRPr="00D15EFF">
              <w:rPr>
                <w:rFonts w:asciiTheme="minorHAnsi" w:hAnsiTheme="minorHAnsi" w:cstheme="minorHAnsi"/>
              </w:rPr>
              <w:t>Αριθμ</w:t>
            </w:r>
            <w:proofErr w:type="spellEnd"/>
            <w:r w:rsidRPr="00D15EFF">
              <w:rPr>
                <w:rFonts w:asciiTheme="minorHAnsi" w:hAnsiTheme="minorHAnsi" w:cstheme="minorHAnsi"/>
              </w:rPr>
              <w:t xml:space="preserve">. </w:t>
            </w:r>
            <w:proofErr w:type="spellStart"/>
            <w:r w:rsidRPr="00D15EFF">
              <w:rPr>
                <w:rFonts w:asciiTheme="minorHAnsi" w:hAnsiTheme="minorHAnsi" w:cstheme="minorHAnsi"/>
              </w:rPr>
              <w:t>απόφ</w:t>
            </w:r>
            <w:proofErr w:type="spellEnd"/>
            <w:r w:rsidRPr="00D15EFF">
              <w:rPr>
                <w:rFonts w:asciiTheme="minorHAnsi" w:hAnsiTheme="minorHAnsi" w:cstheme="minorHAnsi"/>
              </w:rPr>
              <w:t xml:space="preserve">. 46/2023 </w:t>
            </w:r>
          </w:p>
          <w:p w14:paraId="57D8606B" w14:textId="57218687" w:rsidR="00D15EFF" w:rsidRPr="00D15EFF" w:rsidRDefault="00D15EFF" w:rsidP="00D15EFF">
            <w:pPr>
              <w:rPr>
                <w:rFonts w:asciiTheme="minorHAnsi" w:hAnsiTheme="minorHAnsi" w:cstheme="minorHAnsi"/>
              </w:rPr>
            </w:pPr>
            <w:hyperlink r:id="rId92" w:history="1">
              <w:r w:rsidRPr="00D15EFF">
                <w:rPr>
                  <w:rStyle w:val="-"/>
                  <w:rFonts w:asciiTheme="minorHAnsi" w:hAnsiTheme="minorHAnsi" w:cstheme="minorHAnsi"/>
                  <w:u w:val="none"/>
                </w:rPr>
                <w:t>ΦΕΚ Τεύχος B’ 2081/07.04.2024</w:t>
              </w:r>
            </w:hyperlink>
          </w:p>
        </w:tc>
        <w:tc>
          <w:tcPr>
            <w:tcW w:w="5245" w:type="dxa"/>
            <w:shd w:val="clear" w:color="auto" w:fill="auto"/>
            <w:vAlign w:val="center"/>
          </w:tcPr>
          <w:p w14:paraId="22F7C9C1" w14:textId="3C32C67B" w:rsidR="00D15EFF" w:rsidRPr="00D15EFF" w:rsidRDefault="00D15EFF" w:rsidP="00D15EFF">
            <w:pPr>
              <w:suppressAutoHyphens w:val="0"/>
              <w:autoSpaceDE w:val="0"/>
              <w:autoSpaceDN w:val="0"/>
              <w:adjustRightInd w:val="0"/>
              <w:jc w:val="both"/>
              <w:rPr>
                <w:rFonts w:asciiTheme="minorHAnsi" w:hAnsiTheme="minorHAnsi" w:cstheme="minorHAnsi"/>
              </w:rPr>
            </w:pPr>
            <w:r w:rsidRPr="00D15EFF">
              <w:rPr>
                <w:rFonts w:asciiTheme="minorHAnsi" w:hAnsiTheme="minorHAnsi" w:cstheme="minorHAnsi"/>
              </w:rPr>
              <w:t>Έγκριση του Κανονισμού Εσωτερικής Υπηρεσίας του Πταισματοδικείου Ρεθύμνου, που καταρτίστηκε με την υπ’ </w:t>
            </w:r>
            <w:proofErr w:type="spellStart"/>
            <w:r w:rsidRPr="00D15EFF">
              <w:rPr>
                <w:rFonts w:asciiTheme="minorHAnsi" w:hAnsiTheme="minorHAnsi" w:cstheme="minorHAnsi"/>
              </w:rPr>
              <w:t>αρ</w:t>
            </w:r>
            <w:proofErr w:type="spellEnd"/>
            <w:r w:rsidRPr="00D15EFF">
              <w:rPr>
                <w:rFonts w:asciiTheme="minorHAnsi" w:hAnsiTheme="minorHAnsi" w:cstheme="minorHAnsi"/>
              </w:rPr>
              <w:t xml:space="preserve">. 5α/2023 πράξη της Πταισματοδίκη Ρεθύμνου. </w:t>
            </w:r>
          </w:p>
        </w:tc>
      </w:tr>
      <w:tr w:rsidR="00D15EFF" w:rsidRPr="001328DA" w14:paraId="52F970B4" w14:textId="77777777" w:rsidTr="00345321">
        <w:trPr>
          <w:cantSplit/>
          <w:trHeight w:val="80"/>
        </w:trPr>
        <w:tc>
          <w:tcPr>
            <w:tcW w:w="709" w:type="dxa"/>
            <w:shd w:val="clear" w:color="auto" w:fill="DAEEF3" w:themeFill="accent5" w:themeFillTint="33"/>
            <w:vAlign w:val="center"/>
          </w:tcPr>
          <w:p w14:paraId="06C1AD80" w14:textId="77777777" w:rsidR="00D15EFF" w:rsidRPr="005C6AB5" w:rsidRDefault="00D15EFF" w:rsidP="00D15EFF">
            <w:pPr>
              <w:jc w:val="center"/>
              <w:rPr>
                <w:rFonts w:asciiTheme="minorHAnsi" w:hAnsiTheme="minorHAnsi" w:cstheme="minorHAnsi"/>
              </w:rPr>
            </w:pPr>
            <w:r>
              <w:rPr>
                <w:rFonts w:asciiTheme="minorHAnsi" w:hAnsiTheme="minorHAnsi" w:cstheme="minorHAnsi"/>
              </w:rPr>
              <w:t>11</w:t>
            </w:r>
          </w:p>
        </w:tc>
        <w:tc>
          <w:tcPr>
            <w:tcW w:w="3827" w:type="dxa"/>
            <w:shd w:val="clear" w:color="auto" w:fill="DAEEF3" w:themeFill="accent5" w:themeFillTint="33"/>
          </w:tcPr>
          <w:p w14:paraId="02F52392" w14:textId="77777777" w:rsidR="00D15EFF" w:rsidRPr="00D15EFF" w:rsidRDefault="00D15EFF" w:rsidP="00D15EFF">
            <w:pPr>
              <w:rPr>
                <w:rFonts w:asciiTheme="minorHAnsi" w:hAnsiTheme="minorHAnsi" w:cstheme="minorHAnsi"/>
              </w:rPr>
            </w:pPr>
            <w:r w:rsidRPr="00D15EFF">
              <w:rPr>
                <w:rFonts w:asciiTheme="minorHAnsi" w:hAnsiTheme="minorHAnsi" w:cstheme="minorHAnsi"/>
              </w:rPr>
              <w:t xml:space="preserve">Η ΟΛΟΜΕΛΕΙΑ ΤΟΥ ΑΡΕΙΟΥ ΠΑΓΟΥ </w:t>
            </w:r>
          </w:p>
          <w:p w14:paraId="11624513" w14:textId="77777777" w:rsidR="00D15EFF" w:rsidRPr="00D15EFF" w:rsidRDefault="00D15EFF" w:rsidP="00D15EFF">
            <w:pPr>
              <w:rPr>
                <w:rFonts w:asciiTheme="minorHAnsi" w:hAnsiTheme="minorHAnsi" w:cstheme="minorHAnsi"/>
              </w:rPr>
            </w:pPr>
            <w:r w:rsidRPr="00D15EFF">
              <w:rPr>
                <w:rFonts w:asciiTheme="minorHAnsi" w:hAnsiTheme="minorHAnsi" w:cstheme="minorHAnsi"/>
              </w:rPr>
              <w:t>(Σε συμβούλιο)</w:t>
            </w:r>
          </w:p>
          <w:p w14:paraId="0200A3C1" w14:textId="77777777" w:rsidR="00D15EFF" w:rsidRPr="00D15EFF" w:rsidRDefault="00D15EFF" w:rsidP="00D15EFF">
            <w:pPr>
              <w:rPr>
                <w:rFonts w:asciiTheme="minorHAnsi" w:hAnsiTheme="minorHAnsi" w:cstheme="minorHAnsi"/>
              </w:rPr>
            </w:pPr>
            <w:proofErr w:type="spellStart"/>
            <w:r w:rsidRPr="00D15EFF">
              <w:rPr>
                <w:rFonts w:asciiTheme="minorHAnsi" w:hAnsiTheme="minorHAnsi" w:cstheme="minorHAnsi"/>
              </w:rPr>
              <w:t>Αριθμ</w:t>
            </w:r>
            <w:proofErr w:type="spellEnd"/>
            <w:r w:rsidRPr="00D15EFF">
              <w:rPr>
                <w:rFonts w:asciiTheme="minorHAnsi" w:hAnsiTheme="minorHAnsi" w:cstheme="minorHAnsi"/>
              </w:rPr>
              <w:t xml:space="preserve">. </w:t>
            </w:r>
            <w:proofErr w:type="spellStart"/>
            <w:r w:rsidRPr="00D15EFF">
              <w:rPr>
                <w:rFonts w:asciiTheme="minorHAnsi" w:hAnsiTheme="minorHAnsi" w:cstheme="minorHAnsi"/>
              </w:rPr>
              <w:t>απόφ</w:t>
            </w:r>
            <w:proofErr w:type="spellEnd"/>
            <w:r w:rsidRPr="00D15EFF">
              <w:rPr>
                <w:rFonts w:asciiTheme="minorHAnsi" w:hAnsiTheme="minorHAnsi" w:cstheme="minorHAnsi"/>
              </w:rPr>
              <w:t xml:space="preserve">. 47/2023 </w:t>
            </w:r>
          </w:p>
          <w:p w14:paraId="4F29AC37" w14:textId="6D96CFEB" w:rsidR="00D15EFF" w:rsidRPr="00D15EFF" w:rsidRDefault="00D15EFF" w:rsidP="00D15EFF">
            <w:pPr>
              <w:rPr>
                <w:rFonts w:asciiTheme="minorHAnsi" w:hAnsiTheme="minorHAnsi" w:cstheme="minorHAnsi"/>
              </w:rPr>
            </w:pPr>
            <w:hyperlink r:id="rId93" w:history="1">
              <w:r w:rsidRPr="00D15EFF">
                <w:rPr>
                  <w:rStyle w:val="-"/>
                  <w:rFonts w:asciiTheme="minorHAnsi" w:hAnsiTheme="minorHAnsi" w:cstheme="minorHAnsi"/>
                  <w:u w:val="none"/>
                </w:rPr>
                <w:t>ΦΕΚ Τεύχος B’ 2081/07.04.2024</w:t>
              </w:r>
            </w:hyperlink>
          </w:p>
        </w:tc>
        <w:tc>
          <w:tcPr>
            <w:tcW w:w="5245" w:type="dxa"/>
            <w:shd w:val="clear" w:color="auto" w:fill="DAEEF3" w:themeFill="accent5" w:themeFillTint="33"/>
            <w:vAlign w:val="center"/>
          </w:tcPr>
          <w:p w14:paraId="0CC093F9" w14:textId="4DB35C0A" w:rsidR="00D15EFF" w:rsidRPr="00D15EFF" w:rsidRDefault="00D15EFF" w:rsidP="00D15EFF">
            <w:pPr>
              <w:suppressAutoHyphens w:val="0"/>
              <w:autoSpaceDE w:val="0"/>
              <w:autoSpaceDN w:val="0"/>
              <w:adjustRightInd w:val="0"/>
              <w:jc w:val="both"/>
              <w:rPr>
                <w:rFonts w:asciiTheme="minorHAnsi" w:hAnsiTheme="minorHAnsi" w:cstheme="minorHAnsi"/>
              </w:rPr>
            </w:pPr>
            <w:r w:rsidRPr="00D15EFF">
              <w:rPr>
                <w:rFonts w:asciiTheme="minorHAnsi" w:hAnsiTheme="minorHAnsi" w:cstheme="minorHAnsi"/>
              </w:rPr>
              <w:t xml:space="preserve">Έγκριση του Κανονισμού Εσωτερικής Υπηρεσίας του Πταισματοδικείου </w:t>
            </w:r>
            <w:proofErr w:type="spellStart"/>
            <w:r w:rsidRPr="00D15EFF">
              <w:rPr>
                <w:rFonts w:asciiTheme="minorHAnsi" w:hAnsiTheme="minorHAnsi" w:cstheme="minorHAnsi"/>
              </w:rPr>
              <w:t>Σικυώνος</w:t>
            </w:r>
            <w:proofErr w:type="spellEnd"/>
            <w:r w:rsidRPr="00D15EFF">
              <w:rPr>
                <w:rFonts w:asciiTheme="minorHAnsi" w:hAnsiTheme="minorHAnsi" w:cstheme="minorHAnsi"/>
              </w:rPr>
              <w:t>, που καταρτίστηκε με την υπ’ </w:t>
            </w:r>
            <w:proofErr w:type="spellStart"/>
            <w:r w:rsidRPr="00D15EFF">
              <w:rPr>
                <w:rFonts w:asciiTheme="minorHAnsi" w:hAnsiTheme="minorHAnsi" w:cstheme="minorHAnsi"/>
              </w:rPr>
              <w:t>αρ</w:t>
            </w:r>
            <w:proofErr w:type="spellEnd"/>
            <w:r w:rsidRPr="00D15EFF">
              <w:rPr>
                <w:rFonts w:asciiTheme="minorHAnsi" w:hAnsiTheme="minorHAnsi" w:cstheme="minorHAnsi"/>
              </w:rPr>
              <w:t xml:space="preserve">. 14/2023 πράξη του Πταισματοδίκη </w:t>
            </w:r>
            <w:proofErr w:type="spellStart"/>
            <w:r w:rsidRPr="00D15EFF">
              <w:rPr>
                <w:rFonts w:asciiTheme="minorHAnsi" w:hAnsiTheme="minorHAnsi" w:cstheme="minorHAnsi"/>
              </w:rPr>
              <w:t>Σικυώνος</w:t>
            </w:r>
            <w:proofErr w:type="spellEnd"/>
            <w:r w:rsidRPr="00D15EFF">
              <w:rPr>
                <w:rFonts w:asciiTheme="minorHAnsi" w:hAnsiTheme="minorHAnsi" w:cstheme="minorHAnsi"/>
              </w:rPr>
              <w:t xml:space="preserve">. </w:t>
            </w:r>
          </w:p>
        </w:tc>
      </w:tr>
      <w:tr w:rsidR="00D15EFF" w:rsidRPr="00B72909" w14:paraId="73BB8C3B" w14:textId="77777777" w:rsidTr="00345321">
        <w:trPr>
          <w:cantSplit/>
          <w:trHeight w:val="80"/>
        </w:trPr>
        <w:tc>
          <w:tcPr>
            <w:tcW w:w="709" w:type="dxa"/>
            <w:shd w:val="clear" w:color="auto" w:fill="auto"/>
            <w:vAlign w:val="center"/>
          </w:tcPr>
          <w:p w14:paraId="46657A8A" w14:textId="77777777" w:rsidR="00D15EFF" w:rsidRPr="00F8607A" w:rsidRDefault="00D15EFF" w:rsidP="00D15EFF">
            <w:pPr>
              <w:jc w:val="center"/>
              <w:rPr>
                <w:rFonts w:asciiTheme="minorHAnsi" w:hAnsiTheme="minorHAnsi" w:cstheme="minorHAnsi"/>
                <w:lang w:val="en-US"/>
              </w:rPr>
            </w:pPr>
            <w:r>
              <w:rPr>
                <w:rFonts w:asciiTheme="minorHAnsi" w:hAnsiTheme="minorHAnsi" w:cstheme="minorHAnsi"/>
              </w:rPr>
              <w:t>12</w:t>
            </w:r>
          </w:p>
        </w:tc>
        <w:tc>
          <w:tcPr>
            <w:tcW w:w="3827" w:type="dxa"/>
            <w:shd w:val="clear" w:color="auto" w:fill="auto"/>
          </w:tcPr>
          <w:p w14:paraId="00412F2C" w14:textId="77777777" w:rsidR="00D15EFF" w:rsidRPr="00D15EFF" w:rsidRDefault="00D15EFF" w:rsidP="00D15EFF">
            <w:pPr>
              <w:rPr>
                <w:rFonts w:asciiTheme="minorHAnsi" w:hAnsiTheme="minorHAnsi" w:cstheme="minorHAnsi"/>
              </w:rPr>
            </w:pPr>
            <w:r w:rsidRPr="00D15EFF">
              <w:rPr>
                <w:rFonts w:asciiTheme="minorHAnsi" w:hAnsiTheme="minorHAnsi" w:cstheme="minorHAnsi"/>
              </w:rPr>
              <w:t xml:space="preserve">Ο ΑΝΤΙΠΕΡΙΦΕΡΕΙΑΡΧΗΣ </w:t>
            </w:r>
          </w:p>
          <w:p w14:paraId="335A1893" w14:textId="77777777" w:rsidR="00D15EFF" w:rsidRPr="00D15EFF" w:rsidRDefault="00D15EFF" w:rsidP="00D15EFF">
            <w:pPr>
              <w:rPr>
                <w:rFonts w:asciiTheme="minorHAnsi" w:hAnsiTheme="minorHAnsi" w:cstheme="minorHAnsi"/>
              </w:rPr>
            </w:pPr>
            <w:r w:rsidRPr="00D15EFF">
              <w:rPr>
                <w:rFonts w:asciiTheme="minorHAnsi" w:hAnsiTheme="minorHAnsi" w:cstheme="minorHAnsi"/>
              </w:rPr>
              <w:t xml:space="preserve">ΑΓΡΟΤΙΚΗΣ ΑΝΑΠΤΥΞΗΣ </w:t>
            </w:r>
          </w:p>
          <w:p w14:paraId="74DECB2A" w14:textId="5FBB668D" w:rsidR="00D15EFF" w:rsidRPr="00D15EFF" w:rsidRDefault="00D15EFF" w:rsidP="00D15EFF">
            <w:pPr>
              <w:rPr>
                <w:rFonts w:asciiTheme="minorHAnsi" w:hAnsiTheme="minorHAnsi" w:cstheme="minorHAnsi"/>
              </w:rPr>
            </w:pPr>
            <w:r w:rsidRPr="00D15EFF">
              <w:rPr>
                <w:rFonts w:asciiTheme="minorHAnsi" w:hAnsiTheme="minorHAnsi" w:cstheme="minorHAnsi"/>
              </w:rPr>
              <w:t xml:space="preserve">ΔΥΤΙΚΗΣ ΕΛΛΑΔΑΣ </w:t>
            </w:r>
          </w:p>
          <w:p w14:paraId="31C79ADF" w14:textId="77777777" w:rsidR="00345321" w:rsidRDefault="00D15EFF" w:rsidP="00D15EFF">
            <w:pPr>
              <w:rPr>
                <w:rFonts w:asciiTheme="minorHAnsi" w:hAnsiTheme="minorHAnsi" w:cstheme="minorHAnsi"/>
              </w:rPr>
            </w:pPr>
            <w:proofErr w:type="spellStart"/>
            <w:r w:rsidRPr="00D15EFF">
              <w:rPr>
                <w:rFonts w:asciiTheme="minorHAnsi" w:hAnsiTheme="minorHAnsi" w:cstheme="minorHAnsi"/>
              </w:rPr>
              <w:t>Αριθμ</w:t>
            </w:r>
            <w:proofErr w:type="spellEnd"/>
            <w:r w:rsidRPr="00D15EFF">
              <w:rPr>
                <w:rFonts w:asciiTheme="minorHAnsi" w:hAnsiTheme="minorHAnsi" w:cstheme="minorHAnsi"/>
              </w:rPr>
              <w:t>. ΠΔΕ/ΔΑΟΚΠΕΑΙΤ/87204/</w:t>
            </w:r>
          </w:p>
          <w:p w14:paraId="2224FACD" w14:textId="10A1FF30" w:rsidR="00D15EFF" w:rsidRPr="00D15EFF" w:rsidRDefault="00D15EFF" w:rsidP="00D15EFF">
            <w:pPr>
              <w:rPr>
                <w:rFonts w:asciiTheme="minorHAnsi" w:hAnsiTheme="minorHAnsi" w:cstheme="minorHAnsi"/>
              </w:rPr>
            </w:pPr>
            <w:r w:rsidRPr="00D15EFF">
              <w:rPr>
                <w:rFonts w:asciiTheme="minorHAnsi" w:hAnsiTheme="minorHAnsi" w:cstheme="minorHAnsi"/>
              </w:rPr>
              <w:t xml:space="preserve">3566 </w:t>
            </w:r>
          </w:p>
          <w:p w14:paraId="3E1ACF1C" w14:textId="7FB65DB7" w:rsidR="00D15EFF" w:rsidRPr="00D15EFF" w:rsidRDefault="00D15EFF" w:rsidP="00D15EFF">
            <w:pPr>
              <w:rPr>
                <w:rFonts w:asciiTheme="minorHAnsi" w:hAnsiTheme="minorHAnsi" w:cstheme="minorHAnsi"/>
              </w:rPr>
            </w:pPr>
            <w:hyperlink r:id="rId94" w:history="1">
              <w:r w:rsidRPr="00D15EFF">
                <w:rPr>
                  <w:rStyle w:val="-"/>
                  <w:rFonts w:asciiTheme="minorHAnsi" w:hAnsiTheme="minorHAnsi" w:cstheme="minorHAnsi"/>
                  <w:u w:val="none"/>
                </w:rPr>
                <w:t>ΦΕΚ Τεύχος B’ 2093/07.04.2024</w:t>
              </w:r>
            </w:hyperlink>
          </w:p>
        </w:tc>
        <w:tc>
          <w:tcPr>
            <w:tcW w:w="5245" w:type="dxa"/>
            <w:shd w:val="clear" w:color="auto" w:fill="auto"/>
            <w:vAlign w:val="center"/>
          </w:tcPr>
          <w:p w14:paraId="258829E2" w14:textId="12362E1E" w:rsidR="00D15EFF" w:rsidRPr="00D15EFF" w:rsidRDefault="00D15EFF" w:rsidP="00D15EFF">
            <w:pPr>
              <w:suppressAutoHyphens w:val="0"/>
              <w:autoSpaceDE w:val="0"/>
              <w:autoSpaceDN w:val="0"/>
              <w:adjustRightInd w:val="0"/>
              <w:jc w:val="both"/>
              <w:rPr>
                <w:rFonts w:asciiTheme="minorHAnsi" w:hAnsiTheme="minorHAnsi" w:cstheme="minorHAnsi"/>
              </w:rPr>
            </w:pPr>
            <w:r w:rsidRPr="00D15EFF">
              <w:rPr>
                <w:rFonts w:asciiTheme="minorHAnsi" w:hAnsiTheme="minorHAnsi" w:cstheme="minorHAnsi"/>
              </w:rPr>
              <w:t xml:space="preserve">Τροποποίηση Εσωτερικού Κανονισμού Λειτουργίας και Κατάστασης Προσωπικού ΤΟΕΒ Λυσιμαχίας. </w:t>
            </w:r>
          </w:p>
        </w:tc>
      </w:tr>
      <w:tr w:rsidR="00D15EFF" w:rsidRPr="001328DA" w14:paraId="6F721500" w14:textId="77777777" w:rsidTr="00345321">
        <w:trPr>
          <w:cantSplit/>
          <w:trHeight w:val="80"/>
        </w:trPr>
        <w:tc>
          <w:tcPr>
            <w:tcW w:w="709" w:type="dxa"/>
            <w:shd w:val="clear" w:color="auto" w:fill="DAEEF3" w:themeFill="accent5" w:themeFillTint="33"/>
            <w:vAlign w:val="center"/>
          </w:tcPr>
          <w:p w14:paraId="7CFF980F" w14:textId="77777777" w:rsidR="00D15EFF" w:rsidRPr="00521633" w:rsidRDefault="00D15EFF" w:rsidP="00D15EFF">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3</w:t>
            </w:r>
          </w:p>
        </w:tc>
        <w:tc>
          <w:tcPr>
            <w:tcW w:w="3827" w:type="dxa"/>
            <w:shd w:val="clear" w:color="auto" w:fill="DAEEF3" w:themeFill="accent5" w:themeFillTint="33"/>
          </w:tcPr>
          <w:p w14:paraId="603E00F9" w14:textId="77777777" w:rsidR="00D15EFF" w:rsidRPr="00D15EFF" w:rsidRDefault="00D15EFF" w:rsidP="00D15EFF">
            <w:pPr>
              <w:rPr>
                <w:rFonts w:asciiTheme="minorHAnsi" w:hAnsiTheme="minorHAnsi" w:cstheme="minorHAnsi"/>
              </w:rPr>
            </w:pPr>
            <w:r w:rsidRPr="00D15EFF">
              <w:rPr>
                <w:rFonts w:asciiTheme="minorHAnsi" w:hAnsiTheme="minorHAnsi" w:cstheme="minorHAnsi"/>
              </w:rPr>
              <w:t xml:space="preserve">Ο ΓΡΑΜΜΑΤΕΑΣ ΑΠΟΚΕΝΤΡΩΜΕΝΗΣ ΔΙΟΙΚΗΣΗΣ ΠΕΛΟΠΟΝΝΗΣΟΥ, </w:t>
            </w:r>
          </w:p>
          <w:p w14:paraId="4393F975" w14:textId="226D901A" w:rsidR="00D15EFF" w:rsidRPr="00D15EFF" w:rsidRDefault="00D15EFF" w:rsidP="00D15EFF">
            <w:pPr>
              <w:rPr>
                <w:rFonts w:asciiTheme="minorHAnsi" w:hAnsiTheme="minorHAnsi" w:cstheme="minorHAnsi"/>
              </w:rPr>
            </w:pPr>
            <w:r w:rsidRPr="00D15EFF">
              <w:rPr>
                <w:rFonts w:asciiTheme="minorHAnsi" w:hAnsiTheme="minorHAnsi" w:cstheme="minorHAnsi"/>
              </w:rPr>
              <w:t xml:space="preserve">ΔΥΤΙΚΗΣ ΕΛΛΑΔΑΣ ΚΑΙ ΙΟΝΙΟΥ </w:t>
            </w:r>
          </w:p>
          <w:p w14:paraId="1ED5DF10" w14:textId="77777777" w:rsidR="00D15EFF" w:rsidRPr="00D15EFF" w:rsidRDefault="00D15EFF" w:rsidP="00D15EFF">
            <w:pPr>
              <w:rPr>
                <w:rFonts w:asciiTheme="minorHAnsi" w:hAnsiTheme="minorHAnsi" w:cstheme="minorHAnsi"/>
              </w:rPr>
            </w:pPr>
            <w:proofErr w:type="spellStart"/>
            <w:r w:rsidRPr="00D15EFF">
              <w:rPr>
                <w:rFonts w:asciiTheme="minorHAnsi" w:hAnsiTheme="minorHAnsi" w:cstheme="minorHAnsi"/>
              </w:rPr>
              <w:t>Αριθμ</w:t>
            </w:r>
            <w:proofErr w:type="spellEnd"/>
            <w:r w:rsidRPr="00D15EFF">
              <w:rPr>
                <w:rFonts w:asciiTheme="minorHAnsi" w:hAnsiTheme="minorHAnsi" w:cstheme="minorHAnsi"/>
              </w:rPr>
              <w:t xml:space="preserve">. 26418 </w:t>
            </w:r>
          </w:p>
          <w:p w14:paraId="7479758D" w14:textId="0DDB2F53" w:rsidR="00D15EFF" w:rsidRPr="00D15EFF" w:rsidRDefault="00D15EFF" w:rsidP="00D15EFF">
            <w:pPr>
              <w:rPr>
                <w:rFonts w:asciiTheme="minorHAnsi" w:hAnsiTheme="minorHAnsi" w:cstheme="minorHAnsi"/>
              </w:rPr>
            </w:pPr>
            <w:hyperlink r:id="rId95" w:history="1">
              <w:r w:rsidRPr="00D15EFF">
                <w:rPr>
                  <w:rStyle w:val="-"/>
                  <w:rFonts w:asciiTheme="minorHAnsi" w:hAnsiTheme="minorHAnsi" w:cstheme="minorHAnsi"/>
                  <w:u w:val="none"/>
                </w:rPr>
                <w:t>ΦΕΚ Τεύχος B’ 2098/07.04.2024</w:t>
              </w:r>
            </w:hyperlink>
          </w:p>
        </w:tc>
        <w:tc>
          <w:tcPr>
            <w:tcW w:w="5245" w:type="dxa"/>
            <w:shd w:val="clear" w:color="auto" w:fill="DAEEF3" w:themeFill="accent5" w:themeFillTint="33"/>
            <w:vAlign w:val="center"/>
          </w:tcPr>
          <w:p w14:paraId="729F9708" w14:textId="2CB333B5" w:rsidR="00D15EFF" w:rsidRPr="00D15EFF" w:rsidRDefault="00D15EFF" w:rsidP="00D15EFF">
            <w:pPr>
              <w:suppressAutoHyphens w:val="0"/>
              <w:autoSpaceDE w:val="0"/>
              <w:autoSpaceDN w:val="0"/>
              <w:adjustRightInd w:val="0"/>
              <w:jc w:val="both"/>
              <w:rPr>
                <w:rFonts w:asciiTheme="minorHAnsi" w:hAnsiTheme="minorHAnsi" w:cstheme="minorHAnsi"/>
              </w:rPr>
            </w:pPr>
            <w:r w:rsidRPr="00D15EFF">
              <w:rPr>
                <w:rFonts w:asciiTheme="minorHAnsi" w:hAnsiTheme="minorHAnsi" w:cstheme="minorHAnsi"/>
              </w:rPr>
              <w:t>Τροποποίηση της συστατικής πράξης του Ν.Π.Δ.Δ. «Δημοτικό Λιμενικό Ταμείο Λουτρακίου-</w:t>
            </w:r>
            <w:proofErr w:type="spellStart"/>
            <w:r w:rsidRPr="00D15EFF">
              <w:rPr>
                <w:rFonts w:asciiTheme="minorHAnsi" w:hAnsiTheme="minorHAnsi" w:cstheme="minorHAnsi"/>
              </w:rPr>
              <w:t>Περαχώρας</w:t>
            </w:r>
            <w:proofErr w:type="spellEnd"/>
            <w:r w:rsidRPr="00D15EFF">
              <w:rPr>
                <w:rFonts w:asciiTheme="minorHAnsi" w:hAnsiTheme="minorHAnsi" w:cstheme="minorHAnsi"/>
              </w:rPr>
              <w:t xml:space="preserve">» . </w:t>
            </w:r>
          </w:p>
        </w:tc>
      </w:tr>
      <w:tr w:rsidR="00D15EFF" w:rsidRPr="001328DA" w14:paraId="44FF3799" w14:textId="77777777" w:rsidTr="00D15EFF">
        <w:trPr>
          <w:cantSplit/>
          <w:trHeight w:val="80"/>
        </w:trPr>
        <w:tc>
          <w:tcPr>
            <w:tcW w:w="709" w:type="dxa"/>
            <w:shd w:val="clear" w:color="auto" w:fill="auto"/>
            <w:vAlign w:val="center"/>
          </w:tcPr>
          <w:p w14:paraId="069C8E06" w14:textId="77777777" w:rsidR="00D15EFF" w:rsidRPr="00521633" w:rsidRDefault="00D15EFF" w:rsidP="00D15EFF">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4</w:t>
            </w:r>
          </w:p>
        </w:tc>
        <w:tc>
          <w:tcPr>
            <w:tcW w:w="3827" w:type="dxa"/>
            <w:shd w:val="clear" w:color="auto" w:fill="auto"/>
          </w:tcPr>
          <w:p w14:paraId="45C57113" w14:textId="77777777" w:rsidR="00D15EFF" w:rsidRPr="00D15EFF" w:rsidRDefault="00D15EFF" w:rsidP="00D15EFF">
            <w:pPr>
              <w:rPr>
                <w:rFonts w:asciiTheme="minorHAnsi" w:hAnsiTheme="minorHAnsi" w:cstheme="minorHAnsi"/>
              </w:rPr>
            </w:pPr>
            <w:r w:rsidRPr="00D15EFF">
              <w:rPr>
                <w:rFonts w:asciiTheme="minorHAnsi" w:hAnsiTheme="minorHAnsi" w:cstheme="minorHAnsi"/>
              </w:rPr>
              <w:t xml:space="preserve">ΤΟ ΣΥΜΒΟΥΛΙΟ ΔΙΟΙΚΗΣΗΣ </w:t>
            </w:r>
          </w:p>
          <w:p w14:paraId="71D37533" w14:textId="45B82DE5" w:rsidR="00D15EFF" w:rsidRPr="00D15EFF" w:rsidRDefault="00D15EFF" w:rsidP="00D15EFF">
            <w:pPr>
              <w:rPr>
                <w:rFonts w:asciiTheme="minorHAnsi" w:hAnsiTheme="minorHAnsi" w:cstheme="minorHAnsi"/>
              </w:rPr>
            </w:pPr>
            <w:r w:rsidRPr="00D15EFF">
              <w:rPr>
                <w:rFonts w:asciiTheme="minorHAnsi" w:hAnsiTheme="minorHAnsi" w:cstheme="minorHAnsi"/>
              </w:rPr>
              <w:t xml:space="preserve">ΤΟΥ ΠΑΝΕΠΙΣΤΗΜΙΟΥ ΜΑΚΕΔΟΝΙΑΣ </w:t>
            </w:r>
          </w:p>
          <w:p w14:paraId="58442C8C" w14:textId="77777777" w:rsidR="00D15EFF" w:rsidRPr="00D15EFF" w:rsidRDefault="00D15EFF" w:rsidP="00D15EFF">
            <w:pPr>
              <w:rPr>
                <w:rFonts w:asciiTheme="minorHAnsi" w:hAnsiTheme="minorHAnsi" w:cstheme="minorHAnsi"/>
              </w:rPr>
            </w:pPr>
            <w:proofErr w:type="spellStart"/>
            <w:r w:rsidRPr="00D15EFF">
              <w:rPr>
                <w:rFonts w:asciiTheme="minorHAnsi" w:hAnsiTheme="minorHAnsi" w:cstheme="minorHAnsi"/>
              </w:rPr>
              <w:t>Αριθμ</w:t>
            </w:r>
            <w:proofErr w:type="spellEnd"/>
            <w:r w:rsidRPr="00D15EFF">
              <w:rPr>
                <w:rFonts w:asciiTheme="minorHAnsi" w:hAnsiTheme="minorHAnsi" w:cstheme="minorHAnsi"/>
              </w:rPr>
              <w:t xml:space="preserve">. 3251 </w:t>
            </w:r>
          </w:p>
          <w:p w14:paraId="3F013ABF" w14:textId="4A6DDCFC" w:rsidR="00D15EFF" w:rsidRPr="00D15EFF" w:rsidRDefault="00D15EFF" w:rsidP="00D15EFF">
            <w:pPr>
              <w:rPr>
                <w:rFonts w:asciiTheme="minorHAnsi" w:hAnsiTheme="minorHAnsi" w:cstheme="minorHAnsi"/>
              </w:rPr>
            </w:pPr>
            <w:hyperlink r:id="rId96" w:history="1">
              <w:r w:rsidRPr="00D15EFF">
                <w:rPr>
                  <w:rStyle w:val="-"/>
                  <w:rFonts w:asciiTheme="minorHAnsi" w:hAnsiTheme="minorHAnsi" w:cstheme="minorHAnsi"/>
                  <w:u w:val="none"/>
                </w:rPr>
                <w:t>ΦΕΚ Τεύχος B’ 2099/07.04.2024</w:t>
              </w:r>
            </w:hyperlink>
          </w:p>
        </w:tc>
        <w:tc>
          <w:tcPr>
            <w:tcW w:w="5245" w:type="dxa"/>
            <w:shd w:val="clear" w:color="auto" w:fill="auto"/>
            <w:vAlign w:val="center"/>
          </w:tcPr>
          <w:p w14:paraId="2D377E90" w14:textId="73C39F7D" w:rsidR="00D15EFF" w:rsidRPr="00D15EFF" w:rsidRDefault="00D15EFF" w:rsidP="00D15EFF">
            <w:pPr>
              <w:suppressAutoHyphens w:val="0"/>
              <w:autoSpaceDE w:val="0"/>
              <w:autoSpaceDN w:val="0"/>
              <w:adjustRightInd w:val="0"/>
              <w:jc w:val="both"/>
              <w:rPr>
                <w:rFonts w:asciiTheme="minorHAnsi" w:hAnsiTheme="minorHAnsi" w:cstheme="minorHAnsi"/>
              </w:rPr>
            </w:pPr>
            <w:r w:rsidRPr="00D15EFF">
              <w:rPr>
                <w:rFonts w:asciiTheme="minorHAnsi" w:hAnsiTheme="minorHAnsi" w:cstheme="minorHAnsi"/>
              </w:rPr>
              <w:t xml:space="preserve">Τροποποίηση της υπ’  </w:t>
            </w:r>
            <w:proofErr w:type="spellStart"/>
            <w:r w:rsidRPr="00D15EFF">
              <w:rPr>
                <w:rFonts w:asciiTheme="minorHAnsi" w:hAnsiTheme="minorHAnsi" w:cstheme="minorHAnsi"/>
              </w:rPr>
              <w:t>αρ</w:t>
            </w:r>
            <w:proofErr w:type="spellEnd"/>
            <w:r w:rsidRPr="00D15EFF">
              <w:rPr>
                <w:rFonts w:asciiTheme="minorHAnsi" w:hAnsiTheme="minorHAnsi" w:cstheme="minorHAnsi"/>
              </w:rPr>
              <w:t xml:space="preserve">. 2313/30-12-2022 (Β’ 7125) απόφασης του Πρυτανικού Συμβουλίου του Πανεπιστημίου Μακεδονίας. </w:t>
            </w:r>
          </w:p>
        </w:tc>
      </w:tr>
      <w:tr w:rsidR="00D15EFF" w:rsidRPr="001328DA" w14:paraId="13F04684" w14:textId="77777777" w:rsidTr="00951DF8">
        <w:trPr>
          <w:cantSplit/>
          <w:trHeight w:val="80"/>
        </w:trPr>
        <w:tc>
          <w:tcPr>
            <w:tcW w:w="709" w:type="dxa"/>
            <w:shd w:val="clear" w:color="auto" w:fill="auto"/>
            <w:vAlign w:val="center"/>
          </w:tcPr>
          <w:p w14:paraId="0E04C7E5" w14:textId="77777777" w:rsidR="00D15EFF" w:rsidRPr="00521633" w:rsidRDefault="00D15EFF" w:rsidP="00D15EFF">
            <w:pPr>
              <w:jc w:val="center"/>
              <w:rPr>
                <w:rFonts w:asciiTheme="minorHAnsi" w:hAnsiTheme="minorHAnsi" w:cstheme="minorHAnsi"/>
                <w:lang w:val="en-US"/>
              </w:rPr>
            </w:pPr>
            <w:r>
              <w:rPr>
                <w:rFonts w:asciiTheme="minorHAnsi" w:hAnsiTheme="minorHAnsi" w:cstheme="minorHAnsi"/>
              </w:rPr>
              <w:lastRenderedPageBreak/>
              <w:t>1</w:t>
            </w:r>
            <w:r>
              <w:rPr>
                <w:rFonts w:asciiTheme="minorHAnsi" w:hAnsiTheme="minorHAnsi" w:cstheme="minorHAnsi"/>
                <w:lang w:val="en-US"/>
              </w:rPr>
              <w:t>5</w:t>
            </w:r>
          </w:p>
        </w:tc>
        <w:tc>
          <w:tcPr>
            <w:tcW w:w="3827" w:type="dxa"/>
            <w:shd w:val="clear" w:color="auto" w:fill="auto"/>
          </w:tcPr>
          <w:p w14:paraId="32CA667D" w14:textId="77777777" w:rsidR="00D15EFF" w:rsidRPr="00D15EFF" w:rsidRDefault="00D15EFF" w:rsidP="00D15EFF">
            <w:pPr>
              <w:rPr>
                <w:rFonts w:asciiTheme="minorHAnsi" w:hAnsiTheme="minorHAnsi" w:cstheme="minorHAnsi"/>
              </w:rPr>
            </w:pPr>
            <w:r w:rsidRPr="00D15EFF">
              <w:rPr>
                <w:rFonts w:asciiTheme="minorHAnsi" w:hAnsiTheme="minorHAnsi" w:cstheme="minorHAnsi"/>
              </w:rPr>
              <w:t xml:space="preserve">Ο ΓΡΑΜΜΑΤΕΑΣ ΑΠΟΚΕΝΤΡΩΜΕΝΗΣ ΔΙΟΙΚΗΣΗΣ ΜΑΚΕΔΟΝΙΑΣ-ΘΡΑΚΗΣ </w:t>
            </w:r>
          </w:p>
          <w:p w14:paraId="19CA886D" w14:textId="77777777" w:rsidR="00D15EFF" w:rsidRPr="00D15EFF" w:rsidRDefault="00D15EFF" w:rsidP="00D15EFF">
            <w:pPr>
              <w:rPr>
                <w:rFonts w:asciiTheme="minorHAnsi" w:hAnsiTheme="minorHAnsi" w:cstheme="minorHAnsi"/>
              </w:rPr>
            </w:pPr>
            <w:proofErr w:type="spellStart"/>
            <w:r w:rsidRPr="00D15EFF">
              <w:rPr>
                <w:rFonts w:asciiTheme="minorHAnsi" w:hAnsiTheme="minorHAnsi" w:cstheme="minorHAnsi"/>
              </w:rPr>
              <w:t>Αριθμ</w:t>
            </w:r>
            <w:proofErr w:type="spellEnd"/>
            <w:r w:rsidRPr="00D15EFF">
              <w:rPr>
                <w:rFonts w:asciiTheme="minorHAnsi" w:hAnsiTheme="minorHAnsi" w:cstheme="minorHAnsi"/>
              </w:rPr>
              <w:t xml:space="preserve">. 43055 </w:t>
            </w:r>
          </w:p>
          <w:p w14:paraId="68755177" w14:textId="09E08E39" w:rsidR="00D15EFF" w:rsidRPr="00D15EFF" w:rsidRDefault="00D15EFF" w:rsidP="00D15EFF">
            <w:pPr>
              <w:rPr>
                <w:rFonts w:asciiTheme="minorHAnsi" w:hAnsiTheme="minorHAnsi" w:cstheme="minorHAnsi"/>
              </w:rPr>
            </w:pPr>
            <w:hyperlink r:id="rId97" w:history="1">
              <w:r w:rsidRPr="00D15EFF">
                <w:rPr>
                  <w:rStyle w:val="-"/>
                  <w:rFonts w:asciiTheme="minorHAnsi" w:hAnsiTheme="minorHAnsi" w:cstheme="minorHAnsi"/>
                  <w:u w:val="none"/>
                </w:rPr>
                <w:t>ΦΕΚ Τεύχος B’ 2103/07.04.2024</w:t>
              </w:r>
            </w:hyperlink>
          </w:p>
        </w:tc>
        <w:tc>
          <w:tcPr>
            <w:tcW w:w="5245" w:type="dxa"/>
            <w:shd w:val="clear" w:color="auto" w:fill="auto"/>
            <w:vAlign w:val="center"/>
          </w:tcPr>
          <w:p w14:paraId="77C321B0" w14:textId="06BCE545" w:rsidR="00D15EFF" w:rsidRPr="00D15EFF" w:rsidRDefault="00D15EFF" w:rsidP="00D15EFF">
            <w:pPr>
              <w:suppressAutoHyphens w:val="0"/>
              <w:autoSpaceDE w:val="0"/>
              <w:autoSpaceDN w:val="0"/>
              <w:adjustRightInd w:val="0"/>
              <w:jc w:val="both"/>
              <w:rPr>
                <w:rFonts w:asciiTheme="minorHAnsi" w:hAnsiTheme="minorHAnsi" w:cstheme="minorHAnsi"/>
              </w:rPr>
            </w:pPr>
            <w:r w:rsidRPr="00D15EFF">
              <w:rPr>
                <w:rFonts w:asciiTheme="minorHAnsi" w:hAnsiTheme="minorHAnsi" w:cstheme="minorHAnsi"/>
              </w:rPr>
              <w:t xml:space="preserve">Τροποποίηση Οργανισμού Εσωτερικής Υπηρεσίας του Δήμου Αβδήρων Νομού Ξάνθης, σύμφωνα με τις διατάξεις της παρ. 2 του άρθρου 40 του ν. 4830/2021 (Α’ 169). </w:t>
            </w:r>
          </w:p>
        </w:tc>
      </w:tr>
      <w:tr w:rsidR="00D15EFF" w:rsidRPr="001328DA" w14:paraId="651813DA" w14:textId="77777777" w:rsidTr="00951DF8">
        <w:trPr>
          <w:cantSplit/>
          <w:trHeight w:val="80"/>
        </w:trPr>
        <w:tc>
          <w:tcPr>
            <w:tcW w:w="709" w:type="dxa"/>
            <w:shd w:val="clear" w:color="auto" w:fill="DAEEF3" w:themeFill="accent5" w:themeFillTint="33"/>
            <w:vAlign w:val="center"/>
          </w:tcPr>
          <w:p w14:paraId="03CDE6E3" w14:textId="77777777" w:rsidR="00D15EFF" w:rsidRPr="00521633" w:rsidRDefault="00D15EFF" w:rsidP="00D15EFF">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6</w:t>
            </w:r>
          </w:p>
        </w:tc>
        <w:tc>
          <w:tcPr>
            <w:tcW w:w="3827" w:type="dxa"/>
            <w:shd w:val="clear" w:color="auto" w:fill="DAEEF3" w:themeFill="accent5" w:themeFillTint="33"/>
          </w:tcPr>
          <w:p w14:paraId="17B44343" w14:textId="77777777" w:rsidR="00D15EFF" w:rsidRPr="00D15EFF" w:rsidRDefault="00D15EFF" w:rsidP="00D15EFF">
            <w:pPr>
              <w:rPr>
                <w:rFonts w:asciiTheme="minorHAnsi" w:hAnsiTheme="minorHAnsi" w:cstheme="minorHAnsi"/>
              </w:rPr>
            </w:pPr>
            <w:r w:rsidRPr="00D15EFF">
              <w:rPr>
                <w:rFonts w:asciiTheme="minorHAnsi" w:hAnsiTheme="minorHAnsi" w:cstheme="minorHAnsi"/>
              </w:rPr>
              <w:t>Η ΟΛΟΜΕΛΕΙΑ ΤΟΥ ΑΡΕΙΟΥ ΠΑΓΟΥ (Σε συμβούλιο)</w:t>
            </w:r>
          </w:p>
          <w:p w14:paraId="798527D8" w14:textId="77777777" w:rsidR="00D15EFF" w:rsidRPr="00D15EFF" w:rsidRDefault="00D15EFF" w:rsidP="00D15EFF">
            <w:pPr>
              <w:rPr>
                <w:rFonts w:asciiTheme="minorHAnsi" w:hAnsiTheme="minorHAnsi" w:cstheme="minorHAnsi"/>
              </w:rPr>
            </w:pPr>
            <w:proofErr w:type="spellStart"/>
            <w:r w:rsidRPr="00D15EFF">
              <w:rPr>
                <w:rFonts w:asciiTheme="minorHAnsi" w:hAnsiTheme="minorHAnsi" w:cstheme="minorHAnsi"/>
              </w:rPr>
              <w:t>Αριθμ</w:t>
            </w:r>
            <w:proofErr w:type="spellEnd"/>
            <w:r w:rsidRPr="00D15EFF">
              <w:rPr>
                <w:rFonts w:asciiTheme="minorHAnsi" w:hAnsiTheme="minorHAnsi" w:cstheme="minorHAnsi"/>
              </w:rPr>
              <w:t xml:space="preserve">. </w:t>
            </w:r>
            <w:proofErr w:type="spellStart"/>
            <w:r w:rsidRPr="00D15EFF">
              <w:rPr>
                <w:rFonts w:asciiTheme="minorHAnsi" w:hAnsiTheme="minorHAnsi" w:cstheme="minorHAnsi"/>
              </w:rPr>
              <w:t>απόφ</w:t>
            </w:r>
            <w:proofErr w:type="spellEnd"/>
            <w:r w:rsidRPr="00D15EFF">
              <w:rPr>
                <w:rFonts w:asciiTheme="minorHAnsi" w:hAnsiTheme="minorHAnsi" w:cstheme="minorHAnsi"/>
              </w:rPr>
              <w:t xml:space="preserve">. 37/2023 </w:t>
            </w:r>
          </w:p>
          <w:p w14:paraId="0D1F3709" w14:textId="045686C1" w:rsidR="00D15EFF" w:rsidRPr="00D15EFF" w:rsidRDefault="00D15EFF" w:rsidP="00D15EFF">
            <w:pPr>
              <w:rPr>
                <w:rFonts w:asciiTheme="minorHAnsi" w:hAnsiTheme="minorHAnsi" w:cstheme="minorHAnsi"/>
              </w:rPr>
            </w:pPr>
            <w:hyperlink r:id="rId98" w:history="1">
              <w:r w:rsidRPr="00D15EFF">
                <w:rPr>
                  <w:rStyle w:val="-"/>
                  <w:rFonts w:asciiTheme="minorHAnsi" w:hAnsiTheme="minorHAnsi" w:cstheme="minorHAnsi"/>
                  <w:u w:val="none"/>
                </w:rPr>
                <w:t>ΦΕΚ Τεύχος B’ 2104/07.04.2024</w:t>
              </w:r>
            </w:hyperlink>
          </w:p>
        </w:tc>
        <w:tc>
          <w:tcPr>
            <w:tcW w:w="5245" w:type="dxa"/>
            <w:shd w:val="clear" w:color="auto" w:fill="DAEEF3" w:themeFill="accent5" w:themeFillTint="33"/>
            <w:vAlign w:val="center"/>
          </w:tcPr>
          <w:p w14:paraId="018EF9F6" w14:textId="2BA5C821" w:rsidR="00D15EFF" w:rsidRPr="00D15EFF" w:rsidRDefault="000B32CF" w:rsidP="00D15EFF">
            <w:pPr>
              <w:suppressAutoHyphens w:val="0"/>
              <w:autoSpaceDE w:val="0"/>
              <w:autoSpaceDN w:val="0"/>
              <w:adjustRightInd w:val="0"/>
              <w:jc w:val="both"/>
              <w:rPr>
                <w:rFonts w:asciiTheme="minorHAnsi" w:hAnsiTheme="minorHAnsi" w:cstheme="minorHAnsi"/>
              </w:rPr>
            </w:pPr>
            <w:r>
              <w:rPr>
                <w:rFonts w:asciiTheme="minorHAnsi" w:hAnsiTheme="minorHAnsi" w:cstheme="minorHAnsi"/>
              </w:rPr>
              <w:t>Ε</w:t>
            </w:r>
            <w:r w:rsidR="00D15EFF" w:rsidRPr="00D15EFF">
              <w:rPr>
                <w:rFonts w:asciiTheme="minorHAnsi" w:hAnsiTheme="minorHAnsi" w:cstheme="minorHAnsi"/>
              </w:rPr>
              <w:t>ν μέρει έγκριση του Κανονισμού Εσωτερικής Υπηρεσίας του Πρωτοδικείου Ρόδου, που καταρτίσθηκε με την υπ’ </w:t>
            </w:r>
            <w:proofErr w:type="spellStart"/>
            <w:r w:rsidR="00D15EFF" w:rsidRPr="00D15EFF">
              <w:rPr>
                <w:rFonts w:asciiTheme="minorHAnsi" w:hAnsiTheme="minorHAnsi" w:cstheme="minorHAnsi"/>
              </w:rPr>
              <w:t>αρ</w:t>
            </w:r>
            <w:proofErr w:type="spellEnd"/>
            <w:r w:rsidR="00D15EFF" w:rsidRPr="00D15EFF">
              <w:rPr>
                <w:rFonts w:asciiTheme="minorHAnsi" w:hAnsiTheme="minorHAnsi" w:cstheme="minorHAnsi"/>
              </w:rPr>
              <w:t xml:space="preserve">. 2/2022 απόφαση της Ολομέλειας του Πρωτοδικείου Ρόδου. </w:t>
            </w:r>
          </w:p>
        </w:tc>
      </w:tr>
      <w:tr w:rsidR="00D15EFF" w:rsidRPr="00B74197" w14:paraId="79DD9750" w14:textId="77777777" w:rsidTr="00951DF8">
        <w:trPr>
          <w:cantSplit/>
          <w:trHeight w:val="80"/>
        </w:trPr>
        <w:tc>
          <w:tcPr>
            <w:tcW w:w="709" w:type="dxa"/>
            <w:shd w:val="clear" w:color="auto" w:fill="auto"/>
            <w:vAlign w:val="center"/>
          </w:tcPr>
          <w:p w14:paraId="67BE88F5" w14:textId="77777777" w:rsidR="00D15EFF" w:rsidRPr="005C6AB5" w:rsidRDefault="00D15EFF" w:rsidP="00D15EFF">
            <w:pPr>
              <w:jc w:val="center"/>
              <w:rPr>
                <w:rFonts w:asciiTheme="minorHAnsi" w:hAnsiTheme="minorHAnsi" w:cstheme="minorHAnsi"/>
              </w:rPr>
            </w:pPr>
            <w:r>
              <w:rPr>
                <w:rFonts w:asciiTheme="minorHAnsi" w:hAnsiTheme="minorHAnsi" w:cstheme="minorHAnsi"/>
              </w:rPr>
              <w:t>17</w:t>
            </w:r>
          </w:p>
        </w:tc>
        <w:tc>
          <w:tcPr>
            <w:tcW w:w="3827" w:type="dxa"/>
            <w:shd w:val="clear" w:color="auto" w:fill="auto"/>
          </w:tcPr>
          <w:p w14:paraId="68047F2F" w14:textId="77777777" w:rsidR="00D15EFF" w:rsidRPr="00D15EFF" w:rsidRDefault="00D15EFF" w:rsidP="00D15EFF">
            <w:pPr>
              <w:rPr>
                <w:rFonts w:asciiTheme="minorHAnsi" w:hAnsiTheme="minorHAnsi" w:cstheme="minorHAnsi"/>
              </w:rPr>
            </w:pPr>
            <w:r w:rsidRPr="00D15EFF">
              <w:rPr>
                <w:rFonts w:asciiTheme="minorHAnsi" w:hAnsiTheme="minorHAnsi" w:cstheme="minorHAnsi"/>
              </w:rPr>
              <w:t xml:space="preserve">Η ΟΛΟΜΕΛΕΙΑ ΤΟΥ ΑΡΕΙΟΥ ΠΑΓΟΥ </w:t>
            </w:r>
          </w:p>
          <w:p w14:paraId="0F90140E" w14:textId="77777777" w:rsidR="00D15EFF" w:rsidRPr="00D15EFF" w:rsidRDefault="00D15EFF" w:rsidP="00D15EFF">
            <w:pPr>
              <w:rPr>
                <w:rFonts w:asciiTheme="minorHAnsi" w:hAnsiTheme="minorHAnsi" w:cstheme="minorHAnsi"/>
              </w:rPr>
            </w:pPr>
            <w:r w:rsidRPr="00D15EFF">
              <w:rPr>
                <w:rFonts w:asciiTheme="minorHAnsi" w:hAnsiTheme="minorHAnsi" w:cstheme="minorHAnsi"/>
              </w:rPr>
              <w:t>(Σε συμβούλιο)</w:t>
            </w:r>
          </w:p>
          <w:p w14:paraId="255E18BB" w14:textId="77777777" w:rsidR="00D15EFF" w:rsidRPr="00D15EFF" w:rsidRDefault="00D15EFF" w:rsidP="00D15EFF">
            <w:pPr>
              <w:rPr>
                <w:rFonts w:asciiTheme="minorHAnsi" w:hAnsiTheme="minorHAnsi" w:cstheme="minorHAnsi"/>
              </w:rPr>
            </w:pPr>
            <w:proofErr w:type="spellStart"/>
            <w:r w:rsidRPr="00D15EFF">
              <w:rPr>
                <w:rFonts w:asciiTheme="minorHAnsi" w:hAnsiTheme="minorHAnsi" w:cstheme="minorHAnsi"/>
              </w:rPr>
              <w:t>Αριθμ</w:t>
            </w:r>
            <w:proofErr w:type="spellEnd"/>
            <w:r w:rsidRPr="00D15EFF">
              <w:rPr>
                <w:rFonts w:asciiTheme="minorHAnsi" w:hAnsiTheme="minorHAnsi" w:cstheme="minorHAnsi"/>
              </w:rPr>
              <w:t xml:space="preserve">. </w:t>
            </w:r>
            <w:proofErr w:type="spellStart"/>
            <w:r w:rsidRPr="00D15EFF">
              <w:rPr>
                <w:rFonts w:asciiTheme="minorHAnsi" w:hAnsiTheme="minorHAnsi" w:cstheme="minorHAnsi"/>
              </w:rPr>
              <w:t>απόφ</w:t>
            </w:r>
            <w:proofErr w:type="spellEnd"/>
            <w:r w:rsidRPr="00D15EFF">
              <w:rPr>
                <w:rFonts w:asciiTheme="minorHAnsi" w:hAnsiTheme="minorHAnsi" w:cstheme="minorHAnsi"/>
              </w:rPr>
              <w:t xml:space="preserve">. 41/2023 </w:t>
            </w:r>
          </w:p>
          <w:p w14:paraId="1399007D" w14:textId="25E787E4" w:rsidR="00D15EFF" w:rsidRPr="00D15EFF" w:rsidRDefault="00D15EFF" w:rsidP="00D15EFF">
            <w:pPr>
              <w:rPr>
                <w:rFonts w:asciiTheme="minorHAnsi" w:hAnsiTheme="minorHAnsi" w:cstheme="minorHAnsi"/>
              </w:rPr>
            </w:pPr>
            <w:hyperlink r:id="rId99" w:history="1">
              <w:r w:rsidRPr="00D15EFF">
                <w:rPr>
                  <w:rStyle w:val="-"/>
                  <w:rFonts w:asciiTheme="minorHAnsi" w:hAnsiTheme="minorHAnsi" w:cstheme="minorHAnsi"/>
                  <w:u w:val="none"/>
                </w:rPr>
                <w:t>ΦΕΚ Τεύχος B’ 2104/07.04.2024</w:t>
              </w:r>
            </w:hyperlink>
          </w:p>
        </w:tc>
        <w:tc>
          <w:tcPr>
            <w:tcW w:w="5245" w:type="dxa"/>
            <w:shd w:val="clear" w:color="auto" w:fill="auto"/>
            <w:vAlign w:val="center"/>
          </w:tcPr>
          <w:p w14:paraId="6FB47AF2" w14:textId="3E54F405" w:rsidR="00D15EFF" w:rsidRPr="00D15EFF" w:rsidRDefault="00D15EFF" w:rsidP="00D15EFF">
            <w:pPr>
              <w:suppressAutoHyphens w:val="0"/>
              <w:autoSpaceDE w:val="0"/>
              <w:autoSpaceDN w:val="0"/>
              <w:adjustRightInd w:val="0"/>
              <w:jc w:val="both"/>
              <w:rPr>
                <w:rFonts w:asciiTheme="minorHAnsi" w:hAnsiTheme="minorHAnsi" w:cstheme="minorHAnsi"/>
              </w:rPr>
            </w:pPr>
            <w:r w:rsidRPr="00D15EFF">
              <w:rPr>
                <w:rFonts w:asciiTheme="minorHAnsi" w:hAnsiTheme="minorHAnsi" w:cstheme="minorHAnsi"/>
              </w:rPr>
              <w:t>Έγκριση του Κανονισμού Εσωτερικής Υπηρεσίας του Πρωτοδικείου Ζακύνθου, που τροποποιήθηκε με την υπ’ </w:t>
            </w:r>
            <w:proofErr w:type="spellStart"/>
            <w:r w:rsidRPr="00D15EFF">
              <w:rPr>
                <w:rFonts w:asciiTheme="minorHAnsi" w:hAnsiTheme="minorHAnsi" w:cstheme="minorHAnsi"/>
              </w:rPr>
              <w:t>αρ</w:t>
            </w:r>
            <w:proofErr w:type="spellEnd"/>
            <w:r w:rsidRPr="00D15EFF">
              <w:rPr>
                <w:rFonts w:asciiTheme="minorHAnsi" w:hAnsiTheme="minorHAnsi" w:cstheme="minorHAnsi"/>
              </w:rPr>
              <w:t xml:space="preserve">. 5/2023 απόφαση της Ολομέλειας του Πρωτοδικείου Ζακύνθου. </w:t>
            </w:r>
          </w:p>
        </w:tc>
      </w:tr>
      <w:tr w:rsidR="00D15EFF" w:rsidRPr="001328DA" w14:paraId="44021F30" w14:textId="77777777" w:rsidTr="00951DF8">
        <w:trPr>
          <w:cantSplit/>
          <w:trHeight w:val="80"/>
        </w:trPr>
        <w:tc>
          <w:tcPr>
            <w:tcW w:w="709" w:type="dxa"/>
            <w:shd w:val="clear" w:color="auto" w:fill="DAEEF3" w:themeFill="accent5" w:themeFillTint="33"/>
            <w:vAlign w:val="center"/>
          </w:tcPr>
          <w:p w14:paraId="4502CC93" w14:textId="77777777" w:rsidR="00D15EFF" w:rsidRPr="005C6AB5" w:rsidRDefault="00D15EFF" w:rsidP="00D15EFF">
            <w:pPr>
              <w:jc w:val="center"/>
              <w:rPr>
                <w:rFonts w:asciiTheme="minorHAnsi" w:hAnsiTheme="minorHAnsi" w:cstheme="minorHAnsi"/>
              </w:rPr>
            </w:pPr>
            <w:r>
              <w:rPr>
                <w:rFonts w:asciiTheme="minorHAnsi" w:hAnsiTheme="minorHAnsi" w:cstheme="minorHAnsi"/>
              </w:rPr>
              <w:t>18</w:t>
            </w:r>
          </w:p>
        </w:tc>
        <w:tc>
          <w:tcPr>
            <w:tcW w:w="3827" w:type="dxa"/>
            <w:shd w:val="clear" w:color="auto" w:fill="DAEEF3" w:themeFill="accent5" w:themeFillTint="33"/>
          </w:tcPr>
          <w:p w14:paraId="1EC478D2" w14:textId="77777777" w:rsidR="00D15EFF" w:rsidRPr="00D15EFF" w:rsidRDefault="00D15EFF" w:rsidP="00D15EFF">
            <w:pPr>
              <w:rPr>
                <w:rFonts w:asciiTheme="minorHAnsi" w:hAnsiTheme="minorHAnsi" w:cstheme="minorHAnsi"/>
              </w:rPr>
            </w:pPr>
            <w:r w:rsidRPr="00D15EFF">
              <w:rPr>
                <w:rFonts w:asciiTheme="minorHAnsi" w:hAnsiTheme="minorHAnsi" w:cstheme="minorHAnsi"/>
              </w:rPr>
              <w:t xml:space="preserve">Η ΙΕΡΑ ΣΥΝΟΔΟΣ </w:t>
            </w:r>
          </w:p>
          <w:p w14:paraId="5C223483" w14:textId="428FB94C" w:rsidR="00D15EFF" w:rsidRPr="00D15EFF" w:rsidRDefault="00D15EFF" w:rsidP="00D15EFF">
            <w:pPr>
              <w:rPr>
                <w:rFonts w:asciiTheme="minorHAnsi" w:hAnsiTheme="minorHAnsi" w:cstheme="minorHAnsi"/>
              </w:rPr>
            </w:pPr>
            <w:r w:rsidRPr="00D15EFF">
              <w:rPr>
                <w:rFonts w:asciiTheme="minorHAnsi" w:hAnsiTheme="minorHAnsi" w:cstheme="minorHAnsi"/>
              </w:rPr>
              <w:t xml:space="preserve">ΤΗΣ ΕΚΚΛΗΣΙΑΣ ΤΗΣ ΕΛΛΑΔΟΣ </w:t>
            </w:r>
          </w:p>
          <w:p w14:paraId="2745777C" w14:textId="77777777" w:rsidR="00D15EFF" w:rsidRPr="00D15EFF" w:rsidRDefault="00D15EFF" w:rsidP="00D15EFF">
            <w:pPr>
              <w:rPr>
                <w:rFonts w:asciiTheme="minorHAnsi" w:hAnsiTheme="minorHAnsi" w:cstheme="minorHAnsi"/>
              </w:rPr>
            </w:pPr>
            <w:proofErr w:type="spellStart"/>
            <w:r w:rsidRPr="00D15EFF">
              <w:rPr>
                <w:rFonts w:asciiTheme="minorHAnsi" w:hAnsiTheme="minorHAnsi" w:cstheme="minorHAnsi"/>
              </w:rPr>
              <w:t>Αριθμ</w:t>
            </w:r>
            <w:proofErr w:type="spellEnd"/>
            <w:r w:rsidRPr="00D15EFF">
              <w:rPr>
                <w:rFonts w:asciiTheme="minorHAnsi" w:hAnsiTheme="minorHAnsi" w:cstheme="minorHAnsi"/>
              </w:rPr>
              <w:t xml:space="preserve">. 287/673 </w:t>
            </w:r>
          </w:p>
          <w:p w14:paraId="176F0EA1" w14:textId="2F05871F" w:rsidR="00D15EFF" w:rsidRPr="00D15EFF" w:rsidRDefault="00D15EFF" w:rsidP="00D15EFF">
            <w:pPr>
              <w:rPr>
                <w:rFonts w:asciiTheme="minorHAnsi" w:hAnsiTheme="minorHAnsi" w:cstheme="minorHAnsi"/>
              </w:rPr>
            </w:pPr>
            <w:hyperlink r:id="rId100" w:history="1">
              <w:r w:rsidRPr="00D15EFF">
                <w:rPr>
                  <w:rStyle w:val="-"/>
                  <w:rFonts w:asciiTheme="minorHAnsi" w:hAnsiTheme="minorHAnsi" w:cstheme="minorHAnsi"/>
                  <w:u w:val="none"/>
                </w:rPr>
                <w:t>ΦΕΚ Τεύχος B’ 2108/07.04.2024</w:t>
              </w:r>
            </w:hyperlink>
          </w:p>
        </w:tc>
        <w:tc>
          <w:tcPr>
            <w:tcW w:w="5245" w:type="dxa"/>
            <w:shd w:val="clear" w:color="auto" w:fill="DAEEF3" w:themeFill="accent5" w:themeFillTint="33"/>
            <w:vAlign w:val="center"/>
          </w:tcPr>
          <w:p w14:paraId="1A90E732" w14:textId="021D7726" w:rsidR="00D15EFF" w:rsidRPr="00D15EFF" w:rsidRDefault="00D15EFF" w:rsidP="00D15EFF">
            <w:pPr>
              <w:suppressAutoHyphens w:val="0"/>
              <w:autoSpaceDE w:val="0"/>
              <w:autoSpaceDN w:val="0"/>
              <w:adjustRightInd w:val="0"/>
              <w:jc w:val="both"/>
              <w:rPr>
                <w:rFonts w:asciiTheme="minorHAnsi" w:hAnsiTheme="minorHAnsi" w:cstheme="minorHAnsi"/>
              </w:rPr>
            </w:pPr>
            <w:r w:rsidRPr="00D15EFF">
              <w:rPr>
                <w:rFonts w:asciiTheme="minorHAnsi" w:hAnsiTheme="minorHAnsi" w:cstheme="minorHAnsi"/>
              </w:rPr>
              <w:t xml:space="preserve">Κανονισμός συστάσεως και λειτουργίας του Εκκλησιαστικού Ιδρύματος υπό την επωνυμία «ΔΙΕΘΝΕΣ ΠΑΡΑΤΗΡΗΤΗΡΙΟ ΘΡΗΣΚΕΥΤΙΚΟΥ ΦΟΝΤΑΜΕΝΤΑΛΙΣΜΟΥ» της Ιεράς Μητροπόλεως Αλεξανδρουπόλεως . </w:t>
            </w:r>
          </w:p>
        </w:tc>
      </w:tr>
      <w:tr w:rsidR="00D15EFF" w:rsidRPr="00B72909" w14:paraId="27704723" w14:textId="77777777" w:rsidTr="00951DF8">
        <w:trPr>
          <w:cantSplit/>
          <w:trHeight w:val="80"/>
        </w:trPr>
        <w:tc>
          <w:tcPr>
            <w:tcW w:w="709" w:type="dxa"/>
            <w:shd w:val="clear" w:color="auto" w:fill="auto"/>
            <w:vAlign w:val="center"/>
          </w:tcPr>
          <w:p w14:paraId="20734CDB" w14:textId="77777777" w:rsidR="00D15EFF" w:rsidRPr="005C6AB5" w:rsidRDefault="00D15EFF" w:rsidP="00D15EFF">
            <w:pPr>
              <w:jc w:val="center"/>
              <w:rPr>
                <w:rFonts w:asciiTheme="minorHAnsi" w:hAnsiTheme="minorHAnsi" w:cstheme="minorHAnsi"/>
              </w:rPr>
            </w:pPr>
            <w:r>
              <w:rPr>
                <w:rFonts w:asciiTheme="minorHAnsi" w:hAnsiTheme="minorHAnsi" w:cstheme="minorHAnsi"/>
              </w:rPr>
              <w:t>19</w:t>
            </w:r>
          </w:p>
        </w:tc>
        <w:tc>
          <w:tcPr>
            <w:tcW w:w="3827" w:type="dxa"/>
            <w:shd w:val="clear" w:color="auto" w:fill="auto"/>
          </w:tcPr>
          <w:p w14:paraId="3F7099D6" w14:textId="77777777" w:rsidR="00D15EFF" w:rsidRPr="00D15EFF" w:rsidRDefault="00D15EFF" w:rsidP="00D15EFF">
            <w:pPr>
              <w:rPr>
                <w:rFonts w:asciiTheme="minorHAnsi" w:hAnsiTheme="minorHAnsi" w:cstheme="minorHAnsi"/>
              </w:rPr>
            </w:pPr>
            <w:r w:rsidRPr="00D15EFF">
              <w:rPr>
                <w:rFonts w:asciiTheme="minorHAnsi" w:hAnsiTheme="minorHAnsi" w:cstheme="minorHAnsi"/>
              </w:rPr>
              <w:t>Η ΟΛΟΜΕΛΕΙΑ ΤΟΥ ΑΡΕΙΟΥ ΠΑΓΟΥ (Σε συμβούλιο)</w:t>
            </w:r>
          </w:p>
          <w:p w14:paraId="5DCA86F3" w14:textId="77777777" w:rsidR="00D15EFF" w:rsidRPr="00D15EFF" w:rsidRDefault="00D15EFF" w:rsidP="00D15EFF">
            <w:pPr>
              <w:rPr>
                <w:rFonts w:asciiTheme="minorHAnsi" w:hAnsiTheme="minorHAnsi" w:cstheme="minorHAnsi"/>
              </w:rPr>
            </w:pPr>
            <w:proofErr w:type="spellStart"/>
            <w:r w:rsidRPr="00D15EFF">
              <w:rPr>
                <w:rFonts w:asciiTheme="minorHAnsi" w:hAnsiTheme="minorHAnsi" w:cstheme="minorHAnsi"/>
              </w:rPr>
              <w:t>Αριθμ</w:t>
            </w:r>
            <w:proofErr w:type="spellEnd"/>
            <w:r w:rsidRPr="00D15EFF">
              <w:rPr>
                <w:rFonts w:asciiTheme="minorHAnsi" w:hAnsiTheme="minorHAnsi" w:cstheme="minorHAnsi"/>
              </w:rPr>
              <w:t xml:space="preserve">. </w:t>
            </w:r>
            <w:proofErr w:type="spellStart"/>
            <w:r w:rsidRPr="00D15EFF">
              <w:rPr>
                <w:rFonts w:asciiTheme="minorHAnsi" w:hAnsiTheme="minorHAnsi" w:cstheme="minorHAnsi"/>
              </w:rPr>
              <w:t>απόφ</w:t>
            </w:r>
            <w:proofErr w:type="spellEnd"/>
            <w:r w:rsidRPr="00D15EFF">
              <w:rPr>
                <w:rFonts w:asciiTheme="minorHAnsi" w:hAnsiTheme="minorHAnsi" w:cstheme="minorHAnsi"/>
              </w:rPr>
              <w:t xml:space="preserve">. 39/2023 </w:t>
            </w:r>
          </w:p>
          <w:p w14:paraId="02582DED" w14:textId="3DA811D0" w:rsidR="00D15EFF" w:rsidRPr="00D15EFF" w:rsidRDefault="00D15EFF" w:rsidP="00D15EFF">
            <w:pPr>
              <w:rPr>
                <w:rFonts w:asciiTheme="minorHAnsi" w:hAnsiTheme="minorHAnsi" w:cstheme="minorHAnsi"/>
              </w:rPr>
            </w:pPr>
            <w:hyperlink r:id="rId101" w:history="1">
              <w:r w:rsidRPr="00D15EFF">
                <w:rPr>
                  <w:rStyle w:val="-"/>
                  <w:rFonts w:asciiTheme="minorHAnsi" w:hAnsiTheme="minorHAnsi" w:cstheme="minorHAnsi"/>
                  <w:u w:val="none"/>
                </w:rPr>
                <w:t>ΦΕΚ Τεύχος B’ 2124/07.04.2024</w:t>
              </w:r>
            </w:hyperlink>
          </w:p>
        </w:tc>
        <w:tc>
          <w:tcPr>
            <w:tcW w:w="5245" w:type="dxa"/>
            <w:shd w:val="clear" w:color="auto" w:fill="auto"/>
            <w:vAlign w:val="center"/>
          </w:tcPr>
          <w:p w14:paraId="0BE691B3" w14:textId="73C023DD" w:rsidR="00D15EFF" w:rsidRPr="00D15EFF" w:rsidRDefault="00D15EFF" w:rsidP="00D15EFF">
            <w:pPr>
              <w:suppressAutoHyphens w:val="0"/>
              <w:autoSpaceDE w:val="0"/>
              <w:autoSpaceDN w:val="0"/>
              <w:adjustRightInd w:val="0"/>
              <w:jc w:val="both"/>
              <w:rPr>
                <w:rFonts w:asciiTheme="minorHAnsi" w:hAnsiTheme="minorHAnsi" w:cstheme="minorHAnsi"/>
              </w:rPr>
            </w:pPr>
            <w:r w:rsidRPr="00D15EFF">
              <w:rPr>
                <w:rFonts w:asciiTheme="minorHAnsi" w:hAnsiTheme="minorHAnsi" w:cstheme="minorHAnsi"/>
              </w:rPr>
              <w:t xml:space="preserve">Εν μέρει έγκριση του Κανονισμού Εσωτερικής Υπηρεσίας του Πρωτοδικείου Θεσσαλονίκης, που τροποποιήθηκε και κωδικοποιήθηκε με την υπ’ </w:t>
            </w:r>
            <w:proofErr w:type="spellStart"/>
            <w:r w:rsidRPr="00D15EFF">
              <w:rPr>
                <w:rFonts w:asciiTheme="minorHAnsi" w:hAnsiTheme="minorHAnsi" w:cstheme="minorHAnsi"/>
              </w:rPr>
              <w:t>αρ</w:t>
            </w:r>
            <w:proofErr w:type="spellEnd"/>
            <w:r w:rsidRPr="00D15EFF">
              <w:rPr>
                <w:rFonts w:asciiTheme="minorHAnsi" w:hAnsiTheme="minorHAnsi" w:cstheme="minorHAnsi"/>
              </w:rPr>
              <w:t xml:space="preserve">. 4/2023 απόφαση της Ολομέλειας του Πρωτοδικείου Θεσσαλονίκης. </w:t>
            </w:r>
          </w:p>
        </w:tc>
      </w:tr>
      <w:tr w:rsidR="00D15EFF" w:rsidRPr="00B72909" w14:paraId="3AC71E31" w14:textId="77777777" w:rsidTr="00951DF8">
        <w:trPr>
          <w:cantSplit/>
          <w:trHeight w:val="80"/>
        </w:trPr>
        <w:tc>
          <w:tcPr>
            <w:tcW w:w="709" w:type="dxa"/>
            <w:shd w:val="clear" w:color="auto" w:fill="DAEEF3" w:themeFill="accent5" w:themeFillTint="33"/>
            <w:vAlign w:val="center"/>
          </w:tcPr>
          <w:p w14:paraId="1965E2A6" w14:textId="77777777" w:rsidR="00D15EFF" w:rsidRPr="005C6AB5" w:rsidRDefault="00D15EFF" w:rsidP="00D15EFF">
            <w:pPr>
              <w:jc w:val="center"/>
              <w:rPr>
                <w:rFonts w:asciiTheme="minorHAnsi" w:hAnsiTheme="minorHAnsi" w:cstheme="minorHAnsi"/>
              </w:rPr>
            </w:pPr>
            <w:r>
              <w:rPr>
                <w:rFonts w:asciiTheme="minorHAnsi" w:hAnsiTheme="minorHAnsi" w:cstheme="minorHAnsi"/>
              </w:rPr>
              <w:t>20</w:t>
            </w:r>
          </w:p>
        </w:tc>
        <w:tc>
          <w:tcPr>
            <w:tcW w:w="3827" w:type="dxa"/>
            <w:shd w:val="clear" w:color="auto" w:fill="DAEEF3" w:themeFill="accent5" w:themeFillTint="33"/>
          </w:tcPr>
          <w:p w14:paraId="2D2CC42E" w14:textId="77777777" w:rsidR="00D15EFF" w:rsidRPr="00D15EFF" w:rsidRDefault="00D15EFF" w:rsidP="00D15EFF">
            <w:pPr>
              <w:rPr>
                <w:rFonts w:asciiTheme="minorHAnsi" w:hAnsiTheme="minorHAnsi" w:cstheme="minorHAnsi"/>
              </w:rPr>
            </w:pPr>
            <w:r w:rsidRPr="00D15EFF">
              <w:rPr>
                <w:rFonts w:asciiTheme="minorHAnsi" w:hAnsiTheme="minorHAnsi" w:cstheme="minorHAnsi"/>
              </w:rPr>
              <w:t xml:space="preserve">Ο ΓΡΑΜΜΑΤΕΑΣ ΑΠΟΚΕΝΤΡΩΜΕΝΗΣ ΔΙΟΙΚΗΣΗΣ ΜΑΚΕΔΟΝΙΑΣ - ΘΡΑΚΗΣ </w:t>
            </w:r>
          </w:p>
          <w:p w14:paraId="296EEBF5" w14:textId="77777777" w:rsidR="00D15EFF" w:rsidRPr="00D15EFF" w:rsidRDefault="00D15EFF" w:rsidP="00D15EFF">
            <w:pPr>
              <w:rPr>
                <w:rFonts w:asciiTheme="minorHAnsi" w:hAnsiTheme="minorHAnsi" w:cstheme="minorHAnsi"/>
              </w:rPr>
            </w:pPr>
            <w:proofErr w:type="spellStart"/>
            <w:r w:rsidRPr="00D15EFF">
              <w:rPr>
                <w:rFonts w:asciiTheme="minorHAnsi" w:hAnsiTheme="minorHAnsi" w:cstheme="minorHAnsi"/>
              </w:rPr>
              <w:t>Αριθμ</w:t>
            </w:r>
            <w:proofErr w:type="spellEnd"/>
            <w:r w:rsidRPr="00D15EFF">
              <w:rPr>
                <w:rFonts w:asciiTheme="minorHAnsi" w:hAnsiTheme="minorHAnsi" w:cstheme="minorHAnsi"/>
              </w:rPr>
              <w:t xml:space="preserve">. 43194 </w:t>
            </w:r>
          </w:p>
          <w:p w14:paraId="74B4B5D5" w14:textId="1F5EE847" w:rsidR="00D15EFF" w:rsidRPr="00D15EFF" w:rsidRDefault="00D15EFF" w:rsidP="00D15EFF">
            <w:pPr>
              <w:rPr>
                <w:rFonts w:asciiTheme="minorHAnsi" w:hAnsiTheme="minorHAnsi" w:cstheme="minorHAnsi"/>
              </w:rPr>
            </w:pPr>
            <w:hyperlink r:id="rId102" w:history="1">
              <w:r w:rsidRPr="00D15EFF">
                <w:rPr>
                  <w:rStyle w:val="-"/>
                  <w:rFonts w:asciiTheme="minorHAnsi" w:hAnsiTheme="minorHAnsi" w:cstheme="minorHAnsi"/>
                  <w:u w:val="none"/>
                </w:rPr>
                <w:t>ΦΕΚ Τεύχος B’ 2127/07.04.2024</w:t>
              </w:r>
            </w:hyperlink>
          </w:p>
        </w:tc>
        <w:tc>
          <w:tcPr>
            <w:tcW w:w="5245" w:type="dxa"/>
            <w:shd w:val="clear" w:color="auto" w:fill="DAEEF3" w:themeFill="accent5" w:themeFillTint="33"/>
            <w:vAlign w:val="center"/>
          </w:tcPr>
          <w:p w14:paraId="53B0A56D" w14:textId="1701B035" w:rsidR="00D15EFF" w:rsidRPr="00D15EFF" w:rsidRDefault="00D15EFF" w:rsidP="00D15EFF">
            <w:pPr>
              <w:suppressAutoHyphens w:val="0"/>
              <w:autoSpaceDE w:val="0"/>
              <w:autoSpaceDN w:val="0"/>
              <w:adjustRightInd w:val="0"/>
              <w:jc w:val="both"/>
              <w:rPr>
                <w:rFonts w:asciiTheme="minorHAnsi" w:hAnsiTheme="minorHAnsi" w:cstheme="minorHAnsi"/>
              </w:rPr>
            </w:pPr>
            <w:r w:rsidRPr="00D15EFF">
              <w:rPr>
                <w:rFonts w:asciiTheme="minorHAnsi" w:hAnsiTheme="minorHAnsi" w:cstheme="minorHAnsi"/>
              </w:rPr>
              <w:t xml:space="preserve">Έγκριση Οργανισμού Εσωτερικής Υπηρεσίας της Δημοτικής Επιχείρησης Ύδρευσης Αποχέτευσης Άρδευσης Δήμου </w:t>
            </w:r>
            <w:proofErr w:type="spellStart"/>
            <w:r w:rsidRPr="00D15EFF">
              <w:rPr>
                <w:rFonts w:asciiTheme="minorHAnsi" w:hAnsiTheme="minorHAnsi" w:cstheme="minorHAnsi"/>
              </w:rPr>
              <w:t>Παγγαίου</w:t>
            </w:r>
            <w:proofErr w:type="spellEnd"/>
            <w:r w:rsidRPr="00D15EFF">
              <w:rPr>
                <w:rFonts w:asciiTheme="minorHAnsi" w:hAnsiTheme="minorHAnsi" w:cstheme="minorHAnsi"/>
              </w:rPr>
              <w:t xml:space="preserve"> (Δ.Ε.Υ.Α.Α.Π.) Ν. Καβάλας. </w:t>
            </w:r>
          </w:p>
        </w:tc>
      </w:tr>
      <w:tr w:rsidR="00D15EFF" w:rsidRPr="001328DA" w14:paraId="3A199D37" w14:textId="77777777" w:rsidTr="00951DF8">
        <w:trPr>
          <w:cantSplit/>
          <w:trHeight w:val="80"/>
        </w:trPr>
        <w:tc>
          <w:tcPr>
            <w:tcW w:w="709" w:type="dxa"/>
            <w:shd w:val="clear" w:color="auto" w:fill="auto"/>
            <w:vAlign w:val="center"/>
          </w:tcPr>
          <w:p w14:paraId="03DDFE3E" w14:textId="77777777" w:rsidR="00D15EFF" w:rsidRPr="005C6AB5" w:rsidRDefault="00D15EFF" w:rsidP="00D15EFF">
            <w:pPr>
              <w:jc w:val="center"/>
              <w:rPr>
                <w:rFonts w:asciiTheme="minorHAnsi" w:hAnsiTheme="minorHAnsi" w:cstheme="minorHAnsi"/>
              </w:rPr>
            </w:pPr>
            <w:r>
              <w:rPr>
                <w:rFonts w:asciiTheme="minorHAnsi" w:hAnsiTheme="minorHAnsi" w:cstheme="minorHAnsi"/>
                <w:lang w:val="en-US"/>
              </w:rPr>
              <w:t>2</w:t>
            </w:r>
            <w:r>
              <w:rPr>
                <w:rFonts w:asciiTheme="minorHAnsi" w:hAnsiTheme="minorHAnsi" w:cstheme="minorHAnsi"/>
              </w:rPr>
              <w:t>1</w:t>
            </w:r>
          </w:p>
        </w:tc>
        <w:tc>
          <w:tcPr>
            <w:tcW w:w="3827" w:type="dxa"/>
            <w:shd w:val="clear" w:color="auto" w:fill="auto"/>
          </w:tcPr>
          <w:p w14:paraId="46BF78E0" w14:textId="77777777" w:rsidR="00D15EFF" w:rsidRPr="00D15EFF" w:rsidRDefault="00D15EFF" w:rsidP="00D15EFF">
            <w:pPr>
              <w:rPr>
                <w:rFonts w:asciiTheme="minorHAnsi" w:hAnsiTheme="minorHAnsi" w:cstheme="minorHAnsi"/>
              </w:rPr>
            </w:pPr>
            <w:r w:rsidRPr="00D15EFF">
              <w:rPr>
                <w:rFonts w:asciiTheme="minorHAnsi" w:hAnsiTheme="minorHAnsi" w:cstheme="minorHAnsi"/>
              </w:rPr>
              <w:t xml:space="preserve">Η ΔΙΟΙΚΗΤΡΙΑ </w:t>
            </w:r>
          </w:p>
          <w:p w14:paraId="36D18E83" w14:textId="725BCC74" w:rsidR="00D15EFF" w:rsidRPr="00D15EFF" w:rsidRDefault="00D15EFF" w:rsidP="00D15EFF">
            <w:pPr>
              <w:rPr>
                <w:rFonts w:asciiTheme="minorHAnsi" w:hAnsiTheme="minorHAnsi" w:cstheme="minorHAnsi"/>
              </w:rPr>
            </w:pPr>
            <w:r w:rsidRPr="00D15EFF">
              <w:rPr>
                <w:rFonts w:asciiTheme="minorHAnsi" w:hAnsiTheme="minorHAnsi" w:cstheme="minorHAnsi"/>
              </w:rPr>
              <w:t xml:space="preserve">ΤΟΥ ΕΘΝΙΚΟΥ ΟΡΓΑΝΙΣΜΟΥ ΠΑΡΟΧΗΣ ΥΠΗΡΕΣΙΩΝ ΥΓΕΙΑΣ </w:t>
            </w:r>
          </w:p>
          <w:p w14:paraId="20550657" w14:textId="77777777" w:rsidR="00D15EFF" w:rsidRPr="00D15EFF" w:rsidRDefault="00D15EFF" w:rsidP="00D15EFF">
            <w:pPr>
              <w:rPr>
                <w:rFonts w:asciiTheme="minorHAnsi" w:hAnsiTheme="minorHAnsi" w:cstheme="minorHAnsi"/>
              </w:rPr>
            </w:pPr>
            <w:proofErr w:type="spellStart"/>
            <w:r w:rsidRPr="00D15EFF">
              <w:rPr>
                <w:rFonts w:asciiTheme="minorHAnsi" w:hAnsiTheme="minorHAnsi" w:cstheme="minorHAnsi"/>
              </w:rPr>
              <w:t>Αριθμ</w:t>
            </w:r>
            <w:proofErr w:type="spellEnd"/>
            <w:r w:rsidRPr="00D15EFF">
              <w:rPr>
                <w:rFonts w:asciiTheme="minorHAnsi" w:hAnsiTheme="minorHAnsi" w:cstheme="minorHAnsi"/>
              </w:rPr>
              <w:t xml:space="preserve">. ΔΒ1Δ/58/οικ. 8680 </w:t>
            </w:r>
          </w:p>
          <w:p w14:paraId="766F4C17" w14:textId="78E10DC5" w:rsidR="00D15EFF" w:rsidRPr="00D15EFF" w:rsidRDefault="00D15EFF" w:rsidP="00D15EFF">
            <w:pPr>
              <w:rPr>
                <w:rFonts w:asciiTheme="minorHAnsi" w:hAnsiTheme="minorHAnsi" w:cstheme="minorHAnsi"/>
              </w:rPr>
            </w:pPr>
            <w:hyperlink r:id="rId103" w:history="1">
              <w:r w:rsidRPr="00D15EFF">
                <w:rPr>
                  <w:rStyle w:val="-"/>
                  <w:rFonts w:asciiTheme="minorHAnsi" w:hAnsiTheme="minorHAnsi" w:cstheme="minorHAnsi"/>
                  <w:u w:val="none"/>
                </w:rPr>
                <w:t>ΦΕΚ Τεύχος B’ 2137/07.04.2024</w:t>
              </w:r>
            </w:hyperlink>
          </w:p>
        </w:tc>
        <w:tc>
          <w:tcPr>
            <w:tcW w:w="5245" w:type="dxa"/>
            <w:shd w:val="clear" w:color="auto" w:fill="auto"/>
            <w:vAlign w:val="center"/>
          </w:tcPr>
          <w:p w14:paraId="26C6F7B5" w14:textId="6CDA3A6C" w:rsidR="00D15EFF" w:rsidRPr="00D15EFF" w:rsidRDefault="00D15EFF" w:rsidP="00D15EFF">
            <w:pPr>
              <w:suppressAutoHyphens w:val="0"/>
              <w:autoSpaceDE w:val="0"/>
              <w:autoSpaceDN w:val="0"/>
              <w:adjustRightInd w:val="0"/>
              <w:jc w:val="both"/>
              <w:rPr>
                <w:rFonts w:asciiTheme="minorHAnsi" w:hAnsiTheme="minorHAnsi" w:cstheme="minorHAnsi"/>
              </w:rPr>
            </w:pPr>
            <w:r w:rsidRPr="00D15EFF">
              <w:rPr>
                <w:rFonts w:asciiTheme="minorHAnsi" w:hAnsiTheme="minorHAnsi" w:cstheme="minorHAnsi"/>
              </w:rPr>
              <w:t xml:space="preserve">Σύσταση οργανικής μονάδας επιπέδου Τμήματος στην Περιφερειακή Διεύθυνση Τρικάλων του Εθνικού Οργανισμού Παροχής Υπηρεσιών Υγείας (Ε.Ο.Π.Υ.Υ.). </w:t>
            </w:r>
          </w:p>
        </w:tc>
      </w:tr>
      <w:tr w:rsidR="00D15EFF" w:rsidRPr="001328DA" w14:paraId="71F36BAA" w14:textId="77777777" w:rsidTr="00951DF8">
        <w:trPr>
          <w:cantSplit/>
          <w:trHeight w:val="80"/>
        </w:trPr>
        <w:tc>
          <w:tcPr>
            <w:tcW w:w="709" w:type="dxa"/>
            <w:shd w:val="clear" w:color="auto" w:fill="DAEEF3" w:themeFill="accent5" w:themeFillTint="33"/>
            <w:vAlign w:val="center"/>
          </w:tcPr>
          <w:p w14:paraId="03B1253F" w14:textId="77777777" w:rsidR="00D15EFF" w:rsidRPr="005C6AB5" w:rsidRDefault="00D15EFF" w:rsidP="00D15EFF">
            <w:pPr>
              <w:jc w:val="center"/>
              <w:rPr>
                <w:rFonts w:asciiTheme="minorHAnsi" w:hAnsiTheme="minorHAnsi" w:cstheme="minorHAnsi"/>
              </w:rPr>
            </w:pPr>
            <w:r>
              <w:rPr>
                <w:rFonts w:asciiTheme="minorHAnsi" w:hAnsiTheme="minorHAnsi" w:cstheme="minorHAnsi"/>
                <w:lang w:val="en-US"/>
              </w:rPr>
              <w:t>2</w:t>
            </w:r>
            <w:r>
              <w:rPr>
                <w:rFonts w:asciiTheme="minorHAnsi" w:hAnsiTheme="minorHAnsi" w:cstheme="minorHAnsi"/>
              </w:rPr>
              <w:t>2</w:t>
            </w:r>
          </w:p>
        </w:tc>
        <w:tc>
          <w:tcPr>
            <w:tcW w:w="3827" w:type="dxa"/>
            <w:shd w:val="clear" w:color="auto" w:fill="DAEEF3" w:themeFill="accent5" w:themeFillTint="33"/>
          </w:tcPr>
          <w:p w14:paraId="0B0024D1" w14:textId="77777777" w:rsidR="00D15EFF" w:rsidRPr="00D15EFF" w:rsidRDefault="00D15EFF" w:rsidP="00D15EFF">
            <w:pPr>
              <w:rPr>
                <w:rFonts w:asciiTheme="minorHAnsi" w:hAnsiTheme="minorHAnsi" w:cstheme="minorHAnsi"/>
              </w:rPr>
            </w:pPr>
            <w:r w:rsidRPr="00D15EFF">
              <w:rPr>
                <w:rFonts w:asciiTheme="minorHAnsi" w:hAnsiTheme="minorHAnsi" w:cstheme="minorHAnsi"/>
              </w:rPr>
              <w:t xml:space="preserve">Ο ΓΡΑΜΜΑΤΕΑΣ ΑΠΟΚΕΝΤΡΩΜΕΝΗΣ ΔΙΟΙΚΗΣΗΣ ΜΑΚΕΔΟΝΙΑΣ - ΘΡΑΚΗΣ </w:t>
            </w:r>
          </w:p>
          <w:p w14:paraId="1F9128D7" w14:textId="77777777" w:rsidR="00D15EFF" w:rsidRPr="00D15EFF" w:rsidRDefault="00D15EFF" w:rsidP="00D15EFF">
            <w:pPr>
              <w:rPr>
                <w:rFonts w:asciiTheme="minorHAnsi" w:hAnsiTheme="minorHAnsi" w:cstheme="minorHAnsi"/>
              </w:rPr>
            </w:pPr>
            <w:proofErr w:type="spellStart"/>
            <w:r w:rsidRPr="00D15EFF">
              <w:rPr>
                <w:rFonts w:asciiTheme="minorHAnsi" w:hAnsiTheme="minorHAnsi" w:cstheme="minorHAnsi"/>
              </w:rPr>
              <w:t>Αριθμ</w:t>
            </w:r>
            <w:proofErr w:type="spellEnd"/>
            <w:r w:rsidRPr="00D15EFF">
              <w:rPr>
                <w:rFonts w:asciiTheme="minorHAnsi" w:hAnsiTheme="minorHAnsi" w:cstheme="minorHAnsi"/>
              </w:rPr>
              <w:t xml:space="preserve">. 45129 </w:t>
            </w:r>
          </w:p>
          <w:p w14:paraId="3DEE8255" w14:textId="1ED87B73" w:rsidR="00D15EFF" w:rsidRPr="00D15EFF" w:rsidRDefault="00D15EFF" w:rsidP="00D15EFF">
            <w:pPr>
              <w:rPr>
                <w:rFonts w:asciiTheme="minorHAnsi" w:hAnsiTheme="minorHAnsi" w:cstheme="minorHAnsi"/>
              </w:rPr>
            </w:pPr>
            <w:hyperlink r:id="rId104" w:history="1">
              <w:r w:rsidRPr="00D15EFF">
                <w:rPr>
                  <w:rStyle w:val="-"/>
                  <w:rFonts w:asciiTheme="minorHAnsi" w:hAnsiTheme="minorHAnsi" w:cstheme="minorHAnsi"/>
                  <w:u w:val="none"/>
                </w:rPr>
                <w:t>ΦΕΚ Τεύχος B’ 2139/07.04.2024</w:t>
              </w:r>
            </w:hyperlink>
          </w:p>
        </w:tc>
        <w:tc>
          <w:tcPr>
            <w:tcW w:w="5245" w:type="dxa"/>
            <w:shd w:val="clear" w:color="auto" w:fill="DAEEF3" w:themeFill="accent5" w:themeFillTint="33"/>
            <w:vAlign w:val="center"/>
          </w:tcPr>
          <w:p w14:paraId="020AC34F" w14:textId="7204BF38" w:rsidR="00D15EFF" w:rsidRPr="00D15EFF" w:rsidRDefault="00D15EFF" w:rsidP="00D15EFF">
            <w:pPr>
              <w:suppressAutoHyphens w:val="0"/>
              <w:autoSpaceDE w:val="0"/>
              <w:autoSpaceDN w:val="0"/>
              <w:adjustRightInd w:val="0"/>
              <w:jc w:val="both"/>
              <w:rPr>
                <w:rFonts w:asciiTheme="minorHAnsi" w:hAnsiTheme="minorHAnsi" w:cstheme="minorHAnsi"/>
              </w:rPr>
            </w:pPr>
            <w:r w:rsidRPr="00D15EFF">
              <w:rPr>
                <w:rFonts w:asciiTheme="minorHAnsi" w:hAnsiTheme="minorHAnsi" w:cstheme="minorHAnsi"/>
              </w:rPr>
              <w:t>Έγκριση της υπ’ </w:t>
            </w:r>
            <w:proofErr w:type="spellStart"/>
            <w:r w:rsidRPr="00D15EFF">
              <w:rPr>
                <w:rFonts w:asciiTheme="minorHAnsi" w:hAnsiTheme="minorHAnsi" w:cstheme="minorHAnsi"/>
              </w:rPr>
              <w:t>αρ</w:t>
            </w:r>
            <w:proofErr w:type="spellEnd"/>
            <w:r w:rsidRPr="00D15EFF">
              <w:rPr>
                <w:rFonts w:asciiTheme="minorHAnsi" w:hAnsiTheme="minorHAnsi" w:cstheme="minorHAnsi"/>
              </w:rPr>
              <w:t xml:space="preserve">. 32/31.01.2024 απόφασης του Δημοτικού Συμβουλίου Δήμου Βόλβης Νομού Θεσσαλονίκης, περί τροποποίησης της συστατικής πράξης της Δημοτικής Επιχείρησης Ύδρευσης Αποχέτευσης Βόλβης (Δ.Ε.Υ.Α.Β.) του φορέα. </w:t>
            </w:r>
          </w:p>
        </w:tc>
      </w:tr>
      <w:tr w:rsidR="00D15EFF" w:rsidRPr="001328DA" w14:paraId="54ECED6B" w14:textId="77777777" w:rsidTr="00D15EFF">
        <w:trPr>
          <w:cantSplit/>
          <w:trHeight w:val="80"/>
        </w:trPr>
        <w:tc>
          <w:tcPr>
            <w:tcW w:w="709" w:type="dxa"/>
            <w:shd w:val="clear" w:color="auto" w:fill="auto"/>
            <w:vAlign w:val="center"/>
          </w:tcPr>
          <w:p w14:paraId="22763AEB" w14:textId="77777777" w:rsidR="00D15EFF" w:rsidRPr="005C6AB5" w:rsidRDefault="00D15EFF" w:rsidP="00D15EFF">
            <w:pPr>
              <w:jc w:val="center"/>
              <w:rPr>
                <w:rFonts w:asciiTheme="minorHAnsi" w:hAnsiTheme="minorHAnsi" w:cstheme="minorHAnsi"/>
              </w:rPr>
            </w:pPr>
            <w:r>
              <w:rPr>
                <w:rFonts w:asciiTheme="minorHAnsi" w:hAnsiTheme="minorHAnsi" w:cstheme="minorHAnsi"/>
              </w:rPr>
              <w:t>23</w:t>
            </w:r>
          </w:p>
        </w:tc>
        <w:tc>
          <w:tcPr>
            <w:tcW w:w="3827" w:type="dxa"/>
            <w:shd w:val="clear" w:color="auto" w:fill="auto"/>
          </w:tcPr>
          <w:p w14:paraId="4C0F45B1" w14:textId="77777777" w:rsidR="00D15EFF" w:rsidRPr="00D15EFF" w:rsidRDefault="00D15EFF" w:rsidP="00D15EFF">
            <w:pPr>
              <w:rPr>
                <w:rFonts w:asciiTheme="minorHAnsi" w:hAnsiTheme="minorHAnsi" w:cstheme="minorHAnsi"/>
              </w:rPr>
            </w:pPr>
            <w:r w:rsidRPr="00D15EFF">
              <w:rPr>
                <w:rFonts w:asciiTheme="minorHAnsi" w:hAnsiTheme="minorHAnsi" w:cstheme="minorHAnsi"/>
              </w:rPr>
              <w:t xml:space="preserve">ΤΟ ΔΙΟΙΚΗΤΙΚΟ ΣΥΜΒΟΥΛΙΟ </w:t>
            </w:r>
          </w:p>
          <w:p w14:paraId="483B1303" w14:textId="77777777" w:rsidR="00D15EFF" w:rsidRPr="00D15EFF" w:rsidRDefault="00D15EFF" w:rsidP="00D15EFF">
            <w:pPr>
              <w:rPr>
                <w:rFonts w:asciiTheme="minorHAnsi" w:hAnsiTheme="minorHAnsi" w:cstheme="minorHAnsi"/>
              </w:rPr>
            </w:pPr>
            <w:r w:rsidRPr="00D15EFF">
              <w:rPr>
                <w:rFonts w:asciiTheme="minorHAnsi" w:hAnsiTheme="minorHAnsi" w:cstheme="minorHAnsi"/>
              </w:rPr>
              <w:t xml:space="preserve">ΤΟΥ ΓΕΝΙΚΟΥ ΝΟΣΟΚΟΜΕΙΟΥ ΔΡΑΜΑΣ </w:t>
            </w:r>
          </w:p>
          <w:p w14:paraId="66C7A4D7" w14:textId="77777777" w:rsidR="00D15EFF" w:rsidRPr="00D15EFF" w:rsidRDefault="00D15EFF" w:rsidP="00D15EFF">
            <w:pPr>
              <w:rPr>
                <w:rFonts w:asciiTheme="minorHAnsi" w:hAnsiTheme="minorHAnsi" w:cstheme="minorHAnsi"/>
              </w:rPr>
            </w:pPr>
            <w:proofErr w:type="spellStart"/>
            <w:r w:rsidRPr="00D15EFF">
              <w:rPr>
                <w:rFonts w:asciiTheme="minorHAnsi" w:hAnsiTheme="minorHAnsi" w:cstheme="minorHAnsi"/>
              </w:rPr>
              <w:t>Αριθμ</w:t>
            </w:r>
            <w:proofErr w:type="spellEnd"/>
            <w:r w:rsidRPr="00D15EFF">
              <w:rPr>
                <w:rFonts w:asciiTheme="minorHAnsi" w:hAnsiTheme="minorHAnsi" w:cstheme="minorHAnsi"/>
              </w:rPr>
              <w:t xml:space="preserve">. </w:t>
            </w:r>
            <w:proofErr w:type="spellStart"/>
            <w:r w:rsidRPr="00D15EFF">
              <w:rPr>
                <w:rFonts w:asciiTheme="minorHAnsi" w:hAnsiTheme="minorHAnsi" w:cstheme="minorHAnsi"/>
              </w:rPr>
              <w:t>απόφ</w:t>
            </w:r>
            <w:proofErr w:type="spellEnd"/>
            <w:r w:rsidRPr="00D15EFF">
              <w:rPr>
                <w:rFonts w:asciiTheme="minorHAnsi" w:hAnsiTheme="minorHAnsi" w:cstheme="minorHAnsi"/>
              </w:rPr>
              <w:t xml:space="preserve">. 104/11/6-3-2024 </w:t>
            </w:r>
          </w:p>
          <w:p w14:paraId="2CBF11FA" w14:textId="1D55270B" w:rsidR="00D15EFF" w:rsidRPr="00D15EFF" w:rsidRDefault="00D15EFF" w:rsidP="00D15EFF">
            <w:pPr>
              <w:rPr>
                <w:rFonts w:asciiTheme="minorHAnsi" w:hAnsiTheme="minorHAnsi" w:cstheme="minorHAnsi"/>
              </w:rPr>
            </w:pPr>
            <w:hyperlink r:id="rId105" w:history="1">
              <w:r w:rsidRPr="00D15EFF">
                <w:rPr>
                  <w:rStyle w:val="-"/>
                  <w:rFonts w:asciiTheme="minorHAnsi" w:hAnsiTheme="minorHAnsi" w:cstheme="minorHAnsi"/>
                  <w:u w:val="none"/>
                </w:rPr>
                <w:t>ΦΕΚ Τεύχος B’ 2141/07.04.2024</w:t>
              </w:r>
            </w:hyperlink>
          </w:p>
        </w:tc>
        <w:tc>
          <w:tcPr>
            <w:tcW w:w="5245" w:type="dxa"/>
            <w:shd w:val="clear" w:color="auto" w:fill="auto"/>
            <w:vAlign w:val="center"/>
          </w:tcPr>
          <w:p w14:paraId="39217E09" w14:textId="24CFCAF4" w:rsidR="00D15EFF" w:rsidRPr="00D15EFF" w:rsidRDefault="00D15EFF" w:rsidP="00D15EFF">
            <w:pPr>
              <w:suppressAutoHyphens w:val="0"/>
              <w:autoSpaceDE w:val="0"/>
              <w:autoSpaceDN w:val="0"/>
              <w:adjustRightInd w:val="0"/>
              <w:jc w:val="both"/>
              <w:rPr>
                <w:rFonts w:asciiTheme="minorHAnsi" w:hAnsiTheme="minorHAnsi" w:cstheme="minorHAnsi"/>
              </w:rPr>
            </w:pPr>
            <w:r w:rsidRPr="00D15EFF">
              <w:rPr>
                <w:rFonts w:asciiTheme="minorHAnsi" w:hAnsiTheme="minorHAnsi" w:cstheme="minorHAnsi"/>
              </w:rPr>
              <w:t xml:space="preserve">Σύσταση Αυτοτελούς Μονάδας Εσωτερικού Ελέγχου στο Γενικό Νοσοκομείο Δράμας. </w:t>
            </w:r>
          </w:p>
        </w:tc>
      </w:tr>
      <w:tr w:rsidR="00D15EFF" w:rsidRPr="00B72909" w14:paraId="2AE3F611" w14:textId="77777777" w:rsidTr="00951DF8">
        <w:trPr>
          <w:cantSplit/>
          <w:trHeight w:val="80"/>
        </w:trPr>
        <w:tc>
          <w:tcPr>
            <w:tcW w:w="709" w:type="dxa"/>
            <w:shd w:val="clear" w:color="auto" w:fill="auto"/>
            <w:vAlign w:val="center"/>
          </w:tcPr>
          <w:p w14:paraId="5529AF0F" w14:textId="51D57C77" w:rsidR="00D15EFF" w:rsidRPr="005C6AB5" w:rsidRDefault="00D15EFF" w:rsidP="00D15EFF">
            <w:pPr>
              <w:jc w:val="center"/>
              <w:rPr>
                <w:rFonts w:asciiTheme="minorHAnsi" w:hAnsiTheme="minorHAnsi" w:cstheme="minorHAnsi"/>
              </w:rPr>
            </w:pPr>
            <w:r>
              <w:rPr>
                <w:rFonts w:asciiTheme="minorHAnsi" w:hAnsiTheme="minorHAnsi" w:cstheme="minorHAnsi"/>
              </w:rPr>
              <w:lastRenderedPageBreak/>
              <w:t>24</w:t>
            </w:r>
          </w:p>
        </w:tc>
        <w:tc>
          <w:tcPr>
            <w:tcW w:w="3827" w:type="dxa"/>
            <w:shd w:val="clear" w:color="auto" w:fill="auto"/>
          </w:tcPr>
          <w:p w14:paraId="52A9B3D4" w14:textId="77777777" w:rsidR="00D15EFF" w:rsidRPr="00D15EFF" w:rsidRDefault="00D15EFF" w:rsidP="00D15EFF">
            <w:pPr>
              <w:rPr>
                <w:rFonts w:asciiTheme="minorHAnsi" w:hAnsiTheme="minorHAnsi" w:cstheme="minorHAnsi"/>
              </w:rPr>
            </w:pPr>
            <w:r w:rsidRPr="00D15EFF">
              <w:rPr>
                <w:rFonts w:asciiTheme="minorHAnsi" w:hAnsiTheme="minorHAnsi" w:cstheme="minorHAnsi"/>
              </w:rPr>
              <w:t xml:space="preserve">Ο ΓΡΑΜΜΑΤΕΑΣ ΑΠΟΚΕΝΤΡΩΜΕΝΗΣ ΔΙΟΙΚΗΣΗΣ ΗΠΕΙΡΟΥ - ΔΥΤΙΚΗΣ ΜΑΚΕΔΟΝΙΑΣ </w:t>
            </w:r>
            <w:proofErr w:type="spellStart"/>
            <w:r w:rsidRPr="00D15EFF">
              <w:rPr>
                <w:rFonts w:asciiTheme="minorHAnsi" w:hAnsiTheme="minorHAnsi" w:cstheme="minorHAnsi"/>
              </w:rPr>
              <w:t>Αριθμ</w:t>
            </w:r>
            <w:proofErr w:type="spellEnd"/>
            <w:r w:rsidRPr="00D15EFF">
              <w:rPr>
                <w:rFonts w:asciiTheme="minorHAnsi" w:hAnsiTheme="minorHAnsi" w:cstheme="minorHAnsi"/>
              </w:rPr>
              <w:t xml:space="preserve">. 13354 </w:t>
            </w:r>
          </w:p>
          <w:p w14:paraId="3B2DC2D8" w14:textId="5364A6E7" w:rsidR="00D15EFF" w:rsidRPr="00D15EFF" w:rsidRDefault="00D15EFF" w:rsidP="00D15EFF">
            <w:pPr>
              <w:rPr>
                <w:rFonts w:asciiTheme="minorHAnsi" w:hAnsiTheme="minorHAnsi" w:cstheme="minorHAnsi"/>
              </w:rPr>
            </w:pPr>
            <w:hyperlink r:id="rId106" w:history="1">
              <w:r w:rsidRPr="00D15EFF">
                <w:rPr>
                  <w:rStyle w:val="-"/>
                  <w:rFonts w:asciiTheme="minorHAnsi" w:hAnsiTheme="minorHAnsi" w:cstheme="minorHAnsi"/>
                  <w:u w:val="none"/>
                </w:rPr>
                <w:t>ΦΕΚ Τεύχος B’ 2142/07.04.2024</w:t>
              </w:r>
            </w:hyperlink>
          </w:p>
        </w:tc>
        <w:tc>
          <w:tcPr>
            <w:tcW w:w="5245" w:type="dxa"/>
            <w:shd w:val="clear" w:color="auto" w:fill="auto"/>
            <w:vAlign w:val="center"/>
          </w:tcPr>
          <w:p w14:paraId="65989DA0" w14:textId="5763D26B" w:rsidR="00D15EFF" w:rsidRPr="00D15EFF" w:rsidRDefault="00D15EFF" w:rsidP="00D15EFF">
            <w:pPr>
              <w:suppressAutoHyphens w:val="0"/>
              <w:autoSpaceDE w:val="0"/>
              <w:autoSpaceDN w:val="0"/>
              <w:adjustRightInd w:val="0"/>
              <w:jc w:val="both"/>
              <w:rPr>
                <w:rFonts w:asciiTheme="minorHAnsi" w:hAnsiTheme="minorHAnsi" w:cstheme="minorHAnsi"/>
              </w:rPr>
            </w:pPr>
            <w:r w:rsidRPr="00D15EFF">
              <w:rPr>
                <w:rFonts w:asciiTheme="minorHAnsi" w:hAnsiTheme="minorHAnsi" w:cstheme="minorHAnsi"/>
              </w:rPr>
              <w:t xml:space="preserve">Τροποποίηση του Οργανισμού της Περιφέρειας Ηπείρου. </w:t>
            </w:r>
          </w:p>
        </w:tc>
      </w:tr>
      <w:tr w:rsidR="00D15EFF" w:rsidRPr="001328DA" w14:paraId="411CE9F7" w14:textId="77777777" w:rsidTr="00951DF8">
        <w:trPr>
          <w:cantSplit/>
          <w:trHeight w:val="80"/>
        </w:trPr>
        <w:tc>
          <w:tcPr>
            <w:tcW w:w="709" w:type="dxa"/>
            <w:shd w:val="clear" w:color="auto" w:fill="DAEEF3" w:themeFill="accent5" w:themeFillTint="33"/>
            <w:vAlign w:val="center"/>
          </w:tcPr>
          <w:p w14:paraId="0663B615" w14:textId="664D9CB5" w:rsidR="00D15EFF" w:rsidRPr="005C6AB5" w:rsidRDefault="00D15EFF" w:rsidP="00D15EFF">
            <w:pPr>
              <w:jc w:val="center"/>
              <w:rPr>
                <w:rFonts w:asciiTheme="minorHAnsi" w:hAnsiTheme="minorHAnsi" w:cstheme="minorHAnsi"/>
              </w:rPr>
            </w:pPr>
            <w:r>
              <w:rPr>
                <w:rFonts w:asciiTheme="minorHAnsi" w:hAnsiTheme="minorHAnsi" w:cstheme="minorHAnsi"/>
                <w:lang w:val="en-US"/>
              </w:rPr>
              <w:t>2</w:t>
            </w:r>
            <w:r>
              <w:rPr>
                <w:rFonts w:asciiTheme="minorHAnsi" w:hAnsiTheme="minorHAnsi" w:cstheme="minorHAnsi"/>
              </w:rPr>
              <w:t>5</w:t>
            </w:r>
          </w:p>
        </w:tc>
        <w:tc>
          <w:tcPr>
            <w:tcW w:w="3827" w:type="dxa"/>
            <w:shd w:val="clear" w:color="auto" w:fill="DAEEF3" w:themeFill="accent5" w:themeFillTint="33"/>
          </w:tcPr>
          <w:p w14:paraId="1F6295A6" w14:textId="77777777" w:rsidR="00D15EFF" w:rsidRPr="00D15EFF" w:rsidRDefault="00D15EFF" w:rsidP="00D15EFF">
            <w:pPr>
              <w:rPr>
                <w:rFonts w:asciiTheme="minorHAnsi" w:hAnsiTheme="minorHAnsi" w:cstheme="minorHAnsi"/>
              </w:rPr>
            </w:pPr>
            <w:r w:rsidRPr="00D15EFF">
              <w:rPr>
                <w:rFonts w:asciiTheme="minorHAnsi" w:hAnsiTheme="minorHAnsi" w:cstheme="minorHAnsi"/>
              </w:rPr>
              <w:t xml:space="preserve">ΤΟ ΔΙΟΙΚΗΤΙΚΟ ΣΥΜΒΟΥΛΙΟ </w:t>
            </w:r>
          </w:p>
          <w:p w14:paraId="2B8C3F4B" w14:textId="140BAFC3" w:rsidR="00D15EFF" w:rsidRPr="00D15EFF" w:rsidRDefault="00D15EFF" w:rsidP="00D15EFF">
            <w:pPr>
              <w:rPr>
                <w:rFonts w:asciiTheme="minorHAnsi" w:hAnsiTheme="minorHAnsi" w:cstheme="minorHAnsi"/>
              </w:rPr>
            </w:pPr>
            <w:r w:rsidRPr="00D15EFF">
              <w:rPr>
                <w:rFonts w:asciiTheme="minorHAnsi" w:hAnsiTheme="minorHAnsi" w:cstheme="minorHAnsi"/>
              </w:rPr>
              <w:t>ΤΗΣ ΕΛΛΗΝΙΚΗΣ ΕΠΙΤΡΟΠΗΣ ΑΤΟΜΙΚΗΣ ΕΝΕΡΓΕΙΑΣ (ΕΕΑΕ)</w:t>
            </w:r>
          </w:p>
          <w:p w14:paraId="3E64F3B7" w14:textId="77777777" w:rsidR="00D15EFF" w:rsidRPr="00D15EFF" w:rsidRDefault="00D15EFF" w:rsidP="00D15EFF">
            <w:pPr>
              <w:rPr>
                <w:rFonts w:asciiTheme="minorHAnsi" w:hAnsiTheme="minorHAnsi" w:cstheme="minorHAnsi"/>
              </w:rPr>
            </w:pPr>
            <w:proofErr w:type="spellStart"/>
            <w:r w:rsidRPr="00D15EFF">
              <w:rPr>
                <w:rFonts w:asciiTheme="minorHAnsi" w:hAnsiTheme="minorHAnsi" w:cstheme="minorHAnsi"/>
              </w:rPr>
              <w:t>Αριθμ</w:t>
            </w:r>
            <w:proofErr w:type="spellEnd"/>
            <w:r w:rsidRPr="00D15EFF">
              <w:rPr>
                <w:rFonts w:asciiTheme="minorHAnsi" w:hAnsiTheme="minorHAnsi" w:cstheme="minorHAnsi"/>
              </w:rPr>
              <w:t xml:space="preserve">. 2/296 </w:t>
            </w:r>
          </w:p>
          <w:p w14:paraId="3A4CF72E" w14:textId="41E69AA8" w:rsidR="00D15EFF" w:rsidRPr="00D15EFF" w:rsidRDefault="00D15EFF" w:rsidP="00D15EFF">
            <w:pPr>
              <w:rPr>
                <w:rFonts w:asciiTheme="minorHAnsi" w:hAnsiTheme="minorHAnsi" w:cstheme="minorHAnsi"/>
              </w:rPr>
            </w:pPr>
            <w:hyperlink r:id="rId107" w:history="1">
              <w:r w:rsidRPr="00D15EFF">
                <w:rPr>
                  <w:rStyle w:val="-"/>
                  <w:rFonts w:asciiTheme="minorHAnsi" w:hAnsiTheme="minorHAnsi" w:cstheme="minorHAnsi"/>
                  <w:u w:val="none"/>
                </w:rPr>
                <w:t>ΦΕΚ Τεύχος B’ 2143/07.04.2024</w:t>
              </w:r>
            </w:hyperlink>
          </w:p>
        </w:tc>
        <w:tc>
          <w:tcPr>
            <w:tcW w:w="5245" w:type="dxa"/>
            <w:shd w:val="clear" w:color="auto" w:fill="DAEEF3" w:themeFill="accent5" w:themeFillTint="33"/>
            <w:vAlign w:val="center"/>
          </w:tcPr>
          <w:p w14:paraId="35B3785A" w14:textId="46C7FD71" w:rsidR="00D15EFF" w:rsidRPr="00D15EFF" w:rsidRDefault="00D15EFF" w:rsidP="00D15EFF">
            <w:pPr>
              <w:suppressAutoHyphens w:val="0"/>
              <w:autoSpaceDE w:val="0"/>
              <w:autoSpaceDN w:val="0"/>
              <w:adjustRightInd w:val="0"/>
              <w:jc w:val="both"/>
              <w:rPr>
                <w:rFonts w:asciiTheme="minorHAnsi" w:hAnsiTheme="minorHAnsi" w:cstheme="minorHAnsi"/>
              </w:rPr>
            </w:pPr>
            <w:r w:rsidRPr="00D15EFF">
              <w:rPr>
                <w:rFonts w:asciiTheme="minorHAnsi" w:hAnsiTheme="minorHAnsi" w:cstheme="minorHAnsi"/>
              </w:rPr>
              <w:t xml:space="preserve">Σύσταση Μονάδας Εσωτερικού Ελέγχου στην Ελληνική Επιτροπή Ατομικής Ενέργειας (ΕΕΑΕ). </w:t>
            </w:r>
          </w:p>
        </w:tc>
      </w:tr>
      <w:tr w:rsidR="00D15EFF" w:rsidRPr="001328DA" w14:paraId="4638DA09" w14:textId="77777777" w:rsidTr="003E2583">
        <w:trPr>
          <w:cantSplit/>
          <w:trHeight w:val="80"/>
        </w:trPr>
        <w:tc>
          <w:tcPr>
            <w:tcW w:w="709" w:type="dxa"/>
            <w:shd w:val="clear" w:color="auto" w:fill="auto"/>
            <w:vAlign w:val="center"/>
          </w:tcPr>
          <w:p w14:paraId="0D487755" w14:textId="6C6F763B" w:rsidR="00D15EFF" w:rsidRPr="005C6AB5" w:rsidRDefault="00D15EFF" w:rsidP="00D15EFF">
            <w:pPr>
              <w:jc w:val="center"/>
              <w:rPr>
                <w:rFonts w:asciiTheme="minorHAnsi" w:hAnsiTheme="minorHAnsi" w:cstheme="minorHAnsi"/>
              </w:rPr>
            </w:pPr>
            <w:r>
              <w:rPr>
                <w:rFonts w:asciiTheme="minorHAnsi" w:hAnsiTheme="minorHAnsi" w:cstheme="minorHAnsi"/>
                <w:lang w:val="en-US"/>
              </w:rPr>
              <w:t>2</w:t>
            </w:r>
            <w:r>
              <w:rPr>
                <w:rFonts w:asciiTheme="minorHAnsi" w:hAnsiTheme="minorHAnsi" w:cstheme="minorHAnsi"/>
              </w:rPr>
              <w:t>6</w:t>
            </w:r>
          </w:p>
        </w:tc>
        <w:tc>
          <w:tcPr>
            <w:tcW w:w="3827" w:type="dxa"/>
            <w:shd w:val="clear" w:color="auto" w:fill="auto"/>
          </w:tcPr>
          <w:p w14:paraId="228F93E4" w14:textId="77777777" w:rsidR="00D15EFF" w:rsidRPr="00D15EFF" w:rsidRDefault="00D15EFF" w:rsidP="00D15EFF">
            <w:pPr>
              <w:rPr>
                <w:rFonts w:asciiTheme="minorHAnsi" w:hAnsiTheme="minorHAnsi" w:cstheme="minorHAnsi"/>
              </w:rPr>
            </w:pPr>
            <w:r w:rsidRPr="00D15EFF">
              <w:rPr>
                <w:rFonts w:asciiTheme="minorHAnsi" w:hAnsiTheme="minorHAnsi" w:cstheme="minorHAnsi"/>
              </w:rPr>
              <w:t xml:space="preserve">ΤΟ ΣΥΜΒΟΥΛΙΟ ΔΙΟΙΚΗΣΗΣ </w:t>
            </w:r>
          </w:p>
          <w:p w14:paraId="42D28ACA" w14:textId="77777777" w:rsidR="00D15EFF" w:rsidRPr="00D15EFF" w:rsidRDefault="00D15EFF" w:rsidP="00D15EFF">
            <w:pPr>
              <w:rPr>
                <w:rFonts w:asciiTheme="minorHAnsi" w:hAnsiTheme="minorHAnsi" w:cstheme="minorHAnsi"/>
              </w:rPr>
            </w:pPr>
            <w:r w:rsidRPr="00D15EFF">
              <w:rPr>
                <w:rFonts w:asciiTheme="minorHAnsi" w:hAnsiTheme="minorHAnsi" w:cstheme="minorHAnsi"/>
              </w:rPr>
              <w:t xml:space="preserve">ΤΟΥ ΠΑΝΕΠΙΣΤΗΜΙΟΥ </w:t>
            </w:r>
          </w:p>
          <w:p w14:paraId="0152ACCD" w14:textId="79295C9A" w:rsidR="00D15EFF" w:rsidRPr="00D15EFF" w:rsidRDefault="00D15EFF" w:rsidP="00D15EFF">
            <w:pPr>
              <w:rPr>
                <w:rFonts w:asciiTheme="minorHAnsi" w:hAnsiTheme="minorHAnsi" w:cstheme="minorHAnsi"/>
              </w:rPr>
            </w:pPr>
            <w:r w:rsidRPr="00D15EFF">
              <w:rPr>
                <w:rFonts w:asciiTheme="minorHAnsi" w:hAnsiTheme="minorHAnsi" w:cstheme="minorHAnsi"/>
              </w:rPr>
              <w:t xml:space="preserve">ΔΥΤΙΚΗΣ ΜΑΚΕΔΟΝΙΑΣ </w:t>
            </w:r>
          </w:p>
          <w:p w14:paraId="5BBBD24B" w14:textId="77777777" w:rsidR="00D15EFF" w:rsidRPr="00D15EFF" w:rsidRDefault="00D15EFF" w:rsidP="00D15EFF">
            <w:pPr>
              <w:rPr>
                <w:rFonts w:asciiTheme="minorHAnsi" w:hAnsiTheme="minorHAnsi" w:cstheme="minorHAnsi"/>
              </w:rPr>
            </w:pPr>
            <w:proofErr w:type="spellStart"/>
            <w:r w:rsidRPr="00D15EFF">
              <w:rPr>
                <w:rFonts w:asciiTheme="minorHAnsi" w:hAnsiTheme="minorHAnsi" w:cstheme="minorHAnsi"/>
              </w:rPr>
              <w:t>Αριθμ</w:t>
            </w:r>
            <w:proofErr w:type="spellEnd"/>
            <w:r w:rsidRPr="00D15EFF">
              <w:rPr>
                <w:rFonts w:asciiTheme="minorHAnsi" w:hAnsiTheme="minorHAnsi" w:cstheme="minorHAnsi"/>
              </w:rPr>
              <w:t xml:space="preserve">. 4401 </w:t>
            </w:r>
          </w:p>
          <w:p w14:paraId="3016C01C" w14:textId="4F7F6C53" w:rsidR="00D15EFF" w:rsidRPr="00D15EFF" w:rsidRDefault="00D15EFF" w:rsidP="00D15EFF">
            <w:pPr>
              <w:rPr>
                <w:rFonts w:asciiTheme="minorHAnsi" w:hAnsiTheme="minorHAnsi" w:cstheme="minorHAnsi"/>
              </w:rPr>
            </w:pPr>
            <w:hyperlink r:id="rId108" w:history="1">
              <w:r w:rsidRPr="00D15EFF">
                <w:rPr>
                  <w:rStyle w:val="-"/>
                  <w:rFonts w:asciiTheme="minorHAnsi" w:hAnsiTheme="minorHAnsi" w:cstheme="minorHAnsi"/>
                  <w:u w:val="none"/>
                </w:rPr>
                <w:t>ΦΕΚ Τεύχος B’ 2146/07.04.2024</w:t>
              </w:r>
            </w:hyperlink>
          </w:p>
        </w:tc>
        <w:tc>
          <w:tcPr>
            <w:tcW w:w="5245" w:type="dxa"/>
            <w:shd w:val="clear" w:color="auto" w:fill="auto"/>
            <w:vAlign w:val="center"/>
          </w:tcPr>
          <w:p w14:paraId="73D4CFE8" w14:textId="666B92BA" w:rsidR="00D15EFF" w:rsidRPr="00D15EFF" w:rsidRDefault="00D15EFF" w:rsidP="00D15EFF">
            <w:pPr>
              <w:suppressAutoHyphens w:val="0"/>
              <w:autoSpaceDE w:val="0"/>
              <w:autoSpaceDN w:val="0"/>
              <w:adjustRightInd w:val="0"/>
              <w:jc w:val="both"/>
              <w:rPr>
                <w:rFonts w:asciiTheme="minorHAnsi" w:hAnsiTheme="minorHAnsi" w:cstheme="minorHAnsi"/>
              </w:rPr>
            </w:pPr>
            <w:r w:rsidRPr="00D15EFF">
              <w:rPr>
                <w:rFonts w:asciiTheme="minorHAnsi" w:hAnsiTheme="minorHAnsi" w:cstheme="minorHAnsi"/>
              </w:rPr>
              <w:t xml:space="preserve">Συμπλήρωση του ισχύοντος μεταβατικού οργανισμού Διοικητικών Υπηρεσιών του Πανεπιστημίου Δυτικής Μακεδονίας με τη σύσταση Μονάδας Στρατηγικού Σχεδιασμού σε επίπεδο Τμήματος . </w:t>
            </w:r>
          </w:p>
        </w:tc>
      </w:tr>
      <w:tr w:rsidR="00D15EFF" w:rsidRPr="001328DA" w14:paraId="07973F54" w14:textId="77777777" w:rsidTr="003E2583">
        <w:trPr>
          <w:cantSplit/>
          <w:trHeight w:val="80"/>
        </w:trPr>
        <w:tc>
          <w:tcPr>
            <w:tcW w:w="709" w:type="dxa"/>
            <w:shd w:val="clear" w:color="auto" w:fill="DAEEF3" w:themeFill="accent5" w:themeFillTint="33"/>
            <w:vAlign w:val="center"/>
          </w:tcPr>
          <w:p w14:paraId="0E1174B2" w14:textId="25ABD677" w:rsidR="00D15EFF" w:rsidRPr="005C6AB5" w:rsidRDefault="00D15EFF" w:rsidP="00D15EFF">
            <w:pPr>
              <w:jc w:val="center"/>
              <w:rPr>
                <w:rFonts w:asciiTheme="minorHAnsi" w:hAnsiTheme="minorHAnsi" w:cstheme="minorHAnsi"/>
              </w:rPr>
            </w:pPr>
            <w:r>
              <w:rPr>
                <w:rFonts w:asciiTheme="minorHAnsi" w:hAnsiTheme="minorHAnsi" w:cstheme="minorHAnsi"/>
              </w:rPr>
              <w:t>27</w:t>
            </w:r>
          </w:p>
        </w:tc>
        <w:tc>
          <w:tcPr>
            <w:tcW w:w="3827" w:type="dxa"/>
            <w:shd w:val="clear" w:color="auto" w:fill="DAEEF3" w:themeFill="accent5" w:themeFillTint="33"/>
          </w:tcPr>
          <w:p w14:paraId="3B22D50E" w14:textId="77777777" w:rsidR="00D15EFF" w:rsidRPr="00D15EFF" w:rsidRDefault="00D15EFF" w:rsidP="00D15EFF">
            <w:pPr>
              <w:rPr>
                <w:rFonts w:asciiTheme="minorHAnsi" w:hAnsiTheme="minorHAnsi" w:cstheme="minorHAnsi"/>
              </w:rPr>
            </w:pPr>
            <w:r w:rsidRPr="00D15EFF">
              <w:rPr>
                <w:rFonts w:asciiTheme="minorHAnsi" w:hAnsiTheme="minorHAnsi" w:cstheme="minorHAnsi"/>
              </w:rPr>
              <w:t xml:space="preserve">Ο ΠΡΟΪΣΤΑΜΕΝΟΣ </w:t>
            </w:r>
          </w:p>
          <w:p w14:paraId="3801FE52" w14:textId="77777777" w:rsidR="00D15EFF" w:rsidRPr="00D15EFF" w:rsidRDefault="00D15EFF" w:rsidP="00D15EFF">
            <w:pPr>
              <w:rPr>
                <w:rFonts w:asciiTheme="minorHAnsi" w:hAnsiTheme="minorHAnsi" w:cstheme="minorHAnsi"/>
              </w:rPr>
            </w:pPr>
            <w:r w:rsidRPr="00D15EFF">
              <w:rPr>
                <w:rFonts w:asciiTheme="minorHAnsi" w:hAnsiTheme="minorHAnsi" w:cstheme="minorHAnsi"/>
              </w:rPr>
              <w:t xml:space="preserve">ΤΗΣ ΓΕΝΙΚΗΣ ΔΙΕΥΘΥΝΣΗΣ ΟΡΓΑΝΩΣΗΣ ΑΘΛΗΤΙΣΜΟΥ </w:t>
            </w:r>
          </w:p>
          <w:p w14:paraId="242744CC" w14:textId="77777777" w:rsidR="00D15EFF" w:rsidRPr="00D15EFF" w:rsidRDefault="00D15EFF" w:rsidP="00D15EFF">
            <w:pPr>
              <w:rPr>
                <w:rFonts w:asciiTheme="minorHAnsi" w:hAnsiTheme="minorHAnsi" w:cstheme="minorHAnsi"/>
              </w:rPr>
            </w:pPr>
            <w:r w:rsidRPr="00D15EFF">
              <w:rPr>
                <w:rFonts w:asciiTheme="minorHAnsi" w:hAnsiTheme="minorHAnsi" w:cstheme="minorHAnsi"/>
              </w:rPr>
              <w:t xml:space="preserve">ΤΟΥ ΥΠΟΥΡΓΕΙΟΥ </w:t>
            </w:r>
          </w:p>
          <w:p w14:paraId="065A908B" w14:textId="77777777" w:rsidR="00D15EFF" w:rsidRPr="00D15EFF" w:rsidRDefault="00D15EFF" w:rsidP="00D15EFF">
            <w:pPr>
              <w:rPr>
                <w:rFonts w:asciiTheme="minorHAnsi" w:hAnsiTheme="minorHAnsi" w:cstheme="minorHAnsi"/>
              </w:rPr>
            </w:pPr>
            <w:r w:rsidRPr="00D15EFF">
              <w:rPr>
                <w:rFonts w:asciiTheme="minorHAnsi" w:hAnsiTheme="minorHAnsi" w:cstheme="minorHAnsi"/>
              </w:rPr>
              <w:t xml:space="preserve">ΠΑΙΔΕΙΑΣ, ΘΡΗΣΚΕΥΜΑΤΩΝ </w:t>
            </w:r>
          </w:p>
          <w:p w14:paraId="47E8DCF6" w14:textId="118715C3" w:rsidR="00D15EFF" w:rsidRPr="00D15EFF" w:rsidRDefault="00D15EFF" w:rsidP="00D15EFF">
            <w:pPr>
              <w:rPr>
                <w:rFonts w:asciiTheme="minorHAnsi" w:hAnsiTheme="minorHAnsi" w:cstheme="minorHAnsi"/>
              </w:rPr>
            </w:pPr>
            <w:r w:rsidRPr="00D15EFF">
              <w:rPr>
                <w:rFonts w:asciiTheme="minorHAnsi" w:hAnsiTheme="minorHAnsi" w:cstheme="minorHAnsi"/>
              </w:rPr>
              <w:t xml:space="preserve">ΚΑΙ ΑΘΛΗΤΙΣΜΟΥ </w:t>
            </w:r>
          </w:p>
          <w:p w14:paraId="4B7198B7" w14:textId="77777777" w:rsidR="00D15EFF" w:rsidRPr="00D15EFF" w:rsidRDefault="00D15EFF" w:rsidP="00D15EFF">
            <w:pPr>
              <w:rPr>
                <w:rFonts w:asciiTheme="minorHAnsi" w:hAnsiTheme="minorHAnsi" w:cstheme="minorHAnsi"/>
              </w:rPr>
            </w:pPr>
            <w:proofErr w:type="spellStart"/>
            <w:r w:rsidRPr="00D15EFF">
              <w:rPr>
                <w:rFonts w:asciiTheme="minorHAnsi" w:hAnsiTheme="minorHAnsi" w:cstheme="minorHAnsi"/>
              </w:rPr>
              <w:t>Αριθμ</w:t>
            </w:r>
            <w:proofErr w:type="spellEnd"/>
            <w:r w:rsidRPr="00D15EFF">
              <w:rPr>
                <w:rFonts w:asciiTheme="minorHAnsi" w:hAnsiTheme="minorHAnsi" w:cstheme="minorHAnsi"/>
              </w:rPr>
              <w:t xml:space="preserve">. ΓΓΑ/9446 </w:t>
            </w:r>
          </w:p>
          <w:p w14:paraId="4EB699F2" w14:textId="5FFC8C08" w:rsidR="00D15EFF" w:rsidRPr="00D15EFF" w:rsidRDefault="00D15EFF" w:rsidP="00D15EFF">
            <w:pPr>
              <w:rPr>
                <w:rFonts w:asciiTheme="minorHAnsi" w:hAnsiTheme="minorHAnsi" w:cstheme="minorHAnsi"/>
              </w:rPr>
            </w:pPr>
            <w:hyperlink r:id="rId109" w:history="1">
              <w:r w:rsidRPr="00D15EFF">
                <w:rPr>
                  <w:rStyle w:val="-"/>
                  <w:rFonts w:asciiTheme="minorHAnsi" w:hAnsiTheme="minorHAnsi" w:cstheme="minorHAnsi"/>
                  <w:u w:val="none"/>
                </w:rPr>
                <w:t>ΦΕΚ Τεύχος B’ 2157/07.04.2024</w:t>
              </w:r>
            </w:hyperlink>
          </w:p>
        </w:tc>
        <w:tc>
          <w:tcPr>
            <w:tcW w:w="5245" w:type="dxa"/>
            <w:shd w:val="clear" w:color="auto" w:fill="DAEEF3" w:themeFill="accent5" w:themeFillTint="33"/>
            <w:vAlign w:val="center"/>
          </w:tcPr>
          <w:p w14:paraId="4E3CA51E" w14:textId="7694E9CB" w:rsidR="00D15EFF" w:rsidRPr="00D15EFF" w:rsidRDefault="00D15EFF" w:rsidP="00D15EFF">
            <w:pPr>
              <w:suppressAutoHyphens w:val="0"/>
              <w:autoSpaceDE w:val="0"/>
              <w:autoSpaceDN w:val="0"/>
              <w:adjustRightInd w:val="0"/>
              <w:jc w:val="both"/>
              <w:rPr>
                <w:rFonts w:asciiTheme="minorHAnsi" w:hAnsiTheme="minorHAnsi" w:cstheme="minorHAnsi"/>
              </w:rPr>
            </w:pPr>
            <w:r w:rsidRPr="00D15EFF">
              <w:rPr>
                <w:rFonts w:asciiTheme="minorHAnsi" w:hAnsiTheme="minorHAnsi" w:cstheme="minorHAnsi"/>
              </w:rPr>
              <w:t xml:space="preserve">Τροποποίηση απόφασης Ίδρυσης Ενιαίας σχολής προπονητών </w:t>
            </w:r>
            <w:proofErr w:type="spellStart"/>
            <w:r w:rsidRPr="00D15EFF">
              <w:rPr>
                <w:rFonts w:asciiTheme="minorHAnsi" w:hAnsiTheme="minorHAnsi" w:cstheme="minorHAnsi"/>
              </w:rPr>
              <w:t>Τσιρλίντινγκ</w:t>
            </w:r>
            <w:proofErr w:type="spellEnd"/>
            <w:r w:rsidRPr="00D15EFF">
              <w:rPr>
                <w:rFonts w:asciiTheme="minorHAnsi" w:hAnsiTheme="minorHAnsi" w:cstheme="minorHAnsi"/>
              </w:rPr>
              <w:t xml:space="preserve">-Αθλητικού ομαδικού χορού και </w:t>
            </w:r>
            <w:proofErr w:type="spellStart"/>
            <w:r w:rsidRPr="00D15EFF">
              <w:rPr>
                <w:rFonts w:asciiTheme="minorHAnsi" w:hAnsiTheme="minorHAnsi" w:cstheme="minorHAnsi"/>
              </w:rPr>
              <w:t>Μπρέικινγκ</w:t>
            </w:r>
            <w:proofErr w:type="spellEnd"/>
            <w:r w:rsidRPr="00D15EFF">
              <w:rPr>
                <w:rFonts w:asciiTheme="minorHAnsi" w:hAnsiTheme="minorHAnsi" w:cstheme="minorHAnsi"/>
              </w:rPr>
              <w:t xml:space="preserve"> Γ’ Επιπέδου. </w:t>
            </w:r>
          </w:p>
        </w:tc>
      </w:tr>
      <w:tr w:rsidR="003E2583" w:rsidRPr="00A019E4" w14:paraId="7489F1BF" w14:textId="77777777" w:rsidTr="003E2583">
        <w:trPr>
          <w:cantSplit/>
          <w:trHeight w:val="80"/>
        </w:trPr>
        <w:tc>
          <w:tcPr>
            <w:tcW w:w="709" w:type="dxa"/>
            <w:shd w:val="clear" w:color="auto" w:fill="auto"/>
            <w:vAlign w:val="center"/>
          </w:tcPr>
          <w:p w14:paraId="7C916691" w14:textId="023C0C04" w:rsidR="003E2583" w:rsidRPr="008C6CE6" w:rsidRDefault="003E2583" w:rsidP="003E2583">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8</w:t>
            </w:r>
          </w:p>
        </w:tc>
        <w:tc>
          <w:tcPr>
            <w:tcW w:w="3827" w:type="dxa"/>
            <w:shd w:val="clear" w:color="auto" w:fill="auto"/>
          </w:tcPr>
          <w:p w14:paraId="5B0FFE3B" w14:textId="77777777" w:rsidR="003E2583" w:rsidRPr="003E2583" w:rsidRDefault="003E2583" w:rsidP="003E2583">
            <w:pPr>
              <w:rPr>
                <w:rFonts w:asciiTheme="minorHAnsi" w:hAnsiTheme="minorHAnsi" w:cstheme="minorHAnsi"/>
              </w:rPr>
            </w:pPr>
            <w:r w:rsidRPr="003E2583">
              <w:rPr>
                <w:rFonts w:asciiTheme="minorHAnsi" w:hAnsiTheme="minorHAnsi" w:cstheme="minorHAnsi"/>
              </w:rPr>
              <w:t xml:space="preserve">Η ΙΕΡΑ ΣΥΝΟΔΟΣ ΤΗΣ ΕΚΚΛΗΣΙΑΣ ΤΗΣ ΕΛΛΑΔΟΣ </w:t>
            </w:r>
          </w:p>
          <w:p w14:paraId="0F99036A" w14:textId="77777777" w:rsidR="003E2583" w:rsidRPr="003E2583" w:rsidRDefault="003E2583" w:rsidP="003E2583">
            <w:pPr>
              <w:rPr>
                <w:rFonts w:asciiTheme="minorHAnsi" w:hAnsiTheme="minorHAnsi" w:cstheme="minorHAnsi"/>
              </w:rPr>
            </w:pPr>
            <w:proofErr w:type="spellStart"/>
            <w:r w:rsidRPr="003E2583">
              <w:rPr>
                <w:rFonts w:asciiTheme="minorHAnsi" w:hAnsiTheme="minorHAnsi" w:cstheme="minorHAnsi"/>
              </w:rPr>
              <w:t>Αριθμ</w:t>
            </w:r>
            <w:proofErr w:type="spellEnd"/>
            <w:r w:rsidRPr="003E2583">
              <w:rPr>
                <w:rFonts w:asciiTheme="minorHAnsi" w:hAnsiTheme="minorHAnsi" w:cstheme="minorHAnsi"/>
              </w:rPr>
              <w:t xml:space="preserve">. 494/521 </w:t>
            </w:r>
          </w:p>
          <w:p w14:paraId="7118C55B" w14:textId="7C24B526" w:rsidR="003E2583" w:rsidRPr="003E2583" w:rsidRDefault="003E2583" w:rsidP="003E2583">
            <w:pPr>
              <w:rPr>
                <w:rFonts w:asciiTheme="minorHAnsi" w:hAnsiTheme="minorHAnsi" w:cstheme="minorHAnsi"/>
              </w:rPr>
            </w:pPr>
            <w:hyperlink r:id="rId110" w:history="1">
              <w:r w:rsidRPr="003E2583">
                <w:rPr>
                  <w:rStyle w:val="-"/>
                  <w:rFonts w:asciiTheme="minorHAnsi" w:hAnsiTheme="minorHAnsi" w:cstheme="minorHAnsi"/>
                  <w:u w:val="none"/>
                </w:rPr>
                <w:t>ΦΕΚ Τεύχος B’ 2166/08.04.2024</w:t>
              </w:r>
            </w:hyperlink>
          </w:p>
        </w:tc>
        <w:tc>
          <w:tcPr>
            <w:tcW w:w="5245" w:type="dxa"/>
            <w:shd w:val="clear" w:color="auto" w:fill="auto"/>
            <w:vAlign w:val="center"/>
          </w:tcPr>
          <w:p w14:paraId="5E58177D" w14:textId="27466320" w:rsidR="003E2583" w:rsidRPr="003E2583" w:rsidRDefault="003E2583" w:rsidP="003E2583">
            <w:pPr>
              <w:suppressAutoHyphens w:val="0"/>
              <w:autoSpaceDE w:val="0"/>
              <w:autoSpaceDN w:val="0"/>
              <w:adjustRightInd w:val="0"/>
              <w:jc w:val="both"/>
              <w:rPr>
                <w:rFonts w:asciiTheme="minorHAnsi" w:hAnsiTheme="minorHAnsi" w:cstheme="minorHAnsi"/>
              </w:rPr>
            </w:pPr>
            <w:r w:rsidRPr="003E2583">
              <w:rPr>
                <w:rFonts w:asciiTheme="minorHAnsi" w:hAnsiTheme="minorHAnsi" w:cstheme="minorHAnsi"/>
              </w:rPr>
              <w:t xml:space="preserve">Κανονισμός διαρθρώσεως υπηρεσιών και θέσεων εκκλησιαστικού Ν.Π.Δ.Δ. της Ιεράς Μονής Ασωμάτων Πετράκη της Ιεράς Αρχιεπισκοπής Αθηνών. </w:t>
            </w:r>
          </w:p>
        </w:tc>
      </w:tr>
      <w:tr w:rsidR="003E2583" w:rsidRPr="009759EA" w14:paraId="4DBBB9FB" w14:textId="77777777" w:rsidTr="003E2583">
        <w:trPr>
          <w:cantSplit/>
          <w:trHeight w:val="80"/>
        </w:trPr>
        <w:tc>
          <w:tcPr>
            <w:tcW w:w="709" w:type="dxa"/>
            <w:shd w:val="clear" w:color="auto" w:fill="DAEEF3" w:themeFill="accent5" w:themeFillTint="33"/>
            <w:vAlign w:val="center"/>
          </w:tcPr>
          <w:p w14:paraId="6B0C1655" w14:textId="39BAA205" w:rsidR="003E2583" w:rsidRPr="00F044C3" w:rsidRDefault="003E2583" w:rsidP="003E2583">
            <w:pPr>
              <w:jc w:val="center"/>
              <w:rPr>
                <w:rFonts w:asciiTheme="minorHAnsi" w:hAnsiTheme="minorHAnsi" w:cstheme="minorHAnsi"/>
                <w:lang w:val="en-US"/>
              </w:rPr>
            </w:pPr>
            <w:r>
              <w:rPr>
                <w:rFonts w:asciiTheme="minorHAnsi" w:hAnsiTheme="minorHAnsi" w:cstheme="minorHAnsi"/>
                <w:lang w:val="en-US"/>
              </w:rPr>
              <w:t>29</w:t>
            </w:r>
          </w:p>
        </w:tc>
        <w:tc>
          <w:tcPr>
            <w:tcW w:w="3827" w:type="dxa"/>
            <w:shd w:val="clear" w:color="auto" w:fill="DAEEF3" w:themeFill="accent5" w:themeFillTint="33"/>
          </w:tcPr>
          <w:p w14:paraId="17E5A54B" w14:textId="77777777" w:rsidR="003E2583" w:rsidRPr="003E2583" w:rsidRDefault="003E2583" w:rsidP="003E2583">
            <w:pPr>
              <w:rPr>
                <w:rFonts w:asciiTheme="minorHAnsi" w:hAnsiTheme="minorHAnsi" w:cstheme="minorHAnsi"/>
              </w:rPr>
            </w:pPr>
            <w:r w:rsidRPr="003E2583">
              <w:rPr>
                <w:rFonts w:asciiTheme="minorHAnsi" w:hAnsiTheme="minorHAnsi" w:cstheme="minorHAnsi"/>
              </w:rPr>
              <w:t xml:space="preserve">Ο ΓΡΑΜΜΑΤΕΑΣ ΑΠΟΚΕΝΤΡΩΜΕΝΗΣ ΔΙΟΙΚΗΣΗΣ ΜΑΚΕΔΟΝΙΑΣ - ΘΡΑΚΗΣ </w:t>
            </w:r>
          </w:p>
          <w:p w14:paraId="525580E4" w14:textId="26DA185E" w:rsidR="003E2583" w:rsidRPr="003E2583" w:rsidRDefault="003E2583" w:rsidP="003E2583">
            <w:pPr>
              <w:rPr>
                <w:rFonts w:asciiTheme="minorHAnsi" w:hAnsiTheme="minorHAnsi" w:cstheme="minorHAnsi"/>
              </w:rPr>
            </w:pPr>
            <w:proofErr w:type="spellStart"/>
            <w:r w:rsidRPr="003E2583">
              <w:rPr>
                <w:rFonts w:asciiTheme="minorHAnsi" w:hAnsiTheme="minorHAnsi" w:cstheme="minorHAnsi"/>
              </w:rPr>
              <w:t>Αριθμ</w:t>
            </w:r>
            <w:proofErr w:type="spellEnd"/>
            <w:r w:rsidRPr="003E2583">
              <w:rPr>
                <w:rFonts w:asciiTheme="minorHAnsi" w:hAnsiTheme="minorHAnsi" w:cstheme="minorHAnsi"/>
              </w:rPr>
              <w:t xml:space="preserve">. 45309 </w:t>
            </w:r>
          </w:p>
          <w:p w14:paraId="49C1B516" w14:textId="353E827F" w:rsidR="003E2583" w:rsidRPr="003E2583" w:rsidRDefault="003E2583" w:rsidP="003E2583">
            <w:pPr>
              <w:rPr>
                <w:rFonts w:asciiTheme="minorHAnsi" w:hAnsiTheme="minorHAnsi" w:cstheme="minorHAnsi"/>
                <w:bCs/>
                <w:lang w:eastAsia="el-GR"/>
              </w:rPr>
            </w:pPr>
            <w:hyperlink r:id="rId111" w:history="1">
              <w:r w:rsidRPr="003E2583">
                <w:rPr>
                  <w:rStyle w:val="-"/>
                  <w:rFonts w:asciiTheme="minorHAnsi" w:hAnsiTheme="minorHAnsi" w:cstheme="minorHAnsi"/>
                  <w:u w:val="none"/>
                </w:rPr>
                <w:t>ΦΕΚ Τεύχος B’ 2168/08.04.2024</w:t>
              </w:r>
            </w:hyperlink>
          </w:p>
        </w:tc>
        <w:tc>
          <w:tcPr>
            <w:tcW w:w="5245" w:type="dxa"/>
            <w:shd w:val="clear" w:color="auto" w:fill="DAEEF3" w:themeFill="accent5" w:themeFillTint="33"/>
            <w:vAlign w:val="center"/>
          </w:tcPr>
          <w:p w14:paraId="274CF0B9" w14:textId="3A21098B" w:rsidR="003E2583" w:rsidRPr="003E2583" w:rsidRDefault="003E2583" w:rsidP="003E2583">
            <w:pPr>
              <w:suppressAutoHyphens w:val="0"/>
              <w:autoSpaceDE w:val="0"/>
              <w:autoSpaceDN w:val="0"/>
              <w:adjustRightInd w:val="0"/>
              <w:jc w:val="both"/>
              <w:rPr>
                <w:rFonts w:asciiTheme="minorHAnsi" w:hAnsiTheme="minorHAnsi" w:cstheme="minorHAnsi"/>
              </w:rPr>
            </w:pPr>
            <w:r w:rsidRPr="003E2583">
              <w:rPr>
                <w:rFonts w:asciiTheme="minorHAnsi" w:hAnsiTheme="minorHAnsi" w:cstheme="minorHAnsi"/>
              </w:rPr>
              <w:t xml:space="preserve">Έγκριση του Οργανισμού Εσωτερικής Υπηρεσίας της Δημοτικής Επιχείρησης Ύδρευσης - Αποχέτευσης Δήμου Νάουσας Νομού Ημαθίας. </w:t>
            </w:r>
          </w:p>
        </w:tc>
      </w:tr>
      <w:tr w:rsidR="003E2583" w:rsidRPr="009759EA" w14:paraId="079293DA" w14:textId="77777777" w:rsidTr="003E2583">
        <w:trPr>
          <w:cantSplit/>
          <w:trHeight w:val="80"/>
        </w:trPr>
        <w:tc>
          <w:tcPr>
            <w:tcW w:w="709" w:type="dxa"/>
            <w:shd w:val="clear" w:color="auto" w:fill="auto"/>
            <w:vAlign w:val="center"/>
          </w:tcPr>
          <w:p w14:paraId="35DAA4AE" w14:textId="61174CA1" w:rsidR="003E2583" w:rsidRPr="00F044C3" w:rsidRDefault="003E2583" w:rsidP="003E2583">
            <w:pPr>
              <w:jc w:val="center"/>
              <w:rPr>
                <w:rFonts w:asciiTheme="minorHAnsi" w:hAnsiTheme="minorHAnsi" w:cstheme="minorHAnsi"/>
                <w:lang w:val="en-US"/>
              </w:rPr>
            </w:pPr>
            <w:r>
              <w:rPr>
                <w:rFonts w:asciiTheme="minorHAnsi" w:hAnsiTheme="minorHAnsi" w:cstheme="minorHAnsi"/>
                <w:lang w:val="en-US"/>
              </w:rPr>
              <w:t>30</w:t>
            </w:r>
          </w:p>
        </w:tc>
        <w:tc>
          <w:tcPr>
            <w:tcW w:w="3827" w:type="dxa"/>
            <w:shd w:val="clear" w:color="auto" w:fill="auto"/>
          </w:tcPr>
          <w:p w14:paraId="2077F74F" w14:textId="77777777" w:rsidR="003E2583" w:rsidRPr="003E2583" w:rsidRDefault="003E2583" w:rsidP="003E2583">
            <w:pPr>
              <w:rPr>
                <w:rFonts w:asciiTheme="minorHAnsi" w:hAnsiTheme="minorHAnsi" w:cstheme="minorHAnsi"/>
              </w:rPr>
            </w:pPr>
            <w:r w:rsidRPr="003E2583">
              <w:rPr>
                <w:rFonts w:asciiTheme="minorHAnsi" w:hAnsiTheme="minorHAnsi" w:cstheme="minorHAnsi"/>
              </w:rPr>
              <w:t xml:space="preserve">Ο ΥΦΥΠΟΥΡΓΟΣ ΥΓΕΙΑΣ </w:t>
            </w:r>
          </w:p>
          <w:p w14:paraId="35575510" w14:textId="77777777" w:rsidR="003E2583" w:rsidRPr="003E2583" w:rsidRDefault="003E2583" w:rsidP="003E2583">
            <w:pPr>
              <w:rPr>
                <w:rFonts w:asciiTheme="minorHAnsi" w:hAnsiTheme="minorHAnsi" w:cstheme="minorHAnsi"/>
              </w:rPr>
            </w:pPr>
            <w:proofErr w:type="spellStart"/>
            <w:r w:rsidRPr="003E2583">
              <w:rPr>
                <w:rFonts w:asciiTheme="minorHAnsi" w:hAnsiTheme="minorHAnsi" w:cstheme="minorHAnsi"/>
              </w:rPr>
              <w:t>Αριθμ</w:t>
            </w:r>
            <w:proofErr w:type="spellEnd"/>
            <w:r w:rsidRPr="003E2583">
              <w:rPr>
                <w:rFonts w:asciiTheme="minorHAnsi" w:hAnsiTheme="minorHAnsi" w:cstheme="minorHAnsi"/>
              </w:rPr>
              <w:t xml:space="preserve">. Γ2α/οικ. 19399 </w:t>
            </w:r>
          </w:p>
          <w:p w14:paraId="1FEC8087" w14:textId="7267059A" w:rsidR="003E2583" w:rsidRPr="003E2583" w:rsidRDefault="003E2583" w:rsidP="003E2583">
            <w:pPr>
              <w:rPr>
                <w:rFonts w:asciiTheme="minorHAnsi" w:hAnsiTheme="minorHAnsi" w:cstheme="minorHAnsi"/>
                <w:bCs/>
                <w:lang w:eastAsia="el-GR"/>
              </w:rPr>
            </w:pPr>
            <w:hyperlink r:id="rId112" w:history="1">
              <w:r w:rsidRPr="003E2583">
                <w:rPr>
                  <w:rStyle w:val="-"/>
                  <w:rFonts w:asciiTheme="minorHAnsi" w:hAnsiTheme="minorHAnsi" w:cstheme="minorHAnsi"/>
                  <w:u w:val="none"/>
                </w:rPr>
                <w:t>ΦΕΚ Τεύχος B’ 2188/10.04.2024</w:t>
              </w:r>
            </w:hyperlink>
          </w:p>
        </w:tc>
        <w:tc>
          <w:tcPr>
            <w:tcW w:w="5245" w:type="dxa"/>
            <w:shd w:val="clear" w:color="auto" w:fill="auto"/>
            <w:vAlign w:val="center"/>
          </w:tcPr>
          <w:p w14:paraId="4F0B824D" w14:textId="754EC706" w:rsidR="003E2583" w:rsidRPr="003E2583" w:rsidRDefault="003E2583" w:rsidP="003E2583">
            <w:pPr>
              <w:suppressAutoHyphens w:val="0"/>
              <w:autoSpaceDE w:val="0"/>
              <w:autoSpaceDN w:val="0"/>
              <w:adjustRightInd w:val="0"/>
              <w:jc w:val="both"/>
              <w:rPr>
                <w:rFonts w:asciiTheme="minorHAnsi" w:hAnsiTheme="minorHAnsi" w:cstheme="minorHAnsi"/>
              </w:rPr>
            </w:pPr>
            <w:r w:rsidRPr="003E2583">
              <w:rPr>
                <w:rFonts w:asciiTheme="minorHAnsi" w:hAnsiTheme="minorHAnsi" w:cstheme="minorHAnsi"/>
              </w:rPr>
              <w:t xml:space="preserve">Οργάνωση και προδιαγραφές λειτουργίας Κέντρων Εξωσωματικής Μεμβράνης Οξυγόνωσης (ECMO). </w:t>
            </w:r>
          </w:p>
        </w:tc>
      </w:tr>
      <w:tr w:rsidR="003E2583" w:rsidRPr="009759EA" w14:paraId="7CF5F16E" w14:textId="77777777" w:rsidTr="003E2583">
        <w:trPr>
          <w:cantSplit/>
          <w:trHeight w:val="80"/>
        </w:trPr>
        <w:tc>
          <w:tcPr>
            <w:tcW w:w="709" w:type="dxa"/>
            <w:shd w:val="clear" w:color="auto" w:fill="DAEEF3" w:themeFill="accent5" w:themeFillTint="33"/>
            <w:vAlign w:val="center"/>
          </w:tcPr>
          <w:p w14:paraId="1D3EB770" w14:textId="3CCCFA78" w:rsidR="003E2583" w:rsidRPr="00F044C3" w:rsidRDefault="003E2583" w:rsidP="003E2583">
            <w:pPr>
              <w:jc w:val="center"/>
              <w:rPr>
                <w:rFonts w:asciiTheme="minorHAnsi" w:hAnsiTheme="minorHAnsi" w:cstheme="minorHAnsi"/>
                <w:lang w:val="en-US"/>
              </w:rPr>
            </w:pPr>
            <w:r>
              <w:rPr>
                <w:rFonts w:asciiTheme="minorHAnsi" w:hAnsiTheme="minorHAnsi" w:cstheme="minorHAnsi"/>
                <w:lang w:val="en-US"/>
              </w:rPr>
              <w:t>31</w:t>
            </w:r>
          </w:p>
        </w:tc>
        <w:tc>
          <w:tcPr>
            <w:tcW w:w="3827" w:type="dxa"/>
            <w:shd w:val="clear" w:color="auto" w:fill="DAEEF3" w:themeFill="accent5" w:themeFillTint="33"/>
          </w:tcPr>
          <w:p w14:paraId="6B075774" w14:textId="77777777" w:rsidR="003E2583" w:rsidRPr="003E2583" w:rsidRDefault="003E2583" w:rsidP="003E2583">
            <w:pPr>
              <w:rPr>
                <w:rFonts w:asciiTheme="minorHAnsi" w:hAnsiTheme="minorHAnsi" w:cstheme="minorHAnsi"/>
              </w:rPr>
            </w:pPr>
            <w:r w:rsidRPr="003E2583">
              <w:rPr>
                <w:rFonts w:asciiTheme="minorHAnsi" w:hAnsiTheme="minorHAnsi" w:cstheme="minorHAnsi"/>
              </w:rPr>
              <w:t xml:space="preserve">Η ΣΥΓΚΛΗΤΟΣ </w:t>
            </w:r>
          </w:p>
          <w:p w14:paraId="6A36288A" w14:textId="6002EB3C" w:rsidR="003E2583" w:rsidRPr="003E2583" w:rsidRDefault="003E2583" w:rsidP="003E2583">
            <w:pPr>
              <w:rPr>
                <w:rFonts w:asciiTheme="minorHAnsi" w:hAnsiTheme="minorHAnsi" w:cstheme="minorHAnsi"/>
              </w:rPr>
            </w:pPr>
            <w:r w:rsidRPr="003E2583">
              <w:rPr>
                <w:rFonts w:asciiTheme="minorHAnsi" w:hAnsiTheme="minorHAnsi" w:cstheme="minorHAnsi"/>
              </w:rPr>
              <w:t xml:space="preserve">ΤΟΥ ΠΑΝΕΠΙΣΤΗΜΙΟΥ ΘΕΣΣΑΛΙΑΣ </w:t>
            </w:r>
          </w:p>
          <w:p w14:paraId="3ABE1D9C" w14:textId="77777777" w:rsidR="003E2583" w:rsidRPr="003E2583" w:rsidRDefault="003E2583" w:rsidP="003E2583">
            <w:pPr>
              <w:rPr>
                <w:rFonts w:asciiTheme="minorHAnsi" w:hAnsiTheme="minorHAnsi" w:cstheme="minorHAnsi"/>
              </w:rPr>
            </w:pPr>
            <w:proofErr w:type="spellStart"/>
            <w:r w:rsidRPr="003E2583">
              <w:rPr>
                <w:rFonts w:asciiTheme="minorHAnsi" w:hAnsiTheme="minorHAnsi" w:cstheme="minorHAnsi"/>
              </w:rPr>
              <w:t>Αριθμ</w:t>
            </w:r>
            <w:proofErr w:type="spellEnd"/>
            <w:r w:rsidRPr="003E2583">
              <w:rPr>
                <w:rFonts w:asciiTheme="minorHAnsi" w:hAnsiTheme="minorHAnsi" w:cstheme="minorHAnsi"/>
              </w:rPr>
              <w:t xml:space="preserve">. 6550/24/ΓΠ </w:t>
            </w:r>
          </w:p>
          <w:p w14:paraId="0A1001BB" w14:textId="2A82BD98" w:rsidR="003E2583" w:rsidRPr="003E2583" w:rsidRDefault="003E2583" w:rsidP="003E2583">
            <w:pPr>
              <w:rPr>
                <w:rFonts w:asciiTheme="minorHAnsi" w:hAnsiTheme="minorHAnsi" w:cstheme="minorHAnsi"/>
                <w:bCs/>
                <w:lang w:eastAsia="el-GR"/>
              </w:rPr>
            </w:pPr>
            <w:hyperlink r:id="rId113" w:history="1">
              <w:r w:rsidRPr="003E2583">
                <w:rPr>
                  <w:rStyle w:val="-"/>
                  <w:rFonts w:asciiTheme="minorHAnsi" w:hAnsiTheme="minorHAnsi" w:cstheme="minorHAnsi"/>
                  <w:u w:val="none"/>
                </w:rPr>
                <w:t>ΦΕΚ Τεύχος B’ 2208/11.04.2024</w:t>
              </w:r>
            </w:hyperlink>
          </w:p>
        </w:tc>
        <w:tc>
          <w:tcPr>
            <w:tcW w:w="5245" w:type="dxa"/>
            <w:shd w:val="clear" w:color="auto" w:fill="DAEEF3" w:themeFill="accent5" w:themeFillTint="33"/>
            <w:vAlign w:val="center"/>
          </w:tcPr>
          <w:p w14:paraId="231F25B2" w14:textId="74B0347A" w:rsidR="003E2583" w:rsidRPr="003E2583" w:rsidRDefault="003E2583" w:rsidP="003E2583">
            <w:pPr>
              <w:suppressAutoHyphens w:val="0"/>
              <w:autoSpaceDE w:val="0"/>
              <w:autoSpaceDN w:val="0"/>
              <w:adjustRightInd w:val="0"/>
              <w:jc w:val="both"/>
              <w:rPr>
                <w:rFonts w:asciiTheme="minorHAnsi" w:hAnsiTheme="minorHAnsi" w:cstheme="minorHAnsi"/>
              </w:rPr>
            </w:pPr>
            <w:r w:rsidRPr="003E2583">
              <w:rPr>
                <w:rFonts w:asciiTheme="minorHAnsi" w:hAnsiTheme="minorHAnsi" w:cstheme="minorHAnsi"/>
              </w:rPr>
              <w:t xml:space="preserve">Εσωτερικός Κανονισμός Λειτουργίας της Μονάδας Ισότιμης Πρόσβασης ατόμων με αναπηρία και ατόμων με ειδικές εκπαιδευτικές ανάγκες του Πανεπιστημίου Θεσσαλίας. </w:t>
            </w:r>
          </w:p>
        </w:tc>
      </w:tr>
    </w:tbl>
    <w:p w14:paraId="3DA9FEA9" w14:textId="32FAAB08" w:rsidR="00D81E54" w:rsidRDefault="00D81E54" w:rsidP="004A5CB7">
      <w:pPr>
        <w:rPr>
          <w:rFonts w:asciiTheme="minorHAnsi" w:hAnsiTheme="minorHAnsi" w:cstheme="minorHAnsi"/>
          <w:sz w:val="16"/>
          <w:szCs w:val="16"/>
        </w:rPr>
      </w:pPr>
    </w:p>
    <w:p w14:paraId="55801DE3" w14:textId="2F075EFD" w:rsidR="00951DF8" w:rsidRDefault="00951DF8" w:rsidP="004A5CB7">
      <w:pPr>
        <w:rPr>
          <w:rFonts w:asciiTheme="minorHAnsi" w:hAnsiTheme="minorHAnsi" w:cstheme="minorHAnsi"/>
          <w:sz w:val="16"/>
          <w:szCs w:val="16"/>
        </w:rPr>
      </w:pPr>
    </w:p>
    <w:p w14:paraId="48D3DB5D" w14:textId="02935542" w:rsidR="00951DF8" w:rsidRDefault="00951DF8" w:rsidP="004A5CB7">
      <w:pPr>
        <w:rPr>
          <w:rFonts w:asciiTheme="minorHAnsi" w:hAnsiTheme="minorHAnsi" w:cstheme="minorHAnsi"/>
          <w:sz w:val="16"/>
          <w:szCs w:val="16"/>
        </w:rPr>
      </w:pPr>
    </w:p>
    <w:p w14:paraId="693A699D" w14:textId="00F2A56D" w:rsidR="00951DF8" w:rsidRDefault="00951DF8" w:rsidP="004A5CB7">
      <w:pPr>
        <w:rPr>
          <w:rFonts w:asciiTheme="minorHAnsi" w:hAnsiTheme="minorHAnsi" w:cstheme="minorHAnsi"/>
          <w:sz w:val="16"/>
          <w:szCs w:val="16"/>
        </w:rPr>
      </w:pPr>
    </w:p>
    <w:p w14:paraId="77C0F49A" w14:textId="4074A604" w:rsidR="00951DF8" w:rsidRDefault="00951DF8" w:rsidP="004A5CB7">
      <w:pPr>
        <w:rPr>
          <w:rFonts w:asciiTheme="minorHAnsi" w:hAnsiTheme="minorHAnsi" w:cstheme="minorHAnsi"/>
          <w:sz w:val="16"/>
          <w:szCs w:val="16"/>
        </w:rPr>
      </w:pPr>
    </w:p>
    <w:p w14:paraId="5611C663" w14:textId="77777777" w:rsidR="00951DF8" w:rsidRPr="003B6BFA" w:rsidRDefault="00951DF8"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lastRenderedPageBreak/>
        <w:t>Συγχωνεύσεις – Καταργήσεις – Λύσεις – Εκκαθαρίσεις Νομικών Προσώπων</w:t>
      </w:r>
      <w:bookmarkStart w:id="56" w:name="_4._Οργανισμοί_–Κανονισμοί"/>
      <w:bookmarkStart w:id="57" w:name="_4.__Οργανισμοί"/>
      <w:bookmarkEnd w:id="54"/>
      <w:bookmarkEnd w:id="55"/>
      <w:bookmarkEnd w:id="56"/>
      <w:bookmarkEnd w:id="57"/>
    </w:p>
    <w:p w14:paraId="4B0F2468" w14:textId="77777777" w:rsidR="000B32CF" w:rsidRDefault="000B32CF" w:rsidP="00802389">
      <w:pPr>
        <w:tabs>
          <w:tab w:val="left" w:pos="2520"/>
        </w:tabs>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0B32CF" w:rsidRPr="005325D4" w14:paraId="6734CDCC" w14:textId="77777777" w:rsidTr="000B32CF">
        <w:trPr>
          <w:cantSplit/>
          <w:tblHeader/>
        </w:trPr>
        <w:tc>
          <w:tcPr>
            <w:tcW w:w="709" w:type="dxa"/>
            <w:tcBorders>
              <w:top w:val="double" w:sz="4" w:space="0" w:color="auto"/>
              <w:bottom w:val="double" w:sz="4" w:space="0" w:color="auto"/>
            </w:tcBorders>
            <w:shd w:val="clear" w:color="auto" w:fill="DAEEF3"/>
            <w:vAlign w:val="center"/>
            <w:hideMark/>
          </w:tcPr>
          <w:p w14:paraId="1EF480B3" w14:textId="77777777" w:rsidR="000B32CF" w:rsidRPr="005325D4" w:rsidRDefault="000B32CF" w:rsidP="001E5119">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4FA217B" w14:textId="77777777" w:rsidR="000B32CF" w:rsidRPr="005325D4" w:rsidRDefault="000B32CF" w:rsidP="001E5119">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AE325FB" w14:textId="77777777" w:rsidR="000B32CF" w:rsidRPr="005325D4" w:rsidRDefault="000B32CF" w:rsidP="001E5119">
            <w:pPr>
              <w:jc w:val="center"/>
              <w:rPr>
                <w:rFonts w:ascii="Calibri" w:hAnsi="Calibri" w:cs="Tahoma"/>
                <w:b/>
              </w:rPr>
            </w:pPr>
            <w:r w:rsidRPr="005325D4">
              <w:rPr>
                <w:rFonts w:ascii="Calibri" w:hAnsi="Calibri" w:cs="Tahoma"/>
                <w:b/>
              </w:rPr>
              <w:t>ΤΙΤΛΟΣ</w:t>
            </w:r>
          </w:p>
        </w:tc>
      </w:tr>
      <w:tr w:rsidR="000B32CF" w:rsidRPr="001328DA" w14:paraId="2FBC9252" w14:textId="77777777" w:rsidTr="000B32CF">
        <w:trPr>
          <w:cantSplit/>
          <w:trHeight w:val="80"/>
        </w:trPr>
        <w:tc>
          <w:tcPr>
            <w:tcW w:w="709" w:type="dxa"/>
            <w:shd w:val="clear" w:color="auto" w:fill="auto"/>
            <w:vAlign w:val="center"/>
          </w:tcPr>
          <w:p w14:paraId="6FC7ED1D" w14:textId="77777777" w:rsidR="000B32CF" w:rsidRPr="00AC7E4C" w:rsidRDefault="000B32CF" w:rsidP="000B32CF">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690BAB0C" w14:textId="77777777" w:rsidR="000B32CF" w:rsidRPr="000B32CF" w:rsidRDefault="000B32CF" w:rsidP="000B32CF">
            <w:pPr>
              <w:rPr>
                <w:rFonts w:asciiTheme="minorHAnsi" w:hAnsiTheme="minorHAnsi" w:cstheme="minorHAnsi"/>
              </w:rPr>
            </w:pPr>
            <w:r w:rsidRPr="000B32CF">
              <w:rPr>
                <w:rFonts w:asciiTheme="minorHAnsi" w:hAnsiTheme="minorHAnsi" w:cstheme="minorHAnsi"/>
              </w:rPr>
              <w:t xml:space="preserve">Ο ΔΙΟΙΚΗΤΗΣ </w:t>
            </w:r>
          </w:p>
          <w:p w14:paraId="66F10847" w14:textId="4194158D" w:rsidR="000B32CF" w:rsidRPr="000B32CF" w:rsidRDefault="000B32CF" w:rsidP="000B32CF">
            <w:pPr>
              <w:rPr>
                <w:rFonts w:asciiTheme="minorHAnsi" w:hAnsiTheme="minorHAnsi" w:cstheme="minorHAnsi"/>
              </w:rPr>
            </w:pPr>
            <w:r w:rsidRPr="000B32CF">
              <w:rPr>
                <w:rFonts w:asciiTheme="minorHAnsi" w:hAnsiTheme="minorHAnsi" w:cstheme="minorHAnsi"/>
              </w:rPr>
              <w:t xml:space="preserve">ΤΗΣ ΔΗΜΟΣΙΑΣ ΥΠΗΡΕΣΙΑΣ ΑΠΑΣΧΟΛΗΣΗΣ </w:t>
            </w:r>
          </w:p>
          <w:p w14:paraId="47D76ABA" w14:textId="77777777" w:rsidR="000B32CF" w:rsidRPr="000B32CF" w:rsidRDefault="000B32CF" w:rsidP="000B32CF">
            <w:pPr>
              <w:rPr>
                <w:rFonts w:asciiTheme="minorHAnsi" w:hAnsiTheme="minorHAnsi" w:cstheme="minorHAnsi"/>
              </w:rPr>
            </w:pPr>
            <w:proofErr w:type="spellStart"/>
            <w:r w:rsidRPr="000B32CF">
              <w:rPr>
                <w:rFonts w:asciiTheme="minorHAnsi" w:hAnsiTheme="minorHAnsi" w:cstheme="minorHAnsi"/>
              </w:rPr>
              <w:t>Αριθμ</w:t>
            </w:r>
            <w:proofErr w:type="spellEnd"/>
            <w:r w:rsidRPr="000B32CF">
              <w:rPr>
                <w:rFonts w:asciiTheme="minorHAnsi" w:hAnsiTheme="minorHAnsi" w:cstheme="minorHAnsi"/>
              </w:rPr>
              <w:t xml:space="preserve">. 374642 </w:t>
            </w:r>
          </w:p>
          <w:p w14:paraId="63E061DA" w14:textId="2E2640BB" w:rsidR="000B32CF" w:rsidRPr="000B32CF" w:rsidRDefault="000B32CF" w:rsidP="000B32CF">
            <w:pPr>
              <w:rPr>
                <w:rFonts w:asciiTheme="minorHAnsi" w:hAnsiTheme="minorHAnsi" w:cstheme="minorHAnsi"/>
              </w:rPr>
            </w:pPr>
            <w:hyperlink r:id="rId114" w:history="1">
              <w:r w:rsidRPr="000B32CF">
                <w:rPr>
                  <w:rStyle w:val="-"/>
                  <w:rFonts w:asciiTheme="minorHAnsi" w:hAnsiTheme="minorHAnsi" w:cstheme="minorHAnsi"/>
                  <w:u w:val="none"/>
                </w:rPr>
                <w:t>ΦΕΚ Τεύχος B’ 2098/07.04.2024</w:t>
              </w:r>
            </w:hyperlink>
          </w:p>
        </w:tc>
        <w:tc>
          <w:tcPr>
            <w:tcW w:w="5245" w:type="dxa"/>
            <w:tcBorders>
              <w:top w:val="double" w:sz="4" w:space="0" w:color="auto"/>
            </w:tcBorders>
            <w:shd w:val="clear" w:color="auto" w:fill="auto"/>
            <w:vAlign w:val="center"/>
          </w:tcPr>
          <w:p w14:paraId="3216CCD3" w14:textId="0C8E13A3" w:rsidR="000B32CF" w:rsidRPr="000B32CF" w:rsidRDefault="000B32CF" w:rsidP="000B32CF">
            <w:pPr>
              <w:suppressAutoHyphens w:val="0"/>
              <w:autoSpaceDE w:val="0"/>
              <w:autoSpaceDN w:val="0"/>
              <w:adjustRightInd w:val="0"/>
              <w:jc w:val="both"/>
              <w:rPr>
                <w:rFonts w:asciiTheme="minorHAnsi" w:hAnsiTheme="minorHAnsi" w:cstheme="minorHAnsi"/>
              </w:rPr>
            </w:pPr>
            <w:r w:rsidRPr="000B32CF">
              <w:rPr>
                <w:rFonts w:asciiTheme="minorHAnsi" w:hAnsiTheme="minorHAnsi" w:cstheme="minorHAnsi"/>
              </w:rPr>
              <w:t xml:space="preserve">Συγχώνευση των Υπηρεσιών Κ.Π.Α.2 Νέας Αλικαρνασσού και Κ.Π.Α.2 Ηρακλείου Κρήτης της Δ.ΥΠ.Α. σε Υπηρεσία υπό την ονομασία ΚΠΑ2 Ηρακλείου Κρήτης. </w:t>
            </w:r>
          </w:p>
        </w:tc>
      </w:tr>
    </w:tbl>
    <w:p w14:paraId="08597FCB" w14:textId="16796B1E" w:rsidR="00310F56"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425076F2" w:rsidR="00480DE3" w:rsidRPr="00F274B8" w:rsidRDefault="00A833F0" w:rsidP="002579F9">
      <w:pPr>
        <w:pStyle w:val="3"/>
        <w:spacing w:before="0" w:after="0"/>
        <w:ind w:left="357"/>
        <w:jc w:val="left"/>
        <w:rPr>
          <w:rFonts w:ascii="Calibri" w:hAnsi="Calibri"/>
          <w:szCs w:val="24"/>
        </w:rPr>
      </w:pPr>
      <w:hyperlink r:id="rId115" w:anchor="_ΠΑΡΑΡΤΗΜΑ" w:history="1">
        <w:bookmarkStart w:id="58" w:name="_Toc406074415"/>
        <w:bookmarkStart w:id="59"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r w:rsidR="00480DE3" w:rsidRPr="005325D4">
        <w:rPr>
          <w:rFonts w:ascii="Calibri" w:hAnsi="Calibri"/>
          <w:szCs w:val="24"/>
        </w:rPr>
        <w:t>Υπερωριακή απασχόληση</w:t>
      </w:r>
      <w:bookmarkEnd w:id="58"/>
      <w:bookmarkEnd w:id="59"/>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3D29FB">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3D29FB" w:rsidRPr="00B74197" w14:paraId="51EE2174" w14:textId="77777777" w:rsidTr="003D29FB">
        <w:trPr>
          <w:cantSplit/>
          <w:trHeight w:val="80"/>
        </w:trPr>
        <w:tc>
          <w:tcPr>
            <w:tcW w:w="709" w:type="dxa"/>
            <w:shd w:val="clear" w:color="auto" w:fill="auto"/>
            <w:vAlign w:val="center"/>
          </w:tcPr>
          <w:p w14:paraId="39F4164C" w14:textId="5848B5B0" w:rsidR="003D29FB" w:rsidRPr="00F8607A" w:rsidRDefault="003D29FB" w:rsidP="003D29FB">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1D25F0C3" w14:textId="77777777" w:rsidR="003D29FB" w:rsidRDefault="003D29FB" w:rsidP="003D29FB">
            <w:pPr>
              <w:rPr>
                <w:rFonts w:asciiTheme="minorHAnsi" w:hAnsiTheme="minorHAnsi" w:cstheme="minorHAnsi"/>
              </w:rPr>
            </w:pPr>
            <w:r w:rsidRPr="003D29FB">
              <w:rPr>
                <w:rFonts w:asciiTheme="minorHAnsi" w:hAnsiTheme="minorHAnsi" w:cstheme="minorHAnsi"/>
              </w:rPr>
              <w:t xml:space="preserve">Ο ΣΥΝΤΟΝΙΣΤΗΣ </w:t>
            </w:r>
          </w:p>
          <w:p w14:paraId="0671BCC9" w14:textId="43974459" w:rsidR="003D29FB" w:rsidRPr="003D29FB" w:rsidRDefault="003D29FB" w:rsidP="003D29FB">
            <w:pPr>
              <w:rPr>
                <w:rFonts w:asciiTheme="minorHAnsi" w:hAnsiTheme="minorHAnsi" w:cstheme="minorHAnsi"/>
              </w:rPr>
            </w:pPr>
            <w:r w:rsidRPr="003D29FB">
              <w:rPr>
                <w:rFonts w:asciiTheme="minorHAnsi" w:hAnsiTheme="minorHAnsi" w:cstheme="minorHAnsi"/>
              </w:rPr>
              <w:t xml:space="preserve">ΤΗΣ ΑΠΟΚΕΝΤΡΩΜΕΝΗΣ ΔΙΟΙΚΗΣΗΣ ΑΙΓΑΙΟΥ </w:t>
            </w:r>
          </w:p>
          <w:p w14:paraId="54641F05" w14:textId="77777777" w:rsidR="003D29FB" w:rsidRPr="003D29FB" w:rsidRDefault="003D29FB" w:rsidP="003D29FB">
            <w:pPr>
              <w:rPr>
                <w:rFonts w:asciiTheme="minorHAnsi" w:hAnsiTheme="minorHAnsi" w:cstheme="minorHAnsi"/>
              </w:rPr>
            </w:pPr>
            <w:proofErr w:type="spellStart"/>
            <w:r w:rsidRPr="003D29FB">
              <w:rPr>
                <w:rFonts w:asciiTheme="minorHAnsi" w:hAnsiTheme="minorHAnsi" w:cstheme="minorHAnsi"/>
              </w:rPr>
              <w:t>Αριθμ</w:t>
            </w:r>
            <w:proofErr w:type="spellEnd"/>
            <w:r w:rsidRPr="003D29FB">
              <w:rPr>
                <w:rFonts w:asciiTheme="minorHAnsi" w:hAnsiTheme="minorHAnsi" w:cstheme="minorHAnsi"/>
              </w:rPr>
              <w:t xml:space="preserve">. 9274 </w:t>
            </w:r>
          </w:p>
          <w:p w14:paraId="5779E140" w14:textId="2006DEE8" w:rsidR="003D29FB" w:rsidRPr="003D29FB" w:rsidRDefault="003D29FB" w:rsidP="003D29FB">
            <w:pPr>
              <w:jc w:val="both"/>
              <w:rPr>
                <w:rFonts w:asciiTheme="minorHAnsi" w:hAnsiTheme="minorHAnsi" w:cstheme="minorHAnsi"/>
              </w:rPr>
            </w:pPr>
            <w:hyperlink r:id="rId116" w:history="1">
              <w:r w:rsidRPr="003D29FB">
                <w:rPr>
                  <w:rStyle w:val="-"/>
                  <w:rFonts w:asciiTheme="minorHAnsi" w:hAnsiTheme="minorHAnsi" w:cstheme="minorHAnsi"/>
                  <w:u w:val="none"/>
                </w:rPr>
                <w:t>ΦΕΚ Τεύχος B’ 2073/07.04.2024</w:t>
              </w:r>
            </w:hyperlink>
          </w:p>
        </w:tc>
        <w:tc>
          <w:tcPr>
            <w:tcW w:w="5245" w:type="dxa"/>
            <w:tcBorders>
              <w:top w:val="double" w:sz="4" w:space="0" w:color="auto"/>
            </w:tcBorders>
            <w:shd w:val="clear" w:color="auto" w:fill="auto"/>
            <w:vAlign w:val="center"/>
          </w:tcPr>
          <w:p w14:paraId="79C33C52" w14:textId="42A226D3" w:rsidR="003D29FB" w:rsidRPr="003D29FB" w:rsidRDefault="003D29FB" w:rsidP="003D29FB">
            <w:pPr>
              <w:suppressAutoHyphens w:val="0"/>
              <w:autoSpaceDE w:val="0"/>
              <w:autoSpaceDN w:val="0"/>
              <w:adjustRightInd w:val="0"/>
              <w:jc w:val="both"/>
              <w:rPr>
                <w:rFonts w:asciiTheme="minorHAnsi" w:hAnsiTheme="minorHAnsi" w:cstheme="minorHAnsi"/>
              </w:rPr>
            </w:pPr>
            <w:r w:rsidRPr="003D29FB">
              <w:rPr>
                <w:rFonts w:asciiTheme="minorHAnsi" w:hAnsiTheme="minorHAnsi" w:cstheme="minorHAnsi"/>
              </w:rPr>
              <w:t xml:space="preserve">Καθιέρωση υπερωριακής εργασίας μονίμων και με σύμβαση εργασίας I.Δ.Α.Χ. υπαλλήλων της Γενικής Διεύθυνσης Χωροταξικής Περιβαλλοντικής και Αγροτικής Πολιτικής της Αποκεντρωμένης Διοίκησης Αιγαίου, πέραν του κανονικού τους ωραρίου, για το πρώτο εξάμηνο του 2024. </w:t>
            </w:r>
          </w:p>
        </w:tc>
      </w:tr>
      <w:tr w:rsidR="003D29FB" w:rsidRPr="00B72909" w14:paraId="4B17FC4F" w14:textId="77777777" w:rsidTr="00E96CA3">
        <w:trPr>
          <w:cantSplit/>
          <w:trHeight w:val="80"/>
        </w:trPr>
        <w:tc>
          <w:tcPr>
            <w:tcW w:w="709" w:type="dxa"/>
            <w:shd w:val="clear" w:color="auto" w:fill="DAEEF3" w:themeFill="accent5" w:themeFillTint="33"/>
            <w:vAlign w:val="center"/>
          </w:tcPr>
          <w:p w14:paraId="7BCF4089" w14:textId="77777777" w:rsidR="003D29FB" w:rsidRPr="00F8607A" w:rsidRDefault="003D29FB" w:rsidP="003D29FB">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2912AD0E" w14:textId="77777777" w:rsidR="003D29FB" w:rsidRDefault="003D29FB" w:rsidP="003D29FB">
            <w:pPr>
              <w:rPr>
                <w:rFonts w:asciiTheme="minorHAnsi" w:hAnsiTheme="minorHAnsi" w:cstheme="minorHAnsi"/>
              </w:rPr>
            </w:pPr>
            <w:r w:rsidRPr="003D29FB">
              <w:rPr>
                <w:rFonts w:asciiTheme="minorHAnsi" w:hAnsiTheme="minorHAnsi" w:cstheme="minorHAnsi"/>
              </w:rPr>
              <w:t xml:space="preserve">ΤΟ ΔΙΟΙΚΗΤΙΚΟ ΣΥΜΒΟΥΛΙΟ </w:t>
            </w:r>
          </w:p>
          <w:p w14:paraId="401EA09C" w14:textId="77777777" w:rsidR="003D29FB" w:rsidRDefault="003D29FB" w:rsidP="003D29FB">
            <w:pPr>
              <w:rPr>
                <w:rFonts w:asciiTheme="minorHAnsi" w:hAnsiTheme="minorHAnsi" w:cstheme="minorHAnsi"/>
              </w:rPr>
            </w:pPr>
            <w:r w:rsidRPr="003D29FB">
              <w:rPr>
                <w:rFonts w:asciiTheme="minorHAnsi" w:hAnsiTheme="minorHAnsi" w:cstheme="minorHAnsi"/>
              </w:rPr>
              <w:t xml:space="preserve">ΤΟΥ ΤΟΠΙΚΟΥ ΟΡΓΑΝΙΣΜΟΥ </w:t>
            </w:r>
          </w:p>
          <w:p w14:paraId="61B83D80" w14:textId="4C85B286" w:rsidR="003D29FB" w:rsidRPr="003D29FB" w:rsidRDefault="003D29FB" w:rsidP="003D29FB">
            <w:pPr>
              <w:rPr>
                <w:rFonts w:asciiTheme="minorHAnsi" w:hAnsiTheme="minorHAnsi" w:cstheme="minorHAnsi"/>
              </w:rPr>
            </w:pPr>
            <w:r w:rsidRPr="003D29FB">
              <w:rPr>
                <w:rFonts w:asciiTheme="minorHAnsi" w:hAnsiTheme="minorHAnsi" w:cstheme="minorHAnsi"/>
              </w:rPr>
              <w:t xml:space="preserve">ΕΓΓΕΙΩΝ ΒΕΛΤΙΩΣΕΩΝ ΝΗΣΙΟΥ </w:t>
            </w:r>
          </w:p>
          <w:p w14:paraId="741C30F6" w14:textId="77777777" w:rsidR="003D29FB" w:rsidRPr="003D29FB" w:rsidRDefault="003D29FB" w:rsidP="003D29FB">
            <w:pPr>
              <w:rPr>
                <w:rFonts w:asciiTheme="minorHAnsi" w:hAnsiTheme="minorHAnsi" w:cstheme="minorHAnsi"/>
              </w:rPr>
            </w:pPr>
            <w:proofErr w:type="spellStart"/>
            <w:r w:rsidRPr="003D29FB">
              <w:rPr>
                <w:rFonts w:asciiTheme="minorHAnsi" w:hAnsiTheme="minorHAnsi" w:cstheme="minorHAnsi"/>
              </w:rPr>
              <w:t>Αριθμ</w:t>
            </w:r>
            <w:proofErr w:type="spellEnd"/>
            <w:r w:rsidRPr="003D29FB">
              <w:rPr>
                <w:rFonts w:asciiTheme="minorHAnsi" w:hAnsiTheme="minorHAnsi" w:cstheme="minorHAnsi"/>
              </w:rPr>
              <w:t xml:space="preserve">. </w:t>
            </w:r>
            <w:proofErr w:type="spellStart"/>
            <w:r w:rsidRPr="003D29FB">
              <w:rPr>
                <w:rFonts w:asciiTheme="minorHAnsi" w:hAnsiTheme="minorHAnsi" w:cstheme="minorHAnsi"/>
              </w:rPr>
              <w:t>απόφ</w:t>
            </w:r>
            <w:proofErr w:type="spellEnd"/>
            <w:r w:rsidRPr="003D29FB">
              <w:rPr>
                <w:rFonts w:asciiTheme="minorHAnsi" w:hAnsiTheme="minorHAnsi" w:cstheme="minorHAnsi"/>
              </w:rPr>
              <w:t xml:space="preserve">. 29 </w:t>
            </w:r>
          </w:p>
          <w:p w14:paraId="3843718E" w14:textId="788F48EC" w:rsidR="003D29FB" w:rsidRPr="003D29FB" w:rsidRDefault="003D29FB" w:rsidP="003D29FB">
            <w:pPr>
              <w:rPr>
                <w:rFonts w:asciiTheme="minorHAnsi" w:hAnsiTheme="minorHAnsi" w:cstheme="minorHAnsi"/>
              </w:rPr>
            </w:pPr>
            <w:hyperlink r:id="rId117" w:history="1">
              <w:r w:rsidRPr="003D29FB">
                <w:rPr>
                  <w:rStyle w:val="-"/>
                  <w:rFonts w:asciiTheme="minorHAnsi" w:hAnsiTheme="minorHAnsi" w:cstheme="minorHAnsi"/>
                  <w:u w:val="none"/>
                </w:rPr>
                <w:t>ΦΕΚ Τεύχος B’ 2074/07.04.2024</w:t>
              </w:r>
            </w:hyperlink>
          </w:p>
        </w:tc>
        <w:tc>
          <w:tcPr>
            <w:tcW w:w="5245" w:type="dxa"/>
            <w:shd w:val="clear" w:color="auto" w:fill="DAEEF3" w:themeFill="accent5" w:themeFillTint="33"/>
            <w:vAlign w:val="center"/>
          </w:tcPr>
          <w:p w14:paraId="0E681C72" w14:textId="2BED73CE" w:rsidR="003D29FB" w:rsidRPr="003D29FB" w:rsidRDefault="003D29FB" w:rsidP="003D29FB">
            <w:pPr>
              <w:suppressAutoHyphens w:val="0"/>
              <w:autoSpaceDE w:val="0"/>
              <w:autoSpaceDN w:val="0"/>
              <w:adjustRightInd w:val="0"/>
              <w:jc w:val="both"/>
              <w:rPr>
                <w:rFonts w:asciiTheme="minorHAnsi" w:hAnsiTheme="minorHAnsi" w:cstheme="minorHAnsi"/>
              </w:rPr>
            </w:pPr>
            <w:r w:rsidRPr="003D29FB">
              <w:rPr>
                <w:rFonts w:asciiTheme="minorHAnsi" w:hAnsiTheme="minorHAnsi" w:cstheme="minorHAnsi"/>
              </w:rPr>
              <w:t xml:space="preserve">Πραγματοποίηση εργασίας καθ‘ υπέρβαση του υποχρεωτικού ωραρίου για το έτος 2024 στον Τοπικό Οργανισμό Εγγείων Βελτιώσεων (ΤΟΕΒ) Νησίου, του εποχικού προσωπικού. </w:t>
            </w:r>
          </w:p>
        </w:tc>
      </w:tr>
      <w:tr w:rsidR="003D29FB" w:rsidRPr="001328DA" w14:paraId="25CB72FE" w14:textId="77777777" w:rsidTr="003D29FB">
        <w:trPr>
          <w:cantSplit/>
          <w:trHeight w:val="80"/>
        </w:trPr>
        <w:tc>
          <w:tcPr>
            <w:tcW w:w="709" w:type="dxa"/>
            <w:shd w:val="clear" w:color="auto" w:fill="auto"/>
            <w:vAlign w:val="center"/>
          </w:tcPr>
          <w:p w14:paraId="0A337110" w14:textId="15185409" w:rsidR="003D29FB" w:rsidRPr="00841846" w:rsidRDefault="003D29FB" w:rsidP="003D29FB">
            <w:pPr>
              <w:jc w:val="center"/>
              <w:rPr>
                <w:rFonts w:asciiTheme="minorHAnsi" w:hAnsiTheme="minorHAnsi" w:cstheme="minorHAnsi"/>
                <w:lang w:val="en-US"/>
              </w:rPr>
            </w:pPr>
            <w:r>
              <w:rPr>
                <w:rFonts w:asciiTheme="minorHAnsi" w:hAnsiTheme="minorHAnsi" w:cstheme="minorHAnsi"/>
              </w:rPr>
              <w:t>3</w:t>
            </w:r>
          </w:p>
        </w:tc>
        <w:tc>
          <w:tcPr>
            <w:tcW w:w="3827" w:type="dxa"/>
            <w:shd w:val="clear" w:color="auto" w:fill="auto"/>
          </w:tcPr>
          <w:p w14:paraId="2E642A7E" w14:textId="77777777" w:rsidR="003D29FB" w:rsidRDefault="003D29FB" w:rsidP="003D29FB">
            <w:pPr>
              <w:rPr>
                <w:rFonts w:asciiTheme="minorHAnsi" w:hAnsiTheme="minorHAnsi" w:cstheme="minorHAnsi"/>
              </w:rPr>
            </w:pPr>
            <w:r w:rsidRPr="003D29FB">
              <w:rPr>
                <w:rFonts w:asciiTheme="minorHAnsi" w:hAnsiTheme="minorHAnsi" w:cstheme="minorHAnsi"/>
              </w:rPr>
              <w:t xml:space="preserve">ΤΟ ΔΙΟΙΚΗΤΙΚΟ ΣΥΜΒΟΥΛΙΟ </w:t>
            </w:r>
          </w:p>
          <w:p w14:paraId="4F80793B" w14:textId="72046A05" w:rsidR="003D29FB" w:rsidRPr="003D29FB" w:rsidRDefault="003D29FB" w:rsidP="003D29FB">
            <w:pPr>
              <w:rPr>
                <w:rFonts w:asciiTheme="minorHAnsi" w:hAnsiTheme="minorHAnsi" w:cstheme="minorHAnsi"/>
              </w:rPr>
            </w:pPr>
            <w:r w:rsidRPr="003D29FB">
              <w:rPr>
                <w:rFonts w:asciiTheme="minorHAnsi" w:hAnsiTheme="minorHAnsi" w:cstheme="minorHAnsi"/>
              </w:rPr>
              <w:t xml:space="preserve">ΤΟΥ ΦΟΔΙΣΑ ΒΟΡΕΙΑΣ ΠΕΔΙΑΔΑΣ ΑΝΩΝΥΜΗ ΕΤΑΙΡΕΙΑ ΟΤΑ </w:t>
            </w:r>
          </w:p>
          <w:p w14:paraId="0EB7ACA5" w14:textId="77777777" w:rsidR="003D29FB" w:rsidRPr="003D29FB" w:rsidRDefault="003D29FB" w:rsidP="003D29FB">
            <w:pPr>
              <w:rPr>
                <w:rFonts w:asciiTheme="minorHAnsi" w:hAnsiTheme="minorHAnsi" w:cstheme="minorHAnsi"/>
              </w:rPr>
            </w:pPr>
            <w:proofErr w:type="spellStart"/>
            <w:r w:rsidRPr="003D29FB">
              <w:rPr>
                <w:rFonts w:asciiTheme="minorHAnsi" w:hAnsiTheme="minorHAnsi" w:cstheme="minorHAnsi"/>
              </w:rPr>
              <w:t>Αριθμ</w:t>
            </w:r>
            <w:proofErr w:type="spellEnd"/>
            <w:r w:rsidRPr="003D29FB">
              <w:rPr>
                <w:rFonts w:asciiTheme="minorHAnsi" w:hAnsiTheme="minorHAnsi" w:cstheme="minorHAnsi"/>
              </w:rPr>
              <w:t xml:space="preserve">. </w:t>
            </w:r>
            <w:proofErr w:type="spellStart"/>
            <w:r w:rsidRPr="003D29FB">
              <w:rPr>
                <w:rFonts w:asciiTheme="minorHAnsi" w:hAnsiTheme="minorHAnsi" w:cstheme="minorHAnsi"/>
              </w:rPr>
              <w:t>απόφ</w:t>
            </w:r>
            <w:proofErr w:type="spellEnd"/>
            <w:r w:rsidRPr="003D29FB">
              <w:rPr>
                <w:rFonts w:asciiTheme="minorHAnsi" w:hAnsiTheme="minorHAnsi" w:cstheme="minorHAnsi"/>
              </w:rPr>
              <w:t xml:space="preserve">. 17 </w:t>
            </w:r>
          </w:p>
          <w:p w14:paraId="2B0D2241" w14:textId="3766F21C" w:rsidR="003D29FB" w:rsidRPr="003D29FB" w:rsidRDefault="003D29FB" w:rsidP="003D29FB">
            <w:pPr>
              <w:rPr>
                <w:rFonts w:asciiTheme="minorHAnsi" w:hAnsiTheme="minorHAnsi" w:cstheme="minorHAnsi"/>
              </w:rPr>
            </w:pPr>
            <w:hyperlink r:id="rId118" w:history="1">
              <w:r w:rsidRPr="003D29FB">
                <w:rPr>
                  <w:rStyle w:val="-"/>
                  <w:rFonts w:asciiTheme="minorHAnsi" w:hAnsiTheme="minorHAnsi" w:cstheme="minorHAnsi"/>
                  <w:u w:val="none"/>
                </w:rPr>
                <w:t>ΦΕΚ Τεύχος B’ 2077/07.04.2024</w:t>
              </w:r>
            </w:hyperlink>
          </w:p>
        </w:tc>
        <w:tc>
          <w:tcPr>
            <w:tcW w:w="5245" w:type="dxa"/>
            <w:shd w:val="clear" w:color="auto" w:fill="auto"/>
            <w:vAlign w:val="center"/>
          </w:tcPr>
          <w:p w14:paraId="31E7D462" w14:textId="0362F08C" w:rsidR="003D29FB" w:rsidRPr="003D29FB" w:rsidRDefault="003D29FB" w:rsidP="003D29FB">
            <w:pPr>
              <w:suppressAutoHyphens w:val="0"/>
              <w:autoSpaceDE w:val="0"/>
              <w:autoSpaceDN w:val="0"/>
              <w:adjustRightInd w:val="0"/>
              <w:jc w:val="both"/>
              <w:rPr>
                <w:rFonts w:asciiTheme="minorHAnsi" w:hAnsiTheme="minorHAnsi" w:cstheme="minorHAnsi"/>
              </w:rPr>
            </w:pPr>
            <w:r w:rsidRPr="003D29FB">
              <w:rPr>
                <w:rFonts w:asciiTheme="minorHAnsi" w:hAnsiTheme="minorHAnsi" w:cstheme="minorHAnsi"/>
              </w:rPr>
              <w:t xml:space="preserve">Έγκριση υπερωριακής εργασίας, νυχτερινής εργασίας και εργασίας κατά τις Κυριακές και εξαιρέσιμες ημέρες, για το 2024. </w:t>
            </w:r>
          </w:p>
        </w:tc>
      </w:tr>
      <w:tr w:rsidR="003D29FB" w:rsidRPr="001328DA" w14:paraId="46C976CA" w14:textId="77777777" w:rsidTr="00E96CA3">
        <w:trPr>
          <w:cantSplit/>
          <w:trHeight w:val="80"/>
        </w:trPr>
        <w:tc>
          <w:tcPr>
            <w:tcW w:w="709" w:type="dxa"/>
            <w:shd w:val="clear" w:color="auto" w:fill="DAEEF3" w:themeFill="accent5" w:themeFillTint="33"/>
            <w:vAlign w:val="center"/>
          </w:tcPr>
          <w:p w14:paraId="6575E740" w14:textId="387A11EE" w:rsidR="003D29FB" w:rsidRPr="005C6AB5" w:rsidRDefault="003D29FB" w:rsidP="003D29FB">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73E25E1D" w14:textId="77777777" w:rsidR="003D29FB" w:rsidRDefault="003D29FB" w:rsidP="003D29FB">
            <w:pPr>
              <w:rPr>
                <w:rFonts w:asciiTheme="minorHAnsi" w:hAnsiTheme="minorHAnsi" w:cstheme="minorHAnsi"/>
              </w:rPr>
            </w:pPr>
          </w:p>
          <w:p w14:paraId="5FAA1200" w14:textId="1A8177EC" w:rsidR="003D29FB" w:rsidRDefault="003D29FB" w:rsidP="003D29FB">
            <w:pPr>
              <w:rPr>
                <w:rFonts w:asciiTheme="minorHAnsi" w:hAnsiTheme="minorHAnsi" w:cstheme="minorHAnsi"/>
              </w:rPr>
            </w:pPr>
            <w:r w:rsidRPr="003D29FB">
              <w:rPr>
                <w:rFonts w:asciiTheme="minorHAnsi" w:hAnsiTheme="minorHAnsi" w:cstheme="minorHAnsi"/>
              </w:rPr>
              <w:t xml:space="preserve">Ο ΔΗΜΑΡΧΟΣ </w:t>
            </w:r>
          </w:p>
          <w:p w14:paraId="05B2CC35" w14:textId="53BEF42C" w:rsidR="003D29FB" w:rsidRPr="003D29FB" w:rsidRDefault="003D29FB" w:rsidP="003D29FB">
            <w:pPr>
              <w:rPr>
                <w:rFonts w:asciiTheme="minorHAnsi" w:hAnsiTheme="minorHAnsi" w:cstheme="minorHAnsi"/>
              </w:rPr>
            </w:pPr>
            <w:r w:rsidRPr="003D29FB">
              <w:rPr>
                <w:rFonts w:asciiTheme="minorHAnsi" w:hAnsiTheme="minorHAnsi" w:cstheme="minorHAnsi"/>
              </w:rPr>
              <w:t xml:space="preserve">ΑΡΧΑΝΩΝ - ΑΣΤΕΡΟΥΣΙΩΝ </w:t>
            </w:r>
          </w:p>
          <w:p w14:paraId="3750BA36" w14:textId="77777777" w:rsidR="003D29FB" w:rsidRPr="003D29FB" w:rsidRDefault="003D29FB" w:rsidP="003D29FB">
            <w:pPr>
              <w:rPr>
                <w:rFonts w:asciiTheme="minorHAnsi" w:hAnsiTheme="minorHAnsi" w:cstheme="minorHAnsi"/>
              </w:rPr>
            </w:pPr>
            <w:proofErr w:type="spellStart"/>
            <w:r w:rsidRPr="003D29FB">
              <w:rPr>
                <w:rFonts w:asciiTheme="minorHAnsi" w:hAnsiTheme="minorHAnsi" w:cstheme="minorHAnsi"/>
              </w:rPr>
              <w:t>Αριθμ</w:t>
            </w:r>
            <w:proofErr w:type="spellEnd"/>
            <w:r w:rsidRPr="003D29FB">
              <w:rPr>
                <w:rFonts w:asciiTheme="minorHAnsi" w:hAnsiTheme="minorHAnsi" w:cstheme="minorHAnsi"/>
              </w:rPr>
              <w:t xml:space="preserve">. </w:t>
            </w:r>
            <w:proofErr w:type="spellStart"/>
            <w:r w:rsidRPr="003D29FB">
              <w:rPr>
                <w:rFonts w:asciiTheme="minorHAnsi" w:hAnsiTheme="minorHAnsi" w:cstheme="minorHAnsi"/>
              </w:rPr>
              <w:t>απόφ</w:t>
            </w:r>
            <w:proofErr w:type="spellEnd"/>
            <w:r w:rsidRPr="003D29FB">
              <w:rPr>
                <w:rFonts w:asciiTheme="minorHAnsi" w:hAnsiTheme="minorHAnsi" w:cstheme="minorHAnsi"/>
              </w:rPr>
              <w:t xml:space="preserve">. 404 </w:t>
            </w:r>
          </w:p>
          <w:p w14:paraId="4EC615E6" w14:textId="2F0482DC" w:rsidR="003D29FB" w:rsidRPr="003D29FB" w:rsidRDefault="003D29FB" w:rsidP="003D29FB">
            <w:pPr>
              <w:rPr>
                <w:rFonts w:asciiTheme="minorHAnsi" w:hAnsiTheme="minorHAnsi" w:cstheme="minorHAnsi"/>
              </w:rPr>
            </w:pPr>
            <w:hyperlink r:id="rId119" w:history="1">
              <w:r w:rsidRPr="003D29FB">
                <w:rPr>
                  <w:rStyle w:val="-"/>
                  <w:rFonts w:asciiTheme="minorHAnsi" w:hAnsiTheme="minorHAnsi" w:cstheme="minorHAnsi"/>
                  <w:u w:val="none"/>
                </w:rPr>
                <w:t>ΦΕΚ Τεύχος B’ 2077/07.04.2024</w:t>
              </w:r>
            </w:hyperlink>
          </w:p>
        </w:tc>
        <w:tc>
          <w:tcPr>
            <w:tcW w:w="5245" w:type="dxa"/>
            <w:shd w:val="clear" w:color="auto" w:fill="DAEEF3" w:themeFill="accent5" w:themeFillTint="33"/>
            <w:vAlign w:val="center"/>
          </w:tcPr>
          <w:p w14:paraId="20430953" w14:textId="5B1CF236" w:rsidR="003D29FB" w:rsidRPr="003D29FB" w:rsidRDefault="003D29FB" w:rsidP="003D29FB">
            <w:pPr>
              <w:suppressAutoHyphens w:val="0"/>
              <w:autoSpaceDE w:val="0"/>
              <w:autoSpaceDN w:val="0"/>
              <w:adjustRightInd w:val="0"/>
              <w:jc w:val="both"/>
              <w:rPr>
                <w:rFonts w:asciiTheme="minorHAnsi" w:hAnsiTheme="minorHAnsi" w:cstheme="minorHAnsi"/>
              </w:rPr>
            </w:pPr>
            <w:r w:rsidRPr="003D29FB">
              <w:rPr>
                <w:rFonts w:asciiTheme="minorHAnsi" w:hAnsiTheme="minorHAnsi" w:cstheme="minorHAnsi"/>
              </w:rPr>
              <w:t xml:space="preserve">Τροποποίηση της υπ’ </w:t>
            </w:r>
            <w:proofErr w:type="spellStart"/>
            <w:r w:rsidRPr="003D29FB">
              <w:rPr>
                <w:rFonts w:asciiTheme="minorHAnsi" w:hAnsiTheme="minorHAnsi" w:cstheme="minorHAnsi"/>
              </w:rPr>
              <w:t>αρ</w:t>
            </w:r>
            <w:proofErr w:type="spellEnd"/>
            <w:r w:rsidRPr="003D29FB">
              <w:rPr>
                <w:rFonts w:asciiTheme="minorHAnsi" w:hAnsiTheme="minorHAnsi" w:cstheme="minorHAnsi"/>
              </w:rPr>
              <w:t xml:space="preserve">. 1581/2023 (Β’ 7219) απόφασης για καθιέρωση υπερωριακής εργασίας με αμοιβή κατά τις Κυριακές και εξαιρέσιμες ημέρες για το έτος 2024, καθ’ υπέρβαση της υποχρεωτικής εβδομαδιαίας εργασίας για υπαλλήλους της Υπηρεσίας Καθαριότητας. </w:t>
            </w:r>
          </w:p>
        </w:tc>
      </w:tr>
      <w:tr w:rsidR="003D29FB" w:rsidRPr="001328DA" w14:paraId="74845A87" w14:textId="77777777" w:rsidTr="003D29FB">
        <w:trPr>
          <w:cantSplit/>
          <w:trHeight w:val="80"/>
        </w:trPr>
        <w:tc>
          <w:tcPr>
            <w:tcW w:w="709" w:type="dxa"/>
            <w:shd w:val="clear" w:color="auto" w:fill="auto"/>
            <w:vAlign w:val="center"/>
          </w:tcPr>
          <w:p w14:paraId="08893E90" w14:textId="4205C1CE" w:rsidR="003D29FB" w:rsidRPr="005C6AB5" w:rsidRDefault="003D29FB" w:rsidP="003D29FB">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0084D59E" w14:textId="77777777" w:rsidR="003D29FB" w:rsidRPr="003D29FB" w:rsidRDefault="003D29FB" w:rsidP="003D29FB">
            <w:pPr>
              <w:rPr>
                <w:rFonts w:asciiTheme="minorHAnsi" w:hAnsiTheme="minorHAnsi" w:cstheme="minorHAnsi"/>
              </w:rPr>
            </w:pPr>
            <w:r w:rsidRPr="003D29FB">
              <w:rPr>
                <w:rFonts w:asciiTheme="minorHAnsi" w:hAnsiTheme="minorHAnsi" w:cstheme="minorHAnsi"/>
              </w:rPr>
              <w:t xml:space="preserve">H ΓΡΑΜΜΑΤΕΑΣ ΑΠΟΚΕΝΤΡΩΜΕΝΗΣ ΔΙΟΙΚΗΣΗΣ ΑΙΓΑΙΟΥ </w:t>
            </w:r>
          </w:p>
          <w:p w14:paraId="0303B344" w14:textId="77777777" w:rsidR="003D29FB" w:rsidRPr="003D29FB" w:rsidRDefault="003D29FB" w:rsidP="003D29FB">
            <w:pPr>
              <w:rPr>
                <w:rFonts w:asciiTheme="minorHAnsi" w:hAnsiTheme="minorHAnsi" w:cstheme="minorHAnsi"/>
              </w:rPr>
            </w:pPr>
            <w:proofErr w:type="spellStart"/>
            <w:r w:rsidRPr="003D29FB">
              <w:rPr>
                <w:rFonts w:asciiTheme="minorHAnsi" w:hAnsiTheme="minorHAnsi" w:cstheme="minorHAnsi"/>
              </w:rPr>
              <w:t>Αριθμ</w:t>
            </w:r>
            <w:proofErr w:type="spellEnd"/>
            <w:r w:rsidRPr="003D29FB">
              <w:rPr>
                <w:rFonts w:asciiTheme="minorHAnsi" w:hAnsiTheme="minorHAnsi" w:cstheme="minorHAnsi"/>
              </w:rPr>
              <w:t xml:space="preserve">. 8980 </w:t>
            </w:r>
          </w:p>
          <w:p w14:paraId="12A31635" w14:textId="4000F944" w:rsidR="003D29FB" w:rsidRPr="003D29FB" w:rsidRDefault="003D29FB" w:rsidP="003D29FB">
            <w:pPr>
              <w:rPr>
                <w:rFonts w:asciiTheme="minorHAnsi" w:hAnsiTheme="minorHAnsi" w:cstheme="minorHAnsi"/>
              </w:rPr>
            </w:pPr>
            <w:hyperlink r:id="rId120" w:history="1">
              <w:r w:rsidRPr="003D29FB">
                <w:rPr>
                  <w:rStyle w:val="-"/>
                  <w:rFonts w:asciiTheme="minorHAnsi" w:hAnsiTheme="minorHAnsi" w:cstheme="minorHAnsi"/>
                  <w:u w:val="none"/>
                </w:rPr>
                <w:t>ΦΕΚ Τεύχος B’ 2096/07.04.2024</w:t>
              </w:r>
            </w:hyperlink>
          </w:p>
        </w:tc>
        <w:tc>
          <w:tcPr>
            <w:tcW w:w="5245" w:type="dxa"/>
            <w:shd w:val="clear" w:color="auto" w:fill="auto"/>
            <w:vAlign w:val="center"/>
          </w:tcPr>
          <w:p w14:paraId="15979D90" w14:textId="00678893" w:rsidR="003D29FB" w:rsidRPr="003D29FB" w:rsidRDefault="003D29FB" w:rsidP="003D29FB">
            <w:pPr>
              <w:suppressAutoHyphens w:val="0"/>
              <w:autoSpaceDE w:val="0"/>
              <w:autoSpaceDN w:val="0"/>
              <w:adjustRightInd w:val="0"/>
              <w:jc w:val="both"/>
              <w:rPr>
                <w:rFonts w:asciiTheme="minorHAnsi" w:hAnsiTheme="minorHAnsi" w:cstheme="minorHAnsi"/>
              </w:rPr>
            </w:pPr>
            <w:r w:rsidRPr="003D29FB">
              <w:rPr>
                <w:rFonts w:asciiTheme="minorHAnsi" w:hAnsiTheme="minorHAnsi" w:cstheme="minorHAnsi"/>
              </w:rPr>
              <w:t xml:space="preserve">Εξαίρεση από την εφαρμογή της πενθήμερης εργασίας και καθιέρωση απασχόλησης κατά τις εξαιρέσιμες ημέρες και ώρες του Αυτοτελούς Τμήματος Αυτεπιστασίας και Συντηρήσεων του Δήμου Δυτικής Λέσβου για το έτος 2024. </w:t>
            </w:r>
          </w:p>
        </w:tc>
      </w:tr>
      <w:tr w:rsidR="003D29FB" w:rsidRPr="001328DA" w14:paraId="1AAEF3FB" w14:textId="77777777" w:rsidTr="00E96CA3">
        <w:trPr>
          <w:cantSplit/>
          <w:trHeight w:val="80"/>
        </w:trPr>
        <w:tc>
          <w:tcPr>
            <w:tcW w:w="709" w:type="dxa"/>
            <w:shd w:val="clear" w:color="auto" w:fill="DAEEF3" w:themeFill="accent5" w:themeFillTint="33"/>
            <w:vAlign w:val="center"/>
          </w:tcPr>
          <w:p w14:paraId="1491D63F" w14:textId="2BDD063A" w:rsidR="003D29FB" w:rsidRPr="00F8607A" w:rsidRDefault="003D29FB" w:rsidP="003D29FB">
            <w:pPr>
              <w:jc w:val="center"/>
              <w:rPr>
                <w:rFonts w:asciiTheme="minorHAnsi" w:hAnsiTheme="minorHAnsi" w:cstheme="minorHAnsi"/>
                <w:lang w:val="en-US"/>
              </w:rPr>
            </w:pPr>
            <w:r>
              <w:rPr>
                <w:rFonts w:asciiTheme="minorHAnsi" w:hAnsiTheme="minorHAnsi" w:cstheme="minorHAnsi"/>
              </w:rPr>
              <w:t>6</w:t>
            </w:r>
          </w:p>
        </w:tc>
        <w:tc>
          <w:tcPr>
            <w:tcW w:w="3827" w:type="dxa"/>
            <w:shd w:val="clear" w:color="auto" w:fill="DAEEF3" w:themeFill="accent5" w:themeFillTint="33"/>
          </w:tcPr>
          <w:p w14:paraId="1EEF129F" w14:textId="77777777" w:rsidR="003D29FB" w:rsidRPr="003D29FB" w:rsidRDefault="003D29FB" w:rsidP="003D29FB">
            <w:pPr>
              <w:rPr>
                <w:rFonts w:asciiTheme="minorHAnsi" w:hAnsiTheme="minorHAnsi" w:cstheme="minorHAnsi"/>
              </w:rPr>
            </w:pPr>
            <w:r w:rsidRPr="003D29FB">
              <w:rPr>
                <w:rFonts w:asciiTheme="minorHAnsi" w:hAnsiTheme="minorHAnsi" w:cstheme="minorHAnsi"/>
              </w:rPr>
              <w:t xml:space="preserve">Ο ΔΗΜΑΡΧΟΣ ΠΑΛΑΙΟΥ ΦΑΛΗΡΟΥ </w:t>
            </w:r>
          </w:p>
          <w:p w14:paraId="54AA1F79" w14:textId="77777777" w:rsidR="003D29FB" w:rsidRPr="003D29FB" w:rsidRDefault="003D29FB" w:rsidP="003D29FB">
            <w:pPr>
              <w:rPr>
                <w:rFonts w:asciiTheme="minorHAnsi" w:hAnsiTheme="minorHAnsi" w:cstheme="minorHAnsi"/>
              </w:rPr>
            </w:pPr>
            <w:proofErr w:type="spellStart"/>
            <w:r w:rsidRPr="003D29FB">
              <w:rPr>
                <w:rFonts w:asciiTheme="minorHAnsi" w:hAnsiTheme="minorHAnsi" w:cstheme="minorHAnsi"/>
              </w:rPr>
              <w:t>Αριθμ</w:t>
            </w:r>
            <w:proofErr w:type="spellEnd"/>
            <w:r w:rsidRPr="003D29FB">
              <w:rPr>
                <w:rFonts w:asciiTheme="minorHAnsi" w:hAnsiTheme="minorHAnsi" w:cstheme="minorHAnsi"/>
              </w:rPr>
              <w:t xml:space="preserve">. </w:t>
            </w:r>
            <w:proofErr w:type="spellStart"/>
            <w:r w:rsidRPr="003D29FB">
              <w:rPr>
                <w:rFonts w:asciiTheme="minorHAnsi" w:hAnsiTheme="minorHAnsi" w:cstheme="minorHAnsi"/>
              </w:rPr>
              <w:t>απόφ</w:t>
            </w:r>
            <w:proofErr w:type="spellEnd"/>
            <w:r w:rsidRPr="003D29FB">
              <w:rPr>
                <w:rFonts w:asciiTheme="minorHAnsi" w:hAnsiTheme="minorHAnsi" w:cstheme="minorHAnsi"/>
              </w:rPr>
              <w:t xml:space="preserve">. 290 </w:t>
            </w:r>
          </w:p>
          <w:p w14:paraId="1D8658A6" w14:textId="77777777" w:rsidR="003D29FB" w:rsidRPr="003D29FB" w:rsidRDefault="003D29FB" w:rsidP="003D29FB">
            <w:pPr>
              <w:rPr>
                <w:rFonts w:asciiTheme="minorHAnsi" w:hAnsiTheme="minorHAnsi" w:cstheme="minorHAnsi"/>
              </w:rPr>
            </w:pPr>
            <w:proofErr w:type="spellStart"/>
            <w:r w:rsidRPr="003D29FB">
              <w:rPr>
                <w:rFonts w:asciiTheme="minorHAnsi" w:hAnsiTheme="minorHAnsi" w:cstheme="minorHAnsi"/>
              </w:rPr>
              <w:t>Αριθμ</w:t>
            </w:r>
            <w:proofErr w:type="spellEnd"/>
            <w:r w:rsidRPr="003D29FB">
              <w:rPr>
                <w:rFonts w:asciiTheme="minorHAnsi" w:hAnsiTheme="minorHAnsi" w:cstheme="minorHAnsi"/>
              </w:rPr>
              <w:t xml:space="preserve">. </w:t>
            </w:r>
            <w:proofErr w:type="spellStart"/>
            <w:r w:rsidRPr="003D29FB">
              <w:rPr>
                <w:rFonts w:asciiTheme="minorHAnsi" w:hAnsiTheme="minorHAnsi" w:cstheme="minorHAnsi"/>
              </w:rPr>
              <w:t>απόφ</w:t>
            </w:r>
            <w:proofErr w:type="spellEnd"/>
            <w:r w:rsidRPr="003D29FB">
              <w:rPr>
                <w:rFonts w:asciiTheme="minorHAnsi" w:hAnsiTheme="minorHAnsi" w:cstheme="minorHAnsi"/>
              </w:rPr>
              <w:t xml:space="preserve">. 290 </w:t>
            </w:r>
          </w:p>
          <w:p w14:paraId="5E6911D9" w14:textId="46039D2A" w:rsidR="003D29FB" w:rsidRPr="003D29FB" w:rsidRDefault="003D29FB" w:rsidP="003D29FB">
            <w:pPr>
              <w:rPr>
                <w:rFonts w:asciiTheme="minorHAnsi" w:hAnsiTheme="minorHAnsi" w:cstheme="minorHAnsi"/>
              </w:rPr>
            </w:pPr>
            <w:hyperlink r:id="rId121" w:history="1">
              <w:r w:rsidRPr="003D29FB">
                <w:rPr>
                  <w:rStyle w:val="-"/>
                  <w:rFonts w:asciiTheme="minorHAnsi" w:hAnsiTheme="minorHAnsi" w:cstheme="minorHAnsi"/>
                  <w:u w:val="none"/>
                </w:rPr>
                <w:t>ΦΕΚ Τεύχος B’ 2098/07.04.2024</w:t>
              </w:r>
            </w:hyperlink>
          </w:p>
        </w:tc>
        <w:tc>
          <w:tcPr>
            <w:tcW w:w="5245" w:type="dxa"/>
            <w:shd w:val="clear" w:color="auto" w:fill="DAEEF3" w:themeFill="accent5" w:themeFillTint="33"/>
            <w:vAlign w:val="center"/>
          </w:tcPr>
          <w:p w14:paraId="7FDEA00C" w14:textId="13B12B54" w:rsidR="003D29FB" w:rsidRPr="003D29FB" w:rsidRDefault="003D29FB" w:rsidP="003D29FB">
            <w:pPr>
              <w:suppressAutoHyphens w:val="0"/>
              <w:autoSpaceDE w:val="0"/>
              <w:autoSpaceDN w:val="0"/>
              <w:adjustRightInd w:val="0"/>
              <w:jc w:val="both"/>
              <w:rPr>
                <w:rFonts w:asciiTheme="minorHAnsi" w:hAnsiTheme="minorHAnsi" w:cstheme="minorHAnsi"/>
              </w:rPr>
            </w:pPr>
            <w:r w:rsidRPr="003D29FB">
              <w:rPr>
                <w:rFonts w:asciiTheme="minorHAnsi" w:hAnsiTheme="minorHAnsi" w:cstheme="minorHAnsi"/>
              </w:rPr>
              <w:t xml:space="preserve">Συμπλήρωση της με υπ’ </w:t>
            </w:r>
            <w:proofErr w:type="spellStart"/>
            <w:r w:rsidRPr="003D29FB">
              <w:rPr>
                <w:rFonts w:asciiTheme="minorHAnsi" w:hAnsiTheme="minorHAnsi" w:cstheme="minorHAnsi"/>
              </w:rPr>
              <w:t>αρ</w:t>
            </w:r>
            <w:proofErr w:type="spellEnd"/>
            <w:r w:rsidRPr="003D29FB">
              <w:rPr>
                <w:rFonts w:asciiTheme="minorHAnsi" w:hAnsiTheme="minorHAnsi" w:cstheme="minorHAnsi"/>
              </w:rPr>
              <w:t xml:space="preserve">. 1211/2023 απόφασης Δημάρχου περί καθιέρωσης υπερωριακής απασχόλησης προσωπικού με σχέση εργασίας Ιδιωτικού Δικαίου Ορισμένου Χρόνου για το α’ εξάμηνο έτους 2024. </w:t>
            </w:r>
          </w:p>
        </w:tc>
      </w:tr>
      <w:tr w:rsidR="003D29FB" w:rsidRPr="001328DA" w14:paraId="1E784F89" w14:textId="77777777" w:rsidTr="003D29FB">
        <w:trPr>
          <w:cantSplit/>
          <w:trHeight w:val="80"/>
        </w:trPr>
        <w:tc>
          <w:tcPr>
            <w:tcW w:w="709" w:type="dxa"/>
            <w:shd w:val="clear" w:color="auto" w:fill="auto"/>
            <w:vAlign w:val="center"/>
          </w:tcPr>
          <w:p w14:paraId="1C3827B6" w14:textId="1478444E" w:rsidR="003D29FB" w:rsidRPr="00F8607A" w:rsidRDefault="003D29FB" w:rsidP="003D29FB">
            <w:pPr>
              <w:jc w:val="center"/>
              <w:rPr>
                <w:rFonts w:asciiTheme="minorHAnsi" w:hAnsiTheme="minorHAnsi" w:cstheme="minorHAnsi"/>
                <w:lang w:val="en-US"/>
              </w:rPr>
            </w:pPr>
            <w:r>
              <w:rPr>
                <w:rFonts w:asciiTheme="minorHAnsi" w:hAnsiTheme="minorHAnsi" w:cstheme="minorHAnsi"/>
              </w:rPr>
              <w:lastRenderedPageBreak/>
              <w:t>7</w:t>
            </w:r>
          </w:p>
        </w:tc>
        <w:tc>
          <w:tcPr>
            <w:tcW w:w="3827" w:type="dxa"/>
            <w:shd w:val="clear" w:color="auto" w:fill="auto"/>
          </w:tcPr>
          <w:p w14:paraId="0ED7EB8B" w14:textId="77777777" w:rsidR="003D29FB" w:rsidRPr="003D29FB" w:rsidRDefault="003D29FB" w:rsidP="003D29FB">
            <w:pPr>
              <w:rPr>
                <w:rFonts w:asciiTheme="minorHAnsi" w:hAnsiTheme="minorHAnsi" w:cstheme="minorHAnsi"/>
              </w:rPr>
            </w:pPr>
            <w:r w:rsidRPr="003D29FB">
              <w:rPr>
                <w:rFonts w:asciiTheme="minorHAnsi" w:hAnsiTheme="minorHAnsi" w:cstheme="minorHAnsi"/>
              </w:rPr>
              <w:t xml:space="preserve">Ο ΔΗΜΑΡΧΟΣ ΝΙΣΥΡΟΥ </w:t>
            </w:r>
          </w:p>
          <w:p w14:paraId="0C73E58D" w14:textId="77777777" w:rsidR="003D29FB" w:rsidRPr="003D29FB" w:rsidRDefault="003D29FB" w:rsidP="003D29FB">
            <w:pPr>
              <w:rPr>
                <w:rFonts w:asciiTheme="minorHAnsi" w:hAnsiTheme="minorHAnsi" w:cstheme="minorHAnsi"/>
              </w:rPr>
            </w:pPr>
            <w:proofErr w:type="spellStart"/>
            <w:r w:rsidRPr="003D29FB">
              <w:rPr>
                <w:rFonts w:asciiTheme="minorHAnsi" w:hAnsiTheme="minorHAnsi" w:cstheme="minorHAnsi"/>
              </w:rPr>
              <w:t>Αριθμ</w:t>
            </w:r>
            <w:proofErr w:type="spellEnd"/>
            <w:r w:rsidRPr="003D29FB">
              <w:rPr>
                <w:rFonts w:asciiTheme="minorHAnsi" w:hAnsiTheme="minorHAnsi" w:cstheme="minorHAnsi"/>
              </w:rPr>
              <w:t xml:space="preserve">. </w:t>
            </w:r>
            <w:proofErr w:type="spellStart"/>
            <w:r w:rsidRPr="003D29FB">
              <w:rPr>
                <w:rFonts w:asciiTheme="minorHAnsi" w:hAnsiTheme="minorHAnsi" w:cstheme="minorHAnsi"/>
              </w:rPr>
              <w:t>απόφ</w:t>
            </w:r>
            <w:proofErr w:type="spellEnd"/>
            <w:r w:rsidRPr="003D29FB">
              <w:rPr>
                <w:rFonts w:asciiTheme="minorHAnsi" w:hAnsiTheme="minorHAnsi" w:cstheme="minorHAnsi"/>
              </w:rPr>
              <w:t xml:space="preserve">. 186 </w:t>
            </w:r>
          </w:p>
          <w:p w14:paraId="43CCDF29" w14:textId="553A1296" w:rsidR="003D29FB" w:rsidRPr="003D29FB" w:rsidRDefault="003D29FB" w:rsidP="003D29FB">
            <w:pPr>
              <w:rPr>
                <w:rFonts w:asciiTheme="minorHAnsi" w:hAnsiTheme="minorHAnsi" w:cstheme="minorHAnsi"/>
              </w:rPr>
            </w:pPr>
            <w:hyperlink r:id="rId122" w:history="1">
              <w:r w:rsidRPr="003D29FB">
                <w:rPr>
                  <w:rStyle w:val="-"/>
                  <w:rFonts w:asciiTheme="minorHAnsi" w:hAnsiTheme="minorHAnsi" w:cstheme="minorHAnsi"/>
                  <w:u w:val="none"/>
                </w:rPr>
                <w:t>ΦΕΚ Τεύχος B’ 2099/07.04.2024</w:t>
              </w:r>
            </w:hyperlink>
          </w:p>
        </w:tc>
        <w:tc>
          <w:tcPr>
            <w:tcW w:w="5245" w:type="dxa"/>
            <w:shd w:val="clear" w:color="auto" w:fill="auto"/>
            <w:vAlign w:val="center"/>
          </w:tcPr>
          <w:p w14:paraId="2599F5D2" w14:textId="2FE7DF75" w:rsidR="003D29FB" w:rsidRPr="003D29FB" w:rsidRDefault="003D29FB" w:rsidP="003D29FB">
            <w:pPr>
              <w:suppressAutoHyphens w:val="0"/>
              <w:autoSpaceDE w:val="0"/>
              <w:autoSpaceDN w:val="0"/>
              <w:adjustRightInd w:val="0"/>
              <w:jc w:val="both"/>
              <w:rPr>
                <w:rFonts w:asciiTheme="minorHAnsi" w:hAnsiTheme="minorHAnsi" w:cstheme="minorHAnsi"/>
              </w:rPr>
            </w:pPr>
            <w:r w:rsidRPr="003D29FB">
              <w:rPr>
                <w:rFonts w:asciiTheme="minorHAnsi" w:hAnsiTheme="minorHAnsi" w:cstheme="minorHAnsi"/>
              </w:rPr>
              <w:t xml:space="preserve">Καθιέρωση υπερωριακής απασχόλησης του Ληξιάρχου του Δήμου Νισύρου για το έτος 2024. </w:t>
            </w:r>
          </w:p>
        </w:tc>
      </w:tr>
      <w:tr w:rsidR="003D29FB" w:rsidRPr="00B74197" w14:paraId="4095735F" w14:textId="77777777" w:rsidTr="00E96CA3">
        <w:trPr>
          <w:cantSplit/>
          <w:trHeight w:val="80"/>
        </w:trPr>
        <w:tc>
          <w:tcPr>
            <w:tcW w:w="709" w:type="dxa"/>
            <w:shd w:val="clear" w:color="auto" w:fill="DAEEF3" w:themeFill="accent5" w:themeFillTint="33"/>
            <w:vAlign w:val="center"/>
          </w:tcPr>
          <w:p w14:paraId="39DF01B8" w14:textId="29E85D69" w:rsidR="003D29FB" w:rsidRPr="005C6AB5" w:rsidRDefault="003D29FB" w:rsidP="003D29FB">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6D74529C" w14:textId="77777777" w:rsidR="003D29FB" w:rsidRPr="003D29FB" w:rsidRDefault="003D29FB" w:rsidP="003D29FB">
            <w:pPr>
              <w:rPr>
                <w:rFonts w:asciiTheme="minorHAnsi" w:hAnsiTheme="minorHAnsi" w:cstheme="minorHAnsi"/>
              </w:rPr>
            </w:pPr>
            <w:r w:rsidRPr="003D29FB">
              <w:rPr>
                <w:rFonts w:asciiTheme="minorHAnsi" w:hAnsiTheme="minorHAnsi" w:cstheme="minorHAnsi"/>
              </w:rPr>
              <w:t xml:space="preserve">Ο ΔΗΜΑΡΧΟΣ ΝΙΣΥΡΟΥ </w:t>
            </w:r>
          </w:p>
          <w:p w14:paraId="229212F9" w14:textId="77777777" w:rsidR="003D29FB" w:rsidRPr="003D29FB" w:rsidRDefault="003D29FB" w:rsidP="003D29FB">
            <w:pPr>
              <w:rPr>
                <w:rFonts w:asciiTheme="minorHAnsi" w:hAnsiTheme="minorHAnsi" w:cstheme="minorHAnsi"/>
              </w:rPr>
            </w:pPr>
            <w:proofErr w:type="spellStart"/>
            <w:r w:rsidRPr="003D29FB">
              <w:rPr>
                <w:rFonts w:asciiTheme="minorHAnsi" w:hAnsiTheme="minorHAnsi" w:cstheme="minorHAnsi"/>
              </w:rPr>
              <w:t>Αριθμ</w:t>
            </w:r>
            <w:proofErr w:type="spellEnd"/>
            <w:r w:rsidRPr="003D29FB">
              <w:rPr>
                <w:rFonts w:asciiTheme="minorHAnsi" w:hAnsiTheme="minorHAnsi" w:cstheme="minorHAnsi"/>
              </w:rPr>
              <w:t xml:space="preserve">. </w:t>
            </w:r>
            <w:proofErr w:type="spellStart"/>
            <w:r w:rsidRPr="003D29FB">
              <w:rPr>
                <w:rFonts w:asciiTheme="minorHAnsi" w:hAnsiTheme="minorHAnsi" w:cstheme="minorHAnsi"/>
              </w:rPr>
              <w:t>απόφ</w:t>
            </w:r>
            <w:proofErr w:type="spellEnd"/>
            <w:r w:rsidRPr="003D29FB">
              <w:rPr>
                <w:rFonts w:asciiTheme="minorHAnsi" w:hAnsiTheme="minorHAnsi" w:cstheme="minorHAnsi"/>
              </w:rPr>
              <w:t xml:space="preserve">. 187 </w:t>
            </w:r>
          </w:p>
          <w:p w14:paraId="49E44511" w14:textId="58EEAE4D" w:rsidR="003D29FB" w:rsidRPr="003D29FB" w:rsidRDefault="003D29FB" w:rsidP="003D29FB">
            <w:pPr>
              <w:rPr>
                <w:rFonts w:asciiTheme="minorHAnsi" w:hAnsiTheme="minorHAnsi" w:cstheme="minorHAnsi"/>
              </w:rPr>
            </w:pPr>
            <w:hyperlink r:id="rId123" w:history="1">
              <w:r w:rsidRPr="003D29FB">
                <w:rPr>
                  <w:rStyle w:val="-"/>
                  <w:rFonts w:asciiTheme="minorHAnsi" w:hAnsiTheme="minorHAnsi" w:cstheme="minorHAnsi"/>
                  <w:u w:val="none"/>
                </w:rPr>
                <w:t>ΦΕΚ Τεύχος B’ 2099/07.04.2024</w:t>
              </w:r>
            </w:hyperlink>
          </w:p>
        </w:tc>
        <w:tc>
          <w:tcPr>
            <w:tcW w:w="5245" w:type="dxa"/>
            <w:shd w:val="clear" w:color="auto" w:fill="DAEEF3" w:themeFill="accent5" w:themeFillTint="33"/>
            <w:vAlign w:val="center"/>
          </w:tcPr>
          <w:p w14:paraId="553A81E1" w14:textId="57A1A3A0" w:rsidR="003D29FB" w:rsidRPr="003D29FB" w:rsidRDefault="003D29FB" w:rsidP="003D29FB">
            <w:pPr>
              <w:suppressAutoHyphens w:val="0"/>
              <w:autoSpaceDE w:val="0"/>
              <w:autoSpaceDN w:val="0"/>
              <w:adjustRightInd w:val="0"/>
              <w:jc w:val="both"/>
              <w:rPr>
                <w:rFonts w:asciiTheme="minorHAnsi" w:hAnsiTheme="minorHAnsi" w:cstheme="minorHAnsi"/>
              </w:rPr>
            </w:pPr>
            <w:r w:rsidRPr="003D29FB">
              <w:rPr>
                <w:rFonts w:asciiTheme="minorHAnsi" w:hAnsiTheme="minorHAnsi" w:cstheme="minorHAnsi"/>
              </w:rPr>
              <w:t xml:space="preserve">Καθιέρωση της υπερωριακής απασχόλησης του πρακτικογράφου του Δημοτικού Συμβουλίου του Δήμου Νισύρου για το έτος 2024. </w:t>
            </w:r>
          </w:p>
        </w:tc>
      </w:tr>
      <w:tr w:rsidR="003D29FB" w:rsidRPr="001328DA" w14:paraId="0B0C515F" w14:textId="77777777" w:rsidTr="003D29FB">
        <w:trPr>
          <w:cantSplit/>
          <w:trHeight w:val="80"/>
        </w:trPr>
        <w:tc>
          <w:tcPr>
            <w:tcW w:w="709" w:type="dxa"/>
            <w:shd w:val="clear" w:color="auto" w:fill="auto"/>
            <w:vAlign w:val="center"/>
          </w:tcPr>
          <w:p w14:paraId="4077ED29" w14:textId="05B0AA8E" w:rsidR="003D29FB" w:rsidRPr="005C6AB5" w:rsidRDefault="003D29FB" w:rsidP="003D29FB">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14:paraId="6F0F214A" w14:textId="77777777" w:rsidR="003D29FB" w:rsidRPr="003D29FB" w:rsidRDefault="003D29FB" w:rsidP="003D29FB">
            <w:pPr>
              <w:rPr>
                <w:rFonts w:asciiTheme="minorHAnsi" w:hAnsiTheme="minorHAnsi" w:cstheme="minorHAnsi"/>
              </w:rPr>
            </w:pPr>
            <w:r w:rsidRPr="003D29FB">
              <w:rPr>
                <w:rFonts w:asciiTheme="minorHAnsi" w:hAnsiTheme="minorHAnsi" w:cstheme="minorHAnsi"/>
              </w:rPr>
              <w:t xml:space="preserve">Ο ΔΗΜΑΡΧΟΣ ΝΙΣΥΡΟΥ </w:t>
            </w:r>
          </w:p>
          <w:p w14:paraId="327D10DD" w14:textId="77777777" w:rsidR="003D29FB" w:rsidRPr="003D29FB" w:rsidRDefault="003D29FB" w:rsidP="003D29FB">
            <w:pPr>
              <w:rPr>
                <w:rFonts w:asciiTheme="minorHAnsi" w:hAnsiTheme="minorHAnsi" w:cstheme="minorHAnsi"/>
              </w:rPr>
            </w:pPr>
            <w:proofErr w:type="spellStart"/>
            <w:r w:rsidRPr="003D29FB">
              <w:rPr>
                <w:rFonts w:asciiTheme="minorHAnsi" w:hAnsiTheme="minorHAnsi" w:cstheme="minorHAnsi"/>
              </w:rPr>
              <w:t>Αριθμ</w:t>
            </w:r>
            <w:proofErr w:type="spellEnd"/>
            <w:r w:rsidRPr="003D29FB">
              <w:rPr>
                <w:rFonts w:asciiTheme="minorHAnsi" w:hAnsiTheme="minorHAnsi" w:cstheme="minorHAnsi"/>
              </w:rPr>
              <w:t xml:space="preserve">. </w:t>
            </w:r>
            <w:proofErr w:type="spellStart"/>
            <w:r w:rsidRPr="003D29FB">
              <w:rPr>
                <w:rFonts w:asciiTheme="minorHAnsi" w:hAnsiTheme="minorHAnsi" w:cstheme="minorHAnsi"/>
              </w:rPr>
              <w:t>απόφ</w:t>
            </w:r>
            <w:proofErr w:type="spellEnd"/>
            <w:r w:rsidRPr="003D29FB">
              <w:rPr>
                <w:rFonts w:asciiTheme="minorHAnsi" w:hAnsiTheme="minorHAnsi" w:cstheme="minorHAnsi"/>
              </w:rPr>
              <w:t xml:space="preserve">. 196 </w:t>
            </w:r>
          </w:p>
          <w:p w14:paraId="053D26A1" w14:textId="02FCC73B" w:rsidR="003D29FB" w:rsidRPr="003D29FB" w:rsidRDefault="003D29FB" w:rsidP="003D29FB">
            <w:pPr>
              <w:rPr>
                <w:rFonts w:asciiTheme="minorHAnsi" w:hAnsiTheme="minorHAnsi" w:cstheme="minorHAnsi"/>
              </w:rPr>
            </w:pPr>
            <w:hyperlink r:id="rId124" w:history="1">
              <w:r w:rsidRPr="003D29FB">
                <w:rPr>
                  <w:rStyle w:val="-"/>
                  <w:rFonts w:asciiTheme="minorHAnsi" w:hAnsiTheme="minorHAnsi" w:cstheme="minorHAnsi"/>
                  <w:u w:val="none"/>
                </w:rPr>
                <w:t>ΦΕΚ Τεύχος B’ 2099/07.04.2024</w:t>
              </w:r>
            </w:hyperlink>
          </w:p>
        </w:tc>
        <w:tc>
          <w:tcPr>
            <w:tcW w:w="5245" w:type="dxa"/>
            <w:shd w:val="clear" w:color="auto" w:fill="auto"/>
            <w:vAlign w:val="center"/>
          </w:tcPr>
          <w:p w14:paraId="15FFA291" w14:textId="3673C6DA" w:rsidR="003D29FB" w:rsidRPr="003D29FB" w:rsidRDefault="003D29FB" w:rsidP="003D29FB">
            <w:pPr>
              <w:suppressAutoHyphens w:val="0"/>
              <w:autoSpaceDE w:val="0"/>
              <w:autoSpaceDN w:val="0"/>
              <w:adjustRightInd w:val="0"/>
              <w:jc w:val="both"/>
              <w:rPr>
                <w:rFonts w:asciiTheme="minorHAnsi" w:hAnsiTheme="minorHAnsi" w:cstheme="minorHAnsi"/>
              </w:rPr>
            </w:pPr>
            <w:r w:rsidRPr="003D29FB">
              <w:rPr>
                <w:rFonts w:asciiTheme="minorHAnsi" w:hAnsiTheme="minorHAnsi" w:cstheme="minorHAnsi"/>
              </w:rPr>
              <w:t xml:space="preserve">Καθιέρωση υπερωριακής απασχόλησης υπαλλήλων εργατοτεχνιτών του Δήμου Νισύρου για το έτος 2024. </w:t>
            </w:r>
          </w:p>
        </w:tc>
      </w:tr>
      <w:tr w:rsidR="003D29FB" w:rsidRPr="001328DA" w14:paraId="7E7FD623" w14:textId="77777777" w:rsidTr="00E568F2">
        <w:trPr>
          <w:cantSplit/>
          <w:trHeight w:val="80"/>
        </w:trPr>
        <w:tc>
          <w:tcPr>
            <w:tcW w:w="709" w:type="dxa"/>
            <w:shd w:val="clear" w:color="auto" w:fill="DAEEF3" w:themeFill="accent5" w:themeFillTint="33"/>
            <w:vAlign w:val="center"/>
          </w:tcPr>
          <w:p w14:paraId="729A61EE" w14:textId="4CF95561" w:rsidR="003D29FB" w:rsidRPr="005C6AB5" w:rsidRDefault="003D29FB" w:rsidP="003D29FB">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14:paraId="42CD1D37" w14:textId="77777777" w:rsidR="003D29FB" w:rsidRDefault="003D29FB" w:rsidP="003D29FB">
            <w:pPr>
              <w:rPr>
                <w:rFonts w:asciiTheme="minorHAnsi" w:hAnsiTheme="minorHAnsi" w:cstheme="minorHAnsi"/>
              </w:rPr>
            </w:pPr>
            <w:r w:rsidRPr="003D29FB">
              <w:rPr>
                <w:rFonts w:asciiTheme="minorHAnsi" w:hAnsiTheme="minorHAnsi" w:cstheme="minorHAnsi"/>
              </w:rPr>
              <w:t xml:space="preserve">ΤΟ ΔΙΟΙΚΗΤΙΚΟ ΣΥΜΒΟΥΛΙΟ </w:t>
            </w:r>
          </w:p>
          <w:p w14:paraId="18EDBBDE" w14:textId="77777777" w:rsidR="003D29FB" w:rsidRDefault="003D29FB" w:rsidP="003D29FB">
            <w:pPr>
              <w:rPr>
                <w:rFonts w:asciiTheme="minorHAnsi" w:hAnsiTheme="minorHAnsi" w:cstheme="minorHAnsi"/>
              </w:rPr>
            </w:pPr>
            <w:r w:rsidRPr="003D29FB">
              <w:rPr>
                <w:rFonts w:asciiTheme="minorHAnsi" w:hAnsiTheme="minorHAnsi" w:cstheme="minorHAnsi"/>
              </w:rPr>
              <w:t xml:space="preserve">ΤΟΥ ΤΟΠΙΚΟΥ ΟΡΓΑΝΙΣΜΟΥ </w:t>
            </w:r>
          </w:p>
          <w:p w14:paraId="12A05751" w14:textId="51E6A8FC" w:rsidR="003D29FB" w:rsidRPr="003D29FB" w:rsidRDefault="003D29FB" w:rsidP="003D29FB">
            <w:pPr>
              <w:rPr>
                <w:rFonts w:asciiTheme="minorHAnsi" w:hAnsiTheme="minorHAnsi" w:cstheme="minorHAnsi"/>
              </w:rPr>
            </w:pPr>
            <w:r w:rsidRPr="003D29FB">
              <w:rPr>
                <w:rFonts w:asciiTheme="minorHAnsi" w:hAnsiTheme="minorHAnsi" w:cstheme="minorHAnsi"/>
              </w:rPr>
              <w:t xml:space="preserve">ΕΓΓΕΙΩΝ ΒΕΛΤΙΩΣΕΩΝ ΚΑΡΥΩΤΙΣΣΑΣ </w:t>
            </w:r>
          </w:p>
          <w:p w14:paraId="2C4278CC" w14:textId="77777777" w:rsidR="003D29FB" w:rsidRPr="003D29FB" w:rsidRDefault="003D29FB" w:rsidP="003D29FB">
            <w:pPr>
              <w:rPr>
                <w:rFonts w:asciiTheme="minorHAnsi" w:hAnsiTheme="minorHAnsi" w:cstheme="minorHAnsi"/>
              </w:rPr>
            </w:pPr>
            <w:proofErr w:type="spellStart"/>
            <w:r w:rsidRPr="003D29FB">
              <w:rPr>
                <w:rFonts w:asciiTheme="minorHAnsi" w:hAnsiTheme="minorHAnsi" w:cstheme="minorHAnsi"/>
              </w:rPr>
              <w:t>Αριθμ</w:t>
            </w:r>
            <w:proofErr w:type="spellEnd"/>
            <w:r w:rsidRPr="003D29FB">
              <w:rPr>
                <w:rFonts w:asciiTheme="minorHAnsi" w:hAnsiTheme="minorHAnsi" w:cstheme="minorHAnsi"/>
              </w:rPr>
              <w:t xml:space="preserve">. </w:t>
            </w:r>
            <w:proofErr w:type="spellStart"/>
            <w:r w:rsidRPr="003D29FB">
              <w:rPr>
                <w:rFonts w:asciiTheme="minorHAnsi" w:hAnsiTheme="minorHAnsi" w:cstheme="minorHAnsi"/>
              </w:rPr>
              <w:t>απόφ</w:t>
            </w:r>
            <w:proofErr w:type="spellEnd"/>
            <w:r w:rsidRPr="003D29FB">
              <w:rPr>
                <w:rFonts w:asciiTheme="minorHAnsi" w:hAnsiTheme="minorHAnsi" w:cstheme="minorHAnsi"/>
              </w:rPr>
              <w:t xml:space="preserve">. 6/2024 </w:t>
            </w:r>
          </w:p>
          <w:p w14:paraId="6F3E3725" w14:textId="0D20F0B2" w:rsidR="003D29FB" w:rsidRPr="003D29FB" w:rsidRDefault="003D29FB" w:rsidP="003D29FB">
            <w:pPr>
              <w:rPr>
                <w:rFonts w:asciiTheme="minorHAnsi" w:hAnsiTheme="minorHAnsi" w:cstheme="minorHAnsi"/>
              </w:rPr>
            </w:pPr>
            <w:hyperlink r:id="rId125" w:history="1">
              <w:r w:rsidRPr="003D29FB">
                <w:rPr>
                  <w:rStyle w:val="-"/>
                  <w:rFonts w:asciiTheme="minorHAnsi" w:hAnsiTheme="minorHAnsi" w:cstheme="minorHAnsi"/>
                  <w:u w:val="none"/>
                </w:rPr>
                <w:t>ΦΕΚ Τεύχος B’ 2106/07.04.2024</w:t>
              </w:r>
            </w:hyperlink>
          </w:p>
        </w:tc>
        <w:tc>
          <w:tcPr>
            <w:tcW w:w="5245" w:type="dxa"/>
            <w:shd w:val="clear" w:color="auto" w:fill="DAEEF3" w:themeFill="accent5" w:themeFillTint="33"/>
            <w:vAlign w:val="center"/>
          </w:tcPr>
          <w:p w14:paraId="40D67629" w14:textId="43BE9430" w:rsidR="003D29FB" w:rsidRPr="003D29FB" w:rsidRDefault="003D29FB" w:rsidP="003D29FB">
            <w:pPr>
              <w:suppressAutoHyphens w:val="0"/>
              <w:autoSpaceDE w:val="0"/>
              <w:autoSpaceDN w:val="0"/>
              <w:adjustRightInd w:val="0"/>
              <w:jc w:val="both"/>
              <w:rPr>
                <w:rFonts w:asciiTheme="minorHAnsi" w:hAnsiTheme="minorHAnsi" w:cstheme="minorHAnsi"/>
              </w:rPr>
            </w:pPr>
            <w:r w:rsidRPr="003D29FB">
              <w:rPr>
                <w:rFonts w:asciiTheme="minorHAnsi" w:hAnsiTheme="minorHAnsi" w:cstheme="minorHAnsi"/>
              </w:rPr>
              <w:t xml:space="preserve">Πραγματοποίηση εργασίας καθ’ υπέρβαση του υποχρεωτικού ωραρίου για το έτος 2024 στον Τοπικό Οργανισμό Εγγείων Βελτιώσεων </w:t>
            </w:r>
            <w:proofErr w:type="spellStart"/>
            <w:r w:rsidRPr="003D29FB">
              <w:rPr>
                <w:rFonts w:asciiTheme="minorHAnsi" w:hAnsiTheme="minorHAnsi" w:cstheme="minorHAnsi"/>
              </w:rPr>
              <w:t>Καρυώτισσας</w:t>
            </w:r>
            <w:proofErr w:type="spellEnd"/>
            <w:r w:rsidRPr="003D29FB">
              <w:rPr>
                <w:rFonts w:asciiTheme="minorHAnsi" w:hAnsiTheme="minorHAnsi" w:cstheme="minorHAnsi"/>
              </w:rPr>
              <w:t xml:space="preserve">. </w:t>
            </w:r>
          </w:p>
        </w:tc>
      </w:tr>
      <w:tr w:rsidR="003D29FB" w:rsidRPr="001328DA" w14:paraId="2B6574D8" w14:textId="77777777" w:rsidTr="00E568F2">
        <w:trPr>
          <w:cantSplit/>
          <w:trHeight w:val="80"/>
        </w:trPr>
        <w:tc>
          <w:tcPr>
            <w:tcW w:w="709" w:type="dxa"/>
            <w:shd w:val="clear" w:color="auto" w:fill="auto"/>
            <w:vAlign w:val="center"/>
          </w:tcPr>
          <w:p w14:paraId="0946F55A" w14:textId="2DC28239" w:rsidR="003D29FB" w:rsidRPr="005C6AB5" w:rsidRDefault="003D29FB" w:rsidP="003D29FB">
            <w:pPr>
              <w:jc w:val="center"/>
              <w:rPr>
                <w:rFonts w:asciiTheme="minorHAnsi" w:hAnsiTheme="minorHAnsi" w:cstheme="minorHAnsi"/>
              </w:rPr>
            </w:pPr>
            <w:r>
              <w:rPr>
                <w:rFonts w:asciiTheme="minorHAnsi" w:hAnsiTheme="minorHAnsi" w:cstheme="minorHAnsi"/>
              </w:rPr>
              <w:t>11</w:t>
            </w:r>
          </w:p>
        </w:tc>
        <w:tc>
          <w:tcPr>
            <w:tcW w:w="3827" w:type="dxa"/>
            <w:shd w:val="clear" w:color="auto" w:fill="auto"/>
          </w:tcPr>
          <w:p w14:paraId="69E695CD" w14:textId="77777777" w:rsidR="003D29FB" w:rsidRDefault="003D29FB" w:rsidP="003D29FB">
            <w:pPr>
              <w:rPr>
                <w:rFonts w:asciiTheme="minorHAnsi" w:hAnsiTheme="minorHAnsi" w:cstheme="minorHAnsi"/>
              </w:rPr>
            </w:pPr>
            <w:r w:rsidRPr="003D29FB">
              <w:rPr>
                <w:rFonts w:asciiTheme="minorHAnsi" w:hAnsiTheme="minorHAnsi" w:cstheme="minorHAnsi"/>
              </w:rPr>
              <w:t xml:space="preserve">Ο ΣΥΝΤΟΝΙΣΤΗΣ </w:t>
            </w:r>
          </w:p>
          <w:p w14:paraId="0147BFC5" w14:textId="734CF1D6" w:rsidR="003D29FB" w:rsidRPr="003D29FB" w:rsidRDefault="003D29FB" w:rsidP="003D29FB">
            <w:pPr>
              <w:rPr>
                <w:rFonts w:asciiTheme="minorHAnsi" w:hAnsiTheme="minorHAnsi" w:cstheme="minorHAnsi"/>
              </w:rPr>
            </w:pPr>
            <w:r w:rsidRPr="003D29FB">
              <w:rPr>
                <w:rFonts w:asciiTheme="minorHAnsi" w:hAnsiTheme="minorHAnsi" w:cstheme="minorHAnsi"/>
              </w:rPr>
              <w:t xml:space="preserve">ΑΠΟΚΕΝΤΡΩΜΕΝΗΣ ΔΙΟΙΚΗΣΗΣ ΗΠΕΙΡΟΥ - ΔΥΤΙΚΗΣ ΜΑΚΕΔΟΝΙΑΣ </w:t>
            </w:r>
          </w:p>
          <w:p w14:paraId="3894A33C" w14:textId="77777777" w:rsidR="003D29FB" w:rsidRPr="003D29FB" w:rsidRDefault="003D29FB" w:rsidP="003D29FB">
            <w:pPr>
              <w:rPr>
                <w:rFonts w:asciiTheme="minorHAnsi" w:hAnsiTheme="minorHAnsi" w:cstheme="minorHAnsi"/>
              </w:rPr>
            </w:pPr>
            <w:proofErr w:type="spellStart"/>
            <w:r w:rsidRPr="003D29FB">
              <w:rPr>
                <w:rFonts w:asciiTheme="minorHAnsi" w:hAnsiTheme="minorHAnsi" w:cstheme="minorHAnsi"/>
              </w:rPr>
              <w:t>Αριθμ</w:t>
            </w:r>
            <w:proofErr w:type="spellEnd"/>
            <w:r w:rsidRPr="003D29FB">
              <w:rPr>
                <w:rFonts w:asciiTheme="minorHAnsi" w:hAnsiTheme="minorHAnsi" w:cstheme="minorHAnsi"/>
              </w:rPr>
              <w:t xml:space="preserve">. 15079 </w:t>
            </w:r>
          </w:p>
          <w:p w14:paraId="470F16B1" w14:textId="39471741" w:rsidR="003D29FB" w:rsidRPr="003D29FB" w:rsidRDefault="003D29FB" w:rsidP="003D29FB">
            <w:pPr>
              <w:rPr>
                <w:rFonts w:asciiTheme="minorHAnsi" w:hAnsiTheme="minorHAnsi" w:cstheme="minorHAnsi"/>
              </w:rPr>
            </w:pPr>
            <w:hyperlink r:id="rId126" w:history="1">
              <w:r w:rsidRPr="003D29FB">
                <w:rPr>
                  <w:rStyle w:val="-"/>
                  <w:rFonts w:asciiTheme="minorHAnsi" w:hAnsiTheme="minorHAnsi" w:cstheme="minorHAnsi"/>
                  <w:u w:val="none"/>
                </w:rPr>
                <w:t>ΦΕΚ Τεύχος B’ 2125/07.04.2024</w:t>
              </w:r>
            </w:hyperlink>
          </w:p>
        </w:tc>
        <w:tc>
          <w:tcPr>
            <w:tcW w:w="5245" w:type="dxa"/>
            <w:shd w:val="clear" w:color="auto" w:fill="auto"/>
            <w:vAlign w:val="center"/>
          </w:tcPr>
          <w:p w14:paraId="28E6700D" w14:textId="7F889D7F" w:rsidR="003D29FB" w:rsidRPr="003D29FB" w:rsidRDefault="003D29FB" w:rsidP="003D29FB">
            <w:pPr>
              <w:suppressAutoHyphens w:val="0"/>
              <w:autoSpaceDE w:val="0"/>
              <w:autoSpaceDN w:val="0"/>
              <w:adjustRightInd w:val="0"/>
              <w:jc w:val="both"/>
              <w:rPr>
                <w:rFonts w:asciiTheme="minorHAnsi" w:hAnsiTheme="minorHAnsi" w:cstheme="minorHAnsi"/>
              </w:rPr>
            </w:pPr>
            <w:r w:rsidRPr="003D29FB">
              <w:rPr>
                <w:rFonts w:asciiTheme="minorHAnsi" w:hAnsiTheme="minorHAnsi" w:cstheme="minorHAnsi"/>
              </w:rPr>
              <w:t>Καθιέρωση υπερωριακής εργασίας σαράντα πέντε (45) υπαλλήλων της Διεύθυνσης Διοίκησης της Γενικής Διεύθυνσης Εσωτερικής Λειτουργίας της Αποκεντρωμένης Διοίκησης Ηπείρου</w:t>
            </w:r>
            <w:r>
              <w:rPr>
                <w:rFonts w:asciiTheme="minorHAnsi" w:hAnsiTheme="minorHAnsi" w:cstheme="minorHAnsi"/>
              </w:rPr>
              <w:t xml:space="preserve"> </w:t>
            </w:r>
            <w:r w:rsidRPr="003D29FB">
              <w:rPr>
                <w:rFonts w:asciiTheme="minorHAnsi" w:hAnsiTheme="minorHAnsi" w:cstheme="minorHAnsi"/>
              </w:rPr>
              <w:t xml:space="preserve">- Δυτικής Μακεδονίας για το Α’ εξάμηνο έτους 2024. </w:t>
            </w:r>
          </w:p>
        </w:tc>
      </w:tr>
      <w:tr w:rsidR="003D29FB" w:rsidRPr="00B72909" w14:paraId="07AB5368" w14:textId="77777777" w:rsidTr="00E568F2">
        <w:trPr>
          <w:cantSplit/>
          <w:trHeight w:val="80"/>
        </w:trPr>
        <w:tc>
          <w:tcPr>
            <w:tcW w:w="709" w:type="dxa"/>
            <w:shd w:val="clear" w:color="auto" w:fill="DAEEF3" w:themeFill="accent5" w:themeFillTint="33"/>
            <w:vAlign w:val="center"/>
          </w:tcPr>
          <w:p w14:paraId="42EC065E" w14:textId="122B07BC" w:rsidR="003D29FB" w:rsidRPr="00F8607A" w:rsidRDefault="003D29FB" w:rsidP="003D29FB">
            <w:pPr>
              <w:jc w:val="center"/>
              <w:rPr>
                <w:rFonts w:asciiTheme="minorHAnsi" w:hAnsiTheme="minorHAnsi" w:cstheme="minorHAnsi"/>
                <w:lang w:val="en-US"/>
              </w:rPr>
            </w:pPr>
            <w:r>
              <w:rPr>
                <w:rFonts w:asciiTheme="minorHAnsi" w:hAnsiTheme="minorHAnsi" w:cstheme="minorHAnsi"/>
              </w:rPr>
              <w:t>12</w:t>
            </w:r>
          </w:p>
        </w:tc>
        <w:tc>
          <w:tcPr>
            <w:tcW w:w="3827" w:type="dxa"/>
            <w:shd w:val="clear" w:color="auto" w:fill="DAEEF3" w:themeFill="accent5" w:themeFillTint="33"/>
          </w:tcPr>
          <w:p w14:paraId="41751D75" w14:textId="77777777" w:rsidR="003D29FB" w:rsidRDefault="003D29FB" w:rsidP="003D29FB">
            <w:pPr>
              <w:rPr>
                <w:rFonts w:asciiTheme="minorHAnsi" w:hAnsiTheme="minorHAnsi" w:cstheme="minorHAnsi"/>
              </w:rPr>
            </w:pPr>
          </w:p>
          <w:p w14:paraId="02426C18" w14:textId="4939977B" w:rsidR="003D29FB" w:rsidRDefault="003D29FB" w:rsidP="003D29FB">
            <w:pPr>
              <w:rPr>
                <w:rFonts w:asciiTheme="minorHAnsi" w:hAnsiTheme="minorHAnsi" w:cstheme="minorHAnsi"/>
              </w:rPr>
            </w:pPr>
            <w:r w:rsidRPr="003D29FB">
              <w:rPr>
                <w:rFonts w:asciiTheme="minorHAnsi" w:hAnsiTheme="minorHAnsi" w:cstheme="minorHAnsi"/>
              </w:rPr>
              <w:t xml:space="preserve">Ο ΕΚΤΕΛΕΣΤΙΚΟΣ ΓΡΑΜΜΑΤΕΑΣ ΠΕΡΙΦΕΡΕΙΑΣ ΙΟΝΙΩΝ ΝΗΣΩΝ </w:t>
            </w:r>
          </w:p>
          <w:p w14:paraId="6A63BF7E" w14:textId="4E0DCB70" w:rsidR="003D29FB" w:rsidRPr="003D29FB" w:rsidRDefault="003D29FB" w:rsidP="003D29FB">
            <w:pPr>
              <w:rPr>
                <w:rFonts w:asciiTheme="minorHAnsi" w:hAnsiTheme="minorHAnsi" w:cstheme="minorHAnsi"/>
              </w:rPr>
            </w:pPr>
            <w:proofErr w:type="spellStart"/>
            <w:r w:rsidRPr="003D29FB">
              <w:rPr>
                <w:rFonts w:asciiTheme="minorHAnsi" w:hAnsiTheme="minorHAnsi" w:cstheme="minorHAnsi"/>
              </w:rPr>
              <w:t>Αριθμ</w:t>
            </w:r>
            <w:proofErr w:type="spellEnd"/>
            <w:r w:rsidRPr="003D29FB">
              <w:rPr>
                <w:rFonts w:asciiTheme="minorHAnsi" w:hAnsiTheme="minorHAnsi" w:cstheme="minorHAnsi"/>
              </w:rPr>
              <w:t xml:space="preserve">. οικ. 26562/12224 </w:t>
            </w:r>
          </w:p>
          <w:p w14:paraId="0C20F572" w14:textId="0FB62D74" w:rsidR="003D29FB" w:rsidRPr="003D29FB" w:rsidRDefault="003D29FB" w:rsidP="003D29FB">
            <w:pPr>
              <w:rPr>
                <w:rFonts w:asciiTheme="minorHAnsi" w:hAnsiTheme="minorHAnsi" w:cstheme="minorHAnsi"/>
              </w:rPr>
            </w:pPr>
            <w:hyperlink r:id="rId127" w:history="1">
              <w:r w:rsidRPr="003D29FB">
                <w:rPr>
                  <w:rStyle w:val="-"/>
                  <w:rFonts w:asciiTheme="minorHAnsi" w:hAnsiTheme="minorHAnsi" w:cstheme="minorHAnsi"/>
                  <w:u w:val="none"/>
                </w:rPr>
                <w:t>ΦΕΚ Τεύχος B’ 2125/07.04.2024</w:t>
              </w:r>
            </w:hyperlink>
          </w:p>
        </w:tc>
        <w:tc>
          <w:tcPr>
            <w:tcW w:w="5245" w:type="dxa"/>
            <w:shd w:val="clear" w:color="auto" w:fill="DAEEF3" w:themeFill="accent5" w:themeFillTint="33"/>
            <w:vAlign w:val="center"/>
          </w:tcPr>
          <w:p w14:paraId="6774D20E" w14:textId="5AFA6519" w:rsidR="003D29FB" w:rsidRPr="003D29FB" w:rsidRDefault="003D29FB" w:rsidP="003D29FB">
            <w:pPr>
              <w:suppressAutoHyphens w:val="0"/>
              <w:autoSpaceDE w:val="0"/>
              <w:autoSpaceDN w:val="0"/>
              <w:adjustRightInd w:val="0"/>
              <w:jc w:val="both"/>
              <w:rPr>
                <w:rFonts w:asciiTheme="minorHAnsi" w:hAnsiTheme="minorHAnsi" w:cstheme="minorHAnsi"/>
              </w:rPr>
            </w:pPr>
            <w:r w:rsidRPr="003D29FB">
              <w:rPr>
                <w:rFonts w:asciiTheme="minorHAnsi" w:hAnsiTheme="minorHAnsi" w:cstheme="minorHAnsi"/>
              </w:rPr>
              <w:t xml:space="preserve">Καθιέρωση υπερωριακής εργασίας πέραν από τις ώρες υποχρεωτικής απασχόλησης κατά το έτος 2024 για το μόνιμο προσωπικό που απασχολείται με το Πρόγραμμα Καταπολέμησης του δάκου της ελιάς στην Περιφερειακή Ενότητα Κέρκυρας (Πρόγραμμα δακοκτονίας 2024). </w:t>
            </w:r>
          </w:p>
        </w:tc>
      </w:tr>
      <w:tr w:rsidR="003D29FB" w:rsidRPr="001328DA" w14:paraId="5F5A88DE" w14:textId="77777777" w:rsidTr="00E568F2">
        <w:trPr>
          <w:cantSplit/>
          <w:trHeight w:val="80"/>
        </w:trPr>
        <w:tc>
          <w:tcPr>
            <w:tcW w:w="709" w:type="dxa"/>
            <w:shd w:val="clear" w:color="auto" w:fill="auto"/>
            <w:vAlign w:val="center"/>
          </w:tcPr>
          <w:p w14:paraId="3FE3DF7E" w14:textId="42062E09" w:rsidR="003D29FB" w:rsidRPr="00521633" w:rsidRDefault="003D29FB" w:rsidP="003D29FB">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3</w:t>
            </w:r>
          </w:p>
        </w:tc>
        <w:tc>
          <w:tcPr>
            <w:tcW w:w="3827" w:type="dxa"/>
            <w:shd w:val="clear" w:color="auto" w:fill="auto"/>
          </w:tcPr>
          <w:p w14:paraId="742C563C" w14:textId="77777777" w:rsidR="003D29FB" w:rsidRDefault="003D29FB" w:rsidP="003D29FB">
            <w:pPr>
              <w:rPr>
                <w:rFonts w:asciiTheme="minorHAnsi" w:hAnsiTheme="minorHAnsi" w:cstheme="minorHAnsi"/>
              </w:rPr>
            </w:pPr>
          </w:p>
          <w:p w14:paraId="5305657E" w14:textId="44F7DED4" w:rsidR="003D29FB" w:rsidRPr="003D29FB" w:rsidRDefault="003D29FB" w:rsidP="003D29FB">
            <w:pPr>
              <w:rPr>
                <w:rFonts w:asciiTheme="minorHAnsi" w:hAnsiTheme="minorHAnsi" w:cstheme="minorHAnsi"/>
              </w:rPr>
            </w:pPr>
            <w:r w:rsidRPr="003D29FB">
              <w:rPr>
                <w:rFonts w:asciiTheme="minorHAnsi" w:hAnsiTheme="minorHAnsi" w:cstheme="minorHAnsi"/>
              </w:rPr>
              <w:t xml:space="preserve">Ο ΥΠΟΥΡΓΟΣ ΕΘΝΙΚΗΣ ΑΜΥΝΑΣ </w:t>
            </w:r>
            <w:proofErr w:type="spellStart"/>
            <w:r w:rsidRPr="003D29FB">
              <w:rPr>
                <w:rFonts w:asciiTheme="minorHAnsi" w:hAnsiTheme="minorHAnsi" w:cstheme="minorHAnsi"/>
              </w:rPr>
              <w:t>Αριθμ</w:t>
            </w:r>
            <w:proofErr w:type="spellEnd"/>
            <w:r w:rsidRPr="003D29FB">
              <w:rPr>
                <w:rFonts w:asciiTheme="minorHAnsi" w:hAnsiTheme="minorHAnsi" w:cstheme="minorHAnsi"/>
              </w:rPr>
              <w:t xml:space="preserve">. Φ.479/2088/Σ.588 </w:t>
            </w:r>
          </w:p>
          <w:p w14:paraId="1825CB20" w14:textId="111384D1" w:rsidR="003D29FB" w:rsidRPr="003D29FB" w:rsidRDefault="003D29FB" w:rsidP="003D29FB">
            <w:pPr>
              <w:rPr>
                <w:rFonts w:asciiTheme="minorHAnsi" w:hAnsiTheme="minorHAnsi" w:cstheme="minorHAnsi"/>
              </w:rPr>
            </w:pPr>
            <w:hyperlink r:id="rId128" w:history="1">
              <w:r w:rsidRPr="003D29FB">
                <w:rPr>
                  <w:rStyle w:val="-"/>
                  <w:rFonts w:asciiTheme="minorHAnsi" w:hAnsiTheme="minorHAnsi" w:cstheme="minorHAnsi"/>
                  <w:u w:val="none"/>
                </w:rPr>
                <w:t>ΦΕΚ Τεύχος B’ 2126/07.04.2024</w:t>
              </w:r>
            </w:hyperlink>
          </w:p>
        </w:tc>
        <w:tc>
          <w:tcPr>
            <w:tcW w:w="5245" w:type="dxa"/>
            <w:shd w:val="clear" w:color="auto" w:fill="auto"/>
            <w:vAlign w:val="center"/>
          </w:tcPr>
          <w:p w14:paraId="7CEE5C5E" w14:textId="34DB0AF0" w:rsidR="003D29FB" w:rsidRPr="003D29FB" w:rsidRDefault="003D29FB" w:rsidP="003D29FB">
            <w:pPr>
              <w:suppressAutoHyphens w:val="0"/>
              <w:autoSpaceDE w:val="0"/>
              <w:autoSpaceDN w:val="0"/>
              <w:adjustRightInd w:val="0"/>
              <w:jc w:val="both"/>
              <w:rPr>
                <w:rFonts w:asciiTheme="minorHAnsi" w:hAnsiTheme="minorHAnsi" w:cstheme="minorHAnsi"/>
              </w:rPr>
            </w:pPr>
            <w:r w:rsidRPr="003D29FB">
              <w:rPr>
                <w:rFonts w:asciiTheme="minorHAnsi" w:hAnsiTheme="minorHAnsi" w:cstheme="minorHAnsi"/>
              </w:rPr>
              <w:t xml:space="preserve">Υπερωριακή εργασία και εργασία προς συμπλήρωση της υποχρεωτικής εβδομαδιαίας, για υπαλλήλους του Γενικού Επιτελείου Αεροπορίας του Υπουργείου Εθνικής Άμυνας (ΥΠΕΘΑ/ΓΕΑ), έτους 2024. </w:t>
            </w:r>
          </w:p>
        </w:tc>
      </w:tr>
      <w:tr w:rsidR="003D29FB" w:rsidRPr="001328DA" w14:paraId="7ADDC20C" w14:textId="77777777" w:rsidTr="00E568F2">
        <w:trPr>
          <w:cantSplit/>
          <w:trHeight w:val="80"/>
        </w:trPr>
        <w:tc>
          <w:tcPr>
            <w:tcW w:w="709" w:type="dxa"/>
            <w:shd w:val="clear" w:color="auto" w:fill="DAEEF3" w:themeFill="accent5" w:themeFillTint="33"/>
            <w:vAlign w:val="center"/>
          </w:tcPr>
          <w:p w14:paraId="56A3C058" w14:textId="4530F69C" w:rsidR="003D29FB" w:rsidRPr="00521633" w:rsidRDefault="003D29FB" w:rsidP="003D29FB">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4</w:t>
            </w:r>
          </w:p>
        </w:tc>
        <w:tc>
          <w:tcPr>
            <w:tcW w:w="3827" w:type="dxa"/>
            <w:shd w:val="clear" w:color="auto" w:fill="DAEEF3" w:themeFill="accent5" w:themeFillTint="33"/>
          </w:tcPr>
          <w:p w14:paraId="51A1429B" w14:textId="77777777" w:rsidR="003D29FB" w:rsidRDefault="003D29FB" w:rsidP="003D29FB">
            <w:pPr>
              <w:rPr>
                <w:rFonts w:asciiTheme="minorHAnsi" w:hAnsiTheme="minorHAnsi" w:cstheme="minorHAnsi"/>
              </w:rPr>
            </w:pPr>
            <w:r w:rsidRPr="003D29FB">
              <w:rPr>
                <w:rFonts w:asciiTheme="minorHAnsi" w:hAnsiTheme="minorHAnsi" w:cstheme="minorHAnsi"/>
              </w:rPr>
              <w:t xml:space="preserve">Η ΠΡΟΕΔΡΟΣ </w:t>
            </w:r>
          </w:p>
          <w:p w14:paraId="375CA3E1" w14:textId="77777777" w:rsidR="003D29FB" w:rsidRDefault="003D29FB" w:rsidP="003D29FB">
            <w:pPr>
              <w:rPr>
                <w:rFonts w:asciiTheme="minorHAnsi" w:hAnsiTheme="minorHAnsi" w:cstheme="minorHAnsi"/>
              </w:rPr>
            </w:pPr>
            <w:r w:rsidRPr="003D29FB">
              <w:rPr>
                <w:rFonts w:asciiTheme="minorHAnsi" w:hAnsiTheme="minorHAnsi" w:cstheme="minorHAnsi"/>
              </w:rPr>
              <w:t xml:space="preserve">ΤΗΣ ΕΘΝΙΚΗΣ ΕΠΙΤΡΟΠΗΣ </w:t>
            </w:r>
          </w:p>
          <w:p w14:paraId="523F57D4" w14:textId="32851AA9" w:rsidR="003D29FB" w:rsidRPr="003D29FB" w:rsidRDefault="003D29FB" w:rsidP="003D29FB">
            <w:pPr>
              <w:rPr>
                <w:rFonts w:asciiTheme="minorHAnsi" w:hAnsiTheme="minorHAnsi" w:cstheme="minorHAnsi"/>
              </w:rPr>
            </w:pPr>
            <w:r w:rsidRPr="003D29FB">
              <w:rPr>
                <w:rFonts w:asciiTheme="minorHAnsi" w:hAnsiTheme="minorHAnsi" w:cstheme="minorHAnsi"/>
              </w:rPr>
              <w:t xml:space="preserve">ΓΙΑ ΤΑ ΔΙΚΑΙΩΜΑΤΑ ΤΟΥ ΑΝΘΡΩΠΟΥ </w:t>
            </w:r>
          </w:p>
          <w:p w14:paraId="63193429" w14:textId="77777777" w:rsidR="003D29FB" w:rsidRPr="003D29FB" w:rsidRDefault="003D29FB" w:rsidP="003D29FB">
            <w:pPr>
              <w:rPr>
                <w:rFonts w:asciiTheme="minorHAnsi" w:hAnsiTheme="minorHAnsi" w:cstheme="minorHAnsi"/>
              </w:rPr>
            </w:pPr>
            <w:proofErr w:type="spellStart"/>
            <w:r w:rsidRPr="003D29FB">
              <w:rPr>
                <w:rFonts w:asciiTheme="minorHAnsi" w:hAnsiTheme="minorHAnsi" w:cstheme="minorHAnsi"/>
              </w:rPr>
              <w:t>Αριθμ</w:t>
            </w:r>
            <w:proofErr w:type="spellEnd"/>
            <w:r w:rsidRPr="003D29FB">
              <w:rPr>
                <w:rFonts w:asciiTheme="minorHAnsi" w:hAnsiTheme="minorHAnsi" w:cstheme="minorHAnsi"/>
              </w:rPr>
              <w:t xml:space="preserve">. 233/26.3.2024 </w:t>
            </w:r>
          </w:p>
          <w:p w14:paraId="2B1FA272" w14:textId="58F2E20F" w:rsidR="003D29FB" w:rsidRPr="003D29FB" w:rsidRDefault="003D29FB" w:rsidP="003D29FB">
            <w:pPr>
              <w:rPr>
                <w:rFonts w:asciiTheme="minorHAnsi" w:hAnsiTheme="minorHAnsi" w:cstheme="minorHAnsi"/>
              </w:rPr>
            </w:pPr>
            <w:hyperlink r:id="rId129" w:history="1">
              <w:r w:rsidRPr="003D29FB">
                <w:rPr>
                  <w:rStyle w:val="-"/>
                  <w:rFonts w:asciiTheme="minorHAnsi" w:hAnsiTheme="minorHAnsi" w:cstheme="minorHAnsi"/>
                  <w:u w:val="none"/>
                </w:rPr>
                <w:t>ΦΕΚ Τεύχος B’ 2129/07.04.2024</w:t>
              </w:r>
            </w:hyperlink>
          </w:p>
        </w:tc>
        <w:tc>
          <w:tcPr>
            <w:tcW w:w="5245" w:type="dxa"/>
            <w:shd w:val="clear" w:color="auto" w:fill="DAEEF3" w:themeFill="accent5" w:themeFillTint="33"/>
            <w:vAlign w:val="center"/>
          </w:tcPr>
          <w:p w14:paraId="77A7C92D" w14:textId="78D73921" w:rsidR="003D29FB" w:rsidRPr="003D29FB" w:rsidRDefault="003D29FB" w:rsidP="003D29FB">
            <w:pPr>
              <w:suppressAutoHyphens w:val="0"/>
              <w:autoSpaceDE w:val="0"/>
              <w:autoSpaceDN w:val="0"/>
              <w:adjustRightInd w:val="0"/>
              <w:jc w:val="both"/>
              <w:rPr>
                <w:rFonts w:asciiTheme="minorHAnsi" w:hAnsiTheme="minorHAnsi" w:cstheme="minorHAnsi"/>
              </w:rPr>
            </w:pPr>
            <w:r w:rsidRPr="003D29FB">
              <w:rPr>
                <w:rFonts w:asciiTheme="minorHAnsi" w:hAnsiTheme="minorHAnsi" w:cstheme="minorHAnsi"/>
              </w:rPr>
              <w:t xml:space="preserve">Έγκριση υπερωριακής απασχόλησης υπαλλήλων της Εθνικής Επιτροπής για τα Δικαιώματα του Ανθρώπου, για το Α’ εξάμηνο του έτους 2024. </w:t>
            </w:r>
          </w:p>
        </w:tc>
      </w:tr>
      <w:tr w:rsidR="003D29FB" w:rsidRPr="001328DA" w14:paraId="0009A814" w14:textId="77777777" w:rsidTr="00E568F2">
        <w:trPr>
          <w:cantSplit/>
          <w:trHeight w:val="80"/>
        </w:trPr>
        <w:tc>
          <w:tcPr>
            <w:tcW w:w="709" w:type="dxa"/>
            <w:shd w:val="clear" w:color="auto" w:fill="auto"/>
            <w:vAlign w:val="center"/>
          </w:tcPr>
          <w:p w14:paraId="286A4C8F" w14:textId="5A0BECBD" w:rsidR="003D29FB" w:rsidRPr="00521633" w:rsidRDefault="003D29FB" w:rsidP="003D29FB">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5</w:t>
            </w:r>
          </w:p>
        </w:tc>
        <w:tc>
          <w:tcPr>
            <w:tcW w:w="3827" w:type="dxa"/>
            <w:shd w:val="clear" w:color="auto" w:fill="auto"/>
          </w:tcPr>
          <w:p w14:paraId="73B7A577" w14:textId="77777777" w:rsidR="003D29FB" w:rsidRPr="003D29FB" w:rsidRDefault="003D29FB" w:rsidP="003D29FB">
            <w:pPr>
              <w:rPr>
                <w:rFonts w:asciiTheme="minorHAnsi" w:hAnsiTheme="minorHAnsi" w:cstheme="minorHAnsi"/>
              </w:rPr>
            </w:pPr>
            <w:r w:rsidRPr="003D29FB">
              <w:rPr>
                <w:rFonts w:asciiTheme="minorHAnsi" w:hAnsiTheme="minorHAnsi" w:cstheme="minorHAnsi"/>
              </w:rPr>
              <w:t xml:space="preserve">Ο ΑΝΤΙΠΕΡΙΦΕΡΕΙΑΡΧΗΣ ΒΟΙΩΤΙΑΣ </w:t>
            </w:r>
          </w:p>
          <w:p w14:paraId="6753B772" w14:textId="77777777" w:rsidR="003D29FB" w:rsidRPr="003D29FB" w:rsidRDefault="003D29FB" w:rsidP="003D29FB">
            <w:pPr>
              <w:rPr>
                <w:rFonts w:asciiTheme="minorHAnsi" w:hAnsiTheme="minorHAnsi" w:cstheme="minorHAnsi"/>
              </w:rPr>
            </w:pPr>
            <w:proofErr w:type="spellStart"/>
            <w:r w:rsidRPr="003D29FB">
              <w:rPr>
                <w:rFonts w:asciiTheme="minorHAnsi" w:hAnsiTheme="minorHAnsi" w:cstheme="minorHAnsi"/>
              </w:rPr>
              <w:t>Αριθμ</w:t>
            </w:r>
            <w:proofErr w:type="spellEnd"/>
            <w:r w:rsidRPr="003D29FB">
              <w:rPr>
                <w:rFonts w:asciiTheme="minorHAnsi" w:hAnsiTheme="minorHAnsi" w:cstheme="minorHAnsi"/>
              </w:rPr>
              <w:t xml:space="preserve">. οικ. 68290 </w:t>
            </w:r>
          </w:p>
          <w:p w14:paraId="06309687" w14:textId="11B17BF0" w:rsidR="003D29FB" w:rsidRPr="003D29FB" w:rsidRDefault="003D29FB" w:rsidP="003D29FB">
            <w:pPr>
              <w:rPr>
                <w:rFonts w:asciiTheme="minorHAnsi" w:hAnsiTheme="minorHAnsi" w:cstheme="minorHAnsi"/>
              </w:rPr>
            </w:pPr>
            <w:hyperlink r:id="rId130" w:history="1">
              <w:r w:rsidRPr="003D29FB">
                <w:rPr>
                  <w:rStyle w:val="-"/>
                  <w:rFonts w:asciiTheme="minorHAnsi" w:hAnsiTheme="minorHAnsi" w:cstheme="minorHAnsi"/>
                  <w:u w:val="none"/>
                </w:rPr>
                <w:t>ΦΕΚ Τεύχος B’ 2133/07.04.2024</w:t>
              </w:r>
            </w:hyperlink>
          </w:p>
        </w:tc>
        <w:tc>
          <w:tcPr>
            <w:tcW w:w="5245" w:type="dxa"/>
            <w:shd w:val="clear" w:color="auto" w:fill="auto"/>
            <w:vAlign w:val="center"/>
          </w:tcPr>
          <w:p w14:paraId="110B7810" w14:textId="60EC72C3" w:rsidR="003D29FB" w:rsidRPr="003D29FB" w:rsidRDefault="003D29FB" w:rsidP="003D29FB">
            <w:pPr>
              <w:suppressAutoHyphens w:val="0"/>
              <w:autoSpaceDE w:val="0"/>
              <w:autoSpaceDN w:val="0"/>
              <w:adjustRightInd w:val="0"/>
              <w:jc w:val="both"/>
              <w:rPr>
                <w:rFonts w:asciiTheme="minorHAnsi" w:hAnsiTheme="minorHAnsi" w:cstheme="minorHAnsi"/>
              </w:rPr>
            </w:pPr>
            <w:r w:rsidRPr="003D29FB">
              <w:rPr>
                <w:rFonts w:asciiTheme="minorHAnsi" w:hAnsiTheme="minorHAnsi" w:cstheme="minorHAnsi"/>
              </w:rPr>
              <w:t xml:space="preserve">Υπερωριακή εργασία προσωπικού Δακοκτονίας Π.Ε. Βοιωτίας, έτους 2024. </w:t>
            </w:r>
          </w:p>
        </w:tc>
      </w:tr>
      <w:tr w:rsidR="003D29FB" w:rsidRPr="001328DA" w14:paraId="124286E5" w14:textId="77777777" w:rsidTr="00E96CA3">
        <w:trPr>
          <w:cantSplit/>
          <w:trHeight w:val="80"/>
        </w:trPr>
        <w:tc>
          <w:tcPr>
            <w:tcW w:w="709" w:type="dxa"/>
            <w:shd w:val="clear" w:color="auto" w:fill="auto"/>
            <w:vAlign w:val="center"/>
          </w:tcPr>
          <w:p w14:paraId="0D81A577" w14:textId="2CD0412C" w:rsidR="003D29FB" w:rsidRPr="00521633" w:rsidRDefault="003D29FB" w:rsidP="003D29FB">
            <w:pPr>
              <w:jc w:val="center"/>
              <w:rPr>
                <w:rFonts w:asciiTheme="minorHAnsi" w:hAnsiTheme="minorHAnsi" w:cstheme="minorHAnsi"/>
                <w:lang w:val="en-US"/>
              </w:rPr>
            </w:pPr>
            <w:r>
              <w:rPr>
                <w:rFonts w:asciiTheme="minorHAnsi" w:hAnsiTheme="minorHAnsi" w:cstheme="minorHAnsi"/>
              </w:rPr>
              <w:lastRenderedPageBreak/>
              <w:t>1</w:t>
            </w:r>
            <w:r>
              <w:rPr>
                <w:rFonts w:asciiTheme="minorHAnsi" w:hAnsiTheme="minorHAnsi" w:cstheme="minorHAnsi"/>
                <w:lang w:val="en-US"/>
              </w:rPr>
              <w:t>6</w:t>
            </w:r>
          </w:p>
        </w:tc>
        <w:tc>
          <w:tcPr>
            <w:tcW w:w="3827" w:type="dxa"/>
            <w:shd w:val="clear" w:color="auto" w:fill="auto"/>
          </w:tcPr>
          <w:p w14:paraId="5DEE8434" w14:textId="77777777" w:rsidR="003D29FB" w:rsidRDefault="003D29FB" w:rsidP="003D29FB">
            <w:pPr>
              <w:rPr>
                <w:rFonts w:asciiTheme="minorHAnsi" w:hAnsiTheme="minorHAnsi" w:cstheme="minorHAnsi"/>
              </w:rPr>
            </w:pPr>
            <w:r w:rsidRPr="003D29FB">
              <w:rPr>
                <w:rFonts w:asciiTheme="minorHAnsi" w:hAnsiTheme="minorHAnsi" w:cstheme="minorHAnsi"/>
              </w:rPr>
              <w:t xml:space="preserve">Η ΑΝΑΠΛΗΡΩΤΡΙΑ ΠΡΟΪΣΤΑΜΕΝΗ ΓΕΝΙΚΗΣ ΔΙΕΥΘΥΝΣΗΣ </w:t>
            </w:r>
          </w:p>
          <w:p w14:paraId="69FB951A" w14:textId="7807CA73" w:rsidR="003D29FB" w:rsidRPr="003D29FB" w:rsidRDefault="003D29FB" w:rsidP="003D29FB">
            <w:pPr>
              <w:rPr>
                <w:rFonts w:asciiTheme="minorHAnsi" w:hAnsiTheme="minorHAnsi" w:cstheme="minorHAnsi"/>
              </w:rPr>
            </w:pPr>
            <w:r w:rsidRPr="003D29FB">
              <w:rPr>
                <w:rFonts w:asciiTheme="minorHAnsi" w:hAnsiTheme="minorHAnsi" w:cstheme="minorHAnsi"/>
              </w:rPr>
              <w:t xml:space="preserve">ΕΣΩΤΕΡΙΚΗΣ ΛΕΙΤΟΥΡΓΙΑΣ ΑΠΟΚΕΝΤΡΩΜΕΝΗΣ ΔΙΟΙΚΗΣΗΣ ΑΙΓΑΙΟΥ </w:t>
            </w:r>
          </w:p>
          <w:p w14:paraId="739406B8" w14:textId="77777777" w:rsidR="003D29FB" w:rsidRPr="003D29FB" w:rsidRDefault="003D29FB" w:rsidP="003D29FB">
            <w:pPr>
              <w:rPr>
                <w:rFonts w:asciiTheme="minorHAnsi" w:hAnsiTheme="minorHAnsi" w:cstheme="minorHAnsi"/>
              </w:rPr>
            </w:pPr>
            <w:proofErr w:type="spellStart"/>
            <w:r w:rsidRPr="003D29FB">
              <w:rPr>
                <w:rFonts w:asciiTheme="minorHAnsi" w:hAnsiTheme="minorHAnsi" w:cstheme="minorHAnsi"/>
              </w:rPr>
              <w:t>Αριθμ</w:t>
            </w:r>
            <w:proofErr w:type="spellEnd"/>
            <w:r w:rsidRPr="003D29FB">
              <w:rPr>
                <w:rFonts w:asciiTheme="minorHAnsi" w:hAnsiTheme="minorHAnsi" w:cstheme="minorHAnsi"/>
              </w:rPr>
              <w:t xml:space="preserve">. </w:t>
            </w:r>
            <w:proofErr w:type="spellStart"/>
            <w:r w:rsidRPr="003D29FB">
              <w:rPr>
                <w:rFonts w:asciiTheme="minorHAnsi" w:hAnsiTheme="minorHAnsi" w:cstheme="minorHAnsi"/>
              </w:rPr>
              <w:t>οίκ</w:t>
            </w:r>
            <w:proofErr w:type="spellEnd"/>
            <w:r w:rsidRPr="003D29FB">
              <w:rPr>
                <w:rFonts w:asciiTheme="minorHAnsi" w:hAnsiTheme="minorHAnsi" w:cstheme="minorHAnsi"/>
              </w:rPr>
              <w:t xml:space="preserve">. 9536 </w:t>
            </w:r>
          </w:p>
          <w:p w14:paraId="5AD083D3" w14:textId="10D2BFDA" w:rsidR="003D29FB" w:rsidRPr="003D29FB" w:rsidRDefault="003D29FB" w:rsidP="003D29FB">
            <w:pPr>
              <w:rPr>
                <w:rFonts w:asciiTheme="minorHAnsi" w:hAnsiTheme="minorHAnsi" w:cstheme="minorHAnsi"/>
              </w:rPr>
            </w:pPr>
            <w:hyperlink r:id="rId131" w:history="1">
              <w:r w:rsidRPr="003D29FB">
                <w:rPr>
                  <w:rStyle w:val="-"/>
                  <w:rFonts w:asciiTheme="minorHAnsi" w:hAnsiTheme="minorHAnsi" w:cstheme="minorHAnsi"/>
                  <w:u w:val="none"/>
                </w:rPr>
                <w:t>ΦΕΚ Τεύχος B’ 2137/07.04.2024</w:t>
              </w:r>
            </w:hyperlink>
          </w:p>
        </w:tc>
        <w:tc>
          <w:tcPr>
            <w:tcW w:w="5245" w:type="dxa"/>
            <w:shd w:val="clear" w:color="auto" w:fill="auto"/>
            <w:vAlign w:val="center"/>
          </w:tcPr>
          <w:p w14:paraId="0C5E21C7" w14:textId="0016BD2E" w:rsidR="003D29FB" w:rsidRPr="003D29FB" w:rsidRDefault="003D29FB" w:rsidP="003D29FB">
            <w:pPr>
              <w:suppressAutoHyphens w:val="0"/>
              <w:autoSpaceDE w:val="0"/>
              <w:autoSpaceDN w:val="0"/>
              <w:adjustRightInd w:val="0"/>
              <w:jc w:val="both"/>
              <w:rPr>
                <w:rFonts w:asciiTheme="minorHAnsi" w:hAnsiTheme="minorHAnsi" w:cstheme="minorHAnsi"/>
              </w:rPr>
            </w:pPr>
            <w:r w:rsidRPr="003D29FB">
              <w:rPr>
                <w:rFonts w:asciiTheme="minorHAnsi" w:hAnsiTheme="minorHAnsi" w:cstheme="minorHAnsi"/>
              </w:rPr>
              <w:t>Καθιέρωση υπερωριακής εργασίας μονίμων και με σύμβαση εργασίας I.Δ.Α.Χ. υπαλλήλων της Γεν. Δ/</w:t>
            </w:r>
            <w:proofErr w:type="spellStart"/>
            <w:r w:rsidRPr="003D29FB">
              <w:rPr>
                <w:rFonts w:asciiTheme="minorHAnsi" w:hAnsiTheme="minorHAnsi" w:cstheme="minorHAnsi"/>
              </w:rPr>
              <w:t>νσης</w:t>
            </w:r>
            <w:proofErr w:type="spellEnd"/>
            <w:r w:rsidRPr="003D29FB">
              <w:rPr>
                <w:rFonts w:asciiTheme="minorHAnsi" w:hAnsiTheme="minorHAnsi" w:cstheme="minorHAnsi"/>
              </w:rPr>
              <w:t xml:space="preserve"> Εσωτερικής Λειτουργίας της Αποκεντρωμένης Διοίκησης Αιγαίου, πέραν του κανονικού τους ωραρίου, για το πρώτο εξάμηνο του 2024. </w:t>
            </w:r>
          </w:p>
        </w:tc>
      </w:tr>
      <w:tr w:rsidR="003D29FB" w:rsidRPr="00B74197" w14:paraId="5D833565" w14:textId="77777777" w:rsidTr="00E96CA3">
        <w:trPr>
          <w:cantSplit/>
          <w:trHeight w:val="80"/>
        </w:trPr>
        <w:tc>
          <w:tcPr>
            <w:tcW w:w="709" w:type="dxa"/>
            <w:shd w:val="clear" w:color="auto" w:fill="DAEEF3" w:themeFill="accent5" w:themeFillTint="33"/>
            <w:vAlign w:val="center"/>
          </w:tcPr>
          <w:p w14:paraId="6DD43404" w14:textId="576400AC" w:rsidR="003D29FB" w:rsidRPr="005C6AB5" w:rsidRDefault="003D29FB" w:rsidP="003D29FB">
            <w:pPr>
              <w:jc w:val="center"/>
              <w:rPr>
                <w:rFonts w:asciiTheme="minorHAnsi" w:hAnsiTheme="minorHAnsi" w:cstheme="minorHAnsi"/>
              </w:rPr>
            </w:pPr>
            <w:r>
              <w:rPr>
                <w:rFonts w:asciiTheme="minorHAnsi" w:hAnsiTheme="minorHAnsi" w:cstheme="minorHAnsi"/>
              </w:rPr>
              <w:t>17</w:t>
            </w:r>
          </w:p>
        </w:tc>
        <w:tc>
          <w:tcPr>
            <w:tcW w:w="3827" w:type="dxa"/>
            <w:shd w:val="clear" w:color="auto" w:fill="DAEEF3" w:themeFill="accent5" w:themeFillTint="33"/>
          </w:tcPr>
          <w:p w14:paraId="577A7B6E" w14:textId="77777777" w:rsidR="003D29FB" w:rsidRDefault="003D29FB" w:rsidP="003D29FB">
            <w:pPr>
              <w:rPr>
                <w:rFonts w:asciiTheme="minorHAnsi" w:hAnsiTheme="minorHAnsi" w:cstheme="minorHAnsi"/>
              </w:rPr>
            </w:pPr>
          </w:p>
          <w:p w14:paraId="03643CEB" w14:textId="2252A46C" w:rsidR="003D29FB" w:rsidRPr="003D29FB" w:rsidRDefault="003D29FB" w:rsidP="003D29FB">
            <w:pPr>
              <w:rPr>
                <w:rFonts w:asciiTheme="minorHAnsi" w:hAnsiTheme="minorHAnsi" w:cstheme="minorHAnsi"/>
              </w:rPr>
            </w:pPr>
            <w:r w:rsidRPr="003D29FB">
              <w:rPr>
                <w:rFonts w:asciiTheme="minorHAnsi" w:hAnsiTheme="minorHAnsi" w:cstheme="minorHAnsi"/>
              </w:rPr>
              <w:t xml:space="preserve">Η ΥΠΟΥΡΓΟΣ ΠΟΛΙΤΙΣΜΟΥ </w:t>
            </w:r>
          </w:p>
          <w:p w14:paraId="3781C77C" w14:textId="77777777" w:rsidR="003D29FB" w:rsidRPr="003D29FB" w:rsidRDefault="003D29FB" w:rsidP="003D29FB">
            <w:pPr>
              <w:rPr>
                <w:rFonts w:asciiTheme="minorHAnsi" w:hAnsiTheme="minorHAnsi" w:cstheme="minorHAnsi"/>
              </w:rPr>
            </w:pPr>
            <w:proofErr w:type="spellStart"/>
            <w:r w:rsidRPr="003D29FB">
              <w:rPr>
                <w:rFonts w:asciiTheme="minorHAnsi" w:hAnsiTheme="minorHAnsi" w:cstheme="minorHAnsi"/>
              </w:rPr>
              <w:t>Αριθμ</w:t>
            </w:r>
            <w:proofErr w:type="spellEnd"/>
            <w:r w:rsidRPr="003D29FB">
              <w:rPr>
                <w:rFonts w:asciiTheme="minorHAnsi" w:hAnsiTheme="minorHAnsi" w:cstheme="minorHAnsi"/>
              </w:rPr>
              <w:t xml:space="preserve">. 122855 </w:t>
            </w:r>
          </w:p>
          <w:p w14:paraId="75F7FD87" w14:textId="08CEA574" w:rsidR="003D29FB" w:rsidRPr="003D29FB" w:rsidRDefault="003D29FB" w:rsidP="003D29FB">
            <w:pPr>
              <w:rPr>
                <w:rFonts w:asciiTheme="minorHAnsi" w:hAnsiTheme="minorHAnsi" w:cstheme="minorHAnsi"/>
              </w:rPr>
            </w:pPr>
            <w:hyperlink r:id="rId132" w:history="1">
              <w:r w:rsidRPr="003D29FB">
                <w:rPr>
                  <w:rStyle w:val="-"/>
                  <w:rFonts w:asciiTheme="minorHAnsi" w:hAnsiTheme="minorHAnsi" w:cstheme="minorHAnsi"/>
                  <w:u w:val="none"/>
                </w:rPr>
                <w:t>ΦΕΚ Τεύχος B’ 2137/07.04.2024</w:t>
              </w:r>
            </w:hyperlink>
          </w:p>
        </w:tc>
        <w:tc>
          <w:tcPr>
            <w:tcW w:w="5245" w:type="dxa"/>
            <w:shd w:val="clear" w:color="auto" w:fill="DAEEF3" w:themeFill="accent5" w:themeFillTint="33"/>
            <w:vAlign w:val="center"/>
          </w:tcPr>
          <w:p w14:paraId="45C624EB" w14:textId="7AAE0663" w:rsidR="003D29FB" w:rsidRPr="003D29FB" w:rsidRDefault="003D29FB" w:rsidP="003D29FB">
            <w:pPr>
              <w:suppressAutoHyphens w:val="0"/>
              <w:autoSpaceDE w:val="0"/>
              <w:autoSpaceDN w:val="0"/>
              <w:adjustRightInd w:val="0"/>
              <w:jc w:val="both"/>
              <w:rPr>
                <w:rFonts w:asciiTheme="minorHAnsi" w:hAnsiTheme="minorHAnsi" w:cstheme="minorHAnsi"/>
              </w:rPr>
            </w:pPr>
            <w:r w:rsidRPr="003D29FB">
              <w:rPr>
                <w:rFonts w:asciiTheme="minorHAnsi" w:hAnsiTheme="minorHAnsi" w:cstheme="minorHAnsi"/>
              </w:rPr>
              <w:t xml:space="preserve">Καθιέρωση λειτουργίας του Οργανισμού Διαχείρισης και Ανάπτυξης Πολιτιστικών Πόρων (Ο.Δ.Α.Π.) κατά τις ημέρες του Σαββάτου και Κυριακής και καθορισμός απογευματινού ωραρίου λειτουργίας. </w:t>
            </w:r>
          </w:p>
        </w:tc>
      </w:tr>
      <w:tr w:rsidR="003D29FB" w:rsidRPr="001328DA" w14:paraId="6DDAF70D" w14:textId="77777777" w:rsidTr="003D29FB">
        <w:trPr>
          <w:cantSplit/>
          <w:trHeight w:val="80"/>
        </w:trPr>
        <w:tc>
          <w:tcPr>
            <w:tcW w:w="709" w:type="dxa"/>
            <w:shd w:val="clear" w:color="auto" w:fill="auto"/>
            <w:vAlign w:val="center"/>
          </w:tcPr>
          <w:p w14:paraId="691FA5AF" w14:textId="2762E261" w:rsidR="003D29FB" w:rsidRPr="005C6AB5" w:rsidRDefault="003D29FB" w:rsidP="003D29FB">
            <w:pPr>
              <w:jc w:val="center"/>
              <w:rPr>
                <w:rFonts w:asciiTheme="minorHAnsi" w:hAnsiTheme="minorHAnsi" w:cstheme="minorHAnsi"/>
              </w:rPr>
            </w:pPr>
            <w:r>
              <w:rPr>
                <w:rFonts w:asciiTheme="minorHAnsi" w:hAnsiTheme="minorHAnsi" w:cstheme="minorHAnsi"/>
              </w:rPr>
              <w:t>18</w:t>
            </w:r>
          </w:p>
        </w:tc>
        <w:tc>
          <w:tcPr>
            <w:tcW w:w="3827" w:type="dxa"/>
            <w:shd w:val="clear" w:color="auto" w:fill="auto"/>
          </w:tcPr>
          <w:p w14:paraId="31BE2EE3" w14:textId="77777777" w:rsidR="003D29FB" w:rsidRDefault="003D29FB" w:rsidP="003D29FB">
            <w:pPr>
              <w:rPr>
                <w:rFonts w:asciiTheme="minorHAnsi" w:hAnsiTheme="minorHAnsi" w:cstheme="minorHAnsi"/>
              </w:rPr>
            </w:pPr>
            <w:r w:rsidRPr="003D29FB">
              <w:rPr>
                <w:rFonts w:asciiTheme="minorHAnsi" w:hAnsiTheme="minorHAnsi" w:cstheme="minorHAnsi"/>
              </w:rPr>
              <w:t xml:space="preserve">Ο ΥΦΥΠΟΥΡΓΟΣ </w:t>
            </w:r>
          </w:p>
          <w:p w14:paraId="01380D76" w14:textId="10DE0DA5" w:rsidR="003D29FB" w:rsidRPr="003D29FB" w:rsidRDefault="003D29FB" w:rsidP="003D29FB">
            <w:pPr>
              <w:rPr>
                <w:rFonts w:asciiTheme="minorHAnsi" w:hAnsiTheme="minorHAnsi" w:cstheme="minorHAnsi"/>
              </w:rPr>
            </w:pPr>
            <w:r w:rsidRPr="003D29FB">
              <w:rPr>
                <w:rFonts w:asciiTheme="minorHAnsi" w:hAnsiTheme="minorHAnsi" w:cstheme="minorHAnsi"/>
              </w:rPr>
              <w:t xml:space="preserve">ΕΡΓΑΣΙΑΣ ΚΑΙ ΚΟΙΝΩΝΙΚΗΣ ΑΣΦΑΛΙΣΗΣ </w:t>
            </w:r>
          </w:p>
          <w:p w14:paraId="5E692754" w14:textId="77777777" w:rsidR="003D29FB" w:rsidRPr="003D29FB" w:rsidRDefault="003D29FB" w:rsidP="003D29FB">
            <w:pPr>
              <w:rPr>
                <w:rFonts w:asciiTheme="minorHAnsi" w:hAnsiTheme="minorHAnsi" w:cstheme="minorHAnsi"/>
              </w:rPr>
            </w:pPr>
            <w:proofErr w:type="spellStart"/>
            <w:r w:rsidRPr="003D29FB">
              <w:rPr>
                <w:rFonts w:asciiTheme="minorHAnsi" w:hAnsiTheme="minorHAnsi" w:cstheme="minorHAnsi"/>
              </w:rPr>
              <w:t>Αριθμ</w:t>
            </w:r>
            <w:proofErr w:type="spellEnd"/>
            <w:r w:rsidRPr="003D29FB">
              <w:rPr>
                <w:rFonts w:asciiTheme="minorHAnsi" w:hAnsiTheme="minorHAnsi" w:cstheme="minorHAnsi"/>
              </w:rPr>
              <w:t xml:space="preserve">. 23801 </w:t>
            </w:r>
          </w:p>
          <w:p w14:paraId="48DDF041" w14:textId="0316BBF4" w:rsidR="003D29FB" w:rsidRPr="003D29FB" w:rsidRDefault="003D29FB" w:rsidP="003D29FB">
            <w:pPr>
              <w:rPr>
                <w:rFonts w:asciiTheme="minorHAnsi" w:hAnsiTheme="minorHAnsi" w:cstheme="minorHAnsi"/>
              </w:rPr>
            </w:pPr>
            <w:hyperlink r:id="rId133" w:history="1">
              <w:r w:rsidRPr="003D29FB">
                <w:rPr>
                  <w:rStyle w:val="-"/>
                  <w:rFonts w:asciiTheme="minorHAnsi" w:hAnsiTheme="minorHAnsi" w:cstheme="minorHAnsi"/>
                  <w:u w:val="none"/>
                </w:rPr>
                <w:t>ΦΕΚ Τεύχος B’ 2143/07.04.2024</w:t>
              </w:r>
            </w:hyperlink>
          </w:p>
        </w:tc>
        <w:tc>
          <w:tcPr>
            <w:tcW w:w="5245" w:type="dxa"/>
            <w:shd w:val="clear" w:color="auto" w:fill="auto"/>
            <w:vAlign w:val="center"/>
          </w:tcPr>
          <w:p w14:paraId="0556CBF4" w14:textId="1A3536F1" w:rsidR="003D29FB" w:rsidRPr="003D29FB" w:rsidRDefault="003D29FB" w:rsidP="003D29FB">
            <w:pPr>
              <w:suppressAutoHyphens w:val="0"/>
              <w:autoSpaceDE w:val="0"/>
              <w:autoSpaceDN w:val="0"/>
              <w:adjustRightInd w:val="0"/>
              <w:jc w:val="both"/>
              <w:rPr>
                <w:rFonts w:asciiTheme="minorHAnsi" w:hAnsiTheme="minorHAnsi" w:cstheme="minorHAnsi"/>
              </w:rPr>
            </w:pPr>
            <w:r w:rsidRPr="003D29FB">
              <w:rPr>
                <w:rFonts w:asciiTheme="minorHAnsi" w:hAnsiTheme="minorHAnsi" w:cstheme="minorHAnsi"/>
              </w:rPr>
              <w:t xml:space="preserve">Καθιέρωση υπερωριακής εργασίας υπαλλήλων του Μετοχικού Ταμείου Πολιτικών Υπαλλήλων (Μ.Τ.Π.Υ.) για το έτος 2024. </w:t>
            </w:r>
          </w:p>
        </w:tc>
      </w:tr>
      <w:tr w:rsidR="003D29FB" w:rsidRPr="00B72909" w14:paraId="7DEB949E" w14:textId="77777777" w:rsidTr="00E96CA3">
        <w:trPr>
          <w:cantSplit/>
          <w:trHeight w:val="80"/>
        </w:trPr>
        <w:tc>
          <w:tcPr>
            <w:tcW w:w="709" w:type="dxa"/>
            <w:shd w:val="clear" w:color="auto" w:fill="DAEEF3" w:themeFill="accent5" w:themeFillTint="33"/>
            <w:vAlign w:val="center"/>
          </w:tcPr>
          <w:p w14:paraId="04449C65" w14:textId="2588BB2A" w:rsidR="003D29FB" w:rsidRPr="005C6AB5" w:rsidRDefault="003D29FB" w:rsidP="003D29FB">
            <w:pPr>
              <w:jc w:val="center"/>
              <w:rPr>
                <w:rFonts w:asciiTheme="minorHAnsi" w:hAnsiTheme="minorHAnsi" w:cstheme="minorHAnsi"/>
              </w:rPr>
            </w:pPr>
            <w:r>
              <w:rPr>
                <w:rFonts w:asciiTheme="minorHAnsi" w:hAnsiTheme="minorHAnsi" w:cstheme="minorHAnsi"/>
              </w:rPr>
              <w:t>19</w:t>
            </w:r>
          </w:p>
        </w:tc>
        <w:tc>
          <w:tcPr>
            <w:tcW w:w="3827" w:type="dxa"/>
            <w:shd w:val="clear" w:color="auto" w:fill="DAEEF3" w:themeFill="accent5" w:themeFillTint="33"/>
          </w:tcPr>
          <w:p w14:paraId="34677388" w14:textId="77777777" w:rsidR="003D29FB" w:rsidRDefault="003D29FB" w:rsidP="003D29FB">
            <w:pPr>
              <w:rPr>
                <w:rFonts w:asciiTheme="minorHAnsi" w:hAnsiTheme="minorHAnsi" w:cstheme="minorHAnsi"/>
              </w:rPr>
            </w:pPr>
          </w:p>
          <w:p w14:paraId="068970FB" w14:textId="681979ED" w:rsidR="003D29FB" w:rsidRPr="003D29FB" w:rsidRDefault="003D29FB" w:rsidP="003D29FB">
            <w:pPr>
              <w:rPr>
                <w:rFonts w:asciiTheme="minorHAnsi" w:hAnsiTheme="minorHAnsi" w:cstheme="minorHAnsi"/>
              </w:rPr>
            </w:pPr>
            <w:r w:rsidRPr="003D29FB">
              <w:rPr>
                <w:rFonts w:asciiTheme="minorHAnsi" w:hAnsiTheme="minorHAnsi" w:cstheme="minorHAnsi"/>
              </w:rPr>
              <w:t xml:space="preserve">Ο ΔΗΜΑΡΧΟΣ ΡΟΔΟΥ </w:t>
            </w:r>
          </w:p>
          <w:p w14:paraId="61C004DB" w14:textId="77777777" w:rsidR="003D29FB" w:rsidRPr="003D29FB" w:rsidRDefault="003D29FB" w:rsidP="003D29FB">
            <w:pPr>
              <w:rPr>
                <w:rFonts w:asciiTheme="minorHAnsi" w:hAnsiTheme="minorHAnsi" w:cstheme="minorHAnsi"/>
              </w:rPr>
            </w:pPr>
            <w:proofErr w:type="spellStart"/>
            <w:r w:rsidRPr="003D29FB">
              <w:rPr>
                <w:rFonts w:asciiTheme="minorHAnsi" w:hAnsiTheme="minorHAnsi" w:cstheme="minorHAnsi"/>
              </w:rPr>
              <w:t>Αριθμ</w:t>
            </w:r>
            <w:proofErr w:type="spellEnd"/>
            <w:r w:rsidRPr="003D29FB">
              <w:rPr>
                <w:rFonts w:asciiTheme="minorHAnsi" w:hAnsiTheme="minorHAnsi" w:cstheme="minorHAnsi"/>
              </w:rPr>
              <w:t xml:space="preserve">. </w:t>
            </w:r>
            <w:proofErr w:type="spellStart"/>
            <w:r w:rsidRPr="003D29FB">
              <w:rPr>
                <w:rFonts w:asciiTheme="minorHAnsi" w:hAnsiTheme="minorHAnsi" w:cstheme="minorHAnsi"/>
              </w:rPr>
              <w:t>απόφ</w:t>
            </w:r>
            <w:proofErr w:type="spellEnd"/>
            <w:r w:rsidRPr="003D29FB">
              <w:rPr>
                <w:rFonts w:asciiTheme="minorHAnsi" w:hAnsiTheme="minorHAnsi" w:cstheme="minorHAnsi"/>
              </w:rPr>
              <w:t xml:space="preserve">. 792 </w:t>
            </w:r>
          </w:p>
          <w:p w14:paraId="7441E3AB" w14:textId="1E871DD4" w:rsidR="003D29FB" w:rsidRPr="003D29FB" w:rsidRDefault="003D29FB" w:rsidP="003D29FB">
            <w:pPr>
              <w:rPr>
                <w:rFonts w:asciiTheme="minorHAnsi" w:hAnsiTheme="minorHAnsi" w:cstheme="minorHAnsi"/>
              </w:rPr>
            </w:pPr>
            <w:hyperlink r:id="rId134" w:history="1">
              <w:r w:rsidRPr="003D29FB">
                <w:rPr>
                  <w:rStyle w:val="-"/>
                  <w:rFonts w:asciiTheme="minorHAnsi" w:hAnsiTheme="minorHAnsi" w:cstheme="minorHAnsi"/>
                  <w:u w:val="none"/>
                </w:rPr>
                <w:t>ΦΕΚ Τεύχος B’ 2145/07.04.2024</w:t>
              </w:r>
            </w:hyperlink>
          </w:p>
        </w:tc>
        <w:tc>
          <w:tcPr>
            <w:tcW w:w="5245" w:type="dxa"/>
            <w:shd w:val="clear" w:color="auto" w:fill="DAEEF3" w:themeFill="accent5" w:themeFillTint="33"/>
            <w:vAlign w:val="center"/>
          </w:tcPr>
          <w:p w14:paraId="1EC81C1F" w14:textId="40900071" w:rsidR="003D29FB" w:rsidRPr="003D29FB" w:rsidRDefault="003D29FB" w:rsidP="003D29FB">
            <w:pPr>
              <w:suppressAutoHyphens w:val="0"/>
              <w:autoSpaceDE w:val="0"/>
              <w:autoSpaceDN w:val="0"/>
              <w:adjustRightInd w:val="0"/>
              <w:jc w:val="both"/>
              <w:rPr>
                <w:rFonts w:asciiTheme="minorHAnsi" w:hAnsiTheme="minorHAnsi" w:cstheme="minorHAnsi"/>
              </w:rPr>
            </w:pPr>
            <w:r w:rsidRPr="003D29FB">
              <w:rPr>
                <w:rFonts w:asciiTheme="minorHAnsi" w:hAnsiTheme="minorHAnsi" w:cstheme="minorHAnsi"/>
              </w:rPr>
              <w:t xml:space="preserve">Έγκριση υπερωριακής απασχόλησης του προσωπικού της Διεύθυνσης Καθαριότητας και Ανακύκλωσης με αμοιβή κατά τις απογευματινές ώρες, κατά τις Κυριακές και εξαιρέσιμες ημέρες ή κατά τις νυχτερινές ώρες προς συμπλήρωση της υποχρεωτικής εβδομαδιαίας εργασίας. </w:t>
            </w:r>
          </w:p>
        </w:tc>
      </w:tr>
      <w:tr w:rsidR="003D29FB" w:rsidRPr="00B72909" w14:paraId="1525E320" w14:textId="77777777" w:rsidTr="003D29FB">
        <w:trPr>
          <w:cantSplit/>
          <w:trHeight w:val="80"/>
        </w:trPr>
        <w:tc>
          <w:tcPr>
            <w:tcW w:w="709" w:type="dxa"/>
            <w:shd w:val="clear" w:color="auto" w:fill="auto"/>
            <w:vAlign w:val="center"/>
          </w:tcPr>
          <w:p w14:paraId="79966C43" w14:textId="348B9BAF" w:rsidR="003D29FB" w:rsidRPr="005C6AB5" w:rsidRDefault="003D29FB" w:rsidP="003D29FB">
            <w:pPr>
              <w:jc w:val="center"/>
              <w:rPr>
                <w:rFonts w:asciiTheme="minorHAnsi" w:hAnsiTheme="minorHAnsi" w:cstheme="minorHAnsi"/>
              </w:rPr>
            </w:pPr>
            <w:r>
              <w:rPr>
                <w:rFonts w:asciiTheme="minorHAnsi" w:hAnsiTheme="minorHAnsi" w:cstheme="minorHAnsi"/>
              </w:rPr>
              <w:t>20</w:t>
            </w:r>
          </w:p>
        </w:tc>
        <w:tc>
          <w:tcPr>
            <w:tcW w:w="3827" w:type="dxa"/>
            <w:shd w:val="clear" w:color="auto" w:fill="auto"/>
          </w:tcPr>
          <w:p w14:paraId="6F6DD241" w14:textId="77777777" w:rsidR="003D29FB" w:rsidRPr="003D29FB" w:rsidRDefault="003D29FB" w:rsidP="003D29FB">
            <w:pPr>
              <w:rPr>
                <w:rFonts w:asciiTheme="minorHAnsi" w:hAnsiTheme="minorHAnsi" w:cstheme="minorHAnsi"/>
              </w:rPr>
            </w:pPr>
            <w:r w:rsidRPr="003D29FB">
              <w:rPr>
                <w:rFonts w:asciiTheme="minorHAnsi" w:hAnsiTheme="minorHAnsi" w:cstheme="minorHAnsi"/>
              </w:rPr>
              <w:t xml:space="preserve">Η ΓΡΑΜΜΑΤΕΑΣ ΑΠΟΚΕΝΤΡΩΜΕΝΗΣ ΔΙΟΙΚΗΣΗΣ ΑΙΓΑΙΟΥ </w:t>
            </w:r>
          </w:p>
          <w:p w14:paraId="6327F455" w14:textId="77777777" w:rsidR="003D29FB" w:rsidRPr="003D29FB" w:rsidRDefault="003D29FB" w:rsidP="003D29FB">
            <w:pPr>
              <w:rPr>
                <w:rFonts w:asciiTheme="minorHAnsi" w:hAnsiTheme="minorHAnsi" w:cstheme="minorHAnsi"/>
              </w:rPr>
            </w:pPr>
            <w:proofErr w:type="spellStart"/>
            <w:r w:rsidRPr="003D29FB">
              <w:rPr>
                <w:rFonts w:asciiTheme="minorHAnsi" w:hAnsiTheme="minorHAnsi" w:cstheme="minorHAnsi"/>
              </w:rPr>
              <w:t>Αριθμ</w:t>
            </w:r>
            <w:proofErr w:type="spellEnd"/>
            <w:r w:rsidRPr="003D29FB">
              <w:rPr>
                <w:rFonts w:asciiTheme="minorHAnsi" w:hAnsiTheme="minorHAnsi" w:cstheme="minorHAnsi"/>
              </w:rPr>
              <w:t xml:space="preserve">. 9285 </w:t>
            </w:r>
          </w:p>
          <w:p w14:paraId="1ABC6EE2" w14:textId="0ED5504D" w:rsidR="003D29FB" w:rsidRPr="003D29FB" w:rsidRDefault="003D29FB" w:rsidP="003D29FB">
            <w:pPr>
              <w:rPr>
                <w:rFonts w:asciiTheme="minorHAnsi" w:hAnsiTheme="minorHAnsi" w:cstheme="minorHAnsi"/>
              </w:rPr>
            </w:pPr>
            <w:hyperlink r:id="rId135" w:history="1">
              <w:r w:rsidRPr="003D29FB">
                <w:rPr>
                  <w:rStyle w:val="-"/>
                  <w:rFonts w:asciiTheme="minorHAnsi" w:hAnsiTheme="minorHAnsi" w:cstheme="minorHAnsi"/>
                  <w:u w:val="none"/>
                </w:rPr>
                <w:t>ΦΕΚ Τεύχος B’ 2146/07.04.2024</w:t>
              </w:r>
            </w:hyperlink>
          </w:p>
        </w:tc>
        <w:tc>
          <w:tcPr>
            <w:tcW w:w="5245" w:type="dxa"/>
            <w:shd w:val="clear" w:color="auto" w:fill="auto"/>
            <w:vAlign w:val="center"/>
          </w:tcPr>
          <w:p w14:paraId="49F69E5B" w14:textId="28765146" w:rsidR="003D29FB" w:rsidRPr="003D29FB" w:rsidRDefault="003D29FB" w:rsidP="003D29FB">
            <w:pPr>
              <w:suppressAutoHyphens w:val="0"/>
              <w:autoSpaceDE w:val="0"/>
              <w:autoSpaceDN w:val="0"/>
              <w:adjustRightInd w:val="0"/>
              <w:jc w:val="both"/>
              <w:rPr>
                <w:rFonts w:asciiTheme="minorHAnsi" w:hAnsiTheme="minorHAnsi" w:cstheme="minorHAnsi"/>
              </w:rPr>
            </w:pPr>
            <w:r w:rsidRPr="003D29FB">
              <w:rPr>
                <w:rFonts w:asciiTheme="minorHAnsi" w:hAnsiTheme="minorHAnsi" w:cstheme="minorHAnsi"/>
              </w:rPr>
              <w:t xml:space="preserve">Καθιέρωση 24ωρης λειτουργίας καθώς και λειτουργίας τις Κυριακές και τις αργίες για το Τμήμα Περιβάλλοντος του Δήμου Καρπάθου. </w:t>
            </w:r>
          </w:p>
        </w:tc>
      </w:tr>
      <w:tr w:rsidR="003D29FB" w:rsidRPr="001328DA" w14:paraId="0DE3BB10" w14:textId="77777777" w:rsidTr="00E96CA3">
        <w:trPr>
          <w:cantSplit/>
          <w:trHeight w:val="80"/>
        </w:trPr>
        <w:tc>
          <w:tcPr>
            <w:tcW w:w="709" w:type="dxa"/>
            <w:shd w:val="clear" w:color="auto" w:fill="DAEEF3" w:themeFill="accent5" w:themeFillTint="33"/>
            <w:vAlign w:val="center"/>
          </w:tcPr>
          <w:p w14:paraId="698702D6" w14:textId="3946DB0E" w:rsidR="003D29FB" w:rsidRPr="005C6AB5" w:rsidRDefault="003D29FB" w:rsidP="003D29FB">
            <w:pPr>
              <w:jc w:val="center"/>
              <w:rPr>
                <w:rFonts w:asciiTheme="minorHAnsi" w:hAnsiTheme="minorHAnsi" w:cstheme="minorHAnsi"/>
              </w:rPr>
            </w:pPr>
            <w:r>
              <w:rPr>
                <w:rFonts w:asciiTheme="minorHAnsi" w:hAnsiTheme="minorHAnsi" w:cstheme="minorHAnsi"/>
                <w:lang w:val="en-US"/>
              </w:rPr>
              <w:t>2</w:t>
            </w:r>
            <w:r>
              <w:rPr>
                <w:rFonts w:asciiTheme="minorHAnsi" w:hAnsiTheme="minorHAnsi" w:cstheme="minorHAnsi"/>
              </w:rPr>
              <w:t>1</w:t>
            </w:r>
          </w:p>
        </w:tc>
        <w:tc>
          <w:tcPr>
            <w:tcW w:w="3827" w:type="dxa"/>
            <w:shd w:val="clear" w:color="auto" w:fill="DAEEF3" w:themeFill="accent5" w:themeFillTint="33"/>
          </w:tcPr>
          <w:p w14:paraId="35E5C9C0" w14:textId="77777777" w:rsidR="003D29FB" w:rsidRDefault="003D29FB" w:rsidP="003D29FB">
            <w:pPr>
              <w:rPr>
                <w:rFonts w:asciiTheme="minorHAnsi" w:hAnsiTheme="minorHAnsi" w:cstheme="minorHAnsi"/>
              </w:rPr>
            </w:pPr>
            <w:r w:rsidRPr="003D29FB">
              <w:rPr>
                <w:rFonts w:asciiTheme="minorHAnsi" w:hAnsiTheme="minorHAnsi" w:cstheme="minorHAnsi"/>
              </w:rPr>
              <w:t xml:space="preserve">Η ΕΘΝΙΚΗ ΕΠΙΤΡΟΠΗ ΤΗΛΕΠΙΚΟΙΝΩΝΙΩΝ </w:t>
            </w:r>
          </w:p>
          <w:p w14:paraId="5E189FDA" w14:textId="7FC7FA99" w:rsidR="003D29FB" w:rsidRPr="003D29FB" w:rsidRDefault="003D29FB" w:rsidP="003D29FB">
            <w:pPr>
              <w:rPr>
                <w:rFonts w:asciiTheme="minorHAnsi" w:hAnsiTheme="minorHAnsi" w:cstheme="minorHAnsi"/>
              </w:rPr>
            </w:pPr>
            <w:r w:rsidRPr="003D29FB">
              <w:rPr>
                <w:rFonts w:asciiTheme="minorHAnsi" w:hAnsiTheme="minorHAnsi" w:cstheme="minorHAnsi"/>
              </w:rPr>
              <w:t xml:space="preserve">ΚΑΙ ΤΑΧΥΔΡΟΜΕΙΩΝ </w:t>
            </w:r>
          </w:p>
          <w:p w14:paraId="71B95B97" w14:textId="77777777" w:rsidR="003D29FB" w:rsidRPr="003D29FB" w:rsidRDefault="003D29FB" w:rsidP="003D29FB">
            <w:pPr>
              <w:rPr>
                <w:rFonts w:asciiTheme="minorHAnsi" w:hAnsiTheme="minorHAnsi" w:cstheme="minorHAnsi"/>
              </w:rPr>
            </w:pPr>
            <w:proofErr w:type="spellStart"/>
            <w:r w:rsidRPr="003D29FB">
              <w:rPr>
                <w:rFonts w:asciiTheme="minorHAnsi" w:hAnsiTheme="minorHAnsi" w:cstheme="minorHAnsi"/>
              </w:rPr>
              <w:t>Αριθμ</w:t>
            </w:r>
            <w:proofErr w:type="spellEnd"/>
            <w:r w:rsidRPr="003D29FB">
              <w:rPr>
                <w:rFonts w:asciiTheme="minorHAnsi" w:hAnsiTheme="minorHAnsi" w:cstheme="minorHAnsi"/>
              </w:rPr>
              <w:t xml:space="preserve">. 1102/1 </w:t>
            </w:r>
          </w:p>
          <w:p w14:paraId="162F9CA8" w14:textId="6EFB912F" w:rsidR="003D29FB" w:rsidRPr="003D29FB" w:rsidRDefault="003D29FB" w:rsidP="003D29FB">
            <w:pPr>
              <w:rPr>
                <w:rFonts w:asciiTheme="minorHAnsi" w:hAnsiTheme="minorHAnsi" w:cstheme="minorHAnsi"/>
              </w:rPr>
            </w:pPr>
            <w:hyperlink r:id="rId136" w:history="1">
              <w:r w:rsidRPr="003D29FB">
                <w:rPr>
                  <w:rStyle w:val="-"/>
                  <w:rFonts w:asciiTheme="minorHAnsi" w:hAnsiTheme="minorHAnsi" w:cstheme="minorHAnsi"/>
                  <w:u w:val="none"/>
                </w:rPr>
                <w:t>ΦΕΚ Τεύχος B’ 2152/07.04.2024</w:t>
              </w:r>
            </w:hyperlink>
          </w:p>
        </w:tc>
        <w:tc>
          <w:tcPr>
            <w:tcW w:w="5245" w:type="dxa"/>
            <w:shd w:val="clear" w:color="auto" w:fill="DAEEF3" w:themeFill="accent5" w:themeFillTint="33"/>
            <w:vAlign w:val="center"/>
          </w:tcPr>
          <w:p w14:paraId="3B999486" w14:textId="43FDB67A" w:rsidR="003D29FB" w:rsidRPr="003D29FB" w:rsidRDefault="003D29FB" w:rsidP="003D29FB">
            <w:pPr>
              <w:suppressAutoHyphens w:val="0"/>
              <w:autoSpaceDE w:val="0"/>
              <w:autoSpaceDN w:val="0"/>
              <w:adjustRightInd w:val="0"/>
              <w:jc w:val="both"/>
              <w:rPr>
                <w:rFonts w:asciiTheme="minorHAnsi" w:hAnsiTheme="minorHAnsi" w:cstheme="minorHAnsi"/>
              </w:rPr>
            </w:pPr>
            <w:r w:rsidRPr="003D29FB">
              <w:rPr>
                <w:rFonts w:asciiTheme="minorHAnsi" w:hAnsiTheme="minorHAnsi" w:cstheme="minorHAnsi"/>
              </w:rPr>
              <w:t xml:space="preserve">Κανονισμός για την καθιέρωση συστήματος επιφυλακής για το προσωπικό της Υποδιεύθυνσης Εποπτείας και Ελέγχου Φάσματος της Διεύθυνσης Φάσματος της Εθνικής Επιτροπής Τηλεπικοινωνιών και Ταχυδρομείων (ΕΕΤΤ). </w:t>
            </w:r>
          </w:p>
        </w:tc>
      </w:tr>
      <w:tr w:rsidR="003D29FB" w:rsidRPr="001328DA" w14:paraId="44D0B5EB" w14:textId="77777777" w:rsidTr="003D29FB">
        <w:trPr>
          <w:cantSplit/>
          <w:trHeight w:val="80"/>
        </w:trPr>
        <w:tc>
          <w:tcPr>
            <w:tcW w:w="709" w:type="dxa"/>
            <w:shd w:val="clear" w:color="auto" w:fill="auto"/>
            <w:vAlign w:val="center"/>
          </w:tcPr>
          <w:p w14:paraId="748C1B3E" w14:textId="5662212E" w:rsidR="003D29FB" w:rsidRPr="005C6AB5" w:rsidRDefault="003D29FB" w:rsidP="003D29FB">
            <w:pPr>
              <w:jc w:val="center"/>
              <w:rPr>
                <w:rFonts w:asciiTheme="minorHAnsi" w:hAnsiTheme="minorHAnsi" w:cstheme="minorHAnsi"/>
              </w:rPr>
            </w:pPr>
            <w:r>
              <w:rPr>
                <w:rFonts w:asciiTheme="minorHAnsi" w:hAnsiTheme="minorHAnsi" w:cstheme="minorHAnsi"/>
                <w:lang w:val="en-US"/>
              </w:rPr>
              <w:t>2</w:t>
            </w:r>
            <w:r>
              <w:rPr>
                <w:rFonts w:asciiTheme="minorHAnsi" w:hAnsiTheme="minorHAnsi" w:cstheme="minorHAnsi"/>
              </w:rPr>
              <w:t>2</w:t>
            </w:r>
          </w:p>
        </w:tc>
        <w:tc>
          <w:tcPr>
            <w:tcW w:w="3827" w:type="dxa"/>
            <w:shd w:val="clear" w:color="auto" w:fill="auto"/>
          </w:tcPr>
          <w:p w14:paraId="145B8A27" w14:textId="77777777" w:rsidR="003D29FB" w:rsidRDefault="003D29FB" w:rsidP="003D29FB">
            <w:pPr>
              <w:rPr>
                <w:rFonts w:asciiTheme="minorHAnsi" w:hAnsiTheme="minorHAnsi" w:cstheme="minorHAnsi"/>
              </w:rPr>
            </w:pPr>
            <w:r w:rsidRPr="003D29FB">
              <w:rPr>
                <w:rFonts w:asciiTheme="minorHAnsi" w:hAnsiTheme="minorHAnsi" w:cstheme="minorHAnsi"/>
              </w:rPr>
              <w:t xml:space="preserve">Ο ΠΕΡΙΦΕΡΕΙΑΡΧΗΣ </w:t>
            </w:r>
          </w:p>
          <w:p w14:paraId="774E50A4" w14:textId="4B79A27E" w:rsidR="003D29FB" w:rsidRPr="003D29FB" w:rsidRDefault="003D29FB" w:rsidP="003D29FB">
            <w:pPr>
              <w:rPr>
                <w:rFonts w:asciiTheme="minorHAnsi" w:hAnsiTheme="minorHAnsi" w:cstheme="minorHAnsi"/>
              </w:rPr>
            </w:pPr>
            <w:r w:rsidRPr="003D29FB">
              <w:rPr>
                <w:rFonts w:asciiTheme="minorHAnsi" w:hAnsiTheme="minorHAnsi" w:cstheme="minorHAnsi"/>
              </w:rPr>
              <w:t xml:space="preserve">ΚΕΝΤΡΙΚΗΣ ΜΑΚΕΔΟΝΙΑΣ </w:t>
            </w:r>
          </w:p>
          <w:p w14:paraId="12789A1E" w14:textId="77777777" w:rsidR="003D29FB" w:rsidRPr="003D29FB" w:rsidRDefault="003D29FB" w:rsidP="003D29FB">
            <w:pPr>
              <w:rPr>
                <w:rFonts w:asciiTheme="minorHAnsi" w:hAnsiTheme="minorHAnsi" w:cstheme="minorHAnsi"/>
              </w:rPr>
            </w:pPr>
            <w:proofErr w:type="spellStart"/>
            <w:r w:rsidRPr="003D29FB">
              <w:rPr>
                <w:rFonts w:asciiTheme="minorHAnsi" w:hAnsiTheme="minorHAnsi" w:cstheme="minorHAnsi"/>
              </w:rPr>
              <w:t>Αριθμ</w:t>
            </w:r>
            <w:proofErr w:type="spellEnd"/>
            <w:r w:rsidRPr="003D29FB">
              <w:rPr>
                <w:rFonts w:asciiTheme="minorHAnsi" w:hAnsiTheme="minorHAnsi" w:cstheme="minorHAnsi"/>
              </w:rPr>
              <w:t xml:space="preserve">. οικ.238489/919 </w:t>
            </w:r>
          </w:p>
          <w:p w14:paraId="37781B5C" w14:textId="37BD3229" w:rsidR="003D29FB" w:rsidRPr="003D29FB" w:rsidRDefault="003D29FB" w:rsidP="003D29FB">
            <w:pPr>
              <w:rPr>
                <w:rFonts w:asciiTheme="minorHAnsi" w:hAnsiTheme="minorHAnsi" w:cstheme="minorHAnsi"/>
              </w:rPr>
            </w:pPr>
            <w:hyperlink r:id="rId137" w:history="1">
              <w:r w:rsidRPr="003D29FB">
                <w:rPr>
                  <w:rStyle w:val="-"/>
                  <w:rFonts w:asciiTheme="minorHAnsi" w:hAnsiTheme="minorHAnsi" w:cstheme="minorHAnsi"/>
                  <w:u w:val="none"/>
                </w:rPr>
                <w:t>ΦΕΚ Τεύχος B’ 2157/07.04.2024</w:t>
              </w:r>
            </w:hyperlink>
          </w:p>
        </w:tc>
        <w:tc>
          <w:tcPr>
            <w:tcW w:w="5245" w:type="dxa"/>
            <w:shd w:val="clear" w:color="auto" w:fill="auto"/>
            <w:vAlign w:val="center"/>
          </w:tcPr>
          <w:p w14:paraId="15BE690C" w14:textId="703A30C0" w:rsidR="003D29FB" w:rsidRPr="003D29FB" w:rsidRDefault="003D29FB" w:rsidP="003D29FB">
            <w:pPr>
              <w:suppressAutoHyphens w:val="0"/>
              <w:autoSpaceDE w:val="0"/>
              <w:autoSpaceDN w:val="0"/>
              <w:adjustRightInd w:val="0"/>
              <w:jc w:val="both"/>
              <w:rPr>
                <w:rFonts w:asciiTheme="minorHAnsi" w:hAnsiTheme="minorHAnsi" w:cstheme="minorHAnsi"/>
              </w:rPr>
            </w:pPr>
            <w:r w:rsidRPr="003D29FB">
              <w:rPr>
                <w:rFonts w:asciiTheme="minorHAnsi" w:hAnsiTheme="minorHAnsi" w:cstheme="minorHAnsi"/>
              </w:rPr>
              <w:t xml:space="preserve">Καθιέρωση υπερωριακής απογευματινής εργασίας με αμοιβή για επτά (7) υπαλλήλους της Διεύθυνσης Δημόσιας Υγείας και Κοινωνικής Μέριμνας Π.Ε. Χαλκιδικής, της Περιφέρειας Κεντρικής Μακεδονίας για το Α εξάμηνο του έτους 2024. </w:t>
            </w:r>
          </w:p>
        </w:tc>
      </w:tr>
      <w:tr w:rsidR="003D29FB" w:rsidRPr="001328DA" w14:paraId="33CA245C" w14:textId="77777777" w:rsidTr="004A24EC">
        <w:trPr>
          <w:cantSplit/>
          <w:trHeight w:val="80"/>
        </w:trPr>
        <w:tc>
          <w:tcPr>
            <w:tcW w:w="709" w:type="dxa"/>
            <w:shd w:val="clear" w:color="auto" w:fill="DAEEF3" w:themeFill="accent5" w:themeFillTint="33"/>
            <w:vAlign w:val="center"/>
          </w:tcPr>
          <w:p w14:paraId="15DFD9EE" w14:textId="1C767519" w:rsidR="003D29FB" w:rsidRPr="005C6AB5" w:rsidRDefault="003D29FB" w:rsidP="003D29FB">
            <w:pPr>
              <w:jc w:val="center"/>
              <w:rPr>
                <w:rFonts w:asciiTheme="minorHAnsi" w:hAnsiTheme="minorHAnsi" w:cstheme="minorHAnsi"/>
              </w:rPr>
            </w:pPr>
            <w:r>
              <w:rPr>
                <w:rFonts w:asciiTheme="minorHAnsi" w:hAnsiTheme="minorHAnsi" w:cstheme="minorHAnsi"/>
              </w:rPr>
              <w:t>23</w:t>
            </w:r>
          </w:p>
        </w:tc>
        <w:tc>
          <w:tcPr>
            <w:tcW w:w="3827" w:type="dxa"/>
            <w:shd w:val="clear" w:color="auto" w:fill="DAEEF3" w:themeFill="accent5" w:themeFillTint="33"/>
          </w:tcPr>
          <w:p w14:paraId="383FA4DF" w14:textId="77777777" w:rsidR="003D29FB" w:rsidRDefault="003D29FB" w:rsidP="003D29FB">
            <w:pPr>
              <w:rPr>
                <w:rFonts w:asciiTheme="minorHAnsi" w:hAnsiTheme="minorHAnsi" w:cstheme="minorHAnsi"/>
              </w:rPr>
            </w:pPr>
            <w:r w:rsidRPr="003D29FB">
              <w:rPr>
                <w:rFonts w:asciiTheme="minorHAnsi" w:hAnsiTheme="minorHAnsi" w:cstheme="minorHAnsi"/>
              </w:rPr>
              <w:t xml:space="preserve">Ο ΔΙΟΙΚΗΤΗΣ </w:t>
            </w:r>
          </w:p>
          <w:p w14:paraId="5C4AE76A" w14:textId="59841CB0" w:rsidR="003D29FB" w:rsidRDefault="003D29FB" w:rsidP="003D29FB">
            <w:pPr>
              <w:rPr>
                <w:rFonts w:asciiTheme="minorHAnsi" w:hAnsiTheme="minorHAnsi" w:cstheme="minorHAnsi"/>
              </w:rPr>
            </w:pPr>
            <w:r w:rsidRPr="003D29FB">
              <w:rPr>
                <w:rFonts w:asciiTheme="minorHAnsi" w:hAnsiTheme="minorHAnsi" w:cstheme="minorHAnsi"/>
              </w:rPr>
              <w:t>ΤΟΥ ΚΡΑΤΙΚΟΥ ΘΕΡΑΠΕΥΤΗΡΙΟΥ - ΓΕΝΙΚΟΥ ΝΟΣΟΚΟΜΕΙΟΥ </w:t>
            </w:r>
            <w:r>
              <w:rPr>
                <w:rFonts w:asciiTheme="minorHAnsi" w:hAnsiTheme="minorHAnsi" w:cstheme="minorHAnsi"/>
              </w:rPr>
              <w:t>–</w:t>
            </w:r>
            <w:r w:rsidRPr="003D29FB">
              <w:rPr>
                <w:rFonts w:asciiTheme="minorHAnsi" w:hAnsiTheme="minorHAnsi" w:cstheme="minorHAnsi"/>
              </w:rPr>
              <w:t xml:space="preserve"> </w:t>
            </w:r>
          </w:p>
          <w:p w14:paraId="036D1823" w14:textId="7CA4E0A4" w:rsidR="003D29FB" w:rsidRPr="003D29FB" w:rsidRDefault="003D29FB" w:rsidP="003D29FB">
            <w:pPr>
              <w:rPr>
                <w:rFonts w:asciiTheme="minorHAnsi" w:hAnsiTheme="minorHAnsi" w:cstheme="minorHAnsi"/>
              </w:rPr>
            </w:pPr>
            <w:r w:rsidRPr="003D29FB">
              <w:rPr>
                <w:rFonts w:asciiTheme="minorHAnsi" w:hAnsiTheme="minorHAnsi" w:cstheme="minorHAnsi"/>
              </w:rPr>
              <w:t xml:space="preserve">ΚΕΝΤΡΟΥ ΥΓΕΙΑΣ ΛΕΡΟΥ </w:t>
            </w:r>
          </w:p>
          <w:p w14:paraId="0B4396DD" w14:textId="77777777" w:rsidR="003D29FB" w:rsidRPr="003D29FB" w:rsidRDefault="003D29FB" w:rsidP="003D29FB">
            <w:pPr>
              <w:rPr>
                <w:rFonts w:asciiTheme="minorHAnsi" w:hAnsiTheme="minorHAnsi" w:cstheme="minorHAnsi"/>
              </w:rPr>
            </w:pPr>
            <w:proofErr w:type="spellStart"/>
            <w:r w:rsidRPr="003D29FB">
              <w:rPr>
                <w:rFonts w:asciiTheme="minorHAnsi" w:hAnsiTheme="minorHAnsi" w:cstheme="minorHAnsi"/>
              </w:rPr>
              <w:t>Αριθμ</w:t>
            </w:r>
            <w:proofErr w:type="spellEnd"/>
            <w:r w:rsidRPr="003D29FB">
              <w:rPr>
                <w:rFonts w:asciiTheme="minorHAnsi" w:hAnsiTheme="minorHAnsi" w:cstheme="minorHAnsi"/>
              </w:rPr>
              <w:t xml:space="preserve">. 3929 </w:t>
            </w:r>
          </w:p>
          <w:p w14:paraId="3DFCCB8A" w14:textId="3AFF4CD7" w:rsidR="003D29FB" w:rsidRPr="003D29FB" w:rsidRDefault="003D29FB" w:rsidP="003D29FB">
            <w:pPr>
              <w:rPr>
                <w:rFonts w:asciiTheme="minorHAnsi" w:hAnsiTheme="minorHAnsi" w:cstheme="minorHAnsi"/>
              </w:rPr>
            </w:pPr>
            <w:hyperlink r:id="rId138" w:history="1">
              <w:r w:rsidRPr="003D29FB">
                <w:rPr>
                  <w:rStyle w:val="-"/>
                  <w:rFonts w:asciiTheme="minorHAnsi" w:hAnsiTheme="minorHAnsi" w:cstheme="minorHAnsi"/>
                  <w:u w:val="none"/>
                </w:rPr>
                <w:t>ΦΕΚ Τεύχος B’ 2157/07.04.2024</w:t>
              </w:r>
            </w:hyperlink>
          </w:p>
        </w:tc>
        <w:tc>
          <w:tcPr>
            <w:tcW w:w="5245" w:type="dxa"/>
            <w:shd w:val="clear" w:color="auto" w:fill="DAEEF3" w:themeFill="accent5" w:themeFillTint="33"/>
            <w:vAlign w:val="center"/>
          </w:tcPr>
          <w:p w14:paraId="26194DCB" w14:textId="7FEC7C4C" w:rsidR="003D29FB" w:rsidRPr="003D29FB" w:rsidRDefault="003D29FB" w:rsidP="003D29FB">
            <w:pPr>
              <w:suppressAutoHyphens w:val="0"/>
              <w:autoSpaceDE w:val="0"/>
              <w:autoSpaceDN w:val="0"/>
              <w:adjustRightInd w:val="0"/>
              <w:jc w:val="both"/>
              <w:rPr>
                <w:rFonts w:asciiTheme="minorHAnsi" w:hAnsiTheme="minorHAnsi" w:cstheme="minorHAnsi"/>
              </w:rPr>
            </w:pPr>
            <w:r w:rsidRPr="003D29FB">
              <w:rPr>
                <w:rFonts w:asciiTheme="minorHAnsi" w:hAnsiTheme="minorHAnsi" w:cstheme="minorHAnsi"/>
              </w:rPr>
              <w:t>Κατανομή ωρών νυκτερινής και εξαιρέσιμων ημερών εργασίας και εφημεριών του προσωπικού του Κρατικού Θεραπευτηρίου</w:t>
            </w:r>
            <w:r>
              <w:rPr>
                <w:rFonts w:asciiTheme="minorHAnsi" w:hAnsiTheme="minorHAnsi" w:cstheme="minorHAnsi"/>
              </w:rPr>
              <w:t xml:space="preserve"> </w:t>
            </w:r>
            <w:r w:rsidRPr="003D29FB">
              <w:rPr>
                <w:rFonts w:asciiTheme="minorHAnsi" w:hAnsiTheme="minorHAnsi" w:cstheme="minorHAnsi"/>
              </w:rPr>
              <w:t>- Γενικού Νοσοκομείου</w:t>
            </w:r>
            <w:r>
              <w:rPr>
                <w:rFonts w:asciiTheme="minorHAnsi" w:hAnsiTheme="minorHAnsi" w:cstheme="minorHAnsi"/>
              </w:rPr>
              <w:t xml:space="preserve"> </w:t>
            </w:r>
            <w:r w:rsidRPr="003D29FB">
              <w:rPr>
                <w:rFonts w:asciiTheme="minorHAnsi" w:hAnsiTheme="minorHAnsi" w:cstheme="minorHAnsi"/>
              </w:rPr>
              <w:t xml:space="preserve">- Κέντρου Υγείας Λέρου για το οικονομικό έτος 2024. </w:t>
            </w:r>
          </w:p>
        </w:tc>
      </w:tr>
      <w:tr w:rsidR="004A24EC" w:rsidRPr="00A21A62" w14:paraId="57BEDCB5" w14:textId="77777777" w:rsidTr="004A24EC">
        <w:trPr>
          <w:cantSplit/>
          <w:trHeight w:val="80"/>
        </w:trPr>
        <w:tc>
          <w:tcPr>
            <w:tcW w:w="709" w:type="dxa"/>
            <w:shd w:val="clear" w:color="auto" w:fill="auto"/>
            <w:vAlign w:val="center"/>
          </w:tcPr>
          <w:p w14:paraId="66F0A922" w14:textId="29ADFF94" w:rsidR="004A24EC" w:rsidRPr="00F044C3" w:rsidRDefault="004A24EC" w:rsidP="004A24EC">
            <w:pPr>
              <w:jc w:val="center"/>
              <w:rPr>
                <w:rFonts w:asciiTheme="minorHAnsi" w:hAnsiTheme="minorHAnsi" w:cstheme="minorHAnsi"/>
                <w:lang w:val="en-US"/>
              </w:rPr>
            </w:pPr>
            <w:bookmarkStart w:id="60" w:name="_Toc406074417"/>
            <w:bookmarkStart w:id="61" w:name="_Toc413171563"/>
            <w:bookmarkStart w:id="62" w:name="_Toc34837626"/>
            <w:bookmarkStart w:id="63" w:name="_Toc34837631"/>
            <w:r>
              <w:rPr>
                <w:rFonts w:asciiTheme="minorHAnsi" w:hAnsiTheme="minorHAnsi" w:cstheme="minorHAnsi"/>
                <w:lang w:val="en-US"/>
              </w:rPr>
              <w:lastRenderedPageBreak/>
              <w:t>24</w:t>
            </w:r>
          </w:p>
        </w:tc>
        <w:tc>
          <w:tcPr>
            <w:tcW w:w="3827" w:type="dxa"/>
            <w:shd w:val="clear" w:color="auto" w:fill="auto"/>
          </w:tcPr>
          <w:p w14:paraId="6591B58E" w14:textId="447C22E8" w:rsidR="004A24EC" w:rsidRPr="004A24EC" w:rsidRDefault="004A24EC" w:rsidP="004A24EC">
            <w:pPr>
              <w:rPr>
                <w:rFonts w:asciiTheme="minorHAnsi" w:hAnsiTheme="minorHAnsi" w:cstheme="minorHAnsi"/>
              </w:rPr>
            </w:pPr>
            <w:r w:rsidRPr="004A24EC">
              <w:rPr>
                <w:rFonts w:asciiTheme="minorHAnsi" w:hAnsiTheme="minorHAnsi" w:cstheme="minorHAnsi"/>
              </w:rPr>
              <w:t>Ο ΠΡΥΤΑΝΗΣ ΤΟΥ ΠΑΝΕΠΙΣΤΗΜΙΟΥ ΔΥΤΙΚΗΣ ΑΤΤΙΚΗΣ</w:t>
            </w:r>
          </w:p>
          <w:p w14:paraId="21EEF802" w14:textId="77777777" w:rsidR="004A24EC" w:rsidRPr="004A24EC" w:rsidRDefault="004A24EC" w:rsidP="004A24EC">
            <w:pPr>
              <w:rPr>
                <w:rFonts w:asciiTheme="minorHAnsi" w:hAnsiTheme="minorHAnsi" w:cstheme="minorHAnsi"/>
              </w:rPr>
            </w:pPr>
            <w:proofErr w:type="spellStart"/>
            <w:r w:rsidRPr="004A24EC">
              <w:rPr>
                <w:rFonts w:asciiTheme="minorHAnsi" w:hAnsiTheme="minorHAnsi" w:cstheme="minorHAnsi"/>
              </w:rPr>
              <w:t>Αριθμ</w:t>
            </w:r>
            <w:proofErr w:type="spellEnd"/>
            <w:r w:rsidRPr="004A24EC">
              <w:rPr>
                <w:rFonts w:asciiTheme="minorHAnsi" w:hAnsiTheme="minorHAnsi" w:cstheme="minorHAnsi"/>
              </w:rPr>
              <w:t xml:space="preserve">. 23698 </w:t>
            </w:r>
          </w:p>
          <w:p w14:paraId="39955D1C" w14:textId="67AD1C06" w:rsidR="004A24EC" w:rsidRPr="004A24EC" w:rsidRDefault="004A24EC" w:rsidP="004A24EC">
            <w:pPr>
              <w:rPr>
                <w:rFonts w:asciiTheme="minorHAnsi" w:hAnsiTheme="minorHAnsi" w:cstheme="minorHAnsi"/>
                <w:bCs/>
                <w:lang w:eastAsia="el-GR"/>
              </w:rPr>
            </w:pPr>
            <w:hyperlink r:id="rId139" w:history="1">
              <w:r w:rsidRPr="004A24EC">
                <w:rPr>
                  <w:rStyle w:val="-"/>
                  <w:rFonts w:asciiTheme="minorHAnsi" w:hAnsiTheme="minorHAnsi" w:cstheme="minorHAnsi"/>
                  <w:u w:val="none"/>
                </w:rPr>
                <w:t>ΦΕΚ Τεύχος B’ 2165/08.04.2024</w:t>
              </w:r>
            </w:hyperlink>
          </w:p>
        </w:tc>
        <w:tc>
          <w:tcPr>
            <w:tcW w:w="5245" w:type="dxa"/>
            <w:shd w:val="clear" w:color="auto" w:fill="auto"/>
            <w:vAlign w:val="center"/>
          </w:tcPr>
          <w:p w14:paraId="3221DA42" w14:textId="7718EDF7" w:rsidR="004A24EC" w:rsidRPr="004A24EC" w:rsidRDefault="004A24EC" w:rsidP="004A24EC">
            <w:pPr>
              <w:suppressAutoHyphens w:val="0"/>
              <w:autoSpaceDE w:val="0"/>
              <w:autoSpaceDN w:val="0"/>
              <w:adjustRightInd w:val="0"/>
              <w:jc w:val="both"/>
              <w:rPr>
                <w:rFonts w:asciiTheme="minorHAnsi" w:hAnsiTheme="minorHAnsi" w:cstheme="minorHAnsi"/>
              </w:rPr>
            </w:pPr>
            <w:r w:rsidRPr="004A24EC">
              <w:rPr>
                <w:rFonts w:asciiTheme="minorHAnsi" w:hAnsiTheme="minorHAnsi" w:cstheme="minorHAnsi"/>
              </w:rPr>
              <w:t>Υπερωριακή απασχόληση Διοικητικών Υπαλλήλων του Πανεπιστημίου Δυτικής Αττικής.</w:t>
            </w:r>
          </w:p>
        </w:tc>
      </w:tr>
      <w:tr w:rsidR="004A24EC" w:rsidRPr="00A21A62" w14:paraId="761CA83B" w14:textId="77777777" w:rsidTr="004A24EC">
        <w:trPr>
          <w:cantSplit/>
          <w:trHeight w:val="80"/>
        </w:trPr>
        <w:tc>
          <w:tcPr>
            <w:tcW w:w="709" w:type="dxa"/>
            <w:shd w:val="clear" w:color="auto" w:fill="DAEEF3" w:themeFill="accent5" w:themeFillTint="33"/>
            <w:vAlign w:val="center"/>
          </w:tcPr>
          <w:p w14:paraId="5025F793" w14:textId="4F381F44" w:rsidR="004A24EC" w:rsidRPr="002372B2" w:rsidRDefault="004A24EC" w:rsidP="004A24EC">
            <w:pPr>
              <w:jc w:val="center"/>
              <w:rPr>
                <w:rFonts w:asciiTheme="minorHAnsi" w:hAnsiTheme="minorHAnsi" w:cstheme="minorHAnsi"/>
                <w:lang w:val="en-US"/>
              </w:rPr>
            </w:pPr>
            <w:r>
              <w:rPr>
                <w:rFonts w:asciiTheme="minorHAnsi" w:hAnsiTheme="minorHAnsi" w:cstheme="minorHAnsi"/>
                <w:lang w:val="en-US"/>
              </w:rPr>
              <w:t>25</w:t>
            </w:r>
          </w:p>
        </w:tc>
        <w:tc>
          <w:tcPr>
            <w:tcW w:w="3827" w:type="dxa"/>
            <w:shd w:val="clear" w:color="auto" w:fill="DAEEF3" w:themeFill="accent5" w:themeFillTint="33"/>
          </w:tcPr>
          <w:p w14:paraId="126E0A21" w14:textId="77777777" w:rsidR="004A24EC" w:rsidRPr="004A24EC" w:rsidRDefault="004A24EC" w:rsidP="004A24EC">
            <w:pPr>
              <w:rPr>
                <w:rFonts w:asciiTheme="minorHAnsi" w:hAnsiTheme="minorHAnsi" w:cstheme="minorHAnsi"/>
              </w:rPr>
            </w:pPr>
            <w:r w:rsidRPr="004A24EC">
              <w:rPr>
                <w:rFonts w:asciiTheme="minorHAnsi" w:hAnsiTheme="minorHAnsi" w:cstheme="minorHAnsi"/>
              </w:rPr>
              <w:t xml:space="preserve">Ο ΠΕΡΙΦΕΡΕΙΑΡΧΗΣ ΠΕΛΟΠΟΝΝΗΣΟΥ </w:t>
            </w:r>
          </w:p>
          <w:p w14:paraId="22874EF5" w14:textId="77777777" w:rsidR="004A24EC" w:rsidRPr="004A24EC" w:rsidRDefault="004A24EC" w:rsidP="004A24EC">
            <w:pPr>
              <w:rPr>
                <w:rFonts w:asciiTheme="minorHAnsi" w:hAnsiTheme="minorHAnsi" w:cstheme="minorHAnsi"/>
              </w:rPr>
            </w:pPr>
            <w:proofErr w:type="spellStart"/>
            <w:r w:rsidRPr="004A24EC">
              <w:rPr>
                <w:rFonts w:asciiTheme="minorHAnsi" w:hAnsiTheme="minorHAnsi" w:cstheme="minorHAnsi"/>
              </w:rPr>
              <w:t>Αριθμ</w:t>
            </w:r>
            <w:proofErr w:type="spellEnd"/>
            <w:r w:rsidRPr="004A24EC">
              <w:rPr>
                <w:rFonts w:asciiTheme="minorHAnsi" w:hAnsiTheme="minorHAnsi" w:cstheme="minorHAnsi"/>
              </w:rPr>
              <w:t xml:space="preserve">. 110402 </w:t>
            </w:r>
          </w:p>
          <w:p w14:paraId="5B97AADA" w14:textId="3BECE4F8" w:rsidR="004A24EC" w:rsidRPr="004A24EC" w:rsidRDefault="004A24EC" w:rsidP="004A24EC">
            <w:pPr>
              <w:rPr>
                <w:rFonts w:asciiTheme="minorHAnsi" w:hAnsiTheme="minorHAnsi" w:cstheme="minorHAnsi"/>
                <w:bCs/>
                <w:lang w:eastAsia="el-GR"/>
              </w:rPr>
            </w:pPr>
            <w:hyperlink r:id="rId140" w:history="1">
              <w:r w:rsidRPr="004A24EC">
                <w:rPr>
                  <w:rStyle w:val="-"/>
                  <w:rFonts w:asciiTheme="minorHAnsi" w:hAnsiTheme="minorHAnsi" w:cstheme="minorHAnsi"/>
                  <w:u w:val="none"/>
                </w:rPr>
                <w:t>ΦΕΚ Τεύχος B’ 2195/10.04.2024</w:t>
              </w:r>
            </w:hyperlink>
          </w:p>
        </w:tc>
        <w:tc>
          <w:tcPr>
            <w:tcW w:w="5245" w:type="dxa"/>
            <w:shd w:val="clear" w:color="auto" w:fill="DAEEF3" w:themeFill="accent5" w:themeFillTint="33"/>
            <w:vAlign w:val="center"/>
          </w:tcPr>
          <w:p w14:paraId="64824EFA" w14:textId="0A18E161" w:rsidR="004A24EC" w:rsidRPr="004A24EC" w:rsidRDefault="004A24EC" w:rsidP="004A24EC">
            <w:pPr>
              <w:suppressAutoHyphens w:val="0"/>
              <w:autoSpaceDE w:val="0"/>
              <w:autoSpaceDN w:val="0"/>
              <w:adjustRightInd w:val="0"/>
              <w:jc w:val="both"/>
              <w:rPr>
                <w:rFonts w:asciiTheme="minorHAnsi" w:hAnsiTheme="minorHAnsi" w:cstheme="minorHAnsi"/>
              </w:rPr>
            </w:pPr>
            <w:r w:rsidRPr="004A24EC">
              <w:rPr>
                <w:rFonts w:asciiTheme="minorHAnsi" w:hAnsiTheme="minorHAnsi" w:cstheme="minorHAnsi"/>
              </w:rPr>
              <w:t xml:space="preserve">Καθιέρωση υπερωριακής εργασίας προσωπικού της Διεύθυνσης Αγροτικής Οικονομίας και Κτηνιατρικής Τριφυλίας της Περιφερειακής Ενότητας Μεσσηνίας για τον ποιοτικό έλεγχο οίνων για το έτος 2024. </w:t>
            </w:r>
          </w:p>
        </w:tc>
      </w:tr>
      <w:tr w:rsidR="004A24EC" w:rsidRPr="00A21A62" w14:paraId="0FDE7250" w14:textId="77777777" w:rsidTr="004A24EC">
        <w:trPr>
          <w:cantSplit/>
          <w:trHeight w:val="80"/>
        </w:trPr>
        <w:tc>
          <w:tcPr>
            <w:tcW w:w="709" w:type="dxa"/>
            <w:shd w:val="clear" w:color="auto" w:fill="auto"/>
            <w:vAlign w:val="center"/>
          </w:tcPr>
          <w:p w14:paraId="446ED05A" w14:textId="214E7AE7" w:rsidR="004A24EC" w:rsidRPr="002372B2" w:rsidRDefault="004A24EC" w:rsidP="004A24EC">
            <w:pPr>
              <w:jc w:val="center"/>
              <w:rPr>
                <w:rFonts w:asciiTheme="minorHAnsi" w:hAnsiTheme="minorHAnsi" w:cstheme="minorHAnsi"/>
                <w:lang w:val="en-US"/>
              </w:rPr>
            </w:pPr>
            <w:r>
              <w:rPr>
                <w:rFonts w:asciiTheme="minorHAnsi" w:hAnsiTheme="minorHAnsi" w:cstheme="minorHAnsi"/>
                <w:lang w:val="en-US"/>
              </w:rPr>
              <w:t>26</w:t>
            </w:r>
          </w:p>
        </w:tc>
        <w:tc>
          <w:tcPr>
            <w:tcW w:w="3827" w:type="dxa"/>
            <w:shd w:val="clear" w:color="auto" w:fill="auto"/>
          </w:tcPr>
          <w:p w14:paraId="34F2C6DF" w14:textId="77777777" w:rsidR="004A24EC" w:rsidRDefault="004A24EC" w:rsidP="004A24EC">
            <w:pPr>
              <w:rPr>
                <w:rFonts w:asciiTheme="minorHAnsi" w:hAnsiTheme="minorHAnsi" w:cstheme="minorHAnsi"/>
              </w:rPr>
            </w:pPr>
          </w:p>
          <w:p w14:paraId="778AED33" w14:textId="5D021BD6" w:rsidR="004A24EC" w:rsidRPr="004A24EC" w:rsidRDefault="004A24EC" w:rsidP="004A24EC">
            <w:pPr>
              <w:rPr>
                <w:rFonts w:asciiTheme="minorHAnsi" w:hAnsiTheme="minorHAnsi" w:cstheme="minorHAnsi"/>
              </w:rPr>
            </w:pPr>
            <w:r w:rsidRPr="004A24EC">
              <w:rPr>
                <w:rFonts w:asciiTheme="minorHAnsi" w:hAnsiTheme="minorHAnsi" w:cstheme="minorHAnsi"/>
              </w:rPr>
              <w:t xml:space="preserve">Η ΔΗΜΑΡΧΟΣ ΧΑΛΚΙΔΕΩΝ </w:t>
            </w:r>
          </w:p>
          <w:p w14:paraId="27BAA8C0" w14:textId="77777777" w:rsidR="004A24EC" w:rsidRPr="004A24EC" w:rsidRDefault="004A24EC" w:rsidP="004A24EC">
            <w:pPr>
              <w:rPr>
                <w:rFonts w:asciiTheme="minorHAnsi" w:hAnsiTheme="minorHAnsi" w:cstheme="minorHAnsi"/>
              </w:rPr>
            </w:pPr>
            <w:proofErr w:type="spellStart"/>
            <w:r w:rsidRPr="004A24EC">
              <w:rPr>
                <w:rFonts w:asciiTheme="minorHAnsi" w:hAnsiTheme="minorHAnsi" w:cstheme="minorHAnsi"/>
              </w:rPr>
              <w:t>Αριθμ</w:t>
            </w:r>
            <w:proofErr w:type="spellEnd"/>
            <w:r w:rsidRPr="004A24EC">
              <w:rPr>
                <w:rFonts w:asciiTheme="minorHAnsi" w:hAnsiTheme="minorHAnsi" w:cstheme="minorHAnsi"/>
              </w:rPr>
              <w:t xml:space="preserve">. </w:t>
            </w:r>
            <w:proofErr w:type="spellStart"/>
            <w:r w:rsidRPr="004A24EC">
              <w:rPr>
                <w:rFonts w:asciiTheme="minorHAnsi" w:hAnsiTheme="minorHAnsi" w:cstheme="minorHAnsi"/>
              </w:rPr>
              <w:t>απόφ</w:t>
            </w:r>
            <w:proofErr w:type="spellEnd"/>
            <w:r w:rsidRPr="004A24EC">
              <w:rPr>
                <w:rFonts w:asciiTheme="minorHAnsi" w:hAnsiTheme="minorHAnsi" w:cstheme="minorHAnsi"/>
              </w:rPr>
              <w:t xml:space="preserve">. 1479 </w:t>
            </w:r>
          </w:p>
          <w:p w14:paraId="6A3BDC58" w14:textId="3EE8A4E4" w:rsidR="004A24EC" w:rsidRPr="004A24EC" w:rsidRDefault="004A24EC" w:rsidP="004A24EC">
            <w:pPr>
              <w:rPr>
                <w:rFonts w:asciiTheme="minorHAnsi" w:hAnsiTheme="minorHAnsi" w:cstheme="minorHAnsi"/>
                <w:bCs/>
                <w:lang w:eastAsia="el-GR"/>
              </w:rPr>
            </w:pPr>
            <w:hyperlink r:id="rId141" w:history="1">
              <w:r w:rsidRPr="004A24EC">
                <w:rPr>
                  <w:rStyle w:val="-"/>
                  <w:rFonts w:asciiTheme="minorHAnsi" w:hAnsiTheme="minorHAnsi" w:cstheme="minorHAnsi"/>
                  <w:u w:val="none"/>
                </w:rPr>
                <w:t>ΦΕΚ Τεύχος B’ 2201/11.04.2024</w:t>
              </w:r>
            </w:hyperlink>
          </w:p>
        </w:tc>
        <w:tc>
          <w:tcPr>
            <w:tcW w:w="5245" w:type="dxa"/>
            <w:shd w:val="clear" w:color="auto" w:fill="auto"/>
            <w:vAlign w:val="center"/>
          </w:tcPr>
          <w:p w14:paraId="1580F908" w14:textId="7E0AA22E" w:rsidR="004A24EC" w:rsidRPr="004A24EC" w:rsidRDefault="004A24EC" w:rsidP="004A24EC">
            <w:pPr>
              <w:suppressAutoHyphens w:val="0"/>
              <w:autoSpaceDE w:val="0"/>
              <w:autoSpaceDN w:val="0"/>
              <w:adjustRightInd w:val="0"/>
              <w:jc w:val="both"/>
              <w:rPr>
                <w:rFonts w:asciiTheme="minorHAnsi" w:hAnsiTheme="minorHAnsi" w:cstheme="minorHAnsi"/>
              </w:rPr>
            </w:pPr>
            <w:r w:rsidRPr="004A24EC">
              <w:rPr>
                <w:rFonts w:asciiTheme="minorHAnsi" w:hAnsiTheme="minorHAnsi" w:cstheme="minorHAnsi"/>
              </w:rPr>
              <w:t xml:space="preserve">Καθιέρωση νυχτερινής απασχόλησης, καθώς και απασχόλησης αργιών, Κυριακών και εξαιρέσιμων ημερών (προς συμπλήρωση εβδομαδιαίας εργασίας) υπαλλήλων της Διεύθυνσης Καθαριότητας και Ανακύκλωσης για το έτος 2024. </w:t>
            </w:r>
          </w:p>
        </w:tc>
      </w:tr>
      <w:tr w:rsidR="004A24EC" w:rsidRPr="00A21A62" w14:paraId="4522C69E" w14:textId="77777777" w:rsidTr="004A24EC">
        <w:trPr>
          <w:cantSplit/>
          <w:trHeight w:val="80"/>
        </w:trPr>
        <w:tc>
          <w:tcPr>
            <w:tcW w:w="709" w:type="dxa"/>
            <w:shd w:val="clear" w:color="auto" w:fill="DAEEF3" w:themeFill="accent5" w:themeFillTint="33"/>
            <w:vAlign w:val="center"/>
          </w:tcPr>
          <w:p w14:paraId="63D428B3" w14:textId="208EAE02" w:rsidR="004A24EC" w:rsidRPr="002372B2" w:rsidRDefault="004A24EC" w:rsidP="004A24EC">
            <w:pPr>
              <w:jc w:val="center"/>
              <w:rPr>
                <w:rFonts w:asciiTheme="minorHAnsi" w:hAnsiTheme="minorHAnsi" w:cstheme="minorHAnsi"/>
                <w:lang w:val="en-US"/>
              </w:rPr>
            </w:pPr>
            <w:r>
              <w:rPr>
                <w:rFonts w:asciiTheme="minorHAnsi" w:hAnsiTheme="minorHAnsi" w:cstheme="minorHAnsi"/>
                <w:lang w:val="en-US"/>
              </w:rPr>
              <w:t>27</w:t>
            </w:r>
          </w:p>
        </w:tc>
        <w:tc>
          <w:tcPr>
            <w:tcW w:w="3827" w:type="dxa"/>
            <w:shd w:val="clear" w:color="auto" w:fill="DAEEF3" w:themeFill="accent5" w:themeFillTint="33"/>
          </w:tcPr>
          <w:p w14:paraId="6E215BA7" w14:textId="77777777" w:rsidR="004A24EC" w:rsidRDefault="004A24EC" w:rsidP="004A24EC">
            <w:pPr>
              <w:rPr>
                <w:rFonts w:asciiTheme="minorHAnsi" w:hAnsiTheme="minorHAnsi" w:cstheme="minorHAnsi"/>
              </w:rPr>
            </w:pPr>
            <w:r w:rsidRPr="004A24EC">
              <w:rPr>
                <w:rFonts w:asciiTheme="minorHAnsi" w:hAnsiTheme="minorHAnsi" w:cstheme="minorHAnsi"/>
              </w:rPr>
              <w:t xml:space="preserve">Ο ΥΦΥΠΟΥΡΓΟΣ </w:t>
            </w:r>
          </w:p>
          <w:p w14:paraId="1ACEB759" w14:textId="77777777" w:rsidR="004A24EC" w:rsidRDefault="004A24EC" w:rsidP="004A24EC">
            <w:pPr>
              <w:rPr>
                <w:rFonts w:asciiTheme="minorHAnsi" w:hAnsiTheme="minorHAnsi" w:cstheme="minorHAnsi"/>
              </w:rPr>
            </w:pPr>
            <w:r w:rsidRPr="004A24EC">
              <w:rPr>
                <w:rFonts w:asciiTheme="minorHAnsi" w:hAnsiTheme="minorHAnsi" w:cstheme="minorHAnsi"/>
              </w:rPr>
              <w:t xml:space="preserve">ΚΛΙΜΑΤΙΚΗΣ ΚΡΙΣΗΣ </w:t>
            </w:r>
          </w:p>
          <w:p w14:paraId="78FCB95E" w14:textId="10C6198C" w:rsidR="004A24EC" w:rsidRPr="004A24EC" w:rsidRDefault="004A24EC" w:rsidP="004A24EC">
            <w:pPr>
              <w:rPr>
                <w:rFonts w:asciiTheme="minorHAnsi" w:hAnsiTheme="minorHAnsi" w:cstheme="minorHAnsi"/>
              </w:rPr>
            </w:pPr>
            <w:r w:rsidRPr="004A24EC">
              <w:rPr>
                <w:rFonts w:asciiTheme="minorHAnsi" w:hAnsiTheme="minorHAnsi" w:cstheme="minorHAnsi"/>
              </w:rPr>
              <w:t xml:space="preserve">ΚΑΙ ΠΟΛΙΤΙΚΗΣ ΠΡΟΣΤΑΣΙΑΣ </w:t>
            </w:r>
          </w:p>
          <w:p w14:paraId="12603254" w14:textId="77777777" w:rsidR="004A24EC" w:rsidRPr="004A24EC" w:rsidRDefault="004A24EC" w:rsidP="004A24EC">
            <w:pPr>
              <w:rPr>
                <w:rFonts w:asciiTheme="minorHAnsi" w:hAnsiTheme="minorHAnsi" w:cstheme="minorHAnsi"/>
              </w:rPr>
            </w:pPr>
            <w:proofErr w:type="spellStart"/>
            <w:r w:rsidRPr="004A24EC">
              <w:rPr>
                <w:rFonts w:asciiTheme="minorHAnsi" w:hAnsiTheme="minorHAnsi" w:cstheme="minorHAnsi"/>
              </w:rPr>
              <w:t>Αριθμ</w:t>
            </w:r>
            <w:proofErr w:type="spellEnd"/>
            <w:r w:rsidRPr="004A24EC">
              <w:rPr>
                <w:rFonts w:asciiTheme="minorHAnsi" w:hAnsiTheme="minorHAnsi" w:cstheme="minorHAnsi"/>
              </w:rPr>
              <w:t xml:space="preserve">. 18464 Φ.210.17 </w:t>
            </w:r>
          </w:p>
          <w:p w14:paraId="5D2A395C" w14:textId="0F7778A4" w:rsidR="004A24EC" w:rsidRPr="004A24EC" w:rsidRDefault="004A24EC" w:rsidP="004A24EC">
            <w:pPr>
              <w:rPr>
                <w:rFonts w:asciiTheme="minorHAnsi" w:hAnsiTheme="minorHAnsi" w:cstheme="minorHAnsi"/>
                <w:bCs/>
                <w:lang w:eastAsia="el-GR"/>
              </w:rPr>
            </w:pPr>
            <w:hyperlink r:id="rId142" w:history="1">
              <w:r w:rsidRPr="004A24EC">
                <w:rPr>
                  <w:rStyle w:val="-"/>
                  <w:rFonts w:asciiTheme="minorHAnsi" w:hAnsiTheme="minorHAnsi" w:cstheme="minorHAnsi"/>
                  <w:u w:val="none"/>
                </w:rPr>
                <w:t>ΦΕΚ Τεύχος B’ 2201/11.04.2024</w:t>
              </w:r>
            </w:hyperlink>
          </w:p>
        </w:tc>
        <w:tc>
          <w:tcPr>
            <w:tcW w:w="5245" w:type="dxa"/>
            <w:shd w:val="clear" w:color="auto" w:fill="DAEEF3" w:themeFill="accent5" w:themeFillTint="33"/>
            <w:vAlign w:val="center"/>
          </w:tcPr>
          <w:p w14:paraId="37E77290" w14:textId="755BE0ED" w:rsidR="004A24EC" w:rsidRPr="004A24EC" w:rsidRDefault="004A24EC" w:rsidP="004A24EC">
            <w:pPr>
              <w:suppressAutoHyphens w:val="0"/>
              <w:autoSpaceDE w:val="0"/>
              <w:autoSpaceDN w:val="0"/>
              <w:adjustRightInd w:val="0"/>
              <w:jc w:val="both"/>
              <w:rPr>
                <w:rFonts w:asciiTheme="minorHAnsi" w:hAnsiTheme="minorHAnsi" w:cstheme="minorHAnsi"/>
              </w:rPr>
            </w:pPr>
            <w:r w:rsidRPr="004A24EC">
              <w:rPr>
                <w:rFonts w:asciiTheme="minorHAnsi" w:hAnsiTheme="minorHAnsi" w:cstheme="minorHAnsi"/>
              </w:rPr>
              <w:t xml:space="preserve">Υπερωριακή εργασία πολιτικών υπαλλήλων του Πυροσβεστικού Σώματος. </w:t>
            </w:r>
          </w:p>
        </w:tc>
      </w:tr>
      <w:tr w:rsidR="004A24EC" w:rsidRPr="00A21A62" w14:paraId="48199B31" w14:textId="77777777" w:rsidTr="004A24EC">
        <w:trPr>
          <w:cantSplit/>
          <w:trHeight w:val="80"/>
        </w:trPr>
        <w:tc>
          <w:tcPr>
            <w:tcW w:w="709" w:type="dxa"/>
            <w:shd w:val="clear" w:color="auto" w:fill="auto"/>
            <w:vAlign w:val="center"/>
          </w:tcPr>
          <w:p w14:paraId="622A801A" w14:textId="18C2729A" w:rsidR="004A24EC" w:rsidRPr="002372B2" w:rsidRDefault="004A24EC" w:rsidP="004A24EC">
            <w:pPr>
              <w:jc w:val="center"/>
              <w:rPr>
                <w:rFonts w:asciiTheme="minorHAnsi" w:hAnsiTheme="minorHAnsi" w:cstheme="minorHAnsi"/>
                <w:lang w:val="en-US"/>
              </w:rPr>
            </w:pPr>
            <w:r>
              <w:rPr>
                <w:rFonts w:asciiTheme="minorHAnsi" w:hAnsiTheme="minorHAnsi" w:cstheme="minorHAnsi"/>
                <w:lang w:val="en-US"/>
              </w:rPr>
              <w:t>28</w:t>
            </w:r>
          </w:p>
        </w:tc>
        <w:tc>
          <w:tcPr>
            <w:tcW w:w="3827" w:type="dxa"/>
            <w:shd w:val="clear" w:color="auto" w:fill="auto"/>
          </w:tcPr>
          <w:p w14:paraId="078A3AE5" w14:textId="77777777" w:rsidR="004A24EC" w:rsidRDefault="004A24EC" w:rsidP="004A24EC">
            <w:pPr>
              <w:rPr>
                <w:rFonts w:asciiTheme="minorHAnsi" w:hAnsiTheme="minorHAnsi" w:cstheme="minorHAnsi"/>
              </w:rPr>
            </w:pPr>
          </w:p>
          <w:p w14:paraId="60D0CA86" w14:textId="075CA09C" w:rsidR="004A24EC" w:rsidRPr="004A24EC" w:rsidRDefault="004A24EC" w:rsidP="004A24EC">
            <w:pPr>
              <w:rPr>
                <w:rFonts w:asciiTheme="minorHAnsi" w:hAnsiTheme="minorHAnsi" w:cstheme="minorHAnsi"/>
              </w:rPr>
            </w:pPr>
            <w:r w:rsidRPr="004A24EC">
              <w:rPr>
                <w:rFonts w:asciiTheme="minorHAnsi" w:hAnsiTheme="minorHAnsi" w:cstheme="minorHAnsi"/>
              </w:rPr>
              <w:t xml:space="preserve">Ο ΠΕΡΙΦΕΡΕΙΑΡΧΗΣ ΘΕΣΣΑΛΙΑΣ </w:t>
            </w:r>
            <w:proofErr w:type="spellStart"/>
            <w:r w:rsidRPr="004A24EC">
              <w:rPr>
                <w:rFonts w:asciiTheme="minorHAnsi" w:hAnsiTheme="minorHAnsi" w:cstheme="minorHAnsi"/>
              </w:rPr>
              <w:t>Αριθμ</w:t>
            </w:r>
            <w:proofErr w:type="spellEnd"/>
            <w:r w:rsidRPr="004A24EC">
              <w:rPr>
                <w:rFonts w:asciiTheme="minorHAnsi" w:hAnsiTheme="minorHAnsi" w:cstheme="minorHAnsi"/>
              </w:rPr>
              <w:t xml:space="preserve">. 170897 </w:t>
            </w:r>
          </w:p>
          <w:p w14:paraId="13814415" w14:textId="44F65C35" w:rsidR="004A24EC" w:rsidRPr="004A24EC" w:rsidRDefault="004A24EC" w:rsidP="004A24EC">
            <w:pPr>
              <w:rPr>
                <w:rFonts w:asciiTheme="minorHAnsi" w:hAnsiTheme="minorHAnsi" w:cstheme="minorHAnsi"/>
                <w:bCs/>
                <w:lang w:eastAsia="el-GR"/>
              </w:rPr>
            </w:pPr>
            <w:hyperlink r:id="rId143" w:history="1">
              <w:r w:rsidRPr="004A24EC">
                <w:rPr>
                  <w:rStyle w:val="-"/>
                  <w:rFonts w:asciiTheme="minorHAnsi" w:hAnsiTheme="minorHAnsi" w:cstheme="minorHAnsi"/>
                  <w:u w:val="none"/>
                </w:rPr>
                <w:t>ΦΕΚ Τεύχος B’ 2201/11.04.2024</w:t>
              </w:r>
            </w:hyperlink>
          </w:p>
        </w:tc>
        <w:tc>
          <w:tcPr>
            <w:tcW w:w="5245" w:type="dxa"/>
            <w:shd w:val="clear" w:color="auto" w:fill="auto"/>
            <w:vAlign w:val="center"/>
          </w:tcPr>
          <w:p w14:paraId="611D9CEA" w14:textId="3A3C3BD0" w:rsidR="004A24EC" w:rsidRPr="004A24EC" w:rsidRDefault="004A24EC" w:rsidP="004A24EC">
            <w:pPr>
              <w:suppressAutoHyphens w:val="0"/>
              <w:autoSpaceDE w:val="0"/>
              <w:autoSpaceDN w:val="0"/>
              <w:adjustRightInd w:val="0"/>
              <w:jc w:val="both"/>
              <w:rPr>
                <w:rFonts w:asciiTheme="minorHAnsi" w:hAnsiTheme="minorHAnsi" w:cstheme="minorHAnsi"/>
              </w:rPr>
            </w:pPr>
            <w:r w:rsidRPr="004A24EC">
              <w:rPr>
                <w:rFonts w:asciiTheme="minorHAnsi" w:hAnsiTheme="minorHAnsi" w:cstheme="minorHAnsi"/>
              </w:rPr>
              <w:t xml:space="preserve">Καθιέρωση υπερωριακής απογευματινής απασχόλησης, με αμοιβή, δύο (2) υπαλλήλων στο Αυτοτελές Τμήμα Παλλαϊκής Άμυνας και Πολιτικής Σχεδίασης Έκτακτων Αναγκών της Περιφέρειας Θεσσαλίας, για το β’ τρίμηνο του οικονομικού έτους 2024. </w:t>
            </w:r>
          </w:p>
        </w:tc>
      </w:tr>
      <w:tr w:rsidR="004A24EC" w:rsidRPr="00A21A62" w14:paraId="68FA9042" w14:textId="77777777" w:rsidTr="004A24EC">
        <w:trPr>
          <w:cantSplit/>
          <w:trHeight w:val="80"/>
        </w:trPr>
        <w:tc>
          <w:tcPr>
            <w:tcW w:w="709" w:type="dxa"/>
            <w:shd w:val="clear" w:color="auto" w:fill="DAEEF3" w:themeFill="accent5" w:themeFillTint="33"/>
            <w:vAlign w:val="center"/>
          </w:tcPr>
          <w:p w14:paraId="19638D01" w14:textId="7AD4B51C" w:rsidR="004A24EC" w:rsidRPr="002372B2" w:rsidRDefault="004A24EC" w:rsidP="004A24EC">
            <w:pPr>
              <w:jc w:val="center"/>
              <w:rPr>
                <w:rFonts w:asciiTheme="minorHAnsi" w:hAnsiTheme="minorHAnsi" w:cstheme="minorHAnsi"/>
                <w:lang w:val="en-US"/>
              </w:rPr>
            </w:pPr>
            <w:r>
              <w:rPr>
                <w:rFonts w:asciiTheme="minorHAnsi" w:hAnsiTheme="minorHAnsi" w:cstheme="minorHAnsi"/>
                <w:lang w:val="en-US"/>
              </w:rPr>
              <w:t>29</w:t>
            </w:r>
          </w:p>
        </w:tc>
        <w:tc>
          <w:tcPr>
            <w:tcW w:w="3827" w:type="dxa"/>
            <w:shd w:val="clear" w:color="auto" w:fill="DAEEF3" w:themeFill="accent5" w:themeFillTint="33"/>
          </w:tcPr>
          <w:p w14:paraId="33CF7D3E" w14:textId="77777777" w:rsidR="004A24EC" w:rsidRPr="004A24EC" w:rsidRDefault="004A24EC" w:rsidP="004A24EC">
            <w:pPr>
              <w:rPr>
                <w:rFonts w:asciiTheme="minorHAnsi" w:hAnsiTheme="minorHAnsi" w:cstheme="minorHAnsi"/>
              </w:rPr>
            </w:pPr>
            <w:r w:rsidRPr="004A24EC">
              <w:rPr>
                <w:rFonts w:asciiTheme="minorHAnsi" w:hAnsiTheme="minorHAnsi" w:cstheme="minorHAnsi"/>
              </w:rPr>
              <w:t xml:space="preserve">Ο ΔΗΜΑΡΧΟΣ ΙΚΑΡΙΑΣ </w:t>
            </w:r>
          </w:p>
          <w:p w14:paraId="3A0495D4" w14:textId="77777777" w:rsidR="004A24EC" w:rsidRPr="004A24EC" w:rsidRDefault="004A24EC" w:rsidP="004A24EC">
            <w:pPr>
              <w:rPr>
                <w:rFonts w:asciiTheme="minorHAnsi" w:hAnsiTheme="minorHAnsi" w:cstheme="minorHAnsi"/>
              </w:rPr>
            </w:pPr>
            <w:proofErr w:type="spellStart"/>
            <w:r w:rsidRPr="004A24EC">
              <w:rPr>
                <w:rFonts w:asciiTheme="minorHAnsi" w:hAnsiTheme="minorHAnsi" w:cstheme="minorHAnsi"/>
              </w:rPr>
              <w:t>Αριθμ</w:t>
            </w:r>
            <w:proofErr w:type="spellEnd"/>
            <w:r w:rsidRPr="004A24EC">
              <w:rPr>
                <w:rFonts w:asciiTheme="minorHAnsi" w:hAnsiTheme="minorHAnsi" w:cstheme="minorHAnsi"/>
              </w:rPr>
              <w:t xml:space="preserve">. </w:t>
            </w:r>
            <w:proofErr w:type="spellStart"/>
            <w:r w:rsidRPr="004A24EC">
              <w:rPr>
                <w:rFonts w:asciiTheme="minorHAnsi" w:hAnsiTheme="minorHAnsi" w:cstheme="minorHAnsi"/>
              </w:rPr>
              <w:t>απόφ</w:t>
            </w:r>
            <w:proofErr w:type="spellEnd"/>
            <w:r w:rsidRPr="004A24EC">
              <w:rPr>
                <w:rFonts w:asciiTheme="minorHAnsi" w:hAnsiTheme="minorHAnsi" w:cstheme="minorHAnsi"/>
              </w:rPr>
              <w:t xml:space="preserve">. 49 </w:t>
            </w:r>
          </w:p>
          <w:p w14:paraId="1B252FEA" w14:textId="5CF4CBD7" w:rsidR="004A24EC" w:rsidRPr="004A24EC" w:rsidRDefault="004A24EC" w:rsidP="004A24EC">
            <w:pPr>
              <w:rPr>
                <w:rFonts w:asciiTheme="minorHAnsi" w:hAnsiTheme="minorHAnsi" w:cstheme="minorHAnsi"/>
                <w:bCs/>
                <w:lang w:eastAsia="el-GR"/>
              </w:rPr>
            </w:pPr>
            <w:hyperlink r:id="rId144" w:history="1">
              <w:r w:rsidRPr="004A24EC">
                <w:rPr>
                  <w:rStyle w:val="-"/>
                  <w:rFonts w:asciiTheme="minorHAnsi" w:hAnsiTheme="minorHAnsi" w:cstheme="minorHAnsi"/>
                  <w:u w:val="none"/>
                </w:rPr>
                <w:t>ΦΕΚ Τεύχος B’ 2202/11.04.2024</w:t>
              </w:r>
            </w:hyperlink>
          </w:p>
        </w:tc>
        <w:tc>
          <w:tcPr>
            <w:tcW w:w="5245" w:type="dxa"/>
            <w:shd w:val="clear" w:color="auto" w:fill="DAEEF3" w:themeFill="accent5" w:themeFillTint="33"/>
            <w:vAlign w:val="center"/>
          </w:tcPr>
          <w:p w14:paraId="7CABE198" w14:textId="363CF18A" w:rsidR="004A24EC" w:rsidRPr="004A24EC" w:rsidRDefault="004A24EC" w:rsidP="004A24EC">
            <w:pPr>
              <w:suppressAutoHyphens w:val="0"/>
              <w:autoSpaceDE w:val="0"/>
              <w:autoSpaceDN w:val="0"/>
              <w:adjustRightInd w:val="0"/>
              <w:jc w:val="both"/>
              <w:rPr>
                <w:rFonts w:asciiTheme="minorHAnsi" w:hAnsiTheme="minorHAnsi" w:cstheme="minorHAnsi"/>
              </w:rPr>
            </w:pPr>
            <w:r w:rsidRPr="004A24EC">
              <w:rPr>
                <w:rFonts w:asciiTheme="minorHAnsi" w:hAnsiTheme="minorHAnsi" w:cstheme="minorHAnsi"/>
              </w:rPr>
              <w:t xml:space="preserve">Καθιέρωση υπερωριακής απογευματινής απασχόλησης με αμοιβή πέρα από το κανονικό ωράριο για τους υπαλλήλους της Διοικητικής Υπηρεσίας του Δήμου Ικαρίας έτους 2024. </w:t>
            </w:r>
          </w:p>
        </w:tc>
      </w:tr>
      <w:tr w:rsidR="004A24EC" w:rsidRPr="00A21A62" w14:paraId="1E331B60" w14:textId="77777777" w:rsidTr="004352D0">
        <w:trPr>
          <w:cantSplit/>
          <w:trHeight w:val="80"/>
        </w:trPr>
        <w:tc>
          <w:tcPr>
            <w:tcW w:w="709" w:type="dxa"/>
            <w:shd w:val="clear" w:color="auto" w:fill="auto"/>
            <w:vAlign w:val="center"/>
          </w:tcPr>
          <w:p w14:paraId="6F7D208C" w14:textId="0335BDF4" w:rsidR="004A24EC" w:rsidRPr="002372B2" w:rsidRDefault="004A24EC" w:rsidP="004A24EC">
            <w:pPr>
              <w:jc w:val="center"/>
              <w:rPr>
                <w:rFonts w:asciiTheme="minorHAnsi" w:hAnsiTheme="minorHAnsi" w:cstheme="minorHAnsi"/>
                <w:lang w:val="en-US"/>
              </w:rPr>
            </w:pPr>
            <w:r>
              <w:rPr>
                <w:rFonts w:asciiTheme="minorHAnsi" w:hAnsiTheme="minorHAnsi" w:cstheme="minorHAnsi"/>
                <w:lang w:val="en-US"/>
              </w:rPr>
              <w:t>30</w:t>
            </w:r>
          </w:p>
        </w:tc>
        <w:tc>
          <w:tcPr>
            <w:tcW w:w="3827" w:type="dxa"/>
            <w:shd w:val="clear" w:color="auto" w:fill="auto"/>
          </w:tcPr>
          <w:p w14:paraId="5B0B0D54" w14:textId="77777777" w:rsidR="004A24EC" w:rsidRPr="004A24EC" w:rsidRDefault="004A24EC" w:rsidP="004A24EC">
            <w:pPr>
              <w:rPr>
                <w:rFonts w:asciiTheme="minorHAnsi" w:hAnsiTheme="minorHAnsi" w:cstheme="minorHAnsi"/>
              </w:rPr>
            </w:pPr>
            <w:r w:rsidRPr="004A24EC">
              <w:rPr>
                <w:rFonts w:asciiTheme="minorHAnsi" w:hAnsiTheme="minorHAnsi" w:cstheme="minorHAnsi"/>
              </w:rPr>
              <w:t xml:space="preserve">Ο ΔΗΜΑΡΧΟΣ ΙΩΑΝΝΙΝΩΝ </w:t>
            </w:r>
          </w:p>
          <w:p w14:paraId="520B3352" w14:textId="77777777" w:rsidR="004A24EC" w:rsidRPr="004A24EC" w:rsidRDefault="004A24EC" w:rsidP="004A24EC">
            <w:pPr>
              <w:rPr>
                <w:rFonts w:asciiTheme="minorHAnsi" w:hAnsiTheme="minorHAnsi" w:cstheme="minorHAnsi"/>
              </w:rPr>
            </w:pPr>
            <w:proofErr w:type="spellStart"/>
            <w:r w:rsidRPr="004A24EC">
              <w:rPr>
                <w:rFonts w:asciiTheme="minorHAnsi" w:hAnsiTheme="minorHAnsi" w:cstheme="minorHAnsi"/>
              </w:rPr>
              <w:t>Αριθμ</w:t>
            </w:r>
            <w:proofErr w:type="spellEnd"/>
            <w:r w:rsidRPr="004A24EC">
              <w:rPr>
                <w:rFonts w:asciiTheme="minorHAnsi" w:hAnsiTheme="minorHAnsi" w:cstheme="minorHAnsi"/>
              </w:rPr>
              <w:t xml:space="preserve">. 27503 </w:t>
            </w:r>
          </w:p>
          <w:p w14:paraId="2E567C44" w14:textId="12BCA888" w:rsidR="004A24EC" w:rsidRPr="004A24EC" w:rsidRDefault="004A24EC" w:rsidP="004A24EC">
            <w:pPr>
              <w:rPr>
                <w:rFonts w:asciiTheme="minorHAnsi" w:hAnsiTheme="minorHAnsi" w:cstheme="minorHAnsi"/>
                <w:bCs/>
                <w:lang w:eastAsia="el-GR"/>
              </w:rPr>
            </w:pPr>
            <w:hyperlink r:id="rId145" w:history="1">
              <w:r w:rsidRPr="004A24EC">
                <w:rPr>
                  <w:rStyle w:val="-"/>
                  <w:rFonts w:asciiTheme="minorHAnsi" w:hAnsiTheme="minorHAnsi" w:cstheme="minorHAnsi"/>
                  <w:u w:val="none"/>
                </w:rPr>
                <w:t>ΦΕΚ Τεύχος B’ 2202/11.04.2024</w:t>
              </w:r>
            </w:hyperlink>
          </w:p>
        </w:tc>
        <w:tc>
          <w:tcPr>
            <w:tcW w:w="5245" w:type="dxa"/>
            <w:shd w:val="clear" w:color="auto" w:fill="auto"/>
            <w:vAlign w:val="center"/>
          </w:tcPr>
          <w:p w14:paraId="46EA1BA3" w14:textId="6A9A37C7" w:rsidR="004A24EC" w:rsidRPr="004A24EC" w:rsidRDefault="004A24EC" w:rsidP="004A24EC">
            <w:pPr>
              <w:suppressAutoHyphens w:val="0"/>
              <w:autoSpaceDE w:val="0"/>
              <w:autoSpaceDN w:val="0"/>
              <w:adjustRightInd w:val="0"/>
              <w:jc w:val="both"/>
              <w:rPr>
                <w:rFonts w:asciiTheme="minorHAnsi" w:hAnsiTheme="minorHAnsi" w:cstheme="minorHAnsi"/>
              </w:rPr>
            </w:pPr>
            <w:r w:rsidRPr="004A24EC">
              <w:rPr>
                <w:rFonts w:asciiTheme="minorHAnsi" w:hAnsiTheme="minorHAnsi" w:cstheme="minorHAnsi"/>
              </w:rPr>
              <w:t xml:space="preserve">Καθιέρωση υπερωριακής εργασίας εργαζομένων υπαλλήλων της Διεύθυνσης Τεχνικών Υπηρεσιών του Δήμου Ιωαννιτών για το A’ εξάμηνο του έτους 2024. </w:t>
            </w:r>
          </w:p>
        </w:tc>
      </w:tr>
      <w:tr w:rsidR="004352D0" w:rsidRPr="00A019E4" w14:paraId="354B14B5" w14:textId="77777777" w:rsidTr="004352D0">
        <w:trPr>
          <w:cantSplit/>
          <w:trHeight w:val="80"/>
        </w:trPr>
        <w:tc>
          <w:tcPr>
            <w:tcW w:w="709" w:type="dxa"/>
            <w:shd w:val="clear" w:color="auto" w:fill="DAEEF3" w:themeFill="accent5" w:themeFillTint="33"/>
            <w:vAlign w:val="center"/>
          </w:tcPr>
          <w:p w14:paraId="1DF05BC7" w14:textId="61EE42EA" w:rsidR="004352D0" w:rsidRPr="00D271FA" w:rsidRDefault="004352D0" w:rsidP="004352D0">
            <w:pPr>
              <w:jc w:val="center"/>
              <w:rPr>
                <w:rFonts w:asciiTheme="minorHAnsi" w:hAnsiTheme="minorHAnsi" w:cstheme="minorHAnsi"/>
                <w:lang w:val="en-US"/>
              </w:rPr>
            </w:pPr>
            <w:r>
              <w:rPr>
                <w:rFonts w:asciiTheme="minorHAnsi" w:hAnsiTheme="minorHAnsi" w:cstheme="minorHAnsi"/>
                <w:lang w:val="en-US"/>
              </w:rPr>
              <w:t>31</w:t>
            </w:r>
          </w:p>
        </w:tc>
        <w:tc>
          <w:tcPr>
            <w:tcW w:w="3827" w:type="dxa"/>
            <w:shd w:val="clear" w:color="auto" w:fill="DAEEF3" w:themeFill="accent5" w:themeFillTint="33"/>
          </w:tcPr>
          <w:p w14:paraId="6D4E27B8" w14:textId="77777777" w:rsidR="004352D0" w:rsidRPr="004352D0" w:rsidRDefault="004352D0" w:rsidP="004352D0">
            <w:pPr>
              <w:rPr>
                <w:rFonts w:asciiTheme="minorHAnsi" w:hAnsiTheme="minorHAnsi" w:cstheme="minorHAnsi"/>
              </w:rPr>
            </w:pPr>
          </w:p>
          <w:p w14:paraId="18C09268" w14:textId="77777777" w:rsidR="004352D0" w:rsidRPr="004352D0" w:rsidRDefault="004352D0" w:rsidP="004352D0">
            <w:pPr>
              <w:rPr>
                <w:rFonts w:asciiTheme="minorHAnsi" w:hAnsiTheme="minorHAnsi" w:cstheme="minorHAnsi"/>
              </w:rPr>
            </w:pPr>
          </w:p>
          <w:p w14:paraId="380012D1" w14:textId="6A56A338" w:rsidR="004352D0" w:rsidRPr="004352D0" w:rsidRDefault="004352D0" w:rsidP="004352D0">
            <w:pPr>
              <w:rPr>
                <w:rFonts w:asciiTheme="minorHAnsi" w:hAnsiTheme="minorHAnsi" w:cstheme="minorHAnsi"/>
              </w:rPr>
            </w:pPr>
            <w:r w:rsidRPr="004352D0">
              <w:rPr>
                <w:rFonts w:asciiTheme="minorHAnsi" w:hAnsiTheme="minorHAnsi" w:cstheme="minorHAnsi"/>
              </w:rPr>
              <w:t xml:space="preserve">Ο ΕΚΤΕΛΕΣΤΙΚΟΣ ΓΡΑΜΜΑΤΕΑΣ </w:t>
            </w:r>
          </w:p>
          <w:p w14:paraId="780D5E9E" w14:textId="77777777" w:rsidR="004352D0" w:rsidRPr="004352D0" w:rsidRDefault="004352D0" w:rsidP="004352D0">
            <w:pPr>
              <w:rPr>
                <w:rFonts w:asciiTheme="minorHAnsi" w:hAnsiTheme="minorHAnsi" w:cstheme="minorHAnsi"/>
              </w:rPr>
            </w:pPr>
            <w:r w:rsidRPr="004352D0">
              <w:rPr>
                <w:rFonts w:asciiTheme="minorHAnsi" w:hAnsiTheme="minorHAnsi" w:cstheme="minorHAnsi"/>
              </w:rPr>
              <w:t xml:space="preserve">ΤΗΣ ΠΕΡΙΦΕΡΕΙΑΣ </w:t>
            </w:r>
          </w:p>
          <w:p w14:paraId="2CEF8259" w14:textId="77777777" w:rsidR="004352D0" w:rsidRPr="004352D0" w:rsidRDefault="004352D0" w:rsidP="004352D0">
            <w:pPr>
              <w:rPr>
                <w:rFonts w:asciiTheme="minorHAnsi" w:hAnsiTheme="minorHAnsi" w:cstheme="minorHAnsi"/>
              </w:rPr>
            </w:pPr>
            <w:r w:rsidRPr="004352D0">
              <w:rPr>
                <w:rFonts w:asciiTheme="minorHAnsi" w:hAnsiTheme="minorHAnsi" w:cstheme="minorHAnsi"/>
              </w:rPr>
              <w:t xml:space="preserve">ΑΝΑΤΟΛΙΚΗΣ ΜΑΚΕΔΟΝΙΑΣ </w:t>
            </w:r>
          </w:p>
          <w:p w14:paraId="05D19975" w14:textId="33F3D999" w:rsidR="004352D0" w:rsidRPr="004352D0" w:rsidRDefault="004352D0" w:rsidP="004352D0">
            <w:pPr>
              <w:rPr>
                <w:rFonts w:asciiTheme="minorHAnsi" w:hAnsiTheme="minorHAnsi" w:cstheme="minorHAnsi"/>
              </w:rPr>
            </w:pPr>
            <w:r w:rsidRPr="004352D0">
              <w:rPr>
                <w:rFonts w:asciiTheme="minorHAnsi" w:hAnsiTheme="minorHAnsi" w:cstheme="minorHAnsi"/>
              </w:rPr>
              <w:t xml:space="preserve">ΚΑΙ ΘΡΑΚΗΣ </w:t>
            </w:r>
          </w:p>
          <w:p w14:paraId="54F8C896" w14:textId="77777777" w:rsidR="004352D0" w:rsidRPr="004352D0" w:rsidRDefault="004352D0" w:rsidP="004352D0">
            <w:pPr>
              <w:rPr>
                <w:rFonts w:asciiTheme="minorHAnsi" w:hAnsiTheme="minorHAnsi" w:cstheme="minorHAnsi"/>
              </w:rPr>
            </w:pPr>
            <w:proofErr w:type="spellStart"/>
            <w:r w:rsidRPr="004352D0">
              <w:rPr>
                <w:rFonts w:asciiTheme="minorHAnsi" w:hAnsiTheme="minorHAnsi" w:cstheme="minorHAnsi"/>
              </w:rPr>
              <w:t>Αριθμ</w:t>
            </w:r>
            <w:proofErr w:type="spellEnd"/>
            <w:r w:rsidRPr="004352D0">
              <w:rPr>
                <w:rFonts w:asciiTheme="minorHAnsi" w:hAnsiTheme="minorHAnsi" w:cstheme="minorHAnsi"/>
              </w:rPr>
              <w:t xml:space="preserve">. 103776/1901 </w:t>
            </w:r>
          </w:p>
          <w:p w14:paraId="28FD91EC" w14:textId="67340D56" w:rsidR="004352D0" w:rsidRPr="004352D0" w:rsidRDefault="004352D0" w:rsidP="004352D0">
            <w:pPr>
              <w:rPr>
                <w:rFonts w:asciiTheme="minorHAnsi" w:hAnsiTheme="minorHAnsi" w:cstheme="minorHAnsi"/>
              </w:rPr>
            </w:pPr>
            <w:hyperlink r:id="rId146" w:history="1">
              <w:r w:rsidRPr="004352D0">
                <w:rPr>
                  <w:rStyle w:val="-"/>
                  <w:rFonts w:asciiTheme="minorHAnsi" w:hAnsiTheme="minorHAnsi" w:cstheme="minorHAnsi"/>
                  <w:u w:val="none"/>
                </w:rPr>
                <w:t>ΦΕΚ Τεύχος B’ 2213/11.04.2024</w:t>
              </w:r>
            </w:hyperlink>
          </w:p>
        </w:tc>
        <w:tc>
          <w:tcPr>
            <w:tcW w:w="5245" w:type="dxa"/>
            <w:shd w:val="clear" w:color="auto" w:fill="DAEEF3" w:themeFill="accent5" w:themeFillTint="33"/>
            <w:vAlign w:val="center"/>
          </w:tcPr>
          <w:p w14:paraId="22D3E028" w14:textId="52F09D31" w:rsidR="004352D0" w:rsidRPr="004352D0" w:rsidRDefault="004352D0" w:rsidP="004352D0">
            <w:pPr>
              <w:suppressAutoHyphens w:val="0"/>
              <w:autoSpaceDE w:val="0"/>
              <w:autoSpaceDN w:val="0"/>
              <w:adjustRightInd w:val="0"/>
              <w:jc w:val="both"/>
              <w:rPr>
                <w:rFonts w:asciiTheme="minorHAnsi" w:hAnsiTheme="minorHAnsi" w:cstheme="minorHAnsi"/>
              </w:rPr>
            </w:pPr>
            <w:r w:rsidRPr="004352D0">
              <w:rPr>
                <w:rFonts w:asciiTheme="minorHAnsi" w:hAnsiTheme="minorHAnsi" w:cstheme="minorHAnsi"/>
              </w:rPr>
              <w:t>Τροποποίηση της υπ’ </w:t>
            </w:r>
            <w:proofErr w:type="spellStart"/>
            <w:r w:rsidRPr="004352D0">
              <w:rPr>
                <w:rFonts w:asciiTheme="minorHAnsi" w:hAnsiTheme="minorHAnsi" w:cstheme="minorHAnsi"/>
              </w:rPr>
              <w:t>αρ</w:t>
            </w:r>
            <w:proofErr w:type="spellEnd"/>
            <w:r w:rsidRPr="004352D0">
              <w:rPr>
                <w:rFonts w:asciiTheme="minorHAnsi" w:hAnsiTheme="minorHAnsi" w:cstheme="minorHAnsi"/>
              </w:rPr>
              <w:t xml:space="preserve">. 396494/7672/20.12.2023 απόφασης «Έγκριση υπερωριακής εργασίας με αμοιβή (καθ’ υπέρβαση του υποχρεωτικού ωραρίου) κατά τις Κυριακές και τις εξαιρέσιμες ημέρες, καθώς και κατά τις νυχτερινές ώρες των εργασίμων ημερών, των Κυριακών και των εξαιρέσιμων ημερών, υπαλλήλων των Υπηρεσιών της Περιφερειακής Ενότητας Δράμας της Περιφέρειας Ανατολικής Μακεδονίας - Θράκης για το έτος 2024» (Β’ 7683). </w:t>
            </w:r>
          </w:p>
        </w:tc>
      </w:tr>
      <w:tr w:rsidR="004352D0" w:rsidRPr="009759EA" w14:paraId="36BB199E" w14:textId="77777777" w:rsidTr="004352D0">
        <w:trPr>
          <w:cantSplit/>
          <w:trHeight w:val="80"/>
        </w:trPr>
        <w:tc>
          <w:tcPr>
            <w:tcW w:w="709" w:type="dxa"/>
            <w:shd w:val="clear" w:color="auto" w:fill="auto"/>
            <w:vAlign w:val="center"/>
          </w:tcPr>
          <w:p w14:paraId="1C6623BF" w14:textId="0C89F855" w:rsidR="004352D0" w:rsidRPr="00F044C3" w:rsidRDefault="004352D0" w:rsidP="004352D0">
            <w:pPr>
              <w:jc w:val="center"/>
              <w:rPr>
                <w:rFonts w:asciiTheme="minorHAnsi" w:hAnsiTheme="minorHAnsi" w:cstheme="minorHAnsi"/>
                <w:lang w:val="en-US"/>
              </w:rPr>
            </w:pPr>
            <w:r>
              <w:rPr>
                <w:rFonts w:asciiTheme="minorHAnsi" w:hAnsiTheme="minorHAnsi" w:cstheme="minorHAnsi"/>
                <w:lang w:val="en-US"/>
              </w:rPr>
              <w:lastRenderedPageBreak/>
              <w:t>3</w:t>
            </w:r>
            <w:r>
              <w:rPr>
                <w:rFonts w:asciiTheme="minorHAnsi" w:hAnsiTheme="minorHAnsi" w:cstheme="minorHAnsi"/>
                <w:lang w:val="en-US"/>
              </w:rPr>
              <w:t>2</w:t>
            </w:r>
          </w:p>
        </w:tc>
        <w:tc>
          <w:tcPr>
            <w:tcW w:w="3827" w:type="dxa"/>
            <w:shd w:val="clear" w:color="auto" w:fill="auto"/>
          </w:tcPr>
          <w:p w14:paraId="73CB51CA" w14:textId="77777777" w:rsidR="004352D0" w:rsidRPr="004352D0" w:rsidRDefault="004352D0" w:rsidP="004352D0">
            <w:pPr>
              <w:rPr>
                <w:rFonts w:asciiTheme="minorHAnsi" w:hAnsiTheme="minorHAnsi" w:cstheme="minorHAnsi"/>
              </w:rPr>
            </w:pPr>
            <w:r w:rsidRPr="004352D0">
              <w:rPr>
                <w:rFonts w:asciiTheme="minorHAnsi" w:hAnsiTheme="minorHAnsi" w:cstheme="minorHAnsi"/>
              </w:rPr>
              <w:t xml:space="preserve">Ο ΔΗΜΑΡΧΟΣ ΠΥΔΝΑΣ - ΚΟΛΙΝΔΡΟΥ </w:t>
            </w:r>
          </w:p>
          <w:p w14:paraId="5A0DAF49" w14:textId="77777777" w:rsidR="004352D0" w:rsidRPr="004352D0" w:rsidRDefault="004352D0" w:rsidP="004352D0">
            <w:pPr>
              <w:rPr>
                <w:rFonts w:asciiTheme="minorHAnsi" w:hAnsiTheme="minorHAnsi" w:cstheme="minorHAnsi"/>
              </w:rPr>
            </w:pPr>
            <w:proofErr w:type="spellStart"/>
            <w:r w:rsidRPr="004352D0">
              <w:rPr>
                <w:rFonts w:asciiTheme="minorHAnsi" w:hAnsiTheme="minorHAnsi" w:cstheme="minorHAnsi"/>
              </w:rPr>
              <w:t>Αριθμ</w:t>
            </w:r>
            <w:proofErr w:type="spellEnd"/>
            <w:r w:rsidRPr="004352D0">
              <w:rPr>
                <w:rFonts w:asciiTheme="minorHAnsi" w:hAnsiTheme="minorHAnsi" w:cstheme="minorHAnsi"/>
              </w:rPr>
              <w:t xml:space="preserve">. </w:t>
            </w:r>
            <w:proofErr w:type="spellStart"/>
            <w:r w:rsidRPr="004352D0">
              <w:rPr>
                <w:rFonts w:asciiTheme="minorHAnsi" w:hAnsiTheme="minorHAnsi" w:cstheme="minorHAnsi"/>
              </w:rPr>
              <w:t>απόφ</w:t>
            </w:r>
            <w:proofErr w:type="spellEnd"/>
            <w:r w:rsidRPr="004352D0">
              <w:rPr>
                <w:rFonts w:asciiTheme="minorHAnsi" w:hAnsiTheme="minorHAnsi" w:cstheme="minorHAnsi"/>
              </w:rPr>
              <w:t xml:space="preserve">. 252 </w:t>
            </w:r>
          </w:p>
          <w:p w14:paraId="15760E83" w14:textId="5A0A7BEE" w:rsidR="004352D0" w:rsidRPr="004352D0" w:rsidRDefault="004352D0" w:rsidP="004352D0">
            <w:pPr>
              <w:rPr>
                <w:rFonts w:asciiTheme="minorHAnsi" w:hAnsiTheme="minorHAnsi" w:cstheme="minorHAnsi"/>
                <w:bCs/>
                <w:lang w:eastAsia="el-GR"/>
              </w:rPr>
            </w:pPr>
            <w:hyperlink r:id="rId147" w:history="1">
              <w:r w:rsidRPr="004352D0">
                <w:rPr>
                  <w:rStyle w:val="-"/>
                  <w:rFonts w:asciiTheme="minorHAnsi" w:hAnsiTheme="minorHAnsi" w:cstheme="minorHAnsi"/>
                  <w:u w:val="none"/>
                </w:rPr>
                <w:t>ΦΕΚ Τεύχος B’ 2222/12.04.2024</w:t>
              </w:r>
            </w:hyperlink>
          </w:p>
        </w:tc>
        <w:tc>
          <w:tcPr>
            <w:tcW w:w="5245" w:type="dxa"/>
            <w:shd w:val="clear" w:color="auto" w:fill="auto"/>
            <w:vAlign w:val="center"/>
          </w:tcPr>
          <w:p w14:paraId="6D176CF0" w14:textId="5F412F54" w:rsidR="004352D0" w:rsidRPr="004352D0" w:rsidRDefault="004352D0" w:rsidP="004352D0">
            <w:pPr>
              <w:suppressAutoHyphens w:val="0"/>
              <w:autoSpaceDE w:val="0"/>
              <w:autoSpaceDN w:val="0"/>
              <w:adjustRightInd w:val="0"/>
              <w:jc w:val="both"/>
              <w:rPr>
                <w:rFonts w:asciiTheme="minorHAnsi" w:hAnsiTheme="minorHAnsi" w:cstheme="minorHAnsi"/>
              </w:rPr>
            </w:pPr>
            <w:r w:rsidRPr="004352D0">
              <w:rPr>
                <w:rFonts w:asciiTheme="minorHAnsi" w:hAnsiTheme="minorHAnsi" w:cstheme="minorHAnsi"/>
              </w:rPr>
              <w:t xml:space="preserve">Καθιέρωση υπερωριακής (απογευματινής) εργασίας για το προσωπικό του δήμου </w:t>
            </w:r>
            <w:proofErr w:type="spellStart"/>
            <w:r w:rsidRPr="004352D0">
              <w:rPr>
                <w:rFonts w:asciiTheme="minorHAnsi" w:hAnsiTheme="minorHAnsi" w:cstheme="minorHAnsi"/>
              </w:rPr>
              <w:t>Πύδνας</w:t>
            </w:r>
            <w:proofErr w:type="spellEnd"/>
            <w:r w:rsidRPr="004352D0">
              <w:rPr>
                <w:rFonts w:asciiTheme="minorHAnsi" w:hAnsiTheme="minorHAnsi" w:cstheme="minorHAnsi"/>
              </w:rPr>
              <w:t xml:space="preserve"> - </w:t>
            </w:r>
            <w:proofErr w:type="spellStart"/>
            <w:r w:rsidRPr="004352D0">
              <w:rPr>
                <w:rFonts w:asciiTheme="minorHAnsi" w:hAnsiTheme="minorHAnsi" w:cstheme="minorHAnsi"/>
              </w:rPr>
              <w:t>Κολινδρού</w:t>
            </w:r>
            <w:proofErr w:type="spellEnd"/>
            <w:r w:rsidRPr="004352D0">
              <w:rPr>
                <w:rFonts w:asciiTheme="minorHAnsi" w:hAnsiTheme="minorHAnsi" w:cstheme="minorHAnsi"/>
              </w:rPr>
              <w:t xml:space="preserve">, έτους 2024. </w:t>
            </w:r>
          </w:p>
        </w:tc>
      </w:tr>
      <w:tr w:rsidR="004352D0" w:rsidRPr="009759EA" w14:paraId="3A81689B" w14:textId="77777777" w:rsidTr="00E568F2">
        <w:trPr>
          <w:cantSplit/>
          <w:trHeight w:val="80"/>
        </w:trPr>
        <w:tc>
          <w:tcPr>
            <w:tcW w:w="709" w:type="dxa"/>
            <w:shd w:val="clear" w:color="auto" w:fill="DAEEF3" w:themeFill="accent5" w:themeFillTint="33"/>
            <w:vAlign w:val="center"/>
          </w:tcPr>
          <w:p w14:paraId="42D28190" w14:textId="7404B08E" w:rsidR="004352D0" w:rsidRPr="00F044C3" w:rsidRDefault="004352D0" w:rsidP="004352D0">
            <w:pPr>
              <w:jc w:val="center"/>
              <w:rPr>
                <w:rFonts w:asciiTheme="minorHAnsi" w:hAnsiTheme="minorHAnsi" w:cstheme="minorHAnsi"/>
                <w:lang w:val="en-US"/>
              </w:rPr>
            </w:pPr>
            <w:r>
              <w:rPr>
                <w:rFonts w:asciiTheme="minorHAnsi" w:hAnsiTheme="minorHAnsi" w:cstheme="minorHAnsi"/>
                <w:lang w:val="en-US"/>
              </w:rPr>
              <w:t>33</w:t>
            </w:r>
          </w:p>
        </w:tc>
        <w:tc>
          <w:tcPr>
            <w:tcW w:w="3827" w:type="dxa"/>
            <w:shd w:val="clear" w:color="auto" w:fill="DAEEF3" w:themeFill="accent5" w:themeFillTint="33"/>
          </w:tcPr>
          <w:p w14:paraId="33CA9323" w14:textId="77777777" w:rsidR="004352D0" w:rsidRPr="004352D0" w:rsidRDefault="004352D0" w:rsidP="004352D0">
            <w:pPr>
              <w:rPr>
                <w:rFonts w:asciiTheme="minorHAnsi" w:hAnsiTheme="minorHAnsi" w:cstheme="minorHAnsi"/>
              </w:rPr>
            </w:pPr>
          </w:p>
          <w:p w14:paraId="0301FCFB" w14:textId="77777777" w:rsidR="004352D0" w:rsidRPr="004352D0" w:rsidRDefault="004352D0" w:rsidP="004352D0">
            <w:pPr>
              <w:rPr>
                <w:rFonts w:asciiTheme="minorHAnsi" w:hAnsiTheme="minorHAnsi" w:cstheme="minorHAnsi"/>
              </w:rPr>
            </w:pPr>
          </w:p>
          <w:p w14:paraId="62C1897F" w14:textId="7D7B6C98" w:rsidR="004352D0" w:rsidRPr="004352D0" w:rsidRDefault="004352D0" w:rsidP="004352D0">
            <w:pPr>
              <w:rPr>
                <w:rFonts w:asciiTheme="minorHAnsi" w:hAnsiTheme="minorHAnsi" w:cstheme="minorHAnsi"/>
              </w:rPr>
            </w:pPr>
            <w:r w:rsidRPr="004352D0">
              <w:rPr>
                <w:rFonts w:asciiTheme="minorHAnsi" w:hAnsiTheme="minorHAnsi" w:cstheme="minorHAnsi"/>
              </w:rPr>
              <w:t xml:space="preserve">Ο ΔΗΜΑΡΧΟΣ ΠΕΙΡΑΙΑ </w:t>
            </w:r>
          </w:p>
          <w:p w14:paraId="35C4C120" w14:textId="77777777" w:rsidR="004352D0" w:rsidRPr="004352D0" w:rsidRDefault="004352D0" w:rsidP="004352D0">
            <w:pPr>
              <w:rPr>
                <w:rFonts w:asciiTheme="minorHAnsi" w:hAnsiTheme="minorHAnsi" w:cstheme="minorHAnsi"/>
              </w:rPr>
            </w:pPr>
            <w:proofErr w:type="spellStart"/>
            <w:r w:rsidRPr="004352D0">
              <w:rPr>
                <w:rFonts w:asciiTheme="minorHAnsi" w:hAnsiTheme="minorHAnsi" w:cstheme="minorHAnsi"/>
              </w:rPr>
              <w:t>Αριθμ</w:t>
            </w:r>
            <w:proofErr w:type="spellEnd"/>
            <w:r w:rsidRPr="004352D0">
              <w:rPr>
                <w:rFonts w:asciiTheme="minorHAnsi" w:hAnsiTheme="minorHAnsi" w:cstheme="minorHAnsi"/>
              </w:rPr>
              <w:t xml:space="preserve">. 20271 </w:t>
            </w:r>
          </w:p>
          <w:p w14:paraId="20C14FE0" w14:textId="5831C95B" w:rsidR="004352D0" w:rsidRPr="004352D0" w:rsidRDefault="004352D0" w:rsidP="004352D0">
            <w:pPr>
              <w:rPr>
                <w:rFonts w:asciiTheme="minorHAnsi" w:hAnsiTheme="minorHAnsi" w:cstheme="minorHAnsi"/>
                <w:bCs/>
                <w:lang w:eastAsia="el-GR"/>
              </w:rPr>
            </w:pPr>
            <w:hyperlink r:id="rId148" w:history="1">
              <w:r w:rsidRPr="004352D0">
                <w:rPr>
                  <w:rStyle w:val="-"/>
                  <w:rFonts w:asciiTheme="minorHAnsi" w:hAnsiTheme="minorHAnsi" w:cstheme="minorHAnsi"/>
                  <w:u w:val="none"/>
                </w:rPr>
                <w:t>ΦΕΚ Τεύχος B’ 2222/12.04.2024</w:t>
              </w:r>
            </w:hyperlink>
          </w:p>
        </w:tc>
        <w:tc>
          <w:tcPr>
            <w:tcW w:w="5245" w:type="dxa"/>
            <w:shd w:val="clear" w:color="auto" w:fill="DAEEF3" w:themeFill="accent5" w:themeFillTint="33"/>
            <w:vAlign w:val="center"/>
          </w:tcPr>
          <w:p w14:paraId="332200B2" w14:textId="5DCA1498" w:rsidR="004352D0" w:rsidRPr="004352D0" w:rsidRDefault="004352D0" w:rsidP="004352D0">
            <w:pPr>
              <w:suppressAutoHyphens w:val="0"/>
              <w:autoSpaceDE w:val="0"/>
              <w:autoSpaceDN w:val="0"/>
              <w:adjustRightInd w:val="0"/>
              <w:jc w:val="both"/>
              <w:rPr>
                <w:rFonts w:asciiTheme="minorHAnsi" w:hAnsiTheme="minorHAnsi" w:cstheme="minorHAnsi"/>
              </w:rPr>
            </w:pPr>
            <w:r w:rsidRPr="004352D0">
              <w:rPr>
                <w:rFonts w:asciiTheme="minorHAnsi" w:hAnsiTheme="minorHAnsi" w:cstheme="minorHAnsi"/>
              </w:rPr>
              <w:t>Τροποποίηση και Συμπλήρωση της υπ’ </w:t>
            </w:r>
            <w:proofErr w:type="spellStart"/>
            <w:r w:rsidRPr="004352D0">
              <w:rPr>
                <w:rFonts w:asciiTheme="minorHAnsi" w:hAnsiTheme="minorHAnsi" w:cstheme="minorHAnsi"/>
              </w:rPr>
              <w:t>αρ</w:t>
            </w:r>
            <w:proofErr w:type="spellEnd"/>
            <w:r w:rsidRPr="004352D0">
              <w:rPr>
                <w:rFonts w:asciiTheme="minorHAnsi" w:hAnsiTheme="minorHAnsi" w:cstheme="minorHAnsi"/>
              </w:rPr>
              <w:t xml:space="preserve">. 83752/19-12-2023 (Β’ 7255) απόφασης Καθιέρωσης Υπερωριακής Εργασίας και Εργασίας κατά την νύχτα και κατά τις Κυριακές και Αργίες για το Α’ Εξάμηνο 2024 για το Ι.Δ.O.Χ. Προσωπικό του Δήμου Πειραιά σύμφωνα με τον νέο Οργανισμό Εσωτερικής Υπηρεσίας (Β’ 4170/2023) του Δήμου Πειραιά. </w:t>
            </w:r>
          </w:p>
        </w:tc>
      </w:tr>
      <w:tr w:rsidR="004352D0" w:rsidRPr="009759EA" w14:paraId="552158C9" w14:textId="77777777" w:rsidTr="00E568F2">
        <w:trPr>
          <w:cantSplit/>
          <w:trHeight w:val="80"/>
        </w:trPr>
        <w:tc>
          <w:tcPr>
            <w:tcW w:w="709" w:type="dxa"/>
            <w:shd w:val="clear" w:color="auto" w:fill="auto"/>
            <w:vAlign w:val="center"/>
          </w:tcPr>
          <w:p w14:paraId="1196E824" w14:textId="410DB98B" w:rsidR="004352D0" w:rsidRPr="00F044C3" w:rsidRDefault="004352D0" w:rsidP="004352D0">
            <w:pPr>
              <w:jc w:val="center"/>
              <w:rPr>
                <w:rFonts w:asciiTheme="minorHAnsi" w:hAnsiTheme="minorHAnsi" w:cstheme="minorHAnsi"/>
                <w:lang w:val="en-US"/>
              </w:rPr>
            </w:pPr>
            <w:r>
              <w:rPr>
                <w:rFonts w:asciiTheme="minorHAnsi" w:hAnsiTheme="minorHAnsi" w:cstheme="minorHAnsi"/>
                <w:lang w:val="en-US"/>
              </w:rPr>
              <w:t>34</w:t>
            </w:r>
          </w:p>
        </w:tc>
        <w:tc>
          <w:tcPr>
            <w:tcW w:w="3827" w:type="dxa"/>
            <w:shd w:val="clear" w:color="auto" w:fill="auto"/>
          </w:tcPr>
          <w:p w14:paraId="4CDF45F2" w14:textId="77777777" w:rsidR="004352D0" w:rsidRPr="004352D0" w:rsidRDefault="004352D0" w:rsidP="004352D0">
            <w:pPr>
              <w:rPr>
                <w:rFonts w:asciiTheme="minorHAnsi" w:hAnsiTheme="minorHAnsi" w:cstheme="minorHAnsi"/>
              </w:rPr>
            </w:pPr>
          </w:p>
          <w:p w14:paraId="7492DC81" w14:textId="77777777" w:rsidR="004352D0" w:rsidRPr="004352D0" w:rsidRDefault="004352D0" w:rsidP="004352D0">
            <w:pPr>
              <w:rPr>
                <w:rFonts w:asciiTheme="minorHAnsi" w:hAnsiTheme="minorHAnsi" w:cstheme="minorHAnsi"/>
              </w:rPr>
            </w:pPr>
          </w:p>
          <w:p w14:paraId="5C8F253F" w14:textId="2C8B3C3E" w:rsidR="004352D0" w:rsidRPr="004352D0" w:rsidRDefault="004352D0" w:rsidP="004352D0">
            <w:pPr>
              <w:rPr>
                <w:rFonts w:asciiTheme="minorHAnsi" w:hAnsiTheme="minorHAnsi" w:cstheme="minorHAnsi"/>
              </w:rPr>
            </w:pPr>
            <w:r w:rsidRPr="004352D0">
              <w:rPr>
                <w:rFonts w:asciiTheme="minorHAnsi" w:hAnsiTheme="minorHAnsi" w:cstheme="minorHAnsi"/>
              </w:rPr>
              <w:t xml:space="preserve">Ο ΔΗΜΑΡΧΟΣ ΠΕΙΡΑΙΑ </w:t>
            </w:r>
          </w:p>
          <w:p w14:paraId="7A94D293" w14:textId="77777777" w:rsidR="004352D0" w:rsidRPr="004352D0" w:rsidRDefault="004352D0" w:rsidP="004352D0">
            <w:pPr>
              <w:rPr>
                <w:rFonts w:asciiTheme="minorHAnsi" w:hAnsiTheme="minorHAnsi" w:cstheme="minorHAnsi"/>
              </w:rPr>
            </w:pPr>
            <w:proofErr w:type="spellStart"/>
            <w:r w:rsidRPr="004352D0">
              <w:rPr>
                <w:rFonts w:asciiTheme="minorHAnsi" w:hAnsiTheme="minorHAnsi" w:cstheme="minorHAnsi"/>
              </w:rPr>
              <w:t>Αριθμ</w:t>
            </w:r>
            <w:proofErr w:type="spellEnd"/>
            <w:r w:rsidRPr="004352D0">
              <w:rPr>
                <w:rFonts w:asciiTheme="minorHAnsi" w:hAnsiTheme="minorHAnsi" w:cstheme="minorHAnsi"/>
              </w:rPr>
              <w:t xml:space="preserve">. 20276 </w:t>
            </w:r>
          </w:p>
          <w:p w14:paraId="65545AC8" w14:textId="3A5F58CC" w:rsidR="004352D0" w:rsidRPr="004352D0" w:rsidRDefault="004352D0" w:rsidP="004352D0">
            <w:pPr>
              <w:rPr>
                <w:rFonts w:asciiTheme="minorHAnsi" w:hAnsiTheme="minorHAnsi" w:cstheme="minorHAnsi"/>
                <w:bCs/>
                <w:lang w:eastAsia="el-GR"/>
              </w:rPr>
            </w:pPr>
            <w:hyperlink r:id="rId149" w:history="1">
              <w:r w:rsidRPr="004352D0">
                <w:rPr>
                  <w:rStyle w:val="-"/>
                  <w:rFonts w:asciiTheme="minorHAnsi" w:hAnsiTheme="minorHAnsi" w:cstheme="minorHAnsi"/>
                  <w:u w:val="none"/>
                </w:rPr>
                <w:t>ΦΕΚ Τεύχος B’ 2222/12.04.2024</w:t>
              </w:r>
            </w:hyperlink>
          </w:p>
        </w:tc>
        <w:tc>
          <w:tcPr>
            <w:tcW w:w="5245" w:type="dxa"/>
            <w:shd w:val="clear" w:color="auto" w:fill="auto"/>
            <w:vAlign w:val="center"/>
          </w:tcPr>
          <w:p w14:paraId="702BA337" w14:textId="2C85056E" w:rsidR="004352D0" w:rsidRPr="004352D0" w:rsidRDefault="004352D0" w:rsidP="004352D0">
            <w:pPr>
              <w:suppressAutoHyphens w:val="0"/>
              <w:autoSpaceDE w:val="0"/>
              <w:autoSpaceDN w:val="0"/>
              <w:adjustRightInd w:val="0"/>
              <w:jc w:val="both"/>
              <w:rPr>
                <w:rFonts w:asciiTheme="minorHAnsi" w:hAnsiTheme="minorHAnsi" w:cstheme="minorHAnsi"/>
              </w:rPr>
            </w:pPr>
            <w:r w:rsidRPr="004352D0">
              <w:rPr>
                <w:rFonts w:asciiTheme="minorHAnsi" w:hAnsiTheme="minorHAnsi" w:cstheme="minorHAnsi"/>
              </w:rPr>
              <w:t>Τροποποίηση και Συμπλήρωση της υπ’ </w:t>
            </w:r>
            <w:proofErr w:type="spellStart"/>
            <w:r w:rsidRPr="004352D0">
              <w:rPr>
                <w:rFonts w:asciiTheme="minorHAnsi" w:hAnsiTheme="minorHAnsi" w:cstheme="minorHAnsi"/>
              </w:rPr>
              <w:t>αρ</w:t>
            </w:r>
            <w:proofErr w:type="spellEnd"/>
            <w:r w:rsidRPr="004352D0">
              <w:rPr>
                <w:rFonts w:asciiTheme="minorHAnsi" w:hAnsiTheme="minorHAnsi" w:cstheme="minorHAnsi"/>
              </w:rPr>
              <w:t xml:space="preserve">. 83758/19-12-2023 (Β’ 7255) απόφασης Καθιέρωσης Υπερωριακής Εργασίας, Κυριακών και Εξαιρέσιμων Ημερών Α’ Εξαμήνου 2024 για το Μόνιμο Προσωπικό του Δήμου Πειραιά, σύμφωνα με το νέο Οργανισμό Εσωτερικής Υπηρεσίας (Β’ 4170/2023) του Δήμου Πειραιά. </w:t>
            </w:r>
          </w:p>
        </w:tc>
      </w:tr>
      <w:tr w:rsidR="004352D0" w:rsidRPr="00A019E4" w14:paraId="6C11CA09" w14:textId="77777777" w:rsidTr="00E568F2">
        <w:trPr>
          <w:cantSplit/>
          <w:trHeight w:val="80"/>
        </w:trPr>
        <w:tc>
          <w:tcPr>
            <w:tcW w:w="709" w:type="dxa"/>
            <w:shd w:val="clear" w:color="auto" w:fill="DAEEF3" w:themeFill="accent5" w:themeFillTint="33"/>
            <w:vAlign w:val="center"/>
          </w:tcPr>
          <w:p w14:paraId="7B57EEC2" w14:textId="6B8FBDCF" w:rsidR="004352D0" w:rsidRPr="00D271FA" w:rsidRDefault="004352D0" w:rsidP="004352D0">
            <w:pPr>
              <w:jc w:val="center"/>
              <w:rPr>
                <w:rFonts w:asciiTheme="minorHAnsi" w:hAnsiTheme="minorHAnsi" w:cstheme="minorHAnsi"/>
                <w:lang w:val="en-US"/>
              </w:rPr>
            </w:pPr>
            <w:r>
              <w:rPr>
                <w:rFonts w:asciiTheme="minorHAnsi" w:hAnsiTheme="minorHAnsi" w:cstheme="minorHAnsi"/>
                <w:lang w:val="en-US"/>
              </w:rPr>
              <w:t>35</w:t>
            </w:r>
          </w:p>
        </w:tc>
        <w:tc>
          <w:tcPr>
            <w:tcW w:w="3827" w:type="dxa"/>
            <w:shd w:val="clear" w:color="auto" w:fill="DAEEF3" w:themeFill="accent5" w:themeFillTint="33"/>
          </w:tcPr>
          <w:p w14:paraId="582751F1" w14:textId="77777777" w:rsidR="004352D0" w:rsidRPr="004352D0" w:rsidRDefault="004352D0" w:rsidP="004352D0">
            <w:pPr>
              <w:rPr>
                <w:rFonts w:asciiTheme="minorHAnsi" w:hAnsiTheme="minorHAnsi" w:cstheme="minorHAnsi"/>
              </w:rPr>
            </w:pPr>
            <w:r w:rsidRPr="004352D0">
              <w:rPr>
                <w:rFonts w:asciiTheme="minorHAnsi" w:hAnsiTheme="minorHAnsi" w:cstheme="minorHAnsi"/>
              </w:rPr>
              <w:t xml:space="preserve">Η ΑΝΤΙΠΕΡΙΦΕΡΕΙΑΡΧΗΣ </w:t>
            </w:r>
          </w:p>
          <w:p w14:paraId="4DFAA3F2" w14:textId="412233BB" w:rsidR="004352D0" w:rsidRPr="004352D0" w:rsidRDefault="004352D0" w:rsidP="004352D0">
            <w:pPr>
              <w:rPr>
                <w:rFonts w:asciiTheme="minorHAnsi" w:hAnsiTheme="minorHAnsi" w:cstheme="minorHAnsi"/>
              </w:rPr>
            </w:pPr>
            <w:r w:rsidRPr="004352D0">
              <w:rPr>
                <w:rFonts w:asciiTheme="minorHAnsi" w:hAnsiTheme="minorHAnsi" w:cstheme="minorHAnsi"/>
              </w:rPr>
              <w:t xml:space="preserve">ΒΟΡΕΙΟΥ ΑΙΓΑΙΟΥ </w:t>
            </w:r>
          </w:p>
          <w:p w14:paraId="23706923" w14:textId="77777777" w:rsidR="004352D0" w:rsidRPr="004352D0" w:rsidRDefault="004352D0" w:rsidP="004352D0">
            <w:pPr>
              <w:rPr>
                <w:rFonts w:asciiTheme="minorHAnsi" w:hAnsiTheme="minorHAnsi" w:cstheme="minorHAnsi"/>
              </w:rPr>
            </w:pPr>
            <w:proofErr w:type="spellStart"/>
            <w:r w:rsidRPr="004352D0">
              <w:rPr>
                <w:rFonts w:asciiTheme="minorHAnsi" w:hAnsiTheme="minorHAnsi" w:cstheme="minorHAnsi"/>
              </w:rPr>
              <w:t>Αριθμ</w:t>
            </w:r>
            <w:proofErr w:type="spellEnd"/>
            <w:r w:rsidRPr="004352D0">
              <w:rPr>
                <w:rFonts w:asciiTheme="minorHAnsi" w:hAnsiTheme="minorHAnsi" w:cstheme="minorHAnsi"/>
              </w:rPr>
              <w:t xml:space="preserve">. 48244 </w:t>
            </w:r>
          </w:p>
          <w:p w14:paraId="776F7D36" w14:textId="2A7E1E9C" w:rsidR="004352D0" w:rsidRPr="004352D0" w:rsidRDefault="004352D0" w:rsidP="004352D0">
            <w:pPr>
              <w:rPr>
                <w:rFonts w:asciiTheme="minorHAnsi" w:hAnsiTheme="minorHAnsi" w:cstheme="minorHAnsi"/>
              </w:rPr>
            </w:pPr>
            <w:hyperlink r:id="rId150" w:history="1">
              <w:r w:rsidRPr="004352D0">
                <w:rPr>
                  <w:rStyle w:val="-"/>
                  <w:rFonts w:asciiTheme="minorHAnsi" w:hAnsiTheme="minorHAnsi" w:cstheme="minorHAnsi"/>
                  <w:u w:val="none"/>
                </w:rPr>
                <w:t>ΦΕΚ Τεύχος B’ 2222/12.04.2024</w:t>
              </w:r>
            </w:hyperlink>
          </w:p>
        </w:tc>
        <w:tc>
          <w:tcPr>
            <w:tcW w:w="5245" w:type="dxa"/>
            <w:shd w:val="clear" w:color="auto" w:fill="DAEEF3" w:themeFill="accent5" w:themeFillTint="33"/>
            <w:vAlign w:val="center"/>
          </w:tcPr>
          <w:p w14:paraId="0B2380D3" w14:textId="436917AB" w:rsidR="004352D0" w:rsidRPr="004352D0" w:rsidRDefault="004352D0" w:rsidP="004352D0">
            <w:pPr>
              <w:suppressAutoHyphens w:val="0"/>
              <w:autoSpaceDE w:val="0"/>
              <w:autoSpaceDN w:val="0"/>
              <w:adjustRightInd w:val="0"/>
              <w:jc w:val="both"/>
              <w:rPr>
                <w:rFonts w:asciiTheme="minorHAnsi" w:hAnsiTheme="minorHAnsi" w:cstheme="minorHAnsi"/>
              </w:rPr>
            </w:pPr>
            <w:r w:rsidRPr="004352D0">
              <w:rPr>
                <w:rFonts w:asciiTheme="minorHAnsi" w:hAnsiTheme="minorHAnsi" w:cstheme="minorHAnsi"/>
              </w:rPr>
              <w:t xml:space="preserve">Υπερωρίες μονίμου προσωπικού του προγράμματος συλλογικής καταπολέμησης του δάκου, έτους 2024, της Διεύθυνσης Αγροτικής Οικονομίας και Αλιείας της Π.Ε. Σάμου. </w:t>
            </w:r>
          </w:p>
        </w:tc>
      </w:tr>
      <w:tr w:rsidR="004352D0" w:rsidRPr="009759EA" w14:paraId="03BE2609" w14:textId="77777777" w:rsidTr="00E568F2">
        <w:trPr>
          <w:cantSplit/>
          <w:trHeight w:val="80"/>
        </w:trPr>
        <w:tc>
          <w:tcPr>
            <w:tcW w:w="709" w:type="dxa"/>
            <w:shd w:val="clear" w:color="auto" w:fill="auto"/>
            <w:vAlign w:val="center"/>
          </w:tcPr>
          <w:p w14:paraId="01809BA2" w14:textId="41C6AE29" w:rsidR="004352D0" w:rsidRPr="00F044C3" w:rsidRDefault="004352D0" w:rsidP="004352D0">
            <w:pPr>
              <w:jc w:val="center"/>
              <w:rPr>
                <w:rFonts w:asciiTheme="minorHAnsi" w:hAnsiTheme="minorHAnsi" w:cstheme="minorHAnsi"/>
                <w:lang w:val="en-US"/>
              </w:rPr>
            </w:pPr>
            <w:r>
              <w:rPr>
                <w:rFonts w:asciiTheme="minorHAnsi" w:hAnsiTheme="minorHAnsi" w:cstheme="minorHAnsi"/>
                <w:lang w:val="en-US"/>
              </w:rPr>
              <w:t>3</w:t>
            </w:r>
            <w:r>
              <w:rPr>
                <w:rFonts w:asciiTheme="minorHAnsi" w:hAnsiTheme="minorHAnsi" w:cstheme="minorHAnsi"/>
                <w:lang w:val="en-US"/>
              </w:rPr>
              <w:t>6</w:t>
            </w:r>
          </w:p>
        </w:tc>
        <w:tc>
          <w:tcPr>
            <w:tcW w:w="3827" w:type="dxa"/>
            <w:shd w:val="clear" w:color="auto" w:fill="auto"/>
          </w:tcPr>
          <w:p w14:paraId="6EE76EBA" w14:textId="77777777" w:rsidR="004352D0" w:rsidRPr="004352D0" w:rsidRDefault="004352D0" w:rsidP="004352D0">
            <w:pPr>
              <w:rPr>
                <w:rFonts w:asciiTheme="minorHAnsi" w:hAnsiTheme="minorHAnsi" w:cstheme="minorHAnsi"/>
              </w:rPr>
            </w:pPr>
          </w:p>
          <w:p w14:paraId="31BDE286" w14:textId="777F6F8D" w:rsidR="004352D0" w:rsidRPr="004352D0" w:rsidRDefault="004352D0" w:rsidP="004352D0">
            <w:pPr>
              <w:rPr>
                <w:rFonts w:asciiTheme="minorHAnsi" w:hAnsiTheme="minorHAnsi" w:cstheme="minorHAnsi"/>
              </w:rPr>
            </w:pPr>
            <w:r w:rsidRPr="004352D0">
              <w:rPr>
                <w:rFonts w:asciiTheme="minorHAnsi" w:hAnsiTheme="minorHAnsi" w:cstheme="minorHAnsi"/>
              </w:rPr>
              <w:t xml:space="preserve">Ο ΔΗΜΑΡΧΟΣ ΠΩΓΩΝΙΟΥ </w:t>
            </w:r>
          </w:p>
          <w:p w14:paraId="5CA7FBA1" w14:textId="77777777" w:rsidR="004352D0" w:rsidRPr="004352D0" w:rsidRDefault="004352D0" w:rsidP="004352D0">
            <w:pPr>
              <w:rPr>
                <w:rFonts w:asciiTheme="minorHAnsi" w:hAnsiTheme="minorHAnsi" w:cstheme="minorHAnsi"/>
              </w:rPr>
            </w:pPr>
            <w:proofErr w:type="spellStart"/>
            <w:r w:rsidRPr="004352D0">
              <w:rPr>
                <w:rFonts w:asciiTheme="minorHAnsi" w:hAnsiTheme="minorHAnsi" w:cstheme="minorHAnsi"/>
              </w:rPr>
              <w:t>Αριθμ</w:t>
            </w:r>
            <w:proofErr w:type="spellEnd"/>
            <w:r w:rsidRPr="004352D0">
              <w:rPr>
                <w:rFonts w:asciiTheme="minorHAnsi" w:hAnsiTheme="minorHAnsi" w:cstheme="minorHAnsi"/>
              </w:rPr>
              <w:t xml:space="preserve">. </w:t>
            </w:r>
            <w:proofErr w:type="spellStart"/>
            <w:r w:rsidRPr="004352D0">
              <w:rPr>
                <w:rFonts w:asciiTheme="minorHAnsi" w:hAnsiTheme="minorHAnsi" w:cstheme="minorHAnsi"/>
              </w:rPr>
              <w:t>απόφ</w:t>
            </w:r>
            <w:proofErr w:type="spellEnd"/>
            <w:r w:rsidRPr="004352D0">
              <w:rPr>
                <w:rFonts w:asciiTheme="minorHAnsi" w:hAnsiTheme="minorHAnsi" w:cstheme="minorHAnsi"/>
              </w:rPr>
              <w:t xml:space="preserve">. 265 </w:t>
            </w:r>
          </w:p>
          <w:p w14:paraId="3DDF39BE" w14:textId="336D3E3C" w:rsidR="004352D0" w:rsidRPr="004352D0" w:rsidRDefault="004352D0" w:rsidP="004352D0">
            <w:pPr>
              <w:rPr>
                <w:rFonts w:asciiTheme="minorHAnsi" w:hAnsiTheme="minorHAnsi" w:cstheme="minorHAnsi"/>
                <w:bCs/>
                <w:lang w:eastAsia="el-GR"/>
              </w:rPr>
            </w:pPr>
            <w:hyperlink r:id="rId151" w:history="1">
              <w:r w:rsidRPr="004352D0">
                <w:rPr>
                  <w:rStyle w:val="-"/>
                  <w:rFonts w:asciiTheme="minorHAnsi" w:hAnsiTheme="minorHAnsi" w:cstheme="minorHAnsi"/>
                  <w:u w:val="none"/>
                </w:rPr>
                <w:t>ΦΕΚ Τεύχος B’ 2225/12.04.2024</w:t>
              </w:r>
            </w:hyperlink>
          </w:p>
        </w:tc>
        <w:tc>
          <w:tcPr>
            <w:tcW w:w="5245" w:type="dxa"/>
            <w:shd w:val="clear" w:color="auto" w:fill="auto"/>
            <w:vAlign w:val="center"/>
          </w:tcPr>
          <w:p w14:paraId="37B70817" w14:textId="00F9491C" w:rsidR="004352D0" w:rsidRPr="004352D0" w:rsidRDefault="004352D0" w:rsidP="004352D0">
            <w:pPr>
              <w:suppressAutoHyphens w:val="0"/>
              <w:autoSpaceDE w:val="0"/>
              <w:autoSpaceDN w:val="0"/>
              <w:adjustRightInd w:val="0"/>
              <w:jc w:val="both"/>
              <w:rPr>
                <w:rFonts w:asciiTheme="minorHAnsi" w:hAnsiTheme="minorHAnsi" w:cstheme="minorHAnsi"/>
              </w:rPr>
            </w:pPr>
            <w:r w:rsidRPr="004352D0">
              <w:rPr>
                <w:rFonts w:asciiTheme="minorHAnsi" w:hAnsiTheme="minorHAnsi" w:cstheme="minorHAnsi"/>
              </w:rPr>
              <w:t xml:space="preserve">Έγκριση υπερωριακής απογευματινής, κατά τις Κυριακές και εξαιρέσιμες εργασίας για το μόνιμο, το με σχέση εργασίας Ιδιωτικού Δικαίου Αορίστου Χρόνου και το με σχέση εργασίας Ιδιωτικού Δικαίου Ορισμένου Χρόνου προσωπικό του Δήμου </w:t>
            </w:r>
            <w:proofErr w:type="spellStart"/>
            <w:r w:rsidRPr="004352D0">
              <w:rPr>
                <w:rFonts w:asciiTheme="minorHAnsi" w:hAnsiTheme="minorHAnsi" w:cstheme="minorHAnsi"/>
              </w:rPr>
              <w:t>Πωγωνίου</w:t>
            </w:r>
            <w:proofErr w:type="spellEnd"/>
            <w:r w:rsidRPr="004352D0">
              <w:rPr>
                <w:rFonts w:asciiTheme="minorHAnsi" w:hAnsiTheme="minorHAnsi" w:cstheme="minorHAnsi"/>
              </w:rPr>
              <w:t xml:space="preserve"> για το έτος 2024. </w:t>
            </w:r>
          </w:p>
        </w:tc>
      </w:tr>
    </w:tbl>
    <w:p w14:paraId="62A7EF45" w14:textId="77777777" w:rsidR="004048FB" w:rsidRPr="00237ED9" w:rsidRDefault="004048FB" w:rsidP="004048FB">
      <w:pPr>
        <w:rPr>
          <w:rFonts w:asciiTheme="minorHAnsi" w:hAnsiTheme="minorHAnsi" w:cstheme="minorHAnsi"/>
          <w:sz w:val="16"/>
          <w:szCs w:val="16"/>
        </w:rPr>
      </w:pPr>
    </w:p>
    <w:p w14:paraId="68B06F20" w14:textId="633BAE6E" w:rsidR="00965FBD" w:rsidRPr="00224ACB" w:rsidRDefault="00014D28" w:rsidP="00014D28">
      <w:pPr>
        <w:pStyle w:val="1"/>
        <w:numPr>
          <w:ilvl w:val="0"/>
          <w:numId w:val="22"/>
        </w:numPr>
        <w:rPr>
          <w:rFonts w:ascii="Calibri" w:hAnsi="Calibri"/>
          <w:sz w:val="24"/>
          <w:szCs w:val="24"/>
        </w:rPr>
      </w:pPr>
      <w:r w:rsidRPr="00D52DCE">
        <w:rPr>
          <w:rFonts w:ascii="Calibri" w:hAnsi="Calibri"/>
          <w:sz w:val="24"/>
          <w:szCs w:val="24"/>
        </w:rPr>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64" w:name="_7.__Αποφάσεις"/>
      <w:bookmarkEnd w:id="60"/>
      <w:bookmarkEnd w:id="61"/>
      <w:bookmarkEnd w:id="62"/>
      <w:bookmarkEnd w:id="64"/>
    </w:p>
    <w:p w14:paraId="640E2EF3" w14:textId="77777777" w:rsidR="00921D73" w:rsidRPr="00F74730" w:rsidRDefault="00921D73" w:rsidP="00014D28">
      <w:pPr>
        <w:rPr>
          <w:rFonts w:asciiTheme="minorHAnsi" w:hAnsiTheme="minorHAnsi"/>
          <w:sz w:val="16"/>
          <w:szCs w:val="16"/>
        </w:rPr>
      </w:pPr>
    </w:p>
    <w:p w14:paraId="06B30A28" w14:textId="77777777" w:rsidR="00014D28" w:rsidRPr="009246F4" w:rsidRDefault="00014D28" w:rsidP="0001171E">
      <w:pPr>
        <w:pStyle w:val="1"/>
        <w:numPr>
          <w:ilvl w:val="0"/>
          <w:numId w:val="22"/>
        </w:numPr>
        <w:rPr>
          <w:rFonts w:ascii="Calibri" w:hAnsi="Calibri"/>
          <w:sz w:val="24"/>
          <w:szCs w:val="24"/>
        </w:rPr>
      </w:pPr>
      <w:bookmarkStart w:id="65" w:name="_Toc406074418"/>
      <w:bookmarkStart w:id="66" w:name="_Toc413171564"/>
      <w:bookmarkStart w:id="67" w:name="_Toc34837627"/>
      <w:r w:rsidRPr="00EE2740">
        <w:rPr>
          <w:rFonts w:ascii="Calibri" w:hAnsi="Calibri"/>
          <w:sz w:val="24"/>
          <w:szCs w:val="24"/>
        </w:rPr>
        <w:t xml:space="preserve">Αποφάσεις </w:t>
      </w:r>
      <w:bookmarkEnd w:id="65"/>
      <w:bookmarkEnd w:id="66"/>
      <w:bookmarkEnd w:id="67"/>
      <w:r w:rsidR="00205D2E">
        <w:rPr>
          <w:rFonts w:ascii="Calibri" w:hAnsi="Calibri"/>
          <w:sz w:val="24"/>
          <w:szCs w:val="24"/>
        </w:rPr>
        <w:t xml:space="preserve">της Ανεξάρτητης Αρχής Δημοσίων Εσόδων (Α.Α.Δ.Ε.) </w:t>
      </w:r>
    </w:p>
    <w:p w14:paraId="04C7040D" w14:textId="01AD4C61" w:rsidR="00D91D9D" w:rsidRDefault="00D91D9D" w:rsidP="008F5180">
      <w:pPr>
        <w:rPr>
          <w:rFonts w:asciiTheme="minorHAnsi" w:hAnsiTheme="minorHAnsi" w:cstheme="minorHAnsi"/>
          <w:sz w:val="16"/>
          <w:szCs w:val="16"/>
        </w:rPr>
      </w:pPr>
      <w:bookmarkStart w:id="68" w:name="_Hlk150945039"/>
      <w:bookmarkStart w:id="69" w:name="_Toc406074419"/>
      <w:bookmarkStart w:id="70" w:name="_Toc34837628"/>
      <w:bookmarkStart w:id="71" w:name="_GoBack"/>
      <w:bookmarkEnd w:id="71"/>
    </w:p>
    <w:tbl>
      <w:tblPr>
        <w:tblW w:w="9781" w:type="dxa"/>
        <w:shd w:val="clear" w:color="auto" w:fill="DAEEF3"/>
        <w:tblLayout w:type="fixed"/>
        <w:tblLook w:val="04A0" w:firstRow="1" w:lastRow="0" w:firstColumn="1" w:lastColumn="0" w:noHBand="0" w:noVBand="1"/>
      </w:tblPr>
      <w:tblGrid>
        <w:gridCol w:w="709"/>
        <w:gridCol w:w="3827"/>
        <w:gridCol w:w="5245"/>
      </w:tblGrid>
      <w:tr w:rsidR="00A019E4" w:rsidRPr="005325D4" w14:paraId="57BC552D" w14:textId="77777777" w:rsidTr="00F76FE6">
        <w:trPr>
          <w:cantSplit/>
          <w:tblHeader/>
        </w:trPr>
        <w:tc>
          <w:tcPr>
            <w:tcW w:w="709" w:type="dxa"/>
            <w:tcBorders>
              <w:top w:val="double" w:sz="4" w:space="0" w:color="auto"/>
              <w:bottom w:val="double" w:sz="4" w:space="0" w:color="auto"/>
            </w:tcBorders>
            <w:shd w:val="clear" w:color="auto" w:fill="DAEEF3"/>
            <w:vAlign w:val="center"/>
            <w:hideMark/>
          </w:tcPr>
          <w:p w14:paraId="41A0DD0F" w14:textId="77777777" w:rsidR="00A019E4" w:rsidRPr="005325D4" w:rsidRDefault="00A019E4" w:rsidP="00E070F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4D5CAB" w14:textId="77777777" w:rsidR="00A019E4" w:rsidRPr="005325D4" w:rsidRDefault="00A019E4" w:rsidP="00E070F2">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9E8EC41" w14:textId="77777777" w:rsidR="00A019E4" w:rsidRPr="005325D4" w:rsidRDefault="00A019E4" w:rsidP="00E070F2">
            <w:pPr>
              <w:jc w:val="center"/>
              <w:rPr>
                <w:rFonts w:ascii="Calibri" w:hAnsi="Calibri" w:cs="Tahoma"/>
                <w:b/>
              </w:rPr>
            </w:pPr>
            <w:r w:rsidRPr="005325D4">
              <w:rPr>
                <w:rFonts w:ascii="Calibri" w:hAnsi="Calibri" w:cs="Tahoma"/>
                <w:b/>
              </w:rPr>
              <w:t>ΤΙΤΛΟΣ</w:t>
            </w:r>
          </w:p>
        </w:tc>
      </w:tr>
      <w:tr w:rsidR="00F76FE6" w:rsidRPr="001328DA" w14:paraId="2AE0743F" w14:textId="77777777" w:rsidTr="00F76FE6">
        <w:trPr>
          <w:cantSplit/>
          <w:trHeight w:val="80"/>
        </w:trPr>
        <w:tc>
          <w:tcPr>
            <w:tcW w:w="709" w:type="dxa"/>
            <w:shd w:val="clear" w:color="auto" w:fill="auto"/>
            <w:vAlign w:val="center"/>
          </w:tcPr>
          <w:p w14:paraId="47D2698F" w14:textId="77777777" w:rsidR="00F76FE6" w:rsidRPr="00AC7E4C" w:rsidRDefault="00F76FE6" w:rsidP="00F76FE6">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7F6D87E3" w14:textId="77777777" w:rsidR="00F76FE6" w:rsidRDefault="00F76FE6" w:rsidP="00F76FE6">
            <w:pPr>
              <w:rPr>
                <w:rFonts w:asciiTheme="minorHAnsi" w:hAnsiTheme="minorHAnsi" w:cstheme="minorHAnsi"/>
              </w:rPr>
            </w:pPr>
          </w:p>
          <w:p w14:paraId="1ACFEA2D" w14:textId="77777777" w:rsidR="00F76FE6" w:rsidRDefault="00F76FE6" w:rsidP="00F76FE6">
            <w:pPr>
              <w:rPr>
                <w:rFonts w:asciiTheme="minorHAnsi" w:hAnsiTheme="minorHAnsi" w:cstheme="minorHAnsi"/>
              </w:rPr>
            </w:pPr>
          </w:p>
          <w:p w14:paraId="77ACCFB1" w14:textId="77777777" w:rsidR="00F76FE6" w:rsidRDefault="00F76FE6" w:rsidP="00F76FE6">
            <w:pPr>
              <w:rPr>
                <w:rFonts w:asciiTheme="minorHAnsi" w:hAnsiTheme="minorHAnsi" w:cstheme="minorHAnsi"/>
              </w:rPr>
            </w:pPr>
          </w:p>
          <w:p w14:paraId="47E45E15" w14:textId="3557783F" w:rsidR="00F76FE6" w:rsidRDefault="00F76FE6" w:rsidP="00F76FE6">
            <w:pPr>
              <w:rPr>
                <w:rFonts w:asciiTheme="minorHAnsi" w:hAnsiTheme="minorHAnsi" w:cstheme="minorHAnsi"/>
              </w:rPr>
            </w:pPr>
            <w:r w:rsidRPr="00F76FE6">
              <w:rPr>
                <w:rFonts w:asciiTheme="minorHAnsi" w:hAnsiTheme="minorHAnsi" w:cstheme="minorHAnsi"/>
              </w:rPr>
              <w:t xml:space="preserve">Ο ΔΙΟΙΚΗΤΗΣ </w:t>
            </w:r>
          </w:p>
          <w:p w14:paraId="663E66B2" w14:textId="081C7C97" w:rsidR="00F76FE6" w:rsidRPr="00F76FE6" w:rsidRDefault="00F76FE6" w:rsidP="00F76FE6">
            <w:pPr>
              <w:rPr>
                <w:rFonts w:asciiTheme="minorHAnsi" w:hAnsiTheme="minorHAnsi" w:cstheme="minorHAnsi"/>
              </w:rPr>
            </w:pPr>
            <w:r w:rsidRPr="00F76FE6">
              <w:rPr>
                <w:rFonts w:asciiTheme="minorHAnsi" w:hAnsiTheme="minorHAnsi" w:cstheme="minorHAnsi"/>
              </w:rPr>
              <w:t xml:space="preserve">ΤΗΣ ΑΝΕΞΑΡΤΗΤΗΣ ΑΡΧΗΣ ΔΗΜΟΣΙΩΝ ΕΣΟΔΩΝ </w:t>
            </w:r>
          </w:p>
          <w:p w14:paraId="102E9930" w14:textId="02F6A810" w:rsidR="00F76FE6" w:rsidRPr="00F76FE6" w:rsidRDefault="00F76FE6" w:rsidP="00F76FE6">
            <w:pPr>
              <w:rPr>
                <w:rFonts w:asciiTheme="minorHAnsi" w:hAnsiTheme="minorHAnsi" w:cstheme="minorHAnsi"/>
              </w:rPr>
            </w:pPr>
            <w:proofErr w:type="spellStart"/>
            <w:r w:rsidRPr="00F76FE6">
              <w:rPr>
                <w:rFonts w:asciiTheme="minorHAnsi" w:hAnsiTheme="minorHAnsi" w:cstheme="minorHAnsi"/>
              </w:rPr>
              <w:t>Αριθμ</w:t>
            </w:r>
            <w:proofErr w:type="spellEnd"/>
            <w:r w:rsidRPr="00F76FE6">
              <w:rPr>
                <w:rFonts w:asciiTheme="minorHAnsi" w:hAnsiTheme="minorHAnsi" w:cstheme="minorHAnsi"/>
              </w:rPr>
              <w:t xml:space="preserve">. Δ.ΟΡΓ.Α 1037259 ΕΞ 2024 </w:t>
            </w:r>
            <w:hyperlink r:id="rId152" w:history="1">
              <w:r w:rsidRPr="00F76FE6">
                <w:rPr>
                  <w:rStyle w:val="-"/>
                  <w:rFonts w:asciiTheme="minorHAnsi" w:hAnsiTheme="minorHAnsi" w:cstheme="minorHAnsi"/>
                  <w:u w:val="none"/>
                </w:rPr>
                <w:t>ΦΕΚ Τεύχος B’ 2070/07.04.2024</w:t>
              </w:r>
            </w:hyperlink>
          </w:p>
        </w:tc>
        <w:tc>
          <w:tcPr>
            <w:tcW w:w="5245" w:type="dxa"/>
            <w:tcBorders>
              <w:top w:val="double" w:sz="4" w:space="0" w:color="auto"/>
            </w:tcBorders>
            <w:shd w:val="clear" w:color="auto" w:fill="auto"/>
            <w:vAlign w:val="center"/>
          </w:tcPr>
          <w:p w14:paraId="66B78E71" w14:textId="4B9A28C8" w:rsidR="00F76FE6" w:rsidRPr="00F76FE6" w:rsidRDefault="00F76FE6" w:rsidP="00F76FE6">
            <w:pPr>
              <w:suppressAutoHyphens w:val="0"/>
              <w:autoSpaceDE w:val="0"/>
              <w:autoSpaceDN w:val="0"/>
              <w:adjustRightInd w:val="0"/>
              <w:jc w:val="both"/>
              <w:rPr>
                <w:rFonts w:asciiTheme="minorHAnsi" w:hAnsiTheme="minorHAnsi" w:cstheme="minorHAnsi"/>
              </w:rPr>
            </w:pPr>
            <w:r w:rsidRPr="00F76FE6">
              <w:rPr>
                <w:rFonts w:asciiTheme="minorHAnsi" w:hAnsiTheme="minorHAnsi" w:cstheme="minorHAnsi"/>
              </w:rPr>
              <w:t xml:space="preserve">Τροποποίηση της υπό στοιχεία Δ.ΟΡΓ.Α 1125859 ΕΞ 2020/23-10-2020 (Β’ 4738) απόφασης του Διοικητή της ΑΑΔΕ «Οργανισμός της Ανεξάρτητης Αρχής Δημοσίων Εσόδων (ΑΑΔΕ)», ως προς την ανακατανομή κενών οργανικών θέσεων μόνιμου προσωπικού της ΑΑΔΕ, μεταξύ κατηγοριών, κλάδων και ειδικοτήτων αυτού, καθώς και της υπό στοιχεία Δ.ΟΡΓ.Α 1147877 ΕΞ 2023/29-11-2023 (Β’ 6901) όμοιας, ως προς τον </w:t>
            </w:r>
            <w:proofErr w:type="spellStart"/>
            <w:r w:rsidRPr="00F76FE6">
              <w:rPr>
                <w:rFonts w:asciiTheme="minorHAnsi" w:hAnsiTheme="minorHAnsi" w:cstheme="minorHAnsi"/>
              </w:rPr>
              <w:t>ανακαθορισμό</w:t>
            </w:r>
            <w:proofErr w:type="spellEnd"/>
            <w:r w:rsidRPr="00F76FE6">
              <w:rPr>
                <w:rFonts w:asciiTheme="minorHAnsi" w:hAnsiTheme="minorHAnsi" w:cstheme="minorHAnsi"/>
              </w:rPr>
              <w:t xml:space="preserve"> των οργανικών θέσεων προσωπικού ορισμένων Υπηρεσιών της ΑΑΔΕ. </w:t>
            </w:r>
          </w:p>
        </w:tc>
      </w:tr>
      <w:tr w:rsidR="00F76FE6" w:rsidRPr="00A019E4" w14:paraId="2F5863CE" w14:textId="77777777" w:rsidTr="00202F6F">
        <w:trPr>
          <w:cantSplit/>
          <w:trHeight w:val="80"/>
        </w:trPr>
        <w:tc>
          <w:tcPr>
            <w:tcW w:w="709" w:type="dxa"/>
            <w:shd w:val="clear" w:color="auto" w:fill="auto"/>
            <w:vAlign w:val="center"/>
          </w:tcPr>
          <w:p w14:paraId="7FD85DA3" w14:textId="77777777" w:rsidR="00F76FE6" w:rsidRPr="00AC7E4C" w:rsidRDefault="00F76FE6" w:rsidP="00F76FE6">
            <w:pPr>
              <w:jc w:val="center"/>
              <w:rPr>
                <w:rFonts w:asciiTheme="minorHAnsi" w:hAnsiTheme="minorHAnsi" w:cstheme="minorHAnsi"/>
              </w:rPr>
            </w:pPr>
            <w:r>
              <w:rPr>
                <w:rFonts w:asciiTheme="minorHAnsi" w:hAnsiTheme="minorHAnsi" w:cstheme="minorHAnsi"/>
              </w:rPr>
              <w:lastRenderedPageBreak/>
              <w:t>2</w:t>
            </w:r>
          </w:p>
        </w:tc>
        <w:tc>
          <w:tcPr>
            <w:tcW w:w="3827" w:type="dxa"/>
            <w:shd w:val="clear" w:color="auto" w:fill="auto"/>
          </w:tcPr>
          <w:p w14:paraId="50DED2AF" w14:textId="77777777" w:rsidR="00F76FE6" w:rsidRDefault="00F76FE6" w:rsidP="00F76FE6">
            <w:pPr>
              <w:rPr>
                <w:rFonts w:asciiTheme="minorHAnsi" w:hAnsiTheme="minorHAnsi" w:cstheme="minorHAnsi"/>
              </w:rPr>
            </w:pPr>
            <w:r w:rsidRPr="00F76FE6">
              <w:rPr>
                <w:rFonts w:asciiTheme="minorHAnsi" w:hAnsiTheme="minorHAnsi" w:cstheme="minorHAnsi"/>
              </w:rPr>
              <w:t xml:space="preserve">Ο ΥΦΥΠΟΥΡΓΟΣ </w:t>
            </w:r>
          </w:p>
          <w:p w14:paraId="745C8ED2" w14:textId="77777777" w:rsidR="00F76FE6" w:rsidRDefault="00F76FE6" w:rsidP="00F76FE6">
            <w:pPr>
              <w:rPr>
                <w:rFonts w:asciiTheme="minorHAnsi" w:hAnsiTheme="minorHAnsi" w:cstheme="minorHAnsi"/>
              </w:rPr>
            </w:pPr>
            <w:r w:rsidRPr="00F76FE6">
              <w:rPr>
                <w:rFonts w:asciiTheme="minorHAnsi" w:hAnsiTheme="minorHAnsi" w:cstheme="minorHAnsi"/>
              </w:rPr>
              <w:t xml:space="preserve">ΕΘΝΙΚΗΣ ΟΙΚΟΝΟΜΙΑΣ </w:t>
            </w:r>
          </w:p>
          <w:p w14:paraId="37F7A52E" w14:textId="77777777" w:rsidR="00F76FE6" w:rsidRDefault="00F76FE6" w:rsidP="00F76FE6">
            <w:pPr>
              <w:rPr>
                <w:rFonts w:asciiTheme="minorHAnsi" w:hAnsiTheme="minorHAnsi" w:cstheme="minorHAnsi"/>
              </w:rPr>
            </w:pPr>
            <w:r w:rsidRPr="00F76FE6">
              <w:rPr>
                <w:rFonts w:asciiTheme="minorHAnsi" w:hAnsiTheme="minorHAnsi" w:cstheme="minorHAnsi"/>
              </w:rPr>
              <w:t xml:space="preserve">ΚΑΙ ΟΙΚΟΝΟΜΙΚΩΝ </w:t>
            </w:r>
          </w:p>
          <w:p w14:paraId="3D904AC1" w14:textId="77777777" w:rsidR="00F76FE6" w:rsidRDefault="00F76FE6" w:rsidP="00F76FE6">
            <w:pPr>
              <w:rPr>
                <w:rFonts w:asciiTheme="minorHAnsi" w:hAnsiTheme="minorHAnsi" w:cstheme="minorHAnsi"/>
              </w:rPr>
            </w:pPr>
            <w:r w:rsidRPr="00F76FE6">
              <w:rPr>
                <w:rFonts w:asciiTheme="minorHAnsi" w:hAnsiTheme="minorHAnsi" w:cstheme="minorHAnsi"/>
              </w:rPr>
              <w:t xml:space="preserve">ΚΑΙ Ο ΔΙΟΙΚΗΤΗΣ </w:t>
            </w:r>
          </w:p>
          <w:p w14:paraId="741B589F" w14:textId="32889A32" w:rsidR="00F76FE6" w:rsidRPr="00F76FE6" w:rsidRDefault="00F76FE6" w:rsidP="00F76FE6">
            <w:pPr>
              <w:rPr>
                <w:rFonts w:asciiTheme="minorHAnsi" w:hAnsiTheme="minorHAnsi" w:cstheme="minorHAnsi"/>
              </w:rPr>
            </w:pPr>
            <w:r w:rsidRPr="00F76FE6">
              <w:rPr>
                <w:rFonts w:asciiTheme="minorHAnsi" w:hAnsiTheme="minorHAnsi" w:cstheme="minorHAnsi"/>
              </w:rPr>
              <w:t xml:space="preserve">ΤΗΣ ΑΝΕΞΑΡΤΗΤΗΣ ΑΡΧΗΣ ΔΗΜΟΣΙΩΝ ΕΣΟΔΩΝ </w:t>
            </w:r>
          </w:p>
          <w:p w14:paraId="5823C60B" w14:textId="77777777" w:rsidR="00F76FE6" w:rsidRPr="00F76FE6" w:rsidRDefault="00F76FE6" w:rsidP="00F76FE6">
            <w:pPr>
              <w:rPr>
                <w:rFonts w:asciiTheme="minorHAnsi" w:hAnsiTheme="minorHAnsi" w:cstheme="minorHAnsi"/>
              </w:rPr>
            </w:pPr>
            <w:proofErr w:type="spellStart"/>
            <w:r w:rsidRPr="00F76FE6">
              <w:rPr>
                <w:rFonts w:asciiTheme="minorHAnsi" w:hAnsiTheme="minorHAnsi" w:cstheme="minorHAnsi"/>
              </w:rPr>
              <w:t>Αριθμ</w:t>
            </w:r>
            <w:proofErr w:type="spellEnd"/>
            <w:r w:rsidRPr="00F76FE6">
              <w:rPr>
                <w:rFonts w:asciiTheme="minorHAnsi" w:hAnsiTheme="minorHAnsi" w:cstheme="minorHAnsi"/>
              </w:rPr>
              <w:t xml:space="preserve">. Α.1047 </w:t>
            </w:r>
          </w:p>
          <w:p w14:paraId="2E208E33" w14:textId="6F717E9E" w:rsidR="00F76FE6" w:rsidRPr="00F76FE6" w:rsidRDefault="00F76FE6" w:rsidP="00F76FE6">
            <w:pPr>
              <w:rPr>
                <w:rFonts w:asciiTheme="minorHAnsi" w:hAnsiTheme="minorHAnsi" w:cstheme="minorHAnsi"/>
              </w:rPr>
            </w:pPr>
            <w:hyperlink r:id="rId153" w:history="1">
              <w:r w:rsidRPr="00F76FE6">
                <w:rPr>
                  <w:rStyle w:val="-"/>
                  <w:rFonts w:asciiTheme="minorHAnsi" w:hAnsiTheme="minorHAnsi" w:cstheme="minorHAnsi"/>
                  <w:u w:val="none"/>
                </w:rPr>
                <w:t>ΦΕΚ Τεύχος B’ 2072/07.04.2024</w:t>
              </w:r>
            </w:hyperlink>
          </w:p>
        </w:tc>
        <w:tc>
          <w:tcPr>
            <w:tcW w:w="5245" w:type="dxa"/>
            <w:shd w:val="clear" w:color="auto" w:fill="auto"/>
            <w:vAlign w:val="center"/>
          </w:tcPr>
          <w:p w14:paraId="31FC1903" w14:textId="70135F71" w:rsidR="00F76FE6" w:rsidRPr="00F76FE6" w:rsidRDefault="00F76FE6" w:rsidP="00F76FE6">
            <w:pPr>
              <w:suppressAutoHyphens w:val="0"/>
              <w:autoSpaceDE w:val="0"/>
              <w:autoSpaceDN w:val="0"/>
              <w:adjustRightInd w:val="0"/>
              <w:jc w:val="both"/>
              <w:rPr>
                <w:rFonts w:asciiTheme="minorHAnsi" w:hAnsiTheme="minorHAnsi" w:cstheme="minorHAnsi"/>
              </w:rPr>
            </w:pPr>
            <w:r w:rsidRPr="00F76FE6">
              <w:rPr>
                <w:rFonts w:asciiTheme="minorHAnsi" w:hAnsiTheme="minorHAnsi" w:cstheme="minorHAnsi"/>
              </w:rPr>
              <w:t xml:space="preserve">Τροποποίηση της υπό στοιχεία Α.1162/19.10.2023 κοινής απόφασης του Υφυπουργού Εθνικής Οικονομίας και Οικονομικών και του Διοικητή της Ανεξάρτητης Αρχής Δημοσίων Εσόδων «Αποδεικτικό Ενημερότητας άρθρου 12 του Κώδικα Φορολογικής Διαδικασίας (ΚΦΔ, ν. 4987/2022, Α’ 206)» (Β’ 6129). </w:t>
            </w:r>
          </w:p>
        </w:tc>
      </w:tr>
      <w:tr w:rsidR="00F76FE6" w:rsidRPr="009759EA" w14:paraId="302F373A" w14:textId="77777777" w:rsidTr="00202F6F">
        <w:trPr>
          <w:cantSplit/>
          <w:trHeight w:val="80"/>
        </w:trPr>
        <w:tc>
          <w:tcPr>
            <w:tcW w:w="709" w:type="dxa"/>
            <w:shd w:val="clear" w:color="auto" w:fill="DAEEF3" w:themeFill="accent5" w:themeFillTint="33"/>
            <w:vAlign w:val="center"/>
          </w:tcPr>
          <w:p w14:paraId="2ACFF873" w14:textId="5D31F891" w:rsidR="00F76FE6" w:rsidRPr="00F044C3" w:rsidRDefault="00F76FE6" w:rsidP="00F76FE6">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14:paraId="7D01C648" w14:textId="77777777" w:rsidR="00C20A21" w:rsidRDefault="00C20A21" w:rsidP="00C20A21">
            <w:pPr>
              <w:rPr>
                <w:rFonts w:asciiTheme="minorHAnsi" w:hAnsiTheme="minorHAnsi" w:cstheme="minorHAnsi"/>
              </w:rPr>
            </w:pPr>
          </w:p>
          <w:p w14:paraId="2A1F753D" w14:textId="77777777" w:rsidR="00C20A21" w:rsidRDefault="00C20A21" w:rsidP="00C20A21">
            <w:pPr>
              <w:rPr>
                <w:rFonts w:asciiTheme="minorHAnsi" w:hAnsiTheme="minorHAnsi" w:cstheme="minorHAnsi"/>
              </w:rPr>
            </w:pPr>
          </w:p>
          <w:p w14:paraId="4C2E1C0B" w14:textId="77777777" w:rsidR="00C20A21" w:rsidRDefault="00C20A21" w:rsidP="00C20A21">
            <w:pPr>
              <w:rPr>
                <w:rFonts w:asciiTheme="minorHAnsi" w:hAnsiTheme="minorHAnsi" w:cstheme="minorHAnsi"/>
              </w:rPr>
            </w:pPr>
          </w:p>
          <w:p w14:paraId="55CEDB0B" w14:textId="77777777" w:rsidR="00C20A21" w:rsidRDefault="00C20A21" w:rsidP="00C20A21">
            <w:pPr>
              <w:rPr>
                <w:rFonts w:asciiTheme="minorHAnsi" w:hAnsiTheme="minorHAnsi" w:cstheme="minorHAnsi"/>
              </w:rPr>
            </w:pPr>
          </w:p>
          <w:p w14:paraId="119DA257" w14:textId="77777777" w:rsidR="00C20A21" w:rsidRDefault="00C20A21" w:rsidP="00C20A21">
            <w:pPr>
              <w:rPr>
                <w:rFonts w:asciiTheme="minorHAnsi" w:hAnsiTheme="minorHAnsi" w:cstheme="minorHAnsi"/>
              </w:rPr>
            </w:pPr>
          </w:p>
          <w:p w14:paraId="5B25F7A9" w14:textId="77777777" w:rsidR="00C20A21" w:rsidRDefault="00C20A21" w:rsidP="00C20A21">
            <w:pPr>
              <w:rPr>
                <w:rFonts w:asciiTheme="minorHAnsi" w:hAnsiTheme="minorHAnsi" w:cstheme="minorHAnsi"/>
              </w:rPr>
            </w:pPr>
          </w:p>
          <w:p w14:paraId="027640F0" w14:textId="6769A684" w:rsidR="00C20A21" w:rsidRPr="00C20A21" w:rsidRDefault="00C20A21" w:rsidP="00C20A21">
            <w:pPr>
              <w:rPr>
                <w:rFonts w:asciiTheme="minorHAnsi" w:hAnsiTheme="minorHAnsi" w:cstheme="minorHAnsi"/>
              </w:rPr>
            </w:pPr>
            <w:r w:rsidRPr="00C20A21">
              <w:rPr>
                <w:rFonts w:asciiTheme="minorHAnsi" w:hAnsiTheme="minorHAnsi" w:cstheme="minorHAnsi"/>
              </w:rPr>
              <w:t xml:space="preserve">Ο ΔΙΟΙΚΗΤΗΣ </w:t>
            </w:r>
          </w:p>
          <w:p w14:paraId="60FD1160" w14:textId="10D625D6" w:rsidR="00C20A21" w:rsidRPr="00C20A21" w:rsidRDefault="00C20A21" w:rsidP="00C20A21">
            <w:pPr>
              <w:rPr>
                <w:rFonts w:asciiTheme="minorHAnsi" w:hAnsiTheme="minorHAnsi" w:cstheme="minorHAnsi"/>
              </w:rPr>
            </w:pPr>
            <w:r w:rsidRPr="00C20A21">
              <w:rPr>
                <w:rFonts w:asciiTheme="minorHAnsi" w:hAnsiTheme="minorHAnsi" w:cstheme="minorHAnsi"/>
              </w:rPr>
              <w:t xml:space="preserve">ΤΗΣ ΑΝΕΞΑΡΤΗΤΗΣ ΑΡΧΗΣ ΔΗΜΟΣΙΩΝ ΕΣΟΔΩΝ </w:t>
            </w:r>
          </w:p>
          <w:p w14:paraId="67907699" w14:textId="77777777" w:rsidR="00C20A21" w:rsidRPr="00C20A21" w:rsidRDefault="00C20A21" w:rsidP="00C20A21">
            <w:pPr>
              <w:rPr>
                <w:rFonts w:asciiTheme="minorHAnsi" w:hAnsiTheme="minorHAnsi" w:cstheme="minorHAnsi"/>
              </w:rPr>
            </w:pPr>
            <w:proofErr w:type="spellStart"/>
            <w:r w:rsidRPr="00C20A21">
              <w:rPr>
                <w:rFonts w:asciiTheme="minorHAnsi" w:hAnsiTheme="minorHAnsi" w:cstheme="minorHAnsi"/>
              </w:rPr>
              <w:t>Αριθμ</w:t>
            </w:r>
            <w:proofErr w:type="spellEnd"/>
            <w:r w:rsidRPr="00C20A21">
              <w:rPr>
                <w:rFonts w:asciiTheme="minorHAnsi" w:hAnsiTheme="minorHAnsi" w:cstheme="minorHAnsi"/>
              </w:rPr>
              <w:t xml:space="preserve">. Α.1054 </w:t>
            </w:r>
          </w:p>
          <w:p w14:paraId="077B0FF3" w14:textId="2C22CCE9" w:rsidR="00F76FE6" w:rsidRPr="006E4378" w:rsidRDefault="00C20A21" w:rsidP="00C20A21">
            <w:pPr>
              <w:rPr>
                <w:rFonts w:asciiTheme="minorHAnsi" w:hAnsiTheme="minorHAnsi" w:cstheme="minorHAnsi"/>
                <w:bCs/>
                <w:lang w:eastAsia="el-GR"/>
              </w:rPr>
            </w:pPr>
            <w:hyperlink r:id="rId154" w:history="1">
              <w:r w:rsidRPr="00C20A21">
                <w:rPr>
                  <w:rFonts w:asciiTheme="minorHAnsi" w:hAnsiTheme="minorHAnsi" w:cstheme="minorHAnsi"/>
                  <w:color w:val="0000FF"/>
                </w:rPr>
                <w:t>ΦΕΚ Τεύχος B’ 2197/10.04.2024</w:t>
              </w:r>
            </w:hyperlink>
          </w:p>
        </w:tc>
        <w:tc>
          <w:tcPr>
            <w:tcW w:w="5245" w:type="dxa"/>
            <w:shd w:val="clear" w:color="auto" w:fill="DAEEF3" w:themeFill="accent5" w:themeFillTint="33"/>
            <w:vAlign w:val="center"/>
          </w:tcPr>
          <w:p w14:paraId="171F8B49" w14:textId="7633F190" w:rsidR="00F76FE6" w:rsidRPr="006E4378" w:rsidRDefault="00C20A21" w:rsidP="00F76FE6">
            <w:pPr>
              <w:suppressAutoHyphens w:val="0"/>
              <w:autoSpaceDE w:val="0"/>
              <w:autoSpaceDN w:val="0"/>
              <w:adjustRightInd w:val="0"/>
              <w:jc w:val="both"/>
              <w:rPr>
                <w:rFonts w:asciiTheme="minorHAnsi" w:hAnsiTheme="minorHAnsi" w:cstheme="minorHAnsi"/>
              </w:rPr>
            </w:pPr>
            <w:r w:rsidRPr="00C20A21">
              <w:rPr>
                <w:rFonts w:asciiTheme="minorHAnsi" w:hAnsiTheme="minorHAnsi" w:cstheme="minorHAnsi"/>
              </w:rPr>
              <w:t>Καθορισμός του τύπου, του περιεχομένου, της διαδικασίας και του χρόνου υποβολής της Δήλωσης Συμβατότητας που συντάσσουν οι οντότητες με αντικείμενο δραστηριότητας την εισαγωγή, κατασκευή και εμπορία ΦΗΜ καθώς και οι οντότητες που δραστηριοποιούνται στον τομέα της κατασκευής και της τεχνικής υποστήριξης Εμπορικών/Λογιστικών Προγραμμάτων Διαχείρισης (ERP), αναφορικά με τις απαιτήσεις λειτουργίας και διασύνδεσης τύπων ΦΗΜ ή Εμπορικών/Λογιστικών Προγραμμάτων Διαχείρισης (ERP) που χρησιμοποιούν οι υπόχρεες οντότητες του άρθρου 1 του ν. 4308/2014 (Α’ 251) με τύπους τερματικών EFT/POS, καθώς και κάθε άλλου ειδικότερου θέματος για την εφαρμογή των διατάξεων του άρθρου 15Β του ν. 4987/2022 (ΚΦΔ).</w:t>
            </w:r>
          </w:p>
        </w:tc>
      </w:tr>
      <w:tr w:rsidR="00C560C2" w:rsidRPr="009759EA" w14:paraId="2346B0C2" w14:textId="77777777" w:rsidTr="00202F6F">
        <w:trPr>
          <w:cantSplit/>
          <w:trHeight w:val="80"/>
        </w:trPr>
        <w:tc>
          <w:tcPr>
            <w:tcW w:w="709" w:type="dxa"/>
            <w:shd w:val="clear" w:color="auto" w:fill="auto"/>
            <w:vAlign w:val="center"/>
          </w:tcPr>
          <w:p w14:paraId="2AF66E8B" w14:textId="2AEA2E03" w:rsidR="00C560C2" w:rsidRPr="00F044C3" w:rsidRDefault="00C560C2" w:rsidP="00C560C2">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auto"/>
          </w:tcPr>
          <w:p w14:paraId="4980D30D" w14:textId="77777777" w:rsidR="00C560C2" w:rsidRPr="00C560C2" w:rsidRDefault="00C560C2" w:rsidP="00C560C2">
            <w:pPr>
              <w:rPr>
                <w:rFonts w:asciiTheme="minorHAnsi" w:hAnsiTheme="minorHAnsi" w:cstheme="minorHAnsi"/>
              </w:rPr>
            </w:pPr>
          </w:p>
          <w:p w14:paraId="614CA642" w14:textId="77777777" w:rsidR="00C560C2" w:rsidRPr="00C560C2" w:rsidRDefault="00C560C2" w:rsidP="00C560C2">
            <w:pPr>
              <w:rPr>
                <w:rFonts w:asciiTheme="minorHAnsi" w:hAnsiTheme="minorHAnsi" w:cstheme="minorHAnsi"/>
              </w:rPr>
            </w:pPr>
          </w:p>
          <w:p w14:paraId="2A8F07B3" w14:textId="77777777" w:rsidR="00C560C2" w:rsidRPr="00C560C2" w:rsidRDefault="00C560C2" w:rsidP="00C560C2">
            <w:pPr>
              <w:rPr>
                <w:rFonts w:asciiTheme="minorHAnsi" w:hAnsiTheme="minorHAnsi" w:cstheme="minorHAnsi"/>
              </w:rPr>
            </w:pPr>
          </w:p>
          <w:p w14:paraId="158BE8DC" w14:textId="77777777" w:rsidR="00C560C2" w:rsidRPr="00C560C2" w:rsidRDefault="00C560C2" w:rsidP="00C560C2">
            <w:pPr>
              <w:rPr>
                <w:rFonts w:asciiTheme="minorHAnsi" w:hAnsiTheme="minorHAnsi" w:cstheme="minorHAnsi"/>
              </w:rPr>
            </w:pPr>
          </w:p>
          <w:p w14:paraId="513009E0" w14:textId="4C272A3B" w:rsidR="00C560C2" w:rsidRPr="00C560C2" w:rsidRDefault="00C560C2" w:rsidP="00C560C2">
            <w:pPr>
              <w:rPr>
                <w:rFonts w:asciiTheme="minorHAnsi" w:hAnsiTheme="minorHAnsi" w:cstheme="minorHAnsi"/>
              </w:rPr>
            </w:pPr>
            <w:r w:rsidRPr="00C560C2">
              <w:rPr>
                <w:rFonts w:asciiTheme="minorHAnsi" w:hAnsiTheme="minorHAnsi" w:cstheme="minorHAnsi"/>
              </w:rPr>
              <w:t xml:space="preserve">Ο ΔΙΟΙΚΗΤΗΣ </w:t>
            </w:r>
          </w:p>
          <w:p w14:paraId="4FBF81BE" w14:textId="31562757" w:rsidR="00C560C2" w:rsidRPr="00C560C2" w:rsidRDefault="00C560C2" w:rsidP="00C560C2">
            <w:pPr>
              <w:rPr>
                <w:rFonts w:asciiTheme="minorHAnsi" w:hAnsiTheme="minorHAnsi" w:cstheme="minorHAnsi"/>
              </w:rPr>
            </w:pPr>
            <w:r w:rsidRPr="00C560C2">
              <w:rPr>
                <w:rFonts w:asciiTheme="minorHAnsi" w:hAnsiTheme="minorHAnsi" w:cstheme="minorHAnsi"/>
              </w:rPr>
              <w:t xml:space="preserve">ΤΗΣ ΑΝΕΞΑΡΤΗΤΗΣ ΑΡΧΗΣ ΔΗΜΟΣΙΩΝ ΕΣΟΔΩΝ </w:t>
            </w:r>
          </w:p>
          <w:p w14:paraId="00E13F01" w14:textId="77777777" w:rsidR="00C560C2" w:rsidRPr="00C560C2" w:rsidRDefault="00C560C2" w:rsidP="00C560C2">
            <w:pPr>
              <w:rPr>
                <w:rFonts w:asciiTheme="minorHAnsi" w:hAnsiTheme="minorHAnsi" w:cstheme="minorHAnsi"/>
              </w:rPr>
            </w:pPr>
            <w:proofErr w:type="spellStart"/>
            <w:r w:rsidRPr="00C560C2">
              <w:rPr>
                <w:rFonts w:asciiTheme="minorHAnsi" w:hAnsiTheme="minorHAnsi" w:cstheme="minorHAnsi"/>
              </w:rPr>
              <w:t>Αριθμ</w:t>
            </w:r>
            <w:proofErr w:type="spellEnd"/>
            <w:r w:rsidRPr="00C560C2">
              <w:rPr>
                <w:rFonts w:asciiTheme="minorHAnsi" w:hAnsiTheme="minorHAnsi" w:cstheme="minorHAnsi"/>
              </w:rPr>
              <w:t xml:space="preserve">. A.1050 </w:t>
            </w:r>
          </w:p>
          <w:p w14:paraId="4AFB8491" w14:textId="5C3AA8D5" w:rsidR="00C560C2" w:rsidRPr="00C560C2" w:rsidRDefault="00C560C2" w:rsidP="00C560C2">
            <w:pPr>
              <w:rPr>
                <w:rFonts w:asciiTheme="minorHAnsi" w:hAnsiTheme="minorHAnsi" w:cstheme="minorHAnsi"/>
                <w:bCs/>
                <w:lang w:eastAsia="el-GR"/>
              </w:rPr>
            </w:pPr>
            <w:hyperlink r:id="rId155" w:history="1">
              <w:r w:rsidRPr="00C560C2">
                <w:rPr>
                  <w:rStyle w:val="-"/>
                  <w:rFonts w:asciiTheme="minorHAnsi" w:hAnsiTheme="minorHAnsi" w:cstheme="minorHAnsi"/>
                  <w:u w:val="none"/>
                </w:rPr>
                <w:t>ΦΕΚ Τεύχος B’ 2220/11.04.2024</w:t>
              </w:r>
            </w:hyperlink>
          </w:p>
        </w:tc>
        <w:tc>
          <w:tcPr>
            <w:tcW w:w="5245" w:type="dxa"/>
            <w:shd w:val="clear" w:color="auto" w:fill="auto"/>
            <w:vAlign w:val="center"/>
          </w:tcPr>
          <w:p w14:paraId="2E197FC0" w14:textId="516BD84F" w:rsidR="00C560C2" w:rsidRPr="00C560C2" w:rsidRDefault="00C560C2" w:rsidP="00C560C2">
            <w:pPr>
              <w:suppressAutoHyphens w:val="0"/>
              <w:autoSpaceDE w:val="0"/>
              <w:autoSpaceDN w:val="0"/>
              <w:adjustRightInd w:val="0"/>
              <w:jc w:val="both"/>
              <w:rPr>
                <w:rFonts w:asciiTheme="minorHAnsi" w:hAnsiTheme="minorHAnsi" w:cstheme="minorHAnsi"/>
              </w:rPr>
            </w:pPr>
            <w:r w:rsidRPr="00C560C2">
              <w:rPr>
                <w:rFonts w:asciiTheme="minorHAnsi" w:hAnsiTheme="minorHAnsi" w:cstheme="minorHAnsi"/>
              </w:rPr>
              <w:t xml:space="preserve">Καθορισμός της διαδικασίας, των οργάνων και του τρόπου επιβολής σφράγισης και αποσφράγισης των εγκαταστάσεων πρατηρίων καυσίμων σε περίπτωση που διαπιστώνεται κατοχή, διακίνηση και εμπορία νοθευμένων καυσίμων ή λαθρεμπορία καυσίμων ή παρεμπόδιση σχετικού ελέγχου με χρήση βίας ή απειλής, καθώς και καθορισμός των όρων και των προϋποθέσεων για τη δημοσιοποίηση των στοιχείων των παραβατών, των παραβάσεων, των κυρώσεων, του τρόπου, του χρόνου και του μέσου δημοσιοποίησης, σύμφωνα με την παρ. 4 του άρθρου 119 Α του Εθνικού Τελωνειακού Κώδικα (ν. 2960/2001, Α’ 265). </w:t>
            </w:r>
          </w:p>
        </w:tc>
      </w:tr>
    </w:tbl>
    <w:p w14:paraId="7057E693" w14:textId="77777777" w:rsidR="00A019E4" w:rsidRPr="005643B8" w:rsidRDefault="00A019E4" w:rsidP="008F5180">
      <w:pPr>
        <w:rPr>
          <w:rFonts w:asciiTheme="minorHAnsi" w:hAnsiTheme="minorHAnsi" w:cstheme="minorHAnsi"/>
          <w:sz w:val="16"/>
          <w:szCs w:val="16"/>
        </w:rPr>
      </w:pPr>
    </w:p>
    <w:p w14:paraId="4872FAD7" w14:textId="1B4D151B" w:rsidR="00C63F01" w:rsidRPr="00351FB6" w:rsidRDefault="008F5180" w:rsidP="0001171E">
      <w:pPr>
        <w:pStyle w:val="ae"/>
        <w:numPr>
          <w:ilvl w:val="0"/>
          <w:numId w:val="22"/>
        </w:numPr>
        <w:rPr>
          <w:rFonts w:asciiTheme="minorHAnsi" w:hAnsiTheme="minorHAnsi" w:cstheme="minorHAnsi"/>
          <w:b/>
        </w:rPr>
      </w:pPr>
      <w:bookmarkStart w:id="72" w:name="_Hlk134016334"/>
      <w:bookmarkStart w:id="73" w:name="_Hlk134016376"/>
      <w:bookmarkEnd w:id="68"/>
      <w:r w:rsidRPr="008F5180">
        <w:rPr>
          <w:rFonts w:ascii="Calibri" w:hAnsi="Calibri"/>
          <w:b/>
        </w:rPr>
        <w:t>Αποφάσεις του Ανώτατου Συμβουλίου Επιλογής Προσωπικού (Α.Σ.Ε.Π.)</w:t>
      </w:r>
    </w:p>
    <w:bookmarkEnd w:id="72"/>
    <w:p w14:paraId="4629AC26" w14:textId="7209C872" w:rsidR="00354454" w:rsidRDefault="00354454" w:rsidP="001F669A">
      <w:pPr>
        <w:rPr>
          <w:rFonts w:asciiTheme="minorHAnsi" w:hAnsiTheme="minorHAnsi" w:cstheme="minorHAnsi"/>
          <w:sz w:val="16"/>
          <w:szCs w:val="16"/>
        </w:rPr>
      </w:pPr>
    </w:p>
    <w:p w14:paraId="7C5BB0E0" w14:textId="649D7E21" w:rsidR="002C042A" w:rsidRDefault="002C042A" w:rsidP="001F669A">
      <w:pPr>
        <w:rPr>
          <w:rFonts w:asciiTheme="minorHAnsi" w:hAnsiTheme="minorHAnsi" w:cstheme="minorHAnsi"/>
          <w:sz w:val="16"/>
          <w:szCs w:val="16"/>
        </w:rPr>
      </w:pPr>
    </w:p>
    <w:p w14:paraId="08FCA277" w14:textId="5EF166FA" w:rsidR="002C042A" w:rsidRDefault="002C042A" w:rsidP="001F669A">
      <w:pPr>
        <w:rPr>
          <w:rFonts w:asciiTheme="minorHAnsi" w:hAnsiTheme="minorHAnsi" w:cstheme="minorHAnsi"/>
          <w:sz w:val="16"/>
          <w:szCs w:val="16"/>
        </w:rPr>
      </w:pPr>
    </w:p>
    <w:p w14:paraId="6E08640D" w14:textId="77777777" w:rsidR="002C042A" w:rsidRPr="00141C34" w:rsidRDefault="002C042A" w:rsidP="001F669A">
      <w:pPr>
        <w:rPr>
          <w:rFonts w:asciiTheme="minorHAnsi" w:hAnsiTheme="minorHAnsi" w:cstheme="minorHAnsi"/>
          <w:sz w:val="16"/>
          <w:szCs w:val="16"/>
        </w:rPr>
      </w:pPr>
    </w:p>
    <w:p w14:paraId="53BCA629" w14:textId="77777777" w:rsidR="00014D28" w:rsidRPr="00672BDB" w:rsidRDefault="00014D28" w:rsidP="0001171E">
      <w:pPr>
        <w:pStyle w:val="3"/>
        <w:numPr>
          <w:ilvl w:val="0"/>
          <w:numId w:val="22"/>
        </w:numPr>
        <w:spacing w:before="0" w:after="0"/>
        <w:jc w:val="left"/>
        <w:rPr>
          <w:rFonts w:ascii="Calibri" w:hAnsi="Calibri"/>
          <w:szCs w:val="24"/>
        </w:rPr>
      </w:pPr>
      <w:r w:rsidRPr="008F7272">
        <w:rPr>
          <w:rFonts w:ascii="Calibri" w:hAnsi="Calibri"/>
          <w:szCs w:val="24"/>
        </w:rPr>
        <w:lastRenderedPageBreak/>
        <w:t>Διεθνείς Συμβάσεις</w:t>
      </w:r>
      <w:bookmarkEnd w:id="69"/>
      <w:r w:rsidRPr="00B03C87">
        <w:rPr>
          <w:rFonts w:ascii="Calibri" w:hAnsi="Calibri"/>
          <w:szCs w:val="24"/>
        </w:rPr>
        <w:t xml:space="preserve"> </w:t>
      </w:r>
      <w:r>
        <w:rPr>
          <w:rFonts w:ascii="Calibri" w:hAnsi="Calibri"/>
          <w:szCs w:val="24"/>
        </w:rPr>
        <w:t>- Κυρώσεις Συμφωνιών, Μνημονίων Συνεργασίας</w:t>
      </w:r>
      <w:bookmarkEnd w:id="70"/>
    </w:p>
    <w:p w14:paraId="073F5A4D" w14:textId="77777777" w:rsidR="00014D28" w:rsidRPr="006A4FF2" w:rsidRDefault="00014D28" w:rsidP="00014D28">
      <w:pPr>
        <w:pStyle w:val="3"/>
        <w:spacing w:before="0" w:after="0"/>
        <w:jc w:val="left"/>
        <w:rPr>
          <w:rFonts w:ascii="Calibri" w:hAnsi="Calibri"/>
          <w:szCs w:val="24"/>
        </w:rPr>
      </w:pPr>
      <w:bookmarkStart w:id="74"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4"/>
    </w:p>
    <w:bookmarkEnd w:id="73"/>
    <w:p w14:paraId="72896BF8" w14:textId="7427134A" w:rsidR="008631A2" w:rsidRDefault="008631A2"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2F68F0" w:rsidRPr="005325D4" w14:paraId="02D7E5F0" w14:textId="77777777" w:rsidTr="004673AE">
        <w:trPr>
          <w:cantSplit/>
          <w:tblHeader/>
        </w:trPr>
        <w:tc>
          <w:tcPr>
            <w:tcW w:w="709" w:type="dxa"/>
            <w:tcBorders>
              <w:top w:val="double" w:sz="4" w:space="0" w:color="auto"/>
              <w:bottom w:val="double" w:sz="4" w:space="0" w:color="auto"/>
            </w:tcBorders>
            <w:shd w:val="clear" w:color="auto" w:fill="DAEEF3"/>
            <w:vAlign w:val="center"/>
            <w:hideMark/>
          </w:tcPr>
          <w:p w14:paraId="3F204177" w14:textId="77777777" w:rsidR="002F68F0" w:rsidRPr="005325D4" w:rsidRDefault="002F68F0" w:rsidP="004673A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7C524A" w14:textId="77777777" w:rsidR="002F68F0" w:rsidRPr="005325D4" w:rsidRDefault="002F68F0" w:rsidP="004673AE">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636DB57A" w14:textId="77777777" w:rsidR="002F68F0" w:rsidRPr="005325D4" w:rsidRDefault="002F68F0" w:rsidP="004673AE">
            <w:pPr>
              <w:jc w:val="center"/>
              <w:rPr>
                <w:rFonts w:ascii="Calibri" w:hAnsi="Calibri" w:cs="Tahoma"/>
                <w:b/>
              </w:rPr>
            </w:pPr>
            <w:r w:rsidRPr="005325D4">
              <w:rPr>
                <w:rFonts w:ascii="Calibri" w:hAnsi="Calibri" w:cs="Tahoma"/>
                <w:b/>
              </w:rPr>
              <w:t>ΤΙΤΛΟΣ</w:t>
            </w:r>
          </w:p>
        </w:tc>
      </w:tr>
      <w:tr w:rsidR="002F68F0" w:rsidRPr="001328DA" w14:paraId="4A4A7B37" w14:textId="77777777" w:rsidTr="004673AE">
        <w:trPr>
          <w:cantSplit/>
          <w:trHeight w:val="80"/>
        </w:trPr>
        <w:tc>
          <w:tcPr>
            <w:tcW w:w="709" w:type="dxa"/>
            <w:shd w:val="clear" w:color="auto" w:fill="auto"/>
            <w:vAlign w:val="center"/>
          </w:tcPr>
          <w:p w14:paraId="2F9CC8C8" w14:textId="77777777" w:rsidR="002F68F0" w:rsidRPr="00F044C3" w:rsidRDefault="002F68F0" w:rsidP="004673AE">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326B4D88" w14:textId="77777777" w:rsidR="004D5A52" w:rsidRDefault="004D5A52" w:rsidP="004D5A52">
            <w:pPr>
              <w:jc w:val="center"/>
              <w:rPr>
                <w:rFonts w:asciiTheme="minorHAnsi" w:hAnsiTheme="minorHAnsi" w:cstheme="minorHAnsi"/>
              </w:rPr>
            </w:pPr>
          </w:p>
          <w:p w14:paraId="2687609D" w14:textId="77777777" w:rsidR="004D5A52" w:rsidRDefault="004D5A52" w:rsidP="004D5A52">
            <w:pPr>
              <w:jc w:val="center"/>
              <w:rPr>
                <w:rFonts w:asciiTheme="minorHAnsi" w:hAnsiTheme="minorHAnsi" w:cstheme="minorHAnsi"/>
              </w:rPr>
            </w:pPr>
          </w:p>
          <w:p w14:paraId="2A54E229" w14:textId="77777777" w:rsidR="004D5A52" w:rsidRDefault="004D5A52" w:rsidP="004D5A52">
            <w:pPr>
              <w:jc w:val="center"/>
              <w:rPr>
                <w:rFonts w:asciiTheme="minorHAnsi" w:hAnsiTheme="minorHAnsi" w:cstheme="minorHAnsi"/>
              </w:rPr>
            </w:pPr>
          </w:p>
          <w:p w14:paraId="0BB6FA0A" w14:textId="77777777" w:rsidR="004D5A52" w:rsidRDefault="004D5A52" w:rsidP="001D7C52">
            <w:pPr>
              <w:rPr>
                <w:rFonts w:asciiTheme="minorHAnsi" w:hAnsiTheme="minorHAnsi" w:cstheme="minorHAnsi"/>
              </w:rPr>
            </w:pPr>
          </w:p>
          <w:p w14:paraId="2E70CD93" w14:textId="2B3AD981" w:rsidR="00BB7F18" w:rsidRPr="00BB7F18" w:rsidRDefault="00BB7F18" w:rsidP="004D5A52">
            <w:pPr>
              <w:jc w:val="center"/>
              <w:rPr>
                <w:rFonts w:asciiTheme="minorHAnsi" w:hAnsiTheme="minorHAnsi" w:cstheme="minorHAnsi"/>
                <w:lang w:val="en-US"/>
              </w:rPr>
            </w:pPr>
            <w:r w:rsidRPr="00BB7F18">
              <w:rPr>
                <w:rFonts w:asciiTheme="minorHAnsi" w:hAnsiTheme="minorHAnsi" w:cstheme="minorHAnsi"/>
              </w:rPr>
              <w:t>NOMOΣ</w:t>
            </w:r>
            <w:r w:rsidR="004D5A52" w:rsidRPr="004D5A52">
              <w:rPr>
                <w:rFonts w:asciiTheme="minorHAnsi" w:hAnsiTheme="minorHAnsi" w:cstheme="minorHAnsi"/>
                <w:lang w:val="en-US"/>
              </w:rPr>
              <w:t xml:space="preserve"> </w:t>
            </w:r>
            <w:r w:rsidRPr="00BB7F18">
              <w:rPr>
                <w:rFonts w:asciiTheme="minorHAnsi" w:hAnsiTheme="minorHAnsi" w:cstheme="minorHAnsi"/>
              </w:rPr>
              <w:t>5101</w:t>
            </w:r>
            <w:r w:rsidR="004D5A52" w:rsidRPr="004D5A52">
              <w:rPr>
                <w:rFonts w:asciiTheme="minorHAnsi" w:hAnsiTheme="minorHAnsi" w:cstheme="minorHAnsi"/>
                <w:lang w:val="en-US"/>
              </w:rPr>
              <w:t>/2024</w:t>
            </w:r>
          </w:p>
          <w:p w14:paraId="194BDB1F" w14:textId="388B42DD" w:rsidR="002F68F0" w:rsidRPr="00C93AA1" w:rsidRDefault="00BB7F18" w:rsidP="004D5A52">
            <w:pPr>
              <w:jc w:val="center"/>
              <w:rPr>
                <w:rFonts w:asciiTheme="minorHAnsi" w:hAnsiTheme="minorHAnsi" w:cstheme="minorHAnsi"/>
              </w:rPr>
            </w:pPr>
            <w:hyperlink r:id="rId156" w:history="1">
              <w:r w:rsidRPr="004D5A52">
                <w:rPr>
                  <w:rFonts w:asciiTheme="minorHAnsi" w:hAnsiTheme="minorHAnsi" w:cstheme="minorHAnsi"/>
                  <w:color w:val="0000FF"/>
                </w:rPr>
                <w:t>ΦΕΚ Τεύχος A’ 53/11.04.2024</w:t>
              </w:r>
            </w:hyperlink>
          </w:p>
        </w:tc>
        <w:tc>
          <w:tcPr>
            <w:tcW w:w="5245" w:type="dxa"/>
            <w:tcBorders>
              <w:top w:val="double" w:sz="4" w:space="0" w:color="auto"/>
            </w:tcBorders>
            <w:shd w:val="clear" w:color="auto" w:fill="auto"/>
            <w:vAlign w:val="center"/>
          </w:tcPr>
          <w:p w14:paraId="0E2205F0" w14:textId="446B2935" w:rsidR="002F68F0" w:rsidRPr="00C93AA1" w:rsidRDefault="004D5A52" w:rsidP="004673AE">
            <w:pPr>
              <w:suppressAutoHyphens w:val="0"/>
              <w:autoSpaceDE w:val="0"/>
              <w:autoSpaceDN w:val="0"/>
              <w:adjustRightInd w:val="0"/>
              <w:jc w:val="both"/>
              <w:rPr>
                <w:rFonts w:asciiTheme="minorHAnsi" w:hAnsiTheme="minorHAnsi" w:cstheme="minorHAnsi"/>
              </w:rPr>
            </w:pPr>
            <w:r w:rsidRPr="004D5A52">
              <w:rPr>
                <w:rFonts w:asciiTheme="minorHAnsi" w:hAnsiTheme="minorHAnsi" w:cstheme="minorHAnsi"/>
              </w:rPr>
              <w:t>Κύρωση του Προσαρτήματος στη Σύμβαση Χρηματοδότησης του Μηχανισμού Ανάκαμψης και Ανθεκτικότητας μεταξύ της Ευρωπαϊκής Ένωσης, εκπροσωπούμενης από την Ευρωπαϊκή Επιτροπή, και της Ελληνικής Δημοκρατίας και του παραρτήματός του και του Προσαρτήματος στη Δανειακή Σύμβαση του Μηχανισμού Ανάκαμψης και Ανθεκτικότητας μεταξύ της Ευρωπαϊκής Ένωσης, εκπροσωπούμενης από την Ευρωπαϊκή Επιτροπή, και της Ελληνικής Δημοκρατίας και των παραρτημάτων του.</w:t>
            </w:r>
          </w:p>
        </w:tc>
      </w:tr>
      <w:tr w:rsidR="00CE50DA" w:rsidRPr="0068489B" w14:paraId="64AA1C91" w14:textId="77777777" w:rsidTr="004673AE">
        <w:trPr>
          <w:cantSplit/>
          <w:trHeight w:val="80"/>
        </w:trPr>
        <w:tc>
          <w:tcPr>
            <w:tcW w:w="709" w:type="dxa"/>
            <w:shd w:val="clear" w:color="auto" w:fill="auto"/>
            <w:vAlign w:val="center"/>
          </w:tcPr>
          <w:p w14:paraId="74D2C076" w14:textId="77777777" w:rsidR="00CE50DA" w:rsidRPr="0058637D" w:rsidRDefault="00CE50DA" w:rsidP="00CE50DA">
            <w:pPr>
              <w:jc w:val="center"/>
              <w:rPr>
                <w:rFonts w:asciiTheme="minorHAnsi" w:hAnsiTheme="minorHAnsi" w:cstheme="minorHAnsi"/>
              </w:rPr>
            </w:pPr>
          </w:p>
        </w:tc>
        <w:tc>
          <w:tcPr>
            <w:tcW w:w="3827" w:type="dxa"/>
            <w:shd w:val="clear" w:color="auto" w:fill="auto"/>
          </w:tcPr>
          <w:p w14:paraId="26FAD44B" w14:textId="77777777" w:rsidR="00CE50DA" w:rsidRDefault="00CE50DA" w:rsidP="00CE50DA">
            <w:pPr>
              <w:rPr>
                <w:rFonts w:asciiTheme="minorHAnsi" w:hAnsiTheme="minorHAnsi" w:cstheme="minorHAnsi"/>
              </w:rPr>
            </w:pPr>
          </w:p>
          <w:p w14:paraId="7FAF0C2C" w14:textId="77777777" w:rsidR="00CE50DA" w:rsidRDefault="00CE50DA" w:rsidP="00CE50DA">
            <w:pPr>
              <w:rPr>
                <w:rFonts w:asciiTheme="minorHAnsi" w:hAnsiTheme="minorHAnsi" w:cstheme="minorHAnsi"/>
              </w:rPr>
            </w:pPr>
          </w:p>
          <w:p w14:paraId="1008F9D2" w14:textId="7972E666" w:rsidR="00CE50DA" w:rsidRPr="00A90262" w:rsidRDefault="00CE50DA" w:rsidP="00CE50DA">
            <w:pPr>
              <w:jc w:val="center"/>
              <w:rPr>
                <w:rFonts w:asciiTheme="minorHAnsi" w:hAnsiTheme="minorHAnsi" w:cstheme="minorHAnsi"/>
              </w:rPr>
            </w:pPr>
            <w:r w:rsidRPr="0046544D">
              <w:rPr>
                <w:rFonts w:asciiTheme="minorHAnsi" w:hAnsiTheme="minorHAnsi" w:cstheme="minorHAnsi"/>
              </w:rPr>
              <w:t>Συνοδευτικές Εκθέσεις</w:t>
            </w:r>
          </w:p>
        </w:tc>
        <w:tc>
          <w:tcPr>
            <w:tcW w:w="5245" w:type="dxa"/>
            <w:shd w:val="clear" w:color="auto" w:fill="auto"/>
            <w:vAlign w:val="center"/>
          </w:tcPr>
          <w:p w14:paraId="47FDBEFB" w14:textId="77777777" w:rsidR="00CE50DA" w:rsidRPr="001A1518" w:rsidRDefault="00CE50DA" w:rsidP="00CE50DA">
            <w:pPr>
              <w:suppressAutoHyphens w:val="0"/>
              <w:autoSpaceDE w:val="0"/>
              <w:autoSpaceDN w:val="0"/>
              <w:adjustRightInd w:val="0"/>
              <w:jc w:val="both"/>
              <w:rPr>
                <w:rFonts w:asciiTheme="minorHAnsi" w:hAnsiTheme="minorHAnsi" w:cstheme="minorHAnsi"/>
              </w:rPr>
            </w:pPr>
            <w:r w:rsidRPr="0055691E">
              <w:rPr>
                <w:rFonts w:asciiTheme="minorHAnsi" w:hAnsiTheme="minorHAnsi" w:cstheme="minorHAnsi"/>
              </w:rPr>
              <w:t xml:space="preserve">(α) </w:t>
            </w:r>
            <w:hyperlink r:id="rId157" w:history="1">
              <w:r w:rsidRPr="001A1518">
                <w:rPr>
                  <w:rStyle w:val="-"/>
                  <w:rFonts w:asciiTheme="minorHAnsi" w:hAnsiTheme="minorHAnsi" w:cstheme="minorHAnsi"/>
                  <w:u w:val="none"/>
                </w:rPr>
                <w:t>Ανάλυση Συνεπειών Ρύθμισης</w:t>
              </w:r>
            </w:hyperlink>
          </w:p>
          <w:p w14:paraId="6C947A9F" w14:textId="77777777" w:rsidR="00CE50DA" w:rsidRPr="001A1518" w:rsidRDefault="00CE50DA" w:rsidP="00CE50DA">
            <w:pPr>
              <w:suppressAutoHyphens w:val="0"/>
              <w:autoSpaceDE w:val="0"/>
              <w:autoSpaceDN w:val="0"/>
              <w:adjustRightInd w:val="0"/>
              <w:jc w:val="both"/>
              <w:rPr>
                <w:rFonts w:asciiTheme="minorHAnsi" w:hAnsiTheme="minorHAnsi" w:cstheme="minorHAnsi"/>
              </w:rPr>
            </w:pPr>
            <w:r w:rsidRPr="001A1518">
              <w:rPr>
                <w:rFonts w:asciiTheme="minorHAnsi" w:hAnsiTheme="minorHAnsi" w:cstheme="minorHAnsi"/>
              </w:rPr>
              <w:t xml:space="preserve">(β) </w:t>
            </w:r>
            <w:hyperlink r:id="rId158" w:history="1">
              <w:r w:rsidRPr="001A1518">
                <w:rPr>
                  <w:rStyle w:val="-"/>
                  <w:rFonts w:asciiTheme="minorHAnsi" w:hAnsiTheme="minorHAnsi" w:cstheme="minorHAnsi"/>
                  <w:u w:val="none"/>
                </w:rPr>
                <w:t>ΕΚΘΕΣΗ Γενικού Λογιστηρίου του Κράτους</w:t>
              </w:r>
            </w:hyperlink>
            <w:r w:rsidRPr="001A1518">
              <w:rPr>
                <w:rFonts w:asciiTheme="minorHAnsi" w:hAnsiTheme="minorHAnsi" w:cstheme="minorHAnsi"/>
              </w:rPr>
              <w:t xml:space="preserve"> </w:t>
            </w:r>
          </w:p>
          <w:p w14:paraId="173124FE" w14:textId="77777777" w:rsidR="00CE50DA" w:rsidRPr="001A1518" w:rsidRDefault="00CE50DA" w:rsidP="00CE50DA">
            <w:pPr>
              <w:suppressAutoHyphens w:val="0"/>
              <w:autoSpaceDE w:val="0"/>
              <w:autoSpaceDN w:val="0"/>
              <w:adjustRightInd w:val="0"/>
              <w:jc w:val="both"/>
              <w:rPr>
                <w:rFonts w:asciiTheme="minorHAnsi" w:hAnsiTheme="minorHAnsi" w:cstheme="minorHAnsi"/>
              </w:rPr>
            </w:pPr>
            <w:r w:rsidRPr="001A1518">
              <w:rPr>
                <w:rFonts w:asciiTheme="minorHAnsi" w:hAnsiTheme="minorHAnsi" w:cstheme="minorHAnsi"/>
              </w:rPr>
              <w:t xml:space="preserve">      (άρθρο 75 παρ. 1 του Συντάγματος)</w:t>
            </w:r>
          </w:p>
          <w:p w14:paraId="5364E83C" w14:textId="77777777" w:rsidR="00CE50DA" w:rsidRPr="001A1518" w:rsidRDefault="00CE50DA" w:rsidP="00CE50DA">
            <w:pPr>
              <w:suppressAutoHyphens w:val="0"/>
              <w:autoSpaceDE w:val="0"/>
              <w:autoSpaceDN w:val="0"/>
              <w:adjustRightInd w:val="0"/>
              <w:jc w:val="both"/>
              <w:rPr>
                <w:rFonts w:asciiTheme="minorHAnsi" w:hAnsiTheme="minorHAnsi" w:cstheme="minorHAnsi"/>
              </w:rPr>
            </w:pPr>
            <w:r w:rsidRPr="001A1518">
              <w:rPr>
                <w:rFonts w:asciiTheme="minorHAnsi" w:hAnsiTheme="minorHAnsi" w:cstheme="minorHAnsi"/>
              </w:rPr>
              <w:t xml:space="preserve">(γ) </w:t>
            </w:r>
            <w:hyperlink r:id="rId159" w:history="1">
              <w:r w:rsidRPr="001A1518">
                <w:rPr>
                  <w:rStyle w:val="-"/>
                  <w:rFonts w:asciiTheme="minorHAnsi" w:hAnsiTheme="minorHAnsi" w:cstheme="minorHAnsi"/>
                  <w:u w:val="none"/>
                </w:rPr>
                <w:t>ΕΙΔΙΚΗ ΕΚΘΕΣΗ</w:t>
              </w:r>
            </w:hyperlink>
            <w:r w:rsidRPr="001A1518">
              <w:rPr>
                <w:rFonts w:asciiTheme="minorHAnsi" w:hAnsiTheme="minorHAnsi" w:cstheme="minorHAnsi"/>
              </w:rPr>
              <w:t xml:space="preserve"> </w:t>
            </w:r>
          </w:p>
          <w:p w14:paraId="75BCBCF6" w14:textId="612E15F8" w:rsidR="00CE50DA" w:rsidRPr="0055691E" w:rsidRDefault="00CE50DA" w:rsidP="00CE50DA">
            <w:pPr>
              <w:suppressAutoHyphens w:val="0"/>
              <w:autoSpaceDE w:val="0"/>
              <w:autoSpaceDN w:val="0"/>
              <w:adjustRightInd w:val="0"/>
              <w:jc w:val="both"/>
              <w:rPr>
                <w:rFonts w:asciiTheme="minorHAnsi" w:hAnsiTheme="minorHAnsi" w:cstheme="minorHAnsi"/>
              </w:rPr>
            </w:pPr>
            <w:r w:rsidRPr="009A02C1">
              <w:rPr>
                <w:rFonts w:asciiTheme="minorHAnsi" w:hAnsiTheme="minorHAnsi" w:cstheme="minorHAnsi"/>
              </w:rPr>
              <w:t xml:space="preserve">      (άρθρο 75 παρ. 3 του Συντάγματος)</w:t>
            </w:r>
          </w:p>
        </w:tc>
      </w:tr>
    </w:tbl>
    <w:p w14:paraId="1A1BFF5D" w14:textId="77777777" w:rsidR="002F68F0" w:rsidRPr="0052370A" w:rsidRDefault="002F68F0" w:rsidP="0052370A">
      <w:pPr>
        <w:rPr>
          <w:rFonts w:asciiTheme="minorHAnsi" w:hAnsiTheme="minorHAnsi" w:cstheme="minorHAnsi"/>
          <w:b/>
          <w:sz w:val="16"/>
          <w:szCs w:val="16"/>
        </w:rPr>
      </w:pPr>
    </w:p>
    <w:p w14:paraId="29ADEEFE" w14:textId="06234102" w:rsidR="00014D28" w:rsidRDefault="00014D28" w:rsidP="0001171E">
      <w:pPr>
        <w:pStyle w:val="ae"/>
        <w:numPr>
          <w:ilvl w:val="0"/>
          <w:numId w:val="22"/>
        </w:numPr>
        <w:rPr>
          <w:rFonts w:asciiTheme="minorHAnsi" w:hAnsiTheme="minorHAnsi" w:cstheme="minorHAnsi"/>
          <w:b/>
        </w:rPr>
      </w:pPr>
      <w:r w:rsidRPr="00CC0534">
        <w:rPr>
          <w:rFonts w:asciiTheme="minorHAnsi" w:hAnsiTheme="minorHAnsi" w:cstheme="minorHAnsi"/>
          <w:b/>
        </w:rPr>
        <w:t>Ε.Σ.Π.Α.</w:t>
      </w:r>
    </w:p>
    <w:p w14:paraId="5DB2195B" w14:textId="77777777" w:rsidR="009C5256" w:rsidRDefault="009C5256" w:rsidP="00C10FF8">
      <w:pPr>
        <w:rPr>
          <w:rFonts w:asciiTheme="minorHAnsi" w:hAnsiTheme="minorHAnsi" w:cstheme="minorHAnsi"/>
          <w:b/>
          <w:sz w:val="16"/>
          <w:szCs w:val="16"/>
        </w:rPr>
      </w:pPr>
    </w:p>
    <w:p w14:paraId="703E7218" w14:textId="77777777" w:rsidR="00FE6DD4" w:rsidRPr="00FE6DD4" w:rsidRDefault="0001171E" w:rsidP="00FE6DD4">
      <w:pPr>
        <w:pStyle w:val="ae"/>
        <w:numPr>
          <w:ilvl w:val="0"/>
          <w:numId w:val="22"/>
        </w:numPr>
        <w:rPr>
          <w:rFonts w:asciiTheme="minorHAnsi" w:hAnsiTheme="minorHAnsi" w:cstheme="minorHAnsi"/>
          <w:b/>
        </w:rPr>
      </w:pPr>
      <w:r w:rsidRPr="008F5180">
        <w:rPr>
          <w:rFonts w:ascii="Calibri" w:hAnsi="Calibri"/>
          <w:b/>
        </w:rPr>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16C6B946" w14:textId="731F97E8" w:rsidR="00510EAD" w:rsidRDefault="00510EAD"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828EB" w:rsidRPr="005325D4" w14:paraId="3571E8DE" w14:textId="77777777" w:rsidTr="00C93AA1">
        <w:trPr>
          <w:cantSplit/>
          <w:tblHeader/>
        </w:trPr>
        <w:tc>
          <w:tcPr>
            <w:tcW w:w="709" w:type="dxa"/>
            <w:tcBorders>
              <w:top w:val="double" w:sz="4" w:space="0" w:color="auto"/>
              <w:bottom w:val="double" w:sz="4" w:space="0" w:color="auto"/>
            </w:tcBorders>
            <w:shd w:val="clear" w:color="auto" w:fill="DAEEF3"/>
            <w:vAlign w:val="center"/>
            <w:hideMark/>
          </w:tcPr>
          <w:p w14:paraId="6F64A60A" w14:textId="77777777" w:rsidR="007828EB" w:rsidRPr="005325D4" w:rsidRDefault="007828EB" w:rsidP="0017698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342BB2F" w14:textId="77777777" w:rsidR="007828EB" w:rsidRPr="005325D4" w:rsidRDefault="007828EB" w:rsidP="0017698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2139CC4" w14:textId="77777777" w:rsidR="007828EB" w:rsidRPr="005325D4" w:rsidRDefault="007828EB" w:rsidP="00176981">
            <w:pPr>
              <w:jc w:val="center"/>
              <w:rPr>
                <w:rFonts w:ascii="Calibri" w:hAnsi="Calibri" w:cs="Tahoma"/>
                <w:b/>
              </w:rPr>
            </w:pPr>
            <w:r w:rsidRPr="005325D4">
              <w:rPr>
                <w:rFonts w:ascii="Calibri" w:hAnsi="Calibri" w:cs="Tahoma"/>
                <w:b/>
              </w:rPr>
              <w:t>ΤΙΤΛΟΣ</w:t>
            </w:r>
          </w:p>
        </w:tc>
      </w:tr>
      <w:tr w:rsidR="001E5119" w:rsidRPr="001328DA" w14:paraId="43069F0F" w14:textId="77777777" w:rsidTr="005A4740">
        <w:trPr>
          <w:cantSplit/>
          <w:trHeight w:val="80"/>
        </w:trPr>
        <w:tc>
          <w:tcPr>
            <w:tcW w:w="709" w:type="dxa"/>
            <w:shd w:val="clear" w:color="auto" w:fill="auto"/>
            <w:vAlign w:val="center"/>
          </w:tcPr>
          <w:p w14:paraId="5DFFA9E4" w14:textId="4D4FD195" w:rsidR="001E5119" w:rsidRPr="00F044C3" w:rsidRDefault="001E5119" w:rsidP="001E5119">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1A99F5D4" w14:textId="77777777" w:rsidR="00B670C9" w:rsidRDefault="00B670C9" w:rsidP="001E5119">
            <w:pPr>
              <w:rPr>
                <w:rFonts w:asciiTheme="minorHAnsi" w:hAnsiTheme="minorHAnsi" w:cstheme="minorHAnsi"/>
              </w:rPr>
            </w:pPr>
          </w:p>
          <w:p w14:paraId="6D1E79D4" w14:textId="77777777" w:rsidR="00B670C9" w:rsidRDefault="00B670C9" w:rsidP="001E5119">
            <w:pPr>
              <w:rPr>
                <w:rFonts w:asciiTheme="minorHAnsi" w:hAnsiTheme="minorHAnsi" w:cstheme="minorHAnsi"/>
              </w:rPr>
            </w:pPr>
          </w:p>
          <w:p w14:paraId="618CFCFE" w14:textId="1F7881F6" w:rsidR="001E5119" w:rsidRPr="00C93AA1" w:rsidRDefault="001E5119" w:rsidP="001E5119">
            <w:pPr>
              <w:rPr>
                <w:rFonts w:asciiTheme="minorHAnsi" w:hAnsiTheme="minorHAnsi" w:cstheme="minorHAnsi"/>
              </w:rPr>
            </w:pPr>
            <w:r w:rsidRPr="00C93AA1">
              <w:rPr>
                <w:rFonts w:asciiTheme="minorHAnsi" w:hAnsiTheme="minorHAnsi" w:cstheme="minorHAnsi"/>
              </w:rPr>
              <w:t>Ο ΠΡΟΕΔΡΟΣ ΤΟΥ Ν.Π.Δ.Δ. «ΕΛΛΗΝΙΚΟ ΚΤΗΜΑΤΟΛΟΓΙΟ»</w:t>
            </w:r>
          </w:p>
          <w:p w14:paraId="25F6935D" w14:textId="77777777" w:rsidR="001E5119" w:rsidRPr="00C93AA1" w:rsidRDefault="001E5119" w:rsidP="001E5119">
            <w:pPr>
              <w:rPr>
                <w:rFonts w:asciiTheme="minorHAnsi" w:hAnsiTheme="minorHAnsi" w:cstheme="minorHAnsi"/>
              </w:rPr>
            </w:pPr>
            <w:proofErr w:type="spellStart"/>
            <w:r w:rsidRPr="00C93AA1">
              <w:rPr>
                <w:rFonts w:asciiTheme="minorHAnsi" w:hAnsiTheme="minorHAnsi" w:cstheme="minorHAnsi"/>
              </w:rPr>
              <w:t>Αριθμ</w:t>
            </w:r>
            <w:proofErr w:type="spellEnd"/>
            <w:r w:rsidRPr="00C93AA1">
              <w:rPr>
                <w:rFonts w:asciiTheme="minorHAnsi" w:hAnsiTheme="minorHAnsi" w:cstheme="minorHAnsi"/>
              </w:rPr>
              <w:t xml:space="preserve">. </w:t>
            </w:r>
            <w:proofErr w:type="spellStart"/>
            <w:r w:rsidRPr="00C93AA1">
              <w:rPr>
                <w:rFonts w:asciiTheme="minorHAnsi" w:hAnsiTheme="minorHAnsi" w:cstheme="minorHAnsi"/>
              </w:rPr>
              <w:t>απόφ</w:t>
            </w:r>
            <w:proofErr w:type="spellEnd"/>
            <w:r w:rsidRPr="00C93AA1">
              <w:rPr>
                <w:rFonts w:asciiTheme="minorHAnsi" w:hAnsiTheme="minorHAnsi" w:cstheme="minorHAnsi"/>
              </w:rPr>
              <w:t xml:space="preserve">. ΠΡ 851/2416050 </w:t>
            </w:r>
          </w:p>
          <w:p w14:paraId="34256B18" w14:textId="40340026" w:rsidR="001E5119" w:rsidRPr="00C93AA1" w:rsidRDefault="001E5119" w:rsidP="001E5119">
            <w:pPr>
              <w:rPr>
                <w:rFonts w:asciiTheme="minorHAnsi" w:hAnsiTheme="minorHAnsi" w:cstheme="minorHAnsi"/>
              </w:rPr>
            </w:pPr>
            <w:hyperlink r:id="rId160" w:history="1">
              <w:r w:rsidRPr="00C93AA1">
                <w:rPr>
                  <w:rStyle w:val="-"/>
                  <w:rFonts w:asciiTheme="minorHAnsi" w:hAnsiTheme="minorHAnsi" w:cstheme="minorHAnsi"/>
                  <w:u w:val="none"/>
                </w:rPr>
                <w:t>ΦΕΚ Τεύχος B’ 2159/08.04.2024</w:t>
              </w:r>
            </w:hyperlink>
          </w:p>
        </w:tc>
        <w:tc>
          <w:tcPr>
            <w:tcW w:w="5245" w:type="dxa"/>
            <w:tcBorders>
              <w:top w:val="double" w:sz="4" w:space="0" w:color="auto"/>
            </w:tcBorders>
            <w:shd w:val="clear" w:color="auto" w:fill="auto"/>
            <w:vAlign w:val="center"/>
          </w:tcPr>
          <w:p w14:paraId="1A8A3457" w14:textId="2F4A273E" w:rsidR="001E5119" w:rsidRPr="00C93AA1" w:rsidRDefault="001E5119" w:rsidP="001E5119">
            <w:pPr>
              <w:suppressAutoHyphens w:val="0"/>
              <w:autoSpaceDE w:val="0"/>
              <w:autoSpaceDN w:val="0"/>
              <w:adjustRightInd w:val="0"/>
              <w:jc w:val="both"/>
              <w:rPr>
                <w:rFonts w:asciiTheme="minorHAnsi" w:hAnsiTheme="minorHAnsi" w:cstheme="minorHAnsi"/>
              </w:rPr>
            </w:pPr>
            <w:r w:rsidRPr="00C93AA1">
              <w:rPr>
                <w:rFonts w:asciiTheme="minorHAnsi" w:hAnsiTheme="minorHAnsi" w:cstheme="minorHAnsi"/>
              </w:rPr>
              <w:t xml:space="preserve">Περαίωση της διαδικασίας </w:t>
            </w:r>
            <w:proofErr w:type="spellStart"/>
            <w:r w:rsidRPr="00C93AA1">
              <w:rPr>
                <w:rFonts w:asciiTheme="minorHAnsi" w:hAnsiTheme="minorHAnsi" w:cstheme="minorHAnsi"/>
              </w:rPr>
              <w:t>κτηματογράφησης</w:t>
            </w:r>
            <w:proofErr w:type="spellEnd"/>
            <w:r w:rsidR="00C93AA1" w:rsidRPr="00C93AA1">
              <w:rPr>
                <w:rFonts w:asciiTheme="minorHAnsi" w:hAnsiTheme="minorHAnsi" w:cstheme="minorHAnsi"/>
              </w:rPr>
              <w:t xml:space="preserve"> </w:t>
            </w:r>
            <w:r w:rsidRPr="00C93AA1">
              <w:rPr>
                <w:rFonts w:asciiTheme="minorHAnsi" w:hAnsiTheme="minorHAnsi" w:cstheme="minorHAnsi"/>
              </w:rPr>
              <w:t>- Καταχώριση των πρώτων εγγραφών στα κτηματολογικά βιβλία</w:t>
            </w:r>
            <w:r w:rsidR="00C93AA1" w:rsidRPr="00C93AA1">
              <w:rPr>
                <w:rFonts w:asciiTheme="minorHAnsi" w:hAnsiTheme="minorHAnsi" w:cstheme="minorHAnsi"/>
              </w:rPr>
              <w:t xml:space="preserve"> </w:t>
            </w:r>
            <w:r w:rsidRPr="00C93AA1">
              <w:rPr>
                <w:rFonts w:asciiTheme="minorHAnsi" w:hAnsiTheme="minorHAnsi" w:cstheme="minorHAnsi"/>
              </w:rPr>
              <w:t xml:space="preserve">- Ορισμός της ημερομηνίας για την έναρξη ισχύος του Κτηματολογίου στην Περιφερειακή Ενότητα Ανατολικής Αττικής, της Περιφέρειας Αττικής και ειδικότερα στον Δήμο Σαρωνικού: Δημοτικές Κοινότητες Αναβύσσου, Καλυβίων-Θορικού, Παλαιάς Φώκαιας, </w:t>
            </w:r>
            <w:proofErr w:type="spellStart"/>
            <w:r w:rsidRPr="00C93AA1">
              <w:rPr>
                <w:rFonts w:asciiTheme="minorHAnsi" w:hAnsiTheme="minorHAnsi" w:cstheme="minorHAnsi"/>
              </w:rPr>
              <w:t>Σαρωνίδος</w:t>
            </w:r>
            <w:proofErr w:type="spellEnd"/>
            <w:r w:rsidRPr="00C93AA1">
              <w:rPr>
                <w:rFonts w:asciiTheme="minorHAnsi" w:hAnsiTheme="minorHAnsi" w:cstheme="minorHAnsi"/>
              </w:rPr>
              <w:t xml:space="preserve"> και Τοπική Κοινότητα Κουβαρά. </w:t>
            </w:r>
          </w:p>
        </w:tc>
      </w:tr>
      <w:tr w:rsidR="005A4740" w:rsidRPr="009759EA" w14:paraId="50A4B0CA" w14:textId="77777777" w:rsidTr="005A4740">
        <w:trPr>
          <w:cantSplit/>
          <w:trHeight w:val="80"/>
        </w:trPr>
        <w:tc>
          <w:tcPr>
            <w:tcW w:w="709" w:type="dxa"/>
            <w:shd w:val="clear" w:color="auto" w:fill="DAEEF3" w:themeFill="accent5" w:themeFillTint="33"/>
            <w:vAlign w:val="center"/>
          </w:tcPr>
          <w:p w14:paraId="36A2349C" w14:textId="4176D88E" w:rsidR="005A4740" w:rsidRPr="00F044C3" w:rsidRDefault="005A4740" w:rsidP="005A4740">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34663FDD" w14:textId="77777777" w:rsidR="005A4740" w:rsidRPr="005A4740" w:rsidRDefault="005A4740" w:rsidP="005A4740">
            <w:pPr>
              <w:rPr>
                <w:rFonts w:asciiTheme="minorHAnsi" w:hAnsiTheme="minorHAnsi" w:cstheme="minorHAnsi"/>
              </w:rPr>
            </w:pPr>
          </w:p>
          <w:p w14:paraId="09C76A05" w14:textId="5D5C2E3A" w:rsidR="005A4740" w:rsidRPr="005A4740" w:rsidRDefault="005A4740" w:rsidP="005A4740">
            <w:pPr>
              <w:rPr>
                <w:rFonts w:asciiTheme="minorHAnsi" w:hAnsiTheme="minorHAnsi" w:cstheme="minorHAnsi"/>
              </w:rPr>
            </w:pPr>
            <w:r w:rsidRPr="005A4740">
              <w:rPr>
                <w:rFonts w:asciiTheme="minorHAnsi" w:hAnsiTheme="minorHAnsi" w:cstheme="minorHAnsi"/>
              </w:rPr>
              <w:t xml:space="preserve">Ο ΠΡΟΕΔΡΟΣ </w:t>
            </w:r>
          </w:p>
          <w:p w14:paraId="6A685559" w14:textId="77777777" w:rsidR="005A4740" w:rsidRPr="005A4740" w:rsidRDefault="005A4740" w:rsidP="005A4740">
            <w:pPr>
              <w:rPr>
                <w:rFonts w:asciiTheme="minorHAnsi" w:hAnsiTheme="minorHAnsi" w:cstheme="minorHAnsi"/>
              </w:rPr>
            </w:pPr>
            <w:r w:rsidRPr="005A4740">
              <w:rPr>
                <w:rFonts w:asciiTheme="minorHAnsi" w:hAnsiTheme="minorHAnsi" w:cstheme="minorHAnsi"/>
              </w:rPr>
              <w:t xml:space="preserve">ΤΟΥ ΔΙΟΙΚΗΤΙΚΟΥ ΣΥΜΒΟΥΛΙΟΥ </w:t>
            </w:r>
          </w:p>
          <w:p w14:paraId="5742758C" w14:textId="77777777" w:rsidR="005A4740" w:rsidRPr="005A4740" w:rsidRDefault="005A4740" w:rsidP="005A4740">
            <w:pPr>
              <w:rPr>
                <w:rFonts w:asciiTheme="minorHAnsi" w:hAnsiTheme="minorHAnsi" w:cstheme="minorHAnsi"/>
              </w:rPr>
            </w:pPr>
            <w:r w:rsidRPr="005A4740">
              <w:rPr>
                <w:rFonts w:asciiTheme="minorHAnsi" w:hAnsiTheme="minorHAnsi" w:cstheme="minorHAnsi"/>
              </w:rPr>
              <w:t xml:space="preserve">ΤΟΥ ΝΠΔΔ </w:t>
            </w:r>
          </w:p>
          <w:p w14:paraId="11D50C81" w14:textId="3F9F245A" w:rsidR="005A4740" w:rsidRPr="005A4740" w:rsidRDefault="005A4740" w:rsidP="005A4740">
            <w:pPr>
              <w:rPr>
                <w:rFonts w:asciiTheme="minorHAnsi" w:hAnsiTheme="minorHAnsi" w:cstheme="minorHAnsi"/>
              </w:rPr>
            </w:pPr>
            <w:r w:rsidRPr="005A4740">
              <w:rPr>
                <w:rFonts w:asciiTheme="minorHAnsi" w:hAnsiTheme="minorHAnsi" w:cstheme="minorHAnsi"/>
              </w:rPr>
              <w:t>«ΕΛΛΗΝΙΚΟ ΚΤΗΜΑΤΟΛΟΓΙO»</w:t>
            </w:r>
          </w:p>
          <w:p w14:paraId="5D47255E" w14:textId="77777777" w:rsidR="005A4740" w:rsidRPr="005A4740" w:rsidRDefault="005A4740" w:rsidP="005A4740">
            <w:pPr>
              <w:rPr>
                <w:rFonts w:asciiTheme="minorHAnsi" w:hAnsiTheme="minorHAnsi" w:cstheme="minorHAnsi"/>
              </w:rPr>
            </w:pPr>
            <w:proofErr w:type="spellStart"/>
            <w:r w:rsidRPr="005A4740">
              <w:rPr>
                <w:rFonts w:asciiTheme="minorHAnsi" w:hAnsiTheme="minorHAnsi" w:cstheme="minorHAnsi"/>
              </w:rPr>
              <w:t>Αριθμ</w:t>
            </w:r>
            <w:proofErr w:type="spellEnd"/>
            <w:r w:rsidRPr="005A4740">
              <w:rPr>
                <w:rFonts w:asciiTheme="minorHAnsi" w:hAnsiTheme="minorHAnsi" w:cstheme="minorHAnsi"/>
              </w:rPr>
              <w:t xml:space="preserve">. </w:t>
            </w:r>
            <w:proofErr w:type="spellStart"/>
            <w:r w:rsidRPr="005A4740">
              <w:rPr>
                <w:rFonts w:asciiTheme="minorHAnsi" w:hAnsiTheme="minorHAnsi" w:cstheme="minorHAnsi"/>
              </w:rPr>
              <w:t>απόφ</w:t>
            </w:r>
            <w:proofErr w:type="spellEnd"/>
            <w:r w:rsidRPr="005A4740">
              <w:rPr>
                <w:rFonts w:asciiTheme="minorHAnsi" w:hAnsiTheme="minorHAnsi" w:cstheme="minorHAnsi"/>
              </w:rPr>
              <w:t xml:space="preserve">. ΠΡ 922/2421606 </w:t>
            </w:r>
          </w:p>
          <w:p w14:paraId="66EB60D4" w14:textId="2BA4686F" w:rsidR="005A4740" w:rsidRPr="005A4740" w:rsidRDefault="005A4740" w:rsidP="005A4740">
            <w:pPr>
              <w:rPr>
                <w:rFonts w:asciiTheme="minorHAnsi" w:hAnsiTheme="minorHAnsi" w:cstheme="minorHAnsi"/>
                <w:bCs/>
                <w:lang w:eastAsia="el-GR"/>
              </w:rPr>
            </w:pPr>
            <w:hyperlink r:id="rId161" w:history="1">
              <w:r w:rsidRPr="005A4740">
                <w:rPr>
                  <w:rStyle w:val="-"/>
                  <w:rFonts w:asciiTheme="minorHAnsi" w:hAnsiTheme="minorHAnsi" w:cstheme="minorHAnsi"/>
                  <w:u w:val="none"/>
                </w:rPr>
                <w:t>ΦΕΚ Τεύχος B’ 2221/12.04.2024</w:t>
              </w:r>
            </w:hyperlink>
          </w:p>
        </w:tc>
        <w:tc>
          <w:tcPr>
            <w:tcW w:w="5245" w:type="dxa"/>
            <w:shd w:val="clear" w:color="auto" w:fill="DAEEF3" w:themeFill="accent5" w:themeFillTint="33"/>
            <w:vAlign w:val="center"/>
          </w:tcPr>
          <w:p w14:paraId="6EEE8D03" w14:textId="1D49FA89" w:rsidR="005A4740" w:rsidRPr="005A4740" w:rsidRDefault="005A4740" w:rsidP="005A4740">
            <w:pPr>
              <w:suppressAutoHyphens w:val="0"/>
              <w:autoSpaceDE w:val="0"/>
              <w:autoSpaceDN w:val="0"/>
              <w:adjustRightInd w:val="0"/>
              <w:jc w:val="both"/>
              <w:rPr>
                <w:rFonts w:asciiTheme="minorHAnsi" w:hAnsiTheme="minorHAnsi" w:cstheme="minorHAnsi"/>
              </w:rPr>
            </w:pPr>
            <w:r w:rsidRPr="005A4740">
              <w:rPr>
                <w:rFonts w:asciiTheme="minorHAnsi" w:hAnsiTheme="minorHAnsi" w:cstheme="minorHAnsi"/>
              </w:rPr>
              <w:t>Τροποποίηση της υπό στοιχεία ΔΣ 257/11/11.01.2024 απόφασης του ΔΣ του ΝΠΔΔ «Ελληνικό Κτηματολόγιο» «Κατάργηση των Ειδικών Άμισθων Υποθηκοφυλακείων Πόρου, Σπετσών, Αίγινας και Ύδρας</w:t>
            </w:r>
            <w:r w:rsidRPr="005A4740">
              <w:rPr>
                <w:rFonts w:asciiTheme="minorHAnsi" w:hAnsiTheme="minorHAnsi" w:cstheme="minorHAnsi"/>
              </w:rPr>
              <w:t xml:space="preserve"> </w:t>
            </w:r>
            <w:r w:rsidRPr="005A4740">
              <w:rPr>
                <w:rFonts w:asciiTheme="minorHAnsi" w:hAnsiTheme="minorHAnsi" w:cstheme="minorHAnsi"/>
              </w:rPr>
              <w:t>- Κατάργηση του Μη Ειδικού Άμισθου Υποθηκοφυλακείου Κυθήρων</w:t>
            </w:r>
            <w:r w:rsidRPr="005A4740">
              <w:rPr>
                <w:rFonts w:asciiTheme="minorHAnsi" w:hAnsiTheme="minorHAnsi" w:cstheme="minorHAnsi"/>
              </w:rPr>
              <w:t xml:space="preserve"> </w:t>
            </w:r>
            <w:r w:rsidRPr="005A4740">
              <w:rPr>
                <w:rFonts w:asciiTheme="minorHAnsi" w:hAnsiTheme="minorHAnsi" w:cstheme="minorHAnsi"/>
              </w:rPr>
              <w:t xml:space="preserve">- Μεταφορά της τοπικής τους αρμοδιότητας στο Κτηματολογικό Γραφείο Πειραιώς και Νήσων του Ν.Π.Δ.Δ. Ελληνικό Κτηματολόγιο» (Β’ 153). </w:t>
            </w:r>
          </w:p>
        </w:tc>
      </w:tr>
      <w:tr w:rsidR="005A4740" w:rsidRPr="009759EA" w14:paraId="70C4D48F" w14:textId="77777777" w:rsidTr="005A4740">
        <w:trPr>
          <w:cantSplit/>
          <w:trHeight w:val="80"/>
        </w:trPr>
        <w:tc>
          <w:tcPr>
            <w:tcW w:w="709" w:type="dxa"/>
            <w:shd w:val="clear" w:color="auto" w:fill="auto"/>
            <w:vAlign w:val="center"/>
          </w:tcPr>
          <w:p w14:paraId="6B62A95D" w14:textId="23742F3C" w:rsidR="005A4740" w:rsidRPr="000634C1" w:rsidRDefault="005A4740" w:rsidP="005A4740">
            <w:pPr>
              <w:jc w:val="center"/>
              <w:rPr>
                <w:rFonts w:asciiTheme="minorHAnsi" w:hAnsiTheme="minorHAnsi" w:cstheme="minorHAnsi"/>
              </w:rPr>
            </w:pPr>
            <w:r>
              <w:rPr>
                <w:rFonts w:asciiTheme="minorHAnsi" w:hAnsiTheme="minorHAnsi" w:cstheme="minorHAnsi"/>
              </w:rPr>
              <w:lastRenderedPageBreak/>
              <w:t>3</w:t>
            </w:r>
          </w:p>
        </w:tc>
        <w:tc>
          <w:tcPr>
            <w:tcW w:w="3827" w:type="dxa"/>
            <w:shd w:val="clear" w:color="auto" w:fill="auto"/>
          </w:tcPr>
          <w:p w14:paraId="76AC50DD" w14:textId="77777777" w:rsidR="005A4740" w:rsidRPr="005A4740" w:rsidRDefault="005A4740" w:rsidP="005A4740">
            <w:pPr>
              <w:rPr>
                <w:rFonts w:asciiTheme="minorHAnsi" w:hAnsiTheme="minorHAnsi" w:cstheme="minorHAnsi"/>
              </w:rPr>
            </w:pPr>
          </w:p>
          <w:p w14:paraId="64D52401" w14:textId="77777777" w:rsidR="005A4740" w:rsidRPr="005A4740" w:rsidRDefault="005A4740" w:rsidP="005A4740">
            <w:pPr>
              <w:rPr>
                <w:rFonts w:asciiTheme="minorHAnsi" w:hAnsiTheme="minorHAnsi" w:cstheme="minorHAnsi"/>
              </w:rPr>
            </w:pPr>
          </w:p>
          <w:p w14:paraId="4258A26E" w14:textId="77777777" w:rsidR="005A4740" w:rsidRPr="005A4740" w:rsidRDefault="005A4740" w:rsidP="005A4740">
            <w:pPr>
              <w:rPr>
                <w:rFonts w:asciiTheme="minorHAnsi" w:hAnsiTheme="minorHAnsi" w:cstheme="minorHAnsi"/>
              </w:rPr>
            </w:pPr>
          </w:p>
          <w:p w14:paraId="526612C9" w14:textId="5FD325A9" w:rsidR="005A4740" w:rsidRPr="005A4740" w:rsidRDefault="005A4740" w:rsidP="005A4740">
            <w:pPr>
              <w:rPr>
                <w:rFonts w:asciiTheme="minorHAnsi" w:hAnsiTheme="minorHAnsi" w:cstheme="minorHAnsi"/>
              </w:rPr>
            </w:pPr>
            <w:r w:rsidRPr="005A4740">
              <w:rPr>
                <w:rFonts w:asciiTheme="minorHAnsi" w:hAnsiTheme="minorHAnsi" w:cstheme="minorHAnsi"/>
              </w:rPr>
              <w:t xml:space="preserve">ΤΟ ΔΙΟΙΚΗΤΙΚΟ ΣΥΜΒΟΥΛΙΟ </w:t>
            </w:r>
          </w:p>
          <w:p w14:paraId="59F61654" w14:textId="77777777" w:rsidR="005A4740" w:rsidRPr="005A4740" w:rsidRDefault="005A4740" w:rsidP="005A4740">
            <w:pPr>
              <w:rPr>
                <w:rFonts w:asciiTheme="minorHAnsi" w:hAnsiTheme="minorHAnsi" w:cstheme="minorHAnsi"/>
              </w:rPr>
            </w:pPr>
            <w:r w:rsidRPr="005A4740">
              <w:rPr>
                <w:rFonts w:asciiTheme="minorHAnsi" w:hAnsiTheme="minorHAnsi" w:cstheme="minorHAnsi"/>
              </w:rPr>
              <w:t xml:space="preserve">ΤΟΥ Ν.Π.Δ.Δ. </w:t>
            </w:r>
          </w:p>
          <w:p w14:paraId="4AC9F68F" w14:textId="30EB9D16" w:rsidR="005A4740" w:rsidRPr="005A4740" w:rsidRDefault="005A4740" w:rsidP="005A4740">
            <w:pPr>
              <w:rPr>
                <w:rFonts w:asciiTheme="minorHAnsi" w:hAnsiTheme="minorHAnsi" w:cstheme="minorHAnsi"/>
              </w:rPr>
            </w:pPr>
            <w:r w:rsidRPr="005A4740">
              <w:rPr>
                <w:rFonts w:asciiTheme="minorHAnsi" w:hAnsiTheme="minorHAnsi" w:cstheme="minorHAnsi"/>
              </w:rPr>
              <w:t xml:space="preserve">ΕΛΛΗΝΙΚΟ ΚΤΗΜΑΤΟΛΟΓΙΟ </w:t>
            </w:r>
          </w:p>
          <w:p w14:paraId="4104BB38" w14:textId="77777777" w:rsidR="005A4740" w:rsidRPr="005A4740" w:rsidRDefault="005A4740" w:rsidP="005A4740">
            <w:pPr>
              <w:rPr>
                <w:rFonts w:asciiTheme="minorHAnsi" w:hAnsiTheme="minorHAnsi" w:cstheme="minorHAnsi"/>
              </w:rPr>
            </w:pPr>
            <w:proofErr w:type="spellStart"/>
            <w:r w:rsidRPr="005A4740">
              <w:rPr>
                <w:rFonts w:asciiTheme="minorHAnsi" w:hAnsiTheme="minorHAnsi" w:cstheme="minorHAnsi"/>
              </w:rPr>
              <w:t>Αριθμ</w:t>
            </w:r>
            <w:proofErr w:type="spellEnd"/>
            <w:r w:rsidRPr="005A4740">
              <w:rPr>
                <w:rFonts w:asciiTheme="minorHAnsi" w:hAnsiTheme="minorHAnsi" w:cstheme="minorHAnsi"/>
              </w:rPr>
              <w:t xml:space="preserve">. </w:t>
            </w:r>
            <w:proofErr w:type="spellStart"/>
            <w:r w:rsidRPr="005A4740">
              <w:rPr>
                <w:rFonts w:asciiTheme="minorHAnsi" w:hAnsiTheme="minorHAnsi" w:cstheme="minorHAnsi"/>
              </w:rPr>
              <w:t>απόφ</w:t>
            </w:r>
            <w:proofErr w:type="spellEnd"/>
            <w:r w:rsidRPr="005A4740">
              <w:rPr>
                <w:rFonts w:asciiTheme="minorHAnsi" w:hAnsiTheme="minorHAnsi" w:cstheme="minorHAnsi"/>
              </w:rPr>
              <w:t xml:space="preserve">. 278/5 </w:t>
            </w:r>
          </w:p>
          <w:p w14:paraId="430836B7" w14:textId="6D8F2311" w:rsidR="005A4740" w:rsidRPr="005A4740" w:rsidRDefault="005A4740" w:rsidP="005A4740">
            <w:pPr>
              <w:rPr>
                <w:rFonts w:asciiTheme="minorHAnsi" w:hAnsiTheme="minorHAnsi" w:cstheme="minorHAnsi"/>
                <w:bCs/>
                <w:lang w:eastAsia="el-GR"/>
              </w:rPr>
            </w:pPr>
            <w:hyperlink r:id="rId162" w:history="1">
              <w:r w:rsidRPr="005A4740">
                <w:rPr>
                  <w:rStyle w:val="-"/>
                  <w:rFonts w:asciiTheme="minorHAnsi" w:hAnsiTheme="minorHAnsi" w:cstheme="minorHAnsi"/>
                  <w:u w:val="none"/>
                </w:rPr>
                <w:t>ΦΕΚ Τεύχος B’ 2229/12.04.2024</w:t>
              </w:r>
            </w:hyperlink>
          </w:p>
        </w:tc>
        <w:tc>
          <w:tcPr>
            <w:tcW w:w="5245" w:type="dxa"/>
            <w:shd w:val="clear" w:color="auto" w:fill="auto"/>
            <w:vAlign w:val="center"/>
          </w:tcPr>
          <w:p w14:paraId="2D27F3E8" w14:textId="27412735" w:rsidR="005A4740" w:rsidRPr="005A4740" w:rsidRDefault="005A4740" w:rsidP="005A4740">
            <w:pPr>
              <w:suppressAutoHyphens w:val="0"/>
              <w:autoSpaceDE w:val="0"/>
              <w:autoSpaceDN w:val="0"/>
              <w:adjustRightInd w:val="0"/>
              <w:jc w:val="both"/>
              <w:rPr>
                <w:rFonts w:asciiTheme="minorHAnsi" w:hAnsiTheme="minorHAnsi" w:cstheme="minorHAnsi"/>
              </w:rPr>
            </w:pPr>
            <w:r w:rsidRPr="005A4740">
              <w:rPr>
                <w:rFonts w:asciiTheme="minorHAnsi" w:hAnsiTheme="minorHAnsi" w:cstheme="minorHAnsi"/>
              </w:rPr>
              <w:t xml:space="preserve">Έκδοση απόφασης περί παράτασης των προθεσμιών για την υποβολή εκπρόθεσμων δηλώσεων και για την κατάθεση αιτήσεων διόρθωσης προδήλου σφάλματος, για τη σύμβαση «Μελέτη </w:t>
            </w:r>
            <w:proofErr w:type="spellStart"/>
            <w:r w:rsidRPr="005A4740">
              <w:rPr>
                <w:rFonts w:asciiTheme="minorHAnsi" w:hAnsiTheme="minorHAnsi" w:cstheme="minorHAnsi"/>
              </w:rPr>
              <w:t>Κτηματογράφησης</w:t>
            </w:r>
            <w:proofErr w:type="spellEnd"/>
            <w:r w:rsidRPr="005A4740">
              <w:rPr>
                <w:rFonts w:asciiTheme="minorHAnsi" w:hAnsiTheme="minorHAnsi" w:cstheme="minorHAnsi"/>
              </w:rPr>
              <w:t xml:space="preserve"> και Παροχή Υποστηρικτικών Υπηρεσιών για τη δημιουργία Εθνικού Κτηματολογίου στις υπόλοιπες περιοχές των Περιφερειακών Ενοτήτων Μαγνησίας και </w:t>
            </w:r>
            <w:proofErr w:type="spellStart"/>
            <w:r w:rsidRPr="005A4740">
              <w:rPr>
                <w:rFonts w:asciiTheme="minorHAnsi" w:hAnsiTheme="minorHAnsi" w:cstheme="minorHAnsi"/>
              </w:rPr>
              <w:t>Σποράδων</w:t>
            </w:r>
            <w:proofErr w:type="spellEnd"/>
            <w:r w:rsidRPr="005A4740">
              <w:rPr>
                <w:rFonts w:asciiTheme="minorHAnsi" w:hAnsiTheme="minorHAnsi" w:cstheme="minorHAnsi"/>
              </w:rPr>
              <w:t xml:space="preserve"> της Περιφέρειας Θεσσαλίας» (κωδικός σύμβασης ΚΤ5-11) (περ. β της παρ. 8 του άρθρου 2 και παρ. 5 του άρθρου 6Α του ν. 2308/1995). </w:t>
            </w:r>
          </w:p>
        </w:tc>
      </w:tr>
    </w:tbl>
    <w:p w14:paraId="0B0C1346" w14:textId="77777777" w:rsidR="0025701A" w:rsidRPr="00E8412E" w:rsidRDefault="0025701A" w:rsidP="00146F45">
      <w:pPr>
        <w:rPr>
          <w:rFonts w:asciiTheme="minorHAnsi" w:hAnsiTheme="minorHAnsi" w:cstheme="minorHAnsi"/>
          <w:sz w:val="16"/>
          <w:szCs w:val="16"/>
        </w:rPr>
      </w:pPr>
    </w:p>
    <w:p w14:paraId="6E9072EC" w14:textId="00724B41"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w:t>
      </w:r>
      <w:r w:rsidR="007551A3" w:rsidRPr="00275D73">
        <w:rPr>
          <w:rFonts w:ascii="Calibri" w:hAnsi="Calibri"/>
          <w:bCs w:val="0"/>
          <w:szCs w:val="24"/>
        </w:rPr>
        <w:t>1</w:t>
      </w:r>
      <w:r w:rsidRPr="0001171E">
        <w:rPr>
          <w:rFonts w:ascii="Calibri" w:hAnsi="Calibri"/>
          <w:bCs w:val="0"/>
          <w:szCs w:val="24"/>
        </w:rPr>
        <w:t>.</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07AF3AD9" w14:textId="1B69FC36" w:rsidR="00AE7528" w:rsidRDefault="00AE7528" w:rsidP="00D43DEC">
      <w:pPr>
        <w:rPr>
          <w:rFonts w:ascii="Calibri" w:hAnsi="Calibri"/>
          <w:b/>
          <w:bCs/>
          <w:sz w:val="16"/>
          <w:szCs w:val="16"/>
        </w:rPr>
      </w:pPr>
      <w:bookmarkStart w:id="75" w:name="_ΠΑΡΑΡΤΗΜΑ_IV_1"/>
      <w:bookmarkEnd w:id="75"/>
    </w:p>
    <w:tbl>
      <w:tblPr>
        <w:tblW w:w="9781" w:type="dxa"/>
        <w:shd w:val="clear" w:color="auto" w:fill="DAEEF3"/>
        <w:tblLayout w:type="fixed"/>
        <w:tblLook w:val="04A0" w:firstRow="1" w:lastRow="0" w:firstColumn="1" w:lastColumn="0" w:noHBand="0" w:noVBand="1"/>
      </w:tblPr>
      <w:tblGrid>
        <w:gridCol w:w="709"/>
        <w:gridCol w:w="3827"/>
        <w:gridCol w:w="5245"/>
      </w:tblGrid>
      <w:tr w:rsidR="00C93AA1" w:rsidRPr="005325D4" w14:paraId="101FC0EC" w14:textId="77777777" w:rsidTr="00273393">
        <w:trPr>
          <w:cantSplit/>
          <w:tblHeader/>
        </w:trPr>
        <w:tc>
          <w:tcPr>
            <w:tcW w:w="709" w:type="dxa"/>
            <w:tcBorders>
              <w:top w:val="double" w:sz="4" w:space="0" w:color="auto"/>
              <w:bottom w:val="double" w:sz="4" w:space="0" w:color="auto"/>
            </w:tcBorders>
            <w:shd w:val="clear" w:color="auto" w:fill="DAEEF3"/>
            <w:vAlign w:val="center"/>
            <w:hideMark/>
          </w:tcPr>
          <w:p w14:paraId="45E1F0B6" w14:textId="77777777" w:rsidR="00C93AA1" w:rsidRPr="005325D4" w:rsidRDefault="00C93AA1" w:rsidP="00BF626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7DC4279" w14:textId="77777777" w:rsidR="00C93AA1" w:rsidRPr="005325D4" w:rsidRDefault="00C93AA1" w:rsidP="00BF626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7EED2F5" w14:textId="77777777" w:rsidR="00C93AA1" w:rsidRPr="005325D4" w:rsidRDefault="00C93AA1" w:rsidP="00BF6265">
            <w:pPr>
              <w:jc w:val="center"/>
              <w:rPr>
                <w:rFonts w:ascii="Calibri" w:hAnsi="Calibri" w:cs="Tahoma"/>
                <w:b/>
              </w:rPr>
            </w:pPr>
            <w:r w:rsidRPr="005325D4">
              <w:rPr>
                <w:rFonts w:ascii="Calibri" w:hAnsi="Calibri" w:cs="Tahoma"/>
                <w:b/>
              </w:rPr>
              <w:t>ΤΙΤΛΟΣ</w:t>
            </w:r>
          </w:p>
        </w:tc>
      </w:tr>
      <w:tr w:rsidR="00273393" w:rsidRPr="001328DA" w14:paraId="187EB237" w14:textId="77777777" w:rsidTr="00273393">
        <w:trPr>
          <w:cantSplit/>
          <w:trHeight w:val="80"/>
        </w:trPr>
        <w:tc>
          <w:tcPr>
            <w:tcW w:w="709" w:type="dxa"/>
            <w:shd w:val="clear" w:color="auto" w:fill="auto"/>
            <w:vAlign w:val="center"/>
          </w:tcPr>
          <w:p w14:paraId="2D38CEE4" w14:textId="77777777" w:rsidR="00273393" w:rsidRPr="00AC7E4C" w:rsidRDefault="00273393" w:rsidP="00273393">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1A5EE81A" w14:textId="77777777" w:rsidR="00273393" w:rsidRPr="00273393" w:rsidRDefault="00273393" w:rsidP="00273393">
            <w:pPr>
              <w:rPr>
                <w:rFonts w:asciiTheme="minorHAnsi" w:hAnsiTheme="minorHAnsi" w:cstheme="minorHAnsi"/>
              </w:rPr>
            </w:pPr>
          </w:p>
          <w:p w14:paraId="16C9B1AA" w14:textId="5060530D" w:rsidR="00273393" w:rsidRPr="00273393" w:rsidRDefault="00273393" w:rsidP="00273393">
            <w:pPr>
              <w:rPr>
                <w:rFonts w:asciiTheme="minorHAnsi" w:hAnsiTheme="minorHAnsi" w:cstheme="minorHAnsi"/>
              </w:rPr>
            </w:pPr>
            <w:r w:rsidRPr="00273393">
              <w:rPr>
                <w:rFonts w:asciiTheme="minorHAnsi" w:hAnsiTheme="minorHAnsi" w:cstheme="minorHAnsi"/>
              </w:rPr>
              <w:t xml:space="preserve">Ο ΠΡΟΕΔΡΟΣ </w:t>
            </w:r>
          </w:p>
          <w:p w14:paraId="48907D84" w14:textId="05FB5A73" w:rsidR="00273393" w:rsidRPr="00273393" w:rsidRDefault="00273393" w:rsidP="00273393">
            <w:pPr>
              <w:rPr>
                <w:rFonts w:asciiTheme="minorHAnsi" w:hAnsiTheme="minorHAnsi" w:cstheme="minorHAnsi"/>
              </w:rPr>
            </w:pPr>
            <w:r w:rsidRPr="00273393">
              <w:rPr>
                <w:rFonts w:asciiTheme="minorHAnsi" w:hAnsiTheme="minorHAnsi" w:cstheme="minorHAnsi"/>
              </w:rPr>
              <w:t xml:space="preserve">ΤΗΣ ΕΛΛΗΝΙΚΗΣ ΣΤΑΤΙΣΤΙΚΗΣ ΑΡΧΗΣ </w:t>
            </w:r>
          </w:p>
          <w:p w14:paraId="6A2C0984" w14:textId="77777777" w:rsidR="00273393" w:rsidRPr="00273393" w:rsidRDefault="00273393" w:rsidP="00273393">
            <w:pPr>
              <w:rPr>
                <w:rFonts w:asciiTheme="minorHAnsi" w:hAnsiTheme="minorHAnsi" w:cstheme="minorHAnsi"/>
              </w:rPr>
            </w:pPr>
            <w:proofErr w:type="spellStart"/>
            <w:r w:rsidRPr="00273393">
              <w:rPr>
                <w:rFonts w:asciiTheme="minorHAnsi" w:hAnsiTheme="minorHAnsi" w:cstheme="minorHAnsi"/>
              </w:rPr>
              <w:t>Αριθμ</w:t>
            </w:r>
            <w:proofErr w:type="spellEnd"/>
            <w:r w:rsidRPr="00273393">
              <w:rPr>
                <w:rFonts w:asciiTheme="minorHAnsi" w:hAnsiTheme="minorHAnsi" w:cstheme="minorHAnsi"/>
              </w:rPr>
              <w:t xml:space="preserve">. 1953/Β4-225 </w:t>
            </w:r>
          </w:p>
          <w:p w14:paraId="6C2F8115" w14:textId="3676019E" w:rsidR="00273393" w:rsidRPr="00273393" w:rsidRDefault="00273393" w:rsidP="00273393">
            <w:pPr>
              <w:rPr>
                <w:rFonts w:asciiTheme="minorHAnsi" w:hAnsiTheme="minorHAnsi" w:cstheme="minorHAnsi"/>
              </w:rPr>
            </w:pPr>
            <w:hyperlink r:id="rId163" w:history="1">
              <w:r w:rsidRPr="00273393">
                <w:rPr>
                  <w:rStyle w:val="-"/>
                  <w:rFonts w:asciiTheme="minorHAnsi" w:hAnsiTheme="minorHAnsi" w:cstheme="minorHAnsi"/>
                  <w:u w:val="none"/>
                </w:rPr>
                <w:t>ΦΕΚ Τεύχος B’ 2077/07.04.2024</w:t>
              </w:r>
            </w:hyperlink>
          </w:p>
        </w:tc>
        <w:tc>
          <w:tcPr>
            <w:tcW w:w="5245" w:type="dxa"/>
            <w:tcBorders>
              <w:top w:val="double" w:sz="4" w:space="0" w:color="auto"/>
            </w:tcBorders>
            <w:shd w:val="clear" w:color="auto" w:fill="auto"/>
            <w:vAlign w:val="center"/>
          </w:tcPr>
          <w:p w14:paraId="757805AD" w14:textId="5171A994" w:rsidR="00273393" w:rsidRPr="00273393" w:rsidRDefault="00273393" w:rsidP="00273393">
            <w:pPr>
              <w:suppressAutoHyphens w:val="0"/>
              <w:autoSpaceDE w:val="0"/>
              <w:autoSpaceDN w:val="0"/>
              <w:adjustRightInd w:val="0"/>
              <w:jc w:val="both"/>
              <w:rPr>
                <w:rFonts w:asciiTheme="minorHAnsi" w:hAnsiTheme="minorHAnsi" w:cstheme="minorHAnsi"/>
              </w:rPr>
            </w:pPr>
            <w:r w:rsidRPr="00273393">
              <w:rPr>
                <w:rFonts w:asciiTheme="minorHAnsi" w:hAnsiTheme="minorHAnsi" w:cstheme="minorHAnsi"/>
              </w:rPr>
              <w:t xml:space="preserve">Έγκριση, προκήρυξη, ανάθεση, εκτέλεση και κατανομή των δαπανών διενέργειας της στατιστικής Έρευνας Κόστους και Κενών Θέσεων Εργασίας στις Επιχειρήσεις και στις Υπηρεσίες, έτους αναφοράς 2024, έγκριση χρησιμοποίησης στατιστικών οργάνων και καθορισμός αμοιβής τους. </w:t>
            </w:r>
          </w:p>
        </w:tc>
      </w:tr>
      <w:tr w:rsidR="00273393" w:rsidRPr="00A019E4" w14:paraId="0A6C1637" w14:textId="77777777" w:rsidTr="00273393">
        <w:trPr>
          <w:cantSplit/>
          <w:trHeight w:val="80"/>
        </w:trPr>
        <w:tc>
          <w:tcPr>
            <w:tcW w:w="709" w:type="dxa"/>
            <w:shd w:val="clear" w:color="auto" w:fill="DAEEF3" w:themeFill="accent5" w:themeFillTint="33"/>
            <w:vAlign w:val="center"/>
          </w:tcPr>
          <w:p w14:paraId="4F879EE7" w14:textId="77777777" w:rsidR="00273393" w:rsidRPr="00AC7E4C" w:rsidRDefault="00273393" w:rsidP="00273393">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00ECBBF8" w14:textId="77777777" w:rsidR="00273393" w:rsidRPr="00273393" w:rsidRDefault="00273393" w:rsidP="00273393">
            <w:pPr>
              <w:rPr>
                <w:rFonts w:asciiTheme="minorHAnsi" w:hAnsiTheme="minorHAnsi" w:cstheme="minorHAnsi"/>
              </w:rPr>
            </w:pPr>
          </w:p>
          <w:p w14:paraId="670A5993" w14:textId="77777777" w:rsidR="00273393" w:rsidRPr="00273393" w:rsidRDefault="00273393" w:rsidP="00273393">
            <w:pPr>
              <w:rPr>
                <w:rFonts w:asciiTheme="minorHAnsi" w:hAnsiTheme="minorHAnsi" w:cstheme="minorHAnsi"/>
              </w:rPr>
            </w:pPr>
          </w:p>
          <w:p w14:paraId="17C7359C" w14:textId="77777777" w:rsidR="00273393" w:rsidRPr="00273393" w:rsidRDefault="00273393" w:rsidP="00273393">
            <w:pPr>
              <w:rPr>
                <w:rFonts w:asciiTheme="minorHAnsi" w:hAnsiTheme="minorHAnsi" w:cstheme="minorHAnsi"/>
              </w:rPr>
            </w:pPr>
          </w:p>
          <w:p w14:paraId="02B7B61F" w14:textId="131B4232" w:rsidR="00273393" w:rsidRPr="00273393" w:rsidRDefault="00273393" w:rsidP="00273393">
            <w:pPr>
              <w:rPr>
                <w:rFonts w:asciiTheme="minorHAnsi" w:hAnsiTheme="minorHAnsi" w:cstheme="minorHAnsi"/>
              </w:rPr>
            </w:pPr>
            <w:r w:rsidRPr="00273393">
              <w:rPr>
                <w:rFonts w:asciiTheme="minorHAnsi" w:hAnsiTheme="minorHAnsi" w:cstheme="minorHAnsi"/>
              </w:rPr>
              <w:t xml:space="preserve">Η ΕΛΛΗΝΙΚΗ ΣΤΑΤΙΣΤΙΚΗ ΑΡΧΗ </w:t>
            </w:r>
            <w:proofErr w:type="spellStart"/>
            <w:r w:rsidRPr="00273393">
              <w:rPr>
                <w:rFonts w:asciiTheme="minorHAnsi" w:hAnsiTheme="minorHAnsi" w:cstheme="minorHAnsi"/>
              </w:rPr>
              <w:t>Αριθμ</w:t>
            </w:r>
            <w:proofErr w:type="spellEnd"/>
            <w:r w:rsidRPr="00273393">
              <w:rPr>
                <w:rFonts w:asciiTheme="minorHAnsi" w:hAnsiTheme="minorHAnsi" w:cstheme="minorHAnsi"/>
              </w:rPr>
              <w:t xml:space="preserve">. 2081/Β4 - 241 </w:t>
            </w:r>
          </w:p>
          <w:p w14:paraId="20E7E33B" w14:textId="5CD27E27" w:rsidR="00273393" w:rsidRPr="00273393" w:rsidRDefault="00273393" w:rsidP="00273393">
            <w:pPr>
              <w:rPr>
                <w:rFonts w:asciiTheme="minorHAnsi" w:hAnsiTheme="minorHAnsi" w:cstheme="minorHAnsi"/>
              </w:rPr>
            </w:pPr>
            <w:hyperlink r:id="rId164" w:history="1">
              <w:r w:rsidRPr="00273393">
                <w:rPr>
                  <w:rStyle w:val="-"/>
                  <w:rFonts w:asciiTheme="minorHAnsi" w:hAnsiTheme="minorHAnsi" w:cstheme="minorHAnsi"/>
                  <w:u w:val="none"/>
                </w:rPr>
                <w:t>ΦΕΚ Τεύχος B’ 2090/07.04.2024</w:t>
              </w:r>
            </w:hyperlink>
          </w:p>
        </w:tc>
        <w:tc>
          <w:tcPr>
            <w:tcW w:w="5245" w:type="dxa"/>
            <w:shd w:val="clear" w:color="auto" w:fill="DAEEF3" w:themeFill="accent5" w:themeFillTint="33"/>
            <w:vAlign w:val="center"/>
          </w:tcPr>
          <w:p w14:paraId="7B0503B4" w14:textId="48D16C1F" w:rsidR="00273393" w:rsidRPr="00273393" w:rsidRDefault="00273393" w:rsidP="00273393">
            <w:pPr>
              <w:suppressAutoHyphens w:val="0"/>
              <w:autoSpaceDE w:val="0"/>
              <w:autoSpaceDN w:val="0"/>
              <w:adjustRightInd w:val="0"/>
              <w:jc w:val="both"/>
              <w:rPr>
                <w:rFonts w:asciiTheme="minorHAnsi" w:hAnsiTheme="minorHAnsi" w:cstheme="minorHAnsi"/>
              </w:rPr>
            </w:pPr>
            <w:r w:rsidRPr="00273393">
              <w:rPr>
                <w:rFonts w:asciiTheme="minorHAnsi" w:hAnsiTheme="minorHAnsi" w:cstheme="minorHAnsi"/>
              </w:rPr>
              <w:t>Αποτελέσματα της Απογραφής Πληθυσμού-Κατοικιών έτους 2021 που αφορούν στον Μόνιμο Πληθυσμό της Χώρας έως και το επίπεδο του οικισμού</w:t>
            </w:r>
            <w:r w:rsidR="008B51AB" w:rsidRPr="008B51AB">
              <w:rPr>
                <w:rFonts w:asciiTheme="minorHAnsi" w:hAnsiTheme="minorHAnsi" w:cstheme="minorHAnsi"/>
              </w:rPr>
              <w:t xml:space="preserve"> </w:t>
            </w:r>
            <w:r w:rsidRPr="00273393">
              <w:rPr>
                <w:rFonts w:asciiTheme="minorHAnsi" w:hAnsiTheme="minorHAnsi" w:cstheme="minorHAnsi"/>
              </w:rPr>
              <w:t xml:space="preserve">- Διόρθωση ως προς τις Δημοτικές Κοινότητες της υπό στοιχεία 2846/Β4-461/21.4.2023 απόφασης «Αποτελέσματα της Απογραφής Πληθυσμού-Κατοικιών έτους 2021 που αφορούν στο Μόνιμο Πληθυσμό της Χώρας» (Β’ 2802). </w:t>
            </w:r>
          </w:p>
        </w:tc>
      </w:tr>
    </w:tbl>
    <w:p w14:paraId="4BFD5D9C" w14:textId="77777777" w:rsidR="00C93AA1" w:rsidRDefault="00C93AA1" w:rsidP="00D43DEC">
      <w:pPr>
        <w:rPr>
          <w:rFonts w:ascii="Calibri" w:hAnsi="Calibri"/>
          <w:b/>
          <w:bCs/>
          <w:sz w:val="16"/>
          <w:szCs w:val="16"/>
        </w:rPr>
      </w:pPr>
    </w:p>
    <w:p w14:paraId="6ECB1C0E" w14:textId="4C6A3447" w:rsidR="00590263" w:rsidRDefault="00590263" w:rsidP="00D43DEC">
      <w:pPr>
        <w:rPr>
          <w:rFonts w:ascii="Calibri" w:hAnsi="Calibri"/>
          <w:b/>
          <w:bCs/>
          <w:sz w:val="16"/>
          <w:szCs w:val="16"/>
        </w:rPr>
      </w:pPr>
    </w:p>
    <w:p w14:paraId="216452B9" w14:textId="20C64F43" w:rsidR="005B484D" w:rsidRDefault="005B484D" w:rsidP="00D43DEC">
      <w:pPr>
        <w:rPr>
          <w:rFonts w:ascii="Calibri" w:hAnsi="Calibri"/>
          <w:b/>
          <w:bCs/>
          <w:sz w:val="16"/>
          <w:szCs w:val="16"/>
        </w:rPr>
      </w:pPr>
    </w:p>
    <w:p w14:paraId="72DB7ED3" w14:textId="699D5B69" w:rsidR="005B484D" w:rsidRDefault="005B484D" w:rsidP="00D43DEC">
      <w:pPr>
        <w:rPr>
          <w:rFonts w:ascii="Calibri" w:hAnsi="Calibri"/>
          <w:b/>
          <w:bCs/>
          <w:sz w:val="16"/>
          <w:szCs w:val="16"/>
        </w:rPr>
      </w:pPr>
    </w:p>
    <w:p w14:paraId="54C8C799" w14:textId="359E2D79" w:rsidR="005B484D" w:rsidRDefault="005B484D" w:rsidP="00D43DEC">
      <w:pPr>
        <w:rPr>
          <w:rFonts w:ascii="Calibri" w:hAnsi="Calibri"/>
          <w:b/>
          <w:bCs/>
          <w:sz w:val="16"/>
          <w:szCs w:val="16"/>
        </w:rPr>
      </w:pPr>
    </w:p>
    <w:p w14:paraId="10433C39" w14:textId="7E6A1232" w:rsidR="005B484D" w:rsidRDefault="005B484D" w:rsidP="00D43DEC">
      <w:pPr>
        <w:rPr>
          <w:rFonts w:ascii="Calibri" w:hAnsi="Calibri"/>
          <w:b/>
          <w:bCs/>
          <w:sz w:val="16"/>
          <w:szCs w:val="16"/>
        </w:rPr>
      </w:pPr>
    </w:p>
    <w:p w14:paraId="464910E8" w14:textId="7C1A8126" w:rsidR="005B484D" w:rsidRDefault="005B484D" w:rsidP="00D43DEC">
      <w:pPr>
        <w:rPr>
          <w:rFonts w:ascii="Calibri" w:hAnsi="Calibri"/>
          <w:b/>
          <w:bCs/>
          <w:sz w:val="16"/>
          <w:szCs w:val="16"/>
        </w:rPr>
      </w:pPr>
    </w:p>
    <w:p w14:paraId="1FD98C16" w14:textId="515D8763" w:rsidR="005B484D" w:rsidRDefault="005B484D" w:rsidP="00D43DEC">
      <w:pPr>
        <w:rPr>
          <w:rFonts w:ascii="Calibri" w:hAnsi="Calibri"/>
          <w:b/>
          <w:bCs/>
          <w:sz w:val="16"/>
          <w:szCs w:val="16"/>
        </w:rPr>
      </w:pPr>
    </w:p>
    <w:p w14:paraId="0C1FD063" w14:textId="3B8A1D43" w:rsidR="0042151E" w:rsidRDefault="0042151E" w:rsidP="00D43DEC">
      <w:pPr>
        <w:rPr>
          <w:rFonts w:ascii="Calibri" w:hAnsi="Calibri"/>
          <w:b/>
          <w:bCs/>
          <w:sz w:val="16"/>
          <w:szCs w:val="16"/>
        </w:rPr>
      </w:pPr>
    </w:p>
    <w:p w14:paraId="3C916F21" w14:textId="32610C05" w:rsidR="0042151E" w:rsidRDefault="0042151E" w:rsidP="00D43DEC">
      <w:pPr>
        <w:rPr>
          <w:rFonts w:ascii="Calibri" w:hAnsi="Calibri"/>
          <w:b/>
          <w:bCs/>
          <w:sz w:val="16"/>
          <w:szCs w:val="16"/>
        </w:rPr>
      </w:pPr>
    </w:p>
    <w:p w14:paraId="5016FD26" w14:textId="1CFA72C6" w:rsidR="0042151E" w:rsidRDefault="0042151E" w:rsidP="00D43DEC">
      <w:pPr>
        <w:rPr>
          <w:rFonts w:ascii="Calibri" w:hAnsi="Calibri"/>
          <w:b/>
          <w:bCs/>
          <w:sz w:val="16"/>
          <w:szCs w:val="16"/>
        </w:rPr>
      </w:pPr>
    </w:p>
    <w:p w14:paraId="4F11D2D9" w14:textId="79D29C28" w:rsidR="0042151E" w:rsidRDefault="0042151E" w:rsidP="00D43DEC">
      <w:pPr>
        <w:rPr>
          <w:rFonts w:ascii="Calibri" w:hAnsi="Calibri"/>
          <w:b/>
          <w:bCs/>
          <w:sz w:val="16"/>
          <w:szCs w:val="16"/>
        </w:rPr>
      </w:pPr>
    </w:p>
    <w:p w14:paraId="1FBD95C2" w14:textId="4726E441" w:rsidR="0042151E" w:rsidRDefault="0042151E" w:rsidP="00D43DEC">
      <w:pPr>
        <w:rPr>
          <w:rFonts w:ascii="Calibri" w:hAnsi="Calibri"/>
          <w:b/>
          <w:bCs/>
          <w:sz w:val="16"/>
          <w:szCs w:val="16"/>
        </w:rPr>
      </w:pPr>
    </w:p>
    <w:p w14:paraId="3A0F74F8" w14:textId="7E072262" w:rsidR="0042151E" w:rsidRDefault="0042151E" w:rsidP="00D43DEC">
      <w:pPr>
        <w:rPr>
          <w:rFonts w:ascii="Calibri" w:hAnsi="Calibri"/>
          <w:b/>
          <w:bCs/>
          <w:sz w:val="16"/>
          <w:szCs w:val="16"/>
        </w:rPr>
      </w:pPr>
    </w:p>
    <w:p w14:paraId="1F788415" w14:textId="6D6FE35B" w:rsidR="0042151E" w:rsidRDefault="0042151E" w:rsidP="00D43DEC">
      <w:pPr>
        <w:rPr>
          <w:rFonts w:ascii="Calibri" w:hAnsi="Calibri"/>
          <w:b/>
          <w:bCs/>
          <w:sz w:val="16"/>
          <w:szCs w:val="16"/>
        </w:rPr>
      </w:pPr>
    </w:p>
    <w:p w14:paraId="78721011" w14:textId="77777777" w:rsidR="0042151E" w:rsidRDefault="0042151E" w:rsidP="00D43DEC">
      <w:pPr>
        <w:rPr>
          <w:rFonts w:ascii="Calibri" w:hAnsi="Calibri"/>
          <w:b/>
          <w:bCs/>
          <w:sz w:val="16"/>
          <w:szCs w:val="16"/>
        </w:rPr>
      </w:pPr>
    </w:p>
    <w:p w14:paraId="65FE2DB5" w14:textId="632C5EE1" w:rsidR="005B484D" w:rsidRDefault="005B484D" w:rsidP="00D43DEC">
      <w:pPr>
        <w:rPr>
          <w:rFonts w:ascii="Calibri" w:hAnsi="Calibri"/>
          <w:b/>
          <w:bCs/>
          <w:sz w:val="16"/>
          <w:szCs w:val="16"/>
        </w:rPr>
      </w:pPr>
    </w:p>
    <w:p w14:paraId="68603B62" w14:textId="77777777" w:rsidR="00590263" w:rsidRPr="00273F30" w:rsidRDefault="00590263" w:rsidP="00D43DEC">
      <w:pPr>
        <w:rPr>
          <w:rFonts w:ascii="Calibri" w:hAnsi="Calibri"/>
          <w:b/>
          <w:bCs/>
          <w:sz w:val="16"/>
          <w:szCs w:val="16"/>
        </w:rPr>
      </w:pPr>
    </w:p>
    <w:p w14:paraId="4DE092FB" w14:textId="7DC751F5"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165"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66"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67"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68"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69"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70"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71"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72"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73"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74"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75"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76"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77"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78"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79"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80"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81"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182"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83"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84"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85"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86"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87"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88"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89"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90"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91"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92"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93"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94"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95"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96"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97"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98"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99"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00"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201"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02"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203"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204"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205"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206"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207"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208"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A833F0" w:rsidP="00BE202C">
            <w:pPr>
              <w:shd w:val="clear" w:color="auto" w:fill="DAEEF3" w:themeFill="accent5" w:themeFillTint="33"/>
              <w:suppressAutoHyphens w:val="0"/>
              <w:rPr>
                <w:rFonts w:asciiTheme="minorHAnsi" w:hAnsiTheme="minorHAnsi" w:cstheme="minorHAnsi"/>
                <w:lang w:eastAsia="el-GR"/>
              </w:rPr>
            </w:pPr>
            <w:hyperlink r:id="rId209"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210"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A833F0" w:rsidP="0010715B">
            <w:pPr>
              <w:suppressAutoHyphens w:val="0"/>
              <w:rPr>
                <w:rFonts w:asciiTheme="minorHAnsi" w:hAnsiTheme="minorHAnsi" w:cstheme="minorHAnsi"/>
                <w:lang w:eastAsia="el-GR"/>
              </w:rPr>
            </w:pPr>
            <w:hyperlink r:id="rId211"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212"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A833F0" w:rsidP="00BB137A">
            <w:pPr>
              <w:shd w:val="clear" w:color="auto" w:fill="DAEEF3" w:themeFill="accent5" w:themeFillTint="33"/>
              <w:suppressAutoHyphens w:val="0"/>
              <w:rPr>
                <w:rFonts w:asciiTheme="minorHAnsi" w:hAnsiTheme="minorHAnsi" w:cstheme="minorHAnsi"/>
                <w:lang w:eastAsia="el-GR"/>
              </w:rPr>
            </w:pPr>
            <w:hyperlink r:id="rId213"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214"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A833F0" w:rsidP="00344DCC">
            <w:pPr>
              <w:suppressAutoHyphens w:val="0"/>
              <w:rPr>
                <w:rFonts w:asciiTheme="minorHAnsi" w:hAnsiTheme="minorHAnsi" w:cstheme="minorHAnsi"/>
                <w:lang w:eastAsia="el-GR"/>
              </w:rPr>
            </w:pPr>
            <w:hyperlink r:id="rId215"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76"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216"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A833F0" w:rsidP="00344DCC">
            <w:pPr>
              <w:suppressAutoHyphens w:val="0"/>
              <w:rPr>
                <w:rFonts w:asciiTheme="minorHAnsi" w:hAnsiTheme="minorHAnsi" w:cstheme="minorHAnsi"/>
                <w:lang w:eastAsia="el-GR"/>
              </w:rPr>
            </w:pPr>
            <w:hyperlink r:id="rId217"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76"/>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218"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A833F0" w:rsidP="00E23CB0">
            <w:pPr>
              <w:suppressAutoHyphens w:val="0"/>
              <w:rPr>
                <w:rFonts w:asciiTheme="minorHAnsi" w:hAnsiTheme="minorHAnsi" w:cstheme="minorHAnsi"/>
                <w:lang w:eastAsia="el-GR"/>
              </w:rPr>
            </w:pPr>
            <w:hyperlink r:id="rId219"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220"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A833F0" w:rsidP="002E3F8B">
            <w:pPr>
              <w:suppressAutoHyphens w:val="0"/>
              <w:rPr>
                <w:rFonts w:asciiTheme="minorHAnsi" w:hAnsiTheme="minorHAnsi" w:cstheme="minorHAnsi"/>
                <w:lang w:eastAsia="el-GR"/>
              </w:rPr>
            </w:pPr>
            <w:hyperlink r:id="rId221"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222" w:history="1"/>
            <w:r w:rsidRPr="00860344">
              <w:rPr>
                <w:rFonts w:asciiTheme="minorHAnsi" w:hAnsiTheme="minorHAnsi" w:cstheme="minorHAnsi"/>
              </w:rPr>
              <w:t xml:space="preserve"> </w:t>
            </w:r>
            <w:r>
              <w:rPr>
                <w:rFonts w:asciiTheme="minorHAnsi" w:hAnsiTheme="minorHAnsi" w:cstheme="minorHAnsi"/>
              </w:rPr>
              <w:t>(</w:t>
            </w:r>
            <w:hyperlink r:id="rId223"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A833F0" w:rsidP="00AF4AB6">
            <w:pPr>
              <w:suppressAutoHyphens w:val="0"/>
              <w:rPr>
                <w:rFonts w:asciiTheme="minorHAnsi" w:hAnsiTheme="minorHAnsi" w:cstheme="minorHAnsi"/>
                <w:lang w:eastAsia="el-GR"/>
              </w:rPr>
            </w:pPr>
            <w:hyperlink r:id="rId224"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225"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A833F0" w:rsidP="00FE6BD2">
            <w:pPr>
              <w:suppressAutoHyphens w:val="0"/>
              <w:rPr>
                <w:rFonts w:asciiTheme="minorHAnsi" w:hAnsiTheme="minorHAnsi" w:cstheme="minorHAnsi"/>
                <w:lang w:eastAsia="el-GR"/>
              </w:rPr>
            </w:pPr>
            <w:hyperlink r:id="rId226"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227" w:history="1"/>
            <w:r w:rsidR="00903DBA" w:rsidRPr="00903DBA">
              <w:rPr>
                <w:rFonts w:asciiTheme="minorHAnsi" w:hAnsiTheme="minorHAnsi" w:cstheme="minorHAnsi"/>
              </w:rPr>
              <w:t xml:space="preserve">5099/2024 </w:t>
            </w:r>
            <w:r>
              <w:rPr>
                <w:rFonts w:asciiTheme="minorHAnsi" w:hAnsiTheme="minorHAnsi" w:cstheme="minorHAnsi"/>
              </w:rPr>
              <w:t>(</w:t>
            </w:r>
            <w:hyperlink r:id="rId228"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A833F0" w:rsidP="00A833F0">
            <w:pPr>
              <w:suppressAutoHyphens w:val="0"/>
              <w:rPr>
                <w:rFonts w:asciiTheme="minorHAnsi" w:hAnsiTheme="minorHAnsi" w:cstheme="minorHAnsi"/>
                <w:lang w:eastAsia="el-GR"/>
              </w:rPr>
            </w:pPr>
            <w:hyperlink r:id="rId229"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lastRenderedPageBreak/>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4673AE">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4673AE">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4673AE">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555C1">
              <w:rPr>
                <w:rFonts w:asciiTheme="minorHAnsi" w:hAnsiTheme="minorHAnsi" w:cstheme="minorHAnsi"/>
                <w:b/>
                <w:lang w:val="en-US"/>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4673AE">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4673AE">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4673AE">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4673AE">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230"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4673AE">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4673AE">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4673AE">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4673AE">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4673AE">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4673AE">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4673AE">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4673AE">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4673AE">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4673AE">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4673AE">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8C6D51" w:rsidP="004673AE">
            <w:pPr>
              <w:suppressAutoHyphens w:val="0"/>
              <w:rPr>
                <w:rFonts w:asciiTheme="minorHAnsi" w:hAnsiTheme="minorHAnsi" w:cstheme="minorHAnsi"/>
                <w:lang w:eastAsia="el-GR"/>
              </w:rPr>
            </w:pPr>
            <w:hyperlink r:id="rId231"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4673AE">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4673AE">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4673AE">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CD3B06">
            <w:pPr>
              <w:pStyle w:val="ae"/>
              <w:numPr>
                <w:ilvl w:val="0"/>
                <w:numId w:val="26"/>
              </w:numPr>
              <w:ind w:left="0" w:firstLine="0"/>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CD3B06">
            <w:pPr>
              <w:pStyle w:val="ae"/>
              <w:numPr>
                <w:ilvl w:val="0"/>
                <w:numId w:val="26"/>
              </w:numPr>
              <w:ind w:left="0" w:firstLine="0"/>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5252F5E6" w:rsidR="00F175B7" w:rsidRPr="00CB3A71" w:rsidRDefault="00B03D80" w:rsidP="00CD3B06">
            <w:pPr>
              <w:pStyle w:val="ae"/>
              <w:numPr>
                <w:ilvl w:val="0"/>
                <w:numId w:val="26"/>
              </w:numPr>
              <w:ind w:left="0" w:firstLine="0"/>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114B4F0F" w:rsidR="00D43DEC" w:rsidRDefault="00D43DEC" w:rsidP="00D43DEC">
      <w:pPr>
        <w:rPr>
          <w:rFonts w:ascii="Calibri" w:hAnsi="Calibri" w:cs="Tahoma"/>
          <w:b/>
          <w:color w:val="365F91"/>
        </w:rPr>
      </w:pPr>
    </w:p>
    <w:p w14:paraId="1124A03C" w14:textId="4523D099" w:rsidR="008877B4" w:rsidRDefault="008877B4" w:rsidP="00D43DEC">
      <w:pPr>
        <w:rPr>
          <w:rFonts w:ascii="Calibri" w:hAnsi="Calibri" w:cs="Tahoma"/>
          <w:b/>
          <w:color w:val="365F91"/>
        </w:rPr>
      </w:pPr>
    </w:p>
    <w:p w14:paraId="0A065D45" w14:textId="3134D1D2" w:rsidR="008877B4" w:rsidRDefault="008877B4" w:rsidP="00D43DEC">
      <w:pPr>
        <w:rPr>
          <w:rFonts w:ascii="Calibri" w:hAnsi="Calibri" w:cs="Tahoma"/>
          <w:b/>
          <w:color w:val="365F91"/>
        </w:rPr>
      </w:pPr>
    </w:p>
    <w:p w14:paraId="52623024" w14:textId="2E0278D6" w:rsidR="008877B4" w:rsidRDefault="008877B4"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p w14:paraId="3B3015BC" w14:textId="3EBEA6E9" w:rsidR="007D2F81" w:rsidRDefault="007D2F81" w:rsidP="00D43DEC">
      <w:pPr>
        <w:rPr>
          <w:rFonts w:ascii="Calibri" w:hAnsi="Calibri" w:cs="Tahoma"/>
          <w:b/>
          <w:color w:val="365F91"/>
        </w:rPr>
      </w:pPr>
    </w:p>
    <w:p w14:paraId="33161BC7" w14:textId="723460AE" w:rsidR="007D2F81" w:rsidRDefault="007D2F81" w:rsidP="00D43DEC">
      <w:pPr>
        <w:rPr>
          <w:rFonts w:ascii="Calibri" w:hAnsi="Calibri" w:cs="Tahoma"/>
          <w:b/>
          <w:color w:val="365F91"/>
        </w:rPr>
      </w:pPr>
    </w:p>
    <w:p w14:paraId="5E6DE6AD" w14:textId="3937513E" w:rsidR="007D2F81" w:rsidRDefault="007D2F81" w:rsidP="00D43DEC">
      <w:pPr>
        <w:rPr>
          <w:rFonts w:ascii="Calibri" w:hAnsi="Calibri" w:cs="Tahoma"/>
          <w:b/>
          <w:color w:val="365F91"/>
        </w:rPr>
      </w:pPr>
    </w:p>
    <w:p w14:paraId="1A347B90" w14:textId="6A74F417" w:rsidR="007D2F81" w:rsidRDefault="007D2F81" w:rsidP="00D43DEC">
      <w:pPr>
        <w:rPr>
          <w:rFonts w:ascii="Calibri" w:hAnsi="Calibri" w:cs="Tahoma"/>
          <w:b/>
          <w:color w:val="365F91"/>
        </w:rPr>
      </w:pPr>
    </w:p>
    <w:p w14:paraId="23C4F9B6" w14:textId="56AC8F69" w:rsidR="007D2F81" w:rsidRDefault="007D2F81" w:rsidP="00D43DEC">
      <w:pPr>
        <w:rPr>
          <w:rFonts w:ascii="Calibri" w:hAnsi="Calibri" w:cs="Tahoma"/>
          <w:b/>
          <w:color w:val="365F91"/>
        </w:rPr>
      </w:pPr>
    </w:p>
    <w:p w14:paraId="3506963F" w14:textId="58BEC654" w:rsidR="007D2F81" w:rsidRDefault="007D2F81" w:rsidP="00D43DEC">
      <w:pPr>
        <w:rPr>
          <w:rFonts w:ascii="Calibri" w:hAnsi="Calibri" w:cs="Tahoma"/>
          <w:b/>
          <w:color w:val="365F91"/>
        </w:rPr>
      </w:pPr>
    </w:p>
    <w:p w14:paraId="29CB5D62" w14:textId="79CA3C69" w:rsidR="007D2F81" w:rsidRDefault="007D2F81" w:rsidP="00D43DEC">
      <w:pPr>
        <w:rPr>
          <w:rFonts w:ascii="Calibri" w:hAnsi="Calibri" w:cs="Tahoma"/>
          <w:b/>
          <w:color w:val="365F91"/>
        </w:rPr>
      </w:pPr>
    </w:p>
    <w:p w14:paraId="5E7C70BE" w14:textId="66FE18BD" w:rsidR="007D2F81" w:rsidRDefault="007D2F81" w:rsidP="00D43DEC">
      <w:pPr>
        <w:rPr>
          <w:rFonts w:ascii="Calibri" w:hAnsi="Calibri" w:cs="Tahoma"/>
          <w:b/>
          <w:color w:val="365F91"/>
        </w:rPr>
      </w:pPr>
    </w:p>
    <w:p w14:paraId="3D080432" w14:textId="77777777" w:rsidR="007D2F81" w:rsidRDefault="007D2F81" w:rsidP="00D43DEC">
      <w:pPr>
        <w:rPr>
          <w:rFonts w:ascii="Calibri" w:hAnsi="Calibri" w:cs="Tahoma"/>
          <w:b/>
          <w:color w:val="365F91"/>
        </w:rPr>
      </w:pPr>
    </w:p>
    <w:p w14:paraId="252FC0A7" w14:textId="33FE96B1" w:rsidR="008877B4" w:rsidRDefault="008877B4" w:rsidP="00D43DEC">
      <w:pPr>
        <w:rPr>
          <w:rFonts w:ascii="Calibri" w:hAnsi="Calibri" w:cs="Tahoma"/>
          <w:b/>
          <w:color w:val="365F91"/>
        </w:rPr>
      </w:pPr>
    </w:p>
    <w:p w14:paraId="48E7DDD7" w14:textId="02365D45" w:rsidR="008877B4" w:rsidRDefault="008877B4" w:rsidP="00D43DEC">
      <w:pPr>
        <w:rPr>
          <w:rFonts w:ascii="Calibri" w:hAnsi="Calibri" w:cs="Tahoma"/>
          <w:b/>
          <w:color w:val="365F91"/>
        </w:rPr>
      </w:pPr>
    </w:p>
    <w:p w14:paraId="7AA4E393" w14:textId="22BB717F" w:rsidR="008877B4" w:rsidRDefault="008877B4" w:rsidP="00D43DEC">
      <w:pPr>
        <w:rPr>
          <w:rFonts w:ascii="Calibri" w:hAnsi="Calibri" w:cs="Tahoma"/>
          <w:b/>
          <w:color w:val="365F91"/>
        </w:rPr>
      </w:pPr>
    </w:p>
    <w:p w14:paraId="0BFDDFB2" w14:textId="257B58E0" w:rsidR="008877B4" w:rsidRDefault="008877B4" w:rsidP="00D43DEC">
      <w:pPr>
        <w:rPr>
          <w:rFonts w:ascii="Calibri" w:hAnsi="Calibri" w:cs="Tahoma"/>
          <w:b/>
          <w:color w:val="365F91"/>
        </w:rPr>
      </w:pPr>
    </w:p>
    <w:p w14:paraId="080D5F79" w14:textId="04144D1F" w:rsidR="008877B4" w:rsidRDefault="008877B4" w:rsidP="00D43DEC">
      <w:pPr>
        <w:rPr>
          <w:rFonts w:ascii="Calibri" w:hAnsi="Calibri" w:cs="Tahoma"/>
          <w:b/>
          <w:color w:val="365F91"/>
        </w:rPr>
      </w:pPr>
    </w:p>
    <w:p w14:paraId="19DF5F87" w14:textId="2960798A" w:rsidR="008877B4" w:rsidRDefault="008877B4" w:rsidP="00D43DEC">
      <w:pPr>
        <w:rPr>
          <w:rFonts w:ascii="Calibri" w:hAnsi="Calibri" w:cs="Tahoma"/>
          <w:b/>
          <w:color w:val="365F91"/>
        </w:rPr>
      </w:pPr>
    </w:p>
    <w:p w14:paraId="75235F26" w14:textId="69062199" w:rsidR="008877B4" w:rsidRDefault="008877B4" w:rsidP="00D43DEC">
      <w:pPr>
        <w:rPr>
          <w:rFonts w:ascii="Calibri" w:hAnsi="Calibri" w:cs="Tahoma"/>
          <w:b/>
          <w:color w:val="365F91"/>
        </w:rPr>
      </w:pPr>
    </w:p>
    <w:p w14:paraId="2B43E0E5" w14:textId="661783C3" w:rsidR="008877B4" w:rsidRDefault="008877B4" w:rsidP="00D43DEC">
      <w:pPr>
        <w:rPr>
          <w:rFonts w:ascii="Calibri" w:hAnsi="Calibri" w:cs="Tahoma"/>
          <w:b/>
          <w:color w:val="365F91"/>
        </w:rPr>
      </w:pPr>
    </w:p>
    <w:p w14:paraId="2F26B020" w14:textId="7A3F7EC2" w:rsidR="008877B4" w:rsidRDefault="008877B4" w:rsidP="00D43DEC">
      <w:pPr>
        <w:rPr>
          <w:rFonts w:ascii="Calibri" w:hAnsi="Calibri" w:cs="Tahoma"/>
          <w:b/>
          <w:color w:val="365F91"/>
        </w:rPr>
      </w:pPr>
    </w:p>
    <w:p w14:paraId="70EECF16" w14:textId="148B6D84" w:rsidR="008877B4" w:rsidRDefault="008877B4" w:rsidP="00D43DEC">
      <w:pPr>
        <w:rPr>
          <w:rFonts w:ascii="Calibri" w:hAnsi="Calibri" w:cs="Tahoma"/>
          <w:b/>
          <w:color w:val="365F91"/>
        </w:rPr>
      </w:pPr>
    </w:p>
    <w:p w14:paraId="424097BE" w14:textId="77777777" w:rsidR="008877B4" w:rsidRPr="00D43DEC" w:rsidRDefault="008877B4" w:rsidP="00D43DEC">
      <w:pPr>
        <w:rPr>
          <w:rFonts w:ascii="Calibri" w:hAnsi="Calibri" w:cs="Tahoma"/>
          <w:b/>
          <w:color w:val="365F91"/>
        </w:rPr>
      </w:pPr>
    </w:p>
    <w:bookmarkEnd w:id="63"/>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233"/>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B5CCA" w14:textId="77777777" w:rsidR="000B20D0" w:rsidRDefault="000B20D0" w:rsidP="00DA1AA7">
      <w:r>
        <w:separator/>
      </w:r>
    </w:p>
  </w:endnote>
  <w:endnote w:type="continuationSeparator" w:id="0">
    <w:p w14:paraId="0BBB113D" w14:textId="77777777" w:rsidR="000B20D0" w:rsidRDefault="000B20D0"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BF6265" w:rsidRDefault="00BF6265">
    <w:pPr>
      <w:pStyle w:val="a4"/>
      <w:jc w:val="right"/>
      <w:rPr>
        <w:lang w:val="en-US"/>
      </w:rPr>
    </w:pPr>
  </w:p>
  <w:p w14:paraId="350C1037" w14:textId="77777777" w:rsidR="00BF6265" w:rsidRPr="003F5553" w:rsidRDefault="00BF6265"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w:t>
    </w:r>
    <w:r w:rsidRPr="001B746A">
      <w:rPr>
        <w:rFonts w:ascii="Verdana" w:hAnsi="Verdana"/>
        <w:sz w:val="16"/>
        <w:szCs w:val="16"/>
      </w:rPr>
      <w:t xml:space="preserve"> </w:t>
    </w:r>
    <w:r>
      <w:rPr>
        <w:rFonts w:ascii="Verdana" w:hAnsi="Verdana"/>
        <w:sz w:val="16"/>
        <w:szCs w:val="16"/>
      </w:rPr>
      <w:t xml:space="preserve">      </w:t>
    </w:r>
    <w:r>
      <w:rPr>
        <w:rFonts w:ascii="Verdana" w:hAnsi="Verdana" w:cs="Verdana"/>
        <w:b/>
        <w:bCs/>
        <w:sz w:val="16"/>
        <w:szCs w:val="16"/>
      </w:rPr>
      <w:t xml:space="preserve">Παπαματθαίου Σοφία </w:t>
    </w:r>
    <w:bookmarkStart w:id="3" w:name="_Hlk134536824"/>
    <w:r>
      <w:rPr>
        <w:rFonts w:ascii="Verdana" w:hAnsi="Verdana" w:cs="Verdana"/>
        <w:b/>
        <w:bCs/>
        <w:sz w:val="16"/>
        <w:szCs w:val="16"/>
      </w:rPr>
      <w:t xml:space="preserve">– </w:t>
    </w:r>
    <w:bookmarkStart w:id="4" w:name="_Hlk134536800"/>
    <w:r w:rsidRPr="00EF5B66">
      <w:rPr>
        <w:rFonts w:ascii="Verdana" w:hAnsi="Verdana" w:cs="Verdana"/>
        <w:bCs/>
        <w:sz w:val="16"/>
        <w:szCs w:val="16"/>
      </w:rPr>
      <w:t>Αναπληρώτρια Προϊσταμένη του Τμήματος</w:t>
    </w:r>
    <w:bookmarkEnd w:id="3"/>
    <w:bookmarkEnd w:id="4"/>
  </w:p>
  <w:p w14:paraId="2AD6E26D" w14:textId="77777777" w:rsidR="00BF6265" w:rsidRDefault="00BF6265"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10B93E47" w14:textId="77777777" w:rsidR="00BF6265" w:rsidRPr="00E87BB5" w:rsidRDefault="00BF6265"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w:t>
    </w:r>
    <w:r>
      <w:rPr>
        <w:rFonts w:ascii="Verdana" w:hAnsi="Verdana" w:cs="Verdana"/>
        <w:b/>
        <w:bCs/>
        <w:sz w:val="16"/>
        <w:szCs w:val="16"/>
      </w:rPr>
      <w:t xml:space="preserve"> Θεοδώρου Αντώνιος</w:t>
    </w:r>
  </w:p>
  <w:p w14:paraId="2D96D2A1" w14:textId="77777777" w:rsidR="00BF6265" w:rsidRPr="00F24FC9" w:rsidRDefault="00BF6265"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BF6265" w:rsidRPr="00F24FC9" w:rsidRDefault="00BF6265"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BF6265" w:rsidRPr="00F24FC9" w:rsidRDefault="00BF6265" w:rsidP="00F24FC9">
    <w:pPr>
      <w:tabs>
        <w:tab w:val="center" w:pos="4153"/>
        <w:tab w:val="right" w:pos="8306"/>
      </w:tabs>
      <w:jc w:val="right"/>
      <w:rPr>
        <w:lang w:val="en-US"/>
      </w:rPr>
    </w:pPr>
  </w:p>
  <w:p w14:paraId="216E40A2" w14:textId="77777777" w:rsidR="00BF6265" w:rsidRPr="00F24FC9" w:rsidRDefault="00BF6265"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p>
  <w:p w14:paraId="1DB25D2C" w14:textId="77777777" w:rsidR="00BF6265" w:rsidRPr="005226A9" w:rsidRDefault="00BF6265"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14:paraId="5EAD1E0D" w14:textId="77777777" w:rsidR="00BF6265" w:rsidRPr="00F24FC9" w:rsidRDefault="00BF6265"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77777777" w:rsidR="00BF6265" w:rsidRPr="00F24FC9" w:rsidRDefault="00BF6265"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BF6265" w:rsidRPr="002E0B4A" w:rsidRDefault="00BF6265" w:rsidP="00033A90">
    <w:pPr>
      <w:pStyle w:val="a4"/>
      <w:rPr>
        <w:sz w:val="16"/>
        <w:szCs w:val="16"/>
        <w:lang w:val="en-US"/>
      </w:rPr>
    </w:pPr>
  </w:p>
  <w:p w14:paraId="39092C44" w14:textId="77777777" w:rsidR="00BF6265" w:rsidRPr="003F5553" w:rsidRDefault="00BF6265" w:rsidP="00033A90">
    <w:pPr>
      <w:pStyle w:val="a4"/>
      <w:pBdr>
        <w:top w:val="thinThickSmallGap" w:sz="24" w:space="1" w:color="622423"/>
      </w:pBdr>
      <w:rPr>
        <w:rFonts w:ascii="Verdana" w:hAnsi="Verdana"/>
        <w:b/>
        <w:sz w:val="16"/>
        <w:szCs w:val="16"/>
      </w:rPr>
    </w:pPr>
    <w:r>
      <w:rPr>
        <w:rFonts w:ascii="Verdana" w:hAnsi="Verdana"/>
        <w:sz w:val="16"/>
        <w:szCs w:val="16"/>
      </w:rPr>
      <w:t>ΥΠΕΥΘΥΝΗ ΔΕΛΤΙΟΥ:</w:t>
    </w:r>
    <w:r w:rsidRPr="005404B4">
      <w:rPr>
        <w:rFonts w:ascii="Verdana" w:hAnsi="Verdana"/>
        <w:sz w:val="16"/>
        <w:szCs w:val="16"/>
      </w:rPr>
      <w:t xml:space="preserve"> </w:t>
    </w:r>
    <w:r>
      <w:rPr>
        <w:rFonts w:ascii="Verdana" w:hAnsi="Verdana"/>
        <w:sz w:val="16"/>
        <w:szCs w:val="16"/>
      </w:rPr>
      <w:t xml:space="preserve">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2FF40259" w14:textId="77777777" w:rsidR="00BF6265" w:rsidRDefault="00BF6265"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3F0ADB69" w14:textId="77777777" w:rsidR="00BF6265" w:rsidRPr="00E87BB5" w:rsidRDefault="00BF6265"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sidRPr="00EF5B66">
      <w:rPr>
        <w:rFonts w:ascii="Verdana" w:hAnsi="Verdana" w:cs="Verdana"/>
        <w:bCs/>
        <w:sz w:val="16"/>
        <w:szCs w:val="16"/>
      </w:rPr>
      <w:t>,</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77777777" w:rsidR="00BF6265" w:rsidRPr="007D2160" w:rsidRDefault="00BF6265"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BF6265" w:rsidRPr="00033A90" w:rsidRDefault="00BF6265"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D2D62" w14:textId="77777777" w:rsidR="000B20D0" w:rsidRDefault="000B20D0" w:rsidP="00DA1AA7">
      <w:r>
        <w:separator/>
      </w:r>
    </w:p>
  </w:footnote>
  <w:footnote w:type="continuationSeparator" w:id="0">
    <w:p w14:paraId="76025F44" w14:textId="77777777" w:rsidR="000B20D0" w:rsidRDefault="000B20D0"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587850"/>
    <w:multiLevelType w:val="hybridMultilevel"/>
    <w:tmpl w:val="D5F83D3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67A329D"/>
    <w:multiLevelType w:val="hybridMultilevel"/>
    <w:tmpl w:val="5656B6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23"/>
  </w:num>
  <w:num w:numId="4">
    <w:abstractNumId w:val="12"/>
  </w:num>
  <w:num w:numId="5">
    <w:abstractNumId w:val="4"/>
  </w:num>
  <w:num w:numId="6">
    <w:abstractNumId w:val="6"/>
  </w:num>
  <w:num w:numId="7">
    <w:abstractNumId w:val="16"/>
  </w:num>
  <w:num w:numId="8">
    <w:abstractNumId w:val="9"/>
  </w:num>
  <w:num w:numId="9">
    <w:abstractNumId w:val="5"/>
  </w:num>
  <w:num w:numId="10">
    <w:abstractNumId w:val="25"/>
  </w:num>
  <w:num w:numId="11">
    <w:abstractNumId w:val="17"/>
  </w:num>
  <w:num w:numId="12">
    <w:abstractNumId w:val="7"/>
  </w:num>
  <w:num w:numId="13">
    <w:abstractNumId w:val="10"/>
  </w:num>
  <w:num w:numId="14">
    <w:abstractNumId w:val="20"/>
  </w:num>
  <w:num w:numId="15">
    <w:abstractNumId w:val="19"/>
  </w:num>
  <w:num w:numId="16">
    <w:abstractNumId w:val="0"/>
  </w:num>
  <w:num w:numId="17">
    <w:abstractNumId w:val="3"/>
  </w:num>
  <w:num w:numId="18">
    <w:abstractNumId w:val="1"/>
  </w:num>
  <w:num w:numId="19">
    <w:abstractNumId w:val="15"/>
  </w:num>
  <w:num w:numId="20">
    <w:abstractNumId w:val="13"/>
  </w:num>
  <w:num w:numId="21">
    <w:abstractNumId w:val="11"/>
  </w:num>
  <w:num w:numId="22">
    <w:abstractNumId w:val="8"/>
  </w:num>
  <w:num w:numId="23">
    <w:abstractNumId w:val="14"/>
  </w:num>
  <w:num w:numId="24">
    <w:abstractNumId w:val="22"/>
  </w:num>
  <w:num w:numId="25">
    <w:abstractNumId w:val="18"/>
  </w:num>
  <w:num w:numId="26">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EF"/>
    <w:rsid w:val="0000184A"/>
    <w:rsid w:val="00001895"/>
    <w:rsid w:val="00001A22"/>
    <w:rsid w:val="00001A27"/>
    <w:rsid w:val="00001A7E"/>
    <w:rsid w:val="00001A87"/>
    <w:rsid w:val="00001BDC"/>
    <w:rsid w:val="00001CFA"/>
    <w:rsid w:val="00001DBD"/>
    <w:rsid w:val="00002052"/>
    <w:rsid w:val="0000208B"/>
    <w:rsid w:val="00002179"/>
    <w:rsid w:val="000021EE"/>
    <w:rsid w:val="000022FC"/>
    <w:rsid w:val="00002300"/>
    <w:rsid w:val="000023AB"/>
    <w:rsid w:val="000025BE"/>
    <w:rsid w:val="000025ED"/>
    <w:rsid w:val="00002748"/>
    <w:rsid w:val="0000278F"/>
    <w:rsid w:val="00002884"/>
    <w:rsid w:val="00002917"/>
    <w:rsid w:val="00002A47"/>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427"/>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D1"/>
    <w:rsid w:val="00003DF8"/>
    <w:rsid w:val="00003E64"/>
    <w:rsid w:val="00003EDB"/>
    <w:rsid w:val="00003EE4"/>
    <w:rsid w:val="000040DA"/>
    <w:rsid w:val="000041E4"/>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D53"/>
    <w:rsid w:val="00005EA0"/>
    <w:rsid w:val="00005EDC"/>
    <w:rsid w:val="00006146"/>
    <w:rsid w:val="00006210"/>
    <w:rsid w:val="00006276"/>
    <w:rsid w:val="00006472"/>
    <w:rsid w:val="00006535"/>
    <w:rsid w:val="0000655E"/>
    <w:rsid w:val="0000662D"/>
    <w:rsid w:val="00006632"/>
    <w:rsid w:val="00006650"/>
    <w:rsid w:val="000067F3"/>
    <w:rsid w:val="0000699E"/>
    <w:rsid w:val="00006A4D"/>
    <w:rsid w:val="00006A56"/>
    <w:rsid w:val="00006B12"/>
    <w:rsid w:val="00006B65"/>
    <w:rsid w:val="00006C60"/>
    <w:rsid w:val="00006CD7"/>
    <w:rsid w:val="00006D53"/>
    <w:rsid w:val="00006D77"/>
    <w:rsid w:val="00006D93"/>
    <w:rsid w:val="00006EBA"/>
    <w:rsid w:val="00006F0B"/>
    <w:rsid w:val="00007263"/>
    <w:rsid w:val="000072A3"/>
    <w:rsid w:val="000072E5"/>
    <w:rsid w:val="00007311"/>
    <w:rsid w:val="0000737C"/>
    <w:rsid w:val="0000741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24E"/>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21BA"/>
    <w:rsid w:val="000121DD"/>
    <w:rsid w:val="00012216"/>
    <w:rsid w:val="000123EF"/>
    <w:rsid w:val="00012447"/>
    <w:rsid w:val="00012811"/>
    <w:rsid w:val="000128B3"/>
    <w:rsid w:val="00012928"/>
    <w:rsid w:val="0001295E"/>
    <w:rsid w:val="000129E8"/>
    <w:rsid w:val="00012B06"/>
    <w:rsid w:val="00012B1D"/>
    <w:rsid w:val="00012B25"/>
    <w:rsid w:val="00012CAD"/>
    <w:rsid w:val="00012CBA"/>
    <w:rsid w:val="00012EDE"/>
    <w:rsid w:val="00012FEE"/>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7B1"/>
    <w:rsid w:val="000157CF"/>
    <w:rsid w:val="00015945"/>
    <w:rsid w:val="0001598E"/>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D4"/>
    <w:rsid w:val="00017588"/>
    <w:rsid w:val="000175D6"/>
    <w:rsid w:val="000175D7"/>
    <w:rsid w:val="0001765F"/>
    <w:rsid w:val="000176C7"/>
    <w:rsid w:val="0001772E"/>
    <w:rsid w:val="00017878"/>
    <w:rsid w:val="0001787C"/>
    <w:rsid w:val="000178F3"/>
    <w:rsid w:val="00017948"/>
    <w:rsid w:val="00017978"/>
    <w:rsid w:val="00017B3F"/>
    <w:rsid w:val="00017B6D"/>
    <w:rsid w:val="00017C80"/>
    <w:rsid w:val="00017D5C"/>
    <w:rsid w:val="00017F34"/>
    <w:rsid w:val="0002007E"/>
    <w:rsid w:val="00020173"/>
    <w:rsid w:val="000203A5"/>
    <w:rsid w:val="000203C8"/>
    <w:rsid w:val="0002051B"/>
    <w:rsid w:val="00020579"/>
    <w:rsid w:val="000206F9"/>
    <w:rsid w:val="000208B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AD"/>
    <w:rsid w:val="00023EB6"/>
    <w:rsid w:val="000240A0"/>
    <w:rsid w:val="000240B1"/>
    <w:rsid w:val="00024166"/>
    <w:rsid w:val="000242B2"/>
    <w:rsid w:val="000242DE"/>
    <w:rsid w:val="000242FC"/>
    <w:rsid w:val="0002438C"/>
    <w:rsid w:val="0002440D"/>
    <w:rsid w:val="000244B9"/>
    <w:rsid w:val="000246DD"/>
    <w:rsid w:val="00024778"/>
    <w:rsid w:val="000248D3"/>
    <w:rsid w:val="00024925"/>
    <w:rsid w:val="00024968"/>
    <w:rsid w:val="00024BC3"/>
    <w:rsid w:val="00024BEC"/>
    <w:rsid w:val="00024C38"/>
    <w:rsid w:val="00024CB0"/>
    <w:rsid w:val="00024CEB"/>
    <w:rsid w:val="00024D0D"/>
    <w:rsid w:val="00024DEB"/>
    <w:rsid w:val="00024ED0"/>
    <w:rsid w:val="00024F93"/>
    <w:rsid w:val="00024FD2"/>
    <w:rsid w:val="000251D8"/>
    <w:rsid w:val="00025322"/>
    <w:rsid w:val="000253A1"/>
    <w:rsid w:val="000253F5"/>
    <w:rsid w:val="000254FD"/>
    <w:rsid w:val="00025670"/>
    <w:rsid w:val="000257A8"/>
    <w:rsid w:val="000257FF"/>
    <w:rsid w:val="00025B0B"/>
    <w:rsid w:val="00025BA8"/>
    <w:rsid w:val="00025C09"/>
    <w:rsid w:val="00025CAC"/>
    <w:rsid w:val="00025D86"/>
    <w:rsid w:val="00025DA4"/>
    <w:rsid w:val="00025DBA"/>
    <w:rsid w:val="00025DBD"/>
    <w:rsid w:val="00025DD0"/>
    <w:rsid w:val="00025E0B"/>
    <w:rsid w:val="00025E1C"/>
    <w:rsid w:val="00025E58"/>
    <w:rsid w:val="00025E76"/>
    <w:rsid w:val="00025FF0"/>
    <w:rsid w:val="0002609C"/>
    <w:rsid w:val="000260C8"/>
    <w:rsid w:val="000260DF"/>
    <w:rsid w:val="000262E8"/>
    <w:rsid w:val="0002635A"/>
    <w:rsid w:val="000264ED"/>
    <w:rsid w:val="00026550"/>
    <w:rsid w:val="00026589"/>
    <w:rsid w:val="000265B0"/>
    <w:rsid w:val="00026684"/>
    <w:rsid w:val="00026795"/>
    <w:rsid w:val="0002679E"/>
    <w:rsid w:val="000267E9"/>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81C"/>
    <w:rsid w:val="00027A25"/>
    <w:rsid w:val="00027BC2"/>
    <w:rsid w:val="00027C50"/>
    <w:rsid w:val="00027D76"/>
    <w:rsid w:val="000300B4"/>
    <w:rsid w:val="000300D5"/>
    <w:rsid w:val="00030108"/>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A7"/>
    <w:rsid w:val="000328A8"/>
    <w:rsid w:val="000329A7"/>
    <w:rsid w:val="00032B82"/>
    <w:rsid w:val="00032C99"/>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D10"/>
    <w:rsid w:val="00033D6B"/>
    <w:rsid w:val="00033E2F"/>
    <w:rsid w:val="00033F4C"/>
    <w:rsid w:val="00033FF1"/>
    <w:rsid w:val="00034006"/>
    <w:rsid w:val="000340AF"/>
    <w:rsid w:val="00034361"/>
    <w:rsid w:val="0003436C"/>
    <w:rsid w:val="00034716"/>
    <w:rsid w:val="0003471E"/>
    <w:rsid w:val="0003478D"/>
    <w:rsid w:val="00034922"/>
    <w:rsid w:val="0003498B"/>
    <w:rsid w:val="00034A6D"/>
    <w:rsid w:val="00034AD7"/>
    <w:rsid w:val="00034BE4"/>
    <w:rsid w:val="00034BFD"/>
    <w:rsid w:val="00034C83"/>
    <w:rsid w:val="00034CB5"/>
    <w:rsid w:val="00034D5E"/>
    <w:rsid w:val="00034DA7"/>
    <w:rsid w:val="00034E08"/>
    <w:rsid w:val="00034E3E"/>
    <w:rsid w:val="00034E64"/>
    <w:rsid w:val="0003503E"/>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B8D"/>
    <w:rsid w:val="00036C13"/>
    <w:rsid w:val="00036DDB"/>
    <w:rsid w:val="00036E1A"/>
    <w:rsid w:val="00036F68"/>
    <w:rsid w:val="0003703B"/>
    <w:rsid w:val="00037060"/>
    <w:rsid w:val="00037076"/>
    <w:rsid w:val="000371E3"/>
    <w:rsid w:val="00037643"/>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40018"/>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776"/>
    <w:rsid w:val="00042789"/>
    <w:rsid w:val="000428CD"/>
    <w:rsid w:val="00042901"/>
    <w:rsid w:val="00042A23"/>
    <w:rsid w:val="00042A4F"/>
    <w:rsid w:val="00042AAE"/>
    <w:rsid w:val="00042B3D"/>
    <w:rsid w:val="00042BD0"/>
    <w:rsid w:val="00042C3C"/>
    <w:rsid w:val="00042C9E"/>
    <w:rsid w:val="00042D5F"/>
    <w:rsid w:val="00042D60"/>
    <w:rsid w:val="00042EAF"/>
    <w:rsid w:val="000432F3"/>
    <w:rsid w:val="000434FA"/>
    <w:rsid w:val="000435AA"/>
    <w:rsid w:val="000435FB"/>
    <w:rsid w:val="0004360D"/>
    <w:rsid w:val="00043650"/>
    <w:rsid w:val="000438D5"/>
    <w:rsid w:val="000438EE"/>
    <w:rsid w:val="00043B4C"/>
    <w:rsid w:val="00043C4B"/>
    <w:rsid w:val="00043C69"/>
    <w:rsid w:val="00043CBF"/>
    <w:rsid w:val="00043E78"/>
    <w:rsid w:val="00044006"/>
    <w:rsid w:val="00044173"/>
    <w:rsid w:val="000441A7"/>
    <w:rsid w:val="000441F9"/>
    <w:rsid w:val="0004423D"/>
    <w:rsid w:val="00044319"/>
    <w:rsid w:val="00044322"/>
    <w:rsid w:val="000443BF"/>
    <w:rsid w:val="00044451"/>
    <w:rsid w:val="0004447F"/>
    <w:rsid w:val="0004453A"/>
    <w:rsid w:val="0004458B"/>
    <w:rsid w:val="000449D4"/>
    <w:rsid w:val="00044A96"/>
    <w:rsid w:val="00044AB3"/>
    <w:rsid w:val="00044C45"/>
    <w:rsid w:val="00044CC5"/>
    <w:rsid w:val="00044D01"/>
    <w:rsid w:val="00044E3A"/>
    <w:rsid w:val="00044EEF"/>
    <w:rsid w:val="00044F19"/>
    <w:rsid w:val="00045049"/>
    <w:rsid w:val="00045059"/>
    <w:rsid w:val="000450EF"/>
    <w:rsid w:val="0004526A"/>
    <w:rsid w:val="00045309"/>
    <w:rsid w:val="00045574"/>
    <w:rsid w:val="000456D8"/>
    <w:rsid w:val="0004577D"/>
    <w:rsid w:val="0004579C"/>
    <w:rsid w:val="0004585F"/>
    <w:rsid w:val="00045880"/>
    <w:rsid w:val="000458A6"/>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D9"/>
    <w:rsid w:val="00046D44"/>
    <w:rsid w:val="00046EA4"/>
    <w:rsid w:val="00046F72"/>
    <w:rsid w:val="00047097"/>
    <w:rsid w:val="00047229"/>
    <w:rsid w:val="00047256"/>
    <w:rsid w:val="0004732D"/>
    <w:rsid w:val="00047379"/>
    <w:rsid w:val="00047393"/>
    <w:rsid w:val="000473A5"/>
    <w:rsid w:val="000473B3"/>
    <w:rsid w:val="000475C1"/>
    <w:rsid w:val="00047616"/>
    <w:rsid w:val="00047748"/>
    <w:rsid w:val="00047779"/>
    <w:rsid w:val="000477BC"/>
    <w:rsid w:val="000477CC"/>
    <w:rsid w:val="00047825"/>
    <w:rsid w:val="00047930"/>
    <w:rsid w:val="00047977"/>
    <w:rsid w:val="000479B0"/>
    <w:rsid w:val="000479F3"/>
    <w:rsid w:val="00047E6A"/>
    <w:rsid w:val="00047EE4"/>
    <w:rsid w:val="00047F74"/>
    <w:rsid w:val="00047FDA"/>
    <w:rsid w:val="00050084"/>
    <w:rsid w:val="0005011E"/>
    <w:rsid w:val="00050170"/>
    <w:rsid w:val="0005023D"/>
    <w:rsid w:val="0005027D"/>
    <w:rsid w:val="00050292"/>
    <w:rsid w:val="000503DA"/>
    <w:rsid w:val="00050478"/>
    <w:rsid w:val="00050483"/>
    <w:rsid w:val="00050499"/>
    <w:rsid w:val="000506FC"/>
    <w:rsid w:val="000507AA"/>
    <w:rsid w:val="000507E6"/>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D0"/>
    <w:rsid w:val="000513EF"/>
    <w:rsid w:val="000514A1"/>
    <w:rsid w:val="000514AD"/>
    <w:rsid w:val="00051553"/>
    <w:rsid w:val="0005167B"/>
    <w:rsid w:val="0005167E"/>
    <w:rsid w:val="000516B3"/>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E02"/>
    <w:rsid w:val="00053EAD"/>
    <w:rsid w:val="00053F6C"/>
    <w:rsid w:val="00054183"/>
    <w:rsid w:val="000541EB"/>
    <w:rsid w:val="00054204"/>
    <w:rsid w:val="00054218"/>
    <w:rsid w:val="0005423E"/>
    <w:rsid w:val="0005430F"/>
    <w:rsid w:val="00054327"/>
    <w:rsid w:val="0005437C"/>
    <w:rsid w:val="00054383"/>
    <w:rsid w:val="000547DF"/>
    <w:rsid w:val="00054A0F"/>
    <w:rsid w:val="00054A5E"/>
    <w:rsid w:val="00054BC3"/>
    <w:rsid w:val="00054C3E"/>
    <w:rsid w:val="00054D03"/>
    <w:rsid w:val="00054D18"/>
    <w:rsid w:val="00054DDB"/>
    <w:rsid w:val="00054E5F"/>
    <w:rsid w:val="00055084"/>
    <w:rsid w:val="000551C0"/>
    <w:rsid w:val="00055226"/>
    <w:rsid w:val="0005523E"/>
    <w:rsid w:val="000552CE"/>
    <w:rsid w:val="000553A4"/>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4F"/>
    <w:rsid w:val="000565EF"/>
    <w:rsid w:val="0005671B"/>
    <w:rsid w:val="000567F7"/>
    <w:rsid w:val="00056892"/>
    <w:rsid w:val="000568EF"/>
    <w:rsid w:val="00056986"/>
    <w:rsid w:val="0005699F"/>
    <w:rsid w:val="00056B5D"/>
    <w:rsid w:val="00056D95"/>
    <w:rsid w:val="00056E6B"/>
    <w:rsid w:val="0005703E"/>
    <w:rsid w:val="000570C0"/>
    <w:rsid w:val="00057128"/>
    <w:rsid w:val="00057294"/>
    <w:rsid w:val="0005733D"/>
    <w:rsid w:val="000573CB"/>
    <w:rsid w:val="000573CD"/>
    <w:rsid w:val="00057459"/>
    <w:rsid w:val="0005748E"/>
    <w:rsid w:val="0005754B"/>
    <w:rsid w:val="00057762"/>
    <w:rsid w:val="00057799"/>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03"/>
    <w:rsid w:val="00062A3A"/>
    <w:rsid w:val="00062B22"/>
    <w:rsid w:val="00062B34"/>
    <w:rsid w:val="00062B65"/>
    <w:rsid w:val="00062B7E"/>
    <w:rsid w:val="00062E03"/>
    <w:rsid w:val="00062F32"/>
    <w:rsid w:val="00062FA3"/>
    <w:rsid w:val="00063034"/>
    <w:rsid w:val="0006304B"/>
    <w:rsid w:val="00063064"/>
    <w:rsid w:val="0006317A"/>
    <w:rsid w:val="000631B8"/>
    <w:rsid w:val="0006330E"/>
    <w:rsid w:val="0006331F"/>
    <w:rsid w:val="0006339B"/>
    <w:rsid w:val="000633C7"/>
    <w:rsid w:val="00063495"/>
    <w:rsid w:val="000634C1"/>
    <w:rsid w:val="00063514"/>
    <w:rsid w:val="00063525"/>
    <w:rsid w:val="00063699"/>
    <w:rsid w:val="0006374F"/>
    <w:rsid w:val="000637C2"/>
    <w:rsid w:val="000637D5"/>
    <w:rsid w:val="0006383C"/>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92E"/>
    <w:rsid w:val="0006495F"/>
    <w:rsid w:val="000649C6"/>
    <w:rsid w:val="00064A04"/>
    <w:rsid w:val="00064B28"/>
    <w:rsid w:val="00064C80"/>
    <w:rsid w:val="00064C95"/>
    <w:rsid w:val="00064D29"/>
    <w:rsid w:val="00064D3C"/>
    <w:rsid w:val="00065171"/>
    <w:rsid w:val="000651D1"/>
    <w:rsid w:val="00065330"/>
    <w:rsid w:val="0006537D"/>
    <w:rsid w:val="0006541D"/>
    <w:rsid w:val="00065503"/>
    <w:rsid w:val="000656D6"/>
    <w:rsid w:val="000657F4"/>
    <w:rsid w:val="00065808"/>
    <w:rsid w:val="00065827"/>
    <w:rsid w:val="00065977"/>
    <w:rsid w:val="000659BC"/>
    <w:rsid w:val="000659C4"/>
    <w:rsid w:val="000659C7"/>
    <w:rsid w:val="00065A80"/>
    <w:rsid w:val="00065AFC"/>
    <w:rsid w:val="00065BB4"/>
    <w:rsid w:val="00065BDC"/>
    <w:rsid w:val="00065D17"/>
    <w:rsid w:val="00065D63"/>
    <w:rsid w:val="00065DF5"/>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97B"/>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CD"/>
    <w:rsid w:val="00072AD4"/>
    <w:rsid w:val="00072B9F"/>
    <w:rsid w:val="00072C82"/>
    <w:rsid w:val="00072C8F"/>
    <w:rsid w:val="00072D1F"/>
    <w:rsid w:val="00072D93"/>
    <w:rsid w:val="00072F28"/>
    <w:rsid w:val="00072FF4"/>
    <w:rsid w:val="00073070"/>
    <w:rsid w:val="0007309D"/>
    <w:rsid w:val="00073105"/>
    <w:rsid w:val="00073124"/>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40D2"/>
    <w:rsid w:val="000740D9"/>
    <w:rsid w:val="00074205"/>
    <w:rsid w:val="00074231"/>
    <w:rsid w:val="000743B8"/>
    <w:rsid w:val="0007445F"/>
    <w:rsid w:val="00074469"/>
    <w:rsid w:val="0007449E"/>
    <w:rsid w:val="00074553"/>
    <w:rsid w:val="00074637"/>
    <w:rsid w:val="00074666"/>
    <w:rsid w:val="000746E9"/>
    <w:rsid w:val="0007472F"/>
    <w:rsid w:val="0007493D"/>
    <w:rsid w:val="000749AF"/>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57"/>
    <w:rsid w:val="000766F1"/>
    <w:rsid w:val="0007677A"/>
    <w:rsid w:val="000768BC"/>
    <w:rsid w:val="000769ED"/>
    <w:rsid w:val="00076A25"/>
    <w:rsid w:val="00076A4A"/>
    <w:rsid w:val="00076AE8"/>
    <w:rsid w:val="00076B85"/>
    <w:rsid w:val="00076DD4"/>
    <w:rsid w:val="00076DF7"/>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0C3"/>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7F"/>
    <w:rsid w:val="00082A95"/>
    <w:rsid w:val="00082AAA"/>
    <w:rsid w:val="00082AB5"/>
    <w:rsid w:val="00082BCD"/>
    <w:rsid w:val="00082C41"/>
    <w:rsid w:val="00082CAA"/>
    <w:rsid w:val="00082E58"/>
    <w:rsid w:val="00082F80"/>
    <w:rsid w:val="0008309A"/>
    <w:rsid w:val="000830C6"/>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FA"/>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74"/>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FE"/>
    <w:rsid w:val="0008726C"/>
    <w:rsid w:val="000873E1"/>
    <w:rsid w:val="000874EC"/>
    <w:rsid w:val="00087522"/>
    <w:rsid w:val="00087528"/>
    <w:rsid w:val="00087603"/>
    <w:rsid w:val="00087658"/>
    <w:rsid w:val="0008766C"/>
    <w:rsid w:val="00087754"/>
    <w:rsid w:val="000879D2"/>
    <w:rsid w:val="00087A5C"/>
    <w:rsid w:val="00087AFD"/>
    <w:rsid w:val="00087C51"/>
    <w:rsid w:val="00087C8C"/>
    <w:rsid w:val="00087CDD"/>
    <w:rsid w:val="000901B5"/>
    <w:rsid w:val="0009024E"/>
    <w:rsid w:val="00090351"/>
    <w:rsid w:val="000905C8"/>
    <w:rsid w:val="000905D6"/>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4"/>
    <w:rsid w:val="0009195B"/>
    <w:rsid w:val="00091C80"/>
    <w:rsid w:val="00091D62"/>
    <w:rsid w:val="00091DB9"/>
    <w:rsid w:val="00091EBB"/>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A47"/>
    <w:rsid w:val="00092B84"/>
    <w:rsid w:val="00092BB6"/>
    <w:rsid w:val="00092BDF"/>
    <w:rsid w:val="00092D6D"/>
    <w:rsid w:val="00092DF4"/>
    <w:rsid w:val="0009304E"/>
    <w:rsid w:val="000930C9"/>
    <w:rsid w:val="00093241"/>
    <w:rsid w:val="000932BE"/>
    <w:rsid w:val="00093456"/>
    <w:rsid w:val="00093779"/>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78"/>
    <w:rsid w:val="00094CB0"/>
    <w:rsid w:val="00094CE5"/>
    <w:rsid w:val="00094DF6"/>
    <w:rsid w:val="00094DFA"/>
    <w:rsid w:val="00094E57"/>
    <w:rsid w:val="00094E5B"/>
    <w:rsid w:val="00094F00"/>
    <w:rsid w:val="00094F6E"/>
    <w:rsid w:val="00094FAB"/>
    <w:rsid w:val="00095012"/>
    <w:rsid w:val="00095087"/>
    <w:rsid w:val="000950F3"/>
    <w:rsid w:val="00095284"/>
    <w:rsid w:val="00095369"/>
    <w:rsid w:val="000953FA"/>
    <w:rsid w:val="0009540E"/>
    <w:rsid w:val="0009545A"/>
    <w:rsid w:val="000954CD"/>
    <w:rsid w:val="000954F2"/>
    <w:rsid w:val="000954F6"/>
    <w:rsid w:val="00095609"/>
    <w:rsid w:val="00095612"/>
    <w:rsid w:val="00095726"/>
    <w:rsid w:val="00095762"/>
    <w:rsid w:val="00095791"/>
    <w:rsid w:val="000957EE"/>
    <w:rsid w:val="000959CA"/>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2D"/>
    <w:rsid w:val="000967AD"/>
    <w:rsid w:val="00096B33"/>
    <w:rsid w:val="00096BF2"/>
    <w:rsid w:val="00096D92"/>
    <w:rsid w:val="00096DF1"/>
    <w:rsid w:val="00096E01"/>
    <w:rsid w:val="00096E5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85"/>
    <w:rsid w:val="000978BA"/>
    <w:rsid w:val="0009793C"/>
    <w:rsid w:val="00097989"/>
    <w:rsid w:val="000979FB"/>
    <w:rsid w:val="00097A33"/>
    <w:rsid w:val="00097CBC"/>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179"/>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5A9"/>
    <w:rsid w:val="000A56F6"/>
    <w:rsid w:val="000A570E"/>
    <w:rsid w:val="000A58CA"/>
    <w:rsid w:val="000A58E6"/>
    <w:rsid w:val="000A5A2C"/>
    <w:rsid w:val="000A5A7C"/>
    <w:rsid w:val="000A5C7C"/>
    <w:rsid w:val="000A5EDB"/>
    <w:rsid w:val="000A5F5D"/>
    <w:rsid w:val="000A5F9C"/>
    <w:rsid w:val="000A5FCC"/>
    <w:rsid w:val="000A5FDA"/>
    <w:rsid w:val="000A60AC"/>
    <w:rsid w:val="000A6145"/>
    <w:rsid w:val="000A614F"/>
    <w:rsid w:val="000A6247"/>
    <w:rsid w:val="000A636D"/>
    <w:rsid w:val="000A64B3"/>
    <w:rsid w:val="000A64E9"/>
    <w:rsid w:val="000A6528"/>
    <w:rsid w:val="000A653F"/>
    <w:rsid w:val="000A655E"/>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2FA"/>
    <w:rsid w:val="000B03FB"/>
    <w:rsid w:val="000B0553"/>
    <w:rsid w:val="000B05E8"/>
    <w:rsid w:val="000B0669"/>
    <w:rsid w:val="000B076C"/>
    <w:rsid w:val="000B07E7"/>
    <w:rsid w:val="000B0800"/>
    <w:rsid w:val="000B0879"/>
    <w:rsid w:val="000B09D8"/>
    <w:rsid w:val="000B0A80"/>
    <w:rsid w:val="000B0BA6"/>
    <w:rsid w:val="000B0BCC"/>
    <w:rsid w:val="000B0EB6"/>
    <w:rsid w:val="000B0F6A"/>
    <w:rsid w:val="000B0F77"/>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86C"/>
    <w:rsid w:val="000B28EF"/>
    <w:rsid w:val="000B29BF"/>
    <w:rsid w:val="000B2B7C"/>
    <w:rsid w:val="000B2C00"/>
    <w:rsid w:val="000B2C46"/>
    <w:rsid w:val="000B2C4D"/>
    <w:rsid w:val="000B2D1A"/>
    <w:rsid w:val="000B2DAF"/>
    <w:rsid w:val="000B2DB2"/>
    <w:rsid w:val="000B2DD4"/>
    <w:rsid w:val="000B2E4D"/>
    <w:rsid w:val="000B2ED7"/>
    <w:rsid w:val="000B2FDA"/>
    <w:rsid w:val="000B2FF9"/>
    <w:rsid w:val="000B32CF"/>
    <w:rsid w:val="000B32E8"/>
    <w:rsid w:val="000B33A9"/>
    <w:rsid w:val="000B33ED"/>
    <w:rsid w:val="000B33F0"/>
    <w:rsid w:val="000B3415"/>
    <w:rsid w:val="000B3480"/>
    <w:rsid w:val="000B34BE"/>
    <w:rsid w:val="000B36F2"/>
    <w:rsid w:val="000B38C2"/>
    <w:rsid w:val="000B3967"/>
    <w:rsid w:val="000B3AB6"/>
    <w:rsid w:val="000B3DDF"/>
    <w:rsid w:val="000B3E9D"/>
    <w:rsid w:val="000B3EDF"/>
    <w:rsid w:val="000B3EF3"/>
    <w:rsid w:val="000B3F29"/>
    <w:rsid w:val="000B3F5F"/>
    <w:rsid w:val="000B4003"/>
    <w:rsid w:val="000B4081"/>
    <w:rsid w:val="000B4306"/>
    <w:rsid w:val="000B43BF"/>
    <w:rsid w:val="000B43D8"/>
    <w:rsid w:val="000B4462"/>
    <w:rsid w:val="000B45D3"/>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601A"/>
    <w:rsid w:val="000B612F"/>
    <w:rsid w:val="000B61EE"/>
    <w:rsid w:val="000B6254"/>
    <w:rsid w:val="000B6257"/>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63"/>
    <w:rsid w:val="000B7803"/>
    <w:rsid w:val="000B785D"/>
    <w:rsid w:val="000B7938"/>
    <w:rsid w:val="000B7A40"/>
    <w:rsid w:val="000B7AAF"/>
    <w:rsid w:val="000B7C53"/>
    <w:rsid w:val="000B7C86"/>
    <w:rsid w:val="000B7D09"/>
    <w:rsid w:val="000B7D7C"/>
    <w:rsid w:val="000B7DBE"/>
    <w:rsid w:val="000B7E82"/>
    <w:rsid w:val="000B7EE8"/>
    <w:rsid w:val="000C004B"/>
    <w:rsid w:val="000C009C"/>
    <w:rsid w:val="000C0163"/>
    <w:rsid w:val="000C0193"/>
    <w:rsid w:val="000C01F0"/>
    <w:rsid w:val="000C0202"/>
    <w:rsid w:val="000C026D"/>
    <w:rsid w:val="000C0275"/>
    <w:rsid w:val="000C0281"/>
    <w:rsid w:val="000C0536"/>
    <w:rsid w:val="000C0537"/>
    <w:rsid w:val="000C0636"/>
    <w:rsid w:val="000C09F5"/>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75"/>
    <w:rsid w:val="000C23CC"/>
    <w:rsid w:val="000C24A1"/>
    <w:rsid w:val="000C256F"/>
    <w:rsid w:val="000C25FF"/>
    <w:rsid w:val="000C2752"/>
    <w:rsid w:val="000C2761"/>
    <w:rsid w:val="000C2769"/>
    <w:rsid w:val="000C276A"/>
    <w:rsid w:val="000C27EE"/>
    <w:rsid w:val="000C2833"/>
    <w:rsid w:val="000C28EE"/>
    <w:rsid w:val="000C2AE0"/>
    <w:rsid w:val="000C2CBC"/>
    <w:rsid w:val="000C2CD8"/>
    <w:rsid w:val="000C2D7E"/>
    <w:rsid w:val="000C2DD0"/>
    <w:rsid w:val="000C2DF9"/>
    <w:rsid w:val="000C2E74"/>
    <w:rsid w:val="000C2E80"/>
    <w:rsid w:val="000C2F99"/>
    <w:rsid w:val="000C2FC8"/>
    <w:rsid w:val="000C3027"/>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8B9"/>
    <w:rsid w:val="000C3903"/>
    <w:rsid w:val="000C3AE1"/>
    <w:rsid w:val="000C3C1D"/>
    <w:rsid w:val="000C3CCB"/>
    <w:rsid w:val="000C3D06"/>
    <w:rsid w:val="000C3E60"/>
    <w:rsid w:val="000C3E71"/>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DE7"/>
    <w:rsid w:val="000C6EF7"/>
    <w:rsid w:val="000C6F16"/>
    <w:rsid w:val="000C6F18"/>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6F"/>
    <w:rsid w:val="000D1395"/>
    <w:rsid w:val="000D1488"/>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8E"/>
    <w:rsid w:val="000D1DDE"/>
    <w:rsid w:val="000D1E7B"/>
    <w:rsid w:val="000D1F21"/>
    <w:rsid w:val="000D201A"/>
    <w:rsid w:val="000D206E"/>
    <w:rsid w:val="000D2176"/>
    <w:rsid w:val="000D21CD"/>
    <w:rsid w:val="000D2209"/>
    <w:rsid w:val="000D221A"/>
    <w:rsid w:val="000D2245"/>
    <w:rsid w:val="000D2343"/>
    <w:rsid w:val="000D238A"/>
    <w:rsid w:val="000D23FE"/>
    <w:rsid w:val="000D2415"/>
    <w:rsid w:val="000D24B2"/>
    <w:rsid w:val="000D2B46"/>
    <w:rsid w:val="000D2B92"/>
    <w:rsid w:val="000D2DA1"/>
    <w:rsid w:val="000D2DE3"/>
    <w:rsid w:val="000D2ED4"/>
    <w:rsid w:val="000D2EF4"/>
    <w:rsid w:val="000D30AA"/>
    <w:rsid w:val="000D3288"/>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CB"/>
    <w:rsid w:val="000D4338"/>
    <w:rsid w:val="000D43AB"/>
    <w:rsid w:val="000D4434"/>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1F"/>
    <w:rsid w:val="000D5221"/>
    <w:rsid w:val="000D5484"/>
    <w:rsid w:val="000D568E"/>
    <w:rsid w:val="000D5724"/>
    <w:rsid w:val="000D5770"/>
    <w:rsid w:val="000D581E"/>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A"/>
    <w:rsid w:val="000D65FD"/>
    <w:rsid w:val="000D67AD"/>
    <w:rsid w:val="000D6965"/>
    <w:rsid w:val="000D6AB2"/>
    <w:rsid w:val="000D6CB6"/>
    <w:rsid w:val="000D6FDA"/>
    <w:rsid w:val="000D7016"/>
    <w:rsid w:val="000D70AE"/>
    <w:rsid w:val="000D732F"/>
    <w:rsid w:val="000D7397"/>
    <w:rsid w:val="000D7463"/>
    <w:rsid w:val="000D759F"/>
    <w:rsid w:val="000D75E7"/>
    <w:rsid w:val="000D7607"/>
    <w:rsid w:val="000D7772"/>
    <w:rsid w:val="000D7782"/>
    <w:rsid w:val="000D7873"/>
    <w:rsid w:val="000D78F3"/>
    <w:rsid w:val="000D7996"/>
    <w:rsid w:val="000D79FE"/>
    <w:rsid w:val="000D7A15"/>
    <w:rsid w:val="000D7A25"/>
    <w:rsid w:val="000D7ACD"/>
    <w:rsid w:val="000D7B00"/>
    <w:rsid w:val="000D7E66"/>
    <w:rsid w:val="000D7F48"/>
    <w:rsid w:val="000D7F59"/>
    <w:rsid w:val="000E0148"/>
    <w:rsid w:val="000E0371"/>
    <w:rsid w:val="000E03DE"/>
    <w:rsid w:val="000E048C"/>
    <w:rsid w:val="000E051B"/>
    <w:rsid w:val="000E0717"/>
    <w:rsid w:val="000E0933"/>
    <w:rsid w:val="000E093C"/>
    <w:rsid w:val="000E0BF4"/>
    <w:rsid w:val="000E0CD6"/>
    <w:rsid w:val="000E0D5B"/>
    <w:rsid w:val="000E0F11"/>
    <w:rsid w:val="000E1337"/>
    <w:rsid w:val="000E13A5"/>
    <w:rsid w:val="000E1611"/>
    <w:rsid w:val="000E16B1"/>
    <w:rsid w:val="000E1819"/>
    <w:rsid w:val="000E1842"/>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F46"/>
    <w:rsid w:val="000E2F76"/>
    <w:rsid w:val="000E2FC3"/>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DC"/>
    <w:rsid w:val="000E4506"/>
    <w:rsid w:val="000E451E"/>
    <w:rsid w:val="000E46B7"/>
    <w:rsid w:val="000E47DA"/>
    <w:rsid w:val="000E482F"/>
    <w:rsid w:val="000E4993"/>
    <w:rsid w:val="000E49FD"/>
    <w:rsid w:val="000E4A70"/>
    <w:rsid w:val="000E4A9B"/>
    <w:rsid w:val="000E4B41"/>
    <w:rsid w:val="000E4BB6"/>
    <w:rsid w:val="000E4BD5"/>
    <w:rsid w:val="000E4D59"/>
    <w:rsid w:val="000E4DF3"/>
    <w:rsid w:val="000E4F28"/>
    <w:rsid w:val="000E508F"/>
    <w:rsid w:val="000E5119"/>
    <w:rsid w:val="000E5375"/>
    <w:rsid w:val="000E5377"/>
    <w:rsid w:val="000E538C"/>
    <w:rsid w:val="000E53F6"/>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C50"/>
    <w:rsid w:val="000E6C66"/>
    <w:rsid w:val="000E6CF1"/>
    <w:rsid w:val="000E6CF9"/>
    <w:rsid w:val="000E6DC2"/>
    <w:rsid w:val="000E6DD3"/>
    <w:rsid w:val="000E6F46"/>
    <w:rsid w:val="000E6FF0"/>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A72"/>
    <w:rsid w:val="000F0B54"/>
    <w:rsid w:val="000F0C77"/>
    <w:rsid w:val="000F0D3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F0D"/>
    <w:rsid w:val="000F4F8D"/>
    <w:rsid w:val="000F4FD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C4"/>
    <w:rsid w:val="000F71C3"/>
    <w:rsid w:val="000F728D"/>
    <w:rsid w:val="000F7364"/>
    <w:rsid w:val="000F73CF"/>
    <w:rsid w:val="000F73E6"/>
    <w:rsid w:val="000F7453"/>
    <w:rsid w:val="000F7480"/>
    <w:rsid w:val="000F7516"/>
    <w:rsid w:val="000F75BB"/>
    <w:rsid w:val="000F7653"/>
    <w:rsid w:val="000F76CC"/>
    <w:rsid w:val="000F77DA"/>
    <w:rsid w:val="000F7866"/>
    <w:rsid w:val="000F788A"/>
    <w:rsid w:val="000F792A"/>
    <w:rsid w:val="000F796E"/>
    <w:rsid w:val="000F79F7"/>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CBA"/>
    <w:rsid w:val="00100D1A"/>
    <w:rsid w:val="00100DF8"/>
    <w:rsid w:val="00100F33"/>
    <w:rsid w:val="00100F68"/>
    <w:rsid w:val="00100FFE"/>
    <w:rsid w:val="001010FD"/>
    <w:rsid w:val="001011F1"/>
    <w:rsid w:val="0010145A"/>
    <w:rsid w:val="0010147A"/>
    <w:rsid w:val="0010151C"/>
    <w:rsid w:val="00101BD5"/>
    <w:rsid w:val="00101C4A"/>
    <w:rsid w:val="00101C73"/>
    <w:rsid w:val="00101CB7"/>
    <w:rsid w:val="00101D62"/>
    <w:rsid w:val="00101FA3"/>
    <w:rsid w:val="00101FEB"/>
    <w:rsid w:val="0010206B"/>
    <w:rsid w:val="001020DC"/>
    <w:rsid w:val="001021BE"/>
    <w:rsid w:val="00102305"/>
    <w:rsid w:val="0010280B"/>
    <w:rsid w:val="00102947"/>
    <w:rsid w:val="00102A6F"/>
    <w:rsid w:val="00102A8D"/>
    <w:rsid w:val="00102AD8"/>
    <w:rsid w:val="00102BA2"/>
    <w:rsid w:val="00102C8E"/>
    <w:rsid w:val="00102D90"/>
    <w:rsid w:val="00102E3C"/>
    <w:rsid w:val="00102E8F"/>
    <w:rsid w:val="00102F67"/>
    <w:rsid w:val="00102FAC"/>
    <w:rsid w:val="001030BD"/>
    <w:rsid w:val="001030F3"/>
    <w:rsid w:val="00103134"/>
    <w:rsid w:val="00103335"/>
    <w:rsid w:val="001034CB"/>
    <w:rsid w:val="0010391E"/>
    <w:rsid w:val="00103947"/>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8E"/>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500"/>
    <w:rsid w:val="001055E0"/>
    <w:rsid w:val="0010565D"/>
    <w:rsid w:val="001057C2"/>
    <w:rsid w:val="00105942"/>
    <w:rsid w:val="00105970"/>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9C"/>
    <w:rsid w:val="001077DF"/>
    <w:rsid w:val="001077E3"/>
    <w:rsid w:val="00107910"/>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0C"/>
    <w:rsid w:val="001105C8"/>
    <w:rsid w:val="001105FB"/>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40"/>
    <w:rsid w:val="001129D6"/>
    <w:rsid w:val="00112A29"/>
    <w:rsid w:val="00112A3B"/>
    <w:rsid w:val="00112A3D"/>
    <w:rsid w:val="00112BA9"/>
    <w:rsid w:val="00112C9F"/>
    <w:rsid w:val="00112CE5"/>
    <w:rsid w:val="00112DCB"/>
    <w:rsid w:val="00112E5D"/>
    <w:rsid w:val="00112EBE"/>
    <w:rsid w:val="00112EE1"/>
    <w:rsid w:val="00112EEE"/>
    <w:rsid w:val="00113064"/>
    <w:rsid w:val="0011308C"/>
    <w:rsid w:val="001130A4"/>
    <w:rsid w:val="00113185"/>
    <w:rsid w:val="001132A4"/>
    <w:rsid w:val="00113365"/>
    <w:rsid w:val="0011336B"/>
    <w:rsid w:val="001134E6"/>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AD3"/>
    <w:rsid w:val="00116B86"/>
    <w:rsid w:val="00116D7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CC2"/>
    <w:rsid w:val="00117CD5"/>
    <w:rsid w:val="00117D2E"/>
    <w:rsid w:val="00117D6F"/>
    <w:rsid w:val="00117E60"/>
    <w:rsid w:val="00117ED6"/>
    <w:rsid w:val="00117FA9"/>
    <w:rsid w:val="00117FD4"/>
    <w:rsid w:val="00120036"/>
    <w:rsid w:val="0012022C"/>
    <w:rsid w:val="00120233"/>
    <w:rsid w:val="00120241"/>
    <w:rsid w:val="0012026C"/>
    <w:rsid w:val="001202F1"/>
    <w:rsid w:val="00120498"/>
    <w:rsid w:val="001204DA"/>
    <w:rsid w:val="0012062C"/>
    <w:rsid w:val="001206C2"/>
    <w:rsid w:val="00120700"/>
    <w:rsid w:val="00120771"/>
    <w:rsid w:val="001209E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B7"/>
    <w:rsid w:val="001212EF"/>
    <w:rsid w:val="001213CD"/>
    <w:rsid w:val="00121457"/>
    <w:rsid w:val="001214D5"/>
    <w:rsid w:val="00121515"/>
    <w:rsid w:val="001215A1"/>
    <w:rsid w:val="0012161F"/>
    <w:rsid w:val="00121663"/>
    <w:rsid w:val="00121664"/>
    <w:rsid w:val="001216C8"/>
    <w:rsid w:val="00121832"/>
    <w:rsid w:val="00121B0D"/>
    <w:rsid w:val="00121C6E"/>
    <w:rsid w:val="00121EA4"/>
    <w:rsid w:val="00121ED5"/>
    <w:rsid w:val="00121F49"/>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8"/>
    <w:rsid w:val="001231B7"/>
    <w:rsid w:val="0012321E"/>
    <w:rsid w:val="00123290"/>
    <w:rsid w:val="001232F2"/>
    <w:rsid w:val="0012341A"/>
    <w:rsid w:val="00123433"/>
    <w:rsid w:val="001237A4"/>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2D"/>
    <w:rsid w:val="00125448"/>
    <w:rsid w:val="001254EF"/>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16"/>
    <w:rsid w:val="00131A98"/>
    <w:rsid w:val="00131D18"/>
    <w:rsid w:val="00131D38"/>
    <w:rsid w:val="00131E15"/>
    <w:rsid w:val="00131ED2"/>
    <w:rsid w:val="00131FCD"/>
    <w:rsid w:val="001321D4"/>
    <w:rsid w:val="00132300"/>
    <w:rsid w:val="001323E7"/>
    <w:rsid w:val="00132549"/>
    <w:rsid w:val="001325B8"/>
    <w:rsid w:val="001326C0"/>
    <w:rsid w:val="00132782"/>
    <w:rsid w:val="001327E1"/>
    <w:rsid w:val="0013287E"/>
    <w:rsid w:val="001328DA"/>
    <w:rsid w:val="001328EE"/>
    <w:rsid w:val="00132914"/>
    <w:rsid w:val="001329F6"/>
    <w:rsid w:val="00132BC1"/>
    <w:rsid w:val="00132BCA"/>
    <w:rsid w:val="00132C1F"/>
    <w:rsid w:val="00132C7C"/>
    <w:rsid w:val="00132D69"/>
    <w:rsid w:val="00132D97"/>
    <w:rsid w:val="00132E6E"/>
    <w:rsid w:val="00132E7B"/>
    <w:rsid w:val="00132FB5"/>
    <w:rsid w:val="00132FB7"/>
    <w:rsid w:val="00133006"/>
    <w:rsid w:val="0013301B"/>
    <w:rsid w:val="001331EF"/>
    <w:rsid w:val="001332E9"/>
    <w:rsid w:val="0013330B"/>
    <w:rsid w:val="0013366B"/>
    <w:rsid w:val="00133680"/>
    <w:rsid w:val="00133805"/>
    <w:rsid w:val="00133AC9"/>
    <w:rsid w:val="00133CA6"/>
    <w:rsid w:val="00133CC4"/>
    <w:rsid w:val="00133DCA"/>
    <w:rsid w:val="00133ECD"/>
    <w:rsid w:val="00134036"/>
    <w:rsid w:val="00134058"/>
    <w:rsid w:val="00134372"/>
    <w:rsid w:val="001343D1"/>
    <w:rsid w:val="00134438"/>
    <w:rsid w:val="001344A2"/>
    <w:rsid w:val="001344F0"/>
    <w:rsid w:val="00134540"/>
    <w:rsid w:val="00134620"/>
    <w:rsid w:val="001346B6"/>
    <w:rsid w:val="001346C3"/>
    <w:rsid w:val="001347CA"/>
    <w:rsid w:val="00134A40"/>
    <w:rsid w:val="00134B8C"/>
    <w:rsid w:val="00134BC7"/>
    <w:rsid w:val="00134C1F"/>
    <w:rsid w:val="00134CAD"/>
    <w:rsid w:val="00134CB1"/>
    <w:rsid w:val="00134DF4"/>
    <w:rsid w:val="00134E49"/>
    <w:rsid w:val="00134EEB"/>
    <w:rsid w:val="00134F0D"/>
    <w:rsid w:val="00135045"/>
    <w:rsid w:val="00135089"/>
    <w:rsid w:val="001350A8"/>
    <w:rsid w:val="00135193"/>
    <w:rsid w:val="0013540A"/>
    <w:rsid w:val="001355FA"/>
    <w:rsid w:val="00135744"/>
    <w:rsid w:val="0013577F"/>
    <w:rsid w:val="00135829"/>
    <w:rsid w:val="0013588A"/>
    <w:rsid w:val="001359B4"/>
    <w:rsid w:val="00135B1F"/>
    <w:rsid w:val="00135B57"/>
    <w:rsid w:val="00135B95"/>
    <w:rsid w:val="00135BFF"/>
    <w:rsid w:val="00135C0D"/>
    <w:rsid w:val="00135C46"/>
    <w:rsid w:val="00135C62"/>
    <w:rsid w:val="00135CAA"/>
    <w:rsid w:val="00135CC6"/>
    <w:rsid w:val="00135E81"/>
    <w:rsid w:val="00135FA3"/>
    <w:rsid w:val="00136020"/>
    <w:rsid w:val="0013605B"/>
    <w:rsid w:val="0013620E"/>
    <w:rsid w:val="0013627A"/>
    <w:rsid w:val="001364D1"/>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1"/>
    <w:rsid w:val="001413BE"/>
    <w:rsid w:val="00141503"/>
    <w:rsid w:val="001415A7"/>
    <w:rsid w:val="001415CA"/>
    <w:rsid w:val="0014164B"/>
    <w:rsid w:val="0014166F"/>
    <w:rsid w:val="00141996"/>
    <w:rsid w:val="001419DE"/>
    <w:rsid w:val="00141A16"/>
    <w:rsid w:val="00141AFA"/>
    <w:rsid w:val="00141C34"/>
    <w:rsid w:val="00141D3F"/>
    <w:rsid w:val="00141DD4"/>
    <w:rsid w:val="00141DDB"/>
    <w:rsid w:val="00141F02"/>
    <w:rsid w:val="00141F08"/>
    <w:rsid w:val="00141F83"/>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530"/>
    <w:rsid w:val="00143661"/>
    <w:rsid w:val="00143664"/>
    <w:rsid w:val="001436DC"/>
    <w:rsid w:val="00143743"/>
    <w:rsid w:val="00143763"/>
    <w:rsid w:val="00143786"/>
    <w:rsid w:val="00143A0C"/>
    <w:rsid w:val="00143BA5"/>
    <w:rsid w:val="00143C74"/>
    <w:rsid w:val="00143F17"/>
    <w:rsid w:val="00144261"/>
    <w:rsid w:val="00144454"/>
    <w:rsid w:val="0014458F"/>
    <w:rsid w:val="001445BB"/>
    <w:rsid w:val="00144746"/>
    <w:rsid w:val="0014475C"/>
    <w:rsid w:val="00144940"/>
    <w:rsid w:val="00144AB4"/>
    <w:rsid w:val="00144B4A"/>
    <w:rsid w:val="00144CD1"/>
    <w:rsid w:val="00144D09"/>
    <w:rsid w:val="00144D14"/>
    <w:rsid w:val="00144F09"/>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94"/>
    <w:rsid w:val="00147B06"/>
    <w:rsid w:val="00147BC3"/>
    <w:rsid w:val="00147E9F"/>
    <w:rsid w:val="00147F84"/>
    <w:rsid w:val="00150082"/>
    <w:rsid w:val="00150096"/>
    <w:rsid w:val="00150162"/>
    <w:rsid w:val="00150289"/>
    <w:rsid w:val="0015030D"/>
    <w:rsid w:val="001504B4"/>
    <w:rsid w:val="0015062B"/>
    <w:rsid w:val="001506AC"/>
    <w:rsid w:val="00150780"/>
    <w:rsid w:val="001507AD"/>
    <w:rsid w:val="001507B0"/>
    <w:rsid w:val="0015088D"/>
    <w:rsid w:val="0015088E"/>
    <w:rsid w:val="00150913"/>
    <w:rsid w:val="00150945"/>
    <w:rsid w:val="00150B0B"/>
    <w:rsid w:val="00150D55"/>
    <w:rsid w:val="00150EAA"/>
    <w:rsid w:val="00150F9A"/>
    <w:rsid w:val="00151062"/>
    <w:rsid w:val="00151114"/>
    <w:rsid w:val="00151216"/>
    <w:rsid w:val="0015133E"/>
    <w:rsid w:val="00151582"/>
    <w:rsid w:val="001515D2"/>
    <w:rsid w:val="00151620"/>
    <w:rsid w:val="00151689"/>
    <w:rsid w:val="00151863"/>
    <w:rsid w:val="00151884"/>
    <w:rsid w:val="001518AD"/>
    <w:rsid w:val="00151918"/>
    <w:rsid w:val="001519A0"/>
    <w:rsid w:val="001519A5"/>
    <w:rsid w:val="00151B2E"/>
    <w:rsid w:val="00151B79"/>
    <w:rsid w:val="00151BB5"/>
    <w:rsid w:val="00151C12"/>
    <w:rsid w:val="00151C6F"/>
    <w:rsid w:val="00151E59"/>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A2D"/>
    <w:rsid w:val="00153A87"/>
    <w:rsid w:val="00153B13"/>
    <w:rsid w:val="00153B7C"/>
    <w:rsid w:val="00153B99"/>
    <w:rsid w:val="00153DAA"/>
    <w:rsid w:val="00153E8D"/>
    <w:rsid w:val="00153E9E"/>
    <w:rsid w:val="00153EF9"/>
    <w:rsid w:val="00153F0C"/>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8F3"/>
    <w:rsid w:val="0015497D"/>
    <w:rsid w:val="001549DE"/>
    <w:rsid w:val="00154B1D"/>
    <w:rsid w:val="00154B7A"/>
    <w:rsid w:val="00154C58"/>
    <w:rsid w:val="00154CD8"/>
    <w:rsid w:val="00154CE1"/>
    <w:rsid w:val="00154CF7"/>
    <w:rsid w:val="00154D1D"/>
    <w:rsid w:val="00154E19"/>
    <w:rsid w:val="00154F3E"/>
    <w:rsid w:val="00154FA5"/>
    <w:rsid w:val="00154FBB"/>
    <w:rsid w:val="00155180"/>
    <w:rsid w:val="001551B7"/>
    <w:rsid w:val="001555B3"/>
    <w:rsid w:val="001555E9"/>
    <w:rsid w:val="00155622"/>
    <w:rsid w:val="0015575A"/>
    <w:rsid w:val="001557F5"/>
    <w:rsid w:val="001559D2"/>
    <w:rsid w:val="00155A92"/>
    <w:rsid w:val="00155AD3"/>
    <w:rsid w:val="00155C7B"/>
    <w:rsid w:val="00155D6F"/>
    <w:rsid w:val="00155EB8"/>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2E"/>
    <w:rsid w:val="00156D92"/>
    <w:rsid w:val="00156E76"/>
    <w:rsid w:val="00156E86"/>
    <w:rsid w:val="00156FCC"/>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6"/>
    <w:rsid w:val="0016226E"/>
    <w:rsid w:val="001622C5"/>
    <w:rsid w:val="0016248C"/>
    <w:rsid w:val="00162498"/>
    <w:rsid w:val="00162604"/>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695"/>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853"/>
    <w:rsid w:val="00165ADA"/>
    <w:rsid w:val="00165B88"/>
    <w:rsid w:val="00165C70"/>
    <w:rsid w:val="00165D34"/>
    <w:rsid w:val="00165D43"/>
    <w:rsid w:val="00165E5E"/>
    <w:rsid w:val="00165E93"/>
    <w:rsid w:val="00165F26"/>
    <w:rsid w:val="00165F98"/>
    <w:rsid w:val="00165F99"/>
    <w:rsid w:val="001661A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8A"/>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0FD"/>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A05"/>
    <w:rsid w:val="00173C60"/>
    <w:rsid w:val="00173D4C"/>
    <w:rsid w:val="00173D6F"/>
    <w:rsid w:val="00173D8A"/>
    <w:rsid w:val="00173DFC"/>
    <w:rsid w:val="00173E60"/>
    <w:rsid w:val="00173E63"/>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DB"/>
    <w:rsid w:val="001770BD"/>
    <w:rsid w:val="001770C3"/>
    <w:rsid w:val="001772D2"/>
    <w:rsid w:val="001773B9"/>
    <w:rsid w:val="001775AD"/>
    <w:rsid w:val="00177669"/>
    <w:rsid w:val="0017775F"/>
    <w:rsid w:val="00177801"/>
    <w:rsid w:val="001778F7"/>
    <w:rsid w:val="00177980"/>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D54"/>
    <w:rsid w:val="00184E5C"/>
    <w:rsid w:val="00185030"/>
    <w:rsid w:val="0018519E"/>
    <w:rsid w:val="001851C6"/>
    <w:rsid w:val="00185323"/>
    <w:rsid w:val="001853DD"/>
    <w:rsid w:val="00185412"/>
    <w:rsid w:val="001854C2"/>
    <w:rsid w:val="0018554D"/>
    <w:rsid w:val="00185562"/>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A8"/>
    <w:rsid w:val="001874FA"/>
    <w:rsid w:val="0018752E"/>
    <w:rsid w:val="00187613"/>
    <w:rsid w:val="00187622"/>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A1"/>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7B3"/>
    <w:rsid w:val="00195840"/>
    <w:rsid w:val="0019585F"/>
    <w:rsid w:val="0019596D"/>
    <w:rsid w:val="00195A89"/>
    <w:rsid w:val="00195AA2"/>
    <w:rsid w:val="00195AA8"/>
    <w:rsid w:val="00195AC7"/>
    <w:rsid w:val="00195B00"/>
    <w:rsid w:val="00195B9F"/>
    <w:rsid w:val="00195BC1"/>
    <w:rsid w:val="00195D0C"/>
    <w:rsid w:val="00195D1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5"/>
    <w:rsid w:val="00196B9E"/>
    <w:rsid w:val="00196C77"/>
    <w:rsid w:val="00196CD6"/>
    <w:rsid w:val="00196D95"/>
    <w:rsid w:val="00196E4B"/>
    <w:rsid w:val="001970BB"/>
    <w:rsid w:val="001971B3"/>
    <w:rsid w:val="001972C2"/>
    <w:rsid w:val="001972CB"/>
    <w:rsid w:val="001973E2"/>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1B7"/>
    <w:rsid w:val="001A03FE"/>
    <w:rsid w:val="001A041E"/>
    <w:rsid w:val="001A0436"/>
    <w:rsid w:val="001A046D"/>
    <w:rsid w:val="001A055A"/>
    <w:rsid w:val="001A0814"/>
    <w:rsid w:val="001A0836"/>
    <w:rsid w:val="001A0976"/>
    <w:rsid w:val="001A0F7C"/>
    <w:rsid w:val="001A10DC"/>
    <w:rsid w:val="001A12E4"/>
    <w:rsid w:val="001A131E"/>
    <w:rsid w:val="001A1320"/>
    <w:rsid w:val="001A1518"/>
    <w:rsid w:val="001A155F"/>
    <w:rsid w:val="001A16D0"/>
    <w:rsid w:val="001A1729"/>
    <w:rsid w:val="001A196F"/>
    <w:rsid w:val="001A1A33"/>
    <w:rsid w:val="001A1A3B"/>
    <w:rsid w:val="001A1AF5"/>
    <w:rsid w:val="001A1B9B"/>
    <w:rsid w:val="001A1BDE"/>
    <w:rsid w:val="001A1C47"/>
    <w:rsid w:val="001A1CBF"/>
    <w:rsid w:val="001A1E90"/>
    <w:rsid w:val="001A1EBD"/>
    <w:rsid w:val="001A1FC4"/>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D8"/>
    <w:rsid w:val="001A3409"/>
    <w:rsid w:val="001A340C"/>
    <w:rsid w:val="001A34CA"/>
    <w:rsid w:val="001A3540"/>
    <w:rsid w:val="001A3609"/>
    <w:rsid w:val="001A37D3"/>
    <w:rsid w:val="001A3889"/>
    <w:rsid w:val="001A3A94"/>
    <w:rsid w:val="001A3B82"/>
    <w:rsid w:val="001A3C00"/>
    <w:rsid w:val="001A3C19"/>
    <w:rsid w:val="001A3C39"/>
    <w:rsid w:val="001A3C6B"/>
    <w:rsid w:val="001A3DB9"/>
    <w:rsid w:val="001A3DD2"/>
    <w:rsid w:val="001A3DEF"/>
    <w:rsid w:val="001A3E4B"/>
    <w:rsid w:val="001A3ED3"/>
    <w:rsid w:val="001A3F10"/>
    <w:rsid w:val="001A4021"/>
    <w:rsid w:val="001A4037"/>
    <w:rsid w:val="001A4098"/>
    <w:rsid w:val="001A4386"/>
    <w:rsid w:val="001A43DB"/>
    <w:rsid w:val="001A4453"/>
    <w:rsid w:val="001A44E7"/>
    <w:rsid w:val="001A47D2"/>
    <w:rsid w:val="001A4A34"/>
    <w:rsid w:val="001A4B09"/>
    <w:rsid w:val="001A4BCE"/>
    <w:rsid w:val="001A4CAF"/>
    <w:rsid w:val="001A4D40"/>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FA"/>
    <w:rsid w:val="001A6AE3"/>
    <w:rsid w:val="001A6AEC"/>
    <w:rsid w:val="001A6B4D"/>
    <w:rsid w:val="001A6C8E"/>
    <w:rsid w:val="001A6D12"/>
    <w:rsid w:val="001A6DAA"/>
    <w:rsid w:val="001A6E15"/>
    <w:rsid w:val="001A6EF7"/>
    <w:rsid w:val="001A7037"/>
    <w:rsid w:val="001A70B2"/>
    <w:rsid w:val="001A7129"/>
    <w:rsid w:val="001A7285"/>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DC"/>
    <w:rsid w:val="001B021C"/>
    <w:rsid w:val="001B023B"/>
    <w:rsid w:val="001B0273"/>
    <w:rsid w:val="001B0290"/>
    <w:rsid w:val="001B02EB"/>
    <w:rsid w:val="001B03CF"/>
    <w:rsid w:val="001B04BB"/>
    <w:rsid w:val="001B0661"/>
    <w:rsid w:val="001B06D6"/>
    <w:rsid w:val="001B0B8B"/>
    <w:rsid w:val="001B0BE4"/>
    <w:rsid w:val="001B0C0B"/>
    <w:rsid w:val="001B0C5D"/>
    <w:rsid w:val="001B0C61"/>
    <w:rsid w:val="001B0C8A"/>
    <w:rsid w:val="001B0DED"/>
    <w:rsid w:val="001B0E2B"/>
    <w:rsid w:val="001B0E93"/>
    <w:rsid w:val="001B0F72"/>
    <w:rsid w:val="001B100B"/>
    <w:rsid w:val="001B1078"/>
    <w:rsid w:val="001B1196"/>
    <w:rsid w:val="001B128A"/>
    <w:rsid w:val="001B12B5"/>
    <w:rsid w:val="001B12C5"/>
    <w:rsid w:val="001B1322"/>
    <w:rsid w:val="001B13BD"/>
    <w:rsid w:val="001B14B3"/>
    <w:rsid w:val="001B154B"/>
    <w:rsid w:val="001B1632"/>
    <w:rsid w:val="001B16B2"/>
    <w:rsid w:val="001B16C9"/>
    <w:rsid w:val="001B188B"/>
    <w:rsid w:val="001B1A70"/>
    <w:rsid w:val="001B1B48"/>
    <w:rsid w:val="001B1BA9"/>
    <w:rsid w:val="001B1E07"/>
    <w:rsid w:val="001B1EC5"/>
    <w:rsid w:val="001B1F96"/>
    <w:rsid w:val="001B211B"/>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C69"/>
    <w:rsid w:val="001B3D3E"/>
    <w:rsid w:val="001B3DB2"/>
    <w:rsid w:val="001B3E4A"/>
    <w:rsid w:val="001B3FE5"/>
    <w:rsid w:val="001B409C"/>
    <w:rsid w:val="001B4112"/>
    <w:rsid w:val="001B41D4"/>
    <w:rsid w:val="001B41F7"/>
    <w:rsid w:val="001B433C"/>
    <w:rsid w:val="001B4419"/>
    <w:rsid w:val="001B4487"/>
    <w:rsid w:val="001B4621"/>
    <w:rsid w:val="001B4751"/>
    <w:rsid w:val="001B4909"/>
    <w:rsid w:val="001B49FC"/>
    <w:rsid w:val="001B4B90"/>
    <w:rsid w:val="001B4B97"/>
    <w:rsid w:val="001B4C43"/>
    <w:rsid w:val="001B4CB4"/>
    <w:rsid w:val="001B4CD4"/>
    <w:rsid w:val="001B4E3E"/>
    <w:rsid w:val="001B4FDB"/>
    <w:rsid w:val="001B50B3"/>
    <w:rsid w:val="001B50DA"/>
    <w:rsid w:val="001B512C"/>
    <w:rsid w:val="001B52B3"/>
    <w:rsid w:val="001B5416"/>
    <w:rsid w:val="001B5577"/>
    <w:rsid w:val="001B5715"/>
    <w:rsid w:val="001B5839"/>
    <w:rsid w:val="001B5A4D"/>
    <w:rsid w:val="001B5A8E"/>
    <w:rsid w:val="001B5B88"/>
    <w:rsid w:val="001B5DEE"/>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CB0"/>
    <w:rsid w:val="001B6D92"/>
    <w:rsid w:val="001B6DBD"/>
    <w:rsid w:val="001B6E56"/>
    <w:rsid w:val="001B6E8D"/>
    <w:rsid w:val="001B7017"/>
    <w:rsid w:val="001B703E"/>
    <w:rsid w:val="001B70A9"/>
    <w:rsid w:val="001B71FD"/>
    <w:rsid w:val="001B7349"/>
    <w:rsid w:val="001B746A"/>
    <w:rsid w:val="001B7685"/>
    <w:rsid w:val="001B76C3"/>
    <w:rsid w:val="001B7738"/>
    <w:rsid w:val="001B7772"/>
    <w:rsid w:val="001B777A"/>
    <w:rsid w:val="001B7798"/>
    <w:rsid w:val="001B77D2"/>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99"/>
    <w:rsid w:val="001C1CD1"/>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2FC5"/>
    <w:rsid w:val="001C3087"/>
    <w:rsid w:val="001C317E"/>
    <w:rsid w:val="001C32F1"/>
    <w:rsid w:val="001C339E"/>
    <w:rsid w:val="001C347E"/>
    <w:rsid w:val="001C35B1"/>
    <w:rsid w:val="001C37D0"/>
    <w:rsid w:val="001C38D1"/>
    <w:rsid w:val="001C3939"/>
    <w:rsid w:val="001C3A33"/>
    <w:rsid w:val="001C3A4A"/>
    <w:rsid w:val="001C3D14"/>
    <w:rsid w:val="001C3D8B"/>
    <w:rsid w:val="001C4086"/>
    <w:rsid w:val="001C41F7"/>
    <w:rsid w:val="001C4237"/>
    <w:rsid w:val="001C4292"/>
    <w:rsid w:val="001C430A"/>
    <w:rsid w:val="001C43FA"/>
    <w:rsid w:val="001C447A"/>
    <w:rsid w:val="001C4486"/>
    <w:rsid w:val="001C44C2"/>
    <w:rsid w:val="001C461D"/>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53C"/>
    <w:rsid w:val="001C554A"/>
    <w:rsid w:val="001C5569"/>
    <w:rsid w:val="001C5714"/>
    <w:rsid w:val="001C58BE"/>
    <w:rsid w:val="001C59AA"/>
    <w:rsid w:val="001C5A27"/>
    <w:rsid w:val="001C5B43"/>
    <w:rsid w:val="001C5BFC"/>
    <w:rsid w:val="001C5C27"/>
    <w:rsid w:val="001C5CF5"/>
    <w:rsid w:val="001C5E93"/>
    <w:rsid w:val="001C606C"/>
    <w:rsid w:val="001C61EA"/>
    <w:rsid w:val="001C6297"/>
    <w:rsid w:val="001C637A"/>
    <w:rsid w:val="001C63D8"/>
    <w:rsid w:val="001C64DF"/>
    <w:rsid w:val="001C64F6"/>
    <w:rsid w:val="001C6529"/>
    <w:rsid w:val="001C6587"/>
    <w:rsid w:val="001C66B1"/>
    <w:rsid w:val="001C6705"/>
    <w:rsid w:val="001C6776"/>
    <w:rsid w:val="001C69EE"/>
    <w:rsid w:val="001C6A7F"/>
    <w:rsid w:val="001C6A81"/>
    <w:rsid w:val="001C6B98"/>
    <w:rsid w:val="001C6BFC"/>
    <w:rsid w:val="001C6CCA"/>
    <w:rsid w:val="001C6D64"/>
    <w:rsid w:val="001C6E30"/>
    <w:rsid w:val="001C6E92"/>
    <w:rsid w:val="001C6EAB"/>
    <w:rsid w:val="001C6F32"/>
    <w:rsid w:val="001C700B"/>
    <w:rsid w:val="001C715D"/>
    <w:rsid w:val="001C71A9"/>
    <w:rsid w:val="001C7267"/>
    <w:rsid w:val="001C729D"/>
    <w:rsid w:val="001C7358"/>
    <w:rsid w:val="001C7470"/>
    <w:rsid w:val="001C7503"/>
    <w:rsid w:val="001C758A"/>
    <w:rsid w:val="001C75A9"/>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7E"/>
    <w:rsid w:val="001D11D8"/>
    <w:rsid w:val="001D12ED"/>
    <w:rsid w:val="001D13A9"/>
    <w:rsid w:val="001D14F9"/>
    <w:rsid w:val="001D15A4"/>
    <w:rsid w:val="001D15AF"/>
    <w:rsid w:val="001D15B4"/>
    <w:rsid w:val="001D168F"/>
    <w:rsid w:val="001D1731"/>
    <w:rsid w:val="001D1809"/>
    <w:rsid w:val="001D18CF"/>
    <w:rsid w:val="001D1A2F"/>
    <w:rsid w:val="001D1A35"/>
    <w:rsid w:val="001D1B13"/>
    <w:rsid w:val="001D1B37"/>
    <w:rsid w:val="001D1BE6"/>
    <w:rsid w:val="001D1C1A"/>
    <w:rsid w:val="001D1C8A"/>
    <w:rsid w:val="001D1DAF"/>
    <w:rsid w:val="001D1E25"/>
    <w:rsid w:val="001D1E68"/>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5A"/>
    <w:rsid w:val="001D3512"/>
    <w:rsid w:val="001D3629"/>
    <w:rsid w:val="001D36B2"/>
    <w:rsid w:val="001D38DA"/>
    <w:rsid w:val="001D3963"/>
    <w:rsid w:val="001D3987"/>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7E"/>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F6D"/>
    <w:rsid w:val="001D60B3"/>
    <w:rsid w:val="001D6113"/>
    <w:rsid w:val="001D6137"/>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D1"/>
    <w:rsid w:val="001D6DF3"/>
    <w:rsid w:val="001D6E22"/>
    <w:rsid w:val="001D6FB5"/>
    <w:rsid w:val="001D704E"/>
    <w:rsid w:val="001D70FB"/>
    <w:rsid w:val="001D71EB"/>
    <w:rsid w:val="001D71EE"/>
    <w:rsid w:val="001D722E"/>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21"/>
    <w:rsid w:val="001E0859"/>
    <w:rsid w:val="001E088C"/>
    <w:rsid w:val="001E089B"/>
    <w:rsid w:val="001E09EE"/>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EEF"/>
    <w:rsid w:val="001E2F7C"/>
    <w:rsid w:val="001E2FA9"/>
    <w:rsid w:val="001E2FE2"/>
    <w:rsid w:val="001E312C"/>
    <w:rsid w:val="001E319E"/>
    <w:rsid w:val="001E325D"/>
    <w:rsid w:val="001E3268"/>
    <w:rsid w:val="001E326E"/>
    <w:rsid w:val="001E32E4"/>
    <w:rsid w:val="001E3321"/>
    <w:rsid w:val="001E3329"/>
    <w:rsid w:val="001E3466"/>
    <w:rsid w:val="001E349C"/>
    <w:rsid w:val="001E3598"/>
    <w:rsid w:val="001E35D8"/>
    <w:rsid w:val="001E36A0"/>
    <w:rsid w:val="001E3766"/>
    <w:rsid w:val="001E37EE"/>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5119"/>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935"/>
    <w:rsid w:val="001E6946"/>
    <w:rsid w:val="001E6978"/>
    <w:rsid w:val="001E6A40"/>
    <w:rsid w:val="001E6A4F"/>
    <w:rsid w:val="001E6A62"/>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7F7"/>
    <w:rsid w:val="001E7B77"/>
    <w:rsid w:val="001E7BE1"/>
    <w:rsid w:val="001E7E39"/>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CA7"/>
    <w:rsid w:val="001F1E38"/>
    <w:rsid w:val="001F1EC4"/>
    <w:rsid w:val="001F1F29"/>
    <w:rsid w:val="001F1FD7"/>
    <w:rsid w:val="001F200A"/>
    <w:rsid w:val="001F20E4"/>
    <w:rsid w:val="001F2159"/>
    <w:rsid w:val="001F2162"/>
    <w:rsid w:val="001F2166"/>
    <w:rsid w:val="001F218F"/>
    <w:rsid w:val="001F225C"/>
    <w:rsid w:val="001F2299"/>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D96"/>
    <w:rsid w:val="001F2DD0"/>
    <w:rsid w:val="001F2E1F"/>
    <w:rsid w:val="001F2FAD"/>
    <w:rsid w:val="001F30CB"/>
    <w:rsid w:val="001F30E4"/>
    <w:rsid w:val="001F3118"/>
    <w:rsid w:val="001F3144"/>
    <w:rsid w:val="001F32BD"/>
    <w:rsid w:val="001F339D"/>
    <w:rsid w:val="001F33A5"/>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EB"/>
    <w:rsid w:val="001F3FFA"/>
    <w:rsid w:val="001F4074"/>
    <w:rsid w:val="001F4220"/>
    <w:rsid w:val="001F4330"/>
    <w:rsid w:val="001F433E"/>
    <w:rsid w:val="001F4369"/>
    <w:rsid w:val="001F44A0"/>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80A"/>
    <w:rsid w:val="001F585B"/>
    <w:rsid w:val="001F5890"/>
    <w:rsid w:val="001F59E5"/>
    <w:rsid w:val="001F5A19"/>
    <w:rsid w:val="001F5AAD"/>
    <w:rsid w:val="001F5BBC"/>
    <w:rsid w:val="001F5DD7"/>
    <w:rsid w:val="001F5E21"/>
    <w:rsid w:val="001F5E92"/>
    <w:rsid w:val="001F5EDF"/>
    <w:rsid w:val="001F5F5F"/>
    <w:rsid w:val="001F6058"/>
    <w:rsid w:val="001F61A3"/>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8E"/>
    <w:rsid w:val="002020AD"/>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2E"/>
    <w:rsid w:val="00202C4D"/>
    <w:rsid w:val="00202C8F"/>
    <w:rsid w:val="00202D97"/>
    <w:rsid w:val="00202DB3"/>
    <w:rsid w:val="00202E1D"/>
    <w:rsid w:val="00202E57"/>
    <w:rsid w:val="00202F6F"/>
    <w:rsid w:val="00202FF9"/>
    <w:rsid w:val="0020300B"/>
    <w:rsid w:val="0020313E"/>
    <w:rsid w:val="0020317C"/>
    <w:rsid w:val="002031E4"/>
    <w:rsid w:val="0020323F"/>
    <w:rsid w:val="00203372"/>
    <w:rsid w:val="0020342E"/>
    <w:rsid w:val="00203642"/>
    <w:rsid w:val="00203663"/>
    <w:rsid w:val="002037AB"/>
    <w:rsid w:val="00203984"/>
    <w:rsid w:val="00203990"/>
    <w:rsid w:val="00203C76"/>
    <w:rsid w:val="00203CED"/>
    <w:rsid w:val="00203DB4"/>
    <w:rsid w:val="00203E93"/>
    <w:rsid w:val="00203EEE"/>
    <w:rsid w:val="00203F1D"/>
    <w:rsid w:val="00203F45"/>
    <w:rsid w:val="0020403F"/>
    <w:rsid w:val="0020422C"/>
    <w:rsid w:val="002042E7"/>
    <w:rsid w:val="00204381"/>
    <w:rsid w:val="002044FA"/>
    <w:rsid w:val="002045D1"/>
    <w:rsid w:val="0020460A"/>
    <w:rsid w:val="002046D0"/>
    <w:rsid w:val="0020473D"/>
    <w:rsid w:val="002047F1"/>
    <w:rsid w:val="00204994"/>
    <w:rsid w:val="00204A83"/>
    <w:rsid w:val="00204B72"/>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C75"/>
    <w:rsid w:val="00205D2E"/>
    <w:rsid w:val="00205F5C"/>
    <w:rsid w:val="0020603F"/>
    <w:rsid w:val="0020605A"/>
    <w:rsid w:val="002060B8"/>
    <w:rsid w:val="0020610C"/>
    <w:rsid w:val="002061C3"/>
    <w:rsid w:val="002062E9"/>
    <w:rsid w:val="00206614"/>
    <w:rsid w:val="0020663A"/>
    <w:rsid w:val="0020667B"/>
    <w:rsid w:val="00206682"/>
    <w:rsid w:val="002068F0"/>
    <w:rsid w:val="00206923"/>
    <w:rsid w:val="00206A37"/>
    <w:rsid w:val="00206A4B"/>
    <w:rsid w:val="00206B50"/>
    <w:rsid w:val="00206B53"/>
    <w:rsid w:val="00206DE1"/>
    <w:rsid w:val="00206E7A"/>
    <w:rsid w:val="00206F27"/>
    <w:rsid w:val="00206F50"/>
    <w:rsid w:val="00206FF7"/>
    <w:rsid w:val="00207147"/>
    <w:rsid w:val="002071AC"/>
    <w:rsid w:val="002072D6"/>
    <w:rsid w:val="00207494"/>
    <w:rsid w:val="002074C4"/>
    <w:rsid w:val="00207650"/>
    <w:rsid w:val="002076F9"/>
    <w:rsid w:val="0020770E"/>
    <w:rsid w:val="00207853"/>
    <w:rsid w:val="002078EA"/>
    <w:rsid w:val="00207989"/>
    <w:rsid w:val="002079F3"/>
    <w:rsid w:val="00207B6A"/>
    <w:rsid w:val="00207FA4"/>
    <w:rsid w:val="00210068"/>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9D"/>
    <w:rsid w:val="00210EC3"/>
    <w:rsid w:val="00210EC9"/>
    <w:rsid w:val="00210F6A"/>
    <w:rsid w:val="00210F77"/>
    <w:rsid w:val="00211107"/>
    <w:rsid w:val="00211121"/>
    <w:rsid w:val="00211142"/>
    <w:rsid w:val="00211249"/>
    <w:rsid w:val="002112B3"/>
    <w:rsid w:val="00211332"/>
    <w:rsid w:val="00211425"/>
    <w:rsid w:val="0021149D"/>
    <w:rsid w:val="002115A9"/>
    <w:rsid w:val="002115D8"/>
    <w:rsid w:val="002116F7"/>
    <w:rsid w:val="0021175A"/>
    <w:rsid w:val="00211793"/>
    <w:rsid w:val="00211828"/>
    <w:rsid w:val="0021195F"/>
    <w:rsid w:val="002119B8"/>
    <w:rsid w:val="00211A27"/>
    <w:rsid w:val="00211AD9"/>
    <w:rsid w:val="00211AE7"/>
    <w:rsid w:val="00211B9F"/>
    <w:rsid w:val="00211C10"/>
    <w:rsid w:val="00211CD4"/>
    <w:rsid w:val="00211D74"/>
    <w:rsid w:val="0021224E"/>
    <w:rsid w:val="0021229C"/>
    <w:rsid w:val="00212301"/>
    <w:rsid w:val="002123F3"/>
    <w:rsid w:val="002125A2"/>
    <w:rsid w:val="0021266C"/>
    <w:rsid w:val="002127B0"/>
    <w:rsid w:val="002127BF"/>
    <w:rsid w:val="002127C7"/>
    <w:rsid w:val="00212821"/>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5E"/>
    <w:rsid w:val="002137FB"/>
    <w:rsid w:val="00213834"/>
    <w:rsid w:val="002138BC"/>
    <w:rsid w:val="002139A8"/>
    <w:rsid w:val="00213A1E"/>
    <w:rsid w:val="00213CE1"/>
    <w:rsid w:val="00213D0A"/>
    <w:rsid w:val="00213D47"/>
    <w:rsid w:val="00214025"/>
    <w:rsid w:val="00214076"/>
    <w:rsid w:val="002140EA"/>
    <w:rsid w:val="0021415D"/>
    <w:rsid w:val="0021416D"/>
    <w:rsid w:val="002141C1"/>
    <w:rsid w:val="00214305"/>
    <w:rsid w:val="0021459E"/>
    <w:rsid w:val="00214834"/>
    <w:rsid w:val="00214898"/>
    <w:rsid w:val="00214A4A"/>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38"/>
    <w:rsid w:val="00215BCA"/>
    <w:rsid w:val="00215D15"/>
    <w:rsid w:val="00215D1C"/>
    <w:rsid w:val="00215D71"/>
    <w:rsid w:val="00215D9F"/>
    <w:rsid w:val="00215ED8"/>
    <w:rsid w:val="00215FFC"/>
    <w:rsid w:val="00216182"/>
    <w:rsid w:val="002161D2"/>
    <w:rsid w:val="002163D6"/>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11"/>
    <w:rsid w:val="0021783C"/>
    <w:rsid w:val="002178CF"/>
    <w:rsid w:val="002178D1"/>
    <w:rsid w:val="002179BA"/>
    <w:rsid w:val="00217A4E"/>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3C3"/>
    <w:rsid w:val="00221409"/>
    <w:rsid w:val="002215C8"/>
    <w:rsid w:val="002215FA"/>
    <w:rsid w:val="002216B3"/>
    <w:rsid w:val="002216E1"/>
    <w:rsid w:val="00221832"/>
    <w:rsid w:val="002218C2"/>
    <w:rsid w:val="002219C6"/>
    <w:rsid w:val="00221B08"/>
    <w:rsid w:val="00221BE0"/>
    <w:rsid w:val="00221BE7"/>
    <w:rsid w:val="00221CD6"/>
    <w:rsid w:val="00221D07"/>
    <w:rsid w:val="00221D7D"/>
    <w:rsid w:val="00221DF0"/>
    <w:rsid w:val="00221FB5"/>
    <w:rsid w:val="002220AB"/>
    <w:rsid w:val="00222103"/>
    <w:rsid w:val="002221C5"/>
    <w:rsid w:val="002222E8"/>
    <w:rsid w:val="00222442"/>
    <w:rsid w:val="002226E6"/>
    <w:rsid w:val="00222722"/>
    <w:rsid w:val="00222751"/>
    <w:rsid w:val="00222879"/>
    <w:rsid w:val="0022288F"/>
    <w:rsid w:val="002228D6"/>
    <w:rsid w:val="00222AB8"/>
    <w:rsid w:val="00222B78"/>
    <w:rsid w:val="00222DE6"/>
    <w:rsid w:val="00222E85"/>
    <w:rsid w:val="00222F1E"/>
    <w:rsid w:val="00222F79"/>
    <w:rsid w:val="002230BF"/>
    <w:rsid w:val="00223112"/>
    <w:rsid w:val="002231CD"/>
    <w:rsid w:val="002232CE"/>
    <w:rsid w:val="0022339A"/>
    <w:rsid w:val="00223483"/>
    <w:rsid w:val="00223519"/>
    <w:rsid w:val="0022366C"/>
    <w:rsid w:val="0022375E"/>
    <w:rsid w:val="00223920"/>
    <w:rsid w:val="00223F6F"/>
    <w:rsid w:val="002240B9"/>
    <w:rsid w:val="00224113"/>
    <w:rsid w:val="00224457"/>
    <w:rsid w:val="00224522"/>
    <w:rsid w:val="002246B2"/>
    <w:rsid w:val="002246E3"/>
    <w:rsid w:val="002248BA"/>
    <w:rsid w:val="002249F5"/>
    <w:rsid w:val="002249F6"/>
    <w:rsid w:val="00224A92"/>
    <w:rsid w:val="00224ACB"/>
    <w:rsid w:val="00224BB0"/>
    <w:rsid w:val="00224BD2"/>
    <w:rsid w:val="00224E1C"/>
    <w:rsid w:val="00224E56"/>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EAF"/>
    <w:rsid w:val="00226FAB"/>
    <w:rsid w:val="002270D1"/>
    <w:rsid w:val="002273BE"/>
    <w:rsid w:val="002273C5"/>
    <w:rsid w:val="002273E5"/>
    <w:rsid w:val="0022741B"/>
    <w:rsid w:val="00227442"/>
    <w:rsid w:val="002275F6"/>
    <w:rsid w:val="00227645"/>
    <w:rsid w:val="0022767A"/>
    <w:rsid w:val="002276FE"/>
    <w:rsid w:val="00227703"/>
    <w:rsid w:val="0022775E"/>
    <w:rsid w:val="002277E5"/>
    <w:rsid w:val="0022786F"/>
    <w:rsid w:val="00227A23"/>
    <w:rsid w:val="00227A3F"/>
    <w:rsid w:val="00227A53"/>
    <w:rsid w:val="00227ACC"/>
    <w:rsid w:val="00227BD4"/>
    <w:rsid w:val="00227D18"/>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A62"/>
    <w:rsid w:val="00232A99"/>
    <w:rsid w:val="00232AEC"/>
    <w:rsid w:val="00232C2B"/>
    <w:rsid w:val="00232D75"/>
    <w:rsid w:val="00232E00"/>
    <w:rsid w:val="00232E66"/>
    <w:rsid w:val="00232EF8"/>
    <w:rsid w:val="00232F2D"/>
    <w:rsid w:val="00232F48"/>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96E"/>
    <w:rsid w:val="002359E0"/>
    <w:rsid w:val="00235AA5"/>
    <w:rsid w:val="00235BE7"/>
    <w:rsid w:val="00235BFE"/>
    <w:rsid w:val="00235C9B"/>
    <w:rsid w:val="00235D1D"/>
    <w:rsid w:val="00235D2B"/>
    <w:rsid w:val="00235D8E"/>
    <w:rsid w:val="00235E31"/>
    <w:rsid w:val="00235EA1"/>
    <w:rsid w:val="00235FCF"/>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220"/>
    <w:rsid w:val="002372B2"/>
    <w:rsid w:val="002376C2"/>
    <w:rsid w:val="0023776C"/>
    <w:rsid w:val="00237789"/>
    <w:rsid w:val="00237968"/>
    <w:rsid w:val="002379C4"/>
    <w:rsid w:val="00237B91"/>
    <w:rsid w:val="00237C1A"/>
    <w:rsid w:val="00237C35"/>
    <w:rsid w:val="00237C57"/>
    <w:rsid w:val="00237E33"/>
    <w:rsid w:val="00237ED9"/>
    <w:rsid w:val="00240217"/>
    <w:rsid w:val="0024064A"/>
    <w:rsid w:val="002406BA"/>
    <w:rsid w:val="002408C7"/>
    <w:rsid w:val="00240982"/>
    <w:rsid w:val="00240AED"/>
    <w:rsid w:val="00240B83"/>
    <w:rsid w:val="00240BF7"/>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1C"/>
    <w:rsid w:val="0024283D"/>
    <w:rsid w:val="002428AD"/>
    <w:rsid w:val="002428ED"/>
    <w:rsid w:val="002429C7"/>
    <w:rsid w:val="002429C8"/>
    <w:rsid w:val="00242AB2"/>
    <w:rsid w:val="00242AFD"/>
    <w:rsid w:val="00242B27"/>
    <w:rsid w:val="00242C86"/>
    <w:rsid w:val="00242D2E"/>
    <w:rsid w:val="00242D35"/>
    <w:rsid w:val="00242E9B"/>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ABD"/>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E1"/>
    <w:rsid w:val="00246904"/>
    <w:rsid w:val="00246973"/>
    <w:rsid w:val="00246A88"/>
    <w:rsid w:val="00246AEF"/>
    <w:rsid w:val="00246C24"/>
    <w:rsid w:val="00246D3F"/>
    <w:rsid w:val="00246DA0"/>
    <w:rsid w:val="00246E60"/>
    <w:rsid w:val="00246EB4"/>
    <w:rsid w:val="00246F6B"/>
    <w:rsid w:val="00246FAC"/>
    <w:rsid w:val="00247091"/>
    <w:rsid w:val="00247290"/>
    <w:rsid w:val="002472A1"/>
    <w:rsid w:val="0024731E"/>
    <w:rsid w:val="00247475"/>
    <w:rsid w:val="00247555"/>
    <w:rsid w:val="002475BC"/>
    <w:rsid w:val="00247611"/>
    <w:rsid w:val="00247709"/>
    <w:rsid w:val="00247AEB"/>
    <w:rsid w:val="00247B1F"/>
    <w:rsid w:val="00247CEC"/>
    <w:rsid w:val="00247CF1"/>
    <w:rsid w:val="00247D1C"/>
    <w:rsid w:val="00247D6A"/>
    <w:rsid w:val="00247EA2"/>
    <w:rsid w:val="00247EB2"/>
    <w:rsid w:val="00247F90"/>
    <w:rsid w:val="0025002C"/>
    <w:rsid w:val="0025007F"/>
    <w:rsid w:val="002500CC"/>
    <w:rsid w:val="0025043D"/>
    <w:rsid w:val="00250553"/>
    <w:rsid w:val="002507BF"/>
    <w:rsid w:val="002507C6"/>
    <w:rsid w:val="00250B98"/>
    <w:rsid w:val="00250C91"/>
    <w:rsid w:val="00250D58"/>
    <w:rsid w:val="00250DE6"/>
    <w:rsid w:val="00250EA3"/>
    <w:rsid w:val="00250EBD"/>
    <w:rsid w:val="00251016"/>
    <w:rsid w:val="00251037"/>
    <w:rsid w:val="00251073"/>
    <w:rsid w:val="0025107C"/>
    <w:rsid w:val="002510D0"/>
    <w:rsid w:val="002511C5"/>
    <w:rsid w:val="00251236"/>
    <w:rsid w:val="00251352"/>
    <w:rsid w:val="0025136E"/>
    <w:rsid w:val="002513F1"/>
    <w:rsid w:val="00251442"/>
    <w:rsid w:val="00251549"/>
    <w:rsid w:val="002515B7"/>
    <w:rsid w:val="00251640"/>
    <w:rsid w:val="00251705"/>
    <w:rsid w:val="0025178F"/>
    <w:rsid w:val="00251813"/>
    <w:rsid w:val="002518CD"/>
    <w:rsid w:val="002519B9"/>
    <w:rsid w:val="00251BC6"/>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E23"/>
    <w:rsid w:val="00260F34"/>
    <w:rsid w:val="00261169"/>
    <w:rsid w:val="0026122C"/>
    <w:rsid w:val="0026126D"/>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49F"/>
    <w:rsid w:val="0026263C"/>
    <w:rsid w:val="00262676"/>
    <w:rsid w:val="0026270E"/>
    <w:rsid w:val="002627C8"/>
    <w:rsid w:val="002627FB"/>
    <w:rsid w:val="002629AD"/>
    <w:rsid w:val="002629E1"/>
    <w:rsid w:val="00262A54"/>
    <w:rsid w:val="00262A84"/>
    <w:rsid w:val="00262A94"/>
    <w:rsid w:val="00262AD8"/>
    <w:rsid w:val="00262B4F"/>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610"/>
    <w:rsid w:val="00263671"/>
    <w:rsid w:val="002636A8"/>
    <w:rsid w:val="00263814"/>
    <w:rsid w:val="00263BB6"/>
    <w:rsid w:val="00263D97"/>
    <w:rsid w:val="00263DA8"/>
    <w:rsid w:val="00263F1A"/>
    <w:rsid w:val="00264008"/>
    <w:rsid w:val="002641F0"/>
    <w:rsid w:val="00264488"/>
    <w:rsid w:val="00264533"/>
    <w:rsid w:val="002645F6"/>
    <w:rsid w:val="00264625"/>
    <w:rsid w:val="002646A3"/>
    <w:rsid w:val="00264727"/>
    <w:rsid w:val="00264875"/>
    <w:rsid w:val="0026495E"/>
    <w:rsid w:val="00264AF7"/>
    <w:rsid w:val="00264B06"/>
    <w:rsid w:val="00264B28"/>
    <w:rsid w:val="00264B90"/>
    <w:rsid w:val="00264CE4"/>
    <w:rsid w:val="00264DF7"/>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0F"/>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E5"/>
    <w:rsid w:val="002670BA"/>
    <w:rsid w:val="00267132"/>
    <w:rsid w:val="0026727B"/>
    <w:rsid w:val="002673F1"/>
    <w:rsid w:val="00267523"/>
    <w:rsid w:val="00267806"/>
    <w:rsid w:val="002678C6"/>
    <w:rsid w:val="00267910"/>
    <w:rsid w:val="00267959"/>
    <w:rsid w:val="00267A41"/>
    <w:rsid w:val="00267A82"/>
    <w:rsid w:val="00267B60"/>
    <w:rsid w:val="00267BED"/>
    <w:rsid w:val="00267D78"/>
    <w:rsid w:val="00267F5C"/>
    <w:rsid w:val="002701BF"/>
    <w:rsid w:val="002702A1"/>
    <w:rsid w:val="002703EE"/>
    <w:rsid w:val="002704F7"/>
    <w:rsid w:val="00270546"/>
    <w:rsid w:val="00270554"/>
    <w:rsid w:val="002706BA"/>
    <w:rsid w:val="002706F6"/>
    <w:rsid w:val="00270A45"/>
    <w:rsid w:val="00270A6E"/>
    <w:rsid w:val="00270CB3"/>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CB3"/>
    <w:rsid w:val="00272D06"/>
    <w:rsid w:val="00272D6D"/>
    <w:rsid w:val="00272E16"/>
    <w:rsid w:val="00272FA1"/>
    <w:rsid w:val="00273006"/>
    <w:rsid w:val="00273068"/>
    <w:rsid w:val="00273094"/>
    <w:rsid w:val="0027314C"/>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1D"/>
    <w:rsid w:val="002750AC"/>
    <w:rsid w:val="00275104"/>
    <w:rsid w:val="0027523D"/>
    <w:rsid w:val="0027538F"/>
    <w:rsid w:val="002753EF"/>
    <w:rsid w:val="002754AA"/>
    <w:rsid w:val="002755F9"/>
    <w:rsid w:val="002756FA"/>
    <w:rsid w:val="002758A8"/>
    <w:rsid w:val="00275955"/>
    <w:rsid w:val="00275A4F"/>
    <w:rsid w:val="00275B36"/>
    <w:rsid w:val="00275B55"/>
    <w:rsid w:val="00275C3B"/>
    <w:rsid w:val="00275D3D"/>
    <w:rsid w:val="00275D73"/>
    <w:rsid w:val="00275E71"/>
    <w:rsid w:val="002760D5"/>
    <w:rsid w:val="00276135"/>
    <w:rsid w:val="00276234"/>
    <w:rsid w:val="00276256"/>
    <w:rsid w:val="00276316"/>
    <w:rsid w:val="00276332"/>
    <w:rsid w:val="0027633B"/>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1DA"/>
    <w:rsid w:val="002772DD"/>
    <w:rsid w:val="00277418"/>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47"/>
    <w:rsid w:val="00280FA8"/>
    <w:rsid w:val="00280FFF"/>
    <w:rsid w:val="002810D2"/>
    <w:rsid w:val="00281191"/>
    <w:rsid w:val="002811A0"/>
    <w:rsid w:val="00281330"/>
    <w:rsid w:val="00281355"/>
    <w:rsid w:val="00281400"/>
    <w:rsid w:val="0028152A"/>
    <w:rsid w:val="00281595"/>
    <w:rsid w:val="00281659"/>
    <w:rsid w:val="002816D0"/>
    <w:rsid w:val="0028173A"/>
    <w:rsid w:val="0028175D"/>
    <w:rsid w:val="00281774"/>
    <w:rsid w:val="002817C8"/>
    <w:rsid w:val="00281A2B"/>
    <w:rsid w:val="00281A31"/>
    <w:rsid w:val="00281AED"/>
    <w:rsid w:val="00281B51"/>
    <w:rsid w:val="00281B98"/>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C39"/>
    <w:rsid w:val="00282C72"/>
    <w:rsid w:val="00282D7A"/>
    <w:rsid w:val="00283070"/>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224"/>
    <w:rsid w:val="002843ED"/>
    <w:rsid w:val="0028445C"/>
    <w:rsid w:val="0028449B"/>
    <w:rsid w:val="002844D7"/>
    <w:rsid w:val="0028457E"/>
    <w:rsid w:val="002845E6"/>
    <w:rsid w:val="0028464F"/>
    <w:rsid w:val="0028489D"/>
    <w:rsid w:val="00284A35"/>
    <w:rsid w:val="00284A46"/>
    <w:rsid w:val="00284ADB"/>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BA"/>
    <w:rsid w:val="002861DB"/>
    <w:rsid w:val="0028624F"/>
    <w:rsid w:val="00286395"/>
    <w:rsid w:val="00286405"/>
    <w:rsid w:val="0028655C"/>
    <w:rsid w:val="00286567"/>
    <w:rsid w:val="002865A1"/>
    <w:rsid w:val="002865A4"/>
    <w:rsid w:val="00286662"/>
    <w:rsid w:val="00286697"/>
    <w:rsid w:val="002869E7"/>
    <w:rsid w:val="002869E9"/>
    <w:rsid w:val="00286A44"/>
    <w:rsid w:val="00286ACB"/>
    <w:rsid w:val="00286BDF"/>
    <w:rsid w:val="00286C3D"/>
    <w:rsid w:val="00286C5E"/>
    <w:rsid w:val="00286DA1"/>
    <w:rsid w:val="00286E5E"/>
    <w:rsid w:val="002871DC"/>
    <w:rsid w:val="00287242"/>
    <w:rsid w:val="00287350"/>
    <w:rsid w:val="00287432"/>
    <w:rsid w:val="00287540"/>
    <w:rsid w:val="00287587"/>
    <w:rsid w:val="002876D1"/>
    <w:rsid w:val="002877E1"/>
    <w:rsid w:val="00287817"/>
    <w:rsid w:val="0028783A"/>
    <w:rsid w:val="0028793E"/>
    <w:rsid w:val="00287B95"/>
    <w:rsid w:val="00287BA9"/>
    <w:rsid w:val="00287CED"/>
    <w:rsid w:val="00287DDA"/>
    <w:rsid w:val="0029002B"/>
    <w:rsid w:val="002901C2"/>
    <w:rsid w:val="0029033C"/>
    <w:rsid w:val="00290356"/>
    <w:rsid w:val="00290489"/>
    <w:rsid w:val="0029050D"/>
    <w:rsid w:val="00290593"/>
    <w:rsid w:val="0029060A"/>
    <w:rsid w:val="00290754"/>
    <w:rsid w:val="002907EF"/>
    <w:rsid w:val="00290825"/>
    <w:rsid w:val="00290855"/>
    <w:rsid w:val="0029088E"/>
    <w:rsid w:val="002908E0"/>
    <w:rsid w:val="0029093B"/>
    <w:rsid w:val="002909CC"/>
    <w:rsid w:val="002909FA"/>
    <w:rsid w:val="00290A74"/>
    <w:rsid w:val="00290DA0"/>
    <w:rsid w:val="00290DFD"/>
    <w:rsid w:val="00290FFC"/>
    <w:rsid w:val="002910BA"/>
    <w:rsid w:val="00291153"/>
    <w:rsid w:val="00291224"/>
    <w:rsid w:val="00291264"/>
    <w:rsid w:val="0029148F"/>
    <w:rsid w:val="0029162C"/>
    <w:rsid w:val="002916AF"/>
    <w:rsid w:val="0029176B"/>
    <w:rsid w:val="0029179A"/>
    <w:rsid w:val="002917C1"/>
    <w:rsid w:val="002919E1"/>
    <w:rsid w:val="00291A42"/>
    <w:rsid w:val="00291B73"/>
    <w:rsid w:val="00291C03"/>
    <w:rsid w:val="00291EB7"/>
    <w:rsid w:val="00291EE9"/>
    <w:rsid w:val="00291F14"/>
    <w:rsid w:val="00291F5A"/>
    <w:rsid w:val="00291F99"/>
    <w:rsid w:val="00291FC1"/>
    <w:rsid w:val="0029207F"/>
    <w:rsid w:val="002920C2"/>
    <w:rsid w:val="00292234"/>
    <w:rsid w:val="00292243"/>
    <w:rsid w:val="00292279"/>
    <w:rsid w:val="002922FD"/>
    <w:rsid w:val="0029246F"/>
    <w:rsid w:val="00292500"/>
    <w:rsid w:val="00292608"/>
    <w:rsid w:val="00292698"/>
    <w:rsid w:val="00292706"/>
    <w:rsid w:val="002927F5"/>
    <w:rsid w:val="0029281B"/>
    <w:rsid w:val="002929C3"/>
    <w:rsid w:val="00292A02"/>
    <w:rsid w:val="00292A38"/>
    <w:rsid w:val="00292B3E"/>
    <w:rsid w:val="00292B7A"/>
    <w:rsid w:val="00292C6E"/>
    <w:rsid w:val="00292E31"/>
    <w:rsid w:val="00292E58"/>
    <w:rsid w:val="00292EB5"/>
    <w:rsid w:val="002930BC"/>
    <w:rsid w:val="00293104"/>
    <w:rsid w:val="00293258"/>
    <w:rsid w:val="002933F6"/>
    <w:rsid w:val="002935ED"/>
    <w:rsid w:val="00293758"/>
    <w:rsid w:val="00293826"/>
    <w:rsid w:val="00293834"/>
    <w:rsid w:val="002938EC"/>
    <w:rsid w:val="00293A07"/>
    <w:rsid w:val="00293A9A"/>
    <w:rsid w:val="00293CEB"/>
    <w:rsid w:val="00293D5F"/>
    <w:rsid w:val="00293DD6"/>
    <w:rsid w:val="00293E17"/>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6"/>
    <w:rsid w:val="00294C3D"/>
    <w:rsid w:val="00294D12"/>
    <w:rsid w:val="00294D53"/>
    <w:rsid w:val="00294D64"/>
    <w:rsid w:val="00294DF1"/>
    <w:rsid w:val="00294E01"/>
    <w:rsid w:val="00294E8B"/>
    <w:rsid w:val="00295035"/>
    <w:rsid w:val="00295073"/>
    <w:rsid w:val="002950E2"/>
    <w:rsid w:val="002950EB"/>
    <w:rsid w:val="002951D6"/>
    <w:rsid w:val="00295240"/>
    <w:rsid w:val="002952D5"/>
    <w:rsid w:val="002953EC"/>
    <w:rsid w:val="00295403"/>
    <w:rsid w:val="0029544C"/>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241"/>
    <w:rsid w:val="002A1282"/>
    <w:rsid w:val="002A149A"/>
    <w:rsid w:val="002A14F5"/>
    <w:rsid w:val="002A153A"/>
    <w:rsid w:val="002A15A2"/>
    <w:rsid w:val="002A15AD"/>
    <w:rsid w:val="002A175A"/>
    <w:rsid w:val="002A1837"/>
    <w:rsid w:val="002A18DF"/>
    <w:rsid w:val="002A1C44"/>
    <w:rsid w:val="002A1D26"/>
    <w:rsid w:val="002A1E69"/>
    <w:rsid w:val="002A1E7C"/>
    <w:rsid w:val="002A1EEF"/>
    <w:rsid w:val="002A1F49"/>
    <w:rsid w:val="002A1FCF"/>
    <w:rsid w:val="002A201D"/>
    <w:rsid w:val="002A2251"/>
    <w:rsid w:val="002A2286"/>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ED"/>
    <w:rsid w:val="002A5886"/>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C7"/>
    <w:rsid w:val="002A6EF2"/>
    <w:rsid w:val="002A6F92"/>
    <w:rsid w:val="002A702A"/>
    <w:rsid w:val="002A7242"/>
    <w:rsid w:val="002A725C"/>
    <w:rsid w:val="002A72A1"/>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C"/>
    <w:rsid w:val="002A7D7D"/>
    <w:rsid w:val="002A7E66"/>
    <w:rsid w:val="002A7EBA"/>
    <w:rsid w:val="002A7F2D"/>
    <w:rsid w:val="002B0055"/>
    <w:rsid w:val="002B00EE"/>
    <w:rsid w:val="002B01BE"/>
    <w:rsid w:val="002B024E"/>
    <w:rsid w:val="002B030B"/>
    <w:rsid w:val="002B03D2"/>
    <w:rsid w:val="002B0502"/>
    <w:rsid w:val="002B054A"/>
    <w:rsid w:val="002B067E"/>
    <w:rsid w:val="002B06A4"/>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969"/>
    <w:rsid w:val="002B1AB0"/>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85"/>
    <w:rsid w:val="002B2BB7"/>
    <w:rsid w:val="002B2C76"/>
    <w:rsid w:val="002B2CB1"/>
    <w:rsid w:val="002B2DEB"/>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8E9"/>
    <w:rsid w:val="002B38FD"/>
    <w:rsid w:val="002B3A75"/>
    <w:rsid w:val="002B3B2C"/>
    <w:rsid w:val="002B3C1A"/>
    <w:rsid w:val="002B3C3F"/>
    <w:rsid w:val="002B3CC6"/>
    <w:rsid w:val="002B3D15"/>
    <w:rsid w:val="002B3D47"/>
    <w:rsid w:val="002B3E61"/>
    <w:rsid w:val="002B3EF1"/>
    <w:rsid w:val="002B4244"/>
    <w:rsid w:val="002B432D"/>
    <w:rsid w:val="002B452B"/>
    <w:rsid w:val="002B45D3"/>
    <w:rsid w:val="002B4615"/>
    <w:rsid w:val="002B4653"/>
    <w:rsid w:val="002B46BD"/>
    <w:rsid w:val="002B46E9"/>
    <w:rsid w:val="002B46FC"/>
    <w:rsid w:val="002B4723"/>
    <w:rsid w:val="002B477C"/>
    <w:rsid w:val="002B48D6"/>
    <w:rsid w:val="002B4937"/>
    <w:rsid w:val="002B494B"/>
    <w:rsid w:val="002B498D"/>
    <w:rsid w:val="002B4AC2"/>
    <w:rsid w:val="002B4ACB"/>
    <w:rsid w:val="002B4C4A"/>
    <w:rsid w:val="002B4D8A"/>
    <w:rsid w:val="002B4DCB"/>
    <w:rsid w:val="002B4DF6"/>
    <w:rsid w:val="002B4F80"/>
    <w:rsid w:val="002B504F"/>
    <w:rsid w:val="002B50D8"/>
    <w:rsid w:val="002B50E5"/>
    <w:rsid w:val="002B5156"/>
    <w:rsid w:val="002B5191"/>
    <w:rsid w:val="002B54CB"/>
    <w:rsid w:val="002B5776"/>
    <w:rsid w:val="002B57AB"/>
    <w:rsid w:val="002B583B"/>
    <w:rsid w:val="002B588A"/>
    <w:rsid w:val="002B58EF"/>
    <w:rsid w:val="002B59F1"/>
    <w:rsid w:val="002B5AF4"/>
    <w:rsid w:val="002B5BA3"/>
    <w:rsid w:val="002B5C37"/>
    <w:rsid w:val="002B5C4A"/>
    <w:rsid w:val="002B5C59"/>
    <w:rsid w:val="002B5CDB"/>
    <w:rsid w:val="002B5DED"/>
    <w:rsid w:val="002B5E3E"/>
    <w:rsid w:val="002B5EE0"/>
    <w:rsid w:val="002B6088"/>
    <w:rsid w:val="002B6193"/>
    <w:rsid w:val="002B61B7"/>
    <w:rsid w:val="002B61FC"/>
    <w:rsid w:val="002B6235"/>
    <w:rsid w:val="002B624D"/>
    <w:rsid w:val="002B635B"/>
    <w:rsid w:val="002B639A"/>
    <w:rsid w:val="002B63AC"/>
    <w:rsid w:val="002B63DA"/>
    <w:rsid w:val="002B6409"/>
    <w:rsid w:val="002B6465"/>
    <w:rsid w:val="002B6541"/>
    <w:rsid w:val="002B656D"/>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5C5"/>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C26"/>
    <w:rsid w:val="002B7C28"/>
    <w:rsid w:val="002B7F2D"/>
    <w:rsid w:val="002C00B1"/>
    <w:rsid w:val="002C00D5"/>
    <w:rsid w:val="002C00DC"/>
    <w:rsid w:val="002C0121"/>
    <w:rsid w:val="002C0180"/>
    <w:rsid w:val="002C019A"/>
    <w:rsid w:val="002C02A4"/>
    <w:rsid w:val="002C042A"/>
    <w:rsid w:val="002C047D"/>
    <w:rsid w:val="002C0570"/>
    <w:rsid w:val="002C05DD"/>
    <w:rsid w:val="002C05DE"/>
    <w:rsid w:val="002C06B9"/>
    <w:rsid w:val="002C07FE"/>
    <w:rsid w:val="002C082C"/>
    <w:rsid w:val="002C0839"/>
    <w:rsid w:val="002C085F"/>
    <w:rsid w:val="002C086D"/>
    <w:rsid w:val="002C08D1"/>
    <w:rsid w:val="002C0909"/>
    <w:rsid w:val="002C099A"/>
    <w:rsid w:val="002C0A5B"/>
    <w:rsid w:val="002C0B58"/>
    <w:rsid w:val="002C0C88"/>
    <w:rsid w:val="002C0C8D"/>
    <w:rsid w:val="002C0F70"/>
    <w:rsid w:val="002C1045"/>
    <w:rsid w:val="002C139A"/>
    <w:rsid w:val="002C1486"/>
    <w:rsid w:val="002C157F"/>
    <w:rsid w:val="002C16B3"/>
    <w:rsid w:val="002C16C4"/>
    <w:rsid w:val="002C1780"/>
    <w:rsid w:val="002C193C"/>
    <w:rsid w:val="002C19AA"/>
    <w:rsid w:val="002C19B6"/>
    <w:rsid w:val="002C1A9D"/>
    <w:rsid w:val="002C1AD7"/>
    <w:rsid w:val="002C1B74"/>
    <w:rsid w:val="002C1E1B"/>
    <w:rsid w:val="002C1E86"/>
    <w:rsid w:val="002C1E8C"/>
    <w:rsid w:val="002C1F91"/>
    <w:rsid w:val="002C20C6"/>
    <w:rsid w:val="002C20CB"/>
    <w:rsid w:val="002C224D"/>
    <w:rsid w:val="002C2265"/>
    <w:rsid w:val="002C23E4"/>
    <w:rsid w:val="002C240A"/>
    <w:rsid w:val="002C2516"/>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CD"/>
    <w:rsid w:val="002C4CE6"/>
    <w:rsid w:val="002C4DC1"/>
    <w:rsid w:val="002C50F0"/>
    <w:rsid w:val="002C5123"/>
    <w:rsid w:val="002C5216"/>
    <w:rsid w:val="002C5627"/>
    <w:rsid w:val="002C583C"/>
    <w:rsid w:val="002C58C2"/>
    <w:rsid w:val="002C58E1"/>
    <w:rsid w:val="002C58FE"/>
    <w:rsid w:val="002C5945"/>
    <w:rsid w:val="002C59D0"/>
    <w:rsid w:val="002C5A13"/>
    <w:rsid w:val="002C5B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300"/>
    <w:rsid w:val="002C7659"/>
    <w:rsid w:val="002C769A"/>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8F7"/>
    <w:rsid w:val="002D296E"/>
    <w:rsid w:val="002D2D42"/>
    <w:rsid w:val="002D2D8C"/>
    <w:rsid w:val="002D2E43"/>
    <w:rsid w:val="002D2F7C"/>
    <w:rsid w:val="002D31CF"/>
    <w:rsid w:val="002D329D"/>
    <w:rsid w:val="002D3367"/>
    <w:rsid w:val="002D340E"/>
    <w:rsid w:val="002D346D"/>
    <w:rsid w:val="002D362D"/>
    <w:rsid w:val="002D373E"/>
    <w:rsid w:val="002D37E1"/>
    <w:rsid w:val="002D380E"/>
    <w:rsid w:val="002D38D8"/>
    <w:rsid w:val="002D394E"/>
    <w:rsid w:val="002D3995"/>
    <w:rsid w:val="002D3A8B"/>
    <w:rsid w:val="002D3BFD"/>
    <w:rsid w:val="002D3D03"/>
    <w:rsid w:val="002D3E52"/>
    <w:rsid w:val="002D3E7A"/>
    <w:rsid w:val="002D3EF3"/>
    <w:rsid w:val="002D4125"/>
    <w:rsid w:val="002D4206"/>
    <w:rsid w:val="002D4306"/>
    <w:rsid w:val="002D4353"/>
    <w:rsid w:val="002D4427"/>
    <w:rsid w:val="002D4471"/>
    <w:rsid w:val="002D4518"/>
    <w:rsid w:val="002D451A"/>
    <w:rsid w:val="002D45BF"/>
    <w:rsid w:val="002D4632"/>
    <w:rsid w:val="002D4824"/>
    <w:rsid w:val="002D48A1"/>
    <w:rsid w:val="002D4913"/>
    <w:rsid w:val="002D49A2"/>
    <w:rsid w:val="002D4B51"/>
    <w:rsid w:val="002D4BBC"/>
    <w:rsid w:val="002D4C50"/>
    <w:rsid w:val="002D505C"/>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F65"/>
    <w:rsid w:val="002D71F8"/>
    <w:rsid w:val="002D720C"/>
    <w:rsid w:val="002D75FB"/>
    <w:rsid w:val="002D76DF"/>
    <w:rsid w:val="002D77C8"/>
    <w:rsid w:val="002D7914"/>
    <w:rsid w:val="002D7A46"/>
    <w:rsid w:val="002D7CB8"/>
    <w:rsid w:val="002D7CEB"/>
    <w:rsid w:val="002D7E43"/>
    <w:rsid w:val="002D7EDD"/>
    <w:rsid w:val="002D7F9B"/>
    <w:rsid w:val="002D7FAD"/>
    <w:rsid w:val="002E00AB"/>
    <w:rsid w:val="002E00C8"/>
    <w:rsid w:val="002E0202"/>
    <w:rsid w:val="002E0231"/>
    <w:rsid w:val="002E039D"/>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868"/>
    <w:rsid w:val="002E297B"/>
    <w:rsid w:val="002E2986"/>
    <w:rsid w:val="002E2A1D"/>
    <w:rsid w:val="002E2A3C"/>
    <w:rsid w:val="002E2A43"/>
    <w:rsid w:val="002E2A4A"/>
    <w:rsid w:val="002E2CEB"/>
    <w:rsid w:val="002E2F49"/>
    <w:rsid w:val="002E2FDA"/>
    <w:rsid w:val="002E3165"/>
    <w:rsid w:val="002E3166"/>
    <w:rsid w:val="002E31AD"/>
    <w:rsid w:val="002E3216"/>
    <w:rsid w:val="002E3323"/>
    <w:rsid w:val="002E337C"/>
    <w:rsid w:val="002E3395"/>
    <w:rsid w:val="002E340C"/>
    <w:rsid w:val="002E34EC"/>
    <w:rsid w:val="002E3535"/>
    <w:rsid w:val="002E36EB"/>
    <w:rsid w:val="002E3844"/>
    <w:rsid w:val="002E38AA"/>
    <w:rsid w:val="002E3B4D"/>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C6"/>
    <w:rsid w:val="002E55FE"/>
    <w:rsid w:val="002E5692"/>
    <w:rsid w:val="002E5778"/>
    <w:rsid w:val="002E58D1"/>
    <w:rsid w:val="002E58EC"/>
    <w:rsid w:val="002E59FF"/>
    <w:rsid w:val="002E5C6A"/>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445"/>
    <w:rsid w:val="002E7532"/>
    <w:rsid w:val="002E7574"/>
    <w:rsid w:val="002E75AE"/>
    <w:rsid w:val="002E7626"/>
    <w:rsid w:val="002E76F8"/>
    <w:rsid w:val="002E7708"/>
    <w:rsid w:val="002E771D"/>
    <w:rsid w:val="002E77D6"/>
    <w:rsid w:val="002E78A1"/>
    <w:rsid w:val="002E792D"/>
    <w:rsid w:val="002E7A14"/>
    <w:rsid w:val="002E7A69"/>
    <w:rsid w:val="002E7A89"/>
    <w:rsid w:val="002E7D02"/>
    <w:rsid w:val="002E7D14"/>
    <w:rsid w:val="002E7D20"/>
    <w:rsid w:val="002E7E00"/>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81"/>
    <w:rsid w:val="002F2109"/>
    <w:rsid w:val="002F230B"/>
    <w:rsid w:val="002F2332"/>
    <w:rsid w:val="002F23BC"/>
    <w:rsid w:val="002F26BA"/>
    <w:rsid w:val="002F2736"/>
    <w:rsid w:val="002F2776"/>
    <w:rsid w:val="002F28EC"/>
    <w:rsid w:val="002F29C7"/>
    <w:rsid w:val="002F2BB8"/>
    <w:rsid w:val="002F2BD5"/>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49"/>
    <w:rsid w:val="002F5175"/>
    <w:rsid w:val="002F51CE"/>
    <w:rsid w:val="002F5211"/>
    <w:rsid w:val="002F530D"/>
    <w:rsid w:val="002F5665"/>
    <w:rsid w:val="002F5696"/>
    <w:rsid w:val="002F56EB"/>
    <w:rsid w:val="002F571E"/>
    <w:rsid w:val="002F5742"/>
    <w:rsid w:val="002F5928"/>
    <w:rsid w:val="002F5B23"/>
    <w:rsid w:val="002F5CC8"/>
    <w:rsid w:val="002F5CF7"/>
    <w:rsid w:val="002F5D38"/>
    <w:rsid w:val="002F5D56"/>
    <w:rsid w:val="002F5DC0"/>
    <w:rsid w:val="002F5E3B"/>
    <w:rsid w:val="002F5E75"/>
    <w:rsid w:val="002F5F78"/>
    <w:rsid w:val="002F60AB"/>
    <w:rsid w:val="002F60EB"/>
    <w:rsid w:val="002F6261"/>
    <w:rsid w:val="002F6276"/>
    <w:rsid w:val="002F62BE"/>
    <w:rsid w:val="002F64CB"/>
    <w:rsid w:val="002F64DA"/>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45"/>
    <w:rsid w:val="00300190"/>
    <w:rsid w:val="0030026E"/>
    <w:rsid w:val="003002D2"/>
    <w:rsid w:val="003002E4"/>
    <w:rsid w:val="0030034F"/>
    <w:rsid w:val="0030045B"/>
    <w:rsid w:val="00300773"/>
    <w:rsid w:val="00300887"/>
    <w:rsid w:val="0030094A"/>
    <w:rsid w:val="00300B8D"/>
    <w:rsid w:val="00300E43"/>
    <w:rsid w:val="0030100B"/>
    <w:rsid w:val="0030103F"/>
    <w:rsid w:val="00301291"/>
    <w:rsid w:val="0030134B"/>
    <w:rsid w:val="003013C5"/>
    <w:rsid w:val="0030152E"/>
    <w:rsid w:val="00301559"/>
    <w:rsid w:val="003015F7"/>
    <w:rsid w:val="003016DF"/>
    <w:rsid w:val="00301846"/>
    <w:rsid w:val="0030185C"/>
    <w:rsid w:val="00301861"/>
    <w:rsid w:val="003019F8"/>
    <w:rsid w:val="00301B8D"/>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7A2"/>
    <w:rsid w:val="00303A58"/>
    <w:rsid w:val="00303A89"/>
    <w:rsid w:val="00303A9D"/>
    <w:rsid w:val="00303B04"/>
    <w:rsid w:val="00303B06"/>
    <w:rsid w:val="00303B5C"/>
    <w:rsid w:val="00303D31"/>
    <w:rsid w:val="00303E88"/>
    <w:rsid w:val="00303EA2"/>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F0"/>
    <w:rsid w:val="003046FC"/>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770"/>
    <w:rsid w:val="0030590D"/>
    <w:rsid w:val="00305932"/>
    <w:rsid w:val="00305A41"/>
    <w:rsid w:val="00305A9E"/>
    <w:rsid w:val="00305AD6"/>
    <w:rsid w:val="00305B65"/>
    <w:rsid w:val="00305C1E"/>
    <w:rsid w:val="00305D53"/>
    <w:rsid w:val="00305DFC"/>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1D2"/>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17B"/>
    <w:rsid w:val="00310338"/>
    <w:rsid w:val="00310344"/>
    <w:rsid w:val="003103F2"/>
    <w:rsid w:val="003104E7"/>
    <w:rsid w:val="0031052A"/>
    <w:rsid w:val="00310578"/>
    <w:rsid w:val="003105C4"/>
    <w:rsid w:val="0031066E"/>
    <w:rsid w:val="003107E4"/>
    <w:rsid w:val="003107FF"/>
    <w:rsid w:val="0031090F"/>
    <w:rsid w:val="003109FD"/>
    <w:rsid w:val="00310AD6"/>
    <w:rsid w:val="00310C86"/>
    <w:rsid w:val="00310DBC"/>
    <w:rsid w:val="00310F56"/>
    <w:rsid w:val="00310FE7"/>
    <w:rsid w:val="003110B1"/>
    <w:rsid w:val="003110DD"/>
    <w:rsid w:val="0031119B"/>
    <w:rsid w:val="00311258"/>
    <w:rsid w:val="0031134B"/>
    <w:rsid w:val="0031143A"/>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2FF9"/>
    <w:rsid w:val="0031300C"/>
    <w:rsid w:val="0031309D"/>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ECD"/>
    <w:rsid w:val="00317F2C"/>
    <w:rsid w:val="00320032"/>
    <w:rsid w:val="00320251"/>
    <w:rsid w:val="003203C6"/>
    <w:rsid w:val="00320414"/>
    <w:rsid w:val="00320697"/>
    <w:rsid w:val="00320722"/>
    <w:rsid w:val="003207E3"/>
    <w:rsid w:val="003208F6"/>
    <w:rsid w:val="003209A2"/>
    <w:rsid w:val="003209AA"/>
    <w:rsid w:val="00320AA2"/>
    <w:rsid w:val="00320B38"/>
    <w:rsid w:val="00320BFD"/>
    <w:rsid w:val="00320D54"/>
    <w:rsid w:val="00320D67"/>
    <w:rsid w:val="00320F4E"/>
    <w:rsid w:val="00320F95"/>
    <w:rsid w:val="00321061"/>
    <w:rsid w:val="003210C1"/>
    <w:rsid w:val="00321205"/>
    <w:rsid w:val="00321345"/>
    <w:rsid w:val="003214E9"/>
    <w:rsid w:val="00321539"/>
    <w:rsid w:val="003215CF"/>
    <w:rsid w:val="003216B6"/>
    <w:rsid w:val="003216D4"/>
    <w:rsid w:val="0032172B"/>
    <w:rsid w:val="00321862"/>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BDA"/>
    <w:rsid w:val="00322F3E"/>
    <w:rsid w:val="00322FA2"/>
    <w:rsid w:val="00322FA8"/>
    <w:rsid w:val="0032301E"/>
    <w:rsid w:val="00323047"/>
    <w:rsid w:val="00323305"/>
    <w:rsid w:val="003233B0"/>
    <w:rsid w:val="00323434"/>
    <w:rsid w:val="00323764"/>
    <w:rsid w:val="00323B1D"/>
    <w:rsid w:val="00323C34"/>
    <w:rsid w:val="00323DE6"/>
    <w:rsid w:val="00323DF6"/>
    <w:rsid w:val="00323E19"/>
    <w:rsid w:val="00323E4F"/>
    <w:rsid w:val="00323F47"/>
    <w:rsid w:val="00324036"/>
    <w:rsid w:val="0032416C"/>
    <w:rsid w:val="00324174"/>
    <w:rsid w:val="00324290"/>
    <w:rsid w:val="00324294"/>
    <w:rsid w:val="003243E7"/>
    <w:rsid w:val="003243FB"/>
    <w:rsid w:val="003244B6"/>
    <w:rsid w:val="0032466F"/>
    <w:rsid w:val="00324696"/>
    <w:rsid w:val="0032469C"/>
    <w:rsid w:val="003246C2"/>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AEA"/>
    <w:rsid w:val="00325B44"/>
    <w:rsid w:val="00325B81"/>
    <w:rsid w:val="00325C9D"/>
    <w:rsid w:val="00325D12"/>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DE"/>
    <w:rsid w:val="003266F3"/>
    <w:rsid w:val="003267CD"/>
    <w:rsid w:val="00326804"/>
    <w:rsid w:val="00326AAE"/>
    <w:rsid w:val="00326B14"/>
    <w:rsid w:val="00326BFD"/>
    <w:rsid w:val="00326C8C"/>
    <w:rsid w:val="00326EC6"/>
    <w:rsid w:val="00326FA7"/>
    <w:rsid w:val="00326FC1"/>
    <w:rsid w:val="00327028"/>
    <w:rsid w:val="00327068"/>
    <w:rsid w:val="003272D3"/>
    <w:rsid w:val="0032733D"/>
    <w:rsid w:val="003273DB"/>
    <w:rsid w:val="00327621"/>
    <w:rsid w:val="00327630"/>
    <w:rsid w:val="003276A1"/>
    <w:rsid w:val="00327794"/>
    <w:rsid w:val="003279C2"/>
    <w:rsid w:val="00327AB7"/>
    <w:rsid w:val="00327BB6"/>
    <w:rsid w:val="00327CB3"/>
    <w:rsid w:val="003300B8"/>
    <w:rsid w:val="00330132"/>
    <w:rsid w:val="00330198"/>
    <w:rsid w:val="00330291"/>
    <w:rsid w:val="00330492"/>
    <w:rsid w:val="0033077A"/>
    <w:rsid w:val="003309D6"/>
    <w:rsid w:val="00330AB2"/>
    <w:rsid w:val="00330B74"/>
    <w:rsid w:val="00330C26"/>
    <w:rsid w:val="00330D06"/>
    <w:rsid w:val="00330D32"/>
    <w:rsid w:val="00330DAC"/>
    <w:rsid w:val="00330DE6"/>
    <w:rsid w:val="00330E3B"/>
    <w:rsid w:val="00330F3A"/>
    <w:rsid w:val="0033104A"/>
    <w:rsid w:val="00331055"/>
    <w:rsid w:val="00331223"/>
    <w:rsid w:val="00331281"/>
    <w:rsid w:val="00331556"/>
    <w:rsid w:val="003316C3"/>
    <w:rsid w:val="003317B1"/>
    <w:rsid w:val="00331851"/>
    <w:rsid w:val="00331A10"/>
    <w:rsid w:val="00331BFD"/>
    <w:rsid w:val="00331CCD"/>
    <w:rsid w:val="00331CF4"/>
    <w:rsid w:val="00331D08"/>
    <w:rsid w:val="00331D9D"/>
    <w:rsid w:val="00331DA0"/>
    <w:rsid w:val="00331E5A"/>
    <w:rsid w:val="00331E60"/>
    <w:rsid w:val="00331FBA"/>
    <w:rsid w:val="00331FCA"/>
    <w:rsid w:val="003321EC"/>
    <w:rsid w:val="003322F9"/>
    <w:rsid w:val="00332423"/>
    <w:rsid w:val="003324C0"/>
    <w:rsid w:val="003324EC"/>
    <w:rsid w:val="003324ED"/>
    <w:rsid w:val="00332726"/>
    <w:rsid w:val="00332784"/>
    <w:rsid w:val="003327B1"/>
    <w:rsid w:val="00332860"/>
    <w:rsid w:val="003328FF"/>
    <w:rsid w:val="0033299A"/>
    <w:rsid w:val="0033299E"/>
    <w:rsid w:val="003329A5"/>
    <w:rsid w:val="003329DF"/>
    <w:rsid w:val="00332A04"/>
    <w:rsid w:val="00332BF7"/>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3CD"/>
    <w:rsid w:val="0033440C"/>
    <w:rsid w:val="0033452C"/>
    <w:rsid w:val="003345D8"/>
    <w:rsid w:val="003346B8"/>
    <w:rsid w:val="00334751"/>
    <w:rsid w:val="003347B8"/>
    <w:rsid w:val="00334808"/>
    <w:rsid w:val="0033495C"/>
    <w:rsid w:val="00334B51"/>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A0A"/>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FE"/>
    <w:rsid w:val="00340447"/>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1B"/>
    <w:rsid w:val="00342C6C"/>
    <w:rsid w:val="00342DB3"/>
    <w:rsid w:val="00342DEC"/>
    <w:rsid w:val="00342E74"/>
    <w:rsid w:val="00342F04"/>
    <w:rsid w:val="0034312A"/>
    <w:rsid w:val="00343130"/>
    <w:rsid w:val="003431C2"/>
    <w:rsid w:val="0034325B"/>
    <w:rsid w:val="003432F7"/>
    <w:rsid w:val="00343379"/>
    <w:rsid w:val="0034338A"/>
    <w:rsid w:val="003433E2"/>
    <w:rsid w:val="003435CD"/>
    <w:rsid w:val="0034368E"/>
    <w:rsid w:val="00343712"/>
    <w:rsid w:val="00343770"/>
    <w:rsid w:val="0034398B"/>
    <w:rsid w:val="00343A34"/>
    <w:rsid w:val="00343BFE"/>
    <w:rsid w:val="00343C18"/>
    <w:rsid w:val="00343C3E"/>
    <w:rsid w:val="00343D5F"/>
    <w:rsid w:val="00343E0C"/>
    <w:rsid w:val="00343E3F"/>
    <w:rsid w:val="00343FC6"/>
    <w:rsid w:val="00343FF5"/>
    <w:rsid w:val="003440EF"/>
    <w:rsid w:val="00344151"/>
    <w:rsid w:val="00344289"/>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59"/>
    <w:rsid w:val="00345AB6"/>
    <w:rsid w:val="00345B3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6F3B"/>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3FD"/>
    <w:rsid w:val="0035147E"/>
    <w:rsid w:val="0035149A"/>
    <w:rsid w:val="003514F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CC"/>
    <w:rsid w:val="003527D5"/>
    <w:rsid w:val="003528E2"/>
    <w:rsid w:val="00352940"/>
    <w:rsid w:val="00352AF0"/>
    <w:rsid w:val="00352C04"/>
    <w:rsid w:val="00352C9C"/>
    <w:rsid w:val="00352D40"/>
    <w:rsid w:val="00352F13"/>
    <w:rsid w:val="00352F39"/>
    <w:rsid w:val="00352F82"/>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454"/>
    <w:rsid w:val="00354681"/>
    <w:rsid w:val="003547B4"/>
    <w:rsid w:val="003548E2"/>
    <w:rsid w:val="00354959"/>
    <w:rsid w:val="00354BEA"/>
    <w:rsid w:val="00354CC8"/>
    <w:rsid w:val="00354CF4"/>
    <w:rsid w:val="00354DB1"/>
    <w:rsid w:val="00354FB6"/>
    <w:rsid w:val="00355085"/>
    <w:rsid w:val="00355194"/>
    <w:rsid w:val="00355273"/>
    <w:rsid w:val="00355289"/>
    <w:rsid w:val="00355307"/>
    <w:rsid w:val="003555B9"/>
    <w:rsid w:val="00355741"/>
    <w:rsid w:val="0035581C"/>
    <w:rsid w:val="00355855"/>
    <w:rsid w:val="0035585B"/>
    <w:rsid w:val="00355926"/>
    <w:rsid w:val="003559E1"/>
    <w:rsid w:val="00355B32"/>
    <w:rsid w:val="00355B99"/>
    <w:rsid w:val="00355F45"/>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66"/>
    <w:rsid w:val="00356D80"/>
    <w:rsid w:val="00356D95"/>
    <w:rsid w:val="00356DAD"/>
    <w:rsid w:val="00356DFA"/>
    <w:rsid w:val="00356EE8"/>
    <w:rsid w:val="00356F19"/>
    <w:rsid w:val="00357034"/>
    <w:rsid w:val="0035715D"/>
    <w:rsid w:val="0035720D"/>
    <w:rsid w:val="0035723D"/>
    <w:rsid w:val="00357481"/>
    <w:rsid w:val="003574F1"/>
    <w:rsid w:val="003574F2"/>
    <w:rsid w:val="00357509"/>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37F"/>
    <w:rsid w:val="003604D6"/>
    <w:rsid w:val="0036057E"/>
    <w:rsid w:val="003605BE"/>
    <w:rsid w:val="0036076E"/>
    <w:rsid w:val="003607EB"/>
    <w:rsid w:val="00360960"/>
    <w:rsid w:val="0036097B"/>
    <w:rsid w:val="00360AC5"/>
    <w:rsid w:val="00360E18"/>
    <w:rsid w:val="00360F7A"/>
    <w:rsid w:val="00360FD5"/>
    <w:rsid w:val="0036101B"/>
    <w:rsid w:val="00361026"/>
    <w:rsid w:val="00361148"/>
    <w:rsid w:val="00361155"/>
    <w:rsid w:val="003611AA"/>
    <w:rsid w:val="00361255"/>
    <w:rsid w:val="003612FC"/>
    <w:rsid w:val="003615F9"/>
    <w:rsid w:val="00361675"/>
    <w:rsid w:val="003616DA"/>
    <w:rsid w:val="00361905"/>
    <w:rsid w:val="00361A0C"/>
    <w:rsid w:val="00361A70"/>
    <w:rsid w:val="00361A8A"/>
    <w:rsid w:val="00361B05"/>
    <w:rsid w:val="00361C87"/>
    <w:rsid w:val="00361DDC"/>
    <w:rsid w:val="00361E59"/>
    <w:rsid w:val="00361EF8"/>
    <w:rsid w:val="00361F79"/>
    <w:rsid w:val="0036206F"/>
    <w:rsid w:val="0036209F"/>
    <w:rsid w:val="0036222D"/>
    <w:rsid w:val="00362342"/>
    <w:rsid w:val="0036239D"/>
    <w:rsid w:val="00362453"/>
    <w:rsid w:val="00362488"/>
    <w:rsid w:val="00362526"/>
    <w:rsid w:val="003626A2"/>
    <w:rsid w:val="00362750"/>
    <w:rsid w:val="003628DA"/>
    <w:rsid w:val="0036292F"/>
    <w:rsid w:val="00362B70"/>
    <w:rsid w:val="00362CB7"/>
    <w:rsid w:val="00362CBC"/>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616"/>
    <w:rsid w:val="0036562B"/>
    <w:rsid w:val="0036577B"/>
    <w:rsid w:val="00365816"/>
    <w:rsid w:val="00365870"/>
    <w:rsid w:val="003658EC"/>
    <w:rsid w:val="00365A46"/>
    <w:rsid w:val="00365AD4"/>
    <w:rsid w:val="00365AF5"/>
    <w:rsid w:val="00365B6F"/>
    <w:rsid w:val="00365C3E"/>
    <w:rsid w:val="00365CC6"/>
    <w:rsid w:val="00365DA1"/>
    <w:rsid w:val="00365DD0"/>
    <w:rsid w:val="00365EA2"/>
    <w:rsid w:val="00365FD0"/>
    <w:rsid w:val="00366130"/>
    <w:rsid w:val="00366177"/>
    <w:rsid w:val="003662E4"/>
    <w:rsid w:val="00366317"/>
    <w:rsid w:val="00366327"/>
    <w:rsid w:val="0036638A"/>
    <w:rsid w:val="003664A6"/>
    <w:rsid w:val="00366551"/>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31"/>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14"/>
    <w:rsid w:val="00367B84"/>
    <w:rsid w:val="00367B95"/>
    <w:rsid w:val="00367BE3"/>
    <w:rsid w:val="00367C3C"/>
    <w:rsid w:val="00367C6A"/>
    <w:rsid w:val="00367CAD"/>
    <w:rsid w:val="00367D01"/>
    <w:rsid w:val="00367D7A"/>
    <w:rsid w:val="00367E7C"/>
    <w:rsid w:val="00367ECD"/>
    <w:rsid w:val="00367FFC"/>
    <w:rsid w:val="00370038"/>
    <w:rsid w:val="003700BB"/>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B38"/>
    <w:rsid w:val="00370ECD"/>
    <w:rsid w:val="00370F04"/>
    <w:rsid w:val="00370FD7"/>
    <w:rsid w:val="0037110D"/>
    <w:rsid w:val="00371138"/>
    <w:rsid w:val="00371178"/>
    <w:rsid w:val="00371193"/>
    <w:rsid w:val="003711C7"/>
    <w:rsid w:val="003711CF"/>
    <w:rsid w:val="0037121B"/>
    <w:rsid w:val="0037126B"/>
    <w:rsid w:val="0037128A"/>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551"/>
    <w:rsid w:val="0037259C"/>
    <w:rsid w:val="003725B3"/>
    <w:rsid w:val="00372708"/>
    <w:rsid w:val="00372771"/>
    <w:rsid w:val="0037286F"/>
    <w:rsid w:val="00372953"/>
    <w:rsid w:val="00372959"/>
    <w:rsid w:val="00372990"/>
    <w:rsid w:val="003729BC"/>
    <w:rsid w:val="00372A24"/>
    <w:rsid w:val="00372C4A"/>
    <w:rsid w:val="00372D31"/>
    <w:rsid w:val="00372D8B"/>
    <w:rsid w:val="00372DDD"/>
    <w:rsid w:val="00372E0D"/>
    <w:rsid w:val="00372E44"/>
    <w:rsid w:val="00373075"/>
    <w:rsid w:val="003730A0"/>
    <w:rsid w:val="00373227"/>
    <w:rsid w:val="003733A3"/>
    <w:rsid w:val="003733D8"/>
    <w:rsid w:val="0037347E"/>
    <w:rsid w:val="00373584"/>
    <w:rsid w:val="00373628"/>
    <w:rsid w:val="00373688"/>
    <w:rsid w:val="00373866"/>
    <w:rsid w:val="003738C8"/>
    <w:rsid w:val="0037392C"/>
    <w:rsid w:val="00373A73"/>
    <w:rsid w:val="00373AF1"/>
    <w:rsid w:val="00373B63"/>
    <w:rsid w:val="00373D27"/>
    <w:rsid w:val="00373D9A"/>
    <w:rsid w:val="00373FD8"/>
    <w:rsid w:val="00374043"/>
    <w:rsid w:val="0037424A"/>
    <w:rsid w:val="0037424D"/>
    <w:rsid w:val="00374250"/>
    <w:rsid w:val="003742D1"/>
    <w:rsid w:val="003745C2"/>
    <w:rsid w:val="00374634"/>
    <w:rsid w:val="003747CA"/>
    <w:rsid w:val="00374827"/>
    <w:rsid w:val="00374841"/>
    <w:rsid w:val="003749CB"/>
    <w:rsid w:val="00374A6E"/>
    <w:rsid w:val="00374AAB"/>
    <w:rsid w:val="00374AAC"/>
    <w:rsid w:val="00374AC1"/>
    <w:rsid w:val="00374ACE"/>
    <w:rsid w:val="00374D99"/>
    <w:rsid w:val="00374DB0"/>
    <w:rsid w:val="00374FE0"/>
    <w:rsid w:val="0037506F"/>
    <w:rsid w:val="00375218"/>
    <w:rsid w:val="00375268"/>
    <w:rsid w:val="00375498"/>
    <w:rsid w:val="003754A9"/>
    <w:rsid w:val="00375501"/>
    <w:rsid w:val="0037576E"/>
    <w:rsid w:val="00375778"/>
    <w:rsid w:val="003757C3"/>
    <w:rsid w:val="00375881"/>
    <w:rsid w:val="00375894"/>
    <w:rsid w:val="00375A61"/>
    <w:rsid w:val="00375ABB"/>
    <w:rsid w:val="00375BAB"/>
    <w:rsid w:val="00375E33"/>
    <w:rsid w:val="00375EC0"/>
    <w:rsid w:val="00376040"/>
    <w:rsid w:val="003760B3"/>
    <w:rsid w:val="0037623E"/>
    <w:rsid w:val="00376278"/>
    <w:rsid w:val="00376311"/>
    <w:rsid w:val="00376351"/>
    <w:rsid w:val="0037664B"/>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3C9"/>
    <w:rsid w:val="00380403"/>
    <w:rsid w:val="00380455"/>
    <w:rsid w:val="0038048C"/>
    <w:rsid w:val="00380574"/>
    <w:rsid w:val="003805FD"/>
    <w:rsid w:val="00380665"/>
    <w:rsid w:val="003806E6"/>
    <w:rsid w:val="00380749"/>
    <w:rsid w:val="003808D3"/>
    <w:rsid w:val="00380967"/>
    <w:rsid w:val="00380A3E"/>
    <w:rsid w:val="00380AE0"/>
    <w:rsid w:val="00380E82"/>
    <w:rsid w:val="00380EB0"/>
    <w:rsid w:val="00380FA2"/>
    <w:rsid w:val="00380FE6"/>
    <w:rsid w:val="00381034"/>
    <w:rsid w:val="00381061"/>
    <w:rsid w:val="003810C5"/>
    <w:rsid w:val="003810F0"/>
    <w:rsid w:val="00381167"/>
    <w:rsid w:val="00381185"/>
    <w:rsid w:val="0038118F"/>
    <w:rsid w:val="0038128A"/>
    <w:rsid w:val="00381310"/>
    <w:rsid w:val="00381483"/>
    <w:rsid w:val="00381498"/>
    <w:rsid w:val="003817C7"/>
    <w:rsid w:val="003818A6"/>
    <w:rsid w:val="003818C8"/>
    <w:rsid w:val="00381926"/>
    <w:rsid w:val="00381AC9"/>
    <w:rsid w:val="00381B83"/>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F6"/>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148"/>
    <w:rsid w:val="00385169"/>
    <w:rsid w:val="003852BF"/>
    <w:rsid w:val="003853A0"/>
    <w:rsid w:val="003854BB"/>
    <w:rsid w:val="003855F3"/>
    <w:rsid w:val="0038574F"/>
    <w:rsid w:val="003857AA"/>
    <w:rsid w:val="003857D2"/>
    <w:rsid w:val="003857DC"/>
    <w:rsid w:val="0038593A"/>
    <w:rsid w:val="0038599E"/>
    <w:rsid w:val="003859B8"/>
    <w:rsid w:val="003859CE"/>
    <w:rsid w:val="00385A25"/>
    <w:rsid w:val="00385AC2"/>
    <w:rsid w:val="00385BB0"/>
    <w:rsid w:val="00385C32"/>
    <w:rsid w:val="00385D52"/>
    <w:rsid w:val="00385F8F"/>
    <w:rsid w:val="003860C2"/>
    <w:rsid w:val="00386271"/>
    <w:rsid w:val="00386334"/>
    <w:rsid w:val="00386450"/>
    <w:rsid w:val="003864F2"/>
    <w:rsid w:val="003864F9"/>
    <w:rsid w:val="00386624"/>
    <w:rsid w:val="00386627"/>
    <w:rsid w:val="003867C4"/>
    <w:rsid w:val="0038683B"/>
    <w:rsid w:val="00386873"/>
    <w:rsid w:val="00386878"/>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A15"/>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CA"/>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6D"/>
    <w:rsid w:val="00392885"/>
    <w:rsid w:val="003929D3"/>
    <w:rsid w:val="003929D4"/>
    <w:rsid w:val="00392A08"/>
    <w:rsid w:val="00392A1A"/>
    <w:rsid w:val="00392AC7"/>
    <w:rsid w:val="00392B38"/>
    <w:rsid w:val="00392CD7"/>
    <w:rsid w:val="00392CE1"/>
    <w:rsid w:val="00392DCC"/>
    <w:rsid w:val="00392EA7"/>
    <w:rsid w:val="00392F83"/>
    <w:rsid w:val="00393064"/>
    <w:rsid w:val="003933F0"/>
    <w:rsid w:val="0039345B"/>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FD2"/>
    <w:rsid w:val="00394092"/>
    <w:rsid w:val="0039418B"/>
    <w:rsid w:val="00394345"/>
    <w:rsid w:val="00394436"/>
    <w:rsid w:val="003944B2"/>
    <w:rsid w:val="003945AA"/>
    <w:rsid w:val="00394655"/>
    <w:rsid w:val="0039473A"/>
    <w:rsid w:val="00394760"/>
    <w:rsid w:val="003948A1"/>
    <w:rsid w:val="003949C4"/>
    <w:rsid w:val="00394A00"/>
    <w:rsid w:val="00394A68"/>
    <w:rsid w:val="00394B45"/>
    <w:rsid w:val="00394C00"/>
    <w:rsid w:val="00394C44"/>
    <w:rsid w:val="00394FF0"/>
    <w:rsid w:val="00395101"/>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98"/>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58E"/>
    <w:rsid w:val="003A15E5"/>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9"/>
    <w:rsid w:val="003A5041"/>
    <w:rsid w:val="003A5063"/>
    <w:rsid w:val="003A50B5"/>
    <w:rsid w:val="003A5128"/>
    <w:rsid w:val="003A5298"/>
    <w:rsid w:val="003A5366"/>
    <w:rsid w:val="003A54E5"/>
    <w:rsid w:val="003A55DD"/>
    <w:rsid w:val="003A56E1"/>
    <w:rsid w:val="003A575B"/>
    <w:rsid w:val="003A5868"/>
    <w:rsid w:val="003A58C1"/>
    <w:rsid w:val="003A590A"/>
    <w:rsid w:val="003A5955"/>
    <w:rsid w:val="003A5A16"/>
    <w:rsid w:val="003A5B07"/>
    <w:rsid w:val="003A5CB0"/>
    <w:rsid w:val="003A5DB8"/>
    <w:rsid w:val="003A5DF0"/>
    <w:rsid w:val="003A5DFA"/>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BFD"/>
    <w:rsid w:val="003A6CEA"/>
    <w:rsid w:val="003A6E6F"/>
    <w:rsid w:val="003A6F7D"/>
    <w:rsid w:val="003A6F7E"/>
    <w:rsid w:val="003A7059"/>
    <w:rsid w:val="003A716C"/>
    <w:rsid w:val="003A71EB"/>
    <w:rsid w:val="003A722A"/>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546"/>
    <w:rsid w:val="003B0885"/>
    <w:rsid w:val="003B093C"/>
    <w:rsid w:val="003B0CC7"/>
    <w:rsid w:val="003B0D9D"/>
    <w:rsid w:val="003B0DCD"/>
    <w:rsid w:val="003B0EDD"/>
    <w:rsid w:val="003B1143"/>
    <w:rsid w:val="003B1185"/>
    <w:rsid w:val="003B12A7"/>
    <w:rsid w:val="003B12F2"/>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F8D"/>
    <w:rsid w:val="003B3068"/>
    <w:rsid w:val="003B30D6"/>
    <w:rsid w:val="003B3176"/>
    <w:rsid w:val="003B31D1"/>
    <w:rsid w:val="003B331B"/>
    <w:rsid w:val="003B331D"/>
    <w:rsid w:val="003B351F"/>
    <w:rsid w:val="003B35AE"/>
    <w:rsid w:val="003B365D"/>
    <w:rsid w:val="003B3781"/>
    <w:rsid w:val="003B3845"/>
    <w:rsid w:val="003B3901"/>
    <w:rsid w:val="003B3A01"/>
    <w:rsid w:val="003B3A22"/>
    <w:rsid w:val="003B3B16"/>
    <w:rsid w:val="003B3B27"/>
    <w:rsid w:val="003B3B8B"/>
    <w:rsid w:val="003B3D2E"/>
    <w:rsid w:val="003B3EF7"/>
    <w:rsid w:val="003B3FAE"/>
    <w:rsid w:val="003B4014"/>
    <w:rsid w:val="003B4036"/>
    <w:rsid w:val="003B404F"/>
    <w:rsid w:val="003B4087"/>
    <w:rsid w:val="003B40CA"/>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C55"/>
    <w:rsid w:val="003B5D60"/>
    <w:rsid w:val="003B5D91"/>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93"/>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5BA"/>
    <w:rsid w:val="003C06EC"/>
    <w:rsid w:val="003C0702"/>
    <w:rsid w:val="003C0872"/>
    <w:rsid w:val="003C08D0"/>
    <w:rsid w:val="003C0950"/>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2B9"/>
    <w:rsid w:val="003C335B"/>
    <w:rsid w:val="003C3391"/>
    <w:rsid w:val="003C34D7"/>
    <w:rsid w:val="003C34EA"/>
    <w:rsid w:val="003C378F"/>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5006"/>
    <w:rsid w:val="003C5105"/>
    <w:rsid w:val="003C5124"/>
    <w:rsid w:val="003C514C"/>
    <w:rsid w:val="003C55C9"/>
    <w:rsid w:val="003C5631"/>
    <w:rsid w:val="003C56B9"/>
    <w:rsid w:val="003C571E"/>
    <w:rsid w:val="003C5879"/>
    <w:rsid w:val="003C58AD"/>
    <w:rsid w:val="003C5A00"/>
    <w:rsid w:val="003C5A5F"/>
    <w:rsid w:val="003C5B04"/>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638"/>
    <w:rsid w:val="003C6843"/>
    <w:rsid w:val="003C68F1"/>
    <w:rsid w:val="003C6971"/>
    <w:rsid w:val="003C6A77"/>
    <w:rsid w:val="003C6C0B"/>
    <w:rsid w:val="003C6CB2"/>
    <w:rsid w:val="003C6D63"/>
    <w:rsid w:val="003C6DD4"/>
    <w:rsid w:val="003C6EC5"/>
    <w:rsid w:val="003C6F79"/>
    <w:rsid w:val="003C6FA6"/>
    <w:rsid w:val="003C71E3"/>
    <w:rsid w:val="003C7228"/>
    <w:rsid w:val="003C7295"/>
    <w:rsid w:val="003C7496"/>
    <w:rsid w:val="003C74A2"/>
    <w:rsid w:val="003C7543"/>
    <w:rsid w:val="003C756E"/>
    <w:rsid w:val="003C76FC"/>
    <w:rsid w:val="003C78D4"/>
    <w:rsid w:val="003C78FB"/>
    <w:rsid w:val="003C7A78"/>
    <w:rsid w:val="003C7CD9"/>
    <w:rsid w:val="003C7CF1"/>
    <w:rsid w:val="003C7D99"/>
    <w:rsid w:val="003C7E04"/>
    <w:rsid w:val="003C7E42"/>
    <w:rsid w:val="003D00AB"/>
    <w:rsid w:val="003D017C"/>
    <w:rsid w:val="003D01FF"/>
    <w:rsid w:val="003D030B"/>
    <w:rsid w:val="003D05C5"/>
    <w:rsid w:val="003D0D00"/>
    <w:rsid w:val="003D0D85"/>
    <w:rsid w:val="003D0ED2"/>
    <w:rsid w:val="003D0EFB"/>
    <w:rsid w:val="003D0F65"/>
    <w:rsid w:val="003D0F6B"/>
    <w:rsid w:val="003D1010"/>
    <w:rsid w:val="003D1128"/>
    <w:rsid w:val="003D125F"/>
    <w:rsid w:val="003D127A"/>
    <w:rsid w:val="003D184B"/>
    <w:rsid w:val="003D1A25"/>
    <w:rsid w:val="003D1ADA"/>
    <w:rsid w:val="003D1BFA"/>
    <w:rsid w:val="003D1C34"/>
    <w:rsid w:val="003D1C6E"/>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4E"/>
    <w:rsid w:val="003D2B76"/>
    <w:rsid w:val="003D2D8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18"/>
    <w:rsid w:val="003D3B9A"/>
    <w:rsid w:val="003D3C66"/>
    <w:rsid w:val="003D3DB8"/>
    <w:rsid w:val="003D3E41"/>
    <w:rsid w:val="003D413B"/>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D12"/>
    <w:rsid w:val="003D4D9D"/>
    <w:rsid w:val="003D4DB3"/>
    <w:rsid w:val="003D4DBD"/>
    <w:rsid w:val="003D4DD4"/>
    <w:rsid w:val="003D50FC"/>
    <w:rsid w:val="003D5150"/>
    <w:rsid w:val="003D5203"/>
    <w:rsid w:val="003D5352"/>
    <w:rsid w:val="003D543F"/>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3CD"/>
    <w:rsid w:val="003D7426"/>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E010C"/>
    <w:rsid w:val="003E01CC"/>
    <w:rsid w:val="003E024E"/>
    <w:rsid w:val="003E0317"/>
    <w:rsid w:val="003E033F"/>
    <w:rsid w:val="003E0395"/>
    <w:rsid w:val="003E03F0"/>
    <w:rsid w:val="003E06B1"/>
    <w:rsid w:val="003E0718"/>
    <w:rsid w:val="003E088C"/>
    <w:rsid w:val="003E0931"/>
    <w:rsid w:val="003E094F"/>
    <w:rsid w:val="003E0A6B"/>
    <w:rsid w:val="003E0B6E"/>
    <w:rsid w:val="003E0C02"/>
    <w:rsid w:val="003E0C6C"/>
    <w:rsid w:val="003E0D5C"/>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527"/>
    <w:rsid w:val="003E2583"/>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2B9"/>
    <w:rsid w:val="003E32F8"/>
    <w:rsid w:val="003E3343"/>
    <w:rsid w:val="003E3368"/>
    <w:rsid w:val="003E33EE"/>
    <w:rsid w:val="003E3579"/>
    <w:rsid w:val="003E3591"/>
    <w:rsid w:val="003E35B2"/>
    <w:rsid w:val="003E35BA"/>
    <w:rsid w:val="003E3610"/>
    <w:rsid w:val="003E36CE"/>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5D7"/>
    <w:rsid w:val="003E46E8"/>
    <w:rsid w:val="003E488C"/>
    <w:rsid w:val="003E492E"/>
    <w:rsid w:val="003E4962"/>
    <w:rsid w:val="003E4A2B"/>
    <w:rsid w:val="003E4B82"/>
    <w:rsid w:val="003E4BCD"/>
    <w:rsid w:val="003E4C65"/>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C67"/>
    <w:rsid w:val="003E6C82"/>
    <w:rsid w:val="003E6CB3"/>
    <w:rsid w:val="003E6E0D"/>
    <w:rsid w:val="003E700D"/>
    <w:rsid w:val="003E704C"/>
    <w:rsid w:val="003E7126"/>
    <w:rsid w:val="003E7191"/>
    <w:rsid w:val="003E735A"/>
    <w:rsid w:val="003E736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F29"/>
    <w:rsid w:val="003E7FDB"/>
    <w:rsid w:val="003E7FFA"/>
    <w:rsid w:val="003F0089"/>
    <w:rsid w:val="003F00B4"/>
    <w:rsid w:val="003F00C6"/>
    <w:rsid w:val="003F02DB"/>
    <w:rsid w:val="003F0336"/>
    <w:rsid w:val="003F041C"/>
    <w:rsid w:val="003F0523"/>
    <w:rsid w:val="003F05F2"/>
    <w:rsid w:val="003F064D"/>
    <w:rsid w:val="003F072C"/>
    <w:rsid w:val="003F0739"/>
    <w:rsid w:val="003F08B1"/>
    <w:rsid w:val="003F094C"/>
    <w:rsid w:val="003F0A70"/>
    <w:rsid w:val="003F0CA8"/>
    <w:rsid w:val="003F0DF2"/>
    <w:rsid w:val="003F1056"/>
    <w:rsid w:val="003F1095"/>
    <w:rsid w:val="003F10BE"/>
    <w:rsid w:val="003F10C8"/>
    <w:rsid w:val="003F118D"/>
    <w:rsid w:val="003F1258"/>
    <w:rsid w:val="003F1330"/>
    <w:rsid w:val="003F13A5"/>
    <w:rsid w:val="003F150E"/>
    <w:rsid w:val="003F1521"/>
    <w:rsid w:val="003F16EF"/>
    <w:rsid w:val="003F1835"/>
    <w:rsid w:val="003F18B7"/>
    <w:rsid w:val="003F1A90"/>
    <w:rsid w:val="003F1D6E"/>
    <w:rsid w:val="003F1EBE"/>
    <w:rsid w:val="003F232C"/>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A33"/>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B24"/>
    <w:rsid w:val="003F4C92"/>
    <w:rsid w:val="003F4D63"/>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11"/>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73"/>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946"/>
    <w:rsid w:val="00401A93"/>
    <w:rsid w:val="00401ADB"/>
    <w:rsid w:val="00401C00"/>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CF5"/>
    <w:rsid w:val="00402F14"/>
    <w:rsid w:val="00403195"/>
    <w:rsid w:val="004031AB"/>
    <w:rsid w:val="0040326D"/>
    <w:rsid w:val="00403293"/>
    <w:rsid w:val="004032AB"/>
    <w:rsid w:val="00403449"/>
    <w:rsid w:val="00403457"/>
    <w:rsid w:val="00403514"/>
    <w:rsid w:val="004037A9"/>
    <w:rsid w:val="004037C6"/>
    <w:rsid w:val="004037EE"/>
    <w:rsid w:val="00403869"/>
    <w:rsid w:val="00403936"/>
    <w:rsid w:val="00403980"/>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D15"/>
    <w:rsid w:val="00404EEF"/>
    <w:rsid w:val="00404F66"/>
    <w:rsid w:val="00405133"/>
    <w:rsid w:val="004051A5"/>
    <w:rsid w:val="00405268"/>
    <w:rsid w:val="0040538D"/>
    <w:rsid w:val="004055E7"/>
    <w:rsid w:val="004056A4"/>
    <w:rsid w:val="004057BE"/>
    <w:rsid w:val="004057DF"/>
    <w:rsid w:val="004058C9"/>
    <w:rsid w:val="00405B13"/>
    <w:rsid w:val="00405BB7"/>
    <w:rsid w:val="00405BCE"/>
    <w:rsid w:val="00405CED"/>
    <w:rsid w:val="00405DB2"/>
    <w:rsid w:val="00405DB6"/>
    <w:rsid w:val="00405E40"/>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0FCF"/>
    <w:rsid w:val="00410FEB"/>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4AC"/>
    <w:rsid w:val="00412616"/>
    <w:rsid w:val="0041288B"/>
    <w:rsid w:val="0041298B"/>
    <w:rsid w:val="00412A3F"/>
    <w:rsid w:val="00412A54"/>
    <w:rsid w:val="00412C41"/>
    <w:rsid w:val="00412CBA"/>
    <w:rsid w:val="00412D01"/>
    <w:rsid w:val="00412DEB"/>
    <w:rsid w:val="00412E37"/>
    <w:rsid w:val="00412F1E"/>
    <w:rsid w:val="00412F90"/>
    <w:rsid w:val="004130D1"/>
    <w:rsid w:val="0041319E"/>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CE"/>
    <w:rsid w:val="0041499E"/>
    <w:rsid w:val="00414A01"/>
    <w:rsid w:val="00414C0B"/>
    <w:rsid w:val="00414CC0"/>
    <w:rsid w:val="00414D1A"/>
    <w:rsid w:val="00414D74"/>
    <w:rsid w:val="00414E28"/>
    <w:rsid w:val="00414F04"/>
    <w:rsid w:val="00415191"/>
    <w:rsid w:val="004151B7"/>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AD"/>
    <w:rsid w:val="004161CA"/>
    <w:rsid w:val="00416277"/>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BF8"/>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495"/>
    <w:rsid w:val="00421498"/>
    <w:rsid w:val="00421504"/>
    <w:rsid w:val="0042151E"/>
    <w:rsid w:val="0042152B"/>
    <w:rsid w:val="004215A3"/>
    <w:rsid w:val="004218E4"/>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CE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375"/>
    <w:rsid w:val="00425464"/>
    <w:rsid w:val="004254BD"/>
    <w:rsid w:val="004254EF"/>
    <w:rsid w:val="0042551C"/>
    <w:rsid w:val="00425580"/>
    <w:rsid w:val="00425668"/>
    <w:rsid w:val="0042579A"/>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4C5"/>
    <w:rsid w:val="00426553"/>
    <w:rsid w:val="00426566"/>
    <w:rsid w:val="00426655"/>
    <w:rsid w:val="0042670F"/>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5B8"/>
    <w:rsid w:val="00427647"/>
    <w:rsid w:val="004277DE"/>
    <w:rsid w:val="00427881"/>
    <w:rsid w:val="004278A3"/>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B4"/>
    <w:rsid w:val="00430AC5"/>
    <w:rsid w:val="00430B1F"/>
    <w:rsid w:val="00430B26"/>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EC5"/>
    <w:rsid w:val="00434F57"/>
    <w:rsid w:val="00434F9B"/>
    <w:rsid w:val="0043516F"/>
    <w:rsid w:val="004352D0"/>
    <w:rsid w:val="0043541D"/>
    <w:rsid w:val="00435430"/>
    <w:rsid w:val="00435511"/>
    <w:rsid w:val="0043551B"/>
    <w:rsid w:val="004355DE"/>
    <w:rsid w:val="0043573E"/>
    <w:rsid w:val="00435746"/>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C"/>
    <w:rsid w:val="00436648"/>
    <w:rsid w:val="00436787"/>
    <w:rsid w:val="00436928"/>
    <w:rsid w:val="00436937"/>
    <w:rsid w:val="00436A05"/>
    <w:rsid w:val="00436A34"/>
    <w:rsid w:val="00436A4A"/>
    <w:rsid w:val="00436A8A"/>
    <w:rsid w:val="00436AE3"/>
    <w:rsid w:val="00436B80"/>
    <w:rsid w:val="00436C28"/>
    <w:rsid w:val="00436DC2"/>
    <w:rsid w:val="00436E80"/>
    <w:rsid w:val="0043703C"/>
    <w:rsid w:val="00437142"/>
    <w:rsid w:val="00437149"/>
    <w:rsid w:val="0043715A"/>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D5B"/>
    <w:rsid w:val="00440DD8"/>
    <w:rsid w:val="00440E16"/>
    <w:rsid w:val="00440EA4"/>
    <w:rsid w:val="00440FF3"/>
    <w:rsid w:val="00441108"/>
    <w:rsid w:val="00441117"/>
    <w:rsid w:val="004411D1"/>
    <w:rsid w:val="00441339"/>
    <w:rsid w:val="00441432"/>
    <w:rsid w:val="00441503"/>
    <w:rsid w:val="00441896"/>
    <w:rsid w:val="004418F1"/>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305E"/>
    <w:rsid w:val="00443112"/>
    <w:rsid w:val="00443279"/>
    <w:rsid w:val="0044327B"/>
    <w:rsid w:val="00443313"/>
    <w:rsid w:val="00443408"/>
    <w:rsid w:val="004436AB"/>
    <w:rsid w:val="004436F3"/>
    <w:rsid w:val="004437B8"/>
    <w:rsid w:val="00443ABA"/>
    <w:rsid w:val="00443B5C"/>
    <w:rsid w:val="00443D24"/>
    <w:rsid w:val="00443E70"/>
    <w:rsid w:val="00444349"/>
    <w:rsid w:val="00444394"/>
    <w:rsid w:val="004443F4"/>
    <w:rsid w:val="004444C2"/>
    <w:rsid w:val="00444500"/>
    <w:rsid w:val="0044455E"/>
    <w:rsid w:val="00444578"/>
    <w:rsid w:val="004446EE"/>
    <w:rsid w:val="00444862"/>
    <w:rsid w:val="00444936"/>
    <w:rsid w:val="004449B3"/>
    <w:rsid w:val="00444C2D"/>
    <w:rsid w:val="00444C58"/>
    <w:rsid w:val="00444C6B"/>
    <w:rsid w:val="00444E66"/>
    <w:rsid w:val="00444EB5"/>
    <w:rsid w:val="00444EBD"/>
    <w:rsid w:val="00444EDD"/>
    <w:rsid w:val="00444EE0"/>
    <w:rsid w:val="00445148"/>
    <w:rsid w:val="00445153"/>
    <w:rsid w:val="004452A5"/>
    <w:rsid w:val="004452CA"/>
    <w:rsid w:val="0044533F"/>
    <w:rsid w:val="00445502"/>
    <w:rsid w:val="00445598"/>
    <w:rsid w:val="004455A6"/>
    <w:rsid w:val="0044560D"/>
    <w:rsid w:val="0044573B"/>
    <w:rsid w:val="00445780"/>
    <w:rsid w:val="004457FE"/>
    <w:rsid w:val="0044584D"/>
    <w:rsid w:val="004458EF"/>
    <w:rsid w:val="0044597B"/>
    <w:rsid w:val="00445A26"/>
    <w:rsid w:val="00445A94"/>
    <w:rsid w:val="00445CB5"/>
    <w:rsid w:val="00445DEE"/>
    <w:rsid w:val="00445EE6"/>
    <w:rsid w:val="00445F2C"/>
    <w:rsid w:val="0044600F"/>
    <w:rsid w:val="0044608D"/>
    <w:rsid w:val="004460E7"/>
    <w:rsid w:val="00446323"/>
    <w:rsid w:val="00446359"/>
    <w:rsid w:val="004463DE"/>
    <w:rsid w:val="004463F9"/>
    <w:rsid w:val="004464A3"/>
    <w:rsid w:val="004464C7"/>
    <w:rsid w:val="00446595"/>
    <w:rsid w:val="00446682"/>
    <w:rsid w:val="00446712"/>
    <w:rsid w:val="004467A0"/>
    <w:rsid w:val="00446808"/>
    <w:rsid w:val="004469DD"/>
    <w:rsid w:val="00446B8D"/>
    <w:rsid w:val="00446CA9"/>
    <w:rsid w:val="00446E66"/>
    <w:rsid w:val="00446F8F"/>
    <w:rsid w:val="00447031"/>
    <w:rsid w:val="004470AB"/>
    <w:rsid w:val="00447144"/>
    <w:rsid w:val="00447178"/>
    <w:rsid w:val="004471F1"/>
    <w:rsid w:val="00447241"/>
    <w:rsid w:val="0044729C"/>
    <w:rsid w:val="004472D8"/>
    <w:rsid w:val="004474EA"/>
    <w:rsid w:val="0044755D"/>
    <w:rsid w:val="00447598"/>
    <w:rsid w:val="004477C5"/>
    <w:rsid w:val="004477F3"/>
    <w:rsid w:val="00447882"/>
    <w:rsid w:val="00447904"/>
    <w:rsid w:val="004479F1"/>
    <w:rsid w:val="00447B0F"/>
    <w:rsid w:val="00447D2B"/>
    <w:rsid w:val="00447D56"/>
    <w:rsid w:val="00447D6F"/>
    <w:rsid w:val="00447D97"/>
    <w:rsid w:val="00447E22"/>
    <w:rsid w:val="00447F25"/>
    <w:rsid w:val="00447F28"/>
    <w:rsid w:val="00447F29"/>
    <w:rsid w:val="00447FC6"/>
    <w:rsid w:val="004503A2"/>
    <w:rsid w:val="004503F6"/>
    <w:rsid w:val="00450486"/>
    <w:rsid w:val="004504AE"/>
    <w:rsid w:val="004504F3"/>
    <w:rsid w:val="0045050F"/>
    <w:rsid w:val="00450739"/>
    <w:rsid w:val="004507E8"/>
    <w:rsid w:val="004507F5"/>
    <w:rsid w:val="00450847"/>
    <w:rsid w:val="0045086F"/>
    <w:rsid w:val="004509E5"/>
    <w:rsid w:val="00450B3E"/>
    <w:rsid w:val="00450DEC"/>
    <w:rsid w:val="00450E92"/>
    <w:rsid w:val="00450EF5"/>
    <w:rsid w:val="0045108F"/>
    <w:rsid w:val="0045117B"/>
    <w:rsid w:val="00451357"/>
    <w:rsid w:val="004513CA"/>
    <w:rsid w:val="0045146E"/>
    <w:rsid w:val="004515AA"/>
    <w:rsid w:val="004516B0"/>
    <w:rsid w:val="00451857"/>
    <w:rsid w:val="0045189A"/>
    <w:rsid w:val="00451A1A"/>
    <w:rsid w:val="00451B69"/>
    <w:rsid w:val="00451DA4"/>
    <w:rsid w:val="00451DA8"/>
    <w:rsid w:val="00451EDF"/>
    <w:rsid w:val="00451EEA"/>
    <w:rsid w:val="00451F6F"/>
    <w:rsid w:val="00451FB8"/>
    <w:rsid w:val="0045228F"/>
    <w:rsid w:val="004522B3"/>
    <w:rsid w:val="004523C8"/>
    <w:rsid w:val="004524DE"/>
    <w:rsid w:val="00452503"/>
    <w:rsid w:val="0045270D"/>
    <w:rsid w:val="0045275D"/>
    <w:rsid w:val="004527CC"/>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6E09"/>
    <w:rsid w:val="004571D7"/>
    <w:rsid w:val="00457272"/>
    <w:rsid w:val="004573E5"/>
    <w:rsid w:val="004574FB"/>
    <w:rsid w:val="00457535"/>
    <w:rsid w:val="00457584"/>
    <w:rsid w:val="004575A1"/>
    <w:rsid w:val="00457737"/>
    <w:rsid w:val="00457756"/>
    <w:rsid w:val="00457897"/>
    <w:rsid w:val="00457A00"/>
    <w:rsid w:val="00457A4E"/>
    <w:rsid w:val="00457BF7"/>
    <w:rsid w:val="00457C40"/>
    <w:rsid w:val="00457C73"/>
    <w:rsid w:val="00457D0E"/>
    <w:rsid w:val="00457ECB"/>
    <w:rsid w:val="00457EF1"/>
    <w:rsid w:val="00457F2D"/>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45"/>
    <w:rsid w:val="00461764"/>
    <w:rsid w:val="0046176C"/>
    <w:rsid w:val="00461777"/>
    <w:rsid w:val="0046181A"/>
    <w:rsid w:val="0046181C"/>
    <w:rsid w:val="004618C1"/>
    <w:rsid w:val="004619B9"/>
    <w:rsid w:val="004619EB"/>
    <w:rsid w:val="00461B49"/>
    <w:rsid w:val="00461B69"/>
    <w:rsid w:val="00461BAA"/>
    <w:rsid w:val="00461BAF"/>
    <w:rsid w:val="00461BF6"/>
    <w:rsid w:val="00461D25"/>
    <w:rsid w:val="00461D43"/>
    <w:rsid w:val="00461D4B"/>
    <w:rsid w:val="00461E21"/>
    <w:rsid w:val="00461E37"/>
    <w:rsid w:val="00461EF0"/>
    <w:rsid w:val="00461F14"/>
    <w:rsid w:val="00461F48"/>
    <w:rsid w:val="004621FF"/>
    <w:rsid w:val="004622BF"/>
    <w:rsid w:val="00462364"/>
    <w:rsid w:val="004623E6"/>
    <w:rsid w:val="00462424"/>
    <w:rsid w:val="0046249F"/>
    <w:rsid w:val="00462579"/>
    <w:rsid w:val="00462710"/>
    <w:rsid w:val="00462828"/>
    <w:rsid w:val="004628B6"/>
    <w:rsid w:val="00462932"/>
    <w:rsid w:val="004629E2"/>
    <w:rsid w:val="00462A48"/>
    <w:rsid w:val="00462A4C"/>
    <w:rsid w:val="00462B0B"/>
    <w:rsid w:val="00462BFC"/>
    <w:rsid w:val="00462C12"/>
    <w:rsid w:val="00462C51"/>
    <w:rsid w:val="00462CDF"/>
    <w:rsid w:val="00462D13"/>
    <w:rsid w:val="00462F6E"/>
    <w:rsid w:val="00462FD9"/>
    <w:rsid w:val="00463003"/>
    <w:rsid w:val="004630B5"/>
    <w:rsid w:val="004631E6"/>
    <w:rsid w:val="00463277"/>
    <w:rsid w:val="004632AC"/>
    <w:rsid w:val="0046334F"/>
    <w:rsid w:val="00463385"/>
    <w:rsid w:val="004633CB"/>
    <w:rsid w:val="00463439"/>
    <w:rsid w:val="00463500"/>
    <w:rsid w:val="00463520"/>
    <w:rsid w:val="0046366B"/>
    <w:rsid w:val="004638B6"/>
    <w:rsid w:val="00463927"/>
    <w:rsid w:val="004639E4"/>
    <w:rsid w:val="00463AA3"/>
    <w:rsid w:val="00463AE8"/>
    <w:rsid w:val="00463B12"/>
    <w:rsid w:val="00463B81"/>
    <w:rsid w:val="00463CF5"/>
    <w:rsid w:val="00463DF1"/>
    <w:rsid w:val="00463F6F"/>
    <w:rsid w:val="00464365"/>
    <w:rsid w:val="0046443E"/>
    <w:rsid w:val="004644F1"/>
    <w:rsid w:val="00464526"/>
    <w:rsid w:val="0046455A"/>
    <w:rsid w:val="00464617"/>
    <w:rsid w:val="00464661"/>
    <w:rsid w:val="004646CA"/>
    <w:rsid w:val="00464709"/>
    <w:rsid w:val="00464719"/>
    <w:rsid w:val="00464799"/>
    <w:rsid w:val="00464851"/>
    <w:rsid w:val="00464930"/>
    <w:rsid w:val="00464962"/>
    <w:rsid w:val="00464A0C"/>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3FB"/>
    <w:rsid w:val="0046543F"/>
    <w:rsid w:val="0046544D"/>
    <w:rsid w:val="00465499"/>
    <w:rsid w:val="004654CE"/>
    <w:rsid w:val="00465531"/>
    <w:rsid w:val="0046571A"/>
    <w:rsid w:val="004658AC"/>
    <w:rsid w:val="004659E0"/>
    <w:rsid w:val="00465BBA"/>
    <w:rsid w:val="00465C84"/>
    <w:rsid w:val="00465CC3"/>
    <w:rsid w:val="00465D43"/>
    <w:rsid w:val="00465DA0"/>
    <w:rsid w:val="00465DEC"/>
    <w:rsid w:val="0046600B"/>
    <w:rsid w:val="00466270"/>
    <w:rsid w:val="004662F9"/>
    <w:rsid w:val="004663CC"/>
    <w:rsid w:val="0046645A"/>
    <w:rsid w:val="0046653C"/>
    <w:rsid w:val="004665A9"/>
    <w:rsid w:val="004665B1"/>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90B"/>
    <w:rsid w:val="00467DDE"/>
    <w:rsid w:val="00467F31"/>
    <w:rsid w:val="00467F67"/>
    <w:rsid w:val="00470118"/>
    <w:rsid w:val="004701F9"/>
    <w:rsid w:val="004703A6"/>
    <w:rsid w:val="00470431"/>
    <w:rsid w:val="0047049B"/>
    <w:rsid w:val="0047061E"/>
    <w:rsid w:val="004706F8"/>
    <w:rsid w:val="00470793"/>
    <w:rsid w:val="0047096E"/>
    <w:rsid w:val="00470996"/>
    <w:rsid w:val="004709AA"/>
    <w:rsid w:val="00470B5A"/>
    <w:rsid w:val="00470CCB"/>
    <w:rsid w:val="00470EE2"/>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8A"/>
    <w:rsid w:val="00471CB7"/>
    <w:rsid w:val="00471D43"/>
    <w:rsid w:val="00471EBA"/>
    <w:rsid w:val="00471FD3"/>
    <w:rsid w:val="00471FD6"/>
    <w:rsid w:val="004720D8"/>
    <w:rsid w:val="004720FF"/>
    <w:rsid w:val="00472268"/>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A"/>
    <w:rsid w:val="00472A6E"/>
    <w:rsid w:val="00472AAA"/>
    <w:rsid w:val="00472AEA"/>
    <w:rsid w:val="00472D1A"/>
    <w:rsid w:val="00472DAD"/>
    <w:rsid w:val="004730C0"/>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D63"/>
    <w:rsid w:val="00473DD7"/>
    <w:rsid w:val="00473E75"/>
    <w:rsid w:val="0047403F"/>
    <w:rsid w:val="00474053"/>
    <w:rsid w:val="0047415B"/>
    <w:rsid w:val="004741A0"/>
    <w:rsid w:val="004742BA"/>
    <w:rsid w:val="0047431A"/>
    <w:rsid w:val="00474339"/>
    <w:rsid w:val="0047436F"/>
    <w:rsid w:val="00474454"/>
    <w:rsid w:val="00474456"/>
    <w:rsid w:val="004744BC"/>
    <w:rsid w:val="004744D5"/>
    <w:rsid w:val="00474A5C"/>
    <w:rsid w:val="00474B87"/>
    <w:rsid w:val="00474B9A"/>
    <w:rsid w:val="00474C81"/>
    <w:rsid w:val="00474CEB"/>
    <w:rsid w:val="00474DA4"/>
    <w:rsid w:val="00474DCE"/>
    <w:rsid w:val="00474E19"/>
    <w:rsid w:val="00474E64"/>
    <w:rsid w:val="004751B7"/>
    <w:rsid w:val="0047542B"/>
    <w:rsid w:val="00475547"/>
    <w:rsid w:val="00475585"/>
    <w:rsid w:val="00475595"/>
    <w:rsid w:val="00475617"/>
    <w:rsid w:val="0047563D"/>
    <w:rsid w:val="00475717"/>
    <w:rsid w:val="0047572C"/>
    <w:rsid w:val="00475744"/>
    <w:rsid w:val="00475A3D"/>
    <w:rsid w:val="00475A40"/>
    <w:rsid w:val="00475A5D"/>
    <w:rsid w:val="00475A97"/>
    <w:rsid w:val="00475B0E"/>
    <w:rsid w:val="00475B89"/>
    <w:rsid w:val="00475F90"/>
    <w:rsid w:val="00475FC2"/>
    <w:rsid w:val="00476055"/>
    <w:rsid w:val="0047607E"/>
    <w:rsid w:val="004760D4"/>
    <w:rsid w:val="00476364"/>
    <w:rsid w:val="004763BA"/>
    <w:rsid w:val="004765AB"/>
    <w:rsid w:val="00476671"/>
    <w:rsid w:val="004766BF"/>
    <w:rsid w:val="0047673A"/>
    <w:rsid w:val="004767F6"/>
    <w:rsid w:val="004769B3"/>
    <w:rsid w:val="004769DD"/>
    <w:rsid w:val="00476A41"/>
    <w:rsid w:val="00476A5B"/>
    <w:rsid w:val="00476A79"/>
    <w:rsid w:val="00476B44"/>
    <w:rsid w:val="00476BD6"/>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77D66"/>
    <w:rsid w:val="00480205"/>
    <w:rsid w:val="004802F4"/>
    <w:rsid w:val="0048033C"/>
    <w:rsid w:val="0048050C"/>
    <w:rsid w:val="004805CA"/>
    <w:rsid w:val="00480719"/>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9D"/>
    <w:rsid w:val="004813B9"/>
    <w:rsid w:val="00481403"/>
    <w:rsid w:val="00481486"/>
    <w:rsid w:val="004814E1"/>
    <w:rsid w:val="00481532"/>
    <w:rsid w:val="00481602"/>
    <w:rsid w:val="00481613"/>
    <w:rsid w:val="0048168F"/>
    <w:rsid w:val="004816DB"/>
    <w:rsid w:val="00481847"/>
    <w:rsid w:val="0048193E"/>
    <w:rsid w:val="004819C5"/>
    <w:rsid w:val="004819CF"/>
    <w:rsid w:val="00481A30"/>
    <w:rsid w:val="00481A6E"/>
    <w:rsid w:val="00481ADD"/>
    <w:rsid w:val="00481B1B"/>
    <w:rsid w:val="00481B47"/>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E80"/>
    <w:rsid w:val="00482ECC"/>
    <w:rsid w:val="00482ED3"/>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58"/>
    <w:rsid w:val="00484288"/>
    <w:rsid w:val="0048434D"/>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4C5"/>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EC7"/>
    <w:rsid w:val="00486026"/>
    <w:rsid w:val="00486136"/>
    <w:rsid w:val="004862AB"/>
    <w:rsid w:val="004862D7"/>
    <w:rsid w:val="004862EC"/>
    <w:rsid w:val="0048631E"/>
    <w:rsid w:val="0048634D"/>
    <w:rsid w:val="00486392"/>
    <w:rsid w:val="00486485"/>
    <w:rsid w:val="004865AE"/>
    <w:rsid w:val="004865B9"/>
    <w:rsid w:val="00486620"/>
    <w:rsid w:val="004867E9"/>
    <w:rsid w:val="004868B9"/>
    <w:rsid w:val="00486964"/>
    <w:rsid w:val="004869FD"/>
    <w:rsid w:val="00486A0D"/>
    <w:rsid w:val="00486A3C"/>
    <w:rsid w:val="00486A9A"/>
    <w:rsid w:val="00486AB0"/>
    <w:rsid w:val="00486BD4"/>
    <w:rsid w:val="00486BE6"/>
    <w:rsid w:val="00486E6E"/>
    <w:rsid w:val="00486E88"/>
    <w:rsid w:val="00486ED8"/>
    <w:rsid w:val="0048702D"/>
    <w:rsid w:val="00487038"/>
    <w:rsid w:val="00487086"/>
    <w:rsid w:val="004871A3"/>
    <w:rsid w:val="004871C9"/>
    <w:rsid w:val="004871E9"/>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0"/>
    <w:rsid w:val="00487E56"/>
    <w:rsid w:val="00487E6B"/>
    <w:rsid w:val="00487F1C"/>
    <w:rsid w:val="00487FB9"/>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B9"/>
    <w:rsid w:val="004916F6"/>
    <w:rsid w:val="0049186F"/>
    <w:rsid w:val="0049196E"/>
    <w:rsid w:val="00491B05"/>
    <w:rsid w:val="00491B2B"/>
    <w:rsid w:val="00491C4B"/>
    <w:rsid w:val="00491CAC"/>
    <w:rsid w:val="00491CD4"/>
    <w:rsid w:val="00491D72"/>
    <w:rsid w:val="00491DC2"/>
    <w:rsid w:val="00491E11"/>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348"/>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99"/>
    <w:rsid w:val="00493EE5"/>
    <w:rsid w:val="00493F06"/>
    <w:rsid w:val="00493F93"/>
    <w:rsid w:val="004941A3"/>
    <w:rsid w:val="00494216"/>
    <w:rsid w:val="00494426"/>
    <w:rsid w:val="004944C8"/>
    <w:rsid w:val="00494685"/>
    <w:rsid w:val="0049478A"/>
    <w:rsid w:val="0049479C"/>
    <w:rsid w:val="004947B3"/>
    <w:rsid w:val="004947F9"/>
    <w:rsid w:val="0049496F"/>
    <w:rsid w:val="00494AED"/>
    <w:rsid w:val="00494BC2"/>
    <w:rsid w:val="00494E09"/>
    <w:rsid w:val="00494F5A"/>
    <w:rsid w:val="00494F6F"/>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BA"/>
    <w:rsid w:val="00495BC3"/>
    <w:rsid w:val="00495CD4"/>
    <w:rsid w:val="00495D52"/>
    <w:rsid w:val="00495D55"/>
    <w:rsid w:val="00495DC6"/>
    <w:rsid w:val="00495E9A"/>
    <w:rsid w:val="00496008"/>
    <w:rsid w:val="0049608D"/>
    <w:rsid w:val="004960B0"/>
    <w:rsid w:val="004960CD"/>
    <w:rsid w:val="004960D6"/>
    <w:rsid w:val="004961A9"/>
    <w:rsid w:val="004961F3"/>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DEB"/>
    <w:rsid w:val="00497EB1"/>
    <w:rsid w:val="00497FCF"/>
    <w:rsid w:val="004A013D"/>
    <w:rsid w:val="004A02C4"/>
    <w:rsid w:val="004A04B1"/>
    <w:rsid w:val="004A0522"/>
    <w:rsid w:val="004A06B1"/>
    <w:rsid w:val="004A0713"/>
    <w:rsid w:val="004A0735"/>
    <w:rsid w:val="004A0766"/>
    <w:rsid w:val="004A0771"/>
    <w:rsid w:val="004A079F"/>
    <w:rsid w:val="004A095D"/>
    <w:rsid w:val="004A0961"/>
    <w:rsid w:val="004A0962"/>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153"/>
    <w:rsid w:val="004A21B0"/>
    <w:rsid w:val="004A234D"/>
    <w:rsid w:val="004A243D"/>
    <w:rsid w:val="004A24AE"/>
    <w:rsid w:val="004A24EC"/>
    <w:rsid w:val="004A253B"/>
    <w:rsid w:val="004A25F5"/>
    <w:rsid w:val="004A26B2"/>
    <w:rsid w:val="004A26D5"/>
    <w:rsid w:val="004A2707"/>
    <w:rsid w:val="004A2737"/>
    <w:rsid w:val="004A2744"/>
    <w:rsid w:val="004A277D"/>
    <w:rsid w:val="004A28D9"/>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4C"/>
    <w:rsid w:val="004A4986"/>
    <w:rsid w:val="004A4991"/>
    <w:rsid w:val="004A4A1B"/>
    <w:rsid w:val="004A4AA7"/>
    <w:rsid w:val="004A4ADD"/>
    <w:rsid w:val="004A4C8A"/>
    <w:rsid w:val="004A4DB4"/>
    <w:rsid w:val="004A4F64"/>
    <w:rsid w:val="004A5015"/>
    <w:rsid w:val="004A51B8"/>
    <w:rsid w:val="004A51FB"/>
    <w:rsid w:val="004A525A"/>
    <w:rsid w:val="004A541A"/>
    <w:rsid w:val="004A5501"/>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526"/>
    <w:rsid w:val="004A65F6"/>
    <w:rsid w:val="004A661C"/>
    <w:rsid w:val="004A67C4"/>
    <w:rsid w:val="004A6895"/>
    <w:rsid w:val="004A6912"/>
    <w:rsid w:val="004A69E6"/>
    <w:rsid w:val="004A6ADB"/>
    <w:rsid w:val="004A6B12"/>
    <w:rsid w:val="004A6B8F"/>
    <w:rsid w:val="004A6DC5"/>
    <w:rsid w:val="004A6E22"/>
    <w:rsid w:val="004A6E3B"/>
    <w:rsid w:val="004A6E71"/>
    <w:rsid w:val="004A6ECB"/>
    <w:rsid w:val="004A6F68"/>
    <w:rsid w:val="004A6F94"/>
    <w:rsid w:val="004A704F"/>
    <w:rsid w:val="004A716A"/>
    <w:rsid w:val="004A7194"/>
    <w:rsid w:val="004A7373"/>
    <w:rsid w:val="004A73DE"/>
    <w:rsid w:val="004A741B"/>
    <w:rsid w:val="004A7441"/>
    <w:rsid w:val="004A748A"/>
    <w:rsid w:val="004A7603"/>
    <w:rsid w:val="004A7694"/>
    <w:rsid w:val="004A76C7"/>
    <w:rsid w:val="004A7ACD"/>
    <w:rsid w:val="004A7B99"/>
    <w:rsid w:val="004A7C93"/>
    <w:rsid w:val="004A7D12"/>
    <w:rsid w:val="004A7DC3"/>
    <w:rsid w:val="004A7EEC"/>
    <w:rsid w:val="004A7F30"/>
    <w:rsid w:val="004A7F97"/>
    <w:rsid w:val="004A7FBD"/>
    <w:rsid w:val="004B003A"/>
    <w:rsid w:val="004B0049"/>
    <w:rsid w:val="004B0075"/>
    <w:rsid w:val="004B01C6"/>
    <w:rsid w:val="004B0516"/>
    <w:rsid w:val="004B05F1"/>
    <w:rsid w:val="004B062B"/>
    <w:rsid w:val="004B06DE"/>
    <w:rsid w:val="004B0959"/>
    <w:rsid w:val="004B097C"/>
    <w:rsid w:val="004B098E"/>
    <w:rsid w:val="004B09E5"/>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4B2"/>
    <w:rsid w:val="004B160F"/>
    <w:rsid w:val="004B163B"/>
    <w:rsid w:val="004B165D"/>
    <w:rsid w:val="004B1685"/>
    <w:rsid w:val="004B170D"/>
    <w:rsid w:val="004B1776"/>
    <w:rsid w:val="004B17A1"/>
    <w:rsid w:val="004B17AE"/>
    <w:rsid w:val="004B1942"/>
    <w:rsid w:val="004B196E"/>
    <w:rsid w:val="004B1ABE"/>
    <w:rsid w:val="004B1B3C"/>
    <w:rsid w:val="004B1B73"/>
    <w:rsid w:val="004B1C50"/>
    <w:rsid w:val="004B1DF5"/>
    <w:rsid w:val="004B1F19"/>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A06"/>
    <w:rsid w:val="004B2A8C"/>
    <w:rsid w:val="004B2AA5"/>
    <w:rsid w:val="004B2B2A"/>
    <w:rsid w:val="004B2B4F"/>
    <w:rsid w:val="004B2C0F"/>
    <w:rsid w:val="004B2CB2"/>
    <w:rsid w:val="004B2D1E"/>
    <w:rsid w:val="004B2D23"/>
    <w:rsid w:val="004B2D3D"/>
    <w:rsid w:val="004B2D8F"/>
    <w:rsid w:val="004B2E5C"/>
    <w:rsid w:val="004B3017"/>
    <w:rsid w:val="004B305E"/>
    <w:rsid w:val="004B3072"/>
    <w:rsid w:val="004B30B0"/>
    <w:rsid w:val="004B348D"/>
    <w:rsid w:val="004B3505"/>
    <w:rsid w:val="004B356E"/>
    <w:rsid w:val="004B36AE"/>
    <w:rsid w:val="004B3713"/>
    <w:rsid w:val="004B39B0"/>
    <w:rsid w:val="004B39BB"/>
    <w:rsid w:val="004B39F6"/>
    <w:rsid w:val="004B3A82"/>
    <w:rsid w:val="004B3B74"/>
    <w:rsid w:val="004B3BB5"/>
    <w:rsid w:val="004B3E26"/>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F62"/>
    <w:rsid w:val="004B5380"/>
    <w:rsid w:val="004B5494"/>
    <w:rsid w:val="004B54E8"/>
    <w:rsid w:val="004B5605"/>
    <w:rsid w:val="004B56C6"/>
    <w:rsid w:val="004B573A"/>
    <w:rsid w:val="004B5A67"/>
    <w:rsid w:val="004B5AE6"/>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B3E"/>
    <w:rsid w:val="004B6C48"/>
    <w:rsid w:val="004B6F92"/>
    <w:rsid w:val="004B7111"/>
    <w:rsid w:val="004B71CC"/>
    <w:rsid w:val="004B721D"/>
    <w:rsid w:val="004B72B8"/>
    <w:rsid w:val="004B7327"/>
    <w:rsid w:val="004B7439"/>
    <w:rsid w:val="004B747B"/>
    <w:rsid w:val="004B74F3"/>
    <w:rsid w:val="004B752C"/>
    <w:rsid w:val="004B7563"/>
    <w:rsid w:val="004B766F"/>
    <w:rsid w:val="004B76B8"/>
    <w:rsid w:val="004B7858"/>
    <w:rsid w:val="004B78DD"/>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8"/>
    <w:rsid w:val="004C2446"/>
    <w:rsid w:val="004C24CE"/>
    <w:rsid w:val="004C271D"/>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904"/>
    <w:rsid w:val="004C3956"/>
    <w:rsid w:val="004C397E"/>
    <w:rsid w:val="004C3A79"/>
    <w:rsid w:val="004C3AED"/>
    <w:rsid w:val="004C3CF4"/>
    <w:rsid w:val="004C3D10"/>
    <w:rsid w:val="004C3D1F"/>
    <w:rsid w:val="004C3D3B"/>
    <w:rsid w:val="004C3D82"/>
    <w:rsid w:val="004C3E0E"/>
    <w:rsid w:val="004C3E30"/>
    <w:rsid w:val="004C3FFA"/>
    <w:rsid w:val="004C409A"/>
    <w:rsid w:val="004C417D"/>
    <w:rsid w:val="004C418B"/>
    <w:rsid w:val="004C422D"/>
    <w:rsid w:val="004C433C"/>
    <w:rsid w:val="004C4355"/>
    <w:rsid w:val="004C438C"/>
    <w:rsid w:val="004C4454"/>
    <w:rsid w:val="004C461E"/>
    <w:rsid w:val="004C4656"/>
    <w:rsid w:val="004C4775"/>
    <w:rsid w:val="004C4795"/>
    <w:rsid w:val="004C479C"/>
    <w:rsid w:val="004C4872"/>
    <w:rsid w:val="004C496F"/>
    <w:rsid w:val="004C4A99"/>
    <w:rsid w:val="004C4BA5"/>
    <w:rsid w:val="004C4BCC"/>
    <w:rsid w:val="004C4C54"/>
    <w:rsid w:val="004C4D4C"/>
    <w:rsid w:val="004C4D9F"/>
    <w:rsid w:val="004C4EB6"/>
    <w:rsid w:val="004C4EEA"/>
    <w:rsid w:val="004C525D"/>
    <w:rsid w:val="004C53D6"/>
    <w:rsid w:val="004C5424"/>
    <w:rsid w:val="004C54F3"/>
    <w:rsid w:val="004C55C9"/>
    <w:rsid w:val="004C56BB"/>
    <w:rsid w:val="004C56FB"/>
    <w:rsid w:val="004C570B"/>
    <w:rsid w:val="004C5731"/>
    <w:rsid w:val="004C57BA"/>
    <w:rsid w:val="004C5906"/>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A3"/>
    <w:rsid w:val="004C67A5"/>
    <w:rsid w:val="004C6948"/>
    <w:rsid w:val="004C6958"/>
    <w:rsid w:val="004C699C"/>
    <w:rsid w:val="004C69F1"/>
    <w:rsid w:val="004C6B5B"/>
    <w:rsid w:val="004C6C6D"/>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605"/>
    <w:rsid w:val="004D0778"/>
    <w:rsid w:val="004D078A"/>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64F"/>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1E"/>
    <w:rsid w:val="004D2422"/>
    <w:rsid w:val="004D24FB"/>
    <w:rsid w:val="004D257B"/>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9DE"/>
    <w:rsid w:val="004D6A2F"/>
    <w:rsid w:val="004D6A65"/>
    <w:rsid w:val="004D6AE3"/>
    <w:rsid w:val="004D6BB2"/>
    <w:rsid w:val="004D6C5D"/>
    <w:rsid w:val="004D6C6D"/>
    <w:rsid w:val="004D6C89"/>
    <w:rsid w:val="004D6CD7"/>
    <w:rsid w:val="004D6E0F"/>
    <w:rsid w:val="004D6EA6"/>
    <w:rsid w:val="004D709B"/>
    <w:rsid w:val="004D71FB"/>
    <w:rsid w:val="004D7239"/>
    <w:rsid w:val="004D74FC"/>
    <w:rsid w:val="004D7504"/>
    <w:rsid w:val="004D768D"/>
    <w:rsid w:val="004D769F"/>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3E6"/>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54C"/>
    <w:rsid w:val="004E1616"/>
    <w:rsid w:val="004E18D8"/>
    <w:rsid w:val="004E1970"/>
    <w:rsid w:val="004E19A6"/>
    <w:rsid w:val="004E19C7"/>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A01"/>
    <w:rsid w:val="004E2B5E"/>
    <w:rsid w:val="004E2C51"/>
    <w:rsid w:val="004E2F9A"/>
    <w:rsid w:val="004E2FCB"/>
    <w:rsid w:val="004E2FE6"/>
    <w:rsid w:val="004E3066"/>
    <w:rsid w:val="004E3329"/>
    <w:rsid w:val="004E3553"/>
    <w:rsid w:val="004E35D0"/>
    <w:rsid w:val="004E3631"/>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6F"/>
    <w:rsid w:val="004E438E"/>
    <w:rsid w:val="004E43B1"/>
    <w:rsid w:val="004E4413"/>
    <w:rsid w:val="004E4606"/>
    <w:rsid w:val="004E46A0"/>
    <w:rsid w:val="004E4735"/>
    <w:rsid w:val="004E474A"/>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DC"/>
    <w:rsid w:val="004E6004"/>
    <w:rsid w:val="004E6045"/>
    <w:rsid w:val="004E60AF"/>
    <w:rsid w:val="004E614E"/>
    <w:rsid w:val="004E6246"/>
    <w:rsid w:val="004E63EA"/>
    <w:rsid w:val="004E6415"/>
    <w:rsid w:val="004E64F2"/>
    <w:rsid w:val="004E6715"/>
    <w:rsid w:val="004E67A2"/>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F6"/>
    <w:rsid w:val="004F1538"/>
    <w:rsid w:val="004F1610"/>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3FD8"/>
    <w:rsid w:val="004F409C"/>
    <w:rsid w:val="004F43DF"/>
    <w:rsid w:val="004F44DC"/>
    <w:rsid w:val="004F456D"/>
    <w:rsid w:val="004F45A5"/>
    <w:rsid w:val="004F46C6"/>
    <w:rsid w:val="004F46EC"/>
    <w:rsid w:val="004F4707"/>
    <w:rsid w:val="004F474A"/>
    <w:rsid w:val="004F47B3"/>
    <w:rsid w:val="004F47DD"/>
    <w:rsid w:val="004F4815"/>
    <w:rsid w:val="004F4828"/>
    <w:rsid w:val="004F48AD"/>
    <w:rsid w:val="004F498B"/>
    <w:rsid w:val="004F49D3"/>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16"/>
    <w:rsid w:val="004F5E93"/>
    <w:rsid w:val="004F5F83"/>
    <w:rsid w:val="004F6010"/>
    <w:rsid w:val="004F6015"/>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18B"/>
    <w:rsid w:val="004F71A7"/>
    <w:rsid w:val="004F7225"/>
    <w:rsid w:val="004F75B3"/>
    <w:rsid w:val="004F7602"/>
    <w:rsid w:val="004F7652"/>
    <w:rsid w:val="004F779C"/>
    <w:rsid w:val="004F78A8"/>
    <w:rsid w:val="004F7950"/>
    <w:rsid w:val="004F7A35"/>
    <w:rsid w:val="004F7A4A"/>
    <w:rsid w:val="004F7A56"/>
    <w:rsid w:val="004F7A9A"/>
    <w:rsid w:val="004F7B4C"/>
    <w:rsid w:val="004F7BA8"/>
    <w:rsid w:val="004F7BB1"/>
    <w:rsid w:val="004F7BC1"/>
    <w:rsid w:val="004F7D11"/>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A53"/>
    <w:rsid w:val="00500B11"/>
    <w:rsid w:val="00500C0F"/>
    <w:rsid w:val="00500C6A"/>
    <w:rsid w:val="00500D7D"/>
    <w:rsid w:val="00500D82"/>
    <w:rsid w:val="00500EE1"/>
    <w:rsid w:val="00500F8B"/>
    <w:rsid w:val="0050105D"/>
    <w:rsid w:val="005011B8"/>
    <w:rsid w:val="005012FE"/>
    <w:rsid w:val="005013F5"/>
    <w:rsid w:val="00501421"/>
    <w:rsid w:val="0050156B"/>
    <w:rsid w:val="005015D5"/>
    <w:rsid w:val="00501984"/>
    <w:rsid w:val="00501AC9"/>
    <w:rsid w:val="00501BCB"/>
    <w:rsid w:val="00501CFF"/>
    <w:rsid w:val="00501D84"/>
    <w:rsid w:val="00501DAD"/>
    <w:rsid w:val="00501EF4"/>
    <w:rsid w:val="00501FA5"/>
    <w:rsid w:val="00501FBE"/>
    <w:rsid w:val="00501FDB"/>
    <w:rsid w:val="00502033"/>
    <w:rsid w:val="005020A3"/>
    <w:rsid w:val="005020AB"/>
    <w:rsid w:val="005020DE"/>
    <w:rsid w:val="00502149"/>
    <w:rsid w:val="005021BE"/>
    <w:rsid w:val="00502574"/>
    <w:rsid w:val="0050262E"/>
    <w:rsid w:val="0050263E"/>
    <w:rsid w:val="00502654"/>
    <w:rsid w:val="005027AD"/>
    <w:rsid w:val="005028B7"/>
    <w:rsid w:val="005028F3"/>
    <w:rsid w:val="00502A70"/>
    <w:rsid w:val="00502BAF"/>
    <w:rsid w:val="00502CAC"/>
    <w:rsid w:val="00502CBD"/>
    <w:rsid w:val="00502F3A"/>
    <w:rsid w:val="005030FC"/>
    <w:rsid w:val="005031EB"/>
    <w:rsid w:val="005032D6"/>
    <w:rsid w:val="0050338C"/>
    <w:rsid w:val="0050343F"/>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7C5"/>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C8"/>
    <w:rsid w:val="00505E44"/>
    <w:rsid w:val="00505EA5"/>
    <w:rsid w:val="00505EAD"/>
    <w:rsid w:val="00505EB9"/>
    <w:rsid w:val="00506005"/>
    <w:rsid w:val="005060CF"/>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65"/>
    <w:rsid w:val="00507BB5"/>
    <w:rsid w:val="00507CBD"/>
    <w:rsid w:val="00507E06"/>
    <w:rsid w:val="00507E76"/>
    <w:rsid w:val="00507ECA"/>
    <w:rsid w:val="00507F72"/>
    <w:rsid w:val="00507F85"/>
    <w:rsid w:val="00507FC6"/>
    <w:rsid w:val="00510057"/>
    <w:rsid w:val="00510254"/>
    <w:rsid w:val="005102F6"/>
    <w:rsid w:val="00510466"/>
    <w:rsid w:val="00510554"/>
    <w:rsid w:val="00510555"/>
    <w:rsid w:val="0051067F"/>
    <w:rsid w:val="00510878"/>
    <w:rsid w:val="005108E6"/>
    <w:rsid w:val="005108E8"/>
    <w:rsid w:val="00510937"/>
    <w:rsid w:val="00510943"/>
    <w:rsid w:val="00510966"/>
    <w:rsid w:val="00510978"/>
    <w:rsid w:val="00510A00"/>
    <w:rsid w:val="00510B0C"/>
    <w:rsid w:val="00510BD0"/>
    <w:rsid w:val="00510C80"/>
    <w:rsid w:val="00510EAD"/>
    <w:rsid w:val="00510FF4"/>
    <w:rsid w:val="005111C7"/>
    <w:rsid w:val="0051124B"/>
    <w:rsid w:val="00511290"/>
    <w:rsid w:val="005112B3"/>
    <w:rsid w:val="00511355"/>
    <w:rsid w:val="00511459"/>
    <w:rsid w:val="0051146E"/>
    <w:rsid w:val="005114C3"/>
    <w:rsid w:val="00511595"/>
    <w:rsid w:val="005115CB"/>
    <w:rsid w:val="0051164C"/>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7F"/>
    <w:rsid w:val="00513645"/>
    <w:rsid w:val="00513782"/>
    <w:rsid w:val="00513922"/>
    <w:rsid w:val="0051395E"/>
    <w:rsid w:val="005139E5"/>
    <w:rsid w:val="00513B77"/>
    <w:rsid w:val="00513C1D"/>
    <w:rsid w:val="00513D72"/>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98"/>
    <w:rsid w:val="00514916"/>
    <w:rsid w:val="00514AD1"/>
    <w:rsid w:val="00514E0D"/>
    <w:rsid w:val="00514F59"/>
    <w:rsid w:val="00514F5C"/>
    <w:rsid w:val="00515102"/>
    <w:rsid w:val="005151C8"/>
    <w:rsid w:val="005152F1"/>
    <w:rsid w:val="00515394"/>
    <w:rsid w:val="0051541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A4"/>
    <w:rsid w:val="00516AEC"/>
    <w:rsid w:val="00516B23"/>
    <w:rsid w:val="00516B47"/>
    <w:rsid w:val="00516B77"/>
    <w:rsid w:val="00516BA9"/>
    <w:rsid w:val="00516C53"/>
    <w:rsid w:val="00516C7F"/>
    <w:rsid w:val="00516D6F"/>
    <w:rsid w:val="00516DE9"/>
    <w:rsid w:val="00516E04"/>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025"/>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8E"/>
    <w:rsid w:val="00520B94"/>
    <w:rsid w:val="00520C59"/>
    <w:rsid w:val="00520D1D"/>
    <w:rsid w:val="00520DC5"/>
    <w:rsid w:val="00520FAB"/>
    <w:rsid w:val="00520FD5"/>
    <w:rsid w:val="0052119E"/>
    <w:rsid w:val="00521258"/>
    <w:rsid w:val="0052125B"/>
    <w:rsid w:val="0052129D"/>
    <w:rsid w:val="005212C5"/>
    <w:rsid w:val="00521495"/>
    <w:rsid w:val="005215D9"/>
    <w:rsid w:val="0052161F"/>
    <w:rsid w:val="00521633"/>
    <w:rsid w:val="005218B3"/>
    <w:rsid w:val="00521964"/>
    <w:rsid w:val="00521A94"/>
    <w:rsid w:val="00521B92"/>
    <w:rsid w:val="00521B95"/>
    <w:rsid w:val="00521BD5"/>
    <w:rsid w:val="00521C3E"/>
    <w:rsid w:val="00521DFA"/>
    <w:rsid w:val="00521E81"/>
    <w:rsid w:val="00521F50"/>
    <w:rsid w:val="005220D2"/>
    <w:rsid w:val="005220E2"/>
    <w:rsid w:val="005221DA"/>
    <w:rsid w:val="005222DB"/>
    <w:rsid w:val="00522394"/>
    <w:rsid w:val="005226A9"/>
    <w:rsid w:val="005227D1"/>
    <w:rsid w:val="00522842"/>
    <w:rsid w:val="00522AAC"/>
    <w:rsid w:val="00522AF6"/>
    <w:rsid w:val="00522BDC"/>
    <w:rsid w:val="00522C52"/>
    <w:rsid w:val="00522DB2"/>
    <w:rsid w:val="00522E87"/>
    <w:rsid w:val="00522EC1"/>
    <w:rsid w:val="00523084"/>
    <w:rsid w:val="005230D2"/>
    <w:rsid w:val="0052326D"/>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565"/>
    <w:rsid w:val="00524714"/>
    <w:rsid w:val="00524745"/>
    <w:rsid w:val="005247B1"/>
    <w:rsid w:val="005249AB"/>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CF"/>
    <w:rsid w:val="00525B65"/>
    <w:rsid w:val="00525C35"/>
    <w:rsid w:val="00525EBB"/>
    <w:rsid w:val="00525F4F"/>
    <w:rsid w:val="005260FF"/>
    <w:rsid w:val="00526158"/>
    <w:rsid w:val="00526167"/>
    <w:rsid w:val="005261BC"/>
    <w:rsid w:val="0052623F"/>
    <w:rsid w:val="0052624B"/>
    <w:rsid w:val="0052626C"/>
    <w:rsid w:val="0052634B"/>
    <w:rsid w:val="00526372"/>
    <w:rsid w:val="005263A4"/>
    <w:rsid w:val="005264C6"/>
    <w:rsid w:val="0052653B"/>
    <w:rsid w:val="0052671A"/>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57C"/>
    <w:rsid w:val="00530611"/>
    <w:rsid w:val="00530986"/>
    <w:rsid w:val="00530B14"/>
    <w:rsid w:val="00530B2F"/>
    <w:rsid w:val="00530B7D"/>
    <w:rsid w:val="00530B8E"/>
    <w:rsid w:val="00530BAB"/>
    <w:rsid w:val="00530BCB"/>
    <w:rsid w:val="00530C23"/>
    <w:rsid w:val="00530C48"/>
    <w:rsid w:val="00530D75"/>
    <w:rsid w:val="00530DFA"/>
    <w:rsid w:val="00530FA7"/>
    <w:rsid w:val="00531222"/>
    <w:rsid w:val="00531268"/>
    <w:rsid w:val="005313CD"/>
    <w:rsid w:val="005313DC"/>
    <w:rsid w:val="00531486"/>
    <w:rsid w:val="005314F1"/>
    <w:rsid w:val="00531571"/>
    <w:rsid w:val="0053172E"/>
    <w:rsid w:val="0053177D"/>
    <w:rsid w:val="005318B6"/>
    <w:rsid w:val="00531912"/>
    <w:rsid w:val="0053195D"/>
    <w:rsid w:val="0053199C"/>
    <w:rsid w:val="00531AE2"/>
    <w:rsid w:val="00531B96"/>
    <w:rsid w:val="00531BE9"/>
    <w:rsid w:val="00531C44"/>
    <w:rsid w:val="00531C8C"/>
    <w:rsid w:val="00531D49"/>
    <w:rsid w:val="00531EA4"/>
    <w:rsid w:val="00531EA7"/>
    <w:rsid w:val="00531F13"/>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87D"/>
    <w:rsid w:val="00532A21"/>
    <w:rsid w:val="00532B22"/>
    <w:rsid w:val="00532D1E"/>
    <w:rsid w:val="00532DF0"/>
    <w:rsid w:val="0053321F"/>
    <w:rsid w:val="00533241"/>
    <w:rsid w:val="00533248"/>
    <w:rsid w:val="00533492"/>
    <w:rsid w:val="005336D5"/>
    <w:rsid w:val="005336E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955"/>
    <w:rsid w:val="00534A4C"/>
    <w:rsid w:val="00534A64"/>
    <w:rsid w:val="00534BC0"/>
    <w:rsid w:val="00534BF5"/>
    <w:rsid w:val="00534C7D"/>
    <w:rsid w:val="00534C9D"/>
    <w:rsid w:val="005350C5"/>
    <w:rsid w:val="00535117"/>
    <w:rsid w:val="00535168"/>
    <w:rsid w:val="0053525A"/>
    <w:rsid w:val="0053527F"/>
    <w:rsid w:val="0053531A"/>
    <w:rsid w:val="005353AE"/>
    <w:rsid w:val="0053542C"/>
    <w:rsid w:val="00535476"/>
    <w:rsid w:val="0053560D"/>
    <w:rsid w:val="005356F1"/>
    <w:rsid w:val="005357FF"/>
    <w:rsid w:val="0053584A"/>
    <w:rsid w:val="0053585E"/>
    <w:rsid w:val="0053587E"/>
    <w:rsid w:val="00535962"/>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9E9"/>
    <w:rsid w:val="00536A0A"/>
    <w:rsid w:val="00536A6B"/>
    <w:rsid w:val="00536B51"/>
    <w:rsid w:val="00536B63"/>
    <w:rsid w:val="00536BEB"/>
    <w:rsid w:val="00536CAF"/>
    <w:rsid w:val="00536D3E"/>
    <w:rsid w:val="00537013"/>
    <w:rsid w:val="005370D6"/>
    <w:rsid w:val="0053713E"/>
    <w:rsid w:val="005373B8"/>
    <w:rsid w:val="005373C1"/>
    <w:rsid w:val="00537463"/>
    <w:rsid w:val="005374D6"/>
    <w:rsid w:val="0053751C"/>
    <w:rsid w:val="005375A5"/>
    <w:rsid w:val="0053767E"/>
    <w:rsid w:val="005376B8"/>
    <w:rsid w:val="00537CC3"/>
    <w:rsid w:val="00537D67"/>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4B4"/>
    <w:rsid w:val="005406DA"/>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A6"/>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70D"/>
    <w:rsid w:val="005438D0"/>
    <w:rsid w:val="00543A8E"/>
    <w:rsid w:val="00543ABD"/>
    <w:rsid w:val="00543BEC"/>
    <w:rsid w:val="00543C13"/>
    <w:rsid w:val="00543C20"/>
    <w:rsid w:val="00543C4B"/>
    <w:rsid w:val="00543DDA"/>
    <w:rsid w:val="00543EED"/>
    <w:rsid w:val="00543F70"/>
    <w:rsid w:val="005440A0"/>
    <w:rsid w:val="00544155"/>
    <w:rsid w:val="005441E2"/>
    <w:rsid w:val="00544307"/>
    <w:rsid w:val="00544694"/>
    <w:rsid w:val="00544752"/>
    <w:rsid w:val="005448FB"/>
    <w:rsid w:val="005449CC"/>
    <w:rsid w:val="00544A21"/>
    <w:rsid w:val="00544AB7"/>
    <w:rsid w:val="00544C07"/>
    <w:rsid w:val="00544CDD"/>
    <w:rsid w:val="00544D03"/>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38"/>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926"/>
    <w:rsid w:val="0054692A"/>
    <w:rsid w:val="00546989"/>
    <w:rsid w:val="00546AB5"/>
    <w:rsid w:val="00546AD2"/>
    <w:rsid w:val="00546F16"/>
    <w:rsid w:val="00546F80"/>
    <w:rsid w:val="00546F99"/>
    <w:rsid w:val="00546FD0"/>
    <w:rsid w:val="0054722A"/>
    <w:rsid w:val="005472E6"/>
    <w:rsid w:val="00547419"/>
    <w:rsid w:val="00547626"/>
    <w:rsid w:val="00547749"/>
    <w:rsid w:val="00547804"/>
    <w:rsid w:val="005478BB"/>
    <w:rsid w:val="00547930"/>
    <w:rsid w:val="005479EA"/>
    <w:rsid w:val="00547A47"/>
    <w:rsid w:val="00547A7E"/>
    <w:rsid w:val="00547AB2"/>
    <w:rsid w:val="00547B86"/>
    <w:rsid w:val="00547E6F"/>
    <w:rsid w:val="00547E97"/>
    <w:rsid w:val="00547FE1"/>
    <w:rsid w:val="005501DE"/>
    <w:rsid w:val="00550234"/>
    <w:rsid w:val="00550281"/>
    <w:rsid w:val="00550410"/>
    <w:rsid w:val="0055047F"/>
    <w:rsid w:val="0055049B"/>
    <w:rsid w:val="0055055F"/>
    <w:rsid w:val="00550621"/>
    <w:rsid w:val="00550658"/>
    <w:rsid w:val="005506CF"/>
    <w:rsid w:val="005506ED"/>
    <w:rsid w:val="005508C7"/>
    <w:rsid w:val="005509C6"/>
    <w:rsid w:val="00550A0E"/>
    <w:rsid w:val="00550ACD"/>
    <w:rsid w:val="00550B9D"/>
    <w:rsid w:val="00550D08"/>
    <w:rsid w:val="00550DC0"/>
    <w:rsid w:val="00550DED"/>
    <w:rsid w:val="00550E50"/>
    <w:rsid w:val="00550E9A"/>
    <w:rsid w:val="00550F76"/>
    <w:rsid w:val="00550F98"/>
    <w:rsid w:val="00550FCA"/>
    <w:rsid w:val="00551053"/>
    <w:rsid w:val="005511D8"/>
    <w:rsid w:val="005513EC"/>
    <w:rsid w:val="0055145E"/>
    <w:rsid w:val="005516A3"/>
    <w:rsid w:val="00551797"/>
    <w:rsid w:val="0055196E"/>
    <w:rsid w:val="0055197B"/>
    <w:rsid w:val="00551A9A"/>
    <w:rsid w:val="00551BF6"/>
    <w:rsid w:val="00551C76"/>
    <w:rsid w:val="00551C84"/>
    <w:rsid w:val="00551CBD"/>
    <w:rsid w:val="00551D89"/>
    <w:rsid w:val="00551F79"/>
    <w:rsid w:val="005522BE"/>
    <w:rsid w:val="005525F1"/>
    <w:rsid w:val="00552602"/>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5A"/>
    <w:rsid w:val="005554BE"/>
    <w:rsid w:val="0055555F"/>
    <w:rsid w:val="00555598"/>
    <w:rsid w:val="005555AF"/>
    <w:rsid w:val="005555B2"/>
    <w:rsid w:val="0055573C"/>
    <w:rsid w:val="00555835"/>
    <w:rsid w:val="00555886"/>
    <w:rsid w:val="005558AB"/>
    <w:rsid w:val="0055599A"/>
    <w:rsid w:val="00555BD9"/>
    <w:rsid w:val="00555DB5"/>
    <w:rsid w:val="00555FED"/>
    <w:rsid w:val="00555FFF"/>
    <w:rsid w:val="005561E9"/>
    <w:rsid w:val="00556246"/>
    <w:rsid w:val="005563A6"/>
    <w:rsid w:val="00556534"/>
    <w:rsid w:val="00556570"/>
    <w:rsid w:val="005566A6"/>
    <w:rsid w:val="005566BF"/>
    <w:rsid w:val="00556723"/>
    <w:rsid w:val="00556742"/>
    <w:rsid w:val="00556767"/>
    <w:rsid w:val="0055691E"/>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C2B"/>
    <w:rsid w:val="00557DD5"/>
    <w:rsid w:val="00557EC8"/>
    <w:rsid w:val="00557EDF"/>
    <w:rsid w:val="00557F3E"/>
    <w:rsid w:val="00557F8D"/>
    <w:rsid w:val="00557FA5"/>
    <w:rsid w:val="00560136"/>
    <w:rsid w:val="00560147"/>
    <w:rsid w:val="00560174"/>
    <w:rsid w:val="005601CA"/>
    <w:rsid w:val="005601DE"/>
    <w:rsid w:val="00560283"/>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C4"/>
    <w:rsid w:val="0056180B"/>
    <w:rsid w:val="00561842"/>
    <w:rsid w:val="00561B97"/>
    <w:rsid w:val="00561C57"/>
    <w:rsid w:val="00561C7B"/>
    <w:rsid w:val="00561CA9"/>
    <w:rsid w:val="00561F0F"/>
    <w:rsid w:val="00561F70"/>
    <w:rsid w:val="00562128"/>
    <w:rsid w:val="005621F5"/>
    <w:rsid w:val="00562430"/>
    <w:rsid w:val="00562456"/>
    <w:rsid w:val="00562527"/>
    <w:rsid w:val="0056252E"/>
    <w:rsid w:val="00562686"/>
    <w:rsid w:val="005628FA"/>
    <w:rsid w:val="00562ADE"/>
    <w:rsid w:val="00562B4D"/>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237"/>
    <w:rsid w:val="005643B8"/>
    <w:rsid w:val="005645CC"/>
    <w:rsid w:val="00564610"/>
    <w:rsid w:val="0056462E"/>
    <w:rsid w:val="0056466F"/>
    <w:rsid w:val="0056467F"/>
    <w:rsid w:val="00564903"/>
    <w:rsid w:val="00564971"/>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04F"/>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2DE"/>
    <w:rsid w:val="00571339"/>
    <w:rsid w:val="00571412"/>
    <w:rsid w:val="00571584"/>
    <w:rsid w:val="00571758"/>
    <w:rsid w:val="005717FC"/>
    <w:rsid w:val="00571813"/>
    <w:rsid w:val="00571855"/>
    <w:rsid w:val="0057196A"/>
    <w:rsid w:val="005719A2"/>
    <w:rsid w:val="00571ACB"/>
    <w:rsid w:val="00571B20"/>
    <w:rsid w:val="00571C68"/>
    <w:rsid w:val="00571CB4"/>
    <w:rsid w:val="00571CE5"/>
    <w:rsid w:val="00571D36"/>
    <w:rsid w:val="00571EF2"/>
    <w:rsid w:val="00571F07"/>
    <w:rsid w:val="00571FE6"/>
    <w:rsid w:val="00572009"/>
    <w:rsid w:val="00572106"/>
    <w:rsid w:val="00572115"/>
    <w:rsid w:val="0057213B"/>
    <w:rsid w:val="0057217C"/>
    <w:rsid w:val="00572194"/>
    <w:rsid w:val="00572242"/>
    <w:rsid w:val="00572247"/>
    <w:rsid w:val="00572332"/>
    <w:rsid w:val="005723E2"/>
    <w:rsid w:val="005725B8"/>
    <w:rsid w:val="0057260F"/>
    <w:rsid w:val="00572A89"/>
    <w:rsid w:val="00572AA7"/>
    <w:rsid w:val="00572C17"/>
    <w:rsid w:val="00572C25"/>
    <w:rsid w:val="00572D1C"/>
    <w:rsid w:val="00572DF6"/>
    <w:rsid w:val="00572FF1"/>
    <w:rsid w:val="00573024"/>
    <w:rsid w:val="00573179"/>
    <w:rsid w:val="005731A8"/>
    <w:rsid w:val="00573226"/>
    <w:rsid w:val="005732ED"/>
    <w:rsid w:val="00573301"/>
    <w:rsid w:val="00573533"/>
    <w:rsid w:val="00573624"/>
    <w:rsid w:val="00573744"/>
    <w:rsid w:val="00573745"/>
    <w:rsid w:val="0057379D"/>
    <w:rsid w:val="00573909"/>
    <w:rsid w:val="005739BF"/>
    <w:rsid w:val="005739D4"/>
    <w:rsid w:val="00573A69"/>
    <w:rsid w:val="00573A78"/>
    <w:rsid w:val="00573A83"/>
    <w:rsid w:val="00573BD3"/>
    <w:rsid w:val="00573C3D"/>
    <w:rsid w:val="00573D2A"/>
    <w:rsid w:val="00573DDB"/>
    <w:rsid w:val="00573E0C"/>
    <w:rsid w:val="00573E5C"/>
    <w:rsid w:val="00573F4E"/>
    <w:rsid w:val="00573F5D"/>
    <w:rsid w:val="0057403B"/>
    <w:rsid w:val="00574174"/>
    <w:rsid w:val="00574332"/>
    <w:rsid w:val="00574426"/>
    <w:rsid w:val="005744FD"/>
    <w:rsid w:val="005745B9"/>
    <w:rsid w:val="005745BA"/>
    <w:rsid w:val="00574622"/>
    <w:rsid w:val="005746B7"/>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410"/>
    <w:rsid w:val="0057550E"/>
    <w:rsid w:val="00575867"/>
    <w:rsid w:val="00575A35"/>
    <w:rsid w:val="00575C12"/>
    <w:rsid w:val="00575C99"/>
    <w:rsid w:val="00575D54"/>
    <w:rsid w:val="00575DC7"/>
    <w:rsid w:val="00575E85"/>
    <w:rsid w:val="00575EF3"/>
    <w:rsid w:val="00575F0F"/>
    <w:rsid w:val="0057607E"/>
    <w:rsid w:val="005760DD"/>
    <w:rsid w:val="005761D5"/>
    <w:rsid w:val="005762AC"/>
    <w:rsid w:val="00576346"/>
    <w:rsid w:val="00576391"/>
    <w:rsid w:val="005763FB"/>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DA"/>
    <w:rsid w:val="00577B98"/>
    <w:rsid w:val="00577CC8"/>
    <w:rsid w:val="00577DC4"/>
    <w:rsid w:val="00577DCA"/>
    <w:rsid w:val="00577E23"/>
    <w:rsid w:val="00577E61"/>
    <w:rsid w:val="00577EB6"/>
    <w:rsid w:val="0058027F"/>
    <w:rsid w:val="00580311"/>
    <w:rsid w:val="00580324"/>
    <w:rsid w:val="005803D0"/>
    <w:rsid w:val="00580459"/>
    <w:rsid w:val="00580520"/>
    <w:rsid w:val="0058061F"/>
    <w:rsid w:val="00580635"/>
    <w:rsid w:val="0058066A"/>
    <w:rsid w:val="0058068E"/>
    <w:rsid w:val="00580AB4"/>
    <w:rsid w:val="00580ADB"/>
    <w:rsid w:val="00580B47"/>
    <w:rsid w:val="00580E62"/>
    <w:rsid w:val="00580E6D"/>
    <w:rsid w:val="00581055"/>
    <w:rsid w:val="00581235"/>
    <w:rsid w:val="0058124D"/>
    <w:rsid w:val="005812FE"/>
    <w:rsid w:val="00581378"/>
    <w:rsid w:val="00581426"/>
    <w:rsid w:val="0058142D"/>
    <w:rsid w:val="00581478"/>
    <w:rsid w:val="0058148D"/>
    <w:rsid w:val="0058153C"/>
    <w:rsid w:val="00581561"/>
    <w:rsid w:val="00581565"/>
    <w:rsid w:val="00581581"/>
    <w:rsid w:val="005816AB"/>
    <w:rsid w:val="00581973"/>
    <w:rsid w:val="005819E4"/>
    <w:rsid w:val="00581A08"/>
    <w:rsid w:val="00581B70"/>
    <w:rsid w:val="00581D6D"/>
    <w:rsid w:val="00581E33"/>
    <w:rsid w:val="00581EEA"/>
    <w:rsid w:val="00581F33"/>
    <w:rsid w:val="005820B6"/>
    <w:rsid w:val="00582103"/>
    <w:rsid w:val="005821A5"/>
    <w:rsid w:val="005822AA"/>
    <w:rsid w:val="0058233B"/>
    <w:rsid w:val="005824B1"/>
    <w:rsid w:val="0058268E"/>
    <w:rsid w:val="0058275D"/>
    <w:rsid w:val="00582776"/>
    <w:rsid w:val="00582825"/>
    <w:rsid w:val="0058283E"/>
    <w:rsid w:val="0058284E"/>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7D1"/>
    <w:rsid w:val="00583895"/>
    <w:rsid w:val="00583A27"/>
    <w:rsid w:val="00583B02"/>
    <w:rsid w:val="00583B2B"/>
    <w:rsid w:val="00583BC2"/>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08"/>
    <w:rsid w:val="00585589"/>
    <w:rsid w:val="0058568B"/>
    <w:rsid w:val="005858CD"/>
    <w:rsid w:val="00585A26"/>
    <w:rsid w:val="00585A67"/>
    <w:rsid w:val="00585ABB"/>
    <w:rsid w:val="00585BD1"/>
    <w:rsid w:val="00585C00"/>
    <w:rsid w:val="00585D7E"/>
    <w:rsid w:val="00585D93"/>
    <w:rsid w:val="00585DCD"/>
    <w:rsid w:val="00585DD8"/>
    <w:rsid w:val="00585E32"/>
    <w:rsid w:val="00585F0E"/>
    <w:rsid w:val="00585FB1"/>
    <w:rsid w:val="00585FCF"/>
    <w:rsid w:val="0058600F"/>
    <w:rsid w:val="00586079"/>
    <w:rsid w:val="005860E4"/>
    <w:rsid w:val="005860EF"/>
    <w:rsid w:val="00586148"/>
    <w:rsid w:val="0058629F"/>
    <w:rsid w:val="005862E2"/>
    <w:rsid w:val="0058637D"/>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7045"/>
    <w:rsid w:val="005870D9"/>
    <w:rsid w:val="005870E9"/>
    <w:rsid w:val="005870F8"/>
    <w:rsid w:val="0058714D"/>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DE3"/>
    <w:rsid w:val="00587E27"/>
    <w:rsid w:val="00587F9A"/>
    <w:rsid w:val="00587F9B"/>
    <w:rsid w:val="00590263"/>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A7E"/>
    <w:rsid w:val="00591E4D"/>
    <w:rsid w:val="00591FA6"/>
    <w:rsid w:val="0059200A"/>
    <w:rsid w:val="00592039"/>
    <w:rsid w:val="005920F4"/>
    <w:rsid w:val="00592169"/>
    <w:rsid w:val="0059217D"/>
    <w:rsid w:val="005921A9"/>
    <w:rsid w:val="005922BD"/>
    <w:rsid w:val="005922DF"/>
    <w:rsid w:val="0059234C"/>
    <w:rsid w:val="005924AF"/>
    <w:rsid w:val="00592532"/>
    <w:rsid w:val="00592608"/>
    <w:rsid w:val="00592AD1"/>
    <w:rsid w:val="00592AFB"/>
    <w:rsid w:val="00592B3A"/>
    <w:rsid w:val="00592C17"/>
    <w:rsid w:val="00592D88"/>
    <w:rsid w:val="00592DA1"/>
    <w:rsid w:val="00592F16"/>
    <w:rsid w:val="00593094"/>
    <w:rsid w:val="005930EF"/>
    <w:rsid w:val="00593167"/>
    <w:rsid w:val="0059317E"/>
    <w:rsid w:val="0059319E"/>
    <w:rsid w:val="005931E6"/>
    <w:rsid w:val="005932C4"/>
    <w:rsid w:val="005932DD"/>
    <w:rsid w:val="00593382"/>
    <w:rsid w:val="0059338C"/>
    <w:rsid w:val="005933E3"/>
    <w:rsid w:val="005934C9"/>
    <w:rsid w:val="005936DE"/>
    <w:rsid w:val="005937C4"/>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E"/>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792"/>
    <w:rsid w:val="005A0855"/>
    <w:rsid w:val="005A09BC"/>
    <w:rsid w:val="005A0AA2"/>
    <w:rsid w:val="005A0AFB"/>
    <w:rsid w:val="005A0BDF"/>
    <w:rsid w:val="005A0C53"/>
    <w:rsid w:val="005A0CF8"/>
    <w:rsid w:val="005A0DE4"/>
    <w:rsid w:val="005A0EB6"/>
    <w:rsid w:val="005A0ED1"/>
    <w:rsid w:val="005A0ED6"/>
    <w:rsid w:val="005A1075"/>
    <w:rsid w:val="005A1110"/>
    <w:rsid w:val="005A1149"/>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E72"/>
    <w:rsid w:val="005A1F8F"/>
    <w:rsid w:val="005A2066"/>
    <w:rsid w:val="005A20D2"/>
    <w:rsid w:val="005A2345"/>
    <w:rsid w:val="005A236C"/>
    <w:rsid w:val="005A2431"/>
    <w:rsid w:val="005A266E"/>
    <w:rsid w:val="005A2670"/>
    <w:rsid w:val="005A26A9"/>
    <w:rsid w:val="005A26CC"/>
    <w:rsid w:val="005A2985"/>
    <w:rsid w:val="005A2B48"/>
    <w:rsid w:val="005A2B7E"/>
    <w:rsid w:val="005A2C06"/>
    <w:rsid w:val="005A2C87"/>
    <w:rsid w:val="005A2D4B"/>
    <w:rsid w:val="005A2DD9"/>
    <w:rsid w:val="005A2E30"/>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DEA"/>
    <w:rsid w:val="005A3F13"/>
    <w:rsid w:val="005A3F4B"/>
    <w:rsid w:val="005A3FCA"/>
    <w:rsid w:val="005A40D2"/>
    <w:rsid w:val="005A4189"/>
    <w:rsid w:val="005A41CC"/>
    <w:rsid w:val="005A4216"/>
    <w:rsid w:val="005A4361"/>
    <w:rsid w:val="005A4633"/>
    <w:rsid w:val="005A469C"/>
    <w:rsid w:val="005A4740"/>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EBB"/>
    <w:rsid w:val="005A7FCC"/>
    <w:rsid w:val="005B00B4"/>
    <w:rsid w:val="005B018D"/>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501"/>
    <w:rsid w:val="005B1521"/>
    <w:rsid w:val="005B15CA"/>
    <w:rsid w:val="005B1638"/>
    <w:rsid w:val="005B16BC"/>
    <w:rsid w:val="005B1913"/>
    <w:rsid w:val="005B1986"/>
    <w:rsid w:val="005B1987"/>
    <w:rsid w:val="005B1AEA"/>
    <w:rsid w:val="005B1CA2"/>
    <w:rsid w:val="005B1D40"/>
    <w:rsid w:val="005B1D52"/>
    <w:rsid w:val="005B1D6F"/>
    <w:rsid w:val="005B1DC5"/>
    <w:rsid w:val="005B1E88"/>
    <w:rsid w:val="005B2027"/>
    <w:rsid w:val="005B236F"/>
    <w:rsid w:val="005B23D5"/>
    <w:rsid w:val="005B24A0"/>
    <w:rsid w:val="005B2583"/>
    <w:rsid w:val="005B25DA"/>
    <w:rsid w:val="005B25F4"/>
    <w:rsid w:val="005B269A"/>
    <w:rsid w:val="005B26E7"/>
    <w:rsid w:val="005B2787"/>
    <w:rsid w:val="005B28BC"/>
    <w:rsid w:val="005B28BD"/>
    <w:rsid w:val="005B2930"/>
    <w:rsid w:val="005B2A23"/>
    <w:rsid w:val="005B2C29"/>
    <w:rsid w:val="005B2C55"/>
    <w:rsid w:val="005B2E11"/>
    <w:rsid w:val="005B2EE9"/>
    <w:rsid w:val="005B2F62"/>
    <w:rsid w:val="005B3000"/>
    <w:rsid w:val="005B3035"/>
    <w:rsid w:val="005B30B3"/>
    <w:rsid w:val="005B3146"/>
    <w:rsid w:val="005B3189"/>
    <w:rsid w:val="005B323B"/>
    <w:rsid w:val="005B328F"/>
    <w:rsid w:val="005B3297"/>
    <w:rsid w:val="005B32D4"/>
    <w:rsid w:val="005B33C7"/>
    <w:rsid w:val="005B34C3"/>
    <w:rsid w:val="005B359D"/>
    <w:rsid w:val="005B35C4"/>
    <w:rsid w:val="005B369E"/>
    <w:rsid w:val="005B3724"/>
    <w:rsid w:val="005B377C"/>
    <w:rsid w:val="005B37B7"/>
    <w:rsid w:val="005B38FB"/>
    <w:rsid w:val="005B3B05"/>
    <w:rsid w:val="005B3B0E"/>
    <w:rsid w:val="005B3B6D"/>
    <w:rsid w:val="005B3BED"/>
    <w:rsid w:val="005B3CD5"/>
    <w:rsid w:val="005B3CE2"/>
    <w:rsid w:val="005B3D44"/>
    <w:rsid w:val="005B3EFD"/>
    <w:rsid w:val="005B4042"/>
    <w:rsid w:val="005B404E"/>
    <w:rsid w:val="005B40F1"/>
    <w:rsid w:val="005B414B"/>
    <w:rsid w:val="005B41F6"/>
    <w:rsid w:val="005B43A7"/>
    <w:rsid w:val="005B43B9"/>
    <w:rsid w:val="005B43E4"/>
    <w:rsid w:val="005B45ED"/>
    <w:rsid w:val="005B4639"/>
    <w:rsid w:val="005B4698"/>
    <w:rsid w:val="005B484D"/>
    <w:rsid w:val="005B4886"/>
    <w:rsid w:val="005B49BB"/>
    <w:rsid w:val="005B4C27"/>
    <w:rsid w:val="005B4D68"/>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D60"/>
    <w:rsid w:val="005B5D8C"/>
    <w:rsid w:val="005B5D94"/>
    <w:rsid w:val="005B5DA6"/>
    <w:rsid w:val="005B5F13"/>
    <w:rsid w:val="005B5F45"/>
    <w:rsid w:val="005B60E0"/>
    <w:rsid w:val="005B6107"/>
    <w:rsid w:val="005B633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02"/>
    <w:rsid w:val="005B7E8B"/>
    <w:rsid w:val="005B7F8A"/>
    <w:rsid w:val="005C0093"/>
    <w:rsid w:val="005C00C8"/>
    <w:rsid w:val="005C0136"/>
    <w:rsid w:val="005C0183"/>
    <w:rsid w:val="005C0301"/>
    <w:rsid w:val="005C0322"/>
    <w:rsid w:val="005C03DA"/>
    <w:rsid w:val="005C0590"/>
    <w:rsid w:val="005C05A4"/>
    <w:rsid w:val="005C068F"/>
    <w:rsid w:val="005C0695"/>
    <w:rsid w:val="005C0715"/>
    <w:rsid w:val="005C0718"/>
    <w:rsid w:val="005C073B"/>
    <w:rsid w:val="005C0A67"/>
    <w:rsid w:val="005C0BE4"/>
    <w:rsid w:val="005C0C9D"/>
    <w:rsid w:val="005C0D01"/>
    <w:rsid w:val="005C0D28"/>
    <w:rsid w:val="005C0D75"/>
    <w:rsid w:val="005C0E19"/>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4E"/>
    <w:rsid w:val="005C5094"/>
    <w:rsid w:val="005C50B5"/>
    <w:rsid w:val="005C51A5"/>
    <w:rsid w:val="005C52DA"/>
    <w:rsid w:val="005C544A"/>
    <w:rsid w:val="005C5482"/>
    <w:rsid w:val="005C55F7"/>
    <w:rsid w:val="005C562A"/>
    <w:rsid w:val="005C5668"/>
    <w:rsid w:val="005C5675"/>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8"/>
    <w:rsid w:val="005C6B96"/>
    <w:rsid w:val="005C6BFD"/>
    <w:rsid w:val="005C6E32"/>
    <w:rsid w:val="005C6EAA"/>
    <w:rsid w:val="005C6EB0"/>
    <w:rsid w:val="005C6F01"/>
    <w:rsid w:val="005C6F2F"/>
    <w:rsid w:val="005C6FDF"/>
    <w:rsid w:val="005C70E1"/>
    <w:rsid w:val="005C71EB"/>
    <w:rsid w:val="005C726B"/>
    <w:rsid w:val="005C72DA"/>
    <w:rsid w:val="005C72E8"/>
    <w:rsid w:val="005C73B2"/>
    <w:rsid w:val="005C75F7"/>
    <w:rsid w:val="005C7780"/>
    <w:rsid w:val="005C7A35"/>
    <w:rsid w:val="005C7BF6"/>
    <w:rsid w:val="005C7C52"/>
    <w:rsid w:val="005C7CE6"/>
    <w:rsid w:val="005C7DCA"/>
    <w:rsid w:val="005C7E1A"/>
    <w:rsid w:val="005C7E5B"/>
    <w:rsid w:val="005C7E7A"/>
    <w:rsid w:val="005C7F1E"/>
    <w:rsid w:val="005D00B6"/>
    <w:rsid w:val="005D01EC"/>
    <w:rsid w:val="005D01FD"/>
    <w:rsid w:val="005D0268"/>
    <w:rsid w:val="005D02D1"/>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61"/>
    <w:rsid w:val="005D0A9E"/>
    <w:rsid w:val="005D0B86"/>
    <w:rsid w:val="005D0C9B"/>
    <w:rsid w:val="005D0CBF"/>
    <w:rsid w:val="005D0D73"/>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D23"/>
    <w:rsid w:val="005D2EC4"/>
    <w:rsid w:val="005D2ED9"/>
    <w:rsid w:val="005D2F06"/>
    <w:rsid w:val="005D2F5B"/>
    <w:rsid w:val="005D3019"/>
    <w:rsid w:val="005D31E8"/>
    <w:rsid w:val="005D327C"/>
    <w:rsid w:val="005D32B0"/>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7A4"/>
    <w:rsid w:val="005D48E3"/>
    <w:rsid w:val="005D493B"/>
    <w:rsid w:val="005D4998"/>
    <w:rsid w:val="005D4A60"/>
    <w:rsid w:val="005D4A7B"/>
    <w:rsid w:val="005D4B51"/>
    <w:rsid w:val="005D4B6F"/>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2D5"/>
    <w:rsid w:val="005D6454"/>
    <w:rsid w:val="005D645A"/>
    <w:rsid w:val="005D64BD"/>
    <w:rsid w:val="005D66FB"/>
    <w:rsid w:val="005D68AD"/>
    <w:rsid w:val="005D68F8"/>
    <w:rsid w:val="005D6941"/>
    <w:rsid w:val="005D6A25"/>
    <w:rsid w:val="005D6C13"/>
    <w:rsid w:val="005D6C1C"/>
    <w:rsid w:val="005D6C68"/>
    <w:rsid w:val="005D6C7C"/>
    <w:rsid w:val="005D6CB2"/>
    <w:rsid w:val="005D6CE2"/>
    <w:rsid w:val="005D6E1D"/>
    <w:rsid w:val="005D6E77"/>
    <w:rsid w:val="005D6F04"/>
    <w:rsid w:val="005D6F98"/>
    <w:rsid w:val="005D6FF7"/>
    <w:rsid w:val="005D7067"/>
    <w:rsid w:val="005D708F"/>
    <w:rsid w:val="005D71C4"/>
    <w:rsid w:val="005D71E6"/>
    <w:rsid w:val="005D7230"/>
    <w:rsid w:val="005D73C6"/>
    <w:rsid w:val="005D7531"/>
    <w:rsid w:val="005D7587"/>
    <w:rsid w:val="005D7691"/>
    <w:rsid w:val="005D783A"/>
    <w:rsid w:val="005D784F"/>
    <w:rsid w:val="005D78B1"/>
    <w:rsid w:val="005D795D"/>
    <w:rsid w:val="005D7963"/>
    <w:rsid w:val="005D7974"/>
    <w:rsid w:val="005D7A13"/>
    <w:rsid w:val="005D7AF9"/>
    <w:rsid w:val="005D7C82"/>
    <w:rsid w:val="005D7CCD"/>
    <w:rsid w:val="005D7D1D"/>
    <w:rsid w:val="005D7D97"/>
    <w:rsid w:val="005D7DA2"/>
    <w:rsid w:val="005D7DE6"/>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2"/>
    <w:rsid w:val="005E14BA"/>
    <w:rsid w:val="005E14F5"/>
    <w:rsid w:val="005E154E"/>
    <w:rsid w:val="005E15E3"/>
    <w:rsid w:val="005E15EA"/>
    <w:rsid w:val="005E172A"/>
    <w:rsid w:val="005E1762"/>
    <w:rsid w:val="005E17BE"/>
    <w:rsid w:val="005E1914"/>
    <w:rsid w:val="005E192A"/>
    <w:rsid w:val="005E1A0B"/>
    <w:rsid w:val="005E1B41"/>
    <w:rsid w:val="005E1CFE"/>
    <w:rsid w:val="005E1D21"/>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06"/>
    <w:rsid w:val="005E51B6"/>
    <w:rsid w:val="005E51E4"/>
    <w:rsid w:val="005E51E9"/>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53"/>
    <w:rsid w:val="005F037F"/>
    <w:rsid w:val="005F0474"/>
    <w:rsid w:val="005F04D4"/>
    <w:rsid w:val="005F04E5"/>
    <w:rsid w:val="005F057A"/>
    <w:rsid w:val="005F0591"/>
    <w:rsid w:val="005F059F"/>
    <w:rsid w:val="005F05EE"/>
    <w:rsid w:val="005F0653"/>
    <w:rsid w:val="005F06A8"/>
    <w:rsid w:val="005F072A"/>
    <w:rsid w:val="005F07D2"/>
    <w:rsid w:val="005F08DD"/>
    <w:rsid w:val="005F0A3C"/>
    <w:rsid w:val="005F0AC8"/>
    <w:rsid w:val="005F0AF5"/>
    <w:rsid w:val="005F0CC3"/>
    <w:rsid w:val="005F0D15"/>
    <w:rsid w:val="005F0F99"/>
    <w:rsid w:val="005F100B"/>
    <w:rsid w:val="005F1213"/>
    <w:rsid w:val="005F130B"/>
    <w:rsid w:val="005F1442"/>
    <w:rsid w:val="005F1474"/>
    <w:rsid w:val="005F14C9"/>
    <w:rsid w:val="005F1540"/>
    <w:rsid w:val="005F1B51"/>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8EF"/>
    <w:rsid w:val="005F294D"/>
    <w:rsid w:val="005F2961"/>
    <w:rsid w:val="005F2979"/>
    <w:rsid w:val="005F2A54"/>
    <w:rsid w:val="005F2A69"/>
    <w:rsid w:val="005F2AB2"/>
    <w:rsid w:val="005F2D01"/>
    <w:rsid w:val="005F2D88"/>
    <w:rsid w:val="005F2DBB"/>
    <w:rsid w:val="005F2DCC"/>
    <w:rsid w:val="005F31CE"/>
    <w:rsid w:val="005F3245"/>
    <w:rsid w:val="005F32A3"/>
    <w:rsid w:val="005F34C5"/>
    <w:rsid w:val="005F3561"/>
    <w:rsid w:val="005F35E0"/>
    <w:rsid w:val="005F37B6"/>
    <w:rsid w:val="005F37D0"/>
    <w:rsid w:val="005F3885"/>
    <w:rsid w:val="005F3902"/>
    <w:rsid w:val="005F3A4D"/>
    <w:rsid w:val="005F3B3F"/>
    <w:rsid w:val="005F3B6C"/>
    <w:rsid w:val="005F3C59"/>
    <w:rsid w:val="005F3D02"/>
    <w:rsid w:val="005F3DAD"/>
    <w:rsid w:val="005F3F95"/>
    <w:rsid w:val="005F403F"/>
    <w:rsid w:val="005F4113"/>
    <w:rsid w:val="005F41B2"/>
    <w:rsid w:val="005F4426"/>
    <w:rsid w:val="005F4430"/>
    <w:rsid w:val="005F444A"/>
    <w:rsid w:val="005F44BC"/>
    <w:rsid w:val="005F44EA"/>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9A"/>
    <w:rsid w:val="006001F8"/>
    <w:rsid w:val="00600268"/>
    <w:rsid w:val="006002D7"/>
    <w:rsid w:val="006004DB"/>
    <w:rsid w:val="006004E8"/>
    <w:rsid w:val="00600590"/>
    <w:rsid w:val="00600601"/>
    <w:rsid w:val="00600831"/>
    <w:rsid w:val="006008A7"/>
    <w:rsid w:val="00600976"/>
    <w:rsid w:val="00600A52"/>
    <w:rsid w:val="00600B30"/>
    <w:rsid w:val="00600BBC"/>
    <w:rsid w:val="00600C00"/>
    <w:rsid w:val="00600C5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EA4"/>
    <w:rsid w:val="00602F57"/>
    <w:rsid w:val="00602FF2"/>
    <w:rsid w:val="00603186"/>
    <w:rsid w:val="00603333"/>
    <w:rsid w:val="0060340D"/>
    <w:rsid w:val="0060344C"/>
    <w:rsid w:val="006034A9"/>
    <w:rsid w:val="00603748"/>
    <w:rsid w:val="0060387F"/>
    <w:rsid w:val="006038A2"/>
    <w:rsid w:val="00603904"/>
    <w:rsid w:val="00603A8D"/>
    <w:rsid w:val="00603B35"/>
    <w:rsid w:val="00603E85"/>
    <w:rsid w:val="00603F27"/>
    <w:rsid w:val="006040DC"/>
    <w:rsid w:val="006040EB"/>
    <w:rsid w:val="00604194"/>
    <w:rsid w:val="00604253"/>
    <w:rsid w:val="006042A7"/>
    <w:rsid w:val="0060435C"/>
    <w:rsid w:val="0060455A"/>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BB"/>
    <w:rsid w:val="00605A78"/>
    <w:rsid w:val="00605B00"/>
    <w:rsid w:val="00605B7F"/>
    <w:rsid w:val="00605EC8"/>
    <w:rsid w:val="0060604F"/>
    <w:rsid w:val="006060AB"/>
    <w:rsid w:val="00606172"/>
    <w:rsid w:val="006061AE"/>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F2"/>
    <w:rsid w:val="00607CC1"/>
    <w:rsid w:val="00607CE5"/>
    <w:rsid w:val="00607D96"/>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6D3"/>
    <w:rsid w:val="00610758"/>
    <w:rsid w:val="006107D9"/>
    <w:rsid w:val="00610958"/>
    <w:rsid w:val="0061096E"/>
    <w:rsid w:val="00610B4F"/>
    <w:rsid w:val="00610FC1"/>
    <w:rsid w:val="00611015"/>
    <w:rsid w:val="00611041"/>
    <w:rsid w:val="006110EE"/>
    <w:rsid w:val="006110F8"/>
    <w:rsid w:val="006112EE"/>
    <w:rsid w:val="006115CB"/>
    <w:rsid w:val="006115CE"/>
    <w:rsid w:val="006115E2"/>
    <w:rsid w:val="006115F2"/>
    <w:rsid w:val="00611740"/>
    <w:rsid w:val="00611748"/>
    <w:rsid w:val="00611832"/>
    <w:rsid w:val="0061183F"/>
    <w:rsid w:val="00611A47"/>
    <w:rsid w:val="00611B15"/>
    <w:rsid w:val="00611B32"/>
    <w:rsid w:val="00611CEF"/>
    <w:rsid w:val="00611D43"/>
    <w:rsid w:val="00611DCA"/>
    <w:rsid w:val="00611DF9"/>
    <w:rsid w:val="00611E5D"/>
    <w:rsid w:val="00611E85"/>
    <w:rsid w:val="006120AB"/>
    <w:rsid w:val="006121DE"/>
    <w:rsid w:val="00612271"/>
    <w:rsid w:val="006122D9"/>
    <w:rsid w:val="00612347"/>
    <w:rsid w:val="0061234B"/>
    <w:rsid w:val="006123B5"/>
    <w:rsid w:val="0061250E"/>
    <w:rsid w:val="006125A2"/>
    <w:rsid w:val="0061260F"/>
    <w:rsid w:val="006126BD"/>
    <w:rsid w:val="006126CC"/>
    <w:rsid w:val="00612703"/>
    <w:rsid w:val="006127EE"/>
    <w:rsid w:val="0061287E"/>
    <w:rsid w:val="00612881"/>
    <w:rsid w:val="006129E1"/>
    <w:rsid w:val="00612AEC"/>
    <w:rsid w:val="00612D6B"/>
    <w:rsid w:val="00612D93"/>
    <w:rsid w:val="00612DDE"/>
    <w:rsid w:val="00612E11"/>
    <w:rsid w:val="00612E70"/>
    <w:rsid w:val="00612F86"/>
    <w:rsid w:val="00612FD2"/>
    <w:rsid w:val="006130B6"/>
    <w:rsid w:val="00613135"/>
    <w:rsid w:val="00613166"/>
    <w:rsid w:val="006136E1"/>
    <w:rsid w:val="006137CE"/>
    <w:rsid w:val="006137E3"/>
    <w:rsid w:val="00613828"/>
    <w:rsid w:val="006138FA"/>
    <w:rsid w:val="0061397B"/>
    <w:rsid w:val="006139C7"/>
    <w:rsid w:val="00613A31"/>
    <w:rsid w:val="00613B60"/>
    <w:rsid w:val="00613B67"/>
    <w:rsid w:val="00613B90"/>
    <w:rsid w:val="00613CAA"/>
    <w:rsid w:val="00613CB3"/>
    <w:rsid w:val="00613CE2"/>
    <w:rsid w:val="00613DF7"/>
    <w:rsid w:val="0061407E"/>
    <w:rsid w:val="00614126"/>
    <w:rsid w:val="006141BC"/>
    <w:rsid w:val="006141D0"/>
    <w:rsid w:val="00614313"/>
    <w:rsid w:val="0061433D"/>
    <w:rsid w:val="00614546"/>
    <w:rsid w:val="006147AB"/>
    <w:rsid w:val="006147CC"/>
    <w:rsid w:val="00614A66"/>
    <w:rsid w:val="00614C7B"/>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67"/>
    <w:rsid w:val="00615A85"/>
    <w:rsid w:val="00615A89"/>
    <w:rsid w:val="00615B21"/>
    <w:rsid w:val="00615B39"/>
    <w:rsid w:val="00615E49"/>
    <w:rsid w:val="00615F43"/>
    <w:rsid w:val="00615F71"/>
    <w:rsid w:val="00615F82"/>
    <w:rsid w:val="00615FA6"/>
    <w:rsid w:val="0061604C"/>
    <w:rsid w:val="00616131"/>
    <w:rsid w:val="00616177"/>
    <w:rsid w:val="0061638E"/>
    <w:rsid w:val="006163DB"/>
    <w:rsid w:val="0061661F"/>
    <w:rsid w:val="00616778"/>
    <w:rsid w:val="00616801"/>
    <w:rsid w:val="0061681F"/>
    <w:rsid w:val="00616936"/>
    <w:rsid w:val="00616B7A"/>
    <w:rsid w:val="00616B85"/>
    <w:rsid w:val="00616C0F"/>
    <w:rsid w:val="00616DB3"/>
    <w:rsid w:val="00616F32"/>
    <w:rsid w:val="00617014"/>
    <w:rsid w:val="0061702C"/>
    <w:rsid w:val="00617044"/>
    <w:rsid w:val="006170B4"/>
    <w:rsid w:val="006170BA"/>
    <w:rsid w:val="006170FF"/>
    <w:rsid w:val="006171CE"/>
    <w:rsid w:val="006171E4"/>
    <w:rsid w:val="006172D1"/>
    <w:rsid w:val="006172D9"/>
    <w:rsid w:val="00617471"/>
    <w:rsid w:val="00617557"/>
    <w:rsid w:val="006177E7"/>
    <w:rsid w:val="006179AB"/>
    <w:rsid w:val="00617ABB"/>
    <w:rsid w:val="00617B48"/>
    <w:rsid w:val="00617CAF"/>
    <w:rsid w:val="00617CBA"/>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8EB"/>
    <w:rsid w:val="0062192E"/>
    <w:rsid w:val="00621F20"/>
    <w:rsid w:val="00621F5F"/>
    <w:rsid w:val="0062208A"/>
    <w:rsid w:val="00622159"/>
    <w:rsid w:val="006222A8"/>
    <w:rsid w:val="0062231F"/>
    <w:rsid w:val="00622402"/>
    <w:rsid w:val="0062255B"/>
    <w:rsid w:val="0062270B"/>
    <w:rsid w:val="0062288F"/>
    <w:rsid w:val="00622950"/>
    <w:rsid w:val="00622A27"/>
    <w:rsid w:val="00622A93"/>
    <w:rsid w:val="00622ABE"/>
    <w:rsid w:val="00622AC8"/>
    <w:rsid w:val="00622B08"/>
    <w:rsid w:val="00622D29"/>
    <w:rsid w:val="00622E33"/>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88"/>
    <w:rsid w:val="00623D9A"/>
    <w:rsid w:val="00623DEF"/>
    <w:rsid w:val="00623E19"/>
    <w:rsid w:val="00623E5C"/>
    <w:rsid w:val="00623F0A"/>
    <w:rsid w:val="00624121"/>
    <w:rsid w:val="0062421C"/>
    <w:rsid w:val="00624303"/>
    <w:rsid w:val="006243D2"/>
    <w:rsid w:val="006243F1"/>
    <w:rsid w:val="00624408"/>
    <w:rsid w:val="00624574"/>
    <w:rsid w:val="00624675"/>
    <w:rsid w:val="006246A2"/>
    <w:rsid w:val="006246DE"/>
    <w:rsid w:val="0062476E"/>
    <w:rsid w:val="0062480B"/>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4BD"/>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5A7"/>
    <w:rsid w:val="0062677C"/>
    <w:rsid w:val="0062677D"/>
    <w:rsid w:val="0062678E"/>
    <w:rsid w:val="00626882"/>
    <w:rsid w:val="006268FC"/>
    <w:rsid w:val="006269C2"/>
    <w:rsid w:val="006269C8"/>
    <w:rsid w:val="00626A81"/>
    <w:rsid w:val="00626AF7"/>
    <w:rsid w:val="00626B41"/>
    <w:rsid w:val="00626DDA"/>
    <w:rsid w:val="00626E7D"/>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D15"/>
    <w:rsid w:val="00627D38"/>
    <w:rsid w:val="00627D8E"/>
    <w:rsid w:val="00627DCB"/>
    <w:rsid w:val="0063002E"/>
    <w:rsid w:val="00630037"/>
    <w:rsid w:val="00630065"/>
    <w:rsid w:val="006300AB"/>
    <w:rsid w:val="006301C2"/>
    <w:rsid w:val="0063036A"/>
    <w:rsid w:val="00630405"/>
    <w:rsid w:val="00630419"/>
    <w:rsid w:val="00630675"/>
    <w:rsid w:val="006306BC"/>
    <w:rsid w:val="00630774"/>
    <w:rsid w:val="00630968"/>
    <w:rsid w:val="00630B24"/>
    <w:rsid w:val="00630DD4"/>
    <w:rsid w:val="00630E80"/>
    <w:rsid w:val="00630F54"/>
    <w:rsid w:val="0063109E"/>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0E9"/>
    <w:rsid w:val="0063318D"/>
    <w:rsid w:val="00633299"/>
    <w:rsid w:val="0063342C"/>
    <w:rsid w:val="006334DC"/>
    <w:rsid w:val="006334DE"/>
    <w:rsid w:val="0063365D"/>
    <w:rsid w:val="006336B4"/>
    <w:rsid w:val="006337EB"/>
    <w:rsid w:val="00633944"/>
    <w:rsid w:val="00633AA6"/>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311"/>
    <w:rsid w:val="00634439"/>
    <w:rsid w:val="006345A4"/>
    <w:rsid w:val="00634700"/>
    <w:rsid w:val="00634702"/>
    <w:rsid w:val="006347FB"/>
    <w:rsid w:val="0063482F"/>
    <w:rsid w:val="00634996"/>
    <w:rsid w:val="00634A9F"/>
    <w:rsid w:val="00634B21"/>
    <w:rsid w:val="00634CA8"/>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DCD"/>
    <w:rsid w:val="00636059"/>
    <w:rsid w:val="00636068"/>
    <w:rsid w:val="00636170"/>
    <w:rsid w:val="00636173"/>
    <w:rsid w:val="0063618B"/>
    <w:rsid w:val="006361A1"/>
    <w:rsid w:val="00636326"/>
    <w:rsid w:val="006363CC"/>
    <w:rsid w:val="006364A7"/>
    <w:rsid w:val="006365BC"/>
    <w:rsid w:val="006366D5"/>
    <w:rsid w:val="0063683A"/>
    <w:rsid w:val="006369CA"/>
    <w:rsid w:val="006369D6"/>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A95"/>
    <w:rsid w:val="00637E92"/>
    <w:rsid w:val="00637F3F"/>
    <w:rsid w:val="00640141"/>
    <w:rsid w:val="006401A4"/>
    <w:rsid w:val="00640224"/>
    <w:rsid w:val="0064023B"/>
    <w:rsid w:val="0064030C"/>
    <w:rsid w:val="0064036D"/>
    <w:rsid w:val="00640423"/>
    <w:rsid w:val="0064049C"/>
    <w:rsid w:val="00640511"/>
    <w:rsid w:val="00640562"/>
    <w:rsid w:val="00640671"/>
    <w:rsid w:val="00640703"/>
    <w:rsid w:val="00640802"/>
    <w:rsid w:val="00640879"/>
    <w:rsid w:val="00640911"/>
    <w:rsid w:val="0064096E"/>
    <w:rsid w:val="0064098E"/>
    <w:rsid w:val="00640A01"/>
    <w:rsid w:val="00640A61"/>
    <w:rsid w:val="00640A8D"/>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686"/>
    <w:rsid w:val="00641748"/>
    <w:rsid w:val="00641980"/>
    <w:rsid w:val="00641991"/>
    <w:rsid w:val="006419C4"/>
    <w:rsid w:val="00641A00"/>
    <w:rsid w:val="00641CF7"/>
    <w:rsid w:val="00641D12"/>
    <w:rsid w:val="00641D47"/>
    <w:rsid w:val="00641EB0"/>
    <w:rsid w:val="00641EE1"/>
    <w:rsid w:val="00642058"/>
    <w:rsid w:val="0064206E"/>
    <w:rsid w:val="0064214D"/>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CB5"/>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6EE"/>
    <w:rsid w:val="00644704"/>
    <w:rsid w:val="006447FB"/>
    <w:rsid w:val="00644846"/>
    <w:rsid w:val="0064498A"/>
    <w:rsid w:val="00644A3E"/>
    <w:rsid w:val="00644A53"/>
    <w:rsid w:val="00644A66"/>
    <w:rsid w:val="00644AE1"/>
    <w:rsid w:val="00644B53"/>
    <w:rsid w:val="00644D3A"/>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662"/>
    <w:rsid w:val="00647708"/>
    <w:rsid w:val="00647815"/>
    <w:rsid w:val="00647821"/>
    <w:rsid w:val="00647836"/>
    <w:rsid w:val="00647B2B"/>
    <w:rsid w:val="00647B36"/>
    <w:rsid w:val="00647BB0"/>
    <w:rsid w:val="00647D1A"/>
    <w:rsid w:val="00647D74"/>
    <w:rsid w:val="00650064"/>
    <w:rsid w:val="00650068"/>
    <w:rsid w:val="00650107"/>
    <w:rsid w:val="00650139"/>
    <w:rsid w:val="00650203"/>
    <w:rsid w:val="0065026C"/>
    <w:rsid w:val="0065038F"/>
    <w:rsid w:val="00650425"/>
    <w:rsid w:val="006504FA"/>
    <w:rsid w:val="00650591"/>
    <w:rsid w:val="00650632"/>
    <w:rsid w:val="0065065B"/>
    <w:rsid w:val="0065066C"/>
    <w:rsid w:val="006507BA"/>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1F"/>
    <w:rsid w:val="00651DFD"/>
    <w:rsid w:val="00651E25"/>
    <w:rsid w:val="00651E3A"/>
    <w:rsid w:val="00651E8D"/>
    <w:rsid w:val="00651FC3"/>
    <w:rsid w:val="006521D9"/>
    <w:rsid w:val="006523BD"/>
    <w:rsid w:val="0065250D"/>
    <w:rsid w:val="0065258D"/>
    <w:rsid w:val="006527DC"/>
    <w:rsid w:val="0065289D"/>
    <w:rsid w:val="00652938"/>
    <w:rsid w:val="00652995"/>
    <w:rsid w:val="006529A5"/>
    <w:rsid w:val="00652A92"/>
    <w:rsid w:val="00652B72"/>
    <w:rsid w:val="00652C1F"/>
    <w:rsid w:val="00652C49"/>
    <w:rsid w:val="00652E5C"/>
    <w:rsid w:val="00652EF3"/>
    <w:rsid w:val="00652F70"/>
    <w:rsid w:val="00653014"/>
    <w:rsid w:val="0065303C"/>
    <w:rsid w:val="006530FA"/>
    <w:rsid w:val="00653114"/>
    <w:rsid w:val="0065320A"/>
    <w:rsid w:val="006532C1"/>
    <w:rsid w:val="006535E0"/>
    <w:rsid w:val="0065361E"/>
    <w:rsid w:val="006536D1"/>
    <w:rsid w:val="006537F9"/>
    <w:rsid w:val="006538C6"/>
    <w:rsid w:val="00653A28"/>
    <w:rsid w:val="00653B42"/>
    <w:rsid w:val="00653B45"/>
    <w:rsid w:val="00653C9A"/>
    <w:rsid w:val="00653EB9"/>
    <w:rsid w:val="00654335"/>
    <w:rsid w:val="00654362"/>
    <w:rsid w:val="00654380"/>
    <w:rsid w:val="00654662"/>
    <w:rsid w:val="006546F4"/>
    <w:rsid w:val="00654741"/>
    <w:rsid w:val="006547D3"/>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70"/>
    <w:rsid w:val="00655AD9"/>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BA"/>
    <w:rsid w:val="0065726A"/>
    <w:rsid w:val="00657345"/>
    <w:rsid w:val="00657391"/>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5D9"/>
    <w:rsid w:val="00660771"/>
    <w:rsid w:val="006609AD"/>
    <w:rsid w:val="00660A7C"/>
    <w:rsid w:val="00660B93"/>
    <w:rsid w:val="00660E0B"/>
    <w:rsid w:val="00660E3D"/>
    <w:rsid w:val="00660F3D"/>
    <w:rsid w:val="00660FFA"/>
    <w:rsid w:val="0066103F"/>
    <w:rsid w:val="0066137E"/>
    <w:rsid w:val="006615D1"/>
    <w:rsid w:val="00661684"/>
    <w:rsid w:val="00661704"/>
    <w:rsid w:val="006617B3"/>
    <w:rsid w:val="006617FB"/>
    <w:rsid w:val="00661840"/>
    <w:rsid w:val="006618BB"/>
    <w:rsid w:val="006618FD"/>
    <w:rsid w:val="0066190D"/>
    <w:rsid w:val="006619B2"/>
    <w:rsid w:val="006619B6"/>
    <w:rsid w:val="00661A5A"/>
    <w:rsid w:val="00661A9E"/>
    <w:rsid w:val="00661B56"/>
    <w:rsid w:val="00661C66"/>
    <w:rsid w:val="00661E55"/>
    <w:rsid w:val="00661F0D"/>
    <w:rsid w:val="00661F52"/>
    <w:rsid w:val="00661F58"/>
    <w:rsid w:val="00661FBE"/>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6A"/>
    <w:rsid w:val="00662DAE"/>
    <w:rsid w:val="00662E84"/>
    <w:rsid w:val="00663103"/>
    <w:rsid w:val="006632B2"/>
    <w:rsid w:val="0066337D"/>
    <w:rsid w:val="006635D8"/>
    <w:rsid w:val="00663676"/>
    <w:rsid w:val="00663731"/>
    <w:rsid w:val="00663891"/>
    <w:rsid w:val="006639D3"/>
    <w:rsid w:val="00663A96"/>
    <w:rsid w:val="00663ABA"/>
    <w:rsid w:val="00663ACF"/>
    <w:rsid w:val="00663B58"/>
    <w:rsid w:val="00663B99"/>
    <w:rsid w:val="00663BD4"/>
    <w:rsid w:val="00663E44"/>
    <w:rsid w:val="00663F85"/>
    <w:rsid w:val="00664016"/>
    <w:rsid w:val="00664043"/>
    <w:rsid w:val="00664081"/>
    <w:rsid w:val="00664091"/>
    <w:rsid w:val="006640D5"/>
    <w:rsid w:val="006642C9"/>
    <w:rsid w:val="006643A8"/>
    <w:rsid w:val="006643F3"/>
    <w:rsid w:val="0066440D"/>
    <w:rsid w:val="00664587"/>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8E9"/>
    <w:rsid w:val="00666986"/>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92A"/>
    <w:rsid w:val="00667A07"/>
    <w:rsid w:val="00667CA0"/>
    <w:rsid w:val="00667DDD"/>
    <w:rsid w:val="00667E02"/>
    <w:rsid w:val="00667EDD"/>
    <w:rsid w:val="00667F7B"/>
    <w:rsid w:val="00667F82"/>
    <w:rsid w:val="00670316"/>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1FFD"/>
    <w:rsid w:val="00672127"/>
    <w:rsid w:val="00672159"/>
    <w:rsid w:val="006722EA"/>
    <w:rsid w:val="006722EC"/>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46F"/>
    <w:rsid w:val="0067351C"/>
    <w:rsid w:val="006736B6"/>
    <w:rsid w:val="00673827"/>
    <w:rsid w:val="00673901"/>
    <w:rsid w:val="0067392B"/>
    <w:rsid w:val="006739A0"/>
    <w:rsid w:val="00673AA7"/>
    <w:rsid w:val="00673B40"/>
    <w:rsid w:val="00673B45"/>
    <w:rsid w:val="00673B77"/>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500C"/>
    <w:rsid w:val="00675022"/>
    <w:rsid w:val="0067503C"/>
    <w:rsid w:val="0067522F"/>
    <w:rsid w:val="006753DC"/>
    <w:rsid w:val="0067540D"/>
    <w:rsid w:val="00675523"/>
    <w:rsid w:val="0067569C"/>
    <w:rsid w:val="006756FB"/>
    <w:rsid w:val="006757D4"/>
    <w:rsid w:val="00675820"/>
    <w:rsid w:val="00675842"/>
    <w:rsid w:val="00675A19"/>
    <w:rsid w:val="00675A64"/>
    <w:rsid w:val="00675A80"/>
    <w:rsid w:val="00675A96"/>
    <w:rsid w:val="00675ACB"/>
    <w:rsid w:val="00675D1C"/>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9D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AF4"/>
    <w:rsid w:val="00677BBF"/>
    <w:rsid w:val="00677BF8"/>
    <w:rsid w:val="00677C32"/>
    <w:rsid w:val="00677C36"/>
    <w:rsid w:val="00677C9C"/>
    <w:rsid w:val="00677CAF"/>
    <w:rsid w:val="00677CC8"/>
    <w:rsid w:val="00677E54"/>
    <w:rsid w:val="00677E84"/>
    <w:rsid w:val="00677EBD"/>
    <w:rsid w:val="00677F94"/>
    <w:rsid w:val="00680138"/>
    <w:rsid w:val="00680224"/>
    <w:rsid w:val="0068024C"/>
    <w:rsid w:val="00680463"/>
    <w:rsid w:val="0068046F"/>
    <w:rsid w:val="006804C8"/>
    <w:rsid w:val="00680557"/>
    <w:rsid w:val="00680567"/>
    <w:rsid w:val="006805F4"/>
    <w:rsid w:val="006807B5"/>
    <w:rsid w:val="0068090B"/>
    <w:rsid w:val="00680A6B"/>
    <w:rsid w:val="00680D9E"/>
    <w:rsid w:val="00681155"/>
    <w:rsid w:val="00681192"/>
    <w:rsid w:val="006811A6"/>
    <w:rsid w:val="006811E8"/>
    <w:rsid w:val="0068122A"/>
    <w:rsid w:val="0068127A"/>
    <w:rsid w:val="00681489"/>
    <w:rsid w:val="006814E9"/>
    <w:rsid w:val="00681553"/>
    <w:rsid w:val="006815A2"/>
    <w:rsid w:val="0068164A"/>
    <w:rsid w:val="006817CF"/>
    <w:rsid w:val="0068187D"/>
    <w:rsid w:val="00681899"/>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EF9"/>
    <w:rsid w:val="0068308F"/>
    <w:rsid w:val="00683108"/>
    <w:rsid w:val="00683124"/>
    <w:rsid w:val="0068314D"/>
    <w:rsid w:val="00683296"/>
    <w:rsid w:val="00683542"/>
    <w:rsid w:val="006835A5"/>
    <w:rsid w:val="006835FA"/>
    <w:rsid w:val="00683650"/>
    <w:rsid w:val="0068365B"/>
    <w:rsid w:val="00683717"/>
    <w:rsid w:val="006837AB"/>
    <w:rsid w:val="006837C8"/>
    <w:rsid w:val="006837DE"/>
    <w:rsid w:val="00683824"/>
    <w:rsid w:val="006839B7"/>
    <w:rsid w:val="00683B49"/>
    <w:rsid w:val="00683CC0"/>
    <w:rsid w:val="00683D1A"/>
    <w:rsid w:val="00683D29"/>
    <w:rsid w:val="00683DEB"/>
    <w:rsid w:val="00683E61"/>
    <w:rsid w:val="0068400A"/>
    <w:rsid w:val="00684169"/>
    <w:rsid w:val="006841A0"/>
    <w:rsid w:val="006841F8"/>
    <w:rsid w:val="00684364"/>
    <w:rsid w:val="0068441D"/>
    <w:rsid w:val="0068442C"/>
    <w:rsid w:val="0068447E"/>
    <w:rsid w:val="00684537"/>
    <w:rsid w:val="00684595"/>
    <w:rsid w:val="006845AC"/>
    <w:rsid w:val="0068470B"/>
    <w:rsid w:val="00684721"/>
    <w:rsid w:val="00684848"/>
    <w:rsid w:val="0068489B"/>
    <w:rsid w:val="00684A68"/>
    <w:rsid w:val="00684ADF"/>
    <w:rsid w:val="00684B38"/>
    <w:rsid w:val="00684D72"/>
    <w:rsid w:val="00684E68"/>
    <w:rsid w:val="00684E90"/>
    <w:rsid w:val="00684EA4"/>
    <w:rsid w:val="00684F5E"/>
    <w:rsid w:val="00684FA8"/>
    <w:rsid w:val="00685046"/>
    <w:rsid w:val="006850CE"/>
    <w:rsid w:val="006851C3"/>
    <w:rsid w:val="006851E7"/>
    <w:rsid w:val="00685227"/>
    <w:rsid w:val="0068533D"/>
    <w:rsid w:val="006853B5"/>
    <w:rsid w:val="0068551E"/>
    <w:rsid w:val="00685612"/>
    <w:rsid w:val="00685618"/>
    <w:rsid w:val="00685703"/>
    <w:rsid w:val="00685719"/>
    <w:rsid w:val="00685775"/>
    <w:rsid w:val="006857A0"/>
    <w:rsid w:val="006857CA"/>
    <w:rsid w:val="00685B08"/>
    <w:rsid w:val="00685B6A"/>
    <w:rsid w:val="00685BF9"/>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A69"/>
    <w:rsid w:val="00686BD6"/>
    <w:rsid w:val="00686BF4"/>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29D"/>
    <w:rsid w:val="006903D7"/>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79"/>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70"/>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6F7"/>
    <w:rsid w:val="0069481C"/>
    <w:rsid w:val="006948B0"/>
    <w:rsid w:val="006948DB"/>
    <w:rsid w:val="00694A3B"/>
    <w:rsid w:val="00694A77"/>
    <w:rsid w:val="00694BEF"/>
    <w:rsid w:val="00694C70"/>
    <w:rsid w:val="00694C7F"/>
    <w:rsid w:val="00694CF0"/>
    <w:rsid w:val="00694CFA"/>
    <w:rsid w:val="00694D8D"/>
    <w:rsid w:val="00694EFF"/>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A3"/>
    <w:rsid w:val="006975D3"/>
    <w:rsid w:val="00697612"/>
    <w:rsid w:val="0069786C"/>
    <w:rsid w:val="006979D4"/>
    <w:rsid w:val="00697A64"/>
    <w:rsid w:val="00697AB8"/>
    <w:rsid w:val="00697AFD"/>
    <w:rsid w:val="00697CA1"/>
    <w:rsid w:val="00697D5F"/>
    <w:rsid w:val="00697DA7"/>
    <w:rsid w:val="00697DB8"/>
    <w:rsid w:val="00697EDE"/>
    <w:rsid w:val="00697FCB"/>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550"/>
    <w:rsid w:val="006A1566"/>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7D"/>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8E"/>
    <w:rsid w:val="006A3738"/>
    <w:rsid w:val="006A379A"/>
    <w:rsid w:val="006A39B7"/>
    <w:rsid w:val="006A3A78"/>
    <w:rsid w:val="006A3B0C"/>
    <w:rsid w:val="006A3B6A"/>
    <w:rsid w:val="006A3B8F"/>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C"/>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C1"/>
    <w:rsid w:val="006A725E"/>
    <w:rsid w:val="006A726E"/>
    <w:rsid w:val="006A72A0"/>
    <w:rsid w:val="006A7462"/>
    <w:rsid w:val="006A74E6"/>
    <w:rsid w:val="006A75F9"/>
    <w:rsid w:val="006A7659"/>
    <w:rsid w:val="006A779E"/>
    <w:rsid w:val="006A7A32"/>
    <w:rsid w:val="006A7B60"/>
    <w:rsid w:val="006A7B85"/>
    <w:rsid w:val="006A7C16"/>
    <w:rsid w:val="006A7C86"/>
    <w:rsid w:val="006A7C9A"/>
    <w:rsid w:val="006A7D42"/>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1F7"/>
    <w:rsid w:val="006B4241"/>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151"/>
    <w:rsid w:val="006B51BB"/>
    <w:rsid w:val="006B52C3"/>
    <w:rsid w:val="006B535B"/>
    <w:rsid w:val="006B5369"/>
    <w:rsid w:val="006B5583"/>
    <w:rsid w:val="006B55C8"/>
    <w:rsid w:val="006B568D"/>
    <w:rsid w:val="006B578D"/>
    <w:rsid w:val="006B57E7"/>
    <w:rsid w:val="006B5918"/>
    <w:rsid w:val="006B5A3A"/>
    <w:rsid w:val="006B5AF1"/>
    <w:rsid w:val="006B5B32"/>
    <w:rsid w:val="006B5B49"/>
    <w:rsid w:val="006B5CCD"/>
    <w:rsid w:val="006B5EDB"/>
    <w:rsid w:val="006B5EF3"/>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E8"/>
    <w:rsid w:val="006B6FE9"/>
    <w:rsid w:val="006B71AD"/>
    <w:rsid w:val="006B71D0"/>
    <w:rsid w:val="006B725D"/>
    <w:rsid w:val="006B731C"/>
    <w:rsid w:val="006B7350"/>
    <w:rsid w:val="006B748A"/>
    <w:rsid w:val="006B762E"/>
    <w:rsid w:val="006B7653"/>
    <w:rsid w:val="006B775A"/>
    <w:rsid w:val="006B77E3"/>
    <w:rsid w:val="006B780F"/>
    <w:rsid w:val="006B78D7"/>
    <w:rsid w:val="006B7D7E"/>
    <w:rsid w:val="006C012E"/>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3D"/>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D5E"/>
    <w:rsid w:val="006C3F32"/>
    <w:rsid w:val="006C3F54"/>
    <w:rsid w:val="006C3FFB"/>
    <w:rsid w:val="006C406A"/>
    <w:rsid w:val="006C42DD"/>
    <w:rsid w:val="006C446A"/>
    <w:rsid w:val="006C4764"/>
    <w:rsid w:val="006C489D"/>
    <w:rsid w:val="006C4945"/>
    <w:rsid w:val="006C4EB8"/>
    <w:rsid w:val="006C4F15"/>
    <w:rsid w:val="006C5162"/>
    <w:rsid w:val="006C51F9"/>
    <w:rsid w:val="006C532B"/>
    <w:rsid w:val="006C5404"/>
    <w:rsid w:val="006C5606"/>
    <w:rsid w:val="006C56A8"/>
    <w:rsid w:val="006C56E5"/>
    <w:rsid w:val="006C5863"/>
    <w:rsid w:val="006C58A9"/>
    <w:rsid w:val="006C5998"/>
    <w:rsid w:val="006C5AE6"/>
    <w:rsid w:val="006C5B44"/>
    <w:rsid w:val="006C5BC2"/>
    <w:rsid w:val="006C5E22"/>
    <w:rsid w:val="006C5F69"/>
    <w:rsid w:val="006C614E"/>
    <w:rsid w:val="006C632D"/>
    <w:rsid w:val="006C6368"/>
    <w:rsid w:val="006C65B7"/>
    <w:rsid w:val="006C671C"/>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6E"/>
    <w:rsid w:val="006D01E8"/>
    <w:rsid w:val="006D01EA"/>
    <w:rsid w:val="006D0477"/>
    <w:rsid w:val="006D055F"/>
    <w:rsid w:val="006D056B"/>
    <w:rsid w:val="006D0771"/>
    <w:rsid w:val="006D07B3"/>
    <w:rsid w:val="006D084D"/>
    <w:rsid w:val="006D0867"/>
    <w:rsid w:val="006D0926"/>
    <w:rsid w:val="006D0958"/>
    <w:rsid w:val="006D098A"/>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FB"/>
    <w:rsid w:val="006D15F5"/>
    <w:rsid w:val="006D1638"/>
    <w:rsid w:val="006D169D"/>
    <w:rsid w:val="006D171E"/>
    <w:rsid w:val="006D1744"/>
    <w:rsid w:val="006D19C7"/>
    <w:rsid w:val="006D1AD1"/>
    <w:rsid w:val="006D1CCD"/>
    <w:rsid w:val="006D1DF6"/>
    <w:rsid w:val="006D1DF9"/>
    <w:rsid w:val="006D1E33"/>
    <w:rsid w:val="006D1E51"/>
    <w:rsid w:val="006D1E7D"/>
    <w:rsid w:val="006D1EB8"/>
    <w:rsid w:val="006D2048"/>
    <w:rsid w:val="006D218F"/>
    <w:rsid w:val="006D21FE"/>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CCC"/>
    <w:rsid w:val="006D3D7B"/>
    <w:rsid w:val="006D3DD2"/>
    <w:rsid w:val="006D3E94"/>
    <w:rsid w:val="006D400F"/>
    <w:rsid w:val="006D4078"/>
    <w:rsid w:val="006D41AC"/>
    <w:rsid w:val="006D442B"/>
    <w:rsid w:val="006D454B"/>
    <w:rsid w:val="006D465A"/>
    <w:rsid w:val="006D4685"/>
    <w:rsid w:val="006D4698"/>
    <w:rsid w:val="006D46E7"/>
    <w:rsid w:val="006D47AB"/>
    <w:rsid w:val="006D4955"/>
    <w:rsid w:val="006D4A26"/>
    <w:rsid w:val="006D4A33"/>
    <w:rsid w:val="006D4A3F"/>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CC"/>
    <w:rsid w:val="006D5A83"/>
    <w:rsid w:val="006D5B07"/>
    <w:rsid w:val="006D5C51"/>
    <w:rsid w:val="006D5C6B"/>
    <w:rsid w:val="006D5CA2"/>
    <w:rsid w:val="006D5DCB"/>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0C"/>
    <w:rsid w:val="006D6B4E"/>
    <w:rsid w:val="006D6C1E"/>
    <w:rsid w:val="006D6C4D"/>
    <w:rsid w:val="006D6D1C"/>
    <w:rsid w:val="006D6D5D"/>
    <w:rsid w:val="006D6D8C"/>
    <w:rsid w:val="006D6DC5"/>
    <w:rsid w:val="006D6DC9"/>
    <w:rsid w:val="006D6DF7"/>
    <w:rsid w:val="006D6ECA"/>
    <w:rsid w:val="006D6EF7"/>
    <w:rsid w:val="006D6F6B"/>
    <w:rsid w:val="006D7023"/>
    <w:rsid w:val="006D7174"/>
    <w:rsid w:val="006D71C6"/>
    <w:rsid w:val="006D7236"/>
    <w:rsid w:val="006D7241"/>
    <w:rsid w:val="006D726A"/>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13"/>
    <w:rsid w:val="006D7F71"/>
    <w:rsid w:val="006D7F9C"/>
    <w:rsid w:val="006E0050"/>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91B"/>
    <w:rsid w:val="006E1A0D"/>
    <w:rsid w:val="006E1A98"/>
    <w:rsid w:val="006E1AA5"/>
    <w:rsid w:val="006E1AE0"/>
    <w:rsid w:val="006E1BC4"/>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8F2"/>
    <w:rsid w:val="006E39FD"/>
    <w:rsid w:val="006E3B10"/>
    <w:rsid w:val="006E3B5D"/>
    <w:rsid w:val="006E3E08"/>
    <w:rsid w:val="006E3E0D"/>
    <w:rsid w:val="006E3E18"/>
    <w:rsid w:val="006E3E37"/>
    <w:rsid w:val="006E3F31"/>
    <w:rsid w:val="006E3F62"/>
    <w:rsid w:val="006E407C"/>
    <w:rsid w:val="006E4153"/>
    <w:rsid w:val="006E41EF"/>
    <w:rsid w:val="006E421B"/>
    <w:rsid w:val="006E42B2"/>
    <w:rsid w:val="006E4378"/>
    <w:rsid w:val="006E43CB"/>
    <w:rsid w:val="006E4403"/>
    <w:rsid w:val="006E4415"/>
    <w:rsid w:val="006E45C7"/>
    <w:rsid w:val="006E46C0"/>
    <w:rsid w:val="006E47CE"/>
    <w:rsid w:val="006E48AB"/>
    <w:rsid w:val="006E494A"/>
    <w:rsid w:val="006E49DC"/>
    <w:rsid w:val="006E4A6C"/>
    <w:rsid w:val="006E4B3D"/>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B9"/>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BC"/>
    <w:rsid w:val="006E63DF"/>
    <w:rsid w:val="006E647E"/>
    <w:rsid w:val="006E658C"/>
    <w:rsid w:val="006E6631"/>
    <w:rsid w:val="006E66E2"/>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58B"/>
    <w:rsid w:val="006E763E"/>
    <w:rsid w:val="006E7716"/>
    <w:rsid w:val="006E78AE"/>
    <w:rsid w:val="006E78D9"/>
    <w:rsid w:val="006E7B5C"/>
    <w:rsid w:val="006E7B74"/>
    <w:rsid w:val="006E7C2F"/>
    <w:rsid w:val="006E7C3B"/>
    <w:rsid w:val="006F0028"/>
    <w:rsid w:val="006F0034"/>
    <w:rsid w:val="006F0058"/>
    <w:rsid w:val="006F0165"/>
    <w:rsid w:val="006F0366"/>
    <w:rsid w:val="006F048D"/>
    <w:rsid w:val="006F063C"/>
    <w:rsid w:val="006F0712"/>
    <w:rsid w:val="006F084D"/>
    <w:rsid w:val="006F0863"/>
    <w:rsid w:val="006F08DA"/>
    <w:rsid w:val="006F08F2"/>
    <w:rsid w:val="006F0A13"/>
    <w:rsid w:val="006F0C51"/>
    <w:rsid w:val="006F0E25"/>
    <w:rsid w:val="006F0EBE"/>
    <w:rsid w:val="006F10B9"/>
    <w:rsid w:val="006F1214"/>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474"/>
    <w:rsid w:val="006F25B7"/>
    <w:rsid w:val="006F267F"/>
    <w:rsid w:val="006F273B"/>
    <w:rsid w:val="006F2787"/>
    <w:rsid w:val="006F27FC"/>
    <w:rsid w:val="006F29FA"/>
    <w:rsid w:val="006F2A26"/>
    <w:rsid w:val="006F2B34"/>
    <w:rsid w:val="006F2BF1"/>
    <w:rsid w:val="006F2C94"/>
    <w:rsid w:val="006F2C99"/>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97"/>
    <w:rsid w:val="006F3AF1"/>
    <w:rsid w:val="006F3B55"/>
    <w:rsid w:val="006F3B89"/>
    <w:rsid w:val="006F3B9E"/>
    <w:rsid w:val="006F3BED"/>
    <w:rsid w:val="006F3C37"/>
    <w:rsid w:val="006F3E02"/>
    <w:rsid w:val="006F3E4D"/>
    <w:rsid w:val="006F3E73"/>
    <w:rsid w:val="006F3E8B"/>
    <w:rsid w:val="006F4036"/>
    <w:rsid w:val="006F4039"/>
    <w:rsid w:val="006F4303"/>
    <w:rsid w:val="006F4377"/>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4AE"/>
    <w:rsid w:val="006F64E9"/>
    <w:rsid w:val="006F650A"/>
    <w:rsid w:val="006F689F"/>
    <w:rsid w:val="006F6939"/>
    <w:rsid w:val="006F693D"/>
    <w:rsid w:val="006F6978"/>
    <w:rsid w:val="006F6C10"/>
    <w:rsid w:val="006F6E98"/>
    <w:rsid w:val="006F6F7E"/>
    <w:rsid w:val="006F715E"/>
    <w:rsid w:val="006F717D"/>
    <w:rsid w:val="006F7206"/>
    <w:rsid w:val="006F7210"/>
    <w:rsid w:val="006F732C"/>
    <w:rsid w:val="006F7377"/>
    <w:rsid w:val="006F7424"/>
    <w:rsid w:val="006F7492"/>
    <w:rsid w:val="006F74BB"/>
    <w:rsid w:val="006F7574"/>
    <w:rsid w:val="006F7645"/>
    <w:rsid w:val="006F7A22"/>
    <w:rsid w:val="006F7C92"/>
    <w:rsid w:val="006F7D45"/>
    <w:rsid w:val="006F7DDD"/>
    <w:rsid w:val="006F7F81"/>
    <w:rsid w:val="007000B9"/>
    <w:rsid w:val="0070010E"/>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EC"/>
    <w:rsid w:val="0070295C"/>
    <w:rsid w:val="00702A7D"/>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E0"/>
    <w:rsid w:val="007038AE"/>
    <w:rsid w:val="007038B2"/>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6D"/>
    <w:rsid w:val="007051A2"/>
    <w:rsid w:val="0070528B"/>
    <w:rsid w:val="00705374"/>
    <w:rsid w:val="00705398"/>
    <w:rsid w:val="007053D7"/>
    <w:rsid w:val="0070562A"/>
    <w:rsid w:val="007056AD"/>
    <w:rsid w:val="0070578B"/>
    <w:rsid w:val="0070578C"/>
    <w:rsid w:val="0070578F"/>
    <w:rsid w:val="00705844"/>
    <w:rsid w:val="007059CA"/>
    <w:rsid w:val="00705A4B"/>
    <w:rsid w:val="00705AC2"/>
    <w:rsid w:val="00705BAE"/>
    <w:rsid w:val="00705E26"/>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D7"/>
    <w:rsid w:val="00706A51"/>
    <w:rsid w:val="00706B15"/>
    <w:rsid w:val="00706B2B"/>
    <w:rsid w:val="00706E37"/>
    <w:rsid w:val="00706EEB"/>
    <w:rsid w:val="00707084"/>
    <w:rsid w:val="0070710E"/>
    <w:rsid w:val="00707167"/>
    <w:rsid w:val="007072AF"/>
    <w:rsid w:val="00707335"/>
    <w:rsid w:val="007074AD"/>
    <w:rsid w:val="007074CC"/>
    <w:rsid w:val="00707573"/>
    <w:rsid w:val="0070765D"/>
    <w:rsid w:val="0070766D"/>
    <w:rsid w:val="007077E2"/>
    <w:rsid w:val="00707862"/>
    <w:rsid w:val="0070795D"/>
    <w:rsid w:val="00707971"/>
    <w:rsid w:val="00707A47"/>
    <w:rsid w:val="00707B31"/>
    <w:rsid w:val="00707B64"/>
    <w:rsid w:val="00707B8F"/>
    <w:rsid w:val="00707ECA"/>
    <w:rsid w:val="00710012"/>
    <w:rsid w:val="007100BB"/>
    <w:rsid w:val="007100C8"/>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6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978"/>
    <w:rsid w:val="00713A32"/>
    <w:rsid w:val="00713A5C"/>
    <w:rsid w:val="00713AAA"/>
    <w:rsid w:val="00713AF6"/>
    <w:rsid w:val="00713BF8"/>
    <w:rsid w:val="00713E14"/>
    <w:rsid w:val="00713E2A"/>
    <w:rsid w:val="00713E7B"/>
    <w:rsid w:val="00713FF2"/>
    <w:rsid w:val="00714039"/>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53E"/>
    <w:rsid w:val="00715769"/>
    <w:rsid w:val="007158AF"/>
    <w:rsid w:val="0071599B"/>
    <w:rsid w:val="007159A3"/>
    <w:rsid w:val="00715AB6"/>
    <w:rsid w:val="00715AC0"/>
    <w:rsid w:val="00715B2E"/>
    <w:rsid w:val="00715BF9"/>
    <w:rsid w:val="00715C1A"/>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CE2"/>
    <w:rsid w:val="00716D5B"/>
    <w:rsid w:val="00717176"/>
    <w:rsid w:val="00717189"/>
    <w:rsid w:val="007171F3"/>
    <w:rsid w:val="007175E7"/>
    <w:rsid w:val="0071768F"/>
    <w:rsid w:val="007179E8"/>
    <w:rsid w:val="00717A2D"/>
    <w:rsid w:val="00717C6B"/>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48"/>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F7"/>
    <w:rsid w:val="00722349"/>
    <w:rsid w:val="0072235B"/>
    <w:rsid w:val="007224A3"/>
    <w:rsid w:val="00722541"/>
    <w:rsid w:val="0072267F"/>
    <w:rsid w:val="007227B2"/>
    <w:rsid w:val="00722899"/>
    <w:rsid w:val="007228F5"/>
    <w:rsid w:val="0072291C"/>
    <w:rsid w:val="0072292B"/>
    <w:rsid w:val="00722A3C"/>
    <w:rsid w:val="00722A86"/>
    <w:rsid w:val="00722AD9"/>
    <w:rsid w:val="00722B1F"/>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D9"/>
    <w:rsid w:val="00724125"/>
    <w:rsid w:val="0072414D"/>
    <w:rsid w:val="0072421C"/>
    <w:rsid w:val="007242D9"/>
    <w:rsid w:val="007244B9"/>
    <w:rsid w:val="00724603"/>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C2C"/>
    <w:rsid w:val="00725D0C"/>
    <w:rsid w:val="00725E0D"/>
    <w:rsid w:val="00725E6A"/>
    <w:rsid w:val="007260B8"/>
    <w:rsid w:val="0072613C"/>
    <w:rsid w:val="007263D7"/>
    <w:rsid w:val="007265FA"/>
    <w:rsid w:val="0072669B"/>
    <w:rsid w:val="00726729"/>
    <w:rsid w:val="007268AD"/>
    <w:rsid w:val="007269D4"/>
    <w:rsid w:val="00726A36"/>
    <w:rsid w:val="00726A4D"/>
    <w:rsid w:val="00726AEB"/>
    <w:rsid w:val="00726B66"/>
    <w:rsid w:val="00726C12"/>
    <w:rsid w:val="00726CB2"/>
    <w:rsid w:val="00726D0E"/>
    <w:rsid w:val="00726D89"/>
    <w:rsid w:val="00726F7F"/>
    <w:rsid w:val="00726FA0"/>
    <w:rsid w:val="00727067"/>
    <w:rsid w:val="007270A2"/>
    <w:rsid w:val="0072712C"/>
    <w:rsid w:val="007271F0"/>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0A"/>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FB"/>
    <w:rsid w:val="00732564"/>
    <w:rsid w:val="00732680"/>
    <w:rsid w:val="0073268C"/>
    <w:rsid w:val="007326D6"/>
    <w:rsid w:val="0073284E"/>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6F"/>
    <w:rsid w:val="00735724"/>
    <w:rsid w:val="007357B6"/>
    <w:rsid w:val="00735868"/>
    <w:rsid w:val="007358FB"/>
    <w:rsid w:val="00735914"/>
    <w:rsid w:val="00735953"/>
    <w:rsid w:val="0073595B"/>
    <w:rsid w:val="007359C4"/>
    <w:rsid w:val="007359E7"/>
    <w:rsid w:val="00735C08"/>
    <w:rsid w:val="00735C98"/>
    <w:rsid w:val="00735D76"/>
    <w:rsid w:val="00735F0B"/>
    <w:rsid w:val="00735F87"/>
    <w:rsid w:val="00735F9E"/>
    <w:rsid w:val="007360A5"/>
    <w:rsid w:val="007360BE"/>
    <w:rsid w:val="00736204"/>
    <w:rsid w:val="0073626D"/>
    <w:rsid w:val="00736297"/>
    <w:rsid w:val="00736316"/>
    <w:rsid w:val="00736387"/>
    <w:rsid w:val="0073647B"/>
    <w:rsid w:val="007364A8"/>
    <w:rsid w:val="007364B2"/>
    <w:rsid w:val="00736513"/>
    <w:rsid w:val="007365FE"/>
    <w:rsid w:val="007366F0"/>
    <w:rsid w:val="00736833"/>
    <w:rsid w:val="0073685A"/>
    <w:rsid w:val="00736991"/>
    <w:rsid w:val="007369D5"/>
    <w:rsid w:val="00736A2F"/>
    <w:rsid w:val="00736B2A"/>
    <w:rsid w:val="00736B59"/>
    <w:rsid w:val="00736BA3"/>
    <w:rsid w:val="00736E76"/>
    <w:rsid w:val="00736EB6"/>
    <w:rsid w:val="00736FBF"/>
    <w:rsid w:val="007370A4"/>
    <w:rsid w:val="007370AB"/>
    <w:rsid w:val="00737364"/>
    <w:rsid w:val="007373BC"/>
    <w:rsid w:val="007373D5"/>
    <w:rsid w:val="00737575"/>
    <w:rsid w:val="007375C0"/>
    <w:rsid w:val="00737672"/>
    <w:rsid w:val="00737771"/>
    <w:rsid w:val="00737833"/>
    <w:rsid w:val="00737904"/>
    <w:rsid w:val="00737B4F"/>
    <w:rsid w:val="00737BF9"/>
    <w:rsid w:val="00737CF4"/>
    <w:rsid w:val="00737EED"/>
    <w:rsid w:val="00737FBD"/>
    <w:rsid w:val="00740003"/>
    <w:rsid w:val="00740107"/>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E7"/>
    <w:rsid w:val="00742BC1"/>
    <w:rsid w:val="00742C5E"/>
    <w:rsid w:val="00742CA5"/>
    <w:rsid w:val="00742CBC"/>
    <w:rsid w:val="00742DE6"/>
    <w:rsid w:val="00742E43"/>
    <w:rsid w:val="00742F63"/>
    <w:rsid w:val="007431A4"/>
    <w:rsid w:val="00743239"/>
    <w:rsid w:val="007432F0"/>
    <w:rsid w:val="0074353D"/>
    <w:rsid w:val="0074376D"/>
    <w:rsid w:val="007439C4"/>
    <w:rsid w:val="00743A17"/>
    <w:rsid w:val="00743A8D"/>
    <w:rsid w:val="00743AF6"/>
    <w:rsid w:val="00743B4B"/>
    <w:rsid w:val="00743B6F"/>
    <w:rsid w:val="00743C4A"/>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C7"/>
    <w:rsid w:val="007447EF"/>
    <w:rsid w:val="00744868"/>
    <w:rsid w:val="007448EC"/>
    <w:rsid w:val="0074493C"/>
    <w:rsid w:val="007449A4"/>
    <w:rsid w:val="00744B66"/>
    <w:rsid w:val="00744C6C"/>
    <w:rsid w:val="00744C91"/>
    <w:rsid w:val="00744D36"/>
    <w:rsid w:val="00744D8E"/>
    <w:rsid w:val="00744D9A"/>
    <w:rsid w:val="00744E2C"/>
    <w:rsid w:val="007450B8"/>
    <w:rsid w:val="007452EC"/>
    <w:rsid w:val="00745451"/>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71A"/>
    <w:rsid w:val="00746843"/>
    <w:rsid w:val="00746B5B"/>
    <w:rsid w:val="00746CBD"/>
    <w:rsid w:val="00746D90"/>
    <w:rsid w:val="00746E1F"/>
    <w:rsid w:val="00746EA3"/>
    <w:rsid w:val="00747085"/>
    <w:rsid w:val="00747098"/>
    <w:rsid w:val="0074710A"/>
    <w:rsid w:val="007471EB"/>
    <w:rsid w:val="00747238"/>
    <w:rsid w:val="007472C0"/>
    <w:rsid w:val="00747479"/>
    <w:rsid w:val="00747481"/>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894"/>
    <w:rsid w:val="007519B4"/>
    <w:rsid w:val="007519F5"/>
    <w:rsid w:val="00751A00"/>
    <w:rsid w:val="00751AA3"/>
    <w:rsid w:val="00751B61"/>
    <w:rsid w:val="00751B6D"/>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B49"/>
    <w:rsid w:val="00752C25"/>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8A9"/>
    <w:rsid w:val="00755A1B"/>
    <w:rsid w:val="00755A6F"/>
    <w:rsid w:val="00755C0B"/>
    <w:rsid w:val="00755C21"/>
    <w:rsid w:val="00755CFC"/>
    <w:rsid w:val="00755D2C"/>
    <w:rsid w:val="00755D36"/>
    <w:rsid w:val="00755EA2"/>
    <w:rsid w:val="00755F83"/>
    <w:rsid w:val="007565A1"/>
    <w:rsid w:val="00756670"/>
    <w:rsid w:val="0075673A"/>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77F"/>
    <w:rsid w:val="007577A4"/>
    <w:rsid w:val="007577A6"/>
    <w:rsid w:val="007577B6"/>
    <w:rsid w:val="007577F0"/>
    <w:rsid w:val="00757963"/>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D9"/>
    <w:rsid w:val="007607A0"/>
    <w:rsid w:val="00760835"/>
    <w:rsid w:val="007608CE"/>
    <w:rsid w:val="007609B3"/>
    <w:rsid w:val="00760AF4"/>
    <w:rsid w:val="00760B97"/>
    <w:rsid w:val="00760BEB"/>
    <w:rsid w:val="00760C12"/>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5E5"/>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32"/>
    <w:rsid w:val="00764777"/>
    <w:rsid w:val="007647A2"/>
    <w:rsid w:val="007647F4"/>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22"/>
    <w:rsid w:val="007658A3"/>
    <w:rsid w:val="0076590E"/>
    <w:rsid w:val="007659D8"/>
    <w:rsid w:val="00765A0F"/>
    <w:rsid w:val="00765AC9"/>
    <w:rsid w:val="00765CC5"/>
    <w:rsid w:val="00765D33"/>
    <w:rsid w:val="00765D7C"/>
    <w:rsid w:val="00765E6C"/>
    <w:rsid w:val="00766072"/>
    <w:rsid w:val="007660D6"/>
    <w:rsid w:val="00766158"/>
    <w:rsid w:val="007662F1"/>
    <w:rsid w:val="00766352"/>
    <w:rsid w:val="007663A4"/>
    <w:rsid w:val="007664FE"/>
    <w:rsid w:val="007666D1"/>
    <w:rsid w:val="00766732"/>
    <w:rsid w:val="00766808"/>
    <w:rsid w:val="00766944"/>
    <w:rsid w:val="007669F4"/>
    <w:rsid w:val="00766D1C"/>
    <w:rsid w:val="00766E37"/>
    <w:rsid w:val="00766E73"/>
    <w:rsid w:val="00766F77"/>
    <w:rsid w:val="00766F8B"/>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B0"/>
    <w:rsid w:val="00770118"/>
    <w:rsid w:val="007701FA"/>
    <w:rsid w:val="0077025C"/>
    <w:rsid w:val="007702EB"/>
    <w:rsid w:val="0077031F"/>
    <w:rsid w:val="007704AF"/>
    <w:rsid w:val="0077058C"/>
    <w:rsid w:val="007706EE"/>
    <w:rsid w:val="0077097D"/>
    <w:rsid w:val="007709DD"/>
    <w:rsid w:val="00770B5A"/>
    <w:rsid w:val="00770C5C"/>
    <w:rsid w:val="00770D3E"/>
    <w:rsid w:val="00770D98"/>
    <w:rsid w:val="00770E30"/>
    <w:rsid w:val="00770F56"/>
    <w:rsid w:val="00771381"/>
    <w:rsid w:val="0077140B"/>
    <w:rsid w:val="007715F2"/>
    <w:rsid w:val="00771790"/>
    <w:rsid w:val="007717DD"/>
    <w:rsid w:val="00771851"/>
    <w:rsid w:val="00771892"/>
    <w:rsid w:val="007718E6"/>
    <w:rsid w:val="007719D3"/>
    <w:rsid w:val="00771A67"/>
    <w:rsid w:val="00771CFB"/>
    <w:rsid w:val="00771FAB"/>
    <w:rsid w:val="00772281"/>
    <w:rsid w:val="0077244B"/>
    <w:rsid w:val="0077255E"/>
    <w:rsid w:val="00772667"/>
    <w:rsid w:val="007727EB"/>
    <w:rsid w:val="007728C3"/>
    <w:rsid w:val="007729E4"/>
    <w:rsid w:val="00772B24"/>
    <w:rsid w:val="00772BB5"/>
    <w:rsid w:val="00772BD5"/>
    <w:rsid w:val="00772C9C"/>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D12"/>
    <w:rsid w:val="00773DB4"/>
    <w:rsid w:val="00773DCD"/>
    <w:rsid w:val="00773E61"/>
    <w:rsid w:val="00773EC4"/>
    <w:rsid w:val="0077416E"/>
    <w:rsid w:val="00774232"/>
    <w:rsid w:val="00774273"/>
    <w:rsid w:val="007742BB"/>
    <w:rsid w:val="007742BE"/>
    <w:rsid w:val="00774309"/>
    <w:rsid w:val="007743C5"/>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B0A"/>
    <w:rsid w:val="007770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A8"/>
    <w:rsid w:val="00780DCB"/>
    <w:rsid w:val="00780E18"/>
    <w:rsid w:val="00780ECF"/>
    <w:rsid w:val="0078104F"/>
    <w:rsid w:val="00781091"/>
    <w:rsid w:val="00781107"/>
    <w:rsid w:val="00781124"/>
    <w:rsid w:val="0078114C"/>
    <w:rsid w:val="00781201"/>
    <w:rsid w:val="00781280"/>
    <w:rsid w:val="007812EF"/>
    <w:rsid w:val="0078144E"/>
    <w:rsid w:val="0078157D"/>
    <w:rsid w:val="00781612"/>
    <w:rsid w:val="0078167E"/>
    <w:rsid w:val="00781736"/>
    <w:rsid w:val="007817CE"/>
    <w:rsid w:val="007817EE"/>
    <w:rsid w:val="00781955"/>
    <w:rsid w:val="00781DAD"/>
    <w:rsid w:val="00781DFE"/>
    <w:rsid w:val="00781F2C"/>
    <w:rsid w:val="00781F4E"/>
    <w:rsid w:val="00781F8D"/>
    <w:rsid w:val="00781FDC"/>
    <w:rsid w:val="007821FE"/>
    <w:rsid w:val="00782439"/>
    <w:rsid w:val="0078267E"/>
    <w:rsid w:val="00782826"/>
    <w:rsid w:val="00782852"/>
    <w:rsid w:val="007828EB"/>
    <w:rsid w:val="007828FB"/>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8BD"/>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72F"/>
    <w:rsid w:val="0078588B"/>
    <w:rsid w:val="00785A4B"/>
    <w:rsid w:val="00785AF7"/>
    <w:rsid w:val="00785C10"/>
    <w:rsid w:val="00785C73"/>
    <w:rsid w:val="00785E81"/>
    <w:rsid w:val="00786034"/>
    <w:rsid w:val="00786049"/>
    <w:rsid w:val="0078643B"/>
    <w:rsid w:val="00786470"/>
    <w:rsid w:val="00786475"/>
    <w:rsid w:val="007864D6"/>
    <w:rsid w:val="007865B1"/>
    <w:rsid w:val="0078671D"/>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B7"/>
    <w:rsid w:val="007877F3"/>
    <w:rsid w:val="00787814"/>
    <w:rsid w:val="00787821"/>
    <w:rsid w:val="0078789F"/>
    <w:rsid w:val="007878EC"/>
    <w:rsid w:val="00787945"/>
    <w:rsid w:val="00787A7E"/>
    <w:rsid w:val="00787BBE"/>
    <w:rsid w:val="00787C90"/>
    <w:rsid w:val="00787DF4"/>
    <w:rsid w:val="00787E3E"/>
    <w:rsid w:val="00787ED9"/>
    <w:rsid w:val="007900D1"/>
    <w:rsid w:val="007901EB"/>
    <w:rsid w:val="00790221"/>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317"/>
    <w:rsid w:val="00791531"/>
    <w:rsid w:val="00791545"/>
    <w:rsid w:val="0079164F"/>
    <w:rsid w:val="0079165E"/>
    <w:rsid w:val="00791667"/>
    <w:rsid w:val="00791781"/>
    <w:rsid w:val="0079178F"/>
    <w:rsid w:val="007917DF"/>
    <w:rsid w:val="00791906"/>
    <w:rsid w:val="007919F6"/>
    <w:rsid w:val="00791A0D"/>
    <w:rsid w:val="00791B1F"/>
    <w:rsid w:val="00791BC8"/>
    <w:rsid w:val="00791C7A"/>
    <w:rsid w:val="00791CA9"/>
    <w:rsid w:val="00791D6E"/>
    <w:rsid w:val="00791E63"/>
    <w:rsid w:val="00791FAD"/>
    <w:rsid w:val="0079209B"/>
    <w:rsid w:val="007923B1"/>
    <w:rsid w:val="00792414"/>
    <w:rsid w:val="0079252F"/>
    <w:rsid w:val="00792582"/>
    <w:rsid w:val="007925B9"/>
    <w:rsid w:val="007925D1"/>
    <w:rsid w:val="0079260C"/>
    <w:rsid w:val="0079263B"/>
    <w:rsid w:val="00792663"/>
    <w:rsid w:val="00792680"/>
    <w:rsid w:val="0079268A"/>
    <w:rsid w:val="0079271C"/>
    <w:rsid w:val="00792752"/>
    <w:rsid w:val="00792771"/>
    <w:rsid w:val="0079280A"/>
    <w:rsid w:val="0079282C"/>
    <w:rsid w:val="00792B65"/>
    <w:rsid w:val="00792B71"/>
    <w:rsid w:val="00792C9A"/>
    <w:rsid w:val="00792CDA"/>
    <w:rsid w:val="00792D1B"/>
    <w:rsid w:val="00792E14"/>
    <w:rsid w:val="0079305A"/>
    <w:rsid w:val="007930C6"/>
    <w:rsid w:val="00793176"/>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54"/>
    <w:rsid w:val="00795D74"/>
    <w:rsid w:val="00795DEB"/>
    <w:rsid w:val="00795FC9"/>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964"/>
    <w:rsid w:val="007979E0"/>
    <w:rsid w:val="00797A1B"/>
    <w:rsid w:val="00797A21"/>
    <w:rsid w:val="00797F84"/>
    <w:rsid w:val="007A0288"/>
    <w:rsid w:val="007A02AA"/>
    <w:rsid w:val="007A02AB"/>
    <w:rsid w:val="007A0356"/>
    <w:rsid w:val="007A05F2"/>
    <w:rsid w:val="007A0738"/>
    <w:rsid w:val="007A07E2"/>
    <w:rsid w:val="007A08A4"/>
    <w:rsid w:val="007A0946"/>
    <w:rsid w:val="007A0BD6"/>
    <w:rsid w:val="007A0C26"/>
    <w:rsid w:val="007A0C6F"/>
    <w:rsid w:val="007A0C88"/>
    <w:rsid w:val="007A0C9F"/>
    <w:rsid w:val="007A0D62"/>
    <w:rsid w:val="007A0E83"/>
    <w:rsid w:val="007A0EBF"/>
    <w:rsid w:val="007A0F6E"/>
    <w:rsid w:val="007A0FCC"/>
    <w:rsid w:val="007A0FFB"/>
    <w:rsid w:val="007A113C"/>
    <w:rsid w:val="007A1193"/>
    <w:rsid w:val="007A13A8"/>
    <w:rsid w:val="007A150A"/>
    <w:rsid w:val="007A163C"/>
    <w:rsid w:val="007A173A"/>
    <w:rsid w:val="007A177B"/>
    <w:rsid w:val="007A188C"/>
    <w:rsid w:val="007A19A6"/>
    <w:rsid w:val="007A1A0D"/>
    <w:rsid w:val="007A1B84"/>
    <w:rsid w:val="007A1EF3"/>
    <w:rsid w:val="007A1FBA"/>
    <w:rsid w:val="007A1FEE"/>
    <w:rsid w:val="007A21E0"/>
    <w:rsid w:val="007A22D0"/>
    <w:rsid w:val="007A22F7"/>
    <w:rsid w:val="007A2316"/>
    <w:rsid w:val="007A2377"/>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23"/>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59C"/>
    <w:rsid w:val="007A5703"/>
    <w:rsid w:val="007A57A8"/>
    <w:rsid w:val="007A58C5"/>
    <w:rsid w:val="007A58E1"/>
    <w:rsid w:val="007A5958"/>
    <w:rsid w:val="007A5962"/>
    <w:rsid w:val="007A5CD7"/>
    <w:rsid w:val="007A5D32"/>
    <w:rsid w:val="007A5EE7"/>
    <w:rsid w:val="007A607F"/>
    <w:rsid w:val="007A6080"/>
    <w:rsid w:val="007A6102"/>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360"/>
    <w:rsid w:val="007A7397"/>
    <w:rsid w:val="007A7455"/>
    <w:rsid w:val="007A74C8"/>
    <w:rsid w:val="007A7544"/>
    <w:rsid w:val="007A7785"/>
    <w:rsid w:val="007A7835"/>
    <w:rsid w:val="007A78AC"/>
    <w:rsid w:val="007A7903"/>
    <w:rsid w:val="007A7934"/>
    <w:rsid w:val="007A7974"/>
    <w:rsid w:val="007A79C7"/>
    <w:rsid w:val="007A7A91"/>
    <w:rsid w:val="007A7E52"/>
    <w:rsid w:val="007A7E6D"/>
    <w:rsid w:val="007A7EE0"/>
    <w:rsid w:val="007A7EFB"/>
    <w:rsid w:val="007B0040"/>
    <w:rsid w:val="007B0127"/>
    <w:rsid w:val="007B0128"/>
    <w:rsid w:val="007B01B6"/>
    <w:rsid w:val="007B0451"/>
    <w:rsid w:val="007B04BF"/>
    <w:rsid w:val="007B0505"/>
    <w:rsid w:val="007B06C1"/>
    <w:rsid w:val="007B070A"/>
    <w:rsid w:val="007B082B"/>
    <w:rsid w:val="007B0870"/>
    <w:rsid w:val="007B0A7E"/>
    <w:rsid w:val="007B0CE9"/>
    <w:rsid w:val="007B0ED1"/>
    <w:rsid w:val="007B0EE5"/>
    <w:rsid w:val="007B0EFA"/>
    <w:rsid w:val="007B0F2F"/>
    <w:rsid w:val="007B0F69"/>
    <w:rsid w:val="007B0FEC"/>
    <w:rsid w:val="007B0FFB"/>
    <w:rsid w:val="007B10CC"/>
    <w:rsid w:val="007B10F9"/>
    <w:rsid w:val="007B11DE"/>
    <w:rsid w:val="007B1346"/>
    <w:rsid w:val="007B13EC"/>
    <w:rsid w:val="007B146A"/>
    <w:rsid w:val="007B14B9"/>
    <w:rsid w:val="007B1511"/>
    <w:rsid w:val="007B154B"/>
    <w:rsid w:val="007B1581"/>
    <w:rsid w:val="007B1655"/>
    <w:rsid w:val="007B1826"/>
    <w:rsid w:val="007B1846"/>
    <w:rsid w:val="007B18AD"/>
    <w:rsid w:val="007B1A2E"/>
    <w:rsid w:val="007B1C30"/>
    <w:rsid w:val="007B1CC2"/>
    <w:rsid w:val="007B1D4F"/>
    <w:rsid w:val="007B1D80"/>
    <w:rsid w:val="007B1E34"/>
    <w:rsid w:val="007B1E6C"/>
    <w:rsid w:val="007B1EA6"/>
    <w:rsid w:val="007B1EB3"/>
    <w:rsid w:val="007B1EC5"/>
    <w:rsid w:val="007B210C"/>
    <w:rsid w:val="007B2135"/>
    <w:rsid w:val="007B2342"/>
    <w:rsid w:val="007B2790"/>
    <w:rsid w:val="007B2880"/>
    <w:rsid w:val="007B2930"/>
    <w:rsid w:val="007B2960"/>
    <w:rsid w:val="007B29A7"/>
    <w:rsid w:val="007B29BF"/>
    <w:rsid w:val="007B2AA8"/>
    <w:rsid w:val="007B2AAF"/>
    <w:rsid w:val="007B2B74"/>
    <w:rsid w:val="007B2D63"/>
    <w:rsid w:val="007B2D9D"/>
    <w:rsid w:val="007B2E9B"/>
    <w:rsid w:val="007B2ECA"/>
    <w:rsid w:val="007B2FEC"/>
    <w:rsid w:val="007B3007"/>
    <w:rsid w:val="007B32CC"/>
    <w:rsid w:val="007B33FD"/>
    <w:rsid w:val="007B3401"/>
    <w:rsid w:val="007B35A3"/>
    <w:rsid w:val="007B3606"/>
    <w:rsid w:val="007B363F"/>
    <w:rsid w:val="007B36ED"/>
    <w:rsid w:val="007B37FC"/>
    <w:rsid w:val="007B38F4"/>
    <w:rsid w:val="007B3998"/>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857"/>
    <w:rsid w:val="007B49BB"/>
    <w:rsid w:val="007B4A3B"/>
    <w:rsid w:val="007B4B6F"/>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3C2"/>
    <w:rsid w:val="007B64E0"/>
    <w:rsid w:val="007B64E9"/>
    <w:rsid w:val="007B6674"/>
    <w:rsid w:val="007B6680"/>
    <w:rsid w:val="007B674D"/>
    <w:rsid w:val="007B682D"/>
    <w:rsid w:val="007B68E9"/>
    <w:rsid w:val="007B68EC"/>
    <w:rsid w:val="007B69A3"/>
    <w:rsid w:val="007B69C4"/>
    <w:rsid w:val="007B6A19"/>
    <w:rsid w:val="007B6B39"/>
    <w:rsid w:val="007B6CF0"/>
    <w:rsid w:val="007B6D7D"/>
    <w:rsid w:val="007B6DF1"/>
    <w:rsid w:val="007B6E51"/>
    <w:rsid w:val="007B6F2A"/>
    <w:rsid w:val="007B6F92"/>
    <w:rsid w:val="007B70ED"/>
    <w:rsid w:val="007B7198"/>
    <w:rsid w:val="007B7311"/>
    <w:rsid w:val="007B739E"/>
    <w:rsid w:val="007B74B6"/>
    <w:rsid w:val="007B7504"/>
    <w:rsid w:val="007B77A4"/>
    <w:rsid w:val="007B785E"/>
    <w:rsid w:val="007B79C5"/>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C31"/>
    <w:rsid w:val="007C0C76"/>
    <w:rsid w:val="007C0C90"/>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3B8"/>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C97"/>
    <w:rsid w:val="007C3D83"/>
    <w:rsid w:val="007C3DE3"/>
    <w:rsid w:val="007C3E3E"/>
    <w:rsid w:val="007C3EAA"/>
    <w:rsid w:val="007C3F5C"/>
    <w:rsid w:val="007C4040"/>
    <w:rsid w:val="007C406B"/>
    <w:rsid w:val="007C406D"/>
    <w:rsid w:val="007C4072"/>
    <w:rsid w:val="007C4088"/>
    <w:rsid w:val="007C42A3"/>
    <w:rsid w:val="007C42F9"/>
    <w:rsid w:val="007C4300"/>
    <w:rsid w:val="007C4395"/>
    <w:rsid w:val="007C45DA"/>
    <w:rsid w:val="007C46DF"/>
    <w:rsid w:val="007C472E"/>
    <w:rsid w:val="007C49A8"/>
    <w:rsid w:val="007C4B16"/>
    <w:rsid w:val="007C4B96"/>
    <w:rsid w:val="007C4C3B"/>
    <w:rsid w:val="007C4D8B"/>
    <w:rsid w:val="007C4E86"/>
    <w:rsid w:val="007C4F18"/>
    <w:rsid w:val="007C4F40"/>
    <w:rsid w:val="007C503A"/>
    <w:rsid w:val="007C5072"/>
    <w:rsid w:val="007C50A8"/>
    <w:rsid w:val="007C50B4"/>
    <w:rsid w:val="007C50FD"/>
    <w:rsid w:val="007C516E"/>
    <w:rsid w:val="007C5221"/>
    <w:rsid w:val="007C52D7"/>
    <w:rsid w:val="007C5392"/>
    <w:rsid w:val="007C53EF"/>
    <w:rsid w:val="007C5675"/>
    <w:rsid w:val="007C5834"/>
    <w:rsid w:val="007C5AB3"/>
    <w:rsid w:val="007C5AD0"/>
    <w:rsid w:val="007C5AE6"/>
    <w:rsid w:val="007C5B68"/>
    <w:rsid w:val="007C5D57"/>
    <w:rsid w:val="007C5F34"/>
    <w:rsid w:val="007C5F61"/>
    <w:rsid w:val="007C60C4"/>
    <w:rsid w:val="007C60F0"/>
    <w:rsid w:val="007C6107"/>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187"/>
    <w:rsid w:val="007C721D"/>
    <w:rsid w:val="007C744F"/>
    <w:rsid w:val="007C74C4"/>
    <w:rsid w:val="007C7579"/>
    <w:rsid w:val="007C771E"/>
    <w:rsid w:val="007C774B"/>
    <w:rsid w:val="007C790E"/>
    <w:rsid w:val="007C799B"/>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B9D"/>
    <w:rsid w:val="007D1BBC"/>
    <w:rsid w:val="007D1D89"/>
    <w:rsid w:val="007D1DC0"/>
    <w:rsid w:val="007D1E26"/>
    <w:rsid w:val="007D1E67"/>
    <w:rsid w:val="007D1EF7"/>
    <w:rsid w:val="007D1F62"/>
    <w:rsid w:val="007D2041"/>
    <w:rsid w:val="007D20C7"/>
    <w:rsid w:val="007D2104"/>
    <w:rsid w:val="007D2160"/>
    <w:rsid w:val="007D21E6"/>
    <w:rsid w:val="007D2252"/>
    <w:rsid w:val="007D2315"/>
    <w:rsid w:val="007D2322"/>
    <w:rsid w:val="007D239B"/>
    <w:rsid w:val="007D23A0"/>
    <w:rsid w:val="007D2428"/>
    <w:rsid w:val="007D243C"/>
    <w:rsid w:val="007D24AD"/>
    <w:rsid w:val="007D250D"/>
    <w:rsid w:val="007D252E"/>
    <w:rsid w:val="007D2674"/>
    <w:rsid w:val="007D26D0"/>
    <w:rsid w:val="007D271B"/>
    <w:rsid w:val="007D277D"/>
    <w:rsid w:val="007D27BB"/>
    <w:rsid w:val="007D27F5"/>
    <w:rsid w:val="007D2856"/>
    <w:rsid w:val="007D286B"/>
    <w:rsid w:val="007D28A1"/>
    <w:rsid w:val="007D29B6"/>
    <w:rsid w:val="007D2C1E"/>
    <w:rsid w:val="007D2C54"/>
    <w:rsid w:val="007D2C55"/>
    <w:rsid w:val="007D2D0D"/>
    <w:rsid w:val="007D2D13"/>
    <w:rsid w:val="007D2D6D"/>
    <w:rsid w:val="007D2E2B"/>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EEB"/>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AA"/>
    <w:rsid w:val="007D60E8"/>
    <w:rsid w:val="007D620E"/>
    <w:rsid w:val="007D62AA"/>
    <w:rsid w:val="007D636D"/>
    <w:rsid w:val="007D6493"/>
    <w:rsid w:val="007D68BB"/>
    <w:rsid w:val="007D6A8D"/>
    <w:rsid w:val="007D6B73"/>
    <w:rsid w:val="007D6E8C"/>
    <w:rsid w:val="007D6EF8"/>
    <w:rsid w:val="007D6EFA"/>
    <w:rsid w:val="007D6FFA"/>
    <w:rsid w:val="007D7107"/>
    <w:rsid w:val="007D7143"/>
    <w:rsid w:val="007D71B7"/>
    <w:rsid w:val="007D7207"/>
    <w:rsid w:val="007D7299"/>
    <w:rsid w:val="007D72CC"/>
    <w:rsid w:val="007D73E8"/>
    <w:rsid w:val="007D747D"/>
    <w:rsid w:val="007D7591"/>
    <w:rsid w:val="007D7668"/>
    <w:rsid w:val="007D7757"/>
    <w:rsid w:val="007D77D7"/>
    <w:rsid w:val="007D7859"/>
    <w:rsid w:val="007D78F0"/>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7A"/>
    <w:rsid w:val="007E2AE1"/>
    <w:rsid w:val="007E2B9B"/>
    <w:rsid w:val="007E2CFA"/>
    <w:rsid w:val="007E2D29"/>
    <w:rsid w:val="007E2D93"/>
    <w:rsid w:val="007E312F"/>
    <w:rsid w:val="007E31D5"/>
    <w:rsid w:val="007E3257"/>
    <w:rsid w:val="007E3346"/>
    <w:rsid w:val="007E33CA"/>
    <w:rsid w:val="007E34A5"/>
    <w:rsid w:val="007E3559"/>
    <w:rsid w:val="007E35B1"/>
    <w:rsid w:val="007E36F3"/>
    <w:rsid w:val="007E38C1"/>
    <w:rsid w:val="007E3917"/>
    <w:rsid w:val="007E3941"/>
    <w:rsid w:val="007E3A2D"/>
    <w:rsid w:val="007E3A3B"/>
    <w:rsid w:val="007E3A3D"/>
    <w:rsid w:val="007E3B23"/>
    <w:rsid w:val="007E3C05"/>
    <w:rsid w:val="007E3C1B"/>
    <w:rsid w:val="007E3D73"/>
    <w:rsid w:val="007E3D86"/>
    <w:rsid w:val="007E3EE4"/>
    <w:rsid w:val="007E3F65"/>
    <w:rsid w:val="007E4074"/>
    <w:rsid w:val="007E4113"/>
    <w:rsid w:val="007E41F5"/>
    <w:rsid w:val="007E440C"/>
    <w:rsid w:val="007E4437"/>
    <w:rsid w:val="007E4513"/>
    <w:rsid w:val="007E45A1"/>
    <w:rsid w:val="007E4624"/>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55"/>
    <w:rsid w:val="007E5013"/>
    <w:rsid w:val="007E501D"/>
    <w:rsid w:val="007E5082"/>
    <w:rsid w:val="007E50E6"/>
    <w:rsid w:val="007E50E9"/>
    <w:rsid w:val="007E510A"/>
    <w:rsid w:val="007E5158"/>
    <w:rsid w:val="007E516E"/>
    <w:rsid w:val="007E536C"/>
    <w:rsid w:val="007E546C"/>
    <w:rsid w:val="007E56C9"/>
    <w:rsid w:val="007E56D4"/>
    <w:rsid w:val="007E575B"/>
    <w:rsid w:val="007E577E"/>
    <w:rsid w:val="007E57C4"/>
    <w:rsid w:val="007E57E6"/>
    <w:rsid w:val="007E5A04"/>
    <w:rsid w:val="007E5A42"/>
    <w:rsid w:val="007E5A5E"/>
    <w:rsid w:val="007E5ACC"/>
    <w:rsid w:val="007E5B21"/>
    <w:rsid w:val="007E5BC2"/>
    <w:rsid w:val="007E5BDB"/>
    <w:rsid w:val="007E5C96"/>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994"/>
    <w:rsid w:val="007E7AB6"/>
    <w:rsid w:val="007E7AE3"/>
    <w:rsid w:val="007E7C40"/>
    <w:rsid w:val="007E7C54"/>
    <w:rsid w:val="007E7CFD"/>
    <w:rsid w:val="007E7D2D"/>
    <w:rsid w:val="007E7E69"/>
    <w:rsid w:val="007E7EFC"/>
    <w:rsid w:val="007E7F1B"/>
    <w:rsid w:val="007E7F4E"/>
    <w:rsid w:val="007E7FC2"/>
    <w:rsid w:val="007E7FF6"/>
    <w:rsid w:val="007F001B"/>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3FE"/>
    <w:rsid w:val="007F14B3"/>
    <w:rsid w:val="007F150B"/>
    <w:rsid w:val="007F1619"/>
    <w:rsid w:val="007F1788"/>
    <w:rsid w:val="007F1B41"/>
    <w:rsid w:val="007F1C64"/>
    <w:rsid w:val="007F1C79"/>
    <w:rsid w:val="007F1D52"/>
    <w:rsid w:val="007F1E14"/>
    <w:rsid w:val="007F1E96"/>
    <w:rsid w:val="007F1ED7"/>
    <w:rsid w:val="007F204E"/>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BA"/>
    <w:rsid w:val="007F2FF1"/>
    <w:rsid w:val="007F3115"/>
    <w:rsid w:val="007F31D8"/>
    <w:rsid w:val="007F326B"/>
    <w:rsid w:val="007F32AC"/>
    <w:rsid w:val="007F331F"/>
    <w:rsid w:val="007F34FC"/>
    <w:rsid w:val="007F34FE"/>
    <w:rsid w:val="007F3571"/>
    <w:rsid w:val="007F35A2"/>
    <w:rsid w:val="007F386A"/>
    <w:rsid w:val="007F38B3"/>
    <w:rsid w:val="007F3946"/>
    <w:rsid w:val="007F3A21"/>
    <w:rsid w:val="007F3A34"/>
    <w:rsid w:val="007F3C83"/>
    <w:rsid w:val="007F3D04"/>
    <w:rsid w:val="007F3D54"/>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8E6"/>
    <w:rsid w:val="007F694F"/>
    <w:rsid w:val="007F69BC"/>
    <w:rsid w:val="007F6C04"/>
    <w:rsid w:val="007F6C2A"/>
    <w:rsid w:val="007F6C3A"/>
    <w:rsid w:val="007F6CE3"/>
    <w:rsid w:val="007F6D33"/>
    <w:rsid w:val="007F6D45"/>
    <w:rsid w:val="007F6E0A"/>
    <w:rsid w:val="007F705D"/>
    <w:rsid w:val="007F7112"/>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B21"/>
    <w:rsid w:val="00801C00"/>
    <w:rsid w:val="00801C1E"/>
    <w:rsid w:val="00801E12"/>
    <w:rsid w:val="00801E4B"/>
    <w:rsid w:val="00801EF5"/>
    <w:rsid w:val="00801FB6"/>
    <w:rsid w:val="00801FE1"/>
    <w:rsid w:val="0080206E"/>
    <w:rsid w:val="00802085"/>
    <w:rsid w:val="00802199"/>
    <w:rsid w:val="008021CF"/>
    <w:rsid w:val="0080226F"/>
    <w:rsid w:val="008022AD"/>
    <w:rsid w:val="0080231A"/>
    <w:rsid w:val="0080231B"/>
    <w:rsid w:val="00802389"/>
    <w:rsid w:val="008026A9"/>
    <w:rsid w:val="008026EB"/>
    <w:rsid w:val="00802892"/>
    <w:rsid w:val="008028D4"/>
    <w:rsid w:val="008029C1"/>
    <w:rsid w:val="00802E7A"/>
    <w:rsid w:val="00802FCA"/>
    <w:rsid w:val="00803006"/>
    <w:rsid w:val="008030B2"/>
    <w:rsid w:val="0080323C"/>
    <w:rsid w:val="00803375"/>
    <w:rsid w:val="00803625"/>
    <w:rsid w:val="00803640"/>
    <w:rsid w:val="008036B4"/>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5B"/>
    <w:rsid w:val="008040B5"/>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50F"/>
    <w:rsid w:val="0080570D"/>
    <w:rsid w:val="00805751"/>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8E"/>
    <w:rsid w:val="008061B0"/>
    <w:rsid w:val="008062EC"/>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415"/>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171"/>
    <w:rsid w:val="0081431A"/>
    <w:rsid w:val="00814336"/>
    <w:rsid w:val="00814514"/>
    <w:rsid w:val="00814630"/>
    <w:rsid w:val="00814784"/>
    <w:rsid w:val="00814856"/>
    <w:rsid w:val="008149DB"/>
    <w:rsid w:val="00814A1C"/>
    <w:rsid w:val="00814AFA"/>
    <w:rsid w:val="00814B2E"/>
    <w:rsid w:val="00814F78"/>
    <w:rsid w:val="008150A7"/>
    <w:rsid w:val="00815134"/>
    <w:rsid w:val="00815137"/>
    <w:rsid w:val="00815263"/>
    <w:rsid w:val="0081527C"/>
    <w:rsid w:val="008152D4"/>
    <w:rsid w:val="00815364"/>
    <w:rsid w:val="008154C5"/>
    <w:rsid w:val="0081553B"/>
    <w:rsid w:val="008157E9"/>
    <w:rsid w:val="00815925"/>
    <w:rsid w:val="0081595E"/>
    <w:rsid w:val="00815994"/>
    <w:rsid w:val="0081599E"/>
    <w:rsid w:val="00815B54"/>
    <w:rsid w:val="00815BBB"/>
    <w:rsid w:val="00815BBF"/>
    <w:rsid w:val="00815BFC"/>
    <w:rsid w:val="00815C76"/>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009"/>
    <w:rsid w:val="00821169"/>
    <w:rsid w:val="008211F7"/>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4C4"/>
    <w:rsid w:val="0082354D"/>
    <w:rsid w:val="00823599"/>
    <w:rsid w:val="008235B8"/>
    <w:rsid w:val="008236EA"/>
    <w:rsid w:val="00823750"/>
    <w:rsid w:val="00823822"/>
    <w:rsid w:val="00823987"/>
    <w:rsid w:val="00823988"/>
    <w:rsid w:val="008239BB"/>
    <w:rsid w:val="00823A3A"/>
    <w:rsid w:val="00823AB3"/>
    <w:rsid w:val="00823BE4"/>
    <w:rsid w:val="00823BF0"/>
    <w:rsid w:val="00823C6A"/>
    <w:rsid w:val="00823CBC"/>
    <w:rsid w:val="00823CC7"/>
    <w:rsid w:val="00823EF9"/>
    <w:rsid w:val="00823F88"/>
    <w:rsid w:val="008240AB"/>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DC3"/>
    <w:rsid w:val="00824E32"/>
    <w:rsid w:val="00824E96"/>
    <w:rsid w:val="00824EA7"/>
    <w:rsid w:val="00824F41"/>
    <w:rsid w:val="0082522C"/>
    <w:rsid w:val="0082532D"/>
    <w:rsid w:val="008253A3"/>
    <w:rsid w:val="008253AA"/>
    <w:rsid w:val="00825424"/>
    <w:rsid w:val="00825427"/>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ADE"/>
    <w:rsid w:val="00830AE4"/>
    <w:rsid w:val="00830B89"/>
    <w:rsid w:val="00830C44"/>
    <w:rsid w:val="00830D62"/>
    <w:rsid w:val="00830E20"/>
    <w:rsid w:val="00830F5D"/>
    <w:rsid w:val="00830FF9"/>
    <w:rsid w:val="00831095"/>
    <w:rsid w:val="0083117F"/>
    <w:rsid w:val="0083137E"/>
    <w:rsid w:val="008313A3"/>
    <w:rsid w:val="00831426"/>
    <w:rsid w:val="00831438"/>
    <w:rsid w:val="008314D9"/>
    <w:rsid w:val="00831653"/>
    <w:rsid w:val="00831720"/>
    <w:rsid w:val="008317A9"/>
    <w:rsid w:val="0083193F"/>
    <w:rsid w:val="00831A38"/>
    <w:rsid w:val="00831A58"/>
    <w:rsid w:val="00831AAB"/>
    <w:rsid w:val="00831ACD"/>
    <w:rsid w:val="00831B44"/>
    <w:rsid w:val="00831CEF"/>
    <w:rsid w:val="00831D4D"/>
    <w:rsid w:val="00831D9E"/>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69D"/>
    <w:rsid w:val="0083369F"/>
    <w:rsid w:val="008336E7"/>
    <w:rsid w:val="008336F5"/>
    <w:rsid w:val="00833862"/>
    <w:rsid w:val="00833907"/>
    <w:rsid w:val="00833BFD"/>
    <w:rsid w:val="00833F48"/>
    <w:rsid w:val="00833FBE"/>
    <w:rsid w:val="00834042"/>
    <w:rsid w:val="00834057"/>
    <w:rsid w:val="0083406D"/>
    <w:rsid w:val="008340A4"/>
    <w:rsid w:val="00834127"/>
    <w:rsid w:val="00834200"/>
    <w:rsid w:val="00834231"/>
    <w:rsid w:val="00834260"/>
    <w:rsid w:val="0083433E"/>
    <w:rsid w:val="00834369"/>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705D"/>
    <w:rsid w:val="008370B5"/>
    <w:rsid w:val="0083710D"/>
    <w:rsid w:val="0083726B"/>
    <w:rsid w:val="008372FA"/>
    <w:rsid w:val="00837451"/>
    <w:rsid w:val="0083751D"/>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141"/>
    <w:rsid w:val="008401E6"/>
    <w:rsid w:val="00840318"/>
    <w:rsid w:val="00840369"/>
    <w:rsid w:val="008403FE"/>
    <w:rsid w:val="008404E0"/>
    <w:rsid w:val="008406EB"/>
    <w:rsid w:val="00840A37"/>
    <w:rsid w:val="00840AB3"/>
    <w:rsid w:val="00840C10"/>
    <w:rsid w:val="00840D7E"/>
    <w:rsid w:val="00840DED"/>
    <w:rsid w:val="00840F69"/>
    <w:rsid w:val="00841112"/>
    <w:rsid w:val="00841113"/>
    <w:rsid w:val="0084123D"/>
    <w:rsid w:val="008413E6"/>
    <w:rsid w:val="008414D2"/>
    <w:rsid w:val="00841548"/>
    <w:rsid w:val="00841564"/>
    <w:rsid w:val="00841674"/>
    <w:rsid w:val="008416BC"/>
    <w:rsid w:val="0084170E"/>
    <w:rsid w:val="0084183A"/>
    <w:rsid w:val="00841846"/>
    <w:rsid w:val="00841A93"/>
    <w:rsid w:val="00841B13"/>
    <w:rsid w:val="00841CF2"/>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D8A"/>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06"/>
    <w:rsid w:val="00843842"/>
    <w:rsid w:val="00843AC2"/>
    <w:rsid w:val="00843AD1"/>
    <w:rsid w:val="00843B06"/>
    <w:rsid w:val="00843BED"/>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D2F"/>
    <w:rsid w:val="00844DB6"/>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57"/>
    <w:rsid w:val="00845CC2"/>
    <w:rsid w:val="00845D47"/>
    <w:rsid w:val="00845D5D"/>
    <w:rsid w:val="00845D65"/>
    <w:rsid w:val="00845D9A"/>
    <w:rsid w:val="00845E31"/>
    <w:rsid w:val="00845EE3"/>
    <w:rsid w:val="00845EFD"/>
    <w:rsid w:val="00845FFC"/>
    <w:rsid w:val="00846142"/>
    <w:rsid w:val="008461BE"/>
    <w:rsid w:val="00846269"/>
    <w:rsid w:val="00846306"/>
    <w:rsid w:val="00846380"/>
    <w:rsid w:val="00846403"/>
    <w:rsid w:val="00846471"/>
    <w:rsid w:val="00846833"/>
    <w:rsid w:val="00846856"/>
    <w:rsid w:val="008469EC"/>
    <w:rsid w:val="00846B28"/>
    <w:rsid w:val="00846B3D"/>
    <w:rsid w:val="00846B4F"/>
    <w:rsid w:val="00846BBE"/>
    <w:rsid w:val="00846C99"/>
    <w:rsid w:val="00846CB2"/>
    <w:rsid w:val="00846D24"/>
    <w:rsid w:val="00846E43"/>
    <w:rsid w:val="00846EC0"/>
    <w:rsid w:val="00846F9D"/>
    <w:rsid w:val="00846FF7"/>
    <w:rsid w:val="008470F2"/>
    <w:rsid w:val="00847169"/>
    <w:rsid w:val="0084734F"/>
    <w:rsid w:val="00847487"/>
    <w:rsid w:val="00847539"/>
    <w:rsid w:val="00847565"/>
    <w:rsid w:val="008475DF"/>
    <w:rsid w:val="008475F8"/>
    <w:rsid w:val="0084760F"/>
    <w:rsid w:val="0084770A"/>
    <w:rsid w:val="00847760"/>
    <w:rsid w:val="0084781F"/>
    <w:rsid w:val="0084788A"/>
    <w:rsid w:val="008478D3"/>
    <w:rsid w:val="008478F6"/>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D4"/>
    <w:rsid w:val="0085099E"/>
    <w:rsid w:val="00850A4F"/>
    <w:rsid w:val="00850A6A"/>
    <w:rsid w:val="00850BF9"/>
    <w:rsid w:val="00850CAE"/>
    <w:rsid w:val="00850D34"/>
    <w:rsid w:val="00850F16"/>
    <w:rsid w:val="00851079"/>
    <w:rsid w:val="0085108C"/>
    <w:rsid w:val="008510CE"/>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849"/>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A85"/>
    <w:rsid w:val="00854B9E"/>
    <w:rsid w:val="00854C1A"/>
    <w:rsid w:val="00854CA2"/>
    <w:rsid w:val="00854D82"/>
    <w:rsid w:val="00854D94"/>
    <w:rsid w:val="00854DFF"/>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FE6"/>
    <w:rsid w:val="0086003D"/>
    <w:rsid w:val="0086004E"/>
    <w:rsid w:val="00860155"/>
    <w:rsid w:val="00860190"/>
    <w:rsid w:val="00860344"/>
    <w:rsid w:val="00860410"/>
    <w:rsid w:val="00860610"/>
    <w:rsid w:val="00860650"/>
    <w:rsid w:val="00860658"/>
    <w:rsid w:val="0086070A"/>
    <w:rsid w:val="0086082E"/>
    <w:rsid w:val="008608CD"/>
    <w:rsid w:val="008609E1"/>
    <w:rsid w:val="00860BC4"/>
    <w:rsid w:val="00860C43"/>
    <w:rsid w:val="00860C78"/>
    <w:rsid w:val="00860D8E"/>
    <w:rsid w:val="00860DB9"/>
    <w:rsid w:val="00860E2E"/>
    <w:rsid w:val="00860EED"/>
    <w:rsid w:val="0086109C"/>
    <w:rsid w:val="00861103"/>
    <w:rsid w:val="008611CC"/>
    <w:rsid w:val="0086135D"/>
    <w:rsid w:val="0086137D"/>
    <w:rsid w:val="00861650"/>
    <w:rsid w:val="008616B0"/>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3AC"/>
    <w:rsid w:val="008633E9"/>
    <w:rsid w:val="008634D0"/>
    <w:rsid w:val="008634D9"/>
    <w:rsid w:val="0086365D"/>
    <w:rsid w:val="00863672"/>
    <w:rsid w:val="008637B4"/>
    <w:rsid w:val="008639DE"/>
    <w:rsid w:val="00863BE7"/>
    <w:rsid w:val="00863C28"/>
    <w:rsid w:val="00863E44"/>
    <w:rsid w:val="00863E4C"/>
    <w:rsid w:val="00864005"/>
    <w:rsid w:val="00864021"/>
    <w:rsid w:val="008640A8"/>
    <w:rsid w:val="008640B3"/>
    <w:rsid w:val="008642E6"/>
    <w:rsid w:val="00864324"/>
    <w:rsid w:val="00864333"/>
    <w:rsid w:val="00864352"/>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94"/>
    <w:rsid w:val="00866EAD"/>
    <w:rsid w:val="00866FBE"/>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32B"/>
    <w:rsid w:val="0087045F"/>
    <w:rsid w:val="00870652"/>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4C7"/>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7CB"/>
    <w:rsid w:val="0087384D"/>
    <w:rsid w:val="008738EA"/>
    <w:rsid w:val="00873946"/>
    <w:rsid w:val="00873D8C"/>
    <w:rsid w:val="00873EE0"/>
    <w:rsid w:val="00873F00"/>
    <w:rsid w:val="00873F04"/>
    <w:rsid w:val="00873F0C"/>
    <w:rsid w:val="0087418A"/>
    <w:rsid w:val="008741C9"/>
    <w:rsid w:val="0087432C"/>
    <w:rsid w:val="00874365"/>
    <w:rsid w:val="008743F0"/>
    <w:rsid w:val="008743F9"/>
    <w:rsid w:val="008743FE"/>
    <w:rsid w:val="00874404"/>
    <w:rsid w:val="00874515"/>
    <w:rsid w:val="00874791"/>
    <w:rsid w:val="0087480B"/>
    <w:rsid w:val="00874859"/>
    <w:rsid w:val="008749B1"/>
    <w:rsid w:val="00874B25"/>
    <w:rsid w:val="00874CB2"/>
    <w:rsid w:val="00874CC0"/>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53F"/>
    <w:rsid w:val="00876583"/>
    <w:rsid w:val="008765A6"/>
    <w:rsid w:val="00876673"/>
    <w:rsid w:val="00876836"/>
    <w:rsid w:val="008769E1"/>
    <w:rsid w:val="00876A34"/>
    <w:rsid w:val="00876CAF"/>
    <w:rsid w:val="00876E9C"/>
    <w:rsid w:val="00876EE0"/>
    <w:rsid w:val="00877046"/>
    <w:rsid w:val="008771F7"/>
    <w:rsid w:val="008771F9"/>
    <w:rsid w:val="00877244"/>
    <w:rsid w:val="008772C8"/>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A1D"/>
    <w:rsid w:val="00884B0C"/>
    <w:rsid w:val="00884B2F"/>
    <w:rsid w:val="00884C29"/>
    <w:rsid w:val="00884C7C"/>
    <w:rsid w:val="00884CC9"/>
    <w:rsid w:val="00884D52"/>
    <w:rsid w:val="00884D58"/>
    <w:rsid w:val="00884DE7"/>
    <w:rsid w:val="00884F9E"/>
    <w:rsid w:val="00884FEC"/>
    <w:rsid w:val="00885003"/>
    <w:rsid w:val="0088508A"/>
    <w:rsid w:val="00885129"/>
    <w:rsid w:val="00885179"/>
    <w:rsid w:val="00885316"/>
    <w:rsid w:val="00885531"/>
    <w:rsid w:val="00885597"/>
    <w:rsid w:val="008857EA"/>
    <w:rsid w:val="008858E5"/>
    <w:rsid w:val="00885A75"/>
    <w:rsid w:val="00885B99"/>
    <w:rsid w:val="00885C43"/>
    <w:rsid w:val="00885C65"/>
    <w:rsid w:val="00885D79"/>
    <w:rsid w:val="00885EBC"/>
    <w:rsid w:val="00885EF9"/>
    <w:rsid w:val="0088601E"/>
    <w:rsid w:val="008860C4"/>
    <w:rsid w:val="0088615C"/>
    <w:rsid w:val="0088637D"/>
    <w:rsid w:val="008863B9"/>
    <w:rsid w:val="0088641B"/>
    <w:rsid w:val="008865B8"/>
    <w:rsid w:val="00886655"/>
    <w:rsid w:val="0088673F"/>
    <w:rsid w:val="00886891"/>
    <w:rsid w:val="00886927"/>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7B4"/>
    <w:rsid w:val="008879D3"/>
    <w:rsid w:val="00887A5A"/>
    <w:rsid w:val="00887B13"/>
    <w:rsid w:val="00887B43"/>
    <w:rsid w:val="00887B44"/>
    <w:rsid w:val="00887C23"/>
    <w:rsid w:val="00887D1B"/>
    <w:rsid w:val="00887D89"/>
    <w:rsid w:val="00887E3C"/>
    <w:rsid w:val="0089000A"/>
    <w:rsid w:val="0089010A"/>
    <w:rsid w:val="008902AB"/>
    <w:rsid w:val="00890424"/>
    <w:rsid w:val="008905AB"/>
    <w:rsid w:val="00890833"/>
    <w:rsid w:val="008908A5"/>
    <w:rsid w:val="008908CB"/>
    <w:rsid w:val="008909AF"/>
    <w:rsid w:val="008909B8"/>
    <w:rsid w:val="00890A3B"/>
    <w:rsid w:val="00890A3D"/>
    <w:rsid w:val="00890A7F"/>
    <w:rsid w:val="00890C73"/>
    <w:rsid w:val="00890DDE"/>
    <w:rsid w:val="00890E86"/>
    <w:rsid w:val="00890EF0"/>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5E"/>
    <w:rsid w:val="00891B8A"/>
    <w:rsid w:val="00891CD2"/>
    <w:rsid w:val="00891EBB"/>
    <w:rsid w:val="00891EC3"/>
    <w:rsid w:val="00891EF3"/>
    <w:rsid w:val="00891F10"/>
    <w:rsid w:val="00891FA5"/>
    <w:rsid w:val="00891FD7"/>
    <w:rsid w:val="0089203E"/>
    <w:rsid w:val="00892068"/>
    <w:rsid w:val="008920DD"/>
    <w:rsid w:val="008922F3"/>
    <w:rsid w:val="00892364"/>
    <w:rsid w:val="008923CE"/>
    <w:rsid w:val="00892448"/>
    <w:rsid w:val="00892480"/>
    <w:rsid w:val="00892482"/>
    <w:rsid w:val="0089249F"/>
    <w:rsid w:val="008924DF"/>
    <w:rsid w:val="008924FC"/>
    <w:rsid w:val="00892611"/>
    <w:rsid w:val="008926B3"/>
    <w:rsid w:val="0089274F"/>
    <w:rsid w:val="008928AF"/>
    <w:rsid w:val="008928F1"/>
    <w:rsid w:val="00892A12"/>
    <w:rsid w:val="00892A2F"/>
    <w:rsid w:val="00892AC8"/>
    <w:rsid w:val="00892B54"/>
    <w:rsid w:val="00892C40"/>
    <w:rsid w:val="00892D77"/>
    <w:rsid w:val="00892D8C"/>
    <w:rsid w:val="00892DAE"/>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C7E"/>
    <w:rsid w:val="00896DD7"/>
    <w:rsid w:val="00896E5A"/>
    <w:rsid w:val="00896EC8"/>
    <w:rsid w:val="00896F3A"/>
    <w:rsid w:val="00897268"/>
    <w:rsid w:val="008972CF"/>
    <w:rsid w:val="00897354"/>
    <w:rsid w:val="00897364"/>
    <w:rsid w:val="008974C9"/>
    <w:rsid w:val="00897537"/>
    <w:rsid w:val="00897594"/>
    <w:rsid w:val="00897638"/>
    <w:rsid w:val="00897768"/>
    <w:rsid w:val="0089791E"/>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8FA"/>
    <w:rsid w:val="008A097F"/>
    <w:rsid w:val="008A0AA6"/>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A8"/>
    <w:rsid w:val="008A1D4D"/>
    <w:rsid w:val="008A1F0F"/>
    <w:rsid w:val="008A1FBB"/>
    <w:rsid w:val="008A22A2"/>
    <w:rsid w:val="008A22B0"/>
    <w:rsid w:val="008A233D"/>
    <w:rsid w:val="008A238E"/>
    <w:rsid w:val="008A247B"/>
    <w:rsid w:val="008A24B4"/>
    <w:rsid w:val="008A2641"/>
    <w:rsid w:val="008A26B6"/>
    <w:rsid w:val="008A273A"/>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804"/>
    <w:rsid w:val="008A5837"/>
    <w:rsid w:val="008A5849"/>
    <w:rsid w:val="008A58D0"/>
    <w:rsid w:val="008A58E3"/>
    <w:rsid w:val="008A5908"/>
    <w:rsid w:val="008A5A41"/>
    <w:rsid w:val="008A5AC8"/>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7A9"/>
    <w:rsid w:val="008A6A71"/>
    <w:rsid w:val="008A6AB2"/>
    <w:rsid w:val="008A6B6E"/>
    <w:rsid w:val="008A6B95"/>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1241"/>
    <w:rsid w:val="008B128D"/>
    <w:rsid w:val="008B12F4"/>
    <w:rsid w:val="008B150D"/>
    <w:rsid w:val="008B1598"/>
    <w:rsid w:val="008B160A"/>
    <w:rsid w:val="008B16C7"/>
    <w:rsid w:val="008B1844"/>
    <w:rsid w:val="008B197C"/>
    <w:rsid w:val="008B1AB3"/>
    <w:rsid w:val="008B1E2A"/>
    <w:rsid w:val="008B1E37"/>
    <w:rsid w:val="008B1E55"/>
    <w:rsid w:val="008B206B"/>
    <w:rsid w:val="008B20C0"/>
    <w:rsid w:val="008B2324"/>
    <w:rsid w:val="008B23A1"/>
    <w:rsid w:val="008B23B6"/>
    <w:rsid w:val="008B2436"/>
    <w:rsid w:val="008B256A"/>
    <w:rsid w:val="008B279C"/>
    <w:rsid w:val="008B296B"/>
    <w:rsid w:val="008B29B3"/>
    <w:rsid w:val="008B29E5"/>
    <w:rsid w:val="008B2C5E"/>
    <w:rsid w:val="008B2D42"/>
    <w:rsid w:val="008B2D9A"/>
    <w:rsid w:val="008B2EF5"/>
    <w:rsid w:val="008B2FCA"/>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E2E"/>
    <w:rsid w:val="008B4EAE"/>
    <w:rsid w:val="008B4F09"/>
    <w:rsid w:val="008B4F63"/>
    <w:rsid w:val="008B501B"/>
    <w:rsid w:val="008B514B"/>
    <w:rsid w:val="008B51AB"/>
    <w:rsid w:val="008B51B3"/>
    <w:rsid w:val="008B51B6"/>
    <w:rsid w:val="008B5235"/>
    <w:rsid w:val="008B527C"/>
    <w:rsid w:val="008B52F1"/>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EB3"/>
    <w:rsid w:val="008B5EDE"/>
    <w:rsid w:val="008B5FF3"/>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D0"/>
    <w:rsid w:val="008B76D1"/>
    <w:rsid w:val="008B76E3"/>
    <w:rsid w:val="008B76F5"/>
    <w:rsid w:val="008B7792"/>
    <w:rsid w:val="008B77F4"/>
    <w:rsid w:val="008B79AB"/>
    <w:rsid w:val="008B79BC"/>
    <w:rsid w:val="008B79C4"/>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0F7F"/>
    <w:rsid w:val="008C1096"/>
    <w:rsid w:val="008C1280"/>
    <w:rsid w:val="008C1293"/>
    <w:rsid w:val="008C12B8"/>
    <w:rsid w:val="008C14C8"/>
    <w:rsid w:val="008C166A"/>
    <w:rsid w:val="008C16C3"/>
    <w:rsid w:val="008C16D6"/>
    <w:rsid w:val="008C16EC"/>
    <w:rsid w:val="008C1754"/>
    <w:rsid w:val="008C1861"/>
    <w:rsid w:val="008C19D0"/>
    <w:rsid w:val="008C1A49"/>
    <w:rsid w:val="008C1A7C"/>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ED"/>
    <w:rsid w:val="008C2308"/>
    <w:rsid w:val="008C23BF"/>
    <w:rsid w:val="008C2597"/>
    <w:rsid w:val="008C25AA"/>
    <w:rsid w:val="008C260D"/>
    <w:rsid w:val="008C262C"/>
    <w:rsid w:val="008C2768"/>
    <w:rsid w:val="008C27AD"/>
    <w:rsid w:val="008C2903"/>
    <w:rsid w:val="008C2924"/>
    <w:rsid w:val="008C296D"/>
    <w:rsid w:val="008C2B8C"/>
    <w:rsid w:val="008C2D8A"/>
    <w:rsid w:val="008C2DCD"/>
    <w:rsid w:val="008C2E90"/>
    <w:rsid w:val="008C2EB0"/>
    <w:rsid w:val="008C2EEF"/>
    <w:rsid w:val="008C2F01"/>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BBF"/>
    <w:rsid w:val="008C3C54"/>
    <w:rsid w:val="008C3E5A"/>
    <w:rsid w:val="008C3EFC"/>
    <w:rsid w:val="008C3FD3"/>
    <w:rsid w:val="008C401F"/>
    <w:rsid w:val="008C4262"/>
    <w:rsid w:val="008C43F6"/>
    <w:rsid w:val="008C4463"/>
    <w:rsid w:val="008C4516"/>
    <w:rsid w:val="008C4759"/>
    <w:rsid w:val="008C475B"/>
    <w:rsid w:val="008C47B3"/>
    <w:rsid w:val="008C47C2"/>
    <w:rsid w:val="008C49BC"/>
    <w:rsid w:val="008C49E9"/>
    <w:rsid w:val="008C4AF8"/>
    <w:rsid w:val="008C4BF1"/>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17D"/>
    <w:rsid w:val="008C62D5"/>
    <w:rsid w:val="008C6403"/>
    <w:rsid w:val="008C6429"/>
    <w:rsid w:val="008C66C2"/>
    <w:rsid w:val="008C699C"/>
    <w:rsid w:val="008C69B2"/>
    <w:rsid w:val="008C6ACE"/>
    <w:rsid w:val="008C6BEC"/>
    <w:rsid w:val="008C6C5B"/>
    <w:rsid w:val="008C6CE6"/>
    <w:rsid w:val="008C6D51"/>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94"/>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587"/>
    <w:rsid w:val="008D361A"/>
    <w:rsid w:val="008D362A"/>
    <w:rsid w:val="008D365E"/>
    <w:rsid w:val="008D3736"/>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D21"/>
    <w:rsid w:val="008D5075"/>
    <w:rsid w:val="008D50EA"/>
    <w:rsid w:val="008D51A1"/>
    <w:rsid w:val="008D51FD"/>
    <w:rsid w:val="008D52B6"/>
    <w:rsid w:val="008D53BE"/>
    <w:rsid w:val="008D5625"/>
    <w:rsid w:val="008D564C"/>
    <w:rsid w:val="008D5661"/>
    <w:rsid w:val="008D56D8"/>
    <w:rsid w:val="008D56DD"/>
    <w:rsid w:val="008D56E8"/>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7014"/>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D31"/>
    <w:rsid w:val="008D7EB9"/>
    <w:rsid w:val="008E00B4"/>
    <w:rsid w:val="008E01DC"/>
    <w:rsid w:val="008E0454"/>
    <w:rsid w:val="008E054D"/>
    <w:rsid w:val="008E05E9"/>
    <w:rsid w:val="008E08CE"/>
    <w:rsid w:val="008E0964"/>
    <w:rsid w:val="008E0999"/>
    <w:rsid w:val="008E09C4"/>
    <w:rsid w:val="008E0A7A"/>
    <w:rsid w:val="008E0B04"/>
    <w:rsid w:val="008E0DB5"/>
    <w:rsid w:val="008E102E"/>
    <w:rsid w:val="008E129C"/>
    <w:rsid w:val="008E147B"/>
    <w:rsid w:val="008E1482"/>
    <w:rsid w:val="008E14D6"/>
    <w:rsid w:val="008E1724"/>
    <w:rsid w:val="008E177F"/>
    <w:rsid w:val="008E17EF"/>
    <w:rsid w:val="008E1872"/>
    <w:rsid w:val="008E1A33"/>
    <w:rsid w:val="008E1AB2"/>
    <w:rsid w:val="008E1ABC"/>
    <w:rsid w:val="008E1C72"/>
    <w:rsid w:val="008E1EEB"/>
    <w:rsid w:val="008E1F82"/>
    <w:rsid w:val="008E226B"/>
    <w:rsid w:val="008E226D"/>
    <w:rsid w:val="008E2297"/>
    <w:rsid w:val="008E22C9"/>
    <w:rsid w:val="008E233F"/>
    <w:rsid w:val="008E24AE"/>
    <w:rsid w:val="008E2516"/>
    <w:rsid w:val="008E251D"/>
    <w:rsid w:val="008E256F"/>
    <w:rsid w:val="008E25D3"/>
    <w:rsid w:val="008E2B2B"/>
    <w:rsid w:val="008E2C81"/>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B05"/>
    <w:rsid w:val="008E3B45"/>
    <w:rsid w:val="008E3B5F"/>
    <w:rsid w:val="008E3BF1"/>
    <w:rsid w:val="008E3EDB"/>
    <w:rsid w:val="008E3FE7"/>
    <w:rsid w:val="008E3FF4"/>
    <w:rsid w:val="008E40E9"/>
    <w:rsid w:val="008E4123"/>
    <w:rsid w:val="008E427E"/>
    <w:rsid w:val="008E44B7"/>
    <w:rsid w:val="008E44CD"/>
    <w:rsid w:val="008E450B"/>
    <w:rsid w:val="008E4545"/>
    <w:rsid w:val="008E45B0"/>
    <w:rsid w:val="008E4668"/>
    <w:rsid w:val="008E47F3"/>
    <w:rsid w:val="008E4903"/>
    <w:rsid w:val="008E499E"/>
    <w:rsid w:val="008E4A26"/>
    <w:rsid w:val="008E4A97"/>
    <w:rsid w:val="008E4AA6"/>
    <w:rsid w:val="008E4BAF"/>
    <w:rsid w:val="008E4BDF"/>
    <w:rsid w:val="008E4DD2"/>
    <w:rsid w:val="008E4E5E"/>
    <w:rsid w:val="008E4EA3"/>
    <w:rsid w:val="008E4EE4"/>
    <w:rsid w:val="008E4F27"/>
    <w:rsid w:val="008E4F9E"/>
    <w:rsid w:val="008E4FEC"/>
    <w:rsid w:val="008E51E9"/>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8AD"/>
    <w:rsid w:val="008E6966"/>
    <w:rsid w:val="008E6A5E"/>
    <w:rsid w:val="008E6A7E"/>
    <w:rsid w:val="008E6B74"/>
    <w:rsid w:val="008E6BE7"/>
    <w:rsid w:val="008E6CF2"/>
    <w:rsid w:val="008E6E4E"/>
    <w:rsid w:val="008E6E55"/>
    <w:rsid w:val="008E6EFC"/>
    <w:rsid w:val="008E6F28"/>
    <w:rsid w:val="008E6F35"/>
    <w:rsid w:val="008E70BD"/>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31"/>
    <w:rsid w:val="008F1446"/>
    <w:rsid w:val="008F14E1"/>
    <w:rsid w:val="008F1862"/>
    <w:rsid w:val="008F187E"/>
    <w:rsid w:val="008F1A0D"/>
    <w:rsid w:val="008F1A56"/>
    <w:rsid w:val="008F1BE7"/>
    <w:rsid w:val="008F1C5B"/>
    <w:rsid w:val="008F1F5A"/>
    <w:rsid w:val="008F20EC"/>
    <w:rsid w:val="008F210D"/>
    <w:rsid w:val="008F218C"/>
    <w:rsid w:val="008F21B5"/>
    <w:rsid w:val="008F21E6"/>
    <w:rsid w:val="008F232E"/>
    <w:rsid w:val="008F250C"/>
    <w:rsid w:val="008F276D"/>
    <w:rsid w:val="008F277E"/>
    <w:rsid w:val="008F29AD"/>
    <w:rsid w:val="008F2A32"/>
    <w:rsid w:val="008F2A8B"/>
    <w:rsid w:val="008F2DCC"/>
    <w:rsid w:val="008F2EE5"/>
    <w:rsid w:val="008F2F86"/>
    <w:rsid w:val="008F2F8F"/>
    <w:rsid w:val="008F3101"/>
    <w:rsid w:val="008F322F"/>
    <w:rsid w:val="008F3365"/>
    <w:rsid w:val="008F34D0"/>
    <w:rsid w:val="008F361C"/>
    <w:rsid w:val="008F3658"/>
    <w:rsid w:val="008F3704"/>
    <w:rsid w:val="008F37D4"/>
    <w:rsid w:val="008F37DF"/>
    <w:rsid w:val="008F3906"/>
    <w:rsid w:val="008F3A11"/>
    <w:rsid w:val="008F3A7F"/>
    <w:rsid w:val="008F3B80"/>
    <w:rsid w:val="008F3BBB"/>
    <w:rsid w:val="008F3C74"/>
    <w:rsid w:val="008F3D32"/>
    <w:rsid w:val="008F3D9A"/>
    <w:rsid w:val="008F3EEB"/>
    <w:rsid w:val="008F3FF2"/>
    <w:rsid w:val="008F405A"/>
    <w:rsid w:val="008F40AD"/>
    <w:rsid w:val="008F40BD"/>
    <w:rsid w:val="008F40EA"/>
    <w:rsid w:val="008F411D"/>
    <w:rsid w:val="008F4169"/>
    <w:rsid w:val="008F41EF"/>
    <w:rsid w:val="008F4450"/>
    <w:rsid w:val="008F462A"/>
    <w:rsid w:val="008F48F6"/>
    <w:rsid w:val="008F4A4E"/>
    <w:rsid w:val="008F4AD5"/>
    <w:rsid w:val="008F4B43"/>
    <w:rsid w:val="008F4CC1"/>
    <w:rsid w:val="008F4E4E"/>
    <w:rsid w:val="008F5042"/>
    <w:rsid w:val="008F512D"/>
    <w:rsid w:val="008F5153"/>
    <w:rsid w:val="008F517B"/>
    <w:rsid w:val="008F5180"/>
    <w:rsid w:val="008F537D"/>
    <w:rsid w:val="008F539E"/>
    <w:rsid w:val="008F53A4"/>
    <w:rsid w:val="008F5487"/>
    <w:rsid w:val="008F54B6"/>
    <w:rsid w:val="008F5661"/>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515"/>
    <w:rsid w:val="009025CD"/>
    <w:rsid w:val="009028E0"/>
    <w:rsid w:val="009028F1"/>
    <w:rsid w:val="00902988"/>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315"/>
    <w:rsid w:val="00904423"/>
    <w:rsid w:val="009044BB"/>
    <w:rsid w:val="009048D0"/>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10075"/>
    <w:rsid w:val="009101AF"/>
    <w:rsid w:val="00910217"/>
    <w:rsid w:val="00910349"/>
    <w:rsid w:val="00910398"/>
    <w:rsid w:val="009103CA"/>
    <w:rsid w:val="0091040C"/>
    <w:rsid w:val="009105E2"/>
    <w:rsid w:val="009106F0"/>
    <w:rsid w:val="009107F9"/>
    <w:rsid w:val="00910A14"/>
    <w:rsid w:val="00910B57"/>
    <w:rsid w:val="00910BF0"/>
    <w:rsid w:val="00910C28"/>
    <w:rsid w:val="00910CBF"/>
    <w:rsid w:val="00910CC3"/>
    <w:rsid w:val="00910DAB"/>
    <w:rsid w:val="00910ECC"/>
    <w:rsid w:val="00910F92"/>
    <w:rsid w:val="00910FA7"/>
    <w:rsid w:val="00910FB4"/>
    <w:rsid w:val="0091101A"/>
    <w:rsid w:val="009110B3"/>
    <w:rsid w:val="0091128E"/>
    <w:rsid w:val="00911449"/>
    <w:rsid w:val="00911478"/>
    <w:rsid w:val="009114A0"/>
    <w:rsid w:val="009114AF"/>
    <w:rsid w:val="009114B3"/>
    <w:rsid w:val="009114D3"/>
    <w:rsid w:val="009115DA"/>
    <w:rsid w:val="00911621"/>
    <w:rsid w:val="0091180B"/>
    <w:rsid w:val="00911810"/>
    <w:rsid w:val="0091185F"/>
    <w:rsid w:val="009118CB"/>
    <w:rsid w:val="0091192B"/>
    <w:rsid w:val="00911A0E"/>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74"/>
    <w:rsid w:val="009129AB"/>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87"/>
    <w:rsid w:val="009142DE"/>
    <w:rsid w:val="0091444A"/>
    <w:rsid w:val="009144D7"/>
    <w:rsid w:val="0091451D"/>
    <w:rsid w:val="00914539"/>
    <w:rsid w:val="00914552"/>
    <w:rsid w:val="00914643"/>
    <w:rsid w:val="009147B4"/>
    <w:rsid w:val="0091498E"/>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E42"/>
    <w:rsid w:val="00916046"/>
    <w:rsid w:val="00916181"/>
    <w:rsid w:val="00916227"/>
    <w:rsid w:val="00916232"/>
    <w:rsid w:val="0091633B"/>
    <w:rsid w:val="009163BB"/>
    <w:rsid w:val="00916452"/>
    <w:rsid w:val="00916666"/>
    <w:rsid w:val="009166EA"/>
    <w:rsid w:val="00916732"/>
    <w:rsid w:val="00916767"/>
    <w:rsid w:val="00916792"/>
    <w:rsid w:val="00916895"/>
    <w:rsid w:val="0091696F"/>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D15"/>
    <w:rsid w:val="00921D73"/>
    <w:rsid w:val="00921D7C"/>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6D0"/>
    <w:rsid w:val="0092374B"/>
    <w:rsid w:val="009237BC"/>
    <w:rsid w:val="009237F4"/>
    <w:rsid w:val="00923810"/>
    <w:rsid w:val="00923869"/>
    <w:rsid w:val="00923A37"/>
    <w:rsid w:val="00923C64"/>
    <w:rsid w:val="00923DC7"/>
    <w:rsid w:val="00923F10"/>
    <w:rsid w:val="00924001"/>
    <w:rsid w:val="00924045"/>
    <w:rsid w:val="00924062"/>
    <w:rsid w:val="0092406E"/>
    <w:rsid w:val="009241BB"/>
    <w:rsid w:val="009241D6"/>
    <w:rsid w:val="0092424A"/>
    <w:rsid w:val="0092431C"/>
    <w:rsid w:val="00924354"/>
    <w:rsid w:val="0092455A"/>
    <w:rsid w:val="00924699"/>
    <w:rsid w:val="009246F4"/>
    <w:rsid w:val="00924747"/>
    <w:rsid w:val="00924801"/>
    <w:rsid w:val="00924820"/>
    <w:rsid w:val="00924901"/>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BF3"/>
    <w:rsid w:val="00925C0C"/>
    <w:rsid w:val="00925CC3"/>
    <w:rsid w:val="00925CED"/>
    <w:rsid w:val="00925D36"/>
    <w:rsid w:val="00925E22"/>
    <w:rsid w:val="00925F12"/>
    <w:rsid w:val="00925F4F"/>
    <w:rsid w:val="00925F97"/>
    <w:rsid w:val="0092601D"/>
    <w:rsid w:val="009261A5"/>
    <w:rsid w:val="009261F7"/>
    <w:rsid w:val="00926329"/>
    <w:rsid w:val="009263E2"/>
    <w:rsid w:val="0092666F"/>
    <w:rsid w:val="009266C4"/>
    <w:rsid w:val="00926884"/>
    <w:rsid w:val="00926B72"/>
    <w:rsid w:val="00926BF2"/>
    <w:rsid w:val="00926CFD"/>
    <w:rsid w:val="00926E03"/>
    <w:rsid w:val="00926F13"/>
    <w:rsid w:val="00926F47"/>
    <w:rsid w:val="00926FBD"/>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A6"/>
    <w:rsid w:val="009306E4"/>
    <w:rsid w:val="00930710"/>
    <w:rsid w:val="009307E7"/>
    <w:rsid w:val="0093094F"/>
    <w:rsid w:val="00930966"/>
    <w:rsid w:val="009309DA"/>
    <w:rsid w:val="00930D50"/>
    <w:rsid w:val="00930DF2"/>
    <w:rsid w:val="00930E21"/>
    <w:rsid w:val="00930F55"/>
    <w:rsid w:val="00930F7D"/>
    <w:rsid w:val="009310B7"/>
    <w:rsid w:val="009310C0"/>
    <w:rsid w:val="00931221"/>
    <w:rsid w:val="0093125B"/>
    <w:rsid w:val="009312A3"/>
    <w:rsid w:val="00931396"/>
    <w:rsid w:val="009313BE"/>
    <w:rsid w:val="00931426"/>
    <w:rsid w:val="00931499"/>
    <w:rsid w:val="00931506"/>
    <w:rsid w:val="00931788"/>
    <w:rsid w:val="00931943"/>
    <w:rsid w:val="009319A7"/>
    <w:rsid w:val="009319BD"/>
    <w:rsid w:val="00931A50"/>
    <w:rsid w:val="00931B95"/>
    <w:rsid w:val="00931BA1"/>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B2"/>
    <w:rsid w:val="009325D4"/>
    <w:rsid w:val="00932791"/>
    <w:rsid w:val="0093281C"/>
    <w:rsid w:val="00932A06"/>
    <w:rsid w:val="00932A65"/>
    <w:rsid w:val="00932C39"/>
    <w:rsid w:val="00932DA5"/>
    <w:rsid w:val="00932DCF"/>
    <w:rsid w:val="00932E7D"/>
    <w:rsid w:val="00932FD3"/>
    <w:rsid w:val="00932FEC"/>
    <w:rsid w:val="0093302B"/>
    <w:rsid w:val="00933049"/>
    <w:rsid w:val="009331F0"/>
    <w:rsid w:val="00933321"/>
    <w:rsid w:val="0093351C"/>
    <w:rsid w:val="009335C7"/>
    <w:rsid w:val="009335DB"/>
    <w:rsid w:val="00933714"/>
    <w:rsid w:val="00933855"/>
    <w:rsid w:val="009339A4"/>
    <w:rsid w:val="00933A6C"/>
    <w:rsid w:val="00933AA3"/>
    <w:rsid w:val="00933ACF"/>
    <w:rsid w:val="00933B27"/>
    <w:rsid w:val="00933B84"/>
    <w:rsid w:val="00933BD2"/>
    <w:rsid w:val="00933C5F"/>
    <w:rsid w:val="00933D11"/>
    <w:rsid w:val="00933F87"/>
    <w:rsid w:val="00934000"/>
    <w:rsid w:val="00934061"/>
    <w:rsid w:val="00934085"/>
    <w:rsid w:val="009340AD"/>
    <w:rsid w:val="009340BB"/>
    <w:rsid w:val="009341C6"/>
    <w:rsid w:val="00934438"/>
    <w:rsid w:val="00934458"/>
    <w:rsid w:val="009345DF"/>
    <w:rsid w:val="0093462C"/>
    <w:rsid w:val="00934691"/>
    <w:rsid w:val="009346A9"/>
    <w:rsid w:val="00934747"/>
    <w:rsid w:val="00934757"/>
    <w:rsid w:val="009347F6"/>
    <w:rsid w:val="0093490A"/>
    <w:rsid w:val="00934941"/>
    <w:rsid w:val="0093494E"/>
    <w:rsid w:val="00934A1B"/>
    <w:rsid w:val="00934B7B"/>
    <w:rsid w:val="00934BC6"/>
    <w:rsid w:val="00934C6F"/>
    <w:rsid w:val="00934C73"/>
    <w:rsid w:val="00934D04"/>
    <w:rsid w:val="00934DAD"/>
    <w:rsid w:val="00934DEE"/>
    <w:rsid w:val="00934E14"/>
    <w:rsid w:val="00935126"/>
    <w:rsid w:val="0093523D"/>
    <w:rsid w:val="00935285"/>
    <w:rsid w:val="009352F4"/>
    <w:rsid w:val="00935323"/>
    <w:rsid w:val="0093532A"/>
    <w:rsid w:val="00935380"/>
    <w:rsid w:val="009354AE"/>
    <w:rsid w:val="009354DB"/>
    <w:rsid w:val="00935746"/>
    <w:rsid w:val="009358A1"/>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667"/>
    <w:rsid w:val="009406C8"/>
    <w:rsid w:val="00940728"/>
    <w:rsid w:val="00940755"/>
    <w:rsid w:val="00940866"/>
    <w:rsid w:val="009408B4"/>
    <w:rsid w:val="0094093B"/>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859"/>
    <w:rsid w:val="00941944"/>
    <w:rsid w:val="00941A57"/>
    <w:rsid w:val="00941BAC"/>
    <w:rsid w:val="00941BD6"/>
    <w:rsid w:val="00941BD8"/>
    <w:rsid w:val="00941C99"/>
    <w:rsid w:val="00941DB6"/>
    <w:rsid w:val="00941F66"/>
    <w:rsid w:val="0094207F"/>
    <w:rsid w:val="00942083"/>
    <w:rsid w:val="00942326"/>
    <w:rsid w:val="0094233C"/>
    <w:rsid w:val="00942402"/>
    <w:rsid w:val="0094245D"/>
    <w:rsid w:val="00942681"/>
    <w:rsid w:val="0094291F"/>
    <w:rsid w:val="00942924"/>
    <w:rsid w:val="00942975"/>
    <w:rsid w:val="009429FF"/>
    <w:rsid w:val="00942C04"/>
    <w:rsid w:val="00942DD6"/>
    <w:rsid w:val="00942E37"/>
    <w:rsid w:val="00942EFA"/>
    <w:rsid w:val="00943034"/>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A9F"/>
    <w:rsid w:val="00944CE1"/>
    <w:rsid w:val="00944D4B"/>
    <w:rsid w:val="00944D87"/>
    <w:rsid w:val="00944FEB"/>
    <w:rsid w:val="0094505B"/>
    <w:rsid w:val="009450E5"/>
    <w:rsid w:val="009451F3"/>
    <w:rsid w:val="0094537C"/>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FC4"/>
    <w:rsid w:val="00947063"/>
    <w:rsid w:val="0094710E"/>
    <w:rsid w:val="00947116"/>
    <w:rsid w:val="00947223"/>
    <w:rsid w:val="0094734F"/>
    <w:rsid w:val="0094737B"/>
    <w:rsid w:val="009474EE"/>
    <w:rsid w:val="009475DC"/>
    <w:rsid w:val="0094776C"/>
    <w:rsid w:val="00947770"/>
    <w:rsid w:val="00947812"/>
    <w:rsid w:val="009478E4"/>
    <w:rsid w:val="00947C12"/>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DB"/>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21AC"/>
    <w:rsid w:val="009521C6"/>
    <w:rsid w:val="009523FA"/>
    <w:rsid w:val="00952442"/>
    <w:rsid w:val="00952592"/>
    <w:rsid w:val="00952823"/>
    <w:rsid w:val="0095282D"/>
    <w:rsid w:val="00952849"/>
    <w:rsid w:val="0095285E"/>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726"/>
    <w:rsid w:val="00953764"/>
    <w:rsid w:val="009537FA"/>
    <w:rsid w:val="00953827"/>
    <w:rsid w:val="0095399D"/>
    <w:rsid w:val="00953C61"/>
    <w:rsid w:val="00953CA2"/>
    <w:rsid w:val="00953CCD"/>
    <w:rsid w:val="00953FA0"/>
    <w:rsid w:val="0095401E"/>
    <w:rsid w:val="00954068"/>
    <w:rsid w:val="0095408C"/>
    <w:rsid w:val="00954099"/>
    <w:rsid w:val="009540AF"/>
    <w:rsid w:val="00954169"/>
    <w:rsid w:val="009541F1"/>
    <w:rsid w:val="00954271"/>
    <w:rsid w:val="0095449E"/>
    <w:rsid w:val="009544D0"/>
    <w:rsid w:val="009545B4"/>
    <w:rsid w:val="00954624"/>
    <w:rsid w:val="00954756"/>
    <w:rsid w:val="009547DB"/>
    <w:rsid w:val="00954867"/>
    <w:rsid w:val="00954A66"/>
    <w:rsid w:val="00954B18"/>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C8A"/>
    <w:rsid w:val="00955CB3"/>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524"/>
    <w:rsid w:val="0095754D"/>
    <w:rsid w:val="0095755B"/>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A6F"/>
    <w:rsid w:val="00960AD4"/>
    <w:rsid w:val="00960AF6"/>
    <w:rsid w:val="00960BC7"/>
    <w:rsid w:val="00960E0A"/>
    <w:rsid w:val="00960FA2"/>
    <w:rsid w:val="00961038"/>
    <w:rsid w:val="00961190"/>
    <w:rsid w:val="00961252"/>
    <w:rsid w:val="00961262"/>
    <w:rsid w:val="00961488"/>
    <w:rsid w:val="009614A2"/>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A85"/>
    <w:rsid w:val="00963AAC"/>
    <w:rsid w:val="00963CAD"/>
    <w:rsid w:val="00963E9B"/>
    <w:rsid w:val="009642A7"/>
    <w:rsid w:val="009643F5"/>
    <w:rsid w:val="0096455F"/>
    <w:rsid w:val="00964577"/>
    <w:rsid w:val="0096459E"/>
    <w:rsid w:val="009645AF"/>
    <w:rsid w:val="0096463E"/>
    <w:rsid w:val="009646D9"/>
    <w:rsid w:val="00964727"/>
    <w:rsid w:val="00964740"/>
    <w:rsid w:val="00964870"/>
    <w:rsid w:val="0096488F"/>
    <w:rsid w:val="009648F2"/>
    <w:rsid w:val="009649EC"/>
    <w:rsid w:val="00964B20"/>
    <w:rsid w:val="00964BEC"/>
    <w:rsid w:val="00964DDB"/>
    <w:rsid w:val="00964EF6"/>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CB"/>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32A"/>
    <w:rsid w:val="00966330"/>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2"/>
    <w:rsid w:val="00967C34"/>
    <w:rsid w:val="00967CC2"/>
    <w:rsid w:val="00967E03"/>
    <w:rsid w:val="00967E9D"/>
    <w:rsid w:val="00967EB2"/>
    <w:rsid w:val="00967F06"/>
    <w:rsid w:val="00967FFB"/>
    <w:rsid w:val="00967FFC"/>
    <w:rsid w:val="0097007F"/>
    <w:rsid w:val="0097009B"/>
    <w:rsid w:val="00970118"/>
    <w:rsid w:val="009701B4"/>
    <w:rsid w:val="0097028B"/>
    <w:rsid w:val="009702DE"/>
    <w:rsid w:val="0097033D"/>
    <w:rsid w:val="00970366"/>
    <w:rsid w:val="00970395"/>
    <w:rsid w:val="00970445"/>
    <w:rsid w:val="0097048F"/>
    <w:rsid w:val="0097058D"/>
    <w:rsid w:val="00970621"/>
    <w:rsid w:val="009706E6"/>
    <w:rsid w:val="00970726"/>
    <w:rsid w:val="009707EF"/>
    <w:rsid w:val="0097082C"/>
    <w:rsid w:val="009708E3"/>
    <w:rsid w:val="009709F1"/>
    <w:rsid w:val="009709F2"/>
    <w:rsid w:val="00970A79"/>
    <w:rsid w:val="00970D9C"/>
    <w:rsid w:val="00970DB1"/>
    <w:rsid w:val="00970DEE"/>
    <w:rsid w:val="00970E7E"/>
    <w:rsid w:val="00970E9F"/>
    <w:rsid w:val="00970F99"/>
    <w:rsid w:val="00970FC0"/>
    <w:rsid w:val="00971016"/>
    <w:rsid w:val="00971133"/>
    <w:rsid w:val="009711E6"/>
    <w:rsid w:val="009712B6"/>
    <w:rsid w:val="009713BF"/>
    <w:rsid w:val="009714D8"/>
    <w:rsid w:val="009714DC"/>
    <w:rsid w:val="009716EF"/>
    <w:rsid w:val="009717FC"/>
    <w:rsid w:val="00971814"/>
    <w:rsid w:val="009718BA"/>
    <w:rsid w:val="00971964"/>
    <w:rsid w:val="00971A85"/>
    <w:rsid w:val="00971B14"/>
    <w:rsid w:val="00971D02"/>
    <w:rsid w:val="00971D92"/>
    <w:rsid w:val="00972039"/>
    <w:rsid w:val="00972082"/>
    <w:rsid w:val="0097212A"/>
    <w:rsid w:val="00972147"/>
    <w:rsid w:val="009722A6"/>
    <w:rsid w:val="009723D7"/>
    <w:rsid w:val="009724C4"/>
    <w:rsid w:val="00972532"/>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A8"/>
    <w:rsid w:val="009731F4"/>
    <w:rsid w:val="0097342B"/>
    <w:rsid w:val="009734BE"/>
    <w:rsid w:val="009734BF"/>
    <w:rsid w:val="009735D9"/>
    <w:rsid w:val="009737A4"/>
    <w:rsid w:val="009737F4"/>
    <w:rsid w:val="0097380D"/>
    <w:rsid w:val="00973855"/>
    <w:rsid w:val="0097389A"/>
    <w:rsid w:val="009738E7"/>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0FB"/>
    <w:rsid w:val="0097529C"/>
    <w:rsid w:val="009754AA"/>
    <w:rsid w:val="00975792"/>
    <w:rsid w:val="009757C6"/>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B5"/>
    <w:rsid w:val="009772EC"/>
    <w:rsid w:val="0097745E"/>
    <w:rsid w:val="00977503"/>
    <w:rsid w:val="00977520"/>
    <w:rsid w:val="009775EE"/>
    <w:rsid w:val="009776A1"/>
    <w:rsid w:val="0097773F"/>
    <w:rsid w:val="009777A0"/>
    <w:rsid w:val="009779BE"/>
    <w:rsid w:val="009779F1"/>
    <w:rsid w:val="00977ADC"/>
    <w:rsid w:val="00977BF1"/>
    <w:rsid w:val="00977C1F"/>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8E2"/>
    <w:rsid w:val="00980925"/>
    <w:rsid w:val="00980993"/>
    <w:rsid w:val="00980A15"/>
    <w:rsid w:val="00980A84"/>
    <w:rsid w:val="00980B32"/>
    <w:rsid w:val="00980E06"/>
    <w:rsid w:val="00980E1F"/>
    <w:rsid w:val="00980EFD"/>
    <w:rsid w:val="00980F77"/>
    <w:rsid w:val="00981046"/>
    <w:rsid w:val="00981169"/>
    <w:rsid w:val="00981178"/>
    <w:rsid w:val="0098118B"/>
    <w:rsid w:val="009812B1"/>
    <w:rsid w:val="0098131D"/>
    <w:rsid w:val="00981326"/>
    <w:rsid w:val="00981345"/>
    <w:rsid w:val="009813A5"/>
    <w:rsid w:val="00981556"/>
    <w:rsid w:val="0098159C"/>
    <w:rsid w:val="00981680"/>
    <w:rsid w:val="009816D6"/>
    <w:rsid w:val="00981AF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2DC9"/>
    <w:rsid w:val="0098301A"/>
    <w:rsid w:val="009830CB"/>
    <w:rsid w:val="009831F0"/>
    <w:rsid w:val="0098336B"/>
    <w:rsid w:val="009833D9"/>
    <w:rsid w:val="009834E7"/>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E0"/>
    <w:rsid w:val="0098594C"/>
    <w:rsid w:val="009859A4"/>
    <w:rsid w:val="009859B0"/>
    <w:rsid w:val="00985A12"/>
    <w:rsid w:val="00985A34"/>
    <w:rsid w:val="00985B85"/>
    <w:rsid w:val="00985E66"/>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B4D"/>
    <w:rsid w:val="00990D4D"/>
    <w:rsid w:val="00990D6B"/>
    <w:rsid w:val="00990F0E"/>
    <w:rsid w:val="00990F21"/>
    <w:rsid w:val="00991014"/>
    <w:rsid w:val="00991210"/>
    <w:rsid w:val="00991280"/>
    <w:rsid w:val="00991460"/>
    <w:rsid w:val="009914B8"/>
    <w:rsid w:val="00991594"/>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5E6"/>
    <w:rsid w:val="00992671"/>
    <w:rsid w:val="0099281E"/>
    <w:rsid w:val="00992832"/>
    <w:rsid w:val="009928D6"/>
    <w:rsid w:val="00992930"/>
    <w:rsid w:val="00992A10"/>
    <w:rsid w:val="00992AC9"/>
    <w:rsid w:val="00992B86"/>
    <w:rsid w:val="00992D68"/>
    <w:rsid w:val="00992EC1"/>
    <w:rsid w:val="00992EE3"/>
    <w:rsid w:val="00992F0A"/>
    <w:rsid w:val="00992F49"/>
    <w:rsid w:val="00992FC5"/>
    <w:rsid w:val="0099305F"/>
    <w:rsid w:val="00993151"/>
    <w:rsid w:val="009931C9"/>
    <w:rsid w:val="0099329A"/>
    <w:rsid w:val="009932E9"/>
    <w:rsid w:val="00993360"/>
    <w:rsid w:val="009935EC"/>
    <w:rsid w:val="00993619"/>
    <w:rsid w:val="009938B8"/>
    <w:rsid w:val="00993970"/>
    <w:rsid w:val="009939F3"/>
    <w:rsid w:val="00993A6F"/>
    <w:rsid w:val="00993BE6"/>
    <w:rsid w:val="00993DF7"/>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F6"/>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C1"/>
    <w:rsid w:val="009A02FC"/>
    <w:rsid w:val="009A03C8"/>
    <w:rsid w:val="009A042A"/>
    <w:rsid w:val="009A042E"/>
    <w:rsid w:val="009A044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EA9"/>
    <w:rsid w:val="009A0EE0"/>
    <w:rsid w:val="009A0F35"/>
    <w:rsid w:val="009A10CF"/>
    <w:rsid w:val="009A1230"/>
    <w:rsid w:val="009A13A1"/>
    <w:rsid w:val="009A1427"/>
    <w:rsid w:val="009A1663"/>
    <w:rsid w:val="009A168C"/>
    <w:rsid w:val="009A1768"/>
    <w:rsid w:val="009A1842"/>
    <w:rsid w:val="009A196D"/>
    <w:rsid w:val="009A1A9F"/>
    <w:rsid w:val="009A1AAA"/>
    <w:rsid w:val="009A1B12"/>
    <w:rsid w:val="009A1B6A"/>
    <w:rsid w:val="009A1CBE"/>
    <w:rsid w:val="009A1D69"/>
    <w:rsid w:val="009A1ED3"/>
    <w:rsid w:val="009A2137"/>
    <w:rsid w:val="009A2218"/>
    <w:rsid w:val="009A2232"/>
    <w:rsid w:val="009A2347"/>
    <w:rsid w:val="009A23F1"/>
    <w:rsid w:val="009A25C3"/>
    <w:rsid w:val="009A266A"/>
    <w:rsid w:val="009A26C1"/>
    <w:rsid w:val="009A2814"/>
    <w:rsid w:val="009A2848"/>
    <w:rsid w:val="009A29C8"/>
    <w:rsid w:val="009A2A3B"/>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BF"/>
    <w:rsid w:val="009A65CE"/>
    <w:rsid w:val="009A6732"/>
    <w:rsid w:val="009A6D2E"/>
    <w:rsid w:val="009A6D31"/>
    <w:rsid w:val="009A6D36"/>
    <w:rsid w:val="009A6DE8"/>
    <w:rsid w:val="009A6E50"/>
    <w:rsid w:val="009A6F09"/>
    <w:rsid w:val="009A6F61"/>
    <w:rsid w:val="009A6F90"/>
    <w:rsid w:val="009A703F"/>
    <w:rsid w:val="009A719E"/>
    <w:rsid w:val="009A71F6"/>
    <w:rsid w:val="009A7241"/>
    <w:rsid w:val="009A7283"/>
    <w:rsid w:val="009A7351"/>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6A9"/>
    <w:rsid w:val="009B0824"/>
    <w:rsid w:val="009B0914"/>
    <w:rsid w:val="009B0998"/>
    <w:rsid w:val="009B09D6"/>
    <w:rsid w:val="009B0A0C"/>
    <w:rsid w:val="009B0A49"/>
    <w:rsid w:val="009B0B15"/>
    <w:rsid w:val="009B0B8E"/>
    <w:rsid w:val="009B0C09"/>
    <w:rsid w:val="009B0DD2"/>
    <w:rsid w:val="009B0E9B"/>
    <w:rsid w:val="009B102F"/>
    <w:rsid w:val="009B1169"/>
    <w:rsid w:val="009B116A"/>
    <w:rsid w:val="009B142C"/>
    <w:rsid w:val="009B14E6"/>
    <w:rsid w:val="009B1553"/>
    <w:rsid w:val="009B1650"/>
    <w:rsid w:val="009B1695"/>
    <w:rsid w:val="009B1699"/>
    <w:rsid w:val="009B1773"/>
    <w:rsid w:val="009B17DE"/>
    <w:rsid w:val="009B1849"/>
    <w:rsid w:val="009B1997"/>
    <w:rsid w:val="009B1A1B"/>
    <w:rsid w:val="009B1B28"/>
    <w:rsid w:val="009B1B95"/>
    <w:rsid w:val="009B1BA7"/>
    <w:rsid w:val="009B1F33"/>
    <w:rsid w:val="009B20E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9F"/>
    <w:rsid w:val="009B30B7"/>
    <w:rsid w:val="009B30FB"/>
    <w:rsid w:val="009B3197"/>
    <w:rsid w:val="009B319E"/>
    <w:rsid w:val="009B3210"/>
    <w:rsid w:val="009B342D"/>
    <w:rsid w:val="009B351D"/>
    <w:rsid w:val="009B352A"/>
    <w:rsid w:val="009B3705"/>
    <w:rsid w:val="009B37DC"/>
    <w:rsid w:val="009B3900"/>
    <w:rsid w:val="009B39E1"/>
    <w:rsid w:val="009B3B16"/>
    <w:rsid w:val="009B3DBF"/>
    <w:rsid w:val="009B3EEB"/>
    <w:rsid w:val="009B40BA"/>
    <w:rsid w:val="009B4154"/>
    <w:rsid w:val="009B43CD"/>
    <w:rsid w:val="009B4415"/>
    <w:rsid w:val="009B4463"/>
    <w:rsid w:val="009B4582"/>
    <w:rsid w:val="009B4641"/>
    <w:rsid w:val="009B46DB"/>
    <w:rsid w:val="009B46F5"/>
    <w:rsid w:val="009B472A"/>
    <w:rsid w:val="009B4839"/>
    <w:rsid w:val="009B4869"/>
    <w:rsid w:val="009B492D"/>
    <w:rsid w:val="009B4A79"/>
    <w:rsid w:val="009B4B18"/>
    <w:rsid w:val="009B4B9D"/>
    <w:rsid w:val="009B4BFA"/>
    <w:rsid w:val="009B4D8D"/>
    <w:rsid w:val="009B4F6E"/>
    <w:rsid w:val="009B4F87"/>
    <w:rsid w:val="009B5028"/>
    <w:rsid w:val="009B505B"/>
    <w:rsid w:val="009B5078"/>
    <w:rsid w:val="009B51DC"/>
    <w:rsid w:val="009B51DE"/>
    <w:rsid w:val="009B51F9"/>
    <w:rsid w:val="009B5296"/>
    <w:rsid w:val="009B542B"/>
    <w:rsid w:val="009B545F"/>
    <w:rsid w:val="009B55B8"/>
    <w:rsid w:val="009B5753"/>
    <w:rsid w:val="009B58B7"/>
    <w:rsid w:val="009B592A"/>
    <w:rsid w:val="009B59A9"/>
    <w:rsid w:val="009B5B1A"/>
    <w:rsid w:val="009B5B58"/>
    <w:rsid w:val="009B5B86"/>
    <w:rsid w:val="009B5CF2"/>
    <w:rsid w:val="009B5D85"/>
    <w:rsid w:val="009B5E66"/>
    <w:rsid w:val="009B6084"/>
    <w:rsid w:val="009B6094"/>
    <w:rsid w:val="009B61C4"/>
    <w:rsid w:val="009B633B"/>
    <w:rsid w:val="009B6405"/>
    <w:rsid w:val="009B6457"/>
    <w:rsid w:val="009B64E8"/>
    <w:rsid w:val="009B6530"/>
    <w:rsid w:val="009B6796"/>
    <w:rsid w:val="009B67BD"/>
    <w:rsid w:val="009B6820"/>
    <w:rsid w:val="009B689C"/>
    <w:rsid w:val="009B6AD3"/>
    <w:rsid w:val="009B6B7E"/>
    <w:rsid w:val="009B6C08"/>
    <w:rsid w:val="009B6C3B"/>
    <w:rsid w:val="009B6D28"/>
    <w:rsid w:val="009B6D75"/>
    <w:rsid w:val="009B6E7D"/>
    <w:rsid w:val="009B6E82"/>
    <w:rsid w:val="009B6F0F"/>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CC5"/>
    <w:rsid w:val="009B7FA0"/>
    <w:rsid w:val="009C000A"/>
    <w:rsid w:val="009C021C"/>
    <w:rsid w:val="009C0384"/>
    <w:rsid w:val="009C048F"/>
    <w:rsid w:val="009C0577"/>
    <w:rsid w:val="009C0587"/>
    <w:rsid w:val="009C0651"/>
    <w:rsid w:val="009C074C"/>
    <w:rsid w:val="009C09A7"/>
    <w:rsid w:val="009C0B07"/>
    <w:rsid w:val="009C0BC1"/>
    <w:rsid w:val="009C0C7C"/>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C4D"/>
    <w:rsid w:val="009C1D05"/>
    <w:rsid w:val="009C1E68"/>
    <w:rsid w:val="009C1ED0"/>
    <w:rsid w:val="009C1F8B"/>
    <w:rsid w:val="009C1FBE"/>
    <w:rsid w:val="009C2146"/>
    <w:rsid w:val="009C218B"/>
    <w:rsid w:val="009C21FB"/>
    <w:rsid w:val="009C2264"/>
    <w:rsid w:val="009C235E"/>
    <w:rsid w:val="009C24E6"/>
    <w:rsid w:val="009C259C"/>
    <w:rsid w:val="009C271E"/>
    <w:rsid w:val="009C2891"/>
    <w:rsid w:val="009C2A74"/>
    <w:rsid w:val="009C2AE9"/>
    <w:rsid w:val="009C2AFB"/>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5E"/>
    <w:rsid w:val="009C4EAD"/>
    <w:rsid w:val="009C4F2F"/>
    <w:rsid w:val="009C4FA1"/>
    <w:rsid w:val="009C4FB4"/>
    <w:rsid w:val="009C5084"/>
    <w:rsid w:val="009C50C8"/>
    <w:rsid w:val="009C520B"/>
    <w:rsid w:val="009C5241"/>
    <w:rsid w:val="009C5256"/>
    <w:rsid w:val="009C5364"/>
    <w:rsid w:val="009C54E3"/>
    <w:rsid w:val="009C58AD"/>
    <w:rsid w:val="009C592C"/>
    <w:rsid w:val="009C594E"/>
    <w:rsid w:val="009C5962"/>
    <w:rsid w:val="009C5974"/>
    <w:rsid w:val="009C5AAF"/>
    <w:rsid w:val="009C5B3C"/>
    <w:rsid w:val="009C5C4F"/>
    <w:rsid w:val="009C5E3D"/>
    <w:rsid w:val="009C5E79"/>
    <w:rsid w:val="009C607B"/>
    <w:rsid w:val="009C6093"/>
    <w:rsid w:val="009C6289"/>
    <w:rsid w:val="009C66F3"/>
    <w:rsid w:val="009C67A8"/>
    <w:rsid w:val="009C67C2"/>
    <w:rsid w:val="009C6A7A"/>
    <w:rsid w:val="009C6C3B"/>
    <w:rsid w:val="009C6C6C"/>
    <w:rsid w:val="009C6CB9"/>
    <w:rsid w:val="009C6D6C"/>
    <w:rsid w:val="009C6DAB"/>
    <w:rsid w:val="009C6E12"/>
    <w:rsid w:val="009C708F"/>
    <w:rsid w:val="009C710B"/>
    <w:rsid w:val="009C71E6"/>
    <w:rsid w:val="009C72FE"/>
    <w:rsid w:val="009C7332"/>
    <w:rsid w:val="009C74D1"/>
    <w:rsid w:val="009C7551"/>
    <w:rsid w:val="009C7571"/>
    <w:rsid w:val="009C75E4"/>
    <w:rsid w:val="009C7642"/>
    <w:rsid w:val="009C789A"/>
    <w:rsid w:val="009C78DB"/>
    <w:rsid w:val="009C7CB5"/>
    <w:rsid w:val="009C7CC9"/>
    <w:rsid w:val="009C7D4C"/>
    <w:rsid w:val="009C7DAF"/>
    <w:rsid w:val="009C7DE5"/>
    <w:rsid w:val="009C7F87"/>
    <w:rsid w:val="009D00FE"/>
    <w:rsid w:val="009D014C"/>
    <w:rsid w:val="009D01B7"/>
    <w:rsid w:val="009D02FD"/>
    <w:rsid w:val="009D034D"/>
    <w:rsid w:val="009D042A"/>
    <w:rsid w:val="009D064D"/>
    <w:rsid w:val="009D0692"/>
    <w:rsid w:val="009D073D"/>
    <w:rsid w:val="009D0797"/>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51D"/>
    <w:rsid w:val="009D1531"/>
    <w:rsid w:val="009D159D"/>
    <w:rsid w:val="009D167A"/>
    <w:rsid w:val="009D172D"/>
    <w:rsid w:val="009D17A5"/>
    <w:rsid w:val="009D189D"/>
    <w:rsid w:val="009D18CA"/>
    <w:rsid w:val="009D199B"/>
    <w:rsid w:val="009D19F3"/>
    <w:rsid w:val="009D1A4B"/>
    <w:rsid w:val="009D1A57"/>
    <w:rsid w:val="009D1B24"/>
    <w:rsid w:val="009D1B2D"/>
    <w:rsid w:val="009D1B4E"/>
    <w:rsid w:val="009D1CD4"/>
    <w:rsid w:val="009D1D21"/>
    <w:rsid w:val="009D1DC1"/>
    <w:rsid w:val="009D1E5A"/>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30FA"/>
    <w:rsid w:val="009D316F"/>
    <w:rsid w:val="009D317A"/>
    <w:rsid w:val="009D3328"/>
    <w:rsid w:val="009D3369"/>
    <w:rsid w:val="009D3418"/>
    <w:rsid w:val="009D3564"/>
    <w:rsid w:val="009D3589"/>
    <w:rsid w:val="009D39C5"/>
    <w:rsid w:val="009D3A54"/>
    <w:rsid w:val="009D3BB1"/>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816"/>
    <w:rsid w:val="009D48A1"/>
    <w:rsid w:val="009D48CD"/>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8E"/>
    <w:rsid w:val="009D5A6B"/>
    <w:rsid w:val="009D5AA2"/>
    <w:rsid w:val="009D5B0E"/>
    <w:rsid w:val="009D5B10"/>
    <w:rsid w:val="009D5C05"/>
    <w:rsid w:val="009D5C0A"/>
    <w:rsid w:val="009D5DF7"/>
    <w:rsid w:val="009D5E18"/>
    <w:rsid w:val="009D5F65"/>
    <w:rsid w:val="009D603E"/>
    <w:rsid w:val="009D6167"/>
    <w:rsid w:val="009D61A5"/>
    <w:rsid w:val="009D61C9"/>
    <w:rsid w:val="009D63B8"/>
    <w:rsid w:val="009D63CE"/>
    <w:rsid w:val="009D650A"/>
    <w:rsid w:val="009D656F"/>
    <w:rsid w:val="009D65E5"/>
    <w:rsid w:val="009D6837"/>
    <w:rsid w:val="009D68FF"/>
    <w:rsid w:val="009D6A0C"/>
    <w:rsid w:val="009D6B7F"/>
    <w:rsid w:val="009D6C32"/>
    <w:rsid w:val="009D6CC0"/>
    <w:rsid w:val="009D6D83"/>
    <w:rsid w:val="009D6F00"/>
    <w:rsid w:val="009D6F6E"/>
    <w:rsid w:val="009D7001"/>
    <w:rsid w:val="009D70C8"/>
    <w:rsid w:val="009D713C"/>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C9"/>
    <w:rsid w:val="009D7FDC"/>
    <w:rsid w:val="009E0043"/>
    <w:rsid w:val="009E00D2"/>
    <w:rsid w:val="009E01FD"/>
    <w:rsid w:val="009E022E"/>
    <w:rsid w:val="009E0338"/>
    <w:rsid w:val="009E03D2"/>
    <w:rsid w:val="009E052C"/>
    <w:rsid w:val="009E0570"/>
    <w:rsid w:val="009E0663"/>
    <w:rsid w:val="009E0882"/>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3022"/>
    <w:rsid w:val="009E31AB"/>
    <w:rsid w:val="009E31AE"/>
    <w:rsid w:val="009E3393"/>
    <w:rsid w:val="009E345A"/>
    <w:rsid w:val="009E35B6"/>
    <w:rsid w:val="009E35C4"/>
    <w:rsid w:val="009E364F"/>
    <w:rsid w:val="009E366F"/>
    <w:rsid w:val="009E3780"/>
    <w:rsid w:val="009E3916"/>
    <w:rsid w:val="009E398E"/>
    <w:rsid w:val="009E3B7C"/>
    <w:rsid w:val="009E3BB5"/>
    <w:rsid w:val="009E3F33"/>
    <w:rsid w:val="009E4037"/>
    <w:rsid w:val="009E405C"/>
    <w:rsid w:val="009E4068"/>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25"/>
    <w:rsid w:val="009E5035"/>
    <w:rsid w:val="009E5092"/>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8AC"/>
    <w:rsid w:val="009E6998"/>
    <w:rsid w:val="009E6A2A"/>
    <w:rsid w:val="009E6C73"/>
    <w:rsid w:val="009E6D14"/>
    <w:rsid w:val="009E6D7E"/>
    <w:rsid w:val="009E6DAA"/>
    <w:rsid w:val="009E6E96"/>
    <w:rsid w:val="009E6F17"/>
    <w:rsid w:val="009E7034"/>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83F"/>
    <w:rsid w:val="009F0A0E"/>
    <w:rsid w:val="009F0A35"/>
    <w:rsid w:val="009F0A6C"/>
    <w:rsid w:val="009F0C0E"/>
    <w:rsid w:val="009F0D6D"/>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A0C"/>
    <w:rsid w:val="009F7B15"/>
    <w:rsid w:val="009F7B31"/>
    <w:rsid w:val="009F7CC7"/>
    <w:rsid w:val="009F7EF4"/>
    <w:rsid w:val="009F7F4D"/>
    <w:rsid w:val="00A0001D"/>
    <w:rsid w:val="00A0031F"/>
    <w:rsid w:val="00A00592"/>
    <w:rsid w:val="00A005C3"/>
    <w:rsid w:val="00A00692"/>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9E4"/>
    <w:rsid w:val="00A01BC7"/>
    <w:rsid w:val="00A01C75"/>
    <w:rsid w:val="00A01F0D"/>
    <w:rsid w:val="00A0203A"/>
    <w:rsid w:val="00A020B1"/>
    <w:rsid w:val="00A020CD"/>
    <w:rsid w:val="00A0214D"/>
    <w:rsid w:val="00A021D5"/>
    <w:rsid w:val="00A02205"/>
    <w:rsid w:val="00A023D5"/>
    <w:rsid w:val="00A02504"/>
    <w:rsid w:val="00A02577"/>
    <w:rsid w:val="00A02579"/>
    <w:rsid w:val="00A02683"/>
    <w:rsid w:val="00A02693"/>
    <w:rsid w:val="00A02794"/>
    <w:rsid w:val="00A02796"/>
    <w:rsid w:val="00A02872"/>
    <w:rsid w:val="00A029EE"/>
    <w:rsid w:val="00A02AE7"/>
    <w:rsid w:val="00A02B8A"/>
    <w:rsid w:val="00A02BAB"/>
    <w:rsid w:val="00A02D3F"/>
    <w:rsid w:val="00A02D45"/>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844"/>
    <w:rsid w:val="00A03860"/>
    <w:rsid w:val="00A0387A"/>
    <w:rsid w:val="00A0388D"/>
    <w:rsid w:val="00A03A62"/>
    <w:rsid w:val="00A03CCE"/>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185"/>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1F"/>
    <w:rsid w:val="00A07932"/>
    <w:rsid w:val="00A07989"/>
    <w:rsid w:val="00A07993"/>
    <w:rsid w:val="00A07A65"/>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1D"/>
    <w:rsid w:val="00A1167F"/>
    <w:rsid w:val="00A116BD"/>
    <w:rsid w:val="00A11703"/>
    <w:rsid w:val="00A117F4"/>
    <w:rsid w:val="00A11927"/>
    <w:rsid w:val="00A11A1C"/>
    <w:rsid w:val="00A11A53"/>
    <w:rsid w:val="00A11A6C"/>
    <w:rsid w:val="00A11B10"/>
    <w:rsid w:val="00A11B9C"/>
    <w:rsid w:val="00A11C7D"/>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4E7"/>
    <w:rsid w:val="00A15564"/>
    <w:rsid w:val="00A15614"/>
    <w:rsid w:val="00A1570A"/>
    <w:rsid w:val="00A1586D"/>
    <w:rsid w:val="00A1588F"/>
    <w:rsid w:val="00A15925"/>
    <w:rsid w:val="00A159A0"/>
    <w:rsid w:val="00A159D4"/>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D75"/>
    <w:rsid w:val="00A17E97"/>
    <w:rsid w:val="00A17FE1"/>
    <w:rsid w:val="00A20260"/>
    <w:rsid w:val="00A202E4"/>
    <w:rsid w:val="00A2037D"/>
    <w:rsid w:val="00A2046C"/>
    <w:rsid w:val="00A2061D"/>
    <w:rsid w:val="00A20645"/>
    <w:rsid w:val="00A206C2"/>
    <w:rsid w:val="00A20768"/>
    <w:rsid w:val="00A20775"/>
    <w:rsid w:val="00A20863"/>
    <w:rsid w:val="00A208C2"/>
    <w:rsid w:val="00A20A56"/>
    <w:rsid w:val="00A20B8D"/>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62"/>
    <w:rsid w:val="00A21AF9"/>
    <w:rsid w:val="00A21B3A"/>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70"/>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E"/>
    <w:rsid w:val="00A23F00"/>
    <w:rsid w:val="00A2414B"/>
    <w:rsid w:val="00A244BB"/>
    <w:rsid w:val="00A24888"/>
    <w:rsid w:val="00A24900"/>
    <w:rsid w:val="00A24AB0"/>
    <w:rsid w:val="00A24B08"/>
    <w:rsid w:val="00A24C63"/>
    <w:rsid w:val="00A24CD6"/>
    <w:rsid w:val="00A24F2F"/>
    <w:rsid w:val="00A250D0"/>
    <w:rsid w:val="00A251A7"/>
    <w:rsid w:val="00A2530F"/>
    <w:rsid w:val="00A25347"/>
    <w:rsid w:val="00A25354"/>
    <w:rsid w:val="00A25778"/>
    <w:rsid w:val="00A257CD"/>
    <w:rsid w:val="00A257E9"/>
    <w:rsid w:val="00A25899"/>
    <w:rsid w:val="00A2598B"/>
    <w:rsid w:val="00A25AC5"/>
    <w:rsid w:val="00A25AD6"/>
    <w:rsid w:val="00A25B51"/>
    <w:rsid w:val="00A25CB6"/>
    <w:rsid w:val="00A25CE0"/>
    <w:rsid w:val="00A25DC8"/>
    <w:rsid w:val="00A2608E"/>
    <w:rsid w:val="00A260F8"/>
    <w:rsid w:val="00A261E3"/>
    <w:rsid w:val="00A262E4"/>
    <w:rsid w:val="00A2635D"/>
    <w:rsid w:val="00A26380"/>
    <w:rsid w:val="00A2642B"/>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27F71"/>
    <w:rsid w:val="00A30006"/>
    <w:rsid w:val="00A30284"/>
    <w:rsid w:val="00A302AE"/>
    <w:rsid w:val="00A305DE"/>
    <w:rsid w:val="00A306B0"/>
    <w:rsid w:val="00A307C0"/>
    <w:rsid w:val="00A307F6"/>
    <w:rsid w:val="00A3087F"/>
    <w:rsid w:val="00A3094F"/>
    <w:rsid w:val="00A30AA9"/>
    <w:rsid w:val="00A30D56"/>
    <w:rsid w:val="00A30D73"/>
    <w:rsid w:val="00A30F18"/>
    <w:rsid w:val="00A30FFE"/>
    <w:rsid w:val="00A310B0"/>
    <w:rsid w:val="00A310FB"/>
    <w:rsid w:val="00A31170"/>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2F6"/>
    <w:rsid w:val="00A334DD"/>
    <w:rsid w:val="00A337DC"/>
    <w:rsid w:val="00A33902"/>
    <w:rsid w:val="00A33952"/>
    <w:rsid w:val="00A339DE"/>
    <w:rsid w:val="00A33B96"/>
    <w:rsid w:val="00A33CFA"/>
    <w:rsid w:val="00A33ECD"/>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DC6"/>
    <w:rsid w:val="00A34E00"/>
    <w:rsid w:val="00A34E7B"/>
    <w:rsid w:val="00A34FB9"/>
    <w:rsid w:val="00A3502E"/>
    <w:rsid w:val="00A35110"/>
    <w:rsid w:val="00A3517B"/>
    <w:rsid w:val="00A354FC"/>
    <w:rsid w:val="00A355B2"/>
    <w:rsid w:val="00A3562E"/>
    <w:rsid w:val="00A357AD"/>
    <w:rsid w:val="00A3597F"/>
    <w:rsid w:val="00A359D2"/>
    <w:rsid w:val="00A35A2D"/>
    <w:rsid w:val="00A35B47"/>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37"/>
    <w:rsid w:val="00A36972"/>
    <w:rsid w:val="00A369B2"/>
    <w:rsid w:val="00A36AF7"/>
    <w:rsid w:val="00A36B3A"/>
    <w:rsid w:val="00A36C62"/>
    <w:rsid w:val="00A36D10"/>
    <w:rsid w:val="00A36DC8"/>
    <w:rsid w:val="00A36E2C"/>
    <w:rsid w:val="00A36F02"/>
    <w:rsid w:val="00A37002"/>
    <w:rsid w:val="00A370B9"/>
    <w:rsid w:val="00A37217"/>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D"/>
    <w:rsid w:val="00A41CC2"/>
    <w:rsid w:val="00A41D7D"/>
    <w:rsid w:val="00A41FAD"/>
    <w:rsid w:val="00A41FD5"/>
    <w:rsid w:val="00A420F4"/>
    <w:rsid w:val="00A42246"/>
    <w:rsid w:val="00A422B3"/>
    <w:rsid w:val="00A423CF"/>
    <w:rsid w:val="00A423D4"/>
    <w:rsid w:val="00A423EF"/>
    <w:rsid w:val="00A424BD"/>
    <w:rsid w:val="00A426BA"/>
    <w:rsid w:val="00A426E2"/>
    <w:rsid w:val="00A427B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60"/>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77"/>
    <w:rsid w:val="00A47A3C"/>
    <w:rsid w:val="00A47BF7"/>
    <w:rsid w:val="00A47BFB"/>
    <w:rsid w:val="00A47C42"/>
    <w:rsid w:val="00A47C44"/>
    <w:rsid w:val="00A47C4C"/>
    <w:rsid w:val="00A47C79"/>
    <w:rsid w:val="00A47CF4"/>
    <w:rsid w:val="00A47E10"/>
    <w:rsid w:val="00A47E47"/>
    <w:rsid w:val="00A47EFF"/>
    <w:rsid w:val="00A47F15"/>
    <w:rsid w:val="00A47F4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CA3"/>
    <w:rsid w:val="00A50EA0"/>
    <w:rsid w:val="00A50EF6"/>
    <w:rsid w:val="00A50FB9"/>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AF"/>
    <w:rsid w:val="00A51F23"/>
    <w:rsid w:val="00A51FC2"/>
    <w:rsid w:val="00A52052"/>
    <w:rsid w:val="00A520A6"/>
    <w:rsid w:val="00A520F6"/>
    <w:rsid w:val="00A5212C"/>
    <w:rsid w:val="00A52173"/>
    <w:rsid w:val="00A5230B"/>
    <w:rsid w:val="00A52327"/>
    <w:rsid w:val="00A52365"/>
    <w:rsid w:val="00A52472"/>
    <w:rsid w:val="00A52493"/>
    <w:rsid w:val="00A5250F"/>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5FA"/>
    <w:rsid w:val="00A556C9"/>
    <w:rsid w:val="00A556E0"/>
    <w:rsid w:val="00A556E2"/>
    <w:rsid w:val="00A55931"/>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BC"/>
    <w:rsid w:val="00A57EEC"/>
    <w:rsid w:val="00A57F33"/>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A72"/>
    <w:rsid w:val="00A63B32"/>
    <w:rsid w:val="00A63C86"/>
    <w:rsid w:val="00A63D4E"/>
    <w:rsid w:val="00A63DED"/>
    <w:rsid w:val="00A63F42"/>
    <w:rsid w:val="00A63F49"/>
    <w:rsid w:val="00A64037"/>
    <w:rsid w:val="00A64043"/>
    <w:rsid w:val="00A6409E"/>
    <w:rsid w:val="00A64180"/>
    <w:rsid w:val="00A64206"/>
    <w:rsid w:val="00A64230"/>
    <w:rsid w:val="00A64278"/>
    <w:rsid w:val="00A642E8"/>
    <w:rsid w:val="00A642EC"/>
    <w:rsid w:val="00A644FF"/>
    <w:rsid w:val="00A6458A"/>
    <w:rsid w:val="00A645A2"/>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71"/>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FBC"/>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1FB3"/>
    <w:rsid w:val="00A72053"/>
    <w:rsid w:val="00A722D8"/>
    <w:rsid w:val="00A7230F"/>
    <w:rsid w:val="00A72323"/>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D4A"/>
    <w:rsid w:val="00A72DB4"/>
    <w:rsid w:val="00A72EED"/>
    <w:rsid w:val="00A72FF0"/>
    <w:rsid w:val="00A730AC"/>
    <w:rsid w:val="00A730CC"/>
    <w:rsid w:val="00A73110"/>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BD"/>
    <w:rsid w:val="00A746F3"/>
    <w:rsid w:val="00A7477D"/>
    <w:rsid w:val="00A7479A"/>
    <w:rsid w:val="00A747AB"/>
    <w:rsid w:val="00A7484B"/>
    <w:rsid w:val="00A74A91"/>
    <w:rsid w:val="00A74BC8"/>
    <w:rsid w:val="00A74C51"/>
    <w:rsid w:val="00A74CC4"/>
    <w:rsid w:val="00A74E39"/>
    <w:rsid w:val="00A74E6C"/>
    <w:rsid w:val="00A74F57"/>
    <w:rsid w:val="00A75042"/>
    <w:rsid w:val="00A7506A"/>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65A"/>
    <w:rsid w:val="00A76846"/>
    <w:rsid w:val="00A7685E"/>
    <w:rsid w:val="00A76992"/>
    <w:rsid w:val="00A76A0C"/>
    <w:rsid w:val="00A76A72"/>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A43"/>
    <w:rsid w:val="00A77B82"/>
    <w:rsid w:val="00A77D3A"/>
    <w:rsid w:val="00A77E3D"/>
    <w:rsid w:val="00A77E4B"/>
    <w:rsid w:val="00A77F80"/>
    <w:rsid w:val="00A77F96"/>
    <w:rsid w:val="00A77FCA"/>
    <w:rsid w:val="00A80131"/>
    <w:rsid w:val="00A801C2"/>
    <w:rsid w:val="00A80203"/>
    <w:rsid w:val="00A80675"/>
    <w:rsid w:val="00A80676"/>
    <w:rsid w:val="00A806EE"/>
    <w:rsid w:val="00A80739"/>
    <w:rsid w:val="00A80750"/>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1D"/>
    <w:rsid w:val="00A81E50"/>
    <w:rsid w:val="00A81ED5"/>
    <w:rsid w:val="00A82095"/>
    <w:rsid w:val="00A82145"/>
    <w:rsid w:val="00A821A4"/>
    <w:rsid w:val="00A821A7"/>
    <w:rsid w:val="00A82224"/>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94"/>
    <w:rsid w:val="00A831C7"/>
    <w:rsid w:val="00A83271"/>
    <w:rsid w:val="00A832EF"/>
    <w:rsid w:val="00A83302"/>
    <w:rsid w:val="00A833A6"/>
    <w:rsid w:val="00A833F0"/>
    <w:rsid w:val="00A83416"/>
    <w:rsid w:val="00A834A5"/>
    <w:rsid w:val="00A835E5"/>
    <w:rsid w:val="00A83667"/>
    <w:rsid w:val="00A8368B"/>
    <w:rsid w:val="00A83784"/>
    <w:rsid w:val="00A83946"/>
    <w:rsid w:val="00A83A1F"/>
    <w:rsid w:val="00A83AF6"/>
    <w:rsid w:val="00A83B1A"/>
    <w:rsid w:val="00A83B3C"/>
    <w:rsid w:val="00A83B88"/>
    <w:rsid w:val="00A83BA0"/>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6B4"/>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81C"/>
    <w:rsid w:val="00A85A7B"/>
    <w:rsid w:val="00A85B08"/>
    <w:rsid w:val="00A85B38"/>
    <w:rsid w:val="00A85B5A"/>
    <w:rsid w:val="00A85B9B"/>
    <w:rsid w:val="00A85D66"/>
    <w:rsid w:val="00A85E20"/>
    <w:rsid w:val="00A85F6D"/>
    <w:rsid w:val="00A86094"/>
    <w:rsid w:val="00A86185"/>
    <w:rsid w:val="00A86313"/>
    <w:rsid w:val="00A8633F"/>
    <w:rsid w:val="00A863BC"/>
    <w:rsid w:val="00A8648E"/>
    <w:rsid w:val="00A86554"/>
    <w:rsid w:val="00A86583"/>
    <w:rsid w:val="00A866A7"/>
    <w:rsid w:val="00A866D7"/>
    <w:rsid w:val="00A867B9"/>
    <w:rsid w:val="00A867D4"/>
    <w:rsid w:val="00A86810"/>
    <w:rsid w:val="00A86894"/>
    <w:rsid w:val="00A86965"/>
    <w:rsid w:val="00A86A97"/>
    <w:rsid w:val="00A86C43"/>
    <w:rsid w:val="00A86CAC"/>
    <w:rsid w:val="00A86CF5"/>
    <w:rsid w:val="00A86E5E"/>
    <w:rsid w:val="00A86ED2"/>
    <w:rsid w:val="00A86FB0"/>
    <w:rsid w:val="00A86FDC"/>
    <w:rsid w:val="00A87061"/>
    <w:rsid w:val="00A87136"/>
    <w:rsid w:val="00A8721E"/>
    <w:rsid w:val="00A872D6"/>
    <w:rsid w:val="00A87367"/>
    <w:rsid w:val="00A874B7"/>
    <w:rsid w:val="00A8770C"/>
    <w:rsid w:val="00A87748"/>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262"/>
    <w:rsid w:val="00A9052E"/>
    <w:rsid w:val="00A905BE"/>
    <w:rsid w:val="00A906D7"/>
    <w:rsid w:val="00A9070F"/>
    <w:rsid w:val="00A9074C"/>
    <w:rsid w:val="00A90770"/>
    <w:rsid w:val="00A908AD"/>
    <w:rsid w:val="00A90949"/>
    <w:rsid w:val="00A909BD"/>
    <w:rsid w:val="00A90AD4"/>
    <w:rsid w:val="00A90AFF"/>
    <w:rsid w:val="00A90B18"/>
    <w:rsid w:val="00A90B9B"/>
    <w:rsid w:val="00A90C34"/>
    <w:rsid w:val="00A90C85"/>
    <w:rsid w:val="00A90CDA"/>
    <w:rsid w:val="00A90F7A"/>
    <w:rsid w:val="00A90F84"/>
    <w:rsid w:val="00A90FB9"/>
    <w:rsid w:val="00A90FCF"/>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E31"/>
    <w:rsid w:val="00A91E58"/>
    <w:rsid w:val="00A91F51"/>
    <w:rsid w:val="00A91F68"/>
    <w:rsid w:val="00A92012"/>
    <w:rsid w:val="00A9213C"/>
    <w:rsid w:val="00A923AE"/>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861"/>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BE"/>
    <w:rsid w:val="00A954E5"/>
    <w:rsid w:val="00A9550F"/>
    <w:rsid w:val="00A9576C"/>
    <w:rsid w:val="00A957A8"/>
    <w:rsid w:val="00A9587C"/>
    <w:rsid w:val="00A95970"/>
    <w:rsid w:val="00A95B54"/>
    <w:rsid w:val="00A95CA9"/>
    <w:rsid w:val="00A95DAB"/>
    <w:rsid w:val="00A962F4"/>
    <w:rsid w:val="00A96303"/>
    <w:rsid w:val="00A96309"/>
    <w:rsid w:val="00A96469"/>
    <w:rsid w:val="00A966C4"/>
    <w:rsid w:val="00A967EB"/>
    <w:rsid w:val="00A9684A"/>
    <w:rsid w:val="00A969A8"/>
    <w:rsid w:val="00A96A92"/>
    <w:rsid w:val="00A96AD6"/>
    <w:rsid w:val="00A96BF7"/>
    <w:rsid w:val="00A96C4F"/>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098"/>
    <w:rsid w:val="00AA323E"/>
    <w:rsid w:val="00AA32D4"/>
    <w:rsid w:val="00AA33EB"/>
    <w:rsid w:val="00AA34F9"/>
    <w:rsid w:val="00AA3507"/>
    <w:rsid w:val="00AA3568"/>
    <w:rsid w:val="00AA35DD"/>
    <w:rsid w:val="00AA362F"/>
    <w:rsid w:val="00AA3630"/>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ADA"/>
    <w:rsid w:val="00AA5CDF"/>
    <w:rsid w:val="00AA5D14"/>
    <w:rsid w:val="00AA5D1B"/>
    <w:rsid w:val="00AA5D23"/>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F2"/>
    <w:rsid w:val="00AB1FFE"/>
    <w:rsid w:val="00AB2037"/>
    <w:rsid w:val="00AB2081"/>
    <w:rsid w:val="00AB20E3"/>
    <w:rsid w:val="00AB22EA"/>
    <w:rsid w:val="00AB23A8"/>
    <w:rsid w:val="00AB2449"/>
    <w:rsid w:val="00AB2475"/>
    <w:rsid w:val="00AB2553"/>
    <w:rsid w:val="00AB25DC"/>
    <w:rsid w:val="00AB260D"/>
    <w:rsid w:val="00AB26EC"/>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CE"/>
    <w:rsid w:val="00AB4A83"/>
    <w:rsid w:val="00AB4AB7"/>
    <w:rsid w:val="00AB4B1D"/>
    <w:rsid w:val="00AB4B78"/>
    <w:rsid w:val="00AB4C1D"/>
    <w:rsid w:val="00AB4DDB"/>
    <w:rsid w:val="00AB4DE9"/>
    <w:rsid w:val="00AB4E04"/>
    <w:rsid w:val="00AB4E8A"/>
    <w:rsid w:val="00AB4F0E"/>
    <w:rsid w:val="00AB4F8D"/>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10D"/>
    <w:rsid w:val="00AC11BF"/>
    <w:rsid w:val="00AC11C2"/>
    <w:rsid w:val="00AC12BF"/>
    <w:rsid w:val="00AC147D"/>
    <w:rsid w:val="00AC1587"/>
    <w:rsid w:val="00AC15FE"/>
    <w:rsid w:val="00AC16F6"/>
    <w:rsid w:val="00AC1708"/>
    <w:rsid w:val="00AC174D"/>
    <w:rsid w:val="00AC175E"/>
    <w:rsid w:val="00AC17A3"/>
    <w:rsid w:val="00AC183E"/>
    <w:rsid w:val="00AC1941"/>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3FA2"/>
    <w:rsid w:val="00AC4389"/>
    <w:rsid w:val="00AC4551"/>
    <w:rsid w:val="00AC475B"/>
    <w:rsid w:val="00AC4951"/>
    <w:rsid w:val="00AC4CC2"/>
    <w:rsid w:val="00AC4F89"/>
    <w:rsid w:val="00AC5084"/>
    <w:rsid w:val="00AC50EA"/>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FB"/>
    <w:rsid w:val="00AC76BA"/>
    <w:rsid w:val="00AC76D5"/>
    <w:rsid w:val="00AC7756"/>
    <w:rsid w:val="00AC7757"/>
    <w:rsid w:val="00AC776C"/>
    <w:rsid w:val="00AC77EA"/>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96"/>
    <w:rsid w:val="00AD07EF"/>
    <w:rsid w:val="00AD08B6"/>
    <w:rsid w:val="00AD0A18"/>
    <w:rsid w:val="00AD0A26"/>
    <w:rsid w:val="00AD0A87"/>
    <w:rsid w:val="00AD0AB3"/>
    <w:rsid w:val="00AD0AEA"/>
    <w:rsid w:val="00AD0B08"/>
    <w:rsid w:val="00AD0B45"/>
    <w:rsid w:val="00AD0B88"/>
    <w:rsid w:val="00AD0B99"/>
    <w:rsid w:val="00AD0BA0"/>
    <w:rsid w:val="00AD0C74"/>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152"/>
    <w:rsid w:val="00AD3240"/>
    <w:rsid w:val="00AD3354"/>
    <w:rsid w:val="00AD3483"/>
    <w:rsid w:val="00AD34BC"/>
    <w:rsid w:val="00AD3588"/>
    <w:rsid w:val="00AD3708"/>
    <w:rsid w:val="00AD3723"/>
    <w:rsid w:val="00AD3768"/>
    <w:rsid w:val="00AD37AC"/>
    <w:rsid w:val="00AD386A"/>
    <w:rsid w:val="00AD38A2"/>
    <w:rsid w:val="00AD3D5D"/>
    <w:rsid w:val="00AD3D6B"/>
    <w:rsid w:val="00AD3E41"/>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92"/>
    <w:rsid w:val="00AD47B8"/>
    <w:rsid w:val="00AD4835"/>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538"/>
    <w:rsid w:val="00AD5609"/>
    <w:rsid w:val="00AD5614"/>
    <w:rsid w:val="00AD5681"/>
    <w:rsid w:val="00AD57AF"/>
    <w:rsid w:val="00AD5919"/>
    <w:rsid w:val="00AD5963"/>
    <w:rsid w:val="00AD5A80"/>
    <w:rsid w:val="00AD5B72"/>
    <w:rsid w:val="00AD5BD8"/>
    <w:rsid w:val="00AD5BDC"/>
    <w:rsid w:val="00AD5CB3"/>
    <w:rsid w:val="00AD5EAA"/>
    <w:rsid w:val="00AD5F4C"/>
    <w:rsid w:val="00AD5F7E"/>
    <w:rsid w:val="00AD5FBE"/>
    <w:rsid w:val="00AD6002"/>
    <w:rsid w:val="00AD600E"/>
    <w:rsid w:val="00AD6090"/>
    <w:rsid w:val="00AD620B"/>
    <w:rsid w:val="00AD62C2"/>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A33"/>
    <w:rsid w:val="00AE1AE9"/>
    <w:rsid w:val="00AE1E1B"/>
    <w:rsid w:val="00AE1E76"/>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C07"/>
    <w:rsid w:val="00AE3C0B"/>
    <w:rsid w:val="00AE3C3D"/>
    <w:rsid w:val="00AE3EA9"/>
    <w:rsid w:val="00AE3EE0"/>
    <w:rsid w:val="00AE3EE2"/>
    <w:rsid w:val="00AE40B3"/>
    <w:rsid w:val="00AE41B0"/>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F1E"/>
    <w:rsid w:val="00AE5065"/>
    <w:rsid w:val="00AE5209"/>
    <w:rsid w:val="00AE525C"/>
    <w:rsid w:val="00AE5543"/>
    <w:rsid w:val="00AE5677"/>
    <w:rsid w:val="00AE582C"/>
    <w:rsid w:val="00AE5975"/>
    <w:rsid w:val="00AE59E0"/>
    <w:rsid w:val="00AE5A30"/>
    <w:rsid w:val="00AE5AC5"/>
    <w:rsid w:val="00AE5B1D"/>
    <w:rsid w:val="00AE5BD0"/>
    <w:rsid w:val="00AE5C56"/>
    <w:rsid w:val="00AE5C7C"/>
    <w:rsid w:val="00AE5E5B"/>
    <w:rsid w:val="00AE5ED4"/>
    <w:rsid w:val="00AE6006"/>
    <w:rsid w:val="00AE601A"/>
    <w:rsid w:val="00AE6250"/>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528"/>
    <w:rsid w:val="00AE7566"/>
    <w:rsid w:val="00AE769B"/>
    <w:rsid w:val="00AE77AD"/>
    <w:rsid w:val="00AE77F0"/>
    <w:rsid w:val="00AE78F0"/>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809"/>
    <w:rsid w:val="00AF0878"/>
    <w:rsid w:val="00AF089C"/>
    <w:rsid w:val="00AF0A42"/>
    <w:rsid w:val="00AF0AEE"/>
    <w:rsid w:val="00AF0B19"/>
    <w:rsid w:val="00AF0DCE"/>
    <w:rsid w:val="00AF0DE2"/>
    <w:rsid w:val="00AF0DFF"/>
    <w:rsid w:val="00AF0E57"/>
    <w:rsid w:val="00AF0EED"/>
    <w:rsid w:val="00AF0F0A"/>
    <w:rsid w:val="00AF0FDA"/>
    <w:rsid w:val="00AF11C0"/>
    <w:rsid w:val="00AF1282"/>
    <w:rsid w:val="00AF1573"/>
    <w:rsid w:val="00AF1745"/>
    <w:rsid w:val="00AF1795"/>
    <w:rsid w:val="00AF1798"/>
    <w:rsid w:val="00AF17AA"/>
    <w:rsid w:val="00AF17FE"/>
    <w:rsid w:val="00AF180B"/>
    <w:rsid w:val="00AF1CCD"/>
    <w:rsid w:val="00AF1D07"/>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926"/>
    <w:rsid w:val="00AF2C23"/>
    <w:rsid w:val="00AF2CED"/>
    <w:rsid w:val="00AF2CFA"/>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A0A"/>
    <w:rsid w:val="00AF3A52"/>
    <w:rsid w:val="00AF3E6F"/>
    <w:rsid w:val="00AF3E70"/>
    <w:rsid w:val="00AF3EE3"/>
    <w:rsid w:val="00AF3F29"/>
    <w:rsid w:val="00AF403F"/>
    <w:rsid w:val="00AF4167"/>
    <w:rsid w:val="00AF44EE"/>
    <w:rsid w:val="00AF4513"/>
    <w:rsid w:val="00AF46AE"/>
    <w:rsid w:val="00AF46F1"/>
    <w:rsid w:val="00AF4712"/>
    <w:rsid w:val="00AF475F"/>
    <w:rsid w:val="00AF479B"/>
    <w:rsid w:val="00AF4884"/>
    <w:rsid w:val="00AF4A30"/>
    <w:rsid w:val="00AF4AB6"/>
    <w:rsid w:val="00AF4BA7"/>
    <w:rsid w:val="00AF4DA9"/>
    <w:rsid w:val="00AF4EB4"/>
    <w:rsid w:val="00AF4EEE"/>
    <w:rsid w:val="00AF4F24"/>
    <w:rsid w:val="00AF5086"/>
    <w:rsid w:val="00AF514A"/>
    <w:rsid w:val="00AF519D"/>
    <w:rsid w:val="00AF5215"/>
    <w:rsid w:val="00AF5217"/>
    <w:rsid w:val="00AF5385"/>
    <w:rsid w:val="00AF53C6"/>
    <w:rsid w:val="00AF55C4"/>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3F"/>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4C"/>
    <w:rsid w:val="00AF6DAC"/>
    <w:rsid w:val="00AF6E98"/>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86"/>
    <w:rsid w:val="00B00A4C"/>
    <w:rsid w:val="00B00AFB"/>
    <w:rsid w:val="00B00B0B"/>
    <w:rsid w:val="00B00B8C"/>
    <w:rsid w:val="00B00C31"/>
    <w:rsid w:val="00B00E61"/>
    <w:rsid w:val="00B00EEB"/>
    <w:rsid w:val="00B00F66"/>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D80"/>
    <w:rsid w:val="00B03E9E"/>
    <w:rsid w:val="00B03FFF"/>
    <w:rsid w:val="00B04280"/>
    <w:rsid w:val="00B042D1"/>
    <w:rsid w:val="00B04355"/>
    <w:rsid w:val="00B044A0"/>
    <w:rsid w:val="00B044D1"/>
    <w:rsid w:val="00B0452A"/>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4F"/>
    <w:rsid w:val="00B06E79"/>
    <w:rsid w:val="00B06FB7"/>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2"/>
    <w:rsid w:val="00B07C34"/>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52"/>
    <w:rsid w:val="00B10CCA"/>
    <w:rsid w:val="00B10CFF"/>
    <w:rsid w:val="00B10D39"/>
    <w:rsid w:val="00B10FE3"/>
    <w:rsid w:val="00B10FF0"/>
    <w:rsid w:val="00B11099"/>
    <w:rsid w:val="00B11248"/>
    <w:rsid w:val="00B1125E"/>
    <w:rsid w:val="00B11363"/>
    <w:rsid w:val="00B113CA"/>
    <w:rsid w:val="00B113D7"/>
    <w:rsid w:val="00B113DD"/>
    <w:rsid w:val="00B114F1"/>
    <w:rsid w:val="00B11578"/>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B8"/>
    <w:rsid w:val="00B133E9"/>
    <w:rsid w:val="00B133FB"/>
    <w:rsid w:val="00B136A3"/>
    <w:rsid w:val="00B13783"/>
    <w:rsid w:val="00B137FB"/>
    <w:rsid w:val="00B13826"/>
    <w:rsid w:val="00B139A1"/>
    <w:rsid w:val="00B13B13"/>
    <w:rsid w:val="00B13B5F"/>
    <w:rsid w:val="00B13B78"/>
    <w:rsid w:val="00B13C18"/>
    <w:rsid w:val="00B13EE8"/>
    <w:rsid w:val="00B13F3E"/>
    <w:rsid w:val="00B13FAC"/>
    <w:rsid w:val="00B13FED"/>
    <w:rsid w:val="00B140F3"/>
    <w:rsid w:val="00B14284"/>
    <w:rsid w:val="00B1428A"/>
    <w:rsid w:val="00B14697"/>
    <w:rsid w:val="00B146FF"/>
    <w:rsid w:val="00B14851"/>
    <w:rsid w:val="00B14899"/>
    <w:rsid w:val="00B148BE"/>
    <w:rsid w:val="00B14919"/>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04"/>
    <w:rsid w:val="00B1586C"/>
    <w:rsid w:val="00B15917"/>
    <w:rsid w:val="00B159E3"/>
    <w:rsid w:val="00B15A83"/>
    <w:rsid w:val="00B15AC8"/>
    <w:rsid w:val="00B15AEE"/>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B0B"/>
    <w:rsid w:val="00B17BD6"/>
    <w:rsid w:val="00B17C41"/>
    <w:rsid w:val="00B17C59"/>
    <w:rsid w:val="00B17C65"/>
    <w:rsid w:val="00B17FD3"/>
    <w:rsid w:val="00B200AC"/>
    <w:rsid w:val="00B20165"/>
    <w:rsid w:val="00B2018C"/>
    <w:rsid w:val="00B20246"/>
    <w:rsid w:val="00B202E0"/>
    <w:rsid w:val="00B202E2"/>
    <w:rsid w:val="00B202FE"/>
    <w:rsid w:val="00B20470"/>
    <w:rsid w:val="00B2055A"/>
    <w:rsid w:val="00B206E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0DC"/>
    <w:rsid w:val="00B2111B"/>
    <w:rsid w:val="00B21163"/>
    <w:rsid w:val="00B2118C"/>
    <w:rsid w:val="00B211DD"/>
    <w:rsid w:val="00B21307"/>
    <w:rsid w:val="00B2137F"/>
    <w:rsid w:val="00B21461"/>
    <w:rsid w:val="00B214ED"/>
    <w:rsid w:val="00B214F6"/>
    <w:rsid w:val="00B21544"/>
    <w:rsid w:val="00B215BF"/>
    <w:rsid w:val="00B2166A"/>
    <w:rsid w:val="00B216D0"/>
    <w:rsid w:val="00B21917"/>
    <w:rsid w:val="00B2191B"/>
    <w:rsid w:val="00B21985"/>
    <w:rsid w:val="00B21A2F"/>
    <w:rsid w:val="00B21A32"/>
    <w:rsid w:val="00B21A52"/>
    <w:rsid w:val="00B21BDE"/>
    <w:rsid w:val="00B21BE6"/>
    <w:rsid w:val="00B21D62"/>
    <w:rsid w:val="00B21EAF"/>
    <w:rsid w:val="00B21F5C"/>
    <w:rsid w:val="00B220C1"/>
    <w:rsid w:val="00B2218A"/>
    <w:rsid w:val="00B22226"/>
    <w:rsid w:val="00B22361"/>
    <w:rsid w:val="00B22602"/>
    <w:rsid w:val="00B22703"/>
    <w:rsid w:val="00B22721"/>
    <w:rsid w:val="00B22820"/>
    <w:rsid w:val="00B22886"/>
    <w:rsid w:val="00B22AD5"/>
    <w:rsid w:val="00B22C58"/>
    <w:rsid w:val="00B22CE1"/>
    <w:rsid w:val="00B22DBB"/>
    <w:rsid w:val="00B22DDF"/>
    <w:rsid w:val="00B230E6"/>
    <w:rsid w:val="00B23110"/>
    <w:rsid w:val="00B23221"/>
    <w:rsid w:val="00B23409"/>
    <w:rsid w:val="00B235D1"/>
    <w:rsid w:val="00B23857"/>
    <w:rsid w:val="00B23881"/>
    <w:rsid w:val="00B238F7"/>
    <w:rsid w:val="00B2397B"/>
    <w:rsid w:val="00B239B1"/>
    <w:rsid w:val="00B23A87"/>
    <w:rsid w:val="00B23BAF"/>
    <w:rsid w:val="00B23BDA"/>
    <w:rsid w:val="00B23C0A"/>
    <w:rsid w:val="00B23C95"/>
    <w:rsid w:val="00B23CA2"/>
    <w:rsid w:val="00B23CF7"/>
    <w:rsid w:val="00B23D18"/>
    <w:rsid w:val="00B23D1F"/>
    <w:rsid w:val="00B23DAF"/>
    <w:rsid w:val="00B23E10"/>
    <w:rsid w:val="00B23E29"/>
    <w:rsid w:val="00B23E94"/>
    <w:rsid w:val="00B23F9A"/>
    <w:rsid w:val="00B24101"/>
    <w:rsid w:val="00B24202"/>
    <w:rsid w:val="00B24293"/>
    <w:rsid w:val="00B2431D"/>
    <w:rsid w:val="00B24384"/>
    <w:rsid w:val="00B243F9"/>
    <w:rsid w:val="00B24469"/>
    <w:rsid w:val="00B245C3"/>
    <w:rsid w:val="00B2478C"/>
    <w:rsid w:val="00B247FF"/>
    <w:rsid w:val="00B24B08"/>
    <w:rsid w:val="00B24B3C"/>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27D"/>
    <w:rsid w:val="00B26287"/>
    <w:rsid w:val="00B2631A"/>
    <w:rsid w:val="00B2640D"/>
    <w:rsid w:val="00B26472"/>
    <w:rsid w:val="00B26533"/>
    <w:rsid w:val="00B2654C"/>
    <w:rsid w:val="00B26629"/>
    <w:rsid w:val="00B266B9"/>
    <w:rsid w:val="00B26A15"/>
    <w:rsid w:val="00B26ADF"/>
    <w:rsid w:val="00B26C4B"/>
    <w:rsid w:val="00B26C68"/>
    <w:rsid w:val="00B26DAA"/>
    <w:rsid w:val="00B27016"/>
    <w:rsid w:val="00B27100"/>
    <w:rsid w:val="00B271B5"/>
    <w:rsid w:val="00B27264"/>
    <w:rsid w:val="00B272C1"/>
    <w:rsid w:val="00B2734D"/>
    <w:rsid w:val="00B2770E"/>
    <w:rsid w:val="00B27789"/>
    <w:rsid w:val="00B277B9"/>
    <w:rsid w:val="00B27944"/>
    <w:rsid w:val="00B27979"/>
    <w:rsid w:val="00B279F7"/>
    <w:rsid w:val="00B27A1C"/>
    <w:rsid w:val="00B27ABF"/>
    <w:rsid w:val="00B27ACE"/>
    <w:rsid w:val="00B27ADB"/>
    <w:rsid w:val="00B27CE3"/>
    <w:rsid w:val="00B27FD1"/>
    <w:rsid w:val="00B3003F"/>
    <w:rsid w:val="00B3005C"/>
    <w:rsid w:val="00B300E8"/>
    <w:rsid w:val="00B300ED"/>
    <w:rsid w:val="00B30181"/>
    <w:rsid w:val="00B301DB"/>
    <w:rsid w:val="00B30276"/>
    <w:rsid w:val="00B304B0"/>
    <w:rsid w:val="00B3054D"/>
    <w:rsid w:val="00B30738"/>
    <w:rsid w:val="00B3073B"/>
    <w:rsid w:val="00B30743"/>
    <w:rsid w:val="00B308D2"/>
    <w:rsid w:val="00B3095B"/>
    <w:rsid w:val="00B30A0C"/>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4D9C"/>
    <w:rsid w:val="00B34FE0"/>
    <w:rsid w:val="00B350A3"/>
    <w:rsid w:val="00B35224"/>
    <w:rsid w:val="00B35227"/>
    <w:rsid w:val="00B352C0"/>
    <w:rsid w:val="00B3553C"/>
    <w:rsid w:val="00B35577"/>
    <w:rsid w:val="00B3573A"/>
    <w:rsid w:val="00B35806"/>
    <w:rsid w:val="00B3580A"/>
    <w:rsid w:val="00B35833"/>
    <w:rsid w:val="00B35839"/>
    <w:rsid w:val="00B3593B"/>
    <w:rsid w:val="00B359CD"/>
    <w:rsid w:val="00B35A23"/>
    <w:rsid w:val="00B35B6C"/>
    <w:rsid w:val="00B35C29"/>
    <w:rsid w:val="00B35C44"/>
    <w:rsid w:val="00B35C8A"/>
    <w:rsid w:val="00B35DC8"/>
    <w:rsid w:val="00B35DCE"/>
    <w:rsid w:val="00B35FA5"/>
    <w:rsid w:val="00B35FC7"/>
    <w:rsid w:val="00B35FD6"/>
    <w:rsid w:val="00B361DE"/>
    <w:rsid w:val="00B362AA"/>
    <w:rsid w:val="00B363A0"/>
    <w:rsid w:val="00B36492"/>
    <w:rsid w:val="00B3662D"/>
    <w:rsid w:val="00B36678"/>
    <w:rsid w:val="00B3668F"/>
    <w:rsid w:val="00B366D7"/>
    <w:rsid w:val="00B366E1"/>
    <w:rsid w:val="00B3672E"/>
    <w:rsid w:val="00B36797"/>
    <w:rsid w:val="00B36A20"/>
    <w:rsid w:val="00B36A22"/>
    <w:rsid w:val="00B36A56"/>
    <w:rsid w:val="00B36BEC"/>
    <w:rsid w:val="00B36CC0"/>
    <w:rsid w:val="00B36CDB"/>
    <w:rsid w:val="00B36CE6"/>
    <w:rsid w:val="00B36CE9"/>
    <w:rsid w:val="00B36D18"/>
    <w:rsid w:val="00B36D6E"/>
    <w:rsid w:val="00B36E26"/>
    <w:rsid w:val="00B36EE8"/>
    <w:rsid w:val="00B36F56"/>
    <w:rsid w:val="00B36F92"/>
    <w:rsid w:val="00B36FD7"/>
    <w:rsid w:val="00B37031"/>
    <w:rsid w:val="00B37189"/>
    <w:rsid w:val="00B37193"/>
    <w:rsid w:val="00B37234"/>
    <w:rsid w:val="00B37453"/>
    <w:rsid w:val="00B3783D"/>
    <w:rsid w:val="00B3784C"/>
    <w:rsid w:val="00B378E1"/>
    <w:rsid w:val="00B37919"/>
    <w:rsid w:val="00B37934"/>
    <w:rsid w:val="00B3795D"/>
    <w:rsid w:val="00B379F2"/>
    <w:rsid w:val="00B37B1F"/>
    <w:rsid w:val="00B37C62"/>
    <w:rsid w:val="00B37CD7"/>
    <w:rsid w:val="00B37D27"/>
    <w:rsid w:val="00B37E36"/>
    <w:rsid w:val="00B37FE9"/>
    <w:rsid w:val="00B400A1"/>
    <w:rsid w:val="00B40161"/>
    <w:rsid w:val="00B40342"/>
    <w:rsid w:val="00B4044C"/>
    <w:rsid w:val="00B404A7"/>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4B"/>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8AA"/>
    <w:rsid w:val="00B41A27"/>
    <w:rsid w:val="00B41AEF"/>
    <w:rsid w:val="00B41B37"/>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A4"/>
    <w:rsid w:val="00B4301F"/>
    <w:rsid w:val="00B43163"/>
    <w:rsid w:val="00B431C7"/>
    <w:rsid w:val="00B432C6"/>
    <w:rsid w:val="00B43304"/>
    <w:rsid w:val="00B433A4"/>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C"/>
    <w:rsid w:val="00B44408"/>
    <w:rsid w:val="00B44470"/>
    <w:rsid w:val="00B44499"/>
    <w:rsid w:val="00B44527"/>
    <w:rsid w:val="00B445C0"/>
    <w:rsid w:val="00B4463C"/>
    <w:rsid w:val="00B446AD"/>
    <w:rsid w:val="00B4478F"/>
    <w:rsid w:val="00B44802"/>
    <w:rsid w:val="00B44889"/>
    <w:rsid w:val="00B44905"/>
    <w:rsid w:val="00B44AB7"/>
    <w:rsid w:val="00B44AE5"/>
    <w:rsid w:val="00B44B24"/>
    <w:rsid w:val="00B44B7A"/>
    <w:rsid w:val="00B44BEC"/>
    <w:rsid w:val="00B44D80"/>
    <w:rsid w:val="00B44D89"/>
    <w:rsid w:val="00B44DA6"/>
    <w:rsid w:val="00B44EE2"/>
    <w:rsid w:val="00B44FD7"/>
    <w:rsid w:val="00B45378"/>
    <w:rsid w:val="00B4567B"/>
    <w:rsid w:val="00B4567E"/>
    <w:rsid w:val="00B45791"/>
    <w:rsid w:val="00B45880"/>
    <w:rsid w:val="00B45891"/>
    <w:rsid w:val="00B45919"/>
    <w:rsid w:val="00B45C22"/>
    <w:rsid w:val="00B45C29"/>
    <w:rsid w:val="00B45C37"/>
    <w:rsid w:val="00B45C79"/>
    <w:rsid w:val="00B45D6D"/>
    <w:rsid w:val="00B45E55"/>
    <w:rsid w:val="00B46336"/>
    <w:rsid w:val="00B46365"/>
    <w:rsid w:val="00B46441"/>
    <w:rsid w:val="00B46482"/>
    <w:rsid w:val="00B46499"/>
    <w:rsid w:val="00B465A1"/>
    <w:rsid w:val="00B46612"/>
    <w:rsid w:val="00B46756"/>
    <w:rsid w:val="00B467C0"/>
    <w:rsid w:val="00B46905"/>
    <w:rsid w:val="00B46917"/>
    <w:rsid w:val="00B4693B"/>
    <w:rsid w:val="00B469B6"/>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16"/>
    <w:rsid w:val="00B53E5C"/>
    <w:rsid w:val="00B53ED0"/>
    <w:rsid w:val="00B53FBB"/>
    <w:rsid w:val="00B54002"/>
    <w:rsid w:val="00B54238"/>
    <w:rsid w:val="00B54245"/>
    <w:rsid w:val="00B5425C"/>
    <w:rsid w:val="00B54412"/>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E8B"/>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F"/>
    <w:rsid w:val="00B55998"/>
    <w:rsid w:val="00B55AED"/>
    <w:rsid w:val="00B55B28"/>
    <w:rsid w:val="00B55B2B"/>
    <w:rsid w:val="00B55B9D"/>
    <w:rsid w:val="00B55CC5"/>
    <w:rsid w:val="00B55D87"/>
    <w:rsid w:val="00B55E8E"/>
    <w:rsid w:val="00B55F0C"/>
    <w:rsid w:val="00B560A1"/>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607"/>
    <w:rsid w:val="00B57748"/>
    <w:rsid w:val="00B57770"/>
    <w:rsid w:val="00B577B5"/>
    <w:rsid w:val="00B577D5"/>
    <w:rsid w:val="00B577EC"/>
    <w:rsid w:val="00B5796B"/>
    <w:rsid w:val="00B57B0E"/>
    <w:rsid w:val="00B57B54"/>
    <w:rsid w:val="00B57C07"/>
    <w:rsid w:val="00B57C87"/>
    <w:rsid w:val="00B57CED"/>
    <w:rsid w:val="00B57D31"/>
    <w:rsid w:val="00B57DAE"/>
    <w:rsid w:val="00B57FC2"/>
    <w:rsid w:val="00B600A5"/>
    <w:rsid w:val="00B601AA"/>
    <w:rsid w:val="00B603BC"/>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B5"/>
    <w:rsid w:val="00B61B61"/>
    <w:rsid w:val="00B61B71"/>
    <w:rsid w:val="00B61B9C"/>
    <w:rsid w:val="00B61C29"/>
    <w:rsid w:val="00B61D00"/>
    <w:rsid w:val="00B61E2F"/>
    <w:rsid w:val="00B61F2C"/>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A4"/>
    <w:rsid w:val="00B63CAD"/>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F3"/>
    <w:rsid w:val="00B67733"/>
    <w:rsid w:val="00B678A7"/>
    <w:rsid w:val="00B6799D"/>
    <w:rsid w:val="00B679E3"/>
    <w:rsid w:val="00B67A01"/>
    <w:rsid w:val="00B67C25"/>
    <w:rsid w:val="00B67C76"/>
    <w:rsid w:val="00B67D2F"/>
    <w:rsid w:val="00B67E14"/>
    <w:rsid w:val="00B7003E"/>
    <w:rsid w:val="00B7005D"/>
    <w:rsid w:val="00B700AC"/>
    <w:rsid w:val="00B701B9"/>
    <w:rsid w:val="00B70229"/>
    <w:rsid w:val="00B7022A"/>
    <w:rsid w:val="00B702B6"/>
    <w:rsid w:val="00B702DC"/>
    <w:rsid w:val="00B7042D"/>
    <w:rsid w:val="00B704AE"/>
    <w:rsid w:val="00B70532"/>
    <w:rsid w:val="00B70559"/>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E22"/>
    <w:rsid w:val="00B71F0A"/>
    <w:rsid w:val="00B71F5B"/>
    <w:rsid w:val="00B71FDE"/>
    <w:rsid w:val="00B720FC"/>
    <w:rsid w:val="00B7232B"/>
    <w:rsid w:val="00B72596"/>
    <w:rsid w:val="00B726D6"/>
    <w:rsid w:val="00B729BA"/>
    <w:rsid w:val="00B72AC2"/>
    <w:rsid w:val="00B72B32"/>
    <w:rsid w:val="00B72BF3"/>
    <w:rsid w:val="00B72DFD"/>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82"/>
    <w:rsid w:val="00B73E0B"/>
    <w:rsid w:val="00B73E47"/>
    <w:rsid w:val="00B73F11"/>
    <w:rsid w:val="00B73FB4"/>
    <w:rsid w:val="00B74099"/>
    <w:rsid w:val="00B74154"/>
    <w:rsid w:val="00B74197"/>
    <w:rsid w:val="00B74305"/>
    <w:rsid w:val="00B743FE"/>
    <w:rsid w:val="00B74411"/>
    <w:rsid w:val="00B745EA"/>
    <w:rsid w:val="00B745F5"/>
    <w:rsid w:val="00B749B8"/>
    <w:rsid w:val="00B749E1"/>
    <w:rsid w:val="00B74AC0"/>
    <w:rsid w:val="00B74BDA"/>
    <w:rsid w:val="00B74D14"/>
    <w:rsid w:val="00B74D1D"/>
    <w:rsid w:val="00B74DF4"/>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62C"/>
    <w:rsid w:val="00B776E3"/>
    <w:rsid w:val="00B7775A"/>
    <w:rsid w:val="00B777A2"/>
    <w:rsid w:val="00B777EA"/>
    <w:rsid w:val="00B77869"/>
    <w:rsid w:val="00B77874"/>
    <w:rsid w:val="00B778B0"/>
    <w:rsid w:val="00B77DC1"/>
    <w:rsid w:val="00B77DF2"/>
    <w:rsid w:val="00B77F44"/>
    <w:rsid w:val="00B77F8C"/>
    <w:rsid w:val="00B77F8E"/>
    <w:rsid w:val="00B8000A"/>
    <w:rsid w:val="00B801C6"/>
    <w:rsid w:val="00B801D5"/>
    <w:rsid w:val="00B80281"/>
    <w:rsid w:val="00B80329"/>
    <w:rsid w:val="00B8032B"/>
    <w:rsid w:val="00B8037A"/>
    <w:rsid w:val="00B803D0"/>
    <w:rsid w:val="00B80581"/>
    <w:rsid w:val="00B805E2"/>
    <w:rsid w:val="00B806DA"/>
    <w:rsid w:val="00B80757"/>
    <w:rsid w:val="00B808A0"/>
    <w:rsid w:val="00B808CC"/>
    <w:rsid w:val="00B80987"/>
    <w:rsid w:val="00B80AD8"/>
    <w:rsid w:val="00B80AE1"/>
    <w:rsid w:val="00B80B98"/>
    <w:rsid w:val="00B80C4D"/>
    <w:rsid w:val="00B80DBE"/>
    <w:rsid w:val="00B80DE2"/>
    <w:rsid w:val="00B80EC6"/>
    <w:rsid w:val="00B80F97"/>
    <w:rsid w:val="00B810EE"/>
    <w:rsid w:val="00B81214"/>
    <w:rsid w:val="00B8129A"/>
    <w:rsid w:val="00B815C8"/>
    <w:rsid w:val="00B81659"/>
    <w:rsid w:val="00B8166D"/>
    <w:rsid w:val="00B81769"/>
    <w:rsid w:val="00B817C6"/>
    <w:rsid w:val="00B81812"/>
    <w:rsid w:val="00B81832"/>
    <w:rsid w:val="00B818AF"/>
    <w:rsid w:val="00B81AE8"/>
    <w:rsid w:val="00B81B01"/>
    <w:rsid w:val="00B81B57"/>
    <w:rsid w:val="00B81D02"/>
    <w:rsid w:val="00B81D27"/>
    <w:rsid w:val="00B81D59"/>
    <w:rsid w:val="00B81EFD"/>
    <w:rsid w:val="00B81F97"/>
    <w:rsid w:val="00B81FA9"/>
    <w:rsid w:val="00B81FD2"/>
    <w:rsid w:val="00B82016"/>
    <w:rsid w:val="00B821DB"/>
    <w:rsid w:val="00B82335"/>
    <w:rsid w:val="00B82380"/>
    <w:rsid w:val="00B82411"/>
    <w:rsid w:val="00B8250C"/>
    <w:rsid w:val="00B82575"/>
    <w:rsid w:val="00B82850"/>
    <w:rsid w:val="00B828B4"/>
    <w:rsid w:val="00B828D2"/>
    <w:rsid w:val="00B82911"/>
    <w:rsid w:val="00B82A77"/>
    <w:rsid w:val="00B82A7C"/>
    <w:rsid w:val="00B82ACD"/>
    <w:rsid w:val="00B82C48"/>
    <w:rsid w:val="00B82CA3"/>
    <w:rsid w:val="00B82D40"/>
    <w:rsid w:val="00B82E0F"/>
    <w:rsid w:val="00B82EAD"/>
    <w:rsid w:val="00B82F66"/>
    <w:rsid w:val="00B83036"/>
    <w:rsid w:val="00B830E0"/>
    <w:rsid w:val="00B8310E"/>
    <w:rsid w:val="00B8314B"/>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25"/>
    <w:rsid w:val="00B83E67"/>
    <w:rsid w:val="00B83E75"/>
    <w:rsid w:val="00B83EF5"/>
    <w:rsid w:val="00B84015"/>
    <w:rsid w:val="00B8401E"/>
    <w:rsid w:val="00B840A0"/>
    <w:rsid w:val="00B840C6"/>
    <w:rsid w:val="00B840DB"/>
    <w:rsid w:val="00B84162"/>
    <w:rsid w:val="00B84167"/>
    <w:rsid w:val="00B8424D"/>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F5D"/>
    <w:rsid w:val="00B85FC5"/>
    <w:rsid w:val="00B86083"/>
    <w:rsid w:val="00B860A6"/>
    <w:rsid w:val="00B860BA"/>
    <w:rsid w:val="00B860F0"/>
    <w:rsid w:val="00B86171"/>
    <w:rsid w:val="00B862CF"/>
    <w:rsid w:val="00B862D8"/>
    <w:rsid w:val="00B86332"/>
    <w:rsid w:val="00B86366"/>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9A0"/>
    <w:rsid w:val="00B879D8"/>
    <w:rsid w:val="00B87A62"/>
    <w:rsid w:val="00B87ADA"/>
    <w:rsid w:val="00B87B54"/>
    <w:rsid w:val="00B87B59"/>
    <w:rsid w:val="00B87C08"/>
    <w:rsid w:val="00B87C79"/>
    <w:rsid w:val="00B87D0C"/>
    <w:rsid w:val="00B87ECC"/>
    <w:rsid w:val="00B87F5C"/>
    <w:rsid w:val="00B90191"/>
    <w:rsid w:val="00B9031D"/>
    <w:rsid w:val="00B90558"/>
    <w:rsid w:val="00B906A1"/>
    <w:rsid w:val="00B908FB"/>
    <w:rsid w:val="00B909D1"/>
    <w:rsid w:val="00B90AA1"/>
    <w:rsid w:val="00B90BC2"/>
    <w:rsid w:val="00B90BCB"/>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2F90"/>
    <w:rsid w:val="00B930C2"/>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22"/>
    <w:rsid w:val="00B9414F"/>
    <w:rsid w:val="00B9419F"/>
    <w:rsid w:val="00B942CA"/>
    <w:rsid w:val="00B943BB"/>
    <w:rsid w:val="00B94477"/>
    <w:rsid w:val="00B94487"/>
    <w:rsid w:val="00B94611"/>
    <w:rsid w:val="00B94693"/>
    <w:rsid w:val="00B946FD"/>
    <w:rsid w:val="00B947E9"/>
    <w:rsid w:val="00B94A73"/>
    <w:rsid w:val="00B94AAD"/>
    <w:rsid w:val="00B94AD7"/>
    <w:rsid w:val="00B94B41"/>
    <w:rsid w:val="00B94B88"/>
    <w:rsid w:val="00B94BC6"/>
    <w:rsid w:val="00B94F0A"/>
    <w:rsid w:val="00B94F77"/>
    <w:rsid w:val="00B94F83"/>
    <w:rsid w:val="00B95026"/>
    <w:rsid w:val="00B9511A"/>
    <w:rsid w:val="00B951D2"/>
    <w:rsid w:val="00B9532B"/>
    <w:rsid w:val="00B95590"/>
    <w:rsid w:val="00B9559F"/>
    <w:rsid w:val="00B9567B"/>
    <w:rsid w:val="00B9572B"/>
    <w:rsid w:val="00B95774"/>
    <w:rsid w:val="00B958BD"/>
    <w:rsid w:val="00B9596E"/>
    <w:rsid w:val="00B95A99"/>
    <w:rsid w:val="00B95BFC"/>
    <w:rsid w:val="00B95CA9"/>
    <w:rsid w:val="00B95EDC"/>
    <w:rsid w:val="00B95F85"/>
    <w:rsid w:val="00B96102"/>
    <w:rsid w:val="00B96363"/>
    <w:rsid w:val="00B963DE"/>
    <w:rsid w:val="00B963E2"/>
    <w:rsid w:val="00B9642E"/>
    <w:rsid w:val="00B96596"/>
    <w:rsid w:val="00B967C5"/>
    <w:rsid w:val="00B96818"/>
    <w:rsid w:val="00B96A4D"/>
    <w:rsid w:val="00B96CC8"/>
    <w:rsid w:val="00B96E7D"/>
    <w:rsid w:val="00B96ECF"/>
    <w:rsid w:val="00B97059"/>
    <w:rsid w:val="00B970C4"/>
    <w:rsid w:val="00B9716E"/>
    <w:rsid w:val="00B971FB"/>
    <w:rsid w:val="00B972C5"/>
    <w:rsid w:val="00B97308"/>
    <w:rsid w:val="00B973A0"/>
    <w:rsid w:val="00B97447"/>
    <w:rsid w:val="00B97532"/>
    <w:rsid w:val="00B975B1"/>
    <w:rsid w:val="00B976A3"/>
    <w:rsid w:val="00B97789"/>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3F2"/>
    <w:rsid w:val="00BA0431"/>
    <w:rsid w:val="00BA0452"/>
    <w:rsid w:val="00BA0465"/>
    <w:rsid w:val="00BA04FC"/>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6E9"/>
    <w:rsid w:val="00BA188E"/>
    <w:rsid w:val="00BA18B4"/>
    <w:rsid w:val="00BA1981"/>
    <w:rsid w:val="00BA1A46"/>
    <w:rsid w:val="00BA1BD9"/>
    <w:rsid w:val="00BA1C94"/>
    <w:rsid w:val="00BA1EA2"/>
    <w:rsid w:val="00BA2058"/>
    <w:rsid w:val="00BA2121"/>
    <w:rsid w:val="00BA2239"/>
    <w:rsid w:val="00BA2389"/>
    <w:rsid w:val="00BA2598"/>
    <w:rsid w:val="00BA25C2"/>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95"/>
    <w:rsid w:val="00BA42B5"/>
    <w:rsid w:val="00BA44F8"/>
    <w:rsid w:val="00BA46A9"/>
    <w:rsid w:val="00BA4879"/>
    <w:rsid w:val="00BA4902"/>
    <w:rsid w:val="00BA4A9E"/>
    <w:rsid w:val="00BA4AFA"/>
    <w:rsid w:val="00BA4BE6"/>
    <w:rsid w:val="00BA4C6E"/>
    <w:rsid w:val="00BA4CF5"/>
    <w:rsid w:val="00BA4D4B"/>
    <w:rsid w:val="00BA4DD6"/>
    <w:rsid w:val="00BA4E05"/>
    <w:rsid w:val="00BA4E06"/>
    <w:rsid w:val="00BA4E48"/>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59"/>
    <w:rsid w:val="00BA71F4"/>
    <w:rsid w:val="00BA7268"/>
    <w:rsid w:val="00BA73D8"/>
    <w:rsid w:val="00BA7540"/>
    <w:rsid w:val="00BA77B1"/>
    <w:rsid w:val="00BA78DC"/>
    <w:rsid w:val="00BA79E3"/>
    <w:rsid w:val="00BA7A1A"/>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C33"/>
    <w:rsid w:val="00BB1D42"/>
    <w:rsid w:val="00BB1E31"/>
    <w:rsid w:val="00BB1EAE"/>
    <w:rsid w:val="00BB1ED5"/>
    <w:rsid w:val="00BB1F92"/>
    <w:rsid w:val="00BB1FA7"/>
    <w:rsid w:val="00BB2016"/>
    <w:rsid w:val="00BB2053"/>
    <w:rsid w:val="00BB209A"/>
    <w:rsid w:val="00BB20B7"/>
    <w:rsid w:val="00BB20C4"/>
    <w:rsid w:val="00BB2241"/>
    <w:rsid w:val="00BB2419"/>
    <w:rsid w:val="00BB243A"/>
    <w:rsid w:val="00BB25C1"/>
    <w:rsid w:val="00BB26DC"/>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4EF5"/>
    <w:rsid w:val="00BB5069"/>
    <w:rsid w:val="00BB50A1"/>
    <w:rsid w:val="00BB51D6"/>
    <w:rsid w:val="00BB5206"/>
    <w:rsid w:val="00BB532F"/>
    <w:rsid w:val="00BB540F"/>
    <w:rsid w:val="00BB55F3"/>
    <w:rsid w:val="00BB56E2"/>
    <w:rsid w:val="00BB5725"/>
    <w:rsid w:val="00BB57A3"/>
    <w:rsid w:val="00BB58B6"/>
    <w:rsid w:val="00BB5C3D"/>
    <w:rsid w:val="00BB5CA6"/>
    <w:rsid w:val="00BB5D30"/>
    <w:rsid w:val="00BB5EDA"/>
    <w:rsid w:val="00BB5FBD"/>
    <w:rsid w:val="00BB6061"/>
    <w:rsid w:val="00BB6089"/>
    <w:rsid w:val="00BB6181"/>
    <w:rsid w:val="00BB61E9"/>
    <w:rsid w:val="00BB6203"/>
    <w:rsid w:val="00BB6253"/>
    <w:rsid w:val="00BB6500"/>
    <w:rsid w:val="00BB6522"/>
    <w:rsid w:val="00BB65AB"/>
    <w:rsid w:val="00BB67B6"/>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7B"/>
    <w:rsid w:val="00BB7BA1"/>
    <w:rsid w:val="00BB7BBB"/>
    <w:rsid w:val="00BB7BDD"/>
    <w:rsid w:val="00BB7BE7"/>
    <w:rsid w:val="00BB7BEF"/>
    <w:rsid w:val="00BB7E1E"/>
    <w:rsid w:val="00BB7F18"/>
    <w:rsid w:val="00BB7F26"/>
    <w:rsid w:val="00BC0061"/>
    <w:rsid w:val="00BC00F3"/>
    <w:rsid w:val="00BC01D8"/>
    <w:rsid w:val="00BC02C3"/>
    <w:rsid w:val="00BC031B"/>
    <w:rsid w:val="00BC039B"/>
    <w:rsid w:val="00BC03A3"/>
    <w:rsid w:val="00BC044D"/>
    <w:rsid w:val="00BC05C1"/>
    <w:rsid w:val="00BC05F5"/>
    <w:rsid w:val="00BC0666"/>
    <w:rsid w:val="00BC07F0"/>
    <w:rsid w:val="00BC0987"/>
    <w:rsid w:val="00BC0AF3"/>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709"/>
    <w:rsid w:val="00BC18BE"/>
    <w:rsid w:val="00BC190E"/>
    <w:rsid w:val="00BC1A22"/>
    <w:rsid w:val="00BC1C67"/>
    <w:rsid w:val="00BC1D33"/>
    <w:rsid w:val="00BC1F12"/>
    <w:rsid w:val="00BC2017"/>
    <w:rsid w:val="00BC2021"/>
    <w:rsid w:val="00BC2068"/>
    <w:rsid w:val="00BC2080"/>
    <w:rsid w:val="00BC208C"/>
    <w:rsid w:val="00BC21B0"/>
    <w:rsid w:val="00BC21C8"/>
    <w:rsid w:val="00BC2422"/>
    <w:rsid w:val="00BC251A"/>
    <w:rsid w:val="00BC252A"/>
    <w:rsid w:val="00BC25B8"/>
    <w:rsid w:val="00BC28CA"/>
    <w:rsid w:val="00BC296A"/>
    <w:rsid w:val="00BC2A54"/>
    <w:rsid w:val="00BC2C7E"/>
    <w:rsid w:val="00BC2CED"/>
    <w:rsid w:val="00BC2E0C"/>
    <w:rsid w:val="00BC2E94"/>
    <w:rsid w:val="00BC2EBE"/>
    <w:rsid w:val="00BC2F87"/>
    <w:rsid w:val="00BC319A"/>
    <w:rsid w:val="00BC31E2"/>
    <w:rsid w:val="00BC3212"/>
    <w:rsid w:val="00BC3347"/>
    <w:rsid w:val="00BC340A"/>
    <w:rsid w:val="00BC34A7"/>
    <w:rsid w:val="00BC34DA"/>
    <w:rsid w:val="00BC36CF"/>
    <w:rsid w:val="00BC375D"/>
    <w:rsid w:val="00BC37C4"/>
    <w:rsid w:val="00BC37DD"/>
    <w:rsid w:val="00BC3976"/>
    <w:rsid w:val="00BC39A0"/>
    <w:rsid w:val="00BC39B9"/>
    <w:rsid w:val="00BC3A13"/>
    <w:rsid w:val="00BC3E31"/>
    <w:rsid w:val="00BC3F2C"/>
    <w:rsid w:val="00BC3F8F"/>
    <w:rsid w:val="00BC408C"/>
    <w:rsid w:val="00BC40F2"/>
    <w:rsid w:val="00BC413D"/>
    <w:rsid w:val="00BC41C3"/>
    <w:rsid w:val="00BC44ED"/>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57"/>
    <w:rsid w:val="00BC5542"/>
    <w:rsid w:val="00BC5751"/>
    <w:rsid w:val="00BC579B"/>
    <w:rsid w:val="00BC5836"/>
    <w:rsid w:val="00BC588B"/>
    <w:rsid w:val="00BC59E9"/>
    <w:rsid w:val="00BC5A4F"/>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910"/>
    <w:rsid w:val="00BC691D"/>
    <w:rsid w:val="00BC69C6"/>
    <w:rsid w:val="00BC6B32"/>
    <w:rsid w:val="00BC6C78"/>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F4E"/>
    <w:rsid w:val="00BC7FAC"/>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8"/>
    <w:rsid w:val="00BD1F5C"/>
    <w:rsid w:val="00BD1F8F"/>
    <w:rsid w:val="00BD1FA2"/>
    <w:rsid w:val="00BD208C"/>
    <w:rsid w:val="00BD2120"/>
    <w:rsid w:val="00BD23CC"/>
    <w:rsid w:val="00BD23FE"/>
    <w:rsid w:val="00BD2436"/>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395"/>
    <w:rsid w:val="00BD44A6"/>
    <w:rsid w:val="00BD45A3"/>
    <w:rsid w:val="00BD45B6"/>
    <w:rsid w:val="00BD45C2"/>
    <w:rsid w:val="00BD45C3"/>
    <w:rsid w:val="00BD46C2"/>
    <w:rsid w:val="00BD4AAA"/>
    <w:rsid w:val="00BD4AB8"/>
    <w:rsid w:val="00BD4AF0"/>
    <w:rsid w:val="00BD4CD2"/>
    <w:rsid w:val="00BD4DA6"/>
    <w:rsid w:val="00BD4DFF"/>
    <w:rsid w:val="00BD4E3E"/>
    <w:rsid w:val="00BD4EBB"/>
    <w:rsid w:val="00BD50DA"/>
    <w:rsid w:val="00BD51EF"/>
    <w:rsid w:val="00BD52C6"/>
    <w:rsid w:val="00BD5394"/>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380"/>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988"/>
    <w:rsid w:val="00BD7B55"/>
    <w:rsid w:val="00BD7C2A"/>
    <w:rsid w:val="00BD7C71"/>
    <w:rsid w:val="00BE0038"/>
    <w:rsid w:val="00BE010B"/>
    <w:rsid w:val="00BE02C4"/>
    <w:rsid w:val="00BE02E4"/>
    <w:rsid w:val="00BE05DD"/>
    <w:rsid w:val="00BE0687"/>
    <w:rsid w:val="00BE0698"/>
    <w:rsid w:val="00BE0874"/>
    <w:rsid w:val="00BE08A5"/>
    <w:rsid w:val="00BE0950"/>
    <w:rsid w:val="00BE0997"/>
    <w:rsid w:val="00BE0CD5"/>
    <w:rsid w:val="00BE0DEB"/>
    <w:rsid w:val="00BE0F33"/>
    <w:rsid w:val="00BE0FE7"/>
    <w:rsid w:val="00BE1054"/>
    <w:rsid w:val="00BE1104"/>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1CF"/>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7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8EF"/>
    <w:rsid w:val="00BE698B"/>
    <w:rsid w:val="00BE6A4B"/>
    <w:rsid w:val="00BE6AA9"/>
    <w:rsid w:val="00BE6AF4"/>
    <w:rsid w:val="00BE6C24"/>
    <w:rsid w:val="00BE6CD8"/>
    <w:rsid w:val="00BE6DD0"/>
    <w:rsid w:val="00BE6E4C"/>
    <w:rsid w:val="00BE6EE5"/>
    <w:rsid w:val="00BE6EFB"/>
    <w:rsid w:val="00BE701C"/>
    <w:rsid w:val="00BE70E4"/>
    <w:rsid w:val="00BE722F"/>
    <w:rsid w:val="00BE72A8"/>
    <w:rsid w:val="00BE7325"/>
    <w:rsid w:val="00BE73E6"/>
    <w:rsid w:val="00BE75A9"/>
    <w:rsid w:val="00BE75EF"/>
    <w:rsid w:val="00BE75F4"/>
    <w:rsid w:val="00BE7606"/>
    <w:rsid w:val="00BE76B0"/>
    <w:rsid w:val="00BE77D7"/>
    <w:rsid w:val="00BE7800"/>
    <w:rsid w:val="00BE7838"/>
    <w:rsid w:val="00BE78CE"/>
    <w:rsid w:val="00BE794A"/>
    <w:rsid w:val="00BE7985"/>
    <w:rsid w:val="00BE7B0B"/>
    <w:rsid w:val="00BE7B65"/>
    <w:rsid w:val="00BE7DAA"/>
    <w:rsid w:val="00BE7DB8"/>
    <w:rsid w:val="00BE7E3A"/>
    <w:rsid w:val="00BE7E5D"/>
    <w:rsid w:val="00BF0158"/>
    <w:rsid w:val="00BF0186"/>
    <w:rsid w:val="00BF01EB"/>
    <w:rsid w:val="00BF0219"/>
    <w:rsid w:val="00BF0250"/>
    <w:rsid w:val="00BF028F"/>
    <w:rsid w:val="00BF04F3"/>
    <w:rsid w:val="00BF057D"/>
    <w:rsid w:val="00BF06FC"/>
    <w:rsid w:val="00BF081F"/>
    <w:rsid w:val="00BF08F1"/>
    <w:rsid w:val="00BF0905"/>
    <w:rsid w:val="00BF09BB"/>
    <w:rsid w:val="00BF09D3"/>
    <w:rsid w:val="00BF0A74"/>
    <w:rsid w:val="00BF0A8B"/>
    <w:rsid w:val="00BF0ACD"/>
    <w:rsid w:val="00BF0B16"/>
    <w:rsid w:val="00BF0C3E"/>
    <w:rsid w:val="00BF0F02"/>
    <w:rsid w:val="00BF0F0A"/>
    <w:rsid w:val="00BF0F43"/>
    <w:rsid w:val="00BF0F45"/>
    <w:rsid w:val="00BF0F87"/>
    <w:rsid w:val="00BF10B0"/>
    <w:rsid w:val="00BF120A"/>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E9"/>
    <w:rsid w:val="00BF2036"/>
    <w:rsid w:val="00BF20CA"/>
    <w:rsid w:val="00BF2187"/>
    <w:rsid w:val="00BF21AF"/>
    <w:rsid w:val="00BF23BA"/>
    <w:rsid w:val="00BF24CC"/>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D12"/>
    <w:rsid w:val="00BF3D78"/>
    <w:rsid w:val="00BF3E2F"/>
    <w:rsid w:val="00BF3F36"/>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43"/>
    <w:rsid w:val="00BF6027"/>
    <w:rsid w:val="00BF620B"/>
    <w:rsid w:val="00BF6214"/>
    <w:rsid w:val="00BF6242"/>
    <w:rsid w:val="00BF6265"/>
    <w:rsid w:val="00BF62D5"/>
    <w:rsid w:val="00BF62F8"/>
    <w:rsid w:val="00BF6376"/>
    <w:rsid w:val="00BF662D"/>
    <w:rsid w:val="00BF6869"/>
    <w:rsid w:val="00BF6893"/>
    <w:rsid w:val="00BF6939"/>
    <w:rsid w:val="00BF6A56"/>
    <w:rsid w:val="00BF6C0B"/>
    <w:rsid w:val="00BF6C96"/>
    <w:rsid w:val="00BF6E64"/>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A4"/>
    <w:rsid w:val="00C00CF6"/>
    <w:rsid w:val="00C00D8D"/>
    <w:rsid w:val="00C00F9F"/>
    <w:rsid w:val="00C0123B"/>
    <w:rsid w:val="00C01293"/>
    <w:rsid w:val="00C01337"/>
    <w:rsid w:val="00C013DC"/>
    <w:rsid w:val="00C0145C"/>
    <w:rsid w:val="00C015A9"/>
    <w:rsid w:val="00C01654"/>
    <w:rsid w:val="00C017BE"/>
    <w:rsid w:val="00C01A7D"/>
    <w:rsid w:val="00C01B31"/>
    <w:rsid w:val="00C01B88"/>
    <w:rsid w:val="00C01BFF"/>
    <w:rsid w:val="00C01EAF"/>
    <w:rsid w:val="00C021D0"/>
    <w:rsid w:val="00C021E0"/>
    <w:rsid w:val="00C02221"/>
    <w:rsid w:val="00C0222E"/>
    <w:rsid w:val="00C0233C"/>
    <w:rsid w:val="00C02352"/>
    <w:rsid w:val="00C023CF"/>
    <w:rsid w:val="00C025DF"/>
    <w:rsid w:val="00C02706"/>
    <w:rsid w:val="00C02794"/>
    <w:rsid w:val="00C0288B"/>
    <w:rsid w:val="00C02951"/>
    <w:rsid w:val="00C0299E"/>
    <w:rsid w:val="00C02AB3"/>
    <w:rsid w:val="00C02BCD"/>
    <w:rsid w:val="00C02DD5"/>
    <w:rsid w:val="00C02FB9"/>
    <w:rsid w:val="00C02FD6"/>
    <w:rsid w:val="00C0309B"/>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5F9"/>
    <w:rsid w:val="00C0470E"/>
    <w:rsid w:val="00C0494F"/>
    <w:rsid w:val="00C0498D"/>
    <w:rsid w:val="00C04AA0"/>
    <w:rsid w:val="00C04AB4"/>
    <w:rsid w:val="00C04E97"/>
    <w:rsid w:val="00C04F21"/>
    <w:rsid w:val="00C05033"/>
    <w:rsid w:val="00C05077"/>
    <w:rsid w:val="00C050B3"/>
    <w:rsid w:val="00C050F4"/>
    <w:rsid w:val="00C05140"/>
    <w:rsid w:val="00C05147"/>
    <w:rsid w:val="00C051E0"/>
    <w:rsid w:val="00C05284"/>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C8"/>
    <w:rsid w:val="00C1128D"/>
    <w:rsid w:val="00C11315"/>
    <w:rsid w:val="00C113A7"/>
    <w:rsid w:val="00C115B8"/>
    <w:rsid w:val="00C117DC"/>
    <w:rsid w:val="00C11859"/>
    <w:rsid w:val="00C119B1"/>
    <w:rsid w:val="00C11AC7"/>
    <w:rsid w:val="00C11BAF"/>
    <w:rsid w:val="00C11D84"/>
    <w:rsid w:val="00C11D92"/>
    <w:rsid w:val="00C11E9E"/>
    <w:rsid w:val="00C11EDB"/>
    <w:rsid w:val="00C11F01"/>
    <w:rsid w:val="00C12017"/>
    <w:rsid w:val="00C12031"/>
    <w:rsid w:val="00C12112"/>
    <w:rsid w:val="00C12185"/>
    <w:rsid w:val="00C12255"/>
    <w:rsid w:val="00C12498"/>
    <w:rsid w:val="00C1254A"/>
    <w:rsid w:val="00C125AC"/>
    <w:rsid w:val="00C125CA"/>
    <w:rsid w:val="00C12629"/>
    <w:rsid w:val="00C12745"/>
    <w:rsid w:val="00C12777"/>
    <w:rsid w:val="00C128FD"/>
    <w:rsid w:val="00C1298F"/>
    <w:rsid w:val="00C12B66"/>
    <w:rsid w:val="00C12C36"/>
    <w:rsid w:val="00C12CE8"/>
    <w:rsid w:val="00C12DA3"/>
    <w:rsid w:val="00C12E2A"/>
    <w:rsid w:val="00C12F2D"/>
    <w:rsid w:val="00C12F7F"/>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9C6"/>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5C"/>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C2"/>
    <w:rsid w:val="00C17EE8"/>
    <w:rsid w:val="00C17F5F"/>
    <w:rsid w:val="00C17FE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6FD"/>
    <w:rsid w:val="00C238DF"/>
    <w:rsid w:val="00C23952"/>
    <w:rsid w:val="00C239A2"/>
    <w:rsid w:val="00C23A34"/>
    <w:rsid w:val="00C23A95"/>
    <w:rsid w:val="00C23EAE"/>
    <w:rsid w:val="00C23F82"/>
    <w:rsid w:val="00C23FBF"/>
    <w:rsid w:val="00C24047"/>
    <w:rsid w:val="00C240A6"/>
    <w:rsid w:val="00C24103"/>
    <w:rsid w:val="00C24287"/>
    <w:rsid w:val="00C242A3"/>
    <w:rsid w:val="00C242F2"/>
    <w:rsid w:val="00C2434E"/>
    <w:rsid w:val="00C24472"/>
    <w:rsid w:val="00C24646"/>
    <w:rsid w:val="00C246AA"/>
    <w:rsid w:val="00C2472D"/>
    <w:rsid w:val="00C247DA"/>
    <w:rsid w:val="00C247F2"/>
    <w:rsid w:val="00C24872"/>
    <w:rsid w:val="00C24917"/>
    <w:rsid w:val="00C24991"/>
    <w:rsid w:val="00C24B00"/>
    <w:rsid w:val="00C24BC7"/>
    <w:rsid w:val="00C24BC8"/>
    <w:rsid w:val="00C24C95"/>
    <w:rsid w:val="00C24CB9"/>
    <w:rsid w:val="00C24D77"/>
    <w:rsid w:val="00C24E27"/>
    <w:rsid w:val="00C24EEA"/>
    <w:rsid w:val="00C2523F"/>
    <w:rsid w:val="00C2536D"/>
    <w:rsid w:val="00C25377"/>
    <w:rsid w:val="00C254C1"/>
    <w:rsid w:val="00C254CA"/>
    <w:rsid w:val="00C2571E"/>
    <w:rsid w:val="00C2579E"/>
    <w:rsid w:val="00C25861"/>
    <w:rsid w:val="00C258AE"/>
    <w:rsid w:val="00C258FD"/>
    <w:rsid w:val="00C25B2F"/>
    <w:rsid w:val="00C25B51"/>
    <w:rsid w:val="00C25B7B"/>
    <w:rsid w:val="00C25DBE"/>
    <w:rsid w:val="00C25E37"/>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5"/>
    <w:rsid w:val="00C2787A"/>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62D"/>
    <w:rsid w:val="00C30657"/>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9DC"/>
    <w:rsid w:val="00C36B7F"/>
    <w:rsid w:val="00C36DD2"/>
    <w:rsid w:val="00C36E40"/>
    <w:rsid w:val="00C36EE6"/>
    <w:rsid w:val="00C36F02"/>
    <w:rsid w:val="00C37068"/>
    <w:rsid w:val="00C37450"/>
    <w:rsid w:val="00C375ED"/>
    <w:rsid w:val="00C3763A"/>
    <w:rsid w:val="00C37684"/>
    <w:rsid w:val="00C376A4"/>
    <w:rsid w:val="00C37830"/>
    <w:rsid w:val="00C37AE7"/>
    <w:rsid w:val="00C37B39"/>
    <w:rsid w:val="00C37BC9"/>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30C"/>
    <w:rsid w:val="00C4164C"/>
    <w:rsid w:val="00C41727"/>
    <w:rsid w:val="00C417A2"/>
    <w:rsid w:val="00C417A5"/>
    <w:rsid w:val="00C4192B"/>
    <w:rsid w:val="00C419BF"/>
    <w:rsid w:val="00C41A89"/>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95"/>
    <w:rsid w:val="00C42B8D"/>
    <w:rsid w:val="00C42D37"/>
    <w:rsid w:val="00C42DD3"/>
    <w:rsid w:val="00C42DF7"/>
    <w:rsid w:val="00C42E9D"/>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6F"/>
    <w:rsid w:val="00C44092"/>
    <w:rsid w:val="00C443EE"/>
    <w:rsid w:val="00C44462"/>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7D"/>
    <w:rsid w:val="00C45735"/>
    <w:rsid w:val="00C457D3"/>
    <w:rsid w:val="00C45ABD"/>
    <w:rsid w:val="00C45B7D"/>
    <w:rsid w:val="00C45BA1"/>
    <w:rsid w:val="00C45BA3"/>
    <w:rsid w:val="00C45BC6"/>
    <w:rsid w:val="00C45CFF"/>
    <w:rsid w:val="00C45D4C"/>
    <w:rsid w:val="00C45E61"/>
    <w:rsid w:val="00C45E76"/>
    <w:rsid w:val="00C45F7E"/>
    <w:rsid w:val="00C460EC"/>
    <w:rsid w:val="00C461F9"/>
    <w:rsid w:val="00C4621E"/>
    <w:rsid w:val="00C4623F"/>
    <w:rsid w:val="00C4624E"/>
    <w:rsid w:val="00C462FD"/>
    <w:rsid w:val="00C4643F"/>
    <w:rsid w:val="00C4645E"/>
    <w:rsid w:val="00C46677"/>
    <w:rsid w:val="00C467C4"/>
    <w:rsid w:val="00C467EC"/>
    <w:rsid w:val="00C468F8"/>
    <w:rsid w:val="00C46A02"/>
    <w:rsid w:val="00C46A9B"/>
    <w:rsid w:val="00C46D02"/>
    <w:rsid w:val="00C46D14"/>
    <w:rsid w:val="00C46DAF"/>
    <w:rsid w:val="00C46E23"/>
    <w:rsid w:val="00C4704E"/>
    <w:rsid w:val="00C47106"/>
    <w:rsid w:val="00C4714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5AB"/>
    <w:rsid w:val="00C505BE"/>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70D"/>
    <w:rsid w:val="00C5273A"/>
    <w:rsid w:val="00C5293C"/>
    <w:rsid w:val="00C529DB"/>
    <w:rsid w:val="00C52A15"/>
    <w:rsid w:val="00C52BB6"/>
    <w:rsid w:val="00C52E59"/>
    <w:rsid w:val="00C52F4B"/>
    <w:rsid w:val="00C52F77"/>
    <w:rsid w:val="00C52FE4"/>
    <w:rsid w:val="00C530DE"/>
    <w:rsid w:val="00C531B3"/>
    <w:rsid w:val="00C531C4"/>
    <w:rsid w:val="00C5337B"/>
    <w:rsid w:val="00C533DB"/>
    <w:rsid w:val="00C5356B"/>
    <w:rsid w:val="00C535D6"/>
    <w:rsid w:val="00C537CD"/>
    <w:rsid w:val="00C537F3"/>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51"/>
    <w:rsid w:val="00C549D3"/>
    <w:rsid w:val="00C54A74"/>
    <w:rsid w:val="00C54A7E"/>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6F7"/>
    <w:rsid w:val="00C557CF"/>
    <w:rsid w:val="00C557FC"/>
    <w:rsid w:val="00C5585D"/>
    <w:rsid w:val="00C558BD"/>
    <w:rsid w:val="00C55A7B"/>
    <w:rsid w:val="00C55D32"/>
    <w:rsid w:val="00C55D7E"/>
    <w:rsid w:val="00C55D8C"/>
    <w:rsid w:val="00C55E55"/>
    <w:rsid w:val="00C560C2"/>
    <w:rsid w:val="00C560EB"/>
    <w:rsid w:val="00C5618F"/>
    <w:rsid w:val="00C56195"/>
    <w:rsid w:val="00C561C0"/>
    <w:rsid w:val="00C56241"/>
    <w:rsid w:val="00C562E3"/>
    <w:rsid w:val="00C562FA"/>
    <w:rsid w:val="00C5633C"/>
    <w:rsid w:val="00C56489"/>
    <w:rsid w:val="00C5653C"/>
    <w:rsid w:val="00C56555"/>
    <w:rsid w:val="00C5666D"/>
    <w:rsid w:val="00C566A9"/>
    <w:rsid w:val="00C5684D"/>
    <w:rsid w:val="00C56A18"/>
    <w:rsid w:val="00C56A21"/>
    <w:rsid w:val="00C56BB1"/>
    <w:rsid w:val="00C56F2C"/>
    <w:rsid w:val="00C570C3"/>
    <w:rsid w:val="00C5726E"/>
    <w:rsid w:val="00C57369"/>
    <w:rsid w:val="00C573BA"/>
    <w:rsid w:val="00C57441"/>
    <w:rsid w:val="00C5748C"/>
    <w:rsid w:val="00C574C9"/>
    <w:rsid w:val="00C574E0"/>
    <w:rsid w:val="00C57518"/>
    <w:rsid w:val="00C57520"/>
    <w:rsid w:val="00C57563"/>
    <w:rsid w:val="00C57608"/>
    <w:rsid w:val="00C57808"/>
    <w:rsid w:val="00C57886"/>
    <w:rsid w:val="00C5790A"/>
    <w:rsid w:val="00C57AA8"/>
    <w:rsid w:val="00C57B68"/>
    <w:rsid w:val="00C57B7E"/>
    <w:rsid w:val="00C57CD9"/>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276"/>
    <w:rsid w:val="00C61297"/>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27D"/>
    <w:rsid w:val="00C626A1"/>
    <w:rsid w:val="00C62776"/>
    <w:rsid w:val="00C62948"/>
    <w:rsid w:val="00C62AD3"/>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CF"/>
    <w:rsid w:val="00C63C9C"/>
    <w:rsid w:val="00C63CC2"/>
    <w:rsid w:val="00C63D10"/>
    <w:rsid w:val="00C63D4A"/>
    <w:rsid w:val="00C63F01"/>
    <w:rsid w:val="00C6402D"/>
    <w:rsid w:val="00C640A5"/>
    <w:rsid w:val="00C64196"/>
    <w:rsid w:val="00C641AF"/>
    <w:rsid w:val="00C642BF"/>
    <w:rsid w:val="00C642E5"/>
    <w:rsid w:val="00C64448"/>
    <w:rsid w:val="00C64458"/>
    <w:rsid w:val="00C644C8"/>
    <w:rsid w:val="00C64513"/>
    <w:rsid w:val="00C64756"/>
    <w:rsid w:val="00C64765"/>
    <w:rsid w:val="00C64834"/>
    <w:rsid w:val="00C64932"/>
    <w:rsid w:val="00C64A3C"/>
    <w:rsid w:val="00C64A77"/>
    <w:rsid w:val="00C64CF1"/>
    <w:rsid w:val="00C64DC6"/>
    <w:rsid w:val="00C64E94"/>
    <w:rsid w:val="00C64F6F"/>
    <w:rsid w:val="00C64F91"/>
    <w:rsid w:val="00C64FB1"/>
    <w:rsid w:val="00C65032"/>
    <w:rsid w:val="00C65112"/>
    <w:rsid w:val="00C651E8"/>
    <w:rsid w:val="00C652E8"/>
    <w:rsid w:val="00C6544B"/>
    <w:rsid w:val="00C654AC"/>
    <w:rsid w:val="00C655BA"/>
    <w:rsid w:val="00C65697"/>
    <w:rsid w:val="00C656D9"/>
    <w:rsid w:val="00C65790"/>
    <w:rsid w:val="00C65960"/>
    <w:rsid w:val="00C65A40"/>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9A"/>
    <w:rsid w:val="00C67FC6"/>
    <w:rsid w:val="00C67FFB"/>
    <w:rsid w:val="00C70022"/>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6FF"/>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2E"/>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17"/>
    <w:rsid w:val="00C7453F"/>
    <w:rsid w:val="00C7462C"/>
    <w:rsid w:val="00C7492D"/>
    <w:rsid w:val="00C749D2"/>
    <w:rsid w:val="00C749FF"/>
    <w:rsid w:val="00C74A83"/>
    <w:rsid w:val="00C74D0A"/>
    <w:rsid w:val="00C74D2A"/>
    <w:rsid w:val="00C74E6F"/>
    <w:rsid w:val="00C74E7B"/>
    <w:rsid w:val="00C74FBC"/>
    <w:rsid w:val="00C74FDF"/>
    <w:rsid w:val="00C74FF8"/>
    <w:rsid w:val="00C75077"/>
    <w:rsid w:val="00C75079"/>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5EF3"/>
    <w:rsid w:val="00C76037"/>
    <w:rsid w:val="00C76042"/>
    <w:rsid w:val="00C760BD"/>
    <w:rsid w:val="00C76122"/>
    <w:rsid w:val="00C76299"/>
    <w:rsid w:val="00C762AD"/>
    <w:rsid w:val="00C76533"/>
    <w:rsid w:val="00C76607"/>
    <w:rsid w:val="00C76630"/>
    <w:rsid w:val="00C767C0"/>
    <w:rsid w:val="00C7691C"/>
    <w:rsid w:val="00C76A17"/>
    <w:rsid w:val="00C76C06"/>
    <w:rsid w:val="00C76F19"/>
    <w:rsid w:val="00C76F6F"/>
    <w:rsid w:val="00C770E3"/>
    <w:rsid w:val="00C7715F"/>
    <w:rsid w:val="00C771CB"/>
    <w:rsid w:val="00C771EC"/>
    <w:rsid w:val="00C7722F"/>
    <w:rsid w:val="00C77238"/>
    <w:rsid w:val="00C772A2"/>
    <w:rsid w:val="00C77309"/>
    <w:rsid w:val="00C77330"/>
    <w:rsid w:val="00C77669"/>
    <w:rsid w:val="00C776DE"/>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55"/>
    <w:rsid w:val="00C8148F"/>
    <w:rsid w:val="00C814B8"/>
    <w:rsid w:val="00C81575"/>
    <w:rsid w:val="00C815DC"/>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611"/>
    <w:rsid w:val="00C826BD"/>
    <w:rsid w:val="00C8278C"/>
    <w:rsid w:val="00C827C9"/>
    <w:rsid w:val="00C827FE"/>
    <w:rsid w:val="00C828D5"/>
    <w:rsid w:val="00C82932"/>
    <w:rsid w:val="00C829B6"/>
    <w:rsid w:val="00C82B3C"/>
    <w:rsid w:val="00C82CAB"/>
    <w:rsid w:val="00C82D3F"/>
    <w:rsid w:val="00C82E43"/>
    <w:rsid w:val="00C83019"/>
    <w:rsid w:val="00C830BD"/>
    <w:rsid w:val="00C832D9"/>
    <w:rsid w:val="00C83352"/>
    <w:rsid w:val="00C83355"/>
    <w:rsid w:val="00C8349C"/>
    <w:rsid w:val="00C83610"/>
    <w:rsid w:val="00C83695"/>
    <w:rsid w:val="00C83811"/>
    <w:rsid w:val="00C839C9"/>
    <w:rsid w:val="00C83A0D"/>
    <w:rsid w:val="00C83D0E"/>
    <w:rsid w:val="00C83E7B"/>
    <w:rsid w:val="00C83EFA"/>
    <w:rsid w:val="00C83F76"/>
    <w:rsid w:val="00C8406F"/>
    <w:rsid w:val="00C84234"/>
    <w:rsid w:val="00C842DD"/>
    <w:rsid w:val="00C8431C"/>
    <w:rsid w:val="00C84393"/>
    <w:rsid w:val="00C843AB"/>
    <w:rsid w:val="00C843DB"/>
    <w:rsid w:val="00C843E6"/>
    <w:rsid w:val="00C844A8"/>
    <w:rsid w:val="00C8463F"/>
    <w:rsid w:val="00C846C9"/>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7D"/>
    <w:rsid w:val="00C856A7"/>
    <w:rsid w:val="00C85722"/>
    <w:rsid w:val="00C8577A"/>
    <w:rsid w:val="00C8577C"/>
    <w:rsid w:val="00C85859"/>
    <w:rsid w:val="00C858D6"/>
    <w:rsid w:val="00C85924"/>
    <w:rsid w:val="00C85A75"/>
    <w:rsid w:val="00C85ABB"/>
    <w:rsid w:val="00C85ABC"/>
    <w:rsid w:val="00C85B5A"/>
    <w:rsid w:val="00C85B8D"/>
    <w:rsid w:val="00C85BBF"/>
    <w:rsid w:val="00C85CED"/>
    <w:rsid w:val="00C85D5E"/>
    <w:rsid w:val="00C85DC3"/>
    <w:rsid w:val="00C85EAC"/>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95"/>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2B3"/>
    <w:rsid w:val="00C90393"/>
    <w:rsid w:val="00C90503"/>
    <w:rsid w:val="00C9073B"/>
    <w:rsid w:val="00C9077C"/>
    <w:rsid w:val="00C90860"/>
    <w:rsid w:val="00C9086A"/>
    <w:rsid w:val="00C90987"/>
    <w:rsid w:val="00C90B14"/>
    <w:rsid w:val="00C90BB6"/>
    <w:rsid w:val="00C90C16"/>
    <w:rsid w:val="00C90C68"/>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947"/>
    <w:rsid w:val="00C93986"/>
    <w:rsid w:val="00C93A95"/>
    <w:rsid w:val="00C93AA1"/>
    <w:rsid w:val="00C93C1B"/>
    <w:rsid w:val="00C93D52"/>
    <w:rsid w:val="00C93D62"/>
    <w:rsid w:val="00C93D71"/>
    <w:rsid w:val="00C93FF2"/>
    <w:rsid w:val="00C94297"/>
    <w:rsid w:val="00C94320"/>
    <w:rsid w:val="00C94596"/>
    <w:rsid w:val="00C945CA"/>
    <w:rsid w:val="00C945EF"/>
    <w:rsid w:val="00C94982"/>
    <w:rsid w:val="00C94998"/>
    <w:rsid w:val="00C94B57"/>
    <w:rsid w:val="00C94D56"/>
    <w:rsid w:val="00C94F67"/>
    <w:rsid w:val="00C9512E"/>
    <w:rsid w:val="00C951BE"/>
    <w:rsid w:val="00C951FF"/>
    <w:rsid w:val="00C953A1"/>
    <w:rsid w:val="00C953AB"/>
    <w:rsid w:val="00C9551B"/>
    <w:rsid w:val="00C95562"/>
    <w:rsid w:val="00C95595"/>
    <w:rsid w:val="00C95691"/>
    <w:rsid w:val="00C956A6"/>
    <w:rsid w:val="00C957DF"/>
    <w:rsid w:val="00C957E2"/>
    <w:rsid w:val="00C95B72"/>
    <w:rsid w:val="00C95C51"/>
    <w:rsid w:val="00C95D3F"/>
    <w:rsid w:val="00C95D9C"/>
    <w:rsid w:val="00C95DB0"/>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B8A"/>
    <w:rsid w:val="00C97C47"/>
    <w:rsid w:val="00C97C6D"/>
    <w:rsid w:val="00C97C97"/>
    <w:rsid w:val="00C97CAB"/>
    <w:rsid w:val="00C97E9E"/>
    <w:rsid w:val="00CA01B5"/>
    <w:rsid w:val="00CA021C"/>
    <w:rsid w:val="00CA02B1"/>
    <w:rsid w:val="00CA02C0"/>
    <w:rsid w:val="00CA03AF"/>
    <w:rsid w:val="00CA0621"/>
    <w:rsid w:val="00CA0799"/>
    <w:rsid w:val="00CA088C"/>
    <w:rsid w:val="00CA088D"/>
    <w:rsid w:val="00CA08F2"/>
    <w:rsid w:val="00CA0C41"/>
    <w:rsid w:val="00CA0E14"/>
    <w:rsid w:val="00CA0E7D"/>
    <w:rsid w:val="00CA0F2A"/>
    <w:rsid w:val="00CA0F53"/>
    <w:rsid w:val="00CA0F9F"/>
    <w:rsid w:val="00CA1012"/>
    <w:rsid w:val="00CA1051"/>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29"/>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58"/>
    <w:rsid w:val="00CA48D5"/>
    <w:rsid w:val="00CA48E9"/>
    <w:rsid w:val="00CA4A5C"/>
    <w:rsid w:val="00CA4AFE"/>
    <w:rsid w:val="00CA4CA8"/>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73E"/>
    <w:rsid w:val="00CA57A2"/>
    <w:rsid w:val="00CA587B"/>
    <w:rsid w:val="00CA5932"/>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706B"/>
    <w:rsid w:val="00CA7131"/>
    <w:rsid w:val="00CA7184"/>
    <w:rsid w:val="00CA7337"/>
    <w:rsid w:val="00CA7413"/>
    <w:rsid w:val="00CA74A2"/>
    <w:rsid w:val="00CA74D4"/>
    <w:rsid w:val="00CA755A"/>
    <w:rsid w:val="00CA764E"/>
    <w:rsid w:val="00CA775F"/>
    <w:rsid w:val="00CA7995"/>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39"/>
    <w:rsid w:val="00CB0E88"/>
    <w:rsid w:val="00CB0FD8"/>
    <w:rsid w:val="00CB10A7"/>
    <w:rsid w:val="00CB11C4"/>
    <w:rsid w:val="00CB1224"/>
    <w:rsid w:val="00CB1247"/>
    <w:rsid w:val="00CB1498"/>
    <w:rsid w:val="00CB161D"/>
    <w:rsid w:val="00CB1629"/>
    <w:rsid w:val="00CB1708"/>
    <w:rsid w:val="00CB171D"/>
    <w:rsid w:val="00CB1770"/>
    <w:rsid w:val="00CB17E5"/>
    <w:rsid w:val="00CB1863"/>
    <w:rsid w:val="00CB1956"/>
    <w:rsid w:val="00CB19D5"/>
    <w:rsid w:val="00CB1A17"/>
    <w:rsid w:val="00CB1B17"/>
    <w:rsid w:val="00CB1B6C"/>
    <w:rsid w:val="00CB1BEF"/>
    <w:rsid w:val="00CB1CB6"/>
    <w:rsid w:val="00CB1D0D"/>
    <w:rsid w:val="00CB1E01"/>
    <w:rsid w:val="00CB1ECE"/>
    <w:rsid w:val="00CB2215"/>
    <w:rsid w:val="00CB22D0"/>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2FF0"/>
    <w:rsid w:val="00CB303F"/>
    <w:rsid w:val="00CB3078"/>
    <w:rsid w:val="00CB32BC"/>
    <w:rsid w:val="00CB32D7"/>
    <w:rsid w:val="00CB3328"/>
    <w:rsid w:val="00CB3546"/>
    <w:rsid w:val="00CB36D2"/>
    <w:rsid w:val="00CB37F5"/>
    <w:rsid w:val="00CB3857"/>
    <w:rsid w:val="00CB39E7"/>
    <w:rsid w:val="00CB3A3F"/>
    <w:rsid w:val="00CB3A71"/>
    <w:rsid w:val="00CB3A8D"/>
    <w:rsid w:val="00CB3B67"/>
    <w:rsid w:val="00CB3C69"/>
    <w:rsid w:val="00CB3C84"/>
    <w:rsid w:val="00CB3DC2"/>
    <w:rsid w:val="00CB3F00"/>
    <w:rsid w:val="00CB41E0"/>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4A3"/>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CF"/>
    <w:rsid w:val="00CB70DA"/>
    <w:rsid w:val="00CB711D"/>
    <w:rsid w:val="00CB7145"/>
    <w:rsid w:val="00CB71C7"/>
    <w:rsid w:val="00CB71F1"/>
    <w:rsid w:val="00CB72BB"/>
    <w:rsid w:val="00CB72C9"/>
    <w:rsid w:val="00CB7349"/>
    <w:rsid w:val="00CB73B4"/>
    <w:rsid w:val="00CB75E5"/>
    <w:rsid w:val="00CB7630"/>
    <w:rsid w:val="00CB7668"/>
    <w:rsid w:val="00CB76F9"/>
    <w:rsid w:val="00CB7A01"/>
    <w:rsid w:val="00CB7A43"/>
    <w:rsid w:val="00CB7CC5"/>
    <w:rsid w:val="00CB7E3E"/>
    <w:rsid w:val="00CB7E5C"/>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E18"/>
    <w:rsid w:val="00CC0FB3"/>
    <w:rsid w:val="00CC0FB5"/>
    <w:rsid w:val="00CC101F"/>
    <w:rsid w:val="00CC109B"/>
    <w:rsid w:val="00CC109C"/>
    <w:rsid w:val="00CC10C0"/>
    <w:rsid w:val="00CC112B"/>
    <w:rsid w:val="00CC137D"/>
    <w:rsid w:val="00CC1471"/>
    <w:rsid w:val="00CC14D3"/>
    <w:rsid w:val="00CC1506"/>
    <w:rsid w:val="00CC1533"/>
    <w:rsid w:val="00CC165A"/>
    <w:rsid w:val="00CC1806"/>
    <w:rsid w:val="00CC1926"/>
    <w:rsid w:val="00CC197D"/>
    <w:rsid w:val="00CC1A8C"/>
    <w:rsid w:val="00CC1AB3"/>
    <w:rsid w:val="00CC1B4A"/>
    <w:rsid w:val="00CC1C8F"/>
    <w:rsid w:val="00CC1E9C"/>
    <w:rsid w:val="00CC1F38"/>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DFB"/>
    <w:rsid w:val="00CC2E9A"/>
    <w:rsid w:val="00CC2ECC"/>
    <w:rsid w:val="00CC2F27"/>
    <w:rsid w:val="00CC2FDC"/>
    <w:rsid w:val="00CC3088"/>
    <w:rsid w:val="00CC30EA"/>
    <w:rsid w:val="00CC3282"/>
    <w:rsid w:val="00CC3291"/>
    <w:rsid w:val="00CC32A9"/>
    <w:rsid w:val="00CC32D8"/>
    <w:rsid w:val="00CC331D"/>
    <w:rsid w:val="00CC339F"/>
    <w:rsid w:val="00CC33EB"/>
    <w:rsid w:val="00CC34BE"/>
    <w:rsid w:val="00CC3570"/>
    <w:rsid w:val="00CC35D7"/>
    <w:rsid w:val="00CC360A"/>
    <w:rsid w:val="00CC370B"/>
    <w:rsid w:val="00CC378A"/>
    <w:rsid w:val="00CC3903"/>
    <w:rsid w:val="00CC3951"/>
    <w:rsid w:val="00CC3A49"/>
    <w:rsid w:val="00CC3A64"/>
    <w:rsid w:val="00CC3A6B"/>
    <w:rsid w:val="00CC3B41"/>
    <w:rsid w:val="00CC3B94"/>
    <w:rsid w:val="00CC3C0C"/>
    <w:rsid w:val="00CC3CE2"/>
    <w:rsid w:val="00CC3D70"/>
    <w:rsid w:val="00CC3E71"/>
    <w:rsid w:val="00CC3F98"/>
    <w:rsid w:val="00CC4301"/>
    <w:rsid w:val="00CC4311"/>
    <w:rsid w:val="00CC432C"/>
    <w:rsid w:val="00CC442F"/>
    <w:rsid w:val="00CC45AC"/>
    <w:rsid w:val="00CC463F"/>
    <w:rsid w:val="00CC46F1"/>
    <w:rsid w:val="00CC48D0"/>
    <w:rsid w:val="00CC490C"/>
    <w:rsid w:val="00CC4A7D"/>
    <w:rsid w:val="00CC4B28"/>
    <w:rsid w:val="00CC4B43"/>
    <w:rsid w:val="00CC4C38"/>
    <w:rsid w:val="00CC4D56"/>
    <w:rsid w:val="00CC4F1D"/>
    <w:rsid w:val="00CC4F34"/>
    <w:rsid w:val="00CC4FF8"/>
    <w:rsid w:val="00CC5072"/>
    <w:rsid w:val="00CC5246"/>
    <w:rsid w:val="00CC5311"/>
    <w:rsid w:val="00CC54A1"/>
    <w:rsid w:val="00CC54F0"/>
    <w:rsid w:val="00CC5567"/>
    <w:rsid w:val="00CC55A1"/>
    <w:rsid w:val="00CC579D"/>
    <w:rsid w:val="00CC59FA"/>
    <w:rsid w:val="00CC5B74"/>
    <w:rsid w:val="00CC5B7E"/>
    <w:rsid w:val="00CC5B83"/>
    <w:rsid w:val="00CC5CBE"/>
    <w:rsid w:val="00CC5CC0"/>
    <w:rsid w:val="00CC5D4D"/>
    <w:rsid w:val="00CC5D77"/>
    <w:rsid w:val="00CC5D7B"/>
    <w:rsid w:val="00CC5EAF"/>
    <w:rsid w:val="00CC5F37"/>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6F37"/>
    <w:rsid w:val="00CC71E8"/>
    <w:rsid w:val="00CC720A"/>
    <w:rsid w:val="00CC72B2"/>
    <w:rsid w:val="00CC72C9"/>
    <w:rsid w:val="00CC7390"/>
    <w:rsid w:val="00CC74D3"/>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F3"/>
    <w:rsid w:val="00CD0310"/>
    <w:rsid w:val="00CD03C2"/>
    <w:rsid w:val="00CD03E5"/>
    <w:rsid w:val="00CD0547"/>
    <w:rsid w:val="00CD0674"/>
    <w:rsid w:val="00CD0869"/>
    <w:rsid w:val="00CD0911"/>
    <w:rsid w:val="00CD0912"/>
    <w:rsid w:val="00CD0ADF"/>
    <w:rsid w:val="00CD0C70"/>
    <w:rsid w:val="00CD0D70"/>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3034"/>
    <w:rsid w:val="00CD3061"/>
    <w:rsid w:val="00CD3101"/>
    <w:rsid w:val="00CD315D"/>
    <w:rsid w:val="00CD31AA"/>
    <w:rsid w:val="00CD32A3"/>
    <w:rsid w:val="00CD36A7"/>
    <w:rsid w:val="00CD36CD"/>
    <w:rsid w:val="00CD36F4"/>
    <w:rsid w:val="00CD36F6"/>
    <w:rsid w:val="00CD3750"/>
    <w:rsid w:val="00CD37C4"/>
    <w:rsid w:val="00CD37C9"/>
    <w:rsid w:val="00CD38F0"/>
    <w:rsid w:val="00CD3909"/>
    <w:rsid w:val="00CD39E2"/>
    <w:rsid w:val="00CD3A9D"/>
    <w:rsid w:val="00CD3B06"/>
    <w:rsid w:val="00CD3BCE"/>
    <w:rsid w:val="00CD3C31"/>
    <w:rsid w:val="00CD3C7A"/>
    <w:rsid w:val="00CD3D6E"/>
    <w:rsid w:val="00CD4145"/>
    <w:rsid w:val="00CD41EC"/>
    <w:rsid w:val="00CD4299"/>
    <w:rsid w:val="00CD4332"/>
    <w:rsid w:val="00CD43D3"/>
    <w:rsid w:val="00CD451C"/>
    <w:rsid w:val="00CD4614"/>
    <w:rsid w:val="00CD47F4"/>
    <w:rsid w:val="00CD4870"/>
    <w:rsid w:val="00CD48A4"/>
    <w:rsid w:val="00CD48A5"/>
    <w:rsid w:val="00CD48AE"/>
    <w:rsid w:val="00CD48EE"/>
    <w:rsid w:val="00CD492C"/>
    <w:rsid w:val="00CD492E"/>
    <w:rsid w:val="00CD49B8"/>
    <w:rsid w:val="00CD4A68"/>
    <w:rsid w:val="00CD4C5B"/>
    <w:rsid w:val="00CD4DD6"/>
    <w:rsid w:val="00CD50C6"/>
    <w:rsid w:val="00CD5138"/>
    <w:rsid w:val="00CD5265"/>
    <w:rsid w:val="00CD530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FF8"/>
    <w:rsid w:val="00CD708C"/>
    <w:rsid w:val="00CD70AB"/>
    <w:rsid w:val="00CD7110"/>
    <w:rsid w:val="00CD727F"/>
    <w:rsid w:val="00CD742D"/>
    <w:rsid w:val="00CD759E"/>
    <w:rsid w:val="00CD7667"/>
    <w:rsid w:val="00CD771F"/>
    <w:rsid w:val="00CD7850"/>
    <w:rsid w:val="00CD791B"/>
    <w:rsid w:val="00CD7A1B"/>
    <w:rsid w:val="00CD7AB6"/>
    <w:rsid w:val="00CD7AC0"/>
    <w:rsid w:val="00CD7AD9"/>
    <w:rsid w:val="00CD7B8D"/>
    <w:rsid w:val="00CD7E99"/>
    <w:rsid w:val="00CD7F7C"/>
    <w:rsid w:val="00CE00A5"/>
    <w:rsid w:val="00CE02C6"/>
    <w:rsid w:val="00CE02C7"/>
    <w:rsid w:val="00CE0395"/>
    <w:rsid w:val="00CE03F4"/>
    <w:rsid w:val="00CE04D7"/>
    <w:rsid w:val="00CE0554"/>
    <w:rsid w:val="00CE057C"/>
    <w:rsid w:val="00CE05E1"/>
    <w:rsid w:val="00CE0602"/>
    <w:rsid w:val="00CE060D"/>
    <w:rsid w:val="00CE071B"/>
    <w:rsid w:val="00CE07A0"/>
    <w:rsid w:val="00CE0804"/>
    <w:rsid w:val="00CE0936"/>
    <w:rsid w:val="00CE0978"/>
    <w:rsid w:val="00CE09A1"/>
    <w:rsid w:val="00CE09FB"/>
    <w:rsid w:val="00CE0AC8"/>
    <w:rsid w:val="00CE0B53"/>
    <w:rsid w:val="00CE0C12"/>
    <w:rsid w:val="00CE0E43"/>
    <w:rsid w:val="00CE0F71"/>
    <w:rsid w:val="00CE0F81"/>
    <w:rsid w:val="00CE1094"/>
    <w:rsid w:val="00CE132B"/>
    <w:rsid w:val="00CE13BB"/>
    <w:rsid w:val="00CE148A"/>
    <w:rsid w:val="00CE14D5"/>
    <w:rsid w:val="00CE150E"/>
    <w:rsid w:val="00CE1549"/>
    <w:rsid w:val="00CE16F2"/>
    <w:rsid w:val="00CE1829"/>
    <w:rsid w:val="00CE1896"/>
    <w:rsid w:val="00CE18BC"/>
    <w:rsid w:val="00CE199A"/>
    <w:rsid w:val="00CE19D7"/>
    <w:rsid w:val="00CE1A43"/>
    <w:rsid w:val="00CE1AD7"/>
    <w:rsid w:val="00CE1BAE"/>
    <w:rsid w:val="00CE1C07"/>
    <w:rsid w:val="00CE1C29"/>
    <w:rsid w:val="00CE1D9B"/>
    <w:rsid w:val="00CE1E8C"/>
    <w:rsid w:val="00CE1F7C"/>
    <w:rsid w:val="00CE2107"/>
    <w:rsid w:val="00CE2235"/>
    <w:rsid w:val="00CE226C"/>
    <w:rsid w:val="00CE236B"/>
    <w:rsid w:val="00CE23EF"/>
    <w:rsid w:val="00CE2401"/>
    <w:rsid w:val="00CE2492"/>
    <w:rsid w:val="00CE2542"/>
    <w:rsid w:val="00CE25C5"/>
    <w:rsid w:val="00CE265F"/>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3E42"/>
    <w:rsid w:val="00CE3EB9"/>
    <w:rsid w:val="00CE4061"/>
    <w:rsid w:val="00CE40DC"/>
    <w:rsid w:val="00CE4212"/>
    <w:rsid w:val="00CE4244"/>
    <w:rsid w:val="00CE438D"/>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DA"/>
    <w:rsid w:val="00CE67EF"/>
    <w:rsid w:val="00CE685F"/>
    <w:rsid w:val="00CE68AE"/>
    <w:rsid w:val="00CE6949"/>
    <w:rsid w:val="00CE696A"/>
    <w:rsid w:val="00CE69B1"/>
    <w:rsid w:val="00CE6AFE"/>
    <w:rsid w:val="00CE6B56"/>
    <w:rsid w:val="00CE6D0D"/>
    <w:rsid w:val="00CE6D25"/>
    <w:rsid w:val="00CE6DF4"/>
    <w:rsid w:val="00CE72A5"/>
    <w:rsid w:val="00CE72C3"/>
    <w:rsid w:val="00CE72F4"/>
    <w:rsid w:val="00CE7359"/>
    <w:rsid w:val="00CE73D3"/>
    <w:rsid w:val="00CE7421"/>
    <w:rsid w:val="00CE7459"/>
    <w:rsid w:val="00CE751D"/>
    <w:rsid w:val="00CE7541"/>
    <w:rsid w:val="00CE7613"/>
    <w:rsid w:val="00CE769C"/>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A0F"/>
    <w:rsid w:val="00CF1A53"/>
    <w:rsid w:val="00CF1DA0"/>
    <w:rsid w:val="00CF1F2C"/>
    <w:rsid w:val="00CF1F96"/>
    <w:rsid w:val="00CF20D8"/>
    <w:rsid w:val="00CF20D9"/>
    <w:rsid w:val="00CF22EB"/>
    <w:rsid w:val="00CF2338"/>
    <w:rsid w:val="00CF2339"/>
    <w:rsid w:val="00CF23CD"/>
    <w:rsid w:val="00CF25FB"/>
    <w:rsid w:val="00CF26FE"/>
    <w:rsid w:val="00CF2745"/>
    <w:rsid w:val="00CF28B0"/>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89"/>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C3C"/>
    <w:rsid w:val="00CF6C7E"/>
    <w:rsid w:val="00CF6C9D"/>
    <w:rsid w:val="00CF6CD5"/>
    <w:rsid w:val="00CF6DB1"/>
    <w:rsid w:val="00CF6E86"/>
    <w:rsid w:val="00CF6E93"/>
    <w:rsid w:val="00CF6F84"/>
    <w:rsid w:val="00CF70ED"/>
    <w:rsid w:val="00CF7197"/>
    <w:rsid w:val="00CF71D8"/>
    <w:rsid w:val="00CF720A"/>
    <w:rsid w:val="00CF725F"/>
    <w:rsid w:val="00CF729E"/>
    <w:rsid w:val="00CF72A4"/>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9"/>
    <w:rsid w:val="00CF7FB0"/>
    <w:rsid w:val="00D000E8"/>
    <w:rsid w:val="00D001F8"/>
    <w:rsid w:val="00D0034B"/>
    <w:rsid w:val="00D0038E"/>
    <w:rsid w:val="00D003F9"/>
    <w:rsid w:val="00D00476"/>
    <w:rsid w:val="00D00600"/>
    <w:rsid w:val="00D00884"/>
    <w:rsid w:val="00D00A6F"/>
    <w:rsid w:val="00D00AC3"/>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3FCE"/>
    <w:rsid w:val="00D0403B"/>
    <w:rsid w:val="00D040F7"/>
    <w:rsid w:val="00D0419D"/>
    <w:rsid w:val="00D041F4"/>
    <w:rsid w:val="00D0449F"/>
    <w:rsid w:val="00D044CB"/>
    <w:rsid w:val="00D044F7"/>
    <w:rsid w:val="00D04595"/>
    <w:rsid w:val="00D045CD"/>
    <w:rsid w:val="00D0460D"/>
    <w:rsid w:val="00D04655"/>
    <w:rsid w:val="00D04682"/>
    <w:rsid w:val="00D046A2"/>
    <w:rsid w:val="00D046E1"/>
    <w:rsid w:val="00D04873"/>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77C"/>
    <w:rsid w:val="00D0583A"/>
    <w:rsid w:val="00D05850"/>
    <w:rsid w:val="00D05A1A"/>
    <w:rsid w:val="00D05A9A"/>
    <w:rsid w:val="00D05B91"/>
    <w:rsid w:val="00D05E00"/>
    <w:rsid w:val="00D05E0E"/>
    <w:rsid w:val="00D05F3D"/>
    <w:rsid w:val="00D05F50"/>
    <w:rsid w:val="00D06136"/>
    <w:rsid w:val="00D06257"/>
    <w:rsid w:val="00D062A0"/>
    <w:rsid w:val="00D0633F"/>
    <w:rsid w:val="00D063C7"/>
    <w:rsid w:val="00D063EA"/>
    <w:rsid w:val="00D06645"/>
    <w:rsid w:val="00D0670B"/>
    <w:rsid w:val="00D06850"/>
    <w:rsid w:val="00D0695A"/>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90"/>
    <w:rsid w:val="00D07644"/>
    <w:rsid w:val="00D07698"/>
    <w:rsid w:val="00D076B3"/>
    <w:rsid w:val="00D07807"/>
    <w:rsid w:val="00D07821"/>
    <w:rsid w:val="00D07849"/>
    <w:rsid w:val="00D07856"/>
    <w:rsid w:val="00D07888"/>
    <w:rsid w:val="00D0799F"/>
    <w:rsid w:val="00D07B48"/>
    <w:rsid w:val="00D07CFB"/>
    <w:rsid w:val="00D07D47"/>
    <w:rsid w:val="00D07E52"/>
    <w:rsid w:val="00D07EA2"/>
    <w:rsid w:val="00D07EA3"/>
    <w:rsid w:val="00D07F69"/>
    <w:rsid w:val="00D10040"/>
    <w:rsid w:val="00D100B8"/>
    <w:rsid w:val="00D10181"/>
    <w:rsid w:val="00D1041E"/>
    <w:rsid w:val="00D10516"/>
    <w:rsid w:val="00D1053D"/>
    <w:rsid w:val="00D105B9"/>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B5"/>
    <w:rsid w:val="00D10EEA"/>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B99"/>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E7"/>
    <w:rsid w:val="00D14EA2"/>
    <w:rsid w:val="00D14FBF"/>
    <w:rsid w:val="00D15099"/>
    <w:rsid w:val="00D15137"/>
    <w:rsid w:val="00D151D7"/>
    <w:rsid w:val="00D15219"/>
    <w:rsid w:val="00D152EC"/>
    <w:rsid w:val="00D15345"/>
    <w:rsid w:val="00D153BF"/>
    <w:rsid w:val="00D153F4"/>
    <w:rsid w:val="00D156D0"/>
    <w:rsid w:val="00D158C6"/>
    <w:rsid w:val="00D15A95"/>
    <w:rsid w:val="00D15B19"/>
    <w:rsid w:val="00D15E59"/>
    <w:rsid w:val="00D15EFF"/>
    <w:rsid w:val="00D16100"/>
    <w:rsid w:val="00D161F0"/>
    <w:rsid w:val="00D1626D"/>
    <w:rsid w:val="00D163CA"/>
    <w:rsid w:val="00D16428"/>
    <w:rsid w:val="00D16454"/>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E51"/>
    <w:rsid w:val="00D16ECA"/>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25F"/>
    <w:rsid w:val="00D202C7"/>
    <w:rsid w:val="00D2039E"/>
    <w:rsid w:val="00D2047A"/>
    <w:rsid w:val="00D20569"/>
    <w:rsid w:val="00D2072B"/>
    <w:rsid w:val="00D20804"/>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D02"/>
    <w:rsid w:val="00D21E56"/>
    <w:rsid w:val="00D21F0D"/>
    <w:rsid w:val="00D21F9E"/>
    <w:rsid w:val="00D22034"/>
    <w:rsid w:val="00D220C0"/>
    <w:rsid w:val="00D2214C"/>
    <w:rsid w:val="00D22197"/>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1CF"/>
    <w:rsid w:val="00D2333E"/>
    <w:rsid w:val="00D234E2"/>
    <w:rsid w:val="00D23619"/>
    <w:rsid w:val="00D236E4"/>
    <w:rsid w:val="00D2374E"/>
    <w:rsid w:val="00D23752"/>
    <w:rsid w:val="00D23781"/>
    <w:rsid w:val="00D237B6"/>
    <w:rsid w:val="00D23A86"/>
    <w:rsid w:val="00D23AEA"/>
    <w:rsid w:val="00D23C52"/>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C3"/>
    <w:rsid w:val="00D246EA"/>
    <w:rsid w:val="00D2481D"/>
    <w:rsid w:val="00D24857"/>
    <w:rsid w:val="00D248BF"/>
    <w:rsid w:val="00D249EF"/>
    <w:rsid w:val="00D24AC6"/>
    <w:rsid w:val="00D24B21"/>
    <w:rsid w:val="00D24B34"/>
    <w:rsid w:val="00D24BE0"/>
    <w:rsid w:val="00D24BF7"/>
    <w:rsid w:val="00D24C75"/>
    <w:rsid w:val="00D24CB0"/>
    <w:rsid w:val="00D24D02"/>
    <w:rsid w:val="00D24F10"/>
    <w:rsid w:val="00D24F26"/>
    <w:rsid w:val="00D24F3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3D1"/>
    <w:rsid w:val="00D264A9"/>
    <w:rsid w:val="00D26599"/>
    <w:rsid w:val="00D265FD"/>
    <w:rsid w:val="00D267DA"/>
    <w:rsid w:val="00D269B2"/>
    <w:rsid w:val="00D269BA"/>
    <w:rsid w:val="00D269D6"/>
    <w:rsid w:val="00D26B64"/>
    <w:rsid w:val="00D26CD6"/>
    <w:rsid w:val="00D26D41"/>
    <w:rsid w:val="00D2706E"/>
    <w:rsid w:val="00D270A4"/>
    <w:rsid w:val="00D270F8"/>
    <w:rsid w:val="00D27129"/>
    <w:rsid w:val="00D271C7"/>
    <w:rsid w:val="00D271FA"/>
    <w:rsid w:val="00D27388"/>
    <w:rsid w:val="00D273AD"/>
    <w:rsid w:val="00D27456"/>
    <w:rsid w:val="00D274B4"/>
    <w:rsid w:val="00D27512"/>
    <w:rsid w:val="00D275E4"/>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14"/>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1C"/>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4BA"/>
    <w:rsid w:val="00D335A7"/>
    <w:rsid w:val="00D335CD"/>
    <w:rsid w:val="00D3360A"/>
    <w:rsid w:val="00D336C0"/>
    <w:rsid w:val="00D337C3"/>
    <w:rsid w:val="00D3387B"/>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B3"/>
    <w:rsid w:val="00D35943"/>
    <w:rsid w:val="00D359BB"/>
    <w:rsid w:val="00D35AD1"/>
    <w:rsid w:val="00D35B20"/>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BD3"/>
    <w:rsid w:val="00D37C34"/>
    <w:rsid w:val="00D37C4E"/>
    <w:rsid w:val="00D37CDC"/>
    <w:rsid w:val="00D37CF3"/>
    <w:rsid w:val="00D400B9"/>
    <w:rsid w:val="00D400DD"/>
    <w:rsid w:val="00D400ED"/>
    <w:rsid w:val="00D40192"/>
    <w:rsid w:val="00D40435"/>
    <w:rsid w:val="00D40453"/>
    <w:rsid w:val="00D404A8"/>
    <w:rsid w:val="00D4058E"/>
    <w:rsid w:val="00D40846"/>
    <w:rsid w:val="00D409D0"/>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C3"/>
    <w:rsid w:val="00D41995"/>
    <w:rsid w:val="00D419B0"/>
    <w:rsid w:val="00D41A55"/>
    <w:rsid w:val="00D41B9E"/>
    <w:rsid w:val="00D41C01"/>
    <w:rsid w:val="00D41C57"/>
    <w:rsid w:val="00D41CB7"/>
    <w:rsid w:val="00D41D99"/>
    <w:rsid w:val="00D41DCD"/>
    <w:rsid w:val="00D41E88"/>
    <w:rsid w:val="00D41EA9"/>
    <w:rsid w:val="00D421BF"/>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610"/>
    <w:rsid w:val="00D43616"/>
    <w:rsid w:val="00D43632"/>
    <w:rsid w:val="00D43633"/>
    <w:rsid w:val="00D4383D"/>
    <w:rsid w:val="00D438A6"/>
    <w:rsid w:val="00D438E0"/>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7C0"/>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2"/>
    <w:rsid w:val="00D457A7"/>
    <w:rsid w:val="00D457FB"/>
    <w:rsid w:val="00D45881"/>
    <w:rsid w:val="00D4594C"/>
    <w:rsid w:val="00D459AB"/>
    <w:rsid w:val="00D45A7E"/>
    <w:rsid w:val="00D45AD0"/>
    <w:rsid w:val="00D45B47"/>
    <w:rsid w:val="00D45CA5"/>
    <w:rsid w:val="00D45D9C"/>
    <w:rsid w:val="00D45E96"/>
    <w:rsid w:val="00D45ED7"/>
    <w:rsid w:val="00D45F6E"/>
    <w:rsid w:val="00D46007"/>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AF2"/>
    <w:rsid w:val="00D47B58"/>
    <w:rsid w:val="00D47B5F"/>
    <w:rsid w:val="00D47BDE"/>
    <w:rsid w:val="00D47C85"/>
    <w:rsid w:val="00D47CC2"/>
    <w:rsid w:val="00D47F4F"/>
    <w:rsid w:val="00D50022"/>
    <w:rsid w:val="00D50045"/>
    <w:rsid w:val="00D501EA"/>
    <w:rsid w:val="00D501F8"/>
    <w:rsid w:val="00D5069C"/>
    <w:rsid w:val="00D5083B"/>
    <w:rsid w:val="00D5097A"/>
    <w:rsid w:val="00D509B2"/>
    <w:rsid w:val="00D50A27"/>
    <w:rsid w:val="00D50AF6"/>
    <w:rsid w:val="00D50D76"/>
    <w:rsid w:val="00D51029"/>
    <w:rsid w:val="00D51157"/>
    <w:rsid w:val="00D51220"/>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20F1"/>
    <w:rsid w:val="00D52208"/>
    <w:rsid w:val="00D5235C"/>
    <w:rsid w:val="00D523BF"/>
    <w:rsid w:val="00D523F6"/>
    <w:rsid w:val="00D52442"/>
    <w:rsid w:val="00D5249A"/>
    <w:rsid w:val="00D524EC"/>
    <w:rsid w:val="00D525AF"/>
    <w:rsid w:val="00D52789"/>
    <w:rsid w:val="00D52835"/>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771"/>
    <w:rsid w:val="00D5582A"/>
    <w:rsid w:val="00D55875"/>
    <w:rsid w:val="00D55894"/>
    <w:rsid w:val="00D5596B"/>
    <w:rsid w:val="00D55AD5"/>
    <w:rsid w:val="00D55AF1"/>
    <w:rsid w:val="00D55B27"/>
    <w:rsid w:val="00D55C01"/>
    <w:rsid w:val="00D55D40"/>
    <w:rsid w:val="00D55D59"/>
    <w:rsid w:val="00D55E58"/>
    <w:rsid w:val="00D55E8D"/>
    <w:rsid w:val="00D55EC9"/>
    <w:rsid w:val="00D55FD1"/>
    <w:rsid w:val="00D56083"/>
    <w:rsid w:val="00D56237"/>
    <w:rsid w:val="00D5629D"/>
    <w:rsid w:val="00D563EF"/>
    <w:rsid w:val="00D5649E"/>
    <w:rsid w:val="00D564B7"/>
    <w:rsid w:val="00D564C8"/>
    <w:rsid w:val="00D56510"/>
    <w:rsid w:val="00D56586"/>
    <w:rsid w:val="00D566E2"/>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F3"/>
    <w:rsid w:val="00D57B95"/>
    <w:rsid w:val="00D57BAB"/>
    <w:rsid w:val="00D57C7E"/>
    <w:rsid w:val="00D57C9A"/>
    <w:rsid w:val="00D57E43"/>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103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55"/>
    <w:rsid w:val="00D6227B"/>
    <w:rsid w:val="00D62325"/>
    <w:rsid w:val="00D62340"/>
    <w:rsid w:val="00D623CC"/>
    <w:rsid w:val="00D6242D"/>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CF"/>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AE"/>
    <w:rsid w:val="00D645A6"/>
    <w:rsid w:val="00D647F7"/>
    <w:rsid w:val="00D64846"/>
    <w:rsid w:val="00D6487C"/>
    <w:rsid w:val="00D64BDB"/>
    <w:rsid w:val="00D64CC1"/>
    <w:rsid w:val="00D64D62"/>
    <w:rsid w:val="00D64F92"/>
    <w:rsid w:val="00D64FAE"/>
    <w:rsid w:val="00D64FF1"/>
    <w:rsid w:val="00D65103"/>
    <w:rsid w:val="00D65151"/>
    <w:rsid w:val="00D65262"/>
    <w:rsid w:val="00D652D3"/>
    <w:rsid w:val="00D65440"/>
    <w:rsid w:val="00D65454"/>
    <w:rsid w:val="00D654BA"/>
    <w:rsid w:val="00D654D7"/>
    <w:rsid w:val="00D656B0"/>
    <w:rsid w:val="00D656EB"/>
    <w:rsid w:val="00D65811"/>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D48"/>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3B"/>
    <w:rsid w:val="00D71573"/>
    <w:rsid w:val="00D716BA"/>
    <w:rsid w:val="00D71751"/>
    <w:rsid w:val="00D718C4"/>
    <w:rsid w:val="00D71909"/>
    <w:rsid w:val="00D7199F"/>
    <w:rsid w:val="00D71AB7"/>
    <w:rsid w:val="00D71BE0"/>
    <w:rsid w:val="00D71CC3"/>
    <w:rsid w:val="00D71DDF"/>
    <w:rsid w:val="00D71EB6"/>
    <w:rsid w:val="00D71F34"/>
    <w:rsid w:val="00D71FB4"/>
    <w:rsid w:val="00D71FDA"/>
    <w:rsid w:val="00D71FFD"/>
    <w:rsid w:val="00D72080"/>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B1E"/>
    <w:rsid w:val="00D74CD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B9"/>
    <w:rsid w:val="00D75FE7"/>
    <w:rsid w:val="00D760F1"/>
    <w:rsid w:val="00D76125"/>
    <w:rsid w:val="00D7619E"/>
    <w:rsid w:val="00D7619F"/>
    <w:rsid w:val="00D763DE"/>
    <w:rsid w:val="00D7641E"/>
    <w:rsid w:val="00D764D5"/>
    <w:rsid w:val="00D765D1"/>
    <w:rsid w:val="00D766B2"/>
    <w:rsid w:val="00D76701"/>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701"/>
    <w:rsid w:val="00D808A8"/>
    <w:rsid w:val="00D80AB7"/>
    <w:rsid w:val="00D80AEE"/>
    <w:rsid w:val="00D80B01"/>
    <w:rsid w:val="00D80C63"/>
    <w:rsid w:val="00D80E46"/>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B6C"/>
    <w:rsid w:val="00D81B85"/>
    <w:rsid w:val="00D81B8F"/>
    <w:rsid w:val="00D81BC8"/>
    <w:rsid w:val="00D81D67"/>
    <w:rsid w:val="00D81DC8"/>
    <w:rsid w:val="00D81E54"/>
    <w:rsid w:val="00D81E66"/>
    <w:rsid w:val="00D81F87"/>
    <w:rsid w:val="00D8202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616"/>
    <w:rsid w:val="00D83638"/>
    <w:rsid w:val="00D8370E"/>
    <w:rsid w:val="00D8379D"/>
    <w:rsid w:val="00D8389E"/>
    <w:rsid w:val="00D83930"/>
    <w:rsid w:val="00D83F09"/>
    <w:rsid w:val="00D84148"/>
    <w:rsid w:val="00D84277"/>
    <w:rsid w:val="00D8435B"/>
    <w:rsid w:val="00D843CC"/>
    <w:rsid w:val="00D8450D"/>
    <w:rsid w:val="00D84575"/>
    <w:rsid w:val="00D845DC"/>
    <w:rsid w:val="00D8466B"/>
    <w:rsid w:val="00D846BE"/>
    <w:rsid w:val="00D846E8"/>
    <w:rsid w:val="00D84874"/>
    <w:rsid w:val="00D84C1F"/>
    <w:rsid w:val="00D84D73"/>
    <w:rsid w:val="00D84D8B"/>
    <w:rsid w:val="00D84EA7"/>
    <w:rsid w:val="00D84EF7"/>
    <w:rsid w:val="00D84FD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919"/>
    <w:rsid w:val="00D85B0A"/>
    <w:rsid w:val="00D85B23"/>
    <w:rsid w:val="00D85D78"/>
    <w:rsid w:val="00D85EE6"/>
    <w:rsid w:val="00D85EF9"/>
    <w:rsid w:val="00D85F30"/>
    <w:rsid w:val="00D86071"/>
    <w:rsid w:val="00D86190"/>
    <w:rsid w:val="00D861CF"/>
    <w:rsid w:val="00D86342"/>
    <w:rsid w:val="00D863DB"/>
    <w:rsid w:val="00D86436"/>
    <w:rsid w:val="00D86476"/>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99"/>
    <w:rsid w:val="00D870AF"/>
    <w:rsid w:val="00D870D3"/>
    <w:rsid w:val="00D87150"/>
    <w:rsid w:val="00D871AD"/>
    <w:rsid w:val="00D871D3"/>
    <w:rsid w:val="00D87214"/>
    <w:rsid w:val="00D873AB"/>
    <w:rsid w:val="00D87522"/>
    <w:rsid w:val="00D87578"/>
    <w:rsid w:val="00D8759E"/>
    <w:rsid w:val="00D875D7"/>
    <w:rsid w:val="00D87617"/>
    <w:rsid w:val="00D87683"/>
    <w:rsid w:val="00D87791"/>
    <w:rsid w:val="00D877C3"/>
    <w:rsid w:val="00D878D7"/>
    <w:rsid w:val="00D878DA"/>
    <w:rsid w:val="00D87925"/>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5"/>
    <w:rsid w:val="00D907ED"/>
    <w:rsid w:val="00D90808"/>
    <w:rsid w:val="00D90823"/>
    <w:rsid w:val="00D90A32"/>
    <w:rsid w:val="00D90B7B"/>
    <w:rsid w:val="00D90C2F"/>
    <w:rsid w:val="00D90CB5"/>
    <w:rsid w:val="00D90CC2"/>
    <w:rsid w:val="00D90D95"/>
    <w:rsid w:val="00D90E72"/>
    <w:rsid w:val="00D90EB0"/>
    <w:rsid w:val="00D90F83"/>
    <w:rsid w:val="00D91052"/>
    <w:rsid w:val="00D910B8"/>
    <w:rsid w:val="00D91455"/>
    <w:rsid w:val="00D914B7"/>
    <w:rsid w:val="00D91525"/>
    <w:rsid w:val="00D91723"/>
    <w:rsid w:val="00D91780"/>
    <w:rsid w:val="00D91899"/>
    <w:rsid w:val="00D9192D"/>
    <w:rsid w:val="00D91947"/>
    <w:rsid w:val="00D91A38"/>
    <w:rsid w:val="00D91D9D"/>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3043"/>
    <w:rsid w:val="00D931BF"/>
    <w:rsid w:val="00D931C2"/>
    <w:rsid w:val="00D93232"/>
    <w:rsid w:val="00D93333"/>
    <w:rsid w:val="00D93398"/>
    <w:rsid w:val="00D93438"/>
    <w:rsid w:val="00D934F7"/>
    <w:rsid w:val="00D93530"/>
    <w:rsid w:val="00D935E4"/>
    <w:rsid w:val="00D93737"/>
    <w:rsid w:val="00D93B89"/>
    <w:rsid w:val="00D93C13"/>
    <w:rsid w:val="00D93D10"/>
    <w:rsid w:val="00D93E83"/>
    <w:rsid w:val="00D93EE0"/>
    <w:rsid w:val="00D94046"/>
    <w:rsid w:val="00D94113"/>
    <w:rsid w:val="00D94150"/>
    <w:rsid w:val="00D94193"/>
    <w:rsid w:val="00D94239"/>
    <w:rsid w:val="00D942B1"/>
    <w:rsid w:val="00D942C7"/>
    <w:rsid w:val="00D942F1"/>
    <w:rsid w:val="00D9430B"/>
    <w:rsid w:val="00D944D1"/>
    <w:rsid w:val="00D94539"/>
    <w:rsid w:val="00D9460A"/>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2C5"/>
    <w:rsid w:val="00D9640F"/>
    <w:rsid w:val="00D964C9"/>
    <w:rsid w:val="00D9650B"/>
    <w:rsid w:val="00D9660E"/>
    <w:rsid w:val="00D96724"/>
    <w:rsid w:val="00D968F2"/>
    <w:rsid w:val="00D969BF"/>
    <w:rsid w:val="00D96A46"/>
    <w:rsid w:val="00D96B71"/>
    <w:rsid w:val="00D96CE5"/>
    <w:rsid w:val="00D96E4D"/>
    <w:rsid w:val="00D96EBF"/>
    <w:rsid w:val="00D96F28"/>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1FCC"/>
    <w:rsid w:val="00DA2113"/>
    <w:rsid w:val="00DA216E"/>
    <w:rsid w:val="00DA21C8"/>
    <w:rsid w:val="00DA2350"/>
    <w:rsid w:val="00DA235B"/>
    <w:rsid w:val="00DA2429"/>
    <w:rsid w:val="00DA2479"/>
    <w:rsid w:val="00DA24A2"/>
    <w:rsid w:val="00DA253E"/>
    <w:rsid w:val="00DA2634"/>
    <w:rsid w:val="00DA2750"/>
    <w:rsid w:val="00DA275D"/>
    <w:rsid w:val="00DA278F"/>
    <w:rsid w:val="00DA27F7"/>
    <w:rsid w:val="00DA28AC"/>
    <w:rsid w:val="00DA2969"/>
    <w:rsid w:val="00DA2A0C"/>
    <w:rsid w:val="00DA2A6B"/>
    <w:rsid w:val="00DA2ACE"/>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22"/>
    <w:rsid w:val="00DA5438"/>
    <w:rsid w:val="00DA546B"/>
    <w:rsid w:val="00DA5643"/>
    <w:rsid w:val="00DA5665"/>
    <w:rsid w:val="00DA5793"/>
    <w:rsid w:val="00DA5898"/>
    <w:rsid w:val="00DA5A9C"/>
    <w:rsid w:val="00DA5D2A"/>
    <w:rsid w:val="00DA5E9E"/>
    <w:rsid w:val="00DA5FE4"/>
    <w:rsid w:val="00DA6017"/>
    <w:rsid w:val="00DA6031"/>
    <w:rsid w:val="00DA6078"/>
    <w:rsid w:val="00DA60EF"/>
    <w:rsid w:val="00DA61AB"/>
    <w:rsid w:val="00DA63CE"/>
    <w:rsid w:val="00DA6415"/>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72"/>
    <w:rsid w:val="00DA74BD"/>
    <w:rsid w:val="00DA75B8"/>
    <w:rsid w:val="00DA7695"/>
    <w:rsid w:val="00DA77E5"/>
    <w:rsid w:val="00DA788D"/>
    <w:rsid w:val="00DA78EF"/>
    <w:rsid w:val="00DA7A4C"/>
    <w:rsid w:val="00DA7A52"/>
    <w:rsid w:val="00DA7A6C"/>
    <w:rsid w:val="00DA7BEB"/>
    <w:rsid w:val="00DA7C8C"/>
    <w:rsid w:val="00DA7C9A"/>
    <w:rsid w:val="00DA7D27"/>
    <w:rsid w:val="00DA7F3B"/>
    <w:rsid w:val="00DA7F75"/>
    <w:rsid w:val="00DB004E"/>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C6B"/>
    <w:rsid w:val="00DB1D15"/>
    <w:rsid w:val="00DB1DCB"/>
    <w:rsid w:val="00DB1EBE"/>
    <w:rsid w:val="00DB1F14"/>
    <w:rsid w:val="00DB2323"/>
    <w:rsid w:val="00DB2325"/>
    <w:rsid w:val="00DB23A8"/>
    <w:rsid w:val="00DB23AA"/>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679"/>
    <w:rsid w:val="00DB487D"/>
    <w:rsid w:val="00DB48EF"/>
    <w:rsid w:val="00DB4A0D"/>
    <w:rsid w:val="00DB4A49"/>
    <w:rsid w:val="00DB4ACC"/>
    <w:rsid w:val="00DB4C03"/>
    <w:rsid w:val="00DB4C1F"/>
    <w:rsid w:val="00DB4CA4"/>
    <w:rsid w:val="00DB4CCE"/>
    <w:rsid w:val="00DB4CF9"/>
    <w:rsid w:val="00DB4D58"/>
    <w:rsid w:val="00DB4DBE"/>
    <w:rsid w:val="00DB4E51"/>
    <w:rsid w:val="00DB5088"/>
    <w:rsid w:val="00DB50D1"/>
    <w:rsid w:val="00DB5116"/>
    <w:rsid w:val="00DB51FD"/>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55"/>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F5"/>
    <w:rsid w:val="00DB73DA"/>
    <w:rsid w:val="00DB77EF"/>
    <w:rsid w:val="00DB79C7"/>
    <w:rsid w:val="00DB79D1"/>
    <w:rsid w:val="00DB7A7A"/>
    <w:rsid w:val="00DB7AAD"/>
    <w:rsid w:val="00DB7AB6"/>
    <w:rsid w:val="00DB7CA3"/>
    <w:rsid w:val="00DB7CBB"/>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DE"/>
    <w:rsid w:val="00DC0CC4"/>
    <w:rsid w:val="00DC0EB5"/>
    <w:rsid w:val="00DC0F2B"/>
    <w:rsid w:val="00DC1067"/>
    <w:rsid w:val="00DC1073"/>
    <w:rsid w:val="00DC1186"/>
    <w:rsid w:val="00DC11B6"/>
    <w:rsid w:val="00DC11C9"/>
    <w:rsid w:val="00DC11CC"/>
    <w:rsid w:val="00DC148A"/>
    <w:rsid w:val="00DC14A6"/>
    <w:rsid w:val="00DC14B4"/>
    <w:rsid w:val="00DC15AE"/>
    <w:rsid w:val="00DC1637"/>
    <w:rsid w:val="00DC1735"/>
    <w:rsid w:val="00DC1818"/>
    <w:rsid w:val="00DC1885"/>
    <w:rsid w:val="00DC18CD"/>
    <w:rsid w:val="00DC18ED"/>
    <w:rsid w:val="00DC1957"/>
    <w:rsid w:val="00DC19BB"/>
    <w:rsid w:val="00DC1AA1"/>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E3"/>
    <w:rsid w:val="00DC265F"/>
    <w:rsid w:val="00DC266A"/>
    <w:rsid w:val="00DC26D6"/>
    <w:rsid w:val="00DC2799"/>
    <w:rsid w:val="00DC27AA"/>
    <w:rsid w:val="00DC28BC"/>
    <w:rsid w:val="00DC2A5F"/>
    <w:rsid w:val="00DC2B74"/>
    <w:rsid w:val="00DC2B9E"/>
    <w:rsid w:val="00DC2CF6"/>
    <w:rsid w:val="00DC2D10"/>
    <w:rsid w:val="00DC2E6D"/>
    <w:rsid w:val="00DC3082"/>
    <w:rsid w:val="00DC309C"/>
    <w:rsid w:val="00DC3244"/>
    <w:rsid w:val="00DC32B7"/>
    <w:rsid w:val="00DC331E"/>
    <w:rsid w:val="00DC3398"/>
    <w:rsid w:val="00DC33A7"/>
    <w:rsid w:val="00DC33B8"/>
    <w:rsid w:val="00DC348D"/>
    <w:rsid w:val="00DC349B"/>
    <w:rsid w:val="00DC36FB"/>
    <w:rsid w:val="00DC3889"/>
    <w:rsid w:val="00DC398C"/>
    <w:rsid w:val="00DC3A1A"/>
    <w:rsid w:val="00DC3A5D"/>
    <w:rsid w:val="00DC3B68"/>
    <w:rsid w:val="00DC3B73"/>
    <w:rsid w:val="00DC3CA1"/>
    <w:rsid w:val="00DC3CB3"/>
    <w:rsid w:val="00DC3CDC"/>
    <w:rsid w:val="00DC3FA8"/>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E"/>
    <w:rsid w:val="00DC6417"/>
    <w:rsid w:val="00DC64ED"/>
    <w:rsid w:val="00DC6502"/>
    <w:rsid w:val="00DC65FE"/>
    <w:rsid w:val="00DC6605"/>
    <w:rsid w:val="00DC6619"/>
    <w:rsid w:val="00DC6672"/>
    <w:rsid w:val="00DC681C"/>
    <w:rsid w:val="00DC68C4"/>
    <w:rsid w:val="00DC6926"/>
    <w:rsid w:val="00DC697F"/>
    <w:rsid w:val="00DC69EB"/>
    <w:rsid w:val="00DC69EF"/>
    <w:rsid w:val="00DC6A52"/>
    <w:rsid w:val="00DC6ADD"/>
    <w:rsid w:val="00DC6C1C"/>
    <w:rsid w:val="00DC6D63"/>
    <w:rsid w:val="00DC6E02"/>
    <w:rsid w:val="00DC6E90"/>
    <w:rsid w:val="00DC6F61"/>
    <w:rsid w:val="00DC6FB7"/>
    <w:rsid w:val="00DC70AC"/>
    <w:rsid w:val="00DC7123"/>
    <w:rsid w:val="00DC71D6"/>
    <w:rsid w:val="00DC7233"/>
    <w:rsid w:val="00DC726F"/>
    <w:rsid w:val="00DC7454"/>
    <w:rsid w:val="00DC7511"/>
    <w:rsid w:val="00DC764B"/>
    <w:rsid w:val="00DC7697"/>
    <w:rsid w:val="00DC76A9"/>
    <w:rsid w:val="00DC777F"/>
    <w:rsid w:val="00DC788A"/>
    <w:rsid w:val="00DC7960"/>
    <w:rsid w:val="00DC7AD2"/>
    <w:rsid w:val="00DC7CA4"/>
    <w:rsid w:val="00DC7D4B"/>
    <w:rsid w:val="00DC7DB1"/>
    <w:rsid w:val="00DC7F03"/>
    <w:rsid w:val="00DC7F73"/>
    <w:rsid w:val="00DC7F8B"/>
    <w:rsid w:val="00DC7FEA"/>
    <w:rsid w:val="00DD0024"/>
    <w:rsid w:val="00DD0051"/>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1FB6"/>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88"/>
    <w:rsid w:val="00DD3A2D"/>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51"/>
    <w:rsid w:val="00DD4A54"/>
    <w:rsid w:val="00DD4C3D"/>
    <w:rsid w:val="00DD4CE0"/>
    <w:rsid w:val="00DD4CF4"/>
    <w:rsid w:val="00DD4DDB"/>
    <w:rsid w:val="00DD4E78"/>
    <w:rsid w:val="00DD4F0E"/>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7C"/>
    <w:rsid w:val="00DD5DDA"/>
    <w:rsid w:val="00DD5EB8"/>
    <w:rsid w:val="00DD5EC1"/>
    <w:rsid w:val="00DD5FFB"/>
    <w:rsid w:val="00DD606C"/>
    <w:rsid w:val="00DD6071"/>
    <w:rsid w:val="00DD617D"/>
    <w:rsid w:val="00DD628C"/>
    <w:rsid w:val="00DD62C6"/>
    <w:rsid w:val="00DD632B"/>
    <w:rsid w:val="00DD63AA"/>
    <w:rsid w:val="00DD646F"/>
    <w:rsid w:val="00DD64B2"/>
    <w:rsid w:val="00DD64E4"/>
    <w:rsid w:val="00DD657C"/>
    <w:rsid w:val="00DD671E"/>
    <w:rsid w:val="00DD6845"/>
    <w:rsid w:val="00DD6991"/>
    <w:rsid w:val="00DD69E3"/>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F92"/>
    <w:rsid w:val="00DD7FB9"/>
    <w:rsid w:val="00DD7FDE"/>
    <w:rsid w:val="00DE0011"/>
    <w:rsid w:val="00DE036E"/>
    <w:rsid w:val="00DE06EA"/>
    <w:rsid w:val="00DE0709"/>
    <w:rsid w:val="00DE0900"/>
    <w:rsid w:val="00DE0995"/>
    <w:rsid w:val="00DE0A2E"/>
    <w:rsid w:val="00DE0A33"/>
    <w:rsid w:val="00DE0AC5"/>
    <w:rsid w:val="00DE0E8C"/>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3E57"/>
    <w:rsid w:val="00DE4027"/>
    <w:rsid w:val="00DE4078"/>
    <w:rsid w:val="00DE4135"/>
    <w:rsid w:val="00DE414A"/>
    <w:rsid w:val="00DE431E"/>
    <w:rsid w:val="00DE436B"/>
    <w:rsid w:val="00DE44D8"/>
    <w:rsid w:val="00DE47B0"/>
    <w:rsid w:val="00DE495C"/>
    <w:rsid w:val="00DE4A9A"/>
    <w:rsid w:val="00DE4C14"/>
    <w:rsid w:val="00DE4C2F"/>
    <w:rsid w:val="00DE4D27"/>
    <w:rsid w:val="00DE4E76"/>
    <w:rsid w:val="00DE4F1E"/>
    <w:rsid w:val="00DE4F81"/>
    <w:rsid w:val="00DE502E"/>
    <w:rsid w:val="00DE508C"/>
    <w:rsid w:val="00DE50BB"/>
    <w:rsid w:val="00DE51BC"/>
    <w:rsid w:val="00DE5216"/>
    <w:rsid w:val="00DE539C"/>
    <w:rsid w:val="00DE53C6"/>
    <w:rsid w:val="00DE54B7"/>
    <w:rsid w:val="00DE5591"/>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A8"/>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B"/>
    <w:rsid w:val="00DE6EE8"/>
    <w:rsid w:val="00DE7047"/>
    <w:rsid w:val="00DE70BE"/>
    <w:rsid w:val="00DE7102"/>
    <w:rsid w:val="00DE7388"/>
    <w:rsid w:val="00DE73E9"/>
    <w:rsid w:val="00DE74ED"/>
    <w:rsid w:val="00DE75E1"/>
    <w:rsid w:val="00DE75E6"/>
    <w:rsid w:val="00DE7847"/>
    <w:rsid w:val="00DE78F1"/>
    <w:rsid w:val="00DE7906"/>
    <w:rsid w:val="00DE7907"/>
    <w:rsid w:val="00DE7970"/>
    <w:rsid w:val="00DE7AEC"/>
    <w:rsid w:val="00DE7AF9"/>
    <w:rsid w:val="00DE7C76"/>
    <w:rsid w:val="00DE7CF1"/>
    <w:rsid w:val="00DE7E99"/>
    <w:rsid w:val="00DE7FC8"/>
    <w:rsid w:val="00DF00BA"/>
    <w:rsid w:val="00DF0172"/>
    <w:rsid w:val="00DF0327"/>
    <w:rsid w:val="00DF03CC"/>
    <w:rsid w:val="00DF03F0"/>
    <w:rsid w:val="00DF047F"/>
    <w:rsid w:val="00DF0616"/>
    <w:rsid w:val="00DF068C"/>
    <w:rsid w:val="00DF0724"/>
    <w:rsid w:val="00DF0786"/>
    <w:rsid w:val="00DF0867"/>
    <w:rsid w:val="00DF093E"/>
    <w:rsid w:val="00DF0B22"/>
    <w:rsid w:val="00DF0B58"/>
    <w:rsid w:val="00DF0B90"/>
    <w:rsid w:val="00DF0C30"/>
    <w:rsid w:val="00DF0D42"/>
    <w:rsid w:val="00DF0E97"/>
    <w:rsid w:val="00DF0EFA"/>
    <w:rsid w:val="00DF0F96"/>
    <w:rsid w:val="00DF0FA1"/>
    <w:rsid w:val="00DF0FBF"/>
    <w:rsid w:val="00DF12FF"/>
    <w:rsid w:val="00DF13BB"/>
    <w:rsid w:val="00DF1436"/>
    <w:rsid w:val="00DF14AE"/>
    <w:rsid w:val="00DF15A0"/>
    <w:rsid w:val="00DF178F"/>
    <w:rsid w:val="00DF17DA"/>
    <w:rsid w:val="00DF1809"/>
    <w:rsid w:val="00DF198E"/>
    <w:rsid w:val="00DF1B0D"/>
    <w:rsid w:val="00DF1B2C"/>
    <w:rsid w:val="00DF1CAC"/>
    <w:rsid w:val="00DF2000"/>
    <w:rsid w:val="00DF2099"/>
    <w:rsid w:val="00DF20BE"/>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69"/>
    <w:rsid w:val="00DF3F93"/>
    <w:rsid w:val="00DF3FB8"/>
    <w:rsid w:val="00DF417A"/>
    <w:rsid w:val="00DF41A6"/>
    <w:rsid w:val="00DF42DE"/>
    <w:rsid w:val="00DF4343"/>
    <w:rsid w:val="00DF434D"/>
    <w:rsid w:val="00DF446F"/>
    <w:rsid w:val="00DF44A1"/>
    <w:rsid w:val="00DF45A1"/>
    <w:rsid w:val="00DF47F7"/>
    <w:rsid w:val="00DF48CD"/>
    <w:rsid w:val="00DF4942"/>
    <w:rsid w:val="00DF49FA"/>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87"/>
    <w:rsid w:val="00DF596E"/>
    <w:rsid w:val="00DF59E7"/>
    <w:rsid w:val="00DF5D47"/>
    <w:rsid w:val="00DF5D53"/>
    <w:rsid w:val="00DF5DEF"/>
    <w:rsid w:val="00DF5E21"/>
    <w:rsid w:val="00DF5EF0"/>
    <w:rsid w:val="00DF5F14"/>
    <w:rsid w:val="00DF5F28"/>
    <w:rsid w:val="00DF5F91"/>
    <w:rsid w:val="00DF61FF"/>
    <w:rsid w:val="00DF63C3"/>
    <w:rsid w:val="00DF63E5"/>
    <w:rsid w:val="00DF647A"/>
    <w:rsid w:val="00DF650A"/>
    <w:rsid w:val="00DF659F"/>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60E"/>
    <w:rsid w:val="00DF769C"/>
    <w:rsid w:val="00DF7985"/>
    <w:rsid w:val="00DF79FA"/>
    <w:rsid w:val="00DF7AE4"/>
    <w:rsid w:val="00DF7BEB"/>
    <w:rsid w:val="00DF7CAE"/>
    <w:rsid w:val="00DF7CD5"/>
    <w:rsid w:val="00DF7CE5"/>
    <w:rsid w:val="00DF7CF5"/>
    <w:rsid w:val="00DF7D31"/>
    <w:rsid w:val="00DF7D6D"/>
    <w:rsid w:val="00DF7E68"/>
    <w:rsid w:val="00DF7EBB"/>
    <w:rsid w:val="00E001B6"/>
    <w:rsid w:val="00E0044A"/>
    <w:rsid w:val="00E004AD"/>
    <w:rsid w:val="00E006E2"/>
    <w:rsid w:val="00E00718"/>
    <w:rsid w:val="00E00745"/>
    <w:rsid w:val="00E00931"/>
    <w:rsid w:val="00E00A39"/>
    <w:rsid w:val="00E00ACD"/>
    <w:rsid w:val="00E00B0C"/>
    <w:rsid w:val="00E00B51"/>
    <w:rsid w:val="00E00CA2"/>
    <w:rsid w:val="00E00CBB"/>
    <w:rsid w:val="00E00D1E"/>
    <w:rsid w:val="00E00E6D"/>
    <w:rsid w:val="00E00FC0"/>
    <w:rsid w:val="00E00FEB"/>
    <w:rsid w:val="00E0110B"/>
    <w:rsid w:val="00E0112E"/>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1EB6"/>
    <w:rsid w:val="00E020AF"/>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00"/>
    <w:rsid w:val="00E037B5"/>
    <w:rsid w:val="00E037DC"/>
    <w:rsid w:val="00E038AB"/>
    <w:rsid w:val="00E03A3E"/>
    <w:rsid w:val="00E03B4A"/>
    <w:rsid w:val="00E03C65"/>
    <w:rsid w:val="00E03C75"/>
    <w:rsid w:val="00E03EED"/>
    <w:rsid w:val="00E040EC"/>
    <w:rsid w:val="00E041C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81F"/>
    <w:rsid w:val="00E06932"/>
    <w:rsid w:val="00E06A0C"/>
    <w:rsid w:val="00E06B02"/>
    <w:rsid w:val="00E06B09"/>
    <w:rsid w:val="00E06B53"/>
    <w:rsid w:val="00E06B69"/>
    <w:rsid w:val="00E06C21"/>
    <w:rsid w:val="00E06C61"/>
    <w:rsid w:val="00E06D99"/>
    <w:rsid w:val="00E06DE8"/>
    <w:rsid w:val="00E06DF5"/>
    <w:rsid w:val="00E06EB7"/>
    <w:rsid w:val="00E06FE0"/>
    <w:rsid w:val="00E0707E"/>
    <w:rsid w:val="00E070D4"/>
    <w:rsid w:val="00E070F2"/>
    <w:rsid w:val="00E07128"/>
    <w:rsid w:val="00E07192"/>
    <w:rsid w:val="00E071E7"/>
    <w:rsid w:val="00E0727E"/>
    <w:rsid w:val="00E072D0"/>
    <w:rsid w:val="00E074A9"/>
    <w:rsid w:val="00E07570"/>
    <w:rsid w:val="00E075BF"/>
    <w:rsid w:val="00E07610"/>
    <w:rsid w:val="00E0795D"/>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3E3"/>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94"/>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1FD"/>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C53"/>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B8"/>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450"/>
    <w:rsid w:val="00E1765C"/>
    <w:rsid w:val="00E176A4"/>
    <w:rsid w:val="00E177D3"/>
    <w:rsid w:val="00E177E4"/>
    <w:rsid w:val="00E17830"/>
    <w:rsid w:val="00E178DB"/>
    <w:rsid w:val="00E178ED"/>
    <w:rsid w:val="00E17B50"/>
    <w:rsid w:val="00E17BC5"/>
    <w:rsid w:val="00E17D76"/>
    <w:rsid w:val="00E17D81"/>
    <w:rsid w:val="00E17DF9"/>
    <w:rsid w:val="00E17F1F"/>
    <w:rsid w:val="00E17F97"/>
    <w:rsid w:val="00E20175"/>
    <w:rsid w:val="00E203BB"/>
    <w:rsid w:val="00E2049F"/>
    <w:rsid w:val="00E204B2"/>
    <w:rsid w:val="00E204FD"/>
    <w:rsid w:val="00E205C2"/>
    <w:rsid w:val="00E2070B"/>
    <w:rsid w:val="00E20764"/>
    <w:rsid w:val="00E207BE"/>
    <w:rsid w:val="00E20A17"/>
    <w:rsid w:val="00E20B47"/>
    <w:rsid w:val="00E20B63"/>
    <w:rsid w:val="00E20B91"/>
    <w:rsid w:val="00E20C3D"/>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ABF"/>
    <w:rsid w:val="00E21BD1"/>
    <w:rsid w:val="00E21BF8"/>
    <w:rsid w:val="00E21C84"/>
    <w:rsid w:val="00E21CD5"/>
    <w:rsid w:val="00E21CF5"/>
    <w:rsid w:val="00E21D60"/>
    <w:rsid w:val="00E21E64"/>
    <w:rsid w:val="00E21EC0"/>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F2F"/>
    <w:rsid w:val="00E23039"/>
    <w:rsid w:val="00E230B0"/>
    <w:rsid w:val="00E231DE"/>
    <w:rsid w:val="00E231F5"/>
    <w:rsid w:val="00E2331B"/>
    <w:rsid w:val="00E23358"/>
    <w:rsid w:val="00E234D1"/>
    <w:rsid w:val="00E234DE"/>
    <w:rsid w:val="00E2358B"/>
    <w:rsid w:val="00E235D9"/>
    <w:rsid w:val="00E23665"/>
    <w:rsid w:val="00E23690"/>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45A"/>
    <w:rsid w:val="00E2561F"/>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1F"/>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FF"/>
    <w:rsid w:val="00E27522"/>
    <w:rsid w:val="00E2761D"/>
    <w:rsid w:val="00E2763C"/>
    <w:rsid w:val="00E27746"/>
    <w:rsid w:val="00E27865"/>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2E61"/>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A3"/>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CED"/>
    <w:rsid w:val="00E40D24"/>
    <w:rsid w:val="00E40E8A"/>
    <w:rsid w:val="00E40FF9"/>
    <w:rsid w:val="00E41118"/>
    <w:rsid w:val="00E4115F"/>
    <w:rsid w:val="00E41177"/>
    <w:rsid w:val="00E41287"/>
    <w:rsid w:val="00E4130E"/>
    <w:rsid w:val="00E413A3"/>
    <w:rsid w:val="00E41566"/>
    <w:rsid w:val="00E4163A"/>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436"/>
    <w:rsid w:val="00E434D8"/>
    <w:rsid w:val="00E434EE"/>
    <w:rsid w:val="00E4354D"/>
    <w:rsid w:val="00E4372B"/>
    <w:rsid w:val="00E43732"/>
    <w:rsid w:val="00E438CA"/>
    <w:rsid w:val="00E4391E"/>
    <w:rsid w:val="00E43A64"/>
    <w:rsid w:val="00E43ABF"/>
    <w:rsid w:val="00E43B82"/>
    <w:rsid w:val="00E43CF1"/>
    <w:rsid w:val="00E43D3F"/>
    <w:rsid w:val="00E43E98"/>
    <w:rsid w:val="00E43EBB"/>
    <w:rsid w:val="00E43EF0"/>
    <w:rsid w:val="00E43F7D"/>
    <w:rsid w:val="00E43F8D"/>
    <w:rsid w:val="00E43FC9"/>
    <w:rsid w:val="00E44279"/>
    <w:rsid w:val="00E44536"/>
    <w:rsid w:val="00E4457B"/>
    <w:rsid w:val="00E4463F"/>
    <w:rsid w:val="00E4464F"/>
    <w:rsid w:val="00E447A3"/>
    <w:rsid w:val="00E447F0"/>
    <w:rsid w:val="00E4483D"/>
    <w:rsid w:val="00E448DC"/>
    <w:rsid w:val="00E44B2C"/>
    <w:rsid w:val="00E44BCA"/>
    <w:rsid w:val="00E44BDE"/>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A1E"/>
    <w:rsid w:val="00E45A3B"/>
    <w:rsid w:val="00E45A5B"/>
    <w:rsid w:val="00E45A63"/>
    <w:rsid w:val="00E45BCB"/>
    <w:rsid w:val="00E45C94"/>
    <w:rsid w:val="00E45CB2"/>
    <w:rsid w:val="00E45D51"/>
    <w:rsid w:val="00E45FB7"/>
    <w:rsid w:val="00E46018"/>
    <w:rsid w:val="00E46027"/>
    <w:rsid w:val="00E460D2"/>
    <w:rsid w:val="00E46241"/>
    <w:rsid w:val="00E46285"/>
    <w:rsid w:val="00E4655B"/>
    <w:rsid w:val="00E4660B"/>
    <w:rsid w:val="00E4662B"/>
    <w:rsid w:val="00E46886"/>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45"/>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56A"/>
    <w:rsid w:val="00E50651"/>
    <w:rsid w:val="00E50791"/>
    <w:rsid w:val="00E50949"/>
    <w:rsid w:val="00E509C0"/>
    <w:rsid w:val="00E509C5"/>
    <w:rsid w:val="00E50A9E"/>
    <w:rsid w:val="00E50AEF"/>
    <w:rsid w:val="00E50B97"/>
    <w:rsid w:val="00E50C09"/>
    <w:rsid w:val="00E50C33"/>
    <w:rsid w:val="00E50C90"/>
    <w:rsid w:val="00E50E28"/>
    <w:rsid w:val="00E50E44"/>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9C6"/>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5E9"/>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3FE"/>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288"/>
    <w:rsid w:val="00E574A3"/>
    <w:rsid w:val="00E574DF"/>
    <w:rsid w:val="00E57755"/>
    <w:rsid w:val="00E579B8"/>
    <w:rsid w:val="00E57A4C"/>
    <w:rsid w:val="00E57BA1"/>
    <w:rsid w:val="00E57BB1"/>
    <w:rsid w:val="00E57E5E"/>
    <w:rsid w:val="00E60287"/>
    <w:rsid w:val="00E60335"/>
    <w:rsid w:val="00E60440"/>
    <w:rsid w:val="00E604CE"/>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4B1"/>
    <w:rsid w:val="00E614C5"/>
    <w:rsid w:val="00E6180F"/>
    <w:rsid w:val="00E618BD"/>
    <w:rsid w:val="00E61B46"/>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14A"/>
    <w:rsid w:val="00E6324E"/>
    <w:rsid w:val="00E63318"/>
    <w:rsid w:val="00E6351F"/>
    <w:rsid w:val="00E635ED"/>
    <w:rsid w:val="00E63691"/>
    <w:rsid w:val="00E636AF"/>
    <w:rsid w:val="00E63728"/>
    <w:rsid w:val="00E63794"/>
    <w:rsid w:val="00E637B9"/>
    <w:rsid w:val="00E637C2"/>
    <w:rsid w:val="00E638B5"/>
    <w:rsid w:val="00E6392C"/>
    <w:rsid w:val="00E639A0"/>
    <w:rsid w:val="00E63A71"/>
    <w:rsid w:val="00E63B5F"/>
    <w:rsid w:val="00E63B7C"/>
    <w:rsid w:val="00E63C5F"/>
    <w:rsid w:val="00E63D59"/>
    <w:rsid w:val="00E63DCE"/>
    <w:rsid w:val="00E63E27"/>
    <w:rsid w:val="00E64192"/>
    <w:rsid w:val="00E641F4"/>
    <w:rsid w:val="00E64328"/>
    <w:rsid w:val="00E643AC"/>
    <w:rsid w:val="00E64522"/>
    <w:rsid w:val="00E64623"/>
    <w:rsid w:val="00E64771"/>
    <w:rsid w:val="00E6477E"/>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092"/>
    <w:rsid w:val="00E66125"/>
    <w:rsid w:val="00E661C7"/>
    <w:rsid w:val="00E6627F"/>
    <w:rsid w:val="00E662A1"/>
    <w:rsid w:val="00E667CE"/>
    <w:rsid w:val="00E66828"/>
    <w:rsid w:val="00E66877"/>
    <w:rsid w:val="00E668CB"/>
    <w:rsid w:val="00E66AC8"/>
    <w:rsid w:val="00E66AFC"/>
    <w:rsid w:val="00E66BAB"/>
    <w:rsid w:val="00E66C02"/>
    <w:rsid w:val="00E66C45"/>
    <w:rsid w:val="00E66C53"/>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5D"/>
    <w:rsid w:val="00E67DBF"/>
    <w:rsid w:val="00E67DF3"/>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909"/>
    <w:rsid w:val="00E7495F"/>
    <w:rsid w:val="00E74960"/>
    <w:rsid w:val="00E74A5C"/>
    <w:rsid w:val="00E74B86"/>
    <w:rsid w:val="00E74BF1"/>
    <w:rsid w:val="00E74C23"/>
    <w:rsid w:val="00E74E0A"/>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8003D"/>
    <w:rsid w:val="00E800E4"/>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FA1"/>
    <w:rsid w:val="00E81FE4"/>
    <w:rsid w:val="00E82053"/>
    <w:rsid w:val="00E82079"/>
    <w:rsid w:val="00E820B3"/>
    <w:rsid w:val="00E8230B"/>
    <w:rsid w:val="00E8236F"/>
    <w:rsid w:val="00E8237A"/>
    <w:rsid w:val="00E82443"/>
    <w:rsid w:val="00E824DC"/>
    <w:rsid w:val="00E8262E"/>
    <w:rsid w:val="00E82643"/>
    <w:rsid w:val="00E826A0"/>
    <w:rsid w:val="00E82748"/>
    <w:rsid w:val="00E827BD"/>
    <w:rsid w:val="00E8287F"/>
    <w:rsid w:val="00E828A6"/>
    <w:rsid w:val="00E828C1"/>
    <w:rsid w:val="00E82997"/>
    <w:rsid w:val="00E829FC"/>
    <w:rsid w:val="00E82A5E"/>
    <w:rsid w:val="00E82AA6"/>
    <w:rsid w:val="00E82CB0"/>
    <w:rsid w:val="00E82DFC"/>
    <w:rsid w:val="00E82E9F"/>
    <w:rsid w:val="00E82F65"/>
    <w:rsid w:val="00E83228"/>
    <w:rsid w:val="00E83261"/>
    <w:rsid w:val="00E832A5"/>
    <w:rsid w:val="00E832BA"/>
    <w:rsid w:val="00E833AC"/>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2E"/>
    <w:rsid w:val="00E8419C"/>
    <w:rsid w:val="00E84219"/>
    <w:rsid w:val="00E84251"/>
    <w:rsid w:val="00E84293"/>
    <w:rsid w:val="00E842F6"/>
    <w:rsid w:val="00E84368"/>
    <w:rsid w:val="00E84396"/>
    <w:rsid w:val="00E8447C"/>
    <w:rsid w:val="00E84496"/>
    <w:rsid w:val="00E844C6"/>
    <w:rsid w:val="00E844ED"/>
    <w:rsid w:val="00E84558"/>
    <w:rsid w:val="00E84632"/>
    <w:rsid w:val="00E84722"/>
    <w:rsid w:val="00E8474E"/>
    <w:rsid w:val="00E84A3F"/>
    <w:rsid w:val="00E84AF0"/>
    <w:rsid w:val="00E84BEB"/>
    <w:rsid w:val="00E84C18"/>
    <w:rsid w:val="00E84C92"/>
    <w:rsid w:val="00E84D12"/>
    <w:rsid w:val="00E84D99"/>
    <w:rsid w:val="00E85013"/>
    <w:rsid w:val="00E85033"/>
    <w:rsid w:val="00E85215"/>
    <w:rsid w:val="00E8526E"/>
    <w:rsid w:val="00E853BA"/>
    <w:rsid w:val="00E85411"/>
    <w:rsid w:val="00E8545C"/>
    <w:rsid w:val="00E85515"/>
    <w:rsid w:val="00E85600"/>
    <w:rsid w:val="00E856E9"/>
    <w:rsid w:val="00E858BA"/>
    <w:rsid w:val="00E85B6F"/>
    <w:rsid w:val="00E85C8F"/>
    <w:rsid w:val="00E85CC1"/>
    <w:rsid w:val="00E85D7B"/>
    <w:rsid w:val="00E85EF4"/>
    <w:rsid w:val="00E860AF"/>
    <w:rsid w:val="00E86102"/>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A8C"/>
    <w:rsid w:val="00E87B05"/>
    <w:rsid w:val="00E87BA5"/>
    <w:rsid w:val="00E87BB5"/>
    <w:rsid w:val="00E87D86"/>
    <w:rsid w:val="00E87E58"/>
    <w:rsid w:val="00E87F06"/>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6A"/>
    <w:rsid w:val="00E91043"/>
    <w:rsid w:val="00E91065"/>
    <w:rsid w:val="00E910BC"/>
    <w:rsid w:val="00E9111E"/>
    <w:rsid w:val="00E9113F"/>
    <w:rsid w:val="00E91145"/>
    <w:rsid w:val="00E911C4"/>
    <w:rsid w:val="00E912F3"/>
    <w:rsid w:val="00E912F9"/>
    <w:rsid w:val="00E91369"/>
    <w:rsid w:val="00E913EF"/>
    <w:rsid w:val="00E91467"/>
    <w:rsid w:val="00E915FC"/>
    <w:rsid w:val="00E916D8"/>
    <w:rsid w:val="00E9170B"/>
    <w:rsid w:val="00E9173C"/>
    <w:rsid w:val="00E9181E"/>
    <w:rsid w:val="00E91B2B"/>
    <w:rsid w:val="00E91B7B"/>
    <w:rsid w:val="00E91CFF"/>
    <w:rsid w:val="00E91D35"/>
    <w:rsid w:val="00E91D37"/>
    <w:rsid w:val="00E91D6A"/>
    <w:rsid w:val="00E91D80"/>
    <w:rsid w:val="00E91E8C"/>
    <w:rsid w:val="00E92063"/>
    <w:rsid w:val="00E92117"/>
    <w:rsid w:val="00E92122"/>
    <w:rsid w:val="00E92188"/>
    <w:rsid w:val="00E92255"/>
    <w:rsid w:val="00E92327"/>
    <w:rsid w:val="00E92600"/>
    <w:rsid w:val="00E926AD"/>
    <w:rsid w:val="00E92AAC"/>
    <w:rsid w:val="00E92ACB"/>
    <w:rsid w:val="00E92B6E"/>
    <w:rsid w:val="00E92BA9"/>
    <w:rsid w:val="00E92D0A"/>
    <w:rsid w:val="00E92D4C"/>
    <w:rsid w:val="00E92F6D"/>
    <w:rsid w:val="00E92FD5"/>
    <w:rsid w:val="00E93007"/>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F73"/>
    <w:rsid w:val="00E93FBE"/>
    <w:rsid w:val="00E9409D"/>
    <w:rsid w:val="00E94195"/>
    <w:rsid w:val="00E941FE"/>
    <w:rsid w:val="00E9441E"/>
    <w:rsid w:val="00E945DC"/>
    <w:rsid w:val="00E9461F"/>
    <w:rsid w:val="00E9474A"/>
    <w:rsid w:val="00E9487E"/>
    <w:rsid w:val="00E9488B"/>
    <w:rsid w:val="00E9493A"/>
    <w:rsid w:val="00E94A0C"/>
    <w:rsid w:val="00E94A40"/>
    <w:rsid w:val="00E94BED"/>
    <w:rsid w:val="00E94D07"/>
    <w:rsid w:val="00E94D92"/>
    <w:rsid w:val="00E94E84"/>
    <w:rsid w:val="00E94F3D"/>
    <w:rsid w:val="00E94FD5"/>
    <w:rsid w:val="00E9518A"/>
    <w:rsid w:val="00E95302"/>
    <w:rsid w:val="00E953AF"/>
    <w:rsid w:val="00E95435"/>
    <w:rsid w:val="00E9556A"/>
    <w:rsid w:val="00E955A0"/>
    <w:rsid w:val="00E955B6"/>
    <w:rsid w:val="00E9568C"/>
    <w:rsid w:val="00E956C9"/>
    <w:rsid w:val="00E959CE"/>
    <w:rsid w:val="00E95A1C"/>
    <w:rsid w:val="00E95A36"/>
    <w:rsid w:val="00E95AD3"/>
    <w:rsid w:val="00E95AD8"/>
    <w:rsid w:val="00E95BD1"/>
    <w:rsid w:val="00E95BDC"/>
    <w:rsid w:val="00E95CBA"/>
    <w:rsid w:val="00E95E3C"/>
    <w:rsid w:val="00E95E7C"/>
    <w:rsid w:val="00E95EAC"/>
    <w:rsid w:val="00E95ECD"/>
    <w:rsid w:val="00E9603A"/>
    <w:rsid w:val="00E9603E"/>
    <w:rsid w:val="00E960BC"/>
    <w:rsid w:val="00E96132"/>
    <w:rsid w:val="00E9624C"/>
    <w:rsid w:val="00E96274"/>
    <w:rsid w:val="00E962F7"/>
    <w:rsid w:val="00E9635B"/>
    <w:rsid w:val="00E96446"/>
    <w:rsid w:val="00E965B3"/>
    <w:rsid w:val="00E965D1"/>
    <w:rsid w:val="00E96621"/>
    <w:rsid w:val="00E96669"/>
    <w:rsid w:val="00E96671"/>
    <w:rsid w:val="00E96940"/>
    <w:rsid w:val="00E96975"/>
    <w:rsid w:val="00E969A5"/>
    <w:rsid w:val="00E969FE"/>
    <w:rsid w:val="00E96A47"/>
    <w:rsid w:val="00E96B61"/>
    <w:rsid w:val="00E96C09"/>
    <w:rsid w:val="00E96C5A"/>
    <w:rsid w:val="00E96C8A"/>
    <w:rsid w:val="00E96CA3"/>
    <w:rsid w:val="00E96F9C"/>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5D"/>
    <w:rsid w:val="00E978A0"/>
    <w:rsid w:val="00E978FD"/>
    <w:rsid w:val="00E97B53"/>
    <w:rsid w:val="00E97C00"/>
    <w:rsid w:val="00E97C37"/>
    <w:rsid w:val="00E97D2E"/>
    <w:rsid w:val="00E97D99"/>
    <w:rsid w:val="00E97DC1"/>
    <w:rsid w:val="00E97DD9"/>
    <w:rsid w:val="00E97E98"/>
    <w:rsid w:val="00E97EEE"/>
    <w:rsid w:val="00E97EF7"/>
    <w:rsid w:val="00E97F2D"/>
    <w:rsid w:val="00EA01E6"/>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1A"/>
    <w:rsid w:val="00EA1485"/>
    <w:rsid w:val="00EA149E"/>
    <w:rsid w:val="00EA162A"/>
    <w:rsid w:val="00EA16CC"/>
    <w:rsid w:val="00EA1859"/>
    <w:rsid w:val="00EA1A61"/>
    <w:rsid w:val="00EA1A8D"/>
    <w:rsid w:val="00EA1CC4"/>
    <w:rsid w:val="00EA1D87"/>
    <w:rsid w:val="00EA1E89"/>
    <w:rsid w:val="00EA21A6"/>
    <w:rsid w:val="00EA2266"/>
    <w:rsid w:val="00EA2336"/>
    <w:rsid w:val="00EA2338"/>
    <w:rsid w:val="00EA2346"/>
    <w:rsid w:val="00EA23AA"/>
    <w:rsid w:val="00EA25A1"/>
    <w:rsid w:val="00EA25CF"/>
    <w:rsid w:val="00EA267B"/>
    <w:rsid w:val="00EA2793"/>
    <w:rsid w:val="00EA28AC"/>
    <w:rsid w:val="00EA28EF"/>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5F5"/>
    <w:rsid w:val="00EA4819"/>
    <w:rsid w:val="00EA492E"/>
    <w:rsid w:val="00EA49CA"/>
    <w:rsid w:val="00EA4C9C"/>
    <w:rsid w:val="00EA4CA8"/>
    <w:rsid w:val="00EA4DD5"/>
    <w:rsid w:val="00EA4ECC"/>
    <w:rsid w:val="00EA4F4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79"/>
    <w:rsid w:val="00EA5ACB"/>
    <w:rsid w:val="00EA5C17"/>
    <w:rsid w:val="00EA5CB4"/>
    <w:rsid w:val="00EA5D29"/>
    <w:rsid w:val="00EA5F22"/>
    <w:rsid w:val="00EA5F53"/>
    <w:rsid w:val="00EA5FBB"/>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090"/>
    <w:rsid w:val="00EA7147"/>
    <w:rsid w:val="00EA7269"/>
    <w:rsid w:val="00EA7274"/>
    <w:rsid w:val="00EA7587"/>
    <w:rsid w:val="00EA7601"/>
    <w:rsid w:val="00EA7630"/>
    <w:rsid w:val="00EA7754"/>
    <w:rsid w:val="00EA7776"/>
    <w:rsid w:val="00EA7886"/>
    <w:rsid w:val="00EA7900"/>
    <w:rsid w:val="00EA7A09"/>
    <w:rsid w:val="00EA7A0D"/>
    <w:rsid w:val="00EA7A87"/>
    <w:rsid w:val="00EA7C0E"/>
    <w:rsid w:val="00EA7C46"/>
    <w:rsid w:val="00EA7FC6"/>
    <w:rsid w:val="00EA7FF2"/>
    <w:rsid w:val="00EB0070"/>
    <w:rsid w:val="00EB00BF"/>
    <w:rsid w:val="00EB01FD"/>
    <w:rsid w:val="00EB020E"/>
    <w:rsid w:val="00EB02B6"/>
    <w:rsid w:val="00EB0494"/>
    <w:rsid w:val="00EB06E1"/>
    <w:rsid w:val="00EB076E"/>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B3D"/>
    <w:rsid w:val="00EB2D3E"/>
    <w:rsid w:val="00EB2D3F"/>
    <w:rsid w:val="00EB2D4D"/>
    <w:rsid w:val="00EB2FFE"/>
    <w:rsid w:val="00EB302A"/>
    <w:rsid w:val="00EB31B3"/>
    <w:rsid w:val="00EB31B4"/>
    <w:rsid w:val="00EB31FF"/>
    <w:rsid w:val="00EB34BB"/>
    <w:rsid w:val="00EB34CD"/>
    <w:rsid w:val="00EB35FB"/>
    <w:rsid w:val="00EB3666"/>
    <w:rsid w:val="00EB37EF"/>
    <w:rsid w:val="00EB3847"/>
    <w:rsid w:val="00EB3902"/>
    <w:rsid w:val="00EB3A72"/>
    <w:rsid w:val="00EB3AFB"/>
    <w:rsid w:val="00EB3BA1"/>
    <w:rsid w:val="00EB3C59"/>
    <w:rsid w:val="00EB3D19"/>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A"/>
    <w:rsid w:val="00EB67CD"/>
    <w:rsid w:val="00EB68A5"/>
    <w:rsid w:val="00EB692D"/>
    <w:rsid w:val="00EB6991"/>
    <w:rsid w:val="00EB6A0C"/>
    <w:rsid w:val="00EB6A14"/>
    <w:rsid w:val="00EB6A3D"/>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A8B"/>
    <w:rsid w:val="00EC0096"/>
    <w:rsid w:val="00EC01BF"/>
    <w:rsid w:val="00EC02C7"/>
    <w:rsid w:val="00EC02EF"/>
    <w:rsid w:val="00EC03AA"/>
    <w:rsid w:val="00EC0599"/>
    <w:rsid w:val="00EC0666"/>
    <w:rsid w:val="00EC067D"/>
    <w:rsid w:val="00EC0680"/>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688"/>
    <w:rsid w:val="00EC170E"/>
    <w:rsid w:val="00EC1719"/>
    <w:rsid w:val="00EC1720"/>
    <w:rsid w:val="00EC1A0A"/>
    <w:rsid w:val="00EC1A15"/>
    <w:rsid w:val="00EC1A58"/>
    <w:rsid w:val="00EC1BD9"/>
    <w:rsid w:val="00EC1C95"/>
    <w:rsid w:val="00EC1CE3"/>
    <w:rsid w:val="00EC1CE9"/>
    <w:rsid w:val="00EC1D9C"/>
    <w:rsid w:val="00EC1FBD"/>
    <w:rsid w:val="00EC21E2"/>
    <w:rsid w:val="00EC2218"/>
    <w:rsid w:val="00EC2352"/>
    <w:rsid w:val="00EC243C"/>
    <w:rsid w:val="00EC256B"/>
    <w:rsid w:val="00EC26BA"/>
    <w:rsid w:val="00EC27F1"/>
    <w:rsid w:val="00EC2943"/>
    <w:rsid w:val="00EC2A2C"/>
    <w:rsid w:val="00EC2A73"/>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22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75"/>
    <w:rsid w:val="00EC5DFE"/>
    <w:rsid w:val="00EC5E0A"/>
    <w:rsid w:val="00EC5E8F"/>
    <w:rsid w:val="00EC5F1B"/>
    <w:rsid w:val="00EC6035"/>
    <w:rsid w:val="00EC6171"/>
    <w:rsid w:val="00EC6446"/>
    <w:rsid w:val="00EC64DD"/>
    <w:rsid w:val="00EC6655"/>
    <w:rsid w:val="00EC6708"/>
    <w:rsid w:val="00EC6778"/>
    <w:rsid w:val="00EC67B3"/>
    <w:rsid w:val="00EC6B11"/>
    <w:rsid w:val="00EC6B60"/>
    <w:rsid w:val="00EC6DA8"/>
    <w:rsid w:val="00EC6F92"/>
    <w:rsid w:val="00EC7030"/>
    <w:rsid w:val="00EC712F"/>
    <w:rsid w:val="00EC721C"/>
    <w:rsid w:val="00EC75DB"/>
    <w:rsid w:val="00EC75E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7D3"/>
    <w:rsid w:val="00ED1A14"/>
    <w:rsid w:val="00ED1B68"/>
    <w:rsid w:val="00ED1BD5"/>
    <w:rsid w:val="00ED1DF1"/>
    <w:rsid w:val="00ED1E71"/>
    <w:rsid w:val="00ED1EFF"/>
    <w:rsid w:val="00ED1F8D"/>
    <w:rsid w:val="00ED1F94"/>
    <w:rsid w:val="00ED1FE8"/>
    <w:rsid w:val="00ED2105"/>
    <w:rsid w:val="00ED221A"/>
    <w:rsid w:val="00ED2249"/>
    <w:rsid w:val="00ED2250"/>
    <w:rsid w:val="00ED2286"/>
    <w:rsid w:val="00ED22E0"/>
    <w:rsid w:val="00ED230B"/>
    <w:rsid w:val="00ED23BB"/>
    <w:rsid w:val="00ED23DE"/>
    <w:rsid w:val="00ED2476"/>
    <w:rsid w:val="00ED2503"/>
    <w:rsid w:val="00ED2557"/>
    <w:rsid w:val="00ED25FD"/>
    <w:rsid w:val="00ED261C"/>
    <w:rsid w:val="00ED2661"/>
    <w:rsid w:val="00ED2729"/>
    <w:rsid w:val="00ED28D2"/>
    <w:rsid w:val="00ED2A34"/>
    <w:rsid w:val="00ED2A47"/>
    <w:rsid w:val="00ED2A6E"/>
    <w:rsid w:val="00ED2BB6"/>
    <w:rsid w:val="00ED2CAA"/>
    <w:rsid w:val="00ED2D04"/>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8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C7"/>
    <w:rsid w:val="00ED63B2"/>
    <w:rsid w:val="00ED63D9"/>
    <w:rsid w:val="00ED666E"/>
    <w:rsid w:val="00ED6738"/>
    <w:rsid w:val="00ED673A"/>
    <w:rsid w:val="00ED677E"/>
    <w:rsid w:val="00ED6789"/>
    <w:rsid w:val="00ED67C7"/>
    <w:rsid w:val="00ED67EC"/>
    <w:rsid w:val="00ED691B"/>
    <w:rsid w:val="00ED6AB0"/>
    <w:rsid w:val="00ED6AF6"/>
    <w:rsid w:val="00ED6C6B"/>
    <w:rsid w:val="00ED6D45"/>
    <w:rsid w:val="00ED6DB2"/>
    <w:rsid w:val="00ED6E5E"/>
    <w:rsid w:val="00ED6EBE"/>
    <w:rsid w:val="00ED6F1F"/>
    <w:rsid w:val="00ED6FCD"/>
    <w:rsid w:val="00ED70F5"/>
    <w:rsid w:val="00ED7108"/>
    <w:rsid w:val="00ED715A"/>
    <w:rsid w:val="00ED72B2"/>
    <w:rsid w:val="00ED72D1"/>
    <w:rsid w:val="00ED735A"/>
    <w:rsid w:val="00ED738B"/>
    <w:rsid w:val="00ED7394"/>
    <w:rsid w:val="00ED73BC"/>
    <w:rsid w:val="00ED7441"/>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06"/>
    <w:rsid w:val="00ED7E90"/>
    <w:rsid w:val="00EE0053"/>
    <w:rsid w:val="00EE00B5"/>
    <w:rsid w:val="00EE00F9"/>
    <w:rsid w:val="00EE016C"/>
    <w:rsid w:val="00EE0181"/>
    <w:rsid w:val="00EE01D1"/>
    <w:rsid w:val="00EE023D"/>
    <w:rsid w:val="00EE02D1"/>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E9E"/>
    <w:rsid w:val="00EE1FBD"/>
    <w:rsid w:val="00EE1FF2"/>
    <w:rsid w:val="00EE2004"/>
    <w:rsid w:val="00EE2011"/>
    <w:rsid w:val="00EE22F9"/>
    <w:rsid w:val="00EE2302"/>
    <w:rsid w:val="00EE2308"/>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4A3"/>
    <w:rsid w:val="00EE3580"/>
    <w:rsid w:val="00EE36CA"/>
    <w:rsid w:val="00EE3728"/>
    <w:rsid w:val="00EE390A"/>
    <w:rsid w:val="00EE39C3"/>
    <w:rsid w:val="00EE3BA9"/>
    <w:rsid w:val="00EE3BB8"/>
    <w:rsid w:val="00EE3BE1"/>
    <w:rsid w:val="00EE3C05"/>
    <w:rsid w:val="00EE3D21"/>
    <w:rsid w:val="00EE3D26"/>
    <w:rsid w:val="00EE3D5D"/>
    <w:rsid w:val="00EE3D63"/>
    <w:rsid w:val="00EE3E33"/>
    <w:rsid w:val="00EE3F4D"/>
    <w:rsid w:val="00EE404B"/>
    <w:rsid w:val="00EE416B"/>
    <w:rsid w:val="00EE418E"/>
    <w:rsid w:val="00EE41B8"/>
    <w:rsid w:val="00EE41D0"/>
    <w:rsid w:val="00EE430E"/>
    <w:rsid w:val="00EE436F"/>
    <w:rsid w:val="00EE4445"/>
    <w:rsid w:val="00EE461F"/>
    <w:rsid w:val="00EE465E"/>
    <w:rsid w:val="00EE4671"/>
    <w:rsid w:val="00EE46E0"/>
    <w:rsid w:val="00EE475B"/>
    <w:rsid w:val="00EE4762"/>
    <w:rsid w:val="00EE4823"/>
    <w:rsid w:val="00EE48BF"/>
    <w:rsid w:val="00EE48CB"/>
    <w:rsid w:val="00EE4D37"/>
    <w:rsid w:val="00EE4E7A"/>
    <w:rsid w:val="00EE4F06"/>
    <w:rsid w:val="00EE5027"/>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61BC"/>
    <w:rsid w:val="00EE61D3"/>
    <w:rsid w:val="00EE625E"/>
    <w:rsid w:val="00EE6418"/>
    <w:rsid w:val="00EE64D6"/>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609"/>
    <w:rsid w:val="00EF06D9"/>
    <w:rsid w:val="00EF08F7"/>
    <w:rsid w:val="00EF0A28"/>
    <w:rsid w:val="00EF0AA3"/>
    <w:rsid w:val="00EF0AC3"/>
    <w:rsid w:val="00EF0BE6"/>
    <w:rsid w:val="00EF0D0A"/>
    <w:rsid w:val="00EF0D2C"/>
    <w:rsid w:val="00EF0D89"/>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4E"/>
    <w:rsid w:val="00EF189B"/>
    <w:rsid w:val="00EF18A1"/>
    <w:rsid w:val="00EF18AD"/>
    <w:rsid w:val="00EF19DC"/>
    <w:rsid w:val="00EF1A47"/>
    <w:rsid w:val="00EF1AC2"/>
    <w:rsid w:val="00EF1AD5"/>
    <w:rsid w:val="00EF1B26"/>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E32"/>
    <w:rsid w:val="00EF2EFF"/>
    <w:rsid w:val="00EF316E"/>
    <w:rsid w:val="00EF31ED"/>
    <w:rsid w:val="00EF3234"/>
    <w:rsid w:val="00EF326F"/>
    <w:rsid w:val="00EF3305"/>
    <w:rsid w:val="00EF334B"/>
    <w:rsid w:val="00EF33FD"/>
    <w:rsid w:val="00EF344F"/>
    <w:rsid w:val="00EF3666"/>
    <w:rsid w:val="00EF3746"/>
    <w:rsid w:val="00EF3779"/>
    <w:rsid w:val="00EF37BA"/>
    <w:rsid w:val="00EF382E"/>
    <w:rsid w:val="00EF38D9"/>
    <w:rsid w:val="00EF38DF"/>
    <w:rsid w:val="00EF3A13"/>
    <w:rsid w:val="00EF3DBB"/>
    <w:rsid w:val="00EF3E7D"/>
    <w:rsid w:val="00EF3EF2"/>
    <w:rsid w:val="00EF3EFC"/>
    <w:rsid w:val="00EF4483"/>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F1"/>
    <w:rsid w:val="00EF5F50"/>
    <w:rsid w:val="00EF5FDD"/>
    <w:rsid w:val="00EF615E"/>
    <w:rsid w:val="00EF6251"/>
    <w:rsid w:val="00EF6475"/>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14F"/>
    <w:rsid w:val="00EF726E"/>
    <w:rsid w:val="00EF73EB"/>
    <w:rsid w:val="00EF74F2"/>
    <w:rsid w:val="00EF755F"/>
    <w:rsid w:val="00EF760C"/>
    <w:rsid w:val="00EF7645"/>
    <w:rsid w:val="00EF771E"/>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0D5"/>
    <w:rsid w:val="00F0113C"/>
    <w:rsid w:val="00F01193"/>
    <w:rsid w:val="00F01329"/>
    <w:rsid w:val="00F01358"/>
    <w:rsid w:val="00F013A5"/>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26F"/>
    <w:rsid w:val="00F022C7"/>
    <w:rsid w:val="00F022F0"/>
    <w:rsid w:val="00F022FF"/>
    <w:rsid w:val="00F02492"/>
    <w:rsid w:val="00F025A7"/>
    <w:rsid w:val="00F026A9"/>
    <w:rsid w:val="00F02717"/>
    <w:rsid w:val="00F0292D"/>
    <w:rsid w:val="00F02978"/>
    <w:rsid w:val="00F029C7"/>
    <w:rsid w:val="00F029D2"/>
    <w:rsid w:val="00F02B28"/>
    <w:rsid w:val="00F02B66"/>
    <w:rsid w:val="00F02BA5"/>
    <w:rsid w:val="00F02F1D"/>
    <w:rsid w:val="00F03019"/>
    <w:rsid w:val="00F03076"/>
    <w:rsid w:val="00F032B2"/>
    <w:rsid w:val="00F0340C"/>
    <w:rsid w:val="00F034A4"/>
    <w:rsid w:val="00F034F4"/>
    <w:rsid w:val="00F0368D"/>
    <w:rsid w:val="00F036A7"/>
    <w:rsid w:val="00F036F2"/>
    <w:rsid w:val="00F037DA"/>
    <w:rsid w:val="00F03838"/>
    <w:rsid w:val="00F038FA"/>
    <w:rsid w:val="00F038FC"/>
    <w:rsid w:val="00F03902"/>
    <w:rsid w:val="00F03A04"/>
    <w:rsid w:val="00F03A9F"/>
    <w:rsid w:val="00F03BDA"/>
    <w:rsid w:val="00F03BE1"/>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8"/>
    <w:rsid w:val="00F045A3"/>
    <w:rsid w:val="00F045EC"/>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B8E"/>
    <w:rsid w:val="00F05CE4"/>
    <w:rsid w:val="00F05CFA"/>
    <w:rsid w:val="00F05E0B"/>
    <w:rsid w:val="00F05FF4"/>
    <w:rsid w:val="00F06019"/>
    <w:rsid w:val="00F06193"/>
    <w:rsid w:val="00F06284"/>
    <w:rsid w:val="00F06421"/>
    <w:rsid w:val="00F06437"/>
    <w:rsid w:val="00F06443"/>
    <w:rsid w:val="00F06528"/>
    <w:rsid w:val="00F06655"/>
    <w:rsid w:val="00F06954"/>
    <w:rsid w:val="00F069B6"/>
    <w:rsid w:val="00F06A95"/>
    <w:rsid w:val="00F06AE7"/>
    <w:rsid w:val="00F06B33"/>
    <w:rsid w:val="00F06BC8"/>
    <w:rsid w:val="00F06BD2"/>
    <w:rsid w:val="00F06C11"/>
    <w:rsid w:val="00F06C69"/>
    <w:rsid w:val="00F06CE0"/>
    <w:rsid w:val="00F06D4E"/>
    <w:rsid w:val="00F06D79"/>
    <w:rsid w:val="00F06E66"/>
    <w:rsid w:val="00F06F2C"/>
    <w:rsid w:val="00F07004"/>
    <w:rsid w:val="00F07055"/>
    <w:rsid w:val="00F070A9"/>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B9A"/>
    <w:rsid w:val="00F10D2C"/>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76"/>
    <w:rsid w:val="00F11FC1"/>
    <w:rsid w:val="00F12068"/>
    <w:rsid w:val="00F12169"/>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163"/>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A01"/>
    <w:rsid w:val="00F14B1A"/>
    <w:rsid w:val="00F14C07"/>
    <w:rsid w:val="00F14C35"/>
    <w:rsid w:val="00F14E19"/>
    <w:rsid w:val="00F14F60"/>
    <w:rsid w:val="00F14FF6"/>
    <w:rsid w:val="00F15239"/>
    <w:rsid w:val="00F15266"/>
    <w:rsid w:val="00F15400"/>
    <w:rsid w:val="00F15435"/>
    <w:rsid w:val="00F15483"/>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A14"/>
    <w:rsid w:val="00F16A99"/>
    <w:rsid w:val="00F16AC3"/>
    <w:rsid w:val="00F16B5D"/>
    <w:rsid w:val="00F16CB3"/>
    <w:rsid w:val="00F16D57"/>
    <w:rsid w:val="00F16DDB"/>
    <w:rsid w:val="00F16E09"/>
    <w:rsid w:val="00F16EAD"/>
    <w:rsid w:val="00F16F0E"/>
    <w:rsid w:val="00F16F6F"/>
    <w:rsid w:val="00F17080"/>
    <w:rsid w:val="00F17232"/>
    <w:rsid w:val="00F173FD"/>
    <w:rsid w:val="00F1751E"/>
    <w:rsid w:val="00F17577"/>
    <w:rsid w:val="00F175B7"/>
    <w:rsid w:val="00F17633"/>
    <w:rsid w:val="00F1765A"/>
    <w:rsid w:val="00F17671"/>
    <w:rsid w:val="00F17752"/>
    <w:rsid w:val="00F17801"/>
    <w:rsid w:val="00F17A3B"/>
    <w:rsid w:val="00F17AC3"/>
    <w:rsid w:val="00F17ADA"/>
    <w:rsid w:val="00F17BC1"/>
    <w:rsid w:val="00F17BF8"/>
    <w:rsid w:val="00F17C66"/>
    <w:rsid w:val="00F17CCD"/>
    <w:rsid w:val="00F17CDC"/>
    <w:rsid w:val="00F17DFC"/>
    <w:rsid w:val="00F17E06"/>
    <w:rsid w:val="00F17E5B"/>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9C2"/>
    <w:rsid w:val="00F20AD5"/>
    <w:rsid w:val="00F20B2A"/>
    <w:rsid w:val="00F20BCE"/>
    <w:rsid w:val="00F20C36"/>
    <w:rsid w:val="00F20D39"/>
    <w:rsid w:val="00F20EEC"/>
    <w:rsid w:val="00F20EF0"/>
    <w:rsid w:val="00F2105B"/>
    <w:rsid w:val="00F210D5"/>
    <w:rsid w:val="00F212A2"/>
    <w:rsid w:val="00F214A3"/>
    <w:rsid w:val="00F2160F"/>
    <w:rsid w:val="00F218A5"/>
    <w:rsid w:val="00F218C9"/>
    <w:rsid w:val="00F21920"/>
    <w:rsid w:val="00F219B1"/>
    <w:rsid w:val="00F21A4D"/>
    <w:rsid w:val="00F21DD4"/>
    <w:rsid w:val="00F21ED4"/>
    <w:rsid w:val="00F21FF6"/>
    <w:rsid w:val="00F220A3"/>
    <w:rsid w:val="00F2218D"/>
    <w:rsid w:val="00F22287"/>
    <w:rsid w:val="00F22290"/>
    <w:rsid w:val="00F2264A"/>
    <w:rsid w:val="00F22751"/>
    <w:rsid w:val="00F228B4"/>
    <w:rsid w:val="00F228D5"/>
    <w:rsid w:val="00F22A47"/>
    <w:rsid w:val="00F22B6C"/>
    <w:rsid w:val="00F22BFB"/>
    <w:rsid w:val="00F22C65"/>
    <w:rsid w:val="00F22C91"/>
    <w:rsid w:val="00F22D6E"/>
    <w:rsid w:val="00F22EF3"/>
    <w:rsid w:val="00F22EFE"/>
    <w:rsid w:val="00F22F5E"/>
    <w:rsid w:val="00F22F8E"/>
    <w:rsid w:val="00F230C6"/>
    <w:rsid w:val="00F2310E"/>
    <w:rsid w:val="00F231A5"/>
    <w:rsid w:val="00F232B8"/>
    <w:rsid w:val="00F23347"/>
    <w:rsid w:val="00F2345A"/>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0E0A"/>
    <w:rsid w:val="00F31062"/>
    <w:rsid w:val="00F31109"/>
    <w:rsid w:val="00F31256"/>
    <w:rsid w:val="00F312FE"/>
    <w:rsid w:val="00F31397"/>
    <w:rsid w:val="00F31444"/>
    <w:rsid w:val="00F314D1"/>
    <w:rsid w:val="00F314DC"/>
    <w:rsid w:val="00F3187C"/>
    <w:rsid w:val="00F318D6"/>
    <w:rsid w:val="00F31A3E"/>
    <w:rsid w:val="00F31AE0"/>
    <w:rsid w:val="00F31B93"/>
    <w:rsid w:val="00F31EB7"/>
    <w:rsid w:val="00F31EFE"/>
    <w:rsid w:val="00F31FAF"/>
    <w:rsid w:val="00F3200F"/>
    <w:rsid w:val="00F320C7"/>
    <w:rsid w:val="00F3220A"/>
    <w:rsid w:val="00F32435"/>
    <w:rsid w:val="00F3247B"/>
    <w:rsid w:val="00F324C3"/>
    <w:rsid w:val="00F325B0"/>
    <w:rsid w:val="00F32739"/>
    <w:rsid w:val="00F32777"/>
    <w:rsid w:val="00F327B4"/>
    <w:rsid w:val="00F32892"/>
    <w:rsid w:val="00F329D1"/>
    <w:rsid w:val="00F32A29"/>
    <w:rsid w:val="00F32AF3"/>
    <w:rsid w:val="00F32D7E"/>
    <w:rsid w:val="00F32D7F"/>
    <w:rsid w:val="00F32DCF"/>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2FE"/>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C6"/>
    <w:rsid w:val="00F34CC7"/>
    <w:rsid w:val="00F34CEF"/>
    <w:rsid w:val="00F34E21"/>
    <w:rsid w:val="00F35029"/>
    <w:rsid w:val="00F3506F"/>
    <w:rsid w:val="00F3513E"/>
    <w:rsid w:val="00F351DA"/>
    <w:rsid w:val="00F35296"/>
    <w:rsid w:val="00F35370"/>
    <w:rsid w:val="00F3544A"/>
    <w:rsid w:val="00F354F3"/>
    <w:rsid w:val="00F35504"/>
    <w:rsid w:val="00F355B4"/>
    <w:rsid w:val="00F35702"/>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A0"/>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C6A"/>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FC5"/>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56"/>
    <w:rsid w:val="00F42EBF"/>
    <w:rsid w:val="00F42FF4"/>
    <w:rsid w:val="00F43182"/>
    <w:rsid w:val="00F4324F"/>
    <w:rsid w:val="00F4339F"/>
    <w:rsid w:val="00F4342B"/>
    <w:rsid w:val="00F43432"/>
    <w:rsid w:val="00F435C0"/>
    <w:rsid w:val="00F435F6"/>
    <w:rsid w:val="00F435FA"/>
    <w:rsid w:val="00F437E2"/>
    <w:rsid w:val="00F43801"/>
    <w:rsid w:val="00F4380A"/>
    <w:rsid w:val="00F438B4"/>
    <w:rsid w:val="00F43A16"/>
    <w:rsid w:val="00F43B30"/>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67B"/>
    <w:rsid w:val="00F47810"/>
    <w:rsid w:val="00F47861"/>
    <w:rsid w:val="00F47986"/>
    <w:rsid w:val="00F47A12"/>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D19"/>
    <w:rsid w:val="00F51DB5"/>
    <w:rsid w:val="00F51F84"/>
    <w:rsid w:val="00F51FD2"/>
    <w:rsid w:val="00F52100"/>
    <w:rsid w:val="00F52144"/>
    <w:rsid w:val="00F52277"/>
    <w:rsid w:val="00F522C6"/>
    <w:rsid w:val="00F522C9"/>
    <w:rsid w:val="00F5231A"/>
    <w:rsid w:val="00F523A8"/>
    <w:rsid w:val="00F525F6"/>
    <w:rsid w:val="00F5262E"/>
    <w:rsid w:val="00F52667"/>
    <w:rsid w:val="00F5288A"/>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57E"/>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3C7"/>
    <w:rsid w:val="00F544DF"/>
    <w:rsid w:val="00F54547"/>
    <w:rsid w:val="00F54668"/>
    <w:rsid w:val="00F546DA"/>
    <w:rsid w:val="00F546E8"/>
    <w:rsid w:val="00F547DA"/>
    <w:rsid w:val="00F547FD"/>
    <w:rsid w:val="00F54869"/>
    <w:rsid w:val="00F54897"/>
    <w:rsid w:val="00F54A66"/>
    <w:rsid w:val="00F54AD2"/>
    <w:rsid w:val="00F54B0E"/>
    <w:rsid w:val="00F54B47"/>
    <w:rsid w:val="00F54BB6"/>
    <w:rsid w:val="00F54BCC"/>
    <w:rsid w:val="00F54C2D"/>
    <w:rsid w:val="00F54DDF"/>
    <w:rsid w:val="00F54DE7"/>
    <w:rsid w:val="00F54E51"/>
    <w:rsid w:val="00F54F04"/>
    <w:rsid w:val="00F55024"/>
    <w:rsid w:val="00F550A4"/>
    <w:rsid w:val="00F552DB"/>
    <w:rsid w:val="00F55309"/>
    <w:rsid w:val="00F5531A"/>
    <w:rsid w:val="00F55345"/>
    <w:rsid w:val="00F553F0"/>
    <w:rsid w:val="00F55453"/>
    <w:rsid w:val="00F55540"/>
    <w:rsid w:val="00F55566"/>
    <w:rsid w:val="00F555C1"/>
    <w:rsid w:val="00F55817"/>
    <w:rsid w:val="00F55953"/>
    <w:rsid w:val="00F5599A"/>
    <w:rsid w:val="00F559B3"/>
    <w:rsid w:val="00F55B3E"/>
    <w:rsid w:val="00F55B88"/>
    <w:rsid w:val="00F55D34"/>
    <w:rsid w:val="00F55F8D"/>
    <w:rsid w:val="00F5610B"/>
    <w:rsid w:val="00F5639D"/>
    <w:rsid w:val="00F56522"/>
    <w:rsid w:val="00F56765"/>
    <w:rsid w:val="00F567EA"/>
    <w:rsid w:val="00F56926"/>
    <w:rsid w:val="00F569E8"/>
    <w:rsid w:val="00F56A29"/>
    <w:rsid w:val="00F56BFF"/>
    <w:rsid w:val="00F56CEB"/>
    <w:rsid w:val="00F56D74"/>
    <w:rsid w:val="00F56DDB"/>
    <w:rsid w:val="00F5706C"/>
    <w:rsid w:val="00F570C1"/>
    <w:rsid w:val="00F57128"/>
    <w:rsid w:val="00F57174"/>
    <w:rsid w:val="00F571E0"/>
    <w:rsid w:val="00F5735B"/>
    <w:rsid w:val="00F57379"/>
    <w:rsid w:val="00F573F3"/>
    <w:rsid w:val="00F57406"/>
    <w:rsid w:val="00F5755F"/>
    <w:rsid w:val="00F57619"/>
    <w:rsid w:val="00F5771F"/>
    <w:rsid w:val="00F5781D"/>
    <w:rsid w:val="00F57855"/>
    <w:rsid w:val="00F579B1"/>
    <w:rsid w:val="00F57A8C"/>
    <w:rsid w:val="00F57B8D"/>
    <w:rsid w:val="00F57C3B"/>
    <w:rsid w:val="00F57D1F"/>
    <w:rsid w:val="00F57E11"/>
    <w:rsid w:val="00F57E13"/>
    <w:rsid w:val="00F60140"/>
    <w:rsid w:val="00F60387"/>
    <w:rsid w:val="00F60451"/>
    <w:rsid w:val="00F60506"/>
    <w:rsid w:val="00F605CC"/>
    <w:rsid w:val="00F607BD"/>
    <w:rsid w:val="00F60870"/>
    <w:rsid w:val="00F60981"/>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2E"/>
    <w:rsid w:val="00F61ABA"/>
    <w:rsid w:val="00F61CEC"/>
    <w:rsid w:val="00F61DC1"/>
    <w:rsid w:val="00F61EEB"/>
    <w:rsid w:val="00F61F0B"/>
    <w:rsid w:val="00F61F35"/>
    <w:rsid w:val="00F62046"/>
    <w:rsid w:val="00F6209F"/>
    <w:rsid w:val="00F6210C"/>
    <w:rsid w:val="00F62184"/>
    <w:rsid w:val="00F621A0"/>
    <w:rsid w:val="00F621C7"/>
    <w:rsid w:val="00F62292"/>
    <w:rsid w:val="00F62443"/>
    <w:rsid w:val="00F624FA"/>
    <w:rsid w:val="00F62905"/>
    <w:rsid w:val="00F62A7E"/>
    <w:rsid w:val="00F62C3D"/>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E01"/>
    <w:rsid w:val="00F64E34"/>
    <w:rsid w:val="00F64E5E"/>
    <w:rsid w:val="00F64EA1"/>
    <w:rsid w:val="00F64F1B"/>
    <w:rsid w:val="00F64FBF"/>
    <w:rsid w:val="00F64FFC"/>
    <w:rsid w:val="00F65035"/>
    <w:rsid w:val="00F650C1"/>
    <w:rsid w:val="00F65204"/>
    <w:rsid w:val="00F65333"/>
    <w:rsid w:val="00F65345"/>
    <w:rsid w:val="00F654C9"/>
    <w:rsid w:val="00F656CF"/>
    <w:rsid w:val="00F65851"/>
    <w:rsid w:val="00F6593F"/>
    <w:rsid w:val="00F65AC9"/>
    <w:rsid w:val="00F65B81"/>
    <w:rsid w:val="00F65D20"/>
    <w:rsid w:val="00F65D76"/>
    <w:rsid w:val="00F65DC1"/>
    <w:rsid w:val="00F65DD7"/>
    <w:rsid w:val="00F65DDE"/>
    <w:rsid w:val="00F65EC5"/>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E2"/>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6D"/>
    <w:rsid w:val="00F7068E"/>
    <w:rsid w:val="00F706AE"/>
    <w:rsid w:val="00F706BE"/>
    <w:rsid w:val="00F707EC"/>
    <w:rsid w:val="00F707FD"/>
    <w:rsid w:val="00F70961"/>
    <w:rsid w:val="00F709BC"/>
    <w:rsid w:val="00F70A21"/>
    <w:rsid w:val="00F70AE0"/>
    <w:rsid w:val="00F70BAD"/>
    <w:rsid w:val="00F70BC7"/>
    <w:rsid w:val="00F70BFB"/>
    <w:rsid w:val="00F70DBB"/>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9E5"/>
    <w:rsid w:val="00F71A0E"/>
    <w:rsid w:val="00F71A95"/>
    <w:rsid w:val="00F71B10"/>
    <w:rsid w:val="00F71C1C"/>
    <w:rsid w:val="00F71EC9"/>
    <w:rsid w:val="00F71F09"/>
    <w:rsid w:val="00F71F22"/>
    <w:rsid w:val="00F71F8A"/>
    <w:rsid w:val="00F7207E"/>
    <w:rsid w:val="00F720F5"/>
    <w:rsid w:val="00F723D3"/>
    <w:rsid w:val="00F72414"/>
    <w:rsid w:val="00F72492"/>
    <w:rsid w:val="00F72554"/>
    <w:rsid w:val="00F72627"/>
    <w:rsid w:val="00F72727"/>
    <w:rsid w:val="00F7274F"/>
    <w:rsid w:val="00F72783"/>
    <w:rsid w:val="00F727DA"/>
    <w:rsid w:val="00F728AB"/>
    <w:rsid w:val="00F7293B"/>
    <w:rsid w:val="00F72A7F"/>
    <w:rsid w:val="00F72AC9"/>
    <w:rsid w:val="00F72AF7"/>
    <w:rsid w:val="00F72B43"/>
    <w:rsid w:val="00F72B71"/>
    <w:rsid w:val="00F72C37"/>
    <w:rsid w:val="00F72C4D"/>
    <w:rsid w:val="00F72E12"/>
    <w:rsid w:val="00F72E1D"/>
    <w:rsid w:val="00F7300C"/>
    <w:rsid w:val="00F730BB"/>
    <w:rsid w:val="00F7317F"/>
    <w:rsid w:val="00F7324A"/>
    <w:rsid w:val="00F732B4"/>
    <w:rsid w:val="00F73408"/>
    <w:rsid w:val="00F7340C"/>
    <w:rsid w:val="00F734CF"/>
    <w:rsid w:val="00F735D3"/>
    <w:rsid w:val="00F735F3"/>
    <w:rsid w:val="00F73614"/>
    <w:rsid w:val="00F73684"/>
    <w:rsid w:val="00F7376F"/>
    <w:rsid w:val="00F737DF"/>
    <w:rsid w:val="00F73904"/>
    <w:rsid w:val="00F73A78"/>
    <w:rsid w:val="00F73B47"/>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4E8A"/>
    <w:rsid w:val="00F74F21"/>
    <w:rsid w:val="00F7507C"/>
    <w:rsid w:val="00F7508B"/>
    <w:rsid w:val="00F750D6"/>
    <w:rsid w:val="00F751CC"/>
    <w:rsid w:val="00F75296"/>
    <w:rsid w:val="00F752AC"/>
    <w:rsid w:val="00F752D7"/>
    <w:rsid w:val="00F75442"/>
    <w:rsid w:val="00F754E2"/>
    <w:rsid w:val="00F757E8"/>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51"/>
    <w:rsid w:val="00F80971"/>
    <w:rsid w:val="00F80AD1"/>
    <w:rsid w:val="00F80B56"/>
    <w:rsid w:val="00F80BC7"/>
    <w:rsid w:val="00F80BDB"/>
    <w:rsid w:val="00F80C05"/>
    <w:rsid w:val="00F80CE9"/>
    <w:rsid w:val="00F80D40"/>
    <w:rsid w:val="00F80D7C"/>
    <w:rsid w:val="00F80E3F"/>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2E5"/>
    <w:rsid w:val="00F824D4"/>
    <w:rsid w:val="00F824F2"/>
    <w:rsid w:val="00F82748"/>
    <w:rsid w:val="00F8286E"/>
    <w:rsid w:val="00F828FA"/>
    <w:rsid w:val="00F82A30"/>
    <w:rsid w:val="00F82A51"/>
    <w:rsid w:val="00F82AB6"/>
    <w:rsid w:val="00F82CEF"/>
    <w:rsid w:val="00F82D2E"/>
    <w:rsid w:val="00F82D6B"/>
    <w:rsid w:val="00F82D99"/>
    <w:rsid w:val="00F82E60"/>
    <w:rsid w:val="00F82FCA"/>
    <w:rsid w:val="00F8307C"/>
    <w:rsid w:val="00F8333F"/>
    <w:rsid w:val="00F8350E"/>
    <w:rsid w:val="00F8359D"/>
    <w:rsid w:val="00F835E0"/>
    <w:rsid w:val="00F83899"/>
    <w:rsid w:val="00F839E8"/>
    <w:rsid w:val="00F83CC2"/>
    <w:rsid w:val="00F83DB8"/>
    <w:rsid w:val="00F83DCB"/>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90"/>
    <w:rsid w:val="00F85CA0"/>
    <w:rsid w:val="00F85CDA"/>
    <w:rsid w:val="00F85CDF"/>
    <w:rsid w:val="00F85E39"/>
    <w:rsid w:val="00F8600A"/>
    <w:rsid w:val="00F86035"/>
    <w:rsid w:val="00F8607A"/>
    <w:rsid w:val="00F86172"/>
    <w:rsid w:val="00F86292"/>
    <w:rsid w:val="00F86298"/>
    <w:rsid w:val="00F862B9"/>
    <w:rsid w:val="00F8637F"/>
    <w:rsid w:val="00F86418"/>
    <w:rsid w:val="00F86421"/>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9A7"/>
    <w:rsid w:val="00F87A2B"/>
    <w:rsid w:val="00F87A46"/>
    <w:rsid w:val="00F87D20"/>
    <w:rsid w:val="00F87D5B"/>
    <w:rsid w:val="00F87F99"/>
    <w:rsid w:val="00F87FA5"/>
    <w:rsid w:val="00F90082"/>
    <w:rsid w:val="00F900E4"/>
    <w:rsid w:val="00F901B3"/>
    <w:rsid w:val="00F901E2"/>
    <w:rsid w:val="00F901ED"/>
    <w:rsid w:val="00F901FD"/>
    <w:rsid w:val="00F902E4"/>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06"/>
    <w:rsid w:val="00F9193D"/>
    <w:rsid w:val="00F9193F"/>
    <w:rsid w:val="00F9195B"/>
    <w:rsid w:val="00F91986"/>
    <w:rsid w:val="00F91B93"/>
    <w:rsid w:val="00F91C7D"/>
    <w:rsid w:val="00F91E5F"/>
    <w:rsid w:val="00F91E76"/>
    <w:rsid w:val="00F91F2A"/>
    <w:rsid w:val="00F91FEC"/>
    <w:rsid w:val="00F923E1"/>
    <w:rsid w:val="00F924C4"/>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43D"/>
    <w:rsid w:val="00F934F3"/>
    <w:rsid w:val="00F9352A"/>
    <w:rsid w:val="00F93579"/>
    <w:rsid w:val="00F93645"/>
    <w:rsid w:val="00F93742"/>
    <w:rsid w:val="00F937BA"/>
    <w:rsid w:val="00F937C9"/>
    <w:rsid w:val="00F93911"/>
    <w:rsid w:val="00F93949"/>
    <w:rsid w:val="00F939F8"/>
    <w:rsid w:val="00F93AAA"/>
    <w:rsid w:val="00F93B1B"/>
    <w:rsid w:val="00F93C3D"/>
    <w:rsid w:val="00F93C60"/>
    <w:rsid w:val="00F93D6F"/>
    <w:rsid w:val="00F93D7F"/>
    <w:rsid w:val="00F93DE0"/>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6C"/>
    <w:rsid w:val="00F94AAB"/>
    <w:rsid w:val="00F94B8F"/>
    <w:rsid w:val="00F94CCC"/>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D87"/>
    <w:rsid w:val="00F95E06"/>
    <w:rsid w:val="00F95F58"/>
    <w:rsid w:val="00F96129"/>
    <w:rsid w:val="00F961DF"/>
    <w:rsid w:val="00F962BF"/>
    <w:rsid w:val="00F9631F"/>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CEE"/>
    <w:rsid w:val="00F96D28"/>
    <w:rsid w:val="00F96E4F"/>
    <w:rsid w:val="00F96F2A"/>
    <w:rsid w:val="00F96FC4"/>
    <w:rsid w:val="00F96FD7"/>
    <w:rsid w:val="00F97058"/>
    <w:rsid w:val="00F970AB"/>
    <w:rsid w:val="00F97135"/>
    <w:rsid w:val="00F97282"/>
    <w:rsid w:val="00F9738F"/>
    <w:rsid w:val="00F97429"/>
    <w:rsid w:val="00F97476"/>
    <w:rsid w:val="00F9750B"/>
    <w:rsid w:val="00F97541"/>
    <w:rsid w:val="00F97782"/>
    <w:rsid w:val="00F9783D"/>
    <w:rsid w:val="00F9794C"/>
    <w:rsid w:val="00F97956"/>
    <w:rsid w:val="00F97982"/>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16"/>
    <w:rsid w:val="00FA04C6"/>
    <w:rsid w:val="00FA04DA"/>
    <w:rsid w:val="00FA0620"/>
    <w:rsid w:val="00FA0638"/>
    <w:rsid w:val="00FA0680"/>
    <w:rsid w:val="00FA0704"/>
    <w:rsid w:val="00FA095C"/>
    <w:rsid w:val="00FA099D"/>
    <w:rsid w:val="00FA0A88"/>
    <w:rsid w:val="00FA0AA4"/>
    <w:rsid w:val="00FA0AAD"/>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5B"/>
    <w:rsid w:val="00FA2B78"/>
    <w:rsid w:val="00FA2B7F"/>
    <w:rsid w:val="00FA2CBA"/>
    <w:rsid w:val="00FA2D85"/>
    <w:rsid w:val="00FA2E84"/>
    <w:rsid w:val="00FA2ECA"/>
    <w:rsid w:val="00FA304A"/>
    <w:rsid w:val="00FA3088"/>
    <w:rsid w:val="00FA3104"/>
    <w:rsid w:val="00FA31E1"/>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C5"/>
    <w:rsid w:val="00FA47CC"/>
    <w:rsid w:val="00FA4A43"/>
    <w:rsid w:val="00FA4B76"/>
    <w:rsid w:val="00FA4C61"/>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E3D"/>
    <w:rsid w:val="00FA5E93"/>
    <w:rsid w:val="00FA5E9A"/>
    <w:rsid w:val="00FA5F2D"/>
    <w:rsid w:val="00FA5F2F"/>
    <w:rsid w:val="00FA63EC"/>
    <w:rsid w:val="00FA640E"/>
    <w:rsid w:val="00FA64E7"/>
    <w:rsid w:val="00FA65CA"/>
    <w:rsid w:val="00FA65EB"/>
    <w:rsid w:val="00FA669E"/>
    <w:rsid w:val="00FA66C6"/>
    <w:rsid w:val="00FA6821"/>
    <w:rsid w:val="00FA69E4"/>
    <w:rsid w:val="00FA6B4B"/>
    <w:rsid w:val="00FA6B7C"/>
    <w:rsid w:val="00FA6E7A"/>
    <w:rsid w:val="00FA6F2A"/>
    <w:rsid w:val="00FA7127"/>
    <w:rsid w:val="00FA714D"/>
    <w:rsid w:val="00FA71FA"/>
    <w:rsid w:val="00FA737E"/>
    <w:rsid w:val="00FA744B"/>
    <w:rsid w:val="00FA74C2"/>
    <w:rsid w:val="00FA74D6"/>
    <w:rsid w:val="00FA750B"/>
    <w:rsid w:val="00FA765A"/>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651"/>
    <w:rsid w:val="00FB47D3"/>
    <w:rsid w:val="00FB4838"/>
    <w:rsid w:val="00FB4855"/>
    <w:rsid w:val="00FB494E"/>
    <w:rsid w:val="00FB4A17"/>
    <w:rsid w:val="00FB4AB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DD"/>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6F90"/>
    <w:rsid w:val="00FB70E3"/>
    <w:rsid w:val="00FB712E"/>
    <w:rsid w:val="00FB7139"/>
    <w:rsid w:val="00FB71EB"/>
    <w:rsid w:val="00FB71F4"/>
    <w:rsid w:val="00FB7488"/>
    <w:rsid w:val="00FB7573"/>
    <w:rsid w:val="00FB75AF"/>
    <w:rsid w:val="00FB75E1"/>
    <w:rsid w:val="00FB7951"/>
    <w:rsid w:val="00FB7955"/>
    <w:rsid w:val="00FB79AD"/>
    <w:rsid w:val="00FB79D7"/>
    <w:rsid w:val="00FB7B12"/>
    <w:rsid w:val="00FB7B17"/>
    <w:rsid w:val="00FB7BFD"/>
    <w:rsid w:val="00FB7C4E"/>
    <w:rsid w:val="00FB7C54"/>
    <w:rsid w:val="00FB7CCA"/>
    <w:rsid w:val="00FB7D49"/>
    <w:rsid w:val="00FB7E51"/>
    <w:rsid w:val="00FB7F0F"/>
    <w:rsid w:val="00FB7F5F"/>
    <w:rsid w:val="00FB7F84"/>
    <w:rsid w:val="00FB7F9B"/>
    <w:rsid w:val="00FC029B"/>
    <w:rsid w:val="00FC04E0"/>
    <w:rsid w:val="00FC062C"/>
    <w:rsid w:val="00FC06C9"/>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211"/>
    <w:rsid w:val="00FC2266"/>
    <w:rsid w:val="00FC2271"/>
    <w:rsid w:val="00FC22F2"/>
    <w:rsid w:val="00FC24BD"/>
    <w:rsid w:val="00FC26DA"/>
    <w:rsid w:val="00FC275E"/>
    <w:rsid w:val="00FC27BD"/>
    <w:rsid w:val="00FC27D6"/>
    <w:rsid w:val="00FC29C2"/>
    <w:rsid w:val="00FC29EE"/>
    <w:rsid w:val="00FC29FA"/>
    <w:rsid w:val="00FC2A3A"/>
    <w:rsid w:val="00FC2B11"/>
    <w:rsid w:val="00FC2B87"/>
    <w:rsid w:val="00FC2B9F"/>
    <w:rsid w:val="00FC2CA6"/>
    <w:rsid w:val="00FC2CCA"/>
    <w:rsid w:val="00FC2D1E"/>
    <w:rsid w:val="00FC2D73"/>
    <w:rsid w:val="00FC2F15"/>
    <w:rsid w:val="00FC2F27"/>
    <w:rsid w:val="00FC314F"/>
    <w:rsid w:val="00FC319C"/>
    <w:rsid w:val="00FC327B"/>
    <w:rsid w:val="00FC33AB"/>
    <w:rsid w:val="00FC3428"/>
    <w:rsid w:val="00FC348C"/>
    <w:rsid w:val="00FC356E"/>
    <w:rsid w:val="00FC36A7"/>
    <w:rsid w:val="00FC36BD"/>
    <w:rsid w:val="00FC37EB"/>
    <w:rsid w:val="00FC386C"/>
    <w:rsid w:val="00FC39E5"/>
    <w:rsid w:val="00FC3B5F"/>
    <w:rsid w:val="00FC3D23"/>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D5"/>
    <w:rsid w:val="00FC4FA1"/>
    <w:rsid w:val="00FC5048"/>
    <w:rsid w:val="00FC51B8"/>
    <w:rsid w:val="00FC51CC"/>
    <w:rsid w:val="00FC5218"/>
    <w:rsid w:val="00FC52CB"/>
    <w:rsid w:val="00FC533D"/>
    <w:rsid w:val="00FC5341"/>
    <w:rsid w:val="00FC5366"/>
    <w:rsid w:val="00FC543D"/>
    <w:rsid w:val="00FC5464"/>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6D"/>
    <w:rsid w:val="00FC61DB"/>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74"/>
    <w:rsid w:val="00FC75A4"/>
    <w:rsid w:val="00FC7735"/>
    <w:rsid w:val="00FC7998"/>
    <w:rsid w:val="00FC79FC"/>
    <w:rsid w:val="00FC7A80"/>
    <w:rsid w:val="00FC7AD0"/>
    <w:rsid w:val="00FC7B4A"/>
    <w:rsid w:val="00FC7B81"/>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819"/>
    <w:rsid w:val="00FD0856"/>
    <w:rsid w:val="00FD08FC"/>
    <w:rsid w:val="00FD09FB"/>
    <w:rsid w:val="00FD0A6F"/>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D8"/>
    <w:rsid w:val="00FD1345"/>
    <w:rsid w:val="00FD13C6"/>
    <w:rsid w:val="00FD1538"/>
    <w:rsid w:val="00FD1774"/>
    <w:rsid w:val="00FD17C3"/>
    <w:rsid w:val="00FD18DF"/>
    <w:rsid w:val="00FD18FD"/>
    <w:rsid w:val="00FD1930"/>
    <w:rsid w:val="00FD19A4"/>
    <w:rsid w:val="00FD1CCD"/>
    <w:rsid w:val="00FD1D3A"/>
    <w:rsid w:val="00FD1D7D"/>
    <w:rsid w:val="00FD1DDE"/>
    <w:rsid w:val="00FD1EF7"/>
    <w:rsid w:val="00FD1EFC"/>
    <w:rsid w:val="00FD20FA"/>
    <w:rsid w:val="00FD21DC"/>
    <w:rsid w:val="00FD2436"/>
    <w:rsid w:val="00FD24C4"/>
    <w:rsid w:val="00FD252A"/>
    <w:rsid w:val="00FD255A"/>
    <w:rsid w:val="00FD25A8"/>
    <w:rsid w:val="00FD26B5"/>
    <w:rsid w:val="00FD2708"/>
    <w:rsid w:val="00FD274C"/>
    <w:rsid w:val="00FD2785"/>
    <w:rsid w:val="00FD27DF"/>
    <w:rsid w:val="00FD287A"/>
    <w:rsid w:val="00FD287E"/>
    <w:rsid w:val="00FD2A7C"/>
    <w:rsid w:val="00FD2BB9"/>
    <w:rsid w:val="00FD2BCE"/>
    <w:rsid w:val="00FD2BD2"/>
    <w:rsid w:val="00FD2E63"/>
    <w:rsid w:val="00FD2EF3"/>
    <w:rsid w:val="00FD2FC4"/>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625"/>
    <w:rsid w:val="00FD478D"/>
    <w:rsid w:val="00FD4890"/>
    <w:rsid w:val="00FD48B6"/>
    <w:rsid w:val="00FD48C5"/>
    <w:rsid w:val="00FD4905"/>
    <w:rsid w:val="00FD4914"/>
    <w:rsid w:val="00FD492B"/>
    <w:rsid w:val="00FD4971"/>
    <w:rsid w:val="00FD497B"/>
    <w:rsid w:val="00FD4B40"/>
    <w:rsid w:val="00FD4C06"/>
    <w:rsid w:val="00FD4C3E"/>
    <w:rsid w:val="00FD5319"/>
    <w:rsid w:val="00FD5384"/>
    <w:rsid w:val="00FD563A"/>
    <w:rsid w:val="00FD564F"/>
    <w:rsid w:val="00FD576C"/>
    <w:rsid w:val="00FD5796"/>
    <w:rsid w:val="00FD57AE"/>
    <w:rsid w:val="00FD5816"/>
    <w:rsid w:val="00FD5A07"/>
    <w:rsid w:val="00FD5A1D"/>
    <w:rsid w:val="00FD5A71"/>
    <w:rsid w:val="00FD5B14"/>
    <w:rsid w:val="00FD5B90"/>
    <w:rsid w:val="00FD5BFE"/>
    <w:rsid w:val="00FD5C7C"/>
    <w:rsid w:val="00FD5FD5"/>
    <w:rsid w:val="00FD5FEA"/>
    <w:rsid w:val="00FD6118"/>
    <w:rsid w:val="00FD6422"/>
    <w:rsid w:val="00FD642D"/>
    <w:rsid w:val="00FD64FE"/>
    <w:rsid w:val="00FD6615"/>
    <w:rsid w:val="00FD6788"/>
    <w:rsid w:val="00FD6873"/>
    <w:rsid w:val="00FD68B8"/>
    <w:rsid w:val="00FD691D"/>
    <w:rsid w:val="00FD69AC"/>
    <w:rsid w:val="00FD69E4"/>
    <w:rsid w:val="00FD69F6"/>
    <w:rsid w:val="00FD6A3A"/>
    <w:rsid w:val="00FD6BE4"/>
    <w:rsid w:val="00FD6C0B"/>
    <w:rsid w:val="00FD6CFA"/>
    <w:rsid w:val="00FD6D61"/>
    <w:rsid w:val="00FD6F8D"/>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631"/>
    <w:rsid w:val="00FE36B7"/>
    <w:rsid w:val="00FE3703"/>
    <w:rsid w:val="00FE3A14"/>
    <w:rsid w:val="00FE3A6B"/>
    <w:rsid w:val="00FE3A82"/>
    <w:rsid w:val="00FE3B78"/>
    <w:rsid w:val="00FE3EB3"/>
    <w:rsid w:val="00FE3F72"/>
    <w:rsid w:val="00FE3FF1"/>
    <w:rsid w:val="00FE42D5"/>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AAA"/>
    <w:rsid w:val="00FE4D7D"/>
    <w:rsid w:val="00FE4E71"/>
    <w:rsid w:val="00FE4E8F"/>
    <w:rsid w:val="00FE4F4A"/>
    <w:rsid w:val="00FE5050"/>
    <w:rsid w:val="00FE50A2"/>
    <w:rsid w:val="00FE50A8"/>
    <w:rsid w:val="00FE5104"/>
    <w:rsid w:val="00FE513A"/>
    <w:rsid w:val="00FE522B"/>
    <w:rsid w:val="00FE52EF"/>
    <w:rsid w:val="00FE53CC"/>
    <w:rsid w:val="00FE5460"/>
    <w:rsid w:val="00FE5496"/>
    <w:rsid w:val="00FE5499"/>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C9"/>
    <w:rsid w:val="00FE7BD3"/>
    <w:rsid w:val="00FE7C73"/>
    <w:rsid w:val="00FE7CC7"/>
    <w:rsid w:val="00FE7CDE"/>
    <w:rsid w:val="00FE7D28"/>
    <w:rsid w:val="00FE7DCC"/>
    <w:rsid w:val="00FE7DD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1DB9"/>
    <w:rsid w:val="00FF2091"/>
    <w:rsid w:val="00FF20E9"/>
    <w:rsid w:val="00FF2100"/>
    <w:rsid w:val="00FF211C"/>
    <w:rsid w:val="00FF230F"/>
    <w:rsid w:val="00FF2352"/>
    <w:rsid w:val="00FF240E"/>
    <w:rsid w:val="00FF241B"/>
    <w:rsid w:val="00FF2444"/>
    <w:rsid w:val="00FF247B"/>
    <w:rsid w:val="00FF2530"/>
    <w:rsid w:val="00FF25D4"/>
    <w:rsid w:val="00FF2751"/>
    <w:rsid w:val="00FF2753"/>
    <w:rsid w:val="00FF278E"/>
    <w:rsid w:val="00FF2853"/>
    <w:rsid w:val="00FF2922"/>
    <w:rsid w:val="00FF29F9"/>
    <w:rsid w:val="00FF2A71"/>
    <w:rsid w:val="00FF2AB0"/>
    <w:rsid w:val="00FF2AFE"/>
    <w:rsid w:val="00FF2C4D"/>
    <w:rsid w:val="00FF2C8C"/>
    <w:rsid w:val="00FF2E71"/>
    <w:rsid w:val="00FF2E7A"/>
    <w:rsid w:val="00FF2EAF"/>
    <w:rsid w:val="00FF309E"/>
    <w:rsid w:val="00FF317D"/>
    <w:rsid w:val="00FF337E"/>
    <w:rsid w:val="00FF33C2"/>
    <w:rsid w:val="00FF3541"/>
    <w:rsid w:val="00FF3584"/>
    <w:rsid w:val="00FF367F"/>
    <w:rsid w:val="00FF36EC"/>
    <w:rsid w:val="00FF385C"/>
    <w:rsid w:val="00FF39B7"/>
    <w:rsid w:val="00FF3B57"/>
    <w:rsid w:val="00FF3CA3"/>
    <w:rsid w:val="00FF3CCD"/>
    <w:rsid w:val="00FF3CFF"/>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1DB"/>
    <w:rsid w:val="00FF526C"/>
    <w:rsid w:val="00FF53C2"/>
    <w:rsid w:val="00FF5447"/>
    <w:rsid w:val="00FF5598"/>
    <w:rsid w:val="00FF564A"/>
    <w:rsid w:val="00FF56A3"/>
    <w:rsid w:val="00FF5ACC"/>
    <w:rsid w:val="00FF5C7E"/>
    <w:rsid w:val="00FF5D0A"/>
    <w:rsid w:val="00FF5D24"/>
    <w:rsid w:val="00FF5FA6"/>
    <w:rsid w:val="00FF607E"/>
    <w:rsid w:val="00FF60AC"/>
    <w:rsid w:val="00FF619B"/>
    <w:rsid w:val="00FF61A4"/>
    <w:rsid w:val="00FF61E2"/>
    <w:rsid w:val="00FF6292"/>
    <w:rsid w:val="00FF62D9"/>
    <w:rsid w:val="00FF6330"/>
    <w:rsid w:val="00FF6346"/>
    <w:rsid w:val="00FF6362"/>
    <w:rsid w:val="00FF63C5"/>
    <w:rsid w:val="00FF6466"/>
    <w:rsid w:val="00FF6551"/>
    <w:rsid w:val="00FF655A"/>
    <w:rsid w:val="00FF65F4"/>
    <w:rsid w:val="00FF67D0"/>
    <w:rsid w:val="00FF6810"/>
    <w:rsid w:val="00FF692E"/>
    <w:rsid w:val="00FF69F9"/>
    <w:rsid w:val="00FF6A65"/>
    <w:rsid w:val="00FF6BAA"/>
    <w:rsid w:val="00FF6C06"/>
    <w:rsid w:val="00FF6CD2"/>
    <w:rsid w:val="00FF6CE4"/>
    <w:rsid w:val="00FF6D68"/>
    <w:rsid w:val="00FF6D6E"/>
    <w:rsid w:val="00FF6D9C"/>
    <w:rsid w:val="00FF7081"/>
    <w:rsid w:val="00FF70E5"/>
    <w:rsid w:val="00FF7315"/>
    <w:rsid w:val="00FF73A8"/>
    <w:rsid w:val="00FF7416"/>
    <w:rsid w:val="00FF74A5"/>
    <w:rsid w:val="00FF7588"/>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072C"/>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40202074" TargetMode="External"/><Relationship Id="rId21" Type="http://schemas.openxmlformats.org/officeDocument/2006/relationships/hyperlink" Target="https://eur-lex.europa.eu/legal-content/EL/TXT/PDF/?uri=OJ:L_202401084" TargetMode="External"/><Relationship Id="rId42" Type="http://schemas.openxmlformats.org/officeDocument/2006/relationships/hyperlink" Target="https://www.et.gr/api/DownloadFeksApi/?fek_pdf=20240202095" TargetMode="External"/><Relationship Id="rId63" Type="http://schemas.openxmlformats.org/officeDocument/2006/relationships/hyperlink" Target="https://www.et.gr/api/DownloadFeksApi/?fek_pdf=20240202232" TargetMode="External"/><Relationship Id="rId84" Type="http://schemas.openxmlformats.org/officeDocument/2006/relationships/hyperlink" Target="https://www.et.gr/api/DownloadFeksApi/?fek_pdf=20240202064" TargetMode="External"/><Relationship Id="rId138" Type="http://schemas.openxmlformats.org/officeDocument/2006/relationships/hyperlink" Target="https://www.et.gr/api/DownloadFeksApi/?fek_pdf=20240202157" TargetMode="External"/><Relationship Id="rId159" Type="http://schemas.openxmlformats.org/officeDocument/2006/relationships/hyperlink" Target="https://www.hellenicparliament.gr/UserFiles/c8827c35-4399-4fbb-8ea6-aebdc768f4f7/12546749.pdf" TargetMode="External"/><Relationship Id="rId170"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91"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05" Type="http://schemas.openxmlformats.org/officeDocument/2006/relationships/hyperlink" Target="http://www.et.gr/api/DownloadFeksApi/?fek_pdf=20220100136" TargetMode="External"/><Relationship Id="rId226" Type="http://schemas.openxmlformats.org/officeDocument/2006/relationships/hyperlink" Target="https://www.hellenicparliament.gr/UserFiles/bbb19498-1ec8-431f-82e6-023bb91713a9/12509922.pdf" TargetMode="External"/><Relationship Id="rId107" Type="http://schemas.openxmlformats.org/officeDocument/2006/relationships/hyperlink" Target="https://www.et.gr/api/DownloadFeksApi/?fek_pdf=20240202143" TargetMode="External"/><Relationship Id="rId11" Type="http://schemas.openxmlformats.org/officeDocument/2006/relationships/hyperlink" Target="https://www.et.gr/api/DownloadFeksApi/?fek_pdf=20240100053" TargetMode="External"/><Relationship Id="rId32" Type="http://schemas.openxmlformats.org/officeDocument/2006/relationships/hyperlink" Target="https://www.et.gr/api/DownloadFeksApi/?fek_pdf=20240202182" TargetMode="External"/><Relationship Id="rId53" Type="http://schemas.openxmlformats.org/officeDocument/2006/relationships/hyperlink" Target="https://www.et.gr/api/DownloadFeksApi/?fek_pdf=20240202171" TargetMode="External"/><Relationship Id="rId74" Type="http://schemas.openxmlformats.org/officeDocument/2006/relationships/hyperlink" Target="https://www.et.gr/api/DownloadFeksApi/?fek_pdf=20240202170" TargetMode="External"/><Relationship Id="rId128" Type="http://schemas.openxmlformats.org/officeDocument/2006/relationships/hyperlink" Target="https://www.et.gr/api/DownloadFeksApi/?fek_pdf=20240202126" TargetMode="External"/><Relationship Id="rId149" Type="http://schemas.openxmlformats.org/officeDocument/2006/relationships/hyperlink" Target="https://www.et.gr/api/DownloadFeksApi/?fek_pdf=20240202222" TargetMode="External"/><Relationship Id="rId5" Type="http://schemas.openxmlformats.org/officeDocument/2006/relationships/webSettings" Target="webSettings.xml"/><Relationship Id="rId95" Type="http://schemas.openxmlformats.org/officeDocument/2006/relationships/hyperlink" Target="https://www.et.gr/api/DownloadFeksApi/?fek_pdf=20240202098" TargetMode="External"/><Relationship Id="rId160" Type="http://schemas.openxmlformats.org/officeDocument/2006/relationships/hyperlink" Target="https://www.et.gr/api/DownloadFeksApi/?fek_pdf=20240202159" TargetMode="External"/><Relationship Id="rId181"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16" Type="http://schemas.openxmlformats.org/officeDocument/2006/relationships/hyperlink" Target="https://www.et.gr/api/DownloadFeksApi/?fek_pdf=20230100091" TargetMode="External"/><Relationship Id="rId22" Type="http://schemas.openxmlformats.org/officeDocument/2006/relationships/hyperlink" Target="https://www.et.gr/api/DownloadFeksApi/?fek_pdf=20241400342" TargetMode="External"/><Relationship Id="rId43" Type="http://schemas.openxmlformats.org/officeDocument/2006/relationships/hyperlink" Target="https://www.et.gr/api/DownloadFeksApi/?fek_pdf=20240202099" TargetMode="External"/><Relationship Id="rId64" Type="http://schemas.openxmlformats.org/officeDocument/2006/relationships/hyperlink" Target="https://www.et.gr/api/DownloadFeksApi/?fek_pdf=20240202059" TargetMode="External"/><Relationship Id="rId118" Type="http://schemas.openxmlformats.org/officeDocument/2006/relationships/hyperlink" Target="https://www.et.gr/api/DownloadFeksApi/?fek_pdf=20240202077" TargetMode="External"/><Relationship Id="rId139" Type="http://schemas.openxmlformats.org/officeDocument/2006/relationships/hyperlink" Target="https://www.et.gr/api/DownloadFeksApi/?fek_pdf=20240202165" TargetMode="External"/><Relationship Id="rId85" Type="http://schemas.openxmlformats.org/officeDocument/2006/relationships/hyperlink" Target="https://www.et.gr/api/DownloadFeksApi/?fek_pdf=20240202064" TargetMode="External"/><Relationship Id="rId150" Type="http://schemas.openxmlformats.org/officeDocument/2006/relationships/hyperlink" Target="https://www.et.gr/api/DownloadFeksApi/?fek_pdf=20240202222" TargetMode="External"/><Relationship Id="rId171"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92"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06" Type="http://schemas.openxmlformats.org/officeDocument/2006/relationships/hyperlink" Target="http://www.et.gr/api/DownloadFeksApi/?fek_pdf=20220100187" TargetMode="External"/><Relationship Id="rId227" Type="http://schemas.openxmlformats.org/officeDocument/2006/relationships/hyperlink" Target="https://www.et.gr/api/DownloadFeksApi/?fek_pdf=20230100137" TargetMode="External"/><Relationship Id="rId12" Type="http://schemas.openxmlformats.org/officeDocument/2006/relationships/hyperlink" Target="https://www.hellenicparliament.gr/UserFiles/c8827c35-4399-4fbb-8ea6-aebdc768f4f7/12546745.pdf" TargetMode="External"/><Relationship Id="rId33" Type="http://schemas.openxmlformats.org/officeDocument/2006/relationships/hyperlink" Target="https://www.et.gr/api/DownloadFeksApi/?fek_pdf=20240202094" TargetMode="External"/><Relationship Id="rId108" Type="http://schemas.openxmlformats.org/officeDocument/2006/relationships/hyperlink" Target="https://www.et.gr/api/DownloadFeksApi/?fek_pdf=20240202146" TargetMode="External"/><Relationship Id="rId129" Type="http://schemas.openxmlformats.org/officeDocument/2006/relationships/hyperlink" Target="https://www.et.gr/api/DownloadFeksApi/?fek_pdf=20240202129" TargetMode="External"/><Relationship Id="rId54" Type="http://schemas.openxmlformats.org/officeDocument/2006/relationships/hyperlink" Target="https://www.et.gr/api/DownloadFeksApi/?fek_pdf=20240202172" TargetMode="External"/><Relationship Id="rId75" Type="http://schemas.openxmlformats.org/officeDocument/2006/relationships/hyperlink" Target="https://www.et.gr/api/DownloadFeksApi/?fek_pdf=20240202173" TargetMode="External"/><Relationship Id="rId96" Type="http://schemas.openxmlformats.org/officeDocument/2006/relationships/hyperlink" Target="https://www.et.gr/api/DownloadFeksApi/?fek_pdf=20240202099" TargetMode="External"/><Relationship Id="rId140" Type="http://schemas.openxmlformats.org/officeDocument/2006/relationships/hyperlink" Target="https://www.et.gr/api/DownloadFeksApi/?fek_pdf=20240202195" TargetMode="External"/><Relationship Id="rId161" Type="http://schemas.openxmlformats.org/officeDocument/2006/relationships/hyperlink" Target="https://www.et.gr/api/DownloadFeksApi/?fek_pdf=20240202221" TargetMode="External"/><Relationship Id="rId182"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217" Type="http://schemas.openxmlformats.org/officeDocument/2006/relationships/hyperlink" Target="https://www.hellenicparliament.gr/UserFiles/bbb19498-1ec8-431f-82e6-023bb91713a9/12274873.pdf" TargetMode="External"/><Relationship Id="rId6" Type="http://schemas.openxmlformats.org/officeDocument/2006/relationships/footnotes" Target="footnotes.xml"/><Relationship Id="rId23" Type="http://schemas.openxmlformats.org/officeDocument/2006/relationships/hyperlink" Target="https://www.et.gr/api/DownloadFeksApi/?fek_pdf=20241400342" TargetMode="External"/><Relationship Id="rId119" Type="http://schemas.openxmlformats.org/officeDocument/2006/relationships/hyperlink" Target="https://www.et.gr/api/DownloadFeksApi/?fek_pdf=20240202077" TargetMode="External"/><Relationship Id="rId44" Type="http://schemas.openxmlformats.org/officeDocument/2006/relationships/hyperlink" Target="https://www.et.gr/api/DownloadFeksApi/?fek_pdf=20240202100" TargetMode="External"/><Relationship Id="rId65" Type="http://schemas.openxmlformats.org/officeDocument/2006/relationships/hyperlink" Target="https://www.et.gr/api/DownloadFeksApi/?fek_pdf=20240202059" TargetMode="External"/><Relationship Id="rId86" Type="http://schemas.openxmlformats.org/officeDocument/2006/relationships/hyperlink" Target="https://www.et.gr/api/DownloadFeksApi/?fek_pdf=20240202065" TargetMode="External"/><Relationship Id="rId130" Type="http://schemas.openxmlformats.org/officeDocument/2006/relationships/hyperlink" Target="https://www.et.gr/api/DownloadFeksApi/?fek_pdf=20240202133" TargetMode="External"/><Relationship Id="rId151" Type="http://schemas.openxmlformats.org/officeDocument/2006/relationships/hyperlink" Target="https://www.et.gr/api/DownloadFeksApi/?fek_pdf=20240202225" TargetMode="External"/><Relationship Id="rId172"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93"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207" Type="http://schemas.openxmlformats.org/officeDocument/2006/relationships/hyperlink" Target="https://www.et.gr/api/DownloadFeksApi/?fek_pdf=20230100012" TargetMode="External"/><Relationship Id="rId228" Type="http://schemas.openxmlformats.org/officeDocument/2006/relationships/hyperlink" Target="https://www.et.gr/api/DownloadFeksApi/?fek_pdf=20240100048" TargetMode="External"/><Relationship Id="rId13" Type="http://schemas.openxmlformats.org/officeDocument/2006/relationships/hyperlink" Target="https://www.hellenicparliament.gr/UserFiles/c8827c35-4399-4fbb-8ea6-aebdc768f4f7/12546746.pdf" TargetMode="External"/><Relationship Id="rId109" Type="http://schemas.openxmlformats.org/officeDocument/2006/relationships/hyperlink" Target="https://www.et.gr/api/DownloadFeksApi/?fek_pdf=20240202157" TargetMode="External"/><Relationship Id="rId34" Type="http://schemas.openxmlformats.org/officeDocument/2006/relationships/hyperlink" Target="https://www.et.gr/api/DownloadFeksApi/?fek_pdf=20240202120" TargetMode="External"/><Relationship Id="rId55" Type="http://schemas.openxmlformats.org/officeDocument/2006/relationships/hyperlink" Target="https://www.et.gr/api/DownloadFeksApi/?fek_pdf=20240202175" TargetMode="External"/><Relationship Id="rId76" Type="http://schemas.openxmlformats.org/officeDocument/2006/relationships/hyperlink" Target="https://www.et.gr/api/DownloadFeksApi/?fek_pdf=20240202174" TargetMode="External"/><Relationship Id="rId97" Type="http://schemas.openxmlformats.org/officeDocument/2006/relationships/hyperlink" Target="https://www.et.gr/api/DownloadFeksApi/?fek_pdf=20240202103" TargetMode="External"/><Relationship Id="rId120" Type="http://schemas.openxmlformats.org/officeDocument/2006/relationships/hyperlink" Target="https://www.et.gr/api/DownloadFeksApi/?fek_pdf=20240202096" TargetMode="External"/><Relationship Id="rId141" Type="http://schemas.openxmlformats.org/officeDocument/2006/relationships/hyperlink" Target="https://www.et.gr/api/DownloadFeksApi/?fek_pdf=20240202201" TargetMode="External"/><Relationship Id="rId7" Type="http://schemas.openxmlformats.org/officeDocument/2006/relationships/endnotes" Target="endnotes.xml"/><Relationship Id="rId162" Type="http://schemas.openxmlformats.org/officeDocument/2006/relationships/hyperlink" Target="https://www.et.gr/api/DownloadFeksApi/?fek_pdf=20240202229" TargetMode="External"/><Relationship Id="rId18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18" Type="http://schemas.openxmlformats.org/officeDocument/2006/relationships/hyperlink" Target="https://www.et.gr/api/DownloadFeksApi/?fek_pdf=20230100137" TargetMode="External"/><Relationship Id="rId24" Type="http://schemas.openxmlformats.org/officeDocument/2006/relationships/hyperlink" Target="https://www.et.gr/api/DownloadFeksApi/?fek_pdf=20241400343" TargetMode="External"/><Relationship Id="rId45" Type="http://schemas.openxmlformats.org/officeDocument/2006/relationships/hyperlink" Target="https://www.et.gr/api/DownloadFeksApi/?fek_pdf=20240202106" TargetMode="External"/><Relationship Id="rId66" Type="http://schemas.openxmlformats.org/officeDocument/2006/relationships/hyperlink" Target="https://www.et.gr/api/DownloadFeksApi/?fek_pdf=20240202117" TargetMode="External"/><Relationship Id="rId87" Type="http://schemas.openxmlformats.org/officeDocument/2006/relationships/hyperlink" Target="https://www.et.gr/api/DownloadFeksApi/?fek_pdf=20240202065" TargetMode="External"/><Relationship Id="rId110" Type="http://schemas.openxmlformats.org/officeDocument/2006/relationships/hyperlink" Target="https://www.et.gr/api/DownloadFeksApi/?fek_pdf=20240202166" TargetMode="External"/><Relationship Id="rId131" Type="http://schemas.openxmlformats.org/officeDocument/2006/relationships/hyperlink" Target="https://www.et.gr/api/DownloadFeksApi/?fek_pdf=20240202137" TargetMode="External"/><Relationship Id="rId152" Type="http://schemas.openxmlformats.org/officeDocument/2006/relationships/hyperlink" Target="https://www.et.gr/api/DownloadFeksApi/?fek_pdf=20240202070" TargetMode="External"/><Relationship Id="rId173"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94"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208" Type="http://schemas.openxmlformats.org/officeDocument/2006/relationships/hyperlink" Target="https://www.et.gr/api/DownloadFeksApi/?fek_pdf=20230100021" TargetMode="External"/><Relationship Id="rId229" Type="http://schemas.openxmlformats.org/officeDocument/2006/relationships/hyperlink" Target="https://www.hellenicparliament.gr/UserFiles/bbb19498-1ec8-431f-82e6-023bb91713a9/12540137.pdf" TargetMode="External"/><Relationship Id="rId14" Type="http://schemas.openxmlformats.org/officeDocument/2006/relationships/hyperlink" Target="https://www.hellenicparliament.gr/UserFiles/c8827c35-4399-4fbb-8ea6-aebdc768f4f7/12546749.pdf" TargetMode="External"/><Relationship Id="rId35" Type="http://schemas.openxmlformats.org/officeDocument/2006/relationships/hyperlink" Target="https://www.et.gr/api/DownloadFeksApi/?fek_pdf=20240202162" TargetMode="External"/><Relationship Id="rId56" Type="http://schemas.openxmlformats.org/officeDocument/2006/relationships/hyperlink" Target="https://www.et.gr/api/DownloadFeksApi/?fek_pdf=20240202177" TargetMode="External"/><Relationship Id="rId77" Type="http://schemas.openxmlformats.org/officeDocument/2006/relationships/hyperlink" Target="https://www.et.gr/api/DownloadFeksApi/?fek_pdf=20240202176" TargetMode="External"/><Relationship Id="rId100" Type="http://schemas.openxmlformats.org/officeDocument/2006/relationships/hyperlink" Target="https://www.et.gr/api/DownloadFeksApi/?fek_pdf=20240202108" TargetMode="External"/><Relationship Id="rId8" Type="http://schemas.openxmlformats.org/officeDocument/2006/relationships/image" Target="media/image1.jpeg"/><Relationship Id="rId98" Type="http://schemas.openxmlformats.org/officeDocument/2006/relationships/hyperlink" Target="https://www.et.gr/api/DownloadFeksApi/?fek_pdf=20240202104" TargetMode="External"/><Relationship Id="rId121" Type="http://schemas.openxmlformats.org/officeDocument/2006/relationships/hyperlink" Target="https://www.et.gr/api/DownloadFeksApi/?fek_pdf=20240202098" TargetMode="External"/><Relationship Id="rId142" Type="http://schemas.openxmlformats.org/officeDocument/2006/relationships/hyperlink" Target="https://www.et.gr/api/DownloadFeksApi/?fek_pdf=20240202201" TargetMode="External"/><Relationship Id="rId163" Type="http://schemas.openxmlformats.org/officeDocument/2006/relationships/hyperlink" Target="https://www.et.gr/api/DownloadFeksApi/?fek_pdf=20240202077" TargetMode="External"/><Relationship Id="rId18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19" Type="http://schemas.openxmlformats.org/officeDocument/2006/relationships/hyperlink" Target="https://www.hellenicparliament.gr/UserFiles/bbb19498-1ec8-431f-82e6-023bb91713a9/12330121.pdf" TargetMode="External"/><Relationship Id="rId230" Type="http://schemas.openxmlformats.org/officeDocument/2006/relationships/hyperlink" Target="https://www.et.gr/api/DownloadFeksApi/?fek_pdf=20240100055" TargetMode="External"/><Relationship Id="rId25" Type="http://schemas.openxmlformats.org/officeDocument/2006/relationships/hyperlink" Target="https://www.et.gr/api/DownloadFeksApi/?fek_pdf=20241400343" TargetMode="External"/><Relationship Id="rId46" Type="http://schemas.openxmlformats.org/officeDocument/2006/relationships/hyperlink" Target="https://www.et.gr/api/DownloadFeksApi/?fek_pdf=20240202129" TargetMode="External"/><Relationship Id="rId67" Type="http://schemas.openxmlformats.org/officeDocument/2006/relationships/hyperlink" Target="https://www.et.gr/api/DownloadFeksApi/?fek_pdf=20240202126" TargetMode="External"/><Relationship Id="rId20" Type="http://schemas.openxmlformats.org/officeDocument/2006/relationships/hyperlink" Target="https://eur-lex.europa.eu/legal-content/EL/TXT/PDF/?uri=OJ:L_202401082" TargetMode="External"/><Relationship Id="rId41" Type="http://schemas.openxmlformats.org/officeDocument/2006/relationships/hyperlink" Target="https://www.et.gr/api/DownloadFeksApi/?fek_pdf=20240202085" TargetMode="External"/><Relationship Id="rId62" Type="http://schemas.openxmlformats.org/officeDocument/2006/relationships/hyperlink" Target="https://www.et.gr/api/DownloadFeksApi/?fek_pdf=20240202222" TargetMode="External"/><Relationship Id="rId83" Type="http://schemas.openxmlformats.org/officeDocument/2006/relationships/hyperlink" Target="https://www.et.gr/api/DownloadFeksApi/?fek_pdf=20240202063" TargetMode="External"/><Relationship Id="rId88" Type="http://schemas.openxmlformats.org/officeDocument/2006/relationships/hyperlink" Target="https://www.et.gr/api/DownloadFeksApi/?fek_pdf=20240202066" TargetMode="External"/><Relationship Id="rId111" Type="http://schemas.openxmlformats.org/officeDocument/2006/relationships/hyperlink" Target="https://www.et.gr/api/DownloadFeksApi/?fek_pdf=20240202168" TargetMode="External"/><Relationship Id="rId132" Type="http://schemas.openxmlformats.org/officeDocument/2006/relationships/hyperlink" Target="https://www.et.gr/api/DownloadFeksApi/?fek_pdf=20240202137" TargetMode="External"/><Relationship Id="rId153" Type="http://schemas.openxmlformats.org/officeDocument/2006/relationships/hyperlink" Target="https://www.et.gr/api/DownloadFeksApi/?fek_pdf=20240202072" TargetMode="External"/><Relationship Id="rId174"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79"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95"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209" Type="http://schemas.openxmlformats.org/officeDocument/2006/relationships/hyperlink" Target="https://www.hellenicparliament.gr/UserFiles/bbb19498-1ec8-431f-82e6-023bb91713a9/12201212.pdf" TargetMode="External"/><Relationship Id="rId190"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04" Type="http://schemas.openxmlformats.org/officeDocument/2006/relationships/hyperlink" Target="http://www.et.gr/api/DownloadFeksApi/?fek_pdf=20220100136" TargetMode="External"/><Relationship Id="rId220" Type="http://schemas.openxmlformats.org/officeDocument/2006/relationships/hyperlink" Target="https://www.et.gr/api/DownloadFeksApi/?fek_pdf=20230100163" TargetMode="External"/><Relationship Id="rId225" Type="http://schemas.openxmlformats.org/officeDocument/2006/relationships/hyperlink" Target="https://www.et.gr/api/DownloadFeksApi/?fek_pdf=20240100033" TargetMode="External"/><Relationship Id="rId15" Type="http://schemas.openxmlformats.org/officeDocument/2006/relationships/hyperlink" Target="https://www.et.gr/api/DownloadFeksApi/?fek_pdf=20240100055" TargetMode="External"/><Relationship Id="rId36" Type="http://schemas.openxmlformats.org/officeDocument/2006/relationships/hyperlink" Target="https://www.et.gr/api/DownloadFeksApi/?fek_pdf=20240202192" TargetMode="External"/><Relationship Id="rId57" Type="http://schemas.openxmlformats.org/officeDocument/2006/relationships/hyperlink" Target="https://www.et.gr/api/DownloadFeksApi/?fek_pdf=20240202181" TargetMode="External"/><Relationship Id="rId106" Type="http://schemas.openxmlformats.org/officeDocument/2006/relationships/hyperlink" Target="https://www.et.gr/api/DownloadFeksApi/?fek_pdf=20240202142" TargetMode="External"/><Relationship Id="rId127" Type="http://schemas.openxmlformats.org/officeDocument/2006/relationships/hyperlink" Target="https://www.et.gr/api/DownloadFeksApi/?fek_pdf=20240202125" TargetMode="External"/><Relationship Id="rId10" Type="http://schemas.openxmlformats.org/officeDocument/2006/relationships/footer" Target="footer2.xml"/><Relationship Id="rId31" Type="http://schemas.openxmlformats.org/officeDocument/2006/relationships/hyperlink" Target="https://www.et.gr/api/DownloadFeksApi/?fek_pdf=20240202169" TargetMode="External"/><Relationship Id="rId52" Type="http://schemas.openxmlformats.org/officeDocument/2006/relationships/hyperlink" Target="https://www.et.gr/api/DownloadFeksApi/?fek_pdf=20240202171" TargetMode="External"/><Relationship Id="rId73" Type="http://schemas.openxmlformats.org/officeDocument/2006/relationships/hyperlink" Target="https://www.et.gr/api/DownloadFeksApi/?fek_pdf=20240202170" TargetMode="External"/><Relationship Id="rId78" Type="http://schemas.openxmlformats.org/officeDocument/2006/relationships/hyperlink" Target="https://www.et.gr/api/DownloadFeksApi/?fek_pdf=20240202180" TargetMode="External"/><Relationship Id="rId94" Type="http://schemas.openxmlformats.org/officeDocument/2006/relationships/hyperlink" Target="https://www.et.gr/api/DownloadFeksApi/?fek_pdf=20240202093" TargetMode="External"/><Relationship Id="rId99" Type="http://schemas.openxmlformats.org/officeDocument/2006/relationships/hyperlink" Target="https://www.et.gr/api/DownloadFeksApi/?fek_pdf=20240202104" TargetMode="External"/><Relationship Id="rId101" Type="http://schemas.openxmlformats.org/officeDocument/2006/relationships/hyperlink" Target="https://www.et.gr/api/DownloadFeksApi/?fek_pdf=20240202124" TargetMode="External"/><Relationship Id="rId122" Type="http://schemas.openxmlformats.org/officeDocument/2006/relationships/hyperlink" Target="https://www.et.gr/api/DownloadFeksApi/?fek_pdf=20240202099" TargetMode="External"/><Relationship Id="rId143" Type="http://schemas.openxmlformats.org/officeDocument/2006/relationships/hyperlink" Target="https://www.et.gr/api/DownloadFeksApi/?fek_pdf=20240202201" TargetMode="External"/><Relationship Id="rId148" Type="http://schemas.openxmlformats.org/officeDocument/2006/relationships/hyperlink" Target="https://www.et.gr/api/DownloadFeksApi/?fek_pdf=20240202222" TargetMode="External"/><Relationship Id="rId164" Type="http://schemas.openxmlformats.org/officeDocument/2006/relationships/hyperlink" Target="https://www.et.gr/api/DownloadFeksApi/?fek_pdf=20240202090" TargetMode="External"/><Relationship Id="rId169"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85"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210" Type="http://schemas.openxmlformats.org/officeDocument/2006/relationships/hyperlink" Target="https://www.et.gr/api/DownloadFeksApi/?fek_pdf=20230100048" TargetMode="External"/><Relationship Id="rId215" Type="http://schemas.openxmlformats.org/officeDocument/2006/relationships/hyperlink" Target="https://www.hellenicparliament.gr/UserFiles/bbb19498-1ec8-431f-82e6-023bb91713a9/12273265.pdf" TargetMode="External"/><Relationship Id="rId26" Type="http://schemas.openxmlformats.org/officeDocument/2006/relationships/hyperlink" Target="https://www.et.gr/api/DownloadFeksApi/?fek_pdf=20241400349" TargetMode="External"/><Relationship Id="rId231" Type="http://schemas.openxmlformats.org/officeDocument/2006/relationships/hyperlink" Target="https://www.hellenicparliament.gr/UserFiles/bbb19498-1ec8-431f-82e6-023bb91713a9/12550043.pdf" TargetMode="External"/><Relationship Id="rId47" Type="http://schemas.openxmlformats.org/officeDocument/2006/relationships/hyperlink" Target="https://www.et.gr/api/DownloadFeksApi/?fek_pdf=20240202129" TargetMode="External"/><Relationship Id="rId68" Type="http://schemas.openxmlformats.org/officeDocument/2006/relationships/hyperlink" Target="https://www.et.gr/api/DownloadFeksApi/?fek_pdf=20240202141" TargetMode="External"/><Relationship Id="rId89" Type="http://schemas.openxmlformats.org/officeDocument/2006/relationships/hyperlink" Target="https://www.et.gr/api/DownloadFeksApi/?fek_pdf=20240202066" TargetMode="External"/><Relationship Id="rId112" Type="http://schemas.openxmlformats.org/officeDocument/2006/relationships/hyperlink" Target="https://www.et.gr/api/DownloadFeksApi/?fek_pdf=20240202188" TargetMode="External"/><Relationship Id="rId133" Type="http://schemas.openxmlformats.org/officeDocument/2006/relationships/hyperlink" Target="https://www.et.gr/api/DownloadFeksApi/?fek_pdf=20240202143" TargetMode="External"/><Relationship Id="rId154" Type="http://schemas.openxmlformats.org/officeDocument/2006/relationships/hyperlink" Target="https://www.et.gr/api/DownloadFeksApi/?fek_pdf=20240202197" TargetMode="External"/><Relationship Id="rId175"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96"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00"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6" Type="http://schemas.openxmlformats.org/officeDocument/2006/relationships/hyperlink" Target="https://www.hellenicparliament.gr/UserFiles/c8827c35-4399-4fbb-8ea6-aebdc768f4f7/12534696.pdf" TargetMode="External"/><Relationship Id="rId221" Type="http://schemas.openxmlformats.org/officeDocument/2006/relationships/hyperlink" Target="https://www.hellenicparliament.gr/UserFiles/bbb19498-1ec8-431f-82e6-023bb91713a9/12371275.pdf" TargetMode="External"/><Relationship Id="rId37" Type="http://schemas.openxmlformats.org/officeDocument/2006/relationships/hyperlink" Target="https://www.et.gr/api/DownloadFeksApi/?fek_pdf=20240202193" TargetMode="External"/><Relationship Id="rId58" Type="http://schemas.openxmlformats.org/officeDocument/2006/relationships/hyperlink" Target="https://www.et.gr/api/DownloadFeksApi/?fek_pdf=20241400345" TargetMode="External"/><Relationship Id="rId79" Type="http://schemas.openxmlformats.org/officeDocument/2006/relationships/hyperlink" Target="https://www.et.gr/api/DownloadFeksApi/?fek_pdf=20240202198" TargetMode="External"/><Relationship Id="rId102" Type="http://schemas.openxmlformats.org/officeDocument/2006/relationships/hyperlink" Target="https://www.et.gr/api/DownloadFeksApi/?fek_pdf=20240202127" TargetMode="External"/><Relationship Id="rId123" Type="http://schemas.openxmlformats.org/officeDocument/2006/relationships/hyperlink" Target="https://www.et.gr/api/DownloadFeksApi/?fek_pdf=20240202099" TargetMode="External"/><Relationship Id="rId144" Type="http://schemas.openxmlformats.org/officeDocument/2006/relationships/hyperlink" Target="https://www.et.gr/api/DownloadFeksApi/?fek_pdf=20240202202" TargetMode="External"/><Relationship Id="rId90" Type="http://schemas.openxmlformats.org/officeDocument/2006/relationships/hyperlink" Target="https://www.et.gr/api/DownloadFeksApi/?fek_pdf=20240202070" TargetMode="External"/><Relationship Id="rId165"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86"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211" Type="http://schemas.openxmlformats.org/officeDocument/2006/relationships/hyperlink" Target="https://www.hellenicparliament.gr/UserFiles/bbb19498-1ec8-431f-82e6-023bb91713a9/12230075.pdf" TargetMode="External"/><Relationship Id="rId232" Type="http://schemas.openxmlformats.org/officeDocument/2006/relationships/image" Target="media/image2.png"/><Relationship Id="rId27" Type="http://schemas.openxmlformats.org/officeDocument/2006/relationships/hyperlink" Target="https://www.et.gr/api/DownloadFeksApi/?fek_pdf=20240202071" TargetMode="External"/><Relationship Id="rId48" Type="http://schemas.openxmlformats.org/officeDocument/2006/relationships/hyperlink" Target="https://www.et.gr/api/DownloadFeksApi/?fek_pdf=20240202133" TargetMode="External"/><Relationship Id="rId69" Type="http://schemas.openxmlformats.org/officeDocument/2006/relationships/hyperlink" Target="https://www.et.gr/api/DownloadFeksApi/?fek_pdf=20240202161" TargetMode="External"/><Relationship Id="rId113" Type="http://schemas.openxmlformats.org/officeDocument/2006/relationships/hyperlink" Target="https://www.et.gr/api/DownloadFeksApi/?fek_pdf=20240202208" TargetMode="External"/><Relationship Id="rId134" Type="http://schemas.openxmlformats.org/officeDocument/2006/relationships/hyperlink" Target="https://www.et.gr/api/DownloadFeksApi/?fek_pdf=20240202145" TargetMode="External"/><Relationship Id="rId80" Type="http://schemas.openxmlformats.org/officeDocument/2006/relationships/hyperlink" Target="https://www.et.gr/api/DownloadFeksApi/?fek_pdf=20240202216" TargetMode="External"/><Relationship Id="rId155" Type="http://schemas.openxmlformats.org/officeDocument/2006/relationships/hyperlink" Target="https://www.et.gr/api/DownloadFeksApi/?fek_pdf=20240202220" TargetMode="External"/><Relationship Id="rId17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97"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201"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22" Type="http://schemas.openxmlformats.org/officeDocument/2006/relationships/hyperlink" Target="https://www.et.gr/api/DownloadFeksApi/?fek_pdf=20230100137" TargetMode="External"/><Relationship Id="rId17" Type="http://schemas.openxmlformats.org/officeDocument/2006/relationships/hyperlink" Target="https://www.hellenicparliament.gr/UserFiles/c8827c35-4399-4fbb-8ea6-aebdc768f4f7/12534697.pdf" TargetMode="External"/><Relationship Id="rId38" Type="http://schemas.openxmlformats.org/officeDocument/2006/relationships/hyperlink" Target="https://www.et.gr/api/DownloadFeksApi/?fek_pdf=20240202194" TargetMode="External"/><Relationship Id="rId59" Type="http://schemas.openxmlformats.org/officeDocument/2006/relationships/hyperlink" Target="https://www.et.gr/api/DownloadFeksApi/?fek_pdf=20240202201" TargetMode="External"/><Relationship Id="rId103" Type="http://schemas.openxmlformats.org/officeDocument/2006/relationships/hyperlink" Target="https://www.et.gr/api/DownloadFeksApi/?fek_pdf=20240202137" TargetMode="External"/><Relationship Id="rId124" Type="http://schemas.openxmlformats.org/officeDocument/2006/relationships/hyperlink" Target="https://www.et.gr/api/DownloadFeksApi/?fek_pdf=20240202099" TargetMode="External"/><Relationship Id="rId70" Type="http://schemas.openxmlformats.org/officeDocument/2006/relationships/hyperlink" Target="https://www.et.gr/api/DownloadFeksApi/?fek_pdf=20240202164" TargetMode="External"/><Relationship Id="rId91" Type="http://schemas.openxmlformats.org/officeDocument/2006/relationships/hyperlink" Target="https://www.et.gr/api/DownloadFeksApi/?fek_pdf=20240202078" TargetMode="External"/><Relationship Id="rId145" Type="http://schemas.openxmlformats.org/officeDocument/2006/relationships/hyperlink" Target="https://www.et.gr/api/DownloadFeksApi/?fek_pdf=20240202202" TargetMode="External"/><Relationship Id="rId166"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8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 Type="http://schemas.openxmlformats.org/officeDocument/2006/relationships/customXml" Target="../customXml/item1.xml"/><Relationship Id="rId212" Type="http://schemas.openxmlformats.org/officeDocument/2006/relationships/hyperlink" Target="https://www.et.gr/api/DownloadFeksApi/?fek_pdf=20230100054" TargetMode="External"/><Relationship Id="rId233" Type="http://schemas.openxmlformats.org/officeDocument/2006/relationships/footer" Target="footer3.xml"/><Relationship Id="rId28" Type="http://schemas.openxmlformats.org/officeDocument/2006/relationships/hyperlink" Target="https://www.et.gr/api/DownloadFeksApi/?fek_pdf=20240202157" TargetMode="External"/><Relationship Id="rId49" Type="http://schemas.openxmlformats.org/officeDocument/2006/relationships/hyperlink" Target="https://www.et.gr/api/DownloadFeksApi/?fek_pdf=20240202160" TargetMode="External"/><Relationship Id="rId114" Type="http://schemas.openxmlformats.org/officeDocument/2006/relationships/hyperlink" Target="https://www.et.gr/api/DownloadFeksApi/?fek_pdf=20240202098" TargetMode="External"/><Relationship Id="rId60" Type="http://schemas.openxmlformats.org/officeDocument/2006/relationships/hyperlink" Target="https://www.et.gr/api/DownloadFeksApi/?fek_pdf=20240202201" TargetMode="External"/><Relationship Id="rId81" Type="http://schemas.openxmlformats.org/officeDocument/2006/relationships/hyperlink" Target="https://www.et.gr/api/DownloadFeksApi/?fek_pdf=20240202217" TargetMode="External"/><Relationship Id="rId135" Type="http://schemas.openxmlformats.org/officeDocument/2006/relationships/hyperlink" Target="https://www.et.gr/api/DownloadFeksApi/?fek_pdf=20240202146" TargetMode="External"/><Relationship Id="rId156" Type="http://schemas.openxmlformats.org/officeDocument/2006/relationships/hyperlink" Target="https://www.et.gr/api/DownloadFeksApi/?fek_pdf=20240100053" TargetMode="External"/><Relationship Id="rId17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98"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02"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223" Type="http://schemas.openxmlformats.org/officeDocument/2006/relationships/hyperlink" Target="https://www.et.gr/api/DownloadFeksApi/?fek_pdf=20240100012" TargetMode="External"/><Relationship Id="rId18" Type="http://schemas.openxmlformats.org/officeDocument/2006/relationships/hyperlink" Target="https://www.hellenicparliament.gr/UserFiles/c8827c35-4399-4fbb-8ea6-aebdc768f4f7/12534698.pdf" TargetMode="External"/><Relationship Id="rId39" Type="http://schemas.openxmlformats.org/officeDocument/2006/relationships/hyperlink" Target="https://www.et.gr/api/DownloadFeksApi/?fek_pdf=20240202218" TargetMode="External"/><Relationship Id="rId50" Type="http://schemas.openxmlformats.org/officeDocument/2006/relationships/hyperlink" Target="https://www.et.gr/api/DownloadFeksApi/?fek_pdf=20240202163" TargetMode="External"/><Relationship Id="rId104" Type="http://schemas.openxmlformats.org/officeDocument/2006/relationships/hyperlink" Target="https://www.et.gr/api/DownloadFeksApi/?fek_pdf=20240202139" TargetMode="External"/><Relationship Id="rId125" Type="http://schemas.openxmlformats.org/officeDocument/2006/relationships/hyperlink" Target="https://www.et.gr/api/DownloadFeksApi/?fek_pdf=20240202106" TargetMode="External"/><Relationship Id="rId146" Type="http://schemas.openxmlformats.org/officeDocument/2006/relationships/hyperlink" Target="https://www.et.gr/api/DownloadFeksApi/?fek_pdf=20240202213" TargetMode="External"/><Relationship Id="rId167"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8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71" Type="http://schemas.openxmlformats.org/officeDocument/2006/relationships/hyperlink" Target="https://www.et.gr/api/DownloadFeksApi/?fek_pdf=20240202167" TargetMode="External"/><Relationship Id="rId92" Type="http://schemas.openxmlformats.org/officeDocument/2006/relationships/hyperlink" Target="https://www.et.gr/api/DownloadFeksApi/?fek_pdf=20240202081" TargetMode="External"/><Relationship Id="rId213" Type="http://schemas.openxmlformats.org/officeDocument/2006/relationships/hyperlink" Target="https://www.hellenicparliament.gr/UserFiles/bbb19498-1ec8-431f-82e6-023bb91713a9/12238001.pdf" TargetMode="External"/><Relationship Id="rId234"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ww.et.gr/api/DownloadFeksApi/?fek_pdf=20240202157" TargetMode="External"/><Relationship Id="rId40" Type="http://schemas.openxmlformats.org/officeDocument/2006/relationships/hyperlink" Target="https://www.et.gr/api/DownloadFeksApi/?fek_pdf=20240202072" TargetMode="External"/><Relationship Id="rId115"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36" Type="http://schemas.openxmlformats.org/officeDocument/2006/relationships/hyperlink" Target="https://www.et.gr/api/DownloadFeksApi/?fek_pdf=20240202152" TargetMode="External"/><Relationship Id="rId157" Type="http://schemas.openxmlformats.org/officeDocument/2006/relationships/hyperlink" Target="https://www.hellenicparliament.gr/UserFiles/c8827c35-4399-4fbb-8ea6-aebdc768f4f7/12546745.pdf" TargetMode="External"/><Relationship Id="rId178"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61" Type="http://schemas.openxmlformats.org/officeDocument/2006/relationships/hyperlink" Target="https://www.et.gr/api/DownloadFeksApi/?fek_pdf=20240202212" TargetMode="External"/><Relationship Id="rId82" Type="http://schemas.openxmlformats.org/officeDocument/2006/relationships/hyperlink" Target="https://www.et.gr/api/DownloadFeksApi/?fek_pdf=20240202226" TargetMode="External"/><Relationship Id="rId199"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203" Type="http://schemas.openxmlformats.org/officeDocument/2006/relationships/hyperlink" Target="http://www.et.gr/api/DownloadFeksApi/?fek_pdf=20220100112" TargetMode="External"/><Relationship Id="rId19" Type="http://schemas.openxmlformats.org/officeDocument/2006/relationships/hyperlink" Target="https://eur-lex.europa.eu/legal-content/EL/TXT/PDF/?uri=OJ:L_202401041" TargetMode="External"/><Relationship Id="rId224" Type="http://schemas.openxmlformats.org/officeDocument/2006/relationships/hyperlink" Target="https://www.hellenicparliament.gr/UserFiles/bbb19498-1ec8-431f-82e6-023bb91713a9/12472723.pdf" TargetMode="External"/><Relationship Id="rId30" Type="http://schemas.openxmlformats.org/officeDocument/2006/relationships/hyperlink" Target="https://www.et.gr/api/DownloadFeksApi/?fek_pdf=20240202165" TargetMode="External"/><Relationship Id="rId105" Type="http://schemas.openxmlformats.org/officeDocument/2006/relationships/hyperlink" Target="https://www.et.gr/api/DownloadFeksApi/?fek_pdf=20240202141" TargetMode="External"/><Relationship Id="rId126" Type="http://schemas.openxmlformats.org/officeDocument/2006/relationships/hyperlink" Target="https://www.et.gr/api/DownloadFeksApi/?fek_pdf=20240202125" TargetMode="External"/><Relationship Id="rId147" Type="http://schemas.openxmlformats.org/officeDocument/2006/relationships/hyperlink" Target="https://www.et.gr/api/DownloadFeksApi/?fek_pdf=20240202222" TargetMode="External"/><Relationship Id="rId168"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51" Type="http://schemas.openxmlformats.org/officeDocument/2006/relationships/hyperlink" Target="https://www.et.gr/api/DownloadFeksApi/?fek_pdf=20240202165" TargetMode="External"/><Relationship Id="rId72" Type="http://schemas.openxmlformats.org/officeDocument/2006/relationships/hyperlink" Target="https://www.et.gr/api/DownloadFeksApi/?fek_pdf=20240202169" TargetMode="External"/><Relationship Id="rId93" Type="http://schemas.openxmlformats.org/officeDocument/2006/relationships/hyperlink" Target="https://www.et.gr/api/DownloadFeksApi/?fek_pdf=20240202081" TargetMode="External"/><Relationship Id="rId189"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3" Type="http://schemas.openxmlformats.org/officeDocument/2006/relationships/styles" Target="styles.xml"/><Relationship Id="rId214" Type="http://schemas.openxmlformats.org/officeDocument/2006/relationships/hyperlink" Target="https://www.et.gr/api/DownloadFeksApi/?fek_pdf=20230100091" TargetMode="External"/><Relationship Id="rId235" Type="http://schemas.openxmlformats.org/officeDocument/2006/relationships/theme" Target="theme/theme1.xml"/><Relationship Id="rId116" Type="http://schemas.openxmlformats.org/officeDocument/2006/relationships/hyperlink" Target="https://www.et.gr/api/DownloadFeksApi/?fek_pdf=20240202073" TargetMode="External"/><Relationship Id="rId137" Type="http://schemas.openxmlformats.org/officeDocument/2006/relationships/hyperlink" Target="https://www.et.gr/api/DownloadFeksApi/?fek_pdf=20240202157" TargetMode="External"/><Relationship Id="rId158" Type="http://schemas.openxmlformats.org/officeDocument/2006/relationships/hyperlink" Target="https://www.hellenicparliament.gr/UserFiles/c8827c35-4399-4fbb-8ea6-aebdc768f4f7/1254674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1245BF-B36C-4476-A7B4-8F1437E29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413877</TotalTime>
  <Pages>1</Pages>
  <Words>22375</Words>
  <Characters>120826</Characters>
  <Application>Microsoft Office Word</Application>
  <DocSecurity>0</DocSecurity>
  <Lines>1006</Lines>
  <Paragraphs>285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142916</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13365</cp:revision>
  <cp:lastPrinted>2024-04-23T08:35:00Z</cp:lastPrinted>
  <dcterms:created xsi:type="dcterms:W3CDTF">2021-07-27T09:35:00Z</dcterms:created>
  <dcterms:modified xsi:type="dcterms:W3CDTF">2024-04-23T08:36:00Z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