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0B7987E"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E37EE" w:rsidRPr="00215D9F">
              <w:rPr>
                <w:rFonts w:ascii="Arial Black" w:hAnsi="Arial Black" w:cs="Tahoma"/>
                <w:b/>
                <w:color w:val="000000"/>
                <w:sz w:val="40"/>
                <w:szCs w:val="40"/>
              </w:rPr>
              <w:t>4</w:t>
            </w:r>
            <w:r w:rsidR="00F77C25" w:rsidRPr="001874A8">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F77C25" w:rsidRPr="001874A8">
              <w:rPr>
                <w:rFonts w:ascii="Arial Black" w:hAnsi="Arial Black" w:cs="Tahoma"/>
                <w:color w:val="000000"/>
                <w:sz w:val="40"/>
                <w:szCs w:val="40"/>
              </w:rPr>
              <w:t>13</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5478BB" w:rsidRPr="001E32E4">
              <w:rPr>
                <w:rFonts w:ascii="Arial Black" w:hAnsi="Arial Black" w:cs="Tahoma"/>
                <w:color w:val="000000"/>
                <w:sz w:val="40"/>
                <w:szCs w:val="40"/>
              </w:rPr>
              <w:t>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77C25" w:rsidRPr="001874A8">
              <w:rPr>
                <w:rFonts w:ascii="Arial Black" w:hAnsi="Arial Black" w:cs="Tahoma"/>
                <w:color w:val="000000"/>
                <w:sz w:val="40"/>
                <w:szCs w:val="40"/>
              </w:rPr>
              <w:t>17</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9B5296">
              <w:rPr>
                <w:rFonts w:ascii="Arial Black" w:hAnsi="Arial Black" w:cs="Tahoma"/>
                <w:color w:val="000000"/>
                <w:sz w:val="40"/>
                <w:szCs w:val="40"/>
              </w:rPr>
              <w:t>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13994C4" w:rsidR="001E349C" w:rsidRPr="002B214E" w:rsidRDefault="00F77C25">
            <w:pPr>
              <w:jc w:val="right"/>
              <w:rPr>
                <w:rFonts w:ascii="Calibri" w:hAnsi="Calibri" w:cs="Tahoma"/>
                <w:b/>
                <w:color w:val="000000"/>
                <w:sz w:val="32"/>
                <w:szCs w:val="32"/>
              </w:rPr>
            </w:pPr>
            <w:r w:rsidRPr="001874A8">
              <w:rPr>
                <w:rFonts w:ascii="Calibri" w:hAnsi="Calibri" w:cs="Tahoma"/>
                <w:b/>
                <w:color w:val="000000"/>
                <w:sz w:val="32"/>
                <w:szCs w:val="32"/>
              </w:rPr>
              <w:t>20</w:t>
            </w:r>
            <w:r w:rsidR="004E0010">
              <w:rPr>
                <w:rFonts w:ascii="Calibri" w:hAnsi="Calibri" w:cs="Tahoma"/>
                <w:b/>
                <w:color w:val="000000"/>
                <w:sz w:val="32"/>
                <w:szCs w:val="32"/>
              </w:rPr>
              <w:t xml:space="preserve"> </w:t>
            </w:r>
            <w:r w:rsidR="003F6EEB">
              <w:rPr>
                <w:rFonts w:ascii="Calibri" w:hAnsi="Calibri" w:cs="Tahoma"/>
                <w:b/>
                <w:color w:val="000000"/>
                <w:sz w:val="32"/>
                <w:szCs w:val="32"/>
              </w:rPr>
              <w:t>Νοεμ</w:t>
            </w:r>
            <w:r w:rsidR="00C97579">
              <w:rPr>
                <w:rFonts w:ascii="Calibri" w:hAnsi="Calibri" w:cs="Tahoma"/>
                <w:b/>
                <w:color w:val="000000"/>
                <w:sz w:val="32"/>
                <w:szCs w:val="32"/>
              </w:rPr>
              <w:t>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6696966" w:rsidR="003958D7" w:rsidRPr="00805751" w:rsidRDefault="00A83BA0"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D10EB5">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A83BA0"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4BCC17F" w:rsidR="003958D7" w:rsidRPr="005208FF" w:rsidRDefault="00A83BA0"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583491">
        <w:t>4</w:t>
      </w:r>
    </w:p>
    <w:p w14:paraId="753D1140" w14:textId="1F83DED4" w:rsidR="003958D7" w:rsidRPr="00880A96" w:rsidRDefault="00A83BA0"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80A96">
        <w:rPr>
          <w:lang w:val="en-US"/>
        </w:rPr>
        <w:t>4</w:t>
      </w:r>
    </w:p>
    <w:p w14:paraId="42CBCB0C" w14:textId="77777777" w:rsidR="003958D7" w:rsidRPr="00805751" w:rsidRDefault="00A83BA0"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538BAB25"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80A96">
        <w:rPr>
          <w:lang w:val="en-US"/>
        </w:rPr>
        <w:t>4</w:t>
      </w:r>
    </w:p>
    <w:p w14:paraId="769EB633" w14:textId="74A1897D" w:rsidR="003958D7" w:rsidRPr="00560A5B" w:rsidRDefault="00A83BA0"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ED01CD">
        <w:rPr>
          <w:lang w:val="en-US"/>
        </w:rPr>
        <w:t>4</w:t>
      </w:r>
    </w:p>
    <w:p w14:paraId="41C0AD9A" w14:textId="37BA34F5" w:rsidR="003958D7" w:rsidRPr="00560A5B" w:rsidRDefault="00A83BA0"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D01CD">
        <w:rPr>
          <w:lang w:val="en-US"/>
        </w:rPr>
        <w:t>4</w:t>
      </w:r>
    </w:p>
    <w:p w14:paraId="17D0B627" w14:textId="1D88D6CF" w:rsidR="003958D7" w:rsidRPr="00F33717" w:rsidRDefault="00A83BA0"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w:t>
        </w:r>
        <w:r w:rsidR="003958D7" w:rsidRPr="00805751">
          <w:rPr>
            <w:rStyle w:val="-"/>
            <w:rFonts w:asciiTheme="minorHAnsi" w:hAnsiTheme="minorHAnsi" w:cstheme="minorHAnsi"/>
          </w:rPr>
          <w:t>Υ</w:t>
        </w:r>
        <w:r w:rsidR="003958D7" w:rsidRPr="00805751">
          <w:rPr>
            <w:rStyle w:val="-"/>
            <w:rFonts w:asciiTheme="minorHAnsi" w:hAnsiTheme="minorHAnsi" w:cstheme="minorHAnsi"/>
          </w:rPr>
          <w:t>ΡΓΙΚΕΣ ΑΠΟΦΑΣΕΙΣ</w:t>
        </w:r>
        <w:r w:rsidR="003958D7" w:rsidRPr="00805751">
          <w:rPr>
            <w:webHidden/>
          </w:rPr>
          <w:tab/>
        </w:r>
      </w:hyperlink>
      <w:r w:rsidR="00F33717">
        <w:rPr>
          <w:lang w:val="en-US"/>
        </w:rPr>
        <w:t>5</w:t>
      </w:r>
    </w:p>
    <w:p w14:paraId="3CE8BB67" w14:textId="591CAD21"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F33717">
        <w:rPr>
          <w:lang w:val="en-US"/>
        </w:rPr>
        <w:t>5</w:t>
      </w:r>
    </w:p>
    <w:p w14:paraId="476A31F6" w14:textId="5C6D5C6B"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D01CD">
        <w:rPr>
          <w:lang w:val="en-US"/>
        </w:rPr>
        <w:t>5</w:t>
      </w:r>
    </w:p>
    <w:p w14:paraId="500B9883" w14:textId="3037F696"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 xml:space="preserve">Γ. Λοιπές </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ED01CD">
        <w:rPr>
          <w:lang w:val="en-US"/>
        </w:rPr>
        <w:t>7</w:t>
      </w:r>
    </w:p>
    <w:p w14:paraId="67E6B3E0" w14:textId="67E4A75D"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560A5B">
        <w:rPr>
          <w:lang w:val="en-US"/>
        </w:rPr>
        <w:t>1</w:t>
      </w:r>
      <w:r w:rsidR="00ED01CD">
        <w:rPr>
          <w:lang w:val="en-US"/>
        </w:rPr>
        <w:t>2</w:t>
      </w:r>
    </w:p>
    <w:p w14:paraId="188F93DC" w14:textId="6D8FB5DB" w:rsidR="003958D7" w:rsidRPr="00A7118B" w:rsidRDefault="00A83BA0"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webHidden/>
          </w:rPr>
          <w:tab/>
        </w:r>
      </w:hyperlink>
      <w:r w:rsidR="00BC2021">
        <w:rPr>
          <w:lang w:val="en-US"/>
        </w:rPr>
        <w:t>1</w:t>
      </w:r>
      <w:r w:rsidR="00ED01CD">
        <w:rPr>
          <w:lang w:val="en-US"/>
        </w:rPr>
        <w:t>5</w:t>
      </w:r>
    </w:p>
    <w:p w14:paraId="57281F95" w14:textId="77777777" w:rsidR="00173E63" w:rsidRPr="00F5262E" w:rsidRDefault="00173E63" w:rsidP="00F5262E">
      <w:pPr>
        <w:pStyle w:val="10"/>
        <w:rPr>
          <w:rStyle w:val="-"/>
          <w:rFonts w:asciiTheme="minorHAnsi" w:hAnsiTheme="minorHAnsi" w:cstheme="minorHAnsi"/>
        </w:rPr>
      </w:pPr>
    </w:p>
    <w:p w14:paraId="39508DF7" w14:textId="42100F5C" w:rsidR="003958D7" w:rsidRPr="00D40846" w:rsidRDefault="00A83BA0"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4E46A0">
        <w:rPr>
          <w:lang w:val="en-US"/>
        </w:rPr>
        <w:t>1</w:t>
      </w:r>
      <w:r w:rsidR="00211249">
        <w:rPr>
          <w:lang w:val="en-US"/>
        </w:rPr>
        <w:t>6</w:t>
      </w:r>
    </w:p>
    <w:p w14:paraId="626319B7" w14:textId="77777777" w:rsidR="00173E63" w:rsidRPr="00F5262E" w:rsidRDefault="00173E63" w:rsidP="006D7F71">
      <w:pPr>
        <w:pStyle w:val="31"/>
        <w:rPr>
          <w:rStyle w:val="-"/>
        </w:rPr>
      </w:pPr>
    </w:p>
    <w:p w14:paraId="0EDE6B48" w14:textId="53401307" w:rsidR="003958D7" w:rsidRPr="00D40846" w:rsidRDefault="00A83BA0"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211249">
        <w:rPr>
          <w:lang w:val="en-US"/>
        </w:rPr>
        <w:t>6</w:t>
      </w:r>
    </w:p>
    <w:p w14:paraId="05C66EEB" w14:textId="77777777" w:rsidR="003958D7" w:rsidRPr="00571339" w:rsidRDefault="00A83BA0"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8B5EDDB" w:rsidR="003958D7" w:rsidRPr="00211249"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211249">
        <w:rPr>
          <w:lang w:val="en-US"/>
        </w:rPr>
        <w:t>6</w:t>
      </w:r>
    </w:p>
    <w:p w14:paraId="32F1CF64" w14:textId="0FC7E1FC" w:rsidR="003958D7" w:rsidRPr="00211249" w:rsidRDefault="00A83BA0"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211249">
        <w:rPr>
          <w:lang w:val="en-US"/>
        </w:rPr>
        <w:t>6</w:t>
      </w:r>
    </w:p>
    <w:p w14:paraId="01AE0C3E" w14:textId="4D1127C0" w:rsidR="003958D7" w:rsidRPr="00211249" w:rsidRDefault="00A83BA0"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211249">
        <w:rPr>
          <w:lang w:val="en-US"/>
        </w:rPr>
        <w:t>6</w:t>
      </w:r>
    </w:p>
    <w:p w14:paraId="0D1862FE" w14:textId="6B613410" w:rsidR="003958D7" w:rsidRPr="00211249" w:rsidRDefault="00A83BA0"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 xml:space="preserve">Εκτός </w:t>
        </w:r>
        <w:r w:rsidR="003958D7" w:rsidRPr="003C5C8C">
          <w:rPr>
            <w:rStyle w:val="-"/>
          </w:rPr>
          <w:t>έ</w:t>
        </w:r>
        <w:r w:rsidR="003958D7" w:rsidRPr="003C5C8C">
          <w:rPr>
            <w:rStyle w:val="-"/>
          </w:rPr>
          <w:t>δρας μετακινήσεις υπαλλήλων</w:t>
        </w:r>
        <w:r w:rsidR="003958D7" w:rsidRPr="003C5C8C">
          <w:rPr>
            <w:webHidden/>
          </w:rPr>
          <w:tab/>
        </w:r>
      </w:hyperlink>
      <w:r w:rsidR="00D40846" w:rsidRPr="00F77C25">
        <w:t>2</w:t>
      </w:r>
      <w:r w:rsidR="00211249">
        <w:rPr>
          <w:lang w:val="en-US"/>
        </w:rPr>
        <w:t>0</w:t>
      </w:r>
    </w:p>
    <w:p w14:paraId="7B9A7427" w14:textId="169677C1" w:rsidR="003958D7" w:rsidRPr="00211249" w:rsidRDefault="00A83BA0"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w:t>
        </w:r>
        <w:r w:rsidR="003958D7" w:rsidRPr="003C5C8C">
          <w:rPr>
            <w:rStyle w:val="-"/>
            <w:rFonts w:asciiTheme="minorHAnsi" w:hAnsiTheme="minorHAnsi" w:cstheme="minorHAnsi"/>
          </w:rPr>
          <w:t>ή</w:t>
        </w:r>
        <w:r w:rsidR="003958D7" w:rsidRPr="003C5C8C">
          <w:rPr>
            <w:rStyle w:val="-"/>
            <w:rFonts w:asciiTheme="minorHAnsi" w:hAnsiTheme="minorHAnsi" w:cstheme="minorHAnsi"/>
          </w:rPr>
          <w:t xml:space="preserve">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w:t>
        </w:r>
        <w:r w:rsidR="003958D7" w:rsidRPr="003C5C8C">
          <w:rPr>
            <w:rStyle w:val="-"/>
            <w:rFonts w:asciiTheme="minorHAnsi" w:hAnsiTheme="minorHAnsi" w:cstheme="minorHAnsi"/>
          </w:rPr>
          <w:t>ν</w:t>
        </w:r>
        <w:r w:rsidR="003958D7" w:rsidRPr="003C5C8C">
          <w:rPr>
            <w:rStyle w:val="-"/>
            <w:rFonts w:asciiTheme="minorHAnsi" w:hAnsiTheme="minorHAnsi" w:cstheme="minorHAnsi"/>
          </w:rPr>
          <w:t>εξάρτητων Διοικητικών Αρχών</w:t>
        </w:r>
        <w:r w:rsidR="003958D7" w:rsidRPr="003C5C8C">
          <w:rPr>
            <w:webHidden/>
          </w:rPr>
          <w:tab/>
        </w:r>
      </w:hyperlink>
      <w:r w:rsidR="00D40846" w:rsidRPr="00F77C25">
        <w:t>2</w:t>
      </w:r>
      <w:r w:rsidR="00211249">
        <w:rPr>
          <w:lang w:val="en-US"/>
        </w:rPr>
        <w:t>1</w:t>
      </w:r>
    </w:p>
    <w:p w14:paraId="6F66F0BF" w14:textId="7DB0450B" w:rsidR="003958D7" w:rsidRPr="00F77C25" w:rsidRDefault="00A83BA0"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D40846" w:rsidRPr="00F77C25">
        <w:t>22</w:t>
      </w:r>
    </w:p>
    <w:p w14:paraId="5B2EB25E" w14:textId="42284109" w:rsidR="00F5262E" w:rsidRPr="00211249"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7606D9">
        <w:rPr>
          <w:rFonts w:ascii="Calibri" w:hAnsi="Calibri"/>
        </w:rPr>
        <w:t>2</w:t>
      </w:r>
      <w:r w:rsidR="00211249" w:rsidRPr="00211249">
        <w:rPr>
          <w:rFonts w:ascii="Calibri" w:hAnsi="Calibri"/>
        </w:rPr>
        <w:t>2</w:t>
      </w:r>
    </w:p>
    <w:p w14:paraId="297D980B" w14:textId="77777777" w:rsidR="003958D7" w:rsidRPr="003C5C8C" w:rsidRDefault="00A83BA0"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33E4EE06" w:rsidR="003958D7" w:rsidRPr="00211249"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7606D9">
        <w:t>2</w:t>
      </w:r>
      <w:r w:rsidR="00211249" w:rsidRPr="00211249">
        <w:t>2</w:t>
      </w:r>
    </w:p>
    <w:p w14:paraId="45BE7C5C" w14:textId="4EE44545" w:rsidR="003958D7" w:rsidRPr="00211249" w:rsidRDefault="00A83BA0"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7606D9">
        <w:rPr>
          <w:rFonts w:asciiTheme="minorHAnsi" w:hAnsiTheme="minorHAnsi" w:cstheme="minorHAnsi"/>
        </w:rPr>
        <w:t>2</w:t>
      </w:r>
      <w:r w:rsidR="00211249" w:rsidRPr="00211249">
        <w:rPr>
          <w:rFonts w:asciiTheme="minorHAnsi" w:hAnsiTheme="minorHAnsi" w:cstheme="minorHAnsi"/>
        </w:rPr>
        <w:t>2</w:t>
      </w:r>
    </w:p>
    <w:p w14:paraId="37B5C045" w14:textId="59CCD196" w:rsidR="001838FE" w:rsidRPr="0021124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7606D9">
        <w:rPr>
          <w:rFonts w:asciiTheme="minorHAnsi" w:eastAsiaTheme="minorEastAsia" w:hAnsiTheme="minorHAnsi" w:cstheme="minorHAnsi"/>
        </w:rPr>
        <w:t>2</w:t>
      </w:r>
      <w:r w:rsidR="00211249" w:rsidRPr="00211249">
        <w:rPr>
          <w:rFonts w:asciiTheme="minorHAnsi" w:eastAsiaTheme="minorEastAsia" w:hAnsiTheme="minorHAnsi" w:cstheme="minorHAnsi"/>
        </w:rPr>
        <w:t>2</w:t>
      </w:r>
    </w:p>
    <w:p w14:paraId="529DF1A7" w14:textId="5E169972" w:rsidR="001838FE" w:rsidRPr="0021124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7606D9">
        <w:rPr>
          <w:rFonts w:asciiTheme="minorHAnsi" w:eastAsiaTheme="minorEastAsia" w:hAnsiTheme="minorHAnsi" w:cstheme="minorHAnsi"/>
        </w:rPr>
        <w:t>2</w:t>
      </w:r>
      <w:r w:rsidR="00211249" w:rsidRPr="00211249">
        <w:rPr>
          <w:rFonts w:asciiTheme="minorHAnsi" w:eastAsiaTheme="minorEastAsia" w:hAnsiTheme="minorHAnsi" w:cstheme="minorHAnsi"/>
        </w:rPr>
        <w:t>2</w:t>
      </w:r>
    </w:p>
    <w:p w14:paraId="104C84AA" w14:textId="77777777" w:rsidR="00173E63" w:rsidRPr="00F44666" w:rsidRDefault="00173E63" w:rsidP="00F5262E">
      <w:pPr>
        <w:pStyle w:val="10"/>
        <w:rPr>
          <w:rStyle w:val="-"/>
          <w:rFonts w:asciiTheme="minorHAnsi" w:hAnsiTheme="minorHAnsi" w:cstheme="minorHAnsi"/>
        </w:rPr>
      </w:pPr>
    </w:p>
    <w:p w14:paraId="628A1DEF" w14:textId="7FCCEF58" w:rsidR="00173E63" w:rsidRPr="00AD5465" w:rsidRDefault="00A83BA0"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137F84">
        <w:t>2</w:t>
      </w:r>
      <w:r w:rsidR="0047415B">
        <w:rPr>
          <w:lang w:val="en-US"/>
        </w:rPr>
        <w:t>3</w:t>
      </w:r>
    </w:p>
    <w:p w14:paraId="458496E6" w14:textId="77777777" w:rsidR="007A7455" w:rsidRPr="007A7455" w:rsidRDefault="007A7455" w:rsidP="007A7455">
      <w:pPr>
        <w:rPr>
          <w:lang w:val="en-US"/>
        </w:rPr>
      </w:pPr>
    </w:p>
    <w:p w14:paraId="67AB5228" w14:textId="4970DEFE" w:rsidR="003958D7" w:rsidRPr="00AD5465" w:rsidRDefault="00A83BA0"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137F84">
        <w:t>2</w:t>
      </w:r>
      <w:r w:rsidR="0047415B">
        <w:rPr>
          <w:lang w:val="en-US"/>
        </w:rPr>
        <w:t>3</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2C96A5C6" w:rsidR="003958D7" w:rsidRPr="00AD5465" w:rsidRDefault="00A83BA0"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137F84">
        <w:t>2</w:t>
      </w:r>
      <w:r w:rsidR="0047415B">
        <w:rPr>
          <w:lang w:val="en-US"/>
        </w:rPr>
        <w:t>3</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A83BA0"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1E8A3435" w:rsidR="003958D7" w:rsidRPr="00AD5465" w:rsidRDefault="00A83BA0"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137F84">
        <w:t>2</w:t>
      </w:r>
      <w:r w:rsidR="0047415B">
        <w:rPr>
          <w:lang w:val="en-US"/>
        </w:rPr>
        <w:t>3</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40A7437B" w:rsidR="003958D7" w:rsidRPr="00AD5465" w:rsidRDefault="00A83BA0"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w:t>
        </w:r>
        <w:r w:rsidR="003958D7" w:rsidRPr="00805751">
          <w:rPr>
            <w:rStyle w:val="-"/>
            <w:rFonts w:asciiTheme="minorHAnsi" w:hAnsiTheme="minorHAnsi" w:cstheme="minorHAnsi"/>
            <w:noProof/>
          </w:rPr>
          <w:t>Ι</w:t>
        </w:r>
        <w:r w:rsidR="003958D7" w:rsidRPr="00805751">
          <w:rPr>
            <w:rStyle w:val="-"/>
            <w:rFonts w:asciiTheme="minorHAnsi" w:hAnsiTheme="minorHAnsi" w:cstheme="minorHAnsi"/>
            <w:noProof/>
          </w:rPr>
          <w:t>ΑΤΑΞΕΩΝ ΓΙΑ ΤΑ ΚΡΑΤΙΚΑ ΑΥΤΟΚΙΝΗΤΑ</w:t>
        </w:r>
        <w:r w:rsidR="003958D7" w:rsidRPr="00805751">
          <w:rPr>
            <w:noProof/>
            <w:webHidden/>
          </w:rPr>
          <w:tab/>
        </w:r>
      </w:hyperlink>
      <w:r w:rsidR="0047415B">
        <w:rPr>
          <w:lang w:val="en-US"/>
        </w:rPr>
        <w:t>37</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50B6A6B0" w:rsidR="003958D7" w:rsidRPr="006B45C4" w:rsidRDefault="00A83BA0"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Pr>
          <w:lang w:val="en-US"/>
        </w:rPr>
        <w:t>37</w:t>
      </w:r>
    </w:p>
    <w:p w14:paraId="43142A34" w14:textId="5DC8241A" w:rsidR="003958D7" w:rsidRPr="006B45C4" w:rsidRDefault="00A83BA0"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137F84">
        <w:t>4</w:t>
      </w:r>
      <w:r>
        <w:rPr>
          <w:lang w:val="en-US"/>
        </w:rPr>
        <w:t>2</w:t>
      </w:r>
    </w:p>
    <w:p w14:paraId="77A3D57E" w14:textId="2D0BAB85" w:rsidR="003958D7" w:rsidRPr="006B45C4" w:rsidRDefault="00A83BA0"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w:t>
        </w:r>
        <w:r w:rsidR="003958D7" w:rsidRPr="00805751">
          <w:rPr>
            <w:rStyle w:val="-"/>
            <w:rFonts w:asciiTheme="minorHAnsi" w:hAnsiTheme="minorHAnsi" w:cstheme="minorHAnsi"/>
            <w:noProof/>
          </w:rPr>
          <w:t>ί</w:t>
        </w:r>
        <w:r w:rsidR="003958D7" w:rsidRPr="00805751">
          <w:rPr>
            <w:rStyle w:val="-"/>
            <w:rFonts w:asciiTheme="minorHAnsi" w:hAnsiTheme="minorHAnsi" w:cstheme="minorHAnsi"/>
            <w:noProof/>
          </w:rPr>
          <w:t>μων οχημάτων κρατικών υπηρεσιών</w:t>
        </w:r>
        <w:r w:rsidR="003958D7" w:rsidRPr="00805751">
          <w:rPr>
            <w:noProof/>
            <w:webHidden/>
          </w:rPr>
          <w:tab/>
        </w:r>
      </w:hyperlink>
      <w:r w:rsidR="00137F84">
        <w:t>4</w:t>
      </w:r>
      <w:r>
        <w:rPr>
          <w:lang w:val="en-US"/>
        </w:rPr>
        <w:t>2</w:t>
      </w:r>
    </w:p>
    <w:p w14:paraId="63424359" w14:textId="77777777" w:rsidR="003958D7" w:rsidRPr="00805751" w:rsidRDefault="00A83BA0"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28FBE0C8" w:rsidR="003958D7" w:rsidRPr="006B45C4"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137F84">
        <w:t>4</w:t>
      </w:r>
      <w:r w:rsidR="0000278F">
        <w:rPr>
          <w:lang w:val="en-US"/>
        </w:rPr>
        <w:t>4</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129076C4" w:rsidR="003958D7" w:rsidRPr="0062231F" w:rsidRDefault="00A83BA0"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53A2B">
        <w:t>4</w:t>
      </w:r>
      <w:r w:rsidR="0000278F">
        <w:rPr>
          <w:lang w:val="en-US"/>
        </w:rPr>
        <w:t>6</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7E720030" w:rsidR="003958D7" w:rsidRPr="0062231F" w:rsidRDefault="00A83BA0"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53A2B">
        <w:t>4</w:t>
      </w:r>
      <w:r w:rsidR="0000278F">
        <w:rPr>
          <w:lang w:val="en-US"/>
        </w:rPr>
        <w:t>6</w:t>
      </w:r>
    </w:p>
    <w:p w14:paraId="53CFDE70" w14:textId="611DFF84" w:rsidR="003958D7" w:rsidRPr="0062231F" w:rsidRDefault="00A83BA0" w:rsidP="006D7F71">
      <w:pPr>
        <w:pStyle w:val="31"/>
        <w:rPr>
          <w:rFonts w:eastAsiaTheme="minorEastAsia"/>
          <w:sz w:val="22"/>
          <w:szCs w:val="22"/>
          <w:lang w:val="en-US"/>
        </w:rPr>
      </w:pPr>
      <w:hyperlink w:anchor="_Toc34837649" w:history="1">
        <w:r w:rsidR="003958D7" w:rsidRPr="006D7F71">
          <w:rPr>
            <w:rStyle w:val="-"/>
            <w:bCs w:val="0"/>
          </w:rPr>
          <w:t>2. Ειδικές Διατ</w:t>
        </w:r>
        <w:r w:rsidR="003958D7" w:rsidRPr="006D7F71">
          <w:rPr>
            <w:rStyle w:val="-"/>
            <w:bCs w:val="0"/>
          </w:rPr>
          <w:t>ά</w:t>
        </w:r>
        <w:r w:rsidR="003958D7" w:rsidRPr="006D7F71">
          <w:rPr>
            <w:rStyle w:val="-"/>
            <w:bCs w:val="0"/>
          </w:rPr>
          <w:t>ξεις</w:t>
        </w:r>
        <w:r w:rsidR="003958D7" w:rsidRPr="006D7F71">
          <w:rPr>
            <w:webHidden/>
          </w:rPr>
          <w:tab/>
        </w:r>
      </w:hyperlink>
      <w:r w:rsidR="004C4454">
        <w:t>5</w:t>
      </w:r>
      <w:r w:rsidR="0000278F">
        <w:rPr>
          <w:lang w:val="en-US"/>
        </w:rPr>
        <w:t>1</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7579A8E1" w:rsidR="003958D7" w:rsidRPr="0062231F" w:rsidRDefault="00A83BA0"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4C4454">
        <w:t>5</w:t>
      </w:r>
      <w:r w:rsidR="0000278F">
        <w:rPr>
          <w:lang w:val="en-US"/>
        </w:rPr>
        <w:t>3</w:t>
      </w:r>
    </w:p>
    <w:p w14:paraId="4378A529" w14:textId="77777777" w:rsidR="00173E63" w:rsidRPr="00F5262E" w:rsidRDefault="00173E63" w:rsidP="00F5262E">
      <w:pPr>
        <w:pStyle w:val="10"/>
        <w:rPr>
          <w:rStyle w:val="-"/>
          <w:rFonts w:asciiTheme="minorHAnsi" w:hAnsiTheme="minorHAnsi" w:cstheme="minorHAnsi"/>
        </w:rPr>
      </w:pPr>
    </w:p>
    <w:p w14:paraId="0664EC11" w14:textId="7B7D5B50" w:rsidR="003958D7" w:rsidRPr="0062231F" w:rsidRDefault="00A83BA0"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4C4454">
        <w:t>6</w:t>
      </w:r>
      <w:r w:rsidR="008634D9">
        <w:rPr>
          <w:lang w:val="en-US"/>
        </w:rPr>
        <w:t>1</w:t>
      </w:r>
    </w:p>
    <w:p w14:paraId="68C0F74E" w14:textId="77777777" w:rsidR="00173E63" w:rsidRPr="00F5262E" w:rsidRDefault="00173E63" w:rsidP="00F5262E">
      <w:pPr>
        <w:pStyle w:val="10"/>
        <w:rPr>
          <w:rStyle w:val="-"/>
          <w:rFonts w:asciiTheme="minorHAnsi" w:hAnsiTheme="minorHAnsi" w:cstheme="minorHAnsi"/>
        </w:rPr>
      </w:pPr>
    </w:p>
    <w:p w14:paraId="4DDC4ED7" w14:textId="0F881C20" w:rsidR="003958D7" w:rsidRPr="0062231F" w:rsidRDefault="00A83BA0"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4C4454">
        <w:t>6</w:t>
      </w:r>
      <w:r w:rsidR="008634D9">
        <w:rPr>
          <w:lang w:val="en-US"/>
        </w:rPr>
        <w:t>1</w:t>
      </w:r>
    </w:p>
    <w:p w14:paraId="17C97057" w14:textId="77777777" w:rsidR="00173E63" w:rsidRPr="00F5262E" w:rsidRDefault="00173E63" w:rsidP="00F5262E">
      <w:pPr>
        <w:pStyle w:val="10"/>
        <w:rPr>
          <w:rStyle w:val="-"/>
          <w:rFonts w:asciiTheme="minorHAnsi" w:hAnsiTheme="minorHAnsi" w:cstheme="minorHAnsi"/>
        </w:rPr>
      </w:pPr>
    </w:p>
    <w:p w14:paraId="25E7721A" w14:textId="1D2BA679" w:rsidR="003958D7" w:rsidRPr="0062231F" w:rsidRDefault="00A83BA0"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4C4454">
        <w:t>7</w:t>
      </w:r>
      <w:r w:rsidR="008634D9">
        <w:rPr>
          <w:lang w:val="en-US"/>
        </w:rPr>
        <w:t>4</w:t>
      </w:r>
    </w:p>
    <w:p w14:paraId="3B1127A3" w14:textId="77777777" w:rsidR="00173E63" w:rsidRPr="00F5262E" w:rsidRDefault="00173E63" w:rsidP="00F5262E">
      <w:pPr>
        <w:rPr>
          <w:rFonts w:asciiTheme="minorHAnsi" w:eastAsiaTheme="minorEastAsia" w:hAnsiTheme="minorHAnsi" w:cstheme="minorHAnsi"/>
        </w:rPr>
      </w:pPr>
    </w:p>
    <w:p w14:paraId="1C2A6A0A" w14:textId="03B6AB84" w:rsidR="00173E63" w:rsidRPr="0062231F" w:rsidRDefault="00A83BA0"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4C4454">
        <w:t>7</w:t>
      </w:r>
      <w:r w:rsidR="008634D9">
        <w:rPr>
          <w:lang w:val="en-US"/>
        </w:rPr>
        <w:t>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DD7C01D" w14:textId="6448EA8D" w:rsidR="000A655E" w:rsidRDefault="000A655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807A3B" w:rsidRPr="005325D4" w14:paraId="4BD4ABFF" w14:textId="77777777" w:rsidTr="00E50B97">
        <w:trPr>
          <w:cantSplit/>
          <w:tblHeader/>
        </w:trPr>
        <w:tc>
          <w:tcPr>
            <w:tcW w:w="709" w:type="dxa"/>
            <w:tcBorders>
              <w:top w:val="double" w:sz="4" w:space="0" w:color="auto"/>
              <w:bottom w:val="double" w:sz="4" w:space="0" w:color="auto"/>
            </w:tcBorders>
            <w:shd w:val="clear" w:color="auto" w:fill="DAEEF3"/>
            <w:vAlign w:val="center"/>
            <w:hideMark/>
          </w:tcPr>
          <w:p w14:paraId="2F4E1F90" w14:textId="77777777" w:rsidR="00807A3B" w:rsidRPr="005325D4" w:rsidRDefault="00807A3B" w:rsidP="00E50B9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31DB38C" w14:textId="70B39921" w:rsidR="00807A3B" w:rsidRPr="002E1E86" w:rsidRDefault="00807A3B" w:rsidP="00E50B9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57DF2B5" w14:textId="77777777" w:rsidR="00807A3B" w:rsidRPr="005325D4" w:rsidRDefault="00807A3B" w:rsidP="00E50B97">
            <w:pPr>
              <w:jc w:val="center"/>
              <w:rPr>
                <w:rFonts w:ascii="Calibri" w:hAnsi="Calibri" w:cs="Tahoma"/>
                <w:b/>
              </w:rPr>
            </w:pPr>
            <w:r w:rsidRPr="005325D4">
              <w:rPr>
                <w:rFonts w:ascii="Calibri" w:hAnsi="Calibri" w:cs="Tahoma"/>
                <w:b/>
              </w:rPr>
              <w:t>ΤΙΤΛΟΣ</w:t>
            </w:r>
          </w:p>
        </w:tc>
      </w:tr>
      <w:tr w:rsidR="00807A3B" w:rsidRPr="00E36839" w14:paraId="798409FE" w14:textId="77777777" w:rsidTr="00E50B97">
        <w:trPr>
          <w:cantSplit/>
          <w:trHeight w:val="80"/>
        </w:trPr>
        <w:tc>
          <w:tcPr>
            <w:tcW w:w="709" w:type="dxa"/>
            <w:shd w:val="clear" w:color="auto" w:fill="auto"/>
            <w:vAlign w:val="center"/>
          </w:tcPr>
          <w:p w14:paraId="38D72FDA" w14:textId="77777777" w:rsidR="00807A3B" w:rsidRPr="00B32D86" w:rsidRDefault="00807A3B" w:rsidP="00E50B97">
            <w:pPr>
              <w:jc w:val="center"/>
              <w:rPr>
                <w:rFonts w:asciiTheme="minorHAnsi" w:hAnsiTheme="minorHAnsi" w:cstheme="minorHAnsi"/>
              </w:rPr>
            </w:pPr>
            <w:r w:rsidRPr="00B32D86">
              <w:rPr>
                <w:rFonts w:asciiTheme="minorHAnsi" w:hAnsiTheme="minorHAnsi" w:cstheme="minorHAnsi"/>
              </w:rPr>
              <w:t>1</w:t>
            </w:r>
          </w:p>
        </w:tc>
        <w:tc>
          <w:tcPr>
            <w:tcW w:w="3827" w:type="dxa"/>
            <w:shd w:val="clear" w:color="auto" w:fill="auto"/>
          </w:tcPr>
          <w:p w14:paraId="0766E33D" w14:textId="77777777" w:rsidR="001E4C64" w:rsidRDefault="001E4C64" w:rsidP="00E524DF">
            <w:pPr>
              <w:jc w:val="center"/>
              <w:rPr>
                <w:rFonts w:asciiTheme="minorHAnsi" w:hAnsiTheme="minorHAnsi" w:cstheme="minorHAnsi"/>
              </w:rPr>
            </w:pPr>
          </w:p>
          <w:p w14:paraId="5297124D" w14:textId="77777777" w:rsidR="001E4C64" w:rsidRDefault="001E4C64" w:rsidP="00E524DF">
            <w:pPr>
              <w:jc w:val="center"/>
              <w:rPr>
                <w:rFonts w:asciiTheme="minorHAnsi" w:hAnsiTheme="minorHAnsi" w:cstheme="minorHAnsi"/>
              </w:rPr>
            </w:pPr>
          </w:p>
          <w:p w14:paraId="5FB560D6" w14:textId="77777777" w:rsidR="001E4C64" w:rsidRDefault="001E4C64" w:rsidP="00E524DF">
            <w:pPr>
              <w:jc w:val="center"/>
              <w:rPr>
                <w:rFonts w:asciiTheme="minorHAnsi" w:hAnsiTheme="minorHAnsi" w:cstheme="minorHAnsi"/>
              </w:rPr>
            </w:pPr>
          </w:p>
          <w:p w14:paraId="2E43CF9F" w14:textId="46A5AA8F" w:rsidR="00E524DF" w:rsidRDefault="00E524DF" w:rsidP="00E524DF">
            <w:pPr>
              <w:jc w:val="center"/>
              <w:rPr>
                <w:rFonts w:asciiTheme="minorHAnsi" w:hAnsiTheme="minorHAnsi" w:cstheme="minorHAnsi"/>
              </w:rPr>
            </w:pPr>
            <w:r>
              <w:rPr>
                <w:rFonts w:asciiTheme="minorHAnsi" w:hAnsiTheme="minorHAnsi" w:cstheme="minorHAnsi"/>
              </w:rPr>
              <w:t>NOMOΣ</w:t>
            </w:r>
            <w:r w:rsidR="00930284">
              <w:rPr>
                <w:rFonts w:asciiTheme="minorHAnsi" w:hAnsiTheme="minorHAnsi" w:cstheme="minorHAnsi"/>
              </w:rPr>
              <w:t xml:space="preserve"> </w:t>
            </w:r>
            <w:r w:rsidRPr="00CA2B2D">
              <w:rPr>
                <w:rFonts w:asciiTheme="minorHAnsi" w:hAnsiTheme="minorHAnsi" w:cstheme="minorHAnsi"/>
              </w:rPr>
              <w:t>5066</w:t>
            </w:r>
            <w:r>
              <w:rPr>
                <w:rFonts w:asciiTheme="minorHAnsi" w:hAnsiTheme="minorHAnsi" w:cstheme="minorHAnsi"/>
              </w:rPr>
              <w:t>/2023</w:t>
            </w:r>
          </w:p>
          <w:p w14:paraId="32538C59" w14:textId="7A80E59E" w:rsidR="00807A3B" w:rsidRPr="00B32D86" w:rsidRDefault="00A83BA0" w:rsidP="00E524DF">
            <w:pPr>
              <w:jc w:val="center"/>
              <w:rPr>
                <w:rFonts w:asciiTheme="minorHAnsi" w:hAnsiTheme="minorHAnsi" w:cstheme="minorHAnsi"/>
              </w:rPr>
            </w:pPr>
            <w:hyperlink r:id="rId11" w:history="1">
              <w:r w:rsidR="00E524DF" w:rsidRPr="00CA2B2D">
                <w:rPr>
                  <w:rStyle w:val="-"/>
                  <w:rFonts w:asciiTheme="minorHAnsi" w:hAnsiTheme="minorHAnsi" w:cstheme="minorHAnsi"/>
                  <w:u w:val="none"/>
                </w:rPr>
                <w:t>ΦΕΚ A 188/14.11.2023</w:t>
              </w:r>
            </w:hyperlink>
          </w:p>
        </w:tc>
        <w:tc>
          <w:tcPr>
            <w:tcW w:w="5245" w:type="dxa"/>
            <w:shd w:val="clear" w:color="auto" w:fill="auto"/>
            <w:vAlign w:val="center"/>
          </w:tcPr>
          <w:p w14:paraId="4A3BF71E" w14:textId="4B2D554F" w:rsidR="00807A3B" w:rsidRPr="00B32D86" w:rsidRDefault="001E4C64" w:rsidP="00E50B97">
            <w:pPr>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«Ενσωμάτωση της Οδηγίας (ΕΕ) 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επιχειρήσεις και υποκαταστήματα - </w:t>
            </w:r>
            <w:proofErr w:type="spellStart"/>
            <w:r w:rsidRPr="001E4C64">
              <w:rPr>
                <w:rFonts w:asciiTheme="minorHAnsi" w:hAnsiTheme="minorHAnsi" w:cstheme="minorHAnsi"/>
              </w:rPr>
              <w:t>Επικαιροποίηση</w:t>
            </w:r>
            <w:proofErr w:type="spellEnd"/>
            <w:r w:rsidRPr="001E4C64">
              <w:rPr>
                <w:rFonts w:asciiTheme="minorHAnsi" w:hAnsiTheme="minorHAnsi" w:cstheme="minorHAnsi"/>
              </w:rPr>
              <w:t xml:space="preserve"> εθνικής νομοθεσίας για τις υποχρεώσεις δημοσιότητας των εταιρειών και άλλες επείγουσες διατάξεις»</w:t>
            </w:r>
          </w:p>
        </w:tc>
      </w:tr>
      <w:tr w:rsidR="00910398" w:rsidRPr="00B74197" w14:paraId="2B4DD471" w14:textId="77777777" w:rsidTr="001E4C64">
        <w:trPr>
          <w:cantSplit/>
          <w:trHeight w:val="80"/>
        </w:trPr>
        <w:tc>
          <w:tcPr>
            <w:tcW w:w="709" w:type="dxa"/>
            <w:shd w:val="clear" w:color="auto" w:fill="auto"/>
            <w:vAlign w:val="center"/>
          </w:tcPr>
          <w:p w14:paraId="7EA90D23" w14:textId="1A9F1142" w:rsidR="00910398" w:rsidRPr="001E4C64" w:rsidRDefault="00910398" w:rsidP="00910398">
            <w:pPr>
              <w:jc w:val="center"/>
              <w:rPr>
                <w:rFonts w:asciiTheme="minorHAnsi" w:hAnsiTheme="minorHAnsi" w:cstheme="minorHAnsi"/>
              </w:rPr>
            </w:pPr>
          </w:p>
        </w:tc>
        <w:tc>
          <w:tcPr>
            <w:tcW w:w="3827" w:type="dxa"/>
            <w:shd w:val="clear" w:color="auto" w:fill="auto"/>
          </w:tcPr>
          <w:p w14:paraId="5E848DEF" w14:textId="77777777" w:rsidR="001E4C64" w:rsidRDefault="001E4C64" w:rsidP="00D760F1">
            <w:pPr>
              <w:rPr>
                <w:rFonts w:asciiTheme="minorHAnsi" w:hAnsiTheme="minorHAnsi" w:cstheme="minorHAnsi"/>
              </w:rPr>
            </w:pPr>
          </w:p>
          <w:p w14:paraId="3669F1A0" w14:textId="3B0589CF" w:rsidR="00910398" w:rsidRPr="00FE7BC9" w:rsidRDefault="001E4C64" w:rsidP="00910398">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auto"/>
            <w:vAlign w:val="center"/>
          </w:tcPr>
          <w:p w14:paraId="1B13589F" w14:textId="3D9BFED3" w:rsidR="001E4C64" w:rsidRPr="00D760F1" w:rsidRDefault="001E4C64" w:rsidP="001E4C64">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12" w:history="1">
              <w:r w:rsidRPr="00D760F1">
                <w:rPr>
                  <w:rStyle w:val="-"/>
                  <w:rFonts w:asciiTheme="minorHAnsi" w:hAnsiTheme="minorHAnsi" w:cstheme="minorHAnsi"/>
                  <w:u w:val="none"/>
                </w:rPr>
                <w:t>Ανάλυση Συνεπειών Ρύθμισης</w:t>
              </w:r>
            </w:hyperlink>
          </w:p>
          <w:p w14:paraId="5311D1EE" w14:textId="31F160FB" w:rsidR="001E4C64" w:rsidRPr="001E4C64" w:rsidRDefault="001E4C64" w:rsidP="001E4C64">
            <w:pPr>
              <w:suppressAutoHyphens w:val="0"/>
              <w:autoSpaceDE w:val="0"/>
              <w:autoSpaceDN w:val="0"/>
              <w:adjustRightInd w:val="0"/>
              <w:jc w:val="both"/>
              <w:rPr>
                <w:rFonts w:asciiTheme="minorHAnsi" w:hAnsiTheme="minorHAnsi" w:cstheme="minorHAnsi"/>
              </w:rPr>
            </w:pPr>
            <w:r w:rsidRPr="00D760F1">
              <w:rPr>
                <w:rFonts w:asciiTheme="minorHAnsi" w:hAnsiTheme="minorHAnsi" w:cstheme="minorHAnsi"/>
              </w:rPr>
              <w:t xml:space="preserve">(β) </w:t>
            </w:r>
            <w:hyperlink r:id="rId13" w:history="1">
              <w:r w:rsidRPr="00D760F1">
                <w:rPr>
                  <w:rStyle w:val="-"/>
                  <w:rFonts w:asciiTheme="minorHAnsi" w:hAnsiTheme="minorHAnsi" w:cstheme="minorHAnsi"/>
                  <w:u w:val="none"/>
                </w:rPr>
                <w:t>ΕΚΘΕΣΗ Γενικού Λογιστηρίου του Κράτους</w:t>
              </w:r>
            </w:hyperlink>
            <w:r w:rsidRPr="001E4C64">
              <w:rPr>
                <w:rFonts w:asciiTheme="minorHAnsi" w:hAnsiTheme="minorHAnsi" w:cstheme="minorHAnsi"/>
              </w:rPr>
              <w:t xml:space="preserve"> </w:t>
            </w:r>
          </w:p>
          <w:p w14:paraId="19674EFC" w14:textId="1ACE833B" w:rsidR="00910398" w:rsidRPr="001E4C64" w:rsidRDefault="001E4C64" w:rsidP="00D760F1">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      (άρθρο 75 παρ. 1 του Συντάγματος)</w:t>
            </w:r>
          </w:p>
        </w:tc>
      </w:tr>
    </w:tbl>
    <w:p w14:paraId="5C5B22AD" w14:textId="77777777" w:rsidR="00807A3B" w:rsidRPr="00593167" w:rsidRDefault="00807A3B"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1B8CAEB9" w14:textId="7EFB81CA" w:rsidR="002E1E86" w:rsidRDefault="002E1E8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FA5" w:rsidRPr="005325D4" w14:paraId="4DB1DE10" w14:textId="77777777" w:rsidTr="00602EA4">
        <w:trPr>
          <w:cantSplit/>
          <w:tblHeader/>
        </w:trPr>
        <w:tc>
          <w:tcPr>
            <w:tcW w:w="709" w:type="dxa"/>
            <w:tcBorders>
              <w:top w:val="double" w:sz="4" w:space="0" w:color="auto"/>
              <w:bottom w:val="double" w:sz="4" w:space="0" w:color="auto"/>
            </w:tcBorders>
            <w:shd w:val="clear" w:color="auto" w:fill="DAEEF3"/>
            <w:vAlign w:val="center"/>
            <w:hideMark/>
          </w:tcPr>
          <w:p w14:paraId="043C63EF" w14:textId="77777777" w:rsidR="00891FA5" w:rsidRPr="005325D4" w:rsidRDefault="00891FA5" w:rsidP="00602E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D2796E" w14:textId="5AD6C87E" w:rsidR="00891FA5" w:rsidRPr="002E1E86" w:rsidRDefault="00891FA5" w:rsidP="00602EA4">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4892DE0" w14:textId="77777777" w:rsidR="00891FA5" w:rsidRPr="005325D4" w:rsidRDefault="00891FA5" w:rsidP="00602EA4">
            <w:pPr>
              <w:jc w:val="center"/>
              <w:rPr>
                <w:rFonts w:ascii="Calibri" w:hAnsi="Calibri" w:cs="Tahoma"/>
                <w:b/>
              </w:rPr>
            </w:pPr>
            <w:r w:rsidRPr="005325D4">
              <w:rPr>
                <w:rFonts w:ascii="Calibri" w:hAnsi="Calibri" w:cs="Tahoma"/>
                <w:b/>
              </w:rPr>
              <w:t>ΤΙΤΛΟΣ</w:t>
            </w:r>
          </w:p>
        </w:tc>
      </w:tr>
      <w:tr w:rsidR="00891FA5" w:rsidRPr="00E36839" w14:paraId="3D392AA5" w14:textId="77777777" w:rsidTr="00602EA4">
        <w:trPr>
          <w:cantSplit/>
          <w:trHeight w:val="80"/>
        </w:trPr>
        <w:tc>
          <w:tcPr>
            <w:tcW w:w="709" w:type="dxa"/>
            <w:shd w:val="clear" w:color="auto" w:fill="auto"/>
            <w:vAlign w:val="center"/>
          </w:tcPr>
          <w:p w14:paraId="3BA0F709" w14:textId="77777777" w:rsidR="00891FA5" w:rsidRPr="00B32D86" w:rsidRDefault="00891FA5" w:rsidP="00602EA4">
            <w:pPr>
              <w:jc w:val="center"/>
              <w:rPr>
                <w:rFonts w:asciiTheme="minorHAnsi" w:hAnsiTheme="minorHAnsi" w:cstheme="minorHAnsi"/>
              </w:rPr>
            </w:pPr>
            <w:r w:rsidRPr="00B32D86">
              <w:rPr>
                <w:rFonts w:asciiTheme="minorHAnsi" w:hAnsiTheme="minorHAnsi" w:cstheme="minorHAnsi"/>
              </w:rPr>
              <w:t>1</w:t>
            </w:r>
          </w:p>
        </w:tc>
        <w:tc>
          <w:tcPr>
            <w:tcW w:w="3827" w:type="dxa"/>
            <w:shd w:val="clear" w:color="auto" w:fill="auto"/>
          </w:tcPr>
          <w:p w14:paraId="4E16C51A" w14:textId="77777777" w:rsidR="00C42FC0" w:rsidRDefault="00C42FC0" w:rsidP="00886927">
            <w:pPr>
              <w:rPr>
                <w:rFonts w:asciiTheme="minorHAnsi" w:hAnsiTheme="minorHAnsi" w:cstheme="minorHAnsi"/>
              </w:rPr>
            </w:pPr>
          </w:p>
          <w:p w14:paraId="06C4B31A" w14:textId="77777777" w:rsidR="00C42FC0" w:rsidRDefault="00C42FC0" w:rsidP="00886927">
            <w:pPr>
              <w:rPr>
                <w:rFonts w:asciiTheme="minorHAnsi" w:hAnsiTheme="minorHAnsi" w:cstheme="minorHAnsi"/>
              </w:rPr>
            </w:pPr>
          </w:p>
          <w:p w14:paraId="7AE0A39A" w14:textId="77777777" w:rsidR="00C42FC0" w:rsidRDefault="00C42FC0" w:rsidP="00886927">
            <w:pPr>
              <w:rPr>
                <w:rFonts w:asciiTheme="minorHAnsi" w:hAnsiTheme="minorHAnsi" w:cstheme="minorHAnsi"/>
              </w:rPr>
            </w:pPr>
          </w:p>
          <w:p w14:paraId="4862F2FD" w14:textId="328E4FAF" w:rsidR="00886927" w:rsidRPr="00C42FC0" w:rsidRDefault="00886927" w:rsidP="00886927">
            <w:pPr>
              <w:rPr>
                <w:rFonts w:asciiTheme="minorHAnsi" w:hAnsiTheme="minorHAnsi" w:cstheme="minorHAnsi"/>
              </w:rPr>
            </w:pPr>
            <w:r w:rsidRPr="00886927">
              <w:rPr>
                <w:rFonts w:asciiTheme="minorHAnsi" w:hAnsiTheme="minorHAnsi" w:cstheme="minorHAnsi"/>
              </w:rPr>
              <w:t xml:space="preserve">ΕΚΤΕΛΕΣΤΙΚΟΣ ΚΑΝΟΝΙΣΜΟΣ (ΕΕ) </w:t>
            </w:r>
            <w:hyperlink r:id="rId14" w:history="1">
              <w:r w:rsidRPr="00C42FC0">
                <w:rPr>
                  <w:rStyle w:val="-"/>
                  <w:rFonts w:asciiTheme="minorHAnsi" w:hAnsiTheme="minorHAnsi" w:cstheme="minorHAnsi"/>
                  <w:u w:val="none"/>
                </w:rPr>
                <w:t>2023/2493</w:t>
              </w:r>
            </w:hyperlink>
            <w:r w:rsidRPr="00C42FC0">
              <w:rPr>
                <w:rFonts w:asciiTheme="minorHAnsi" w:hAnsiTheme="minorHAnsi" w:cstheme="minorHAnsi"/>
              </w:rPr>
              <w:t xml:space="preserve"> </w:t>
            </w:r>
          </w:p>
          <w:p w14:paraId="480BC016" w14:textId="536AEF16" w:rsidR="00886927" w:rsidRPr="00886927" w:rsidRDefault="00886927" w:rsidP="00886927">
            <w:pPr>
              <w:rPr>
                <w:rFonts w:asciiTheme="minorHAnsi" w:hAnsiTheme="minorHAnsi" w:cstheme="minorHAnsi"/>
              </w:rPr>
            </w:pPr>
            <w:r w:rsidRPr="00886927">
              <w:rPr>
                <w:rFonts w:asciiTheme="minorHAnsi" w:hAnsiTheme="minorHAnsi" w:cstheme="minorHAnsi"/>
              </w:rPr>
              <w:t>ΤΗΣ ΕΠΙΤΡΟΠΗΣ</w:t>
            </w:r>
          </w:p>
          <w:p w14:paraId="7B1E1EA0" w14:textId="05D4E53C" w:rsidR="00891FA5" w:rsidRPr="00B32D86" w:rsidRDefault="00886927" w:rsidP="00886927">
            <w:pPr>
              <w:rPr>
                <w:rFonts w:asciiTheme="minorHAnsi" w:hAnsiTheme="minorHAnsi" w:cstheme="minorHAnsi"/>
              </w:rPr>
            </w:pPr>
            <w:r w:rsidRPr="00886927">
              <w:rPr>
                <w:rFonts w:asciiTheme="minorHAnsi" w:hAnsiTheme="minorHAnsi" w:cstheme="minorHAnsi"/>
              </w:rPr>
              <w:t>της 15ης Νοεμβρίου 2023</w:t>
            </w:r>
          </w:p>
        </w:tc>
        <w:tc>
          <w:tcPr>
            <w:tcW w:w="5245" w:type="dxa"/>
            <w:shd w:val="clear" w:color="auto" w:fill="auto"/>
            <w:vAlign w:val="center"/>
          </w:tcPr>
          <w:p w14:paraId="2E82DA2B" w14:textId="053E67F2" w:rsidR="00C42FC0" w:rsidRPr="00C42FC0" w:rsidRDefault="00C42FC0" w:rsidP="00886927">
            <w:pPr>
              <w:autoSpaceDE w:val="0"/>
              <w:autoSpaceDN w:val="0"/>
              <w:adjustRightInd w:val="0"/>
              <w:jc w:val="both"/>
              <w:rPr>
                <w:rFonts w:asciiTheme="minorHAnsi" w:hAnsiTheme="minorHAnsi" w:cstheme="minorHAnsi"/>
              </w:rPr>
            </w:pPr>
            <w:r w:rsidRPr="00C42FC0">
              <w:rPr>
                <w:rFonts w:asciiTheme="minorHAnsi" w:hAnsiTheme="minorHAnsi" w:cstheme="minorHAnsi"/>
              </w:rPr>
              <w:t>«</w:t>
            </w:r>
            <w:r w:rsidR="00886927" w:rsidRPr="00C42FC0">
              <w:rPr>
                <w:rFonts w:asciiTheme="minorHAnsi" w:hAnsiTheme="minorHAnsi" w:cstheme="minorHAnsi"/>
              </w:rPr>
              <w:t>σχετικά με την επεξεργασία, για τους σκοπούς των εθνικών λογαριασμών, του μη εισπραχθέντος ΦΠΑ λόγω απάτης στον τομέα του ΦΠΑ και λόγω αφερεγγυότητας (διαφορά μεταξύ των θεωρητικών εσόδων ΦΠΑ και των πραγματικών εσόδων ΦΠΑ) για την εφαρμογή του κανονισμού (ΕΕ) 2019/516 του Ευρωπαϊκού Κοινοβουλίου και του Συμβουλίου για την εναρμόνιση του ακαθάριστου εθνικού εισοδήματος σε αγοραίες τιμές</w:t>
            </w:r>
            <w:r w:rsidRPr="00C42FC0">
              <w:rPr>
                <w:rFonts w:asciiTheme="minorHAnsi" w:hAnsiTheme="minorHAnsi" w:cstheme="minorHAnsi"/>
              </w:rPr>
              <w:t>»</w:t>
            </w:r>
            <w:r w:rsidR="00886927" w:rsidRPr="00C42FC0">
              <w:rPr>
                <w:rFonts w:asciiTheme="minorHAnsi" w:hAnsiTheme="minorHAnsi" w:cstheme="minorHAnsi"/>
              </w:rPr>
              <w:t xml:space="preserve"> </w:t>
            </w:r>
          </w:p>
          <w:p w14:paraId="4D89DEE7" w14:textId="1A5E4B7E" w:rsidR="00891FA5" w:rsidRPr="007443EB" w:rsidRDefault="00886927" w:rsidP="00C42FC0">
            <w:pPr>
              <w:autoSpaceDE w:val="0"/>
              <w:autoSpaceDN w:val="0"/>
              <w:adjustRightInd w:val="0"/>
              <w:jc w:val="center"/>
              <w:rPr>
                <w:rFonts w:asciiTheme="minorHAnsi" w:hAnsiTheme="minorHAnsi" w:cstheme="minorHAnsi"/>
                <w:sz w:val="22"/>
                <w:szCs w:val="22"/>
              </w:rPr>
            </w:pPr>
            <w:r w:rsidRPr="00886927">
              <w:rPr>
                <w:rFonts w:asciiTheme="minorHAnsi" w:hAnsiTheme="minorHAnsi" w:cstheme="minorHAnsi"/>
                <w:sz w:val="22"/>
                <w:szCs w:val="22"/>
              </w:rPr>
              <w:t>(Κείμενο που παρουσιάζει ενδιαφέρον για τον ΕΟΧ)</w:t>
            </w:r>
          </w:p>
        </w:tc>
      </w:tr>
    </w:tbl>
    <w:p w14:paraId="11AF116E" w14:textId="77777777" w:rsidR="00891FA5" w:rsidRPr="00132782" w:rsidRDefault="00891FA5" w:rsidP="00A656F2">
      <w:pPr>
        <w:jc w:val="both"/>
        <w:rPr>
          <w:rFonts w:asciiTheme="minorHAnsi" w:hAnsiTheme="minorHAnsi" w:cstheme="minorHAnsi"/>
          <w:sz w:val="16"/>
          <w:szCs w:val="16"/>
        </w:rPr>
      </w:pPr>
    </w:p>
    <w:p w14:paraId="12F31716" w14:textId="77777777" w:rsidR="00043650" w:rsidRDefault="00A83BA0"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6DFB7F80" w14:textId="77777777" w:rsidR="00E421A4" w:rsidRPr="00711234" w:rsidRDefault="00E421A4"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2C9194EA" w14:textId="77777777" w:rsidR="00ED2249" w:rsidRPr="005060CF" w:rsidRDefault="00ED224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79357FC9" w14:textId="77777777" w:rsidR="00D80005" w:rsidRPr="007D23A0" w:rsidRDefault="00D80005"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4934588C"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A83BA0"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8D11E6">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8D11E6" w:rsidRPr="00E36839" w14:paraId="6A26CC53" w14:textId="77777777" w:rsidTr="00E2236D">
        <w:trPr>
          <w:cantSplit/>
          <w:trHeight w:val="80"/>
        </w:trPr>
        <w:tc>
          <w:tcPr>
            <w:tcW w:w="709" w:type="dxa"/>
            <w:shd w:val="clear" w:color="auto" w:fill="auto"/>
            <w:vAlign w:val="center"/>
          </w:tcPr>
          <w:p w14:paraId="67A184C0" w14:textId="77777777" w:rsidR="008D11E6" w:rsidRPr="005A2D4B" w:rsidRDefault="008D11E6" w:rsidP="008D11E6">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24A05248" w14:textId="77777777" w:rsidR="0058456D" w:rsidRDefault="0058456D" w:rsidP="0058456D">
            <w:pPr>
              <w:rPr>
                <w:rFonts w:asciiTheme="minorHAnsi" w:hAnsiTheme="minorHAnsi" w:cstheme="minorHAnsi"/>
              </w:rPr>
            </w:pPr>
            <w:r w:rsidRPr="00F17D19">
              <w:rPr>
                <w:rFonts w:asciiTheme="minorHAnsi" w:hAnsiTheme="minorHAnsi" w:cstheme="minorHAnsi"/>
              </w:rPr>
              <w:t xml:space="preserve">ΑΠΟΦΑΣΗ ΤΗΣ ΥΠΟΥΡΓΟΥ ΕΣΩΤΕΡΙΚΩΝ </w:t>
            </w:r>
          </w:p>
          <w:p w14:paraId="7BC10E86" w14:textId="22FED0E3" w:rsidR="0058456D" w:rsidRPr="00F17D19" w:rsidRDefault="0058456D" w:rsidP="0058456D">
            <w:pPr>
              <w:rPr>
                <w:rFonts w:asciiTheme="minorHAnsi" w:hAnsiTheme="minorHAnsi" w:cstheme="minorHAnsi"/>
              </w:rPr>
            </w:pPr>
            <w:proofErr w:type="spellStart"/>
            <w:r w:rsidRPr="00F17D19">
              <w:rPr>
                <w:rFonts w:asciiTheme="minorHAnsi" w:hAnsiTheme="minorHAnsi" w:cstheme="minorHAnsi"/>
              </w:rPr>
              <w:t>Αριθμ</w:t>
            </w:r>
            <w:proofErr w:type="spellEnd"/>
            <w:r w:rsidRPr="00F17D19">
              <w:rPr>
                <w:rFonts w:asciiTheme="minorHAnsi" w:hAnsiTheme="minorHAnsi" w:cstheme="minorHAnsi"/>
              </w:rPr>
              <w:t xml:space="preserve">. ΔΙΠΑΑΔ/Φ.Κ./261/15644  </w:t>
            </w:r>
          </w:p>
          <w:p w14:paraId="3A6E9876" w14:textId="38572351" w:rsidR="008D11E6" w:rsidRPr="00F56765" w:rsidRDefault="00A83BA0" w:rsidP="0058456D">
            <w:pPr>
              <w:rPr>
                <w:rFonts w:asciiTheme="minorHAnsi" w:hAnsiTheme="minorHAnsi" w:cstheme="minorHAnsi"/>
              </w:rPr>
            </w:pPr>
            <w:hyperlink r:id="rId15" w:history="1">
              <w:r w:rsidR="0058456D" w:rsidRPr="00F17D19">
                <w:rPr>
                  <w:rStyle w:val="-"/>
                  <w:rFonts w:asciiTheme="minorHAnsi" w:hAnsiTheme="minorHAnsi" w:cstheme="minorHAnsi"/>
                  <w:u w:val="none"/>
                </w:rPr>
                <w:t>ΦΕΚ B 6477/13.11.2023</w:t>
              </w:r>
            </w:hyperlink>
          </w:p>
        </w:tc>
        <w:tc>
          <w:tcPr>
            <w:tcW w:w="5245" w:type="dxa"/>
            <w:tcBorders>
              <w:top w:val="double" w:sz="4" w:space="0" w:color="auto"/>
            </w:tcBorders>
            <w:shd w:val="clear" w:color="auto" w:fill="auto"/>
            <w:vAlign w:val="center"/>
          </w:tcPr>
          <w:p w14:paraId="3FDBB11F" w14:textId="0918D152" w:rsidR="008D11E6" w:rsidRPr="00787A7E" w:rsidRDefault="0058456D" w:rsidP="008D11E6">
            <w:pPr>
              <w:autoSpaceDE w:val="0"/>
              <w:autoSpaceDN w:val="0"/>
              <w:adjustRightInd w:val="0"/>
              <w:jc w:val="both"/>
              <w:rPr>
                <w:rFonts w:asciiTheme="minorHAnsi" w:hAnsiTheme="minorHAnsi" w:cstheme="minorHAnsi"/>
              </w:rPr>
            </w:pPr>
            <w:r w:rsidRPr="0058456D">
              <w:rPr>
                <w:rFonts w:asciiTheme="minorHAnsi" w:hAnsiTheme="minorHAnsi" w:cstheme="minorHAnsi"/>
              </w:rPr>
              <w:t>«Κατανομή προσωπικού στο Υπουργείο Παιδείας, Θρησκευμάτων και Αθλητισμού»</w:t>
            </w:r>
          </w:p>
        </w:tc>
      </w:tr>
      <w:tr w:rsidR="00C97B8A" w:rsidRPr="0068489B" w14:paraId="453C61CE" w14:textId="77777777" w:rsidTr="00C97B8A">
        <w:trPr>
          <w:cantSplit/>
          <w:trHeight w:val="80"/>
        </w:trPr>
        <w:tc>
          <w:tcPr>
            <w:tcW w:w="709" w:type="dxa"/>
            <w:shd w:val="clear" w:color="auto" w:fill="DAEEF3" w:themeFill="accent5" w:themeFillTint="33"/>
            <w:vAlign w:val="center"/>
          </w:tcPr>
          <w:p w14:paraId="7C95545D" w14:textId="77777777" w:rsidR="00C97B8A" w:rsidRPr="0068489B" w:rsidRDefault="00C97B8A" w:rsidP="00E2236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7D277F6" w14:textId="77777777" w:rsidR="00C97B8A" w:rsidRDefault="00C97B8A" w:rsidP="000D2ED4">
            <w:pPr>
              <w:rPr>
                <w:rFonts w:asciiTheme="minorHAnsi" w:hAnsiTheme="minorHAnsi" w:cstheme="minorHAnsi"/>
              </w:rPr>
            </w:pPr>
            <w:r w:rsidRPr="00110F48">
              <w:rPr>
                <w:rFonts w:asciiTheme="minorHAnsi" w:hAnsiTheme="minorHAnsi" w:cstheme="minorHAnsi"/>
              </w:rPr>
              <w:t xml:space="preserve">ΑΠΟΦΑΣΗ ΤΗΣ ΥΠΟΥΡΓΟΥ ΕΣΩΤΕΡΙΚΩΝ </w:t>
            </w:r>
          </w:p>
          <w:p w14:paraId="3050DBBB" w14:textId="77777777" w:rsidR="00C97B8A" w:rsidRDefault="00C97B8A" w:rsidP="000D2ED4">
            <w:pPr>
              <w:rPr>
                <w:rFonts w:asciiTheme="minorHAnsi" w:hAnsiTheme="minorHAnsi" w:cstheme="minorHAnsi"/>
              </w:rPr>
            </w:pPr>
            <w:proofErr w:type="spellStart"/>
            <w:r w:rsidRPr="00110F48">
              <w:rPr>
                <w:rFonts w:asciiTheme="minorHAnsi" w:hAnsiTheme="minorHAnsi" w:cstheme="minorHAnsi"/>
              </w:rPr>
              <w:t>Αριθμ</w:t>
            </w:r>
            <w:proofErr w:type="spellEnd"/>
            <w:r w:rsidRPr="00110F48">
              <w:rPr>
                <w:rFonts w:asciiTheme="minorHAnsi" w:hAnsiTheme="minorHAnsi" w:cstheme="minorHAnsi"/>
              </w:rPr>
              <w:t xml:space="preserve">. ΔΙΠΑΑΔ/Φ.Κ./260/14787  </w:t>
            </w:r>
          </w:p>
          <w:p w14:paraId="290A53BA" w14:textId="77777777" w:rsidR="00C97B8A" w:rsidRPr="0068489B" w:rsidRDefault="00A83BA0" w:rsidP="000D2ED4">
            <w:pPr>
              <w:rPr>
                <w:rFonts w:asciiTheme="minorHAnsi" w:hAnsiTheme="minorHAnsi" w:cstheme="minorHAnsi"/>
              </w:rPr>
            </w:pPr>
            <w:hyperlink r:id="rId16" w:history="1">
              <w:r w:rsidR="00C97B8A" w:rsidRPr="00110F48">
                <w:rPr>
                  <w:rStyle w:val="-"/>
                  <w:rFonts w:asciiTheme="minorHAnsi" w:hAnsiTheme="minorHAnsi" w:cstheme="minorHAnsi"/>
                  <w:u w:val="none"/>
                </w:rPr>
                <w:t>ΦΕΚ B 6499/15.11.2023</w:t>
              </w:r>
            </w:hyperlink>
          </w:p>
        </w:tc>
        <w:tc>
          <w:tcPr>
            <w:tcW w:w="5245" w:type="dxa"/>
            <w:shd w:val="clear" w:color="auto" w:fill="DAEEF3" w:themeFill="accent5" w:themeFillTint="33"/>
            <w:vAlign w:val="center"/>
          </w:tcPr>
          <w:p w14:paraId="0C3AC24B" w14:textId="77777777" w:rsidR="00C97B8A" w:rsidRPr="0068489B" w:rsidRDefault="00C97B8A" w:rsidP="00E2236D">
            <w:pPr>
              <w:autoSpaceDE w:val="0"/>
              <w:autoSpaceDN w:val="0"/>
              <w:adjustRightInd w:val="0"/>
              <w:jc w:val="both"/>
              <w:rPr>
                <w:rFonts w:asciiTheme="minorHAnsi" w:hAnsiTheme="minorHAnsi" w:cstheme="minorHAnsi"/>
              </w:rPr>
            </w:pPr>
            <w:r w:rsidRPr="001F2AA9">
              <w:rPr>
                <w:rFonts w:asciiTheme="minorHAnsi" w:hAnsiTheme="minorHAnsi" w:cstheme="minorHAnsi"/>
              </w:rPr>
              <w:t>«Κατανομή τριών (3) ατόμων, σε θέσεις Ειδικού Επιστημονικού Προσωπικού με σχέση εργασίας Ιδιωτικού Δικαίου Αορίστου Χρόνου στην Ελληνική Στατιστική Αρχή»</w:t>
            </w:r>
          </w:p>
        </w:tc>
      </w:tr>
      <w:tr w:rsidR="00C97B8A" w:rsidRPr="007C3AF5" w14:paraId="2CE77202" w14:textId="77777777" w:rsidTr="00C97B8A">
        <w:trPr>
          <w:cantSplit/>
          <w:trHeight w:val="80"/>
        </w:trPr>
        <w:tc>
          <w:tcPr>
            <w:tcW w:w="709" w:type="dxa"/>
            <w:shd w:val="clear" w:color="auto" w:fill="auto"/>
            <w:vAlign w:val="center"/>
          </w:tcPr>
          <w:p w14:paraId="3880FC45" w14:textId="77777777" w:rsidR="00C97B8A" w:rsidRPr="005A2D4B" w:rsidRDefault="00C97B8A" w:rsidP="00E2236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75AB424" w14:textId="77777777" w:rsidR="00C97B8A" w:rsidRDefault="00C97B8A" w:rsidP="00E2236D">
            <w:pPr>
              <w:rPr>
                <w:rFonts w:asciiTheme="minorHAnsi" w:hAnsiTheme="minorHAnsi" w:cstheme="minorHAnsi"/>
              </w:rPr>
            </w:pPr>
            <w:r>
              <w:rPr>
                <w:rFonts w:asciiTheme="minorHAnsi" w:hAnsiTheme="minorHAnsi" w:cstheme="minorHAnsi"/>
              </w:rPr>
              <w:t>ΑΠΟΦΑΣΗ ΤΗΣ ΥΠΟΥΡΓΟΥ</w:t>
            </w:r>
            <w:r w:rsidRPr="005A7797">
              <w:rPr>
                <w:rFonts w:asciiTheme="minorHAnsi" w:hAnsiTheme="minorHAnsi" w:cstheme="minorHAnsi"/>
              </w:rPr>
              <w:t xml:space="preserve"> ΕΣΩΤΕΡΙΚΩΝ </w:t>
            </w:r>
          </w:p>
          <w:p w14:paraId="7DBD9115" w14:textId="77777777" w:rsidR="00C97B8A" w:rsidRDefault="00C97B8A" w:rsidP="00E2236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ΔΙΠΑΑΔ/Φ.Κ./262/13776 </w:t>
            </w:r>
            <w:r w:rsidRPr="005A7797">
              <w:rPr>
                <w:rFonts w:asciiTheme="minorHAnsi" w:hAnsiTheme="minorHAnsi" w:cstheme="minorHAnsi"/>
              </w:rPr>
              <w:t xml:space="preserve"> </w:t>
            </w:r>
          </w:p>
          <w:p w14:paraId="6C73C1D2" w14:textId="77777777" w:rsidR="00C97B8A" w:rsidRPr="000203C8" w:rsidRDefault="00A83BA0" w:rsidP="00E2236D">
            <w:pPr>
              <w:rPr>
                <w:rFonts w:asciiTheme="minorHAnsi" w:hAnsiTheme="minorHAnsi" w:cstheme="minorHAnsi"/>
              </w:rPr>
            </w:pPr>
            <w:hyperlink r:id="rId17" w:history="1">
              <w:r w:rsidR="00C97B8A" w:rsidRPr="005A7797">
                <w:rPr>
                  <w:rStyle w:val="-"/>
                  <w:rFonts w:asciiTheme="minorHAnsi" w:hAnsiTheme="minorHAnsi" w:cstheme="minorHAnsi"/>
                  <w:u w:val="none"/>
                </w:rPr>
                <w:t>ΦΕΚ B 6509/15.11.2023</w:t>
              </w:r>
            </w:hyperlink>
          </w:p>
        </w:tc>
        <w:tc>
          <w:tcPr>
            <w:tcW w:w="5245" w:type="dxa"/>
            <w:shd w:val="clear" w:color="auto" w:fill="auto"/>
            <w:vAlign w:val="center"/>
          </w:tcPr>
          <w:p w14:paraId="2FDF8469" w14:textId="77777777" w:rsidR="00C97B8A" w:rsidRPr="000203C8" w:rsidRDefault="00C97B8A" w:rsidP="00E2236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7797">
              <w:rPr>
                <w:rFonts w:asciiTheme="minorHAnsi" w:hAnsiTheme="minorHAnsi" w:cstheme="minorHAnsi"/>
              </w:rPr>
              <w:t>Κατανομή προσωπικού στο Υπουργείο Παιδείας</w:t>
            </w:r>
            <w:r>
              <w:rPr>
                <w:rFonts w:asciiTheme="minorHAnsi" w:hAnsiTheme="minorHAnsi" w:cstheme="minorHAnsi"/>
              </w:rPr>
              <w:t xml:space="preserve">, Θρησκευμάτων και Αθλητισμού» </w:t>
            </w:r>
          </w:p>
        </w:tc>
      </w:tr>
    </w:tbl>
    <w:p w14:paraId="4504E961" w14:textId="77777777" w:rsidR="001B627A" w:rsidRPr="00810918" w:rsidRDefault="001B627A"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C85ABB">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C85ABB" w:rsidRPr="00984D08" w14:paraId="263C43F7" w14:textId="77777777" w:rsidTr="00C85ABB">
        <w:trPr>
          <w:cantSplit/>
          <w:trHeight w:val="80"/>
        </w:trPr>
        <w:tc>
          <w:tcPr>
            <w:tcW w:w="709" w:type="dxa"/>
            <w:shd w:val="clear" w:color="auto" w:fill="auto"/>
            <w:vAlign w:val="center"/>
          </w:tcPr>
          <w:p w14:paraId="62EC8A19" w14:textId="6F1CCF33" w:rsidR="00C85ABB" w:rsidRPr="00984D08" w:rsidRDefault="00C85ABB" w:rsidP="00C85ABB">
            <w:pPr>
              <w:jc w:val="center"/>
              <w:rPr>
                <w:rFonts w:asciiTheme="minorHAnsi" w:hAnsiTheme="minorHAnsi" w:cstheme="minorHAnsi"/>
              </w:rPr>
            </w:pPr>
            <w:r w:rsidRPr="00984D08">
              <w:rPr>
                <w:rFonts w:asciiTheme="minorHAnsi" w:hAnsiTheme="minorHAnsi" w:cstheme="minorHAnsi"/>
              </w:rPr>
              <w:t>1</w:t>
            </w:r>
          </w:p>
        </w:tc>
        <w:tc>
          <w:tcPr>
            <w:tcW w:w="3827" w:type="dxa"/>
            <w:tcBorders>
              <w:top w:val="double" w:sz="4" w:space="0" w:color="auto"/>
            </w:tcBorders>
            <w:shd w:val="clear" w:color="auto" w:fill="auto"/>
          </w:tcPr>
          <w:p w14:paraId="72D2D0D5" w14:textId="77777777" w:rsidR="00C85ABB" w:rsidRDefault="00C85ABB" w:rsidP="00C85ABB">
            <w:pPr>
              <w:rPr>
                <w:rFonts w:asciiTheme="minorHAnsi" w:hAnsiTheme="minorHAnsi" w:cstheme="minorHAnsi"/>
              </w:rPr>
            </w:pPr>
            <w:r w:rsidRPr="005D76BD">
              <w:rPr>
                <w:rFonts w:asciiTheme="minorHAnsi" w:hAnsiTheme="minorHAnsi" w:cstheme="minorHAnsi"/>
              </w:rPr>
              <w:t xml:space="preserve">ΑΠΟΦΑΣΗ ΤΩΝ ΥΠΟΥΡΓΩΝ </w:t>
            </w:r>
          </w:p>
          <w:p w14:paraId="2151CA88" w14:textId="77777777" w:rsidR="00C85ABB" w:rsidRDefault="00C85ABB" w:rsidP="00C85ABB">
            <w:pPr>
              <w:rPr>
                <w:rFonts w:asciiTheme="minorHAnsi" w:hAnsiTheme="minorHAnsi" w:cstheme="minorHAnsi"/>
              </w:rPr>
            </w:pPr>
            <w:r w:rsidRPr="005D76BD">
              <w:rPr>
                <w:rFonts w:asciiTheme="minorHAnsi" w:hAnsiTheme="minorHAnsi" w:cstheme="minorHAnsi"/>
              </w:rPr>
              <w:t xml:space="preserve">ΕΘΝΙΚΗΣ ΟΙΚΟΝΟΜΙΑΣ </w:t>
            </w:r>
          </w:p>
          <w:p w14:paraId="23D487A0" w14:textId="2D6589D5" w:rsidR="00C85ABB" w:rsidRDefault="00C85ABB" w:rsidP="00C85ABB">
            <w:pPr>
              <w:rPr>
                <w:rFonts w:asciiTheme="minorHAnsi" w:hAnsiTheme="minorHAnsi" w:cstheme="minorHAnsi"/>
              </w:rPr>
            </w:pPr>
            <w:r w:rsidRPr="005D76BD">
              <w:rPr>
                <w:rFonts w:asciiTheme="minorHAnsi" w:hAnsiTheme="minorHAnsi" w:cstheme="minorHAnsi"/>
              </w:rPr>
              <w:t xml:space="preserve">ΚΑΙ ΟΙΚΟΝΟΜΙΚΩΝ </w:t>
            </w:r>
            <w:r>
              <w:rPr>
                <w:rFonts w:asciiTheme="minorHAnsi" w:hAnsiTheme="minorHAnsi" w:cstheme="minorHAnsi"/>
              </w:rPr>
              <w:t>–</w:t>
            </w:r>
            <w:r w:rsidRPr="005D76BD">
              <w:rPr>
                <w:rFonts w:asciiTheme="minorHAnsi" w:hAnsiTheme="minorHAnsi" w:cstheme="minorHAnsi"/>
              </w:rPr>
              <w:t xml:space="preserve"> </w:t>
            </w:r>
          </w:p>
          <w:p w14:paraId="6EE215A1" w14:textId="1C08F043" w:rsidR="00C85ABB" w:rsidRDefault="00C85ABB" w:rsidP="00C85ABB">
            <w:pPr>
              <w:rPr>
                <w:rFonts w:asciiTheme="minorHAnsi" w:hAnsiTheme="minorHAnsi" w:cstheme="minorHAnsi"/>
              </w:rPr>
            </w:pPr>
            <w:r w:rsidRPr="005D76BD">
              <w:rPr>
                <w:rFonts w:asciiTheme="minorHAnsi" w:hAnsiTheme="minorHAnsi" w:cstheme="minorHAnsi"/>
              </w:rPr>
              <w:t xml:space="preserve">ΕΣΩΤΕΡΙΚΩΝ </w:t>
            </w:r>
            <w:r>
              <w:rPr>
                <w:rFonts w:asciiTheme="minorHAnsi" w:hAnsiTheme="minorHAnsi" w:cstheme="minorHAnsi"/>
              </w:rPr>
              <w:t>–</w:t>
            </w:r>
            <w:r w:rsidRPr="005D76BD">
              <w:rPr>
                <w:rFonts w:asciiTheme="minorHAnsi" w:hAnsiTheme="minorHAnsi" w:cstheme="minorHAnsi"/>
              </w:rPr>
              <w:t xml:space="preserve"> </w:t>
            </w:r>
          </w:p>
          <w:p w14:paraId="02771126" w14:textId="77777777" w:rsidR="00C85ABB" w:rsidRDefault="00C85ABB" w:rsidP="00C85ABB">
            <w:pPr>
              <w:rPr>
                <w:rFonts w:asciiTheme="minorHAnsi" w:hAnsiTheme="minorHAnsi" w:cstheme="minorHAnsi"/>
              </w:rPr>
            </w:pPr>
            <w:r w:rsidRPr="005D76BD">
              <w:rPr>
                <w:rFonts w:asciiTheme="minorHAnsi" w:hAnsiTheme="minorHAnsi" w:cstheme="minorHAnsi"/>
              </w:rPr>
              <w:t xml:space="preserve">ΠΑΙΔΕΙΑΣ, ΘΡΗΣΚΕΥΜΑΤΩΝ </w:t>
            </w:r>
          </w:p>
          <w:p w14:paraId="31326CD1" w14:textId="7366E45A" w:rsidR="00C85ABB" w:rsidRDefault="00C85ABB" w:rsidP="00C85ABB">
            <w:pPr>
              <w:rPr>
                <w:rFonts w:asciiTheme="minorHAnsi" w:hAnsiTheme="minorHAnsi" w:cstheme="minorHAnsi"/>
              </w:rPr>
            </w:pPr>
            <w:r w:rsidRPr="005D76BD">
              <w:rPr>
                <w:rFonts w:asciiTheme="minorHAnsi" w:hAnsiTheme="minorHAnsi" w:cstheme="minorHAnsi"/>
              </w:rPr>
              <w:t xml:space="preserve">ΚΑΙ ΑΘΛΗΤΙΣΜΟΥ </w:t>
            </w:r>
            <w:r>
              <w:rPr>
                <w:rFonts w:asciiTheme="minorHAnsi" w:hAnsiTheme="minorHAnsi" w:cstheme="minorHAnsi"/>
              </w:rPr>
              <w:t>–</w:t>
            </w:r>
            <w:r w:rsidRPr="005D76BD">
              <w:rPr>
                <w:rFonts w:asciiTheme="minorHAnsi" w:hAnsiTheme="minorHAnsi" w:cstheme="minorHAnsi"/>
              </w:rPr>
              <w:t xml:space="preserve"> </w:t>
            </w:r>
          </w:p>
          <w:p w14:paraId="03A9A073" w14:textId="2CD98E3C" w:rsidR="00C85ABB" w:rsidRDefault="00C85ABB" w:rsidP="00C85ABB">
            <w:pPr>
              <w:rPr>
                <w:rFonts w:asciiTheme="minorHAnsi" w:hAnsiTheme="minorHAnsi" w:cstheme="minorHAnsi"/>
              </w:rPr>
            </w:pPr>
            <w:r w:rsidRPr="005D76BD">
              <w:rPr>
                <w:rFonts w:asciiTheme="minorHAnsi" w:hAnsiTheme="minorHAnsi" w:cstheme="minorHAnsi"/>
              </w:rPr>
              <w:t xml:space="preserve">ΔΙΚΑΙΟΣΥΝΗΣ - ΠΟΛΙΤΙΣΜΟΥ - ΨΗΦΙΑΚΗΣ ΔΙΑΚΥΒΕΡΝΗΣΗΣ </w:t>
            </w:r>
          </w:p>
          <w:p w14:paraId="1D7D0344" w14:textId="77777777" w:rsidR="00C85ABB" w:rsidRDefault="00C85ABB" w:rsidP="00C85AB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163764 ΕΞ 2023 </w:t>
            </w:r>
            <w:r w:rsidRPr="005D76BD">
              <w:rPr>
                <w:rFonts w:asciiTheme="minorHAnsi" w:hAnsiTheme="minorHAnsi" w:cstheme="minorHAnsi"/>
              </w:rPr>
              <w:t xml:space="preserve"> </w:t>
            </w:r>
          </w:p>
          <w:p w14:paraId="277ACE41" w14:textId="5FF316FA" w:rsidR="00C85ABB" w:rsidRPr="00984D08" w:rsidRDefault="00A83BA0" w:rsidP="00C85ABB">
            <w:pPr>
              <w:rPr>
                <w:rFonts w:asciiTheme="minorHAnsi" w:hAnsiTheme="minorHAnsi" w:cstheme="minorHAnsi"/>
              </w:rPr>
            </w:pPr>
            <w:hyperlink r:id="rId18" w:history="1">
              <w:r w:rsidR="00C85ABB" w:rsidRPr="005D76BD">
                <w:rPr>
                  <w:rStyle w:val="-"/>
                  <w:rFonts w:asciiTheme="minorHAnsi" w:hAnsiTheme="minorHAnsi" w:cstheme="minorHAnsi"/>
                  <w:u w:val="none"/>
                </w:rPr>
                <w:t>ΦΕΚ B 6449/13.11.2023</w:t>
              </w:r>
            </w:hyperlink>
          </w:p>
        </w:tc>
        <w:tc>
          <w:tcPr>
            <w:tcW w:w="5245" w:type="dxa"/>
            <w:tcBorders>
              <w:top w:val="double" w:sz="4" w:space="0" w:color="auto"/>
            </w:tcBorders>
            <w:shd w:val="clear" w:color="auto" w:fill="auto"/>
            <w:vAlign w:val="center"/>
          </w:tcPr>
          <w:p w14:paraId="2D47600B" w14:textId="4C33DDFE" w:rsidR="00C85ABB" w:rsidRPr="00224457" w:rsidRDefault="00C85ABB" w:rsidP="00C85ABB">
            <w:pPr>
              <w:suppressAutoHyphens w:val="0"/>
              <w:autoSpaceDE w:val="0"/>
              <w:autoSpaceDN w:val="0"/>
              <w:adjustRightInd w:val="0"/>
              <w:jc w:val="both"/>
              <w:rPr>
                <w:rFonts w:asciiTheme="minorHAnsi" w:hAnsiTheme="minorHAnsi" w:cstheme="minorHAnsi"/>
              </w:rPr>
            </w:pPr>
            <w:r w:rsidRPr="00C85ABB">
              <w:rPr>
                <w:rFonts w:asciiTheme="minorHAnsi" w:hAnsiTheme="minorHAnsi" w:cstheme="minorHAnsi"/>
              </w:rPr>
              <w:t>“</w:t>
            </w:r>
            <w:r w:rsidRPr="005D76BD">
              <w:rPr>
                <w:rFonts w:asciiTheme="minorHAnsi" w:hAnsiTheme="minorHAnsi" w:cstheme="minorHAnsi"/>
              </w:rPr>
              <w:t>Τροποποίηση της υπό στοιχεία οικ. 188204 ΕΞ 2022/21.12.2022 (Β’ 6607) κοινής υπουργικής απόφασης «Ηλεκτρονική διακίνηση δικαιολογητικών δαπανών» και ανάθεση αρμοδιοτήτων στις ΔΥΕΕ</w:t>
            </w:r>
            <w:r w:rsidRPr="00C85ABB">
              <w:rPr>
                <w:rFonts w:asciiTheme="minorHAnsi" w:hAnsiTheme="minorHAnsi" w:cstheme="minorHAnsi"/>
              </w:rPr>
              <w:t>”</w:t>
            </w:r>
            <w:r w:rsidRPr="005D76BD">
              <w:rPr>
                <w:rFonts w:asciiTheme="minorHAnsi" w:hAnsiTheme="minorHAnsi" w:cstheme="minorHAnsi"/>
              </w:rPr>
              <w:t xml:space="preserve"> </w:t>
            </w:r>
          </w:p>
        </w:tc>
      </w:tr>
      <w:tr w:rsidR="00C85ABB" w:rsidRPr="00984D08" w14:paraId="4B5BA3FE" w14:textId="77777777" w:rsidTr="00174146">
        <w:trPr>
          <w:cantSplit/>
          <w:trHeight w:val="80"/>
        </w:trPr>
        <w:tc>
          <w:tcPr>
            <w:tcW w:w="709" w:type="dxa"/>
            <w:shd w:val="clear" w:color="auto" w:fill="DAEEF3" w:themeFill="accent5" w:themeFillTint="33"/>
            <w:vAlign w:val="center"/>
          </w:tcPr>
          <w:p w14:paraId="28221C29" w14:textId="4A42BA96" w:rsidR="00C85ABB" w:rsidRPr="00810918" w:rsidRDefault="00C85ABB" w:rsidP="00C85AB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E1A32E9" w14:textId="77777777" w:rsidR="00C85ABB" w:rsidRDefault="00C85ABB" w:rsidP="00C85ABB">
            <w:pPr>
              <w:rPr>
                <w:rFonts w:asciiTheme="minorHAnsi" w:hAnsiTheme="minorHAnsi" w:cstheme="minorHAnsi"/>
              </w:rPr>
            </w:pPr>
            <w:r w:rsidRPr="001356DB">
              <w:rPr>
                <w:rFonts w:asciiTheme="minorHAnsi" w:hAnsiTheme="minorHAnsi" w:cstheme="minorHAnsi"/>
              </w:rPr>
              <w:t xml:space="preserve">ΑΠΟΦΑΣΗ ΤΩΝ ΥΠΟΥΡΓΩΝ </w:t>
            </w:r>
          </w:p>
          <w:p w14:paraId="46D3E1D6" w14:textId="77777777" w:rsidR="00C85ABB" w:rsidRDefault="00C85ABB" w:rsidP="00C85ABB">
            <w:pPr>
              <w:rPr>
                <w:rFonts w:asciiTheme="minorHAnsi" w:hAnsiTheme="minorHAnsi" w:cstheme="minorHAnsi"/>
              </w:rPr>
            </w:pPr>
            <w:r w:rsidRPr="001356DB">
              <w:rPr>
                <w:rFonts w:asciiTheme="minorHAnsi" w:hAnsiTheme="minorHAnsi" w:cstheme="minorHAnsi"/>
              </w:rPr>
              <w:t xml:space="preserve">ΕΘΝΙΚΗΣ ΟΙΚΟΝΟΜΙΑΣ </w:t>
            </w:r>
          </w:p>
          <w:p w14:paraId="0CC3D9D5" w14:textId="1DB1CBA8" w:rsidR="00C85ABB" w:rsidRDefault="00C85ABB" w:rsidP="00C85ABB">
            <w:pPr>
              <w:rPr>
                <w:rFonts w:asciiTheme="minorHAnsi" w:hAnsiTheme="minorHAnsi" w:cstheme="minorHAnsi"/>
              </w:rPr>
            </w:pPr>
            <w:r w:rsidRPr="001356DB">
              <w:rPr>
                <w:rFonts w:asciiTheme="minorHAnsi" w:hAnsiTheme="minorHAnsi" w:cstheme="minorHAnsi"/>
              </w:rPr>
              <w:t>ΚΑΙ ΟΙΚΟΝΟΜΙΚΩΝ </w:t>
            </w:r>
            <w:r>
              <w:rPr>
                <w:rFonts w:asciiTheme="minorHAnsi" w:hAnsiTheme="minorHAnsi" w:cstheme="minorHAnsi"/>
              </w:rPr>
              <w:t>–</w:t>
            </w:r>
            <w:r w:rsidRPr="001356DB">
              <w:rPr>
                <w:rFonts w:asciiTheme="minorHAnsi" w:hAnsiTheme="minorHAnsi" w:cstheme="minorHAnsi"/>
              </w:rPr>
              <w:t xml:space="preserve"> </w:t>
            </w:r>
          </w:p>
          <w:p w14:paraId="209424A6" w14:textId="5E392AC7" w:rsidR="00C85ABB" w:rsidRDefault="00C85ABB" w:rsidP="00C85ABB">
            <w:pPr>
              <w:rPr>
                <w:rFonts w:asciiTheme="minorHAnsi" w:hAnsiTheme="minorHAnsi" w:cstheme="minorHAnsi"/>
              </w:rPr>
            </w:pPr>
            <w:r w:rsidRPr="001356DB">
              <w:rPr>
                <w:rFonts w:asciiTheme="minorHAnsi" w:hAnsiTheme="minorHAnsi" w:cstheme="minorHAnsi"/>
              </w:rPr>
              <w:t>ΕΣΩΤΕΡΙΚΩΝ </w:t>
            </w:r>
            <w:r>
              <w:rPr>
                <w:rFonts w:asciiTheme="minorHAnsi" w:hAnsiTheme="minorHAnsi" w:cstheme="minorHAnsi"/>
              </w:rPr>
              <w:t>–</w:t>
            </w:r>
            <w:r w:rsidRPr="001356DB">
              <w:rPr>
                <w:rFonts w:asciiTheme="minorHAnsi" w:hAnsiTheme="minorHAnsi" w:cstheme="minorHAnsi"/>
              </w:rPr>
              <w:t xml:space="preserve"> </w:t>
            </w:r>
          </w:p>
          <w:p w14:paraId="57B8B516" w14:textId="77777777" w:rsidR="00C85ABB" w:rsidRDefault="00C85ABB" w:rsidP="00C85ABB">
            <w:pPr>
              <w:rPr>
                <w:rFonts w:asciiTheme="minorHAnsi" w:hAnsiTheme="minorHAnsi" w:cstheme="minorHAnsi"/>
              </w:rPr>
            </w:pPr>
            <w:r w:rsidRPr="001356DB">
              <w:rPr>
                <w:rFonts w:asciiTheme="minorHAnsi" w:hAnsiTheme="minorHAnsi" w:cstheme="minorHAnsi"/>
              </w:rPr>
              <w:t xml:space="preserve">ΕΡΓΑΣΙΑΣ </w:t>
            </w:r>
          </w:p>
          <w:p w14:paraId="200C7596" w14:textId="77777777" w:rsidR="00C85ABB" w:rsidRDefault="00C85ABB" w:rsidP="00C85ABB">
            <w:pPr>
              <w:rPr>
                <w:rFonts w:asciiTheme="minorHAnsi" w:hAnsiTheme="minorHAnsi" w:cstheme="minorHAnsi"/>
              </w:rPr>
            </w:pPr>
            <w:r w:rsidRPr="001356DB">
              <w:rPr>
                <w:rFonts w:asciiTheme="minorHAnsi" w:hAnsiTheme="minorHAnsi" w:cstheme="minorHAnsi"/>
              </w:rPr>
              <w:t xml:space="preserve">ΚΑΙ ΚΟΙΝΩΝΙΚΗΣ ΑΣΦΑΛΙΣΗΣ- ΚΟΙΝΩΝΙΚΗΣ ΣΥΝΟΧΗΣ </w:t>
            </w:r>
          </w:p>
          <w:p w14:paraId="57B6276B" w14:textId="324676AB" w:rsidR="00C85ABB" w:rsidRDefault="00C85ABB" w:rsidP="00C85ABB">
            <w:pPr>
              <w:rPr>
                <w:rFonts w:asciiTheme="minorHAnsi" w:hAnsiTheme="minorHAnsi" w:cstheme="minorHAnsi"/>
              </w:rPr>
            </w:pPr>
            <w:r w:rsidRPr="001356DB">
              <w:rPr>
                <w:rFonts w:asciiTheme="minorHAnsi" w:hAnsiTheme="minorHAnsi" w:cstheme="minorHAnsi"/>
              </w:rPr>
              <w:t>ΚΑΙ ΟΙΚΟΓΕΝΕΙΑΣ </w:t>
            </w:r>
            <w:r>
              <w:rPr>
                <w:rFonts w:asciiTheme="minorHAnsi" w:hAnsiTheme="minorHAnsi" w:cstheme="minorHAnsi"/>
              </w:rPr>
              <w:t>–</w:t>
            </w:r>
            <w:r w:rsidRPr="001356DB">
              <w:rPr>
                <w:rFonts w:asciiTheme="minorHAnsi" w:hAnsiTheme="minorHAnsi" w:cstheme="minorHAnsi"/>
              </w:rPr>
              <w:t xml:space="preserve"> </w:t>
            </w:r>
          </w:p>
          <w:p w14:paraId="2C6A2F6E" w14:textId="1907B4F7" w:rsidR="00C85ABB" w:rsidRDefault="00C85ABB" w:rsidP="00C85ABB">
            <w:pPr>
              <w:rPr>
                <w:rFonts w:asciiTheme="minorHAnsi" w:hAnsiTheme="minorHAnsi" w:cstheme="minorHAnsi"/>
              </w:rPr>
            </w:pPr>
            <w:r w:rsidRPr="001356DB">
              <w:rPr>
                <w:rFonts w:asciiTheme="minorHAnsi" w:hAnsiTheme="minorHAnsi" w:cstheme="minorHAnsi"/>
              </w:rPr>
              <w:t xml:space="preserve">ΨΗΦΙΑΚΗΣ ΔΙΑΚΥΒΕΡΝΗΣΗΣ </w:t>
            </w:r>
          </w:p>
          <w:p w14:paraId="00AA4EBB" w14:textId="77777777" w:rsidR="00C85ABB" w:rsidRDefault="00C85ABB" w:rsidP="00C85AB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97046 </w:t>
            </w:r>
            <w:r w:rsidRPr="001356DB">
              <w:rPr>
                <w:rFonts w:asciiTheme="minorHAnsi" w:hAnsiTheme="minorHAnsi" w:cstheme="minorHAnsi"/>
              </w:rPr>
              <w:t xml:space="preserve"> </w:t>
            </w:r>
          </w:p>
          <w:p w14:paraId="0B354310" w14:textId="209AFF27" w:rsidR="00C85ABB" w:rsidRPr="00810918" w:rsidRDefault="00A83BA0" w:rsidP="00C85ABB">
            <w:pPr>
              <w:rPr>
                <w:rFonts w:asciiTheme="minorHAnsi" w:hAnsiTheme="minorHAnsi" w:cstheme="minorHAnsi"/>
              </w:rPr>
            </w:pPr>
            <w:hyperlink r:id="rId19" w:history="1">
              <w:r w:rsidR="00C85ABB" w:rsidRPr="001356DB">
                <w:rPr>
                  <w:rStyle w:val="-"/>
                  <w:rFonts w:asciiTheme="minorHAnsi" w:hAnsiTheme="minorHAnsi" w:cstheme="minorHAnsi"/>
                  <w:u w:val="none"/>
                </w:rPr>
                <w:t>ΦΕΚ B 6456/13.11.2023</w:t>
              </w:r>
            </w:hyperlink>
          </w:p>
        </w:tc>
        <w:tc>
          <w:tcPr>
            <w:tcW w:w="5245" w:type="dxa"/>
            <w:shd w:val="clear" w:color="auto" w:fill="DAEEF3" w:themeFill="accent5" w:themeFillTint="33"/>
            <w:vAlign w:val="center"/>
          </w:tcPr>
          <w:p w14:paraId="155A7C34" w14:textId="0930CDD7" w:rsidR="00C85ABB" w:rsidRPr="00810918" w:rsidRDefault="00C85ABB" w:rsidP="00C85ABB">
            <w:pPr>
              <w:suppressAutoHyphens w:val="0"/>
              <w:autoSpaceDE w:val="0"/>
              <w:autoSpaceDN w:val="0"/>
              <w:adjustRightInd w:val="0"/>
              <w:jc w:val="both"/>
              <w:rPr>
                <w:rFonts w:asciiTheme="minorHAnsi" w:hAnsiTheme="minorHAnsi" w:cstheme="minorHAnsi"/>
              </w:rPr>
            </w:pPr>
            <w:r w:rsidRPr="00C85ABB">
              <w:rPr>
                <w:rFonts w:asciiTheme="minorHAnsi" w:hAnsiTheme="minorHAnsi" w:cstheme="minorHAnsi"/>
              </w:rPr>
              <w:t>“</w:t>
            </w:r>
            <w:r w:rsidRPr="001356DB">
              <w:rPr>
                <w:rFonts w:asciiTheme="minorHAnsi" w:hAnsiTheme="minorHAnsi" w:cstheme="minorHAnsi"/>
              </w:rPr>
              <w:t>Τροποποίηση της υπό στοιχεία Δ13/οικ. 53923/23-7-2021 κοινής υπουργικής απόφασης με θέμα «Τροποποίηση των όρων και των προϋποθέσεων εφαρμογής του προγράμματος Ελάχιστο Εγγυημένο Εισόδημα» (Β’ 3359, διόρθωση σφάλματος Β’3554)</w:t>
            </w:r>
            <w:r w:rsidRPr="00C85ABB">
              <w:rPr>
                <w:rFonts w:asciiTheme="minorHAnsi" w:hAnsiTheme="minorHAnsi" w:cstheme="minorHAnsi"/>
              </w:rPr>
              <w:t>”</w:t>
            </w:r>
            <w:r w:rsidRPr="001356DB">
              <w:rPr>
                <w:rFonts w:asciiTheme="minorHAnsi" w:hAnsiTheme="minorHAnsi" w:cstheme="minorHAnsi"/>
              </w:rPr>
              <w:t xml:space="preserve"> </w:t>
            </w:r>
          </w:p>
        </w:tc>
      </w:tr>
      <w:tr w:rsidR="00174146" w:rsidRPr="0068489B" w14:paraId="5FF0B34B" w14:textId="77777777" w:rsidTr="00B2770E">
        <w:trPr>
          <w:cantSplit/>
          <w:trHeight w:val="80"/>
        </w:trPr>
        <w:tc>
          <w:tcPr>
            <w:tcW w:w="709" w:type="dxa"/>
            <w:shd w:val="clear" w:color="auto" w:fill="auto"/>
            <w:vAlign w:val="center"/>
          </w:tcPr>
          <w:p w14:paraId="453FEC62" w14:textId="77777777" w:rsidR="00174146" w:rsidRPr="00174146" w:rsidRDefault="00174146" w:rsidP="00174146">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405C5780" w14:textId="77777777" w:rsidR="00174146" w:rsidRDefault="00174146" w:rsidP="00174146">
            <w:pPr>
              <w:rPr>
                <w:rFonts w:asciiTheme="minorHAnsi" w:hAnsiTheme="minorHAnsi" w:cstheme="minorHAnsi"/>
              </w:rPr>
            </w:pPr>
            <w:r>
              <w:rPr>
                <w:rFonts w:asciiTheme="minorHAnsi" w:hAnsiTheme="minorHAnsi" w:cstheme="minorHAnsi"/>
              </w:rPr>
              <w:t>ΑΠΟΦΑΣΗ ΤΩΝ ΥΠΟΥΡΓΩΝ</w:t>
            </w:r>
            <w:r w:rsidRPr="005A0696">
              <w:rPr>
                <w:rFonts w:asciiTheme="minorHAnsi" w:hAnsiTheme="minorHAnsi" w:cstheme="minorHAnsi"/>
              </w:rPr>
              <w:t xml:space="preserve"> </w:t>
            </w:r>
          </w:p>
          <w:p w14:paraId="3195928E" w14:textId="77777777" w:rsidR="00174146" w:rsidRDefault="00174146" w:rsidP="00174146">
            <w:pPr>
              <w:rPr>
                <w:rFonts w:asciiTheme="minorHAnsi" w:hAnsiTheme="minorHAnsi" w:cstheme="minorHAnsi"/>
              </w:rPr>
            </w:pPr>
            <w:r w:rsidRPr="005A0696">
              <w:rPr>
                <w:rFonts w:asciiTheme="minorHAnsi" w:hAnsiTheme="minorHAnsi" w:cstheme="minorHAnsi"/>
              </w:rPr>
              <w:t xml:space="preserve">ΕΘΝΙΚΗΣ ΟΙΚΟΝΟΜΙΑΣ </w:t>
            </w:r>
          </w:p>
          <w:p w14:paraId="52242F3F" w14:textId="77777777" w:rsidR="00174146" w:rsidRDefault="00174146" w:rsidP="00174146">
            <w:pPr>
              <w:rPr>
                <w:rFonts w:asciiTheme="minorHAnsi" w:hAnsiTheme="minorHAnsi" w:cstheme="minorHAnsi"/>
              </w:rPr>
            </w:pPr>
            <w:r w:rsidRPr="005A0696">
              <w:rPr>
                <w:rFonts w:asciiTheme="minorHAnsi" w:hAnsiTheme="minorHAnsi" w:cstheme="minorHAnsi"/>
              </w:rPr>
              <w:t xml:space="preserve">ΚΑΙ ΟΙΚΟΝΟΜΙΚΩΝ </w:t>
            </w:r>
            <w:r>
              <w:rPr>
                <w:rFonts w:asciiTheme="minorHAnsi" w:hAnsiTheme="minorHAnsi" w:cstheme="minorHAnsi"/>
              </w:rPr>
              <w:t>–</w:t>
            </w:r>
            <w:r w:rsidRPr="005A0696">
              <w:rPr>
                <w:rFonts w:asciiTheme="minorHAnsi" w:hAnsiTheme="minorHAnsi" w:cstheme="minorHAnsi"/>
              </w:rPr>
              <w:t xml:space="preserve"> </w:t>
            </w:r>
          </w:p>
          <w:p w14:paraId="51355FAC" w14:textId="77777777" w:rsidR="00174146" w:rsidRDefault="00174146" w:rsidP="00174146">
            <w:pPr>
              <w:rPr>
                <w:rFonts w:asciiTheme="minorHAnsi" w:hAnsiTheme="minorHAnsi" w:cstheme="minorHAnsi"/>
              </w:rPr>
            </w:pPr>
            <w:r w:rsidRPr="005A0696">
              <w:rPr>
                <w:rFonts w:asciiTheme="minorHAnsi" w:hAnsiTheme="minorHAnsi" w:cstheme="minorHAnsi"/>
              </w:rPr>
              <w:t xml:space="preserve">ΕΣΩΤΕΡΙΚΩΝ </w:t>
            </w:r>
            <w:r>
              <w:rPr>
                <w:rFonts w:asciiTheme="minorHAnsi" w:hAnsiTheme="minorHAnsi" w:cstheme="minorHAnsi"/>
              </w:rPr>
              <w:t>–</w:t>
            </w:r>
            <w:r w:rsidRPr="005A0696">
              <w:rPr>
                <w:rFonts w:asciiTheme="minorHAnsi" w:hAnsiTheme="minorHAnsi" w:cstheme="minorHAnsi"/>
              </w:rPr>
              <w:t xml:space="preserve"> </w:t>
            </w:r>
          </w:p>
          <w:p w14:paraId="07A436E2" w14:textId="77777777" w:rsidR="00174146" w:rsidRDefault="00174146" w:rsidP="00174146">
            <w:pPr>
              <w:rPr>
                <w:rFonts w:asciiTheme="minorHAnsi" w:hAnsiTheme="minorHAnsi" w:cstheme="minorHAnsi"/>
              </w:rPr>
            </w:pPr>
            <w:r w:rsidRPr="005A0696">
              <w:rPr>
                <w:rFonts w:asciiTheme="minorHAnsi" w:hAnsiTheme="minorHAnsi" w:cstheme="minorHAnsi"/>
              </w:rPr>
              <w:t xml:space="preserve">ΠΑΙΔΕΙΑΣ, ΘΡΗΣΚΕΥΜΑΤΩΝ </w:t>
            </w:r>
          </w:p>
          <w:p w14:paraId="41DA3712" w14:textId="77777777" w:rsidR="00174146" w:rsidRDefault="00174146" w:rsidP="00174146">
            <w:pPr>
              <w:rPr>
                <w:rFonts w:asciiTheme="minorHAnsi" w:hAnsiTheme="minorHAnsi" w:cstheme="minorHAnsi"/>
              </w:rPr>
            </w:pPr>
            <w:r w:rsidRPr="005A0696">
              <w:rPr>
                <w:rFonts w:asciiTheme="minorHAnsi" w:hAnsiTheme="minorHAnsi" w:cstheme="minorHAnsi"/>
              </w:rPr>
              <w:t xml:space="preserve">ΚΑΙ ΑΘΛΗΤΙΣΜΟΥ </w:t>
            </w:r>
          </w:p>
          <w:p w14:paraId="6B7F8581" w14:textId="77777777" w:rsidR="00174146" w:rsidRDefault="00174146" w:rsidP="0017414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127379/Ζ1 </w:t>
            </w:r>
            <w:r w:rsidRPr="005A0696">
              <w:rPr>
                <w:rFonts w:asciiTheme="minorHAnsi" w:hAnsiTheme="minorHAnsi" w:cstheme="minorHAnsi"/>
              </w:rPr>
              <w:t xml:space="preserve"> </w:t>
            </w:r>
          </w:p>
          <w:p w14:paraId="16318925" w14:textId="77777777" w:rsidR="00174146" w:rsidRPr="004B1DF5" w:rsidRDefault="00A83BA0" w:rsidP="00174146">
            <w:pPr>
              <w:rPr>
                <w:rFonts w:asciiTheme="minorHAnsi" w:hAnsiTheme="minorHAnsi" w:cstheme="minorHAnsi"/>
              </w:rPr>
            </w:pPr>
            <w:hyperlink r:id="rId20" w:history="1">
              <w:r w:rsidR="00174146" w:rsidRPr="005A0696">
                <w:rPr>
                  <w:rStyle w:val="-"/>
                  <w:rFonts w:asciiTheme="minorHAnsi" w:hAnsiTheme="minorHAnsi" w:cstheme="minorHAnsi"/>
                  <w:u w:val="none"/>
                </w:rPr>
                <w:t>ΦΕΚ B 6497/15.11.2023</w:t>
              </w:r>
            </w:hyperlink>
          </w:p>
        </w:tc>
        <w:tc>
          <w:tcPr>
            <w:tcW w:w="5245" w:type="dxa"/>
            <w:shd w:val="clear" w:color="auto" w:fill="auto"/>
            <w:vAlign w:val="center"/>
          </w:tcPr>
          <w:p w14:paraId="05671DD9" w14:textId="77777777" w:rsidR="00174146" w:rsidRPr="004F0908" w:rsidRDefault="00174146" w:rsidP="001741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0696">
              <w:rPr>
                <w:rFonts w:asciiTheme="minorHAnsi" w:hAnsiTheme="minorHAnsi" w:cstheme="minorHAnsi"/>
              </w:rPr>
              <w:t>Καθορισμός θέσεων πρακτικής άσκησης φοιτητών πρώην τ</w:t>
            </w:r>
            <w:r>
              <w:rPr>
                <w:rFonts w:asciiTheme="minorHAnsi" w:hAnsiTheme="minorHAnsi" w:cstheme="minorHAnsi"/>
              </w:rPr>
              <w:t xml:space="preserve">μημάτων ΤΕΙ στο Δήμο Χαλκηδόνος» </w:t>
            </w:r>
          </w:p>
        </w:tc>
      </w:tr>
      <w:tr w:rsidR="00174146" w:rsidRPr="0068489B" w14:paraId="3C9F8A71" w14:textId="77777777" w:rsidTr="0005798A">
        <w:trPr>
          <w:cantSplit/>
          <w:trHeight w:val="80"/>
        </w:trPr>
        <w:tc>
          <w:tcPr>
            <w:tcW w:w="709" w:type="dxa"/>
            <w:shd w:val="clear" w:color="auto" w:fill="DAEEF3" w:themeFill="accent5" w:themeFillTint="33"/>
            <w:vAlign w:val="center"/>
          </w:tcPr>
          <w:p w14:paraId="301B3D8E" w14:textId="77777777" w:rsidR="00174146" w:rsidRPr="00174146" w:rsidRDefault="00174146" w:rsidP="0017414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0154D59" w14:textId="77777777" w:rsidR="00174146" w:rsidRDefault="00174146" w:rsidP="00174146">
            <w:pPr>
              <w:rPr>
                <w:rFonts w:asciiTheme="minorHAnsi" w:hAnsiTheme="minorHAnsi" w:cstheme="minorHAnsi"/>
              </w:rPr>
            </w:pPr>
            <w:r>
              <w:rPr>
                <w:rFonts w:asciiTheme="minorHAnsi" w:hAnsiTheme="minorHAnsi" w:cstheme="minorHAnsi"/>
              </w:rPr>
              <w:t>ΑΠΟΦΑΣΗ ΤΩΝ ΥΠΟΥΡΓΩΝ</w:t>
            </w:r>
            <w:r w:rsidRPr="005A0696">
              <w:rPr>
                <w:rFonts w:asciiTheme="minorHAnsi" w:hAnsiTheme="minorHAnsi" w:cstheme="minorHAnsi"/>
              </w:rPr>
              <w:t xml:space="preserve"> </w:t>
            </w:r>
          </w:p>
          <w:p w14:paraId="6C452439" w14:textId="77777777" w:rsidR="00174146" w:rsidRDefault="00174146" w:rsidP="00174146">
            <w:pPr>
              <w:rPr>
                <w:rFonts w:asciiTheme="minorHAnsi" w:hAnsiTheme="minorHAnsi" w:cstheme="minorHAnsi"/>
              </w:rPr>
            </w:pPr>
            <w:r w:rsidRPr="005A0696">
              <w:rPr>
                <w:rFonts w:asciiTheme="minorHAnsi" w:hAnsiTheme="minorHAnsi" w:cstheme="minorHAnsi"/>
              </w:rPr>
              <w:t xml:space="preserve">ΕΘΝΙΚΗΣ ΟΙΚΟΝΟΜΙΑΣ </w:t>
            </w:r>
          </w:p>
          <w:p w14:paraId="338B9731" w14:textId="77777777" w:rsidR="00174146" w:rsidRDefault="00174146" w:rsidP="00174146">
            <w:pPr>
              <w:rPr>
                <w:rFonts w:asciiTheme="minorHAnsi" w:hAnsiTheme="minorHAnsi" w:cstheme="minorHAnsi"/>
              </w:rPr>
            </w:pPr>
            <w:r w:rsidRPr="005A0696">
              <w:rPr>
                <w:rFonts w:asciiTheme="minorHAnsi" w:hAnsiTheme="minorHAnsi" w:cstheme="minorHAnsi"/>
              </w:rPr>
              <w:t xml:space="preserve">ΚΑΙ ΟΙΚΟΝΟΜΙΚΩΝ </w:t>
            </w:r>
            <w:r>
              <w:rPr>
                <w:rFonts w:asciiTheme="minorHAnsi" w:hAnsiTheme="minorHAnsi" w:cstheme="minorHAnsi"/>
              </w:rPr>
              <w:t>–</w:t>
            </w:r>
            <w:r w:rsidRPr="005A0696">
              <w:rPr>
                <w:rFonts w:asciiTheme="minorHAnsi" w:hAnsiTheme="minorHAnsi" w:cstheme="minorHAnsi"/>
              </w:rPr>
              <w:t xml:space="preserve"> </w:t>
            </w:r>
          </w:p>
          <w:p w14:paraId="0D340FA4" w14:textId="77777777" w:rsidR="00174146" w:rsidRDefault="00174146" w:rsidP="00174146">
            <w:pPr>
              <w:rPr>
                <w:rFonts w:asciiTheme="minorHAnsi" w:hAnsiTheme="minorHAnsi" w:cstheme="minorHAnsi"/>
              </w:rPr>
            </w:pPr>
            <w:r w:rsidRPr="005A0696">
              <w:rPr>
                <w:rFonts w:asciiTheme="minorHAnsi" w:hAnsiTheme="minorHAnsi" w:cstheme="minorHAnsi"/>
              </w:rPr>
              <w:t xml:space="preserve">ΕΣΩΤΕΡΙΚΩΝ </w:t>
            </w:r>
            <w:r>
              <w:rPr>
                <w:rFonts w:asciiTheme="minorHAnsi" w:hAnsiTheme="minorHAnsi" w:cstheme="minorHAnsi"/>
              </w:rPr>
              <w:t>–</w:t>
            </w:r>
            <w:r w:rsidRPr="005A0696">
              <w:rPr>
                <w:rFonts w:asciiTheme="minorHAnsi" w:hAnsiTheme="minorHAnsi" w:cstheme="minorHAnsi"/>
              </w:rPr>
              <w:t xml:space="preserve"> </w:t>
            </w:r>
          </w:p>
          <w:p w14:paraId="2148BC14" w14:textId="77777777" w:rsidR="00174146" w:rsidRDefault="00174146" w:rsidP="00174146">
            <w:pPr>
              <w:rPr>
                <w:rFonts w:asciiTheme="minorHAnsi" w:hAnsiTheme="minorHAnsi" w:cstheme="minorHAnsi"/>
              </w:rPr>
            </w:pPr>
            <w:r w:rsidRPr="005A0696">
              <w:rPr>
                <w:rFonts w:asciiTheme="minorHAnsi" w:hAnsiTheme="minorHAnsi" w:cstheme="minorHAnsi"/>
              </w:rPr>
              <w:t xml:space="preserve">ΠΑΙΔΕΙΑΣ, ΘΡΗΣΚΕΥΜΑΤΩΝ </w:t>
            </w:r>
          </w:p>
          <w:p w14:paraId="7E641943" w14:textId="77777777" w:rsidR="00174146" w:rsidRDefault="00174146" w:rsidP="00174146">
            <w:pPr>
              <w:rPr>
                <w:rFonts w:asciiTheme="minorHAnsi" w:hAnsiTheme="minorHAnsi" w:cstheme="minorHAnsi"/>
              </w:rPr>
            </w:pPr>
            <w:r w:rsidRPr="005A0696">
              <w:rPr>
                <w:rFonts w:asciiTheme="minorHAnsi" w:hAnsiTheme="minorHAnsi" w:cstheme="minorHAnsi"/>
              </w:rPr>
              <w:t xml:space="preserve">ΚΑΙ ΑΘΛΗΤΙΣΜΟΥ </w:t>
            </w:r>
          </w:p>
          <w:p w14:paraId="612A22EA" w14:textId="77777777" w:rsidR="00174146" w:rsidRDefault="00174146" w:rsidP="00174146">
            <w:pPr>
              <w:rPr>
                <w:rFonts w:asciiTheme="minorHAnsi" w:hAnsiTheme="minorHAnsi" w:cstheme="minorHAnsi"/>
              </w:rPr>
            </w:pPr>
            <w:proofErr w:type="spellStart"/>
            <w:r w:rsidRPr="00174146">
              <w:rPr>
                <w:rFonts w:asciiTheme="minorHAnsi" w:hAnsiTheme="minorHAnsi" w:cstheme="minorHAnsi"/>
              </w:rPr>
              <w:t>Αριθμ</w:t>
            </w:r>
            <w:proofErr w:type="spellEnd"/>
            <w:r w:rsidRPr="00174146">
              <w:rPr>
                <w:rFonts w:asciiTheme="minorHAnsi" w:hAnsiTheme="minorHAnsi" w:cstheme="minorHAnsi"/>
              </w:rPr>
              <w:t>. 127340/Ζ1</w:t>
            </w:r>
          </w:p>
          <w:p w14:paraId="288A435A" w14:textId="77777777" w:rsidR="00174146" w:rsidRPr="0068489B" w:rsidRDefault="00A83BA0" w:rsidP="00174146">
            <w:pPr>
              <w:rPr>
                <w:rFonts w:asciiTheme="minorHAnsi" w:hAnsiTheme="minorHAnsi" w:cstheme="minorHAnsi"/>
              </w:rPr>
            </w:pPr>
            <w:hyperlink r:id="rId21" w:history="1">
              <w:r w:rsidR="00174146" w:rsidRPr="005A0696">
                <w:rPr>
                  <w:rStyle w:val="-"/>
                  <w:rFonts w:asciiTheme="minorHAnsi" w:hAnsiTheme="minorHAnsi" w:cstheme="minorHAnsi"/>
                  <w:u w:val="none"/>
                </w:rPr>
                <w:t>ΦΕΚ B 6497/15.11.2023</w:t>
              </w:r>
            </w:hyperlink>
          </w:p>
        </w:tc>
        <w:tc>
          <w:tcPr>
            <w:tcW w:w="5245" w:type="dxa"/>
            <w:shd w:val="clear" w:color="auto" w:fill="DAEEF3" w:themeFill="accent5" w:themeFillTint="33"/>
            <w:vAlign w:val="center"/>
          </w:tcPr>
          <w:p w14:paraId="5B468D17" w14:textId="77777777" w:rsidR="00174146" w:rsidRPr="0068489B" w:rsidRDefault="00174146" w:rsidP="00174146">
            <w:pPr>
              <w:autoSpaceDE w:val="0"/>
              <w:autoSpaceDN w:val="0"/>
              <w:adjustRightInd w:val="0"/>
              <w:jc w:val="both"/>
              <w:rPr>
                <w:rFonts w:asciiTheme="minorHAnsi" w:hAnsiTheme="minorHAnsi" w:cstheme="minorHAnsi"/>
              </w:rPr>
            </w:pPr>
            <w:r>
              <w:rPr>
                <w:rFonts w:asciiTheme="minorHAnsi" w:hAnsiTheme="minorHAnsi" w:cstheme="minorHAnsi"/>
              </w:rPr>
              <w:t>«</w:t>
            </w:r>
            <w:r w:rsidRPr="005A0696">
              <w:rPr>
                <w:rFonts w:asciiTheme="minorHAnsi" w:hAnsiTheme="minorHAnsi" w:cstheme="minorHAnsi"/>
              </w:rPr>
              <w:t>Καθορισμός θέσεων πρακτικής άσκησης φοιτητών πρώην τμη</w:t>
            </w:r>
            <w:r>
              <w:rPr>
                <w:rFonts w:asciiTheme="minorHAnsi" w:hAnsiTheme="minorHAnsi" w:cstheme="minorHAnsi"/>
              </w:rPr>
              <w:t xml:space="preserve">μάτων ΤΕΙ στο Δήμο Ωραιοκάστρου» </w:t>
            </w:r>
          </w:p>
        </w:tc>
      </w:tr>
      <w:tr w:rsidR="00F673E2" w:rsidRPr="0068489B" w14:paraId="7BEF54CB" w14:textId="77777777" w:rsidTr="0005798A">
        <w:trPr>
          <w:cantSplit/>
          <w:trHeight w:val="80"/>
        </w:trPr>
        <w:tc>
          <w:tcPr>
            <w:tcW w:w="709" w:type="dxa"/>
            <w:shd w:val="clear" w:color="auto" w:fill="auto"/>
            <w:vAlign w:val="center"/>
          </w:tcPr>
          <w:p w14:paraId="19FEB4BB" w14:textId="77777777" w:rsidR="00F673E2" w:rsidRPr="0068489B" w:rsidRDefault="00F673E2" w:rsidP="00F673E2">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733AB7E9" w14:textId="77777777" w:rsidR="0005798A" w:rsidRDefault="00F673E2" w:rsidP="00F673E2">
            <w:pPr>
              <w:rPr>
                <w:rFonts w:asciiTheme="minorHAnsi" w:hAnsiTheme="minorHAnsi" w:cstheme="minorHAnsi"/>
              </w:rPr>
            </w:pPr>
            <w:r>
              <w:rPr>
                <w:rFonts w:asciiTheme="minorHAnsi" w:hAnsiTheme="minorHAnsi" w:cstheme="minorHAnsi"/>
              </w:rPr>
              <w:t>ΑΠΟΦΑΣΗ ΤΩΝ ΥΠΟΥΡΓΩΝ</w:t>
            </w:r>
            <w:r w:rsidRPr="009B417A">
              <w:rPr>
                <w:rFonts w:asciiTheme="minorHAnsi" w:hAnsiTheme="minorHAnsi" w:cstheme="minorHAnsi"/>
              </w:rPr>
              <w:t xml:space="preserve"> </w:t>
            </w:r>
          </w:p>
          <w:p w14:paraId="71809EDB" w14:textId="77777777" w:rsidR="0005798A" w:rsidRDefault="00F673E2" w:rsidP="00F673E2">
            <w:pPr>
              <w:rPr>
                <w:rFonts w:asciiTheme="minorHAnsi" w:hAnsiTheme="minorHAnsi" w:cstheme="minorHAnsi"/>
              </w:rPr>
            </w:pPr>
            <w:r w:rsidRPr="009B417A">
              <w:rPr>
                <w:rFonts w:asciiTheme="minorHAnsi" w:hAnsiTheme="minorHAnsi" w:cstheme="minorHAnsi"/>
              </w:rPr>
              <w:t xml:space="preserve">ΕΘΝΙΚΗΣ ΟΙΚΟΝΟΜΙΑΣ </w:t>
            </w:r>
          </w:p>
          <w:p w14:paraId="418A6575" w14:textId="76067BD6" w:rsidR="0005798A" w:rsidRDefault="00F673E2" w:rsidP="00F673E2">
            <w:pPr>
              <w:rPr>
                <w:rFonts w:asciiTheme="minorHAnsi" w:hAnsiTheme="minorHAnsi" w:cstheme="minorHAnsi"/>
              </w:rPr>
            </w:pPr>
            <w:r w:rsidRPr="009B417A">
              <w:rPr>
                <w:rFonts w:asciiTheme="minorHAnsi" w:hAnsiTheme="minorHAnsi" w:cstheme="minorHAnsi"/>
              </w:rPr>
              <w:t>ΚΑΙ ΟΙΚΟΝΟΜΙΚΩΝ</w:t>
            </w:r>
            <w:r>
              <w:rPr>
                <w:rFonts w:asciiTheme="minorHAnsi" w:hAnsiTheme="minorHAnsi" w:cstheme="minorHAnsi"/>
              </w:rPr>
              <w:t xml:space="preserve"> </w:t>
            </w:r>
            <w:r w:rsidR="0005798A">
              <w:rPr>
                <w:rFonts w:asciiTheme="minorHAnsi" w:hAnsiTheme="minorHAnsi" w:cstheme="minorHAnsi"/>
              </w:rPr>
              <w:t>–</w:t>
            </w:r>
            <w:r w:rsidRPr="009B417A">
              <w:rPr>
                <w:rFonts w:asciiTheme="minorHAnsi" w:hAnsiTheme="minorHAnsi" w:cstheme="minorHAnsi"/>
              </w:rPr>
              <w:t xml:space="preserve"> </w:t>
            </w:r>
          </w:p>
          <w:p w14:paraId="60474056" w14:textId="3B3AF72D" w:rsidR="0005798A" w:rsidRDefault="00F673E2" w:rsidP="00F673E2">
            <w:pPr>
              <w:rPr>
                <w:rFonts w:asciiTheme="minorHAnsi" w:hAnsiTheme="minorHAnsi" w:cstheme="minorHAnsi"/>
              </w:rPr>
            </w:pPr>
            <w:r w:rsidRPr="009B417A">
              <w:rPr>
                <w:rFonts w:asciiTheme="minorHAnsi" w:hAnsiTheme="minorHAnsi" w:cstheme="minorHAnsi"/>
              </w:rPr>
              <w:t>ΕΣΩΤΕΡΙΚΩΝ </w:t>
            </w:r>
            <w:r w:rsidR="0005798A">
              <w:rPr>
                <w:rFonts w:asciiTheme="minorHAnsi" w:hAnsiTheme="minorHAnsi" w:cstheme="minorHAnsi"/>
              </w:rPr>
              <w:t>–</w:t>
            </w:r>
            <w:r w:rsidRPr="009B417A">
              <w:rPr>
                <w:rFonts w:asciiTheme="minorHAnsi" w:hAnsiTheme="minorHAnsi" w:cstheme="minorHAnsi"/>
              </w:rPr>
              <w:t xml:space="preserve"> </w:t>
            </w:r>
          </w:p>
          <w:p w14:paraId="2B6C357E" w14:textId="77777777" w:rsidR="0005798A" w:rsidRDefault="00F673E2" w:rsidP="00F673E2">
            <w:pPr>
              <w:rPr>
                <w:rFonts w:asciiTheme="minorHAnsi" w:hAnsiTheme="minorHAnsi" w:cstheme="minorHAnsi"/>
              </w:rPr>
            </w:pPr>
            <w:r w:rsidRPr="009B417A">
              <w:rPr>
                <w:rFonts w:asciiTheme="minorHAnsi" w:hAnsiTheme="minorHAnsi" w:cstheme="minorHAnsi"/>
              </w:rPr>
              <w:t xml:space="preserve">ΠΑΙΔΕΙΑΣ, ΘΡΗΣΚΕΥΜΑΤΩΝ </w:t>
            </w:r>
          </w:p>
          <w:p w14:paraId="298E4EC2" w14:textId="60294C97" w:rsidR="00F673E2" w:rsidRDefault="00F673E2" w:rsidP="00F673E2">
            <w:pPr>
              <w:rPr>
                <w:rFonts w:asciiTheme="minorHAnsi" w:hAnsiTheme="minorHAnsi" w:cstheme="minorHAnsi"/>
              </w:rPr>
            </w:pPr>
            <w:r w:rsidRPr="009B417A">
              <w:rPr>
                <w:rFonts w:asciiTheme="minorHAnsi" w:hAnsiTheme="minorHAnsi" w:cstheme="minorHAnsi"/>
              </w:rPr>
              <w:t>ΚΑΙ ΑΘΛΗΤΙΣΜΟΥ</w:t>
            </w:r>
            <w:r w:rsidRPr="00673BC2">
              <w:rPr>
                <w:rFonts w:asciiTheme="minorHAnsi" w:hAnsiTheme="minorHAnsi" w:cstheme="minorHAnsi"/>
              </w:rPr>
              <w:t xml:space="preserve"> </w:t>
            </w:r>
          </w:p>
          <w:p w14:paraId="53702458" w14:textId="77777777" w:rsidR="00F673E2" w:rsidRDefault="00F673E2" w:rsidP="00F673E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127370/Ζ1 </w:t>
            </w:r>
            <w:r w:rsidRPr="009B417A">
              <w:rPr>
                <w:rFonts w:asciiTheme="minorHAnsi" w:hAnsiTheme="minorHAnsi" w:cstheme="minorHAnsi"/>
              </w:rPr>
              <w:t xml:space="preserve"> </w:t>
            </w:r>
          </w:p>
          <w:p w14:paraId="08ED6A50" w14:textId="102F22D5" w:rsidR="00F673E2" w:rsidRPr="004F0908" w:rsidRDefault="00A83BA0" w:rsidP="00F673E2">
            <w:pPr>
              <w:rPr>
                <w:rFonts w:asciiTheme="minorHAnsi" w:hAnsiTheme="minorHAnsi" w:cstheme="minorHAnsi"/>
              </w:rPr>
            </w:pPr>
            <w:hyperlink r:id="rId22" w:history="1">
              <w:r w:rsidR="00F673E2" w:rsidRPr="00673BC2">
                <w:rPr>
                  <w:rStyle w:val="-"/>
                  <w:rFonts w:asciiTheme="minorHAnsi" w:hAnsiTheme="minorHAnsi" w:cstheme="minorHAnsi"/>
                  <w:u w:val="none"/>
                </w:rPr>
                <w:t>ΦΕΚ B 6525/16.11.2023</w:t>
              </w:r>
            </w:hyperlink>
          </w:p>
        </w:tc>
        <w:tc>
          <w:tcPr>
            <w:tcW w:w="5245" w:type="dxa"/>
            <w:shd w:val="clear" w:color="auto" w:fill="auto"/>
            <w:vAlign w:val="center"/>
          </w:tcPr>
          <w:p w14:paraId="17142C2C" w14:textId="7B57F734" w:rsidR="00F673E2" w:rsidRPr="004F0908" w:rsidRDefault="00F673E2" w:rsidP="00F673E2">
            <w:pPr>
              <w:autoSpaceDE w:val="0"/>
              <w:autoSpaceDN w:val="0"/>
              <w:adjustRightInd w:val="0"/>
              <w:jc w:val="both"/>
              <w:rPr>
                <w:rFonts w:asciiTheme="minorHAnsi" w:hAnsiTheme="minorHAnsi" w:cstheme="minorHAnsi"/>
              </w:rPr>
            </w:pPr>
            <w:r>
              <w:rPr>
                <w:rFonts w:asciiTheme="minorHAnsi" w:hAnsiTheme="minorHAnsi" w:cstheme="minorHAnsi"/>
              </w:rPr>
              <w:t>«</w:t>
            </w:r>
            <w:r w:rsidRPr="009B417A">
              <w:rPr>
                <w:rFonts w:asciiTheme="minorHAnsi" w:hAnsiTheme="minorHAnsi" w:cstheme="minorHAnsi"/>
              </w:rPr>
              <w:t>Καθορισμός θέσεων πρακτικής άσκησης φοιτητών πρώην</w:t>
            </w:r>
            <w:r>
              <w:rPr>
                <w:rFonts w:asciiTheme="minorHAnsi" w:hAnsiTheme="minorHAnsi" w:cstheme="minorHAnsi"/>
              </w:rPr>
              <w:t xml:space="preserve"> τμημάτων ΤΕΙ στον Δήμο </w:t>
            </w:r>
            <w:proofErr w:type="spellStart"/>
            <w:r>
              <w:rPr>
                <w:rFonts w:asciiTheme="minorHAnsi" w:hAnsiTheme="minorHAnsi" w:cstheme="minorHAnsi"/>
              </w:rPr>
              <w:t>Αγράφων</w:t>
            </w:r>
            <w:proofErr w:type="spellEnd"/>
            <w:r>
              <w:rPr>
                <w:rFonts w:asciiTheme="minorHAnsi" w:hAnsiTheme="minorHAnsi" w:cstheme="minorHAnsi"/>
              </w:rPr>
              <w:t xml:space="preserve">» </w:t>
            </w:r>
          </w:p>
        </w:tc>
      </w:tr>
      <w:tr w:rsidR="00F673E2" w:rsidRPr="0068489B" w14:paraId="568C54E7" w14:textId="77777777" w:rsidTr="0005798A">
        <w:trPr>
          <w:cantSplit/>
          <w:trHeight w:val="80"/>
        </w:trPr>
        <w:tc>
          <w:tcPr>
            <w:tcW w:w="709" w:type="dxa"/>
            <w:shd w:val="clear" w:color="auto" w:fill="DAEEF3" w:themeFill="accent5" w:themeFillTint="33"/>
            <w:vAlign w:val="center"/>
          </w:tcPr>
          <w:p w14:paraId="5D3E43E8" w14:textId="2452B31A" w:rsidR="00F673E2" w:rsidRPr="0033077A" w:rsidRDefault="00F673E2" w:rsidP="00F673E2">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E4DC9B2" w14:textId="77777777" w:rsidR="0005798A" w:rsidRDefault="00F673E2" w:rsidP="00F673E2">
            <w:pPr>
              <w:rPr>
                <w:rFonts w:asciiTheme="minorHAnsi" w:hAnsiTheme="minorHAnsi" w:cstheme="minorHAnsi"/>
              </w:rPr>
            </w:pPr>
            <w:r>
              <w:rPr>
                <w:rFonts w:asciiTheme="minorHAnsi" w:hAnsiTheme="minorHAnsi" w:cstheme="minorHAnsi"/>
              </w:rPr>
              <w:t>ΑΠΟΦΑΣΗ ΤΩΝ ΥΠΟΥΡΓΩΝ</w:t>
            </w:r>
            <w:r w:rsidRPr="009B417A">
              <w:rPr>
                <w:rFonts w:asciiTheme="minorHAnsi" w:hAnsiTheme="minorHAnsi" w:cstheme="minorHAnsi"/>
              </w:rPr>
              <w:t xml:space="preserve"> </w:t>
            </w:r>
          </w:p>
          <w:p w14:paraId="142E38AE" w14:textId="77777777" w:rsidR="0005798A" w:rsidRDefault="00F673E2" w:rsidP="00F673E2">
            <w:pPr>
              <w:rPr>
                <w:rFonts w:asciiTheme="minorHAnsi" w:hAnsiTheme="minorHAnsi" w:cstheme="minorHAnsi"/>
              </w:rPr>
            </w:pPr>
            <w:r w:rsidRPr="009B417A">
              <w:rPr>
                <w:rFonts w:asciiTheme="minorHAnsi" w:hAnsiTheme="minorHAnsi" w:cstheme="minorHAnsi"/>
              </w:rPr>
              <w:t xml:space="preserve">ΕΘΝΙΚΗΣ ΟΙΚΟΝΟΜΙΑΣ </w:t>
            </w:r>
          </w:p>
          <w:p w14:paraId="7E866B2E" w14:textId="4FAAEFAB" w:rsidR="0005798A" w:rsidRDefault="00F673E2" w:rsidP="00F673E2">
            <w:pPr>
              <w:rPr>
                <w:rFonts w:asciiTheme="minorHAnsi" w:hAnsiTheme="minorHAnsi" w:cstheme="minorHAnsi"/>
              </w:rPr>
            </w:pPr>
            <w:r w:rsidRPr="009B417A">
              <w:rPr>
                <w:rFonts w:asciiTheme="minorHAnsi" w:hAnsiTheme="minorHAnsi" w:cstheme="minorHAnsi"/>
              </w:rPr>
              <w:t>ΚΑΙ ΟΙΚΟΝΟΜΙΚΩΝ </w:t>
            </w:r>
            <w:r w:rsidR="0005798A">
              <w:rPr>
                <w:rFonts w:asciiTheme="minorHAnsi" w:hAnsiTheme="minorHAnsi" w:cstheme="minorHAnsi"/>
              </w:rPr>
              <w:t>–</w:t>
            </w:r>
            <w:r w:rsidRPr="009B417A">
              <w:rPr>
                <w:rFonts w:asciiTheme="minorHAnsi" w:hAnsiTheme="minorHAnsi" w:cstheme="minorHAnsi"/>
              </w:rPr>
              <w:t xml:space="preserve"> </w:t>
            </w:r>
          </w:p>
          <w:p w14:paraId="3D96B8E1" w14:textId="4ACB4694" w:rsidR="0005798A" w:rsidRDefault="00F673E2" w:rsidP="00F673E2">
            <w:pPr>
              <w:rPr>
                <w:rFonts w:asciiTheme="minorHAnsi" w:hAnsiTheme="minorHAnsi" w:cstheme="minorHAnsi"/>
              </w:rPr>
            </w:pPr>
            <w:r w:rsidRPr="009B417A">
              <w:rPr>
                <w:rFonts w:asciiTheme="minorHAnsi" w:hAnsiTheme="minorHAnsi" w:cstheme="minorHAnsi"/>
              </w:rPr>
              <w:t>ΕΣΩΤΕΡΙΚΩΝ </w:t>
            </w:r>
            <w:r w:rsidR="0005798A">
              <w:rPr>
                <w:rFonts w:asciiTheme="minorHAnsi" w:hAnsiTheme="minorHAnsi" w:cstheme="minorHAnsi"/>
              </w:rPr>
              <w:t>–</w:t>
            </w:r>
            <w:r w:rsidRPr="009B417A">
              <w:rPr>
                <w:rFonts w:asciiTheme="minorHAnsi" w:hAnsiTheme="minorHAnsi" w:cstheme="minorHAnsi"/>
              </w:rPr>
              <w:t xml:space="preserve"> </w:t>
            </w:r>
          </w:p>
          <w:p w14:paraId="322F35F6" w14:textId="77777777" w:rsidR="0005798A" w:rsidRDefault="00F673E2" w:rsidP="00F673E2">
            <w:pPr>
              <w:rPr>
                <w:rFonts w:asciiTheme="minorHAnsi" w:hAnsiTheme="minorHAnsi" w:cstheme="minorHAnsi"/>
              </w:rPr>
            </w:pPr>
            <w:r w:rsidRPr="009B417A">
              <w:rPr>
                <w:rFonts w:asciiTheme="minorHAnsi" w:hAnsiTheme="minorHAnsi" w:cstheme="minorHAnsi"/>
              </w:rPr>
              <w:t xml:space="preserve">ΠΑΙΔΕΙΑΣ, ΘΡΗΣΚΕΥΜΑΤΩΝ </w:t>
            </w:r>
          </w:p>
          <w:p w14:paraId="78B37E13" w14:textId="735F82F0" w:rsidR="00F673E2" w:rsidRDefault="00F673E2" w:rsidP="00F673E2">
            <w:pPr>
              <w:rPr>
                <w:rFonts w:asciiTheme="minorHAnsi" w:hAnsiTheme="minorHAnsi" w:cstheme="minorHAnsi"/>
              </w:rPr>
            </w:pPr>
            <w:r w:rsidRPr="009B417A">
              <w:rPr>
                <w:rFonts w:asciiTheme="minorHAnsi" w:hAnsiTheme="minorHAnsi" w:cstheme="minorHAnsi"/>
              </w:rPr>
              <w:t>ΚΑΙ ΑΘΛΗΤΙΣΜΟΥ</w:t>
            </w:r>
            <w:r w:rsidRPr="00673BC2">
              <w:rPr>
                <w:rFonts w:asciiTheme="minorHAnsi" w:hAnsiTheme="minorHAnsi" w:cstheme="minorHAnsi"/>
              </w:rPr>
              <w:t xml:space="preserve"> </w:t>
            </w:r>
          </w:p>
          <w:p w14:paraId="18F8863B" w14:textId="77777777" w:rsidR="00F673E2" w:rsidRDefault="00F673E2" w:rsidP="00F673E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127350/Ζ1 </w:t>
            </w:r>
            <w:r w:rsidRPr="009B417A">
              <w:rPr>
                <w:rFonts w:asciiTheme="minorHAnsi" w:hAnsiTheme="minorHAnsi" w:cstheme="minorHAnsi"/>
              </w:rPr>
              <w:t xml:space="preserve"> </w:t>
            </w:r>
          </w:p>
          <w:p w14:paraId="38BFFAD1" w14:textId="11424B7F" w:rsidR="00F673E2" w:rsidRPr="004F0908" w:rsidRDefault="00A83BA0" w:rsidP="00F673E2">
            <w:pPr>
              <w:rPr>
                <w:rFonts w:asciiTheme="minorHAnsi" w:hAnsiTheme="minorHAnsi" w:cstheme="minorHAnsi"/>
              </w:rPr>
            </w:pPr>
            <w:hyperlink r:id="rId23" w:history="1">
              <w:r w:rsidR="00F673E2" w:rsidRPr="00673BC2">
                <w:rPr>
                  <w:rStyle w:val="-"/>
                  <w:rFonts w:asciiTheme="minorHAnsi" w:hAnsiTheme="minorHAnsi" w:cstheme="minorHAnsi"/>
                  <w:u w:val="none"/>
                </w:rPr>
                <w:t>ΦΕΚ B 6525/16.11.2023</w:t>
              </w:r>
            </w:hyperlink>
          </w:p>
        </w:tc>
        <w:tc>
          <w:tcPr>
            <w:tcW w:w="5245" w:type="dxa"/>
            <w:shd w:val="clear" w:color="auto" w:fill="DAEEF3" w:themeFill="accent5" w:themeFillTint="33"/>
            <w:vAlign w:val="center"/>
          </w:tcPr>
          <w:p w14:paraId="3805EE1B" w14:textId="3756F43F" w:rsidR="00F673E2" w:rsidRPr="004F0908" w:rsidRDefault="00F673E2" w:rsidP="00F673E2">
            <w:pPr>
              <w:autoSpaceDE w:val="0"/>
              <w:autoSpaceDN w:val="0"/>
              <w:adjustRightInd w:val="0"/>
              <w:jc w:val="both"/>
              <w:rPr>
                <w:rFonts w:asciiTheme="minorHAnsi" w:hAnsiTheme="minorHAnsi" w:cstheme="minorHAnsi"/>
              </w:rPr>
            </w:pPr>
            <w:r>
              <w:rPr>
                <w:rFonts w:asciiTheme="minorHAnsi" w:hAnsiTheme="minorHAnsi" w:cstheme="minorHAnsi"/>
              </w:rPr>
              <w:t>«</w:t>
            </w:r>
            <w:r w:rsidRPr="009B417A">
              <w:rPr>
                <w:rFonts w:asciiTheme="minorHAnsi" w:hAnsiTheme="minorHAnsi" w:cstheme="minorHAnsi"/>
              </w:rPr>
              <w:t>Καθορισμός θέσεων πρακτικής άσκησης φοιτητών πρώην τ</w:t>
            </w:r>
            <w:r>
              <w:rPr>
                <w:rFonts w:asciiTheme="minorHAnsi" w:hAnsiTheme="minorHAnsi" w:cstheme="minorHAnsi"/>
              </w:rPr>
              <w:t xml:space="preserve">μημάτων ΤΕΙ στον Δήμο </w:t>
            </w:r>
            <w:proofErr w:type="spellStart"/>
            <w:r>
              <w:rPr>
                <w:rFonts w:asciiTheme="minorHAnsi" w:hAnsiTheme="minorHAnsi" w:cstheme="minorHAnsi"/>
              </w:rPr>
              <w:t>Τρικκαίων</w:t>
            </w:r>
            <w:proofErr w:type="spellEnd"/>
            <w:r>
              <w:rPr>
                <w:rFonts w:asciiTheme="minorHAnsi" w:hAnsiTheme="minorHAnsi" w:cstheme="minorHAnsi"/>
              </w:rPr>
              <w:t xml:space="preserve">» </w:t>
            </w:r>
          </w:p>
        </w:tc>
      </w:tr>
      <w:tr w:rsidR="00F673E2" w:rsidRPr="0068489B" w14:paraId="44FF3403" w14:textId="77777777" w:rsidTr="0005798A">
        <w:trPr>
          <w:cantSplit/>
          <w:trHeight w:val="80"/>
        </w:trPr>
        <w:tc>
          <w:tcPr>
            <w:tcW w:w="709" w:type="dxa"/>
            <w:shd w:val="clear" w:color="auto" w:fill="auto"/>
            <w:vAlign w:val="center"/>
          </w:tcPr>
          <w:p w14:paraId="60A20C9D" w14:textId="0AF34356" w:rsidR="00F673E2" w:rsidRPr="0068489B" w:rsidRDefault="00F673E2" w:rsidP="00F673E2">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28BC63B9" w14:textId="77777777" w:rsidR="0005798A" w:rsidRDefault="00F673E2" w:rsidP="00F673E2">
            <w:pPr>
              <w:rPr>
                <w:rFonts w:asciiTheme="minorHAnsi" w:hAnsiTheme="minorHAnsi" w:cstheme="minorHAnsi"/>
              </w:rPr>
            </w:pPr>
            <w:r w:rsidRPr="00A16325">
              <w:rPr>
                <w:rFonts w:asciiTheme="minorHAnsi" w:hAnsiTheme="minorHAnsi" w:cstheme="minorHAnsi"/>
              </w:rPr>
              <w:t xml:space="preserve">ΑΠΟΦΑΣΗ ΤΩΝ ΥΠΟΥΡΓΩΝ </w:t>
            </w:r>
          </w:p>
          <w:p w14:paraId="688E2ED8" w14:textId="77777777" w:rsidR="0005798A" w:rsidRDefault="00F673E2" w:rsidP="00F673E2">
            <w:pPr>
              <w:rPr>
                <w:rFonts w:asciiTheme="minorHAnsi" w:hAnsiTheme="minorHAnsi" w:cstheme="minorHAnsi"/>
              </w:rPr>
            </w:pPr>
            <w:r w:rsidRPr="00A16325">
              <w:rPr>
                <w:rFonts w:asciiTheme="minorHAnsi" w:hAnsiTheme="minorHAnsi" w:cstheme="minorHAnsi"/>
              </w:rPr>
              <w:t xml:space="preserve">ΕΘΝΙΚΗΣ ΟΙΚΟΝΟΜΙΑΣ </w:t>
            </w:r>
          </w:p>
          <w:p w14:paraId="654BF5FB" w14:textId="647CAE3A" w:rsidR="0005798A" w:rsidRDefault="00F673E2" w:rsidP="00F673E2">
            <w:pPr>
              <w:rPr>
                <w:rFonts w:asciiTheme="minorHAnsi" w:hAnsiTheme="minorHAnsi" w:cstheme="minorHAnsi"/>
              </w:rPr>
            </w:pPr>
            <w:r w:rsidRPr="00A16325">
              <w:rPr>
                <w:rFonts w:asciiTheme="minorHAnsi" w:hAnsiTheme="minorHAnsi" w:cstheme="minorHAnsi"/>
              </w:rPr>
              <w:t>ΚΑΙ ΟΙΚΟΝΟΜΙΚΩΝ </w:t>
            </w:r>
            <w:r w:rsidR="0005798A">
              <w:rPr>
                <w:rFonts w:asciiTheme="minorHAnsi" w:hAnsiTheme="minorHAnsi" w:cstheme="minorHAnsi"/>
              </w:rPr>
              <w:t>–</w:t>
            </w:r>
            <w:r w:rsidRPr="00A16325">
              <w:rPr>
                <w:rFonts w:asciiTheme="minorHAnsi" w:hAnsiTheme="minorHAnsi" w:cstheme="minorHAnsi"/>
              </w:rPr>
              <w:t xml:space="preserve"> </w:t>
            </w:r>
          </w:p>
          <w:p w14:paraId="1DE4D5B4" w14:textId="20C94AEC" w:rsidR="00F673E2" w:rsidRDefault="00F673E2" w:rsidP="00F673E2">
            <w:pPr>
              <w:rPr>
                <w:rFonts w:asciiTheme="minorHAnsi" w:hAnsiTheme="minorHAnsi" w:cstheme="minorHAnsi"/>
              </w:rPr>
            </w:pPr>
            <w:r w:rsidRPr="00A16325">
              <w:rPr>
                <w:rFonts w:asciiTheme="minorHAnsi" w:hAnsiTheme="minorHAnsi" w:cstheme="minorHAnsi"/>
              </w:rPr>
              <w:t xml:space="preserve">ΕΣΩΤΕΡΙΚΩΝ </w:t>
            </w:r>
          </w:p>
          <w:p w14:paraId="6EE7126F" w14:textId="77777777" w:rsidR="00F673E2" w:rsidRDefault="00F673E2" w:rsidP="00F673E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96712 </w:t>
            </w:r>
            <w:r w:rsidRPr="00A16325">
              <w:rPr>
                <w:rFonts w:asciiTheme="minorHAnsi" w:hAnsiTheme="minorHAnsi" w:cstheme="minorHAnsi"/>
              </w:rPr>
              <w:t xml:space="preserve"> </w:t>
            </w:r>
          </w:p>
          <w:p w14:paraId="43CAD60D" w14:textId="31BB276F" w:rsidR="00F673E2" w:rsidRPr="004B1DF5" w:rsidRDefault="00A83BA0" w:rsidP="00F673E2">
            <w:pPr>
              <w:rPr>
                <w:rFonts w:asciiTheme="minorHAnsi" w:hAnsiTheme="minorHAnsi" w:cstheme="minorHAnsi"/>
              </w:rPr>
            </w:pPr>
            <w:hyperlink r:id="rId24" w:history="1">
              <w:r w:rsidR="00F673E2" w:rsidRPr="00A16325">
                <w:rPr>
                  <w:rStyle w:val="-"/>
                  <w:rFonts w:asciiTheme="minorHAnsi" w:hAnsiTheme="minorHAnsi" w:cstheme="minorHAnsi"/>
                  <w:u w:val="none"/>
                </w:rPr>
                <w:t>ΦΕΚ B 6540/16.11.2023</w:t>
              </w:r>
            </w:hyperlink>
          </w:p>
        </w:tc>
        <w:tc>
          <w:tcPr>
            <w:tcW w:w="5245" w:type="dxa"/>
            <w:shd w:val="clear" w:color="auto" w:fill="auto"/>
            <w:vAlign w:val="center"/>
          </w:tcPr>
          <w:p w14:paraId="57828398" w14:textId="73E49195" w:rsidR="00F673E2" w:rsidRPr="004F0908" w:rsidRDefault="00F673E2" w:rsidP="00F673E2">
            <w:pPr>
              <w:suppressAutoHyphens w:val="0"/>
              <w:autoSpaceDE w:val="0"/>
              <w:autoSpaceDN w:val="0"/>
              <w:adjustRightInd w:val="0"/>
              <w:jc w:val="both"/>
              <w:rPr>
                <w:rFonts w:asciiTheme="minorHAnsi" w:hAnsiTheme="minorHAnsi" w:cstheme="minorHAnsi"/>
              </w:rPr>
            </w:pPr>
            <w:r w:rsidRPr="00A16325">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Περιφέρειας Πελοποννήσου/Διεύθυνση Διοικητικού-Οικονομικού Περιφερειακής Ενότητας Αργολίδας» </w:t>
            </w:r>
          </w:p>
        </w:tc>
      </w:tr>
      <w:tr w:rsidR="00F673E2" w:rsidRPr="0068489B" w14:paraId="2FB1AE05" w14:textId="77777777" w:rsidTr="00033D6B">
        <w:trPr>
          <w:cantSplit/>
          <w:trHeight w:val="80"/>
        </w:trPr>
        <w:tc>
          <w:tcPr>
            <w:tcW w:w="709" w:type="dxa"/>
            <w:shd w:val="clear" w:color="auto" w:fill="auto"/>
            <w:vAlign w:val="center"/>
          </w:tcPr>
          <w:p w14:paraId="0D7B301C" w14:textId="26597483" w:rsidR="00F673E2" w:rsidRPr="0033077A" w:rsidRDefault="00F673E2" w:rsidP="00F673E2">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72E76E3B" w14:textId="77777777" w:rsidR="0005798A" w:rsidRDefault="00F673E2" w:rsidP="00F673E2">
            <w:pPr>
              <w:rPr>
                <w:rFonts w:asciiTheme="minorHAnsi" w:hAnsiTheme="minorHAnsi" w:cstheme="minorHAnsi"/>
              </w:rPr>
            </w:pPr>
            <w:r w:rsidRPr="00C97722">
              <w:rPr>
                <w:rFonts w:asciiTheme="minorHAnsi" w:hAnsiTheme="minorHAnsi" w:cstheme="minorHAnsi"/>
              </w:rPr>
              <w:t xml:space="preserve">ΑΠΟΦΑΣΗ ΤΩΝ ΥΠΟΥΡΓΩΝ </w:t>
            </w:r>
          </w:p>
          <w:p w14:paraId="1B68951B" w14:textId="77777777" w:rsidR="0005798A" w:rsidRDefault="00F673E2" w:rsidP="00F673E2">
            <w:pPr>
              <w:rPr>
                <w:rFonts w:asciiTheme="minorHAnsi" w:hAnsiTheme="minorHAnsi" w:cstheme="minorHAnsi"/>
              </w:rPr>
            </w:pPr>
            <w:r w:rsidRPr="00C97722">
              <w:rPr>
                <w:rFonts w:asciiTheme="minorHAnsi" w:hAnsiTheme="minorHAnsi" w:cstheme="minorHAnsi"/>
              </w:rPr>
              <w:t xml:space="preserve">ΕΘΝΙΚΗΣ ΟΙΚΟΝΟΜΙΑΣ </w:t>
            </w:r>
          </w:p>
          <w:p w14:paraId="5490AC13" w14:textId="506B37B3" w:rsidR="0005798A" w:rsidRDefault="00F673E2" w:rsidP="00F673E2">
            <w:pPr>
              <w:rPr>
                <w:rFonts w:asciiTheme="minorHAnsi" w:hAnsiTheme="minorHAnsi" w:cstheme="minorHAnsi"/>
              </w:rPr>
            </w:pPr>
            <w:r w:rsidRPr="00C97722">
              <w:rPr>
                <w:rFonts w:asciiTheme="minorHAnsi" w:hAnsiTheme="minorHAnsi" w:cstheme="minorHAnsi"/>
              </w:rPr>
              <w:t xml:space="preserve">ΚΑΙ ΟΙΚΟΝΟΜΙΚΩΝ </w:t>
            </w:r>
            <w:r w:rsidR="0005798A">
              <w:rPr>
                <w:rFonts w:asciiTheme="minorHAnsi" w:hAnsiTheme="minorHAnsi" w:cstheme="minorHAnsi"/>
              </w:rPr>
              <w:t>–</w:t>
            </w:r>
            <w:r w:rsidRPr="00C97722">
              <w:rPr>
                <w:rFonts w:asciiTheme="minorHAnsi" w:hAnsiTheme="minorHAnsi" w:cstheme="minorHAnsi"/>
              </w:rPr>
              <w:t xml:space="preserve"> </w:t>
            </w:r>
          </w:p>
          <w:p w14:paraId="3089E597" w14:textId="7DCD9C3E" w:rsidR="0005798A" w:rsidRDefault="00F673E2" w:rsidP="00F673E2">
            <w:pPr>
              <w:rPr>
                <w:rFonts w:asciiTheme="minorHAnsi" w:hAnsiTheme="minorHAnsi" w:cstheme="minorHAnsi"/>
              </w:rPr>
            </w:pPr>
            <w:r w:rsidRPr="00C97722">
              <w:rPr>
                <w:rFonts w:asciiTheme="minorHAnsi" w:hAnsiTheme="minorHAnsi" w:cstheme="minorHAnsi"/>
              </w:rPr>
              <w:t>ΕΘΝΙΚΗΣ ΑΜΥΝΑΣ </w:t>
            </w:r>
            <w:r w:rsidR="0005798A">
              <w:rPr>
                <w:rFonts w:asciiTheme="minorHAnsi" w:hAnsiTheme="minorHAnsi" w:cstheme="minorHAnsi"/>
              </w:rPr>
              <w:t>–</w:t>
            </w:r>
            <w:r w:rsidRPr="00C97722">
              <w:rPr>
                <w:rFonts w:asciiTheme="minorHAnsi" w:hAnsiTheme="minorHAnsi" w:cstheme="minorHAnsi"/>
              </w:rPr>
              <w:t xml:space="preserve"> </w:t>
            </w:r>
          </w:p>
          <w:p w14:paraId="27E6FDF0" w14:textId="58466F1F" w:rsidR="0005798A" w:rsidRDefault="00F673E2" w:rsidP="00F673E2">
            <w:pPr>
              <w:rPr>
                <w:rFonts w:asciiTheme="minorHAnsi" w:hAnsiTheme="minorHAnsi" w:cstheme="minorHAnsi"/>
              </w:rPr>
            </w:pPr>
            <w:r w:rsidRPr="00C97722">
              <w:rPr>
                <w:rFonts w:asciiTheme="minorHAnsi" w:hAnsiTheme="minorHAnsi" w:cstheme="minorHAnsi"/>
              </w:rPr>
              <w:t>ΕΣΩΤΕΡΙΚΩΝ – ΥΓΕΙΑΣ</w:t>
            </w:r>
            <w:r w:rsidR="0005798A" w:rsidRPr="0005798A">
              <w:rPr>
                <w:rFonts w:asciiTheme="minorHAnsi" w:hAnsiTheme="minorHAnsi" w:cstheme="minorHAnsi"/>
              </w:rPr>
              <w:t xml:space="preserve"> -</w:t>
            </w:r>
            <w:r w:rsidRPr="00C97722">
              <w:rPr>
                <w:rFonts w:asciiTheme="minorHAnsi" w:hAnsiTheme="minorHAnsi" w:cstheme="minorHAnsi"/>
              </w:rPr>
              <w:t xml:space="preserve"> ΑΝΑΠΤΥΞΗΣ </w:t>
            </w:r>
            <w:r w:rsidR="0005798A">
              <w:rPr>
                <w:rFonts w:asciiTheme="minorHAnsi" w:hAnsiTheme="minorHAnsi" w:cstheme="minorHAnsi"/>
              </w:rPr>
              <w:t>–</w:t>
            </w:r>
            <w:r w:rsidRPr="00C97722">
              <w:rPr>
                <w:rFonts w:asciiTheme="minorHAnsi" w:hAnsiTheme="minorHAnsi" w:cstheme="minorHAnsi"/>
              </w:rPr>
              <w:t xml:space="preserve"> </w:t>
            </w:r>
          </w:p>
          <w:p w14:paraId="2D547547" w14:textId="77777777" w:rsidR="0005798A" w:rsidRDefault="00F673E2" w:rsidP="00F673E2">
            <w:pPr>
              <w:rPr>
                <w:rFonts w:asciiTheme="minorHAnsi" w:hAnsiTheme="minorHAnsi" w:cstheme="minorHAnsi"/>
              </w:rPr>
            </w:pPr>
            <w:r w:rsidRPr="00C97722">
              <w:rPr>
                <w:rFonts w:asciiTheme="minorHAnsi" w:hAnsiTheme="minorHAnsi" w:cstheme="minorHAnsi"/>
              </w:rPr>
              <w:t xml:space="preserve">ΕΡΓΑΣΙΑΣ </w:t>
            </w:r>
          </w:p>
          <w:p w14:paraId="22B1ED2D" w14:textId="2976DAD9" w:rsidR="00F673E2" w:rsidRDefault="00F673E2" w:rsidP="00F673E2">
            <w:pPr>
              <w:rPr>
                <w:rFonts w:asciiTheme="minorHAnsi" w:hAnsiTheme="minorHAnsi" w:cstheme="minorHAnsi"/>
              </w:rPr>
            </w:pPr>
            <w:r w:rsidRPr="00C97722">
              <w:rPr>
                <w:rFonts w:asciiTheme="minorHAnsi" w:hAnsiTheme="minorHAnsi" w:cstheme="minorHAnsi"/>
              </w:rPr>
              <w:t>ΚΑΙ ΚΟΙΝΩΝΙΚΗΣ ΑΣΦΑΛΙΣΗΣ - ΠΡΟΣΤΑΣΙΑΣ ΤΟΥ ΠΟΛΙΤΗ</w:t>
            </w:r>
            <w:r w:rsidR="0005798A" w:rsidRPr="0005798A">
              <w:rPr>
                <w:rFonts w:asciiTheme="minorHAnsi" w:hAnsiTheme="minorHAnsi" w:cstheme="minorHAnsi"/>
              </w:rPr>
              <w:t xml:space="preserve"> -</w:t>
            </w:r>
            <w:r w:rsidRPr="00C97722">
              <w:rPr>
                <w:rFonts w:asciiTheme="minorHAnsi" w:hAnsiTheme="minorHAnsi" w:cstheme="minorHAnsi"/>
              </w:rPr>
              <w:t xml:space="preserve"> ΚΟΙΝΩΝΙΚΗΣ ΣΥΝΟΧΗΣ </w:t>
            </w:r>
          </w:p>
          <w:p w14:paraId="270D285C" w14:textId="1E4E6C79" w:rsidR="0005798A" w:rsidRDefault="00F673E2" w:rsidP="00F673E2">
            <w:pPr>
              <w:rPr>
                <w:rFonts w:asciiTheme="minorHAnsi" w:hAnsiTheme="minorHAnsi" w:cstheme="minorHAnsi"/>
              </w:rPr>
            </w:pPr>
            <w:r w:rsidRPr="00C97722">
              <w:rPr>
                <w:rFonts w:asciiTheme="minorHAnsi" w:hAnsiTheme="minorHAnsi" w:cstheme="minorHAnsi"/>
              </w:rPr>
              <w:t>ΚΑΙ ΟΙΚΟΓΕΝΕΙΑΣ </w:t>
            </w:r>
            <w:r w:rsidR="0005798A">
              <w:rPr>
                <w:rFonts w:asciiTheme="minorHAnsi" w:hAnsiTheme="minorHAnsi" w:cstheme="minorHAnsi"/>
              </w:rPr>
              <w:t>–</w:t>
            </w:r>
            <w:r w:rsidRPr="00C97722">
              <w:rPr>
                <w:rFonts w:asciiTheme="minorHAnsi" w:hAnsiTheme="minorHAnsi" w:cstheme="minorHAnsi"/>
              </w:rPr>
              <w:t xml:space="preserve"> </w:t>
            </w:r>
          </w:p>
          <w:p w14:paraId="1EE4AE7E" w14:textId="4FB67E03" w:rsidR="00F673E2" w:rsidRDefault="00F673E2" w:rsidP="00F673E2">
            <w:pPr>
              <w:rPr>
                <w:rFonts w:asciiTheme="minorHAnsi" w:hAnsiTheme="minorHAnsi" w:cstheme="minorHAnsi"/>
              </w:rPr>
            </w:pPr>
            <w:r w:rsidRPr="00C97722">
              <w:rPr>
                <w:rFonts w:asciiTheme="minorHAnsi" w:hAnsiTheme="minorHAnsi" w:cstheme="minorHAnsi"/>
              </w:rPr>
              <w:t>ΨΗΦΙΑΚΗΣ ΔΙΑΚΥΒΕΡΝΗΣΗΣ</w:t>
            </w:r>
          </w:p>
          <w:p w14:paraId="4606D4C4" w14:textId="77777777" w:rsidR="00F673E2" w:rsidRDefault="00F673E2" w:rsidP="00F673E2">
            <w:pPr>
              <w:rPr>
                <w:rFonts w:asciiTheme="minorHAnsi" w:hAnsiTheme="minorHAnsi" w:cstheme="minorHAnsi"/>
              </w:rPr>
            </w:pPr>
            <w:proofErr w:type="spellStart"/>
            <w:r w:rsidRPr="00C97722">
              <w:rPr>
                <w:rFonts w:asciiTheme="minorHAnsi" w:hAnsiTheme="minorHAnsi" w:cstheme="minorHAnsi"/>
              </w:rPr>
              <w:t>Αριθμ</w:t>
            </w:r>
            <w:proofErr w:type="spellEnd"/>
            <w:r w:rsidRPr="00C97722">
              <w:rPr>
                <w:rFonts w:asciiTheme="minorHAnsi" w:hAnsiTheme="minorHAnsi" w:cstheme="minorHAnsi"/>
              </w:rPr>
              <w:t xml:space="preserve">. Δ1α/οικ.61006 </w:t>
            </w:r>
          </w:p>
          <w:p w14:paraId="49F14D8E" w14:textId="0F1D3780" w:rsidR="00F673E2" w:rsidRPr="004F0908" w:rsidRDefault="00A83BA0" w:rsidP="00F673E2">
            <w:pPr>
              <w:rPr>
                <w:rFonts w:asciiTheme="minorHAnsi" w:hAnsiTheme="minorHAnsi" w:cstheme="minorHAnsi"/>
              </w:rPr>
            </w:pPr>
            <w:hyperlink r:id="rId25" w:history="1">
              <w:r w:rsidR="00F673E2" w:rsidRPr="00C97722">
                <w:rPr>
                  <w:rStyle w:val="-"/>
                  <w:rFonts w:asciiTheme="minorHAnsi" w:hAnsiTheme="minorHAnsi" w:cstheme="minorHAnsi"/>
                  <w:u w:val="none"/>
                </w:rPr>
                <w:t>ΦΕΚ B 6564/17.11.2023</w:t>
              </w:r>
            </w:hyperlink>
          </w:p>
        </w:tc>
        <w:tc>
          <w:tcPr>
            <w:tcW w:w="5245" w:type="dxa"/>
            <w:shd w:val="clear" w:color="auto" w:fill="auto"/>
            <w:vAlign w:val="center"/>
          </w:tcPr>
          <w:p w14:paraId="493920F2" w14:textId="6EE6EA3C" w:rsidR="00F673E2" w:rsidRPr="004F0908" w:rsidRDefault="00F673E2" w:rsidP="00F673E2">
            <w:pPr>
              <w:autoSpaceDE w:val="0"/>
              <w:autoSpaceDN w:val="0"/>
              <w:adjustRightInd w:val="0"/>
              <w:jc w:val="both"/>
              <w:rPr>
                <w:rFonts w:asciiTheme="minorHAnsi" w:hAnsiTheme="minorHAnsi" w:cstheme="minorHAnsi"/>
              </w:rPr>
            </w:pPr>
            <w:r w:rsidRPr="00C97722">
              <w:rPr>
                <w:rFonts w:asciiTheme="minorHAnsi" w:hAnsiTheme="minorHAnsi" w:cstheme="minorHAnsi"/>
              </w:rPr>
              <w:t>«Παράταση ισχύος της υπ’ </w:t>
            </w:r>
            <w:proofErr w:type="spellStart"/>
            <w:r w:rsidRPr="00C97722">
              <w:rPr>
                <w:rFonts w:asciiTheme="minorHAnsi" w:hAnsiTheme="minorHAnsi" w:cstheme="minorHAnsi"/>
              </w:rPr>
              <w:t>αρ</w:t>
            </w:r>
            <w:proofErr w:type="spellEnd"/>
            <w:r w:rsidRPr="00C97722">
              <w:rPr>
                <w:rFonts w:asciiTheme="minorHAnsi" w:hAnsiTheme="minorHAnsi" w:cstheme="minorHAnsi"/>
              </w:rPr>
              <w:t xml:space="preserve">. 39873/21.7.2023 (Β’  4698) κοινής υπουργικής απόφασης περί έκτακτων μέτρων προστασίας της δημόσιας υγείας από τον κίνδυνο περαιτέρω διασποράς του </w:t>
            </w:r>
            <w:proofErr w:type="spellStart"/>
            <w:r w:rsidRPr="00C97722">
              <w:rPr>
                <w:rFonts w:asciiTheme="minorHAnsi" w:hAnsiTheme="minorHAnsi" w:cstheme="minorHAnsi"/>
              </w:rPr>
              <w:t>κορωνοϊού</w:t>
            </w:r>
            <w:proofErr w:type="spellEnd"/>
            <w:r w:rsidRPr="00C97722">
              <w:rPr>
                <w:rFonts w:asciiTheme="minorHAnsi" w:hAnsiTheme="minorHAnsi" w:cstheme="minorHAnsi"/>
              </w:rPr>
              <w:t xml:space="preserve"> COVID-19 στο σύνολο της Επικράτειας σε δομές υγείας και κλειστές δομές κοινωνικής φροντίδας έως και τη Δευτέρα, 4 Δεκεμβρίου 2023 και ώρα 06:00» </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A3462B">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B1233" w:rsidRPr="0068489B" w14:paraId="11C9A5FE" w14:textId="77777777" w:rsidTr="00A3462B">
        <w:trPr>
          <w:cantSplit/>
          <w:trHeight w:val="80"/>
        </w:trPr>
        <w:tc>
          <w:tcPr>
            <w:tcW w:w="709" w:type="dxa"/>
            <w:tcBorders>
              <w:top w:val="double" w:sz="4" w:space="0" w:color="auto"/>
            </w:tcBorders>
            <w:shd w:val="clear" w:color="auto" w:fill="auto"/>
            <w:vAlign w:val="center"/>
          </w:tcPr>
          <w:p w14:paraId="793250EB" w14:textId="77777777" w:rsidR="00DB1233" w:rsidRPr="0068489B" w:rsidRDefault="00DB1233" w:rsidP="00DB1233">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6E4C5C3E" w14:textId="77777777" w:rsidR="00DB1233" w:rsidRDefault="00DB1233" w:rsidP="00DB1233">
            <w:pPr>
              <w:rPr>
                <w:rFonts w:asciiTheme="minorHAnsi" w:hAnsiTheme="minorHAnsi" w:cstheme="minorHAnsi"/>
              </w:rPr>
            </w:pPr>
          </w:p>
          <w:p w14:paraId="5BC82CBA" w14:textId="77777777" w:rsidR="00DB1233" w:rsidRDefault="00DB1233" w:rsidP="00DB1233">
            <w:pPr>
              <w:rPr>
                <w:rFonts w:asciiTheme="minorHAnsi" w:hAnsiTheme="minorHAnsi" w:cstheme="minorHAnsi"/>
              </w:rPr>
            </w:pPr>
          </w:p>
          <w:p w14:paraId="35D58E57" w14:textId="77777777" w:rsidR="00DB1233" w:rsidRDefault="00DB1233" w:rsidP="00DB1233">
            <w:pPr>
              <w:rPr>
                <w:rFonts w:asciiTheme="minorHAnsi" w:hAnsiTheme="minorHAnsi" w:cstheme="minorHAnsi"/>
              </w:rPr>
            </w:pPr>
          </w:p>
          <w:p w14:paraId="653A2051" w14:textId="2968D58F" w:rsidR="00DB1233" w:rsidRDefault="00DB1233" w:rsidP="00DB1233">
            <w:pPr>
              <w:rPr>
                <w:rFonts w:asciiTheme="minorHAnsi" w:hAnsiTheme="minorHAnsi" w:cstheme="minorHAnsi"/>
              </w:rPr>
            </w:pPr>
            <w:r w:rsidRPr="00B24E69">
              <w:rPr>
                <w:rFonts w:asciiTheme="minorHAnsi" w:hAnsiTheme="minorHAnsi" w:cstheme="minorHAnsi"/>
              </w:rPr>
              <w:t xml:space="preserve">ΑΠΟΦΑΣΗ ΤΟΥ ΥΦΥΠΟΥΡΓΟΥ ΕΘΝΙΚΗΣ ΟΙΚΟΝΟΜΙΑΣ </w:t>
            </w:r>
          </w:p>
          <w:p w14:paraId="52D7710B" w14:textId="1D6C77BC" w:rsidR="00DB1233" w:rsidRDefault="00DB1233" w:rsidP="00DB1233">
            <w:pPr>
              <w:rPr>
                <w:rFonts w:asciiTheme="minorHAnsi" w:hAnsiTheme="minorHAnsi" w:cstheme="minorHAnsi"/>
              </w:rPr>
            </w:pPr>
            <w:r w:rsidRPr="00B24E69">
              <w:rPr>
                <w:rFonts w:asciiTheme="minorHAnsi" w:hAnsiTheme="minorHAnsi" w:cstheme="minorHAnsi"/>
              </w:rPr>
              <w:t xml:space="preserve">ΚΑΙ ΟΙΚΟΝΟΜΙΚΩΝ </w:t>
            </w:r>
          </w:p>
          <w:p w14:paraId="2E18A663" w14:textId="77777777" w:rsidR="00DB1233" w:rsidRDefault="00DB1233" w:rsidP="00DB12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Α.1176 </w:t>
            </w:r>
            <w:r w:rsidRPr="00B24E69">
              <w:rPr>
                <w:rFonts w:asciiTheme="minorHAnsi" w:hAnsiTheme="minorHAnsi" w:cstheme="minorHAnsi"/>
              </w:rPr>
              <w:t xml:space="preserve"> </w:t>
            </w:r>
          </w:p>
          <w:p w14:paraId="35290090" w14:textId="02B3F351" w:rsidR="00DB1233" w:rsidRPr="0068489B" w:rsidRDefault="00A83BA0" w:rsidP="00DB1233">
            <w:pPr>
              <w:rPr>
                <w:rFonts w:asciiTheme="minorHAnsi" w:hAnsiTheme="minorHAnsi" w:cstheme="minorHAnsi"/>
              </w:rPr>
            </w:pPr>
            <w:hyperlink r:id="rId26" w:history="1">
              <w:r w:rsidR="00DB1233" w:rsidRPr="00B24E69">
                <w:rPr>
                  <w:rStyle w:val="-"/>
                  <w:rFonts w:asciiTheme="minorHAnsi" w:hAnsiTheme="minorHAnsi" w:cstheme="minorHAnsi"/>
                  <w:u w:val="none"/>
                </w:rPr>
                <w:t>ΦΕΚ B 6449/13.11.2023</w:t>
              </w:r>
            </w:hyperlink>
          </w:p>
        </w:tc>
        <w:tc>
          <w:tcPr>
            <w:tcW w:w="5245" w:type="dxa"/>
            <w:tcBorders>
              <w:top w:val="double" w:sz="4" w:space="0" w:color="auto"/>
            </w:tcBorders>
            <w:shd w:val="clear" w:color="auto" w:fill="auto"/>
            <w:vAlign w:val="center"/>
          </w:tcPr>
          <w:p w14:paraId="0107580D" w14:textId="1DC2DC81" w:rsidR="00DB1233" w:rsidRPr="0068489B" w:rsidRDefault="00867908" w:rsidP="00DB1233">
            <w:pPr>
              <w:suppressAutoHyphens w:val="0"/>
              <w:autoSpaceDE w:val="0"/>
              <w:autoSpaceDN w:val="0"/>
              <w:adjustRightInd w:val="0"/>
              <w:jc w:val="both"/>
              <w:rPr>
                <w:rFonts w:asciiTheme="minorHAnsi" w:hAnsiTheme="minorHAnsi" w:cstheme="minorHAnsi"/>
              </w:rPr>
            </w:pPr>
            <w:r w:rsidRPr="00867908">
              <w:rPr>
                <w:rFonts w:asciiTheme="minorHAnsi" w:hAnsiTheme="minorHAnsi" w:cstheme="minorHAnsi"/>
              </w:rPr>
              <w:t>“</w:t>
            </w:r>
            <w:r w:rsidR="00DB1233" w:rsidRPr="00B24E69">
              <w:rPr>
                <w:rFonts w:asciiTheme="minorHAnsi" w:hAnsiTheme="minorHAnsi" w:cstheme="minorHAnsi"/>
              </w:rPr>
              <w:t xml:space="preserve">Τροποποίηση έναρξης ισχύος της υπό στοιχεία Α.1267/23.12.2021 απόφασης του Υφυπουργού Οικονομικών «Καθορισμός των όρων και προϋποθέσεων για την </w:t>
            </w:r>
            <w:proofErr w:type="spellStart"/>
            <w:r w:rsidR="00DB1233" w:rsidRPr="00B24E69">
              <w:rPr>
                <w:rFonts w:asciiTheme="minorHAnsi" w:hAnsiTheme="minorHAnsi" w:cstheme="minorHAnsi"/>
              </w:rPr>
              <w:t>αδειοδότηση</w:t>
            </w:r>
            <w:proofErr w:type="spellEnd"/>
            <w:r w:rsidR="00DB1233" w:rsidRPr="00B24E69">
              <w:rPr>
                <w:rFonts w:asciiTheme="minorHAnsi" w:hAnsiTheme="minorHAnsi" w:cstheme="minorHAnsi"/>
              </w:rPr>
              <w:t xml:space="preserve"> δραστηριοτήτων που αφορούν την εφοδιαστική αλυσίδα καπνού, βιομηχανοποιημένων καπνών, εξοπλισμού παραγωγής βιομηχανοποιημένων καπνών και κρίσιμων πρώτων υλών για την παραγωγή βιομηχανοποιημένων καπνών και λοιπών ζητημάτων για την εφαρμογή της παρ. 5 του άρθρου 100Α του Εθνικού Τελωνειακού Κώδικα (ν. 2960/2001, Α’ 265)» (Β’ 6399)</w:t>
            </w:r>
            <w:r w:rsidRPr="00867908">
              <w:rPr>
                <w:rFonts w:asciiTheme="minorHAnsi" w:hAnsiTheme="minorHAnsi" w:cstheme="minorHAnsi"/>
              </w:rPr>
              <w:t>”</w:t>
            </w:r>
            <w:r w:rsidR="00DB1233" w:rsidRPr="00B24E69">
              <w:rPr>
                <w:rFonts w:asciiTheme="minorHAnsi" w:hAnsiTheme="minorHAnsi" w:cstheme="minorHAnsi"/>
              </w:rPr>
              <w:t xml:space="preserve"> </w:t>
            </w:r>
          </w:p>
        </w:tc>
      </w:tr>
      <w:tr w:rsidR="00DB1233" w:rsidRPr="0068489B" w14:paraId="3AA400A0" w14:textId="77777777" w:rsidTr="00A3462B">
        <w:trPr>
          <w:cantSplit/>
          <w:trHeight w:val="80"/>
        </w:trPr>
        <w:tc>
          <w:tcPr>
            <w:tcW w:w="709" w:type="dxa"/>
            <w:shd w:val="clear" w:color="auto" w:fill="DAEEF3" w:themeFill="accent5" w:themeFillTint="33"/>
            <w:vAlign w:val="center"/>
          </w:tcPr>
          <w:p w14:paraId="7FF1CEBF" w14:textId="77777777" w:rsidR="00DB1233" w:rsidRPr="0068489B" w:rsidRDefault="00DB1233" w:rsidP="00DB1233">
            <w:pPr>
              <w:jc w:val="center"/>
              <w:rPr>
                <w:rFonts w:asciiTheme="minorHAnsi" w:hAnsiTheme="minorHAnsi" w:cstheme="minorHAnsi"/>
              </w:rPr>
            </w:pPr>
            <w:r w:rsidRPr="0068489B">
              <w:rPr>
                <w:rFonts w:asciiTheme="minorHAnsi" w:hAnsiTheme="minorHAnsi" w:cstheme="minorHAnsi"/>
              </w:rPr>
              <w:t>2</w:t>
            </w:r>
          </w:p>
        </w:tc>
        <w:tc>
          <w:tcPr>
            <w:tcW w:w="3827" w:type="dxa"/>
            <w:shd w:val="clear" w:color="auto" w:fill="DAEEF3" w:themeFill="accent5" w:themeFillTint="33"/>
          </w:tcPr>
          <w:p w14:paraId="5523685B" w14:textId="77777777" w:rsidR="00DB1233" w:rsidRDefault="00DB1233" w:rsidP="00DB1233">
            <w:pPr>
              <w:rPr>
                <w:rFonts w:asciiTheme="minorHAnsi" w:hAnsiTheme="minorHAnsi" w:cstheme="minorHAnsi"/>
              </w:rPr>
            </w:pPr>
          </w:p>
          <w:p w14:paraId="29D13213" w14:textId="597ABFF8" w:rsidR="00DB1233" w:rsidRDefault="00DB1233" w:rsidP="00DB1233">
            <w:pPr>
              <w:rPr>
                <w:rFonts w:asciiTheme="minorHAnsi" w:hAnsiTheme="minorHAnsi" w:cstheme="minorHAnsi"/>
              </w:rPr>
            </w:pPr>
            <w:r>
              <w:rPr>
                <w:rFonts w:asciiTheme="minorHAnsi" w:hAnsiTheme="minorHAnsi" w:cstheme="minorHAnsi"/>
              </w:rPr>
              <w:t>ΑΠΟΦΑΣΗ ΤΟΥ ΥΠΟΥΡΓΟΥ</w:t>
            </w:r>
            <w:r w:rsidRPr="00CE2E1F">
              <w:rPr>
                <w:rFonts w:asciiTheme="minorHAnsi" w:hAnsiTheme="minorHAnsi" w:cstheme="minorHAnsi"/>
              </w:rPr>
              <w:t xml:space="preserve"> ΨΗΦΙΑΚΗΣ ΔΙΑΚΥΒΕΡΝΗΣΗΣ </w:t>
            </w:r>
          </w:p>
          <w:p w14:paraId="6BB800EC" w14:textId="5CC26CB5" w:rsidR="00DB1233" w:rsidRDefault="00DB1233" w:rsidP="00DB1233">
            <w:pPr>
              <w:rPr>
                <w:rFonts w:asciiTheme="minorHAnsi" w:hAnsiTheme="minorHAnsi" w:cstheme="minorHAnsi"/>
              </w:rPr>
            </w:pPr>
            <w:proofErr w:type="spellStart"/>
            <w:r w:rsidRPr="00CE2E1F">
              <w:rPr>
                <w:rFonts w:asciiTheme="minorHAnsi" w:hAnsiTheme="minorHAnsi" w:cstheme="minorHAnsi"/>
              </w:rPr>
              <w:t>Αριθμ</w:t>
            </w:r>
            <w:proofErr w:type="spellEnd"/>
            <w:r w:rsidRPr="00CE2E1F">
              <w:rPr>
                <w:rFonts w:asciiTheme="minorHAnsi" w:hAnsiTheme="minorHAnsi" w:cstheme="minorHAnsi"/>
              </w:rPr>
              <w:t xml:space="preserve">. 48432 ΕΞ 2023  </w:t>
            </w:r>
          </w:p>
          <w:p w14:paraId="3D0947CF" w14:textId="0D085B3E" w:rsidR="00DB1233" w:rsidRPr="0068489B" w:rsidRDefault="00A83BA0" w:rsidP="00DB1233">
            <w:pPr>
              <w:rPr>
                <w:rFonts w:asciiTheme="minorHAnsi" w:hAnsiTheme="minorHAnsi" w:cstheme="minorHAnsi"/>
              </w:rPr>
            </w:pPr>
            <w:hyperlink r:id="rId27" w:history="1">
              <w:r w:rsidR="00DB1233" w:rsidRPr="00CE2E1F">
                <w:rPr>
                  <w:rStyle w:val="-"/>
                  <w:rFonts w:asciiTheme="minorHAnsi" w:hAnsiTheme="minorHAnsi" w:cstheme="minorHAnsi"/>
                  <w:u w:val="none"/>
                </w:rPr>
                <w:t>ΦΕΚ B 6450/13.11.2023</w:t>
              </w:r>
            </w:hyperlink>
          </w:p>
        </w:tc>
        <w:tc>
          <w:tcPr>
            <w:tcW w:w="5245" w:type="dxa"/>
            <w:shd w:val="clear" w:color="auto" w:fill="DAEEF3" w:themeFill="accent5" w:themeFillTint="33"/>
            <w:vAlign w:val="center"/>
          </w:tcPr>
          <w:p w14:paraId="2814A253" w14:textId="0928EF00" w:rsidR="00DB1233" w:rsidRPr="0068489B" w:rsidRDefault="00867908" w:rsidP="00DB1233">
            <w:pPr>
              <w:suppressAutoHyphens w:val="0"/>
              <w:autoSpaceDE w:val="0"/>
              <w:autoSpaceDN w:val="0"/>
              <w:adjustRightInd w:val="0"/>
              <w:jc w:val="both"/>
              <w:rPr>
                <w:rFonts w:asciiTheme="minorHAnsi" w:hAnsiTheme="minorHAnsi" w:cstheme="minorHAnsi"/>
              </w:rPr>
            </w:pPr>
            <w:r w:rsidRPr="00867908">
              <w:rPr>
                <w:rFonts w:asciiTheme="minorHAnsi" w:hAnsiTheme="minorHAnsi" w:cstheme="minorHAnsi"/>
              </w:rPr>
              <w:t>“</w:t>
            </w:r>
            <w:r w:rsidR="00DB1233" w:rsidRPr="00CE2E1F">
              <w:rPr>
                <w:rFonts w:asciiTheme="minorHAnsi" w:hAnsiTheme="minorHAnsi" w:cstheme="minorHAnsi"/>
              </w:rPr>
              <w:t xml:space="preserve">Διάθεση της διαδικτυακής υπηρεσίας «Μητρώο Επικοινωνίας Πολιτών» σε φορείς του δημοσίου, μέσω του Κέντρου </w:t>
            </w:r>
            <w:proofErr w:type="spellStart"/>
            <w:r w:rsidR="00DB1233" w:rsidRPr="00CE2E1F">
              <w:rPr>
                <w:rFonts w:asciiTheme="minorHAnsi" w:hAnsiTheme="minorHAnsi" w:cstheme="minorHAnsi"/>
              </w:rPr>
              <w:t>Διαλειτουργικότητας</w:t>
            </w:r>
            <w:proofErr w:type="spellEnd"/>
            <w:r w:rsidR="00DB1233" w:rsidRPr="00CE2E1F">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r w:rsidRPr="00867908">
              <w:rPr>
                <w:rFonts w:asciiTheme="minorHAnsi" w:hAnsiTheme="minorHAnsi" w:cstheme="minorHAnsi"/>
              </w:rPr>
              <w:t>”</w:t>
            </w:r>
            <w:r w:rsidR="00DB1233">
              <w:rPr>
                <w:rFonts w:asciiTheme="minorHAnsi" w:hAnsiTheme="minorHAnsi" w:cstheme="minorHAnsi"/>
              </w:rPr>
              <w:t xml:space="preserve"> </w:t>
            </w:r>
          </w:p>
        </w:tc>
      </w:tr>
      <w:tr w:rsidR="00DB1233" w:rsidRPr="0068489B" w14:paraId="29D87351" w14:textId="77777777" w:rsidTr="00A3462B">
        <w:trPr>
          <w:cantSplit/>
          <w:trHeight w:val="80"/>
        </w:trPr>
        <w:tc>
          <w:tcPr>
            <w:tcW w:w="709" w:type="dxa"/>
            <w:shd w:val="clear" w:color="auto" w:fill="auto"/>
            <w:vAlign w:val="center"/>
          </w:tcPr>
          <w:p w14:paraId="40B8D5FD" w14:textId="77777777" w:rsidR="00DB1233" w:rsidRPr="0068489B" w:rsidRDefault="00DB1233" w:rsidP="00DB1233">
            <w:pPr>
              <w:jc w:val="center"/>
              <w:rPr>
                <w:rFonts w:asciiTheme="minorHAnsi" w:hAnsiTheme="minorHAnsi" w:cstheme="minorHAnsi"/>
              </w:rPr>
            </w:pPr>
            <w:r w:rsidRPr="0068489B">
              <w:rPr>
                <w:rFonts w:asciiTheme="minorHAnsi" w:hAnsiTheme="minorHAnsi" w:cstheme="minorHAnsi"/>
              </w:rPr>
              <w:t>3</w:t>
            </w:r>
          </w:p>
        </w:tc>
        <w:tc>
          <w:tcPr>
            <w:tcW w:w="3827" w:type="dxa"/>
            <w:shd w:val="clear" w:color="auto" w:fill="auto"/>
          </w:tcPr>
          <w:p w14:paraId="1BF57CE8" w14:textId="77777777" w:rsidR="00DB1233" w:rsidRDefault="00DB1233" w:rsidP="00DB1233">
            <w:pPr>
              <w:rPr>
                <w:rFonts w:asciiTheme="minorHAnsi" w:hAnsiTheme="minorHAnsi" w:cstheme="minorHAnsi"/>
              </w:rPr>
            </w:pPr>
          </w:p>
          <w:p w14:paraId="7829AD72" w14:textId="71EFEA1E" w:rsidR="00DB1233" w:rsidRDefault="00DB1233" w:rsidP="00DB1233">
            <w:pPr>
              <w:rPr>
                <w:rFonts w:asciiTheme="minorHAnsi" w:hAnsiTheme="minorHAnsi" w:cstheme="minorHAnsi"/>
              </w:rPr>
            </w:pPr>
            <w:r>
              <w:rPr>
                <w:rFonts w:asciiTheme="minorHAnsi" w:hAnsiTheme="minorHAnsi" w:cstheme="minorHAnsi"/>
              </w:rPr>
              <w:t>ΑΠΟΦΑΣΗ ΤΟΥ ΥΠΟΥΡΓΟΥ</w:t>
            </w:r>
            <w:r w:rsidRPr="00CE2E1F">
              <w:rPr>
                <w:rFonts w:asciiTheme="minorHAnsi" w:hAnsiTheme="minorHAnsi" w:cstheme="minorHAnsi"/>
              </w:rPr>
              <w:t xml:space="preserve"> ΨΗΦΙΑΚΗΣ ΔΙΑΚΥΒΕΡΝΗΣΗΣ </w:t>
            </w:r>
          </w:p>
          <w:p w14:paraId="02EC7A1F" w14:textId="4A674E0A" w:rsidR="00DB1233" w:rsidRDefault="00DB1233" w:rsidP="00DB1233">
            <w:pPr>
              <w:rPr>
                <w:rFonts w:asciiTheme="minorHAnsi" w:hAnsiTheme="minorHAnsi" w:cstheme="minorHAnsi"/>
              </w:rPr>
            </w:pPr>
            <w:proofErr w:type="spellStart"/>
            <w:r w:rsidRPr="00CE2E1F">
              <w:rPr>
                <w:rFonts w:asciiTheme="minorHAnsi" w:hAnsiTheme="minorHAnsi" w:cstheme="minorHAnsi"/>
              </w:rPr>
              <w:t>Αριθμ</w:t>
            </w:r>
            <w:proofErr w:type="spellEnd"/>
            <w:r w:rsidRPr="00CE2E1F">
              <w:rPr>
                <w:rFonts w:asciiTheme="minorHAnsi" w:hAnsiTheme="minorHAnsi" w:cstheme="minorHAnsi"/>
              </w:rPr>
              <w:t xml:space="preserve">. 48434 ΕΞ 2023  </w:t>
            </w:r>
          </w:p>
          <w:p w14:paraId="35267FDB" w14:textId="4515B3E1" w:rsidR="00DB1233" w:rsidRPr="0068489B" w:rsidRDefault="00A83BA0" w:rsidP="00DB1233">
            <w:pPr>
              <w:rPr>
                <w:rFonts w:asciiTheme="minorHAnsi" w:hAnsiTheme="minorHAnsi" w:cstheme="minorHAnsi"/>
              </w:rPr>
            </w:pPr>
            <w:hyperlink r:id="rId28" w:history="1">
              <w:r w:rsidR="00DB1233" w:rsidRPr="00CE2E1F">
                <w:rPr>
                  <w:rStyle w:val="-"/>
                  <w:rFonts w:asciiTheme="minorHAnsi" w:hAnsiTheme="minorHAnsi" w:cstheme="minorHAnsi"/>
                  <w:u w:val="none"/>
                </w:rPr>
                <w:t>ΦΕΚ B 6450/13.11.2023</w:t>
              </w:r>
            </w:hyperlink>
          </w:p>
        </w:tc>
        <w:tc>
          <w:tcPr>
            <w:tcW w:w="5245" w:type="dxa"/>
            <w:shd w:val="clear" w:color="auto" w:fill="auto"/>
            <w:vAlign w:val="center"/>
          </w:tcPr>
          <w:p w14:paraId="2103CCE7" w14:textId="2FBEC25A" w:rsidR="00DB1233" w:rsidRPr="0068489B" w:rsidRDefault="00867908" w:rsidP="00DB1233">
            <w:pPr>
              <w:autoSpaceDE w:val="0"/>
              <w:autoSpaceDN w:val="0"/>
              <w:adjustRightInd w:val="0"/>
              <w:jc w:val="both"/>
              <w:rPr>
                <w:rFonts w:asciiTheme="minorHAnsi" w:hAnsiTheme="minorHAnsi" w:cstheme="minorHAnsi"/>
              </w:rPr>
            </w:pPr>
            <w:r w:rsidRPr="00867908">
              <w:rPr>
                <w:rFonts w:asciiTheme="minorHAnsi" w:hAnsiTheme="minorHAnsi" w:cstheme="minorHAnsi"/>
              </w:rPr>
              <w:t>“</w:t>
            </w:r>
            <w:r w:rsidR="00DB1233" w:rsidRPr="00CE2E1F">
              <w:rPr>
                <w:rFonts w:asciiTheme="minorHAnsi" w:hAnsiTheme="minorHAnsi" w:cstheme="minorHAnsi"/>
              </w:rPr>
              <w:t xml:space="preserve">Διάθεση διαδικτυακών υπηρεσιών στο πληροφοριακό σύστημα «Παρατηρητήριο Καινοτόμου Επιχειρηματικότητας Περιφέρεια Κρήτης» της Περιφέρειας Κρήτης μέσω του Κέντρου </w:t>
            </w:r>
            <w:proofErr w:type="spellStart"/>
            <w:r w:rsidR="00DB1233" w:rsidRPr="00CE2E1F">
              <w:rPr>
                <w:rFonts w:asciiTheme="minorHAnsi" w:hAnsiTheme="minorHAnsi" w:cstheme="minorHAnsi"/>
              </w:rPr>
              <w:t>Διαλειτουργικότητας</w:t>
            </w:r>
            <w:proofErr w:type="spellEnd"/>
            <w:r w:rsidR="00DB1233" w:rsidRPr="00CE2E1F">
              <w:rPr>
                <w:rFonts w:asciiTheme="minorHAnsi" w:hAnsiTheme="minorHAnsi" w:cstheme="minorHAnsi"/>
              </w:rPr>
              <w:t xml:space="preserve"> της Γενικής Γραμματείας Πληροφοριακών Συστημάτων και Ψηφιακής Διακυβέρνησης</w:t>
            </w:r>
            <w:r w:rsidRPr="00867908">
              <w:rPr>
                <w:rFonts w:asciiTheme="minorHAnsi" w:hAnsiTheme="minorHAnsi" w:cstheme="minorHAnsi"/>
              </w:rPr>
              <w:t>”</w:t>
            </w:r>
            <w:r w:rsidR="00DB1233">
              <w:rPr>
                <w:rFonts w:asciiTheme="minorHAnsi" w:hAnsiTheme="minorHAnsi" w:cstheme="minorHAnsi"/>
              </w:rPr>
              <w:t xml:space="preserve"> </w:t>
            </w:r>
          </w:p>
        </w:tc>
      </w:tr>
      <w:tr w:rsidR="00DB1233" w:rsidRPr="0068489B" w14:paraId="721EAC31" w14:textId="77777777" w:rsidTr="00B40342">
        <w:trPr>
          <w:cantSplit/>
          <w:trHeight w:val="80"/>
        </w:trPr>
        <w:tc>
          <w:tcPr>
            <w:tcW w:w="709" w:type="dxa"/>
            <w:shd w:val="clear" w:color="auto" w:fill="auto"/>
            <w:vAlign w:val="center"/>
          </w:tcPr>
          <w:p w14:paraId="46A857CC" w14:textId="77777777" w:rsidR="00DB1233" w:rsidRPr="0068489B" w:rsidRDefault="00DB1233" w:rsidP="00DB1233">
            <w:pPr>
              <w:jc w:val="center"/>
              <w:rPr>
                <w:rFonts w:asciiTheme="minorHAnsi" w:hAnsiTheme="minorHAnsi" w:cstheme="minorHAnsi"/>
              </w:rPr>
            </w:pPr>
            <w:r w:rsidRPr="0068489B">
              <w:rPr>
                <w:rFonts w:asciiTheme="minorHAnsi" w:hAnsiTheme="minorHAnsi" w:cstheme="minorHAnsi"/>
              </w:rPr>
              <w:lastRenderedPageBreak/>
              <w:t>4</w:t>
            </w:r>
          </w:p>
        </w:tc>
        <w:tc>
          <w:tcPr>
            <w:tcW w:w="3827" w:type="dxa"/>
            <w:shd w:val="clear" w:color="auto" w:fill="auto"/>
          </w:tcPr>
          <w:p w14:paraId="6B115E76" w14:textId="77777777" w:rsidR="00DB1233" w:rsidRDefault="00DB1233" w:rsidP="00DB1233">
            <w:pPr>
              <w:rPr>
                <w:rFonts w:asciiTheme="minorHAnsi" w:hAnsiTheme="minorHAnsi" w:cstheme="minorHAnsi"/>
              </w:rPr>
            </w:pPr>
          </w:p>
          <w:p w14:paraId="060FFE1F" w14:textId="77777777" w:rsidR="00DB1233" w:rsidRDefault="00DB1233" w:rsidP="00DB1233">
            <w:pPr>
              <w:rPr>
                <w:rFonts w:asciiTheme="minorHAnsi" w:hAnsiTheme="minorHAnsi" w:cstheme="minorHAnsi"/>
              </w:rPr>
            </w:pPr>
          </w:p>
          <w:p w14:paraId="3EE8D248" w14:textId="1461C6B0" w:rsidR="00DB1233" w:rsidRDefault="00DB1233" w:rsidP="00DB1233">
            <w:pPr>
              <w:rPr>
                <w:rFonts w:asciiTheme="minorHAnsi" w:hAnsiTheme="minorHAnsi" w:cstheme="minorHAnsi"/>
              </w:rPr>
            </w:pPr>
            <w:r w:rsidRPr="00F32CAB">
              <w:rPr>
                <w:rFonts w:asciiTheme="minorHAnsi" w:hAnsiTheme="minorHAnsi" w:cstheme="minorHAnsi"/>
              </w:rPr>
              <w:t xml:space="preserve">ΑΠΟΦΑΣΗ ΤΟΥ ΥΠΟΥΡΓΟΥ ΨΗΦΙΑΚΗΣ ΔΙΑΚΥΒΕΡΝΗΣΗΣ </w:t>
            </w:r>
          </w:p>
          <w:p w14:paraId="3476B1EF" w14:textId="33C59B6F" w:rsidR="00DB1233" w:rsidRDefault="00DB1233" w:rsidP="00DB12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48433 ΕΞ 2023 </w:t>
            </w:r>
            <w:r w:rsidRPr="00F32CAB">
              <w:rPr>
                <w:rFonts w:asciiTheme="minorHAnsi" w:hAnsiTheme="minorHAnsi" w:cstheme="minorHAnsi"/>
              </w:rPr>
              <w:t xml:space="preserve"> </w:t>
            </w:r>
          </w:p>
          <w:p w14:paraId="433CFC4F" w14:textId="4894EA7A" w:rsidR="00DB1233" w:rsidRPr="0068489B" w:rsidRDefault="00A83BA0" w:rsidP="00DB1233">
            <w:pPr>
              <w:rPr>
                <w:rFonts w:asciiTheme="minorHAnsi" w:hAnsiTheme="minorHAnsi" w:cstheme="minorHAnsi"/>
              </w:rPr>
            </w:pPr>
            <w:hyperlink r:id="rId29" w:history="1">
              <w:r w:rsidR="00DB1233" w:rsidRPr="00F32CAB">
                <w:rPr>
                  <w:rStyle w:val="-"/>
                  <w:rFonts w:asciiTheme="minorHAnsi" w:hAnsiTheme="minorHAnsi" w:cstheme="minorHAnsi"/>
                  <w:u w:val="none"/>
                </w:rPr>
                <w:t>ΦΕΚ B 6451/13.11.2023</w:t>
              </w:r>
            </w:hyperlink>
          </w:p>
        </w:tc>
        <w:tc>
          <w:tcPr>
            <w:tcW w:w="5245" w:type="dxa"/>
            <w:shd w:val="clear" w:color="auto" w:fill="auto"/>
            <w:vAlign w:val="center"/>
          </w:tcPr>
          <w:p w14:paraId="15A83C51" w14:textId="2FE8AB4E" w:rsidR="00DB1233" w:rsidRPr="00544D03" w:rsidRDefault="00867908" w:rsidP="00DB1233">
            <w:pPr>
              <w:autoSpaceDE w:val="0"/>
              <w:autoSpaceDN w:val="0"/>
              <w:adjustRightInd w:val="0"/>
              <w:jc w:val="both"/>
              <w:rPr>
                <w:rFonts w:asciiTheme="minorHAnsi" w:hAnsiTheme="minorHAnsi" w:cstheme="minorHAnsi"/>
              </w:rPr>
            </w:pPr>
            <w:r w:rsidRPr="00867908">
              <w:rPr>
                <w:rFonts w:asciiTheme="minorHAnsi" w:hAnsiTheme="minorHAnsi" w:cstheme="minorHAnsi"/>
              </w:rPr>
              <w:t>“</w:t>
            </w:r>
            <w:r w:rsidR="00DB1233" w:rsidRPr="00F32CAB">
              <w:rPr>
                <w:rFonts w:asciiTheme="minorHAnsi" w:hAnsiTheme="minorHAnsi" w:cstheme="minorHAnsi"/>
              </w:rPr>
              <w:t>Διάθεση διαδικτυακών υπηρεσιών στο πληροφοριακό σύστημα «e-</w:t>
            </w:r>
            <w:proofErr w:type="spellStart"/>
            <w:r w:rsidR="00DB1233" w:rsidRPr="00F32CAB">
              <w:rPr>
                <w:rFonts w:asciiTheme="minorHAnsi" w:hAnsiTheme="minorHAnsi" w:cstheme="minorHAnsi"/>
              </w:rPr>
              <w:t>CharterPermission</w:t>
            </w:r>
            <w:proofErr w:type="spellEnd"/>
            <w:r w:rsidR="00DB1233" w:rsidRPr="00F32CAB">
              <w:rPr>
                <w:rFonts w:asciiTheme="minorHAnsi" w:hAnsiTheme="minorHAnsi" w:cstheme="minorHAnsi"/>
              </w:rPr>
              <w:t xml:space="preserve">» του Υπουργείου Ναυτιλίας και Νησιωτικής Πολιτικής μέσω του Κέντρου </w:t>
            </w:r>
            <w:proofErr w:type="spellStart"/>
            <w:r w:rsidR="00DB1233" w:rsidRPr="00F32CAB">
              <w:rPr>
                <w:rFonts w:asciiTheme="minorHAnsi" w:hAnsiTheme="minorHAnsi" w:cstheme="minorHAnsi"/>
              </w:rPr>
              <w:t>Διαλειτουργικότητας</w:t>
            </w:r>
            <w:proofErr w:type="spellEnd"/>
            <w:r w:rsidR="00DB1233" w:rsidRPr="00F32CAB">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r w:rsidRPr="00867908">
              <w:rPr>
                <w:rFonts w:asciiTheme="minorHAnsi" w:hAnsiTheme="minorHAnsi" w:cstheme="minorHAnsi"/>
              </w:rPr>
              <w:t>”</w:t>
            </w:r>
            <w:r w:rsidR="00DB1233" w:rsidRPr="00F32CAB">
              <w:rPr>
                <w:rFonts w:asciiTheme="minorHAnsi" w:hAnsiTheme="minorHAnsi" w:cstheme="minorHAnsi"/>
              </w:rPr>
              <w:t xml:space="preserve"> </w:t>
            </w:r>
          </w:p>
        </w:tc>
      </w:tr>
      <w:tr w:rsidR="00DB1233" w:rsidRPr="0068489B" w14:paraId="2A865377" w14:textId="77777777" w:rsidTr="00B40342">
        <w:trPr>
          <w:cantSplit/>
          <w:trHeight w:val="80"/>
        </w:trPr>
        <w:tc>
          <w:tcPr>
            <w:tcW w:w="709" w:type="dxa"/>
            <w:shd w:val="clear" w:color="auto" w:fill="DAEEF3" w:themeFill="accent5" w:themeFillTint="33"/>
            <w:vAlign w:val="center"/>
          </w:tcPr>
          <w:p w14:paraId="07E98980" w14:textId="77777777" w:rsidR="00DB1233" w:rsidRPr="0068489B" w:rsidRDefault="00DB1233" w:rsidP="00DB1233">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DAEEF3" w:themeFill="accent5" w:themeFillTint="33"/>
          </w:tcPr>
          <w:p w14:paraId="32921801" w14:textId="77777777" w:rsidR="00DB1233" w:rsidRDefault="00DB1233" w:rsidP="00DB1233">
            <w:pPr>
              <w:rPr>
                <w:rFonts w:asciiTheme="minorHAnsi" w:hAnsiTheme="minorHAnsi" w:cstheme="minorHAnsi"/>
              </w:rPr>
            </w:pPr>
          </w:p>
          <w:p w14:paraId="156CB7EA" w14:textId="06D849C1" w:rsidR="00DB1233" w:rsidRDefault="00DB1233" w:rsidP="00DB1233">
            <w:pPr>
              <w:rPr>
                <w:rFonts w:asciiTheme="minorHAnsi" w:hAnsiTheme="minorHAnsi" w:cstheme="minorHAnsi"/>
              </w:rPr>
            </w:pPr>
            <w:r w:rsidRPr="00F32CAB">
              <w:rPr>
                <w:rFonts w:asciiTheme="minorHAnsi" w:hAnsiTheme="minorHAnsi" w:cstheme="minorHAnsi"/>
              </w:rPr>
              <w:t xml:space="preserve">ΑΠΟΦΑΣΗ ΤΟΥ ΥΠΟΥΡΓΟΥ ΨΗΦΙΑΚΗΣ ΔΙΑΚΥΒΕΡΝΗΣΗΣ </w:t>
            </w:r>
          </w:p>
          <w:p w14:paraId="1710B699" w14:textId="2E9496DF" w:rsidR="00DB1233" w:rsidRDefault="00DB1233" w:rsidP="00DB12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48435 ΕΞ 2023 </w:t>
            </w:r>
            <w:r w:rsidRPr="00F32CAB">
              <w:rPr>
                <w:rFonts w:asciiTheme="minorHAnsi" w:hAnsiTheme="minorHAnsi" w:cstheme="minorHAnsi"/>
              </w:rPr>
              <w:t xml:space="preserve"> </w:t>
            </w:r>
          </w:p>
          <w:p w14:paraId="4C37630A" w14:textId="7739BE3B" w:rsidR="00DB1233" w:rsidRPr="0068489B" w:rsidRDefault="00A83BA0" w:rsidP="00DB1233">
            <w:pPr>
              <w:rPr>
                <w:rFonts w:asciiTheme="minorHAnsi" w:hAnsiTheme="minorHAnsi" w:cstheme="minorHAnsi"/>
              </w:rPr>
            </w:pPr>
            <w:hyperlink r:id="rId30" w:history="1">
              <w:r w:rsidR="00DB1233" w:rsidRPr="00F32CAB">
                <w:rPr>
                  <w:rStyle w:val="-"/>
                  <w:rFonts w:asciiTheme="minorHAnsi" w:hAnsiTheme="minorHAnsi" w:cstheme="minorHAnsi"/>
                  <w:u w:val="none"/>
                </w:rPr>
                <w:t>ΦΕΚ B 6451/13.11.2023</w:t>
              </w:r>
            </w:hyperlink>
          </w:p>
        </w:tc>
        <w:tc>
          <w:tcPr>
            <w:tcW w:w="5245" w:type="dxa"/>
            <w:shd w:val="clear" w:color="auto" w:fill="DAEEF3" w:themeFill="accent5" w:themeFillTint="33"/>
            <w:vAlign w:val="center"/>
          </w:tcPr>
          <w:p w14:paraId="03DF59D8" w14:textId="6CC206A1" w:rsidR="00DB1233" w:rsidRPr="0068489B" w:rsidRDefault="00867908" w:rsidP="00DB1233">
            <w:pPr>
              <w:suppressAutoHyphens w:val="0"/>
              <w:autoSpaceDE w:val="0"/>
              <w:autoSpaceDN w:val="0"/>
              <w:adjustRightInd w:val="0"/>
              <w:jc w:val="both"/>
              <w:rPr>
                <w:rFonts w:asciiTheme="minorHAnsi" w:hAnsiTheme="minorHAnsi" w:cstheme="minorHAnsi"/>
              </w:rPr>
            </w:pPr>
            <w:r w:rsidRPr="00867908">
              <w:rPr>
                <w:rFonts w:asciiTheme="minorHAnsi" w:hAnsiTheme="minorHAnsi" w:cstheme="minorHAnsi"/>
              </w:rPr>
              <w:t>“</w:t>
            </w:r>
            <w:r w:rsidR="00DB1233" w:rsidRPr="00F32CAB">
              <w:rPr>
                <w:rFonts w:asciiTheme="minorHAnsi" w:hAnsiTheme="minorHAnsi" w:cstheme="minorHAnsi"/>
              </w:rPr>
              <w:t xml:space="preserve">Διάθεση της διαδικτυακής υπηρεσίας «Διαχείριση Ηλεκτρονικών Τιμολογίων» σε Πληροφοριακά Συστήματα τρίτων φορέων, μέσω του Κέντρου </w:t>
            </w:r>
            <w:proofErr w:type="spellStart"/>
            <w:r w:rsidR="00DB1233" w:rsidRPr="00F32CAB">
              <w:rPr>
                <w:rFonts w:asciiTheme="minorHAnsi" w:hAnsiTheme="minorHAnsi" w:cstheme="minorHAnsi"/>
              </w:rPr>
              <w:t>Διαλειτουργικότητας</w:t>
            </w:r>
            <w:proofErr w:type="spellEnd"/>
            <w:r w:rsidR="00DB1233" w:rsidRPr="00F32CAB">
              <w:rPr>
                <w:rFonts w:asciiTheme="minorHAnsi" w:hAnsiTheme="minorHAnsi" w:cstheme="minorHAnsi"/>
              </w:rPr>
              <w:t xml:space="preserve"> της Γενικής Γραμματείας Πληροφοριακών Συστημάτων και Ψηφιακής Διακυβέρνησης (Γ.Γ.Π.Σ.Ψ.Δ.) του Υπουργείου Ψηφιακής Διακυβέρνησης</w:t>
            </w:r>
            <w:r w:rsidRPr="00867908">
              <w:rPr>
                <w:rFonts w:asciiTheme="minorHAnsi" w:hAnsiTheme="minorHAnsi" w:cstheme="minorHAnsi"/>
              </w:rPr>
              <w:t>”</w:t>
            </w:r>
            <w:r w:rsidR="00DB1233" w:rsidRPr="00F32CAB">
              <w:rPr>
                <w:rFonts w:asciiTheme="minorHAnsi" w:hAnsiTheme="minorHAnsi" w:cstheme="minorHAnsi"/>
              </w:rPr>
              <w:t xml:space="preserve"> </w:t>
            </w:r>
          </w:p>
        </w:tc>
      </w:tr>
      <w:tr w:rsidR="00DB1233" w:rsidRPr="0068489B" w14:paraId="333729FB" w14:textId="77777777" w:rsidTr="00A3462B">
        <w:trPr>
          <w:cantSplit/>
          <w:trHeight w:val="80"/>
        </w:trPr>
        <w:tc>
          <w:tcPr>
            <w:tcW w:w="709" w:type="dxa"/>
            <w:shd w:val="clear" w:color="auto" w:fill="auto"/>
            <w:vAlign w:val="center"/>
          </w:tcPr>
          <w:p w14:paraId="2EA88397" w14:textId="0BC3CD26" w:rsidR="00DB1233" w:rsidRPr="0068489B" w:rsidRDefault="00DB1233" w:rsidP="00DB1233">
            <w:pPr>
              <w:jc w:val="center"/>
              <w:rPr>
                <w:rFonts w:asciiTheme="minorHAnsi" w:hAnsiTheme="minorHAnsi" w:cstheme="minorHAnsi"/>
                <w:lang w:val="en-US"/>
              </w:rPr>
            </w:pPr>
            <w:r w:rsidRPr="0068489B">
              <w:rPr>
                <w:rFonts w:asciiTheme="minorHAnsi" w:hAnsiTheme="minorHAnsi" w:cstheme="minorHAnsi"/>
                <w:lang w:val="en-US"/>
              </w:rPr>
              <w:t>6</w:t>
            </w:r>
          </w:p>
        </w:tc>
        <w:tc>
          <w:tcPr>
            <w:tcW w:w="3827" w:type="dxa"/>
            <w:shd w:val="clear" w:color="auto" w:fill="auto"/>
          </w:tcPr>
          <w:p w14:paraId="510A44CD" w14:textId="77777777" w:rsidR="00DB1233" w:rsidRDefault="00DB1233" w:rsidP="00DB1233">
            <w:pPr>
              <w:rPr>
                <w:rFonts w:asciiTheme="minorHAnsi" w:hAnsiTheme="minorHAnsi" w:cstheme="minorHAnsi"/>
              </w:rPr>
            </w:pPr>
            <w:r w:rsidRPr="003B6BF9">
              <w:rPr>
                <w:rFonts w:asciiTheme="minorHAnsi" w:hAnsiTheme="minorHAnsi" w:cstheme="minorHAnsi"/>
              </w:rPr>
              <w:t xml:space="preserve">ΑΠΟΦΑΣΗ </w:t>
            </w:r>
          </w:p>
          <w:p w14:paraId="632F98FB" w14:textId="77777777" w:rsidR="00DB1233" w:rsidRDefault="00DB1233" w:rsidP="00DB1233">
            <w:pPr>
              <w:rPr>
                <w:rFonts w:asciiTheme="minorHAnsi" w:hAnsiTheme="minorHAnsi" w:cstheme="minorHAnsi"/>
              </w:rPr>
            </w:pPr>
            <w:r w:rsidRPr="003B6BF9">
              <w:rPr>
                <w:rFonts w:asciiTheme="minorHAnsi" w:hAnsiTheme="minorHAnsi" w:cstheme="minorHAnsi"/>
              </w:rPr>
              <w:t xml:space="preserve">ΤΟΥ ΑΝΑΠΛΗΡΩΤΗ ΥΠΟΥΡΓΟΥ ΕΘΝΙΚΗΣ ΟΙΚΟΝΟΜΙΑΣ </w:t>
            </w:r>
          </w:p>
          <w:p w14:paraId="2E6415EE" w14:textId="11FE487D" w:rsidR="00DB1233" w:rsidRPr="003B6BF9" w:rsidRDefault="00DB1233" w:rsidP="00DB1233">
            <w:pPr>
              <w:rPr>
                <w:rFonts w:asciiTheme="minorHAnsi" w:hAnsiTheme="minorHAnsi" w:cstheme="minorHAnsi"/>
              </w:rPr>
            </w:pPr>
            <w:r w:rsidRPr="003B6BF9">
              <w:rPr>
                <w:rFonts w:asciiTheme="minorHAnsi" w:hAnsiTheme="minorHAnsi" w:cstheme="minorHAnsi"/>
              </w:rPr>
              <w:t xml:space="preserve">ΚΑΙ ΟΙΚΟΝΟΜΙΚΩΝ </w:t>
            </w:r>
          </w:p>
          <w:p w14:paraId="50AA1C9C" w14:textId="77777777" w:rsidR="00DB1233" w:rsidRPr="003B6BF9" w:rsidRDefault="00DB1233" w:rsidP="00DB1233">
            <w:pPr>
              <w:rPr>
                <w:rFonts w:asciiTheme="minorHAnsi" w:hAnsiTheme="minorHAnsi" w:cstheme="minorHAnsi"/>
              </w:rPr>
            </w:pPr>
            <w:proofErr w:type="spellStart"/>
            <w:r w:rsidRPr="003B6BF9">
              <w:rPr>
                <w:rFonts w:asciiTheme="minorHAnsi" w:hAnsiTheme="minorHAnsi" w:cstheme="minorHAnsi"/>
              </w:rPr>
              <w:t>Αριθμ</w:t>
            </w:r>
            <w:proofErr w:type="spellEnd"/>
            <w:r w:rsidRPr="003B6BF9">
              <w:rPr>
                <w:rFonts w:asciiTheme="minorHAnsi" w:hAnsiTheme="minorHAnsi" w:cstheme="minorHAnsi"/>
              </w:rPr>
              <w:t xml:space="preserve">. 164953  </w:t>
            </w:r>
          </w:p>
          <w:p w14:paraId="7A769F2C" w14:textId="29185BA6" w:rsidR="00DB1233" w:rsidRPr="0068489B" w:rsidRDefault="00A83BA0" w:rsidP="00DB1233">
            <w:pPr>
              <w:rPr>
                <w:rFonts w:asciiTheme="minorHAnsi" w:hAnsiTheme="minorHAnsi" w:cstheme="minorHAnsi"/>
              </w:rPr>
            </w:pPr>
            <w:hyperlink r:id="rId31" w:history="1">
              <w:r w:rsidR="00DB1233" w:rsidRPr="003B6BF9">
                <w:rPr>
                  <w:rStyle w:val="-"/>
                  <w:rFonts w:asciiTheme="minorHAnsi" w:hAnsiTheme="minorHAnsi" w:cstheme="minorHAnsi"/>
                  <w:u w:val="none"/>
                </w:rPr>
                <w:t>ΦΕΚ B 6452/13.11.2023</w:t>
              </w:r>
            </w:hyperlink>
          </w:p>
        </w:tc>
        <w:tc>
          <w:tcPr>
            <w:tcW w:w="5245" w:type="dxa"/>
            <w:shd w:val="clear" w:color="auto" w:fill="auto"/>
            <w:vAlign w:val="center"/>
          </w:tcPr>
          <w:p w14:paraId="33C54D67" w14:textId="288EFA38" w:rsidR="00DB1233" w:rsidRPr="00F77C25" w:rsidRDefault="00E4660B" w:rsidP="00DB1233">
            <w:pPr>
              <w:suppressAutoHyphens w:val="0"/>
              <w:autoSpaceDE w:val="0"/>
              <w:autoSpaceDN w:val="0"/>
              <w:adjustRightInd w:val="0"/>
              <w:jc w:val="both"/>
              <w:rPr>
                <w:rFonts w:asciiTheme="minorHAnsi" w:hAnsiTheme="minorHAnsi" w:cstheme="minorHAnsi"/>
              </w:rPr>
            </w:pPr>
            <w:r w:rsidRPr="00E4660B">
              <w:rPr>
                <w:rFonts w:asciiTheme="minorHAnsi" w:hAnsiTheme="minorHAnsi" w:cstheme="minorHAnsi"/>
              </w:rPr>
              <w:t>“</w:t>
            </w:r>
            <w:r w:rsidR="00DB1233" w:rsidRPr="003B6BF9">
              <w:rPr>
                <w:rFonts w:asciiTheme="minorHAnsi" w:hAnsiTheme="minorHAnsi" w:cstheme="minorHAnsi"/>
              </w:rPr>
              <w:t>Τροποποίηση της υπό στοιχεία 65771 ΕΞ 2022/16.5.2022 απόφασης του Αναπληρωτή Υπουργού Οικονομικών «Σύσταση και συγκρότηση Επενδυτικού Συμβουλίου της παρ. 1 του άρθρου 197 του ν. 4820/2021 (Α’ 130) και έγκριση του Εσωτερικού Κανονισμού Λειτουργίας αυτού» (Β’ 2419)</w:t>
            </w:r>
            <w:r w:rsidRPr="00E4660B">
              <w:rPr>
                <w:rFonts w:asciiTheme="minorHAnsi" w:hAnsiTheme="minorHAnsi" w:cstheme="minorHAnsi"/>
              </w:rPr>
              <w:t>”</w:t>
            </w:r>
            <w:r w:rsidR="00DB1233" w:rsidRPr="003B6BF9">
              <w:rPr>
                <w:rFonts w:asciiTheme="minorHAnsi" w:hAnsiTheme="minorHAnsi" w:cstheme="minorHAnsi"/>
              </w:rPr>
              <w:t xml:space="preserve"> </w:t>
            </w:r>
          </w:p>
        </w:tc>
      </w:tr>
      <w:tr w:rsidR="00DB1233" w:rsidRPr="0068489B" w14:paraId="4AD15ED1" w14:textId="77777777" w:rsidTr="00A3462B">
        <w:trPr>
          <w:cantSplit/>
          <w:trHeight w:val="80"/>
        </w:trPr>
        <w:tc>
          <w:tcPr>
            <w:tcW w:w="709" w:type="dxa"/>
            <w:shd w:val="clear" w:color="auto" w:fill="DAEEF3" w:themeFill="accent5" w:themeFillTint="33"/>
            <w:vAlign w:val="center"/>
          </w:tcPr>
          <w:p w14:paraId="7E3CC535" w14:textId="6B68DB5A" w:rsidR="00DB1233" w:rsidRPr="0068489B" w:rsidRDefault="00DB1233" w:rsidP="00DB1233">
            <w:pPr>
              <w:jc w:val="center"/>
              <w:rPr>
                <w:rFonts w:asciiTheme="minorHAnsi" w:hAnsiTheme="minorHAnsi" w:cstheme="minorHAnsi"/>
                <w:lang w:val="en-US"/>
              </w:rPr>
            </w:pPr>
            <w:r w:rsidRPr="0068489B">
              <w:rPr>
                <w:rFonts w:asciiTheme="minorHAnsi" w:hAnsiTheme="minorHAnsi" w:cstheme="minorHAnsi"/>
                <w:lang w:val="en-US"/>
              </w:rPr>
              <w:t>7</w:t>
            </w:r>
          </w:p>
        </w:tc>
        <w:tc>
          <w:tcPr>
            <w:tcW w:w="3827" w:type="dxa"/>
            <w:shd w:val="clear" w:color="auto" w:fill="DAEEF3" w:themeFill="accent5" w:themeFillTint="33"/>
          </w:tcPr>
          <w:p w14:paraId="6AA8310A" w14:textId="77777777" w:rsidR="00DB1233" w:rsidRDefault="00DB1233" w:rsidP="00DB1233">
            <w:pPr>
              <w:rPr>
                <w:rFonts w:asciiTheme="minorHAnsi" w:hAnsiTheme="minorHAnsi" w:cstheme="minorHAnsi"/>
              </w:rPr>
            </w:pPr>
          </w:p>
          <w:p w14:paraId="0F5B615B" w14:textId="77777777" w:rsidR="00DB1233" w:rsidRDefault="00DB1233" w:rsidP="00DB1233">
            <w:pPr>
              <w:rPr>
                <w:rFonts w:asciiTheme="minorHAnsi" w:hAnsiTheme="minorHAnsi" w:cstheme="minorHAnsi"/>
              </w:rPr>
            </w:pPr>
          </w:p>
          <w:p w14:paraId="3286C696" w14:textId="516E4BB6" w:rsidR="00DB1233" w:rsidRDefault="00DB1233" w:rsidP="00DB1233">
            <w:pPr>
              <w:rPr>
                <w:rFonts w:asciiTheme="minorHAnsi" w:hAnsiTheme="minorHAnsi" w:cstheme="minorHAnsi"/>
              </w:rPr>
            </w:pPr>
            <w:r w:rsidRPr="00131770">
              <w:rPr>
                <w:rFonts w:asciiTheme="minorHAnsi" w:hAnsiTheme="minorHAnsi" w:cstheme="minorHAnsi"/>
              </w:rPr>
              <w:t xml:space="preserve">ΑΠΟΦΑΣΗ ΤΗΣ ΥΦΥΠΟΥΡΓΟΥ ΥΠΟΔΟΜΩΝ ΚΑΙ ΜΕΤΑΦΟΡΩΝ </w:t>
            </w:r>
            <w:proofErr w:type="spellStart"/>
            <w:r w:rsidRPr="00131770">
              <w:rPr>
                <w:rFonts w:asciiTheme="minorHAnsi" w:hAnsiTheme="minorHAnsi" w:cstheme="minorHAnsi"/>
              </w:rPr>
              <w:t>Αριθμ</w:t>
            </w:r>
            <w:proofErr w:type="spellEnd"/>
            <w:r w:rsidRPr="00131770">
              <w:rPr>
                <w:rFonts w:asciiTheme="minorHAnsi" w:hAnsiTheme="minorHAnsi" w:cstheme="minorHAnsi"/>
              </w:rPr>
              <w:t xml:space="preserve">. 329369 </w:t>
            </w:r>
          </w:p>
          <w:p w14:paraId="3761DC47" w14:textId="777D26C1" w:rsidR="00DB1233" w:rsidRPr="0068489B" w:rsidRDefault="00A83BA0" w:rsidP="00DB1233">
            <w:pPr>
              <w:rPr>
                <w:rFonts w:asciiTheme="minorHAnsi" w:hAnsiTheme="minorHAnsi" w:cstheme="minorHAnsi"/>
                <w:bCs/>
                <w:lang w:eastAsia="el-GR"/>
              </w:rPr>
            </w:pPr>
            <w:hyperlink r:id="rId32" w:history="1">
              <w:r w:rsidR="00DB1233" w:rsidRPr="00131770">
                <w:rPr>
                  <w:rStyle w:val="-"/>
                  <w:rFonts w:asciiTheme="minorHAnsi" w:hAnsiTheme="minorHAnsi" w:cstheme="minorHAnsi"/>
                  <w:u w:val="none"/>
                </w:rPr>
                <w:t>ΦΕΚ B 6458/13.11.2023</w:t>
              </w:r>
            </w:hyperlink>
          </w:p>
        </w:tc>
        <w:tc>
          <w:tcPr>
            <w:tcW w:w="5245" w:type="dxa"/>
            <w:shd w:val="clear" w:color="auto" w:fill="DAEEF3" w:themeFill="accent5" w:themeFillTint="33"/>
            <w:vAlign w:val="center"/>
          </w:tcPr>
          <w:p w14:paraId="404C5122" w14:textId="1744B825" w:rsidR="00DB1233" w:rsidRPr="00D85495" w:rsidRDefault="00DB1233" w:rsidP="00DB1233">
            <w:pPr>
              <w:suppressAutoHyphens w:val="0"/>
              <w:autoSpaceDE w:val="0"/>
              <w:autoSpaceDN w:val="0"/>
              <w:adjustRightInd w:val="0"/>
              <w:jc w:val="both"/>
              <w:rPr>
                <w:rFonts w:asciiTheme="minorHAnsi" w:hAnsiTheme="minorHAnsi" w:cstheme="minorHAnsi"/>
              </w:rPr>
            </w:pPr>
            <w:r w:rsidRPr="00131770">
              <w:rPr>
                <w:rFonts w:asciiTheme="minorHAnsi" w:hAnsiTheme="minorHAnsi" w:cstheme="minorHAnsi"/>
              </w:rPr>
              <w:t xml:space="preserve">«Καθορισμός όρων και προϋποθέσεων για τη δημιουργία, ανάπτυξη, λειτουργία και συντήρηση Ψηφιακού Μητρώου </w:t>
            </w:r>
            <w:proofErr w:type="spellStart"/>
            <w:r w:rsidRPr="00131770">
              <w:rPr>
                <w:rFonts w:asciiTheme="minorHAnsi" w:hAnsiTheme="minorHAnsi" w:cstheme="minorHAnsi"/>
              </w:rPr>
              <w:t>λειτουργούντων</w:t>
            </w:r>
            <w:proofErr w:type="spellEnd"/>
            <w:r w:rsidRPr="00131770">
              <w:rPr>
                <w:rFonts w:asciiTheme="minorHAnsi" w:hAnsiTheme="minorHAnsi" w:cstheme="minorHAnsi"/>
              </w:rPr>
              <w:t xml:space="preserve"> συνεργείων και υπευθύνων τεχνιτών αυτών, σταθμών οχημάτων, </w:t>
            </w:r>
            <w:proofErr w:type="spellStart"/>
            <w:r w:rsidRPr="00131770">
              <w:rPr>
                <w:rFonts w:asciiTheme="minorHAnsi" w:hAnsiTheme="minorHAnsi" w:cstheme="minorHAnsi"/>
              </w:rPr>
              <w:t>λιπαντηρίων</w:t>
            </w:r>
            <w:proofErr w:type="spellEnd"/>
            <w:r w:rsidRPr="00131770">
              <w:rPr>
                <w:rFonts w:asciiTheme="minorHAnsi" w:hAnsiTheme="minorHAnsi" w:cstheme="minorHAnsi"/>
              </w:rPr>
              <w:t xml:space="preserve">, πλυντηρίων και λοιπών συναφών εγκαταστάσεων εξυπηρέτησης οχημάτων δημοσίας και ιδιωτικής χρήσης και κάθε άλλης αναγκαίας λεπτομέρειας» </w:t>
            </w:r>
          </w:p>
        </w:tc>
      </w:tr>
      <w:tr w:rsidR="00DB1233" w:rsidRPr="0068489B" w14:paraId="37E2549F" w14:textId="77777777" w:rsidTr="00A3462B">
        <w:trPr>
          <w:cantSplit/>
        </w:trPr>
        <w:tc>
          <w:tcPr>
            <w:tcW w:w="709" w:type="dxa"/>
            <w:shd w:val="clear" w:color="auto" w:fill="auto"/>
            <w:vAlign w:val="center"/>
          </w:tcPr>
          <w:p w14:paraId="5D2F4D1E" w14:textId="03032D4B" w:rsidR="00DB1233" w:rsidRPr="0068489B" w:rsidRDefault="00DB1233" w:rsidP="00DB1233">
            <w:pPr>
              <w:jc w:val="center"/>
              <w:rPr>
                <w:rFonts w:asciiTheme="minorHAnsi" w:hAnsiTheme="minorHAnsi" w:cstheme="minorHAnsi"/>
                <w:lang w:val="en-US"/>
              </w:rPr>
            </w:pPr>
            <w:r w:rsidRPr="0068489B">
              <w:rPr>
                <w:rFonts w:asciiTheme="minorHAnsi" w:hAnsiTheme="minorHAnsi" w:cstheme="minorHAnsi"/>
                <w:lang w:val="en-US"/>
              </w:rPr>
              <w:t>8</w:t>
            </w:r>
          </w:p>
        </w:tc>
        <w:tc>
          <w:tcPr>
            <w:tcW w:w="3827" w:type="dxa"/>
            <w:shd w:val="clear" w:color="auto" w:fill="auto"/>
          </w:tcPr>
          <w:p w14:paraId="444538BD" w14:textId="77777777" w:rsidR="00DB1233" w:rsidRDefault="00DB1233" w:rsidP="00DB1233">
            <w:pPr>
              <w:rPr>
                <w:rFonts w:asciiTheme="minorHAnsi" w:hAnsiTheme="minorHAnsi" w:cstheme="minorHAnsi"/>
              </w:rPr>
            </w:pPr>
            <w:r w:rsidRPr="00822B84">
              <w:rPr>
                <w:rFonts w:asciiTheme="minorHAnsi" w:hAnsiTheme="minorHAnsi" w:cstheme="minorHAnsi"/>
              </w:rPr>
              <w:t xml:space="preserve">ΑΠΟΦΑΣΗ ΤΟΥ ΥΠΟΥΡΓΟΥ </w:t>
            </w:r>
          </w:p>
          <w:p w14:paraId="125C5387" w14:textId="77777777" w:rsidR="00DB1233" w:rsidRDefault="00DB1233" w:rsidP="00DB1233">
            <w:pPr>
              <w:rPr>
                <w:rFonts w:asciiTheme="minorHAnsi" w:hAnsiTheme="minorHAnsi" w:cstheme="minorHAnsi"/>
              </w:rPr>
            </w:pPr>
            <w:r w:rsidRPr="00822B84">
              <w:rPr>
                <w:rFonts w:asciiTheme="minorHAnsi" w:hAnsiTheme="minorHAnsi" w:cstheme="minorHAnsi"/>
              </w:rPr>
              <w:t xml:space="preserve">ΕΘΝΙΚΗΣ ΟΙΚΟΝΟΜΙΑΣ </w:t>
            </w:r>
          </w:p>
          <w:p w14:paraId="42592B00" w14:textId="2E9E84E0" w:rsidR="00DB1233" w:rsidRDefault="00DB1233" w:rsidP="00DB1233">
            <w:pPr>
              <w:rPr>
                <w:rFonts w:asciiTheme="minorHAnsi" w:hAnsiTheme="minorHAnsi" w:cstheme="minorHAnsi"/>
              </w:rPr>
            </w:pPr>
            <w:r w:rsidRPr="00822B84">
              <w:rPr>
                <w:rFonts w:asciiTheme="minorHAnsi" w:hAnsiTheme="minorHAnsi" w:cstheme="minorHAnsi"/>
              </w:rPr>
              <w:t xml:space="preserve">ΚΑΙ ΟΙΚΟΝΟΜΙΚΩΝ </w:t>
            </w:r>
          </w:p>
          <w:p w14:paraId="71D36462" w14:textId="77777777" w:rsidR="00DB1233" w:rsidRDefault="00DB1233" w:rsidP="00DB12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164669 ΕΞ 2023 </w:t>
            </w:r>
            <w:r w:rsidRPr="00822B84">
              <w:rPr>
                <w:rFonts w:asciiTheme="minorHAnsi" w:hAnsiTheme="minorHAnsi" w:cstheme="minorHAnsi"/>
              </w:rPr>
              <w:t xml:space="preserve"> </w:t>
            </w:r>
          </w:p>
          <w:p w14:paraId="1EF0CD27" w14:textId="55BEE515" w:rsidR="00DB1233" w:rsidRPr="0068489B" w:rsidRDefault="00A83BA0" w:rsidP="00DB1233">
            <w:pPr>
              <w:rPr>
                <w:rFonts w:asciiTheme="minorHAnsi" w:hAnsiTheme="minorHAnsi" w:cstheme="minorHAnsi"/>
                <w:bCs/>
                <w:lang w:eastAsia="el-GR"/>
              </w:rPr>
            </w:pPr>
            <w:hyperlink r:id="rId33" w:history="1">
              <w:r w:rsidR="00DB1233" w:rsidRPr="00822B84">
                <w:rPr>
                  <w:rStyle w:val="-"/>
                  <w:rFonts w:asciiTheme="minorHAnsi" w:hAnsiTheme="minorHAnsi" w:cstheme="minorHAnsi"/>
                  <w:u w:val="none"/>
                </w:rPr>
                <w:t>ΦΕΚ B 6473/13.11.2023</w:t>
              </w:r>
            </w:hyperlink>
          </w:p>
        </w:tc>
        <w:tc>
          <w:tcPr>
            <w:tcW w:w="5245" w:type="dxa"/>
            <w:shd w:val="clear" w:color="auto" w:fill="auto"/>
            <w:vAlign w:val="center"/>
          </w:tcPr>
          <w:p w14:paraId="16FB0B04" w14:textId="17673C9C" w:rsidR="00DB1233" w:rsidRPr="0068489B" w:rsidRDefault="00DB1233" w:rsidP="00DB1233">
            <w:pPr>
              <w:suppressAutoHyphens w:val="0"/>
              <w:autoSpaceDE w:val="0"/>
              <w:autoSpaceDN w:val="0"/>
              <w:adjustRightInd w:val="0"/>
              <w:jc w:val="both"/>
              <w:rPr>
                <w:rFonts w:asciiTheme="minorHAnsi" w:hAnsiTheme="minorHAnsi" w:cstheme="minorHAnsi"/>
              </w:rPr>
            </w:pPr>
            <w:r w:rsidRPr="00822B84">
              <w:rPr>
                <w:rFonts w:asciiTheme="minorHAnsi" w:hAnsiTheme="minorHAnsi" w:cstheme="minorHAnsi"/>
              </w:rPr>
              <w:t xml:space="preserve">«Μετάθεση της έναρξης εφαρμογής της διάταξης της παρ. 3 του άρθρου 29 του ν. 4831/2021 (Α’ 170)» </w:t>
            </w:r>
          </w:p>
        </w:tc>
      </w:tr>
      <w:tr w:rsidR="00DB1233" w:rsidRPr="0068489B" w14:paraId="3CB4EAF8" w14:textId="77777777" w:rsidTr="00A3462B">
        <w:trPr>
          <w:cantSplit/>
          <w:trHeight w:val="80"/>
        </w:trPr>
        <w:tc>
          <w:tcPr>
            <w:tcW w:w="709" w:type="dxa"/>
            <w:shd w:val="clear" w:color="auto" w:fill="DAEEF3" w:themeFill="accent5" w:themeFillTint="33"/>
            <w:vAlign w:val="center"/>
          </w:tcPr>
          <w:p w14:paraId="00D52C23" w14:textId="4893F6FE" w:rsidR="00DB1233" w:rsidRPr="0068489B" w:rsidRDefault="00DB1233" w:rsidP="00DB1233">
            <w:pPr>
              <w:jc w:val="center"/>
              <w:rPr>
                <w:rFonts w:asciiTheme="minorHAnsi" w:hAnsiTheme="minorHAnsi" w:cstheme="minorHAnsi"/>
                <w:lang w:val="en-US"/>
              </w:rPr>
            </w:pPr>
            <w:r w:rsidRPr="0068489B">
              <w:rPr>
                <w:rFonts w:asciiTheme="minorHAnsi" w:hAnsiTheme="minorHAnsi" w:cstheme="minorHAnsi"/>
                <w:lang w:val="en-US"/>
              </w:rPr>
              <w:t>9</w:t>
            </w:r>
          </w:p>
        </w:tc>
        <w:tc>
          <w:tcPr>
            <w:tcW w:w="3827" w:type="dxa"/>
            <w:shd w:val="clear" w:color="auto" w:fill="DAEEF3" w:themeFill="accent5" w:themeFillTint="33"/>
          </w:tcPr>
          <w:p w14:paraId="526F3CB9" w14:textId="77777777" w:rsidR="00DB1233" w:rsidRDefault="00DB1233" w:rsidP="00DB1233">
            <w:pPr>
              <w:rPr>
                <w:rFonts w:asciiTheme="minorHAnsi" w:hAnsiTheme="minorHAnsi" w:cstheme="minorHAnsi"/>
              </w:rPr>
            </w:pPr>
          </w:p>
          <w:p w14:paraId="5CC7631D" w14:textId="415F5AFD" w:rsidR="00DB1233" w:rsidRDefault="00DB1233" w:rsidP="00DB1233">
            <w:pPr>
              <w:rPr>
                <w:rFonts w:asciiTheme="minorHAnsi" w:hAnsiTheme="minorHAnsi" w:cstheme="minorHAnsi"/>
              </w:rPr>
            </w:pPr>
            <w:r w:rsidRPr="00822B84">
              <w:rPr>
                <w:rFonts w:asciiTheme="minorHAnsi" w:hAnsiTheme="minorHAnsi" w:cstheme="minorHAnsi"/>
              </w:rPr>
              <w:t>ΑΠΟΦΑΣΗ ΤΟΥ ΥΠΟΥΡΓΟ</w:t>
            </w:r>
            <w:r w:rsidR="00641686">
              <w:rPr>
                <w:rFonts w:asciiTheme="minorHAnsi" w:hAnsiTheme="minorHAnsi" w:cstheme="minorHAnsi"/>
              </w:rPr>
              <w:t>Υ</w:t>
            </w:r>
            <w:r w:rsidRPr="00822B84">
              <w:rPr>
                <w:rFonts w:asciiTheme="minorHAnsi" w:hAnsiTheme="minorHAnsi" w:cstheme="minorHAnsi"/>
              </w:rPr>
              <w:t xml:space="preserve"> </w:t>
            </w:r>
          </w:p>
          <w:p w14:paraId="686CCDE8" w14:textId="77777777" w:rsidR="00DB1233" w:rsidRDefault="00DB1233" w:rsidP="00DB1233">
            <w:pPr>
              <w:rPr>
                <w:rFonts w:asciiTheme="minorHAnsi" w:hAnsiTheme="minorHAnsi" w:cstheme="minorHAnsi"/>
              </w:rPr>
            </w:pPr>
            <w:r w:rsidRPr="00822B84">
              <w:rPr>
                <w:rFonts w:asciiTheme="minorHAnsi" w:hAnsiTheme="minorHAnsi" w:cstheme="minorHAnsi"/>
              </w:rPr>
              <w:t xml:space="preserve">ΨΗΦΙΑΚΗΣ ΔΙΑΚΥΒΕΡΝΗΣΗΣ </w:t>
            </w:r>
          </w:p>
          <w:p w14:paraId="6E8CE850" w14:textId="6832301E" w:rsidR="00DB1233" w:rsidRDefault="00DB1233" w:rsidP="00DB123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48436 ΕΞ 2023 </w:t>
            </w:r>
            <w:r w:rsidRPr="00822B84">
              <w:rPr>
                <w:rFonts w:asciiTheme="minorHAnsi" w:hAnsiTheme="minorHAnsi" w:cstheme="minorHAnsi"/>
              </w:rPr>
              <w:t xml:space="preserve"> </w:t>
            </w:r>
          </w:p>
          <w:p w14:paraId="237295C0" w14:textId="2EB93562" w:rsidR="00DB1233" w:rsidRPr="0068489B" w:rsidRDefault="00A83BA0" w:rsidP="00DB1233">
            <w:pPr>
              <w:rPr>
                <w:rFonts w:asciiTheme="minorHAnsi" w:hAnsiTheme="minorHAnsi" w:cstheme="minorHAnsi"/>
              </w:rPr>
            </w:pPr>
            <w:hyperlink r:id="rId34" w:history="1">
              <w:r w:rsidR="00DB1233" w:rsidRPr="00822B84">
                <w:rPr>
                  <w:rStyle w:val="-"/>
                  <w:rFonts w:asciiTheme="minorHAnsi" w:hAnsiTheme="minorHAnsi" w:cstheme="minorHAnsi"/>
                  <w:u w:val="none"/>
                </w:rPr>
                <w:t>ΦΕΚ B 6473/13.11.2023</w:t>
              </w:r>
            </w:hyperlink>
          </w:p>
        </w:tc>
        <w:tc>
          <w:tcPr>
            <w:tcW w:w="5245" w:type="dxa"/>
            <w:shd w:val="clear" w:color="auto" w:fill="DAEEF3" w:themeFill="accent5" w:themeFillTint="33"/>
            <w:vAlign w:val="center"/>
          </w:tcPr>
          <w:p w14:paraId="7DE7B26D" w14:textId="0BFB22AB" w:rsidR="00DB1233" w:rsidRPr="0068489B" w:rsidRDefault="00E4660B" w:rsidP="00DB1233">
            <w:pPr>
              <w:suppressAutoHyphens w:val="0"/>
              <w:autoSpaceDE w:val="0"/>
              <w:autoSpaceDN w:val="0"/>
              <w:adjustRightInd w:val="0"/>
              <w:jc w:val="both"/>
              <w:rPr>
                <w:rFonts w:asciiTheme="minorHAnsi" w:hAnsiTheme="minorHAnsi" w:cstheme="minorHAnsi"/>
              </w:rPr>
            </w:pPr>
            <w:r w:rsidRPr="00E4660B">
              <w:rPr>
                <w:rFonts w:asciiTheme="minorHAnsi" w:hAnsiTheme="minorHAnsi" w:cstheme="minorHAnsi"/>
              </w:rPr>
              <w:t>“</w:t>
            </w:r>
            <w:r w:rsidR="00DB1233" w:rsidRPr="00822B84">
              <w:rPr>
                <w:rFonts w:asciiTheme="minorHAnsi" w:hAnsiTheme="minorHAnsi" w:cstheme="minorHAnsi"/>
              </w:rPr>
              <w:t>Διάθεση της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w:t>
            </w:r>
            <w:r w:rsidRPr="00E4660B">
              <w:rPr>
                <w:rFonts w:asciiTheme="minorHAnsi" w:hAnsiTheme="minorHAnsi" w:cstheme="minorHAnsi"/>
              </w:rPr>
              <w:t>”</w:t>
            </w:r>
            <w:r w:rsidR="00DB1233" w:rsidRPr="00822B84">
              <w:rPr>
                <w:rFonts w:asciiTheme="minorHAnsi" w:hAnsiTheme="minorHAnsi" w:cstheme="minorHAnsi"/>
              </w:rPr>
              <w:t xml:space="preserve"> </w:t>
            </w:r>
          </w:p>
        </w:tc>
      </w:tr>
      <w:tr w:rsidR="00DB1233" w:rsidRPr="0068489B" w14:paraId="5404EFC2" w14:textId="77777777" w:rsidTr="001E65EB">
        <w:trPr>
          <w:cantSplit/>
          <w:trHeight w:val="80"/>
        </w:trPr>
        <w:tc>
          <w:tcPr>
            <w:tcW w:w="709" w:type="dxa"/>
            <w:shd w:val="clear" w:color="auto" w:fill="auto"/>
            <w:vAlign w:val="center"/>
          </w:tcPr>
          <w:p w14:paraId="1C385B02" w14:textId="50F0715C" w:rsidR="00DB1233" w:rsidRPr="0068489B" w:rsidRDefault="00DB1233" w:rsidP="00DB1233">
            <w:pPr>
              <w:jc w:val="center"/>
              <w:rPr>
                <w:rFonts w:asciiTheme="minorHAnsi" w:hAnsiTheme="minorHAnsi" w:cstheme="minorHAnsi"/>
                <w:lang w:val="en-US"/>
              </w:rPr>
            </w:pPr>
            <w:r w:rsidRPr="0068489B">
              <w:rPr>
                <w:rFonts w:asciiTheme="minorHAnsi" w:hAnsiTheme="minorHAnsi" w:cstheme="minorHAnsi"/>
                <w:lang w:val="en-US"/>
              </w:rPr>
              <w:lastRenderedPageBreak/>
              <w:t>10</w:t>
            </w:r>
          </w:p>
        </w:tc>
        <w:tc>
          <w:tcPr>
            <w:tcW w:w="3827" w:type="dxa"/>
            <w:shd w:val="clear" w:color="auto" w:fill="auto"/>
          </w:tcPr>
          <w:p w14:paraId="21936B57" w14:textId="77777777" w:rsidR="00DB1233" w:rsidRDefault="00DB1233" w:rsidP="00DB1233">
            <w:pPr>
              <w:rPr>
                <w:rFonts w:asciiTheme="minorHAnsi" w:hAnsiTheme="minorHAnsi" w:cstheme="minorHAnsi"/>
              </w:rPr>
            </w:pPr>
          </w:p>
          <w:p w14:paraId="7CDE5250" w14:textId="5B88939A" w:rsidR="00DB1233" w:rsidRPr="00B362D4" w:rsidRDefault="00DB1233" w:rsidP="00DB1233">
            <w:pPr>
              <w:rPr>
                <w:rFonts w:asciiTheme="minorHAnsi" w:hAnsiTheme="minorHAnsi" w:cstheme="minorHAnsi"/>
              </w:rPr>
            </w:pPr>
            <w:r w:rsidRPr="00B362D4">
              <w:rPr>
                <w:rFonts w:asciiTheme="minorHAnsi" w:hAnsiTheme="minorHAnsi" w:cstheme="minorHAnsi"/>
              </w:rPr>
              <w:t xml:space="preserve">ΑΠΟΦΑΣΗ ΤΗΣ ΥΦΥΠΟΥΡΓΟΥ ΠΑΙΔΕΙΑΣ, ΘΡΗΣΚΕΥΜΑΤΩΝ </w:t>
            </w:r>
          </w:p>
          <w:p w14:paraId="7808B4D4" w14:textId="77777777" w:rsidR="00DB1233" w:rsidRPr="00B362D4" w:rsidRDefault="00DB1233" w:rsidP="00DB1233">
            <w:pPr>
              <w:rPr>
                <w:rFonts w:asciiTheme="minorHAnsi" w:hAnsiTheme="minorHAnsi" w:cstheme="minorHAnsi"/>
              </w:rPr>
            </w:pPr>
            <w:r w:rsidRPr="00B362D4">
              <w:rPr>
                <w:rFonts w:asciiTheme="minorHAnsi" w:hAnsiTheme="minorHAnsi" w:cstheme="minorHAnsi"/>
              </w:rPr>
              <w:t xml:space="preserve">ΚΑΙ ΑΘΛΗΤΙΣΜΟΥ </w:t>
            </w:r>
          </w:p>
          <w:p w14:paraId="1D624876" w14:textId="77777777" w:rsidR="00DB1233" w:rsidRDefault="00DB1233" w:rsidP="00DB1233">
            <w:pPr>
              <w:rPr>
                <w:rFonts w:asciiTheme="minorHAnsi" w:hAnsiTheme="minorHAnsi" w:cstheme="minorHAnsi"/>
              </w:rPr>
            </w:pPr>
            <w:proofErr w:type="spellStart"/>
            <w:r w:rsidRPr="00B362D4">
              <w:rPr>
                <w:rFonts w:asciiTheme="minorHAnsi" w:hAnsiTheme="minorHAnsi" w:cstheme="minorHAnsi"/>
              </w:rPr>
              <w:t>Αριθμ</w:t>
            </w:r>
            <w:proofErr w:type="spellEnd"/>
            <w:r w:rsidRPr="00B362D4">
              <w:rPr>
                <w:rFonts w:asciiTheme="minorHAnsi" w:hAnsiTheme="minorHAnsi" w:cstheme="minorHAnsi"/>
              </w:rPr>
              <w:t xml:space="preserve">. Φ.ΜΝΑΕ/128702/Δ4 </w:t>
            </w:r>
          </w:p>
          <w:p w14:paraId="39082468" w14:textId="10796D49" w:rsidR="00DB1233" w:rsidRPr="0068489B" w:rsidRDefault="00A83BA0" w:rsidP="00DB1233">
            <w:pPr>
              <w:rPr>
                <w:rFonts w:asciiTheme="minorHAnsi" w:hAnsiTheme="minorHAnsi" w:cstheme="minorHAnsi"/>
              </w:rPr>
            </w:pPr>
            <w:hyperlink r:id="rId35" w:history="1">
              <w:r w:rsidR="00DB1233" w:rsidRPr="00B362D4">
                <w:rPr>
                  <w:rStyle w:val="-"/>
                  <w:rFonts w:asciiTheme="minorHAnsi" w:hAnsiTheme="minorHAnsi" w:cstheme="minorHAnsi"/>
                  <w:u w:val="none"/>
                </w:rPr>
                <w:t>ΦΕΚ B 6475/13.11.2023</w:t>
              </w:r>
            </w:hyperlink>
          </w:p>
        </w:tc>
        <w:tc>
          <w:tcPr>
            <w:tcW w:w="5245" w:type="dxa"/>
            <w:shd w:val="clear" w:color="auto" w:fill="auto"/>
            <w:vAlign w:val="center"/>
          </w:tcPr>
          <w:p w14:paraId="08698AF8" w14:textId="17EB541C" w:rsidR="00DB1233" w:rsidRPr="0068489B" w:rsidRDefault="00DB1233" w:rsidP="00DB1233">
            <w:pPr>
              <w:suppressAutoHyphens w:val="0"/>
              <w:autoSpaceDE w:val="0"/>
              <w:autoSpaceDN w:val="0"/>
              <w:adjustRightInd w:val="0"/>
              <w:jc w:val="both"/>
              <w:rPr>
                <w:rFonts w:asciiTheme="minorHAnsi" w:hAnsiTheme="minorHAnsi" w:cstheme="minorHAnsi"/>
              </w:rPr>
            </w:pPr>
            <w:r w:rsidRPr="00B362D4">
              <w:rPr>
                <w:rFonts w:asciiTheme="minorHAnsi" w:hAnsiTheme="minorHAnsi" w:cstheme="minorHAnsi"/>
              </w:rPr>
              <w:t xml:space="preserve">“Καθορισμός σχολικών μονάδων Δευτεροβάθμιας Επαγγελματικής Εκπαίδευσης στις οποίες ασκούν καθήκοντα μέλη Ειδικού Εκπαιδευτικού Προσωπικού (Ε.Ε.Π.) κλάδου ΠΕ 23 Ψυχολόγων για το σχολικό έτος 2023-2024 στο πλαίσιο της πράξης «Υποστήριξη </w:t>
            </w:r>
            <w:proofErr w:type="spellStart"/>
            <w:r w:rsidRPr="00B362D4">
              <w:rPr>
                <w:rFonts w:asciiTheme="minorHAnsi" w:hAnsiTheme="minorHAnsi" w:cstheme="minorHAnsi"/>
              </w:rPr>
              <w:t>εγγραμματισμών</w:t>
            </w:r>
            <w:proofErr w:type="spellEnd"/>
            <w:r w:rsidRPr="00B362D4">
              <w:rPr>
                <w:rFonts w:asciiTheme="minorHAnsi" w:hAnsiTheme="minorHAnsi" w:cstheme="minorHAnsi"/>
              </w:rPr>
              <w:t xml:space="preserve"> και </w:t>
            </w:r>
            <w:proofErr w:type="spellStart"/>
            <w:r w:rsidRPr="00B362D4">
              <w:rPr>
                <w:rFonts w:asciiTheme="minorHAnsi" w:hAnsiTheme="minorHAnsi" w:cstheme="minorHAnsi"/>
              </w:rPr>
              <w:t>κοινωνικοσυναισθηματικής</w:t>
            </w:r>
            <w:proofErr w:type="spellEnd"/>
            <w:r w:rsidRPr="00B362D4">
              <w:rPr>
                <w:rFonts w:asciiTheme="minorHAnsi" w:hAnsiTheme="minorHAnsi" w:cstheme="minorHAnsi"/>
              </w:rPr>
              <w:t xml:space="preserve"> ανάπτυξης μαθητών Επαγγελματικής Εκπαίδευσης»” </w:t>
            </w:r>
          </w:p>
        </w:tc>
      </w:tr>
      <w:tr w:rsidR="00B570ED" w:rsidRPr="0068489B" w14:paraId="2FEB3009" w14:textId="77777777" w:rsidTr="001E65EB">
        <w:trPr>
          <w:cantSplit/>
          <w:trHeight w:val="80"/>
        </w:trPr>
        <w:tc>
          <w:tcPr>
            <w:tcW w:w="709" w:type="dxa"/>
            <w:shd w:val="clear" w:color="auto" w:fill="DAEEF3" w:themeFill="accent5" w:themeFillTint="33"/>
            <w:vAlign w:val="center"/>
          </w:tcPr>
          <w:p w14:paraId="5C6ED0FF" w14:textId="4576DFAB" w:rsidR="00B570ED" w:rsidRPr="0068489B" w:rsidRDefault="00B570ED" w:rsidP="00B570ED">
            <w:pPr>
              <w:jc w:val="center"/>
              <w:rPr>
                <w:rFonts w:asciiTheme="minorHAnsi" w:hAnsiTheme="minorHAnsi" w:cstheme="minorHAnsi"/>
                <w:lang w:val="en-US"/>
              </w:rPr>
            </w:pPr>
            <w:r w:rsidRPr="0068489B">
              <w:rPr>
                <w:rFonts w:asciiTheme="minorHAnsi" w:hAnsiTheme="minorHAnsi" w:cstheme="minorHAnsi"/>
                <w:lang w:val="en-US"/>
              </w:rPr>
              <w:t>11</w:t>
            </w:r>
          </w:p>
        </w:tc>
        <w:tc>
          <w:tcPr>
            <w:tcW w:w="3827" w:type="dxa"/>
            <w:shd w:val="clear" w:color="auto" w:fill="DAEEF3" w:themeFill="accent5" w:themeFillTint="33"/>
          </w:tcPr>
          <w:p w14:paraId="5ECD2387" w14:textId="77777777" w:rsidR="00B570ED" w:rsidRDefault="00B570ED" w:rsidP="00B570ED">
            <w:pPr>
              <w:rPr>
                <w:rFonts w:asciiTheme="minorHAnsi" w:hAnsiTheme="minorHAnsi" w:cstheme="minorHAnsi"/>
              </w:rPr>
            </w:pPr>
            <w:r w:rsidRPr="00051576">
              <w:rPr>
                <w:rFonts w:asciiTheme="minorHAnsi" w:hAnsiTheme="minorHAnsi" w:cstheme="minorHAnsi"/>
              </w:rPr>
              <w:t xml:space="preserve">ΑΠΟΦΑΣΗ ΤΟΥ ΥΠΟΥΡΓΟΥ </w:t>
            </w:r>
          </w:p>
          <w:p w14:paraId="5DA8138F" w14:textId="77777777" w:rsidR="00B570ED" w:rsidRDefault="00B570ED" w:rsidP="00B570ED">
            <w:pPr>
              <w:rPr>
                <w:rFonts w:asciiTheme="minorHAnsi" w:hAnsiTheme="minorHAnsi" w:cstheme="minorHAnsi"/>
              </w:rPr>
            </w:pPr>
            <w:r w:rsidRPr="00051576">
              <w:rPr>
                <w:rFonts w:asciiTheme="minorHAnsi" w:hAnsiTheme="minorHAnsi" w:cstheme="minorHAnsi"/>
              </w:rPr>
              <w:t xml:space="preserve">ΚΑΙ ΤΗΣ ΥΦΥΠΟΥΡΓΟΥ </w:t>
            </w:r>
          </w:p>
          <w:p w14:paraId="58F30F62" w14:textId="77777777" w:rsidR="00B570ED" w:rsidRDefault="00B570ED" w:rsidP="00B570ED">
            <w:pPr>
              <w:rPr>
                <w:rFonts w:asciiTheme="minorHAnsi" w:hAnsiTheme="minorHAnsi" w:cstheme="minorHAnsi"/>
              </w:rPr>
            </w:pPr>
            <w:r w:rsidRPr="00051576">
              <w:rPr>
                <w:rFonts w:asciiTheme="minorHAnsi" w:hAnsiTheme="minorHAnsi" w:cstheme="minorHAnsi"/>
              </w:rPr>
              <w:t xml:space="preserve">ΠΑΙΔΕΙΑΣ, ΘΡΗΣΚΕΥΜΑΤΩΝ </w:t>
            </w:r>
          </w:p>
          <w:p w14:paraId="5E41C0EA" w14:textId="14032D71" w:rsidR="00B570ED" w:rsidRPr="00051576" w:rsidRDefault="00B570ED" w:rsidP="00B570ED">
            <w:pPr>
              <w:rPr>
                <w:rFonts w:asciiTheme="minorHAnsi" w:hAnsiTheme="minorHAnsi" w:cstheme="minorHAnsi"/>
              </w:rPr>
            </w:pPr>
            <w:r w:rsidRPr="00051576">
              <w:rPr>
                <w:rFonts w:asciiTheme="minorHAnsi" w:hAnsiTheme="minorHAnsi" w:cstheme="minorHAnsi"/>
              </w:rPr>
              <w:t xml:space="preserve">ΚΑΙ ΑΘΛΗΤΙΣΜΟΥ </w:t>
            </w:r>
          </w:p>
          <w:p w14:paraId="1B92A814" w14:textId="77777777" w:rsidR="00B570ED" w:rsidRPr="00051576" w:rsidRDefault="00B570ED" w:rsidP="00B570ED">
            <w:pPr>
              <w:rPr>
                <w:rFonts w:asciiTheme="minorHAnsi" w:hAnsiTheme="minorHAnsi" w:cstheme="minorHAnsi"/>
              </w:rPr>
            </w:pPr>
            <w:proofErr w:type="spellStart"/>
            <w:r w:rsidRPr="00051576">
              <w:rPr>
                <w:rFonts w:asciiTheme="minorHAnsi" w:hAnsiTheme="minorHAnsi" w:cstheme="minorHAnsi"/>
              </w:rPr>
              <w:t>Αριθμ</w:t>
            </w:r>
            <w:proofErr w:type="spellEnd"/>
            <w:r w:rsidRPr="00051576">
              <w:rPr>
                <w:rFonts w:asciiTheme="minorHAnsi" w:hAnsiTheme="minorHAnsi" w:cstheme="minorHAnsi"/>
              </w:rPr>
              <w:t xml:space="preserve">. 129355/Δ5  </w:t>
            </w:r>
          </w:p>
          <w:p w14:paraId="2254B994" w14:textId="6446BD49" w:rsidR="00B570ED" w:rsidRPr="0068489B" w:rsidRDefault="00A83BA0" w:rsidP="00B570ED">
            <w:pPr>
              <w:rPr>
                <w:rFonts w:asciiTheme="minorHAnsi" w:hAnsiTheme="minorHAnsi" w:cstheme="minorHAnsi"/>
              </w:rPr>
            </w:pPr>
            <w:hyperlink r:id="rId36" w:history="1">
              <w:r w:rsidR="00B570ED" w:rsidRPr="00051576">
                <w:rPr>
                  <w:rStyle w:val="-"/>
                  <w:rFonts w:asciiTheme="minorHAnsi" w:hAnsiTheme="minorHAnsi" w:cstheme="minorHAnsi"/>
                  <w:u w:val="none"/>
                </w:rPr>
                <w:t>ΦΕΚ B 6480/14.11.2023</w:t>
              </w:r>
            </w:hyperlink>
          </w:p>
        </w:tc>
        <w:tc>
          <w:tcPr>
            <w:tcW w:w="5245" w:type="dxa"/>
            <w:shd w:val="clear" w:color="auto" w:fill="DAEEF3" w:themeFill="accent5" w:themeFillTint="33"/>
            <w:vAlign w:val="center"/>
          </w:tcPr>
          <w:p w14:paraId="27602EAB" w14:textId="2948F781" w:rsidR="00B570ED" w:rsidRPr="0068489B" w:rsidRDefault="001E65EB" w:rsidP="00B570ED">
            <w:pPr>
              <w:suppressAutoHyphens w:val="0"/>
              <w:autoSpaceDE w:val="0"/>
              <w:autoSpaceDN w:val="0"/>
              <w:adjustRightInd w:val="0"/>
              <w:jc w:val="both"/>
              <w:rPr>
                <w:rFonts w:asciiTheme="minorHAnsi" w:hAnsiTheme="minorHAnsi" w:cstheme="minorHAnsi"/>
              </w:rPr>
            </w:pPr>
            <w:r w:rsidRPr="001E65EB">
              <w:rPr>
                <w:rFonts w:asciiTheme="minorHAnsi" w:hAnsiTheme="minorHAnsi" w:cstheme="minorHAnsi"/>
              </w:rPr>
              <w:t>“</w:t>
            </w:r>
            <w:r w:rsidR="00B570ED" w:rsidRPr="00051576">
              <w:rPr>
                <w:rFonts w:asciiTheme="minorHAnsi" w:hAnsiTheme="minorHAnsi" w:cstheme="minorHAnsi"/>
              </w:rPr>
              <w:t>Τροποποίηση της υπό στοιχεία Φ.7/Β3/1133/26-3-1993 υπουργικής απόφασης «Σύνθεση Επιτροπής Αθλητισμού Τριτοβάθμιας Εκπαίδευσης» (Β’ 229), όπως τροποποιήθηκε και συμπληρώθηκε με τις υπό στοιχεία Φ.7/Β3/2339/7-6-1996 (Β’ 445) και Φ.7/86611/Β3/28-7-2011 (Β’ 1965) υπουργικές αποφάσεις</w:t>
            </w:r>
            <w:r w:rsidRPr="001E65EB">
              <w:rPr>
                <w:rFonts w:asciiTheme="minorHAnsi" w:hAnsiTheme="minorHAnsi" w:cstheme="minorHAnsi"/>
              </w:rPr>
              <w:t>”</w:t>
            </w:r>
            <w:r w:rsidR="00B570ED" w:rsidRPr="00051576">
              <w:rPr>
                <w:rFonts w:asciiTheme="minorHAnsi" w:hAnsiTheme="minorHAnsi" w:cstheme="minorHAnsi"/>
              </w:rPr>
              <w:t xml:space="preserve"> </w:t>
            </w:r>
          </w:p>
        </w:tc>
      </w:tr>
      <w:tr w:rsidR="00B570ED" w:rsidRPr="0068489B" w14:paraId="700907A4" w14:textId="77777777" w:rsidTr="001E65EB">
        <w:trPr>
          <w:cantSplit/>
          <w:trHeight w:val="80"/>
        </w:trPr>
        <w:tc>
          <w:tcPr>
            <w:tcW w:w="709" w:type="dxa"/>
            <w:shd w:val="clear" w:color="auto" w:fill="auto"/>
            <w:vAlign w:val="center"/>
          </w:tcPr>
          <w:p w14:paraId="6C9EA1E8" w14:textId="5DEB6616" w:rsidR="00B570ED" w:rsidRPr="0068489B" w:rsidRDefault="00B570ED" w:rsidP="00B570ED">
            <w:pPr>
              <w:jc w:val="center"/>
              <w:rPr>
                <w:rFonts w:asciiTheme="minorHAnsi" w:hAnsiTheme="minorHAnsi" w:cstheme="minorHAnsi"/>
                <w:lang w:val="en-US"/>
              </w:rPr>
            </w:pPr>
            <w:r w:rsidRPr="0068489B">
              <w:rPr>
                <w:rFonts w:asciiTheme="minorHAnsi" w:hAnsiTheme="minorHAnsi" w:cstheme="minorHAnsi"/>
                <w:lang w:val="en-US"/>
              </w:rPr>
              <w:t>12</w:t>
            </w:r>
          </w:p>
        </w:tc>
        <w:tc>
          <w:tcPr>
            <w:tcW w:w="3827" w:type="dxa"/>
            <w:shd w:val="clear" w:color="auto" w:fill="auto"/>
          </w:tcPr>
          <w:p w14:paraId="03EB51E6" w14:textId="77777777" w:rsidR="00B570ED" w:rsidRDefault="00B570ED" w:rsidP="00B570ED">
            <w:pPr>
              <w:rPr>
                <w:rFonts w:asciiTheme="minorHAnsi" w:hAnsiTheme="minorHAnsi" w:cstheme="minorHAnsi"/>
              </w:rPr>
            </w:pPr>
            <w:r w:rsidRPr="00FE63D8">
              <w:rPr>
                <w:rFonts w:asciiTheme="minorHAnsi" w:hAnsiTheme="minorHAnsi" w:cstheme="minorHAnsi"/>
              </w:rPr>
              <w:t xml:space="preserve">ΑΠΟΦΑΣΗ ΤΟΥ ΥΠΟΥΡΓΟΥ </w:t>
            </w:r>
          </w:p>
          <w:p w14:paraId="78578255" w14:textId="7FA1F971" w:rsidR="00B570ED" w:rsidRDefault="00B570ED" w:rsidP="00B570ED">
            <w:pPr>
              <w:rPr>
                <w:rFonts w:asciiTheme="minorHAnsi" w:hAnsiTheme="minorHAnsi" w:cstheme="minorHAnsi"/>
              </w:rPr>
            </w:pPr>
            <w:r w:rsidRPr="00FE63D8">
              <w:rPr>
                <w:rFonts w:asciiTheme="minorHAnsi" w:hAnsiTheme="minorHAnsi" w:cstheme="minorHAnsi"/>
              </w:rPr>
              <w:t xml:space="preserve">ΠΑΙΔΕΙΑΣ, ΘΡΗΣΚΕΥΜΑΤΩΝ </w:t>
            </w:r>
          </w:p>
          <w:p w14:paraId="502FF834" w14:textId="77777777" w:rsidR="00B570ED" w:rsidRDefault="00B570ED" w:rsidP="00B570ED">
            <w:pPr>
              <w:rPr>
                <w:rFonts w:asciiTheme="minorHAnsi" w:hAnsiTheme="minorHAnsi" w:cstheme="minorHAnsi"/>
              </w:rPr>
            </w:pPr>
            <w:r w:rsidRPr="00FE63D8">
              <w:rPr>
                <w:rFonts w:asciiTheme="minorHAnsi" w:hAnsiTheme="minorHAnsi" w:cstheme="minorHAnsi"/>
              </w:rPr>
              <w:t xml:space="preserve">ΚΑΙ ΑΘΛΗΤΙΣΜΟΥ </w:t>
            </w:r>
          </w:p>
          <w:p w14:paraId="5B51D082" w14:textId="77777777" w:rsidR="00B570ED" w:rsidRDefault="00B570ED" w:rsidP="00B570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129767/Γ4 </w:t>
            </w:r>
            <w:r w:rsidRPr="00FE63D8">
              <w:rPr>
                <w:rFonts w:asciiTheme="minorHAnsi" w:hAnsiTheme="minorHAnsi" w:cstheme="minorHAnsi"/>
              </w:rPr>
              <w:t xml:space="preserve"> </w:t>
            </w:r>
          </w:p>
          <w:p w14:paraId="1CB63CEA" w14:textId="6CB90176" w:rsidR="00B570ED" w:rsidRPr="0068489B" w:rsidRDefault="00A83BA0" w:rsidP="00B570ED">
            <w:pPr>
              <w:rPr>
                <w:rFonts w:asciiTheme="minorHAnsi" w:hAnsiTheme="minorHAnsi" w:cstheme="minorHAnsi"/>
              </w:rPr>
            </w:pPr>
            <w:hyperlink r:id="rId37" w:history="1">
              <w:r w:rsidR="00B570ED" w:rsidRPr="00FE63D8">
                <w:rPr>
                  <w:rStyle w:val="-"/>
                  <w:rFonts w:asciiTheme="minorHAnsi" w:hAnsiTheme="minorHAnsi" w:cstheme="minorHAnsi"/>
                  <w:u w:val="none"/>
                </w:rPr>
                <w:t>ΦΕΚ B 6481/14.11.2023</w:t>
              </w:r>
            </w:hyperlink>
          </w:p>
        </w:tc>
        <w:tc>
          <w:tcPr>
            <w:tcW w:w="5245" w:type="dxa"/>
            <w:shd w:val="clear" w:color="auto" w:fill="auto"/>
            <w:vAlign w:val="center"/>
          </w:tcPr>
          <w:p w14:paraId="164BABC3" w14:textId="1079FDD6" w:rsidR="00B570ED" w:rsidRPr="00D85495" w:rsidRDefault="00B570ED" w:rsidP="00B570ED">
            <w:pPr>
              <w:suppressAutoHyphens w:val="0"/>
              <w:autoSpaceDE w:val="0"/>
              <w:autoSpaceDN w:val="0"/>
              <w:adjustRightInd w:val="0"/>
              <w:jc w:val="both"/>
              <w:rPr>
                <w:rFonts w:asciiTheme="minorHAnsi" w:hAnsiTheme="minorHAnsi" w:cstheme="minorHAnsi"/>
              </w:rPr>
            </w:pPr>
            <w:r w:rsidRPr="00FE63D8">
              <w:rPr>
                <w:rFonts w:asciiTheme="minorHAnsi" w:hAnsiTheme="minorHAnsi" w:cstheme="minorHAnsi"/>
              </w:rPr>
              <w:t xml:space="preserve">«Σύσταση του Συμβουλίου Επιλογής Προϊσταμένων (Σ.Ε.Π.) στη </w:t>
            </w:r>
            <w:proofErr w:type="spellStart"/>
            <w:r w:rsidRPr="00FE63D8">
              <w:rPr>
                <w:rFonts w:asciiTheme="minorHAnsi" w:hAnsiTheme="minorHAnsi" w:cstheme="minorHAnsi"/>
              </w:rPr>
              <w:t>Σιβιτανίδειο</w:t>
            </w:r>
            <w:proofErr w:type="spellEnd"/>
            <w:r w:rsidRPr="00FE63D8">
              <w:rPr>
                <w:rFonts w:asciiTheme="minorHAnsi" w:hAnsiTheme="minorHAnsi" w:cstheme="minorHAnsi"/>
              </w:rPr>
              <w:t xml:space="preserve"> Δημόσια Σχολή Τεχνών και Επαγγελμάτων» </w:t>
            </w:r>
          </w:p>
        </w:tc>
      </w:tr>
      <w:tr w:rsidR="00B570ED" w:rsidRPr="0068489B" w14:paraId="5AA402F4" w14:textId="77777777" w:rsidTr="007D28A1">
        <w:trPr>
          <w:cantSplit/>
          <w:trHeight w:val="80"/>
        </w:trPr>
        <w:tc>
          <w:tcPr>
            <w:tcW w:w="709" w:type="dxa"/>
            <w:shd w:val="clear" w:color="auto" w:fill="DAEEF3" w:themeFill="accent5" w:themeFillTint="33"/>
            <w:vAlign w:val="center"/>
          </w:tcPr>
          <w:p w14:paraId="155C421F" w14:textId="7B079D40" w:rsidR="00B570ED" w:rsidRPr="0068489B" w:rsidRDefault="00B570ED" w:rsidP="00B570ED">
            <w:pPr>
              <w:jc w:val="center"/>
              <w:rPr>
                <w:rFonts w:asciiTheme="minorHAnsi" w:hAnsiTheme="minorHAnsi" w:cstheme="minorHAnsi"/>
                <w:lang w:val="en-US"/>
              </w:rPr>
            </w:pPr>
            <w:r w:rsidRPr="0068489B">
              <w:rPr>
                <w:rFonts w:asciiTheme="minorHAnsi" w:hAnsiTheme="minorHAnsi" w:cstheme="minorHAnsi"/>
                <w:lang w:val="en-US"/>
              </w:rPr>
              <w:t>13</w:t>
            </w:r>
          </w:p>
        </w:tc>
        <w:tc>
          <w:tcPr>
            <w:tcW w:w="3827" w:type="dxa"/>
            <w:shd w:val="clear" w:color="auto" w:fill="DAEEF3" w:themeFill="accent5" w:themeFillTint="33"/>
          </w:tcPr>
          <w:p w14:paraId="3ACBA970" w14:textId="77777777" w:rsidR="00B570ED" w:rsidRDefault="00B570ED" w:rsidP="00B570ED">
            <w:pPr>
              <w:rPr>
                <w:rFonts w:asciiTheme="minorHAnsi" w:hAnsiTheme="minorHAnsi" w:cstheme="minorHAnsi"/>
              </w:rPr>
            </w:pPr>
            <w:r w:rsidRPr="00FE63D8">
              <w:rPr>
                <w:rFonts w:asciiTheme="minorHAnsi" w:hAnsiTheme="minorHAnsi" w:cstheme="minorHAnsi"/>
              </w:rPr>
              <w:t xml:space="preserve">ΑΠΟΦΑΣΗ ΤΗΣ ΥΦΥΠΟΥΡΓΟΥ ΠΑΙΔΕΙΑΣ, ΘΡΗΣΚΕΥΜΑΤΩΝ </w:t>
            </w:r>
          </w:p>
          <w:p w14:paraId="330BB8DC" w14:textId="75B1A31E" w:rsidR="00B570ED" w:rsidRDefault="00B570ED" w:rsidP="00B570ED">
            <w:pPr>
              <w:rPr>
                <w:rFonts w:asciiTheme="minorHAnsi" w:hAnsiTheme="minorHAnsi" w:cstheme="minorHAnsi"/>
              </w:rPr>
            </w:pPr>
            <w:r w:rsidRPr="00FE63D8">
              <w:rPr>
                <w:rFonts w:asciiTheme="minorHAnsi" w:hAnsiTheme="minorHAnsi" w:cstheme="minorHAnsi"/>
              </w:rPr>
              <w:t xml:space="preserve">ΚΑΙ ΑΘΛΗΤΙΣΜΟΥ </w:t>
            </w:r>
          </w:p>
          <w:p w14:paraId="63BF99A6" w14:textId="77777777" w:rsidR="00B570ED" w:rsidRDefault="00B570ED" w:rsidP="00B570E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130102/N1 </w:t>
            </w:r>
            <w:r w:rsidRPr="00FE63D8">
              <w:rPr>
                <w:rFonts w:asciiTheme="minorHAnsi" w:hAnsiTheme="minorHAnsi" w:cstheme="minorHAnsi"/>
              </w:rPr>
              <w:t xml:space="preserve"> </w:t>
            </w:r>
          </w:p>
          <w:p w14:paraId="0F6153A4" w14:textId="48766B51" w:rsidR="00B570ED" w:rsidRPr="0068489B" w:rsidRDefault="00A83BA0" w:rsidP="00B570ED">
            <w:pPr>
              <w:rPr>
                <w:rFonts w:asciiTheme="minorHAnsi" w:hAnsiTheme="minorHAnsi" w:cstheme="minorHAnsi"/>
              </w:rPr>
            </w:pPr>
            <w:hyperlink r:id="rId38" w:history="1">
              <w:r w:rsidR="00B570ED" w:rsidRPr="00FE63D8">
                <w:rPr>
                  <w:rStyle w:val="-"/>
                  <w:rFonts w:asciiTheme="minorHAnsi" w:hAnsiTheme="minorHAnsi" w:cstheme="minorHAnsi"/>
                  <w:u w:val="none"/>
                </w:rPr>
                <w:t>ΦΕΚ B 6481/14.11.2023</w:t>
              </w:r>
            </w:hyperlink>
          </w:p>
        </w:tc>
        <w:tc>
          <w:tcPr>
            <w:tcW w:w="5245" w:type="dxa"/>
            <w:shd w:val="clear" w:color="auto" w:fill="DAEEF3" w:themeFill="accent5" w:themeFillTint="33"/>
            <w:vAlign w:val="center"/>
          </w:tcPr>
          <w:p w14:paraId="23D26CC8" w14:textId="4AB99972" w:rsidR="00B570ED" w:rsidRPr="0068489B" w:rsidRDefault="00B570ED" w:rsidP="00B570ED">
            <w:pPr>
              <w:suppressAutoHyphens w:val="0"/>
              <w:autoSpaceDE w:val="0"/>
              <w:autoSpaceDN w:val="0"/>
              <w:adjustRightInd w:val="0"/>
              <w:jc w:val="both"/>
              <w:rPr>
                <w:rFonts w:asciiTheme="minorHAnsi" w:hAnsiTheme="minorHAnsi" w:cstheme="minorHAnsi"/>
              </w:rPr>
            </w:pPr>
            <w:r w:rsidRPr="00FE63D8">
              <w:rPr>
                <w:rFonts w:asciiTheme="minorHAnsi" w:hAnsiTheme="minorHAnsi" w:cstheme="minorHAnsi"/>
              </w:rPr>
              <w:t>«Τροποποίηση άδειας Ιδιωτικού Σχολείου Πρωτοβάθμιας Εκπαίδευσης</w:t>
            </w:r>
            <w:r w:rsidR="001E65EB" w:rsidRPr="001E65EB">
              <w:rPr>
                <w:rFonts w:asciiTheme="minorHAnsi" w:hAnsiTheme="minorHAnsi" w:cstheme="minorHAnsi"/>
              </w:rPr>
              <w:t xml:space="preserve"> </w:t>
            </w:r>
            <w:r w:rsidRPr="00FE63D8">
              <w:rPr>
                <w:rFonts w:asciiTheme="minorHAnsi" w:hAnsiTheme="minorHAnsi" w:cstheme="minorHAnsi"/>
              </w:rPr>
              <w:t xml:space="preserve">- Νηπιαγωγείου Συστεγαζόμενου με Μονάδα Φροντίδας Προσχολικής Αγωγής και Διαπαιδαγώγησης (ΜΦΠΑΔ)» </w:t>
            </w:r>
          </w:p>
        </w:tc>
      </w:tr>
      <w:tr w:rsidR="00E941FE" w:rsidRPr="0068489B" w14:paraId="39AB55D4" w14:textId="77777777" w:rsidTr="007D28A1">
        <w:trPr>
          <w:cantSplit/>
          <w:trHeight w:val="80"/>
        </w:trPr>
        <w:tc>
          <w:tcPr>
            <w:tcW w:w="709" w:type="dxa"/>
            <w:shd w:val="clear" w:color="auto" w:fill="auto"/>
            <w:vAlign w:val="center"/>
          </w:tcPr>
          <w:p w14:paraId="509C2E1C" w14:textId="3F30953D" w:rsidR="00E941FE" w:rsidRPr="0068489B" w:rsidRDefault="00E941FE" w:rsidP="00E941FE">
            <w:pPr>
              <w:jc w:val="center"/>
              <w:rPr>
                <w:rFonts w:asciiTheme="minorHAnsi" w:hAnsiTheme="minorHAnsi" w:cstheme="minorHAnsi"/>
                <w:lang w:val="en-US"/>
              </w:rPr>
            </w:pPr>
            <w:r w:rsidRPr="0068489B">
              <w:rPr>
                <w:rFonts w:asciiTheme="minorHAnsi" w:hAnsiTheme="minorHAnsi" w:cstheme="minorHAnsi"/>
                <w:lang w:val="en-US"/>
              </w:rPr>
              <w:t>14</w:t>
            </w:r>
          </w:p>
        </w:tc>
        <w:tc>
          <w:tcPr>
            <w:tcW w:w="3827" w:type="dxa"/>
            <w:shd w:val="clear" w:color="auto" w:fill="auto"/>
          </w:tcPr>
          <w:p w14:paraId="182FBA48" w14:textId="77777777" w:rsidR="00E941FE" w:rsidRDefault="00E941FE" w:rsidP="00E941FE">
            <w:pPr>
              <w:rPr>
                <w:rFonts w:asciiTheme="minorHAnsi" w:hAnsiTheme="minorHAnsi" w:cstheme="minorHAnsi"/>
              </w:rPr>
            </w:pPr>
            <w:r w:rsidRPr="00A93EEF">
              <w:rPr>
                <w:rFonts w:asciiTheme="minorHAnsi" w:hAnsiTheme="minorHAnsi" w:cstheme="minorHAnsi"/>
              </w:rPr>
              <w:t xml:space="preserve">ΑΠΟΦΑΣΗ </w:t>
            </w:r>
          </w:p>
          <w:p w14:paraId="722E5E2F" w14:textId="77777777" w:rsidR="00E941FE" w:rsidRDefault="00E941FE" w:rsidP="00E941FE">
            <w:pPr>
              <w:rPr>
                <w:rFonts w:asciiTheme="minorHAnsi" w:hAnsiTheme="minorHAnsi" w:cstheme="minorHAnsi"/>
              </w:rPr>
            </w:pPr>
            <w:r w:rsidRPr="00A93EEF">
              <w:rPr>
                <w:rFonts w:asciiTheme="minorHAnsi" w:hAnsiTheme="minorHAnsi" w:cstheme="minorHAnsi"/>
              </w:rPr>
              <w:t xml:space="preserve">ΤΟΥ ΑΝΑΠΛΗΡΩΤΗ ΥΠΟΥΡΓΟΥ ΕΘΝΙΚΗΣ ΟΙΚΟΝΟΜΙΑΣ </w:t>
            </w:r>
          </w:p>
          <w:p w14:paraId="7511489D" w14:textId="7A0A24B0" w:rsidR="00E941FE" w:rsidRDefault="00E941FE" w:rsidP="00E941FE">
            <w:pPr>
              <w:rPr>
                <w:rFonts w:asciiTheme="minorHAnsi" w:hAnsiTheme="minorHAnsi" w:cstheme="minorHAnsi"/>
              </w:rPr>
            </w:pPr>
            <w:r w:rsidRPr="00A93EEF">
              <w:rPr>
                <w:rFonts w:asciiTheme="minorHAnsi" w:hAnsiTheme="minorHAnsi" w:cstheme="minorHAnsi"/>
              </w:rPr>
              <w:t xml:space="preserve">ΚΑΙ ΟΙΚΟΝΟΜΙΚΩΝ </w:t>
            </w:r>
          </w:p>
          <w:p w14:paraId="331B92CE" w14:textId="77777777" w:rsidR="00E941FE" w:rsidRDefault="00E941FE" w:rsidP="00E941FE">
            <w:pPr>
              <w:rPr>
                <w:rFonts w:asciiTheme="minorHAnsi" w:hAnsiTheme="minorHAnsi" w:cstheme="minorHAnsi"/>
              </w:rPr>
            </w:pPr>
            <w:proofErr w:type="spellStart"/>
            <w:r w:rsidRPr="00A93EEF">
              <w:rPr>
                <w:rFonts w:asciiTheme="minorHAnsi" w:hAnsiTheme="minorHAnsi" w:cstheme="minorHAnsi"/>
              </w:rPr>
              <w:t>Αριθμ</w:t>
            </w:r>
            <w:proofErr w:type="spellEnd"/>
            <w:r w:rsidRPr="00A93EEF">
              <w:rPr>
                <w:rFonts w:asciiTheme="minorHAnsi" w:hAnsiTheme="minorHAnsi" w:cstheme="minorHAnsi"/>
              </w:rPr>
              <w:t xml:space="preserve">. 164952 ΕΞ 2023 </w:t>
            </w:r>
          </w:p>
          <w:p w14:paraId="51D55F36" w14:textId="43DBA9F3" w:rsidR="00E941FE" w:rsidRPr="0068489B" w:rsidRDefault="00A83BA0" w:rsidP="00E941FE">
            <w:pPr>
              <w:rPr>
                <w:rFonts w:asciiTheme="minorHAnsi" w:hAnsiTheme="minorHAnsi" w:cstheme="minorHAnsi"/>
              </w:rPr>
            </w:pPr>
            <w:hyperlink r:id="rId39" w:history="1">
              <w:r w:rsidR="00E941FE" w:rsidRPr="00A93EEF">
                <w:rPr>
                  <w:rStyle w:val="-"/>
                  <w:rFonts w:asciiTheme="minorHAnsi" w:hAnsiTheme="minorHAnsi" w:cstheme="minorHAnsi"/>
                  <w:u w:val="none"/>
                </w:rPr>
                <w:t>ΦΕΚ B 6483/15.11.2023</w:t>
              </w:r>
            </w:hyperlink>
          </w:p>
        </w:tc>
        <w:tc>
          <w:tcPr>
            <w:tcW w:w="5245" w:type="dxa"/>
            <w:shd w:val="clear" w:color="auto" w:fill="auto"/>
            <w:vAlign w:val="center"/>
          </w:tcPr>
          <w:p w14:paraId="01B28BD7" w14:textId="3B01A7FF" w:rsidR="00E941FE" w:rsidRPr="0068489B" w:rsidRDefault="007D28A1" w:rsidP="00E941FE">
            <w:pPr>
              <w:suppressAutoHyphens w:val="0"/>
              <w:autoSpaceDE w:val="0"/>
              <w:autoSpaceDN w:val="0"/>
              <w:adjustRightInd w:val="0"/>
              <w:jc w:val="both"/>
              <w:rPr>
                <w:rFonts w:asciiTheme="minorHAnsi" w:hAnsiTheme="minorHAnsi" w:cstheme="minorHAnsi"/>
              </w:rPr>
            </w:pPr>
            <w:r w:rsidRPr="007D28A1">
              <w:rPr>
                <w:rFonts w:asciiTheme="minorHAnsi" w:hAnsiTheme="minorHAnsi" w:cstheme="minorHAnsi"/>
              </w:rPr>
              <w:t>“</w:t>
            </w:r>
            <w:r w:rsidR="00E941FE" w:rsidRPr="00A93EEF">
              <w:rPr>
                <w:rFonts w:asciiTheme="minorHAnsi" w:hAnsiTheme="minorHAnsi" w:cstheme="minorHAnsi"/>
              </w:rPr>
              <w:t xml:space="preserve">Τροποποίηση της υπό στοιχεία 120535 ΕΞ 2021/30.09.2021 απόφασης του Αναπληρωτή Υπουργού Οικονομικών «Κριτήρια αξιολόγησης της </w:t>
            </w:r>
            <w:proofErr w:type="spellStart"/>
            <w:r w:rsidR="00E941FE" w:rsidRPr="00A93EEF">
              <w:rPr>
                <w:rFonts w:asciiTheme="minorHAnsi" w:hAnsiTheme="minorHAnsi" w:cstheme="minorHAnsi"/>
              </w:rPr>
              <w:t>επιλεξιμότητας</w:t>
            </w:r>
            <w:proofErr w:type="spellEnd"/>
            <w:r w:rsidR="00E941FE" w:rsidRPr="00A93EEF">
              <w:rPr>
                <w:rFonts w:asciiTheme="minorHAnsi" w:hAnsiTheme="minorHAnsi" w:cstheme="minorHAnsi"/>
              </w:rPr>
              <w:t xml:space="preserve"> των επενδυτικών σχεδίων που χρηματοδοτούνται με δάνεια του Ταμείου Ανάκαμψης και Ανθεκτικότητας» (Β’ 4521)</w:t>
            </w:r>
            <w:r w:rsidRPr="007D28A1">
              <w:rPr>
                <w:rFonts w:asciiTheme="minorHAnsi" w:hAnsiTheme="minorHAnsi" w:cstheme="minorHAnsi"/>
              </w:rPr>
              <w:t>”</w:t>
            </w:r>
            <w:r w:rsidR="00E941FE" w:rsidRPr="00A93EEF">
              <w:rPr>
                <w:rFonts w:asciiTheme="minorHAnsi" w:hAnsiTheme="minorHAnsi" w:cstheme="minorHAnsi"/>
              </w:rPr>
              <w:t xml:space="preserve"> </w:t>
            </w:r>
          </w:p>
        </w:tc>
      </w:tr>
      <w:tr w:rsidR="00E941FE" w:rsidRPr="0068489B" w14:paraId="7EF0B63C" w14:textId="77777777" w:rsidTr="007D28A1">
        <w:trPr>
          <w:cantSplit/>
          <w:trHeight w:val="80"/>
        </w:trPr>
        <w:tc>
          <w:tcPr>
            <w:tcW w:w="709" w:type="dxa"/>
            <w:shd w:val="clear" w:color="auto" w:fill="DAEEF3" w:themeFill="accent5" w:themeFillTint="33"/>
            <w:vAlign w:val="center"/>
          </w:tcPr>
          <w:p w14:paraId="25F51E02" w14:textId="234A090F" w:rsidR="00E941FE" w:rsidRPr="008173E2" w:rsidRDefault="00E941FE" w:rsidP="00E941FE">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3735CFD6" w14:textId="77777777" w:rsidR="007D28A1" w:rsidRDefault="007D28A1" w:rsidP="00E941FE">
            <w:pPr>
              <w:rPr>
                <w:rFonts w:asciiTheme="minorHAnsi" w:hAnsiTheme="minorHAnsi" w:cstheme="minorHAnsi"/>
              </w:rPr>
            </w:pPr>
          </w:p>
          <w:p w14:paraId="5BB5889E" w14:textId="20996148" w:rsidR="00E941FE" w:rsidRDefault="00E941FE" w:rsidP="00E941FE">
            <w:pPr>
              <w:rPr>
                <w:rFonts w:asciiTheme="minorHAnsi" w:hAnsiTheme="minorHAnsi" w:cstheme="minorHAnsi"/>
              </w:rPr>
            </w:pPr>
            <w:r w:rsidRPr="00A93EEF">
              <w:rPr>
                <w:rFonts w:asciiTheme="minorHAnsi" w:hAnsiTheme="minorHAnsi" w:cstheme="minorHAnsi"/>
              </w:rPr>
              <w:t xml:space="preserve">ΑΠΟΦΑΣΗ ΤΗΣ ΥΦΥΠΟΥΡΓΟΥ ΠΑΙΔΕΙΑΣ, ΘΡΗΣΚΕΥΜΑΤΩΝ </w:t>
            </w:r>
          </w:p>
          <w:p w14:paraId="55689FC9" w14:textId="6C56DEFD" w:rsidR="00E941FE" w:rsidRDefault="00E941FE" w:rsidP="00E941FE">
            <w:pPr>
              <w:rPr>
                <w:rFonts w:asciiTheme="minorHAnsi" w:hAnsiTheme="minorHAnsi" w:cstheme="minorHAnsi"/>
              </w:rPr>
            </w:pPr>
            <w:r w:rsidRPr="00A93EEF">
              <w:rPr>
                <w:rFonts w:asciiTheme="minorHAnsi" w:hAnsiTheme="minorHAnsi" w:cstheme="minorHAnsi"/>
              </w:rPr>
              <w:t xml:space="preserve">ΚΑΙ ΑΘΛΗΤΙΣΜΟΥ </w:t>
            </w:r>
          </w:p>
          <w:p w14:paraId="65EC9F72" w14:textId="77777777" w:rsidR="00E941FE" w:rsidRDefault="00E941FE" w:rsidP="00E941F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Φ.ΜΝΑΕ/128674/Δ4 </w:t>
            </w:r>
            <w:r w:rsidRPr="00A93EEF">
              <w:rPr>
                <w:rFonts w:asciiTheme="minorHAnsi" w:hAnsiTheme="minorHAnsi" w:cstheme="minorHAnsi"/>
              </w:rPr>
              <w:t xml:space="preserve"> </w:t>
            </w:r>
          </w:p>
          <w:p w14:paraId="2BB8BBF2" w14:textId="5E470737" w:rsidR="00E941FE" w:rsidRPr="00206F27" w:rsidRDefault="00A83BA0" w:rsidP="00E941FE">
            <w:pPr>
              <w:rPr>
                <w:rFonts w:asciiTheme="minorHAnsi" w:hAnsiTheme="minorHAnsi" w:cstheme="minorHAnsi"/>
              </w:rPr>
            </w:pPr>
            <w:hyperlink r:id="rId40" w:history="1">
              <w:r w:rsidR="00E941FE" w:rsidRPr="00A93EEF">
                <w:rPr>
                  <w:rStyle w:val="-"/>
                  <w:rFonts w:asciiTheme="minorHAnsi" w:hAnsiTheme="minorHAnsi" w:cstheme="minorHAnsi"/>
                  <w:u w:val="none"/>
                </w:rPr>
                <w:t>ΦΕΚ B 6484/15.11.2023</w:t>
              </w:r>
            </w:hyperlink>
          </w:p>
        </w:tc>
        <w:tc>
          <w:tcPr>
            <w:tcW w:w="5245" w:type="dxa"/>
            <w:shd w:val="clear" w:color="auto" w:fill="DAEEF3" w:themeFill="accent5" w:themeFillTint="33"/>
            <w:vAlign w:val="center"/>
          </w:tcPr>
          <w:p w14:paraId="690EFC44" w14:textId="4ADC392B" w:rsidR="00E941FE" w:rsidRPr="00206F27" w:rsidRDefault="00E941FE" w:rsidP="00E941FE">
            <w:pPr>
              <w:suppressAutoHyphens w:val="0"/>
              <w:autoSpaceDE w:val="0"/>
              <w:autoSpaceDN w:val="0"/>
              <w:adjustRightInd w:val="0"/>
              <w:jc w:val="both"/>
              <w:rPr>
                <w:rFonts w:asciiTheme="minorHAnsi" w:hAnsiTheme="minorHAnsi" w:cstheme="minorHAnsi"/>
              </w:rPr>
            </w:pPr>
            <w:r w:rsidRPr="00A93EEF">
              <w:rPr>
                <w:rFonts w:asciiTheme="minorHAnsi" w:hAnsiTheme="minorHAnsi" w:cstheme="minorHAnsi"/>
              </w:rPr>
              <w:t xml:space="preserve">“Καθήκοντα και αρμοδιότητες κλάδου ΠΕ23 Ψυχολόγων στα Επαγγελματικά Λύκεια (ΕΠΑ.Λ.) και στα Πρότυπα Επαγγελματικά Λύκεια (Π.ΕΠΑ.Λ.) για τα σχολικά έτη 2023-2024 έως και 2026-2027 στο πλαίσιο της πράξης «Υποστήριξη </w:t>
            </w:r>
            <w:proofErr w:type="spellStart"/>
            <w:r w:rsidRPr="00A93EEF">
              <w:rPr>
                <w:rFonts w:asciiTheme="minorHAnsi" w:hAnsiTheme="minorHAnsi" w:cstheme="minorHAnsi"/>
              </w:rPr>
              <w:t>εγγραμματισμών</w:t>
            </w:r>
            <w:proofErr w:type="spellEnd"/>
            <w:r w:rsidRPr="00A93EEF">
              <w:rPr>
                <w:rFonts w:asciiTheme="minorHAnsi" w:hAnsiTheme="minorHAnsi" w:cstheme="minorHAnsi"/>
              </w:rPr>
              <w:t xml:space="preserve"> και </w:t>
            </w:r>
            <w:proofErr w:type="spellStart"/>
            <w:r w:rsidRPr="00A93EEF">
              <w:rPr>
                <w:rFonts w:asciiTheme="minorHAnsi" w:hAnsiTheme="minorHAnsi" w:cstheme="minorHAnsi"/>
              </w:rPr>
              <w:t>κοινωνικοσυναισθηματικής</w:t>
            </w:r>
            <w:proofErr w:type="spellEnd"/>
            <w:r w:rsidRPr="00A93EEF">
              <w:rPr>
                <w:rFonts w:asciiTheme="minorHAnsi" w:hAnsiTheme="minorHAnsi" w:cstheme="minorHAnsi"/>
              </w:rPr>
              <w:t xml:space="preserve"> ανάπτυξης μαθητών Επαγγελματικής Εκπαίδευσης»” </w:t>
            </w:r>
          </w:p>
        </w:tc>
      </w:tr>
      <w:tr w:rsidR="00E941FE" w:rsidRPr="0068489B" w14:paraId="6F1054B9" w14:textId="77777777" w:rsidTr="007D28A1">
        <w:trPr>
          <w:cantSplit/>
          <w:trHeight w:val="80"/>
        </w:trPr>
        <w:tc>
          <w:tcPr>
            <w:tcW w:w="709" w:type="dxa"/>
            <w:shd w:val="clear" w:color="auto" w:fill="auto"/>
            <w:vAlign w:val="center"/>
          </w:tcPr>
          <w:p w14:paraId="738C0D76" w14:textId="4ACABCF2" w:rsidR="00E941FE" w:rsidRPr="008173E2" w:rsidRDefault="00E941FE" w:rsidP="00E941FE">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14:paraId="4322D0AD" w14:textId="77777777" w:rsidR="00E941FE" w:rsidRDefault="00E941FE" w:rsidP="00E941FE">
            <w:pPr>
              <w:rPr>
                <w:rFonts w:asciiTheme="minorHAnsi" w:hAnsiTheme="minorHAnsi" w:cstheme="minorHAnsi"/>
              </w:rPr>
            </w:pPr>
            <w:r w:rsidRPr="00A93EEF">
              <w:rPr>
                <w:rFonts w:asciiTheme="minorHAnsi" w:hAnsiTheme="minorHAnsi" w:cstheme="minorHAnsi"/>
              </w:rPr>
              <w:t xml:space="preserve">ΑΠΟΦΑΣΗ ΤΟΥ ΥΦΥΠΟΥΡΓΟΥ ΕΘΝΙΚΗΣ ΟΙΚΟΝΟΜΙΑΣ </w:t>
            </w:r>
          </w:p>
          <w:p w14:paraId="30ADC7CE" w14:textId="52123C1F" w:rsidR="00E941FE" w:rsidRDefault="00E941FE" w:rsidP="00E941FE">
            <w:pPr>
              <w:rPr>
                <w:rFonts w:asciiTheme="minorHAnsi" w:hAnsiTheme="minorHAnsi" w:cstheme="minorHAnsi"/>
              </w:rPr>
            </w:pPr>
            <w:r w:rsidRPr="00A93EEF">
              <w:rPr>
                <w:rFonts w:asciiTheme="minorHAnsi" w:hAnsiTheme="minorHAnsi" w:cstheme="minorHAnsi"/>
              </w:rPr>
              <w:t xml:space="preserve">ΚΑΙ ΟΙΚΟΝΟΜΙΚΩΝ ΚΑΙ </w:t>
            </w:r>
          </w:p>
          <w:p w14:paraId="71EBF597" w14:textId="77777777" w:rsidR="00E941FE" w:rsidRDefault="00E941FE" w:rsidP="00E941FE">
            <w:pPr>
              <w:rPr>
                <w:rFonts w:asciiTheme="minorHAnsi" w:hAnsiTheme="minorHAnsi" w:cstheme="minorHAnsi"/>
              </w:rPr>
            </w:pPr>
            <w:r w:rsidRPr="00A93EEF">
              <w:rPr>
                <w:rFonts w:asciiTheme="minorHAnsi" w:hAnsiTheme="minorHAnsi" w:cstheme="minorHAnsi"/>
              </w:rPr>
              <w:t xml:space="preserve">ΤΩΝ ΥΠΗΡΕΣΙΑΚΩΝ ΓΡΑΜΜΑΤΕΩΝ ΤΩΝ ΥΠΟΥΡΓΕΙΩΝ </w:t>
            </w:r>
          </w:p>
          <w:p w14:paraId="7D89FC09" w14:textId="15D6F118" w:rsidR="00E941FE" w:rsidRDefault="00E941FE" w:rsidP="00E941FE">
            <w:pPr>
              <w:rPr>
                <w:rFonts w:asciiTheme="minorHAnsi" w:hAnsiTheme="minorHAnsi" w:cstheme="minorHAnsi"/>
              </w:rPr>
            </w:pPr>
            <w:r w:rsidRPr="00A93EEF">
              <w:rPr>
                <w:rFonts w:asciiTheme="minorHAnsi" w:hAnsiTheme="minorHAnsi" w:cstheme="minorHAnsi"/>
              </w:rPr>
              <w:t xml:space="preserve">ΕΣΩΤΕΡΙΚΩΝ ΚΑΙ ΥΓΕΙΑΣ </w:t>
            </w:r>
          </w:p>
          <w:p w14:paraId="3196E82C" w14:textId="77777777" w:rsidR="00E941FE" w:rsidRDefault="00E941FE" w:rsidP="00E941F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Γ2α/48119 </w:t>
            </w:r>
            <w:r w:rsidRPr="00A93EEF">
              <w:rPr>
                <w:rFonts w:asciiTheme="minorHAnsi" w:hAnsiTheme="minorHAnsi" w:cstheme="minorHAnsi"/>
              </w:rPr>
              <w:t xml:space="preserve"> </w:t>
            </w:r>
          </w:p>
          <w:p w14:paraId="103E4A07" w14:textId="0555A00D" w:rsidR="00E941FE" w:rsidRPr="00206F27" w:rsidRDefault="00A83BA0" w:rsidP="00E941FE">
            <w:pPr>
              <w:rPr>
                <w:rFonts w:asciiTheme="minorHAnsi" w:hAnsiTheme="minorHAnsi" w:cstheme="minorHAnsi"/>
              </w:rPr>
            </w:pPr>
            <w:hyperlink r:id="rId41" w:history="1">
              <w:r w:rsidR="00E941FE" w:rsidRPr="00A93EEF">
                <w:rPr>
                  <w:rStyle w:val="-"/>
                  <w:rFonts w:asciiTheme="minorHAnsi" w:hAnsiTheme="minorHAnsi" w:cstheme="minorHAnsi"/>
                  <w:u w:val="none"/>
                </w:rPr>
                <w:t>ΦΕΚ B 6488/15.11.2023</w:t>
              </w:r>
            </w:hyperlink>
          </w:p>
        </w:tc>
        <w:tc>
          <w:tcPr>
            <w:tcW w:w="5245" w:type="dxa"/>
            <w:shd w:val="clear" w:color="auto" w:fill="auto"/>
            <w:vAlign w:val="center"/>
          </w:tcPr>
          <w:p w14:paraId="40AAAF35" w14:textId="40E9D1D0" w:rsidR="00E941FE" w:rsidRPr="00206F27" w:rsidRDefault="00E941FE" w:rsidP="00E941FE">
            <w:pPr>
              <w:suppressAutoHyphens w:val="0"/>
              <w:autoSpaceDE w:val="0"/>
              <w:autoSpaceDN w:val="0"/>
              <w:adjustRightInd w:val="0"/>
              <w:jc w:val="both"/>
              <w:rPr>
                <w:rFonts w:asciiTheme="minorHAnsi" w:hAnsiTheme="minorHAnsi" w:cstheme="minorHAnsi"/>
              </w:rPr>
            </w:pPr>
            <w:r w:rsidRPr="00A93EEF">
              <w:rPr>
                <w:rFonts w:asciiTheme="minorHAnsi" w:hAnsiTheme="minorHAnsi" w:cstheme="minorHAnsi"/>
              </w:rPr>
              <w:t xml:space="preserve">«Ανακατανομή κενών οργανικών θέσεων προσωπικού στο Γενικό Νοσοκομείο Αθηνών ΛΑΪΚΟ» </w:t>
            </w:r>
          </w:p>
        </w:tc>
      </w:tr>
      <w:tr w:rsidR="00E941FE" w:rsidRPr="0068489B" w14:paraId="1CB7AE8F" w14:textId="77777777" w:rsidTr="00472629">
        <w:trPr>
          <w:cantSplit/>
          <w:trHeight w:val="80"/>
        </w:trPr>
        <w:tc>
          <w:tcPr>
            <w:tcW w:w="709" w:type="dxa"/>
            <w:shd w:val="clear" w:color="auto" w:fill="DAEEF3" w:themeFill="accent5" w:themeFillTint="33"/>
            <w:vAlign w:val="center"/>
          </w:tcPr>
          <w:p w14:paraId="611243B9" w14:textId="6E351AB5" w:rsidR="00E941FE" w:rsidRPr="008173E2" w:rsidRDefault="00E941FE" w:rsidP="00E941FE">
            <w:pPr>
              <w:jc w:val="center"/>
              <w:rPr>
                <w:rFonts w:asciiTheme="minorHAnsi" w:hAnsiTheme="minorHAnsi" w:cstheme="minorHAnsi"/>
              </w:rPr>
            </w:pPr>
            <w:r w:rsidRPr="0068489B">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2A82BF21" w14:textId="77777777" w:rsidR="007D28A1" w:rsidRDefault="007D28A1" w:rsidP="00E941FE">
            <w:pPr>
              <w:rPr>
                <w:rFonts w:asciiTheme="minorHAnsi" w:hAnsiTheme="minorHAnsi" w:cstheme="minorHAnsi"/>
              </w:rPr>
            </w:pPr>
          </w:p>
          <w:p w14:paraId="7A56F061" w14:textId="77777777" w:rsidR="007D28A1" w:rsidRDefault="007D28A1" w:rsidP="00E941FE">
            <w:pPr>
              <w:rPr>
                <w:rFonts w:asciiTheme="minorHAnsi" w:hAnsiTheme="minorHAnsi" w:cstheme="minorHAnsi"/>
              </w:rPr>
            </w:pPr>
          </w:p>
          <w:p w14:paraId="6522F027" w14:textId="74EB1A25" w:rsidR="00E941FE" w:rsidRPr="00625045" w:rsidRDefault="00E941FE" w:rsidP="00E941FE">
            <w:pPr>
              <w:rPr>
                <w:rFonts w:asciiTheme="minorHAnsi" w:hAnsiTheme="minorHAnsi" w:cstheme="minorHAnsi"/>
              </w:rPr>
            </w:pPr>
            <w:r w:rsidRPr="00625045">
              <w:rPr>
                <w:rFonts w:asciiTheme="minorHAnsi" w:hAnsiTheme="minorHAnsi" w:cstheme="minorHAnsi"/>
              </w:rPr>
              <w:t xml:space="preserve">ΑΠΟΦΑΣΗ ΤΗΣ ΥΦΥΠΟΥΡΓΟΥ ΥΠΟΔΟΜΩΝ ΚΑΙ ΜΕΤΑΦΟΡΩΝ </w:t>
            </w:r>
            <w:proofErr w:type="spellStart"/>
            <w:r w:rsidRPr="00625045">
              <w:rPr>
                <w:rFonts w:asciiTheme="minorHAnsi" w:hAnsiTheme="minorHAnsi" w:cstheme="minorHAnsi"/>
              </w:rPr>
              <w:t>Αριθμ</w:t>
            </w:r>
            <w:proofErr w:type="spellEnd"/>
            <w:r w:rsidRPr="00625045">
              <w:rPr>
                <w:rFonts w:asciiTheme="minorHAnsi" w:hAnsiTheme="minorHAnsi" w:cstheme="minorHAnsi"/>
              </w:rPr>
              <w:t xml:space="preserve">. 329718 </w:t>
            </w:r>
          </w:p>
          <w:p w14:paraId="14BCFE6E" w14:textId="0863EEF9" w:rsidR="00E941FE" w:rsidRPr="0068489B" w:rsidRDefault="00A83BA0" w:rsidP="00E941FE">
            <w:pPr>
              <w:rPr>
                <w:rFonts w:asciiTheme="minorHAnsi" w:hAnsiTheme="minorHAnsi" w:cstheme="minorHAnsi"/>
              </w:rPr>
            </w:pPr>
            <w:hyperlink r:id="rId42" w:history="1">
              <w:r w:rsidR="00E941FE" w:rsidRPr="00625045">
                <w:rPr>
                  <w:rStyle w:val="-"/>
                  <w:rFonts w:asciiTheme="minorHAnsi" w:hAnsiTheme="minorHAnsi" w:cstheme="minorHAnsi"/>
                  <w:u w:val="none"/>
                </w:rPr>
                <w:t>ΦΕΚ B 6491/15.11.2023</w:t>
              </w:r>
            </w:hyperlink>
          </w:p>
        </w:tc>
        <w:tc>
          <w:tcPr>
            <w:tcW w:w="5245" w:type="dxa"/>
            <w:shd w:val="clear" w:color="auto" w:fill="DAEEF3" w:themeFill="accent5" w:themeFillTint="33"/>
            <w:vAlign w:val="center"/>
          </w:tcPr>
          <w:p w14:paraId="31797CDB" w14:textId="1032646A" w:rsidR="00E941FE" w:rsidRPr="00473B20" w:rsidRDefault="007D28A1" w:rsidP="00E941FE">
            <w:pPr>
              <w:suppressAutoHyphens w:val="0"/>
              <w:autoSpaceDE w:val="0"/>
              <w:autoSpaceDN w:val="0"/>
              <w:adjustRightInd w:val="0"/>
              <w:jc w:val="both"/>
              <w:rPr>
                <w:rFonts w:asciiTheme="minorHAnsi" w:hAnsiTheme="minorHAnsi" w:cstheme="minorHAnsi"/>
              </w:rPr>
            </w:pPr>
            <w:r w:rsidRPr="007D28A1">
              <w:rPr>
                <w:rFonts w:asciiTheme="minorHAnsi" w:hAnsiTheme="minorHAnsi" w:cstheme="minorHAnsi"/>
              </w:rPr>
              <w:t>“</w:t>
            </w:r>
            <w:r w:rsidR="00E941FE" w:rsidRPr="00625045">
              <w:rPr>
                <w:rFonts w:asciiTheme="minorHAnsi" w:hAnsiTheme="minorHAnsi" w:cstheme="minorHAnsi"/>
              </w:rPr>
              <w:t xml:space="preserve">Καθορισμός όρων και προϋποθέσεων για τη δημιουργία, ανάπτυξη, λειτουργία και συντήρηση Ψηφιακού Μητρώου των </w:t>
            </w:r>
            <w:proofErr w:type="spellStart"/>
            <w:r w:rsidR="00E941FE" w:rsidRPr="00625045">
              <w:rPr>
                <w:rFonts w:asciiTheme="minorHAnsi" w:hAnsiTheme="minorHAnsi" w:cstheme="minorHAnsi"/>
              </w:rPr>
              <w:t>λειτουργούντων</w:t>
            </w:r>
            <w:proofErr w:type="spellEnd"/>
            <w:r w:rsidR="00E941FE" w:rsidRPr="00625045">
              <w:rPr>
                <w:rFonts w:asciiTheme="minorHAnsi" w:hAnsiTheme="minorHAnsi" w:cstheme="minorHAnsi"/>
              </w:rPr>
              <w:t xml:space="preserve"> «Πρατηρίων παροχής καυσίμων και ενέργειας, πρατηρίων υγρών και αερίων καυσίμων, των στεγασμένων σταθμών αυτοκινήτων με αντλίες καυσίμων, καθώς και των παντός είδους πρατηρίων παροχής καυσίμων δημοσίας και ιδιωτικής χρήσης» και κάθε άλλη αναγκαία λεπτομέρεια</w:t>
            </w:r>
            <w:r w:rsidRPr="007D28A1">
              <w:rPr>
                <w:rFonts w:asciiTheme="minorHAnsi" w:hAnsiTheme="minorHAnsi" w:cstheme="minorHAnsi"/>
              </w:rPr>
              <w:t>”</w:t>
            </w:r>
            <w:r w:rsidR="00E941FE" w:rsidRPr="00625045">
              <w:rPr>
                <w:rFonts w:asciiTheme="minorHAnsi" w:hAnsiTheme="minorHAnsi" w:cstheme="minorHAnsi"/>
              </w:rPr>
              <w:t xml:space="preserve"> </w:t>
            </w:r>
          </w:p>
        </w:tc>
      </w:tr>
      <w:tr w:rsidR="00E941FE" w:rsidRPr="0068489B" w14:paraId="16A6B748" w14:textId="77777777" w:rsidTr="007D28A1">
        <w:trPr>
          <w:cantSplit/>
          <w:trHeight w:val="80"/>
        </w:trPr>
        <w:tc>
          <w:tcPr>
            <w:tcW w:w="709" w:type="dxa"/>
            <w:shd w:val="clear" w:color="auto" w:fill="auto"/>
            <w:vAlign w:val="center"/>
          </w:tcPr>
          <w:p w14:paraId="58F088AA" w14:textId="0E761EDC" w:rsidR="00E941FE" w:rsidRPr="008173E2" w:rsidRDefault="00E941FE" w:rsidP="00E941FE">
            <w:pPr>
              <w:jc w:val="center"/>
              <w:rPr>
                <w:rFonts w:asciiTheme="minorHAnsi" w:hAnsiTheme="minorHAnsi" w:cstheme="minorHAnsi"/>
              </w:rPr>
            </w:pPr>
            <w:r w:rsidRPr="0068489B">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55D60D98" w14:textId="77777777" w:rsidR="007D28A1" w:rsidRDefault="00E941FE" w:rsidP="00E941FE">
            <w:pPr>
              <w:rPr>
                <w:rFonts w:asciiTheme="minorHAnsi" w:hAnsiTheme="minorHAnsi" w:cstheme="minorHAnsi"/>
              </w:rPr>
            </w:pPr>
            <w:r w:rsidRPr="004D12DE">
              <w:rPr>
                <w:rFonts w:asciiTheme="minorHAnsi" w:hAnsiTheme="minorHAnsi" w:cstheme="minorHAnsi"/>
              </w:rPr>
              <w:t xml:space="preserve">ΑΠΟΦΑΣΗ </w:t>
            </w:r>
          </w:p>
          <w:p w14:paraId="6033C742" w14:textId="77777777" w:rsidR="007D28A1" w:rsidRDefault="00E941FE" w:rsidP="00E941FE">
            <w:pPr>
              <w:rPr>
                <w:rFonts w:asciiTheme="minorHAnsi" w:hAnsiTheme="minorHAnsi" w:cstheme="minorHAnsi"/>
              </w:rPr>
            </w:pPr>
            <w:r w:rsidRPr="004D12DE">
              <w:rPr>
                <w:rFonts w:asciiTheme="minorHAnsi" w:hAnsiTheme="minorHAnsi" w:cstheme="minorHAnsi"/>
              </w:rPr>
              <w:t xml:space="preserve">ΤΟΥ ΑΝΑΠΛΗΡΩΤΗ ΥΠΟΥΡΓΟΥ ΠΑΙΔΕΙΑΣ, ΘΡΗΣΚΕΥΜΑΤΩΝ </w:t>
            </w:r>
          </w:p>
          <w:p w14:paraId="59300987" w14:textId="0FD457AA" w:rsidR="00E941FE" w:rsidRDefault="00E941FE" w:rsidP="00E941FE">
            <w:pPr>
              <w:rPr>
                <w:rFonts w:asciiTheme="minorHAnsi" w:hAnsiTheme="minorHAnsi" w:cstheme="minorHAnsi"/>
              </w:rPr>
            </w:pPr>
            <w:r w:rsidRPr="004D12DE">
              <w:rPr>
                <w:rFonts w:asciiTheme="minorHAnsi" w:hAnsiTheme="minorHAnsi" w:cstheme="minorHAnsi"/>
              </w:rPr>
              <w:t xml:space="preserve">ΚΑΙ ΑΘΛΗΤΙΣΜΟΥ </w:t>
            </w:r>
          </w:p>
          <w:p w14:paraId="22EA68DF" w14:textId="77777777" w:rsidR="00E941FE" w:rsidRDefault="00E941FE" w:rsidP="00E941FE">
            <w:pPr>
              <w:rPr>
                <w:rFonts w:asciiTheme="minorHAnsi" w:hAnsiTheme="minorHAnsi" w:cstheme="minorHAnsi"/>
              </w:rPr>
            </w:pPr>
            <w:proofErr w:type="spellStart"/>
            <w:r w:rsidRPr="004D12DE">
              <w:rPr>
                <w:rFonts w:asciiTheme="minorHAnsi" w:hAnsiTheme="minorHAnsi" w:cstheme="minorHAnsi"/>
              </w:rPr>
              <w:t>Αριθμ</w:t>
            </w:r>
            <w:proofErr w:type="spellEnd"/>
            <w:r w:rsidRPr="004D12DE">
              <w:rPr>
                <w:rFonts w:asciiTheme="minorHAnsi" w:hAnsiTheme="minorHAnsi" w:cstheme="minorHAnsi"/>
              </w:rPr>
              <w:t xml:space="preserve">. ΓΓΑ/358774 </w:t>
            </w:r>
          </w:p>
          <w:p w14:paraId="1EB7CD6F" w14:textId="15C5EAE9" w:rsidR="00E941FE" w:rsidRPr="0068489B" w:rsidRDefault="00A83BA0" w:rsidP="00E941FE">
            <w:pPr>
              <w:rPr>
                <w:rFonts w:asciiTheme="minorHAnsi" w:hAnsiTheme="minorHAnsi" w:cstheme="minorHAnsi"/>
              </w:rPr>
            </w:pPr>
            <w:hyperlink r:id="rId43" w:history="1">
              <w:r w:rsidR="00E941FE" w:rsidRPr="004D12DE">
                <w:rPr>
                  <w:rStyle w:val="-"/>
                  <w:rFonts w:asciiTheme="minorHAnsi" w:hAnsiTheme="minorHAnsi" w:cstheme="minorHAnsi"/>
                  <w:u w:val="none"/>
                </w:rPr>
                <w:t>ΦΕΚ B 6496/15.11.2023</w:t>
              </w:r>
            </w:hyperlink>
          </w:p>
        </w:tc>
        <w:tc>
          <w:tcPr>
            <w:tcW w:w="5245" w:type="dxa"/>
            <w:shd w:val="clear" w:color="auto" w:fill="auto"/>
            <w:vAlign w:val="center"/>
          </w:tcPr>
          <w:p w14:paraId="0C50E67B" w14:textId="64D1B373" w:rsidR="00E941FE" w:rsidRPr="0068489B" w:rsidRDefault="00E941FE" w:rsidP="00E941FE">
            <w:pPr>
              <w:suppressAutoHyphens w:val="0"/>
              <w:autoSpaceDE w:val="0"/>
              <w:autoSpaceDN w:val="0"/>
              <w:adjustRightInd w:val="0"/>
              <w:jc w:val="both"/>
              <w:rPr>
                <w:rFonts w:asciiTheme="minorHAnsi" w:hAnsiTheme="minorHAnsi" w:cstheme="minorHAnsi"/>
              </w:rPr>
            </w:pPr>
            <w:r w:rsidRPr="004D12DE">
              <w:rPr>
                <w:rFonts w:asciiTheme="minorHAnsi" w:hAnsiTheme="minorHAnsi" w:cstheme="minorHAnsi"/>
              </w:rPr>
              <w:t xml:space="preserve">«Έγκριση Κανονισμού Οργάνωσης Διοικητικών Υπηρεσιών Κατάστασης Προσωπικού και Συναφών Θεμάτων της Ελληνικής Ομοσπονδίας Παγκρατίου Αθλήματος» </w:t>
            </w:r>
          </w:p>
        </w:tc>
      </w:tr>
      <w:tr w:rsidR="00E941FE" w:rsidRPr="0068489B" w14:paraId="0DECE578" w14:textId="77777777" w:rsidTr="00472629">
        <w:trPr>
          <w:cantSplit/>
          <w:trHeight w:val="80"/>
        </w:trPr>
        <w:tc>
          <w:tcPr>
            <w:tcW w:w="709" w:type="dxa"/>
            <w:shd w:val="clear" w:color="auto" w:fill="DAEEF3" w:themeFill="accent5" w:themeFillTint="33"/>
            <w:vAlign w:val="center"/>
          </w:tcPr>
          <w:p w14:paraId="1E442A21" w14:textId="31FAE751" w:rsidR="00E941FE" w:rsidRPr="005A1E72" w:rsidRDefault="00E941FE" w:rsidP="00E941FE">
            <w:pPr>
              <w:jc w:val="center"/>
              <w:rPr>
                <w:rFonts w:asciiTheme="minorHAnsi" w:hAnsiTheme="minorHAnsi" w:cstheme="minorHAnsi"/>
                <w:lang w:val="en-US"/>
              </w:rPr>
            </w:pPr>
            <w:r w:rsidRPr="0068489B">
              <w:rPr>
                <w:rFonts w:asciiTheme="minorHAnsi" w:hAnsiTheme="minorHAnsi" w:cstheme="minorHAnsi"/>
                <w:lang w:val="en-US"/>
              </w:rPr>
              <w:t>1</w:t>
            </w:r>
            <w:r>
              <w:rPr>
                <w:rFonts w:asciiTheme="minorHAnsi" w:hAnsiTheme="minorHAnsi" w:cstheme="minorHAnsi"/>
                <w:lang w:val="en-US"/>
              </w:rPr>
              <w:t>9</w:t>
            </w:r>
          </w:p>
        </w:tc>
        <w:tc>
          <w:tcPr>
            <w:tcW w:w="3827" w:type="dxa"/>
            <w:shd w:val="clear" w:color="auto" w:fill="DAEEF3" w:themeFill="accent5" w:themeFillTint="33"/>
          </w:tcPr>
          <w:p w14:paraId="5BDE3591" w14:textId="77777777" w:rsidR="00E941FE" w:rsidRDefault="00E941FE" w:rsidP="00E941FE">
            <w:pPr>
              <w:rPr>
                <w:rFonts w:asciiTheme="minorHAnsi" w:hAnsiTheme="minorHAnsi" w:cstheme="minorHAnsi"/>
              </w:rPr>
            </w:pPr>
            <w:r>
              <w:rPr>
                <w:rFonts w:asciiTheme="minorHAnsi" w:hAnsiTheme="minorHAnsi" w:cstheme="minorHAnsi"/>
              </w:rPr>
              <w:t>ΑΠΟΦΑΣΗ ΤΟΥ ΥΦΥΠΟΥΡΓΟΥ</w:t>
            </w:r>
            <w:r w:rsidRPr="00403E5A">
              <w:rPr>
                <w:rFonts w:asciiTheme="minorHAnsi" w:hAnsiTheme="minorHAnsi" w:cstheme="minorHAnsi"/>
              </w:rPr>
              <w:t xml:space="preserve"> ΕΞΩΤΕΡΙΚΩΝ </w:t>
            </w:r>
          </w:p>
          <w:p w14:paraId="76B9E000" w14:textId="77777777" w:rsidR="00E941FE" w:rsidRDefault="00E941FE" w:rsidP="00E941F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60177 </w:t>
            </w:r>
            <w:r w:rsidRPr="00403E5A">
              <w:rPr>
                <w:rFonts w:asciiTheme="minorHAnsi" w:hAnsiTheme="minorHAnsi" w:cstheme="minorHAnsi"/>
              </w:rPr>
              <w:t xml:space="preserve"> </w:t>
            </w:r>
          </w:p>
          <w:p w14:paraId="3810E96A" w14:textId="53D36885" w:rsidR="00E941FE" w:rsidRPr="0068489B" w:rsidRDefault="00A83BA0" w:rsidP="00E941FE">
            <w:pPr>
              <w:rPr>
                <w:rFonts w:asciiTheme="minorHAnsi" w:hAnsiTheme="minorHAnsi" w:cstheme="minorHAnsi"/>
              </w:rPr>
            </w:pPr>
            <w:hyperlink r:id="rId44" w:history="1">
              <w:r w:rsidR="00E941FE" w:rsidRPr="00403E5A">
                <w:rPr>
                  <w:rStyle w:val="-"/>
                  <w:rFonts w:asciiTheme="minorHAnsi" w:hAnsiTheme="minorHAnsi" w:cstheme="minorHAnsi"/>
                  <w:u w:val="none"/>
                </w:rPr>
                <w:t>ΦΕΚ B 6505/15.11.2023</w:t>
              </w:r>
            </w:hyperlink>
          </w:p>
        </w:tc>
        <w:tc>
          <w:tcPr>
            <w:tcW w:w="5245" w:type="dxa"/>
            <w:shd w:val="clear" w:color="auto" w:fill="DAEEF3" w:themeFill="accent5" w:themeFillTint="33"/>
            <w:vAlign w:val="center"/>
          </w:tcPr>
          <w:p w14:paraId="7BD74E89" w14:textId="30240AD8" w:rsidR="00E941FE" w:rsidRPr="007D28A1" w:rsidRDefault="007D28A1" w:rsidP="00E941FE">
            <w:pPr>
              <w:suppressAutoHyphens w:val="0"/>
              <w:autoSpaceDE w:val="0"/>
              <w:autoSpaceDN w:val="0"/>
              <w:adjustRightInd w:val="0"/>
              <w:jc w:val="both"/>
              <w:rPr>
                <w:rFonts w:asciiTheme="minorHAnsi" w:hAnsiTheme="minorHAnsi" w:cstheme="minorHAnsi"/>
              </w:rPr>
            </w:pPr>
            <w:r w:rsidRPr="007D28A1">
              <w:rPr>
                <w:rFonts w:asciiTheme="minorHAnsi" w:hAnsiTheme="minorHAnsi" w:cstheme="minorHAnsi"/>
              </w:rPr>
              <w:t>“</w:t>
            </w:r>
            <w:r w:rsidR="00E941FE" w:rsidRPr="00403E5A">
              <w:rPr>
                <w:rFonts w:asciiTheme="minorHAnsi" w:hAnsiTheme="minorHAnsi" w:cstheme="minorHAnsi"/>
              </w:rPr>
              <w:t>Τροποποίηση της υπ’</w:t>
            </w:r>
            <w:r w:rsidRPr="007D28A1">
              <w:rPr>
                <w:rFonts w:asciiTheme="minorHAnsi" w:hAnsiTheme="minorHAnsi" w:cstheme="minorHAnsi"/>
              </w:rPr>
              <w:t xml:space="preserve"> </w:t>
            </w:r>
            <w:proofErr w:type="spellStart"/>
            <w:r w:rsidR="00E941FE" w:rsidRPr="00403E5A">
              <w:rPr>
                <w:rFonts w:asciiTheme="minorHAnsi" w:hAnsiTheme="minorHAnsi" w:cstheme="minorHAnsi"/>
              </w:rPr>
              <w:t>αρ</w:t>
            </w:r>
            <w:proofErr w:type="spellEnd"/>
            <w:r w:rsidR="00E941FE" w:rsidRPr="00403E5A">
              <w:rPr>
                <w:rFonts w:asciiTheme="minorHAnsi" w:hAnsiTheme="minorHAnsi" w:cstheme="minorHAnsi"/>
              </w:rPr>
              <w:t>. 2270/13.01.2023 απόφασης του Υπουργού Εξωτερικών «Συμμετοχή της Ελλάδας στην Παγκόσμια Έκθεση EXPO 2025 OS</w:t>
            </w:r>
            <w:r w:rsidR="00E941FE">
              <w:rPr>
                <w:rFonts w:asciiTheme="minorHAnsi" w:hAnsiTheme="minorHAnsi" w:cstheme="minorHAnsi"/>
              </w:rPr>
              <w:t>AKA - KANSAI Ιαπωνίας» (Β’ 738)</w:t>
            </w:r>
            <w:r w:rsidRPr="007D28A1">
              <w:rPr>
                <w:rFonts w:asciiTheme="minorHAnsi" w:hAnsiTheme="minorHAnsi" w:cstheme="minorHAnsi"/>
              </w:rPr>
              <w:t>”</w:t>
            </w:r>
          </w:p>
        </w:tc>
      </w:tr>
      <w:tr w:rsidR="00710D65" w:rsidRPr="0068489B" w14:paraId="5A92C90E" w14:textId="77777777" w:rsidTr="00472629">
        <w:trPr>
          <w:cantSplit/>
          <w:trHeight w:val="80"/>
        </w:trPr>
        <w:tc>
          <w:tcPr>
            <w:tcW w:w="709" w:type="dxa"/>
            <w:shd w:val="clear" w:color="auto" w:fill="auto"/>
            <w:vAlign w:val="center"/>
          </w:tcPr>
          <w:p w14:paraId="797DDB0F" w14:textId="10CF1276" w:rsidR="00710D65" w:rsidRPr="00E512E2" w:rsidRDefault="00710D65" w:rsidP="00710D65">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7A19CC9E" w14:textId="77777777" w:rsidR="00710D65" w:rsidRDefault="00710D65" w:rsidP="00710D65">
            <w:pPr>
              <w:rPr>
                <w:rFonts w:asciiTheme="minorHAnsi" w:hAnsiTheme="minorHAnsi" w:cstheme="minorHAnsi"/>
              </w:rPr>
            </w:pPr>
            <w:r w:rsidRPr="00BC2C54">
              <w:rPr>
                <w:rFonts w:asciiTheme="minorHAnsi" w:hAnsiTheme="minorHAnsi" w:cstheme="minorHAnsi"/>
              </w:rPr>
              <w:t xml:space="preserve">ΑΠΟΦΑΣΗ ΤΟΥ ΥΦΥΠΟΥΡΓΟΥ ΕΘΝΙΚΗΣ ΟΙΚΟΝΟΜΙΑΣ </w:t>
            </w:r>
          </w:p>
          <w:p w14:paraId="04054D19" w14:textId="77777777" w:rsidR="00710D65" w:rsidRDefault="00710D65" w:rsidP="00710D65">
            <w:pPr>
              <w:rPr>
                <w:rFonts w:asciiTheme="minorHAnsi" w:hAnsiTheme="minorHAnsi" w:cstheme="minorHAnsi"/>
              </w:rPr>
            </w:pPr>
            <w:r w:rsidRPr="00BC2C54">
              <w:rPr>
                <w:rFonts w:asciiTheme="minorHAnsi" w:hAnsiTheme="minorHAnsi" w:cstheme="minorHAnsi"/>
              </w:rPr>
              <w:t xml:space="preserve">ΚΑΙ ΟΙΚΟΝΟΜΙΚΩΝ  </w:t>
            </w:r>
          </w:p>
          <w:p w14:paraId="64918F90" w14:textId="77777777" w:rsidR="00710D65" w:rsidRDefault="00710D65" w:rsidP="00710D65">
            <w:pPr>
              <w:rPr>
                <w:rFonts w:asciiTheme="minorHAnsi" w:hAnsiTheme="minorHAnsi" w:cstheme="minorHAnsi"/>
              </w:rPr>
            </w:pPr>
            <w:r w:rsidRPr="00BC2C54">
              <w:rPr>
                <w:rFonts w:asciiTheme="minorHAnsi" w:hAnsiTheme="minorHAnsi" w:cstheme="minorHAnsi"/>
              </w:rPr>
              <w:t xml:space="preserve">ΚΑΙ ΤΟΥ ΔΙΟΙΚΗΤΗ </w:t>
            </w:r>
          </w:p>
          <w:p w14:paraId="311E02D5" w14:textId="77777777" w:rsidR="00710D65" w:rsidRDefault="00710D65" w:rsidP="00710D65">
            <w:pPr>
              <w:rPr>
                <w:rFonts w:asciiTheme="minorHAnsi" w:hAnsiTheme="minorHAnsi" w:cstheme="minorHAnsi"/>
              </w:rPr>
            </w:pPr>
            <w:r w:rsidRPr="00BC2C54">
              <w:rPr>
                <w:rFonts w:asciiTheme="minorHAnsi" w:hAnsiTheme="minorHAnsi" w:cstheme="minorHAnsi"/>
              </w:rPr>
              <w:t xml:space="preserve">ΤΗΣ ΑΝΕΞΑΡΤΗΤΗΣ ΑΡΧΗΣ ΔΗΜΟΣΙΩΝ ΕΣΟΔΩΝ </w:t>
            </w:r>
          </w:p>
          <w:p w14:paraId="44CEE50F" w14:textId="3F3D637A" w:rsidR="00710D65" w:rsidRDefault="00710D65" w:rsidP="00710D65">
            <w:pPr>
              <w:rPr>
                <w:rFonts w:asciiTheme="minorHAnsi" w:hAnsiTheme="minorHAnsi" w:cstheme="minorHAnsi"/>
              </w:rPr>
            </w:pPr>
            <w:proofErr w:type="spellStart"/>
            <w:r w:rsidRPr="00BC2C54">
              <w:rPr>
                <w:rFonts w:asciiTheme="minorHAnsi" w:hAnsiTheme="minorHAnsi" w:cstheme="minorHAnsi"/>
              </w:rPr>
              <w:t>Αριθμ</w:t>
            </w:r>
            <w:proofErr w:type="spellEnd"/>
            <w:r w:rsidRPr="00BC2C54">
              <w:rPr>
                <w:rFonts w:asciiTheme="minorHAnsi" w:hAnsiTheme="minorHAnsi" w:cstheme="minorHAnsi"/>
              </w:rPr>
              <w:t xml:space="preserve">. Α.1181 </w:t>
            </w:r>
          </w:p>
          <w:p w14:paraId="66AC2CDC" w14:textId="50363EF9" w:rsidR="00710D65" w:rsidRPr="009D5B10" w:rsidRDefault="00A83BA0" w:rsidP="00710D65">
            <w:pPr>
              <w:rPr>
                <w:rFonts w:asciiTheme="minorHAnsi" w:hAnsiTheme="minorHAnsi" w:cstheme="minorHAnsi"/>
              </w:rPr>
            </w:pPr>
            <w:hyperlink r:id="rId45" w:history="1">
              <w:r w:rsidR="00710D65" w:rsidRPr="00BC2C54">
                <w:rPr>
                  <w:rStyle w:val="-"/>
                  <w:rFonts w:asciiTheme="minorHAnsi" w:hAnsiTheme="minorHAnsi" w:cstheme="minorHAnsi"/>
                  <w:u w:val="none"/>
                </w:rPr>
                <w:t>ΦΕΚ B 6520/15.11.2023</w:t>
              </w:r>
            </w:hyperlink>
          </w:p>
        </w:tc>
        <w:tc>
          <w:tcPr>
            <w:tcW w:w="5245" w:type="dxa"/>
            <w:shd w:val="clear" w:color="auto" w:fill="auto"/>
            <w:vAlign w:val="center"/>
          </w:tcPr>
          <w:p w14:paraId="7641EFA0" w14:textId="51928521" w:rsidR="00710D65" w:rsidRPr="0068489B" w:rsidRDefault="00710D65" w:rsidP="00710D65">
            <w:pPr>
              <w:suppressAutoHyphens w:val="0"/>
              <w:autoSpaceDE w:val="0"/>
              <w:autoSpaceDN w:val="0"/>
              <w:adjustRightInd w:val="0"/>
              <w:jc w:val="both"/>
              <w:rPr>
                <w:rFonts w:asciiTheme="minorHAnsi" w:hAnsiTheme="minorHAnsi" w:cstheme="minorHAnsi"/>
              </w:rPr>
            </w:pPr>
            <w:r w:rsidRPr="00710D65">
              <w:rPr>
                <w:rFonts w:asciiTheme="minorHAnsi" w:hAnsiTheme="minorHAnsi" w:cstheme="minorHAnsi"/>
              </w:rPr>
              <w:t>“</w:t>
            </w:r>
            <w:r w:rsidRPr="00BC2C54">
              <w:rPr>
                <w:rFonts w:asciiTheme="minorHAnsi" w:hAnsiTheme="minorHAnsi" w:cstheme="minorHAnsi"/>
              </w:rPr>
              <w:t>Τροποποίηση της υπό στοιχεία Α.1162/2023 κοινής απόφασης του Υφυπουργού Εθνικής Οικονομίας και Οικονομικών και του Διοικητή της Ανεξάρτητης Αρχής Δημοσίων Εσόδων «Αποδεικτικό Ενημερότητας άρθρου 12 του Κώδικα Φορολογικής Διαδικασίας (ΚΦΔ, ν. 4987/2022, Α’ 206)» (Β’ 6129)</w:t>
            </w:r>
            <w:r w:rsidRPr="00710D65">
              <w:rPr>
                <w:rFonts w:asciiTheme="minorHAnsi" w:hAnsiTheme="minorHAnsi" w:cstheme="minorHAnsi"/>
              </w:rPr>
              <w:t>”</w:t>
            </w:r>
            <w:r w:rsidRPr="00BC2C54">
              <w:rPr>
                <w:rFonts w:asciiTheme="minorHAnsi" w:hAnsiTheme="minorHAnsi" w:cstheme="minorHAnsi"/>
              </w:rPr>
              <w:t xml:space="preserve"> </w:t>
            </w:r>
          </w:p>
        </w:tc>
      </w:tr>
      <w:tr w:rsidR="00710D65" w:rsidRPr="0068489B" w14:paraId="6BC0A32A" w14:textId="77777777" w:rsidTr="00472629">
        <w:trPr>
          <w:cantSplit/>
          <w:trHeight w:val="80"/>
        </w:trPr>
        <w:tc>
          <w:tcPr>
            <w:tcW w:w="709" w:type="dxa"/>
            <w:shd w:val="clear" w:color="auto" w:fill="DAEEF3" w:themeFill="accent5" w:themeFillTint="33"/>
            <w:vAlign w:val="center"/>
          </w:tcPr>
          <w:p w14:paraId="627BFCD4" w14:textId="3FC34353" w:rsidR="00710D65" w:rsidRPr="00E512E2" w:rsidRDefault="00710D65" w:rsidP="00710D65">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14:paraId="53A94FA6" w14:textId="77777777" w:rsidR="00710D65" w:rsidRDefault="00710D65" w:rsidP="00710D65">
            <w:pPr>
              <w:rPr>
                <w:rFonts w:asciiTheme="minorHAnsi" w:hAnsiTheme="minorHAnsi" w:cstheme="minorHAnsi"/>
              </w:rPr>
            </w:pPr>
            <w:r w:rsidRPr="00763B81">
              <w:rPr>
                <w:rFonts w:asciiTheme="minorHAnsi" w:hAnsiTheme="minorHAnsi" w:cstheme="minorHAnsi"/>
              </w:rPr>
              <w:t xml:space="preserve">ΑΠΟΦΑΣΗ ΤΟΥ ΥΦΥΠΟΥΡΓΟΥ ΕΘΝΙΚΗΣ ΟΙΚΟΝΟΜΙΑΣ </w:t>
            </w:r>
          </w:p>
          <w:p w14:paraId="38FB0D7C" w14:textId="675F721A" w:rsidR="00710D65" w:rsidRDefault="00710D65" w:rsidP="00710D65">
            <w:pPr>
              <w:rPr>
                <w:rFonts w:asciiTheme="minorHAnsi" w:hAnsiTheme="minorHAnsi" w:cstheme="minorHAnsi"/>
              </w:rPr>
            </w:pPr>
            <w:r w:rsidRPr="00763B81">
              <w:rPr>
                <w:rFonts w:asciiTheme="minorHAnsi" w:hAnsiTheme="minorHAnsi" w:cstheme="minorHAnsi"/>
              </w:rPr>
              <w:t xml:space="preserve">ΚΑΙ ΟΙΚΟΝΟΜΙΚΩΝ </w:t>
            </w:r>
          </w:p>
          <w:p w14:paraId="1241306E" w14:textId="77777777" w:rsidR="00710D65" w:rsidRDefault="00710D65" w:rsidP="00710D65">
            <w:pPr>
              <w:rPr>
                <w:rFonts w:asciiTheme="minorHAnsi" w:hAnsiTheme="minorHAnsi" w:cstheme="minorHAnsi"/>
              </w:rPr>
            </w:pPr>
            <w:proofErr w:type="spellStart"/>
            <w:r w:rsidRPr="00763B81">
              <w:rPr>
                <w:rFonts w:asciiTheme="minorHAnsi" w:hAnsiTheme="minorHAnsi" w:cstheme="minorHAnsi"/>
              </w:rPr>
              <w:t>Αριθμ</w:t>
            </w:r>
            <w:proofErr w:type="spellEnd"/>
            <w:r w:rsidRPr="00763B81">
              <w:rPr>
                <w:rFonts w:asciiTheme="minorHAnsi" w:hAnsiTheme="minorHAnsi" w:cstheme="minorHAnsi"/>
              </w:rPr>
              <w:t xml:space="preserve">. 2/31222/0025 </w:t>
            </w:r>
          </w:p>
          <w:p w14:paraId="315DB27F" w14:textId="69EBB264" w:rsidR="00710D65" w:rsidRPr="009D5B10" w:rsidRDefault="00A83BA0" w:rsidP="00710D65">
            <w:pPr>
              <w:rPr>
                <w:rFonts w:asciiTheme="minorHAnsi" w:hAnsiTheme="minorHAnsi" w:cstheme="minorHAnsi"/>
              </w:rPr>
            </w:pPr>
            <w:hyperlink r:id="rId46" w:history="1">
              <w:r w:rsidR="00710D65" w:rsidRPr="00763B81">
                <w:rPr>
                  <w:rStyle w:val="-"/>
                  <w:rFonts w:asciiTheme="minorHAnsi" w:hAnsiTheme="minorHAnsi" w:cstheme="minorHAnsi"/>
                  <w:u w:val="none"/>
                </w:rPr>
                <w:t>ΦΕΚ B 6521/16.11.2023</w:t>
              </w:r>
            </w:hyperlink>
          </w:p>
        </w:tc>
        <w:tc>
          <w:tcPr>
            <w:tcW w:w="5245" w:type="dxa"/>
            <w:shd w:val="clear" w:color="auto" w:fill="DAEEF3" w:themeFill="accent5" w:themeFillTint="33"/>
            <w:vAlign w:val="center"/>
          </w:tcPr>
          <w:p w14:paraId="72957BF0" w14:textId="12279CA5" w:rsidR="00710D65" w:rsidRPr="00053EAD" w:rsidRDefault="00710D65" w:rsidP="00710D65">
            <w:pPr>
              <w:suppressAutoHyphens w:val="0"/>
              <w:autoSpaceDE w:val="0"/>
              <w:autoSpaceDN w:val="0"/>
              <w:adjustRightInd w:val="0"/>
              <w:jc w:val="both"/>
              <w:rPr>
                <w:rFonts w:asciiTheme="minorHAnsi" w:hAnsiTheme="minorHAnsi" w:cstheme="minorHAnsi"/>
              </w:rPr>
            </w:pPr>
            <w:r w:rsidRPr="00763B81">
              <w:rPr>
                <w:rFonts w:asciiTheme="minorHAnsi" w:hAnsiTheme="minorHAnsi" w:cstheme="minorHAnsi"/>
              </w:rPr>
              <w:t xml:space="preserve">«Παροχή της εγγύησης του Ελληνικού Δημοσίου προς τα πιστωτικά ιδρύματα, έως του ποσού των 5.561.790 ευρώ, για τη χορήγηση άτοκων δανείων σε φυσικά πρόσωπα, προς αποκατάσταση κτηριακών ζημιών που προκλήθηκαν από φυσικές καταστροφές» </w:t>
            </w:r>
          </w:p>
        </w:tc>
      </w:tr>
      <w:tr w:rsidR="0027789E" w:rsidRPr="0068489B" w14:paraId="12B7C9C6" w14:textId="77777777" w:rsidTr="00B40342">
        <w:trPr>
          <w:cantSplit/>
          <w:trHeight w:val="80"/>
        </w:trPr>
        <w:tc>
          <w:tcPr>
            <w:tcW w:w="709" w:type="dxa"/>
            <w:shd w:val="clear" w:color="auto" w:fill="auto"/>
            <w:vAlign w:val="center"/>
          </w:tcPr>
          <w:p w14:paraId="4B9A57F2" w14:textId="7B2F3F1D" w:rsidR="0027789E" w:rsidRPr="001225DC" w:rsidRDefault="0027789E" w:rsidP="00A83BA0">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14:paraId="7B2CC32A" w14:textId="77777777" w:rsidR="0027789E" w:rsidRDefault="0027789E" w:rsidP="00A83BA0">
            <w:pPr>
              <w:rPr>
                <w:rFonts w:asciiTheme="minorHAnsi" w:hAnsiTheme="minorHAnsi" w:cstheme="minorHAnsi"/>
              </w:rPr>
            </w:pPr>
          </w:p>
          <w:p w14:paraId="7F4823CE" w14:textId="77777777" w:rsidR="0027789E" w:rsidRDefault="0027789E" w:rsidP="00A83BA0">
            <w:pPr>
              <w:rPr>
                <w:rFonts w:asciiTheme="minorHAnsi" w:hAnsiTheme="minorHAnsi" w:cstheme="minorHAnsi"/>
              </w:rPr>
            </w:pPr>
            <w:r w:rsidRPr="00B20AE3">
              <w:rPr>
                <w:rFonts w:asciiTheme="minorHAnsi" w:hAnsiTheme="minorHAnsi" w:cstheme="minorHAnsi"/>
              </w:rPr>
              <w:t xml:space="preserve">ΑΠΟΦΑΣΗ ΤΟΥ ΥΦΥΠΟΥΡΓΟΥ ΕΘΝΙΚΗΣ ΑΜΥΝΑΣ </w:t>
            </w:r>
          </w:p>
          <w:p w14:paraId="0D92984A" w14:textId="77777777" w:rsidR="0027789E" w:rsidRDefault="0027789E" w:rsidP="00A83BA0">
            <w:pPr>
              <w:rPr>
                <w:rFonts w:asciiTheme="minorHAnsi" w:hAnsiTheme="minorHAnsi" w:cstheme="minorHAnsi"/>
              </w:rPr>
            </w:pPr>
            <w:proofErr w:type="spellStart"/>
            <w:r w:rsidRPr="00B20AE3">
              <w:rPr>
                <w:rFonts w:asciiTheme="minorHAnsi" w:hAnsiTheme="minorHAnsi" w:cstheme="minorHAnsi"/>
              </w:rPr>
              <w:t>Αριθμ</w:t>
            </w:r>
            <w:proofErr w:type="spellEnd"/>
            <w:r w:rsidRPr="00B20AE3">
              <w:rPr>
                <w:rFonts w:asciiTheme="minorHAnsi" w:hAnsiTheme="minorHAnsi" w:cstheme="minorHAnsi"/>
              </w:rPr>
              <w:t xml:space="preserve">. Φ. 900/55/122199 Σ.19336  </w:t>
            </w:r>
          </w:p>
          <w:p w14:paraId="4BE90B80" w14:textId="77777777" w:rsidR="0027789E" w:rsidRPr="0068489B" w:rsidRDefault="00A83BA0" w:rsidP="00A83BA0">
            <w:pPr>
              <w:rPr>
                <w:rFonts w:asciiTheme="minorHAnsi" w:hAnsiTheme="minorHAnsi" w:cstheme="minorHAnsi"/>
              </w:rPr>
            </w:pPr>
            <w:hyperlink r:id="rId47" w:history="1">
              <w:r w:rsidR="0027789E" w:rsidRPr="00B20AE3">
                <w:rPr>
                  <w:rStyle w:val="-"/>
                  <w:rFonts w:asciiTheme="minorHAnsi" w:hAnsiTheme="minorHAnsi" w:cstheme="minorHAnsi"/>
                  <w:u w:val="none"/>
                </w:rPr>
                <w:t>ΦΕΚ B 6530/16.11.2023</w:t>
              </w:r>
            </w:hyperlink>
          </w:p>
        </w:tc>
        <w:tc>
          <w:tcPr>
            <w:tcW w:w="5245" w:type="dxa"/>
            <w:shd w:val="clear" w:color="auto" w:fill="auto"/>
            <w:vAlign w:val="center"/>
          </w:tcPr>
          <w:p w14:paraId="466B0551" w14:textId="77777777" w:rsidR="0027789E" w:rsidRPr="0068489B" w:rsidRDefault="0027789E" w:rsidP="00A83BA0">
            <w:pPr>
              <w:suppressAutoHyphens w:val="0"/>
              <w:autoSpaceDE w:val="0"/>
              <w:autoSpaceDN w:val="0"/>
              <w:adjustRightInd w:val="0"/>
              <w:jc w:val="both"/>
              <w:rPr>
                <w:rFonts w:asciiTheme="minorHAnsi" w:hAnsiTheme="minorHAnsi" w:cstheme="minorHAnsi"/>
              </w:rPr>
            </w:pPr>
            <w:r w:rsidRPr="00B20AE3">
              <w:rPr>
                <w:rFonts w:asciiTheme="minorHAnsi" w:hAnsiTheme="minorHAnsi" w:cstheme="minorHAnsi"/>
              </w:rPr>
              <w:t xml:space="preserve">«Καθορισμός των αναγκαίων δαπανών για την άσκηση των καθηκόντων των μελών των οργάνων διοίκησης της Εθνικής Γενικής Συνομοσπονδίας Αναπήρων και Θυμάτων Πολέμου Ελλάδος και των υπαγόμενων σ’ αυτήν ομοσπονδιών, ενώσεων και σωματείων» </w:t>
            </w:r>
          </w:p>
        </w:tc>
      </w:tr>
      <w:tr w:rsidR="0027789E" w:rsidRPr="0068489B" w14:paraId="09FE8D9A" w14:textId="77777777" w:rsidTr="00B40342">
        <w:trPr>
          <w:cantSplit/>
          <w:trHeight w:val="80"/>
        </w:trPr>
        <w:tc>
          <w:tcPr>
            <w:tcW w:w="709" w:type="dxa"/>
            <w:shd w:val="clear" w:color="auto" w:fill="DAEEF3" w:themeFill="accent5" w:themeFillTint="33"/>
            <w:vAlign w:val="center"/>
          </w:tcPr>
          <w:p w14:paraId="2FC46023" w14:textId="1B0DF6D8" w:rsidR="0027789E" w:rsidRPr="001225DC" w:rsidRDefault="0027789E" w:rsidP="00A83BA0">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1BA8E2D4" w14:textId="77777777" w:rsidR="0027789E" w:rsidRDefault="0027789E" w:rsidP="00A83BA0">
            <w:pPr>
              <w:rPr>
                <w:rFonts w:asciiTheme="minorHAnsi" w:hAnsiTheme="minorHAnsi" w:cstheme="minorHAnsi"/>
              </w:rPr>
            </w:pPr>
            <w:r w:rsidRPr="0003702F">
              <w:rPr>
                <w:rFonts w:asciiTheme="minorHAnsi" w:hAnsiTheme="minorHAnsi" w:cstheme="minorHAnsi"/>
              </w:rPr>
              <w:t xml:space="preserve">ΑΠΟΦΑΣΗ ΤΟΥ ΥΠΟΥΡΓΟΥ ΚΛΙΜΑΤΙΚΗΣ ΚΡΙΣΗΣ </w:t>
            </w:r>
          </w:p>
          <w:p w14:paraId="391296C3" w14:textId="77777777" w:rsidR="0027789E" w:rsidRDefault="0027789E" w:rsidP="00A83BA0">
            <w:pPr>
              <w:rPr>
                <w:rFonts w:asciiTheme="minorHAnsi" w:hAnsiTheme="minorHAnsi" w:cstheme="minorHAnsi"/>
              </w:rPr>
            </w:pPr>
            <w:r w:rsidRPr="0003702F">
              <w:rPr>
                <w:rFonts w:asciiTheme="minorHAnsi" w:hAnsiTheme="minorHAnsi" w:cstheme="minorHAnsi"/>
              </w:rPr>
              <w:t xml:space="preserve">ΚΑΙ ΠΟΛΙΤΙΚΗΣ ΠΡΟΣΤΑΣΙΑΣ </w:t>
            </w:r>
          </w:p>
          <w:p w14:paraId="192E9614" w14:textId="77777777" w:rsidR="0027789E" w:rsidRDefault="0027789E" w:rsidP="00A83BA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31498/ΓΔΟΥ/ΔΠΔΑ </w:t>
            </w:r>
            <w:r w:rsidRPr="0003702F">
              <w:rPr>
                <w:rFonts w:asciiTheme="minorHAnsi" w:hAnsiTheme="minorHAnsi" w:cstheme="minorHAnsi"/>
              </w:rPr>
              <w:t xml:space="preserve"> </w:t>
            </w:r>
          </w:p>
          <w:p w14:paraId="2B402B93" w14:textId="77777777" w:rsidR="0027789E" w:rsidRPr="0068489B" w:rsidRDefault="00A83BA0" w:rsidP="00A83BA0">
            <w:pPr>
              <w:rPr>
                <w:rFonts w:asciiTheme="minorHAnsi" w:hAnsiTheme="minorHAnsi" w:cstheme="minorHAnsi"/>
              </w:rPr>
            </w:pPr>
            <w:hyperlink r:id="rId48" w:history="1">
              <w:r w:rsidR="0027789E" w:rsidRPr="0003702F">
                <w:rPr>
                  <w:rStyle w:val="-"/>
                  <w:rFonts w:asciiTheme="minorHAnsi" w:hAnsiTheme="minorHAnsi" w:cstheme="minorHAnsi"/>
                  <w:u w:val="none"/>
                </w:rPr>
                <w:t>ΦΕΚ B 6540/16.11.2023</w:t>
              </w:r>
            </w:hyperlink>
          </w:p>
        </w:tc>
        <w:tc>
          <w:tcPr>
            <w:tcW w:w="5245" w:type="dxa"/>
            <w:shd w:val="clear" w:color="auto" w:fill="DAEEF3" w:themeFill="accent5" w:themeFillTint="33"/>
            <w:vAlign w:val="center"/>
          </w:tcPr>
          <w:p w14:paraId="57D4639E" w14:textId="77777777" w:rsidR="0027789E" w:rsidRPr="00D85495" w:rsidRDefault="0027789E" w:rsidP="00A83BA0">
            <w:pPr>
              <w:suppressAutoHyphens w:val="0"/>
              <w:autoSpaceDE w:val="0"/>
              <w:autoSpaceDN w:val="0"/>
              <w:adjustRightInd w:val="0"/>
              <w:jc w:val="both"/>
              <w:rPr>
                <w:rFonts w:asciiTheme="minorHAnsi" w:hAnsiTheme="minorHAnsi" w:cstheme="minorHAnsi"/>
              </w:rPr>
            </w:pPr>
            <w:r w:rsidRPr="0003702F">
              <w:rPr>
                <w:rFonts w:asciiTheme="minorHAnsi" w:hAnsiTheme="minorHAnsi" w:cstheme="minorHAnsi"/>
              </w:rPr>
              <w:t xml:space="preserve">“Έγκριση β’ αναμόρφωσης προϋπολογισμού έτους 2023 του εποπτευόμενου από το Υπουργείο Κλιματικής Κρίσης και Πολιτικής Προστασίας φορέα Γενικής Κυβέρνησης «ΟΡΓΑΝΙΣΜΟΣ ΑΝΤΙΣΕΙΣΜΙΚΟΥ ΣΧΕΔΙΑΣΜΟΥ ΚΑΙ ΠΡΟΣΤΑΣΙΑΣ (Ο.Α.Σ.Π.)»” </w:t>
            </w:r>
          </w:p>
        </w:tc>
      </w:tr>
      <w:tr w:rsidR="0027789E" w:rsidRPr="0068489B" w14:paraId="3A34A558" w14:textId="77777777" w:rsidTr="00B40342">
        <w:trPr>
          <w:cantSplit/>
          <w:trHeight w:val="80"/>
        </w:trPr>
        <w:tc>
          <w:tcPr>
            <w:tcW w:w="709" w:type="dxa"/>
            <w:shd w:val="clear" w:color="auto" w:fill="auto"/>
            <w:vAlign w:val="center"/>
          </w:tcPr>
          <w:p w14:paraId="058B0153" w14:textId="4522A0A0" w:rsidR="0027789E" w:rsidRPr="001225DC" w:rsidRDefault="0027789E" w:rsidP="00A83BA0">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40BE7F5B" w14:textId="77777777" w:rsidR="0027789E" w:rsidRDefault="0027789E" w:rsidP="00A83BA0">
            <w:pPr>
              <w:rPr>
                <w:rFonts w:asciiTheme="minorHAnsi" w:hAnsiTheme="minorHAnsi" w:cstheme="minorHAnsi"/>
              </w:rPr>
            </w:pPr>
            <w:r w:rsidRPr="00502F1C">
              <w:rPr>
                <w:rFonts w:asciiTheme="minorHAnsi" w:hAnsiTheme="minorHAnsi" w:cstheme="minorHAnsi"/>
              </w:rPr>
              <w:t xml:space="preserve">ΑΠΟΦΑΣΗ </w:t>
            </w:r>
          </w:p>
          <w:p w14:paraId="6728945B" w14:textId="77777777" w:rsidR="0027789E" w:rsidRDefault="0027789E" w:rsidP="00A83BA0">
            <w:pPr>
              <w:rPr>
                <w:rFonts w:asciiTheme="minorHAnsi" w:hAnsiTheme="minorHAnsi" w:cstheme="minorHAnsi"/>
              </w:rPr>
            </w:pPr>
            <w:r w:rsidRPr="00502F1C">
              <w:rPr>
                <w:rFonts w:asciiTheme="minorHAnsi" w:hAnsiTheme="minorHAnsi" w:cstheme="minorHAnsi"/>
              </w:rPr>
              <w:t xml:space="preserve">ΤΟΥ ΑΝΑΠΛΗΡΩΤΗ ΥΠΟΥΡΓΟΥ ΕΘΝΙΚΗΣ ΟΙΚΟΝΟΜΙΑΣ </w:t>
            </w:r>
          </w:p>
          <w:p w14:paraId="1AD06025" w14:textId="77777777" w:rsidR="0027789E" w:rsidRDefault="0027789E" w:rsidP="00A83BA0">
            <w:pPr>
              <w:rPr>
                <w:rFonts w:asciiTheme="minorHAnsi" w:hAnsiTheme="minorHAnsi" w:cstheme="minorHAnsi"/>
              </w:rPr>
            </w:pPr>
            <w:r w:rsidRPr="00502F1C">
              <w:rPr>
                <w:rFonts w:asciiTheme="minorHAnsi" w:hAnsiTheme="minorHAnsi" w:cstheme="minorHAnsi"/>
              </w:rPr>
              <w:t xml:space="preserve">ΚΑΙ ΟΙΚΟΝΟΜΙΚΩΝ </w:t>
            </w:r>
          </w:p>
          <w:p w14:paraId="4705334C" w14:textId="77777777" w:rsidR="0027789E" w:rsidRDefault="0027789E" w:rsidP="00A83BA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106569 </w:t>
            </w:r>
            <w:r w:rsidRPr="00502F1C">
              <w:rPr>
                <w:rFonts w:asciiTheme="minorHAnsi" w:hAnsiTheme="minorHAnsi" w:cstheme="minorHAnsi"/>
              </w:rPr>
              <w:t xml:space="preserve"> </w:t>
            </w:r>
          </w:p>
          <w:p w14:paraId="2D8DCBDE" w14:textId="77777777" w:rsidR="0027789E" w:rsidRPr="0068489B" w:rsidRDefault="00A83BA0" w:rsidP="00A83BA0">
            <w:pPr>
              <w:rPr>
                <w:rFonts w:asciiTheme="minorHAnsi" w:hAnsiTheme="minorHAnsi" w:cstheme="minorHAnsi"/>
              </w:rPr>
            </w:pPr>
            <w:hyperlink r:id="rId49" w:history="1">
              <w:r w:rsidR="0027789E" w:rsidRPr="00502F1C">
                <w:rPr>
                  <w:rStyle w:val="-"/>
                  <w:rFonts w:asciiTheme="minorHAnsi" w:hAnsiTheme="minorHAnsi" w:cstheme="minorHAnsi"/>
                  <w:u w:val="none"/>
                </w:rPr>
                <w:t>ΦΕΚ B 6546/16.11.2023</w:t>
              </w:r>
            </w:hyperlink>
          </w:p>
        </w:tc>
        <w:tc>
          <w:tcPr>
            <w:tcW w:w="5245" w:type="dxa"/>
            <w:shd w:val="clear" w:color="auto" w:fill="auto"/>
            <w:vAlign w:val="center"/>
          </w:tcPr>
          <w:p w14:paraId="33D2D4A6" w14:textId="77777777" w:rsidR="0027789E" w:rsidRPr="0068489B" w:rsidRDefault="0027789E" w:rsidP="00A83BA0">
            <w:pPr>
              <w:suppressAutoHyphens w:val="0"/>
              <w:autoSpaceDE w:val="0"/>
              <w:autoSpaceDN w:val="0"/>
              <w:adjustRightInd w:val="0"/>
              <w:jc w:val="both"/>
              <w:rPr>
                <w:rFonts w:asciiTheme="minorHAnsi" w:hAnsiTheme="minorHAnsi" w:cstheme="minorHAnsi"/>
              </w:rPr>
            </w:pPr>
            <w:r w:rsidRPr="000810C3">
              <w:rPr>
                <w:rFonts w:asciiTheme="minorHAnsi" w:hAnsiTheme="minorHAnsi" w:cstheme="minorHAnsi"/>
              </w:rPr>
              <w:t>“</w:t>
            </w:r>
            <w:r w:rsidRPr="00502F1C">
              <w:rPr>
                <w:rFonts w:asciiTheme="minorHAnsi" w:hAnsiTheme="minorHAnsi" w:cstheme="minorHAnsi"/>
              </w:rPr>
              <w:t>Τροποποίηση της υπ’</w:t>
            </w:r>
            <w:r w:rsidRPr="000810C3">
              <w:rPr>
                <w:rFonts w:asciiTheme="minorHAnsi" w:hAnsiTheme="minorHAnsi" w:cstheme="minorHAnsi"/>
              </w:rPr>
              <w:t xml:space="preserve"> </w:t>
            </w:r>
            <w:proofErr w:type="spellStart"/>
            <w:r w:rsidRPr="00502F1C">
              <w:rPr>
                <w:rFonts w:asciiTheme="minorHAnsi" w:hAnsiTheme="minorHAnsi" w:cstheme="minorHAnsi"/>
              </w:rPr>
              <w:t>αρ</w:t>
            </w:r>
            <w:proofErr w:type="spellEnd"/>
            <w:r w:rsidRPr="00502F1C">
              <w:rPr>
                <w:rFonts w:asciiTheme="minorHAnsi" w:hAnsiTheme="minorHAnsi" w:cstheme="minorHAnsi"/>
              </w:rPr>
              <w:t>. 95692/2-9-2021 απόφασης του Υφυπουργού Ανάπτυξης και Επενδύσεων «Έγκριση Τομεακού Προγράμματος Ανάπτυξης του Υπουργείου Ανάπτυξης και Επενδύσεων 2021-2025» (Β’ 4347)</w:t>
            </w:r>
            <w:r w:rsidRPr="000810C3">
              <w:rPr>
                <w:rFonts w:asciiTheme="minorHAnsi" w:hAnsiTheme="minorHAnsi" w:cstheme="minorHAnsi"/>
              </w:rPr>
              <w:t>”</w:t>
            </w:r>
            <w:r w:rsidRPr="00502F1C">
              <w:rPr>
                <w:rFonts w:asciiTheme="minorHAnsi" w:hAnsiTheme="minorHAnsi" w:cstheme="minorHAnsi"/>
              </w:rPr>
              <w:t xml:space="preserve"> </w:t>
            </w:r>
          </w:p>
        </w:tc>
      </w:tr>
      <w:tr w:rsidR="00710D65" w:rsidRPr="0068489B" w14:paraId="6076DC21" w14:textId="77777777" w:rsidTr="00B40342">
        <w:trPr>
          <w:cantSplit/>
          <w:trHeight w:val="80"/>
        </w:trPr>
        <w:tc>
          <w:tcPr>
            <w:tcW w:w="709" w:type="dxa"/>
            <w:shd w:val="clear" w:color="auto" w:fill="DAEEF3" w:themeFill="accent5" w:themeFillTint="33"/>
            <w:vAlign w:val="center"/>
          </w:tcPr>
          <w:p w14:paraId="0ECAA140" w14:textId="260660FD" w:rsidR="00710D65" w:rsidRPr="001225DC" w:rsidRDefault="00710D65" w:rsidP="00710D65">
            <w:pPr>
              <w:jc w:val="center"/>
              <w:rPr>
                <w:rFonts w:asciiTheme="minorHAnsi" w:hAnsiTheme="minorHAnsi" w:cstheme="minorHAnsi"/>
              </w:rPr>
            </w:pPr>
            <w:r>
              <w:rPr>
                <w:rFonts w:asciiTheme="minorHAnsi" w:hAnsiTheme="minorHAnsi" w:cstheme="minorHAnsi"/>
              </w:rPr>
              <w:t>2</w:t>
            </w:r>
            <w:r w:rsidR="0027789E">
              <w:rPr>
                <w:rFonts w:asciiTheme="minorHAnsi" w:hAnsiTheme="minorHAnsi" w:cstheme="minorHAnsi"/>
              </w:rPr>
              <w:t>5</w:t>
            </w:r>
          </w:p>
        </w:tc>
        <w:tc>
          <w:tcPr>
            <w:tcW w:w="3827" w:type="dxa"/>
            <w:shd w:val="clear" w:color="auto" w:fill="DAEEF3" w:themeFill="accent5" w:themeFillTint="33"/>
          </w:tcPr>
          <w:p w14:paraId="306BA436" w14:textId="77777777" w:rsidR="00710D65" w:rsidRDefault="00710D65" w:rsidP="00710D65">
            <w:pPr>
              <w:rPr>
                <w:rFonts w:asciiTheme="minorHAnsi" w:hAnsiTheme="minorHAnsi" w:cstheme="minorHAnsi"/>
              </w:rPr>
            </w:pPr>
          </w:p>
          <w:p w14:paraId="645A1F38" w14:textId="77777777" w:rsidR="00710D65" w:rsidRDefault="00710D65" w:rsidP="00710D65">
            <w:pPr>
              <w:rPr>
                <w:rFonts w:asciiTheme="minorHAnsi" w:hAnsiTheme="minorHAnsi" w:cstheme="minorHAnsi"/>
              </w:rPr>
            </w:pPr>
          </w:p>
          <w:p w14:paraId="1150AF76" w14:textId="77777777" w:rsidR="00710D65" w:rsidRDefault="00710D65" w:rsidP="00710D65">
            <w:pPr>
              <w:rPr>
                <w:rFonts w:asciiTheme="minorHAnsi" w:hAnsiTheme="minorHAnsi" w:cstheme="minorHAnsi"/>
              </w:rPr>
            </w:pPr>
          </w:p>
          <w:p w14:paraId="14B11227" w14:textId="706C99AF" w:rsidR="00710D65" w:rsidRDefault="00710D65" w:rsidP="00710D65">
            <w:pPr>
              <w:rPr>
                <w:rFonts w:asciiTheme="minorHAnsi" w:hAnsiTheme="minorHAnsi" w:cstheme="minorHAnsi"/>
              </w:rPr>
            </w:pPr>
            <w:r w:rsidRPr="00592BE5">
              <w:rPr>
                <w:rFonts w:asciiTheme="minorHAnsi" w:hAnsiTheme="minorHAnsi" w:cstheme="minorHAnsi"/>
              </w:rPr>
              <w:t xml:space="preserve">ΑΠΟΦΑΣΗ ΤΟΥ ΥΠΟΥΡΓΟΥ ΑΝΑΠΤΥΞΗΣ </w:t>
            </w:r>
          </w:p>
          <w:p w14:paraId="68121C16" w14:textId="77777777" w:rsidR="00710D65" w:rsidRDefault="00710D65" w:rsidP="00710D65">
            <w:pPr>
              <w:rPr>
                <w:rFonts w:asciiTheme="minorHAnsi" w:hAnsiTheme="minorHAnsi" w:cstheme="minorHAnsi"/>
              </w:rPr>
            </w:pPr>
            <w:proofErr w:type="spellStart"/>
            <w:r w:rsidRPr="00592BE5">
              <w:rPr>
                <w:rFonts w:asciiTheme="minorHAnsi" w:hAnsiTheme="minorHAnsi" w:cstheme="minorHAnsi"/>
              </w:rPr>
              <w:t>Αριθμ</w:t>
            </w:r>
            <w:proofErr w:type="spellEnd"/>
            <w:r w:rsidRPr="00592BE5">
              <w:rPr>
                <w:rFonts w:asciiTheme="minorHAnsi" w:hAnsiTheme="minorHAnsi" w:cstheme="minorHAnsi"/>
              </w:rPr>
              <w:t xml:space="preserve">. 105865 </w:t>
            </w:r>
          </w:p>
          <w:p w14:paraId="0E98C794" w14:textId="19CC617E" w:rsidR="00710D65" w:rsidRPr="0068489B" w:rsidRDefault="00A83BA0" w:rsidP="00710D65">
            <w:pPr>
              <w:rPr>
                <w:rFonts w:asciiTheme="minorHAnsi" w:hAnsiTheme="minorHAnsi" w:cstheme="minorHAnsi"/>
              </w:rPr>
            </w:pPr>
            <w:hyperlink r:id="rId50" w:history="1">
              <w:r w:rsidR="00710D65" w:rsidRPr="00592BE5">
                <w:rPr>
                  <w:rStyle w:val="-"/>
                  <w:rFonts w:asciiTheme="minorHAnsi" w:hAnsiTheme="minorHAnsi" w:cstheme="minorHAnsi"/>
                  <w:u w:val="none"/>
                </w:rPr>
                <w:t>ΦΕΚ B 6553/16.11.2023</w:t>
              </w:r>
            </w:hyperlink>
          </w:p>
        </w:tc>
        <w:tc>
          <w:tcPr>
            <w:tcW w:w="5245" w:type="dxa"/>
            <w:shd w:val="clear" w:color="auto" w:fill="DAEEF3" w:themeFill="accent5" w:themeFillTint="33"/>
            <w:vAlign w:val="center"/>
          </w:tcPr>
          <w:p w14:paraId="162D3C81" w14:textId="33FAB403" w:rsidR="00710D65" w:rsidRPr="0068489B" w:rsidRDefault="00710D65" w:rsidP="00710D6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2BE5">
              <w:rPr>
                <w:rFonts w:asciiTheme="minorHAnsi" w:hAnsiTheme="minorHAnsi" w:cstheme="minorHAnsi"/>
              </w:rPr>
              <w:t>Περιστολή φαινομένων αθέμιτης κερδοφορίας. Καθορισμός της διαδικασίας ελέγχου και της επιβολής κυρώσεων των παρ. 4 και 5 του άρθρου 54 του ν.</w:t>
            </w:r>
            <w:r w:rsidR="00B2137F" w:rsidRPr="00B2137F">
              <w:rPr>
                <w:rFonts w:asciiTheme="minorHAnsi" w:hAnsiTheme="minorHAnsi" w:cstheme="minorHAnsi"/>
              </w:rPr>
              <w:t xml:space="preserve"> </w:t>
            </w:r>
            <w:r w:rsidRPr="00592BE5">
              <w:rPr>
                <w:rFonts w:asciiTheme="minorHAnsi" w:hAnsiTheme="minorHAnsi" w:cstheme="minorHAnsi"/>
              </w:rPr>
              <w:t>5045/2023 (Α’ 136), κλιμάκωση των προστίμων, εξειδίκευση των κατηγοριών των αγαθών που είναι απαραίτητα για τη διατροφή και τη διαβίωση των καταναλωτών και άλλες λεπτομέρειες που αφορούν στην εφαρμογή του ιδίου άρθρου</w:t>
            </w:r>
            <w:r w:rsidRPr="00710D65">
              <w:rPr>
                <w:rFonts w:asciiTheme="minorHAnsi" w:hAnsiTheme="minorHAnsi" w:cstheme="minorHAnsi"/>
              </w:rPr>
              <w:t xml:space="preserve"> </w:t>
            </w:r>
            <w:r w:rsidRPr="00592BE5">
              <w:rPr>
                <w:rFonts w:asciiTheme="minorHAnsi" w:hAnsiTheme="minorHAnsi" w:cstheme="minorHAnsi"/>
              </w:rPr>
              <w:t>- Τροποποίηση της υπ’</w:t>
            </w:r>
            <w:r w:rsidRPr="00710D65">
              <w:rPr>
                <w:rFonts w:asciiTheme="minorHAnsi" w:hAnsiTheme="minorHAnsi" w:cstheme="minorHAnsi"/>
              </w:rPr>
              <w:t xml:space="preserve"> </w:t>
            </w:r>
            <w:proofErr w:type="spellStart"/>
            <w:r w:rsidRPr="00592BE5">
              <w:rPr>
                <w:rFonts w:asciiTheme="minorHAnsi" w:hAnsiTheme="minorHAnsi" w:cstheme="minorHAnsi"/>
              </w:rPr>
              <w:t>αρ</w:t>
            </w:r>
            <w:proofErr w:type="spellEnd"/>
            <w:r w:rsidRPr="00592BE5">
              <w:rPr>
                <w:rFonts w:asciiTheme="minorHAnsi" w:hAnsiTheme="minorHAnsi" w:cstheme="minorHAnsi"/>
              </w:rPr>
              <w:t>. 80372/08-09-2023 (B’  5383) απ</w:t>
            </w:r>
            <w:r>
              <w:rPr>
                <w:rFonts w:asciiTheme="minorHAnsi" w:hAnsiTheme="minorHAnsi" w:cstheme="minorHAnsi"/>
              </w:rPr>
              <w:t>όφασης του Υπουργού Ανάπτυξης»</w:t>
            </w:r>
          </w:p>
        </w:tc>
      </w:tr>
      <w:tr w:rsidR="00710D65" w:rsidRPr="0068489B" w14:paraId="407E291A" w14:textId="77777777" w:rsidTr="00B40342">
        <w:trPr>
          <w:cantSplit/>
          <w:trHeight w:val="80"/>
        </w:trPr>
        <w:tc>
          <w:tcPr>
            <w:tcW w:w="709" w:type="dxa"/>
            <w:shd w:val="clear" w:color="auto" w:fill="auto"/>
            <w:vAlign w:val="center"/>
          </w:tcPr>
          <w:p w14:paraId="4AE7D1D4" w14:textId="2FDC0E92" w:rsidR="00710D65" w:rsidRPr="001225DC" w:rsidRDefault="00710D65" w:rsidP="00710D65">
            <w:pPr>
              <w:jc w:val="center"/>
              <w:rPr>
                <w:rFonts w:asciiTheme="minorHAnsi" w:hAnsiTheme="minorHAnsi" w:cstheme="minorHAnsi"/>
              </w:rPr>
            </w:pPr>
            <w:r>
              <w:rPr>
                <w:rFonts w:asciiTheme="minorHAnsi" w:hAnsiTheme="minorHAnsi" w:cstheme="minorHAnsi"/>
              </w:rPr>
              <w:t>2</w:t>
            </w:r>
            <w:r w:rsidR="0027789E">
              <w:rPr>
                <w:rFonts w:asciiTheme="minorHAnsi" w:hAnsiTheme="minorHAnsi" w:cstheme="minorHAnsi"/>
              </w:rPr>
              <w:t>6</w:t>
            </w:r>
          </w:p>
        </w:tc>
        <w:tc>
          <w:tcPr>
            <w:tcW w:w="3827" w:type="dxa"/>
            <w:shd w:val="clear" w:color="auto" w:fill="auto"/>
          </w:tcPr>
          <w:p w14:paraId="3172CBB2" w14:textId="77777777" w:rsidR="00710D65" w:rsidRDefault="00710D65" w:rsidP="00710D65">
            <w:pPr>
              <w:rPr>
                <w:rFonts w:asciiTheme="minorHAnsi" w:hAnsiTheme="minorHAnsi" w:cstheme="minorHAnsi"/>
              </w:rPr>
            </w:pPr>
          </w:p>
          <w:p w14:paraId="56A06C05" w14:textId="77777777" w:rsidR="00710D65" w:rsidRDefault="00710D65" w:rsidP="00710D65">
            <w:pPr>
              <w:rPr>
                <w:rFonts w:asciiTheme="minorHAnsi" w:hAnsiTheme="minorHAnsi" w:cstheme="minorHAnsi"/>
              </w:rPr>
            </w:pPr>
          </w:p>
          <w:p w14:paraId="2E128143" w14:textId="1EEF1FB7" w:rsidR="00710D65" w:rsidRDefault="00710D65" w:rsidP="00710D65">
            <w:pPr>
              <w:rPr>
                <w:rFonts w:asciiTheme="minorHAnsi" w:hAnsiTheme="minorHAnsi" w:cstheme="minorHAnsi"/>
              </w:rPr>
            </w:pPr>
            <w:r w:rsidRPr="00A5041B">
              <w:rPr>
                <w:rFonts w:asciiTheme="minorHAnsi" w:hAnsiTheme="minorHAnsi" w:cstheme="minorHAnsi"/>
              </w:rPr>
              <w:t xml:space="preserve">ΑΠΟΦΑΣΗ ΤΟΥ ΥΠΟΥΡΓΟΥ ΑΝΑΠΤΥΞΗΣ </w:t>
            </w:r>
          </w:p>
          <w:p w14:paraId="16F5B724" w14:textId="77777777" w:rsidR="00710D65" w:rsidRDefault="00710D65" w:rsidP="00710D65">
            <w:pPr>
              <w:rPr>
                <w:rFonts w:asciiTheme="minorHAnsi" w:hAnsiTheme="minorHAnsi" w:cstheme="minorHAnsi"/>
              </w:rPr>
            </w:pPr>
            <w:proofErr w:type="spellStart"/>
            <w:r w:rsidRPr="00A5041B">
              <w:rPr>
                <w:rFonts w:asciiTheme="minorHAnsi" w:hAnsiTheme="minorHAnsi" w:cstheme="minorHAnsi"/>
              </w:rPr>
              <w:t>Αριθμ</w:t>
            </w:r>
            <w:proofErr w:type="spellEnd"/>
            <w:r w:rsidRPr="00A5041B">
              <w:rPr>
                <w:rFonts w:asciiTheme="minorHAnsi" w:hAnsiTheme="minorHAnsi" w:cstheme="minorHAnsi"/>
              </w:rPr>
              <w:t xml:space="preserve">. 107168 </w:t>
            </w:r>
          </w:p>
          <w:p w14:paraId="3A6984D0" w14:textId="6B7FA4B6" w:rsidR="00710D65" w:rsidRPr="0068489B" w:rsidRDefault="00A83BA0" w:rsidP="00710D65">
            <w:pPr>
              <w:rPr>
                <w:rFonts w:asciiTheme="minorHAnsi" w:hAnsiTheme="minorHAnsi" w:cstheme="minorHAnsi"/>
                <w:bCs/>
                <w:lang w:eastAsia="el-GR"/>
              </w:rPr>
            </w:pPr>
            <w:hyperlink r:id="rId51" w:history="1">
              <w:r w:rsidR="00710D65" w:rsidRPr="00A5041B">
                <w:rPr>
                  <w:rStyle w:val="-"/>
                  <w:rFonts w:asciiTheme="minorHAnsi" w:hAnsiTheme="minorHAnsi" w:cstheme="minorHAnsi"/>
                  <w:u w:val="none"/>
                </w:rPr>
                <w:t>ΦΕΚ B 6554/16.11.2023</w:t>
              </w:r>
            </w:hyperlink>
          </w:p>
        </w:tc>
        <w:tc>
          <w:tcPr>
            <w:tcW w:w="5245" w:type="dxa"/>
            <w:shd w:val="clear" w:color="auto" w:fill="auto"/>
            <w:vAlign w:val="center"/>
          </w:tcPr>
          <w:p w14:paraId="7D18EE62" w14:textId="32E48FF6" w:rsidR="00710D65" w:rsidRPr="00D85495" w:rsidRDefault="00554345" w:rsidP="00710D65">
            <w:pPr>
              <w:suppressAutoHyphens w:val="0"/>
              <w:autoSpaceDE w:val="0"/>
              <w:autoSpaceDN w:val="0"/>
              <w:adjustRightInd w:val="0"/>
              <w:jc w:val="both"/>
              <w:rPr>
                <w:rFonts w:asciiTheme="minorHAnsi" w:hAnsiTheme="minorHAnsi" w:cstheme="minorHAnsi"/>
              </w:rPr>
            </w:pPr>
            <w:r w:rsidRPr="00554345">
              <w:rPr>
                <w:rFonts w:asciiTheme="minorHAnsi" w:hAnsiTheme="minorHAnsi" w:cstheme="minorHAnsi"/>
              </w:rPr>
              <w:t>“</w:t>
            </w:r>
            <w:r w:rsidR="00710D65" w:rsidRPr="00A5041B">
              <w:rPr>
                <w:rFonts w:asciiTheme="minorHAnsi" w:hAnsiTheme="minorHAnsi" w:cstheme="minorHAnsi"/>
              </w:rPr>
              <w:t>Προϊόντα για τα οποία προβλέπεται η δυνατότητα επισήμανσης περί συμμετοχής στην πρωτοβουλία «Μόνιμη μείωση τιμής» και καθορισμός της διαδικασίας αποστολής και διαχείρισης των εγγράφων δεσμεύσεων, της διαδικασίας επιβολής των κυρώσεων και άλλων λεπτομερειών για την εφαρμογή του άρθρου 16 του ν. 5055/2023 (Α’ 161)</w:t>
            </w:r>
            <w:r w:rsidR="00472629" w:rsidRPr="00472629">
              <w:rPr>
                <w:rFonts w:asciiTheme="minorHAnsi" w:hAnsiTheme="minorHAnsi" w:cstheme="minorHAnsi"/>
              </w:rPr>
              <w:t xml:space="preserve"> </w:t>
            </w:r>
            <w:r w:rsidR="00710D65" w:rsidRPr="00A5041B">
              <w:rPr>
                <w:rFonts w:asciiTheme="minorHAnsi" w:hAnsiTheme="minorHAnsi" w:cstheme="minorHAnsi"/>
              </w:rPr>
              <w:t>- Τροποποίηση της υπ’ </w:t>
            </w:r>
            <w:proofErr w:type="spellStart"/>
            <w:r w:rsidR="00710D65" w:rsidRPr="00A5041B">
              <w:rPr>
                <w:rFonts w:asciiTheme="minorHAnsi" w:hAnsiTheme="minorHAnsi" w:cstheme="minorHAnsi"/>
              </w:rPr>
              <w:t>αρ</w:t>
            </w:r>
            <w:proofErr w:type="spellEnd"/>
            <w:r w:rsidR="00710D65" w:rsidRPr="00A5041B">
              <w:rPr>
                <w:rFonts w:asciiTheme="minorHAnsi" w:hAnsiTheme="minorHAnsi" w:cstheme="minorHAnsi"/>
              </w:rPr>
              <w:t>. 92568/10-10-2023 (Β’ 5927) απόφασης του Υπουργού Ανάπτυξης</w:t>
            </w:r>
            <w:r w:rsidR="00472629" w:rsidRPr="00472629">
              <w:rPr>
                <w:rFonts w:asciiTheme="minorHAnsi" w:hAnsiTheme="minorHAnsi" w:cstheme="minorHAnsi"/>
              </w:rPr>
              <w:t>”</w:t>
            </w:r>
            <w:r w:rsidR="00710D65" w:rsidRPr="00A5041B">
              <w:rPr>
                <w:rFonts w:asciiTheme="minorHAnsi" w:hAnsiTheme="minorHAnsi" w:cstheme="minorHAnsi"/>
              </w:rPr>
              <w:t xml:space="preserve"> </w:t>
            </w:r>
          </w:p>
        </w:tc>
      </w:tr>
      <w:tr w:rsidR="00710D65" w:rsidRPr="0068489B" w14:paraId="20386251" w14:textId="77777777" w:rsidTr="00B40342">
        <w:trPr>
          <w:cantSplit/>
        </w:trPr>
        <w:tc>
          <w:tcPr>
            <w:tcW w:w="709" w:type="dxa"/>
            <w:shd w:val="clear" w:color="auto" w:fill="DAEEF3" w:themeFill="accent5" w:themeFillTint="33"/>
            <w:vAlign w:val="center"/>
          </w:tcPr>
          <w:p w14:paraId="42FB9BE4" w14:textId="165209C8" w:rsidR="00710D65" w:rsidRPr="001225DC" w:rsidRDefault="00710D65" w:rsidP="00710D65">
            <w:pPr>
              <w:jc w:val="center"/>
              <w:rPr>
                <w:rFonts w:asciiTheme="minorHAnsi" w:hAnsiTheme="minorHAnsi" w:cstheme="minorHAnsi"/>
              </w:rPr>
            </w:pPr>
            <w:r>
              <w:rPr>
                <w:rFonts w:asciiTheme="minorHAnsi" w:hAnsiTheme="minorHAnsi" w:cstheme="minorHAnsi"/>
              </w:rPr>
              <w:t>2</w:t>
            </w:r>
            <w:r w:rsidR="0027789E">
              <w:rPr>
                <w:rFonts w:asciiTheme="minorHAnsi" w:hAnsiTheme="minorHAnsi" w:cstheme="minorHAnsi"/>
              </w:rPr>
              <w:t>7</w:t>
            </w:r>
          </w:p>
        </w:tc>
        <w:tc>
          <w:tcPr>
            <w:tcW w:w="3827" w:type="dxa"/>
            <w:shd w:val="clear" w:color="auto" w:fill="DAEEF3" w:themeFill="accent5" w:themeFillTint="33"/>
          </w:tcPr>
          <w:p w14:paraId="7FE42D01" w14:textId="77777777" w:rsidR="00710D65" w:rsidRDefault="00710D65" w:rsidP="00710D65">
            <w:pPr>
              <w:rPr>
                <w:rFonts w:asciiTheme="minorHAnsi" w:hAnsiTheme="minorHAnsi" w:cstheme="minorHAnsi"/>
              </w:rPr>
            </w:pPr>
            <w:r w:rsidRPr="00EE4F7D">
              <w:rPr>
                <w:rFonts w:asciiTheme="minorHAnsi" w:hAnsiTheme="minorHAnsi" w:cstheme="minorHAnsi"/>
              </w:rPr>
              <w:t xml:space="preserve">ΑΠΟΦΑΣΗ ΤΟΥ ΥΦΥΠΟΥΡΓΟΥ ΚΛΙΜΑΤΙΚΗΣ ΚΡΙΣΗΣ </w:t>
            </w:r>
          </w:p>
          <w:p w14:paraId="6EDDF666" w14:textId="635CF307" w:rsidR="00710D65" w:rsidRDefault="00710D65" w:rsidP="00710D65">
            <w:pPr>
              <w:rPr>
                <w:rFonts w:asciiTheme="minorHAnsi" w:hAnsiTheme="minorHAnsi" w:cstheme="minorHAnsi"/>
              </w:rPr>
            </w:pPr>
            <w:r w:rsidRPr="00EE4F7D">
              <w:rPr>
                <w:rFonts w:asciiTheme="minorHAnsi" w:hAnsiTheme="minorHAnsi" w:cstheme="minorHAnsi"/>
              </w:rPr>
              <w:t xml:space="preserve">ΚΑΙ ΠΟΛΙΤΙΚΗΣ ΠΡΟΣΤΑΣΙΑΣ </w:t>
            </w:r>
          </w:p>
          <w:p w14:paraId="5442ABAD" w14:textId="77777777" w:rsidR="00710D65" w:rsidRDefault="00710D65" w:rsidP="00710D65">
            <w:pPr>
              <w:rPr>
                <w:rFonts w:asciiTheme="minorHAnsi" w:hAnsiTheme="minorHAnsi" w:cstheme="minorHAnsi"/>
              </w:rPr>
            </w:pPr>
            <w:proofErr w:type="spellStart"/>
            <w:r w:rsidRPr="00EE4F7D">
              <w:rPr>
                <w:rFonts w:asciiTheme="minorHAnsi" w:hAnsiTheme="minorHAnsi" w:cstheme="minorHAnsi"/>
              </w:rPr>
              <w:t>Αριθμ</w:t>
            </w:r>
            <w:proofErr w:type="spellEnd"/>
            <w:r w:rsidRPr="00EE4F7D">
              <w:rPr>
                <w:rFonts w:asciiTheme="minorHAnsi" w:hAnsiTheme="minorHAnsi" w:cstheme="minorHAnsi"/>
              </w:rPr>
              <w:t xml:space="preserve">. 31524 </w:t>
            </w:r>
          </w:p>
          <w:p w14:paraId="499864AD" w14:textId="1CC0F92C" w:rsidR="00710D65" w:rsidRPr="0068489B" w:rsidRDefault="00A83BA0" w:rsidP="00710D65">
            <w:pPr>
              <w:rPr>
                <w:rFonts w:asciiTheme="minorHAnsi" w:hAnsiTheme="minorHAnsi" w:cstheme="minorHAnsi"/>
                <w:bCs/>
                <w:lang w:eastAsia="el-GR"/>
              </w:rPr>
            </w:pPr>
            <w:hyperlink r:id="rId52" w:history="1">
              <w:r w:rsidR="00710D65" w:rsidRPr="00EE4F7D">
                <w:rPr>
                  <w:rStyle w:val="-"/>
                  <w:rFonts w:asciiTheme="minorHAnsi" w:hAnsiTheme="minorHAnsi" w:cstheme="minorHAnsi"/>
                  <w:u w:val="none"/>
                </w:rPr>
                <w:t>ΦΕΚ B 6555/16.11.2023</w:t>
              </w:r>
            </w:hyperlink>
          </w:p>
        </w:tc>
        <w:tc>
          <w:tcPr>
            <w:tcW w:w="5245" w:type="dxa"/>
            <w:shd w:val="clear" w:color="auto" w:fill="DAEEF3" w:themeFill="accent5" w:themeFillTint="33"/>
            <w:vAlign w:val="center"/>
          </w:tcPr>
          <w:p w14:paraId="765B1B6F" w14:textId="3223C0FC" w:rsidR="00710D65" w:rsidRPr="0068489B" w:rsidRDefault="00710D65" w:rsidP="00710D65">
            <w:pPr>
              <w:suppressAutoHyphens w:val="0"/>
              <w:autoSpaceDE w:val="0"/>
              <w:autoSpaceDN w:val="0"/>
              <w:adjustRightInd w:val="0"/>
              <w:jc w:val="both"/>
              <w:rPr>
                <w:rFonts w:asciiTheme="minorHAnsi" w:hAnsiTheme="minorHAnsi" w:cstheme="minorHAnsi"/>
              </w:rPr>
            </w:pPr>
            <w:r w:rsidRPr="00EE4F7D">
              <w:rPr>
                <w:rFonts w:asciiTheme="minorHAnsi" w:hAnsiTheme="minorHAnsi" w:cstheme="minorHAnsi"/>
              </w:rPr>
              <w:t xml:space="preserve">«Καθορισμός συμπληρωματικής επιχορήγησης των πληγέντων από τις πυρκαγιές αρχής γενομένης της 3ης Αυγούστου 2021 σε περιοχές της Περιφερειακής Ενότητας Εύβοιας της Περιφέρειας Στερεάς Ελλάδας» </w:t>
            </w:r>
          </w:p>
        </w:tc>
      </w:tr>
      <w:tr w:rsidR="000810C3" w:rsidRPr="0068489B" w14:paraId="41D02028" w14:textId="77777777" w:rsidTr="000810C3">
        <w:trPr>
          <w:cantSplit/>
          <w:trHeight w:val="80"/>
        </w:trPr>
        <w:tc>
          <w:tcPr>
            <w:tcW w:w="709" w:type="dxa"/>
            <w:shd w:val="clear" w:color="auto" w:fill="auto"/>
            <w:vAlign w:val="center"/>
          </w:tcPr>
          <w:p w14:paraId="71612EE0" w14:textId="77777777" w:rsidR="000810C3" w:rsidRPr="001225DC" w:rsidRDefault="000810C3" w:rsidP="000810C3">
            <w:pPr>
              <w:jc w:val="center"/>
              <w:rPr>
                <w:rFonts w:asciiTheme="minorHAnsi" w:hAnsiTheme="minorHAnsi" w:cstheme="minorHAnsi"/>
              </w:rPr>
            </w:pPr>
            <w:r>
              <w:rPr>
                <w:rFonts w:asciiTheme="minorHAnsi" w:hAnsiTheme="minorHAnsi" w:cstheme="minorHAnsi"/>
              </w:rPr>
              <w:lastRenderedPageBreak/>
              <w:t>28</w:t>
            </w:r>
          </w:p>
        </w:tc>
        <w:tc>
          <w:tcPr>
            <w:tcW w:w="3827" w:type="dxa"/>
            <w:shd w:val="clear" w:color="auto" w:fill="auto"/>
          </w:tcPr>
          <w:p w14:paraId="45E20878" w14:textId="386D3374" w:rsidR="000810C3" w:rsidRPr="0068489B" w:rsidRDefault="000810C3" w:rsidP="000810C3">
            <w:pPr>
              <w:rPr>
                <w:rFonts w:asciiTheme="minorHAnsi" w:hAnsiTheme="minorHAnsi" w:cstheme="minorHAnsi"/>
              </w:rPr>
            </w:pPr>
            <w:r w:rsidRPr="00702730">
              <w:rPr>
                <w:rFonts w:asciiTheme="minorHAnsi" w:hAnsiTheme="minorHAnsi" w:cstheme="minorHAnsi"/>
              </w:rPr>
              <w:t xml:space="preserve">ΑΠΟΦΑΣΗ ΤΗΣ ΥΦYΠΟΥΡΓΟΥ ΠΕΡΙΒΑΛΛΟΝΤΟΣ ΚΑΙ ΕΝΕΡΓΕΙΑΣ </w:t>
            </w:r>
            <w:proofErr w:type="spellStart"/>
            <w:r w:rsidRPr="00702730">
              <w:rPr>
                <w:rFonts w:asciiTheme="minorHAnsi" w:hAnsiTheme="minorHAnsi" w:cstheme="minorHAnsi"/>
              </w:rPr>
              <w:t>Αριθμ</w:t>
            </w:r>
            <w:proofErr w:type="spellEnd"/>
            <w:r w:rsidRPr="00702730">
              <w:rPr>
                <w:rFonts w:asciiTheme="minorHAnsi" w:hAnsiTheme="minorHAnsi" w:cstheme="minorHAnsi"/>
              </w:rPr>
              <w:t xml:space="preserve">. ΥΠΕΝ/ΔΗΕ/119216/2095  </w:t>
            </w:r>
            <w:hyperlink r:id="rId53" w:history="1">
              <w:r w:rsidRPr="00702730">
                <w:rPr>
                  <w:rStyle w:val="-"/>
                  <w:rFonts w:asciiTheme="minorHAnsi" w:hAnsiTheme="minorHAnsi" w:cstheme="minorHAnsi"/>
                  <w:u w:val="none"/>
                </w:rPr>
                <w:t>ΦΕΚ B 6559/17.11.2023</w:t>
              </w:r>
            </w:hyperlink>
          </w:p>
        </w:tc>
        <w:tc>
          <w:tcPr>
            <w:tcW w:w="5245" w:type="dxa"/>
            <w:shd w:val="clear" w:color="auto" w:fill="auto"/>
            <w:vAlign w:val="center"/>
          </w:tcPr>
          <w:p w14:paraId="0B6BCE25" w14:textId="617117EE" w:rsidR="000810C3" w:rsidRPr="0068489B" w:rsidRDefault="000810C3" w:rsidP="000810C3">
            <w:pPr>
              <w:suppressAutoHyphens w:val="0"/>
              <w:autoSpaceDE w:val="0"/>
              <w:autoSpaceDN w:val="0"/>
              <w:adjustRightInd w:val="0"/>
              <w:jc w:val="both"/>
              <w:rPr>
                <w:rFonts w:asciiTheme="minorHAnsi" w:hAnsiTheme="minorHAnsi" w:cstheme="minorHAnsi"/>
              </w:rPr>
            </w:pPr>
            <w:r w:rsidRPr="000810C3">
              <w:rPr>
                <w:rFonts w:asciiTheme="minorHAnsi" w:hAnsiTheme="minorHAnsi" w:cstheme="minorHAnsi"/>
              </w:rPr>
              <w:t>“</w:t>
            </w:r>
            <w:r w:rsidRPr="00702730">
              <w:rPr>
                <w:rFonts w:asciiTheme="minorHAnsi" w:hAnsiTheme="minorHAnsi" w:cstheme="minorHAnsi"/>
              </w:rPr>
              <w:t>Καθορισμός «Τιμολογίου Αναφοράς» Καθολικής Υπηρεσίας για τις κατηγορίες «Οικιακός Πελάτης - Ημερήσιο Τιμολόγιο» και «Οικιακός Πελάτης - Νυχτερινό Τιμολόγιο» για τον μήνα Νοέμβριο του 2023</w:t>
            </w:r>
            <w:r w:rsidRPr="000810C3">
              <w:rPr>
                <w:rFonts w:asciiTheme="minorHAnsi" w:hAnsiTheme="minorHAnsi" w:cstheme="minorHAnsi"/>
              </w:rPr>
              <w:t>”</w:t>
            </w:r>
            <w:r w:rsidRPr="00702730">
              <w:rPr>
                <w:rFonts w:asciiTheme="minorHAnsi" w:hAnsiTheme="minorHAnsi" w:cstheme="minorHAnsi"/>
              </w:rPr>
              <w:t xml:space="preserve"> </w:t>
            </w:r>
          </w:p>
        </w:tc>
      </w:tr>
      <w:tr w:rsidR="000810C3" w:rsidRPr="0068489B" w14:paraId="5B2DD3B8" w14:textId="77777777" w:rsidTr="000810C3">
        <w:trPr>
          <w:cantSplit/>
          <w:trHeight w:val="80"/>
        </w:trPr>
        <w:tc>
          <w:tcPr>
            <w:tcW w:w="709" w:type="dxa"/>
            <w:shd w:val="clear" w:color="auto" w:fill="DAEEF3" w:themeFill="accent5" w:themeFillTint="33"/>
            <w:vAlign w:val="center"/>
          </w:tcPr>
          <w:p w14:paraId="33B9CE3C" w14:textId="1C6AAD60" w:rsidR="000810C3" w:rsidRPr="001225DC" w:rsidRDefault="000810C3" w:rsidP="000810C3">
            <w:pPr>
              <w:jc w:val="center"/>
              <w:rPr>
                <w:rFonts w:asciiTheme="minorHAnsi" w:hAnsiTheme="minorHAnsi" w:cstheme="minorHAnsi"/>
              </w:rPr>
            </w:pPr>
            <w:r>
              <w:rPr>
                <w:rFonts w:asciiTheme="minorHAnsi" w:hAnsiTheme="minorHAnsi" w:cstheme="minorHAnsi"/>
              </w:rPr>
              <w:t>29</w:t>
            </w:r>
          </w:p>
        </w:tc>
        <w:tc>
          <w:tcPr>
            <w:tcW w:w="3827" w:type="dxa"/>
            <w:shd w:val="clear" w:color="auto" w:fill="DAEEF3" w:themeFill="accent5" w:themeFillTint="33"/>
          </w:tcPr>
          <w:p w14:paraId="6374B3BE" w14:textId="77777777" w:rsidR="000810C3" w:rsidRDefault="000810C3" w:rsidP="000810C3">
            <w:pPr>
              <w:rPr>
                <w:rFonts w:asciiTheme="minorHAnsi" w:hAnsiTheme="minorHAnsi" w:cstheme="minorHAnsi"/>
              </w:rPr>
            </w:pPr>
            <w:r w:rsidRPr="00B64B15">
              <w:rPr>
                <w:rFonts w:asciiTheme="minorHAnsi" w:hAnsiTheme="minorHAnsi" w:cstheme="minorHAnsi"/>
              </w:rPr>
              <w:t xml:space="preserve">ΑΠΟΦΑΣΗ ΤΟΥ ΥΦΥΠΟΥΡΓΟΥ ΕΘΝΙΚΗΣ ΟΙΚΟΝΟΜΙΑΣ </w:t>
            </w:r>
          </w:p>
          <w:p w14:paraId="6A7692D0" w14:textId="2E3C8986" w:rsidR="000810C3" w:rsidRDefault="000810C3" w:rsidP="000810C3">
            <w:pPr>
              <w:rPr>
                <w:rFonts w:asciiTheme="minorHAnsi" w:hAnsiTheme="minorHAnsi" w:cstheme="minorHAnsi"/>
              </w:rPr>
            </w:pPr>
            <w:r w:rsidRPr="00B64B15">
              <w:rPr>
                <w:rFonts w:asciiTheme="minorHAnsi" w:hAnsiTheme="minorHAnsi" w:cstheme="minorHAnsi"/>
              </w:rPr>
              <w:t xml:space="preserve">ΚΑΙ ΟΙΚΟΝΟΜΙΚΩΝ </w:t>
            </w:r>
          </w:p>
          <w:p w14:paraId="61EB195E" w14:textId="77777777" w:rsidR="000810C3" w:rsidRDefault="000810C3" w:rsidP="000810C3">
            <w:pPr>
              <w:rPr>
                <w:rFonts w:asciiTheme="minorHAnsi" w:hAnsiTheme="minorHAnsi" w:cstheme="minorHAnsi"/>
              </w:rPr>
            </w:pPr>
            <w:proofErr w:type="spellStart"/>
            <w:r w:rsidRPr="00B64B15">
              <w:rPr>
                <w:rFonts w:asciiTheme="minorHAnsi" w:hAnsiTheme="minorHAnsi" w:cstheme="minorHAnsi"/>
              </w:rPr>
              <w:t>Αριθμ</w:t>
            </w:r>
            <w:proofErr w:type="spellEnd"/>
            <w:r w:rsidRPr="00B64B15">
              <w:rPr>
                <w:rFonts w:asciiTheme="minorHAnsi" w:hAnsiTheme="minorHAnsi" w:cstheme="minorHAnsi"/>
              </w:rPr>
              <w:t xml:space="preserve">. 2/93390/0025  </w:t>
            </w:r>
          </w:p>
          <w:p w14:paraId="7A29A4DE" w14:textId="133902E4" w:rsidR="000810C3" w:rsidRPr="0068489B" w:rsidRDefault="00A83BA0" w:rsidP="000810C3">
            <w:pPr>
              <w:rPr>
                <w:rFonts w:asciiTheme="minorHAnsi" w:hAnsiTheme="minorHAnsi" w:cstheme="minorHAnsi"/>
              </w:rPr>
            </w:pPr>
            <w:hyperlink r:id="rId54" w:history="1">
              <w:r w:rsidR="000810C3" w:rsidRPr="00B64B15">
                <w:rPr>
                  <w:rStyle w:val="-"/>
                  <w:rFonts w:asciiTheme="minorHAnsi" w:hAnsiTheme="minorHAnsi" w:cstheme="minorHAnsi"/>
                  <w:u w:val="none"/>
                </w:rPr>
                <w:t>ΦΕΚ B 6561/17.11.2023</w:t>
              </w:r>
            </w:hyperlink>
          </w:p>
        </w:tc>
        <w:tc>
          <w:tcPr>
            <w:tcW w:w="5245" w:type="dxa"/>
            <w:shd w:val="clear" w:color="auto" w:fill="DAEEF3" w:themeFill="accent5" w:themeFillTint="33"/>
            <w:vAlign w:val="center"/>
          </w:tcPr>
          <w:p w14:paraId="2AA6C705" w14:textId="0D30B335" w:rsidR="000810C3" w:rsidRPr="0068489B" w:rsidRDefault="000810C3" w:rsidP="000810C3">
            <w:pPr>
              <w:suppressAutoHyphens w:val="0"/>
              <w:autoSpaceDE w:val="0"/>
              <w:autoSpaceDN w:val="0"/>
              <w:adjustRightInd w:val="0"/>
              <w:jc w:val="both"/>
              <w:rPr>
                <w:rFonts w:asciiTheme="minorHAnsi" w:hAnsiTheme="minorHAnsi" w:cstheme="minorHAnsi"/>
              </w:rPr>
            </w:pPr>
            <w:r w:rsidRPr="00B64B15">
              <w:rPr>
                <w:rFonts w:asciiTheme="minorHAnsi" w:hAnsiTheme="minorHAnsi" w:cstheme="minorHAnsi"/>
              </w:rPr>
              <w:t xml:space="preserve">«Παροχή της εγγύησης του Ελληνικού Δημοσίου προς την Ευρωπαϊκή Τράπεζα Επενδύσεων, ποσού 140.000.000 ευρώ, για την κάλυψη ισόποσου δανείου του Ταμείου Παρακαταθηκών και Δανείων» </w:t>
            </w:r>
          </w:p>
        </w:tc>
      </w:tr>
    </w:tbl>
    <w:p w14:paraId="7783AE15" w14:textId="453CC091" w:rsidR="009D5C0A" w:rsidRPr="009D5C0A" w:rsidRDefault="009D5C0A" w:rsidP="00FB6A9F">
      <w:pPr>
        <w:pStyle w:val="1"/>
        <w:rPr>
          <w:rFonts w:asciiTheme="minorHAnsi" w:hAnsiTheme="minorHAnsi" w:cstheme="minorHAnsi"/>
        </w:rPr>
      </w:pPr>
      <w:bookmarkStart w:id="39"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C55D32">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2"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2"/>
      <w:tr w:rsidR="00C55D32" w:rsidRPr="0026257E" w14:paraId="2B4EB965" w14:textId="77777777" w:rsidTr="00C55D32">
        <w:trPr>
          <w:cantSplit/>
          <w:trHeight w:val="80"/>
        </w:trPr>
        <w:tc>
          <w:tcPr>
            <w:tcW w:w="709" w:type="dxa"/>
            <w:tcBorders>
              <w:top w:val="double" w:sz="4" w:space="0" w:color="auto"/>
            </w:tcBorders>
            <w:shd w:val="clear" w:color="auto" w:fill="auto"/>
            <w:vAlign w:val="center"/>
          </w:tcPr>
          <w:p w14:paraId="6816E847" w14:textId="1D329382" w:rsidR="00C55D32" w:rsidRPr="00097885" w:rsidRDefault="00C55D32" w:rsidP="00C55D32">
            <w:pPr>
              <w:jc w:val="center"/>
              <w:rPr>
                <w:rFonts w:asciiTheme="minorHAnsi" w:hAnsiTheme="minorHAnsi" w:cstheme="minorHAnsi"/>
                <w:lang w:val="en-US"/>
              </w:rPr>
            </w:pPr>
            <w:r w:rsidRPr="00097885">
              <w:rPr>
                <w:rFonts w:asciiTheme="minorHAnsi" w:hAnsiTheme="minorHAnsi" w:cstheme="minorHAnsi"/>
              </w:rPr>
              <w:t>1</w:t>
            </w:r>
          </w:p>
        </w:tc>
        <w:tc>
          <w:tcPr>
            <w:tcW w:w="3827" w:type="dxa"/>
            <w:tcBorders>
              <w:top w:val="double" w:sz="4" w:space="0" w:color="auto"/>
            </w:tcBorders>
            <w:shd w:val="clear" w:color="auto" w:fill="auto"/>
          </w:tcPr>
          <w:p w14:paraId="21AA4FB0" w14:textId="77777777" w:rsidR="00C55D32" w:rsidRDefault="00C55D32" w:rsidP="00C55D32">
            <w:pPr>
              <w:rPr>
                <w:rFonts w:asciiTheme="minorHAnsi" w:hAnsiTheme="minorHAnsi" w:cstheme="minorHAnsi"/>
              </w:rPr>
            </w:pPr>
            <w:r w:rsidRPr="001E5847">
              <w:rPr>
                <w:rFonts w:asciiTheme="minorHAnsi" w:hAnsiTheme="minorHAnsi" w:cstheme="minorHAnsi"/>
              </w:rPr>
              <w:t xml:space="preserve">ΑΠΟΦΑΣΗ ΤΩΝ ΥΠΟΥΡΓΩΝ </w:t>
            </w:r>
          </w:p>
          <w:p w14:paraId="64D4B804" w14:textId="77777777" w:rsidR="00C55D32" w:rsidRDefault="00C55D32" w:rsidP="00C55D32">
            <w:pPr>
              <w:rPr>
                <w:rFonts w:asciiTheme="minorHAnsi" w:hAnsiTheme="minorHAnsi" w:cstheme="minorHAnsi"/>
              </w:rPr>
            </w:pPr>
            <w:r w:rsidRPr="001E5847">
              <w:rPr>
                <w:rFonts w:asciiTheme="minorHAnsi" w:hAnsiTheme="minorHAnsi" w:cstheme="minorHAnsi"/>
              </w:rPr>
              <w:t xml:space="preserve">ΕΘΝΙΚΗΣ ΟΙΚΟΝΟΜΙΑΣ </w:t>
            </w:r>
          </w:p>
          <w:p w14:paraId="727B0DC5" w14:textId="35E1B0B7" w:rsidR="00C55D32" w:rsidRDefault="00C55D32" w:rsidP="00C55D32">
            <w:pPr>
              <w:rPr>
                <w:rFonts w:asciiTheme="minorHAnsi" w:hAnsiTheme="minorHAnsi" w:cstheme="minorHAnsi"/>
              </w:rPr>
            </w:pPr>
            <w:r w:rsidRPr="001E5847">
              <w:rPr>
                <w:rFonts w:asciiTheme="minorHAnsi" w:hAnsiTheme="minorHAnsi" w:cstheme="minorHAnsi"/>
              </w:rPr>
              <w:t>ΚΑΙ ΟΙΚΟΝΟΜΙΚΩΝ </w:t>
            </w:r>
            <w:r>
              <w:rPr>
                <w:rFonts w:asciiTheme="minorHAnsi" w:hAnsiTheme="minorHAnsi" w:cstheme="minorHAnsi"/>
              </w:rPr>
              <w:t>–</w:t>
            </w:r>
            <w:r w:rsidRPr="001E5847">
              <w:rPr>
                <w:rFonts w:asciiTheme="minorHAnsi" w:hAnsiTheme="minorHAnsi" w:cstheme="minorHAnsi"/>
              </w:rPr>
              <w:t xml:space="preserve"> </w:t>
            </w:r>
          </w:p>
          <w:p w14:paraId="45F654F5" w14:textId="77777777" w:rsidR="00227645" w:rsidRDefault="00C55D32" w:rsidP="00C55D32">
            <w:pPr>
              <w:rPr>
                <w:rFonts w:asciiTheme="minorHAnsi" w:hAnsiTheme="minorHAnsi" w:cstheme="minorHAnsi"/>
              </w:rPr>
            </w:pPr>
            <w:r w:rsidRPr="001E5847">
              <w:rPr>
                <w:rFonts w:asciiTheme="minorHAnsi" w:hAnsiTheme="minorHAnsi" w:cstheme="minorHAnsi"/>
              </w:rPr>
              <w:t xml:space="preserve">ΔΙΚΑΙΟΣΥΝΗΣ </w:t>
            </w:r>
          </w:p>
          <w:p w14:paraId="5305F91B" w14:textId="01FF9B52" w:rsidR="00C55D32" w:rsidRPr="001E5847" w:rsidRDefault="00C55D32" w:rsidP="00C55D32">
            <w:pPr>
              <w:rPr>
                <w:rFonts w:asciiTheme="minorHAnsi" w:hAnsiTheme="minorHAnsi" w:cstheme="minorHAnsi"/>
              </w:rPr>
            </w:pPr>
            <w:proofErr w:type="spellStart"/>
            <w:r w:rsidRPr="001E5847">
              <w:rPr>
                <w:rFonts w:asciiTheme="minorHAnsi" w:hAnsiTheme="minorHAnsi" w:cstheme="minorHAnsi"/>
              </w:rPr>
              <w:t>Αριθμ</w:t>
            </w:r>
            <w:proofErr w:type="spellEnd"/>
            <w:r w:rsidRPr="001E5847">
              <w:rPr>
                <w:rFonts w:asciiTheme="minorHAnsi" w:hAnsiTheme="minorHAnsi" w:cstheme="minorHAnsi"/>
              </w:rPr>
              <w:t xml:space="preserve">. 47212  </w:t>
            </w:r>
          </w:p>
          <w:p w14:paraId="51D9DCB6" w14:textId="273263A4" w:rsidR="00C55D32" w:rsidRPr="00097885" w:rsidRDefault="00A83BA0" w:rsidP="00C55D32">
            <w:pPr>
              <w:rPr>
                <w:rFonts w:asciiTheme="minorHAnsi" w:hAnsiTheme="minorHAnsi" w:cstheme="minorHAnsi"/>
              </w:rPr>
            </w:pPr>
            <w:hyperlink r:id="rId55" w:history="1">
              <w:r w:rsidR="00C55D32" w:rsidRPr="001E5847">
                <w:rPr>
                  <w:rStyle w:val="-"/>
                  <w:rFonts w:asciiTheme="minorHAnsi" w:hAnsiTheme="minorHAnsi" w:cstheme="minorHAnsi"/>
                  <w:u w:val="none"/>
                </w:rPr>
                <w:t>ΦΕΚ B 6471/13.11.2023</w:t>
              </w:r>
            </w:hyperlink>
          </w:p>
        </w:tc>
        <w:tc>
          <w:tcPr>
            <w:tcW w:w="5245" w:type="dxa"/>
            <w:tcBorders>
              <w:top w:val="double" w:sz="4" w:space="0" w:color="auto"/>
            </w:tcBorders>
            <w:shd w:val="clear" w:color="auto" w:fill="auto"/>
            <w:vAlign w:val="center"/>
          </w:tcPr>
          <w:p w14:paraId="2DF501B1" w14:textId="53255475" w:rsidR="00C55D32" w:rsidRPr="00097885" w:rsidRDefault="00C55D32" w:rsidP="00C55D32">
            <w:pPr>
              <w:autoSpaceDE w:val="0"/>
              <w:autoSpaceDN w:val="0"/>
              <w:adjustRightInd w:val="0"/>
              <w:jc w:val="both"/>
              <w:rPr>
                <w:rFonts w:asciiTheme="minorHAnsi" w:hAnsiTheme="minorHAnsi" w:cstheme="minorHAnsi"/>
              </w:rPr>
            </w:pPr>
            <w:r w:rsidRPr="008B03E6">
              <w:rPr>
                <w:rFonts w:asciiTheme="minorHAnsi" w:hAnsiTheme="minorHAnsi" w:cstheme="minorHAnsi"/>
              </w:rPr>
              <w:t xml:space="preserve">«Καθορισμός των απολαβών του Διευθυντή της Δικαστικής Αστυνομίας» </w:t>
            </w:r>
          </w:p>
        </w:tc>
      </w:tr>
      <w:tr w:rsidR="00C55D32" w:rsidRPr="0026257E" w14:paraId="05698855" w14:textId="77777777" w:rsidTr="00B61AB5">
        <w:trPr>
          <w:cantSplit/>
          <w:trHeight w:val="80"/>
        </w:trPr>
        <w:tc>
          <w:tcPr>
            <w:tcW w:w="709" w:type="dxa"/>
            <w:shd w:val="clear" w:color="auto" w:fill="DAEEF3" w:themeFill="accent5" w:themeFillTint="33"/>
            <w:vAlign w:val="center"/>
          </w:tcPr>
          <w:p w14:paraId="63597D67" w14:textId="6988B3F1" w:rsidR="00C55D32" w:rsidRPr="00097885" w:rsidRDefault="00C55D32" w:rsidP="00C55D32">
            <w:pPr>
              <w:jc w:val="center"/>
              <w:rPr>
                <w:rFonts w:asciiTheme="minorHAnsi" w:hAnsiTheme="minorHAnsi" w:cstheme="minorHAnsi"/>
              </w:rPr>
            </w:pPr>
            <w:r w:rsidRPr="00097885">
              <w:rPr>
                <w:rFonts w:asciiTheme="minorHAnsi" w:hAnsiTheme="minorHAnsi" w:cstheme="minorHAnsi"/>
              </w:rPr>
              <w:t>2</w:t>
            </w:r>
          </w:p>
        </w:tc>
        <w:tc>
          <w:tcPr>
            <w:tcW w:w="3827" w:type="dxa"/>
            <w:shd w:val="clear" w:color="auto" w:fill="DAEEF3" w:themeFill="accent5" w:themeFillTint="33"/>
          </w:tcPr>
          <w:p w14:paraId="2C25A8CC" w14:textId="77777777" w:rsidR="00C55D32" w:rsidRDefault="00C55D32" w:rsidP="00C55D32">
            <w:pPr>
              <w:rPr>
                <w:rFonts w:asciiTheme="minorHAnsi" w:hAnsiTheme="minorHAnsi" w:cstheme="minorHAnsi"/>
              </w:rPr>
            </w:pPr>
            <w:r w:rsidRPr="00763626">
              <w:rPr>
                <w:rFonts w:asciiTheme="minorHAnsi" w:hAnsiTheme="minorHAnsi" w:cstheme="minorHAnsi"/>
              </w:rPr>
              <w:t xml:space="preserve">ΑΠΟΦΑΣΗ ΤΩΝ ΥΠΟΥΡΓΩΝ ΠΑΙΔΕΙΑΣ, ΘΡΗΣΚΕΥΜΑΤΩΝ </w:t>
            </w:r>
          </w:p>
          <w:p w14:paraId="3672B0FD" w14:textId="42DBCF29" w:rsidR="00C55D32" w:rsidRDefault="00C55D32" w:rsidP="00C55D32">
            <w:pPr>
              <w:rPr>
                <w:rFonts w:asciiTheme="minorHAnsi" w:hAnsiTheme="minorHAnsi" w:cstheme="minorHAnsi"/>
              </w:rPr>
            </w:pPr>
            <w:r w:rsidRPr="00763626">
              <w:rPr>
                <w:rFonts w:asciiTheme="minorHAnsi" w:hAnsiTheme="minorHAnsi" w:cstheme="minorHAnsi"/>
              </w:rPr>
              <w:t>ΚΑΙ ΑΘΛΗΤΙΣΜΟΥ </w:t>
            </w:r>
            <w:r>
              <w:rPr>
                <w:rFonts w:asciiTheme="minorHAnsi" w:hAnsiTheme="minorHAnsi" w:cstheme="minorHAnsi"/>
              </w:rPr>
              <w:t>–</w:t>
            </w:r>
            <w:r w:rsidRPr="00763626">
              <w:rPr>
                <w:rFonts w:asciiTheme="minorHAnsi" w:hAnsiTheme="minorHAnsi" w:cstheme="minorHAnsi"/>
              </w:rPr>
              <w:t xml:space="preserve"> </w:t>
            </w:r>
          </w:p>
          <w:p w14:paraId="7BF7B646" w14:textId="77777777" w:rsidR="00C55D32" w:rsidRDefault="00C55D32" w:rsidP="00C55D32">
            <w:pPr>
              <w:rPr>
                <w:rFonts w:asciiTheme="minorHAnsi" w:hAnsiTheme="minorHAnsi" w:cstheme="minorHAnsi"/>
              </w:rPr>
            </w:pPr>
            <w:r w:rsidRPr="00763626">
              <w:rPr>
                <w:rFonts w:asciiTheme="minorHAnsi" w:hAnsiTheme="minorHAnsi" w:cstheme="minorHAnsi"/>
              </w:rPr>
              <w:t xml:space="preserve">ΝΑΥΤΙΛΙΑΣ </w:t>
            </w:r>
          </w:p>
          <w:p w14:paraId="5A25EA17" w14:textId="05A73DBA" w:rsidR="00C55D32" w:rsidRPr="00763626" w:rsidRDefault="00C55D32" w:rsidP="00C55D32">
            <w:pPr>
              <w:rPr>
                <w:rFonts w:asciiTheme="minorHAnsi" w:hAnsiTheme="minorHAnsi" w:cstheme="minorHAnsi"/>
              </w:rPr>
            </w:pPr>
            <w:r w:rsidRPr="00763626">
              <w:rPr>
                <w:rFonts w:asciiTheme="minorHAnsi" w:hAnsiTheme="minorHAnsi" w:cstheme="minorHAnsi"/>
              </w:rPr>
              <w:t xml:space="preserve">ΚΑΙ ΝΗΣΙΩΤΙΚΗΣ ΠΟΛΙΤΙΚΗΣ </w:t>
            </w:r>
          </w:p>
          <w:p w14:paraId="7B92492C" w14:textId="77777777" w:rsidR="00C55D32" w:rsidRPr="00763626" w:rsidRDefault="00C55D32" w:rsidP="00C55D32">
            <w:pPr>
              <w:rPr>
                <w:rFonts w:asciiTheme="minorHAnsi" w:hAnsiTheme="minorHAnsi" w:cstheme="minorHAnsi"/>
              </w:rPr>
            </w:pPr>
            <w:proofErr w:type="spellStart"/>
            <w:r w:rsidRPr="00763626">
              <w:rPr>
                <w:rFonts w:asciiTheme="minorHAnsi" w:hAnsiTheme="minorHAnsi" w:cstheme="minorHAnsi"/>
              </w:rPr>
              <w:t>Αριθμ</w:t>
            </w:r>
            <w:proofErr w:type="spellEnd"/>
            <w:r w:rsidRPr="00763626">
              <w:rPr>
                <w:rFonts w:asciiTheme="minorHAnsi" w:hAnsiTheme="minorHAnsi" w:cstheme="minorHAnsi"/>
              </w:rPr>
              <w:t xml:space="preserve">. Φ3/128930/Δ4 </w:t>
            </w:r>
          </w:p>
          <w:p w14:paraId="7B2CC9DB" w14:textId="360E0E80" w:rsidR="00C55D32" w:rsidRPr="00097885" w:rsidRDefault="00A83BA0" w:rsidP="00C55D32">
            <w:pPr>
              <w:rPr>
                <w:rFonts w:asciiTheme="minorHAnsi" w:hAnsiTheme="minorHAnsi" w:cstheme="minorHAnsi"/>
              </w:rPr>
            </w:pPr>
            <w:hyperlink r:id="rId56" w:history="1">
              <w:r w:rsidR="00C55D32" w:rsidRPr="00763626">
                <w:rPr>
                  <w:rStyle w:val="-"/>
                  <w:rFonts w:asciiTheme="minorHAnsi" w:hAnsiTheme="minorHAnsi" w:cstheme="minorHAnsi"/>
                  <w:u w:val="none"/>
                </w:rPr>
                <w:t>ΦΕΚ B 6476/13.11.2023</w:t>
              </w:r>
            </w:hyperlink>
          </w:p>
        </w:tc>
        <w:tc>
          <w:tcPr>
            <w:tcW w:w="5245" w:type="dxa"/>
            <w:shd w:val="clear" w:color="auto" w:fill="DAEEF3" w:themeFill="accent5" w:themeFillTint="33"/>
            <w:vAlign w:val="center"/>
          </w:tcPr>
          <w:p w14:paraId="0048D6EA" w14:textId="66D1C9B1" w:rsidR="00C55D32" w:rsidRPr="00097885" w:rsidRDefault="00C55D32" w:rsidP="00C55D32">
            <w:pPr>
              <w:autoSpaceDE w:val="0"/>
              <w:autoSpaceDN w:val="0"/>
              <w:adjustRightInd w:val="0"/>
              <w:jc w:val="both"/>
              <w:rPr>
                <w:rFonts w:asciiTheme="minorHAnsi" w:hAnsiTheme="minorHAnsi" w:cstheme="minorHAnsi"/>
              </w:rPr>
            </w:pPr>
            <w:r w:rsidRPr="00C55D32">
              <w:rPr>
                <w:rFonts w:asciiTheme="minorHAnsi" w:hAnsiTheme="minorHAnsi" w:cstheme="minorHAnsi"/>
              </w:rPr>
              <w:t>“</w:t>
            </w:r>
            <w:r w:rsidRPr="00880F3A">
              <w:rPr>
                <w:rFonts w:asciiTheme="minorHAnsi" w:hAnsiTheme="minorHAnsi" w:cstheme="minorHAnsi"/>
              </w:rPr>
              <w:t>Διδακτέα-Εξεταζόμενη ύλη του μαθήματος Επιλογής «Ναυτιλιακές Γνώσεις» της Α’ τάξης ΕΠΑ.Λ., των Τεχνολογικών-Επαγγελματικών μαθημάτων της Β’ τάξης ΕΠΑ.Λ. και των μαθημάτων ειδικότητας των Ειδικοτήτων του Τομέα Ναυτιλιακών Επαγγελμάτων της Γ’ τάξης ΕΠΑ.Λ. σχολικού έτους 2023-2024</w:t>
            </w:r>
            <w:r w:rsidRPr="00C55D32">
              <w:rPr>
                <w:rFonts w:asciiTheme="minorHAnsi" w:hAnsiTheme="minorHAnsi" w:cstheme="minorHAnsi"/>
              </w:rPr>
              <w:t>”</w:t>
            </w:r>
            <w:r w:rsidRPr="00880F3A">
              <w:rPr>
                <w:rFonts w:asciiTheme="minorHAnsi" w:hAnsiTheme="minorHAnsi" w:cstheme="minorHAnsi"/>
              </w:rPr>
              <w:t xml:space="preserve"> </w:t>
            </w:r>
          </w:p>
        </w:tc>
      </w:tr>
      <w:tr w:rsidR="00B61AB5" w:rsidRPr="00794C22" w14:paraId="1897DD93" w14:textId="77777777" w:rsidTr="00B61AB5">
        <w:trPr>
          <w:cantSplit/>
        </w:trPr>
        <w:tc>
          <w:tcPr>
            <w:tcW w:w="709" w:type="dxa"/>
            <w:shd w:val="clear" w:color="auto" w:fill="auto"/>
            <w:vAlign w:val="center"/>
          </w:tcPr>
          <w:p w14:paraId="50259463" w14:textId="1BF8CFB8" w:rsidR="00B61AB5" w:rsidRPr="00097885" w:rsidRDefault="00B61AB5" w:rsidP="00B61AB5">
            <w:pPr>
              <w:jc w:val="center"/>
              <w:rPr>
                <w:rFonts w:asciiTheme="minorHAnsi" w:hAnsiTheme="minorHAnsi" w:cstheme="minorHAnsi"/>
              </w:rPr>
            </w:pPr>
            <w:r w:rsidRPr="00097885">
              <w:rPr>
                <w:rFonts w:asciiTheme="minorHAnsi" w:hAnsiTheme="minorHAnsi" w:cstheme="minorHAnsi"/>
              </w:rPr>
              <w:t>3</w:t>
            </w:r>
          </w:p>
        </w:tc>
        <w:tc>
          <w:tcPr>
            <w:tcW w:w="3827" w:type="dxa"/>
            <w:shd w:val="clear" w:color="auto" w:fill="auto"/>
          </w:tcPr>
          <w:p w14:paraId="2B2374BE" w14:textId="77777777" w:rsidR="00B61AB5" w:rsidRDefault="00B61AB5" w:rsidP="00B61AB5">
            <w:pPr>
              <w:rPr>
                <w:rFonts w:asciiTheme="minorHAnsi" w:hAnsiTheme="minorHAnsi" w:cstheme="minorHAnsi"/>
              </w:rPr>
            </w:pPr>
            <w:r w:rsidRPr="00B07FE1">
              <w:rPr>
                <w:rFonts w:asciiTheme="minorHAnsi" w:hAnsiTheme="minorHAnsi" w:cstheme="minorHAnsi"/>
              </w:rPr>
              <w:t xml:space="preserve">ΑΠΟΦΑΣΗ ΤΩΝ ΥΠΟΥΡΓΩΝ </w:t>
            </w:r>
          </w:p>
          <w:p w14:paraId="2DBDC8AC" w14:textId="77777777" w:rsidR="00B61AB5" w:rsidRDefault="00B61AB5" w:rsidP="00B61AB5">
            <w:pPr>
              <w:rPr>
                <w:rFonts w:asciiTheme="minorHAnsi" w:hAnsiTheme="minorHAnsi" w:cstheme="minorHAnsi"/>
              </w:rPr>
            </w:pPr>
            <w:r w:rsidRPr="00B07FE1">
              <w:rPr>
                <w:rFonts w:asciiTheme="minorHAnsi" w:hAnsiTheme="minorHAnsi" w:cstheme="minorHAnsi"/>
              </w:rPr>
              <w:t xml:space="preserve">ΕΘΝΙΚΗΣ ΟΙΚΟΝΟΜΙΑΣ </w:t>
            </w:r>
          </w:p>
          <w:p w14:paraId="7126F9DC" w14:textId="2E09A428" w:rsidR="00B61AB5" w:rsidRDefault="00B61AB5" w:rsidP="00B61AB5">
            <w:pPr>
              <w:rPr>
                <w:rFonts w:asciiTheme="minorHAnsi" w:hAnsiTheme="minorHAnsi" w:cstheme="minorHAnsi"/>
              </w:rPr>
            </w:pPr>
            <w:r w:rsidRPr="00B07FE1">
              <w:rPr>
                <w:rFonts w:asciiTheme="minorHAnsi" w:hAnsiTheme="minorHAnsi" w:cstheme="minorHAnsi"/>
              </w:rPr>
              <w:t>ΚΑΙ ΟΙΚΟΝΟΜΙΚΩΝ </w:t>
            </w:r>
            <w:r>
              <w:rPr>
                <w:rFonts w:asciiTheme="minorHAnsi" w:hAnsiTheme="minorHAnsi" w:cstheme="minorHAnsi"/>
              </w:rPr>
              <w:t>–</w:t>
            </w:r>
            <w:r w:rsidRPr="00B07FE1">
              <w:rPr>
                <w:rFonts w:asciiTheme="minorHAnsi" w:hAnsiTheme="minorHAnsi" w:cstheme="minorHAnsi"/>
              </w:rPr>
              <w:t xml:space="preserve"> </w:t>
            </w:r>
          </w:p>
          <w:p w14:paraId="580EBF35" w14:textId="77777777" w:rsidR="00B61AB5" w:rsidRDefault="00B61AB5" w:rsidP="00B61AB5">
            <w:pPr>
              <w:rPr>
                <w:rFonts w:asciiTheme="minorHAnsi" w:hAnsiTheme="minorHAnsi" w:cstheme="minorHAnsi"/>
              </w:rPr>
            </w:pPr>
            <w:r w:rsidRPr="00B07FE1">
              <w:rPr>
                <w:rFonts w:asciiTheme="minorHAnsi" w:hAnsiTheme="minorHAnsi" w:cstheme="minorHAnsi"/>
              </w:rPr>
              <w:t xml:space="preserve">ΑΓΡΟΤΙΚΗΣ ΑΝΑΠΤΥΞΗΣ </w:t>
            </w:r>
          </w:p>
          <w:p w14:paraId="7D465DF7" w14:textId="42EB4DA6" w:rsidR="00B61AB5" w:rsidRDefault="00B61AB5" w:rsidP="00B61AB5">
            <w:pPr>
              <w:rPr>
                <w:rFonts w:asciiTheme="minorHAnsi" w:hAnsiTheme="minorHAnsi" w:cstheme="minorHAnsi"/>
              </w:rPr>
            </w:pPr>
            <w:r w:rsidRPr="00B07FE1">
              <w:rPr>
                <w:rFonts w:asciiTheme="minorHAnsi" w:hAnsiTheme="minorHAnsi" w:cstheme="minorHAnsi"/>
              </w:rPr>
              <w:t xml:space="preserve">ΚΑΙ ΤΡΟΦΙΜΩΝ </w:t>
            </w:r>
          </w:p>
          <w:p w14:paraId="0F851E53" w14:textId="77777777" w:rsidR="00B61AB5" w:rsidRDefault="00B61AB5" w:rsidP="00B61AB5">
            <w:pPr>
              <w:rPr>
                <w:rFonts w:asciiTheme="minorHAnsi" w:hAnsiTheme="minorHAnsi" w:cstheme="minorHAnsi"/>
              </w:rPr>
            </w:pPr>
            <w:r w:rsidRPr="00B07FE1">
              <w:rPr>
                <w:rFonts w:asciiTheme="minorHAnsi" w:hAnsiTheme="minorHAnsi" w:cstheme="minorHAnsi"/>
              </w:rPr>
              <w:t xml:space="preserve">ΚΑΙ ΤΟΥ ΔΙΟΙΚΗΤΗ </w:t>
            </w:r>
          </w:p>
          <w:p w14:paraId="0F8FD0FB" w14:textId="48CA2F4B" w:rsidR="00B61AB5" w:rsidRDefault="00B61AB5" w:rsidP="00B61AB5">
            <w:pPr>
              <w:rPr>
                <w:rFonts w:asciiTheme="minorHAnsi" w:hAnsiTheme="minorHAnsi" w:cstheme="minorHAnsi"/>
              </w:rPr>
            </w:pPr>
            <w:r w:rsidRPr="00B07FE1">
              <w:rPr>
                <w:rFonts w:asciiTheme="minorHAnsi" w:hAnsiTheme="minorHAnsi" w:cstheme="minorHAnsi"/>
              </w:rPr>
              <w:t xml:space="preserve">ΤΗΣ ΑΝΕΞΑΡΤΗΤΗΣ ΑΡΧΗΣ ΔΗΜΟΣΙΩΝ ΕΣΟΔΩΝ </w:t>
            </w:r>
          </w:p>
          <w:p w14:paraId="1B50F797" w14:textId="77777777" w:rsidR="00B61AB5" w:rsidRDefault="00B61AB5" w:rsidP="00B61AB5">
            <w:pPr>
              <w:rPr>
                <w:rFonts w:asciiTheme="minorHAnsi" w:hAnsiTheme="minorHAnsi" w:cstheme="minorHAnsi"/>
              </w:rPr>
            </w:pPr>
            <w:proofErr w:type="spellStart"/>
            <w:r w:rsidRPr="00B07FE1">
              <w:rPr>
                <w:rFonts w:asciiTheme="minorHAnsi" w:hAnsiTheme="minorHAnsi" w:cstheme="minorHAnsi"/>
              </w:rPr>
              <w:t>Αριθμ</w:t>
            </w:r>
            <w:proofErr w:type="spellEnd"/>
            <w:r w:rsidRPr="00B07FE1">
              <w:rPr>
                <w:rFonts w:asciiTheme="minorHAnsi" w:hAnsiTheme="minorHAnsi" w:cstheme="minorHAnsi"/>
              </w:rPr>
              <w:t xml:space="preserve">. Α.1180 </w:t>
            </w:r>
          </w:p>
          <w:p w14:paraId="4CBA7693" w14:textId="0C371D7F" w:rsidR="00B61AB5" w:rsidRPr="00097885" w:rsidRDefault="00A83BA0" w:rsidP="00B61AB5">
            <w:pPr>
              <w:rPr>
                <w:rFonts w:asciiTheme="minorHAnsi" w:hAnsiTheme="minorHAnsi" w:cstheme="minorHAnsi"/>
              </w:rPr>
            </w:pPr>
            <w:hyperlink r:id="rId57" w:history="1">
              <w:r w:rsidR="00B61AB5" w:rsidRPr="00B07FE1">
                <w:rPr>
                  <w:rStyle w:val="-"/>
                  <w:rFonts w:asciiTheme="minorHAnsi" w:hAnsiTheme="minorHAnsi" w:cstheme="minorHAnsi"/>
                  <w:u w:val="none"/>
                </w:rPr>
                <w:t>ΦΕΚ B 6519/15.11.2023</w:t>
              </w:r>
            </w:hyperlink>
          </w:p>
        </w:tc>
        <w:tc>
          <w:tcPr>
            <w:tcW w:w="5245" w:type="dxa"/>
            <w:shd w:val="clear" w:color="auto" w:fill="auto"/>
            <w:vAlign w:val="center"/>
          </w:tcPr>
          <w:p w14:paraId="2863D2B9" w14:textId="3973491C" w:rsidR="00B61AB5" w:rsidRPr="00097885" w:rsidRDefault="00B61AB5" w:rsidP="00B61AB5">
            <w:pPr>
              <w:autoSpaceDE w:val="0"/>
              <w:autoSpaceDN w:val="0"/>
              <w:adjustRightInd w:val="0"/>
              <w:jc w:val="both"/>
              <w:rPr>
                <w:rFonts w:asciiTheme="minorHAnsi" w:hAnsiTheme="minorHAnsi" w:cstheme="minorHAnsi"/>
              </w:rPr>
            </w:pPr>
            <w:r w:rsidRPr="00B07FE1">
              <w:rPr>
                <w:rFonts w:asciiTheme="minorHAnsi" w:hAnsiTheme="minorHAnsi" w:cstheme="minorHAnsi"/>
              </w:rPr>
              <w:t xml:space="preserve">«Όροι, προϋποθέσεις και διαδικασία επιστροφής του ειδικού φόρου κατανάλωσης του πετρελαίου εσωτερικής καύσης (DIESEL) κινητήρων της περ. στ’ της παρ. 1 του άρθρου 73 του ν. 2960/2001 (Α’ 265) που χρησιμοποιείται αποκλειστικά στη γεωργία για το έτος 2023, </w:t>
            </w:r>
            <w:proofErr w:type="spellStart"/>
            <w:r w:rsidRPr="00B07FE1">
              <w:rPr>
                <w:rFonts w:asciiTheme="minorHAnsi" w:hAnsiTheme="minorHAnsi" w:cstheme="minorHAnsi"/>
              </w:rPr>
              <w:t>δικαιούχα</w:t>
            </w:r>
            <w:proofErr w:type="spellEnd"/>
            <w:r w:rsidRPr="00B07FE1">
              <w:rPr>
                <w:rFonts w:asciiTheme="minorHAnsi" w:hAnsiTheme="minorHAnsi" w:cstheme="minorHAnsi"/>
              </w:rPr>
              <w:t xml:space="preserve"> επιστροφής πρόσωπα, κριτήρια για τον προσδιορισμό των ποσοτήτων πετρελαίου κινητήρων για τις οποίες υπολογίζεται η επιστροφή, αρμόδια για την επιστροφή του ειδικού φόρου κατανάλωσης αρχή καθώς και τρόπος ελέγχου της νόμιμης χρήσης αυτού» </w:t>
            </w:r>
          </w:p>
        </w:tc>
      </w:tr>
      <w:tr w:rsidR="00B61AB5" w:rsidRPr="00B74197" w14:paraId="3D1F831C" w14:textId="77777777" w:rsidTr="00227645">
        <w:trPr>
          <w:cantSplit/>
          <w:trHeight w:val="80"/>
        </w:trPr>
        <w:tc>
          <w:tcPr>
            <w:tcW w:w="709" w:type="dxa"/>
            <w:shd w:val="clear" w:color="auto" w:fill="auto"/>
            <w:vAlign w:val="center"/>
          </w:tcPr>
          <w:p w14:paraId="6B3BAB2B" w14:textId="0CD8BE9E" w:rsidR="00B61AB5" w:rsidRPr="00097885" w:rsidRDefault="00B61AB5" w:rsidP="00B61AB5">
            <w:pPr>
              <w:jc w:val="center"/>
              <w:rPr>
                <w:rFonts w:asciiTheme="minorHAnsi" w:hAnsiTheme="minorHAnsi" w:cstheme="minorHAnsi"/>
              </w:rPr>
            </w:pPr>
            <w:r w:rsidRPr="00097885">
              <w:rPr>
                <w:rFonts w:asciiTheme="minorHAnsi" w:hAnsiTheme="minorHAnsi" w:cstheme="minorHAnsi"/>
              </w:rPr>
              <w:lastRenderedPageBreak/>
              <w:t>4</w:t>
            </w:r>
          </w:p>
        </w:tc>
        <w:tc>
          <w:tcPr>
            <w:tcW w:w="3827" w:type="dxa"/>
            <w:shd w:val="clear" w:color="auto" w:fill="auto"/>
          </w:tcPr>
          <w:p w14:paraId="2D167B3B" w14:textId="77777777" w:rsidR="00B61AB5" w:rsidRDefault="00B61AB5" w:rsidP="00B61AB5">
            <w:pPr>
              <w:rPr>
                <w:rFonts w:asciiTheme="minorHAnsi" w:hAnsiTheme="minorHAnsi" w:cstheme="minorHAnsi"/>
              </w:rPr>
            </w:pPr>
          </w:p>
          <w:p w14:paraId="6AF13A6C" w14:textId="77777777" w:rsidR="00B61AB5" w:rsidRDefault="00B61AB5" w:rsidP="00B61AB5">
            <w:pPr>
              <w:rPr>
                <w:rFonts w:asciiTheme="minorHAnsi" w:hAnsiTheme="minorHAnsi" w:cstheme="minorHAnsi"/>
              </w:rPr>
            </w:pPr>
          </w:p>
          <w:p w14:paraId="08AFE551" w14:textId="5282472C" w:rsidR="00B61AB5" w:rsidRDefault="00B61AB5" w:rsidP="00B61AB5">
            <w:pPr>
              <w:rPr>
                <w:rFonts w:asciiTheme="minorHAnsi" w:hAnsiTheme="minorHAnsi" w:cstheme="minorHAnsi"/>
              </w:rPr>
            </w:pPr>
            <w:r w:rsidRPr="00892826">
              <w:rPr>
                <w:rFonts w:asciiTheme="minorHAnsi" w:hAnsiTheme="minorHAnsi" w:cstheme="minorHAnsi"/>
              </w:rPr>
              <w:t xml:space="preserve">ΑΠΟΦΑΣΗ ΤΩΝ ΥΦΥΠΟΥΡΓΩΝ ΕΘΝΙΚΗΣ ΟΙΚΟΝΟΜΙΑΣ </w:t>
            </w:r>
          </w:p>
          <w:p w14:paraId="16C884F3" w14:textId="00E913F9" w:rsidR="00B61AB5" w:rsidRDefault="00B61AB5" w:rsidP="00B61AB5">
            <w:pPr>
              <w:rPr>
                <w:rFonts w:asciiTheme="minorHAnsi" w:hAnsiTheme="minorHAnsi" w:cstheme="minorHAnsi"/>
              </w:rPr>
            </w:pPr>
            <w:r w:rsidRPr="00892826">
              <w:rPr>
                <w:rFonts w:asciiTheme="minorHAnsi" w:hAnsiTheme="minorHAnsi" w:cstheme="minorHAnsi"/>
              </w:rPr>
              <w:t xml:space="preserve">ΚΑΙ ΟΙΚΟΝΟΜΙΚΩΝ - ΠΕΡΙΒΑΛΛΟΝΤΟΣ ΚΑΙ ΕΝΕΡΓΕΙΑΣ </w:t>
            </w:r>
            <w:proofErr w:type="spellStart"/>
            <w:r w:rsidRPr="00892826">
              <w:rPr>
                <w:rFonts w:asciiTheme="minorHAnsi" w:hAnsiTheme="minorHAnsi" w:cstheme="minorHAnsi"/>
              </w:rPr>
              <w:t>Αριθμ</w:t>
            </w:r>
            <w:proofErr w:type="spellEnd"/>
            <w:r w:rsidRPr="00892826">
              <w:rPr>
                <w:rFonts w:asciiTheme="minorHAnsi" w:hAnsiTheme="minorHAnsi" w:cstheme="minorHAnsi"/>
              </w:rPr>
              <w:t xml:space="preserve">. Α.1178 </w:t>
            </w:r>
          </w:p>
          <w:p w14:paraId="6B228A3A" w14:textId="25A12696" w:rsidR="00B61AB5" w:rsidRPr="00097885" w:rsidRDefault="00A83BA0" w:rsidP="00B61AB5">
            <w:pPr>
              <w:rPr>
                <w:rFonts w:asciiTheme="minorHAnsi" w:hAnsiTheme="minorHAnsi" w:cstheme="minorHAnsi"/>
              </w:rPr>
            </w:pPr>
            <w:hyperlink r:id="rId58" w:history="1">
              <w:r w:rsidR="00B61AB5" w:rsidRPr="00892826">
                <w:rPr>
                  <w:rStyle w:val="-"/>
                  <w:rFonts w:asciiTheme="minorHAnsi" w:hAnsiTheme="minorHAnsi" w:cstheme="minorHAnsi"/>
                  <w:u w:val="none"/>
                </w:rPr>
                <w:t>ΦΕΚ B 6523/16.11.2023</w:t>
              </w:r>
            </w:hyperlink>
          </w:p>
        </w:tc>
        <w:tc>
          <w:tcPr>
            <w:tcW w:w="5245" w:type="dxa"/>
            <w:shd w:val="clear" w:color="auto" w:fill="auto"/>
            <w:vAlign w:val="center"/>
          </w:tcPr>
          <w:p w14:paraId="271DCBC8" w14:textId="325206D5" w:rsidR="00B61AB5" w:rsidRPr="00097885" w:rsidRDefault="00B61AB5" w:rsidP="00B61AB5">
            <w:pPr>
              <w:suppressAutoHyphens w:val="0"/>
              <w:autoSpaceDE w:val="0"/>
              <w:autoSpaceDN w:val="0"/>
              <w:adjustRightInd w:val="0"/>
              <w:jc w:val="both"/>
              <w:rPr>
                <w:rFonts w:asciiTheme="minorHAnsi" w:hAnsiTheme="minorHAnsi" w:cstheme="minorHAnsi"/>
              </w:rPr>
            </w:pPr>
            <w:r w:rsidRPr="00892826">
              <w:rPr>
                <w:rFonts w:asciiTheme="minorHAnsi" w:hAnsiTheme="minorHAnsi" w:cstheme="minorHAnsi"/>
              </w:rPr>
              <w:t xml:space="preserve">«Ενσωμάτωση στο εθνικό δίκαιο της Εκτελεστικής Απόφασης (ΕΕ) 2022/197 της Επιτροπής της 17.1.2022 για τον καθορισμό του ACCUTRACE™ PLUS ως κοινού δείκτη φορολογικής σήμανσης του πετρελαίου θέρμανσης και των πετρελαίων εσωτερικής καύσης πλοίων και ντίζελ πλοίων, καθώς και του φωτιστικού πετρελαίου (κηροζίνη θέρμανσης), μέθοδοι δοκιμής για τον προσδιορισμό του και σχετικές τεχνικές απαιτήσεις» </w:t>
            </w:r>
          </w:p>
        </w:tc>
      </w:tr>
      <w:tr w:rsidR="00B23110" w:rsidRPr="00B72909" w14:paraId="1965897C" w14:textId="77777777" w:rsidTr="00227645">
        <w:trPr>
          <w:cantSplit/>
          <w:trHeight w:val="80"/>
        </w:trPr>
        <w:tc>
          <w:tcPr>
            <w:tcW w:w="709" w:type="dxa"/>
            <w:shd w:val="clear" w:color="auto" w:fill="DAEEF3" w:themeFill="accent5" w:themeFillTint="33"/>
            <w:vAlign w:val="center"/>
          </w:tcPr>
          <w:p w14:paraId="7CF59FA3" w14:textId="3B09E62F" w:rsidR="00B23110" w:rsidRPr="00097885" w:rsidRDefault="00B23110" w:rsidP="00B23110">
            <w:pPr>
              <w:jc w:val="center"/>
              <w:rPr>
                <w:rFonts w:asciiTheme="minorHAnsi" w:hAnsiTheme="minorHAnsi" w:cstheme="minorHAnsi"/>
              </w:rPr>
            </w:pPr>
            <w:r w:rsidRPr="00097885">
              <w:rPr>
                <w:rFonts w:asciiTheme="minorHAnsi" w:hAnsiTheme="minorHAnsi" w:cstheme="minorHAnsi"/>
              </w:rPr>
              <w:t>5</w:t>
            </w:r>
          </w:p>
        </w:tc>
        <w:tc>
          <w:tcPr>
            <w:tcW w:w="3827" w:type="dxa"/>
            <w:shd w:val="clear" w:color="auto" w:fill="DAEEF3" w:themeFill="accent5" w:themeFillTint="33"/>
          </w:tcPr>
          <w:p w14:paraId="5257A821" w14:textId="77777777" w:rsidR="00B23110" w:rsidRDefault="00B23110" w:rsidP="00B23110">
            <w:pPr>
              <w:rPr>
                <w:rFonts w:asciiTheme="minorHAnsi" w:hAnsiTheme="minorHAnsi" w:cstheme="minorHAnsi"/>
              </w:rPr>
            </w:pPr>
          </w:p>
          <w:p w14:paraId="4A21C361" w14:textId="77777777" w:rsidR="00B23110" w:rsidRDefault="00B23110" w:rsidP="00B23110">
            <w:pPr>
              <w:rPr>
                <w:rFonts w:asciiTheme="minorHAnsi" w:hAnsiTheme="minorHAnsi" w:cstheme="minorHAnsi"/>
              </w:rPr>
            </w:pPr>
          </w:p>
          <w:p w14:paraId="218A35D2" w14:textId="77777777" w:rsidR="00B23110" w:rsidRDefault="00B23110" w:rsidP="00B23110">
            <w:pPr>
              <w:rPr>
                <w:rFonts w:asciiTheme="minorHAnsi" w:hAnsiTheme="minorHAnsi" w:cstheme="minorHAnsi"/>
              </w:rPr>
            </w:pPr>
          </w:p>
          <w:p w14:paraId="76194062" w14:textId="77777777" w:rsidR="00B23110" w:rsidRDefault="00B23110" w:rsidP="00B23110">
            <w:pPr>
              <w:rPr>
                <w:rFonts w:asciiTheme="minorHAnsi" w:hAnsiTheme="minorHAnsi" w:cstheme="minorHAnsi"/>
              </w:rPr>
            </w:pPr>
          </w:p>
          <w:p w14:paraId="2E7B4142" w14:textId="77777777" w:rsidR="00B23110" w:rsidRDefault="00B23110" w:rsidP="00B23110">
            <w:pPr>
              <w:rPr>
                <w:rFonts w:asciiTheme="minorHAnsi" w:hAnsiTheme="minorHAnsi" w:cstheme="minorHAnsi"/>
              </w:rPr>
            </w:pPr>
          </w:p>
          <w:p w14:paraId="4ADBE82A" w14:textId="77777777" w:rsidR="00B23110" w:rsidRDefault="00B23110" w:rsidP="00B23110">
            <w:pPr>
              <w:rPr>
                <w:rFonts w:asciiTheme="minorHAnsi" w:hAnsiTheme="minorHAnsi" w:cstheme="minorHAnsi"/>
              </w:rPr>
            </w:pPr>
          </w:p>
          <w:p w14:paraId="0165CA68" w14:textId="77777777" w:rsidR="00B23110" w:rsidRDefault="00B23110" w:rsidP="00B23110">
            <w:pPr>
              <w:rPr>
                <w:rFonts w:asciiTheme="minorHAnsi" w:hAnsiTheme="minorHAnsi" w:cstheme="minorHAnsi"/>
              </w:rPr>
            </w:pPr>
          </w:p>
          <w:p w14:paraId="194E5F24" w14:textId="71666CB8" w:rsidR="00B23110" w:rsidRDefault="00B23110" w:rsidP="00B23110">
            <w:pPr>
              <w:rPr>
                <w:rFonts w:asciiTheme="minorHAnsi" w:hAnsiTheme="minorHAnsi" w:cstheme="minorHAnsi"/>
              </w:rPr>
            </w:pPr>
            <w:r w:rsidRPr="00075457">
              <w:rPr>
                <w:rFonts w:asciiTheme="minorHAnsi" w:hAnsiTheme="minorHAnsi" w:cstheme="minorHAnsi"/>
              </w:rPr>
              <w:t xml:space="preserve">ΑΠΟΦΑΣΗ ΤΩΝ ΥΠΟΥΡΓΩΝ </w:t>
            </w:r>
          </w:p>
          <w:p w14:paraId="3B666E77" w14:textId="77777777" w:rsidR="00B23110" w:rsidRDefault="00B23110" w:rsidP="00B23110">
            <w:pPr>
              <w:rPr>
                <w:rFonts w:asciiTheme="minorHAnsi" w:hAnsiTheme="minorHAnsi" w:cstheme="minorHAnsi"/>
              </w:rPr>
            </w:pPr>
            <w:r w:rsidRPr="00075457">
              <w:rPr>
                <w:rFonts w:asciiTheme="minorHAnsi" w:hAnsiTheme="minorHAnsi" w:cstheme="minorHAnsi"/>
              </w:rPr>
              <w:t xml:space="preserve">ΕΘΝΙΚΗΣ ΟΙΚΟΝΟΜΙΑΣ </w:t>
            </w:r>
          </w:p>
          <w:p w14:paraId="58ABEB62" w14:textId="69EC545C" w:rsidR="00B23110" w:rsidRDefault="00B23110" w:rsidP="00B23110">
            <w:pPr>
              <w:rPr>
                <w:rFonts w:asciiTheme="minorHAnsi" w:hAnsiTheme="minorHAnsi" w:cstheme="minorHAnsi"/>
              </w:rPr>
            </w:pPr>
            <w:r w:rsidRPr="00075457">
              <w:rPr>
                <w:rFonts w:asciiTheme="minorHAnsi" w:hAnsiTheme="minorHAnsi" w:cstheme="minorHAnsi"/>
              </w:rPr>
              <w:t>ΚΑΙ ΟΙΚΟΝΟΜΙΚΩΝ </w:t>
            </w:r>
            <w:r>
              <w:rPr>
                <w:rFonts w:asciiTheme="minorHAnsi" w:hAnsiTheme="minorHAnsi" w:cstheme="minorHAnsi"/>
              </w:rPr>
              <w:t>–</w:t>
            </w:r>
            <w:r w:rsidRPr="00075457">
              <w:rPr>
                <w:rFonts w:asciiTheme="minorHAnsi" w:hAnsiTheme="minorHAnsi" w:cstheme="minorHAnsi"/>
              </w:rPr>
              <w:t xml:space="preserve"> </w:t>
            </w:r>
          </w:p>
          <w:p w14:paraId="3C4DDB8F" w14:textId="455D9C0A" w:rsidR="00B23110" w:rsidRDefault="00B23110" w:rsidP="00B23110">
            <w:pPr>
              <w:rPr>
                <w:rFonts w:asciiTheme="minorHAnsi" w:hAnsiTheme="minorHAnsi" w:cstheme="minorHAnsi"/>
              </w:rPr>
            </w:pPr>
            <w:r w:rsidRPr="00075457">
              <w:rPr>
                <w:rFonts w:asciiTheme="minorHAnsi" w:hAnsiTheme="minorHAnsi" w:cstheme="minorHAnsi"/>
              </w:rPr>
              <w:t>ΥΓΕΙΑΣ </w:t>
            </w:r>
            <w:r>
              <w:rPr>
                <w:rFonts w:asciiTheme="minorHAnsi" w:hAnsiTheme="minorHAnsi" w:cstheme="minorHAnsi"/>
              </w:rPr>
              <w:t>–</w:t>
            </w:r>
            <w:r w:rsidRPr="00075457">
              <w:rPr>
                <w:rFonts w:asciiTheme="minorHAnsi" w:hAnsiTheme="minorHAnsi" w:cstheme="minorHAnsi"/>
              </w:rPr>
              <w:t xml:space="preserve"> </w:t>
            </w:r>
          </w:p>
          <w:p w14:paraId="0600529A" w14:textId="77777777" w:rsidR="00B23110" w:rsidRDefault="00B23110" w:rsidP="00B23110">
            <w:pPr>
              <w:rPr>
                <w:rFonts w:asciiTheme="minorHAnsi" w:hAnsiTheme="minorHAnsi" w:cstheme="minorHAnsi"/>
              </w:rPr>
            </w:pPr>
            <w:r w:rsidRPr="00075457">
              <w:rPr>
                <w:rFonts w:asciiTheme="minorHAnsi" w:hAnsiTheme="minorHAnsi" w:cstheme="minorHAnsi"/>
              </w:rPr>
              <w:t xml:space="preserve">ΕΡΓΑΣΙΑΣ </w:t>
            </w:r>
          </w:p>
          <w:p w14:paraId="683FF814" w14:textId="3337FD61" w:rsidR="00B23110" w:rsidRPr="00075457" w:rsidRDefault="00B23110" w:rsidP="00B23110">
            <w:pPr>
              <w:rPr>
                <w:rFonts w:asciiTheme="minorHAnsi" w:hAnsiTheme="minorHAnsi" w:cstheme="minorHAnsi"/>
              </w:rPr>
            </w:pPr>
            <w:r w:rsidRPr="00075457">
              <w:rPr>
                <w:rFonts w:asciiTheme="minorHAnsi" w:hAnsiTheme="minorHAnsi" w:cstheme="minorHAnsi"/>
              </w:rPr>
              <w:t>ΚΑΙ ΚΟΙΝΩΝΙΚΗΣ ΑΣΦΑΛΙΣΗΣ</w:t>
            </w:r>
          </w:p>
          <w:p w14:paraId="791D0029" w14:textId="77777777" w:rsidR="00B23110" w:rsidRPr="00075457" w:rsidRDefault="00B23110" w:rsidP="00B23110">
            <w:pPr>
              <w:rPr>
                <w:rFonts w:asciiTheme="minorHAnsi" w:hAnsiTheme="minorHAnsi" w:cstheme="minorHAnsi"/>
              </w:rPr>
            </w:pPr>
            <w:proofErr w:type="spellStart"/>
            <w:r w:rsidRPr="00075457">
              <w:rPr>
                <w:rFonts w:asciiTheme="minorHAnsi" w:hAnsiTheme="minorHAnsi" w:cstheme="minorHAnsi"/>
              </w:rPr>
              <w:t>Αριθμ</w:t>
            </w:r>
            <w:proofErr w:type="spellEnd"/>
            <w:r w:rsidRPr="00075457">
              <w:rPr>
                <w:rFonts w:asciiTheme="minorHAnsi" w:hAnsiTheme="minorHAnsi" w:cstheme="minorHAnsi"/>
              </w:rPr>
              <w:t>. Γ1α/Γ.Π.οικ.60731</w:t>
            </w:r>
          </w:p>
          <w:p w14:paraId="75FA2194" w14:textId="689C307C" w:rsidR="00B23110" w:rsidRPr="00097885" w:rsidRDefault="00A83BA0" w:rsidP="00B23110">
            <w:pPr>
              <w:rPr>
                <w:rFonts w:asciiTheme="minorHAnsi" w:hAnsiTheme="minorHAnsi" w:cstheme="minorHAnsi"/>
              </w:rPr>
            </w:pPr>
            <w:hyperlink r:id="rId59" w:history="1">
              <w:r w:rsidR="00B23110" w:rsidRPr="00075457">
                <w:rPr>
                  <w:rStyle w:val="-"/>
                  <w:rFonts w:asciiTheme="minorHAnsi" w:hAnsiTheme="minorHAnsi" w:cstheme="minorHAnsi"/>
                  <w:u w:val="none"/>
                </w:rPr>
                <w:t>ΦΕΚ</w:t>
              </w:r>
              <w:r w:rsidR="00B23110">
                <w:rPr>
                  <w:rStyle w:val="-"/>
                  <w:rFonts w:asciiTheme="minorHAnsi" w:hAnsiTheme="minorHAnsi" w:cstheme="minorHAnsi"/>
                  <w:u w:val="none"/>
                </w:rPr>
                <w:t xml:space="preserve"> B</w:t>
              </w:r>
              <w:r w:rsidR="00B23110" w:rsidRPr="00075457">
                <w:rPr>
                  <w:rStyle w:val="-"/>
                  <w:rFonts w:asciiTheme="minorHAnsi" w:hAnsiTheme="minorHAnsi" w:cstheme="minorHAnsi"/>
                  <w:u w:val="none"/>
                </w:rPr>
                <w:t xml:space="preserve"> 6560/17.11.2023</w:t>
              </w:r>
            </w:hyperlink>
          </w:p>
        </w:tc>
        <w:tc>
          <w:tcPr>
            <w:tcW w:w="5245" w:type="dxa"/>
            <w:shd w:val="clear" w:color="auto" w:fill="DAEEF3" w:themeFill="accent5" w:themeFillTint="33"/>
            <w:vAlign w:val="center"/>
          </w:tcPr>
          <w:p w14:paraId="17E7243A" w14:textId="184CE77C" w:rsidR="00B23110" w:rsidRPr="008C2EEF" w:rsidRDefault="008C2EEF" w:rsidP="00B23110">
            <w:pPr>
              <w:suppressAutoHyphens w:val="0"/>
              <w:autoSpaceDE w:val="0"/>
              <w:autoSpaceDN w:val="0"/>
              <w:adjustRightInd w:val="0"/>
              <w:jc w:val="both"/>
              <w:rPr>
                <w:rFonts w:asciiTheme="minorHAnsi" w:hAnsiTheme="minorHAnsi" w:cstheme="minorHAnsi"/>
              </w:rPr>
            </w:pPr>
            <w:r w:rsidRPr="008C2EEF">
              <w:rPr>
                <w:rFonts w:asciiTheme="minorHAnsi" w:hAnsiTheme="minorHAnsi" w:cstheme="minorHAnsi"/>
              </w:rPr>
              <w:t>“</w:t>
            </w:r>
            <w:r w:rsidR="00B23110" w:rsidRPr="00B23110">
              <w:rPr>
                <w:rFonts w:asciiTheme="minorHAnsi" w:hAnsiTheme="minorHAnsi" w:cstheme="minorHAnsi"/>
              </w:rPr>
              <w:t>Τροποποίηση της υπό στοιχεία Γ1α/Γ.Π.οικ.35161/16.06.2022 απόφασης των Υπουργών Οικονομικών, Εργασίας και Κοινωνικών Υποθέσεων και Υγείας «Α) Καθορισμός και εξειδίκευση κινήτρων για την ενθάρρυνση εγγραφής των πολιτών σε Προσωπικό Ιατρό. Β) Καθορισμός και εξειδίκευση συνεπειών «αντικινήτρων» για τη μη εγγραφή των πολιτών σε Προσωπικό Ιατρό. Γ) Καθορισμός και εξειδίκευση κινήτρων για την τήρηση της διαδικασίας του συστήματος παραπομπών. Δ) Καθορισμός και εξειδίκευση συνεπειών «αντικινήτρων» για τη μη τήρηση της διαδικασίας του συστήματος παραπομπών» (Β’ 3020), όπως τροποποιήθηκε με τις υπό στοιχεία Γ1α/Γ.Π.οικ.53768/22.09.2022 (Β’ 5026), Γ1α/Γ.Π.οικ.69012/1.12.2022 (Β’ 6300) και Γ1α/Γ.Π.οικ.18302/27.03.2023 (Β’ 2126) όμοιες αποφάσεις - Εκ νέου μετάθεση του χρόνου έναρξης του συστήματος συνεπειών («αντικινήτρων») για τη μη εγγραφή των πολιτών σε Προσωπικό Ιατρό και μετάθεση του χρόνου έναρξης του συστήματος συνεπειών («αντικινήτρων») για τη μη τήρηση της διαδικασίας του συστήματος παραπομπών</w:t>
            </w:r>
            <w:r w:rsidRPr="008C2EEF">
              <w:rPr>
                <w:rFonts w:asciiTheme="minorHAnsi" w:hAnsiTheme="minorHAnsi" w:cstheme="minorHAnsi"/>
              </w:rPr>
              <w:t>”</w:t>
            </w:r>
          </w:p>
        </w:tc>
      </w:tr>
      <w:tr w:rsidR="00B23110" w:rsidRPr="00B72909" w14:paraId="6D442549" w14:textId="77777777" w:rsidTr="00227645">
        <w:trPr>
          <w:cantSplit/>
          <w:trHeight w:val="80"/>
        </w:trPr>
        <w:tc>
          <w:tcPr>
            <w:tcW w:w="709" w:type="dxa"/>
            <w:shd w:val="clear" w:color="auto" w:fill="auto"/>
            <w:vAlign w:val="center"/>
          </w:tcPr>
          <w:p w14:paraId="0B1C5BE9" w14:textId="77777777" w:rsidR="00B23110" w:rsidRPr="00097885" w:rsidRDefault="00B23110" w:rsidP="00B23110">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70185577" w14:textId="77777777" w:rsidR="00B23110" w:rsidRDefault="00B23110" w:rsidP="00B23110">
            <w:pPr>
              <w:rPr>
                <w:rFonts w:asciiTheme="minorHAnsi" w:hAnsiTheme="minorHAnsi" w:cstheme="minorHAnsi"/>
              </w:rPr>
            </w:pPr>
          </w:p>
          <w:p w14:paraId="6E742A83" w14:textId="77777777" w:rsidR="00B23110" w:rsidRDefault="00B23110" w:rsidP="00B23110">
            <w:pPr>
              <w:rPr>
                <w:rFonts w:asciiTheme="minorHAnsi" w:hAnsiTheme="minorHAnsi" w:cstheme="minorHAnsi"/>
              </w:rPr>
            </w:pPr>
          </w:p>
          <w:p w14:paraId="2039B376" w14:textId="77777777" w:rsidR="00B23110" w:rsidRDefault="00B23110" w:rsidP="00B23110">
            <w:pPr>
              <w:rPr>
                <w:rFonts w:asciiTheme="minorHAnsi" w:hAnsiTheme="minorHAnsi" w:cstheme="minorHAnsi"/>
              </w:rPr>
            </w:pPr>
          </w:p>
          <w:p w14:paraId="6CF011F2" w14:textId="77777777" w:rsidR="00B23110" w:rsidRDefault="00B23110" w:rsidP="00B23110">
            <w:pPr>
              <w:rPr>
                <w:rFonts w:asciiTheme="minorHAnsi" w:hAnsiTheme="minorHAnsi" w:cstheme="minorHAnsi"/>
              </w:rPr>
            </w:pPr>
          </w:p>
          <w:p w14:paraId="3EF42AD6" w14:textId="77777777" w:rsidR="00B23110" w:rsidRDefault="00B23110" w:rsidP="00B23110">
            <w:pPr>
              <w:rPr>
                <w:rFonts w:asciiTheme="minorHAnsi" w:hAnsiTheme="minorHAnsi" w:cstheme="minorHAnsi"/>
              </w:rPr>
            </w:pPr>
          </w:p>
          <w:p w14:paraId="2CC85665" w14:textId="77777777" w:rsidR="00B23110" w:rsidRDefault="00B23110" w:rsidP="00B23110">
            <w:pPr>
              <w:rPr>
                <w:rFonts w:asciiTheme="minorHAnsi" w:hAnsiTheme="minorHAnsi" w:cstheme="minorHAnsi"/>
              </w:rPr>
            </w:pPr>
          </w:p>
          <w:p w14:paraId="5685E4B0" w14:textId="77777777" w:rsidR="00B23110" w:rsidRDefault="00B23110" w:rsidP="00B23110">
            <w:pPr>
              <w:rPr>
                <w:rFonts w:asciiTheme="minorHAnsi" w:hAnsiTheme="minorHAnsi" w:cstheme="minorHAnsi"/>
              </w:rPr>
            </w:pPr>
          </w:p>
          <w:p w14:paraId="332890DE" w14:textId="77777777" w:rsidR="00B23110" w:rsidRDefault="00B23110" w:rsidP="00B23110">
            <w:pPr>
              <w:rPr>
                <w:rFonts w:asciiTheme="minorHAnsi" w:hAnsiTheme="minorHAnsi" w:cstheme="minorHAnsi"/>
              </w:rPr>
            </w:pPr>
          </w:p>
          <w:p w14:paraId="5CCBCDA1" w14:textId="77777777" w:rsidR="00B23110" w:rsidRDefault="00B23110" w:rsidP="00B23110">
            <w:pPr>
              <w:rPr>
                <w:rFonts w:asciiTheme="minorHAnsi" w:hAnsiTheme="minorHAnsi" w:cstheme="minorHAnsi"/>
              </w:rPr>
            </w:pPr>
          </w:p>
          <w:p w14:paraId="3BE6F955" w14:textId="77777777" w:rsidR="00B23110" w:rsidRDefault="00B23110" w:rsidP="00B23110">
            <w:pPr>
              <w:rPr>
                <w:rFonts w:asciiTheme="minorHAnsi" w:hAnsiTheme="minorHAnsi" w:cstheme="minorHAnsi"/>
              </w:rPr>
            </w:pPr>
          </w:p>
          <w:p w14:paraId="13F20E83" w14:textId="77777777" w:rsidR="00B23110" w:rsidRDefault="00B23110" w:rsidP="00B23110">
            <w:pPr>
              <w:rPr>
                <w:rFonts w:asciiTheme="minorHAnsi" w:hAnsiTheme="minorHAnsi" w:cstheme="minorHAnsi"/>
              </w:rPr>
            </w:pPr>
          </w:p>
          <w:p w14:paraId="127E94F6" w14:textId="77777777" w:rsidR="00B23110" w:rsidRDefault="00B23110" w:rsidP="00B23110">
            <w:pPr>
              <w:rPr>
                <w:rFonts w:asciiTheme="minorHAnsi" w:hAnsiTheme="minorHAnsi" w:cstheme="minorHAnsi"/>
              </w:rPr>
            </w:pPr>
          </w:p>
          <w:p w14:paraId="198933F3" w14:textId="48236FA3" w:rsidR="00B23110" w:rsidRDefault="00B23110" w:rsidP="00B23110">
            <w:pPr>
              <w:rPr>
                <w:rFonts w:asciiTheme="minorHAnsi" w:hAnsiTheme="minorHAnsi" w:cstheme="minorHAnsi"/>
              </w:rPr>
            </w:pPr>
            <w:r w:rsidRPr="006F636F">
              <w:rPr>
                <w:rFonts w:asciiTheme="minorHAnsi" w:hAnsiTheme="minorHAnsi" w:cstheme="minorHAnsi"/>
              </w:rPr>
              <w:t xml:space="preserve">ΑΠΟΦΑΣΗ ΤΩΝ ΥΠΟΥΡΓΩΝ </w:t>
            </w:r>
          </w:p>
          <w:p w14:paraId="2C501F09" w14:textId="77777777" w:rsidR="00B23110" w:rsidRDefault="00B23110" w:rsidP="00B23110">
            <w:pPr>
              <w:rPr>
                <w:rFonts w:asciiTheme="minorHAnsi" w:hAnsiTheme="minorHAnsi" w:cstheme="minorHAnsi"/>
              </w:rPr>
            </w:pPr>
            <w:r w:rsidRPr="006F636F">
              <w:rPr>
                <w:rFonts w:asciiTheme="minorHAnsi" w:hAnsiTheme="minorHAnsi" w:cstheme="minorHAnsi"/>
              </w:rPr>
              <w:t xml:space="preserve">ΕΘΝΙΚΗΣ ΟΙΚΟΝΟΜΙΑΣ </w:t>
            </w:r>
          </w:p>
          <w:p w14:paraId="1A35A8C6" w14:textId="4E9E1D1D" w:rsidR="00B23110" w:rsidRDefault="00B23110" w:rsidP="00B23110">
            <w:pPr>
              <w:rPr>
                <w:rFonts w:asciiTheme="minorHAnsi" w:hAnsiTheme="minorHAnsi" w:cstheme="minorHAnsi"/>
              </w:rPr>
            </w:pPr>
            <w:r w:rsidRPr="006F636F">
              <w:rPr>
                <w:rFonts w:asciiTheme="minorHAnsi" w:hAnsiTheme="minorHAnsi" w:cstheme="minorHAnsi"/>
              </w:rPr>
              <w:t>ΚΑΙ ΟΙΚΟΝΟΜΙΚΩΝ </w:t>
            </w:r>
            <w:r>
              <w:rPr>
                <w:rFonts w:asciiTheme="minorHAnsi" w:hAnsiTheme="minorHAnsi" w:cstheme="minorHAnsi"/>
              </w:rPr>
              <w:t>–</w:t>
            </w:r>
            <w:r w:rsidRPr="006F636F">
              <w:rPr>
                <w:rFonts w:asciiTheme="minorHAnsi" w:hAnsiTheme="minorHAnsi" w:cstheme="minorHAnsi"/>
              </w:rPr>
              <w:t xml:space="preserve"> </w:t>
            </w:r>
          </w:p>
          <w:p w14:paraId="17D83217" w14:textId="77777777" w:rsidR="00B23110" w:rsidRDefault="00B23110" w:rsidP="00B23110">
            <w:pPr>
              <w:rPr>
                <w:rFonts w:asciiTheme="minorHAnsi" w:hAnsiTheme="minorHAnsi" w:cstheme="minorHAnsi"/>
              </w:rPr>
            </w:pPr>
            <w:r w:rsidRPr="006F636F">
              <w:rPr>
                <w:rFonts w:asciiTheme="minorHAnsi" w:hAnsiTheme="minorHAnsi" w:cstheme="minorHAnsi"/>
              </w:rPr>
              <w:t xml:space="preserve">ΑΓΡΟΤΙΚΗΣ ΑΝΑΠΤΥΞΗΣ </w:t>
            </w:r>
          </w:p>
          <w:p w14:paraId="7BFD2FD8" w14:textId="0E743567" w:rsidR="00B23110" w:rsidRDefault="00B23110" w:rsidP="00B23110">
            <w:pPr>
              <w:rPr>
                <w:rFonts w:asciiTheme="minorHAnsi" w:hAnsiTheme="minorHAnsi" w:cstheme="minorHAnsi"/>
              </w:rPr>
            </w:pPr>
            <w:r w:rsidRPr="006F636F">
              <w:rPr>
                <w:rFonts w:asciiTheme="minorHAnsi" w:hAnsiTheme="minorHAnsi" w:cstheme="minorHAnsi"/>
              </w:rPr>
              <w:t>ΚΑΙ ΤΡΟΦΙΜΩΝ </w:t>
            </w:r>
            <w:r>
              <w:rPr>
                <w:rFonts w:asciiTheme="minorHAnsi" w:hAnsiTheme="minorHAnsi" w:cstheme="minorHAnsi"/>
              </w:rPr>
              <w:t>–</w:t>
            </w:r>
            <w:r w:rsidRPr="006F636F">
              <w:rPr>
                <w:rFonts w:asciiTheme="minorHAnsi" w:hAnsiTheme="minorHAnsi" w:cstheme="minorHAnsi"/>
              </w:rPr>
              <w:t xml:space="preserve"> </w:t>
            </w:r>
          </w:p>
          <w:p w14:paraId="519E30AE" w14:textId="77777777" w:rsidR="00B23110" w:rsidRDefault="00B23110" w:rsidP="00B23110">
            <w:pPr>
              <w:rPr>
                <w:rFonts w:asciiTheme="minorHAnsi" w:hAnsiTheme="minorHAnsi" w:cstheme="minorHAnsi"/>
              </w:rPr>
            </w:pPr>
            <w:r w:rsidRPr="006F636F">
              <w:rPr>
                <w:rFonts w:asciiTheme="minorHAnsi" w:hAnsiTheme="minorHAnsi" w:cstheme="minorHAnsi"/>
              </w:rPr>
              <w:t xml:space="preserve">ΚΛΙΜΑΤΙΚΗΣ ΚΡΙΣΗΣ </w:t>
            </w:r>
          </w:p>
          <w:p w14:paraId="6449E1C1" w14:textId="1B316937" w:rsidR="00B23110" w:rsidRPr="006F636F" w:rsidRDefault="00B23110" w:rsidP="00B23110">
            <w:pPr>
              <w:rPr>
                <w:rFonts w:asciiTheme="minorHAnsi" w:hAnsiTheme="minorHAnsi" w:cstheme="minorHAnsi"/>
              </w:rPr>
            </w:pPr>
            <w:r w:rsidRPr="006F636F">
              <w:rPr>
                <w:rFonts w:asciiTheme="minorHAnsi" w:hAnsiTheme="minorHAnsi" w:cstheme="minorHAnsi"/>
              </w:rPr>
              <w:t>ΚΑΙ ΠΟΛΙΤΙΚΗΣ ΠΡΟΣΤΑΣΙΑΣ</w:t>
            </w:r>
          </w:p>
          <w:p w14:paraId="016685CE" w14:textId="77777777" w:rsidR="00B23110" w:rsidRPr="006F636F" w:rsidRDefault="00B23110" w:rsidP="00B23110">
            <w:pPr>
              <w:rPr>
                <w:rFonts w:asciiTheme="minorHAnsi" w:hAnsiTheme="minorHAnsi" w:cstheme="minorHAnsi"/>
              </w:rPr>
            </w:pPr>
            <w:proofErr w:type="spellStart"/>
            <w:r w:rsidRPr="006F636F">
              <w:rPr>
                <w:rFonts w:asciiTheme="minorHAnsi" w:hAnsiTheme="minorHAnsi" w:cstheme="minorHAnsi"/>
              </w:rPr>
              <w:t>Αριθμ</w:t>
            </w:r>
            <w:proofErr w:type="spellEnd"/>
            <w:r w:rsidRPr="006F636F">
              <w:rPr>
                <w:rFonts w:asciiTheme="minorHAnsi" w:hAnsiTheme="minorHAnsi" w:cstheme="minorHAnsi"/>
              </w:rPr>
              <w:t>. 32863</w:t>
            </w:r>
          </w:p>
          <w:p w14:paraId="0BAF7F05" w14:textId="5527D766" w:rsidR="00B23110" w:rsidRPr="00097885" w:rsidRDefault="00A83BA0" w:rsidP="00B23110">
            <w:pPr>
              <w:rPr>
                <w:rFonts w:asciiTheme="minorHAnsi" w:hAnsiTheme="minorHAnsi" w:cstheme="minorHAnsi"/>
              </w:rPr>
            </w:pPr>
            <w:hyperlink r:id="rId60" w:history="1">
              <w:r w:rsidR="00B23110" w:rsidRPr="006F636F">
                <w:rPr>
                  <w:rStyle w:val="-"/>
                  <w:rFonts w:asciiTheme="minorHAnsi" w:hAnsiTheme="minorHAnsi" w:cstheme="minorHAnsi"/>
                  <w:u w:val="none"/>
                </w:rPr>
                <w:t>ΦΕΚ B 6562/17.11.2023</w:t>
              </w:r>
            </w:hyperlink>
          </w:p>
        </w:tc>
        <w:tc>
          <w:tcPr>
            <w:tcW w:w="5245" w:type="dxa"/>
            <w:shd w:val="clear" w:color="auto" w:fill="auto"/>
            <w:vAlign w:val="center"/>
          </w:tcPr>
          <w:p w14:paraId="66A89AB6" w14:textId="747F3A4C" w:rsidR="00B23110" w:rsidRPr="00B23110" w:rsidRDefault="00B23110" w:rsidP="00B23110">
            <w:pPr>
              <w:suppressAutoHyphens w:val="0"/>
              <w:autoSpaceDE w:val="0"/>
              <w:autoSpaceDN w:val="0"/>
              <w:adjustRightInd w:val="0"/>
              <w:jc w:val="both"/>
              <w:rPr>
                <w:rFonts w:asciiTheme="minorHAnsi" w:hAnsiTheme="minorHAnsi" w:cstheme="minorHAnsi"/>
              </w:rPr>
            </w:pPr>
            <w:r w:rsidRPr="00B23110">
              <w:rPr>
                <w:rFonts w:asciiTheme="minorHAnsi" w:hAnsiTheme="minorHAnsi" w:cstheme="minorHAnsi"/>
              </w:rPr>
              <w:t>«Χορήγηση ενίσχυσης με τη μορφή προκαταβολής για την αποζημίωση των πληγέντων κατόχων αγροτικών εκμεταλλεύσεων από τις πυρκαγιές: α) της 28ης Ιουλίου 2021 σε περιοχές της Περιφερειακής Ενότητας Αχαΐας της Περιφέρειας Δυτικής Ελλάδας και της 2ας έως και 5ης Αυγούστου 2021 σε περιοχές των Περιφερειακών Ενοτήτων Μεσσηνίας, Αρκαδίας, Λακωνίας της Περιφέρειας Πελοποννήσου και Ηλείας της Περιφέρειας Δυτικής Ελλάδας, β) αρχής γενομένης της 3ης Αυγούστου 2021 σε περιοχές της Περιφερειακής Ενότητας Ευβοίας της Περιφέρειας Στερεάς Ελλάδας, της 5ης Αυγούστου 2021 σε περιοχές της Περιφερειακής Ενότητας Φωκίδας της Περιφέρειας Στερεάς Ελλάδας και της 6ης Αυγούστου 2021 σε περιοχές της Περιφερειακής Ενότητας Φθιώτιδας της Περιφέρειας Στερεάς Ελλάδας, γ) της 26ης και 31ης Ιουλίου 2021 σε περιοχές της Περιφερειακής Ενότητας Αχαΐας της Περιφέρειας Δυτικής Ελλάδας, της 27ης Ιουλίου 2021 σε περιοχές της Περιφερειακής Ενότητας Ανατολικής Αττικής της Περιφέρειας Αττικής και της 3ης Αυγούστου 2021 σε περιοχές των Περιφερειακών Ενοτήτων Βορείου Τομέα Αθηνών και Ανατολικής Αττικής της Περιφέρειας Αττικής, δ) της 20ης Μαΐου 2021 σε περιοχές των Περιφερειακών Ενοτήτων Κορινθίας της Περιφέρειας Πελοποννήσου και Δυτικής Αττικής της Περιφέρειας Αττικής, ε) της 23ης Ιουλίου 2021, της 14ης Αυγούστου 2021 και της 24ης Σεπτεμβρίου 2021 σε περιοχές της Περιφερειακής Ενότητας Κορινθίας της Περιφέρειας Πελοποννήσου»</w:t>
            </w:r>
          </w:p>
        </w:tc>
      </w:tr>
      <w:tr w:rsidR="00B23110" w:rsidRPr="00B74197" w14:paraId="60CFA3F5" w14:textId="77777777" w:rsidTr="006E3B5D">
        <w:trPr>
          <w:cantSplit/>
          <w:trHeight w:val="80"/>
        </w:trPr>
        <w:tc>
          <w:tcPr>
            <w:tcW w:w="709" w:type="dxa"/>
            <w:shd w:val="clear" w:color="auto" w:fill="auto"/>
            <w:vAlign w:val="center"/>
          </w:tcPr>
          <w:p w14:paraId="6A57544F" w14:textId="77777777" w:rsidR="00B23110" w:rsidRPr="00097885" w:rsidRDefault="00B23110" w:rsidP="00B23110">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4893864B" w14:textId="77777777" w:rsidR="005020A3" w:rsidRDefault="005020A3" w:rsidP="00B23110">
            <w:pPr>
              <w:rPr>
                <w:rFonts w:asciiTheme="minorHAnsi" w:hAnsiTheme="minorHAnsi" w:cstheme="minorHAnsi"/>
              </w:rPr>
            </w:pPr>
          </w:p>
          <w:p w14:paraId="670DC260" w14:textId="77777777" w:rsidR="005020A3" w:rsidRDefault="005020A3" w:rsidP="00B23110">
            <w:pPr>
              <w:rPr>
                <w:rFonts w:asciiTheme="minorHAnsi" w:hAnsiTheme="minorHAnsi" w:cstheme="minorHAnsi"/>
              </w:rPr>
            </w:pPr>
          </w:p>
          <w:p w14:paraId="537D084B" w14:textId="77777777" w:rsidR="005020A3" w:rsidRDefault="005020A3" w:rsidP="00B23110">
            <w:pPr>
              <w:rPr>
                <w:rFonts w:asciiTheme="minorHAnsi" w:hAnsiTheme="minorHAnsi" w:cstheme="minorHAnsi"/>
              </w:rPr>
            </w:pPr>
          </w:p>
          <w:p w14:paraId="59CC667C" w14:textId="77777777" w:rsidR="005020A3" w:rsidRDefault="005020A3" w:rsidP="00B23110">
            <w:pPr>
              <w:rPr>
                <w:rFonts w:asciiTheme="minorHAnsi" w:hAnsiTheme="minorHAnsi" w:cstheme="minorHAnsi"/>
              </w:rPr>
            </w:pPr>
          </w:p>
          <w:p w14:paraId="21B52DC7" w14:textId="77777777" w:rsidR="005020A3" w:rsidRDefault="005020A3" w:rsidP="00B23110">
            <w:pPr>
              <w:rPr>
                <w:rFonts w:asciiTheme="minorHAnsi" w:hAnsiTheme="minorHAnsi" w:cstheme="minorHAnsi"/>
              </w:rPr>
            </w:pPr>
          </w:p>
          <w:p w14:paraId="1999D1CA" w14:textId="77777777" w:rsidR="005020A3" w:rsidRDefault="005020A3" w:rsidP="00B23110">
            <w:pPr>
              <w:rPr>
                <w:rFonts w:asciiTheme="minorHAnsi" w:hAnsiTheme="minorHAnsi" w:cstheme="minorHAnsi"/>
              </w:rPr>
            </w:pPr>
          </w:p>
          <w:p w14:paraId="7210C193" w14:textId="77777777" w:rsidR="005020A3" w:rsidRDefault="005020A3" w:rsidP="00B23110">
            <w:pPr>
              <w:rPr>
                <w:rFonts w:asciiTheme="minorHAnsi" w:hAnsiTheme="minorHAnsi" w:cstheme="minorHAnsi"/>
              </w:rPr>
            </w:pPr>
          </w:p>
          <w:p w14:paraId="1555AE07" w14:textId="77777777" w:rsidR="005020A3" w:rsidRDefault="005020A3" w:rsidP="00B23110">
            <w:pPr>
              <w:rPr>
                <w:rFonts w:asciiTheme="minorHAnsi" w:hAnsiTheme="minorHAnsi" w:cstheme="minorHAnsi"/>
              </w:rPr>
            </w:pPr>
          </w:p>
          <w:p w14:paraId="4BF79E9E" w14:textId="77777777" w:rsidR="005020A3" w:rsidRDefault="005020A3" w:rsidP="00B23110">
            <w:pPr>
              <w:rPr>
                <w:rFonts w:asciiTheme="minorHAnsi" w:hAnsiTheme="minorHAnsi" w:cstheme="minorHAnsi"/>
              </w:rPr>
            </w:pPr>
          </w:p>
          <w:p w14:paraId="3DA949F9" w14:textId="77777777" w:rsidR="005020A3" w:rsidRDefault="005020A3" w:rsidP="00B23110">
            <w:pPr>
              <w:rPr>
                <w:rFonts w:asciiTheme="minorHAnsi" w:hAnsiTheme="minorHAnsi" w:cstheme="minorHAnsi"/>
              </w:rPr>
            </w:pPr>
          </w:p>
          <w:p w14:paraId="4C84AF73" w14:textId="77777777" w:rsidR="005020A3" w:rsidRDefault="005020A3" w:rsidP="00B23110">
            <w:pPr>
              <w:rPr>
                <w:rFonts w:asciiTheme="minorHAnsi" w:hAnsiTheme="minorHAnsi" w:cstheme="minorHAnsi"/>
              </w:rPr>
            </w:pPr>
          </w:p>
          <w:p w14:paraId="6BCA96EF" w14:textId="2287BDAF" w:rsidR="005020A3" w:rsidRDefault="00B23110" w:rsidP="00B23110">
            <w:pPr>
              <w:rPr>
                <w:rFonts w:asciiTheme="minorHAnsi" w:hAnsiTheme="minorHAnsi" w:cstheme="minorHAnsi"/>
              </w:rPr>
            </w:pPr>
            <w:r w:rsidRPr="003B3960">
              <w:rPr>
                <w:rFonts w:asciiTheme="minorHAnsi" w:hAnsiTheme="minorHAnsi" w:cstheme="minorHAnsi"/>
              </w:rPr>
              <w:t xml:space="preserve">ΑΠΟΦΑΣΗ ΤΩΝ ΥΠΟΥΡΓΩΝ </w:t>
            </w:r>
          </w:p>
          <w:p w14:paraId="53CF1D0E" w14:textId="77777777" w:rsidR="005020A3" w:rsidRDefault="00B23110" w:rsidP="00B23110">
            <w:pPr>
              <w:rPr>
                <w:rFonts w:asciiTheme="minorHAnsi" w:hAnsiTheme="minorHAnsi" w:cstheme="minorHAnsi"/>
              </w:rPr>
            </w:pPr>
            <w:r w:rsidRPr="003B3960">
              <w:rPr>
                <w:rFonts w:asciiTheme="minorHAnsi" w:hAnsiTheme="minorHAnsi" w:cstheme="minorHAnsi"/>
              </w:rPr>
              <w:t xml:space="preserve">ΕΘΝΙΚΗΣ ΟΙΚΟΝΟΜΙΑΣ </w:t>
            </w:r>
          </w:p>
          <w:p w14:paraId="02E40A01" w14:textId="6C0EA934" w:rsidR="005020A3" w:rsidRDefault="00B23110" w:rsidP="00B23110">
            <w:pPr>
              <w:rPr>
                <w:rFonts w:asciiTheme="minorHAnsi" w:hAnsiTheme="minorHAnsi" w:cstheme="minorHAnsi"/>
              </w:rPr>
            </w:pPr>
            <w:r w:rsidRPr="003B3960">
              <w:rPr>
                <w:rFonts w:asciiTheme="minorHAnsi" w:hAnsiTheme="minorHAnsi" w:cstheme="minorHAnsi"/>
              </w:rPr>
              <w:t>ΚΑΙ ΟΙΚΟΝΟΜΙΚΩΝ </w:t>
            </w:r>
            <w:r w:rsidR="005020A3">
              <w:rPr>
                <w:rFonts w:asciiTheme="minorHAnsi" w:hAnsiTheme="minorHAnsi" w:cstheme="minorHAnsi"/>
              </w:rPr>
              <w:t>–</w:t>
            </w:r>
            <w:r w:rsidRPr="003B3960">
              <w:rPr>
                <w:rFonts w:asciiTheme="minorHAnsi" w:hAnsiTheme="minorHAnsi" w:cstheme="minorHAnsi"/>
              </w:rPr>
              <w:t xml:space="preserve"> </w:t>
            </w:r>
          </w:p>
          <w:p w14:paraId="449B13E0" w14:textId="77777777" w:rsidR="005020A3" w:rsidRDefault="00B23110" w:rsidP="00B23110">
            <w:pPr>
              <w:rPr>
                <w:rFonts w:asciiTheme="minorHAnsi" w:hAnsiTheme="minorHAnsi" w:cstheme="minorHAnsi"/>
              </w:rPr>
            </w:pPr>
            <w:r w:rsidRPr="003B3960">
              <w:rPr>
                <w:rFonts w:asciiTheme="minorHAnsi" w:hAnsiTheme="minorHAnsi" w:cstheme="minorHAnsi"/>
              </w:rPr>
              <w:t xml:space="preserve">ΑΓΡΟΤΙΚΗΣ ΑΝΑΠΤΥΞΗΣ </w:t>
            </w:r>
          </w:p>
          <w:p w14:paraId="5187DE11" w14:textId="2CD5AD34" w:rsidR="005020A3" w:rsidRDefault="00B23110" w:rsidP="00B23110">
            <w:pPr>
              <w:rPr>
                <w:rFonts w:asciiTheme="minorHAnsi" w:hAnsiTheme="minorHAnsi" w:cstheme="minorHAnsi"/>
              </w:rPr>
            </w:pPr>
            <w:r w:rsidRPr="003B3960">
              <w:rPr>
                <w:rFonts w:asciiTheme="minorHAnsi" w:hAnsiTheme="minorHAnsi" w:cstheme="minorHAnsi"/>
              </w:rPr>
              <w:t>ΚΑΙ ΤΡΟΦΙΜΩΝ </w:t>
            </w:r>
            <w:r w:rsidR="005020A3">
              <w:rPr>
                <w:rFonts w:asciiTheme="minorHAnsi" w:hAnsiTheme="minorHAnsi" w:cstheme="minorHAnsi"/>
              </w:rPr>
              <w:t>–</w:t>
            </w:r>
            <w:r w:rsidRPr="003B3960">
              <w:rPr>
                <w:rFonts w:asciiTheme="minorHAnsi" w:hAnsiTheme="minorHAnsi" w:cstheme="minorHAnsi"/>
              </w:rPr>
              <w:t xml:space="preserve"> </w:t>
            </w:r>
          </w:p>
          <w:p w14:paraId="7A1EBC1A" w14:textId="77777777" w:rsidR="005020A3" w:rsidRDefault="00B23110" w:rsidP="00B23110">
            <w:pPr>
              <w:rPr>
                <w:rFonts w:asciiTheme="minorHAnsi" w:hAnsiTheme="minorHAnsi" w:cstheme="minorHAnsi"/>
              </w:rPr>
            </w:pPr>
            <w:r w:rsidRPr="003B3960">
              <w:rPr>
                <w:rFonts w:asciiTheme="minorHAnsi" w:hAnsiTheme="minorHAnsi" w:cstheme="minorHAnsi"/>
              </w:rPr>
              <w:t xml:space="preserve">ΚΛΙΜΑΤΙΚΗΣ ΚΡΙΣΗΣ </w:t>
            </w:r>
          </w:p>
          <w:p w14:paraId="4FEC5D89" w14:textId="7ABB2F9E" w:rsidR="00B23110" w:rsidRPr="003B3960" w:rsidRDefault="00B23110" w:rsidP="00B23110">
            <w:pPr>
              <w:rPr>
                <w:rFonts w:asciiTheme="minorHAnsi" w:hAnsiTheme="minorHAnsi" w:cstheme="minorHAnsi"/>
              </w:rPr>
            </w:pPr>
            <w:r w:rsidRPr="003B3960">
              <w:rPr>
                <w:rFonts w:asciiTheme="minorHAnsi" w:hAnsiTheme="minorHAnsi" w:cstheme="minorHAnsi"/>
              </w:rPr>
              <w:t>ΚΑΙ ΠΟΛΙΤΙΚΗΣ ΠΡΟΣΤΑΣΙΑΣ</w:t>
            </w:r>
          </w:p>
          <w:p w14:paraId="39CD2836" w14:textId="77777777" w:rsidR="00B23110" w:rsidRPr="003B3960" w:rsidRDefault="00B23110" w:rsidP="00B23110">
            <w:pPr>
              <w:rPr>
                <w:rFonts w:asciiTheme="minorHAnsi" w:hAnsiTheme="minorHAnsi" w:cstheme="minorHAnsi"/>
              </w:rPr>
            </w:pPr>
            <w:proofErr w:type="spellStart"/>
            <w:r w:rsidRPr="003B3960">
              <w:rPr>
                <w:rFonts w:asciiTheme="minorHAnsi" w:hAnsiTheme="minorHAnsi" w:cstheme="minorHAnsi"/>
              </w:rPr>
              <w:t>Αριθμ</w:t>
            </w:r>
            <w:proofErr w:type="spellEnd"/>
            <w:r w:rsidRPr="003B3960">
              <w:rPr>
                <w:rFonts w:asciiTheme="minorHAnsi" w:hAnsiTheme="minorHAnsi" w:cstheme="minorHAnsi"/>
              </w:rPr>
              <w:t>. 32862</w:t>
            </w:r>
          </w:p>
          <w:p w14:paraId="2F5C87AA" w14:textId="0E8C787C" w:rsidR="00B23110" w:rsidRPr="00097885" w:rsidRDefault="00A83BA0" w:rsidP="00B23110">
            <w:pPr>
              <w:rPr>
                <w:rFonts w:asciiTheme="minorHAnsi" w:hAnsiTheme="minorHAnsi" w:cstheme="minorHAnsi"/>
              </w:rPr>
            </w:pPr>
            <w:hyperlink r:id="rId61" w:history="1">
              <w:r w:rsidR="00B23110" w:rsidRPr="003B3960">
                <w:rPr>
                  <w:rStyle w:val="-"/>
                  <w:rFonts w:asciiTheme="minorHAnsi" w:hAnsiTheme="minorHAnsi" w:cstheme="minorHAnsi"/>
                  <w:u w:val="none"/>
                </w:rPr>
                <w:t>ΦΕΚ B 6563/17.11.2023</w:t>
              </w:r>
            </w:hyperlink>
          </w:p>
        </w:tc>
        <w:tc>
          <w:tcPr>
            <w:tcW w:w="5245" w:type="dxa"/>
            <w:shd w:val="clear" w:color="auto" w:fill="auto"/>
            <w:vAlign w:val="center"/>
          </w:tcPr>
          <w:p w14:paraId="0BCD5F5A" w14:textId="3DF6F0DC" w:rsidR="00B23110" w:rsidRPr="00097885" w:rsidRDefault="00B23110" w:rsidP="00B23110">
            <w:pPr>
              <w:suppressAutoHyphens w:val="0"/>
              <w:autoSpaceDE w:val="0"/>
              <w:autoSpaceDN w:val="0"/>
              <w:adjustRightInd w:val="0"/>
              <w:jc w:val="both"/>
              <w:rPr>
                <w:rFonts w:asciiTheme="minorHAnsi" w:hAnsiTheme="minorHAnsi" w:cstheme="minorHAnsi"/>
              </w:rPr>
            </w:pPr>
            <w:r w:rsidRPr="00E13455">
              <w:rPr>
                <w:rFonts w:asciiTheme="minorHAnsi" w:hAnsiTheme="minorHAnsi" w:cstheme="minorHAnsi"/>
              </w:rPr>
              <w:t>«Χορήγηση ενίσχυσης με τη μορφή προκαταβολής για την αποζημίωση των πληγεισών αγροτικών εκμεταλλεύσεων από τις πυρκαγιές α) της 28ης Ιουλίου 2021 σε περιοχές της Περιφερειακής Ενότητας Αχαΐας της Περιφέρειας Δυτικής Ελλάδας και της 2ας έως και 5ης Αυγούστου 2021 σε περιοχές των Περιφερειακών Ενοτήτων Μεσσηνίας, Αρκαδίας, Λακωνίας της Περιφέρειας Πελοποννήσου και Ηλείας της Περιφέρειας Δυτικής Ελλάδας, β) αρχής γενομένης της 3ης Αυγούστου 2021 σε περιοχές της Περιφερειακής Ενότητας Ευβοίας της Περιφέρειας Στερεάς Ελλάδας, της 5ης Αυγούστου 2021 σε περιοχές της Περιφερειακής Ενότητας Φωκίδας της Περιφέρειας Στερεάς Ελλάδας και της 6ης Αυγούστου 2021 σε περιοχές της Περιφερειακής Ενότητας Φθιώτιδας της Περιφέρειας Στερεάς Ελλάδας, γ) της 26ης και 31ης Ιουλίου 2021 σε περιοχές της Περιφερειακής Ενότητας Αχαΐας της Περιφέρειας Δυτικής Ελλάδας, της 27ης Ιουλίου 2021 σε περιοχές της Περιφερειακής Ενότητας Ανατολικής Αττικής της Περιφέρειας Αττικής και της 3ης Αυγούστου 2021 σε περιοχές των Περιφερειακών Ενοτήτων Βορείου Τομέα Αθηνών και Ανατολικής Αττικής της Περιφέρειας Αττικής, δ) της 20ης Μαΐου 2021 σε περιοχές των Περιφερειακών Ενοτήτων Κορινθίας της Περιφέρειας Πελοποννήσου και Δυτικής Αττικής της Περιφέρειας Αττικής, ε) της 23ης Ιουλίου 2021, της 14ης Αυγούστου 2021 και της 24ης Σεπτεμβρίου 2021 σε περιοχές της Περιφερειακής Ενότητας Κορινθίας της Περιφέρειας Πελοποννήσου»</w:t>
            </w:r>
          </w:p>
        </w:tc>
      </w:tr>
    </w:tbl>
    <w:p w14:paraId="12A661CF" w14:textId="77777777" w:rsidR="00E66AFC" w:rsidRPr="0098118B" w:rsidRDefault="00E66AFC"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029E6A68" w14:textId="1264CDA8" w:rsidR="00151E59" w:rsidRDefault="00151E59" w:rsidP="00A415E1"/>
    <w:p w14:paraId="40327083" w14:textId="6A133132" w:rsidR="00151E59" w:rsidRDefault="00151E59" w:rsidP="00A415E1"/>
    <w:p w14:paraId="7D5342AC" w14:textId="62776766" w:rsidR="00151E59" w:rsidRDefault="00151E59" w:rsidP="00A415E1"/>
    <w:p w14:paraId="19C691F2" w14:textId="71D9A057" w:rsidR="004E0091" w:rsidRDefault="004E0091" w:rsidP="00A415E1"/>
    <w:p w14:paraId="44E928FC" w14:textId="3FD61D4B" w:rsidR="004E0091" w:rsidRDefault="004E0091" w:rsidP="00A415E1"/>
    <w:p w14:paraId="142EA69B" w14:textId="5CBA5269" w:rsidR="004E0091" w:rsidRDefault="004E0091" w:rsidP="00A415E1"/>
    <w:p w14:paraId="72F878A2" w14:textId="4138CDAC" w:rsidR="004E0091" w:rsidRDefault="004E0091" w:rsidP="00A415E1"/>
    <w:p w14:paraId="3B370BD6" w14:textId="77777777" w:rsidR="004E0091" w:rsidRDefault="004E0091" w:rsidP="00A415E1"/>
    <w:p w14:paraId="4A85873C" w14:textId="77777777" w:rsidR="002A4645" w:rsidRPr="004D1424" w:rsidRDefault="002A4645" w:rsidP="00A415E1">
      <w:pPr>
        <w:rPr>
          <w:lang w:val="en-US"/>
        </w:rPr>
      </w:pPr>
    </w:p>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28B6F1E3" w14:textId="77777777" w:rsidR="001F580A" w:rsidRPr="00CD6979" w:rsidRDefault="001F580A"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029F24C3" w14:textId="004278EC" w:rsidR="00605600" w:rsidRDefault="00605600"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94DFE" w:rsidRPr="005325D4" w14:paraId="64AF81B7" w14:textId="77777777" w:rsidTr="00554345">
        <w:trPr>
          <w:cantSplit/>
          <w:tblHeader/>
        </w:trPr>
        <w:tc>
          <w:tcPr>
            <w:tcW w:w="709" w:type="dxa"/>
            <w:tcBorders>
              <w:top w:val="double" w:sz="4" w:space="0" w:color="auto"/>
              <w:bottom w:val="double" w:sz="4" w:space="0" w:color="auto"/>
            </w:tcBorders>
            <w:shd w:val="clear" w:color="auto" w:fill="DAEEF3"/>
            <w:vAlign w:val="center"/>
            <w:hideMark/>
          </w:tcPr>
          <w:p w14:paraId="6C80324C" w14:textId="77777777" w:rsidR="00F94DFE" w:rsidRPr="005325D4" w:rsidRDefault="00F94DFE" w:rsidP="005543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D168208" w14:textId="77777777" w:rsidR="00F94DFE" w:rsidRPr="005325D4" w:rsidRDefault="00F94DFE" w:rsidP="0055434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38732AA" w14:textId="77777777" w:rsidR="00F94DFE" w:rsidRPr="005325D4" w:rsidRDefault="00F94DFE" w:rsidP="00554345">
            <w:pPr>
              <w:jc w:val="center"/>
              <w:rPr>
                <w:rFonts w:ascii="Calibri" w:hAnsi="Calibri" w:cs="Tahoma"/>
                <w:b/>
              </w:rPr>
            </w:pPr>
            <w:r w:rsidRPr="005325D4">
              <w:rPr>
                <w:rFonts w:ascii="Calibri" w:hAnsi="Calibri" w:cs="Tahoma"/>
                <w:b/>
              </w:rPr>
              <w:t>ΤΙΤΛΟΣ</w:t>
            </w:r>
          </w:p>
        </w:tc>
      </w:tr>
      <w:tr w:rsidR="00F94DFE" w:rsidRPr="009759EA" w14:paraId="3350ACE7" w14:textId="77777777" w:rsidTr="000E6FF0">
        <w:trPr>
          <w:cantSplit/>
          <w:trHeight w:val="80"/>
        </w:trPr>
        <w:tc>
          <w:tcPr>
            <w:tcW w:w="709" w:type="dxa"/>
            <w:shd w:val="clear" w:color="auto" w:fill="auto"/>
            <w:vAlign w:val="center"/>
          </w:tcPr>
          <w:p w14:paraId="3C104124" w14:textId="77777777" w:rsidR="00F94DFE" w:rsidRPr="00FB4FF8" w:rsidRDefault="00F94DFE" w:rsidP="00554345">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07A78319" w14:textId="77777777" w:rsidR="00F94DFE" w:rsidRDefault="00F94DFE" w:rsidP="00F94DFE">
            <w:pPr>
              <w:rPr>
                <w:rFonts w:asciiTheme="minorHAnsi" w:hAnsiTheme="minorHAnsi" w:cstheme="minorHAnsi"/>
              </w:rPr>
            </w:pPr>
            <w:r w:rsidRPr="007A138C">
              <w:rPr>
                <w:rFonts w:asciiTheme="minorHAnsi" w:hAnsiTheme="minorHAnsi" w:cstheme="minorHAnsi"/>
              </w:rPr>
              <w:t xml:space="preserve">ΑΠΟΦΑΣΗ ΤΗΣ ΟΛΟΜΕΛΕΙΑΣ </w:t>
            </w:r>
          </w:p>
          <w:p w14:paraId="79B5D079" w14:textId="24A5CC9E" w:rsidR="00F94DFE" w:rsidRPr="007A138C" w:rsidRDefault="00F94DFE" w:rsidP="00F94DFE">
            <w:pPr>
              <w:rPr>
                <w:rFonts w:asciiTheme="minorHAnsi" w:hAnsiTheme="minorHAnsi" w:cstheme="minorHAnsi"/>
              </w:rPr>
            </w:pPr>
            <w:r w:rsidRPr="007A138C">
              <w:rPr>
                <w:rFonts w:asciiTheme="minorHAnsi" w:hAnsiTheme="minorHAnsi" w:cstheme="minorHAnsi"/>
              </w:rPr>
              <w:t xml:space="preserve">ΤΗΣ ΕΙΣΑΓΓΕΛΙΑΣ ΤΟΥ ΑΡΕΙΟΥ ΠΑΓΟΥ </w:t>
            </w:r>
          </w:p>
          <w:p w14:paraId="4F0BA353" w14:textId="77777777" w:rsidR="00F94DFE" w:rsidRPr="007A138C" w:rsidRDefault="00F94DFE" w:rsidP="00F94DFE">
            <w:pPr>
              <w:rPr>
                <w:rFonts w:asciiTheme="minorHAnsi" w:hAnsiTheme="minorHAnsi" w:cstheme="minorHAnsi"/>
              </w:rPr>
            </w:pPr>
            <w:proofErr w:type="spellStart"/>
            <w:r w:rsidRPr="007A138C">
              <w:rPr>
                <w:rFonts w:asciiTheme="minorHAnsi" w:hAnsiTheme="minorHAnsi" w:cstheme="minorHAnsi"/>
              </w:rPr>
              <w:t>Αριθμ</w:t>
            </w:r>
            <w:proofErr w:type="spellEnd"/>
            <w:r w:rsidRPr="007A138C">
              <w:rPr>
                <w:rFonts w:asciiTheme="minorHAnsi" w:hAnsiTheme="minorHAnsi" w:cstheme="minorHAnsi"/>
              </w:rPr>
              <w:t xml:space="preserve">. 12 </w:t>
            </w:r>
          </w:p>
          <w:p w14:paraId="569FDEFD" w14:textId="0C857A40" w:rsidR="00F94DFE" w:rsidRPr="00FB4FF8" w:rsidRDefault="00A83BA0" w:rsidP="00F94DFE">
            <w:pPr>
              <w:rPr>
                <w:rFonts w:asciiTheme="minorHAnsi" w:hAnsiTheme="minorHAnsi" w:cstheme="minorHAnsi"/>
                <w:bCs/>
                <w:lang w:eastAsia="el-GR"/>
              </w:rPr>
            </w:pPr>
            <w:hyperlink r:id="rId62" w:history="1">
              <w:r w:rsidR="00F94DFE" w:rsidRPr="007A138C">
                <w:rPr>
                  <w:rStyle w:val="-"/>
                  <w:rFonts w:asciiTheme="minorHAnsi" w:hAnsiTheme="minorHAnsi" w:cstheme="minorHAnsi"/>
                  <w:u w:val="none"/>
                </w:rPr>
                <w:t>ΦΕΚ B 6511/15.11.2023</w:t>
              </w:r>
            </w:hyperlink>
          </w:p>
        </w:tc>
        <w:tc>
          <w:tcPr>
            <w:tcW w:w="5245" w:type="dxa"/>
            <w:tcBorders>
              <w:top w:val="double" w:sz="4" w:space="0" w:color="auto"/>
            </w:tcBorders>
            <w:shd w:val="clear" w:color="auto" w:fill="auto"/>
            <w:vAlign w:val="center"/>
          </w:tcPr>
          <w:p w14:paraId="4E3A72BD" w14:textId="7214FE62" w:rsidR="00F94DFE" w:rsidRPr="00FE42D5" w:rsidRDefault="00F94DFE" w:rsidP="00554345">
            <w:pPr>
              <w:suppressAutoHyphens w:val="0"/>
              <w:autoSpaceDE w:val="0"/>
              <w:autoSpaceDN w:val="0"/>
              <w:adjustRightInd w:val="0"/>
              <w:jc w:val="both"/>
              <w:rPr>
                <w:rFonts w:asciiTheme="minorHAnsi" w:hAnsiTheme="minorHAnsi" w:cstheme="minorHAnsi"/>
              </w:rPr>
            </w:pPr>
            <w:r w:rsidRPr="00F94DFE">
              <w:rPr>
                <w:rFonts w:asciiTheme="minorHAnsi" w:hAnsiTheme="minorHAnsi" w:cstheme="minorHAnsi"/>
              </w:rPr>
              <w:t>«Έγκριση του κανονισμού Εσωτερικής Υπηρεσίας της Εισαγγελίας Πρωτοδικών Χίου»</w:t>
            </w:r>
          </w:p>
        </w:tc>
      </w:tr>
      <w:tr w:rsidR="000E6FF0" w:rsidRPr="001328DA" w14:paraId="3F883887" w14:textId="77777777" w:rsidTr="000E6FF0">
        <w:trPr>
          <w:cantSplit/>
          <w:trHeight w:val="80"/>
        </w:trPr>
        <w:tc>
          <w:tcPr>
            <w:tcW w:w="709" w:type="dxa"/>
            <w:shd w:val="clear" w:color="auto" w:fill="DAEEF3" w:themeFill="accent5" w:themeFillTint="33"/>
            <w:vAlign w:val="center"/>
          </w:tcPr>
          <w:p w14:paraId="3905F781" w14:textId="77777777" w:rsidR="000E6FF0" w:rsidRPr="00FB4FF8" w:rsidRDefault="000E6FF0" w:rsidP="000E6FF0">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713ED8EA" w14:textId="77777777" w:rsidR="000E6FF0" w:rsidRDefault="000E6FF0" w:rsidP="000E6FF0">
            <w:pPr>
              <w:rPr>
                <w:rFonts w:asciiTheme="minorHAnsi" w:hAnsiTheme="minorHAnsi" w:cstheme="minorHAnsi"/>
              </w:rPr>
            </w:pPr>
            <w:r w:rsidRPr="00CC690E">
              <w:rPr>
                <w:rFonts w:asciiTheme="minorHAnsi" w:hAnsiTheme="minorHAnsi" w:cstheme="minorHAnsi"/>
              </w:rPr>
              <w:t xml:space="preserve">ΑΠΟΦΑΣΗ ΤΗΣ ΟΛΟΜΕΛΕΙΑΣ </w:t>
            </w:r>
          </w:p>
          <w:p w14:paraId="77EF43E3" w14:textId="418D9FF9" w:rsidR="000E6FF0" w:rsidRPr="00CC690E" w:rsidRDefault="000E6FF0" w:rsidP="000E6FF0">
            <w:pPr>
              <w:rPr>
                <w:rFonts w:asciiTheme="minorHAnsi" w:hAnsiTheme="minorHAnsi" w:cstheme="minorHAnsi"/>
              </w:rPr>
            </w:pPr>
            <w:r w:rsidRPr="00CC690E">
              <w:rPr>
                <w:rFonts w:asciiTheme="minorHAnsi" w:hAnsiTheme="minorHAnsi" w:cstheme="minorHAnsi"/>
              </w:rPr>
              <w:t xml:space="preserve">ΤΗΣ ΕΙΣΑΓΓΕΛΙΑΣ ΤΟΥ ΑΡΕΙΟΥ ΠΑΓΟΥ </w:t>
            </w:r>
          </w:p>
          <w:p w14:paraId="310C651C" w14:textId="77777777" w:rsidR="000E6FF0" w:rsidRPr="00CC690E" w:rsidRDefault="000E6FF0" w:rsidP="000E6FF0">
            <w:pPr>
              <w:rPr>
                <w:rFonts w:asciiTheme="minorHAnsi" w:hAnsiTheme="minorHAnsi" w:cstheme="minorHAnsi"/>
              </w:rPr>
            </w:pPr>
            <w:proofErr w:type="spellStart"/>
            <w:r w:rsidRPr="00CC690E">
              <w:rPr>
                <w:rFonts w:asciiTheme="minorHAnsi" w:hAnsiTheme="minorHAnsi" w:cstheme="minorHAnsi"/>
              </w:rPr>
              <w:t>Αριθμ</w:t>
            </w:r>
            <w:proofErr w:type="spellEnd"/>
            <w:r w:rsidRPr="00CC690E">
              <w:rPr>
                <w:rFonts w:asciiTheme="minorHAnsi" w:hAnsiTheme="minorHAnsi" w:cstheme="minorHAnsi"/>
              </w:rPr>
              <w:t xml:space="preserve">. 11 </w:t>
            </w:r>
          </w:p>
          <w:p w14:paraId="34F4E4AF" w14:textId="438FB093" w:rsidR="000E6FF0" w:rsidRPr="00FB4FF8" w:rsidRDefault="00A83BA0" w:rsidP="000E6FF0">
            <w:pPr>
              <w:rPr>
                <w:rFonts w:asciiTheme="minorHAnsi" w:hAnsiTheme="minorHAnsi" w:cstheme="minorHAnsi"/>
              </w:rPr>
            </w:pPr>
            <w:hyperlink r:id="rId63" w:history="1">
              <w:r w:rsidR="000E6FF0" w:rsidRPr="00CC690E">
                <w:rPr>
                  <w:rStyle w:val="-"/>
                  <w:rFonts w:asciiTheme="minorHAnsi" w:hAnsiTheme="minorHAnsi" w:cstheme="minorHAnsi"/>
                  <w:u w:val="none"/>
                </w:rPr>
                <w:t>ΦΕΚ B 6528/16.11.2023</w:t>
              </w:r>
            </w:hyperlink>
          </w:p>
        </w:tc>
        <w:tc>
          <w:tcPr>
            <w:tcW w:w="5245" w:type="dxa"/>
            <w:shd w:val="clear" w:color="auto" w:fill="DAEEF3" w:themeFill="accent5" w:themeFillTint="33"/>
            <w:vAlign w:val="center"/>
          </w:tcPr>
          <w:p w14:paraId="31F5D8BA" w14:textId="7A75C33A" w:rsidR="000E6FF0" w:rsidRPr="00FB4FF8" w:rsidRDefault="000E6FF0" w:rsidP="000E6FF0">
            <w:pPr>
              <w:suppressAutoHyphens w:val="0"/>
              <w:autoSpaceDE w:val="0"/>
              <w:autoSpaceDN w:val="0"/>
              <w:adjustRightInd w:val="0"/>
              <w:jc w:val="both"/>
              <w:rPr>
                <w:rFonts w:asciiTheme="minorHAnsi" w:hAnsiTheme="minorHAnsi" w:cstheme="minorHAnsi"/>
              </w:rPr>
            </w:pPr>
            <w:r w:rsidRPr="00AD5D60">
              <w:rPr>
                <w:rFonts w:asciiTheme="minorHAnsi" w:hAnsiTheme="minorHAnsi" w:cstheme="minorHAnsi"/>
              </w:rPr>
              <w:t xml:space="preserve">«Έγκριση του Κανονισμού Εσωτερικής Υπηρεσίας της Εισαγγελίας Πρωτοδικών Μυτιλήνης» </w:t>
            </w:r>
          </w:p>
        </w:tc>
      </w:tr>
      <w:tr w:rsidR="000E6FF0" w:rsidRPr="001328DA" w14:paraId="3134E655" w14:textId="77777777" w:rsidTr="000E6FF0">
        <w:trPr>
          <w:cantSplit/>
          <w:trHeight w:val="80"/>
        </w:trPr>
        <w:tc>
          <w:tcPr>
            <w:tcW w:w="709" w:type="dxa"/>
            <w:shd w:val="clear" w:color="auto" w:fill="auto"/>
            <w:vAlign w:val="center"/>
          </w:tcPr>
          <w:p w14:paraId="665CA411" w14:textId="77777777" w:rsidR="000E6FF0" w:rsidRPr="00FB4FF8" w:rsidRDefault="000E6FF0" w:rsidP="000E6FF0">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12517770" w14:textId="77777777" w:rsidR="000E6FF0" w:rsidRDefault="000E6FF0" w:rsidP="000E6FF0">
            <w:pPr>
              <w:rPr>
                <w:rFonts w:asciiTheme="minorHAnsi" w:hAnsiTheme="minorHAnsi" w:cstheme="minorHAnsi"/>
              </w:rPr>
            </w:pPr>
            <w:r w:rsidRPr="007B13A8">
              <w:rPr>
                <w:rFonts w:asciiTheme="minorHAnsi" w:hAnsiTheme="minorHAnsi" w:cstheme="minorHAnsi"/>
              </w:rPr>
              <w:t xml:space="preserve">ΑΠΟΦΑΣΗ ΤΗΣ ΟΛΟΜΕΛΕΙΑΣ </w:t>
            </w:r>
          </w:p>
          <w:p w14:paraId="12CF8162" w14:textId="13147176" w:rsidR="000E6FF0" w:rsidRDefault="000E6FF0" w:rsidP="000E6FF0">
            <w:pPr>
              <w:rPr>
                <w:rFonts w:asciiTheme="minorHAnsi" w:hAnsiTheme="minorHAnsi" w:cstheme="minorHAnsi"/>
              </w:rPr>
            </w:pPr>
            <w:r w:rsidRPr="007B13A8">
              <w:rPr>
                <w:rFonts w:asciiTheme="minorHAnsi" w:hAnsiTheme="minorHAnsi" w:cstheme="minorHAnsi"/>
              </w:rPr>
              <w:t xml:space="preserve">ΤΗΣ ΕΙΣΑΓΓΕΛΙΑΣ ΤΟΥ ΑΡΕΙΟΥ ΠΑΓΟΥ </w:t>
            </w:r>
          </w:p>
          <w:p w14:paraId="3DA34313" w14:textId="77777777" w:rsidR="000E6FF0" w:rsidRDefault="000E6FF0" w:rsidP="000E6FF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7B13A8">
              <w:rPr>
                <w:rFonts w:asciiTheme="minorHAnsi" w:hAnsiTheme="minorHAnsi" w:cstheme="minorHAnsi"/>
              </w:rPr>
              <w:t xml:space="preserve">16 </w:t>
            </w:r>
          </w:p>
          <w:p w14:paraId="0B0F1ECF" w14:textId="3B510BC4" w:rsidR="000E6FF0" w:rsidRPr="00FB4FF8" w:rsidRDefault="00A83BA0" w:rsidP="000E6FF0">
            <w:pPr>
              <w:rPr>
                <w:rFonts w:asciiTheme="minorHAnsi" w:hAnsiTheme="minorHAnsi" w:cstheme="minorHAnsi"/>
              </w:rPr>
            </w:pPr>
            <w:hyperlink r:id="rId64" w:history="1">
              <w:r w:rsidR="000E6FF0" w:rsidRPr="007B13A8">
                <w:rPr>
                  <w:rStyle w:val="-"/>
                  <w:rFonts w:asciiTheme="minorHAnsi" w:hAnsiTheme="minorHAnsi" w:cstheme="minorHAnsi"/>
                  <w:u w:val="none"/>
                </w:rPr>
                <w:t>ΦΕΚ B 6543/16.11.2023</w:t>
              </w:r>
            </w:hyperlink>
          </w:p>
        </w:tc>
        <w:tc>
          <w:tcPr>
            <w:tcW w:w="5245" w:type="dxa"/>
            <w:shd w:val="clear" w:color="auto" w:fill="auto"/>
            <w:vAlign w:val="center"/>
          </w:tcPr>
          <w:p w14:paraId="5E1D9DA0" w14:textId="2F3D2C34" w:rsidR="000E6FF0" w:rsidRPr="00FB4FF8" w:rsidRDefault="000E6FF0" w:rsidP="000E6FF0">
            <w:pPr>
              <w:suppressAutoHyphens w:val="0"/>
              <w:autoSpaceDE w:val="0"/>
              <w:autoSpaceDN w:val="0"/>
              <w:adjustRightInd w:val="0"/>
              <w:jc w:val="both"/>
              <w:rPr>
                <w:rFonts w:asciiTheme="minorHAnsi" w:hAnsiTheme="minorHAnsi" w:cstheme="minorHAnsi"/>
              </w:rPr>
            </w:pPr>
            <w:r w:rsidRPr="007B13A8">
              <w:rPr>
                <w:rFonts w:asciiTheme="minorHAnsi" w:hAnsiTheme="minorHAnsi" w:cstheme="minorHAnsi"/>
              </w:rPr>
              <w:t xml:space="preserve">«Έγκριση του Κανονισμού Εσωτερικής Υπηρεσίας της Εισαγγελίας Πρωτοδικών Καρδίτσας» </w:t>
            </w:r>
          </w:p>
        </w:tc>
      </w:tr>
      <w:tr w:rsidR="000E6FF0" w:rsidRPr="001328DA" w14:paraId="104D3E7A" w14:textId="77777777" w:rsidTr="000E6FF0">
        <w:trPr>
          <w:cantSplit/>
          <w:trHeight w:val="80"/>
        </w:trPr>
        <w:tc>
          <w:tcPr>
            <w:tcW w:w="709" w:type="dxa"/>
            <w:shd w:val="clear" w:color="auto" w:fill="DAEEF3" w:themeFill="accent5" w:themeFillTint="33"/>
            <w:vAlign w:val="center"/>
          </w:tcPr>
          <w:p w14:paraId="5575113C" w14:textId="77777777" w:rsidR="000E6FF0" w:rsidRPr="00FB4FF8" w:rsidRDefault="000E6FF0" w:rsidP="000E6FF0">
            <w:pPr>
              <w:jc w:val="center"/>
              <w:rPr>
                <w:rFonts w:asciiTheme="minorHAnsi" w:hAnsiTheme="minorHAnsi" w:cstheme="minorHAnsi"/>
              </w:rPr>
            </w:pPr>
            <w:r w:rsidRPr="00FB4FF8">
              <w:rPr>
                <w:rFonts w:asciiTheme="minorHAnsi" w:hAnsiTheme="minorHAnsi" w:cstheme="minorHAnsi"/>
                <w:lang w:val="en-US"/>
              </w:rPr>
              <w:t>4</w:t>
            </w:r>
          </w:p>
        </w:tc>
        <w:tc>
          <w:tcPr>
            <w:tcW w:w="3827" w:type="dxa"/>
            <w:shd w:val="clear" w:color="auto" w:fill="DAEEF3" w:themeFill="accent5" w:themeFillTint="33"/>
          </w:tcPr>
          <w:p w14:paraId="27559D29" w14:textId="77777777" w:rsidR="000E6FF0" w:rsidRDefault="000E6FF0" w:rsidP="000E6FF0">
            <w:pPr>
              <w:rPr>
                <w:rFonts w:asciiTheme="minorHAnsi" w:hAnsiTheme="minorHAnsi" w:cstheme="minorHAnsi"/>
              </w:rPr>
            </w:pPr>
            <w:r w:rsidRPr="00655D95">
              <w:rPr>
                <w:rFonts w:asciiTheme="minorHAnsi" w:hAnsiTheme="minorHAnsi" w:cstheme="minorHAnsi"/>
              </w:rPr>
              <w:t xml:space="preserve">ΑΠΟΦΑΣΗ ΤΗΣ ΟΛΟΜΕΛΕΙΑΣ </w:t>
            </w:r>
          </w:p>
          <w:p w14:paraId="58D5A41A" w14:textId="5A5FC6AC" w:rsidR="000E6FF0" w:rsidRPr="00655D95" w:rsidRDefault="000E6FF0" w:rsidP="000E6FF0">
            <w:pPr>
              <w:rPr>
                <w:rFonts w:asciiTheme="minorHAnsi" w:hAnsiTheme="minorHAnsi" w:cstheme="minorHAnsi"/>
              </w:rPr>
            </w:pPr>
            <w:r w:rsidRPr="00655D95">
              <w:rPr>
                <w:rFonts w:asciiTheme="minorHAnsi" w:hAnsiTheme="minorHAnsi" w:cstheme="minorHAnsi"/>
              </w:rPr>
              <w:t xml:space="preserve">ΤΗΣ ΕΙΣΑΓΓΕΛΙΑΣ ΤΟΥ ΑΡΕΙΟΥ ΠΑΓΟΥ </w:t>
            </w:r>
          </w:p>
          <w:p w14:paraId="170551CA" w14:textId="77777777" w:rsidR="000E6FF0" w:rsidRPr="00655D95" w:rsidRDefault="000E6FF0" w:rsidP="000E6FF0">
            <w:pPr>
              <w:rPr>
                <w:rFonts w:asciiTheme="minorHAnsi" w:hAnsiTheme="minorHAnsi" w:cstheme="minorHAnsi"/>
              </w:rPr>
            </w:pPr>
            <w:proofErr w:type="spellStart"/>
            <w:r w:rsidRPr="00655D95">
              <w:rPr>
                <w:rFonts w:asciiTheme="minorHAnsi" w:hAnsiTheme="minorHAnsi" w:cstheme="minorHAnsi"/>
              </w:rPr>
              <w:t>Αριθμ</w:t>
            </w:r>
            <w:proofErr w:type="spellEnd"/>
            <w:r w:rsidRPr="00655D95">
              <w:rPr>
                <w:rFonts w:asciiTheme="minorHAnsi" w:hAnsiTheme="minorHAnsi" w:cstheme="minorHAnsi"/>
              </w:rPr>
              <w:t xml:space="preserve">. 9 </w:t>
            </w:r>
          </w:p>
          <w:p w14:paraId="07231A25" w14:textId="421F6BC7" w:rsidR="000E6FF0" w:rsidRPr="00FB4FF8" w:rsidRDefault="00A83BA0" w:rsidP="000E6FF0">
            <w:pPr>
              <w:rPr>
                <w:rFonts w:asciiTheme="minorHAnsi" w:hAnsiTheme="minorHAnsi" w:cstheme="minorHAnsi"/>
              </w:rPr>
            </w:pPr>
            <w:hyperlink r:id="rId65" w:history="1">
              <w:r w:rsidR="000E6FF0" w:rsidRPr="00655D95">
                <w:rPr>
                  <w:rStyle w:val="-"/>
                  <w:rFonts w:asciiTheme="minorHAnsi" w:hAnsiTheme="minorHAnsi" w:cstheme="minorHAnsi"/>
                  <w:u w:val="none"/>
                </w:rPr>
                <w:t>ΦΕΚ B 6544/16.11.2023</w:t>
              </w:r>
            </w:hyperlink>
          </w:p>
        </w:tc>
        <w:tc>
          <w:tcPr>
            <w:tcW w:w="5245" w:type="dxa"/>
            <w:shd w:val="clear" w:color="auto" w:fill="DAEEF3" w:themeFill="accent5" w:themeFillTint="33"/>
            <w:vAlign w:val="center"/>
          </w:tcPr>
          <w:p w14:paraId="68AEADC5" w14:textId="4A769060" w:rsidR="000E6FF0" w:rsidRPr="00FB4FF8" w:rsidRDefault="000E6FF0" w:rsidP="000E6FF0">
            <w:pPr>
              <w:suppressAutoHyphens w:val="0"/>
              <w:autoSpaceDE w:val="0"/>
              <w:autoSpaceDN w:val="0"/>
              <w:adjustRightInd w:val="0"/>
              <w:jc w:val="both"/>
              <w:rPr>
                <w:rFonts w:asciiTheme="minorHAnsi" w:hAnsiTheme="minorHAnsi" w:cstheme="minorHAnsi"/>
              </w:rPr>
            </w:pPr>
            <w:r w:rsidRPr="00655D95">
              <w:rPr>
                <w:rFonts w:asciiTheme="minorHAnsi" w:hAnsiTheme="minorHAnsi" w:cstheme="minorHAnsi"/>
              </w:rPr>
              <w:t xml:space="preserve">«Έγκριση του Κανονισμού Εσωτερικής Υπηρεσίας της Εισαγγελίας Πρωτοδικών Ναυπλίου» </w:t>
            </w:r>
          </w:p>
        </w:tc>
      </w:tr>
    </w:tbl>
    <w:p w14:paraId="1125A6E4" w14:textId="77777777" w:rsidR="00F94DFE" w:rsidRPr="003B6BFA" w:rsidRDefault="00F94DFE"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0E113FE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A83BA0" w:rsidP="002579F9">
      <w:pPr>
        <w:pStyle w:val="3"/>
        <w:spacing w:before="0" w:after="0"/>
        <w:ind w:left="357"/>
        <w:jc w:val="left"/>
        <w:rPr>
          <w:rFonts w:ascii="Calibri" w:hAnsi="Calibri"/>
          <w:szCs w:val="24"/>
        </w:rPr>
      </w:pPr>
      <w:hyperlink r:id="rId66"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597C3E">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0A6528" w:rsidRPr="00B74197" w14:paraId="3C63F70A" w14:textId="77777777" w:rsidTr="00597C3E">
        <w:trPr>
          <w:cantSplit/>
          <w:trHeight w:val="80"/>
        </w:trPr>
        <w:tc>
          <w:tcPr>
            <w:tcW w:w="709" w:type="dxa"/>
            <w:tcBorders>
              <w:top w:val="double" w:sz="4" w:space="0" w:color="auto"/>
            </w:tcBorders>
            <w:shd w:val="clear" w:color="auto" w:fill="auto"/>
            <w:vAlign w:val="center"/>
          </w:tcPr>
          <w:p w14:paraId="5CD698B8" w14:textId="77777777" w:rsidR="000A6528" w:rsidRPr="00E5267F" w:rsidRDefault="000A6528" w:rsidP="000A6528">
            <w:pPr>
              <w:jc w:val="center"/>
              <w:rPr>
                <w:rFonts w:asciiTheme="minorHAnsi" w:hAnsiTheme="minorHAnsi" w:cstheme="minorHAnsi"/>
                <w:lang w:val="en-US"/>
              </w:rPr>
            </w:pPr>
            <w:bookmarkStart w:id="60" w:name="_Toc34837631"/>
            <w:r w:rsidRPr="00E5267F">
              <w:rPr>
                <w:rFonts w:asciiTheme="minorHAnsi" w:hAnsiTheme="minorHAnsi" w:cstheme="minorHAnsi"/>
                <w:lang w:val="en-US"/>
              </w:rPr>
              <w:t>1</w:t>
            </w:r>
          </w:p>
        </w:tc>
        <w:tc>
          <w:tcPr>
            <w:tcW w:w="3827" w:type="dxa"/>
            <w:tcBorders>
              <w:top w:val="double" w:sz="4" w:space="0" w:color="auto"/>
            </w:tcBorders>
            <w:shd w:val="clear" w:color="auto" w:fill="auto"/>
          </w:tcPr>
          <w:p w14:paraId="33C3CC21" w14:textId="77777777" w:rsidR="000A6528" w:rsidRDefault="000A6528" w:rsidP="000A6528">
            <w:pPr>
              <w:rPr>
                <w:rFonts w:asciiTheme="minorHAnsi" w:hAnsiTheme="minorHAnsi" w:cstheme="minorHAnsi"/>
              </w:rPr>
            </w:pPr>
            <w:r>
              <w:rPr>
                <w:rFonts w:asciiTheme="minorHAnsi" w:hAnsiTheme="minorHAnsi" w:cstheme="minorHAnsi"/>
              </w:rPr>
              <w:t>ΑΠΟΦΑΣΗ ΤΟΥ ΔΗΜΑΡΧΟΥ</w:t>
            </w:r>
            <w:r w:rsidRPr="00A43ECF">
              <w:rPr>
                <w:rFonts w:asciiTheme="minorHAnsi" w:hAnsiTheme="minorHAnsi" w:cstheme="minorHAnsi"/>
              </w:rPr>
              <w:t xml:space="preserve"> ΣΙΚΥΩΝΙΩΝ</w:t>
            </w:r>
            <w:r w:rsidRPr="00B746C0">
              <w:rPr>
                <w:rFonts w:asciiTheme="minorHAnsi" w:hAnsiTheme="minorHAnsi" w:cstheme="minorHAnsi"/>
              </w:rPr>
              <w:t xml:space="preserve"> </w:t>
            </w:r>
          </w:p>
          <w:p w14:paraId="797AD518" w14:textId="77777777" w:rsidR="000A6528" w:rsidRDefault="000A6528" w:rsidP="000A65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301 </w:t>
            </w:r>
            <w:r w:rsidRPr="00A43ECF">
              <w:rPr>
                <w:rFonts w:asciiTheme="minorHAnsi" w:hAnsiTheme="minorHAnsi" w:cstheme="minorHAnsi"/>
              </w:rPr>
              <w:t xml:space="preserve"> </w:t>
            </w:r>
          </w:p>
          <w:p w14:paraId="3D5D5033" w14:textId="784DE204" w:rsidR="000A6528" w:rsidRPr="002B38E9" w:rsidRDefault="00A83BA0" w:rsidP="000A6528">
            <w:pPr>
              <w:rPr>
                <w:rFonts w:asciiTheme="minorHAnsi" w:hAnsiTheme="minorHAnsi" w:cstheme="minorHAnsi"/>
              </w:rPr>
            </w:pPr>
            <w:hyperlink r:id="rId67" w:history="1">
              <w:r w:rsidR="000A6528" w:rsidRPr="00B746C0">
                <w:rPr>
                  <w:rStyle w:val="-"/>
                  <w:rFonts w:asciiTheme="minorHAnsi" w:hAnsiTheme="minorHAnsi" w:cstheme="minorHAnsi"/>
                  <w:u w:val="none"/>
                </w:rPr>
                <w:t>ΦΕΚ B 6455/13.11.2023</w:t>
              </w:r>
            </w:hyperlink>
          </w:p>
        </w:tc>
        <w:tc>
          <w:tcPr>
            <w:tcW w:w="5245" w:type="dxa"/>
            <w:tcBorders>
              <w:top w:val="double" w:sz="4" w:space="0" w:color="auto"/>
            </w:tcBorders>
            <w:shd w:val="clear" w:color="auto" w:fill="auto"/>
            <w:vAlign w:val="center"/>
          </w:tcPr>
          <w:p w14:paraId="3FDA7FC1" w14:textId="5EE4ADA9" w:rsidR="000A6528" w:rsidRPr="002B38E9" w:rsidRDefault="000A6528" w:rsidP="000A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3ECF">
              <w:rPr>
                <w:rFonts w:asciiTheme="minorHAnsi" w:hAnsiTheme="minorHAnsi" w:cstheme="minorHAnsi"/>
              </w:rPr>
              <w:t xml:space="preserve">Καθορισμός υπερωριακής εργασίας υπαλλήλου του Δήμου </w:t>
            </w:r>
            <w:proofErr w:type="spellStart"/>
            <w:r w:rsidRPr="00A43ECF">
              <w:rPr>
                <w:rFonts w:asciiTheme="minorHAnsi" w:hAnsiTheme="minorHAnsi" w:cstheme="minorHAnsi"/>
              </w:rPr>
              <w:t>Σικυωνίων</w:t>
            </w:r>
            <w:proofErr w:type="spellEnd"/>
            <w:r w:rsidRPr="00A43ECF">
              <w:rPr>
                <w:rFonts w:asciiTheme="minorHAnsi" w:hAnsiTheme="minorHAnsi" w:cstheme="minorHAnsi"/>
              </w:rPr>
              <w:t xml:space="preserve"> για την τήρηση των πρακτικών των συνεδριάσεων του </w:t>
            </w:r>
            <w:r>
              <w:rPr>
                <w:rFonts w:asciiTheme="minorHAnsi" w:hAnsiTheme="minorHAnsi" w:cstheme="minorHAnsi"/>
              </w:rPr>
              <w:t xml:space="preserve">Δημοτικού Συμβουλίου έτους 2024» </w:t>
            </w:r>
          </w:p>
        </w:tc>
      </w:tr>
      <w:tr w:rsidR="000A6528" w:rsidRPr="00B74197" w14:paraId="18DF050F" w14:textId="77777777" w:rsidTr="00EF793F">
        <w:trPr>
          <w:cantSplit/>
          <w:trHeight w:val="80"/>
        </w:trPr>
        <w:tc>
          <w:tcPr>
            <w:tcW w:w="709" w:type="dxa"/>
            <w:shd w:val="clear" w:color="auto" w:fill="DAEEF3" w:themeFill="accent5" w:themeFillTint="33"/>
            <w:vAlign w:val="center"/>
          </w:tcPr>
          <w:p w14:paraId="620911FF" w14:textId="77777777" w:rsidR="000A6528" w:rsidRPr="00E5267F" w:rsidRDefault="000A6528" w:rsidP="000A6528">
            <w:pPr>
              <w:jc w:val="center"/>
              <w:rPr>
                <w:rFonts w:asciiTheme="minorHAnsi" w:hAnsiTheme="minorHAnsi" w:cstheme="minorHAnsi"/>
              </w:rPr>
            </w:pPr>
            <w:r w:rsidRPr="00E5267F">
              <w:rPr>
                <w:rFonts w:asciiTheme="minorHAnsi" w:hAnsiTheme="minorHAnsi" w:cstheme="minorHAnsi"/>
              </w:rPr>
              <w:t>2</w:t>
            </w:r>
          </w:p>
        </w:tc>
        <w:tc>
          <w:tcPr>
            <w:tcW w:w="3827" w:type="dxa"/>
            <w:shd w:val="clear" w:color="auto" w:fill="DAEEF3" w:themeFill="accent5" w:themeFillTint="33"/>
          </w:tcPr>
          <w:p w14:paraId="05E71021" w14:textId="77777777" w:rsidR="000A6528" w:rsidRDefault="000A6528" w:rsidP="000A6528">
            <w:pPr>
              <w:rPr>
                <w:rFonts w:asciiTheme="minorHAnsi" w:hAnsiTheme="minorHAnsi" w:cstheme="minorHAnsi"/>
              </w:rPr>
            </w:pPr>
          </w:p>
          <w:p w14:paraId="0C626C67" w14:textId="77777777" w:rsidR="000A6528" w:rsidRDefault="000A6528" w:rsidP="000A6528">
            <w:pPr>
              <w:rPr>
                <w:rFonts w:asciiTheme="minorHAnsi" w:hAnsiTheme="minorHAnsi" w:cstheme="minorHAnsi"/>
              </w:rPr>
            </w:pPr>
            <w:r>
              <w:rPr>
                <w:rFonts w:asciiTheme="minorHAnsi" w:hAnsiTheme="minorHAnsi" w:cstheme="minorHAnsi"/>
              </w:rPr>
              <w:t>ΑΠΟΦΑΣΗ ΤΟΥ ΔΗΜΑΡΧΟΥ</w:t>
            </w:r>
            <w:r w:rsidRPr="00A43ECF">
              <w:rPr>
                <w:rFonts w:asciiTheme="minorHAnsi" w:hAnsiTheme="minorHAnsi" w:cstheme="minorHAnsi"/>
              </w:rPr>
              <w:t xml:space="preserve"> ΣΙΚΥΩΝΙΩΝ</w:t>
            </w:r>
            <w:r w:rsidRPr="00B746C0">
              <w:rPr>
                <w:rFonts w:asciiTheme="minorHAnsi" w:hAnsiTheme="minorHAnsi" w:cstheme="minorHAnsi"/>
              </w:rPr>
              <w:t xml:space="preserve"> </w:t>
            </w:r>
          </w:p>
          <w:p w14:paraId="36E5578D" w14:textId="77777777" w:rsidR="000A6528" w:rsidRDefault="000A6528" w:rsidP="000A65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302 </w:t>
            </w:r>
            <w:r w:rsidRPr="00A43ECF">
              <w:rPr>
                <w:rFonts w:asciiTheme="minorHAnsi" w:hAnsiTheme="minorHAnsi" w:cstheme="minorHAnsi"/>
              </w:rPr>
              <w:t xml:space="preserve"> </w:t>
            </w:r>
          </w:p>
          <w:p w14:paraId="773DD345" w14:textId="175C958A" w:rsidR="000A6528" w:rsidRPr="002B38E9" w:rsidRDefault="00A83BA0" w:rsidP="000A6528">
            <w:pPr>
              <w:rPr>
                <w:rFonts w:asciiTheme="minorHAnsi" w:hAnsiTheme="minorHAnsi" w:cstheme="minorHAnsi"/>
              </w:rPr>
            </w:pPr>
            <w:hyperlink r:id="rId68" w:history="1">
              <w:r w:rsidR="000A6528" w:rsidRPr="00B746C0">
                <w:rPr>
                  <w:rStyle w:val="-"/>
                  <w:rFonts w:asciiTheme="minorHAnsi" w:hAnsiTheme="minorHAnsi" w:cstheme="minorHAnsi"/>
                  <w:u w:val="none"/>
                </w:rPr>
                <w:t>ΦΕΚ B 6455/13.11.2023</w:t>
              </w:r>
            </w:hyperlink>
          </w:p>
        </w:tc>
        <w:tc>
          <w:tcPr>
            <w:tcW w:w="5245" w:type="dxa"/>
            <w:shd w:val="clear" w:color="auto" w:fill="DAEEF3" w:themeFill="accent5" w:themeFillTint="33"/>
            <w:vAlign w:val="center"/>
          </w:tcPr>
          <w:p w14:paraId="19DEF162" w14:textId="55E19663" w:rsidR="000A6528" w:rsidRPr="002B38E9" w:rsidRDefault="000A6528" w:rsidP="000A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3ECF">
              <w:rPr>
                <w:rFonts w:asciiTheme="minorHAnsi" w:hAnsiTheme="minorHAnsi" w:cstheme="minorHAnsi"/>
              </w:rPr>
              <w:t xml:space="preserve">Καθορισμός υπερωριακής εργασίας των υπαλλήλων του Δήμου </w:t>
            </w:r>
            <w:proofErr w:type="spellStart"/>
            <w:r w:rsidRPr="00A43ECF">
              <w:rPr>
                <w:rFonts w:asciiTheme="minorHAnsi" w:hAnsiTheme="minorHAnsi" w:cstheme="minorHAnsi"/>
              </w:rPr>
              <w:t>Σικυωνίων</w:t>
            </w:r>
            <w:proofErr w:type="spellEnd"/>
            <w:r w:rsidRPr="00A43ECF">
              <w:rPr>
                <w:rFonts w:asciiTheme="minorHAnsi" w:hAnsiTheme="minorHAnsi" w:cstheme="minorHAnsi"/>
              </w:rPr>
              <w:t xml:space="preserve"> για την τήρηση των πρακτικών και τη γραμματειακή εξυπηρέτηση των συμβουλίων των κοινοτήτων καθώς και για την παροχή διοικητικής β</w:t>
            </w:r>
            <w:r>
              <w:rPr>
                <w:rFonts w:asciiTheme="minorHAnsi" w:hAnsiTheme="minorHAnsi" w:cstheme="minorHAnsi"/>
              </w:rPr>
              <w:t xml:space="preserve">οήθειας των κατοίκων έτους 2024» </w:t>
            </w:r>
          </w:p>
        </w:tc>
      </w:tr>
      <w:tr w:rsidR="000A6528" w:rsidRPr="00B74197" w14:paraId="05BEE573" w14:textId="77777777" w:rsidTr="00597C3E">
        <w:trPr>
          <w:cantSplit/>
          <w:trHeight w:val="80"/>
        </w:trPr>
        <w:tc>
          <w:tcPr>
            <w:tcW w:w="709" w:type="dxa"/>
            <w:shd w:val="clear" w:color="auto" w:fill="auto"/>
            <w:vAlign w:val="center"/>
          </w:tcPr>
          <w:p w14:paraId="3ED1DCBA" w14:textId="77777777" w:rsidR="000A6528" w:rsidRPr="00E5267F" w:rsidRDefault="000A6528" w:rsidP="000A6528">
            <w:pPr>
              <w:jc w:val="center"/>
              <w:rPr>
                <w:rFonts w:asciiTheme="minorHAnsi" w:hAnsiTheme="minorHAnsi" w:cstheme="minorHAnsi"/>
                <w:lang w:val="en-US"/>
              </w:rPr>
            </w:pPr>
            <w:r w:rsidRPr="00E5267F">
              <w:rPr>
                <w:rFonts w:asciiTheme="minorHAnsi" w:hAnsiTheme="minorHAnsi" w:cstheme="minorHAnsi"/>
                <w:lang w:val="en-US"/>
              </w:rPr>
              <w:t>3</w:t>
            </w:r>
          </w:p>
        </w:tc>
        <w:tc>
          <w:tcPr>
            <w:tcW w:w="3827" w:type="dxa"/>
            <w:shd w:val="clear" w:color="auto" w:fill="auto"/>
          </w:tcPr>
          <w:p w14:paraId="4A534A34" w14:textId="77777777" w:rsidR="000A6528" w:rsidRDefault="000A6528" w:rsidP="000A6528">
            <w:pPr>
              <w:rPr>
                <w:rFonts w:asciiTheme="minorHAnsi" w:hAnsiTheme="minorHAnsi" w:cstheme="minorHAnsi"/>
              </w:rPr>
            </w:pPr>
            <w:r>
              <w:rPr>
                <w:rFonts w:asciiTheme="minorHAnsi" w:hAnsiTheme="minorHAnsi" w:cstheme="minorHAnsi"/>
              </w:rPr>
              <w:t>ΑΠΟΦΑΣΗ ΤΟΥ ΔΗΜΑΡΧΟΥ</w:t>
            </w:r>
            <w:r w:rsidRPr="00A43ECF">
              <w:rPr>
                <w:rFonts w:asciiTheme="minorHAnsi" w:hAnsiTheme="minorHAnsi" w:cstheme="minorHAnsi"/>
              </w:rPr>
              <w:t xml:space="preserve"> ΣΙΚΥΩΝΙΩΝ</w:t>
            </w:r>
            <w:r w:rsidRPr="00B746C0">
              <w:rPr>
                <w:rFonts w:asciiTheme="minorHAnsi" w:hAnsiTheme="minorHAnsi" w:cstheme="minorHAnsi"/>
              </w:rPr>
              <w:t xml:space="preserve"> </w:t>
            </w:r>
          </w:p>
          <w:p w14:paraId="7852787D" w14:textId="77777777" w:rsidR="000A6528" w:rsidRDefault="000A6528" w:rsidP="000A65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303 </w:t>
            </w:r>
            <w:r w:rsidRPr="00A43ECF">
              <w:rPr>
                <w:rFonts w:asciiTheme="minorHAnsi" w:hAnsiTheme="minorHAnsi" w:cstheme="minorHAnsi"/>
              </w:rPr>
              <w:t xml:space="preserve"> </w:t>
            </w:r>
          </w:p>
          <w:p w14:paraId="4D59EA58" w14:textId="0EE55E2E" w:rsidR="000A6528" w:rsidRPr="002B38E9" w:rsidRDefault="00A83BA0" w:rsidP="000A6528">
            <w:pPr>
              <w:rPr>
                <w:rFonts w:asciiTheme="minorHAnsi" w:hAnsiTheme="minorHAnsi" w:cstheme="minorHAnsi"/>
              </w:rPr>
            </w:pPr>
            <w:hyperlink r:id="rId69" w:history="1">
              <w:r w:rsidR="000A6528" w:rsidRPr="00B746C0">
                <w:rPr>
                  <w:rStyle w:val="-"/>
                  <w:rFonts w:asciiTheme="minorHAnsi" w:hAnsiTheme="minorHAnsi" w:cstheme="minorHAnsi"/>
                  <w:u w:val="none"/>
                </w:rPr>
                <w:t>ΦΕΚ B 6455/13.11.2023</w:t>
              </w:r>
            </w:hyperlink>
          </w:p>
        </w:tc>
        <w:tc>
          <w:tcPr>
            <w:tcW w:w="5245" w:type="dxa"/>
            <w:shd w:val="clear" w:color="auto" w:fill="auto"/>
            <w:vAlign w:val="center"/>
          </w:tcPr>
          <w:p w14:paraId="0D801554" w14:textId="105ACD7A" w:rsidR="000A6528" w:rsidRPr="002B38E9" w:rsidRDefault="000A6528" w:rsidP="000A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3ECF">
              <w:rPr>
                <w:rFonts w:asciiTheme="minorHAnsi" w:hAnsiTheme="minorHAnsi" w:cstheme="minorHAnsi"/>
              </w:rPr>
              <w:t>Καθιέρωση υπερωριακής απογευματινής εργασίας υπαλλήλου της Διεύθυνσης Οικονομικών Υπηρεσιών του Δ</w:t>
            </w:r>
            <w:r>
              <w:rPr>
                <w:rFonts w:asciiTheme="minorHAnsi" w:hAnsiTheme="minorHAnsi" w:cstheme="minorHAnsi"/>
              </w:rPr>
              <w:t xml:space="preserve">ήμου </w:t>
            </w:r>
            <w:proofErr w:type="spellStart"/>
            <w:r>
              <w:rPr>
                <w:rFonts w:asciiTheme="minorHAnsi" w:hAnsiTheme="minorHAnsi" w:cstheme="minorHAnsi"/>
              </w:rPr>
              <w:t>Σικυωνίων</w:t>
            </w:r>
            <w:proofErr w:type="spellEnd"/>
            <w:r>
              <w:rPr>
                <w:rFonts w:asciiTheme="minorHAnsi" w:hAnsiTheme="minorHAnsi" w:cstheme="minorHAnsi"/>
              </w:rPr>
              <w:t xml:space="preserve"> για το έτος 2024» </w:t>
            </w:r>
          </w:p>
        </w:tc>
      </w:tr>
      <w:tr w:rsidR="000A6528" w:rsidRPr="00B72909" w14:paraId="445CCF9F" w14:textId="77777777" w:rsidTr="003E15AC">
        <w:trPr>
          <w:cantSplit/>
          <w:trHeight w:val="80"/>
        </w:trPr>
        <w:tc>
          <w:tcPr>
            <w:tcW w:w="709" w:type="dxa"/>
            <w:shd w:val="clear" w:color="auto" w:fill="auto"/>
            <w:vAlign w:val="center"/>
          </w:tcPr>
          <w:p w14:paraId="07752D85" w14:textId="77777777" w:rsidR="000A6528" w:rsidRPr="00FD497B" w:rsidRDefault="000A6528" w:rsidP="000A6528">
            <w:pPr>
              <w:jc w:val="center"/>
              <w:rPr>
                <w:rFonts w:asciiTheme="minorHAnsi" w:hAnsiTheme="minorHAnsi" w:cstheme="minorHAnsi"/>
                <w:lang w:val="en-US"/>
              </w:rPr>
            </w:pPr>
            <w:r w:rsidRPr="00FD497B">
              <w:rPr>
                <w:rFonts w:asciiTheme="minorHAnsi" w:hAnsiTheme="minorHAnsi" w:cstheme="minorHAnsi"/>
                <w:lang w:val="en-US"/>
              </w:rPr>
              <w:lastRenderedPageBreak/>
              <w:t>4</w:t>
            </w:r>
          </w:p>
        </w:tc>
        <w:tc>
          <w:tcPr>
            <w:tcW w:w="3827" w:type="dxa"/>
            <w:shd w:val="clear" w:color="auto" w:fill="auto"/>
          </w:tcPr>
          <w:p w14:paraId="06896EBB" w14:textId="618DB35B" w:rsidR="000A6528" w:rsidRDefault="000A6528" w:rsidP="000A6528">
            <w:pPr>
              <w:rPr>
                <w:rFonts w:asciiTheme="minorHAnsi" w:hAnsiTheme="minorHAnsi" w:cstheme="minorHAnsi"/>
              </w:rPr>
            </w:pPr>
          </w:p>
          <w:p w14:paraId="14268C5E" w14:textId="77777777" w:rsidR="000A6528" w:rsidRDefault="000A6528" w:rsidP="000A6528">
            <w:pPr>
              <w:rPr>
                <w:rFonts w:asciiTheme="minorHAnsi" w:hAnsiTheme="minorHAnsi" w:cstheme="minorHAnsi"/>
              </w:rPr>
            </w:pPr>
          </w:p>
          <w:p w14:paraId="6169B241" w14:textId="77777777" w:rsidR="000A6528" w:rsidRDefault="000A6528" w:rsidP="000A6528">
            <w:pPr>
              <w:rPr>
                <w:rFonts w:asciiTheme="minorHAnsi" w:hAnsiTheme="minorHAnsi" w:cstheme="minorHAnsi"/>
              </w:rPr>
            </w:pPr>
            <w:r>
              <w:rPr>
                <w:rFonts w:asciiTheme="minorHAnsi" w:hAnsiTheme="minorHAnsi" w:cstheme="minorHAnsi"/>
              </w:rPr>
              <w:t>ΑΠΟΦΑΣΗ ΤΟΥ ΔΗΜΑΡΧΟΥ</w:t>
            </w:r>
            <w:r w:rsidRPr="00A43ECF">
              <w:rPr>
                <w:rFonts w:asciiTheme="minorHAnsi" w:hAnsiTheme="minorHAnsi" w:cstheme="minorHAnsi"/>
              </w:rPr>
              <w:t xml:space="preserve"> ΣΙΚΥΩΝΙΩΝ</w:t>
            </w:r>
            <w:r w:rsidRPr="00B746C0">
              <w:rPr>
                <w:rFonts w:asciiTheme="minorHAnsi" w:hAnsiTheme="minorHAnsi" w:cstheme="minorHAnsi"/>
              </w:rPr>
              <w:t xml:space="preserve"> </w:t>
            </w:r>
          </w:p>
          <w:p w14:paraId="2EE85BE7" w14:textId="77777777" w:rsidR="000A6528" w:rsidRDefault="000A6528" w:rsidP="000A65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304 </w:t>
            </w:r>
            <w:r w:rsidRPr="00A43ECF">
              <w:rPr>
                <w:rFonts w:asciiTheme="minorHAnsi" w:hAnsiTheme="minorHAnsi" w:cstheme="minorHAnsi"/>
              </w:rPr>
              <w:t xml:space="preserve"> </w:t>
            </w:r>
          </w:p>
          <w:p w14:paraId="660018C2" w14:textId="231A832A" w:rsidR="000A6528" w:rsidRPr="002B38E9" w:rsidRDefault="00A83BA0" w:rsidP="000A6528">
            <w:pPr>
              <w:rPr>
                <w:rFonts w:asciiTheme="minorHAnsi" w:hAnsiTheme="minorHAnsi" w:cstheme="minorHAnsi"/>
              </w:rPr>
            </w:pPr>
            <w:hyperlink r:id="rId70" w:history="1">
              <w:r w:rsidR="000A6528" w:rsidRPr="00B746C0">
                <w:rPr>
                  <w:rStyle w:val="-"/>
                  <w:rFonts w:asciiTheme="minorHAnsi" w:hAnsiTheme="minorHAnsi" w:cstheme="minorHAnsi"/>
                  <w:u w:val="none"/>
                </w:rPr>
                <w:t>ΦΕΚ B 6455/13.11.2023</w:t>
              </w:r>
            </w:hyperlink>
          </w:p>
        </w:tc>
        <w:tc>
          <w:tcPr>
            <w:tcW w:w="5245" w:type="dxa"/>
            <w:shd w:val="clear" w:color="auto" w:fill="auto"/>
            <w:vAlign w:val="center"/>
          </w:tcPr>
          <w:p w14:paraId="2CC2B314" w14:textId="2DBC1ADD" w:rsidR="000A6528" w:rsidRPr="002B38E9" w:rsidRDefault="00597C3E" w:rsidP="000A6528">
            <w:pPr>
              <w:suppressAutoHyphens w:val="0"/>
              <w:autoSpaceDE w:val="0"/>
              <w:autoSpaceDN w:val="0"/>
              <w:adjustRightInd w:val="0"/>
              <w:jc w:val="both"/>
              <w:rPr>
                <w:rFonts w:asciiTheme="minorHAnsi" w:hAnsiTheme="minorHAnsi" w:cstheme="minorHAnsi"/>
              </w:rPr>
            </w:pPr>
            <w:r w:rsidRPr="00597C3E">
              <w:rPr>
                <w:rFonts w:asciiTheme="minorHAnsi" w:hAnsiTheme="minorHAnsi" w:cstheme="minorHAnsi"/>
              </w:rPr>
              <w:t>“</w:t>
            </w:r>
            <w:r w:rsidR="000A6528" w:rsidRPr="00A43ECF">
              <w:rPr>
                <w:rFonts w:asciiTheme="minorHAnsi" w:hAnsiTheme="minorHAnsi" w:cstheme="minorHAnsi"/>
              </w:rPr>
              <w:t xml:space="preserve">Καθορισμός υπερωριακής εργασίας των υπαλλήλων του Δήμου </w:t>
            </w:r>
            <w:proofErr w:type="spellStart"/>
            <w:r w:rsidR="000A6528" w:rsidRPr="00A43ECF">
              <w:rPr>
                <w:rFonts w:asciiTheme="minorHAnsi" w:hAnsiTheme="minorHAnsi" w:cstheme="minorHAnsi"/>
              </w:rPr>
              <w:t>Σικυωνίων</w:t>
            </w:r>
            <w:proofErr w:type="spellEnd"/>
            <w:r w:rsidR="000A6528" w:rsidRPr="00A43ECF">
              <w:rPr>
                <w:rFonts w:asciiTheme="minorHAnsi" w:hAnsiTheme="minorHAnsi" w:cstheme="minorHAnsi"/>
              </w:rPr>
              <w:t xml:space="preserve"> για την γραμματειακή υποστήριξη (διοικητική και λογιστική εργασία - οικονομική διαχείριση) και για την τήρηση και σύνταξη των πρακτικών συνεδριάσεων του Διοικητικού Συμβουλίου του Ν.Π.Δ.Δ</w:t>
            </w:r>
            <w:r w:rsidRPr="00597C3E">
              <w:rPr>
                <w:rFonts w:asciiTheme="minorHAnsi" w:hAnsiTheme="minorHAnsi" w:cstheme="minorHAnsi"/>
              </w:rPr>
              <w:t>.</w:t>
            </w:r>
            <w:r w:rsidR="000A6528" w:rsidRPr="00A43ECF">
              <w:rPr>
                <w:rFonts w:asciiTheme="minorHAnsi" w:hAnsiTheme="minorHAnsi" w:cstheme="minorHAnsi"/>
              </w:rPr>
              <w:t xml:space="preserve"> του Δήμου μας με την επωνυμία «Δημοτικό Λιμενικό Ταμε</w:t>
            </w:r>
            <w:r w:rsidR="000A6528">
              <w:rPr>
                <w:rFonts w:asciiTheme="minorHAnsi" w:hAnsiTheme="minorHAnsi" w:cstheme="minorHAnsi"/>
              </w:rPr>
              <w:t xml:space="preserve">ίο </w:t>
            </w:r>
            <w:proofErr w:type="spellStart"/>
            <w:r w:rsidR="000A6528">
              <w:rPr>
                <w:rFonts w:asciiTheme="minorHAnsi" w:hAnsiTheme="minorHAnsi" w:cstheme="minorHAnsi"/>
              </w:rPr>
              <w:t>Σικυωνίων</w:t>
            </w:r>
            <w:proofErr w:type="spellEnd"/>
            <w:r w:rsidR="000A6528">
              <w:rPr>
                <w:rFonts w:asciiTheme="minorHAnsi" w:hAnsiTheme="minorHAnsi" w:cstheme="minorHAnsi"/>
              </w:rPr>
              <w:t>», για το έτος 2024</w:t>
            </w:r>
            <w:r w:rsidRPr="00597C3E">
              <w:rPr>
                <w:rFonts w:asciiTheme="minorHAnsi" w:hAnsiTheme="minorHAnsi" w:cstheme="minorHAnsi"/>
              </w:rPr>
              <w:t>”</w:t>
            </w:r>
            <w:r w:rsidR="000A6528">
              <w:rPr>
                <w:rFonts w:asciiTheme="minorHAnsi" w:hAnsiTheme="minorHAnsi" w:cstheme="minorHAnsi"/>
              </w:rPr>
              <w:t xml:space="preserve"> </w:t>
            </w:r>
          </w:p>
        </w:tc>
      </w:tr>
      <w:tr w:rsidR="000A6528" w:rsidRPr="00B74197" w14:paraId="233C4F2D" w14:textId="77777777" w:rsidTr="003E15AC">
        <w:trPr>
          <w:cantSplit/>
          <w:trHeight w:val="80"/>
        </w:trPr>
        <w:tc>
          <w:tcPr>
            <w:tcW w:w="709" w:type="dxa"/>
            <w:shd w:val="clear" w:color="auto" w:fill="DAEEF3" w:themeFill="accent5" w:themeFillTint="33"/>
            <w:vAlign w:val="center"/>
          </w:tcPr>
          <w:p w14:paraId="37E7F714" w14:textId="77777777" w:rsidR="000A6528" w:rsidRPr="00FD497B" w:rsidRDefault="000A6528" w:rsidP="000A652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2B21A81B" w14:textId="77777777" w:rsidR="000A6528" w:rsidRDefault="000A6528" w:rsidP="000A6528">
            <w:pPr>
              <w:rPr>
                <w:rFonts w:asciiTheme="minorHAnsi" w:hAnsiTheme="minorHAnsi" w:cstheme="minorHAnsi"/>
              </w:rPr>
            </w:pPr>
          </w:p>
          <w:p w14:paraId="22AFBA72" w14:textId="25E3B19D" w:rsidR="000A6528" w:rsidRDefault="000A6528" w:rsidP="000A6528">
            <w:pPr>
              <w:rPr>
                <w:rFonts w:asciiTheme="minorHAnsi" w:hAnsiTheme="minorHAnsi" w:cstheme="minorHAnsi"/>
              </w:rPr>
            </w:pPr>
            <w:r>
              <w:rPr>
                <w:rFonts w:asciiTheme="minorHAnsi" w:hAnsiTheme="minorHAnsi" w:cstheme="minorHAnsi"/>
              </w:rPr>
              <w:t>ΑΠΟΦΑΣΗ ΤΟΥ ΔΗΜΑΡΧΟΥ</w:t>
            </w:r>
            <w:r w:rsidRPr="00F02076">
              <w:rPr>
                <w:rFonts w:asciiTheme="minorHAnsi" w:hAnsiTheme="minorHAnsi" w:cstheme="minorHAnsi"/>
              </w:rPr>
              <w:t xml:space="preserve"> ΑΣΠΡΟΠΥΡΓΟΥ</w:t>
            </w:r>
            <w:r w:rsidRPr="003F63C1">
              <w:rPr>
                <w:rFonts w:asciiTheme="minorHAnsi" w:hAnsiTheme="minorHAnsi" w:cstheme="minorHAnsi"/>
              </w:rPr>
              <w:t xml:space="preserve"> </w:t>
            </w:r>
          </w:p>
          <w:p w14:paraId="4A9063A8" w14:textId="77777777" w:rsidR="000A6528" w:rsidRDefault="000A6528" w:rsidP="000A65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2029 </w:t>
            </w:r>
            <w:r w:rsidRPr="00F02076">
              <w:rPr>
                <w:rFonts w:asciiTheme="minorHAnsi" w:hAnsiTheme="minorHAnsi" w:cstheme="minorHAnsi"/>
              </w:rPr>
              <w:t xml:space="preserve"> </w:t>
            </w:r>
          </w:p>
          <w:p w14:paraId="7F605BBD" w14:textId="204BFF5F" w:rsidR="000A6528" w:rsidRPr="002B38E9" w:rsidRDefault="00A83BA0" w:rsidP="000A6528">
            <w:pPr>
              <w:rPr>
                <w:rFonts w:asciiTheme="minorHAnsi" w:hAnsiTheme="minorHAnsi" w:cstheme="minorHAnsi"/>
              </w:rPr>
            </w:pPr>
            <w:hyperlink r:id="rId71" w:history="1">
              <w:r w:rsidR="000A6528" w:rsidRPr="003F63C1">
                <w:rPr>
                  <w:rStyle w:val="-"/>
                  <w:rFonts w:asciiTheme="minorHAnsi" w:hAnsiTheme="minorHAnsi" w:cstheme="minorHAnsi"/>
                  <w:u w:val="none"/>
                </w:rPr>
                <w:t>ΦΕΚ B 6461/13.11.2023</w:t>
              </w:r>
            </w:hyperlink>
          </w:p>
        </w:tc>
        <w:tc>
          <w:tcPr>
            <w:tcW w:w="5245" w:type="dxa"/>
            <w:shd w:val="clear" w:color="auto" w:fill="DAEEF3" w:themeFill="accent5" w:themeFillTint="33"/>
            <w:vAlign w:val="center"/>
          </w:tcPr>
          <w:p w14:paraId="2EAC4E15" w14:textId="1E90A319" w:rsidR="000A6528" w:rsidRPr="002B38E9" w:rsidRDefault="000A6528" w:rsidP="000A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2076">
              <w:rPr>
                <w:rFonts w:asciiTheme="minorHAnsi" w:hAnsiTheme="minorHAnsi" w:cstheme="minorHAnsi"/>
              </w:rPr>
              <w:t xml:space="preserve">Καθιέρωση υπερωριακής απογευματινής απασχόλησης με αμοιβή έως </w:t>
            </w:r>
            <w:proofErr w:type="spellStart"/>
            <w:r w:rsidRPr="00F02076">
              <w:rPr>
                <w:rFonts w:asciiTheme="minorHAnsi" w:hAnsiTheme="minorHAnsi" w:cstheme="minorHAnsi"/>
              </w:rPr>
              <w:t>εκατόν</w:t>
            </w:r>
            <w:proofErr w:type="spellEnd"/>
            <w:r w:rsidRPr="00F02076">
              <w:rPr>
                <w:rFonts w:asciiTheme="minorHAnsi" w:hAnsiTheme="minorHAnsi" w:cstheme="minorHAnsi"/>
              </w:rPr>
              <w:t xml:space="preserve"> είκοσι (120) ώρες ανά υπάλληλο το εξάμηνο, πέρα από το κανονικό ωράριο, σε τακτικούς υπαλλήλους (μόνιμοι και αορίστου χρόνου), διαφόρων υπηρεσιών του Δήμ</w:t>
            </w:r>
            <w:r>
              <w:rPr>
                <w:rFonts w:asciiTheme="minorHAnsi" w:hAnsiTheme="minorHAnsi" w:cstheme="minorHAnsi"/>
              </w:rPr>
              <w:t xml:space="preserve">ου Ασπροπύργου για το έτος 2024» </w:t>
            </w:r>
          </w:p>
        </w:tc>
      </w:tr>
      <w:tr w:rsidR="000A6528" w:rsidRPr="001328DA" w14:paraId="2EEB199E" w14:textId="77777777" w:rsidTr="00597C3E">
        <w:trPr>
          <w:cantSplit/>
          <w:trHeight w:val="80"/>
        </w:trPr>
        <w:tc>
          <w:tcPr>
            <w:tcW w:w="709" w:type="dxa"/>
            <w:shd w:val="clear" w:color="auto" w:fill="auto"/>
            <w:vAlign w:val="center"/>
          </w:tcPr>
          <w:p w14:paraId="4D4F0476" w14:textId="56A70426" w:rsidR="000A6528" w:rsidRPr="00CE199A" w:rsidRDefault="000A6528" w:rsidP="000A6528">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7F96982A" w14:textId="77777777" w:rsidR="000A6528" w:rsidRDefault="000A6528" w:rsidP="000A6528">
            <w:pPr>
              <w:rPr>
                <w:rFonts w:asciiTheme="minorHAnsi" w:hAnsiTheme="minorHAnsi" w:cstheme="minorHAnsi"/>
              </w:rPr>
            </w:pPr>
          </w:p>
          <w:p w14:paraId="11679B3D" w14:textId="77777777" w:rsidR="000A6528" w:rsidRDefault="000A6528" w:rsidP="000A6528">
            <w:pPr>
              <w:rPr>
                <w:rFonts w:asciiTheme="minorHAnsi" w:hAnsiTheme="minorHAnsi" w:cstheme="minorHAnsi"/>
              </w:rPr>
            </w:pPr>
          </w:p>
          <w:p w14:paraId="2DCDC9C7" w14:textId="4F58815D" w:rsidR="000A6528" w:rsidRDefault="000A6528" w:rsidP="000A6528">
            <w:pPr>
              <w:rPr>
                <w:rFonts w:asciiTheme="minorHAnsi" w:hAnsiTheme="minorHAnsi" w:cstheme="minorHAnsi"/>
              </w:rPr>
            </w:pPr>
            <w:r>
              <w:rPr>
                <w:rFonts w:asciiTheme="minorHAnsi" w:hAnsiTheme="minorHAnsi" w:cstheme="minorHAnsi"/>
              </w:rPr>
              <w:t>ΑΠΟΦΑΣΗ ΤΟΥ ΔΗΜΑΡΧΟΥ</w:t>
            </w:r>
            <w:r w:rsidRPr="00F02076">
              <w:rPr>
                <w:rFonts w:asciiTheme="minorHAnsi" w:hAnsiTheme="minorHAnsi" w:cstheme="minorHAnsi"/>
              </w:rPr>
              <w:t xml:space="preserve"> ΑΣΠΡΟΠΥΡΓΟΥ</w:t>
            </w:r>
            <w:r w:rsidRPr="003F63C1">
              <w:rPr>
                <w:rFonts w:asciiTheme="minorHAnsi" w:hAnsiTheme="minorHAnsi" w:cstheme="minorHAnsi"/>
              </w:rPr>
              <w:t xml:space="preserve"> </w:t>
            </w:r>
          </w:p>
          <w:p w14:paraId="4AC2AD03" w14:textId="77777777" w:rsidR="000A6528" w:rsidRDefault="000A6528" w:rsidP="000A65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2030 </w:t>
            </w:r>
            <w:r w:rsidRPr="00F02076">
              <w:rPr>
                <w:rFonts w:asciiTheme="minorHAnsi" w:hAnsiTheme="minorHAnsi" w:cstheme="minorHAnsi"/>
              </w:rPr>
              <w:t xml:space="preserve"> </w:t>
            </w:r>
          </w:p>
          <w:p w14:paraId="68421A65" w14:textId="29741E23" w:rsidR="000A6528" w:rsidRPr="002B38E9" w:rsidRDefault="00A83BA0" w:rsidP="000A6528">
            <w:pPr>
              <w:rPr>
                <w:rFonts w:asciiTheme="minorHAnsi" w:hAnsiTheme="minorHAnsi" w:cstheme="minorHAnsi"/>
              </w:rPr>
            </w:pPr>
            <w:hyperlink r:id="rId72" w:history="1">
              <w:r w:rsidR="000A6528" w:rsidRPr="003F63C1">
                <w:rPr>
                  <w:rStyle w:val="-"/>
                  <w:rFonts w:asciiTheme="minorHAnsi" w:hAnsiTheme="minorHAnsi" w:cstheme="minorHAnsi"/>
                  <w:u w:val="none"/>
                </w:rPr>
                <w:t>ΦΕΚ B 6461/13.11.2023</w:t>
              </w:r>
            </w:hyperlink>
          </w:p>
        </w:tc>
        <w:tc>
          <w:tcPr>
            <w:tcW w:w="5245" w:type="dxa"/>
            <w:shd w:val="clear" w:color="auto" w:fill="auto"/>
            <w:vAlign w:val="center"/>
          </w:tcPr>
          <w:p w14:paraId="4AFB8A07" w14:textId="66B4FA95" w:rsidR="000A6528" w:rsidRPr="002B38E9" w:rsidRDefault="000A6528" w:rsidP="000A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2076">
              <w:rPr>
                <w:rFonts w:asciiTheme="minorHAnsi" w:hAnsiTheme="minorHAnsi" w:cstheme="minorHAnsi"/>
              </w:rPr>
              <w:t>Καθιέρωση υπερωριακής απασχόλησης: α) καθ’ υπέρβαση του υποχρεωτικού ωραρίου κατά τις καθημερινές απογευματινές, β) κατά τις Κυριακές και εξαιρέσιμες ημέρες και γ) προς συμπλήρωση του υποχρεωτικού ωραρίου κατά τις νυχτερινές ώρες ή κατά τις Κυριακές και εξαιρέσιμες ημέρες, των υπαλλήλων του Αυτοτελούς Τμήματος Δημοτικής Αστυνομίας του Δήμο</w:t>
            </w:r>
            <w:r>
              <w:rPr>
                <w:rFonts w:asciiTheme="minorHAnsi" w:hAnsiTheme="minorHAnsi" w:cstheme="minorHAnsi"/>
              </w:rPr>
              <w:t xml:space="preserve">υ Ασπροπύργου, για το έτος 2024» </w:t>
            </w:r>
          </w:p>
        </w:tc>
      </w:tr>
      <w:tr w:rsidR="000A6528" w:rsidRPr="00B72909" w14:paraId="155636D7" w14:textId="77777777" w:rsidTr="00EF793F">
        <w:trPr>
          <w:cantSplit/>
          <w:trHeight w:val="80"/>
        </w:trPr>
        <w:tc>
          <w:tcPr>
            <w:tcW w:w="709" w:type="dxa"/>
            <w:shd w:val="clear" w:color="auto" w:fill="DAEEF3" w:themeFill="accent5" w:themeFillTint="33"/>
            <w:vAlign w:val="center"/>
          </w:tcPr>
          <w:p w14:paraId="456324E8" w14:textId="079C8BF5" w:rsidR="000A6528" w:rsidRPr="00E90DA0" w:rsidRDefault="000A6528" w:rsidP="000A6528">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7DCBA11D" w14:textId="77777777" w:rsidR="000A6528" w:rsidRDefault="000A6528" w:rsidP="000A6528">
            <w:pPr>
              <w:rPr>
                <w:rFonts w:asciiTheme="minorHAnsi" w:hAnsiTheme="minorHAnsi" w:cstheme="minorHAnsi"/>
              </w:rPr>
            </w:pPr>
          </w:p>
          <w:p w14:paraId="47FE061D" w14:textId="4EBB2D74" w:rsidR="000A6528" w:rsidRDefault="000A6528" w:rsidP="000A6528">
            <w:pPr>
              <w:rPr>
                <w:rFonts w:asciiTheme="minorHAnsi" w:hAnsiTheme="minorHAnsi" w:cstheme="minorHAnsi"/>
              </w:rPr>
            </w:pPr>
            <w:r>
              <w:rPr>
                <w:rFonts w:asciiTheme="minorHAnsi" w:hAnsiTheme="minorHAnsi" w:cstheme="minorHAnsi"/>
              </w:rPr>
              <w:t>ΑΠΟΦΑΣΗ ΤΟΥ ΔΗΜΑΡΧΟΥ</w:t>
            </w:r>
            <w:r w:rsidRPr="00F02076">
              <w:rPr>
                <w:rFonts w:asciiTheme="minorHAnsi" w:hAnsiTheme="minorHAnsi" w:cstheme="minorHAnsi"/>
              </w:rPr>
              <w:t xml:space="preserve"> ΑΣΠΡΟΠΥΡΓΟΥ</w:t>
            </w:r>
            <w:r w:rsidRPr="003F63C1">
              <w:rPr>
                <w:rFonts w:asciiTheme="minorHAnsi" w:hAnsiTheme="minorHAnsi" w:cstheme="minorHAnsi"/>
              </w:rPr>
              <w:t xml:space="preserve"> </w:t>
            </w:r>
          </w:p>
          <w:p w14:paraId="773D5428" w14:textId="77777777" w:rsidR="000A6528" w:rsidRDefault="000A6528" w:rsidP="000A65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2031 </w:t>
            </w:r>
            <w:r w:rsidRPr="00F02076">
              <w:rPr>
                <w:rFonts w:asciiTheme="minorHAnsi" w:hAnsiTheme="minorHAnsi" w:cstheme="minorHAnsi"/>
              </w:rPr>
              <w:t xml:space="preserve"> </w:t>
            </w:r>
          </w:p>
          <w:p w14:paraId="0E1D38C1" w14:textId="06D289A1" w:rsidR="000A6528" w:rsidRPr="002B38E9" w:rsidRDefault="00A83BA0" w:rsidP="000A6528">
            <w:pPr>
              <w:rPr>
                <w:rFonts w:asciiTheme="minorHAnsi" w:hAnsiTheme="minorHAnsi" w:cstheme="minorHAnsi"/>
              </w:rPr>
            </w:pPr>
            <w:hyperlink r:id="rId73" w:history="1">
              <w:r w:rsidR="000A6528" w:rsidRPr="003F63C1">
                <w:rPr>
                  <w:rStyle w:val="-"/>
                  <w:rFonts w:asciiTheme="minorHAnsi" w:hAnsiTheme="minorHAnsi" w:cstheme="minorHAnsi"/>
                  <w:u w:val="none"/>
                </w:rPr>
                <w:t>ΦΕΚ B 6461/13.11.2023</w:t>
              </w:r>
            </w:hyperlink>
          </w:p>
        </w:tc>
        <w:tc>
          <w:tcPr>
            <w:tcW w:w="5245" w:type="dxa"/>
            <w:shd w:val="clear" w:color="auto" w:fill="DAEEF3" w:themeFill="accent5" w:themeFillTint="33"/>
            <w:vAlign w:val="center"/>
          </w:tcPr>
          <w:p w14:paraId="1216F233" w14:textId="55F6AC25" w:rsidR="000A6528" w:rsidRPr="002B38E9" w:rsidRDefault="000A6528" w:rsidP="000A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02076">
              <w:rPr>
                <w:rFonts w:asciiTheme="minorHAnsi" w:hAnsiTheme="minorHAnsi" w:cstheme="minorHAnsi"/>
              </w:rPr>
              <w:t>Καθιέρωση υπερωριακής απασχόλησης, καθ’ υπέρβαση του υποχρεωτικού ωραρίου, κατά τις απογευματινές, τις Κυριακές και εξαιρέσιμες ημέρες, και προς συμπλήρωση του υποχρεωτικού ωραρίου κατά τις νυχτερινές ώρες ή κατά τις Κυριακές και εξαιρέσιμες ημέρες, των υπαλλήλων του Δήμου Ασπροπύργου, για τ</w:t>
            </w:r>
            <w:r>
              <w:rPr>
                <w:rFonts w:asciiTheme="minorHAnsi" w:hAnsiTheme="minorHAnsi" w:cstheme="minorHAnsi"/>
              </w:rPr>
              <w:t xml:space="preserve">ο έτος 2024» </w:t>
            </w:r>
          </w:p>
        </w:tc>
      </w:tr>
      <w:tr w:rsidR="000A6528" w:rsidRPr="00B74197" w14:paraId="31C240F2" w14:textId="77777777" w:rsidTr="00597C3E">
        <w:trPr>
          <w:cantSplit/>
          <w:trHeight w:val="80"/>
        </w:trPr>
        <w:tc>
          <w:tcPr>
            <w:tcW w:w="709" w:type="dxa"/>
            <w:shd w:val="clear" w:color="auto" w:fill="auto"/>
            <w:vAlign w:val="center"/>
          </w:tcPr>
          <w:p w14:paraId="2782A54E" w14:textId="147C182B" w:rsidR="000A6528" w:rsidRPr="00065FCE" w:rsidRDefault="000A6528" w:rsidP="000A6528">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3E7DD73C" w14:textId="77777777" w:rsidR="000A6528" w:rsidRDefault="000A6528" w:rsidP="000A6528">
            <w:pPr>
              <w:rPr>
                <w:rFonts w:asciiTheme="minorHAnsi" w:hAnsiTheme="minorHAnsi" w:cstheme="minorHAnsi"/>
              </w:rPr>
            </w:pPr>
            <w:r>
              <w:rPr>
                <w:rFonts w:asciiTheme="minorHAnsi" w:hAnsiTheme="minorHAnsi" w:cstheme="minorHAnsi"/>
              </w:rPr>
              <w:t xml:space="preserve">ΑΠΟΦΑΣΗ </w:t>
            </w:r>
          </w:p>
          <w:p w14:paraId="13223665" w14:textId="77777777" w:rsidR="000A6528" w:rsidRDefault="000A6528" w:rsidP="000A6528">
            <w:pPr>
              <w:rPr>
                <w:rFonts w:asciiTheme="minorHAnsi" w:hAnsiTheme="minorHAnsi" w:cstheme="minorHAnsi"/>
              </w:rPr>
            </w:pPr>
            <w:r>
              <w:rPr>
                <w:rFonts w:asciiTheme="minorHAnsi" w:hAnsiTheme="minorHAnsi" w:cstheme="minorHAnsi"/>
              </w:rPr>
              <w:t>ΤΟΥ</w:t>
            </w:r>
            <w:r w:rsidRPr="00442DC2">
              <w:rPr>
                <w:rFonts w:asciiTheme="minorHAnsi" w:hAnsiTheme="minorHAnsi" w:cstheme="minorHAnsi"/>
              </w:rPr>
              <w:t xml:space="preserve"> ΔΙΟΙΚΗΤΙΚΟ</w:t>
            </w:r>
            <w:r>
              <w:rPr>
                <w:rFonts w:asciiTheme="minorHAnsi" w:hAnsiTheme="minorHAnsi" w:cstheme="minorHAnsi"/>
              </w:rPr>
              <w:t>Υ</w:t>
            </w:r>
            <w:r w:rsidRPr="00442DC2">
              <w:rPr>
                <w:rFonts w:asciiTheme="minorHAnsi" w:hAnsiTheme="minorHAnsi" w:cstheme="minorHAnsi"/>
              </w:rPr>
              <w:t xml:space="preserve"> ΣΥΜΒΟΥΛΙΟ</w:t>
            </w:r>
            <w:r>
              <w:rPr>
                <w:rFonts w:asciiTheme="minorHAnsi" w:hAnsiTheme="minorHAnsi" w:cstheme="minorHAnsi"/>
              </w:rPr>
              <w:t>Υ</w:t>
            </w:r>
            <w:r w:rsidRPr="00442DC2">
              <w:rPr>
                <w:rFonts w:asciiTheme="minorHAnsi" w:hAnsiTheme="minorHAnsi" w:cstheme="minorHAnsi"/>
              </w:rPr>
              <w:t xml:space="preserve"> </w:t>
            </w:r>
          </w:p>
          <w:p w14:paraId="7336EC4B" w14:textId="7CB6FD59" w:rsidR="000A6528" w:rsidRDefault="000A6528" w:rsidP="000A6528">
            <w:pPr>
              <w:rPr>
                <w:rFonts w:asciiTheme="minorHAnsi" w:hAnsiTheme="minorHAnsi" w:cstheme="minorHAnsi"/>
              </w:rPr>
            </w:pPr>
            <w:r w:rsidRPr="00442DC2">
              <w:rPr>
                <w:rFonts w:asciiTheme="minorHAnsi" w:hAnsiTheme="minorHAnsi" w:cstheme="minorHAnsi"/>
              </w:rPr>
              <w:t>ΤΟΥ ΕΛΛΗΝΙΚΟΥ ΟΡΓΑΝΙΣΜΟΥ ΑΝΑΚΥΚΛΩΣΗΣ (Ε.Ο.ΑΝ.)</w:t>
            </w:r>
          </w:p>
          <w:p w14:paraId="1D13E5D2" w14:textId="77777777" w:rsidR="000A6528" w:rsidRDefault="000A6528" w:rsidP="000A65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206/3 </w:t>
            </w:r>
            <w:r w:rsidRPr="00442DC2">
              <w:rPr>
                <w:rFonts w:asciiTheme="minorHAnsi" w:hAnsiTheme="minorHAnsi" w:cstheme="minorHAnsi"/>
              </w:rPr>
              <w:t xml:space="preserve"> </w:t>
            </w:r>
          </w:p>
          <w:p w14:paraId="70D8DADE" w14:textId="1F646469" w:rsidR="000A6528" w:rsidRPr="002B38E9" w:rsidRDefault="00A83BA0" w:rsidP="000A6528">
            <w:pPr>
              <w:rPr>
                <w:rFonts w:asciiTheme="minorHAnsi" w:hAnsiTheme="minorHAnsi" w:cstheme="minorHAnsi"/>
              </w:rPr>
            </w:pPr>
            <w:hyperlink r:id="rId74" w:history="1">
              <w:r w:rsidR="000A6528" w:rsidRPr="00F177C1">
                <w:rPr>
                  <w:rStyle w:val="-"/>
                  <w:rFonts w:asciiTheme="minorHAnsi" w:hAnsiTheme="minorHAnsi" w:cstheme="minorHAnsi"/>
                  <w:u w:val="none"/>
                </w:rPr>
                <w:t>ΦΕΚ B 6468/13.11.2023</w:t>
              </w:r>
            </w:hyperlink>
          </w:p>
        </w:tc>
        <w:tc>
          <w:tcPr>
            <w:tcW w:w="5245" w:type="dxa"/>
            <w:shd w:val="clear" w:color="auto" w:fill="auto"/>
            <w:vAlign w:val="center"/>
          </w:tcPr>
          <w:p w14:paraId="4A517354" w14:textId="696CCFAE" w:rsidR="000A6528" w:rsidRPr="002B38E9" w:rsidRDefault="000A6528" w:rsidP="000A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2DC2">
              <w:rPr>
                <w:rFonts w:asciiTheme="minorHAnsi" w:hAnsiTheme="minorHAnsi" w:cstheme="minorHAnsi"/>
              </w:rPr>
              <w:t>Καθορισμός ωρών υπερωριακής εργασίας, καθ’  υπέρβαση του υποχρεωτικού ωραρίου, των υπαλλήλων του Ελληνικού Οργανισμού Ανακύκλωσης για τη χρονική περίοδο</w:t>
            </w:r>
            <w:r>
              <w:rPr>
                <w:rFonts w:asciiTheme="minorHAnsi" w:hAnsiTheme="minorHAnsi" w:cstheme="minorHAnsi"/>
              </w:rPr>
              <w:t xml:space="preserve"> του Α’ Εξαμήνου του έτους 2024» </w:t>
            </w:r>
          </w:p>
        </w:tc>
      </w:tr>
      <w:tr w:rsidR="000A6528" w:rsidRPr="00B72909" w14:paraId="121CDAB8" w14:textId="77777777" w:rsidTr="00EF793F">
        <w:trPr>
          <w:cantSplit/>
          <w:trHeight w:val="80"/>
        </w:trPr>
        <w:tc>
          <w:tcPr>
            <w:tcW w:w="709" w:type="dxa"/>
            <w:shd w:val="clear" w:color="auto" w:fill="DAEEF3" w:themeFill="accent5" w:themeFillTint="33"/>
            <w:vAlign w:val="center"/>
          </w:tcPr>
          <w:p w14:paraId="4B4F048E" w14:textId="63D7D7AF" w:rsidR="000A6528" w:rsidRPr="00E90DA0" w:rsidRDefault="000A6528" w:rsidP="000A6528">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2B4BFDA7" w14:textId="77777777" w:rsidR="000A6528" w:rsidRDefault="000A6528" w:rsidP="000A6528">
            <w:pPr>
              <w:rPr>
                <w:rFonts w:asciiTheme="minorHAnsi" w:hAnsiTheme="minorHAnsi" w:cstheme="minorHAnsi"/>
              </w:rPr>
            </w:pPr>
            <w:r>
              <w:rPr>
                <w:rFonts w:asciiTheme="minorHAnsi" w:hAnsiTheme="minorHAnsi" w:cstheme="minorHAnsi"/>
              </w:rPr>
              <w:t xml:space="preserve">ΑΠΟΦΑΣΗ </w:t>
            </w:r>
          </w:p>
          <w:p w14:paraId="6F1FF9BA" w14:textId="77777777" w:rsidR="000A6528" w:rsidRDefault="000A6528" w:rsidP="000A6528">
            <w:pPr>
              <w:rPr>
                <w:rFonts w:asciiTheme="minorHAnsi" w:hAnsiTheme="minorHAnsi" w:cstheme="minorHAnsi"/>
              </w:rPr>
            </w:pPr>
            <w:r>
              <w:rPr>
                <w:rFonts w:asciiTheme="minorHAnsi" w:hAnsiTheme="minorHAnsi" w:cstheme="minorHAnsi"/>
              </w:rPr>
              <w:t>ΤΟΥ</w:t>
            </w:r>
            <w:r w:rsidRPr="00442DC2">
              <w:rPr>
                <w:rFonts w:asciiTheme="minorHAnsi" w:hAnsiTheme="minorHAnsi" w:cstheme="minorHAnsi"/>
              </w:rPr>
              <w:t xml:space="preserve"> ΔΙΟΙΚΗΤΙΚΟ</w:t>
            </w:r>
            <w:r>
              <w:rPr>
                <w:rFonts w:asciiTheme="minorHAnsi" w:hAnsiTheme="minorHAnsi" w:cstheme="minorHAnsi"/>
              </w:rPr>
              <w:t>Υ</w:t>
            </w:r>
            <w:r w:rsidRPr="00442DC2">
              <w:rPr>
                <w:rFonts w:asciiTheme="minorHAnsi" w:hAnsiTheme="minorHAnsi" w:cstheme="minorHAnsi"/>
              </w:rPr>
              <w:t xml:space="preserve"> ΣΥΜΒΟΥΛΙΟ</w:t>
            </w:r>
            <w:r>
              <w:rPr>
                <w:rFonts w:asciiTheme="minorHAnsi" w:hAnsiTheme="minorHAnsi" w:cstheme="minorHAnsi"/>
              </w:rPr>
              <w:t>Υ</w:t>
            </w:r>
            <w:r w:rsidRPr="00442DC2">
              <w:rPr>
                <w:rFonts w:asciiTheme="minorHAnsi" w:hAnsiTheme="minorHAnsi" w:cstheme="minorHAnsi"/>
              </w:rPr>
              <w:t xml:space="preserve"> </w:t>
            </w:r>
          </w:p>
          <w:p w14:paraId="0E68479E" w14:textId="1D4EB26E" w:rsidR="000A6528" w:rsidRDefault="000A6528" w:rsidP="000A6528">
            <w:pPr>
              <w:rPr>
                <w:rFonts w:asciiTheme="minorHAnsi" w:hAnsiTheme="minorHAnsi" w:cstheme="minorHAnsi"/>
              </w:rPr>
            </w:pPr>
            <w:r w:rsidRPr="00442DC2">
              <w:rPr>
                <w:rFonts w:asciiTheme="minorHAnsi" w:hAnsiTheme="minorHAnsi" w:cstheme="minorHAnsi"/>
              </w:rPr>
              <w:t>ΤΟΥ ΕΛΛΗΝΙΚΟΥ ΟΡΓΑΝΙΣΜΟΥ ΑΝΑΚΥΚΛΩΣΗΣ (Ε.Ο.ΑΝ.)</w:t>
            </w:r>
          </w:p>
          <w:p w14:paraId="5190201C" w14:textId="77777777" w:rsidR="000A6528" w:rsidRDefault="000A6528" w:rsidP="000A65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206/4 </w:t>
            </w:r>
            <w:r w:rsidRPr="00442DC2">
              <w:rPr>
                <w:rFonts w:asciiTheme="minorHAnsi" w:hAnsiTheme="minorHAnsi" w:cstheme="minorHAnsi"/>
              </w:rPr>
              <w:t xml:space="preserve"> </w:t>
            </w:r>
          </w:p>
          <w:p w14:paraId="316EA9CF" w14:textId="212CB65A" w:rsidR="000A6528" w:rsidRPr="002B38E9" w:rsidRDefault="00A83BA0" w:rsidP="000A6528">
            <w:pPr>
              <w:rPr>
                <w:rFonts w:asciiTheme="minorHAnsi" w:hAnsiTheme="minorHAnsi" w:cstheme="minorHAnsi"/>
              </w:rPr>
            </w:pPr>
            <w:hyperlink r:id="rId75" w:history="1">
              <w:r w:rsidR="000A6528" w:rsidRPr="00F177C1">
                <w:rPr>
                  <w:rStyle w:val="-"/>
                  <w:rFonts w:asciiTheme="minorHAnsi" w:hAnsiTheme="minorHAnsi" w:cstheme="minorHAnsi"/>
                  <w:u w:val="none"/>
                </w:rPr>
                <w:t>ΦΕΚ B 6468/13.11.2023</w:t>
              </w:r>
            </w:hyperlink>
          </w:p>
        </w:tc>
        <w:tc>
          <w:tcPr>
            <w:tcW w:w="5245" w:type="dxa"/>
            <w:shd w:val="clear" w:color="auto" w:fill="DAEEF3" w:themeFill="accent5" w:themeFillTint="33"/>
            <w:vAlign w:val="center"/>
          </w:tcPr>
          <w:p w14:paraId="7D752517" w14:textId="4B5C6EEA" w:rsidR="000A6528" w:rsidRPr="002B38E9" w:rsidRDefault="000A6528" w:rsidP="000A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42DC2">
              <w:rPr>
                <w:rFonts w:asciiTheme="minorHAnsi" w:hAnsiTheme="minorHAnsi" w:cstheme="minorHAnsi"/>
              </w:rPr>
              <w:t>Καθορισμός ωρών υπερωριακής εργασίας, καθ’  υπέρβαση του υποχρεωτικού ωραρίου, των υπαλλήλων του Ελληνικού Οργανισμού Ανακύκλωσης για τη χρονική περίοδο</w:t>
            </w:r>
            <w:r>
              <w:rPr>
                <w:rFonts w:asciiTheme="minorHAnsi" w:hAnsiTheme="minorHAnsi" w:cstheme="minorHAnsi"/>
              </w:rPr>
              <w:t xml:space="preserve"> του Β’ Εξαμήνου του έτους 2023» </w:t>
            </w:r>
          </w:p>
        </w:tc>
      </w:tr>
      <w:tr w:rsidR="000A6528" w:rsidRPr="00B74197" w14:paraId="3D1714AC" w14:textId="77777777" w:rsidTr="00597C3E">
        <w:trPr>
          <w:cantSplit/>
          <w:trHeight w:val="80"/>
        </w:trPr>
        <w:tc>
          <w:tcPr>
            <w:tcW w:w="709" w:type="dxa"/>
            <w:shd w:val="clear" w:color="auto" w:fill="auto"/>
            <w:vAlign w:val="center"/>
          </w:tcPr>
          <w:p w14:paraId="68FE6D2C" w14:textId="259F28CC" w:rsidR="000A6528" w:rsidRPr="00E90DA0" w:rsidRDefault="000A6528" w:rsidP="000A6528">
            <w:pPr>
              <w:jc w:val="center"/>
              <w:rPr>
                <w:rFonts w:asciiTheme="minorHAnsi" w:hAnsiTheme="minorHAnsi" w:cstheme="minorHAnsi"/>
              </w:rPr>
            </w:pPr>
            <w:r>
              <w:rPr>
                <w:rFonts w:asciiTheme="minorHAnsi" w:hAnsiTheme="minorHAnsi" w:cstheme="minorHAnsi"/>
              </w:rPr>
              <w:lastRenderedPageBreak/>
              <w:t>10</w:t>
            </w:r>
          </w:p>
        </w:tc>
        <w:tc>
          <w:tcPr>
            <w:tcW w:w="3827" w:type="dxa"/>
            <w:shd w:val="clear" w:color="auto" w:fill="auto"/>
          </w:tcPr>
          <w:p w14:paraId="2C7A3CC3" w14:textId="77777777" w:rsidR="000A6528" w:rsidRDefault="000A6528" w:rsidP="000A6528">
            <w:pPr>
              <w:rPr>
                <w:rFonts w:asciiTheme="minorHAnsi" w:hAnsiTheme="minorHAnsi" w:cstheme="minorHAnsi"/>
              </w:rPr>
            </w:pPr>
            <w:r>
              <w:rPr>
                <w:rFonts w:asciiTheme="minorHAnsi" w:hAnsiTheme="minorHAnsi" w:cstheme="minorHAnsi"/>
              </w:rPr>
              <w:t>ΑΠΟΦΑΣΗ ΤΟΥ ΥΦΥΠΟΥΡΓΟΥ</w:t>
            </w:r>
            <w:r w:rsidRPr="00DB4371">
              <w:rPr>
                <w:rFonts w:asciiTheme="minorHAnsi" w:hAnsiTheme="minorHAnsi" w:cstheme="minorHAnsi"/>
              </w:rPr>
              <w:t xml:space="preserve"> ΚΛΙΜΑΤΙΚΗΣ ΚΡΙΣΗΣ </w:t>
            </w:r>
          </w:p>
          <w:p w14:paraId="3417E724" w14:textId="38BC579F" w:rsidR="000A6528" w:rsidRDefault="000A6528" w:rsidP="000A6528">
            <w:pPr>
              <w:rPr>
                <w:rFonts w:asciiTheme="minorHAnsi" w:hAnsiTheme="minorHAnsi" w:cstheme="minorHAnsi"/>
              </w:rPr>
            </w:pPr>
            <w:r w:rsidRPr="00DB4371">
              <w:rPr>
                <w:rFonts w:asciiTheme="minorHAnsi" w:hAnsiTheme="minorHAnsi" w:cstheme="minorHAnsi"/>
              </w:rPr>
              <w:t xml:space="preserve">ΚΑΙ ΠΟΛΙΤΙΚΗΣ ΠΡΟΣΤΑΣΙΑΣ </w:t>
            </w:r>
          </w:p>
          <w:p w14:paraId="140B2BA5" w14:textId="77777777" w:rsidR="000A6528" w:rsidRDefault="000A6528" w:rsidP="000A652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52663 Φ.210.17 </w:t>
            </w:r>
            <w:r w:rsidRPr="00DB4371">
              <w:rPr>
                <w:rFonts w:asciiTheme="minorHAnsi" w:hAnsiTheme="minorHAnsi" w:cstheme="minorHAnsi"/>
              </w:rPr>
              <w:t xml:space="preserve"> </w:t>
            </w:r>
          </w:p>
          <w:p w14:paraId="03AF1505" w14:textId="0B960B12" w:rsidR="000A6528" w:rsidRPr="002B38E9" w:rsidRDefault="00A83BA0" w:rsidP="000A6528">
            <w:pPr>
              <w:rPr>
                <w:rFonts w:asciiTheme="minorHAnsi" w:hAnsiTheme="minorHAnsi" w:cstheme="minorHAnsi"/>
              </w:rPr>
            </w:pPr>
            <w:hyperlink r:id="rId76" w:history="1">
              <w:r w:rsidR="000A6528" w:rsidRPr="00DB4371">
                <w:rPr>
                  <w:rStyle w:val="-"/>
                  <w:rFonts w:asciiTheme="minorHAnsi" w:hAnsiTheme="minorHAnsi" w:cstheme="minorHAnsi"/>
                  <w:u w:val="none"/>
                </w:rPr>
                <w:t>ΦΕΚ B 6469/13.11.2023</w:t>
              </w:r>
            </w:hyperlink>
          </w:p>
        </w:tc>
        <w:tc>
          <w:tcPr>
            <w:tcW w:w="5245" w:type="dxa"/>
            <w:shd w:val="clear" w:color="auto" w:fill="auto"/>
            <w:vAlign w:val="center"/>
          </w:tcPr>
          <w:p w14:paraId="6EC600BC" w14:textId="163378E0" w:rsidR="000A6528" w:rsidRPr="002B38E9" w:rsidRDefault="000A6528" w:rsidP="000A6528">
            <w:pPr>
              <w:suppressAutoHyphens w:val="0"/>
              <w:autoSpaceDE w:val="0"/>
              <w:autoSpaceDN w:val="0"/>
              <w:adjustRightInd w:val="0"/>
              <w:jc w:val="both"/>
              <w:rPr>
                <w:rFonts w:asciiTheme="minorHAnsi" w:hAnsiTheme="minorHAnsi" w:cstheme="minorHAnsi"/>
              </w:rPr>
            </w:pPr>
            <w:r w:rsidRPr="00DB4371">
              <w:rPr>
                <w:rFonts w:asciiTheme="minorHAnsi" w:hAnsiTheme="minorHAnsi" w:cstheme="minorHAnsi"/>
              </w:rPr>
              <w:t>«Έγκριση υπερωριακής απασχόλησης των πολιτικών υπαλλήλων του Πυροσβεστικού Σώματος»</w:t>
            </w:r>
            <w:r>
              <w:rPr>
                <w:rFonts w:asciiTheme="minorHAnsi" w:hAnsiTheme="minorHAnsi" w:cstheme="minorHAnsi"/>
              </w:rPr>
              <w:t xml:space="preserve"> </w:t>
            </w:r>
          </w:p>
        </w:tc>
      </w:tr>
      <w:tr w:rsidR="000A6528" w:rsidRPr="001328DA" w14:paraId="0B8933A3" w14:textId="77777777" w:rsidTr="00EF793F">
        <w:trPr>
          <w:cantSplit/>
          <w:trHeight w:val="80"/>
        </w:trPr>
        <w:tc>
          <w:tcPr>
            <w:tcW w:w="709" w:type="dxa"/>
            <w:shd w:val="clear" w:color="auto" w:fill="DAEEF3" w:themeFill="accent5" w:themeFillTint="33"/>
            <w:vAlign w:val="center"/>
          </w:tcPr>
          <w:p w14:paraId="07DAB2D4" w14:textId="59CC3F7E" w:rsidR="000A6528" w:rsidRPr="007C0929" w:rsidRDefault="000A6528" w:rsidP="000A6528">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DAEEF3" w:themeFill="accent5" w:themeFillTint="33"/>
          </w:tcPr>
          <w:p w14:paraId="26E1E511" w14:textId="77777777" w:rsidR="000A6528" w:rsidRDefault="000A6528" w:rsidP="000A6528">
            <w:pPr>
              <w:rPr>
                <w:rFonts w:asciiTheme="minorHAnsi" w:hAnsiTheme="minorHAnsi" w:cstheme="minorHAnsi"/>
              </w:rPr>
            </w:pPr>
            <w:r w:rsidRPr="00BB7C73">
              <w:rPr>
                <w:rFonts w:asciiTheme="minorHAnsi" w:hAnsiTheme="minorHAnsi" w:cstheme="minorHAnsi"/>
              </w:rPr>
              <w:t xml:space="preserve">ΑΠΟΦΑΣΗ </w:t>
            </w:r>
          </w:p>
          <w:p w14:paraId="4FB0D9DA" w14:textId="6879E20C" w:rsidR="000A6528" w:rsidRDefault="000A6528" w:rsidP="000A6528">
            <w:pPr>
              <w:rPr>
                <w:rFonts w:asciiTheme="minorHAnsi" w:hAnsiTheme="minorHAnsi" w:cstheme="minorHAnsi"/>
              </w:rPr>
            </w:pPr>
            <w:r w:rsidRPr="00BB7C73">
              <w:rPr>
                <w:rFonts w:asciiTheme="minorHAnsi" w:hAnsiTheme="minorHAnsi" w:cstheme="minorHAnsi"/>
              </w:rPr>
              <w:t xml:space="preserve">ΤΟΥ ΕΚΤΕΛΕΣΤΙΚΟΥ ΓΡΑΜΜΑΤΕΑ ΤΗΣ ΠΕΡΙΦΕΡΕΙΑΣ ΑΝΑΤΟΛΙΚΗΣ ΜΑΚΕΔΟΝΙΑΣ - ΘΡΑΚΗΣ </w:t>
            </w:r>
          </w:p>
          <w:p w14:paraId="4EA26E0A" w14:textId="77777777" w:rsidR="000A6528" w:rsidRDefault="000A6528" w:rsidP="000A6528">
            <w:pPr>
              <w:rPr>
                <w:rFonts w:asciiTheme="minorHAnsi" w:hAnsiTheme="minorHAnsi" w:cstheme="minorHAnsi"/>
              </w:rPr>
            </w:pPr>
            <w:proofErr w:type="spellStart"/>
            <w:r w:rsidRPr="00BB7C73">
              <w:rPr>
                <w:rFonts w:asciiTheme="minorHAnsi" w:hAnsiTheme="minorHAnsi" w:cstheme="minorHAnsi"/>
              </w:rPr>
              <w:t>Αριθμ</w:t>
            </w:r>
            <w:proofErr w:type="spellEnd"/>
            <w:r w:rsidRPr="00BB7C73">
              <w:rPr>
                <w:rFonts w:asciiTheme="minorHAnsi" w:hAnsiTheme="minorHAnsi" w:cstheme="minorHAnsi"/>
              </w:rPr>
              <w:t xml:space="preserve">. 340029/7265 </w:t>
            </w:r>
          </w:p>
          <w:p w14:paraId="6C0B1500" w14:textId="48645A69" w:rsidR="000A6528" w:rsidRPr="002B38E9" w:rsidRDefault="00A83BA0" w:rsidP="000A6528">
            <w:pPr>
              <w:rPr>
                <w:rFonts w:asciiTheme="minorHAnsi" w:hAnsiTheme="minorHAnsi" w:cstheme="minorHAnsi"/>
              </w:rPr>
            </w:pPr>
            <w:hyperlink r:id="rId77" w:history="1">
              <w:r w:rsidR="000A6528" w:rsidRPr="00BB7C73">
                <w:rPr>
                  <w:rStyle w:val="-"/>
                  <w:rFonts w:asciiTheme="minorHAnsi" w:hAnsiTheme="minorHAnsi" w:cstheme="minorHAnsi"/>
                  <w:u w:val="none"/>
                </w:rPr>
                <w:t>ΦΕΚ B 6470/13.11.2023</w:t>
              </w:r>
            </w:hyperlink>
          </w:p>
        </w:tc>
        <w:tc>
          <w:tcPr>
            <w:tcW w:w="5245" w:type="dxa"/>
            <w:shd w:val="clear" w:color="auto" w:fill="DAEEF3" w:themeFill="accent5" w:themeFillTint="33"/>
            <w:vAlign w:val="center"/>
          </w:tcPr>
          <w:p w14:paraId="0031A4BA" w14:textId="4CED53BF" w:rsidR="000A6528" w:rsidRPr="002B38E9" w:rsidRDefault="000A6528" w:rsidP="000A6528">
            <w:pPr>
              <w:suppressAutoHyphens w:val="0"/>
              <w:autoSpaceDE w:val="0"/>
              <w:autoSpaceDN w:val="0"/>
              <w:adjustRightInd w:val="0"/>
              <w:jc w:val="both"/>
              <w:rPr>
                <w:rFonts w:asciiTheme="minorHAnsi" w:hAnsiTheme="minorHAnsi" w:cstheme="minorHAnsi"/>
              </w:rPr>
            </w:pPr>
            <w:r w:rsidRPr="00BB7C73">
              <w:rPr>
                <w:rFonts w:asciiTheme="minorHAnsi" w:hAnsiTheme="minorHAnsi" w:cstheme="minorHAnsi"/>
              </w:rPr>
              <w:t xml:space="preserve">«Καθιέρωση υπερωριακής απογευματινής εργασίας με αμοιβή υπαλλήλων των Υπηρεσιών της Περιφερειακής Ενότητας Ξάνθης της ΠΑΜ-Θ για το έτος 2024» </w:t>
            </w:r>
          </w:p>
        </w:tc>
      </w:tr>
      <w:tr w:rsidR="000A6528" w:rsidRPr="00B74197" w14:paraId="7EDB84FC" w14:textId="77777777" w:rsidTr="00AC0CFD">
        <w:trPr>
          <w:cantSplit/>
          <w:trHeight w:val="80"/>
        </w:trPr>
        <w:tc>
          <w:tcPr>
            <w:tcW w:w="709" w:type="dxa"/>
            <w:shd w:val="clear" w:color="auto" w:fill="auto"/>
            <w:vAlign w:val="center"/>
          </w:tcPr>
          <w:p w14:paraId="0210E63C" w14:textId="2B4FBE9A" w:rsidR="000A6528" w:rsidRPr="00F93949" w:rsidRDefault="000A6528" w:rsidP="000A652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auto"/>
          </w:tcPr>
          <w:p w14:paraId="5FB2EE30" w14:textId="77777777" w:rsidR="000A6528" w:rsidRDefault="000A6528" w:rsidP="000A6528">
            <w:pPr>
              <w:rPr>
                <w:rFonts w:asciiTheme="minorHAnsi" w:hAnsiTheme="minorHAnsi" w:cstheme="minorHAnsi"/>
              </w:rPr>
            </w:pPr>
            <w:r w:rsidRPr="00DC2522">
              <w:rPr>
                <w:rFonts w:asciiTheme="minorHAnsi" w:hAnsiTheme="minorHAnsi" w:cstheme="minorHAnsi"/>
              </w:rPr>
              <w:t xml:space="preserve">ΑΠΟΦΑΣΗ </w:t>
            </w:r>
          </w:p>
          <w:p w14:paraId="3B6504C2" w14:textId="77777777" w:rsidR="000A6528" w:rsidRDefault="000A6528" w:rsidP="000A6528">
            <w:pPr>
              <w:rPr>
                <w:rFonts w:asciiTheme="minorHAnsi" w:hAnsiTheme="minorHAnsi" w:cstheme="minorHAnsi"/>
              </w:rPr>
            </w:pPr>
            <w:r>
              <w:rPr>
                <w:rFonts w:asciiTheme="minorHAnsi" w:hAnsiTheme="minorHAnsi" w:cstheme="minorHAnsi"/>
              </w:rPr>
              <w:t>Τ</w:t>
            </w:r>
            <w:r w:rsidRPr="00DC2522">
              <w:rPr>
                <w:rFonts w:asciiTheme="minorHAnsi" w:hAnsiTheme="minorHAnsi" w:cstheme="minorHAnsi"/>
              </w:rPr>
              <w:t xml:space="preserve">ΟΥ ΥΠΗΡΕΣΙΑΚΟΥ ΓΡΑΜΜΑΤΕΑ </w:t>
            </w:r>
          </w:p>
          <w:p w14:paraId="62556F7A" w14:textId="77777777" w:rsidR="000A6528" w:rsidRDefault="000A6528" w:rsidP="000A6528">
            <w:pPr>
              <w:rPr>
                <w:rFonts w:asciiTheme="minorHAnsi" w:hAnsiTheme="minorHAnsi" w:cstheme="minorHAnsi"/>
              </w:rPr>
            </w:pPr>
            <w:r w:rsidRPr="00DC2522">
              <w:rPr>
                <w:rFonts w:asciiTheme="minorHAnsi" w:hAnsiTheme="minorHAnsi" w:cstheme="minorHAnsi"/>
              </w:rPr>
              <w:t xml:space="preserve">ΤΟΥ ΥΠΟΥΡΓΕΙΟΥ ΠΕΡΙΒΑΛΛΟΝΤΟΣ ΚΑΙ ΕΝΕΡΓΕΙΑΣ </w:t>
            </w:r>
          </w:p>
          <w:p w14:paraId="5D5D4E38" w14:textId="2D745108" w:rsidR="000A6528" w:rsidRPr="002B38E9" w:rsidRDefault="000A6528" w:rsidP="000A6528">
            <w:pPr>
              <w:rPr>
                <w:rFonts w:asciiTheme="minorHAnsi" w:hAnsiTheme="minorHAnsi" w:cstheme="minorHAnsi"/>
              </w:rPr>
            </w:pPr>
            <w:proofErr w:type="spellStart"/>
            <w:r w:rsidRPr="00DC2522">
              <w:rPr>
                <w:rFonts w:asciiTheme="minorHAnsi" w:hAnsiTheme="minorHAnsi" w:cstheme="minorHAnsi"/>
              </w:rPr>
              <w:t>Αριθμ</w:t>
            </w:r>
            <w:proofErr w:type="spellEnd"/>
            <w:r w:rsidRPr="00DC2522">
              <w:rPr>
                <w:rFonts w:asciiTheme="minorHAnsi" w:hAnsiTheme="minorHAnsi" w:cstheme="minorHAnsi"/>
              </w:rPr>
              <w:t xml:space="preserve">. ΥΠΕΝ/ΔΔΥ/115066/9874  </w:t>
            </w:r>
            <w:hyperlink r:id="rId78" w:history="1">
              <w:r w:rsidRPr="00DC2522">
                <w:rPr>
                  <w:rStyle w:val="-"/>
                  <w:rFonts w:asciiTheme="minorHAnsi" w:hAnsiTheme="minorHAnsi" w:cstheme="minorHAnsi"/>
                  <w:u w:val="none"/>
                </w:rPr>
                <w:t>ΦΕΚ B 6477/13.11.2023</w:t>
              </w:r>
            </w:hyperlink>
          </w:p>
        </w:tc>
        <w:tc>
          <w:tcPr>
            <w:tcW w:w="5245" w:type="dxa"/>
            <w:shd w:val="clear" w:color="auto" w:fill="auto"/>
            <w:vAlign w:val="center"/>
          </w:tcPr>
          <w:p w14:paraId="5F8EA84D" w14:textId="2C7A0E92" w:rsidR="000A6528" w:rsidRPr="002B38E9" w:rsidRDefault="000A6528" w:rsidP="000A6528">
            <w:pPr>
              <w:suppressAutoHyphens w:val="0"/>
              <w:autoSpaceDE w:val="0"/>
              <w:autoSpaceDN w:val="0"/>
              <w:adjustRightInd w:val="0"/>
              <w:jc w:val="both"/>
              <w:rPr>
                <w:rFonts w:asciiTheme="minorHAnsi" w:hAnsiTheme="minorHAnsi" w:cstheme="minorHAnsi"/>
              </w:rPr>
            </w:pPr>
            <w:r w:rsidRPr="00DC2522">
              <w:rPr>
                <w:rFonts w:asciiTheme="minorHAnsi" w:hAnsiTheme="minorHAnsi" w:cstheme="minorHAnsi"/>
              </w:rPr>
              <w:t xml:space="preserve">«Έγκριση απογευματινής υπερωριακής εργασίας, καθ’ υπέρβαση του υποχρεωτικού ωραρίου, για το Β’ εξάμηνο έτους 2023, υπαλλήλων που υπηρετούν στη Διεύθυνση Έργων Ύδρευσης, Αποχέτευσης και Επεξεργασίας Λυμάτων (Δ18) της Γενικής Γραμματείας Φυσικού Περιβάλλοντος και Υδάτων του Υπουργείου Περιβάλλοντος και Ενέργειας» </w:t>
            </w:r>
          </w:p>
        </w:tc>
      </w:tr>
      <w:tr w:rsidR="00AC0CFD" w:rsidRPr="001328DA" w14:paraId="4984E7D1" w14:textId="77777777" w:rsidTr="00A86FB0">
        <w:trPr>
          <w:cantSplit/>
          <w:trHeight w:val="80"/>
        </w:trPr>
        <w:tc>
          <w:tcPr>
            <w:tcW w:w="709" w:type="dxa"/>
            <w:shd w:val="clear" w:color="auto" w:fill="DAEEF3" w:themeFill="accent5" w:themeFillTint="33"/>
            <w:vAlign w:val="center"/>
          </w:tcPr>
          <w:p w14:paraId="2EDE760A" w14:textId="77777777" w:rsidR="00AC0CFD" w:rsidRPr="0097380D" w:rsidRDefault="00AC0CFD" w:rsidP="00AC0CFD">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6F0C16FD" w14:textId="77777777" w:rsidR="00AC0CFD" w:rsidRDefault="00AC0CFD" w:rsidP="00AC0CFD">
            <w:pPr>
              <w:rPr>
                <w:rFonts w:asciiTheme="minorHAnsi" w:hAnsiTheme="minorHAnsi" w:cstheme="minorHAnsi"/>
              </w:rPr>
            </w:pPr>
            <w:r w:rsidRPr="00E943C2">
              <w:rPr>
                <w:rFonts w:asciiTheme="minorHAnsi" w:hAnsiTheme="minorHAnsi" w:cstheme="minorHAnsi"/>
              </w:rPr>
              <w:t xml:space="preserve">ΑΠΟΦΑΣΗ ΤΗΣ ΠΡΟΕΔΡΟΥ </w:t>
            </w:r>
          </w:p>
          <w:p w14:paraId="0DEE4190" w14:textId="77777777" w:rsidR="00AC0CFD" w:rsidRDefault="00AC0CFD" w:rsidP="00AC0CFD">
            <w:pPr>
              <w:rPr>
                <w:rFonts w:asciiTheme="minorHAnsi" w:hAnsiTheme="minorHAnsi" w:cstheme="minorHAnsi"/>
              </w:rPr>
            </w:pPr>
            <w:r w:rsidRPr="00E943C2">
              <w:rPr>
                <w:rFonts w:asciiTheme="minorHAnsi" w:hAnsiTheme="minorHAnsi" w:cstheme="minorHAnsi"/>
              </w:rPr>
              <w:t>ΤΟΥ</w:t>
            </w:r>
            <w:r>
              <w:rPr>
                <w:rFonts w:asciiTheme="minorHAnsi" w:hAnsiTheme="minorHAnsi" w:cstheme="minorHAnsi"/>
              </w:rPr>
              <w:t xml:space="preserve"> </w:t>
            </w:r>
            <w:r w:rsidRPr="00E943C2">
              <w:rPr>
                <w:rFonts w:asciiTheme="minorHAnsi" w:hAnsiTheme="minorHAnsi" w:cstheme="minorHAnsi"/>
              </w:rPr>
              <w:t xml:space="preserve">ΝΠΔΔ </w:t>
            </w:r>
          </w:p>
          <w:p w14:paraId="656FE5F0" w14:textId="77777777" w:rsidR="00AC0CFD" w:rsidRDefault="00AC0CFD" w:rsidP="00AC0CFD">
            <w:pPr>
              <w:rPr>
                <w:rFonts w:asciiTheme="minorHAnsi" w:hAnsiTheme="minorHAnsi" w:cstheme="minorHAnsi"/>
              </w:rPr>
            </w:pPr>
            <w:r w:rsidRPr="00E943C2">
              <w:rPr>
                <w:rFonts w:asciiTheme="minorHAnsi" w:hAnsiTheme="minorHAnsi" w:cstheme="minorHAnsi"/>
              </w:rPr>
              <w:t xml:space="preserve">ΚΟΙΝΩΝΙΚΗΣ ΜΕΡΙΜΝΑΣ </w:t>
            </w:r>
          </w:p>
          <w:p w14:paraId="13901DC4" w14:textId="0855FA4C" w:rsidR="00AC0CFD" w:rsidRDefault="00AC0CFD" w:rsidP="00AC0CFD">
            <w:pPr>
              <w:rPr>
                <w:rFonts w:asciiTheme="minorHAnsi" w:hAnsiTheme="minorHAnsi" w:cstheme="minorHAnsi"/>
              </w:rPr>
            </w:pPr>
            <w:r w:rsidRPr="00E943C2">
              <w:rPr>
                <w:rFonts w:asciiTheme="minorHAnsi" w:hAnsiTheme="minorHAnsi" w:cstheme="minorHAnsi"/>
              </w:rPr>
              <w:t xml:space="preserve">ΚΑΙ ΠΡΟΣΧΟΛΙΚΗΣ ΑΓΩΓΗΣ </w:t>
            </w:r>
          </w:p>
          <w:p w14:paraId="431BEF32" w14:textId="23EB43AE" w:rsidR="00AC0CFD" w:rsidRPr="00E943C2" w:rsidRDefault="00AC0CFD" w:rsidP="00AC0CFD">
            <w:pPr>
              <w:rPr>
                <w:rFonts w:asciiTheme="minorHAnsi" w:hAnsiTheme="minorHAnsi" w:cstheme="minorHAnsi"/>
              </w:rPr>
            </w:pPr>
            <w:r w:rsidRPr="00E943C2">
              <w:rPr>
                <w:rFonts w:asciiTheme="minorHAnsi" w:hAnsiTheme="minorHAnsi" w:cstheme="minorHAnsi"/>
              </w:rPr>
              <w:t xml:space="preserve">ΔΗΜΟΥ ΡΑΦΗΝΑΣ - ΠΙΚΕΡΜΙΟΥ </w:t>
            </w:r>
            <w:proofErr w:type="spellStart"/>
            <w:r w:rsidRPr="00E943C2">
              <w:rPr>
                <w:rFonts w:asciiTheme="minorHAnsi" w:hAnsiTheme="minorHAnsi" w:cstheme="minorHAnsi"/>
              </w:rPr>
              <w:t>Αριθμ</w:t>
            </w:r>
            <w:proofErr w:type="spellEnd"/>
            <w:r w:rsidRPr="00E943C2">
              <w:rPr>
                <w:rFonts w:asciiTheme="minorHAnsi" w:hAnsiTheme="minorHAnsi" w:cstheme="minorHAnsi"/>
              </w:rPr>
              <w:t xml:space="preserve">. 85 </w:t>
            </w:r>
          </w:p>
          <w:p w14:paraId="27631D79" w14:textId="21B43259" w:rsidR="00AC0CFD" w:rsidRPr="002B38E9" w:rsidRDefault="00A83BA0" w:rsidP="00AC0CFD">
            <w:pPr>
              <w:rPr>
                <w:rFonts w:asciiTheme="minorHAnsi" w:hAnsiTheme="minorHAnsi" w:cstheme="minorHAnsi"/>
              </w:rPr>
            </w:pPr>
            <w:hyperlink r:id="rId79" w:history="1">
              <w:r w:rsidR="00AC0CFD" w:rsidRPr="00E943C2">
                <w:rPr>
                  <w:rStyle w:val="-"/>
                  <w:rFonts w:asciiTheme="minorHAnsi" w:hAnsiTheme="minorHAnsi" w:cstheme="minorHAnsi"/>
                  <w:u w:val="none"/>
                </w:rPr>
                <w:t>ΦΕΚ B 6479/14.11.2023</w:t>
              </w:r>
            </w:hyperlink>
          </w:p>
        </w:tc>
        <w:tc>
          <w:tcPr>
            <w:tcW w:w="5245" w:type="dxa"/>
            <w:shd w:val="clear" w:color="auto" w:fill="DAEEF3" w:themeFill="accent5" w:themeFillTint="33"/>
            <w:vAlign w:val="center"/>
          </w:tcPr>
          <w:p w14:paraId="206E7B82" w14:textId="18FC4A5D" w:rsidR="00AC0CFD" w:rsidRPr="002B38E9" w:rsidRDefault="00AC0CFD" w:rsidP="00AC0CFD">
            <w:pPr>
              <w:suppressAutoHyphens w:val="0"/>
              <w:autoSpaceDE w:val="0"/>
              <w:autoSpaceDN w:val="0"/>
              <w:adjustRightInd w:val="0"/>
              <w:jc w:val="both"/>
              <w:rPr>
                <w:rFonts w:asciiTheme="minorHAnsi" w:hAnsiTheme="minorHAnsi" w:cstheme="minorHAnsi"/>
              </w:rPr>
            </w:pPr>
            <w:r w:rsidRPr="00E11B5A">
              <w:rPr>
                <w:rFonts w:asciiTheme="minorHAnsi" w:hAnsiTheme="minorHAnsi" w:cstheme="minorHAnsi"/>
              </w:rPr>
              <w:t xml:space="preserve">«Καθιέρωση υπερωριακής εργασίας για μόνιμο προσωπικό του ΝΠΔΔ Κοινωνικής Μέριμνας και Προσχολικής Αγωγής Δήμου Ραφήνας - </w:t>
            </w:r>
            <w:proofErr w:type="spellStart"/>
            <w:r w:rsidRPr="00E11B5A">
              <w:rPr>
                <w:rFonts w:asciiTheme="minorHAnsi" w:hAnsiTheme="minorHAnsi" w:cstheme="minorHAnsi"/>
              </w:rPr>
              <w:t>Πικερμίου</w:t>
            </w:r>
            <w:proofErr w:type="spellEnd"/>
            <w:r w:rsidRPr="00E11B5A">
              <w:rPr>
                <w:rFonts w:asciiTheme="minorHAnsi" w:hAnsiTheme="minorHAnsi" w:cstheme="minorHAnsi"/>
              </w:rPr>
              <w:t xml:space="preserve">, έτους 2024» </w:t>
            </w:r>
          </w:p>
        </w:tc>
      </w:tr>
      <w:tr w:rsidR="00A86FB0" w:rsidRPr="001328DA" w14:paraId="0A524D78" w14:textId="77777777" w:rsidTr="00A86FB0">
        <w:trPr>
          <w:cantSplit/>
          <w:trHeight w:val="80"/>
        </w:trPr>
        <w:tc>
          <w:tcPr>
            <w:tcW w:w="709" w:type="dxa"/>
            <w:shd w:val="clear" w:color="auto" w:fill="auto"/>
            <w:vAlign w:val="center"/>
          </w:tcPr>
          <w:p w14:paraId="0ABE229B" w14:textId="77777777" w:rsidR="00A86FB0" w:rsidRPr="00B230E6" w:rsidRDefault="00A86FB0" w:rsidP="00A86FB0">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43341B8A" w14:textId="77777777" w:rsidR="00A86FB0" w:rsidRDefault="00A86FB0" w:rsidP="00A86FB0">
            <w:pPr>
              <w:rPr>
                <w:rFonts w:asciiTheme="minorHAnsi" w:hAnsiTheme="minorHAnsi" w:cstheme="minorHAnsi"/>
              </w:rPr>
            </w:pPr>
            <w:r>
              <w:rPr>
                <w:rFonts w:asciiTheme="minorHAnsi" w:hAnsiTheme="minorHAnsi" w:cstheme="minorHAnsi"/>
              </w:rPr>
              <w:t>ΑΠΟΦΑΣΗ ΤΟΥ ΔΙΟΙΚΗΤΗ</w:t>
            </w:r>
            <w:r w:rsidRPr="000346E2">
              <w:rPr>
                <w:rFonts w:asciiTheme="minorHAnsi" w:hAnsiTheme="minorHAnsi" w:cstheme="minorHAnsi"/>
              </w:rPr>
              <w:t xml:space="preserve"> </w:t>
            </w:r>
          </w:p>
          <w:p w14:paraId="53E5E1BD" w14:textId="77777777" w:rsidR="00A86FB0" w:rsidRDefault="00A86FB0" w:rsidP="00A86FB0">
            <w:pPr>
              <w:rPr>
                <w:rFonts w:asciiTheme="minorHAnsi" w:hAnsiTheme="minorHAnsi" w:cstheme="minorHAnsi"/>
              </w:rPr>
            </w:pPr>
            <w:r w:rsidRPr="000346E2">
              <w:rPr>
                <w:rFonts w:asciiTheme="minorHAnsi" w:hAnsiTheme="minorHAnsi" w:cstheme="minorHAnsi"/>
              </w:rPr>
              <w:t xml:space="preserve">ΤΗΣ ΕΙΔΙΚΗΣ ΥΠΗΡΕΣΙΑΣ </w:t>
            </w:r>
          </w:p>
          <w:p w14:paraId="09BF161E" w14:textId="77777777" w:rsidR="00A86FB0" w:rsidRDefault="00A86FB0" w:rsidP="00A86FB0">
            <w:pPr>
              <w:rPr>
                <w:rFonts w:asciiTheme="minorHAnsi" w:hAnsiTheme="minorHAnsi" w:cstheme="minorHAnsi"/>
              </w:rPr>
            </w:pPr>
            <w:r w:rsidRPr="000346E2">
              <w:rPr>
                <w:rFonts w:asciiTheme="minorHAnsi" w:hAnsiTheme="minorHAnsi" w:cstheme="minorHAnsi"/>
              </w:rPr>
              <w:t xml:space="preserve">ΔΙΚΑΙΗΣ ΑΝΑΠΤΥΞΙΑΚΗΣ ΜΕΤΑΒΑΣΗΣ </w:t>
            </w:r>
          </w:p>
          <w:p w14:paraId="2265C08A" w14:textId="77777777" w:rsidR="00A86FB0" w:rsidRDefault="00A86FB0" w:rsidP="00A86FB0">
            <w:pPr>
              <w:rPr>
                <w:rFonts w:asciiTheme="minorHAnsi" w:hAnsiTheme="minorHAnsi" w:cstheme="minorHAnsi"/>
              </w:rPr>
            </w:pPr>
            <w:r w:rsidRPr="000346E2">
              <w:rPr>
                <w:rFonts w:asciiTheme="minorHAnsi" w:hAnsiTheme="minorHAnsi" w:cstheme="minorHAnsi"/>
              </w:rPr>
              <w:t xml:space="preserve">ΤΟΥ ΥΠΟΥΡΓΕΙΟΥ </w:t>
            </w:r>
          </w:p>
          <w:p w14:paraId="4F16FAC3" w14:textId="77777777" w:rsidR="00A86FB0" w:rsidRDefault="00A86FB0" w:rsidP="00A86FB0">
            <w:pPr>
              <w:rPr>
                <w:rFonts w:asciiTheme="minorHAnsi" w:hAnsiTheme="minorHAnsi" w:cstheme="minorHAnsi"/>
              </w:rPr>
            </w:pPr>
            <w:r w:rsidRPr="000346E2">
              <w:rPr>
                <w:rFonts w:asciiTheme="minorHAnsi" w:hAnsiTheme="minorHAnsi" w:cstheme="minorHAnsi"/>
              </w:rPr>
              <w:t xml:space="preserve">ΕΘΝΙΚΗΣ ΟΙΚΟΝΟΜΙΑΣ </w:t>
            </w:r>
          </w:p>
          <w:p w14:paraId="6216F55A" w14:textId="34983ADD" w:rsidR="00A86FB0" w:rsidRDefault="00A86FB0" w:rsidP="00A86FB0">
            <w:pPr>
              <w:rPr>
                <w:rFonts w:asciiTheme="minorHAnsi" w:hAnsiTheme="minorHAnsi" w:cstheme="minorHAnsi"/>
              </w:rPr>
            </w:pPr>
            <w:r w:rsidRPr="000346E2">
              <w:rPr>
                <w:rFonts w:asciiTheme="minorHAnsi" w:hAnsiTheme="minorHAnsi" w:cstheme="minorHAnsi"/>
              </w:rPr>
              <w:t xml:space="preserve">ΚΑΙ ΟΙΚΟΝΟΜΙΚΩΝ </w:t>
            </w:r>
          </w:p>
          <w:p w14:paraId="25CF65D9" w14:textId="77777777" w:rsidR="00A86FB0" w:rsidRDefault="00A86FB0" w:rsidP="00A86FB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104531 </w:t>
            </w:r>
            <w:r w:rsidRPr="000346E2">
              <w:rPr>
                <w:rFonts w:asciiTheme="minorHAnsi" w:hAnsiTheme="minorHAnsi" w:cstheme="minorHAnsi"/>
              </w:rPr>
              <w:t xml:space="preserve"> </w:t>
            </w:r>
          </w:p>
          <w:p w14:paraId="3B425A71" w14:textId="2082FBBE" w:rsidR="00A86FB0" w:rsidRPr="002B38E9" w:rsidRDefault="00A83BA0" w:rsidP="00A86FB0">
            <w:pPr>
              <w:rPr>
                <w:rFonts w:asciiTheme="minorHAnsi" w:hAnsiTheme="minorHAnsi" w:cstheme="minorHAnsi"/>
              </w:rPr>
            </w:pPr>
            <w:hyperlink r:id="rId80" w:history="1">
              <w:r w:rsidR="00A86FB0" w:rsidRPr="000346E2">
                <w:rPr>
                  <w:rStyle w:val="-"/>
                  <w:rFonts w:asciiTheme="minorHAnsi" w:hAnsiTheme="minorHAnsi" w:cstheme="minorHAnsi"/>
                  <w:u w:val="none"/>
                </w:rPr>
                <w:t>ΦΕΚ B 6484/15.11.2023</w:t>
              </w:r>
            </w:hyperlink>
          </w:p>
        </w:tc>
        <w:tc>
          <w:tcPr>
            <w:tcW w:w="5245" w:type="dxa"/>
            <w:shd w:val="clear" w:color="auto" w:fill="auto"/>
            <w:vAlign w:val="center"/>
          </w:tcPr>
          <w:p w14:paraId="7B947B7C" w14:textId="5C006D8E" w:rsidR="00A86FB0" w:rsidRPr="002B38E9" w:rsidRDefault="00A86FB0" w:rsidP="00A86F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346E2">
              <w:rPr>
                <w:rFonts w:asciiTheme="minorHAnsi" w:hAnsiTheme="minorHAnsi" w:cstheme="minorHAnsi"/>
              </w:rPr>
              <w:t xml:space="preserve">Καθιέρωση υπερωριακής εργασίας στο προσωπικό της Ειδικής Υπηρεσίας Δίκαιης Αναπτυξιακής Μετάβασης </w:t>
            </w:r>
            <w:r>
              <w:rPr>
                <w:rFonts w:asciiTheme="minorHAnsi" w:hAnsiTheme="minorHAnsi" w:cstheme="minorHAnsi"/>
              </w:rPr>
              <w:t xml:space="preserve">(ΕΥ ΔΑΜ) για το Β’ εξάμηνο 2023» </w:t>
            </w:r>
          </w:p>
        </w:tc>
      </w:tr>
      <w:tr w:rsidR="00A86FB0" w:rsidRPr="001328DA" w14:paraId="04D3E1BE" w14:textId="77777777" w:rsidTr="00A86FB0">
        <w:trPr>
          <w:cantSplit/>
          <w:trHeight w:val="80"/>
        </w:trPr>
        <w:tc>
          <w:tcPr>
            <w:tcW w:w="709" w:type="dxa"/>
            <w:shd w:val="clear" w:color="auto" w:fill="DAEEF3" w:themeFill="accent5" w:themeFillTint="33"/>
            <w:vAlign w:val="center"/>
          </w:tcPr>
          <w:p w14:paraId="1272AD2B" w14:textId="77777777" w:rsidR="00A86FB0" w:rsidRPr="00F30E0A" w:rsidRDefault="00A86FB0" w:rsidP="00A86FB0">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50E2546A" w14:textId="77777777" w:rsidR="00A86FB0" w:rsidRDefault="00A86FB0" w:rsidP="00A86FB0">
            <w:pPr>
              <w:rPr>
                <w:rFonts w:asciiTheme="minorHAnsi" w:hAnsiTheme="minorHAnsi" w:cstheme="minorHAnsi"/>
              </w:rPr>
            </w:pPr>
            <w:r>
              <w:rPr>
                <w:rFonts w:asciiTheme="minorHAnsi" w:hAnsiTheme="minorHAnsi" w:cstheme="minorHAnsi"/>
              </w:rPr>
              <w:t xml:space="preserve">ΑΠΟΦΑΣΗ </w:t>
            </w:r>
          </w:p>
          <w:p w14:paraId="7C69FC2D" w14:textId="77777777" w:rsidR="00A86FB0" w:rsidRDefault="00A86FB0" w:rsidP="00A86FB0">
            <w:pPr>
              <w:rPr>
                <w:rFonts w:asciiTheme="minorHAnsi" w:hAnsiTheme="minorHAnsi" w:cstheme="minorHAnsi"/>
              </w:rPr>
            </w:pPr>
            <w:r>
              <w:rPr>
                <w:rFonts w:asciiTheme="minorHAnsi" w:hAnsiTheme="minorHAnsi" w:cstheme="minorHAnsi"/>
              </w:rPr>
              <w:t>ΤΟΥ</w:t>
            </w:r>
            <w:r w:rsidRPr="00240D06">
              <w:rPr>
                <w:rFonts w:asciiTheme="minorHAnsi" w:hAnsiTheme="minorHAnsi" w:cstheme="minorHAnsi"/>
              </w:rPr>
              <w:t xml:space="preserve"> ΔΙΟΙΚΗΤΙΚΟ</w:t>
            </w:r>
            <w:r>
              <w:rPr>
                <w:rFonts w:asciiTheme="minorHAnsi" w:hAnsiTheme="minorHAnsi" w:cstheme="minorHAnsi"/>
              </w:rPr>
              <w:t>Υ</w:t>
            </w:r>
            <w:r w:rsidRPr="00240D06">
              <w:rPr>
                <w:rFonts w:asciiTheme="minorHAnsi" w:hAnsiTheme="minorHAnsi" w:cstheme="minorHAnsi"/>
              </w:rPr>
              <w:t xml:space="preserve"> ΣΥΜΒΟΥΛΙΟ</w:t>
            </w:r>
            <w:r>
              <w:rPr>
                <w:rFonts w:asciiTheme="minorHAnsi" w:hAnsiTheme="minorHAnsi" w:cstheme="minorHAnsi"/>
              </w:rPr>
              <w:t>Υ</w:t>
            </w:r>
            <w:r w:rsidRPr="00240D06">
              <w:rPr>
                <w:rFonts w:asciiTheme="minorHAnsi" w:hAnsiTheme="minorHAnsi" w:cstheme="minorHAnsi"/>
              </w:rPr>
              <w:t xml:space="preserve"> </w:t>
            </w:r>
          </w:p>
          <w:p w14:paraId="1777D002" w14:textId="15CD34A9" w:rsidR="00A86FB0" w:rsidRDefault="00A86FB0" w:rsidP="00A86FB0">
            <w:pPr>
              <w:rPr>
                <w:rFonts w:asciiTheme="minorHAnsi" w:hAnsiTheme="minorHAnsi" w:cstheme="minorHAnsi"/>
              </w:rPr>
            </w:pPr>
            <w:r w:rsidRPr="00240D06">
              <w:rPr>
                <w:rFonts w:asciiTheme="minorHAnsi" w:hAnsiTheme="minorHAnsi" w:cstheme="minorHAnsi"/>
              </w:rPr>
              <w:t>ΤΟΥ ΤΑΜΕΙΟΥ ΧΡΗΜΑΤΟΔΟΤΗΣΕΩΣ ΔΙΚΑΣΤΙΚΩΝ ΚΤΙΡΙΩΝ</w:t>
            </w:r>
            <w:r w:rsidRPr="001403AE">
              <w:rPr>
                <w:rFonts w:asciiTheme="minorHAnsi" w:hAnsiTheme="minorHAnsi" w:cstheme="minorHAnsi"/>
              </w:rPr>
              <w:t xml:space="preserve"> </w:t>
            </w:r>
          </w:p>
          <w:p w14:paraId="6A739405" w14:textId="77777777" w:rsidR="00A86FB0" w:rsidRDefault="00A86FB0" w:rsidP="00A86FB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22899/2023 </w:t>
            </w:r>
            <w:r w:rsidRPr="00240D06">
              <w:rPr>
                <w:rFonts w:asciiTheme="minorHAnsi" w:hAnsiTheme="minorHAnsi" w:cstheme="minorHAnsi"/>
              </w:rPr>
              <w:t xml:space="preserve"> </w:t>
            </w:r>
          </w:p>
          <w:p w14:paraId="546A036A" w14:textId="6F0285F7" w:rsidR="00A86FB0" w:rsidRPr="002B38E9" w:rsidRDefault="00A83BA0" w:rsidP="00A86FB0">
            <w:pPr>
              <w:rPr>
                <w:rFonts w:asciiTheme="minorHAnsi" w:hAnsiTheme="minorHAnsi" w:cstheme="minorHAnsi"/>
              </w:rPr>
            </w:pPr>
            <w:hyperlink r:id="rId81" w:history="1">
              <w:r w:rsidR="00A86FB0" w:rsidRPr="001403AE">
                <w:rPr>
                  <w:rStyle w:val="-"/>
                  <w:rFonts w:asciiTheme="minorHAnsi" w:hAnsiTheme="minorHAnsi" w:cstheme="minorHAnsi"/>
                  <w:u w:val="none"/>
                </w:rPr>
                <w:t>ΦΕΚ B 6485/15.11.2023</w:t>
              </w:r>
            </w:hyperlink>
          </w:p>
        </w:tc>
        <w:tc>
          <w:tcPr>
            <w:tcW w:w="5245" w:type="dxa"/>
            <w:shd w:val="clear" w:color="auto" w:fill="DAEEF3" w:themeFill="accent5" w:themeFillTint="33"/>
            <w:vAlign w:val="center"/>
          </w:tcPr>
          <w:p w14:paraId="0211ED93" w14:textId="4EDA4220" w:rsidR="00A86FB0" w:rsidRPr="002B38E9" w:rsidRDefault="00A86FB0" w:rsidP="00A86F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40D06">
              <w:rPr>
                <w:rFonts w:asciiTheme="minorHAnsi" w:hAnsiTheme="minorHAnsi" w:cstheme="minorHAnsi"/>
              </w:rPr>
              <w:t>Έγκριση υπερωριακής απασχόλησης δύο (2) φυλάκων του Ταμείου Χρηματοδοτήσεως Δικαστικών Κτιρίων για εργασία, προς συμπλήρωση της εβδομαδιαίας υποχρεωτικής, για τη φύλαξη του κτιρίου του Συμβουλίου της Επικρατείας, για το έτος 2024, γι</w:t>
            </w:r>
            <w:r>
              <w:rPr>
                <w:rFonts w:asciiTheme="minorHAnsi" w:hAnsiTheme="minorHAnsi" w:cstheme="minorHAnsi"/>
              </w:rPr>
              <w:t xml:space="preserve">α σύνολο πεντακοσίων (500) ωρών» </w:t>
            </w:r>
          </w:p>
        </w:tc>
      </w:tr>
      <w:tr w:rsidR="00A86FB0" w:rsidRPr="001328DA" w14:paraId="4B068EE6" w14:textId="77777777" w:rsidTr="00A86FB0">
        <w:trPr>
          <w:cantSplit/>
          <w:trHeight w:val="80"/>
        </w:trPr>
        <w:tc>
          <w:tcPr>
            <w:tcW w:w="709" w:type="dxa"/>
            <w:shd w:val="clear" w:color="auto" w:fill="auto"/>
            <w:vAlign w:val="center"/>
          </w:tcPr>
          <w:p w14:paraId="4F87F87D" w14:textId="77777777" w:rsidR="00A86FB0" w:rsidRPr="00F30E0A" w:rsidRDefault="00A86FB0" w:rsidP="00A86FB0">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14:paraId="31356339" w14:textId="77777777" w:rsidR="00A86FB0" w:rsidRDefault="00A86FB0" w:rsidP="00A86FB0">
            <w:pPr>
              <w:rPr>
                <w:rFonts w:asciiTheme="minorHAnsi" w:hAnsiTheme="minorHAnsi" w:cstheme="minorHAnsi"/>
              </w:rPr>
            </w:pPr>
          </w:p>
          <w:p w14:paraId="504F25C8" w14:textId="6E0AD90B" w:rsidR="00A86FB0" w:rsidRDefault="00A86FB0" w:rsidP="00A86FB0">
            <w:pPr>
              <w:rPr>
                <w:rFonts w:asciiTheme="minorHAnsi" w:hAnsiTheme="minorHAnsi" w:cstheme="minorHAnsi"/>
              </w:rPr>
            </w:pPr>
            <w:r>
              <w:rPr>
                <w:rFonts w:asciiTheme="minorHAnsi" w:hAnsiTheme="minorHAnsi" w:cstheme="minorHAnsi"/>
              </w:rPr>
              <w:t xml:space="preserve">ΑΠΟΦΑΣΗ </w:t>
            </w:r>
          </w:p>
          <w:p w14:paraId="6D1587E2" w14:textId="77777777" w:rsidR="00A86FB0" w:rsidRDefault="00A86FB0" w:rsidP="00A86FB0">
            <w:pPr>
              <w:rPr>
                <w:rFonts w:asciiTheme="minorHAnsi" w:hAnsiTheme="minorHAnsi" w:cstheme="minorHAnsi"/>
              </w:rPr>
            </w:pPr>
            <w:r>
              <w:rPr>
                <w:rFonts w:asciiTheme="minorHAnsi" w:hAnsiTheme="minorHAnsi" w:cstheme="minorHAnsi"/>
              </w:rPr>
              <w:t>ΤΟΥ</w:t>
            </w:r>
            <w:r w:rsidRPr="00240D06">
              <w:rPr>
                <w:rFonts w:asciiTheme="minorHAnsi" w:hAnsiTheme="minorHAnsi" w:cstheme="minorHAnsi"/>
              </w:rPr>
              <w:t xml:space="preserve"> ΔΙΟΙΚΗΤΙΚΟ</w:t>
            </w:r>
            <w:r>
              <w:rPr>
                <w:rFonts w:asciiTheme="minorHAnsi" w:hAnsiTheme="minorHAnsi" w:cstheme="minorHAnsi"/>
              </w:rPr>
              <w:t>Υ</w:t>
            </w:r>
            <w:r w:rsidRPr="00240D06">
              <w:rPr>
                <w:rFonts w:asciiTheme="minorHAnsi" w:hAnsiTheme="minorHAnsi" w:cstheme="minorHAnsi"/>
              </w:rPr>
              <w:t xml:space="preserve"> ΣΥΜΒΟΥΛΙΟ</w:t>
            </w:r>
            <w:r>
              <w:rPr>
                <w:rFonts w:asciiTheme="minorHAnsi" w:hAnsiTheme="minorHAnsi" w:cstheme="minorHAnsi"/>
              </w:rPr>
              <w:t>Υ</w:t>
            </w:r>
            <w:r w:rsidRPr="00240D06">
              <w:rPr>
                <w:rFonts w:asciiTheme="minorHAnsi" w:hAnsiTheme="minorHAnsi" w:cstheme="minorHAnsi"/>
              </w:rPr>
              <w:t xml:space="preserve"> </w:t>
            </w:r>
          </w:p>
          <w:p w14:paraId="2627A6F5" w14:textId="076948AB" w:rsidR="00A86FB0" w:rsidRDefault="00A86FB0" w:rsidP="00A86FB0">
            <w:pPr>
              <w:rPr>
                <w:rFonts w:asciiTheme="minorHAnsi" w:hAnsiTheme="minorHAnsi" w:cstheme="minorHAnsi"/>
              </w:rPr>
            </w:pPr>
            <w:r w:rsidRPr="00240D06">
              <w:rPr>
                <w:rFonts w:asciiTheme="minorHAnsi" w:hAnsiTheme="minorHAnsi" w:cstheme="minorHAnsi"/>
              </w:rPr>
              <w:t>ΤΟΥ ΤΑΜΕΙΟΥ ΧΡΗΜΑΤΟΔΟΤΗΣΕΩΣ ΔΙΚΑΣΤΙΚΩΝ ΚΤΙΡΙΩΝ</w:t>
            </w:r>
            <w:r w:rsidRPr="001403AE">
              <w:rPr>
                <w:rFonts w:asciiTheme="minorHAnsi" w:hAnsiTheme="minorHAnsi" w:cstheme="minorHAnsi"/>
              </w:rPr>
              <w:t xml:space="preserve"> </w:t>
            </w:r>
          </w:p>
          <w:p w14:paraId="5A3CDCF8" w14:textId="77777777" w:rsidR="00A86FB0" w:rsidRDefault="00A86FB0" w:rsidP="00A86FB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23636/2023 </w:t>
            </w:r>
            <w:r w:rsidRPr="00240D06">
              <w:rPr>
                <w:rFonts w:asciiTheme="minorHAnsi" w:hAnsiTheme="minorHAnsi" w:cstheme="minorHAnsi"/>
              </w:rPr>
              <w:t xml:space="preserve"> </w:t>
            </w:r>
          </w:p>
          <w:p w14:paraId="2E54A24D" w14:textId="6BF5F95F" w:rsidR="00A86FB0" w:rsidRPr="002B38E9" w:rsidRDefault="00A83BA0" w:rsidP="00A86FB0">
            <w:pPr>
              <w:rPr>
                <w:rFonts w:asciiTheme="minorHAnsi" w:hAnsiTheme="minorHAnsi" w:cstheme="minorHAnsi"/>
              </w:rPr>
            </w:pPr>
            <w:hyperlink r:id="rId82" w:history="1">
              <w:r w:rsidR="00A86FB0" w:rsidRPr="001403AE">
                <w:rPr>
                  <w:rStyle w:val="-"/>
                  <w:rFonts w:asciiTheme="minorHAnsi" w:hAnsiTheme="minorHAnsi" w:cstheme="minorHAnsi"/>
                  <w:u w:val="none"/>
                </w:rPr>
                <w:t>ΦΕΚ B 6485/15.11.2023</w:t>
              </w:r>
            </w:hyperlink>
          </w:p>
        </w:tc>
        <w:tc>
          <w:tcPr>
            <w:tcW w:w="5245" w:type="dxa"/>
            <w:shd w:val="clear" w:color="auto" w:fill="auto"/>
            <w:vAlign w:val="center"/>
          </w:tcPr>
          <w:p w14:paraId="7FE338CA" w14:textId="566CA533" w:rsidR="00A86FB0" w:rsidRPr="002B38E9" w:rsidRDefault="00A86FB0" w:rsidP="00A86F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40D06">
              <w:rPr>
                <w:rFonts w:asciiTheme="minorHAnsi" w:hAnsiTheme="minorHAnsi" w:cstheme="minorHAnsi"/>
              </w:rPr>
              <w:t xml:space="preserve">Έγκριση υπερωριακής απασχόλησης δέκα (10) υπαλλήλων της Κεντρικής Υπηρεσίας του Ταμείου Χρηματοδοτήσεως Δικαστικών Κτιρίων για απογευματινή εργασία, καθ’ υπέρβαση του υποχρεωτικού τους ωραρίου, για το έτος 2024, για σύνολο δύο χιλιάδων τετρακοσίων (2.400) ωρών, ήτοι </w:t>
            </w:r>
            <w:proofErr w:type="spellStart"/>
            <w:r w:rsidRPr="00240D06">
              <w:rPr>
                <w:rFonts w:asciiTheme="minorHAnsi" w:hAnsiTheme="minorHAnsi" w:cstheme="minorHAnsi"/>
              </w:rPr>
              <w:t>εκατόν</w:t>
            </w:r>
            <w:proofErr w:type="spellEnd"/>
            <w:r w:rsidRPr="00240D06">
              <w:rPr>
                <w:rFonts w:asciiTheme="minorHAnsi" w:hAnsiTheme="minorHAnsi" w:cstheme="minorHAnsi"/>
              </w:rPr>
              <w:t xml:space="preserve"> είκοσι (120) ώρ</w:t>
            </w:r>
            <w:r>
              <w:rPr>
                <w:rFonts w:asciiTheme="minorHAnsi" w:hAnsiTheme="minorHAnsi" w:cstheme="minorHAnsi"/>
              </w:rPr>
              <w:t xml:space="preserve">ες ανά υπάλληλο, ανά εξάμηνο» </w:t>
            </w:r>
          </w:p>
        </w:tc>
      </w:tr>
      <w:tr w:rsidR="00A86FB0" w:rsidRPr="001328DA" w14:paraId="3E2F78C0" w14:textId="77777777" w:rsidTr="00A86FB0">
        <w:trPr>
          <w:cantSplit/>
          <w:trHeight w:val="80"/>
        </w:trPr>
        <w:tc>
          <w:tcPr>
            <w:tcW w:w="709" w:type="dxa"/>
            <w:shd w:val="clear" w:color="auto" w:fill="DAEEF3" w:themeFill="accent5" w:themeFillTint="33"/>
            <w:vAlign w:val="center"/>
          </w:tcPr>
          <w:p w14:paraId="67E651FD" w14:textId="1772DC73" w:rsidR="00A86FB0" w:rsidRPr="00FB4FF8" w:rsidRDefault="00A86FB0" w:rsidP="00A86FB0">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DAEEF3" w:themeFill="accent5" w:themeFillTint="33"/>
          </w:tcPr>
          <w:p w14:paraId="06D271C7" w14:textId="77777777" w:rsidR="00A86FB0" w:rsidRDefault="00A86FB0" w:rsidP="00A86FB0">
            <w:pPr>
              <w:rPr>
                <w:rFonts w:asciiTheme="minorHAnsi" w:hAnsiTheme="minorHAnsi" w:cstheme="minorHAnsi"/>
              </w:rPr>
            </w:pPr>
          </w:p>
          <w:p w14:paraId="210A80C0" w14:textId="682C4EA8" w:rsidR="00A86FB0" w:rsidRDefault="00A86FB0" w:rsidP="00A86FB0">
            <w:pPr>
              <w:rPr>
                <w:rFonts w:asciiTheme="minorHAnsi" w:hAnsiTheme="minorHAnsi" w:cstheme="minorHAnsi"/>
              </w:rPr>
            </w:pPr>
            <w:r w:rsidRPr="00683493">
              <w:rPr>
                <w:rFonts w:asciiTheme="minorHAnsi" w:hAnsiTheme="minorHAnsi" w:cstheme="minorHAnsi"/>
              </w:rPr>
              <w:t xml:space="preserve">ΑΠΟΦΑΣΗ ΤΟΥ ΔΗΜΑΡΧΟΥ ΛΑΥΡΕΩΤΙΚΗΣ </w:t>
            </w:r>
          </w:p>
          <w:p w14:paraId="2AFA1CD1" w14:textId="77777777" w:rsidR="00A86FB0" w:rsidRDefault="00A86FB0" w:rsidP="00A86FB0">
            <w:pPr>
              <w:rPr>
                <w:rFonts w:asciiTheme="minorHAnsi" w:hAnsiTheme="minorHAnsi" w:cstheme="minorHAnsi"/>
              </w:rPr>
            </w:pPr>
            <w:proofErr w:type="spellStart"/>
            <w:r w:rsidRPr="00683493">
              <w:rPr>
                <w:rFonts w:asciiTheme="minorHAnsi" w:hAnsiTheme="minorHAnsi" w:cstheme="minorHAnsi"/>
              </w:rPr>
              <w:t>Αριθμ</w:t>
            </w:r>
            <w:proofErr w:type="spellEnd"/>
            <w:r w:rsidRPr="00683493">
              <w:rPr>
                <w:rFonts w:asciiTheme="minorHAnsi" w:hAnsiTheme="minorHAnsi" w:cstheme="minorHAnsi"/>
              </w:rPr>
              <w:t xml:space="preserve">. 1137  </w:t>
            </w:r>
          </w:p>
          <w:p w14:paraId="09E4523F" w14:textId="58305A50" w:rsidR="00A86FB0" w:rsidRPr="002B38E9" w:rsidRDefault="00A83BA0" w:rsidP="00A86FB0">
            <w:pPr>
              <w:rPr>
                <w:rFonts w:asciiTheme="minorHAnsi" w:hAnsiTheme="minorHAnsi" w:cstheme="minorHAnsi"/>
              </w:rPr>
            </w:pPr>
            <w:hyperlink r:id="rId83" w:history="1">
              <w:r w:rsidR="00A86FB0" w:rsidRPr="00683493">
                <w:rPr>
                  <w:rStyle w:val="-"/>
                  <w:rFonts w:asciiTheme="minorHAnsi" w:hAnsiTheme="minorHAnsi" w:cstheme="minorHAnsi"/>
                  <w:u w:val="none"/>
                </w:rPr>
                <w:t>ΦΕΚ B 6498/15.11.2023</w:t>
              </w:r>
            </w:hyperlink>
          </w:p>
        </w:tc>
        <w:tc>
          <w:tcPr>
            <w:tcW w:w="5245" w:type="dxa"/>
            <w:shd w:val="clear" w:color="auto" w:fill="DAEEF3" w:themeFill="accent5" w:themeFillTint="33"/>
            <w:vAlign w:val="center"/>
          </w:tcPr>
          <w:p w14:paraId="1733ED9E" w14:textId="5205877A" w:rsidR="00A86FB0" w:rsidRPr="002B38E9" w:rsidRDefault="00A86FB0" w:rsidP="00A86FB0">
            <w:pPr>
              <w:suppressAutoHyphens w:val="0"/>
              <w:autoSpaceDE w:val="0"/>
              <w:autoSpaceDN w:val="0"/>
              <w:adjustRightInd w:val="0"/>
              <w:jc w:val="both"/>
              <w:rPr>
                <w:rFonts w:asciiTheme="minorHAnsi" w:hAnsiTheme="minorHAnsi" w:cstheme="minorHAnsi"/>
              </w:rPr>
            </w:pPr>
            <w:r w:rsidRPr="00683493">
              <w:rPr>
                <w:rFonts w:asciiTheme="minorHAnsi" w:hAnsiTheme="minorHAnsi" w:cstheme="minorHAnsi"/>
              </w:rPr>
              <w:t xml:space="preserve">«Καθιέρωση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του Δήμου Λαυρεωτικής για το έτος 2024» </w:t>
            </w:r>
          </w:p>
        </w:tc>
      </w:tr>
      <w:tr w:rsidR="00034DA7" w:rsidRPr="001328DA" w14:paraId="74492322" w14:textId="77777777" w:rsidTr="003E15AC">
        <w:trPr>
          <w:cantSplit/>
          <w:trHeight w:val="80"/>
        </w:trPr>
        <w:tc>
          <w:tcPr>
            <w:tcW w:w="709" w:type="dxa"/>
            <w:shd w:val="clear" w:color="auto" w:fill="auto"/>
            <w:vAlign w:val="center"/>
          </w:tcPr>
          <w:p w14:paraId="3485D02F" w14:textId="72594298" w:rsidR="00034DA7" w:rsidRPr="003E15AC" w:rsidRDefault="003E15AC" w:rsidP="00A83BA0">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0C905D9D" w14:textId="77777777" w:rsidR="00034DA7" w:rsidRDefault="00034DA7" w:rsidP="00A83BA0">
            <w:pPr>
              <w:rPr>
                <w:rFonts w:asciiTheme="minorHAnsi" w:hAnsiTheme="minorHAnsi" w:cstheme="minorHAnsi"/>
              </w:rPr>
            </w:pPr>
            <w:r w:rsidRPr="00110F48">
              <w:rPr>
                <w:rFonts w:asciiTheme="minorHAnsi" w:hAnsiTheme="minorHAnsi" w:cstheme="minorHAnsi"/>
              </w:rPr>
              <w:t xml:space="preserve">ΑΠΟΦΑΣΗ </w:t>
            </w:r>
          </w:p>
          <w:p w14:paraId="19640EE7" w14:textId="77777777" w:rsidR="00034DA7" w:rsidRDefault="00034DA7" w:rsidP="00A83BA0">
            <w:pPr>
              <w:rPr>
                <w:rFonts w:asciiTheme="minorHAnsi" w:hAnsiTheme="minorHAnsi" w:cstheme="minorHAnsi"/>
              </w:rPr>
            </w:pPr>
            <w:r w:rsidRPr="00110F48">
              <w:rPr>
                <w:rFonts w:asciiTheme="minorHAnsi" w:hAnsiTheme="minorHAnsi" w:cstheme="minorHAnsi"/>
              </w:rPr>
              <w:t xml:space="preserve">ΤΟΥ ΔΙΟΙΚΗΤΙΚΟΥ ΣΥΜΒΟΥΛΙΟΥ </w:t>
            </w:r>
          </w:p>
          <w:p w14:paraId="2E9C769B" w14:textId="77777777" w:rsidR="00034DA7" w:rsidRDefault="00034DA7" w:rsidP="00A83BA0">
            <w:pPr>
              <w:rPr>
                <w:rFonts w:asciiTheme="minorHAnsi" w:hAnsiTheme="minorHAnsi" w:cstheme="minorHAnsi"/>
              </w:rPr>
            </w:pPr>
            <w:r w:rsidRPr="00110F48">
              <w:rPr>
                <w:rFonts w:asciiTheme="minorHAnsi" w:hAnsiTheme="minorHAnsi" w:cstheme="minorHAnsi"/>
              </w:rPr>
              <w:t xml:space="preserve">ΤΟΥ ΕΛΛΗΝΙΚΟΥ ΟΡΓΑΝΙΣΜΟΥ ΜΕΤΑΜΟΣΧΕΥΣΕΩΝ </w:t>
            </w:r>
          </w:p>
          <w:p w14:paraId="437EE51C" w14:textId="77777777" w:rsidR="00034DA7" w:rsidRDefault="00034DA7" w:rsidP="00A83BA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8872 </w:t>
            </w:r>
            <w:r w:rsidRPr="00110F48">
              <w:rPr>
                <w:rFonts w:asciiTheme="minorHAnsi" w:hAnsiTheme="minorHAnsi" w:cstheme="minorHAnsi"/>
              </w:rPr>
              <w:t xml:space="preserve"> </w:t>
            </w:r>
          </w:p>
          <w:p w14:paraId="762843FA" w14:textId="77777777" w:rsidR="00034DA7" w:rsidRPr="002B38E9" w:rsidRDefault="00A83BA0" w:rsidP="00A83BA0">
            <w:pPr>
              <w:rPr>
                <w:rFonts w:asciiTheme="minorHAnsi" w:hAnsiTheme="minorHAnsi" w:cstheme="minorHAnsi"/>
              </w:rPr>
            </w:pPr>
            <w:hyperlink r:id="rId84" w:history="1">
              <w:r w:rsidR="00034DA7" w:rsidRPr="00110F48">
                <w:rPr>
                  <w:rStyle w:val="-"/>
                  <w:rFonts w:asciiTheme="minorHAnsi" w:hAnsiTheme="minorHAnsi" w:cstheme="minorHAnsi"/>
                  <w:u w:val="none"/>
                </w:rPr>
                <w:t>ΦΕΚ B 6499/15.11.2023</w:t>
              </w:r>
            </w:hyperlink>
          </w:p>
        </w:tc>
        <w:tc>
          <w:tcPr>
            <w:tcW w:w="5245" w:type="dxa"/>
            <w:shd w:val="clear" w:color="auto" w:fill="auto"/>
            <w:vAlign w:val="center"/>
          </w:tcPr>
          <w:p w14:paraId="01C4C1BD" w14:textId="77777777" w:rsidR="00034DA7" w:rsidRPr="002B38E9" w:rsidRDefault="00034DA7" w:rsidP="00A83BA0">
            <w:pPr>
              <w:suppressAutoHyphens w:val="0"/>
              <w:autoSpaceDE w:val="0"/>
              <w:autoSpaceDN w:val="0"/>
              <w:adjustRightInd w:val="0"/>
              <w:jc w:val="both"/>
              <w:rPr>
                <w:rFonts w:asciiTheme="minorHAnsi" w:hAnsiTheme="minorHAnsi" w:cstheme="minorHAnsi"/>
              </w:rPr>
            </w:pPr>
            <w:r w:rsidRPr="00110F48">
              <w:rPr>
                <w:rFonts w:asciiTheme="minorHAnsi" w:hAnsiTheme="minorHAnsi" w:cstheme="minorHAnsi"/>
              </w:rPr>
              <w:t xml:space="preserve">«Έγκριση εφημεριών Ετοιμότητας Κεντρικών Συντονιστών ΕΟΜ και Διοικητικών υπερωριών για το έτος 2024» </w:t>
            </w:r>
          </w:p>
        </w:tc>
      </w:tr>
      <w:tr w:rsidR="00A86FB0" w:rsidRPr="001328DA" w14:paraId="47B3500A" w14:textId="77777777" w:rsidTr="003E15AC">
        <w:trPr>
          <w:cantSplit/>
          <w:trHeight w:val="80"/>
        </w:trPr>
        <w:tc>
          <w:tcPr>
            <w:tcW w:w="709" w:type="dxa"/>
            <w:shd w:val="clear" w:color="auto" w:fill="DAEEF3" w:themeFill="accent5" w:themeFillTint="33"/>
            <w:vAlign w:val="center"/>
          </w:tcPr>
          <w:p w14:paraId="3E3839FD" w14:textId="326F5E3E" w:rsidR="00A86FB0" w:rsidRPr="003E15AC" w:rsidRDefault="00A86FB0" w:rsidP="00A86FB0">
            <w:pPr>
              <w:jc w:val="center"/>
              <w:rPr>
                <w:rFonts w:asciiTheme="minorHAnsi" w:hAnsiTheme="minorHAnsi" w:cstheme="minorHAnsi"/>
              </w:rPr>
            </w:pPr>
            <w:r>
              <w:rPr>
                <w:rFonts w:asciiTheme="minorHAnsi" w:hAnsiTheme="minorHAnsi" w:cstheme="minorHAnsi"/>
                <w:lang w:val="en-US"/>
              </w:rPr>
              <w:t>1</w:t>
            </w:r>
            <w:r w:rsidR="003E15AC">
              <w:rPr>
                <w:rFonts w:asciiTheme="minorHAnsi" w:hAnsiTheme="minorHAnsi" w:cstheme="minorHAnsi"/>
              </w:rPr>
              <w:t>9</w:t>
            </w:r>
          </w:p>
        </w:tc>
        <w:tc>
          <w:tcPr>
            <w:tcW w:w="3827" w:type="dxa"/>
            <w:shd w:val="clear" w:color="auto" w:fill="DAEEF3" w:themeFill="accent5" w:themeFillTint="33"/>
          </w:tcPr>
          <w:p w14:paraId="53AE8275" w14:textId="77777777" w:rsidR="00A86FB0" w:rsidRDefault="00A86FB0" w:rsidP="00A86FB0">
            <w:pPr>
              <w:rPr>
                <w:rFonts w:asciiTheme="minorHAnsi" w:hAnsiTheme="minorHAnsi" w:cstheme="minorHAnsi"/>
              </w:rPr>
            </w:pPr>
            <w:r w:rsidRPr="005B7737">
              <w:rPr>
                <w:rFonts w:asciiTheme="minorHAnsi" w:hAnsiTheme="minorHAnsi" w:cstheme="minorHAnsi"/>
              </w:rPr>
              <w:t xml:space="preserve">ΑΠΟΦΑΣΗ ΤΟΥ ΑΝΤΙΔΗΜΑΡΧΟΥ ΟΙΚΟΝΟΜΙΚΩΝ ΚΑΙ ΔΙΟΙΚΗΣΗΣ ΚΕΝΤΡΙΚΗΣ ΚΕΡΚΥΡΑΣ </w:t>
            </w:r>
          </w:p>
          <w:p w14:paraId="392B3A0C" w14:textId="5263A49A" w:rsidR="00A86FB0" w:rsidRDefault="00A86FB0" w:rsidP="00A86FB0">
            <w:pPr>
              <w:rPr>
                <w:rFonts w:asciiTheme="minorHAnsi" w:hAnsiTheme="minorHAnsi" w:cstheme="minorHAnsi"/>
              </w:rPr>
            </w:pPr>
            <w:r w:rsidRPr="005B7737">
              <w:rPr>
                <w:rFonts w:asciiTheme="minorHAnsi" w:hAnsiTheme="minorHAnsi" w:cstheme="minorHAnsi"/>
              </w:rPr>
              <w:t xml:space="preserve">ΚΑΙ ΔΙΑΠΟΝΤΙΩΝ ΝΗΣΩΝ </w:t>
            </w:r>
          </w:p>
          <w:p w14:paraId="4A5EB952" w14:textId="77777777" w:rsidR="00A86FB0" w:rsidRDefault="00A86FB0" w:rsidP="00A86FB0">
            <w:pPr>
              <w:rPr>
                <w:rFonts w:asciiTheme="minorHAnsi" w:hAnsiTheme="minorHAnsi" w:cstheme="minorHAnsi"/>
              </w:rPr>
            </w:pPr>
            <w:proofErr w:type="spellStart"/>
            <w:r w:rsidRPr="005B7737">
              <w:rPr>
                <w:rFonts w:asciiTheme="minorHAnsi" w:hAnsiTheme="minorHAnsi" w:cstheme="minorHAnsi"/>
              </w:rPr>
              <w:t>Αριθμ</w:t>
            </w:r>
            <w:proofErr w:type="spellEnd"/>
            <w:r w:rsidRPr="005B7737">
              <w:rPr>
                <w:rFonts w:asciiTheme="minorHAnsi" w:hAnsiTheme="minorHAnsi" w:cstheme="minorHAnsi"/>
              </w:rPr>
              <w:t xml:space="preserve">. 40323  </w:t>
            </w:r>
          </w:p>
          <w:p w14:paraId="0E156964" w14:textId="2EF86C43" w:rsidR="00A86FB0" w:rsidRPr="002B38E9" w:rsidRDefault="00A83BA0" w:rsidP="00A86FB0">
            <w:pPr>
              <w:rPr>
                <w:rFonts w:asciiTheme="minorHAnsi" w:hAnsiTheme="minorHAnsi" w:cstheme="minorHAnsi"/>
              </w:rPr>
            </w:pPr>
            <w:hyperlink r:id="rId85" w:history="1">
              <w:r w:rsidR="00A86FB0" w:rsidRPr="005B7737">
                <w:rPr>
                  <w:rStyle w:val="-"/>
                  <w:rFonts w:asciiTheme="minorHAnsi" w:hAnsiTheme="minorHAnsi" w:cstheme="minorHAnsi"/>
                  <w:u w:val="none"/>
                </w:rPr>
                <w:t>ΦΕΚ B 6505/15.11.2023</w:t>
              </w:r>
            </w:hyperlink>
          </w:p>
        </w:tc>
        <w:tc>
          <w:tcPr>
            <w:tcW w:w="5245" w:type="dxa"/>
            <w:shd w:val="clear" w:color="auto" w:fill="DAEEF3" w:themeFill="accent5" w:themeFillTint="33"/>
            <w:vAlign w:val="center"/>
          </w:tcPr>
          <w:p w14:paraId="6678E9EE" w14:textId="0B5E0848" w:rsidR="00A86FB0" w:rsidRPr="002B38E9" w:rsidRDefault="00A86FB0" w:rsidP="00A86FB0">
            <w:pPr>
              <w:suppressAutoHyphens w:val="0"/>
              <w:autoSpaceDE w:val="0"/>
              <w:autoSpaceDN w:val="0"/>
              <w:adjustRightInd w:val="0"/>
              <w:jc w:val="both"/>
              <w:rPr>
                <w:rFonts w:asciiTheme="minorHAnsi" w:hAnsiTheme="minorHAnsi" w:cstheme="minorHAnsi"/>
              </w:rPr>
            </w:pPr>
            <w:r w:rsidRPr="005B7737">
              <w:rPr>
                <w:rFonts w:asciiTheme="minorHAnsi" w:hAnsiTheme="minorHAnsi" w:cstheme="minorHAnsi"/>
              </w:rPr>
              <w:t xml:space="preserve">«Καθιέρωση εργασίας καθ’ υπέρβαση του υποχρεωτικού ωραρίου υπαλλήλων του Τμήματος Συνεργείου Καθημερινότητας της Διεύθυνσης Επιχειρησιακού Έργου του Δήμου Κεντρικής Κέρκυρας και </w:t>
            </w:r>
            <w:proofErr w:type="spellStart"/>
            <w:r w:rsidRPr="005B7737">
              <w:rPr>
                <w:rFonts w:asciiTheme="minorHAnsi" w:hAnsiTheme="minorHAnsi" w:cstheme="minorHAnsi"/>
              </w:rPr>
              <w:t>Διαποντίων</w:t>
            </w:r>
            <w:proofErr w:type="spellEnd"/>
            <w:r w:rsidRPr="005B7737">
              <w:rPr>
                <w:rFonts w:asciiTheme="minorHAnsi" w:hAnsiTheme="minorHAnsi" w:cstheme="minorHAnsi"/>
              </w:rPr>
              <w:t xml:space="preserve"> Νήσων, έως 31-12-2023» </w:t>
            </w:r>
          </w:p>
        </w:tc>
      </w:tr>
      <w:tr w:rsidR="00D6072D" w:rsidRPr="001328DA" w14:paraId="2C764039" w14:textId="77777777" w:rsidTr="00FD5319">
        <w:trPr>
          <w:cantSplit/>
          <w:trHeight w:val="80"/>
        </w:trPr>
        <w:tc>
          <w:tcPr>
            <w:tcW w:w="709" w:type="dxa"/>
            <w:shd w:val="clear" w:color="auto" w:fill="auto"/>
            <w:vAlign w:val="center"/>
          </w:tcPr>
          <w:p w14:paraId="492FB678" w14:textId="2BCB2C32" w:rsidR="00D6072D" w:rsidRPr="001364D1" w:rsidRDefault="00D6072D" w:rsidP="00D6072D">
            <w:pPr>
              <w:jc w:val="center"/>
              <w:rPr>
                <w:rFonts w:asciiTheme="minorHAnsi" w:hAnsiTheme="minorHAnsi" w:cstheme="minorHAnsi"/>
              </w:rPr>
            </w:pPr>
            <w:r>
              <w:rPr>
                <w:rFonts w:asciiTheme="minorHAnsi" w:hAnsiTheme="minorHAnsi" w:cstheme="minorHAnsi"/>
                <w:lang w:val="en-US"/>
              </w:rPr>
              <w:t>2</w:t>
            </w:r>
            <w:r w:rsidR="003E15AC">
              <w:rPr>
                <w:rFonts w:asciiTheme="minorHAnsi" w:hAnsiTheme="minorHAnsi" w:cstheme="minorHAnsi"/>
              </w:rPr>
              <w:t>0</w:t>
            </w:r>
          </w:p>
        </w:tc>
        <w:tc>
          <w:tcPr>
            <w:tcW w:w="3827" w:type="dxa"/>
            <w:shd w:val="clear" w:color="auto" w:fill="auto"/>
          </w:tcPr>
          <w:p w14:paraId="261E7DBC" w14:textId="77777777" w:rsidR="00D6072D" w:rsidRDefault="00D6072D" w:rsidP="00D6072D">
            <w:pPr>
              <w:rPr>
                <w:rFonts w:asciiTheme="minorHAnsi" w:hAnsiTheme="minorHAnsi" w:cstheme="minorHAnsi"/>
              </w:rPr>
            </w:pPr>
            <w:r w:rsidRPr="003306F1">
              <w:rPr>
                <w:rFonts w:asciiTheme="minorHAnsi" w:hAnsiTheme="minorHAnsi" w:cstheme="minorHAnsi"/>
              </w:rPr>
              <w:t xml:space="preserve">ΑΠΟΦΑΣΗ ΤΟΥ ΔΗΜΑΡΧΟΥ ΚΑΜΕΝΩΝ ΒΟΥΡΛΩΝ </w:t>
            </w:r>
          </w:p>
          <w:p w14:paraId="7ACA6132" w14:textId="77777777" w:rsidR="00D6072D" w:rsidRDefault="00D6072D" w:rsidP="00D6072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13188 </w:t>
            </w:r>
            <w:r w:rsidRPr="003306F1">
              <w:rPr>
                <w:rFonts w:asciiTheme="minorHAnsi" w:hAnsiTheme="minorHAnsi" w:cstheme="minorHAnsi"/>
              </w:rPr>
              <w:t xml:space="preserve"> </w:t>
            </w:r>
          </w:p>
          <w:p w14:paraId="4678051E" w14:textId="40FFBB71" w:rsidR="00D6072D" w:rsidRPr="002B38E9" w:rsidRDefault="00A83BA0" w:rsidP="00D6072D">
            <w:pPr>
              <w:rPr>
                <w:rFonts w:asciiTheme="minorHAnsi" w:hAnsiTheme="minorHAnsi" w:cstheme="minorHAnsi"/>
              </w:rPr>
            </w:pPr>
            <w:hyperlink r:id="rId86" w:history="1">
              <w:r w:rsidR="00D6072D" w:rsidRPr="003306F1">
                <w:rPr>
                  <w:rStyle w:val="-"/>
                  <w:rFonts w:asciiTheme="minorHAnsi" w:hAnsiTheme="minorHAnsi" w:cstheme="minorHAnsi"/>
                  <w:u w:val="none"/>
                </w:rPr>
                <w:t>ΦΕΚ B 6506/15.11.2023</w:t>
              </w:r>
            </w:hyperlink>
          </w:p>
        </w:tc>
        <w:tc>
          <w:tcPr>
            <w:tcW w:w="5245" w:type="dxa"/>
            <w:shd w:val="clear" w:color="auto" w:fill="auto"/>
            <w:vAlign w:val="center"/>
          </w:tcPr>
          <w:p w14:paraId="05691C7B" w14:textId="2DC6B6B1" w:rsidR="00D6072D" w:rsidRPr="002B38E9" w:rsidRDefault="00D6072D" w:rsidP="00D6072D">
            <w:pPr>
              <w:suppressAutoHyphens w:val="0"/>
              <w:autoSpaceDE w:val="0"/>
              <w:autoSpaceDN w:val="0"/>
              <w:adjustRightInd w:val="0"/>
              <w:jc w:val="both"/>
              <w:rPr>
                <w:rFonts w:asciiTheme="minorHAnsi" w:hAnsiTheme="minorHAnsi" w:cstheme="minorHAnsi"/>
              </w:rPr>
            </w:pPr>
            <w:r w:rsidRPr="003306F1">
              <w:rPr>
                <w:rFonts w:asciiTheme="minorHAnsi" w:hAnsiTheme="minorHAnsi" w:cstheme="minorHAnsi"/>
              </w:rPr>
              <w:t xml:space="preserve">«Καθιέρωση υπερωριακής απογευματινής εργασίας σε υπαλλήλους του Δήμου Καμένων Βούρλων για το έτος 2024» </w:t>
            </w:r>
          </w:p>
        </w:tc>
      </w:tr>
      <w:tr w:rsidR="00D6072D" w:rsidRPr="001328DA" w14:paraId="67202289" w14:textId="77777777" w:rsidTr="009A063E">
        <w:trPr>
          <w:cantSplit/>
          <w:trHeight w:val="80"/>
        </w:trPr>
        <w:tc>
          <w:tcPr>
            <w:tcW w:w="709" w:type="dxa"/>
            <w:shd w:val="clear" w:color="auto" w:fill="DAEEF3" w:themeFill="accent5" w:themeFillTint="33"/>
            <w:vAlign w:val="center"/>
          </w:tcPr>
          <w:p w14:paraId="4F8AA49F" w14:textId="2B85876B" w:rsidR="00D6072D" w:rsidRPr="001364D1" w:rsidRDefault="00D6072D" w:rsidP="00D6072D">
            <w:pPr>
              <w:jc w:val="center"/>
              <w:rPr>
                <w:rFonts w:asciiTheme="minorHAnsi" w:hAnsiTheme="minorHAnsi" w:cstheme="minorHAnsi"/>
              </w:rPr>
            </w:pPr>
            <w:r>
              <w:rPr>
                <w:rFonts w:asciiTheme="minorHAnsi" w:hAnsiTheme="minorHAnsi" w:cstheme="minorHAnsi"/>
                <w:lang w:val="en-US"/>
              </w:rPr>
              <w:t>2</w:t>
            </w:r>
            <w:r w:rsidR="003E15AC">
              <w:rPr>
                <w:rFonts w:asciiTheme="minorHAnsi" w:hAnsiTheme="minorHAnsi" w:cstheme="minorHAnsi"/>
              </w:rPr>
              <w:t>1</w:t>
            </w:r>
          </w:p>
        </w:tc>
        <w:tc>
          <w:tcPr>
            <w:tcW w:w="3827" w:type="dxa"/>
            <w:shd w:val="clear" w:color="auto" w:fill="DAEEF3" w:themeFill="accent5" w:themeFillTint="33"/>
          </w:tcPr>
          <w:p w14:paraId="1518D228" w14:textId="77777777" w:rsidR="00D6072D" w:rsidRDefault="00D6072D" w:rsidP="00D6072D">
            <w:pPr>
              <w:rPr>
                <w:rFonts w:asciiTheme="minorHAnsi" w:hAnsiTheme="minorHAnsi" w:cstheme="minorHAnsi"/>
              </w:rPr>
            </w:pPr>
            <w:r w:rsidRPr="00D96F36">
              <w:rPr>
                <w:rFonts w:asciiTheme="minorHAnsi" w:hAnsiTheme="minorHAnsi" w:cstheme="minorHAnsi"/>
              </w:rPr>
              <w:t xml:space="preserve">ΑΠΟΦΑΣΗ ΤΟΥ ΔΗΜΑΡΧΟΥ </w:t>
            </w:r>
          </w:p>
          <w:p w14:paraId="3B5B7992" w14:textId="1490E11D" w:rsidR="00D6072D" w:rsidRPr="00D96F36" w:rsidRDefault="00D6072D" w:rsidP="00D6072D">
            <w:pPr>
              <w:rPr>
                <w:rFonts w:asciiTheme="minorHAnsi" w:hAnsiTheme="minorHAnsi" w:cstheme="minorHAnsi"/>
              </w:rPr>
            </w:pPr>
            <w:r w:rsidRPr="00D96F36">
              <w:rPr>
                <w:rFonts w:asciiTheme="minorHAnsi" w:hAnsiTheme="minorHAnsi" w:cstheme="minorHAnsi"/>
              </w:rPr>
              <w:t xml:space="preserve">ΚΑΤΩ ΝΕΥΡΟΚΟΠΙΟΥ </w:t>
            </w:r>
          </w:p>
          <w:p w14:paraId="3F53A4A4" w14:textId="77777777" w:rsidR="00D6072D" w:rsidRPr="00D96F36" w:rsidRDefault="00D6072D" w:rsidP="00D6072D">
            <w:pPr>
              <w:rPr>
                <w:rFonts w:asciiTheme="minorHAnsi" w:hAnsiTheme="minorHAnsi" w:cstheme="minorHAnsi"/>
              </w:rPr>
            </w:pPr>
            <w:proofErr w:type="spellStart"/>
            <w:r w:rsidRPr="00D96F36">
              <w:rPr>
                <w:rFonts w:asciiTheme="minorHAnsi" w:hAnsiTheme="minorHAnsi" w:cstheme="minorHAnsi"/>
              </w:rPr>
              <w:t>Αριθμ</w:t>
            </w:r>
            <w:proofErr w:type="spellEnd"/>
            <w:r w:rsidRPr="00D96F36">
              <w:rPr>
                <w:rFonts w:asciiTheme="minorHAnsi" w:hAnsiTheme="minorHAnsi" w:cstheme="minorHAnsi"/>
              </w:rPr>
              <w:t xml:space="preserve">. 50  </w:t>
            </w:r>
          </w:p>
          <w:p w14:paraId="14DA4068" w14:textId="06DFEFD0" w:rsidR="00D6072D" w:rsidRPr="002B38E9" w:rsidRDefault="00A83BA0" w:rsidP="00D6072D">
            <w:pPr>
              <w:rPr>
                <w:rFonts w:asciiTheme="minorHAnsi" w:hAnsiTheme="minorHAnsi" w:cstheme="minorHAnsi"/>
              </w:rPr>
            </w:pPr>
            <w:hyperlink r:id="rId87" w:history="1">
              <w:r w:rsidR="00D6072D" w:rsidRPr="00D96F36">
                <w:rPr>
                  <w:rStyle w:val="-"/>
                  <w:rFonts w:asciiTheme="minorHAnsi" w:hAnsiTheme="minorHAnsi" w:cstheme="minorHAnsi"/>
                  <w:u w:val="none"/>
                </w:rPr>
                <w:t>ΦΕΚ B 6508/15.11.2023</w:t>
              </w:r>
            </w:hyperlink>
          </w:p>
        </w:tc>
        <w:tc>
          <w:tcPr>
            <w:tcW w:w="5245" w:type="dxa"/>
            <w:shd w:val="clear" w:color="auto" w:fill="DAEEF3" w:themeFill="accent5" w:themeFillTint="33"/>
            <w:vAlign w:val="center"/>
          </w:tcPr>
          <w:p w14:paraId="13E584B0" w14:textId="57FFB5EF" w:rsidR="00D6072D" w:rsidRPr="002B38E9" w:rsidRDefault="00D6072D" w:rsidP="00D6072D">
            <w:pPr>
              <w:suppressAutoHyphens w:val="0"/>
              <w:autoSpaceDE w:val="0"/>
              <w:autoSpaceDN w:val="0"/>
              <w:adjustRightInd w:val="0"/>
              <w:jc w:val="both"/>
              <w:rPr>
                <w:rFonts w:asciiTheme="minorHAnsi" w:hAnsiTheme="minorHAnsi" w:cstheme="minorHAnsi"/>
              </w:rPr>
            </w:pPr>
            <w:r w:rsidRPr="00D96F36">
              <w:rPr>
                <w:rFonts w:asciiTheme="minorHAnsi" w:hAnsiTheme="minorHAnsi" w:cstheme="minorHAnsi"/>
              </w:rPr>
              <w:t xml:space="preserve">«Καθιέρωση υπερωριακής απασχόλησης υπαλλήλων του Δήμου (Ληξίαρχος και Πρακτικογράφος) για το έτος 2024» </w:t>
            </w:r>
          </w:p>
        </w:tc>
      </w:tr>
      <w:tr w:rsidR="00034DA7" w:rsidRPr="001328DA" w14:paraId="79ACFAC1" w14:textId="77777777" w:rsidTr="003E15AC">
        <w:trPr>
          <w:cantSplit/>
          <w:trHeight w:val="80"/>
        </w:trPr>
        <w:tc>
          <w:tcPr>
            <w:tcW w:w="709" w:type="dxa"/>
            <w:shd w:val="clear" w:color="auto" w:fill="auto"/>
            <w:vAlign w:val="center"/>
          </w:tcPr>
          <w:p w14:paraId="55A6C826" w14:textId="44F0762A" w:rsidR="00034DA7" w:rsidRPr="003E15AC" w:rsidRDefault="003E15AC" w:rsidP="00A83BA0">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14:paraId="7A593789" w14:textId="77777777" w:rsidR="00034DA7" w:rsidRDefault="00034DA7" w:rsidP="00A83BA0">
            <w:pPr>
              <w:rPr>
                <w:rFonts w:asciiTheme="minorHAnsi" w:hAnsiTheme="minorHAnsi" w:cstheme="minorHAnsi"/>
              </w:rPr>
            </w:pPr>
            <w:r w:rsidRPr="001B2483">
              <w:rPr>
                <w:rFonts w:asciiTheme="minorHAnsi" w:hAnsiTheme="minorHAnsi" w:cstheme="minorHAnsi"/>
              </w:rPr>
              <w:t xml:space="preserve">ΑΠΟΦΑΣΗ ΤΟΥ ΠΡΟΕΔΡΟΥ </w:t>
            </w:r>
          </w:p>
          <w:p w14:paraId="4BB48BE3" w14:textId="77777777" w:rsidR="00034DA7" w:rsidRDefault="00034DA7" w:rsidP="00A83BA0">
            <w:pPr>
              <w:rPr>
                <w:rFonts w:asciiTheme="minorHAnsi" w:hAnsiTheme="minorHAnsi" w:cstheme="minorHAnsi"/>
              </w:rPr>
            </w:pPr>
            <w:r w:rsidRPr="001B2483">
              <w:rPr>
                <w:rFonts w:asciiTheme="minorHAnsi" w:hAnsiTheme="minorHAnsi" w:cstheme="minorHAnsi"/>
              </w:rPr>
              <w:t xml:space="preserve">ΤΟΥ ΑΝΩΤΑΤΟΥ ΣΥΜΒΟΥΛΙΟΥ </w:t>
            </w:r>
          </w:p>
          <w:p w14:paraId="68676CE3" w14:textId="77777777" w:rsidR="00034DA7" w:rsidRDefault="00034DA7" w:rsidP="00A83BA0">
            <w:pPr>
              <w:rPr>
                <w:rFonts w:asciiTheme="minorHAnsi" w:hAnsiTheme="minorHAnsi" w:cstheme="minorHAnsi"/>
              </w:rPr>
            </w:pPr>
            <w:r w:rsidRPr="001B2483">
              <w:rPr>
                <w:rFonts w:asciiTheme="minorHAnsi" w:hAnsiTheme="minorHAnsi" w:cstheme="minorHAnsi"/>
              </w:rPr>
              <w:t xml:space="preserve">ΤΗΣ ΕΘΝΙΚΗΣ ΑΡΧΗΣ </w:t>
            </w:r>
          </w:p>
          <w:p w14:paraId="62C9301B" w14:textId="77777777" w:rsidR="00034DA7" w:rsidRDefault="00034DA7" w:rsidP="00A83BA0">
            <w:pPr>
              <w:rPr>
                <w:rFonts w:asciiTheme="minorHAnsi" w:hAnsiTheme="minorHAnsi" w:cstheme="minorHAnsi"/>
              </w:rPr>
            </w:pPr>
            <w:r w:rsidRPr="001B2483">
              <w:rPr>
                <w:rFonts w:asciiTheme="minorHAnsi" w:hAnsiTheme="minorHAnsi" w:cstheme="minorHAnsi"/>
              </w:rPr>
              <w:t xml:space="preserve">ΑΝΩΤΑΤΗΣ ΕΚΠΑΙΔΕΥΣΗΣ </w:t>
            </w:r>
          </w:p>
          <w:p w14:paraId="5B476E5F" w14:textId="77777777" w:rsidR="00034DA7" w:rsidRDefault="00034DA7" w:rsidP="00A83BA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38324 </w:t>
            </w:r>
            <w:r w:rsidRPr="001B2483">
              <w:rPr>
                <w:rFonts w:asciiTheme="minorHAnsi" w:hAnsiTheme="minorHAnsi" w:cstheme="minorHAnsi"/>
              </w:rPr>
              <w:t xml:space="preserve"> </w:t>
            </w:r>
          </w:p>
          <w:p w14:paraId="5E62284C" w14:textId="77777777" w:rsidR="00034DA7" w:rsidRPr="002B38E9" w:rsidRDefault="00A83BA0" w:rsidP="00A83BA0">
            <w:pPr>
              <w:rPr>
                <w:rFonts w:asciiTheme="minorHAnsi" w:hAnsiTheme="minorHAnsi" w:cstheme="minorHAnsi"/>
              </w:rPr>
            </w:pPr>
            <w:hyperlink r:id="rId88" w:history="1">
              <w:r w:rsidR="00034DA7" w:rsidRPr="001B2483">
                <w:rPr>
                  <w:rStyle w:val="-"/>
                  <w:rFonts w:asciiTheme="minorHAnsi" w:hAnsiTheme="minorHAnsi" w:cstheme="minorHAnsi"/>
                  <w:u w:val="none"/>
                </w:rPr>
                <w:t>ΦΕΚ B 6509/15.11.2023</w:t>
              </w:r>
            </w:hyperlink>
          </w:p>
        </w:tc>
        <w:tc>
          <w:tcPr>
            <w:tcW w:w="5245" w:type="dxa"/>
            <w:shd w:val="clear" w:color="auto" w:fill="auto"/>
            <w:vAlign w:val="center"/>
          </w:tcPr>
          <w:p w14:paraId="76B0DA20" w14:textId="77777777" w:rsidR="00034DA7" w:rsidRPr="002B38E9" w:rsidRDefault="00034DA7" w:rsidP="00A83BA0">
            <w:pPr>
              <w:suppressAutoHyphens w:val="0"/>
              <w:autoSpaceDE w:val="0"/>
              <w:autoSpaceDN w:val="0"/>
              <w:adjustRightInd w:val="0"/>
              <w:jc w:val="both"/>
              <w:rPr>
                <w:rFonts w:asciiTheme="minorHAnsi" w:hAnsiTheme="minorHAnsi" w:cstheme="minorHAnsi"/>
              </w:rPr>
            </w:pPr>
            <w:r w:rsidRPr="001B2483">
              <w:rPr>
                <w:rFonts w:asciiTheme="minorHAnsi" w:hAnsiTheme="minorHAnsi" w:cstheme="minorHAnsi"/>
              </w:rPr>
              <w:t xml:space="preserve">«Έγκριση υπερωριακής απασχόλησης των υπαλλήλων της Εθνικής Αρχής Ανώτατης Εκπαίδευσης, B’ εξαμήνου 2023» </w:t>
            </w:r>
          </w:p>
        </w:tc>
      </w:tr>
      <w:tr w:rsidR="009A063E" w:rsidRPr="001328DA" w14:paraId="26268DF7" w14:textId="77777777" w:rsidTr="009A063E">
        <w:trPr>
          <w:cantSplit/>
          <w:trHeight w:val="80"/>
        </w:trPr>
        <w:tc>
          <w:tcPr>
            <w:tcW w:w="709" w:type="dxa"/>
            <w:shd w:val="clear" w:color="auto" w:fill="auto"/>
            <w:vAlign w:val="center"/>
          </w:tcPr>
          <w:p w14:paraId="56D9D05D" w14:textId="4AC008A4" w:rsidR="009A063E" w:rsidRPr="001364D1" w:rsidRDefault="009A063E" w:rsidP="009A063E">
            <w:pPr>
              <w:jc w:val="center"/>
              <w:rPr>
                <w:rFonts w:asciiTheme="minorHAnsi" w:hAnsiTheme="minorHAnsi" w:cstheme="minorHAnsi"/>
              </w:rPr>
            </w:pPr>
            <w:r>
              <w:rPr>
                <w:rFonts w:asciiTheme="minorHAnsi" w:hAnsiTheme="minorHAnsi" w:cstheme="minorHAnsi"/>
                <w:lang w:val="en-US"/>
              </w:rPr>
              <w:lastRenderedPageBreak/>
              <w:t>2</w:t>
            </w:r>
            <w:r w:rsidR="001364D1">
              <w:rPr>
                <w:rFonts w:asciiTheme="minorHAnsi" w:hAnsiTheme="minorHAnsi" w:cstheme="minorHAnsi"/>
              </w:rPr>
              <w:t>3</w:t>
            </w:r>
          </w:p>
        </w:tc>
        <w:tc>
          <w:tcPr>
            <w:tcW w:w="3827" w:type="dxa"/>
            <w:shd w:val="clear" w:color="auto" w:fill="auto"/>
          </w:tcPr>
          <w:p w14:paraId="5C754B2F" w14:textId="77777777" w:rsidR="009A063E" w:rsidRDefault="009A063E" w:rsidP="009A063E">
            <w:pPr>
              <w:rPr>
                <w:rFonts w:asciiTheme="minorHAnsi" w:hAnsiTheme="minorHAnsi" w:cstheme="minorHAnsi"/>
              </w:rPr>
            </w:pPr>
          </w:p>
          <w:p w14:paraId="0AF21719" w14:textId="77777777" w:rsidR="009A063E" w:rsidRDefault="009A063E" w:rsidP="009A063E">
            <w:pPr>
              <w:rPr>
                <w:rFonts w:asciiTheme="minorHAnsi" w:hAnsiTheme="minorHAnsi" w:cstheme="minorHAnsi"/>
              </w:rPr>
            </w:pPr>
          </w:p>
          <w:p w14:paraId="5C2B0339" w14:textId="77777777" w:rsidR="009A063E" w:rsidRDefault="009A063E" w:rsidP="009A063E">
            <w:pPr>
              <w:rPr>
                <w:rFonts w:asciiTheme="minorHAnsi" w:hAnsiTheme="minorHAnsi" w:cstheme="minorHAnsi"/>
              </w:rPr>
            </w:pPr>
          </w:p>
          <w:p w14:paraId="3E701082" w14:textId="046CC76B" w:rsidR="009A063E" w:rsidRDefault="009A063E" w:rsidP="009A063E">
            <w:pPr>
              <w:rPr>
                <w:rFonts w:asciiTheme="minorHAnsi" w:hAnsiTheme="minorHAnsi" w:cstheme="minorHAnsi"/>
              </w:rPr>
            </w:pPr>
            <w:r w:rsidRPr="009520F0">
              <w:rPr>
                <w:rFonts w:asciiTheme="minorHAnsi" w:hAnsiTheme="minorHAnsi" w:cstheme="minorHAnsi"/>
              </w:rPr>
              <w:t xml:space="preserve">ΑΠΟΦΑΣΗ ΤΟΥ ΔΗΜΑΡΧΟΥ ΒΡΙΛΗΣΣΙΩΝ </w:t>
            </w:r>
          </w:p>
          <w:p w14:paraId="6C362750" w14:textId="77777777" w:rsidR="009A063E" w:rsidRDefault="009A063E" w:rsidP="009A063E">
            <w:pPr>
              <w:rPr>
                <w:rFonts w:asciiTheme="minorHAnsi" w:hAnsiTheme="minorHAnsi" w:cstheme="minorHAnsi"/>
              </w:rPr>
            </w:pPr>
            <w:proofErr w:type="spellStart"/>
            <w:r w:rsidRPr="009520F0">
              <w:rPr>
                <w:rFonts w:asciiTheme="minorHAnsi" w:hAnsiTheme="minorHAnsi" w:cstheme="minorHAnsi"/>
              </w:rPr>
              <w:t>Αριθμ</w:t>
            </w:r>
            <w:proofErr w:type="spellEnd"/>
            <w:r w:rsidRPr="009520F0">
              <w:rPr>
                <w:rFonts w:asciiTheme="minorHAnsi" w:hAnsiTheme="minorHAnsi" w:cstheme="minorHAnsi"/>
              </w:rPr>
              <w:t xml:space="preserve">. 579 </w:t>
            </w:r>
          </w:p>
          <w:p w14:paraId="7D1B5D84" w14:textId="748F0AF7" w:rsidR="009A063E" w:rsidRPr="002B38E9" w:rsidRDefault="00A83BA0" w:rsidP="009A063E">
            <w:pPr>
              <w:rPr>
                <w:rFonts w:asciiTheme="minorHAnsi" w:hAnsiTheme="minorHAnsi" w:cstheme="minorHAnsi"/>
              </w:rPr>
            </w:pPr>
            <w:hyperlink r:id="rId89" w:history="1">
              <w:r w:rsidR="009A063E" w:rsidRPr="009520F0">
                <w:rPr>
                  <w:rStyle w:val="-"/>
                  <w:rFonts w:asciiTheme="minorHAnsi" w:hAnsiTheme="minorHAnsi" w:cstheme="minorHAnsi"/>
                  <w:u w:val="none"/>
                </w:rPr>
                <w:t>ΦΕΚ B 6526/16.11.2023</w:t>
              </w:r>
            </w:hyperlink>
          </w:p>
        </w:tc>
        <w:tc>
          <w:tcPr>
            <w:tcW w:w="5245" w:type="dxa"/>
            <w:shd w:val="clear" w:color="auto" w:fill="auto"/>
            <w:vAlign w:val="center"/>
          </w:tcPr>
          <w:p w14:paraId="1DDF9A13" w14:textId="2EA49CF1" w:rsidR="009A063E" w:rsidRPr="002B38E9" w:rsidRDefault="009A063E" w:rsidP="009A063E">
            <w:pPr>
              <w:suppressAutoHyphens w:val="0"/>
              <w:autoSpaceDE w:val="0"/>
              <w:autoSpaceDN w:val="0"/>
              <w:adjustRightInd w:val="0"/>
              <w:jc w:val="both"/>
              <w:rPr>
                <w:rFonts w:asciiTheme="minorHAnsi" w:hAnsiTheme="minorHAnsi" w:cstheme="minorHAnsi"/>
              </w:rPr>
            </w:pPr>
            <w:r w:rsidRPr="009520F0">
              <w:rPr>
                <w:rFonts w:asciiTheme="minorHAnsi" w:hAnsiTheme="minorHAnsi" w:cstheme="minorHAnsi"/>
              </w:rPr>
              <w:t xml:space="preserve">«Καθιέρωση εργασίας α) καθ’ υπέρβαση του υποχρεωτικού ωραρίου (απογευματινή υπερωριακή εργασία και υπερωριακή εργασία κατά τις νυχτερινές ώρες ή κατά τις Κυριακές και εξαιρέσιμες ημέρες) των Μονίμων Υπαλλήλων και Υπαλλήλων με σχέση εργασίας Ι.Δ.Α.Χ. και Ι.Δ.Ο.Χ. και β) προς συμπλήρωση του υποχρεωτικού ωραρίου για τους υπαλλήλους των Διευθύνσεων Περιβάλλοντος, Πολιτικής Προστασίας και Τεχνικών Υπηρεσιών (μόνιμοι, Ι.Δ.Α.Χ., Ι.Δ.Ο.Χ.) του Δήμου Βριλησσίων για το έτος 2024» </w:t>
            </w:r>
          </w:p>
        </w:tc>
      </w:tr>
      <w:tr w:rsidR="009A063E" w:rsidRPr="001328DA" w14:paraId="09C45957" w14:textId="77777777" w:rsidTr="009A063E">
        <w:trPr>
          <w:cantSplit/>
          <w:trHeight w:val="80"/>
        </w:trPr>
        <w:tc>
          <w:tcPr>
            <w:tcW w:w="709" w:type="dxa"/>
            <w:shd w:val="clear" w:color="auto" w:fill="DAEEF3" w:themeFill="accent5" w:themeFillTint="33"/>
            <w:vAlign w:val="center"/>
          </w:tcPr>
          <w:p w14:paraId="1C74C4ED" w14:textId="76B6C2D7" w:rsidR="009A063E" w:rsidRPr="00F30E0A" w:rsidRDefault="009A063E" w:rsidP="009A063E">
            <w:pPr>
              <w:jc w:val="center"/>
              <w:rPr>
                <w:rFonts w:asciiTheme="minorHAnsi" w:hAnsiTheme="minorHAnsi" w:cstheme="minorHAnsi"/>
              </w:rPr>
            </w:pPr>
            <w:r>
              <w:rPr>
                <w:rFonts w:asciiTheme="minorHAnsi" w:hAnsiTheme="minorHAnsi" w:cstheme="minorHAnsi"/>
                <w:lang w:val="en-US"/>
              </w:rPr>
              <w:t>2</w:t>
            </w:r>
            <w:r w:rsidR="001364D1">
              <w:rPr>
                <w:rFonts w:asciiTheme="minorHAnsi" w:hAnsiTheme="minorHAnsi" w:cstheme="minorHAnsi"/>
              </w:rPr>
              <w:t>4</w:t>
            </w:r>
          </w:p>
        </w:tc>
        <w:tc>
          <w:tcPr>
            <w:tcW w:w="3827" w:type="dxa"/>
            <w:shd w:val="clear" w:color="auto" w:fill="DAEEF3" w:themeFill="accent5" w:themeFillTint="33"/>
          </w:tcPr>
          <w:p w14:paraId="7F5046C3" w14:textId="77777777" w:rsidR="009A063E" w:rsidRDefault="009A063E" w:rsidP="009A063E">
            <w:pPr>
              <w:rPr>
                <w:rFonts w:asciiTheme="minorHAnsi" w:hAnsiTheme="minorHAnsi" w:cstheme="minorHAnsi"/>
              </w:rPr>
            </w:pPr>
            <w:r w:rsidRPr="007E2EAD">
              <w:rPr>
                <w:rFonts w:asciiTheme="minorHAnsi" w:hAnsiTheme="minorHAnsi" w:cstheme="minorHAnsi"/>
              </w:rPr>
              <w:t xml:space="preserve">ΑΠΟΦΑΣΗ ΤΟΥ ΔΗΜΑΡΧΟΥ </w:t>
            </w:r>
          </w:p>
          <w:p w14:paraId="7C25A316" w14:textId="79279A1D" w:rsidR="009A063E" w:rsidRPr="007E2EAD" w:rsidRDefault="009A063E" w:rsidP="009A063E">
            <w:pPr>
              <w:rPr>
                <w:rFonts w:asciiTheme="minorHAnsi" w:hAnsiTheme="minorHAnsi" w:cstheme="minorHAnsi"/>
              </w:rPr>
            </w:pPr>
            <w:r w:rsidRPr="007E2EAD">
              <w:rPr>
                <w:rFonts w:asciiTheme="minorHAnsi" w:hAnsiTheme="minorHAnsi" w:cstheme="minorHAnsi"/>
              </w:rPr>
              <w:t xml:space="preserve">ΔΥΤΙΚΗΣ ΛΕΣΒΟΥ </w:t>
            </w:r>
          </w:p>
          <w:p w14:paraId="4AEE8584" w14:textId="77777777" w:rsidR="009A063E" w:rsidRDefault="009A063E" w:rsidP="009A063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1771 </w:t>
            </w:r>
            <w:r w:rsidRPr="00E968DE">
              <w:rPr>
                <w:rFonts w:asciiTheme="minorHAnsi" w:hAnsiTheme="minorHAnsi" w:cstheme="minorHAnsi"/>
              </w:rPr>
              <w:t xml:space="preserve"> </w:t>
            </w:r>
          </w:p>
          <w:p w14:paraId="46B384E6" w14:textId="3B8502FA" w:rsidR="009A063E" w:rsidRPr="002B38E9" w:rsidRDefault="00A83BA0" w:rsidP="009A063E">
            <w:pPr>
              <w:rPr>
                <w:rFonts w:asciiTheme="minorHAnsi" w:hAnsiTheme="minorHAnsi" w:cstheme="minorHAnsi"/>
              </w:rPr>
            </w:pPr>
            <w:hyperlink r:id="rId90" w:history="1">
              <w:r w:rsidR="009A063E" w:rsidRPr="007E2EAD">
                <w:rPr>
                  <w:rStyle w:val="-"/>
                  <w:rFonts w:asciiTheme="minorHAnsi" w:hAnsiTheme="minorHAnsi" w:cstheme="minorHAnsi"/>
                  <w:u w:val="none"/>
                </w:rPr>
                <w:t>ΦΕΚ B 6527/16.11.2023</w:t>
              </w:r>
            </w:hyperlink>
          </w:p>
        </w:tc>
        <w:tc>
          <w:tcPr>
            <w:tcW w:w="5245" w:type="dxa"/>
            <w:shd w:val="clear" w:color="auto" w:fill="DAEEF3" w:themeFill="accent5" w:themeFillTint="33"/>
            <w:vAlign w:val="center"/>
          </w:tcPr>
          <w:p w14:paraId="6FFE4C5C" w14:textId="78D00B7B" w:rsidR="009A063E" w:rsidRPr="002B38E9" w:rsidRDefault="009A063E" w:rsidP="009A063E">
            <w:pPr>
              <w:suppressAutoHyphens w:val="0"/>
              <w:autoSpaceDE w:val="0"/>
              <w:autoSpaceDN w:val="0"/>
              <w:adjustRightInd w:val="0"/>
              <w:jc w:val="both"/>
              <w:rPr>
                <w:rFonts w:asciiTheme="minorHAnsi" w:hAnsiTheme="minorHAnsi" w:cstheme="minorHAnsi"/>
              </w:rPr>
            </w:pPr>
            <w:r w:rsidRPr="00E968DE">
              <w:rPr>
                <w:rFonts w:asciiTheme="minorHAnsi" w:hAnsiTheme="minorHAnsi" w:cstheme="minorHAnsi"/>
              </w:rPr>
              <w:t xml:space="preserve">«Απόφαση καθιέρωσης απογευματινής υπερωριακής απασχόλησης Α’ Εξαμήνου 2024 για το υπηρετούν ΜΟΝIΜΟ και ΙΔΑΧ προσωπικό, καθώς και υπερωριακή απασχόληση Ληξιάρχων και πρακτικογράφου Δ.Σ. του Δήμου Δυτικής Λέσβου» </w:t>
            </w:r>
          </w:p>
        </w:tc>
      </w:tr>
      <w:tr w:rsidR="009A063E" w:rsidRPr="001328DA" w14:paraId="4AA792A2" w14:textId="77777777" w:rsidTr="009A063E">
        <w:trPr>
          <w:cantSplit/>
          <w:trHeight w:val="80"/>
        </w:trPr>
        <w:tc>
          <w:tcPr>
            <w:tcW w:w="709" w:type="dxa"/>
            <w:shd w:val="clear" w:color="auto" w:fill="auto"/>
            <w:vAlign w:val="center"/>
          </w:tcPr>
          <w:p w14:paraId="64D600D6" w14:textId="0E83556C" w:rsidR="009A063E" w:rsidRPr="001364D1" w:rsidRDefault="009A063E" w:rsidP="009A063E">
            <w:pPr>
              <w:jc w:val="center"/>
              <w:rPr>
                <w:rFonts w:asciiTheme="minorHAnsi" w:hAnsiTheme="minorHAnsi" w:cstheme="minorHAnsi"/>
              </w:rPr>
            </w:pPr>
            <w:r>
              <w:rPr>
                <w:rFonts w:asciiTheme="minorHAnsi" w:hAnsiTheme="minorHAnsi" w:cstheme="minorHAnsi"/>
                <w:lang w:val="en-US"/>
              </w:rPr>
              <w:t>2</w:t>
            </w:r>
            <w:r w:rsidR="001364D1">
              <w:rPr>
                <w:rFonts w:asciiTheme="minorHAnsi" w:hAnsiTheme="minorHAnsi" w:cstheme="minorHAnsi"/>
              </w:rPr>
              <w:t>5</w:t>
            </w:r>
          </w:p>
        </w:tc>
        <w:tc>
          <w:tcPr>
            <w:tcW w:w="3827" w:type="dxa"/>
            <w:shd w:val="clear" w:color="auto" w:fill="auto"/>
          </w:tcPr>
          <w:p w14:paraId="328197E1" w14:textId="77777777" w:rsidR="009A063E" w:rsidRDefault="009A063E" w:rsidP="009A063E">
            <w:pPr>
              <w:rPr>
                <w:rFonts w:asciiTheme="minorHAnsi" w:hAnsiTheme="minorHAnsi" w:cstheme="minorHAnsi"/>
              </w:rPr>
            </w:pPr>
            <w:r w:rsidRPr="007E2EAD">
              <w:rPr>
                <w:rFonts w:asciiTheme="minorHAnsi" w:hAnsiTheme="minorHAnsi" w:cstheme="minorHAnsi"/>
              </w:rPr>
              <w:t xml:space="preserve">ΑΠΟΦΑΣΗ ΤΟΥ ΔΗΜΑΡΧΟΥ </w:t>
            </w:r>
          </w:p>
          <w:p w14:paraId="605565A4" w14:textId="45B7AD56" w:rsidR="009A063E" w:rsidRPr="007E2EAD" w:rsidRDefault="009A063E" w:rsidP="009A063E">
            <w:pPr>
              <w:rPr>
                <w:rFonts w:asciiTheme="minorHAnsi" w:hAnsiTheme="minorHAnsi" w:cstheme="minorHAnsi"/>
              </w:rPr>
            </w:pPr>
            <w:r w:rsidRPr="007E2EAD">
              <w:rPr>
                <w:rFonts w:asciiTheme="minorHAnsi" w:hAnsiTheme="minorHAnsi" w:cstheme="minorHAnsi"/>
              </w:rPr>
              <w:t xml:space="preserve">ΔΥΤΙΚΗΣ ΛΕΣΒΟΥ </w:t>
            </w:r>
          </w:p>
          <w:p w14:paraId="47293D70" w14:textId="77777777" w:rsidR="009A063E" w:rsidRDefault="009A063E" w:rsidP="009A063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1772 </w:t>
            </w:r>
            <w:r w:rsidRPr="00E968DE">
              <w:rPr>
                <w:rFonts w:asciiTheme="minorHAnsi" w:hAnsiTheme="minorHAnsi" w:cstheme="minorHAnsi"/>
              </w:rPr>
              <w:t xml:space="preserve"> </w:t>
            </w:r>
          </w:p>
          <w:p w14:paraId="00EAF4A7" w14:textId="1426CB01" w:rsidR="009A063E" w:rsidRPr="002B38E9" w:rsidRDefault="00A83BA0" w:rsidP="009A063E">
            <w:pPr>
              <w:rPr>
                <w:rFonts w:asciiTheme="minorHAnsi" w:hAnsiTheme="minorHAnsi" w:cstheme="minorHAnsi"/>
              </w:rPr>
            </w:pPr>
            <w:hyperlink r:id="rId91" w:history="1">
              <w:r w:rsidR="009A063E" w:rsidRPr="007E2EAD">
                <w:rPr>
                  <w:rStyle w:val="-"/>
                  <w:rFonts w:asciiTheme="minorHAnsi" w:hAnsiTheme="minorHAnsi" w:cstheme="minorHAnsi"/>
                  <w:u w:val="none"/>
                </w:rPr>
                <w:t>ΦΕΚ B 6527/16.11.2023</w:t>
              </w:r>
            </w:hyperlink>
          </w:p>
        </w:tc>
        <w:tc>
          <w:tcPr>
            <w:tcW w:w="5245" w:type="dxa"/>
            <w:shd w:val="clear" w:color="auto" w:fill="auto"/>
            <w:vAlign w:val="center"/>
          </w:tcPr>
          <w:p w14:paraId="50B85527" w14:textId="2F46AC9F" w:rsidR="009A063E" w:rsidRPr="002B38E9" w:rsidRDefault="009A063E" w:rsidP="009A063E">
            <w:pPr>
              <w:suppressAutoHyphens w:val="0"/>
              <w:autoSpaceDE w:val="0"/>
              <w:autoSpaceDN w:val="0"/>
              <w:adjustRightInd w:val="0"/>
              <w:jc w:val="both"/>
              <w:rPr>
                <w:rFonts w:asciiTheme="minorHAnsi" w:hAnsiTheme="minorHAnsi" w:cstheme="minorHAnsi"/>
              </w:rPr>
            </w:pPr>
            <w:r w:rsidRPr="00E968DE">
              <w:rPr>
                <w:rFonts w:asciiTheme="minorHAnsi" w:hAnsiTheme="minorHAnsi" w:cstheme="minorHAnsi"/>
              </w:rPr>
              <w:t xml:space="preserve">«Καθιέρωση απογευματινής υπερωριακής απασχόλησης Α’ Εξαμήνου 2024 για τους Ειδικούς Συμβούλους, Ειδικούς και Επιστημονικούς Συνεργάτες του Δήμου Δυτικής Λέσβου» </w:t>
            </w:r>
          </w:p>
        </w:tc>
      </w:tr>
      <w:tr w:rsidR="009A063E" w:rsidRPr="001328DA" w14:paraId="6800DB82" w14:textId="77777777" w:rsidTr="009A063E">
        <w:trPr>
          <w:cantSplit/>
          <w:trHeight w:val="80"/>
        </w:trPr>
        <w:tc>
          <w:tcPr>
            <w:tcW w:w="709" w:type="dxa"/>
            <w:shd w:val="clear" w:color="auto" w:fill="DAEEF3" w:themeFill="accent5" w:themeFillTint="33"/>
            <w:vAlign w:val="center"/>
          </w:tcPr>
          <w:p w14:paraId="19B13183" w14:textId="04A38833" w:rsidR="009A063E" w:rsidRPr="001364D1" w:rsidRDefault="009A063E" w:rsidP="009A063E">
            <w:pPr>
              <w:jc w:val="center"/>
              <w:rPr>
                <w:rFonts w:asciiTheme="minorHAnsi" w:hAnsiTheme="minorHAnsi" w:cstheme="minorHAnsi"/>
              </w:rPr>
            </w:pPr>
            <w:r>
              <w:rPr>
                <w:rFonts w:asciiTheme="minorHAnsi" w:hAnsiTheme="minorHAnsi" w:cstheme="minorHAnsi"/>
                <w:lang w:val="en-US"/>
              </w:rPr>
              <w:t>2</w:t>
            </w:r>
            <w:r w:rsidR="001364D1">
              <w:rPr>
                <w:rFonts w:asciiTheme="minorHAnsi" w:hAnsiTheme="minorHAnsi" w:cstheme="minorHAnsi"/>
              </w:rPr>
              <w:t>6</w:t>
            </w:r>
          </w:p>
        </w:tc>
        <w:tc>
          <w:tcPr>
            <w:tcW w:w="3827" w:type="dxa"/>
            <w:shd w:val="clear" w:color="auto" w:fill="DAEEF3" w:themeFill="accent5" w:themeFillTint="33"/>
          </w:tcPr>
          <w:p w14:paraId="62A5D1BC" w14:textId="77777777" w:rsidR="009A063E" w:rsidRDefault="009A063E" w:rsidP="009A063E">
            <w:pPr>
              <w:rPr>
                <w:rFonts w:asciiTheme="minorHAnsi" w:hAnsiTheme="minorHAnsi" w:cstheme="minorHAnsi"/>
              </w:rPr>
            </w:pPr>
            <w:r w:rsidRPr="007E2EAD">
              <w:rPr>
                <w:rFonts w:asciiTheme="minorHAnsi" w:hAnsiTheme="minorHAnsi" w:cstheme="minorHAnsi"/>
              </w:rPr>
              <w:t xml:space="preserve">ΑΠΟΦΑΣΗ </w:t>
            </w:r>
          </w:p>
          <w:p w14:paraId="63B679B2" w14:textId="77777777" w:rsidR="009A063E" w:rsidRDefault="009A063E" w:rsidP="009A063E">
            <w:pPr>
              <w:rPr>
                <w:rFonts w:asciiTheme="minorHAnsi" w:hAnsiTheme="minorHAnsi" w:cstheme="minorHAnsi"/>
              </w:rPr>
            </w:pPr>
            <w:r w:rsidRPr="007E2EAD">
              <w:rPr>
                <w:rFonts w:asciiTheme="minorHAnsi" w:hAnsiTheme="minorHAnsi" w:cstheme="minorHAnsi"/>
              </w:rPr>
              <w:t xml:space="preserve">ΤΟΥ ΔΙΕΥΘΥΝΩΝΤΟΣ ΣΥΜΒΟΥΛΟΥ ΤΗΣ ΕΛΛΗΝΙΚΗΣ ΕΤΑΙΡΕΙΑΣ </w:t>
            </w:r>
          </w:p>
          <w:p w14:paraId="2346C401" w14:textId="77777777" w:rsidR="009A063E" w:rsidRDefault="009A063E" w:rsidP="009A063E">
            <w:pPr>
              <w:rPr>
                <w:rFonts w:asciiTheme="minorHAnsi" w:hAnsiTheme="minorHAnsi" w:cstheme="minorHAnsi"/>
              </w:rPr>
            </w:pPr>
            <w:r w:rsidRPr="007E2EAD">
              <w:rPr>
                <w:rFonts w:asciiTheme="minorHAnsi" w:hAnsiTheme="minorHAnsi" w:cstheme="minorHAnsi"/>
              </w:rPr>
              <w:t xml:space="preserve">ΤΟΠΙΚΗΣ ΑΝΑΠΤΥΞΗΣ </w:t>
            </w:r>
          </w:p>
          <w:p w14:paraId="45591FA3" w14:textId="6A679833" w:rsidR="009A063E" w:rsidRPr="007E2EAD" w:rsidRDefault="009A063E" w:rsidP="009A063E">
            <w:pPr>
              <w:rPr>
                <w:rFonts w:asciiTheme="minorHAnsi" w:hAnsiTheme="minorHAnsi" w:cstheme="minorHAnsi"/>
              </w:rPr>
            </w:pPr>
            <w:r w:rsidRPr="007E2EAD">
              <w:rPr>
                <w:rFonts w:asciiTheme="minorHAnsi" w:hAnsiTheme="minorHAnsi" w:cstheme="minorHAnsi"/>
              </w:rPr>
              <w:t>ΚΑΙ ΑΥΤΟΔΙΟΙΚΗΣΗΣ Α.Ε.</w:t>
            </w:r>
          </w:p>
          <w:p w14:paraId="071F7BD2" w14:textId="77777777" w:rsidR="009A063E" w:rsidRDefault="009A063E" w:rsidP="009A063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21368 </w:t>
            </w:r>
            <w:r w:rsidRPr="00E968DE">
              <w:rPr>
                <w:rFonts w:asciiTheme="minorHAnsi" w:hAnsiTheme="minorHAnsi" w:cstheme="minorHAnsi"/>
              </w:rPr>
              <w:t xml:space="preserve"> </w:t>
            </w:r>
          </w:p>
          <w:p w14:paraId="3DC52E34" w14:textId="5DDDE554" w:rsidR="009A063E" w:rsidRPr="002B38E9" w:rsidRDefault="00A83BA0" w:rsidP="009A063E">
            <w:pPr>
              <w:rPr>
                <w:rFonts w:asciiTheme="minorHAnsi" w:hAnsiTheme="minorHAnsi" w:cstheme="minorHAnsi"/>
              </w:rPr>
            </w:pPr>
            <w:hyperlink r:id="rId92" w:history="1">
              <w:r w:rsidR="009A063E" w:rsidRPr="007E2EAD">
                <w:rPr>
                  <w:rStyle w:val="-"/>
                  <w:rFonts w:asciiTheme="minorHAnsi" w:hAnsiTheme="minorHAnsi" w:cstheme="minorHAnsi"/>
                  <w:u w:val="none"/>
                </w:rPr>
                <w:t>ΦΕΚ B 6527/16.11.2023</w:t>
              </w:r>
            </w:hyperlink>
          </w:p>
        </w:tc>
        <w:tc>
          <w:tcPr>
            <w:tcW w:w="5245" w:type="dxa"/>
            <w:shd w:val="clear" w:color="auto" w:fill="DAEEF3" w:themeFill="accent5" w:themeFillTint="33"/>
            <w:vAlign w:val="center"/>
          </w:tcPr>
          <w:p w14:paraId="508A62E5" w14:textId="24B3B0A4" w:rsidR="009A063E" w:rsidRPr="002B38E9" w:rsidRDefault="009A063E" w:rsidP="009A063E">
            <w:pPr>
              <w:suppressAutoHyphens w:val="0"/>
              <w:autoSpaceDE w:val="0"/>
              <w:autoSpaceDN w:val="0"/>
              <w:adjustRightInd w:val="0"/>
              <w:jc w:val="both"/>
              <w:rPr>
                <w:rFonts w:asciiTheme="minorHAnsi" w:hAnsiTheme="minorHAnsi" w:cstheme="minorHAnsi"/>
              </w:rPr>
            </w:pPr>
            <w:r w:rsidRPr="00E968DE">
              <w:rPr>
                <w:rFonts w:asciiTheme="minorHAnsi" w:hAnsiTheme="minorHAnsi" w:cstheme="minorHAnsi"/>
              </w:rPr>
              <w:t xml:space="preserve">«Καθιέρωση υπερωριακής εργασίας, πέραν της υποχρεωτικής για το προσωπικό της Ελληνικής Εταιρείας Τοπικής Ανάπτυξης και Αυτοδιοίκησης (Ε.Ε.Τ.Α.Α.) Α.Ε. για το έτος 2024» </w:t>
            </w:r>
          </w:p>
        </w:tc>
      </w:tr>
      <w:tr w:rsidR="009A063E" w:rsidRPr="001328DA" w14:paraId="6D75F45D" w14:textId="77777777" w:rsidTr="009A063E">
        <w:trPr>
          <w:cantSplit/>
          <w:trHeight w:val="80"/>
        </w:trPr>
        <w:tc>
          <w:tcPr>
            <w:tcW w:w="709" w:type="dxa"/>
            <w:shd w:val="clear" w:color="auto" w:fill="auto"/>
            <w:vAlign w:val="center"/>
          </w:tcPr>
          <w:p w14:paraId="1B255197" w14:textId="4B7D387F" w:rsidR="009A063E" w:rsidRPr="001364D1" w:rsidRDefault="009A063E" w:rsidP="009A063E">
            <w:pPr>
              <w:jc w:val="center"/>
              <w:rPr>
                <w:rFonts w:asciiTheme="minorHAnsi" w:hAnsiTheme="minorHAnsi" w:cstheme="minorHAnsi"/>
              </w:rPr>
            </w:pPr>
            <w:r>
              <w:rPr>
                <w:rFonts w:asciiTheme="minorHAnsi" w:hAnsiTheme="minorHAnsi" w:cstheme="minorHAnsi"/>
                <w:lang w:val="en-US"/>
              </w:rPr>
              <w:t>2</w:t>
            </w:r>
            <w:r w:rsidR="001364D1">
              <w:rPr>
                <w:rFonts w:asciiTheme="minorHAnsi" w:hAnsiTheme="minorHAnsi" w:cstheme="minorHAnsi"/>
              </w:rPr>
              <w:t>7</w:t>
            </w:r>
          </w:p>
        </w:tc>
        <w:tc>
          <w:tcPr>
            <w:tcW w:w="3827" w:type="dxa"/>
            <w:shd w:val="clear" w:color="auto" w:fill="auto"/>
          </w:tcPr>
          <w:p w14:paraId="1C8C575A" w14:textId="77777777" w:rsidR="009A063E" w:rsidRDefault="009A063E" w:rsidP="009A063E">
            <w:pPr>
              <w:rPr>
                <w:rFonts w:asciiTheme="minorHAnsi" w:hAnsiTheme="minorHAnsi" w:cstheme="minorHAnsi"/>
              </w:rPr>
            </w:pPr>
            <w:r w:rsidRPr="00185FF1">
              <w:rPr>
                <w:rFonts w:asciiTheme="minorHAnsi" w:hAnsiTheme="minorHAnsi" w:cstheme="minorHAnsi"/>
              </w:rPr>
              <w:t xml:space="preserve">ΑΠΟΦΑΣΗ ΤΟΥ ΔΙΟΙΚΗΤΗ </w:t>
            </w:r>
          </w:p>
          <w:p w14:paraId="4EFFCE05" w14:textId="77777777" w:rsidR="009A063E" w:rsidRDefault="009A063E" w:rsidP="009A063E">
            <w:pPr>
              <w:rPr>
                <w:rFonts w:asciiTheme="minorHAnsi" w:hAnsiTheme="minorHAnsi" w:cstheme="minorHAnsi"/>
              </w:rPr>
            </w:pPr>
            <w:r w:rsidRPr="00185FF1">
              <w:rPr>
                <w:rFonts w:asciiTheme="minorHAnsi" w:hAnsiTheme="minorHAnsi" w:cstheme="minorHAnsi"/>
              </w:rPr>
              <w:t xml:space="preserve">ΤΗΣ 7ης ΥΓΕΙΟΝΟΜΙΚΗΣ ΠΕΡΙΦΕΡΕΙΑΣ ΚΡΗΤΗΣ </w:t>
            </w:r>
          </w:p>
          <w:p w14:paraId="468F63BE" w14:textId="77777777" w:rsidR="009A063E" w:rsidRDefault="009A063E" w:rsidP="009A063E">
            <w:pPr>
              <w:rPr>
                <w:rFonts w:asciiTheme="minorHAnsi" w:hAnsiTheme="minorHAnsi" w:cstheme="minorHAnsi"/>
              </w:rPr>
            </w:pPr>
            <w:proofErr w:type="spellStart"/>
            <w:r w:rsidRPr="00185FF1">
              <w:rPr>
                <w:rFonts w:asciiTheme="minorHAnsi" w:hAnsiTheme="minorHAnsi" w:cstheme="minorHAnsi"/>
              </w:rPr>
              <w:t>Αριθμ</w:t>
            </w:r>
            <w:proofErr w:type="spellEnd"/>
            <w:r w:rsidRPr="00185FF1">
              <w:rPr>
                <w:rFonts w:asciiTheme="minorHAnsi" w:hAnsiTheme="minorHAnsi" w:cstheme="minorHAnsi"/>
              </w:rPr>
              <w:t xml:space="preserve">. 48839  </w:t>
            </w:r>
          </w:p>
          <w:p w14:paraId="01B7C4EF" w14:textId="05F24645" w:rsidR="009A063E" w:rsidRPr="002B38E9" w:rsidRDefault="00A83BA0" w:rsidP="009A063E">
            <w:pPr>
              <w:rPr>
                <w:rFonts w:asciiTheme="minorHAnsi" w:hAnsiTheme="minorHAnsi" w:cstheme="minorHAnsi"/>
              </w:rPr>
            </w:pPr>
            <w:hyperlink r:id="rId93" w:history="1">
              <w:r w:rsidR="009A063E" w:rsidRPr="00185FF1">
                <w:rPr>
                  <w:rStyle w:val="-"/>
                  <w:rFonts w:asciiTheme="minorHAnsi" w:hAnsiTheme="minorHAnsi" w:cstheme="minorHAnsi"/>
                  <w:u w:val="none"/>
                </w:rPr>
                <w:t>ΦΕΚ B 6549/16.11.2023</w:t>
              </w:r>
            </w:hyperlink>
          </w:p>
        </w:tc>
        <w:tc>
          <w:tcPr>
            <w:tcW w:w="5245" w:type="dxa"/>
            <w:shd w:val="clear" w:color="auto" w:fill="auto"/>
            <w:vAlign w:val="center"/>
          </w:tcPr>
          <w:p w14:paraId="020AA559" w14:textId="3A7E7B2A" w:rsidR="009A063E" w:rsidRPr="002B38E9" w:rsidRDefault="009A063E" w:rsidP="009A063E">
            <w:pPr>
              <w:suppressAutoHyphens w:val="0"/>
              <w:autoSpaceDE w:val="0"/>
              <w:autoSpaceDN w:val="0"/>
              <w:adjustRightInd w:val="0"/>
              <w:jc w:val="both"/>
              <w:rPr>
                <w:rFonts w:asciiTheme="minorHAnsi" w:hAnsiTheme="minorHAnsi" w:cstheme="minorHAnsi"/>
              </w:rPr>
            </w:pPr>
            <w:r w:rsidRPr="00185FF1">
              <w:rPr>
                <w:rFonts w:asciiTheme="minorHAnsi" w:hAnsiTheme="minorHAnsi" w:cstheme="minorHAnsi"/>
              </w:rPr>
              <w:t xml:space="preserve">«Τροποποίηση κατανομής εφημεριών ιατρικού προσωπικού, επιστημόνων και υπερωριών, νυχτερινών, εξαιρέσιμων λοιπού προσωπικού (μονίμου </w:t>
            </w:r>
            <w:proofErr w:type="spellStart"/>
            <w:r w:rsidRPr="00185FF1">
              <w:rPr>
                <w:rFonts w:asciiTheme="minorHAnsi" w:hAnsiTheme="minorHAnsi" w:cstheme="minorHAnsi"/>
              </w:rPr>
              <w:t>προσ</w:t>
            </w:r>
            <w:proofErr w:type="spellEnd"/>
            <w:r w:rsidRPr="00185FF1">
              <w:rPr>
                <w:rFonts w:asciiTheme="minorHAnsi" w:hAnsiTheme="minorHAnsi" w:cstheme="minorHAnsi"/>
              </w:rPr>
              <w:t>/</w:t>
            </w:r>
            <w:proofErr w:type="spellStart"/>
            <w:r w:rsidRPr="00185FF1">
              <w:rPr>
                <w:rFonts w:asciiTheme="minorHAnsi" w:hAnsiTheme="minorHAnsi" w:cstheme="minorHAnsi"/>
              </w:rPr>
              <w:t>κου</w:t>
            </w:r>
            <w:proofErr w:type="spellEnd"/>
            <w:r w:rsidRPr="00185FF1">
              <w:rPr>
                <w:rFonts w:asciiTheme="minorHAnsi" w:hAnsiTheme="minorHAnsi" w:cstheme="minorHAnsi"/>
              </w:rPr>
              <w:t xml:space="preserve"> και προσωπικού με σχέση εργασίας ιδιωτικού δικαίου) Νοσηλευτικών Ιδρυμάτων της 7ης ΥΠΕ Κρήτης για το έτος 2023»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110F9E">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F05B8E" w:rsidRPr="001F44A0" w14:paraId="6FFE5A32" w14:textId="77777777" w:rsidTr="00110F9E">
        <w:trPr>
          <w:cantSplit/>
          <w:trHeight w:val="80"/>
        </w:trPr>
        <w:tc>
          <w:tcPr>
            <w:tcW w:w="709" w:type="dxa"/>
            <w:shd w:val="clear" w:color="auto" w:fill="auto"/>
            <w:vAlign w:val="center"/>
          </w:tcPr>
          <w:p w14:paraId="3FA21123" w14:textId="1D9D1D0D" w:rsidR="00F05B8E" w:rsidRPr="001F44A0" w:rsidRDefault="00F05B8E" w:rsidP="00F05B8E">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1C8FB58E" w14:textId="77777777" w:rsidR="00F05B8E" w:rsidRDefault="00F05B8E" w:rsidP="00F05B8E">
            <w:pPr>
              <w:rPr>
                <w:rFonts w:asciiTheme="minorHAnsi" w:hAnsiTheme="minorHAnsi" w:cstheme="minorHAnsi"/>
              </w:rPr>
            </w:pPr>
            <w:r w:rsidRPr="00E831C5">
              <w:rPr>
                <w:rFonts w:asciiTheme="minorHAnsi" w:hAnsiTheme="minorHAnsi" w:cstheme="minorHAnsi"/>
              </w:rPr>
              <w:t xml:space="preserve">ΑΠΟΦΑΣΗ ΤΩΝ YΦΥΠΟΥΡΓΩΝ ΕΘΝΙΚΗΣ ΟΙΚΟΝΟΜΙΑΣ </w:t>
            </w:r>
          </w:p>
          <w:p w14:paraId="15895C2C" w14:textId="45F0A58E" w:rsidR="00F05B8E" w:rsidRDefault="00F05B8E" w:rsidP="00F05B8E">
            <w:pPr>
              <w:rPr>
                <w:rFonts w:asciiTheme="minorHAnsi" w:hAnsiTheme="minorHAnsi" w:cstheme="minorHAnsi"/>
              </w:rPr>
            </w:pPr>
            <w:r w:rsidRPr="00E831C5">
              <w:rPr>
                <w:rFonts w:asciiTheme="minorHAnsi" w:hAnsiTheme="minorHAnsi" w:cstheme="minorHAnsi"/>
              </w:rPr>
              <w:t xml:space="preserve">ΚΑΙ ΟΙΚΟΝΟΜΙΚΩΝ </w:t>
            </w:r>
            <w:r>
              <w:rPr>
                <w:rFonts w:asciiTheme="minorHAnsi" w:hAnsiTheme="minorHAnsi" w:cstheme="minorHAnsi"/>
              </w:rPr>
              <w:t>–</w:t>
            </w:r>
            <w:r w:rsidRPr="00E831C5">
              <w:rPr>
                <w:rFonts w:asciiTheme="minorHAnsi" w:hAnsiTheme="minorHAnsi" w:cstheme="minorHAnsi"/>
              </w:rPr>
              <w:t xml:space="preserve"> </w:t>
            </w:r>
          </w:p>
          <w:p w14:paraId="11948C3E" w14:textId="5034D2D7" w:rsidR="00F05B8E" w:rsidRDefault="00F05B8E" w:rsidP="00F05B8E">
            <w:pPr>
              <w:rPr>
                <w:rFonts w:asciiTheme="minorHAnsi" w:hAnsiTheme="minorHAnsi" w:cstheme="minorHAnsi"/>
              </w:rPr>
            </w:pPr>
            <w:r w:rsidRPr="00E831C5">
              <w:rPr>
                <w:rFonts w:asciiTheme="minorHAnsi" w:hAnsiTheme="minorHAnsi" w:cstheme="minorHAnsi"/>
              </w:rPr>
              <w:t xml:space="preserve">ΥΓΕΙΑΣ </w:t>
            </w:r>
          </w:p>
          <w:p w14:paraId="0AD4E0F9" w14:textId="77777777" w:rsidR="00F05B8E" w:rsidRDefault="00F05B8E" w:rsidP="00F05B8E">
            <w:pPr>
              <w:rPr>
                <w:rFonts w:asciiTheme="minorHAnsi" w:hAnsiTheme="minorHAnsi" w:cstheme="minorHAnsi"/>
              </w:rPr>
            </w:pPr>
            <w:proofErr w:type="spellStart"/>
            <w:r w:rsidRPr="00E831C5">
              <w:rPr>
                <w:rFonts w:asciiTheme="minorHAnsi" w:hAnsiTheme="minorHAnsi" w:cstheme="minorHAnsi"/>
              </w:rPr>
              <w:t>Αριθμ</w:t>
            </w:r>
            <w:proofErr w:type="spellEnd"/>
            <w:r w:rsidRPr="00E831C5">
              <w:rPr>
                <w:rFonts w:asciiTheme="minorHAnsi" w:hAnsiTheme="minorHAnsi" w:cstheme="minorHAnsi"/>
              </w:rPr>
              <w:t xml:space="preserve">. Γ4β/Γ.Π. 52909 </w:t>
            </w:r>
          </w:p>
          <w:p w14:paraId="4778306D" w14:textId="23C757A6" w:rsidR="00F05B8E" w:rsidRPr="001F44A0" w:rsidRDefault="00A83BA0" w:rsidP="00F05B8E">
            <w:pPr>
              <w:rPr>
                <w:rFonts w:asciiTheme="minorHAnsi" w:hAnsiTheme="minorHAnsi" w:cstheme="minorHAnsi"/>
              </w:rPr>
            </w:pPr>
            <w:hyperlink r:id="rId94" w:history="1">
              <w:r w:rsidR="00F05B8E" w:rsidRPr="00E831C5">
                <w:rPr>
                  <w:rStyle w:val="-"/>
                  <w:rFonts w:asciiTheme="minorHAnsi" w:hAnsiTheme="minorHAnsi" w:cstheme="minorHAnsi"/>
                  <w:u w:val="none"/>
                </w:rPr>
                <w:t>ΦΕΚ B 6486/15.11.2023</w:t>
              </w:r>
            </w:hyperlink>
          </w:p>
        </w:tc>
        <w:tc>
          <w:tcPr>
            <w:tcW w:w="5245" w:type="dxa"/>
            <w:tcBorders>
              <w:top w:val="double" w:sz="4" w:space="0" w:color="auto"/>
            </w:tcBorders>
            <w:shd w:val="clear" w:color="auto" w:fill="auto"/>
            <w:vAlign w:val="center"/>
          </w:tcPr>
          <w:p w14:paraId="68E68EBA" w14:textId="317A2EB5" w:rsidR="00F05B8E" w:rsidRPr="001F44A0" w:rsidRDefault="00F05B8E" w:rsidP="00F05B8E">
            <w:pPr>
              <w:suppressAutoHyphens w:val="0"/>
              <w:autoSpaceDE w:val="0"/>
              <w:autoSpaceDN w:val="0"/>
              <w:adjustRightInd w:val="0"/>
              <w:jc w:val="both"/>
              <w:rPr>
                <w:rFonts w:asciiTheme="minorHAnsi" w:hAnsiTheme="minorHAnsi" w:cstheme="minorHAnsi"/>
              </w:rPr>
            </w:pPr>
            <w:r w:rsidRPr="00E831C5">
              <w:rPr>
                <w:rFonts w:asciiTheme="minorHAnsi" w:hAnsiTheme="minorHAnsi" w:cstheme="minorHAnsi"/>
              </w:rPr>
              <w:t xml:space="preserve">«Υπέρβαση του ανώτατου ορίου ημερών μετακίνησης εκτός έδρας έξι (6) υπαλλήλων του Γ.Ν. Καστοριάς για το έτος 2023» </w:t>
            </w:r>
          </w:p>
        </w:tc>
      </w:tr>
      <w:tr w:rsidR="00F05B8E" w:rsidRPr="00B72909" w14:paraId="58B96613" w14:textId="77777777" w:rsidTr="003E15AC">
        <w:trPr>
          <w:cantSplit/>
          <w:trHeight w:val="80"/>
        </w:trPr>
        <w:tc>
          <w:tcPr>
            <w:tcW w:w="709" w:type="dxa"/>
            <w:shd w:val="clear" w:color="auto" w:fill="auto"/>
            <w:vAlign w:val="center"/>
          </w:tcPr>
          <w:p w14:paraId="523E5547" w14:textId="01C63B8D" w:rsidR="00F05B8E" w:rsidRPr="004751B7" w:rsidRDefault="00F05B8E" w:rsidP="00F05B8E">
            <w:pPr>
              <w:jc w:val="center"/>
              <w:rPr>
                <w:rFonts w:asciiTheme="minorHAnsi" w:hAnsiTheme="minorHAnsi" w:cstheme="minorHAnsi"/>
                <w:lang w:val="en-US"/>
              </w:rPr>
            </w:pPr>
            <w:bookmarkStart w:id="66" w:name="_Hlk148701233"/>
            <w:r w:rsidRPr="004751B7">
              <w:rPr>
                <w:rFonts w:asciiTheme="minorHAnsi" w:hAnsiTheme="minorHAnsi" w:cstheme="minorHAnsi"/>
                <w:lang w:val="en-US"/>
              </w:rPr>
              <w:lastRenderedPageBreak/>
              <w:t>2</w:t>
            </w:r>
          </w:p>
        </w:tc>
        <w:tc>
          <w:tcPr>
            <w:tcW w:w="3827" w:type="dxa"/>
            <w:shd w:val="clear" w:color="auto" w:fill="auto"/>
          </w:tcPr>
          <w:p w14:paraId="34994360" w14:textId="77777777" w:rsidR="00F05B8E" w:rsidRDefault="00F05B8E" w:rsidP="00F05B8E">
            <w:pPr>
              <w:rPr>
                <w:rFonts w:asciiTheme="minorHAnsi" w:hAnsiTheme="minorHAnsi" w:cstheme="minorHAnsi"/>
              </w:rPr>
            </w:pPr>
            <w:r>
              <w:rPr>
                <w:rFonts w:asciiTheme="minorHAnsi" w:hAnsiTheme="minorHAnsi" w:cstheme="minorHAnsi"/>
              </w:rPr>
              <w:t>ΑΠΟΦΑΣΗ ΤΩΝ ΥΠΟΥΡΓΩΝ</w:t>
            </w:r>
            <w:r w:rsidRPr="00FA4E26">
              <w:rPr>
                <w:rFonts w:asciiTheme="minorHAnsi" w:hAnsiTheme="minorHAnsi" w:cstheme="minorHAnsi"/>
              </w:rPr>
              <w:t xml:space="preserve"> </w:t>
            </w:r>
          </w:p>
          <w:p w14:paraId="6EE9E357" w14:textId="77777777" w:rsidR="00F05B8E" w:rsidRDefault="00F05B8E" w:rsidP="00F05B8E">
            <w:pPr>
              <w:rPr>
                <w:rFonts w:asciiTheme="minorHAnsi" w:hAnsiTheme="minorHAnsi" w:cstheme="minorHAnsi"/>
              </w:rPr>
            </w:pPr>
            <w:r w:rsidRPr="00FA4E26">
              <w:rPr>
                <w:rFonts w:asciiTheme="minorHAnsi" w:hAnsiTheme="minorHAnsi" w:cstheme="minorHAnsi"/>
              </w:rPr>
              <w:t xml:space="preserve">ΕΘΝΙΚΗΣ ΟΙΚΟΝΟΜΙΑΣ </w:t>
            </w:r>
          </w:p>
          <w:p w14:paraId="6D3A7916" w14:textId="0DD12C28" w:rsidR="00F05B8E" w:rsidRDefault="00F05B8E" w:rsidP="00F05B8E">
            <w:pPr>
              <w:rPr>
                <w:rFonts w:asciiTheme="minorHAnsi" w:hAnsiTheme="minorHAnsi" w:cstheme="minorHAnsi"/>
              </w:rPr>
            </w:pPr>
            <w:r w:rsidRPr="00FA4E26">
              <w:rPr>
                <w:rFonts w:asciiTheme="minorHAnsi" w:hAnsiTheme="minorHAnsi" w:cstheme="minorHAnsi"/>
              </w:rPr>
              <w:t>ΚΑΙ ΟΙΚΟΝΟΜΙΚΩΝ </w:t>
            </w:r>
            <w:r>
              <w:rPr>
                <w:rFonts w:asciiTheme="minorHAnsi" w:hAnsiTheme="minorHAnsi" w:cstheme="minorHAnsi"/>
              </w:rPr>
              <w:t>–</w:t>
            </w:r>
            <w:r w:rsidRPr="00FA4E26">
              <w:rPr>
                <w:rFonts w:asciiTheme="minorHAnsi" w:hAnsiTheme="minorHAnsi" w:cstheme="minorHAnsi"/>
              </w:rPr>
              <w:t xml:space="preserve"> </w:t>
            </w:r>
          </w:p>
          <w:p w14:paraId="375EA075" w14:textId="1DC36D07" w:rsidR="00F05B8E" w:rsidRDefault="00F05B8E" w:rsidP="00F05B8E">
            <w:pPr>
              <w:rPr>
                <w:rFonts w:asciiTheme="minorHAnsi" w:hAnsiTheme="minorHAnsi" w:cstheme="minorHAnsi"/>
              </w:rPr>
            </w:pPr>
            <w:r w:rsidRPr="00FA4E26">
              <w:rPr>
                <w:rFonts w:asciiTheme="minorHAnsi" w:hAnsiTheme="minorHAnsi" w:cstheme="minorHAnsi"/>
              </w:rPr>
              <w:t xml:space="preserve">ΕΣΩΤΕΡΙΚΩΝ </w:t>
            </w:r>
          </w:p>
          <w:p w14:paraId="443E8604" w14:textId="77777777" w:rsidR="00F05B8E" w:rsidRDefault="00F05B8E" w:rsidP="00F05B8E">
            <w:pPr>
              <w:rPr>
                <w:rFonts w:asciiTheme="minorHAnsi" w:hAnsiTheme="minorHAnsi" w:cstheme="minorHAnsi"/>
              </w:rPr>
            </w:pPr>
            <w:proofErr w:type="spellStart"/>
            <w:r w:rsidRPr="00FA4E26">
              <w:rPr>
                <w:rFonts w:asciiTheme="minorHAnsi" w:hAnsiTheme="minorHAnsi" w:cstheme="minorHAnsi"/>
              </w:rPr>
              <w:t>Αριθμ</w:t>
            </w:r>
            <w:proofErr w:type="spellEnd"/>
            <w:r w:rsidRPr="00FA4E26">
              <w:rPr>
                <w:rFonts w:asciiTheme="minorHAnsi" w:hAnsiTheme="minorHAnsi" w:cstheme="minorHAnsi"/>
              </w:rPr>
              <w:t xml:space="preserve">. 97153 </w:t>
            </w:r>
          </w:p>
          <w:p w14:paraId="3C5A6839" w14:textId="2DA8154E" w:rsidR="00F05B8E" w:rsidRPr="000F0C77" w:rsidRDefault="00A83BA0" w:rsidP="00F05B8E">
            <w:pPr>
              <w:rPr>
                <w:rFonts w:asciiTheme="minorHAnsi" w:hAnsiTheme="minorHAnsi" w:cstheme="minorHAnsi"/>
              </w:rPr>
            </w:pPr>
            <w:hyperlink r:id="rId95" w:history="1">
              <w:r w:rsidR="00F05B8E" w:rsidRPr="00FA4E26">
                <w:rPr>
                  <w:rStyle w:val="-"/>
                  <w:rFonts w:asciiTheme="minorHAnsi" w:hAnsiTheme="minorHAnsi" w:cstheme="minorHAnsi"/>
                  <w:u w:val="none"/>
                </w:rPr>
                <w:t>ΦΕΚ B 6487/15.11.2023</w:t>
              </w:r>
            </w:hyperlink>
          </w:p>
        </w:tc>
        <w:tc>
          <w:tcPr>
            <w:tcW w:w="5245" w:type="dxa"/>
            <w:shd w:val="clear" w:color="auto" w:fill="auto"/>
            <w:vAlign w:val="center"/>
          </w:tcPr>
          <w:p w14:paraId="735D2DF8" w14:textId="2446209D" w:rsidR="00F05B8E" w:rsidRPr="004751B7" w:rsidRDefault="00F05B8E" w:rsidP="00F05B8E">
            <w:pPr>
              <w:suppressAutoHyphens w:val="0"/>
              <w:autoSpaceDE w:val="0"/>
              <w:autoSpaceDN w:val="0"/>
              <w:adjustRightInd w:val="0"/>
              <w:jc w:val="both"/>
              <w:rPr>
                <w:rFonts w:asciiTheme="minorHAnsi" w:hAnsiTheme="minorHAnsi" w:cstheme="minorHAnsi"/>
              </w:rPr>
            </w:pPr>
            <w:r w:rsidRPr="00FA4E26">
              <w:rPr>
                <w:rFonts w:asciiTheme="minorHAnsi" w:hAnsiTheme="minorHAnsi" w:cstheme="minorHAnsi"/>
              </w:rPr>
              <w:t>«Υπέρβαση του ανώτατου αριθμού επιτρεπόμενων ημερών μετακίνησης εκτός έδρας έτους 2023, υπαλλήλων της Περιφέρειας Δυτικής Ελλάδας/Διεύθυνση Αγροτικής Οικονομίας Π.Ε. Αιτωλοακαρνανίας»</w:t>
            </w:r>
            <w:r>
              <w:rPr>
                <w:rFonts w:asciiTheme="minorHAnsi" w:hAnsiTheme="minorHAnsi" w:cstheme="minorHAnsi"/>
              </w:rPr>
              <w:t xml:space="preserve"> </w:t>
            </w:r>
          </w:p>
        </w:tc>
      </w:tr>
      <w:bookmarkEnd w:id="66"/>
      <w:tr w:rsidR="00F05B8E" w:rsidRPr="001328DA" w14:paraId="45BCEEE3" w14:textId="77777777" w:rsidTr="003E15AC">
        <w:trPr>
          <w:cantSplit/>
          <w:trHeight w:val="80"/>
        </w:trPr>
        <w:tc>
          <w:tcPr>
            <w:tcW w:w="709" w:type="dxa"/>
            <w:shd w:val="clear" w:color="auto" w:fill="DAEEF3" w:themeFill="accent5" w:themeFillTint="33"/>
            <w:vAlign w:val="center"/>
          </w:tcPr>
          <w:p w14:paraId="42E2DFFB" w14:textId="77777777" w:rsidR="00F05B8E" w:rsidRPr="00FB4FF8" w:rsidRDefault="00F05B8E" w:rsidP="00F05B8E">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DAEEF3" w:themeFill="accent5" w:themeFillTint="33"/>
          </w:tcPr>
          <w:p w14:paraId="535FC45C" w14:textId="77777777" w:rsidR="00F05B8E" w:rsidRDefault="00F05B8E" w:rsidP="00F05B8E">
            <w:pPr>
              <w:rPr>
                <w:rFonts w:asciiTheme="minorHAnsi" w:hAnsiTheme="minorHAnsi" w:cstheme="minorHAnsi"/>
              </w:rPr>
            </w:pPr>
            <w:r>
              <w:rPr>
                <w:rFonts w:asciiTheme="minorHAnsi" w:hAnsiTheme="minorHAnsi" w:cstheme="minorHAnsi"/>
              </w:rPr>
              <w:t>ΑΠΟΦΑΣΗ ΤΩΝ ΥΠΟΥΡΓΩΝ</w:t>
            </w:r>
            <w:r w:rsidRPr="00FA4E26">
              <w:rPr>
                <w:rFonts w:asciiTheme="minorHAnsi" w:hAnsiTheme="minorHAnsi" w:cstheme="minorHAnsi"/>
              </w:rPr>
              <w:t xml:space="preserve"> </w:t>
            </w:r>
          </w:p>
          <w:p w14:paraId="51B20AC8" w14:textId="77777777" w:rsidR="00F05B8E" w:rsidRDefault="00F05B8E" w:rsidP="00F05B8E">
            <w:pPr>
              <w:rPr>
                <w:rFonts w:asciiTheme="minorHAnsi" w:hAnsiTheme="minorHAnsi" w:cstheme="minorHAnsi"/>
              </w:rPr>
            </w:pPr>
            <w:r w:rsidRPr="00FA4E26">
              <w:rPr>
                <w:rFonts w:asciiTheme="minorHAnsi" w:hAnsiTheme="minorHAnsi" w:cstheme="minorHAnsi"/>
              </w:rPr>
              <w:t xml:space="preserve">ΕΘΝΙΚΗΣ ΟΙΚΟΝΟΜΙΑΣ </w:t>
            </w:r>
          </w:p>
          <w:p w14:paraId="6275ED41" w14:textId="7FABD408" w:rsidR="00F05B8E" w:rsidRDefault="00F05B8E" w:rsidP="00F05B8E">
            <w:pPr>
              <w:rPr>
                <w:rFonts w:asciiTheme="minorHAnsi" w:hAnsiTheme="minorHAnsi" w:cstheme="minorHAnsi"/>
              </w:rPr>
            </w:pPr>
            <w:r w:rsidRPr="00FA4E26">
              <w:rPr>
                <w:rFonts w:asciiTheme="minorHAnsi" w:hAnsiTheme="minorHAnsi" w:cstheme="minorHAnsi"/>
              </w:rPr>
              <w:t>ΚΑΙ ΟΙΚΟΝΟΜΙΚΩΝ </w:t>
            </w:r>
            <w:r>
              <w:rPr>
                <w:rFonts w:asciiTheme="minorHAnsi" w:hAnsiTheme="minorHAnsi" w:cstheme="minorHAnsi"/>
              </w:rPr>
              <w:t>–</w:t>
            </w:r>
            <w:r w:rsidRPr="00FA4E26">
              <w:rPr>
                <w:rFonts w:asciiTheme="minorHAnsi" w:hAnsiTheme="minorHAnsi" w:cstheme="minorHAnsi"/>
              </w:rPr>
              <w:t xml:space="preserve"> </w:t>
            </w:r>
          </w:p>
          <w:p w14:paraId="315DE141" w14:textId="36547E16" w:rsidR="00F05B8E" w:rsidRDefault="00F05B8E" w:rsidP="00F05B8E">
            <w:pPr>
              <w:rPr>
                <w:rFonts w:asciiTheme="minorHAnsi" w:hAnsiTheme="minorHAnsi" w:cstheme="minorHAnsi"/>
              </w:rPr>
            </w:pPr>
            <w:r w:rsidRPr="00FA4E26">
              <w:rPr>
                <w:rFonts w:asciiTheme="minorHAnsi" w:hAnsiTheme="minorHAnsi" w:cstheme="minorHAnsi"/>
              </w:rPr>
              <w:t xml:space="preserve">ΕΣΩΤΕΡΙΚΩΝ </w:t>
            </w:r>
          </w:p>
          <w:p w14:paraId="7997599F" w14:textId="77777777" w:rsidR="00F05B8E" w:rsidRDefault="00F05B8E" w:rsidP="00F05B8E">
            <w:pPr>
              <w:rPr>
                <w:rFonts w:asciiTheme="minorHAnsi" w:hAnsiTheme="minorHAnsi" w:cstheme="minorHAnsi"/>
              </w:rPr>
            </w:pPr>
            <w:proofErr w:type="spellStart"/>
            <w:r w:rsidRPr="00FA4E26">
              <w:rPr>
                <w:rFonts w:asciiTheme="minorHAnsi" w:hAnsiTheme="minorHAnsi" w:cstheme="minorHAnsi"/>
              </w:rPr>
              <w:t>Αριθμ</w:t>
            </w:r>
            <w:proofErr w:type="spellEnd"/>
            <w:r w:rsidRPr="00FA4E26">
              <w:rPr>
                <w:rFonts w:asciiTheme="minorHAnsi" w:hAnsiTheme="minorHAnsi" w:cstheme="minorHAnsi"/>
              </w:rPr>
              <w:t xml:space="preserve">. 97156 </w:t>
            </w:r>
          </w:p>
          <w:p w14:paraId="14B765F2" w14:textId="3E560EE4" w:rsidR="00F05B8E" w:rsidRPr="00FB4FF8" w:rsidRDefault="00A83BA0" w:rsidP="00F05B8E">
            <w:pPr>
              <w:rPr>
                <w:rFonts w:asciiTheme="minorHAnsi" w:hAnsiTheme="minorHAnsi" w:cstheme="minorHAnsi"/>
              </w:rPr>
            </w:pPr>
            <w:hyperlink r:id="rId96" w:history="1">
              <w:r w:rsidR="00F05B8E" w:rsidRPr="00FA4E26">
                <w:rPr>
                  <w:rStyle w:val="-"/>
                  <w:rFonts w:asciiTheme="minorHAnsi" w:hAnsiTheme="minorHAnsi" w:cstheme="minorHAnsi"/>
                  <w:u w:val="none"/>
                </w:rPr>
                <w:t>ΦΕΚ B 6487/15.11.2023</w:t>
              </w:r>
            </w:hyperlink>
          </w:p>
        </w:tc>
        <w:tc>
          <w:tcPr>
            <w:tcW w:w="5245" w:type="dxa"/>
            <w:shd w:val="clear" w:color="auto" w:fill="DAEEF3" w:themeFill="accent5" w:themeFillTint="33"/>
            <w:vAlign w:val="center"/>
          </w:tcPr>
          <w:p w14:paraId="5ACEAC82" w14:textId="06860A7D" w:rsidR="00F05B8E" w:rsidRPr="00FB4FF8" w:rsidRDefault="00F05B8E" w:rsidP="00F05B8E">
            <w:pPr>
              <w:suppressAutoHyphens w:val="0"/>
              <w:autoSpaceDE w:val="0"/>
              <w:autoSpaceDN w:val="0"/>
              <w:adjustRightInd w:val="0"/>
              <w:jc w:val="both"/>
              <w:rPr>
                <w:rFonts w:asciiTheme="minorHAnsi" w:hAnsiTheme="minorHAnsi" w:cstheme="minorHAnsi"/>
              </w:rPr>
            </w:pPr>
            <w:r w:rsidRPr="00FA4E26">
              <w:rPr>
                <w:rFonts w:asciiTheme="minorHAnsi" w:hAnsiTheme="minorHAnsi" w:cstheme="minorHAnsi"/>
              </w:rPr>
              <w:t>«Υπέρβαση του ανώτατου αριθμού επιτρεπόμενων ημερών μετακίνησης εκτός έδρας έτους 2023, υπαλλήλων της Περιφέρειας Δυτικής Ελλάδας/Διεύθυνση Κτηνιατρικής»</w:t>
            </w:r>
            <w:r>
              <w:rPr>
                <w:rFonts w:asciiTheme="minorHAnsi" w:hAnsiTheme="minorHAnsi" w:cstheme="minorHAnsi"/>
              </w:rPr>
              <w:t xml:space="preserve"> </w:t>
            </w:r>
          </w:p>
        </w:tc>
      </w:tr>
      <w:tr w:rsidR="00F05B8E" w:rsidRPr="001328DA" w14:paraId="184A894F" w14:textId="77777777" w:rsidTr="003E15AC">
        <w:trPr>
          <w:cantSplit/>
          <w:trHeight w:val="80"/>
        </w:trPr>
        <w:tc>
          <w:tcPr>
            <w:tcW w:w="709" w:type="dxa"/>
            <w:shd w:val="clear" w:color="auto" w:fill="auto"/>
            <w:vAlign w:val="center"/>
          </w:tcPr>
          <w:p w14:paraId="7C25575F" w14:textId="77777777" w:rsidR="00F05B8E" w:rsidRPr="00FB4FF8" w:rsidRDefault="00F05B8E" w:rsidP="00F05B8E">
            <w:pPr>
              <w:jc w:val="center"/>
              <w:rPr>
                <w:rFonts w:asciiTheme="minorHAnsi" w:hAnsiTheme="minorHAnsi" w:cstheme="minorHAnsi"/>
              </w:rPr>
            </w:pPr>
            <w:r w:rsidRPr="00FB4FF8">
              <w:rPr>
                <w:rFonts w:asciiTheme="minorHAnsi" w:hAnsiTheme="minorHAnsi" w:cstheme="minorHAnsi"/>
                <w:lang w:val="en-US"/>
              </w:rPr>
              <w:t>4</w:t>
            </w:r>
          </w:p>
        </w:tc>
        <w:tc>
          <w:tcPr>
            <w:tcW w:w="3827" w:type="dxa"/>
            <w:shd w:val="clear" w:color="auto" w:fill="auto"/>
          </w:tcPr>
          <w:p w14:paraId="4F8C86AD" w14:textId="77777777" w:rsidR="00F05B8E" w:rsidRDefault="00F05B8E" w:rsidP="00F05B8E">
            <w:pPr>
              <w:rPr>
                <w:rFonts w:asciiTheme="minorHAnsi" w:hAnsiTheme="minorHAnsi" w:cstheme="minorHAnsi"/>
              </w:rPr>
            </w:pPr>
            <w:r>
              <w:rPr>
                <w:rFonts w:asciiTheme="minorHAnsi" w:hAnsiTheme="minorHAnsi" w:cstheme="minorHAnsi"/>
              </w:rPr>
              <w:t>ΑΠΟΦΑΣΗ ΤΩΝ ΥΠΟΥΡΓΩΝ</w:t>
            </w:r>
            <w:r w:rsidRPr="00FA4E26">
              <w:rPr>
                <w:rFonts w:asciiTheme="minorHAnsi" w:hAnsiTheme="minorHAnsi" w:cstheme="minorHAnsi"/>
              </w:rPr>
              <w:t xml:space="preserve"> </w:t>
            </w:r>
          </w:p>
          <w:p w14:paraId="6B70ACBD" w14:textId="77777777" w:rsidR="00F05B8E" w:rsidRDefault="00F05B8E" w:rsidP="00F05B8E">
            <w:pPr>
              <w:rPr>
                <w:rFonts w:asciiTheme="minorHAnsi" w:hAnsiTheme="minorHAnsi" w:cstheme="minorHAnsi"/>
              </w:rPr>
            </w:pPr>
            <w:r w:rsidRPr="00FA4E26">
              <w:rPr>
                <w:rFonts w:asciiTheme="minorHAnsi" w:hAnsiTheme="minorHAnsi" w:cstheme="minorHAnsi"/>
              </w:rPr>
              <w:t xml:space="preserve">ΕΘΝΙΚΗΣ ΟΙΚΟΝΟΜΙΑΣ </w:t>
            </w:r>
          </w:p>
          <w:p w14:paraId="7A0F032F" w14:textId="11E53C45" w:rsidR="00F05B8E" w:rsidRDefault="00F05B8E" w:rsidP="00F05B8E">
            <w:pPr>
              <w:rPr>
                <w:rFonts w:asciiTheme="minorHAnsi" w:hAnsiTheme="minorHAnsi" w:cstheme="minorHAnsi"/>
              </w:rPr>
            </w:pPr>
            <w:r w:rsidRPr="00FA4E26">
              <w:rPr>
                <w:rFonts w:asciiTheme="minorHAnsi" w:hAnsiTheme="minorHAnsi" w:cstheme="minorHAnsi"/>
              </w:rPr>
              <w:t xml:space="preserve">ΚΑΙ ΟΙΚΟΝΟΜΙΚΩΝ </w:t>
            </w:r>
            <w:r>
              <w:rPr>
                <w:rFonts w:asciiTheme="minorHAnsi" w:hAnsiTheme="minorHAnsi" w:cstheme="minorHAnsi"/>
              </w:rPr>
              <w:t>–</w:t>
            </w:r>
            <w:r w:rsidRPr="00FA4E26">
              <w:rPr>
                <w:rFonts w:asciiTheme="minorHAnsi" w:hAnsiTheme="minorHAnsi" w:cstheme="minorHAnsi"/>
              </w:rPr>
              <w:t xml:space="preserve"> </w:t>
            </w:r>
          </w:p>
          <w:p w14:paraId="5F4CFFBA" w14:textId="5C9FD082" w:rsidR="00F05B8E" w:rsidRDefault="00F05B8E" w:rsidP="00F05B8E">
            <w:pPr>
              <w:rPr>
                <w:rFonts w:asciiTheme="minorHAnsi" w:hAnsiTheme="minorHAnsi" w:cstheme="minorHAnsi"/>
              </w:rPr>
            </w:pPr>
            <w:r w:rsidRPr="00FA4E26">
              <w:rPr>
                <w:rFonts w:asciiTheme="minorHAnsi" w:hAnsiTheme="minorHAnsi" w:cstheme="minorHAnsi"/>
              </w:rPr>
              <w:t xml:space="preserve">ΕΣΩΤΕΡΙΚΩΝ </w:t>
            </w:r>
          </w:p>
          <w:p w14:paraId="27FB63C1" w14:textId="77777777" w:rsidR="00F05B8E" w:rsidRDefault="00F05B8E" w:rsidP="00F05B8E">
            <w:pPr>
              <w:rPr>
                <w:rFonts w:asciiTheme="minorHAnsi" w:hAnsiTheme="minorHAnsi" w:cstheme="minorHAnsi"/>
              </w:rPr>
            </w:pPr>
            <w:proofErr w:type="spellStart"/>
            <w:r w:rsidRPr="00FA4E26">
              <w:rPr>
                <w:rFonts w:asciiTheme="minorHAnsi" w:hAnsiTheme="minorHAnsi" w:cstheme="minorHAnsi"/>
              </w:rPr>
              <w:t>Αριθμ</w:t>
            </w:r>
            <w:proofErr w:type="spellEnd"/>
            <w:r w:rsidRPr="00FA4E26">
              <w:rPr>
                <w:rFonts w:asciiTheme="minorHAnsi" w:hAnsiTheme="minorHAnsi" w:cstheme="minorHAnsi"/>
              </w:rPr>
              <w:t xml:space="preserve">. 97158 </w:t>
            </w:r>
          </w:p>
          <w:p w14:paraId="3F95E0B5" w14:textId="722EAD24" w:rsidR="00F05B8E" w:rsidRPr="00FB4FF8" w:rsidRDefault="00A83BA0" w:rsidP="00F05B8E">
            <w:pPr>
              <w:rPr>
                <w:rFonts w:asciiTheme="minorHAnsi" w:hAnsiTheme="minorHAnsi" w:cstheme="minorHAnsi"/>
              </w:rPr>
            </w:pPr>
            <w:hyperlink r:id="rId97" w:history="1">
              <w:r w:rsidR="00F05B8E" w:rsidRPr="00FA4E26">
                <w:rPr>
                  <w:rStyle w:val="-"/>
                  <w:rFonts w:asciiTheme="minorHAnsi" w:hAnsiTheme="minorHAnsi" w:cstheme="minorHAnsi"/>
                  <w:u w:val="none"/>
                </w:rPr>
                <w:t>ΦΕΚ B 6487/15.11.2023</w:t>
              </w:r>
            </w:hyperlink>
          </w:p>
        </w:tc>
        <w:tc>
          <w:tcPr>
            <w:tcW w:w="5245" w:type="dxa"/>
            <w:shd w:val="clear" w:color="auto" w:fill="auto"/>
            <w:vAlign w:val="center"/>
          </w:tcPr>
          <w:p w14:paraId="73DA49B5" w14:textId="03B5299B" w:rsidR="00F05B8E" w:rsidRPr="00FB4FF8" w:rsidRDefault="00F05B8E" w:rsidP="00F05B8E">
            <w:pPr>
              <w:suppressAutoHyphens w:val="0"/>
              <w:autoSpaceDE w:val="0"/>
              <w:autoSpaceDN w:val="0"/>
              <w:adjustRightInd w:val="0"/>
              <w:jc w:val="both"/>
              <w:rPr>
                <w:rFonts w:asciiTheme="minorHAnsi" w:hAnsiTheme="minorHAnsi" w:cstheme="minorHAnsi"/>
              </w:rPr>
            </w:pPr>
            <w:r w:rsidRPr="00FA4E26">
              <w:rPr>
                <w:rFonts w:asciiTheme="minorHAnsi" w:hAnsiTheme="minorHAnsi" w:cstheme="minorHAnsi"/>
              </w:rPr>
              <w:t>«Υπέρβαση του ανώτατου αριθμού επιτρεπόμενων ημερών μετακίνησης εκτός έδρας έτους 2023, υπαλλήλων της Περιφέρειας Δυτικής Ελλάδας/Διεύθυνση Διοικητικού-Οικονομικού Π.Ε. Ηλείας»</w:t>
            </w:r>
            <w:r>
              <w:rPr>
                <w:rFonts w:asciiTheme="minorHAnsi" w:hAnsiTheme="minorHAnsi" w:cstheme="minorHAnsi"/>
              </w:rPr>
              <w:t xml:space="preserve"> </w:t>
            </w:r>
          </w:p>
        </w:tc>
      </w:tr>
      <w:tr w:rsidR="00F05B8E" w:rsidRPr="001328DA" w14:paraId="078B7EC9" w14:textId="77777777" w:rsidTr="003E15AC">
        <w:trPr>
          <w:cantSplit/>
          <w:trHeight w:val="80"/>
        </w:trPr>
        <w:tc>
          <w:tcPr>
            <w:tcW w:w="709" w:type="dxa"/>
            <w:shd w:val="clear" w:color="auto" w:fill="DAEEF3" w:themeFill="accent5" w:themeFillTint="33"/>
            <w:vAlign w:val="center"/>
          </w:tcPr>
          <w:p w14:paraId="7E826C8B" w14:textId="77777777" w:rsidR="00F05B8E" w:rsidRPr="00FB4FF8" w:rsidRDefault="00F05B8E" w:rsidP="00F05B8E">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DAEEF3" w:themeFill="accent5" w:themeFillTint="33"/>
          </w:tcPr>
          <w:p w14:paraId="6FD95AE9" w14:textId="77777777" w:rsidR="00F05B8E" w:rsidRDefault="00F05B8E" w:rsidP="00F05B8E">
            <w:pPr>
              <w:rPr>
                <w:rFonts w:asciiTheme="minorHAnsi" w:hAnsiTheme="minorHAnsi" w:cstheme="minorHAnsi"/>
              </w:rPr>
            </w:pPr>
            <w:r>
              <w:rPr>
                <w:rFonts w:asciiTheme="minorHAnsi" w:hAnsiTheme="minorHAnsi" w:cstheme="minorHAnsi"/>
              </w:rPr>
              <w:t>ΑΠΟΦΑΣΗ ΤΩΝ ΥΠΟΥΡΓΩΝ</w:t>
            </w:r>
            <w:r w:rsidRPr="00FA4E26">
              <w:rPr>
                <w:rFonts w:asciiTheme="minorHAnsi" w:hAnsiTheme="minorHAnsi" w:cstheme="minorHAnsi"/>
              </w:rPr>
              <w:t xml:space="preserve"> </w:t>
            </w:r>
          </w:p>
          <w:p w14:paraId="05CFF500" w14:textId="77777777" w:rsidR="00F05B8E" w:rsidRDefault="00F05B8E" w:rsidP="00F05B8E">
            <w:pPr>
              <w:rPr>
                <w:rFonts w:asciiTheme="minorHAnsi" w:hAnsiTheme="minorHAnsi" w:cstheme="minorHAnsi"/>
              </w:rPr>
            </w:pPr>
            <w:r w:rsidRPr="00FA4E26">
              <w:rPr>
                <w:rFonts w:asciiTheme="minorHAnsi" w:hAnsiTheme="minorHAnsi" w:cstheme="minorHAnsi"/>
              </w:rPr>
              <w:t xml:space="preserve">ΕΘΝΙΚΗΣ ΟΙΚΟΝΟΜΙΑΣ </w:t>
            </w:r>
          </w:p>
          <w:p w14:paraId="36791257" w14:textId="603C6BE3" w:rsidR="00F05B8E" w:rsidRDefault="00F05B8E" w:rsidP="00F05B8E">
            <w:pPr>
              <w:rPr>
                <w:rFonts w:asciiTheme="minorHAnsi" w:hAnsiTheme="minorHAnsi" w:cstheme="minorHAnsi"/>
              </w:rPr>
            </w:pPr>
            <w:r w:rsidRPr="00FA4E26">
              <w:rPr>
                <w:rFonts w:asciiTheme="minorHAnsi" w:hAnsiTheme="minorHAnsi" w:cstheme="minorHAnsi"/>
              </w:rPr>
              <w:t>ΚΑΙ ΟΙΚΟΝΟΜΙΚΩΝ </w:t>
            </w:r>
            <w:r>
              <w:rPr>
                <w:rFonts w:asciiTheme="minorHAnsi" w:hAnsiTheme="minorHAnsi" w:cstheme="minorHAnsi"/>
              </w:rPr>
              <w:t>–</w:t>
            </w:r>
            <w:r w:rsidRPr="00FA4E26">
              <w:rPr>
                <w:rFonts w:asciiTheme="minorHAnsi" w:hAnsiTheme="minorHAnsi" w:cstheme="minorHAnsi"/>
              </w:rPr>
              <w:t xml:space="preserve"> </w:t>
            </w:r>
          </w:p>
          <w:p w14:paraId="5809C599" w14:textId="15F6C1E4" w:rsidR="00F05B8E" w:rsidRDefault="00F05B8E" w:rsidP="00F05B8E">
            <w:pPr>
              <w:rPr>
                <w:rFonts w:asciiTheme="minorHAnsi" w:hAnsiTheme="minorHAnsi" w:cstheme="minorHAnsi"/>
              </w:rPr>
            </w:pPr>
            <w:r w:rsidRPr="00FA4E26">
              <w:rPr>
                <w:rFonts w:asciiTheme="minorHAnsi" w:hAnsiTheme="minorHAnsi" w:cstheme="minorHAnsi"/>
              </w:rPr>
              <w:t xml:space="preserve">ΕΣΩΤΕΡΙΚΩΝ </w:t>
            </w:r>
          </w:p>
          <w:p w14:paraId="09EE5175" w14:textId="77777777" w:rsidR="00F05B8E" w:rsidRDefault="00F05B8E" w:rsidP="00F05B8E">
            <w:pPr>
              <w:rPr>
                <w:rFonts w:asciiTheme="minorHAnsi" w:hAnsiTheme="minorHAnsi" w:cstheme="minorHAnsi"/>
              </w:rPr>
            </w:pPr>
            <w:proofErr w:type="spellStart"/>
            <w:r w:rsidRPr="00FA4E26">
              <w:rPr>
                <w:rFonts w:asciiTheme="minorHAnsi" w:hAnsiTheme="minorHAnsi" w:cstheme="minorHAnsi"/>
              </w:rPr>
              <w:t>Αριθμ</w:t>
            </w:r>
            <w:proofErr w:type="spellEnd"/>
            <w:r w:rsidRPr="00FA4E26">
              <w:rPr>
                <w:rFonts w:asciiTheme="minorHAnsi" w:hAnsiTheme="minorHAnsi" w:cstheme="minorHAnsi"/>
              </w:rPr>
              <w:t xml:space="preserve">. 97109 </w:t>
            </w:r>
          </w:p>
          <w:p w14:paraId="6C8B1052" w14:textId="16B7A4F0" w:rsidR="00F05B8E" w:rsidRPr="00FB4FF8" w:rsidRDefault="00A83BA0" w:rsidP="00F05B8E">
            <w:pPr>
              <w:rPr>
                <w:rFonts w:asciiTheme="minorHAnsi" w:hAnsiTheme="minorHAnsi" w:cstheme="minorHAnsi"/>
              </w:rPr>
            </w:pPr>
            <w:hyperlink r:id="rId98" w:history="1">
              <w:r w:rsidR="00F05B8E" w:rsidRPr="00FA4E26">
                <w:rPr>
                  <w:rStyle w:val="-"/>
                  <w:rFonts w:asciiTheme="minorHAnsi" w:hAnsiTheme="minorHAnsi" w:cstheme="minorHAnsi"/>
                  <w:u w:val="none"/>
                </w:rPr>
                <w:t>ΦΕΚ B 6488/15.11.2023</w:t>
              </w:r>
            </w:hyperlink>
          </w:p>
        </w:tc>
        <w:tc>
          <w:tcPr>
            <w:tcW w:w="5245" w:type="dxa"/>
            <w:shd w:val="clear" w:color="auto" w:fill="DAEEF3" w:themeFill="accent5" w:themeFillTint="33"/>
            <w:vAlign w:val="center"/>
          </w:tcPr>
          <w:p w14:paraId="2DFE157F" w14:textId="1E3F3DD7" w:rsidR="00F05B8E" w:rsidRPr="00FB4FF8" w:rsidRDefault="00F05B8E" w:rsidP="00F05B8E">
            <w:pPr>
              <w:suppressAutoHyphens w:val="0"/>
              <w:autoSpaceDE w:val="0"/>
              <w:autoSpaceDN w:val="0"/>
              <w:adjustRightInd w:val="0"/>
              <w:jc w:val="both"/>
              <w:rPr>
                <w:rFonts w:asciiTheme="minorHAnsi" w:hAnsiTheme="minorHAnsi" w:cstheme="minorHAnsi"/>
              </w:rPr>
            </w:pPr>
            <w:r w:rsidRPr="00FA4E26">
              <w:rPr>
                <w:rFonts w:asciiTheme="minorHAnsi" w:hAnsiTheme="minorHAnsi" w:cstheme="minorHAnsi"/>
              </w:rPr>
              <w:t>«Υπέρβαση του ανώτατου αριθμού επιτρεπόμενων ημερών μετακίνησης εκτός έδρας έτους 2023, υπαλλήλων της Διαδημοτικής Επιχείρησης Ύδρευσης - Αποχέτευσης Λέσβου»</w:t>
            </w:r>
            <w:r>
              <w:rPr>
                <w:rFonts w:asciiTheme="minorHAnsi" w:hAnsiTheme="minorHAnsi" w:cstheme="minorHAnsi"/>
              </w:rPr>
              <w:t xml:space="preserve"> </w:t>
            </w:r>
          </w:p>
        </w:tc>
      </w:tr>
      <w:tr w:rsidR="00CD49B8" w:rsidRPr="001328DA" w14:paraId="2871CF44" w14:textId="77777777" w:rsidTr="003E15AC">
        <w:trPr>
          <w:cantSplit/>
          <w:trHeight w:val="80"/>
        </w:trPr>
        <w:tc>
          <w:tcPr>
            <w:tcW w:w="709" w:type="dxa"/>
            <w:shd w:val="clear" w:color="auto" w:fill="auto"/>
            <w:vAlign w:val="center"/>
          </w:tcPr>
          <w:p w14:paraId="10A4D35B" w14:textId="4215F1AD" w:rsidR="00CD49B8" w:rsidRPr="00FB4FF8" w:rsidRDefault="00CD49B8" w:rsidP="00CD49B8">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auto"/>
          </w:tcPr>
          <w:p w14:paraId="7FA4DB5F" w14:textId="77777777" w:rsidR="00CD49B8" w:rsidRPr="007E2EAD" w:rsidRDefault="00CD49B8" w:rsidP="00CD49B8">
            <w:pPr>
              <w:rPr>
                <w:rFonts w:asciiTheme="minorHAnsi" w:hAnsiTheme="minorHAnsi" w:cstheme="minorHAnsi"/>
              </w:rPr>
            </w:pPr>
            <w:r w:rsidRPr="007E2EAD">
              <w:rPr>
                <w:rFonts w:asciiTheme="minorHAnsi" w:hAnsiTheme="minorHAnsi" w:cstheme="minorHAnsi"/>
              </w:rPr>
              <w:t xml:space="preserve">ΑΠΟΦΑΣΗ ΤΟΥ ΓΡΑΜΜΑΤΕΑ ΑΠΟΚΕΝΤΡΩΜΕΝΗΣ ΔΙΟΙΚΗΣΗΣ ΜΑΚΕΔΟΝΙΑΣ - ΘΡΑΚΗΣ </w:t>
            </w:r>
          </w:p>
          <w:p w14:paraId="7280C079" w14:textId="77777777" w:rsidR="00CD49B8" w:rsidRPr="007E2EAD" w:rsidRDefault="00CD49B8" w:rsidP="00CD49B8">
            <w:pPr>
              <w:rPr>
                <w:rFonts w:asciiTheme="minorHAnsi" w:hAnsiTheme="minorHAnsi" w:cstheme="minorHAnsi"/>
              </w:rPr>
            </w:pPr>
            <w:proofErr w:type="spellStart"/>
            <w:r w:rsidRPr="007E2EAD">
              <w:rPr>
                <w:rFonts w:asciiTheme="minorHAnsi" w:hAnsiTheme="minorHAnsi" w:cstheme="minorHAnsi"/>
              </w:rPr>
              <w:t>Αριθμ</w:t>
            </w:r>
            <w:proofErr w:type="spellEnd"/>
            <w:r w:rsidRPr="007E2EAD">
              <w:rPr>
                <w:rFonts w:asciiTheme="minorHAnsi" w:hAnsiTheme="minorHAnsi" w:cstheme="minorHAnsi"/>
              </w:rPr>
              <w:t xml:space="preserve">. 148962  </w:t>
            </w:r>
          </w:p>
          <w:p w14:paraId="1E4CF61E" w14:textId="5064D0A0" w:rsidR="00CD49B8" w:rsidRPr="00FB4FF8" w:rsidRDefault="00A83BA0" w:rsidP="00CD49B8">
            <w:pPr>
              <w:rPr>
                <w:rFonts w:asciiTheme="minorHAnsi" w:hAnsiTheme="minorHAnsi" w:cstheme="minorHAnsi"/>
              </w:rPr>
            </w:pPr>
            <w:hyperlink r:id="rId99" w:history="1">
              <w:r w:rsidR="00CD49B8" w:rsidRPr="007E2EAD">
                <w:rPr>
                  <w:rStyle w:val="-"/>
                  <w:rFonts w:asciiTheme="minorHAnsi" w:hAnsiTheme="minorHAnsi" w:cstheme="minorHAnsi"/>
                  <w:u w:val="none"/>
                </w:rPr>
                <w:t>ΦΕΚ B 6527/16.11.2023</w:t>
              </w:r>
            </w:hyperlink>
          </w:p>
        </w:tc>
        <w:tc>
          <w:tcPr>
            <w:tcW w:w="5245" w:type="dxa"/>
            <w:shd w:val="clear" w:color="auto" w:fill="auto"/>
            <w:vAlign w:val="center"/>
          </w:tcPr>
          <w:p w14:paraId="098AAF40" w14:textId="46A46EE7" w:rsidR="00CD49B8" w:rsidRPr="00FB4FF8" w:rsidRDefault="00CD49B8" w:rsidP="00CD49B8">
            <w:pPr>
              <w:suppressAutoHyphens w:val="0"/>
              <w:autoSpaceDE w:val="0"/>
              <w:autoSpaceDN w:val="0"/>
              <w:adjustRightInd w:val="0"/>
              <w:jc w:val="both"/>
              <w:rPr>
                <w:rFonts w:asciiTheme="minorHAnsi" w:hAnsiTheme="minorHAnsi" w:cstheme="minorHAnsi"/>
              </w:rPr>
            </w:pPr>
            <w:r w:rsidRPr="007E2EAD">
              <w:rPr>
                <w:rFonts w:asciiTheme="minorHAnsi" w:hAnsiTheme="minorHAnsi" w:cstheme="minorHAnsi"/>
              </w:rPr>
              <w:t xml:space="preserve">«Ανώτατο όριο επιτρεπόμενων ημερών κίνησης εκτός έδρας υπαλλήλων υπηρετούντων στην Περιφερειακή Ενότητα Πέλλας της Περιφέρειας Κεντρικής Μακεδονίας για το έτος 2024» </w:t>
            </w:r>
          </w:p>
        </w:tc>
      </w:tr>
      <w:tr w:rsidR="00CD49B8" w:rsidRPr="001328DA" w14:paraId="7A7DCB54" w14:textId="77777777" w:rsidTr="003E15AC">
        <w:trPr>
          <w:cantSplit/>
          <w:trHeight w:val="80"/>
        </w:trPr>
        <w:tc>
          <w:tcPr>
            <w:tcW w:w="709" w:type="dxa"/>
            <w:shd w:val="clear" w:color="auto" w:fill="DAEEF3" w:themeFill="accent5" w:themeFillTint="33"/>
            <w:vAlign w:val="center"/>
          </w:tcPr>
          <w:p w14:paraId="31293334" w14:textId="1CA35150" w:rsidR="00CD49B8" w:rsidRPr="00CD49B8" w:rsidRDefault="00CD49B8" w:rsidP="00CD49B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74D1C591" w14:textId="77777777" w:rsidR="00CD49B8" w:rsidRDefault="00CD49B8" w:rsidP="00CD49B8">
            <w:pPr>
              <w:rPr>
                <w:rFonts w:asciiTheme="minorHAnsi" w:hAnsiTheme="minorHAnsi" w:cstheme="minorHAnsi"/>
              </w:rPr>
            </w:pPr>
            <w:r w:rsidRPr="00A16325">
              <w:rPr>
                <w:rFonts w:asciiTheme="minorHAnsi" w:hAnsiTheme="minorHAnsi" w:cstheme="minorHAnsi"/>
              </w:rPr>
              <w:t xml:space="preserve">ΑΠΟΦΑΣΗ ΤΩΝ ΥΠΟΥΡΓΩΝ </w:t>
            </w:r>
          </w:p>
          <w:p w14:paraId="2F33D801" w14:textId="77777777" w:rsidR="00CD49B8" w:rsidRDefault="00CD49B8" w:rsidP="00CD49B8">
            <w:pPr>
              <w:rPr>
                <w:rFonts w:asciiTheme="minorHAnsi" w:hAnsiTheme="minorHAnsi" w:cstheme="minorHAnsi"/>
              </w:rPr>
            </w:pPr>
            <w:r w:rsidRPr="00A16325">
              <w:rPr>
                <w:rFonts w:asciiTheme="minorHAnsi" w:hAnsiTheme="minorHAnsi" w:cstheme="minorHAnsi"/>
              </w:rPr>
              <w:t xml:space="preserve">ΕΘΝΙΚΗΣ ΟΙΚΟΝΟΜΙΑΣ </w:t>
            </w:r>
          </w:p>
          <w:p w14:paraId="5B53508D" w14:textId="6BEECAC5" w:rsidR="00CD49B8" w:rsidRDefault="00CD49B8" w:rsidP="00CD49B8">
            <w:pPr>
              <w:rPr>
                <w:rFonts w:asciiTheme="minorHAnsi" w:hAnsiTheme="minorHAnsi" w:cstheme="minorHAnsi"/>
              </w:rPr>
            </w:pPr>
            <w:r w:rsidRPr="00A16325">
              <w:rPr>
                <w:rFonts w:asciiTheme="minorHAnsi" w:hAnsiTheme="minorHAnsi" w:cstheme="minorHAnsi"/>
              </w:rPr>
              <w:t>ΚΑΙ ΟΙΚΟΝΟΜΙΚΩΝ </w:t>
            </w:r>
            <w:r>
              <w:rPr>
                <w:rFonts w:asciiTheme="minorHAnsi" w:hAnsiTheme="minorHAnsi" w:cstheme="minorHAnsi"/>
              </w:rPr>
              <w:t>–</w:t>
            </w:r>
            <w:r w:rsidRPr="00A16325">
              <w:rPr>
                <w:rFonts w:asciiTheme="minorHAnsi" w:hAnsiTheme="minorHAnsi" w:cstheme="minorHAnsi"/>
              </w:rPr>
              <w:t xml:space="preserve"> </w:t>
            </w:r>
          </w:p>
          <w:p w14:paraId="2D3F7986" w14:textId="72F27A86" w:rsidR="00CD49B8" w:rsidRDefault="00CD49B8" w:rsidP="00CD49B8">
            <w:pPr>
              <w:rPr>
                <w:rFonts w:asciiTheme="minorHAnsi" w:hAnsiTheme="minorHAnsi" w:cstheme="minorHAnsi"/>
              </w:rPr>
            </w:pPr>
            <w:r w:rsidRPr="00A16325">
              <w:rPr>
                <w:rFonts w:asciiTheme="minorHAnsi" w:hAnsiTheme="minorHAnsi" w:cstheme="minorHAnsi"/>
              </w:rPr>
              <w:t xml:space="preserve">ΕΣΩΤΕΡΙΚΩΝ </w:t>
            </w:r>
          </w:p>
          <w:p w14:paraId="7725C8D7" w14:textId="77777777" w:rsidR="00CD49B8" w:rsidRDefault="00CD49B8" w:rsidP="00CD49B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96712 </w:t>
            </w:r>
            <w:r w:rsidRPr="00A16325">
              <w:rPr>
                <w:rFonts w:asciiTheme="minorHAnsi" w:hAnsiTheme="minorHAnsi" w:cstheme="minorHAnsi"/>
              </w:rPr>
              <w:t xml:space="preserve"> </w:t>
            </w:r>
          </w:p>
          <w:p w14:paraId="149E2105" w14:textId="7F96E506" w:rsidR="00CD49B8" w:rsidRPr="00FB4FF8" w:rsidRDefault="00A83BA0" w:rsidP="00CD49B8">
            <w:pPr>
              <w:rPr>
                <w:rFonts w:asciiTheme="minorHAnsi" w:hAnsiTheme="minorHAnsi" w:cstheme="minorHAnsi"/>
              </w:rPr>
            </w:pPr>
            <w:hyperlink r:id="rId100" w:history="1">
              <w:r w:rsidR="00CD49B8" w:rsidRPr="00A16325">
                <w:rPr>
                  <w:rStyle w:val="-"/>
                  <w:rFonts w:asciiTheme="minorHAnsi" w:hAnsiTheme="minorHAnsi" w:cstheme="minorHAnsi"/>
                  <w:u w:val="none"/>
                </w:rPr>
                <w:t>ΦΕΚ B 6540/16.11.2023</w:t>
              </w:r>
            </w:hyperlink>
          </w:p>
        </w:tc>
        <w:tc>
          <w:tcPr>
            <w:tcW w:w="5245" w:type="dxa"/>
            <w:shd w:val="clear" w:color="auto" w:fill="DAEEF3" w:themeFill="accent5" w:themeFillTint="33"/>
            <w:vAlign w:val="center"/>
          </w:tcPr>
          <w:p w14:paraId="1165691A" w14:textId="5ADD205F" w:rsidR="00CD49B8" w:rsidRPr="00FB4FF8" w:rsidRDefault="00CD49B8" w:rsidP="00CD49B8">
            <w:pPr>
              <w:suppressAutoHyphens w:val="0"/>
              <w:autoSpaceDE w:val="0"/>
              <w:autoSpaceDN w:val="0"/>
              <w:adjustRightInd w:val="0"/>
              <w:jc w:val="both"/>
              <w:rPr>
                <w:rFonts w:asciiTheme="minorHAnsi" w:hAnsiTheme="minorHAnsi" w:cstheme="minorHAnsi"/>
              </w:rPr>
            </w:pPr>
            <w:r w:rsidRPr="00A16325">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Περιφέρειας Πελοποννήσου/Διεύθυνση Διοικητικού-Οικονομικού Περιφερειακής Ενότητας Αργολίδας» </w:t>
            </w:r>
          </w:p>
        </w:tc>
      </w:tr>
    </w:tbl>
    <w:p w14:paraId="62A7EF45" w14:textId="77777777" w:rsidR="004048FB" w:rsidRPr="004048FB" w:rsidRDefault="004048FB" w:rsidP="004048FB"/>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7BB7D1E0" w14:textId="4E637A28" w:rsidR="00930D50" w:rsidRDefault="00930D50" w:rsidP="00014D28">
      <w:pPr>
        <w:rPr>
          <w:rFonts w:asciiTheme="minorHAnsi" w:hAnsiTheme="minorHAnsi"/>
          <w:sz w:val="16"/>
          <w:szCs w:val="16"/>
        </w:rPr>
      </w:pPr>
    </w:p>
    <w:p w14:paraId="595234DC" w14:textId="41C2BE14" w:rsidR="00534849" w:rsidRDefault="00534849" w:rsidP="00014D28">
      <w:pPr>
        <w:rPr>
          <w:rFonts w:asciiTheme="minorHAnsi" w:hAnsiTheme="minorHAnsi"/>
          <w:sz w:val="16"/>
          <w:szCs w:val="16"/>
        </w:rPr>
      </w:pPr>
    </w:p>
    <w:p w14:paraId="6702DD28" w14:textId="690989EE" w:rsidR="00534849" w:rsidRDefault="00534849" w:rsidP="00014D28">
      <w:pPr>
        <w:rPr>
          <w:rFonts w:asciiTheme="minorHAnsi" w:hAnsiTheme="minorHAnsi"/>
          <w:sz w:val="16"/>
          <w:szCs w:val="16"/>
        </w:rPr>
      </w:pPr>
    </w:p>
    <w:p w14:paraId="2DFD5105" w14:textId="778F16FC" w:rsidR="00534849" w:rsidRDefault="00534849" w:rsidP="00014D28">
      <w:pPr>
        <w:rPr>
          <w:rFonts w:asciiTheme="minorHAnsi" w:hAnsiTheme="minorHAnsi"/>
          <w:sz w:val="16"/>
          <w:szCs w:val="16"/>
        </w:rPr>
      </w:pPr>
    </w:p>
    <w:p w14:paraId="4771C892" w14:textId="4E803A1D" w:rsidR="00534849" w:rsidRDefault="00534849" w:rsidP="00014D28">
      <w:pPr>
        <w:rPr>
          <w:rFonts w:asciiTheme="minorHAnsi" w:hAnsiTheme="minorHAnsi"/>
          <w:sz w:val="16"/>
          <w:szCs w:val="16"/>
        </w:rPr>
      </w:pPr>
    </w:p>
    <w:p w14:paraId="28424A12" w14:textId="3AAB60E3" w:rsidR="00534849" w:rsidRDefault="00534849" w:rsidP="00014D28">
      <w:pPr>
        <w:rPr>
          <w:rFonts w:asciiTheme="minorHAnsi" w:hAnsiTheme="minorHAnsi"/>
          <w:sz w:val="16"/>
          <w:szCs w:val="16"/>
        </w:rPr>
      </w:pPr>
    </w:p>
    <w:p w14:paraId="5BB0B11D" w14:textId="7320BF6F" w:rsidR="00534849" w:rsidRDefault="00534849" w:rsidP="00014D28">
      <w:pPr>
        <w:rPr>
          <w:rFonts w:asciiTheme="minorHAnsi" w:hAnsiTheme="minorHAnsi"/>
          <w:sz w:val="16"/>
          <w:szCs w:val="16"/>
        </w:rPr>
      </w:pPr>
    </w:p>
    <w:p w14:paraId="4A5CFD70" w14:textId="32D3F5C6" w:rsidR="00534849" w:rsidRDefault="00534849" w:rsidP="00014D28">
      <w:pPr>
        <w:rPr>
          <w:rFonts w:asciiTheme="minorHAnsi" w:hAnsiTheme="minorHAnsi"/>
          <w:sz w:val="16"/>
          <w:szCs w:val="16"/>
        </w:rPr>
      </w:pPr>
    </w:p>
    <w:p w14:paraId="08887550" w14:textId="77777777" w:rsidR="00534849" w:rsidRPr="00F74730" w:rsidRDefault="00534849"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lastRenderedPageBreak/>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9F717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3" w:name="_Hlk142908550"/>
            <w:bookmarkStart w:id="74"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3"/>
      <w:tr w:rsidR="009F717D" w:rsidRPr="009759EA" w14:paraId="4721E75F" w14:textId="77777777" w:rsidTr="008331FC">
        <w:trPr>
          <w:cantSplit/>
          <w:trHeight w:val="80"/>
        </w:trPr>
        <w:tc>
          <w:tcPr>
            <w:tcW w:w="709" w:type="dxa"/>
            <w:shd w:val="clear" w:color="auto" w:fill="auto"/>
            <w:vAlign w:val="center"/>
          </w:tcPr>
          <w:p w14:paraId="2E91C24F" w14:textId="77777777" w:rsidR="009F717D" w:rsidRPr="00FB4FF8" w:rsidRDefault="009F717D" w:rsidP="009F717D">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E4C6F6F" w14:textId="77777777" w:rsidR="009F717D" w:rsidRDefault="009F717D" w:rsidP="009F717D">
            <w:pPr>
              <w:rPr>
                <w:rFonts w:asciiTheme="minorHAnsi" w:hAnsiTheme="minorHAnsi" w:cstheme="minorHAnsi"/>
              </w:rPr>
            </w:pPr>
            <w:r w:rsidRPr="00187F17">
              <w:rPr>
                <w:rFonts w:asciiTheme="minorHAnsi" w:hAnsiTheme="minorHAnsi" w:cstheme="minorHAnsi"/>
              </w:rPr>
              <w:t xml:space="preserve">ΑΠΟΦΑΣΗ ΤΟΥ ΔΙΟΙΚΗΤΗ </w:t>
            </w:r>
          </w:p>
          <w:p w14:paraId="0ECC4468" w14:textId="04C2C000" w:rsidR="009F717D" w:rsidRDefault="009F717D" w:rsidP="009F717D">
            <w:pPr>
              <w:rPr>
                <w:rFonts w:asciiTheme="minorHAnsi" w:hAnsiTheme="minorHAnsi" w:cstheme="minorHAnsi"/>
              </w:rPr>
            </w:pPr>
            <w:r w:rsidRPr="00187F17">
              <w:rPr>
                <w:rFonts w:asciiTheme="minorHAnsi" w:hAnsiTheme="minorHAnsi" w:cstheme="minorHAnsi"/>
              </w:rPr>
              <w:t xml:space="preserve">ΤΗΣ ΑΝΕΞΑΡΤΗΤΗΣ ΑΡΧΗΣ ΔΗΜΟΣΙΩΝ ΕΣΟΔΩΝ </w:t>
            </w:r>
          </w:p>
          <w:p w14:paraId="4D6902F3" w14:textId="77777777" w:rsidR="009F717D" w:rsidRDefault="009F717D" w:rsidP="009F717D">
            <w:pPr>
              <w:rPr>
                <w:rFonts w:asciiTheme="minorHAnsi" w:hAnsiTheme="minorHAnsi" w:cstheme="minorHAnsi"/>
              </w:rPr>
            </w:pPr>
            <w:proofErr w:type="spellStart"/>
            <w:r w:rsidRPr="00187F17">
              <w:rPr>
                <w:rFonts w:asciiTheme="minorHAnsi" w:hAnsiTheme="minorHAnsi" w:cstheme="minorHAnsi"/>
              </w:rPr>
              <w:t>Αριθμ</w:t>
            </w:r>
            <w:proofErr w:type="spellEnd"/>
            <w:r w:rsidRPr="00187F17">
              <w:rPr>
                <w:rFonts w:asciiTheme="minorHAnsi" w:hAnsiTheme="minorHAnsi" w:cstheme="minorHAnsi"/>
              </w:rPr>
              <w:t xml:space="preserve">. A. 1179 </w:t>
            </w:r>
          </w:p>
          <w:p w14:paraId="0246FE0B" w14:textId="50A314D2" w:rsidR="009F717D" w:rsidRPr="00FB4FF8" w:rsidRDefault="00A83BA0" w:rsidP="009F717D">
            <w:pPr>
              <w:rPr>
                <w:rFonts w:asciiTheme="minorHAnsi" w:hAnsiTheme="minorHAnsi" w:cstheme="minorHAnsi"/>
                <w:bCs/>
                <w:lang w:eastAsia="el-GR"/>
              </w:rPr>
            </w:pPr>
            <w:hyperlink r:id="rId101" w:history="1">
              <w:r w:rsidR="009F717D" w:rsidRPr="00187F17">
                <w:rPr>
                  <w:rStyle w:val="-"/>
                  <w:rFonts w:asciiTheme="minorHAnsi" w:hAnsiTheme="minorHAnsi" w:cstheme="minorHAnsi"/>
                  <w:u w:val="none"/>
                </w:rPr>
                <w:t>ΦΕΚ B 6482/14.11.2023</w:t>
              </w:r>
            </w:hyperlink>
          </w:p>
        </w:tc>
        <w:tc>
          <w:tcPr>
            <w:tcW w:w="5245" w:type="dxa"/>
            <w:tcBorders>
              <w:top w:val="double" w:sz="4" w:space="0" w:color="auto"/>
            </w:tcBorders>
            <w:shd w:val="clear" w:color="auto" w:fill="auto"/>
            <w:vAlign w:val="center"/>
          </w:tcPr>
          <w:p w14:paraId="788CA84F" w14:textId="1B628F63" w:rsidR="009F717D" w:rsidRPr="00D10D2C" w:rsidRDefault="009F717D" w:rsidP="009F717D">
            <w:pPr>
              <w:suppressAutoHyphens w:val="0"/>
              <w:autoSpaceDE w:val="0"/>
              <w:autoSpaceDN w:val="0"/>
              <w:adjustRightInd w:val="0"/>
              <w:jc w:val="both"/>
              <w:rPr>
                <w:rFonts w:asciiTheme="minorHAnsi" w:hAnsiTheme="minorHAnsi" w:cstheme="minorHAnsi"/>
              </w:rPr>
            </w:pPr>
            <w:r w:rsidRPr="00187F17">
              <w:rPr>
                <w:rFonts w:asciiTheme="minorHAnsi" w:hAnsiTheme="minorHAnsi" w:cstheme="minorHAnsi"/>
              </w:rPr>
              <w:t xml:space="preserve">«Ρύθμιση οργανωτικών και τεχνικών θεμάτων λειτουργίας του Bank </w:t>
            </w:r>
            <w:proofErr w:type="spellStart"/>
            <w:r w:rsidRPr="00187F17">
              <w:rPr>
                <w:rFonts w:asciiTheme="minorHAnsi" w:hAnsiTheme="minorHAnsi" w:cstheme="minorHAnsi"/>
              </w:rPr>
              <w:t>Account</w:t>
            </w:r>
            <w:proofErr w:type="spellEnd"/>
            <w:r w:rsidRPr="00187F17">
              <w:rPr>
                <w:rFonts w:asciiTheme="minorHAnsi" w:hAnsiTheme="minorHAnsi" w:cstheme="minorHAnsi"/>
              </w:rPr>
              <w:t xml:space="preserve"> </w:t>
            </w:r>
            <w:proofErr w:type="spellStart"/>
            <w:r w:rsidRPr="00187F17">
              <w:rPr>
                <w:rFonts w:asciiTheme="minorHAnsi" w:hAnsiTheme="minorHAnsi" w:cstheme="minorHAnsi"/>
              </w:rPr>
              <w:t>Nexus</w:t>
            </w:r>
            <w:proofErr w:type="spellEnd"/>
            <w:r w:rsidRPr="00187F17">
              <w:rPr>
                <w:rFonts w:asciiTheme="minorHAnsi" w:hAnsiTheme="minorHAnsi" w:cstheme="minorHAnsi"/>
              </w:rPr>
              <w:t xml:space="preserve"> </w:t>
            </w:r>
            <w:proofErr w:type="spellStart"/>
            <w:r w:rsidRPr="00187F17">
              <w:rPr>
                <w:rFonts w:asciiTheme="minorHAnsi" w:hAnsiTheme="minorHAnsi" w:cstheme="minorHAnsi"/>
              </w:rPr>
              <w:t>Crosscheck</w:t>
            </w:r>
            <w:proofErr w:type="spellEnd"/>
            <w:r w:rsidRPr="00187F17">
              <w:rPr>
                <w:rFonts w:asciiTheme="minorHAnsi" w:hAnsiTheme="minorHAnsi" w:cstheme="minorHAnsi"/>
              </w:rPr>
              <w:t xml:space="preserve"> </w:t>
            </w:r>
            <w:proofErr w:type="spellStart"/>
            <w:r w:rsidRPr="00187F17">
              <w:rPr>
                <w:rFonts w:asciiTheme="minorHAnsi" w:hAnsiTheme="minorHAnsi" w:cstheme="minorHAnsi"/>
              </w:rPr>
              <w:t>APPplication</w:t>
            </w:r>
            <w:proofErr w:type="spellEnd"/>
            <w:r w:rsidRPr="00187F17">
              <w:rPr>
                <w:rFonts w:asciiTheme="minorHAnsi" w:hAnsiTheme="minorHAnsi" w:cstheme="minorHAnsi"/>
              </w:rPr>
              <w:t xml:space="preserve"> (συστήματος αυτοματοποιημένου ελέγχου προσαύξησης περιουσίας)» </w:t>
            </w:r>
          </w:p>
        </w:tc>
      </w:tr>
      <w:tr w:rsidR="008331FC" w:rsidRPr="001328DA" w14:paraId="3105DCF8" w14:textId="77777777" w:rsidTr="008331FC">
        <w:trPr>
          <w:cantSplit/>
          <w:trHeight w:val="80"/>
        </w:trPr>
        <w:tc>
          <w:tcPr>
            <w:tcW w:w="709" w:type="dxa"/>
            <w:shd w:val="clear" w:color="auto" w:fill="DAEEF3" w:themeFill="accent5" w:themeFillTint="33"/>
            <w:vAlign w:val="center"/>
          </w:tcPr>
          <w:p w14:paraId="1AA36815" w14:textId="77777777" w:rsidR="008331FC" w:rsidRPr="00FB4FF8" w:rsidRDefault="008331FC" w:rsidP="008331FC">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78B9B5E0" w14:textId="77777777" w:rsidR="008331FC" w:rsidRDefault="008331FC" w:rsidP="008331FC">
            <w:pPr>
              <w:rPr>
                <w:rFonts w:asciiTheme="minorHAnsi" w:hAnsiTheme="minorHAnsi" w:cstheme="minorHAnsi"/>
              </w:rPr>
            </w:pPr>
            <w:r w:rsidRPr="00B07FE1">
              <w:rPr>
                <w:rFonts w:asciiTheme="minorHAnsi" w:hAnsiTheme="minorHAnsi" w:cstheme="minorHAnsi"/>
              </w:rPr>
              <w:t xml:space="preserve">ΑΠΟΦΑΣΗ ΤΩΝ ΥΠΟΥΡΓΩΝ </w:t>
            </w:r>
          </w:p>
          <w:p w14:paraId="50A5704F" w14:textId="77777777" w:rsidR="008331FC" w:rsidRDefault="008331FC" w:rsidP="008331FC">
            <w:pPr>
              <w:rPr>
                <w:rFonts w:asciiTheme="minorHAnsi" w:hAnsiTheme="minorHAnsi" w:cstheme="minorHAnsi"/>
              </w:rPr>
            </w:pPr>
            <w:r w:rsidRPr="00B07FE1">
              <w:rPr>
                <w:rFonts w:asciiTheme="minorHAnsi" w:hAnsiTheme="minorHAnsi" w:cstheme="minorHAnsi"/>
              </w:rPr>
              <w:t xml:space="preserve">ΕΘΝΙΚΗΣ ΟΙΚΟΝΟΜΙΑΣ </w:t>
            </w:r>
          </w:p>
          <w:p w14:paraId="25F96754" w14:textId="04340AFA" w:rsidR="008331FC" w:rsidRDefault="008331FC" w:rsidP="008331FC">
            <w:pPr>
              <w:rPr>
                <w:rFonts w:asciiTheme="minorHAnsi" w:hAnsiTheme="minorHAnsi" w:cstheme="minorHAnsi"/>
              </w:rPr>
            </w:pPr>
            <w:r w:rsidRPr="00B07FE1">
              <w:rPr>
                <w:rFonts w:asciiTheme="minorHAnsi" w:hAnsiTheme="minorHAnsi" w:cstheme="minorHAnsi"/>
              </w:rPr>
              <w:t>ΚΑΙ ΟΙΚΟΝΟΜΙΚΩΝ </w:t>
            </w:r>
            <w:r>
              <w:rPr>
                <w:rFonts w:asciiTheme="minorHAnsi" w:hAnsiTheme="minorHAnsi" w:cstheme="minorHAnsi"/>
              </w:rPr>
              <w:t>–</w:t>
            </w:r>
            <w:r w:rsidRPr="00B07FE1">
              <w:rPr>
                <w:rFonts w:asciiTheme="minorHAnsi" w:hAnsiTheme="minorHAnsi" w:cstheme="minorHAnsi"/>
              </w:rPr>
              <w:t xml:space="preserve"> </w:t>
            </w:r>
          </w:p>
          <w:p w14:paraId="1CD6D0C4" w14:textId="77777777" w:rsidR="008331FC" w:rsidRDefault="008331FC" w:rsidP="008331FC">
            <w:pPr>
              <w:rPr>
                <w:rFonts w:asciiTheme="minorHAnsi" w:hAnsiTheme="minorHAnsi" w:cstheme="minorHAnsi"/>
              </w:rPr>
            </w:pPr>
            <w:r w:rsidRPr="00B07FE1">
              <w:rPr>
                <w:rFonts w:asciiTheme="minorHAnsi" w:hAnsiTheme="minorHAnsi" w:cstheme="minorHAnsi"/>
              </w:rPr>
              <w:t xml:space="preserve">ΑΓΡΟΤΙΚΗΣ ΑΝΑΠΤΥΞΗΣ </w:t>
            </w:r>
          </w:p>
          <w:p w14:paraId="278AD9E6" w14:textId="77777777" w:rsidR="008331FC" w:rsidRDefault="008331FC" w:rsidP="008331FC">
            <w:pPr>
              <w:rPr>
                <w:rFonts w:asciiTheme="minorHAnsi" w:hAnsiTheme="minorHAnsi" w:cstheme="minorHAnsi"/>
              </w:rPr>
            </w:pPr>
            <w:r w:rsidRPr="00B07FE1">
              <w:rPr>
                <w:rFonts w:asciiTheme="minorHAnsi" w:hAnsiTheme="minorHAnsi" w:cstheme="minorHAnsi"/>
              </w:rPr>
              <w:t xml:space="preserve">ΚΑΙ ΤΡΟΦΙΜΩΝ </w:t>
            </w:r>
          </w:p>
          <w:p w14:paraId="7252F2FD" w14:textId="77777777" w:rsidR="008331FC" w:rsidRDefault="008331FC" w:rsidP="008331FC">
            <w:pPr>
              <w:rPr>
                <w:rFonts w:asciiTheme="minorHAnsi" w:hAnsiTheme="minorHAnsi" w:cstheme="minorHAnsi"/>
              </w:rPr>
            </w:pPr>
            <w:r w:rsidRPr="00B07FE1">
              <w:rPr>
                <w:rFonts w:asciiTheme="minorHAnsi" w:hAnsiTheme="minorHAnsi" w:cstheme="minorHAnsi"/>
              </w:rPr>
              <w:t xml:space="preserve">ΚΑΙ ΤΟΥ ΔΙΟΙΚΗΤΗ </w:t>
            </w:r>
          </w:p>
          <w:p w14:paraId="7610F291" w14:textId="14D60A39" w:rsidR="008331FC" w:rsidRDefault="008331FC" w:rsidP="008331FC">
            <w:pPr>
              <w:rPr>
                <w:rFonts w:asciiTheme="minorHAnsi" w:hAnsiTheme="minorHAnsi" w:cstheme="minorHAnsi"/>
              </w:rPr>
            </w:pPr>
            <w:r w:rsidRPr="00B07FE1">
              <w:rPr>
                <w:rFonts w:asciiTheme="minorHAnsi" w:hAnsiTheme="minorHAnsi" w:cstheme="minorHAnsi"/>
              </w:rPr>
              <w:t xml:space="preserve">ΤΗΣ ΑΝΕΞΑΡΤΗΤΗΣ ΑΡΧΗΣ ΔΗΜΟΣΙΩΝ ΕΣΟΔΩΝ </w:t>
            </w:r>
          </w:p>
          <w:p w14:paraId="0336A39C" w14:textId="77777777" w:rsidR="008331FC" w:rsidRDefault="008331FC" w:rsidP="008331FC">
            <w:pPr>
              <w:rPr>
                <w:rFonts w:asciiTheme="minorHAnsi" w:hAnsiTheme="minorHAnsi" w:cstheme="minorHAnsi"/>
              </w:rPr>
            </w:pPr>
            <w:proofErr w:type="spellStart"/>
            <w:r w:rsidRPr="00B07FE1">
              <w:rPr>
                <w:rFonts w:asciiTheme="minorHAnsi" w:hAnsiTheme="minorHAnsi" w:cstheme="minorHAnsi"/>
              </w:rPr>
              <w:t>Αριθμ</w:t>
            </w:r>
            <w:proofErr w:type="spellEnd"/>
            <w:r w:rsidRPr="00B07FE1">
              <w:rPr>
                <w:rFonts w:asciiTheme="minorHAnsi" w:hAnsiTheme="minorHAnsi" w:cstheme="minorHAnsi"/>
              </w:rPr>
              <w:t xml:space="preserve">. Α.1180 </w:t>
            </w:r>
          </w:p>
          <w:p w14:paraId="09DCA5FB" w14:textId="622F3FC2" w:rsidR="008331FC" w:rsidRPr="00FB4FF8" w:rsidRDefault="00A83BA0" w:rsidP="008331FC">
            <w:pPr>
              <w:rPr>
                <w:rFonts w:asciiTheme="minorHAnsi" w:hAnsiTheme="minorHAnsi" w:cstheme="minorHAnsi"/>
              </w:rPr>
            </w:pPr>
            <w:hyperlink r:id="rId102" w:history="1">
              <w:r w:rsidR="008331FC" w:rsidRPr="00B07FE1">
                <w:rPr>
                  <w:rStyle w:val="-"/>
                  <w:rFonts w:asciiTheme="minorHAnsi" w:hAnsiTheme="minorHAnsi" w:cstheme="minorHAnsi"/>
                  <w:u w:val="none"/>
                </w:rPr>
                <w:t>ΦΕΚ B 6519/15.11.2023</w:t>
              </w:r>
            </w:hyperlink>
          </w:p>
        </w:tc>
        <w:tc>
          <w:tcPr>
            <w:tcW w:w="5245" w:type="dxa"/>
            <w:shd w:val="clear" w:color="auto" w:fill="DAEEF3" w:themeFill="accent5" w:themeFillTint="33"/>
            <w:vAlign w:val="center"/>
          </w:tcPr>
          <w:p w14:paraId="70D83212" w14:textId="49ADD623" w:rsidR="008331FC" w:rsidRPr="00FB4FF8" w:rsidRDefault="008331FC" w:rsidP="008331FC">
            <w:pPr>
              <w:suppressAutoHyphens w:val="0"/>
              <w:autoSpaceDE w:val="0"/>
              <w:autoSpaceDN w:val="0"/>
              <w:adjustRightInd w:val="0"/>
              <w:jc w:val="both"/>
              <w:rPr>
                <w:rFonts w:asciiTheme="minorHAnsi" w:hAnsiTheme="minorHAnsi" w:cstheme="minorHAnsi"/>
              </w:rPr>
            </w:pPr>
            <w:r w:rsidRPr="00B07FE1">
              <w:rPr>
                <w:rFonts w:asciiTheme="minorHAnsi" w:hAnsiTheme="minorHAnsi" w:cstheme="minorHAnsi"/>
              </w:rPr>
              <w:t xml:space="preserve">«Όροι, προϋποθέσεις και διαδικασία επιστροφής του ειδικού φόρου κατανάλωσης του πετρελαίου εσωτερικής καύσης (DIESEL) κινητήρων της περ. στ’ της παρ. 1 του άρθρου 73 του ν. 2960/2001 (Α’ 265) που χρησιμοποιείται αποκλειστικά στη γεωργία για το έτος 2023, </w:t>
            </w:r>
            <w:proofErr w:type="spellStart"/>
            <w:r w:rsidRPr="00B07FE1">
              <w:rPr>
                <w:rFonts w:asciiTheme="minorHAnsi" w:hAnsiTheme="minorHAnsi" w:cstheme="minorHAnsi"/>
              </w:rPr>
              <w:t>δικαιούχα</w:t>
            </w:r>
            <w:proofErr w:type="spellEnd"/>
            <w:r w:rsidRPr="00B07FE1">
              <w:rPr>
                <w:rFonts w:asciiTheme="minorHAnsi" w:hAnsiTheme="minorHAnsi" w:cstheme="minorHAnsi"/>
              </w:rPr>
              <w:t xml:space="preserve"> επιστροφής πρόσωπα, κριτήρια για τον προσδιορισμό των ποσοτήτων πετρελαίου κινητήρων για τις οποίες υπολογίζεται η επιστροφή, αρμόδια για την επιστροφή του ειδικού φόρου κατανάλωσης αρχή καθώς και τρόπος ελέγχου της νόμιμης χρήσης αυτού» </w:t>
            </w:r>
          </w:p>
        </w:tc>
      </w:tr>
      <w:tr w:rsidR="008331FC" w:rsidRPr="001328DA" w14:paraId="30B1469E" w14:textId="77777777" w:rsidTr="008331FC">
        <w:trPr>
          <w:cantSplit/>
          <w:trHeight w:val="80"/>
        </w:trPr>
        <w:tc>
          <w:tcPr>
            <w:tcW w:w="709" w:type="dxa"/>
            <w:shd w:val="clear" w:color="auto" w:fill="auto"/>
            <w:vAlign w:val="center"/>
          </w:tcPr>
          <w:p w14:paraId="058DE65A" w14:textId="77777777" w:rsidR="008331FC" w:rsidRPr="00FB4FF8" w:rsidRDefault="008331FC" w:rsidP="008331FC">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15841769" w14:textId="77777777" w:rsidR="008331FC" w:rsidRDefault="008331FC" w:rsidP="008331FC">
            <w:pPr>
              <w:rPr>
                <w:rFonts w:asciiTheme="minorHAnsi" w:hAnsiTheme="minorHAnsi" w:cstheme="minorHAnsi"/>
              </w:rPr>
            </w:pPr>
            <w:r w:rsidRPr="00BC2C54">
              <w:rPr>
                <w:rFonts w:asciiTheme="minorHAnsi" w:hAnsiTheme="minorHAnsi" w:cstheme="minorHAnsi"/>
              </w:rPr>
              <w:t xml:space="preserve">ΑΠΟΦΑΣΗ ΤΟΥ ΥΦΥΠΟΥΡΓΟΥ ΕΘΝΙΚΗΣ ΟΙΚΟΝΟΜΙΑΣ </w:t>
            </w:r>
          </w:p>
          <w:p w14:paraId="418CB173" w14:textId="77777777" w:rsidR="008331FC" w:rsidRDefault="008331FC" w:rsidP="008331FC">
            <w:pPr>
              <w:rPr>
                <w:rFonts w:asciiTheme="minorHAnsi" w:hAnsiTheme="minorHAnsi" w:cstheme="minorHAnsi"/>
              </w:rPr>
            </w:pPr>
            <w:r w:rsidRPr="00BC2C54">
              <w:rPr>
                <w:rFonts w:asciiTheme="minorHAnsi" w:hAnsiTheme="minorHAnsi" w:cstheme="minorHAnsi"/>
              </w:rPr>
              <w:t xml:space="preserve">ΚΑΙ ΟΙΚΟΝΟΜΙΚΩΝ  </w:t>
            </w:r>
          </w:p>
          <w:p w14:paraId="4FC1AB2D" w14:textId="77777777" w:rsidR="008331FC" w:rsidRDefault="008331FC" w:rsidP="008331FC">
            <w:pPr>
              <w:rPr>
                <w:rFonts w:asciiTheme="minorHAnsi" w:hAnsiTheme="minorHAnsi" w:cstheme="minorHAnsi"/>
              </w:rPr>
            </w:pPr>
            <w:r w:rsidRPr="00BC2C54">
              <w:rPr>
                <w:rFonts w:asciiTheme="minorHAnsi" w:hAnsiTheme="minorHAnsi" w:cstheme="minorHAnsi"/>
              </w:rPr>
              <w:t xml:space="preserve">ΚΑΙ ΤΟΥ ΔΙΟΙΚΗΤΗ </w:t>
            </w:r>
          </w:p>
          <w:p w14:paraId="0938BC4D" w14:textId="77777777" w:rsidR="008331FC" w:rsidRDefault="008331FC" w:rsidP="008331FC">
            <w:pPr>
              <w:rPr>
                <w:rFonts w:asciiTheme="minorHAnsi" w:hAnsiTheme="minorHAnsi" w:cstheme="minorHAnsi"/>
              </w:rPr>
            </w:pPr>
            <w:r w:rsidRPr="00BC2C54">
              <w:rPr>
                <w:rFonts w:asciiTheme="minorHAnsi" w:hAnsiTheme="minorHAnsi" w:cstheme="minorHAnsi"/>
              </w:rPr>
              <w:t xml:space="preserve">ΤΗΣ ΑΝΕΞΑΡΤΗΤΗΣ ΑΡΧΗΣ ΔΗΜΟΣΙΩΝ ΕΣΟΔΩΝ </w:t>
            </w:r>
          </w:p>
          <w:p w14:paraId="2CFCD355" w14:textId="53D0B83C" w:rsidR="008331FC" w:rsidRDefault="008331FC" w:rsidP="008331FC">
            <w:pPr>
              <w:rPr>
                <w:rFonts w:asciiTheme="minorHAnsi" w:hAnsiTheme="minorHAnsi" w:cstheme="minorHAnsi"/>
              </w:rPr>
            </w:pPr>
            <w:proofErr w:type="spellStart"/>
            <w:r w:rsidRPr="00BC2C54">
              <w:rPr>
                <w:rFonts w:asciiTheme="minorHAnsi" w:hAnsiTheme="minorHAnsi" w:cstheme="minorHAnsi"/>
              </w:rPr>
              <w:t>Αριθμ</w:t>
            </w:r>
            <w:proofErr w:type="spellEnd"/>
            <w:r w:rsidRPr="00BC2C54">
              <w:rPr>
                <w:rFonts w:asciiTheme="minorHAnsi" w:hAnsiTheme="minorHAnsi" w:cstheme="minorHAnsi"/>
              </w:rPr>
              <w:t xml:space="preserve">. Α.1181 </w:t>
            </w:r>
          </w:p>
          <w:p w14:paraId="77BA565D" w14:textId="7A443CD1" w:rsidR="008331FC" w:rsidRPr="00FB4FF8" w:rsidRDefault="00A83BA0" w:rsidP="008331FC">
            <w:pPr>
              <w:rPr>
                <w:rFonts w:asciiTheme="minorHAnsi" w:hAnsiTheme="minorHAnsi" w:cstheme="minorHAnsi"/>
              </w:rPr>
            </w:pPr>
            <w:hyperlink r:id="rId103" w:history="1">
              <w:r w:rsidR="008331FC" w:rsidRPr="00BC2C54">
                <w:rPr>
                  <w:rStyle w:val="-"/>
                  <w:rFonts w:asciiTheme="minorHAnsi" w:hAnsiTheme="minorHAnsi" w:cstheme="minorHAnsi"/>
                  <w:u w:val="none"/>
                </w:rPr>
                <w:t>ΦΕΚ B 6520/15.11.2023</w:t>
              </w:r>
            </w:hyperlink>
          </w:p>
        </w:tc>
        <w:tc>
          <w:tcPr>
            <w:tcW w:w="5245" w:type="dxa"/>
            <w:shd w:val="clear" w:color="auto" w:fill="auto"/>
            <w:vAlign w:val="center"/>
          </w:tcPr>
          <w:p w14:paraId="429030EA" w14:textId="77824D49" w:rsidR="008331FC" w:rsidRPr="00FB4FF8" w:rsidRDefault="008331FC" w:rsidP="008331FC">
            <w:pPr>
              <w:suppressAutoHyphens w:val="0"/>
              <w:autoSpaceDE w:val="0"/>
              <w:autoSpaceDN w:val="0"/>
              <w:adjustRightInd w:val="0"/>
              <w:jc w:val="both"/>
              <w:rPr>
                <w:rFonts w:asciiTheme="minorHAnsi" w:hAnsiTheme="minorHAnsi" w:cstheme="minorHAnsi"/>
              </w:rPr>
            </w:pPr>
            <w:r w:rsidRPr="008331FC">
              <w:rPr>
                <w:rFonts w:asciiTheme="minorHAnsi" w:hAnsiTheme="minorHAnsi" w:cstheme="minorHAnsi"/>
              </w:rPr>
              <w:t>“</w:t>
            </w:r>
            <w:r w:rsidRPr="00BC2C54">
              <w:rPr>
                <w:rFonts w:asciiTheme="minorHAnsi" w:hAnsiTheme="minorHAnsi" w:cstheme="minorHAnsi"/>
              </w:rPr>
              <w:t>Τροποποίηση της υπό στοιχεία Α.1162/2023 κοινής απόφασης του Υφυπουργού Εθνικής Οικονομίας και Οικονομικών και του Διοικητή της Ανεξάρτητης Αρχής Δημοσίων Εσόδων «Αποδεικτικό Ενημερότητας άρθρου 12 του Κώδικα Φορολογικής Διαδικασίας (ΚΦΔ, ν. 4987/2022, Α’ 206)» (Β’ 6129)</w:t>
            </w:r>
            <w:r w:rsidRPr="008331FC">
              <w:rPr>
                <w:rFonts w:asciiTheme="minorHAnsi" w:hAnsiTheme="minorHAnsi" w:cstheme="minorHAnsi"/>
              </w:rPr>
              <w:t>”</w:t>
            </w:r>
            <w:r w:rsidRPr="00BC2C54">
              <w:rPr>
                <w:rFonts w:asciiTheme="minorHAnsi" w:hAnsiTheme="minorHAnsi" w:cstheme="minorHAnsi"/>
              </w:rPr>
              <w:t xml:space="preserve"> </w:t>
            </w:r>
          </w:p>
        </w:tc>
      </w:tr>
    </w:tbl>
    <w:p w14:paraId="36D4C0B2" w14:textId="77777777" w:rsidR="00C1049C" w:rsidRPr="008D376F" w:rsidRDefault="00C1049C" w:rsidP="008F5180">
      <w:pPr>
        <w:rPr>
          <w:rFonts w:asciiTheme="minorHAnsi" w:hAnsiTheme="minorHAnsi" w:cstheme="minorHAnsi"/>
          <w:sz w:val="16"/>
          <w:szCs w:val="16"/>
        </w:rPr>
      </w:pPr>
      <w:bookmarkStart w:id="75" w:name="_Hlk150945039"/>
      <w:bookmarkEnd w:id="74"/>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6" w:name="_Hlk134016334"/>
      <w:bookmarkStart w:id="77" w:name="_Hlk134016376"/>
      <w:bookmarkEnd w:id="75"/>
      <w:r w:rsidRPr="008F5180">
        <w:rPr>
          <w:rFonts w:ascii="Calibri" w:hAnsi="Calibri"/>
          <w:b/>
        </w:rPr>
        <w:t>Αποφάσεις του Ανώτατου Συμβουλίου Επιλογής Προσωπικού (Α.Σ.Ε.Π.)</w:t>
      </w:r>
    </w:p>
    <w:bookmarkEnd w:id="76"/>
    <w:p w14:paraId="21F7D7D4" w14:textId="77777777" w:rsidR="002057CA" w:rsidRPr="00141C34" w:rsidRDefault="002057CA"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8"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8"/>
    </w:p>
    <w:bookmarkEnd w:id="77"/>
    <w:p w14:paraId="48857B29" w14:textId="77777777" w:rsidR="00BB3A8C" w:rsidRPr="0052370A" w:rsidRDefault="00BB3A8C"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087D424D" w14:textId="77777777" w:rsidR="00442934" w:rsidRDefault="00442934"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6592A603" w14:textId="77777777" w:rsidR="00F342FE" w:rsidRPr="002775FD" w:rsidRDefault="00F342FE"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09991A6" w14:textId="3CAA3E39" w:rsidR="00CB171D" w:rsidRDefault="00CB171D" w:rsidP="005D2A5D">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80925" w:rsidRPr="005325D4" w14:paraId="37F610FC" w14:textId="77777777" w:rsidTr="002A4645">
        <w:trPr>
          <w:cantSplit/>
          <w:tblHeader/>
        </w:trPr>
        <w:tc>
          <w:tcPr>
            <w:tcW w:w="709" w:type="dxa"/>
            <w:tcBorders>
              <w:top w:val="double" w:sz="4" w:space="0" w:color="auto"/>
              <w:bottom w:val="double" w:sz="4" w:space="0" w:color="auto"/>
            </w:tcBorders>
            <w:shd w:val="clear" w:color="auto" w:fill="DAEEF3"/>
            <w:vAlign w:val="center"/>
            <w:hideMark/>
          </w:tcPr>
          <w:p w14:paraId="651B21C5" w14:textId="77777777" w:rsidR="00980925" w:rsidRPr="005325D4" w:rsidRDefault="00980925" w:rsidP="002A46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CEB78E0" w14:textId="77777777" w:rsidR="00980925" w:rsidRPr="005325D4" w:rsidRDefault="00980925" w:rsidP="002A464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089224F" w14:textId="77777777" w:rsidR="00980925" w:rsidRPr="005325D4" w:rsidRDefault="00980925" w:rsidP="002A4645">
            <w:pPr>
              <w:jc w:val="center"/>
              <w:rPr>
                <w:rFonts w:ascii="Calibri" w:hAnsi="Calibri" w:cs="Tahoma"/>
                <w:b/>
              </w:rPr>
            </w:pPr>
            <w:r w:rsidRPr="005325D4">
              <w:rPr>
                <w:rFonts w:ascii="Calibri" w:hAnsi="Calibri" w:cs="Tahoma"/>
                <w:b/>
              </w:rPr>
              <w:t>ΤΙΤΛΟΣ</w:t>
            </w:r>
          </w:p>
        </w:tc>
      </w:tr>
      <w:tr w:rsidR="00980925" w:rsidRPr="009759EA" w14:paraId="0EBBA8F8" w14:textId="77777777" w:rsidTr="003F269B">
        <w:trPr>
          <w:cantSplit/>
          <w:trHeight w:val="80"/>
        </w:trPr>
        <w:tc>
          <w:tcPr>
            <w:tcW w:w="709" w:type="dxa"/>
            <w:shd w:val="clear" w:color="auto" w:fill="auto"/>
            <w:vAlign w:val="center"/>
          </w:tcPr>
          <w:p w14:paraId="75F656AE" w14:textId="77777777" w:rsidR="00980925" w:rsidRPr="00FB4FF8" w:rsidRDefault="00980925" w:rsidP="002A4645">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3F23128" w14:textId="77777777" w:rsidR="00CE7359" w:rsidRDefault="00CE7359" w:rsidP="00CE7359">
            <w:pPr>
              <w:rPr>
                <w:rFonts w:asciiTheme="minorHAnsi" w:hAnsiTheme="minorHAnsi" w:cstheme="minorHAnsi"/>
              </w:rPr>
            </w:pPr>
          </w:p>
          <w:p w14:paraId="5D85503E" w14:textId="3D2AF47D" w:rsidR="00CE7359" w:rsidRDefault="00CE7359" w:rsidP="00CE7359">
            <w:pPr>
              <w:rPr>
                <w:rFonts w:asciiTheme="minorHAnsi" w:hAnsiTheme="minorHAnsi" w:cstheme="minorHAnsi"/>
              </w:rPr>
            </w:pPr>
            <w:r w:rsidRPr="00857D0F">
              <w:rPr>
                <w:rFonts w:asciiTheme="minorHAnsi" w:hAnsiTheme="minorHAnsi" w:cstheme="minorHAnsi"/>
              </w:rPr>
              <w:t xml:space="preserve">ΑΠΟΦΑΣΗ ΤΟΥ ΠΡΟΕΔΡΟΥ </w:t>
            </w:r>
          </w:p>
          <w:p w14:paraId="5D341323" w14:textId="7205A484" w:rsidR="00CE7359" w:rsidRDefault="00CE7359" w:rsidP="00CE7359">
            <w:pPr>
              <w:rPr>
                <w:rFonts w:asciiTheme="minorHAnsi" w:hAnsiTheme="minorHAnsi" w:cstheme="minorHAnsi"/>
              </w:rPr>
            </w:pPr>
            <w:r w:rsidRPr="00857D0F">
              <w:rPr>
                <w:rFonts w:asciiTheme="minorHAnsi" w:hAnsiTheme="minorHAnsi" w:cstheme="minorHAnsi"/>
              </w:rPr>
              <w:t xml:space="preserve">ΤΗΣ ΕΛΛΗΝΙΚΗΣ ΣΤΑΤΙΣΤΙΚΗΣ ΑΡΧΗΣ </w:t>
            </w:r>
            <w:proofErr w:type="spellStart"/>
            <w:r w:rsidRPr="00857D0F">
              <w:rPr>
                <w:rFonts w:asciiTheme="minorHAnsi" w:hAnsiTheme="minorHAnsi" w:cstheme="minorHAnsi"/>
              </w:rPr>
              <w:t>Αριθμ</w:t>
            </w:r>
            <w:proofErr w:type="spellEnd"/>
            <w:r w:rsidRPr="00857D0F">
              <w:rPr>
                <w:rFonts w:asciiTheme="minorHAnsi" w:hAnsiTheme="minorHAnsi" w:cstheme="minorHAnsi"/>
              </w:rPr>
              <w:t xml:space="preserve">. 7169/Β3-197 </w:t>
            </w:r>
          </w:p>
          <w:p w14:paraId="066847D4" w14:textId="31CF1FD9" w:rsidR="00980925" w:rsidRPr="00FB4FF8" w:rsidRDefault="00A83BA0" w:rsidP="00CE7359">
            <w:pPr>
              <w:rPr>
                <w:rFonts w:asciiTheme="minorHAnsi" w:hAnsiTheme="minorHAnsi" w:cstheme="minorHAnsi"/>
                <w:bCs/>
                <w:lang w:eastAsia="el-GR"/>
              </w:rPr>
            </w:pPr>
            <w:hyperlink r:id="rId104" w:history="1">
              <w:r w:rsidR="00CE7359" w:rsidRPr="00857D0F">
                <w:rPr>
                  <w:rStyle w:val="-"/>
                  <w:rFonts w:asciiTheme="minorHAnsi" w:hAnsiTheme="minorHAnsi" w:cstheme="minorHAnsi"/>
                  <w:u w:val="none"/>
                </w:rPr>
                <w:t>ΦΕΚ B 6533/16.11.2023</w:t>
              </w:r>
            </w:hyperlink>
          </w:p>
        </w:tc>
        <w:tc>
          <w:tcPr>
            <w:tcW w:w="5245" w:type="dxa"/>
            <w:tcBorders>
              <w:top w:val="double" w:sz="4" w:space="0" w:color="auto"/>
            </w:tcBorders>
            <w:shd w:val="clear" w:color="auto" w:fill="auto"/>
            <w:vAlign w:val="center"/>
          </w:tcPr>
          <w:p w14:paraId="699831CE" w14:textId="352C17EA" w:rsidR="00980925" w:rsidRPr="00FE42D5" w:rsidRDefault="00CE7359" w:rsidP="002A4645">
            <w:pPr>
              <w:suppressAutoHyphens w:val="0"/>
              <w:autoSpaceDE w:val="0"/>
              <w:autoSpaceDN w:val="0"/>
              <w:adjustRightInd w:val="0"/>
              <w:jc w:val="both"/>
              <w:rPr>
                <w:rFonts w:asciiTheme="minorHAnsi" w:hAnsiTheme="minorHAnsi" w:cstheme="minorHAnsi"/>
              </w:rPr>
            </w:pPr>
            <w:r w:rsidRPr="00CE7359">
              <w:rPr>
                <w:rFonts w:asciiTheme="minorHAnsi" w:hAnsiTheme="minorHAnsi" w:cstheme="minorHAnsi"/>
              </w:rPr>
              <w:t>«Έγκριση, προκήρυξη και ανάθεση διενέργειας των ερευνών επί της διάρθρωσης των επιχειρήσεων στους τομείς βιομηχανίας, εμπορίου και υπηρεσιών, έτους αναφοράς 2022, έγκριση χρησιμοποίησης στατιστικών οργάνων και καθορισμός της αμοιβής τους»</w:t>
            </w:r>
          </w:p>
        </w:tc>
      </w:tr>
    </w:tbl>
    <w:p w14:paraId="31F59B88" w14:textId="77777777" w:rsidR="00BA25C2" w:rsidRPr="00143763" w:rsidRDefault="00BA25C2"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9" w:name="_Toc34837632"/>
      <w:r w:rsidRPr="00D43DEC">
        <w:rPr>
          <w:rFonts w:ascii="Calibri" w:hAnsi="Calibri"/>
          <w:b/>
          <w:bCs/>
          <w:sz w:val="32"/>
          <w:szCs w:val="32"/>
          <w:u w:val="single"/>
        </w:rPr>
        <w:t>ΣΥΛΛΟΓΕΣ ΔΙΑΤΑΞΕΩΝ ΝΟΜΟΘΕΣΙΑΣ ΥΠΟΥΡΓΕΙΟΥ ΕΣΩΤΕΡΙΚΩΝ</w:t>
      </w:r>
      <w:bookmarkEnd w:id="79"/>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0" w:name="_Toc34837634"/>
      <w:r w:rsidRPr="00D43DEC">
        <w:rPr>
          <w:rFonts w:ascii="Calibri" w:hAnsi="Calibri"/>
          <w:b/>
          <w:sz w:val="32"/>
          <w:szCs w:val="32"/>
        </w:rPr>
        <w:t>ΤΩΝ ΔΗΜΟΣΙΩΝ ΥΠΑΛΛΗΛΩΝ</w:t>
      </w:r>
      <w:bookmarkEnd w:id="80"/>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A83BA0"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1" w:name="_Toc34837635"/>
              <w:r w:rsidR="00D43DEC" w:rsidRPr="00D43DEC">
                <w:rPr>
                  <w:rFonts w:ascii="Calibri" w:hAnsi="Calibri"/>
                  <w:b/>
                  <w:lang w:eastAsia="el-GR"/>
                </w:rPr>
                <w:t>ΚΙΝΗΤΙΚΟΤΗΤΑ ΔΗΜΟΣΙΩΝ ΥΠΑΛΛΗΛΩΝ</w:t>
              </w:r>
              <w:bookmarkEnd w:id="81"/>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2" w:name="_(Αποσπάσεις,_Μετατάξεις,_Μετακινήσε"/>
            <w:bookmarkStart w:id="83" w:name="_Toc34837636"/>
            <w:bookmarkEnd w:id="82"/>
            <w:r w:rsidRPr="00D43DEC">
              <w:rPr>
                <w:rFonts w:ascii="Calibri" w:hAnsi="Calibri"/>
                <w:b/>
                <w:lang w:eastAsia="el-GR"/>
              </w:rPr>
              <w:t>(Αποσπάσεις, Μετατάξεις, Μετακινήσεις, Μεταφορά προσωπικού,</w:t>
            </w:r>
            <w:bookmarkStart w:id="84" w:name="_Toc34837637"/>
            <w:bookmarkEnd w:id="83"/>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4"/>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A83BA0"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A83BA0"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2946/2001</w:t>
        </w:r>
      </w:hyperlink>
      <w:hyperlink r:id="rId121"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2910/2001</w:t>
        </w:r>
      </w:hyperlink>
      <w:hyperlink r:id="rId123" w:history="1"/>
      <w:hyperlink r:id="rId124"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3106/2003</w:t>
        </w:r>
      </w:hyperlink>
      <w:hyperlink r:id="rId126" w:history="1"/>
      <w:hyperlink r:id="rId127"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ΥΑ 1/2013</w:t>
        </w:r>
      </w:hyperlink>
      <w:hyperlink r:id="rId142"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ΥΑ 2/2013</w:t>
        </w:r>
      </w:hyperlink>
      <w:hyperlink r:id="rId144"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5"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7"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48"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49"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50" w:history="1">
        <w:r w:rsidRPr="00D43DEC">
          <w:rPr>
            <w:rFonts w:ascii="Calibri" w:hAnsi="Calibri"/>
            <w:b/>
            <w:color w:val="0000FF"/>
            <w:u w:val="single"/>
            <w:shd w:val="clear" w:color="auto" w:fill="E6E6E6"/>
            <w:lang w:eastAsia="el-GR"/>
          </w:rPr>
          <w:t>ΔΙΠΙΔΔ/Β.2/Δ/84/οικ.32361</w:t>
        </w:r>
      </w:hyperlink>
      <w:hyperlink r:id="rId151"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ΥΑ αριθ. ΔΙΠΙΔΔ/Β.2/οικ.24199</w:t>
        </w:r>
      </w:hyperlink>
      <w:hyperlink r:id="rId153"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ΥΑ 3/2013</w:t>
        </w:r>
      </w:hyperlink>
      <w:hyperlink r:id="rId155"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56" w:history="1">
        <w:r w:rsidRPr="00D43DEC">
          <w:rPr>
            <w:rFonts w:ascii="Calibri" w:hAnsi="Calibri"/>
            <w:b/>
            <w:color w:val="0000FF"/>
            <w:u w:val="single"/>
            <w:shd w:val="clear" w:color="auto" w:fill="E6E6E6"/>
            <w:lang w:eastAsia="el-GR"/>
          </w:rPr>
          <w:t xml:space="preserve"> ΥΠΠΟΑ/ΓΔΔΥ/172315/25487</w:t>
        </w:r>
      </w:hyperlink>
      <w:hyperlink r:id="rId157"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59"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color w:val="0000FF"/>
            <w:u w:val="single"/>
            <w:shd w:val="clear" w:color="auto" w:fill="E6E6E6"/>
            <w:lang w:eastAsia="el-GR"/>
          </w:rPr>
          <w:t>ΥΑ 4  30355/2013</w:t>
        </w:r>
      </w:hyperlink>
      <w:hyperlink r:id="rId161"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ΥΑ 5/2013</w:t>
        </w:r>
      </w:hyperlink>
      <w:hyperlink r:id="rId164"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65"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ΥΑ 6/2013</w:t>
        </w:r>
      </w:hyperlink>
      <w:hyperlink r:id="rId16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ΥΑ 7/2013</w:t>
        </w:r>
      </w:hyperlink>
      <w:hyperlink r:id="rId16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ΥΑ 8/2013</w:t>
        </w:r>
      </w:hyperlink>
      <w:hyperlink r:id="rId17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Ν. 4223/2013</w:t>
        </w:r>
      </w:hyperlink>
      <w:hyperlink r:id="rId173"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ΥΑ 9/2014</w:t>
        </w:r>
      </w:hyperlink>
      <w:hyperlink r:id="rId175"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ΥΑ 5017/2014</w:t>
        </w:r>
      </w:hyperlink>
      <w:hyperlink r:id="rId177"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Ν. 4238/2014</w:t>
        </w:r>
      </w:hyperlink>
      <w:hyperlink r:id="rId179"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10/2014</w:t>
        </w:r>
      </w:hyperlink>
      <w:hyperlink r:id="rId181"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82"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Ν. 4250/2014</w:t>
        </w:r>
      </w:hyperlink>
      <w:hyperlink r:id="rId184"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4258/2014</w:t>
        </w:r>
      </w:hyperlink>
      <w:hyperlink r:id="rId186"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A83BA0"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4262/2014</w:t>
        </w:r>
      </w:hyperlink>
      <w:hyperlink r:id="rId188"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ΥΑ 11/2014</w:t>
        </w:r>
      </w:hyperlink>
      <w:hyperlink r:id="rId19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ΥΑ 12/2014</w:t>
        </w:r>
      </w:hyperlink>
      <w:hyperlink r:id="rId19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A83BA0"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ΥΑ 13/2014</w:t>
        </w:r>
      </w:hyperlink>
      <w:hyperlink r:id="rId19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95" w:history="1">
        <w:r w:rsidRPr="00D43DEC">
          <w:rPr>
            <w:rFonts w:ascii="Calibri" w:hAnsi="Calibri"/>
            <w:b/>
            <w:color w:val="0000FF"/>
            <w:u w:val="single"/>
            <w:shd w:val="clear" w:color="auto" w:fill="E6E6E6"/>
            <w:lang w:eastAsia="el-GR"/>
          </w:rPr>
          <w:t>34399/2014</w:t>
        </w:r>
      </w:hyperlink>
      <w:hyperlink r:id="rId196"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ΥΑ 14/2014</w:t>
        </w:r>
      </w:hyperlink>
      <w:hyperlink r:id="rId198"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ΥΑ 15/2014</w:t>
        </w:r>
      </w:hyperlink>
      <w:hyperlink r:id="rId200"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Ν. 4305/2014</w:t>
        </w:r>
      </w:hyperlink>
      <w:hyperlink r:id="rId202"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A83BA0"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ΠΔ 1/2015</w:t>
        </w:r>
      </w:hyperlink>
      <w:hyperlink r:id="rId204"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A83BA0" w:rsidP="004E396E">
      <w:pPr>
        <w:shd w:val="clear" w:color="auto" w:fill="E0E0E0"/>
        <w:tabs>
          <w:tab w:val="left" w:pos="720"/>
        </w:tabs>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A83BA0" w:rsidP="00D43DEC">
      <w:pPr>
        <w:shd w:val="clear" w:color="auto" w:fill="E0E0E0"/>
        <w:tabs>
          <w:tab w:val="left" w:pos="720"/>
        </w:tabs>
        <w:suppressAutoHyphens w:val="0"/>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A83BA0" w:rsidP="00D43DEC">
      <w:pPr>
        <w:suppressAutoHyphens w:val="0"/>
        <w:spacing w:before="100" w:beforeAutospacing="1" w:after="100" w:afterAutospacing="1"/>
        <w:jc w:val="both"/>
        <w:rPr>
          <w:rFonts w:ascii="Calibri" w:hAnsi="Calibri"/>
          <w:b/>
          <w:lang w:eastAsia="el-GR"/>
        </w:rPr>
      </w:pPr>
      <w:hyperlink r:id="rId21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A83BA0" w:rsidP="00D43DEC">
      <w:pPr>
        <w:suppressAutoHyphens w:val="0"/>
        <w:jc w:val="both"/>
        <w:rPr>
          <w:rFonts w:ascii="Calibri" w:hAnsi="Calibri"/>
          <w:b/>
          <w:lang w:eastAsia="el-GR"/>
        </w:rPr>
      </w:pPr>
      <w:hyperlink r:id="rId216"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A83BA0"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1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A83BA0"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22"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23"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24"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6"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27"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28"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29"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A83BA0" w:rsidP="00D43DEC">
      <w:pPr>
        <w:shd w:val="clear" w:color="auto" w:fill="D9D9D9" w:themeFill="background1" w:themeFillShade="D9"/>
        <w:jc w:val="both"/>
        <w:rPr>
          <w:rFonts w:asciiTheme="minorHAnsi" w:hAnsiTheme="minorHAnsi" w:cstheme="minorHAnsi"/>
          <w:b/>
        </w:rPr>
      </w:pPr>
      <w:hyperlink r:id="rId230"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5" w:name="_Toc34837638"/>
      <w:r w:rsidRPr="00D43DEC">
        <w:rPr>
          <w:rFonts w:ascii="Calibri" w:hAnsi="Calibri"/>
          <w:b/>
          <w:sz w:val="32"/>
          <w:szCs w:val="32"/>
        </w:rPr>
        <w:lastRenderedPageBreak/>
        <w:t>Β. ΣΥΛΛΟΓΗ ΔΙΑΤΑΞΕΩΝ ΓΙΑ ΤΑ ΚΡΑΤΙΚΑ ΑΥΤΟΚΙΝΗΤΑ</w:t>
      </w:r>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D43D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0"/>
    <w:bookmarkEnd w:id="91"/>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A83BA0" w:rsidP="00D43DEC">
      <w:pPr>
        <w:shd w:val="clear" w:color="auto" w:fill="E0E0E0"/>
        <w:jc w:val="both"/>
        <w:rPr>
          <w:b/>
          <w:shd w:val="clear" w:color="auto" w:fill="E6E6E6"/>
        </w:rPr>
      </w:pPr>
      <w:hyperlink r:id="rId231"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A83BA0" w:rsidP="00D43DEC">
      <w:pPr>
        <w:shd w:val="clear" w:color="auto" w:fill="E0E0E0"/>
        <w:jc w:val="both"/>
        <w:rPr>
          <w:b/>
        </w:rPr>
      </w:pPr>
      <w:hyperlink r:id="rId232"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A83BA0" w:rsidP="00D43DEC">
      <w:pPr>
        <w:shd w:val="clear" w:color="auto" w:fill="E0E0E0"/>
        <w:jc w:val="both"/>
        <w:rPr>
          <w:b/>
        </w:rPr>
      </w:pPr>
      <w:hyperlink r:id="rId233"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A83BA0" w:rsidP="00D43DEC">
      <w:pPr>
        <w:shd w:val="clear" w:color="auto" w:fill="E0E0E0"/>
        <w:jc w:val="both"/>
        <w:rPr>
          <w:b/>
          <w:shd w:val="clear" w:color="auto" w:fill="E6E6E6"/>
        </w:rPr>
      </w:pPr>
      <w:hyperlink r:id="rId234"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A83BA0" w:rsidP="00D43DEC">
      <w:pPr>
        <w:shd w:val="clear" w:color="auto" w:fill="E0E0E0"/>
        <w:jc w:val="both"/>
        <w:rPr>
          <w:b/>
          <w:shd w:val="clear" w:color="auto" w:fill="E6E6E6"/>
        </w:rPr>
      </w:pPr>
      <w:hyperlink r:id="rId235"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A83BA0" w:rsidP="00D43DEC">
      <w:pPr>
        <w:shd w:val="clear" w:color="auto" w:fill="E0E0E0"/>
        <w:jc w:val="both"/>
        <w:rPr>
          <w:b/>
          <w:shd w:val="clear" w:color="auto" w:fill="E6E6E6"/>
        </w:rPr>
      </w:pPr>
      <w:hyperlink r:id="rId236"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A83BA0" w:rsidP="00D43DEC">
      <w:pPr>
        <w:shd w:val="clear" w:color="auto" w:fill="E0E0E0"/>
        <w:jc w:val="both"/>
        <w:rPr>
          <w:b/>
          <w:shd w:val="clear" w:color="auto" w:fill="E6E6E6"/>
        </w:rPr>
      </w:pPr>
      <w:hyperlink r:id="rId237"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A83BA0"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8"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39"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40"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41"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42"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43"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44"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A83BA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5"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A83BA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6"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A83BA0" w:rsidP="00D43DEC">
      <w:pPr>
        <w:shd w:val="clear" w:color="auto" w:fill="E0E0E0"/>
        <w:jc w:val="both"/>
        <w:rPr>
          <w:b/>
          <w:shd w:val="clear" w:color="auto" w:fill="E6E6E6"/>
        </w:rPr>
      </w:pPr>
      <w:hyperlink r:id="rId247"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A83BA0" w:rsidP="00D43DEC">
      <w:pPr>
        <w:shd w:val="clear" w:color="auto" w:fill="E0E0E0"/>
        <w:jc w:val="both"/>
        <w:rPr>
          <w:b/>
          <w:shd w:val="clear" w:color="auto" w:fill="E6E6E6"/>
        </w:rPr>
      </w:pPr>
      <w:hyperlink r:id="rId248"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A83BA0" w:rsidP="00D43DEC">
      <w:pPr>
        <w:shd w:val="clear" w:color="auto" w:fill="E0E0E0"/>
        <w:jc w:val="both"/>
        <w:rPr>
          <w:b/>
          <w:shd w:val="clear" w:color="auto" w:fill="E6E6E6"/>
        </w:rPr>
      </w:pPr>
      <w:hyperlink r:id="rId249"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A83BA0" w:rsidP="00D43DEC">
      <w:pPr>
        <w:shd w:val="clear" w:color="auto" w:fill="E0E0E0"/>
        <w:jc w:val="both"/>
        <w:rPr>
          <w:b/>
          <w:shd w:val="clear" w:color="auto" w:fill="E6E6E6"/>
        </w:rPr>
      </w:pPr>
      <w:hyperlink r:id="rId250"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51"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A83BA0" w:rsidP="00D43DEC">
      <w:pPr>
        <w:shd w:val="clear" w:color="auto" w:fill="E0E0E0"/>
        <w:jc w:val="both"/>
        <w:rPr>
          <w:b/>
          <w:shd w:val="clear" w:color="auto" w:fill="E6E6E6"/>
        </w:rPr>
      </w:pPr>
      <w:hyperlink r:id="rId252"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A83BA0" w:rsidP="00D43DEC">
      <w:pPr>
        <w:shd w:val="clear" w:color="auto" w:fill="E0E0E0"/>
        <w:jc w:val="both"/>
        <w:rPr>
          <w:b/>
          <w:shd w:val="clear" w:color="auto" w:fill="E6E6E6"/>
        </w:rPr>
      </w:pPr>
      <w:hyperlink r:id="rId253"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A83BA0" w:rsidP="00D43DEC">
      <w:pPr>
        <w:shd w:val="clear" w:color="auto" w:fill="E0E0E0"/>
        <w:jc w:val="both"/>
        <w:rPr>
          <w:b/>
          <w:shd w:val="clear" w:color="auto" w:fill="E6E6E6"/>
        </w:rPr>
      </w:pPr>
      <w:hyperlink r:id="rId254"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A83BA0"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A83BA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7"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58"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59"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A83BA0" w:rsidP="00D43DEC">
      <w:pPr>
        <w:shd w:val="clear" w:color="auto" w:fill="E0E0E0"/>
        <w:jc w:val="both"/>
        <w:rPr>
          <w:b/>
          <w:shd w:val="clear" w:color="auto" w:fill="E6E6E6"/>
        </w:rPr>
      </w:pPr>
      <w:hyperlink r:id="rId260"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A83BA0" w:rsidP="00D43DEC">
      <w:pPr>
        <w:shd w:val="clear" w:color="auto" w:fill="E0E0E0"/>
        <w:jc w:val="both"/>
        <w:rPr>
          <w:b/>
          <w:shd w:val="clear" w:color="auto" w:fill="E6E6E6"/>
        </w:rPr>
      </w:pPr>
      <w:hyperlink r:id="rId261"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A83BA0"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A83BA0" w:rsidP="00D43DEC">
      <w:pPr>
        <w:shd w:val="clear" w:color="auto" w:fill="E0E0E0"/>
        <w:jc w:val="both"/>
        <w:rPr>
          <w:b/>
          <w:shd w:val="clear" w:color="auto" w:fill="E6E6E6"/>
        </w:rPr>
      </w:pPr>
      <w:hyperlink r:id="rId263"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A83BA0"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A83BA0"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5"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6"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67"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A83BA0" w:rsidP="00D43DEC">
      <w:pPr>
        <w:shd w:val="clear" w:color="auto" w:fill="E0E0E0"/>
        <w:jc w:val="both"/>
        <w:rPr>
          <w:b/>
          <w:shd w:val="clear" w:color="auto" w:fill="E6E6E6"/>
        </w:rPr>
      </w:pPr>
      <w:hyperlink r:id="rId268"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A83BA0" w:rsidP="00D43DEC">
      <w:pPr>
        <w:shd w:val="clear" w:color="auto" w:fill="E0E0E0"/>
        <w:jc w:val="both"/>
        <w:rPr>
          <w:b/>
          <w:shd w:val="clear" w:color="auto" w:fill="E6E6E6"/>
        </w:rPr>
      </w:pPr>
      <w:hyperlink r:id="rId269"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A83BA0" w:rsidP="00D43DEC">
      <w:pPr>
        <w:shd w:val="clear" w:color="auto" w:fill="E0E0E0"/>
        <w:jc w:val="both"/>
        <w:rPr>
          <w:b/>
          <w:shd w:val="clear" w:color="auto" w:fill="E6E6E6"/>
        </w:rPr>
      </w:pPr>
      <w:hyperlink r:id="rId270"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A83BA0" w:rsidP="00D43DEC">
      <w:pPr>
        <w:shd w:val="clear" w:color="auto" w:fill="E6E6E6"/>
        <w:jc w:val="both"/>
        <w:rPr>
          <w:rFonts w:cs="Tahoma"/>
          <w:b/>
          <w:color w:val="000000"/>
        </w:rPr>
      </w:pPr>
      <w:hyperlink r:id="rId271"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A83BA0" w:rsidP="00D43DEC">
      <w:pPr>
        <w:shd w:val="clear" w:color="auto" w:fill="E6E6E6"/>
        <w:jc w:val="both"/>
        <w:rPr>
          <w:rFonts w:cs="Tahoma"/>
          <w:b/>
          <w:color w:val="000000"/>
        </w:rPr>
      </w:pPr>
      <w:hyperlink r:id="rId272"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A83BA0" w:rsidP="00D43DEC">
      <w:pPr>
        <w:suppressAutoHyphens w:val="0"/>
        <w:autoSpaceDE w:val="0"/>
        <w:autoSpaceDN w:val="0"/>
        <w:adjustRightInd w:val="0"/>
        <w:jc w:val="both"/>
        <w:rPr>
          <w:rFonts w:eastAsia="Calibri"/>
          <w:b/>
          <w:bCs/>
          <w:lang w:eastAsia="el-GR"/>
        </w:rPr>
      </w:pPr>
      <w:hyperlink r:id="rId273"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3"/>
            <w:bookmarkEnd w:id="94"/>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A83BA0" w:rsidP="00D43DEC">
      <w:pPr>
        <w:shd w:val="clear" w:color="auto" w:fill="E0E0E0"/>
        <w:jc w:val="both"/>
        <w:rPr>
          <w:b/>
          <w:shd w:val="clear" w:color="auto" w:fill="E6E6E6"/>
        </w:rPr>
      </w:pPr>
      <w:hyperlink r:id="rId274"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A83BA0" w:rsidP="00D43DEC">
      <w:pPr>
        <w:shd w:val="clear" w:color="auto" w:fill="E0E0E0"/>
        <w:jc w:val="both"/>
        <w:rPr>
          <w:b/>
          <w:shd w:val="clear" w:color="auto" w:fill="E6E6E6"/>
        </w:rPr>
      </w:pPr>
      <w:hyperlink r:id="rId275"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A83BA0" w:rsidP="00D43DEC">
      <w:pPr>
        <w:shd w:val="clear" w:color="auto" w:fill="E0E0E0"/>
        <w:jc w:val="both"/>
        <w:rPr>
          <w:b/>
          <w:shd w:val="clear" w:color="auto" w:fill="E6E6E6"/>
        </w:rPr>
      </w:pPr>
      <w:hyperlink r:id="rId276"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A83BA0" w:rsidP="00D43DEC">
      <w:pPr>
        <w:shd w:val="clear" w:color="auto" w:fill="E0E0E0"/>
        <w:jc w:val="both"/>
        <w:rPr>
          <w:b/>
          <w:shd w:val="clear" w:color="auto" w:fill="E6E6E6"/>
        </w:rPr>
      </w:pPr>
      <w:hyperlink r:id="rId277"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A83BA0" w:rsidP="00D43DEC">
      <w:pPr>
        <w:shd w:val="clear" w:color="auto" w:fill="E0E0E0"/>
        <w:jc w:val="both"/>
        <w:rPr>
          <w:b/>
          <w:shd w:val="clear" w:color="auto" w:fill="E6E6E6"/>
        </w:rPr>
      </w:pPr>
      <w:hyperlink r:id="rId278"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A83BA0" w:rsidP="00D43DEC">
      <w:pPr>
        <w:suppressAutoHyphens w:val="0"/>
        <w:autoSpaceDE w:val="0"/>
        <w:autoSpaceDN w:val="0"/>
        <w:adjustRightInd w:val="0"/>
        <w:jc w:val="both"/>
        <w:rPr>
          <w:rFonts w:eastAsia="Calibri"/>
          <w:b/>
          <w:bCs/>
          <w:lang w:eastAsia="el-GR"/>
        </w:rPr>
      </w:pPr>
      <w:hyperlink r:id="rId27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D43DEC">
              <w:rPr>
                <w:rFonts w:ascii="Calibri" w:hAnsi="Calibri"/>
                <w:b/>
              </w:rPr>
              <w:t>3. Επισκευή, συντήρηση και προμήθεια καυσίμων οχημάτων κρατικών υπηρεσιών</w:t>
            </w:r>
            <w:bookmarkEnd w:id="96"/>
            <w:bookmarkEnd w:id="97"/>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A83BA0" w:rsidP="00D43DEC">
      <w:pPr>
        <w:shd w:val="clear" w:color="auto" w:fill="E0E0E0"/>
        <w:jc w:val="both"/>
        <w:rPr>
          <w:b/>
          <w:shd w:val="clear" w:color="auto" w:fill="E6E6E6"/>
        </w:rPr>
      </w:pPr>
      <w:hyperlink r:id="rId280"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A83BA0" w:rsidP="00D43DEC">
      <w:pPr>
        <w:shd w:val="clear" w:color="auto" w:fill="E0E0E0"/>
        <w:jc w:val="both"/>
        <w:rPr>
          <w:b/>
          <w:shd w:val="clear" w:color="auto" w:fill="E6E6E6"/>
        </w:rPr>
      </w:pPr>
      <w:hyperlink r:id="rId281"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A83BA0"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A83BA0" w:rsidP="00D43DEC">
      <w:pPr>
        <w:shd w:val="clear" w:color="auto" w:fill="E0E0E0"/>
        <w:jc w:val="both"/>
        <w:rPr>
          <w:b/>
          <w:shd w:val="clear" w:color="auto" w:fill="E6E6E6"/>
        </w:rPr>
      </w:pPr>
      <w:hyperlink r:id="rId283"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A83BA0" w:rsidP="00D43DEC">
      <w:pPr>
        <w:shd w:val="clear" w:color="auto" w:fill="E0E0E0"/>
        <w:jc w:val="both"/>
        <w:rPr>
          <w:b/>
          <w:shd w:val="clear" w:color="auto" w:fill="E6E6E6"/>
        </w:rPr>
      </w:pPr>
      <w:hyperlink r:id="rId28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A83BA0"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A83BA0" w:rsidP="00D43DEC">
      <w:pPr>
        <w:shd w:val="clear" w:color="auto" w:fill="E0E0E0"/>
        <w:jc w:val="both"/>
        <w:rPr>
          <w:b/>
          <w:shd w:val="clear" w:color="auto" w:fill="E6E6E6"/>
        </w:rPr>
      </w:pPr>
      <w:hyperlink r:id="rId286"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A83BA0" w:rsidP="00D43DEC">
      <w:pPr>
        <w:shd w:val="clear" w:color="auto" w:fill="E0E0E0"/>
        <w:jc w:val="both"/>
        <w:rPr>
          <w:b/>
          <w:shd w:val="clear" w:color="auto" w:fill="E6E6E6"/>
        </w:rPr>
      </w:pPr>
      <w:hyperlink r:id="rId287"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D43DEC">
              <w:rPr>
                <w:rFonts w:ascii="Calibri" w:hAnsi="Calibri"/>
                <w:b/>
                <w:lang w:eastAsia="el-GR"/>
              </w:rPr>
              <w:lastRenderedPageBreak/>
              <w:t>4. Ζητήματα σχετικά με την ασφάλιση και τα τροχαία ατυχήματα</w:t>
            </w:r>
            <w:bookmarkEnd w:id="99"/>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1" w:name="_Toc34837644"/>
            <w:r w:rsidRPr="00D43DEC">
              <w:rPr>
                <w:rFonts w:ascii="Calibri" w:hAnsi="Calibri"/>
                <w:b/>
                <w:lang w:eastAsia="el-GR"/>
              </w:rPr>
              <w:t>που προκαλούνται από οχήματα του Δημοσίου</w:t>
            </w:r>
            <w:bookmarkEnd w:id="100"/>
            <w:bookmarkEnd w:id="101"/>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A83BA0" w:rsidP="00D43DEC">
      <w:pPr>
        <w:shd w:val="clear" w:color="auto" w:fill="E0E0E0"/>
        <w:jc w:val="both"/>
        <w:rPr>
          <w:b/>
          <w:shd w:val="clear" w:color="auto" w:fill="E6E6E6"/>
        </w:rPr>
      </w:pPr>
      <w:hyperlink r:id="rId288"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A83BA0" w:rsidP="00D43DEC">
      <w:pPr>
        <w:shd w:val="clear" w:color="auto" w:fill="E0E0E0"/>
        <w:jc w:val="both"/>
        <w:rPr>
          <w:b/>
          <w:shd w:val="clear" w:color="auto" w:fill="E6E6E6"/>
        </w:rPr>
      </w:pPr>
      <w:hyperlink r:id="rId289"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A83BA0"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A83BA0"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A83BA0" w:rsidP="00D43DEC">
      <w:pPr>
        <w:shd w:val="clear" w:color="auto" w:fill="E0E0E0"/>
        <w:jc w:val="both"/>
        <w:rPr>
          <w:b/>
          <w:shd w:val="clear" w:color="auto" w:fill="E6E6E6"/>
        </w:rPr>
      </w:pPr>
      <w:hyperlink r:id="rId292"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A83BA0" w:rsidP="00D43DEC">
      <w:pPr>
        <w:shd w:val="clear" w:color="auto" w:fill="E0E0E0"/>
        <w:jc w:val="both"/>
        <w:rPr>
          <w:b/>
          <w:shd w:val="clear" w:color="auto" w:fill="E6E6E6"/>
        </w:rPr>
      </w:pPr>
      <w:hyperlink r:id="rId293"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A83BA0" w:rsidP="00D43DEC">
      <w:pPr>
        <w:shd w:val="clear" w:color="auto" w:fill="E0E0E0"/>
        <w:jc w:val="both"/>
        <w:rPr>
          <w:b/>
          <w:shd w:val="clear" w:color="auto" w:fill="E6E6E6"/>
        </w:rPr>
      </w:pPr>
      <w:hyperlink r:id="rId29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A83BA0" w:rsidP="00D43DEC">
      <w:pPr>
        <w:shd w:val="clear" w:color="auto" w:fill="E0E0E0"/>
        <w:jc w:val="both"/>
        <w:rPr>
          <w:b/>
          <w:shd w:val="clear" w:color="auto" w:fill="E6E6E6"/>
        </w:rPr>
      </w:pPr>
      <w:hyperlink r:id="rId295"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A83BA0" w:rsidP="00D43DEC">
      <w:pPr>
        <w:shd w:val="clear" w:color="auto" w:fill="E0E0E0"/>
        <w:jc w:val="both"/>
        <w:rPr>
          <w:b/>
          <w:shd w:val="clear" w:color="auto" w:fill="E6E6E6"/>
        </w:rPr>
      </w:pPr>
      <w:hyperlink r:id="rId296"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A83BA0" w:rsidP="00D43DEC">
      <w:pPr>
        <w:shd w:val="clear" w:color="auto" w:fill="E0E0E0"/>
        <w:jc w:val="both"/>
        <w:rPr>
          <w:b/>
          <w:shd w:val="clear" w:color="auto" w:fill="E6E6E6"/>
        </w:rPr>
      </w:pPr>
      <w:hyperlink r:id="rId297"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Start w:id="103" w:name="_Toc34837645"/>
      <w:bookmarkEnd w:id="102"/>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3"/>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4" w:name="_Toc34837646"/>
      <w:r w:rsidRPr="00D43D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D43DEC">
              <w:rPr>
                <w:rFonts w:ascii="Calibri" w:hAnsi="Calibri"/>
                <w:b/>
              </w:rPr>
              <w:t>ΠΕΙΘΑΡΧΙΚΟ ΔΙΚΑΙΟ ΔΗΜΟΣΙΩΝ ΥΠΑΛΛΗΛΩΝ</w:t>
            </w:r>
            <w:bookmarkEnd w:id="106"/>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D43DEC">
              <w:rPr>
                <w:rFonts w:ascii="Calibri" w:hAnsi="Calibri"/>
                <w:b/>
                <w:lang w:eastAsia="el-GR"/>
              </w:rPr>
              <w:t>1. Γενικές Διατάξεις</w:t>
            </w:r>
            <w:bookmarkEnd w:id="108"/>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A83BA0" w:rsidP="00DC2D10">
      <w:pPr>
        <w:shd w:val="clear" w:color="auto" w:fill="E0E0E0"/>
        <w:suppressAutoHyphens w:val="0"/>
        <w:jc w:val="both"/>
        <w:rPr>
          <w:rFonts w:ascii="Calibri" w:hAnsi="Calibri"/>
          <w:shd w:val="clear" w:color="auto" w:fill="E6E6E6"/>
          <w:lang w:eastAsia="el-GR"/>
        </w:rPr>
      </w:pPr>
      <w:hyperlink r:id="rId298"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A83BA0" w:rsidP="00D43DEC">
      <w:pPr>
        <w:shd w:val="clear" w:color="auto" w:fill="E0E0E0"/>
        <w:suppressAutoHyphens w:val="0"/>
        <w:jc w:val="both"/>
        <w:rPr>
          <w:rFonts w:ascii="Calibri" w:hAnsi="Calibri"/>
          <w:b/>
          <w:lang w:eastAsia="el-GR"/>
        </w:rPr>
      </w:pPr>
      <w:hyperlink r:id="rId299"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A83BA0" w:rsidP="00D43DEC">
      <w:pPr>
        <w:shd w:val="clear" w:color="auto" w:fill="E0E0E0"/>
        <w:suppressAutoHyphens w:val="0"/>
        <w:jc w:val="both"/>
        <w:rPr>
          <w:rFonts w:ascii="Calibri" w:hAnsi="Calibri"/>
          <w:b/>
          <w:lang w:eastAsia="el-GR"/>
        </w:rPr>
      </w:pPr>
      <w:hyperlink r:id="rId300"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A83BA0" w:rsidP="00D43DEC">
      <w:pPr>
        <w:shd w:val="clear" w:color="auto" w:fill="E0E0E0"/>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A83BA0" w:rsidP="00D43DEC">
      <w:pPr>
        <w:shd w:val="clear" w:color="auto" w:fill="E0E0E0"/>
        <w:jc w:val="both"/>
        <w:rPr>
          <w:rFonts w:ascii="Calibri" w:hAnsi="Calibri"/>
          <w:b/>
          <w:shd w:val="clear" w:color="auto" w:fill="E6E6E6"/>
        </w:rPr>
      </w:pPr>
      <w:hyperlink r:id="rId302"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03"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A83BA0" w:rsidP="00D43DEC">
      <w:pPr>
        <w:shd w:val="clear" w:color="auto" w:fill="E0E0E0"/>
        <w:tabs>
          <w:tab w:val="left" w:pos="720"/>
        </w:tabs>
        <w:jc w:val="both"/>
        <w:rPr>
          <w:rFonts w:ascii="Calibri" w:hAnsi="Calibri"/>
          <w:shd w:val="clear" w:color="auto" w:fill="E6E6E6"/>
        </w:rPr>
      </w:pPr>
      <w:hyperlink r:id="rId304"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05"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06"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07"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08"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09"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10"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11"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312"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31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316"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A83BA0" w:rsidP="00D43DEC">
      <w:pPr>
        <w:shd w:val="clear" w:color="auto" w:fill="E0E0E0"/>
        <w:tabs>
          <w:tab w:val="left" w:pos="720"/>
        </w:tabs>
        <w:suppressAutoHyphens w:val="0"/>
        <w:jc w:val="both"/>
        <w:rPr>
          <w:rFonts w:ascii="Calibri" w:hAnsi="Calibri"/>
        </w:rPr>
      </w:pPr>
      <w:hyperlink r:id="rId317"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A83BA0" w:rsidP="00D43DEC">
      <w:pPr>
        <w:shd w:val="clear" w:color="auto" w:fill="E6E6E6"/>
        <w:jc w:val="both"/>
        <w:rPr>
          <w:rFonts w:cs="Tahoma"/>
          <w:b/>
          <w:color w:val="000000"/>
        </w:rPr>
      </w:pPr>
      <w:hyperlink r:id="rId318"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319"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320"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A83BA0" w:rsidP="00D43DEC">
      <w:pPr>
        <w:shd w:val="clear" w:color="auto" w:fill="E0E0E0"/>
        <w:tabs>
          <w:tab w:val="left" w:pos="720"/>
        </w:tabs>
        <w:suppressAutoHyphens w:val="0"/>
        <w:jc w:val="both"/>
        <w:rPr>
          <w:rFonts w:ascii="Calibri" w:hAnsi="Calibri"/>
          <w:b/>
          <w:bCs/>
          <w:shd w:val="clear" w:color="auto" w:fill="E6E6E6"/>
          <w:lang w:eastAsia="el-GR"/>
        </w:rPr>
      </w:pPr>
      <w:hyperlink r:id="rId321"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A83BA0" w:rsidP="00D43DEC">
      <w:pPr>
        <w:shd w:val="clear" w:color="auto" w:fill="E0E0E0"/>
        <w:tabs>
          <w:tab w:val="left" w:pos="720"/>
        </w:tabs>
        <w:suppressAutoHyphens w:val="0"/>
        <w:jc w:val="both"/>
        <w:rPr>
          <w:rFonts w:ascii="Calibri" w:hAnsi="Calibri"/>
          <w:b/>
          <w:bCs/>
          <w:shd w:val="clear" w:color="auto" w:fill="E6E6E6"/>
          <w:lang w:eastAsia="el-GR"/>
        </w:rPr>
      </w:pPr>
      <w:hyperlink r:id="rId32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A83BA0" w:rsidP="00D43DEC">
      <w:pPr>
        <w:suppressAutoHyphens w:val="0"/>
        <w:spacing w:before="100" w:beforeAutospacing="1" w:after="100" w:afterAutospacing="1"/>
        <w:jc w:val="both"/>
        <w:rPr>
          <w:rFonts w:ascii="Calibri" w:hAnsi="Calibri"/>
          <w:b/>
          <w:shd w:val="clear" w:color="auto" w:fill="E6E6E6"/>
          <w:lang w:eastAsia="el-GR"/>
        </w:rPr>
      </w:pPr>
      <w:hyperlink r:id="rId32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A83BA0" w:rsidP="00D43DEC">
      <w:pPr>
        <w:shd w:val="clear" w:color="auto" w:fill="E0E0E0"/>
        <w:tabs>
          <w:tab w:val="left" w:pos="720"/>
        </w:tabs>
        <w:suppressAutoHyphens w:val="0"/>
        <w:jc w:val="both"/>
        <w:rPr>
          <w:rFonts w:ascii="Calibri" w:hAnsi="Calibri"/>
          <w:b/>
          <w:bCs/>
          <w:shd w:val="clear" w:color="auto" w:fill="E6E6E6"/>
          <w:lang w:eastAsia="el-GR"/>
        </w:rPr>
      </w:pPr>
      <w:hyperlink r:id="rId324"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A83BA0"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25"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26"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2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D43DEC">
              <w:rPr>
                <w:rFonts w:ascii="Calibri" w:hAnsi="Calibri"/>
                <w:b/>
                <w:bCs/>
                <w:szCs w:val="26"/>
                <w:lang w:eastAsia="el-GR"/>
              </w:rPr>
              <w:t>2. Ειδικές Διατάξεις</w:t>
            </w:r>
            <w:bookmarkEnd w:id="110"/>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A83BA0" w:rsidP="00D43DEC">
      <w:pPr>
        <w:shd w:val="clear" w:color="auto" w:fill="E0E0E0"/>
        <w:tabs>
          <w:tab w:val="left" w:pos="720"/>
        </w:tabs>
        <w:suppressAutoHyphens w:val="0"/>
        <w:jc w:val="both"/>
        <w:rPr>
          <w:rFonts w:ascii="Calibri" w:hAnsi="Calibri"/>
          <w:b/>
          <w:shd w:val="clear" w:color="auto" w:fill="E6E6E6"/>
          <w:lang w:eastAsia="el-GR"/>
        </w:rPr>
      </w:pPr>
      <w:hyperlink r:id="rId328"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29"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31"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1" w:name="_Ε._ΣΥΛΛΟΓΗ_ΔΙΑΤΑΞΕΩΝ"/>
      <w:bookmarkEnd w:id="111"/>
    </w:p>
    <w:p w14:paraId="688F49D1" w14:textId="77777777" w:rsidR="00D43DEC" w:rsidRPr="00D43DEC" w:rsidRDefault="00A83BA0" w:rsidP="00D43DEC">
      <w:pPr>
        <w:shd w:val="clear" w:color="auto" w:fill="D9D9D9" w:themeFill="background1" w:themeFillShade="D9"/>
        <w:tabs>
          <w:tab w:val="left" w:pos="1188"/>
          <w:tab w:val="left" w:pos="3888"/>
        </w:tabs>
        <w:jc w:val="both"/>
        <w:outlineLvl w:val="1"/>
        <w:rPr>
          <w:rFonts w:ascii="Calibri" w:hAnsi="Calibri"/>
        </w:rPr>
      </w:pPr>
      <w:hyperlink r:id="rId332"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A83BA0" w:rsidP="00D43DEC">
      <w:pPr>
        <w:shd w:val="clear" w:color="auto" w:fill="E0E0E0"/>
        <w:tabs>
          <w:tab w:val="left" w:pos="720"/>
        </w:tabs>
        <w:suppressAutoHyphens w:val="0"/>
        <w:jc w:val="both"/>
        <w:rPr>
          <w:rFonts w:ascii="Calibri" w:hAnsi="Calibri"/>
          <w:shd w:val="clear" w:color="auto" w:fill="E6E6E6"/>
          <w:lang w:eastAsia="el-GR"/>
        </w:rPr>
      </w:pPr>
      <w:hyperlink r:id="rId333"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A83BA0"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4"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A83BA0"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5"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A83BA0"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6"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A83BA0"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37"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A83BA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8"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A83BA0" w:rsidP="00D43DEC">
      <w:pPr>
        <w:numPr>
          <w:ilvl w:val="0"/>
          <w:numId w:val="7"/>
        </w:numPr>
        <w:suppressAutoHyphens w:val="0"/>
        <w:ind w:left="357"/>
        <w:jc w:val="both"/>
        <w:rPr>
          <w:rFonts w:ascii="Arial Narrow" w:hAnsi="Arial Narrow" w:cs="Courier New"/>
          <w:b/>
          <w:iCs/>
          <w:color w:val="943634"/>
          <w:lang w:eastAsia="el-GR"/>
        </w:rPr>
      </w:pPr>
      <w:hyperlink r:id="rId339"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A83BA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0"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A83BA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1"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A83BA0"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2"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3"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4"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5"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A83BA0" w:rsidP="00D43DEC">
      <w:pPr>
        <w:numPr>
          <w:ilvl w:val="0"/>
          <w:numId w:val="2"/>
        </w:numPr>
        <w:suppressAutoHyphens w:val="0"/>
        <w:spacing w:after="200" w:line="276" w:lineRule="auto"/>
        <w:ind w:left="360"/>
        <w:contextualSpacing/>
        <w:jc w:val="both"/>
        <w:rPr>
          <w:rFonts w:ascii="Arial Narrow" w:hAnsi="Arial Narrow"/>
          <w:lang w:eastAsia="el-GR"/>
        </w:rPr>
      </w:pPr>
      <w:hyperlink r:id="rId347"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A83BA0"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48"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A83BA0"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9"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A83BA0"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0"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2"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A83BA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3"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A83BA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4"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A83BA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5"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A83BA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56"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A83BA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7"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A83BA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9"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0"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1"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A83BA0"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3"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color w:val="000000"/>
          <w:lang w:eastAsia="el-GR"/>
        </w:rPr>
      </w:pPr>
      <w:hyperlink r:id="rId364"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5"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6"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8"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9"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A83BA0"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7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A83BA0" w:rsidP="00D43DEC">
      <w:pPr>
        <w:numPr>
          <w:ilvl w:val="0"/>
          <w:numId w:val="3"/>
        </w:numPr>
        <w:contextualSpacing/>
        <w:rPr>
          <w:rFonts w:ascii="Arial Narrow" w:hAnsi="Arial Narrow"/>
          <w:b/>
          <w:color w:val="000000"/>
          <w:lang w:eastAsia="el-GR"/>
        </w:rPr>
      </w:pPr>
      <w:hyperlink r:id="rId371"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A83BA0" w:rsidP="00D43DEC">
      <w:pPr>
        <w:numPr>
          <w:ilvl w:val="0"/>
          <w:numId w:val="3"/>
        </w:numPr>
        <w:contextualSpacing/>
        <w:rPr>
          <w:rFonts w:asciiTheme="minorHAnsi" w:hAnsiTheme="minorHAnsi" w:cstheme="minorHAnsi"/>
          <w:b/>
          <w:lang w:eastAsia="el-GR"/>
        </w:rPr>
      </w:pPr>
      <w:hyperlink r:id="rId373"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A83BA0"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76"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77"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8"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9"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0"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81"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82"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A83BA0"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3"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4"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A83BA0"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5"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2" w:name="_ΠΑΡΑΡΤΗΜΑ_IV"/>
    <w:bookmarkEnd w:id="112"/>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3"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3"/>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4" w:name="_Toc34837652"/>
      <w:bookmarkStart w:id="115" w:name="_GoBack"/>
      <w:bookmarkEnd w:id="115"/>
      <w:r w:rsidRPr="00D43DEC">
        <w:rPr>
          <w:rFonts w:ascii="Calibri" w:hAnsi="Calibri"/>
          <w:b/>
          <w:bCs/>
          <w:sz w:val="32"/>
          <w:szCs w:val="32"/>
        </w:rPr>
        <w:t>ΣΥΓΚΕΝΤΡΩΤΙΚΟΣ ΠΙΝΑΚΑΣ ΤΡΟΠΟΛΟΓΙΩΝ ΤΟΥ ΥΠ.Δ.Α.</w:t>
      </w:r>
      <w:bookmarkEnd w:id="114"/>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86"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7"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88"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89"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90"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91"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92"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93"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94"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95"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96"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97"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98"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9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00"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0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02"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03"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04"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05"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06"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07"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08"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09"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10"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11"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12"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13"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14"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15"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16"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17"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18"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1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2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2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2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2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24"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25"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26"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6" w:name="_ΠΑΡΑΡΤΗΜΑ_IV_1"/>
      <w:bookmarkEnd w:id="116"/>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2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4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4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6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6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6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6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A83BA0" w:rsidP="00BE202C">
            <w:pPr>
              <w:shd w:val="clear" w:color="auto" w:fill="DAEEF3" w:themeFill="accent5" w:themeFillTint="33"/>
              <w:suppressAutoHyphens w:val="0"/>
              <w:rPr>
                <w:rFonts w:asciiTheme="minorHAnsi" w:hAnsiTheme="minorHAnsi" w:cstheme="minorHAnsi"/>
                <w:lang w:eastAsia="el-GR"/>
              </w:rPr>
            </w:pPr>
            <w:hyperlink r:id="rId47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7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A83BA0" w:rsidP="0010715B">
            <w:pPr>
              <w:suppressAutoHyphens w:val="0"/>
              <w:rPr>
                <w:rFonts w:asciiTheme="minorHAnsi" w:hAnsiTheme="minorHAnsi" w:cstheme="minorHAnsi"/>
                <w:lang w:eastAsia="el-GR"/>
              </w:rPr>
            </w:pPr>
            <w:hyperlink r:id="rId47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7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A83BA0" w:rsidP="00BB137A">
            <w:pPr>
              <w:shd w:val="clear" w:color="auto" w:fill="DAEEF3" w:themeFill="accent5" w:themeFillTint="33"/>
              <w:suppressAutoHyphens w:val="0"/>
              <w:rPr>
                <w:rFonts w:asciiTheme="minorHAnsi" w:hAnsiTheme="minorHAnsi" w:cstheme="minorHAnsi"/>
                <w:lang w:eastAsia="el-GR"/>
              </w:rPr>
            </w:pPr>
            <w:hyperlink r:id="rId47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7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A83BA0" w:rsidP="00344DCC">
            <w:pPr>
              <w:suppressAutoHyphens w:val="0"/>
              <w:rPr>
                <w:rFonts w:asciiTheme="minorHAnsi" w:hAnsiTheme="minorHAnsi" w:cstheme="minorHAnsi"/>
                <w:lang w:eastAsia="el-GR"/>
              </w:rPr>
            </w:pPr>
            <w:hyperlink r:id="rId47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7"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7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A83BA0" w:rsidP="00344DCC">
            <w:pPr>
              <w:suppressAutoHyphens w:val="0"/>
              <w:rPr>
                <w:rFonts w:asciiTheme="minorHAnsi" w:hAnsiTheme="minorHAnsi" w:cstheme="minorHAnsi"/>
                <w:lang w:eastAsia="el-GR"/>
              </w:rPr>
            </w:pPr>
            <w:hyperlink r:id="rId47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7"/>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8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A83BA0" w:rsidP="00E23CB0">
            <w:pPr>
              <w:suppressAutoHyphens w:val="0"/>
              <w:rPr>
                <w:rFonts w:asciiTheme="minorHAnsi" w:hAnsiTheme="minorHAnsi" w:cstheme="minorHAnsi"/>
                <w:lang w:eastAsia="el-GR"/>
              </w:rPr>
            </w:pPr>
            <w:hyperlink r:id="rId48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2"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A83BA0" w:rsidP="002E3F8B">
            <w:pPr>
              <w:suppressAutoHyphens w:val="0"/>
              <w:rPr>
                <w:rFonts w:asciiTheme="minorHAnsi" w:hAnsiTheme="minorHAnsi" w:cstheme="minorHAnsi"/>
                <w:lang w:eastAsia="el-GR"/>
              </w:rPr>
            </w:pPr>
            <w:hyperlink r:id="rId483"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8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EF33B" w14:textId="77777777" w:rsidR="00B92F90" w:rsidRDefault="00B92F90" w:rsidP="00DA1AA7">
      <w:r>
        <w:separator/>
      </w:r>
    </w:p>
  </w:endnote>
  <w:endnote w:type="continuationSeparator" w:id="0">
    <w:p w14:paraId="73F69CE6" w14:textId="77777777" w:rsidR="00B92F90" w:rsidRDefault="00B92F9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A83BA0" w:rsidRDefault="00A83BA0">
    <w:pPr>
      <w:pStyle w:val="a4"/>
      <w:jc w:val="right"/>
      <w:rPr>
        <w:lang w:val="en-US"/>
      </w:rPr>
    </w:pPr>
  </w:p>
  <w:p w14:paraId="350C1037" w14:textId="77777777" w:rsidR="00A83BA0" w:rsidRPr="003F5553" w:rsidRDefault="00A83BA0"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A83BA0" w:rsidRDefault="00A83BA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A83BA0" w:rsidRPr="00E87BB5" w:rsidRDefault="00A83BA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A83BA0" w:rsidRPr="00F24FC9" w:rsidRDefault="00A83BA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A83BA0" w:rsidRPr="00F24FC9" w:rsidRDefault="00A83BA0"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A83BA0" w:rsidRPr="00F24FC9" w:rsidRDefault="00A83BA0" w:rsidP="00F24FC9">
    <w:pPr>
      <w:tabs>
        <w:tab w:val="center" w:pos="4153"/>
        <w:tab w:val="right" w:pos="8306"/>
      </w:tabs>
      <w:jc w:val="right"/>
      <w:rPr>
        <w:lang w:val="en-US"/>
      </w:rPr>
    </w:pPr>
  </w:p>
  <w:p w14:paraId="216E40A2" w14:textId="77777777" w:rsidR="00A83BA0" w:rsidRPr="00F24FC9" w:rsidRDefault="00A83BA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A83BA0" w:rsidRPr="005226A9" w:rsidRDefault="00A83BA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A83BA0" w:rsidRPr="00F24FC9" w:rsidRDefault="00A83BA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A83BA0" w:rsidRPr="00F24FC9" w:rsidRDefault="00A83BA0"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A83BA0" w:rsidRPr="002E0B4A" w:rsidRDefault="00A83BA0" w:rsidP="00033A90">
    <w:pPr>
      <w:pStyle w:val="a4"/>
      <w:rPr>
        <w:sz w:val="16"/>
        <w:szCs w:val="16"/>
        <w:lang w:val="en-US"/>
      </w:rPr>
    </w:pPr>
  </w:p>
  <w:p w14:paraId="39092C44" w14:textId="77777777" w:rsidR="00A83BA0" w:rsidRPr="003F5553" w:rsidRDefault="00A83BA0"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A83BA0" w:rsidRDefault="00A83BA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A83BA0" w:rsidRPr="00E87BB5" w:rsidRDefault="00A83BA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A83BA0" w:rsidRPr="007D2160" w:rsidRDefault="00A83BA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A83BA0" w:rsidRPr="00033A90" w:rsidRDefault="00A83BA0"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7F5D" w14:textId="77777777" w:rsidR="00B92F90" w:rsidRDefault="00B92F90" w:rsidP="00DA1AA7">
      <w:r>
        <w:separator/>
      </w:r>
    </w:p>
  </w:footnote>
  <w:footnote w:type="continuationSeparator" w:id="0">
    <w:p w14:paraId="08F50B78" w14:textId="77777777" w:rsidR="00B92F90" w:rsidRDefault="00B92F9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1CF"/>
    <w:rsid w:val="00017221"/>
    <w:rsid w:val="000173CB"/>
    <w:rsid w:val="0001741F"/>
    <w:rsid w:val="000174D4"/>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6B"/>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361"/>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0F0"/>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63"/>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4EE3"/>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AA"/>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0B3"/>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2E4"/>
    <w:rsid w:val="001E3321"/>
    <w:rsid w:val="001E3466"/>
    <w:rsid w:val="001E349C"/>
    <w:rsid w:val="001E359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A2"/>
    <w:rsid w:val="001F2505"/>
    <w:rsid w:val="001F25FD"/>
    <w:rsid w:val="001F29CD"/>
    <w:rsid w:val="001F2AA9"/>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45"/>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7C1"/>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6BD"/>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3F8B"/>
    <w:rsid w:val="002E405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FD"/>
    <w:rsid w:val="00320D54"/>
    <w:rsid w:val="00320D67"/>
    <w:rsid w:val="00320F4E"/>
    <w:rsid w:val="00320F95"/>
    <w:rsid w:val="00321061"/>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77A"/>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B2"/>
    <w:rsid w:val="003637EF"/>
    <w:rsid w:val="0036393C"/>
    <w:rsid w:val="00363A2B"/>
    <w:rsid w:val="00363BA0"/>
    <w:rsid w:val="00363C51"/>
    <w:rsid w:val="00363C86"/>
    <w:rsid w:val="00363CF7"/>
    <w:rsid w:val="00363E43"/>
    <w:rsid w:val="00363EA4"/>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0ED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B8"/>
    <w:rsid w:val="003E1AE8"/>
    <w:rsid w:val="003E1AFF"/>
    <w:rsid w:val="003E1CE2"/>
    <w:rsid w:val="003E1DAB"/>
    <w:rsid w:val="003E1F11"/>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A54"/>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B0F"/>
    <w:rsid w:val="00447D2B"/>
    <w:rsid w:val="00447D56"/>
    <w:rsid w:val="00447D6F"/>
    <w:rsid w:val="00447D97"/>
    <w:rsid w:val="00447E22"/>
    <w:rsid w:val="00447F25"/>
    <w:rsid w:val="00447F29"/>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431"/>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4D"/>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6E"/>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454"/>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45"/>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748"/>
    <w:rsid w:val="005347E6"/>
    <w:rsid w:val="00534849"/>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98"/>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45"/>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25B"/>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00"/>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1C"/>
    <w:rsid w:val="007242D9"/>
    <w:rsid w:val="007244B9"/>
    <w:rsid w:val="00724603"/>
    <w:rsid w:val="00724943"/>
    <w:rsid w:val="0072497E"/>
    <w:rsid w:val="00724A07"/>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4B2"/>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6D9"/>
    <w:rsid w:val="007607A0"/>
    <w:rsid w:val="00760835"/>
    <w:rsid w:val="007608CE"/>
    <w:rsid w:val="007609B3"/>
    <w:rsid w:val="00760AF4"/>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44"/>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6A"/>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01"/>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1C"/>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A96"/>
    <w:rsid w:val="00880B1D"/>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E3"/>
    <w:rsid w:val="008B76F5"/>
    <w:rsid w:val="008B7792"/>
    <w:rsid w:val="008B77F4"/>
    <w:rsid w:val="008B79AB"/>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5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2A"/>
    <w:rsid w:val="009B3705"/>
    <w:rsid w:val="009B37DC"/>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296"/>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B10"/>
    <w:rsid w:val="009D5C0A"/>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17D"/>
    <w:rsid w:val="009F72FB"/>
    <w:rsid w:val="009F730A"/>
    <w:rsid w:val="009F73CD"/>
    <w:rsid w:val="009F7417"/>
    <w:rsid w:val="009F7536"/>
    <w:rsid w:val="009F753D"/>
    <w:rsid w:val="009F7584"/>
    <w:rsid w:val="009F76FC"/>
    <w:rsid w:val="009F77C0"/>
    <w:rsid w:val="009F7A0C"/>
    <w:rsid w:val="009F7B15"/>
    <w:rsid w:val="009F7B31"/>
    <w:rsid w:val="009F7CC7"/>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B51"/>
    <w:rsid w:val="00AC0BE3"/>
    <w:rsid w:val="00AC0C17"/>
    <w:rsid w:val="00AC0CFD"/>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8E"/>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2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6C"/>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0D9"/>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846"/>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AE"/>
    <w:rsid w:val="00D428DA"/>
    <w:rsid w:val="00D429F7"/>
    <w:rsid w:val="00D42A18"/>
    <w:rsid w:val="00D42B82"/>
    <w:rsid w:val="00D42B84"/>
    <w:rsid w:val="00D42BAB"/>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005"/>
    <w:rsid w:val="00D8011D"/>
    <w:rsid w:val="00D8022D"/>
    <w:rsid w:val="00D803EB"/>
    <w:rsid w:val="00D803F9"/>
    <w:rsid w:val="00D80453"/>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6D"/>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B97"/>
    <w:rsid w:val="00E50C09"/>
    <w:rsid w:val="00E50C33"/>
    <w:rsid w:val="00E50C90"/>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49"/>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57"/>
    <w:rsid w:val="00F77853"/>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A6F"/>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39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9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1" Type="http://schemas.openxmlformats.org/officeDocument/2006/relationships/hyperlink" Target="https://www.et.gr/api/DownloadFeksApi/?fek_pdf=20230206497" TargetMode="External"/><Relationship Id="rId63" Type="http://schemas.openxmlformats.org/officeDocument/2006/relationships/hyperlink" Target="https://www.et.gr/api/DownloadFeksApi/?fek_pdf=20230206528"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6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7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2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3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6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75" Type="http://schemas.openxmlformats.org/officeDocument/2006/relationships/hyperlink" Target="https://www.hellenicparliament.gr/UserFiles/bbb19498-1ec8-431f-82e6-023bb91713a9/12238001.pdf" TargetMode="External"/><Relationship Id="rId32" Type="http://schemas.openxmlformats.org/officeDocument/2006/relationships/hyperlink" Target="https://www.et.gr/api/DownloadFeksApi/?fek_pdf=20230206458" TargetMode="External"/><Relationship Id="rId74" Type="http://schemas.openxmlformats.org/officeDocument/2006/relationships/hyperlink" Target="https://www.et.gr/api/DownloadFeksApi/?fek_pdf=20230206468" TargetMode="External"/><Relationship Id="rId12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0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7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86" Type="http://schemas.openxmlformats.org/officeDocument/2006/relationships/fontTable" Target="fontTable.xml"/><Relationship Id="rId43" Type="http://schemas.openxmlformats.org/officeDocument/2006/relationships/hyperlink" Target="https://www.et.gr/api/DownloadFeksApi/?fek_pdf=20230206496" TargetMode="External"/><Relationship Id="rId13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9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8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85" Type="http://schemas.openxmlformats.org/officeDocument/2006/relationships/hyperlink" Target="https://www.et.gr/api/DownloadFeksApi/?fek_pdf=20230206505" TargetMode="External"/><Relationship Id="rId15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4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5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2" Type="http://schemas.openxmlformats.org/officeDocument/2006/relationships/hyperlink" Target="https://www.hellenicparliament.gr/UserFiles/2f026f42-950c-4efc-b950-340c4fb76a24/12402871.pdf" TargetMode="External"/><Relationship Id="rId10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1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4" Type="http://schemas.openxmlformats.org/officeDocument/2006/relationships/hyperlink" Target="https://www.et.gr/api/DownloadFeksApi/?fek_pdf=20230206561" TargetMode="External"/><Relationship Id="rId96" Type="http://schemas.openxmlformats.org/officeDocument/2006/relationships/hyperlink" Target="https://www.et.gr/api/DownloadFeksApi/?fek_pdf=20230206487"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9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2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66" Type="http://schemas.openxmlformats.org/officeDocument/2006/relationships/hyperlink" Target="http://www.et.gr/api/DownloadFeksApi/?fek_pdf=20220100136" TargetMode="External"/><Relationship Id="rId23" Type="http://schemas.openxmlformats.org/officeDocument/2006/relationships/hyperlink" Target="https://www.et.gr/api/DownloadFeksApi/?fek_pdf=20230206525" TargetMode="External"/><Relationship Id="rId11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7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5" Type="http://schemas.openxmlformats.org/officeDocument/2006/relationships/hyperlink" Target="https://www.et.gr/api/DownloadFeksApi/?fek_pdf=20230206544" TargetMode="External"/><Relationship Id="rId13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2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3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77" Type="http://schemas.openxmlformats.org/officeDocument/2006/relationships/hyperlink" Target="https://www.hellenicparliament.gr/UserFiles/bbb19498-1ec8-431f-82e6-023bb91713a9/12273265.pdf" TargetMode="External"/><Relationship Id="rId28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 Type="http://schemas.openxmlformats.org/officeDocument/2006/relationships/hyperlink" Target="https://www.et.gr/api/DownloadFeksApi/?fek_pdf=20230206473" TargetMode="External"/><Relationship Id="rId76" Type="http://schemas.openxmlformats.org/officeDocument/2006/relationships/hyperlink" Target="https://www.et.gr/api/DownloadFeksApi/?fek_pdf=20230206469" TargetMode="External"/><Relationship Id="rId14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7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3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9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4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5" Type="http://schemas.openxmlformats.org/officeDocument/2006/relationships/hyperlink" Target="https://www.et.gr/api/DownloadFeksApi/?fek_pdf=20230206520" TargetMode="External"/><Relationship Id="rId87" Type="http://schemas.openxmlformats.org/officeDocument/2006/relationships/hyperlink" Target="https://www.et.gr/api/DownloadFeksApi/?fek_pdf=20230206508" TargetMode="External"/><Relationship Id="rId11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4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15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1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5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6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14" Type="http://schemas.openxmlformats.org/officeDocument/2006/relationships/hyperlink" Target="https://eur-lex.europa.eu/legal-content/EL/TXT/PDF/?uri=OJ:L_202302493" TargetMode="External"/><Relationship Id="rId56" Type="http://schemas.openxmlformats.org/officeDocument/2006/relationships/hyperlink" Target="https://www.et.gr/api/DownloadFeksApi/?fek_pdf=20230206476" TargetMode="External"/><Relationship Id="rId31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98" Type="http://schemas.openxmlformats.org/officeDocument/2006/relationships/hyperlink" Target="https://www.et.gr/api/DownloadFeksApi/?fek_pdf=20230206488" TargetMode="External"/><Relationship Id="rId1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1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7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2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30" Type="http://schemas.openxmlformats.org/officeDocument/2006/relationships/hyperlink" Target="http://www.et.gr/api/DownloadFeksApi/?fek_pdf=20220203945" TargetMode="External"/><Relationship Id="rId468" Type="http://schemas.openxmlformats.org/officeDocument/2006/relationships/hyperlink" Target="http://www.et.gr/api/DownloadFeksApi/?fek_pdf=20220100187" TargetMode="External"/><Relationship Id="rId25" Type="http://schemas.openxmlformats.org/officeDocument/2006/relationships/hyperlink" Target="https://www.et.gr/api/DownloadFeksApi/?fek_pdf=20230206564" TargetMode="External"/><Relationship Id="rId67" Type="http://schemas.openxmlformats.org/officeDocument/2006/relationships/hyperlink" Target="https://www.et.gr/api/DownloadFeksApi/?fek_pdf=20230206455" TargetMode="External"/><Relationship Id="rId27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3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8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4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3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79" Type="http://schemas.openxmlformats.org/officeDocument/2006/relationships/hyperlink" Target="https://www.hellenicparliament.gr/UserFiles/bbb19498-1ec8-431f-82e6-023bb91713a9/12274873.pdf" TargetMode="External"/><Relationship Id="rId36" Type="http://schemas.openxmlformats.org/officeDocument/2006/relationships/hyperlink" Target="https://www.et.gr/api/DownloadFeksApi/?fek_pdf=20230206480" TargetMode="External"/><Relationship Id="rId28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3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78" Type="http://schemas.openxmlformats.org/officeDocument/2006/relationships/hyperlink" Target="https://www.et.gr/api/DownloadFeksApi/?fek_pdf=20230206477" TargetMode="External"/><Relationship Id="rId101" Type="http://schemas.openxmlformats.org/officeDocument/2006/relationships/hyperlink" Target="https://www.et.gr/api/DownloadFeksApi/?fek_pdf=20230206482" TargetMode="External"/><Relationship Id="rId14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5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0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5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 Type="http://schemas.openxmlformats.org/officeDocument/2006/relationships/hyperlink" Target="https://www.et.gr/api/DownloadFeksApi/?fek_pdf=20230206530" TargetMode="External"/><Relationship Id="rId89" Type="http://schemas.openxmlformats.org/officeDocument/2006/relationships/hyperlink" Target="https://www.et.gr/api/DownloadFeksApi/?fek_pdf=20230206526" TargetMode="External"/><Relationship Id="rId11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5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6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5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6" Type="http://schemas.openxmlformats.org/officeDocument/2006/relationships/hyperlink" Target="https://www.et.gr/api/DownloadFeksApi/?fek_pdf=20230206499" TargetMode="External"/><Relationship Id="rId22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1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0" Type="http://schemas.openxmlformats.org/officeDocument/2006/relationships/hyperlink" Target="https://www.et.gr/api/DownloadFeksApi/?fek_pdf=20230100021" TargetMode="External"/><Relationship Id="rId58" Type="http://schemas.openxmlformats.org/officeDocument/2006/relationships/hyperlink" Target="https://www.et.gr/api/DownloadFeksApi/?fek_pdf=20230206523" TargetMode="External"/><Relationship Id="rId12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6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7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2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3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7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81" Type="http://schemas.openxmlformats.org/officeDocument/2006/relationships/hyperlink" Target="https://www.hellenicparliament.gr/UserFiles/bbb19498-1ec8-431f-82e6-023bb91713a9/12330121.pdf" TargetMode="External"/><Relationship Id="rId27" Type="http://schemas.openxmlformats.org/officeDocument/2006/relationships/hyperlink" Target="https://www.et.gr/api/DownloadFeksApi/?fek_pdf=20230206450" TargetMode="External"/><Relationship Id="rId69" Type="http://schemas.openxmlformats.org/officeDocument/2006/relationships/hyperlink" Target="https://www.et.gr/api/DownloadFeksApi/?fek_pdf=20230206455" TargetMode="External"/><Relationship Id="rId13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80" Type="http://schemas.openxmlformats.org/officeDocument/2006/relationships/hyperlink" Target="https://www.et.gr/api/DownloadFeksApi/?fek_pdf=20230206484" TargetMode="External"/><Relationship Id="rId17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4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8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5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 Type="http://schemas.openxmlformats.org/officeDocument/2006/relationships/hyperlink" Target="https://www.et.gr/api/DownloadFeksApi/?fek_pdf=20230206481" TargetMode="External"/><Relationship Id="rId103" Type="http://schemas.openxmlformats.org/officeDocument/2006/relationships/hyperlink" Target="https://www.et.gr/api/DownloadFeksApi/?fek_pdf=20230206520" TargetMode="External"/><Relationship Id="rId31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91" Type="http://schemas.openxmlformats.org/officeDocument/2006/relationships/hyperlink" Target="https://www.et.gr/api/DownloadFeksApi/?fek_pdf=20230206527" TargetMode="External"/><Relationship Id="rId14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5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1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9" Type="http://schemas.openxmlformats.org/officeDocument/2006/relationships/hyperlink" Target="https://www.et.gr/api/DownloadFeksApi/?fek_pdf=20230206546" TargetMode="External"/><Relationship Id="rId11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9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6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60" Type="http://schemas.openxmlformats.org/officeDocument/2006/relationships/hyperlink" Target="https://www.et.gr/api/DownloadFeksApi/?fek_pdf=20230206562" TargetMode="External"/><Relationship Id="rId15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3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8" Type="http://schemas.openxmlformats.org/officeDocument/2006/relationships/hyperlink" Target="https://www.et.gr/api/DownloadFeksApi/?fek_pdf=20230206449" TargetMode="External"/><Relationship Id="rId26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72" Type="http://schemas.openxmlformats.org/officeDocument/2006/relationships/hyperlink" Target="https://www.et.gr/api/DownloadFeksApi/?fek_pdf=20230100048" TargetMode="External"/><Relationship Id="rId12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7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71" Type="http://schemas.openxmlformats.org/officeDocument/2006/relationships/hyperlink" Target="https://www.et.gr/api/DownloadFeksApi/?fek_pdf=20230206461" TargetMode="External"/><Relationship Id="rId23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 Type="http://schemas.openxmlformats.org/officeDocument/2006/relationships/numbering" Target="numbering.xml"/><Relationship Id="rId29" Type="http://schemas.openxmlformats.org/officeDocument/2006/relationships/hyperlink" Target="https://www.et.gr/api/DownloadFeksApi/?fek_pdf=20230206451" TargetMode="External"/><Relationship Id="rId27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4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83" Type="http://schemas.openxmlformats.org/officeDocument/2006/relationships/hyperlink" Target="https://www.hellenicparliament.gr/UserFiles/bbb19498-1ec8-431f-82e6-023bb91713a9/12371275.pdf" TargetMode="External"/><Relationship Id="rId40" Type="http://schemas.openxmlformats.org/officeDocument/2006/relationships/hyperlink" Target="https://www.et.gr/api/DownloadFeksApi/?fek_pdf=20230206484" TargetMode="External"/><Relationship Id="rId13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0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82" Type="http://schemas.openxmlformats.org/officeDocument/2006/relationships/hyperlink" Target="https://www.et.gr/api/DownloadFeksApi/?fek_pdf=20230206485" TargetMode="External"/><Relationship Id="rId20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8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4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8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1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0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1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5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1" Type="http://schemas.openxmlformats.org/officeDocument/2006/relationships/hyperlink" Target="https://www.et.gr/api/DownloadFeksApi/?fek_pdf=20230206554" TargetMode="External"/><Relationship Id="rId93" Type="http://schemas.openxmlformats.org/officeDocument/2006/relationships/hyperlink" Target="https://www.et.gr/api/DownloadFeksApi/?fek_pdf=20230206549" TargetMode="External"/><Relationship Id="rId18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9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1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9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6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3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5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0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2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0" Type="http://schemas.openxmlformats.org/officeDocument/2006/relationships/hyperlink" Target="https://www.et.gr/api/DownloadFeksApi/?fek_pdf=20230206497" TargetMode="External"/><Relationship Id="rId41" Type="http://schemas.openxmlformats.org/officeDocument/2006/relationships/hyperlink" Target="https://www.et.gr/api/DownloadFeksApi/?fek_pdf=20230206488" TargetMode="External"/><Relationship Id="rId62" Type="http://schemas.openxmlformats.org/officeDocument/2006/relationships/hyperlink" Target="https://www.et.gr/api/DownloadFeksApi/?fek_pdf=20230206511" TargetMode="External"/><Relationship Id="rId83" Type="http://schemas.openxmlformats.org/officeDocument/2006/relationships/hyperlink" Target="https://www.et.gr/api/DownloadFeksApi/?fek_pdf=20230206498"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8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4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6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1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5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74" Type="http://schemas.openxmlformats.org/officeDocument/2006/relationships/hyperlink" Target="https://www.et.gr/api/DownloadFeksApi/?fek_pdf=20230100054" TargetMode="External"/><Relationship Id="rId10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0" Type="http://schemas.openxmlformats.org/officeDocument/2006/relationships/footer" Target="footer2.xml"/><Relationship Id="rId31" Type="http://schemas.openxmlformats.org/officeDocument/2006/relationships/hyperlink" Target="https://www.et.gr/api/DownloadFeksApi/?fek_pdf=20230206452" TargetMode="External"/><Relationship Id="rId52" Type="http://schemas.openxmlformats.org/officeDocument/2006/relationships/hyperlink" Target="https://www.et.gr/api/DownloadFeksApi/?fek_pdf=20230206555" TargetMode="External"/><Relationship Id="rId73" Type="http://schemas.openxmlformats.org/officeDocument/2006/relationships/hyperlink" Target="https://www.et.gr/api/DownloadFeksApi/?fek_pdf=20230206461" TargetMode="External"/><Relationship Id="rId94" Type="http://schemas.openxmlformats.org/officeDocument/2006/relationships/hyperlink" Target="https://www.et.gr/api/DownloadFeksApi/?fek_pdf=20230206486" TargetMode="External"/><Relationship Id="rId14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5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9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1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3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7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6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0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85" Type="http://schemas.openxmlformats.org/officeDocument/2006/relationships/footer" Target="footer3.xml"/><Relationship Id="rId42" Type="http://schemas.openxmlformats.org/officeDocument/2006/relationships/hyperlink" Target="https://www.et.gr/api/DownloadFeksApi/?fek_pdf=20230206491" TargetMode="External"/><Relationship Id="rId84" Type="http://schemas.openxmlformats.org/officeDocument/2006/relationships/hyperlink" Target="https://www.et.gr/api/DownloadFeksApi/?fek_pdf=20230206499" TargetMode="External"/><Relationship Id="rId13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9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0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8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5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 Type="http://schemas.openxmlformats.org/officeDocument/2006/relationships/hyperlink" Target="https://www.et.gr/api/DownloadFeksApi/?fek_pdf=20230100188" TargetMode="External"/><Relationship Id="rId53" Type="http://schemas.openxmlformats.org/officeDocument/2006/relationships/hyperlink" Target="https://www.et.gr/api/DownloadFeksApi/?fek_pdf=20230206559" TargetMode="External"/><Relationship Id="rId14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1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5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5" Type="http://schemas.openxmlformats.org/officeDocument/2006/relationships/hyperlink" Target="https://www.et.gr/api/DownloadFeksApi/?fek_pdf=20230206487" TargetMode="External"/><Relationship Id="rId16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1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65" Type="http://schemas.openxmlformats.org/officeDocument/2006/relationships/hyperlink" Target="http://www.et.gr/api/DownloadFeksApi/?fek_pdf=20220100112" TargetMode="External"/><Relationship Id="rId22" Type="http://schemas.openxmlformats.org/officeDocument/2006/relationships/hyperlink" Target="https://www.et.gr/api/DownloadFeksApi/?fek_pdf=20230206525" TargetMode="External"/><Relationship Id="rId64" Type="http://schemas.openxmlformats.org/officeDocument/2006/relationships/hyperlink" Target="https://www.et.gr/api/DownloadFeksApi/?fek_pdf=20230206543" TargetMode="External"/><Relationship Id="rId11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2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6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76" Type="http://schemas.openxmlformats.org/officeDocument/2006/relationships/hyperlink" Target="https://www.et.gr/api/DownloadFeksApi/?fek_pdf=20230100091" TargetMode="External"/><Relationship Id="rId33" Type="http://schemas.openxmlformats.org/officeDocument/2006/relationships/hyperlink" Target="https://www.et.gr/api/DownloadFeksApi/?fek_pdf=20230206473" TargetMode="External"/><Relationship Id="rId12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8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3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75" Type="http://schemas.openxmlformats.org/officeDocument/2006/relationships/hyperlink" Target="https://www.et.gr/api/DownloadFeksApi/?fek_pdf=20230206468"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7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4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87" Type="http://schemas.openxmlformats.org/officeDocument/2006/relationships/theme" Target="theme/theme1.xml"/><Relationship Id="rId29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4" Type="http://schemas.openxmlformats.org/officeDocument/2006/relationships/hyperlink" Target="https://www.et.gr/api/DownloadFeksApi/?fek_pdf=20230206505" TargetMode="External"/><Relationship Id="rId86" Type="http://schemas.openxmlformats.org/officeDocument/2006/relationships/hyperlink" Target="https://www.et.gr/api/DownloadFeksApi/?fek_pdf=20230206506"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0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1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5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 Type="http://schemas.openxmlformats.org/officeDocument/2006/relationships/hyperlink" Target="https://www.hellenicparliament.gr/UserFiles/2f026f42-950c-4efc-b950-340c4fb76a24/12402871.pdf" TargetMode="External"/><Relationship Id="rId10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6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1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5" Type="http://schemas.openxmlformats.org/officeDocument/2006/relationships/hyperlink" Target="https://www.et.gr/api/DownloadFeksApi/?fek_pdf=20230206471" TargetMode="External"/><Relationship Id="rId97" Type="http://schemas.openxmlformats.org/officeDocument/2006/relationships/hyperlink" Target="https://www.et.gr/api/DownloadFeksApi/?fek_pdf=20230206487" TargetMode="External"/><Relationship Id="rId12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6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1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2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67" Type="http://schemas.openxmlformats.org/officeDocument/2006/relationships/hyperlink" Target="http://www.et.gr/api/DownloadFeksApi/?fek_pdf=20220100136" TargetMode="External"/><Relationship Id="rId27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 Type="http://schemas.openxmlformats.org/officeDocument/2006/relationships/hyperlink" Target="https://www.et.gr/api/DownloadFeksApi/?fek_pdf=20230206540" TargetMode="External"/><Relationship Id="rId6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6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api/DownloadFeksApi/?fek_pdf=20220100136" TargetMode="External"/><Relationship Id="rId38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3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4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78" Type="http://schemas.openxmlformats.org/officeDocument/2006/relationships/hyperlink" Target="https://www.et.gr/api/DownloadFeksApi/?fek_pdf=20230100091" TargetMode="External"/><Relationship Id="rId35" Type="http://schemas.openxmlformats.org/officeDocument/2006/relationships/hyperlink" Target="https://www.et.gr/api/DownloadFeksApi/?fek_pdf=20230206475" TargetMode="External"/><Relationship Id="rId77" Type="http://schemas.openxmlformats.org/officeDocument/2006/relationships/hyperlink" Target="https://www.et.gr/api/DownloadFeksApi/?fek_pdf=20230206470" TargetMode="External"/><Relationship Id="rId100" Type="http://schemas.openxmlformats.org/officeDocument/2006/relationships/hyperlink" Target="https://www.et.gr/api/DownloadFeksApi/?fek_pdf=20230206540" TargetMode="External"/><Relationship Id="rId28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3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4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5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6" Type="http://schemas.openxmlformats.org/officeDocument/2006/relationships/hyperlink" Target="https://www.et.gr/api/DownloadFeksApi/?fek_pdf=20230206521" TargetMode="External"/><Relationship Id="rId29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88" Type="http://schemas.openxmlformats.org/officeDocument/2006/relationships/hyperlink" Target="https://www.et.gr/api/DownloadFeksApi/?fek_pdf=20230206509" TargetMode="External"/><Relationship Id="rId11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0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6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2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5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5" Type="http://schemas.openxmlformats.org/officeDocument/2006/relationships/hyperlink" Target="https://www.et.gr/api/DownloadFeksApi/?fek_pdf=20230206477" TargetMode="External"/><Relationship Id="rId57" Type="http://schemas.openxmlformats.org/officeDocument/2006/relationships/hyperlink" Target="https://www.et.gr/api/DownloadFeksApi/?fek_pdf=20230206519" TargetMode="External"/><Relationship Id="rId26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1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99" Type="http://schemas.openxmlformats.org/officeDocument/2006/relationships/hyperlink" Target="https://www.et.gr/api/DownloadFeksApi/?fek_pdf=20230206527" TargetMode="External"/><Relationship Id="rId12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9" Type="http://schemas.openxmlformats.org/officeDocument/2006/relationships/hyperlink" Target="https://www.et.gr/api/DownloadFeksApi/?fek_pdf=20230100012" TargetMode="External"/><Relationship Id="rId26" Type="http://schemas.openxmlformats.org/officeDocument/2006/relationships/hyperlink" Target="https://www.et.gr/api/DownloadFeksApi/?fek_pdf=20230206449" TargetMode="External"/><Relationship Id="rId23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80" Type="http://schemas.openxmlformats.org/officeDocument/2006/relationships/hyperlink" Target="https://www.et.gr/api/DownloadFeksApi/?fek_pdf=20230100137" TargetMode="External"/><Relationship Id="rId68" Type="http://schemas.openxmlformats.org/officeDocument/2006/relationships/hyperlink" Target="https://www.et.gr/api/DownloadFeksApi/?fek_pdf=20230206455" TargetMode="External"/><Relationship Id="rId13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3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7" Type="http://schemas.openxmlformats.org/officeDocument/2006/relationships/hyperlink" Target="https://www.et.gr/api/DownloadFeksApi/?fek_pdf=20230206481" TargetMode="External"/><Relationship Id="rId79" Type="http://schemas.openxmlformats.org/officeDocument/2006/relationships/hyperlink" Target="https://www.et.gr/api/DownloadFeksApi/?fek_pdf=20230206479" TargetMode="External"/><Relationship Id="rId102" Type="http://schemas.openxmlformats.org/officeDocument/2006/relationships/hyperlink" Target="https://www.et.gr/api/DownloadFeksApi/?fek_pdf=20230206519"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0" Type="http://schemas.openxmlformats.org/officeDocument/2006/relationships/hyperlink" Target="https://www.et.gr/api/DownloadFeksApi/?fek_pdf=20230206527"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1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6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8" Type="http://schemas.openxmlformats.org/officeDocument/2006/relationships/hyperlink" Target="https://www.et.gr/api/DownloadFeksApi/?fek_pdf=20230206540" TargetMode="External"/><Relationship Id="rId11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2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1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2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71" Type="http://schemas.openxmlformats.org/officeDocument/2006/relationships/hyperlink" Target="https://www.hellenicparliament.gr/UserFiles/bbb19498-1ec8-431f-82e6-023bb91713a9/12201212.pdf" TargetMode="External"/><Relationship Id="rId17" Type="http://schemas.openxmlformats.org/officeDocument/2006/relationships/hyperlink" Target="https://www.et.gr/api/DownloadFeksApi/?fek_pdf=20230206509" TargetMode="External"/><Relationship Id="rId59" Type="http://schemas.openxmlformats.org/officeDocument/2006/relationships/hyperlink" Target="https://www.et.gr/api/DownloadFeksApi/?fek_pdf=20230206560" TargetMode="External"/><Relationship Id="rId1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70" Type="http://schemas.openxmlformats.org/officeDocument/2006/relationships/hyperlink" Target="https://www.et.gr/api/DownloadFeksApi/?fek_pdf=20230206455" TargetMode="External"/><Relationship Id="rId16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7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2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4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8" Type="http://schemas.openxmlformats.org/officeDocument/2006/relationships/hyperlink" Target="https://www.et.gr/api/DownloadFeksApi/?fek_pdf=20230206450" TargetMode="External"/><Relationship Id="rId27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0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82" Type="http://schemas.openxmlformats.org/officeDocument/2006/relationships/hyperlink" Target="https://www.et.gr/api/DownloadFeksApi/?fek_pdf=20230100163" TargetMode="External"/><Relationship Id="rId81" Type="http://schemas.openxmlformats.org/officeDocument/2006/relationships/hyperlink" Target="https://www.et.gr/api/DownloadFeksApi/?fek_pdf=20230206485" TargetMode="External"/><Relationship Id="rId13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9" Type="http://schemas.openxmlformats.org/officeDocument/2006/relationships/hyperlink" Target="https://www.et.gr/api/DownloadFeksApi/?fek_pdf=20230206483" TargetMode="External"/><Relationship Id="rId28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5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50" Type="http://schemas.openxmlformats.org/officeDocument/2006/relationships/hyperlink" Target="https://www.et.gr/api/DownloadFeksApi/?fek_pdf=20230206553" TargetMode="External"/><Relationship Id="rId104" Type="http://schemas.openxmlformats.org/officeDocument/2006/relationships/hyperlink" Target="https://www.et.gr/api/DownloadFeksApi/?fek_pdf=20230206533" TargetMode="External"/><Relationship Id="rId14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0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2" Type="http://schemas.openxmlformats.org/officeDocument/2006/relationships/hyperlink" Target="https://www.et.gr/api/DownloadFeksApi/?fek_pdf=20230206527" TargetMode="External"/><Relationship Id="rId21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9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6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1" Type="http://schemas.openxmlformats.org/officeDocument/2006/relationships/hyperlink" Target="https://www.et.gr/api/DownloadFeksApi/?fek_pdf=20230206563" TargetMode="External"/><Relationship Id="rId19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9" Type="http://schemas.openxmlformats.org/officeDocument/2006/relationships/hyperlink" Target="https://www.et.gr/api/DownloadFeksApi/?fek_pdf=20230206456" TargetMode="External"/><Relationship Id="rId22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6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3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73" Type="http://schemas.openxmlformats.org/officeDocument/2006/relationships/hyperlink" Target="https://www.hellenicparliament.gr/UserFiles/bbb19498-1ec8-431f-82e6-023bb91713a9/12230075.pdf" TargetMode="External"/><Relationship Id="rId30" Type="http://schemas.openxmlformats.org/officeDocument/2006/relationships/hyperlink" Target="https://www.et.gr/api/DownloadFeksApi/?fek_pdf=20230206451" TargetMode="External"/><Relationship Id="rId12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3"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72" Type="http://schemas.openxmlformats.org/officeDocument/2006/relationships/hyperlink" Target="https://www.et.gr/api/DownloadFeksApi/?fek_pdf=20230206461" TargetMode="External"/><Relationship Id="rId37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7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8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8D21B-3B08-4909-BBF3-77642958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339521</TotalTime>
  <Pages>1</Pages>
  <Words>45337</Words>
  <Characters>244825</Characters>
  <Application>Microsoft Office Word</Application>
  <DocSecurity>0</DocSecurity>
  <Lines>2040</Lines>
  <Paragraphs>579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289583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11040</cp:revision>
  <cp:lastPrinted>2023-12-05T07:58:00Z</cp:lastPrinted>
  <dcterms:created xsi:type="dcterms:W3CDTF">2021-07-27T09:35:00Z</dcterms:created>
  <dcterms:modified xsi:type="dcterms:W3CDTF">2023-12-05T07:59:00Z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