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3C69" w14:textId="77777777" w:rsidR="005578F7" w:rsidRDefault="00913D5F" w:rsidP="00DD480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02836">
        <w:rPr>
          <w:b/>
          <w:sz w:val="24"/>
          <w:szCs w:val="24"/>
        </w:rPr>
        <w:t>ΠΑΡΑ</w:t>
      </w:r>
      <w:r w:rsidR="00363423" w:rsidRPr="00202836">
        <w:rPr>
          <w:b/>
          <w:sz w:val="24"/>
          <w:szCs w:val="24"/>
        </w:rPr>
        <w:t>Ρ</w:t>
      </w:r>
      <w:r w:rsidRPr="00202836">
        <w:rPr>
          <w:b/>
          <w:sz w:val="24"/>
          <w:szCs w:val="24"/>
        </w:rPr>
        <w:t>ΤΗΜΑ Α’</w:t>
      </w:r>
    </w:p>
    <w:p w14:paraId="4548327F" w14:textId="3F8EC0DF" w:rsidR="00913D5F" w:rsidRDefault="00761D46" w:rsidP="00DD48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ΤΕΧΝΙΚΕΣ ΠΡΟΔΙΑΓΡΑΦΕΣ</w:t>
      </w:r>
      <w:r w:rsidR="005578F7">
        <w:rPr>
          <w:b/>
          <w:sz w:val="24"/>
          <w:szCs w:val="24"/>
        </w:rPr>
        <w:t xml:space="preserve"> – ΠΙΝΑΚΑΣ ΣΥΜΜΟΡΦΩΣΗΣ</w:t>
      </w:r>
    </w:p>
    <w:p w14:paraId="041E173C" w14:textId="116E1844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47A59669" w14:textId="0283D5E9" w:rsidR="00A73FD5" w:rsidRPr="003D0761" w:rsidRDefault="0091764C" w:rsidP="008923E4">
      <w:pPr>
        <w:spacing w:after="0"/>
        <w:jc w:val="center"/>
        <w:rPr>
          <w:rFonts w:ascii="Calibri" w:hAnsi="Calibri" w:cs="Calibri"/>
          <w:b/>
          <w:sz w:val="24"/>
          <w:u w:val="single"/>
        </w:rPr>
      </w:pPr>
      <w:r w:rsidRPr="003D0761">
        <w:rPr>
          <w:rFonts w:ascii="Calibri" w:hAnsi="Calibri" w:cs="Calibri"/>
          <w:b/>
          <w:sz w:val="24"/>
          <w:u w:val="single"/>
        </w:rPr>
        <w:t>Α. Εξοπλισμός προς υποστήριξη</w:t>
      </w:r>
    </w:p>
    <w:tbl>
      <w:tblPr>
        <w:tblStyle w:val="a3"/>
        <w:tblW w:w="9875" w:type="dxa"/>
        <w:jc w:val="center"/>
        <w:tblLook w:val="04A0" w:firstRow="1" w:lastRow="0" w:firstColumn="1" w:lastColumn="0" w:noHBand="0" w:noVBand="1"/>
      </w:tblPr>
      <w:tblGrid>
        <w:gridCol w:w="1381"/>
        <w:gridCol w:w="2261"/>
        <w:gridCol w:w="1559"/>
        <w:gridCol w:w="703"/>
        <w:gridCol w:w="3971"/>
      </w:tblGrid>
      <w:tr w:rsidR="00CF6A7F" w14:paraId="36CA6810" w14:textId="77777777" w:rsidTr="0091764C">
        <w:trPr>
          <w:jc w:val="center"/>
        </w:trPr>
        <w:tc>
          <w:tcPr>
            <w:tcW w:w="9875" w:type="dxa"/>
            <w:gridSpan w:val="5"/>
          </w:tcPr>
          <w:p w14:paraId="2B31F680" w14:textId="77A9B1F4" w:rsidR="00CF6A7F" w:rsidRDefault="00CF6A7F" w:rsidP="008923E4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ΚΕΝΤΡΙΚΑ ΣΥΣΤΗΜΑΤΑ</w:t>
            </w:r>
          </w:p>
        </w:tc>
      </w:tr>
      <w:tr w:rsidR="00CF6A7F" w14:paraId="61369A65" w14:textId="77777777" w:rsidTr="0091764C">
        <w:trPr>
          <w:jc w:val="center"/>
        </w:trPr>
        <w:tc>
          <w:tcPr>
            <w:tcW w:w="1381" w:type="dxa"/>
          </w:tcPr>
          <w:p w14:paraId="0E07064E" w14:textId="703990DD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Ποσότητα</w:t>
            </w:r>
          </w:p>
        </w:tc>
        <w:tc>
          <w:tcPr>
            <w:tcW w:w="2261" w:type="dxa"/>
            <w:vAlign w:val="bottom"/>
          </w:tcPr>
          <w:p w14:paraId="3E89A5AB" w14:textId="6B775A41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Server</w:t>
            </w:r>
          </w:p>
        </w:tc>
        <w:tc>
          <w:tcPr>
            <w:tcW w:w="2262" w:type="dxa"/>
            <w:gridSpan w:val="2"/>
            <w:vAlign w:val="bottom"/>
          </w:tcPr>
          <w:p w14:paraId="41A567F7" w14:textId="5CCE6613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Processor</w:t>
            </w:r>
            <w:proofErr w:type="spellEnd"/>
          </w:p>
        </w:tc>
        <w:tc>
          <w:tcPr>
            <w:tcW w:w="3971" w:type="dxa"/>
            <w:vAlign w:val="bottom"/>
          </w:tcPr>
          <w:p w14:paraId="01923637" w14:textId="752EC77B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Includes</w:t>
            </w:r>
            <w:proofErr w:type="spellEnd"/>
          </w:p>
        </w:tc>
      </w:tr>
      <w:tr w:rsidR="00CF6A7F" w:rsidRPr="003C7E97" w14:paraId="67ACC7D5" w14:textId="77777777" w:rsidTr="0091764C">
        <w:trPr>
          <w:jc w:val="center"/>
        </w:trPr>
        <w:tc>
          <w:tcPr>
            <w:tcW w:w="1381" w:type="dxa"/>
            <w:vAlign w:val="center"/>
          </w:tcPr>
          <w:p w14:paraId="06CDFA4D" w14:textId="3776F1F8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1" w:type="dxa"/>
            <w:vAlign w:val="center"/>
          </w:tcPr>
          <w:p w14:paraId="2708003D" w14:textId="615DCA5D" w:rsidR="00CF6A7F" w:rsidRDefault="00CF6A7F" w:rsidP="00CF6A7F">
            <w:pPr>
              <w:rPr>
                <w:rFonts w:ascii="Calibri" w:hAnsi="Calibri" w:cs="Calibri"/>
              </w:rPr>
            </w:pP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ProLiant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ML350p Gen8 </w:t>
            </w:r>
          </w:p>
        </w:tc>
        <w:tc>
          <w:tcPr>
            <w:tcW w:w="2262" w:type="dxa"/>
            <w:gridSpan w:val="2"/>
            <w:vAlign w:val="center"/>
          </w:tcPr>
          <w:p w14:paraId="78FDFAB3" w14:textId="5B3131FC" w:rsidR="00CF6A7F" w:rsidRPr="00CF6A7F" w:rsidRDefault="00CF6A7F" w:rsidP="00CF6A7F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Intel Xeon E5-2609 0 2.40GHz 48GRAM</w:t>
            </w:r>
          </w:p>
        </w:tc>
        <w:tc>
          <w:tcPr>
            <w:tcW w:w="3971" w:type="dxa"/>
            <w:vAlign w:val="center"/>
          </w:tcPr>
          <w:p w14:paraId="42879D5D" w14:textId="174E6177" w:rsidR="00CF6A7F" w:rsidRPr="00CF6A7F" w:rsidRDefault="00CF6A7F" w:rsidP="00CF6A7F">
            <w:pPr>
              <w:jc w:val="center"/>
              <w:rPr>
                <w:rFonts w:ascii="Calibri" w:hAnsi="Calibri" w:cs="Calibri"/>
                <w:lang w:val="en-US"/>
              </w:rPr>
            </w:pPr>
            <w:r w:rsidRPr="00CF6A7F">
              <w:rPr>
                <w:rFonts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EH899A HP </w:t>
            </w:r>
            <w:proofErr w:type="spellStart"/>
            <w:r w:rsidRPr="00CF6A7F">
              <w:rPr>
                <w:rFonts w:cstheme="minorHAnsi"/>
                <w:bCs/>
                <w:color w:val="000000"/>
                <w:sz w:val="24"/>
                <w:szCs w:val="24"/>
                <w:lang w:val="en-US" w:eastAsia="el-GR"/>
              </w:rPr>
              <w:t>StoreEver</w:t>
            </w:r>
            <w:proofErr w:type="spellEnd"/>
            <w:r w:rsidRPr="00CF6A7F">
              <w:rPr>
                <w:rFonts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LTO-5 Ultrium 3280 SAS Internal Tape Drive </w:t>
            </w:r>
          </w:p>
        </w:tc>
      </w:tr>
      <w:tr w:rsidR="00CF6A7F" w:rsidRPr="0016589D" w14:paraId="5242D09A" w14:textId="77777777" w:rsidTr="0091764C">
        <w:trPr>
          <w:jc w:val="center"/>
        </w:trPr>
        <w:tc>
          <w:tcPr>
            <w:tcW w:w="1381" w:type="dxa"/>
            <w:vAlign w:val="center"/>
          </w:tcPr>
          <w:p w14:paraId="6A7B286B" w14:textId="692D7715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1" w:type="dxa"/>
            <w:vAlign w:val="center"/>
          </w:tcPr>
          <w:p w14:paraId="11CA7C3F" w14:textId="66293151" w:rsidR="00CF6A7F" w:rsidRDefault="00CF6A7F" w:rsidP="00CF6A7F">
            <w:pPr>
              <w:rPr>
                <w:rFonts w:ascii="Calibri" w:hAnsi="Calibri" w:cs="Calibri"/>
              </w:rPr>
            </w:pP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PowerEdge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R510</w:t>
            </w:r>
          </w:p>
        </w:tc>
        <w:tc>
          <w:tcPr>
            <w:tcW w:w="2262" w:type="dxa"/>
            <w:gridSpan w:val="2"/>
            <w:vAlign w:val="center"/>
          </w:tcPr>
          <w:p w14:paraId="200D3B87" w14:textId="09578344" w:rsidR="00CF6A7F" w:rsidRPr="00CF6A7F" w:rsidRDefault="00CF6A7F" w:rsidP="00CF6A7F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Intel(R) Xeon(R) CPU E</w:t>
            </w:r>
            <w:proofErr w:type="gramStart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5620  @</w:t>
            </w:r>
            <w:proofErr w:type="gramEnd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 xml:space="preserve"> 2.40GHz 32GRAM</w:t>
            </w:r>
          </w:p>
        </w:tc>
        <w:tc>
          <w:tcPr>
            <w:tcW w:w="3971" w:type="dxa"/>
            <w:vAlign w:val="center"/>
          </w:tcPr>
          <w:p w14:paraId="36B17E30" w14:textId="34FDC269" w:rsidR="00CF6A7F" w:rsidRPr="00CF6A7F" w:rsidRDefault="00CF6A7F" w:rsidP="00CF6A7F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</w:tr>
      <w:tr w:rsidR="00CF6A7F" w:rsidRPr="00CF6A7F" w14:paraId="50917D94" w14:textId="77777777" w:rsidTr="0091764C">
        <w:trPr>
          <w:jc w:val="center"/>
        </w:trPr>
        <w:tc>
          <w:tcPr>
            <w:tcW w:w="1381" w:type="dxa"/>
            <w:vAlign w:val="center"/>
          </w:tcPr>
          <w:p w14:paraId="684983A0" w14:textId="103E3F1E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1" w:type="dxa"/>
            <w:vAlign w:val="center"/>
          </w:tcPr>
          <w:p w14:paraId="674B8F9A" w14:textId="5555E0F8" w:rsidR="00CF6A7F" w:rsidRDefault="00CF6A7F" w:rsidP="00CF6A7F">
            <w:pPr>
              <w:rPr>
                <w:rFonts w:ascii="Calibri" w:hAnsi="Calibri" w:cs="Calibri"/>
              </w:rPr>
            </w:pP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System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x3650 M47915-</w:t>
            </w:r>
          </w:p>
        </w:tc>
        <w:tc>
          <w:tcPr>
            <w:tcW w:w="2262" w:type="dxa"/>
            <w:gridSpan w:val="2"/>
            <w:vAlign w:val="center"/>
          </w:tcPr>
          <w:p w14:paraId="58D0F829" w14:textId="7D537EB2" w:rsidR="00CF6A7F" w:rsidRPr="00CF6A7F" w:rsidRDefault="00CF6A7F" w:rsidP="00CF6A7F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Xeon E5-2609 2.4GH 64G RAM</w:t>
            </w:r>
          </w:p>
        </w:tc>
        <w:tc>
          <w:tcPr>
            <w:tcW w:w="3971" w:type="dxa"/>
            <w:vAlign w:val="center"/>
          </w:tcPr>
          <w:p w14:paraId="63CD2857" w14:textId="0618081F" w:rsidR="00CF6A7F" w:rsidRPr="00CF6A7F" w:rsidRDefault="00CF6A7F" w:rsidP="00CF6A7F">
            <w:pPr>
              <w:jc w:val="center"/>
              <w:rPr>
                <w:rFonts w:ascii="Calibri" w:hAnsi="Calibri" w:cs="Calibri"/>
                <w:lang w:val="en-US"/>
              </w:rPr>
            </w:pP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LSI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Adapter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, SAS2 2008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Falcon</w:t>
            </w:r>
            <w:proofErr w:type="spellEnd"/>
          </w:p>
        </w:tc>
      </w:tr>
      <w:tr w:rsidR="00CF6A7F" w14:paraId="1751CECC" w14:textId="77777777" w:rsidTr="0091764C">
        <w:trPr>
          <w:jc w:val="center"/>
        </w:trPr>
        <w:tc>
          <w:tcPr>
            <w:tcW w:w="1381" w:type="dxa"/>
            <w:vAlign w:val="center"/>
          </w:tcPr>
          <w:p w14:paraId="788B66C9" w14:textId="3F08173F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1" w:type="dxa"/>
            <w:vAlign w:val="center"/>
          </w:tcPr>
          <w:p w14:paraId="16F32CED" w14:textId="5AA45D30" w:rsidR="00CF6A7F" w:rsidRDefault="00CF6A7F" w:rsidP="00CF6A7F">
            <w:pPr>
              <w:rPr>
                <w:rFonts w:ascii="Calibri" w:hAnsi="Calibri" w:cs="Calibri"/>
              </w:rPr>
            </w:pP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ds3512 Express 1746-C2a 13D2FY5</w:t>
            </w:r>
          </w:p>
        </w:tc>
        <w:tc>
          <w:tcPr>
            <w:tcW w:w="2262" w:type="dxa"/>
            <w:gridSpan w:val="2"/>
            <w:vAlign w:val="center"/>
          </w:tcPr>
          <w:p w14:paraId="0A0F35FA" w14:textId="77777777" w:rsidR="00CF6A7F" w:rsidRDefault="00CF6A7F" w:rsidP="00CF6A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1" w:type="dxa"/>
            <w:vAlign w:val="center"/>
          </w:tcPr>
          <w:p w14:paraId="04965BF1" w14:textId="62FC35CC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8 x SAS FRU 49Y1870 600G</w:t>
            </w:r>
          </w:p>
        </w:tc>
      </w:tr>
      <w:tr w:rsidR="00CF6A7F" w14:paraId="148F6302" w14:textId="77777777" w:rsidTr="0091764C">
        <w:trPr>
          <w:jc w:val="center"/>
        </w:trPr>
        <w:tc>
          <w:tcPr>
            <w:tcW w:w="9875" w:type="dxa"/>
            <w:gridSpan w:val="5"/>
          </w:tcPr>
          <w:p w14:paraId="532D868B" w14:textId="04E1E27C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ΣΥΣΚΕΥΕΣ ΔΙΚΤΥΟΥ</w:t>
            </w:r>
          </w:p>
        </w:tc>
      </w:tr>
      <w:tr w:rsidR="00CF6A7F" w14:paraId="45B47846" w14:textId="77777777" w:rsidTr="0091764C">
        <w:trPr>
          <w:jc w:val="center"/>
        </w:trPr>
        <w:tc>
          <w:tcPr>
            <w:tcW w:w="1381" w:type="dxa"/>
          </w:tcPr>
          <w:p w14:paraId="4F3866AE" w14:textId="346E90CC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Ποσότητα </w:t>
            </w:r>
          </w:p>
        </w:tc>
        <w:tc>
          <w:tcPr>
            <w:tcW w:w="3820" w:type="dxa"/>
            <w:gridSpan w:val="2"/>
            <w:vAlign w:val="bottom"/>
          </w:tcPr>
          <w:p w14:paraId="41C80BD6" w14:textId="10B5A7F2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Συσκευή</w:t>
            </w:r>
          </w:p>
        </w:tc>
        <w:tc>
          <w:tcPr>
            <w:tcW w:w="4674" w:type="dxa"/>
            <w:gridSpan w:val="2"/>
            <w:vAlign w:val="bottom"/>
          </w:tcPr>
          <w:p w14:paraId="2D80EA97" w14:textId="60E27533" w:rsidR="00CF6A7F" w:rsidRDefault="00CF6A7F" w:rsidP="00CF6A7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C18F6">
              <w:rPr>
                <w:rFonts w:cstheme="minorHAnsi"/>
                <w:b/>
                <w:bCs/>
                <w:color w:val="000000"/>
                <w:sz w:val="24"/>
                <w:szCs w:val="24"/>
                <w:lang w:eastAsia="el-GR"/>
              </w:rPr>
              <w:t>Includes</w:t>
            </w:r>
            <w:proofErr w:type="spellEnd"/>
          </w:p>
        </w:tc>
      </w:tr>
      <w:tr w:rsidR="0091764C" w:rsidRPr="003C7E97" w14:paraId="12CC44FC" w14:textId="77777777" w:rsidTr="0091764C">
        <w:trPr>
          <w:jc w:val="center"/>
        </w:trPr>
        <w:tc>
          <w:tcPr>
            <w:tcW w:w="1381" w:type="dxa"/>
            <w:vAlign w:val="center"/>
          </w:tcPr>
          <w:p w14:paraId="78DCF3A1" w14:textId="00A8B738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20" w:type="dxa"/>
            <w:gridSpan w:val="2"/>
            <w:vAlign w:val="center"/>
          </w:tcPr>
          <w:p w14:paraId="4F7B6DFC" w14:textId="0873232A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3COM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Superstack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switch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4400 3C17206  </w:t>
            </w:r>
          </w:p>
        </w:tc>
        <w:tc>
          <w:tcPr>
            <w:tcW w:w="4674" w:type="dxa"/>
            <w:gridSpan w:val="2"/>
            <w:vAlign w:val="center"/>
          </w:tcPr>
          <w:p w14:paraId="5A734288" w14:textId="2C0D4302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 xml:space="preserve"> 3C17221 1000BASE-SX module H/W </w:t>
            </w:r>
            <w:proofErr w:type="spellStart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ver</w:t>
            </w:r>
            <w:proofErr w:type="spellEnd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: 1.1</w:t>
            </w:r>
          </w:p>
        </w:tc>
      </w:tr>
      <w:tr w:rsidR="0091764C" w:rsidRPr="003C7E97" w14:paraId="7E1F3B21" w14:textId="77777777" w:rsidTr="0091764C">
        <w:trPr>
          <w:jc w:val="center"/>
        </w:trPr>
        <w:tc>
          <w:tcPr>
            <w:tcW w:w="1381" w:type="dxa"/>
            <w:vAlign w:val="center"/>
          </w:tcPr>
          <w:p w14:paraId="55ADC29A" w14:textId="2DEF69B1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20" w:type="dxa"/>
            <w:gridSpan w:val="2"/>
            <w:vAlign w:val="center"/>
          </w:tcPr>
          <w:p w14:paraId="060F6803" w14:textId="4418A972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3COM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Superstack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switch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4400 3C17204 </w:t>
            </w:r>
          </w:p>
        </w:tc>
        <w:tc>
          <w:tcPr>
            <w:tcW w:w="4674" w:type="dxa"/>
            <w:gridSpan w:val="2"/>
            <w:vAlign w:val="center"/>
          </w:tcPr>
          <w:p w14:paraId="1E56AC5D" w14:textId="13D061C6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 xml:space="preserve"> 3C17221 1000BASE-SX module H/W </w:t>
            </w:r>
            <w:proofErr w:type="spellStart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ver</w:t>
            </w:r>
            <w:proofErr w:type="spellEnd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: 1.1</w:t>
            </w:r>
          </w:p>
        </w:tc>
      </w:tr>
      <w:tr w:rsidR="0091764C" w14:paraId="46DBCAE3" w14:textId="77777777" w:rsidTr="0091764C">
        <w:trPr>
          <w:jc w:val="center"/>
        </w:trPr>
        <w:tc>
          <w:tcPr>
            <w:tcW w:w="1381" w:type="dxa"/>
            <w:vAlign w:val="center"/>
          </w:tcPr>
          <w:p w14:paraId="688C4E75" w14:textId="54B66B97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69AAD7F6" w14:textId="2E25806A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l-GR"/>
              </w:rPr>
              <w:t>Κεντρικό</w:t>
            </w: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switch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 3COM 7750 </w:t>
            </w:r>
          </w:p>
        </w:tc>
        <w:tc>
          <w:tcPr>
            <w:tcW w:w="4674" w:type="dxa"/>
            <w:gridSpan w:val="2"/>
            <w:vAlign w:val="center"/>
          </w:tcPr>
          <w:p w14:paraId="60B2CFD3" w14:textId="77777777" w:rsidR="0091764C" w:rsidRDefault="0091764C" w:rsidP="0091764C">
            <w:pPr>
              <w:jc w:val="center"/>
              <w:rPr>
                <w:rFonts w:ascii="Calibri" w:hAnsi="Calibri" w:cs="Calibri"/>
              </w:rPr>
            </w:pPr>
          </w:p>
        </w:tc>
      </w:tr>
      <w:tr w:rsidR="0091764C" w14:paraId="38DC5874" w14:textId="77777777" w:rsidTr="0091764C">
        <w:trPr>
          <w:jc w:val="center"/>
        </w:trPr>
        <w:tc>
          <w:tcPr>
            <w:tcW w:w="1381" w:type="dxa"/>
            <w:vAlign w:val="center"/>
          </w:tcPr>
          <w:p w14:paraId="0357EE13" w14:textId="754A53D9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5F551183" w14:textId="5349A464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3COM 3C16886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PoE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Fabric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96</w:t>
            </w:r>
          </w:p>
        </w:tc>
        <w:tc>
          <w:tcPr>
            <w:tcW w:w="4674" w:type="dxa"/>
            <w:gridSpan w:val="2"/>
            <w:vAlign w:val="center"/>
          </w:tcPr>
          <w:p w14:paraId="214395F3" w14:textId="77777777" w:rsidR="0091764C" w:rsidRDefault="0091764C" w:rsidP="0091764C">
            <w:pPr>
              <w:jc w:val="center"/>
              <w:rPr>
                <w:rFonts w:ascii="Calibri" w:hAnsi="Calibri" w:cs="Calibri"/>
              </w:rPr>
            </w:pPr>
          </w:p>
        </w:tc>
      </w:tr>
      <w:tr w:rsidR="0091764C" w:rsidRPr="003C7E97" w14:paraId="5B54BA65" w14:textId="77777777" w:rsidTr="0091764C">
        <w:trPr>
          <w:jc w:val="center"/>
        </w:trPr>
        <w:tc>
          <w:tcPr>
            <w:tcW w:w="1381" w:type="dxa"/>
            <w:vAlign w:val="center"/>
          </w:tcPr>
          <w:p w14:paraId="36B36FDC" w14:textId="3F7F9D6C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1CD72464" w14:textId="4B347C4D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3COM 3C168567 Fan Assembly 7-slot chassis</w:t>
            </w:r>
          </w:p>
        </w:tc>
        <w:tc>
          <w:tcPr>
            <w:tcW w:w="4674" w:type="dxa"/>
            <w:gridSpan w:val="2"/>
            <w:vAlign w:val="center"/>
          </w:tcPr>
          <w:p w14:paraId="66014F86" w14:textId="77777777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1764C" w:rsidRPr="003C7E97" w14:paraId="5489763A" w14:textId="77777777" w:rsidTr="0091764C">
        <w:trPr>
          <w:jc w:val="center"/>
        </w:trPr>
        <w:tc>
          <w:tcPr>
            <w:tcW w:w="1381" w:type="dxa"/>
            <w:vAlign w:val="center"/>
          </w:tcPr>
          <w:p w14:paraId="68A4A9E7" w14:textId="1DC7202A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1016FE54" w14:textId="379165FF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3COM 3C16895 Switch 7700 7-slot chassis</w:t>
            </w:r>
          </w:p>
        </w:tc>
        <w:tc>
          <w:tcPr>
            <w:tcW w:w="4674" w:type="dxa"/>
            <w:gridSpan w:val="2"/>
            <w:vAlign w:val="center"/>
          </w:tcPr>
          <w:p w14:paraId="52BA6A36" w14:textId="77777777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1764C" w14:paraId="6C4CA66D" w14:textId="77777777" w:rsidTr="0091764C">
        <w:trPr>
          <w:jc w:val="center"/>
        </w:trPr>
        <w:tc>
          <w:tcPr>
            <w:tcW w:w="1381" w:type="dxa"/>
            <w:vAlign w:val="center"/>
          </w:tcPr>
          <w:p w14:paraId="4C7ACEDB" w14:textId="7B299C42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20" w:type="dxa"/>
            <w:gridSpan w:val="2"/>
            <w:vAlign w:val="center"/>
          </w:tcPr>
          <w:p w14:paraId="1E5E7CE8" w14:textId="6002C12D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3COM 3C16884 PSU</w:t>
            </w:r>
          </w:p>
        </w:tc>
        <w:tc>
          <w:tcPr>
            <w:tcW w:w="4674" w:type="dxa"/>
            <w:gridSpan w:val="2"/>
            <w:vAlign w:val="center"/>
          </w:tcPr>
          <w:p w14:paraId="2429A286" w14:textId="77777777" w:rsidR="0091764C" w:rsidRDefault="0091764C" w:rsidP="0091764C">
            <w:pPr>
              <w:jc w:val="center"/>
              <w:rPr>
                <w:rFonts w:ascii="Calibri" w:hAnsi="Calibri" w:cs="Calibri"/>
              </w:rPr>
            </w:pPr>
          </w:p>
        </w:tc>
      </w:tr>
      <w:tr w:rsidR="0091764C" w:rsidRPr="003C7E97" w14:paraId="6853243C" w14:textId="77777777" w:rsidTr="0091764C">
        <w:trPr>
          <w:jc w:val="center"/>
        </w:trPr>
        <w:tc>
          <w:tcPr>
            <w:tcW w:w="1381" w:type="dxa"/>
            <w:vAlign w:val="center"/>
          </w:tcPr>
          <w:p w14:paraId="6247727B" w14:textId="065C883E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69FFC8B3" w14:textId="64B9B782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3COM 3C16860 7700 48-port 10/100BASE-TX Module</w:t>
            </w:r>
          </w:p>
        </w:tc>
        <w:tc>
          <w:tcPr>
            <w:tcW w:w="4674" w:type="dxa"/>
            <w:gridSpan w:val="2"/>
            <w:vAlign w:val="center"/>
          </w:tcPr>
          <w:p w14:paraId="27C915B9" w14:textId="77777777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1764C" w:rsidRPr="0016589D" w14:paraId="4EE9A9C3" w14:textId="77777777" w:rsidTr="0091764C">
        <w:trPr>
          <w:jc w:val="center"/>
        </w:trPr>
        <w:tc>
          <w:tcPr>
            <w:tcW w:w="1381" w:type="dxa"/>
            <w:vAlign w:val="center"/>
          </w:tcPr>
          <w:p w14:paraId="415BA96B" w14:textId="75227EF2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20" w:type="dxa"/>
            <w:gridSpan w:val="2"/>
            <w:vAlign w:val="center"/>
          </w:tcPr>
          <w:p w14:paraId="747F3ABF" w14:textId="7FBF122B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 xml:space="preserve">3COM 3C186917 12-port 1000BASE-X </w:t>
            </w:r>
            <w:proofErr w:type="gramStart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SFP  and</w:t>
            </w:r>
            <w:proofErr w:type="gramEnd"/>
            <w:r w:rsidRPr="00FB2253"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 xml:space="preserve"> 4-port 10/100/1000BASE-T Module</w:t>
            </w:r>
          </w:p>
        </w:tc>
        <w:tc>
          <w:tcPr>
            <w:tcW w:w="4674" w:type="dxa"/>
            <w:gridSpan w:val="2"/>
            <w:vAlign w:val="center"/>
          </w:tcPr>
          <w:p w14:paraId="4FFD9929" w14:textId="77777777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1764C" w14:paraId="71E4DB4B" w14:textId="77777777" w:rsidTr="0091764C">
        <w:trPr>
          <w:jc w:val="center"/>
        </w:trPr>
        <w:tc>
          <w:tcPr>
            <w:tcW w:w="1381" w:type="dxa"/>
            <w:vAlign w:val="center"/>
          </w:tcPr>
          <w:p w14:paraId="5BD5F567" w14:textId="476CF357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3A345AAB" w14:textId="329FA9DB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Cisco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Linksys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SRW2024</w:t>
            </w:r>
          </w:p>
        </w:tc>
        <w:tc>
          <w:tcPr>
            <w:tcW w:w="4674" w:type="dxa"/>
            <w:gridSpan w:val="2"/>
            <w:vAlign w:val="center"/>
          </w:tcPr>
          <w:p w14:paraId="2B302AC0" w14:textId="77777777" w:rsidR="0091764C" w:rsidRDefault="0091764C" w:rsidP="0091764C">
            <w:pPr>
              <w:jc w:val="center"/>
              <w:rPr>
                <w:rFonts w:ascii="Calibri" w:hAnsi="Calibri" w:cs="Calibri"/>
              </w:rPr>
            </w:pPr>
          </w:p>
        </w:tc>
      </w:tr>
      <w:tr w:rsidR="0091764C" w14:paraId="1D7452C3" w14:textId="77777777" w:rsidTr="0091764C">
        <w:trPr>
          <w:jc w:val="center"/>
        </w:trPr>
        <w:tc>
          <w:tcPr>
            <w:tcW w:w="1381" w:type="dxa"/>
            <w:vAlign w:val="center"/>
          </w:tcPr>
          <w:p w14:paraId="1CE6689D" w14:textId="1297B2DF" w:rsidR="0091764C" w:rsidRDefault="0091764C" w:rsidP="00917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4E481B29" w14:textId="51F9CEEA" w:rsidR="0091764C" w:rsidRPr="0091764C" w:rsidRDefault="0091764C" w:rsidP="0091764C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>Cisco</w:t>
            </w:r>
            <w:proofErr w:type="spellEnd"/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eastAsia="el-GR"/>
              </w:rPr>
              <w:t>3560</w:t>
            </w:r>
            <w:r w:rsidRPr="005C18F6">
              <w:rPr>
                <w:rFonts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eastAsia="el-GR"/>
              </w:rPr>
              <w:t>48-</w:t>
            </w:r>
            <w:r>
              <w:rPr>
                <w:rFonts w:cstheme="minorHAnsi"/>
                <w:color w:val="000000"/>
                <w:sz w:val="24"/>
                <w:szCs w:val="24"/>
                <w:lang w:val="en-US" w:eastAsia="el-GR"/>
              </w:rPr>
              <w:t>port</w:t>
            </w:r>
          </w:p>
        </w:tc>
        <w:tc>
          <w:tcPr>
            <w:tcW w:w="4674" w:type="dxa"/>
            <w:gridSpan w:val="2"/>
            <w:vAlign w:val="center"/>
          </w:tcPr>
          <w:p w14:paraId="3F46E2B7" w14:textId="77777777" w:rsidR="0091764C" w:rsidRDefault="0091764C" w:rsidP="0091764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08CF3DA" w14:textId="3A73A466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0176AB5C" w14:textId="5C536D71" w:rsidR="00A73FD5" w:rsidRPr="0091764C" w:rsidRDefault="0091764C" w:rsidP="0091764C">
      <w:pPr>
        <w:spacing w:after="0"/>
        <w:rPr>
          <w:rFonts w:ascii="Calibri" w:hAnsi="Calibri" w:cs="Calibri"/>
          <w:sz w:val="24"/>
          <w:szCs w:val="24"/>
        </w:rPr>
      </w:pPr>
      <w:r w:rsidRPr="0091764C">
        <w:rPr>
          <w:sz w:val="24"/>
          <w:szCs w:val="24"/>
        </w:rPr>
        <w:t xml:space="preserve">Επίσης να παρέχονται υπηρεσίες υποστήριξης του εξοπλισμού </w:t>
      </w:r>
      <w:proofErr w:type="spellStart"/>
      <w:r w:rsidRPr="0091764C">
        <w:rPr>
          <w:sz w:val="24"/>
          <w:szCs w:val="24"/>
        </w:rPr>
        <w:t>κυβερνοασφάλειας</w:t>
      </w:r>
      <w:proofErr w:type="spellEnd"/>
      <w:r w:rsidRPr="0091764C">
        <w:rPr>
          <w:sz w:val="24"/>
          <w:szCs w:val="24"/>
        </w:rPr>
        <w:t xml:space="preserve"> (δύο </w:t>
      </w:r>
      <w:proofErr w:type="spellStart"/>
      <w:r w:rsidRPr="0091764C">
        <w:rPr>
          <w:sz w:val="24"/>
          <w:szCs w:val="24"/>
        </w:rPr>
        <w:t>firewall</w:t>
      </w:r>
      <w:proofErr w:type="spellEnd"/>
      <w:r w:rsidRPr="0091764C">
        <w:rPr>
          <w:sz w:val="24"/>
          <w:szCs w:val="24"/>
        </w:rPr>
        <w:t xml:space="preserve"> </w:t>
      </w:r>
      <w:proofErr w:type="spellStart"/>
      <w:r w:rsidRPr="0091764C">
        <w:rPr>
          <w:sz w:val="24"/>
          <w:szCs w:val="24"/>
        </w:rPr>
        <w:t>Fortigate</w:t>
      </w:r>
      <w:proofErr w:type="spellEnd"/>
      <w:r w:rsidRPr="0091764C">
        <w:rPr>
          <w:sz w:val="24"/>
          <w:szCs w:val="24"/>
        </w:rPr>
        <w:t xml:space="preserve"> 200E) για την προστασία του δικτύου.</w:t>
      </w:r>
    </w:p>
    <w:p w14:paraId="3A4850BA" w14:textId="034DCB96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5A87EF11" w14:textId="2BEB3426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793C5F88" w14:textId="1C29DA6C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0CAD1803" w14:textId="677ED619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07E860F7" w14:textId="78DC9C13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425C7585" w14:textId="70154974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7BAFD4AF" w14:textId="237F2CFF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47B7415D" w14:textId="1FAAF9FA" w:rsidR="0091764C" w:rsidRPr="003D0761" w:rsidRDefault="0091764C" w:rsidP="0091764C">
      <w:pPr>
        <w:spacing w:after="0"/>
        <w:jc w:val="center"/>
        <w:rPr>
          <w:rFonts w:ascii="Calibri" w:hAnsi="Calibri" w:cs="Calibri"/>
          <w:b/>
          <w:sz w:val="24"/>
          <w:u w:val="single"/>
        </w:rPr>
      </w:pPr>
      <w:r w:rsidRPr="003D0761">
        <w:rPr>
          <w:rFonts w:ascii="Calibri" w:hAnsi="Calibri" w:cs="Calibri"/>
          <w:b/>
          <w:sz w:val="24"/>
          <w:u w:val="single"/>
        </w:rPr>
        <w:lastRenderedPageBreak/>
        <w:t xml:space="preserve">Α. </w:t>
      </w:r>
      <w:r w:rsidR="00C82382" w:rsidRPr="003D0761">
        <w:rPr>
          <w:rFonts w:ascii="Calibri" w:hAnsi="Calibri" w:cs="Calibri"/>
          <w:b/>
          <w:sz w:val="24"/>
          <w:u w:val="single"/>
        </w:rPr>
        <w:t>Πίνακας Συμμόρφωσης – Απαιτήσεις Συντήρησης</w:t>
      </w:r>
    </w:p>
    <w:tbl>
      <w:tblPr>
        <w:tblW w:w="101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1701"/>
        <w:gridCol w:w="1744"/>
        <w:gridCol w:w="1744"/>
      </w:tblGrid>
      <w:tr w:rsidR="006F28B4" w:rsidRPr="005C18F6" w14:paraId="483957D5" w14:textId="0F6EDEFF" w:rsidTr="006F28B4">
        <w:trPr>
          <w:jc w:val="center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09AA" w14:textId="77777777" w:rsidR="006F28B4" w:rsidRPr="005C18F6" w:rsidRDefault="006F28B4" w:rsidP="00C82382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8F6">
              <w:rPr>
                <w:rFonts w:cstheme="minorHAnsi"/>
                <w:b/>
                <w:bCs/>
                <w:sz w:val="24"/>
                <w:szCs w:val="24"/>
              </w:rPr>
              <w:t>Περιγραφή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7947" w14:textId="77777777" w:rsidR="006F28B4" w:rsidRPr="005C18F6" w:rsidRDefault="006F28B4" w:rsidP="00C82382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8F6">
              <w:rPr>
                <w:rFonts w:cstheme="minorHAnsi"/>
                <w:b/>
                <w:bCs/>
                <w:sz w:val="24"/>
                <w:szCs w:val="24"/>
              </w:rPr>
              <w:t>Απαίτηση επί ποινής αποκλεισμού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26BB6" w14:textId="77777777" w:rsidR="006F28B4" w:rsidRPr="00913E4E" w:rsidRDefault="006F28B4" w:rsidP="00C82382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Απάντηση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D9FC6" w14:textId="345C302A" w:rsidR="006F28B4" w:rsidRDefault="006F28B4" w:rsidP="00C82382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Παραπομπή</w:t>
            </w:r>
          </w:p>
        </w:tc>
      </w:tr>
      <w:tr w:rsidR="006F28B4" w:rsidRPr="005C18F6" w14:paraId="58C10B01" w14:textId="27973F2E" w:rsidTr="006F28B4">
        <w:trPr>
          <w:jc w:val="center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5E7E" w14:textId="77777777" w:rsidR="006F28B4" w:rsidRPr="005C18F6" w:rsidRDefault="006F28B4" w:rsidP="00C8238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Εξασφάλιση διάθεσης STOCK τουλάχιστον ενός ανταλλακτικού για κάθε εξάρτημα που αναφέρεται στη παρούσα με την υπογραφή της σύμβασης το οποίο αποτελεί προϋπόθεση για την έναρξη παροχής των υπηρεσιών.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F8FE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20ED5B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F8FCA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28B4" w:rsidRPr="005C18F6" w14:paraId="29F44035" w14:textId="1D1C2E8C" w:rsidTr="006F28B4">
        <w:trPr>
          <w:jc w:val="center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05E0" w14:textId="77777777" w:rsidR="006F28B4" w:rsidRPr="005C18F6" w:rsidRDefault="006F28B4" w:rsidP="00C8238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 διαθέτει πιστοποιητικό ISO-9001 σχετικά με την εγκατάσταση, συντήρηση, τεχνική υποστήριξη ηλεκτρονικών υπολογιστών, περιφερειακών, λογισμικού, δικτύων κλπ.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140D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420F9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327591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28B4" w:rsidRPr="005C18F6" w14:paraId="0C41BF03" w14:textId="73D52B2B" w:rsidTr="006F28B4">
        <w:trPr>
          <w:jc w:val="center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F418" w14:textId="77777777" w:rsidR="006F28B4" w:rsidRPr="005C18F6" w:rsidRDefault="006F28B4" w:rsidP="00C8238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 διαθέτει πιστοποιητικό ISO-27001 για ασφάλεια πληροφοριών και δεδομένων.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F119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4FE49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E5F540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28B4" w:rsidRPr="005C18F6" w14:paraId="313BC972" w14:textId="37FE6FFE" w:rsidTr="006F28B4">
        <w:trPr>
          <w:jc w:val="center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9DF2" w14:textId="34F3CD72" w:rsidR="006F28B4" w:rsidRPr="005C18F6" w:rsidRDefault="006F28B4" w:rsidP="00C8238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 xml:space="preserve">Να έχει αποδεδειγμένα επαρκή τεχνογνωσία και εμπειρία υποστήριξης και συντήρησης συστημάτων στο χώρο του Ελληνικού Δημοσίου και σε φορείς του ευρύτερου Δημοσίου </w:t>
            </w:r>
            <w:r>
              <w:rPr>
                <w:rFonts w:cstheme="minorHAnsi"/>
                <w:sz w:val="24"/>
                <w:szCs w:val="24"/>
              </w:rPr>
              <w:t xml:space="preserve">ή και στον ιδιωτικό τομέα </w:t>
            </w:r>
            <w:r w:rsidRPr="005C18F6">
              <w:rPr>
                <w:rFonts w:cstheme="minorHAnsi"/>
                <w:sz w:val="24"/>
                <w:szCs w:val="24"/>
              </w:rPr>
              <w:t>που αποδεικνύεται τουλάχιστον με τρείς ετήσιες συμβάσεις συντήρησης ίδιου εξοπλισμού.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2E2D" w14:textId="1013DFB6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11EFC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B31A6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28B4" w:rsidRPr="005C18F6" w14:paraId="466DDAED" w14:textId="294C86FF" w:rsidTr="006F28B4">
        <w:trPr>
          <w:jc w:val="center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8374" w14:textId="77777777" w:rsidR="006F28B4" w:rsidRPr="006F28B4" w:rsidRDefault="006F28B4" w:rsidP="006F28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t xml:space="preserve">Τρείς τουλάχιστον βεβαιώσεις φορέων για παροχή υπηρεσιών όσον αφορά: </w:t>
            </w:r>
          </w:p>
          <w:p w14:paraId="67D4DF44" w14:textId="78D46B0E" w:rsidR="006F28B4" w:rsidRPr="006F28B4" w:rsidRDefault="006F28B4" w:rsidP="006F28B4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t xml:space="preserve">Τοπικά δίκτυα (LAN) </w:t>
            </w:r>
            <w:proofErr w:type="spellStart"/>
            <w:r w:rsidRPr="006F28B4">
              <w:rPr>
                <w:rFonts w:cstheme="minorHAnsi"/>
                <w:sz w:val="24"/>
                <w:szCs w:val="24"/>
              </w:rPr>
              <w:t>Ethernet</w:t>
            </w:r>
            <w:proofErr w:type="spellEnd"/>
            <w:r w:rsidRPr="006F28B4">
              <w:rPr>
                <w:rFonts w:cstheme="minorHAnsi"/>
                <w:sz w:val="24"/>
                <w:szCs w:val="24"/>
              </w:rPr>
              <w:t xml:space="preserve"> με πρωτόκολλο TCP/IP. </w:t>
            </w:r>
          </w:p>
          <w:p w14:paraId="6C8623A5" w14:textId="7E6CB2AF" w:rsidR="006F28B4" w:rsidRPr="006F28B4" w:rsidRDefault="006F28B4" w:rsidP="006F28B4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t xml:space="preserve">Δρομολόγηση του πρωτοκόλλου TCP/IP πάνω από δίκτυα LAN/ WAN. </w:t>
            </w:r>
          </w:p>
          <w:p w14:paraId="71125904" w14:textId="19747422" w:rsidR="006F28B4" w:rsidRPr="006F28B4" w:rsidRDefault="006F28B4" w:rsidP="006F28B4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t xml:space="preserve">Εμπειρία σε θέματα επικοινωνιών σε σχέση με λειτουργικά συστήματα MS WINDOWS SERVERS (2003-2008R2-2012R), MS WINDOWS (XP-VISTA -7) </w:t>
            </w:r>
          </w:p>
          <w:p w14:paraId="67EDD3D4" w14:textId="16E6C90B" w:rsidR="006F28B4" w:rsidRPr="006F28B4" w:rsidRDefault="006F28B4" w:rsidP="006F28B4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t xml:space="preserve">Εμπειρία σε θέματα ασφάλειας και διαχείρισης δικτύων. </w:t>
            </w:r>
          </w:p>
          <w:p w14:paraId="16A1759B" w14:textId="4741CB1A" w:rsidR="006F28B4" w:rsidRPr="00A91386" w:rsidRDefault="006F28B4" w:rsidP="00C82382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79A6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CB3F1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E3A85E" w14:textId="77777777" w:rsidR="006F28B4" w:rsidRPr="005C18F6" w:rsidRDefault="006F28B4" w:rsidP="009D11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0761" w:rsidRPr="003D0761" w14:paraId="6B88A098" w14:textId="77777777" w:rsidTr="006F28B4">
        <w:trPr>
          <w:jc w:val="center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8A21" w14:textId="77777777" w:rsidR="003D0761" w:rsidRPr="005C18F6" w:rsidRDefault="003D0761" w:rsidP="003D076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Η υποστήριξη στο πλαίσιο της συντήρησης απαιτείται να έχει τουλάχιστον τα παρακάτω χαρακτηριστικά:</w:t>
            </w:r>
          </w:p>
          <w:p w14:paraId="6225F6BE" w14:textId="77777777" w:rsidR="003D0761" w:rsidRPr="006F28B4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Ωράριο Υποστήριξης (0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C18F6">
              <w:rPr>
                <w:rFonts w:cstheme="minorHAnsi"/>
                <w:sz w:val="24"/>
                <w:szCs w:val="24"/>
              </w:rPr>
              <w:t>:00-</w:t>
            </w:r>
            <w:r w:rsidRPr="006F28B4">
              <w:rPr>
                <w:rFonts w:cstheme="minorHAnsi"/>
                <w:sz w:val="24"/>
                <w:szCs w:val="24"/>
              </w:rPr>
              <w:t>1</w:t>
            </w:r>
            <w:r w:rsidRPr="005C18F6">
              <w:rPr>
                <w:rFonts w:cstheme="minorHAnsi"/>
                <w:sz w:val="24"/>
                <w:szCs w:val="24"/>
              </w:rPr>
              <w:t>6:00),</w:t>
            </w:r>
          </w:p>
          <w:p w14:paraId="3E190551" w14:textId="77777777" w:rsidR="003D0761" w:rsidRPr="006F28B4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t xml:space="preserve">Τηλεφωνική υποστήριξη </w:t>
            </w:r>
            <w:proofErr w:type="spellStart"/>
            <w:r w:rsidRPr="006F28B4">
              <w:rPr>
                <w:rFonts w:cstheme="minorHAnsi"/>
                <w:sz w:val="24"/>
                <w:szCs w:val="24"/>
              </w:rPr>
              <w:t>Helpdesk</w:t>
            </w:r>
            <w:proofErr w:type="spellEnd"/>
            <w:r w:rsidRPr="006F28B4">
              <w:rPr>
                <w:rFonts w:cstheme="minorHAnsi"/>
                <w:sz w:val="24"/>
                <w:szCs w:val="24"/>
              </w:rPr>
              <w:t xml:space="preserve"> και άμεση καταχώρηση κλήσεων σε </w:t>
            </w:r>
            <w:proofErr w:type="spellStart"/>
            <w:r w:rsidRPr="006F28B4">
              <w:rPr>
                <w:rFonts w:cstheme="minorHAnsi"/>
                <w:sz w:val="24"/>
                <w:szCs w:val="24"/>
              </w:rPr>
              <w:t>βλαβοληπτικό</w:t>
            </w:r>
            <w:proofErr w:type="spellEnd"/>
            <w:r w:rsidRPr="006F28B4">
              <w:rPr>
                <w:rFonts w:cstheme="minorHAnsi"/>
                <w:sz w:val="24"/>
                <w:szCs w:val="24"/>
              </w:rPr>
              <w:t xml:space="preserve"> σύστημα μέσω </w:t>
            </w:r>
            <w:proofErr w:type="spellStart"/>
            <w:r w:rsidRPr="006F28B4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6F28B4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F28B4">
              <w:rPr>
                <w:rFonts w:cstheme="minorHAnsi"/>
                <w:sz w:val="24"/>
                <w:szCs w:val="24"/>
              </w:rPr>
              <w:t>web</w:t>
            </w:r>
            <w:proofErr w:type="spellEnd"/>
            <w:r w:rsidRPr="006F28B4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60EDC8DE" w14:textId="77777777" w:rsidR="003D0761" w:rsidRPr="006F28B4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lastRenderedPageBreak/>
              <w:t xml:space="preserve">Κλήση τεχνικού για On </w:t>
            </w:r>
            <w:proofErr w:type="spellStart"/>
            <w:r w:rsidRPr="006F28B4">
              <w:rPr>
                <w:rFonts w:cstheme="minorHAnsi"/>
                <w:sz w:val="24"/>
                <w:szCs w:val="24"/>
              </w:rPr>
              <w:t>site</w:t>
            </w:r>
            <w:proofErr w:type="spellEnd"/>
            <w:r w:rsidRPr="006F28B4">
              <w:rPr>
                <w:rFonts w:cstheme="minorHAnsi"/>
                <w:sz w:val="24"/>
                <w:szCs w:val="24"/>
              </w:rPr>
              <w:t xml:space="preserve"> υποστήριξη, σε περίπτωση βλάβης του υπό συντήρηση εξοπλισμού. </w:t>
            </w:r>
          </w:p>
          <w:p w14:paraId="1D3FE1B0" w14:textId="77777777" w:rsidR="003D0761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6F28B4">
              <w:rPr>
                <w:rFonts w:cstheme="minorHAnsi"/>
                <w:sz w:val="24"/>
                <w:szCs w:val="24"/>
              </w:rPr>
              <w:t>Εργασίες αντικατάστασης H/W σε περίπτωση βλάβης του υπό συντήρηση εξοπλισμού.</w:t>
            </w:r>
          </w:p>
          <w:p w14:paraId="0E1F6F11" w14:textId="70C919CB" w:rsidR="003D0761" w:rsidRPr="003D0761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3D0761">
              <w:rPr>
                <w:rFonts w:cstheme="minorHAnsi"/>
                <w:sz w:val="24"/>
                <w:szCs w:val="24"/>
              </w:rPr>
              <w:t>Ανταλλακτικά</w:t>
            </w:r>
          </w:p>
          <w:p w14:paraId="66F48D68" w14:textId="77777777" w:rsidR="003D0761" w:rsidRPr="003D0761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3D0761">
              <w:rPr>
                <w:rFonts w:cstheme="minorHAnsi"/>
                <w:sz w:val="24"/>
                <w:szCs w:val="24"/>
              </w:rPr>
              <w:t>Χρόνος ανταπόκρισης για on-</w:t>
            </w:r>
            <w:proofErr w:type="spellStart"/>
            <w:r w:rsidRPr="003D0761">
              <w:rPr>
                <w:rFonts w:cstheme="minorHAnsi"/>
                <w:sz w:val="24"/>
                <w:szCs w:val="24"/>
              </w:rPr>
              <w:t>site</w:t>
            </w:r>
            <w:proofErr w:type="spellEnd"/>
            <w:r w:rsidRPr="003D0761">
              <w:rPr>
                <w:rFonts w:cstheme="minorHAnsi"/>
                <w:sz w:val="24"/>
                <w:szCs w:val="24"/>
              </w:rPr>
              <w:t xml:space="preserve"> υποστήριξη σε περίπτωση βλάβης του υπό συντήρηση εξοπλισμού από τη στιγμή που ανοίγεται κλήση σε 4 ώρες (εργάσιμες ώρες). </w:t>
            </w:r>
          </w:p>
          <w:p w14:paraId="4EE1AB64" w14:textId="452BF787" w:rsidR="003D0761" w:rsidRPr="003D0761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3D0761">
              <w:rPr>
                <w:rFonts w:cstheme="minorHAnsi"/>
                <w:sz w:val="24"/>
                <w:szCs w:val="24"/>
              </w:rPr>
              <w:t xml:space="preserve">Χρόνος αποκατάστασης βλάβης 8 ώρες (εργάσιμες ώρες). Ειδικά για τα κεντρικό σύστημα (3COM 7750) αποκατάσταση θα πρέπει να γίνεται μέσα σε 4 εργάσιμες ώρες. </w:t>
            </w:r>
          </w:p>
          <w:p w14:paraId="427908A6" w14:textId="0D0304B3" w:rsidR="003D0761" w:rsidRPr="003D0761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3D0761">
              <w:rPr>
                <w:rFonts w:cstheme="minorHAnsi"/>
                <w:sz w:val="24"/>
                <w:szCs w:val="24"/>
              </w:rPr>
              <w:t xml:space="preserve">Προληπτική συντήρηση του εξοπλισμού, ύστερα από έγγραφη ειδοποίηση ενός μηνός, 1 φορά το έτος. </w:t>
            </w:r>
          </w:p>
          <w:p w14:paraId="384DA2AB" w14:textId="0078B8B0" w:rsidR="003D0761" w:rsidRPr="003D0761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</w:rPr>
            </w:pPr>
            <w:r w:rsidRPr="003D0761">
              <w:rPr>
                <w:rFonts w:cstheme="minorHAnsi"/>
                <w:sz w:val="24"/>
                <w:szCs w:val="24"/>
              </w:rPr>
              <w:t xml:space="preserve">Μηνιαίες αναφορές συγκεντρωτικών στοιχείων. </w:t>
            </w:r>
          </w:p>
          <w:p w14:paraId="1166DCE3" w14:textId="4BD61328" w:rsidR="003D0761" w:rsidRPr="003D0761" w:rsidRDefault="003D0761" w:rsidP="003D0761">
            <w:pPr>
              <w:pStyle w:val="a8"/>
              <w:numPr>
                <w:ilvl w:val="0"/>
                <w:numId w:val="31"/>
              </w:numPr>
              <w:spacing w:after="0" w:line="276" w:lineRule="auto"/>
              <w:ind w:left="256" w:hanging="283"/>
              <w:rPr>
                <w:rFonts w:cstheme="minorHAnsi"/>
                <w:sz w:val="24"/>
                <w:szCs w:val="24"/>
                <w:lang w:val="en-US"/>
              </w:rPr>
            </w:pPr>
            <w:r w:rsidRPr="003D0761">
              <w:rPr>
                <w:rFonts w:cstheme="minorHAnsi"/>
                <w:sz w:val="24"/>
                <w:szCs w:val="24"/>
                <w:lang w:val="en-US"/>
              </w:rPr>
              <w:t xml:space="preserve">Patches-upgrades </w:t>
            </w:r>
            <w:proofErr w:type="spellStart"/>
            <w:r w:rsidRPr="003D0761">
              <w:rPr>
                <w:rFonts w:cstheme="minorHAnsi"/>
                <w:sz w:val="24"/>
                <w:szCs w:val="24"/>
                <w:lang w:val="en-US"/>
              </w:rPr>
              <w:t>firmwares</w:t>
            </w:r>
            <w:proofErr w:type="spellEnd"/>
            <w:r w:rsidRPr="003D076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D0761">
              <w:rPr>
                <w:rFonts w:cstheme="minorHAnsi"/>
                <w:sz w:val="24"/>
                <w:szCs w:val="24"/>
              </w:rPr>
              <w:t>και</w:t>
            </w:r>
            <w:r w:rsidRPr="003D076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D0761">
              <w:rPr>
                <w:rFonts w:cstheme="minorHAnsi"/>
                <w:sz w:val="24"/>
                <w:szCs w:val="24"/>
              </w:rPr>
              <w:t>εγκατάσταση</w:t>
            </w:r>
            <w:r w:rsidRPr="003D0761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9B8D" w14:textId="34A7E84E" w:rsidR="003D0761" w:rsidRPr="003D0761" w:rsidRDefault="003D0761" w:rsidP="003D076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18F6">
              <w:rPr>
                <w:rFonts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034B5" w14:textId="77777777" w:rsidR="003D0761" w:rsidRPr="003D0761" w:rsidRDefault="003D0761" w:rsidP="003D076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2DE57" w14:textId="77777777" w:rsidR="003D0761" w:rsidRPr="003D0761" w:rsidRDefault="003D0761" w:rsidP="003D076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D0761" w:rsidRPr="005C18F6" w14:paraId="7BEDB0B3" w14:textId="73BF2624" w:rsidTr="003D0761">
        <w:trPr>
          <w:jc w:val="center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ABC8" w14:textId="703558ED" w:rsidR="003D0761" w:rsidRPr="003D0761" w:rsidRDefault="003D0761" w:rsidP="003D076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761">
              <w:rPr>
                <w:rFonts w:cstheme="minorHAnsi"/>
                <w:sz w:val="24"/>
                <w:szCs w:val="24"/>
              </w:rPr>
              <w:t xml:space="preserve">Αντικατάσταση χαλασμένων συσκευών με την υπογραφή της σύμβασης.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E1D5" w14:textId="77777777" w:rsidR="003D0761" w:rsidRPr="005C18F6" w:rsidRDefault="003D0761" w:rsidP="003D07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8F6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DA1D7" w14:textId="77777777" w:rsidR="003D0761" w:rsidRPr="005C18F6" w:rsidRDefault="003D0761" w:rsidP="003D076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726FF" w14:textId="77777777" w:rsidR="003D0761" w:rsidRPr="005C18F6" w:rsidRDefault="003D0761" w:rsidP="003D076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6E11B7C" w14:textId="77777777" w:rsidR="00C82382" w:rsidRDefault="00C82382" w:rsidP="008923E4">
      <w:pPr>
        <w:spacing w:after="0"/>
        <w:jc w:val="center"/>
        <w:rPr>
          <w:rFonts w:ascii="Calibri" w:hAnsi="Calibri" w:cs="Calibri"/>
        </w:rPr>
      </w:pPr>
    </w:p>
    <w:p w14:paraId="5CEE968F" w14:textId="4812E0FD" w:rsidR="00A73FD5" w:rsidRDefault="00A73FD5" w:rsidP="008923E4">
      <w:pPr>
        <w:spacing w:after="0"/>
        <w:jc w:val="center"/>
        <w:rPr>
          <w:rFonts w:ascii="Calibri" w:hAnsi="Calibri" w:cs="Calibri"/>
        </w:rPr>
      </w:pPr>
    </w:p>
    <w:p w14:paraId="02477A2D" w14:textId="23353E6B" w:rsidR="008923E4" w:rsidRPr="00AB5F90" w:rsidRDefault="008923E4" w:rsidP="008923E4">
      <w:pPr>
        <w:spacing w:after="0"/>
        <w:jc w:val="center"/>
        <w:rPr>
          <w:rFonts w:ascii="Calibri" w:hAnsi="Calibri" w:cs="Calibri"/>
        </w:rPr>
      </w:pPr>
      <w:r w:rsidRPr="00AB5F90">
        <w:rPr>
          <w:rFonts w:ascii="Calibri" w:hAnsi="Calibri" w:cs="Calibri"/>
        </w:rPr>
        <w:t xml:space="preserve">ΗΜΕΡΟΜΗΝΙΑ </w:t>
      </w:r>
    </w:p>
    <w:p w14:paraId="0B26BAE9" w14:textId="77777777" w:rsidR="008923E4" w:rsidRPr="00AB5F90" w:rsidRDefault="008923E4" w:rsidP="008923E4">
      <w:pPr>
        <w:spacing w:after="0"/>
        <w:jc w:val="center"/>
        <w:rPr>
          <w:rFonts w:ascii="Calibri" w:hAnsi="Calibri" w:cs="Calibri"/>
        </w:rPr>
      </w:pPr>
      <w:r w:rsidRPr="00AB5F90">
        <w:rPr>
          <w:rFonts w:ascii="Calibri" w:hAnsi="Calibri" w:cs="Calibri"/>
        </w:rPr>
        <w:t>……./……./……..</w:t>
      </w:r>
    </w:p>
    <w:p w14:paraId="67DD4236" w14:textId="6FF29043" w:rsidR="008923E4" w:rsidRDefault="008923E4" w:rsidP="008923E4">
      <w:pPr>
        <w:spacing w:after="0"/>
        <w:jc w:val="center"/>
        <w:rPr>
          <w:rFonts w:ascii="Calibri" w:hAnsi="Calibri" w:cs="Calibri"/>
        </w:rPr>
      </w:pPr>
    </w:p>
    <w:p w14:paraId="47954543" w14:textId="448EFCF9" w:rsidR="008923E4" w:rsidRDefault="008923E4" w:rsidP="008923E4">
      <w:pPr>
        <w:spacing w:after="0"/>
        <w:jc w:val="center"/>
        <w:rPr>
          <w:rFonts w:ascii="Calibri" w:hAnsi="Calibri" w:cs="Calibri"/>
        </w:rPr>
      </w:pPr>
    </w:p>
    <w:p w14:paraId="3C8BA9EF" w14:textId="5503089E" w:rsidR="008923E4" w:rsidRDefault="008923E4" w:rsidP="008923E4">
      <w:pPr>
        <w:spacing w:after="0"/>
        <w:jc w:val="center"/>
        <w:rPr>
          <w:rFonts w:ascii="Calibri" w:hAnsi="Calibri" w:cs="Calibri"/>
        </w:rPr>
      </w:pPr>
    </w:p>
    <w:p w14:paraId="706E8A95" w14:textId="77777777" w:rsidR="008923E4" w:rsidRDefault="008923E4" w:rsidP="008923E4">
      <w:pPr>
        <w:spacing w:after="0"/>
        <w:jc w:val="center"/>
        <w:rPr>
          <w:rFonts w:ascii="Calibri" w:hAnsi="Calibri" w:cs="Calibri"/>
        </w:rPr>
      </w:pPr>
    </w:p>
    <w:p w14:paraId="2E4200B6" w14:textId="77777777" w:rsidR="008923E4" w:rsidRPr="00AB5F90" w:rsidRDefault="008923E4" w:rsidP="008923E4">
      <w:pPr>
        <w:spacing w:after="0"/>
        <w:jc w:val="center"/>
        <w:rPr>
          <w:rFonts w:ascii="Calibri" w:hAnsi="Calibri" w:cs="Calibri"/>
        </w:rPr>
      </w:pPr>
    </w:p>
    <w:p w14:paraId="3522007D" w14:textId="77777777" w:rsidR="008923E4" w:rsidRPr="00AB5F90" w:rsidRDefault="008923E4" w:rsidP="008923E4">
      <w:pPr>
        <w:spacing w:after="0"/>
        <w:jc w:val="center"/>
        <w:rPr>
          <w:rFonts w:ascii="Calibri" w:hAnsi="Calibri" w:cs="Calibri"/>
        </w:rPr>
      </w:pPr>
      <w:r w:rsidRPr="00AB5F90">
        <w:rPr>
          <w:rFonts w:ascii="Calibri" w:hAnsi="Calibri" w:cs="Calibri"/>
        </w:rPr>
        <w:t>Ο ΠΡΟΣΦΕΡΩΝ</w:t>
      </w:r>
    </w:p>
    <w:p w14:paraId="747981FD" w14:textId="2887C297" w:rsidR="008923E4" w:rsidRDefault="008923E4" w:rsidP="008923E4">
      <w:pPr>
        <w:jc w:val="center"/>
        <w:rPr>
          <w:rFonts w:ascii="Calibri" w:hAnsi="Calibri" w:cs="Calibri"/>
        </w:rPr>
      </w:pPr>
      <w:r w:rsidRPr="00AB5F90">
        <w:rPr>
          <w:rFonts w:ascii="Calibri" w:hAnsi="Calibri" w:cs="Calibri"/>
        </w:rPr>
        <w:t>[υπογραφή – σφραγίδα]</w:t>
      </w:r>
    </w:p>
    <w:p w14:paraId="7B40F4EA" w14:textId="0600C1F4" w:rsidR="003D0761" w:rsidRDefault="003D0761" w:rsidP="008923E4">
      <w:pPr>
        <w:jc w:val="center"/>
        <w:rPr>
          <w:rFonts w:ascii="Calibri" w:hAnsi="Calibri" w:cs="Calibri"/>
        </w:rPr>
      </w:pPr>
    </w:p>
    <w:p w14:paraId="661D5460" w14:textId="0E3AE38F" w:rsidR="003D0761" w:rsidRDefault="003D0761" w:rsidP="008923E4">
      <w:pPr>
        <w:jc w:val="center"/>
        <w:rPr>
          <w:rFonts w:ascii="Calibri" w:hAnsi="Calibri" w:cs="Calibri"/>
        </w:rPr>
      </w:pPr>
    </w:p>
    <w:p w14:paraId="0438A205" w14:textId="0BAC4EB8" w:rsidR="003D0761" w:rsidRDefault="003D0761" w:rsidP="008923E4">
      <w:pPr>
        <w:jc w:val="center"/>
        <w:rPr>
          <w:rFonts w:ascii="Calibri" w:hAnsi="Calibri" w:cs="Calibri"/>
        </w:rPr>
      </w:pPr>
    </w:p>
    <w:p w14:paraId="6C54A575" w14:textId="2536F781" w:rsidR="003D0761" w:rsidRDefault="003D0761" w:rsidP="008923E4">
      <w:pPr>
        <w:jc w:val="center"/>
        <w:rPr>
          <w:rFonts w:ascii="Calibri" w:hAnsi="Calibri" w:cs="Calibri"/>
        </w:rPr>
      </w:pPr>
    </w:p>
    <w:p w14:paraId="48C1E44F" w14:textId="77777777" w:rsidR="00715B63" w:rsidRDefault="00715B63" w:rsidP="008923E4">
      <w:pPr>
        <w:jc w:val="center"/>
        <w:rPr>
          <w:rFonts w:ascii="Calibri" w:hAnsi="Calibri" w:cs="Calibri"/>
        </w:rPr>
      </w:pPr>
    </w:p>
    <w:p w14:paraId="599662EC" w14:textId="77777777" w:rsidR="003D0761" w:rsidRPr="006A2905" w:rsidRDefault="003D0761" w:rsidP="008923E4">
      <w:pPr>
        <w:jc w:val="center"/>
        <w:rPr>
          <w:rFonts w:ascii="Calibri" w:hAnsi="Calibri" w:cs="Calibri"/>
        </w:rPr>
      </w:pPr>
    </w:p>
    <w:p w14:paraId="68AA321D" w14:textId="77777777" w:rsidR="005578F7" w:rsidRDefault="00206F16" w:rsidP="007E736E">
      <w:pPr>
        <w:jc w:val="center"/>
        <w:rPr>
          <w:b/>
          <w:sz w:val="24"/>
          <w:szCs w:val="24"/>
        </w:rPr>
      </w:pPr>
      <w:r w:rsidRPr="00202836">
        <w:rPr>
          <w:b/>
          <w:sz w:val="24"/>
          <w:szCs w:val="24"/>
        </w:rPr>
        <w:lastRenderedPageBreak/>
        <w:t xml:space="preserve">ΠΑΡΑΡΤΗΜΑ </w:t>
      </w:r>
      <w:r>
        <w:rPr>
          <w:b/>
          <w:sz w:val="24"/>
          <w:szCs w:val="24"/>
          <w:lang w:val="en-US"/>
        </w:rPr>
        <w:t>B</w:t>
      </w:r>
      <w:r w:rsidRPr="00202836">
        <w:rPr>
          <w:b/>
          <w:sz w:val="24"/>
          <w:szCs w:val="24"/>
        </w:rPr>
        <w:t>’</w:t>
      </w:r>
    </w:p>
    <w:p w14:paraId="5984432B" w14:textId="72218D17" w:rsidR="00206F16" w:rsidRDefault="007E736E" w:rsidP="007E7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ΥΠΟΔΕΙΓΜΑ </w:t>
      </w:r>
      <w:r w:rsidR="00C21006" w:rsidRPr="004C4B56">
        <w:rPr>
          <w:b/>
          <w:sz w:val="24"/>
          <w:szCs w:val="24"/>
        </w:rPr>
        <w:t>ΟΙΚΟΝΟΜΙΚΗ</w:t>
      </w:r>
      <w:r>
        <w:rPr>
          <w:b/>
          <w:sz w:val="24"/>
          <w:szCs w:val="24"/>
        </w:rPr>
        <w:t>Σ</w:t>
      </w:r>
      <w:r w:rsidR="00C21006" w:rsidRPr="004C4B56">
        <w:rPr>
          <w:b/>
          <w:sz w:val="24"/>
          <w:szCs w:val="24"/>
        </w:rPr>
        <w:t xml:space="preserve"> ΠΡΟΣΦΟΡΑ</w:t>
      </w:r>
      <w:r>
        <w:rPr>
          <w:b/>
          <w:sz w:val="24"/>
          <w:szCs w:val="24"/>
        </w:rPr>
        <w:t>Σ</w:t>
      </w:r>
    </w:p>
    <w:p w14:paraId="6EDA7F24" w14:textId="77777777" w:rsidR="00A66605" w:rsidRDefault="00A666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000ACF" w14:textId="647EC864" w:rsidR="006A2905" w:rsidRPr="00A66605" w:rsidRDefault="006A29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 xml:space="preserve">Σύμφωνα με την  </w:t>
      </w:r>
      <w:proofErr w:type="spellStart"/>
      <w:r w:rsidRPr="001728F5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Pr="001728F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728F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1728F5">
        <w:rPr>
          <w:rFonts w:asciiTheme="minorHAnsi" w:hAnsiTheme="minorHAnsi" w:cstheme="minorHAnsi"/>
          <w:sz w:val="24"/>
          <w:szCs w:val="24"/>
        </w:rPr>
        <w:t xml:space="preserve">.             </w:t>
      </w:r>
      <w:r w:rsidR="008923E4" w:rsidRPr="001728F5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1728F5">
        <w:rPr>
          <w:rFonts w:asciiTheme="minorHAnsi" w:hAnsiTheme="minorHAnsi" w:cstheme="minorHAnsi"/>
          <w:sz w:val="24"/>
          <w:szCs w:val="24"/>
        </w:rPr>
        <w:t>πρόσκληση</w:t>
      </w:r>
    </w:p>
    <w:p w14:paraId="2AC4CDDD" w14:textId="77777777" w:rsidR="006A2905" w:rsidRPr="001728F5" w:rsidRDefault="006A29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 xml:space="preserve">Στοιχεία συμμετέχοντα: </w:t>
      </w:r>
    </w:p>
    <w:p w14:paraId="5B1A528D" w14:textId="53DBDA67" w:rsidR="006A2905" w:rsidRPr="001728F5" w:rsidRDefault="006A29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Έδρα: …………………………………………………………….</w:t>
      </w:r>
    </w:p>
    <w:p w14:paraId="1BDDDF10" w14:textId="226F5AC5" w:rsidR="006A2905" w:rsidRPr="001728F5" w:rsidRDefault="006A29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Οδός: …………………………….. Αριθμός: …………………….</w:t>
      </w:r>
    </w:p>
    <w:p w14:paraId="29C33B9C" w14:textId="409A8265" w:rsidR="006A2905" w:rsidRPr="001728F5" w:rsidRDefault="006A29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Τηλέφωνο: …………………………</w:t>
      </w:r>
    </w:p>
    <w:p w14:paraId="41D29E7F" w14:textId="274CC209" w:rsidR="006A2905" w:rsidRPr="001728F5" w:rsidRDefault="006A29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6605">
        <w:rPr>
          <w:rFonts w:asciiTheme="minorHAnsi" w:hAnsiTheme="minorHAnsi" w:cstheme="minorHAnsi"/>
          <w:sz w:val="24"/>
          <w:szCs w:val="24"/>
        </w:rPr>
        <w:t>Email</w:t>
      </w:r>
      <w:r w:rsidRPr="001728F5">
        <w:rPr>
          <w:rFonts w:asciiTheme="minorHAnsi" w:hAnsiTheme="minorHAnsi" w:cstheme="minorHAnsi"/>
          <w:sz w:val="24"/>
          <w:szCs w:val="24"/>
        </w:rPr>
        <w:t>: ……………………………..</w:t>
      </w:r>
    </w:p>
    <w:p w14:paraId="48174B46" w14:textId="4BC91DFA" w:rsidR="006A2905" w:rsidRDefault="006A2905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Δηλώνω ότι δεσμεύομαι από την προσφερόμενη τιμή και την υποβάλλω, προκειμένου να χρησιμοποιηθεί κατά τη σύναψη σύμβασης στην περίπτωση ανάδειξής μου ως αναδόχου της παρούσας πρόσκλησης.</w:t>
      </w:r>
    </w:p>
    <w:p w14:paraId="7D8FE665" w14:textId="77777777" w:rsidR="003D0761" w:rsidRPr="001728F5" w:rsidRDefault="003D0761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701"/>
        <w:gridCol w:w="1701"/>
        <w:gridCol w:w="1701"/>
        <w:gridCol w:w="1697"/>
      </w:tblGrid>
      <w:tr w:rsidR="00BA71FB" w:rsidRPr="001728F5" w14:paraId="2FD41252" w14:textId="77777777" w:rsidTr="00456AB8">
        <w:trPr>
          <w:trHeight w:val="1267"/>
          <w:jc w:val="center"/>
        </w:trPr>
        <w:tc>
          <w:tcPr>
            <w:tcW w:w="2506" w:type="dxa"/>
            <w:shd w:val="clear" w:color="auto" w:fill="E7E6E6"/>
            <w:vAlign w:val="center"/>
          </w:tcPr>
          <w:p w14:paraId="3B081531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ΠΕΡΙΓΡΑΦΗ</w:t>
            </w:r>
          </w:p>
          <w:p w14:paraId="4021CB86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ΕΙΔΟΥΣ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B899B89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20B807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ΠΟΣΟΤΗΤΑ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28871647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ΤΙΜΗ</w:t>
            </w:r>
          </w:p>
          <w:p w14:paraId="616E6680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ΜΟΝΑΔΑΣ</w:t>
            </w:r>
          </w:p>
          <w:p w14:paraId="635F2BFE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(χωρίς ΦΠΑ)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A61DC95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ΣΥΝΟΛΙΚΗ ΤΙΜΗ</w:t>
            </w:r>
          </w:p>
          <w:p w14:paraId="47582DE6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(χωρίς ΦΠΑ)</w:t>
            </w:r>
          </w:p>
        </w:tc>
        <w:tc>
          <w:tcPr>
            <w:tcW w:w="1697" w:type="dxa"/>
            <w:shd w:val="clear" w:color="auto" w:fill="E7E6E6"/>
            <w:vAlign w:val="center"/>
          </w:tcPr>
          <w:p w14:paraId="325F0F83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 xml:space="preserve"> ΣΥΝΟΛΙΚΗ ΤΙΜΗ </w:t>
            </w:r>
          </w:p>
          <w:p w14:paraId="03E2D362" w14:textId="77777777" w:rsidR="00BA71FB" w:rsidRPr="001728F5" w:rsidRDefault="00BA71FB" w:rsidP="001728F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8F5">
              <w:rPr>
                <w:rFonts w:cstheme="minorHAnsi"/>
                <w:b/>
                <w:sz w:val="24"/>
                <w:szCs w:val="24"/>
              </w:rPr>
              <w:t>(με ΦΠΑ)</w:t>
            </w:r>
          </w:p>
        </w:tc>
      </w:tr>
      <w:tr w:rsidR="00193055" w:rsidRPr="00193055" w14:paraId="1B9D73F8" w14:textId="77777777" w:rsidTr="00456AB8">
        <w:trPr>
          <w:jc w:val="center"/>
        </w:trPr>
        <w:tc>
          <w:tcPr>
            <w:tcW w:w="2506" w:type="dxa"/>
            <w:shd w:val="clear" w:color="auto" w:fill="auto"/>
            <w:vAlign w:val="center"/>
          </w:tcPr>
          <w:p w14:paraId="1677845F" w14:textId="5EAFE3BD" w:rsidR="00193055" w:rsidRPr="00040E59" w:rsidRDefault="00701EEE" w:rsidP="00193055">
            <w:pPr>
              <w:widowControl w:val="0"/>
              <w:autoSpaceDE w:val="0"/>
              <w:autoSpaceDN w:val="0"/>
              <w:spacing w:after="0"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Συντήρηση </w:t>
            </w:r>
            <w:r w:rsidR="00A306C6">
              <w:rPr>
                <w:color w:val="000000"/>
                <w:sz w:val="24"/>
                <w:szCs w:val="24"/>
              </w:rPr>
              <w:t>Δικτυακού και Κεντρικού Εξοπλισμού</w:t>
            </w:r>
            <w:r w:rsidR="00193055" w:rsidRPr="00040E5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21DFF7E" w14:textId="4C4D3402" w:rsidR="00193055" w:rsidRPr="003D0761" w:rsidRDefault="003D0761" w:rsidP="0019305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μήνες</w:t>
            </w:r>
          </w:p>
        </w:tc>
        <w:tc>
          <w:tcPr>
            <w:tcW w:w="1701" w:type="dxa"/>
            <w:vAlign w:val="center"/>
          </w:tcPr>
          <w:p w14:paraId="53DF231E" w14:textId="77777777" w:rsidR="00193055" w:rsidRPr="00193055" w:rsidRDefault="00193055" w:rsidP="0019305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532565" w14:textId="77777777" w:rsidR="00193055" w:rsidRPr="00193055" w:rsidRDefault="00193055" w:rsidP="0019305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ACE68F6" w14:textId="77777777" w:rsidR="00193055" w:rsidRPr="00193055" w:rsidRDefault="00193055" w:rsidP="0019305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93055" w:rsidRPr="001728F5" w14:paraId="3A432196" w14:textId="77777777" w:rsidTr="00456AB8">
        <w:trPr>
          <w:jc w:val="center"/>
        </w:trPr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F8AD9" w14:textId="6B7DCB57" w:rsidR="00193055" w:rsidRPr="001728F5" w:rsidRDefault="00193055" w:rsidP="00456AB8">
            <w:pPr>
              <w:tabs>
                <w:tab w:val="left" w:pos="0"/>
              </w:tabs>
              <w:spacing w:after="0" w:line="276" w:lineRule="auto"/>
              <w:jc w:val="right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728F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ΣΥΝΟΛΙΚΗ ΤΙΜΗ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E57D5" w14:textId="77777777" w:rsidR="00193055" w:rsidRPr="001728F5" w:rsidRDefault="00193055" w:rsidP="0019305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16C7EA5" w14:textId="77777777" w:rsidR="00193055" w:rsidRPr="001728F5" w:rsidRDefault="00193055" w:rsidP="00193055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4158562" w14:textId="77777777" w:rsidR="00B17D3E" w:rsidRPr="001728F5" w:rsidRDefault="00B17D3E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DDEE3F" w14:textId="08B425D7" w:rsidR="00206F16" w:rsidRPr="001728F5" w:rsidRDefault="006B0741" w:rsidP="00A66605">
      <w:pPr>
        <w:pStyle w:val="a7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Η προσφορά ισχύει σύμφωνα με τα οριζόμενα στην πρόσκληση για εξήντα (60) ημέρες</w:t>
      </w:r>
      <w:r w:rsidR="008639D1">
        <w:rPr>
          <w:rFonts w:asciiTheme="minorHAnsi" w:hAnsiTheme="minorHAnsi" w:cstheme="minorHAnsi"/>
          <w:sz w:val="24"/>
          <w:szCs w:val="24"/>
        </w:rPr>
        <w:t xml:space="preserve"> </w:t>
      </w:r>
      <w:r w:rsidR="008639D1">
        <w:rPr>
          <w:rFonts w:cstheme="minorHAnsi"/>
          <w:sz w:val="24"/>
          <w:szCs w:val="24"/>
        </w:rPr>
        <w:t>με έναρξη την επόμενη της καταληκτικής ημερομηνίας υποβολής προσφορών.</w:t>
      </w:r>
    </w:p>
    <w:p w14:paraId="1C616F2D" w14:textId="0A4EA4EB" w:rsidR="00271F87" w:rsidRPr="001728F5" w:rsidRDefault="00271F87" w:rsidP="00A66605">
      <w:pPr>
        <w:pStyle w:val="a7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ΗΜΕΡΟΜΗΝΙΑ</w:t>
      </w:r>
    </w:p>
    <w:p w14:paraId="60F2CF29" w14:textId="77777777" w:rsidR="00271F87" w:rsidRPr="001728F5" w:rsidRDefault="00271F87" w:rsidP="00A66605">
      <w:pPr>
        <w:pStyle w:val="a7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……./……./……..</w:t>
      </w:r>
    </w:p>
    <w:p w14:paraId="1A22F275" w14:textId="3FB4680F" w:rsidR="00271F87" w:rsidRPr="001728F5" w:rsidRDefault="00271F87" w:rsidP="00A66605">
      <w:pPr>
        <w:pStyle w:val="a7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26286CF" w14:textId="18DA57B1" w:rsidR="00B17D3E" w:rsidRPr="001728F5" w:rsidRDefault="00B17D3E" w:rsidP="00A66605">
      <w:pPr>
        <w:pStyle w:val="a7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9BC27B4" w14:textId="77777777" w:rsidR="00271F87" w:rsidRPr="001728F5" w:rsidRDefault="00271F87" w:rsidP="00A66605">
      <w:pPr>
        <w:pStyle w:val="a7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Ο ΠΡΟΣΦΕΡΩΝ</w:t>
      </w:r>
    </w:p>
    <w:p w14:paraId="4831316F" w14:textId="77777777" w:rsidR="00271F87" w:rsidRPr="001728F5" w:rsidRDefault="00271F87" w:rsidP="00A66605">
      <w:pPr>
        <w:pStyle w:val="a7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28F5">
        <w:rPr>
          <w:rFonts w:asciiTheme="minorHAnsi" w:hAnsiTheme="minorHAnsi" w:cstheme="minorHAnsi"/>
          <w:sz w:val="24"/>
          <w:szCs w:val="24"/>
        </w:rPr>
        <w:t>[υπογραφή – σφραγίδα]</w:t>
      </w:r>
    </w:p>
    <w:sectPr w:rsidR="00271F87" w:rsidRPr="001728F5" w:rsidSect="007E047F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B0E3" w14:textId="77777777" w:rsidR="00614387" w:rsidRDefault="00614387" w:rsidP="00AF6CCA">
      <w:pPr>
        <w:spacing w:after="0" w:line="240" w:lineRule="auto"/>
      </w:pPr>
      <w:r>
        <w:separator/>
      </w:r>
    </w:p>
  </w:endnote>
  <w:endnote w:type="continuationSeparator" w:id="0">
    <w:p w14:paraId="3C82C0AC" w14:textId="77777777" w:rsidR="00614387" w:rsidRDefault="00614387" w:rsidP="00AF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39E03" w14:textId="77777777" w:rsidR="00614387" w:rsidRDefault="00614387" w:rsidP="00AF6CCA">
      <w:pPr>
        <w:spacing w:after="0" w:line="240" w:lineRule="auto"/>
      </w:pPr>
      <w:r>
        <w:separator/>
      </w:r>
    </w:p>
  </w:footnote>
  <w:footnote w:type="continuationSeparator" w:id="0">
    <w:p w14:paraId="6F427920" w14:textId="77777777" w:rsidR="00614387" w:rsidRDefault="00614387" w:rsidP="00AF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F6E"/>
    <w:multiLevelType w:val="hybridMultilevel"/>
    <w:tmpl w:val="D5DE4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03F"/>
    <w:multiLevelType w:val="hybridMultilevel"/>
    <w:tmpl w:val="EF24E51E"/>
    <w:lvl w:ilvl="0" w:tplc="A7FAA964">
      <w:start w:val="1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A5E"/>
    <w:multiLevelType w:val="hybridMultilevel"/>
    <w:tmpl w:val="71C06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AC6"/>
    <w:multiLevelType w:val="hybridMultilevel"/>
    <w:tmpl w:val="FDD46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95B71"/>
    <w:multiLevelType w:val="hybridMultilevel"/>
    <w:tmpl w:val="6CF2FBF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633F3A"/>
    <w:multiLevelType w:val="hybridMultilevel"/>
    <w:tmpl w:val="BC9E6F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414F5"/>
    <w:multiLevelType w:val="hybridMultilevel"/>
    <w:tmpl w:val="69066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7276"/>
    <w:multiLevelType w:val="hybridMultilevel"/>
    <w:tmpl w:val="FAB6C396"/>
    <w:lvl w:ilvl="0" w:tplc="DB8AF75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BC74866"/>
    <w:multiLevelType w:val="hybridMultilevel"/>
    <w:tmpl w:val="492EFCFE"/>
    <w:lvl w:ilvl="0" w:tplc="6E542DC4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DB2A47"/>
    <w:multiLevelType w:val="hybridMultilevel"/>
    <w:tmpl w:val="675A4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2126"/>
    <w:multiLevelType w:val="hybridMultilevel"/>
    <w:tmpl w:val="B9BAC64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EF5DA2"/>
    <w:multiLevelType w:val="hybridMultilevel"/>
    <w:tmpl w:val="0E86A460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99B"/>
    <w:multiLevelType w:val="hybridMultilevel"/>
    <w:tmpl w:val="3050C280"/>
    <w:lvl w:ilvl="0" w:tplc="5B3EB1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113E2"/>
    <w:multiLevelType w:val="hybridMultilevel"/>
    <w:tmpl w:val="5F280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D63AA"/>
    <w:multiLevelType w:val="hybridMultilevel"/>
    <w:tmpl w:val="863AF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6D83"/>
    <w:multiLevelType w:val="hybridMultilevel"/>
    <w:tmpl w:val="F46C5A62"/>
    <w:lvl w:ilvl="0" w:tplc="614AB47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2094DF4"/>
    <w:multiLevelType w:val="hybridMultilevel"/>
    <w:tmpl w:val="84C04F02"/>
    <w:lvl w:ilvl="0" w:tplc="3B8611D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1510"/>
    <w:multiLevelType w:val="hybridMultilevel"/>
    <w:tmpl w:val="D6BCAB02"/>
    <w:lvl w:ilvl="0" w:tplc="A454AF4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C0EAE"/>
    <w:multiLevelType w:val="hybridMultilevel"/>
    <w:tmpl w:val="954C1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17771"/>
    <w:multiLevelType w:val="hybridMultilevel"/>
    <w:tmpl w:val="151E964E"/>
    <w:lvl w:ilvl="0" w:tplc="B3262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050F5"/>
    <w:multiLevelType w:val="hybridMultilevel"/>
    <w:tmpl w:val="35509642"/>
    <w:lvl w:ilvl="0" w:tplc="167E49BC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43115"/>
    <w:multiLevelType w:val="hybridMultilevel"/>
    <w:tmpl w:val="7DF6C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F2E66"/>
    <w:multiLevelType w:val="hybridMultilevel"/>
    <w:tmpl w:val="69683A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C70"/>
    <w:multiLevelType w:val="hybridMultilevel"/>
    <w:tmpl w:val="6EB2F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1C6E"/>
    <w:multiLevelType w:val="hybridMultilevel"/>
    <w:tmpl w:val="731C67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157D6"/>
    <w:multiLevelType w:val="hybridMultilevel"/>
    <w:tmpl w:val="0974E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5012B"/>
    <w:multiLevelType w:val="hybridMultilevel"/>
    <w:tmpl w:val="0616F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4482E"/>
    <w:multiLevelType w:val="hybridMultilevel"/>
    <w:tmpl w:val="AC7E0098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7AC01A3"/>
    <w:multiLevelType w:val="hybridMultilevel"/>
    <w:tmpl w:val="0350762E"/>
    <w:lvl w:ilvl="0" w:tplc="35545D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56806"/>
    <w:multiLevelType w:val="hybridMultilevel"/>
    <w:tmpl w:val="F09A0A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036C2"/>
    <w:multiLevelType w:val="hybridMultilevel"/>
    <w:tmpl w:val="CF8EEF24"/>
    <w:lvl w:ilvl="0" w:tplc="3B8611D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13"/>
  </w:num>
  <w:num w:numId="5">
    <w:abstractNumId w:val="14"/>
  </w:num>
  <w:num w:numId="6">
    <w:abstractNumId w:val="11"/>
  </w:num>
  <w:num w:numId="7">
    <w:abstractNumId w:val="27"/>
  </w:num>
  <w:num w:numId="8">
    <w:abstractNumId w:val="7"/>
  </w:num>
  <w:num w:numId="9">
    <w:abstractNumId w:val="15"/>
  </w:num>
  <w:num w:numId="10">
    <w:abstractNumId w:val="17"/>
  </w:num>
  <w:num w:numId="11">
    <w:abstractNumId w:val="21"/>
  </w:num>
  <w:num w:numId="12">
    <w:abstractNumId w:val="18"/>
  </w:num>
  <w:num w:numId="13">
    <w:abstractNumId w:val="26"/>
  </w:num>
  <w:num w:numId="14">
    <w:abstractNumId w:val="30"/>
  </w:num>
  <w:num w:numId="15">
    <w:abstractNumId w:val="9"/>
  </w:num>
  <w:num w:numId="16">
    <w:abstractNumId w:val="3"/>
  </w:num>
  <w:num w:numId="17">
    <w:abstractNumId w:val="16"/>
  </w:num>
  <w:num w:numId="18">
    <w:abstractNumId w:val="22"/>
  </w:num>
  <w:num w:numId="19">
    <w:abstractNumId w:val="24"/>
  </w:num>
  <w:num w:numId="20">
    <w:abstractNumId w:val="25"/>
  </w:num>
  <w:num w:numId="21">
    <w:abstractNumId w:val="12"/>
  </w:num>
  <w:num w:numId="22">
    <w:abstractNumId w:val="4"/>
  </w:num>
  <w:num w:numId="23">
    <w:abstractNumId w:val="6"/>
  </w:num>
  <w:num w:numId="24">
    <w:abstractNumId w:val="2"/>
  </w:num>
  <w:num w:numId="25">
    <w:abstractNumId w:val="10"/>
  </w:num>
  <w:num w:numId="26">
    <w:abstractNumId w:val="28"/>
  </w:num>
  <w:num w:numId="27">
    <w:abstractNumId w:val="5"/>
  </w:num>
  <w:num w:numId="28">
    <w:abstractNumId w:val="8"/>
  </w:num>
  <w:num w:numId="29">
    <w:abstractNumId w:val="19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5C"/>
    <w:rsid w:val="00023CE3"/>
    <w:rsid w:val="000305C5"/>
    <w:rsid w:val="00040E59"/>
    <w:rsid w:val="00044DB7"/>
    <w:rsid w:val="00052063"/>
    <w:rsid w:val="000529CA"/>
    <w:rsid w:val="00080C71"/>
    <w:rsid w:val="000973BF"/>
    <w:rsid w:val="000A4352"/>
    <w:rsid w:val="000C170A"/>
    <w:rsid w:val="000E1C35"/>
    <w:rsid w:val="000E54F2"/>
    <w:rsid w:val="00132009"/>
    <w:rsid w:val="00140D97"/>
    <w:rsid w:val="00142228"/>
    <w:rsid w:val="00153A0A"/>
    <w:rsid w:val="0015714B"/>
    <w:rsid w:val="001612AA"/>
    <w:rsid w:val="0016589D"/>
    <w:rsid w:val="00166F7B"/>
    <w:rsid w:val="00170560"/>
    <w:rsid w:val="001728F5"/>
    <w:rsid w:val="00193055"/>
    <w:rsid w:val="001B0446"/>
    <w:rsid w:val="001B0E8C"/>
    <w:rsid w:val="001B418C"/>
    <w:rsid w:val="001B7F5B"/>
    <w:rsid w:val="001C62F4"/>
    <w:rsid w:val="001F6D15"/>
    <w:rsid w:val="00202836"/>
    <w:rsid w:val="002042E2"/>
    <w:rsid w:val="00206F16"/>
    <w:rsid w:val="002100BB"/>
    <w:rsid w:val="0021050A"/>
    <w:rsid w:val="00242E8D"/>
    <w:rsid w:val="00246274"/>
    <w:rsid w:val="00271F87"/>
    <w:rsid w:val="002721F0"/>
    <w:rsid w:val="00284F65"/>
    <w:rsid w:val="002A5576"/>
    <w:rsid w:val="002B3214"/>
    <w:rsid w:val="002C044D"/>
    <w:rsid w:val="002D07D6"/>
    <w:rsid w:val="002E47DA"/>
    <w:rsid w:val="002E59CC"/>
    <w:rsid w:val="00315C03"/>
    <w:rsid w:val="00317133"/>
    <w:rsid w:val="00363423"/>
    <w:rsid w:val="0036432C"/>
    <w:rsid w:val="00373883"/>
    <w:rsid w:val="00380BC9"/>
    <w:rsid w:val="003838C4"/>
    <w:rsid w:val="00390729"/>
    <w:rsid w:val="00390FA9"/>
    <w:rsid w:val="003B48AE"/>
    <w:rsid w:val="003C51BB"/>
    <w:rsid w:val="003C7E97"/>
    <w:rsid w:val="003D0761"/>
    <w:rsid w:val="003D7ABB"/>
    <w:rsid w:val="003F2AD6"/>
    <w:rsid w:val="004300BD"/>
    <w:rsid w:val="00432E93"/>
    <w:rsid w:val="00435E84"/>
    <w:rsid w:val="004368B8"/>
    <w:rsid w:val="004421B2"/>
    <w:rsid w:val="00456AB8"/>
    <w:rsid w:val="00456CEA"/>
    <w:rsid w:val="00461461"/>
    <w:rsid w:val="004746DE"/>
    <w:rsid w:val="00477828"/>
    <w:rsid w:val="004831C8"/>
    <w:rsid w:val="00483E46"/>
    <w:rsid w:val="004A143B"/>
    <w:rsid w:val="004A5FFB"/>
    <w:rsid w:val="004C108F"/>
    <w:rsid w:val="004C1E84"/>
    <w:rsid w:val="004C4B56"/>
    <w:rsid w:val="004D5E2D"/>
    <w:rsid w:val="004F74CE"/>
    <w:rsid w:val="00517907"/>
    <w:rsid w:val="005268BC"/>
    <w:rsid w:val="005578F7"/>
    <w:rsid w:val="005640C0"/>
    <w:rsid w:val="00571BBC"/>
    <w:rsid w:val="00576341"/>
    <w:rsid w:val="00592561"/>
    <w:rsid w:val="005E6DE3"/>
    <w:rsid w:val="00604BB3"/>
    <w:rsid w:val="00614387"/>
    <w:rsid w:val="00630ACE"/>
    <w:rsid w:val="00680A4B"/>
    <w:rsid w:val="00683FB9"/>
    <w:rsid w:val="0069200C"/>
    <w:rsid w:val="006A17FD"/>
    <w:rsid w:val="006A2905"/>
    <w:rsid w:val="006B0741"/>
    <w:rsid w:val="006B4761"/>
    <w:rsid w:val="006B4E4C"/>
    <w:rsid w:val="006E4818"/>
    <w:rsid w:val="006E4D84"/>
    <w:rsid w:val="006F28B4"/>
    <w:rsid w:val="00700F56"/>
    <w:rsid w:val="00701EEE"/>
    <w:rsid w:val="00711194"/>
    <w:rsid w:val="00715B63"/>
    <w:rsid w:val="007324CD"/>
    <w:rsid w:val="00737E69"/>
    <w:rsid w:val="00744476"/>
    <w:rsid w:val="00745F9F"/>
    <w:rsid w:val="00746BEA"/>
    <w:rsid w:val="0076098F"/>
    <w:rsid w:val="00761D46"/>
    <w:rsid w:val="0076463C"/>
    <w:rsid w:val="00770808"/>
    <w:rsid w:val="007810B3"/>
    <w:rsid w:val="00783786"/>
    <w:rsid w:val="00792334"/>
    <w:rsid w:val="007B4F2F"/>
    <w:rsid w:val="007B6F18"/>
    <w:rsid w:val="007C066B"/>
    <w:rsid w:val="007D44A3"/>
    <w:rsid w:val="007E047F"/>
    <w:rsid w:val="007E4976"/>
    <w:rsid w:val="007E736E"/>
    <w:rsid w:val="00824E17"/>
    <w:rsid w:val="00835D6C"/>
    <w:rsid w:val="00852432"/>
    <w:rsid w:val="008639D1"/>
    <w:rsid w:val="008923E4"/>
    <w:rsid w:val="008F4409"/>
    <w:rsid w:val="0091345A"/>
    <w:rsid w:val="00913D5F"/>
    <w:rsid w:val="0091764C"/>
    <w:rsid w:val="009202D4"/>
    <w:rsid w:val="00927B47"/>
    <w:rsid w:val="00931388"/>
    <w:rsid w:val="009653F9"/>
    <w:rsid w:val="009674BD"/>
    <w:rsid w:val="009715D2"/>
    <w:rsid w:val="00981B71"/>
    <w:rsid w:val="00984CBD"/>
    <w:rsid w:val="00987355"/>
    <w:rsid w:val="009B3244"/>
    <w:rsid w:val="009D4FC1"/>
    <w:rsid w:val="009F0DB7"/>
    <w:rsid w:val="009F6680"/>
    <w:rsid w:val="009F71BA"/>
    <w:rsid w:val="00A306C6"/>
    <w:rsid w:val="00A46FF3"/>
    <w:rsid w:val="00A66605"/>
    <w:rsid w:val="00A67878"/>
    <w:rsid w:val="00A70CDA"/>
    <w:rsid w:val="00A73FD5"/>
    <w:rsid w:val="00A82002"/>
    <w:rsid w:val="00AA0C19"/>
    <w:rsid w:val="00AA1A2E"/>
    <w:rsid w:val="00AB4985"/>
    <w:rsid w:val="00AB6800"/>
    <w:rsid w:val="00AB7E1E"/>
    <w:rsid w:val="00AC3E01"/>
    <w:rsid w:val="00AE7D7C"/>
    <w:rsid w:val="00AF6CCA"/>
    <w:rsid w:val="00B020A9"/>
    <w:rsid w:val="00B02644"/>
    <w:rsid w:val="00B03EBD"/>
    <w:rsid w:val="00B1561C"/>
    <w:rsid w:val="00B17D3E"/>
    <w:rsid w:val="00B26CB9"/>
    <w:rsid w:val="00B32125"/>
    <w:rsid w:val="00B351CF"/>
    <w:rsid w:val="00B41E9D"/>
    <w:rsid w:val="00B47558"/>
    <w:rsid w:val="00B65A17"/>
    <w:rsid w:val="00B7395A"/>
    <w:rsid w:val="00B83BA1"/>
    <w:rsid w:val="00B856E7"/>
    <w:rsid w:val="00B9555F"/>
    <w:rsid w:val="00BA71FB"/>
    <w:rsid w:val="00BB0082"/>
    <w:rsid w:val="00BE0E03"/>
    <w:rsid w:val="00C0025F"/>
    <w:rsid w:val="00C0276E"/>
    <w:rsid w:val="00C0579E"/>
    <w:rsid w:val="00C07E51"/>
    <w:rsid w:val="00C13D8C"/>
    <w:rsid w:val="00C21006"/>
    <w:rsid w:val="00C41AD1"/>
    <w:rsid w:val="00C474D6"/>
    <w:rsid w:val="00C576E7"/>
    <w:rsid w:val="00C77029"/>
    <w:rsid w:val="00C81D46"/>
    <w:rsid w:val="00C82382"/>
    <w:rsid w:val="00C90BE6"/>
    <w:rsid w:val="00CB5994"/>
    <w:rsid w:val="00CB615B"/>
    <w:rsid w:val="00CC765E"/>
    <w:rsid w:val="00CF3C07"/>
    <w:rsid w:val="00CF6A7F"/>
    <w:rsid w:val="00D03464"/>
    <w:rsid w:val="00D03500"/>
    <w:rsid w:val="00D24841"/>
    <w:rsid w:val="00D455B2"/>
    <w:rsid w:val="00D5140B"/>
    <w:rsid w:val="00D80B20"/>
    <w:rsid w:val="00D930BE"/>
    <w:rsid w:val="00D95E2C"/>
    <w:rsid w:val="00DB5B20"/>
    <w:rsid w:val="00DC6280"/>
    <w:rsid w:val="00DC6B12"/>
    <w:rsid w:val="00DC776E"/>
    <w:rsid w:val="00DD4802"/>
    <w:rsid w:val="00DE52B6"/>
    <w:rsid w:val="00DE5E71"/>
    <w:rsid w:val="00DF7AB0"/>
    <w:rsid w:val="00E4573E"/>
    <w:rsid w:val="00E554ED"/>
    <w:rsid w:val="00E7405C"/>
    <w:rsid w:val="00E872B0"/>
    <w:rsid w:val="00E95933"/>
    <w:rsid w:val="00E97098"/>
    <w:rsid w:val="00EC07DC"/>
    <w:rsid w:val="00EC352E"/>
    <w:rsid w:val="00EE0AAB"/>
    <w:rsid w:val="00EE4815"/>
    <w:rsid w:val="00F0450A"/>
    <w:rsid w:val="00F546DC"/>
    <w:rsid w:val="00F62429"/>
    <w:rsid w:val="00F74F80"/>
    <w:rsid w:val="00FA5D9C"/>
    <w:rsid w:val="00FB2253"/>
    <w:rsid w:val="00FB43E4"/>
    <w:rsid w:val="00FC484C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EEB986E"/>
  <w15:docId w15:val="{AA1AD032-39E4-4BDB-9851-39EF1A76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F6C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6CCA"/>
  </w:style>
  <w:style w:type="paragraph" w:styleId="a5">
    <w:name w:val="footer"/>
    <w:basedOn w:val="a"/>
    <w:link w:val="Char0"/>
    <w:uiPriority w:val="99"/>
    <w:unhideWhenUsed/>
    <w:rsid w:val="00AF6C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6CCA"/>
  </w:style>
  <w:style w:type="paragraph" w:styleId="a6">
    <w:name w:val="Balloon Text"/>
    <w:basedOn w:val="a"/>
    <w:link w:val="Char1"/>
    <w:uiPriority w:val="99"/>
    <w:semiHidden/>
    <w:unhideWhenUsed/>
    <w:rsid w:val="0036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342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62429"/>
    <w:rPr>
      <w:color w:val="0563C1" w:themeColor="hyperlink"/>
      <w:u w:val="single"/>
    </w:rPr>
  </w:style>
  <w:style w:type="paragraph" w:styleId="a7">
    <w:name w:val="Body Text"/>
    <w:basedOn w:val="a"/>
    <w:link w:val="Char2"/>
    <w:uiPriority w:val="1"/>
    <w:qFormat/>
    <w:rsid w:val="000A43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2">
    <w:name w:val="Σώμα κειμένου Char"/>
    <w:basedOn w:val="a0"/>
    <w:link w:val="a7"/>
    <w:uiPriority w:val="1"/>
    <w:rsid w:val="000A4352"/>
    <w:rPr>
      <w:rFonts w:ascii="Calibri" w:eastAsia="Calibri" w:hAnsi="Calibri" w:cs="Calibri"/>
    </w:rPr>
  </w:style>
  <w:style w:type="paragraph" w:styleId="a8">
    <w:name w:val="List Paragraph"/>
    <w:aliases w:val="FooterText,numbered,Paragraphe de liste1,Bullet21,Bullet22,Bullet23,Bullet211,Bullet24,Bullet25,Bullet26,Bullet27,bl11,Bullet212,Bullet28,bl12,Bullet213,Bullet29,bl13,Bullet214,Bullet210,Bullet215,Γράφημα,列出段落,Bullets in Table Lysys"/>
    <w:basedOn w:val="a"/>
    <w:link w:val="Char3"/>
    <w:uiPriority w:val="34"/>
    <w:qFormat/>
    <w:rsid w:val="00630ACE"/>
    <w:pPr>
      <w:ind w:left="720"/>
      <w:contextualSpacing/>
    </w:pPr>
  </w:style>
  <w:style w:type="character" w:customStyle="1" w:styleId="Char3">
    <w:name w:val="Παράγραφος λίστας Char"/>
    <w:aliases w:val="FooterText Char,numbered Char,Paragraphe de liste1 Char,Bullet21 Char,Bullet22 Char,Bullet23 Char,Bullet211 Char,Bullet24 Char,Bullet25 Char,Bullet26 Char,Bullet27 Char,bl11 Char,Bullet212 Char,Bullet28 Char,bl12 Char,bl13 Char"/>
    <w:link w:val="a8"/>
    <w:uiPriority w:val="1"/>
    <w:locked/>
    <w:rsid w:val="00604BB3"/>
  </w:style>
  <w:style w:type="character" w:styleId="a9">
    <w:name w:val="annotation reference"/>
    <w:basedOn w:val="a0"/>
    <w:uiPriority w:val="99"/>
    <w:semiHidden/>
    <w:unhideWhenUsed/>
    <w:rsid w:val="00477828"/>
    <w:rPr>
      <w:sz w:val="16"/>
      <w:szCs w:val="16"/>
    </w:rPr>
  </w:style>
  <w:style w:type="paragraph" w:styleId="aa">
    <w:name w:val="annotation text"/>
    <w:basedOn w:val="a"/>
    <w:link w:val="Char4"/>
    <w:uiPriority w:val="99"/>
    <w:semiHidden/>
    <w:unhideWhenUsed/>
    <w:rsid w:val="00477828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semiHidden/>
    <w:rsid w:val="00477828"/>
    <w:rPr>
      <w:sz w:val="20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477828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477828"/>
    <w:rPr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761D46"/>
    <w:rPr>
      <w:color w:val="605E5C"/>
      <w:shd w:val="clear" w:color="auto" w:fill="E1DFDD"/>
    </w:rPr>
  </w:style>
  <w:style w:type="character" w:customStyle="1" w:styleId="ad">
    <w:name w:val="Σύμβολο υποσημείωσης"/>
    <w:rsid w:val="002E47DA"/>
    <w:rPr>
      <w:vertAlign w:val="superscript"/>
    </w:rPr>
  </w:style>
  <w:style w:type="paragraph" w:styleId="ae">
    <w:name w:val="footnote text"/>
    <w:basedOn w:val="a"/>
    <w:link w:val="Char6"/>
    <w:rsid w:val="002E47DA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6">
    <w:name w:val="Κείμενο υποσημείωσης Char"/>
    <w:basedOn w:val="a0"/>
    <w:link w:val="ae"/>
    <w:rsid w:val="002E47DA"/>
    <w:rPr>
      <w:rFonts w:ascii="Calibri" w:eastAsia="Times New Roman" w:hAnsi="Calibri" w:cs="Calibri"/>
      <w:sz w:val="18"/>
      <w:szCs w:val="20"/>
      <w:lang w:val="en-IE" w:eastAsia="ar-SA"/>
    </w:rPr>
  </w:style>
  <w:style w:type="paragraph" w:customStyle="1" w:styleId="Default">
    <w:name w:val="Default"/>
    <w:rsid w:val="00A46F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C835-27F3-4E48-9DFC-F8F5741B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Konstanina Tsakni</dc:creator>
  <cp:lastModifiedBy>Konstantina Panagou</cp:lastModifiedBy>
  <cp:revision>3</cp:revision>
  <cp:lastPrinted>2023-11-14T07:56:00Z</cp:lastPrinted>
  <dcterms:created xsi:type="dcterms:W3CDTF">2023-11-16T11:00:00Z</dcterms:created>
  <dcterms:modified xsi:type="dcterms:W3CDTF">2023-11-16T11:00:00Z</dcterms:modified>
</cp:coreProperties>
</file>