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374D12E7"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2023</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BC0666" w:rsidRPr="00C93D62">
              <w:rPr>
                <w:rFonts w:ascii="Arial Black" w:hAnsi="Arial Black" w:cs="Tahoma"/>
                <w:b/>
                <w:color w:val="000000"/>
                <w:sz w:val="40"/>
                <w:szCs w:val="40"/>
              </w:rPr>
              <w:t>3</w:t>
            </w:r>
            <w:r w:rsidR="006722EC">
              <w:rPr>
                <w:rFonts w:ascii="Arial Black" w:hAnsi="Arial Black" w:cs="Tahoma"/>
                <w:b/>
                <w:color w:val="000000"/>
                <w:sz w:val="40"/>
                <w:szCs w:val="40"/>
              </w:rPr>
              <w:t>2</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F33F31">
              <w:rPr>
                <w:rFonts w:ascii="Arial Black" w:hAnsi="Arial Black" w:cs="Tahoma"/>
                <w:color w:val="000000"/>
                <w:sz w:val="40"/>
                <w:szCs w:val="40"/>
              </w:rPr>
              <w:t>07</w:t>
            </w:r>
            <w:r w:rsidR="001E349C" w:rsidRPr="00934000">
              <w:rPr>
                <w:rFonts w:ascii="Arial Black" w:hAnsi="Arial Black" w:cs="Tahoma"/>
                <w:color w:val="000000"/>
                <w:sz w:val="40"/>
                <w:szCs w:val="40"/>
              </w:rPr>
              <w:t>/</w:t>
            </w:r>
            <w:r w:rsidR="00EC2F03">
              <w:rPr>
                <w:rFonts w:ascii="Arial Black" w:hAnsi="Arial Black" w:cs="Tahoma"/>
                <w:color w:val="000000"/>
                <w:sz w:val="40"/>
                <w:szCs w:val="40"/>
              </w:rPr>
              <w:t>0</w:t>
            </w:r>
            <w:r w:rsidR="00F33F31">
              <w:rPr>
                <w:rFonts w:ascii="Arial Black" w:hAnsi="Arial Black" w:cs="Tahoma"/>
                <w:color w:val="000000"/>
                <w:sz w:val="40"/>
                <w:szCs w:val="40"/>
              </w:rPr>
              <w:t>8</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673141">
              <w:rPr>
                <w:rFonts w:ascii="Arial Black" w:hAnsi="Arial Black" w:cs="Tahoma"/>
                <w:color w:val="000000"/>
                <w:sz w:val="40"/>
                <w:szCs w:val="40"/>
              </w:rPr>
              <w:t>3</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F33F31">
              <w:rPr>
                <w:rFonts w:ascii="Arial Black" w:hAnsi="Arial Black" w:cs="Tahoma"/>
                <w:color w:val="000000"/>
                <w:sz w:val="40"/>
                <w:szCs w:val="40"/>
              </w:rPr>
              <w:t>1</w:t>
            </w:r>
            <w:r w:rsidR="000312AC">
              <w:rPr>
                <w:rFonts w:ascii="Arial Black" w:hAnsi="Arial Black" w:cs="Tahoma"/>
                <w:color w:val="000000"/>
                <w:sz w:val="40"/>
                <w:szCs w:val="40"/>
              </w:rPr>
              <w:t>1</w:t>
            </w:r>
            <w:r w:rsidR="00145FB7" w:rsidRPr="00934000">
              <w:rPr>
                <w:rFonts w:ascii="Arial Black" w:hAnsi="Arial Black" w:cs="Tahoma"/>
                <w:color w:val="000000"/>
                <w:sz w:val="40"/>
                <w:szCs w:val="40"/>
              </w:rPr>
              <w:t>/</w:t>
            </w:r>
            <w:r w:rsidR="00865D0F" w:rsidRPr="00865D0F">
              <w:rPr>
                <w:rFonts w:ascii="Arial Black" w:hAnsi="Arial Black" w:cs="Tahoma"/>
                <w:color w:val="000000"/>
                <w:sz w:val="40"/>
                <w:szCs w:val="40"/>
              </w:rPr>
              <w:t>08</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673141">
              <w:rPr>
                <w:rFonts w:ascii="Arial Black" w:hAnsi="Arial Black" w:cs="Tahoma"/>
                <w:color w:val="000000"/>
                <w:sz w:val="40"/>
                <w:szCs w:val="40"/>
              </w:rPr>
              <w:t>3</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37798DF0" w:rsidR="001E349C" w:rsidRPr="002B214E" w:rsidRDefault="006722EC">
            <w:pPr>
              <w:jc w:val="right"/>
              <w:rPr>
                <w:rFonts w:ascii="Calibri" w:hAnsi="Calibri" w:cs="Tahoma"/>
                <w:b/>
                <w:color w:val="000000"/>
                <w:sz w:val="32"/>
                <w:szCs w:val="32"/>
              </w:rPr>
            </w:pPr>
            <w:r>
              <w:rPr>
                <w:rFonts w:ascii="Calibri" w:hAnsi="Calibri" w:cs="Tahoma"/>
                <w:b/>
                <w:color w:val="000000"/>
                <w:sz w:val="32"/>
                <w:szCs w:val="32"/>
              </w:rPr>
              <w:t>14</w:t>
            </w:r>
            <w:r w:rsidR="004E0010">
              <w:rPr>
                <w:rFonts w:ascii="Calibri" w:hAnsi="Calibri" w:cs="Tahoma"/>
                <w:b/>
                <w:color w:val="000000"/>
                <w:sz w:val="32"/>
                <w:szCs w:val="32"/>
              </w:rPr>
              <w:t xml:space="preserve"> </w:t>
            </w:r>
            <w:r w:rsidR="00865D0F">
              <w:rPr>
                <w:rFonts w:ascii="Calibri" w:hAnsi="Calibri" w:cs="Tahoma"/>
                <w:b/>
                <w:color w:val="000000"/>
                <w:sz w:val="32"/>
                <w:szCs w:val="32"/>
              </w:rPr>
              <w:t>Αυγούστ</w:t>
            </w:r>
            <w:r w:rsidR="00CE071B">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2023</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3AE2F42B" w:rsidR="003958D7" w:rsidRPr="00805751" w:rsidRDefault="00DE431E"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85687A">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2E073312" w:rsidR="003958D7" w:rsidRPr="001C7FC9" w:rsidRDefault="00DE431E"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1C7FC9">
        <w:rPr>
          <w:lang w:val="en-US"/>
        </w:rPr>
        <w:t>4</w:t>
      </w:r>
    </w:p>
    <w:p w14:paraId="6E420169" w14:textId="69123C29" w:rsidR="003958D7" w:rsidRPr="00A418FC" w:rsidRDefault="00DE431E"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A418FC">
        <w:rPr>
          <w:lang w:val="en-US"/>
        </w:rPr>
        <w:t>4</w:t>
      </w:r>
    </w:p>
    <w:p w14:paraId="753D1140" w14:textId="0111E9EA" w:rsidR="003958D7" w:rsidRPr="009434EE" w:rsidRDefault="00DE431E"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A418FC">
        <w:rPr>
          <w:lang w:val="en-US"/>
        </w:rPr>
        <w:t>4</w:t>
      </w:r>
    </w:p>
    <w:p w14:paraId="42CBCB0C" w14:textId="77777777" w:rsidR="003958D7" w:rsidRPr="00805751" w:rsidRDefault="00DE431E"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7A250607" w:rsidR="003958D7" w:rsidRPr="00DC697F"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A418FC">
        <w:rPr>
          <w:lang w:val="en-US"/>
        </w:rPr>
        <w:t>4</w:t>
      </w:r>
    </w:p>
    <w:p w14:paraId="769EB633" w14:textId="39063035" w:rsidR="003958D7" w:rsidRPr="009434EE" w:rsidRDefault="00DE431E"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A418FC">
        <w:rPr>
          <w:lang w:val="en-US"/>
        </w:rPr>
        <w:t>4</w:t>
      </w:r>
    </w:p>
    <w:p w14:paraId="41C0AD9A" w14:textId="2B79C285" w:rsidR="003958D7" w:rsidRPr="009434EE" w:rsidRDefault="00DE431E"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A418FC">
        <w:rPr>
          <w:lang w:val="en-US"/>
        </w:rPr>
        <w:t>4</w:t>
      </w:r>
    </w:p>
    <w:p w14:paraId="17D0B627" w14:textId="16C1AAF2" w:rsidR="003958D7" w:rsidRPr="009434EE" w:rsidRDefault="00DE431E"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8479A0">
        <w:rPr>
          <w:lang w:val="en-US"/>
        </w:rPr>
        <w:t>4</w:t>
      </w:r>
    </w:p>
    <w:p w14:paraId="3CE8BB67" w14:textId="712E0B55" w:rsidR="003958D7" w:rsidRPr="009434EE"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8479A0">
        <w:rPr>
          <w:lang w:val="en-US"/>
        </w:rPr>
        <w:t>4</w:t>
      </w:r>
    </w:p>
    <w:p w14:paraId="476A31F6" w14:textId="3087DC66" w:rsidR="003958D7" w:rsidRPr="003F4D63"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EA3964">
        <w:rPr>
          <w:lang w:val="en-US"/>
        </w:rPr>
        <w:t>5</w:t>
      </w:r>
    </w:p>
    <w:p w14:paraId="500B9883" w14:textId="2C82C4C3" w:rsidR="003958D7" w:rsidRPr="003F4D63"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EA3964">
        <w:rPr>
          <w:lang w:val="en-US"/>
        </w:rPr>
        <w:t>5</w:t>
      </w:r>
    </w:p>
    <w:p w14:paraId="67E6B3E0" w14:textId="70BD9B6A" w:rsidR="003958D7" w:rsidRPr="003F4D63"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w:t>
        </w:r>
        <w:r w:rsidR="003958D7" w:rsidRPr="00805751">
          <w:rPr>
            <w:rStyle w:val="-"/>
            <w:rFonts w:asciiTheme="minorHAnsi" w:hAnsiTheme="minorHAnsi" w:cstheme="minorHAnsi"/>
          </w:rPr>
          <w:t>ς</w:t>
        </w:r>
        <w:r w:rsidR="003958D7" w:rsidRPr="00805751">
          <w:rPr>
            <w:rStyle w:val="-"/>
            <w:rFonts w:asciiTheme="minorHAnsi" w:hAnsiTheme="minorHAnsi" w:cstheme="minorHAnsi"/>
          </w:rPr>
          <w:t xml:space="preserve"> Κ.Υ.Α.</w:t>
        </w:r>
        <w:r w:rsidR="003958D7" w:rsidRPr="00805751">
          <w:rPr>
            <w:webHidden/>
          </w:rPr>
          <w:tab/>
        </w:r>
      </w:hyperlink>
      <w:r w:rsidR="00AA0FF4">
        <w:rPr>
          <w:lang w:val="en-US"/>
        </w:rPr>
        <w:t>1</w:t>
      </w:r>
      <w:r w:rsidR="00EA3964">
        <w:rPr>
          <w:lang w:val="en-US"/>
        </w:rPr>
        <w:t>3</w:t>
      </w:r>
    </w:p>
    <w:p w14:paraId="188F93DC" w14:textId="63F2DFB0" w:rsidR="003958D7" w:rsidRPr="00EA3964" w:rsidRDefault="00DE431E"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AA0FF4">
        <w:rPr>
          <w:lang w:val="en-US"/>
        </w:rPr>
        <w:t>1</w:t>
      </w:r>
      <w:r w:rsidR="00EA3964">
        <w:rPr>
          <w:lang w:val="en-US"/>
        </w:rPr>
        <w:t>4</w:t>
      </w:r>
    </w:p>
    <w:p w14:paraId="57281F95" w14:textId="77777777" w:rsidR="00173E63" w:rsidRPr="00F5262E" w:rsidRDefault="00173E63" w:rsidP="00F5262E">
      <w:pPr>
        <w:pStyle w:val="10"/>
        <w:rPr>
          <w:rStyle w:val="-"/>
          <w:rFonts w:asciiTheme="minorHAnsi" w:hAnsiTheme="minorHAnsi" w:cstheme="minorHAnsi"/>
        </w:rPr>
      </w:pPr>
    </w:p>
    <w:p w14:paraId="39508DF7" w14:textId="3029E2AC" w:rsidR="003958D7" w:rsidRPr="0052326D" w:rsidRDefault="00DE431E"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D863DB">
        <w:rPr>
          <w:lang w:val="en-US"/>
        </w:rPr>
        <w:t>1</w:t>
      </w:r>
      <w:r w:rsidR="0052326D">
        <w:rPr>
          <w:lang w:val="en-US"/>
        </w:rPr>
        <w:t>5</w:t>
      </w:r>
    </w:p>
    <w:p w14:paraId="626319B7" w14:textId="77777777" w:rsidR="00173E63" w:rsidRPr="00F5262E" w:rsidRDefault="00173E63" w:rsidP="006D7F71">
      <w:pPr>
        <w:pStyle w:val="31"/>
        <w:rPr>
          <w:rStyle w:val="-"/>
        </w:rPr>
      </w:pPr>
    </w:p>
    <w:p w14:paraId="0EDE6B48" w14:textId="0A2B870A" w:rsidR="003958D7" w:rsidRPr="0052326D" w:rsidRDefault="00DE431E"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D863DB">
        <w:rPr>
          <w:lang w:val="en-US"/>
        </w:rPr>
        <w:t>1</w:t>
      </w:r>
      <w:r w:rsidR="0052326D">
        <w:rPr>
          <w:lang w:val="en-US"/>
        </w:rPr>
        <w:t>5</w:t>
      </w:r>
    </w:p>
    <w:p w14:paraId="05C66EEB" w14:textId="77777777" w:rsidR="003958D7" w:rsidRPr="00571339" w:rsidRDefault="00DE431E"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65ABA6EC" w:rsidR="003958D7" w:rsidRPr="0052326D" w:rsidRDefault="00560941" w:rsidP="006D7F71">
      <w:pPr>
        <w:pStyle w:val="31"/>
        <w:rPr>
          <w:rFonts w:eastAsiaTheme="minorEastAsia"/>
          <w:sz w:val="22"/>
          <w:szCs w:val="22"/>
          <w:lang w:val="en-US"/>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D863DB" w:rsidRPr="00F907D7">
        <w:t>1</w:t>
      </w:r>
      <w:r w:rsidR="0052326D">
        <w:rPr>
          <w:lang w:val="en-US"/>
        </w:rPr>
        <w:t>5</w:t>
      </w:r>
    </w:p>
    <w:p w14:paraId="32F1CF64" w14:textId="10CCE8E6" w:rsidR="003958D7" w:rsidRPr="0052326D" w:rsidRDefault="00DE431E" w:rsidP="006D7F71">
      <w:pPr>
        <w:pStyle w:val="31"/>
        <w:rPr>
          <w:rFonts w:eastAsiaTheme="minorEastAsia"/>
          <w:sz w:val="22"/>
          <w:szCs w:val="22"/>
          <w:lang w:val="en-US"/>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D863DB" w:rsidRPr="00F907D7">
        <w:t>1</w:t>
      </w:r>
      <w:r w:rsidR="0052326D">
        <w:rPr>
          <w:lang w:val="en-US"/>
        </w:rPr>
        <w:t>5</w:t>
      </w:r>
    </w:p>
    <w:p w14:paraId="01AE0C3E" w14:textId="0ADC95AB" w:rsidR="003958D7" w:rsidRPr="0052326D" w:rsidRDefault="00DE431E" w:rsidP="006D7F71">
      <w:pPr>
        <w:pStyle w:val="31"/>
        <w:rPr>
          <w:rFonts w:eastAsiaTheme="minorEastAsia"/>
          <w:sz w:val="22"/>
          <w:szCs w:val="22"/>
          <w:lang w:val="en-US"/>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 μονίμου και προσωπικού Ι.Δ.Α.Χ.</w:t>
        </w:r>
        <w:r w:rsidR="003958D7" w:rsidRPr="00571339">
          <w:rPr>
            <w:webHidden/>
          </w:rPr>
          <w:tab/>
        </w:r>
      </w:hyperlink>
      <w:r w:rsidR="00D863DB" w:rsidRPr="00F907D7">
        <w:t>1</w:t>
      </w:r>
      <w:r w:rsidR="0052326D">
        <w:rPr>
          <w:lang w:val="en-US"/>
        </w:rPr>
        <w:t>5</w:t>
      </w:r>
    </w:p>
    <w:p w14:paraId="0D1862FE" w14:textId="63A02B94" w:rsidR="003958D7" w:rsidRPr="00082C41" w:rsidRDefault="00DE431E" w:rsidP="006D7F71">
      <w:pPr>
        <w:pStyle w:val="31"/>
        <w:rPr>
          <w:rFonts w:eastAsiaTheme="minorEastAsia"/>
          <w:sz w:val="22"/>
          <w:szCs w:val="22"/>
          <w:lang w:val="en-US"/>
        </w:rPr>
      </w:pPr>
      <w:hyperlink w:anchor="_Toc34837625" w:history="1">
        <w:r w:rsidR="003958D7" w:rsidRPr="003C5C8C">
          <w:rPr>
            <w:rStyle w:val="-"/>
          </w:rPr>
          <w:t xml:space="preserve">5. </w:t>
        </w:r>
        <w:r w:rsidR="00512CA0" w:rsidRPr="007C0933">
          <w:rPr>
            <w:rStyle w:val="-"/>
          </w:rPr>
          <w:t xml:space="preserve"> </w:t>
        </w:r>
        <w:r w:rsidR="00B90BC2" w:rsidRPr="007C0933">
          <w:rPr>
            <w:rStyle w:val="-"/>
          </w:rPr>
          <w:t xml:space="preserve"> </w:t>
        </w:r>
        <w:r w:rsidR="003958D7" w:rsidRPr="003C5C8C">
          <w:rPr>
            <w:rStyle w:val="-"/>
          </w:rPr>
          <w:t>Εκτός έδρας μετακινήσεις υπαλλήλων</w:t>
        </w:r>
        <w:r w:rsidR="003958D7" w:rsidRPr="003C5C8C">
          <w:rPr>
            <w:webHidden/>
          </w:rPr>
          <w:tab/>
        </w:r>
      </w:hyperlink>
      <w:r w:rsidR="00082C41">
        <w:rPr>
          <w:lang w:val="en-US"/>
        </w:rPr>
        <w:t>22</w:t>
      </w:r>
    </w:p>
    <w:p w14:paraId="7B9A7427" w14:textId="680E3311" w:rsidR="003958D7" w:rsidRPr="00082C41" w:rsidRDefault="00DE431E" w:rsidP="00F5262E">
      <w:pPr>
        <w:pStyle w:val="10"/>
        <w:rPr>
          <w:rFonts w:eastAsiaTheme="minorEastAsia"/>
          <w:sz w:val="22"/>
          <w:szCs w:val="22"/>
          <w:lang w:val="en-US"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Ετήσιες Εκ</w:t>
        </w:r>
        <w:r w:rsidR="003958D7" w:rsidRPr="003C5C8C">
          <w:rPr>
            <w:rStyle w:val="-"/>
            <w:rFonts w:asciiTheme="minorHAnsi" w:hAnsiTheme="minorHAnsi" w:cstheme="minorHAnsi"/>
          </w:rPr>
          <w:t>θ</w:t>
        </w:r>
        <w:r w:rsidR="003958D7" w:rsidRPr="003C5C8C">
          <w:rPr>
            <w:rStyle w:val="-"/>
            <w:rFonts w:asciiTheme="minorHAnsi" w:hAnsiTheme="minorHAnsi" w:cstheme="minorHAnsi"/>
          </w:rPr>
          <w:t xml:space="preserve">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082C41">
        <w:rPr>
          <w:lang w:val="en-US"/>
        </w:rPr>
        <w:t>23</w:t>
      </w:r>
    </w:p>
    <w:p w14:paraId="6F66F0BF" w14:textId="58C0F166" w:rsidR="003958D7" w:rsidRPr="00082C41" w:rsidRDefault="00DE431E" w:rsidP="00F5262E">
      <w:pPr>
        <w:pStyle w:val="10"/>
        <w:rPr>
          <w:lang w:val="en-US"/>
        </w:rPr>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082C41">
        <w:rPr>
          <w:lang w:val="en-US"/>
        </w:rPr>
        <w:t>23</w:t>
      </w:r>
    </w:p>
    <w:p w14:paraId="5B2EB25E" w14:textId="4AA22F64" w:rsidR="00F5262E" w:rsidRPr="00082C41"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082C41" w:rsidRPr="00082C41">
        <w:rPr>
          <w:rFonts w:ascii="Calibri" w:hAnsi="Calibri"/>
        </w:rPr>
        <w:t>24</w:t>
      </w:r>
    </w:p>
    <w:p w14:paraId="297D980B" w14:textId="77777777" w:rsidR="003958D7" w:rsidRPr="003C5C8C" w:rsidRDefault="00DE431E" w:rsidP="006D7F71">
      <w:pPr>
        <w:pStyle w:val="31"/>
        <w:rPr>
          <w:rFonts w:eastAsiaTheme="minorEastAsia"/>
          <w:sz w:val="22"/>
          <w:szCs w:val="22"/>
        </w:rPr>
      </w:pPr>
      <w:hyperlink w:anchor="_Toc34837628" w:history="1">
        <w:r w:rsidR="00F5262E">
          <w:rPr>
            <w:rStyle w:val="-"/>
          </w:rPr>
          <w:t>9</w:t>
        </w:r>
        <w:r w:rsidR="003958D7" w:rsidRPr="003C5C8C">
          <w:rPr>
            <w:rStyle w:val="-"/>
          </w:rPr>
          <w:t xml:space="preserve">.  </w:t>
        </w:r>
        <w:r w:rsidR="00B90BC2">
          <w:rPr>
            <w:rStyle w:val="-"/>
            <w:lang w:val="en-US"/>
          </w:rPr>
          <w:t xml:space="preserve"> </w:t>
        </w:r>
        <w:r w:rsidR="003958D7" w:rsidRPr="003C5C8C">
          <w:rPr>
            <w:rStyle w:val="-"/>
          </w:rPr>
          <w:t>Διεθνε</w:t>
        </w:r>
        <w:r w:rsidR="003958D7" w:rsidRPr="003C5C8C">
          <w:rPr>
            <w:rStyle w:val="-"/>
          </w:rPr>
          <w:t>ί</w:t>
        </w:r>
        <w:r w:rsidR="003958D7" w:rsidRPr="003C5C8C">
          <w:rPr>
            <w:rStyle w:val="-"/>
          </w:rPr>
          <w:t xml:space="preserve">ς Συμβάσεις </w:t>
        </w:r>
        <w:r w:rsidR="0014575E">
          <w:rPr>
            <w:rStyle w:val="-"/>
          </w:rPr>
          <w:t>–</w:t>
        </w:r>
        <w:r w:rsidR="003958D7" w:rsidRPr="003C5C8C">
          <w:rPr>
            <w:rStyle w:val="-"/>
          </w:rPr>
          <w:t xml:space="preserve"> Κυρώσεις Συμφωνιών, Μνημονίων Συνεργασίας</w:t>
        </w:r>
      </w:hyperlink>
    </w:p>
    <w:p w14:paraId="523E93F2" w14:textId="69305B2D" w:rsidR="003958D7" w:rsidRPr="00082C41"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082C41" w:rsidRPr="00082C41">
        <w:t>24</w:t>
      </w:r>
    </w:p>
    <w:p w14:paraId="45BE7C5C" w14:textId="4188A368" w:rsidR="003958D7" w:rsidRPr="00082C41" w:rsidRDefault="00DE431E" w:rsidP="00F5262E">
      <w:pPr>
        <w:pStyle w:val="10"/>
        <w:rPr>
          <w:rFonts w:asciiTheme="minorHAnsi" w:hAnsiTheme="minorHAnsi" w:cstheme="minorHAnsi"/>
        </w:rPr>
      </w:pPr>
      <w:hyperlink w:anchor="_Toc34837630" w:history="1">
        <w:r w:rsidR="00F5262E" w:rsidRPr="00F44666">
          <w:rPr>
            <w:rStyle w:val="-"/>
            <w:rFonts w:asciiTheme="minorHAnsi" w:hAnsiTheme="minorHAnsi" w:cstheme="minorHAnsi"/>
          </w:rPr>
          <w:t>10</w:t>
        </w:r>
        <w:r w:rsidR="00B90BC2" w:rsidRPr="00F44666">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082C41" w:rsidRPr="00082C41">
        <w:rPr>
          <w:rFonts w:asciiTheme="minorHAnsi" w:hAnsiTheme="minorHAnsi" w:cstheme="minorHAnsi"/>
        </w:rPr>
        <w:t>24</w:t>
      </w:r>
    </w:p>
    <w:p w14:paraId="37B5C045" w14:textId="1EDF8FF2" w:rsidR="001838FE" w:rsidRPr="00082C41"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11. Αποφάσεις του Ν.Π.Δ.Δ. ΕΛΛΗΝΙΚΟ ΚΤΗΜΑΤΟΛΟΓΙΟ……………………………</w:t>
      </w:r>
      <w:r w:rsidR="00BB2CE8">
        <w:rPr>
          <w:rFonts w:asciiTheme="minorHAnsi" w:eastAsiaTheme="minorEastAsia" w:hAnsiTheme="minorHAnsi" w:cstheme="minorHAnsi"/>
        </w:rPr>
        <w:t>……………………..</w:t>
      </w:r>
      <w:r w:rsidR="000A64E9" w:rsidRPr="000A64E9">
        <w:rPr>
          <w:rFonts w:asciiTheme="minorHAnsi" w:eastAsiaTheme="minorEastAsia" w:hAnsiTheme="minorHAnsi" w:cstheme="minorHAnsi"/>
        </w:rPr>
        <w:t>2</w:t>
      </w:r>
      <w:r w:rsidR="00082C41" w:rsidRPr="00082C41">
        <w:rPr>
          <w:rFonts w:asciiTheme="minorHAnsi" w:eastAsiaTheme="minorEastAsia" w:hAnsiTheme="minorHAnsi" w:cstheme="minorHAnsi"/>
        </w:rPr>
        <w:t>4</w:t>
      </w:r>
    </w:p>
    <w:p w14:paraId="529DF1A7" w14:textId="3C2B2A2E" w:rsidR="001838FE" w:rsidRPr="00082C41"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12.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0A64E9" w:rsidRPr="000A64E9">
        <w:rPr>
          <w:rFonts w:asciiTheme="minorHAnsi" w:eastAsiaTheme="minorEastAsia" w:hAnsiTheme="minorHAnsi" w:cstheme="minorHAnsi"/>
        </w:rPr>
        <w:t>2</w:t>
      </w:r>
      <w:r w:rsidR="00082C41" w:rsidRPr="00082C41">
        <w:rPr>
          <w:rFonts w:asciiTheme="minorHAnsi" w:eastAsiaTheme="minorEastAsia" w:hAnsiTheme="minorHAnsi" w:cstheme="minorHAnsi"/>
        </w:rPr>
        <w:t>5</w:t>
      </w:r>
    </w:p>
    <w:p w14:paraId="104C84AA" w14:textId="77777777" w:rsidR="00173E63" w:rsidRPr="00F44666" w:rsidRDefault="00173E63" w:rsidP="00F5262E">
      <w:pPr>
        <w:pStyle w:val="10"/>
        <w:rPr>
          <w:rStyle w:val="-"/>
          <w:rFonts w:asciiTheme="minorHAnsi" w:hAnsiTheme="minorHAnsi" w:cstheme="minorHAnsi"/>
        </w:rPr>
      </w:pPr>
    </w:p>
    <w:p w14:paraId="628A1DEF" w14:textId="4B012C35" w:rsidR="00173E63" w:rsidRPr="00F53FDE" w:rsidRDefault="00DE431E" w:rsidP="00F5262E">
      <w:pPr>
        <w:pStyle w:val="10"/>
        <w:rPr>
          <w:lang w:val="en-US"/>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814336">
        <w:t>2</w:t>
      </w:r>
      <w:r w:rsidR="00FE17A9">
        <w:rPr>
          <w:lang w:val="en-US"/>
        </w:rPr>
        <w:t>6</w:t>
      </w:r>
    </w:p>
    <w:p w14:paraId="458496E6" w14:textId="77777777" w:rsidR="007A7455" w:rsidRPr="007A7455" w:rsidRDefault="007A7455" w:rsidP="007A7455">
      <w:pPr>
        <w:rPr>
          <w:lang w:val="en-US"/>
        </w:rPr>
      </w:pPr>
    </w:p>
    <w:p w14:paraId="67AB5228" w14:textId="1DFC6BD3" w:rsidR="003958D7" w:rsidRPr="00F53FDE" w:rsidRDefault="00DE431E" w:rsidP="00F5262E">
      <w:pPr>
        <w:pStyle w:val="10"/>
        <w:rPr>
          <w:rFonts w:eastAsiaTheme="minorEastAsia"/>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814336">
        <w:t>2</w:t>
      </w:r>
      <w:r w:rsidR="00FE17A9">
        <w:rPr>
          <w:lang w:val="en-US"/>
        </w:rPr>
        <w:t>6</w:t>
      </w:r>
    </w:p>
    <w:p w14:paraId="327BBDCC" w14:textId="77777777" w:rsidR="00173E63" w:rsidRPr="00F5262E" w:rsidRDefault="00173E63" w:rsidP="00F5262E">
      <w:pPr>
        <w:pStyle w:val="20"/>
        <w:rPr>
          <w:rStyle w:val="-"/>
          <w:rFonts w:asciiTheme="minorHAnsi" w:hAnsiTheme="minorHAnsi" w:cstheme="minorHAnsi"/>
          <w:b/>
          <w:bCs/>
          <w:noProof/>
        </w:rPr>
      </w:pPr>
    </w:p>
    <w:p w14:paraId="502CF8DA" w14:textId="49C00E13" w:rsidR="003958D7" w:rsidRPr="00F53FDE" w:rsidRDefault="00DE431E" w:rsidP="00F5262E">
      <w:pPr>
        <w:pStyle w:val="20"/>
        <w:rPr>
          <w:rFonts w:eastAsiaTheme="minorEastAsia"/>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noProof/>
            <w:webHidden/>
          </w:rPr>
          <w:tab/>
        </w:r>
      </w:hyperlink>
      <w:r w:rsidR="00814336">
        <w:t>2</w:t>
      </w:r>
      <w:r w:rsidR="00FE17A9">
        <w:rPr>
          <w:lang w:val="en-US"/>
        </w:rPr>
        <w:t>6</w:t>
      </w:r>
    </w:p>
    <w:p w14:paraId="68539072" w14:textId="77777777" w:rsidR="00173E63" w:rsidRPr="00F5262E" w:rsidRDefault="00173E63" w:rsidP="00F5262E">
      <w:pPr>
        <w:pStyle w:val="20"/>
        <w:rPr>
          <w:rStyle w:val="-"/>
          <w:rFonts w:asciiTheme="minorHAnsi" w:hAnsiTheme="minorHAnsi" w:cstheme="minorHAnsi"/>
          <w:noProof/>
          <w:lang w:eastAsia="el-GR"/>
        </w:rPr>
      </w:pPr>
    </w:p>
    <w:p w14:paraId="68D949AA" w14:textId="77777777" w:rsidR="003958D7" w:rsidRPr="00805751" w:rsidRDefault="00DE431E" w:rsidP="00F5262E">
      <w:pPr>
        <w:pStyle w:val="20"/>
        <w:rPr>
          <w:rFonts w:eastAsiaTheme="minorEastAsia"/>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14:paraId="72EC004E" w14:textId="6783FD0A" w:rsidR="003958D7" w:rsidRPr="00F53FDE" w:rsidRDefault="00DE431E" w:rsidP="00F5262E">
      <w:pPr>
        <w:pStyle w:val="20"/>
        <w:rPr>
          <w:rFonts w:eastAsiaTheme="minorEastAsia"/>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noProof/>
            <w:webHidden/>
          </w:rPr>
          <w:tab/>
        </w:r>
      </w:hyperlink>
      <w:r w:rsidR="00814336">
        <w:t>2</w:t>
      </w:r>
      <w:r w:rsidR="00FE17A9">
        <w:rPr>
          <w:lang w:val="en-US"/>
        </w:rPr>
        <w:t>6</w:t>
      </w:r>
    </w:p>
    <w:p w14:paraId="62D4B2B6" w14:textId="77777777" w:rsidR="00F5262E" w:rsidRDefault="00F5262E" w:rsidP="00F5262E"/>
    <w:p w14:paraId="14D8CC0F" w14:textId="77777777" w:rsidR="00F61593" w:rsidRDefault="00F61593" w:rsidP="00F5262E"/>
    <w:p w14:paraId="5C190A0E" w14:textId="77777777" w:rsidR="00F61593" w:rsidRPr="00F5262E" w:rsidRDefault="00F61593" w:rsidP="00F5262E"/>
    <w:p w14:paraId="47A3942D" w14:textId="511E99E1" w:rsidR="003958D7" w:rsidRPr="00F53FDE" w:rsidRDefault="00DE431E" w:rsidP="00F5262E">
      <w:pPr>
        <w:pStyle w:val="20"/>
        <w:rPr>
          <w:rFonts w:eastAsiaTheme="minorEastAsia"/>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noProof/>
            <w:webHidden/>
          </w:rPr>
          <w:tab/>
        </w:r>
      </w:hyperlink>
      <w:r w:rsidR="00AE1E76">
        <w:rPr>
          <w:lang w:val="en-US"/>
        </w:rPr>
        <w:t>40</w:t>
      </w:r>
    </w:p>
    <w:p w14:paraId="69785B10" w14:textId="77777777" w:rsidR="00173E63" w:rsidRPr="00F5262E" w:rsidRDefault="00173E63" w:rsidP="00F5262E">
      <w:pPr>
        <w:pStyle w:val="20"/>
        <w:rPr>
          <w:rStyle w:val="-"/>
          <w:rFonts w:asciiTheme="minorHAnsi" w:hAnsiTheme="minorHAnsi" w:cstheme="minorHAnsi"/>
          <w:noProof/>
          <w:lang w:eastAsia="el-GR"/>
        </w:rPr>
      </w:pPr>
    </w:p>
    <w:p w14:paraId="494A510D" w14:textId="30841FC3" w:rsidR="003958D7" w:rsidRPr="00F53FDE" w:rsidRDefault="00DE431E" w:rsidP="00F5262E">
      <w:pPr>
        <w:pStyle w:val="20"/>
        <w:rPr>
          <w:rFonts w:eastAsiaTheme="minorEastAsia"/>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AE1E76">
        <w:rPr>
          <w:lang w:val="en-US"/>
        </w:rPr>
        <w:t>40</w:t>
      </w:r>
    </w:p>
    <w:p w14:paraId="43142A34" w14:textId="3403D370" w:rsidR="003958D7" w:rsidRPr="00FE17A9" w:rsidRDefault="00DE431E" w:rsidP="00F5262E">
      <w:pPr>
        <w:pStyle w:val="20"/>
        <w:rPr>
          <w:rFonts w:eastAsiaTheme="minorEastAsia"/>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noProof/>
            <w:webHidden/>
          </w:rPr>
          <w:tab/>
        </w:r>
      </w:hyperlink>
      <w:r w:rsidR="00AE1E76">
        <w:rPr>
          <w:lang w:val="en-US"/>
        </w:rPr>
        <w:t>45</w:t>
      </w:r>
    </w:p>
    <w:p w14:paraId="77A3D57E" w14:textId="45DA9ABC" w:rsidR="003958D7" w:rsidRPr="00FE17A9" w:rsidRDefault="00DE431E" w:rsidP="00F5262E">
      <w:pPr>
        <w:pStyle w:val="20"/>
        <w:rPr>
          <w:rFonts w:eastAsiaTheme="minorEastAsia"/>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noProof/>
            <w:webHidden/>
          </w:rPr>
          <w:tab/>
        </w:r>
      </w:hyperlink>
      <w:r w:rsidR="00AE1E76">
        <w:rPr>
          <w:lang w:val="en-US"/>
        </w:rPr>
        <w:t>45</w:t>
      </w:r>
    </w:p>
    <w:p w14:paraId="63424359" w14:textId="77777777" w:rsidR="003958D7" w:rsidRPr="00805751" w:rsidRDefault="00DE431E" w:rsidP="00F5262E">
      <w:pPr>
        <w:pStyle w:val="20"/>
        <w:rPr>
          <w:rFonts w:eastAsiaTheme="minorEastAsia"/>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14:paraId="001EA1DA" w14:textId="7E6B420C" w:rsidR="003958D7" w:rsidRPr="00FE17A9" w:rsidRDefault="007B6674" w:rsidP="00F5262E">
      <w:pPr>
        <w:pStyle w:val="20"/>
        <w:rPr>
          <w:rFonts w:eastAsiaTheme="minorEastAsia"/>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noProof/>
            <w:webHidden/>
          </w:rPr>
          <w:tab/>
        </w:r>
      </w:hyperlink>
      <w:r w:rsidR="00AE1E76">
        <w:rPr>
          <w:lang w:val="en-US"/>
        </w:rPr>
        <w:t>47</w:t>
      </w:r>
    </w:p>
    <w:p w14:paraId="3233C69E" w14:textId="77777777" w:rsidR="00173E63" w:rsidRPr="00F5262E" w:rsidRDefault="00173E63" w:rsidP="00F5262E">
      <w:pPr>
        <w:pStyle w:val="20"/>
        <w:rPr>
          <w:rStyle w:val="-"/>
          <w:rFonts w:asciiTheme="minorHAnsi" w:hAnsiTheme="minorHAnsi" w:cstheme="minorHAnsi"/>
          <w:b/>
          <w:noProof/>
        </w:rPr>
      </w:pPr>
    </w:p>
    <w:p w14:paraId="07576B81" w14:textId="42520CA8" w:rsidR="003958D7" w:rsidRPr="00F53FDE" w:rsidRDefault="00DE431E" w:rsidP="00F5262E">
      <w:pPr>
        <w:pStyle w:val="20"/>
        <w:rPr>
          <w:rFonts w:eastAsiaTheme="minorEastAsia"/>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noProof/>
            <w:webHidden/>
          </w:rPr>
          <w:tab/>
        </w:r>
      </w:hyperlink>
      <w:r w:rsidR="00AE1E76">
        <w:rPr>
          <w:lang w:val="en-US"/>
        </w:rPr>
        <w:t>59</w:t>
      </w:r>
    </w:p>
    <w:p w14:paraId="3FC3D608" w14:textId="77777777" w:rsidR="00173E63" w:rsidRPr="00F5262E" w:rsidRDefault="00173E63" w:rsidP="00F5262E">
      <w:pPr>
        <w:pStyle w:val="20"/>
        <w:rPr>
          <w:rStyle w:val="-"/>
          <w:rFonts w:asciiTheme="minorHAnsi" w:hAnsiTheme="minorHAnsi" w:cstheme="minorHAnsi"/>
          <w:noProof/>
          <w:lang w:eastAsia="el-GR"/>
        </w:rPr>
      </w:pPr>
    </w:p>
    <w:p w14:paraId="56F6C427" w14:textId="784A07A9" w:rsidR="003958D7" w:rsidRPr="00F53FDE" w:rsidRDefault="00DE431E" w:rsidP="00F5262E">
      <w:pPr>
        <w:pStyle w:val="20"/>
        <w:rPr>
          <w:rFonts w:eastAsiaTheme="minorEastAsia"/>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AE1E76">
        <w:rPr>
          <w:lang w:val="en-US"/>
        </w:rPr>
        <w:t>59</w:t>
      </w:r>
    </w:p>
    <w:p w14:paraId="53CFDE70" w14:textId="6DC6E458" w:rsidR="003958D7" w:rsidRPr="00FE17A9" w:rsidRDefault="00DE431E" w:rsidP="006D7F71">
      <w:pPr>
        <w:pStyle w:val="31"/>
        <w:rPr>
          <w:rFonts w:eastAsiaTheme="minorEastAsia"/>
          <w:sz w:val="22"/>
          <w:szCs w:val="22"/>
          <w:lang w:val="en-US"/>
        </w:rPr>
      </w:pPr>
      <w:hyperlink w:anchor="_Toc34837649" w:history="1">
        <w:r w:rsidR="003958D7" w:rsidRPr="006D7F71">
          <w:rPr>
            <w:rStyle w:val="-"/>
            <w:bCs w:val="0"/>
          </w:rPr>
          <w:t>2. Ειδικές Διατάξεις</w:t>
        </w:r>
        <w:r w:rsidR="003958D7" w:rsidRPr="006D7F71">
          <w:rPr>
            <w:webHidden/>
          </w:rPr>
          <w:tab/>
        </w:r>
      </w:hyperlink>
      <w:r w:rsidR="00AE1E76">
        <w:rPr>
          <w:lang w:val="en-US"/>
        </w:rPr>
        <w:t>54</w:t>
      </w:r>
    </w:p>
    <w:p w14:paraId="68955975" w14:textId="77777777" w:rsidR="00173E63" w:rsidRPr="00F5262E" w:rsidRDefault="00173E63" w:rsidP="00F5262E">
      <w:pPr>
        <w:pStyle w:val="20"/>
        <w:rPr>
          <w:rStyle w:val="-"/>
          <w:rFonts w:asciiTheme="minorHAnsi" w:hAnsiTheme="minorHAnsi" w:cstheme="minorHAnsi"/>
          <w:b/>
          <w:noProof/>
        </w:rPr>
      </w:pPr>
    </w:p>
    <w:p w14:paraId="4495D77D" w14:textId="0781389C" w:rsidR="003958D7" w:rsidRPr="00FE17A9" w:rsidRDefault="00DE431E" w:rsidP="00F5262E">
      <w:pPr>
        <w:pStyle w:val="20"/>
        <w:rPr>
          <w:rFonts w:eastAsiaTheme="minorEastAsia"/>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noProof/>
            <w:webHidden/>
          </w:rPr>
          <w:tab/>
        </w:r>
      </w:hyperlink>
      <w:r w:rsidR="00AE1E76">
        <w:rPr>
          <w:lang w:val="en-US"/>
        </w:rPr>
        <w:t>56</w:t>
      </w:r>
    </w:p>
    <w:p w14:paraId="4378A529" w14:textId="77777777" w:rsidR="00173E63" w:rsidRPr="00F5262E" w:rsidRDefault="00173E63" w:rsidP="00F5262E">
      <w:pPr>
        <w:pStyle w:val="10"/>
        <w:rPr>
          <w:rStyle w:val="-"/>
          <w:rFonts w:asciiTheme="minorHAnsi" w:hAnsiTheme="minorHAnsi" w:cstheme="minorHAnsi"/>
        </w:rPr>
      </w:pPr>
    </w:p>
    <w:p w14:paraId="0664EC11" w14:textId="2E1C3C8E" w:rsidR="003958D7" w:rsidRPr="00FE17A9" w:rsidRDefault="00DE431E" w:rsidP="00F5262E">
      <w:pPr>
        <w:pStyle w:val="10"/>
        <w:rPr>
          <w:rFonts w:eastAsiaTheme="minorEastAsia"/>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AE1E76">
        <w:rPr>
          <w:lang w:val="en-US"/>
        </w:rPr>
        <w:t>64</w:t>
      </w:r>
    </w:p>
    <w:p w14:paraId="68C0F74E" w14:textId="77777777" w:rsidR="00173E63" w:rsidRPr="00F5262E" w:rsidRDefault="00173E63" w:rsidP="00F5262E">
      <w:pPr>
        <w:pStyle w:val="10"/>
        <w:rPr>
          <w:rStyle w:val="-"/>
          <w:rFonts w:asciiTheme="minorHAnsi" w:hAnsiTheme="minorHAnsi" w:cstheme="minorHAnsi"/>
        </w:rPr>
      </w:pPr>
    </w:p>
    <w:p w14:paraId="4DDC4ED7" w14:textId="64AEEAA1" w:rsidR="003958D7" w:rsidRPr="00FE17A9" w:rsidRDefault="00DE431E" w:rsidP="00F5262E">
      <w:pPr>
        <w:pStyle w:val="10"/>
        <w:rPr>
          <w:rFonts w:eastAsiaTheme="minorEastAsia"/>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webHidden/>
          </w:rPr>
          <w:tab/>
        </w:r>
      </w:hyperlink>
      <w:r w:rsidR="00AE1E76">
        <w:rPr>
          <w:lang w:val="en-US"/>
        </w:rPr>
        <w:t>64</w:t>
      </w:r>
    </w:p>
    <w:p w14:paraId="17C97057" w14:textId="77777777" w:rsidR="00173E63" w:rsidRPr="00F5262E" w:rsidRDefault="00173E63" w:rsidP="00F5262E">
      <w:pPr>
        <w:pStyle w:val="10"/>
        <w:rPr>
          <w:rStyle w:val="-"/>
          <w:rFonts w:asciiTheme="minorHAnsi" w:hAnsiTheme="minorHAnsi" w:cstheme="minorHAnsi"/>
        </w:rPr>
      </w:pPr>
    </w:p>
    <w:p w14:paraId="25E7721A" w14:textId="746AE2D9" w:rsidR="003958D7" w:rsidRPr="00FE17A9" w:rsidRDefault="00DE431E" w:rsidP="00F5262E">
      <w:pPr>
        <w:pStyle w:val="10"/>
        <w:rPr>
          <w:lang w:val="en-US"/>
        </w:rPr>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AE1E76">
        <w:rPr>
          <w:lang w:val="en-US"/>
        </w:rPr>
        <w:t>7</w:t>
      </w:r>
      <w:r w:rsidR="003818A6">
        <w:rPr>
          <w:lang w:val="en-US"/>
        </w:rPr>
        <w:t>7</w:t>
      </w:r>
    </w:p>
    <w:p w14:paraId="3B1127A3" w14:textId="77777777" w:rsidR="00173E63" w:rsidRPr="00F5262E" w:rsidRDefault="00173E63" w:rsidP="00F5262E">
      <w:pPr>
        <w:rPr>
          <w:rFonts w:asciiTheme="minorHAnsi" w:eastAsiaTheme="minorEastAsia" w:hAnsiTheme="minorHAnsi" w:cstheme="minorHAnsi"/>
        </w:rPr>
      </w:pPr>
    </w:p>
    <w:p w14:paraId="1C2A6A0A" w14:textId="2AD5F11F" w:rsidR="00173E63" w:rsidRPr="00FE17A9" w:rsidRDefault="00DE431E"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AE1E76">
        <w:rPr>
          <w:lang w:val="en-US"/>
        </w:rPr>
        <w:t>7</w:t>
      </w:r>
      <w:r w:rsidR="003818A6">
        <w:rPr>
          <w:lang w:val="en-US"/>
        </w:rPr>
        <w:t>7</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281093EF" w14:textId="77777777" w:rsidR="00D15345" w:rsidRDefault="00D15345" w:rsidP="00173E63">
      <w:pPr>
        <w:rPr>
          <w:rFonts w:eastAsiaTheme="minorEastAsia"/>
        </w:rPr>
      </w:pPr>
    </w:p>
    <w:p w14:paraId="1F08029B" w14:textId="77777777" w:rsidR="00F5262E" w:rsidRDefault="00F5262E" w:rsidP="00173E63">
      <w:pPr>
        <w:rPr>
          <w:rFonts w:eastAsiaTheme="minorEastAsia"/>
        </w:rPr>
      </w:pPr>
    </w:p>
    <w:p w14:paraId="1158B26D" w14:textId="77777777" w:rsidR="00F5262E" w:rsidRDefault="00F5262E" w:rsidP="00173E63">
      <w:pPr>
        <w:rPr>
          <w:rFonts w:eastAsiaTheme="minorEastAsia"/>
        </w:rPr>
      </w:pPr>
    </w:p>
    <w:p w14:paraId="12C1C955" w14:textId="77777777" w:rsidR="00F5262E" w:rsidRDefault="00F5262E" w:rsidP="00173E63">
      <w:pPr>
        <w:rPr>
          <w:rFonts w:eastAsiaTheme="minorEastAsia"/>
        </w:rPr>
      </w:pPr>
    </w:p>
    <w:p w14:paraId="2F556B2A" w14:textId="77777777" w:rsidR="00F5262E" w:rsidRDefault="00F5262E" w:rsidP="00173E63">
      <w:pPr>
        <w:rPr>
          <w:rFonts w:eastAsiaTheme="minorEastAsia"/>
        </w:rPr>
      </w:pPr>
    </w:p>
    <w:p w14:paraId="7AFD0751" w14:textId="77777777" w:rsidR="00F5262E" w:rsidRDefault="00F5262E" w:rsidP="00173E63">
      <w:pPr>
        <w:rPr>
          <w:rFonts w:eastAsiaTheme="minorEastAsia"/>
        </w:rPr>
      </w:pPr>
    </w:p>
    <w:p w14:paraId="580E9F31" w14:textId="77777777" w:rsidR="00F5262E" w:rsidRDefault="00F5262E" w:rsidP="00173E63">
      <w:pPr>
        <w:rPr>
          <w:rFonts w:eastAsiaTheme="minorEastAsia"/>
        </w:rPr>
      </w:pPr>
    </w:p>
    <w:p w14:paraId="43FE02E0" w14:textId="77777777" w:rsidR="00F5262E" w:rsidRDefault="00F5262E" w:rsidP="00173E63">
      <w:pPr>
        <w:rPr>
          <w:rFonts w:eastAsiaTheme="minorEastAsia"/>
        </w:rPr>
      </w:pPr>
    </w:p>
    <w:p w14:paraId="02C130AF" w14:textId="77777777" w:rsidR="00F5262E" w:rsidRDefault="00F5262E" w:rsidP="00173E63">
      <w:pPr>
        <w:rPr>
          <w:rFonts w:eastAsiaTheme="minorEastAsia"/>
        </w:rPr>
      </w:pPr>
    </w:p>
    <w:p w14:paraId="48754CDE" w14:textId="77777777" w:rsidR="00F5262E" w:rsidRDefault="00F5262E" w:rsidP="00173E63">
      <w:pPr>
        <w:rPr>
          <w:rFonts w:eastAsiaTheme="minorEastAsia"/>
        </w:rPr>
      </w:pPr>
    </w:p>
    <w:p w14:paraId="5712A955" w14:textId="77777777" w:rsidR="00F5262E" w:rsidRDefault="00F5262E" w:rsidP="00173E63">
      <w:pPr>
        <w:rPr>
          <w:rFonts w:eastAsiaTheme="minorEastAsia"/>
        </w:rPr>
      </w:pPr>
    </w:p>
    <w:p w14:paraId="01F6F3B4" w14:textId="77777777" w:rsidR="00F5262E" w:rsidRDefault="00F5262E" w:rsidP="00173E63">
      <w:pPr>
        <w:rPr>
          <w:rFonts w:eastAsiaTheme="minorEastAsia"/>
        </w:rPr>
      </w:pPr>
    </w:p>
    <w:p w14:paraId="79F0015A" w14:textId="77777777" w:rsidR="00F5262E" w:rsidRDefault="00F5262E" w:rsidP="00173E63">
      <w:pPr>
        <w:rPr>
          <w:rFonts w:eastAsiaTheme="minorEastAsia"/>
        </w:rPr>
      </w:pPr>
    </w:p>
    <w:p w14:paraId="0770C60C" w14:textId="77777777" w:rsidR="00F5262E" w:rsidRDefault="00F5262E" w:rsidP="00173E63">
      <w:pPr>
        <w:rPr>
          <w:rFonts w:eastAsiaTheme="minorEastAsia"/>
        </w:rPr>
      </w:pPr>
    </w:p>
    <w:p w14:paraId="0C6A7794" w14:textId="77777777" w:rsidR="00F5262E" w:rsidRDefault="00F5262E"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1B7ACBAC" w14:textId="77777777" w:rsidR="00BF2C09" w:rsidRPr="00593167" w:rsidRDefault="00BF2C09" w:rsidP="00B100CE">
      <w:pPr>
        <w:rPr>
          <w:rFonts w:asciiTheme="minorHAnsi" w:hAnsiTheme="minorHAnsi" w:cstheme="minorHAnsi"/>
          <w:sz w:val="16"/>
          <w:szCs w:val="16"/>
        </w:rPr>
      </w:pPr>
      <w:bookmarkStart w:id="8" w:name="_Toc406074397"/>
      <w:bookmarkStart w:id="9" w:name="_Toc34837606"/>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0" w:name="_Toc406074398"/>
      <w:bookmarkStart w:id="11" w:name="_Toc414451268"/>
      <w:bookmarkEnd w:id="8"/>
      <w:bookmarkEnd w:id="9"/>
    </w:p>
    <w:p w14:paraId="35A54C7D" w14:textId="77777777" w:rsidR="00321205" w:rsidRPr="00712B1B" w:rsidRDefault="00321205" w:rsidP="00A656F2">
      <w:pPr>
        <w:jc w:val="both"/>
        <w:rPr>
          <w:rFonts w:asciiTheme="minorHAnsi" w:hAnsiTheme="minorHAnsi" w:cstheme="minorHAnsi"/>
          <w:sz w:val="16"/>
          <w:szCs w:val="16"/>
        </w:rPr>
      </w:pPr>
    </w:p>
    <w:p w14:paraId="12F31716" w14:textId="77777777" w:rsidR="00043650" w:rsidRDefault="00DE431E"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2" w:name="_Toc34837607"/>
        <w:r w:rsidR="00480DE3" w:rsidRPr="00592AFB">
          <w:rPr>
            <w:rStyle w:val="-"/>
            <w:rFonts w:asciiTheme="minorHAnsi" w:hAnsiTheme="minorHAnsi"/>
            <w:color w:val="auto"/>
            <w:sz w:val="32"/>
            <w:szCs w:val="32"/>
            <w:u w:val="none"/>
          </w:rPr>
          <w:t>ΠΡΟΕΔΡΙΚΑ ΔΙΑΤΑΓΜΑΤΑ</w:t>
        </w:r>
        <w:bookmarkStart w:id="13" w:name="_Toc414451269"/>
        <w:bookmarkStart w:id="14" w:name="_Toc406074399"/>
        <w:bookmarkEnd w:id="10"/>
        <w:bookmarkEnd w:id="11"/>
        <w:bookmarkEnd w:id="12"/>
      </w:hyperlink>
    </w:p>
    <w:p w14:paraId="3347AA7C" w14:textId="25B2C29C" w:rsidR="00664F69" w:rsidRDefault="00664F69"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FD7280" w:rsidRPr="001532CE" w14:paraId="2A137A56" w14:textId="77777777" w:rsidTr="00C25DBE">
        <w:trPr>
          <w:cantSplit/>
          <w:tblHeader/>
        </w:trPr>
        <w:tc>
          <w:tcPr>
            <w:tcW w:w="709" w:type="dxa"/>
            <w:tcBorders>
              <w:top w:val="double" w:sz="4" w:space="0" w:color="auto"/>
              <w:bottom w:val="double" w:sz="4" w:space="0" w:color="auto"/>
            </w:tcBorders>
            <w:shd w:val="clear" w:color="auto" w:fill="DAEEF3"/>
            <w:vAlign w:val="center"/>
            <w:hideMark/>
          </w:tcPr>
          <w:p w14:paraId="267D0E27" w14:textId="77777777" w:rsidR="00FD7280" w:rsidRPr="001532CE" w:rsidRDefault="00FD7280" w:rsidP="008D12F3">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694C815" w14:textId="6D8F6580" w:rsidR="00FD7280" w:rsidRPr="00FD7280" w:rsidRDefault="00FD7280" w:rsidP="008D12F3">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lang w:val="en-US"/>
              </w:rPr>
              <w:t xml:space="preserve"> </w:t>
            </w:r>
            <w:r>
              <w:rPr>
                <w:rFonts w:asciiTheme="minorHAnsi" w:hAnsiTheme="minorHAnsi" w:cstheme="minorHAnsi"/>
                <w:b/>
              </w:rPr>
              <w:t>Προεδρικού Δ/τος</w:t>
            </w:r>
          </w:p>
        </w:tc>
        <w:tc>
          <w:tcPr>
            <w:tcW w:w="5245" w:type="dxa"/>
            <w:tcBorders>
              <w:top w:val="double" w:sz="4" w:space="0" w:color="auto"/>
              <w:bottom w:val="double" w:sz="4" w:space="0" w:color="auto"/>
            </w:tcBorders>
            <w:shd w:val="clear" w:color="auto" w:fill="DAEEF3"/>
            <w:vAlign w:val="center"/>
            <w:hideMark/>
          </w:tcPr>
          <w:p w14:paraId="34CCA645" w14:textId="77777777" w:rsidR="00FD7280" w:rsidRPr="001532CE" w:rsidRDefault="00FD7280" w:rsidP="008D12F3">
            <w:pPr>
              <w:jc w:val="center"/>
              <w:rPr>
                <w:rFonts w:asciiTheme="minorHAnsi" w:hAnsiTheme="minorHAnsi" w:cstheme="minorHAnsi"/>
                <w:b/>
              </w:rPr>
            </w:pPr>
            <w:r w:rsidRPr="001532CE">
              <w:rPr>
                <w:rFonts w:asciiTheme="minorHAnsi" w:hAnsiTheme="minorHAnsi" w:cstheme="minorHAnsi"/>
                <w:b/>
              </w:rPr>
              <w:t>ΤΙΤΛΟΣ</w:t>
            </w:r>
          </w:p>
        </w:tc>
      </w:tr>
      <w:tr w:rsidR="00C25DBE" w:rsidRPr="009872DC" w14:paraId="4EFAF098" w14:textId="77777777" w:rsidTr="00C25DBE">
        <w:trPr>
          <w:cantSplit/>
          <w:trHeight w:val="80"/>
        </w:trPr>
        <w:tc>
          <w:tcPr>
            <w:tcW w:w="709" w:type="dxa"/>
            <w:shd w:val="clear" w:color="auto" w:fill="auto"/>
            <w:vAlign w:val="center"/>
          </w:tcPr>
          <w:p w14:paraId="484903D7" w14:textId="77777777" w:rsidR="00C25DBE" w:rsidRPr="00AB5E4E" w:rsidRDefault="00C25DBE" w:rsidP="00C25DBE">
            <w:pPr>
              <w:jc w:val="center"/>
              <w:rPr>
                <w:rFonts w:asciiTheme="minorHAnsi" w:hAnsiTheme="minorHAnsi" w:cstheme="minorHAnsi"/>
              </w:rPr>
            </w:pPr>
            <w:r w:rsidRPr="00AB5E4E">
              <w:rPr>
                <w:rFonts w:asciiTheme="minorHAnsi" w:hAnsiTheme="minorHAnsi" w:cstheme="minorHAnsi"/>
              </w:rPr>
              <w:t>1</w:t>
            </w:r>
          </w:p>
        </w:tc>
        <w:tc>
          <w:tcPr>
            <w:tcW w:w="3827" w:type="dxa"/>
            <w:tcBorders>
              <w:top w:val="double" w:sz="4" w:space="0" w:color="auto"/>
            </w:tcBorders>
            <w:shd w:val="clear" w:color="auto" w:fill="auto"/>
          </w:tcPr>
          <w:p w14:paraId="05C6E5DF" w14:textId="77777777" w:rsidR="00A66BAA" w:rsidRDefault="00A66BAA" w:rsidP="00C25DBE">
            <w:pPr>
              <w:jc w:val="center"/>
              <w:rPr>
                <w:rFonts w:asciiTheme="minorHAnsi" w:hAnsiTheme="minorHAnsi" w:cstheme="minorHAnsi"/>
              </w:rPr>
            </w:pPr>
          </w:p>
          <w:p w14:paraId="62AA25F2" w14:textId="50FC9AAE" w:rsidR="00A66BAA" w:rsidRDefault="00323F47" w:rsidP="00C25DBE">
            <w:pPr>
              <w:jc w:val="center"/>
              <w:rPr>
                <w:rFonts w:asciiTheme="minorHAnsi" w:hAnsiTheme="minorHAnsi" w:cstheme="minorHAnsi"/>
              </w:rPr>
            </w:pPr>
            <w:r w:rsidRPr="00323F47">
              <w:rPr>
                <w:rFonts w:asciiTheme="minorHAnsi" w:hAnsiTheme="minorHAnsi" w:cstheme="minorHAnsi"/>
              </w:rPr>
              <w:t xml:space="preserve">ΠΡΟΕΔΡΙΚΟ ΔΙΑΤΑΓΜΑ </w:t>
            </w:r>
          </w:p>
          <w:p w14:paraId="7B5618CF" w14:textId="77777777" w:rsidR="001A5996" w:rsidRDefault="00323F47" w:rsidP="00C25DBE">
            <w:pPr>
              <w:jc w:val="center"/>
              <w:rPr>
                <w:rFonts w:asciiTheme="minorHAnsi" w:hAnsiTheme="minorHAnsi" w:cstheme="minorHAnsi"/>
                <w:lang w:val="en-US"/>
              </w:rPr>
            </w:pPr>
            <w:r w:rsidRPr="00323F47">
              <w:rPr>
                <w:rFonts w:asciiTheme="minorHAnsi" w:hAnsiTheme="minorHAnsi" w:cstheme="minorHAnsi"/>
              </w:rPr>
              <w:t>83</w:t>
            </w:r>
            <w:r>
              <w:rPr>
                <w:rFonts w:asciiTheme="minorHAnsi" w:hAnsiTheme="minorHAnsi" w:cstheme="minorHAnsi"/>
                <w:lang w:val="en-US"/>
              </w:rPr>
              <w:t>/2023</w:t>
            </w:r>
          </w:p>
          <w:p w14:paraId="34253DB3" w14:textId="2A73539C" w:rsidR="00A66BAA" w:rsidRPr="00A66BAA" w:rsidRDefault="00DE431E" w:rsidP="00C25DBE">
            <w:pPr>
              <w:jc w:val="center"/>
              <w:rPr>
                <w:rFonts w:asciiTheme="minorHAnsi" w:hAnsiTheme="minorHAnsi" w:cstheme="minorHAnsi"/>
              </w:rPr>
            </w:pPr>
            <w:hyperlink r:id="rId11" w:history="1">
              <w:r w:rsidR="00A66BAA" w:rsidRPr="00A66BAA">
                <w:rPr>
                  <w:rStyle w:val="-"/>
                  <w:rFonts w:asciiTheme="minorHAnsi" w:hAnsiTheme="minorHAnsi" w:cstheme="minorHAnsi"/>
                  <w:u w:val="none"/>
                </w:rPr>
                <w:t>ΦΕΚ A’ 140/10.08.2023</w:t>
              </w:r>
            </w:hyperlink>
          </w:p>
        </w:tc>
        <w:tc>
          <w:tcPr>
            <w:tcW w:w="5245" w:type="dxa"/>
            <w:tcBorders>
              <w:top w:val="double" w:sz="4" w:space="0" w:color="auto"/>
            </w:tcBorders>
            <w:shd w:val="clear" w:color="auto" w:fill="auto"/>
            <w:vAlign w:val="center"/>
          </w:tcPr>
          <w:p w14:paraId="13BCD9C4" w14:textId="78146D0C" w:rsidR="00C25DBE" w:rsidRPr="00A66BAA" w:rsidRDefault="00A66BAA" w:rsidP="001A5996">
            <w:pPr>
              <w:suppressAutoHyphens w:val="0"/>
              <w:autoSpaceDE w:val="0"/>
              <w:autoSpaceDN w:val="0"/>
              <w:adjustRightInd w:val="0"/>
              <w:jc w:val="both"/>
              <w:rPr>
                <w:rFonts w:asciiTheme="minorHAnsi" w:hAnsiTheme="minorHAnsi" w:cstheme="minorHAnsi"/>
              </w:rPr>
            </w:pPr>
            <w:r w:rsidRPr="00A66BAA">
              <w:rPr>
                <w:rFonts w:asciiTheme="minorHAnsi" w:hAnsiTheme="minorHAnsi" w:cstheme="minorHAnsi"/>
              </w:rPr>
              <w:t xml:space="preserve">“Τροποποίηση διατάξεων του </w:t>
            </w:r>
            <w:proofErr w:type="spellStart"/>
            <w:r w:rsidRPr="00A66BAA">
              <w:rPr>
                <w:rFonts w:asciiTheme="minorHAnsi" w:hAnsiTheme="minorHAnsi" w:cstheme="minorHAnsi"/>
              </w:rPr>
              <w:t>π.δ.</w:t>
            </w:r>
            <w:proofErr w:type="spellEnd"/>
            <w:r w:rsidRPr="00A66BAA">
              <w:rPr>
                <w:rFonts w:asciiTheme="minorHAnsi" w:hAnsiTheme="minorHAnsi" w:cstheme="minorHAnsi"/>
              </w:rPr>
              <w:t xml:space="preserve"> 62/2018 «Ρύθμιση θεμάτων έκδοσης Αδειών Ικανότητας Οδηγού - Χειριστή Υπηρεσιακών Οχημάτων - Μηχανημάτων του Πυροσβεστικού Σώματος και κυκλοφορίας αυτών» (Α΄ 121)”</w:t>
            </w:r>
          </w:p>
        </w:tc>
      </w:tr>
    </w:tbl>
    <w:p w14:paraId="55E0A73F" w14:textId="77777777" w:rsidR="00FD7280" w:rsidRPr="00711234" w:rsidRDefault="00FD7280"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5" w:name="_Toc34837608"/>
      <w:r w:rsidRPr="00B844CE">
        <w:rPr>
          <w:rFonts w:ascii="Calibri" w:hAnsi="Calibri"/>
          <w:sz w:val="32"/>
          <w:szCs w:val="32"/>
        </w:rPr>
        <w:t>ΑΠΟΦΑΣΕΙΣ ΠΡΩΘΥΠΟΥΡΓΟΥ</w:t>
      </w:r>
      <w:bookmarkEnd w:id="15"/>
    </w:p>
    <w:p w14:paraId="76067987" w14:textId="30E42C45" w:rsidR="00030275" w:rsidRPr="00712B1B" w:rsidRDefault="009C0B07" w:rsidP="00712B1B">
      <w:pPr>
        <w:pStyle w:val="1"/>
        <w:rPr>
          <w:rFonts w:ascii="Calibri" w:hAnsi="Calibri"/>
          <w:sz w:val="28"/>
          <w:szCs w:val="28"/>
        </w:rPr>
      </w:pPr>
      <w:bookmarkStart w:id="16"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7" w:name="_Toc414451270"/>
      <w:bookmarkEnd w:id="13"/>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8" w:name="_Toc34837610"/>
      <w:bookmarkEnd w:id="16"/>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19" w:name="_Toc406074400"/>
      <w:bookmarkStart w:id="20" w:name="_Toc414451271"/>
      <w:bookmarkEnd w:id="14"/>
      <w:bookmarkEnd w:id="17"/>
      <w:bookmarkEnd w:id="18"/>
    </w:p>
    <w:p w14:paraId="2454EC61" w14:textId="77777777" w:rsidR="00A919C9" w:rsidRPr="00893DFC" w:rsidRDefault="00A919C9"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1"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2" w:name="_Toc406074401"/>
      <w:bookmarkEnd w:id="19"/>
      <w:bookmarkEnd w:id="20"/>
      <w:bookmarkEnd w:id="21"/>
    </w:p>
    <w:p w14:paraId="75015FF8" w14:textId="77777777" w:rsidR="00C776DE" w:rsidRPr="007D23A0" w:rsidRDefault="00C776DE"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3"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2"/>
      <w:bookmarkEnd w:id="23"/>
    </w:p>
    <w:p w14:paraId="71BF683D" w14:textId="73AAC471" w:rsidR="003450E7" w:rsidRPr="00D9640F" w:rsidRDefault="00EC2BFA" w:rsidP="00EC2BFA">
      <w:pPr>
        <w:tabs>
          <w:tab w:val="left" w:pos="7560"/>
        </w:tabs>
        <w:rPr>
          <w:rFonts w:asciiTheme="minorHAnsi" w:hAnsiTheme="minorHAnsi" w:cstheme="minorHAnsi"/>
          <w:sz w:val="16"/>
          <w:szCs w:val="16"/>
        </w:rPr>
      </w:pPr>
      <w:bookmarkStart w:id="24" w:name="_7._ΥΠΟΥΡΓΙΚΕΣ_ΑΠΟΦΑΣΕΙΣ"/>
      <w:bookmarkStart w:id="25" w:name="_Toc406074402"/>
      <w:bookmarkEnd w:id="24"/>
      <w:r>
        <w:rPr>
          <w:rFonts w:asciiTheme="minorHAnsi" w:hAnsiTheme="minorHAnsi" w:cstheme="minorHAnsi"/>
          <w:sz w:val="16"/>
          <w:szCs w:val="16"/>
        </w:rPr>
        <w:tab/>
      </w:r>
    </w:p>
    <w:p w14:paraId="570EED7C" w14:textId="77777777" w:rsidR="004C525D" w:rsidRPr="000025BE" w:rsidRDefault="00DE431E" w:rsidP="004341FF">
      <w:pPr>
        <w:pStyle w:val="1"/>
        <w:numPr>
          <w:ilvl w:val="0"/>
          <w:numId w:val="13"/>
        </w:numPr>
        <w:rPr>
          <w:rFonts w:ascii="Calibri" w:hAnsi="Calibri"/>
          <w:sz w:val="32"/>
          <w:szCs w:val="32"/>
        </w:rPr>
      </w:pPr>
      <w:hyperlink w:anchor="_7._ΥΠΟΥΡΓΙΚΕΣ_ΑΠΟΦΑΣΕΙΣ" w:history="1">
        <w:bookmarkStart w:id="26" w:name="_Toc34837613"/>
        <w:r w:rsidR="00480DE3" w:rsidRPr="000025BE">
          <w:rPr>
            <w:rStyle w:val="-"/>
            <w:rFonts w:ascii="Calibri" w:hAnsi="Calibri"/>
            <w:color w:val="auto"/>
            <w:sz w:val="32"/>
            <w:szCs w:val="32"/>
            <w:u w:val="none"/>
          </w:rPr>
          <w:t>ΥΠΟΥΡΓΙΚΕΣ ΑΠΟΦΑΣΕΙΣ</w:t>
        </w:r>
        <w:bookmarkStart w:id="27" w:name="_Α._Υπουργού_ή"/>
        <w:bookmarkStart w:id="28" w:name="_Toc406074403"/>
        <w:bookmarkEnd w:id="25"/>
        <w:bookmarkEnd w:id="26"/>
        <w:bookmarkEnd w:id="27"/>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29"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0" w:name="_Toc414451275"/>
      <w:bookmarkStart w:id="31" w:name="_Toc406074404"/>
      <w:bookmarkEnd w:id="28"/>
      <w:r w:rsidR="00E3232F">
        <w:t>Εσωτερικών</w:t>
      </w:r>
      <w:bookmarkEnd w:id="29"/>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4E2357">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4E2357" w:rsidRPr="00E36839" w14:paraId="6A26CC53" w14:textId="77777777" w:rsidTr="004E2357">
        <w:trPr>
          <w:cantSplit/>
          <w:trHeight w:val="80"/>
        </w:trPr>
        <w:tc>
          <w:tcPr>
            <w:tcW w:w="709" w:type="dxa"/>
            <w:shd w:val="clear" w:color="auto" w:fill="auto"/>
            <w:vAlign w:val="center"/>
          </w:tcPr>
          <w:p w14:paraId="67A184C0" w14:textId="77777777" w:rsidR="004E2357" w:rsidRPr="00E36839" w:rsidRDefault="004E2357" w:rsidP="004E2357">
            <w:pPr>
              <w:jc w:val="center"/>
              <w:rPr>
                <w:rFonts w:asciiTheme="minorHAnsi" w:hAnsiTheme="minorHAnsi" w:cstheme="minorHAnsi"/>
                <w:lang w:val="en-US"/>
              </w:rPr>
            </w:pPr>
            <w:r w:rsidRPr="00E36839">
              <w:rPr>
                <w:rFonts w:asciiTheme="minorHAnsi" w:hAnsiTheme="minorHAnsi" w:cstheme="minorHAnsi"/>
              </w:rPr>
              <w:t>1</w:t>
            </w:r>
          </w:p>
        </w:tc>
        <w:tc>
          <w:tcPr>
            <w:tcW w:w="3827" w:type="dxa"/>
            <w:tcBorders>
              <w:top w:val="double" w:sz="4" w:space="0" w:color="auto"/>
            </w:tcBorders>
            <w:shd w:val="clear" w:color="auto" w:fill="auto"/>
          </w:tcPr>
          <w:p w14:paraId="7F2F01B8" w14:textId="77777777" w:rsidR="0035715D" w:rsidRDefault="00E14C53" w:rsidP="004E2357">
            <w:pPr>
              <w:rPr>
                <w:rFonts w:asciiTheme="minorHAnsi" w:hAnsiTheme="minorHAnsi" w:cstheme="minorHAnsi"/>
              </w:rPr>
            </w:pPr>
            <w:r>
              <w:rPr>
                <w:rFonts w:asciiTheme="minorHAnsi" w:hAnsiTheme="minorHAnsi" w:cstheme="minorHAnsi"/>
              </w:rPr>
              <w:t>ΑΠΟΦΑΣΗ Τ</w:t>
            </w:r>
            <w:r w:rsidRPr="00E14C53">
              <w:rPr>
                <w:rFonts w:asciiTheme="minorHAnsi" w:hAnsiTheme="minorHAnsi" w:cstheme="minorHAnsi"/>
              </w:rPr>
              <w:t>Η</w:t>
            </w:r>
            <w:r>
              <w:rPr>
                <w:rFonts w:asciiTheme="minorHAnsi" w:hAnsiTheme="minorHAnsi" w:cstheme="minorHAnsi"/>
              </w:rPr>
              <w:t>Σ</w:t>
            </w:r>
            <w:r w:rsidRPr="00E14C53">
              <w:rPr>
                <w:rFonts w:asciiTheme="minorHAnsi" w:hAnsiTheme="minorHAnsi" w:cstheme="minorHAnsi"/>
              </w:rPr>
              <w:t xml:space="preserve"> ΥΠΟΥΡΓ</w:t>
            </w:r>
            <w:r>
              <w:rPr>
                <w:rFonts w:asciiTheme="minorHAnsi" w:hAnsiTheme="minorHAnsi" w:cstheme="minorHAnsi"/>
              </w:rPr>
              <w:t>ΟΥ</w:t>
            </w:r>
            <w:r w:rsidRPr="00E14C53">
              <w:rPr>
                <w:rFonts w:asciiTheme="minorHAnsi" w:hAnsiTheme="minorHAnsi" w:cstheme="minorHAnsi"/>
              </w:rPr>
              <w:t xml:space="preserve"> ΕΣΩΤΕΡΙΚΩΝ</w:t>
            </w:r>
          </w:p>
          <w:p w14:paraId="242AB375" w14:textId="77777777" w:rsidR="00E14C53" w:rsidRDefault="00E14C53" w:rsidP="004E2357">
            <w:pPr>
              <w:rPr>
                <w:rFonts w:asciiTheme="minorHAnsi" w:hAnsiTheme="minorHAnsi" w:cstheme="minorHAnsi"/>
              </w:rPr>
            </w:pPr>
            <w:proofErr w:type="spellStart"/>
            <w:r w:rsidRPr="00E14C53">
              <w:rPr>
                <w:rFonts w:asciiTheme="minorHAnsi" w:hAnsiTheme="minorHAnsi" w:cstheme="minorHAnsi"/>
              </w:rPr>
              <w:t>Αριθμ</w:t>
            </w:r>
            <w:proofErr w:type="spellEnd"/>
            <w:r w:rsidRPr="00E14C53">
              <w:rPr>
                <w:rFonts w:asciiTheme="minorHAnsi" w:hAnsiTheme="minorHAnsi" w:cstheme="minorHAnsi"/>
              </w:rPr>
              <w:t>. ΔΙΠΑΑΔ/Φ.Κ./174/6237, 6443</w:t>
            </w:r>
          </w:p>
          <w:p w14:paraId="3A6E9876" w14:textId="6845A688" w:rsidR="00E14C53" w:rsidRPr="00E14C53" w:rsidRDefault="00DE431E" w:rsidP="004E2357">
            <w:pPr>
              <w:rPr>
                <w:rFonts w:asciiTheme="minorHAnsi" w:hAnsiTheme="minorHAnsi" w:cstheme="minorHAnsi"/>
              </w:rPr>
            </w:pPr>
            <w:hyperlink r:id="rId12" w:history="1">
              <w:r w:rsidR="00E14C53" w:rsidRPr="00E14C53">
                <w:rPr>
                  <w:rStyle w:val="-"/>
                  <w:rFonts w:asciiTheme="minorHAnsi" w:hAnsiTheme="minorHAnsi" w:cstheme="minorHAnsi"/>
                  <w:u w:val="none"/>
                </w:rPr>
                <w:t>ΦΕΚ B’ 4952/07.08.2023</w:t>
              </w:r>
            </w:hyperlink>
          </w:p>
        </w:tc>
        <w:tc>
          <w:tcPr>
            <w:tcW w:w="5245" w:type="dxa"/>
            <w:tcBorders>
              <w:top w:val="double" w:sz="4" w:space="0" w:color="auto"/>
            </w:tcBorders>
            <w:shd w:val="clear" w:color="auto" w:fill="auto"/>
            <w:vAlign w:val="center"/>
          </w:tcPr>
          <w:p w14:paraId="3FDBB11F" w14:textId="283380A6" w:rsidR="004E2357" w:rsidRPr="00E36839" w:rsidRDefault="00E14C53" w:rsidP="004E2357">
            <w:pPr>
              <w:autoSpaceDE w:val="0"/>
              <w:autoSpaceDN w:val="0"/>
              <w:adjustRightInd w:val="0"/>
              <w:jc w:val="both"/>
              <w:rPr>
                <w:rFonts w:asciiTheme="minorHAnsi" w:hAnsiTheme="minorHAnsi" w:cstheme="minorHAnsi"/>
              </w:rPr>
            </w:pPr>
            <w:r>
              <w:rPr>
                <w:rFonts w:asciiTheme="minorHAnsi" w:hAnsiTheme="minorHAnsi" w:cstheme="minorHAnsi"/>
              </w:rPr>
              <w:t>«</w:t>
            </w:r>
            <w:r w:rsidRPr="00E14C53">
              <w:rPr>
                <w:rFonts w:asciiTheme="minorHAnsi" w:hAnsiTheme="minorHAnsi" w:cstheme="minorHAnsi"/>
              </w:rPr>
              <w:t>Κατανομή έξι (6) ατόμων στην Ορχήστρα Λυρικής Σκηνής (Υπουργείο Πολιτισμού)</w:t>
            </w:r>
            <w:r>
              <w:rPr>
                <w:rFonts w:asciiTheme="minorHAnsi" w:hAnsiTheme="minorHAnsi" w:cstheme="minorHAnsi"/>
              </w:rPr>
              <w:t>»</w:t>
            </w:r>
          </w:p>
        </w:tc>
      </w:tr>
      <w:tr w:rsidR="004E2357" w:rsidRPr="007C3AF5" w14:paraId="292687EE" w14:textId="77777777" w:rsidTr="006071BC">
        <w:trPr>
          <w:cantSplit/>
          <w:trHeight w:val="80"/>
        </w:trPr>
        <w:tc>
          <w:tcPr>
            <w:tcW w:w="709" w:type="dxa"/>
            <w:shd w:val="clear" w:color="auto" w:fill="DAEEF3" w:themeFill="accent5" w:themeFillTint="33"/>
            <w:vAlign w:val="center"/>
          </w:tcPr>
          <w:p w14:paraId="517F88AD" w14:textId="77777777" w:rsidR="004E2357" w:rsidRPr="00FE7900" w:rsidRDefault="004E2357" w:rsidP="004E2357">
            <w:pPr>
              <w:jc w:val="center"/>
              <w:rPr>
                <w:rFonts w:asciiTheme="minorHAnsi" w:hAnsiTheme="minorHAnsi" w:cstheme="minorHAnsi"/>
              </w:rPr>
            </w:pPr>
            <w:r w:rsidRPr="00FE7900">
              <w:rPr>
                <w:rFonts w:asciiTheme="minorHAnsi" w:hAnsiTheme="minorHAnsi" w:cstheme="minorHAnsi"/>
              </w:rPr>
              <w:t>2</w:t>
            </w:r>
          </w:p>
        </w:tc>
        <w:tc>
          <w:tcPr>
            <w:tcW w:w="3827" w:type="dxa"/>
            <w:shd w:val="clear" w:color="auto" w:fill="DAEEF3" w:themeFill="accent5" w:themeFillTint="33"/>
          </w:tcPr>
          <w:p w14:paraId="6F8F8DE9" w14:textId="5D2E9871" w:rsidR="00E41FCC" w:rsidRDefault="00C512BF" w:rsidP="004E2357">
            <w:pPr>
              <w:rPr>
                <w:rFonts w:asciiTheme="minorHAnsi" w:hAnsiTheme="minorHAnsi" w:cstheme="minorHAnsi"/>
              </w:rPr>
            </w:pPr>
            <w:r>
              <w:rPr>
                <w:rFonts w:asciiTheme="minorHAnsi" w:hAnsiTheme="minorHAnsi" w:cstheme="minorHAnsi"/>
              </w:rPr>
              <w:t>ΑΠΟΦΑΣΗ Τ</w:t>
            </w:r>
            <w:r w:rsidRPr="00C512BF">
              <w:rPr>
                <w:rFonts w:asciiTheme="minorHAnsi" w:hAnsiTheme="minorHAnsi" w:cstheme="minorHAnsi"/>
              </w:rPr>
              <w:t>Ο</w:t>
            </w:r>
            <w:r>
              <w:rPr>
                <w:rFonts w:asciiTheme="minorHAnsi" w:hAnsiTheme="minorHAnsi" w:cstheme="minorHAnsi"/>
              </w:rPr>
              <w:t>Υ</w:t>
            </w:r>
            <w:r w:rsidRPr="00C512BF">
              <w:rPr>
                <w:rFonts w:asciiTheme="minorHAnsi" w:hAnsiTheme="minorHAnsi" w:cstheme="minorHAnsi"/>
              </w:rPr>
              <w:t xml:space="preserve"> ΑΝΑΠΛΗΡΩΤΗ ΥΠΟΥΡΓΟ</w:t>
            </w:r>
            <w:r>
              <w:rPr>
                <w:rFonts w:asciiTheme="minorHAnsi" w:hAnsiTheme="minorHAnsi" w:cstheme="minorHAnsi"/>
              </w:rPr>
              <w:t>Υ</w:t>
            </w:r>
            <w:r w:rsidRPr="00C512BF">
              <w:rPr>
                <w:rFonts w:asciiTheme="minorHAnsi" w:hAnsiTheme="minorHAnsi" w:cstheme="minorHAnsi"/>
              </w:rPr>
              <w:t xml:space="preserve"> ΕΣΩΤΕΡΙΚΩΝ</w:t>
            </w:r>
          </w:p>
          <w:p w14:paraId="0B8C71AB" w14:textId="77777777" w:rsidR="00C512BF" w:rsidRDefault="00C512BF" w:rsidP="004E2357">
            <w:pPr>
              <w:rPr>
                <w:rFonts w:asciiTheme="minorHAnsi" w:hAnsiTheme="minorHAnsi" w:cstheme="minorHAnsi"/>
              </w:rPr>
            </w:pPr>
            <w:proofErr w:type="spellStart"/>
            <w:r w:rsidRPr="00C512BF">
              <w:rPr>
                <w:rFonts w:asciiTheme="minorHAnsi" w:hAnsiTheme="minorHAnsi" w:cstheme="minorHAnsi"/>
              </w:rPr>
              <w:t>Αριθμ</w:t>
            </w:r>
            <w:proofErr w:type="spellEnd"/>
            <w:r w:rsidRPr="00C512BF">
              <w:rPr>
                <w:rFonts w:asciiTheme="minorHAnsi" w:hAnsiTheme="minorHAnsi" w:cstheme="minorHAnsi"/>
              </w:rPr>
              <w:t>. 66365</w:t>
            </w:r>
          </w:p>
          <w:p w14:paraId="24AB3BCD" w14:textId="7FCC5EA9" w:rsidR="00C512BF" w:rsidRPr="00C512BF" w:rsidRDefault="00DE431E" w:rsidP="004E2357">
            <w:pPr>
              <w:rPr>
                <w:rFonts w:asciiTheme="minorHAnsi" w:hAnsiTheme="minorHAnsi" w:cstheme="minorHAnsi"/>
              </w:rPr>
            </w:pPr>
            <w:hyperlink r:id="rId13" w:history="1">
              <w:r w:rsidR="00C512BF" w:rsidRPr="00C512BF">
                <w:rPr>
                  <w:rStyle w:val="-"/>
                  <w:rFonts w:asciiTheme="minorHAnsi" w:hAnsiTheme="minorHAnsi" w:cstheme="minorHAnsi"/>
                  <w:u w:val="none"/>
                </w:rPr>
                <w:t>ΦΕΚ B’ 4962/08.08.2023</w:t>
              </w:r>
            </w:hyperlink>
          </w:p>
        </w:tc>
        <w:tc>
          <w:tcPr>
            <w:tcW w:w="5245" w:type="dxa"/>
            <w:shd w:val="clear" w:color="auto" w:fill="DAEEF3" w:themeFill="accent5" w:themeFillTint="33"/>
            <w:vAlign w:val="center"/>
          </w:tcPr>
          <w:p w14:paraId="5821F0FA" w14:textId="77DA19C5" w:rsidR="004E2357" w:rsidRPr="00FE7900" w:rsidRDefault="00C512BF" w:rsidP="004E235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512BF">
              <w:rPr>
                <w:rFonts w:asciiTheme="minorHAnsi" w:hAnsiTheme="minorHAnsi" w:cstheme="minorHAnsi"/>
              </w:rPr>
              <w:t>Καθορισμός ανώτατου ορίου εκλογικών δαπανών ανά υποψήφιο περιφερειακό σύμβουλο και ανά συνδυασμό για τις περιφερειακές εκλογές</w:t>
            </w:r>
            <w:r>
              <w:rPr>
                <w:rFonts w:asciiTheme="minorHAnsi" w:hAnsiTheme="minorHAnsi" w:cstheme="minorHAnsi"/>
              </w:rPr>
              <w:t>»</w:t>
            </w:r>
          </w:p>
        </w:tc>
      </w:tr>
      <w:tr w:rsidR="004E2357" w:rsidRPr="007C3AF5" w14:paraId="7B18F276" w14:textId="77777777" w:rsidTr="006071BC">
        <w:trPr>
          <w:cantSplit/>
          <w:trHeight w:val="80"/>
        </w:trPr>
        <w:tc>
          <w:tcPr>
            <w:tcW w:w="709" w:type="dxa"/>
            <w:shd w:val="clear" w:color="auto" w:fill="auto"/>
            <w:vAlign w:val="center"/>
          </w:tcPr>
          <w:p w14:paraId="46397886" w14:textId="77777777" w:rsidR="004E2357" w:rsidRPr="00FE7900" w:rsidRDefault="004E2357" w:rsidP="004E2357">
            <w:pPr>
              <w:jc w:val="center"/>
              <w:rPr>
                <w:rFonts w:asciiTheme="minorHAnsi" w:hAnsiTheme="minorHAnsi" w:cstheme="minorHAnsi"/>
              </w:rPr>
            </w:pPr>
            <w:r w:rsidRPr="00FE7900">
              <w:rPr>
                <w:rFonts w:asciiTheme="minorHAnsi" w:hAnsiTheme="minorHAnsi" w:cstheme="minorHAnsi"/>
              </w:rPr>
              <w:t>3</w:t>
            </w:r>
          </w:p>
        </w:tc>
        <w:tc>
          <w:tcPr>
            <w:tcW w:w="3827" w:type="dxa"/>
            <w:shd w:val="clear" w:color="auto" w:fill="auto"/>
          </w:tcPr>
          <w:p w14:paraId="2B6967A4" w14:textId="77777777" w:rsidR="00E17B50" w:rsidRDefault="00D2025F" w:rsidP="004E2357">
            <w:pPr>
              <w:rPr>
                <w:rFonts w:asciiTheme="minorHAnsi" w:hAnsiTheme="minorHAnsi" w:cstheme="minorHAnsi"/>
              </w:rPr>
            </w:pPr>
            <w:r w:rsidRPr="00D2025F">
              <w:rPr>
                <w:rFonts w:asciiTheme="minorHAnsi" w:hAnsiTheme="minorHAnsi" w:cstheme="minorHAnsi"/>
              </w:rPr>
              <w:t>ΑΠΟΦΑΣΗ ΤΟΥ ΑΝΑΠΛΗΡΩΤΗ ΥΠΟΥΡΓΟΥ ΕΣΩΤΕΡΙΚΩΝ</w:t>
            </w:r>
          </w:p>
          <w:p w14:paraId="72315A0B" w14:textId="77777777" w:rsidR="00D2025F" w:rsidRDefault="00D2025F" w:rsidP="004E2357">
            <w:pPr>
              <w:rPr>
                <w:rFonts w:asciiTheme="minorHAnsi" w:hAnsiTheme="minorHAnsi" w:cstheme="minorHAnsi"/>
              </w:rPr>
            </w:pPr>
            <w:proofErr w:type="spellStart"/>
            <w:r w:rsidRPr="00D2025F">
              <w:rPr>
                <w:rFonts w:asciiTheme="minorHAnsi" w:hAnsiTheme="minorHAnsi" w:cstheme="minorHAnsi"/>
              </w:rPr>
              <w:t>Αριθμ</w:t>
            </w:r>
            <w:proofErr w:type="spellEnd"/>
            <w:r w:rsidRPr="00D2025F">
              <w:rPr>
                <w:rFonts w:asciiTheme="minorHAnsi" w:hAnsiTheme="minorHAnsi" w:cstheme="minorHAnsi"/>
              </w:rPr>
              <w:t>. 66331</w:t>
            </w:r>
          </w:p>
          <w:p w14:paraId="25D175F6" w14:textId="694EAD48" w:rsidR="00D2025F" w:rsidRPr="00D2025F" w:rsidRDefault="00DE431E" w:rsidP="004E2357">
            <w:pPr>
              <w:rPr>
                <w:rFonts w:asciiTheme="minorHAnsi" w:hAnsiTheme="minorHAnsi" w:cstheme="minorHAnsi"/>
              </w:rPr>
            </w:pPr>
            <w:hyperlink r:id="rId14" w:history="1">
              <w:r w:rsidR="00D2025F" w:rsidRPr="00D2025F">
                <w:rPr>
                  <w:rStyle w:val="-"/>
                  <w:rFonts w:asciiTheme="minorHAnsi" w:hAnsiTheme="minorHAnsi" w:cstheme="minorHAnsi"/>
                  <w:u w:val="none"/>
                </w:rPr>
                <w:t>ΦΕΚ B’ 4963/08.08.2023</w:t>
              </w:r>
            </w:hyperlink>
          </w:p>
        </w:tc>
        <w:tc>
          <w:tcPr>
            <w:tcW w:w="5245" w:type="dxa"/>
            <w:shd w:val="clear" w:color="auto" w:fill="auto"/>
            <w:vAlign w:val="center"/>
          </w:tcPr>
          <w:p w14:paraId="6FA72A91" w14:textId="7708DC6D" w:rsidR="004E2357" w:rsidRPr="00D469D6" w:rsidRDefault="00D2025F" w:rsidP="004E2357">
            <w:pPr>
              <w:autoSpaceDE w:val="0"/>
              <w:autoSpaceDN w:val="0"/>
              <w:adjustRightInd w:val="0"/>
              <w:jc w:val="both"/>
              <w:rPr>
                <w:rFonts w:asciiTheme="minorHAnsi" w:hAnsiTheme="minorHAnsi" w:cstheme="minorHAnsi"/>
              </w:rPr>
            </w:pPr>
            <w:r>
              <w:rPr>
                <w:rFonts w:asciiTheme="minorHAnsi" w:hAnsiTheme="minorHAnsi" w:cstheme="minorHAnsi"/>
              </w:rPr>
              <w:t>«</w:t>
            </w:r>
            <w:r w:rsidRPr="00D2025F">
              <w:rPr>
                <w:rFonts w:asciiTheme="minorHAnsi" w:hAnsiTheme="minorHAnsi" w:cstheme="minorHAnsi"/>
              </w:rPr>
              <w:t>Καθορισμός ανώτατου ορίου εκλογικών δαπανών ανά υποψήφιο δημοτικό σύμβουλο και ανά συνδυασμό για τις δημοτικές εκλογές</w:t>
            </w:r>
            <w:r>
              <w:rPr>
                <w:rFonts w:asciiTheme="minorHAnsi" w:hAnsiTheme="minorHAnsi" w:cstheme="minorHAnsi"/>
              </w:rPr>
              <w:t>»</w:t>
            </w:r>
          </w:p>
        </w:tc>
      </w:tr>
      <w:tr w:rsidR="004E2357" w:rsidRPr="00B72909" w14:paraId="270AC2FE" w14:textId="77777777" w:rsidTr="00831D9E">
        <w:trPr>
          <w:cantSplit/>
          <w:trHeight w:val="80"/>
        </w:trPr>
        <w:tc>
          <w:tcPr>
            <w:tcW w:w="709" w:type="dxa"/>
            <w:shd w:val="clear" w:color="auto" w:fill="auto"/>
            <w:vAlign w:val="center"/>
          </w:tcPr>
          <w:p w14:paraId="071A8764" w14:textId="77777777" w:rsidR="004E2357" w:rsidRPr="00FE7900" w:rsidRDefault="004E2357" w:rsidP="004E2357">
            <w:pPr>
              <w:jc w:val="center"/>
              <w:rPr>
                <w:rFonts w:asciiTheme="minorHAnsi" w:hAnsiTheme="minorHAnsi" w:cstheme="minorHAnsi"/>
              </w:rPr>
            </w:pPr>
            <w:r w:rsidRPr="00FE7900">
              <w:rPr>
                <w:rFonts w:asciiTheme="minorHAnsi" w:hAnsiTheme="minorHAnsi" w:cstheme="minorHAnsi"/>
              </w:rPr>
              <w:lastRenderedPageBreak/>
              <w:t>4</w:t>
            </w:r>
          </w:p>
        </w:tc>
        <w:tc>
          <w:tcPr>
            <w:tcW w:w="3827" w:type="dxa"/>
            <w:shd w:val="clear" w:color="auto" w:fill="auto"/>
          </w:tcPr>
          <w:p w14:paraId="20AEDBED" w14:textId="77777777" w:rsidR="00EF6475" w:rsidRDefault="00217811" w:rsidP="004E2357">
            <w:pPr>
              <w:rPr>
                <w:rFonts w:asciiTheme="minorHAnsi" w:hAnsiTheme="minorHAnsi" w:cstheme="minorHAnsi"/>
              </w:rPr>
            </w:pPr>
            <w:r w:rsidRPr="00217811">
              <w:rPr>
                <w:rFonts w:asciiTheme="minorHAnsi" w:hAnsiTheme="minorHAnsi" w:cstheme="minorHAnsi"/>
              </w:rPr>
              <w:t>ΑΠΟΦΑΣΗ ΤΗΣ ΥΠΟΥΡΓΟΥ ΕΣΩΤΕΡΙΚΩΝ</w:t>
            </w:r>
          </w:p>
          <w:p w14:paraId="05E71128" w14:textId="77777777" w:rsidR="00217811" w:rsidRDefault="00217811" w:rsidP="004E2357">
            <w:pPr>
              <w:rPr>
                <w:rFonts w:asciiTheme="minorHAnsi" w:hAnsiTheme="minorHAnsi" w:cstheme="minorHAnsi"/>
              </w:rPr>
            </w:pPr>
            <w:proofErr w:type="spellStart"/>
            <w:r w:rsidRPr="00217811">
              <w:rPr>
                <w:rFonts w:asciiTheme="minorHAnsi" w:hAnsiTheme="minorHAnsi" w:cstheme="minorHAnsi"/>
              </w:rPr>
              <w:t>Αρiθμ</w:t>
            </w:r>
            <w:proofErr w:type="spellEnd"/>
            <w:r w:rsidRPr="00217811">
              <w:rPr>
                <w:rFonts w:asciiTheme="minorHAnsi" w:hAnsiTheme="minorHAnsi" w:cstheme="minorHAnsi"/>
              </w:rPr>
              <w:t>. ΔΙΠΑΑΔ/Φ.Κ./175/5925</w:t>
            </w:r>
          </w:p>
          <w:p w14:paraId="1FC8B7CF" w14:textId="17A8D23C" w:rsidR="00217811" w:rsidRPr="00217811" w:rsidRDefault="00DE431E" w:rsidP="004E2357">
            <w:pPr>
              <w:rPr>
                <w:rFonts w:asciiTheme="minorHAnsi" w:hAnsiTheme="minorHAnsi" w:cstheme="minorHAnsi"/>
              </w:rPr>
            </w:pPr>
            <w:hyperlink r:id="rId15" w:history="1">
              <w:r w:rsidR="00217811" w:rsidRPr="00217811">
                <w:rPr>
                  <w:rStyle w:val="-"/>
                  <w:rFonts w:asciiTheme="minorHAnsi" w:hAnsiTheme="minorHAnsi" w:cstheme="minorHAnsi"/>
                  <w:u w:val="none"/>
                </w:rPr>
                <w:t>ΦΕΚ B’ 4977/09.08.2023</w:t>
              </w:r>
            </w:hyperlink>
          </w:p>
        </w:tc>
        <w:tc>
          <w:tcPr>
            <w:tcW w:w="5245" w:type="dxa"/>
            <w:shd w:val="clear" w:color="auto" w:fill="auto"/>
            <w:vAlign w:val="center"/>
          </w:tcPr>
          <w:p w14:paraId="724047AE" w14:textId="4BF65F4F" w:rsidR="004E2357" w:rsidRPr="00FE7900" w:rsidRDefault="00217811" w:rsidP="004E2357">
            <w:pPr>
              <w:autoSpaceDE w:val="0"/>
              <w:autoSpaceDN w:val="0"/>
              <w:adjustRightInd w:val="0"/>
              <w:jc w:val="both"/>
              <w:rPr>
                <w:rFonts w:asciiTheme="minorHAnsi" w:hAnsiTheme="minorHAnsi" w:cstheme="minorHAnsi"/>
              </w:rPr>
            </w:pPr>
            <w:r>
              <w:rPr>
                <w:rFonts w:asciiTheme="minorHAnsi" w:hAnsiTheme="minorHAnsi" w:cstheme="minorHAnsi"/>
              </w:rPr>
              <w:t>«</w:t>
            </w:r>
            <w:proofErr w:type="spellStart"/>
            <w:r w:rsidRPr="00217811">
              <w:rPr>
                <w:rFonts w:asciiTheme="minorHAnsi" w:hAnsiTheme="minorHAnsi" w:cstheme="minorHAnsi"/>
              </w:rPr>
              <w:t>Kατανομή</w:t>
            </w:r>
            <w:proofErr w:type="spellEnd"/>
            <w:r w:rsidRPr="00217811">
              <w:rPr>
                <w:rFonts w:asciiTheme="minorHAnsi" w:hAnsiTheme="minorHAnsi" w:cstheme="minorHAnsi"/>
              </w:rPr>
              <w:t xml:space="preserve"> δύο (2) ατόμων στο Αρχηγείο Πυροσβεστικού Σώματος (Υπουργείο Κλιματικής Κρίσης και Πολιτικής Προστασίας)</w:t>
            </w:r>
            <w:r>
              <w:rPr>
                <w:rFonts w:asciiTheme="minorHAnsi" w:hAnsiTheme="minorHAnsi" w:cstheme="minorHAnsi"/>
              </w:rPr>
              <w:t>»</w:t>
            </w:r>
          </w:p>
        </w:tc>
      </w:tr>
      <w:tr w:rsidR="004E2357" w:rsidRPr="006D459D" w14:paraId="5B48F063" w14:textId="77777777" w:rsidTr="00831D9E">
        <w:trPr>
          <w:cantSplit/>
          <w:trHeight w:val="80"/>
        </w:trPr>
        <w:tc>
          <w:tcPr>
            <w:tcW w:w="709" w:type="dxa"/>
            <w:shd w:val="clear" w:color="auto" w:fill="DAEEF3" w:themeFill="accent5" w:themeFillTint="33"/>
            <w:vAlign w:val="center"/>
          </w:tcPr>
          <w:p w14:paraId="62E74996" w14:textId="77777777" w:rsidR="004E2357" w:rsidRPr="00FE7900" w:rsidRDefault="004E2357" w:rsidP="004E2357">
            <w:pPr>
              <w:jc w:val="center"/>
              <w:rPr>
                <w:rFonts w:asciiTheme="minorHAnsi" w:hAnsiTheme="minorHAnsi" w:cstheme="minorHAnsi"/>
                <w:lang w:val="en-US"/>
              </w:rPr>
            </w:pPr>
            <w:r w:rsidRPr="00FE7900">
              <w:rPr>
                <w:rFonts w:asciiTheme="minorHAnsi" w:hAnsiTheme="minorHAnsi" w:cstheme="minorHAnsi"/>
                <w:lang w:val="en-US"/>
              </w:rPr>
              <w:t>5</w:t>
            </w:r>
          </w:p>
        </w:tc>
        <w:tc>
          <w:tcPr>
            <w:tcW w:w="3827" w:type="dxa"/>
            <w:shd w:val="clear" w:color="auto" w:fill="DAEEF3" w:themeFill="accent5" w:themeFillTint="33"/>
          </w:tcPr>
          <w:p w14:paraId="7E8875D6" w14:textId="77777777" w:rsidR="00985286" w:rsidRDefault="0079356F" w:rsidP="004E2357">
            <w:pPr>
              <w:rPr>
                <w:rFonts w:asciiTheme="minorHAnsi" w:hAnsiTheme="minorHAnsi" w:cstheme="minorHAnsi"/>
              </w:rPr>
            </w:pPr>
            <w:r w:rsidRPr="0079356F">
              <w:rPr>
                <w:rFonts w:asciiTheme="minorHAnsi" w:hAnsiTheme="minorHAnsi" w:cstheme="minorHAnsi"/>
              </w:rPr>
              <w:t>ΑΠΟΦΑΣΗ ΤΗΣ ΥΠΟΥΡΓΟΥ ΕΣΩΤΕΡΙΚΩΝ</w:t>
            </w:r>
          </w:p>
          <w:p w14:paraId="5E31C91A" w14:textId="77777777" w:rsidR="00DF3B54" w:rsidRDefault="00DF3B54" w:rsidP="004E2357">
            <w:pPr>
              <w:rPr>
                <w:rFonts w:asciiTheme="minorHAnsi" w:hAnsiTheme="minorHAnsi" w:cstheme="minorHAnsi"/>
              </w:rPr>
            </w:pPr>
            <w:proofErr w:type="spellStart"/>
            <w:r w:rsidRPr="00DF3B54">
              <w:rPr>
                <w:rFonts w:asciiTheme="minorHAnsi" w:hAnsiTheme="minorHAnsi" w:cstheme="minorHAnsi"/>
              </w:rPr>
              <w:t>Αριθμ</w:t>
            </w:r>
            <w:proofErr w:type="spellEnd"/>
            <w:r w:rsidRPr="00DF3B54">
              <w:rPr>
                <w:rFonts w:asciiTheme="minorHAnsi" w:hAnsiTheme="minorHAnsi" w:cstheme="minorHAnsi"/>
              </w:rPr>
              <w:t>. ΔΙΠΑΑΔ/Φ.Κ./180/6778</w:t>
            </w:r>
          </w:p>
          <w:p w14:paraId="5DFEEBFD" w14:textId="0F9AAFC0" w:rsidR="00DF3B54" w:rsidRPr="00311258" w:rsidRDefault="00DE431E" w:rsidP="004E2357">
            <w:pPr>
              <w:rPr>
                <w:rFonts w:asciiTheme="minorHAnsi" w:hAnsiTheme="minorHAnsi" w:cstheme="minorHAnsi"/>
              </w:rPr>
            </w:pPr>
            <w:hyperlink r:id="rId16" w:history="1">
              <w:r w:rsidR="00DF3B54" w:rsidRPr="00311258">
                <w:rPr>
                  <w:rStyle w:val="-"/>
                  <w:rFonts w:asciiTheme="minorHAnsi" w:hAnsiTheme="minorHAnsi" w:cstheme="minorHAnsi"/>
                  <w:u w:val="none"/>
                </w:rPr>
                <w:t>ΦΕΚ B’ 5027/09.08.2023</w:t>
              </w:r>
            </w:hyperlink>
          </w:p>
        </w:tc>
        <w:tc>
          <w:tcPr>
            <w:tcW w:w="5245" w:type="dxa"/>
            <w:shd w:val="clear" w:color="auto" w:fill="DAEEF3" w:themeFill="accent5" w:themeFillTint="33"/>
            <w:vAlign w:val="center"/>
          </w:tcPr>
          <w:p w14:paraId="17B0235A" w14:textId="3D6B6A3F" w:rsidR="004E2357" w:rsidRPr="00FE7900" w:rsidRDefault="00DF3B54" w:rsidP="004E235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F3B54">
              <w:rPr>
                <w:rFonts w:asciiTheme="minorHAnsi" w:hAnsiTheme="minorHAnsi" w:cstheme="minorHAnsi"/>
              </w:rPr>
              <w:t>Κατανομή προσωπικού στο Υπουργείο Εθνικής Άμυνας, Γενικό Επιτελείο Αεροπορίας, σύμφωνα με το άρθρο 19 του ν. 1911/1990 (Α΄ 166)</w:t>
            </w:r>
            <w:r>
              <w:rPr>
                <w:rFonts w:asciiTheme="minorHAnsi" w:hAnsiTheme="minorHAnsi" w:cstheme="minorHAnsi"/>
              </w:rPr>
              <w:t>»</w:t>
            </w:r>
          </w:p>
        </w:tc>
      </w:tr>
      <w:tr w:rsidR="00A52A42" w:rsidRPr="00E620A0" w14:paraId="46A33802" w14:textId="77777777" w:rsidTr="00831D9E">
        <w:trPr>
          <w:cantSplit/>
          <w:trHeight w:val="80"/>
        </w:trPr>
        <w:tc>
          <w:tcPr>
            <w:tcW w:w="709" w:type="dxa"/>
            <w:shd w:val="clear" w:color="auto" w:fill="auto"/>
            <w:vAlign w:val="center"/>
          </w:tcPr>
          <w:p w14:paraId="183AE4C0" w14:textId="77777777" w:rsidR="00A52A42" w:rsidRPr="00FE7900" w:rsidRDefault="00A52A42" w:rsidP="00A52A42">
            <w:pPr>
              <w:jc w:val="center"/>
              <w:rPr>
                <w:rFonts w:asciiTheme="minorHAnsi" w:hAnsiTheme="minorHAnsi" w:cstheme="minorHAnsi"/>
                <w:lang w:val="en-US"/>
              </w:rPr>
            </w:pPr>
            <w:r w:rsidRPr="00FE7900">
              <w:rPr>
                <w:rFonts w:asciiTheme="minorHAnsi" w:hAnsiTheme="minorHAnsi" w:cstheme="minorHAnsi"/>
                <w:lang w:val="en-US"/>
              </w:rPr>
              <w:t>6</w:t>
            </w:r>
          </w:p>
        </w:tc>
        <w:tc>
          <w:tcPr>
            <w:tcW w:w="3827" w:type="dxa"/>
            <w:shd w:val="clear" w:color="auto" w:fill="auto"/>
          </w:tcPr>
          <w:p w14:paraId="0B36DB49" w14:textId="77777777" w:rsidR="00A52A42" w:rsidRDefault="0079356F" w:rsidP="00A52A42">
            <w:pPr>
              <w:rPr>
                <w:rFonts w:asciiTheme="minorHAnsi" w:hAnsiTheme="minorHAnsi" w:cstheme="minorHAnsi"/>
                <w:bCs/>
                <w:lang w:eastAsia="el-GR"/>
              </w:rPr>
            </w:pPr>
            <w:r w:rsidRPr="0079356F">
              <w:rPr>
                <w:rFonts w:asciiTheme="minorHAnsi" w:hAnsiTheme="minorHAnsi" w:cstheme="minorHAnsi"/>
                <w:bCs/>
                <w:lang w:eastAsia="el-GR"/>
              </w:rPr>
              <w:t>ΑΠΟΦΑΣΗ ΤΗΣ ΥΠΟΥΡΓΟΥ ΕΣΩΤΕΡΙΚΩΝ</w:t>
            </w:r>
          </w:p>
          <w:p w14:paraId="0E39C472" w14:textId="77777777" w:rsidR="00DF3B54" w:rsidRDefault="00DF3B54" w:rsidP="00A52A42">
            <w:pPr>
              <w:rPr>
                <w:rFonts w:asciiTheme="minorHAnsi" w:hAnsiTheme="minorHAnsi" w:cstheme="minorHAnsi"/>
                <w:bCs/>
                <w:lang w:eastAsia="el-GR"/>
              </w:rPr>
            </w:pPr>
            <w:proofErr w:type="spellStart"/>
            <w:r w:rsidRPr="00DF3B54">
              <w:rPr>
                <w:rFonts w:asciiTheme="minorHAnsi" w:hAnsiTheme="minorHAnsi" w:cstheme="minorHAnsi"/>
                <w:bCs/>
                <w:lang w:eastAsia="el-GR"/>
              </w:rPr>
              <w:t>Αριθμ</w:t>
            </w:r>
            <w:proofErr w:type="spellEnd"/>
            <w:r w:rsidRPr="00DF3B54">
              <w:rPr>
                <w:rFonts w:asciiTheme="minorHAnsi" w:hAnsiTheme="minorHAnsi" w:cstheme="minorHAnsi"/>
                <w:bCs/>
                <w:lang w:eastAsia="el-GR"/>
              </w:rPr>
              <w:t>. ΔΙΠΑΑΔ/Φ.Κ/179/11890</w:t>
            </w:r>
          </w:p>
          <w:p w14:paraId="26666AF9" w14:textId="382D4B0D" w:rsidR="00311258" w:rsidRPr="0079356F" w:rsidRDefault="00DE431E" w:rsidP="00A52A42">
            <w:pPr>
              <w:rPr>
                <w:rFonts w:asciiTheme="minorHAnsi" w:hAnsiTheme="minorHAnsi" w:cstheme="minorHAnsi"/>
                <w:bCs/>
                <w:lang w:eastAsia="el-GR"/>
              </w:rPr>
            </w:pPr>
            <w:hyperlink r:id="rId17" w:history="1">
              <w:r w:rsidR="00311258" w:rsidRPr="00311258">
                <w:rPr>
                  <w:rStyle w:val="-"/>
                  <w:rFonts w:asciiTheme="minorHAnsi" w:hAnsiTheme="minorHAnsi" w:cstheme="minorHAnsi"/>
                  <w:u w:val="none"/>
                </w:rPr>
                <w:t>ΦΕΚ B’ 5027/09.08.2023</w:t>
              </w:r>
            </w:hyperlink>
          </w:p>
        </w:tc>
        <w:tc>
          <w:tcPr>
            <w:tcW w:w="5245" w:type="dxa"/>
            <w:shd w:val="clear" w:color="auto" w:fill="auto"/>
            <w:vAlign w:val="center"/>
          </w:tcPr>
          <w:p w14:paraId="4222A866" w14:textId="178D7374" w:rsidR="00A52A42" w:rsidRPr="0079356F" w:rsidRDefault="00DF3B54" w:rsidP="00A52A4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F3B54">
              <w:rPr>
                <w:rFonts w:asciiTheme="minorHAnsi" w:hAnsiTheme="minorHAnsi" w:cstheme="minorHAnsi"/>
              </w:rPr>
              <w:t>Κατανομή προσωπικού στο Ανώτατο Συμβούλιο Επιλογής Προσωπικού (ΑΣΕΠ)</w:t>
            </w:r>
            <w:r>
              <w:rPr>
                <w:rFonts w:asciiTheme="minorHAnsi" w:hAnsiTheme="minorHAnsi" w:cstheme="minorHAnsi"/>
              </w:rPr>
              <w:t>»</w:t>
            </w:r>
          </w:p>
        </w:tc>
      </w:tr>
      <w:tr w:rsidR="003A4AF2" w:rsidRPr="002C769A" w14:paraId="2A1D43E6" w14:textId="77777777" w:rsidTr="00831D9E">
        <w:trPr>
          <w:cantSplit/>
          <w:trHeight w:val="80"/>
        </w:trPr>
        <w:tc>
          <w:tcPr>
            <w:tcW w:w="709" w:type="dxa"/>
            <w:shd w:val="clear" w:color="auto" w:fill="DAEEF3" w:themeFill="accent5" w:themeFillTint="33"/>
            <w:vAlign w:val="center"/>
          </w:tcPr>
          <w:p w14:paraId="2FFE313B" w14:textId="2A0AD922" w:rsidR="003A4AF2" w:rsidRPr="002C769A" w:rsidRDefault="003A4AF2" w:rsidP="00171DE8">
            <w:pPr>
              <w:jc w:val="center"/>
              <w:rPr>
                <w:rFonts w:asciiTheme="minorHAnsi" w:hAnsiTheme="minorHAnsi" w:cstheme="minorHAnsi"/>
              </w:rPr>
            </w:pPr>
            <w:r w:rsidRPr="002C769A">
              <w:rPr>
                <w:rFonts w:asciiTheme="minorHAnsi" w:hAnsiTheme="minorHAnsi" w:cstheme="minorHAnsi"/>
              </w:rPr>
              <w:t>7</w:t>
            </w:r>
          </w:p>
        </w:tc>
        <w:tc>
          <w:tcPr>
            <w:tcW w:w="3827" w:type="dxa"/>
            <w:shd w:val="clear" w:color="auto" w:fill="DAEEF3" w:themeFill="accent5" w:themeFillTint="33"/>
          </w:tcPr>
          <w:p w14:paraId="291242EC" w14:textId="77777777" w:rsidR="002C769A" w:rsidRDefault="0079356F" w:rsidP="00171DE8">
            <w:pPr>
              <w:rPr>
                <w:rFonts w:asciiTheme="minorHAnsi" w:hAnsiTheme="minorHAnsi" w:cstheme="minorHAnsi"/>
                <w:bCs/>
                <w:lang w:eastAsia="el-GR"/>
              </w:rPr>
            </w:pPr>
            <w:r w:rsidRPr="0079356F">
              <w:rPr>
                <w:rFonts w:asciiTheme="minorHAnsi" w:hAnsiTheme="minorHAnsi" w:cstheme="minorHAnsi"/>
                <w:bCs/>
                <w:lang w:eastAsia="el-GR"/>
              </w:rPr>
              <w:t>ΑΠΟΦΑΣΗ ΤΗΣ ΥΠΟΥΡΓΟΥ ΕΣΩΤΕΡΙΚΩΝ</w:t>
            </w:r>
          </w:p>
          <w:p w14:paraId="3A80490A" w14:textId="77777777" w:rsidR="00DF3B54" w:rsidRDefault="00311258" w:rsidP="00171DE8">
            <w:pPr>
              <w:rPr>
                <w:rFonts w:asciiTheme="minorHAnsi" w:hAnsiTheme="minorHAnsi" w:cstheme="minorHAnsi"/>
                <w:bCs/>
                <w:lang w:eastAsia="el-GR"/>
              </w:rPr>
            </w:pPr>
            <w:proofErr w:type="spellStart"/>
            <w:r w:rsidRPr="00311258">
              <w:rPr>
                <w:rFonts w:asciiTheme="minorHAnsi" w:hAnsiTheme="minorHAnsi" w:cstheme="minorHAnsi"/>
                <w:bCs/>
                <w:lang w:eastAsia="el-GR"/>
              </w:rPr>
              <w:t>Αριθμ</w:t>
            </w:r>
            <w:proofErr w:type="spellEnd"/>
            <w:r w:rsidRPr="00311258">
              <w:rPr>
                <w:rFonts w:asciiTheme="minorHAnsi" w:hAnsiTheme="minorHAnsi" w:cstheme="minorHAnsi"/>
                <w:bCs/>
                <w:lang w:eastAsia="el-GR"/>
              </w:rPr>
              <w:t>. ΔΙΠΑΑΔ/Φ.Κ/177/7099</w:t>
            </w:r>
          </w:p>
          <w:p w14:paraId="45B380F8" w14:textId="3CA508B7" w:rsidR="00311258" w:rsidRPr="002C769A" w:rsidRDefault="00DE431E" w:rsidP="00171DE8">
            <w:pPr>
              <w:rPr>
                <w:rFonts w:asciiTheme="minorHAnsi" w:hAnsiTheme="minorHAnsi" w:cstheme="minorHAnsi"/>
                <w:bCs/>
                <w:lang w:eastAsia="el-GR"/>
              </w:rPr>
            </w:pPr>
            <w:hyperlink r:id="rId18" w:history="1">
              <w:r w:rsidR="00311258" w:rsidRPr="00311258">
                <w:rPr>
                  <w:rStyle w:val="-"/>
                  <w:rFonts w:asciiTheme="minorHAnsi" w:hAnsiTheme="minorHAnsi" w:cstheme="minorHAnsi"/>
                  <w:u w:val="none"/>
                </w:rPr>
                <w:t>ΦΕΚ B’ 5027/09.08.2023</w:t>
              </w:r>
            </w:hyperlink>
          </w:p>
        </w:tc>
        <w:tc>
          <w:tcPr>
            <w:tcW w:w="5245" w:type="dxa"/>
            <w:shd w:val="clear" w:color="auto" w:fill="DAEEF3" w:themeFill="accent5" w:themeFillTint="33"/>
            <w:vAlign w:val="center"/>
          </w:tcPr>
          <w:p w14:paraId="12679073" w14:textId="521BB4B1" w:rsidR="003A4AF2" w:rsidRPr="002C769A" w:rsidRDefault="00311258" w:rsidP="00171DE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11258">
              <w:rPr>
                <w:rFonts w:asciiTheme="minorHAnsi" w:hAnsiTheme="minorHAnsi" w:cstheme="minorHAnsi"/>
              </w:rPr>
              <w:t>Κατανομή προσωπικού στο Υπουργείο Μετανάστευσης και Ασύλου</w:t>
            </w:r>
            <w:r>
              <w:rPr>
                <w:rFonts w:asciiTheme="minorHAnsi" w:hAnsiTheme="minorHAnsi" w:cstheme="minorHAnsi"/>
              </w:rPr>
              <w:t>»</w:t>
            </w:r>
          </w:p>
        </w:tc>
      </w:tr>
      <w:tr w:rsidR="00A70C36" w:rsidRPr="006D459D" w14:paraId="47222668" w14:textId="77777777" w:rsidTr="00831D9E">
        <w:trPr>
          <w:cantSplit/>
          <w:trHeight w:val="80"/>
        </w:trPr>
        <w:tc>
          <w:tcPr>
            <w:tcW w:w="709" w:type="dxa"/>
            <w:shd w:val="clear" w:color="auto" w:fill="auto"/>
            <w:vAlign w:val="center"/>
          </w:tcPr>
          <w:p w14:paraId="60775850" w14:textId="77777777" w:rsidR="00A70C36" w:rsidRPr="00FE7900" w:rsidRDefault="00A70C36" w:rsidP="005C0E19">
            <w:pPr>
              <w:jc w:val="center"/>
              <w:rPr>
                <w:rFonts w:asciiTheme="minorHAnsi" w:hAnsiTheme="minorHAnsi" w:cstheme="minorHAnsi"/>
              </w:rPr>
            </w:pPr>
            <w:r w:rsidRPr="00FE7900">
              <w:rPr>
                <w:rFonts w:asciiTheme="minorHAnsi" w:hAnsiTheme="minorHAnsi" w:cstheme="minorHAnsi"/>
              </w:rPr>
              <w:t>8</w:t>
            </w:r>
          </w:p>
        </w:tc>
        <w:tc>
          <w:tcPr>
            <w:tcW w:w="3827" w:type="dxa"/>
            <w:shd w:val="clear" w:color="auto" w:fill="auto"/>
          </w:tcPr>
          <w:p w14:paraId="4CE5C6ED" w14:textId="77777777" w:rsidR="00A70C36" w:rsidRDefault="00112CE5" w:rsidP="005C0E19">
            <w:pPr>
              <w:rPr>
                <w:rFonts w:asciiTheme="minorHAnsi" w:hAnsiTheme="minorHAnsi" w:cstheme="minorHAnsi"/>
                <w:bCs/>
              </w:rPr>
            </w:pPr>
            <w:r w:rsidRPr="00112CE5">
              <w:rPr>
                <w:rFonts w:asciiTheme="minorHAnsi" w:hAnsiTheme="minorHAnsi" w:cstheme="minorHAnsi"/>
                <w:bCs/>
              </w:rPr>
              <w:t>ΑΠΟΦΑΣΗ ΤΗΣ ΥΠΟΥΡΓΟΥ ΕΣΩΤΕΡΙΚΩΝ</w:t>
            </w:r>
          </w:p>
          <w:p w14:paraId="11A32AEB" w14:textId="77777777" w:rsidR="00112CE5" w:rsidRDefault="00112CE5" w:rsidP="005C0E19">
            <w:pPr>
              <w:rPr>
                <w:rFonts w:asciiTheme="minorHAnsi" w:hAnsiTheme="minorHAnsi" w:cstheme="minorHAnsi"/>
              </w:rPr>
            </w:pPr>
            <w:proofErr w:type="spellStart"/>
            <w:r w:rsidRPr="00112CE5">
              <w:rPr>
                <w:rFonts w:asciiTheme="minorHAnsi" w:hAnsiTheme="minorHAnsi" w:cstheme="minorHAnsi"/>
              </w:rPr>
              <w:t>Αριθμ</w:t>
            </w:r>
            <w:proofErr w:type="spellEnd"/>
            <w:r w:rsidRPr="00112CE5">
              <w:rPr>
                <w:rFonts w:asciiTheme="minorHAnsi" w:hAnsiTheme="minorHAnsi" w:cstheme="minorHAnsi"/>
              </w:rPr>
              <w:t>. ΔΙΠΑΑΔ/Φ.Κ/181/11939</w:t>
            </w:r>
          </w:p>
          <w:p w14:paraId="7BDC92DA" w14:textId="066BF714" w:rsidR="00112CE5" w:rsidRPr="00112CE5" w:rsidRDefault="00DE431E" w:rsidP="005C0E19">
            <w:pPr>
              <w:rPr>
                <w:rFonts w:asciiTheme="minorHAnsi" w:hAnsiTheme="minorHAnsi" w:cstheme="minorHAnsi"/>
              </w:rPr>
            </w:pPr>
            <w:hyperlink r:id="rId19" w:history="1">
              <w:r w:rsidR="00112CE5" w:rsidRPr="00112CE5">
                <w:rPr>
                  <w:rStyle w:val="-"/>
                  <w:rFonts w:asciiTheme="minorHAnsi" w:hAnsiTheme="minorHAnsi" w:cstheme="minorHAnsi"/>
                  <w:u w:val="none"/>
                </w:rPr>
                <w:t>ΦΕΚ B’ 5038/10.08.2023</w:t>
              </w:r>
            </w:hyperlink>
          </w:p>
        </w:tc>
        <w:tc>
          <w:tcPr>
            <w:tcW w:w="5245" w:type="dxa"/>
            <w:shd w:val="clear" w:color="auto" w:fill="auto"/>
            <w:vAlign w:val="center"/>
          </w:tcPr>
          <w:p w14:paraId="57FAAF41" w14:textId="13DCFB37" w:rsidR="00A70C36" w:rsidRPr="00112CE5" w:rsidRDefault="00112CE5" w:rsidP="005C0E19">
            <w:pPr>
              <w:suppressAutoHyphens w:val="0"/>
              <w:autoSpaceDE w:val="0"/>
              <w:autoSpaceDN w:val="0"/>
              <w:adjustRightInd w:val="0"/>
              <w:jc w:val="both"/>
              <w:rPr>
                <w:rFonts w:asciiTheme="minorHAnsi" w:hAnsiTheme="minorHAnsi" w:cstheme="minorHAnsi"/>
              </w:rPr>
            </w:pPr>
            <w:r w:rsidRPr="00112CE5">
              <w:rPr>
                <w:rFonts w:asciiTheme="minorHAnsi" w:hAnsiTheme="minorHAnsi" w:cstheme="minorHAnsi"/>
              </w:rPr>
              <w:t>“Κατανομή προσωπικού στο Εθνικό Κέντρο Έρευνας Φυσικών Επιστημών «ΔΗΜΟΚΡΙΤΟΣ»”</w:t>
            </w:r>
          </w:p>
        </w:tc>
      </w:tr>
      <w:tr w:rsidR="00C7462C" w:rsidRPr="002C769A" w14:paraId="170C4C60" w14:textId="77777777" w:rsidTr="00831D9E">
        <w:trPr>
          <w:cantSplit/>
          <w:trHeight w:val="80"/>
        </w:trPr>
        <w:tc>
          <w:tcPr>
            <w:tcW w:w="709" w:type="dxa"/>
            <w:shd w:val="clear" w:color="auto" w:fill="DAEEF3" w:themeFill="accent5" w:themeFillTint="33"/>
            <w:vAlign w:val="center"/>
          </w:tcPr>
          <w:p w14:paraId="0B16CC1A" w14:textId="6B5445D4" w:rsidR="00C7462C" w:rsidRPr="002C769A" w:rsidRDefault="00C7462C" w:rsidP="005C0E19">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14:paraId="686ED912" w14:textId="009A74CB" w:rsidR="005F130B" w:rsidRDefault="005F130B" w:rsidP="005C0E19">
            <w:pPr>
              <w:rPr>
                <w:rFonts w:asciiTheme="minorHAnsi" w:hAnsiTheme="minorHAnsi" w:cstheme="minorHAnsi"/>
                <w:bCs/>
                <w:lang w:eastAsia="el-GR"/>
              </w:rPr>
            </w:pPr>
            <w:r w:rsidRPr="005F130B">
              <w:rPr>
                <w:rFonts w:asciiTheme="minorHAnsi" w:hAnsiTheme="minorHAnsi" w:cstheme="minorHAnsi"/>
                <w:bCs/>
                <w:lang w:eastAsia="el-GR"/>
              </w:rPr>
              <w:t>ΑΠΟΦΑΣΗ ΤΗΣ ΥΠΟΥΡΓΟΥ ΕΣΩΤΕΡΙΚΩΝ</w:t>
            </w:r>
          </w:p>
          <w:p w14:paraId="733FAB08" w14:textId="77777777" w:rsidR="00C7462C" w:rsidRDefault="005F130B" w:rsidP="005C0E19">
            <w:pPr>
              <w:rPr>
                <w:rFonts w:asciiTheme="minorHAnsi" w:hAnsiTheme="minorHAnsi" w:cstheme="minorHAnsi"/>
                <w:bCs/>
                <w:lang w:eastAsia="el-GR"/>
              </w:rPr>
            </w:pPr>
            <w:proofErr w:type="spellStart"/>
            <w:r w:rsidRPr="005F130B">
              <w:rPr>
                <w:rFonts w:asciiTheme="minorHAnsi" w:hAnsiTheme="minorHAnsi" w:cstheme="minorHAnsi"/>
                <w:bCs/>
                <w:lang w:eastAsia="el-GR"/>
              </w:rPr>
              <w:t>Αριθμ</w:t>
            </w:r>
            <w:proofErr w:type="spellEnd"/>
            <w:r w:rsidRPr="005F130B">
              <w:rPr>
                <w:rFonts w:asciiTheme="minorHAnsi" w:hAnsiTheme="minorHAnsi" w:cstheme="minorHAnsi"/>
                <w:bCs/>
                <w:lang w:eastAsia="el-GR"/>
              </w:rPr>
              <w:t>. ΔΙΠΑΑΔ/Φ.Κ/76/13157</w:t>
            </w:r>
          </w:p>
          <w:p w14:paraId="068E175C" w14:textId="1EA17E2E" w:rsidR="005F130B" w:rsidRPr="005F130B" w:rsidRDefault="00DE431E" w:rsidP="005C0E19">
            <w:pPr>
              <w:rPr>
                <w:rFonts w:asciiTheme="minorHAnsi" w:hAnsiTheme="minorHAnsi" w:cstheme="minorHAnsi"/>
                <w:bCs/>
                <w:lang w:eastAsia="el-GR"/>
              </w:rPr>
            </w:pPr>
            <w:hyperlink r:id="rId20" w:history="1">
              <w:r w:rsidR="005F130B" w:rsidRPr="005F130B">
                <w:rPr>
                  <w:rStyle w:val="-"/>
                  <w:rFonts w:asciiTheme="minorHAnsi" w:hAnsiTheme="minorHAnsi" w:cstheme="minorHAnsi"/>
                  <w:bCs/>
                  <w:u w:val="none"/>
                  <w:lang w:eastAsia="el-GR"/>
                </w:rPr>
                <w:t>ΦΕΚ B’ 5044/10.08.2023</w:t>
              </w:r>
            </w:hyperlink>
          </w:p>
        </w:tc>
        <w:tc>
          <w:tcPr>
            <w:tcW w:w="5245" w:type="dxa"/>
            <w:shd w:val="clear" w:color="auto" w:fill="DAEEF3" w:themeFill="accent5" w:themeFillTint="33"/>
            <w:vAlign w:val="center"/>
          </w:tcPr>
          <w:p w14:paraId="1422D32E" w14:textId="50497E3D" w:rsidR="00C7462C" w:rsidRPr="002C769A" w:rsidRDefault="005F130B" w:rsidP="005C0E19">
            <w:pPr>
              <w:suppressAutoHyphens w:val="0"/>
              <w:autoSpaceDE w:val="0"/>
              <w:autoSpaceDN w:val="0"/>
              <w:adjustRightInd w:val="0"/>
              <w:jc w:val="both"/>
              <w:rPr>
                <w:rFonts w:asciiTheme="minorHAnsi" w:hAnsiTheme="minorHAnsi" w:cstheme="minorHAnsi"/>
              </w:rPr>
            </w:pPr>
            <w:r w:rsidRPr="005F130B">
              <w:rPr>
                <w:rFonts w:asciiTheme="minorHAnsi" w:hAnsiTheme="minorHAnsi" w:cstheme="minorHAnsi"/>
              </w:rPr>
              <w:t>Κατανομή προσωπικού Υπουργείου Εσωτερικών (τ. Διοικητικής Ανασυγκρότησης)</w:t>
            </w:r>
          </w:p>
        </w:tc>
      </w:tr>
      <w:tr w:rsidR="009B309F" w:rsidRPr="006D459D" w14:paraId="7FAB285D" w14:textId="77777777" w:rsidTr="00831D9E">
        <w:trPr>
          <w:cantSplit/>
          <w:trHeight w:val="80"/>
        </w:trPr>
        <w:tc>
          <w:tcPr>
            <w:tcW w:w="709" w:type="dxa"/>
            <w:shd w:val="clear" w:color="auto" w:fill="auto"/>
            <w:vAlign w:val="center"/>
          </w:tcPr>
          <w:p w14:paraId="6840B28D" w14:textId="77777777" w:rsidR="009B309F" w:rsidRPr="00FE7900" w:rsidRDefault="009B309F" w:rsidP="0001751A">
            <w:pPr>
              <w:jc w:val="center"/>
              <w:rPr>
                <w:rFonts w:asciiTheme="minorHAnsi" w:hAnsiTheme="minorHAnsi" w:cstheme="minorHAnsi"/>
              </w:rPr>
            </w:pPr>
            <w:r w:rsidRPr="00FE7900">
              <w:rPr>
                <w:rFonts w:asciiTheme="minorHAnsi" w:hAnsiTheme="minorHAnsi" w:cstheme="minorHAnsi"/>
              </w:rPr>
              <w:t>8</w:t>
            </w:r>
          </w:p>
        </w:tc>
        <w:tc>
          <w:tcPr>
            <w:tcW w:w="3827" w:type="dxa"/>
            <w:shd w:val="clear" w:color="auto" w:fill="auto"/>
          </w:tcPr>
          <w:p w14:paraId="362B368F" w14:textId="77777777" w:rsidR="00494E09" w:rsidRDefault="00494E09" w:rsidP="00494E09">
            <w:pPr>
              <w:rPr>
                <w:rFonts w:asciiTheme="minorHAnsi" w:hAnsiTheme="minorHAnsi" w:cstheme="minorHAnsi"/>
              </w:rPr>
            </w:pPr>
          </w:p>
          <w:p w14:paraId="206AF2EA" w14:textId="41CED0C0" w:rsidR="009B309F" w:rsidRDefault="00494E09" w:rsidP="00494E09">
            <w:pPr>
              <w:rPr>
                <w:rFonts w:asciiTheme="minorHAnsi" w:hAnsiTheme="minorHAnsi" w:cstheme="minorHAnsi"/>
              </w:rPr>
            </w:pPr>
            <w:r w:rsidRPr="00494E09">
              <w:rPr>
                <w:rFonts w:asciiTheme="minorHAnsi" w:hAnsiTheme="minorHAnsi" w:cstheme="minorHAnsi"/>
              </w:rPr>
              <w:t>ΑΠΟΦΑΣΗ ΤΟΥ ΑΝΑΠΛΗΡΩΤΗ ΥΠΟΥΡΓΟΥ ΕΣΩΤΕΡΙΚΩΝ</w:t>
            </w:r>
          </w:p>
          <w:p w14:paraId="51162514" w14:textId="77777777" w:rsidR="00494E09" w:rsidRDefault="00494E09" w:rsidP="00494E09">
            <w:pPr>
              <w:rPr>
                <w:rFonts w:asciiTheme="minorHAnsi" w:hAnsiTheme="minorHAnsi" w:cstheme="minorHAnsi"/>
              </w:rPr>
            </w:pPr>
            <w:proofErr w:type="spellStart"/>
            <w:r w:rsidRPr="00494E09">
              <w:rPr>
                <w:rFonts w:asciiTheme="minorHAnsi" w:hAnsiTheme="minorHAnsi" w:cstheme="minorHAnsi"/>
              </w:rPr>
              <w:t>Αριθμ</w:t>
            </w:r>
            <w:proofErr w:type="spellEnd"/>
            <w:r w:rsidRPr="00494E09">
              <w:rPr>
                <w:rFonts w:asciiTheme="minorHAnsi" w:hAnsiTheme="minorHAnsi" w:cstheme="minorHAnsi"/>
              </w:rPr>
              <w:t>. 67456</w:t>
            </w:r>
          </w:p>
          <w:p w14:paraId="73A2DF20" w14:textId="279D9FF1" w:rsidR="00494E09" w:rsidRPr="00494E09" w:rsidRDefault="00494E09" w:rsidP="00494E09">
            <w:pPr>
              <w:rPr>
                <w:rFonts w:asciiTheme="minorHAnsi" w:hAnsiTheme="minorHAnsi" w:cstheme="minorHAnsi"/>
              </w:rPr>
            </w:pPr>
            <w:hyperlink r:id="rId21" w:history="1">
              <w:r w:rsidRPr="00494E09">
                <w:rPr>
                  <w:rStyle w:val="-"/>
                  <w:rFonts w:asciiTheme="minorHAnsi" w:hAnsiTheme="minorHAnsi" w:cstheme="minorHAnsi"/>
                  <w:u w:val="none"/>
                </w:rPr>
                <w:t>ΦΕΚ B’ 5059/11.08.2023</w:t>
              </w:r>
            </w:hyperlink>
          </w:p>
        </w:tc>
        <w:tc>
          <w:tcPr>
            <w:tcW w:w="5245" w:type="dxa"/>
            <w:shd w:val="clear" w:color="auto" w:fill="auto"/>
            <w:vAlign w:val="center"/>
          </w:tcPr>
          <w:p w14:paraId="4A56D160" w14:textId="743558A4" w:rsidR="009B309F" w:rsidRPr="00112CE5" w:rsidRDefault="00494E09" w:rsidP="0001751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94E09">
              <w:rPr>
                <w:rFonts w:asciiTheme="minorHAnsi" w:hAnsiTheme="minorHAnsi" w:cstheme="minorHAnsi"/>
              </w:rPr>
              <w:t>Ρύθμιση λεπτομερειών για τη μετάδοση στο Υπουργείο Εσωτερικών, των αποτελεσμάτων της αρχικής και της επαναληπτικής ψηφοφορίας (α’ και β’ γύρου) των εκλογών των περιφερειακών και δημοτικών αρχών, της 8ης και 15ης Οκτωβρίου έτους 2023</w:t>
            </w:r>
            <w:r>
              <w:rPr>
                <w:rFonts w:asciiTheme="minorHAnsi" w:hAnsiTheme="minorHAnsi" w:cstheme="minorHAnsi"/>
              </w:rPr>
              <w:t>»</w:t>
            </w:r>
          </w:p>
        </w:tc>
      </w:tr>
    </w:tbl>
    <w:p w14:paraId="5E36AA61" w14:textId="77777777" w:rsidR="00E6392C" w:rsidRPr="002C769A" w:rsidRDefault="00E6392C" w:rsidP="00E6392C">
      <w:pPr>
        <w:rPr>
          <w:rFonts w:asciiTheme="minorHAnsi" w:hAnsiTheme="minorHAnsi" w:cstheme="minorHAnsi"/>
          <w:sz w:val="16"/>
          <w:szCs w:val="16"/>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2"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0"/>
        <w:r w:rsidR="00E3232F" w:rsidRPr="00D33FF7">
          <w:rPr>
            <w:rStyle w:val="-"/>
            <w:rFonts w:asciiTheme="minorHAnsi" w:hAnsiTheme="minorHAnsi" w:cstheme="minorHAnsi"/>
            <w:color w:val="auto"/>
            <w:sz w:val="24"/>
            <w:szCs w:val="24"/>
            <w:u w:val="none"/>
          </w:rPr>
          <w:t>Εσωτερικών</w:t>
        </w:r>
        <w:bookmarkEnd w:id="32"/>
      </w:hyperlink>
      <w:bookmarkStart w:id="33" w:name="_V._ΑΠΟΦΑΣΕΙΣ_ΠΟΥ"/>
      <w:bookmarkStart w:id="34" w:name="_Toc406074405"/>
      <w:bookmarkStart w:id="35" w:name="_Toc414451277"/>
      <w:bookmarkEnd w:id="31"/>
      <w:bookmarkEnd w:id="33"/>
    </w:p>
    <w:p w14:paraId="7B016D89" w14:textId="77777777" w:rsidR="007B68E9" w:rsidRPr="00CB2A6A" w:rsidRDefault="007B68E9" w:rsidP="007B68E9">
      <w:pPr>
        <w:rPr>
          <w:rFonts w:asciiTheme="minorHAnsi" w:hAnsiTheme="minorHAnsi" w:cstheme="minorHAnsi"/>
          <w:sz w:val="16"/>
          <w:szCs w:val="16"/>
        </w:rPr>
      </w:pPr>
      <w:bookmarkStart w:id="36" w:name="_Toc34837616"/>
    </w:p>
    <w:p w14:paraId="2E7D3EC8" w14:textId="701D0948" w:rsidR="00BC0E35" w:rsidRPr="00013132" w:rsidRDefault="004F63C5" w:rsidP="008F53A4">
      <w:pPr>
        <w:pStyle w:val="1"/>
        <w:rPr>
          <w:rFonts w:asciiTheme="minorHAnsi" w:hAnsiTheme="minorHAnsi" w:cstheme="minorHAnsi"/>
          <w:sz w:val="24"/>
          <w:szCs w:val="24"/>
        </w:rPr>
      </w:pPr>
      <w:r w:rsidRPr="00013132">
        <w:rPr>
          <w:rFonts w:asciiTheme="minorHAnsi" w:hAnsiTheme="minorHAnsi" w:cstheme="minorHAnsi"/>
          <w:sz w:val="24"/>
          <w:szCs w:val="24"/>
        </w:rPr>
        <w:t xml:space="preserve">           </w:t>
      </w:r>
      <w:r w:rsidR="00B632CB" w:rsidRPr="00013132">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7" w:name="_Toc406074406"/>
      <w:bookmarkEnd w:id="34"/>
      <w:bookmarkEnd w:id="35"/>
      <w:bookmarkEnd w:id="36"/>
    </w:p>
    <w:p w14:paraId="15DE54FA" w14:textId="77777777" w:rsidR="00463DF1" w:rsidRPr="00E55FA2" w:rsidRDefault="00D17792" w:rsidP="00FB6A9F">
      <w:pPr>
        <w:pStyle w:val="1"/>
        <w:rPr>
          <w:rFonts w:asciiTheme="minorHAnsi" w:hAnsiTheme="minorHAnsi" w:cstheme="minorHAnsi"/>
        </w:rPr>
      </w:pPr>
      <w:bookmarkStart w:id="38"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6E763E">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FD563A" w:rsidRPr="00D5706E" w14:paraId="11C9A5FE" w14:textId="77777777" w:rsidTr="006E763E">
        <w:trPr>
          <w:cantSplit/>
          <w:trHeight w:val="80"/>
        </w:trPr>
        <w:tc>
          <w:tcPr>
            <w:tcW w:w="709" w:type="dxa"/>
            <w:tcBorders>
              <w:top w:val="double" w:sz="4" w:space="0" w:color="auto"/>
            </w:tcBorders>
            <w:shd w:val="clear" w:color="auto" w:fill="auto"/>
            <w:vAlign w:val="center"/>
          </w:tcPr>
          <w:p w14:paraId="793250EB" w14:textId="77777777" w:rsidR="00FD563A" w:rsidRPr="00FE7900" w:rsidRDefault="00FD563A" w:rsidP="00FD563A">
            <w:pPr>
              <w:jc w:val="center"/>
              <w:rPr>
                <w:rFonts w:asciiTheme="minorHAnsi" w:hAnsiTheme="minorHAnsi" w:cstheme="minorHAnsi"/>
              </w:rPr>
            </w:pPr>
            <w:r w:rsidRPr="00FE7900">
              <w:rPr>
                <w:rFonts w:asciiTheme="minorHAnsi" w:hAnsiTheme="minorHAnsi" w:cstheme="minorHAnsi"/>
              </w:rPr>
              <w:t>1</w:t>
            </w:r>
          </w:p>
        </w:tc>
        <w:tc>
          <w:tcPr>
            <w:tcW w:w="3827" w:type="dxa"/>
            <w:tcBorders>
              <w:top w:val="double" w:sz="4" w:space="0" w:color="auto"/>
            </w:tcBorders>
            <w:shd w:val="clear" w:color="auto" w:fill="auto"/>
          </w:tcPr>
          <w:p w14:paraId="7FEBE94F" w14:textId="7619E418" w:rsidR="00546F80" w:rsidRPr="00546F80" w:rsidRDefault="00546F80" w:rsidP="00546F80">
            <w:pPr>
              <w:rPr>
                <w:rFonts w:asciiTheme="minorHAnsi" w:hAnsiTheme="minorHAnsi" w:cstheme="minorHAnsi"/>
              </w:rPr>
            </w:pPr>
            <w:r>
              <w:rPr>
                <w:rFonts w:asciiTheme="minorHAnsi" w:hAnsiTheme="minorHAnsi" w:cstheme="minorHAnsi"/>
              </w:rPr>
              <w:t>ΑΠΟΦΑΣΗ Τ</w:t>
            </w:r>
            <w:r w:rsidRPr="00546F80">
              <w:rPr>
                <w:rFonts w:asciiTheme="minorHAnsi" w:hAnsiTheme="minorHAnsi" w:cstheme="minorHAnsi"/>
              </w:rPr>
              <w:t>Η</w:t>
            </w:r>
            <w:r>
              <w:rPr>
                <w:rFonts w:asciiTheme="minorHAnsi" w:hAnsiTheme="minorHAnsi" w:cstheme="minorHAnsi"/>
              </w:rPr>
              <w:t>Σ</w:t>
            </w:r>
            <w:r w:rsidRPr="00546F80">
              <w:rPr>
                <w:rFonts w:asciiTheme="minorHAnsi" w:hAnsiTheme="minorHAnsi" w:cstheme="minorHAnsi"/>
              </w:rPr>
              <w:t xml:space="preserve"> ΥΦΥΠΟΥΡΓΟ</w:t>
            </w:r>
            <w:r>
              <w:rPr>
                <w:rFonts w:asciiTheme="minorHAnsi" w:hAnsiTheme="minorHAnsi" w:cstheme="minorHAnsi"/>
              </w:rPr>
              <w:t>Υ</w:t>
            </w:r>
          </w:p>
          <w:p w14:paraId="589DC06E" w14:textId="77777777" w:rsidR="00546F80" w:rsidRDefault="00546F80" w:rsidP="00546F80">
            <w:pPr>
              <w:rPr>
                <w:rFonts w:asciiTheme="minorHAnsi" w:hAnsiTheme="minorHAnsi" w:cstheme="minorHAnsi"/>
              </w:rPr>
            </w:pPr>
            <w:r w:rsidRPr="00546F80">
              <w:rPr>
                <w:rFonts w:asciiTheme="minorHAnsi" w:hAnsiTheme="minorHAnsi" w:cstheme="minorHAnsi"/>
              </w:rPr>
              <w:t xml:space="preserve">ΠΑΙΔΕΙΑΣ, ΘΡΗΣΚΕΥΜΑΤΩΝ </w:t>
            </w:r>
          </w:p>
          <w:p w14:paraId="1D576541" w14:textId="77777777" w:rsidR="008028D4" w:rsidRDefault="00546F80" w:rsidP="00546F80">
            <w:pPr>
              <w:rPr>
                <w:rFonts w:asciiTheme="minorHAnsi" w:hAnsiTheme="minorHAnsi" w:cstheme="minorHAnsi"/>
              </w:rPr>
            </w:pPr>
            <w:r w:rsidRPr="00546F80">
              <w:rPr>
                <w:rFonts w:asciiTheme="minorHAnsi" w:hAnsiTheme="minorHAnsi" w:cstheme="minorHAnsi"/>
              </w:rPr>
              <w:t>ΚΑΙ ΑΘΛΗΤΙΣΜΟΥ</w:t>
            </w:r>
          </w:p>
          <w:p w14:paraId="511C741D" w14:textId="77777777" w:rsidR="00546F80" w:rsidRDefault="00546F80" w:rsidP="00546F80">
            <w:pPr>
              <w:rPr>
                <w:rFonts w:asciiTheme="minorHAnsi" w:hAnsiTheme="minorHAnsi" w:cstheme="minorHAnsi"/>
              </w:rPr>
            </w:pPr>
            <w:proofErr w:type="spellStart"/>
            <w:r w:rsidRPr="00546F80">
              <w:rPr>
                <w:rFonts w:asciiTheme="minorHAnsi" w:hAnsiTheme="minorHAnsi" w:cstheme="minorHAnsi"/>
              </w:rPr>
              <w:t>Αριθμ</w:t>
            </w:r>
            <w:proofErr w:type="spellEnd"/>
            <w:r w:rsidRPr="00546F80">
              <w:rPr>
                <w:rFonts w:asciiTheme="minorHAnsi" w:hAnsiTheme="minorHAnsi" w:cstheme="minorHAnsi"/>
              </w:rPr>
              <w:t>. Φ1/87810/Δ1</w:t>
            </w:r>
          </w:p>
          <w:p w14:paraId="35290090" w14:textId="6D683A8D" w:rsidR="00065EB8" w:rsidRPr="00065EB8" w:rsidRDefault="00DE431E" w:rsidP="00546F80">
            <w:pPr>
              <w:rPr>
                <w:rFonts w:asciiTheme="minorHAnsi" w:hAnsiTheme="minorHAnsi" w:cstheme="minorHAnsi"/>
              </w:rPr>
            </w:pPr>
            <w:hyperlink r:id="rId22" w:history="1">
              <w:r w:rsidR="00065EB8" w:rsidRPr="00065EB8">
                <w:rPr>
                  <w:rStyle w:val="-"/>
                  <w:rFonts w:asciiTheme="minorHAnsi" w:hAnsiTheme="minorHAnsi" w:cstheme="minorHAnsi"/>
                  <w:u w:val="none"/>
                </w:rPr>
                <w:t>ΦΕΚ B’ 4951/07.08.2023</w:t>
              </w:r>
            </w:hyperlink>
          </w:p>
        </w:tc>
        <w:tc>
          <w:tcPr>
            <w:tcW w:w="5245" w:type="dxa"/>
            <w:tcBorders>
              <w:top w:val="double" w:sz="4" w:space="0" w:color="auto"/>
            </w:tcBorders>
            <w:shd w:val="clear" w:color="auto" w:fill="auto"/>
            <w:vAlign w:val="center"/>
          </w:tcPr>
          <w:p w14:paraId="0107580D" w14:textId="154BC247" w:rsidR="00FD563A" w:rsidRPr="00FE7900" w:rsidRDefault="00065EB8" w:rsidP="00FD563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546F80" w:rsidRPr="00546F80">
              <w:rPr>
                <w:rFonts w:asciiTheme="minorHAnsi" w:hAnsiTheme="minorHAnsi" w:cstheme="minorHAnsi"/>
              </w:rPr>
              <w:t>Ένταξη Σχολικών Μονάδων Πρωτοβάθμιας Εκπαίδευσης στις Ζώνες Εκπαιδευτικής Προτεραιότητας (ΖΕΠ), όπου δύνανται να λειτουργήσουν Τάξεις Υποδοχής ΖΕΠ</w:t>
            </w:r>
            <w:r>
              <w:rPr>
                <w:rFonts w:asciiTheme="minorHAnsi" w:hAnsiTheme="minorHAnsi" w:cstheme="minorHAnsi"/>
              </w:rPr>
              <w:t>»</w:t>
            </w:r>
          </w:p>
        </w:tc>
      </w:tr>
      <w:tr w:rsidR="00FD563A" w:rsidRPr="007C3AF5" w14:paraId="3AA400A0" w14:textId="77777777" w:rsidTr="006E763E">
        <w:trPr>
          <w:cantSplit/>
          <w:trHeight w:val="80"/>
        </w:trPr>
        <w:tc>
          <w:tcPr>
            <w:tcW w:w="709" w:type="dxa"/>
            <w:shd w:val="clear" w:color="auto" w:fill="DAEEF3" w:themeFill="accent5" w:themeFillTint="33"/>
            <w:vAlign w:val="center"/>
          </w:tcPr>
          <w:p w14:paraId="7FF1CEBF" w14:textId="77777777" w:rsidR="00FD563A" w:rsidRPr="00FE7900" w:rsidRDefault="00FD563A" w:rsidP="00FD563A">
            <w:pPr>
              <w:jc w:val="center"/>
              <w:rPr>
                <w:rFonts w:asciiTheme="minorHAnsi" w:hAnsiTheme="minorHAnsi" w:cstheme="minorHAnsi"/>
              </w:rPr>
            </w:pPr>
            <w:r w:rsidRPr="00FE7900">
              <w:rPr>
                <w:rFonts w:asciiTheme="minorHAnsi" w:hAnsiTheme="minorHAnsi" w:cstheme="minorHAnsi"/>
              </w:rPr>
              <w:t>2</w:t>
            </w:r>
          </w:p>
        </w:tc>
        <w:tc>
          <w:tcPr>
            <w:tcW w:w="3827" w:type="dxa"/>
            <w:shd w:val="clear" w:color="auto" w:fill="DAEEF3" w:themeFill="accent5" w:themeFillTint="33"/>
          </w:tcPr>
          <w:p w14:paraId="5C48EE72" w14:textId="77777777" w:rsidR="002B7AEB" w:rsidRDefault="000E6C50" w:rsidP="00FD563A">
            <w:pPr>
              <w:rPr>
                <w:rFonts w:asciiTheme="minorHAnsi" w:hAnsiTheme="minorHAnsi" w:cstheme="minorHAnsi"/>
              </w:rPr>
            </w:pPr>
            <w:r>
              <w:rPr>
                <w:rFonts w:asciiTheme="minorHAnsi" w:hAnsiTheme="minorHAnsi" w:cstheme="minorHAnsi"/>
              </w:rPr>
              <w:t>ΑΠΟΦΑΣΗ Τ</w:t>
            </w:r>
            <w:r w:rsidRPr="000E6C50">
              <w:rPr>
                <w:rFonts w:asciiTheme="minorHAnsi" w:hAnsiTheme="minorHAnsi" w:cstheme="minorHAnsi"/>
              </w:rPr>
              <w:t>Ο</w:t>
            </w:r>
            <w:r>
              <w:rPr>
                <w:rFonts w:asciiTheme="minorHAnsi" w:hAnsiTheme="minorHAnsi" w:cstheme="minorHAnsi"/>
              </w:rPr>
              <w:t>Υ</w:t>
            </w:r>
            <w:r w:rsidRPr="000E6C50">
              <w:rPr>
                <w:rFonts w:asciiTheme="minorHAnsi" w:hAnsiTheme="minorHAnsi" w:cstheme="minorHAnsi"/>
              </w:rPr>
              <w:t xml:space="preserve"> ΥΦΥΠΟΥΡΓΟ</w:t>
            </w:r>
            <w:r>
              <w:rPr>
                <w:rFonts w:asciiTheme="minorHAnsi" w:hAnsiTheme="minorHAnsi" w:cstheme="minorHAnsi"/>
              </w:rPr>
              <w:t>Υ</w:t>
            </w:r>
            <w:r w:rsidRPr="000E6C50">
              <w:rPr>
                <w:rFonts w:asciiTheme="minorHAnsi" w:hAnsiTheme="minorHAnsi" w:cstheme="minorHAnsi"/>
              </w:rPr>
              <w:t xml:space="preserve"> ΥΓΕΙΑΣ</w:t>
            </w:r>
          </w:p>
          <w:p w14:paraId="2D514959" w14:textId="77777777" w:rsidR="000E6C50" w:rsidRDefault="000E6C50" w:rsidP="00FD563A">
            <w:pPr>
              <w:rPr>
                <w:rFonts w:asciiTheme="minorHAnsi" w:hAnsiTheme="minorHAnsi" w:cstheme="minorHAnsi"/>
              </w:rPr>
            </w:pPr>
            <w:proofErr w:type="spellStart"/>
            <w:r w:rsidRPr="000E6C50">
              <w:rPr>
                <w:rFonts w:asciiTheme="minorHAnsi" w:hAnsiTheme="minorHAnsi" w:cstheme="minorHAnsi"/>
              </w:rPr>
              <w:t>Αριθμ</w:t>
            </w:r>
            <w:proofErr w:type="spellEnd"/>
            <w:r w:rsidRPr="000E6C50">
              <w:rPr>
                <w:rFonts w:asciiTheme="minorHAnsi" w:hAnsiTheme="minorHAnsi" w:cstheme="minorHAnsi"/>
              </w:rPr>
              <w:t>. Α1ε/</w:t>
            </w:r>
            <w:proofErr w:type="spellStart"/>
            <w:r w:rsidRPr="000E6C50">
              <w:rPr>
                <w:rFonts w:asciiTheme="minorHAnsi" w:hAnsiTheme="minorHAnsi" w:cstheme="minorHAnsi"/>
              </w:rPr>
              <w:t>Γ.Π.οικ</w:t>
            </w:r>
            <w:proofErr w:type="spellEnd"/>
            <w:r w:rsidRPr="000E6C50">
              <w:rPr>
                <w:rFonts w:asciiTheme="minorHAnsi" w:hAnsiTheme="minorHAnsi" w:cstheme="minorHAnsi"/>
              </w:rPr>
              <w:t>. 41897</w:t>
            </w:r>
          </w:p>
          <w:p w14:paraId="3D0947CF" w14:textId="26429820" w:rsidR="000E6C50" w:rsidRPr="000E6C50" w:rsidRDefault="00DE431E" w:rsidP="00FD563A">
            <w:pPr>
              <w:rPr>
                <w:rFonts w:asciiTheme="minorHAnsi" w:hAnsiTheme="minorHAnsi" w:cstheme="minorHAnsi"/>
              </w:rPr>
            </w:pPr>
            <w:hyperlink r:id="rId23" w:history="1">
              <w:r w:rsidR="000E6C50" w:rsidRPr="000E6C50">
                <w:rPr>
                  <w:rStyle w:val="-"/>
                  <w:rFonts w:asciiTheme="minorHAnsi" w:hAnsiTheme="minorHAnsi" w:cstheme="minorHAnsi"/>
                  <w:u w:val="none"/>
                </w:rPr>
                <w:t>ΦΕΚ B’ 4953/07.08.2023</w:t>
              </w:r>
            </w:hyperlink>
          </w:p>
        </w:tc>
        <w:tc>
          <w:tcPr>
            <w:tcW w:w="5245" w:type="dxa"/>
            <w:shd w:val="clear" w:color="auto" w:fill="DAEEF3" w:themeFill="accent5" w:themeFillTint="33"/>
            <w:vAlign w:val="center"/>
          </w:tcPr>
          <w:p w14:paraId="2814A253" w14:textId="3128B307" w:rsidR="00FD563A" w:rsidRPr="000E6C50" w:rsidRDefault="000E6C50" w:rsidP="00FD563A">
            <w:pPr>
              <w:suppressAutoHyphens w:val="0"/>
              <w:autoSpaceDE w:val="0"/>
              <w:autoSpaceDN w:val="0"/>
              <w:adjustRightInd w:val="0"/>
              <w:jc w:val="both"/>
              <w:rPr>
                <w:rFonts w:asciiTheme="minorHAnsi" w:hAnsiTheme="minorHAnsi" w:cstheme="minorHAnsi"/>
              </w:rPr>
            </w:pPr>
            <w:r w:rsidRPr="000E6C50">
              <w:rPr>
                <w:rFonts w:asciiTheme="minorHAnsi" w:hAnsiTheme="minorHAnsi" w:cstheme="minorHAnsi"/>
              </w:rPr>
              <w:t>“Εξουσιοδότηση υπογραφής εγγράφων «Με εντολή Υφυπουργού Υγείας» στους Προϊσταμένους Οργανικών Μονάδων του Υπουργείου Υγείας”</w:t>
            </w:r>
          </w:p>
        </w:tc>
      </w:tr>
      <w:tr w:rsidR="00FD563A" w:rsidRPr="007C3AF5" w14:paraId="29D87351" w14:textId="77777777" w:rsidTr="006E763E">
        <w:trPr>
          <w:cantSplit/>
          <w:trHeight w:val="80"/>
        </w:trPr>
        <w:tc>
          <w:tcPr>
            <w:tcW w:w="709" w:type="dxa"/>
            <w:shd w:val="clear" w:color="auto" w:fill="auto"/>
            <w:vAlign w:val="center"/>
          </w:tcPr>
          <w:p w14:paraId="40B8D5FD" w14:textId="77777777" w:rsidR="00FD563A" w:rsidRPr="00FE7900" w:rsidRDefault="00FD563A" w:rsidP="00FD563A">
            <w:pPr>
              <w:jc w:val="center"/>
              <w:rPr>
                <w:rFonts w:asciiTheme="minorHAnsi" w:hAnsiTheme="minorHAnsi" w:cstheme="minorHAnsi"/>
              </w:rPr>
            </w:pPr>
            <w:r w:rsidRPr="00FE7900">
              <w:rPr>
                <w:rFonts w:asciiTheme="minorHAnsi" w:hAnsiTheme="minorHAnsi" w:cstheme="minorHAnsi"/>
              </w:rPr>
              <w:lastRenderedPageBreak/>
              <w:t>3</w:t>
            </w:r>
          </w:p>
        </w:tc>
        <w:tc>
          <w:tcPr>
            <w:tcW w:w="3827" w:type="dxa"/>
            <w:shd w:val="clear" w:color="auto" w:fill="auto"/>
          </w:tcPr>
          <w:p w14:paraId="5386035E" w14:textId="28852C9A" w:rsidR="00751AA3" w:rsidRPr="00751AA3" w:rsidRDefault="00B61739" w:rsidP="00751AA3">
            <w:pPr>
              <w:rPr>
                <w:rFonts w:asciiTheme="minorHAnsi" w:hAnsiTheme="minorHAnsi" w:cstheme="minorHAnsi"/>
              </w:rPr>
            </w:pPr>
            <w:r>
              <w:rPr>
                <w:rFonts w:asciiTheme="minorHAnsi" w:hAnsiTheme="minorHAnsi" w:cstheme="minorHAnsi"/>
              </w:rPr>
              <w:t>ΑΠΟΦΑΣΗ Τ</w:t>
            </w:r>
            <w:r w:rsidR="00751AA3" w:rsidRPr="00751AA3">
              <w:rPr>
                <w:rFonts w:asciiTheme="minorHAnsi" w:hAnsiTheme="minorHAnsi" w:cstheme="minorHAnsi"/>
              </w:rPr>
              <w:t>Ο</w:t>
            </w:r>
            <w:r>
              <w:rPr>
                <w:rFonts w:asciiTheme="minorHAnsi" w:hAnsiTheme="minorHAnsi" w:cstheme="minorHAnsi"/>
              </w:rPr>
              <w:t>Υ</w:t>
            </w:r>
            <w:r w:rsidR="00751AA3" w:rsidRPr="00751AA3">
              <w:rPr>
                <w:rFonts w:asciiTheme="minorHAnsi" w:hAnsiTheme="minorHAnsi" w:cstheme="minorHAnsi"/>
              </w:rPr>
              <w:t xml:space="preserve"> ΥΠΟΥΡΓΟ</w:t>
            </w:r>
            <w:r>
              <w:rPr>
                <w:rFonts w:asciiTheme="minorHAnsi" w:hAnsiTheme="minorHAnsi" w:cstheme="minorHAnsi"/>
              </w:rPr>
              <w:t>Υ</w:t>
            </w:r>
          </w:p>
          <w:p w14:paraId="3FF09288" w14:textId="77777777" w:rsidR="00B61739" w:rsidRDefault="00751AA3" w:rsidP="00751AA3">
            <w:pPr>
              <w:rPr>
                <w:rFonts w:asciiTheme="minorHAnsi" w:hAnsiTheme="minorHAnsi" w:cstheme="minorHAnsi"/>
              </w:rPr>
            </w:pPr>
            <w:r w:rsidRPr="00751AA3">
              <w:rPr>
                <w:rFonts w:asciiTheme="minorHAnsi" w:hAnsiTheme="minorHAnsi" w:cstheme="minorHAnsi"/>
              </w:rPr>
              <w:t xml:space="preserve">ΕΘΝΙΚΗΣ ΟΙΚΟΝΟΜΙΑΣ </w:t>
            </w:r>
          </w:p>
          <w:p w14:paraId="2243F750" w14:textId="77777777" w:rsidR="00DC7454" w:rsidRDefault="00751AA3" w:rsidP="00751AA3">
            <w:pPr>
              <w:rPr>
                <w:rFonts w:asciiTheme="minorHAnsi" w:hAnsiTheme="minorHAnsi" w:cstheme="minorHAnsi"/>
              </w:rPr>
            </w:pPr>
            <w:r w:rsidRPr="00751AA3">
              <w:rPr>
                <w:rFonts w:asciiTheme="minorHAnsi" w:hAnsiTheme="minorHAnsi" w:cstheme="minorHAnsi"/>
              </w:rPr>
              <w:t>ΚΑΙ ΟΙΚΟΝΟΜΙΚΩΝ</w:t>
            </w:r>
          </w:p>
          <w:p w14:paraId="06C1704F" w14:textId="77777777" w:rsidR="00B61739" w:rsidRDefault="00B61739" w:rsidP="00751AA3">
            <w:pPr>
              <w:rPr>
                <w:rFonts w:asciiTheme="minorHAnsi" w:hAnsiTheme="minorHAnsi" w:cstheme="minorHAnsi"/>
              </w:rPr>
            </w:pPr>
            <w:proofErr w:type="spellStart"/>
            <w:r w:rsidRPr="00B61739">
              <w:rPr>
                <w:rFonts w:asciiTheme="minorHAnsi" w:hAnsiTheme="minorHAnsi" w:cstheme="minorHAnsi"/>
              </w:rPr>
              <w:t>Αριθμ</w:t>
            </w:r>
            <w:proofErr w:type="spellEnd"/>
            <w:r w:rsidRPr="00B61739">
              <w:rPr>
                <w:rFonts w:asciiTheme="minorHAnsi" w:hAnsiTheme="minorHAnsi" w:cstheme="minorHAnsi"/>
              </w:rPr>
              <w:t>. 115660 ΕΞ 2023</w:t>
            </w:r>
          </w:p>
          <w:p w14:paraId="35267FDB" w14:textId="25B32C79" w:rsidR="00B61739" w:rsidRPr="00B61739" w:rsidRDefault="00DE431E" w:rsidP="00751AA3">
            <w:pPr>
              <w:rPr>
                <w:rFonts w:asciiTheme="minorHAnsi" w:hAnsiTheme="minorHAnsi" w:cstheme="minorHAnsi"/>
              </w:rPr>
            </w:pPr>
            <w:hyperlink r:id="rId24" w:history="1">
              <w:r w:rsidR="00B61739" w:rsidRPr="00B61739">
                <w:rPr>
                  <w:rStyle w:val="-"/>
                  <w:rFonts w:asciiTheme="minorHAnsi" w:hAnsiTheme="minorHAnsi" w:cstheme="minorHAnsi"/>
                  <w:u w:val="none"/>
                </w:rPr>
                <w:t>ΦΕΚ B’ 4956/07.08.2023</w:t>
              </w:r>
            </w:hyperlink>
          </w:p>
        </w:tc>
        <w:tc>
          <w:tcPr>
            <w:tcW w:w="5245" w:type="dxa"/>
            <w:shd w:val="clear" w:color="auto" w:fill="auto"/>
            <w:vAlign w:val="center"/>
          </w:tcPr>
          <w:p w14:paraId="2103CCE7" w14:textId="31825AC6" w:rsidR="00FD563A" w:rsidRPr="00DC7454" w:rsidRDefault="00B61739" w:rsidP="00FD563A">
            <w:pPr>
              <w:autoSpaceDE w:val="0"/>
              <w:autoSpaceDN w:val="0"/>
              <w:adjustRightInd w:val="0"/>
              <w:jc w:val="both"/>
              <w:rPr>
                <w:rFonts w:asciiTheme="minorHAnsi" w:hAnsiTheme="minorHAnsi" w:cstheme="minorHAnsi"/>
              </w:rPr>
            </w:pPr>
            <w:r>
              <w:rPr>
                <w:rFonts w:asciiTheme="minorHAnsi" w:hAnsiTheme="minorHAnsi" w:cstheme="minorHAnsi"/>
              </w:rPr>
              <w:t>«</w:t>
            </w:r>
            <w:proofErr w:type="spellStart"/>
            <w:r w:rsidRPr="00B61739">
              <w:rPr>
                <w:rFonts w:asciiTheme="minorHAnsi" w:hAnsiTheme="minorHAnsi" w:cstheme="minorHAnsi"/>
              </w:rPr>
              <w:t>Επικαιροποίηση</w:t>
            </w:r>
            <w:proofErr w:type="spellEnd"/>
            <w:r w:rsidRPr="00B61739">
              <w:rPr>
                <w:rFonts w:asciiTheme="minorHAnsi" w:hAnsiTheme="minorHAnsi" w:cstheme="minorHAnsi"/>
              </w:rPr>
              <w:t xml:space="preserve"> του Μητρώου Εσωτερικών Ελεγκτών του Υπουργείου Εθνικής Οικονομίας και Οικονομικών του άρθρου 15 του ν. 4972/2022</w:t>
            </w:r>
            <w:r>
              <w:rPr>
                <w:rFonts w:asciiTheme="minorHAnsi" w:hAnsiTheme="minorHAnsi" w:cstheme="minorHAnsi"/>
              </w:rPr>
              <w:t>»</w:t>
            </w:r>
          </w:p>
        </w:tc>
      </w:tr>
      <w:tr w:rsidR="00FD563A" w:rsidRPr="00B72909" w14:paraId="721EAC31" w14:textId="77777777" w:rsidTr="00D0523A">
        <w:trPr>
          <w:cantSplit/>
          <w:trHeight w:val="80"/>
        </w:trPr>
        <w:tc>
          <w:tcPr>
            <w:tcW w:w="709" w:type="dxa"/>
            <w:shd w:val="clear" w:color="auto" w:fill="DAEEF3" w:themeFill="accent5" w:themeFillTint="33"/>
            <w:vAlign w:val="center"/>
          </w:tcPr>
          <w:p w14:paraId="46A857CC" w14:textId="77777777" w:rsidR="00FD563A" w:rsidRPr="00FE7900" w:rsidRDefault="00FD563A" w:rsidP="00FD563A">
            <w:pPr>
              <w:jc w:val="center"/>
              <w:rPr>
                <w:rFonts w:asciiTheme="minorHAnsi" w:hAnsiTheme="minorHAnsi" w:cstheme="minorHAnsi"/>
              </w:rPr>
            </w:pPr>
            <w:r w:rsidRPr="00FE7900">
              <w:rPr>
                <w:rFonts w:asciiTheme="minorHAnsi" w:hAnsiTheme="minorHAnsi" w:cstheme="minorHAnsi"/>
              </w:rPr>
              <w:t>4</w:t>
            </w:r>
          </w:p>
        </w:tc>
        <w:tc>
          <w:tcPr>
            <w:tcW w:w="3827" w:type="dxa"/>
            <w:shd w:val="clear" w:color="auto" w:fill="DAEEF3" w:themeFill="accent5" w:themeFillTint="33"/>
          </w:tcPr>
          <w:p w14:paraId="37DE7606" w14:textId="15956A06" w:rsidR="00E71F99" w:rsidRPr="00E71F99" w:rsidRDefault="00E71F99" w:rsidP="00E71F99">
            <w:pPr>
              <w:rPr>
                <w:rFonts w:asciiTheme="minorHAnsi" w:hAnsiTheme="minorHAnsi" w:cstheme="minorHAnsi"/>
              </w:rPr>
            </w:pPr>
            <w:r>
              <w:rPr>
                <w:rFonts w:asciiTheme="minorHAnsi" w:hAnsiTheme="minorHAnsi" w:cstheme="minorHAnsi"/>
              </w:rPr>
              <w:t>ΑΠΟΦΑΣΗ Τ</w:t>
            </w:r>
            <w:r w:rsidRPr="00E71F99">
              <w:rPr>
                <w:rFonts w:asciiTheme="minorHAnsi" w:hAnsiTheme="minorHAnsi" w:cstheme="minorHAnsi"/>
              </w:rPr>
              <w:t>Ο</w:t>
            </w:r>
            <w:r>
              <w:rPr>
                <w:rFonts w:asciiTheme="minorHAnsi" w:hAnsiTheme="minorHAnsi" w:cstheme="minorHAnsi"/>
              </w:rPr>
              <w:t>Υ</w:t>
            </w:r>
            <w:r w:rsidRPr="00E71F99">
              <w:rPr>
                <w:rFonts w:asciiTheme="minorHAnsi" w:hAnsiTheme="minorHAnsi" w:cstheme="minorHAnsi"/>
              </w:rPr>
              <w:t xml:space="preserve"> ΥΠΟΥΡΓΟ</w:t>
            </w:r>
            <w:r>
              <w:rPr>
                <w:rFonts w:asciiTheme="minorHAnsi" w:hAnsiTheme="minorHAnsi" w:cstheme="minorHAnsi"/>
              </w:rPr>
              <w:t>Υ</w:t>
            </w:r>
          </w:p>
          <w:p w14:paraId="4A285BAC" w14:textId="77777777" w:rsidR="005F5AFD" w:rsidRDefault="00E71F99" w:rsidP="00E71F99">
            <w:pPr>
              <w:rPr>
                <w:rFonts w:asciiTheme="minorHAnsi" w:hAnsiTheme="minorHAnsi" w:cstheme="minorHAnsi"/>
              </w:rPr>
            </w:pPr>
            <w:r w:rsidRPr="00E71F99">
              <w:rPr>
                <w:rFonts w:asciiTheme="minorHAnsi" w:hAnsiTheme="minorHAnsi" w:cstheme="minorHAnsi"/>
              </w:rPr>
              <w:t>ΨΗΦΙΑΚΗΣ ΔΙΑΚΥΒΕΡΝΗΣΗΣ</w:t>
            </w:r>
          </w:p>
          <w:p w14:paraId="5DEEBA79" w14:textId="77777777" w:rsidR="00E71F99" w:rsidRDefault="00E71F99" w:rsidP="00E71F99">
            <w:pPr>
              <w:rPr>
                <w:rFonts w:asciiTheme="minorHAnsi" w:hAnsiTheme="minorHAnsi" w:cstheme="minorHAnsi"/>
              </w:rPr>
            </w:pPr>
            <w:proofErr w:type="spellStart"/>
            <w:r w:rsidRPr="00E71F99">
              <w:rPr>
                <w:rFonts w:asciiTheme="minorHAnsi" w:hAnsiTheme="minorHAnsi" w:cstheme="minorHAnsi"/>
              </w:rPr>
              <w:t>Αριθμ</w:t>
            </w:r>
            <w:proofErr w:type="spellEnd"/>
            <w:r w:rsidRPr="00E71F99">
              <w:rPr>
                <w:rFonts w:asciiTheme="minorHAnsi" w:hAnsiTheme="minorHAnsi" w:cstheme="minorHAnsi"/>
              </w:rPr>
              <w:t>. 35723 ΕΞ 2023</w:t>
            </w:r>
          </w:p>
          <w:p w14:paraId="433CFC4F" w14:textId="14D12352" w:rsidR="00E71F99" w:rsidRPr="00E71F99" w:rsidRDefault="00DE431E" w:rsidP="00E71F99">
            <w:pPr>
              <w:rPr>
                <w:rFonts w:asciiTheme="minorHAnsi" w:hAnsiTheme="minorHAnsi" w:cstheme="minorHAnsi"/>
              </w:rPr>
            </w:pPr>
            <w:hyperlink r:id="rId25" w:history="1">
              <w:r w:rsidR="00E71F99" w:rsidRPr="00E71F99">
                <w:rPr>
                  <w:rStyle w:val="-"/>
                  <w:rFonts w:asciiTheme="minorHAnsi" w:hAnsiTheme="minorHAnsi" w:cstheme="minorHAnsi"/>
                  <w:u w:val="none"/>
                </w:rPr>
                <w:t>ΦΕΚ B’ 4957/07.08.2023</w:t>
              </w:r>
            </w:hyperlink>
          </w:p>
        </w:tc>
        <w:tc>
          <w:tcPr>
            <w:tcW w:w="5245" w:type="dxa"/>
            <w:shd w:val="clear" w:color="auto" w:fill="DAEEF3" w:themeFill="accent5" w:themeFillTint="33"/>
            <w:vAlign w:val="center"/>
          </w:tcPr>
          <w:p w14:paraId="15A83C51" w14:textId="546EF55A" w:rsidR="00FD563A" w:rsidRPr="00FE7900" w:rsidRDefault="00E71F99" w:rsidP="00FD563A">
            <w:pPr>
              <w:autoSpaceDE w:val="0"/>
              <w:autoSpaceDN w:val="0"/>
              <w:adjustRightInd w:val="0"/>
              <w:jc w:val="both"/>
              <w:rPr>
                <w:rFonts w:asciiTheme="minorHAnsi" w:hAnsiTheme="minorHAnsi" w:cstheme="minorHAnsi"/>
              </w:rPr>
            </w:pPr>
            <w:r>
              <w:rPr>
                <w:rFonts w:asciiTheme="minorHAnsi" w:hAnsiTheme="minorHAnsi" w:cstheme="minorHAnsi"/>
              </w:rPr>
              <w:t>«</w:t>
            </w:r>
            <w:r w:rsidRPr="00E71F99">
              <w:rPr>
                <w:rFonts w:asciiTheme="minorHAnsi" w:hAnsiTheme="minorHAnsi" w:cstheme="minorHAnsi"/>
              </w:rPr>
              <w:t xml:space="preserve">Διάθεση Υπηρεσίας </w:t>
            </w:r>
            <w:proofErr w:type="spellStart"/>
            <w:r w:rsidRPr="00E71F99">
              <w:rPr>
                <w:rFonts w:asciiTheme="minorHAnsi" w:hAnsiTheme="minorHAnsi" w:cstheme="minorHAnsi"/>
              </w:rPr>
              <w:t>Αυθεντικοποίησης</w:t>
            </w:r>
            <w:proofErr w:type="spellEnd"/>
            <w:r w:rsidRPr="00E71F99">
              <w:rPr>
                <w:rFonts w:asciiTheme="minorHAnsi" w:hAnsiTheme="minorHAnsi" w:cstheme="minorHAnsi"/>
              </w:rPr>
              <w:t xml:space="preserve"> Χρηστών oAuth2.0 σε Πληροφοριακά Συστήματα τρίτων Φορέων, μέσω του κέντρου </w:t>
            </w:r>
            <w:proofErr w:type="spellStart"/>
            <w:r w:rsidRPr="00E71F99">
              <w:rPr>
                <w:rFonts w:asciiTheme="minorHAnsi" w:hAnsiTheme="minorHAnsi" w:cstheme="minorHAnsi"/>
              </w:rPr>
              <w:t>Διαλειτουργικότητας</w:t>
            </w:r>
            <w:proofErr w:type="spellEnd"/>
            <w:r w:rsidRPr="00E71F99">
              <w:rPr>
                <w:rFonts w:asciiTheme="minorHAnsi" w:hAnsiTheme="minorHAnsi" w:cstheme="minorHAnsi"/>
              </w:rPr>
              <w:t xml:space="preserve"> της Γενικής Γραμματείας Πληροφοριακών Συστημάτων και Ψηφιακής Διακυβέρνησης</w:t>
            </w:r>
            <w:r>
              <w:rPr>
                <w:rFonts w:asciiTheme="minorHAnsi" w:hAnsiTheme="minorHAnsi" w:cstheme="minorHAnsi"/>
              </w:rPr>
              <w:t>»</w:t>
            </w:r>
          </w:p>
        </w:tc>
      </w:tr>
      <w:tr w:rsidR="00FD563A" w:rsidRPr="006D459D" w14:paraId="2A865377" w14:textId="77777777" w:rsidTr="00D0523A">
        <w:trPr>
          <w:cantSplit/>
          <w:trHeight w:val="80"/>
        </w:trPr>
        <w:tc>
          <w:tcPr>
            <w:tcW w:w="709" w:type="dxa"/>
            <w:shd w:val="clear" w:color="auto" w:fill="auto"/>
            <w:vAlign w:val="center"/>
          </w:tcPr>
          <w:p w14:paraId="07E98980" w14:textId="77777777" w:rsidR="00FD563A" w:rsidRPr="00FE7900" w:rsidRDefault="00FD563A" w:rsidP="00FD563A">
            <w:pPr>
              <w:jc w:val="center"/>
              <w:rPr>
                <w:rFonts w:asciiTheme="minorHAnsi" w:hAnsiTheme="minorHAnsi" w:cstheme="minorHAnsi"/>
                <w:lang w:val="en-US"/>
              </w:rPr>
            </w:pPr>
            <w:r w:rsidRPr="00FE7900">
              <w:rPr>
                <w:rFonts w:asciiTheme="minorHAnsi" w:hAnsiTheme="minorHAnsi" w:cstheme="minorHAnsi"/>
                <w:lang w:val="en-US"/>
              </w:rPr>
              <w:t>5</w:t>
            </w:r>
          </w:p>
        </w:tc>
        <w:tc>
          <w:tcPr>
            <w:tcW w:w="3827" w:type="dxa"/>
            <w:shd w:val="clear" w:color="auto" w:fill="auto"/>
          </w:tcPr>
          <w:p w14:paraId="3CFA7638" w14:textId="77777777" w:rsidR="00812C87" w:rsidRDefault="00812C87" w:rsidP="00812C87">
            <w:pPr>
              <w:rPr>
                <w:rFonts w:asciiTheme="minorHAnsi" w:hAnsiTheme="minorHAnsi" w:cstheme="minorHAnsi"/>
              </w:rPr>
            </w:pPr>
          </w:p>
          <w:p w14:paraId="407BE213" w14:textId="7E311B8A" w:rsidR="00812C87" w:rsidRPr="00E71F99" w:rsidRDefault="00812C87" w:rsidP="00812C87">
            <w:pPr>
              <w:rPr>
                <w:rFonts w:asciiTheme="minorHAnsi" w:hAnsiTheme="minorHAnsi" w:cstheme="minorHAnsi"/>
              </w:rPr>
            </w:pPr>
            <w:r>
              <w:rPr>
                <w:rFonts w:asciiTheme="minorHAnsi" w:hAnsiTheme="minorHAnsi" w:cstheme="minorHAnsi"/>
              </w:rPr>
              <w:t>ΑΠΟΦΑΣΗ Τ</w:t>
            </w:r>
            <w:r w:rsidRPr="00E71F99">
              <w:rPr>
                <w:rFonts w:asciiTheme="minorHAnsi" w:hAnsiTheme="minorHAnsi" w:cstheme="minorHAnsi"/>
              </w:rPr>
              <w:t>Ο</w:t>
            </w:r>
            <w:r>
              <w:rPr>
                <w:rFonts w:asciiTheme="minorHAnsi" w:hAnsiTheme="minorHAnsi" w:cstheme="minorHAnsi"/>
              </w:rPr>
              <w:t>Υ</w:t>
            </w:r>
            <w:r w:rsidRPr="00E71F99">
              <w:rPr>
                <w:rFonts w:asciiTheme="minorHAnsi" w:hAnsiTheme="minorHAnsi" w:cstheme="minorHAnsi"/>
              </w:rPr>
              <w:t xml:space="preserve"> ΥΠΟΥΡΓΟ</w:t>
            </w:r>
            <w:r>
              <w:rPr>
                <w:rFonts w:asciiTheme="minorHAnsi" w:hAnsiTheme="minorHAnsi" w:cstheme="minorHAnsi"/>
              </w:rPr>
              <w:t>Υ</w:t>
            </w:r>
          </w:p>
          <w:p w14:paraId="377E122A" w14:textId="22BA4884" w:rsidR="003E0C6C" w:rsidRDefault="00812C87" w:rsidP="00812C87">
            <w:pPr>
              <w:rPr>
                <w:rFonts w:asciiTheme="minorHAnsi" w:hAnsiTheme="minorHAnsi" w:cstheme="minorHAnsi"/>
              </w:rPr>
            </w:pPr>
            <w:r w:rsidRPr="00E71F99">
              <w:rPr>
                <w:rFonts w:asciiTheme="minorHAnsi" w:hAnsiTheme="minorHAnsi" w:cstheme="minorHAnsi"/>
              </w:rPr>
              <w:t>ΨΗΦΙΑΚΗΣ ΔΙΑΚΥΒΕΡΝΗΣΗΣ</w:t>
            </w:r>
          </w:p>
          <w:p w14:paraId="5F7CC7FE" w14:textId="737CA95C" w:rsidR="00812C87" w:rsidRDefault="00812C87" w:rsidP="00812C87">
            <w:pPr>
              <w:rPr>
                <w:rFonts w:asciiTheme="minorHAnsi" w:hAnsiTheme="minorHAnsi" w:cstheme="minorHAnsi"/>
              </w:rPr>
            </w:pPr>
            <w:proofErr w:type="spellStart"/>
            <w:r w:rsidRPr="00812C87">
              <w:rPr>
                <w:rFonts w:asciiTheme="minorHAnsi" w:hAnsiTheme="minorHAnsi" w:cstheme="minorHAnsi"/>
              </w:rPr>
              <w:t>Αριθμ</w:t>
            </w:r>
            <w:proofErr w:type="spellEnd"/>
            <w:r w:rsidRPr="00812C87">
              <w:rPr>
                <w:rFonts w:asciiTheme="minorHAnsi" w:hAnsiTheme="minorHAnsi" w:cstheme="minorHAnsi"/>
              </w:rPr>
              <w:t>. 35724 ΕΞ 2023</w:t>
            </w:r>
          </w:p>
          <w:p w14:paraId="4C37630A" w14:textId="1B0C073B" w:rsidR="003D7F46" w:rsidRPr="003D7F46" w:rsidRDefault="00DE431E" w:rsidP="00FD563A">
            <w:pPr>
              <w:rPr>
                <w:rFonts w:asciiTheme="minorHAnsi" w:hAnsiTheme="minorHAnsi" w:cstheme="minorHAnsi"/>
              </w:rPr>
            </w:pPr>
            <w:hyperlink r:id="rId26" w:history="1">
              <w:r w:rsidR="003E0C6C" w:rsidRPr="00E71F99">
                <w:rPr>
                  <w:rStyle w:val="-"/>
                  <w:rFonts w:asciiTheme="minorHAnsi" w:hAnsiTheme="minorHAnsi" w:cstheme="minorHAnsi"/>
                  <w:u w:val="none"/>
                </w:rPr>
                <w:t>ΦΕΚ B’ 4957/07.08.2023</w:t>
              </w:r>
            </w:hyperlink>
          </w:p>
        </w:tc>
        <w:tc>
          <w:tcPr>
            <w:tcW w:w="5245" w:type="dxa"/>
            <w:shd w:val="clear" w:color="auto" w:fill="auto"/>
            <w:vAlign w:val="center"/>
          </w:tcPr>
          <w:p w14:paraId="03DF59D8" w14:textId="35EA7256" w:rsidR="00FD563A" w:rsidRPr="00812C87" w:rsidRDefault="00812C87" w:rsidP="00FD563A">
            <w:pPr>
              <w:suppressAutoHyphens w:val="0"/>
              <w:autoSpaceDE w:val="0"/>
              <w:autoSpaceDN w:val="0"/>
              <w:adjustRightInd w:val="0"/>
              <w:jc w:val="both"/>
              <w:rPr>
                <w:rFonts w:asciiTheme="minorHAnsi" w:hAnsiTheme="minorHAnsi" w:cstheme="minorHAnsi"/>
              </w:rPr>
            </w:pPr>
            <w:r w:rsidRPr="00812C87">
              <w:rPr>
                <w:rFonts w:asciiTheme="minorHAnsi" w:hAnsiTheme="minorHAnsi" w:cstheme="minorHAnsi"/>
              </w:rPr>
              <w:t xml:space="preserve">“Διάθεση διαδικτυακών υπηρεσιών στο πληροφοριακό σύστημα «Πληροφοριακό Σύστημα Στρατολογικών Υπηρεσιών» του Υπουργείου Εθνικής Άμυνας μέσω του Κέντρου </w:t>
            </w:r>
            <w:proofErr w:type="spellStart"/>
            <w:r w:rsidRPr="00812C87">
              <w:rPr>
                <w:rFonts w:asciiTheme="minorHAnsi" w:hAnsiTheme="minorHAnsi" w:cstheme="minorHAnsi"/>
              </w:rPr>
              <w:t>Διαλειτουργικότητας</w:t>
            </w:r>
            <w:proofErr w:type="spellEnd"/>
            <w:r w:rsidRPr="00812C87">
              <w:rPr>
                <w:rFonts w:asciiTheme="minorHAnsi" w:hAnsiTheme="minorHAnsi" w:cstheme="minorHAnsi"/>
              </w:rPr>
              <w:t xml:space="preserve"> της Γενικής Γραμματείας Πληροφοριακών Συστημάτων και Ψηφιακής Διακυβέρνησης”</w:t>
            </w:r>
          </w:p>
        </w:tc>
      </w:tr>
      <w:tr w:rsidR="00FD563A" w:rsidRPr="00E620A0" w14:paraId="4AD15ED1" w14:textId="77777777" w:rsidTr="00D0523A">
        <w:trPr>
          <w:cantSplit/>
          <w:trHeight w:val="80"/>
        </w:trPr>
        <w:tc>
          <w:tcPr>
            <w:tcW w:w="709" w:type="dxa"/>
            <w:shd w:val="clear" w:color="auto" w:fill="DAEEF3" w:themeFill="accent5" w:themeFillTint="33"/>
            <w:vAlign w:val="center"/>
          </w:tcPr>
          <w:p w14:paraId="7E3CC535" w14:textId="77777777" w:rsidR="00FD563A" w:rsidRPr="00FE7900" w:rsidRDefault="00FD563A" w:rsidP="00FD563A">
            <w:pPr>
              <w:jc w:val="center"/>
              <w:rPr>
                <w:rFonts w:asciiTheme="minorHAnsi" w:hAnsiTheme="minorHAnsi" w:cstheme="minorHAnsi"/>
                <w:lang w:val="en-US"/>
              </w:rPr>
            </w:pPr>
            <w:r w:rsidRPr="00FE7900">
              <w:rPr>
                <w:rFonts w:asciiTheme="minorHAnsi" w:hAnsiTheme="minorHAnsi" w:cstheme="minorHAnsi"/>
                <w:lang w:val="en-US"/>
              </w:rPr>
              <w:t>6</w:t>
            </w:r>
          </w:p>
        </w:tc>
        <w:tc>
          <w:tcPr>
            <w:tcW w:w="3827" w:type="dxa"/>
            <w:shd w:val="clear" w:color="auto" w:fill="DAEEF3" w:themeFill="accent5" w:themeFillTint="33"/>
          </w:tcPr>
          <w:p w14:paraId="75B584AF" w14:textId="77777777" w:rsidR="001519A5" w:rsidRDefault="001519A5" w:rsidP="001519A5">
            <w:pPr>
              <w:rPr>
                <w:rFonts w:asciiTheme="minorHAnsi" w:hAnsiTheme="minorHAnsi" w:cstheme="minorHAnsi"/>
              </w:rPr>
            </w:pPr>
          </w:p>
          <w:p w14:paraId="31862352" w14:textId="77777777" w:rsidR="001519A5" w:rsidRDefault="001519A5" w:rsidP="001519A5">
            <w:pPr>
              <w:rPr>
                <w:rFonts w:asciiTheme="minorHAnsi" w:hAnsiTheme="minorHAnsi" w:cstheme="minorHAnsi"/>
              </w:rPr>
            </w:pPr>
          </w:p>
          <w:p w14:paraId="01E94292" w14:textId="4FB01799" w:rsidR="001519A5" w:rsidRPr="00E71F99" w:rsidRDefault="001519A5" w:rsidP="001519A5">
            <w:pPr>
              <w:rPr>
                <w:rFonts w:asciiTheme="minorHAnsi" w:hAnsiTheme="minorHAnsi" w:cstheme="minorHAnsi"/>
              </w:rPr>
            </w:pPr>
            <w:r>
              <w:rPr>
                <w:rFonts w:asciiTheme="minorHAnsi" w:hAnsiTheme="minorHAnsi" w:cstheme="minorHAnsi"/>
              </w:rPr>
              <w:t>ΑΠΟΦΑΣΗ Τ</w:t>
            </w:r>
            <w:r w:rsidRPr="00E71F99">
              <w:rPr>
                <w:rFonts w:asciiTheme="minorHAnsi" w:hAnsiTheme="minorHAnsi" w:cstheme="minorHAnsi"/>
              </w:rPr>
              <w:t>Ο</w:t>
            </w:r>
            <w:r>
              <w:rPr>
                <w:rFonts w:asciiTheme="minorHAnsi" w:hAnsiTheme="minorHAnsi" w:cstheme="minorHAnsi"/>
              </w:rPr>
              <w:t>Υ</w:t>
            </w:r>
            <w:r w:rsidRPr="00E71F99">
              <w:rPr>
                <w:rFonts w:asciiTheme="minorHAnsi" w:hAnsiTheme="minorHAnsi" w:cstheme="minorHAnsi"/>
              </w:rPr>
              <w:t xml:space="preserve"> ΥΠΟΥΡΓΟ</w:t>
            </w:r>
            <w:r>
              <w:rPr>
                <w:rFonts w:asciiTheme="minorHAnsi" w:hAnsiTheme="minorHAnsi" w:cstheme="minorHAnsi"/>
              </w:rPr>
              <w:t>Υ</w:t>
            </w:r>
          </w:p>
          <w:p w14:paraId="5A171748" w14:textId="0A5988B8" w:rsidR="003E0C6C" w:rsidRDefault="001519A5" w:rsidP="001519A5">
            <w:pPr>
              <w:rPr>
                <w:rFonts w:asciiTheme="minorHAnsi" w:hAnsiTheme="minorHAnsi" w:cstheme="minorHAnsi"/>
              </w:rPr>
            </w:pPr>
            <w:r w:rsidRPr="00E71F99">
              <w:rPr>
                <w:rFonts w:asciiTheme="minorHAnsi" w:hAnsiTheme="minorHAnsi" w:cstheme="minorHAnsi"/>
              </w:rPr>
              <w:t>ΨΗΦΙΑΚΗΣ ΔΙΑΚΥΒΕΡΝΗΣΗΣ</w:t>
            </w:r>
          </w:p>
          <w:p w14:paraId="27DEBECE" w14:textId="11BECD1C" w:rsidR="001519A5" w:rsidRDefault="001519A5" w:rsidP="001519A5">
            <w:pPr>
              <w:rPr>
                <w:rFonts w:asciiTheme="minorHAnsi" w:hAnsiTheme="minorHAnsi" w:cstheme="minorHAnsi"/>
              </w:rPr>
            </w:pPr>
            <w:proofErr w:type="spellStart"/>
            <w:r w:rsidRPr="001519A5">
              <w:rPr>
                <w:rFonts w:asciiTheme="minorHAnsi" w:hAnsiTheme="minorHAnsi" w:cstheme="minorHAnsi"/>
              </w:rPr>
              <w:t>Αριθμ</w:t>
            </w:r>
            <w:proofErr w:type="spellEnd"/>
            <w:r w:rsidRPr="001519A5">
              <w:rPr>
                <w:rFonts w:asciiTheme="minorHAnsi" w:hAnsiTheme="minorHAnsi" w:cstheme="minorHAnsi"/>
              </w:rPr>
              <w:t>. 35725 ΕΞ 2023</w:t>
            </w:r>
          </w:p>
          <w:p w14:paraId="3761DC47" w14:textId="7A8BA3C8" w:rsidR="00BB5206" w:rsidRPr="00BB5206" w:rsidRDefault="00DE431E" w:rsidP="00FD563A">
            <w:pPr>
              <w:rPr>
                <w:rFonts w:asciiTheme="minorHAnsi" w:hAnsiTheme="minorHAnsi" w:cstheme="minorHAnsi"/>
                <w:bCs/>
                <w:lang w:eastAsia="el-GR"/>
              </w:rPr>
            </w:pPr>
            <w:hyperlink r:id="rId27" w:history="1">
              <w:r w:rsidR="003E0C6C" w:rsidRPr="00E71F99">
                <w:rPr>
                  <w:rStyle w:val="-"/>
                  <w:rFonts w:asciiTheme="minorHAnsi" w:hAnsiTheme="minorHAnsi" w:cstheme="minorHAnsi"/>
                  <w:u w:val="none"/>
                </w:rPr>
                <w:t>ΦΕΚ B’ 4957/07.08.2023</w:t>
              </w:r>
            </w:hyperlink>
          </w:p>
        </w:tc>
        <w:tc>
          <w:tcPr>
            <w:tcW w:w="5245" w:type="dxa"/>
            <w:shd w:val="clear" w:color="auto" w:fill="DAEEF3" w:themeFill="accent5" w:themeFillTint="33"/>
            <w:vAlign w:val="center"/>
          </w:tcPr>
          <w:p w14:paraId="404C5122" w14:textId="314CDC44" w:rsidR="00FD563A" w:rsidRPr="001519A5" w:rsidRDefault="001519A5" w:rsidP="00FD563A">
            <w:pPr>
              <w:suppressAutoHyphens w:val="0"/>
              <w:autoSpaceDE w:val="0"/>
              <w:autoSpaceDN w:val="0"/>
              <w:adjustRightInd w:val="0"/>
              <w:jc w:val="both"/>
              <w:rPr>
                <w:rFonts w:asciiTheme="minorHAnsi" w:hAnsiTheme="minorHAnsi" w:cstheme="minorHAnsi"/>
              </w:rPr>
            </w:pPr>
            <w:r w:rsidRPr="001519A5">
              <w:rPr>
                <w:rFonts w:asciiTheme="minorHAnsi" w:hAnsiTheme="minorHAnsi" w:cstheme="minorHAnsi"/>
              </w:rPr>
              <w:t xml:space="preserve">“Διάθεση των διαδικτυακών υπηρεσιών «Υπηρεσία λήψης πληροφοριών για καταρτιζόμενους» και «Έλεγχος Ακαδημαϊκής Ιδιότητας» στο πληροφοριακό σύστημα «ΟΠΣ ΑΝΕΡΓΩΝ ΚΑΙ ΕΡΓΟΔΟΤΩΝ» της Δημόσιας Υπηρεσίας Απασχόλησης (πρώην ΟΑΕΔ), μέσω του Κέντρου </w:t>
            </w:r>
            <w:proofErr w:type="spellStart"/>
            <w:r w:rsidRPr="001519A5">
              <w:rPr>
                <w:rFonts w:asciiTheme="minorHAnsi" w:hAnsiTheme="minorHAnsi" w:cstheme="minorHAnsi"/>
              </w:rPr>
              <w:t>Διαλειτουργικότητας</w:t>
            </w:r>
            <w:proofErr w:type="spellEnd"/>
            <w:r w:rsidRPr="001519A5">
              <w:rPr>
                <w:rFonts w:asciiTheme="minorHAnsi" w:hAnsiTheme="minorHAnsi" w:cstheme="minorHAnsi"/>
              </w:rPr>
              <w:t xml:space="preserve"> της Γενικής Γραμματείας Πληροφοριακών Συστημάτων και Ψηφιακής Διακυβέρνησης”</w:t>
            </w:r>
          </w:p>
        </w:tc>
      </w:tr>
      <w:tr w:rsidR="00FD563A" w:rsidRPr="00B74197" w14:paraId="37E2549F" w14:textId="77777777" w:rsidTr="00D0523A">
        <w:trPr>
          <w:cantSplit/>
        </w:trPr>
        <w:tc>
          <w:tcPr>
            <w:tcW w:w="709" w:type="dxa"/>
            <w:shd w:val="clear" w:color="auto" w:fill="auto"/>
            <w:vAlign w:val="center"/>
          </w:tcPr>
          <w:p w14:paraId="5D2F4D1E" w14:textId="77777777" w:rsidR="00FD563A" w:rsidRPr="00FE7900" w:rsidRDefault="00FD563A" w:rsidP="00FD563A">
            <w:pPr>
              <w:jc w:val="center"/>
              <w:rPr>
                <w:rFonts w:asciiTheme="minorHAnsi" w:hAnsiTheme="minorHAnsi" w:cstheme="minorHAnsi"/>
              </w:rPr>
            </w:pPr>
            <w:r w:rsidRPr="00FE7900">
              <w:rPr>
                <w:rFonts w:asciiTheme="minorHAnsi" w:hAnsiTheme="minorHAnsi" w:cstheme="minorHAnsi"/>
              </w:rPr>
              <w:t>7</w:t>
            </w:r>
          </w:p>
        </w:tc>
        <w:tc>
          <w:tcPr>
            <w:tcW w:w="3827" w:type="dxa"/>
            <w:shd w:val="clear" w:color="auto" w:fill="auto"/>
          </w:tcPr>
          <w:p w14:paraId="495CA185" w14:textId="77777777" w:rsidR="008A5AC8" w:rsidRPr="008A5AC8" w:rsidRDefault="008A5AC8" w:rsidP="008A5AC8">
            <w:pPr>
              <w:rPr>
                <w:rFonts w:asciiTheme="minorHAnsi" w:hAnsiTheme="minorHAnsi" w:cstheme="minorHAnsi"/>
              </w:rPr>
            </w:pPr>
            <w:r w:rsidRPr="008A5AC8">
              <w:rPr>
                <w:rFonts w:asciiTheme="minorHAnsi" w:hAnsiTheme="minorHAnsi" w:cstheme="minorHAnsi"/>
              </w:rPr>
              <w:t>ΑΠΟΦΑΣΗ ΤΟΥ ΥΠΟΥΡΓΟΥ</w:t>
            </w:r>
          </w:p>
          <w:p w14:paraId="1DDFEB0F" w14:textId="01AD4682" w:rsidR="008A5AC8" w:rsidRDefault="008A5AC8" w:rsidP="008A5AC8">
            <w:pPr>
              <w:rPr>
                <w:rFonts w:asciiTheme="minorHAnsi" w:hAnsiTheme="minorHAnsi" w:cstheme="minorHAnsi"/>
              </w:rPr>
            </w:pPr>
            <w:r w:rsidRPr="008A5AC8">
              <w:rPr>
                <w:rFonts w:asciiTheme="minorHAnsi" w:hAnsiTheme="minorHAnsi" w:cstheme="minorHAnsi"/>
              </w:rPr>
              <w:t>ΨΗΦΙΑΚΗΣ ΔΙΑΚΥΒΕΡΝΗΣΗΣ</w:t>
            </w:r>
          </w:p>
          <w:p w14:paraId="674DC057" w14:textId="50490F61" w:rsidR="003E0C6C" w:rsidRDefault="008A5AC8" w:rsidP="00FD563A">
            <w:pPr>
              <w:rPr>
                <w:rFonts w:asciiTheme="minorHAnsi" w:hAnsiTheme="minorHAnsi" w:cstheme="minorHAnsi"/>
              </w:rPr>
            </w:pPr>
            <w:proofErr w:type="spellStart"/>
            <w:r w:rsidRPr="008A5AC8">
              <w:rPr>
                <w:rFonts w:asciiTheme="minorHAnsi" w:hAnsiTheme="minorHAnsi" w:cstheme="minorHAnsi"/>
              </w:rPr>
              <w:t>Αριθμ</w:t>
            </w:r>
            <w:proofErr w:type="spellEnd"/>
            <w:r w:rsidRPr="008A5AC8">
              <w:rPr>
                <w:rFonts w:asciiTheme="minorHAnsi" w:hAnsiTheme="minorHAnsi" w:cstheme="minorHAnsi"/>
              </w:rPr>
              <w:t>. 35726 ΕΞ 2023</w:t>
            </w:r>
          </w:p>
          <w:p w14:paraId="1EF0CD27" w14:textId="42E50716" w:rsidR="00911449" w:rsidRPr="00911449" w:rsidRDefault="00DE431E" w:rsidP="00FD563A">
            <w:pPr>
              <w:rPr>
                <w:rFonts w:asciiTheme="minorHAnsi" w:hAnsiTheme="minorHAnsi" w:cstheme="minorHAnsi"/>
                <w:bCs/>
                <w:lang w:eastAsia="el-GR"/>
              </w:rPr>
            </w:pPr>
            <w:hyperlink r:id="rId28" w:history="1">
              <w:r w:rsidR="003E0C6C" w:rsidRPr="00E71F99">
                <w:rPr>
                  <w:rStyle w:val="-"/>
                  <w:rFonts w:asciiTheme="minorHAnsi" w:hAnsiTheme="minorHAnsi" w:cstheme="minorHAnsi"/>
                  <w:u w:val="none"/>
                </w:rPr>
                <w:t>ΦΕΚ B’ 4957/07.08.2023</w:t>
              </w:r>
            </w:hyperlink>
          </w:p>
        </w:tc>
        <w:tc>
          <w:tcPr>
            <w:tcW w:w="5245" w:type="dxa"/>
            <w:shd w:val="clear" w:color="auto" w:fill="auto"/>
            <w:vAlign w:val="center"/>
          </w:tcPr>
          <w:p w14:paraId="16FB0B04" w14:textId="6824383B" w:rsidR="00FD563A" w:rsidRPr="00911449" w:rsidRDefault="006925C9" w:rsidP="00FD563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8A5AC8" w:rsidRPr="008A5AC8">
              <w:rPr>
                <w:rFonts w:asciiTheme="minorHAnsi" w:hAnsiTheme="minorHAnsi" w:cstheme="minorHAnsi"/>
              </w:rPr>
              <w:t xml:space="preserve">Διάθεση Υπηρεσίας </w:t>
            </w:r>
            <w:proofErr w:type="spellStart"/>
            <w:r w:rsidR="008A5AC8" w:rsidRPr="008A5AC8">
              <w:rPr>
                <w:rFonts w:asciiTheme="minorHAnsi" w:hAnsiTheme="minorHAnsi" w:cstheme="minorHAnsi"/>
              </w:rPr>
              <w:t>Αυθεντικοποίησης</w:t>
            </w:r>
            <w:proofErr w:type="spellEnd"/>
            <w:r w:rsidR="008A5AC8" w:rsidRPr="008A5AC8">
              <w:rPr>
                <w:rFonts w:asciiTheme="minorHAnsi" w:hAnsiTheme="minorHAnsi" w:cstheme="minorHAnsi"/>
              </w:rPr>
              <w:t xml:space="preserve"> Χρηστών oAuth2.0 σε Πληροφοριακά Συστήματα τρίτων Φορέων, μέσω του κέντρου </w:t>
            </w:r>
            <w:proofErr w:type="spellStart"/>
            <w:r w:rsidR="008A5AC8" w:rsidRPr="008A5AC8">
              <w:rPr>
                <w:rFonts w:asciiTheme="minorHAnsi" w:hAnsiTheme="minorHAnsi" w:cstheme="minorHAnsi"/>
              </w:rPr>
              <w:t>Διαλειτουργικότητας</w:t>
            </w:r>
            <w:proofErr w:type="spellEnd"/>
            <w:r w:rsidR="008A5AC8" w:rsidRPr="008A5AC8">
              <w:rPr>
                <w:rFonts w:asciiTheme="minorHAnsi" w:hAnsiTheme="minorHAnsi" w:cstheme="minorHAnsi"/>
              </w:rPr>
              <w:t xml:space="preserve"> της Γενικής Γραμματείας Πληροφοριακών Συστημάτων και Ψηφιακής Διακυβέρνησης</w:t>
            </w:r>
            <w:r>
              <w:rPr>
                <w:rFonts w:asciiTheme="minorHAnsi" w:hAnsiTheme="minorHAnsi" w:cstheme="minorHAnsi"/>
              </w:rPr>
              <w:t>»</w:t>
            </w:r>
          </w:p>
        </w:tc>
      </w:tr>
      <w:tr w:rsidR="00FD563A" w:rsidRPr="006D459D" w14:paraId="3CB4EAF8" w14:textId="77777777" w:rsidTr="00D0523A">
        <w:trPr>
          <w:cantSplit/>
          <w:trHeight w:val="80"/>
        </w:trPr>
        <w:tc>
          <w:tcPr>
            <w:tcW w:w="709" w:type="dxa"/>
            <w:shd w:val="clear" w:color="auto" w:fill="DAEEF3" w:themeFill="accent5" w:themeFillTint="33"/>
            <w:vAlign w:val="center"/>
          </w:tcPr>
          <w:p w14:paraId="00D52C23" w14:textId="77777777" w:rsidR="00FD563A" w:rsidRPr="00FE7900" w:rsidRDefault="00FD563A" w:rsidP="00FD563A">
            <w:pPr>
              <w:jc w:val="center"/>
              <w:rPr>
                <w:rFonts w:asciiTheme="minorHAnsi" w:hAnsiTheme="minorHAnsi" w:cstheme="minorHAnsi"/>
              </w:rPr>
            </w:pPr>
            <w:r w:rsidRPr="00FE7900">
              <w:rPr>
                <w:rFonts w:asciiTheme="minorHAnsi" w:hAnsiTheme="minorHAnsi" w:cstheme="minorHAnsi"/>
              </w:rPr>
              <w:t>8</w:t>
            </w:r>
          </w:p>
        </w:tc>
        <w:tc>
          <w:tcPr>
            <w:tcW w:w="3827" w:type="dxa"/>
            <w:shd w:val="clear" w:color="auto" w:fill="DAEEF3" w:themeFill="accent5" w:themeFillTint="33"/>
          </w:tcPr>
          <w:p w14:paraId="5BF204F9" w14:textId="77777777" w:rsidR="008714C7" w:rsidRDefault="008714C7" w:rsidP="008714C7">
            <w:pPr>
              <w:rPr>
                <w:rFonts w:asciiTheme="minorHAnsi" w:hAnsiTheme="minorHAnsi" w:cstheme="minorHAnsi"/>
              </w:rPr>
            </w:pPr>
            <w:r>
              <w:rPr>
                <w:rFonts w:asciiTheme="minorHAnsi" w:hAnsiTheme="minorHAnsi" w:cstheme="minorHAnsi"/>
              </w:rPr>
              <w:t xml:space="preserve">ΑΠΟΦΑΣΗ </w:t>
            </w:r>
          </w:p>
          <w:p w14:paraId="4BE0776C" w14:textId="004115E8" w:rsidR="008714C7" w:rsidRPr="008714C7" w:rsidRDefault="008714C7" w:rsidP="008714C7">
            <w:pPr>
              <w:rPr>
                <w:rFonts w:asciiTheme="minorHAnsi" w:hAnsiTheme="minorHAnsi" w:cstheme="minorHAnsi"/>
              </w:rPr>
            </w:pPr>
            <w:r>
              <w:rPr>
                <w:rFonts w:asciiTheme="minorHAnsi" w:hAnsiTheme="minorHAnsi" w:cstheme="minorHAnsi"/>
              </w:rPr>
              <w:t>Τ</w:t>
            </w:r>
            <w:r w:rsidRPr="008714C7">
              <w:rPr>
                <w:rFonts w:asciiTheme="minorHAnsi" w:hAnsiTheme="minorHAnsi" w:cstheme="minorHAnsi"/>
              </w:rPr>
              <w:t>Ο</w:t>
            </w:r>
            <w:r>
              <w:rPr>
                <w:rFonts w:asciiTheme="minorHAnsi" w:hAnsiTheme="minorHAnsi" w:cstheme="minorHAnsi"/>
              </w:rPr>
              <w:t>Υ</w:t>
            </w:r>
            <w:r w:rsidRPr="008714C7">
              <w:rPr>
                <w:rFonts w:asciiTheme="minorHAnsi" w:hAnsiTheme="minorHAnsi" w:cstheme="minorHAnsi"/>
              </w:rPr>
              <w:t xml:space="preserve"> ΑΝΑΠΛΗΡΩΤΗ ΥΠΟΥΡΓΟ</w:t>
            </w:r>
            <w:r>
              <w:rPr>
                <w:rFonts w:asciiTheme="minorHAnsi" w:hAnsiTheme="minorHAnsi" w:cstheme="minorHAnsi"/>
              </w:rPr>
              <w:t>Υ</w:t>
            </w:r>
          </w:p>
          <w:p w14:paraId="4D521272" w14:textId="77777777" w:rsidR="008714C7" w:rsidRDefault="008714C7" w:rsidP="008714C7">
            <w:pPr>
              <w:rPr>
                <w:rFonts w:asciiTheme="minorHAnsi" w:hAnsiTheme="minorHAnsi" w:cstheme="minorHAnsi"/>
              </w:rPr>
            </w:pPr>
            <w:r w:rsidRPr="008714C7">
              <w:rPr>
                <w:rFonts w:asciiTheme="minorHAnsi" w:hAnsiTheme="minorHAnsi" w:cstheme="minorHAnsi"/>
              </w:rPr>
              <w:t xml:space="preserve">ΕΘΝΙΚΗΣ ΟΙΚΟΝΟΜΙΑΣ </w:t>
            </w:r>
          </w:p>
          <w:p w14:paraId="2124C48C" w14:textId="77777777" w:rsidR="00E05C63" w:rsidRDefault="008714C7" w:rsidP="008714C7">
            <w:pPr>
              <w:rPr>
                <w:rFonts w:asciiTheme="minorHAnsi" w:hAnsiTheme="minorHAnsi" w:cstheme="minorHAnsi"/>
              </w:rPr>
            </w:pPr>
            <w:r w:rsidRPr="008714C7">
              <w:rPr>
                <w:rFonts w:asciiTheme="minorHAnsi" w:hAnsiTheme="minorHAnsi" w:cstheme="minorHAnsi"/>
              </w:rPr>
              <w:t>ΚΑΙ ΟΙΚΟΝΟΜΙΚΩΝ</w:t>
            </w:r>
          </w:p>
          <w:p w14:paraId="46B63705" w14:textId="77777777" w:rsidR="008714C7" w:rsidRDefault="008714C7" w:rsidP="008714C7">
            <w:pPr>
              <w:rPr>
                <w:rFonts w:asciiTheme="minorHAnsi" w:hAnsiTheme="minorHAnsi" w:cstheme="minorHAnsi"/>
              </w:rPr>
            </w:pPr>
            <w:proofErr w:type="spellStart"/>
            <w:r w:rsidRPr="008714C7">
              <w:rPr>
                <w:rFonts w:asciiTheme="minorHAnsi" w:hAnsiTheme="minorHAnsi" w:cstheme="minorHAnsi"/>
              </w:rPr>
              <w:t>Αριθμ</w:t>
            </w:r>
            <w:proofErr w:type="spellEnd"/>
            <w:r w:rsidRPr="008714C7">
              <w:rPr>
                <w:rFonts w:asciiTheme="minorHAnsi" w:hAnsiTheme="minorHAnsi" w:cstheme="minorHAnsi"/>
              </w:rPr>
              <w:t>. 70662</w:t>
            </w:r>
          </w:p>
          <w:p w14:paraId="237295C0" w14:textId="03F478E4" w:rsidR="008714C7" w:rsidRPr="008714C7" w:rsidRDefault="00DE431E" w:rsidP="008714C7">
            <w:pPr>
              <w:rPr>
                <w:rFonts w:asciiTheme="minorHAnsi" w:hAnsiTheme="minorHAnsi" w:cstheme="minorHAnsi"/>
              </w:rPr>
            </w:pPr>
            <w:hyperlink r:id="rId29" w:history="1">
              <w:r w:rsidR="008714C7" w:rsidRPr="008714C7">
                <w:rPr>
                  <w:rStyle w:val="-"/>
                  <w:rFonts w:asciiTheme="minorHAnsi" w:hAnsiTheme="minorHAnsi" w:cstheme="minorHAnsi"/>
                  <w:u w:val="none"/>
                </w:rPr>
                <w:t>ΦΕΚ B’ 4960/08.08.2023</w:t>
              </w:r>
            </w:hyperlink>
          </w:p>
        </w:tc>
        <w:tc>
          <w:tcPr>
            <w:tcW w:w="5245" w:type="dxa"/>
            <w:shd w:val="clear" w:color="auto" w:fill="DAEEF3" w:themeFill="accent5" w:themeFillTint="33"/>
            <w:vAlign w:val="center"/>
          </w:tcPr>
          <w:p w14:paraId="7DE7B26D" w14:textId="724688E6" w:rsidR="00FD563A" w:rsidRPr="008714C7" w:rsidRDefault="008714C7" w:rsidP="00FD563A">
            <w:pPr>
              <w:suppressAutoHyphens w:val="0"/>
              <w:autoSpaceDE w:val="0"/>
              <w:autoSpaceDN w:val="0"/>
              <w:adjustRightInd w:val="0"/>
              <w:jc w:val="both"/>
              <w:rPr>
                <w:rFonts w:asciiTheme="minorHAnsi" w:hAnsiTheme="minorHAnsi" w:cstheme="minorHAnsi"/>
              </w:rPr>
            </w:pPr>
            <w:r w:rsidRPr="008714C7">
              <w:rPr>
                <w:rFonts w:asciiTheme="minorHAnsi" w:hAnsiTheme="minorHAnsi" w:cstheme="minorHAnsi"/>
              </w:rPr>
              <w:t xml:space="preserve">“Εκ νέου τροποποίηση της υπ’ </w:t>
            </w:r>
            <w:proofErr w:type="spellStart"/>
            <w:r w:rsidRPr="008714C7">
              <w:rPr>
                <w:rFonts w:asciiTheme="minorHAnsi" w:hAnsiTheme="minorHAnsi" w:cstheme="minorHAnsi"/>
              </w:rPr>
              <w:t>αρ</w:t>
            </w:r>
            <w:proofErr w:type="spellEnd"/>
            <w:r w:rsidRPr="008714C7">
              <w:rPr>
                <w:rFonts w:asciiTheme="minorHAnsi" w:hAnsiTheme="minorHAnsi" w:cstheme="minorHAnsi"/>
              </w:rPr>
              <w:t>. 77602/12.7.2021 απόφασης «Έγκριση Ειδικού Προγράμματος αντιμετώπισης έκτακτων αναγκών: στόχοι και σύστημα διαχείρισης» (Β΄ 3391)”</w:t>
            </w:r>
          </w:p>
        </w:tc>
      </w:tr>
      <w:tr w:rsidR="00FD563A" w:rsidRPr="006D459D" w14:paraId="69CA2E11" w14:textId="77777777" w:rsidTr="00D0523A">
        <w:trPr>
          <w:cantSplit/>
          <w:trHeight w:val="80"/>
        </w:trPr>
        <w:tc>
          <w:tcPr>
            <w:tcW w:w="709" w:type="dxa"/>
            <w:shd w:val="clear" w:color="auto" w:fill="auto"/>
            <w:vAlign w:val="center"/>
          </w:tcPr>
          <w:p w14:paraId="7F96F5E7" w14:textId="3EC8E141" w:rsidR="00FD563A" w:rsidRPr="00D41DCD" w:rsidRDefault="00FA71FA" w:rsidP="00FD563A">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768ED5BA" w14:textId="5FC19048" w:rsidR="00B83E75" w:rsidRPr="00B83E75" w:rsidRDefault="00B83E75" w:rsidP="00B83E75">
            <w:pPr>
              <w:rPr>
                <w:rFonts w:asciiTheme="minorHAnsi" w:hAnsiTheme="minorHAnsi" w:cstheme="minorHAnsi"/>
              </w:rPr>
            </w:pPr>
            <w:r>
              <w:rPr>
                <w:rFonts w:asciiTheme="minorHAnsi" w:hAnsiTheme="minorHAnsi" w:cstheme="minorHAnsi"/>
              </w:rPr>
              <w:t>ΑΠΟΦΑΣΗ Τ</w:t>
            </w:r>
            <w:r w:rsidRPr="00B83E75">
              <w:rPr>
                <w:rFonts w:asciiTheme="minorHAnsi" w:hAnsiTheme="minorHAnsi" w:cstheme="minorHAnsi"/>
              </w:rPr>
              <w:t>Ο</w:t>
            </w:r>
            <w:r>
              <w:rPr>
                <w:rFonts w:asciiTheme="minorHAnsi" w:hAnsiTheme="minorHAnsi" w:cstheme="minorHAnsi"/>
              </w:rPr>
              <w:t>Υ</w:t>
            </w:r>
            <w:r w:rsidRPr="00B83E75">
              <w:rPr>
                <w:rFonts w:asciiTheme="minorHAnsi" w:hAnsiTheme="minorHAnsi" w:cstheme="minorHAnsi"/>
              </w:rPr>
              <w:t xml:space="preserve"> ΥΦΥΠΟΥΡΓΟ</w:t>
            </w:r>
            <w:r>
              <w:rPr>
                <w:rFonts w:asciiTheme="minorHAnsi" w:hAnsiTheme="minorHAnsi" w:cstheme="minorHAnsi"/>
              </w:rPr>
              <w:t>Υ</w:t>
            </w:r>
          </w:p>
          <w:p w14:paraId="7D9294CB" w14:textId="77777777" w:rsidR="00B83E75" w:rsidRDefault="00B83E75" w:rsidP="00B83E75">
            <w:pPr>
              <w:rPr>
                <w:rFonts w:asciiTheme="minorHAnsi" w:hAnsiTheme="minorHAnsi" w:cstheme="minorHAnsi"/>
              </w:rPr>
            </w:pPr>
            <w:r w:rsidRPr="00B83E75">
              <w:rPr>
                <w:rFonts w:asciiTheme="minorHAnsi" w:hAnsiTheme="minorHAnsi" w:cstheme="minorHAnsi"/>
              </w:rPr>
              <w:t xml:space="preserve">ΚΛΙΜΑΤΙΚΗΣ ΚΡΙΣΗΣ </w:t>
            </w:r>
          </w:p>
          <w:p w14:paraId="4A5A638D" w14:textId="77777777" w:rsidR="005A6BE2" w:rsidRDefault="00B83E75" w:rsidP="00B83E75">
            <w:pPr>
              <w:rPr>
                <w:rFonts w:asciiTheme="minorHAnsi" w:hAnsiTheme="minorHAnsi" w:cstheme="minorHAnsi"/>
              </w:rPr>
            </w:pPr>
            <w:r w:rsidRPr="00B83E75">
              <w:rPr>
                <w:rFonts w:asciiTheme="minorHAnsi" w:hAnsiTheme="minorHAnsi" w:cstheme="minorHAnsi"/>
              </w:rPr>
              <w:t>ΚΑΙ</w:t>
            </w:r>
            <w:r>
              <w:rPr>
                <w:rFonts w:asciiTheme="minorHAnsi" w:hAnsiTheme="minorHAnsi" w:cstheme="minorHAnsi"/>
              </w:rPr>
              <w:t xml:space="preserve"> </w:t>
            </w:r>
            <w:r w:rsidRPr="00B83E75">
              <w:rPr>
                <w:rFonts w:asciiTheme="minorHAnsi" w:hAnsiTheme="minorHAnsi" w:cstheme="minorHAnsi"/>
              </w:rPr>
              <w:t>ΠΟΛΙΤΙΚΗΣ ΠΡΟΣΤΑΣΙΑΣ</w:t>
            </w:r>
          </w:p>
          <w:p w14:paraId="5BE2A21A" w14:textId="77777777" w:rsidR="00B83E75" w:rsidRDefault="00B83E75" w:rsidP="00B83E75">
            <w:pPr>
              <w:rPr>
                <w:rFonts w:asciiTheme="minorHAnsi" w:hAnsiTheme="minorHAnsi" w:cstheme="minorHAnsi"/>
              </w:rPr>
            </w:pPr>
            <w:proofErr w:type="spellStart"/>
            <w:r w:rsidRPr="00B83E75">
              <w:rPr>
                <w:rFonts w:asciiTheme="minorHAnsi" w:hAnsiTheme="minorHAnsi" w:cstheme="minorHAnsi"/>
              </w:rPr>
              <w:t>Αριθμ</w:t>
            </w:r>
            <w:proofErr w:type="spellEnd"/>
            <w:r w:rsidRPr="00B83E75">
              <w:rPr>
                <w:rFonts w:asciiTheme="minorHAnsi" w:hAnsiTheme="minorHAnsi" w:cstheme="minorHAnsi"/>
              </w:rPr>
              <w:t>. 13789</w:t>
            </w:r>
          </w:p>
          <w:p w14:paraId="5D64A3D7" w14:textId="131E03B5" w:rsidR="00B83E75" w:rsidRPr="00B83E75" w:rsidRDefault="00DE431E" w:rsidP="00B83E75">
            <w:pPr>
              <w:rPr>
                <w:rFonts w:asciiTheme="minorHAnsi" w:hAnsiTheme="minorHAnsi" w:cstheme="minorHAnsi"/>
              </w:rPr>
            </w:pPr>
            <w:hyperlink r:id="rId30" w:history="1">
              <w:r w:rsidR="00B83E75" w:rsidRPr="00B83E75">
                <w:rPr>
                  <w:rStyle w:val="-"/>
                  <w:rFonts w:asciiTheme="minorHAnsi" w:hAnsiTheme="minorHAnsi" w:cstheme="minorHAnsi"/>
                  <w:u w:val="none"/>
                </w:rPr>
                <w:t>ΦΕΚ B’ 4964/08.08.2023</w:t>
              </w:r>
            </w:hyperlink>
          </w:p>
        </w:tc>
        <w:tc>
          <w:tcPr>
            <w:tcW w:w="5245" w:type="dxa"/>
            <w:shd w:val="clear" w:color="auto" w:fill="auto"/>
            <w:vAlign w:val="center"/>
          </w:tcPr>
          <w:p w14:paraId="78EE51EF" w14:textId="1D2B5D4D" w:rsidR="00FD563A" w:rsidRPr="005A6BE2" w:rsidRDefault="00B83E75" w:rsidP="00FD563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83E75">
              <w:rPr>
                <w:rFonts w:asciiTheme="minorHAnsi" w:hAnsiTheme="minorHAnsi" w:cstheme="minorHAnsi"/>
              </w:rPr>
              <w:t>Άσκηση αρμοδιοτήτων του Τμήματος Α’ και από τα Τμήματα Β’ και Γ’ της Διεύθυνσης Κρατικής Αρωγής της Γενικής Γραμματείας Αποκατάστασης Φυσικών Καταστροφών και Κρατικής Αρωγής του Υπουργείου Κλιματικής Κρίσης και Πολιτικής Προστασίας</w:t>
            </w:r>
            <w:r>
              <w:rPr>
                <w:rFonts w:asciiTheme="minorHAnsi" w:hAnsiTheme="minorHAnsi" w:cstheme="minorHAnsi"/>
              </w:rPr>
              <w:t>»</w:t>
            </w:r>
          </w:p>
        </w:tc>
      </w:tr>
      <w:tr w:rsidR="00FD563A" w:rsidRPr="00B74197" w14:paraId="4C8B3239" w14:textId="77777777" w:rsidTr="0043715A">
        <w:trPr>
          <w:cantSplit/>
          <w:trHeight w:val="80"/>
        </w:trPr>
        <w:tc>
          <w:tcPr>
            <w:tcW w:w="709" w:type="dxa"/>
            <w:shd w:val="clear" w:color="auto" w:fill="auto"/>
            <w:vAlign w:val="center"/>
          </w:tcPr>
          <w:p w14:paraId="0C561FEA" w14:textId="443F8713" w:rsidR="00FD563A" w:rsidRPr="00D41DCD" w:rsidRDefault="00FD563A" w:rsidP="00FD563A">
            <w:pPr>
              <w:jc w:val="center"/>
              <w:rPr>
                <w:rFonts w:asciiTheme="minorHAnsi" w:hAnsiTheme="minorHAnsi" w:cstheme="minorHAnsi"/>
                <w:lang w:val="en-US"/>
              </w:rPr>
            </w:pPr>
            <w:r w:rsidRPr="00D41DCD">
              <w:rPr>
                <w:rFonts w:asciiTheme="minorHAnsi" w:hAnsiTheme="minorHAnsi" w:cstheme="minorHAnsi"/>
              </w:rPr>
              <w:lastRenderedPageBreak/>
              <w:t>1</w:t>
            </w:r>
            <w:r w:rsidR="00FA71FA">
              <w:rPr>
                <w:rFonts w:asciiTheme="minorHAnsi" w:hAnsiTheme="minorHAnsi" w:cstheme="minorHAnsi"/>
                <w:lang w:val="en-US"/>
              </w:rPr>
              <w:t>0</w:t>
            </w:r>
          </w:p>
        </w:tc>
        <w:tc>
          <w:tcPr>
            <w:tcW w:w="3827" w:type="dxa"/>
            <w:shd w:val="clear" w:color="auto" w:fill="auto"/>
          </w:tcPr>
          <w:p w14:paraId="63732998" w14:textId="3E55D543" w:rsidR="00726CB2" w:rsidRPr="00726CB2" w:rsidRDefault="00726CB2" w:rsidP="00726CB2">
            <w:pPr>
              <w:rPr>
                <w:rFonts w:asciiTheme="minorHAnsi" w:hAnsiTheme="minorHAnsi" w:cstheme="minorHAnsi"/>
              </w:rPr>
            </w:pPr>
            <w:r>
              <w:rPr>
                <w:rFonts w:asciiTheme="minorHAnsi" w:hAnsiTheme="minorHAnsi" w:cstheme="minorHAnsi"/>
              </w:rPr>
              <w:t>ΑΠΟΦΑΣΗ Τ</w:t>
            </w:r>
            <w:r w:rsidRPr="00726CB2">
              <w:rPr>
                <w:rFonts w:asciiTheme="minorHAnsi" w:hAnsiTheme="minorHAnsi" w:cstheme="minorHAnsi"/>
              </w:rPr>
              <w:t>Ο</w:t>
            </w:r>
            <w:r>
              <w:rPr>
                <w:rFonts w:asciiTheme="minorHAnsi" w:hAnsiTheme="minorHAnsi" w:cstheme="minorHAnsi"/>
              </w:rPr>
              <w:t>Υ</w:t>
            </w:r>
            <w:r w:rsidRPr="00726CB2">
              <w:rPr>
                <w:rFonts w:asciiTheme="minorHAnsi" w:hAnsiTheme="minorHAnsi" w:cstheme="minorHAnsi"/>
              </w:rPr>
              <w:t xml:space="preserve"> ΥΦΥΠΟΥΡΓΟ</w:t>
            </w:r>
            <w:r>
              <w:rPr>
                <w:rFonts w:asciiTheme="minorHAnsi" w:hAnsiTheme="minorHAnsi" w:cstheme="minorHAnsi"/>
              </w:rPr>
              <w:t>Υ</w:t>
            </w:r>
          </w:p>
          <w:p w14:paraId="14D5F0E2" w14:textId="77777777" w:rsidR="00726CB2" w:rsidRDefault="00726CB2" w:rsidP="00726CB2">
            <w:pPr>
              <w:rPr>
                <w:rFonts w:asciiTheme="minorHAnsi" w:hAnsiTheme="minorHAnsi" w:cstheme="minorHAnsi"/>
              </w:rPr>
            </w:pPr>
            <w:r w:rsidRPr="00726CB2">
              <w:rPr>
                <w:rFonts w:asciiTheme="minorHAnsi" w:hAnsiTheme="minorHAnsi" w:cstheme="minorHAnsi"/>
              </w:rPr>
              <w:t xml:space="preserve">ΕΘΝΙΚΗΣ ΟΙΚΟΝΟΜΙΑΣ </w:t>
            </w:r>
          </w:p>
          <w:p w14:paraId="447208C8" w14:textId="09676AFF" w:rsidR="00FD563A" w:rsidRDefault="00726CB2" w:rsidP="00726CB2">
            <w:pPr>
              <w:rPr>
                <w:rFonts w:asciiTheme="minorHAnsi" w:hAnsiTheme="minorHAnsi" w:cstheme="minorHAnsi"/>
              </w:rPr>
            </w:pPr>
            <w:r w:rsidRPr="00726CB2">
              <w:rPr>
                <w:rFonts w:asciiTheme="minorHAnsi" w:hAnsiTheme="minorHAnsi" w:cstheme="minorHAnsi"/>
              </w:rPr>
              <w:t>ΚΑΙ ΟΙΚΟΝΟΜΙΚΩΝ</w:t>
            </w:r>
            <w:r w:rsidRPr="00726CB2">
              <w:rPr>
                <w:rFonts w:asciiTheme="minorHAnsi" w:hAnsiTheme="minorHAnsi" w:cstheme="minorHAnsi"/>
              </w:rPr>
              <w:cr/>
            </w:r>
            <w:proofErr w:type="spellStart"/>
            <w:r w:rsidRPr="00726CB2">
              <w:rPr>
                <w:rFonts w:asciiTheme="minorHAnsi" w:hAnsiTheme="minorHAnsi" w:cstheme="minorHAnsi"/>
              </w:rPr>
              <w:t>Αριθμ</w:t>
            </w:r>
            <w:proofErr w:type="spellEnd"/>
            <w:r w:rsidRPr="00726CB2">
              <w:rPr>
                <w:rFonts w:asciiTheme="minorHAnsi" w:hAnsiTheme="minorHAnsi" w:cstheme="minorHAnsi"/>
              </w:rPr>
              <w:t>. 2/67006/ΔΠΓΚ</w:t>
            </w:r>
          </w:p>
          <w:p w14:paraId="5F131066" w14:textId="6B2FED17" w:rsidR="00726CB2" w:rsidRPr="00726CB2" w:rsidRDefault="00DE431E" w:rsidP="00726CB2">
            <w:pPr>
              <w:rPr>
                <w:rFonts w:asciiTheme="minorHAnsi" w:hAnsiTheme="minorHAnsi" w:cstheme="minorHAnsi"/>
              </w:rPr>
            </w:pPr>
            <w:hyperlink r:id="rId31" w:history="1">
              <w:r w:rsidR="00726CB2" w:rsidRPr="00726CB2">
                <w:rPr>
                  <w:rStyle w:val="-"/>
                  <w:rFonts w:asciiTheme="minorHAnsi" w:hAnsiTheme="minorHAnsi" w:cstheme="minorHAnsi"/>
                  <w:u w:val="none"/>
                </w:rPr>
                <w:t>ΦΕΚ B’ 4980/09.08.2023</w:t>
              </w:r>
            </w:hyperlink>
          </w:p>
        </w:tc>
        <w:tc>
          <w:tcPr>
            <w:tcW w:w="5245" w:type="dxa"/>
            <w:shd w:val="clear" w:color="auto" w:fill="auto"/>
            <w:vAlign w:val="center"/>
          </w:tcPr>
          <w:p w14:paraId="79690253" w14:textId="076E4CA6" w:rsidR="00FD563A" w:rsidRPr="00726CB2" w:rsidRDefault="00726CB2" w:rsidP="00FD563A">
            <w:pPr>
              <w:suppressAutoHyphens w:val="0"/>
              <w:autoSpaceDE w:val="0"/>
              <w:autoSpaceDN w:val="0"/>
              <w:adjustRightInd w:val="0"/>
              <w:jc w:val="both"/>
              <w:rPr>
                <w:rFonts w:asciiTheme="minorHAnsi" w:hAnsiTheme="minorHAnsi" w:cstheme="minorHAnsi"/>
              </w:rPr>
            </w:pPr>
            <w:r w:rsidRPr="00726CB2">
              <w:rPr>
                <w:rFonts w:asciiTheme="minorHAnsi" w:hAnsiTheme="minorHAnsi" w:cstheme="minorHAnsi"/>
              </w:rPr>
              <w:t>“Τροποποίηση της υπό στοιχεία 2/58493/ΔΠΓΚ/31.7.2018 απόφασης του Αναπληρωτή Υπουργού Οικονομικών «Οικονομική και Διοικητική Ταξινόμηση του κρατικού προϋπολογισμού» (Β’ 3240)”</w:t>
            </w:r>
          </w:p>
        </w:tc>
      </w:tr>
      <w:tr w:rsidR="00FD563A" w:rsidRPr="005A69F8" w14:paraId="54D4D5BC" w14:textId="77777777" w:rsidTr="0043715A">
        <w:trPr>
          <w:cantSplit/>
        </w:trPr>
        <w:tc>
          <w:tcPr>
            <w:tcW w:w="709" w:type="dxa"/>
            <w:shd w:val="clear" w:color="auto" w:fill="DAEEF3" w:themeFill="accent5" w:themeFillTint="33"/>
            <w:vAlign w:val="center"/>
          </w:tcPr>
          <w:p w14:paraId="13128927" w14:textId="77E689F0" w:rsidR="00FD563A" w:rsidRPr="00724943" w:rsidRDefault="00FD563A" w:rsidP="00FD563A">
            <w:pPr>
              <w:jc w:val="center"/>
              <w:rPr>
                <w:rFonts w:asciiTheme="minorHAnsi" w:hAnsiTheme="minorHAnsi" w:cstheme="minorHAnsi"/>
                <w:lang w:val="en-US"/>
              </w:rPr>
            </w:pPr>
            <w:r w:rsidRPr="00724943">
              <w:rPr>
                <w:rFonts w:asciiTheme="minorHAnsi" w:hAnsiTheme="minorHAnsi" w:cstheme="minorHAnsi"/>
                <w:lang w:val="en-US"/>
              </w:rPr>
              <w:t>1</w:t>
            </w:r>
            <w:r w:rsidR="00FA71FA">
              <w:rPr>
                <w:rFonts w:asciiTheme="minorHAnsi" w:hAnsiTheme="minorHAnsi" w:cstheme="minorHAnsi"/>
                <w:lang w:val="en-US"/>
              </w:rPr>
              <w:t>1</w:t>
            </w:r>
          </w:p>
        </w:tc>
        <w:tc>
          <w:tcPr>
            <w:tcW w:w="3827" w:type="dxa"/>
            <w:shd w:val="clear" w:color="auto" w:fill="DAEEF3" w:themeFill="accent5" w:themeFillTint="33"/>
          </w:tcPr>
          <w:p w14:paraId="07BA3E02" w14:textId="77777777" w:rsidR="006618BB" w:rsidRDefault="006618BB" w:rsidP="006618BB">
            <w:pPr>
              <w:rPr>
                <w:rFonts w:asciiTheme="minorHAnsi" w:hAnsiTheme="minorHAnsi" w:cstheme="minorHAnsi"/>
              </w:rPr>
            </w:pPr>
          </w:p>
          <w:p w14:paraId="2F2D51CE" w14:textId="77777777" w:rsidR="006618BB" w:rsidRDefault="006618BB" w:rsidP="006618BB">
            <w:pPr>
              <w:rPr>
                <w:rFonts w:asciiTheme="minorHAnsi" w:hAnsiTheme="minorHAnsi" w:cstheme="minorHAnsi"/>
              </w:rPr>
            </w:pPr>
          </w:p>
          <w:p w14:paraId="65BFEF42" w14:textId="77777777" w:rsidR="006618BB" w:rsidRDefault="006618BB" w:rsidP="006618BB">
            <w:pPr>
              <w:rPr>
                <w:rFonts w:asciiTheme="minorHAnsi" w:hAnsiTheme="minorHAnsi" w:cstheme="minorHAnsi"/>
              </w:rPr>
            </w:pPr>
          </w:p>
          <w:p w14:paraId="3F14C063" w14:textId="77777777" w:rsidR="006618BB" w:rsidRDefault="006618BB" w:rsidP="006618BB">
            <w:pPr>
              <w:rPr>
                <w:rFonts w:asciiTheme="minorHAnsi" w:hAnsiTheme="minorHAnsi" w:cstheme="minorHAnsi"/>
              </w:rPr>
            </w:pPr>
          </w:p>
          <w:p w14:paraId="261467FB" w14:textId="77777777" w:rsidR="006618BB" w:rsidRDefault="006618BB" w:rsidP="006618BB">
            <w:pPr>
              <w:rPr>
                <w:rFonts w:asciiTheme="minorHAnsi" w:hAnsiTheme="minorHAnsi" w:cstheme="minorHAnsi"/>
              </w:rPr>
            </w:pPr>
          </w:p>
          <w:p w14:paraId="44FB0172" w14:textId="77777777" w:rsidR="006618BB" w:rsidRDefault="006618BB" w:rsidP="006618BB">
            <w:pPr>
              <w:rPr>
                <w:rFonts w:asciiTheme="minorHAnsi" w:hAnsiTheme="minorHAnsi" w:cstheme="minorHAnsi"/>
              </w:rPr>
            </w:pPr>
          </w:p>
          <w:p w14:paraId="1B83CAD8" w14:textId="77777777" w:rsidR="006618BB" w:rsidRDefault="006618BB" w:rsidP="006618BB">
            <w:pPr>
              <w:rPr>
                <w:rFonts w:asciiTheme="minorHAnsi" w:hAnsiTheme="minorHAnsi" w:cstheme="minorHAnsi"/>
              </w:rPr>
            </w:pPr>
          </w:p>
          <w:p w14:paraId="48DCCF23" w14:textId="77777777" w:rsidR="006618BB" w:rsidRDefault="006618BB" w:rsidP="006618BB">
            <w:pPr>
              <w:rPr>
                <w:rFonts w:asciiTheme="minorHAnsi" w:hAnsiTheme="minorHAnsi" w:cstheme="minorHAnsi"/>
              </w:rPr>
            </w:pPr>
          </w:p>
          <w:p w14:paraId="4C5BE3C0" w14:textId="2A097BBD" w:rsidR="006618BB" w:rsidRPr="006618BB" w:rsidRDefault="006618BB" w:rsidP="006618BB">
            <w:pPr>
              <w:rPr>
                <w:rFonts w:asciiTheme="minorHAnsi" w:hAnsiTheme="minorHAnsi" w:cstheme="minorHAnsi"/>
              </w:rPr>
            </w:pPr>
            <w:r>
              <w:rPr>
                <w:rFonts w:asciiTheme="minorHAnsi" w:hAnsiTheme="minorHAnsi" w:cstheme="minorHAnsi"/>
              </w:rPr>
              <w:t>ΑΠΟΦΑΣΗ Τ</w:t>
            </w:r>
            <w:r w:rsidRPr="006618BB">
              <w:rPr>
                <w:rFonts w:asciiTheme="minorHAnsi" w:hAnsiTheme="minorHAnsi" w:cstheme="minorHAnsi"/>
              </w:rPr>
              <w:t>Ο</w:t>
            </w:r>
            <w:r>
              <w:rPr>
                <w:rFonts w:asciiTheme="minorHAnsi" w:hAnsiTheme="minorHAnsi" w:cstheme="minorHAnsi"/>
              </w:rPr>
              <w:t>Υ</w:t>
            </w:r>
            <w:r w:rsidRPr="006618BB">
              <w:rPr>
                <w:rFonts w:asciiTheme="minorHAnsi" w:hAnsiTheme="minorHAnsi" w:cstheme="minorHAnsi"/>
              </w:rPr>
              <w:t xml:space="preserve"> ΥΠΟΥΡΓΟ</w:t>
            </w:r>
            <w:r>
              <w:rPr>
                <w:rFonts w:asciiTheme="minorHAnsi" w:hAnsiTheme="minorHAnsi" w:cstheme="minorHAnsi"/>
              </w:rPr>
              <w:t>Υ</w:t>
            </w:r>
          </w:p>
          <w:p w14:paraId="037022CC" w14:textId="77777777" w:rsidR="006618BB" w:rsidRDefault="006618BB" w:rsidP="006618BB">
            <w:pPr>
              <w:rPr>
                <w:rFonts w:asciiTheme="minorHAnsi" w:hAnsiTheme="minorHAnsi" w:cstheme="minorHAnsi"/>
              </w:rPr>
            </w:pPr>
            <w:r w:rsidRPr="006618BB">
              <w:rPr>
                <w:rFonts w:asciiTheme="minorHAnsi" w:hAnsiTheme="minorHAnsi" w:cstheme="minorHAnsi"/>
              </w:rPr>
              <w:t xml:space="preserve">ΕΘΝΙΚΗΣ ΟΙΚΟΝΟΜΙΑΣ </w:t>
            </w:r>
          </w:p>
          <w:p w14:paraId="2FFABED1" w14:textId="7FF395EA" w:rsidR="006618BB" w:rsidRDefault="006618BB" w:rsidP="006618BB">
            <w:pPr>
              <w:rPr>
                <w:rFonts w:asciiTheme="minorHAnsi" w:hAnsiTheme="minorHAnsi" w:cstheme="minorHAnsi"/>
              </w:rPr>
            </w:pPr>
            <w:r w:rsidRPr="006618BB">
              <w:rPr>
                <w:rFonts w:asciiTheme="minorHAnsi" w:hAnsiTheme="minorHAnsi" w:cstheme="minorHAnsi"/>
              </w:rPr>
              <w:t>ΚΑΙ ΟΙΚΟΝΟΜΙΚΩΝ</w:t>
            </w:r>
          </w:p>
          <w:p w14:paraId="3ECB3FD9" w14:textId="4DABBCEC" w:rsidR="006618BB" w:rsidRDefault="006618BB" w:rsidP="006618BB">
            <w:pPr>
              <w:rPr>
                <w:rFonts w:asciiTheme="minorHAnsi" w:hAnsiTheme="minorHAnsi" w:cstheme="minorHAnsi"/>
              </w:rPr>
            </w:pPr>
            <w:proofErr w:type="spellStart"/>
            <w:r w:rsidRPr="006618BB">
              <w:rPr>
                <w:rFonts w:asciiTheme="minorHAnsi" w:hAnsiTheme="minorHAnsi" w:cstheme="minorHAnsi"/>
              </w:rPr>
              <w:t>Αριθμ</w:t>
            </w:r>
            <w:proofErr w:type="spellEnd"/>
            <w:r w:rsidRPr="006618BB">
              <w:rPr>
                <w:rFonts w:asciiTheme="minorHAnsi" w:hAnsiTheme="minorHAnsi" w:cstheme="minorHAnsi"/>
              </w:rPr>
              <w:t>. 117362 ΕΞ 2023</w:t>
            </w:r>
          </w:p>
          <w:p w14:paraId="49246BD8" w14:textId="7769C6C1" w:rsidR="00251705" w:rsidRPr="001C4A2C" w:rsidRDefault="00DE431E" w:rsidP="00FD563A">
            <w:pPr>
              <w:rPr>
                <w:rFonts w:asciiTheme="minorHAnsi" w:hAnsiTheme="minorHAnsi" w:cstheme="minorHAnsi"/>
              </w:rPr>
            </w:pPr>
            <w:hyperlink r:id="rId32" w:history="1">
              <w:r w:rsidR="00444862" w:rsidRPr="004F1F56">
                <w:rPr>
                  <w:rStyle w:val="-"/>
                  <w:rFonts w:asciiTheme="minorHAnsi" w:hAnsiTheme="minorHAnsi" w:cstheme="minorHAnsi"/>
                  <w:u w:val="none"/>
                </w:rPr>
                <w:t>ΦΕΚ B’ 4982/09.08.2023</w:t>
              </w:r>
            </w:hyperlink>
          </w:p>
        </w:tc>
        <w:tc>
          <w:tcPr>
            <w:tcW w:w="5245" w:type="dxa"/>
            <w:shd w:val="clear" w:color="auto" w:fill="DAEEF3" w:themeFill="accent5" w:themeFillTint="33"/>
            <w:vAlign w:val="center"/>
          </w:tcPr>
          <w:p w14:paraId="154A0CAC" w14:textId="4F514BDC" w:rsidR="00FD563A" w:rsidRPr="00724943" w:rsidRDefault="006618BB" w:rsidP="00FD563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618BB">
              <w:rPr>
                <w:rFonts w:asciiTheme="minorHAnsi" w:hAnsiTheme="minorHAnsi" w:cstheme="minorHAnsi"/>
              </w:rPr>
              <w:t xml:space="preserve">Χορήγηση αναστολής της διενέργειας κάθε πράξης αναγκαστικής εκτέλεσης επί της κινητής ή ακίνητης περιουσίας σε πληγέντες από τις πυρκαγιές: α) της 17ης Ιουλίου 2023 σε περιοχές των Περιφερειακών Ενοτήτων Ανατολικής και Δυτικής Αττικής της Περιφέρειας Αττικής, Κορινθίας της Περιφέρειας Πελοποννήσου και Βοιωτίας της Περιφέρειας Στερεάς Ελλάδας, β) της 18ης Ιουλίου 2023 σε περιοχές της Περιφερειακής Ενότητας Ρόδου της Περιφέρειας Νοτίου Αιγαίου και της Περιφερειακής Ενότητας Δυτικής Αττικής της Περιφέρειας Αττικής, γ) της 23ης Ιουλίου 2023 σε περιοχές της Περιφερειακής Ενότητας Εύβοιας της Περιφέρειας Στερεάς Ελλάδας και της Περιφερειακής Ενότητας Κέρκυρας της Περιφέρειας Ιονίων Νήσων, δ) της 26ης Ιουλίου 2023 σε περιοχές της Περιφερειακής Ενότητας Μαγνησίας και </w:t>
            </w:r>
            <w:proofErr w:type="spellStart"/>
            <w:r w:rsidRPr="006618BB">
              <w:rPr>
                <w:rFonts w:asciiTheme="minorHAnsi" w:hAnsiTheme="minorHAnsi" w:cstheme="minorHAnsi"/>
              </w:rPr>
              <w:t>Σποράδων</w:t>
            </w:r>
            <w:proofErr w:type="spellEnd"/>
            <w:r w:rsidRPr="006618BB">
              <w:rPr>
                <w:rFonts w:asciiTheme="minorHAnsi" w:hAnsiTheme="minorHAnsi" w:cstheme="minorHAnsi"/>
              </w:rPr>
              <w:t xml:space="preserve"> της Περιφέρειας Θεσσαλίας και ε) της 27ης Ιουλίου 2023 σε περιοχές της Περιφερειακής Ενότητας Μαγνησίας και </w:t>
            </w:r>
            <w:proofErr w:type="spellStart"/>
            <w:r w:rsidRPr="006618BB">
              <w:rPr>
                <w:rFonts w:asciiTheme="minorHAnsi" w:hAnsiTheme="minorHAnsi" w:cstheme="minorHAnsi"/>
              </w:rPr>
              <w:t>Σποράδων</w:t>
            </w:r>
            <w:proofErr w:type="spellEnd"/>
            <w:r w:rsidRPr="006618BB">
              <w:rPr>
                <w:rFonts w:asciiTheme="minorHAnsi" w:hAnsiTheme="minorHAnsi" w:cstheme="minorHAnsi"/>
              </w:rPr>
              <w:t xml:space="preserve"> της Περιφέρειας Θεσσαλίας, στο πλαίσιο του άρθρου 53 του ν. 4797/2021 (Α’ 66)</w:t>
            </w:r>
            <w:r>
              <w:rPr>
                <w:rFonts w:asciiTheme="minorHAnsi" w:hAnsiTheme="minorHAnsi" w:cstheme="minorHAnsi"/>
              </w:rPr>
              <w:t>»</w:t>
            </w:r>
          </w:p>
        </w:tc>
      </w:tr>
      <w:tr w:rsidR="00FD563A" w:rsidRPr="00B74197" w14:paraId="3A0A706D" w14:textId="77777777" w:rsidTr="0043715A">
        <w:trPr>
          <w:cantSplit/>
          <w:trHeight w:val="80"/>
        </w:trPr>
        <w:tc>
          <w:tcPr>
            <w:tcW w:w="709" w:type="dxa"/>
            <w:shd w:val="clear" w:color="auto" w:fill="auto"/>
            <w:vAlign w:val="center"/>
          </w:tcPr>
          <w:p w14:paraId="0418706E" w14:textId="4BA27D83" w:rsidR="00FD563A" w:rsidRPr="00724943" w:rsidRDefault="00FD563A" w:rsidP="00FD563A">
            <w:pPr>
              <w:jc w:val="center"/>
              <w:rPr>
                <w:rFonts w:asciiTheme="minorHAnsi" w:hAnsiTheme="minorHAnsi" w:cstheme="minorHAnsi"/>
                <w:lang w:val="en-US"/>
              </w:rPr>
            </w:pPr>
            <w:r w:rsidRPr="00724943">
              <w:rPr>
                <w:rFonts w:asciiTheme="minorHAnsi" w:hAnsiTheme="minorHAnsi" w:cstheme="minorHAnsi"/>
                <w:lang w:val="en-US"/>
              </w:rPr>
              <w:t>1</w:t>
            </w:r>
            <w:r w:rsidR="00FA71FA">
              <w:rPr>
                <w:rFonts w:asciiTheme="minorHAnsi" w:hAnsiTheme="minorHAnsi" w:cstheme="minorHAnsi"/>
                <w:lang w:val="en-US"/>
              </w:rPr>
              <w:t>2</w:t>
            </w:r>
          </w:p>
        </w:tc>
        <w:tc>
          <w:tcPr>
            <w:tcW w:w="3827" w:type="dxa"/>
            <w:shd w:val="clear" w:color="auto" w:fill="auto"/>
          </w:tcPr>
          <w:p w14:paraId="30A1C384" w14:textId="77777777" w:rsidR="00BB4E1E" w:rsidRDefault="00BB4E1E" w:rsidP="00BB4E1E">
            <w:pPr>
              <w:rPr>
                <w:rFonts w:asciiTheme="minorHAnsi" w:hAnsiTheme="minorHAnsi" w:cstheme="minorHAnsi"/>
              </w:rPr>
            </w:pPr>
            <w:r>
              <w:rPr>
                <w:rFonts w:asciiTheme="minorHAnsi" w:hAnsiTheme="minorHAnsi" w:cstheme="minorHAnsi"/>
              </w:rPr>
              <w:t>ΑΠΟΦΑΣΗ Τ</w:t>
            </w:r>
            <w:r w:rsidRPr="00BB4E1E">
              <w:rPr>
                <w:rFonts w:asciiTheme="minorHAnsi" w:hAnsiTheme="minorHAnsi" w:cstheme="minorHAnsi"/>
              </w:rPr>
              <w:t>Ο</w:t>
            </w:r>
            <w:r>
              <w:rPr>
                <w:rFonts w:asciiTheme="minorHAnsi" w:hAnsiTheme="minorHAnsi" w:cstheme="minorHAnsi"/>
              </w:rPr>
              <w:t>Υ</w:t>
            </w:r>
            <w:r w:rsidRPr="00BB4E1E">
              <w:rPr>
                <w:rFonts w:asciiTheme="minorHAnsi" w:hAnsiTheme="minorHAnsi" w:cstheme="minorHAnsi"/>
              </w:rPr>
              <w:t xml:space="preserve"> ΥΠΟΥΡΓΟ</w:t>
            </w:r>
            <w:r>
              <w:rPr>
                <w:rFonts w:asciiTheme="minorHAnsi" w:hAnsiTheme="minorHAnsi" w:cstheme="minorHAnsi"/>
              </w:rPr>
              <w:t>Υ</w:t>
            </w:r>
            <w:r w:rsidRPr="00BB4E1E">
              <w:rPr>
                <w:rFonts w:asciiTheme="minorHAnsi" w:hAnsiTheme="minorHAnsi" w:cstheme="minorHAnsi"/>
              </w:rPr>
              <w:t xml:space="preserve"> </w:t>
            </w:r>
          </w:p>
          <w:p w14:paraId="48A98601" w14:textId="7A0E29D4" w:rsidR="00BB4E1E" w:rsidRPr="00BB4E1E" w:rsidRDefault="00BB4E1E" w:rsidP="00BB4E1E">
            <w:pPr>
              <w:rPr>
                <w:rFonts w:asciiTheme="minorHAnsi" w:hAnsiTheme="minorHAnsi" w:cstheme="minorHAnsi"/>
              </w:rPr>
            </w:pPr>
            <w:r w:rsidRPr="00BB4E1E">
              <w:rPr>
                <w:rFonts w:asciiTheme="minorHAnsi" w:hAnsiTheme="minorHAnsi" w:cstheme="minorHAnsi"/>
              </w:rPr>
              <w:t xml:space="preserve">ΚΑΙ </w:t>
            </w:r>
            <w:r>
              <w:rPr>
                <w:rFonts w:asciiTheme="minorHAnsi" w:hAnsiTheme="minorHAnsi" w:cstheme="minorHAnsi"/>
              </w:rPr>
              <w:t>Τ</w:t>
            </w:r>
            <w:r w:rsidRPr="00BB4E1E">
              <w:rPr>
                <w:rFonts w:asciiTheme="minorHAnsi" w:hAnsiTheme="minorHAnsi" w:cstheme="minorHAnsi"/>
              </w:rPr>
              <w:t>Ο</w:t>
            </w:r>
            <w:r>
              <w:rPr>
                <w:rFonts w:asciiTheme="minorHAnsi" w:hAnsiTheme="minorHAnsi" w:cstheme="minorHAnsi"/>
              </w:rPr>
              <w:t>Υ</w:t>
            </w:r>
            <w:r w:rsidRPr="00BB4E1E">
              <w:rPr>
                <w:rFonts w:asciiTheme="minorHAnsi" w:hAnsiTheme="minorHAnsi" w:cstheme="minorHAnsi"/>
              </w:rPr>
              <w:t xml:space="preserve"> ΥΦΥΠΟΥΡΓΟ</w:t>
            </w:r>
            <w:r>
              <w:rPr>
                <w:rFonts w:asciiTheme="minorHAnsi" w:hAnsiTheme="minorHAnsi" w:cstheme="minorHAnsi"/>
              </w:rPr>
              <w:t>Υ</w:t>
            </w:r>
          </w:p>
          <w:p w14:paraId="7FBD9AE1" w14:textId="77777777" w:rsidR="00FD563A" w:rsidRDefault="00BB4E1E" w:rsidP="00BB4E1E">
            <w:pPr>
              <w:rPr>
                <w:rFonts w:asciiTheme="minorHAnsi" w:hAnsiTheme="minorHAnsi" w:cstheme="minorHAnsi"/>
              </w:rPr>
            </w:pPr>
            <w:r w:rsidRPr="00BB4E1E">
              <w:rPr>
                <w:rFonts w:asciiTheme="minorHAnsi" w:hAnsiTheme="minorHAnsi" w:cstheme="minorHAnsi"/>
              </w:rPr>
              <w:t>ΥΠΟΔΟΜΩΝ ΚΑΙ ΜΕΤΑΦΟΡΩΝ</w:t>
            </w:r>
          </w:p>
          <w:p w14:paraId="09418D63" w14:textId="77777777" w:rsidR="00BB4E1E" w:rsidRDefault="00BB4E1E" w:rsidP="00BB4E1E">
            <w:pPr>
              <w:rPr>
                <w:rFonts w:asciiTheme="minorHAnsi" w:hAnsiTheme="minorHAnsi" w:cstheme="minorHAnsi"/>
              </w:rPr>
            </w:pPr>
            <w:proofErr w:type="spellStart"/>
            <w:r w:rsidRPr="00BB4E1E">
              <w:rPr>
                <w:rFonts w:asciiTheme="minorHAnsi" w:hAnsiTheme="minorHAnsi" w:cstheme="minorHAnsi"/>
              </w:rPr>
              <w:t>Αριθμ</w:t>
            </w:r>
            <w:proofErr w:type="spellEnd"/>
            <w:r w:rsidRPr="00BB4E1E">
              <w:rPr>
                <w:rFonts w:asciiTheme="minorHAnsi" w:hAnsiTheme="minorHAnsi" w:cstheme="minorHAnsi"/>
              </w:rPr>
              <w:t>. ΔΠΔΑ/239240/ΟΣΕΘ</w:t>
            </w:r>
          </w:p>
          <w:p w14:paraId="389DEB5A" w14:textId="2DA87AC0" w:rsidR="00BB4E1E" w:rsidRPr="00BB4E1E" w:rsidRDefault="00DE431E" w:rsidP="00BB4E1E">
            <w:pPr>
              <w:rPr>
                <w:rFonts w:asciiTheme="minorHAnsi" w:hAnsiTheme="minorHAnsi" w:cstheme="minorHAnsi"/>
              </w:rPr>
            </w:pPr>
            <w:hyperlink r:id="rId33" w:history="1">
              <w:r w:rsidR="00BB4E1E" w:rsidRPr="00BB4E1E">
                <w:rPr>
                  <w:rStyle w:val="-"/>
                  <w:rFonts w:asciiTheme="minorHAnsi" w:hAnsiTheme="minorHAnsi" w:cstheme="minorHAnsi"/>
                  <w:u w:val="none"/>
                </w:rPr>
                <w:t>ΦΕΚ B’ 5005/09.08.2023</w:t>
              </w:r>
            </w:hyperlink>
          </w:p>
        </w:tc>
        <w:tc>
          <w:tcPr>
            <w:tcW w:w="5245" w:type="dxa"/>
            <w:shd w:val="clear" w:color="auto" w:fill="auto"/>
            <w:vAlign w:val="center"/>
          </w:tcPr>
          <w:p w14:paraId="1D5AA8CD" w14:textId="3E21E266" w:rsidR="00FD563A" w:rsidRPr="00BB4E1E" w:rsidRDefault="00BB4E1E" w:rsidP="00FD563A">
            <w:pPr>
              <w:suppressAutoHyphens w:val="0"/>
              <w:autoSpaceDE w:val="0"/>
              <w:autoSpaceDN w:val="0"/>
              <w:adjustRightInd w:val="0"/>
              <w:jc w:val="both"/>
              <w:rPr>
                <w:rFonts w:asciiTheme="minorHAnsi" w:hAnsiTheme="minorHAnsi" w:cstheme="minorHAnsi"/>
              </w:rPr>
            </w:pPr>
            <w:r w:rsidRPr="00BB4E1E">
              <w:rPr>
                <w:rFonts w:asciiTheme="minorHAnsi" w:hAnsiTheme="minorHAnsi" w:cstheme="minorHAnsi"/>
              </w:rPr>
              <w:t>“Αναμόρφωση του προϋπολογισμού, έτους 2023, του εποπτευόμενου από το Υπουργείο Υποδομών και Μεταφορών φορέα Γενικής Κυβέρνησης, «ΟΡΓΑΝΙΣΜΟΣ ΣΥΓΚΟΙΝΩΝΙΑΚΟΥ ΕΡΓΟΥ ΘΕΣΣΑΛΟΝΙΚΗΣ ΑΝΩΝΥΜΗ ΕΤΑΙΡΕΙΑ (Ο.Σ.Ε.Θ. Α.Ε.)»”</w:t>
            </w:r>
          </w:p>
        </w:tc>
      </w:tr>
      <w:tr w:rsidR="00FD563A" w:rsidRPr="006D459D" w14:paraId="3FDC32BE" w14:textId="77777777" w:rsidTr="0043715A">
        <w:trPr>
          <w:cantSplit/>
          <w:trHeight w:val="80"/>
        </w:trPr>
        <w:tc>
          <w:tcPr>
            <w:tcW w:w="709" w:type="dxa"/>
            <w:shd w:val="clear" w:color="auto" w:fill="DAEEF3" w:themeFill="accent5" w:themeFillTint="33"/>
            <w:vAlign w:val="center"/>
          </w:tcPr>
          <w:p w14:paraId="3D87E907" w14:textId="61C19BE2" w:rsidR="00FD563A" w:rsidRPr="00724943" w:rsidRDefault="00FD563A" w:rsidP="00FD563A">
            <w:pPr>
              <w:jc w:val="center"/>
              <w:rPr>
                <w:rFonts w:asciiTheme="minorHAnsi" w:hAnsiTheme="minorHAnsi" w:cstheme="minorHAnsi"/>
                <w:lang w:val="en-US"/>
              </w:rPr>
            </w:pPr>
            <w:r w:rsidRPr="00724943">
              <w:rPr>
                <w:rFonts w:asciiTheme="minorHAnsi" w:hAnsiTheme="minorHAnsi" w:cstheme="minorHAnsi"/>
                <w:lang w:val="en-US"/>
              </w:rPr>
              <w:t>1</w:t>
            </w:r>
            <w:r w:rsidR="00FA71FA">
              <w:rPr>
                <w:rFonts w:asciiTheme="minorHAnsi" w:hAnsiTheme="minorHAnsi" w:cstheme="minorHAnsi"/>
                <w:lang w:val="en-US"/>
              </w:rPr>
              <w:t>3</w:t>
            </w:r>
          </w:p>
        </w:tc>
        <w:tc>
          <w:tcPr>
            <w:tcW w:w="3827" w:type="dxa"/>
            <w:shd w:val="clear" w:color="auto" w:fill="DAEEF3" w:themeFill="accent5" w:themeFillTint="33"/>
          </w:tcPr>
          <w:p w14:paraId="4B97CBA4" w14:textId="77777777" w:rsidR="00B00B0B" w:rsidRDefault="00B00B0B" w:rsidP="00634311">
            <w:pPr>
              <w:rPr>
                <w:rFonts w:asciiTheme="minorHAnsi" w:hAnsiTheme="minorHAnsi" w:cstheme="minorHAnsi"/>
              </w:rPr>
            </w:pPr>
          </w:p>
          <w:p w14:paraId="690D12B8" w14:textId="77777777" w:rsidR="00B00B0B" w:rsidRDefault="00B00B0B" w:rsidP="00634311">
            <w:pPr>
              <w:rPr>
                <w:rFonts w:asciiTheme="minorHAnsi" w:hAnsiTheme="minorHAnsi" w:cstheme="minorHAnsi"/>
              </w:rPr>
            </w:pPr>
          </w:p>
          <w:p w14:paraId="6B42E2BF" w14:textId="196C412D" w:rsidR="00634311" w:rsidRPr="00634311" w:rsidRDefault="00634311" w:rsidP="00634311">
            <w:pPr>
              <w:rPr>
                <w:rFonts w:asciiTheme="minorHAnsi" w:hAnsiTheme="minorHAnsi" w:cstheme="minorHAnsi"/>
              </w:rPr>
            </w:pPr>
            <w:r>
              <w:rPr>
                <w:rFonts w:asciiTheme="minorHAnsi" w:hAnsiTheme="minorHAnsi" w:cstheme="minorHAnsi"/>
              </w:rPr>
              <w:t>ΑΠΟΦΑΣΗ Τ</w:t>
            </w:r>
            <w:r w:rsidRPr="00634311">
              <w:rPr>
                <w:rFonts w:asciiTheme="minorHAnsi" w:hAnsiTheme="minorHAnsi" w:cstheme="minorHAnsi"/>
              </w:rPr>
              <w:t>Ο</w:t>
            </w:r>
            <w:r>
              <w:rPr>
                <w:rFonts w:asciiTheme="minorHAnsi" w:hAnsiTheme="minorHAnsi" w:cstheme="minorHAnsi"/>
              </w:rPr>
              <w:t>Υ</w:t>
            </w:r>
            <w:r w:rsidRPr="00634311">
              <w:rPr>
                <w:rFonts w:asciiTheme="minorHAnsi" w:hAnsiTheme="minorHAnsi" w:cstheme="minorHAnsi"/>
              </w:rPr>
              <w:t xml:space="preserve"> ΥΠΟΥΡΓ</w:t>
            </w:r>
            <w:r>
              <w:rPr>
                <w:rFonts w:asciiTheme="minorHAnsi" w:hAnsiTheme="minorHAnsi" w:cstheme="minorHAnsi"/>
              </w:rPr>
              <w:t>ΟΥ</w:t>
            </w:r>
          </w:p>
          <w:p w14:paraId="52242308" w14:textId="77777777" w:rsidR="00634311" w:rsidRDefault="00634311" w:rsidP="00634311">
            <w:pPr>
              <w:rPr>
                <w:rFonts w:asciiTheme="minorHAnsi" w:hAnsiTheme="minorHAnsi" w:cstheme="minorHAnsi"/>
              </w:rPr>
            </w:pPr>
            <w:r w:rsidRPr="00634311">
              <w:rPr>
                <w:rFonts w:asciiTheme="minorHAnsi" w:hAnsiTheme="minorHAnsi" w:cstheme="minorHAnsi"/>
              </w:rPr>
              <w:t xml:space="preserve">ΕΘΝΙΚΗΣ ΟΙΚΟΝΟΜΙΑΣ </w:t>
            </w:r>
          </w:p>
          <w:p w14:paraId="50D76A50" w14:textId="5FA8AF20" w:rsidR="00D335CD" w:rsidRDefault="00634311" w:rsidP="00634311">
            <w:pPr>
              <w:rPr>
                <w:rFonts w:asciiTheme="minorHAnsi" w:hAnsiTheme="minorHAnsi" w:cstheme="minorHAnsi"/>
              </w:rPr>
            </w:pPr>
            <w:r w:rsidRPr="00634311">
              <w:rPr>
                <w:rFonts w:asciiTheme="minorHAnsi" w:hAnsiTheme="minorHAnsi" w:cstheme="minorHAnsi"/>
              </w:rPr>
              <w:t>ΚΑΙ ΟΙΚΟΝΟΜΙΚΩΝ</w:t>
            </w:r>
            <w:r w:rsidRPr="00634311">
              <w:rPr>
                <w:rFonts w:asciiTheme="minorHAnsi" w:hAnsiTheme="minorHAnsi" w:cstheme="minorHAnsi"/>
              </w:rPr>
              <w:cr/>
            </w:r>
            <w:proofErr w:type="spellStart"/>
            <w:r w:rsidRPr="00634311">
              <w:rPr>
                <w:rFonts w:asciiTheme="minorHAnsi" w:hAnsiTheme="minorHAnsi" w:cstheme="minorHAnsi"/>
              </w:rPr>
              <w:t>Αριθμ</w:t>
            </w:r>
            <w:proofErr w:type="spellEnd"/>
            <w:r w:rsidRPr="00634311">
              <w:rPr>
                <w:rFonts w:asciiTheme="minorHAnsi" w:hAnsiTheme="minorHAnsi" w:cstheme="minorHAnsi"/>
              </w:rPr>
              <w:t>. 1121</w:t>
            </w:r>
          </w:p>
          <w:p w14:paraId="655346EC" w14:textId="64E35ECF" w:rsidR="00634311" w:rsidRPr="00634311" w:rsidRDefault="00DE431E" w:rsidP="00634311">
            <w:pPr>
              <w:rPr>
                <w:rFonts w:asciiTheme="minorHAnsi" w:hAnsiTheme="minorHAnsi" w:cstheme="minorHAnsi"/>
              </w:rPr>
            </w:pPr>
            <w:hyperlink r:id="rId34" w:history="1">
              <w:r w:rsidR="00634311" w:rsidRPr="00634311">
                <w:rPr>
                  <w:rStyle w:val="-"/>
                  <w:rFonts w:asciiTheme="minorHAnsi" w:hAnsiTheme="minorHAnsi" w:cstheme="minorHAnsi"/>
                  <w:u w:val="none"/>
                </w:rPr>
                <w:t>ΦΕΚ B’ 5009/09.08.2023</w:t>
              </w:r>
            </w:hyperlink>
          </w:p>
          <w:p w14:paraId="22038CCF" w14:textId="4F60D4FA" w:rsidR="00634311" w:rsidRPr="00D335CD" w:rsidRDefault="00634311" w:rsidP="00634311">
            <w:pPr>
              <w:rPr>
                <w:rFonts w:asciiTheme="minorHAnsi" w:hAnsiTheme="minorHAnsi" w:cstheme="minorHAnsi"/>
              </w:rPr>
            </w:pPr>
          </w:p>
        </w:tc>
        <w:tc>
          <w:tcPr>
            <w:tcW w:w="5245" w:type="dxa"/>
            <w:shd w:val="clear" w:color="auto" w:fill="DAEEF3" w:themeFill="accent5" w:themeFillTint="33"/>
            <w:vAlign w:val="center"/>
          </w:tcPr>
          <w:p w14:paraId="7D3D9DD0" w14:textId="16AB7CFB" w:rsidR="00FD563A" w:rsidRPr="00724943" w:rsidRDefault="00634311" w:rsidP="00FD563A">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Pr="00634311">
              <w:rPr>
                <w:rFonts w:asciiTheme="minorHAnsi" w:hAnsiTheme="minorHAnsi" w:cstheme="minorHAnsi"/>
              </w:rPr>
              <w:t>Ρύθμιση των προϋποθέσεων μεταβολής των επιτοκίων του άρθρου 53 του Κώδικα Φορολογικής Διαδικασίας (ν. 4987/2022)-Κατάργηση της παρ. 2 της υπό στοιχεία Α.1153/2022 απόφασης του Υπουργού Οικονομικών «Τροποποίηση της υπό στοιχεία ΔΠΕΙΣ 1198598 ΕΞ 31.12.2013 απόφασης του Υπουργού Οικονομικών “Καθορισμός των επιτοκίων του άρθρου 53 του ν. 4174/2013” (Β’ 19/2014 και Β’113/2014)» (Β’ 5635)</w:t>
            </w:r>
            <w:r>
              <w:rPr>
                <w:rFonts w:asciiTheme="minorHAnsi" w:hAnsiTheme="minorHAnsi" w:cstheme="minorHAnsi"/>
              </w:rPr>
              <w:t>&gt;&gt;</w:t>
            </w:r>
          </w:p>
        </w:tc>
      </w:tr>
      <w:tr w:rsidR="00FD563A" w:rsidRPr="00B74197" w14:paraId="03E5477F" w14:textId="77777777" w:rsidTr="0043715A">
        <w:trPr>
          <w:cantSplit/>
          <w:trHeight w:val="80"/>
        </w:trPr>
        <w:tc>
          <w:tcPr>
            <w:tcW w:w="709" w:type="dxa"/>
            <w:shd w:val="clear" w:color="auto" w:fill="auto"/>
            <w:vAlign w:val="center"/>
          </w:tcPr>
          <w:p w14:paraId="7D93785D" w14:textId="182E28D6" w:rsidR="00FD563A" w:rsidRPr="00724943" w:rsidRDefault="00FD563A" w:rsidP="00FD563A">
            <w:pPr>
              <w:jc w:val="center"/>
              <w:rPr>
                <w:rFonts w:asciiTheme="minorHAnsi" w:hAnsiTheme="minorHAnsi" w:cstheme="minorHAnsi"/>
                <w:lang w:val="en-US"/>
              </w:rPr>
            </w:pPr>
            <w:r w:rsidRPr="00724943">
              <w:rPr>
                <w:rFonts w:asciiTheme="minorHAnsi" w:hAnsiTheme="minorHAnsi" w:cstheme="minorHAnsi"/>
                <w:lang w:val="en-US"/>
              </w:rPr>
              <w:lastRenderedPageBreak/>
              <w:t>1</w:t>
            </w:r>
            <w:r w:rsidR="00FA71FA">
              <w:rPr>
                <w:rFonts w:asciiTheme="minorHAnsi" w:hAnsiTheme="minorHAnsi" w:cstheme="minorHAnsi"/>
                <w:lang w:val="en-US"/>
              </w:rPr>
              <w:t>4</w:t>
            </w:r>
          </w:p>
        </w:tc>
        <w:tc>
          <w:tcPr>
            <w:tcW w:w="3827" w:type="dxa"/>
            <w:shd w:val="clear" w:color="auto" w:fill="auto"/>
          </w:tcPr>
          <w:p w14:paraId="10B2153A" w14:textId="77777777" w:rsidR="00CF4489" w:rsidRDefault="00CF4489" w:rsidP="00CF4489">
            <w:pPr>
              <w:rPr>
                <w:rFonts w:asciiTheme="minorHAnsi" w:hAnsiTheme="minorHAnsi" w:cstheme="minorHAnsi"/>
              </w:rPr>
            </w:pPr>
          </w:p>
          <w:p w14:paraId="3342FE67" w14:textId="78953F80" w:rsidR="00CF4489" w:rsidRPr="00CF4489" w:rsidRDefault="00CF4489" w:rsidP="00CF4489">
            <w:pPr>
              <w:rPr>
                <w:rFonts w:asciiTheme="minorHAnsi" w:hAnsiTheme="minorHAnsi" w:cstheme="minorHAnsi"/>
              </w:rPr>
            </w:pPr>
            <w:r>
              <w:rPr>
                <w:rFonts w:asciiTheme="minorHAnsi" w:hAnsiTheme="minorHAnsi" w:cstheme="minorHAnsi"/>
              </w:rPr>
              <w:t>ΑΠΟΦΑΣΗ Τ</w:t>
            </w:r>
            <w:r w:rsidRPr="00CF4489">
              <w:rPr>
                <w:rFonts w:asciiTheme="minorHAnsi" w:hAnsiTheme="minorHAnsi" w:cstheme="minorHAnsi"/>
              </w:rPr>
              <w:t>Ο</w:t>
            </w:r>
            <w:r>
              <w:rPr>
                <w:rFonts w:asciiTheme="minorHAnsi" w:hAnsiTheme="minorHAnsi" w:cstheme="minorHAnsi"/>
              </w:rPr>
              <w:t>Υ</w:t>
            </w:r>
            <w:r w:rsidRPr="00CF4489">
              <w:rPr>
                <w:rFonts w:asciiTheme="minorHAnsi" w:hAnsiTheme="minorHAnsi" w:cstheme="minorHAnsi"/>
              </w:rPr>
              <w:t xml:space="preserve"> ΥΠΟΥΡΓΟ</w:t>
            </w:r>
            <w:r>
              <w:rPr>
                <w:rFonts w:asciiTheme="minorHAnsi" w:hAnsiTheme="minorHAnsi" w:cstheme="minorHAnsi"/>
              </w:rPr>
              <w:t>Υ</w:t>
            </w:r>
          </w:p>
          <w:p w14:paraId="0CD2BE16" w14:textId="77777777" w:rsidR="00CF4489" w:rsidRDefault="00CF4489" w:rsidP="00CF4489">
            <w:pPr>
              <w:rPr>
                <w:rFonts w:asciiTheme="minorHAnsi" w:hAnsiTheme="minorHAnsi" w:cstheme="minorHAnsi"/>
              </w:rPr>
            </w:pPr>
            <w:r w:rsidRPr="00CF4489">
              <w:rPr>
                <w:rFonts w:asciiTheme="minorHAnsi" w:hAnsiTheme="minorHAnsi" w:cstheme="minorHAnsi"/>
              </w:rPr>
              <w:t xml:space="preserve">ΠΑΙΔΕΙΑΣ, ΘΡΗΣΚΕΥΜΑΤΩΝ </w:t>
            </w:r>
          </w:p>
          <w:p w14:paraId="3968DF8F" w14:textId="77777777" w:rsidR="005357FF" w:rsidRDefault="00CF4489" w:rsidP="00CF4489">
            <w:pPr>
              <w:rPr>
                <w:rFonts w:asciiTheme="minorHAnsi" w:hAnsiTheme="minorHAnsi" w:cstheme="minorHAnsi"/>
              </w:rPr>
            </w:pPr>
            <w:r w:rsidRPr="00CF4489">
              <w:rPr>
                <w:rFonts w:asciiTheme="minorHAnsi" w:hAnsiTheme="minorHAnsi" w:cstheme="minorHAnsi"/>
              </w:rPr>
              <w:t>ΚΑΙ ΑΘΛΗΤΙΣΜΟΥ</w:t>
            </w:r>
          </w:p>
          <w:p w14:paraId="71CFCFD7" w14:textId="77777777" w:rsidR="00CF4489" w:rsidRDefault="00CF4489" w:rsidP="00CF4489">
            <w:pPr>
              <w:rPr>
                <w:rFonts w:asciiTheme="minorHAnsi" w:hAnsiTheme="minorHAnsi" w:cstheme="minorHAnsi"/>
              </w:rPr>
            </w:pPr>
            <w:proofErr w:type="spellStart"/>
            <w:r w:rsidRPr="00CF4489">
              <w:rPr>
                <w:rFonts w:asciiTheme="minorHAnsi" w:hAnsiTheme="minorHAnsi" w:cstheme="minorHAnsi"/>
              </w:rPr>
              <w:t>Αριθμ</w:t>
            </w:r>
            <w:proofErr w:type="spellEnd"/>
            <w:r w:rsidRPr="00CF4489">
              <w:rPr>
                <w:rFonts w:asciiTheme="minorHAnsi" w:hAnsiTheme="minorHAnsi" w:cstheme="minorHAnsi"/>
              </w:rPr>
              <w:t>. Φ.351.1/295/88482/Ε3</w:t>
            </w:r>
          </w:p>
          <w:p w14:paraId="1D7D83B8" w14:textId="2945DF53" w:rsidR="00CF4489" w:rsidRPr="00CF4489" w:rsidRDefault="00DE431E" w:rsidP="00CF4489">
            <w:pPr>
              <w:rPr>
                <w:rFonts w:asciiTheme="minorHAnsi" w:hAnsiTheme="minorHAnsi" w:cstheme="minorHAnsi"/>
              </w:rPr>
            </w:pPr>
            <w:hyperlink r:id="rId35" w:history="1">
              <w:r w:rsidR="00CF4489" w:rsidRPr="00CF4489">
                <w:rPr>
                  <w:rStyle w:val="-"/>
                  <w:rFonts w:asciiTheme="minorHAnsi" w:hAnsiTheme="minorHAnsi" w:cstheme="minorHAnsi"/>
                  <w:u w:val="none"/>
                </w:rPr>
                <w:t>ΦΕΚ B’ 5013/09.08.2023</w:t>
              </w:r>
            </w:hyperlink>
          </w:p>
        </w:tc>
        <w:tc>
          <w:tcPr>
            <w:tcW w:w="5245" w:type="dxa"/>
            <w:shd w:val="clear" w:color="auto" w:fill="auto"/>
            <w:vAlign w:val="center"/>
          </w:tcPr>
          <w:p w14:paraId="7332EE1A" w14:textId="07936464" w:rsidR="00FD563A" w:rsidRPr="00CF4489" w:rsidRDefault="00CF4489" w:rsidP="00FD563A">
            <w:pPr>
              <w:suppressAutoHyphens w:val="0"/>
              <w:autoSpaceDE w:val="0"/>
              <w:autoSpaceDN w:val="0"/>
              <w:adjustRightInd w:val="0"/>
              <w:jc w:val="both"/>
              <w:rPr>
                <w:rFonts w:asciiTheme="minorHAnsi" w:hAnsiTheme="minorHAnsi" w:cstheme="minorHAnsi"/>
              </w:rPr>
            </w:pPr>
            <w:r w:rsidRPr="00CF4489">
              <w:rPr>
                <w:rFonts w:asciiTheme="minorHAnsi" w:hAnsiTheme="minorHAnsi" w:cstheme="minorHAnsi"/>
              </w:rPr>
              <w:t>“Τροποποίηση της υπό στοιχεία Φ.351.1/150/33121/Ε3/22.3.2023 απόφασης: «Κατανομή στις θέσεις των Συμβούλων Εκπαίδευσης της επιστημονικής ευθύνης του συνόλου ή ενοτήτων σχολικών μονάδων μίας ή περισσότερων Διευθύνσεων Εκπαίδευσης» (Β’ 1964)”</w:t>
            </w:r>
          </w:p>
        </w:tc>
      </w:tr>
      <w:tr w:rsidR="00B304B0" w:rsidRPr="00B74197" w14:paraId="7DCA3D70" w14:textId="77777777" w:rsidTr="0043715A">
        <w:trPr>
          <w:cantSplit/>
          <w:trHeight w:val="80"/>
        </w:trPr>
        <w:tc>
          <w:tcPr>
            <w:tcW w:w="709" w:type="dxa"/>
            <w:shd w:val="clear" w:color="auto" w:fill="DAEEF3" w:themeFill="accent5" w:themeFillTint="33"/>
            <w:vAlign w:val="center"/>
          </w:tcPr>
          <w:p w14:paraId="0DF483EB" w14:textId="08EBBD0B" w:rsidR="00B304B0" w:rsidRPr="00B230E6" w:rsidRDefault="00B304B0" w:rsidP="00B304B0">
            <w:pPr>
              <w:jc w:val="center"/>
              <w:rPr>
                <w:rFonts w:asciiTheme="minorHAnsi" w:hAnsiTheme="minorHAnsi" w:cstheme="minorHAnsi"/>
                <w:lang w:val="en-US"/>
              </w:rPr>
            </w:pPr>
            <w:r>
              <w:rPr>
                <w:rFonts w:asciiTheme="minorHAnsi" w:hAnsiTheme="minorHAnsi" w:cstheme="minorHAnsi"/>
                <w:lang w:val="en-US"/>
              </w:rPr>
              <w:t>1</w:t>
            </w:r>
            <w:r w:rsidR="00FA71FA">
              <w:rPr>
                <w:rFonts w:asciiTheme="minorHAnsi" w:hAnsiTheme="minorHAnsi" w:cstheme="minorHAnsi"/>
                <w:lang w:val="en-US"/>
              </w:rPr>
              <w:t>5</w:t>
            </w:r>
          </w:p>
        </w:tc>
        <w:tc>
          <w:tcPr>
            <w:tcW w:w="3827" w:type="dxa"/>
            <w:shd w:val="clear" w:color="auto" w:fill="DAEEF3" w:themeFill="accent5" w:themeFillTint="33"/>
          </w:tcPr>
          <w:p w14:paraId="04613005" w14:textId="77777777" w:rsidR="00131A16" w:rsidRDefault="00131A16" w:rsidP="008707A3">
            <w:pPr>
              <w:rPr>
                <w:rFonts w:asciiTheme="minorHAnsi" w:hAnsiTheme="minorHAnsi" w:cstheme="minorHAnsi"/>
              </w:rPr>
            </w:pPr>
          </w:p>
          <w:p w14:paraId="6E97C83E" w14:textId="77777777" w:rsidR="00131A16" w:rsidRDefault="00131A16" w:rsidP="008707A3">
            <w:pPr>
              <w:rPr>
                <w:rFonts w:asciiTheme="minorHAnsi" w:hAnsiTheme="minorHAnsi" w:cstheme="minorHAnsi"/>
              </w:rPr>
            </w:pPr>
          </w:p>
          <w:p w14:paraId="1B90403E" w14:textId="1F7BE1F2" w:rsidR="008707A3" w:rsidRPr="00131A16" w:rsidRDefault="008707A3" w:rsidP="008707A3">
            <w:pPr>
              <w:rPr>
                <w:rFonts w:asciiTheme="minorHAnsi" w:hAnsiTheme="minorHAnsi" w:cstheme="minorHAnsi"/>
              </w:rPr>
            </w:pPr>
            <w:r w:rsidRPr="00131A16">
              <w:rPr>
                <w:rFonts w:asciiTheme="minorHAnsi" w:hAnsiTheme="minorHAnsi" w:cstheme="minorHAnsi"/>
              </w:rPr>
              <w:t>ΑΠΟΦΑΣΗ ΤΟΥ ΥΠΟΥΡΓΟΥ</w:t>
            </w:r>
          </w:p>
          <w:p w14:paraId="47BA21BD" w14:textId="77777777" w:rsidR="00A51F23" w:rsidRPr="00131A16" w:rsidRDefault="008707A3" w:rsidP="008707A3">
            <w:pPr>
              <w:rPr>
                <w:rFonts w:asciiTheme="minorHAnsi" w:hAnsiTheme="minorHAnsi" w:cstheme="minorHAnsi"/>
              </w:rPr>
            </w:pPr>
            <w:r w:rsidRPr="00131A16">
              <w:rPr>
                <w:rFonts w:asciiTheme="minorHAnsi" w:hAnsiTheme="minorHAnsi" w:cstheme="minorHAnsi"/>
              </w:rPr>
              <w:t>ΕΡΓΑΣΙΑΣ ΚΑΙ ΚΟΙΝΩΝΙΚΗΣ ΑΣΦΑΛΙΣΗΣ</w:t>
            </w:r>
          </w:p>
          <w:p w14:paraId="79C76C8D" w14:textId="77777777" w:rsidR="008707A3" w:rsidRPr="00131A16" w:rsidRDefault="008707A3" w:rsidP="008707A3">
            <w:pPr>
              <w:rPr>
                <w:rFonts w:asciiTheme="minorHAnsi" w:hAnsiTheme="minorHAnsi" w:cstheme="minorHAnsi"/>
              </w:rPr>
            </w:pPr>
            <w:proofErr w:type="spellStart"/>
            <w:r w:rsidRPr="00131A16">
              <w:rPr>
                <w:rFonts w:asciiTheme="minorHAnsi" w:hAnsiTheme="minorHAnsi" w:cstheme="minorHAnsi"/>
              </w:rPr>
              <w:t>Αριθμ</w:t>
            </w:r>
            <w:proofErr w:type="spellEnd"/>
            <w:r w:rsidRPr="00131A16">
              <w:rPr>
                <w:rFonts w:asciiTheme="minorHAnsi" w:hAnsiTheme="minorHAnsi" w:cstheme="minorHAnsi"/>
              </w:rPr>
              <w:t>. 72292</w:t>
            </w:r>
          </w:p>
          <w:p w14:paraId="78758B5C" w14:textId="026A5B81" w:rsidR="00131A16" w:rsidRPr="00131A16" w:rsidRDefault="00DE431E" w:rsidP="008707A3">
            <w:pPr>
              <w:rPr>
                <w:rFonts w:asciiTheme="minorHAnsi" w:hAnsiTheme="minorHAnsi" w:cstheme="minorHAnsi"/>
              </w:rPr>
            </w:pPr>
            <w:hyperlink r:id="rId36" w:history="1">
              <w:r w:rsidR="00131A16" w:rsidRPr="00131A16">
                <w:rPr>
                  <w:rStyle w:val="-"/>
                  <w:rFonts w:asciiTheme="minorHAnsi" w:hAnsiTheme="minorHAnsi" w:cstheme="minorHAnsi"/>
                  <w:u w:val="none"/>
                </w:rPr>
                <w:t>ΦΕΚ B’ 5014/09.08.2023</w:t>
              </w:r>
            </w:hyperlink>
          </w:p>
        </w:tc>
        <w:tc>
          <w:tcPr>
            <w:tcW w:w="5245" w:type="dxa"/>
            <w:shd w:val="clear" w:color="auto" w:fill="DAEEF3" w:themeFill="accent5" w:themeFillTint="33"/>
            <w:vAlign w:val="center"/>
          </w:tcPr>
          <w:p w14:paraId="50704314" w14:textId="7DF3D166" w:rsidR="00B304B0" w:rsidRPr="00131A16" w:rsidRDefault="00131A16" w:rsidP="00A51F23">
            <w:pPr>
              <w:suppressAutoHyphens w:val="0"/>
              <w:autoSpaceDE w:val="0"/>
              <w:autoSpaceDN w:val="0"/>
              <w:adjustRightInd w:val="0"/>
              <w:jc w:val="both"/>
              <w:rPr>
                <w:rFonts w:asciiTheme="minorHAnsi" w:hAnsiTheme="minorHAnsi" w:cstheme="minorHAnsi"/>
              </w:rPr>
            </w:pPr>
            <w:r w:rsidRPr="00131A16">
              <w:rPr>
                <w:rFonts w:asciiTheme="minorHAnsi" w:hAnsiTheme="minorHAnsi" w:cstheme="minorHAnsi"/>
              </w:rPr>
              <w:t>“</w:t>
            </w:r>
            <w:r w:rsidR="008707A3" w:rsidRPr="008707A3">
              <w:rPr>
                <w:rFonts w:asciiTheme="minorHAnsi" w:hAnsiTheme="minorHAnsi" w:cstheme="minorHAnsi"/>
              </w:rPr>
              <w:t xml:space="preserve">Τροποποίηση της υπ’ </w:t>
            </w:r>
            <w:proofErr w:type="spellStart"/>
            <w:r w:rsidR="008707A3" w:rsidRPr="008707A3">
              <w:rPr>
                <w:rFonts w:asciiTheme="minorHAnsi" w:hAnsiTheme="minorHAnsi" w:cstheme="minorHAnsi"/>
              </w:rPr>
              <w:t>αρ</w:t>
            </w:r>
            <w:proofErr w:type="spellEnd"/>
            <w:r w:rsidR="008707A3" w:rsidRPr="008707A3">
              <w:rPr>
                <w:rFonts w:asciiTheme="minorHAnsi" w:hAnsiTheme="minorHAnsi" w:cstheme="minorHAnsi"/>
              </w:rPr>
              <w:t>. οικ. 2518/89/ 19-01-2021 απόφασης του Υπουργού Εργασίας και Κοινωνικών Υποθέσεων «Προκήρυξη δράσης: «Πρόγραμμα επιχορήγησης επιχειρήσεων για την απασχόληση ανέργων ηλικίας 30 ετών και άνω στις λιγότερο Ανεπτυγμένες Περιφέρειες (ΛΑΠ) της χώρας με έμφαση σε μακροχρόνια ανέργους και σε ανέργους μεγαλύτερων ηλικιών»» (Β’ 191), όπως ισχύει</w:t>
            </w:r>
            <w:r w:rsidRPr="00131A16">
              <w:rPr>
                <w:rFonts w:asciiTheme="minorHAnsi" w:hAnsiTheme="minorHAnsi" w:cstheme="minorHAnsi"/>
              </w:rPr>
              <w:t>”</w:t>
            </w:r>
          </w:p>
        </w:tc>
      </w:tr>
      <w:tr w:rsidR="00B304B0" w:rsidRPr="00B74197" w14:paraId="60763192" w14:textId="77777777" w:rsidTr="0043715A">
        <w:trPr>
          <w:cantSplit/>
          <w:trHeight w:val="80"/>
        </w:trPr>
        <w:tc>
          <w:tcPr>
            <w:tcW w:w="709" w:type="dxa"/>
            <w:shd w:val="clear" w:color="auto" w:fill="auto"/>
            <w:vAlign w:val="center"/>
          </w:tcPr>
          <w:p w14:paraId="52A3F676" w14:textId="1F7F09E1" w:rsidR="00B304B0" w:rsidRPr="00B230E6" w:rsidRDefault="00B304B0" w:rsidP="00B304B0">
            <w:pPr>
              <w:jc w:val="center"/>
              <w:rPr>
                <w:rFonts w:asciiTheme="minorHAnsi" w:hAnsiTheme="minorHAnsi" w:cstheme="minorHAnsi"/>
                <w:lang w:val="en-US"/>
              </w:rPr>
            </w:pPr>
            <w:r>
              <w:rPr>
                <w:rFonts w:asciiTheme="minorHAnsi" w:hAnsiTheme="minorHAnsi" w:cstheme="minorHAnsi"/>
                <w:lang w:val="en-US"/>
              </w:rPr>
              <w:t>1</w:t>
            </w:r>
            <w:r w:rsidR="00FA71FA">
              <w:rPr>
                <w:rFonts w:asciiTheme="minorHAnsi" w:hAnsiTheme="minorHAnsi" w:cstheme="minorHAnsi"/>
                <w:lang w:val="en-US"/>
              </w:rPr>
              <w:t>6</w:t>
            </w:r>
          </w:p>
        </w:tc>
        <w:tc>
          <w:tcPr>
            <w:tcW w:w="3827" w:type="dxa"/>
            <w:shd w:val="clear" w:color="auto" w:fill="auto"/>
          </w:tcPr>
          <w:p w14:paraId="798C56AB" w14:textId="77777777" w:rsidR="00E00B51" w:rsidRDefault="00E00B51" w:rsidP="00BA4295">
            <w:pPr>
              <w:rPr>
                <w:rFonts w:asciiTheme="minorHAnsi" w:hAnsiTheme="minorHAnsi" w:cstheme="minorHAnsi"/>
              </w:rPr>
            </w:pPr>
          </w:p>
          <w:p w14:paraId="6633430E" w14:textId="77777777" w:rsidR="00E00B51" w:rsidRDefault="00E00B51" w:rsidP="00BA4295">
            <w:pPr>
              <w:rPr>
                <w:rFonts w:asciiTheme="minorHAnsi" w:hAnsiTheme="minorHAnsi" w:cstheme="minorHAnsi"/>
              </w:rPr>
            </w:pPr>
          </w:p>
          <w:p w14:paraId="2B5190EA" w14:textId="17E5CE97" w:rsidR="00BA4295" w:rsidRDefault="00E00B51" w:rsidP="00BA4295">
            <w:pPr>
              <w:rPr>
                <w:rFonts w:asciiTheme="minorHAnsi" w:hAnsiTheme="minorHAnsi" w:cstheme="minorHAnsi"/>
              </w:rPr>
            </w:pPr>
            <w:r>
              <w:rPr>
                <w:rFonts w:asciiTheme="minorHAnsi" w:hAnsiTheme="minorHAnsi" w:cstheme="minorHAnsi"/>
              </w:rPr>
              <w:t>ΑΠΟΦΑΣΗ Τ</w:t>
            </w:r>
            <w:r w:rsidRPr="00E00B51">
              <w:rPr>
                <w:rFonts w:asciiTheme="minorHAnsi" w:hAnsiTheme="minorHAnsi" w:cstheme="minorHAnsi"/>
              </w:rPr>
              <w:t>Ο</w:t>
            </w:r>
            <w:r>
              <w:rPr>
                <w:rFonts w:asciiTheme="minorHAnsi" w:hAnsiTheme="minorHAnsi" w:cstheme="minorHAnsi"/>
              </w:rPr>
              <w:t>Υ</w:t>
            </w:r>
            <w:r w:rsidRPr="00E00B51">
              <w:rPr>
                <w:rFonts w:asciiTheme="minorHAnsi" w:hAnsiTheme="minorHAnsi" w:cstheme="minorHAnsi"/>
              </w:rPr>
              <w:t xml:space="preserve"> ΥΠΟΥΡΓΟ</w:t>
            </w:r>
            <w:r>
              <w:rPr>
                <w:rFonts w:asciiTheme="minorHAnsi" w:hAnsiTheme="minorHAnsi" w:cstheme="minorHAnsi"/>
              </w:rPr>
              <w:t>Υ</w:t>
            </w:r>
            <w:r w:rsidRPr="00E00B51">
              <w:rPr>
                <w:rFonts w:asciiTheme="minorHAnsi" w:hAnsiTheme="minorHAnsi" w:cstheme="minorHAnsi"/>
              </w:rPr>
              <w:t xml:space="preserve"> ΥΓΕΙΑΣ</w:t>
            </w:r>
          </w:p>
          <w:p w14:paraId="0117125C" w14:textId="77777777" w:rsidR="00E00B51" w:rsidRDefault="00E00B51" w:rsidP="00BA4295">
            <w:pPr>
              <w:rPr>
                <w:rFonts w:asciiTheme="minorHAnsi" w:hAnsiTheme="minorHAnsi" w:cstheme="minorHAnsi"/>
              </w:rPr>
            </w:pPr>
            <w:proofErr w:type="spellStart"/>
            <w:r w:rsidRPr="00E00B51">
              <w:rPr>
                <w:rFonts w:asciiTheme="minorHAnsi" w:hAnsiTheme="minorHAnsi" w:cstheme="minorHAnsi"/>
              </w:rPr>
              <w:t>Αριθμ</w:t>
            </w:r>
            <w:proofErr w:type="spellEnd"/>
            <w:r w:rsidRPr="00E00B51">
              <w:rPr>
                <w:rFonts w:asciiTheme="minorHAnsi" w:hAnsiTheme="minorHAnsi" w:cstheme="minorHAnsi"/>
              </w:rPr>
              <w:t>. Α1β/Γ.Π.οικ.42339</w:t>
            </w:r>
          </w:p>
          <w:p w14:paraId="7732E19C" w14:textId="253B0D05" w:rsidR="00E00B51" w:rsidRPr="00E00B51" w:rsidRDefault="00DE431E" w:rsidP="00BA4295">
            <w:pPr>
              <w:rPr>
                <w:rFonts w:asciiTheme="minorHAnsi" w:hAnsiTheme="minorHAnsi" w:cstheme="minorHAnsi"/>
              </w:rPr>
            </w:pPr>
            <w:hyperlink r:id="rId37" w:history="1">
              <w:r w:rsidR="00E00B51" w:rsidRPr="00E00B51">
                <w:rPr>
                  <w:rStyle w:val="-"/>
                  <w:rFonts w:asciiTheme="minorHAnsi" w:hAnsiTheme="minorHAnsi" w:cstheme="minorHAnsi"/>
                  <w:u w:val="none"/>
                </w:rPr>
                <w:t>ΦΕΚ B’ 5017/09.08.2023</w:t>
              </w:r>
            </w:hyperlink>
          </w:p>
        </w:tc>
        <w:tc>
          <w:tcPr>
            <w:tcW w:w="5245" w:type="dxa"/>
            <w:shd w:val="clear" w:color="auto" w:fill="auto"/>
            <w:vAlign w:val="center"/>
          </w:tcPr>
          <w:p w14:paraId="76060838" w14:textId="6E98CA24" w:rsidR="00B304B0" w:rsidRPr="00E00B51" w:rsidRDefault="00E00B51" w:rsidP="00B304B0">
            <w:pPr>
              <w:suppressAutoHyphens w:val="0"/>
              <w:autoSpaceDE w:val="0"/>
              <w:autoSpaceDN w:val="0"/>
              <w:adjustRightInd w:val="0"/>
              <w:jc w:val="both"/>
              <w:rPr>
                <w:rFonts w:asciiTheme="minorHAnsi" w:hAnsiTheme="minorHAnsi" w:cstheme="minorHAnsi"/>
              </w:rPr>
            </w:pPr>
            <w:r w:rsidRPr="00E00B51">
              <w:rPr>
                <w:rFonts w:asciiTheme="minorHAnsi" w:hAnsiTheme="minorHAnsi" w:cstheme="minorHAnsi"/>
              </w:rPr>
              <w:t>“Σύσταση Ομάδας Διοίκησης Έργου για την υλοποίηση του έργου με τίτλο: «Ανάπτυξη κατανεμημένου δικτύου κόμβων αυτοματοποιημένης αποστολής πρωτογενών δεδομένων από το σύνολο των νοσοκομείων και άλλων φορέων του ΕΣΥ για την τροφοδότηση του κεντρικού μηχανισμού επιτελικής πληροφόρησης του Υπουργείου Υγείας» (</w:t>
            </w:r>
            <w:proofErr w:type="spellStart"/>
            <w:r w:rsidRPr="00E00B51">
              <w:rPr>
                <w:rFonts w:asciiTheme="minorHAnsi" w:hAnsiTheme="minorHAnsi" w:cstheme="minorHAnsi"/>
              </w:rPr>
              <w:t>κωδ</w:t>
            </w:r>
            <w:proofErr w:type="spellEnd"/>
            <w:r w:rsidRPr="00E00B51">
              <w:rPr>
                <w:rFonts w:asciiTheme="minorHAnsi" w:hAnsiTheme="minorHAnsi" w:cstheme="minorHAnsi"/>
              </w:rPr>
              <w:t>. MIS 5185087)</w:t>
            </w:r>
            <w:r>
              <w:rPr>
                <w:rFonts w:asciiTheme="minorHAnsi" w:hAnsiTheme="minorHAnsi" w:cstheme="minorHAnsi"/>
                <w:lang w:val="en-US"/>
              </w:rPr>
              <w:t>”</w:t>
            </w:r>
          </w:p>
        </w:tc>
      </w:tr>
      <w:tr w:rsidR="00B304B0" w:rsidRPr="003223F9" w14:paraId="2252945C" w14:textId="77777777" w:rsidTr="0043715A">
        <w:trPr>
          <w:cantSplit/>
          <w:trHeight w:val="80"/>
        </w:trPr>
        <w:tc>
          <w:tcPr>
            <w:tcW w:w="709" w:type="dxa"/>
            <w:shd w:val="clear" w:color="auto" w:fill="DAEEF3" w:themeFill="accent5" w:themeFillTint="33"/>
            <w:vAlign w:val="center"/>
          </w:tcPr>
          <w:p w14:paraId="3158972A" w14:textId="1F3BE5D9" w:rsidR="00B304B0" w:rsidRPr="00525ACF" w:rsidRDefault="00B304B0" w:rsidP="00B304B0">
            <w:pPr>
              <w:jc w:val="center"/>
              <w:rPr>
                <w:rFonts w:asciiTheme="minorHAnsi" w:hAnsiTheme="minorHAnsi" w:cstheme="minorHAnsi"/>
                <w:lang w:val="en-US"/>
              </w:rPr>
            </w:pPr>
            <w:r>
              <w:rPr>
                <w:rFonts w:asciiTheme="minorHAnsi" w:hAnsiTheme="minorHAnsi" w:cstheme="minorHAnsi"/>
                <w:lang w:val="en-US"/>
              </w:rPr>
              <w:t>1</w:t>
            </w:r>
            <w:r w:rsidR="00FA71FA">
              <w:rPr>
                <w:rFonts w:asciiTheme="minorHAnsi" w:hAnsiTheme="minorHAnsi" w:cstheme="minorHAnsi"/>
                <w:lang w:val="en-US"/>
              </w:rPr>
              <w:t>7</w:t>
            </w:r>
          </w:p>
        </w:tc>
        <w:tc>
          <w:tcPr>
            <w:tcW w:w="3827" w:type="dxa"/>
            <w:shd w:val="clear" w:color="auto" w:fill="DAEEF3" w:themeFill="accent5" w:themeFillTint="33"/>
          </w:tcPr>
          <w:p w14:paraId="68223E78" w14:textId="77777777" w:rsidR="00214CF6" w:rsidRDefault="00214CF6" w:rsidP="00214CF6">
            <w:pPr>
              <w:rPr>
                <w:rFonts w:asciiTheme="minorHAnsi" w:hAnsiTheme="minorHAnsi" w:cstheme="minorHAnsi"/>
              </w:rPr>
            </w:pPr>
            <w:r>
              <w:rPr>
                <w:rFonts w:asciiTheme="minorHAnsi" w:hAnsiTheme="minorHAnsi" w:cstheme="minorHAnsi"/>
              </w:rPr>
              <w:t>ΑΠΟΦΑΣΗ Τ</w:t>
            </w:r>
            <w:r w:rsidRPr="00214CF6">
              <w:rPr>
                <w:rFonts w:asciiTheme="minorHAnsi" w:hAnsiTheme="minorHAnsi" w:cstheme="minorHAnsi"/>
              </w:rPr>
              <w:t>Ο</w:t>
            </w:r>
            <w:r>
              <w:rPr>
                <w:rFonts w:asciiTheme="minorHAnsi" w:hAnsiTheme="minorHAnsi" w:cstheme="minorHAnsi"/>
              </w:rPr>
              <w:t>Υ</w:t>
            </w:r>
            <w:r w:rsidRPr="00214CF6">
              <w:rPr>
                <w:rFonts w:asciiTheme="minorHAnsi" w:hAnsiTheme="minorHAnsi" w:cstheme="minorHAnsi"/>
              </w:rPr>
              <w:t xml:space="preserve"> ΥΠΟΥΡΓΟ</w:t>
            </w:r>
            <w:r>
              <w:rPr>
                <w:rFonts w:asciiTheme="minorHAnsi" w:hAnsiTheme="minorHAnsi" w:cstheme="minorHAnsi"/>
              </w:rPr>
              <w:t>Υ</w:t>
            </w:r>
            <w:r w:rsidRPr="00214CF6">
              <w:rPr>
                <w:rFonts w:asciiTheme="minorHAnsi" w:hAnsiTheme="minorHAnsi" w:cstheme="minorHAnsi"/>
              </w:rPr>
              <w:t xml:space="preserve"> </w:t>
            </w:r>
          </w:p>
          <w:p w14:paraId="1ABE9868" w14:textId="4B4AAF09" w:rsidR="00214CF6" w:rsidRPr="00214CF6" w:rsidRDefault="00214CF6" w:rsidP="00214CF6">
            <w:pPr>
              <w:rPr>
                <w:rFonts w:asciiTheme="minorHAnsi" w:hAnsiTheme="minorHAnsi" w:cstheme="minorHAnsi"/>
              </w:rPr>
            </w:pPr>
            <w:r w:rsidRPr="00214CF6">
              <w:rPr>
                <w:rFonts w:asciiTheme="minorHAnsi" w:hAnsiTheme="minorHAnsi" w:cstheme="minorHAnsi"/>
              </w:rPr>
              <w:t xml:space="preserve">ΚΑΙ </w:t>
            </w:r>
            <w:r>
              <w:rPr>
                <w:rFonts w:asciiTheme="minorHAnsi" w:hAnsiTheme="minorHAnsi" w:cstheme="minorHAnsi"/>
              </w:rPr>
              <w:t>Τ</w:t>
            </w:r>
            <w:r w:rsidRPr="00214CF6">
              <w:rPr>
                <w:rFonts w:asciiTheme="minorHAnsi" w:hAnsiTheme="minorHAnsi" w:cstheme="minorHAnsi"/>
              </w:rPr>
              <w:t>Ο</w:t>
            </w:r>
            <w:r>
              <w:rPr>
                <w:rFonts w:asciiTheme="minorHAnsi" w:hAnsiTheme="minorHAnsi" w:cstheme="minorHAnsi"/>
              </w:rPr>
              <w:t>Υ</w:t>
            </w:r>
            <w:r w:rsidRPr="00214CF6">
              <w:rPr>
                <w:rFonts w:asciiTheme="minorHAnsi" w:hAnsiTheme="minorHAnsi" w:cstheme="minorHAnsi"/>
              </w:rPr>
              <w:t xml:space="preserve"> ΥΦΥΠΟΥΡΓΟ</w:t>
            </w:r>
            <w:r>
              <w:rPr>
                <w:rFonts w:asciiTheme="minorHAnsi" w:hAnsiTheme="minorHAnsi" w:cstheme="minorHAnsi"/>
              </w:rPr>
              <w:t>Υ</w:t>
            </w:r>
          </w:p>
          <w:p w14:paraId="5D5429D3" w14:textId="77777777" w:rsidR="00214CF6" w:rsidRDefault="00214CF6" w:rsidP="00214CF6">
            <w:pPr>
              <w:rPr>
                <w:rFonts w:asciiTheme="minorHAnsi" w:hAnsiTheme="minorHAnsi" w:cstheme="minorHAnsi"/>
              </w:rPr>
            </w:pPr>
            <w:r w:rsidRPr="00214CF6">
              <w:rPr>
                <w:rFonts w:asciiTheme="minorHAnsi" w:hAnsiTheme="minorHAnsi" w:cstheme="minorHAnsi"/>
              </w:rPr>
              <w:t xml:space="preserve">ΕΘΝΙΚΗΣ ΟΙΚΟΝΟΜΙΑΣ </w:t>
            </w:r>
          </w:p>
          <w:p w14:paraId="165366B9" w14:textId="77777777" w:rsidR="00F377A0" w:rsidRDefault="00214CF6" w:rsidP="00214CF6">
            <w:pPr>
              <w:rPr>
                <w:rFonts w:asciiTheme="minorHAnsi" w:hAnsiTheme="minorHAnsi" w:cstheme="minorHAnsi"/>
              </w:rPr>
            </w:pPr>
            <w:r w:rsidRPr="00214CF6">
              <w:rPr>
                <w:rFonts w:asciiTheme="minorHAnsi" w:hAnsiTheme="minorHAnsi" w:cstheme="minorHAnsi"/>
              </w:rPr>
              <w:t>ΚΑΙ ΟΙΚΟΝΟΜΙΚΩΝ</w:t>
            </w:r>
          </w:p>
          <w:p w14:paraId="7342C783" w14:textId="77777777" w:rsidR="00214CF6" w:rsidRDefault="00214CF6" w:rsidP="00214CF6">
            <w:pPr>
              <w:rPr>
                <w:rFonts w:asciiTheme="minorHAnsi" w:hAnsiTheme="minorHAnsi" w:cstheme="minorHAnsi"/>
              </w:rPr>
            </w:pPr>
            <w:proofErr w:type="spellStart"/>
            <w:r w:rsidRPr="00214CF6">
              <w:rPr>
                <w:rFonts w:asciiTheme="minorHAnsi" w:hAnsiTheme="minorHAnsi" w:cstheme="minorHAnsi"/>
              </w:rPr>
              <w:t>Αριθμ</w:t>
            </w:r>
            <w:proofErr w:type="spellEnd"/>
            <w:r w:rsidRPr="00214CF6">
              <w:rPr>
                <w:rFonts w:asciiTheme="minorHAnsi" w:hAnsiTheme="minorHAnsi" w:cstheme="minorHAnsi"/>
              </w:rPr>
              <w:t>. 117194 ΕΞ 2023</w:t>
            </w:r>
          </w:p>
          <w:p w14:paraId="2EABFA07" w14:textId="5E771584" w:rsidR="00214CF6" w:rsidRPr="00214CF6" w:rsidRDefault="00DE431E" w:rsidP="00214CF6">
            <w:pPr>
              <w:rPr>
                <w:rFonts w:asciiTheme="minorHAnsi" w:hAnsiTheme="minorHAnsi" w:cstheme="minorHAnsi"/>
              </w:rPr>
            </w:pPr>
            <w:hyperlink r:id="rId38" w:history="1">
              <w:r w:rsidR="00214CF6" w:rsidRPr="00214CF6">
                <w:rPr>
                  <w:rStyle w:val="-"/>
                  <w:rFonts w:asciiTheme="minorHAnsi" w:hAnsiTheme="minorHAnsi" w:cstheme="minorHAnsi"/>
                  <w:u w:val="none"/>
                </w:rPr>
                <w:t>ΦΕΚ B’ 5018/09.08.2023</w:t>
              </w:r>
            </w:hyperlink>
          </w:p>
        </w:tc>
        <w:tc>
          <w:tcPr>
            <w:tcW w:w="5245" w:type="dxa"/>
            <w:shd w:val="clear" w:color="auto" w:fill="DAEEF3" w:themeFill="accent5" w:themeFillTint="33"/>
            <w:vAlign w:val="center"/>
          </w:tcPr>
          <w:p w14:paraId="16A3BB3B" w14:textId="1C19FBB7" w:rsidR="00B304B0" w:rsidRPr="00C94F67" w:rsidRDefault="00214CF6" w:rsidP="00B304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14CF6">
              <w:rPr>
                <w:rFonts w:asciiTheme="minorHAnsi" w:hAnsiTheme="minorHAnsi" w:cstheme="minorHAnsi"/>
              </w:rPr>
              <w:t>Συμμετοχή της Ελλάδας στο Ταμείο Μείωσης της Φτώχειας και Ανάπτυξης (</w:t>
            </w:r>
            <w:proofErr w:type="spellStart"/>
            <w:r w:rsidRPr="00214CF6">
              <w:rPr>
                <w:rFonts w:asciiTheme="minorHAnsi" w:hAnsiTheme="minorHAnsi" w:cstheme="minorHAnsi"/>
              </w:rPr>
              <w:t>Poverty</w:t>
            </w:r>
            <w:proofErr w:type="spellEnd"/>
            <w:r w:rsidRPr="00214CF6">
              <w:rPr>
                <w:rFonts w:asciiTheme="minorHAnsi" w:hAnsiTheme="minorHAnsi" w:cstheme="minorHAnsi"/>
              </w:rPr>
              <w:t xml:space="preserve"> </w:t>
            </w:r>
            <w:proofErr w:type="spellStart"/>
            <w:r w:rsidRPr="00214CF6">
              <w:rPr>
                <w:rFonts w:asciiTheme="minorHAnsi" w:hAnsiTheme="minorHAnsi" w:cstheme="minorHAnsi"/>
              </w:rPr>
              <w:t>Reduction</w:t>
            </w:r>
            <w:proofErr w:type="spellEnd"/>
            <w:r w:rsidRPr="00214CF6">
              <w:rPr>
                <w:rFonts w:asciiTheme="minorHAnsi" w:hAnsiTheme="minorHAnsi" w:cstheme="minorHAnsi"/>
              </w:rPr>
              <w:t xml:space="preserve"> and </w:t>
            </w:r>
            <w:proofErr w:type="spellStart"/>
            <w:r w:rsidRPr="00214CF6">
              <w:rPr>
                <w:rFonts w:asciiTheme="minorHAnsi" w:hAnsiTheme="minorHAnsi" w:cstheme="minorHAnsi"/>
              </w:rPr>
              <w:t>Growth</w:t>
            </w:r>
            <w:proofErr w:type="spellEnd"/>
            <w:r w:rsidRPr="00214CF6">
              <w:rPr>
                <w:rFonts w:asciiTheme="minorHAnsi" w:hAnsiTheme="minorHAnsi" w:cstheme="minorHAnsi"/>
              </w:rPr>
              <w:t xml:space="preserve"> </w:t>
            </w:r>
            <w:proofErr w:type="spellStart"/>
            <w:r w:rsidRPr="00214CF6">
              <w:rPr>
                <w:rFonts w:asciiTheme="minorHAnsi" w:hAnsiTheme="minorHAnsi" w:cstheme="minorHAnsi"/>
              </w:rPr>
              <w:t>Trust</w:t>
            </w:r>
            <w:proofErr w:type="spellEnd"/>
            <w:r w:rsidRPr="00214CF6">
              <w:rPr>
                <w:rFonts w:asciiTheme="minorHAnsi" w:hAnsiTheme="minorHAnsi" w:cstheme="minorHAnsi"/>
              </w:rPr>
              <w:t> - PRGT)</w:t>
            </w:r>
            <w:r>
              <w:rPr>
                <w:rFonts w:asciiTheme="minorHAnsi" w:hAnsiTheme="minorHAnsi" w:cstheme="minorHAnsi"/>
              </w:rPr>
              <w:t>»</w:t>
            </w:r>
          </w:p>
        </w:tc>
      </w:tr>
      <w:tr w:rsidR="00C02794" w:rsidRPr="0026257E" w14:paraId="021F8E2E" w14:textId="77777777" w:rsidTr="0043715A">
        <w:trPr>
          <w:cantSplit/>
          <w:trHeight w:val="80"/>
        </w:trPr>
        <w:tc>
          <w:tcPr>
            <w:tcW w:w="709" w:type="dxa"/>
            <w:shd w:val="clear" w:color="auto" w:fill="auto"/>
            <w:vAlign w:val="center"/>
          </w:tcPr>
          <w:p w14:paraId="551263AA" w14:textId="56BA4F1A" w:rsidR="00C02794" w:rsidRPr="00525ACF" w:rsidRDefault="00FA71FA" w:rsidP="00C02794">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auto"/>
          </w:tcPr>
          <w:p w14:paraId="37673D7D" w14:textId="62552EE1" w:rsidR="002D7F9B" w:rsidRPr="002D7F9B" w:rsidRDefault="002D7F9B" w:rsidP="002D7F9B">
            <w:pPr>
              <w:rPr>
                <w:rFonts w:asciiTheme="minorHAnsi" w:hAnsiTheme="minorHAnsi" w:cstheme="minorHAnsi"/>
              </w:rPr>
            </w:pPr>
            <w:r>
              <w:rPr>
                <w:rFonts w:asciiTheme="minorHAnsi" w:hAnsiTheme="minorHAnsi" w:cstheme="minorHAnsi"/>
              </w:rPr>
              <w:t>ΑΠΟΦΑΣΗ Τ</w:t>
            </w:r>
            <w:r w:rsidRPr="002D7F9B">
              <w:rPr>
                <w:rFonts w:asciiTheme="minorHAnsi" w:hAnsiTheme="minorHAnsi" w:cstheme="minorHAnsi"/>
              </w:rPr>
              <w:t>Ο</w:t>
            </w:r>
            <w:r>
              <w:rPr>
                <w:rFonts w:asciiTheme="minorHAnsi" w:hAnsiTheme="minorHAnsi" w:cstheme="minorHAnsi"/>
              </w:rPr>
              <w:t>Υ</w:t>
            </w:r>
            <w:r w:rsidRPr="002D7F9B">
              <w:rPr>
                <w:rFonts w:asciiTheme="minorHAnsi" w:hAnsiTheme="minorHAnsi" w:cstheme="minorHAnsi"/>
              </w:rPr>
              <w:t xml:space="preserve"> ΥΠΟΥΡΓΟ</w:t>
            </w:r>
            <w:r>
              <w:rPr>
                <w:rFonts w:asciiTheme="minorHAnsi" w:hAnsiTheme="minorHAnsi" w:cstheme="minorHAnsi"/>
              </w:rPr>
              <w:t>Υ</w:t>
            </w:r>
          </w:p>
          <w:p w14:paraId="52673C87" w14:textId="77777777" w:rsidR="002D7F9B" w:rsidRDefault="002D7F9B" w:rsidP="002D7F9B">
            <w:pPr>
              <w:rPr>
                <w:rFonts w:asciiTheme="minorHAnsi" w:hAnsiTheme="minorHAnsi" w:cstheme="minorHAnsi"/>
              </w:rPr>
            </w:pPr>
            <w:r w:rsidRPr="002D7F9B">
              <w:rPr>
                <w:rFonts w:asciiTheme="minorHAnsi" w:hAnsiTheme="minorHAnsi" w:cstheme="minorHAnsi"/>
              </w:rPr>
              <w:t xml:space="preserve">ΠΑΙΔΕΙΑΣ, ΘΡΗΣΚΕΥΜΑΤΩΝ </w:t>
            </w:r>
          </w:p>
          <w:p w14:paraId="06F39625" w14:textId="031D61A4" w:rsidR="002D7F9B" w:rsidRDefault="002D7F9B" w:rsidP="002D7F9B">
            <w:pPr>
              <w:rPr>
                <w:rFonts w:asciiTheme="minorHAnsi" w:hAnsiTheme="minorHAnsi" w:cstheme="minorHAnsi"/>
              </w:rPr>
            </w:pPr>
            <w:r w:rsidRPr="002D7F9B">
              <w:rPr>
                <w:rFonts w:asciiTheme="minorHAnsi" w:hAnsiTheme="minorHAnsi" w:cstheme="minorHAnsi"/>
              </w:rPr>
              <w:t>ΚΑΙ ΑΘΛΗΤΙΣΜΟΥ</w:t>
            </w:r>
            <w:r w:rsidRPr="002D7F9B">
              <w:rPr>
                <w:rFonts w:asciiTheme="minorHAnsi" w:hAnsiTheme="minorHAnsi" w:cstheme="minorHAnsi"/>
              </w:rPr>
              <w:cr/>
            </w:r>
            <w:proofErr w:type="spellStart"/>
            <w:r w:rsidRPr="002D7F9B">
              <w:rPr>
                <w:rFonts w:asciiTheme="minorHAnsi" w:hAnsiTheme="minorHAnsi" w:cstheme="minorHAnsi"/>
              </w:rPr>
              <w:t>Αριθμ</w:t>
            </w:r>
            <w:proofErr w:type="spellEnd"/>
            <w:r w:rsidRPr="002D7F9B">
              <w:rPr>
                <w:rFonts w:asciiTheme="minorHAnsi" w:hAnsiTheme="minorHAnsi" w:cstheme="minorHAnsi"/>
              </w:rPr>
              <w:t>. Φ.253/88954/Α5</w:t>
            </w:r>
          </w:p>
          <w:p w14:paraId="3D864D38" w14:textId="0A0F45C0" w:rsidR="00C02794" w:rsidRPr="00C94F67" w:rsidRDefault="00DE431E" w:rsidP="00C02794">
            <w:pPr>
              <w:rPr>
                <w:rFonts w:asciiTheme="minorHAnsi" w:hAnsiTheme="minorHAnsi" w:cstheme="minorHAnsi"/>
              </w:rPr>
            </w:pPr>
            <w:hyperlink r:id="rId39" w:history="1">
              <w:r w:rsidR="002D7F9B" w:rsidRPr="00214CF6">
                <w:rPr>
                  <w:rStyle w:val="-"/>
                  <w:rFonts w:asciiTheme="minorHAnsi" w:hAnsiTheme="minorHAnsi" w:cstheme="minorHAnsi"/>
                  <w:u w:val="none"/>
                </w:rPr>
                <w:t>ΦΕΚ B’ 5018/09.08.2023</w:t>
              </w:r>
            </w:hyperlink>
          </w:p>
        </w:tc>
        <w:tc>
          <w:tcPr>
            <w:tcW w:w="5245" w:type="dxa"/>
            <w:shd w:val="clear" w:color="auto" w:fill="auto"/>
            <w:vAlign w:val="center"/>
          </w:tcPr>
          <w:p w14:paraId="644D3CBA" w14:textId="24461FE9" w:rsidR="00C02794" w:rsidRPr="00C94F67" w:rsidRDefault="002D7F9B" w:rsidP="00C0279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D7F9B">
              <w:rPr>
                <w:rFonts w:asciiTheme="minorHAnsi" w:hAnsiTheme="minorHAnsi" w:cstheme="minorHAnsi"/>
              </w:rPr>
              <w:t>Τροποποίηση της υπό στοιχεία Φ.253/128314/Β6/2002 (Β’ 1538) υπουργικής απόφασης όπως ισχύει</w:t>
            </w:r>
            <w:r>
              <w:rPr>
                <w:rFonts w:asciiTheme="minorHAnsi" w:hAnsiTheme="minorHAnsi" w:cstheme="minorHAnsi"/>
              </w:rPr>
              <w:t>»</w:t>
            </w:r>
          </w:p>
        </w:tc>
      </w:tr>
      <w:tr w:rsidR="00C02794" w:rsidRPr="003223F9" w14:paraId="60E4743B" w14:textId="77777777" w:rsidTr="0043715A">
        <w:trPr>
          <w:cantSplit/>
          <w:trHeight w:val="80"/>
        </w:trPr>
        <w:tc>
          <w:tcPr>
            <w:tcW w:w="709" w:type="dxa"/>
            <w:shd w:val="clear" w:color="auto" w:fill="DAEEF3" w:themeFill="accent5" w:themeFillTint="33"/>
            <w:vAlign w:val="center"/>
          </w:tcPr>
          <w:p w14:paraId="1DDA159A" w14:textId="3C7E100B" w:rsidR="00C02794" w:rsidRPr="00525ACF" w:rsidRDefault="00FA71FA" w:rsidP="00C02794">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DAEEF3" w:themeFill="accent5" w:themeFillTint="33"/>
          </w:tcPr>
          <w:p w14:paraId="42DCD293" w14:textId="6285D80D" w:rsidR="008F2A32" w:rsidRPr="008F2A32" w:rsidRDefault="008F2A32" w:rsidP="008F2A32">
            <w:pPr>
              <w:rPr>
                <w:rFonts w:asciiTheme="minorHAnsi" w:hAnsiTheme="minorHAnsi" w:cstheme="minorHAnsi"/>
              </w:rPr>
            </w:pPr>
            <w:r>
              <w:rPr>
                <w:rFonts w:asciiTheme="minorHAnsi" w:hAnsiTheme="minorHAnsi" w:cstheme="minorHAnsi"/>
              </w:rPr>
              <w:t>ΑΠΟΦΑΣΗ Τ</w:t>
            </w:r>
            <w:r w:rsidRPr="008F2A32">
              <w:rPr>
                <w:rFonts w:asciiTheme="minorHAnsi" w:hAnsiTheme="minorHAnsi" w:cstheme="minorHAnsi"/>
              </w:rPr>
              <w:t>Ο</w:t>
            </w:r>
            <w:r>
              <w:rPr>
                <w:rFonts w:asciiTheme="minorHAnsi" w:hAnsiTheme="minorHAnsi" w:cstheme="minorHAnsi"/>
              </w:rPr>
              <w:t>Υ</w:t>
            </w:r>
            <w:r w:rsidRPr="008F2A32">
              <w:rPr>
                <w:rFonts w:asciiTheme="minorHAnsi" w:hAnsiTheme="minorHAnsi" w:cstheme="minorHAnsi"/>
              </w:rPr>
              <w:t xml:space="preserve"> ΥΦΥΠΟΥΡΓΟ</w:t>
            </w:r>
            <w:r>
              <w:rPr>
                <w:rFonts w:asciiTheme="minorHAnsi" w:hAnsiTheme="minorHAnsi" w:cstheme="minorHAnsi"/>
              </w:rPr>
              <w:t>Υ</w:t>
            </w:r>
          </w:p>
          <w:p w14:paraId="77C31E2D" w14:textId="77777777" w:rsidR="008F2A32" w:rsidRDefault="008F2A32" w:rsidP="008F2A32">
            <w:pPr>
              <w:rPr>
                <w:rFonts w:asciiTheme="minorHAnsi" w:hAnsiTheme="minorHAnsi" w:cstheme="minorHAnsi"/>
              </w:rPr>
            </w:pPr>
            <w:r w:rsidRPr="008F2A32">
              <w:rPr>
                <w:rFonts w:asciiTheme="minorHAnsi" w:hAnsiTheme="minorHAnsi" w:cstheme="minorHAnsi"/>
              </w:rPr>
              <w:t xml:space="preserve">ΚΛΙΜΑΤΙΚΗΣ ΚΡΙΣΗΣ </w:t>
            </w:r>
          </w:p>
          <w:p w14:paraId="469D5F34" w14:textId="77777777" w:rsidR="00A54AD4" w:rsidRDefault="008F2A32" w:rsidP="008F2A32">
            <w:pPr>
              <w:rPr>
                <w:rFonts w:asciiTheme="minorHAnsi" w:hAnsiTheme="minorHAnsi" w:cstheme="minorHAnsi"/>
              </w:rPr>
            </w:pPr>
            <w:r w:rsidRPr="008F2A32">
              <w:rPr>
                <w:rFonts w:asciiTheme="minorHAnsi" w:hAnsiTheme="minorHAnsi" w:cstheme="minorHAnsi"/>
              </w:rPr>
              <w:t>ΚΑΙ</w:t>
            </w:r>
            <w:r>
              <w:rPr>
                <w:rFonts w:asciiTheme="minorHAnsi" w:hAnsiTheme="minorHAnsi" w:cstheme="minorHAnsi"/>
              </w:rPr>
              <w:t xml:space="preserve"> </w:t>
            </w:r>
            <w:r w:rsidRPr="008F2A32">
              <w:rPr>
                <w:rFonts w:asciiTheme="minorHAnsi" w:hAnsiTheme="minorHAnsi" w:cstheme="minorHAnsi"/>
              </w:rPr>
              <w:t>ΠΟΛΙΤΙΚΗΣ ΠΡΟΣΤΑΣΙΑΣ</w:t>
            </w:r>
          </w:p>
          <w:p w14:paraId="2C063228" w14:textId="77777777" w:rsidR="008F2A32" w:rsidRDefault="008F2A32" w:rsidP="008F2A32">
            <w:pPr>
              <w:rPr>
                <w:rFonts w:asciiTheme="minorHAnsi" w:hAnsiTheme="minorHAnsi" w:cstheme="minorHAnsi"/>
              </w:rPr>
            </w:pPr>
            <w:proofErr w:type="spellStart"/>
            <w:r w:rsidRPr="008F2A32">
              <w:rPr>
                <w:rFonts w:asciiTheme="minorHAnsi" w:hAnsiTheme="minorHAnsi" w:cstheme="minorHAnsi"/>
              </w:rPr>
              <w:t>Αριθμ</w:t>
            </w:r>
            <w:proofErr w:type="spellEnd"/>
            <w:r w:rsidRPr="008F2A32">
              <w:rPr>
                <w:rFonts w:asciiTheme="minorHAnsi" w:hAnsiTheme="minorHAnsi" w:cstheme="minorHAnsi"/>
              </w:rPr>
              <w:t>. 13944</w:t>
            </w:r>
          </w:p>
          <w:p w14:paraId="527B63ED" w14:textId="582271D6" w:rsidR="008F2A32" w:rsidRPr="008F2A32" w:rsidRDefault="00DE431E" w:rsidP="008F2A32">
            <w:pPr>
              <w:rPr>
                <w:rFonts w:asciiTheme="minorHAnsi" w:hAnsiTheme="minorHAnsi" w:cstheme="minorHAnsi"/>
              </w:rPr>
            </w:pPr>
            <w:hyperlink r:id="rId40" w:history="1">
              <w:r w:rsidR="008F2A32" w:rsidRPr="008F2A32">
                <w:rPr>
                  <w:rStyle w:val="-"/>
                  <w:rFonts w:asciiTheme="minorHAnsi" w:hAnsiTheme="minorHAnsi" w:cstheme="minorHAnsi"/>
                  <w:u w:val="none"/>
                </w:rPr>
                <w:t>ΦΕΚ B’ 5019/09.08.2023</w:t>
              </w:r>
            </w:hyperlink>
          </w:p>
        </w:tc>
        <w:tc>
          <w:tcPr>
            <w:tcW w:w="5245" w:type="dxa"/>
            <w:shd w:val="clear" w:color="auto" w:fill="DAEEF3" w:themeFill="accent5" w:themeFillTint="33"/>
            <w:vAlign w:val="center"/>
          </w:tcPr>
          <w:p w14:paraId="62B550AA" w14:textId="1E7ADD7E" w:rsidR="00C02794" w:rsidRPr="00C94F67" w:rsidRDefault="008F2A32" w:rsidP="00C0279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F2A32">
              <w:rPr>
                <w:rFonts w:asciiTheme="minorHAnsi" w:hAnsiTheme="minorHAnsi" w:cstheme="minorHAnsi"/>
              </w:rPr>
              <w:t>Χορήγηση ενίσχυσης με τη μορφή προκαταβολής (2η) για την αποζημίωση των πληγέντων από τις πλημμύρες της 15ης Οκτωβρίου 2022 σε περιοχές του Δήμου Σητείας της Περιφερειακής Ενότητας Λασιθίου της Περιφέρειας Κρήτης</w:t>
            </w:r>
            <w:r>
              <w:rPr>
                <w:rFonts w:asciiTheme="minorHAnsi" w:hAnsiTheme="minorHAnsi" w:cstheme="minorHAnsi"/>
              </w:rPr>
              <w:t>»</w:t>
            </w:r>
          </w:p>
        </w:tc>
      </w:tr>
      <w:tr w:rsidR="000C581F" w:rsidRPr="0026257E" w14:paraId="68F8DD99" w14:textId="77777777" w:rsidTr="0043715A">
        <w:trPr>
          <w:cantSplit/>
          <w:trHeight w:val="80"/>
        </w:trPr>
        <w:tc>
          <w:tcPr>
            <w:tcW w:w="709" w:type="dxa"/>
            <w:shd w:val="clear" w:color="auto" w:fill="auto"/>
            <w:vAlign w:val="center"/>
          </w:tcPr>
          <w:p w14:paraId="1AB112CF" w14:textId="15C8256B" w:rsidR="000C581F" w:rsidRPr="00FA71FA" w:rsidRDefault="000C581F" w:rsidP="00171DE8">
            <w:pPr>
              <w:jc w:val="center"/>
              <w:rPr>
                <w:rFonts w:asciiTheme="minorHAnsi" w:hAnsiTheme="minorHAnsi" w:cstheme="minorHAnsi"/>
                <w:lang w:val="en-US"/>
              </w:rPr>
            </w:pPr>
            <w:bookmarkStart w:id="39" w:name="_Toc34837617"/>
            <w:r w:rsidRPr="00B230E6">
              <w:rPr>
                <w:rFonts w:asciiTheme="minorHAnsi" w:hAnsiTheme="minorHAnsi" w:cstheme="minorHAnsi"/>
                <w:lang w:val="en-US"/>
              </w:rPr>
              <w:lastRenderedPageBreak/>
              <w:t>2</w:t>
            </w:r>
            <w:r w:rsidR="00FA71FA">
              <w:rPr>
                <w:rFonts w:asciiTheme="minorHAnsi" w:hAnsiTheme="minorHAnsi" w:cstheme="minorHAnsi"/>
                <w:lang w:val="en-US"/>
              </w:rPr>
              <w:t>0</w:t>
            </w:r>
          </w:p>
        </w:tc>
        <w:tc>
          <w:tcPr>
            <w:tcW w:w="3827" w:type="dxa"/>
            <w:shd w:val="clear" w:color="auto" w:fill="auto"/>
          </w:tcPr>
          <w:p w14:paraId="7EDCFCC7" w14:textId="77777777" w:rsidR="005A6C22" w:rsidRPr="005A6C22" w:rsidRDefault="005A6C22" w:rsidP="005A6C22">
            <w:pPr>
              <w:rPr>
                <w:rFonts w:asciiTheme="minorHAnsi" w:hAnsiTheme="minorHAnsi" w:cstheme="minorHAnsi"/>
              </w:rPr>
            </w:pPr>
            <w:r w:rsidRPr="005A6C22">
              <w:rPr>
                <w:rFonts w:asciiTheme="minorHAnsi" w:hAnsiTheme="minorHAnsi" w:cstheme="minorHAnsi"/>
              </w:rPr>
              <w:t>ΑΠΟΦΑΣΗ ΤΟΥ ΥΦΥΠΟΥΡΓΟΥ</w:t>
            </w:r>
          </w:p>
          <w:p w14:paraId="7EDA5427" w14:textId="77777777" w:rsidR="005A6C22" w:rsidRPr="005A6C22" w:rsidRDefault="005A6C22" w:rsidP="005A6C22">
            <w:pPr>
              <w:rPr>
                <w:rFonts w:asciiTheme="minorHAnsi" w:hAnsiTheme="minorHAnsi" w:cstheme="minorHAnsi"/>
              </w:rPr>
            </w:pPr>
            <w:r w:rsidRPr="005A6C22">
              <w:rPr>
                <w:rFonts w:asciiTheme="minorHAnsi" w:hAnsiTheme="minorHAnsi" w:cstheme="minorHAnsi"/>
              </w:rPr>
              <w:t xml:space="preserve">ΚΛΙΜΑΤΙΚΗΣ ΚΡΙΣΗΣ </w:t>
            </w:r>
          </w:p>
          <w:p w14:paraId="4261C123" w14:textId="2709CB10" w:rsidR="00A45769" w:rsidRDefault="005A6C22" w:rsidP="005A6C22">
            <w:pPr>
              <w:rPr>
                <w:rFonts w:asciiTheme="minorHAnsi" w:hAnsiTheme="minorHAnsi" w:cstheme="minorHAnsi"/>
              </w:rPr>
            </w:pPr>
            <w:r w:rsidRPr="005A6C22">
              <w:rPr>
                <w:rFonts w:asciiTheme="minorHAnsi" w:hAnsiTheme="minorHAnsi" w:cstheme="minorHAnsi"/>
              </w:rPr>
              <w:t>ΚΑΙ ΠΟΛΙΤΙΚΗΣ ΠΡΟΣΤΑΣΙΑΣ</w:t>
            </w:r>
          </w:p>
          <w:p w14:paraId="3DBFF79C" w14:textId="350F296C" w:rsidR="005A6C22" w:rsidRDefault="005A6C22" w:rsidP="005A6C22">
            <w:pPr>
              <w:rPr>
                <w:rFonts w:asciiTheme="minorHAnsi" w:hAnsiTheme="minorHAnsi" w:cstheme="minorHAnsi"/>
              </w:rPr>
            </w:pPr>
            <w:proofErr w:type="spellStart"/>
            <w:r w:rsidRPr="005A6C22">
              <w:rPr>
                <w:rFonts w:asciiTheme="minorHAnsi" w:hAnsiTheme="minorHAnsi" w:cstheme="minorHAnsi"/>
              </w:rPr>
              <w:t>Αριθμ</w:t>
            </w:r>
            <w:proofErr w:type="spellEnd"/>
            <w:r w:rsidRPr="005A6C22">
              <w:rPr>
                <w:rFonts w:asciiTheme="minorHAnsi" w:hAnsiTheme="minorHAnsi" w:cstheme="minorHAnsi"/>
              </w:rPr>
              <w:t>. 13949</w:t>
            </w:r>
          </w:p>
          <w:p w14:paraId="7ADE2942" w14:textId="76F22426" w:rsidR="00C1008B" w:rsidRPr="00C1008B" w:rsidRDefault="00DE431E" w:rsidP="00C1008B">
            <w:pPr>
              <w:rPr>
                <w:rFonts w:asciiTheme="minorHAnsi" w:hAnsiTheme="minorHAnsi" w:cstheme="minorHAnsi"/>
              </w:rPr>
            </w:pPr>
            <w:hyperlink r:id="rId41" w:history="1">
              <w:r w:rsidR="00A45769" w:rsidRPr="008F2A32">
                <w:rPr>
                  <w:rStyle w:val="-"/>
                  <w:rFonts w:asciiTheme="minorHAnsi" w:hAnsiTheme="minorHAnsi" w:cstheme="minorHAnsi"/>
                  <w:u w:val="none"/>
                </w:rPr>
                <w:t>ΦΕΚ B’ 5019/09.08.2023</w:t>
              </w:r>
            </w:hyperlink>
          </w:p>
        </w:tc>
        <w:tc>
          <w:tcPr>
            <w:tcW w:w="5245" w:type="dxa"/>
            <w:shd w:val="clear" w:color="auto" w:fill="auto"/>
            <w:vAlign w:val="center"/>
          </w:tcPr>
          <w:p w14:paraId="37E1B566" w14:textId="68B31F70" w:rsidR="000C581F" w:rsidRPr="00C94F67" w:rsidRDefault="005A6C22" w:rsidP="00171DE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A6C22">
              <w:rPr>
                <w:rFonts w:asciiTheme="minorHAnsi" w:hAnsiTheme="minorHAnsi" w:cstheme="minorHAnsi"/>
              </w:rPr>
              <w:t>Συμπληρωματική απόφαση καθορισμού επιχορήγησης των πληγέντων από τους σεισμούς της 24ης Ιουλίου και της 27ης Σεπτεμβρίου 2021 σε περιοχές στην Περιφερειακή Ενότητα Ηρακλείου της Περιφέρειας Κρήτης</w:t>
            </w:r>
            <w:r>
              <w:rPr>
                <w:rFonts w:asciiTheme="minorHAnsi" w:hAnsiTheme="minorHAnsi" w:cstheme="minorHAnsi"/>
              </w:rPr>
              <w:t>»</w:t>
            </w:r>
          </w:p>
        </w:tc>
      </w:tr>
      <w:tr w:rsidR="005D5F7B" w:rsidRPr="003223F9" w14:paraId="2E8BD2AD" w14:textId="77777777" w:rsidTr="0043715A">
        <w:trPr>
          <w:cantSplit/>
          <w:trHeight w:val="80"/>
        </w:trPr>
        <w:tc>
          <w:tcPr>
            <w:tcW w:w="709" w:type="dxa"/>
            <w:shd w:val="clear" w:color="auto" w:fill="DAEEF3" w:themeFill="accent5" w:themeFillTint="33"/>
            <w:vAlign w:val="center"/>
          </w:tcPr>
          <w:p w14:paraId="30B86E91" w14:textId="337DA343" w:rsidR="005D5F7B" w:rsidRPr="00FA71FA" w:rsidRDefault="005D5F7B" w:rsidP="00171DE8">
            <w:pPr>
              <w:jc w:val="center"/>
              <w:rPr>
                <w:rFonts w:asciiTheme="minorHAnsi" w:hAnsiTheme="minorHAnsi" w:cstheme="minorHAnsi"/>
                <w:lang w:val="en-US"/>
              </w:rPr>
            </w:pPr>
            <w:r w:rsidRPr="00B230E6">
              <w:rPr>
                <w:rFonts w:asciiTheme="minorHAnsi" w:hAnsiTheme="minorHAnsi" w:cstheme="minorHAnsi"/>
              </w:rPr>
              <w:t>2</w:t>
            </w:r>
            <w:r w:rsidR="00FA71FA">
              <w:rPr>
                <w:rFonts w:asciiTheme="minorHAnsi" w:hAnsiTheme="minorHAnsi" w:cstheme="minorHAnsi"/>
                <w:lang w:val="en-US"/>
              </w:rPr>
              <w:t>1</w:t>
            </w:r>
          </w:p>
        </w:tc>
        <w:tc>
          <w:tcPr>
            <w:tcW w:w="3827" w:type="dxa"/>
            <w:shd w:val="clear" w:color="auto" w:fill="DAEEF3" w:themeFill="accent5" w:themeFillTint="33"/>
          </w:tcPr>
          <w:p w14:paraId="03D37817" w14:textId="77777777" w:rsidR="00183A67" w:rsidRDefault="00183A67" w:rsidP="00CE2F40">
            <w:pPr>
              <w:rPr>
                <w:rFonts w:asciiTheme="minorHAnsi" w:hAnsiTheme="minorHAnsi" w:cstheme="minorHAnsi"/>
              </w:rPr>
            </w:pPr>
          </w:p>
          <w:p w14:paraId="7CF5D3E3" w14:textId="77777777" w:rsidR="00183A67" w:rsidRDefault="00183A67" w:rsidP="00CE2F40">
            <w:pPr>
              <w:rPr>
                <w:rFonts w:asciiTheme="minorHAnsi" w:hAnsiTheme="minorHAnsi" w:cstheme="minorHAnsi"/>
              </w:rPr>
            </w:pPr>
          </w:p>
          <w:p w14:paraId="35D5DBEF" w14:textId="77777777" w:rsidR="00183A67" w:rsidRDefault="00183A67" w:rsidP="00CE2F40">
            <w:pPr>
              <w:rPr>
                <w:rFonts w:asciiTheme="minorHAnsi" w:hAnsiTheme="minorHAnsi" w:cstheme="minorHAnsi"/>
              </w:rPr>
            </w:pPr>
          </w:p>
          <w:p w14:paraId="0E88E52F" w14:textId="768DB7EC" w:rsidR="00CE2F40" w:rsidRPr="00CE2F40" w:rsidRDefault="00CE2F40" w:rsidP="00CE2F40">
            <w:pPr>
              <w:rPr>
                <w:rFonts w:asciiTheme="minorHAnsi" w:hAnsiTheme="minorHAnsi" w:cstheme="minorHAnsi"/>
              </w:rPr>
            </w:pPr>
            <w:r>
              <w:rPr>
                <w:rFonts w:asciiTheme="minorHAnsi" w:hAnsiTheme="minorHAnsi" w:cstheme="minorHAnsi"/>
              </w:rPr>
              <w:t>ΑΠΟΦΑΣΗ Τ</w:t>
            </w:r>
            <w:r w:rsidRPr="00CE2F40">
              <w:rPr>
                <w:rFonts w:asciiTheme="minorHAnsi" w:hAnsiTheme="minorHAnsi" w:cstheme="minorHAnsi"/>
              </w:rPr>
              <w:t>Ο</w:t>
            </w:r>
            <w:r>
              <w:rPr>
                <w:rFonts w:asciiTheme="minorHAnsi" w:hAnsiTheme="minorHAnsi" w:cstheme="minorHAnsi"/>
              </w:rPr>
              <w:t>Υ</w:t>
            </w:r>
            <w:r w:rsidRPr="00CE2F40">
              <w:rPr>
                <w:rFonts w:asciiTheme="minorHAnsi" w:hAnsiTheme="minorHAnsi" w:cstheme="minorHAnsi"/>
              </w:rPr>
              <w:t xml:space="preserve"> ΥΦΥΠΟΥΡΓΟ</w:t>
            </w:r>
            <w:r>
              <w:rPr>
                <w:rFonts w:asciiTheme="minorHAnsi" w:hAnsiTheme="minorHAnsi" w:cstheme="minorHAnsi"/>
              </w:rPr>
              <w:t>Υ</w:t>
            </w:r>
          </w:p>
          <w:p w14:paraId="45675F31" w14:textId="77777777" w:rsidR="00CE2F40" w:rsidRDefault="00CE2F40" w:rsidP="00CE2F40">
            <w:pPr>
              <w:rPr>
                <w:rFonts w:asciiTheme="minorHAnsi" w:hAnsiTheme="minorHAnsi" w:cstheme="minorHAnsi"/>
              </w:rPr>
            </w:pPr>
            <w:r w:rsidRPr="00CE2F40">
              <w:rPr>
                <w:rFonts w:asciiTheme="minorHAnsi" w:hAnsiTheme="minorHAnsi" w:cstheme="minorHAnsi"/>
              </w:rPr>
              <w:t xml:space="preserve">ΑΓΡΟΤΙΚΗΣ ΑΝΑΠΤΥΞΗΣ </w:t>
            </w:r>
          </w:p>
          <w:p w14:paraId="20B4AD43" w14:textId="77777777" w:rsidR="00E43B82" w:rsidRDefault="00CE2F40" w:rsidP="00CE2F40">
            <w:pPr>
              <w:rPr>
                <w:rFonts w:asciiTheme="minorHAnsi" w:hAnsiTheme="minorHAnsi" w:cstheme="minorHAnsi"/>
              </w:rPr>
            </w:pPr>
            <w:r w:rsidRPr="00CE2F40">
              <w:rPr>
                <w:rFonts w:asciiTheme="minorHAnsi" w:hAnsiTheme="minorHAnsi" w:cstheme="minorHAnsi"/>
              </w:rPr>
              <w:t>ΚΑΙ ΤΡΟΦΙΜΩΝ</w:t>
            </w:r>
          </w:p>
          <w:p w14:paraId="260FCB1E" w14:textId="77777777" w:rsidR="00CE2F40" w:rsidRDefault="00CE2F40" w:rsidP="00CE2F40">
            <w:pPr>
              <w:rPr>
                <w:rFonts w:asciiTheme="minorHAnsi" w:hAnsiTheme="minorHAnsi" w:cstheme="minorHAnsi"/>
              </w:rPr>
            </w:pPr>
            <w:proofErr w:type="spellStart"/>
            <w:r w:rsidRPr="00CE2F40">
              <w:rPr>
                <w:rFonts w:asciiTheme="minorHAnsi" w:hAnsiTheme="minorHAnsi" w:cstheme="minorHAnsi"/>
              </w:rPr>
              <w:t>Αριθμ</w:t>
            </w:r>
            <w:proofErr w:type="spellEnd"/>
            <w:r w:rsidRPr="00CE2F40">
              <w:rPr>
                <w:rFonts w:asciiTheme="minorHAnsi" w:hAnsiTheme="minorHAnsi" w:cstheme="minorHAnsi"/>
              </w:rPr>
              <w:t>. 3059</w:t>
            </w:r>
          </w:p>
          <w:p w14:paraId="25037F2B" w14:textId="668438DF" w:rsidR="00CE2F40" w:rsidRPr="00CE2F40" w:rsidRDefault="00DE431E" w:rsidP="00CE2F40">
            <w:pPr>
              <w:rPr>
                <w:rFonts w:asciiTheme="minorHAnsi" w:hAnsiTheme="minorHAnsi" w:cstheme="minorHAnsi"/>
              </w:rPr>
            </w:pPr>
            <w:hyperlink r:id="rId42" w:history="1">
              <w:r w:rsidR="00CE2F40" w:rsidRPr="00CE2F40">
                <w:rPr>
                  <w:rStyle w:val="-"/>
                  <w:rFonts w:asciiTheme="minorHAnsi" w:hAnsiTheme="minorHAnsi" w:cstheme="minorHAnsi"/>
                  <w:u w:val="none"/>
                </w:rPr>
                <w:t>ΦΕΚ B’ 5022/09.08.2023</w:t>
              </w:r>
            </w:hyperlink>
          </w:p>
        </w:tc>
        <w:tc>
          <w:tcPr>
            <w:tcW w:w="5245" w:type="dxa"/>
            <w:shd w:val="clear" w:color="auto" w:fill="DAEEF3" w:themeFill="accent5" w:themeFillTint="33"/>
            <w:vAlign w:val="center"/>
          </w:tcPr>
          <w:p w14:paraId="12324B9F" w14:textId="6B04B2C8" w:rsidR="005D5F7B" w:rsidRPr="00CE2F40" w:rsidRDefault="00CE2F40" w:rsidP="00171DE8">
            <w:pPr>
              <w:suppressAutoHyphens w:val="0"/>
              <w:autoSpaceDE w:val="0"/>
              <w:autoSpaceDN w:val="0"/>
              <w:adjustRightInd w:val="0"/>
              <w:jc w:val="both"/>
              <w:rPr>
                <w:rFonts w:asciiTheme="minorHAnsi" w:hAnsiTheme="minorHAnsi" w:cstheme="minorHAnsi"/>
              </w:rPr>
            </w:pPr>
            <w:r w:rsidRPr="00CE2F40">
              <w:rPr>
                <w:rFonts w:asciiTheme="minorHAnsi" w:hAnsiTheme="minorHAnsi" w:cstheme="minorHAnsi"/>
              </w:rPr>
              <w:t xml:space="preserve">“1η τροποποίηση της υπ’  </w:t>
            </w:r>
            <w:proofErr w:type="spellStart"/>
            <w:r w:rsidRPr="00CE2F40">
              <w:rPr>
                <w:rFonts w:asciiTheme="minorHAnsi" w:hAnsiTheme="minorHAnsi" w:cstheme="minorHAnsi"/>
              </w:rPr>
              <w:t>αρ</w:t>
            </w:r>
            <w:proofErr w:type="spellEnd"/>
            <w:r w:rsidRPr="00CE2F40">
              <w:rPr>
                <w:rFonts w:asciiTheme="minorHAnsi" w:hAnsiTheme="minorHAnsi" w:cstheme="minorHAnsi"/>
              </w:rPr>
              <w:t>. 1606/9-6-2023 (Β’ 3778) υπουργικής απόφασης περί ασυμβατοτήτων μεταξύ των οικολογικών προγραμμάτων (</w:t>
            </w:r>
            <w:proofErr w:type="spellStart"/>
            <w:r w:rsidRPr="00CE2F40">
              <w:rPr>
                <w:rFonts w:asciiTheme="minorHAnsi" w:hAnsiTheme="minorHAnsi" w:cstheme="minorHAnsi"/>
              </w:rPr>
              <w:t>ecoschemes</w:t>
            </w:r>
            <w:proofErr w:type="spellEnd"/>
            <w:r w:rsidRPr="00CE2F40">
              <w:rPr>
                <w:rFonts w:asciiTheme="minorHAnsi" w:hAnsiTheme="minorHAnsi" w:cstheme="minorHAnsi"/>
              </w:rPr>
              <w:t xml:space="preserve">) του Στρατηγικού Σχεδίου της Κοινής Αγροτικής Πολιτικής (ΣΣ ΚΑΠ) καθώς και περί ασυμβατοτήτων μεταξύ των οικολογικών προγραμμάτων και των δράσεων του </w:t>
            </w:r>
            <w:proofErr w:type="spellStart"/>
            <w:r w:rsidRPr="00CE2F40">
              <w:rPr>
                <w:rFonts w:asciiTheme="minorHAnsi" w:hAnsiTheme="minorHAnsi" w:cstheme="minorHAnsi"/>
              </w:rPr>
              <w:t>Υπομέτρου</w:t>
            </w:r>
            <w:proofErr w:type="spellEnd"/>
            <w:r w:rsidRPr="00CE2F40">
              <w:rPr>
                <w:rFonts w:asciiTheme="minorHAnsi" w:hAnsiTheme="minorHAnsi" w:cstheme="minorHAnsi"/>
              </w:rPr>
              <w:t xml:space="preserve"> 10.1 «Ενίσχυση για </w:t>
            </w:r>
            <w:proofErr w:type="spellStart"/>
            <w:r w:rsidRPr="00CE2F40">
              <w:rPr>
                <w:rFonts w:asciiTheme="minorHAnsi" w:hAnsiTheme="minorHAnsi" w:cstheme="minorHAnsi"/>
              </w:rPr>
              <w:t>γεωργοπεριβαλλοντικές</w:t>
            </w:r>
            <w:proofErr w:type="spellEnd"/>
            <w:r w:rsidRPr="00CE2F40">
              <w:rPr>
                <w:rFonts w:asciiTheme="minorHAnsi" w:hAnsiTheme="minorHAnsi" w:cstheme="minorHAnsi"/>
              </w:rPr>
              <w:t xml:space="preserve"> και κλιματικές υποχρεώσεις» και του Μέτρου 11 «Βιολογική Γεωργία» του Προγράμματος Αγροτικής Ανάπτυξης (ΠΑΑ) 2014-2022”</w:t>
            </w:r>
          </w:p>
        </w:tc>
      </w:tr>
      <w:tr w:rsidR="005D5F7B" w:rsidRPr="0026257E" w14:paraId="31B08DD8" w14:textId="77777777" w:rsidTr="0043715A">
        <w:trPr>
          <w:cantSplit/>
          <w:trHeight w:val="80"/>
        </w:trPr>
        <w:tc>
          <w:tcPr>
            <w:tcW w:w="709" w:type="dxa"/>
            <w:shd w:val="clear" w:color="auto" w:fill="auto"/>
            <w:vAlign w:val="center"/>
          </w:tcPr>
          <w:p w14:paraId="451E0E5D" w14:textId="2016B4FA" w:rsidR="005D5F7B" w:rsidRPr="00FA71FA" w:rsidRDefault="005D5F7B" w:rsidP="00171DE8">
            <w:pPr>
              <w:jc w:val="center"/>
              <w:rPr>
                <w:rFonts w:asciiTheme="minorHAnsi" w:hAnsiTheme="minorHAnsi" w:cstheme="minorHAnsi"/>
                <w:lang w:val="en-US"/>
              </w:rPr>
            </w:pPr>
            <w:r w:rsidRPr="00B230E6">
              <w:rPr>
                <w:rFonts w:asciiTheme="minorHAnsi" w:hAnsiTheme="minorHAnsi" w:cstheme="minorHAnsi"/>
                <w:lang w:val="en-US"/>
              </w:rPr>
              <w:t>2</w:t>
            </w:r>
            <w:r w:rsidR="00FA71FA">
              <w:rPr>
                <w:rFonts w:asciiTheme="minorHAnsi" w:hAnsiTheme="minorHAnsi" w:cstheme="minorHAnsi"/>
                <w:lang w:val="en-US"/>
              </w:rPr>
              <w:t>2</w:t>
            </w:r>
          </w:p>
        </w:tc>
        <w:tc>
          <w:tcPr>
            <w:tcW w:w="3827" w:type="dxa"/>
            <w:shd w:val="clear" w:color="auto" w:fill="auto"/>
          </w:tcPr>
          <w:p w14:paraId="35BFC051" w14:textId="77777777" w:rsidR="00183A67" w:rsidRDefault="00183A67" w:rsidP="00183A67">
            <w:pPr>
              <w:rPr>
                <w:rFonts w:asciiTheme="minorHAnsi" w:hAnsiTheme="minorHAnsi" w:cstheme="minorHAnsi"/>
              </w:rPr>
            </w:pPr>
          </w:p>
          <w:p w14:paraId="2E797AB1" w14:textId="77777777" w:rsidR="00183A67" w:rsidRDefault="00183A67" w:rsidP="00183A67">
            <w:pPr>
              <w:rPr>
                <w:rFonts w:asciiTheme="minorHAnsi" w:hAnsiTheme="minorHAnsi" w:cstheme="minorHAnsi"/>
              </w:rPr>
            </w:pPr>
          </w:p>
          <w:p w14:paraId="2F2F2739" w14:textId="1841C6EF" w:rsidR="00183A67" w:rsidRPr="00183A67" w:rsidRDefault="00183A67" w:rsidP="00183A67">
            <w:pPr>
              <w:rPr>
                <w:rFonts w:asciiTheme="minorHAnsi" w:hAnsiTheme="minorHAnsi" w:cstheme="minorHAnsi"/>
              </w:rPr>
            </w:pPr>
            <w:r>
              <w:rPr>
                <w:rFonts w:asciiTheme="minorHAnsi" w:hAnsiTheme="minorHAnsi" w:cstheme="minorHAnsi"/>
              </w:rPr>
              <w:t>ΑΠΟΦΑΣΗ Τ</w:t>
            </w:r>
            <w:r w:rsidRPr="00183A67">
              <w:rPr>
                <w:rFonts w:asciiTheme="minorHAnsi" w:hAnsiTheme="minorHAnsi" w:cstheme="minorHAnsi"/>
              </w:rPr>
              <w:t>Ο</w:t>
            </w:r>
            <w:r>
              <w:rPr>
                <w:rFonts w:asciiTheme="minorHAnsi" w:hAnsiTheme="minorHAnsi" w:cstheme="minorHAnsi"/>
              </w:rPr>
              <w:t>Υ</w:t>
            </w:r>
            <w:r w:rsidRPr="00183A67">
              <w:rPr>
                <w:rFonts w:asciiTheme="minorHAnsi" w:hAnsiTheme="minorHAnsi" w:cstheme="minorHAnsi"/>
              </w:rPr>
              <w:t xml:space="preserve"> ΥΦΥΠΟΥΡΓΟ</w:t>
            </w:r>
            <w:r>
              <w:rPr>
                <w:rFonts w:asciiTheme="minorHAnsi" w:hAnsiTheme="minorHAnsi" w:cstheme="minorHAnsi"/>
              </w:rPr>
              <w:t>Υ</w:t>
            </w:r>
          </w:p>
          <w:p w14:paraId="53620EAC" w14:textId="77777777" w:rsidR="00183A67" w:rsidRDefault="00183A67" w:rsidP="00183A67">
            <w:pPr>
              <w:rPr>
                <w:rFonts w:asciiTheme="minorHAnsi" w:hAnsiTheme="minorHAnsi" w:cstheme="minorHAnsi"/>
              </w:rPr>
            </w:pPr>
            <w:r w:rsidRPr="00183A67">
              <w:rPr>
                <w:rFonts w:asciiTheme="minorHAnsi" w:hAnsiTheme="minorHAnsi" w:cstheme="minorHAnsi"/>
              </w:rPr>
              <w:t xml:space="preserve">ΑΓΡΟΤΙΚΗΣ ΑΝΑΠΤΥΞΗΣ </w:t>
            </w:r>
          </w:p>
          <w:p w14:paraId="6E495D8F" w14:textId="73D9C408" w:rsidR="00CE2F40" w:rsidRDefault="00183A67" w:rsidP="00183A67">
            <w:pPr>
              <w:rPr>
                <w:rFonts w:asciiTheme="minorHAnsi" w:hAnsiTheme="minorHAnsi" w:cstheme="minorHAnsi"/>
              </w:rPr>
            </w:pPr>
            <w:r w:rsidRPr="00183A67">
              <w:rPr>
                <w:rFonts w:asciiTheme="minorHAnsi" w:hAnsiTheme="minorHAnsi" w:cstheme="minorHAnsi"/>
              </w:rPr>
              <w:t>ΚΑΙ ΤΡΟΦΙΜΩΝ</w:t>
            </w:r>
          </w:p>
          <w:p w14:paraId="04426829" w14:textId="077531F4" w:rsidR="00183A67" w:rsidRDefault="00183A67" w:rsidP="00183A67">
            <w:pPr>
              <w:rPr>
                <w:rFonts w:asciiTheme="minorHAnsi" w:hAnsiTheme="minorHAnsi" w:cstheme="minorHAnsi"/>
              </w:rPr>
            </w:pPr>
            <w:proofErr w:type="spellStart"/>
            <w:r w:rsidRPr="00183A67">
              <w:rPr>
                <w:rFonts w:asciiTheme="minorHAnsi" w:hAnsiTheme="minorHAnsi" w:cstheme="minorHAnsi"/>
              </w:rPr>
              <w:t>Αριθμ</w:t>
            </w:r>
            <w:proofErr w:type="spellEnd"/>
            <w:r w:rsidRPr="00183A67">
              <w:rPr>
                <w:rFonts w:asciiTheme="minorHAnsi" w:hAnsiTheme="minorHAnsi" w:cstheme="minorHAnsi"/>
              </w:rPr>
              <w:t>. 3058</w:t>
            </w:r>
          </w:p>
          <w:p w14:paraId="479F58C0" w14:textId="50447BAC" w:rsidR="00265517" w:rsidRPr="00265517" w:rsidRDefault="00DE431E" w:rsidP="00BA57E4">
            <w:pPr>
              <w:rPr>
                <w:rFonts w:asciiTheme="minorHAnsi" w:hAnsiTheme="minorHAnsi" w:cstheme="minorHAnsi"/>
              </w:rPr>
            </w:pPr>
            <w:hyperlink r:id="rId43" w:history="1">
              <w:r w:rsidR="00CE2F40" w:rsidRPr="00CE2F40">
                <w:rPr>
                  <w:rStyle w:val="-"/>
                  <w:rFonts w:asciiTheme="minorHAnsi" w:hAnsiTheme="minorHAnsi" w:cstheme="minorHAnsi"/>
                  <w:u w:val="none"/>
                </w:rPr>
                <w:t>ΦΕΚ B’ 5022/09.08.2023</w:t>
              </w:r>
            </w:hyperlink>
          </w:p>
        </w:tc>
        <w:tc>
          <w:tcPr>
            <w:tcW w:w="5245" w:type="dxa"/>
            <w:shd w:val="clear" w:color="auto" w:fill="auto"/>
            <w:vAlign w:val="center"/>
          </w:tcPr>
          <w:p w14:paraId="471CA9F2" w14:textId="48826B94" w:rsidR="005D5F7B" w:rsidRPr="00183A67" w:rsidRDefault="00183A67" w:rsidP="00171DE8">
            <w:pPr>
              <w:suppressAutoHyphens w:val="0"/>
              <w:autoSpaceDE w:val="0"/>
              <w:autoSpaceDN w:val="0"/>
              <w:adjustRightInd w:val="0"/>
              <w:jc w:val="both"/>
              <w:rPr>
                <w:rFonts w:asciiTheme="minorHAnsi" w:hAnsiTheme="minorHAnsi" w:cstheme="minorHAnsi"/>
              </w:rPr>
            </w:pPr>
            <w:r w:rsidRPr="00183A67">
              <w:rPr>
                <w:rFonts w:asciiTheme="minorHAnsi" w:hAnsiTheme="minorHAnsi" w:cstheme="minorHAnsi"/>
              </w:rPr>
              <w:t xml:space="preserve">“1η τροποποίηση της υπ’  </w:t>
            </w:r>
            <w:proofErr w:type="spellStart"/>
            <w:r w:rsidRPr="00183A67">
              <w:rPr>
                <w:rFonts w:asciiTheme="minorHAnsi" w:hAnsiTheme="minorHAnsi" w:cstheme="minorHAnsi"/>
              </w:rPr>
              <w:t>αρ</w:t>
            </w:r>
            <w:proofErr w:type="spellEnd"/>
            <w:r w:rsidRPr="00183A67">
              <w:rPr>
                <w:rFonts w:asciiTheme="minorHAnsi" w:hAnsiTheme="minorHAnsi" w:cstheme="minorHAnsi"/>
              </w:rPr>
              <w:t>. 2207/16-6-2023 (Β’ 3941) υπουργικής απόφασης περί καθορισμού θεσμικού πλαισίου εφαρμογής των παρεμβάσεων του άρθρου 31 «Προγράμματα για το κλίμα, το περιβάλλον και την καλή διαβίωση των ζώων» του Καν. (ΕΕ) 2021/2115, οικολογικά προγράμματα (</w:t>
            </w:r>
            <w:proofErr w:type="spellStart"/>
            <w:r w:rsidRPr="00183A67">
              <w:rPr>
                <w:rFonts w:asciiTheme="minorHAnsi" w:hAnsiTheme="minorHAnsi" w:cstheme="minorHAnsi"/>
              </w:rPr>
              <w:t>ecoschemes</w:t>
            </w:r>
            <w:proofErr w:type="spellEnd"/>
            <w:r w:rsidRPr="00183A67">
              <w:rPr>
                <w:rFonts w:asciiTheme="minorHAnsi" w:hAnsiTheme="minorHAnsi" w:cstheme="minorHAnsi"/>
              </w:rPr>
              <w:t>) Π1-31.1, Π1-31.2, Π1-31.5 και Π1-31.6 του Στρατηγικού Σχεδίου (ΣΣ) Κοινής Αγροτικής Πολιτικής (ΚΑΠ) της Ελλάδας 2023-2027”</w:t>
            </w:r>
          </w:p>
        </w:tc>
      </w:tr>
      <w:tr w:rsidR="005D5F7B" w:rsidRPr="00E82F65" w14:paraId="5BA737E0" w14:textId="77777777" w:rsidTr="0043715A">
        <w:trPr>
          <w:cantSplit/>
          <w:trHeight w:val="80"/>
        </w:trPr>
        <w:tc>
          <w:tcPr>
            <w:tcW w:w="709" w:type="dxa"/>
            <w:shd w:val="clear" w:color="auto" w:fill="DAEEF3" w:themeFill="accent5" w:themeFillTint="33"/>
            <w:vAlign w:val="center"/>
          </w:tcPr>
          <w:p w14:paraId="5D3E64A5" w14:textId="3247289F" w:rsidR="005D5F7B" w:rsidRPr="008F3658" w:rsidRDefault="005D5F7B" w:rsidP="00171DE8">
            <w:pPr>
              <w:jc w:val="center"/>
              <w:rPr>
                <w:rFonts w:asciiTheme="minorHAnsi" w:hAnsiTheme="minorHAnsi" w:cstheme="minorHAnsi"/>
                <w:lang w:val="en-US"/>
              </w:rPr>
            </w:pPr>
            <w:r>
              <w:rPr>
                <w:rFonts w:asciiTheme="minorHAnsi" w:hAnsiTheme="minorHAnsi" w:cstheme="minorHAnsi"/>
                <w:lang w:val="en-US"/>
              </w:rPr>
              <w:t>2</w:t>
            </w:r>
            <w:r w:rsidR="00FA71FA">
              <w:rPr>
                <w:rFonts w:asciiTheme="minorHAnsi" w:hAnsiTheme="minorHAnsi" w:cstheme="minorHAnsi"/>
                <w:lang w:val="en-US"/>
              </w:rPr>
              <w:t>3</w:t>
            </w:r>
          </w:p>
        </w:tc>
        <w:tc>
          <w:tcPr>
            <w:tcW w:w="3827" w:type="dxa"/>
            <w:shd w:val="clear" w:color="auto" w:fill="DAEEF3" w:themeFill="accent5" w:themeFillTint="33"/>
          </w:tcPr>
          <w:p w14:paraId="26743004" w14:textId="77777777" w:rsidR="005044BA" w:rsidRDefault="005044BA" w:rsidP="008253A3">
            <w:pPr>
              <w:rPr>
                <w:rFonts w:asciiTheme="minorHAnsi" w:hAnsiTheme="minorHAnsi" w:cstheme="minorHAnsi"/>
              </w:rPr>
            </w:pPr>
          </w:p>
          <w:p w14:paraId="314FE420" w14:textId="77777777" w:rsidR="005044BA" w:rsidRDefault="005044BA" w:rsidP="008253A3">
            <w:pPr>
              <w:rPr>
                <w:rFonts w:asciiTheme="minorHAnsi" w:hAnsiTheme="minorHAnsi" w:cstheme="minorHAnsi"/>
              </w:rPr>
            </w:pPr>
          </w:p>
          <w:p w14:paraId="5C1C9288" w14:textId="77777777" w:rsidR="005044BA" w:rsidRDefault="005044BA" w:rsidP="008253A3">
            <w:pPr>
              <w:rPr>
                <w:rFonts w:asciiTheme="minorHAnsi" w:hAnsiTheme="minorHAnsi" w:cstheme="minorHAnsi"/>
              </w:rPr>
            </w:pPr>
          </w:p>
          <w:p w14:paraId="25788517" w14:textId="60EF6C5A" w:rsidR="008253A3" w:rsidRPr="00323F47" w:rsidRDefault="008253A3" w:rsidP="008253A3">
            <w:pPr>
              <w:rPr>
                <w:rFonts w:asciiTheme="minorHAnsi" w:hAnsiTheme="minorHAnsi" w:cstheme="minorHAnsi"/>
              </w:rPr>
            </w:pPr>
            <w:r>
              <w:rPr>
                <w:rFonts w:asciiTheme="minorHAnsi" w:hAnsiTheme="minorHAnsi" w:cstheme="minorHAnsi"/>
              </w:rPr>
              <w:t>ΑΠΟΦΑΣΗ</w:t>
            </w:r>
            <w:r w:rsidRPr="00323F47">
              <w:rPr>
                <w:rFonts w:asciiTheme="minorHAnsi" w:hAnsiTheme="minorHAnsi" w:cstheme="minorHAnsi"/>
              </w:rPr>
              <w:t xml:space="preserve"> </w:t>
            </w:r>
            <w:r>
              <w:rPr>
                <w:rFonts w:asciiTheme="minorHAnsi" w:hAnsiTheme="minorHAnsi" w:cstheme="minorHAnsi"/>
                <w:lang w:val="en-US"/>
              </w:rPr>
              <w:t>T</w:t>
            </w:r>
            <w:r w:rsidRPr="008253A3">
              <w:rPr>
                <w:rFonts w:asciiTheme="minorHAnsi" w:hAnsiTheme="minorHAnsi" w:cstheme="minorHAnsi"/>
              </w:rPr>
              <w:t>Ο</w:t>
            </w:r>
            <w:r>
              <w:rPr>
                <w:rFonts w:asciiTheme="minorHAnsi" w:hAnsiTheme="minorHAnsi" w:cstheme="minorHAnsi"/>
                <w:lang w:val="en-US"/>
              </w:rPr>
              <w:t>Y</w:t>
            </w:r>
            <w:r w:rsidRPr="008253A3">
              <w:rPr>
                <w:rFonts w:asciiTheme="minorHAnsi" w:hAnsiTheme="minorHAnsi" w:cstheme="minorHAnsi"/>
              </w:rPr>
              <w:t xml:space="preserve"> ΥΦΥΠΟΥΡΓΟ</w:t>
            </w:r>
            <w:r>
              <w:rPr>
                <w:rFonts w:asciiTheme="minorHAnsi" w:hAnsiTheme="minorHAnsi" w:cstheme="minorHAnsi"/>
                <w:lang w:val="en-US"/>
              </w:rPr>
              <w:t>Y</w:t>
            </w:r>
          </w:p>
          <w:p w14:paraId="69098FC1" w14:textId="77777777" w:rsidR="008253A3" w:rsidRDefault="008253A3" w:rsidP="008253A3">
            <w:pPr>
              <w:rPr>
                <w:rFonts w:asciiTheme="minorHAnsi" w:hAnsiTheme="minorHAnsi" w:cstheme="minorHAnsi"/>
              </w:rPr>
            </w:pPr>
            <w:r w:rsidRPr="008253A3">
              <w:rPr>
                <w:rFonts w:asciiTheme="minorHAnsi" w:hAnsiTheme="minorHAnsi" w:cstheme="minorHAnsi"/>
              </w:rPr>
              <w:t xml:space="preserve">ΑΓΡΟΤΙΚΗΣ ΑΝΑΠΤΥΞΗΣ </w:t>
            </w:r>
          </w:p>
          <w:p w14:paraId="66093641" w14:textId="77777777" w:rsidR="004F2CC1" w:rsidRDefault="008253A3" w:rsidP="008253A3">
            <w:pPr>
              <w:rPr>
                <w:rFonts w:asciiTheme="minorHAnsi" w:hAnsiTheme="minorHAnsi" w:cstheme="minorHAnsi"/>
              </w:rPr>
            </w:pPr>
            <w:r w:rsidRPr="008253A3">
              <w:rPr>
                <w:rFonts w:asciiTheme="minorHAnsi" w:hAnsiTheme="minorHAnsi" w:cstheme="minorHAnsi"/>
              </w:rPr>
              <w:t>ΚΑΙ ΤΡΟΦΙΜΩΝ</w:t>
            </w:r>
          </w:p>
          <w:p w14:paraId="2BF6F51E" w14:textId="77777777" w:rsidR="008253A3" w:rsidRDefault="008253A3" w:rsidP="008253A3">
            <w:pPr>
              <w:rPr>
                <w:rFonts w:asciiTheme="minorHAnsi" w:hAnsiTheme="minorHAnsi" w:cstheme="minorHAnsi"/>
              </w:rPr>
            </w:pPr>
            <w:proofErr w:type="spellStart"/>
            <w:r w:rsidRPr="008253A3">
              <w:rPr>
                <w:rFonts w:asciiTheme="minorHAnsi" w:hAnsiTheme="minorHAnsi" w:cstheme="minorHAnsi"/>
              </w:rPr>
              <w:t>Αριθμ</w:t>
            </w:r>
            <w:proofErr w:type="spellEnd"/>
            <w:r w:rsidRPr="008253A3">
              <w:rPr>
                <w:rFonts w:asciiTheme="minorHAnsi" w:hAnsiTheme="minorHAnsi" w:cstheme="minorHAnsi"/>
              </w:rPr>
              <w:t>. 2063/247973</w:t>
            </w:r>
          </w:p>
          <w:p w14:paraId="3DA7EB3A" w14:textId="1B830730" w:rsidR="008253A3" w:rsidRPr="008253A3" w:rsidRDefault="00DE431E" w:rsidP="008253A3">
            <w:pPr>
              <w:rPr>
                <w:rFonts w:asciiTheme="minorHAnsi" w:hAnsiTheme="minorHAnsi" w:cstheme="minorHAnsi"/>
              </w:rPr>
            </w:pPr>
            <w:hyperlink r:id="rId44" w:history="1">
              <w:r w:rsidR="008253A3" w:rsidRPr="008253A3">
                <w:rPr>
                  <w:rStyle w:val="-"/>
                  <w:rFonts w:asciiTheme="minorHAnsi" w:hAnsiTheme="minorHAnsi" w:cstheme="minorHAnsi"/>
                  <w:u w:val="none"/>
                </w:rPr>
                <w:t>ΦΕΚ B’ 5023/09.08.2023</w:t>
              </w:r>
            </w:hyperlink>
          </w:p>
        </w:tc>
        <w:tc>
          <w:tcPr>
            <w:tcW w:w="5245" w:type="dxa"/>
            <w:shd w:val="clear" w:color="auto" w:fill="DAEEF3" w:themeFill="accent5" w:themeFillTint="33"/>
            <w:vAlign w:val="center"/>
          </w:tcPr>
          <w:p w14:paraId="6DF7EF60" w14:textId="43B47453" w:rsidR="005D5F7B" w:rsidRPr="008253A3" w:rsidRDefault="008253A3" w:rsidP="00171DE8">
            <w:pPr>
              <w:suppressAutoHyphens w:val="0"/>
              <w:autoSpaceDE w:val="0"/>
              <w:autoSpaceDN w:val="0"/>
              <w:adjustRightInd w:val="0"/>
              <w:jc w:val="both"/>
              <w:rPr>
                <w:rFonts w:asciiTheme="minorHAnsi" w:hAnsiTheme="minorHAnsi" w:cstheme="minorHAnsi"/>
              </w:rPr>
            </w:pPr>
            <w:r w:rsidRPr="008253A3">
              <w:rPr>
                <w:rFonts w:asciiTheme="minorHAnsi" w:hAnsiTheme="minorHAnsi" w:cstheme="minorHAnsi"/>
              </w:rPr>
              <w:t>&lt;&lt;Τροποποίηση της υπ’ </w:t>
            </w:r>
            <w:proofErr w:type="spellStart"/>
            <w:r w:rsidRPr="008253A3">
              <w:rPr>
                <w:rFonts w:asciiTheme="minorHAnsi" w:hAnsiTheme="minorHAnsi" w:cstheme="minorHAnsi"/>
              </w:rPr>
              <w:t>αρ</w:t>
            </w:r>
            <w:proofErr w:type="spellEnd"/>
            <w:r w:rsidRPr="008253A3">
              <w:rPr>
                <w:rFonts w:asciiTheme="minorHAnsi" w:hAnsiTheme="minorHAnsi" w:cstheme="minorHAnsi"/>
              </w:rPr>
              <w:t>. 1545/179036/9.6.2023 απόφασης του Υπουργού Αγροτικής Ανάπτυξης και Τροφίμων (Β’ 3776) «Καθορισμός θεσμικού πλαισίου εφαρμογής της παρέμβασης Π1-31.9 “Διατήρηση μεθόδων βιολογικής γεωργίας και κτηνοτροφίας”, του άρθρου 31 “Προγράμματα για το κλίμα, το περιβάλλον και την καλή διαβίωση των ζώων” του Κανονισμού (ΕΕ) 2021/2115, εφεξής οικολογικά σχήματα (</w:t>
            </w:r>
            <w:proofErr w:type="spellStart"/>
            <w:r w:rsidRPr="008253A3">
              <w:rPr>
                <w:rFonts w:asciiTheme="minorHAnsi" w:hAnsiTheme="minorHAnsi" w:cstheme="minorHAnsi"/>
              </w:rPr>
              <w:t>ecoschemes</w:t>
            </w:r>
            <w:proofErr w:type="spellEnd"/>
            <w:r w:rsidRPr="008253A3">
              <w:rPr>
                <w:rFonts w:asciiTheme="minorHAnsi" w:hAnsiTheme="minorHAnsi" w:cstheme="minorHAnsi"/>
              </w:rPr>
              <w:t>), του Στρατηγικού Σχεδίου (ΣΣ) Κοινής Αγροτικής Πολιτικής (ΚΑΠ) της Ελλάδας 2023 - 2027»&gt;&gt;</w:t>
            </w:r>
          </w:p>
        </w:tc>
      </w:tr>
      <w:tr w:rsidR="005D5F7B" w:rsidRPr="00E82F65" w14:paraId="097A0217" w14:textId="77777777" w:rsidTr="0043715A">
        <w:trPr>
          <w:cantSplit/>
          <w:trHeight w:val="80"/>
        </w:trPr>
        <w:tc>
          <w:tcPr>
            <w:tcW w:w="709" w:type="dxa"/>
            <w:shd w:val="clear" w:color="auto" w:fill="auto"/>
            <w:vAlign w:val="center"/>
          </w:tcPr>
          <w:p w14:paraId="39176BE9" w14:textId="44B0596D" w:rsidR="005D5F7B" w:rsidRPr="008F3658" w:rsidRDefault="005D5F7B" w:rsidP="00171DE8">
            <w:pPr>
              <w:jc w:val="center"/>
              <w:rPr>
                <w:rFonts w:asciiTheme="minorHAnsi" w:hAnsiTheme="minorHAnsi" w:cstheme="minorHAnsi"/>
                <w:lang w:val="en-US"/>
              </w:rPr>
            </w:pPr>
            <w:r>
              <w:rPr>
                <w:rFonts w:asciiTheme="minorHAnsi" w:hAnsiTheme="minorHAnsi" w:cstheme="minorHAnsi"/>
                <w:lang w:val="en-US"/>
              </w:rPr>
              <w:t>2</w:t>
            </w:r>
            <w:r w:rsidR="00FA71FA">
              <w:rPr>
                <w:rFonts w:asciiTheme="minorHAnsi" w:hAnsiTheme="minorHAnsi" w:cstheme="minorHAnsi"/>
                <w:lang w:val="en-US"/>
              </w:rPr>
              <w:t>4</w:t>
            </w:r>
          </w:p>
        </w:tc>
        <w:tc>
          <w:tcPr>
            <w:tcW w:w="3827" w:type="dxa"/>
            <w:shd w:val="clear" w:color="auto" w:fill="auto"/>
          </w:tcPr>
          <w:p w14:paraId="0B598E83" w14:textId="77777777" w:rsidR="00F607BD" w:rsidRDefault="00F607BD" w:rsidP="00F607BD">
            <w:pPr>
              <w:rPr>
                <w:rFonts w:asciiTheme="minorHAnsi" w:hAnsiTheme="minorHAnsi" w:cstheme="minorHAnsi"/>
              </w:rPr>
            </w:pPr>
            <w:r>
              <w:rPr>
                <w:rFonts w:asciiTheme="minorHAnsi" w:hAnsiTheme="minorHAnsi" w:cstheme="minorHAnsi"/>
              </w:rPr>
              <w:t>ΑΠΟΦΑΣΗ Τ</w:t>
            </w:r>
            <w:r w:rsidRPr="00F607BD">
              <w:rPr>
                <w:rFonts w:asciiTheme="minorHAnsi" w:hAnsiTheme="minorHAnsi" w:cstheme="minorHAnsi"/>
              </w:rPr>
              <w:t>Ο</w:t>
            </w:r>
            <w:r>
              <w:rPr>
                <w:rFonts w:asciiTheme="minorHAnsi" w:hAnsiTheme="minorHAnsi" w:cstheme="minorHAnsi"/>
              </w:rPr>
              <w:t>Υ</w:t>
            </w:r>
            <w:r w:rsidRPr="00F607BD">
              <w:rPr>
                <w:rFonts w:asciiTheme="minorHAnsi" w:hAnsiTheme="minorHAnsi" w:cstheme="minorHAnsi"/>
              </w:rPr>
              <w:t xml:space="preserve"> ΥΠΟΥΡΓΟ</w:t>
            </w:r>
            <w:r>
              <w:rPr>
                <w:rFonts w:asciiTheme="minorHAnsi" w:hAnsiTheme="minorHAnsi" w:cstheme="minorHAnsi"/>
              </w:rPr>
              <w:t>Υ</w:t>
            </w:r>
            <w:r w:rsidRPr="00F607BD">
              <w:rPr>
                <w:rFonts w:asciiTheme="minorHAnsi" w:hAnsiTheme="minorHAnsi" w:cstheme="minorHAnsi"/>
              </w:rPr>
              <w:t xml:space="preserve"> </w:t>
            </w:r>
          </w:p>
          <w:p w14:paraId="570CC7BD" w14:textId="018CA318" w:rsidR="00F607BD" w:rsidRPr="00F607BD" w:rsidRDefault="00F607BD" w:rsidP="00F607BD">
            <w:pPr>
              <w:rPr>
                <w:rFonts w:asciiTheme="minorHAnsi" w:hAnsiTheme="minorHAnsi" w:cstheme="minorHAnsi"/>
              </w:rPr>
            </w:pPr>
            <w:r w:rsidRPr="00F607BD">
              <w:rPr>
                <w:rFonts w:asciiTheme="minorHAnsi" w:hAnsiTheme="minorHAnsi" w:cstheme="minorHAnsi"/>
              </w:rPr>
              <w:t>ΕΘΝΙΚΗΣ ΟΙΚΟΝΟΜΙΑΣ</w:t>
            </w:r>
          </w:p>
          <w:p w14:paraId="3CCEFA20" w14:textId="181A3A65" w:rsidR="00DE1AD3" w:rsidRDefault="00F607BD" w:rsidP="00F607BD">
            <w:pPr>
              <w:rPr>
                <w:rFonts w:asciiTheme="minorHAnsi" w:hAnsiTheme="minorHAnsi" w:cstheme="minorHAnsi"/>
              </w:rPr>
            </w:pPr>
            <w:r w:rsidRPr="00F607BD">
              <w:rPr>
                <w:rFonts w:asciiTheme="minorHAnsi" w:hAnsiTheme="minorHAnsi" w:cstheme="minorHAnsi"/>
              </w:rPr>
              <w:t>ΚΑΙ ΟΙΚΟΝΟΜΙΚΩΝ</w:t>
            </w:r>
            <w:r w:rsidRPr="00F607BD">
              <w:rPr>
                <w:rFonts w:asciiTheme="minorHAnsi" w:hAnsiTheme="minorHAnsi" w:cstheme="minorHAnsi"/>
              </w:rPr>
              <w:cr/>
            </w:r>
            <w:proofErr w:type="spellStart"/>
            <w:r w:rsidRPr="00F607BD">
              <w:rPr>
                <w:rFonts w:asciiTheme="minorHAnsi" w:hAnsiTheme="minorHAnsi" w:cstheme="minorHAnsi"/>
              </w:rPr>
              <w:t>Αριθμ</w:t>
            </w:r>
            <w:proofErr w:type="spellEnd"/>
            <w:r w:rsidRPr="00F607BD">
              <w:rPr>
                <w:rFonts w:asciiTheme="minorHAnsi" w:hAnsiTheme="minorHAnsi" w:cstheme="minorHAnsi"/>
              </w:rPr>
              <w:t>. 115814 ΕΞ 2023</w:t>
            </w:r>
          </w:p>
          <w:p w14:paraId="529393D3" w14:textId="73D27B48" w:rsidR="00F607BD" w:rsidRPr="001E6946" w:rsidRDefault="00DE431E" w:rsidP="00F607BD">
            <w:pPr>
              <w:rPr>
                <w:rFonts w:asciiTheme="minorHAnsi" w:hAnsiTheme="minorHAnsi" w:cstheme="minorHAnsi"/>
              </w:rPr>
            </w:pPr>
            <w:hyperlink r:id="rId45" w:history="1">
              <w:r w:rsidR="00F607BD" w:rsidRPr="001E6946">
                <w:rPr>
                  <w:rStyle w:val="-"/>
                  <w:rFonts w:asciiTheme="minorHAnsi" w:hAnsiTheme="minorHAnsi" w:cstheme="minorHAnsi"/>
                  <w:u w:val="none"/>
                </w:rPr>
                <w:t xml:space="preserve">ΦΕΚ </w:t>
              </w:r>
              <w:r w:rsidR="001E6946" w:rsidRPr="001E6946">
                <w:rPr>
                  <w:rStyle w:val="-"/>
                  <w:rFonts w:asciiTheme="minorHAnsi" w:hAnsiTheme="minorHAnsi" w:cstheme="minorHAnsi"/>
                  <w:u w:val="none"/>
                </w:rPr>
                <w:t>B’ 5024/09.08.2023</w:t>
              </w:r>
            </w:hyperlink>
          </w:p>
        </w:tc>
        <w:tc>
          <w:tcPr>
            <w:tcW w:w="5245" w:type="dxa"/>
            <w:shd w:val="clear" w:color="auto" w:fill="auto"/>
            <w:vAlign w:val="center"/>
          </w:tcPr>
          <w:p w14:paraId="029AD8C0" w14:textId="1EB6A18A" w:rsidR="005D5F7B" w:rsidRPr="00F607BD" w:rsidRDefault="00F607BD" w:rsidP="00171DE8">
            <w:pPr>
              <w:suppressAutoHyphens w:val="0"/>
              <w:autoSpaceDE w:val="0"/>
              <w:autoSpaceDN w:val="0"/>
              <w:adjustRightInd w:val="0"/>
              <w:jc w:val="both"/>
              <w:rPr>
                <w:rFonts w:asciiTheme="minorHAnsi" w:hAnsiTheme="minorHAnsi" w:cstheme="minorHAnsi"/>
              </w:rPr>
            </w:pPr>
            <w:r w:rsidRPr="001E6946">
              <w:rPr>
                <w:rFonts w:asciiTheme="minorHAnsi" w:hAnsiTheme="minorHAnsi" w:cstheme="minorHAnsi"/>
              </w:rPr>
              <w:t>“</w:t>
            </w:r>
            <w:r w:rsidRPr="00F607BD">
              <w:rPr>
                <w:rFonts w:asciiTheme="minorHAnsi" w:hAnsiTheme="minorHAnsi" w:cstheme="minorHAnsi"/>
              </w:rPr>
              <w:t xml:space="preserve">Τροποποίηση της υπ’  </w:t>
            </w:r>
            <w:proofErr w:type="spellStart"/>
            <w:r w:rsidRPr="00F607BD">
              <w:rPr>
                <w:rFonts w:asciiTheme="minorHAnsi" w:hAnsiTheme="minorHAnsi" w:cstheme="minorHAnsi"/>
              </w:rPr>
              <w:t>αρ</w:t>
            </w:r>
            <w:proofErr w:type="spellEnd"/>
            <w:r w:rsidRPr="00F607BD">
              <w:rPr>
                <w:rFonts w:asciiTheme="minorHAnsi" w:hAnsiTheme="minorHAnsi" w:cstheme="minorHAnsi"/>
              </w:rPr>
              <w:t>. 2/39502/0004/17.05.2018 απόφασης του Υπουργού Οικονομικών με θέμα «Σύσταση Συμβουλίου Επιλογής Προϊσταμένων (Σ.Ε.Π.) στο Υπουργείο Οικονομικών» (Β’ 1815)”</w:t>
            </w:r>
          </w:p>
        </w:tc>
      </w:tr>
      <w:tr w:rsidR="00321862" w:rsidRPr="00B74197" w14:paraId="68BB4790" w14:textId="77777777" w:rsidTr="00D0523A">
        <w:trPr>
          <w:cantSplit/>
          <w:trHeight w:val="80"/>
        </w:trPr>
        <w:tc>
          <w:tcPr>
            <w:tcW w:w="709" w:type="dxa"/>
            <w:shd w:val="clear" w:color="auto" w:fill="auto"/>
            <w:vAlign w:val="center"/>
          </w:tcPr>
          <w:p w14:paraId="23F13C59" w14:textId="510A8C4A" w:rsidR="00321862" w:rsidRPr="00B230E6" w:rsidRDefault="00321862" w:rsidP="00B44802">
            <w:pPr>
              <w:jc w:val="center"/>
              <w:rPr>
                <w:rFonts w:asciiTheme="minorHAnsi" w:hAnsiTheme="minorHAnsi" w:cstheme="minorHAnsi"/>
                <w:lang w:val="en-US"/>
              </w:rPr>
            </w:pPr>
            <w:r w:rsidRPr="00B230E6">
              <w:rPr>
                <w:rFonts w:asciiTheme="minorHAnsi" w:hAnsiTheme="minorHAnsi" w:cstheme="minorHAnsi"/>
                <w:lang w:val="en-US"/>
              </w:rPr>
              <w:lastRenderedPageBreak/>
              <w:t>2</w:t>
            </w:r>
            <w:r w:rsidR="00FA71FA">
              <w:rPr>
                <w:rFonts w:asciiTheme="minorHAnsi" w:hAnsiTheme="minorHAnsi" w:cstheme="minorHAnsi"/>
                <w:lang w:val="en-US"/>
              </w:rPr>
              <w:t>5</w:t>
            </w:r>
          </w:p>
        </w:tc>
        <w:tc>
          <w:tcPr>
            <w:tcW w:w="3827" w:type="dxa"/>
            <w:shd w:val="clear" w:color="auto" w:fill="auto"/>
          </w:tcPr>
          <w:p w14:paraId="7978FB5C" w14:textId="418963A5" w:rsidR="00F42044" w:rsidRPr="00F42044" w:rsidRDefault="00F42044" w:rsidP="00F42044">
            <w:pPr>
              <w:rPr>
                <w:rFonts w:asciiTheme="minorHAnsi" w:hAnsiTheme="minorHAnsi" w:cstheme="minorHAnsi"/>
              </w:rPr>
            </w:pPr>
            <w:r>
              <w:rPr>
                <w:rFonts w:asciiTheme="minorHAnsi" w:hAnsiTheme="minorHAnsi" w:cstheme="minorHAnsi"/>
              </w:rPr>
              <w:t>ΑΠΟΦΑΣΗ Τ</w:t>
            </w:r>
            <w:r w:rsidRPr="00F42044">
              <w:rPr>
                <w:rFonts w:asciiTheme="minorHAnsi" w:hAnsiTheme="minorHAnsi" w:cstheme="minorHAnsi"/>
              </w:rPr>
              <w:t>O</w:t>
            </w:r>
            <w:r>
              <w:rPr>
                <w:rFonts w:asciiTheme="minorHAnsi" w:hAnsiTheme="minorHAnsi" w:cstheme="minorHAnsi"/>
              </w:rPr>
              <w:t>Υ</w:t>
            </w:r>
            <w:r w:rsidRPr="00F42044">
              <w:rPr>
                <w:rFonts w:asciiTheme="minorHAnsi" w:hAnsiTheme="minorHAnsi" w:cstheme="minorHAnsi"/>
              </w:rPr>
              <w:t xml:space="preserve"> ΥΦΥΠΟΥΡΓΟ</w:t>
            </w:r>
            <w:r>
              <w:rPr>
                <w:rFonts w:asciiTheme="minorHAnsi" w:hAnsiTheme="minorHAnsi" w:cstheme="minorHAnsi"/>
              </w:rPr>
              <w:t>Υ</w:t>
            </w:r>
          </w:p>
          <w:p w14:paraId="3150007E" w14:textId="77777777" w:rsidR="00F42044" w:rsidRPr="00F42044" w:rsidRDefault="00F42044" w:rsidP="00F42044">
            <w:pPr>
              <w:rPr>
                <w:rFonts w:asciiTheme="minorHAnsi" w:hAnsiTheme="minorHAnsi" w:cstheme="minorHAnsi"/>
              </w:rPr>
            </w:pPr>
            <w:r w:rsidRPr="00F42044">
              <w:rPr>
                <w:rFonts w:asciiTheme="minorHAnsi" w:hAnsiTheme="minorHAnsi" w:cstheme="minorHAnsi"/>
              </w:rPr>
              <w:t>ΚΛΙΜΑΤΙΚΗΣ ΚΡΙΣΗΣ</w:t>
            </w:r>
          </w:p>
          <w:p w14:paraId="4962A5CE" w14:textId="77777777" w:rsidR="00321862" w:rsidRDefault="00F42044" w:rsidP="00F42044">
            <w:pPr>
              <w:rPr>
                <w:rFonts w:asciiTheme="minorHAnsi" w:hAnsiTheme="minorHAnsi" w:cstheme="minorHAnsi"/>
              </w:rPr>
            </w:pPr>
            <w:r w:rsidRPr="00F42044">
              <w:rPr>
                <w:rFonts w:asciiTheme="minorHAnsi" w:hAnsiTheme="minorHAnsi" w:cstheme="minorHAnsi"/>
              </w:rPr>
              <w:t>ΚΑΙ ΠΟΛΙΤΙΚΗΣ ΠΡΟΣΤΑΣΙΑΣ</w:t>
            </w:r>
          </w:p>
          <w:p w14:paraId="70B7C141" w14:textId="77777777" w:rsidR="00F42044" w:rsidRDefault="00EF2E32" w:rsidP="00F42044">
            <w:pPr>
              <w:rPr>
                <w:rFonts w:asciiTheme="minorHAnsi" w:hAnsiTheme="minorHAnsi" w:cstheme="minorHAnsi"/>
              </w:rPr>
            </w:pPr>
            <w:proofErr w:type="spellStart"/>
            <w:r w:rsidRPr="00EF2E32">
              <w:rPr>
                <w:rFonts w:asciiTheme="minorHAnsi" w:hAnsiTheme="minorHAnsi" w:cstheme="minorHAnsi"/>
              </w:rPr>
              <w:t>Αριθμ</w:t>
            </w:r>
            <w:proofErr w:type="spellEnd"/>
            <w:r w:rsidRPr="00EF2E32">
              <w:rPr>
                <w:rFonts w:asciiTheme="minorHAnsi" w:hAnsiTheme="minorHAnsi" w:cstheme="minorHAnsi"/>
              </w:rPr>
              <w:t>. 40689 οικ. Φ.109.1</w:t>
            </w:r>
          </w:p>
          <w:p w14:paraId="78A4E790" w14:textId="3861CE8F" w:rsidR="00EF2E32" w:rsidRPr="00EF2E32" w:rsidRDefault="00DE431E" w:rsidP="00F42044">
            <w:pPr>
              <w:rPr>
                <w:rFonts w:asciiTheme="minorHAnsi" w:hAnsiTheme="minorHAnsi" w:cstheme="minorHAnsi"/>
              </w:rPr>
            </w:pPr>
            <w:hyperlink r:id="rId46" w:history="1">
              <w:r w:rsidR="00EF2E32" w:rsidRPr="00EF2E32">
                <w:rPr>
                  <w:rStyle w:val="-"/>
                  <w:rFonts w:asciiTheme="minorHAnsi" w:hAnsiTheme="minorHAnsi" w:cstheme="minorHAnsi"/>
                  <w:u w:val="none"/>
                </w:rPr>
                <w:t>ΦΕΚ B’ 5032/09.08.2023</w:t>
              </w:r>
            </w:hyperlink>
          </w:p>
        </w:tc>
        <w:tc>
          <w:tcPr>
            <w:tcW w:w="5245" w:type="dxa"/>
            <w:shd w:val="clear" w:color="auto" w:fill="auto"/>
            <w:vAlign w:val="center"/>
          </w:tcPr>
          <w:p w14:paraId="69547938" w14:textId="4FF6C6DA" w:rsidR="00321862" w:rsidRPr="00EF2E32" w:rsidRDefault="00EF2E32" w:rsidP="00B44802">
            <w:pPr>
              <w:suppressAutoHyphens w:val="0"/>
              <w:autoSpaceDE w:val="0"/>
              <w:autoSpaceDN w:val="0"/>
              <w:adjustRightInd w:val="0"/>
              <w:jc w:val="both"/>
              <w:rPr>
                <w:rFonts w:asciiTheme="minorHAnsi" w:hAnsiTheme="minorHAnsi" w:cstheme="minorHAnsi"/>
              </w:rPr>
            </w:pPr>
            <w:r w:rsidRPr="00EF2E32">
              <w:rPr>
                <w:rFonts w:asciiTheme="minorHAnsi" w:hAnsiTheme="minorHAnsi" w:cstheme="minorHAnsi"/>
              </w:rPr>
              <w:t>“Τροποποίηση της υπό στοιχεία 20864 οικ. Φ. 109.1 από 04-05-2022 υπουργικής απόφασης «Εφοδιασμός με καύσιμα υπηρεσιών που δεν ανήκουν στο Πυροσβεστικό Σώμα» (Β’ 2298)”</w:t>
            </w:r>
          </w:p>
        </w:tc>
      </w:tr>
      <w:tr w:rsidR="00321862" w:rsidRPr="00B74197" w14:paraId="6308B54E" w14:textId="77777777" w:rsidTr="00D0523A">
        <w:trPr>
          <w:cantSplit/>
          <w:trHeight w:val="80"/>
        </w:trPr>
        <w:tc>
          <w:tcPr>
            <w:tcW w:w="709" w:type="dxa"/>
            <w:shd w:val="clear" w:color="auto" w:fill="DAEEF3" w:themeFill="accent5" w:themeFillTint="33"/>
            <w:vAlign w:val="center"/>
          </w:tcPr>
          <w:p w14:paraId="73B54091" w14:textId="60AB5508" w:rsidR="00321862" w:rsidRPr="00B230E6" w:rsidRDefault="00321862" w:rsidP="00B44802">
            <w:pPr>
              <w:jc w:val="center"/>
              <w:rPr>
                <w:rFonts w:asciiTheme="minorHAnsi" w:hAnsiTheme="minorHAnsi" w:cstheme="minorHAnsi"/>
                <w:lang w:val="en-US"/>
              </w:rPr>
            </w:pPr>
            <w:r w:rsidRPr="00B230E6">
              <w:rPr>
                <w:rFonts w:asciiTheme="minorHAnsi" w:hAnsiTheme="minorHAnsi" w:cstheme="minorHAnsi"/>
                <w:lang w:val="en-US"/>
              </w:rPr>
              <w:t>2</w:t>
            </w:r>
            <w:r w:rsidR="00FA71FA">
              <w:rPr>
                <w:rFonts w:asciiTheme="minorHAnsi" w:hAnsiTheme="minorHAnsi" w:cstheme="minorHAnsi"/>
                <w:lang w:val="en-US"/>
              </w:rPr>
              <w:t>6</w:t>
            </w:r>
          </w:p>
        </w:tc>
        <w:tc>
          <w:tcPr>
            <w:tcW w:w="3827" w:type="dxa"/>
            <w:shd w:val="clear" w:color="auto" w:fill="DAEEF3" w:themeFill="accent5" w:themeFillTint="33"/>
          </w:tcPr>
          <w:p w14:paraId="5F93A5F1" w14:textId="5FBBA460" w:rsidR="005608CD" w:rsidRPr="005608CD" w:rsidRDefault="005608CD" w:rsidP="005608CD">
            <w:pPr>
              <w:rPr>
                <w:rFonts w:asciiTheme="minorHAnsi" w:hAnsiTheme="minorHAnsi" w:cstheme="minorHAnsi"/>
              </w:rPr>
            </w:pPr>
            <w:r>
              <w:rPr>
                <w:rFonts w:asciiTheme="minorHAnsi" w:hAnsiTheme="minorHAnsi" w:cstheme="minorHAnsi"/>
              </w:rPr>
              <w:t>ΑΠΟΦΑΣΗ Τ</w:t>
            </w:r>
            <w:r w:rsidRPr="005608CD">
              <w:rPr>
                <w:rFonts w:asciiTheme="minorHAnsi" w:hAnsiTheme="minorHAnsi" w:cstheme="minorHAnsi"/>
              </w:rPr>
              <w:t>Ο</w:t>
            </w:r>
            <w:r>
              <w:rPr>
                <w:rFonts w:asciiTheme="minorHAnsi" w:hAnsiTheme="minorHAnsi" w:cstheme="minorHAnsi"/>
              </w:rPr>
              <w:t>Υ</w:t>
            </w:r>
            <w:r w:rsidRPr="005608CD">
              <w:rPr>
                <w:rFonts w:asciiTheme="minorHAnsi" w:hAnsiTheme="minorHAnsi" w:cstheme="minorHAnsi"/>
              </w:rPr>
              <w:t xml:space="preserve"> ΥΦΥΠΟΥΡΓΟ</w:t>
            </w:r>
            <w:r>
              <w:rPr>
                <w:rFonts w:asciiTheme="minorHAnsi" w:hAnsiTheme="minorHAnsi" w:cstheme="minorHAnsi"/>
              </w:rPr>
              <w:t>Υ</w:t>
            </w:r>
          </w:p>
          <w:p w14:paraId="1192BDA9" w14:textId="77777777" w:rsidR="005608CD" w:rsidRDefault="005608CD" w:rsidP="005608CD">
            <w:pPr>
              <w:rPr>
                <w:rFonts w:asciiTheme="minorHAnsi" w:hAnsiTheme="minorHAnsi" w:cstheme="minorHAnsi"/>
              </w:rPr>
            </w:pPr>
            <w:r w:rsidRPr="005608CD">
              <w:rPr>
                <w:rFonts w:asciiTheme="minorHAnsi" w:hAnsiTheme="minorHAnsi" w:cstheme="minorHAnsi"/>
              </w:rPr>
              <w:t xml:space="preserve">ΑΓΡΟΤΙΚΗΣ ΑΝΑΠΤΥΞΗΣ </w:t>
            </w:r>
          </w:p>
          <w:p w14:paraId="3FEFC336" w14:textId="77777777" w:rsidR="00321862" w:rsidRDefault="005608CD" w:rsidP="005608CD">
            <w:pPr>
              <w:rPr>
                <w:rFonts w:asciiTheme="minorHAnsi" w:hAnsiTheme="minorHAnsi" w:cstheme="minorHAnsi"/>
              </w:rPr>
            </w:pPr>
            <w:r w:rsidRPr="005608CD">
              <w:rPr>
                <w:rFonts w:asciiTheme="minorHAnsi" w:hAnsiTheme="minorHAnsi" w:cstheme="minorHAnsi"/>
              </w:rPr>
              <w:t>ΚΑΙ ΤΡΟΦΙΜΩΝ</w:t>
            </w:r>
          </w:p>
          <w:p w14:paraId="4D3ABC88" w14:textId="77777777" w:rsidR="005608CD" w:rsidRDefault="005608CD" w:rsidP="005608CD">
            <w:pPr>
              <w:rPr>
                <w:rFonts w:asciiTheme="minorHAnsi" w:hAnsiTheme="minorHAnsi" w:cstheme="minorHAnsi"/>
              </w:rPr>
            </w:pPr>
            <w:proofErr w:type="spellStart"/>
            <w:r w:rsidRPr="005608CD">
              <w:rPr>
                <w:rFonts w:asciiTheme="minorHAnsi" w:hAnsiTheme="minorHAnsi" w:cstheme="minorHAnsi"/>
              </w:rPr>
              <w:t>Αριθμ</w:t>
            </w:r>
            <w:proofErr w:type="spellEnd"/>
            <w:r w:rsidRPr="005608CD">
              <w:rPr>
                <w:rFonts w:asciiTheme="minorHAnsi" w:hAnsiTheme="minorHAnsi" w:cstheme="minorHAnsi"/>
              </w:rPr>
              <w:t>. 2376</w:t>
            </w:r>
          </w:p>
          <w:p w14:paraId="0B7AF20A" w14:textId="68FA3FE0" w:rsidR="005608CD" w:rsidRPr="005608CD" w:rsidRDefault="00DE431E" w:rsidP="005608CD">
            <w:pPr>
              <w:rPr>
                <w:rFonts w:asciiTheme="minorHAnsi" w:hAnsiTheme="minorHAnsi" w:cstheme="minorHAnsi"/>
              </w:rPr>
            </w:pPr>
            <w:hyperlink r:id="rId47" w:history="1">
              <w:r w:rsidR="005608CD" w:rsidRPr="005608CD">
                <w:rPr>
                  <w:rStyle w:val="-"/>
                  <w:rFonts w:asciiTheme="minorHAnsi" w:hAnsiTheme="minorHAnsi" w:cstheme="minorHAnsi"/>
                  <w:u w:val="none"/>
                </w:rPr>
                <w:t>ΦΕΚ B’ 5033/09.08.2023</w:t>
              </w:r>
            </w:hyperlink>
          </w:p>
        </w:tc>
        <w:tc>
          <w:tcPr>
            <w:tcW w:w="5245" w:type="dxa"/>
            <w:shd w:val="clear" w:color="auto" w:fill="DAEEF3" w:themeFill="accent5" w:themeFillTint="33"/>
            <w:vAlign w:val="center"/>
          </w:tcPr>
          <w:p w14:paraId="06A42AC0" w14:textId="323CA0DA" w:rsidR="00321862" w:rsidRPr="001328DA" w:rsidRDefault="005608CD" w:rsidP="00B4480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608CD">
              <w:rPr>
                <w:rFonts w:asciiTheme="minorHAnsi" w:hAnsiTheme="minorHAnsi" w:cstheme="minorHAnsi"/>
              </w:rPr>
              <w:t>2η τροποποίηση της απόφασης Συγκρότησης της Επιτροπής Παρακολούθησης του Στρατηγικού Σχεδίου Κοινής Αγροτικής Πολιτικής (ΣΣ ΚΑΠ) 2023-2027</w:t>
            </w:r>
            <w:r>
              <w:rPr>
                <w:rFonts w:asciiTheme="minorHAnsi" w:hAnsiTheme="minorHAnsi" w:cstheme="minorHAnsi"/>
              </w:rPr>
              <w:t>»</w:t>
            </w:r>
          </w:p>
        </w:tc>
      </w:tr>
      <w:tr w:rsidR="00321862" w:rsidRPr="003223F9" w14:paraId="666708E6" w14:textId="77777777" w:rsidTr="00D0523A">
        <w:trPr>
          <w:cantSplit/>
          <w:trHeight w:val="80"/>
        </w:trPr>
        <w:tc>
          <w:tcPr>
            <w:tcW w:w="709" w:type="dxa"/>
            <w:shd w:val="clear" w:color="auto" w:fill="auto"/>
            <w:vAlign w:val="center"/>
          </w:tcPr>
          <w:p w14:paraId="60205BF5" w14:textId="5543FF32" w:rsidR="00321862" w:rsidRPr="00321862" w:rsidRDefault="00321862" w:rsidP="00B44802">
            <w:pPr>
              <w:jc w:val="center"/>
              <w:rPr>
                <w:rFonts w:asciiTheme="minorHAnsi" w:hAnsiTheme="minorHAnsi" w:cstheme="minorHAnsi"/>
                <w:lang w:val="en-US"/>
              </w:rPr>
            </w:pPr>
            <w:r w:rsidRPr="00B230E6">
              <w:rPr>
                <w:rFonts w:asciiTheme="minorHAnsi" w:hAnsiTheme="minorHAnsi" w:cstheme="minorHAnsi"/>
              </w:rPr>
              <w:t>2</w:t>
            </w:r>
            <w:r w:rsidR="00FA71FA">
              <w:rPr>
                <w:rFonts w:asciiTheme="minorHAnsi" w:hAnsiTheme="minorHAnsi" w:cstheme="minorHAnsi"/>
                <w:lang w:val="en-US"/>
              </w:rPr>
              <w:t>7</w:t>
            </w:r>
          </w:p>
        </w:tc>
        <w:tc>
          <w:tcPr>
            <w:tcW w:w="3827" w:type="dxa"/>
            <w:shd w:val="clear" w:color="auto" w:fill="auto"/>
          </w:tcPr>
          <w:p w14:paraId="6BF8CEA0" w14:textId="77777777" w:rsidR="00B84AA1" w:rsidRDefault="00B84AA1" w:rsidP="00811DCC">
            <w:pPr>
              <w:rPr>
                <w:rFonts w:asciiTheme="minorHAnsi" w:hAnsiTheme="minorHAnsi" w:cstheme="minorHAnsi"/>
              </w:rPr>
            </w:pPr>
          </w:p>
          <w:p w14:paraId="29396772" w14:textId="277FC6C2" w:rsidR="00811DCC" w:rsidRPr="00811DCC" w:rsidRDefault="00811DCC" w:rsidP="00811DCC">
            <w:pPr>
              <w:rPr>
                <w:rFonts w:asciiTheme="minorHAnsi" w:hAnsiTheme="minorHAnsi" w:cstheme="minorHAnsi"/>
              </w:rPr>
            </w:pPr>
            <w:r>
              <w:rPr>
                <w:rFonts w:asciiTheme="minorHAnsi" w:hAnsiTheme="minorHAnsi" w:cstheme="minorHAnsi"/>
              </w:rPr>
              <w:t>ΑΠΟΦΑΣΗ Τ</w:t>
            </w:r>
            <w:r w:rsidRPr="00811DCC">
              <w:rPr>
                <w:rFonts w:asciiTheme="minorHAnsi" w:hAnsiTheme="minorHAnsi" w:cstheme="minorHAnsi"/>
              </w:rPr>
              <w:t>Ο</w:t>
            </w:r>
            <w:r>
              <w:rPr>
                <w:rFonts w:asciiTheme="minorHAnsi" w:hAnsiTheme="minorHAnsi" w:cstheme="minorHAnsi"/>
              </w:rPr>
              <w:t>Υ</w:t>
            </w:r>
            <w:r w:rsidRPr="00811DCC">
              <w:rPr>
                <w:rFonts w:asciiTheme="minorHAnsi" w:hAnsiTheme="minorHAnsi" w:cstheme="minorHAnsi"/>
              </w:rPr>
              <w:t xml:space="preserve"> ΥΦΥΠΟΥΡΓΟ</w:t>
            </w:r>
            <w:r>
              <w:rPr>
                <w:rFonts w:asciiTheme="minorHAnsi" w:hAnsiTheme="minorHAnsi" w:cstheme="minorHAnsi"/>
              </w:rPr>
              <w:t>Υ</w:t>
            </w:r>
          </w:p>
          <w:p w14:paraId="1A42535D" w14:textId="77777777" w:rsidR="00811DCC" w:rsidRPr="00811DCC" w:rsidRDefault="00811DCC" w:rsidP="00811DCC">
            <w:pPr>
              <w:rPr>
                <w:rFonts w:asciiTheme="minorHAnsi" w:hAnsiTheme="minorHAnsi" w:cstheme="minorHAnsi"/>
              </w:rPr>
            </w:pPr>
            <w:r w:rsidRPr="00811DCC">
              <w:rPr>
                <w:rFonts w:asciiTheme="minorHAnsi" w:hAnsiTheme="minorHAnsi" w:cstheme="minorHAnsi"/>
              </w:rPr>
              <w:t>ΚΛΙΜΑΤΙΚΗΣ ΚΡΙΣΗΣ</w:t>
            </w:r>
          </w:p>
          <w:p w14:paraId="6AE5FC6F" w14:textId="77777777" w:rsidR="00321862" w:rsidRDefault="00811DCC" w:rsidP="00811DCC">
            <w:pPr>
              <w:rPr>
                <w:rFonts w:asciiTheme="minorHAnsi" w:hAnsiTheme="minorHAnsi" w:cstheme="minorHAnsi"/>
              </w:rPr>
            </w:pPr>
            <w:r w:rsidRPr="00811DCC">
              <w:rPr>
                <w:rFonts w:asciiTheme="minorHAnsi" w:hAnsiTheme="minorHAnsi" w:cstheme="minorHAnsi"/>
              </w:rPr>
              <w:t>ΚΑΙ ΠΟΛΙΤΙΚΗΣ ΠΡΟΣΤΑΣΙΑΣ</w:t>
            </w:r>
          </w:p>
          <w:p w14:paraId="70C94C8E" w14:textId="77777777" w:rsidR="00811DCC" w:rsidRDefault="00811DCC" w:rsidP="00811DCC">
            <w:pPr>
              <w:rPr>
                <w:rFonts w:asciiTheme="minorHAnsi" w:hAnsiTheme="minorHAnsi" w:cstheme="minorHAnsi"/>
              </w:rPr>
            </w:pPr>
            <w:proofErr w:type="spellStart"/>
            <w:r w:rsidRPr="00811DCC">
              <w:rPr>
                <w:rFonts w:asciiTheme="minorHAnsi" w:hAnsiTheme="minorHAnsi" w:cstheme="minorHAnsi"/>
              </w:rPr>
              <w:t>Αριθμ</w:t>
            </w:r>
            <w:proofErr w:type="spellEnd"/>
            <w:r w:rsidRPr="00811DCC">
              <w:rPr>
                <w:rFonts w:asciiTheme="minorHAnsi" w:hAnsiTheme="minorHAnsi" w:cstheme="minorHAnsi"/>
              </w:rPr>
              <w:t>. 13738/ΔΑΕΦΚ-ΚΕ/A321</w:t>
            </w:r>
          </w:p>
          <w:p w14:paraId="5474B20D" w14:textId="175B6008" w:rsidR="00811DCC" w:rsidRPr="00B84AA1" w:rsidRDefault="00DE431E" w:rsidP="00811DCC">
            <w:pPr>
              <w:rPr>
                <w:rFonts w:asciiTheme="minorHAnsi" w:hAnsiTheme="minorHAnsi" w:cstheme="minorHAnsi"/>
              </w:rPr>
            </w:pPr>
            <w:hyperlink r:id="rId48" w:history="1">
              <w:r w:rsidR="00811DCC" w:rsidRPr="00B84AA1">
                <w:rPr>
                  <w:rStyle w:val="-"/>
                  <w:rFonts w:asciiTheme="minorHAnsi" w:hAnsiTheme="minorHAnsi" w:cstheme="minorHAnsi"/>
                  <w:u w:val="none"/>
                </w:rPr>
                <w:t>ΦΕ</w:t>
              </w:r>
              <w:r w:rsidR="00B84AA1" w:rsidRPr="00B84AA1">
                <w:rPr>
                  <w:rStyle w:val="-"/>
                  <w:rFonts w:asciiTheme="minorHAnsi" w:hAnsiTheme="minorHAnsi" w:cstheme="minorHAnsi"/>
                  <w:u w:val="none"/>
                </w:rPr>
                <w:t>Κ B’ 5034/09.08.2023</w:t>
              </w:r>
            </w:hyperlink>
          </w:p>
        </w:tc>
        <w:tc>
          <w:tcPr>
            <w:tcW w:w="5245" w:type="dxa"/>
            <w:shd w:val="clear" w:color="auto" w:fill="auto"/>
            <w:vAlign w:val="center"/>
          </w:tcPr>
          <w:p w14:paraId="1BDF73B8" w14:textId="1B63173A" w:rsidR="00321862" w:rsidRPr="001328DA" w:rsidRDefault="00811DCC" w:rsidP="00B4480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11DCC">
              <w:rPr>
                <w:rFonts w:asciiTheme="minorHAnsi" w:hAnsiTheme="minorHAnsi" w:cstheme="minorHAnsi"/>
              </w:rPr>
              <w:t xml:space="preserve">Προθεσμίες και διαδικασία χορήγησης στεγαστικής συνδρομής για ανακατασκευή, </w:t>
            </w:r>
            <w:proofErr w:type="spellStart"/>
            <w:r w:rsidRPr="00811DCC">
              <w:rPr>
                <w:rFonts w:asciiTheme="minorHAnsi" w:hAnsiTheme="minorHAnsi" w:cstheme="minorHAnsi"/>
              </w:rPr>
              <w:t>αυτοστέγαση</w:t>
            </w:r>
            <w:proofErr w:type="spellEnd"/>
            <w:r w:rsidRPr="00811DCC">
              <w:rPr>
                <w:rFonts w:asciiTheme="minorHAnsi" w:hAnsiTheme="minorHAnsi" w:cstheme="minorHAnsi"/>
              </w:rPr>
              <w:t>, αποπεράτωση και επισκευή κτηρίων που έχουν πληγεί από την πλημμύρα και τη χαλαζόπτωση της 14ης Αυγούστου 2022, σε περιοχές του Δήμου Βόλου της Περιφερειακής Ενότητας Μαγνησίας της Περιφέρειας Θεσσαλίας</w:t>
            </w:r>
            <w:r>
              <w:rPr>
                <w:rFonts w:asciiTheme="minorHAnsi" w:hAnsiTheme="minorHAnsi" w:cstheme="minorHAnsi"/>
              </w:rPr>
              <w:t>»</w:t>
            </w:r>
          </w:p>
        </w:tc>
      </w:tr>
      <w:tr w:rsidR="00321862" w:rsidRPr="0026257E" w14:paraId="2D0089F3" w14:textId="77777777" w:rsidTr="00D0523A">
        <w:trPr>
          <w:cantSplit/>
          <w:trHeight w:val="80"/>
        </w:trPr>
        <w:tc>
          <w:tcPr>
            <w:tcW w:w="709" w:type="dxa"/>
            <w:shd w:val="clear" w:color="auto" w:fill="DAEEF3" w:themeFill="accent5" w:themeFillTint="33"/>
            <w:vAlign w:val="center"/>
          </w:tcPr>
          <w:p w14:paraId="19CD3C18" w14:textId="73E546F8" w:rsidR="00321862" w:rsidRPr="00B230E6" w:rsidRDefault="00FA71FA" w:rsidP="00B44802">
            <w:pPr>
              <w:jc w:val="center"/>
              <w:rPr>
                <w:rFonts w:asciiTheme="minorHAnsi" w:hAnsiTheme="minorHAnsi" w:cstheme="minorHAnsi"/>
              </w:rPr>
            </w:pPr>
            <w:r>
              <w:rPr>
                <w:rFonts w:asciiTheme="minorHAnsi" w:hAnsiTheme="minorHAnsi" w:cstheme="minorHAnsi"/>
                <w:lang w:val="en-US"/>
              </w:rPr>
              <w:t>28</w:t>
            </w:r>
          </w:p>
        </w:tc>
        <w:tc>
          <w:tcPr>
            <w:tcW w:w="3827" w:type="dxa"/>
            <w:shd w:val="clear" w:color="auto" w:fill="DAEEF3" w:themeFill="accent5" w:themeFillTint="33"/>
          </w:tcPr>
          <w:p w14:paraId="409B6A54" w14:textId="77777777" w:rsidR="002D4427" w:rsidRDefault="002D4427" w:rsidP="002D4427">
            <w:pPr>
              <w:rPr>
                <w:rFonts w:asciiTheme="minorHAnsi" w:hAnsiTheme="minorHAnsi" w:cstheme="minorHAnsi"/>
              </w:rPr>
            </w:pPr>
            <w:r>
              <w:rPr>
                <w:rFonts w:asciiTheme="minorHAnsi" w:hAnsiTheme="minorHAnsi" w:cstheme="minorHAnsi"/>
              </w:rPr>
              <w:t xml:space="preserve">ΑΠΟΦΑΣΗ </w:t>
            </w:r>
          </w:p>
          <w:p w14:paraId="7AA0155C" w14:textId="15823E44" w:rsidR="002D4427" w:rsidRPr="002D4427" w:rsidRDefault="002D4427" w:rsidP="002D4427">
            <w:pPr>
              <w:rPr>
                <w:rFonts w:asciiTheme="minorHAnsi" w:hAnsiTheme="minorHAnsi" w:cstheme="minorHAnsi"/>
              </w:rPr>
            </w:pPr>
            <w:r>
              <w:rPr>
                <w:rFonts w:asciiTheme="minorHAnsi" w:hAnsiTheme="minorHAnsi" w:cstheme="minorHAnsi"/>
              </w:rPr>
              <w:t>Τ</w:t>
            </w:r>
            <w:r w:rsidRPr="002D4427">
              <w:rPr>
                <w:rFonts w:asciiTheme="minorHAnsi" w:hAnsiTheme="minorHAnsi" w:cstheme="minorHAnsi"/>
              </w:rPr>
              <w:t>Ο</w:t>
            </w:r>
            <w:r>
              <w:rPr>
                <w:rFonts w:asciiTheme="minorHAnsi" w:hAnsiTheme="minorHAnsi" w:cstheme="minorHAnsi"/>
              </w:rPr>
              <w:t>Υ</w:t>
            </w:r>
            <w:r w:rsidRPr="002D4427">
              <w:rPr>
                <w:rFonts w:asciiTheme="minorHAnsi" w:hAnsiTheme="minorHAnsi" w:cstheme="minorHAnsi"/>
              </w:rPr>
              <w:t xml:space="preserve"> ΑΝΑΠΛΗΡΩΤΗ ΥΠΟΥΡΓΟ</w:t>
            </w:r>
            <w:r>
              <w:rPr>
                <w:rFonts w:asciiTheme="minorHAnsi" w:hAnsiTheme="minorHAnsi" w:cstheme="minorHAnsi"/>
              </w:rPr>
              <w:t>Υ</w:t>
            </w:r>
          </w:p>
          <w:p w14:paraId="481DB4C6" w14:textId="77777777" w:rsidR="002D4427" w:rsidRDefault="002D4427" w:rsidP="002D4427">
            <w:pPr>
              <w:rPr>
                <w:rFonts w:asciiTheme="minorHAnsi" w:hAnsiTheme="minorHAnsi" w:cstheme="minorHAnsi"/>
              </w:rPr>
            </w:pPr>
            <w:r w:rsidRPr="002D4427">
              <w:rPr>
                <w:rFonts w:asciiTheme="minorHAnsi" w:hAnsiTheme="minorHAnsi" w:cstheme="minorHAnsi"/>
              </w:rPr>
              <w:t xml:space="preserve">ΕΘΝΙΚΗΣ ΟΙΚΟΝΟΜΙΑΣ </w:t>
            </w:r>
          </w:p>
          <w:p w14:paraId="27936F07" w14:textId="7E7CF55C" w:rsidR="002D4427" w:rsidRDefault="002D4427" w:rsidP="002D4427">
            <w:pPr>
              <w:rPr>
                <w:rFonts w:asciiTheme="minorHAnsi" w:hAnsiTheme="minorHAnsi" w:cstheme="minorHAnsi"/>
              </w:rPr>
            </w:pPr>
            <w:r w:rsidRPr="002D4427">
              <w:rPr>
                <w:rFonts w:asciiTheme="minorHAnsi" w:hAnsiTheme="minorHAnsi" w:cstheme="minorHAnsi"/>
              </w:rPr>
              <w:t>ΚΑΙ ΟΙΚΟΝΟΜΙΚΩΝ</w:t>
            </w:r>
            <w:r w:rsidRPr="002D4427">
              <w:rPr>
                <w:rFonts w:asciiTheme="minorHAnsi" w:hAnsiTheme="minorHAnsi" w:cstheme="minorHAnsi"/>
              </w:rPr>
              <w:cr/>
            </w:r>
            <w:proofErr w:type="spellStart"/>
            <w:r w:rsidRPr="002D4427">
              <w:rPr>
                <w:rFonts w:asciiTheme="minorHAnsi" w:hAnsiTheme="minorHAnsi" w:cstheme="minorHAnsi"/>
              </w:rPr>
              <w:t>Αριθμ</w:t>
            </w:r>
            <w:proofErr w:type="spellEnd"/>
            <w:r w:rsidRPr="002D4427">
              <w:rPr>
                <w:rFonts w:asciiTheme="minorHAnsi" w:hAnsiTheme="minorHAnsi" w:cstheme="minorHAnsi"/>
              </w:rPr>
              <w:t>. 70233</w:t>
            </w:r>
          </w:p>
          <w:p w14:paraId="718724B4" w14:textId="50E9A40C" w:rsidR="002D4427" w:rsidRPr="002D4427" w:rsidRDefault="00DE431E" w:rsidP="002D4427">
            <w:pPr>
              <w:rPr>
                <w:rFonts w:asciiTheme="minorHAnsi" w:hAnsiTheme="minorHAnsi" w:cstheme="minorHAnsi"/>
              </w:rPr>
            </w:pPr>
            <w:hyperlink r:id="rId49" w:history="1">
              <w:r w:rsidR="002D4427" w:rsidRPr="002D4427">
                <w:rPr>
                  <w:rStyle w:val="-"/>
                  <w:rFonts w:asciiTheme="minorHAnsi" w:hAnsiTheme="minorHAnsi" w:cstheme="minorHAnsi"/>
                  <w:u w:val="none"/>
                </w:rPr>
                <w:t>ΦΕΚ B’ 5035/10.08.2023</w:t>
              </w:r>
            </w:hyperlink>
          </w:p>
        </w:tc>
        <w:tc>
          <w:tcPr>
            <w:tcW w:w="5245" w:type="dxa"/>
            <w:shd w:val="clear" w:color="auto" w:fill="DAEEF3" w:themeFill="accent5" w:themeFillTint="33"/>
            <w:vAlign w:val="center"/>
          </w:tcPr>
          <w:p w14:paraId="6898123D" w14:textId="71806234" w:rsidR="00321862" w:rsidRPr="002D4427" w:rsidRDefault="002D4427" w:rsidP="00B44802">
            <w:pPr>
              <w:suppressAutoHyphens w:val="0"/>
              <w:autoSpaceDE w:val="0"/>
              <w:autoSpaceDN w:val="0"/>
              <w:adjustRightInd w:val="0"/>
              <w:jc w:val="both"/>
              <w:rPr>
                <w:rFonts w:asciiTheme="minorHAnsi" w:hAnsiTheme="minorHAnsi" w:cstheme="minorHAnsi"/>
              </w:rPr>
            </w:pPr>
            <w:r w:rsidRPr="002D4427">
              <w:rPr>
                <w:rFonts w:asciiTheme="minorHAnsi" w:hAnsiTheme="minorHAnsi" w:cstheme="minorHAnsi"/>
              </w:rPr>
              <w:t>“Τροποποίηση των ποσοστών δέσμευσης πόρων του Προγράμματος «Μεταφορές» 2021-27”</w:t>
            </w:r>
          </w:p>
        </w:tc>
      </w:tr>
      <w:tr w:rsidR="00321862" w:rsidRPr="00E82F65" w14:paraId="40D1364B" w14:textId="77777777" w:rsidTr="00D0523A">
        <w:trPr>
          <w:cantSplit/>
          <w:trHeight w:val="80"/>
        </w:trPr>
        <w:tc>
          <w:tcPr>
            <w:tcW w:w="709" w:type="dxa"/>
            <w:shd w:val="clear" w:color="auto" w:fill="auto"/>
            <w:vAlign w:val="center"/>
          </w:tcPr>
          <w:p w14:paraId="08B8F650" w14:textId="26B707ED" w:rsidR="00321862" w:rsidRPr="008F3658" w:rsidRDefault="00FA71FA" w:rsidP="00B44802">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auto"/>
          </w:tcPr>
          <w:p w14:paraId="19F38E56" w14:textId="66B53061" w:rsidR="00CF776B" w:rsidRPr="00CF776B" w:rsidRDefault="00CF776B" w:rsidP="00CF776B">
            <w:pPr>
              <w:rPr>
                <w:rFonts w:asciiTheme="minorHAnsi" w:hAnsiTheme="minorHAnsi" w:cstheme="minorHAnsi"/>
              </w:rPr>
            </w:pPr>
            <w:r>
              <w:rPr>
                <w:rFonts w:asciiTheme="minorHAnsi" w:hAnsiTheme="minorHAnsi" w:cstheme="minorHAnsi"/>
              </w:rPr>
              <w:t>ΑΠΟΦΑΣΗ Τ</w:t>
            </w:r>
            <w:r w:rsidRPr="00CF776B">
              <w:rPr>
                <w:rFonts w:asciiTheme="minorHAnsi" w:hAnsiTheme="minorHAnsi" w:cstheme="minorHAnsi"/>
              </w:rPr>
              <w:t>Ο</w:t>
            </w:r>
            <w:r>
              <w:rPr>
                <w:rFonts w:asciiTheme="minorHAnsi" w:hAnsiTheme="minorHAnsi" w:cstheme="minorHAnsi"/>
              </w:rPr>
              <w:t>Υ</w:t>
            </w:r>
            <w:r w:rsidRPr="00CF776B">
              <w:rPr>
                <w:rFonts w:asciiTheme="minorHAnsi" w:hAnsiTheme="minorHAnsi" w:cstheme="minorHAnsi"/>
              </w:rPr>
              <w:t xml:space="preserve"> ΥΠΟΥΡΓΟ</w:t>
            </w:r>
            <w:r>
              <w:rPr>
                <w:rFonts w:asciiTheme="minorHAnsi" w:hAnsiTheme="minorHAnsi" w:cstheme="minorHAnsi"/>
              </w:rPr>
              <w:t>Υ</w:t>
            </w:r>
          </w:p>
          <w:p w14:paraId="47B46894" w14:textId="6886E079" w:rsidR="00CF776B" w:rsidRDefault="00CF776B" w:rsidP="00CF776B">
            <w:pPr>
              <w:rPr>
                <w:rFonts w:asciiTheme="minorHAnsi" w:hAnsiTheme="minorHAnsi" w:cstheme="minorHAnsi"/>
              </w:rPr>
            </w:pPr>
            <w:r w:rsidRPr="00CF776B">
              <w:rPr>
                <w:rFonts w:asciiTheme="minorHAnsi" w:hAnsiTheme="minorHAnsi" w:cstheme="minorHAnsi"/>
              </w:rPr>
              <w:t>ΝΑΥΤΙΛΙΑΣ ΚΑΙ ΝΗΣΙΩΤΙΚΗΣ ΠΟΛΙΤΙΚΗΣ</w:t>
            </w:r>
          </w:p>
          <w:p w14:paraId="195E7221" w14:textId="79E61F79" w:rsidR="00CF776B" w:rsidRDefault="00CF776B" w:rsidP="00CF776B">
            <w:pPr>
              <w:rPr>
                <w:rFonts w:asciiTheme="minorHAnsi" w:hAnsiTheme="minorHAnsi" w:cstheme="minorHAnsi"/>
              </w:rPr>
            </w:pPr>
            <w:proofErr w:type="spellStart"/>
            <w:r w:rsidRPr="00CF776B">
              <w:rPr>
                <w:rFonts w:asciiTheme="minorHAnsi" w:hAnsiTheme="minorHAnsi" w:cstheme="minorHAnsi"/>
              </w:rPr>
              <w:t>Αριθμ</w:t>
            </w:r>
            <w:proofErr w:type="spellEnd"/>
            <w:r w:rsidRPr="00CF776B">
              <w:rPr>
                <w:rFonts w:asciiTheme="minorHAnsi" w:hAnsiTheme="minorHAnsi" w:cstheme="minorHAnsi"/>
              </w:rPr>
              <w:t>. 2263.3-1/56873/23</w:t>
            </w:r>
          </w:p>
          <w:p w14:paraId="3ACE1608" w14:textId="3433F114" w:rsidR="00321862" w:rsidRPr="00436E80" w:rsidRDefault="00DE431E" w:rsidP="00B44802">
            <w:pPr>
              <w:rPr>
                <w:rFonts w:asciiTheme="minorHAnsi" w:hAnsiTheme="minorHAnsi" w:cstheme="minorHAnsi"/>
              </w:rPr>
            </w:pPr>
            <w:hyperlink r:id="rId50" w:history="1">
              <w:r w:rsidR="00CF776B" w:rsidRPr="00112CE5">
                <w:rPr>
                  <w:rStyle w:val="-"/>
                  <w:rFonts w:asciiTheme="minorHAnsi" w:hAnsiTheme="minorHAnsi" w:cstheme="minorHAnsi"/>
                  <w:u w:val="none"/>
                </w:rPr>
                <w:t>ΦΕΚ B’ 5038/10.08.2023</w:t>
              </w:r>
            </w:hyperlink>
          </w:p>
        </w:tc>
        <w:tc>
          <w:tcPr>
            <w:tcW w:w="5245" w:type="dxa"/>
            <w:shd w:val="clear" w:color="auto" w:fill="auto"/>
            <w:vAlign w:val="center"/>
          </w:tcPr>
          <w:p w14:paraId="0F3008E0" w14:textId="6A734CBD" w:rsidR="00321862" w:rsidRPr="00E82F65" w:rsidRDefault="00CF776B" w:rsidP="00B4480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F776B">
              <w:rPr>
                <w:rFonts w:asciiTheme="minorHAnsi" w:hAnsiTheme="minorHAnsi" w:cstheme="minorHAnsi"/>
              </w:rPr>
              <w:t xml:space="preserve">Έγκριση και αποδοχή τροποποιήσεων του Διεθνούς Κώδικα για την Κατασκευή και τον Εξοπλισμό των Πλοίων που μεταφέρουν Επικίνδυνα Χημικά Χύδην (ΙBC </w:t>
            </w:r>
            <w:proofErr w:type="spellStart"/>
            <w:r w:rsidRPr="00CF776B">
              <w:rPr>
                <w:rFonts w:asciiTheme="minorHAnsi" w:hAnsiTheme="minorHAnsi" w:cstheme="minorHAnsi"/>
              </w:rPr>
              <w:t>Code</w:t>
            </w:r>
            <w:proofErr w:type="spellEnd"/>
            <w:r w:rsidRPr="00CF776B">
              <w:rPr>
                <w:rFonts w:asciiTheme="minorHAnsi" w:hAnsiTheme="minorHAnsi" w:cstheme="minorHAnsi"/>
              </w:rPr>
              <w:t>), που υιοθετήθηκαν με την απόφαση MEPC.345(78) του Διεθνούς Ναυτιλιακού Οργανισμού (ΙΜΟ)</w:t>
            </w:r>
            <w:r>
              <w:rPr>
                <w:rFonts w:asciiTheme="minorHAnsi" w:hAnsiTheme="minorHAnsi" w:cstheme="minorHAnsi"/>
              </w:rPr>
              <w:t>»</w:t>
            </w:r>
          </w:p>
        </w:tc>
      </w:tr>
      <w:tr w:rsidR="00321862" w:rsidRPr="00E82F65" w14:paraId="6F8FA32A" w14:textId="77777777" w:rsidTr="00D0523A">
        <w:trPr>
          <w:cantSplit/>
          <w:trHeight w:val="80"/>
        </w:trPr>
        <w:tc>
          <w:tcPr>
            <w:tcW w:w="709" w:type="dxa"/>
            <w:shd w:val="clear" w:color="auto" w:fill="DAEEF3" w:themeFill="accent5" w:themeFillTint="33"/>
            <w:vAlign w:val="center"/>
          </w:tcPr>
          <w:p w14:paraId="351CA893" w14:textId="66F781CD" w:rsidR="00321862" w:rsidRPr="008F3658" w:rsidRDefault="00321862" w:rsidP="00B44802">
            <w:pPr>
              <w:jc w:val="center"/>
              <w:rPr>
                <w:rFonts w:asciiTheme="minorHAnsi" w:hAnsiTheme="minorHAnsi" w:cstheme="minorHAnsi"/>
                <w:lang w:val="en-US"/>
              </w:rPr>
            </w:pPr>
            <w:r>
              <w:rPr>
                <w:rFonts w:asciiTheme="minorHAnsi" w:hAnsiTheme="minorHAnsi" w:cstheme="minorHAnsi"/>
                <w:lang w:val="en-US"/>
              </w:rPr>
              <w:t>3</w:t>
            </w:r>
            <w:r w:rsidR="00FA71FA">
              <w:rPr>
                <w:rFonts w:asciiTheme="minorHAnsi" w:hAnsiTheme="minorHAnsi" w:cstheme="minorHAnsi"/>
                <w:lang w:val="en-US"/>
              </w:rPr>
              <w:t>0</w:t>
            </w:r>
          </w:p>
        </w:tc>
        <w:tc>
          <w:tcPr>
            <w:tcW w:w="3827" w:type="dxa"/>
            <w:shd w:val="clear" w:color="auto" w:fill="DAEEF3" w:themeFill="accent5" w:themeFillTint="33"/>
          </w:tcPr>
          <w:p w14:paraId="3241B7E7" w14:textId="77777777" w:rsidR="009D0941" w:rsidRDefault="009D0941" w:rsidP="00237C1A">
            <w:pPr>
              <w:rPr>
                <w:rFonts w:asciiTheme="minorHAnsi" w:hAnsiTheme="minorHAnsi" w:cstheme="minorHAnsi"/>
              </w:rPr>
            </w:pPr>
          </w:p>
          <w:p w14:paraId="0622780E" w14:textId="77777777" w:rsidR="009D0941" w:rsidRDefault="009D0941" w:rsidP="00237C1A">
            <w:pPr>
              <w:rPr>
                <w:rFonts w:asciiTheme="minorHAnsi" w:hAnsiTheme="minorHAnsi" w:cstheme="minorHAnsi"/>
              </w:rPr>
            </w:pPr>
          </w:p>
          <w:p w14:paraId="3D751953" w14:textId="1E38DA7C" w:rsidR="00237C1A" w:rsidRPr="00237C1A" w:rsidRDefault="00237C1A" w:rsidP="00237C1A">
            <w:pPr>
              <w:rPr>
                <w:rFonts w:asciiTheme="minorHAnsi" w:hAnsiTheme="minorHAnsi" w:cstheme="minorHAnsi"/>
              </w:rPr>
            </w:pPr>
            <w:r>
              <w:rPr>
                <w:rFonts w:asciiTheme="minorHAnsi" w:hAnsiTheme="minorHAnsi" w:cstheme="minorHAnsi"/>
              </w:rPr>
              <w:t>ΑΠΟΦΑΣΗ Τ</w:t>
            </w:r>
            <w:r w:rsidRPr="00237C1A">
              <w:rPr>
                <w:rFonts w:asciiTheme="minorHAnsi" w:hAnsiTheme="minorHAnsi" w:cstheme="minorHAnsi"/>
              </w:rPr>
              <w:t>Ο</w:t>
            </w:r>
            <w:r>
              <w:rPr>
                <w:rFonts w:asciiTheme="minorHAnsi" w:hAnsiTheme="minorHAnsi" w:cstheme="minorHAnsi"/>
              </w:rPr>
              <w:t>Υ</w:t>
            </w:r>
            <w:r w:rsidRPr="00237C1A">
              <w:rPr>
                <w:rFonts w:asciiTheme="minorHAnsi" w:hAnsiTheme="minorHAnsi" w:cstheme="minorHAnsi"/>
              </w:rPr>
              <w:t xml:space="preserve"> ΥΦΥΠΟΥΡΓΟ</w:t>
            </w:r>
            <w:r>
              <w:rPr>
                <w:rFonts w:asciiTheme="minorHAnsi" w:hAnsiTheme="minorHAnsi" w:cstheme="minorHAnsi"/>
              </w:rPr>
              <w:t>Υ</w:t>
            </w:r>
            <w:r w:rsidRPr="00237C1A">
              <w:rPr>
                <w:rFonts w:asciiTheme="minorHAnsi" w:hAnsiTheme="minorHAnsi" w:cstheme="minorHAnsi"/>
              </w:rPr>
              <w:t xml:space="preserve"> ΚΛΙΜΑΤΙΚΗΣ ΚΡΙΣΗΣ</w:t>
            </w:r>
          </w:p>
          <w:p w14:paraId="278375C5" w14:textId="77777777" w:rsidR="00321862" w:rsidRDefault="00237C1A" w:rsidP="00237C1A">
            <w:pPr>
              <w:rPr>
                <w:rFonts w:asciiTheme="minorHAnsi" w:hAnsiTheme="minorHAnsi" w:cstheme="minorHAnsi"/>
              </w:rPr>
            </w:pPr>
            <w:r w:rsidRPr="00237C1A">
              <w:rPr>
                <w:rFonts w:asciiTheme="minorHAnsi" w:hAnsiTheme="minorHAnsi" w:cstheme="minorHAnsi"/>
              </w:rPr>
              <w:t>ΚΑΙ ΠΟΛΙΤΙΚΗΣ ΠΡΟΣΤΑΣΙΑΣ</w:t>
            </w:r>
          </w:p>
          <w:p w14:paraId="182225F3" w14:textId="77777777" w:rsidR="00237C1A" w:rsidRDefault="00237C1A" w:rsidP="00237C1A">
            <w:pPr>
              <w:rPr>
                <w:rFonts w:asciiTheme="minorHAnsi" w:hAnsiTheme="minorHAnsi" w:cstheme="minorHAnsi"/>
              </w:rPr>
            </w:pPr>
            <w:proofErr w:type="spellStart"/>
            <w:r w:rsidRPr="00237C1A">
              <w:rPr>
                <w:rFonts w:asciiTheme="minorHAnsi" w:hAnsiTheme="minorHAnsi" w:cstheme="minorHAnsi"/>
              </w:rPr>
              <w:t>Αριθμ</w:t>
            </w:r>
            <w:proofErr w:type="spellEnd"/>
            <w:r w:rsidRPr="00237C1A">
              <w:rPr>
                <w:rFonts w:asciiTheme="minorHAnsi" w:hAnsiTheme="minorHAnsi" w:cstheme="minorHAnsi"/>
              </w:rPr>
              <w:t>. 14065</w:t>
            </w:r>
          </w:p>
          <w:p w14:paraId="277BD443" w14:textId="50CAB91C" w:rsidR="00386624" w:rsidRPr="00386624" w:rsidRDefault="00DE431E" w:rsidP="00237C1A">
            <w:pPr>
              <w:rPr>
                <w:rFonts w:asciiTheme="minorHAnsi" w:hAnsiTheme="minorHAnsi" w:cstheme="minorHAnsi"/>
              </w:rPr>
            </w:pPr>
            <w:hyperlink r:id="rId51" w:history="1">
              <w:r w:rsidR="00386624" w:rsidRPr="00386624">
                <w:rPr>
                  <w:rStyle w:val="-"/>
                  <w:rFonts w:asciiTheme="minorHAnsi" w:hAnsiTheme="minorHAnsi" w:cstheme="minorHAnsi"/>
                  <w:u w:val="none"/>
                </w:rPr>
                <w:t>ΦΕΚ B’ 5040/10.08.2023</w:t>
              </w:r>
            </w:hyperlink>
          </w:p>
        </w:tc>
        <w:tc>
          <w:tcPr>
            <w:tcW w:w="5245" w:type="dxa"/>
            <w:shd w:val="clear" w:color="auto" w:fill="DAEEF3" w:themeFill="accent5" w:themeFillTint="33"/>
            <w:vAlign w:val="center"/>
          </w:tcPr>
          <w:p w14:paraId="548AE568" w14:textId="3F64E35F" w:rsidR="00321862" w:rsidRPr="00937693" w:rsidRDefault="00386624" w:rsidP="00B4480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237C1A" w:rsidRPr="00237C1A">
              <w:rPr>
                <w:rFonts w:asciiTheme="minorHAnsi" w:hAnsiTheme="minorHAnsi" w:cstheme="minorHAnsi"/>
              </w:rPr>
              <w:t>Καθορισμός επιχορήγησης των πληγέντων από τις πλημμύρες της 14ης και 15ης Οκτωβρίου 2021 σε περιοχές των Δήμων Ήλιδας, Πηνειού και Πύργου και της 26ης Νοεμβρίου 2021 σε περιοχές των Δήμων Ήλιδας και Πηνειού και της 26 ης Νοεμβρίου 2021 και 11ης έως 12ης Δεκεμβρίου 2021 σε περιοχές των Δήμων Ανδραβίδας</w:t>
            </w:r>
            <w:r>
              <w:rPr>
                <w:rFonts w:asciiTheme="minorHAnsi" w:hAnsiTheme="minorHAnsi" w:cstheme="minorHAnsi"/>
              </w:rPr>
              <w:t xml:space="preserve"> </w:t>
            </w:r>
            <w:r w:rsidR="00237C1A" w:rsidRPr="00237C1A">
              <w:rPr>
                <w:rFonts w:asciiTheme="minorHAnsi" w:hAnsiTheme="minorHAnsi" w:cstheme="minorHAnsi"/>
              </w:rPr>
              <w:t>- Κυλλήνης της Περιφερειακής Ενότητας Ηλείας της Περιφέρειας Δυτικής Ελλάδας</w:t>
            </w:r>
            <w:r>
              <w:rPr>
                <w:rFonts w:asciiTheme="minorHAnsi" w:hAnsiTheme="minorHAnsi" w:cstheme="minorHAnsi"/>
              </w:rPr>
              <w:t>»</w:t>
            </w:r>
          </w:p>
        </w:tc>
      </w:tr>
      <w:tr w:rsidR="00321862" w:rsidRPr="00E82F65" w14:paraId="2AF5E3ED" w14:textId="77777777" w:rsidTr="00D0523A">
        <w:trPr>
          <w:cantSplit/>
          <w:trHeight w:val="80"/>
        </w:trPr>
        <w:tc>
          <w:tcPr>
            <w:tcW w:w="709" w:type="dxa"/>
            <w:shd w:val="clear" w:color="auto" w:fill="auto"/>
            <w:vAlign w:val="center"/>
          </w:tcPr>
          <w:p w14:paraId="74738109" w14:textId="43833DBA" w:rsidR="00321862" w:rsidRPr="008F3658" w:rsidRDefault="00321862" w:rsidP="00B44802">
            <w:pPr>
              <w:jc w:val="center"/>
              <w:rPr>
                <w:rFonts w:asciiTheme="minorHAnsi" w:hAnsiTheme="minorHAnsi" w:cstheme="minorHAnsi"/>
                <w:lang w:val="en-US"/>
              </w:rPr>
            </w:pPr>
            <w:r>
              <w:rPr>
                <w:rFonts w:asciiTheme="minorHAnsi" w:hAnsiTheme="minorHAnsi" w:cstheme="minorHAnsi"/>
                <w:lang w:val="en-US"/>
              </w:rPr>
              <w:lastRenderedPageBreak/>
              <w:t>3</w:t>
            </w:r>
            <w:r w:rsidR="00FA71FA">
              <w:rPr>
                <w:rFonts w:asciiTheme="minorHAnsi" w:hAnsiTheme="minorHAnsi" w:cstheme="minorHAnsi"/>
                <w:lang w:val="en-US"/>
              </w:rPr>
              <w:t>1</w:t>
            </w:r>
          </w:p>
        </w:tc>
        <w:tc>
          <w:tcPr>
            <w:tcW w:w="3827" w:type="dxa"/>
            <w:shd w:val="clear" w:color="auto" w:fill="auto"/>
          </w:tcPr>
          <w:p w14:paraId="1AAB3C78" w14:textId="77777777" w:rsidR="005F130B" w:rsidRDefault="005F130B" w:rsidP="00B44802">
            <w:pPr>
              <w:rPr>
                <w:rFonts w:asciiTheme="minorHAnsi" w:hAnsiTheme="minorHAnsi" w:cstheme="minorHAnsi"/>
                <w:bCs/>
                <w:lang w:eastAsia="el-GR"/>
              </w:rPr>
            </w:pPr>
          </w:p>
          <w:p w14:paraId="7B35629F" w14:textId="010AE977" w:rsidR="005F130B" w:rsidRDefault="005F130B" w:rsidP="00B44802">
            <w:pPr>
              <w:rPr>
                <w:rFonts w:asciiTheme="minorHAnsi" w:hAnsiTheme="minorHAnsi" w:cstheme="minorHAnsi"/>
                <w:bCs/>
                <w:lang w:eastAsia="el-GR"/>
              </w:rPr>
            </w:pPr>
            <w:r>
              <w:rPr>
                <w:rFonts w:asciiTheme="minorHAnsi" w:hAnsiTheme="minorHAnsi" w:cstheme="minorHAnsi"/>
                <w:bCs/>
                <w:lang w:eastAsia="el-GR"/>
              </w:rPr>
              <w:t>ΑΠΟΦΑΣΗ Τ</w:t>
            </w:r>
            <w:r w:rsidRPr="005F130B">
              <w:rPr>
                <w:rFonts w:asciiTheme="minorHAnsi" w:hAnsiTheme="minorHAnsi" w:cstheme="minorHAnsi"/>
                <w:bCs/>
                <w:lang w:eastAsia="el-GR"/>
              </w:rPr>
              <w:t>Ο</w:t>
            </w:r>
            <w:r>
              <w:rPr>
                <w:rFonts w:asciiTheme="minorHAnsi" w:hAnsiTheme="minorHAnsi" w:cstheme="minorHAnsi"/>
                <w:bCs/>
                <w:lang w:eastAsia="el-GR"/>
              </w:rPr>
              <w:t>Υ</w:t>
            </w:r>
            <w:r w:rsidRPr="005F130B">
              <w:rPr>
                <w:rFonts w:asciiTheme="minorHAnsi" w:hAnsiTheme="minorHAnsi" w:cstheme="minorHAnsi"/>
                <w:bCs/>
                <w:lang w:eastAsia="el-GR"/>
              </w:rPr>
              <w:t xml:space="preserve"> ΥΠΟΥΡΓΟ</w:t>
            </w:r>
            <w:r>
              <w:rPr>
                <w:rFonts w:asciiTheme="minorHAnsi" w:hAnsiTheme="minorHAnsi" w:cstheme="minorHAnsi"/>
                <w:bCs/>
                <w:lang w:eastAsia="el-GR"/>
              </w:rPr>
              <w:t>Υ</w:t>
            </w:r>
            <w:r w:rsidRPr="005F130B">
              <w:rPr>
                <w:rFonts w:asciiTheme="minorHAnsi" w:hAnsiTheme="minorHAnsi" w:cstheme="minorHAnsi"/>
                <w:bCs/>
                <w:lang w:eastAsia="el-GR"/>
              </w:rPr>
              <w:t xml:space="preserve"> ΔΙΚΑΙΟΣΥΝΗΣ</w:t>
            </w:r>
          </w:p>
          <w:p w14:paraId="32BB8D55" w14:textId="30ABD292" w:rsidR="005F130B" w:rsidRDefault="005F130B" w:rsidP="00B44802">
            <w:pPr>
              <w:rPr>
                <w:rFonts w:asciiTheme="minorHAnsi" w:hAnsiTheme="minorHAnsi" w:cstheme="minorHAnsi"/>
                <w:bCs/>
                <w:lang w:eastAsia="el-GR"/>
              </w:rPr>
            </w:pPr>
            <w:proofErr w:type="spellStart"/>
            <w:r w:rsidRPr="005F130B">
              <w:rPr>
                <w:rFonts w:asciiTheme="minorHAnsi" w:hAnsiTheme="minorHAnsi" w:cstheme="minorHAnsi"/>
                <w:bCs/>
                <w:lang w:eastAsia="el-GR"/>
              </w:rPr>
              <w:t>Αριθμ</w:t>
            </w:r>
            <w:proofErr w:type="spellEnd"/>
            <w:r w:rsidRPr="005F130B">
              <w:rPr>
                <w:rFonts w:asciiTheme="minorHAnsi" w:hAnsiTheme="minorHAnsi" w:cstheme="minorHAnsi"/>
                <w:bCs/>
                <w:lang w:eastAsia="el-GR"/>
              </w:rPr>
              <w:t>. 39228</w:t>
            </w:r>
          </w:p>
          <w:p w14:paraId="0E2A1D00" w14:textId="034B4F7F" w:rsidR="00321862" w:rsidRPr="00721C57" w:rsidRDefault="00DE431E" w:rsidP="00B44802">
            <w:pPr>
              <w:rPr>
                <w:rFonts w:asciiTheme="minorHAnsi" w:hAnsiTheme="minorHAnsi" w:cstheme="minorHAnsi"/>
              </w:rPr>
            </w:pPr>
            <w:hyperlink r:id="rId52" w:history="1">
              <w:r w:rsidR="005F130B" w:rsidRPr="005F130B">
                <w:rPr>
                  <w:rStyle w:val="-"/>
                  <w:rFonts w:asciiTheme="minorHAnsi" w:hAnsiTheme="minorHAnsi" w:cstheme="minorHAnsi"/>
                  <w:bCs/>
                  <w:u w:val="none"/>
                  <w:lang w:eastAsia="el-GR"/>
                </w:rPr>
                <w:t>ΦΕΚ B’ 5044/10.08.2023</w:t>
              </w:r>
            </w:hyperlink>
          </w:p>
        </w:tc>
        <w:tc>
          <w:tcPr>
            <w:tcW w:w="5245" w:type="dxa"/>
            <w:shd w:val="clear" w:color="auto" w:fill="auto"/>
            <w:vAlign w:val="center"/>
          </w:tcPr>
          <w:p w14:paraId="00A73DAE" w14:textId="3F8233D3" w:rsidR="00321862" w:rsidRPr="00E82F65" w:rsidRDefault="005F130B" w:rsidP="00B4480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F130B">
              <w:rPr>
                <w:rFonts w:asciiTheme="minorHAnsi" w:hAnsiTheme="minorHAnsi" w:cstheme="minorHAnsi"/>
              </w:rPr>
              <w:t>Προσδιορισμός της διαδικασίας διαβίβασης της αναφοράς από την Εθνική Αρχή Διαφάνειας στους αρμόδιους δημόσιους φορείς καθώς και της προθεσμίας επικοινωνίας και ενημέρωσής της για την εξέλιξη της αναφοράς, σύμφωνα με την παρ. 6 του άρθρου 12 του ν. 4990/2022 (Α’ 210) δυνάμει της παρ. 5 του άρθρου 24 του νόμου</w:t>
            </w:r>
            <w:r>
              <w:rPr>
                <w:rFonts w:asciiTheme="minorHAnsi" w:hAnsiTheme="minorHAnsi" w:cstheme="minorHAnsi"/>
              </w:rPr>
              <w:t>»</w:t>
            </w:r>
          </w:p>
        </w:tc>
      </w:tr>
      <w:tr w:rsidR="00321862" w:rsidRPr="00F946B7" w14:paraId="031FC6BD" w14:textId="77777777" w:rsidTr="00D0523A">
        <w:trPr>
          <w:cantSplit/>
          <w:trHeight w:val="80"/>
        </w:trPr>
        <w:tc>
          <w:tcPr>
            <w:tcW w:w="709" w:type="dxa"/>
            <w:shd w:val="clear" w:color="auto" w:fill="DAEEF3" w:themeFill="accent5" w:themeFillTint="33"/>
            <w:vAlign w:val="center"/>
          </w:tcPr>
          <w:p w14:paraId="3635B8EA" w14:textId="6B7A9E72" w:rsidR="00321862" w:rsidRPr="008F3658" w:rsidRDefault="00321862" w:rsidP="00B44802">
            <w:pPr>
              <w:jc w:val="center"/>
              <w:rPr>
                <w:rFonts w:asciiTheme="minorHAnsi" w:hAnsiTheme="minorHAnsi" w:cstheme="minorHAnsi"/>
                <w:lang w:val="en-US"/>
              </w:rPr>
            </w:pPr>
            <w:r>
              <w:rPr>
                <w:rFonts w:asciiTheme="minorHAnsi" w:hAnsiTheme="minorHAnsi" w:cstheme="minorHAnsi"/>
                <w:lang w:val="en-US"/>
              </w:rPr>
              <w:t>3</w:t>
            </w:r>
            <w:r w:rsidR="00FA71FA">
              <w:rPr>
                <w:rFonts w:asciiTheme="minorHAnsi" w:hAnsiTheme="minorHAnsi" w:cstheme="minorHAnsi"/>
                <w:lang w:val="en-US"/>
              </w:rPr>
              <w:t>2</w:t>
            </w:r>
          </w:p>
        </w:tc>
        <w:tc>
          <w:tcPr>
            <w:tcW w:w="3827" w:type="dxa"/>
            <w:shd w:val="clear" w:color="auto" w:fill="DAEEF3" w:themeFill="accent5" w:themeFillTint="33"/>
          </w:tcPr>
          <w:p w14:paraId="238F9975" w14:textId="77777777" w:rsidR="00321862" w:rsidRDefault="00120498" w:rsidP="00B44802">
            <w:pPr>
              <w:rPr>
                <w:rFonts w:asciiTheme="minorHAnsi" w:hAnsiTheme="minorHAnsi" w:cstheme="minorHAnsi"/>
              </w:rPr>
            </w:pPr>
            <w:r>
              <w:rPr>
                <w:rFonts w:asciiTheme="minorHAnsi" w:hAnsiTheme="minorHAnsi" w:cstheme="minorHAnsi"/>
              </w:rPr>
              <w:t>ΑΠΟΦΑΣΗ Τ</w:t>
            </w:r>
            <w:r w:rsidRPr="00120498">
              <w:rPr>
                <w:rFonts w:asciiTheme="minorHAnsi" w:hAnsiTheme="minorHAnsi" w:cstheme="minorHAnsi"/>
              </w:rPr>
              <w:t>Ο</w:t>
            </w:r>
            <w:r>
              <w:rPr>
                <w:rFonts w:asciiTheme="minorHAnsi" w:hAnsiTheme="minorHAnsi" w:cstheme="minorHAnsi"/>
              </w:rPr>
              <w:t>Υ</w:t>
            </w:r>
            <w:r w:rsidRPr="00120498">
              <w:rPr>
                <w:rFonts w:asciiTheme="minorHAnsi" w:hAnsiTheme="minorHAnsi" w:cstheme="minorHAnsi"/>
              </w:rPr>
              <w:t xml:space="preserve"> ΥΠΟΥΡΓΟ</w:t>
            </w:r>
            <w:r>
              <w:rPr>
                <w:rFonts w:asciiTheme="minorHAnsi" w:hAnsiTheme="minorHAnsi" w:cstheme="minorHAnsi"/>
              </w:rPr>
              <w:t>Υ</w:t>
            </w:r>
            <w:r w:rsidRPr="00120498">
              <w:rPr>
                <w:rFonts w:asciiTheme="minorHAnsi" w:hAnsiTheme="minorHAnsi" w:cstheme="minorHAnsi"/>
              </w:rPr>
              <w:t xml:space="preserve"> ΠΡΟΣΤΑΣΙΑΣ ΤΟΥ ΠΟΛΙΤΗ</w:t>
            </w:r>
          </w:p>
          <w:p w14:paraId="3AEF6B1F" w14:textId="77777777" w:rsidR="00120498" w:rsidRDefault="00120498" w:rsidP="00B44802">
            <w:pPr>
              <w:rPr>
                <w:rFonts w:asciiTheme="minorHAnsi" w:hAnsiTheme="minorHAnsi" w:cstheme="minorHAnsi"/>
              </w:rPr>
            </w:pPr>
            <w:proofErr w:type="spellStart"/>
            <w:r w:rsidRPr="00120498">
              <w:rPr>
                <w:rFonts w:asciiTheme="minorHAnsi" w:hAnsiTheme="minorHAnsi" w:cstheme="minorHAnsi"/>
              </w:rPr>
              <w:t>Αριθμ</w:t>
            </w:r>
            <w:proofErr w:type="spellEnd"/>
            <w:r w:rsidRPr="00120498">
              <w:rPr>
                <w:rFonts w:asciiTheme="minorHAnsi" w:hAnsiTheme="minorHAnsi" w:cstheme="minorHAnsi"/>
              </w:rPr>
              <w:t>. 8000/28/80-ιστ’</w:t>
            </w:r>
          </w:p>
          <w:p w14:paraId="4603C8BB" w14:textId="5B4E0513" w:rsidR="00120498" w:rsidRPr="00120498" w:rsidRDefault="00DE431E" w:rsidP="00B44802">
            <w:pPr>
              <w:rPr>
                <w:rFonts w:asciiTheme="minorHAnsi" w:hAnsiTheme="minorHAnsi" w:cstheme="minorHAnsi"/>
              </w:rPr>
            </w:pPr>
            <w:hyperlink r:id="rId53" w:history="1">
              <w:r w:rsidR="00120498" w:rsidRPr="00120498">
                <w:rPr>
                  <w:rStyle w:val="-"/>
                  <w:rFonts w:asciiTheme="minorHAnsi" w:hAnsiTheme="minorHAnsi" w:cstheme="minorHAnsi"/>
                  <w:u w:val="none"/>
                </w:rPr>
                <w:t>ΦΕΚ B’ 5048/10.08.2023</w:t>
              </w:r>
            </w:hyperlink>
          </w:p>
        </w:tc>
        <w:tc>
          <w:tcPr>
            <w:tcW w:w="5245" w:type="dxa"/>
            <w:shd w:val="clear" w:color="auto" w:fill="DAEEF3" w:themeFill="accent5" w:themeFillTint="33"/>
            <w:vAlign w:val="center"/>
          </w:tcPr>
          <w:p w14:paraId="1A387651" w14:textId="654FA340" w:rsidR="00321862" w:rsidRPr="00F946B7" w:rsidRDefault="00120498" w:rsidP="00B4480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20498">
              <w:rPr>
                <w:rFonts w:asciiTheme="minorHAnsi" w:hAnsiTheme="minorHAnsi" w:cstheme="minorHAnsi"/>
              </w:rPr>
              <w:t>Έγκριση ισολογισμών-απολογισμών του Ταμείου Πρόνοιας Απασχολούμενων στα Σώματα Ασφαλείας (ΤΑ.Π.Α.Σ.Α.), οικονομικής χρήσης 2022</w:t>
            </w:r>
            <w:r>
              <w:rPr>
                <w:rFonts w:asciiTheme="minorHAnsi" w:hAnsiTheme="minorHAnsi" w:cstheme="minorHAnsi"/>
              </w:rPr>
              <w:t>»</w:t>
            </w:r>
          </w:p>
        </w:tc>
      </w:tr>
      <w:tr w:rsidR="00321862" w:rsidRPr="00F946B7" w14:paraId="545AA268" w14:textId="77777777" w:rsidTr="00D0523A">
        <w:trPr>
          <w:cantSplit/>
        </w:trPr>
        <w:tc>
          <w:tcPr>
            <w:tcW w:w="709" w:type="dxa"/>
            <w:shd w:val="clear" w:color="auto" w:fill="auto"/>
            <w:vAlign w:val="center"/>
          </w:tcPr>
          <w:p w14:paraId="7517F4CF" w14:textId="619CC35D" w:rsidR="00321862" w:rsidRPr="00E82F65" w:rsidRDefault="00321862" w:rsidP="00B44802">
            <w:pPr>
              <w:jc w:val="center"/>
              <w:rPr>
                <w:rFonts w:asciiTheme="minorHAnsi" w:hAnsiTheme="minorHAnsi" w:cstheme="minorHAnsi"/>
                <w:lang w:val="en-US"/>
              </w:rPr>
            </w:pPr>
            <w:r>
              <w:rPr>
                <w:rFonts w:asciiTheme="minorHAnsi" w:hAnsiTheme="minorHAnsi" w:cstheme="minorHAnsi"/>
                <w:lang w:val="en-US"/>
              </w:rPr>
              <w:t>3</w:t>
            </w:r>
            <w:r w:rsidR="00FA71FA">
              <w:rPr>
                <w:rFonts w:asciiTheme="minorHAnsi" w:hAnsiTheme="minorHAnsi" w:cstheme="minorHAnsi"/>
                <w:lang w:val="en-US"/>
              </w:rPr>
              <w:t>3</w:t>
            </w:r>
          </w:p>
        </w:tc>
        <w:tc>
          <w:tcPr>
            <w:tcW w:w="3827" w:type="dxa"/>
            <w:shd w:val="clear" w:color="auto" w:fill="auto"/>
          </w:tcPr>
          <w:p w14:paraId="7436004A" w14:textId="27A8A76F" w:rsidR="005A5BA5" w:rsidRPr="005A5BA5" w:rsidRDefault="005A5BA5" w:rsidP="005A5BA5">
            <w:pPr>
              <w:rPr>
                <w:rFonts w:asciiTheme="minorHAnsi" w:hAnsiTheme="minorHAnsi" w:cstheme="minorHAnsi"/>
              </w:rPr>
            </w:pPr>
            <w:r>
              <w:rPr>
                <w:rFonts w:asciiTheme="minorHAnsi" w:hAnsiTheme="minorHAnsi" w:cstheme="minorHAnsi"/>
              </w:rPr>
              <w:t>ΑΠΟΦΑΣΗ Τ</w:t>
            </w:r>
            <w:r w:rsidRPr="005A5BA5">
              <w:rPr>
                <w:rFonts w:asciiTheme="minorHAnsi" w:hAnsiTheme="minorHAnsi" w:cstheme="minorHAnsi"/>
              </w:rPr>
              <w:t>Ο</w:t>
            </w:r>
            <w:r>
              <w:rPr>
                <w:rFonts w:asciiTheme="minorHAnsi" w:hAnsiTheme="minorHAnsi" w:cstheme="minorHAnsi"/>
              </w:rPr>
              <w:t>Υ</w:t>
            </w:r>
            <w:r w:rsidRPr="005A5BA5">
              <w:rPr>
                <w:rFonts w:asciiTheme="minorHAnsi" w:hAnsiTheme="minorHAnsi" w:cstheme="minorHAnsi"/>
              </w:rPr>
              <w:t xml:space="preserve"> ΥΦΥΠΟΥΡΓΟ</w:t>
            </w:r>
            <w:r>
              <w:rPr>
                <w:rFonts w:asciiTheme="minorHAnsi" w:hAnsiTheme="minorHAnsi" w:cstheme="minorHAnsi"/>
              </w:rPr>
              <w:t>Υ</w:t>
            </w:r>
          </w:p>
          <w:p w14:paraId="56B614E9" w14:textId="77777777" w:rsidR="005A5BA5" w:rsidRPr="005A5BA5" w:rsidRDefault="005A5BA5" w:rsidP="005A5BA5">
            <w:pPr>
              <w:rPr>
                <w:rFonts w:asciiTheme="minorHAnsi" w:hAnsiTheme="minorHAnsi" w:cstheme="minorHAnsi"/>
              </w:rPr>
            </w:pPr>
            <w:r w:rsidRPr="005A5BA5">
              <w:rPr>
                <w:rFonts w:asciiTheme="minorHAnsi" w:hAnsiTheme="minorHAnsi" w:cstheme="minorHAnsi"/>
              </w:rPr>
              <w:t>ΚΛΙΜΑΤΙΚΗΣ ΚΡΙΣΗΣ</w:t>
            </w:r>
          </w:p>
          <w:p w14:paraId="10A8B8D1" w14:textId="77777777" w:rsidR="00321862" w:rsidRDefault="005A5BA5" w:rsidP="005A5BA5">
            <w:pPr>
              <w:rPr>
                <w:rFonts w:asciiTheme="minorHAnsi" w:hAnsiTheme="minorHAnsi" w:cstheme="minorHAnsi"/>
              </w:rPr>
            </w:pPr>
            <w:r w:rsidRPr="005A5BA5">
              <w:rPr>
                <w:rFonts w:asciiTheme="minorHAnsi" w:hAnsiTheme="minorHAnsi" w:cstheme="minorHAnsi"/>
              </w:rPr>
              <w:t>ΚΑΙ ΠΟΛΙΤΙΚΗΣ ΠΡΟΣΤΑΣΙΑΣ</w:t>
            </w:r>
          </w:p>
          <w:p w14:paraId="251D7C13" w14:textId="77777777" w:rsidR="005A5BA5" w:rsidRDefault="005A5BA5" w:rsidP="005A5BA5">
            <w:pPr>
              <w:rPr>
                <w:rFonts w:asciiTheme="minorHAnsi" w:hAnsiTheme="minorHAnsi" w:cstheme="minorHAnsi"/>
              </w:rPr>
            </w:pPr>
            <w:proofErr w:type="spellStart"/>
            <w:r w:rsidRPr="005A5BA5">
              <w:rPr>
                <w:rFonts w:asciiTheme="minorHAnsi" w:hAnsiTheme="minorHAnsi" w:cstheme="minorHAnsi"/>
              </w:rPr>
              <w:t>Αριθμ</w:t>
            </w:r>
            <w:proofErr w:type="spellEnd"/>
            <w:r w:rsidRPr="005A5BA5">
              <w:rPr>
                <w:rFonts w:asciiTheme="minorHAnsi" w:hAnsiTheme="minorHAnsi" w:cstheme="minorHAnsi"/>
              </w:rPr>
              <w:t>. 14031</w:t>
            </w:r>
          </w:p>
          <w:p w14:paraId="3317933A" w14:textId="5016701E" w:rsidR="005A5BA5" w:rsidRPr="005A5BA5" w:rsidRDefault="00DE431E" w:rsidP="005A5BA5">
            <w:pPr>
              <w:rPr>
                <w:rFonts w:asciiTheme="minorHAnsi" w:hAnsiTheme="minorHAnsi" w:cstheme="minorHAnsi"/>
              </w:rPr>
            </w:pPr>
            <w:hyperlink r:id="rId54" w:history="1">
              <w:r w:rsidR="005A5BA5" w:rsidRPr="005A5BA5">
                <w:rPr>
                  <w:rStyle w:val="-"/>
                  <w:rFonts w:asciiTheme="minorHAnsi" w:hAnsiTheme="minorHAnsi" w:cstheme="minorHAnsi"/>
                  <w:u w:val="none"/>
                </w:rPr>
                <w:t>ΦΕΚ B’ 5050/11.08.2023</w:t>
              </w:r>
            </w:hyperlink>
          </w:p>
        </w:tc>
        <w:tc>
          <w:tcPr>
            <w:tcW w:w="5245" w:type="dxa"/>
            <w:shd w:val="clear" w:color="auto" w:fill="auto"/>
            <w:vAlign w:val="center"/>
          </w:tcPr>
          <w:p w14:paraId="2A77E360" w14:textId="14D46288" w:rsidR="00321862" w:rsidRPr="00F946B7" w:rsidRDefault="005A5BA5" w:rsidP="00B4480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A5BA5">
              <w:rPr>
                <w:rFonts w:asciiTheme="minorHAnsi" w:hAnsiTheme="minorHAnsi" w:cstheme="minorHAnsi"/>
              </w:rPr>
              <w:t>Καθορισμός συμπληρωματικής επιχορήγησης των πληγέντων από την πυρκαγιά αρχής γενομένης της 3ης Αυγούστου 2021 σε περιοχές της Περιφερειακής Ενότητας Εύβοιας της Περιφέρειας Στερεάς Ελλάδας</w:t>
            </w:r>
            <w:r>
              <w:rPr>
                <w:rFonts w:asciiTheme="minorHAnsi" w:hAnsiTheme="minorHAnsi" w:cstheme="minorHAnsi"/>
              </w:rPr>
              <w:t>»</w:t>
            </w:r>
          </w:p>
        </w:tc>
      </w:tr>
      <w:tr w:rsidR="005C0E19" w:rsidRPr="002B6638" w14:paraId="3187D63B" w14:textId="77777777" w:rsidTr="00D0523A">
        <w:trPr>
          <w:cantSplit/>
          <w:trHeight w:val="80"/>
        </w:trPr>
        <w:tc>
          <w:tcPr>
            <w:tcW w:w="709" w:type="dxa"/>
            <w:shd w:val="clear" w:color="auto" w:fill="DAEEF3" w:themeFill="accent5" w:themeFillTint="33"/>
            <w:vAlign w:val="center"/>
          </w:tcPr>
          <w:p w14:paraId="4F181E6F" w14:textId="4E8AA037" w:rsidR="005C0E19" w:rsidRPr="00FA71FA" w:rsidRDefault="001670EF" w:rsidP="005C0E19">
            <w:pPr>
              <w:jc w:val="center"/>
              <w:rPr>
                <w:rFonts w:asciiTheme="minorHAnsi" w:hAnsiTheme="minorHAnsi" w:cstheme="minorHAnsi"/>
                <w:lang w:val="en-US"/>
              </w:rPr>
            </w:pPr>
            <w:r>
              <w:rPr>
                <w:rFonts w:asciiTheme="minorHAnsi" w:hAnsiTheme="minorHAnsi" w:cstheme="minorHAnsi"/>
              </w:rPr>
              <w:t>3</w:t>
            </w:r>
            <w:r w:rsidR="00FA71FA">
              <w:rPr>
                <w:rFonts w:asciiTheme="minorHAnsi" w:hAnsiTheme="minorHAnsi" w:cstheme="minorHAnsi"/>
                <w:lang w:val="en-US"/>
              </w:rPr>
              <w:t>4</w:t>
            </w:r>
          </w:p>
        </w:tc>
        <w:tc>
          <w:tcPr>
            <w:tcW w:w="3827" w:type="dxa"/>
            <w:shd w:val="clear" w:color="auto" w:fill="DAEEF3" w:themeFill="accent5" w:themeFillTint="33"/>
          </w:tcPr>
          <w:p w14:paraId="6AD9F661" w14:textId="77777777" w:rsidR="006115CB" w:rsidRDefault="006115CB" w:rsidP="00DE431E">
            <w:pPr>
              <w:rPr>
                <w:rFonts w:asciiTheme="minorHAnsi" w:hAnsiTheme="minorHAnsi" w:cstheme="minorHAnsi"/>
              </w:rPr>
            </w:pPr>
          </w:p>
          <w:p w14:paraId="3C82F476" w14:textId="7D8823FF" w:rsidR="00DE431E" w:rsidRPr="00DE431E" w:rsidRDefault="006115CB" w:rsidP="00DE431E">
            <w:pPr>
              <w:rPr>
                <w:rFonts w:asciiTheme="minorHAnsi" w:hAnsiTheme="minorHAnsi" w:cstheme="minorHAnsi"/>
              </w:rPr>
            </w:pPr>
            <w:r>
              <w:rPr>
                <w:rFonts w:asciiTheme="minorHAnsi" w:hAnsiTheme="minorHAnsi" w:cstheme="minorHAnsi"/>
              </w:rPr>
              <w:t>ΑΠΟΦΑΣΗ Τ</w:t>
            </w:r>
            <w:r w:rsidR="00DE431E" w:rsidRPr="00DE431E">
              <w:rPr>
                <w:rFonts w:asciiTheme="minorHAnsi" w:hAnsiTheme="minorHAnsi" w:cstheme="minorHAnsi"/>
              </w:rPr>
              <w:t>Ο</w:t>
            </w:r>
            <w:r>
              <w:rPr>
                <w:rFonts w:asciiTheme="minorHAnsi" w:hAnsiTheme="minorHAnsi" w:cstheme="minorHAnsi"/>
              </w:rPr>
              <w:t>Υ</w:t>
            </w:r>
            <w:r w:rsidR="00DE431E" w:rsidRPr="00DE431E">
              <w:rPr>
                <w:rFonts w:asciiTheme="minorHAnsi" w:hAnsiTheme="minorHAnsi" w:cstheme="minorHAnsi"/>
              </w:rPr>
              <w:t xml:space="preserve"> ΥΦΥΠΟΥΡΓΟ</w:t>
            </w:r>
            <w:r>
              <w:rPr>
                <w:rFonts w:asciiTheme="minorHAnsi" w:hAnsiTheme="minorHAnsi" w:cstheme="minorHAnsi"/>
              </w:rPr>
              <w:t>Υ</w:t>
            </w:r>
          </w:p>
          <w:p w14:paraId="06E91D46" w14:textId="77777777" w:rsidR="00DE431E" w:rsidRPr="00DE431E" w:rsidRDefault="00DE431E" w:rsidP="00DE431E">
            <w:pPr>
              <w:rPr>
                <w:rFonts w:asciiTheme="minorHAnsi" w:hAnsiTheme="minorHAnsi" w:cstheme="minorHAnsi"/>
              </w:rPr>
            </w:pPr>
            <w:r w:rsidRPr="00DE431E">
              <w:rPr>
                <w:rFonts w:asciiTheme="minorHAnsi" w:hAnsiTheme="minorHAnsi" w:cstheme="minorHAnsi"/>
              </w:rPr>
              <w:t>ΚΛΙΜΑΤΙΚΗΣ ΚΡΙΣΗΣ</w:t>
            </w:r>
          </w:p>
          <w:p w14:paraId="71BAA944" w14:textId="77777777" w:rsidR="005C0E19" w:rsidRDefault="00DE431E" w:rsidP="00DE431E">
            <w:pPr>
              <w:rPr>
                <w:rFonts w:asciiTheme="minorHAnsi" w:hAnsiTheme="minorHAnsi" w:cstheme="minorHAnsi"/>
              </w:rPr>
            </w:pPr>
            <w:r w:rsidRPr="00DE431E">
              <w:rPr>
                <w:rFonts w:asciiTheme="minorHAnsi" w:hAnsiTheme="minorHAnsi" w:cstheme="minorHAnsi"/>
              </w:rPr>
              <w:t>ΚΑΙ ΠΟΛΙΤΙΚΗΣ ΠΡΟΣΤΑΣΙΑΣ</w:t>
            </w:r>
          </w:p>
          <w:p w14:paraId="364EE721" w14:textId="77777777" w:rsidR="006115CB" w:rsidRDefault="006115CB" w:rsidP="00DE431E">
            <w:pPr>
              <w:rPr>
                <w:rFonts w:asciiTheme="minorHAnsi" w:hAnsiTheme="minorHAnsi" w:cstheme="minorHAnsi"/>
              </w:rPr>
            </w:pPr>
            <w:proofErr w:type="spellStart"/>
            <w:r w:rsidRPr="006115CB">
              <w:rPr>
                <w:rFonts w:asciiTheme="minorHAnsi" w:hAnsiTheme="minorHAnsi" w:cstheme="minorHAnsi"/>
              </w:rPr>
              <w:t>Αριθμ</w:t>
            </w:r>
            <w:proofErr w:type="spellEnd"/>
            <w:r w:rsidRPr="006115CB">
              <w:rPr>
                <w:rFonts w:asciiTheme="minorHAnsi" w:hAnsiTheme="minorHAnsi" w:cstheme="minorHAnsi"/>
              </w:rPr>
              <w:t>. 14200</w:t>
            </w:r>
          </w:p>
          <w:p w14:paraId="6B5473C5" w14:textId="568AFCC2" w:rsidR="006115CB" w:rsidRPr="006115CB" w:rsidRDefault="006115CB" w:rsidP="00DE431E">
            <w:pPr>
              <w:rPr>
                <w:rFonts w:asciiTheme="minorHAnsi" w:hAnsiTheme="minorHAnsi" w:cstheme="minorHAnsi"/>
              </w:rPr>
            </w:pPr>
            <w:hyperlink r:id="rId55" w:history="1">
              <w:r w:rsidRPr="006115CB">
                <w:rPr>
                  <w:rStyle w:val="-"/>
                  <w:rFonts w:asciiTheme="minorHAnsi" w:hAnsiTheme="minorHAnsi" w:cstheme="minorHAnsi"/>
                  <w:u w:val="none"/>
                </w:rPr>
                <w:t>ΦΕΚ B’ 5051/11.08.2023</w:t>
              </w:r>
            </w:hyperlink>
          </w:p>
        </w:tc>
        <w:tc>
          <w:tcPr>
            <w:tcW w:w="5245" w:type="dxa"/>
            <w:shd w:val="clear" w:color="auto" w:fill="DAEEF3" w:themeFill="accent5" w:themeFillTint="33"/>
            <w:vAlign w:val="center"/>
          </w:tcPr>
          <w:p w14:paraId="21EA388A" w14:textId="1DDB0C4F" w:rsidR="005C0E19" w:rsidRPr="00D51E9F" w:rsidRDefault="006115CB" w:rsidP="005C0E1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115CB">
              <w:rPr>
                <w:rFonts w:asciiTheme="minorHAnsi" w:hAnsiTheme="minorHAnsi" w:cstheme="minorHAnsi"/>
              </w:rPr>
              <w:t>Καθορισμός επιχορήγησης των επιχειρήσεων που επλήγησαν από τις πλημμύρες της 14ης έως 16 ης Οκτωβρίου 2021, της 29ης έως 30ης Νοεμβρίου 2021, της 3ης Δεκεμβρίου 2021, της 9ης έως 13ης Δεκεμβρίου 2021 και της 3ης και 10ης έως 12ης Δεκεμβρίου 2021 σε περιοχές της Περιφερειακής Ενότητας Αιτωλοακαρνανίας της Περιφέρειας Δυτικής Ελλάδας</w:t>
            </w:r>
            <w:r>
              <w:rPr>
                <w:rFonts w:asciiTheme="minorHAnsi" w:hAnsiTheme="minorHAnsi" w:cstheme="minorHAnsi"/>
              </w:rPr>
              <w:t>»</w:t>
            </w:r>
          </w:p>
        </w:tc>
      </w:tr>
      <w:tr w:rsidR="005C0E19" w:rsidRPr="004D41CA" w14:paraId="3151FA04" w14:textId="77777777" w:rsidTr="005C0E19">
        <w:trPr>
          <w:cantSplit/>
        </w:trPr>
        <w:tc>
          <w:tcPr>
            <w:tcW w:w="709" w:type="dxa"/>
            <w:shd w:val="clear" w:color="auto" w:fill="auto"/>
            <w:vAlign w:val="center"/>
          </w:tcPr>
          <w:p w14:paraId="433275F1" w14:textId="74FDF30E" w:rsidR="005C0E19" w:rsidRPr="00FA71FA" w:rsidRDefault="001670EF" w:rsidP="005C0E19">
            <w:pPr>
              <w:jc w:val="center"/>
              <w:rPr>
                <w:rFonts w:asciiTheme="minorHAnsi" w:hAnsiTheme="minorHAnsi" w:cstheme="minorHAnsi"/>
                <w:lang w:val="en-US"/>
              </w:rPr>
            </w:pPr>
            <w:r>
              <w:rPr>
                <w:rFonts w:asciiTheme="minorHAnsi" w:hAnsiTheme="minorHAnsi" w:cstheme="minorHAnsi"/>
              </w:rPr>
              <w:t>3</w:t>
            </w:r>
            <w:r w:rsidR="00FA71FA">
              <w:rPr>
                <w:rFonts w:asciiTheme="minorHAnsi" w:hAnsiTheme="minorHAnsi" w:cstheme="minorHAnsi"/>
                <w:lang w:val="en-US"/>
              </w:rPr>
              <w:t>5</w:t>
            </w:r>
          </w:p>
        </w:tc>
        <w:tc>
          <w:tcPr>
            <w:tcW w:w="3827" w:type="dxa"/>
            <w:shd w:val="clear" w:color="auto" w:fill="auto"/>
          </w:tcPr>
          <w:p w14:paraId="25114226" w14:textId="77777777" w:rsidR="001E02DB" w:rsidRPr="001E02DB" w:rsidRDefault="001E02DB" w:rsidP="001E02DB">
            <w:pPr>
              <w:rPr>
                <w:rFonts w:asciiTheme="minorHAnsi" w:hAnsiTheme="minorHAnsi" w:cstheme="minorHAnsi"/>
              </w:rPr>
            </w:pPr>
            <w:r w:rsidRPr="001E02DB">
              <w:rPr>
                <w:rFonts w:asciiTheme="minorHAnsi" w:hAnsiTheme="minorHAnsi" w:cstheme="minorHAnsi"/>
              </w:rPr>
              <w:t>ΑΠΟΦΑΣΗ ΤΟΥ ΥΦΥΠΟΥΡΓΟΥ</w:t>
            </w:r>
          </w:p>
          <w:p w14:paraId="22238233" w14:textId="77777777" w:rsidR="001E02DB" w:rsidRPr="001E02DB" w:rsidRDefault="001E02DB" w:rsidP="001E02DB">
            <w:pPr>
              <w:rPr>
                <w:rFonts w:asciiTheme="minorHAnsi" w:hAnsiTheme="minorHAnsi" w:cstheme="minorHAnsi"/>
              </w:rPr>
            </w:pPr>
            <w:r w:rsidRPr="001E02DB">
              <w:rPr>
                <w:rFonts w:asciiTheme="minorHAnsi" w:hAnsiTheme="minorHAnsi" w:cstheme="minorHAnsi"/>
              </w:rPr>
              <w:t>ΚΛΙΜΑΤΙΚΗΣ ΚΡΙΣΗΣ</w:t>
            </w:r>
          </w:p>
          <w:p w14:paraId="0C905680" w14:textId="77777777" w:rsidR="005C0E19" w:rsidRDefault="001E02DB" w:rsidP="001E02DB">
            <w:pPr>
              <w:rPr>
                <w:rFonts w:asciiTheme="minorHAnsi" w:hAnsiTheme="minorHAnsi" w:cstheme="minorHAnsi"/>
              </w:rPr>
            </w:pPr>
            <w:r w:rsidRPr="001E02DB">
              <w:rPr>
                <w:rFonts w:asciiTheme="minorHAnsi" w:hAnsiTheme="minorHAnsi" w:cstheme="minorHAnsi"/>
              </w:rPr>
              <w:t>ΚΑΙ ΠΟΛΙΤΙΚΗΣ ΠΡΟΣΤΑΣΙΑΣ</w:t>
            </w:r>
          </w:p>
          <w:p w14:paraId="5CF24751" w14:textId="77777777" w:rsidR="001E02DB" w:rsidRDefault="001E02DB" w:rsidP="001E02DB">
            <w:pPr>
              <w:rPr>
                <w:rFonts w:asciiTheme="minorHAnsi" w:hAnsiTheme="minorHAnsi" w:cstheme="minorHAnsi"/>
              </w:rPr>
            </w:pPr>
            <w:proofErr w:type="spellStart"/>
            <w:r w:rsidRPr="001E02DB">
              <w:rPr>
                <w:rFonts w:asciiTheme="minorHAnsi" w:hAnsiTheme="minorHAnsi" w:cstheme="minorHAnsi"/>
              </w:rPr>
              <w:t>Αριθμ</w:t>
            </w:r>
            <w:proofErr w:type="spellEnd"/>
            <w:r w:rsidRPr="001E02DB">
              <w:rPr>
                <w:rFonts w:asciiTheme="minorHAnsi" w:hAnsiTheme="minorHAnsi" w:cstheme="minorHAnsi"/>
              </w:rPr>
              <w:t>. 14199</w:t>
            </w:r>
          </w:p>
          <w:p w14:paraId="01E37698" w14:textId="53632436" w:rsidR="001E02DB" w:rsidRPr="001E02DB" w:rsidRDefault="001E02DB" w:rsidP="001E02DB">
            <w:pPr>
              <w:rPr>
                <w:rFonts w:asciiTheme="minorHAnsi" w:hAnsiTheme="minorHAnsi" w:cstheme="minorHAnsi"/>
              </w:rPr>
            </w:pPr>
            <w:hyperlink r:id="rId56" w:history="1">
              <w:r w:rsidRPr="001E02DB">
                <w:rPr>
                  <w:rStyle w:val="-"/>
                  <w:rFonts w:asciiTheme="minorHAnsi" w:hAnsiTheme="minorHAnsi" w:cstheme="minorHAnsi"/>
                  <w:u w:val="none"/>
                </w:rPr>
                <w:t>ΦΕΚ B’ 5052/11.08.2023</w:t>
              </w:r>
            </w:hyperlink>
          </w:p>
        </w:tc>
        <w:tc>
          <w:tcPr>
            <w:tcW w:w="5245" w:type="dxa"/>
            <w:shd w:val="clear" w:color="auto" w:fill="auto"/>
            <w:vAlign w:val="center"/>
          </w:tcPr>
          <w:p w14:paraId="0E49691B" w14:textId="0EE5FC18" w:rsidR="005C0E19" w:rsidRPr="00DC5D55" w:rsidRDefault="001E02DB" w:rsidP="005C0E19">
            <w:pPr>
              <w:autoSpaceDE w:val="0"/>
              <w:autoSpaceDN w:val="0"/>
              <w:adjustRightInd w:val="0"/>
              <w:jc w:val="both"/>
              <w:rPr>
                <w:rFonts w:asciiTheme="minorHAnsi" w:hAnsiTheme="minorHAnsi" w:cstheme="minorHAnsi"/>
              </w:rPr>
            </w:pPr>
            <w:r>
              <w:rPr>
                <w:rFonts w:asciiTheme="minorHAnsi" w:hAnsiTheme="minorHAnsi" w:cstheme="minorHAnsi"/>
              </w:rPr>
              <w:t>«</w:t>
            </w:r>
            <w:r w:rsidRPr="001E02DB">
              <w:rPr>
                <w:rFonts w:asciiTheme="minorHAnsi" w:hAnsiTheme="minorHAnsi" w:cstheme="minorHAnsi"/>
              </w:rPr>
              <w:t>Καθορισμός επιχορήγησης των πληγέντων από την πλημμύρα της 26ης Σεπτεμβρίου 2020 σε περιοχές του Δήμου Αγρινίου της Περιφερειακής Ενότητας Αιτωλοακαρνανίας της Περιφέρειας Δυτικής Ελλάδας</w:t>
            </w:r>
            <w:r>
              <w:rPr>
                <w:rFonts w:asciiTheme="minorHAnsi" w:hAnsiTheme="minorHAnsi" w:cstheme="minorHAnsi"/>
              </w:rPr>
              <w:t>»</w:t>
            </w:r>
          </w:p>
        </w:tc>
      </w:tr>
      <w:tr w:rsidR="005C0E19" w:rsidRPr="002B6638" w14:paraId="5361348D" w14:textId="77777777" w:rsidTr="005C0E19">
        <w:trPr>
          <w:cantSplit/>
          <w:trHeight w:val="80"/>
        </w:trPr>
        <w:tc>
          <w:tcPr>
            <w:tcW w:w="709" w:type="dxa"/>
            <w:shd w:val="clear" w:color="auto" w:fill="DAEEF3" w:themeFill="accent5" w:themeFillTint="33"/>
            <w:vAlign w:val="center"/>
          </w:tcPr>
          <w:p w14:paraId="30F147B1" w14:textId="50573C99" w:rsidR="005C0E19" w:rsidRPr="00FA71FA" w:rsidRDefault="001670EF" w:rsidP="005C0E19">
            <w:pPr>
              <w:jc w:val="center"/>
              <w:rPr>
                <w:rFonts w:asciiTheme="minorHAnsi" w:hAnsiTheme="minorHAnsi" w:cstheme="minorHAnsi"/>
                <w:lang w:val="en-US"/>
              </w:rPr>
            </w:pPr>
            <w:r>
              <w:rPr>
                <w:rFonts w:asciiTheme="minorHAnsi" w:hAnsiTheme="minorHAnsi" w:cstheme="minorHAnsi"/>
              </w:rPr>
              <w:t>3</w:t>
            </w:r>
            <w:r w:rsidR="00FA71FA">
              <w:rPr>
                <w:rFonts w:asciiTheme="minorHAnsi" w:hAnsiTheme="minorHAnsi" w:cstheme="minorHAnsi"/>
                <w:lang w:val="en-US"/>
              </w:rPr>
              <w:t>6</w:t>
            </w:r>
          </w:p>
        </w:tc>
        <w:tc>
          <w:tcPr>
            <w:tcW w:w="3827" w:type="dxa"/>
            <w:shd w:val="clear" w:color="auto" w:fill="DAEEF3" w:themeFill="accent5" w:themeFillTint="33"/>
          </w:tcPr>
          <w:p w14:paraId="641A2DDA" w14:textId="77777777" w:rsidR="00135045" w:rsidRDefault="00135045" w:rsidP="00135045">
            <w:pPr>
              <w:rPr>
                <w:rFonts w:asciiTheme="minorHAnsi" w:hAnsiTheme="minorHAnsi" w:cstheme="minorHAnsi"/>
              </w:rPr>
            </w:pPr>
          </w:p>
          <w:p w14:paraId="20E52488" w14:textId="3BE89147" w:rsidR="00135045" w:rsidRPr="00135045" w:rsidRDefault="00135045" w:rsidP="00135045">
            <w:pPr>
              <w:rPr>
                <w:rFonts w:asciiTheme="minorHAnsi" w:hAnsiTheme="minorHAnsi" w:cstheme="minorHAnsi"/>
              </w:rPr>
            </w:pPr>
            <w:r w:rsidRPr="00135045">
              <w:rPr>
                <w:rFonts w:asciiTheme="minorHAnsi" w:hAnsiTheme="minorHAnsi" w:cstheme="minorHAnsi"/>
              </w:rPr>
              <w:t>ΑΠΟΦΑΣΗ ΤΟΥ ΥΦΥΠΟΥΡΓΟΥ</w:t>
            </w:r>
          </w:p>
          <w:p w14:paraId="11B742E3" w14:textId="77777777" w:rsidR="00135045" w:rsidRPr="00135045" w:rsidRDefault="00135045" w:rsidP="00135045">
            <w:pPr>
              <w:rPr>
                <w:rFonts w:asciiTheme="minorHAnsi" w:hAnsiTheme="minorHAnsi" w:cstheme="minorHAnsi"/>
              </w:rPr>
            </w:pPr>
            <w:r w:rsidRPr="00135045">
              <w:rPr>
                <w:rFonts w:asciiTheme="minorHAnsi" w:hAnsiTheme="minorHAnsi" w:cstheme="minorHAnsi"/>
              </w:rPr>
              <w:t>ΚΛΙΜΑΤΙΚΗΣ ΚΡΙΣΗΣ</w:t>
            </w:r>
          </w:p>
          <w:p w14:paraId="09684E61" w14:textId="77777777" w:rsidR="005C0E19" w:rsidRDefault="00135045" w:rsidP="00135045">
            <w:pPr>
              <w:rPr>
                <w:rFonts w:asciiTheme="minorHAnsi" w:hAnsiTheme="minorHAnsi" w:cstheme="minorHAnsi"/>
              </w:rPr>
            </w:pPr>
            <w:r w:rsidRPr="00135045">
              <w:rPr>
                <w:rFonts w:asciiTheme="minorHAnsi" w:hAnsiTheme="minorHAnsi" w:cstheme="minorHAnsi"/>
              </w:rPr>
              <w:t>ΚΑΙ ΠΟΛΙΤΙΚΗΣ ΠΡΟΣΤΑΣΙΑΣ</w:t>
            </w:r>
          </w:p>
          <w:p w14:paraId="3FA2E1D5" w14:textId="77777777" w:rsidR="00135045" w:rsidRDefault="00135045" w:rsidP="00135045">
            <w:pPr>
              <w:rPr>
                <w:rFonts w:asciiTheme="minorHAnsi" w:hAnsiTheme="minorHAnsi" w:cstheme="minorHAnsi"/>
              </w:rPr>
            </w:pPr>
            <w:proofErr w:type="spellStart"/>
            <w:r w:rsidRPr="00135045">
              <w:rPr>
                <w:rFonts w:asciiTheme="minorHAnsi" w:hAnsiTheme="minorHAnsi" w:cstheme="minorHAnsi"/>
              </w:rPr>
              <w:t>Αριθμ</w:t>
            </w:r>
            <w:proofErr w:type="spellEnd"/>
            <w:r w:rsidRPr="00135045">
              <w:rPr>
                <w:rFonts w:asciiTheme="minorHAnsi" w:hAnsiTheme="minorHAnsi" w:cstheme="minorHAnsi"/>
              </w:rPr>
              <w:t>. 14198</w:t>
            </w:r>
          </w:p>
          <w:p w14:paraId="33581BC8" w14:textId="09F94C16" w:rsidR="00135045" w:rsidRPr="00135045" w:rsidRDefault="00135045" w:rsidP="00135045">
            <w:pPr>
              <w:rPr>
                <w:rFonts w:asciiTheme="minorHAnsi" w:hAnsiTheme="minorHAnsi" w:cstheme="minorHAnsi"/>
              </w:rPr>
            </w:pPr>
            <w:hyperlink r:id="rId57" w:history="1">
              <w:r w:rsidRPr="00135045">
                <w:rPr>
                  <w:rStyle w:val="-"/>
                  <w:rFonts w:asciiTheme="minorHAnsi" w:hAnsiTheme="minorHAnsi" w:cstheme="minorHAnsi"/>
                  <w:u w:val="none"/>
                </w:rPr>
                <w:t>ΦΕΚ B’ 5053/11.08.2023</w:t>
              </w:r>
            </w:hyperlink>
          </w:p>
        </w:tc>
        <w:tc>
          <w:tcPr>
            <w:tcW w:w="5245" w:type="dxa"/>
            <w:shd w:val="clear" w:color="auto" w:fill="DAEEF3" w:themeFill="accent5" w:themeFillTint="33"/>
            <w:vAlign w:val="center"/>
          </w:tcPr>
          <w:p w14:paraId="562E9043" w14:textId="3F734F87" w:rsidR="005C0E19" w:rsidRPr="00006210" w:rsidRDefault="00135045" w:rsidP="005C0E1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35045">
              <w:rPr>
                <w:rFonts w:asciiTheme="minorHAnsi" w:hAnsiTheme="minorHAnsi" w:cstheme="minorHAnsi"/>
              </w:rPr>
              <w:t>Καθορισμός επιχορήγησης των πληγέντων από τις πλημμύρες της 9ης έως 16ης Οκτωβρίου 2021, της 29ης έως 30ης Νοεμβρίου 2021, της 3ης Δεκεμβρίου 2021, της 9ης έως 13ης Δεκεμβρίου 2021 και της 3ης και 10ης έως 12ης Δεκεμβρίου 2021 σε περιοχές της Περιφερειακής Ενότητας Αιτωλοακαρνανίας της Περιφέρειας Δυτικής Ελλάδας</w:t>
            </w:r>
            <w:r>
              <w:rPr>
                <w:rFonts w:asciiTheme="minorHAnsi" w:hAnsiTheme="minorHAnsi" w:cstheme="minorHAnsi"/>
              </w:rPr>
              <w:t>»</w:t>
            </w:r>
          </w:p>
        </w:tc>
      </w:tr>
      <w:tr w:rsidR="005C0E19" w:rsidRPr="004D41CA" w14:paraId="5C929F19" w14:textId="77777777" w:rsidTr="005C0E19">
        <w:trPr>
          <w:cantSplit/>
        </w:trPr>
        <w:tc>
          <w:tcPr>
            <w:tcW w:w="709" w:type="dxa"/>
            <w:shd w:val="clear" w:color="auto" w:fill="auto"/>
            <w:vAlign w:val="center"/>
          </w:tcPr>
          <w:p w14:paraId="5329F9BC" w14:textId="0A1C5D9F" w:rsidR="005C0E19" w:rsidRPr="00FA71FA" w:rsidRDefault="001670EF" w:rsidP="005C0E19">
            <w:pPr>
              <w:jc w:val="center"/>
              <w:rPr>
                <w:rFonts w:asciiTheme="minorHAnsi" w:hAnsiTheme="minorHAnsi" w:cstheme="minorHAnsi"/>
                <w:lang w:val="en-US"/>
              </w:rPr>
            </w:pPr>
            <w:r>
              <w:rPr>
                <w:rFonts w:asciiTheme="minorHAnsi" w:hAnsiTheme="minorHAnsi" w:cstheme="minorHAnsi"/>
              </w:rPr>
              <w:lastRenderedPageBreak/>
              <w:t>3</w:t>
            </w:r>
            <w:r w:rsidR="00FA71FA">
              <w:rPr>
                <w:rFonts w:asciiTheme="minorHAnsi" w:hAnsiTheme="minorHAnsi" w:cstheme="minorHAnsi"/>
                <w:lang w:val="en-US"/>
              </w:rPr>
              <w:t>7</w:t>
            </w:r>
          </w:p>
        </w:tc>
        <w:tc>
          <w:tcPr>
            <w:tcW w:w="3827" w:type="dxa"/>
            <w:shd w:val="clear" w:color="auto" w:fill="auto"/>
          </w:tcPr>
          <w:p w14:paraId="203E23D5" w14:textId="77777777" w:rsidR="00777331" w:rsidRDefault="00777331" w:rsidP="00777331">
            <w:pPr>
              <w:rPr>
                <w:rFonts w:asciiTheme="minorHAnsi" w:hAnsiTheme="minorHAnsi" w:cstheme="minorHAnsi"/>
              </w:rPr>
            </w:pPr>
          </w:p>
          <w:p w14:paraId="69FE2261" w14:textId="72F44669" w:rsidR="00777331" w:rsidRPr="00777331" w:rsidRDefault="00777331" w:rsidP="00777331">
            <w:pPr>
              <w:rPr>
                <w:rFonts w:asciiTheme="minorHAnsi" w:hAnsiTheme="minorHAnsi" w:cstheme="minorHAnsi"/>
              </w:rPr>
            </w:pPr>
            <w:r>
              <w:rPr>
                <w:rFonts w:asciiTheme="minorHAnsi" w:hAnsiTheme="minorHAnsi" w:cstheme="minorHAnsi"/>
              </w:rPr>
              <w:t>ΑΠΟΦΑΣΗ Τ</w:t>
            </w:r>
            <w:r w:rsidRPr="00777331">
              <w:rPr>
                <w:rFonts w:asciiTheme="minorHAnsi" w:hAnsiTheme="minorHAnsi" w:cstheme="minorHAnsi"/>
              </w:rPr>
              <w:t>Ο</w:t>
            </w:r>
            <w:r>
              <w:rPr>
                <w:rFonts w:asciiTheme="minorHAnsi" w:hAnsiTheme="minorHAnsi" w:cstheme="minorHAnsi"/>
              </w:rPr>
              <w:t>Υ</w:t>
            </w:r>
            <w:r w:rsidRPr="00777331">
              <w:rPr>
                <w:rFonts w:asciiTheme="minorHAnsi" w:hAnsiTheme="minorHAnsi" w:cstheme="minorHAnsi"/>
              </w:rPr>
              <w:t xml:space="preserve"> ΥΠΟΥΡΓΟ</w:t>
            </w:r>
            <w:r>
              <w:rPr>
                <w:rFonts w:asciiTheme="minorHAnsi" w:hAnsiTheme="minorHAnsi" w:cstheme="minorHAnsi"/>
              </w:rPr>
              <w:t>Υ</w:t>
            </w:r>
          </w:p>
          <w:p w14:paraId="6B3B1C65" w14:textId="77777777" w:rsidR="005C0E19" w:rsidRDefault="00777331" w:rsidP="00777331">
            <w:pPr>
              <w:rPr>
                <w:rFonts w:asciiTheme="minorHAnsi" w:hAnsiTheme="minorHAnsi" w:cstheme="minorHAnsi"/>
              </w:rPr>
            </w:pPr>
            <w:r w:rsidRPr="00777331">
              <w:rPr>
                <w:rFonts w:asciiTheme="minorHAnsi" w:hAnsiTheme="minorHAnsi" w:cstheme="minorHAnsi"/>
              </w:rPr>
              <w:t xml:space="preserve">ΝΑΥΤΙΛΙΑΣ ΚΑΙ ΝΗΣΙΩΤΙΚΗΣ ΠΟΛΙΤΙΚΗΣ </w:t>
            </w:r>
          </w:p>
          <w:p w14:paraId="23D590B3" w14:textId="77777777" w:rsidR="00777331" w:rsidRDefault="00777331" w:rsidP="00777331">
            <w:pPr>
              <w:rPr>
                <w:rFonts w:asciiTheme="minorHAnsi" w:hAnsiTheme="minorHAnsi" w:cstheme="minorHAnsi"/>
              </w:rPr>
            </w:pPr>
            <w:proofErr w:type="spellStart"/>
            <w:r w:rsidRPr="00777331">
              <w:rPr>
                <w:rFonts w:asciiTheme="minorHAnsi" w:hAnsiTheme="minorHAnsi" w:cstheme="minorHAnsi"/>
              </w:rPr>
              <w:t>Αριθμ</w:t>
            </w:r>
            <w:proofErr w:type="spellEnd"/>
            <w:r w:rsidRPr="00777331">
              <w:rPr>
                <w:rFonts w:asciiTheme="minorHAnsi" w:hAnsiTheme="minorHAnsi" w:cstheme="minorHAnsi"/>
              </w:rPr>
              <w:t>. 2222.1-1.2/56631/2023</w:t>
            </w:r>
          </w:p>
          <w:p w14:paraId="0C5E8C73" w14:textId="0503843A" w:rsidR="00777331" w:rsidRPr="00777331" w:rsidRDefault="00777331" w:rsidP="00777331">
            <w:pPr>
              <w:rPr>
                <w:rFonts w:asciiTheme="minorHAnsi" w:hAnsiTheme="minorHAnsi" w:cstheme="minorHAnsi"/>
              </w:rPr>
            </w:pPr>
            <w:hyperlink r:id="rId58" w:history="1">
              <w:r w:rsidRPr="00777331">
                <w:rPr>
                  <w:rStyle w:val="-"/>
                  <w:rFonts w:asciiTheme="minorHAnsi" w:hAnsiTheme="minorHAnsi" w:cstheme="minorHAnsi"/>
                  <w:u w:val="none"/>
                </w:rPr>
                <w:t>ΦΕΚ B’ 5055/11.08.2023</w:t>
              </w:r>
            </w:hyperlink>
          </w:p>
        </w:tc>
        <w:tc>
          <w:tcPr>
            <w:tcW w:w="5245" w:type="dxa"/>
            <w:shd w:val="clear" w:color="auto" w:fill="auto"/>
            <w:vAlign w:val="center"/>
          </w:tcPr>
          <w:p w14:paraId="223EC184" w14:textId="471A9883" w:rsidR="005C0E19" w:rsidRPr="00AD0C74" w:rsidRDefault="00777331" w:rsidP="005C0E19">
            <w:pPr>
              <w:autoSpaceDE w:val="0"/>
              <w:autoSpaceDN w:val="0"/>
              <w:adjustRightInd w:val="0"/>
              <w:jc w:val="both"/>
              <w:rPr>
                <w:rFonts w:asciiTheme="minorHAnsi" w:hAnsiTheme="minorHAnsi" w:cstheme="minorHAnsi"/>
              </w:rPr>
            </w:pPr>
            <w:r>
              <w:rPr>
                <w:rFonts w:asciiTheme="minorHAnsi" w:hAnsiTheme="minorHAnsi" w:cstheme="minorHAnsi"/>
              </w:rPr>
              <w:t>«</w:t>
            </w:r>
            <w:r w:rsidRPr="00777331">
              <w:rPr>
                <w:rFonts w:asciiTheme="minorHAnsi" w:hAnsiTheme="minorHAnsi" w:cstheme="minorHAnsi"/>
              </w:rPr>
              <w:t>Έγκριση και αποδοχή των τροποποιήσεων του Διεθνούς Κώδικα Ασφάλειας για τα πλοία που χρησιμοποιούν αέρια ή άλλα καύσιμα χαμηλού σημείου ανάφλεξης (Κώδικας IGF), ως αυτές υιοθετήθηκαν την 10η Νοεμβρίου 2022 με την απόφαση MSC.524(106) της Επιτροπής Ναυτικής Ασφάλειας του Διεθνούς Ναυτιλιακού Οργανισμού (ΙΜΟ)</w:t>
            </w:r>
            <w:r>
              <w:rPr>
                <w:rFonts w:asciiTheme="minorHAnsi" w:hAnsiTheme="minorHAnsi" w:cstheme="minorHAnsi"/>
              </w:rPr>
              <w:t>»</w:t>
            </w:r>
          </w:p>
        </w:tc>
      </w:tr>
      <w:tr w:rsidR="005C0E19" w:rsidRPr="002B6638" w14:paraId="6A392307" w14:textId="77777777" w:rsidTr="00D0523A">
        <w:trPr>
          <w:cantSplit/>
          <w:trHeight w:val="80"/>
        </w:trPr>
        <w:tc>
          <w:tcPr>
            <w:tcW w:w="709" w:type="dxa"/>
            <w:shd w:val="clear" w:color="auto" w:fill="DAEEF3" w:themeFill="accent5" w:themeFillTint="33"/>
            <w:vAlign w:val="center"/>
          </w:tcPr>
          <w:p w14:paraId="1C5207F2" w14:textId="1B3E1645" w:rsidR="005C0E19" w:rsidRPr="00FA71FA" w:rsidRDefault="00FA71FA" w:rsidP="005C0E19">
            <w:pPr>
              <w:jc w:val="center"/>
              <w:rPr>
                <w:rFonts w:asciiTheme="minorHAnsi" w:hAnsiTheme="minorHAnsi" w:cstheme="minorHAnsi"/>
                <w:lang w:val="en-US"/>
              </w:rPr>
            </w:pPr>
            <w:r>
              <w:rPr>
                <w:rFonts w:asciiTheme="minorHAnsi" w:hAnsiTheme="minorHAnsi" w:cstheme="minorHAnsi"/>
                <w:lang w:val="en-US"/>
              </w:rPr>
              <w:t>38</w:t>
            </w:r>
          </w:p>
        </w:tc>
        <w:tc>
          <w:tcPr>
            <w:tcW w:w="3827" w:type="dxa"/>
            <w:shd w:val="clear" w:color="auto" w:fill="DAEEF3" w:themeFill="accent5" w:themeFillTint="33"/>
          </w:tcPr>
          <w:p w14:paraId="2ECDE60C" w14:textId="77777777" w:rsidR="00782985" w:rsidRDefault="00782985" w:rsidP="005C0E19">
            <w:pPr>
              <w:rPr>
                <w:rFonts w:asciiTheme="minorHAnsi" w:hAnsiTheme="minorHAnsi" w:cstheme="minorHAnsi"/>
              </w:rPr>
            </w:pPr>
          </w:p>
          <w:p w14:paraId="750D0207" w14:textId="77777777" w:rsidR="00782985" w:rsidRDefault="00782985" w:rsidP="005C0E19">
            <w:pPr>
              <w:rPr>
                <w:rFonts w:asciiTheme="minorHAnsi" w:hAnsiTheme="minorHAnsi" w:cstheme="minorHAnsi"/>
              </w:rPr>
            </w:pPr>
          </w:p>
          <w:p w14:paraId="41DAA447" w14:textId="2BFF1D1F" w:rsidR="005C0E19" w:rsidRDefault="00782985" w:rsidP="005C0E19">
            <w:pPr>
              <w:rPr>
                <w:rFonts w:asciiTheme="minorHAnsi" w:hAnsiTheme="minorHAnsi" w:cstheme="minorHAnsi"/>
              </w:rPr>
            </w:pPr>
            <w:r>
              <w:rPr>
                <w:rFonts w:asciiTheme="minorHAnsi" w:hAnsiTheme="minorHAnsi" w:cstheme="minorHAnsi"/>
              </w:rPr>
              <w:t>ΑΠΟΦΑΣΗ Τ</w:t>
            </w:r>
            <w:r w:rsidRPr="00782985">
              <w:rPr>
                <w:rFonts w:asciiTheme="minorHAnsi" w:hAnsiTheme="minorHAnsi" w:cstheme="minorHAnsi"/>
              </w:rPr>
              <w:t>Ο</w:t>
            </w:r>
            <w:r>
              <w:rPr>
                <w:rFonts w:asciiTheme="minorHAnsi" w:hAnsiTheme="minorHAnsi" w:cstheme="minorHAnsi"/>
              </w:rPr>
              <w:t>Υ</w:t>
            </w:r>
            <w:r w:rsidRPr="00782985">
              <w:rPr>
                <w:rFonts w:asciiTheme="minorHAnsi" w:hAnsiTheme="minorHAnsi" w:cstheme="minorHAnsi"/>
              </w:rPr>
              <w:t xml:space="preserve"> ΥΠΟΥΡΓΟ</w:t>
            </w:r>
            <w:r>
              <w:rPr>
                <w:rFonts w:asciiTheme="minorHAnsi" w:hAnsiTheme="minorHAnsi" w:cstheme="minorHAnsi"/>
              </w:rPr>
              <w:t>Υ</w:t>
            </w:r>
            <w:r w:rsidRPr="00782985">
              <w:rPr>
                <w:rFonts w:asciiTheme="minorHAnsi" w:hAnsiTheme="minorHAnsi" w:cstheme="minorHAnsi"/>
              </w:rPr>
              <w:t xml:space="preserve"> ΑΝΑΠΤΥΞΗΣ</w:t>
            </w:r>
          </w:p>
          <w:p w14:paraId="0D17AE3C" w14:textId="77777777" w:rsidR="00782985" w:rsidRDefault="00782985" w:rsidP="005C0E19">
            <w:pPr>
              <w:rPr>
                <w:rFonts w:asciiTheme="minorHAnsi" w:hAnsiTheme="minorHAnsi" w:cstheme="minorHAnsi"/>
              </w:rPr>
            </w:pPr>
            <w:proofErr w:type="spellStart"/>
            <w:r w:rsidRPr="00782985">
              <w:rPr>
                <w:rFonts w:asciiTheme="minorHAnsi" w:hAnsiTheme="minorHAnsi" w:cstheme="minorHAnsi"/>
              </w:rPr>
              <w:t>Αριθμ</w:t>
            </w:r>
            <w:proofErr w:type="spellEnd"/>
            <w:r w:rsidRPr="00782985">
              <w:rPr>
                <w:rFonts w:asciiTheme="minorHAnsi" w:hAnsiTheme="minorHAnsi" w:cstheme="minorHAnsi"/>
              </w:rPr>
              <w:t>. 72820</w:t>
            </w:r>
          </w:p>
          <w:p w14:paraId="1207A22A" w14:textId="1B082A22" w:rsidR="00782985" w:rsidRPr="00782985" w:rsidRDefault="00782985" w:rsidP="005C0E19">
            <w:pPr>
              <w:rPr>
                <w:rFonts w:asciiTheme="minorHAnsi" w:hAnsiTheme="minorHAnsi" w:cstheme="minorHAnsi"/>
              </w:rPr>
            </w:pPr>
            <w:hyperlink r:id="rId59" w:history="1">
              <w:r w:rsidRPr="00782985">
                <w:rPr>
                  <w:rStyle w:val="-"/>
                  <w:rFonts w:asciiTheme="minorHAnsi" w:hAnsiTheme="minorHAnsi" w:cstheme="minorHAnsi"/>
                  <w:u w:val="none"/>
                </w:rPr>
                <w:t>ΦΕΚ B’ 5058/11.08.2023</w:t>
              </w:r>
            </w:hyperlink>
          </w:p>
        </w:tc>
        <w:tc>
          <w:tcPr>
            <w:tcW w:w="5245" w:type="dxa"/>
            <w:shd w:val="clear" w:color="auto" w:fill="DAEEF3" w:themeFill="accent5" w:themeFillTint="33"/>
            <w:vAlign w:val="center"/>
          </w:tcPr>
          <w:p w14:paraId="49E4D12A" w14:textId="65AA1933" w:rsidR="005C0E19" w:rsidRPr="00D51E9F" w:rsidRDefault="00782985" w:rsidP="005C0E1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82985">
              <w:rPr>
                <w:rFonts w:asciiTheme="minorHAnsi" w:hAnsiTheme="minorHAnsi" w:cstheme="minorHAnsi"/>
              </w:rPr>
              <w:t>Περιστολή φαινομένων αθέμιτης κερδοφορίας. Καθορισμός της διαδικασίας ελέγχου και της επιβολής κυρώσεων των παρ. 4 και 5 του άρθρου 54 του ν. 5045/2023 (Α’ 136), κλιμάκωση των προστίμων, εξειδίκευση των κατηγοριών των αγαθών που είναι απαραίτητα για τη διατροφή και τη διαβίωση των καταναλωτών και άλλες λεπτομέρειες που αφορούν στην εφαρμογή του ιδίου άρθρου</w:t>
            </w:r>
            <w:r>
              <w:rPr>
                <w:rFonts w:asciiTheme="minorHAnsi" w:hAnsiTheme="minorHAnsi" w:cstheme="minorHAnsi"/>
              </w:rPr>
              <w:t>»</w:t>
            </w:r>
          </w:p>
        </w:tc>
      </w:tr>
      <w:tr w:rsidR="005C0E19" w:rsidRPr="004D41CA" w14:paraId="50D24580" w14:textId="77777777" w:rsidTr="005C0E19">
        <w:trPr>
          <w:cantSplit/>
        </w:trPr>
        <w:tc>
          <w:tcPr>
            <w:tcW w:w="709" w:type="dxa"/>
            <w:shd w:val="clear" w:color="auto" w:fill="auto"/>
            <w:vAlign w:val="center"/>
          </w:tcPr>
          <w:p w14:paraId="2D01BD87" w14:textId="5386E2C7" w:rsidR="005C0E19" w:rsidRPr="00FA71FA" w:rsidRDefault="00FA71FA" w:rsidP="005C0E19">
            <w:pPr>
              <w:jc w:val="center"/>
              <w:rPr>
                <w:rFonts w:asciiTheme="minorHAnsi" w:hAnsiTheme="minorHAnsi" w:cstheme="minorHAnsi"/>
                <w:lang w:val="en-US"/>
              </w:rPr>
            </w:pPr>
            <w:r>
              <w:rPr>
                <w:rFonts w:asciiTheme="minorHAnsi" w:hAnsiTheme="minorHAnsi" w:cstheme="minorHAnsi"/>
                <w:lang w:val="en-US"/>
              </w:rPr>
              <w:t>39</w:t>
            </w:r>
          </w:p>
        </w:tc>
        <w:tc>
          <w:tcPr>
            <w:tcW w:w="3827" w:type="dxa"/>
            <w:shd w:val="clear" w:color="auto" w:fill="auto"/>
          </w:tcPr>
          <w:p w14:paraId="4771C2CC" w14:textId="77777777" w:rsidR="00EB02B6" w:rsidRPr="00EB02B6" w:rsidRDefault="00EB02B6" w:rsidP="00EB02B6">
            <w:pPr>
              <w:rPr>
                <w:rFonts w:asciiTheme="minorHAnsi" w:hAnsiTheme="minorHAnsi" w:cstheme="minorHAnsi"/>
              </w:rPr>
            </w:pPr>
            <w:r w:rsidRPr="00EB02B6">
              <w:rPr>
                <w:rFonts w:asciiTheme="minorHAnsi" w:hAnsiTheme="minorHAnsi" w:cstheme="minorHAnsi"/>
              </w:rPr>
              <w:t>ΑΠΟΦΑΣΗ ΤΟΥ ΥΦΥΠΟΥΡΓΟΥ</w:t>
            </w:r>
          </w:p>
          <w:p w14:paraId="724ADA68" w14:textId="77777777" w:rsidR="00EB02B6" w:rsidRPr="00EB02B6" w:rsidRDefault="00EB02B6" w:rsidP="00EB02B6">
            <w:pPr>
              <w:rPr>
                <w:rFonts w:asciiTheme="minorHAnsi" w:hAnsiTheme="minorHAnsi" w:cstheme="minorHAnsi"/>
              </w:rPr>
            </w:pPr>
            <w:r w:rsidRPr="00EB02B6">
              <w:rPr>
                <w:rFonts w:asciiTheme="minorHAnsi" w:hAnsiTheme="minorHAnsi" w:cstheme="minorHAnsi"/>
              </w:rPr>
              <w:t>ΚΛΙΜΑΤΙΚΗΣ ΚΡΙΣΗΣ</w:t>
            </w:r>
          </w:p>
          <w:p w14:paraId="7D6EAE96" w14:textId="77777777" w:rsidR="005C0E19" w:rsidRDefault="00EB02B6" w:rsidP="00EB02B6">
            <w:pPr>
              <w:rPr>
                <w:rFonts w:asciiTheme="minorHAnsi" w:hAnsiTheme="minorHAnsi" w:cstheme="minorHAnsi"/>
              </w:rPr>
            </w:pPr>
            <w:r w:rsidRPr="00EB02B6">
              <w:rPr>
                <w:rFonts w:asciiTheme="minorHAnsi" w:hAnsiTheme="minorHAnsi" w:cstheme="minorHAnsi"/>
              </w:rPr>
              <w:t>ΚΑΙ ΠΟΛΙΤΙΚΗΣ ΠΡΟΣΤΑΣΙΑΣ</w:t>
            </w:r>
          </w:p>
          <w:p w14:paraId="7B2E3F42" w14:textId="77777777" w:rsidR="001C79A1" w:rsidRDefault="001C79A1" w:rsidP="00EB02B6">
            <w:pPr>
              <w:rPr>
                <w:rFonts w:asciiTheme="minorHAnsi" w:hAnsiTheme="minorHAnsi" w:cstheme="minorHAnsi"/>
              </w:rPr>
            </w:pPr>
            <w:proofErr w:type="spellStart"/>
            <w:r w:rsidRPr="001C79A1">
              <w:rPr>
                <w:rFonts w:asciiTheme="minorHAnsi" w:hAnsiTheme="minorHAnsi" w:cstheme="minorHAnsi"/>
              </w:rPr>
              <w:t>Αριθμ</w:t>
            </w:r>
            <w:proofErr w:type="spellEnd"/>
            <w:r w:rsidRPr="001C79A1">
              <w:rPr>
                <w:rFonts w:asciiTheme="minorHAnsi" w:hAnsiTheme="minorHAnsi" w:cstheme="minorHAnsi"/>
              </w:rPr>
              <w:t>. 14188</w:t>
            </w:r>
          </w:p>
          <w:p w14:paraId="36D0B2CB" w14:textId="0A32A196" w:rsidR="001C79A1" w:rsidRPr="001C79A1" w:rsidRDefault="001C79A1" w:rsidP="00EB02B6">
            <w:pPr>
              <w:rPr>
                <w:rFonts w:asciiTheme="minorHAnsi" w:hAnsiTheme="minorHAnsi" w:cstheme="minorHAnsi"/>
              </w:rPr>
            </w:pPr>
            <w:hyperlink r:id="rId60" w:history="1">
              <w:r w:rsidRPr="001C79A1">
                <w:rPr>
                  <w:rStyle w:val="-"/>
                  <w:rFonts w:asciiTheme="minorHAnsi" w:hAnsiTheme="minorHAnsi" w:cstheme="minorHAnsi"/>
                  <w:u w:val="none"/>
                </w:rPr>
                <w:t>ΦΕΚ B’ 5061/11.08.2023</w:t>
              </w:r>
            </w:hyperlink>
          </w:p>
        </w:tc>
        <w:tc>
          <w:tcPr>
            <w:tcW w:w="5245" w:type="dxa"/>
            <w:shd w:val="clear" w:color="auto" w:fill="auto"/>
            <w:vAlign w:val="center"/>
          </w:tcPr>
          <w:p w14:paraId="7F67EBE9" w14:textId="66D7987D" w:rsidR="005C0E19" w:rsidRPr="00DC5D55" w:rsidRDefault="001C79A1" w:rsidP="005C0E19">
            <w:pPr>
              <w:autoSpaceDE w:val="0"/>
              <w:autoSpaceDN w:val="0"/>
              <w:adjustRightInd w:val="0"/>
              <w:jc w:val="both"/>
              <w:rPr>
                <w:rFonts w:asciiTheme="minorHAnsi" w:hAnsiTheme="minorHAnsi" w:cstheme="minorHAnsi"/>
              </w:rPr>
            </w:pPr>
            <w:r>
              <w:rPr>
                <w:rFonts w:asciiTheme="minorHAnsi" w:hAnsiTheme="minorHAnsi" w:cstheme="minorHAnsi"/>
              </w:rPr>
              <w:t>«</w:t>
            </w:r>
            <w:r w:rsidRPr="001C79A1">
              <w:rPr>
                <w:rFonts w:asciiTheme="minorHAnsi" w:hAnsiTheme="minorHAnsi" w:cstheme="minorHAnsi"/>
              </w:rPr>
              <w:t>Συμπληρωματική απόφαση καθορισμού επιχορήγησης των πληγέντων από τις πυρκαγιές στις 26, 28 και 31 Ιουλίου 2021 σε περιοχές της Περιφερειακής Ενότητας Αχαΐας της Περιφέρειας Δυτικής Ελλάδας</w:t>
            </w:r>
            <w:r>
              <w:rPr>
                <w:rFonts w:asciiTheme="minorHAnsi" w:hAnsiTheme="minorHAnsi" w:cstheme="minorHAnsi"/>
              </w:rPr>
              <w:t>»</w:t>
            </w:r>
          </w:p>
        </w:tc>
      </w:tr>
      <w:tr w:rsidR="005C0E19" w:rsidRPr="002B6638" w14:paraId="3A346CA9" w14:textId="77777777" w:rsidTr="005C0E19">
        <w:trPr>
          <w:cantSplit/>
          <w:trHeight w:val="80"/>
        </w:trPr>
        <w:tc>
          <w:tcPr>
            <w:tcW w:w="709" w:type="dxa"/>
            <w:shd w:val="clear" w:color="auto" w:fill="DAEEF3" w:themeFill="accent5" w:themeFillTint="33"/>
            <w:vAlign w:val="center"/>
          </w:tcPr>
          <w:p w14:paraId="2DC12315" w14:textId="181529EE" w:rsidR="005C0E19" w:rsidRPr="00FA71FA" w:rsidRDefault="001670EF" w:rsidP="005C0E19">
            <w:pPr>
              <w:jc w:val="center"/>
              <w:rPr>
                <w:rFonts w:asciiTheme="minorHAnsi" w:hAnsiTheme="minorHAnsi" w:cstheme="minorHAnsi"/>
                <w:lang w:val="en-US"/>
              </w:rPr>
            </w:pPr>
            <w:r>
              <w:rPr>
                <w:rFonts w:asciiTheme="minorHAnsi" w:hAnsiTheme="minorHAnsi" w:cstheme="minorHAnsi"/>
              </w:rPr>
              <w:t>4</w:t>
            </w:r>
            <w:r w:rsidR="00FA71FA">
              <w:rPr>
                <w:rFonts w:asciiTheme="minorHAnsi" w:hAnsiTheme="minorHAnsi" w:cstheme="minorHAnsi"/>
                <w:lang w:val="en-US"/>
              </w:rPr>
              <w:t>0</w:t>
            </w:r>
          </w:p>
        </w:tc>
        <w:tc>
          <w:tcPr>
            <w:tcW w:w="3827" w:type="dxa"/>
            <w:shd w:val="clear" w:color="auto" w:fill="DAEEF3" w:themeFill="accent5" w:themeFillTint="33"/>
          </w:tcPr>
          <w:p w14:paraId="2B989541" w14:textId="77777777" w:rsidR="00481A6E" w:rsidRPr="00481A6E" w:rsidRDefault="00481A6E" w:rsidP="00481A6E">
            <w:pPr>
              <w:rPr>
                <w:rFonts w:asciiTheme="minorHAnsi" w:hAnsiTheme="minorHAnsi" w:cstheme="minorHAnsi"/>
              </w:rPr>
            </w:pPr>
            <w:r w:rsidRPr="00481A6E">
              <w:rPr>
                <w:rFonts w:asciiTheme="minorHAnsi" w:hAnsiTheme="minorHAnsi" w:cstheme="minorHAnsi"/>
              </w:rPr>
              <w:t>ΑΠΟΦΑΣΗ ΤΟΥ ΥΦΥΠΟΥΡΓΟΥ</w:t>
            </w:r>
          </w:p>
          <w:p w14:paraId="17A2B169" w14:textId="77777777" w:rsidR="00481A6E" w:rsidRPr="00481A6E" w:rsidRDefault="00481A6E" w:rsidP="00481A6E">
            <w:pPr>
              <w:rPr>
                <w:rFonts w:asciiTheme="minorHAnsi" w:hAnsiTheme="minorHAnsi" w:cstheme="minorHAnsi"/>
              </w:rPr>
            </w:pPr>
            <w:r w:rsidRPr="00481A6E">
              <w:rPr>
                <w:rFonts w:asciiTheme="minorHAnsi" w:hAnsiTheme="minorHAnsi" w:cstheme="minorHAnsi"/>
              </w:rPr>
              <w:t>ΚΛΙΜΑΤΙΚΗΣ ΚΡΙΣΗΣ</w:t>
            </w:r>
          </w:p>
          <w:p w14:paraId="2E0C02CF" w14:textId="77777777" w:rsidR="005C0E19" w:rsidRDefault="00481A6E" w:rsidP="00481A6E">
            <w:pPr>
              <w:rPr>
                <w:rFonts w:asciiTheme="minorHAnsi" w:hAnsiTheme="minorHAnsi" w:cstheme="minorHAnsi"/>
              </w:rPr>
            </w:pPr>
            <w:r w:rsidRPr="00481A6E">
              <w:rPr>
                <w:rFonts w:asciiTheme="minorHAnsi" w:hAnsiTheme="minorHAnsi" w:cstheme="minorHAnsi"/>
              </w:rPr>
              <w:t>ΚΑΙ ΠΟΛΙΤΙΚΗΣ ΠΡΟΣΤΑΣΙΑΣ</w:t>
            </w:r>
          </w:p>
          <w:p w14:paraId="3F037F22" w14:textId="77777777" w:rsidR="00481A6E" w:rsidRDefault="00481A6E" w:rsidP="00481A6E">
            <w:pPr>
              <w:rPr>
                <w:rFonts w:asciiTheme="minorHAnsi" w:hAnsiTheme="minorHAnsi" w:cstheme="minorHAnsi"/>
              </w:rPr>
            </w:pPr>
            <w:proofErr w:type="spellStart"/>
            <w:r w:rsidRPr="00481A6E">
              <w:rPr>
                <w:rFonts w:asciiTheme="minorHAnsi" w:hAnsiTheme="minorHAnsi" w:cstheme="minorHAnsi"/>
              </w:rPr>
              <w:t>Αριθμ</w:t>
            </w:r>
            <w:proofErr w:type="spellEnd"/>
            <w:r w:rsidRPr="00481A6E">
              <w:rPr>
                <w:rFonts w:asciiTheme="minorHAnsi" w:hAnsiTheme="minorHAnsi" w:cstheme="minorHAnsi"/>
              </w:rPr>
              <w:t>. 14181</w:t>
            </w:r>
          </w:p>
          <w:p w14:paraId="656B9F77" w14:textId="27185F3B" w:rsidR="00481A6E" w:rsidRPr="00481A6E" w:rsidRDefault="00481A6E" w:rsidP="00481A6E">
            <w:pPr>
              <w:rPr>
                <w:rFonts w:asciiTheme="minorHAnsi" w:hAnsiTheme="minorHAnsi" w:cstheme="minorHAnsi"/>
              </w:rPr>
            </w:pPr>
            <w:hyperlink r:id="rId61" w:history="1">
              <w:r w:rsidRPr="00481A6E">
                <w:rPr>
                  <w:rStyle w:val="-"/>
                  <w:rFonts w:asciiTheme="minorHAnsi" w:hAnsiTheme="minorHAnsi" w:cstheme="minorHAnsi"/>
                  <w:u w:val="none"/>
                </w:rPr>
                <w:t>ΦΕΚ B’ 5062/11.08.2023</w:t>
              </w:r>
            </w:hyperlink>
          </w:p>
        </w:tc>
        <w:tc>
          <w:tcPr>
            <w:tcW w:w="5245" w:type="dxa"/>
            <w:shd w:val="clear" w:color="auto" w:fill="DAEEF3" w:themeFill="accent5" w:themeFillTint="33"/>
            <w:vAlign w:val="center"/>
          </w:tcPr>
          <w:p w14:paraId="6CD172F7" w14:textId="6BE4C567" w:rsidR="005C0E19" w:rsidRPr="00006210" w:rsidRDefault="00481A6E" w:rsidP="005C0E1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1A6E">
              <w:rPr>
                <w:rFonts w:asciiTheme="minorHAnsi" w:hAnsiTheme="minorHAnsi" w:cstheme="minorHAnsi"/>
              </w:rPr>
              <w:t>Συμπληρωματική απόφαση καθορισμού επιχορήγησης των πληγέντων από τις πλημμύρες της 20ης έως 22ας Οκτωβρίου 2020 και της 6ης, 7 ης, 8ης και 10ης Νοεμβρίου 2020, σε περιοχές της Περιφερειακής Ενότητας Ηρακλείου της Περιφέρειας Κρήτης</w:t>
            </w:r>
            <w:r>
              <w:rPr>
                <w:rFonts w:asciiTheme="minorHAnsi" w:hAnsiTheme="minorHAnsi" w:cstheme="minorHAnsi"/>
              </w:rPr>
              <w:t>»</w:t>
            </w:r>
          </w:p>
        </w:tc>
      </w:tr>
      <w:tr w:rsidR="00980E06" w:rsidRPr="004D41CA" w14:paraId="165DAA2C" w14:textId="77777777" w:rsidTr="0001751A">
        <w:trPr>
          <w:cantSplit/>
        </w:trPr>
        <w:tc>
          <w:tcPr>
            <w:tcW w:w="709" w:type="dxa"/>
            <w:shd w:val="clear" w:color="auto" w:fill="auto"/>
            <w:vAlign w:val="center"/>
          </w:tcPr>
          <w:p w14:paraId="6DEC1E9F" w14:textId="4A10B03C" w:rsidR="00980E06" w:rsidRPr="00FA71FA" w:rsidRDefault="00980E06" w:rsidP="0001751A">
            <w:pPr>
              <w:jc w:val="center"/>
              <w:rPr>
                <w:rFonts w:asciiTheme="minorHAnsi" w:hAnsiTheme="minorHAnsi" w:cstheme="minorHAnsi"/>
                <w:lang w:val="en-US"/>
              </w:rPr>
            </w:pPr>
            <w:r>
              <w:rPr>
                <w:rFonts w:asciiTheme="minorHAnsi" w:hAnsiTheme="minorHAnsi" w:cstheme="minorHAnsi"/>
              </w:rPr>
              <w:t>4</w:t>
            </w:r>
            <w:r w:rsidR="00FA71FA">
              <w:rPr>
                <w:rFonts w:asciiTheme="minorHAnsi" w:hAnsiTheme="minorHAnsi" w:cstheme="minorHAnsi"/>
                <w:lang w:val="en-US"/>
              </w:rPr>
              <w:t>1</w:t>
            </w:r>
          </w:p>
        </w:tc>
        <w:tc>
          <w:tcPr>
            <w:tcW w:w="3827" w:type="dxa"/>
            <w:shd w:val="clear" w:color="auto" w:fill="auto"/>
          </w:tcPr>
          <w:p w14:paraId="13A8954B" w14:textId="77777777" w:rsidR="009E0C08" w:rsidRDefault="009E0C08" w:rsidP="009E0C08">
            <w:pPr>
              <w:rPr>
                <w:rFonts w:asciiTheme="minorHAnsi" w:hAnsiTheme="minorHAnsi" w:cstheme="minorHAnsi"/>
              </w:rPr>
            </w:pPr>
          </w:p>
          <w:p w14:paraId="7476A4B9" w14:textId="7BE8238B" w:rsidR="009E0C08" w:rsidRPr="009E0C08" w:rsidRDefault="009E0C08" w:rsidP="009E0C08">
            <w:pPr>
              <w:rPr>
                <w:rFonts w:asciiTheme="minorHAnsi" w:hAnsiTheme="minorHAnsi" w:cstheme="minorHAnsi"/>
              </w:rPr>
            </w:pPr>
            <w:r>
              <w:rPr>
                <w:rFonts w:asciiTheme="minorHAnsi" w:hAnsiTheme="minorHAnsi" w:cstheme="minorHAnsi"/>
              </w:rPr>
              <w:t>ΑΠΟΦΑΣΗ Τ</w:t>
            </w:r>
            <w:r w:rsidRPr="009E0C08">
              <w:rPr>
                <w:rFonts w:asciiTheme="minorHAnsi" w:hAnsiTheme="minorHAnsi" w:cstheme="minorHAnsi"/>
              </w:rPr>
              <w:t>Ο</w:t>
            </w:r>
            <w:r>
              <w:rPr>
                <w:rFonts w:asciiTheme="minorHAnsi" w:hAnsiTheme="minorHAnsi" w:cstheme="minorHAnsi"/>
              </w:rPr>
              <w:t>Υ</w:t>
            </w:r>
            <w:r w:rsidRPr="009E0C08">
              <w:rPr>
                <w:rFonts w:asciiTheme="minorHAnsi" w:hAnsiTheme="minorHAnsi" w:cstheme="minorHAnsi"/>
              </w:rPr>
              <w:t xml:space="preserve"> ΥΠΟΥΡΓΟ</w:t>
            </w:r>
            <w:r>
              <w:rPr>
                <w:rFonts w:asciiTheme="minorHAnsi" w:hAnsiTheme="minorHAnsi" w:cstheme="minorHAnsi"/>
              </w:rPr>
              <w:t>Υ</w:t>
            </w:r>
          </w:p>
          <w:p w14:paraId="3E7CAD9D" w14:textId="77777777" w:rsidR="00980E06" w:rsidRDefault="009E0C08" w:rsidP="009E0C08">
            <w:pPr>
              <w:rPr>
                <w:rFonts w:asciiTheme="minorHAnsi" w:hAnsiTheme="minorHAnsi" w:cstheme="minorHAnsi"/>
              </w:rPr>
            </w:pPr>
            <w:r w:rsidRPr="009E0C08">
              <w:rPr>
                <w:rFonts w:asciiTheme="minorHAnsi" w:hAnsiTheme="minorHAnsi" w:cstheme="minorHAnsi"/>
              </w:rPr>
              <w:t>ΝΑΥΤΙΛΙΑΣ ΚΑΙ ΝΗΣΙΩΤΙΚΗΣ ΠΟΛΙΤΙΚΗΣ</w:t>
            </w:r>
          </w:p>
          <w:p w14:paraId="06D6C3D1" w14:textId="77777777" w:rsidR="009E0C08" w:rsidRDefault="009E0C08" w:rsidP="009E0C08">
            <w:pPr>
              <w:rPr>
                <w:rFonts w:asciiTheme="minorHAnsi" w:hAnsiTheme="minorHAnsi" w:cstheme="minorHAnsi"/>
              </w:rPr>
            </w:pPr>
            <w:proofErr w:type="spellStart"/>
            <w:r w:rsidRPr="009E0C08">
              <w:rPr>
                <w:rFonts w:asciiTheme="minorHAnsi" w:hAnsiTheme="minorHAnsi" w:cstheme="minorHAnsi"/>
              </w:rPr>
              <w:t>Αριθμ</w:t>
            </w:r>
            <w:proofErr w:type="spellEnd"/>
            <w:r w:rsidRPr="009E0C08">
              <w:rPr>
                <w:rFonts w:asciiTheme="minorHAnsi" w:hAnsiTheme="minorHAnsi" w:cstheme="minorHAnsi"/>
              </w:rPr>
              <w:t>. 2222.1-1.2/56628/2023</w:t>
            </w:r>
          </w:p>
          <w:p w14:paraId="165FA463" w14:textId="0567D878" w:rsidR="009E0C08" w:rsidRPr="009E0C08" w:rsidRDefault="009E0C08" w:rsidP="009E0C08">
            <w:pPr>
              <w:rPr>
                <w:rFonts w:asciiTheme="minorHAnsi" w:hAnsiTheme="minorHAnsi" w:cstheme="minorHAnsi"/>
              </w:rPr>
            </w:pPr>
            <w:hyperlink r:id="rId62" w:history="1">
              <w:r w:rsidRPr="009E0C08">
                <w:rPr>
                  <w:rStyle w:val="-"/>
                  <w:rFonts w:asciiTheme="minorHAnsi" w:hAnsiTheme="minorHAnsi" w:cstheme="minorHAnsi"/>
                  <w:u w:val="none"/>
                </w:rPr>
                <w:t>ΦΕΚ B’ 5065/11.08.2023</w:t>
              </w:r>
            </w:hyperlink>
          </w:p>
        </w:tc>
        <w:tc>
          <w:tcPr>
            <w:tcW w:w="5245" w:type="dxa"/>
            <w:shd w:val="clear" w:color="auto" w:fill="auto"/>
            <w:vAlign w:val="center"/>
          </w:tcPr>
          <w:p w14:paraId="6E322FB8" w14:textId="4FC903F0" w:rsidR="00980E06" w:rsidRPr="00DC5D55" w:rsidRDefault="009E0C08" w:rsidP="0001751A">
            <w:pPr>
              <w:autoSpaceDE w:val="0"/>
              <w:autoSpaceDN w:val="0"/>
              <w:adjustRightInd w:val="0"/>
              <w:jc w:val="both"/>
              <w:rPr>
                <w:rFonts w:asciiTheme="minorHAnsi" w:hAnsiTheme="minorHAnsi" w:cstheme="minorHAnsi"/>
              </w:rPr>
            </w:pPr>
            <w:r>
              <w:rPr>
                <w:rFonts w:asciiTheme="minorHAnsi" w:hAnsiTheme="minorHAnsi" w:cstheme="minorHAnsi"/>
              </w:rPr>
              <w:t>«</w:t>
            </w:r>
            <w:r w:rsidRPr="009E0C08">
              <w:rPr>
                <w:rFonts w:asciiTheme="minorHAnsi" w:hAnsiTheme="minorHAnsi" w:cstheme="minorHAnsi"/>
              </w:rPr>
              <w:t xml:space="preserve">Έγκριση και αποδοχή του Διεθνούς Κώδικα Ασφάλειας για Πλοία που Μεταφέρουν Βιομηχανικό Προσωπικό (IP </w:t>
            </w:r>
            <w:proofErr w:type="spellStart"/>
            <w:r w:rsidRPr="009E0C08">
              <w:rPr>
                <w:rFonts w:asciiTheme="minorHAnsi" w:hAnsiTheme="minorHAnsi" w:cstheme="minorHAnsi"/>
              </w:rPr>
              <w:t>Code</w:t>
            </w:r>
            <w:proofErr w:type="spellEnd"/>
            <w:r w:rsidRPr="009E0C08">
              <w:rPr>
                <w:rFonts w:asciiTheme="minorHAnsi" w:hAnsiTheme="minorHAnsi" w:cstheme="minorHAnsi"/>
              </w:rPr>
              <w:t>), ως αυτός υιοθετήθηκε τη 10η Νοεμβρίου 2022 με την απόφαση MSC.527(106) της Επιτροπής Ναυτικής Ασφάλειας του Διεθνούς Ναυτιλιακού Οργανισμού (ΙΜΟ)</w:t>
            </w:r>
            <w:r>
              <w:rPr>
                <w:rFonts w:asciiTheme="minorHAnsi" w:hAnsiTheme="minorHAnsi" w:cstheme="minorHAnsi"/>
              </w:rPr>
              <w:t>»</w:t>
            </w:r>
          </w:p>
        </w:tc>
      </w:tr>
    </w:tbl>
    <w:p w14:paraId="190904BF" w14:textId="21568BEE" w:rsidR="001670EF" w:rsidRDefault="001670EF" w:rsidP="00FB6A9F">
      <w:pPr>
        <w:pStyle w:val="1"/>
        <w:rPr>
          <w:rFonts w:asciiTheme="minorHAnsi" w:hAnsiTheme="minorHAnsi" w:cstheme="minorHAnsi"/>
        </w:rPr>
      </w:pPr>
    </w:p>
    <w:p w14:paraId="1042F79D" w14:textId="742206D1" w:rsidR="009A29C8" w:rsidRDefault="009A29C8" w:rsidP="009A29C8"/>
    <w:p w14:paraId="586C7663" w14:textId="5406948C" w:rsidR="009A29C8" w:rsidRDefault="009A29C8" w:rsidP="009A29C8"/>
    <w:p w14:paraId="1B7D9DDF" w14:textId="3D1E33C7" w:rsidR="009A29C8" w:rsidRDefault="009A29C8" w:rsidP="009A29C8"/>
    <w:p w14:paraId="4AB522DF" w14:textId="2207AD17" w:rsidR="009A29C8" w:rsidRDefault="009A29C8" w:rsidP="009A29C8"/>
    <w:p w14:paraId="1B880A4C" w14:textId="4CFFCF43" w:rsidR="009A29C8" w:rsidRDefault="009A29C8" w:rsidP="009A29C8"/>
    <w:p w14:paraId="0CBF2C63" w14:textId="1D168CC9" w:rsidR="009A29C8" w:rsidRDefault="009A29C8" w:rsidP="009A29C8"/>
    <w:p w14:paraId="0523C50D" w14:textId="484B48E2" w:rsidR="009A29C8" w:rsidRDefault="009A29C8" w:rsidP="009A29C8"/>
    <w:p w14:paraId="0B37D2AF" w14:textId="77777777" w:rsidR="009A29C8" w:rsidRPr="009A29C8" w:rsidRDefault="009A29C8" w:rsidP="009A29C8"/>
    <w:p w14:paraId="3E2657A5" w14:textId="6877552B" w:rsidR="003959AF" w:rsidRPr="00316614" w:rsidRDefault="001670EF" w:rsidP="00FB6A9F">
      <w:pPr>
        <w:pStyle w:val="1"/>
        <w:rPr>
          <w:rFonts w:asciiTheme="minorHAnsi" w:hAnsiTheme="minorHAnsi" w:cstheme="minorHAnsi"/>
          <w:sz w:val="24"/>
          <w:szCs w:val="24"/>
        </w:rPr>
      </w:pPr>
      <w:r>
        <w:rPr>
          <w:rFonts w:asciiTheme="minorHAnsi" w:hAnsiTheme="minorHAnsi" w:cstheme="minorHAnsi"/>
          <w:sz w:val="24"/>
          <w:szCs w:val="24"/>
        </w:rPr>
        <w:lastRenderedPageBreak/>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7"/>
      <w:bookmarkEnd w:id="38"/>
      <w:bookmarkEnd w:id="39"/>
    </w:p>
    <w:p w14:paraId="31817045" w14:textId="213C2146" w:rsidR="00324E93" w:rsidRDefault="00324E93" w:rsidP="00324E93">
      <w:pPr>
        <w:rPr>
          <w:rFonts w:asciiTheme="minorHAnsi" w:hAnsiTheme="minorHAnsi" w:cstheme="minorHAnsi"/>
          <w:sz w:val="16"/>
          <w:szCs w:val="16"/>
        </w:rPr>
      </w:pPr>
      <w:bookmarkStart w:id="40" w:name="_Toc414451279"/>
      <w:bookmarkStart w:id="41"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D5706E">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5325D4" w:rsidRDefault="00B00F66" w:rsidP="005F0AF5">
            <w:pPr>
              <w:jc w:val="center"/>
              <w:rPr>
                <w:rFonts w:ascii="Calibri" w:hAnsi="Calibri" w:cs="Tahoma"/>
                <w:b/>
              </w:rPr>
            </w:pPr>
            <w:bookmarkStart w:id="42" w:name="_Hlk141364239"/>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5325D4" w:rsidRDefault="00B00F66"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5325D4" w:rsidRDefault="00B00F66" w:rsidP="005F0AF5">
            <w:pPr>
              <w:jc w:val="center"/>
              <w:rPr>
                <w:rFonts w:ascii="Calibri" w:hAnsi="Calibri" w:cs="Tahoma"/>
                <w:b/>
              </w:rPr>
            </w:pPr>
            <w:r w:rsidRPr="005325D4">
              <w:rPr>
                <w:rFonts w:ascii="Calibri" w:hAnsi="Calibri" w:cs="Tahoma"/>
                <w:b/>
              </w:rPr>
              <w:t>ΤΙΤΛΟΣ</w:t>
            </w:r>
          </w:p>
        </w:tc>
      </w:tr>
      <w:bookmarkEnd w:id="42"/>
      <w:tr w:rsidR="00D5706E" w:rsidRPr="0026257E" w14:paraId="2B4EB965" w14:textId="77777777" w:rsidTr="006A09B6">
        <w:trPr>
          <w:cantSplit/>
          <w:trHeight w:val="80"/>
        </w:trPr>
        <w:tc>
          <w:tcPr>
            <w:tcW w:w="709" w:type="dxa"/>
            <w:shd w:val="clear" w:color="auto" w:fill="auto"/>
            <w:vAlign w:val="center"/>
          </w:tcPr>
          <w:p w14:paraId="6816E847" w14:textId="1D329382" w:rsidR="00D5706E" w:rsidRPr="002216B3" w:rsidRDefault="00D5706E" w:rsidP="00D5706E">
            <w:pPr>
              <w:jc w:val="center"/>
              <w:rPr>
                <w:rFonts w:asciiTheme="minorHAnsi" w:hAnsiTheme="minorHAnsi" w:cstheme="minorHAnsi"/>
                <w:lang w:val="en-US"/>
              </w:rPr>
            </w:pPr>
            <w:r w:rsidRPr="002216B3">
              <w:rPr>
                <w:rFonts w:asciiTheme="minorHAnsi" w:hAnsiTheme="minorHAnsi" w:cstheme="minorHAnsi"/>
              </w:rPr>
              <w:t>1</w:t>
            </w:r>
          </w:p>
        </w:tc>
        <w:tc>
          <w:tcPr>
            <w:tcW w:w="3827" w:type="dxa"/>
            <w:tcBorders>
              <w:top w:val="double" w:sz="4" w:space="0" w:color="auto"/>
            </w:tcBorders>
            <w:shd w:val="clear" w:color="auto" w:fill="auto"/>
          </w:tcPr>
          <w:p w14:paraId="3CB1F37F" w14:textId="45334D7E" w:rsidR="003859B8" w:rsidRPr="003859B8" w:rsidRDefault="003859B8" w:rsidP="003859B8">
            <w:pPr>
              <w:rPr>
                <w:rFonts w:asciiTheme="minorHAnsi" w:hAnsiTheme="minorHAnsi" w:cstheme="minorHAnsi"/>
              </w:rPr>
            </w:pPr>
            <w:r>
              <w:rPr>
                <w:rFonts w:asciiTheme="minorHAnsi" w:hAnsiTheme="minorHAnsi" w:cstheme="minorHAnsi"/>
              </w:rPr>
              <w:t>ΑΠΟΦΑΣΗ ΤΩΝ</w:t>
            </w:r>
            <w:r w:rsidRPr="003859B8">
              <w:rPr>
                <w:rFonts w:asciiTheme="minorHAnsi" w:hAnsiTheme="minorHAnsi" w:cstheme="minorHAnsi"/>
              </w:rPr>
              <w:t xml:space="preserve"> ΥΠΟΥΡΓ</w:t>
            </w:r>
            <w:r>
              <w:rPr>
                <w:rFonts w:asciiTheme="minorHAnsi" w:hAnsiTheme="minorHAnsi" w:cstheme="minorHAnsi"/>
              </w:rPr>
              <w:t>ΩΝ</w:t>
            </w:r>
          </w:p>
          <w:p w14:paraId="11D7163F" w14:textId="77777777" w:rsidR="003859B8" w:rsidRPr="003859B8" w:rsidRDefault="003859B8" w:rsidP="003859B8">
            <w:pPr>
              <w:rPr>
                <w:rFonts w:asciiTheme="minorHAnsi" w:hAnsiTheme="minorHAnsi" w:cstheme="minorHAnsi"/>
              </w:rPr>
            </w:pPr>
            <w:r w:rsidRPr="003859B8">
              <w:rPr>
                <w:rFonts w:asciiTheme="minorHAnsi" w:hAnsiTheme="minorHAnsi" w:cstheme="minorHAnsi"/>
              </w:rPr>
              <w:t>ΥΠΟΔΟΜΩΝ ΚΑΙ ΜΕΤΑΦΟΡΩΝ -</w:t>
            </w:r>
          </w:p>
          <w:p w14:paraId="037D30D4" w14:textId="77777777" w:rsidR="003859B8" w:rsidRPr="003859B8" w:rsidRDefault="003859B8" w:rsidP="003859B8">
            <w:pPr>
              <w:rPr>
                <w:rFonts w:asciiTheme="minorHAnsi" w:hAnsiTheme="minorHAnsi" w:cstheme="minorHAnsi"/>
              </w:rPr>
            </w:pPr>
            <w:r w:rsidRPr="003859B8">
              <w:rPr>
                <w:rFonts w:asciiTheme="minorHAnsi" w:hAnsiTheme="minorHAnsi" w:cstheme="minorHAnsi"/>
              </w:rPr>
              <w:t>ΕΡΓΑΣΙΑΣ ΚΑΙ ΚΟΙΝΩΝΙΚΗΣ ΑΣΦΑΛΙΣΗΣ -</w:t>
            </w:r>
          </w:p>
          <w:p w14:paraId="5182943E" w14:textId="65A32776" w:rsidR="008C0F7F" w:rsidRDefault="003859B8" w:rsidP="003859B8">
            <w:pPr>
              <w:rPr>
                <w:rFonts w:asciiTheme="minorHAnsi" w:hAnsiTheme="minorHAnsi" w:cstheme="minorHAnsi"/>
              </w:rPr>
            </w:pPr>
            <w:r w:rsidRPr="003859B8">
              <w:rPr>
                <w:rFonts w:asciiTheme="minorHAnsi" w:hAnsiTheme="minorHAnsi" w:cstheme="minorHAnsi"/>
              </w:rPr>
              <w:t>ΠΡΟΣΤΑΣΙΑΣ ΤΟΥ ΠΟΛΙΤΗ</w:t>
            </w:r>
            <w:r w:rsidRPr="003859B8">
              <w:rPr>
                <w:rFonts w:asciiTheme="minorHAnsi" w:hAnsiTheme="minorHAnsi" w:cstheme="minorHAnsi"/>
              </w:rPr>
              <w:cr/>
            </w:r>
            <w:proofErr w:type="spellStart"/>
            <w:r w:rsidRPr="003859B8">
              <w:rPr>
                <w:rFonts w:asciiTheme="minorHAnsi" w:hAnsiTheme="minorHAnsi" w:cstheme="minorHAnsi"/>
              </w:rPr>
              <w:t>Αριθμ</w:t>
            </w:r>
            <w:proofErr w:type="spellEnd"/>
            <w:r w:rsidRPr="003859B8">
              <w:rPr>
                <w:rFonts w:asciiTheme="minorHAnsi" w:hAnsiTheme="minorHAnsi" w:cstheme="minorHAnsi"/>
              </w:rPr>
              <w:t>. 72555</w:t>
            </w:r>
          </w:p>
          <w:p w14:paraId="51D9DCB6" w14:textId="692E3B8A" w:rsidR="003859B8" w:rsidRPr="008C0F7F" w:rsidRDefault="00DE431E" w:rsidP="003859B8">
            <w:pPr>
              <w:rPr>
                <w:rFonts w:asciiTheme="minorHAnsi" w:hAnsiTheme="minorHAnsi" w:cstheme="minorHAnsi"/>
              </w:rPr>
            </w:pPr>
            <w:hyperlink r:id="rId63" w:history="1">
              <w:r w:rsidR="003859B8" w:rsidRPr="003859B8">
                <w:rPr>
                  <w:rStyle w:val="-"/>
                  <w:rFonts w:asciiTheme="minorHAnsi" w:hAnsiTheme="minorHAnsi" w:cstheme="minorHAnsi"/>
                  <w:u w:val="none"/>
                </w:rPr>
                <w:t>ΦΕΚ B’ 4958/07.08.2023</w:t>
              </w:r>
            </w:hyperlink>
          </w:p>
        </w:tc>
        <w:tc>
          <w:tcPr>
            <w:tcW w:w="5245" w:type="dxa"/>
            <w:tcBorders>
              <w:top w:val="double" w:sz="4" w:space="0" w:color="auto"/>
            </w:tcBorders>
            <w:shd w:val="clear" w:color="auto" w:fill="auto"/>
            <w:vAlign w:val="center"/>
          </w:tcPr>
          <w:p w14:paraId="2DF501B1" w14:textId="785E51D3" w:rsidR="00D5706E" w:rsidRPr="008C0F7F" w:rsidRDefault="003859B8" w:rsidP="00D5706E">
            <w:pPr>
              <w:autoSpaceDE w:val="0"/>
              <w:autoSpaceDN w:val="0"/>
              <w:adjustRightInd w:val="0"/>
              <w:jc w:val="both"/>
              <w:rPr>
                <w:rFonts w:asciiTheme="minorHAnsi" w:hAnsiTheme="minorHAnsi" w:cstheme="minorHAnsi"/>
              </w:rPr>
            </w:pPr>
            <w:r>
              <w:rPr>
                <w:rFonts w:asciiTheme="minorHAnsi" w:hAnsiTheme="minorHAnsi" w:cstheme="minorHAnsi"/>
              </w:rPr>
              <w:t>«</w:t>
            </w:r>
            <w:r w:rsidRPr="003859B8">
              <w:rPr>
                <w:rFonts w:asciiTheme="minorHAnsi" w:hAnsiTheme="minorHAnsi" w:cstheme="minorHAnsi"/>
              </w:rPr>
              <w:t>Ασφάλεια και Υγεία κατά τη διανομή και μεταφορά προϊόντων και αντικειμένων με μοτοποδήλατα ή μοτοσικλέτες</w:t>
            </w:r>
            <w:r>
              <w:rPr>
                <w:rFonts w:asciiTheme="minorHAnsi" w:hAnsiTheme="minorHAnsi" w:cstheme="minorHAnsi"/>
              </w:rPr>
              <w:t>»</w:t>
            </w:r>
          </w:p>
        </w:tc>
      </w:tr>
      <w:tr w:rsidR="006A09B6" w:rsidRPr="00794C22" w14:paraId="1897DD93" w14:textId="77777777" w:rsidTr="006A09B6">
        <w:trPr>
          <w:cantSplit/>
        </w:trPr>
        <w:tc>
          <w:tcPr>
            <w:tcW w:w="709" w:type="dxa"/>
            <w:shd w:val="clear" w:color="auto" w:fill="DAEEF3" w:themeFill="accent5" w:themeFillTint="33"/>
            <w:vAlign w:val="center"/>
          </w:tcPr>
          <w:p w14:paraId="50259463" w14:textId="77777777" w:rsidR="006A09B6" w:rsidRPr="00623C69" w:rsidRDefault="006A09B6" w:rsidP="006A09B6">
            <w:pPr>
              <w:jc w:val="center"/>
              <w:rPr>
                <w:rFonts w:asciiTheme="minorHAnsi" w:hAnsiTheme="minorHAnsi" w:cstheme="minorHAnsi"/>
              </w:rPr>
            </w:pPr>
            <w:r w:rsidRPr="00623C69">
              <w:rPr>
                <w:rFonts w:asciiTheme="minorHAnsi" w:hAnsiTheme="minorHAnsi" w:cstheme="minorHAnsi"/>
              </w:rPr>
              <w:t>2</w:t>
            </w:r>
          </w:p>
        </w:tc>
        <w:tc>
          <w:tcPr>
            <w:tcW w:w="3827" w:type="dxa"/>
            <w:shd w:val="clear" w:color="auto" w:fill="DAEEF3" w:themeFill="accent5" w:themeFillTint="33"/>
          </w:tcPr>
          <w:p w14:paraId="3DCC288D" w14:textId="7B0E4A94" w:rsidR="003859B8" w:rsidRPr="003859B8" w:rsidRDefault="003859B8" w:rsidP="003859B8">
            <w:pPr>
              <w:rPr>
                <w:rFonts w:asciiTheme="minorHAnsi" w:hAnsiTheme="minorHAnsi" w:cstheme="minorHAnsi"/>
              </w:rPr>
            </w:pPr>
            <w:r>
              <w:rPr>
                <w:rFonts w:asciiTheme="minorHAnsi" w:hAnsiTheme="minorHAnsi" w:cstheme="minorHAnsi"/>
              </w:rPr>
              <w:t>ΑΠΟΦΑΣΗ ΤΩΝ</w:t>
            </w:r>
            <w:r w:rsidRPr="003859B8">
              <w:rPr>
                <w:rFonts w:asciiTheme="minorHAnsi" w:hAnsiTheme="minorHAnsi" w:cstheme="minorHAnsi"/>
              </w:rPr>
              <w:t xml:space="preserve"> ΥΠΟΥΡΓ</w:t>
            </w:r>
            <w:r>
              <w:rPr>
                <w:rFonts w:asciiTheme="minorHAnsi" w:hAnsiTheme="minorHAnsi" w:cstheme="minorHAnsi"/>
              </w:rPr>
              <w:t>ΩΝ</w:t>
            </w:r>
          </w:p>
          <w:p w14:paraId="0EE4397E" w14:textId="77777777" w:rsidR="003859B8" w:rsidRDefault="003859B8" w:rsidP="003859B8">
            <w:pPr>
              <w:rPr>
                <w:rFonts w:asciiTheme="minorHAnsi" w:hAnsiTheme="minorHAnsi" w:cstheme="minorHAnsi"/>
              </w:rPr>
            </w:pPr>
            <w:r w:rsidRPr="003859B8">
              <w:rPr>
                <w:rFonts w:asciiTheme="minorHAnsi" w:hAnsiTheme="minorHAnsi" w:cstheme="minorHAnsi"/>
              </w:rPr>
              <w:t xml:space="preserve">ΑΓΡΟΤΙΚΗΣ ΑΝΑΠΤΥΞΗΣ </w:t>
            </w:r>
          </w:p>
          <w:p w14:paraId="5C3C86F5" w14:textId="6E500532" w:rsidR="003859B8" w:rsidRPr="003859B8" w:rsidRDefault="003859B8" w:rsidP="003859B8">
            <w:pPr>
              <w:rPr>
                <w:rFonts w:asciiTheme="minorHAnsi" w:hAnsiTheme="minorHAnsi" w:cstheme="minorHAnsi"/>
              </w:rPr>
            </w:pPr>
            <w:r w:rsidRPr="003859B8">
              <w:rPr>
                <w:rFonts w:asciiTheme="minorHAnsi" w:hAnsiTheme="minorHAnsi" w:cstheme="minorHAnsi"/>
              </w:rPr>
              <w:t>ΚΑΙ ΤΡΟΦΙΜΩΝ -</w:t>
            </w:r>
          </w:p>
          <w:p w14:paraId="191247C3" w14:textId="77777777" w:rsidR="003859B8" w:rsidRPr="003859B8" w:rsidRDefault="003859B8" w:rsidP="003859B8">
            <w:pPr>
              <w:rPr>
                <w:rFonts w:asciiTheme="minorHAnsi" w:hAnsiTheme="minorHAnsi" w:cstheme="minorHAnsi"/>
              </w:rPr>
            </w:pPr>
            <w:r w:rsidRPr="003859B8">
              <w:rPr>
                <w:rFonts w:asciiTheme="minorHAnsi" w:hAnsiTheme="minorHAnsi" w:cstheme="minorHAnsi"/>
              </w:rPr>
              <w:t>ΚΛΙΜΑΤΙΚΗΣ ΚΡΙΣΗΣ</w:t>
            </w:r>
          </w:p>
          <w:p w14:paraId="5A835B79" w14:textId="77777777" w:rsidR="00B26A15" w:rsidRDefault="003859B8" w:rsidP="003859B8">
            <w:pPr>
              <w:rPr>
                <w:rFonts w:asciiTheme="minorHAnsi" w:hAnsiTheme="minorHAnsi" w:cstheme="minorHAnsi"/>
              </w:rPr>
            </w:pPr>
            <w:r w:rsidRPr="003859B8">
              <w:rPr>
                <w:rFonts w:asciiTheme="minorHAnsi" w:hAnsiTheme="minorHAnsi" w:cstheme="minorHAnsi"/>
              </w:rPr>
              <w:t>ΚΑΙ ΠΟΛΙΤΙΚΗΣ ΠΡΟΣΤΑΣΙΑΣ</w:t>
            </w:r>
          </w:p>
          <w:p w14:paraId="0C5B98C2" w14:textId="77777777" w:rsidR="003859B8" w:rsidRDefault="003859B8" w:rsidP="003859B8">
            <w:pPr>
              <w:rPr>
                <w:rFonts w:asciiTheme="minorHAnsi" w:hAnsiTheme="minorHAnsi" w:cstheme="minorHAnsi"/>
              </w:rPr>
            </w:pPr>
            <w:proofErr w:type="spellStart"/>
            <w:r w:rsidRPr="003859B8">
              <w:rPr>
                <w:rFonts w:asciiTheme="minorHAnsi" w:hAnsiTheme="minorHAnsi" w:cstheme="minorHAnsi"/>
              </w:rPr>
              <w:t>Αριθμ</w:t>
            </w:r>
            <w:proofErr w:type="spellEnd"/>
            <w:r w:rsidRPr="003859B8">
              <w:rPr>
                <w:rFonts w:asciiTheme="minorHAnsi" w:hAnsiTheme="minorHAnsi" w:cstheme="minorHAnsi"/>
              </w:rPr>
              <w:t>. 13427</w:t>
            </w:r>
          </w:p>
          <w:p w14:paraId="4CBA7693" w14:textId="3F3EA3C8" w:rsidR="003859B8" w:rsidRPr="003859B8" w:rsidRDefault="00DE431E" w:rsidP="003859B8">
            <w:pPr>
              <w:rPr>
                <w:rFonts w:asciiTheme="minorHAnsi" w:hAnsiTheme="minorHAnsi" w:cstheme="minorHAnsi"/>
              </w:rPr>
            </w:pPr>
            <w:hyperlink r:id="rId64" w:history="1">
              <w:r w:rsidR="003859B8" w:rsidRPr="003859B8">
                <w:rPr>
                  <w:rStyle w:val="-"/>
                  <w:rFonts w:asciiTheme="minorHAnsi" w:hAnsiTheme="minorHAnsi" w:cstheme="minorHAnsi"/>
                  <w:u w:val="none"/>
                </w:rPr>
                <w:t>ΦΕΚ B’ 4959/07.08.2023</w:t>
              </w:r>
            </w:hyperlink>
          </w:p>
        </w:tc>
        <w:tc>
          <w:tcPr>
            <w:tcW w:w="5245" w:type="dxa"/>
            <w:shd w:val="clear" w:color="auto" w:fill="DAEEF3" w:themeFill="accent5" w:themeFillTint="33"/>
            <w:vAlign w:val="center"/>
          </w:tcPr>
          <w:p w14:paraId="2863D2B9" w14:textId="2B76BCBA" w:rsidR="006A09B6" w:rsidRPr="00B26A15" w:rsidRDefault="003859B8" w:rsidP="006A09B6">
            <w:pPr>
              <w:autoSpaceDE w:val="0"/>
              <w:autoSpaceDN w:val="0"/>
              <w:adjustRightInd w:val="0"/>
              <w:jc w:val="both"/>
              <w:rPr>
                <w:rFonts w:asciiTheme="minorHAnsi" w:hAnsiTheme="minorHAnsi" w:cstheme="minorHAnsi"/>
              </w:rPr>
            </w:pPr>
            <w:r>
              <w:rPr>
                <w:rFonts w:asciiTheme="minorHAnsi" w:hAnsiTheme="minorHAnsi" w:cstheme="minorHAnsi"/>
              </w:rPr>
              <w:t>«</w:t>
            </w:r>
            <w:proofErr w:type="spellStart"/>
            <w:r w:rsidRPr="003859B8">
              <w:rPr>
                <w:rFonts w:asciiTheme="minorHAnsi" w:hAnsiTheme="minorHAnsi" w:cstheme="minorHAnsi"/>
              </w:rPr>
              <w:t>Kαθορισμός</w:t>
            </w:r>
            <w:proofErr w:type="spellEnd"/>
            <w:r w:rsidRPr="003859B8">
              <w:rPr>
                <w:rFonts w:asciiTheme="minorHAnsi" w:hAnsiTheme="minorHAnsi" w:cstheme="minorHAnsi"/>
              </w:rPr>
              <w:t xml:space="preserve"> επιχορήγησης των πληγέντων από τις πλημμύρες της 9ης Αυγούστου 2020 σε περιοχές της Περιφερειακής Ενότητας Εύβοιας της Περιφέρειας Στερεάς Ελλάδας</w:t>
            </w:r>
            <w:r>
              <w:rPr>
                <w:rFonts w:asciiTheme="minorHAnsi" w:hAnsiTheme="minorHAnsi" w:cstheme="minorHAnsi"/>
              </w:rPr>
              <w:t>»</w:t>
            </w:r>
          </w:p>
        </w:tc>
      </w:tr>
      <w:tr w:rsidR="00B665AE" w:rsidRPr="00B74197" w14:paraId="3731B739" w14:textId="77777777" w:rsidTr="008B5FF3">
        <w:trPr>
          <w:cantSplit/>
          <w:trHeight w:val="80"/>
        </w:trPr>
        <w:tc>
          <w:tcPr>
            <w:tcW w:w="709" w:type="dxa"/>
            <w:shd w:val="clear" w:color="auto" w:fill="auto"/>
            <w:vAlign w:val="center"/>
          </w:tcPr>
          <w:p w14:paraId="6E8D5A5E" w14:textId="79301DDC" w:rsidR="00B665AE" w:rsidRPr="00225969" w:rsidRDefault="00225969" w:rsidP="0001751A">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3FD0AD60" w14:textId="77777777" w:rsidR="00B665AE" w:rsidRDefault="00B665AE" w:rsidP="0001751A">
            <w:pPr>
              <w:rPr>
                <w:rFonts w:asciiTheme="minorHAnsi" w:hAnsiTheme="minorHAnsi" w:cstheme="minorHAnsi"/>
              </w:rPr>
            </w:pPr>
          </w:p>
          <w:p w14:paraId="43982500" w14:textId="77777777" w:rsidR="00B665AE" w:rsidRDefault="00B665AE" w:rsidP="0001751A">
            <w:pPr>
              <w:rPr>
                <w:rFonts w:asciiTheme="minorHAnsi" w:hAnsiTheme="minorHAnsi" w:cstheme="minorHAnsi"/>
              </w:rPr>
            </w:pPr>
          </w:p>
          <w:p w14:paraId="3ED044C5" w14:textId="77777777" w:rsidR="00B665AE" w:rsidRDefault="00B665AE" w:rsidP="0001751A">
            <w:pPr>
              <w:rPr>
                <w:rFonts w:asciiTheme="minorHAnsi" w:hAnsiTheme="minorHAnsi" w:cstheme="minorHAnsi"/>
              </w:rPr>
            </w:pPr>
          </w:p>
          <w:p w14:paraId="56EB1640" w14:textId="77777777" w:rsidR="00B665AE" w:rsidRPr="008714C7" w:rsidRDefault="00B665AE" w:rsidP="0001751A">
            <w:pPr>
              <w:rPr>
                <w:rFonts w:asciiTheme="minorHAnsi" w:hAnsiTheme="minorHAnsi" w:cstheme="minorHAnsi"/>
              </w:rPr>
            </w:pPr>
            <w:r>
              <w:rPr>
                <w:rFonts w:asciiTheme="minorHAnsi" w:hAnsiTheme="minorHAnsi" w:cstheme="minorHAnsi"/>
              </w:rPr>
              <w:t>ΑΠΟΦΑΣΗ ΤΩΝ</w:t>
            </w:r>
            <w:r w:rsidRPr="008714C7">
              <w:rPr>
                <w:rFonts w:asciiTheme="minorHAnsi" w:hAnsiTheme="minorHAnsi" w:cstheme="minorHAnsi"/>
              </w:rPr>
              <w:t xml:space="preserve"> ΥΦΥΠΟΥΡΓ</w:t>
            </w:r>
            <w:r>
              <w:rPr>
                <w:rFonts w:asciiTheme="minorHAnsi" w:hAnsiTheme="minorHAnsi" w:cstheme="minorHAnsi"/>
              </w:rPr>
              <w:t>ΩΝ</w:t>
            </w:r>
          </w:p>
          <w:p w14:paraId="13C1898B" w14:textId="77777777" w:rsidR="00B665AE" w:rsidRDefault="00B665AE" w:rsidP="0001751A">
            <w:pPr>
              <w:rPr>
                <w:rFonts w:asciiTheme="minorHAnsi" w:hAnsiTheme="minorHAnsi" w:cstheme="minorHAnsi"/>
              </w:rPr>
            </w:pPr>
            <w:r w:rsidRPr="008714C7">
              <w:rPr>
                <w:rFonts w:asciiTheme="minorHAnsi" w:hAnsiTheme="minorHAnsi" w:cstheme="minorHAnsi"/>
              </w:rPr>
              <w:t xml:space="preserve">ΕΘΝΙΚΗΣ ΟΙΚΟΝΟΜΙΑΣ </w:t>
            </w:r>
          </w:p>
          <w:p w14:paraId="02C64961" w14:textId="77777777" w:rsidR="00B665AE" w:rsidRPr="008714C7" w:rsidRDefault="00B665AE" w:rsidP="0001751A">
            <w:pPr>
              <w:rPr>
                <w:rFonts w:asciiTheme="minorHAnsi" w:hAnsiTheme="minorHAnsi" w:cstheme="minorHAnsi"/>
              </w:rPr>
            </w:pPr>
            <w:r w:rsidRPr="008714C7">
              <w:rPr>
                <w:rFonts w:asciiTheme="minorHAnsi" w:hAnsiTheme="minorHAnsi" w:cstheme="minorHAnsi"/>
              </w:rPr>
              <w:t>ΚΑΙ ΟΙΚΟΝΟΜΙΚΩΝ -</w:t>
            </w:r>
          </w:p>
          <w:p w14:paraId="0BF9C457" w14:textId="77777777" w:rsidR="00B665AE" w:rsidRDefault="00B665AE" w:rsidP="0001751A">
            <w:pPr>
              <w:rPr>
                <w:rFonts w:asciiTheme="minorHAnsi" w:hAnsiTheme="minorHAnsi" w:cstheme="minorHAnsi"/>
              </w:rPr>
            </w:pPr>
            <w:r w:rsidRPr="008714C7">
              <w:rPr>
                <w:rFonts w:asciiTheme="minorHAnsi" w:hAnsiTheme="minorHAnsi" w:cstheme="minorHAnsi"/>
              </w:rPr>
              <w:t>ΠΡΟΣΤΑΣΙΑΣ ΤΟΥ ΠΟΛΙΤΗ</w:t>
            </w:r>
          </w:p>
          <w:p w14:paraId="07EDF6A2" w14:textId="77777777" w:rsidR="00B665AE" w:rsidRDefault="00B665AE" w:rsidP="0001751A">
            <w:pPr>
              <w:rPr>
                <w:rFonts w:asciiTheme="minorHAnsi" w:hAnsiTheme="minorHAnsi" w:cstheme="minorHAnsi"/>
              </w:rPr>
            </w:pPr>
            <w:proofErr w:type="spellStart"/>
            <w:r w:rsidRPr="008714C7">
              <w:rPr>
                <w:rFonts w:asciiTheme="minorHAnsi" w:hAnsiTheme="minorHAnsi" w:cstheme="minorHAnsi"/>
              </w:rPr>
              <w:t>Αριθμ</w:t>
            </w:r>
            <w:proofErr w:type="spellEnd"/>
            <w:r w:rsidRPr="008714C7">
              <w:rPr>
                <w:rFonts w:asciiTheme="minorHAnsi" w:hAnsiTheme="minorHAnsi" w:cstheme="minorHAnsi"/>
              </w:rPr>
              <w:t>. 22244</w:t>
            </w:r>
          </w:p>
          <w:p w14:paraId="4F1B51B9" w14:textId="77777777" w:rsidR="00B665AE" w:rsidRPr="00005038" w:rsidRDefault="00B665AE" w:rsidP="0001751A">
            <w:pPr>
              <w:rPr>
                <w:rFonts w:asciiTheme="minorHAnsi" w:hAnsiTheme="minorHAnsi" w:cstheme="minorHAnsi"/>
              </w:rPr>
            </w:pPr>
            <w:hyperlink r:id="rId65" w:history="1">
              <w:r w:rsidRPr="00005038">
                <w:rPr>
                  <w:rStyle w:val="-"/>
                  <w:rFonts w:asciiTheme="minorHAnsi" w:hAnsiTheme="minorHAnsi" w:cstheme="minorHAnsi"/>
                  <w:u w:val="none"/>
                </w:rPr>
                <w:t>ΦΕΚ B’ 4961/08.08.2023</w:t>
              </w:r>
            </w:hyperlink>
          </w:p>
        </w:tc>
        <w:tc>
          <w:tcPr>
            <w:tcW w:w="5245" w:type="dxa"/>
            <w:shd w:val="clear" w:color="auto" w:fill="auto"/>
            <w:vAlign w:val="center"/>
          </w:tcPr>
          <w:p w14:paraId="661B0F95" w14:textId="77777777" w:rsidR="00B665AE" w:rsidRPr="00D41DCD" w:rsidRDefault="00B665AE" w:rsidP="0001751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714C7">
              <w:rPr>
                <w:rFonts w:asciiTheme="minorHAnsi" w:hAnsiTheme="minorHAnsi" w:cstheme="minorHAnsi"/>
              </w:rPr>
              <w:t xml:space="preserve">Καθορισμός του είδους, του αντικειμένου και της διάρκειας εισαγωγικής εκπαίδευσης των υποψηφίων που περιλαμβάνονται στους πίνακες </w:t>
            </w:r>
            <w:proofErr w:type="spellStart"/>
            <w:r w:rsidRPr="008714C7">
              <w:rPr>
                <w:rFonts w:asciiTheme="minorHAnsi" w:hAnsiTheme="minorHAnsi" w:cstheme="minorHAnsi"/>
              </w:rPr>
              <w:t>διοριστέων</w:t>
            </w:r>
            <w:proofErr w:type="spellEnd"/>
            <w:r w:rsidRPr="008714C7">
              <w:rPr>
                <w:rFonts w:asciiTheme="minorHAnsi" w:hAnsiTheme="minorHAnsi" w:cstheme="minorHAnsi"/>
              </w:rPr>
              <w:t xml:space="preserve"> που κυρώθηκαν με την υπ’ </w:t>
            </w:r>
            <w:proofErr w:type="spellStart"/>
            <w:r w:rsidRPr="008714C7">
              <w:rPr>
                <w:rFonts w:asciiTheme="minorHAnsi" w:hAnsiTheme="minorHAnsi" w:cstheme="minorHAnsi"/>
              </w:rPr>
              <w:t>αρ</w:t>
            </w:r>
            <w:proofErr w:type="spellEnd"/>
            <w:r w:rsidRPr="008714C7">
              <w:rPr>
                <w:rFonts w:asciiTheme="minorHAnsi" w:hAnsiTheme="minorHAnsi" w:cstheme="minorHAnsi"/>
              </w:rPr>
              <w:t xml:space="preserve">. 26/17.01.2023 απόφαση του Α’ τμήματος Α.Σ.Ε.Π. (Γ’142) της προκήρυξης 9Κ/2021 (Α.Σ.Ε.Π. 58) της κατηγορίας δευτεροβάθμιας εκπαίδευσης (ΔΕ), του κλάδου ΔΕ Προσωπικού Εξωτερικής Φρούρησης των Σωφρονιστικών Καταστημάτων καθώς και με την υπ’  </w:t>
            </w:r>
            <w:proofErr w:type="spellStart"/>
            <w:r w:rsidRPr="008714C7">
              <w:rPr>
                <w:rFonts w:asciiTheme="minorHAnsi" w:hAnsiTheme="minorHAnsi" w:cstheme="minorHAnsi"/>
              </w:rPr>
              <w:t>αρ</w:t>
            </w:r>
            <w:proofErr w:type="spellEnd"/>
            <w:r w:rsidRPr="008714C7">
              <w:rPr>
                <w:rFonts w:asciiTheme="minorHAnsi" w:hAnsiTheme="minorHAnsi" w:cstheme="minorHAnsi"/>
              </w:rPr>
              <w:t>.  104/10.02.2023 απόφαση Μονομελούς Σύνθεσης του Α.Σ.Ε.Π. για την αντικατάσταση διορισθέντων της προκήρυξης 6Κ/2018 (Α.Σ.Ε.Π. 17)</w:t>
            </w:r>
            <w:r>
              <w:rPr>
                <w:rFonts w:asciiTheme="minorHAnsi" w:hAnsiTheme="minorHAnsi" w:cstheme="minorHAnsi"/>
              </w:rPr>
              <w:t>»</w:t>
            </w:r>
          </w:p>
        </w:tc>
      </w:tr>
      <w:tr w:rsidR="00B665AE" w:rsidRPr="005A69F8" w14:paraId="0F9846EA" w14:textId="77777777" w:rsidTr="008B5FF3">
        <w:trPr>
          <w:cantSplit/>
        </w:trPr>
        <w:tc>
          <w:tcPr>
            <w:tcW w:w="709" w:type="dxa"/>
            <w:shd w:val="clear" w:color="auto" w:fill="DAEEF3" w:themeFill="accent5" w:themeFillTint="33"/>
            <w:vAlign w:val="center"/>
          </w:tcPr>
          <w:p w14:paraId="094ED55C" w14:textId="4CB73D57" w:rsidR="00B665AE" w:rsidRPr="00D41DCD" w:rsidRDefault="00225969" w:rsidP="0001751A">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305BE11F" w14:textId="77777777" w:rsidR="00B665AE" w:rsidRPr="00005038" w:rsidRDefault="00B665AE" w:rsidP="0001751A">
            <w:pPr>
              <w:rPr>
                <w:rFonts w:asciiTheme="minorHAnsi" w:hAnsiTheme="minorHAnsi" w:cstheme="minorHAnsi"/>
              </w:rPr>
            </w:pPr>
            <w:r>
              <w:rPr>
                <w:rFonts w:asciiTheme="minorHAnsi" w:hAnsiTheme="minorHAnsi" w:cstheme="minorHAnsi"/>
              </w:rPr>
              <w:t>ΑΠΟΦΑΣΗ ΤΩΝ</w:t>
            </w:r>
            <w:r w:rsidRPr="00005038">
              <w:rPr>
                <w:rFonts w:asciiTheme="minorHAnsi" w:hAnsiTheme="minorHAnsi" w:cstheme="minorHAnsi"/>
              </w:rPr>
              <w:t xml:space="preserve"> ΥΠΟΥΡΓ</w:t>
            </w:r>
            <w:r>
              <w:rPr>
                <w:rFonts w:asciiTheme="minorHAnsi" w:hAnsiTheme="minorHAnsi" w:cstheme="minorHAnsi"/>
              </w:rPr>
              <w:t>ΩΝ</w:t>
            </w:r>
          </w:p>
          <w:p w14:paraId="4FD82CAA" w14:textId="77777777" w:rsidR="00B665AE" w:rsidRDefault="00B665AE" w:rsidP="0001751A">
            <w:pPr>
              <w:rPr>
                <w:rFonts w:asciiTheme="minorHAnsi" w:hAnsiTheme="minorHAnsi" w:cstheme="minorHAnsi"/>
              </w:rPr>
            </w:pPr>
            <w:r w:rsidRPr="00005038">
              <w:rPr>
                <w:rFonts w:asciiTheme="minorHAnsi" w:hAnsiTheme="minorHAnsi" w:cstheme="minorHAnsi"/>
              </w:rPr>
              <w:t xml:space="preserve">ΕΘΝΙΚΗΣ ΟΙΚΟΝΟΜΙΑΣ </w:t>
            </w:r>
          </w:p>
          <w:p w14:paraId="33365DC2" w14:textId="77777777" w:rsidR="00B665AE" w:rsidRPr="00005038" w:rsidRDefault="00B665AE" w:rsidP="0001751A">
            <w:pPr>
              <w:rPr>
                <w:rFonts w:asciiTheme="minorHAnsi" w:hAnsiTheme="minorHAnsi" w:cstheme="minorHAnsi"/>
              </w:rPr>
            </w:pPr>
            <w:r w:rsidRPr="00005038">
              <w:rPr>
                <w:rFonts w:asciiTheme="minorHAnsi" w:hAnsiTheme="minorHAnsi" w:cstheme="minorHAnsi"/>
              </w:rPr>
              <w:t>ΚΑΙ ΟΙΚΟΝΟΜΙΚΩΝ -</w:t>
            </w:r>
          </w:p>
          <w:p w14:paraId="47B7B9D0" w14:textId="77777777" w:rsidR="00B665AE" w:rsidRDefault="00B665AE" w:rsidP="0001751A">
            <w:pPr>
              <w:rPr>
                <w:rFonts w:asciiTheme="minorHAnsi" w:hAnsiTheme="minorHAnsi" w:cstheme="minorHAnsi"/>
              </w:rPr>
            </w:pPr>
            <w:r w:rsidRPr="00005038">
              <w:rPr>
                <w:rFonts w:asciiTheme="minorHAnsi" w:hAnsiTheme="minorHAnsi" w:cstheme="minorHAnsi"/>
              </w:rPr>
              <w:t>ΝΑΥΤΙΛΙΑΣ ΚΑΙ ΝΗΣΙΩΤΙΚΗΣ ΠΟΛΙΤΙΚΗΣ</w:t>
            </w:r>
          </w:p>
          <w:p w14:paraId="6E602E56" w14:textId="77777777" w:rsidR="00B665AE" w:rsidRDefault="00B665AE" w:rsidP="0001751A">
            <w:pPr>
              <w:rPr>
                <w:rFonts w:asciiTheme="minorHAnsi" w:hAnsiTheme="minorHAnsi" w:cstheme="minorHAnsi"/>
              </w:rPr>
            </w:pPr>
            <w:proofErr w:type="spellStart"/>
            <w:r w:rsidRPr="00005038">
              <w:rPr>
                <w:rFonts w:asciiTheme="minorHAnsi" w:hAnsiTheme="minorHAnsi" w:cstheme="minorHAnsi"/>
              </w:rPr>
              <w:t>Αριθμ</w:t>
            </w:r>
            <w:proofErr w:type="spellEnd"/>
            <w:r w:rsidRPr="00005038">
              <w:rPr>
                <w:rFonts w:asciiTheme="minorHAnsi" w:hAnsiTheme="minorHAnsi" w:cstheme="minorHAnsi"/>
              </w:rPr>
              <w:t>. 2242.10-3/56345/2023</w:t>
            </w:r>
          </w:p>
          <w:p w14:paraId="7ADE87E8" w14:textId="77777777" w:rsidR="00B665AE" w:rsidRPr="00E17B50" w:rsidRDefault="00B665AE" w:rsidP="0001751A">
            <w:pPr>
              <w:rPr>
                <w:rFonts w:asciiTheme="minorHAnsi" w:hAnsiTheme="minorHAnsi" w:cstheme="minorHAnsi"/>
              </w:rPr>
            </w:pPr>
            <w:hyperlink r:id="rId66" w:history="1">
              <w:r w:rsidRPr="00005038">
                <w:rPr>
                  <w:rStyle w:val="-"/>
                  <w:rFonts w:asciiTheme="minorHAnsi" w:hAnsiTheme="minorHAnsi" w:cstheme="minorHAnsi"/>
                  <w:u w:val="none"/>
                </w:rPr>
                <w:t>ΦΕΚ B’ 4961/08.08.2023</w:t>
              </w:r>
            </w:hyperlink>
          </w:p>
        </w:tc>
        <w:tc>
          <w:tcPr>
            <w:tcW w:w="5245" w:type="dxa"/>
            <w:shd w:val="clear" w:color="auto" w:fill="DAEEF3" w:themeFill="accent5" w:themeFillTint="33"/>
            <w:vAlign w:val="center"/>
          </w:tcPr>
          <w:p w14:paraId="4610DA6C" w14:textId="77777777" w:rsidR="00B665AE" w:rsidRPr="00E17B50" w:rsidRDefault="00B665AE" w:rsidP="0001751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05038">
              <w:rPr>
                <w:rFonts w:asciiTheme="minorHAnsi" w:hAnsiTheme="minorHAnsi" w:cstheme="minorHAnsi"/>
              </w:rPr>
              <w:t xml:space="preserve">Καθορισμός ύψους μηνιαίου </w:t>
            </w:r>
            <w:proofErr w:type="spellStart"/>
            <w:r w:rsidRPr="00005038">
              <w:rPr>
                <w:rFonts w:asciiTheme="minorHAnsi" w:hAnsiTheme="minorHAnsi" w:cstheme="minorHAnsi"/>
              </w:rPr>
              <w:t>εξωιδρυματικού</w:t>
            </w:r>
            <w:proofErr w:type="spellEnd"/>
            <w:r w:rsidRPr="00005038">
              <w:rPr>
                <w:rFonts w:asciiTheme="minorHAnsi" w:hAnsiTheme="minorHAnsi" w:cstheme="minorHAnsi"/>
              </w:rPr>
              <w:t xml:space="preserve"> επιδόματος για τους ασφαλισμένους Ο.Ν. που πάσχουν από τετραπληγία </w:t>
            </w:r>
            <w:r>
              <w:rPr>
                <w:rFonts w:asciiTheme="minorHAnsi" w:hAnsiTheme="minorHAnsi" w:cstheme="minorHAnsi"/>
              </w:rPr>
              <w:t>–</w:t>
            </w:r>
            <w:r w:rsidRPr="00005038">
              <w:rPr>
                <w:rFonts w:asciiTheme="minorHAnsi" w:hAnsiTheme="minorHAnsi" w:cstheme="minorHAnsi"/>
              </w:rPr>
              <w:t xml:space="preserve"> παραπληγία</w:t>
            </w:r>
            <w:r>
              <w:rPr>
                <w:rFonts w:asciiTheme="minorHAnsi" w:hAnsiTheme="minorHAnsi" w:cstheme="minorHAnsi"/>
              </w:rPr>
              <w:t>»</w:t>
            </w:r>
          </w:p>
        </w:tc>
      </w:tr>
      <w:tr w:rsidR="00857685" w:rsidRPr="00E82F65" w14:paraId="2CD6A71A" w14:textId="77777777" w:rsidTr="00171DE8">
        <w:trPr>
          <w:cantSplit/>
          <w:trHeight w:val="80"/>
        </w:trPr>
        <w:tc>
          <w:tcPr>
            <w:tcW w:w="709" w:type="dxa"/>
            <w:shd w:val="clear" w:color="auto" w:fill="auto"/>
            <w:vAlign w:val="center"/>
          </w:tcPr>
          <w:p w14:paraId="06D93168" w14:textId="53C2F034" w:rsidR="00857685" w:rsidRPr="00225969" w:rsidRDefault="00225969" w:rsidP="00171DE8">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5EFBB408" w14:textId="49D9F69E" w:rsidR="00053B37" w:rsidRPr="00053B37" w:rsidRDefault="00053B37" w:rsidP="00053B37">
            <w:pPr>
              <w:rPr>
                <w:rFonts w:asciiTheme="minorHAnsi" w:hAnsiTheme="minorHAnsi" w:cstheme="minorHAnsi"/>
              </w:rPr>
            </w:pPr>
            <w:r>
              <w:rPr>
                <w:rFonts w:asciiTheme="minorHAnsi" w:hAnsiTheme="minorHAnsi" w:cstheme="minorHAnsi"/>
              </w:rPr>
              <w:t>ΑΠΟΦΑΣΗ ΤΩΝ</w:t>
            </w:r>
            <w:r w:rsidRPr="00053B37">
              <w:rPr>
                <w:rFonts w:asciiTheme="minorHAnsi" w:hAnsiTheme="minorHAnsi" w:cstheme="minorHAnsi"/>
              </w:rPr>
              <w:t xml:space="preserve"> ΥΠΟΥΡΓ</w:t>
            </w:r>
            <w:r>
              <w:rPr>
                <w:rFonts w:asciiTheme="minorHAnsi" w:hAnsiTheme="minorHAnsi" w:cstheme="minorHAnsi"/>
              </w:rPr>
              <w:t>ΩΝ</w:t>
            </w:r>
          </w:p>
          <w:p w14:paraId="529878AE" w14:textId="77777777" w:rsidR="00053B37" w:rsidRDefault="00053B37" w:rsidP="00053B37">
            <w:pPr>
              <w:rPr>
                <w:rFonts w:asciiTheme="minorHAnsi" w:hAnsiTheme="minorHAnsi" w:cstheme="minorHAnsi"/>
              </w:rPr>
            </w:pPr>
            <w:r w:rsidRPr="00053B37">
              <w:rPr>
                <w:rFonts w:asciiTheme="minorHAnsi" w:hAnsiTheme="minorHAnsi" w:cstheme="minorHAnsi"/>
              </w:rPr>
              <w:t xml:space="preserve">ΕΘΝΙΚΗΣ ΟΙΚΟΝΟΜΙΑΣ </w:t>
            </w:r>
          </w:p>
          <w:p w14:paraId="79368AD1" w14:textId="49D6DAE6" w:rsidR="00053B37" w:rsidRPr="00053B37" w:rsidRDefault="00053B37" w:rsidP="00053B37">
            <w:pPr>
              <w:rPr>
                <w:rFonts w:asciiTheme="minorHAnsi" w:hAnsiTheme="minorHAnsi" w:cstheme="minorHAnsi"/>
              </w:rPr>
            </w:pPr>
            <w:r w:rsidRPr="00053B37">
              <w:rPr>
                <w:rFonts w:asciiTheme="minorHAnsi" w:hAnsiTheme="minorHAnsi" w:cstheme="minorHAnsi"/>
              </w:rPr>
              <w:t>ΚΑΙ ΟΙΚΟΝΟΜΙΚΩΝ -</w:t>
            </w:r>
          </w:p>
          <w:p w14:paraId="309B21D0" w14:textId="77777777" w:rsidR="00053B37" w:rsidRDefault="00053B37" w:rsidP="00053B37">
            <w:pPr>
              <w:rPr>
                <w:rFonts w:asciiTheme="minorHAnsi" w:hAnsiTheme="minorHAnsi" w:cstheme="minorHAnsi"/>
              </w:rPr>
            </w:pPr>
            <w:r w:rsidRPr="00053B37">
              <w:rPr>
                <w:rFonts w:asciiTheme="minorHAnsi" w:hAnsiTheme="minorHAnsi" w:cstheme="minorHAnsi"/>
              </w:rPr>
              <w:t xml:space="preserve">ΠΑΙΔΕΙΑΣ, ΘΡΗΣΚΕΥΜΑΤΩΝ </w:t>
            </w:r>
          </w:p>
          <w:p w14:paraId="4EFCE963" w14:textId="77777777" w:rsidR="00FB0867" w:rsidRDefault="00053B37" w:rsidP="00053B37">
            <w:pPr>
              <w:rPr>
                <w:rFonts w:asciiTheme="minorHAnsi" w:hAnsiTheme="minorHAnsi" w:cstheme="minorHAnsi"/>
              </w:rPr>
            </w:pPr>
            <w:r w:rsidRPr="00053B37">
              <w:rPr>
                <w:rFonts w:asciiTheme="minorHAnsi" w:hAnsiTheme="minorHAnsi" w:cstheme="minorHAnsi"/>
              </w:rPr>
              <w:t>ΚΑΙ ΑΘΛΗΤΙΣΜΟΥ</w:t>
            </w:r>
          </w:p>
          <w:p w14:paraId="69D1103D" w14:textId="77777777" w:rsidR="00053B37" w:rsidRDefault="00053B37" w:rsidP="00053B37">
            <w:pPr>
              <w:rPr>
                <w:rFonts w:asciiTheme="minorHAnsi" w:hAnsiTheme="minorHAnsi" w:cstheme="minorHAnsi"/>
              </w:rPr>
            </w:pPr>
            <w:proofErr w:type="spellStart"/>
            <w:r w:rsidRPr="00053B37">
              <w:rPr>
                <w:rFonts w:asciiTheme="minorHAnsi" w:hAnsiTheme="minorHAnsi" w:cstheme="minorHAnsi"/>
              </w:rPr>
              <w:t>Αριθμ</w:t>
            </w:r>
            <w:proofErr w:type="spellEnd"/>
            <w:r w:rsidRPr="00053B37">
              <w:rPr>
                <w:rFonts w:asciiTheme="minorHAnsi" w:hAnsiTheme="minorHAnsi" w:cstheme="minorHAnsi"/>
              </w:rPr>
              <w:t>. 89284/Ε1</w:t>
            </w:r>
          </w:p>
          <w:p w14:paraId="5549149C" w14:textId="04080CC5" w:rsidR="00053B37" w:rsidRPr="00053B37" w:rsidRDefault="00DE431E" w:rsidP="00053B37">
            <w:pPr>
              <w:rPr>
                <w:rFonts w:asciiTheme="minorHAnsi" w:hAnsiTheme="minorHAnsi" w:cstheme="minorHAnsi"/>
              </w:rPr>
            </w:pPr>
            <w:hyperlink r:id="rId67" w:history="1">
              <w:r w:rsidR="00053B37" w:rsidRPr="00053B37">
                <w:rPr>
                  <w:rStyle w:val="-"/>
                  <w:rFonts w:asciiTheme="minorHAnsi" w:hAnsiTheme="minorHAnsi" w:cstheme="minorHAnsi"/>
                  <w:u w:val="none"/>
                </w:rPr>
                <w:t>ΦΕΚ B’ 4965/08.08.2023</w:t>
              </w:r>
            </w:hyperlink>
          </w:p>
        </w:tc>
        <w:tc>
          <w:tcPr>
            <w:tcW w:w="5245" w:type="dxa"/>
            <w:shd w:val="clear" w:color="auto" w:fill="auto"/>
            <w:vAlign w:val="center"/>
          </w:tcPr>
          <w:p w14:paraId="6FA8767E" w14:textId="10AC2E46" w:rsidR="00857685" w:rsidRPr="00E82F65" w:rsidRDefault="00053B37" w:rsidP="00171DE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53B37">
              <w:rPr>
                <w:rFonts w:asciiTheme="minorHAnsi" w:hAnsiTheme="minorHAnsi" w:cstheme="minorHAnsi"/>
              </w:rPr>
              <w:t>Μεταφορά δεκαέξι (16) κενών οργανικών θέσεων της Δευτεροβάθμιας Εκπαίδευσης από τον κλάδο ΠΕ79 Μουσικής στον κλάδο ΤΕ16 Μουσικής μη Ανώτατων Ιδρυμάτων</w:t>
            </w:r>
            <w:r>
              <w:rPr>
                <w:rFonts w:asciiTheme="minorHAnsi" w:hAnsiTheme="minorHAnsi" w:cstheme="minorHAnsi"/>
              </w:rPr>
              <w:t>»</w:t>
            </w:r>
          </w:p>
        </w:tc>
      </w:tr>
      <w:tr w:rsidR="00857685" w:rsidRPr="00E82F65" w14:paraId="79D9A17E" w14:textId="77777777" w:rsidTr="008B5FF3">
        <w:trPr>
          <w:cantSplit/>
          <w:trHeight w:val="80"/>
        </w:trPr>
        <w:tc>
          <w:tcPr>
            <w:tcW w:w="709" w:type="dxa"/>
            <w:shd w:val="clear" w:color="auto" w:fill="auto"/>
            <w:vAlign w:val="center"/>
          </w:tcPr>
          <w:p w14:paraId="41D55681" w14:textId="5BA41AA0" w:rsidR="00857685" w:rsidRPr="00225969" w:rsidRDefault="00225969" w:rsidP="00171DE8">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14:paraId="2998076B" w14:textId="77777777" w:rsidR="004F1F56" w:rsidRDefault="004F1F56" w:rsidP="004F1F56">
            <w:pPr>
              <w:rPr>
                <w:rFonts w:asciiTheme="minorHAnsi" w:hAnsiTheme="minorHAnsi" w:cstheme="minorHAnsi"/>
              </w:rPr>
            </w:pPr>
          </w:p>
          <w:p w14:paraId="5981B5E8" w14:textId="77777777" w:rsidR="004F1F56" w:rsidRDefault="004F1F56" w:rsidP="004F1F56">
            <w:pPr>
              <w:rPr>
                <w:rFonts w:asciiTheme="minorHAnsi" w:hAnsiTheme="minorHAnsi" w:cstheme="minorHAnsi"/>
              </w:rPr>
            </w:pPr>
          </w:p>
          <w:p w14:paraId="14D7BF01" w14:textId="48615835" w:rsidR="004F1F56" w:rsidRPr="004F1F56" w:rsidRDefault="004F1F56" w:rsidP="004F1F56">
            <w:pPr>
              <w:rPr>
                <w:rFonts w:asciiTheme="minorHAnsi" w:hAnsiTheme="minorHAnsi" w:cstheme="minorHAnsi"/>
              </w:rPr>
            </w:pPr>
            <w:r>
              <w:rPr>
                <w:rFonts w:asciiTheme="minorHAnsi" w:hAnsiTheme="minorHAnsi" w:cstheme="minorHAnsi"/>
              </w:rPr>
              <w:t>ΑΠΟΦΑΣΗ ΤΩΝ</w:t>
            </w:r>
            <w:r w:rsidRPr="004F1F56">
              <w:rPr>
                <w:rFonts w:asciiTheme="minorHAnsi" w:hAnsiTheme="minorHAnsi" w:cstheme="minorHAnsi"/>
              </w:rPr>
              <w:t xml:space="preserve"> ΥΠΟΥΡΓ</w:t>
            </w:r>
            <w:r>
              <w:rPr>
                <w:rFonts w:asciiTheme="minorHAnsi" w:hAnsiTheme="minorHAnsi" w:cstheme="minorHAnsi"/>
              </w:rPr>
              <w:t>ΩΝ</w:t>
            </w:r>
          </w:p>
          <w:p w14:paraId="623AD2BC" w14:textId="77777777" w:rsidR="004F1F56" w:rsidRDefault="004F1F56" w:rsidP="004F1F56">
            <w:pPr>
              <w:rPr>
                <w:rFonts w:asciiTheme="minorHAnsi" w:hAnsiTheme="minorHAnsi" w:cstheme="minorHAnsi"/>
              </w:rPr>
            </w:pPr>
            <w:r w:rsidRPr="004F1F56">
              <w:rPr>
                <w:rFonts w:asciiTheme="minorHAnsi" w:hAnsiTheme="minorHAnsi" w:cstheme="minorHAnsi"/>
              </w:rPr>
              <w:t xml:space="preserve">ΕΘΝΙΚΗΣ ΟΙΚΟΝΟΜΙΑΣ </w:t>
            </w:r>
          </w:p>
          <w:p w14:paraId="33C742E9" w14:textId="575B3CDD" w:rsidR="004F1F56" w:rsidRPr="004F1F56" w:rsidRDefault="004F1F56" w:rsidP="004F1F56">
            <w:pPr>
              <w:rPr>
                <w:rFonts w:asciiTheme="minorHAnsi" w:hAnsiTheme="minorHAnsi" w:cstheme="minorHAnsi"/>
              </w:rPr>
            </w:pPr>
            <w:r w:rsidRPr="004F1F56">
              <w:rPr>
                <w:rFonts w:asciiTheme="minorHAnsi" w:hAnsiTheme="minorHAnsi" w:cstheme="minorHAnsi"/>
              </w:rPr>
              <w:t>ΚΑΙ ΟΙΚΟΝΟΜΙΚΩΝ -</w:t>
            </w:r>
          </w:p>
          <w:p w14:paraId="4C46D2AD" w14:textId="77777777" w:rsidR="00581D6D" w:rsidRDefault="004F1F56" w:rsidP="004F1F56">
            <w:pPr>
              <w:rPr>
                <w:rFonts w:asciiTheme="minorHAnsi" w:hAnsiTheme="minorHAnsi" w:cstheme="minorHAnsi"/>
              </w:rPr>
            </w:pPr>
            <w:r w:rsidRPr="004F1F56">
              <w:rPr>
                <w:rFonts w:asciiTheme="minorHAnsi" w:hAnsiTheme="minorHAnsi" w:cstheme="minorHAnsi"/>
              </w:rPr>
              <w:t>ΕΡΓΑΣΙΑΣ ΚΑΙ ΚΟΙΝΩΝΙΚΗΣ ΑΣΦΑΛΙΣΗΣ</w:t>
            </w:r>
          </w:p>
          <w:p w14:paraId="13279B08" w14:textId="77777777" w:rsidR="004F1F56" w:rsidRDefault="004F1F56" w:rsidP="004F1F56">
            <w:pPr>
              <w:rPr>
                <w:rFonts w:asciiTheme="minorHAnsi" w:hAnsiTheme="minorHAnsi" w:cstheme="minorHAnsi"/>
              </w:rPr>
            </w:pPr>
            <w:proofErr w:type="spellStart"/>
            <w:r w:rsidRPr="004F1F56">
              <w:rPr>
                <w:rFonts w:asciiTheme="minorHAnsi" w:hAnsiTheme="minorHAnsi" w:cstheme="minorHAnsi"/>
              </w:rPr>
              <w:t>Αριθμ</w:t>
            </w:r>
            <w:proofErr w:type="spellEnd"/>
            <w:r w:rsidRPr="004F1F56">
              <w:rPr>
                <w:rFonts w:asciiTheme="minorHAnsi" w:hAnsiTheme="minorHAnsi" w:cstheme="minorHAnsi"/>
              </w:rPr>
              <w:t>. Α.1116</w:t>
            </w:r>
          </w:p>
          <w:p w14:paraId="30646656" w14:textId="38261EBC" w:rsidR="004F1F56" w:rsidRPr="004F1F56" w:rsidRDefault="00DE431E" w:rsidP="004F1F56">
            <w:pPr>
              <w:rPr>
                <w:rFonts w:asciiTheme="minorHAnsi" w:hAnsiTheme="minorHAnsi" w:cstheme="minorHAnsi"/>
              </w:rPr>
            </w:pPr>
            <w:hyperlink r:id="rId68" w:history="1">
              <w:r w:rsidR="004F1F56" w:rsidRPr="004F1F56">
                <w:rPr>
                  <w:rStyle w:val="-"/>
                  <w:rFonts w:asciiTheme="minorHAnsi" w:hAnsiTheme="minorHAnsi" w:cstheme="minorHAnsi"/>
                  <w:u w:val="none"/>
                </w:rPr>
                <w:t>ΦΕΚ B’ 4982/09.08.2023</w:t>
              </w:r>
            </w:hyperlink>
          </w:p>
        </w:tc>
        <w:tc>
          <w:tcPr>
            <w:tcW w:w="5245" w:type="dxa"/>
            <w:shd w:val="clear" w:color="auto" w:fill="auto"/>
            <w:vAlign w:val="center"/>
          </w:tcPr>
          <w:p w14:paraId="16B6B20F" w14:textId="626D9AE4" w:rsidR="00857685" w:rsidRPr="004F1F56" w:rsidRDefault="004F1F56" w:rsidP="00171DE8">
            <w:pPr>
              <w:suppressAutoHyphens w:val="0"/>
              <w:autoSpaceDE w:val="0"/>
              <w:autoSpaceDN w:val="0"/>
              <w:adjustRightInd w:val="0"/>
              <w:jc w:val="both"/>
              <w:rPr>
                <w:rFonts w:asciiTheme="minorHAnsi" w:hAnsiTheme="minorHAnsi" w:cstheme="minorHAnsi"/>
              </w:rPr>
            </w:pPr>
            <w:r w:rsidRPr="004F1F56">
              <w:rPr>
                <w:rFonts w:asciiTheme="minorHAnsi" w:hAnsiTheme="minorHAnsi" w:cstheme="minorHAnsi"/>
              </w:rPr>
              <w:t>“Τροποποίηση της υπό στοιχεία Α. 1040/2023 απόφασης «Καθορισμός του τρόπου υπολογισμού της αύξησης του μέσου αριθμού εργαζομένων με σχέση εργασίας πλήρους απασχόλησης, του τρόπου και της διαδικασίας διακρίβωσης και ελέγχου των προϋποθέσεων και κάθε άλλης αναγκαίας λεπτομέρειας, προκειμένου για την εφαρμογή των διατάξεων εξαίρεσης από το τέλος επιτηδεύματος της παρ. 3α του άρθρου 31 του ν. 3986/2011 (Α’ 152), που προστέθηκε με το άρθρο 180 του ν. 4972/2022 (Α’ 181)» (Β’ 2122)”</w:t>
            </w:r>
          </w:p>
        </w:tc>
      </w:tr>
      <w:tr w:rsidR="00857685" w:rsidRPr="00E82F65" w14:paraId="77DA8295" w14:textId="77777777" w:rsidTr="008B5FF3">
        <w:trPr>
          <w:cantSplit/>
          <w:trHeight w:val="80"/>
        </w:trPr>
        <w:tc>
          <w:tcPr>
            <w:tcW w:w="709" w:type="dxa"/>
            <w:shd w:val="clear" w:color="auto" w:fill="DAEEF3" w:themeFill="accent5" w:themeFillTint="33"/>
            <w:vAlign w:val="center"/>
          </w:tcPr>
          <w:p w14:paraId="2D1559E2" w14:textId="707E9FEF" w:rsidR="00857685" w:rsidRPr="00225969" w:rsidRDefault="00225969" w:rsidP="00171DE8">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2897D620" w14:textId="77777777" w:rsidR="00FE7789" w:rsidRDefault="00FE7789" w:rsidP="00FE7789">
            <w:pPr>
              <w:rPr>
                <w:rFonts w:asciiTheme="minorHAnsi" w:hAnsiTheme="minorHAnsi" w:cstheme="minorHAnsi"/>
              </w:rPr>
            </w:pPr>
            <w:r>
              <w:rPr>
                <w:rFonts w:asciiTheme="minorHAnsi" w:hAnsiTheme="minorHAnsi" w:cstheme="minorHAnsi"/>
              </w:rPr>
              <w:t>ΑΠΟΦΑΣΗ ΤΩΝ</w:t>
            </w:r>
            <w:r w:rsidRPr="00FE7789">
              <w:rPr>
                <w:rFonts w:asciiTheme="minorHAnsi" w:hAnsiTheme="minorHAnsi" w:cstheme="minorHAnsi"/>
              </w:rPr>
              <w:t xml:space="preserve"> ΥΠΟΥΡΓ</w:t>
            </w:r>
            <w:r>
              <w:rPr>
                <w:rFonts w:asciiTheme="minorHAnsi" w:hAnsiTheme="minorHAnsi" w:cstheme="minorHAnsi"/>
              </w:rPr>
              <w:t>ΩΝ</w:t>
            </w:r>
            <w:r w:rsidRPr="00FE7789">
              <w:rPr>
                <w:rFonts w:asciiTheme="minorHAnsi" w:hAnsiTheme="minorHAnsi" w:cstheme="minorHAnsi"/>
              </w:rPr>
              <w:t xml:space="preserve"> </w:t>
            </w:r>
          </w:p>
          <w:p w14:paraId="449AC2B2" w14:textId="57B3D24E" w:rsidR="00FE7789" w:rsidRPr="00FE7789" w:rsidRDefault="00FE7789" w:rsidP="00FE7789">
            <w:pPr>
              <w:rPr>
                <w:rFonts w:asciiTheme="minorHAnsi" w:hAnsiTheme="minorHAnsi" w:cstheme="minorHAnsi"/>
              </w:rPr>
            </w:pPr>
            <w:r w:rsidRPr="00FE7789">
              <w:rPr>
                <w:rFonts w:asciiTheme="minorHAnsi" w:hAnsiTheme="minorHAnsi" w:cstheme="minorHAnsi"/>
              </w:rPr>
              <w:t>ΕΘΝΙΚΗΣ ΟΙΚΟΝΟΜΙΑΣ</w:t>
            </w:r>
          </w:p>
          <w:p w14:paraId="2E691E5D" w14:textId="5B1C8207" w:rsidR="00FE7789" w:rsidRDefault="00FE7789" w:rsidP="00FE7789">
            <w:pPr>
              <w:rPr>
                <w:rFonts w:asciiTheme="minorHAnsi" w:hAnsiTheme="minorHAnsi" w:cstheme="minorHAnsi"/>
              </w:rPr>
            </w:pPr>
            <w:r w:rsidRPr="00FE7789">
              <w:rPr>
                <w:rFonts w:asciiTheme="minorHAnsi" w:hAnsiTheme="minorHAnsi" w:cstheme="minorHAnsi"/>
              </w:rPr>
              <w:t xml:space="preserve">ΚΑΙ ΟΙΚΟΝΟΜΙΚΩΝ </w:t>
            </w:r>
            <w:r>
              <w:rPr>
                <w:rFonts w:asciiTheme="minorHAnsi" w:hAnsiTheme="minorHAnsi" w:cstheme="minorHAnsi"/>
              </w:rPr>
              <w:t>–</w:t>
            </w:r>
            <w:r w:rsidRPr="00FE7789">
              <w:rPr>
                <w:rFonts w:asciiTheme="minorHAnsi" w:hAnsiTheme="minorHAnsi" w:cstheme="minorHAnsi"/>
              </w:rPr>
              <w:t xml:space="preserve"> </w:t>
            </w:r>
          </w:p>
          <w:p w14:paraId="45912266" w14:textId="77777777" w:rsidR="00857685" w:rsidRDefault="00FE7789" w:rsidP="00FE7789">
            <w:pPr>
              <w:rPr>
                <w:rFonts w:asciiTheme="minorHAnsi" w:hAnsiTheme="minorHAnsi" w:cstheme="minorHAnsi"/>
              </w:rPr>
            </w:pPr>
            <w:r w:rsidRPr="00FE7789">
              <w:rPr>
                <w:rFonts w:asciiTheme="minorHAnsi" w:hAnsiTheme="minorHAnsi" w:cstheme="minorHAnsi"/>
              </w:rPr>
              <w:t>ΥΠΟΔΟΜΩΝ ΚΑΙ</w:t>
            </w:r>
            <w:r>
              <w:rPr>
                <w:rFonts w:asciiTheme="minorHAnsi" w:hAnsiTheme="minorHAnsi" w:cstheme="minorHAnsi"/>
              </w:rPr>
              <w:t xml:space="preserve"> </w:t>
            </w:r>
            <w:r w:rsidRPr="00FE7789">
              <w:rPr>
                <w:rFonts w:asciiTheme="minorHAnsi" w:hAnsiTheme="minorHAnsi" w:cstheme="minorHAnsi"/>
              </w:rPr>
              <w:t>ΜΕΤΑΦΟΡΩΝ - ΠΕΡΙΒΑΛΛΟΝΤΟΣ ΚΑΙ</w:t>
            </w:r>
            <w:r>
              <w:rPr>
                <w:rFonts w:asciiTheme="minorHAnsi" w:hAnsiTheme="minorHAnsi" w:cstheme="minorHAnsi"/>
              </w:rPr>
              <w:t xml:space="preserve"> </w:t>
            </w:r>
            <w:r w:rsidRPr="00FE7789">
              <w:rPr>
                <w:rFonts w:asciiTheme="minorHAnsi" w:hAnsiTheme="minorHAnsi" w:cstheme="minorHAnsi"/>
              </w:rPr>
              <w:t>ΕΝΕΡΓΕΙΑΣ</w:t>
            </w:r>
          </w:p>
          <w:p w14:paraId="2AA48BA5" w14:textId="77777777" w:rsidR="00FE7789" w:rsidRDefault="00FE7789" w:rsidP="00FE7789">
            <w:pPr>
              <w:rPr>
                <w:rFonts w:asciiTheme="minorHAnsi" w:hAnsiTheme="minorHAnsi" w:cstheme="minorHAnsi"/>
              </w:rPr>
            </w:pPr>
            <w:proofErr w:type="spellStart"/>
            <w:r w:rsidRPr="00FE7789">
              <w:rPr>
                <w:rFonts w:asciiTheme="minorHAnsi" w:hAnsiTheme="minorHAnsi" w:cstheme="minorHAnsi"/>
              </w:rPr>
              <w:t>Αριθμ</w:t>
            </w:r>
            <w:proofErr w:type="spellEnd"/>
            <w:r w:rsidRPr="00FE7789">
              <w:rPr>
                <w:rFonts w:asciiTheme="minorHAnsi" w:hAnsiTheme="minorHAnsi" w:cstheme="minorHAnsi"/>
              </w:rPr>
              <w:t>. ΥΠΕΝ/ΥΔ ΕΝ/83484/1131</w:t>
            </w:r>
          </w:p>
          <w:p w14:paraId="2725F75D" w14:textId="7DB56756" w:rsidR="00FE7789" w:rsidRPr="00FE7789" w:rsidRDefault="00DE431E" w:rsidP="00FE7789">
            <w:pPr>
              <w:rPr>
                <w:rFonts w:asciiTheme="minorHAnsi" w:hAnsiTheme="minorHAnsi" w:cstheme="minorHAnsi"/>
              </w:rPr>
            </w:pPr>
            <w:hyperlink r:id="rId69" w:history="1">
              <w:r w:rsidR="00FE7789" w:rsidRPr="00FE7789">
                <w:rPr>
                  <w:rStyle w:val="-"/>
                  <w:rFonts w:asciiTheme="minorHAnsi" w:hAnsiTheme="minorHAnsi" w:cstheme="minorHAnsi"/>
                  <w:u w:val="none"/>
                </w:rPr>
                <w:t>ΦΕΚ B’ 5015/09.08.2023</w:t>
              </w:r>
            </w:hyperlink>
          </w:p>
        </w:tc>
        <w:tc>
          <w:tcPr>
            <w:tcW w:w="5245" w:type="dxa"/>
            <w:shd w:val="clear" w:color="auto" w:fill="DAEEF3" w:themeFill="accent5" w:themeFillTint="33"/>
            <w:vAlign w:val="center"/>
          </w:tcPr>
          <w:p w14:paraId="768F7077" w14:textId="2D4B8E2F" w:rsidR="00857685" w:rsidRPr="00FE7789" w:rsidRDefault="00FE7789" w:rsidP="00171DE8">
            <w:pPr>
              <w:suppressAutoHyphens w:val="0"/>
              <w:autoSpaceDE w:val="0"/>
              <w:autoSpaceDN w:val="0"/>
              <w:adjustRightInd w:val="0"/>
              <w:jc w:val="both"/>
              <w:rPr>
                <w:rFonts w:asciiTheme="minorHAnsi" w:hAnsiTheme="minorHAnsi" w:cstheme="minorHAnsi"/>
              </w:rPr>
            </w:pPr>
            <w:r w:rsidRPr="00FE7789">
              <w:rPr>
                <w:rFonts w:asciiTheme="minorHAnsi" w:hAnsiTheme="minorHAnsi" w:cstheme="minorHAnsi"/>
              </w:rPr>
              <w:t>“3η τροποποίηση της υπό στοιχεία ΥΠΕΝ/ΕΣΠΑΕΝ/77472/520/07.08.2020 κοινής υπουργικής απόφασης «Προκήρυξη της Δράσης ΚΙΝΟΥΜΑΙ ΗΛΕΚΤΡΙΚΑ» (Β’ 3323)”</w:t>
            </w:r>
          </w:p>
        </w:tc>
      </w:tr>
      <w:tr w:rsidR="00857685" w:rsidRPr="00F946B7" w14:paraId="287DA964" w14:textId="77777777" w:rsidTr="008B5FF3">
        <w:trPr>
          <w:cantSplit/>
          <w:trHeight w:val="80"/>
        </w:trPr>
        <w:tc>
          <w:tcPr>
            <w:tcW w:w="709" w:type="dxa"/>
            <w:shd w:val="clear" w:color="auto" w:fill="auto"/>
            <w:vAlign w:val="center"/>
          </w:tcPr>
          <w:p w14:paraId="14D089FD" w14:textId="286A3BA4" w:rsidR="00857685" w:rsidRPr="00225969" w:rsidRDefault="00225969" w:rsidP="00171DE8">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32997470" w14:textId="162BD139" w:rsidR="004A7F30" w:rsidRPr="004A7F30" w:rsidRDefault="004A7F30" w:rsidP="004A7F30">
            <w:pPr>
              <w:rPr>
                <w:rFonts w:asciiTheme="minorHAnsi" w:hAnsiTheme="minorHAnsi" w:cstheme="minorHAnsi"/>
              </w:rPr>
            </w:pPr>
            <w:r>
              <w:rPr>
                <w:rFonts w:asciiTheme="minorHAnsi" w:hAnsiTheme="minorHAnsi" w:cstheme="minorHAnsi"/>
              </w:rPr>
              <w:t>ΑΠΟΦΑΣΗ ΤΩΝ</w:t>
            </w:r>
            <w:r w:rsidRPr="004A7F30">
              <w:rPr>
                <w:rFonts w:asciiTheme="minorHAnsi" w:hAnsiTheme="minorHAnsi" w:cstheme="minorHAnsi"/>
              </w:rPr>
              <w:t xml:space="preserve"> ΥΦΥΠΟΥΡΓ</w:t>
            </w:r>
            <w:r>
              <w:rPr>
                <w:rFonts w:asciiTheme="minorHAnsi" w:hAnsiTheme="minorHAnsi" w:cstheme="minorHAnsi"/>
              </w:rPr>
              <w:t>ΩΝ</w:t>
            </w:r>
          </w:p>
          <w:p w14:paraId="4DE96B40" w14:textId="77777777" w:rsidR="004A7F30" w:rsidRDefault="004A7F30" w:rsidP="004A7F30">
            <w:pPr>
              <w:rPr>
                <w:rFonts w:asciiTheme="minorHAnsi" w:hAnsiTheme="minorHAnsi" w:cstheme="minorHAnsi"/>
              </w:rPr>
            </w:pPr>
            <w:r w:rsidRPr="004A7F30">
              <w:rPr>
                <w:rFonts w:asciiTheme="minorHAnsi" w:hAnsiTheme="minorHAnsi" w:cstheme="minorHAnsi"/>
              </w:rPr>
              <w:t xml:space="preserve">ΕΘΝΙΚΗΣ ΟΙΚΟΝΟΜΙΑΣ </w:t>
            </w:r>
          </w:p>
          <w:p w14:paraId="4414BE49" w14:textId="2A064748" w:rsidR="004A7F30" w:rsidRPr="004A7F30" w:rsidRDefault="004A7F30" w:rsidP="004A7F30">
            <w:pPr>
              <w:rPr>
                <w:rFonts w:asciiTheme="minorHAnsi" w:hAnsiTheme="minorHAnsi" w:cstheme="minorHAnsi"/>
              </w:rPr>
            </w:pPr>
            <w:r w:rsidRPr="004A7F30">
              <w:rPr>
                <w:rFonts w:asciiTheme="minorHAnsi" w:hAnsiTheme="minorHAnsi" w:cstheme="minorHAnsi"/>
              </w:rPr>
              <w:t>ΚΑΙ ΟΙΚΟΝΟΜΙΚΩΝ -</w:t>
            </w:r>
          </w:p>
          <w:p w14:paraId="1A8F478F" w14:textId="77777777" w:rsidR="004A7F30" w:rsidRDefault="004A7F30" w:rsidP="004A7F30">
            <w:pPr>
              <w:rPr>
                <w:rFonts w:asciiTheme="minorHAnsi" w:hAnsiTheme="minorHAnsi" w:cstheme="minorHAnsi"/>
              </w:rPr>
            </w:pPr>
            <w:r w:rsidRPr="004A7F30">
              <w:rPr>
                <w:rFonts w:asciiTheme="minorHAnsi" w:hAnsiTheme="minorHAnsi" w:cstheme="minorHAnsi"/>
              </w:rPr>
              <w:t xml:space="preserve">ΑΓΡΟΤΙΚΗΣ ΑΝΑΠΤΥΞΗΣ </w:t>
            </w:r>
          </w:p>
          <w:p w14:paraId="2386756F" w14:textId="77777777" w:rsidR="000F73CF" w:rsidRDefault="004A7F30" w:rsidP="004A7F30">
            <w:pPr>
              <w:rPr>
                <w:rFonts w:asciiTheme="minorHAnsi" w:hAnsiTheme="minorHAnsi" w:cstheme="minorHAnsi"/>
              </w:rPr>
            </w:pPr>
            <w:r w:rsidRPr="004A7F30">
              <w:rPr>
                <w:rFonts w:asciiTheme="minorHAnsi" w:hAnsiTheme="minorHAnsi" w:cstheme="minorHAnsi"/>
              </w:rPr>
              <w:t>ΚΑΙ ΤΡΟΦΙΜΩΝ</w:t>
            </w:r>
          </w:p>
          <w:p w14:paraId="2B7EEF13" w14:textId="77777777" w:rsidR="004A7F30" w:rsidRDefault="004A7F30" w:rsidP="004A7F30">
            <w:pPr>
              <w:rPr>
                <w:rFonts w:asciiTheme="minorHAnsi" w:hAnsiTheme="minorHAnsi" w:cstheme="minorHAnsi"/>
              </w:rPr>
            </w:pPr>
            <w:proofErr w:type="spellStart"/>
            <w:r w:rsidRPr="004A7F30">
              <w:rPr>
                <w:rFonts w:asciiTheme="minorHAnsi" w:hAnsiTheme="minorHAnsi" w:cstheme="minorHAnsi"/>
              </w:rPr>
              <w:t>Αριθμ</w:t>
            </w:r>
            <w:proofErr w:type="spellEnd"/>
            <w:r w:rsidRPr="004A7F30">
              <w:rPr>
                <w:rFonts w:asciiTheme="minorHAnsi" w:hAnsiTheme="minorHAnsi" w:cstheme="minorHAnsi"/>
              </w:rPr>
              <w:t>. 1091/250282</w:t>
            </w:r>
          </w:p>
          <w:p w14:paraId="1F4A6C21" w14:textId="02941357" w:rsidR="00793805" w:rsidRPr="00793805" w:rsidRDefault="00DE431E" w:rsidP="004A7F30">
            <w:pPr>
              <w:rPr>
                <w:rFonts w:asciiTheme="minorHAnsi" w:hAnsiTheme="minorHAnsi" w:cstheme="minorHAnsi"/>
              </w:rPr>
            </w:pPr>
            <w:hyperlink r:id="rId70" w:history="1">
              <w:r w:rsidR="00793805" w:rsidRPr="00793805">
                <w:rPr>
                  <w:rStyle w:val="-"/>
                  <w:rFonts w:asciiTheme="minorHAnsi" w:hAnsiTheme="minorHAnsi" w:cstheme="minorHAnsi"/>
                  <w:u w:val="none"/>
                </w:rPr>
                <w:t>ΦΕΚ B’ 5021/09.08.2023</w:t>
              </w:r>
            </w:hyperlink>
          </w:p>
        </w:tc>
        <w:tc>
          <w:tcPr>
            <w:tcW w:w="5245" w:type="dxa"/>
            <w:shd w:val="clear" w:color="auto" w:fill="auto"/>
            <w:vAlign w:val="center"/>
          </w:tcPr>
          <w:p w14:paraId="0522F0D4" w14:textId="3EE87950" w:rsidR="00857685" w:rsidRPr="004A7F30" w:rsidRDefault="004A7F30" w:rsidP="00171DE8">
            <w:pPr>
              <w:suppressAutoHyphens w:val="0"/>
              <w:autoSpaceDE w:val="0"/>
              <w:autoSpaceDN w:val="0"/>
              <w:adjustRightInd w:val="0"/>
              <w:jc w:val="both"/>
              <w:rPr>
                <w:rFonts w:asciiTheme="minorHAnsi" w:hAnsiTheme="minorHAnsi" w:cstheme="minorHAnsi"/>
              </w:rPr>
            </w:pPr>
            <w:r w:rsidRPr="004A7F30">
              <w:rPr>
                <w:rFonts w:asciiTheme="minorHAnsi" w:hAnsiTheme="minorHAnsi" w:cstheme="minorHAnsi"/>
              </w:rPr>
              <w:t>“Τροποποίηση της υπ’ </w:t>
            </w:r>
            <w:proofErr w:type="spellStart"/>
            <w:r w:rsidRPr="004A7F30">
              <w:rPr>
                <w:rFonts w:asciiTheme="minorHAnsi" w:hAnsiTheme="minorHAnsi" w:cstheme="minorHAnsi"/>
              </w:rPr>
              <w:t>αρ</w:t>
            </w:r>
            <w:proofErr w:type="spellEnd"/>
            <w:r w:rsidRPr="004A7F30">
              <w:rPr>
                <w:rFonts w:asciiTheme="minorHAnsi" w:hAnsiTheme="minorHAnsi" w:cstheme="minorHAnsi"/>
              </w:rPr>
              <w:t>. 425/42522/20-5-2013 κοινής υπουργικής απόφασης «Διαδικασία υποβολής της ετήσιας Ενιαίας Δήλωσης Καλλιέργειας/Εκτροφής, σε εφαρμογή του ν. 3877/2010 (Α’ 160), τρόποι καταβολής της ειδικής ασφαλιστικής εισφοράς υπέρ του Οργανισμού Ελληνικών Γεωργικών Ασφαλίσεων (ΕΛ.Γ.Α.) και Ασφαλιστική Ενημερότητα» (Β’ 1239)”</w:t>
            </w:r>
          </w:p>
        </w:tc>
      </w:tr>
      <w:tr w:rsidR="001B673F" w:rsidRPr="004D41CA" w14:paraId="01A5565A" w14:textId="77777777" w:rsidTr="00B44802">
        <w:trPr>
          <w:cantSplit/>
        </w:trPr>
        <w:tc>
          <w:tcPr>
            <w:tcW w:w="709" w:type="dxa"/>
            <w:shd w:val="clear" w:color="auto" w:fill="DAEEF3" w:themeFill="accent5" w:themeFillTint="33"/>
            <w:vAlign w:val="center"/>
          </w:tcPr>
          <w:p w14:paraId="1EDDBC93" w14:textId="2F6599E3" w:rsidR="001B673F" w:rsidRPr="001B673F" w:rsidRDefault="00225969" w:rsidP="00B44802">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0850C9B3" w14:textId="24BA3B88" w:rsidR="007C06DF" w:rsidRPr="007C06DF" w:rsidRDefault="007C06DF" w:rsidP="007C06DF">
            <w:pPr>
              <w:rPr>
                <w:rFonts w:asciiTheme="minorHAnsi" w:hAnsiTheme="minorHAnsi" w:cstheme="minorHAnsi"/>
              </w:rPr>
            </w:pPr>
            <w:r>
              <w:rPr>
                <w:rFonts w:asciiTheme="minorHAnsi" w:hAnsiTheme="minorHAnsi" w:cstheme="minorHAnsi"/>
              </w:rPr>
              <w:t>ΑΠΟΦΑΣΗ ΤΩΝ</w:t>
            </w:r>
            <w:r w:rsidRPr="007C06DF">
              <w:rPr>
                <w:rFonts w:asciiTheme="minorHAnsi" w:hAnsiTheme="minorHAnsi" w:cstheme="minorHAnsi"/>
              </w:rPr>
              <w:t xml:space="preserve"> ΥΠΟΥΡΓ</w:t>
            </w:r>
            <w:r>
              <w:rPr>
                <w:rFonts w:asciiTheme="minorHAnsi" w:hAnsiTheme="minorHAnsi" w:cstheme="minorHAnsi"/>
              </w:rPr>
              <w:t>ΩΝ</w:t>
            </w:r>
          </w:p>
          <w:p w14:paraId="1E5690C0" w14:textId="77777777" w:rsidR="007C06DF" w:rsidRPr="007C06DF" w:rsidRDefault="007C06DF" w:rsidP="007C06DF">
            <w:pPr>
              <w:rPr>
                <w:rFonts w:asciiTheme="minorHAnsi" w:hAnsiTheme="minorHAnsi" w:cstheme="minorHAnsi"/>
              </w:rPr>
            </w:pPr>
            <w:r w:rsidRPr="007C06DF">
              <w:rPr>
                <w:rFonts w:asciiTheme="minorHAnsi" w:hAnsiTheme="minorHAnsi" w:cstheme="minorHAnsi"/>
              </w:rPr>
              <w:t>ΕΡΓΑΣΙΑΣ ΚΑΙ ΚΟΙΝΩΝΙΚΗΣ ΑΣΦΑΛΙΣΗΣ -</w:t>
            </w:r>
          </w:p>
          <w:p w14:paraId="3BFD1837" w14:textId="77777777" w:rsidR="001B673F" w:rsidRDefault="007C06DF" w:rsidP="007C06DF">
            <w:pPr>
              <w:rPr>
                <w:rFonts w:asciiTheme="minorHAnsi" w:hAnsiTheme="minorHAnsi" w:cstheme="minorHAnsi"/>
              </w:rPr>
            </w:pPr>
            <w:r w:rsidRPr="007C06DF">
              <w:rPr>
                <w:rFonts w:asciiTheme="minorHAnsi" w:hAnsiTheme="minorHAnsi" w:cstheme="minorHAnsi"/>
              </w:rPr>
              <w:t>ΝΑΥΤΙΛΙΑΣ ΚΑΙ ΝΗΣΙΩΤΙΚΗΣ ΠΟΛΙΤΙΚΗΣ</w:t>
            </w:r>
          </w:p>
          <w:p w14:paraId="1DFF3A65" w14:textId="77777777" w:rsidR="007C06DF" w:rsidRDefault="007C06DF" w:rsidP="007C06DF">
            <w:pPr>
              <w:rPr>
                <w:rFonts w:asciiTheme="minorHAnsi" w:hAnsiTheme="minorHAnsi" w:cstheme="minorHAnsi"/>
              </w:rPr>
            </w:pPr>
            <w:proofErr w:type="spellStart"/>
            <w:r w:rsidRPr="007C06DF">
              <w:rPr>
                <w:rFonts w:asciiTheme="minorHAnsi" w:hAnsiTheme="minorHAnsi" w:cstheme="minorHAnsi"/>
              </w:rPr>
              <w:t>Αριθμ</w:t>
            </w:r>
            <w:proofErr w:type="spellEnd"/>
            <w:r w:rsidRPr="007C06DF">
              <w:rPr>
                <w:rFonts w:asciiTheme="minorHAnsi" w:hAnsiTheme="minorHAnsi" w:cstheme="minorHAnsi"/>
              </w:rPr>
              <w:t>. 73553</w:t>
            </w:r>
          </w:p>
          <w:p w14:paraId="3B980861" w14:textId="02553588" w:rsidR="007C06DF" w:rsidRPr="007C06DF" w:rsidRDefault="00DE431E" w:rsidP="007C06DF">
            <w:pPr>
              <w:rPr>
                <w:rFonts w:asciiTheme="minorHAnsi" w:hAnsiTheme="minorHAnsi" w:cstheme="minorHAnsi"/>
              </w:rPr>
            </w:pPr>
            <w:hyperlink r:id="rId71" w:history="1">
              <w:r w:rsidR="007C06DF" w:rsidRPr="007C06DF">
                <w:rPr>
                  <w:rStyle w:val="-"/>
                  <w:rFonts w:asciiTheme="minorHAnsi" w:hAnsiTheme="minorHAnsi" w:cstheme="minorHAnsi"/>
                  <w:u w:val="none"/>
                </w:rPr>
                <w:t>ΦΕΚ B’ 5039/10.08.2023</w:t>
              </w:r>
            </w:hyperlink>
          </w:p>
        </w:tc>
        <w:tc>
          <w:tcPr>
            <w:tcW w:w="5245" w:type="dxa"/>
            <w:shd w:val="clear" w:color="auto" w:fill="DAEEF3" w:themeFill="accent5" w:themeFillTint="33"/>
            <w:vAlign w:val="center"/>
          </w:tcPr>
          <w:p w14:paraId="528634D3" w14:textId="1ACF714F" w:rsidR="001B673F" w:rsidRPr="007C06DF" w:rsidRDefault="007C06DF" w:rsidP="00B44802">
            <w:pPr>
              <w:autoSpaceDE w:val="0"/>
              <w:autoSpaceDN w:val="0"/>
              <w:adjustRightInd w:val="0"/>
              <w:jc w:val="both"/>
              <w:rPr>
                <w:rFonts w:asciiTheme="minorHAnsi" w:hAnsiTheme="minorHAnsi" w:cstheme="minorHAnsi"/>
              </w:rPr>
            </w:pPr>
            <w:r w:rsidRPr="007C06DF">
              <w:rPr>
                <w:rFonts w:asciiTheme="minorHAnsi" w:hAnsiTheme="minorHAnsi" w:cstheme="minorHAnsi"/>
              </w:rPr>
              <w:t>“Τροποποίηση της υπό στοιχεία 16935/Δ10.104/2010 κοινής υπουργικής απόφασης «Όροι παροχής υπηρεσιών και χρονικά όρια υποχρεωτικής απασχόλησης του τεχνικού ασφάλειας κατά την εκτέλεση ναυπηγοεπισκευαστικών εργασιών σε πλοία»”</w:t>
            </w:r>
          </w:p>
        </w:tc>
      </w:tr>
      <w:tr w:rsidR="001B673F" w:rsidRPr="002B6638" w14:paraId="017E5386" w14:textId="77777777" w:rsidTr="00B44802">
        <w:trPr>
          <w:cantSplit/>
          <w:trHeight w:val="80"/>
        </w:trPr>
        <w:tc>
          <w:tcPr>
            <w:tcW w:w="709" w:type="dxa"/>
            <w:shd w:val="clear" w:color="auto" w:fill="auto"/>
            <w:vAlign w:val="center"/>
          </w:tcPr>
          <w:p w14:paraId="3EEE6A0D" w14:textId="04075191" w:rsidR="001B673F" w:rsidRPr="005543FC" w:rsidRDefault="00225969" w:rsidP="00B44802">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14:paraId="45BFE31F" w14:textId="00EF2DAB" w:rsidR="00966851" w:rsidRPr="00966851" w:rsidRDefault="00966851" w:rsidP="00966851">
            <w:pPr>
              <w:rPr>
                <w:rFonts w:asciiTheme="minorHAnsi" w:hAnsiTheme="minorHAnsi" w:cstheme="minorHAnsi"/>
              </w:rPr>
            </w:pPr>
            <w:r>
              <w:rPr>
                <w:rFonts w:asciiTheme="minorHAnsi" w:hAnsiTheme="minorHAnsi" w:cstheme="minorHAnsi"/>
              </w:rPr>
              <w:t>ΑΠΟΦΑΣΗ ΤΩΝ</w:t>
            </w:r>
            <w:r w:rsidRPr="00966851">
              <w:rPr>
                <w:rFonts w:asciiTheme="minorHAnsi" w:hAnsiTheme="minorHAnsi" w:cstheme="minorHAnsi"/>
              </w:rPr>
              <w:t xml:space="preserve"> ΥΠΟΥΡΓ</w:t>
            </w:r>
            <w:r>
              <w:rPr>
                <w:rFonts w:asciiTheme="minorHAnsi" w:hAnsiTheme="minorHAnsi" w:cstheme="minorHAnsi"/>
              </w:rPr>
              <w:t>ΩΝ</w:t>
            </w:r>
          </w:p>
          <w:p w14:paraId="0CC6CB5A" w14:textId="77777777" w:rsidR="00966851" w:rsidRDefault="00966851" w:rsidP="00966851">
            <w:pPr>
              <w:rPr>
                <w:rFonts w:asciiTheme="minorHAnsi" w:hAnsiTheme="minorHAnsi" w:cstheme="minorHAnsi"/>
              </w:rPr>
            </w:pPr>
            <w:r w:rsidRPr="00966851">
              <w:rPr>
                <w:rFonts w:asciiTheme="minorHAnsi" w:hAnsiTheme="minorHAnsi" w:cstheme="minorHAnsi"/>
              </w:rPr>
              <w:t xml:space="preserve">ΑΓΡΟΤΙΚΗΣ ΑΝΑΠΤΥΞΗΣ </w:t>
            </w:r>
          </w:p>
          <w:p w14:paraId="6D78F4D3" w14:textId="72B7B5CF" w:rsidR="00966851" w:rsidRPr="00966851" w:rsidRDefault="00966851" w:rsidP="00966851">
            <w:pPr>
              <w:rPr>
                <w:rFonts w:asciiTheme="minorHAnsi" w:hAnsiTheme="minorHAnsi" w:cstheme="minorHAnsi"/>
              </w:rPr>
            </w:pPr>
            <w:r w:rsidRPr="00966851">
              <w:rPr>
                <w:rFonts w:asciiTheme="minorHAnsi" w:hAnsiTheme="minorHAnsi" w:cstheme="minorHAnsi"/>
              </w:rPr>
              <w:t>ΚΑΙ ΤΡΟΦΙΜΩΝ -</w:t>
            </w:r>
          </w:p>
          <w:p w14:paraId="54553751" w14:textId="77777777" w:rsidR="00966851" w:rsidRPr="00966851" w:rsidRDefault="00966851" w:rsidP="00966851">
            <w:pPr>
              <w:rPr>
                <w:rFonts w:asciiTheme="minorHAnsi" w:hAnsiTheme="minorHAnsi" w:cstheme="minorHAnsi"/>
              </w:rPr>
            </w:pPr>
            <w:r w:rsidRPr="00966851">
              <w:rPr>
                <w:rFonts w:asciiTheme="minorHAnsi" w:hAnsiTheme="minorHAnsi" w:cstheme="minorHAnsi"/>
              </w:rPr>
              <w:t>ΚΛΙΜΑΤΙΚΗΣ ΚΡΙΣΗΣ</w:t>
            </w:r>
          </w:p>
          <w:p w14:paraId="181E377C" w14:textId="77777777" w:rsidR="001B673F" w:rsidRDefault="00966851" w:rsidP="00966851">
            <w:pPr>
              <w:rPr>
                <w:rFonts w:asciiTheme="minorHAnsi" w:hAnsiTheme="minorHAnsi" w:cstheme="minorHAnsi"/>
              </w:rPr>
            </w:pPr>
            <w:r w:rsidRPr="00966851">
              <w:rPr>
                <w:rFonts w:asciiTheme="minorHAnsi" w:hAnsiTheme="minorHAnsi" w:cstheme="minorHAnsi"/>
              </w:rPr>
              <w:t>ΚΑΙ ΠΟΛΙΤΙΚΗΣ ΠΡΟΣΤΑΣΙΑΣ</w:t>
            </w:r>
          </w:p>
          <w:p w14:paraId="5DEB10E3" w14:textId="77777777" w:rsidR="00966851" w:rsidRDefault="00966851" w:rsidP="00966851">
            <w:pPr>
              <w:rPr>
                <w:rFonts w:asciiTheme="minorHAnsi" w:hAnsiTheme="minorHAnsi" w:cstheme="minorHAnsi"/>
              </w:rPr>
            </w:pPr>
            <w:proofErr w:type="spellStart"/>
            <w:r w:rsidRPr="00966851">
              <w:rPr>
                <w:rFonts w:asciiTheme="minorHAnsi" w:hAnsiTheme="minorHAnsi" w:cstheme="minorHAnsi"/>
              </w:rPr>
              <w:t>Αριθμ</w:t>
            </w:r>
            <w:proofErr w:type="spellEnd"/>
            <w:r w:rsidRPr="00966851">
              <w:rPr>
                <w:rFonts w:asciiTheme="minorHAnsi" w:hAnsiTheme="minorHAnsi" w:cstheme="minorHAnsi"/>
              </w:rPr>
              <w:t>. 14380</w:t>
            </w:r>
          </w:p>
          <w:p w14:paraId="5B6746C5" w14:textId="7CB8EE4C" w:rsidR="00966851" w:rsidRPr="00966851" w:rsidRDefault="00966851" w:rsidP="00966851">
            <w:pPr>
              <w:rPr>
                <w:rFonts w:asciiTheme="minorHAnsi" w:hAnsiTheme="minorHAnsi" w:cstheme="minorHAnsi"/>
              </w:rPr>
            </w:pPr>
            <w:hyperlink r:id="rId72" w:history="1">
              <w:r w:rsidRPr="00966851">
                <w:rPr>
                  <w:rStyle w:val="-"/>
                  <w:rFonts w:asciiTheme="minorHAnsi" w:hAnsiTheme="minorHAnsi" w:cstheme="minorHAnsi"/>
                  <w:u w:val="none"/>
                </w:rPr>
                <w:t>ΦΕΚ B’ 5060/11.08.2023</w:t>
              </w:r>
            </w:hyperlink>
          </w:p>
        </w:tc>
        <w:tc>
          <w:tcPr>
            <w:tcW w:w="5245" w:type="dxa"/>
            <w:shd w:val="clear" w:color="auto" w:fill="auto"/>
            <w:vAlign w:val="center"/>
          </w:tcPr>
          <w:p w14:paraId="2412D4E6" w14:textId="3B9611BE" w:rsidR="001B673F" w:rsidRPr="00D51E9F" w:rsidRDefault="00966851" w:rsidP="00B4480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66851">
              <w:rPr>
                <w:rFonts w:asciiTheme="minorHAnsi" w:hAnsiTheme="minorHAnsi" w:cstheme="minorHAnsi"/>
              </w:rPr>
              <w:t>Καθορισμός επιχορήγησης πληγέντων κατόχων αγροτικών εκμεταλλεύσεων από τις πυρκαγιές της 2ας έως και 5ης Αυγούστου 2021 σε περιοχές της Περιφερειακής Ενότητας Λακωνίας της Περιφέρειας Πελοποννήσου</w:t>
            </w:r>
            <w:r>
              <w:rPr>
                <w:rFonts w:asciiTheme="minorHAnsi" w:hAnsiTheme="minorHAnsi" w:cstheme="minorHAnsi"/>
              </w:rPr>
              <w:t>»</w:t>
            </w:r>
          </w:p>
        </w:tc>
      </w:tr>
    </w:tbl>
    <w:p w14:paraId="12A661CF" w14:textId="77777777" w:rsidR="00E66AFC" w:rsidRPr="00453612" w:rsidRDefault="00E66AFC" w:rsidP="00324E93">
      <w:pPr>
        <w:rPr>
          <w:rFonts w:asciiTheme="minorHAnsi" w:hAnsiTheme="minorHAnsi" w:cstheme="minorHAnsi"/>
          <w:sz w:val="16"/>
          <w:szCs w:val="16"/>
        </w:rPr>
      </w:pPr>
    </w:p>
    <w:p w14:paraId="4DBCE374" w14:textId="77777777" w:rsidR="00322551" w:rsidRPr="0078525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3" w:name="_Toc406074408"/>
      <w:bookmarkStart w:id="44" w:name="_Toc414451280"/>
      <w:bookmarkStart w:id="45" w:name="_Toc34837619"/>
      <w:bookmarkEnd w:id="40"/>
      <w:bookmarkEnd w:id="41"/>
    </w:p>
    <w:p w14:paraId="2009B2F8" w14:textId="20980D3C" w:rsidR="00E04968" w:rsidRDefault="00E04968" w:rsidP="00A415E1">
      <w:pPr>
        <w:rPr>
          <w:rFonts w:asciiTheme="minorHAnsi" w:hAnsiTheme="minorHAnsi" w:cstheme="minorHAnsi"/>
          <w:sz w:val="16"/>
          <w:szCs w:val="16"/>
        </w:rPr>
      </w:pPr>
    </w:p>
    <w:p w14:paraId="2363559A" w14:textId="77777777" w:rsidR="003E32B9" w:rsidRPr="00405FEF" w:rsidRDefault="003E32B9" w:rsidP="00A415E1"/>
    <w:p w14:paraId="204C0B41" w14:textId="77777777"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3"/>
      <w:bookmarkEnd w:id="44"/>
      <w:bookmarkEnd w:id="45"/>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6" w:name="_1._Κανονισμός_Βουλής"/>
      <w:bookmarkStart w:id="47" w:name="_Toc406074409"/>
      <w:bookmarkStart w:id="48" w:name="_Toc413171555"/>
      <w:bookmarkStart w:id="49" w:name="_Toc34837620"/>
      <w:bookmarkEnd w:id="46"/>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7"/>
      <w:bookmarkEnd w:id="48"/>
      <w:bookmarkEnd w:id="49"/>
    </w:p>
    <w:p w14:paraId="5056872C" w14:textId="77777777" w:rsidR="004B2CB2" w:rsidRPr="00CD6979" w:rsidRDefault="004B2CB2" w:rsidP="00792B65">
      <w:pPr>
        <w:jc w:val="both"/>
        <w:rPr>
          <w:rFonts w:asciiTheme="minorHAnsi" w:hAnsiTheme="minorHAnsi"/>
          <w:sz w:val="16"/>
          <w:szCs w:val="16"/>
        </w:rPr>
      </w:pPr>
      <w:bookmarkStart w:id="50"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1" w:name="_Toc34837621"/>
      <w:r w:rsidRPr="004A0BB2">
        <w:rPr>
          <w:rFonts w:ascii="Calibri" w:hAnsi="Calibri"/>
        </w:rPr>
        <w:t>Οργανισμοί Υπηρεσιών – Σύσταση και Κανονισμοί Εσωτερικής Λειτουργίας</w:t>
      </w:r>
      <w:bookmarkStart w:id="52" w:name="_Toc406074413"/>
      <w:bookmarkEnd w:id="50"/>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3" w:name="_Toc34837622"/>
      <w:bookmarkEnd w:id="51"/>
      <w:r w:rsidR="00D00476">
        <w:rPr>
          <w:rFonts w:ascii="Calibri" w:hAnsi="Calibri"/>
          <w:lang w:val="en-US"/>
        </w:rPr>
        <w:t xml:space="preserve"> </w:t>
      </w:r>
      <w:r w:rsidRPr="004A0BB2">
        <w:rPr>
          <w:rFonts w:ascii="Calibri" w:hAnsi="Calibri"/>
        </w:rPr>
        <w:t>Προσώπων</w:t>
      </w:r>
      <w:bookmarkEnd w:id="52"/>
      <w:bookmarkEnd w:id="53"/>
    </w:p>
    <w:p w14:paraId="5F1DF6CE" w14:textId="34C5EF63" w:rsidR="00FB7CCA" w:rsidRDefault="00FB7CCA" w:rsidP="004A5CB7">
      <w:pPr>
        <w:rPr>
          <w:rFonts w:asciiTheme="minorHAnsi" w:hAnsiTheme="minorHAnsi" w:cstheme="minorHAnsi"/>
          <w:sz w:val="16"/>
          <w:szCs w:val="16"/>
        </w:rPr>
      </w:pPr>
      <w:bookmarkStart w:id="54" w:name="_Toc406074414"/>
      <w:bookmarkStart w:id="55"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9358A1" w:rsidRPr="005325D4" w14:paraId="5603FBB9" w14:textId="77777777" w:rsidTr="006F267F">
        <w:trPr>
          <w:cantSplit/>
          <w:tblHeader/>
        </w:trPr>
        <w:tc>
          <w:tcPr>
            <w:tcW w:w="709" w:type="dxa"/>
            <w:tcBorders>
              <w:top w:val="double" w:sz="4" w:space="0" w:color="auto"/>
              <w:bottom w:val="double" w:sz="4" w:space="0" w:color="auto"/>
            </w:tcBorders>
            <w:shd w:val="clear" w:color="auto" w:fill="DAEEF3"/>
            <w:vAlign w:val="center"/>
            <w:hideMark/>
          </w:tcPr>
          <w:p w14:paraId="732F5D93" w14:textId="77777777" w:rsidR="009358A1" w:rsidRPr="005325D4" w:rsidRDefault="009358A1"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B25B3AE" w14:textId="77777777" w:rsidR="009358A1" w:rsidRPr="005325D4" w:rsidRDefault="009358A1"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06B0DF9" w14:textId="77777777" w:rsidR="009358A1" w:rsidRPr="005325D4" w:rsidRDefault="009358A1" w:rsidP="00937AED">
            <w:pPr>
              <w:jc w:val="center"/>
              <w:rPr>
                <w:rFonts w:ascii="Calibri" w:hAnsi="Calibri" w:cs="Tahoma"/>
                <w:b/>
              </w:rPr>
            </w:pPr>
            <w:r w:rsidRPr="005325D4">
              <w:rPr>
                <w:rFonts w:ascii="Calibri" w:hAnsi="Calibri" w:cs="Tahoma"/>
                <w:b/>
              </w:rPr>
              <w:t>ΤΙΤΛΟΣ</w:t>
            </w:r>
          </w:p>
        </w:tc>
      </w:tr>
      <w:tr w:rsidR="00C851D7" w:rsidRPr="009759EA" w14:paraId="0D93063E" w14:textId="77777777" w:rsidTr="00171DE8">
        <w:trPr>
          <w:cantSplit/>
          <w:trHeight w:val="80"/>
        </w:trPr>
        <w:tc>
          <w:tcPr>
            <w:tcW w:w="709" w:type="dxa"/>
            <w:shd w:val="clear" w:color="auto" w:fill="auto"/>
            <w:vAlign w:val="center"/>
          </w:tcPr>
          <w:p w14:paraId="71DCC231" w14:textId="77777777" w:rsidR="00C851D7" w:rsidRPr="006F267F" w:rsidRDefault="00C851D7" w:rsidP="00C851D7">
            <w:pPr>
              <w:jc w:val="center"/>
              <w:rPr>
                <w:rFonts w:asciiTheme="minorHAnsi" w:hAnsiTheme="minorHAnsi" w:cstheme="minorHAnsi"/>
              </w:rPr>
            </w:pPr>
            <w:r w:rsidRPr="006F267F">
              <w:rPr>
                <w:rFonts w:asciiTheme="minorHAnsi" w:hAnsiTheme="minorHAnsi" w:cstheme="minorHAnsi"/>
              </w:rPr>
              <w:t>1</w:t>
            </w:r>
          </w:p>
        </w:tc>
        <w:tc>
          <w:tcPr>
            <w:tcW w:w="3827" w:type="dxa"/>
            <w:shd w:val="clear" w:color="auto" w:fill="auto"/>
          </w:tcPr>
          <w:p w14:paraId="36022803" w14:textId="77777777" w:rsidR="007E38C1" w:rsidRDefault="007E38C1" w:rsidP="00C851D7">
            <w:pPr>
              <w:rPr>
                <w:rFonts w:asciiTheme="minorHAnsi" w:hAnsiTheme="minorHAnsi" w:cstheme="minorHAnsi"/>
              </w:rPr>
            </w:pPr>
            <w:r>
              <w:rPr>
                <w:rFonts w:asciiTheme="minorHAnsi" w:hAnsiTheme="minorHAnsi" w:cstheme="minorHAnsi"/>
              </w:rPr>
              <w:t xml:space="preserve">ΑΠΟΦΑΣΗ </w:t>
            </w:r>
          </w:p>
          <w:p w14:paraId="413A3306" w14:textId="0BC5D768" w:rsidR="007E38C1" w:rsidRDefault="007E38C1" w:rsidP="00C851D7">
            <w:pPr>
              <w:rPr>
                <w:rFonts w:asciiTheme="minorHAnsi" w:hAnsiTheme="minorHAnsi" w:cstheme="minorHAnsi"/>
              </w:rPr>
            </w:pPr>
            <w:r>
              <w:rPr>
                <w:rFonts w:asciiTheme="minorHAnsi" w:hAnsiTheme="minorHAnsi" w:cstheme="minorHAnsi"/>
              </w:rPr>
              <w:t>Τ</w:t>
            </w:r>
            <w:r w:rsidRPr="007E38C1">
              <w:rPr>
                <w:rFonts w:asciiTheme="minorHAnsi" w:hAnsiTheme="minorHAnsi" w:cstheme="minorHAnsi"/>
              </w:rPr>
              <w:t>Ο</w:t>
            </w:r>
            <w:r>
              <w:rPr>
                <w:rFonts w:asciiTheme="minorHAnsi" w:hAnsiTheme="minorHAnsi" w:cstheme="minorHAnsi"/>
              </w:rPr>
              <w:t>Υ</w:t>
            </w:r>
            <w:r w:rsidRPr="007E38C1">
              <w:rPr>
                <w:rFonts w:asciiTheme="minorHAnsi" w:hAnsiTheme="minorHAnsi" w:cstheme="minorHAnsi"/>
              </w:rPr>
              <w:t xml:space="preserve"> ΣΥΝΗΓΟΡΟ</w:t>
            </w:r>
            <w:r>
              <w:rPr>
                <w:rFonts w:asciiTheme="minorHAnsi" w:hAnsiTheme="minorHAnsi" w:cstheme="minorHAnsi"/>
              </w:rPr>
              <w:t>Υ</w:t>
            </w:r>
            <w:r w:rsidRPr="007E38C1">
              <w:rPr>
                <w:rFonts w:asciiTheme="minorHAnsi" w:hAnsiTheme="minorHAnsi" w:cstheme="minorHAnsi"/>
              </w:rPr>
              <w:t xml:space="preserve"> ΤΟΥ ΠΟΛΙΤΗ</w:t>
            </w:r>
          </w:p>
          <w:p w14:paraId="3FE55BDE" w14:textId="5A33F893" w:rsidR="007E38C1" w:rsidRDefault="007E38C1" w:rsidP="00C851D7">
            <w:pPr>
              <w:rPr>
                <w:rFonts w:asciiTheme="minorHAnsi" w:hAnsiTheme="minorHAnsi" w:cstheme="minorHAnsi"/>
              </w:rPr>
            </w:pPr>
            <w:proofErr w:type="spellStart"/>
            <w:r w:rsidRPr="007E38C1">
              <w:rPr>
                <w:rFonts w:asciiTheme="minorHAnsi" w:hAnsiTheme="minorHAnsi" w:cstheme="minorHAnsi"/>
              </w:rPr>
              <w:t>Αριθμ</w:t>
            </w:r>
            <w:proofErr w:type="spellEnd"/>
            <w:r w:rsidRPr="007E38C1">
              <w:rPr>
                <w:rFonts w:asciiTheme="minorHAnsi" w:hAnsiTheme="minorHAnsi" w:cstheme="minorHAnsi"/>
              </w:rPr>
              <w:t>. Φ 10/37426/2023</w:t>
            </w:r>
          </w:p>
          <w:p w14:paraId="3D12D7C6" w14:textId="0B2C6563" w:rsidR="00C851D7" w:rsidRPr="006F267F" w:rsidRDefault="00DE431E" w:rsidP="00C851D7">
            <w:pPr>
              <w:rPr>
                <w:rFonts w:asciiTheme="minorHAnsi" w:hAnsiTheme="minorHAnsi" w:cstheme="minorHAnsi"/>
                <w:bCs/>
                <w:color w:val="3399FF"/>
                <w:lang w:eastAsia="el-GR"/>
              </w:rPr>
            </w:pPr>
            <w:hyperlink r:id="rId73" w:history="1">
              <w:r w:rsidR="007E38C1" w:rsidRPr="00565BFF">
                <w:rPr>
                  <w:rStyle w:val="-"/>
                  <w:rFonts w:asciiTheme="minorHAnsi" w:hAnsiTheme="minorHAnsi" w:cstheme="minorHAnsi"/>
                  <w:u w:val="none"/>
                </w:rPr>
                <w:t>ΦΕΚ B’ 5010/09.08.2023</w:t>
              </w:r>
            </w:hyperlink>
          </w:p>
        </w:tc>
        <w:tc>
          <w:tcPr>
            <w:tcW w:w="5245" w:type="dxa"/>
            <w:shd w:val="clear" w:color="auto" w:fill="auto"/>
            <w:vAlign w:val="center"/>
          </w:tcPr>
          <w:p w14:paraId="16EC9814" w14:textId="30C499B3" w:rsidR="00C851D7" w:rsidRPr="007E38C1" w:rsidRDefault="007E38C1" w:rsidP="00C851D7">
            <w:pPr>
              <w:suppressAutoHyphens w:val="0"/>
              <w:autoSpaceDE w:val="0"/>
              <w:autoSpaceDN w:val="0"/>
              <w:adjustRightInd w:val="0"/>
              <w:jc w:val="both"/>
              <w:rPr>
                <w:rFonts w:asciiTheme="minorHAnsi" w:hAnsiTheme="minorHAnsi" w:cstheme="minorHAnsi"/>
              </w:rPr>
            </w:pPr>
            <w:r w:rsidRPr="007E38C1">
              <w:rPr>
                <w:rFonts w:asciiTheme="minorHAnsi" w:hAnsiTheme="minorHAnsi" w:cstheme="minorHAnsi"/>
              </w:rPr>
              <w:t xml:space="preserve">“Τροποποίηση του </w:t>
            </w:r>
            <w:proofErr w:type="spellStart"/>
            <w:r w:rsidRPr="007E38C1">
              <w:rPr>
                <w:rFonts w:asciiTheme="minorHAnsi" w:hAnsiTheme="minorHAnsi" w:cstheme="minorHAnsi"/>
              </w:rPr>
              <w:t>π.δ.</w:t>
            </w:r>
            <w:proofErr w:type="spellEnd"/>
            <w:r w:rsidRPr="007E38C1">
              <w:rPr>
                <w:rFonts w:asciiTheme="minorHAnsi" w:hAnsiTheme="minorHAnsi" w:cstheme="minorHAnsi"/>
              </w:rPr>
              <w:t xml:space="preserve"> 273/1999 «Κανονισμός λειτουργίας του Συνηγόρου του Πολίτη» (Α’ 229)”</w:t>
            </w:r>
          </w:p>
        </w:tc>
      </w:tr>
      <w:tr w:rsidR="00AF0DFF" w:rsidRPr="00B74197" w14:paraId="5DA69C89" w14:textId="77777777" w:rsidTr="00171DE8">
        <w:trPr>
          <w:cantSplit/>
          <w:trHeight w:val="80"/>
        </w:trPr>
        <w:tc>
          <w:tcPr>
            <w:tcW w:w="709" w:type="dxa"/>
            <w:shd w:val="clear" w:color="auto" w:fill="DAEEF3" w:themeFill="accent5" w:themeFillTint="33"/>
            <w:vAlign w:val="center"/>
          </w:tcPr>
          <w:p w14:paraId="7BE96D69" w14:textId="77777777" w:rsidR="00AF0DFF" w:rsidRPr="00DD1846" w:rsidRDefault="00AF0DFF" w:rsidP="00171DE8">
            <w:pPr>
              <w:jc w:val="center"/>
              <w:rPr>
                <w:rFonts w:asciiTheme="minorHAnsi" w:hAnsiTheme="minorHAnsi" w:cstheme="minorHAnsi"/>
              </w:rPr>
            </w:pPr>
            <w:r w:rsidRPr="00DD1846">
              <w:rPr>
                <w:rFonts w:asciiTheme="minorHAnsi" w:hAnsiTheme="minorHAnsi" w:cstheme="minorHAnsi"/>
              </w:rPr>
              <w:t>2</w:t>
            </w:r>
          </w:p>
        </w:tc>
        <w:tc>
          <w:tcPr>
            <w:tcW w:w="3827" w:type="dxa"/>
            <w:shd w:val="clear" w:color="auto" w:fill="DAEEF3" w:themeFill="accent5" w:themeFillTint="33"/>
          </w:tcPr>
          <w:p w14:paraId="767C5153" w14:textId="741EB87C" w:rsidR="00097FE6" w:rsidRPr="00097FE6" w:rsidRDefault="00097FE6" w:rsidP="00097FE6">
            <w:pPr>
              <w:rPr>
                <w:rFonts w:asciiTheme="minorHAnsi" w:hAnsiTheme="minorHAnsi" w:cstheme="minorHAnsi"/>
              </w:rPr>
            </w:pPr>
            <w:r>
              <w:rPr>
                <w:rFonts w:asciiTheme="minorHAnsi" w:hAnsiTheme="minorHAnsi" w:cstheme="minorHAnsi"/>
              </w:rPr>
              <w:t>ΑΠΟΦΑΣΗ Τ</w:t>
            </w:r>
            <w:r w:rsidRPr="00097FE6">
              <w:rPr>
                <w:rFonts w:asciiTheme="minorHAnsi" w:hAnsiTheme="minorHAnsi" w:cstheme="minorHAnsi"/>
              </w:rPr>
              <w:t>Η</w:t>
            </w:r>
            <w:r>
              <w:rPr>
                <w:rFonts w:asciiTheme="minorHAnsi" w:hAnsiTheme="minorHAnsi" w:cstheme="minorHAnsi"/>
              </w:rPr>
              <w:t>Σ</w:t>
            </w:r>
            <w:r w:rsidRPr="00097FE6">
              <w:rPr>
                <w:rFonts w:asciiTheme="minorHAnsi" w:hAnsiTheme="minorHAnsi" w:cstheme="minorHAnsi"/>
              </w:rPr>
              <w:t xml:space="preserve"> ΓΡΑΜΜΑΤΕΑ</w:t>
            </w:r>
          </w:p>
          <w:p w14:paraId="5CF5E22B" w14:textId="599874F7" w:rsidR="00097FE6" w:rsidRDefault="00097FE6" w:rsidP="00097FE6">
            <w:pPr>
              <w:rPr>
                <w:rFonts w:asciiTheme="minorHAnsi" w:hAnsiTheme="minorHAnsi" w:cstheme="minorHAnsi"/>
              </w:rPr>
            </w:pPr>
            <w:r w:rsidRPr="00097FE6">
              <w:rPr>
                <w:rFonts w:asciiTheme="minorHAnsi" w:hAnsiTheme="minorHAnsi" w:cstheme="minorHAnsi"/>
              </w:rPr>
              <w:t>ΑΠΟΚΕΝΤΡΩΜΕΝΗΣ ΔΙΟΙΚΗΣΗΣ ΚΡΗΤΗΣ</w:t>
            </w:r>
          </w:p>
          <w:p w14:paraId="48CC14C0" w14:textId="4ADF9145" w:rsidR="00097FE6" w:rsidRDefault="00097FE6" w:rsidP="00097FE6">
            <w:pPr>
              <w:rPr>
                <w:rFonts w:asciiTheme="minorHAnsi" w:hAnsiTheme="minorHAnsi" w:cstheme="minorHAnsi"/>
              </w:rPr>
            </w:pPr>
            <w:proofErr w:type="spellStart"/>
            <w:r w:rsidRPr="00097FE6">
              <w:rPr>
                <w:rFonts w:asciiTheme="minorHAnsi" w:hAnsiTheme="minorHAnsi" w:cstheme="minorHAnsi"/>
              </w:rPr>
              <w:t>Αριθμ</w:t>
            </w:r>
            <w:proofErr w:type="spellEnd"/>
            <w:r w:rsidRPr="00097FE6">
              <w:rPr>
                <w:rFonts w:asciiTheme="minorHAnsi" w:hAnsiTheme="minorHAnsi" w:cstheme="minorHAnsi"/>
              </w:rPr>
              <w:t>. 7317</w:t>
            </w:r>
          </w:p>
          <w:p w14:paraId="037E33E2" w14:textId="73E96C8A" w:rsidR="00992EC1" w:rsidRPr="00992EC1" w:rsidRDefault="00DE431E" w:rsidP="00171DE8">
            <w:pPr>
              <w:rPr>
                <w:rFonts w:asciiTheme="minorHAnsi" w:hAnsiTheme="minorHAnsi" w:cstheme="minorHAnsi"/>
              </w:rPr>
            </w:pPr>
            <w:hyperlink r:id="rId74" w:history="1">
              <w:r w:rsidR="00097FE6" w:rsidRPr="0053172E">
                <w:rPr>
                  <w:rStyle w:val="-"/>
                  <w:rFonts w:asciiTheme="minorHAnsi" w:hAnsiTheme="minorHAnsi" w:cstheme="minorHAnsi"/>
                  <w:u w:val="none"/>
                </w:rPr>
                <w:t>ΦΕΚ B’ 5047/10.08.2023</w:t>
              </w:r>
            </w:hyperlink>
          </w:p>
        </w:tc>
        <w:tc>
          <w:tcPr>
            <w:tcW w:w="5245" w:type="dxa"/>
            <w:shd w:val="clear" w:color="auto" w:fill="DAEEF3" w:themeFill="accent5" w:themeFillTint="33"/>
            <w:vAlign w:val="center"/>
          </w:tcPr>
          <w:p w14:paraId="1B99282A" w14:textId="733906FC" w:rsidR="00AF0DFF" w:rsidRPr="00097FE6" w:rsidRDefault="00097FE6" w:rsidP="00171DE8">
            <w:pPr>
              <w:suppressAutoHyphens w:val="0"/>
              <w:autoSpaceDE w:val="0"/>
              <w:autoSpaceDN w:val="0"/>
              <w:adjustRightInd w:val="0"/>
              <w:jc w:val="both"/>
              <w:rPr>
                <w:rFonts w:asciiTheme="minorHAnsi" w:hAnsiTheme="minorHAnsi" w:cstheme="minorHAnsi"/>
              </w:rPr>
            </w:pPr>
            <w:r w:rsidRPr="00097FE6">
              <w:rPr>
                <w:rFonts w:asciiTheme="minorHAnsi" w:hAnsiTheme="minorHAnsi" w:cstheme="minorHAnsi"/>
              </w:rPr>
              <w:t>“Τροποποίηση της συστατικής πράξης του Ν.Π.Δ.Δ. «ΟΡΓΑΝΙΣΜΟΣ ΚΟΙΝΩΝΙΚΩΝ ΥΠΗΡΕΣΙΩΝ ΔΗΜΟΥ ΑΓΙΟΥ ΝΙΚΟΛΑΟΥ» (Ο.Κ.Υ.Δ.Α.Ν.)”</w:t>
            </w:r>
          </w:p>
        </w:tc>
      </w:tr>
    </w:tbl>
    <w:p w14:paraId="287D8A4C" w14:textId="77777777" w:rsidR="009358A1" w:rsidRPr="003B6BFA" w:rsidRDefault="009358A1"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6" w:name="_4._Οργανισμοί_–Κανονισμοί"/>
      <w:bookmarkStart w:id="57" w:name="_4.__Οργανισμοί"/>
      <w:bookmarkEnd w:id="54"/>
      <w:bookmarkEnd w:id="55"/>
      <w:bookmarkEnd w:id="56"/>
      <w:bookmarkEnd w:id="57"/>
    </w:p>
    <w:p w14:paraId="08597FCB" w14:textId="1A89A3B9"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77777777" w:rsidR="00480DE3" w:rsidRPr="00F274B8" w:rsidRDefault="00DE431E" w:rsidP="002579F9">
      <w:pPr>
        <w:pStyle w:val="3"/>
        <w:spacing w:before="0" w:after="0"/>
        <w:ind w:left="357"/>
        <w:jc w:val="left"/>
        <w:rPr>
          <w:rFonts w:ascii="Calibri" w:hAnsi="Calibri"/>
          <w:szCs w:val="24"/>
        </w:rPr>
      </w:pPr>
      <w:hyperlink r:id="rId75" w:anchor="_ΠΑΡΑΡΤΗΜΑ" w:history="1">
        <w:bookmarkStart w:id="58" w:name="_Toc406074415"/>
        <w:bookmarkStart w:id="59"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8"/>
      <w:bookmarkEnd w:id="59"/>
      <w:r w:rsidR="00F274B8" w:rsidRPr="00F274B8">
        <w:rPr>
          <w:rFonts w:ascii="Calibri" w:hAnsi="Calibri"/>
          <w:szCs w:val="24"/>
        </w:rPr>
        <w:t xml:space="preserve"> </w:t>
      </w:r>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611E5D">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4F2BFD" w:rsidRPr="00B74197" w14:paraId="3C63F70A" w14:textId="77777777" w:rsidTr="00611E5D">
        <w:trPr>
          <w:cantSplit/>
          <w:trHeight w:val="80"/>
        </w:trPr>
        <w:tc>
          <w:tcPr>
            <w:tcW w:w="709" w:type="dxa"/>
            <w:tcBorders>
              <w:top w:val="double" w:sz="4" w:space="0" w:color="auto"/>
            </w:tcBorders>
            <w:shd w:val="clear" w:color="auto" w:fill="auto"/>
            <w:vAlign w:val="center"/>
          </w:tcPr>
          <w:p w14:paraId="5CD698B8" w14:textId="77777777" w:rsidR="004F2BFD" w:rsidRPr="00DD1846" w:rsidRDefault="004F2BFD" w:rsidP="004F2BFD">
            <w:pPr>
              <w:jc w:val="center"/>
              <w:rPr>
                <w:rFonts w:asciiTheme="minorHAnsi" w:hAnsiTheme="minorHAnsi" w:cstheme="minorHAnsi"/>
                <w:lang w:val="en-US"/>
              </w:rPr>
            </w:pPr>
            <w:bookmarkStart w:id="60" w:name="_Toc34837631"/>
            <w:r w:rsidRPr="00DD1846">
              <w:rPr>
                <w:rFonts w:asciiTheme="minorHAnsi" w:hAnsiTheme="minorHAnsi" w:cstheme="minorHAnsi"/>
                <w:lang w:val="en-US"/>
              </w:rPr>
              <w:t>1</w:t>
            </w:r>
          </w:p>
        </w:tc>
        <w:tc>
          <w:tcPr>
            <w:tcW w:w="3827" w:type="dxa"/>
            <w:tcBorders>
              <w:top w:val="double" w:sz="4" w:space="0" w:color="auto"/>
            </w:tcBorders>
            <w:shd w:val="clear" w:color="auto" w:fill="auto"/>
          </w:tcPr>
          <w:p w14:paraId="4D2053FD" w14:textId="77777777" w:rsidR="001D6D14" w:rsidRDefault="001D6D14" w:rsidP="001D6D14">
            <w:pPr>
              <w:rPr>
                <w:rFonts w:asciiTheme="minorHAnsi" w:hAnsiTheme="minorHAnsi" w:cstheme="minorHAnsi"/>
              </w:rPr>
            </w:pPr>
            <w:r>
              <w:rPr>
                <w:rFonts w:asciiTheme="minorHAnsi" w:hAnsiTheme="minorHAnsi" w:cstheme="minorHAnsi"/>
              </w:rPr>
              <w:t xml:space="preserve">ΑΠΟΦΑΣΗ </w:t>
            </w:r>
          </w:p>
          <w:p w14:paraId="33489ACA" w14:textId="053E9680" w:rsidR="001D6D14" w:rsidRPr="001D6D14" w:rsidRDefault="001D6D14" w:rsidP="001D6D14">
            <w:pPr>
              <w:rPr>
                <w:rFonts w:asciiTheme="minorHAnsi" w:hAnsiTheme="minorHAnsi" w:cstheme="minorHAnsi"/>
              </w:rPr>
            </w:pPr>
            <w:r>
              <w:rPr>
                <w:rFonts w:asciiTheme="minorHAnsi" w:hAnsiTheme="minorHAnsi" w:cstheme="minorHAnsi"/>
              </w:rPr>
              <w:t>Τ</w:t>
            </w:r>
            <w:r w:rsidRPr="001D6D14">
              <w:rPr>
                <w:rFonts w:asciiTheme="minorHAnsi" w:hAnsiTheme="minorHAnsi" w:cstheme="minorHAnsi"/>
              </w:rPr>
              <w:t>Η</w:t>
            </w:r>
            <w:r>
              <w:rPr>
                <w:rFonts w:asciiTheme="minorHAnsi" w:hAnsiTheme="minorHAnsi" w:cstheme="minorHAnsi"/>
              </w:rPr>
              <w:t>Σ</w:t>
            </w:r>
            <w:r w:rsidRPr="001D6D14">
              <w:rPr>
                <w:rFonts w:asciiTheme="minorHAnsi" w:hAnsiTheme="minorHAnsi" w:cstheme="minorHAnsi"/>
              </w:rPr>
              <w:t xml:space="preserve"> ΥΠΗΡΕΣΙΑΚΗ</w:t>
            </w:r>
            <w:r>
              <w:rPr>
                <w:rFonts w:asciiTheme="minorHAnsi" w:hAnsiTheme="minorHAnsi" w:cstheme="minorHAnsi"/>
              </w:rPr>
              <w:t>Σ</w:t>
            </w:r>
            <w:r w:rsidRPr="001D6D14">
              <w:rPr>
                <w:rFonts w:asciiTheme="minorHAnsi" w:hAnsiTheme="minorHAnsi" w:cstheme="minorHAnsi"/>
              </w:rPr>
              <w:t xml:space="preserve"> ΓΡΑΜΜΑΤΕΑ</w:t>
            </w:r>
          </w:p>
          <w:p w14:paraId="1AD12F13" w14:textId="6C42E02F" w:rsidR="001D6D14" w:rsidRDefault="001D6D14" w:rsidP="001D6D14">
            <w:pPr>
              <w:rPr>
                <w:rFonts w:asciiTheme="minorHAnsi" w:hAnsiTheme="minorHAnsi" w:cstheme="minorHAnsi"/>
              </w:rPr>
            </w:pPr>
            <w:r w:rsidRPr="001D6D14">
              <w:rPr>
                <w:rFonts w:asciiTheme="minorHAnsi" w:hAnsiTheme="minorHAnsi" w:cstheme="minorHAnsi"/>
              </w:rPr>
              <w:t>ΤΟΥ ΥΠΟΥΡΓΕΙΟΥ ΕΣΩΤΕΡΙΚΩΝ</w:t>
            </w:r>
          </w:p>
          <w:p w14:paraId="5C9F4BA8" w14:textId="3E05A2CC" w:rsidR="001D6D14" w:rsidRDefault="001D6D14" w:rsidP="001D6D14">
            <w:pPr>
              <w:rPr>
                <w:rFonts w:asciiTheme="minorHAnsi" w:hAnsiTheme="minorHAnsi" w:cstheme="minorHAnsi"/>
              </w:rPr>
            </w:pPr>
            <w:proofErr w:type="spellStart"/>
            <w:r w:rsidRPr="001D6D14">
              <w:rPr>
                <w:rFonts w:asciiTheme="minorHAnsi" w:hAnsiTheme="minorHAnsi" w:cstheme="minorHAnsi"/>
              </w:rPr>
              <w:t>Αριθμ</w:t>
            </w:r>
            <w:proofErr w:type="spellEnd"/>
            <w:r w:rsidRPr="001D6D14">
              <w:rPr>
                <w:rFonts w:asciiTheme="minorHAnsi" w:hAnsiTheme="minorHAnsi" w:cstheme="minorHAnsi"/>
              </w:rPr>
              <w:t>. ΔΙΔΚ/Φ.5/3/οικ.12955</w:t>
            </w:r>
          </w:p>
          <w:p w14:paraId="3D5D5033" w14:textId="024E8F04" w:rsidR="00D86476" w:rsidRPr="00D86476" w:rsidRDefault="00DE431E" w:rsidP="004F2BFD">
            <w:pPr>
              <w:rPr>
                <w:rFonts w:asciiTheme="minorHAnsi" w:hAnsiTheme="minorHAnsi" w:cstheme="minorHAnsi"/>
              </w:rPr>
            </w:pPr>
            <w:hyperlink r:id="rId76" w:history="1">
              <w:r w:rsidR="001D6D14" w:rsidRPr="00E14C53">
                <w:rPr>
                  <w:rStyle w:val="-"/>
                  <w:rFonts w:asciiTheme="minorHAnsi" w:hAnsiTheme="minorHAnsi" w:cstheme="minorHAnsi"/>
                  <w:u w:val="none"/>
                </w:rPr>
                <w:t>ΦΕΚ B’ 4952/07.08.2023</w:t>
              </w:r>
            </w:hyperlink>
          </w:p>
        </w:tc>
        <w:tc>
          <w:tcPr>
            <w:tcW w:w="5245" w:type="dxa"/>
            <w:tcBorders>
              <w:top w:val="double" w:sz="4" w:space="0" w:color="auto"/>
            </w:tcBorders>
            <w:shd w:val="clear" w:color="auto" w:fill="auto"/>
            <w:vAlign w:val="center"/>
          </w:tcPr>
          <w:p w14:paraId="3FDA7FC1" w14:textId="4E51BEBC" w:rsidR="004F2BFD" w:rsidRPr="00DD1846" w:rsidRDefault="001D6D14"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D6D14">
              <w:rPr>
                <w:rFonts w:asciiTheme="minorHAnsi" w:hAnsiTheme="minorHAnsi" w:cstheme="minorHAnsi"/>
              </w:rPr>
              <w:t>Καθιέρωση υπερωριακής απασχόλησης για το προσωπικό που υπηρετεί στο Υπουργείο Εσωτερικών για το Β’ εξάμηνο του 2023</w:t>
            </w:r>
            <w:r>
              <w:rPr>
                <w:rFonts w:asciiTheme="minorHAnsi" w:hAnsiTheme="minorHAnsi" w:cstheme="minorHAnsi"/>
              </w:rPr>
              <w:t>»</w:t>
            </w:r>
          </w:p>
        </w:tc>
      </w:tr>
      <w:tr w:rsidR="004F2BFD" w:rsidRPr="00B74197" w14:paraId="18DF050F" w14:textId="77777777" w:rsidTr="007625E5">
        <w:trPr>
          <w:cantSplit/>
          <w:trHeight w:val="80"/>
        </w:trPr>
        <w:tc>
          <w:tcPr>
            <w:tcW w:w="709" w:type="dxa"/>
            <w:shd w:val="clear" w:color="auto" w:fill="DAEEF3" w:themeFill="accent5" w:themeFillTint="33"/>
            <w:vAlign w:val="center"/>
          </w:tcPr>
          <w:p w14:paraId="620911FF" w14:textId="77777777" w:rsidR="004F2BFD" w:rsidRPr="00DD1846" w:rsidRDefault="004F2BFD" w:rsidP="004F2BFD">
            <w:pPr>
              <w:jc w:val="center"/>
              <w:rPr>
                <w:rFonts w:asciiTheme="minorHAnsi" w:hAnsiTheme="minorHAnsi" w:cstheme="minorHAnsi"/>
              </w:rPr>
            </w:pPr>
            <w:r w:rsidRPr="00DD1846">
              <w:rPr>
                <w:rFonts w:asciiTheme="minorHAnsi" w:hAnsiTheme="minorHAnsi" w:cstheme="minorHAnsi"/>
              </w:rPr>
              <w:t>2</w:t>
            </w:r>
          </w:p>
        </w:tc>
        <w:tc>
          <w:tcPr>
            <w:tcW w:w="3827" w:type="dxa"/>
            <w:shd w:val="clear" w:color="auto" w:fill="DAEEF3" w:themeFill="accent5" w:themeFillTint="33"/>
          </w:tcPr>
          <w:p w14:paraId="2881DA97" w14:textId="77777777" w:rsidR="00DD2108" w:rsidRDefault="00DD2108" w:rsidP="00DD2108">
            <w:pPr>
              <w:rPr>
                <w:rFonts w:asciiTheme="minorHAnsi" w:hAnsiTheme="minorHAnsi" w:cstheme="minorHAnsi"/>
              </w:rPr>
            </w:pPr>
            <w:r>
              <w:rPr>
                <w:rFonts w:asciiTheme="minorHAnsi" w:hAnsiTheme="minorHAnsi" w:cstheme="minorHAnsi"/>
              </w:rPr>
              <w:t xml:space="preserve">ΑΠΟΦΑΣΗ </w:t>
            </w:r>
          </w:p>
          <w:p w14:paraId="094725CB" w14:textId="77777777" w:rsidR="00DD2108" w:rsidRDefault="00DD2108" w:rsidP="00DD2108">
            <w:pPr>
              <w:rPr>
                <w:rFonts w:asciiTheme="minorHAnsi" w:hAnsiTheme="minorHAnsi" w:cstheme="minorHAnsi"/>
              </w:rPr>
            </w:pPr>
            <w:r w:rsidRPr="00DD2108">
              <w:rPr>
                <w:rFonts w:asciiTheme="minorHAnsi" w:hAnsiTheme="minorHAnsi" w:cstheme="minorHAnsi"/>
              </w:rPr>
              <w:t>ΤΟ</w:t>
            </w:r>
            <w:r>
              <w:rPr>
                <w:rFonts w:asciiTheme="minorHAnsi" w:hAnsiTheme="minorHAnsi" w:cstheme="minorHAnsi"/>
              </w:rPr>
              <w:t>Υ</w:t>
            </w:r>
            <w:r w:rsidRPr="00DD2108">
              <w:rPr>
                <w:rFonts w:asciiTheme="minorHAnsi" w:hAnsiTheme="minorHAnsi" w:cstheme="minorHAnsi"/>
              </w:rPr>
              <w:t xml:space="preserve"> ΔΙΟΙΚΗΤΙΚΟ</w:t>
            </w:r>
            <w:r>
              <w:rPr>
                <w:rFonts w:asciiTheme="minorHAnsi" w:hAnsiTheme="minorHAnsi" w:cstheme="minorHAnsi"/>
              </w:rPr>
              <w:t>Υ</w:t>
            </w:r>
            <w:r w:rsidRPr="00DD2108">
              <w:rPr>
                <w:rFonts w:asciiTheme="minorHAnsi" w:hAnsiTheme="minorHAnsi" w:cstheme="minorHAnsi"/>
              </w:rPr>
              <w:t xml:space="preserve"> ΣΥΜΒΟΥΛΙΟ</w:t>
            </w:r>
            <w:r>
              <w:rPr>
                <w:rFonts w:asciiTheme="minorHAnsi" w:hAnsiTheme="minorHAnsi" w:cstheme="minorHAnsi"/>
              </w:rPr>
              <w:t>Υ</w:t>
            </w:r>
            <w:r w:rsidRPr="00DD2108">
              <w:rPr>
                <w:rFonts w:asciiTheme="minorHAnsi" w:hAnsiTheme="minorHAnsi" w:cstheme="minorHAnsi"/>
              </w:rPr>
              <w:t xml:space="preserve"> </w:t>
            </w:r>
          </w:p>
          <w:p w14:paraId="162551BC" w14:textId="77777777" w:rsidR="006B6E95" w:rsidRDefault="00DD2108" w:rsidP="00DD2108">
            <w:pPr>
              <w:rPr>
                <w:rFonts w:asciiTheme="minorHAnsi" w:hAnsiTheme="minorHAnsi" w:cstheme="minorHAnsi"/>
              </w:rPr>
            </w:pPr>
            <w:r w:rsidRPr="00DD2108">
              <w:rPr>
                <w:rFonts w:asciiTheme="minorHAnsi" w:hAnsiTheme="minorHAnsi" w:cstheme="minorHAnsi"/>
              </w:rPr>
              <w:t>ΤΟΥ</w:t>
            </w:r>
            <w:r>
              <w:rPr>
                <w:rFonts w:asciiTheme="minorHAnsi" w:hAnsiTheme="minorHAnsi" w:cstheme="minorHAnsi"/>
              </w:rPr>
              <w:t xml:space="preserve"> </w:t>
            </w:r>
            <w:r w:rsidRPr="00DD2108">
              <w:rPr>
                <w:rFonts w:asciiTheme="minorHAnsi" w:hAnsiTheme="minorHAnsi" w:cstheme="minorHAnsi"/>
              </w:rPr>
              <w:t>ΟΡΓΑΝΙΣΜΟΥ ΣΙΔΗΡΟΔΡΟΜΩΝ ΕΛΛΑΔΟΣ Α.Ε.</w:t>
            </w:r>
          </w:p>
          <w:p w14:paraId="679AEFA5" w14:textId="77777777" w:rsidR="00DD2108" w:rsidRDefault="00DD2108" w:rsidP="00DD2108">
            <w:pPr>
              <w:rPr>
                <w:rFonts w:asciiTheme="minorHAnsi" w:hAnsiTheme="minorHAnsi" w:cstheme="minorHAnsi"/>
              </w:rPr>
            </w:pPr>
            <w:proofErr w:type="spellStart"/>
            <w:r w:rsidRPr="00DD2108">
              <w:rPr>
                <w:rFonts w:asciiTheme="minorHAnsi" w:hAnsiTheme="minorHAnsi" w:cstheme="minorHAnsi"/>
              </w:rPr>
              <w:t>Αριθμ</w:t>
            </w:r>
            <w:proofErr w:type="spellEnd"/>
            <w:r w:rsidRPr="00DD2108">
              <w:rPr>
                <w:rFonts w:asciiTheme="minorHAnsi" w:hAnsiTheme="minorHAnsi" w:cstheme="minorHAnsi"/>
              </w:rPr>
              <w:t>. 7001188</w:t>
            </w:r>
          </w:p>
          <w:p w14:paraId="773DD345" w14:textId="2295967B" w:rsidR="00DD2108" w:rsidRPr="00DD2108" w:rsidRDefault="00DE431E" w:rsidP="00DD2108">
            <w:pPr>
              <w:rPr>
                <w:rFonts w:asciiTheme="minorHAnsi" w:hAnsiTheme="minorHAnsi" w:cstheme="minorHAnsi"/>
              </w:rPr>
            </w:pPr>
            <w:hyperlink r:id="rId77" w:history="1">
              <w:r w:rsidR="00DD2108" w:rsidRPr="00DD2108">
                <w:rPr>
                  <w:rStyle w:val="-"/>
                  <w:rFonts w:asciiTheme="minorHAnsi" w:hAnsiTheme="minorHAnsi" w:cstheme="minorHAnsi"/>
                  <w:u w:val="none"/>
                </w:rPr>
                <w:t>ΦΕΚ B’ 4969/09.08.2023</w:t>
              </w:r>
            </w:hyperlink>
          </w:p>
        </w:tc>
        <w:tc>
          <w:tcPr>
            <w:tcW w:w="5245" w:type="dxa"/>
            <w:shd w:val="clear" w:color="auto" w:fill="DAEEF3" w:themeFill="accent5" w:themeFillTint="33"/>
            <w:vAlign w:val="center"/>
          </w:tcPr>
          <w:p w14:paraId="19DEF162" w14:textId="2A44519D" w:rsidR="004F2BFD" w:rsidRPr="00DD1846" w:rsidRDefault="00DD2108"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D2108">
              <w:rPr>
                <w:rFonts w:asciiTheme="minorHAnsi" w:hAnsiTheme="minorHAnsi" w:cstheme="minorHAnsi"/>
              </w:rPr>
              <w:t>Έγκριση υπερωριακής απασχόλησης προσωπικού ΟΣΕ για το Β’ εξάμηνο του 2023</w:t>
            </w:r>
            <w:r>
              <w:rPr>
                <w:rFonts w:asciiTheme="minorHAnsi" w:hAnsiTheme="minorHAnsi" w:cstheme="minorHAnsi"/>
              </w:rPr>
              <w:t>»</w:t>
            </w:r>
          </w:p>
        </w:tc>
      </w:tr>
      <w:tr w:rsidR="004F2BFD" w:rsidRPr="00B74197" w14:paraId="05BEE573" w14:textId="77777777" w:rsidTr="007625E5">
        <w:trPr>
          <w:cantSplit/>
          <w:trHeight w:val="80"/>
        </w:trPr>
        <w:tc>
          <w:tcPr>
            <w:tcW w:w="709" w:type="dxa"/>
            <w:shd w:val="clear" w:color="auto" w:fill="auto"/>
            <w:vAlign w:val="center"/>
          </w:tcPr>
          <w:p w14:paraId="3ED1DCBA" w14:textId="77777777" w:rsidR="004F2BFD" w:rsidRPr="00DD1846" w:rsidRDefault="004F2BFD" w:rsidP="004F2BFD">
            <w:pPr>
              <w:jc w:val="center"/>
              <w:rPr>
                <w:rFonts w:asciiTheme="minorHAnsi" w:hAnsiTheme="minorHAnsi" w:cstheme="minorHAnsi"/>
                <w:lang w:val="en-US"/>
              </w:rPr>
            </w:pPr>
            <w:r w:rsidRPr="00DD1846">
              <w:rPr>
                <w:rFonts w:asciiTheme="minorHAnsi" w:hAnsiTheme="minorHAnsi" w:cstheme="minorHAnsi"/>
                <w:lang w:val="en-US"/>
              </w:rPr>
              <w:t>3</w:t>
            </w:r>
          </w:p>
        </w:tc>
        <w:tc>
          <w:tcPr>
            <w:tcW w:w="3827" w:type="dxa"/>
            <w:shd w:val="clear" w:color="auto" w:fill="auto"/>
          </w:tcPr>
          <w:p w14:paraId="7B1A72B0" w14:textId="77777777" w:rsidR="00DD2108" w:rsidRDefault="00DD2108" w:rsidP="00DD2108">
            <w:pPr>
              <w:rPr>
                <w:rFonts w:asciiTheme="minorHAnsi" w:hAnsiTheme="minorHAnsi" w:cstheme="minorHAnsi"/>
              </w:rPr>
            </w:pPr>
            <w:r>
              <w:rPr>
                <w:rFonts w:asciiTheme="minorHAnsi" w:hAnsiTheme="minorHAnsi" w:cstheme="minorHAnsi"/>
              </w:rPr>
              <w:t xml:space="preserve">ΑΠΟΦΑΣΗ </w:t>
            </w:r>
          </w:p>
          <w:p w14:paraId="4C326FBE" w14:textId="77777777" w:rsidR="00DD2108" w:rsidRDefault="00DD2108" w:rsidP="00DD2108">
            <w:pPr>
              <w:rPr>
                <w:rFonts w:asciiTheme="minorHAnsi" w:hAnsiTheme="minorHAnsi" w:cstheme="minorHAnsi"/>
              </w:rPr>
            </w:pPr>
            <w:r w:rsidRPr="00DD2108">
              <w:rPr>
                <w:rFonts w:asciiTheme="minorHAnsi" w:hAnsiTheme="minorHAnsi" w:cstheme="minorHAnsi"/>
              </w:rPr>
              <w:t>ΤΟ</w:t>
            </w:r>
            <w:r>
              <w:rPr>
                <w:rFonts w:asciiTheme="minorHAnsi" w:hAnsiTheme="minorHAnsi" w:cstheme="minorHAnsi"/>
              </w:rPr>
              <w:t>Υ</w:t>
            </w:r>
            <w:r w:rsidRPr="00DD2108">
              <w:rPr>
                <w:rFonts w:asciiTheme="minorHAnsi" w:hAnsiTheme="minorHAnsi" w:cstheme="minorHAnsi"/>
              </w:rPr>
              <w:t xml:space="preserve"> ΔΙΟΙΚΗΤΙΚΟ</w:t>
            </w:r>
            <w:r>
              <w:rPr>
                <w:rFonts w:asciiTheme="minorHAnsi" w:hAnsiTheme="minorHAnsi" w:cstheme="minorHAnsi"/>
              </w:rPr>
              <w:t>Υ</w:t>
            </w:r>
            <w:r w:rsidRPr="00DD2108">
              <w:rPr>
                <w:rFonts w:asciiTheme="minorHAnsi" w:hAnsiTheme="minorHAnsi" w:cstheme="minorHAnsi"/>
              </w:rPr>
              <w:t xml:space="preserve"> ΣΥΜΒΟΥΛΙΟ</w:t>
            </w:r>
            <w:r>
              <w:rPr>
                <w:rFonts w:asciiTheme="minorHAnsi" w:hAnsiTheme="minorHAnsi" w:cstheme="minorHAnsi"/>
              </w:rPr>
              <w:t>Υ</w:t>
            </w:r>
            <w:r w:rsidRPr="00DD2108">
              <w:rPr>
                <w:rFonts w:asciiTheme="minorHAnsi" w:hAnsiTheme="minorHAnsi" w:cstheme="minorHAnsi"/>
              </w:rPr>
              <w:t xml:space="preserve"> </w:t>
            </w:r>
          </w:p>
          <w:p w14:paraId="54514698" w14:textId="7C75BA9E" w:rsidR="00DD2108" w:rsidRPr="00DD2108" w:rsidRDefault="00DD2108" w:rsidP="00DD2108">
            <w:pPr>
              <w:rPr>
                <w:rFonts w:asciiTheme="minorHAnsi" w:hAnsiTheme="minorHAnsi" w:cstheme="minorHAnsi"/>
              </w:rPr>
            </w:pPr>
            <w:r w:rsidRPr="00DD2108">
              <w:rPr>
                <w:rFonts w:asciiTheme="minorHAnsi" w:hAnsiTheme="minorHAnsi" w:cstheme="minorHAnsi"/>
              </w:rPr>
              <w:t>ΤΗΣ ΔΗΜΟΤΙΚΗΣ</w:t>
            </w:r>
            <w:r>
              <w:rPr>
                <w:rFonts w:asciiTheme="minorHAnsi" w:hAnsiTheme="minorHAnsi" w:cstheme="minorHAnsi"/>
              </w:rPr>
              <w:t xml:space="preserve"> </w:t>
            </w:r>
            <w:r w:rsidRPr="00DD2108">
              <w:rPr>
                <w:rFonts w:asciiTheme="minorHAnsi" w:hAnsiTheme="minorHAnsi" w:cstheme="minorHAnsi"/>
              </w:rPr>
              <w:t>ΚΟΙΝΟΦΕΛΟΥΣ ΕΠΙΧΕΙΡΗΣΗΣ ΚΑΒΑΛΑΣ</w:t>
            </w:r>
          </w:p>
          <w:p w14:paraId="3E3816EA" w14:textId="4B853509" w:rsidR="00DD2108" w:rsidRDefault="00DD2108" w:rsidP="00DD2108">
            <w:pPr>
              <w:rPr>
                <w:rFonts w:asciiTheme="minorHAnsi" w:hAnsiTheme="minorHAnsi" w:cstheme="minorHAnsi"/>
              </w:rPr>
            </w:pPr>
            <w:r w:rsidRPr="00DD2108">
              <w:rPr>
                <w:rFonts w:asciiTheme="minorHAnsi" w:hAnsiTheme="minorHAnsi" w:cstheme="minorHAnsi"/>
              </w:rPr>
              <w:t>«ΔΗΜΩΦΕΛΕΙΑ»</w:t>
            </w:r>
          </w:p>
          <w:p w14:paraId="50507B00" w14:textId="40090D10" w:rsidR="00DD2108" w:rsidRDefault="00DD2108" w:rsidP="00DD2108">
            <w:pPr>
              <w:rPr>
                <w:rFonts w:asciiTheme="minorHAnsi" w:hAnsiTheme="minorHAnsi" w:cstheme="minorHAnsi"/>
              </w:rPr>
            </w:pPr>
            <w:proofErr w:type="spellStart"/>
            <w:r w:rsidRPr="00DD2108">
              <w:rPr>
                <w:rFonts w:asciiTheme="minorHAnsi" w:hAnsiTheme="minorHAnsi" w:cstheme="minorHAnsi"/>
              </w:rPr>
              <w:t>Αριθμ</w:t>
            </w:r>
            <w:proofErr w:type="spellEnd"/>
            <w:r w:rsidRPr="00DD2108">
              <w:rPr>
                <w:rFonts w:asciiTheme="minorHAnsi" w:hAnsiTheme="minorHAnsi" w:cstheme="minorHAnsi"/>
              </w:rPr>
              <w:t>. 3307</w:t>
            </w:r>
          </w:p>
          <w:p w14:paraId="4D59EA58" w14:textId="71E6CC4A" w:rsidR="00A14BCA" w:rsidRPr="00A14BCA" w:rsidRDefault="00DE431E" w:rsidP="004F2BFD">
            <w:pPr>
              <w:rPr>
                <w:rFonts w:asciiTheme="minorHAnsi" w:hAnsiTheme="minorHAnsi" w:cstheme="minorHAnsi"/>
              </w:rPr>
            </w:pPr>
            <w:hyperlink r:id="rId78" w:history="1">
              <w:r w:rsidR="00DD2108" w:rsidRPr="00DD2108">
                <w:rPr>
                  <w:rStyle w:val="-"/>
                  <w:rFonts w:asciiTheme="minorHAnsi" w:hAnsiTheme="minorHAnsi" w:cstheme="minorHAnsi"/>
                  <w:u w:val="none"/>
                </w:rPr>
                <w:t>ΦΕΚ B’ 4969/09.08.2023</w:t>
              </w:r>
            </w:hyperlink>
          </w:p>
        </w:tc>
        <w:tc>
          <w:tcPr>
            <w:tcW w:w="5245" w:type="dxa"/>
            <w:shd w:val="clear" w:color="auto" w:fill="auto"/>
            <w:vAlign w:val="center"/>
          </w:tcPr>
          <w:p w14:paraId="0D801554" w14:textId="47FA1CB5" w:rsidR="004F2BFD" w:rsidRPr="00DD2108" w:rsidRDefault="00DD2108" w:rsidP="004F2BFD">
            <w:pPr>
              <w:suppressAutoHyphens w:val="0"/>
              <w:autoSpaceDE w:val="0"/>
              <w:autoSpaceDN w:val="0"/>
              <w:adjustRightInd w:val="0"/>
              <w:jc w:val="both"/>
              <w:rPr>
                <w:rFonts w:asciiTheme="minorHAnsi" w:hAnsiTheme="minorHAnsi" w:cstheme="minorHAnsi"/>
              </w:rPr>
            </w:pPr>
            <w:r w:rsidRPr="00DD2108">
              <w:rPr>
                <w:rFonts w:asciiTheme="minorHAnsi" w:hAnsiTheme="minorHAnsi" w:cstheme="minorHAnsi"/>
              </w:rPr>
              <w:t>“Καθιέρωση υπερωριακής απασχόλησης και αποζημίωση για εργασία προς συμπλήρωση και καθ’ υπέρβαση του υποχρεωτικού ωραρίου των εργαζομένων της Δημοτικής Κοινωφελούς Επιχείρησης Καβάλας «ΔΗΜΩΦΕΛΕΙΑ» για το 2ο εξάμηνο του 2023”</w:t>
            </w:r>
          </w:p>
        </w:tc>
      </w:tr>
      <w:tr w:rsidR="004F2BFD" w:rsidRPr="00B72909" w14:paraId="445CCF9F" w14:textId="77777777" w:rsidTr="007625E5">
        <w:trPr>
          <w:cantSplit/>
          <w:trHeight w:val="80"/>
        </w:trPr>
        <w:tc>
          <w:tcPr>
            <w:tcW w:w="709" w:type="dxa"/>
            <w:shd w:val="clear" w:color="auto" w:fill="DAEEF3" w:themeFill="accent5" w:themeFillTint="33"/>
            <w:vAlign w:val="center"/>
          </w:tcPr>
          <w:p w14:paraId="07752D85" w14:textId="77777777" w:rsidR="004F2BFD" w:rsidRPr="00DD1846" w:rsidRDefault="004F2BFD" w:rsidP="004F2BFD">
            <w:pPr>
              <w:jc w:val="center"/>
              <w:rPr>
                <w:rFonts w:asciiTheme="minorHAnsi" w:hAnsiTheme="minorHAnsi" w:cstheme="minorHAnsi"/>
                <w:lang w:val="en-US"/>
              </w:rPr>
            </w:pPr>
            <w:r w:rsidRPr="00DD1846">
              <w:rPr>
                <w:rFonts w:asciiTheme="minorHAnsi" w:hAnsiTheme="minorHAnsi" w:cstheme="minorHAnsi"/>
                <w:lang w:val="en-US"/>
              </w:rPr>
              <w:t>4</w:t>
            </w:r>
          </w:p>
        </w:tc>
        <w:tc>
          <w:tcPr>
            <w:tcW w:w="3827" w:type="dxa"/>
            <w:shd w:val="clear" w:color="auto" w:fill="DAEEF3" w:themeFill="accent5" w:themeFillTint="33"/>
          </w:tcPr>
          <w:p w14:paraId="28DC10AD" w14:textId="77777777" w:rsidR="007625E5" w:rsidRDefault="007625E5" w:rsidP="004F2BFD">
            <w:pPr>
              <w:rPr>
                <w:rFonts w:asciiTheme="minorHAnsi" w:hAnsiTheme="minorHAnsi" w:cstheme="minorHAnsi"/>
              </w:rPr>
            </w:pPr>
          </w:p>
          <w:p w14:paraId="4FB13AFF" w14:textId="6357581C" w:rsidR="004F2BFD" w:rsidRDefault="00023BE3" w:rsidP="004F2BFD">
            <w:pPr>
              <w:rPr>
                <w:rFonts w:asciiTheme="minorHAnsi" w:hAnsiTheme="minorHAnsi" w:cstheme="minorHAnsi"/>
              </w:rPr>
            </w:pPr>
            <w:r>
              <w:rPr>
                <w:rFonts w:asciiTheme="minorHAnsi" w:hAnsiTheme="minorHAnsi" w:cstheme="minorHAnsi"/>
              </w:rPr>
              <w:t>ΑΠΟΦΑΣΗ Τ</w:t>
            </w:r>
            <w:r w:rsidRPr="00023BE3">
              <w:rPr>
                <w:rFonts w:asciiTheme="minorHAnsi" w:hAnsiTheme="minorHAnsi" w:cstheme="minorHAnsi"/>
              </w:rPr>
              <w:t>Ο</w:t>
            </w:r>
            <w:r>
              <w:rPr>
                <w:rFonts w:asciiTheme="minorHAnsi" w:hAnsiTheme="minorHAnsi" w:cstheme="minorHAnsi"/>
              </w:rPr>
              <w:t>Υ</w:t>
            </w:r>
            <w:r w:rsidRPr="00023BE3">
              <w:rPr>
                <w:rFonts w:asciiTheme="minorHAnsi" w:hAnsiTheme="minorHAnsi" w:cstheme="minorHAnsi"/>
              </w:rPr>
              <w:t xml:space="preserve"> ΔΗΜΑΡΧΟ</w:t>
            </w:r>
            <w:r>
              <w:rPr>
                <w:rFonts w:asciiTheme="minorHAnsi" w:hAnsiTheme="minorHAnsi" w:cstheme="minorHAnsi"/>
              </w:rPr>
              <w:t>Υ</w:t>
            </w:r>
            <w:r w:rsidRPr="00023BE3">
              <w:rPr>
                <w:rFonts w:asciiTheme="minorHAnsi" w:hAnsiTheme="minorHAnsi" w:cstheme="minorHAnsi"/>
              </w:rPr>
              <w:t xml:space="preserve"> ΒΟΪΟΥ</w:t>
            </w:r>
          </w:p>
          <w:p w14:paraId="4600EC87" w14:textId="77777777" w:rsidR="00023BE3" w:rsidRDefault="00023BE3" w:rsidP="004F2BFD">
            <w:pPr>
              <w:rPr>
                <w:rFonts w:asciiTheme="minorHAnsi" w:hAnsiTheme="minorHAnsi" w:cstheme="minorHAnsi"/>
              </w:rPr>
            </w:pPr>
            <w:proofErr w:type="spellStart"/>
            <w:r w:rsidRPr="00023BE3">
              <w:rPr>
                <w:rFonts w:asciiTheme="minorHAnsi" w:hAnsiTheme="minorHAnsi" w:cstheme="minorHAnsi"/>
              </w:rPr>
              <w:t>Αριθμ</w:t>
            </w:r>
            <w:proofErr w:type="spellEnd"/>
            <w:r w:rsidRPr="00023BE3">
              <w:rPr>
                <w:rFonts w:asciiTheme="minorHAnsi" w:hAnsiTheme="minorHAnsi" w:cstheme="minorHAnsi"/>
              </w:rPr>
              <w:t xml:space="preserve">. </w:t>
            </w:r>
            <w:proofErr w:type="spellStart"/>
            <w:r w:rsidRPr="00023BE3">
              <w:rPr>
                <w:rFonts w:asciiTheme="minorHAnsi" w:hAnsiTheme="minorHAnsi" w:cstheme="minorHAnsi"/>
              </w:rPr>
              <w:t>απόφ</w:t>
            </w:r>
            <w:proofErr w:type="spellEnd"/>
            <w:r w:rsidRPr="00023BE3">
              <w:rPr>
                <w:rFonts w:asciiTheme="minorHAnsi" w:hAnsiTheme="minorHAnsi" w:cstheme="minorHAnsi"/>
              </w:rPr>
              <w:t>. 16422</w:t>
            </w:r>
          </w:p>
          <w:p w14:paraId="660018C2" w14:textId="1FD40F71" w:rsidR="00023BE3" w:rsidRPr="00023BE3" w:rsidRDefault="00DE431E" w:rsidP="004F2BFD">
            <w:pPr>
              <w:rPr>
                <w:rFonts w:asciiTheme="minorHAnsi" w:hAnsiTheme="minorHAnsi" w:cstheme="minorHAnsi"/>
              </w:rPr>
            </w:pPr>
            <w:hyperlink r:id="rId79" w:history="1">
              <w:r w:rsidR="00023BE3" w:rsidRPr="00023BE3">
                <w:rPr>
                  <w:rStyle w:val="-"/>
                  <w:rFonts w:asciiTheme="minorHAnsi" w:hAnsiTheme="minorHAnsi" w:cstheme="minorHAnsi"/>
                  <w:u w:val="none"/>
                </w:rPr>
                <w:t>ΦΕΚ B’ 4974/09.08.2023</w:t>
              </w:r>
            </w:hyperlink>
          </w:p>
        </w:tc>
        <w:tc>
          <w:tcPr>
            <w:tcW w:w="5245" w:type="dxa"/>
            <w:shd w:val="clear" w:color="auto" w:fill="DAEEF3" w:themeFill="accent5" w:themeFillTint="33"/>
            <w:vAlign w:val="center"/>
          </w:tcPr>
          <w:p w14:paraId="2CC2B314" w14:textId="3E1D379F" w:rsidR="004F2BFD" w:rsidRPr="00DD1846" w:rsidRDefault="00023BE3"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23BE3">
              <w:rPr>
                <w:rFonts w:asciiTheme="minorHAnsi" w:hAnsiTheme="minorHAnsi" w:cstheme="minorHAnsi"/>
              </w:rPr>
              <w:t xml:space="preserve">Καθιέρωση υπερωριακής εργασίας, για το χρονικό διάστημα από Αύγουστο έως Δεκέμβριο του έτους 2023, των υπαλλήλων του Δήμου </w:t>
            </w:r>
            <w:proofErr w:type="spellStart"/>
            <w:r w:rsidRPr="00023BE3">
              <w:rPr>
                <w:rFonts w:asciiTheme="minorHAnsi" w:hAnsiTheme="minorHAnsi" w:cstheme="minorHAnsi"/>
              </w:rPr>
              <w:t>Βοΐου</w:t>
            </w:r>
            <w:proofErr w:type="spellEnd"/>
            <w:r w:rsidRPr="00023BE3">
              <w:rPr>
                <w:rFonts w:asciiTheme="minorHAnsi" w:hAnsiTheme="minorHAnsi" w:cstheme="minorHAnsi"/>
              </w:rPr>
              <w:t xml:space="preserve"> που ασκούν καθήκοντα Ληξιάρχου καθώς και των Δημοτικών Αστυνομικών</w:t>
            </w:r>
            <w:r>
              <w:rPr>
                <w:rFonts w:asciiTheme="minorHAnsi" w:hAnsiTheme="minorHAnsi" w:cstheme="minorHAnsi"/>
              </w:rPr>
              <w:t>»</w:t>
            </w:r>
          </w:p>
        </w:tc>
      </w:tr>
      <w:tr w:rsidR="004F2BFD" w:rsidRPr="006D459D" w14:paraId="7B2CB8E6" w14:textId="77777777" w:rsidTr="007625E5">
        <w:trPr>
          <w:cantSplit/>
          <w:trHeight w:val="80"/>
        </w:trPr>
        <w:tc>
          <w:tcPr>
            <w:tcW w:w="709" w:type="dxa"/>
            <w:shd w:val="clear" w:color="auto" w:fill="auto"/>
            <w:vAlign w:val="center"/>
          </w:tcPr>
          <w:p w14:paraId="3795D9EF" w14:textId="77777777" w:rsidR="004F2BFD" w:rsidRPr="00DD1846" w:rsidRDefault="004F2BFD" w:rsidP="004F2BFD">
            <w:pPr>
              <w:jc w:val="center"/>
              <w:rPr>
                <w:rFonts w:asciiTheme="minorHAnsi" w:hAnsiTheme="minorHAnsi" w:cstheme="minorHAnsi"/>
                <w:lang w:val="en-US"/>
              </w:rPr>
            </w:pPr>
            <w:r w:rsidRPr="00DD1846">
              <w:rPr>
                <w:rFonts w:asciiTheme="minorHAnsi" w:hAnsiTheme="minorHAnsi" w:cstheme="minorHAnsi"/>
                <w:lang w:val="en-US"/>
              </w:rPr>
              <w:lastRenderedPageBreak/>
              <w:t>5</w:t>
            </w:r>
          </w:p>
        </w:tc>
        <w:tc>
          <w:tcPr>
            <w:tcW w:w="3827" w:type="dxa"/>
            <w:shd w:val="clear" w:color="auto" w:fill="auto"/>
          </w:tcPr>
          <w:p w14:paraId="0999E8CD" w14:textId="77777777" w:rsidR="00175A7C" w:rsidRDefault="00175A7C" w:rsidP="004F2BFD">
            <w:pPr>
              <w:rPr>
                <w:rFonts w:asciiTheme="minorHAnsi" w:hAnsiTheme="minorHAnsi" w:cstheme="minorHAnsi"/>
              </w:rPr>
            </w:pPr>
          </w:p>
          <w:p w14:paraId="305F6746" w14:textId="77777777" w:rsidR="00175A7C" w:rsidRDefault="00175A7C" w:rsidP="004F2BFD">
            <w:pPr>
              <w:rPr>
                <w:rFonts w:asciiTheme="minorHAnsi" w:hAnsiTheme="minorHAnsi" w:cstheme="minorHAnsi"/>
              </w:rPr>
            </w:pPr>
          </w:p>
          <w:p w14:paraId="2C6EA2BD" w14:textId="77777777" w:rsidR="00175A7C" w:rsidRDefault="00175A7C" w:rsidP="004F2BFD">
            <w:pPr>
              <w:rPr>
                <w:rFonts w:asciiTheme="minorHAnsi" w:hAnsiTheme="minorHAnsi" w:cstheme="minorHAnsi"/>
              </w:rPr>
            </w:pPr>
          </w:p>
          <w:p w14:paraId="0402EEF4" w14:textId="77777777" w:rsidR="00175A7C" w:rsidRDefault="00175A7C" w:rsidP="004F2BFD">
            <w:pPr>
              <w:rPr>
                <w:rFonts w:asciiTheme="minorHAnsi" w:hAnsiTheme="minorHAnsi" w:cstheme="minorHAnsi"/>
              </w:rPr>
            </w:pPr>
          </w:p>
          <w:p w14:paraId="2BF57AE3" w14:textId="77777777" w:rsidR="00175A7C" w:rsidRDefault="00175A7C" w:rsidP="004F2BFD">
            <w:pPr>
              <w:rPr>
                <w:rFonts w:asciiTheme="minorHAnsi" w:hAnsiTheme="minorHAnsi" w:cstheme="minorHAnsi"/>
              </w:rPr>
            </w:pPr>
          </w:p>
          <w:p w14:paraId="303627CF" w14:textId="77777777" w:rsidR="00175A7C" w:rsidRDefault="00175A7C" w:rsidP="004F2BFD">
            <w:pPr>
              <w:rPr>
                <w:rFonts w:asciiTheme="minorHAnsi" w:hAnsiTheme="minorHAnsi" w:cstheme="minorHAnsi"/>
              </w:rPr>
            </w:pPr>
          </w:p>
          <w:p w14:paraId="698AC8C5" w14:textId="77777777" w:rsidR="00175A7C" w:rsidRDefault="00175A7C" w:rsidP="004F2BFD">
            <w:pPr>
              <w:rPr>
                <w:rFonts w:asciiTheme="minorHAnsi" w:hAnsiTheme="minorHAnsi" w:cstheme="minorHAnsi"/>
              </w:rPr>
            </w:pPr>
          </w:p>
          <w:p w14:paraId="56051ED3" w14:textId="28A1FD9A" w:rsidR="001237A4" w:rsidRDefault="001237A4" w:rsidP="004F2BFD">
            <w:pPr>
              <w:rPr>
                <w:rFonts w:asciiTheme="minorHAnsi" w:hAnsiTheme="minorHAnsi" w:cstheme="minorHAnsi"/>
              </w:rPr>
            </w:pPr>
            <w:r>
              <w:rPr>
                <w:rFonts w:asciiTheme="minorHAnsi" w:hAnsiTheme="minorHAnsi" w:cstheme="minorHAnsi"/>
              </w:rPr>
              <w:t>ΑΠΟΦΑΣΗ Τ</w:t>
            </w:r>
            <w:r w:rsidRPr="001237A4">
              <w:rPr>
                <w:rFonts w:asciiTheme="minorHAnsi" w:hAnsiTheme="minorHAnsi" w:cstheme="minorHAnsi"/>
              </w:rPr>
              <w:t>Ο</w:t>
            </w:r>
            <w:r>
              <w:rPr>
                <w:rFonts w:asciiTheme="minorHAnsi" w:hAnsiTheme="minorHAnsi" w:cstheme="minorHAnsi"/>
              </w:rPr>
              <w:t>Υ</w:t>
            </w:r>
            <w:r w:rsidRPr="001237A4">
              <w:rPr>
                <w:rFonts w:asciiTheme="minorHAnsi" w:hAnsiTheme="minorHAnsi" w:cstheme="minorHAnsi"/>
              </w:rPr>
              <w:t xml:space="preserve"> ΔΗΜΑΡΧΟ</w:t>
            </w:r>
            <w:r>
              <w:rPr>
                <w:rFonts w:asciiTheme="minorHAnsi" w:hAnsiTheme="minorHAnsi" w:cstheme="minorHAnsi"/>
              </w:rPr>
              <w:t>Υ</w:t>
            </w:r>
            <w:r w:rsidRPr="001237A4">
              <w:rPr>
                <w:rFonts w:asciiTheme="minorHAnsi" w:hAnsiTheme="minorHAnsi" w:cstheme="minorHAnsi"/>
              </w:rPr>
              <w:t xml:space="preserve"> ΜΕΤΑΜΟΡΦΩΣΗΣ</w:t>
            </w:r>
          </w:p>
          <w:p w14:paraId="4414B83D" w14:textId="0A0627A4" w:rsidR="001237A4" w:rsidRDefault="008743F0" w:rsidP="004F2BFD">
            <w:pPr>
              <w:rPr>
                <w:rFonts w:asciiTheme="minorHAnsi" w:hAnsiTheme="minorHAnsi" w:cstheme="minorHAnsi"/>
              </w:rPr>
            </w:pPr>
            <w:proofErr w:type="spellStart"/>
            <w:r w:rsidRPr="008743F0">
              <w:rPr>
                <w:rFonts w:asciiTheme="minorHAnsi" w:hAnsiTheme="minorHAnsi" w:cstheme="minorHAnsi"/>
              </w:rPr>
              <w:t>Αριθμ</w:t>
            </w:r>
            <w:proofErr w:type="spellEnd"/>
            <w:r w:rsidRPr="008743F0">
              <w:rPr>
                <w:rFonts w:asciiTheme="minorHAnsi" w:hAnsiTheme="minorHAnsi" w:cstheme="minorHAnsi"/>
              </w:rPr>
              <w:t xml:space="preserve">. </w:t>
            </w:r>
            <w:proofErr w:type="spellStart"/>
            <w:r w:rsidRPr="008743F0">
              <w:rPr>
                <w:rFonts w:asciiTheme="minorHAnsi" w:hAnsiTheme="minorHAnsi" w:cstheme="minorHAnsi"/>
              </w:rPr>
              <w:t>απόφ</w:t>
            </w:r>
            <w:proofErr w:type="spellEnd"/>
            <w:r w:rsidRPr="008743F0">
              <w:rPr>
                <w:rFonts w:asciiTheme="minorHAnsi" w:hAnsiTheme="minorHAnsi" w:cstheme="minorHAnsi"/>
              </w:rPr>
              <w:t>. 710</w:t>
            </w:r>
          </w:p>
          <w:p w14:paraId="34F90C90" w14:textId="16BC6F43" w:rsidR="004F2BFD" w:rsidRPr="00DD1846" w:rsidRDefault="00DE431E" w:rsidP="004F2BFD">
            <w:pPr>
              <w:rPr>
                <w:rFonts w:asciiTheme="minorHAnsi" w:hAnsiTheme="minorHAnsi" w:cstheme="minorHAnsi"/>
              </w:rPr>
            </w:pPr>
            <w:hyperlink r:id="rId80" w:history="1">
              <w:r w:rsidR="001237A4" w:rsidRPr="00217811">
                <w:rPr>
                  <w:rStyle w:val="-"/>
                  <w:rFonts w:asciiTheme="minorHAnsi" w:hAnsiTheme="minorHAnsi" w:cstheme="minorHAnsi"/>
                  <w:u w:val="none"/>
                </w:rPr>
                <w:t>ΦΕΚ B’ 4977/09.08.2023</w:t>
              </w:r>
            </w:hyperlink>
          </w:p>
        </w:tc>
        <w:tc>
          <w:tcPr>
            <w:tcW w:w="5245" w:type="dxa"/>
            <w:shd w:val="clear" w:color="auto" w:fill="auto"/>
            <w:vAlign w:val="center"/>
          </w:tcPr>
          <w:p w14:paraId="5163C295" w14:textId="5D1408F1" w:rsidR="004F2BFD" w:rsidRPr="00DD1846" w:rsidRDefault="008743F0"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743F0">
              <w:rPr>
                <w:rFonts w:asciiTheme="minorHAnsi" w:hAnsiTheme="minorHAnsi" w:cstheme="minorHAnsi"/>
              </w:rPr>
              <w:t xml:space="preserve">Καθιέρωση υπερωριακής απασχόλησης, πέραν του κανονικού ωραρίου και την εξαίρεση εφαρμογής της πενθήμερης εργασίας κατά τις νυχτερινές ώρες ή κατά τις Κυριακές και εξαιρέσιμες ήμερες, για τα κλιμάκια των υπάλληλων που θα απασχοληθούν κατά: α) τον έλεγχο για την παράνομη κατάληψης κοινόχρηστων χώρων καταστημάτων και περιπτέρων, β) την οριοθέτηση κοινόχρηστων χώρων των καταστημάτων υγειονομικού ενδιαφέροντος και των περιπτέρων, γ) τον έλεγχο της αυθαίρετης κατάληψη κατά την διεξαγωγή των εμποροπανηγύρεων και κάθε είδους υπαίθριων αγορών, δ) τον έλεγχο των παράνομων διαφημιστικών πινακίδων, ε) τον έλεγχο των μέγιστων επιτρεπόμενων όριων </w:t>
            </w:r>
            <w:proofErr w:type="spellStart"/>
            <w:r w:rsidRPr="008743F0">
              <w:rPr>
                <w:rFonts w:asciiTheme="minorHAnsi" w:hAnsiTheme="minorHAnsi" w:cstheme="minorHAnsi"/>
              </w:rPr>
              <w:t>ηχοστάθμης</w:t>
            </w:r>
            <w:proofErr w:type="spellEnd"/>
            <w:r w:rsidRPr="008743F0">
              <w:rPr>
                <w:rFonts w:asciiTheme="minorHAnsi" w:hAnsiTheme="minorHAnsi" w:cstheme="minorHAnsi"/>
              </w:rPr>
              <w:t xml:space="preserve"> από τη χρήση μουσικής των καταστημάτων Υγειονομικού ενδιαφέροντος για το Β’ εξάμηνο του έτους 2023</w:t>
            </w:r>
            <w:r>
              <w:rPr>
                <w:rFonts w:asciiTheme="minorHAnsi" w:hAnsiTheme="minorHAnsi" w:cstheme="minorHAnsi"/>
              </w:rPr>
              <w:t>»</w:t>
            </w:r>
          </w:p>
        </w:tc>
      </w:tr>
      <w:tr w:rsidR="004F2BFD" w:rsidRPr="00E620A0" w14:paraId="3AE6FCBE" w14:textId="77777777" w:rsidTr="007625E5">
        <w:trPr>
          <w:cantSplit/>
          <w:trHeight w:val="80"/>
        </w:trPr>
        <w:tc>
          <w:tcPr>
            <w:tcW w:w="709" w:type="dxa"/>
            <w:shd w:val="clear" w:color="auto" w:fill="DAEEF3" w:themeFill="accent5" w:themeFillTint="33"/>
            <w:vAlign w:val="center"/>
          </w:tcPr>
          <w:p w14:paraId="7DBE4989" w14:textId="77777777" w:rsidR="004F2BFD" w:rsidRPr="00DD1846" w:rsidRDefault="004F2BFD" w:rsidP="004F2BFD">
            <w:pPr>
              <w:jc w:val="center"/>
              <w:rPr>
                <w:rFonts w:asciiTheme="minorHAnsi" w:hAnsiTheme="minorHAnsi" w:cstheme="minorHAnsi"/>
                <w:lang w:val="en-US"/>
              </w:rPr>
            </w:pPr>
            <w:r w:rsidRPr="00DD1846">
              <w:rPr>
                <w:rFonts w:asciiTheme="minorHAnsi" w:hAnsiTheme="minorHAnsi" w:cstheme="minorHAnsi"/>
                <w:lang w:val="en-US"/>
              </w:rPr>
              <w:t>6</w:t>
            </w:r>
          </w:p>
        </w:tc>
        <w:tc>
          <w:tcPr>
            <w:tcW w:w="3827" w:type="dxa"/>
            <w:shd w:val="clear" w:color="auto" w:fill="DAEEF3" w:themeFill="accent5" w:themeFillTint="33"/>
          </w:tcPr>
          <w:p w14:paraId="47E74674" w14:textId="77777777" w:rsidR="00726CB2" w:rsidRPr="00726CB2" w:rsidRDefault="00726CB2" w:rsidP="00726CB2">
            <w:pPr>
              <w:rPr>
                <w:rFonts w:asciiTheme="minorHAnsi" w:hAnsiTheme="minorHAnsi" w:cstheme="minorHAnsi"/>
                <w:bCs/>
                <w:lang w:eastAsia="el-GR"/>
              </w:rPr>
            </w:pPr>
            <w:r w:rsidRPr="00726CB2">
              <w:rPr>
                <w:rFonts w:asciiTheme="minorHAnsi" w:hAnsiTheme="minorHAnsi" w:cstheme="minorHAnsi"/>
                <w:bCs/>
                <w:lang w:eastAsia="el-GR"/>
              </w:rPr>
              <w:t xml:space="preserve">ΑΠΟΦΑΣΗ </w:t>
            </w:r>
          </w:p>
          <w:p w14:paraId="44F50E78" w14:textId="60D78A73" w:rsidR="00726CB2" w:rsidRPr="00726CB2" w:rsidRDefault="00726CB2" w:rsidP="00726CB2">
            <w:pPr>
              <w:rPr>
                <w:rFonts w:asciiTheme="minorHAnsi" w:hAnsiTheme="minorHAnsi" w:cstheme="minorHAnsi"/>
                <w:bCs/>
                <w:lang w:eastAsia="el-GR"/>
              </w:rPr>
            </w:pPr>
            <w:r w:rsidRPr="00726CB2">
              <w:rPr>
                <w:rFonts w:asciiTheme="minorHAnsi" w:hAnsiTheme="minorHAnsi" w:cstheme="minorHAnsi"/>
                <w:bCs/>
                <w:lang w:eastAsia="el-GR"/>
              </w:rPr>
              <w:t>ΤΗΣ ΔΙΟΙΚΗΤΙΚΗΣ ΕΠΙΤΡΟΠΗΣ</w:t>
            </w:r>
          </w:p>
          <w:p w14:paraId="5DC6C447" w14:textId="77777777" w:rsidR="00F76FBA" w:rsidRPr="00726CB2" w:rsidRDefault="00726CB2" w:rsidP="00726CB2">
            <w:pPr>
              <w:rPr>
                <w:rFonts w:asciiTheme="minorHAnsi" w:hAnsiTheme="minorHAnsi" w:cstheme="minorHAnsi"/>
                <w:bCs/>
                <w:lang w:eastAsia="el-GR"/>
              </w:rPr>
            </w:pPr>
            <w:r w:rsidRPr="00726CB2">
              <w:rPr>
                <w:rFonts w:asciiTheme="minorHAnsi" w:hAnsiTheme="minorHAnsi" w:cstheme="minorHAnsi"/>
                <w:bCs/>
                <w:lang w:eastAsia="el-GR"/>
              </w:rPr>
              <w:t>ΤΟΥ ΕΠΙΜΕΛΗΤΗΡΙΟΥ ΘΕΣΠΡΩΤΙΑΣ</w:t>
            </w:r>
          </w:p>
          <w:p w14:paraId="0F11C5A5" w14:textId="77777777" w:rsidR="00726CB2" w:rsidRPr="00726CB2" w:rsidRDefault="00726CB2" w:rsidP="00726CB2">
            <w:pPr>
              <w:rPr>
                <w:rFonts w:asciiTheme="minorHAnsi" w:hAnsiTheme="minorHAnsi" w:cstheme="minorHAnsi"/>
                <w:bCs/>
                <w:lang w:eastAsia="el-GR"/>
              </w:rPr>
            </w:pPr>
            <w:proofErr w:type="spellStart"/>
            <w:r w:rsidRPr="00726CB2">
              <w:rPr>
                <w:rFonts w:asciiTheme="minorHAnsi" w:hAnsiTheme="minorHAnsi" w:cstheme="minorHAnsi"/>
                <w:bCs/>
                <w:lang w:eastAsia="el-GR"/>
              </w:rPr>
              <w:t>Αριθμ</w:t>
            </w:r>
            <w:proofErr w:type="spellEnd"/>
            <w:r w:rsidRPr="00726CB2">
              <w:rPr>
                <w:rFonts w:asciiTheme="minorHAnsi" w:hAnsiTheme="minorHAnsi" w:cstheme="minorHAnsi"/>
                <w:bCs/>
                <w:lang w:eastAsia="el-GR"/>
              </w:rPr>
              <w:t>. 2711</w:t>
            </w:r>
          </w:p>
          <w:p w14:paraId="2C2B1059" w14:textId="06A37C8A" w:rsidR="00726CB2" w:rsidRPr="00726CB2" w:rsidRDefault="00DE431E" w:rsidP="00726CB2">
            <w:pPr>
              <w:rPr>
                <w:rFonts w:asciiTheme="minorHAnsi" w:hAnsiTheme="minorHAnsi" w:cstheme="minorHAnsi"/>
                <w:bCs/>
                <w:lang w:eastAsia="el-GR"/>
              </w:rPr>
            </w:pPr>
            <w:hyperlink r:id="rId81" w:history="1">
              <w:r w:rsidR="00726CB2" w:rsidRPr="00726CB2">
                <w:rPr>
                  <w:rStyle w:val="-"/>
                  <w:rFonts w:asciiTheme="minorHAnsi" w:hAnsiTheme="minorHAnsi" w:cstheme="minorHAnsi"/>
                  <w:bCs/>
                  <w:u w:val="none"/>
                  <w:lang w:eastAsia="el-GR"/>
                </w:rPr>
                <w:t>ΦΕΚ  B’ 4978/09.08.2023</w:t>
              </w:r>
            </w:hyperlink>
          </w:p>
        </w:tc>
        <w:tc>
          <w:tcPr>
            <w:tcW w:w="5245" w:type="dxa"/>
            <w:shd w:val="clear" w:color="auto" w:fill="DAEEF3" w:themeFill="accent5" w:themeFillTint="33"/>
            <w:vAlign w:val="center"/>
          </w:tcPr>
          <w:p w14:paraId="0B1EE294" w14:textId="2A9E336C" w:rsidR="004F2BFD" w:rsidRPr="00F76FBA" w:rsidRDefault="00726CB2"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26CB2">
              <w:rPr>
                <w:rFonts w:asciiTheme="minorHAnsi" w:hAnsiTheme="minorHAnsi" w:cstheme="minorHAnsi"/>
              </w:rPr>
              <w:t>Έγκριση υπερωριών 2ου εξαμήνου 2023 Επιμελητηρίου Θεσπρωτίας</w:t>
            </w:r>
            <w:r>
              <w:rPr>
                <w:rFonts w:asciiTheme="minorHAnsi" w:hAnsiTheme="minorHAnsi" w:cstheme="minorHAnsi"/>
              </w:rPr>
              <w:t>»</w:t>
            </w:r>
          </w:p>
        </w:tc>
      </w:tr>
      <w:tr w:rsidR="004F2BFD" w:rsidRPr="00B74197" w14:paraId="2558F464" w14:textId="77777777" w:rsidTr="00423E61">
        <w:trPr>
          <w:cantSplit/>
        </w:trPr>
        <w:tc>
          <w:tcPr>
            <w:tcW w:w="709" w:type="dxa"/>
            <w:shd w:val="clear" w:color="auto" w:fill="auto"/>
            <w:vAlign w:val="center"/>
          </w:tcPr>
          <w:p w14:paraId="4A7AC89C" w14:textId="77777777" w:rsidR="004F2BFD" w:rsidRPr="00DD1846" w:rsidRDefault="004F2BFD" w:rsidP="004F2BFD">
            <w:pPr>
              <w:jc w:val="center"/>
              <w:rPr>
                <w:rFonts w:asciiTheme="minorHAnsi" w:hAnsiTheme="minorHAnsi" w:cstheme="minorHAnsi"/>
              </w:rPr>
            </w:pPr>
            <w:r w:rsidRPr="00DD1846">
              <w:rPr>
                <w:rFonts w:asciiTheme="minorHAnsi" w:hAnsiTheme="minorHAnsi" w:cstheme="minorHAnsi"/>
              </w:rPr>
              <w:t>7</w:t>
            </w:r>
          </w:p>
        </w:tc>
        <w:tc>
          <w:tcPr>
            <w:tcW w:w="3827" w:type="dxa"/>
            <w:shd w:val="clear" w:color="auto" w:fill="auto"/>
          </w:tcPr>
          <w:p w14:paraId="35CB3A66" w14:textId="43824783" w:rsidR="007B154B" w:rsidRPr="007B154B" w:rsidRDefault="007B154B" w:rsidP="007B154B">
            <w:pPr>
              <w:rPr>
                <w:rFonts w:asciiTheme="minorHAnsi" w:hAnsiTheme="minorHAnsi" w:cstheme="minorHAnsi"/>
              </w:rPr>
            </w:pPr>
            <w:r>
              <w:rPr>
                <w:rFonts w:asciiTheme="minorHAnsi" w:hAnsiTheme="minorHAnsi" w:cstheme="minorHAnsi"/>
              </w:rPr>
              <w:t>ΑΠΟΦΑΣΗ Τ</w:t>
            </w:r>
            <w:r w:rsidRPr="007B154B">
              <w:rPr>
                <w:rFonts w:asciiTheme="minorHAnsi" w:hAnsiTheme="minorHAnsi" w:cstheme="minorHAnsi"/>
              </w:rPr>
              <w:t>Ο</w:t>
            </w:r>
            <w:r>
              <w:rPr>
                <w:rFonts w:asciiTheme="minorHAnsi" w:hAnsiTheme="minorHAnsi" w:cstheme="minorHAnsi"/>
              </w:rPr>
              <w:t>Υ</w:t>
            </w:r>
            <w:r w:rsidRPr="007B154B">
              <w:rPr>
                <w:rFonts w:asciiTheme="minorHAnsi" w:hAnsiTheme="minorHAnsi" w:cstheme="minorHAnsi"/>
              </w:rPr>
              <w:t xml:space="preserve"> ΓΡΑΜΜΑΤΕΑ ΑΠΟΚΕΝΤΡΩΜΕΝΗΣ</w:t>
            </w:r>
            <w:r>
              <w:rPr>
                <w:rFonts w:asciiTheme="minorHAnsi" w:hAnsiTheme="minorHAnsi" w:cstheme="minorHAnsi"/>
              </w:rPr>
              <w:t xml:space="preserve"> </w:t>
            </w:r>
            <w:r w:rsidRPr="007B154B">
              <w:rPr>
                <w:rFonts w:asciiTheme="minorHAnsi" w:hAnsiTheme="minorHAnsi" w:cstheme="minorHAnsi"/>
              </w:rPr>
              <w:t>ΔΙΟΙΚΗΣΗΣ ΠΕΛΟΠΟΝΝΗΣΟΥ,</w:t>
            </w:r>
          </w:p>
          <w:p w14:paraId="7635DC2E" w14:textId="338B9B05" w:rsidR="007B154B" w:rsidRDefault="007B154B" w:rsidP="007B154B">
            <w:pPr>
              <w:rPr>
                <w:rFonts w:asciiTheme="minorHAnsi" w:hAnsiTheme="minorHAnsi" w:cstheme="minorHAnsi"/>
              </w:rPr>
            </w:pPr>
            <w:r w:rsidRPr="007B154B">
              <w:rPr>
                <w:rFonts w:asciiTheme="minorHAnsi" w:hAnsiTheme="minorHAnsi" w:cstheme="minorHAnsi"/>
              </w:rPr>
              <w:t>ΔΥΤΙΚΗΣ ΕΛΛΑΔΑΣ ΚΑΙ ΙΟΝΙΟΥ</w:t>
            </w:r>
          </w:p>
          <w:p w14:paraId="0DC6D3AE" w14:textId="013D7EB1" w:rsidR="007B154B" w:rsidRDefault="007B154B" w:rsidP="007B154B">
            <w:pPr>
              <w:rPr>
                <w:rFonts w:asciiTheme="minorHAnsi" w:hAnsiTheme="minorHAnsi" w:cstheme="minorHAnsi"/>
              </w:rPr>
            </w:pPr>
            <w:proofErr w:type="spellStart"/>
            <w:r w:rsidRPr="007B154B">
              <w:rPr>
                <w:rFonts w:asciiTheme="minorHAnsi" w:hAnsiTheme="minorHAnsi" w:cstheme="minorHAnsi"/>
              </w:rPr>
              <w:t>Αριθμ</w:t>
            </w:r>
            <w:proofErr w:type="spellEnd"/>
            <w:r w:rsidRPr="007B154B">
              <w:rPr>
                <w:rFonts w:asciiTheme="minorHAnsi" w:hAnsiTheme="minorHAnsi" w:cstheme="minorHAnsi"/>
              </w:rPr>
              <w:t>. 68585</w:t>
            </w:r>
          </w:p>
          <w:p w14:paraId="014E31B3" w14:textId="3121BBFE" w:rsidR="004F2BFD" w:rsidRPr="00DD1846" w:rsidRDefault="00DE431E" w:rsidP="004F2BFD">
            <w:pPr>
              <w:rPr>
                <w:rFonts w:asciiTheme="minorHAnsi" w:hAnsiTheme="minorHAnsi" w:cstheme="minorHAnsi"/>
                <w:bCs/>
                <w:color w:val="3399FF"/>
                <w:lang w:eastAsia="el-GR"/>
              </w:rPr>
            </w:pPr>
            <w:hyperlink r:id="rId82" w:history="1">
              <w:r w:rsidR="007B154B" w:rsidRPr="008E5E68">
                <w:rPr>
                  <w:rStyle w:val="-"/>
                  <w:rFonts w:asciiTheme="minorHAnsi" w:hAnsiTheme="minorHAnsi" w:cstheme="minorHAnsi"/>
                  <w:u w:val="none"/>
                </w:rPr>
                <w:t xml:space="preserve">ΦΕΚ </w:t>
              </w:r>
              <w:r w:rsidR="007B154B" w:rsidRPr="008E5E68">
                <w:rPr>
                  <w:rStyle w:val="-"/>
                  <w:rFonts w:asciiTheme="minorHAnsi" w:hAnsiTheme="minorHAnsi" w:cstheme="minorHAnsi"/>
                  <w:u w:val="none"/>
                  <w:lang w:val="en-US"/>
                </w:rPr>
                <w:t>B’ 4989/09.08.2023</w:t>
              </w:r>
            </w:hyperlink>
          </w:p>
        </w:tc>
        <w:tc>
          <w:tcPr>
            <w:tcW w:w="5245" w:type="dxa"/>
            <w:shd w:val="clear" w:color="auto" w:fill="auto"/>
            <w:vAlign w:val="center"/>
          </w:tcPr>
          <w:p w14:paraId="2FD54F88" w14:textId="2523B4B3" w:rsidR="004F2BFD" w:rsidRPr="00DD1846" w:rsidRDefault="007B154B"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B154B">
              <w:rPr>
                <w:rFonts w:asciiTheme="minorHAnsi" w:hAnsiTheme="minorHAnsi" w:cstheme="minorHAnsi"/>
              </w:rPr>
              <w:t>Καθιέρωση ωραρίου λειτουργίας Υπηρεσιών του Δήμου Νότιας Κέρκυρας, για το έτος 2023</w:t>
            </w:r>
            <w:r>
              <w:rPr>
                <w:rFonts w:asciiTheme="minorHAnsi" w:hAnsiTheme="minorHAnsi" w:cstheme="minorHAnsi"/>
              </w:rPr>
              <w:t>»</w:t>
            </w:r>
          </w:p>
        </w:tc>
      </w:tr>
      <w:tr w:rsidR="004F2BFD" w:rsidRPr="006D459D" w14:paraId="6D8830A9" w14:textId="77777777" w:rsidTr="00611E5D">
        <w:trPr>
          <w:cantSplit/>
          <w:trHeight w:val="80"/>
        </w:trPr>
        <w:tc>
          <w:tcPr>
            <w:tcW w:w="709" w:type="dxa"/>
            <w:shd w:val="clear" w:color="auto" w:fill="DAEEF3" w:themeFill="accent5" w:themeFillTint="33"/>
            <w:vAlign w:val="center"/>
          </w:tcPr>
          <w:p w14:paraId="60A47974" w14:textId="77777777" w:rsidR="004F2BFD" w:rsidRPr="00E82F65" w:rsidRDefault="004F2BFD" w:rsidP="004F2BFD">
            <w:pPr>
              <w:jc w:val="center"/>
              <w:rPr>
                <w:rFonts w:asciiTheme="minorHAnsi" w:hAnsiTheme="minorHAnsi" w:cstheme="minorHAnsi"/>
              </w:rPr>
            </w:pPr>
            <w:r w:rsidRPr="00E82F65">
              <w:rPr>
                <w:rFonts w:asciiTheme="minorHAnsi" w:hAnsiTheme="minorHAnsi" w:cstheme="minorHAnsi"/>
              </w:rPr>
              <w:t>8</w:t>
            </w:r>
          </w:p>
        </w:tc>
        <w:tc>
          <w:tcPr>
            <w:tcW w:w="3827" w:type="dxa"/>
            <w:shd w:val="clear" w:color="auto" w:fill="DAEEF3" w:themeFill="accent5" w:themeFillTint="33"/>
          </w:tcPr>
          <w:p w14:paraId="3B51AD34" w14:textId="77777777" w:rsidR="000B2E4D" w:rsidRDefault="000B2E4D" w:rsidP="004F2BFD">
            <w:pPr>
              <w:rPr>
                <w:rFonts w:asciiTheme="minorHAnsi" w:hAnsiTheme="minorHAnsi" w:cstheme="minorHAnsi"/>
              </w:rPr>
            </w:pPr>
            <w:r>
              <w:rPr>
                <w:rFonts w:asciiTheme="minorHAnsi" w:hAnsiTheme="minorHAnsi" w:cstheme="minorHAnsi"/>
              </w:rPr>
              <w:t xml:space="preserve">ΑΠΟΦΑΣΗ </w:t>
            </w:r>
          </w:p>
          <w:p w14:paraId="75DA1518" w14:textId="77777777" w:rsidR="000B2E4D" w:rsidRDefault="000B2E4D" w:rsidP="004F2BFD">
            <w:pPr>
              <w:rPr>
                <w:rFonts w:asciiTheme="minorHAnsi" w:hAnsiTheme="minorHAnsi" w:cstheme="minorHAnsi"/>
              </w:rPr>
            </w:pPr>
            <w:r w:rsidRPr="000B2E4D">
              <w:rPr>
                <w:rFonts w:asciiTheme="minorHAnsi" w:hAnsiTheme="minorHAnsi" w:cstheme="minorHAnsi"/>
              </w:rPr>
              <w:t>ΤΟ</w:t>
            </w:r>
            <w:r>
              <w:rPr>
                <w:rFonts w:asciiTheme="minorHAnsi" w:hAnsiTheme="minorHAnsi" w:cstheme="minorHAnsi"/>
              </w:rPr>
              <w:t>Υ</w:t>
            </w:r>
            <w:r w:rsidRPr="000B2E4D">
              <w:rPr>
                <w:rFonts w:asciiTheme="minorHAnsi" w:hAnsiTheme="minorHAnsi" w:cstheme="minorHAnsi"/>
              </w:rPr>
              <w:t xml:space="preserve"> ΔΙΟΙΚΗΤΙΚΟ</w:t>
            </w:r>
            <w:r>
              <w:rPr>
                <w:rFonts w:asciiTheme="minorHAnsi" w:hAnsiTheme="minorHAnsi" w:cstheme="minorHAnsi"/>
              </w:rPr>
              <w:t>Υ</w:t>
            </w:r>
            <w:r w:rsidRPr="000B2E4D">
              <w:rPr>
                <w:rFonts w:asciiTheme="minorHAnsi" w:hAnsiTheme="minorHAnsi" w:cstheme="minorHAnsi"/>
              </w:rPr>
              <w:t xml:space="preserve"> ΣΥΜΒΟΥΛΙΟ</w:t>
            </w:r>
            <w:r>
              <w:rPr>
                <w:rFonts w:asciiTheme="minorHAnsi" w:hAnsiTheme="minorHAnsi" w:cstheme="minorHAnsi"/>
              </w:rPr>
              <w:t>Υ</w:t>
            </w:r>
            <w:r w:rsidRPr="000B2E4D">
              <w:rPr>
                <w:rFonts w:asciiTheme="minorHAnsi" w:hAnsiTheme="minorHAnsi" w:cstheme="minorHAnsi"/>
              </w:rPr>
              <w:t xml:space="preserve"> </w:t>
            </w:r>
          </w:p>
          <w:p w14:paraId="1838AA74" w14:textId="77777777" w:rsidR="007A6FA8" w:rsidRDefault="000B2E4D" w:rsidP="004F2BFD">
            <w:pPr>
              <w:rPr>
                <w:rFonts w:asciiTheme="minorHAnsi" w:hAnsiTheme="minorHAnsi" w:cstheme="minorHAnsi"/>
              </w:rPr>
            </w:pPr>
            <w:r w:rsidRPr="000B2E4D">
              <w:rPr>
                <w:rFonts w:asciiTheme="minorHAnsi" w:hAnsiTheme="minorHAnsi" w:cstheme="minorHAnsi"/>
              </w:rPr>
              <w:t>ΤΗΣ ΔΗΜΟΤΙΚΗΣ ΕΠΙΧΕΙΡΗΣΗΣ ΥΔΡΕΥΣΗΣ - ΑΠΟΧΕΤΕΥΣΗΣ ΤΡΙΦΥΛΙΑΣ</w:t>
            </w:r>
          </w:p>
          <w:p w14:paraId="77D1A1B1" w14:textId="77777777" w:rsidR="000B2E4D" w:rsidRDefault="000B2E4D" w:rsidP="004F2BFD">
            <w:pPr>
              <w:rPr>
                <w:rFonts w:asciiTheme="minorHAnsi" w:hAnsiTheme="minorHAnsi" w:cstheme="minorHAnsi"/>
              </w:rPr>
            </w:pPr>
            <w:proofErr w:type="spellStart"/>
            <w:r w:rsidRPr="000B2E4D">
              <w:rPr>
                <w:rFonts w:asciiTheme="minorHAnsi" w:hAnsiTheme="minorHAnsi" w:cstheme="minorHAnsi"/>
              </w:rPr>
              <w:t>Αριθμ</w:t>
            </w:r>
            <w:proofErr w:type="spellEnd"/>
            <w:r w:rsidRPr="000B2E4D">
              <w:rPr>
                <w:rFonts w:asciiTheme="minorHAnsi" w:hAnsiTheme="minorHAnsi" w:cstheme="minorHAnsi"/>
              </w:rPr>
              <w:t xml:space="preserve">. </w:t>
            </w:r>
            <w:proofErr w:type="spellStart"/>
            <w:r w:rsidRPr="000B2E4D">
              <w:rPr>
                <w:rFonts w:asciiTheme="minorHAnsi" w:hAnsiTheme="minorHAnsi" w:cstheme="minorHAnsi"/>
              </w:rPr>
              <w:t>απόφ</w:t>
            </w:r>
            <w:proofErr w:type="spellEnd"/>
            <w:r w:rsidRPr="000B2E4D">
              <w:rPr>
                <w:rFonts w:asciiTheme="minorHAnsi" w:hAnsiTheme="minorHAnsi" w:cstheme="minorHAnsi"/>
              </w:rPr>
              <w:t>. 121</w:t>
            </w:r>
          </w:p>
          <w:p w14:paraId="0ECE8FBF" w14:textId="2B5A24D9" w:rsidR="00B8037A" w:rsidRPr="00B8037A" w:rsidRDefault="00DE431E" w:rsidP="004F2BFD">
            <w:pPr>
              <w:rPr>
                <w:rFonts w:asciiTheme="minorHAnsi" w:hAnsiTheme="minorHAnsi" w:cstheme="minorHAnsi"/>
              </w:rPr>
            </w:pPr>
            <w:hyperlink r:id="rId83" w:history="1">
              <w:r w:rsidR="00B8037A" w:rsidRPr="00B8037A">
                <w:rPr>
                  <w:rStyle w:val="-"/>
                  <w:rFonts w:asciiTheme="minorHAnsi" w:hAnsiTheme="minorHAnsi" w:cstheme="minorHAnsi"/>
                  <w:u w:val="none"/>
                </w:rPr>
                <w:t>ΦΕΚ B’ 4993/09.08.2023</w:t>
              </w:r>
            </w:hyperlink>
          </w:p>
        </w:tc>
        <w:tc>
          <w:tcPr>
            <w:tcW w:w="5245" w:type="dxa"/>
            <w:shd w:val="clear" w:color="auto" w:fill="DAEEF3" w:themeFill="accent5" w:themeFillTint="33"/>
            <w:vAlign w:val="center"/>
          </w:tcPr>
          <w:p w14:paraId="256D4F4E" w14:textId="071798A7" w:rsidR="004F2BFD" w:rsidRPr="00E82F65" w:rsidRDefault="000B2E4D"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B2E4D">
              <w:rPr>
                <w:rFonts w:asciiTheme="minorHAnsi" w:hAnsiTheme="minorHAnsi" w:cstheme="minorHAnsi"/>
              </w:rPr>
              <w:t>Έγκριση υπερωριακής απασχόλησης προσωπικού της Δημοτικής Επιχείρησης Ύδρευσης - Αποχέτευσης Τριφυλίας για το 2ο εξάμηνο έτους 2023, σε εφαρμογή του ν. 4354/2015 (Α’ 176)</w:t>
            </w:r>
            <w:r>
              <w:rPr>
                <w:rFonts w:asciiTheme="minorHAnsi" w:hAnsiTheme="minorHAnsi" w:cstheme="minorHAnsi"/>
              </w:rPr>
              <w:t>»</w:t>
            </w:r>
          </w:p>
        </w:tc>
      </w:tr>
      <w:tr w:rsidR="004F2BFD" w:rsidRPr="00B74197" w14:paraId="65C2B2FC" w14:textId="77777777" w:rsidTr="00423E61">
        <w:trPr>
          <w:cantSplit/>
          <w:trHeight w:val="80"/>
        </w:trPr>
        <w:tc>
          <w:tcPr>
            <w:tcW w:w="709" w:type="dxa"/>
            <w:shd w:val="clear" w:color="auto" w:fill="auto"/>
            <w:vAlign w:val="center"/>
          </w:tcPr>
          <w:p w14:paraId="1CBFAE9F" w14:textId="77777777" w:rsidR="004F2BFD" w:rsidRPr="00E82F65" w:rsidRDefault="004F2BFD" w:rsidP="004F2BFD">
            <w:pPr>
              <w:jc w:val="center"/>
              <w:rPr>
                <w:rFonts w:asciiTheme="minorHAnsi" w:hAnsiTheme="minorHAnsi" w:cstheme="minorHAnsi"/>
              </w:rPr>
            </w:pPr>
            <w:r w:rsidRPr="00E82F65">
              <w:rPr>
                <w:rFonts w:asciiTheme="minorHAnsi" w:hAnsiTheme="minorHAnsi" w:cstheme="minorHAnsi"/>
              </w:rPr>
              <w:t>9</w:t>
            </w:r>
          </w:p>
        </w:tc>
        <w:tc>
          <w:tcPr>
            <w:tcW w:w="3827" w:type="dxa"/>
            <w:shd w:val="clear" w:color="auto" w:fill="auto"/>
          </w:tcPr>
          <w:p w14:paraId="307A3E6E" w14:textId="1C9A88CD" w:rsidR="00F24CF4" w:rsidRPr="00F24CF4" w:rsidRDefault="00F24CF4" w:rsidP="00F24CF4">
            <w:pPr>
              <w:rPr>
                <w:rFonts w:asciiTheme="minorHAnsi" w:hAnsiTheme="minorHAnsi" w:cstheme="minorHAnsi"/>
              </w:rPr>
            </w:pPr>
            <w:r>
              <w:rPr>
                <w:rFonts w:asciiTheme="minorHAnsi" w:hAnsiTheme="minorHAnsi" w:cstheme="minorHAnsi"/>
              </w:rPr>
              <w:t>ΑΠΟΦΑΣΗ Τ</w:t>
            </w:r>
            <w:r w:rsidRPr="00F24CF4">
              <w:rPr>
                <w:rFonts w:asciiTheme="minorHAnsi" w:hAnsiTheme="minorHAnsi" w:cstheme="minorHAnsi"/>
              </w:rPr>
              <w:t>Ο</w:t>
            </w:r>
            <w:r>
              <w:rPr>
                <w:rFonts w:asciiTheme="minorHAnsi" w:hAnsiTheme="minorHAnsi" w:cstheme="minorHAnsi"/>
              </w:rPr>
              <w:t>Υ</w:t>
            </w:r>
            <w:r w:rsidRPr="00F24CF4">
              <w:rPr>
                <w:rFonts w:asciiTheme="minorHAnsi" w:hAnsiTheme="minorHAnsi" w:cstheme="minorHAnsi"/>
              </w:rPr>
              <w:t xml:space="preserve"> ΣΥΝΤΟΝΙΣΤΗ</w:t>
            </w:r>
          </w:p>
          <w:p w14:paraId="5CB9C6F8" w14:textId="77777777" w:rsidR="00F24CF4" w:rsidRPr="00F24CF4" w:rsidRDefault="00F24CF4" w:rsidP="00F24CF4">
            <w:pPr>
              <w:rPr>
                <w:rFonts w:asciiTheme="minorHAnsi" w:hAnsiTheme="minorHAnsi" w:cstheme="minorHAnsi"/>
              </w:rPr>
            </w:pPr>
            <w:r w:rsidRPr="00F24CF4">
              <w:rPr>
                <w:rFonts w:asciiTheme="minorHAnsi" w:hAnsiTheme="minorHAnsi" w:cstheme="minorHAnsi"/>
              </w:rPr>
              <w:t>ΑΠΟΚΕΝΤΡΩΜΕΝΗΣ ΔΙΟΙΚΗΣΗΣ</w:t>
            </w:r>
          </w:p>
          <w:p w14:paraId="6F342758" w14:textId="77777777" w:rsidR="00F92F73" w:rsidRDefault="00F24CF4" w:rsidP="00F24CF4">
            <w:pPr>
              <w:rPr>
                <w:rFonts w:asciiTheme="minorHAnsi" w:hAnsiTheme="minorHAnsi" w:cstheme="minorHAnsi"/>
              </w:rPr>
            </w:pPr>
            <w:r w:rsidRPr="00F24CF4">
              <w:rPr>
                <w:rFonts w:asciiTheme="minorHAnsi" w:hAnsiTheme="minorHAnsi" w:cstheme="minorHAnsi"/>
              </w:rPr>
              <w:t>ΗΠΕΙΡΟΥ - ΔΥΤΙΚΗΣ ΜΑΚΕΔΟΝΙΑΣ</w:t>
            </w:r>
          </w:p>
          <w:p w14:paraId="525D4966" w14:textId="77777777" w:rsidR="00F24CF4" w:rsidRDefault="00F24CF4" w:rsidP="00F24CF4">
            <w:pPr>
              <w:rPr>
                <w:rFonts w:asciiTheme="minorHAnsi" w:hAnsiTheme="minorHAnsi" w:cstheme="minorHAnsi"/>
              </w:rPr>
            </w:pPr>
            <w:proofErr w:type="spellStart"/>
            <w:r w:rsidRPr="00F24CF4">
              <w:rPr>
                <w:rFonts w:asciiTheme="minorHAnsi" w:hAnsiTheme="minorHAnsi" w:cstheme="minorHAnsi"/>
              </w:rPr>
              <w:t>Αριθμ</w:t>
            </w:r>
            <w:proofErr w:type="spellEnd"/>
            <w:r w:rsidRPr="00F24CF4">
              <w:rPr>
                <w:rFonts w:asciiTheme="minorHAnsi" w:hAnsiTheme="minorHAnsi" w:cstheme="minorHAnsi"/>
              </w:rPr>
              <w:t>. 37230</w:t>
            </w:r>
          </w:p>
          <w:p w14:paraId="1B9659F5" w14:textId="215521A1" w:rsidR="00F24CF4" w:rsidRPr="00F24CF4" w:rsidRDefault="00DE431E" w:rsidP="00F24CF4">
            <w:pPr>
              <w:rPr>
                <w:rFonts w:asciiTheme="minorHAnsi" w:hAnsiTheme="minorHAnsi" w:cstheme="minorHAnsi"/>
              </w:rPr>
            </w:pPr>
            <w:hyperlink r:id="rId84" w:history="1">
              <w:r w:rsidR="00F24CF4" w:rsidRPr="00F24CF4">
                <w:rPr>
                  <w:rStyle w:val="-"/>
                  <w:rFonts w:asciiTheme="minorHAnsi" w:hAnsiTheme="minorHAnsi" w:cstheme="minorHAnsi"/>
                  <w:u w:val="none"/>
                </w:rPr>
                <w:t>ΦΕΚ B’ 4997/09.08.2023</w:t>
              </w:r>
            </w:hyperlink>
          </w:p>
        </w:tc>
        <w:tc>
          <w:tcPr>
            <w:tcW w:w="5245" w:type="dxa"/>
            <w:shd w:val="clear" w:color="auto" w:fill="auto"/>
            <w:vAlign w:val="center"/>
          </w:tcPr>
          <w:p w14:paraId="7205DB80" w14:textId="6DFA79DB" w:rsidR="004F2BFD" w:rsidRPr="00E82F65" w:rsidRDefault="00F24CF4"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24CF4">
              <w:rPr>
                <w:rFonts w:asciiTheme="minorHAnsi" w:hAnsiTheme="minorHAnsi" w:cstheme="minorHAnsi"/>
              </w:rPr>
              <w:t>Καθιέρωση υπερωριακής εργασίας σαράντα επτά (47) υπαλλήλων της Διεύθυνσης Διοίκησης της Γενικής Διεύθυνσης Εσωτερικής Λειτουργίας της Αποκεντρωμένης Διοίκησης Ηπείρου</w:t>
            </w:r>
            <w:r>
              <w:rPr>
                <w:rFonts w:asciiTheme="minorHAnsi" w:hAnsiTheme="minorHAnsi" w:cstheme="minorHAnsi"/>
              </w:rPr>
              <w:t xml:space="preserve"> </w:t>
            </w:r>
            <w:r w:rsidRPr="00F24CF4">
              <w:rPr>
                <w:rFonts w:asciiTheme="minorHAnsi" w:hAnsiTheme="minorHAnsi" w:cstheme="minorHAnsi"/>
              </w:rPr>
              <w:t>- Δυτικής Μακεδονίας για το Β΄ εξάμηνο έτους 2023</w:t>
            </w:r>
            <w:r>
              <w:rPr>
                <w:rFonts w:asciiTheme="minorHAnsi" w:hAnsiTheme="minorHAnsi" w:cstheme="minorHAnsi"/>
              </w:rPr>
              <w:t>»</w:t>
            </w:r>
          </w:p>
        </w:tc>
      </w:tr>
      <w:tr w:rsidR="004F2BFD" w:rsidRPr="00B74197" w14:paraId="7BFD42EB" w14:textId="77777777" w:rsidTr="001A2044">
        <w:trPr>
          <w:cantSplit/>
          <w:trHeight w:val="80"/>
        </w:trPr>
        <w:tc>
          <w:tcPr>
            <w:tcW w:w="709" w:type="dxa"/>
            <w:shd w:val="clear" w:color="auto" w:fill="auto"/>
            <w:vAlign w:val="center"/>
          </w:tcPr>
          <w:p w14:paraId="7959668E" w14:textId="77777777" w:rsidR="004F2BFD" w:rsidRPr="00E82F65" w:rsidRDefault="004F2BFD" w:rsidP="004F2BFD">
            <w:pPr>
              <w:jc w:val="center"/>
              <w:rPr>
                <w:rFonts w:asciiTheme="minorHAnsi" w:hAnsiTheme="minorHAnsi" w:cstheme="minorHAnsi"/>
              </w:rPr>
            </w:pPr>
            <w:r w:rsidRPr="00E82F65">
              <w:rPr>
                <w:rFonts w:asciiTheme="minorHAnsi" w:hAnsiTheme="minorHAnsi" w:cstheme="minorHAnsi"/>
              </w:rPr>
              <w:lastRenderedPageBreak/>
              <w:t>10</w:t>
            </w:r>
          </w:p>
        </w:tc>
        <w:tc>
          <w:tcPr>
            <w:tcW w:w="3827" w:type="dxa"/>
            <w:shd w:val="clear" w:color="auto" w:fill="auto"/>
          </w:tcPr>
          <w:p w14:paraId="20B422D5" w14:textId="3C1CDF4E" w:rsidR="00AF0238" w:rsidRPr="00AF0238" w:rsidRDefault="00AF0238" w:rsidP="00AF0238">
            <w:pPr>
              <w:rPr>
                <w:rFonts w:asciiTheme="minorHAnsi" w:hAnsiTheme="minorHAnsi" w:cstheme="minorHAnsi"/>
              </w:rPr>
            </w:pPr>
            <w:r>
              <w:rPr>
                <w:rFonts w:asciiTheme="minorHAnsi" w:hAnsiTheme="minorHAnsi" w:cstheme="minorHAnsi"/>
              </w:rPr>
              <w:t>ΑΠΟΦΑΣΗ Τ</w:t>
            </w:r>
            <w:r w:rsidRPr="00AF0238">
              <w:rPr>
                <w:rFonts w:asciiTheme="minorHAnsi" w:hAnsiTheme="minorHAnsi" w:cstheme="minorHAnsi"/>
              </w:rPr>
              <w:t>Ο</w:t>
            </w:r>
            <w:r>
              <w:rPr>
                <w:rFonts w:asciiTheme="minorHAnsi" w:hAnsiTheme="minorHAnsi" w:cstheme="minorHAnsi"/>
              </w:rPr>
              <w:t>Υ</w:t>
            </w:r>
            <w:r w:rsidRPr="00AF0238">
              <w:rPr>
                <w:rFonts w:asciiTheme="minorHAnsi" w:hAnsiTheme="minorHAnsi" w:cstheme="minorHAnsi"/>
              </w:rPr>
              <w:t xml:space="preserve"> ΣΥΝΤΟΝΙΣΤΗ</w:t>
            </w:r>
          </w:p>
          <w:p w14:paraId="39A90119" w14:textId="77777777" w:rsidR="00AF0238" w:rsidRPr="00AF0238" w:rsidRDefault="00AF0238" w:rsidP="00AF0238">
            <w:pPr>
              <w:rPr>
                <w:rFonts w:asciiTheme="minorHAnsi" w:hAnsiTheme="minorHAnsi" w:cstheme="minorHAnsi"/>
              </w:rPr>
            </w:pPr>
            <w:r w:rsidRPr="00AF0238">
              <w:rPr>
                <w:rFonts w:asciiTheme="minorHAnsi" w:hAnsiTheme="minorHAnsi" w:cstheme="minorHAnsi"/>
              </w:rPr>
              <w:t>ΑΠΟΚΕΝΤΡΩΜΕΝΗΣ ΔΙΟΙΚΗΣΗΣ</w:t>
            </w:r>
          </w:p>
          <w:p w14:paraId="7BE76798" w14:textId="77777777" w:rsidR="00AF0238" w:rsidRDefault="00AF0238" w:rsidP="00AF0238">
            <w:pPr>
              <w:rPr>
                <w:rFonts w:asciiTheme="minorHAnsi" w:hAnsiTheme="minorHAnsi" w:cstheme="minorHAnsi"/>
              </w:rPr>
            </w:pPr>
            <w:r w:rsidRPr="00AF0238">
              <w:rPr>
                <w:rFonts w:asciiTheme="minorHAnsi" w:hAnsiTheme="minorHAnsi" w:cstheme="minorHAnsi"/>
              </w:rPr>
              <w:t xml:space="preserve">ΠΕΛΟΠΟΝΝΗΣΟΥ, </w:t>
            </w:r>
          </w:p>
          <w:p w14:paraId="4C4E9B28" w14:textId="687CEC91" w:rsidR="00F24CF4" w:rsidRDefault="00AF0238" w:rsidP="00AF0238">
            <w:pPr>
              <w:rPr>
                <w:rFonts w:asciiTheme="minorHAnsi" w:hAnsiTheme="minorHAnsi" w:cstheme="minorHAnsi"/>
              </w:rPr>
            </w:pPr>
            <w:r w:rsidRPr="00AF0238">
              <w:rPr>
                <w:rFonts w:asciiTheme="minorHAnsi" w:hAnsiTheme="minorHAnsi" w:cstheme="minorHAnsi"/>
              </w:rPr>
              <w:t>ΔΥΤΙΚΗΣ ΕΛΛΑΔΑΣ</w:t>
            </w:r>
            <w:r>
              <w:rPr>
                <w:rFonts w:asciiTheme="minorHAnsi" w:hAnsiTheme="minorHAnsi" w:cstheme="minorHAnsi"/>
              </w:rPr>
              <w:t xml:space="preserve"> </w:t>
            </w:r>
            <w:r w:rsidRPr="00AF0238">
              <w:rPr>
                <w:rFonts w:asciiTheme="minorHAnsi" w:hAnsiTheme="minorHAnsi" w:cstheme="minorHAnsi"/>
              </w:rPr>
              <w:t>ΚΑΙ ΙΟΝΙΟΥ</w:t>
            </w:r>
          </w:p>
          <w:p w14:paraId="1B8C7382" w14:textId="1093FB07" w:rsidR="00AF0238" w:rsidRDefault="00AF0238" w:rsidP="00AF0238">
            <w:pPr>
              <w:rPr>
                <w:rFonts w:asciiTheme="minorHAnsi" w:hAnsiTheme="minorHAnsi" w:cstheme="minorHAnsi"/>
              </w:rPr>
            </w:pPr>
            <w:proofErr w:type="spellStart"/>
            <w:r w:rsidRPr="00AF0238">
              <w:rPr>
                <w:rFonts w:asciiTheme="minorHAnsi" w:hAnsiTheme="minorHAnsi" w:cstheme="minorHAnsi"/>
              </w:rPr>
              <w:t>Αριθμ</w:t>
            </w:r>
            <w:proofErr w:type="spellEnd"/>
            <w:r w:rsidRPr="00AF0238">
              <w:rPr>
                <w:rFonts w:asciiTheme="minorHAnsi" w:hAnsiTheme="minorHAnsi" w:cstheme="minorHAnsi"/>
              </w:rPr>
              <w:t>. 69594</w:t>
            </w:r>
          </w:p>
          <w:p w14:paraId="08C862E8" w14:textId="6D0AA451" w:rsidR="00AB25DC" w:rsidRPr="00AB25DC" w:rsidRDefault="00DE431E" w:rsidP="004F2BFD">
            <w:pPr>
              <w:rPr>
                <w:rFonts w:asciiTheme="minorHAnsi" w:hAnsiTheme="minorHAnsi" w:cstheme="minorHAnsi"/>
              </w:rPr>
            </w:pPr>
            <w:hyperlink r:id="rId85" w:history="1">
              <w:r w:rsidR="00F24CF4" w:rsidRPr="00F24CF4">
                <w:rPr>
                  <w:rStyle w:val="-"/>
                  <w:rFonts w:asciiTheme="minorHAnsi" w:hAnsiTheme="minorHAnsi" w:cstheme="minorHAnsi"/>
                  <w:u w:val="none"/>
                </w:rPr>
                <w:t>ΦΕΚ B’ 4997/09.08.2023</w:t>
              </w:r>
            </w:hyperlink>
          </w:p>
        </w:tc>
        <w:tc>
          <w:tcPr>
            <w:tcW w:w="5245" w:type="dxa"/>
            <w:shd w:val="clear" w:color="auto" w:fill="auto"/>
            <w:vAlign w:val="center"/>
          </w:tcPr>
          <w:p w14:paraId="0A871A01" w14:textId="6C7C521C" w:rsidR="004F2BFD" w:rsidRPr="00E82F65" w:rsidRDefault="00AF0238"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F0238">
              <w:rPr>
                <w:rFonts w:asciiTheme="minorHAnsi" w:hAnsiTheme="minorHAnsi" w:cstheme="minorHAnsi"/>
              </w:rPr>
              <w:t>Καθιέρωση υπερωριακής απασχόλησης υπαλλήλων της Διεύθυνσης Διοίκησης της Αποκεντρωμένης Διοίκησης Πελοποννήσου, Δυτικής Ελλάδας και Ιονίου για Β΄ εξαμήνου του έτους 2023</w:t>
            </w:r>
            <w:r w:rsidR="00420DD8">
              <w:rPr>
                <w:rFonts w:asciiTheme="minorHAnsi" w:hAnsiTheme="minorHAnsi" w:cstheme="minorHAnsi"/>
              </w:rPr>
              <w:t>»</w:t>
            </w:r>
          </w:p>
        </w:tc>
      </w:tr>
      <w:tr w:rsidR="004F2BFD" w:rsidRPr="0026257E" w14:paraId="29724563" w14:textId="77777777" w:rsidTr="001A2044">
        <w:trPr>
          <w:cantSplit/>
          <w:trHeight w:val="80"/>
        </w:trPr>
        <w:tc>
          <w:tcPr>
            <w:tcW w:w="709" w:type="dxa"/>
            <w:shd w:val="clear" w:color="auto" w:fill="DAEEF3" w:themeFill="accent5" w:themeFillTint="33"/>
            <w:vAlign w:val="center"/>
          </w:tcPr>
          <w:p w14:paraId="3DFD382B" w14:textId="77777777" w:rsidR="004F2BFD" w:rsidRPr="00E82F65" w:rsidRDefault="004F2BFD" w:rsidP="004F2BFD">
            <w:pPr>
              <w:jc w:val="center"/>
              <w:rPr>
                <w:rFonts w:asciiTheme="minorHAnsi" w:hAnsiTheme="minorHAnsi" w:cstheme="minorHAnsi"/>
              </w:rPr>
            </w:pPr>
            <w:r w:rsidRPr="00E82F65">
              <w:rPr>
                <w:rFonts w:asciiTheme="minorHAnsi" w:hAnsiTheme="minorHAnsi" w:cstheme="minorHAnsi"/>
              </w:rPr>
              <w:t>11</w:t>
            </w:r>
          </w:p>
        </w:tc>
        <w:tc>
          <w:tcPr>
            <w:tcW w:w="3827" w:type="dxa"/>
            <w:shd w:val="clear" w:color="auto" w:fill="DAEEF3" w:themeFill="accent5" w:themeFillTint="33"/>
          </w:tcPr>
          <w:p w14:paraId="52D148B4" w14:textId="35533378" w:rsidR="00F24CF4" w:rsidRDefault="00A44127" w:rsidP="004F2BFD">
            <w:pPr>
              <w:rPr>
                <w:rFonts w:asciiTheme="minorHAnsi" w:hAnsiTheme="minorHAnsi" w:cstheme="minorHAnsi"/>
              </w:rPr>
            </w:pPr>
            <w:r>
              <w:rPr>
                <w:rFonts w:asciiTheme="minorHAnsi" w:hAnsiTheme="minorHAnsi" w:cstheme="minorHAnsi"/>
              </w:rPr>
              <w:t>ΑΠΟΦΑΣΗ Τ</w:t>
            </w:r>
            <w:r w:rsidRPr="00A44127">
              <w:rPr>
                <w:rFonts w:asciiTheme="minorHAnsi" w:hAnsiTheme="minorHAnsi" w:cstheme="minorHAnsi"/>
              </w:rPr>
              <w:t>Ο</w:t>
            </w:r>
            <w:r>
              <w:rPr>
                <w:rFonts w:asciiTheme="minorHAnsi" w:hAnsiTheme="minorHAnsi" w:cstheme="minorHAnsi"/>
              </w:rPr>
              <w:t>Υ</w:t>
            </w:r>
            <w:r w:rsidRPr="00A44127">
              <w:rPr>
                <w:rFonts w:asciiTheme="minorHAnsi" w:hAnsiTheme="minorHAnsi" w:cstheme="minorHAnsi"/>
              </w:rPr>
              <w:t xml:space="preserve"> ΔΗΜΑΡΧΟ</w:t>
            </w:r>
            <w:r>
              <w:rPr>
                <w:rFonts w:asciiTheme="minorHAnsi" w:hAnsiTheme="minorHAnsi" w:cstheme="minorHAnsi"/>
              </w:rPr>
              <w:t>Υ</w:t>
            </w:r>
            <w:r w:rsidRPr="00A44127">
              <w:rPr>
                <w:rFonts w:asciiTheme="minorHAnsi" w:hAnsiTheme="minorHAnsi" w:cstheme="minorHAnsi"/>
              </w:rPr>
              <w:t xml:space="preserve"> ΤΡΟΙΖΗΝΙΑΣ </w:t>
            </w:r>
            <w:r>
              <w:rPr>
                <w:rFonts w:asciiTheme="minorHAnsi" w:hAnsiTheme="minorHAnsi" w:cstheme="minorHAnsi"/>
              </w:rPr>
              <w:t>–</w:t>
            </w:r>
            <w:r w:rsidRPr="00A44127">
              <w:rPr>
                <w:rFonts w:asciiTheme="minorHAnsi" w:hAnsiTheme="minorHAnsi" w:cstheme="minorHAnsi"/>
              </w:rPr>
              <w:t xml:space="preserve"> ΜΕΘΑΝΩΝ</w:t>
            </w:r>
          </w:p>
          <w:p w14:paraId="7F453071" w14:textId="7FD6DB81" w:rsidR="00A44127" w:rsidRDefault="00A44127" w:rsidP="004F2BFD">
            <w:pPr>
              <w:rPr>
                <w:rFonts w:asciiTheme="minorHAnsi" w:hAnsiTheme="minorHAnsi" w:cstheme="minorHAnsi"/>
              </w:rPr>
            </w:pPr>
            <w:proofErr w:type="spellStart"/>
            <w:r w:rsidRPr="00A44127">
              <w:rPr>
                <w:rFonts w:asciiTheme="minorHAnsi" w:hAnsiTheme="minorHAnsi" w:cstheme="minorHAnsi"/>
              </w:rPr>
              <w:t>Αριθμ</w:t>
            </w:r>
            <w:proofErr w:type="spellEnd"/>
            <w:r w:rsidRPr="00A44127">
              <w:rPr>
                <w:rFonts w:asciiTheme="minorHAnsi" w:hAnsiTheme="minorHAnsi" w:cstheme="minorHAnsi"/>
              </w:rPr>
              <w:t>. 4508</w:t>
            </w:r>
          </w:p>
          <w:p w14:paraId="331E468B" w14:textId="7EA31E60" w:rsidR="00E41FCC" w:rsidRPr="00E41FCC" w:rsidRDefault="00DE431E" w:rsidP="004F2BFD">
            <w:pPr>
              <w:rPr>
                <w:rFonts w:asciiTheme="minorHAnsi" w:hAnsiTheme="minorHAnsi" w:cstheme="minorHAnsi"/>
              </w:rPr>
            </w:pPr>
            <w:hyperlink r:id="rId86" w:history="1">
              <w:r w:rsidR="00F24CF4" w:rsidRPr="00F24CF4">
                <w:rPr>
                  <w:rStyle w:val="-"/>
                  <w:rFonts w:asciiTheme="minorHAnsi" w:hAnsiTheme="minorHAnsi" w:cstheme="minorHAnsi"/>
                  <w:u w:val="none"/>
                </w:rPr>
                <w:t>ΦΕΚ B’ 4997/09.08.2023</w:t>
              </w:r>
            </w:hyperlink>
          </w:p>
        </w:tc>
        <w:tc>
          <w:tcPr>
            <w:tcW w:w="5245" w:type="dxa"/>
            <w:shd w:val="clear" w:color="auto" w:fill="DAEEF3" w:themeFill="accent5" w:themeFillTint="33"/>
            <w:vAlign w:val="center"/>
          </w:tcPr>
          <w:p w14:paraId="2B850735" w14:textId="3A3941FF" w:rsidR="004F2BFD" w:rsidRPr="00E41FCC" w:rsidRDefault="00A44127"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44127">
              <w:rPr>
                <w:rFonts w:asciiTheme="minorHAnsi" w:hAnsiTheme="minorHAnsi" w:cstheme="minorHAnsi"/>
              </w:rPr>
              <w:t xml:space="preserve">Καθιέρωση αποζημίωσης απογευματινής υπερωριακής απασχόλησης των υπαλλήλων Διοικητικής Υπηρεσίας με σχέση εργασίας Ιδιωτικού Δικαίου Ορισμένου Χρόνου του Δήμου </w:t>
            </w:r>
            <w:proofErr w:type="spellStart"/>
            <w:r w:rsidRPr="00A44127">
              <w:rPr>
                <w:rFonts w:asciiTheme="minorHAnsi" w:hAnsiTheme="minorHAnsi" w:cstheme="minorHAnsi"/>
              </w:rPr>
              <w:t>Τροιζηνίας</w:t>
            </w:r>
            <w:proofErr w:type="spellEnd"/>
            <w:r w:rsidRPr="00A44127">
              <w:rPr>
                <w:rFonts w:asciiTheme="minorHAnsi" w:hAnsiTheme="minorHAnsi" w:cstheme="minorHAnsi"/>
              </w:rPr>
              <w:t> - Μεθάνων για το έτος 2023</w:t>
            </w:r>
            <w:r>
              <w:rPr>
                <w:rFonts w:asciiTheme="minorHAnsi" w:hAnsiTheme="minorHAnsi" w:cstheme="minorHAnsi"/>
              </w:rPr>
              <w:t>»</w:t>
            </w:r>
          </w:p>
        </w:tc>
      </w:tr>
      <w:tr w:rsidR="004F2BFD" w:rsidRPr="0026257E" w14:paraId="0B423BB5" w14:textId="77777777" w:rsidTr="001A2044">
        <w:trPr>
          <w:cantSplit/>
          <w:trHeight w:val="80"/>
        </w:trPr>
        <w:tc>
          <w:tcPr>
            <w:tcW w:w="709" w:type="dxa"/>
            <w:shd w:val="clear" w:color="auto" w:fill="auto"/>
            <w:vAlign w:val="center"/>
          </w:tcPr>
          <w:p w14:paraId="326F5196" w14:textId="18EDBA59" w:rsidR="004F2BFD" w:rsidRPr="00E82F65" w:rsidRDefault="004F2BFD" w:rsidP="004F2BFD">
            <w:pPr>
              <w:jc w:val="center"/>
              <w:rPr>
                <w:rFonts w:asciiTheme="minorHAnsi" w:hAnsiTheme="minorHAnsi" w:cstheme="minorHAnsi"/>
                <w:lang w:val="en-US"/>
              </w:rPr>
            </w:pPr>
            <w:r w:rsidRPr="00E82F65">
              <w:rPr>
                <w:rFonts w:asciiTheme="minorHAnsi" w:hAnsiTheme="minorHAnsi" w:cstheme="minorHAnsi"/>
              </w:rPr>
              <w:t>1</w:t>
            </w:r>
            <w:r w:rsidRPr="00E82F65">
              <w:rPr>
                <w:rFonts w:asciiTheme="minorHAnsi" w:hAnsiTheme="minorHAnsi" w:cstheme="minorHAnsi"/>
                <w:lang w:val="en-US"/>
              </w:rPr>
              <w:t>2</w:t>
            </w:r>
          </w:p>
        </w:tc>
        <w:tc>
          <w:tcPr>
            <w:tcW w:w="3827" w:type="dxa"/>
            <w:shd w:val="clear" w:color="auto" w:fill="auto"/>
          </w:tcPr>
          <w:p w14:paraId="707CA00E" w14:textId="361FB16A" w:rsidR="002A7915" w:rsidRPr="002A7915" w:rsidRDefault="002A7915" w:rsidP="002A7915">
            <w:pPr>
              <w:rPr>
                <w:rFonts w:asciiTheme="minorHAnsi" w:hAnsiTheme="minorHAnsi" w:cstheme="minorHAnsi"/>
              </w:rPr>
            </w:pPr>
            <w:r>
              <w:rPr>
                <w:rFonts w:asciiTheme="minorHAnsi" w:hAnsiTheme="minorHAnsi" w:cstheme="minorHAnsi"/>
              </w:rPr>
              <w:t>ΑΠΟΦΑΣΗ Τ</w:t>
            </w:r>
            <w:r w:rsidRPr="002A7915">
              <w:rPr>
                <w:rFonts w:asciiTheme="minorHAnsi" w:hAnsiTheme="minorHAnsi" w:cstheme="minorHAnsi"/>
              </w:rPr>
              <w:t>Ο</w:t>
            </w:r>
            <w:r>
              <w:rPr>
                <w:rFonts w:asciiTheme="minorHAnsi" w:hAnsiTheme="minorHAnsi" w:cstheme="minorHAnsi"/>
              </w:rPr>
              <w:t>Υ</w:t>
            </w:r>
            <w:r w:rsidRPr="002A7915">
              <w:rPr>
                <w:rFonts w:asciiTheme="minorHAnsi" w:hAnsiTheme="minorHAnsi" w:cstheme="minorHAnsi"/>
              </w:rPr>
              <w:t xml:space="preserve"> ΓΡΑΜΜΑΤΕΑ</w:t>
            </w:r>
          </w:p>
          <w:p w14:paraId="1FA1F83D" w14:textId="77777777" w:rsidR="004F2BFD" w:rsidRDefault="002A7915" w:rsidP="002A7915">
            <w:pPr>
              <w:rPr>
                <w:rFonts w:asciiTheme="minorHAnsi" w:hAnsiTheme="minorHAnsi" w:cstheme="minorHAnsi"/>
              </w:rPr>
            </w:pPr>
            <w:r w:rsidRPr="002A7915">
              <w:rPr>
                <w:rFonts w:asciiTheme="minorHAnsi" w:hAnsiTheme="minorHAnsi" w:cstheme="minorHAnsi"/>
              </w:rPr>
              <w:t>ΑΠΟΚΕΝΤΡΩΜΕΝΗΣ ΔΙΟΙΚΗΣΗΣ ΑΤΤΙΚΗΣ</w:t>
            </w:r>
          </w:p>
          <w:p w14:paraId="261A3E16" w14:textId="77777777" w:rsidR="002A7915" w:rsidRDefault="002A7915" w:rsidP="002A7915">
            <w:pPr>
              <w:rPr>
                <w:rFonts w:asciiTheme="minorHAnsi" w:hAnsiTheme="minorHAnsi" w:cstheme="minorHAnsi"/>
              </w:rPr>
            </w:pPr>
            <w:proofErr w:type="spellStart"/>
            <w:r w:rsidRPr="002A7915">
              <w:rPr>
                <w:rFonts w:asciiTheme="minorHAnsi" w:hAnsiTheme="minorHAnsi" w:cstheme="minorHAnsi"/>
              </w:rPr>
              <w:t>Αριθμ</w:t>
            </w:r>
            <w:proofErr w:type="spellEnd"/>
            <w:r w:rsidRPr="002A7915">
              <w:rPr>
                <w:rFonts w:asciiTheme="minorHAnsi" w:hAnsiTheme="minorHAnsi" w:cstheme="minorHAnsi"/>
              </w:rPr>
              <w:t>. 63139</w:t>
            </w:r>
          </w:p>
          <w:p w14:paraId="32262E94" w14:textId="35BCD220" w:rsidR="002A7915" w:rsidRPr="002A7915" w:rsidRDefault="00DE431E" w:rsidP="002A7915">
            <w:pPr>
              <w:rPr>
                <w:rFonts w:asciiTheme="minorHAnsi" w:hAnsiTheme="minorHAnsi" w:cstheme="minorHAnsi"/>
              </w:rPr>
            </w:pPr>
            <w:hyperlink r:id="rId87" w:history="1">
              <w:r w:rsidR="002A7915" w:rsidRPr="002A7915">
                <w:rPr>
                  <w:rStyle w:val="-"/>
                  <w:rFonts w:asciiTheme="minorHAnsi" w:hAnsiTheme="minorHAnsi" w:cstheme="minorHAnsi"/>
                  <w:u w:val="none"/>
                </w:rPr>
                <w:t>ΦΕΚ B’ 5001/09.08.2023</w:t>
              </w:r>
            </w:hyperlink>
          </w:p>
        </w:tc>
        <w:tc>
          <w:tcPr>
            <w:tcW w:w="5245" w:type="dxa"/>
            <w:shd w:val="clear" w:color="auto" w:fill="auto"/>
            <w:vAlign w:val="center"/>
          </w:tcPr>
          <w:p w14:paraId="7DD5B9B4" w14:textId="302DFC9D" w:rsidR="004F2BFD" w:rsidRPr="005458CE" w:rsidRDefault="002A7915"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A7915">
              <w:rPr>
                <w:rFonts w:asciiTheme="minorHAnsi" w:hAnsiTheme="minorHAnsi" w:cstheme="minorHAnsi"/>
              </w:rPr>
              <w:t xml:space="preserve">Εξαίρεση της εφαρμογής της πενθήμερης εργασίας υπηρεσιών του Δήμου Πειραιά και την καθιέρωση 12ωρης, 16ωρης και 24ωρης λειτουργίας </w:t>
            </w:r>
            <w:r>
              <w:rPr>
                <w:rFonts w:asciiTheme="minorHAnsi" w:hAnsiTheme="minorHAnsi" w:cstheme="minorHAnsi"/>
              </w:rPr>
              <w:t>τους»</w:t>
            </w:r>
          </w:p>
        </w:tc>
      </w:tr>
      <w:tr w:rsidR="004F2BFD" w:rsidRPr="00B74197" w14:paraId="0D8753BB" w14:textId="77777777" w:rsidTr="001A2044">
        <w:trPr>
          <w:cantSplit/>
          <w:trHeight w:val="80"/>
        </w:trPr>
        <w:tc>
          <w:tcPr>
            <w:tcW w:w="709" w:type="dxa"/>
            <w:shd w:val="clear" w:color="auto" w:fill="DAEEF3" w:themeFill="accent5" w:themeFillTint="33"/>
            <w:vAlign w:val="center"/>
          </w:tcPr>
          <w:p w14:paraId="1FDCA53C" w14:textId="2DA7F216" w:rsidR="004F2BFD" w:rsidRPr="00E82F65" w:rsidRDefault="004F2BFD" w:rsidP="004F2BFD">
            <w:pPr>
              <w:jc w:val="center"/>
              <w:rPr>
                <w:rFonts w:asciiTheme="minorHAnsi" w:hAnsiTheme="minorHAnsi" w:cstheme="minorHAnsi"/>
                <w:lang w:val="en-US"/>
              </w:rPr>
            </w:pPr>
            <w:r w:rsidRPr="00E82F65">
              <w:rPr>
                <w:rFonts w:asciiTheme="minorHAnsi" w:hAnsiTheme="minorHAnsi" w:cstheme="minorHAnsi"/>
              </w:rPr>
              <w:t>1</w:t>
            </w:r>
            <w:r w:rsidRPr="00E82F65">
              <w:rPr>
                <w:rFonts w:asciiTheme="minorHAnsi" w:hAnsiTheme="minorHAnsi" w:cstheme="minorHAnsi"/>
                <w:lang w:val="en-US"/>
              </w:rPr>
              <w:t>3</w:t>
            </w:r>
          </w:p>
        </w:tc>
        <w:tc>
          <w:tcPr>
            <w:tcW w:w="3827" w:type="dxa"/>
            <w:shd w:val="clear" w:color="auto" w:fill="DAEEF3" w:themeFill="accent5" w:themeFillTint="33"/>
          </w:tcPr>
          <w:p w14:paraId="14BA8BED" w14:textId="6EBDB1CF" w:rsidR="004F474A" w:rsidRDefault="004F474A" w:rsidP="004F2BFD">
            <w:pPr>
              <w:rPr>
                <w:rFonts w:asciiTheme="minorHAnsi" w:hAnsiTheme="minorHAnsi" w:cstheme="minorHAnsi"/>
              </w:rPr>
            </w:pPr>
            <w:r>
              <w:rPr>
                <w:rFonts w:asciiTheme="minorHAnsi" w:hAnsiTheme="minorHAnsi" w:cstheme="minorHAnsi"/>
              </w:rPr>
              <w:t>ΑΠΟΦΑΣΗ Τ</w:t>
            </w:r>
            <w:r w:rsidRPr="004F474A">
              <w:rPr>
                <w:rFonts w:asciiTheme="minorHAnsi" w:hAnsiTheme="minorHAnsi" w:cstheme="minorHAnsi"/>
              </w:rPr>
              <w:t>Η</w:t>
            </w:r>
            <w:r>
              <w:rPr>
                <w:rFonts w:asciiTheme="minorHAnsi" w:hAnsiTheme="minorHAnsi" w:cstheme="minorHAnsi"/>
              </w:rPr>
              <w:t>Σ</w:t>
            </w:r>
            <w:r w:rsidRPr="004F474A">
              <w:rPr>
                <w:rFonts w:asciiTheme="minorHAnsi" w:hAnsiTheme="minorHAnsi" w:cstheme="minorHAnsi"/>
              </w:rPr>
              <w:t xml:space="preserve"> ΓΡΑΜΜΑΤΕΑ ΑΠΟΚΕΝΤΡΩΜΕΝΗΣ ΔΙΟΙΚΗΣΗΣ ΑΙΓΑΙΟΥ</w:t>
            </w:r>
          </w:p>
          <w:p w14:paraId="7E5B3F37" w14:textId="66DE62F2" w:rsidR="004F474A" w:rsidRDefault="004F474A" w:rsidP="004F2BFD">
            <w:pPr>
              <w:rPr>
                <w:rFonts w:asciiTheme="minorHAnsi" w:hAnsiTheme="minorHAnsi" w:cstheme="minorHAnsi"/>
              </w:rPr>
            </w:pPr>
            <w:proofErr w:type="spellStart"/>
            <w:r w:rsidRPr="004F474A">
              <w:rPr>
                <w:rFonts w:asciiTheme="minorHAnsi" w:hAnsiTheme="minorHAnsi" w:cstheme="minorHAnsi"/>
              </w:rPr>
              <w:t>Αριθμ</w:t>
            </w:r>
            <w:proofErr w:type="spellEnd"/>
            <w:r w:rsidRPr="004F474A">
              <w:rPr>
                <w:rFonts w:asciiTheme="minorHAnsi" w:hAnsiTheme="minorHAnsi" w:cstheme="minorHAnsi"/>
              </w:rPr>
              <w:t>. 21545</w:t>
            </w:r>
          </w:p>
          <w:p w14:paraId="3EADE0F5" w14:textId="176EE7AD" w:rsidR="004F2BFD" w:rsidRPr="00F946B7" w:rsidRDefault="00DE431E" w:rsidP="004F2BFD">
            <w:pPr>
              <w:rPr>
                <w:rFonts w:asciiTheme="minorHAnsi" w:hAnsiTheme="minorHAnsi" w:cstheme="minorHAnsi"/>
              </w:rPr>
            </w:pPr>
            <w:hyperlink r:id="rId88" w:history="1">
              <w:r w:rsidR="004F474A" w:rsidRPr="002A7915">
                <w:rPr>
                  <w:rStyle w:val="-"/>
                  <w:rFonts w:asciiTheme="minorHAnsi" w:hAnsiTheme="minorHAnsi" w:cstheme="minorHAnsi"/>
                  <w:u w:val="none"/>
                </w:rPr>
                <w:t>ΦΕΚ B’ 5001/09.08.2023</w:t>
              </w:r>
            </w:hyperlink>
          </w:p>
        </w:tc>
        <w:tc>
          <w:tcPr>
            <w:tcW w:w="5245" w:type="dxa"/>
            <w:shd w:val="clear" w:color="auto" w:fill="DAEEF3" w:themeFill="accent5" w:themeFillTint="33"/>
            <w:vAlign w:val="center"/>
          </w:tcPr>
          <w:p w14:paraId="2F9BF80A" w14:textId="2C8C7167" w:rsidR="004F2BFD" w:rsidRPr="00A51F23" w:rsidRDefault="004F474A"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F474A">
              <w:rPr>
                <w:rFonts w:asciiTheme="minorHAnsi" w:hAnsiTheme="minorHAnsi" w:cstheme="minorHAnsi"/>
              </w:rPr>
              <w:t>Καθιέρωση 24ωρης ή 18ωρης λειτουργίας και κατά τις Κυριακές και εξαιρέσιμες ημέρες της Υπηρεσίας Καθαριότητας του Δήμου Άνδρου</w:t>
            </w:r>
            <w:r>
              <w:rPr>
                <w:rFonts w:asciiTheme="minorHAnsi" w:hAnsiTheme="minorHAnsi" w:cstheme="minorHAnsi"/>
              </w:rPr>
              <w:t>»</w:t>
            </w:r>
          </w:p>
        </w:tc>
      </w:tr>
      <w:tr w:rsidR="004F2BFD" w:rsidRPr="005A69F8" w14:paraId="69D4631A" w14:textId="77777777" w:rsidTr="001A2044">
        <w:trPr>
          <w:cantSplit/>
        </w:trPr>
        <w:tc>
          <w:tcPr>
            <w:tcW w:w="709" w:type="dxa"/>
            <w:shd w:val="clear" w:color="auto" w:fill="auto"/>
            <w:vAlign w:val="center"/>
          </w:tcPr>
          <w:p w14:paraId="1BA3D3F9" w14:textId="377FCD8A" w:rsidR="004F2BFD" w:rsidRPr="00E82F65" w:rsidRDefault="004F2BFD" w:rsidP="004F2BFD">
            <w:pPr>
              <w:jc w:val="center"/>
              <w:rPr>
                <w:rFonts w:asciiTheme="minorHAnsi" w:hAnsiTheme="minorHAnsi" w:cstheme="minorHAnsi"/>
                <w:lang w:val="en-US"/>
              </w:rPr>
            </w:pPr>
            <w:r w:rsidRPr="00E82F65">
              <w:rPr>
                <w:rFonts w:asciiTheme="minorHAnsi" w:hAnsiTheme="minorHAnsi" w:cstheme="minorHAnsi"/>
                <w:lang w:val="en-US"/>
              </w:rPr>
              <w:t>14</w:t>
            </w:r>
          </w:p>
        </w:tc>
        <w:tc>
          <w:tcPr>
            <w:tcW w:w="3827" w:type="dxa"/>
            <w:shd w:val="clear" w:color="auto" w:fill="auto"/>
          </w:tcPr>
          <w:p w14:paraId="36877D22" w14:textId="77777777" w:rsidR="001A2044" w:rsidRDefault="001A2044" w:rsidP="004404EF">
            <w:pPr>
              <w:rPr>
                <w:rFonts w:asciiTheme="minorHAnsi" w:hAnsiTheme="minorHAnsi" w:cstheme="minorHAnsi"/>
              </w:rPr>
            </w:pPr>
          </w:p>
          <w:p w14:paraId="3101E895" w14:textId="77777777" w:rsidR="001A2044" w:rsidRDefault="001A2044" w:rsidP="004404EF">
            <w:pPr>
              <w:rPr>
                <w:rFonts w:asciiTheme="minorHAnsi" w:hAnsiTheme="minorHAnsi" w:cstheme="minorHAnsi"/>
              </w:rPr>
            </w:pPr>
          </w:p>
          <w:p w14:paraId="14038E40" w14:textId="06D83F52" w:rsidR="00427647" w:rsidRDefault="00427647" w:rsidP="004404EF">
            <w:pPr>
              <w:rPr>
                <w:rFonts w:asciiTheme="minorHAnsi" w:hAnsiTheme="minorHAnsi" w:cstheme="minorHAnsi"/>
              </w:rPr>
            </w:pPr>
            <w:r>
              <w:rPr>
                <w:rFonts w:asciiTheme="minorHAnsi" w:hAnsiTheme="minorHAnsi" w:cstheme="minorHAnsi"/>
              </w:rPr>
              <w:t>ΑΠΟΦΑΣΗ Τ</w:t>
            </w:r>
            <w:r w:rsidR="004A6450" w:rsidRPr="004A6450">
              <w:rPr>
                <w:rFonts w:asciiTheme="minorHAnsi" w:hAnsiTheme="minorHAnsi" w:cstheme="minorHAnsi"/>
              </w:rPr>
              <w:t>Η</w:t>
            </w:r>
            <w:r>
              <w:rPr>
                <w:rFonts w:asciiTheme="minorHAnsi" w:hAnsiTheme="minorHAnsi" w:cstheme="minorHAnsi"/>
              </w:rPr>
              <w:t>Σ</w:t>
            </w:r>
            <w:r w:rsidR="004A6450" w:rsidRPr="004A6450">
              <w:rPr>
                <w:rFonts w:asciiTheme="minorHAnsi" w:hAnsiTheme="minorHAnsi" w:cstheme="minorHAnsi"/>
              </w:rPr>
              <w:t xml:space="preserve"> ΔΗΜΑΡΧΟ</w:t>
            </w:r>
            <w:r>
              <w:rPr>
                <w:rFonts w:asciiTheme="minorHAnsi" w:hAnsiTheme="minorHAnsi" w:cstheme="minorHAnsi"/>
              </w:rPr>
              <w:t>Υ</w:t>
            </w:r>
            <w:r w:rsidR="004A6450" w:rsidRPr="004A6450">
              <w:rPr>
                <w:rFonts w:asciiTheme="minorHAnsi" w:hAnsiTheme="minorHAnsi" w:cstheme="minorHAnsi"/>
              </w:rPr>
              <w:t xml:space="preserve"> </w:t>
            </w:r>
          </w:p>
          <w:p w14:paraId="0A59ABAF" w14:textId="77777777" w:rsidR="004404EF" w:rsidRDefault="004A6450" w:rsidP="004404EF">
            <w:pPr>
              <w:rPr>
                <w:rFonts w:asciiTheme="minorHAnsi" w:hAnsiTheme="minorHAnsi" w:cstheme="minorHAnsi"/>
              </w:rPr>
            </w:pPr>
            <w:r w:rsidRPr="004A6450">
              <w:rPr>
                <w:rFonts w:asciiTheme="minorHAnsi" w:hAnsiTheme="minorHAnsi" w:cstheme="minorHAnsi"/>
              </w:rPr>
              <w:t>ΝΕΑΣ ΙΩΝΙΑΣ</w:t>
            </w:r>
          </w:p>
          <w:p w14:paraId="0DF8E29E" w14:textId="77777777" w:rsidR="00427647" w:rsidRDefault="00427647" w:rsidP="004404EF">
            <w:pPr>
              <w:rPr>
                <w:rFonts w:asciiTheme="minorHAnsi" w:hAnsiTheme="minorHAnsi" w:cstheme="minorHAnsi"/>
              </w:rPr>
            </w:pPr>
            <w:proofErr w:type="spellStart"/>
            <w:r w:rsidRPr="00427647">
              <w:rPr>
                <w:rFonts w:asciiTheme="minorHAnsi" w:hAnsiTheme="minorHAnsi" w:cstheme="minorHAnsi"/>
              </w:rPr>
              <w:t>Αριθμ</w:t>
            </w:r>
            <w:proofErr w:type="spellEnd"/>
            <w:r w:rsidRPr="00427647">
              <w:rPr>
                <w:rFonts w:asciiTheme="minorHAnsi" w:hAnsiTheme="minorHAnsi" w:cstheme="minorHAnsi"/>
              </w:rPr>
              <w:t>. 22460</w:t>
            </w:r>
          </w:p>
          <w:p w14:paraId="6DBFFC1C" w14:textId="751F76CF" w:rsidR="00427647" w:rsidRPr="00427647" w:rsidRDefault="00DE431E" w:rsidP="004404EF">
            <w:pPr>
              <w:rPr>
                <w:rFonts w:asciiTheme="minorHAnsi" w:hAnsiTheme="minorHAnsi" w:cstheme="minorHAnsi"/>
              </w:rPr>
            </w:pPr>
            <w:hyperlink r:id="rId89" w:history="1">
              <w:r w:rsidR="00427647" w:rsidRPr="00427647">
                <w:rPr>
                  <w:rStyle w:val="-"/>
                  <w:rFonts w:asciiTheme="minorHAnsi" w:hAnsiTheme="minorHAnsi" w:cstheme="minorHAnsi"/>
                  <w:u w:val="none"/>
                </w:rPr>
                <w:t>ΦΕΚ B’ 5004/09.08.2023</w:t>
              </w:r>
            </w:hyperlink>
          </w:p>
        </w:tc>
        <w:tc>
          <w:tcPr>
            <w:tcW w:w="5245" w:type="dxa"/>
            <w:shd w:val="clear" w:color="auto" w:fill="auto"/>
            <w:vAlign w:val="center"/>
          </w:tcPr>
          <w:p w14:paraId="7937B980" w14:textId="0667CBFA" w:rsidR="004F2BFD" w:rsidRPr="00F946B7" w:rsidRDefault="00427647"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27647">
              <w:rPr>
                <w:rFonts w:asciiTheme="minorHAnsi" w:hAnsiTheme="minorHAnsi" w:cstheme="minorHAnsi"/>
              </w:rPr>
              <w:t xml:space="preserve">Συμπλήρωση της υπ’ </w:t>
            </w:r>
            <w:proofErr w:type="spellStart"/>
            <w:r w:rsidRPr="00427647">
              <w:rPr>
                <w:rFonts w:asciiTheme="minorHAnsi" w:hAnsiTheme="minorHAnsi" w:cstheme="minorHAnsi"/>
              </w:rPr>
              <w:t>αρ</w:t>
            </w:r>
            <w:proofErr w:type="spellEnd"/>
            <w:r w:rsidRPr="00427647">
              <w:rPr>
                <w:rFonts w:asciiTheme="minorHAnsi" w:hAnsiTheme="minorHAnsi" w:cstheme="minorHAnsi"/>
              </w:rPr>
              <w:t>. 17108/14.06.2023 (Β’ 3928) απόφασης περί καθιέρωσης με αποζημίωση εργασίας, καθ’ υπέρβαση του υποχρεωτικού ωραρίου και προς συμπλήρωση αυτού, για το προσωπικό του Δήμου Νέας Ιωνίας με σχέση εργασίας δημοσίου δικαίου, Ιδιωτικού Δικαίου Αορίστου και Ορισμένου Χρόνου για το Β΄ εξάμηνο του 2023</w:t>
            </w:r>
            <w:r>
              <w:rPr>
                <w:rFonts w:asciiTheme="minorHAnsi" w:hAnsiTheme="minorHAnsi" w:cstheme="minorHAnsi"/>
              </w:rPr>
              <w:t>»</w:t>
            </w:r>
          </w:p>
        </w:tc>
      </w:tr>
      <w:tr w:rsidR="004F2BFD" w:rsidRPr="006D459D" w14:paraId="12BFDE26" w14:textId="77777777" w:rsidTr="001A2044">
        <w:trPr>
          <w:cantSplit/>
          <w:trHeight w:val="80"/>
        </w:trPr>
        <w:tc>
          <w:tcPr>
            <w:tcW w:w="709" w:type="dxa"/>
            <w:shd w:val="clear" w:color="auto" w:fill="DAEEF3" w:themeFill="accent5" w:themeFillTint="33"/>
            <w:vAlign w:val="center"/>
          </w:tcPr>
          <w:p w14:paraId="6DC33FAA" w14:textId="4E1E8487" w:rsidR="004F2BFD" w:rsidRPr="00E82F65" w:rsidRDefault="004F2BFD" w:rsidP="004F2BFD">
            <w:pPr>
              <w:jc w:val="center"/>
              <w:rPr>
                <w:rFonts w:asciiTheme="minorHAnsi" w:hAnsiTheme="minorHAnsi" w:cstheme="minorHAnsi"/>
                <w:lang w:val="en-US"/>
              </w:rPr>
            </w:pPr>
            <w:r w:rsidRPr="00E82F65">
              <w:rPr>
                <w:rFonts w:asciiTheme="minorHAnsi" w:hAnsiTheme="minorHAnsi" w:cstheme="minorHAnsi"/>
                <w:lang w:val="en-US"/>
              </w:rPr>
              <w:t>15</w:t>
            </w:r>
          </w:p>
        </w:tc>
        <w:tc>
          <w:tcPr>
            <w:tcW w:w="3827" w:type="dxa"/>
            <w:shd w:val="clear" w:color="auto" w:fill="DAEEF3" w:themeFill="accent5" w:themeFillTint="33"/>
          </w:tcPr>
          <w:p w14:paraId="04F726C8" w14:textId="77777777" w:rsidR="00427647" w:rsidRDefault="00427647" w:rsidP="00427647">
            <w:pPr>
              <w:rPr>
                <w:rFonts w:asciiTheme="minorHAnsi" w:hAnsiTheme="minorHAnsi" w:cstheme="minorHAnsi"/>
              </w:rPr>
            </w:pPr>
            <w:r>
              <w:rPr>
                <w:rFonts w:asciiTheme="minorHAnsi" w:hAnsiTheme="minorHAnsi" w:cstheme="minorHAnsi"/>
              </w:rPr>
              <w:t xml:space="preserve">ΑΠΟΦΑΣΗ </w:t>
            </w:r>
          </w:p>
          <w:p w14:paraId="07744DAC" w14:textId="77777777" w:rsidR="00427647" w:rsidRDefault="00427647" w:rsidP="00427647">
            <w:pPr>
              <w:rPr>
                <w:rFonts w:asciiTheme="minorHAnsi" w:hAnsiTheme="minorHAnsi" w:cstheme="minorHAnsi"/>
              </w:rPr>
            </w:pPr>
            <w:r w:rsidRPr="00427647">
              <w:rPr>
                <w:rFonts w:asciiTheme="minorHAnsi" w:hAnsiTheme="minorHAnsi" w:cstheme="minorHAnsi"/>
              </w:rPr>
              <w:t>ΤΟ</w:t>
            </w:r>
            <w:r>
              <w:rPr>
                <w:rFonts w:asciiTheme="minorHAnsi" w:hAnsiTheme="minorHAnsi" w:cstheme="minorHAnsi"/>
              </w:rPr>
              <w:t>Υ</w:t>
            </w:r>
            <w:r w:rsidRPr="00427647">
              <w:rPr>
                <w:rFonts w:asciiTheme="minorHAnsi" w:hAnsiTheme="minorHAnsi" w:cstheme="minorHAnsi"/>
              </w:rPr>
              <w:t xml:space="preserve"> ΔΙΟΙΚΗΤΙΚΟ</w:t>
            </w:r>
            <w:r>
              <w:rPr>
                <w:rFonts w:asciiTheme="minorHAnsi" w:hAnsiTheme="minorHAnsi" w:cstheme="minorHAnsi"/>
              </w:rPr>
              <w:t>Υ</w:t>
            </w:r>
            <w:r w:rsidRPr="00427647">
              <w:rPr>
                <w:rFonts w:asciiTheme="minorHAnsi" w:hAnsiTheme="minorHAnsi" w:cstheme="minorHAnsi"/>
              </w:rPr>
              <w:t xml:space="preserve"> ΣΥΜΒΟΥΛΙΟ</w:t>
            </w:r>
            <w:r>
              <w:rPr>
                <w:rFonts w:asciiTheme="minorHAnsi" w:hAnsiTheme="minorHAnsi" w:cstheme="minorHAnsi"/>
              </w:rPr>
              <w:t>Υ</w:t>
            </w:r>
            <w:r w:rsidRPr="00427647">
              <w:rPr>
                <w:rFonts w:asciiTheme="minorHAnsi" w:hAnsiTheme="minorHAnsi" w:cstheme="minorHAnsi"/>
              </w:rPr>
              <w:t xml:space="preserve"> </w:t>
            </w:r>
          </w:p>
          <w:p w14:paraId="1BAB135A" w14:textId="18978274" w:rsidR="00427647" w:rsidRPr="00427647" w:rsidRDefault="00427647" w:rsidP="00427647">
            <w:pPr>
              <w:rPr>
                <w:rFonts w:asciiTheme="minorHAnsi" w:hAnsiTheme="minorHAnsi" w:cstheme="minorHAnsi"/>
              </w:rPr>
            </w:pPr>
            <w:r w:rsidRPr="00427647">
              <w:rPr>
                <w:rFonts w:asciiTheme="minorHAnsi" w:hAnsiTheme="minorHAnsi" w:cstheme="minorHAnsi"/>
              </w:rPr>
              <w:t>ΤΟΥ Ν.Π.Δ.Δ.</w:t>
            </w:r>
          </w:p>
          <w:p w14:paraId="0D122CAE" w14:textId="77777777" w:rsidR="00427647" w:rsidRPr="00427647" w:rsidRDefault="00427647" w:rsidP="00427647">
            <w:pPr>
              <w:rPr>
                <w:rFonts w:asciiTheme="minorHAnsi" w:hAnsiTheme="minorHAnsi" w:cstheme="minorHAnsi"/>
              </w:rPr>
            </w:pPr>
            <w:r w:rsidRPr="00427647">
              <w:rPr>
                <w:rFonts w:asciiTheme="minorHAnsi" w:hAnsiTheme="minorHAnsi" w:cstheme="minorHAnsi"/>
              </w:rPr>
              <w:t>ΟΡΓΑΝΙΣΜΟΣ ΠΡΟΣΧΟΛΙΚΗΣ ΑΓΩΓΗΣ</w:t>
            </w:r>
          </w:p>
          <w:p w14:paraId="32260D60" w14:textId="0F83E27C" w:rsidR="00427647" w:rsidRDefault="00427647" w:rsidP="00427647">
            <w:pPr>
              <w:rPr>
                <w:rFonts w:asciiTheme="minorHAnsi" w:hAnsiTheme="minorHAnsi" w:cstheme="minorHAnsi"/>
              </w:rPr>
            </w:pPr>
            <w:r w:rsidRPr="00427647">
              <w:rPr>
                <w:rFonts w:asciiTheme="minorHAnsi" w:hAnsiTheme="minorHAnsi" w:cstheme="minorHAnsi"/>
              </w:rPr>
              <w:t>ΑΘΛΗΤΙΣΜΟΥ ΚΑΙ ΠΡΟΝΟΙΑΣ «ΟΠΑΑΠ»</w:t>
            </w:r>
            <w:r>
              <w:rPr>
                <w:rFonts w:asciiTheme="minorHAnsi" w:hAnsiTheme="minorHAnsi" w:cstheme="minorHAnsi"/>
              </w:rPr>
              <w:t xml:space="preserve"> </w:t>
            </w:r>
            <w:r w:rsidRPr="00427647">
              <w:rPr>
                <w:rFonts w:asciiTheme="minorHAnsi" w:hAnsiTheme="minorHAnsi" w:cstheme="minorHAnsi"/>
              </w:rPr>
              <w:t>ΔΗΜΟΥ ΠΕΡΙΣΤΕΡΙΟΥ</w:t>
            </w:r>
            <w:r w:rsidRPr="00427647">
              <w:rPr>
                <w:rFonts w:asciiTheme="minorHAnsi" w:hAnsiTheme="minorHAnsi" w:cstheme="minorHAnsi"/>
              </w:rPr>
              <w:cr/>
            </w:r>
            <w:proofErr w:type="spellStart"/>
            <w:r w:rsidRPr="00427647">
              <w:rPr>
                <w:rFonts w:asciiTheme="minorHAnsi" w:hAnsiTheme="minorHAnsi" w:cstheme="minorHAnsi"/>
              </w:rPr>
              <w:t>Αριθμ</w:t>
            </w:r>
            <w:proofErr w:type="spellEnd"/>
            <w:r w:rsidRPr="00427647">
              <w:rPr>
                <w:rFonts w:asciiTheme="minorHAnsi" w:hAnsiTheme="minorHAnsi" w:cstheme="minorHAnsi"/>
              </w:rPr>
              <w:t xml:space="preserve">. </w:t>
            </w:r>
            <w:proofErr w:type="spellStart"/>
            <w:r w:rsidRPr="00427647">
              <w:rPr>
                <w:rFonts w:asciiTheme="minorHAnsi" w:hAnsiTheme="minorHAnsi" w:cstheme="minorHAnsi"/>
              </w:rPr>
              <w:t>απόφ</w:t>
            </w:r>
            <w:proofErr w:type="spellEnd"/>
            <w:r w:rsidRPr="00427647">
              <w:rPr>
                <w:rFonts w:asciiTheme="minorHAnsi" w:hAnsiTheme="minorHAnsi" w:cstheme="minorHAnsi"/>
              </w:rPr>
              <w:t>. 128</w:t>
            </w:r>
          </w:p>
          <w:p w14:paraId="766E4847" w14:textId="4574EFF3" w:rsidR="004F2BFD" w:rsidRPr="00F946B7" w:rsidRDefault="00DE431E" w:rsidP="004F2BFD">
            <w:pPr>
              <w:rPr>
                <w:rFonts w:asciiTheme="minorHAnsi" w:hAnsiTheme="minorHAnsi" w:cstheme="minorHAnsi"/>
              </w:rPr>
            </w:pPr>
            <w:hyperlink r:id="rId90" w:history="1">
              <w:r w:rsidR="00427647" w:rsidRPr="00427647">
                <w:rPr>
                  <w:rStyle w:val="-"/>
                  <w:rFonts w:asciiTheme="minorHAnsi" w:hAnsiTheme="minorHAnsi" w:cstheme="minorHAnsi"/>
                  <w:u w:val="none"/>
                </w:rPr>
                <w:t>ΦΕΚ B’ 5004/09.08.2023</w:t>
              </w:r>
            </w:hyperlink>
          </w:p>
        </w:tc>
        <w:tc>
          <w:tcPr>
            <w:tcW w:w="5245" w:type="dxa"/>
            <w:shd w:val="clear" w:color="auto" w:fill="DAEEF3" w:themeFill="accent5" w:themeFillTint="33"/>
            <w:vAlign w:val="center"/>
          </w:tcPr>
          <w:p w14:paraId="7FD7BECE" w14:textId="07A6E7E0" w:rsidR="004F2BFD" w:rsidRPr="007413FD" w:rsidRDefault="00427647"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27647">
              <w:rPr>
                <w:rFonts w:asciiTheme="minorHAnsi" w:hAnsiTheme="minorHAnsi" w:cstheme="minorHAnsi"/>
              </w:rPr>
              <w:t>Έγκριση καθιέρωσης υπερωριακής απογευματινής απασχόλησης πέραν των ωρών της υποχρεωτικής εργασίας των μονίμων και Ι.Δ.Α.Χ. υπαλλήλων του Ν.Π.Δ.Δ. Ο.Π.Α.Α.Π. για το Β’ εξάμηνο έτους 2023</w:t>
            </w:r>
            <w:r>
              <w:rPr>
                <w:rFonts w:asciiTheme="minorHAnsi" w:hAnsiTheme="minorHAnsi" w:cstheme="minorHAnsi"/>
              </w:rPr>
              <w:t>»</w:t>
            </w:r>
          </w:p>
        </w:tc>
      </w:tr>
      <w:tr w:rsidR="004F2BFD" w:rsidRPr="00B74197" w14:paraId="0850493B" w14:textId="77777777" w:rsidTr="00315B90">
        <w:trPr>
          <w:cantSplit/>
          <w:trHeight w:val="80"/>
        </w:trPr>
        <w:tc>
          <w:tcPr>
            <w:tcW w:w="709" w:type="dxa"/>
            <w:shd w:val="clear" w:color="auto" w:fill="auto"/>
            <w:vAlign w:val="center"/>
          </w:tcPr>
          <w:p w14:paraId="72EA0C11" w14:textId="3BD07287" w:rsidR="004F2BFD" w:rsidRPr="00E82F65" w:rsidRDefault="004F2BFD" w:rsidP="004F2BFD">
            <w:pPr>
              <w:jc w:val="center"/>
              <w:rPr>
                <w:rFonts w:asciiTheme="minorHAnsi" w:hAnsiTheme="minorHAnsi" w:cstheme="minorHAnsi"/>
                <w:lang w:val="en-US"/>
              </w:rPr>
            </w:pPr>
            <w:r w:rsidRPr="00E82F65">
              <w:rPr>
                <w:rFonts w:asciiTheme="minorHAnsi" w:hAnsiTheme="minorHAnsi" w:cstheme="minorHAnsi"/>
              </w:rPr>
              <w:lastRenderedPageBreak/>
              <w:t>1</w:t>
            </w:r>
            <w:r w:rsidRPr="00E82F65">
              <w:rPr>
                <w:rFonts w:asciiTheme="minorHAnsi" w:hAnsiTheme="minorHAnsi" w:cstheme="minorHAnsi"/>
                <w:lang w:val="en-US"/>
              </w:rPr>
              <w:t>6</w:t>
            </w:r>
          </w:p>
        </w:tc>
        <w:tc>
          <w:tcPr>
            <w:tcW w:w="3827" w:type="dxa"/>
            <w:shd w:val="clear" w:color="auto" w:fill="auto"/>
          </w:tcPr>
          <w:p w14:paraId="4C6A390A" w14:textId="2F3DB810" w:rsidR="002B1F0C" w:rsidRPr="002B1F0C" w:rsidRDefault="002B1F0C" w:rsidP="002B1F0C">
            <w:pPr>
              <w:rPr>
                <w:rFonts w:asciiTheme="minorHAnsi" w:hAnsiTheme="minorHAnsi" w:cstheme="minorHAnsi"/>
              </w:rPr>
            </w:pPr>
            <w:r>
              <w:rPr>
                <w:rFonts w:asciiTheme="minorHAnsi" w:hAnsiTheme="minorHAnsi" w:cstheme="minorHAnsi"/>
              </w:rPr>
              <w:t>ΑΠΟΦΑΣΗ Τ</w:t>
            </w:r>
            <w:r w:rsidRPr="002B1F0C">
              <w:rPr>
                <w:rFonts w:asciiTheme="minorHAnsi" w:hAnsiTheme="minorHAnsi" w:cstheme="minorHAnsi"/>
              </w:rPr>
              <w:t>Η</w:t>
            </w:r>
            <w:r>
              <w:rPr>
                <w:rFonts w:asciiTheme="minorHAnsi" w:hAnsiTheme="minorHAnsi" w:cstheme="minorHAnsi"/>
              </w:rPr>
              <w:t>Σ</w:t>
            </w:r>
            <w:r w:rsidRPr="002B1F0C">
              <w:rPr>
                <w:rFonts w:asciiTheme="minorHAnsi" w:hAnsiTheme="minorHAnsi" w:cstheme="minorHAnsi"/>
              </w:rPr>
              <w:t xml:space="preserve"> ΠΡΟΕΔΡΟ</w:t>
            </w:r>
            <w:r>
              <w:rPr>
                <w:rFonts w:asciiTheme="minorHAnsi" w:hAnsiTheme="minorHAnsi" w:cstheme="minorHAnsi"/>
              </w:rPr>
              <w:t>Υ</w:t>
            </w:r>
          </w:p>
          <w:p w14:paraId="78C3BCE6" w14:textId="77777777" w:rsidR="002B1F0C" w:rsidRDefault="002B1F0C" w:rsidP="002B1F0C">
            <w:pPr>
              <w:rPr>
                <w:rFonts w:asciiTheme="minorHAnsi" w:hAnsiTheme="minorHAnsi" w:cstheme="minorHAnsi"/>
              </w:rPr>
            </w:pPr>
            <w:r w:rsidRPr="002B1F0C">
              <w:rPr>
                <w:rFonts w:asciiTheme="minorHAnsi" w:hAnsiTheme="minorHAnsi" w:cstheme="minorHAnsi"/>
              </w:rPr>
              <w:t>ΤΟΥ ΟΡΓΑΝΙΣΜΟΥ ΠΑΙΔΕΙΑΣ</w:t>
            </w:r>
            <w:r>
              <w:rPr>
                <w:rFonts w:asciiTheme="minorHAnsi" w:hAnsiTheme="minorHAnsi" w:cstheme="minorHAnsi"/>
              </w:rPr>
              <w:t xml:space="preserve"> </w:t>
            </w:r>
            <w:r w:rsidRPr="002B1F0C">
              <w:rPr>
                <w:rFonts w:asciiTheme="minorHAnsi" w:hAnsiTheme="minorHAnsi" w:cstheme="minorHAnsi"/>
              </w:rPr>
              <w:t xml:space="preserve">ΚΟΙΝΩΝΙΚΗΣ ΑΛΛΗΛΕΓΓΥΗΣ </w:t>
            </w:r>
          </w:p>
          <w:p w14:paraId="0365E55D" w14:textId="3DC63A9F" w:rsidR="002B1F0C" w:rsidRPr="002B1F0C" w:rsidRDefault="002B1F0C" w:rsidP="002B1F0C">
            <w:pPr>
              <w:rPr>
                <w:rFonts w:asciiTheme="minorHAnsi" w:hAnsiTheme="minorHAnsi" w:cstheme="minorHAnsi"/>
              </w:rPr>
            </w:pPr>
            <w:r w:rsidRPr="002B1F0C">
              <w:rPr>
                <w:rFonts w:asciiTheme="minorHAnsi" w:hAnsiTheme="minorHAnsi" w:cstheme="minorHAnsi"/>
              </w:rPr>
              <w:t>ΚΑΙ ΠΡΟΣΤΑΣΙΑΣ</w:t>
            </w:r>
          </w:p>
          <w:p w14:paraId="210567EC" w14:textId="6A6C916D" w:rsidR="002B1F0C" w:rsidRDefault="002B1F0C" w:rsidP="002B1F0C">
            <w:pPr>
              <w:rPr>
                <w:rFonts w:asciiTheme="minorHAnsi" w:hAnsiTheme="minorHAnsi" w:cstheme="minorHAnsi"/>
              </w:rPr>
            </w:pPr>
            <w:r w:rsidRPr="002B1F0C">
              <w:rPr>
                <w:rFonts w:asciiTheme="minorHAnsi" w:hAnsiTheme="minorHAnsi" w:cstheme="minorHAnsi"/>
              </w:rPr>
              <w:t>ΑΓΙΟΥ ΔΗΜΗΤΡΙΟΥ ΑΤΤΙΚΗΣ (Ν.Π.Δ.Δ.)</w:t>
            </w:r>
          </w:p>
          <w:p w14:paraId="6213F53C" w14:textId="546D67AC" w:rsidR="002B1F0C" w:rsidRDefault="002B1F0C" w:rsidP="002B1F0C">
            <w:pPr>
              <w:rPr>
                <w:rFonts w:asciiTheme="minorHAnsi" w:hAnsiTheme="minorHAnsi" w:cstheme="minorHAnsi"/>
              </w:rPr>
            </w:pPr>
            <w:proofErr w:type="spellStart"/>
            <w:r w:rsidRPr="002B1F0C">
              <w:rPr>
                <w:rFonts w:asciiTheme="minorHAnsi" w:hAnsiTheme="minorHAnsi" w:cstheme="minorHAnsi"/>
              </w:rPr>
              <w:t>Αριθμ</w:t>
            </w:r>
            <w:proofErr w:type="spellEnd"/>
            <w:r w:rsidRPr="002B1F0C">
              <w:rPr>
                <w:rFonts w:asciiTheme="minorHAnsi" w:hAnsiTheme="minorHAnsi" w:cstheme="minorHAnsi"/>
              </w:rPr>
              <w:t xml:space="preserve">. </w:t>
            </w:r>
            <w:proofErr w:type="spellStart"/>
            <w:r w:rsidRPr="002B1F0C">
              <w:rPr>
                <w:rFonts w:asciiTheme="minorHAnsi" w:hAnsiTheme="minorHAnsi" w:cstheme="minorHAnsi"/>
              </w:rPr>
              <w:t>απόφ</w:t>
            </w:r>
            <w:proofErr w:type="spellEnd"/>
            <w:r w:rsidRPr="002B1F0C">
              <w:rPr>
                <w:rFonts w:asciiTheme="minorHAnsi" w:hAnsiTheme="minorHAnsi" w:cstheme="minorHAnsi"/>
              </w:rPr>
              <w:t>. - 222-</w:t>
            </w:r>
          </w:p>
          <w:p w14:paraId="2B17DAFA" w14:textId="0774A5B3" w:rsidR="004F2BFD" w:rsidRPr="00F946B7" w:rsidRDefault="00DE431E" w:rsidP="004F2BFD">
            <w:pPr>
              <w:rPr>
                <w:rFonts w:asciiTheme="minorHAnsi" w:hAnsiTheme="minorHAnsi" w:cstheme="minorHAnsi"/>
              </w:rPr>
            </w:pPr>
            <w:hyperlink r:id="rId91" w:history="1">
              <w:r w:rsidR="002B1F0C" w:rsidRPr="00BB4E1E">
                <w:rPr>
                  <w:rStyle w:val="-"/>
                  <w:rFonts w:asciiTheme="minorHAnsi" w:hAnsiTheme="minorHAnsi" w:cstheme="minorHAnsi"/>
                  <w:u w:val="none"/>
                </w:rPr>
                <w:t>ΦΕΚ B’ 5005/09.08.2023</w:t>
              </w:r>
            </w:hyperlink>
          </w:p>
        </w:tc>
        <w:tc>
          <w:tcPr>
            <w:tcW w:w="5245" w:type="dxa"/>
            <w:shd w:val="clear" w:color="auto" w:fill="auto"/>
            <w:vAlign w:val="center"/>
          </w:tcPr>
          <w:p w14:paraId="4D386A3B" w14:textId="01C76044" w:rsidR="004F2BFD" w:rsidRPr="00323F47" w:rsidRDefault="002B1F0C" w:rsidP="004E36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B1F0C">
              <w:rPr>
                <w:rFonts w:asciiTheme="minorHAnsi" w:hAnsiTheme="minorHAnsi" w:cstheme="minorHAnsi"/>
              </w:rPr>
              <w:t>Τροποποίηση της υπ’ </w:t>
            </w:r>
            <w:proofErr w:type="spellStart"/>
            <w:r w:rsidRPr="002B1F0C">
              <w:rPr>
                <w:rFonts w:asciiTheme="minorHAnsi" w:hAnsiTheme="minorHAnsi" w:cstheme="minorHAnsi"/>
              </w:rPr>
              <w:t>αρ</w:t>
            </w:r>
            <w:proofErr w:type="spellEnd"/>
            <w:r w:rsidRPr="002B1F0C">
              <w:rPr>
                <w:rFonts w:asciiTheme="minorHAnsi" w:hAnsiTheme="minorHAnsi" w:cstheme="minorHAnsi"/>
              </w:rPr>
              <w:t>. 141/2581/24.5.2023 απόφασης της προέδρου του Οργανισμού Παιδείας Κοινωνικής Αλληλεγγύης και Προστασίας για τον καθορισμό υπερωριών Ι.Δ.Ο.Χ., Ι.Δ.Α.Χ. και μονίμων υπαλλήλων έτους 2023 του Οργανισμού Παιδείας Κοινωνικής Αλληλεγγύης και Προστασίας Αγίου Δημητρίου (Β’ 3606)</w:t>
            </w:r>
            <w:r>
              <w:rPr>
                <w:rFonts w:asciiTheme="minorHAnsi" w:hAnsiTheme="minorHAnsi" w:cstheme="minorHAnsi"/>
              </w:rPr>
              <w:t>»</w:t>
            </w:r>
          </w:p>
        </w:tc>
      </w:tr>
      <w:tr w:rsidR="004F2BFD" w:rsidRPr="005A69F8" w14:paraId="03F2ED81" w14:textId="77777777" w:rsidTr="00315B90">
        <w:trPr>
          <w:cantSplit/>
        </w:trPr>
        <w:tc>
          <w:tcPr>
            <w:tcW w:w="709" w:type="dxa"/>
            <w:shd w:val="clear" w:color="auto" w:fill="DAEEF3" w:themeFill="accent5" w:themeFillTint="33"/>
            <w:vAlign w:val="center"/>
          </w:tcPr>
          <w:p w14:paraId="3019B01B" w14:textId="48493269" w:rsidR="004F2BFD" w:rsidRPr="00E82F65" w:rsidRDefault="004F2BFD" w:rsidP="004F2BFD">
            <w:pPr>
              <w:jc w:val="center"/>
              <w:rPr>
                <w:rFonts w:asciiTheme="minorHAnsi" w:hAnsiTheme="minorHAnsi" w:cstheme="minorHAnsi"/>
                <w:lang w:val="en-US"/>
              </w:rPr>
            </w:pPr>
            <w:r w:rsidRPr="00E82F65">
              <w:rPr>
                <w:rFonts w:asciiTheme="minorHAnsi" w:hAnsiTheme="minorHAnsi" w:cstheme="minorHAnsi"/>
                <w:lang w:val="en-US"/>
              </w:rPr>
              <w:t>17</w:t>
            </w:r>
          </w:p>
        </w:tc>
        <w:tc>
          <w:tcPr>
            <w:tcW w:w="3827" w:type="dxa"/>
            <w:shd w:val="clear" w:color="auto" w:fill="DAEEF3" w:themeFill="accent5" w:themeFillTint="33"/>
          </w:tcPr>
          <w:p w14:paraId="5A03FCBF" w14:textId="77777777" w:rsidR="00ED4E15" w:rsidRDefault="00ED4E15" w:rsidP="00AB2553">
            <w:pPr>
              <w:rPr>
                <w:rFonts w:asciiTheme="minorHAnsi" w:hAnsiTheme="minorHAnsi" w:cstheme="minorHAnsi"/>
              </w:rPr>
            </w:pPr>
          </w:p>
          <w:p w14:paraId="5E867B55" w14:textId="503345A7" w:rsidR="007A49E8" w:rsidRDefault="00FA65CA" w:rsidP="00AB2553">
            <w:pPr>
              <w:rPr>
                <w:rFonts w:asciiTheme="minorHAnsi" w:hAnsiTheme="minorHAnsi" w:cstheme="minorHAnsi"/>
              </w:rPr>
            </w:pPr>
            <w:r>
              <w:rPr>
                <w:rFonts w:asciiTheme="minorHAnsi" w:hAnsiTheme="minorHAnsi" w:cstheme="minorHAnsi"/>
              </w:rPr>
              <w:t xml:space="preserve">ΑΠΟΦΑΣΗ </w:t>
            </w:r>
            <w:r w:rsidR="003F4B24">
              <w:rPr>
                <w:rFonts w:asciiTheme="minorHAnsi" w:hAnsiTheme="minorHAnsi" w:cstheme="minorHAnsi"/>
              </w:rPr>
              <w:t>Τ</w:t>
            </w:r>
            <w:r w:rsidRPr="00FA65CA">
              <w:rPr>
                <w:rFonts w:asciiTheme="minorHAnsi" w:hAnsiTheme="minorHAnsi" w:cstheme="minorHAnsi"/>
              </w:rPr>
              <w:t>Ο</w:t>
            </w:r>
            <w:r w:rsidR="003F4B24">
              <w:rPr>
                <w:rFonts w:asciiTheme="minorHAnsi" w:hAnsiTheme="minorHAnsi" w:cstheme="minorHAnsi"/>
              </w:rPr>
              <w:t>Υ</w:t>
            </w:r>
            <w:r w:rsidRPr="00FA65CA">
              <w:rPr>
                <w:rFonts w:asciiTheme="minorHAnsi" w:hAnsiTheme="minorHAnsi" w:cstheme="minorHAnsi"/>
              </w:rPr>
              <w:t xml:space="preserve"> ΔΗΜΑΡΧΟ</w:t>
            </w:r>
            <w:r w:rsidR="003F4B24">
              <w:rPr>
                <w:rFonts w:asciiTheme="minorHAnsi" w:hAnsiTheme="minorHAnsi" w:cstheme="minorHAnsi"/>
              </w:rPr>
              <w:t>Υ</w:t>
            </w:r>
            <w:r w:rsidRPr="00FA65CA">
              <w:rPr>
                <w:rFonts w:asciiTheme="minorHAnsi" w:hAnsiTheme="minorHAnsi" w:cstheme="minorHAnsi"/>
              </w:rPr>
              <w:t xml:space="preserve"> ΑΘΗΝΑΙΩΝ</w:t>
            </w:r>
          </w:p>
          <w:p w14:paraId="1DF45AE0" w14:textId="77777777" w:rsidR="003F4B24" w:rsidRDefault="003F4B24" w:rsidP="00AB2553">
            <w:pPr>
              <w:rPr>
                <w:rFonts w:asciiTheme="minorHAnsi" w:hAnsiTheme="minorHAnsi" w:cstheme="minorHAnsi"/>
              </w:rPr>
            </w:pPr>
            <w:proofErr w:type="spellStart"/>
            <w:r w:rsidRPr="003F4B24">
              <w:rPr>
                <w:rFonts w:asciiTheme="minorHAnsi" w:hAnsiTheme="minorHAnsi" w:cstheme="minorHAnsi"/>
              </w:rPr>
              <w:t>Αριθμ</w:t>
            </w:r>
            <w:proofErr w:type="spellEnd"/>
            <w:r w:rsidRPr="003F4B24">
              <w:rPr>
                <w:rFonts w:asciiTheme="minorHAnsi" w:hAnsiTheme="minorHAnsi" w:cstheme="minorHAnsi"/>
              </w:rPr>
              <w:t>. 226606</w:t>
            </w:r>
          </w:p>
          <w:p w14:paraId="66F5A927" w14:textId="0AABC530" w:rsidR="003F4B24" w:rsidRPr="003F4B24" w:rsidRDefault="00DE431E" w:rsidP="00AB2553">
            <w:pPr>
              <w:rPr>
                <w:rFonts w:asciiTheme="minorHAnsi" w:hAnsiTheme="minorHAnsi" w:cstheme="minorHAnsi"/>
              </w:rPr>
            </w:pPr>
            <w:hyperlink r:id="rId92" w:history="1">
              <w:r w:rsidR="003F4B24" w:rsidRPr="003F4B24">
                <w:rPr>
                  <w:rStyle w:val="-"/>
                  <w:rFonts w:asciiTheme="minorHAnsi" w:hAnsiTheme="minorHAnsi" w:cstheme="minorHAnsi"/>
                  <w:u w:val="none"/>
                </w:rPr>
                <w:t>ΦΕΚ B’ 5006/09.08.2023</w:t>
              </w:r>
            </w:hyperlink>
          </w:p>
        </w:tc>
        <w:tc>
          <w:tcPr>
            <w:tcW w:w="5245" w:type="dxa"/>
            <w:shd w:val="clear" w:color="auto" w:fill="DAEEF3" w:themeFill="accent5" w:themeFillTint="33"/>
            <w:vAlign w:val="center"/>
          </w:tcPr>
          <w:p w14:paraId="79671DE6" w14:textId="21AA3297" w:rsidR="004F2BFD" w:rsidRPr="00F946B7" w:rsidRDefault="003F4B24" w:rsidP="007A49E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F4B24">
              <w:rPr>
                <w:rFonts w:asciiTheme="minorHAnsi" w:hAnsiTheme="minorHAnsi" w:cstheme="minorHAnsi"/>
              </w:rPr>
              <w:t>Καθιέρωση υπερωριακής καθώς και εργασίας για Κυριακές</w:t>
            </w:r>
            <w:r>
              <w:rPr>
                <w:rFonts w:asciiTheme="minorHAnsi" w:hAnsiTheme="minorHAnsi" w:cstheme="minorHAnsi"/>
              </w:rPr>
              <w:t xml:space="preserve"> </w:t>
            </w:r>
            <w:r w:rsidRPr="003F4B24">
              <w:rPr>
                <w:rFonts w:asciiTheme="minorHAnsi" w:hAnsiTheme="minorHAnsi" w:cstheme="minorHAnsi"/>
              </w:rPr>
              <w:t>- αργίες και νυχτερινές ώρες για τους τακτικούς υπαλλήλους (μόνιμους και Ι.Δ.Α.Χ.), που στελεχώνουν τις Παιδικές Εξοχές του Δήμου Αθηναίων στον Άγιο Ανδρέα Αττικής, για το καλοκαίρι του 2023 (Β’ εξάμηνο του 2023)</w:t>
            </w:r>
            <w:r>
              <w:rPr>
                <w:rFonts w:asciiTheme="minorHAnsi" w:hAnsiTheme="minorHAnsi" w:cstheme="minorHAnsi"/>
              </w:rPr>
              <w:t>»</w:t>
            </w:r>
          </w:p>
        </w:tc>
      </w:tr>
      <w:tr w:rsidR="004F2BFD" w:rsidRPr="00B74197" w14:paraId="5BE43C1E" w14:textId="77777777" w:rsidTr="00315B90">
        <w:trPr>
          <w:cantSplit/>
          <w:trHeight w:val="80"/>
        </w:trPr>
        <w:tc>
          <w:tcPr>
            <w:tcW w:w="709" w:type="dxa"/>
            <w:shd w:val="clear" w:color="auto" w:fill="auto"/>
            <w:vAlign w:val="center"/>
          </w:tcPr>
          <w:p w14:paraId="65BA0E47" w14:textId="4D346B49" w:rsidR="004F2BFD" w:rsidRPr="00E82F65" w:rsidRDefault="004F2BFD" w:rsidP="004F2BFD">
            <w:pPr>
              <w:jc w:val="center"/>
              <w:rPr>
                <w:rFonts w:asciiTheme="minorHAnsi" w:hAnsiTheme="minorHAnsi" w:cstheme="minorHAnsi"/>
                <w:lang w:val="en-US"/>
              </w:rPr>
            </w:pPr>
            <w:r w:rsidRPr="00E82F65">
              <w:rPr>
                <w:rFonts w:asciiTheme="minorHAnsi" w:hAnsiTheme="minorHAnsi" w:cstheme="minorHAnsi"/>
                <w:lang w:val="en-US"/>
              </w:rPr>
              <w:t>18</w:t>
            </w:r>
          </w:p>
        </w:tc>
        <w:tc>
          <w:tcPr>
            <w:tcW w:w="3827" w:type="dxa"/>
            <w:shd w:val="clear" w:color="auto" w:fill="auto"/>
          </w:tcPr>
          <w:p w14:paraId="01EE4754" w14:textId="77777777" w:rsidR="00ED4E15" w:rsidRDefault="00ED4E15" w:rsidP="004F2BFD">
            <w:pPr>
              <w:rPr>
                <w:rFonts w:asciiTheme="minorHAnsi" w:hAnsiTheme="minorHAnsi" w:cstheme="minorHAnsi"/>
              </w:rPr>
            </w:pPr>
          </w:p>
          <w:p w14:paraId="5921D51C" w14:textId="2C1377F9" w:rsidR="00ED4E15" w:rsidRDefault="00ED4E15" w:rsidP="004F2BFD">
            <w:pPr>
              <w:rPr>
                <w:rFonts w:asciiTheme="minorHAnsi" w:hAnsiTheme="minorHAnsi" w:cstheme="minorHAnsi"/>
              </w:rPr>
            </w:pPr>
            <w:r w:rsidRPr="00ED4E15">
              <w:rPr>
                <w:rFonts w:asciiTheme="minorHAnsi" w:hAnsiTheme="minorHAnsi" w:cstheme="minorHAnsi"/>
              </w:rPr>
              <w:t>ΑΠΟΦΑΣΗ ΤΟΥ ΔΗΜΑΡΧΟΥ ΑΘΗΝΑΙΩΝ</w:t>
            </w:r>
          </w:p>
          <w:p w14:paraId="4FF475A1" w14:textId="1D7DF794" w:rsidR="00ED4E15" w:rsidRDefault="00ED4E15" w:rsidP="004F2BFD">
            <w:pPr>
              <w:rPr>
                <w:rFonts w:asciiTheme="minorHAnsi" w:hAnsiTheme="minorHAnsi" w:cstheme="minorHAnsi"/>
              </w:rPr>
            </w:pPr>
            <w:proofErr w:type="spellStart"/>
            <w:r w:rsidRPr="00ED4E15">
              <w:rPr>
                <w:rFonts w:asciiTheme="minorHAnsi" w:hAnsiTheme="minorHAnsi" w:cstheme="minorHAnsi"/>
              </w:rPr>
              <w:t>Αριθμ</w:t>
            </w:r>
            <w:proofErr w:type="spellEnd"/>
            <w:r w:rsidRPr="00ED4E15">
              <w:rPr>
                <w:rFonts w:asciiTheme="minorHAnsi" w:hAnsiTheme="minorHAnsi" w:cstheme="minorHAnsi"/>
              </w:rPr>
              <w:t>. 227081</w:t>
            </w:r>
          </w:p>
          <w:p w14:paraId="2DC295A8" w14:textId="2CA53653" w:rsidR="004F2BFD" w:rsidRPr="001328DA" w:rsidRDefault="00DE431E" w:rsidP="004F2BFD">
            <w:pPr>
              <w:rPr>
                <w:rFonts w:asciiTheme="minorHAnsi" w:hAnsiTheme="minorHAnsi" w:cstheme="minorHAnsi"/>
              </w:rPr>
            </w:pPr>
            <w:hyperlink r:id="rId93" w:history="1">
              <w:r w:rsidR="00ED4E15" w:rsidRPr="003F4B24">
                <w:rPr>
                  <w:rStyle w:val="-"/>
                  <w:rFonts w:asciiTheme="minorHAnsi" w:hAnsiTheme="minorHAnsi" w:cstheme="minorHAnsi"/>
                  <w:u w:val="none"/>
                </w:rPr>
                <w:t>ΦΕΚ B’ 5006/09.08.2023</w:t>
              </w:r>
            </w:hyperlink>
          </w:p>
        </w:tc>
        <w:tc>
          <w:tcPr>
            <w:tcW w:w="5245" w:type="dxa"/>
            <w:shd w:val="clear" w:color="auto" w:fill="auto"/>
            <w:vAlign w:val="center"/>
          </w:tcPr>
          <w:p w14:paraId="1CF41C09" w14:textId="1C79BD49" w:rsidR="004F2BFD" w:rsidRPr="001328DA" w:rsidRDefault="00ED4E15"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D4E15">
              <w:rPr>
                <w:rFonts w:asciiTheme="minorHAnsi" w:hAnsiTheme="minorHAnsi" w:cstheme="minorHAnsi"/>
              </w:rPr>
              <w:t>Καθιέρωση υπερωριακής καθώς και εργασίας για Κυριακές</w:t>
            </w:r>
            <w:r>
              <w:rPr>
                <w:rFonts w:asciiTheme="minorHAnsi" w:hAnsiTheme="minorHAnsi" w:cstheme="minorHAnsi"/>
              </w:rPr>
              <w:t xml:space="preserve"> </w:t>
            </w:r>
            <w:r w:rsidRPr="00ED4E15">
              <w:rPr>
                <w:rFonts w:asciiTheme="minorHAnsi" w:hAnsiTheme="minorHAnsi" w:cstheme="minorHAnsi"/>
              </w:rPr>
              <w:t>- αργίες και νυκτερινές ώρες για τους εποχικούς υπαλλήλους Ιδιωτικού Δικαίου Ορισμένου Χρόνου, που στελεχώνουν τις Παιδικές Εξοχές του Δήμου Αθηναίων, για το καλοκαίρι του 2023 (Β’ εξάμηνο του 2023)</w:t>
            </w:r>
            <w:r>
              <w:rPr>
                <w:rFonts w:asciiTheme="minorHAnsi" w:hAnsiTheme="minorHAnsi" w:cstheme="minorHAnsi"/>
              </w:rPr>
              <w:t>»</w:t>
            </w:r>
          </w:p>
        </w:tc>
      </w:tr>
      <w:tr w:rsidR="004F2BFD" w:rsidRPr="006D459D" w14:paraId="53363299" w14:textId="77777777" w:rsidTr="00315B90">
        <w:trPr>
          <w:cantSplit/>
          <w:trHeight w:val="80"/>
        </w:trPr>
        <w:tc>
          <w:tcPr>
            <w:tcW w:w="709" w:type="dxa"/>
            <w:shd w:val="clear" w:color="auto" w:fill="DAEEF3" w:themeFill="accent5" w:themeFillTint="33"/>
            <w:vAlign w:val="center"/>
          </w:tcPr>
          <w:p w14:paraId="18FB1195" w14:textId="2BF7E3F2" w:rsidR="004F2BFD" w:rsidRPr="00E82F65" w:rsidRDefault="004F2BFD" w:rsidP="004F2BFD">
            <w:pPr>
              <w:jc w:val="center"/>
              <w:rPr>
                <w:rFonts w:asciiTheme="minorHAnsi" w:hAnsiTheme="minorHAnsi" w:cstheme="minorHAnsi"/>
                <w:lang w:val="en-US"/>
              </w:rPr>
            </w:pPr>
            <w:r w:rsidRPr="00E82F65">
              <w:rPr>
                <w:rFonts w:asciiTheme="minorHAnsi" w:hAnsiTheme="minorHAnsi" w:cstheme="minorHAnsi"/>
                <w:lang w:val="en-US"/>
              </w:rPr>
              <w:t>19</w:t>
            </w:r>
          </w:p>
        </w:tc>
        <w:tc>
          <w:tcPr>
            <w:tcW w:w="3827" w:type="dxa"/>
            <w:shd w:val="clear" w:color="auto" w:fill="DAEEF3" w:themeFill="accent5" w:themeFillTint="33"/>
          </w:tcPr>
          <w:p w14:paraId="21977F01" w14:textId="77777777" w:rsidR="00DA788D" w:rsidRDefault="00DA788D" w:rsidP="00805241">
            <w:pPr>
              <w:rPr>
                <w:rFonts w:asciiTheme="minorHAnsi" w:hAnsiTheme="minorHAnsi" w:cstheme="minorHAnsi"/>
              </w:rPr>
            </w:pPr>
          </w:p>
          <w:p w14:paraId="58EBFCDB" w14:textId="2D72A101" w:rsidR="00ED4E15" w:rsidRDefault="00DA788D" w:rsidP="00805241">
            <w:pPr>
              <w:rPr>
                <w:rFonts w:asciiTheme="minorHAnsi" w:hAnsiTheme="minorHAnsi" w:cstheme="minorHAnsi"/>
              </w:rPr>
            </w:pPr>
            <w:r>
              <w:rPr>
                <w:rFonts w:asciiTheme="minorHAnsi" w:hAnsiTheme="minorHAnsi" w:cstheme="minorHAnsi"/>
              </w:rPr>
              <w:t>ΑΠΟΦΑΣΗ Τ</w:t>
            </w:r>
            <w:r w:rsidRPr="00DA788D">
              <w:rPr>
                <w:rFonts w:asciiTheme="minorHAnsi" w:hAnsiTheme="minorHAnsi" w:cstheme="minorHAnsi"/>
              </w:rPr>
              <w:t>Ο</w:t>
            </w:r>
            <w:r>
              <w:rPr>
                <w:rFonts w:asciiTheme="minorHAnsi" w:hAnsiTheme="minorHAnsi" w:cstheme="minorHAnsi"/>
              </w:rPr>
              <w:t>Υ</w:t>
            </w:r>
            <w:r w:rsidRPr="00DA788D">
              <w:rPr>
                <w:rFonts w:asciiTheme="minorHAnsi" w:hAnsiTheme="minorHAnsi" w:cstheme="minorHAnsi"/>
              </w:rPr>
              <w:t xml:space="preserve"> ΔΗΜΑΡΧΟ</w:t>
            </w:r>
            <w:r>
              <w:rPr>
                <w:rFonts w:asciiTheme="minorHAnsi" w:hAnsiTheme="minorHAnsi" w:cstheme="minorHAnsi"/>
              </w:rPr>
              <w:t>Υ</w:t>
            </w:r>
            <w:r w:rsidRPr="00DA788D">
              <w:rPr>
                <w:rFonts w:asciiTheme="minorHAnsi" w:hAnsiTheme="minorHAnsi" w:cstheme="minorHAnsi"/>
              </w:rPr>
              <w:t xml:space="preserve"> ΙΚΑΡΙΑΣ</w:t>
            </w:r>
          </w:p>
          <w:p w14:paraId="7002E8CF" w14:textId="13551629" w:rsidR="00DA788D" w:rsidRDefault="00DA788D" w:rsidP="00805241">
            <w:pPr>
              <w:rPr>
                <w:rFonts w:asciiTheme="minorHAnsi" w:hAnsiTheme="minorHAnsi" w:cstheme="minorHAnsi"/>
              </w:rPr>
            </w:pPr>
            <w:proofErr w:type="spellStart"/>
            <w:r w:rsidRPr="00DA788D">
              <w:rPr>
                <w:rFonts w:asciiTheme="minorHAnsi" w:hAnsiTheme="minorHAnsi" w:cstheme="minorHAnsi"/>
              </w:rPr>
              <w:t>Αριθμ</w:t>
            </w:r>
            <w:proofErr w:type="spellEnd"/>
            <w:r w:rsidRPr="00DA788D">
              <w:rPr>
                <w:rFonts w:asciiTheme="minorHAnsi" w:hAnsiTheme="minorHAnsi" w:cstheme="minorHAnsi"/>
              </w:rPr>
              <w:t>. 128</w:t>
            </w:r>
          </w:p>
          <w:p w14:paraId="021C2D85" w14:textId="01F96D8A" w:rsidR="00805241" w:rsidRPr="00805241" w:rsidRDefault="00DE431E" w:rsidP="00805241">
            <w:pPr>
              <w:rPr>
                <w:rFonts w:asciiTheme="minorHAnsi" w:hAnsiTheme="minorHAnsi" w:cstheme="minorHAnsi"/>
              </w:rPr>
            </w:pPr>
            <w:hyperlink r:id="rId94" w:history="1">
              <w:r w:rsidR="00ED4E15" w:rsidRPr="003F4B24">
                <w:rPr>
                  <w:rStyle w:val="-"/>
                  <w:rFonts w:asciiTheme="minorHAnsi" w:hAnsiTheme="minorHAnsi" w:cstheme="minorHAnsi"/>
                  <w:u w:val="none"/>
                </w:rPr>
                <w:t>ΦΕΚ B’ 5006/09.08.2023</w:t>
              </w:r>
            </w:hyperlink>
          </w:p>
        </w:tc>
        <w:tc>
          <w:tcPr>
            <w:tcW w:w="5245" w:type="dxa"/>
            <w:shd w:val="clear" w:color="auto" w:fill="DAEEF3" w:themeFill="accent5" w:themeFillTint="33"/>
            <w:vAlign w:val="center"/>
          </w:tcPr>
          <w:p w14:paraId="0E0AE66A" w14:textId="670B095A" w:rsidR="004F2BFD" w:rsidRPr="001328DA" w:rsidRDefault="00DA788D"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A788D">
              <w:rPr>
                <w:rFonts w:asciiTheme="minorHAnsi" w:hAnsiTheme="minorHAnsi" w:cstheme="minorHAnsi"/>
              </w:rPr>
              <w:t>Τροποποίηση απόφασης καθιέρωσης υπερωριακής απασχόλησης για τους υπαλλήλους της Τεχνικής Υπηρεσίας και του Τμήματος Δόμησης του Δήμου Ικαρίας για το έτος 2023 (Β’ εξάμηνο του 2023)</w:t>
            </w:r>
            <w:r>
              <w:rPr>
                <w:rFonts w:asciiTheme="minorHAnsi" w:hAnsiTheme="minorHAnsi" w:cstheme="minorHAnsi"/>
              </w:rPr>
              <w:t>»</w:t>
            </w:r>
          </w:p>
        </w:tc>
      </w:tr>
      <w:tr w:rsidR="004F2BFD" w:rsidRPr="00B74197" w14:paraId="02215751" w14:textId="77777777" w:rsidTr="00DE5AC4">
        <w:trPr>
          <w:cantSplit/>
          <w:trHeight w:val="80"/>
        </w:trPr>
        <w:tc>
          <w:tcPr>
            <w:tcW w:w="709" w:type="dxa"/>
            <w:shd w:val="clear" w:color="auto" w:fill="auto"/>
            <w:vAlign w:val="center"/>
          </w:tcPr>
          <w:p w14:paraId="5DE3233D" w14:textId="414C9244" w:rsidR="004F2BFD" w:rsidRPr="00B230E6" w:rsidRDefault="004F2BFD" w:rsidP="004F2BFD">
            <w:pPr>
              <w:jc w:val="center"/>
              <w:rPr>
                <w:rFonts w:asciiTheme="minorHAnsi" w:hAnsiTheme="minorHAnsi" w:cstheme="minorHAnsi"/>
                <w:lang w:val="en-US"/>
              </w:rPr>
            </w:pPr>
            <w:r w:rsidRPr="00B230E6">
              <w:rPr>
                <w:rFonts w:asciiTheme="minorHAnsi" w:hAnsiTheme="minorHAnsi" w:cstheme="minorHAnsi"/>
                <w:lang w:val="en-US"/>
              </w:rPr>
              <w:t>20</w:t>
            </w:r>
          </w:p>
        </w:tc>
        <w:tc>
          <w:tcPr>
            <w:tcW w:w="3827" w:type="dxa"/>
            <w:shd w:val="clear" w:color="auto" w:fill="auto"/>
          </w:tcPr>
          <w:p w14:paraId="6188E3DB" w14:textId="77777777" w:rsidR="008461BE" w:rsidRDefault="008461BE" w:rsidP="004F2BFD">
            <w:pPr>
              <w:rPr>
                <w:rFonts w:asciiTheme="minorHAnsi" w:hAnsiTheme="minorHAnsi" w:cstheme="minorHAnsi"/>
              </w:rPr>
            </w:pPr>
          </w:p>
          <w:p w14:paraId="05AD41BC" w14:textId="7706F8EF" w:rsidR="00662C17" w:rsidRDefault="00662C17" w:rsidP="004F2BFD">
            <w:pPr>
              <w:rPr>
                <w:rFonts w:asciiTheme="minorHAnsi" w:hAnsiTheme="minorHAnsi" w:cstheme="minorHAnsi"/>
              </w:rPr>
            </w:pPr>
            <w:r>
              <w:rPr>
                <w:rFonts w:asciiTheme="minorHAnsi" w:hAnsiTheme="minorHAnsi" w:cstheme="minorHAnsi"/>
              </w:rPr>
              <w:t>ΑΠΟΦΑΣΗ Τ</w:t>
            </w:r>
            <w:r w:rsidRPr="00662C17">
              <w:rPr>
                <w:rFonts w:asciiTheme="minorHAnsi" w:hAnsiTheme="minorHAnsi" w:cstheme="minorHAnsi"/>
              </w:rPr>
              <w:t>Η</w:t>
            </w:r>
            <w:r>
              <w:rPr>
                <w:rFonts w:asciiTheme="minorHAnsi" w:hAnsiTheme="minorHAnsi" w:cstheme="minorHAnsi"/>
              </w:rPr>
              <w:t>Σ</w:t>
            </w:r>
            <w:r w:rsidRPr="00662C17">
              <w:rPr>
                <w:rFonts w:asciiTheme="minorHAnsi" w:hAnsiTheme="minorHAnsi" w:cstheme="minorHAnsi"/>
              </w:rPr>
              <w:t xml:space="preserve"> ΕΦΟΡΕΙΑ</w:t>
            </w:r>
            <w:r>
              <w:rPr>
                <w:rFonts w:asciiTheme="minorHAnsi" w:hAnsiTheme="minorHAnsi" w:cstheme="minorHAnsi"/>
              </w:rPr>
              <w:t>Σ</w:t>
            </w:r>
            <w:r w:rsidRPr="00662C17">
              <w:rPr>
                <w:rFonts w:asciiTheme="minorHAnsi" w:hAnsiTheme="minorHAnsi" w:cstheme="minorHAnsi"/>
              </w:rPr>
              <w:t xml:space="preserve"> </w:t>
            </w:r>
          </w:p>
          <w:p w14:paraId="68253DF6" w14:textId="77777777" w:rsidR="004F2BFD" w:rsidRDefault="00662C17" w:rsidP="004F2BFD">
            <w:pPr>
              <w:rPr>
                <w:rFonts w:asciiTheme="minorHAnsi" w:hAnsiTheme="minorHAnsi" w:cstheme="minorHAnsi"/>
              </w:rPr>
            </w:pPr>
            <w:r w:rsidRPr="00662C17">
              <w:rPr>
                <w:rFonts w:asciiTheme="minorHAnsi" w:hAnsiTheme="minorHAnsi" w:cstheme="minorHAnsi"/>
              </w:rPr>
              <w:t>ΤΟΥ ΑΙΓΙΝΗΤΕΙΟΥ ΝΟΣΟΚΟΜΕΙΟΥ</w:t>
            </w:r>
          </w:p>
          <w:p w14:paraId="0BFA0061" w14:textId="77777777" w:rsidR="00662C17" w:rsidRDefault="00662C17" w:rsidP="004F2BFD">
            <w:pPr>
              <w:rPr>
                <w:rFonts w:asciiTheme="minorHAnsi" w:hAnsiTheme="minorHAnsi" w:cstheme="minorHAnsi"/>
              </w:rPr>
            </w:pPr>
            <w:proofErr w:type="spellStart"/>
            <w:r w:rsidRPr="00662C17">
              <w:rPr>
                <w:rFonts w:asciiTheme="minorHAnsi" w:hAnsiTheme="minorHAnsi" w:cstheme="minorHAnsi"/>
              </w:rPr>
              <w:t>Αριθμ</w:t>
            </w:r>
            <w:proofErr w:type="spellEnd"/>
            <w:r w:rsidRPr="00662C17">
              <w:rPr>
                <w:rFonts w:asciiTheme="minorHAnsi" w:hAnsiTheme="minorHAnsi" w:cstheme="minorHAnsi"/>
              </w:rPr>
              <w:t>. 572</w:t>
            </w:r>
          </w:p>
          <w:p w14:paraId="6DCBBAEB" w14:textId="5F11DF68" w:rsidR="00662C17" w:rsidRPr="00662C17" w:rsidRDefault="00DE431E" w:rsidP="004F2BFD">
            <w:pPr>
              <w:rPr>
                <w:rFonts w:asciiTheme="minorHAnsi" w:hAnsiTheme="minorHAnsi" w:cstheme="minorHAnsi"/>
              </w:rPr>
            </w:pPr>
            <w:hyperlink r:id="rId95" w:history="1">
              <w:r w:rsidR="00662C17" w:rsidRPr="00662C17">
                <w:rPr>
                  <w:rStyle w:val="-"/>
                  <w:rFonts w:asciiTheme="minorHAnsi" w:hAnsiTheme="minorHAnsi" w:cstheme="minorHAnsi"/>
                  <w:u w:val="none"/>
                </w:rPr>
                <w:t>ΦΕΚ B’ 5016/09.08.2023</w:t>
              </w:r>
            </w:hyperlink>
          </w:p>
        </w:tc>
        <w:tc>
          <w:tcPr>
            <w:tcW w:w="5245" w:type="dxa"/>
            <w:shd w:val="clear" w:color="auto" w:fill="auto"/>
            <w:vAlign w:val="center"/>
          </w:tcPr>
          <w:p w14:paraId="3BCEA875" w14:textId="4DE6239D" w:rsidR="004F2BFD" w:rsidRPr="001328DA" w:rsidRDefault="00662C17" w:rsidP="0080524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62C17">
              <w:rPr>
                <w:rFonts w:asciiTheme="minorHAnsi" w:hAnsiTheme="minorHAnsi" w:cstheme="minorHAnsi"/>
              </w:rPr>
              <w:t>Καθιέρωση εργασίας με αποζημίωση καθ’ υπέρβαση του υποχρεωτικού ωραρίου, για υπερωριακή εργασία απογευματινών ωρών και μέχρι την 22η ώρα, εκτός Σαββάτου και Κυριακής, για τον Προϊστάμενο της κατηγορίας ειδικής θέσης με 2ο βαθμό, κατά το Β’ εξάμηνο του 2023</w:t>
            </w:r>
            <w:r>
              <w:rPr>
                <w:rFonts w:asciiTheme="minorHAnsi" w:hAnsiTheme="minorHAnsi" w:cstheme="minorHAnsi"/>
              </w:rPr>
              <w:t>»</w:t>
            </w:r>
          </w:p>
        </w:tc>
      </w:tr>
      <w:tr w:rsidR="004F2BFD" w:rsidRPr="00B74197" w14:paraId="7C5F957A" w14:textId="77777777" w:rsidTr="00DE5AC4">
        <w:trPr>
          <w:cantSplit/>
          <w:trHeight w:val="80"/>
        </w:trPr>
        <w:tc>
          <w:tcPr>
            <w:tcW w:w="709" w:type="dxa"/>
            <w:shd w:val="clear" w:color="auto" w:fill="DAEEF3" w:themeFill="accent5" w:themeFillTint="33"/>
            <w:vAlign w:val="center"/>
          </w:tcPr>
          <w:p w14:paraId="2D1750B4" w14:textId="41AFAA1E" w:rsidR="004F2BFD" w:rsidRPr="00B230E6" w:rsidRDefault="004F2BFD" w:rsidP="004F2BFD">
            <w:pPr>
              <w:jc w:val="center"/>
              <w:rPr>
                <w:rFonts w:asciiTheme="minorHAnsi" w:hAnsiTheme="minorHAnsi" w:cstheme="minorHAnsi"/>
                <w:lang w:val="en-US"/>
              </w:rPr>
            </w:pPr>
            <w:r w:rsidRPr="00B230E6">
              <w:rPr>
                <w:rFonts w:asciiTheme="minorHAnsi" w:hAnsiTheme="minorHAnsi" w:cstheme="minorHAnsi"/>
                <w:lang w:val="en-US"/>
              </w:rPr>
              <w:t>21</w:t>
            </w:r>
          </w:p>
        </w:tc>
        <w:tc>
          <w:tcPr>
            <w:tcW w:w="3827" w:type="dxa"/>
            <w:shd w:val="clear" w:color="auto" w:fill="DAEEF3" w:themeFill="accent5" w:themeFillTint="33"/>
          </w:tcPr>
          <w:p w14:paraId="46D7A31A" w14:textId="4BF66989" w:rsidR="00B44802" w:rsidRPr="00B44802" w:rsidRDefault="00B44802" w:rsidP="00B44802">
            <w:pPr>
              <w:rPr>
                <w:rFonts w:asciiTheme="minorHAnsi" w:hAnsiTheme="minorHAnsi" w:cstheme="minorHAnsi"/>
              </w:rPr>
            </w:pPr>
            <w:r>
              <w:rPr>
                <w:rFonts w:asciiTheme="minorHAnsi" w:hAnsiTheme="minorHAnsi" w:cstheme="minorHAnsi"/>
              </w:rPr>
              <w:t>ΑΠΟΦΑΣΗ Τ</w:t>
            </w:r>
            <w:r w:rsidRPr="00B44802">
              <w:rPr>
                <w:rFonts w:asciiTheme="minorHAnsi" w:hAnsiTheme="minorHAnsi" w:cstheme="minorHAnsi"/>
              </w:rPr>
              <w:t>Ο</w:t>
            </w:r>
            <w:r>
              <w:rPr>
                <w:rFonts w:asciiTheme="minorHAnsi" w:hAnsiTheme="minorHAnsi" w:cstheme="minorHAnsi"/>
              </w:rPr>
              <w:t>Υ</w:t>
            </w:r>
            <w:r w:rsidRPr="00B44802">
              <w:rPr>
                <w:rFonts w:asciiTheme="minorHAnsi" w:hAnsiTheme="minorHAnsi" w:cstheme="minorHAnsi"/>
              </w:rPr>
              <w:t xml:space="preserve"> ΓΡΑΜΜΑΤΕΑ</w:t>
            </w:r>
          </w:p>
          <w:p w14:paraId="5CEA40A2" w14:textId="55B282A5" w:rsidR="00B44802" w:rsidRDefault="00B44802" w:rsidP="00B44802">
            <w:pPr>
              <w:rPr>
                <w:rFonts w:asciiTheme="minorHAnsi" w:hAnsiTheme="minorHAnsi" w:cstheme="minorHAnsi"/>
              </w:rPr>
            </w:pPr>
            <w:r w:rsidRPr="00B44802">
              <w:rPr>
                <w:rFonts w:asciiTheme="minorHAnsi" w:hAnsiTheme="minorHAnsi" w:cstheme="minorHAnsi"/>
              </w:rPr>
              <w:t>ΑΠΟΚΕΝΤΡΩΜΕΝΗΣ ΔΙΟΙΚΗΣΗΣ ΑΤΤΙΚΗΣ</w:t>
            </w:r>
          </w:p>
          <w:p w14:paraId="3C4AE323" w14:textId="25558CCD" w:rsidR="009768DE" w:rsidRDefault="009768DE" w:rsidP="00B44802">
            <w:pPr>
              <w:rPr>
                <w:rFonts w:asciiTheme="minorHAnsi" w:hAnsiTheme="minorHAnsi" w:cstheme="minorHAnsi"/>
              </w:rPr>
            </w:pPr>
            <w:proofErr w:type="spellStart"/>
            <w:r w:rsidRPr="009768DE">
              <w:rPr>
                <w:rFonts w:asciiTheme="minorHAnsi" w:hAnsiTheme="minorHAnsi" w:cstheme="minorHAnsi"/>
              </w:rPr>
              <w:t>Αριθμ</w:t>
            </w:r>
            <w:proofErr w:type="spellEnd"/>
            <w:r w:rsidRPr="009768DE">
              <w:rPr>
                <w:rFonts w:asciiTheme="minorHAnsi" w:hAnsiTheme="minorHAnsi" w:cstheme="minorHAnsi"/>
              </w:rPr>
              <w:t>. 64380</w:t>
            </w:r>
          </w:p>
          <w:p w14:paraId="727FE5C6" w14:textId="4CE73508" w:rsidR="00C851D7" w:rsidRPr="00C851D7" w:rsidRDefault="00DE431E" w:rsidP="00C851D7">
            <w:pPr>
              <w:rPr>
                <w:rFonts w:asciiTheme="minorHAnsi" w:hAnsiTheme="minorHAnsi" w:cstheme="minorHAnsi"/>
              </w:rPr>
            </w:pPr>
            <w:hyperlink r:id="rId96" w:history="1">
              <w:r w:rsidR="00B44802" w:rsidRPr="00793805">
                <w:rPr>
                  <w:rStyle w:val="-"/>
                  <w:rFonts w:asciiTheme="minorHAnsi" w:hAnsiTheme="minorHAnsi" w:cstheme="minorHAnsi"/>
                  <w:u w:val="none"/>
                </w:rPr>
                <w:t>ΦΕΚ B’ 5021/09.08.2023</w:t>
              </w:r>
            </w:hyperlink>
          </w:p>
        </w:tc>
        <w:tc>
          <w:tcPr>
            <w:tcW w:w="5245" w:type="dxa"/>
            <w:shd w:val="clear" w:color="auto" w:fill="DAEEF3" w:themeFill="accent5" w:themeFillTint="33"/>
            <w:vAlign w:val="center"/>
          </w:tcPr>
          <w:p w14:paraId="2F9EDBB6" w14:textId="0B2CA60A" w:rsidR="004F2BFD" w:rsidRPr="00C655BA" w:rsidRDefault="009768DE"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768DE">
              <w:rPr>
                <w:rFonts w:asciiTheme="minorHAnsi" w:hAnsiTheme="minorHAnsi" w:cstheme="minorHAnsi"/>
              </w:rPr>
              <w:t>Εξαίρεση της εφαρμογής της πενθήμερης εργασίας υπηρεσιών του Δήμου Πειραιά και την καθιέρωση 24ωρης λειτουργίας τους, όλες τις ημέρες του μήνα, κατά τις νυχτερινές ώρες καθώς και Κυριακές και εξαιρέσιμες</w:t>
            </w:r>
            <w:r>
              <w:rPr>
                <w:rFonts w:asciiTheme="minorHAnsi" w:hAnsiTheme="minorHAnsi" w:cstheme="minorHAnsi"/>
              </w:rPr>
              <w:t>»</w:t>
            </w:r>
          </w:p>
        </w:tc>
      </w:tr>
      <w:tr w:rsidR="004F2BFD" w:rsidRPr="00B74197" w14:paraId="17C96987" w14:textId="77777777" w:rsidTr="00DE5AC4">
        <w:trPr>
          <w:cantSplit/>
          <w:trHeight w:val="80"/>
        </w:trPr>
        <w:tc>
          <w:tcPr>
            <w:tcW w:w="709" w:type="dxa"/>
            <w:shd w:val="clear" w:color="auto" w:fill="auto"/>
            <w:vAlign w:val="center"/>
          </w:tcPr>
          <w:p w14:paraId="67B9D609" w14:textId="3AB92BE6" w:rsidR="004F2BFD" w:rsidRPr="00B230E6" w:rsidRDefault="004F2BFD" w:rsidP="004F2BFD">
            <w:pPr>
              <w:jc w:val="center"/>
              <w:rPr>
                <w:rFonts w:asciiTheme="minorHAnsi" w:hAnsiTheme="minorHAnsi" w:cstheme="minorHAnsi"/>
                <w:lang w:val="en-US"/>
              </w:rPr>
            </w:pPr>
            <w:r w:rsidRPr="00B230E6">
              <w:rPr>
                <w:rFonts w:asciiTheme="minorHAnsi" w:hAnsiTheme="minorHAnsi" w:cstheme="minorHAnsi"/>
                <w:lang w:val="en-US"/>
              </w:rPr>
              <w:t>22</w:t>
            </w:r>
          </w:p>
        </w:tc>
        <w:tc>
          <w:tcPr>
            <w:tcW w:w="3827" w:type="dxa"/>
            <w:shd w:val="clear" w:color="auto" w:fill="auto"/>
          </w:tcPr>
          <w:p w14:paraId="12AD9124" w14:textId="77777777" w:rsidR="00DA7695" w:rsidRDefault="003C2622" w:rsidP="003C2622">
            <w:pPr>
              <w:rPr>
                <w:rFonts w:asciiTheme="minorHAnsi" w:hAnsiTheme="minorHAnsi" w:cstheme="minorHAnsi"/>
              </w:rPr>
            </w:pPr>
            <w:r>
              <w:rPr>
                <w:rFonts w:asciiTheme="minorHAnsi" w:hAnsiTheme="minorHAnsi" w:cstheme="minorHAnsi"/>
              </w:rPr>
              <w:t xml:space="preserve">ΑΠΟΦΑΣΗ </w:t>
            </w:r>
          </w:p>
          <w:p w14:paraId="3AD72832" w14:textId="057FCB79" w:rsidR="003C2622" w:rsidRPr="003C2622" w:rsidRDefault="003C2622" w:rsidP="003C2622">
            <w:pPr>
              <w:rPr>
                <w:rFonts w:asciiTheme="minorHAnsi" w:hAnsiTheme="minorHAnsi" w:cstheme="minorHAnsi"/>
              </w:rPr>
            </w:pPr>
            <w:r>
              <w:rPr>
                <w:rFonts w:asciiTheme="minorHAnsi" w:hAnsiTheme="minorHAnsi" w:cstheme="minorHAnsi"/>
              </w:rPr>
              <w:t>Τ</w:t>
            </w:r>
            <w:r w:rsidRPr="003C2622">
              <w:rPr>
                <w:rFonts w:asciiTheme="minorHAnsi" w:hAnsiTheme="minorHAnsi" w:cstheme="minorHAnsi"/>
              </w:rPr>
              <w:t>Η</w:t>
            </w:r>
            <w:r>
              <w:rPr>
                <w:rFonts w:asciiTheme="minorHAnsi" w:hAnsiTheme="minorHAnsi" w:cstheme="minorHAnsi"/>
              </w:rPr>
              <w:t>Σ</w:t>
            </w:r>
            <w:r w:rsidRPr="003C2622">
              <w:rPr>
                <w:rFonts w:asciiTheme="minorHAnsi" w:hAnsiTheme="minorHAnsi" w:cstheme="minorHAnsi"/>
              </w:rPr>
              <w:t xml:space="preserve"> ΥΠΗΡΕΣΙΑΚΗ</w:t>
            </w:r>
            <w:r>
              <w:rPr>
                <w:rFonts w:asciiTheme="minorHAnsi" w:hAnsiTheme="minorHAnsi" w:cstheme="minorHAnsi"/>
              </w:rPr>
              <w:t>Σ</w:t>
            </w:r>
            <w:r w:rsidRPr="003C2622">
              <w:rPr>
                <w:rFonts w:asciiTheme="minorHAnsi" w:hAnsiTheme="minorHAnsi" w:cstheme="minorHAnsi"/>
              </w:rPr>
              <w:t xml:space="preserve"> ΓΡΑΜΜΑΤΕΑ</w:t>
            </w:r>
          </w:p>
          <w:p w14:paraId="1C6AD7D7" w14:textId="77777777" w:rsidR="004F2BFD" w:rsidRDefault="003C2622" w:rsidP="003C2622">
            <w:pPr>
              <w:rPr>
                <w:rFonts w:asciiTheme="minorHAnsi" w:hAnsiTheme="minorHAnsi" w:cstheme="minorHAnsi"/>
              </w:rPr>
            </w:pPr>
            <w:r w:rsidRPr="003C2622">
              <w:rPr>
                <w:rFonts w:asciiTheme="minorHAnsi" w:hAnsiTheme="minorHAnsi" w:cstheme="minorHAnsi"/>
              </w:rPr>
              <w:t>ΤΟΥ ΥΠΟΥΡΓΕΙΟΥ ΔΙΚΑΙΟΣΥΝΗΣ</w:t>
            </w:r>
          </w:p>
          <w:p w14:paraId="407AEA74" w14:textId="77777777" w:rsidR="00DA7695" w:rsidRDefault="00DA7695" w:rsidP="003C2622">
            <w:pPr>
              <w:rPr>
                <w:rFonts w:asciiTheme="minorHAnsi" w:hAnsiTheme="minorHAnsi" w:cstheme="minorHAnsi"/>
              </w:rPr>
            </w:pPr>
            <w:proofErr w:type="spellStart"/>
            <w:r w:rsidRPr="00DA7695">
              <w:rPr>
                <w:rFonts w:asciiTheme="minorHAnsi" w:hAnsiTheme="minorHAnsi" w:cstheme="minorHAnsi"/>
              </w:rPr>
              <w:t>Αριθμ</w:t>
            </w:r>
            <w:proofErr w:type="spellEnd"/>
            <w:r w:rsidRPr="00DA7695">
              <w:rPr>
                <w:rFonts w:asciiTheme="minorHAnsi" w:hAnsiTheme="minorHAnsi" w:cstheme="minorHAnsi"/>
              </w:rPr>
              <w:t>. 38168οικ.</w:t>
            </w:r>
          </w:p>
          <w:p w14:paraId="5F5508A2" w14:textId="2C8424BC" w:rsidR="00DA7695" w:rsidRPr="00DA7695" w:rsidRDefault="00DE431E" w:rsidP="003C2622">
            <w:pPr>
              <w:rPr>
                <w:rFonts w:asciiTheme="minorHAnsi" w:hAnsiTheme="minorHAnsi" w:cstheme="minorHAnsi"/>
              </w:rPr>
            </w:pPr>
            <w:hyperlink r:id="rId97" w:history="1">
              <w:r w:rsidR="00DA7695" w:rsidRPr="00DA7695">
                <w:rPr>
                  <w:rStyle w:val="-"/>
                  <w:rFonts w:asciiTheme="minorHAnsi" w:hAnsiTheme="minorHAnsi" w:cstheme="minorHAnsi"/>
                  <w:u w:val="none"/>
                </w:rPr>
                <w:t>ΦΕΚ B’ 5029/09.08.2023</w:t>
              </w:r>
            </w:hyperlink>
          </w:p>
        </w:tc>
        <w:tc>
          <w:tcPr>
            <w:tcW w:w="5245" w:type="dxa"/>
            <w:shd w:val="clear" w:color="auto" w:fill="auto"/>
            <w:vAlign w:val="center"/>
          </w:tcPr>
          <w:p w14:paraId="5C39283C" w14:textId="13A68525" w:rsidR="004F2BFD" w:rsidRPr="001328DA" w:rsidRDefault="00DA7695"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A7695">
              <w:rPr>
                <w:rFonts w:asciiTheme="minorHAnsi" w:hAnsiTheme="minorHAnsi" w:cstheme="minorHAnsi"/>
              </w:rPr>
              <w:t>Καθιέρωση απογευματινής υπερωριακής εργασίας για υπαλλήλους που υπηρετούν στην Κεντρική Υπηρεσία του Υπουργείου Δικαιοσύνης, για το δεύτερο εξάμηνο του 2023</w:t>
            </w:r>
            <w:r>
              <w:rPr>
                <w:rFonts w:asciiTheme="minorHAnsi" w:hAnsiTheme="minorHAnsi" w:cstheme="minorHAnsi"/>
              </w:rPr>
              <w:t>»</w:t>
            </w:r>
          </w:p>
        </w:tc>
      </w:tr>
      <w:tr w:rsidR="004F2BFD" w:rsidRPr="003223F9" w14:paraId="49B4DEBF" w14:textId="77777777" w:rsidTr="00315B90">
        <w:trPr>
          <w:cantSplit/>
          <w:trHeight w:val="80"/>
        </w:trPr>
        <w:tc>
          <w:tcPr>
            <w:tcW w:w="709" w:type="dxa"/>
            <w:shd w:val="clear" w:color="auto" w:fill="auto"/>
            <w:vAlign w:val="center"/>
          </w:tcPr>
          <w:p w14:paraId="0DF376F6" w14:textId="33D01CDC" w:rsidR="004F2BFD" w:rsidRPr="00B230E6" w:rsidRDefault="004F2BFD" w:rsidP="004F2BFD">
            <w:pPr>
              <w:jc w:val="center"/>
              <w:rPr>
                <w:rFonts w:asciiTheme="minorHAnsi" w:hAnsiTheme="minorHAnsi" w:cstheme="minorHAnsi"/>
              </w:rPr>
            </w:pPr>
            <w:r w:rsidRPr="00B230E6">
              <w:rPr>
                <w:rFonts w:asciiTheme="minorHAnsi" w:hAnsiTheme="minorHAnsi" w:cstheme="minorHAnsi"/>
              </w:rPr>
              <w:lastRenderedPageBreak/>
              <w:t>23</w:t>
            </w:r>
          </w:p>
        </w:tc>
        <w:tc>
          <w:tcPr>
            <w:tcW w:w="3827" w:type="dxa"/>
            <w:shd w:val="clear" w:color="auto" w:fill="auto"/>
          </w:tcPr>
          <w:p w14:paraId="39CCBC05" w14:textId="77777777" w:rsidR="00BC2E94" w:rsidRDefault="00BC2E94" w:rsidP="004F2BFD">
            <w:pPr>
              <w:rPr>
                <w:rFonts w:asciiTheme="minorHAnsi" w:hAnsiTheme="minorHAnsi" w:cstheme="minorHAnsi"/>
              </w:rPr>
            </w:pPr>
          </w:p>
          <w:p w14:paraId="28A1D6B9" w14:textId="6E4A7739" w:rsidR="00DA7695" w:rsidRDefault="00BC2E94" w:rsidP="004F2BFD">
            <w:pPr>
              <w:rPr>
                <w:rFonts w:asciiTheme="minorHAnsi" w:hAnsiTheme="minorHAnsi" w:cstheme="minorHAnsi"/>
              </w:rPr>
            </w:pPr>
            <w:r>
              <w:rPr>
                <w:rFonts w:asciiTheme="minorHAnsi" w:hAnsiTheme="minorHAnsi" w:cstheme="minorHAnsi"/>
              </w:rPr>
              <w:t>ΑΠΟΦΑΣΗ Τ</w:t>
            </w:r>
            <w:r w:rsidRPr="00BC2E94">
              <w:rPr>
                <w:rFonts w:asciiTheme="minorHAnsi" w:hAnsiTheme="minorHAnsi" w:cstheme="minorHAnsi"/>
              </w:rPr>
              <w:t>Ο</w:t>
            </w:r>
            <w:r>
              <w:rPr>
                <w:rFonts w:asciiTheme="minorHAnsi" w:hAnsiTheme="minorHAnsi" w:cstheme="minorHAnsi"/>
              </w:rPr>
              <w:t>Υ</w:t>
            </w:r>
            <w:r w:rsidRPr="00BC2E94">
              <w:rPr>
                <w:rFonts w:asciiTheme="minorHAnsi" w:hAnsiTheme="minorHAnsi" w:cstheme="minorHAnsi"/>
              </w:rPr>
              <w:t xml:space="preserve"> ΔΗΜΑΡΧΟ</w:t>
            </w:r>
            <w:r>
              <w:rPr>
                <w:rFonts w:asciiTheme="minorHAnsi" w:hAnsiTheme="minorHAnsi" w:cstheme="minorHAnsi"/>
              </w:rPr>
              <w:t>Υ</w:t>
            </w:r>
            <w:r w:rsidRPr="00BC2E94">
              <w:rPr>
                <w:rFonts w:asciiTheme="minorHAnsi" w:hAnsiTheme="minorHAnsi" w:cstheme="minorHAnsi"/>
              </w:rPr>
              <w:t xml:space="preserve"> ΚΟΡΙΝΘΙΩΝ</w:t>
            </w:r>
          </w:p>
          <w:p w14:paraId="2EA35898" w14:textId="3970A6DF" w:rsidR="00BC2E94" w:rsidRDefault="00BC2E94" w:rsidP="004F2BFD">
            <w:pPr>
              <w:rPr>
                <w:rFonts w:asciiTheme="minorHAnsi" w:hAnsiTheme="minorHAnsi" w:cstheme="minorHAnsi"/>
              </w:rPr>
            </w:pPr>
            <w:proofErr w:type="spellStart"/>
            <w:r w:rsidRPr="00BC2E94">
              <w:rPr>
                <w:rFonts w:asciiTheme="minorHAnsi" w:hAnsiTheme="minorHAnsi" w:cstheme="minorHAnsi"/>
              </w:rPr>
              <w:t>Αριθμ</w:t>
            </w:r>
            <w:proofErr w:type="spellEnd"/>
            <w:r w:rsidRPr="00BC2E94">
              <w:rPr>
                <w:rFonts w:asciiTheme="minorHAnsi" w:hAnsiTheme="minorHAnsi" w:cstheme="minorHAnsi"/>
              </w:rPr>
              <w:t>. 45945</w:t>
            </w:r>
          </w:p>
          <w:p w14:paraId="095F2B7B" w14:textId="635E02E4" w:rsidR="00857685" w:rsidRPr="00857685" w:rsidRDefault="00DE431E" w:rsidP="004F2BFD">
            <w:pPr>
              <w:rPr>
                <w:rFonts w:asciiTheme="minorHAnsi" w:hAnsiTheme="minorHAnsi" w:cstheme="minorHAnsi"/>
              </w:rPr>
            </w:pPr>
            <w:hyperlink r:id="rId98" w:history="1">
              <w:r w:rsidR="00DA7695" w:rsidRPr="00DA7695">
                <w:rPr>
                  <w:rStyle w:val="-"/>
                  <w:rFonts w:asciiTheme="minorHAnsi" w:hAnsiTheme="minorHAnsi" w:cstheme="minorHAnsi"/>
                  <w:u w:val="none"/>
                </w:rPr>
                <w:t>ΦΕΚ B’ 5029/09.08.2023</w:t>
              </w:r>
            </w:hyperlink>
          </w:p>
        </w:tc>
        <w:tc>
          <w:tcPr>
            <w:tcW w:w="5245" w:type="dxa"/>
            <w:shd w:val="clear" w:color="auto" w:fill="auto"/>
            <w:vAlign w:val="center"/>
          </w:tcPr>
          <w:p w14:paraId="2313CD3A" w14:textId="462050BE" w:rsidR="004F2BFD" w:rsidRPr="001328DA" w:rsidRDefault="00BC2E94"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C2E94">
              <w:rPr>
                <w:rFonts w:asciiTheme="minorHAnsi" w:hAnsiTheme="minorHAnsi" w:cstheme="minorHAnsi"/>
              </w:rPr>
              <w:t>Τροποποίηση-συμπλήρωση απόφασης περί καθιέρωσης υπερωριακής εργασίας κατά τις απογευματινές και νυχτερινές ώρες, καθώς και υπερωριακής εργασίας με αμοιβή κατά τις Κυριακές και εξαιρέσιμες ημέρες και κατά τις νυχτερινές ώρες στον Δήμο Κορινθίων, για το Β’ εξάμηνο του έτους 2023</w:t>
            </w:r>
            <w:r>
              <w:rPr>
                <w:rFonts w:asciiTheme="minorHAnsi" w:hAnsiTheme="minorHAnsi" w:cstheme="minorHAnsi"/>
              </w:rPr>
              <w:t>»</w:t>
            </w:r>
          </w:p>
        </w:tc>
      </w:tr>
      <w:tr w:rsidR="004F2BFD" w:rsidRPr="0026257E" w14:paraId="0A05047C" w14:textId="77777777" w:rsidTr="00315B90">
        <w:trPr>
          <w:cantSplit/>
          <w:trHeight w:val="80"/>
        </w:trPr>
        <w:tc>
          <w:tcPr>
            <w:tcW w:w="709" w:type="dxa"/>
            <w:shd w:val="clear" w:color="auto" w:fill="DAEEF3" w:themeFill="accent5" w:themeFillTint="33"/>
            <w:vAlign w:val="center"/>
          </w:tcPr>
          <w:p w14:paraId="24E230D1" w14:textId="7C82BA8E" w:rsidR="004F2BFD" w:rsidRPr="00B230E6" w:rsidRDefault="004F2BFD" w:rsidP="004F2BFD">
            <w:pPr>
              <w:jc w:val="center"/>
              <w:rPr>
                <w:rFonts w:asciiTheme="minorHAnsi" w:hAnsiTheme="minorHAnsi" w:cstheme="minorHAnsi"/>
              </w:rPr>
            </w:pPr>
            <w:r w:rsidRPr="00B230E6">
              <w:rPr>
                <w:rFonts w:asciiTheme="minorHAnsi" w:hAnsiTheme="minorHAnsi" w:cstheme="minorHAnsi"/>
                <w:lang w:val="en-US"/>
              </w:rPr>
              <w:t>2</w:t>
            </w:r>
            <w:r w:rsidRPr="00B230E6">
              <w:rPr>
                <w:rFonts w:asciiTheme="minorHAnsi" w:hAnsiTheme="minorHAnsi" w:cstheme="minorHAnsi"/>
              </w:rPr>
              <w:t>4</w:t>
            </w:r>
          </w:p>
        </w:tc>
        <w:tc>
          <w:tcPr>
            <w:tcW w:w="3827" w:type="dxa"/>
            <w:shd w:val="clear" w:color="auto" w:fill="DAEEF3" w:themeFill="accent5" w:themeFillTint="33"/>
          </w:tcPr>
          <w:p w14:paraId="598191BE" w14:textId="77777777" w:rsidR="005040E1" w:rsidRDefault="005040E1" w:rsidP="005040E1">
            <w:pPr>
              <w:rPr>
                <w:rFonts w:asciiTheme="minorHAnsi" w:hAnsiTheme="minorHAnsi" w:cstheme="minorHAnsi"/>
              </w:rPr>
            </w:pPr>
            <w:r>
              <w:rPr>
                <w:rFonts w:asciiTheme="minorHAnsi" w:hAnsiTheme="minorHAnsi" w:cstheme="minorHAnsi"/>
              </w:rPr>
              <w:t>ΑΠΟΦΑΣΗ Τ</w:t>
            </w:r>
            <w:r w:rsidRPr="005040E1">
              <w:rPr>
                <w:rFonts w:asciiTheme="minorHAnsi" w:hAnsiTheme="minorHAnsi" w:cstheme="minorHAnsi"/>
              </w:rPr>
              <w:t>Η</w:t>
            </w:r>
            <w:r>
              <w:rPr>
                <w:rFonts w:asciiTheme="minorHAnsi" w:hAnsiTheme="minorHAnsi" w:cstheme="minorHAnsi"/>
              </w:rPr>
              <w:t>Σ</w:t>
            </w:r>
            <w:r w:rsidRPr="005040E1">
              <w:rPr>
                <w:rFonts w:asciiTheme="minorHAnsi" w:hAnsiTheme="minorHAnsi" w:cstheme="minorHAnsi"/>
              </w:rPr>
              <w:t xml:space="preserve"> ΠΡΟΪΣΤΑΜΕΝΗ</w:t>
            </w:r>
            <w:r>
              <w:rPr>
                <w:rFonts w:asciiTheme="minorHAnsi" w:hAnsiTheme="minorHAnsi" w:cstheme="minorHAnsi"/>
              </w:rPr>
              <w:t>Σ</w:t>
            </w:r>
            <w:r w:rsidRPr="005040E1">
              <w:rPr>
                <w:rFonts w:asciiTheme="minorHAnsi" w:hAnsiTheme="minorHAnsi" w:cstheme="minorHAnsi"/>
              </w:rPr>
              <w:t xml:space="preserve"> </w:t>
            </w:r>
          </w:p>
          <w:p w14:paraId="75666276" w14:textId="4CDD1BD5" w:rsidR="005040E1" w:rsidRPr="005040E1" w:rsidRDefault="005040E1" w:rsidP="005040E1">
            <w:pPr>
              <w:rPr>
                <w:rFonts w:asciiTheme="minorHAnsi" w:hAnsiTheme="minorHAnsi" w:cstheme="minorHAnsi"/>
              </w:rPr>
            </w:pPr>
            <w:r w:rsidRPr="005040E1">
              <w:rPr>
                <w:rFonts w:asciiTheme="minorHAnsi" w:hAnsiTheme="minorHAnsi" w:cstheme="minorHAnsi"/>
              </w:rPr>
              <w:t>ΤΗΣ ΓΕΝΙΚΗΣ ΔΙΕΥΘΥΝΣΗΣ</w:t>
            </w:r>
          </w:p>
          <w:p w14:paraId="73DC3882" w14:textId="77777777" w:rsidR="005040E1" w:rsidRPr="005040E1" w:rsidRDefault="005040E1" w:rsidP="005040E1">
            <w:pPr>
              <w:rPr>
                <w:rFonts w:asciiTheme="minorHAnsi" w:hAnsiTheme="minorHAnsi" w:cstheme="minorHAnsi"/>
              </w:rPr>
            </w:pPr>
            <w:r w:rsidRPr="005040E1">
              <w:rPr>
                <w:rFonts w:asciiTheme="minorHAnsi" w:hAnsiTheme="minorHAnsi" w:cstheme="minorHAnsi"/>
              </w:rPr>
              <w:t>ΔΙΟΙΚΗΤΙΚΗΣ ΥΠΟΣΤΗΡΙΞΗΣ</w:t>
            </w:r>
          </w:p>
          <w:p w14:paraId="6270C5F1" w14:textId="77777777" w:rsidR="005040E1" w:rsidRPr="005040E1" w:rsidRDefault="005040E1" w:rsidP="005040E1">
            <w:pPr>
              <w:rPr>
                <w:rFonts w:asciiTheme="minorHAnsi" w:hAnsiTheme="minorHAnsi" w:cstheme="minorHAnsi"/>
              </w:rPr>
            </w:pPr>
            <w:r w:rsidRPr="005040E1">
              <w:rPr>
                <w:rFonts w:asciiTheme="minorHAnsi" w:hAnsiTheme="minorHAnsi" w:cstheme="minorHAnsi"/>
              </w:rPr>
              <w:t>ΚΑΙ ΗΛΕΚΤΡΟΝΙΚΗΣ ΔΙΑΚΥΒΕΡΝΗΣΗΣ</w:t>
            </w:r>
          </w:p>
          <w:p w14:paraId="3DB39E73" w14:textId="77777777" w:rsidR="004F2BFD" w:rsidRDefault="005040E1" w:rsidP="005040E1">
            <w:pPr>
              <w:rPr>
                <w:rFonts w:asciiTheme="minorHAnsi" w:hAnsiTheme="minorHAnsi" w:cstheme="minorHAnsi"/>
              </w:rPr>
            </w:pPr>
            <w:r w:rsidRPr="005040E1">
              <w:rPr>
                <w:rFonts w:asciiTheme="minorHAnsi" w:hAnsiTheme="minorHAnsi" w:cstheme="minorHAnsi"/>
              </w:rPr>
              <w:t>ΤΟΥ ΥΠΟΥΡΓΕΙΟΥ ΠΟΛΙΤΙΣΜΟΥ</w:t>
            </w:r>
          </w:p>
          <w:p w14:paraId="50F8E909" w14:textId="77777777" w:rsidR="005040E1" w:rsidRDefault="005040E1" w:rsidP="005040E1">
            <w:pPr>
              <w:rPr>
                <w:rFonts w:asciiTheme="minorHAnsi" w:hAnsiTheme="minorHAnsi" w:cstheme="minorHAnsi"/>
              </w:rPr>
            </w:pPr>
            <w:proofErr w:type="spellStart"/>
            <w:r w:rsidRPr="005040E1">
              <w:rPr>
                <w:rFonts w:asciiTheme="minorHAnsi" w:hAnsiTheme="minorHAnsi" w:cstheme="minorHAnsi"/>
              </w:rPr>
              <w:t>Αριθμ</w:t>
            </w:r>
            <w:proofErr w:type="spellEnd"/>
            <w:r w:rsidRPr="005040E1">
              <w:rPr>
                <w:rFonts w:asciiTheme="minorHAnsi" w:hAnsiTheme="minorHAnsi" w:cstheme="minorHAnsi"/>
              </w:rPr>
              <w:t>. 378754</w:t>
            </w:r>
          </w:p>
          <w:p w14:paraId="1477946D" w14:textId="249FD854" w:rsidR="005040E1" w:rsidRPr="005040E1" w:rsidRDefault="00DE431E" w:rsidP="005040E1">
            <w:pPr>
              <w:rPr>
                <w:rFonts w:asciiTheme="minorHAnsi" w:hAnsiTheme="minorHAnsi" w:cstheme="minorHAnsi"/>
              </w:rPr>
            </w:pPr>
            <w:hyperlink r:id="rId99" w:history="1">
              <w:r w:rsidR="005040E1" w:rsidRPr="005040E1">
                <w:rPr>
                  <w:rStyle w:val="-"/>
                  <w:rFonts w:asciiTheme="minorHAnsi" w:hAnsiTheme="minorHAnsi" w:cstheme="minorHAnsi"/>
                  <w:u w:val="none"/>
                </w:rPr>
                <w:t>ΦΕΚ B’ 5030/09.08.2023</w:t>
              </w:r>
            </w:hyperlink>
          </w:p>
        </w:tc>
        <w:tc>
          <w:tcPr>
            <w:tcW w:w="5245" w:type="dxa"/>
            <w:shd w:val="clear" w:color="auto" w:fill="DAEEF3" w:themeFill="accent5" w:themeFillTint="33"/>
            <w:vAlign w:val="center"/>
          </w:tcPr>
          <w:p w14:paraId="4A85CC8C" w14:textId="07CEE70C" w:rsidR="004F2BFD" w:rsidRPr="001328DA" w:rsidRDefault="005040E1"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040E1">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w:t>
            </w:r>
            <w:proofErr w:type="spellStart"/>
            <w:r w:rsidRPr="005040E1">
              <w:rPr>
                <w:rFonts w:asciiTheme="minorHAnsi" w:hAnsiTheme="minorHAnsi" w:cstheme="minorHAnsi"/>
              </w:rPr>
              <w:t>εκατόν</w:t>
            </w:r>
            <w:proofErr w:type="spellEnd"/>
            <w:r w:rsidRPr="005040E1">
              <w:rPr>
                <w:rFonts w:asciiTheme="minorHAnsi" w:hAnsiTheme="minorHAnsi" w:cstheme="minorHAnsi"/>
              </w:rPr>
              <w:t xml:space="preserve"> είκοσι (120) ώρες εντός του β’ εξαμήνου 2023, για υπαλλήλους που υπηρετούν με διάθεση στο Γραφείο Υφυπουργού Πολιτισμού και δεν καλύπτουν οργανικές θέσεις</w:t>
            </w:r>
            <w:r>
              <w:rPr>
                <w:rFonts w:asciiTheme="minorHAnsi" w:hAnsiTheme="minorHAnsi" w:cstheme="minorHAnsi"/>
              </w:rPr>
              <w:t>»</w:t>
            </w:r>
          </w:p>
        </w:tc>
      </w:tr>
      <w:tr w:rsidR="004F2BFD" w:rsidRPr="00E82F65" w14:paraId="4A6E04D1" w14:textId="77777777" w:rsidTr="00315B90">
        <w:trPr>
          <w:cantSplit/>
          <w:trHeight w:val="80"/>
        </w:trPr>
        <w:tc>
          <w:tcPr>
            <w:tcW w:w="709" w:type="dxa"/>
            <w:shd w:val="clear" w:color="auto" w:fill="auto"/>
            <w:vAlign w:val="center"/>
          </w:tcPr>
          <w:p w14:paraId="3241953A" w14:textId="7368E403" w:rsidR="004F2BFD" w:rsidRPr="008F3658" w:rsidRDefault="004F2BFD" w:rsidP="004F2BFD">
            <w:pPr>
              <w:jc w:val="center"/>
              <w:rPr>
                <w:rFonts w:asciiTheme="minorHAnsi" w:hAnsiTheme="minorHAnsi" w:cstheme="minorHAnsi"/>
                <w:lang w:val="en-US"/>
              </w:rPr>
            </w:pPr>
            <w:bookmarkStart w:id="61" w:name="_Hlk142392449"/>
            <w:r>
              <w:rPr>
                <w:rFonts w:asciiTheme="minorHAnsi" w:hAnsiTheme="minorHAnsi" w:cstheme="minorHAnsi"/>
                <w:lang w:val="en-US"/>
              </w:rPr>
              <w:t>25</w:t>
            </w:r>
          </w:p>
        </w:tc>
        <w:tc>
          <w:tcPr>
            <w:tcW w:w="3827" w:type="dxa"/>
            <w:shd w:val="clear" w:color="auto" w:fill="auto"/>
          </w:tcPr>
          <w:p w14:paraId="5605DEA6" w14:textId="40BBC8CA" w:rsidR="005261BC" w:rsidRPr="005261BC" w:rsidRDefault="005261BC" w:rsidP="005261BC">
            <w:pPr>
              <w:rPr>
                <w:rFonts w:asciiTheme="minorHAnsi" w:hAnsiTheme="minorHAnsi" w:cstheme="minorHAnsi"/>
              </w:rPr>
            </w:pPr>
            <w:r>
              <w:rPr>
                <w:rFonts w:asciiTheme="minorHAnsi" w:hAnsiTheme="minorHAnsi" w:cstheme="minorHAnsi"/>
              </w:rPr>
              <w:t>ΑΠΟΦΑΣΗ Τ</w:t>
            </w:r>
            <w:r w:rsidRPr="005261BC">
              <w:rPr>
                <w:rFonts w:asciiTheme="minorHAnsi" w:hAnsiTheme="minorHAnsi" w:cstheme="minorHAnsi"/>
              </w:rPr>
              <w:t>Ο</w:t>
            </w:r>
            <w:r>
              <w:rPr>
                <w:rFonts w:asciiTheme="minorHAnsi" w:hAnsiTheme="minorHAnsi" w:cstheme="minorHAnsi"/>
              </w:rPr>
              <w:t>Υ</w:t>
            </w:r>
            <w:r w:rsidRPr="005261BC">
              <w:rPr>
                <w:rFonts w:asciiTheme="minorHAnsi" w:hAnsiTheme="minorHAnsi" w:cstheme="minorHAnsi"/>
              </w:rPr>
              <w:t xml:space="preserve"> ΓΡΑΜΜΑΤΕΑ</w:t>
            </w:r>
          </w:p>
          <w:p w14:paraId="2469D0B7" w14:textId="7F12D6A7" w:rsidR="005261BC" w:rsidRDefault="005261BC" w:rsidP="005261BC">
            <w:pPr>
              <w:rPr>
                <w:rFonts w:asciiTheme="minorHAnsi" w:hAnsiTheme="minorHAnsi" w:cstheme="minorHAnsi"/>
              </w:rPr>
            </w:pPr>
            <w:r w:rsidRPr="005261BC">
              <w:rPr>
                <w:rFonts w:asciiTheme="minorHAnsi" w:hAnsiTheme="minorHAnsi" w:cstheme="minorHAnsi"/>
              </w:rPr>
              <w:t>ΑΠΟΚΕΝΤΡΩΜΕΝΗΣ ΔΙΟΙΚΗΣΗΣ ΑΤΤΙΚΗΣ</w:t>
            </w:r>
          </w:p>
          <w:p w14:paraId="10C1CCBE" w14:textId="65B7ED25" w:rsidR="005261BC" w:rsidRDefault="005261BC" w:rsidP="005261BC">
            <w:pPr>
              <w:rPr>
                <w:rFonts w:asciiTheme="minorHAnsi" w:hAnsiTheme="minorHAnsi" w:cstheme="minorHAnsi"/>
              </w:rPr>
            </w:pPr>
            <w:proofErr w:type="spellStart"/>
            <w:r w:rsidRPr="005261BC">
              <w:rPr>
                <w:rFonts w:asciiTheme="minorHAnsi" w:hAnsiTheme="minorHAnsi" w:cstheme="minorHAnsi"/>
              </w:rPr>
              <w:t>Αριθμ</w:t>
            </w:r>
            <w:proofErr w:type="spellEnd"/>
            <w:r w:rsidRPr="005261BC">
              <w:rPr>
                <w:rFonts w:asciiTheme="minorHAnsi" w:hAnsiTheme="minorHAnsi" w:cstheme="minorHAnsi"/>
              </w:rPr>
              <w:t>. 64281</w:t>
            </w:r>
          </w:p>
          <w:p w14:paraId="1906B0B5" w14:textId="509CA4C4" w:rsidR="00436E80" w:rsidRPr="00436E80" w:rsidRDefault="00DE431E" w:rsidP="00436E80">
            <w:pPr>
              <w:rPr>
                <w:rFonts w:asciiTheme="minorHAnsi" w:hAnsiTheme="minorHAnsi" w:cstheme="minorHAnsi"/>
              </w:rPr>
            </w:pPr>
            <w:hyperlink r:id="rId100" w:history="1">
              <w:r w:rsidR="005261BC" w:rsidRPr="005040E1">
                <w:rPr>
                  <w:rStyle w:val="-"/>
                  <w:rFonts w:asciiTheme="minorHAnsi" w:hAnsiTheme="minorHAnsi" w:cstheme="minorHAnsi"/>
                  <w:u w:val="none"/>
                </w:rPr>
                <w:t>ΦΕΚ B’ 5030/09.08.2023</w:t>
              </w:r>
            </w:hyperlink>
          </w:p>
        </w:tc>
        <w:tc>
          <w:tcPr>
            <w:tcW w:w="5245" w:type="dxa"/>
            <w:shd w:val="clear" w:color="auto" w:fill="auto"/>
            <w:vAlign w:val="center"/>
          </w:tcPr>
          <w:p w14:paraId="30B5D30A" w14:textId="5EA4FA14" w:rsidR="004F2BFD" w:rsidRPr="00E82F65" w:rsidRDefault="005261BC"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261BC">
              <w:rPr>
                <w:rFonts w:asciiTheme="minorHAnsi" w:hAnsiTheme="minorHAnsi" w:cstheme="minorHAnsi"/>
              </w:rPr>
              <w:t>Εξαίρεση της εφαρμογής της πενθήμερης εργασίας υπηρεσιών του Δήμου Πειραιά και την καθιέρωση 16ωρης λειτουργίας τους, όλες τις ημέρες του μήνα, κατά τις νυχτερινές ώρες καθώς και Κυριακές και εξαιρέσιμες</w:t>
            </w:r>
            <w:r>
              <w:rPr>
                <w:rFonts w:asciiTheme="minorHAnsi" w:hAnsiTheme="minorHAnsi" w:cstheme="minorHAnsi"/>
              </w:rPr>
              <w:t>»</w:t>
            </w:r>
          </w:p>
        </w:tc>
      </w:tr>
      <w:tr w:rsidR="004F2BFD" w:rsidRPr="00E82F65" w14:paraId="4A670BC1" w14:textId="77777777" w:rsidTr="00315B90">
        <w:trPr>
          <w:cantSplit/>
          <w:trHeight w:val="80"/>
        </w:trPr>
        <w:tc>
          <w:tcPr>
            <w:tcW w:w="709" w:type="dxa"/>
            <w:shd w:val="clear" w:color="auto" w:fill="DAEEF3" w:themeFill="accent5" w:themeFillTint="33"/>
            <w:vAlign w:val="center"/>
          </w:tcPr>
          <w:p w14:paraId="79BBAC20" w14:textId="1BF4CC53" w:rsidR="004F2BFD" w:rsidRPr="008F3658" w:rsidRDefault="004F2BFD" w:rsidP="004F2BFD">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DAEEF3" w:themeFill="accent5" w:themeFillTint="33"/>
          </w:tcPr>
          <w:p w14:paraId="68A2001F" w14:textId="66682136" w:rsidR="00EF2E32" w:rsidRDefault="00EF2E32" w:rsidP="00937693">
            <w:pPr>
              <w:rPr>
                <w:rFonts w:asciiTheme="minorHAnsi" w:hAnsiTheme="minorHAnsi" w:cstheme="minorHAnsi"/>
              </w:rPr>
            </w:pPr>
            <w:r>
              <w:rPr>
                <w:rFonts w:asciiTheme="minorHAnsi" w:hAnsiTheme="minorHAnsi" w:cstheme="minorHAnsi"/>
              </w:rPr>
              <w:t>ΑΠΟΦΑΣΗ Τ</w:t>
            </w:r>
            <w:r w:rsidRPr="00EF2E32">
              <w:rPr>
                <w:rFonts w:asciiTheme="minorHAnsi" w:hAnsiTheme="minorHAnsi" w:cstheme="minorHAnsi"/>
              </w:rPr>
              <w:t>Ο</w:t>
            </w:r>
            <w:r>
              <w:rPr>
                <w:rFonts w:asciiTheme="minorHAnsi" w:hAnsiTheme="minorHAnsi" w:cstheme="minorHAnsi"/>
              </w:rPr>
              <w:t>Υ</w:t>
            </w:r>
            <w:r w:rsidRPr="00EF2E32">
              <w:rPr>
                <w:rFonts w:asciiTheme="minorHAnsi" w:hAnsiTheme="minorHAnsi" w:cstheme="minorHAnsi"/>
              </w:rPr>
              <w:t xml:space="preserve"> ΔΗΜΑΡΧΟ</w:t>
            </w:r>
            <w:r>
              <w:rPr>
                <w:rFonts w:asciiTheme="minorHAnsi" w:hAnsiTheme="minorHAnsi" w:cstheme="minorHAnsi"/>
              </w:rPr>
              <w:t>Υ</w:t>
            </w:r>
            <w:r w:rsidRPr="00EF2E32">
              <w:rPr>
                <w:rFonts w:asciiTheme="minorHAnsi" w:hAnsiTheme="minorHAnsi" w:cstheme="minorHAnsi"/>
              </w:rPr>
              <w:t xml:space="preserve"> ΠΑΛΑΙΟΥ ΦΑΛΗΡΟΥ</w:t>
            </w:r>
          </w:p>
          <w:p w14:paraId="43CEF93F" w14:textId="28FC63B1" w:rsidR="00EF2E32" w:rsidRDefault="00EF2E32" w:rsidP="00937693">
            <w:pPr>
              <w:rPr>
                <w:rFonts w:asciiTheme="minorHAnsi" w:hAnsiTheme="minorHAnsi" w:cstheme="minorHAnsi"/>
              </w:rPr>
            </w:pPr>
            <w:proofErr w:type="spellStart"/>
            <w:r w:rsidRPr="00EF2E32">
              <w:rPr>
                <w:rFonts w:asciiTheme="minorHAnsi" w:hAnsiTheme="minorHAnsi" w:cstheme="minorHAnsi"/>
              </w:rPr>
              <w:t>Αριθμ</w:t>
            </w:r>
            <w:proofErr w:type="spellEnd"/>
            <w:r w:rsidRPr="00EF2E32">
              <w:rPr>
                <w:rFonts w:asciiTheme="minorHAnsi" w:hAnsiTheme="minorHAnsi" w:cstheme="minorHAnsi"/>
              </w:rPr>
              <w:t xml:space="preserve">. </w:t>
            </w:r>
            <w:proofErr w:type="spellStart"/>
            <w:r w:rsidRPr="00EF2E32">
              <w:rPr>
                <w:rFonts w:asciiTheme="minorHAnsi" w:hAnsiTheme="minorHAnsi" w:cstheme="minorHAnsi"/>
              </w:rPr>
              <w:t>απόφ</w:t>
            </w:r>
            <w:proofErr w:type="spellEnd"/>
            <w:r w:rsidRPr="00EF2E32">
              <w:rPr>
                <w:rFonts w:asciiTheme="minorHAnsi" w:hAnsiTheme="minorHAnsi" w:cstheme="minorHAnsi"/>
              </w:rPr>
              <w:t>. 746</w:t>
            </w:r>
          </w:p>
          <w:p w14:paraId="2FC73E8A" w14:textId="030B6EB0" w:rsidR="00937693" w:rsidRPr="00E82F65" w:rsidRDefault="00DE431E" w:rsidP="00937693">
            <w:pPr>
              <w:rPr>
                <w:rFonts w:asciiTheme="minorHAnsi" w:hAnsiTheme="minorHAnsi" w:cstheme="minorHAnsi"/>
              </w:rPr>
            </w:pPr>
            <w:hyperlink r:id="rId101" w:history="1">
              <w:r w:rsidR="00EF2E32" w:rsidRPr="00EF2E32">
                <w:rPr>
                  <w:rStyle w:val="-"/>
                  <w:rFonts w:asciiTheme="minorHAnsi" w:hAnsiTheme="minorHAnsi" w:cstheme="minorHAnsi"/>
                  <w:u w:val="none"/>
                </w:rPr>
                <w:t>ΦΕΚ B’ 5032/09.08.2023</w:t>
              </w:r>
            </w:hyperlink>
          </w:p>
        </w:tc>
        <w:tc>
          <w:tcPr>
            <w:tcW w:w="5245" w:type="dxa"/>
            <w:shd w:val="clear" w:color="auto" w:fill="DAEEF3" w:themeFill="accent5" w:themeFillTint="33"/>
            <w:vAlign w:val="center"/>
          </w:tcPr>
          <w:p w14:paraId="09B6F1CD" w14:textId="1DC72FB7" w:rsidR="004F2BFD" w:rsidRPr="00937693" w:rsidRDefault="00EF2E32"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F2E32">
              <w:rPr>
                <w:rFonts w:asciiTheme="minorHAnsi" w:hAnsiTheme="minorHAnsi" w:cstheme="minorHAnsi"/>
              </w:rPr>
              <w:t>Συμπλήρωση της υπ’ </w:t>
            </w:r>
            <w:proofErr w:type="spellStart"/>
            <w:r w:rsidRPr="00EF2E32">
              <w:rPr>
                <w:rFonts w:asciiTheme="minorHAnsi" w:hAnsiTheme="minorHAnsi" w:cstheme="minorHAnsi"/>
              </w:rPr>
              <w:t>αρ</w:t>
            </w:r>
            <w:proofErr w:type="spellEnd"/>
            <w:r w:rsidRPr="00EF2E32">
              <w:rPr>
                <w:rFonts w:asciiTheme="minorHAnsi" w:hAnsiTheme="minorHAnsi" w:cstheme="minorHAnsi"/>
              </w:rPr>
              <w:t>. 420/25.5.2023 απόφασης Δημάρχου περί καθιέρωσης υπερωριακής απασχόλησης τακτικού προσωπικού για το Β’ εξάμηνο έτους 2023</w:t>
            </w:r>
            <w:r>
              <w:rPr>
                <w:rFonts w:asciiTheme="minorHAnsi" w:hAnsiTheme="minorHAnsi" w:cstheme="minorHAnsi"/>
              </w:rPr>
              <w:t>»</w:t>
            </w:r>
          </w:p>
        </w:tc>
      </w:tr>
      <w:tr w:rsidR="004F2BFD" w:rsidRPr="00E82F65" w14:paraId="2C227BB4" w14:textId="77777777" w:rsidTr="00315B90">
        <w:trPr>
          <w:cantSplit/>
          <w:trHeight w:val="80"/>
        </w:trPr>
        <w:tc>
          <w:tcPr>
            <w:tcW w:w="709" w:type="dxa"/>
            <w:shd w:val="clear" w:color="auto" w:fill="auto"/>
            <w:vAlign w:val="center"/>
          </w:tcPr>
          <w:p w14:paraId="6E3AD37C" w14:textId="62BF5AF1" w:rsidR="004F2BFD" w:rsidRPr="008F3658" w:rsidRDefault="004F2BFD" w:rsidP="004F2BFD">
            <w:pPr>
              <w:jc w:val="center"/>
              <w:rPr>
                <w:rFonts w:asciiTheme="minorHAnsi" w:hAnsiTheme="minorHAnsi" w:cstheme="minorHAnsi"/>
                <w:lang w:val="en-US"/>
              </w:rPr>
            </w:pPr>
            <w:r>
              <w:rPr>
                <w:rFonts w:asciiTheme="minorHAnsi" w:hAnsiTheme="minorHAnsi" w:cstheme="minorHAnsi"/>
                <w:lang w:val="en-US"/>
              </w:rPr>
              <w:t>27</w:t>
            </w:r>
          </w:p>
        </w:tc>
        <w:tc>
          <w:tcPr>
            <w:tcW w:w="3827" w:type="dxa"/>
            <w:shd w:val="clear" w:color="auto" w:fill="auto"/>
          </w:tcPr>
          <w:p w14:paraId="4AC905F7" w14:textId="46CE5AA0" w:rsidR="006351E6" w:rsidRPr="006351E6" w:rsidRDefault="006351E6" w:rsidP="006351E6">
            <w:pPr>
              <w:rPr>
                <w:rFonts w:asciiTheme="minorHAnsi" w:hAnsiTheme="minorHAnsi" w:cstheme="minorHAnsi"/>
              </w:rPr>
            </w:pPr>
            <w:r>
              <w:rPr>
                <w:rFonts w:asciiTheme="minorHAnsi" w:hAnsiTheme="minorHAnsi" w:cstheme="minorHAnsi"/>
              </w:rPr>
              <w:t>ΑΠΟΦΑΣΗ Τ</w:t>
            </w:r>
            <w:r w:rsidRPr="006351E6">
              <w:rPr>
                <w:rFonts w:asciiTheme="minorHAnsi" w:hAnsiTheme="minorHAnsi" w:cstheme="minorHAnsi"/>
              </w:rPr>
              <w:t>Ο</w:t>
            </w:r>
            <w:r>
              <w:rPr>
                <w:rFonts w:asciiTheme="minorHAnsi" w:hAnsiTheme="minorHAnsi" w:cstheme="minorHAnsi"/>
              </w:rPr>
              <w:t>Υ</w:t>
            </w:r>
            <w:r w:rsidRPr="006351E6">
              <w:rPr>
                <w:rFonts w:asciiTheme="minorHAnsi" w:hAnsiTheme="minorHAnsi" w:cstheme="minorHAnsi"/>
              </w:rPr>
              <w:t xml:space="preserve"> ΠΡΟΕΔΡΟ</w:t>
            </w:r>
            <w:r>
              <w:rPr>
                <w:rFonts w:asciiTheme="minorHAnsi" w:hAnsiTheme="minorHAnsi" w:cstheme="minorHAnsi"/>
              </w:rPr>
              <w:t>Υ</w:t>
            </w:r>
          </w:p>
          <w:p w14:paraId="4BFBFFA9" w14:textId="75779758" w:rsidR="00EF2E32" w:rsidRDefault="006351E6" w:rsidP="006351E6">
            <w:pPr>
              <w:rPr>
                <w:rFonts w:asciiTheme="minorHAnsi" w:hAnsiTheme="minorHAnsi" w:cstheme="minorHAnsi"/>
              </w:rPr>
            </w:pPr>
            <w:r w:rsidRPr="006351E6">
              <w:rPr>
                <w:rFonts w:asciiTheme="minorHAnsi" w:hAnsiTheme="minorHAnsi" w:cstheme="minorHAnsi"/>
              </w:rPr>
              <w:t>ΤΟΥ ΛΙΜΕΝΙΚΟΥ ΤΑΜΕΙΟΥ ΦΘΙΩΤΙΔΟΣ</w:t>
            </w:r>
          </w:p>
          <w:p w14:paraId="07F60867" w14:textId="56D3E5F1" w:rsidR="006351E6" w:rsidRDefault="006351E6" w:rsidP="006351E6">
            <w:pPr>
              <w:rPr>
                <w:rFonts w:asciiTheme="minorHAnsi" w:hAnsiTheme="minorHAnsi" w:cstheme="minorHAnsi"/>
              </w:rPr>
            </w:pPr>
            <w:proofErr w:type="spellStart"/>
            <w:r w:rsidRPr="006351E6">
              <w:rPr>
                <w:rFonts w:asciiTheme="minorHAnsi" w:hAnsiTheme="minorHAnsi" w:cstheme="minorHAnsi"/>
              </w:rPr>
              <w:t>Αριθμ</w:t>
            </w:r>
            <w:proofErr w:type="spellEnd"/>
            <w:r w:rsidRPr="006351E6">
              <w:rPr>
                <w:rFonts w:asciiTheme="minorHAnsi" w:hAnsiTheme="minorHAnsi" w:cstheme="minorHAnsi"/>
              </w:rPr>
              <w:t>. 1706</w:t>
            </w:r>
          </w:p>
          <w:p w14:paraId="61D03D39" w14:textId="29EB8938" w:rsidR="00721C57" w:rsidRPr="00721C57" w:rsidRDefault="00DE431E" w:rsidP="004F2BFD">
            <w:pPr>
              <w:rPr>
                <w:rFonts w:asciiTheme="minorHAnsi" w:hAnsiTheme="minorHAnsi" w:cstheme="minorHAnsi"/>
              </w:rPr>
            </w:pPr>
            <w:hyperlink r:id="rId102" w:history="1">
              <w:r w:rsidR="00EF2E32" w:rsidRPr="00EF2E32">
                <w:rPr>
                  <w:rStyle w:val="-"/>
                  <w:rFonts w:asciiTheme="minorHAnsi" w:hAnsiTheme="minorHAnsi" w:cstheme="minorHAnsi"/>
                  <w:u w:val="none"/>
                </w:rPr>
                <w:t>ΦΕΚ B’ 5032/09.08.2023</w:t>
              </w:r>
            </w:hyperlink>
          </w:p>
        </w:tc>
        <w:tc>
          <w:tcPr>
            <w:tcW w:w="5245" w:type="dxa"/>
            <w:shd w:val="clear" w:color="auto" w:fill="auto"/>
            <w:vAlign w:val="center"/>
          </w:tcPr>
          <w:p w14:paraId="0CC9933E" w14:textId="0971F15D" w:rsidR="004F2BFD" w:rsidRPr="00E82F65" w:rsidRDefault="006351E6"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351E6">
              <w:rPr>
                <w:rFonts w:asciiTheme="minorHAnsi" w:hAnsiTheme="minorHAnsi" w:cstheme="minorHAnsi"/>
              </w:rPr>
              <w:t>Καθιέρωση υπερωριακής απογευματινής απασχόλησης για το προσωπικό του Λιμενικού Ταμείου Φθιώτιδας για το Β’ εξάμηνο του έτους 2023</w:t>
            </w:r>
            <w:r>
              <w:rPr>
                <w:rFonts w:asciiTheme="minorHAnsi" w:hAnsiTheme="minorHAnsi" w:cstheme="minorHAnsi"/>
              </w:rPr>
              <w:t>»</w:t>
            </w:r>
          </w:p>
        </w:tc>
      </w:tr>
      <w:tr w:rsidR="004F2BFD" w:rsidRPr="00F946B7" w14:paraId="776AAC80" w14:textId="77777777" w:rsidTr="00315B90">
        <w:trPr>
          <w:cantSplit/>
          <w:trHeight w:val="80"/>
        </w:trPr>
        <w:tc>
          <w:tcPr>
            <w:tcW w:w="709" w:type="dxa"/>
            <w:shd w:val="clear" w:color="auto" w:fill="DAEEF3" w:themeFill="accent5" w:themeFillTint="33"/>
            <w:vAlign w:val="center"/>
          </w:tcPr>
          <w:p w14:paraId="41F07B7C" w14:textId="54ADEDDA" w:rsidR="004F2BFD" w:rsidRPr="008F3658" w:rsidRDefault="004F2BFD" w:rsidP="004F2BFD">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DAEEF3" w:themeFill="accent5" w:themeFillTint="33"/>
          </w:tcPr>
          <w:p w14:paraId="26E696AC" w14:textId="77777777" w:rsidR="00CA52CC" w:rsidRDefault="00CA52CC" w:rsidP="004F2BFD">
            <w:pPr>
              <w:rPr>
                <w:rFonts w:asciiTheme="minorHAnsi" w:hAnsiTheme="minorHAnsi" w:cstheme="minorHAnsi"/>
              </w:rPr>
            </w:pPr>
            <w:r>
              <w:rPr>
                <w:rFonts w:asciiTheme="minorHAnsi" w:hAnsiTheme="minorHAnsi" w:cstheme="minorHAnsi"/>
              </w:rPr>
              <w:t>ΑΠΟΦΑΣΗ Τ</w:t>
            </w:r>
            <w:r w:rsidRPr="00CA52CC">
              <w:rPr>
                <w:rFonts w:asciiTheme="minorHAnsi" w:hAnsiTheme="minorHAnsi" w:cstheme="minorHAnsi"/>
              </w:rPr>
              <w:t>Ο</w:t>
            </w:r>
            <w:r>
              <w:rPr>
                <w:rFonts w:asciiTheme="minorHAnsi" w:hAnsiTheme="minorHAnsi" w:cstheme="minorHAnsi"/>
              </w:rPr>
              <w:t>Υ</w:t>
            </w:r>
            <w:r w:rsidRPr="00CA52CC">
              <w:rPr>
                <w:rFonts w:asciiTheme="minorHAnsi" w:hAnsiTheme="minorHAnsi" w:cstheme="minorHAnsi"/>
              </w:rPr>
              <w:t xml:space="preserve"> ΔΗΜΑΡΧΟ</w:t>
            </w:r>
            <w:r>
              <w:rPr>
                <w:rFonts w:asciiTheme="minorHAnsi" w:hAnsiTheme="minorHAnsi" w:cstheme="minorHAnsi"/>
              </w:rPr>
              <w:t>Υ</w:t>
            </w:r>
            <w:r w:rsidRPr="00CA52CC">
              <w:rPr>
                <w:rFonts w:asciiTheme="minorHAnsi" w:hAnsiTheme="minorHAnsi" w:cstheme="minorHAnsi"/>
              </w:rPr>
              <w:t xml:space="preserve"> </w:t>
            </w:r>
          </w:p>
          <w:p w14:paraId="0C035321" w14:textId="79B4C219" w:rsidR="00CA52CC" w:rsidRDefault="00CA52CC" w:rsidP="004F2BFD">
            <w:pPr>
              <w:rPr>
                <w:rFonts w:asciiTheme="minorHAnsi" w:hAnsiTheme="minorHAnsi" w:cstheme="minorHAnsi"/>
              </w:rPr>
            </w:pPr>
            <w:r w:rsidRPr="00CA52CC">
              <w:rPr>
                <w:rFonts w:asciiTheme="minorHAnsi" w:hAnsiTheme="minorHAnsi" w:cstheme="minorHAnsi"/>
              </w:rPr>
              <w:t>ΝΟΤΙΑΣ ΚΕΡΚΥΡΑΣ</w:t>
            </w:r>
          </w:p>
          <w:p w14:paraId="26874340" w14:textId="2B158630" w:rsidR="00ED23BB" w:rsidRDefault="00ED23BB" w:rsidP="004F2BFD">
            <w:pPr>
              <w:rPr>
                <w:rFonts w:asciiTheme="minorHAnsi" w:hAnsiTheme="minorHAnsi" w:cstheme="minorHAnsi"/>
              </w:rPr>
            </w:pPr>
            <w:proofErr w:type="spellStart"/>
            <w:r w:rsidRPr="00ED23BB">
              <w:rPr>
                <w:rFonts w:asciiTheme="minorHAnsi" w:hAnsiTheme="minorHAnsi" w:cstheme="minorHAnsi"/>
              </w:rPr>
              <w:t>Αριθμ</w:t>
            </w:r>
            <w:proofErr w:type="spellEnd"/>
            <w:r w:rsidRPr="00ED23BB">
              <w:rPr>
                <w:rFonts w:asciiTheme="minorHAnsi" w:hAnsiTheme="minorHAnsi" w:cstheme="minorHAnsi"/>
              </w:rPr>
              <w:t>. 7149</w:t>
            </w:r>
          </w:p>
          <w:p w14:paraId="41BE2EBF" w14:textId="4847F809" w:rsidR="004F2BFD" w:rsidRPr="00F946B7" w:rsidRDefault="00DE431E" w:rsidP="004F2BFD">
            <w:pPr>
              <w:rPr>
                <w:rFonts w:asciiTheme="minorHAnsi" w:hAnsiTheme="minorHAnsi" w:cstheme="minorHAnsi"/>
              </w:rPr>
            </w:pPr>
            <w:hyperlink r:id="rId103" w:history="1">
              <w:r w:rsidR="00CA52CC" w:rsidRPr="00112CE5">
                <w:rPr>
                  <w:rStyle w:val="-"/>
                  <w:rFonts w:asciiTheme="minorHAnsi" w:hAnsiTheme="minorHAnsi" w:cstheme="minorHAnsi"/>
                  <w:u w:val="none"/>
                </w:rPr>
                <w:t>ΦΕΚ B’ 5038/10.08.2023</w:t>
              </w:r>
            </w:hyperlink>
          </w:p>
        </w:tc>
        <w:tc>
          <w:tcPr>
            <w:tcW w:w="5245" w:type="dxa"/>
            <w:shd w:val="clear" w:color="auto" w:fill="DAEEF3" w:themeFill="accent5" w:themeFillTint="33"/>
            <w:vAlign w:val="center"/>
          </w:tcPr>
          <w:p w14:paraId="3814220A" w14:textId="550907E3" w:rsidR="004F2BFD" w:rsidRPr="00F946B7" w:rsidRDefault="00ED23BB"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D23BB">
              <w:rPr>
                <w:rFonts w:asciiTheme="minorHAnsi" w:hAnsiTheme="minorHAnsi" w:cstheme="minorHAnsi"/>
              </w:rPr>
              <w:t>Καθιέρωση εργασίας καθ’ υπέρβαση του υποχρεωτικού ωραρίου, υπαλλήλου του Δήμου Νότιας Κέρκυρας, για το β’ εξάμηνο του έτους 2023</w:t>
            </w:r>
            <w:r>
              <w:rPr>
                <w:rFonts w:asciiTheme="minorHAnsi" w:hAnsiTheme="minorHAnsi" w:cstheme="minorHAnsi"/>
              </w:rPr>
              <w:t>»</w:t>
            </w:r>
          </w:p>
        </w:tc>
      </w:tr>
      <w:tr w:rsidR="004F2BFD" w:rsidRPr="00F946B7" w14:paraId="161EB00F" w14:textId="77777777" w:rsidTr="00315B90">
        <w:trPr>
          <w:cantSplit/>
        </w:trPr>
        <w:tc>
          <w:tcPr>
            <w:tcW w:w="709" w:type="dxa"/>
            <w:shd w:val="clear" w:color="auto" w:fill="auto"/>
            <w:vAlign w:val="center"/>
          </w:tcPr>
          <w:p w14:paraId="5268A6A8" w14:textId="715E246E" w:rsidR="004F2BFD" w:rsidRPr="00E82F65" w:rsidRDefault="004F2BFD" w:rsidP="004F2BFD">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auto"/>
          </w:tcPr>
          <w:p w14:paraId="317A23BC" w14:textId="2D1ECCFD" w:rsidR="00C320FF" w:rsidRDefault="00C320FF" w:rsidP="00C320FF">
            <w:pPr>
              <w:rPr>
                <w:rFonts w:asciiTheme="minorHAnsi" w:hAnsiTheme="minorHAnsi" w:cstheme="minorHAnsi"/>
              </w:rPr>
            </w:pPr>
            <w:r>
              <w:rPr>
                <w:rFonts w:asciiTheme="minorHAnsi" w:hAnsiTheme="minorHAnsi" w:cstheme="minorHAnsi"/>
              </w:rPr>
              <w:t>ΑΠΟΦΑΣΗ Τ</w:t>
            </w:r>
            <w:r w:rsidRPr="00C320FF">
              <w:rPr>
                <w:rFonts w:asciiTheme="minorHAnsi" w:hAnsiTheme="minorHAnsi" w:cstheme="minorHAnsi"/>
              </w:rPr>
              <w:t>Ο</w:t>
            </w:r>
            <w:r>
              <w:rPr>
                <w:rFonts w:asciiTheme="minorHAnsi" w:hAnsiTheme="minorHAnsi" w:cstheme="minorHAnsi"/>
              </w:rPr>
              <w:t>Υ</w:t>
            </w:r>
            <w:r w:rsidRPr="00C320FF">
              <w:rPr>
                <w:rFonts w:asciiTheme="minorHAnsi" w:hAnsiTheme="minorHAnsi" w:cstheme="minorHAnsi"/>
              </w:rPr>
              <w:t xml:space="preserve"> ΑΝΤΙΔΗΜΑΡΧΟ</w:t>
            </w:r>
            <w:r>
              <w:rPr>
                <w:rFonts w:asciiTheme="minorHAnsi" w:hAnsiTheme="minorHAnsi" w:cstheme="minorHAnsi"/>
              </w:rPr>
              <w:t>Υ</w:t>
            </w:r>
            <w:r w:rsidRPr="00C320FF">
              <w:rPr>
                <w:rFonts w:asciiTheme="minorHAnsi" w:hAnsiTheme="minorHAnsi" w:cstheme="minorHAnsi"/>
              </w:rPr>
              <w:t xml:space="preserve"> ΟΙΚΟΝΟΜΙΚΩΝ</w:t>
            </w:r>
            <w:r>
              <w:rPr>
                <w:rFonts w:asciiTheme="minorHAnsi" w:hAnsiTheme="minorHAnsi" w:cstheme="minorHAnsi"/>
              </w:rPr>
              <w:t xml:space="preserve"> </w:t>
            </w:r>
            <w:r w:rsidRPr="00C320FF">
              <w:rPr>
                <w:rFonts w:asciiTheme="minorHAnsi" w:hAnsiTheme="minorHAnsi" w:cstheme="minorHAnsi"/>
              </w:rPr>
              <w:t xml:space="preserve">ΚΑΙ ΔΙΟΙΚΗΣΗΣ </w:t>
            </w:r>
          </w:p>
          <w:p w14:paraId="2DE83DF3" w14:textId="2B247A72" w:rsidR="00C320FF" w:rsidRPr="00C320FF" w:rsidRDefault="00C320FF" w:rsidP="00C320FF">
            <w:pPr>
              <w:rPr>
                <w:rFonts w:asciiTheme="minorHAnsi" w:hAnsiTheme="minorHAnsi" w:cstheme="minorHAnsi"/>
              </w:rPr>
            </w:pPr>
            <w:r w:rsidRPr="00C320FF">
              <w:rPr>
                <w:rFonts w:asciiTheme="minorHAnsi" w:hAnsiTheme="minorHAnsi" w:cstheme="minorHAnsi"/>
              </w:rPr>
              <w:t>ΔΗΜΟΥ ΚΕΝΤΡΙΚΗΣ ΚΕΡΚΥΡΑΣ</w:t>
            </w:r>
          </w:p>
          <w:p w14:paraId="2064536E" w14:textId="11AAD9FC" w:rsidR="00C320FF" w:rsidRDefault="00C320FF" w:rsidP="00C320FF">
            <w:pPr>
              <w:rPr>
                <w:rFonts w:asciiTheme="minorHAnsi" w:hAnsiTheme="minorHAnsi" w:cstheme="minorHAnsi"/>
              </w:rPr>
            </w:pPr>
            <w:r w:rsidRPr="00C320FF">
              <w:rPr>
                <w:rFonts w:asciiTheme="minorHAnsi" w:hAnsiTheme="minorHAnsi" w:cstheme="minorHAnsi"/>
              </w:rPr>
              <w:t>ΚΑΙ ΔΙΑΠΟΝΤΙΩΝ ΝΗΣΩΝ</w:t>
            </w:r>
          </w:p>
          <w:p w14:paraId="62794461" w14:textId="278DF4B1" w:rsidR="00C320FF" w:rsidRDefault="00C320FF" w:rsidP="00C320FF">
            <w:pPr>
              <w:rPr>
                <w:rFonts w:asciiTheme="minorHAnsi" w:hAnsiTheme="minorHAnsi" w:cstheme="minorHAnsi"/>
              </w:rPr>
            </w:pPr>
            <w:proofErr w:type="spellStart"/>
            <w:r w:rsidRPr="00C320FF">
              <w:rPr>
                <w:rFonts w:asciiTheme="minorHAnsi" w:hAnsiTheme="minorHAnsi" w:cstheme="minorHAnsi"/>
              </w:rPr>
              <w:t>Αριθμ</w:t>
            </w:r>
            <w:proofErr w:type="spellEnd"/>
            <w:r w:rsidRPr="00C320FF">
              <w:rPr>
                <w:rFonts w:asciiTheme="minorHAnsi" w:hAnsiTheme="minorHAnsi" w:cstheme="minorHAnsi"/>
              </w:rPr>
              <w:t>. 27684</w:t>
            </w:r>
          </w:p>
          <w:p w14:paraId="13CE5420" w14:textId="303C9D1E" w:rsidR="004F2BFD" w:rsidRPr="00F946B7" w:rsidRDefault="00DE431E" w:rsidP="004F2BFD">
            <w:pPr>
              <w:rPr>
                <w:rFonts w:asciiTheme="minorHAnsi" w:hAnsiTheme="minorHAnsi" w:cstheme="minorHAnsi"/>
              </w:rPr>
            </w:pPr>
            <w:hyperlink r:id="rId104" w:history="1">
              <w:r w:rsidR="00C320FF" w:rsidRPr="007C06DF">
                <w:rPr>
                  <w:rStyle w:val="-"/>
                  <w:rFonts w:asciiTheme="minorHAnsi" w:hAnsiTheme="minorHAnsi" w:cstheme="minorHAnsi"/>
                  <w:u w:val="none"/>
                </w:rPr>
                <w:t>ΦΕΚ B’ 5039/10.08.2023</w:t>
              </w:r>
            </w:hyperlink>
          </w:p>
        </w:tc>
        <w:tc>
          <w:tcPr>
            <w:tcW w:w="5245" w:type="dxa"/>
            <w:shd w:val="clear" w:color="auto" w:fill="auto"/>
            <w:vAlign w:val="center"/>
          </w:tcPr>
          <w:p w14:paraId="6D7E01F9" w14:textId="3C731E33" w:rsidR="004F2BFD" w:rsidRPr="00F946B7" w:rsidRDefault="00C320FF"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320FF">
              <w:rPr>
                <w:rFonts w:asciiTheme="minorHAnsi" w:hAnsiTheme="minorHAnsi" w:cstheme="minorHAnsi"/>
              </w:rPr>
              <w:t xml:space="preserve">Καθιέρωση εργασίας καθ’ υπέρβαση του υποχρεωτικού ωραρίου υπαλλήλων του Τμήματος Πολιτικής Προστασίας της Διεύθυνσης Επιχειρησιακού Έργου του Δήμου Κεντρικής Κέρκυρας και </w:t>
            </w:r>
            <w:proofErr w:type="spellStart"/>
            <w:r w:rsidRPr="00C320FF">
              <w:rPr>
                <w:rFonts w:asciiTheme="minorHAnsi" w:hAnsiTheme="minorHAnsi" w:cstheme="minorHAnsi"/>
              </w:rPr>
              <w:t>Διαποντίων</w:t>
            </w:r>
            <w:proofErr w:type="spellEnd"/>
            <w:r w:rsidRPr="00C320FF">
              <w:rPr>
                <w:rFonts w:asciiTheme="minorHAnsi" w:hAnsiTheme="minorHAnsi" w:cstheme="minorHAnsi"/>
              </w:rPr>
              <w:t xml:space="preserve"> Νήσων, για το χρονικό διάστημα έως 31-12-2023</w:t>
            </w:r>
            <w:r>
              <w:rPr>
                <w:rFonts w:asciiTheme="minorHAnsi" w:hAnsiTheme="minorHAnsi" w:cstheme="minorHAnsi"/>
              </w:rPr>
              <w:t>»</w:t>
            </w:r>
          </w:p>
        </w:tc>
      </w:tr>
      <w:bookmarkEnd w:id="61"/>
      <w:tr w:rsidR="00AD2210" w:rsidRPr="004D41CA" w14:paraId="23758A18" w14:textId="77777777" w:rsidTr="005C0E19">
        <w:trPr>
          <w:cantSplit/>
        </w:trPr>
        <w:tc>
          <w:tcPr>
            <w:tcW w:w="709" w:type="dxa"/>
            <w:shd w:val="clear" w:color="auto" w:fill="auto"/>
            <w:vAlign w:val="center"/>
          </w:tcPr>
          <w:p w14:paraId="014E2FBD" w14:textId="3DD25FBF" w:rsidR="00AD2210" w:rsidRPr="00AD2210" w:rsidRDefault="00AD2210" w:rsidP="005C0E19">
            <w:pPr>
              <w:jc w:val="center"/>
              <w:rPr>
                <w:rFonts w:asciiTheme="minorHAnsi" w:hAnsiTheme="minorHAnsi" w:cstheme="minorHAnsi"/>
              </w:rPr>
            </w:pPr>
            <w:r>
              <w:rPr>
                <w:rFonts w:asciiTheme="minorHAnsi" w:hAnsiTheme="minorHAnsi" w:cstheme="minorHAnsi"/>
              </w:rPr>
              <w:lastRenderedPageBreak/>
              <w:t>30</w:t>
            </w:r>
          </w:p>
        </w:tc>
        <w:tc>
          <w:tcPr>
            <w:tcW w:w="3827" w:type="dxa"/>
            <w:shd w:val="clear" w:color="auto" w:fill="auto"/>
          </w:tcPr>
          <w:p w14:paraId="49A21F44" w14:textId="77777777" w:rsidR="00A72A91" w:rsidRDefault="00A72A91" w:rsidP="005C0E19">
            <w:pPr>
              <w:rPr>
                <w:rFonts w:asciiTheme="minorHAnsi" w:hAnsiTheme="minorHAnsi" w:cstheme="minorHAnsi"/>
              </w:rPr>
            </w:pPr>
          </w:p>
          <w:p w14:paraId="00717BF0" w14:textId="77777777" w:rsidR="00A72A91" w:rsidRDefault="00A72A91" w:rsidP="005C0E19">
            <w:pPr>
              <w:rPr>
                <w:rFonts w:asciiTheme="minorHAnsi" w:hAnsiTheme="minorHAnsi" w:cstheme="minorHAnsi"/>
              </w:rPr>
            </w:pPr>
          </w:p>
          <w:p w14:paraId="514ABACA" w14:textId="6B964F6A" w:rsidR="00AD2210" w:rsidRDefault="00AD4835" w:rsidP="005C0E19">
            <w:pPr>
              <w:rPr>
                <w:rFonts w:asciiTheme="minorHAnsi" w:hAnsiTheme="minorHAnsi" w:cstheme="minorHAnsi"/>
              </w:rPr>
            </w:pPr>
            <w:r>
              <w:rPr>
                <w:rFonts w:asciiTheme="minorHAnsi" w:hAnsiTheme="minorHAnsi" w:cstheme="minorHAnsi"/>
              </w:rPr>
              <w:t>ΑΠΟΦΑΣΗ Τ</w:t>
            </w:r>
            <w:r w:rsidRPr="00AD4835">
              <w:rPr>
                <w:rFonts w:asciiTheme="minorHAnsi" w:hAnsiTheme="minorHAnsi" w:cstheme="minorHAnsi"/>
              </w:rPr>
              <w:t>Ο</w:t>
            </w:r>
            <w:r>
              <w:rPr>
                <w:rFonts w:asciiTheme="minorHAnsi" w:hAnsiTheme="minorHAnsi" w:cstheme="minorHAnsi"/>
              </w:rPr>
              <w:t>Υ</w:t>
            </w:r>
            <w:r w:rsidRPr="00AD4835">
              <w:rPr>
                <w:rFonts w:asciiTheme="minorHAnsi" w:hAnsiTheme="minorHAnsi" w:cstheme="minorHAnsi"/>
              </w:rPr>
              <w:t xml:space="preserve"> ΔΗΜΑΡΧΟ</w:t>
            </w:r>
            <w:r>
              <w:rPr>
                <w:rFonts w:asciiTheme="minorHAnsi" w:hAnsiTheme="minorHAnsi" w:cstheme="minorHAnsi"/>
              </w:rPr>
              <w:t>Υ</w:t>
            </w:r>
            <w:r w:rsidRPr="00AD4835">
              <w:rPr>
                <w:rFonts w:asciiTheme="minorHAnsi" w:hAnsiTheme="minorHAnsi" w:cstheme="minorHAnsi"/>
              </w:rPr>
              <w:t xml:space="preserve"> ΠΕΙΡΑΙΑ</w:t>
            </w:r>
          </w:p>
          <w:p w14:paraId="20E01566" w14:textId="77777777" w:rsidR="00AD4835" w:rsidRDefault="00AD4835" w:rsidP="005C0E19">
            <w:pPr>
              <w:rPr>
                <w:rFonts w:asciiTheme="minorHAnsi" w:hAnsiTheme="minorHAnsi" w:cstheme="minorHAnsi"/>
              </w:rPr>
            </w:pPr>
            <w:proofErr w:type="spellStart"/>
            <w:r w:rsidRPr="00AD4835">
              <w:rPr>
                <w:rFonts w:asciiTheme="minorHAnsi" w:hAnsiTheme="minorHAnsi" w:cstheme="minorHAnsi"/>
              </w:rPr>
              <w:t>Αριθμ</w:t>
            </w:r>
            <w:proofErr w:type="spellEnd"/>
            <w:r w:rsidRPr="00AD4835">
              <w:rPr>
                <w:rFonts w:asciiTheme="minorHAnsi" w:hAnsiTheme="minorHAnsi" w:cstheme="minorHAnsi"/>
              </w:rPr>
              <w:t>. 51957</w:t>
            </w:r>
          </w:p>
          <w:p w14:paraId="2F8A1E75" w14:textId="0BD36265" w:rsidR="00CD223D" w:rsidRPr="00CD223D" w:rsidRDefault="00DE431E" w:rsidP="005C0E19">
            <w:pPr>
              <w:rPr>
                <w:rFonts w:asciiTheme="minorHAnsi" w:hAnsiTheme="minorHAnsi" w:cstheme="minorHAnsi"/>
              </w:rPr>
            </w:pPr>
            <w:hyperlink r:id="rId105" w:history="1">
              <w:r w:rsidR="00CD223D" w:rsidRPr="00CD223D">
                <w:rPr>
                  <w:rStyle w:val="-"/>
                  <w:rFonts w:asciiTheme="minorHAnsi" w:hAnsiTheme="minorHAnsi" w:cstheme="minorHAnsi"/>
                  <w:u w:val="none"/>
                </w:rPr>
                <w:t>ΦΕΚ B’ 5041/10.08.2023</w:t>
              </w:r>
            </w:hyperlink>
          </w:p>
        </w:tc>
        <w:tc>
          <w:tcPr>
            <w:tcW w:w="5245" w:type="dxa"/>
            <w:shd w:val="clear" w:color="auto" w:fill="auto"/>
            <w:vAlign w:val="center"/>
          </w:tcPr>
          <w:p w14:paraId="60BF3C34" w14:textId="326BBA6B" w:rsidR="00AD2210" w:rsidRPr="00DC5D55" w:rsidRDefault="00AD4835" w:rsidP="005C0E19">
            <w:pPr>
              <w:autoSpaceDE w:val="0"/>
              <w:autoSpaceDN w:val="0"/>
              <w:adjustRightInd w:val="0"/>
              <w:jc w:val="both"/>
              <w:rPr>
                <w:rFonts w:asciiTheme="minorHAnsi" w:hAnsiTheme="minorHAnsi" w:cstheme="minorHAnsi"/>
              </w:rPr>
            </w:pPr>
            <w:r>
              <w:rPr>
                <w:rFonts w:asciiTheme="minorHAnsi" w:hAnsiTheme="minorHAnsi" w:cstheme="minorHAnsi"/>
              </w:rPr>
              <w:t>«</w:t>
            </w:r>
            <w:r w:rsidRPr="00AD4835">
              <w:rPr>
                <w:rFonts w:asciiTheme="minorHAnsi" w:hAnsiTheme="minorHAnsi" w:cstheme="minorHAnsi"/>
              </w:rPr>
              <w:t>Τροποποίηση της απόφασης καθιέρωσης υπερωριακής εργασίας</w:t>
            </w:r>
            <w:r w:rsidR="00CD223D">
              <w:rPr>
                <w:rFonts w:asciiTheme="minorHAnsi" w:hAnsiTheme="minorHAnsi" w:cstheme="minorHAnsi"/>
              </w:rPr>
              <w:t xml:space="preserve"> </w:t>
            </w:r>
            <w:r w:rsidRPr="00AD4835">
              <w:rPr>
                <w:rFonts w:asciiTheme="minorHAnsi" w:hAnsiTheme="minorHAnsi" w:cstheme="minorHAnsi"/>
              </w:rPr>
              <w:t>- καθιέρωση B’ Εξαμήνου, Κυριακών και εξαιρέσιμων ημερών για το μόνιμο προσωπικό του Δήμου Πειραιά, από Αύγουστο 2023</w:t>
            </w:r>
            <w:r w:rsidR="00CD223D">
              <w:rPr>
                <w:rFonts w:asciiTheme="minorHAnsi" w:hAnsiTheme="minorHAnsi" w:cstheme="minorHAnsi"/>
              </w:rPr>
              <w:t xml:space="preserve"> </w:t>
            </w:r>
            <w:r w:rsidRPr="00AD4835">
              <w:rPr>
                <w:rFonts w:asciiTheme="minorHAnsi" w:hAnsiTheme="minorHAnsi" w:cstheme="minorHAnsi"/>
              </w:rPr>
              <w:t>- 31/12/2023, βάσει του νέου Οργανισμού Εσωτερικής Υπηρεσίας του Δήμου Πειραιά, (υπ’ </w:t>
            </w:r>
            <w:proofErr w:type="spellStart"/>
            <w:r w:rsidRPr="00AD4835">
              <w:rPr>
                <w:rFonts w:asciiTheme="minorHAnsi" w:hAnsiTheme="minorHAnsi" w:cstheme="minorHAnsi"/>
              </w:rPr>
              <w:t>αρ</w:t>
            </w:r>
            <w:proofErr w:type="spellEnd"/>
            <w:r w:rsidRPr="00AD4835">
              <w:rPr>
                <w:rFonts w:asciiTheme="minorHAnsi" w:hAnsiTheme="minorHAnsi" w:cstheme="minorHAnsi"/>
              </w:rPr>
              <w:t>. 52846/28-06-2023 απόφαση, Β’ 4170)</w:t>
            </w:r>
            <w:r w:rsidR="00CD223D">
              <w:rPr>
                <w:rFonts w:asciiTheme="minorHAnsi" w:hAnsiTheme="minorHAnsi" w:cstheme="minorHAnsi"/>
              </w:rPr>
              <w:t>»</w:t>
            </w:r>
          </w:p>
        </w:tc>
      </w:tr>
      <w:tr w:rsidR="00AD2210" w:rsidRPr="002B6638" w14:paraId="527A129D" w14:textId="77777777" w:rsidTr="005C0E19">
        <w:trPr>
          <w:cantSplit/>
          <w:trHeight w:val="80"/>
        </w:trPr>
        <w:tc>
          <w:tcPr>
            <w:tcW w:w="709" w:type="dxa"/>
            <w:shd w:val="clear" w:color="auto" w:fill="DAEEF3" w:themeFill="accent5" w:themeFillTint="33"/>
            <w:vAlign w:val="center"/>
          </w:tcPr>
          <w:p w14:paraId="6F3F8BCA" w14:textId="52A6A281" w:rsidR="00AD2210" w:rsidRPr="00E969FE" w:rsidRDefault="00AD2210" w:rsidP="005C0E19">
            <w:pPr>
              <w:jc w:val="center"/>
              <w:rPr>
                <w:rFonts w:asciiTheme="minorHAnsi" w:hAnsiTheme="minorHAnsi" w:cstheme="minorHAnsi"/>
              </w:rPr>
            </w:pPr>
            <w:r>
              <w:rPr>
                <w:rFonts w:asciiTheme="minorHAnsi" w:hAnsiTheme="minorHAnsi" w:cstheme="minorHAnsi"/>
              </w:rPr>
              <w:t>31</w:t>
            </w:r>
          </w:p>
        </w:tc>
        <w:tc>
          <w:tcPr>
            <w:tcW w:w="3827" w:type="dxa"/>
            <w:shd w:val="clear" w:color="auto" w:fill="DAEEF3" w:themeFill="accent5" w:themeFillTint="33"/>
          </w:tcPr>
          <w:p w14:paraId="38F3E787" w14:textId="77777777" w:rsidR="00A72A91" w:rsidRDefault="00A72A91" w:rsidP="005C0E19">
            <w:pPr>
              <w:rPr>
                <w:rFonts w:asciiTheme="minorHAnsi" w:hAnsiTheme="minorHAnsi" w:cstheme="minorHAnsi"/>
              </w:rPr>
            </w:pPr>
          </w:p>
          <w:p w14:paraId="01DFEB26" w14:textId="77777777" w:rsidR="00A72A91" w:rsidRDefault="00A72A91" w:rsidP="005C0E19">
            <w:pPr>
              <w:rPr>
                <w:rFonts w:asciiTheme="minorHAnsi" w:hAnsiTheme="minorHAnsi" w:cstheme="minorHAnsi"/>
              </w:rPr>
            </w:pPr>
          </w:p>
          <w:p w14:paraId="481054A2" w14:textId="77777777" w:rsidR="00A72A91" w:rsidRDefault="00A72A91" w:rsidP="005C0E19">
            <w:pPr>
              <w:rPr>
                <w:rFonts w:asciiTheme="minorHAnsi" w:hAnsiTheme="minorHAnsi" w:cstheme="minorHAnsi"/>
              </w:rPr>
            </w:pPr>
          </w:p>
          <w:p w14:paraId="00698C02" w14:textId="064CB6E0" w:rsidR="00CD223D" w:rsidRDefault="008B47A1" w:rsidP="005C0E19">
            <w:pPr>
              <w:rPr>
                <w:rFonts w:asciiTheme="minorHAnsi" w:hAnsiTheme="minorHAnsi" w:cstheme="minorHAnsi"/>
              </w:rPr>
            </w:pPr>
            <w:r w:rsidRPr="008B47A1">
              <w:rPr>
                <w:rFonts w:asciiTheme="minorHAnsi" w:hAnsiTheme="minorHAnsi" w:cstheme="minorHAnsi"/>
              </w:rPr>
              <w:t>ΑΠΟΦΑΣΗ ΤΟΥ ΔΗΜΑΡΧΟΥ ΠΕΙΡΑΙΑ</w:t>
            </w:r>
          </w:p>
          <w:p w14:paraId="0C3AB306" w14:textId="34FECA3F" w:rsidR="008B47A1" w:rsidRDefault="008B47A1" w:rsidP="005C0E19">
            <w:pPr>
              <w:rPr>
                <w:rFonts w:asciiTheme="minorHAnsi" w:hAnsiTheme="minorHAnsi" w:cstheme="minorHAnsi"/>
              </w:rPr>
            </w:pPr>
            <w:proofErr w:type="spellStart"/>
            <w:r w:rsidRPr="008B47A1">
              <w:rPr>
                <w:rFonts w:asciiTheme="minorHAnsi" w:hAnsiTheme="minorHAnsi" w:cstheme="minorHAnsi"/>
              </w:rPr>
              <w:t>Αριθμ</w:t>
            </w:r>
            <w:proofErr w:type="spellEnd"/>
            <w:r w:rsidRPr="008B47A1">
              <w:rPr>
                <w:rFonts w:asciiTheme="minorHAnsi" w:hAnsiTheme="minorHAnsi" w:cstheme="minorHAnsi"/>
              </w:rPr>
              <w:t>. 51960</w:t>
            </w:r>
          </w:p>
          <w:p w14:paraId="73E2B2C0" w14:textId="02F15C2B" w:rsidR="00AD2210" w:rsidRPr="00E61B46" w:rsidRDefault="00DE431E" w:rsidP="005C0E19">
            <w:pPr>
              <w:rPr>
                <w:rFonts w:asciiTheme="minorHAnsi" w:hAnsiTheme="minorHAnsi" w:cstheme="minorHAnsi"/>
              </w:rPr>
            </w:pPr>
            <w:hyperlink r:id="rId106" w:history="1">
              <w:r w:rsidR="00CD223D" w:rsidRPr="00CD223D">
                <w:rPr>
                  <w:rStyle w:val="-"/>
                  <w:rFonts w:asciiTheme="minorHAnsi" w:hAnsiTheme="minorHAnsi" w:cstheme="minorHAnsi"/>
                  <w:u w:val="none"/>
                </w:rPr>
                <w:t>ΦΕΚ B’ 5041/10.08.2023</w:t>
              </w:r>
            </w:hyperlink>
          </w:p>
        </w:tc>
        <w:tc>
          <w:tcPr>
            <w:tcW w:w="5245" w:type="dxa"/>
            <w:shd w:val="clear" w:color="auto" w:fill="DAEEF3" w:themeFill="accent5" w:themeFillTint="33"/>
            <w:vAlign w:val="center"/>
          </w:tcPr>
          <w:p w14:paraId="5AF05F04" w14:textId="2890B066" w:rsidR="00AD2210" w:rsidRPr="00006210" w:rsidRDefault="008B47A1" w:rsidP="005C0E1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B47A1">
              <w:rPr>
                <w:rFonts w:asciiTheme="minorHAnsi" w:hAnsiTheme="minorHAnsi" w:cstheme="minorHAnsi"/>
              </w:rPr>
              <w:t>Τροποποίηση της απόφασης καθιέρωσης υπερωριακής εργασίας και εργασίας κατά τις νυχτερινές ώρες και εργασίας κατά τις Κυριακές και αργίες για το Ι.Δ.Α.Χ. προσωπικό του Δήμου Πειραιά</w:t>
            </w:r>
            <w:r>
              <w:rPr>
                <w:rFonts w:asciiTheme="minorHAnsi" w:hAnsiTheme="minorHAnsi" w:cstheme="minorHAnsi"/>
              </w:rPr>
              <w:t xml:space="preserve"> </w:t>
            </w:r>
            <w:r w:rsidRPr="008B47A1">
              <w:rPr>
                <w:rFonts w:asciiTheme="minorHAnsi" w:hAnsiTheme="minorHAnsi" w:cstheme="minorHAnsi"/>
              </w:rPr>
              <w:t>- Καθιέρωση B’ Εξαμήνου 2023, από Αύγουστο 2023</w:t>
            </w:r>
            <w:r>
              <w:rPr>
                <w:rFonts w:asciiTheme="minorHAnsi" w:hAnsiTheme="minorHAnsi" w:cstheme="minorHAnsi"/>
              </w:rPr>
              <w:t xml:space="preserve"> </w:t>
            </w:r>
            <w:r w:rsidRPr="008B47A1">
              <w:rPr>
                <w:rFonts w:asciiTheme="minorHAnsi" w:hAnsiTheme="minorHAnsi" w:cstheme="minorHAnsi"/>
              </w:rPr>
              <w:t>- 31/12/2023 βάσει του Νέου Οργανισμού Εσωτερικής Υπηρεσίας του Δήμου Πειραιά, (υπ’ </w:t>
            </w:r>
            <w:proofErr w:type="spellStart"/>
            <w:r w:rsidRPr="008B47A1">
              <w:rPr>
                <w:rFonts w:asciiTheme="minorHAnsi" w:hAnsiTheme="minorHAnsi" w:cstheme="minorHAnsi"/>
              </w:rPr>
              <w:t>αρ</w:t>
            </w:r>
            <w:proofErr w:type="spellEnd"/>
            <w:r w:rsidRPr="008B47A1">
              <w:rPr>
                <w:rFonts w:asciiTheme="minorHAnsi" w:hAnsiTheme="minorHAnsi" w:cstheme="minorHAnsi"/>
              </w:rPr>
              <w:t>. 52846/28-06-2023 απόφαση, Β’ 4170)</w:t>
            </w:r>
            <w:r>
              <w:rPr>
                <w:rFonts w:asciiTheme="minorHAnsi" w:hAnsiTheme="minorHAnsi" w:cstheme="minorHAnsi"/>
              </w:rPr>
              <w:t>»</w:t>
            </w:r>
          </w:p>
        </w:tc>
      </w:tr>
      <w:tr w:rsidR="00AD2210" w:rsidRPr="004D41CA" w14:paraId="485C9069" w14:textId="77777777" w:rsidTr="005C0E19">
        <w:trPr>
          <w:cantSplit/>
        </w:trPr>
        <w:tc>
          <w:tcPr>
            <w:tcW w:w="709" w:type="dxa"/>
            <w:shd w:val="clear" w:color="auto" w:fill="auto"/>
            <w:vAlign w:val="center"/>
          </w:tcPr>
          <w:p w14:paraId="3028FC09" w14:textId="0723FBA9" w:rsidR="00AD2210" w:rsidRPr="00E969FE" w:rsidRDefault="00AD2210" w:rsidP="005C0E19">
            <w:pPr>
              <w:jc w:val="center"/>
              <w:rPr>
                <w:rFonts w:asciiTheme="minorHAnsi" w:hAnsiTheme="minorHAnsi" w:cstheme="minorHAnsi"/>
              </w:rPr>
            </w:pPr>
            <w:r>
              <w:rPr>
                <w:rFonts w:asciiTheme="minorHAnsi" w:hAnsiTheme="minorHAnsi" w:cstheme="minorHAnsi"/>
              </w:rPr>
              <w:t>32</w:t>
            </w:r>
          </w:p>
        </w:tc>
        <w:tc>
          <w:tcPr>
            <w:tcW w:w="3827" w:type="dxa"/>
            <w:shd w:val="clear" w:color="auto" w:fill="auto"/>
          </w:tcPr>
          <w:p w14:paraId="15B6AD87" w14:textId="77777777" w:rsidR="00A72A91" w:rsidRDefault="00A72A91" w:rsidP="005C0E19">
            <w:pPr>
              <w:rPr>
                <w:rFonts w:asciiTheme="minorHAnsi" w:hAnsiTheme="minorHAnsi" w:cstheme="minorHAnsi"/>
              </w:rPr>
            </w:pPr>
          </w:p>
          <w:p w14:paraId="5638FA7F" w14:textId="77777777" w:rsidR="00A72A91" w:rsidRDefault="00A72A91" w:rsidP="005C0E19">
            <w:pPr>
              <w:rPr>
                <w:rFonts w:asciiTheme="minorHAnsi" w:hAnsiTheme="minorHAnsi" w:cstheme="minorHAnsi"/>
              </w:rPr>
            </w:pPr>
          </w:p>
          <w:p w14:paraId="0CC9E4F0" w14:textId="1C2BC533" w:rsidR="00CD223D" w:rsidRDefault="00A72A91" w:rsidP="005C0E19">
            <w:pPr>
              <w:rPr>
                <w:rFonts w:asciiTheme="minorHAnsi" w:hAnsiTheme="minorHAnsi" w:cstheme="minorHAnsi"/>
              </w:rPr>
            </w:pPr>
            <w:r w:rsidRPr="00A72A91">
              <w:rPr>
                <w:rFonts w:asciiTheme="minorHAnsi" w:hAnsiTheme="minorHAnsi" w:cstheme="minorHAnsi"/>
              </w:rPr>
              <w:t>ΑΠΟΦΑΣΗ ΤΟΥ ΔΗΜΑΡΧΟΥ ΠΕΙΡΑΙΑ</w:t>
            </w:r>
          </w:p>
          <w:p w14:paraId="6C641EC1" w14:textId="13A86EA4" w:rsidR="00A72A91" w:rsidRDefault="00A72A91" w:rsidP="005C0E19">
            <w:pPr>
              <w:rPr>
                <w:rFonts w:asciiTheme="minorHAnsi" w:hAnsiTheme="minorHAnsi" w:cstheme="minorHAnsi"/>
              </w:rPr>
            </w:pPr>
            <w:proofErr w:type="spellStart"/>
            <w:r w:rsidRPr="00A72A91">
              <w:rPr>
                <w:rFonts w:asciiTheme="minorHAnsi" w:hAnsiTheme="minorHAnsi" w:cstheme="minorHAnsi"/>
              </w:rPr>
              <w:t>Αριθμ</w:t>
            </w:r>
            <w:proofErr w:type="spellEnd"/>
            <w:r w:rsidRPr="00A72A91">
              <w:rPr>
                <w:rFonts w:asciiTheme="minorHAnsi" w:hAnsiTheme="minorHAnsi" w:cstheme="minorHAnsi"/>
              </w:rPr>
              <w:t>. 51967</w:t>
            </w:r>
          </w:p>
          <w:p w14:paraId="2F59A76F" w14:textId="6C2CC68C" w:rsidR="00AD2210" w:rsidRPr="00AD0C74" w:rsidRDefault="00DE431E" w:rsidP="005C0E19">
            <w:pPr>
              <w:rPr>
                <w:rFonts w:asciiTheme="minorHAnsi" w:hAnsiTheme="minorHAnsi" w:cstheme="minorHAnsi"/>
              </w:rPr>
            </w:pPr>
            <w:hyperlink r:id="rId107" w:history="1">
              <w:r w:rsidR="00CD223D" w:rsidRPr="00CD223D">
                <w:rPr>
                  <w:rStyle w:val="-"/>
                  <w:rFonts w:asciiTheme="minorHAnsi" w:hAnsiTheme="minorHAnsi" w:cstheme="minorHAnsi"/>
                  <w:u w:val="none"/>
                </w:rPr>
                <w:t>ΦΕΚ B’ 5041/10.08.2023</w:t>
              </w:r>
            </w:hyperlink>
          </w:p>
        </w:tc>
        <w:tc>
          <w:tcPr>
            <w:tcW w:w="5245" w:type="dxa"/>
            <w:shd w:val="clear" w:color="auto" w:fill="auto"/>
            <w:vAlign w:val="center"/>
          </w:tcPr>
          <w:p w14:paraId="1D790FB7" w14:textId="530EFBBB" w:rsidR="00AD2210" w:rsidRPr="00AD0C74" w:rsidRDefault="00A72A91" w:rsidP="005C0E19">
            <w:pPr>
              <w:autoSpaceDE w:val="0"/>
              <w:autoSpaceDN w:val="0"/>
              <w:adjustRightInd w:val="0"/>
              <w:jc w:val="both"/>
              <w:rPr>
                <w:rFonts w:asciiTheme="minorHAnsi" w:hAnsiTheme="minorHAnsi" w:cstheme="minorHAnsi"/>
              </w:rPr>
            </w:pPr>
            <w:r>
              <w:rPr>
                <w:rFonts w:asciiTheme="minorHAnsi" w:hAnsiTheme="minorHAnsi" w:cstheme="minorHAnsi"/>
              </w:rPr>
              <w:t>«</w:t>
            </w:r>
            <w:r w:rsidRPr="00A72A91">
              <w:rPr>
                <w:rFonts w:asciiTheme="minorHAnsi" w:hAnsiTheme="minorHAnsi" w:cstheme="minorHAnsi"/>
              </w:rPr>
              <w:t>Τροποποίηση της απόφασης καθιέρωσης νυχτερινής εργασίας και εργασίας κατά τις Κυριακές Β’ εξαμήνου ορισμένων Υπηρεσιών για το μόνιμο προσωπικό του Δήμου Πειραιά, από Αύγουστο 2023</w:t>
            </w:r>
            <w:r>
              <w:rPr>
                <w:rFonts w:asciiTheme="minorHAnsi" w:hAnsiTheme="minorHAnsi" w:cstheme="minorHAnsi"/>
              </w:rPr>
              <w:t xml:space="preserve"> </w:t>
            </w:r>
            <w:r w:rsidRPr="00A72A91">
              <w:rPr>
                <w:rFonts w:asciiTheme="minorHAnsi" w:hAnsiTheme="minorHAnsi" w:cstheme="minorHAnsi"/>
              </w:rPr>
              <w:t>- 31/12/2023 βάσει του νέου Οργανισμού Εσωτερικής Υπηρεσίας του Δήμου Πειραιά (υπ’ </w:t>
            </w:r>
            <w:proofErr w:type="spellStart"/>
            <w:r w:rsidRPr="00A72A91">
              <w:rPr>
                <w:rFonts w:asciiTheme="minorHAnsi" w:hAnsiTheme="minorHAnsi" w:cstheme="minorHAnsi"/>
              </w:rPr>
              <w:t>αρ</w:t>
            </w:r>
            <w:proofErr w:type="spellEnd"/>
            <w:r w:rsidRPr="00A72A91">
              <w:rPr>
                <w:rFonts w:asciiTheme="minorHAnsi" w:hAnsiTheme="minorHAnsi" w:cstheme="minorHAnsi"/>
              </w:rPr>
              <w:t>. 52846/28-06-2023 απόφαση, Β’ 4170)</w:t>
            </w:r>
            <w:r>
              <w:rPr>
                <w:rFonts w:asciiTheme="minorHAnsi" w:hAnsiTheme="minorHAnsi" w:cstheme="minorHAnsi"/>
              </w:rPr>
              <w:t>»</w:t>
            </w:r>
          </w:p>
        </w:tc>
      </w:tr>
      <w:tr w:rsidR="00AD2210" w:rsidRPr="004D41CA" w14:paraId="62CC412B" w14:textId="77777777" w:rsidTr="00315B90">
        <w:trPr>
          <w:cantSplit/>
        </w:trPr>
        <w:tc>
          <w:tcPr>
            <w:tcW w:w="709" w:type="dxa"/>
            <w:shd w:val="clear" w:color="auto" w:fill="DAEEF3" w:themeFill="accent5" w:themeFillTint="33"/>
            <w:vAlign w:val="center"/>
          </w:tcPr>
          <w:p w14:paraId="221CD713" w14:textId="0AD3BBD2" w:rsidR="00AD2210" w:rsidRPr="00AD2210" w:rsidRDefault="00AD2210" w:rsidP="005C0E19">
            <w:pPr>
              <w:jc w:val="center"/>
              <w:rPr>
                <w:rFonts w:asciiTheme="minorHAnsi" w:hAnsiTheme="minorHAnsi" w:cstheme="minorHAnsi"/>
              </w:rPr>
            </w:pPr>
            <w:r>
              <w:rPr>
                <w:rFonts w:asciiTheme="minorHAnsi" w:hAnsiTheme="minorHAnsi" w:cstheme="minorHAnsi"/>
              </w:rPr>
              <w:t>33</w:t>
            </w:r>
          </w:p>
        </w:tc>
        <w:tc>
          <w:tcPr>
            <w:tcW w:w="3827" w:type="dxa"/>
            <w:shd w:val="clear" w:color="auto" w:fill="DAEEF3" w:themeFill="accent5" w:themeFillTint="33"/>
          </w:tcPr>
          <w:p w14:paraId="1DADBADA" w14:textId="2E64B9C4" w:rsidR="00441503" w:rsidRPr="00441503" w:rsidRDefault="00441503" w:rsidP="00441503">
            <w:pPr>
              <w:rPr>
                <w:rFonts w:asciiTheme="minorHAnsi" w:hAnsiTheme="minorHAnsi" w:cstheme="minorHAnsi"/>
              </w:rPr>
            </w:pPr>
            <w:r>
              <w:rPr>
                <w:rFonts w:asciiTheme="minorHAnsi" w:hAnsiTheme="minorHAnsi" w:cstheme="minorHAnsi"/>
              </w:rPr>
              <w:t>ΑΠΟΦΑΣΗ Τ</w:t>
            </w:r>
            <w:r w:rsidRPr="00441503">
              <w:rPr>
                <w:rFonts w:asciiTheme="minorHAnsi" w:hAnsiTheme="minorHAnsi" w:cstheme="minorHAnsi"/>
              </w:rPr>
              <w:t>Η</w:t>
            </w:r>
            <w:r>
              <w:rPr>
                <w:rFonts w:asciiTheme="minorHAnsi" w:hAnsiTheme="minorHAnsi" w:cstheme="minorHAnsi"/>
              </w:rPr>
              <w:t>Σ</w:t>
            </w:r>
            <w:r w:rsidRPr="00441503">
              <w:rPr>
                <w:rFonts w:asciiTheme="minorHAnsi" w:hAnsiTheme="minorHAnsi" w:cstheme="minorHAnsi"/>
              </w:rPr>
              <w:t xml:space="preserve"> ΣΥΝΤΟΝΙΣΤΡΙΑ</w:t>
            </w:r>
            <w:r>
              <w:rPr>
                <w:rFonts w:asciiTheme="minorHAnsi" w:hAnsiTheme="minorHAnsi" w:cstheme="minorHAnsi"/>
              </w:rPr>
              <w:t>Σ</w:t>
            </w:r>
          </w:p>
          <w:p w14:paraId="0B9FCF0A" w14:textId="77777777" w:rsidR="00AD2210" w:rsidRDefault="00441503" w:rsidP="00441503">
            <w:pPr>
              <w:rPr>
                <w:rFonts w:asciiTheme="minorHAnsi" w:hAnsiTheme="minorHAnsi" w:cstheme="minorHAnsi"/>
              </w:rPr>
            </w:pPr>
            <w:r w:rsidRPr="00441503">
              <w:rPr>
                <w:rFonts w:asciiTheme="minorHAnsi" w:hAnsiTheme="minorHAnsi" w:cstheme="minorHAnsi"/>
              </w:rPr>
              <w:t>ΑΠΟΚΕΝΤΡΩΜΕΝΗΣ ΔΙΟΙΚΗΣΗΣ ΚΡΗΤΗΣ</w:t>
            </w:r>
          </w:p>
          <w:p w14:paraId="585F6544" w14:textId="77777777" w:rsidR="00441503" w:rsidRDefault="00441503" w:rsidP="00441503">
            <w:pPr>
              <w:rPr>
                <w:rFonts w:asciiTheme="minorHAnsi" w:hAnsiTheme="minorHAnsi" w:cstheme="minorHAnsi"/>
              </w:rPr>
            </w:pPr>
            <w:proofErr w:type="spellStart"/>
            <w:r w:rsidRPr="00441503">
              <w:rPr>
                <w:rFonts w:asciiTheme="minorHAnsi" w:hAnsiTheme="minorHAnsi" w:cstheme="minorHAnsi"/>
              </w:rPr>
              <w:t>Αριθμ</w:t>
            </w:r>
            <w:proofErr w:type="spellEnd"/>
            <w:r w:rsidRPr="00441503">
              <w:rPr>
                <w:rFonts w:asciiTheme="minorHAnsi" w:hAnsiTheme="minorHAnsi" w:cstheme="minorHAnsi"/>
              </w:rPr>
              <w:t>. 7637</w:t>
            </w:r>
          </w:p>
          <w:p w14:paraId="4773BFF4" w14:textId="154C359A" w:rsidR="008A08FA" w:rsidRPr="008A08FA" w:rsidRDefault="00DE431E" w:rsidP="00441503">
            <w:pPr>
              <w:rPr>
                <w:rFonts w:asciiTheme="minorHAnsi" w:hAnsiTheme="minorHAnsi" w:cstheme="minorHAnsi"/>
              </w:rPr>
            </w:pPr>
            <w:hyperlink r:id="rId108" w:history="1">
              <w:r w:rsidR="008A08FA" w:rsidRPr="008A08FA">
                <w:rPr>
                  <w:rStyle w:val="-"/>
                  <w:rFonts w:asciiTheme="minorHAnsi" w:hAnsiTheme="minorHAnsi" w:cstheme="minorHAnsi"/>
                  <w:u w:val="none"/>
                </w:rPr>
                <w:t>ΦΕΚ B’ 5045/10.08.2023</w:t>
              </w:r>
            </w:hyperlink>
          </w:p>
        </w:tc>
        <w:tc>
          <w:tcPr>
            <w:tcW w:w="5245" w:type="dxa"/>
            <w:shd w:val="clear" w:color="auto" w:fill="DAEEF3" w:themeFill="accent5" w:themeFillTint="33"/>
            <w:vAlign w:val="center"/>
          </w:tcPr>
          <w:p w14:paraId="3E97DB7E" w14:textId="10C35EB2" w:rsidR="00AD2210" w:rsidRPr="00DC5D55" w:rsidRDefault="00441503" w:rsidP="005C0E19">
            <w:pPr>
              <w:autoSpaceDE w:val="0"/>
              <w:autoSpaceDN w:val="0"/>
              <w:adjustRightInd w:val="0"/>
              <w:jc w:val="both"/>
              <w:rPr>
                <w:rFonts w:asciiTheme="minorHAnsi" w:hAnsiTheme="minorHAnsi" w:cstheme="minorHAnsi"/>
              </w:rPr>
            </w:pPr>
            <w:r>
              <w:rPr>
                <w:rFonts w:asciiTheme="minorHAnsi" w:hAnsiTheme="minorHAnsi" w:cstheme="minorHAnsi"/>
              </w:rPr>
              <w:t>«</w:t>
            </w:r>
            <w:r w:rsidRPr="00441503">
              <w:rPr>
                <w:rFonts w:asciiTheme="minorHAnsi" w:hAnsiTheme="minorHAnsi" w:cstheme="minorHAnsi"/>
              </w:rPr>
              <w:t>Έγκριση υπερωριακής απασχόλησης υπαλλήλων Διευθύνσεων της Αποκεντρωμένης Διοίκησης Κρήτη</w:t>
            </w:r>
            <w:r w:rsidR="008A08FA" w:rsidRPr="008A08FA">
              <w:rPr>
                <w:rFonts w:asciiTheme="minorHAnsi" w:hAnsiTheme="minorHAnsi" w:cstheme="minorHAnsi"/>
              </w:rPr>
              <w:t>ς</w:t>
            </w:r>
            <w:r w:rsidR="008A08FA">
              <w:rPr>
                <w:rFonts w:asciiTheme="minorHAnsi" w:hAnsiTheme="minorHAnsi" w:cstheme="minorHAnsi"/>
              </w:rPr>
              <w:t>»</w:t>
            </w:r>
          </w:p>
        </w:tc>
      </w:tr>
      <w:tr w:rsidR="00AD2210" w:rsidRPr="002B6638" w14:paraId="12186362" w14:textId="77777777" w:rsidTr="00315B90">
        <w:trPr>
          <w:cantSplit/>
          <w:trHeight w:val="80"/>
        </w:trPr>
        <w:tc>
          <w:tcPr>
            <w:tcW w:w="709" w:type="dxa"/>
            <w:shd w:val="clear" w:color="auto" w:fill="auto"/>
            <w:vAlign w:val="center"/>
          </w:tcPr>
          <w:p w14:paraId="50ED0B00" w14:textId="5EFE81B6" w:rsidR="00AD2210" w:rsidRPr="00E969FE" w:rsidRDefault="00AD2210" w:rsidP="005C0E19">
            <w:pPr>
              <w:jc w:val="center"/>
              <w:rPr>
                <w:rFonts w:asciiTheme="minorHAnsi" w:hAnsiTheme="minorHAnsi" w:cstheme="minorHAnsi"/>
              </w:rPr>
            </w:pPr>
            <w:r>
              <w:rPr>
                <w:rFonts w:asciiTheme="minorHAnsi" w:hAnsiTheme="minorHAnsi" w:cstheme="minorHAnsi"/>
              </w:rPr>
              <w:t>34</w:t>
            </w:r>
          </w:p>
        </w:tc>
        <w:tc>
          <w:tcPr>
            <w:tcW w:w="3827" w:type="dxa"/>
            <w:shd w:val="clear" w:color="auto" w:fill="auto"/>
          </w:tcPr>
          <w:p w14:paraId="0AA0B83D" w14:textId="43C41FE2" w:rsidR="006A6A5F" w:rsidRPr="006A6A5F" w:rsidRDefault="0053172E" w:rsidP="006A6A5F">
            <w:pPr>
              <w:rPr>
                <w:rFonts w:asciiTheme="minorHAnsi" w:hAnsiTheme="minorHAnsi" w:cstheme="minorHAnsi"/>
              </w:rPr>
            </w:pPr>
            <w:r>
              <w:rPr>
                <w:rFonts w:asciiTheme="minorHAnsi" w:hAnsiTheme="minorHAnsi" w:cstheme="minorHAnsi"/>
              </w:rPr>
              <w:t>ΑΠΟΦΑΣΗ Τ</w:t>
            </w:r>
            <w:r w:rsidR="006A6A5F" w:rsidRPr="006A6A5F">
              <w:rPr>
                <w:rFonts w:asciiTheme="minorHAnsi" w:hAnsiTheme="minorHAnsi" w:cstheme="minorHAnsi"/>
              </w:rPr>
              <w:t>Ο</w:t>
            </w:r>
            <w:r>
              <w:rPr>
                <w:rFonts w:asciiTheme="minorHAnsi" w:hAnsiTheme="minorHAnsi" w:cstheme="minorHAnsi"/>
              </w:rPr>
              <w:t>Υ</w:t>
            </w:r>
            <w:r w:rsidR="006A6A5F" w:rsidRPr="006A6A5F">
              <w:rPr>
                <w:rFonts w:asciiTheme="minorHAnsi" w:hAnsiTheme="minorHAnsi" w:cstheme="minorHAnsi"/>
              </w:rPr>
              <w:t xml:space="preserve"> ΣΥΝΤΟΝΙΣΤΗ</w:t>
            </w:r>
          </w:p>
          <w:p w14:paraId="0DB6A442" w14:textId="77777777" w:rsidR="00AD2210" w:rsidRDefault="006A6A5F" w:rsidP="006A6A5F">
            <w:pPr>
              <w:rPr>
                <w:rFonts w:asciiTheme="minorHAnsi" w:hAnsiTheme="minorHAnsi" w:cstheme="minorHAnsi"/>
              </w:rPr>
            </w:pPr>
            <w:r w:rsidRPr="006A6A5F">
              <w:rPr>
                <w:rFonts w:asciiTheme="minorHAnsi" w:hAnsiTheme="minorHAnsi" w:cstheme="minorHAnsi"/>
              </w:rPr>
              <w:t>ΑΠΟΚΕΝΤΡΩΜΕΝΗΣ ΔΙΟΙΚΗΣΗΣ ΑΙΓΑΙΟΥ</w:t>
            </w:r>
          </w:p>
          <w:p w14:paraId="6FDE8E70" w14:textId="77777777" w:rsidR="0053172E" w:rsidRDefault="0053172E" w:rsidP="006A6A5F">
            <w:pPr>
              <w:rPr>
                <w:rFonts w:asciiTheme="minorHAnsi" w:hAnsiTheme="minorHAnsi" w:cstheme="minorHAnsi"/>
              </w:rPr>
            </w:pPr>
            <w:proofErr w:type="spellStart"/>
            <w:r w:rsidRPr="0053172E">
              <w:rPr>
                <w:rFonts w:asciiTheme="minorHAnsi" w:hAnsiTheme="minorHAnsi" w:cstheme="minorHAnsi"/>
              </w:rPr>
              <w:t>Αριθμ</w:t>
            </w:r>
            <w:proofErr w:type="spellEnd"/>
            <w:r w:rsidRPr="0053172E">
              <w:rPr>
                <w:rFonts w:asciiTheme="minorHAnsi" w:hAnsiTheme="minorHAnsi" w:cstheme="minorHAnsi"/>
              </w:rPr>
              <w:t>. οικ. 22070</w:t>
            </w:r>
          </w:p>
          <w:p w14:paraId="30CBECEC" w14:textId="3183C0DC" w:rsidR="0053172E" w:rsidRPr="0053172E" w:rsidRDefault="00DE431E" w:rsidP="006A6A5F">
            <w:pPr>
              <w:rPr>
                <w:rFonts w:asciiTheme="minorHAnsi" w:hAnsiTheme="minorHAnsi" w:cstheme="minorHAnsi"/>
              </w:rPr>
            </w:pPr>
            <w:hyperlink r:id="rId109" w:history="1">
              <w:r w:rsidR="0053172E" w:rsidRPr="0053172E">
                <w:rPr>
                  <w:rStyle w:val="-"/>
                  <w:rFonts w:asciiTheme="minorHAnsi" w:hAnsiTheme="minorHAnsi" w:cstheme="minorHAnsi"/>
                  <w:u w:val="none"/>
                </w:rPr>
                <w:t>ΦΕΚ B’ 5047/10.08.2023</w:t>
              </w:r>
            </w:hyperlink>
          </w:p>
        </w:tc>
        <w:tc>
          <w:tcPr>
            <w:tcW w:w="5245" w:type="dxa"/>
            <w:shd w:val="clear" w:color="auto" w:fill="auto"/>
            <w:vAlign w:val="center"/>
          </w:tcPr>
          <w:p w14:paraId="1A4CDF1F" w14:textId="2AAD9FD5" w:rsidR="00AD2210" w:rsidRPr="00006210" w:rsidRDefault="0053172E" w:rsidP="005C0E1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3172E">
              <w:rPr>
                <w:rFonts w:asciiTheme="minorHAnsi" w:hAnsiTheme="minorHAnsi" w:cstheme="minorHAnsi"/>
              </w:rPr>
              <w:t>Καθιέρωση υπερωριακής εργασίας μονίμων και με σύμβαση εργασίας I.Δ.Α.Χ. υπαλλήλων των Γραφείων Γραμματέα και Συντονιστή της Αποκεντρωμένης Διοίκησης Αιγαίου, πέραν του κανονικού τους ωραρίου, για το δεύτερο εξάμηνο του 2023</w:t>
            </w:r>
            <w:r>
              <w:rPr>
                <w:rFonts w:asciiTheme="minorHAnsi" w:hAnsiTheme="minorHAnsi" w:cstheme="minorHAnsi"/>
              </w:rPr>
              <w:t>»</w:t>
            </w:r>
          </w:p>
        </w:tc>
      </w:tr>
      <w:tr w:rsidR="00AD2210" w:rsidRPr="004D41CA" w14:paraId="65560EA2" w14:textId="77777777" w:rsidTr="005C0E19">
        <w:trPr>
          <w:cantSplit/>
        </w:trPr>
        <w:tc>
          <w:tcPr>
            <w:tcW w:w="709" w:type="dxa"/>
            <w:shd w:val="clear" w:color="auto" w:fill="auto"/>
            <w:vAlign w:val="center"/>
          </w:tcPr>
          <w:p w14:paraId="4CA96624" w14:textId="27919320" w:rsidR="00AD2210" w:rsidRPr="00E969FE" w:rsidRDefault="00AD2210" w:rsidP="005C0E19">
            <w:pPr>
              <w:jc w:val="center"/>
              <w:rPr>
                <w:rFonts w:asciiTheme="minorHAnsi" w:hAnsiTheme="minorHAnsi" w:cstheme="minorHAnsi"/>
              </w:rPr>
            </w:pPr>
            <w:r>
              <w:rPr>
                <w:rFonts w:asciiTheme="minorHAnsi" w:hAnsiTheme="minorHAnsi" w:cstheme="minorHAnsi"/>
              </w:rPr>
              <w:lastRenderedPageBreak/>
              <w:t>35</w:t>
            </w:r>
          </w:p>
        </w:tc>
        <w:tc>
          <w:tcPr>
            <w:tcW w:w="3827" w:type="dxa"/>
            <w:shd w:val="clear" w:color="auto" w:fill="auto"/>
          </w:tcPr>
          <w:p w14:paraId="1A951782" w14:textId="77777777" w:rsidR="00D95D36" w:rsidRDefault="00D95D36" w:rsidP="005C0E19">
            <w:pPr>
              <w:rPr>
                <w:rFonts w:asciiTheme="minorHAnsi" w:hAnsiTheme="minorHAnsi" w:cstheme="minorHAnsi"/>
              </w:rPr>
            </w:pPr>
          </w:p>
          <w:p w14:paraId="5909954A" w14:textId="77777777" w:rsidR="00D95D36" w:rsidRDefault="00D95D36" w:rsidP="005C0E19">
            <w:pPr>
              <w:rPr>
                <w:rFonts w:asciiTheme="minorHAnsi" w:hAnsiTheme="minorHAnsi" w:cstheme="minorHAnsi"/>
              </w:rPr>
            </w:pPr>
          </w:p>
          <w:p w14:paraId="2B546617" w14:textId="77777777" w:rsidR="00D95D36" w:rsidRDefault="00D95D36" w:rsidP="005C0E19">
            <w:pPr>
              <w:rPr>
                <w:rFonts w:asciiTheme="minorHAnsi" w:hAnsiTheme="minorHAnsi" w:cstheme="minorHAnsi"/>
              </w:rPr>
            </w:pPr>
          </w:p>
          <w:p w14:paraId="47BABA47" w14:textId="77777777" w:rsidR="00D95D36" w:rsidRDefault="00D95D36" w:rsidP="005C0E19">
            <w:pPr>
              <w:rPr>
                <w:rFonts w:asciiTheme="minorHAnsi" w:hAnsiTheme="minorHAnsi" w:cstheme="minorHAnsi"/>
              </w:rPr>
            </w:pPr>
          </w:p>
          <w:p w14:paraId="540254AA" w14:textId="5FDD4C08" w:rsidR="00350F09" w:rsidRDefault="00D95D36" w:rsidP="005C0E19">
            <w:pPr>
              <w:rPr>
                <w:rFonts w:asciiTheme="minorHAnsi" w:hAnsiTheme="minorHAnsi" w:cstheme="minorHAnsi"/>
              </w:rPr>
            </w:pPr>
            <w:r>
              <w:rPr>
                <w:rFonts w:asciiTheme="minorHAnsi" w:hAnsiTheme="minorHAnsi" w:cstheme="minorHAnsi"/>
              </w:rPr>
              <w:t>ΑΠΟΦΑΣΗ Τ</w:t>
            </w:r>
            <w:r w:rsidRPr="00D95D36">
              <w:rPr>
                <w:rFonts w:asciiTheme="minorHAnsi" w:hAnsiTheme="minorHAnsi" w:cstheme="minorHAnsi"/>
              </w:rPr>
              <w:t>Ο</w:t>
            </w:r>
            <w:r>
              <w:rPr>
                <w:rFonts w:asciiTheme="minorHAnsi" w:hAnsiTheme="minorHAnsi" w:cstheme="minorHAnsi"/>
              </w:rPr>
              <w:t>Υ</w:t>
            </w:r>
            <w:r w:rsidRPr="00D95D36">
              <w:rPr>
                <w:rFonts w:asciiTheme="minorHAnsi" w:hAnsiTheme="minorHAnsi" w:cstheme="minorHAnsi"/>
              </w:rPr>
              <w:t xml:space="preserve"> ΔΗΜΑΡΧΟ</w:t>
            </w:r>
            <w:r>
              <w:rPr>
                <w:rFonts w:asciiTheme="minorHAnsi" w:hAnsiTheme="minorHAnsi" w:cstheme="minorHAnsi"/>
              </w:rPr>
              <w:t>Υ</w:t>
            </w:r>
            <w:r w:rsidRPr="00D95D36">
              <w:rPr>
                <w:rFonts w:asciiTheme="minorHAnsi" w:hAnsiTheme="minorHAnsi" w:cstheme="minorHAnsi"/>
              </w:rPr>
              <w:t xml:space="preserve"> ΠΕΡΙΣΤΕΡΙΟΥ</w:t>
            </w:r>
          </w:p>
          <w:p w14:paraId="0A04979C" w14:textId="140DC538" w:rsidR="00D95D36" w:rsidRDefault="00D95D36" w:rsidP="005C0E19">
            <w:pPr>
              <w:rPr>
                <w:rFonts w:asciiTheme="minorHAnsi" w:hAnsiTheme="minorHAnsi" w:cstheme="minorHAnsi"/>
              </w:rPr>
            </w:pPr>
            <w:proofErr w:type="spellStart"/>
            <w:r w:rsidRPr="00D95D36">
              <w:rPr>
                <w:rFonts w:asciiTheme="minorHAnsi" w:hAnsiTheme="minorHAnsi" w:cstheme="minorHAnsi"/>
              </w:rPr>
              <w:t>Αριθμ</w:t>
            </w:r>
            <w:proofErr w:type="spellEnd"/>
            <w:r w:rsidRPr="00D95D36">
              <w:rPr>
                <w:rFonts w:asciiTheme="minorHAnsi" w:hAnsiTheme="minorHAnsi" w:cstheme="minorHAnsi"/>
              </w:rPr>
              <w:t>. οικ. 40474</w:t>
            </w:r>
          </w:p>
          <w:p w14:paraId="19C04E1E" w14:textId="49F4EBAE" w:rsidR="00AD2210" w:rsidRPr="00AD0C74" w:rsidRDefault="00DE431E" w:rsidP="005C0E19">
            <w:pPr>
              <w:rPr>
                <w:rFonts w:asciiTheme="minorHAnsi" w:hAnsiTheme="minorHAnsi" w:cstheme="minorHAnsi"/>
              </w:rPr>
            </w:pPr>
            <w:hyperlink r:id="rId110" w:history="1">
              <w:r w:rsidR="00350F09" w:rsidRPr="0053172E">
                <w:rPr>
                  <w:rStyle w:val="-"/>
                  <w:rFonts w:asciiTheme="minorHAnsi" w:hAnsiTheme="minorHAnsi" w:cstheme="minorHAnsi"/>
                  <w:u w:val="none"/>
                </w:rPr>
                <w:t>ΦΕΚ B’ 5047/10.08.2023</w:t>
              </w:r>
            </w:hyperlink>
          </w:p>
        </w:tc>
        <w:tc>
          <w:tcPr>
            <w:tcW w:w="5245" w:type="dxa"/>
            <w:shd w:val="clear" w:color="auto" w:fill="auto"/>
            <w:vAlign w:val="center"/>
          </w:tcPr>
          <w:p w14:paraId="0181A2FA" w14:textId="709A196C" w:rsidR="00AD2210" w:rsidRPr="00AD0C74" w:rsidRDefault="00D95D36" w:rsidP="005C0E19">
            <w:pPr>
              <w:autoSpaceDE w:val="0"/>
              <w:autoSpaceDN w:val="0"/>
              <w:adjustRightInd w:val="0"/>
              <w:jc w:val="both"/>
              <w:rPr>
                <w:rFonts w:asciiTheme="minorHAnsi" w:hAnsiTheme="minorHAnsi" w:cstheme="minorHAnsi"/>
              </w:rPr>
            </w:pPr>
            <w:r>
              <w:rPr>
                <w:rFonts w:asciiTheme="minorHAnsi" w:hAnsiTheme="minorHAnsi" w:cstheme="minorHAnsi"/>
              </w:rPr>
              <w:t>«</w:t>
            </w:r>
            <w:r w:rsidRPr="00D95D36">
              <w:rPr>
                <w:rFonts w:asciiTheme="minorHAnsi" w:hAnsiTheme="minorHAnsi" w:cstheme="minorHAnsi"/>
              </w:rPr>
              <w:t>Τροποποίηση της υπ’ </w:t>
            </w:r>
            <w:proofErr w:type="spellStart"/>
            <w:r w:rsidRPr="00D95D36">
              <w:rPr>
                <w:rFonts w:asciiTheme="minorHAnsi" w:hAnsiTheme="minorHAnsi" w:cstheme="minorHAnsi"/>
              </w:rPr>
              <w:t>αρ</w:t>
            </w:r>
            <w:proofErr w:type="spellEnd"/>
            <w:r w:rsidRPr="00D95D36">
              <w:rPr>
                <w:rFonts w:asciiTheme="minorHAnsi" w:hAnsiTheme="minorHAnsi" w:cstheme="minorHAnsi"/>
              </w:rPr>
              <w:t>. 27987/07-06-2023 απόφασης του Δημάρχου Περιστερίου σχετικά με την υπερωριακή απασχόληση κατά τις απογευματινές ώρες, μονίμων υπαλλήλων, υπαλλήλων με σχέση εργασίας ιδιωτικού δικαίου αορίστου χρόνου καθώς και υπαλλήλων με σχέση εργασίας ιδιωτικού δικαίου ορισμένου χρόνου της Διεύθυνσης Κοινωνικής Πολιτικής, Παιδείας, Πολιτισμού και Νέας Γενιάς, της Διεύθυνσης Χρηματοδοτούμενων Προγραμμάτων και του Ιδιαίτερου Γραφείου Δημάρχου, για το Β’ εξάμηνο έτους 2023</w:t>
            </w:r>
            <w:r>
              <w:rPr>
                <w:rFonts w:asciiTheme="minorHAnsi" w:hAnsiTheme="minorHAnsi" w:cstheme="minorHAnsi"/>
              </w:rPr>
              <w:t>»</w:t>
            </w:r>
          </w:p>
        </w:tc>
      </w:tr>
      <w:tr w:rsidR="00AD2210" w:rsidRPr="004D41CA" w14:paraId="4191C6F0" w14:textId="77777777" w:rsidTr="00315B90">
        <w:trPr>
          <w:cantSplit/>
        </w:trPr>
        <w:tc>
          <w:tcPr>
            <w:tcW w:w="709" w:type="dxa"/>
            <w:shd w:val="clear" w:color="auto" w:fill="DAEEF3" w:themeFill="accent5" w:themeFillTint="33"/>
            <w:vAlign w:val="center"/>
          </w:tcPr>
          <w:p w14:paraId="317C5770" w14:textId="451E56D2" w:rsidR="00AD2210" w:rsidRPr="00AD2210" w:rsidRDefault="00AD2210" w:rsidP="005C0E19">
            <w:pPr>
              <w:jc w:val="center"/>
              <w:rPr>
                <w:rFonts w:asciiTheme="minorHAnsi" w:hAnsiTheme="minorHAnsi" w:cstheme="minorHAnsi"/>
              </w:rPr>
            </w:pPr>
            <w:r>
              <w:rPr>
                <w:rFonts w:asciiTheme="minorHAnsi" w:hAnsiTheme="minorHAnsi" w:cstheme="minorHAnsi"/>
              </w:rPr>
              <w:t>36</w:t>
            </w:r>
          </w:p>
        </w:tc>
        <w:tc>
          <w:tcPr>
            <w:tcW w:w="3827" w:type="dxa"/>
            <w:shd w:val="clear" w:color="auto" w:fill="DAEEF3" w:themeFill="accent5" w:themeFillTint="33"/>
          </w:tcPr>
          <w:p w14:paraId="061C6D83" w14:textId="0642218E" w:rsidR="00350F09" w:rsidRDefault="00777027" w:rsidP="005C0E19">
            <w:pPr>
              <w:rPr>
                <w:rFonts w:asciiTheme="minorHAnsi" w:hAnsiTheme="minorHAnsi" w:cstheme="minorHAnsi"/>
              </w:rPr>
            </w:pPr>
            <w:r>
              <w:rPr>
                <w:rFonts w:asciiTheme="minorHAnsi" w:hAnsiTheme="minorHAnsi" w:cstheme="minorHAnsi"/>
              </w:rPr>
              <w:t>ΑΠΟΦΑΣΗ Τ</w:t>
            </w:r>
            <w:r w:rsidRPr="00777027">
              <w:rPr>
                <w:rFonts w:asciiTheme="minorHAnsi" w:hAnsiTheme="minorHAnsi" w:cstheme="minorHAnsi"/>
              </w:rPr>
              <w:t>Ο</w:t>
            </w:r>
            <w:r>
              <w:rPr>
                <w:rFonts w:asciiTheme="minorHAnsi" w:hAnsiTheme="minorHAnsi" w:cstheme="minorHAnsi"/>
              </w:rPr>
              <w:t>Υ</w:t>
            </w:r>
            <w:r w:rsidRPr="00777027">
              <w:rPr>
                <w:rFonts w:asciiTheme="minorHAnsi" w:hAnsiTheme="minorHAnsi" w:cstheme="minorHAnsi"/>
              </w:rPr>
              <w:t xml:space="preserve"> ΔΗΜΑΡΧΟ</w:t>
            </w:r>
            <w:r>
              <w:rPr>
                <w:rFonts w:asciiTheme="minorHAnsi" w:hAnsiTheme="minorHAnsi" w:cstheme="minorHAnsi"/>
              </w:rPr>
              <w:t>Υ</w:t>
            </w:r>
            <w:r w:rsidRPr="00777027">
              <w:rPr>
                <w:rFonts w:asciiTheme="minorHAnsi" w:hAnsiTheme="minorHAnsi" w:cstheme="minorHAnsi"/>
              </w:rPr>
              <w:t xml:space="preserve"> ΙΑΣΜΟΥ</w:t>
            </w:r>
          </w:p>
          <w:p w14:paraId="320DF478" w14:textId="0AB74FE1" w:rsidR="00777027" w:rsidRDefault="00777027" w:rsidP="005C0E19">
            <w:pPr>
              <w:rPr>
                <w:rFonts w:asciiTheme="minorHAnsi" w:hAnsiTheme="minorHAnsi" w:cstheme="minorHAnsi"/>
              </w:rPr>
            </w:pPr>
            <w:proofErr w:type="spellStart"/>
            <w:r w:rsidRPr="00777027">
              <w:rPr>
                <w:rFonts w:asciiTheme="minorHAnsi" w:hAnsiTheme="minorHAnsi" w:cstheme="minorHAnsi"/>
              </w:rPr>
              <w:t>Αριθμ</w:t>
            </w:r>
            <w:proofErr w:type="spellEnd"/>
            <w:r w:rsidRPr="00777027">
              <w:rPr>
                <w:rFonts w:asciiTheme="minorHAnsi" w:hAnsiTheme="minorHAnsi" w:cstheme="minorHAnsi"/>
              </w:rPr>
              <w:t xml:space="preserve">. </w:t>
            </w:r>
            <w:proofErr w:type="spellStart"/>
            <w:r w:rsidRPr="00777027">
              <w:rPr>
                <w:rFonts w:asciiTheme="minorHAnsi" w:hAnsiTheme="minorHAnsi" w:cstheme="minorHAnsi"/>
              </w:rPr>
              <w:t>απόφ</w:t>
            </w:r>
            <w:proofErr w:type="spellEnd"/>
            <w:r w:rsidRPr="00777027">
              <w:rPr>
                <w:rFonts w:asciiTheme="minorHAnsi" w:hAnsiTheme="minorHAnsi" w:cstheme="minorHAnsi"/>
              </w:rPr>
              <w:t>. 755</w:t>
            </w:r>
          </w:p>
          <w:p w14:paraId="0A3328ED" w14:textId="7876F185" w:rsidR="00AD2210" w:rsidRPr="0074353D" w:rsidRDefault="00DE431E" w:rsidP="005C0E19">
            <w:pPr>
              <w:rPr>
                <w:rFonts w:asciiTheme="minorHAnsi" w:hAnsiTheme="minorHAnsi" w:cstheme="minorHAnsi"/>
              </w:rPr>
            </w:pPr>
            <w:hyperlink r:id="rId111" w:history="1">
              <w:r w:rsidR="00350F09" w:rsidRPr="0053172E">
                <w:rPr>
                  <w:rStyle w:val="-"/>
                  <w:rFonts w:asciiTheme="minorHAnsi" w:hAnsiTheme="minorHAnsi" w:cstheme="minorHAnsi"/>
                  <w:u w:val="none"/>
                </w:rPr>
                <w:t>ΦΕΚ B’ 5047/10.08.2023</w:t>
              </w:r>
            </w:hyperlink>
          </w:p>
        </w:tc>
        <w:tc>
          <w:tcPr>
            <w:tcW w:w="5245" w:type="dxa"/>
            <w:shd w:val="clear" w:color="auto" w:fill="DAEEF3" w:themeFill="accent5" w:themeFillTint="33"/>
            <w:vAlign w:val="center"/>
          </w:tcPr>
          <w:p w14:paraId="67B5B947" w14:textId="1AFD1F56" w:rsidR="00AD2210" w:rsidRPr="00DC5D55" w:rsidRDefault="00777027" w:rsidP="005C0E19">
            <w:pPr>
              <w:autoSpaceDE w:val="0"/>
              <w:autoSpaceDN w:val="0"/>
              <w:adjustRightInd w:val="0"/>
              <w:jc w:val="both"/>
              <w:rPr>
                <w:rFonts w:asciiTheme="minorHAnsi" w:hAnsiTheme="minorHAnsi" w:cstheme="minorHAnsi"/>
              </w:rPr>
            </w:pPr>
            <w:r>
              <w:rPr>
                <w:rFonts w:asciiTheme="minorHAnsi" w:hAnsiTheme="minorHAnsi" w:cstheme="minorHAnsi"/>
              </w:rPr>
              <w:t>«</w:t>
            </w:r>
            <w:r w:rsidRPr="00777027">
              <w:rPr>
                <w:rFonts w:asciiTheme="minorHAnsi" w:hAnsiTheme="minorHAnsi" w:cstheme="minorHAnsi"/>
              </w:rPr>
              <w:t xml:space="preserve">Καθιέρωση υπερωριακής εργασίας υπαλλήλου Ι.Δ.Ο.Χ. του Δήμου </w:t>
            </w:r>
            <w:proofErr w:type="spellStart"/>
            <w:r w:rsidRPr="00777027">
              <w:rPr>
                <w:rFonts w:asciiTheme="minorHAnsi" w:hAnsiTheme="minorHAnsi" w:cstheme="minorHAnsi"/>
              </w:rPr>
              <w:t>Ιάσμου</w:t>
            </w:r>
            <w:proofErr w:type="spellEnd"/>
            <w:r w:rsidRPr="00777027">
              <w:rPr>
                <w:rFonts w:asciiTheme="minorHAnsi" w:hAnsiTheme="minorHAnsi" w:cstheme="minorHAnsi"/>
              </w:rPr>
              <w:t xml:space="preserve"> για το Β’ εξάμηνο του 2023</w:t>
            </w:r>
            <w:r>
              <w:rPr>
                <w:rFonts w:asciiTheme="minorHAnsi" w:hAnsiTheme="minorHAnsi" w:cstheme="minorHAnsi"/>
              </w:rPr>
              <w:t>»</w:t>
            </w:r>
          </w:p>
        </w:tc>
      </w:tr>
      <w:tr w:rsidR="00AD2210" w:rsidRPr="002B6638" w14:paraId="20AA4FF5" w14:textId="77777777" w:rsidTr="00315B90">
        <w:trPr>
          <w:cantSplit/>
          <w:trHeight w:val="80"/>
        </w:trPr>
        <w:tc>
          <w:tcPr>
            <w:tcW w:w="709" w:type="dxa"/>
            <w:shd w:val="clear" w:color="auto" w:fill="auto"/>
            <w:vAlign w:val="center"/>
          </w:tcPr>
          <w:p w14:paraId="1089BF7B" w14:textId="5FF532B2" w:rsidR="00AD2210" w:rsidRPr="00E969FE" w:rsidRDefault="00AD2210" w:rsidP="005C0E19">
            <w:pPr>
              <w:jc w:val="center"/>
              <w:rPr>
                <w:rFonts w:asciiTheme="minorHAnsi" w:hAnsiTheme="minorHAnsi" w:cstheme="minorHAnsi"/>
              </w:rPr>
            </w:pPr>
            <w:r>
              <w:rPr>
                <w:rFonts w:asciiTheme="minorHAnsi" w:hAnsiTheme="minorHAnsi" w:cstheme="minorHAnsi"/>
              </w:rPr>
              <w:t>37</w:t>
            </w:r>
          </w:p>
        </w:tc>
        <w:tc>
          <w:tcPr>
            <w:tcW w:w="3827" w:type="dxa"/>
            <w:shd w:val="clear" w:color="auto" w:fill="auto"/>
          </w:tcPr>
          <w:p w14:paraId="7DEEAB40" w14:textId="77777777" w:rsidR="00C3399C" w:rsidRDefault="00C3399C" w:rsidP="00C3399C">
            <w:pPr>
              <w:rPr>
                <w:rFonts w:asciiTheme="minorHAnsi" w:hAnsiTheme="minorHAnsi" w:cstheme="minorHAnsi"/>
              </w:rPr>
            </w:pPr>
          </w:p>
          <w:p w14:paraId="56F5B863" w14:textId="030BFCD2" w:rsidR="00C3399C" w:rsidRPr="00C3399C" w:rsidRDefault="00C3399C" w:rsidP="00C3399C">
            <w:pPr>
              <w:rPr>
                <w:rFonts w:asciiTheme="minorHAnsi" w:hAnsiTheme="minorHAnsi" w:cstheme="minorHAnsi"/>
              </w:rPr>
            </w:pPr>
            <w:r>
              <w:rPr>
                <w:rFonts w:asciiTheme="minorHAnsi" w:hAnsiTheme="minorHAnsi" w:cstheme="minorHAnsi"/>
              </w:rPr>
              <w:t>ΑΠΟΦΑΣΗ Τ</w:t>
            </w:r>
            <w:r w:rsidRPr="00C3399C">
              <w:rPr>
                <w:rFonts w:asciiTheme="minorHAnsi" w:hAnsiTheme="minorHAnsi" w:cstheme="minorHAnsi"/>
              </w:rPr>
              <w:t>Ο</w:t>
            </w:r>
            <w:r>
              <w:rPr>
                <w:rFonts w:asciiTheme="minorHAnsi" w:hAnsiTheme="minorHAnsi" w:cstheme="minorHAnsi"/>
              </w:rPr>
              <w:t>Υ</w:t>
            </w:r>
            <w:r w:rsidRPr="00C3399C">
              <w:rPr>
                <w:rFonts w:asciiTheme="minorHAnsi" w:hAnsiTheme="minorHAnsi" w:cstheme="minorHAnsi"/>
              </w:rPr>
              <w:t xml:space="preserve"> ΓΡΑΜΜΑΤΕΑ</w:t>
            </w:r>
          </w:p>
          <w:p w14:paraId="4E272AD3" w14:textId="6B9391A7" w:rsidR="00C3399C" w:rsidRDefault="00C3399C" w:rsidP="00C3399C">
            <w:pPr>
              <w:rPr>
                <w:rFonts w:asciiTheme="minorHAnsi" w:hAnsiTheme="minorHAnsi" w:cstheme="minorHAnsi"/>
              </w:rPr>
            </w:pPr>
            <w:r w:rsidRPr="00C3399C">
              <w:rPr>
                <w:rFonts w:asciiTheme="minorHAnsi" w:hAnsiTheme="minorHAnsi" w:cstheme="minorHAnsi"/>
              </w:rPr>
              <w:t>ΑΠΟΚΕΝΤΡΩΜΕΝΗΣ ΔΙΟΙΚΗΣΗΣ ΑΤΤΙΚΗΣ</w:t>
            </w:r>
          </w:p>
          <w:p w14:paraId="1747AF3A" w14:textId="7FFE1120" w:rsidR="00C3399C" w:rsidRDefault="00C3399C" w:rsidP="00C3399C">
            <w:pPr>
              <w:rPr>
                <w:rFonts w:asciiTheme="minorHAnsi" w:hAnsiTheme="minorHAnsi" w:cstheme="minorHAnsi"/>
              </w:rPr>
            </w:pPr>
            <w:proofErr w:type="spellStart"/>
            <w:r w:rsidRPr="00C3399C">
              <w:rPr>
                <w:rFonts w:asciiTheme="minorHAnsi" w:hAnsiTheme="minorHAnsi" w:cstheme="minorHAnsi"/>
              </w:rPr>
              <w:t>Αριθμ</w:t>
            </w:r>
            <w:proofErr w:type="spellEnd"/>
            <w:r w:rsidRPr="00C3399C">
              <w:rPr>
                <w:rFonts w:asciiTheme="minorHAnsi" w:hAnsiTheme="minorHAnsi" w:cstheme="minorHAnsi"/>
              </w:rPr>
              <w:t>. 64614</w:t>
            </w:r>
          </w:p>
          <w:p w14:paraId="0F838071" w14:textId="7A9F5906" w:rsidR="00AD2210" w:rsidRPr="00E61B46" w:rsidRDefault="00DE431E" w:rsidP="005C0E19">
            <w:pPr>
              <w:rPr>
                <w:rFonts w:asciiTheme="minorHAnsi" w:hAnsiTheme="minorHAnsi" w:cstheme="minorHAnsi"/>
              </w:rPr>
            </w:pPr>
            <w:hyperlink r:id="rId112" w:history="1">
              <w:r w:rsidR="00C3399C" w:rsidRPr="00120498">
                <w:rPr>
                  <w:rStyle w:val="-"/>
                  <w:rFonts w:asciiTheme="minorHAnsi" w:hAnsiTheme="minorHAnsi" w:cstheme="minorHAnsi"/>
                  <w:u w:val="none"/>
                </w:rPr>
                <w:t>ΦΕΚ B’ 5048/10.08.2023</w:t>
              </w:r>
            </w:hyperlink>
          </w:p>
        </w:tc>
        <w:tc>
          <w:tcPr>
            <w:tcW w:w="5245" w:type="dxa"/>
            <w:shd w:val="clear" w:color="auto" w:fill="auto"/>
            <w:vAlign w:val="center"/>
          </w:tcPr>
          <w:p w14:paraId="42E32FB7" w14:textId="1C97B51E" w:rsidR="00AD2210" w:rsidRPr="00006210" w:rsidRDefault="00C3399C" w:rsidP="005C0E1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3399C">
              <w:rPr>
                <w:rFonts w:asciiTheme="minorHAnsi" w:hAnsiTheme="minorHAnsi" w:cstheme="minorHAnsi"/>
              </w:rPr>
              <w:t>Συμπλήρωση της υπ’ </w:t>
            </w:r>
            <w:proofErr w:type="spellStart"/>
            <w:r w:rsidRPr="00C3399C">
              <w:rPr>
                <w:rFonts w:asciiTheme="minorHAnsi" w:hAnsiTheme="minorHAnsi" w:cstheme="minorHAnsi"/>
              </w:rPr>
              <w:t>αρ</w:t>
            </w:r>
            <w:proofErr w:type="spellEnd"/>
            <w:r w:rsidRPr="00C3399C">
              <w:rPr>
                <w:rFonts w:asciiTheme="minorHAnsi" w:hAnsiTheme="minorHAnsi" w:cstheme="minorHAnsi"/>
              </w:rPr>
              <w:t>. 51120/13411/09-07-2020 (Β’ 3184) απόφασης του Συντονιστή Αποκεντρωμένης Διοίκησης, για την καθιέρωση διαφορετικού ωραρίου λειτουργίας του Τμήματος Κοινωνικής Πολιτικής της Διεύθυνσης Κοινωνικής Πολιτικής και Προαγωγής της Δημόσιας Υγείας του Δήμου Μεταμόρφωσης</w:t>
            </w:r>
            <w:r>
              <w:rPr>
                <w:rFonts w:asciiTheme="minorHAnsi" w:hAnsiTheme="minorHAnsi" w:cstheme="minorHAnsi"/>
              </w:rPr>
              <w:t>»</w:t>
            </w:r>
          </w:p>
        </w:tc>
      </w:tr>
      <w:tr w:rsidR="00AD2210" w:rsidRPr="004D41CA" w14:paraId="1C0E0F85" w14:textId="77777777" w:rsidTr="00315B90">
        <w:trPr>
          <w:cantSplit/>
        </w:trPr>
        <w:tc>
          <w:tcPr>
            <w:tcW w:w="709" w:type="dxa"/>
            <w:shd w:val="clear" w:color="auto" w:fill="DAEEF3" w:themeFill="accent5" w:themeFillTint="33"/>
            <w:vAlign w:val="center"/>
          </w:tcPr>
          <w:p w14:paraId="40CA20A0" w14:textId="063AA396" w:rsidR="00AD2210" w:rsidRPr="00E969FE" w:rsidRDefault="00AD2210" w:rsidP="005C0E19">
            <w:pPr>
              <w:jc w:val="center"/>
              <w:rPr>
                <w:rFonts w:asciiTheme="minorHAnsi" w:hAnsiTheme="minorHAnsi" w:cstheme="minorHAnsi"/>
              </w:rPr>
            </w:pPr>
            <w:r>
              <w:rPr>
                <w:rFonts w:asciiTheme="minorHAnsi" w:hAnsiTheme="minorHAnsi" w:cstheme="minorHAnsi"/>
              </w:rPr>
              <w:t>38</w:t>
            </w:r>
          </w:p>
        </w:tc>
        <w:tc>
          <w:tcPr>
            <w:tcW w:w="3827" w:type="dxa"/>
            <w:shd w:val="clear" w:color="auto" w:fill="DAEEF3" w:themeFill="accent5" w:themeFillTint="33"/>
          </w:tcPr>
          <w:p w14:paraId="27470A73" w14:textId="6FE29D0E" w:rsidR="007C1047" w:rsidRDefault="007C1047" w:rsidP="005C0E19">
            <w:pPr>
              <w:rPr>
                <w:rFonts w:asciiTheme="minorHAnsi" w:hAnsiTheme="minorHAnsi" w:cstheme="minorHAnsi"/>
              </w:rPr>
            </w:pPr>
            <w:r>
              <w:rPr>
                <w:rFonts w:asciiTheme="minorHAnsi" w:hAnsiTheme="minorHAnsi" w:cstheme="minorHAnsi"/>
              </w:rPr>
              <w:t>ΑΠΟΦΑΣΗ Τ</w:t>
            </w:r>
            <w:r w:rsidRPr="007C1047">
              <w:rPr>
                <w:rFonts w:asciiTheme="minorHAnsi" w:hAnsiTheme="minorHAnsi" w:cstheme="minorHAnsi"/>
              </w:rPr>
              <w:t>Ο</w:t>
            </w:r>
            <w:r>
              <w:rPr>
                <w:rFonts w:asciiTheme="minorHAnsi" w:hAnsiTheme="minorHAnsi" w:cstheme="minorHAnsi"/>
              </w:rPr>
              <w:t>Υ</w:t>
            </w:r>
            <w:r w:rsidRPr="007C1047">
              <w:rPr>
                <w:rFonts w:asciiTheme="minorHAnsi" w:hAnsiTheme="minorHAnsi" w:cstheme="minorHAnsi"/>
              </w:rPr>
              <w:t xml:space="preserve"> ΔΗΜΑΡΧΟ</w:t>
            </w:r>
            <w:r>
              <w:rPr>
                <w:rFonts w:asciiTheme="minorHAnsi" w:hAnsiTheme="minorHAnsi" w:cstheme="minorHAnsi"/>
              </w:rPr>
              <w:t>Υ</w:t>
            </w:r>
            <w:r w:rsidRPr="007C1047">
              <w:rPr>
                <w:rFonts w:asciiTheme="minorHAnsi" w:hAnsiTheme="minorHAnsi" w:cstheme="minorHAnsi"/>
              </w:rPr>
              <w:t xml:space="preserve"> ΑΙΓΙΝΑΣ</w:t>
            </w:r>
          </w:p>
          <w:p w14:paraId="63B00AFC" w14:textId="166A2B1E" w:rsidR="007C1047" w:rsidRDefault="007C1047" w:rsidP="005C0E19">
            <w:pPr>
              <w:rPr>
                <w:rFonts w:asciiTheme="minorHAnsi" w:hAnsiTheme="minorHAnsi" w:cstheme="minorHAnsi"/>
              </w:rPr>
            </w:pPr>
            <w:proofErr w:type="spellStart"/>
            <w:r w:rsidRPr="007C1047">
              <w:rPr>
                <w:rFonts w:asciiTheme="minorHAnsi" w:hAnsiTheme="minorHAnsi" w:cstheme="minorHAnsi"/>
              </w:rPr>
              <w:t>Αριθμ</w:t>
            </w:r>
            <w:proofErr w:type="spellEnd"/>
            <w:r w:rsidRPr="007C1047">
              <w:rPr>
                <w:rFonts w:asciiTheme="minorHAnsi" w:hAnsiTheme="minorHAnsi" w:cstheme="minorHAnsi"/>
              </w:rPr>
              <w:t>. 406</w:t>
            </w:r>
          </w:p>
          <w:p w14:paraId="255283ED" w14:textId="7C0A03F7" w:rsidR="00AD2210" w:rsidRPr="00AD0C74" w:rsidRDefault="00DE431E" w:rsidP="005C0E19">
            <w:pPr>
              <w:rPr>
                <w:rFonts w:asciiTheme="minorHAnsi" w:hAnsiTheme="minorHAnsi" w:cstheme="minorHAnsi"/>
              </w:rPr>
            </w:pPr>
            <w:hyperlink r:id="rId113" w:history="1">
              <w:r w:rsidR="007C1047" w:rsidRPr="005A5BA5">
                <w:rPr>
                  <w:rStyle w:val="-"/>
                  <w:rFonts w:asciiTheme="minorHAnsi" w:hAnsiTheme="minorHAnsi" w:cstheme="minorHAnsi"/>
                  <w:u w:val="none"/>
                </w:rPr>
                <w:t>ΦΕΚ B’ 5050/11.08.2023</w:t>
              </w:r>
            </w:hyperlink>
          </w:p>
        </w:tc>
        <w:tc>
          <w:tcPr>
            <w:tcW w:w="5245" w:type="dxa"/>
            <w:shd w:val="clear" w:color="auto" w:fill="DAEEF3" w:themeFill="accent5" w:themeFillTint="33"/>
            <w:vAlign w:val="center"/>
          </w:tcPr>
          <w:p w14:paraId="699BE0DB" w14:textId="1225B4EE" w:rsidR="00AD2210" w:rsidRPr="00AD0C74" w:rsidRDefault="007C1047" w:rsidP="005C0E19">
            <w:pPr>
              <w:autoSpaceDE w:val="0"/>
              <w:autoSpaceDN w:val="0"/>
              <w:adjustRightInd w:val="0"/>
              <w:jc w:val="both"/>
              <w:rPr>
                <w:rFonts w:asciiTheme="minorHAnsi" w:hAnsiTheme="minorHAnsi" w:cstheme="minorHAnsi"/>
              </w:rPr>
            </w:pPr>
            <w:r>
              <w:rPr>
                <w:rFonts w:asciiTheme="minorHAnsi" w:hAnsiTheme="minorHAnsi" w:cstheme="minorHAnsi"/>
              </w:rPr>
              <w:t>«</w:t>
            </w:r>
            <w:r w:rsidRPr="007C1047">
              <w:rPr>
                <w:rFonts w:asciiTheme="minorHAnsi" w:hAnsiTheme="minorHAnsi" w:cstheme="minorHAnsi"/>
              </w:rPr>
              <w:t>Υπερωριακή απασχόληση υπαλλήλων Δήμου Αίγινας</w:t>
            </w:r>
            <w:r>
              <w:rPr>
                <w:rFonts w:asciiTheme="minorHAnsi" w:hAnsiTheme="minorHAnsi" w:cstheme="minorHAnsi"/>
              </w:rPr>
              <w:t>»</w:t>
            </w:r>
          </w:p>
        </w:tc>
      </w:tr>
      <w:tr w:rsidR="00396803" w:rsidRPr="004D41CA" w14:paraId="154FD129" w14:textId="77777777" w:rsidTr="0001751A">
        <w:trPr>
          <w:cantSplit/>
        </w:trPr>
        <w:tc>
          <w:tcPr>
            <w:tcW w:w="709" w:type="dxa"/>
            <w:shd w:val="clear" w:color="auto" w:fill="auto"/>
            <w:vAlign w:val="center"/>
          </w:tcPr>
          <w:p w14:paraId="1ED9EFE1" w14:textId="10AF3094" w:rsidR="00396803" w:rsidRPr="00AD2210" w:rsidRDefault="00396803" w:rsidP="0001751A">
            <w:pPr>
              <w:jc w:val="center"/>
              <w:rPr>
                <w:rFonts w:asciiTheme="minorHAnsi" w:hAnsiTheme="minorHAnsi" w:cstheme="minorHAnsi"/>
              </w:rPr>
            </w:pPr>
            <w:r>
              <w:rPr>
                <w:rFonts w:asciiTheme="minorHAnsi" w:hAnsiTheme="minorHAnsi" w:cstheme="minorHAnsi"/>
              </w:rPr>
              <w:t>3</w:t>
            </w:r>
            <w:r w:rsidR="005975CE">
              <w:rPr>
                <w:rFonts w:asciiTheme="minorHAnsi" w:hAnsiTheme="minorHAnsi" w:cstheme="minorHAnsi"/>
              </w:rPr>
              <w:t>9</w:t>
            </w:r>
          </w:p>
        </w:tc>
        <w:tc>
          <w:tcPr>
            <w:tcW w:w="3827" w:type="dxa"/>
            <w:shd w:val="clear" w:color="auto" w:fill="auto"/>
          </w:tcPr>
          <w:p w14:paraId="39625379" w14:textId="77777777" w:rsidR="00F103AD" w:rsidRDefault="00F103AD" w:rsidP="0001751A">
            <w:pPr>
              <w:rPr>
                <w:rFonts w:asciiTheme="minorHAnsi" w:hAnsiTheme="minorHAnsi" w:cstheme="minorHAnsi"/>
              </w:rPr>
            </w:pPr>
          </w:p>
          <w:p w14:paraId="20E0E104" w14:textId="77777777" w:rsidR="00F103AD" w:rsidRDefault="00F103AD" w:rsidP="0001751A">
            <w:pPr>
              <w:rPr>
                <w:rFonts w:asciiTheme="minorHAnsi" w:hAnsiTheme="minorHAnsi" w:cstheme="minorHAnsi"/>
              </w:rPr>
            </w:pPr>
          </w:p>
          <w:p w14:paraId="08ADA884" w14:textId="0C2920ED" w:rsidR="00396803" w:rsidRDefault="00F103AD" w:rsidP="0001751A">
            <w:pPr>
              <w:rPr>
                <w:rFonts w:asciiTheme="minorHAnsi" w:hAnsiTheme="minorHAnsi" w:cstheme="minorHAnsi"/>
              </w:rPr>
            </w:pPr>
            <w:r>
              <w:rPr>
                <w:rFonts w:asciiTheme="minorHAnsi" w:hAnsiTheme="minorHAnsi" w:cstheme="minorHAnsi"/>
              </w:rPr>
              <w:t>ΑΠΟΦΑΣΗ Τ</w:t>
            </w:r>
            <w:r w:rsidRPr="00F103AD">
              <w:rPr>
                <w:rFonts w:asciiTheme="minorHAnsi" w:hAnsiTheme="minorHAnsi" w:cstheme="minorHAnsi"/>
              </w:rPr>
              <w:t>Ο</w:t>
            </w:r>
            <w:r>
              <w:rPr>
                <w:rFonts w:asciiTheme="minorHAnsi" w:hAnsiTheme="minorHAnsi" w:cstheme="minorHAnsi"/>
              </w:rPr>
              <w:t>Υ</w:t>
            </w:r>
            <w:r w:rsidRPr="00F103AD">
              <w:rPr>
                <w:rFonts w:asciiTheme="minorHAnsi" w:hAnsiTheme="minorHAnsi" w:cstheme="minorHAnsi"/>
              </w:rPr>
              <w:t xml:space="preserve"> ΔΗΜΑΡΧΟ</w:t>
            </w:r>
            <w:r>
              <w:rPr>
                <w:rFonts w:asciiTheme="minorHAnsi" w:hAnsiTheme="minorHAnsi" w:cstheme="minorHAnsi"/>
              </w:rPr>
              <w:t>Υ</w:t>
            </w:r>
            <w:r w:rsidRPr="00F103AD">
              <w:rPr>
                <w:rFonts w:asciiTheme="minorHAnsi" w:hAnsiTheme="minorHAnsi" w:cstheme="minorHAnsi"/>
              </w:rPr>
              <w:t xml:space="preserve"> ΠΕΙΡΑΙΑ</w:t>
            </w:r>
          </w:p>
          <w:p w14:paraId="57BB8462" w14:textId="77777777" w:rsidR="00F103AD" w:rsidRDefault="00F103AD" w:rsidP="0001751A">
            <w:pPr>
              <w:rPr>
                <w:rFonts w:asciiTheme="minorHAnsi" w:hAnsiTheme="minorHAnsi" w:cstheme="minorHAnsi"/>
              </w:rPr>
            </w:pPr>
            <w:proofErr w:type="spellStart"/>
            <w:r w:rsidRPr="00F103AD">
              <w:rPr>
                <w:rFonts w:asciiTheme="minorHAnsi" w:hAnsiTheme="minorHAnsi" w:cstheme="minorHAnsi"/>
              </w:rPr>
              <w:t>Αριθμ</w:t>
            </w:r>
            <w:proofErr w:type="spellEnd"/>
            <w:r w:rsidRPr="00F103AD">
              <w:rPr>
                <w:rFonts w:asciiTheme="minorHAnsi" w:hAnsiTheme="minorHAnsi" w:cstheme="minorHAnsi"/>
              </w:rPr>
              <w:t>. 53274</w:t>
            </w:r>
          </w:p>
          <w:p w14:paraId="3204ED44" w14:textId="3E424D51" w:rsidR="00F103AD" w:rsidRPr="00F103AD" w:rsidRDefault="00F103AD" w:rsidP="0001751A">
            <w:pPr>
              <w:rPr>
                <w:rFonts w:asciiTheme="minorHAnsi" w:hAnsiTheme="minorHAnsi" w:cstheme="minorHAnsi"/>
              </w:rPr>
            </w:pPr>
            <w:hyperlink r:id="rId114" w:history="1">
              <w:r w:rsidRPr="00F103AD">
                <w:rPr>
                  <w:rStyle w:val="-"/>
                  <w:rFonts w:asciiTheme="minorHAnsi" w:hAnsiTheme="minorHAnsi" w:cstheme="minorHAnsi"/>
                  <w:u w:val="none"/>
                </w:rPr>
                <w:t>ΦΕΚ B’ 5066/11.08.2023</w:t>
              </w:r>
            </w:hyperlink>
          </w:p>
        </w:tc>
        <w:tc>
          <w:tcPr>
            <w:tcW w:w="5245" w:type="dxa"/>
            <w:shd w:val="clear" w:color="auto" w:fill="auto"/>
            <w:vAlign w:val="center"/>
          </w:tcPr>
          <w:p w14:paraId="020F056D" w14:textId="0D6CF738" w:rsidR="00396803" w:rsidRPr="00DC5D55" w:rsidRDefault="00F103AD" w:rsidP="0001751A">
            <w:pPr>
              <w:autoSpaceDE w:val="0"/>
              <w:autoSpaceDN w:val="0"/>
              <w:adjustRightInd w:val="0"/>
              <w:jc w:val="both"/>
              <w:rPr>
                <w:rFonts w:asciiTheme="minorHAnsi" w:hAnsiTheme="minorHAnsi" w:cstheme="minorHAnsi"/>
              </w:rPr>
            </w:pPr>
            <w:r>
              <w:rPr>
                <w:rFonts w:asciiTheme="minorHAnsi" w:hAnsiTheme="minorHAnsi" w:cstheme="minorHAnsi"/>
              </w:rPr>
              <w:t>«</w:t>
            </w:r>
            <w:r w:rsidRPr="00F103AD">
              <w:rPr>
                <w:rFonts w:asciiTheme="minorHAnsi" w:hAnsiTheme="minorHAnsi" w:cstheme="minorHAnsi"/>
              </w:rPr>
              <w:t>Τροποποίηση και συμπλήρωση της απόφασης καθιέρωσης Β’ εξάμηνου υπερωριακής εργασίας και εργασία κατά την νύχτα και εργασία κατά τις Κυριακές και αργίες για το Ι.Δ.O.Χ. προσωπικό του Δήμου Πειραιά, από 01/08/2023</w:t>
            </w:r>
            <w:r>
              <w:rPr>
                <w:rFonts w:asciiTheme="minorHAnsi" w:hAnsiTheme="minorHAnsi" w:cstheme="minorHAnsi"/>
              </w:rPr>
              <w:t xml:space="preserve"> </w:t>
            </w:r>
            <w:r w:rsidRPr="00F103AD">
              <w:rPr>
                <w:rFonts w:asciiTheme="minorHAnsi" w:hAnsiTheme="minorHAnsi" w:cstheme="minorHAnsi"/>
              </w:rPr>
              <w:t>- 31/12/2023 βάσει του νέου Οργανισμού Εσωτερικής Υπηρεσίας του Δήμου Πειραιά (υπ’ </w:t>
            </w:r>
            <w:proofErr w:type="spellStart"/>
            <w:r w:rsidRPr="00F103AD">
              <w:rPr>
                <w:rFonts w:asciiTheme="minorHAnsi" w:hAnsiTheme="minorHAnsi" w:cstheme="minorHAnsi"/>
              </w:rPr>
              <w:t>αρ</w:t>
            </w:r>
            <w:proofErr w:type="spellEnd"/>
            <w:r w:rsidRPr="00F103AD">
              <w:rPr>
                <w:rFonts w:asciiTheme="minorHAnsi" w:hAnsiTheme="minorHAnsi" w:cstheme="minorHAnsi"/>
              </w:rPr>
              <w:t>. 52846/28-06-2023 απόφαση, Β’ 4170)</w:t>
            </w:r>
            <w:r>
              <w:rPr>
                <w:rFonts w:asciiTheme="minorHAnsi" w:hAnsiTheme="minorHAnsi" w:cstheme="minorHAnsi"/>
              </w:rPr>
              <w:t>»</w:t>
            </w:r>
          </w:p>
        </w:tc>
      </w:tr>
      <w:tr w:rsidR="00396803" w:rsidRPr="002B6638" w14:paraId="19918FDA" w14:textId="77777777" w:rsidTr="0001751A">
        <w:trPr>
          <w:cantSplit/>
          <w:trHeight w:val="80"/>
        </w:trPr>
        <w:tc>
          <w:tcPr>
            <w:tcW w:w="709" w:type="dxa"/>
            <w:shd w:val="clear" w:color="auto" w:fill="DAEEF3" w:themeFill="accent5" w:themeFillTint="33"/>
            <w:vAlign w:val="center"/>
          </w:tcPr>
          <w:p w14:paraId="3217CBF8" w14:textId="5540F331" w:rsidR="00396803" w:rsidRPr="00E969FE" w:rsidRDefault="005975CE" w:rsidP="0001751A">
            <w:pPr>
              <w:jc w:val="center"/>
              <w:rPr>
                <w:rFonts w:asciiTheme="minorHAnsi" w:hAnsiTheme="minorHAnsi" w:cstheme="minorHAnsi"/>
              </w:rPr>
            </w:pPr>
            <w:r>
              <w:rPr>
                <w:rFonts w:asciiTheme="minorHAnsi" w:hAnsiTheme="minorHAnsi" w:cstheme="minorHAnsi"/>
              </w:rPr>
              <w:t>40</w:t>
            </w:r>
          </w:p>
        </w:tc>
        <w:tc>
          <w:tcPr>
            <w:tcW w:w="3827" w:type="dxa"/>
            <w:shd w:val="clear" w:color="auto" w:fill="DAEEF3" w:themeFill="accent5" w:themeFillTint="33"/>
          </w:tcPr>
          <w:p w14:paraId="21DA7484" w14:textId="77777777" w:rsidR="00F103AD" w:rsidRDefault="00F103AD" w:rsidP="0001751A">
            <w:pPr>
              <w:rPr>
                <w:rFonts w:asciiTheme="minorHAnsi" w:hAnsiTheme="minorHAnsi" w:cstheme="minorHAnsi"/>
              </w:rPr>
            </w:pPr>
          </w:p>
          <w:p w14:paraId="35AD5313" w14:textId="77777777" w:rsidR="00F103AD" w:rsidRDefault="00F103AD" w:rsidP="0001751A">
            <w:pPr>
              <w:rPr>
                <w:rFonts w:asciiTheme="minorHAnsi" w:hAnsiTheme="minorHAnsi" w:cstheme="minorHAnsi"/>
              </w:rPr>
            </w:pPr>
          </w:p>
          <w:p w14:paraId="4BD16944" w14:textId="77777777" w:rsidR="00F103AD" w:rsidRDefault="00F103AD" w:rsidP="0001751A">
            <w:pPr>
              <w:rPr>
                <w:rFonts w:asciiTheme="minorHAnsi" w:hAnsiTheme="minorHAnsi" w:cstheme="minorHAnsi"/>
              </w:rPr>
            </w:pPr>
          </w:p>
          <w:p w14:paraId="248FF004" w14:textId="5558D432" w:rsidR="00396803" w:rsidRDefault="00F103AD" w:rsidP="0001751A">
            <w:pPr>
              <w:rPr>
                <w:rFonts w:asciiTheme="minorHAnsi" w:hAnsiTheme="minorHAnsi" w:cstheme="minorHAnsi"/>
              </w:rPr>
            </w:pPr>
            <w:r>
              <w:rPr>
                <w:rFonts w:asciiTheme="minorHAnsi" w:hAnsiTheme="minorHAnsi" w:cstheme="minorHAnsi"/>
              </w:rPr>
              <w:t>ΑΠΟΦΑΣΗ Τ</w:t>
            </w:r>
            <w:r w:rsidRPr="00F103AD">
              <w:rPr>
                <w:rFonts w:asciiTheme="minorHAnsi" w:hAnsiTheme="minorHAnsi" w:cstheme="minorHAnsi"/>
              </w:rPr>
              <w:t>Ο</w:t>
            </w:r>
            <w:r>
              <w:rPr>
                <w:rFonts w:asciiTheme="minorHAnsi" w:hAnsiTheme="minorHAnsi" w:cstheme="minorHAnsi"/>
              </w:rPr>
              <w:t>Υ</w:t>
            </w:r>
            <w:r w:rsidRPr="00F103AD">
              <w:rPr>
                <w:rFonts w:asciiTheme="minorHAnsi" w:hAnsiTheme="minorHAnsi" w:cstheme="minorHAnsi"/>
              </w:rPr>
              <w:t xml:space="preserve"> ΔΗΜΑΡΧΟ</w:t>
            </w:r>
            <w:r>
              <w:rPr>
                <w:rFonts w:asciiTheme="minorHAnsi" w:hAnsiTheme="minorHAnsi" w:cstheme="minorHAnsi"/>
              </w:rPr>
              <w:t>Υ</w:t>
            </w:r>
            <w:r w:rsidRPr="00F103AD">
              <w:rPr>
                <w:rFonts w:asciiTheme="minorHAnsi" w:hAnsiTheme="minorHAnsi" w:cstheme="minorHAnsi"/>
              </w:rPr>
              <w:t xml:space="preserve"> ΠΕΙΡΑΙΑ</w:t>
            </w:r>
          </w:p>
          <w:p w14:paraId="5AF37C03" w14:textId="17B93F6C" w:rsidR="00F103AD" w:rsidRDefault="00F103AD" w:rsidP="0001751A">
            <w:pPr>
              <w:rPr>
                <w:rFonts w:asciiTheme="minorHAnsi" w:hAnsiTheme="minorHAnsi" w:cstheme="minorHAnsi"/>
              </w:rPr>
            </w:pPr>
            <w:proofErr w:type="spellStart"/>
            <w:r w:rsidRPr="00F103AD">
              <w:rPr>
                <w:rFonts w:asciiTheme="minorHAnsi" w:hAnsiTheme="minorHAnsi" w:cstheme="minorHAnsi"/>
              </w:rPr>
              <w:t>Αριθμ</w:t>
            </w:r>
            <w:proofErr w:type="spellEnd"/>
            <w:r w:rsidRPr="00F103AD">
              <w:rPr>
                <w:rFonts w:asciiTheme="minorHAnsi" w:hAnsiTheme="minorHAnsi" w:cstheme="minorHAnsi"/>
              </w:rPr>
              <w:t>. 53273</w:t>
            </w:r>
          </w:p>
          <w:p w14:paraId="4DEAB800" w14:textId="00F11421" w:rsidR="00F103AD" w:rsidRPr="00E61B46" w:rsidRDefault="00F103AD" w:rsidP="0001751A">
            <w:pPr>
              <w:rPr>
                <w:rFonts w:asciiTheme="minorHAnsi" w:hAnsiTheme="minorHAnsi" w:cstheme="minorHAnsi"/>
              </w:rPr>
            </w:pPr>
            <w:hyperlink r:id="rId115" w:history="1">
              <w:r w:rsidRPr="00F103AD">
                <w:rPr>
                  <w:rStyle w:val="-"/>
                  <w:rFonts w:asciiTheme="minorHAnsi" w:hAnsiTheme="minorHAnsi" w:cstheme="minorHAnsi"/>
                  <w:u w:val="none"/>
                </w:rPr>
                <w:t>ΦΕΚ B’ 5066/11.08.2023</w:t>
              </w:r>
            </w:hyperlink>
          </w:p>
        </w:tc>
        <w:tc>
          <w:tcPr>
            <w:tcW w:w="5245" w:type="dxa"/>
            <w:shd w:val="clear" w:color="auto" w:fill="DAEEF3" w:themeFill="accent5" w:themeFillTint="33"/>
            <w:vAlign w:val="center"/>
          </w:tcPr>
          <w:p w14:paraId="40A1C865" w14:textId="6873D142" w:rsidR="00396803" w:rsidRPr="00006210" w:rsidRDefault="00F103AD" w:rsidP="0001751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103AD">
              <w:rPr>
                <w:rFonts w:asciiTheme="minorHAnsi" w:hAnsiTheme="minorHAnsi" w:cstheme="minorHAnsi"/>
              </w:rPr>
              <w:t>Συμπλήρωση τροποποίησης της απόφασης καθιέρωσης υπερωριακής εργασίας και εργασίας κατά τις νυχτερινές ώρες και εργασία κατά τις Κυριακές και αργίες για το Ι.Δ.Α.Χ. προσωπικό του Δήμου Πειραιά - καθιέρωση Β’ εξαμήνου 2023, από 01/08/2023-31/12/2023 βάσει του νέου Οργανισμού Εσωτερικής Υπηρεσίας του Δήμου Πειραιά (υπ’ </w:t>
            </w:r>
            <w:proofErr w:type="spellStart"/>
            <w:r w:rsidRPr="00F103AD">
              <w:rPr>
                <w:rFonts w:asciiTheme="minorHAnsi" w:hAnsiTheme="minorHAnsi" w:cstheme="minorHAnsi"/>
              </w:rPr>
              <w:t>αρ</w:t>
            </w:r>
            <w:proofErr w:type="spellEnd"/>
            <w:r w:rsidRPr="00F103AD">
              <w:rPr>
                <w:rFonts w:asciiTheme="minorHAnsi" w:hAnsiTheme="minorHAnsi" w:cstheme="minorHAnsi"/>
              </w:rPr>
              <w:t>. 52846/28-06-2023 απόφαση, Β’ 4170)</w:t>
            </w:r>
            <w:r>
              <w:rPr>
                <w:rFonts w:asciiTheme="minorHAnsi" w:hAnsiTheme="minorHAnsi" w:cstheme="minorHAnsi"/>
              </w:rPr>
              <w:t>»</w:t>
            </w:r>
          </w:p>
        </w:tc>
      </w:tr>
      <w:tr w:rsidR="00396803" w:rsidRPr="004D41CA" w14:paraId="5DD2D9E7" w14:textId="77777777" w:rsidTr="0001751A">
        <w:trPr>
          <w:cantSplit/>
        </w:trPr>
        <w:tc>
          <w:tcPr>
            <w:tcW w:w="709" w:type="dxa"/>
            <w:shd w:val="clear" w:color="auto" w:fill="auto"/>
            <w:vAlign w:val="center"/>
          </w:tcPr>
          <w:p w14:paraId="00486AC7" w14:textId="1CBCFA1B" w:rsidR="00396803" w:rsidRPr="00E969FE" w:rsidRDefault="005975CE" w:rsidP="0001751A">
            <w:pPr>
              <w:jc w:val="center"/>
              <w:rPr>
                <w:rFonts w:asciiTheme="minorHAnsi" w:hAnsiTheme="minorHAnsi" w:cstheme="minorHAnsi"/>
              </w:rPr>
            </w:pPr>
            <w:r>
              <w:rPr>
                <w:rFonts w:asciiTheme="minorHAnsi" w:hAnsiTheme="minorHAnsi" w:cstheme="minorHAnsi"/>
              </w:rPr>
              <w:lastRenderedPageBreak/>
              <w:t>41</w:t>
            </w:r>
          </w:p>
        </w:tc>
        <w:tc>
          <w:tcPr>
            <w:tcW w:w="3827" w:type="dxa"/>
            <w:shd w:val="clear" w:color="auto" w:fill="auto"/>
          </w:tcPr>
          <w:p w14:paraId="69E328EE" w14:textId="77777777" w:rsidR="00C30B04" w:rsidRDefault="00C30B04" w:rsidP="0001751A">
            <w:pPr>
              <w:rPr>
                <w:rFonts w:asciiTheme="minorHAnsi" w:hAnsiTheme="minorHAnsi" w:cstheme="minorHAnsi"/>
              </w:rPr>
            </w:pPr>
          </w:p>
          <w:p w14:paraId="6337C958" w14:textId="77777777" w:rsidR="00C30B04" w:rsidRDefault="00C30B04" w:rsidP="0001751A">
            <w:pPr>
              <w:rPr>
                <w:rFonts w:asciiTheme="minorHAnsi" w:hAnsiTheme="minorHAnsi" w:cstheme="minorHAnsi"/>
              </w:rPr>
            </w:pPr>
          </w:p>
          <w:p w14:paraId="740A2AE7" w14:textId="4AA62720" w:rsidR="00396803" w:rsidRDefault="00F103AD" w:rsidP="0001751A">
            <w:pPr>
              <w:rPr>
                <w:rFonts w:asciiTheme="minorHAnsi" w:hAnsiTheme="minorHAnsi" w:cstheme="minorHAnsi"/>
              </w:rPr>
            </w:pPr>
            <w:r>
              <w:rPr>
                <w:rFonts w:asciiTheme="minorHAnsi" w:hAnsiTheme="minorHAnsi" w:cstheme="minorHAnsi"/>
              </w:rPr>
              <w:t>ΑΠΟΦΑΣΗ Τ</w:t>
            </w:r>
            <w:r w:rsidRPr="00F103AD">
              <w:rPr>
                <w:rFonts w:asciiTheme="minorHAnsi" w:hAnsiTheme="minorHAnsi" w:cstheme="minorHAnsi"/>
              </w:rPr>
              <w:t>Ο</w:t>
            </w:r>
            <w:r>
              <w:rPr>
                <w:rFonts w:asciiTheme="minorHAnsi" w:hAnsiTheme="minorHAnsi" w:cstheme="minorHAnsi"/>
              </w:rPr>
              <w:t>Υ</w:t>
            </w:r>
            <w:r w:rsidRPr="00F103AD">
              <w:rPr>
                <w:rFonts w:asciiTheme="minorHAnsi" w:hAnsiTheme="minorHAnsi" w:cstheme="minorHAnsi"/>
              </w:rPr>
              <w:t xml:space="preserve"> ΔΗΜΑΡΧΟ</w:t>
            </w:r>
            <w:r>
              <w:rPr>
                <w:rFonts w:asciiTheme="minorHAnsi" w:hAnsiTheme="minorHAnsi" w:cstheme="minorHAnsi"/>
              </w:rPr>
              <w:t>Υ</w:t>
            </w:r>
            <w:r w:rsidRPr="00F103AD">
              <w:rPr>
                <w:rFonts w:asciiTheme="minorHAnsi" w:hAnsiTheme="minorHAnsi" w:cstheme="minorHAnsi"/>
              </w:rPr>
              <w:t xml:space="preserve"> ΠΕΙΡΑΙΑ</w:t>
            </w:r>
          </w:p>
          <w:p w14:paraId="3C060898" w14:textId="07E23ADB" w:rsidR="00C30B04" w:rsidRDefault="00C30B04" w:rsidP="0001751A">
            <w:pPr>
              <w:rPr>
                <w:rFonts w:asciiTheme="minorHAnsi" w:hAnsiTheme="minorHAnsi" w:cstheme="minorHAnsi"/>
              </w:rPr>
            </w:pPr>
            <w:proofErr w:type="spellStart"/>
            <w:r w:rsidRPr="00C30B04">
              <w:rPr>
                <w:rFonts w:asciiTheme="minorHAnsi" w:hAnsiTheme="minorHAnsi" w:cstheme="minorHAnsi"/>
              </w:rPr>
              <w:t>Αριθμ</w:t>
            </w:r>
            <w:proofErr w:type="spellEnd"/>
            <w:r w:rsidRPr="00C30B04">
              <w:rPr>
                <w:rFonts w:asciiTheme="minorHAnsi" w:hAnsiTheme="minorHAnsi" w:cstheme="minorHAnsi"/>
              </w:rPr>
              <w:t>. 53277</w:t>
            </w:r>
          </w:p>
          <w:p w14:paraId="09063647" w14:textId="3B9DD77B" w:rsidR="00F103AD" w:rsidRPr="00AD0C74" w:rsidRDefault="00F103AD" w:rsidP="0001751A">
            <w:pPr>
              <w:rPr>
                <w:rFonts w:asciiTheme="minorHAnsi" w:hAnsiTheme="minorHAnsi" w:cstheme="minorHAnsi"/>
              </w:rPr>
            </w:pPr>
            <w:hyperlink r:id="rId116" w:history="1">
              <w:r w:rsidRPr="00F103AD">
                <w:rPr>
                  <w:rStyle w:val="-"/>
                  <w:rFonts w:asciiTheme="minorHAnsi" w:hAnsiTheme="minorHAnsi" w:cstheme="minorHAnsi"/>
                  <w:u w:val="none"/>
                </w:rPr>
                <w:t>ΦΕΚ B’ 5066/11.08.2023</w:t>
              </w:r>
            </w:hyperlink>
          </w:p>
        </w:tc>
        <w:tc>
          <w:tcPr>
            <w:tcW w:w="5245" w:type="dxa"/>
            <w:shd w:val="clear" w:color="auto" w:fill="auto"/>
            <w:vAlign w:val="center"/>
          </w:tcPr>
          <w:p w14:paraId="4E5CEBE7" w14:textId="0DAF248E" w:rsidR="00396803" w:rsidRPr="00AD0C74" w:rsidRDefault="00C30B04" w:rsidP="0001751A">
            <w:pPr>
              <w:autoSpaceDE w:val="0"/>
              <w:autoSpaceDN w:val="0"/>
              <w:adjustRightInd w:val="0"/>
              <w:jc w:val="both"/>
              <w:rPr>
                <w:rFonts w:asciiTheme="minorHAnsi" w:hAnsiTheme="minorHAnsi" w:cstheme="minorHAnsi"/>
              </w:rPr>
            </w:pPr>
            <w:r>
              <w:rPr>
                <w:rFonts w:asciiTheme="minorHAnsi" w:hAnsiTheme="minorHAnsi" w:cstheme="minorHAnsi"/>
              </w:rPr>
              <w:t>«</w:t>
            </w:r>
            <w:r w:rsidRPr="00C30B04">
              <w:rPr>
                <w:rFonts w:asciiTheme="minorHAnsi" w:hAnsiTheme="minorHAnsi" w:cstheme="minorHAnsi"/>
              </w:rPr>
              <w:t>Τροποποίηση και συμπλήρωση της απόφασης καθιέρωσης υπερωριακής εργασίας - καθιέρωση Β’ εξαμήνου, Κυριακών και εξαιρέσιμων ημερών για το μόνιμο προσωπικό του Δήμου Πειραιά, από 01/08/2023</w:t>
            </w:r>
            <w:r>
              <w:rPr>
                <w:rFonts w:asciiTheme="minorHAnsi" w:hAnsiTheme="minorHAnsi" w:cstheme="minorHAnsi"/>
              </w:rPr>
              <w:t xml:space="preserve"> </w:t>
            </w:r>
            <w:r w:rsidRPr="00C30B04">
              <w:rPr>
                <w:rFonts w:asciiTheme="minorHAnsi" w:hAnsiTheme="minorHAnsi" w:cstheme="minorHAnsi"/>
              </w:rPr>
              <w:t>- 31/12/2023 βάσει του νέου Οργανισμού Εσωτερικής Υπηρεσίας του Δήμου Πειραιά (υπ’ </w:t>
            </w:r>
            <w:proofErr w:type="spellStart"/>
            <w:r w:rsidRPr="00C30B04">
              <w:rPr>
                <w:rFonts w:asciiTheme="minorHAnsi" w:hAnsiTheme="minorHAnsi" w:cstheme="minorHAnsi"/>
              </w:rPr>
              <w:t>αρ</w:t>
            </w:r>
            <w:proofErr w:type="spellEnd"/>
            <w:r w:rsidRPr="00C30B04">
              <w:rPr>
                <w:rFonts w:asciiTheme="minorHAnsi" w:hAnsiTheme="minorHAnsi" w:cstheme="minorHAnsi"/>
              </w:rPr>
              <w:t>. 52846/28-06-2023 απόφαση, Β’ 4170)</w:t>
            </w:r>
            <w:r>
              <w:rPr>
                <w:rFonts w:asciiTheme="minorHAnsi" w:hAnsiTheme="minorHAnsi" w:cstheme="minorHAnsi"/>
              </w:rPr>
              <w:t>»</w:t>
            </w:r>
          </w:p>
        </w:tc>
      </w:tr>
    </w:tbl>
    <w:p w14:paraId="13EAC32D" w14:textId="77777777" w:rsidR="007D1EF7" w:rsidRPr="007C0933" w:rsidRDefault="007D1EF7" w:rsidP="00C10FF8">
      <w:pPr>
        <w:rPr>
          <w:rFonts w:asciiTheme="minorHAnsi" w:hAnsiTheme="minorHAnsi" w:cstheme="minorHAnsi"/>
          <w:b/>
          <w:sz w:val="16"/>
          <w:szCs w:val="16"/>
        </w:rPr>
      </w:pPr>
    </w:p>
    <w:p w14:paraId="304E49F3" w14:textId="77777777" w:rsidR="00014D28" w:rsidRPr="0079178F" w:rsidRDefault="00014D28" w:rsidP="0001171E">
      <w:pPr>
        <w:pStyle w:val="3"/>
        <w:numPr>
          <w:ilvl w:val="0"/>
          <w:numId w:val="22"/>
        </w:numPr>
        <w:spacing w:before="0" w:after="0"/>
        <w:jc w:val="left"/>
        <w:rPr>
          <w:rStyle w:val="-"/>
          <w:rFonts w:ascii="Calibri" w:hAnsi="Calibri"/>
          <w:color w:val="auto"/>
          <w:szCs w:val="24"/>
          <w:u w:val="none"/>
        </w:rPr>
      </w:pPr>
      <w:bookmarkStart w:id="62" w:name="_Toc406074416"/>
      <w:bookmarkStart w:id="63" w:name="_Toc34837625"/>
      <w:bookmarkStart w:id="64" w:name="_GoBack"/>
      <w:bookmarkEnd w:id="64"/>
      <w:r w:rsidRPr="0079178F">
        <w:rPr>
          <w:rFonts w:ascii="Calibri" w:hAnsi="Calibri"/>
          <w:szCs w:val="24"/>
        </w:rPr>
        <w:t>Εκτός έδρας μετακινήσεις υπαλλήλων</w:t>
      </w:r>
      <w:bookmarkEnd w:id="62"/>
      <w:bookmarkEnd w:id="63"/>
    </w:p>
    <w:p w14:paraId="4677B662" w14:textId="77777777" w:rsidR="00014D28" w:rsidRDefault="00014D28" w:rsidP="00014D28">
      <w:pPr>
        <w:pStyle w:val="1"/>
        <w:rPr>
          <w:rFonts w:ascii="Calibri" w:hAnsi="Calibri"/>
        </w:rPr>
      </w:pPr>
      <w:bookmarkStart w:id="65" w:name="_Toc406074417"/>
      <w:bookmarkStart w:id="66" w:name="_Toc413171563"/>
      <w:bookmarkStart w:id="67"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B62ED8" w:rsidRPr="005325D4" w14:paraId="48B70A48" w14:textId="77777777" w:rsidTr="00DB0F81">
        <w:trPr>
          <w:cantSplit/>
          <w:tblHeader/>
        </w:trPr>
        <w:tc>
          <w:tcPr>
            <w:tcW w:w="709" w:type="dxa"/>
            <w:tcBorders>
              <w:top w:val="double" w:sz="4" w:space="0" w:color="auto"/>
              <w:bottom w:val="double" w:sz="4" w:space="0" w:color="auto"/>
            </w:tcBorders>
            <w:shd w:val="clear" w:color="auto" w:fill="DAEEF3"/>
            <w:vAlign w:val="center"/>
            <w:hideMark/>
          </w:tcPr>
          <w:p w14:paraId="2E6247A1" w14:textId="77777777" w:rsidR="00B62ED8" w:rsidRPr="005325D4" w:rsidRDefault="00B62ED8" w:rsidP="00E91D3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B62CA80" w14:textId="77777777" w:rsidR="00B62ED8" w:rsidRPr="005325D4" w:rsidRDefault="00B62ED8" w:rsidP="00E91D37">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67FF5043" w14:textId="77777777" w:rsidR="00B62ED8" w:rsidRPr="005325D4" w:rsidRDefault="00B62ED8" w:rsidP="00E91D37">
            <w:pPr>
              <w:jc w:val="center"/>
              <w:rPr>
                <w:rFonts w:ascii="Calibri" w:hAnsi="Calibri" w:cs="Tahoma"/>
                <w:b/>
              </w:rPr>
            </w:pPr>
            <w:r w:rsidRPr="005325D4">
              <w:rPr>
                <w:rFonts w:ascii="Calibri" w:hAnsi="Calibri" w:cs="Tahoma"/>
                <w:b/>
              </w:rPr>
              <w:t>ΤΙΤΛΟΣ</w:t>
            </w:r>
          </w:p>
        </w:tc>
      </w:tr>
      <w:tr w:rsidR="00DB0F81" w:rsidRPr="002B6638" w14:paraId="44E5AE4D" w14:textId="77777777" w:rsidTr="00E55F3F">
        <w:trPr>
          <w:cantSplit/>
        </w:trPr>
        <w:tc>
          <w:tcPr>
            <w:tcW w:w="709" w:type="dxa"/>
            <w:tcBorders>
              <w:top w:val="double" w:sz="4" w:space="0" w:color="auto"/>
            </w:tcBorders>
            <w:shd w:val="clear" w:color="auto" w:fill="auto"/>
            <w:vAlign w:val="center"/>
          </w:tcPr>
          <w:p w14:paraId="3112543C" w14:textId="77777777" w:rsidR="00DB0F81" w:rsidRPr="00DC6306" w:rsidRDefault="00DB0F81" w:rsidP="00DB0F81">
            <w:pPr>
              <w:jc w:val="center"/>
              <w:rPr>
                <w:rFonts w:asciiTheme="minorHAnsi" w:hAnsiTheme="minorHAnsi" w:cstheme="minorHAnsi"/>
              </w:rPr>
            </w:pPr>
            <w:r w:rsidRPr="00DC6306">
              <w:rPr>
                <w:rFonts w:asciiTheme="minorHAnsi" w:hAnsiTheme="minorHAnsi" w:cstheme="minorHAnsi"/>
              </w:rPr>
              <w:t>1</w:t>
            </w:r>
          </w:p>
        </w:tc>
        <w:tc>
          <w:tcPr>
            <w:tcW w:w="3827" w:type="dxa"/>
            <w:tcBorders>
              <w:top w:val="double" w:sz="4" w:space="0" w:color="auto"/>
            </w:tcBorders>
            <w:shd w:val="clear" w:color="auto" w:fill="auto"/>
          </w:tcPr>
          <w:p w14:paraId="4E1B70E4" w14:textId="31D10F18" w:rsidR="009E68AC" w:rsidRPr="009E68AC" w:rsidRDefault="009E68AC" w:rsidP="009E68AC">
            <w:pPr>
              <w:rPr>
                <w:rFonts w:asciiTheme="minorHAnsi" w:hAnsiTheme="minorHAnsi" w:cstheme="minorHAnsi"/>
              </w:rPr>
            </w:pPr>
            <w:r>
              <w:rPr>
                <w:rFonts w:asciiTheme="minorHAnsi" w:hAnsiTheme="minorHAnsi" w:cstheme="minorHAnsi"/>
              </w:rPr>
              <w:t>ΑΠΟΦΑΣΗ Τ</w:t>
            </w:r>
            <w:r w:rsidRPr="009E68AC">
              <w:rPr>
                <w:rFonts w:asciiTheme="minorHAnsi" w:hAnsiTheme="minorHAnsi" w:cstheme="minorHAnsi"/>
              </w:rPr>
              <w:t>Ο</w:t>
            </w:r>
            <w:r>
              <w:rPr>
                <w:rFonts w:asciiTheme="minorHAnsi" w:hAnsiTheme="minorHAnsi" w:cstheme="minorHAnsi"/>
              </w:rPr>
              <w:t>Υ</w:t>
            </w:r>
            <w:r w:rsidRPr="009E68AC">
              <w:rPr>
                <w:rFonts w:asciiTheme="minorHAnsi" w:hAnsiTheme="minorHAnsi" w:cstheme="minorHAnsi"/>
              </w:rPr>
              <w:t xml:space="preserve"> ΓΡΑΜΜΑΤΕΑ</w:t>
            </w:r>
          </w:p>
          <w:p w14:paraId="0DC6A83C" w14:textId="77777777" w:rsidR="009E68AC" w:rsidRPr="009E68AC" w:rsidRDefault="009E68AC" w:rsidP="009E68AC">
            <w:pPr>
              <w:rPr>
                <w:rFonts w:asciiTheme="minorHAnsi" w:hAnsiTheme="minorHAnsi" w:cstheme="minorHAnsi"/>
              </w:rPr>
            </w:pPr>
            <w:r w:rsidRPr="009E68AC">
              <w:rPr>
                <w:rFonts w:asciiTheme="minorHAnsi" w:hAnsiTheme="minorHAnsi" w:cstheme="minorHAnsi"/>
              </w:rPr>
              <w:t>ΑΠΟΚΕΝΤΡΩΜΕΝΗΣ ΔΙΟΙΚΗΣΗΣ</w:t>
            </w:r>
          </w:p>
          <w:p w14:paraId="061FFD8F" w14:textId="77777777" w:rsidR="007A6FA8" w:rsidRDefault="009E68AC" w:rsidP="009E68AC">
            <w:pPr>
              <w:rPr>
                <w:rFonts w:asciiTheme="minorHAnsi" w:hAnsiTheme="minorHAnsi" w:cstheme="minorHAnsi"/>
              </w:rPr>
            </w:pPr>
            <w:r w:rsidRPr="009E68AC">
              <w:rPr>
                <w:rFonts w:asciiTheme="minorHAnsi" w:hAnsiTheme="minorHAnsi" w:cstheme="minorHAnsi"/>
              </w:rPr>
              <w:t>ΜΑΚΕΔΟΝΙΑΣ-ΘΡΑΚΗΣ</w:t>
            </w:r>
          </w:p>
          <w:p w14:paraId="5D2354ED" w14:textId="77777777" w:rsidR="009E68AC" w:rsidRDefault="009E68AC" w:rsidP="009E68AC">
            <w:pPr>
              <w:rPr>
                <w:rFonts w:asciiTheme="minorHAnsi" w:hAnsiTheme="minorHAnsi" w:cstheme="minorHAnsi"/>
              </w:rPr>
            </w:pPr>
            <w:proofErr w:type="spellStart"/>
            <w:r w:rsidRPr="009E68AC">
              <w:rPr>
                <w:rFonts w:asciiTheme="minorHAnsi" w:hAnsiTheme="minorHAnsi" w:cstheme="minorHAnsi"/>
              </w:rPr>
              <w:t>Αριθμ</w:t>
            </w:r>
            <w:proofErr w:type="spellEnd"/>
            <w:r w:rsidRPr="009E68AC">
              <w:rPr>
                <w:rFonts w:asciiTheme="minorHAnsi" w:hAnsiTheme="minorHAnsi" w:cstheme="minorHAnsi"/>
              </w:rPr>
              <w:t>. 106625</w:t>
            </w:r>
          </w:p>
          <w:p w14:paraId="2A08581C" w14:textId="32A3DF77" w:rsidR="009E68AC" w:rsidRPr="009E68AC" w:rsidRDefault="00DE431E" w:rsidP="009E68AC">
            <w:pPr>
              <w:rPr>
                <w:rFonts w:asciiTheme="minorHAnsi" w:hAnsiTheme="minorHAnsi" w:cstheme="minorHAnsi"/>
              </w:rPr>
            </w:pPr>
            <w:hyperlink r:id="rId117" w:history="1">
              <w:r w:rsidR="009E68AC" w:rsidRPr="009E68AC">
                <w:rPr>
                  <w:rStyle w:val="-"/>
                  <w:rFonts w:asciiTheme="minorHAnsi" w:hAnsiTheme="minorHAnsi" w:cstheme="minorHAnsi"/>
                  <w:u w:val="none"/>
                </w:rPr>
                <w:t>ΦΕΚ B’ 4946/07.08.2023</w:t>
              </w:r>
            </w:hyperlink>
          </w:p>
        </w:tc>
        <w:tc>
          <w:tcPr>
            <w:tcW w:w="5245" w:type="dxa"/>
            <w:tcBorders>
              <w:top w:val="double" w:sz="4" w:space="0" w:color="auto"/>
            </w:tcBorders>
            <w:shd w:val="clear" w:color="auto" w:fill="auto"/>
            <w:vAlign w:val="center"/>
          </w:tcPr>
          <w:p w14:paraId="1D28E4FE" w14:textId="5D2C7C18" w:rsidR="00DB0F81" w:rsidRPr="00DC6306" w:rsidRDefault="009E68AC" w:rsidP="00DB0F81">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Pr="009E68AC">
              <w:rPr>
                <w:rFonts w:asciiTheme="minorHAnsi" w:eastAsia="Calibri" w:hAnsiTheme="minorHAnsi" w:cstheme="minorHAnsi"/>
                <w:bCs/>
                <w:lang w:eastAsia="el-GR"/>
              </w:rPr>
              <w:t>Ανώτατο όριο επιτρεπόμενων ημερών κίνησης εκτός έδρας υπαλλήλων του ΝΠΔΔ Παιδικοί και Βρεφονηπιακοί Σταθμοί Δήμου Κιλκίς για το έτος 2023</w:t>
            </w:r>
            <w:r>
              <w:rPr>
                <w:rFonts w:asciiTheme="minorHAnsi" w:eastAsia="Calibri" w:hAnsiTheme="minorHAnsi" w:cstheme="minorHAnsi"/>
                <w:bCs/>
                <w:lang w:eastAsia="el-GR"/>
              </w:rPr>
              <w:t>»</w:t>
            </w:r>
          </w:p>
        </w:tc>
      </w:tr>
      <w:tr w:rsidR="00E55F3F" w:rsidRPr="001328DA" w14:paraId="2498D40C" w14:textId="77777777" w:rsidTr="00564DC5">
        <w:trPr>
          <w:cantSplit/>
          <w:trHeight w:val="80"/>
        </w:trPr>
        <w:tc>
          <w:tcPr>
            <w:tcW w:w="709" w:type="dxa"/>
            <w:shd w:val="clear" w:color="auto" w:fill="DAEEF3" w:themeFill="accent5" w:themeFillTint="33"/>
            <w:vAlign w:val="center"/>
          </w:tcPr>
          <w:p w14:paraId="0D91252F" w14:textId="7C1BBB34" w:rsidR="00E55F3F" w:rsidRPr="00B230E6" w:rsidRDefault="00E55F3F" w:rsidP="00E55F3F">
            <w:pPr>
              <w:jc w:val="center"/>
              <w:rPr>
                <w:rFonts w:asciiTheme="minorHAnsi" w:hAnsiTheme="minorHAnsi" w:cstheme="minorHAnsi"/>
              </w:rPr>
            </w:pPr>
            <w:r>
              <w:rPr>
                <w:rFonts w:asciiTheme="minorHAnsi" w:hAnsiTheme="minorHAnsi" w:cstheme="minorHAnsi"/>
                <w:lang w:val="en-US"/>
              </w:rPr>
              <w:t>2</w:t>
            </w:r>
          </w:p>
        </w:tc>
        <w:tc>
          <w:tcPr>
            <w:tcW w:w="3827" w:type="dxa"/>
            <w:shd w:val="clear" w:color="auto" w:fill="DAEEF3" w:themeFill="accent5" w:themeFillTint="33"/>
          </w:tcPr>
          <w:p w14:paraId="2080BE7D" w14:textId="79C3C738" w:rsidR="00564DC5" w:rsidRPr="00564DC5" w:rsidRDefault="00564DC5" w:rsidP="00564DC5">
            <w:pPr>
              <w:rPr>
                <w:rFonts w:asciiTheme="minorHAnsi" w:hAnsiTheme="minorHAnsi" w:cstheme="minorHAnsi"/>
              </w:rPr>
            </w:pPr>
            <w:r>
              <w:rPr>
                <w:rFonts w:asciiTheme="minorHAnsi" w:hAnsiTheme="minorHAnsi" w:cstheme="minorHAnsi"/>
              </w:rPr>
              <w:t>ΑΠΟΦΑΣΗ Τ</w:t>
            </w:r>
            <w:r w:rsidRPr="00564DC5">
              <w:rPr>
                <w:rFonts w:asciiTheme="minorHAnsi" w:hAnsiTheme="minorHAnsi" w:cstheme="minorHAnsi"/>
              </w:rPr>
              <w:t>Η</w:t>
            </w:r>
            <w:r>
              <w:rPr>
                <w:rFonts w:asciiTheme="minorHAnsi" w:hAnsiTheme="minorHAnsi" w:cstheme="minorHAnsi"/>
              </w:rPr>
              <w:t>Σ</w:t>
            </w:r>
            <w:r w:rsidRPr="00564DC5">
              <w:rPr>
                <w:rFonts w:asciiTheme="minorHAnsi" w:hAnsiTheme="minorHAnsi" w:cstheme="minorHAnsi"/>
              </w:rPr>
              <w:t xml:space="preserve"> ΓΡΑΜΜΑΤΕΑ</w:t>
            </w:r>
          </w:p>
          <w:p w14:paraId="0653CFE4" w14:textId="66BEBBAF" w:rsidR="00564DC5" w:rsidRDefault="00564DC5" w:rsidP="00564DC5">
            <w:pPr>
              <w:rPr>
                <w:rFonts w:asciiTheme="minorHAnsi" w:hAnsiTheme="minorHAnsi" w:cstheme="minorHAnsi"/>
              </w:rPr>
            </w:pPr>
            <w:r w:rsidRPr="00564DC5">
              <w:rPr>
                <w:rFonts w:asciiTheme="minorHAnsi" w:hAnsiTheme="minorHAnsi" w:cstheme="minorHAnsi"/>
              </w:rPr>
              <w:t>ΑΠΟΚΕΝΤΡΩΜΕΝΗΣ ΔΙΟΙΚΗΣΗΣ ΑΙΓΑΙΟΥ</w:t>
            </w:r>
          </w:p>
          <w:p w14:paraId="3E330AA8" w14:textId="3AED76DA" w:rsidR="00564DC5" w:rsidRDefault="00564DC5" w:rsidP="00564DC5">
            <w:pPr>
              <w:rPr>
                <w:rFonts w:asciiTheme="minorHAnsi" w:hAnsiTheme="minorHAnsi" w:cstheme="minorHAnsi"/>
              </w:rPr>
            </w:pPr>
            <w:proofErr w:type="spellStart"/>
            <w:r w:rsidRPr="00564DC5">
              <w:rPr>
                <w:rFonts w:asciiTheme="minorHAnsi" w:hAnsiTheme="minorHAnsi" w:cstheme="minorHAnsi"/>
              </w:rPr>
              <w:t>Αριθμ</w:t>
            </w:r>
            <w:proofErr w:type="spellEnd"/>
            <w:r w:rsidRPr="00564DC5">
              <w:rPr>
                <w:rFonts w:asciiTheme="minorHAnsi" w:hAnsiTheme="minorHAnsi" w:cstheme="minorHAnsi"/>
              </w:rPr>
              <w:t>. 20395</w:t>
            </w:r>
          </w:p>
          <w:p w14:paraId="144C2703" w14:textId="0BE5B4C0" w:rsidR="00E55F3F" w:rsidRPr="001328DA" w:rsidRDefault="00DE431E" w:rsidP="00E55F3F">
            <w:pPr>
              <w:rPr>
                <w:rFonts w:asciiTheme="minorHAnsi" w:hAnsiTheme="minorHAnsi" w:cstheme="minorHAnsi"/>
              </w:rPr>
            </w:pPr>
            <w:hyperlink r:id="rId118" w:history="1">
              <w:r w:rsidR="00564DC5" w:rsidRPr="009E68AC">
                <w:rPr>
                  <w:rStyle w:val="-"/>
                  <w:rFonts w:asciiTheme="minorHAnsi" w:hAnsiTheme="minorHAnsi" w:cstheme="minorHAnsi"/>
                  <w:u w:val="none"/>
                </w:rPr>
                <w:t>ΦΕΚ B’ 4946/07.08.2023</w:t>
              </w:r>
            </w:hyperlink>
          </w:p>
        </w:tc>
        <w:tc>
          <w:tcPr>
            <w:tcW w:w="5245" w:type="dxa"/>
            <w:shd w:val="clear" w:color="auto" w:fill="DAEEF3" w:themeFill="accent5" w:themeFillTint="33"/>
            <w:vAlign w:val="center"/>
          </w:tcPr>
          <w:p w14:paraId="488154A3" w14:textId="7AFB47B2" w:rsidR="00E55F3F" w:rsidRPr="001328DA" w:rsidRDefault="00564DC5" w:rsidP="00E55F3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64DC5">
              <w:rPr>
                <w:rFonts w:asciiTheme="minorHAnsi" w:hAnsiTheme="minorHAnsi" w:cstheme="minorHAnsi"/>
              </w:rPr>
              <w:t>Τροποποίηση της υπ’ </w:t>
            </w:r>
            <w:proofErr w:type="spellStart"/>
            <w:r w:rsidRPr="00564DC5">
              <w:rPr>
                <w:rFonts w:asciiTheme="minorHAnsi" w:hAnsiTheme="minorHAnsi" w:cstheme="minorHAnsi"/>
              </w:rPr>
              <w:t>αρ</w:t>
            </w:r>
            <w:proofErr w:type="spellEnd"/>
            <w:r w:rsidRPr="00564DC5">
              <w:rPr>
                <w:rFonts w:asciiTheme="minorHAnsi" w:hAnsiTheme="minorHAnsi" w:cstheme="minorHAnsi"/>
              </w:rPr>
              <w:t>. 966/16-01-2023 απόφασής μας (Β’ 396) περί καθορισμού ανώτατου ορίου επιτρεπόμενων ημερών κίνησης εκτός έδρας των υπαλλήλων του Δήμου Σύρου-Ερμούπολης</w:t>
            </w:r>
            <w:r>
              <w:rPr>
                <w:rFonts w:asciiTheme="minorHAnsi" w:hAnsiTheme="minorHAnsi" w:cstheme="minorHAnsi"/>
              </w:rPr>
              <w:t>»</w:t>
            </w:r>
          </w:p>
        </w:tc>
      </w:tr>
      <w:tr w:rsidR="0013287E" w:rsidRPr="002B6638" w14:paraId="372AF427" w14:textId="77777777" w:rsidTr="004A6450">
        <w:trPr>
          <w:cantSplit/>
          <w:trHeight w:val="80"/>
        </w:trPr>
        <w:tc>
          <w:tcPr>
            <w:tcW w:w="709" w:type="dxa"/>
            <w:shd w:val="clear" w:color="auto" w:fill="auto"/>
            <w:vAlign w:val="center"/>
          </w:tcPr>
          <w:p w14:paraId="1D57220E" w14:textId="77777777" w:rsidR="0013287E" w:rsidRPr="005543FC" w:rsidRDefault="0013287E" w:rsidP="004A6450">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46986038" w14:textId="48BD7E11" w:rsidR="005040F0" w:rsidRPr="005040F0" w:rsidRDefault="005040F0" w:rsidP="005040F0">
            <w:pPr>
              <w:rPr>
                <w:rFonts w:asciiTheme="minorHAnsi" w:hAnsiTheme="minorHAnsi" w:cstheme="minorHAnsi"/>
              </w:rPr>
            </w:pPr>
            <w:r>
              <w:rPr>
                <w:rFonts w:asciiTheme="minorHAnsi" w:hAnsiTheme="minorHAnsi" w:cstheme="minorHAnsi"/>
              </w:rPr>
              <w:t>ΑΠΟΦΑΣΗ Τ</w:t>
            </w:r>
            <w:r w:rsidRPr="005040F0">
              <w:rPr>
                <w:rFonts w:asciiTheme="minorHAnsi" w:hAnsiTheme="minorHAnsi" w:cstheme="minorHAnsi"/>
              </w:rPr>
              <w:t>Ο</w:t>
            </w:r>
            <w:r>
              <w:rPr>
                <w:rFonts w:asciiTheme="minorHAnsi" w:hAnsiTheme="minorHAnsi" w:cstheme="minorHAnsi"/>
              </w:rPr>
              <w:t>Υ</w:t>
            </w:r>
            <w:r w:rsidRPr="005040F0">
              <w:rPr>
                <w:rFonts w:asciiTheme="minorHAnsi" w:hAnsiTheme="minorHAnsi" w:cstheme="minorHAnsi"/>
              </w:rPr>
              <w:t xml:space="preserve"> ΓΡΑΜΜΑΤΕΑ ΑΠΟΚΕΝΤΡΩΜΕΝΗΣ ΔΙΟΙΚΗΣΗΣ</w:t>
            </w:r>
          </w:p>
          <w:p w14:paraId="3C38B6E7" w14:textId="77777777" w:rsidR="0013287E" w:rsidRDefault="005040F0" w:rsidP="005040F0">
            <w:pPr>
              <w:rPr>
                <w:rFonts w:asciiTheme="minorHAnsi" w:hAnsiTheme="minorHAnsi" w:cstheme="minorHAnsi"/>
              </w:rPr>
            </w:pPr>
            <w:r w:rsidRPr="005040F0">
              <w:rPr>
                <w:rFonts w:asciiTheme="minorHAnsi" w:hAnsiTheme="minorHAnsi" w:cstheme="minorHAnsi"/>
              </w:rPr>
              <w:t>ΑΤΤΙΚΗΣ</w:t>
            </w:r>
          </w:p>
          <w:p w14:paraId="00FBFE2D" w14:textId="77777777" w:rsidR="005040F0" w:rsidRDefault="00B82CA3" w:rsidP="005040F0">
            <w:pPr>
              <w:rPr>
                <w:rFonts w:asciiTheme="minorHAnsi" w:hAnsiTheme="minorHAnsi" w:cstheme="minorHAnsi"/>
              </w:rPr>
            </w:pPr>
            <w:proofErr w:type="spellStart"/>
            <w:r w:rsidRPr="00B82CA3">
              <w:rPr>
                <w:rFonts w:asciiTheme="minorHAnsi" w:hAnsiTheme="minorHAnsi" w:cstheme="minorHAnsi"/>
              </w:rPr>
              <w:t>Αριθμ</w:t>
            </w:r>
            <w:proofErr w:type="spellEnd"/>
            <w:r w:rsidRPr="00B82CA3">
              <w:rPr>
                <w:rFonts w:asciiTheme="minorHAnsi" w:hAnsiTheme="minorHAnsi" w:cstheme="minorHAnsi"/>
              </w:rPr>
              <w:t>. 62151</w:t>
            </w:r>
          </w:p>
          <w:p w14:paraId="32C23DB7" w14:textId="4D7F6457" w:rsidR="008E5E68" w:rsidRPr="008E5E68" w:rsidRDefault="00DE431E" w:rsidP="005040F0">
            <w:pPr>
              <w:rPr>
                <w:rFonts w:asciiTheme="minorHAnsi" w:hAnsiTheme="minorHAnsi" w:cstheme="minorHAnsi"/>
                <w:lang w:val="en-US"/>
              </w:rPr>
            </w:pPr>
            <w:hyperlink r:id="rId119" w:history="1">
              <w:r w:rsidR="008E5E68" w:rsidRPr="008E5E68">
                <w:rPr>
                  <w:rStyle w:val="-"/>
                  <w:rFonts w:asciiTheme="minorHAnsi" w:hAnsiTheme="minorHAnsi" w:cstheme="minorHAnsi"/>
                  <w:u w:val="none"/>
                </w:rPr>
                <w:t xml:space="preserve">ΦΕΚ </w:t>
              </w:r>
              <w:r w:rsidR="008E5E68" w:rsidRPr="008E5E68">
                <w:rPr>
                  <w:rStyle w:val="-"/>
                  <w:rFonts w:asciiTheme="minorHAnsi" w:hAnsiTheme="minorHAnsi" w:cstheme="minorHAnsi"/>
                  <w:u w:val="none"/>
                  <w:lang w:val="en-US"/>
                </w:rPr>
                <w:t>B’ 4989/09.08.2023</w:t>
              </w:r>
            </w:hyperlink>
          </w:p>
        </w:tc>
        <w:tc>
          <w:tcPr>
            <w:tcW w:w="5245" w:type="dxa"/>
            <w:shd w:val="clear" w:color="auto" w:fill="auto"/>
            <w:vAlign w:val="center"/>
          </w:tcPr>
          <w:p w14:paraId="60C66C05" w14:textId="38B267F9" w:rsidR="0013287E" w:rsidRPr="00D51E9F" w:rsidRDefault="008E5E68" w:rsidP="004A645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E5E68">
              <w:rPr>
                <w:rFonts w:asciiTheme="minorHAnsi" w:hAnsiTheme="minorHAnsi" w:cstheme="minorHAnsi"/>
              </w:rPr>
              <w:t>Ανώτατο όριο επιτρεπόμενων ημερών κίνησης εκτός έδρας, αιρετών του Δήμου Καισαριανής</w:t>
            </w:r>
            <w:r>
              <w:rPr>
                <w:rFonts w:asciiTheme="minorHAnsi" w:hAnsiTheme="minorHAnsi" w:cstheme="minorHAnsi"/>
              </w:rPr>
              <w:t>»</w:t>
            </w:r>
          </w:p>
        </w:tc>
      </w:tr>
      <w:tr w:rsidR="0013287E" w:rsidRPr="004D41CA" w14:paraId="38F9BC09" w14:textId="77777777" w:rsidTr="0013287E">
        <w:trPr>
          <w:cantSplit/>
        </w:trPr>
        <w:tc>
          <w:tcPr>
            <w:tcW w:w="709" w:type="dxa"/>
            <w:shd w:val="clear" w:color="auto" w:fill="DAEEF3" w:themeFill="accent5" w:themeFillTint="33"/>
            <w:vAlign w:val="center"/>
          </w:tcPr>
          <w:p w14:paraId="05E54B12" w14:textId="77777777" w:rsidR="0013287E" w:rsidRPr="00DC5D55" w:rsidRDefault="0013287E" w:rsidP="004A6450">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273CC259" w14:textId="09135F28" w:rsidR="00BF1E0C" w:rsidRPr="00BF1E0C" w:rsidRDefault="00BF1E0C" w:rsidP="00BF1E0C">
            <w:pPr>
              <w:rPr>
                <w:rFonts w:asciiTheme="minorHAnsi" w:hAnsiTheme="minorHAnsi" w:cstheme="minorHAnsi"/>
              </w:rPr>
            </w:pPr>
            <w:r>
              <w:rPr>
                <w:rFonts w:asciiTheme="minorHAnsi" w:hAnsiTheme="minorHAnsi" w:cstheme="minorHAnsi"/>
              </w:rPr>
              <w:t>ΑΠΟΦΑΣΗ Τ</w:t>
            </w:r>
            <w:r w:rsidRPr="00BF1E0C">
              <w:rPr>
                <w:rFonts w:asciiTheme="minorHAnsi" w:hAnsiTheme="minorHAnsi" w:cstheme="minorHAnsi"/>
              </w:rPr>
              <w:t>Ο</w:t>
            </w:r>
            <w:r>
              <w:rPr>
                <w:rFonts w:asciiTheme="minorHAnsi" w:hAnsiTheme="minorHAnsi" w:cstheme="minorHAnsi"/>
              </w:rPr>
              <w:t>Υ</w:t>
            </w:r>
            <w:r w:rsidRPr="00BF1E0C">
              <w:rPr>
                <w:rFonts w:asciiTheme="minorHAnsi" w:hAnsiTheme="minorHAnsi" w:cstheme="minorHAnsi"/>
              </w:rPr>
              <w:t xml:space="preserve"> ΓΡΑΜΜΑΤΕΑ ΑΠΟΚΕΝΤΡΩΜΕΝΗΣ ΔΙΟΙΚΗΣΗΣ</w:t>
            </w:r>
          </w:p>
          <w:p w14:paraId="054BE306" w14:textId="77777777" w:rsidR="0013287E" w:rsidRDefault="00BF1E0C" w:rsidP="00BF1E0C">
            <w:pPr>
              <w:rPr>
                <w:rFonts w:asciiTheme="minorHAnsi" w:hAnsiTheme="minorHAnsi" w:cstheme="minorHAnsi"/>
              </w:rPr>
            </w:pPr>
            <w:r w:rsidRPr="00BF1E0C">
              <w:rPr>
                <w:rFonts w:asciiTheme="minorHAnsi" w:hAnsiTheme="minorHAnsi" w:cstheme="minorHAnsi"/>
              </w:rPr>
              <w:t>ΘΕΣΣΑΛΙΑΣ - ΣΤΕΡΕΑΣ ΕΛΛΑΔΑΣ</w:t>
            </w:r>
          </w:p>
          <w:p w14:paraId="6B360E67" w14:textId="77777777" w:rsidR="00BF1E0C" w:rsidRDefault="000317F0" w:rsidP="00BF1E0C">
            <w:pPr>
              <w:rPr>
                <w:rFonts w:asciiTheme="minorHAnsi" w:hAnsiTheme="minorHAnsi" w:cstheme="minorHAnsi"/>
              </w:rPr>
            </w:pPr>
            <w:proofErr w:type="spellStart"/>
            <w:r w:rsidRPr="000317F0">
              <w:rPr>
                <w:rFonts w:asciiTheme="minorHAnsi" w:hAnsiTheme="minorHAnsi" w:cstheme="minorHAnsi"/>
              </w:rPr>
              <w:t>Αριθμ</w:t>
            </w:r>
            <w:proofErr w:type="spellEnd"/>
            <w:r w:rsidRPr="000317F0">
              <w:rPr>
                <w:rFonts w:asciiTheme="minorHAnsi" w:hAnsiTheme="minorHAnsi" w:cstheme="minorHAnsi"/>
              </w:rPr>
              <w:t>. 56985</w:t>
            </w:r>
          </w:p>
          <w:p w14:paraId="487DAF48" w14:textId="52022461" w:rsidR="00607D96" w:rsidRPr="00607D96" w:rsidRDefault="00DE431E" w:rsidP="00BF1E0C">
            <w:pPr>
              <w:rPr>
                <w:rFonts w:asciiTheme="minorHAnsi" w:hAnsiTheme="minorHAnsi" w:cstheme="minorHAnsi"/>
              </w:rPr>
            </w:pPr>
            <w:hyperlink r:id="rId120" w:history="1">
              <w:r w:rsidR="00607D96" w:rsidRPr="00607D96">
                <w:rPr>
                  <w:rStyle w:val="-"/>
                  <w:rFonts w:asciiTheme="minorHAnsi" w:hAnsiTheme="minorHAnsi" w:cstheme="minorHAnsi"/>
                  <w:u w:val="none"/>
                </w:rPr>
                <w:t>ΦΕΚ B’ 5000/09.08.2023</w:t>
              </w:r>
            </w:hyperlink>
          </w:p>
        </w:tc>
        <w:tc>
          <w:tcPr>
            <w:tcW w:w="5245" w:type="dxa"/>
            <w:shd w:val="clear" w:color="auto" w:fill="DAEEF3" w:themeFill="accent5" w:themeFillTint="33"/>
            <w:vAlign w:val="center"/>
          </w:tcPr>
          <w:p w14:paraId="18BA2A69" w14:textId="22D725D6" w:rsidR="0013287E" w:rsidRPr="00DC5D55" w:rsidRDefault="000317F0" w:rsidP="004A6450">
            <w:pPr>
              <w:autoSpaceDE w:val="0"/>
              <w:autoSpaceDN w:val="0"/>
              <w:adjustRightInd w:val="0"/>
              <w:jc w:val="both"/>
              <w:rPr>
                <w:rFonts w:asciiTheme="minorHAnsi" w:hAnsiTheme="minorHAnsi" w:cstheme="minorHAnsi"/>
              </w:rPr>
            </w:pPr>
            <w:r>
              <w:rPr>
                <w:rFonts w:asciiTheme="minorHAnsi" w:hAnsiTheme="minorHAnsi" w:cstheme="minorHAnsi"/>
              </w:rPr>
              <w:t>«</w:t>
            </w:r>
            <w:r w:rsidRPr="000317F0">
              <w:rPr>
                <w:rFonts w:asciiTheme="minorHAnsi" w:hAnsiTheme="minorHAnsi" w:cstheme="minorHAnsi"/>
              </w:rPr>
              <w:t xml:space="preserve">Ανώτατο όριο </w:t>
            </w:r>
            <w:proofErr w:type="spellStart"/>
            <w:r w:rsidRPr="000317F0">
              <w:rPr>
                <w:rFonts w:asciiTheme="minorHAnsi" w:hAnsiTheme="minorHAnsi" w:cstheme="minorHAnsi"/>
              </w:rPr>
              <w:t>επιτρεπομένων</w:t>
            </w:r>
            <w:proofErr w:type="spellEnd"/>
            <w:r w:rsidRPr="000317F0">
              <w:rPr>
                <w:rFonts w:asciiTheme="minorHAnsi" w:hAnsiTheme="minorHAnsi" w:cstheme="minorHAnsi"/>
              </w:rPr>
              <w:t xml:space="preserve"> ημερών μετακίνησης εκτός έδρας, για τους υπαλλήλους της Υπηρεσίας Δόμησης του Δήμου Κύμης</w:t>
            </w:r>
            <w:r>
              <w:rPr>
                <w:rFonts w:asciiTheme="minorHAnsi" w:hAnsiTheme="minorHAnsi" w:cstheme="minorHAnsi"/>
              </w:rPr>
              <w:t xml:space="preserve"> </w:t>
            </w:r>
            <w:r w:rsidRPr="000317F0">
              <w:rPr>
                <w:rFonts w:asciiTheme="minorHAnsi" w:hAnsiTheme="minorHAnsi" w:cstheme="minorHAnsi"/>
              </w:rPr>
              <w:t xml:space="preserve">- </w:t>
            </w:r>
            <w:proofErr w:type="spellStart"/>
            <w:r w:rsidRPr="000317F0">
              <w:rPr>
                <w:rFonts w:asciiTheme="minorHAnsi" w:hAnsiTheme="minorHAnsi" w:cstheme="minorHAnsi"/>
              </w:rPr>
              <w:t>Αλιβερίου</w:t>
            </w:r>
            <w:proofErr w:type="spellEnd"/>
            <w:r w:rsidRPr="000317F0">
              <w:rPr>
                <w:rFonts w:asciiTheme="minorHAnsi" w:hAnsiTheme="minorHAnsi" w:cstheme="minorHAnsi"/>
              </w:rPr>
              <w:t xml:space="preserve"> Νομού Ευβοίας, για το έτος 2023</w:t>
            </w:r>
            <w:r>
              <w:rPr>
                <w:rFonts w:asciiTheme="minorHAnsi" w:hAnsiTheme="minorHAnsi" w:cstheme="minorHAnsi"/>
              </w:rPr>
              <w:t>»</w:t>
            </w:r>
          </w:p>
        </w:tc>
      </w:tr>
      <w:tr w:rsidR="0013287E" w:rsidRPr="002B6638" w14:paraId="1F5A3AE0" w14:textId="77777777" w:rsidTr="0013287E">
        <w:trPr>
          <w:cantSplit/>
          <w:trHeight w:val="80"/>
        </w:trPr>
        <w:tc>
          <w:tcPr>
            <w:tcW w:w="709" w:type="dxa"/>
            <w:shd w:val="clear" w:color="auto" w:fill="auto"/>
            <w:vAlign w:val="center"/>
          </w:tcPr>
          <w:p w14:paraId="5FAF8075" w14:textId="77777777" w:rsidR="0013287E" w:rsidRPr="00E969FE" w:rsidRDefault="0013287E" w:rsidP="004A6450">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6EECE88C" w14:textId="65C5EA25" w:rsidR="00565BFF" w:rsidRPr="00565BFF" w:rsidRDefault="003A42CF" w:rsidP="00565BFF">
            <w:pPr>
              <w:rPr>
                <w:rFonts w:asciiTheme="minorHAnsi" w:hAnsiTheme="minorHAnsi" w:cstheme="minorHAnsi"/>
              </w:rPr>
            </w:pPr>
            <w:r w:rsidRPr="00565BFF">
              <w:rPr>
                <w:rFonts w:asciiTheme="minorHAnsi" w:hAnsiTheme="minorHAnsi" w:cstheme="minorHAnsi"/>
              </w:rPr>
              <w:t>ΑΠΟΦΑΣΗ ΤΟΥ</w:t>
            </w:r>
            <w:r w:rsidR="00565BFF" w:rsidRPr="00565BFF">
              <w:rPr>
                <w:rFonts w:asciiTheme="minorHAnsi" w:hAnsiTheme="minorHAnsi" w:cstheme="minorHAnsi"/>
              </w:rPr>
              <w:t xml:space="preserve"> ΓΡΑΜΜΑΤΕΑ ΑΠΟΚΕΝΤΡΩΜΕΝΗΣ ΔΙΟΙΚΗΣΗΣ</w:t>
            </w:r>
          </w:p>
          <w:p w14:paraId="334F0A7E" w14:textId="11A22AF0" w:rsidR="0013287E" w:rsidRPr="00565BFF" w:rsidRDefault="00565BFF" w:rsidP="00565BFF">
            <w:pPr>
              <w:rPr>
                <w:rFonts w:asciiTheme="minorHAnsi" w:hAnsiTheme="minorHAnsi" w:cstheme="minorHAnsi"/>
              </w:rPr>
            </w:pPr>
            <w:r w:rsidRPr="00565BFF">
              <w:rPr>
                <w:rFonts w:asciiTheme="minorHAnsi" w:hAnsiTheme="minorHAnsi" w:cstheme="minorHAnsi"/>
              </w:rPr>
              <w:t>ΜΑΚΕΔΟΝΙΑΣ-ΘΡΑΚΗΣ</w:t>
            </w:r>
          </w:p>
          <w:p w14:paraId="593017A4" w14:textId="56D8795A" w:rsidR="003A42CF" w:rsidRPr="00565BFF" w:rsidRDefault="003A42CF" w:rsidP="004A6450">
            <w:pPr>
              <w:rPr>
                <w:rFonts w:asciiTheme="minorHAnsi" w:hAnsiTheme="minorHAnsi" w:cstheme="minorHAnsi"/>
              </w:rPr>
            </w:pPr>
            <w:proofErr w:type="spellStart"/>
            <w:r w:rsidRPr="00565BFF">
              <w:rPr>
                <w:rFonts w:asciiTheme="minorHAnsi" w:hAnsiTheme="minorHAnsi" w:cstheme="minorHAnsi"/>
              </w:rPr>
              <w:t>Αριθμ</w:t>
            </w:r>
            <w:proofErr w:type="spellEnd"/>
            <w:r w:rsidRPr="00565BFF">
              <w:rPr>
                <w:rFonts w:asciiTheme="minorHAnsi" w:hAnsiTheme="minorHAnsi" w:cstheme="minorHAnsi"/>
              </w:rPr>
              <w:t>.</w:t>
            </w:r>
            <w:r w:rsidR="00565BFF" w:rsidRPr="00565BFF">
              <w:rPr>
                <w:rFonts w:asciiTheme="minorHAnsi" w:hAnsiTheme="minorHAnsi" w:cstheme="minorHAnsi"/>
              </w:rPr>
              <w:t xml:space="preserve"> </w:t>
            </w:r>
            <w:proofErr w:type="spellStart"/>
            <w:r w:rsidR="00565BFF" w:rsidRPr="00565BFF">
              <w:rPr>
                <w:rFonts w:asciiTheme="minorHAnsi" w:hAnsiTheme="minorHAnsi" w:cstheme="minorHAnsi"/>
              </w:rPr>
              <w:t>Αριθμ</w:t>
            </w:r>
            <w:proofErr w:type="spellEnd"/>
            <w:r w:rsidR="00565BFF" w:rsidRPr="00565BFF">
              <w:rPr>
                <w:rFonts w:asciiTheme="minorHAnsi" w:hAnsiTheme="minorHAnsi" w:cstheme="minorHAnsi"/>
              </w:rPr>
              <w:t>. 109152</w:t>
            </w:r>
            <w:r w:rsidRPr="00565BFF">
              <w:rPr>
                <w:rFonts w:asciiTheme="minorHAnsi" w:hAnsiTheme="minorHAnsi" w:cstheme="minorHAnsi"/>
              </w:rPr>
              <w:t xml:space="preserve"> </w:t>
            </w:r>
          </w:p>
          <w:p w14:paraId="6ADFE483" w14:textId="311D7B98" w:rsidR="00565BFF" w:rsidRPr="00565BFF" w:rsidRDefault="00DE431E" w:rsidP="004A6450">
            <w:pPr>
              <w:rPr>
                <w:rFonts w:asciiTheme="minorHAnsi" w:hAnsiTheme="minorHAnsi" w:cstheme="minorHAnsi"/>
              </w:rPr>
            </w:pPr>
            <w:hyperlink r:id="rId121" w:history="1">
              <w:r w:rsidR="00565BFF" w:rsidRPr="00565BFF">
                <w:rPr>
                  <w:rStyle w:val="-"/>
                  <w:rFonts w:asciiTheme="minorHAnsi" w:hAnsiTheme="minorHAnsi" w:cstheme="minorHAnsi"/>
                  <w:u w:val="none"/>
                </w:rPr>
                <w:t>ΦΕΚ B’ 5010/09.08.2023</w:t>
              </w:r>
            </w:hyperlink>
          </w:p>
        </w:tc>
        <w:tc>
          <w:tcPr>
            <w:tcW w:w="5245" w:type="dxa"/>
            <w:shd w:val="clear" w:color="auto" w:fill="auto"/>
            <w:vAlign w:val="center"/>
          </w:tcPr>
          <w:p w14:paraId="2A4E77E4" w14:textId="46C78572" w:rsidR="0013287E" w:rsidRPr="00565BFF" w:rsidRDefault="00565BFF" w:rsidP="004A645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65BFF">
              <w:rPr>
                <w:rFonts w:asciiTheme="minorHAnsi" w:hAnsiTheme="minorHAnsi" w:cstheme="minorHAnsi"/>
              </w:rPr>
              <w:t>Συμπλήρωση  - τροποποίηση της απόφασης καθορισμού ανώτατου ορίου επιτρεπόμενων ημερών κίνησης εκτός έδρας υπαλλήλων υπηρετούντων στις υπηρεσίες του Δήμου Νέας Προποντίδας Νομού Χαλκιδικής για το έτος 2023</w:t>
            </w:r>
            <w:r>
              <w:rPr>
                <w:rFonts w:asciiTheme="minorHAnsi" w:hAnsiTheme="minorHAnsi" w:cstheme="minorHAnsi"/>
              </w:rPr>
              <w:t>»</w:t>
            </w:r>
          </w:p>
        </w:tc>
      </w:tr>
      <w:tr w:rsidR="0013287E" w:rsidRPr="004D41CA" w14:paraId="334A3EB0" w14:textId="77777777" w:rsidTr="00315B90">
        <w:trPr>
          <w:cantSplit/>
        </w:trPr>
        <w:tc>
          <w:tcPr>
            <w:tcW w:w="709" w:type="dxa"/>
            <w:shd w:val="clear" w:color="auto" w:fill="auto"/>
            <w:vAlign w:val="center"/>
          </w:tcPr>
          <w:p w14:paraId="63915D11" w14:textId="77777777" w:rsidR="0013287E" w:rsidRPr="00E969FE" w:rsidRDefault="0013287E" w:rsidP="004A6450">
            <w:pPr>
              <w:jc w:val="center"/>
              <w:rPr>
                <w:rFonts w:asciiTheme="minorHAnsi" w:hAnsiTheme="minorHAnsi" w:cstheme="minorHAnsi"/>
              </w:rPr>
            </w:pPr>
            <w:r>
              <w:rPr>
                <w:rFonts w:asciiTheme="minorHAnsi" w:hAnsiTheme="minorHAnsi" w:cstheme="minorHAnsi"/>
              </w:rPr>
              <w:lastRenderedPageBreak/>
              <w:t>6</w:t>
            </w:r>
          </w:p>
        </w:tc>
        <w:tc>
          <w:tcPr>
            <w:tcW w:w="3827" w:type="dxa"/>
            <w:shd w:val="clear" w:color="auto" w:fill="auto"/>
          </w:tcPr>
          <w:p w14:paraId="769BA1BA" w14:textId="1A5D6B71" w:rsidR="00B6357D" w:rsidRPr="00B6357D" w:rsidRDefault="00B6357D" w:rsidP="00B6357D">
            <w:pPr>
              <w:rPr>
                <w:rFonts w:asciiTheme="minorHAnsi" w:hAnsiTheme="minorHAnsi" w:cstheme="minorHAnsi"/>
              </w:rPr>
            </w:pPr>
            <w:r>
              <w:rPr>
                <w:rFonts w:asciiTheme="minorHAnsi" w:hAnsiTheme="minorHAnsi" w:cstheme="minorHAnsi"/>
              </w:rPr>
              <w:t>ΑΠΟΦΑΣΗ ΤΩΝ</w:t>
            </w:r>
            <w:r w:rsidRPr="00B6357D">
              <w:rPr>
                <w:rFonts w:asciiTheme="minorHAnsi" w:hAnsiTheme="minorHAnsi" w:cstheme="minorHAnsi"/>
              </w:rPr>
              <w:t xml:space="preserve"> ΥΦΥΠΟΥΡΓ</w:t>
            </w:r>
            <w:r>
              <w:rPr>
                <w:rFonts w:asciiTheme="minorHAnsi" w:hAnsiTheme="minorHAnsi" w:cstheme="minorHAnsi"/>
              </w:rPr>
              <w:t>ΩΝ</w:t>
            </w:r>
          </w:p>
          <w:p w14:paraId="5BD003A3" w14:textId="77777777" w:rsidR="00B6357D" w:rsidRDefault="00B6357D" w:rsidP="00B6357D">
            <w:pPr>
              <w:rPr>
                <w:rFonts w:asciiTheme="minorHAnsi" w:hAnsiTheme="minorHAnsi" w:cstheme="minorHAnsi"/>
              </w:rPr>
            </w:pPr>
            <w:r w:rsidRPr="00B6357D">
              <w:rPr>
                <w:rFonts w:asciiTheme="minorHAnsi" w:hAnsiTheme="minorHAnsi" w:cstheme="minorHAnsi"/>
              </w:rPr>
              <w:t xml:space="preserve">ΕΘΝΙΚΗΣ ΟΙΚΟΝΟΜΙΑΣ </w:t>
            </w:r>
          </w:p>
          <w:p w14:paraId="4B9855A7" w14:textId="0CEF850D" w:rsidR="00B6357D" w:rsidRPr="00B6357D" w:rsidRDefault="00B6357D" w:rsidP="00B6357D">
            <w:pPr>
              <w:rPr>
                <w:rFonts w:asciiTheme="minorHAnsi" w:hAnsiTheme="minorHAnsi" w:cstheme="minorHAnsi"/>
              </w:rPr>
            </w:pPr>
            <w:r w:rsidRPr="00B6357D">
              <w:rPr>
                <w:rFonts w:asciiTheme="minorHAnsi" w:hAnsiTheme="minorHAnsi" w:cstheme="minorHAnsi"/>
              </w:rPr>
              <w:t>ΚΑΙ ΟΙΚΟΝΟΜΙΚΩΝ -</w:t>
            </w:r>
          </w:p>
          <w:p w14:paraId="6553F4C4" w14:textId="77777777" w:rsidR="00B6357D" w:rsidRDefault="00B6357D" w:rsidP="00B6357D">
            <w:pPr>
              <w:rPr>
                <w:rFonts w:asciiTheme="minorHAnsi" w:hAnsiTheme="minorHAnsi" w:cstheme="minorHAnsi"/>
              </w:rPr>
            </w:pPr>
            <w:r w:rsidRPr="00B6357D">
              <w:rPr>
                <w:rFonts w:asciiTheme="minorHAnsi" w:hAnsiTheme="minorHAnsi" w:cstheme="minorHAnsi"/>
              </w:rPr>
              <w:t xml:space="preserve">ΚΛΙΜΑΤΙΚΗΣ ΚΡΙΣΗΣ </w:t>
            </w:r>
          </w:p>
          <w:p w14:paraId="7CEF35DD" w14:textId="77777777" w:rsidR="0013287E" w:rsidRDefault="00B6357D" w:rsidP="00B6357D">
            <w:pPr>
              <w:rPr>
                <w:rFonts w:asciiTheme="minorHAnsi" w:hAnsiTheme="minorHAnsi" w:cstheme="minorHAnsi"/>
              </w:rPr>
            </w:pPr>
            <w:r w:rsidRPr="00B6357D">
              <w:rPr>
                <w:rFonts w:asciiTheme="minorHAnsi" w:hAnsiTheme="minorHAnsi" w:cstheme="minorHAnsi"/>
              </w:rPr>
              <w:t>ΚΑΙ ΠΟΛΙΤΙΚΗΣ</w:t>
            </w:r>
            <w:r>
              <w:rPr>
                <w:rFonts w:asciiTheme="minorHAnsi" w:hAnsiTheme="minorHAnsi" w:cstheme="minorHAnsi"/>
              </w:rPr>
              <w:t xml:space="preserve"> </w:t>
            </w:r>
            <w:r w:rsidRPr="00B6357D">
              <w:rPr>
                <w:rFonts w:asciiTheme="minorHAnsi" w:hAnsiTheme="minorHAnsi" w:cstheme="minorHAnsi"/>
              </w:rPr>
              <w:t>ΠΡΟΣΤΑΣΙΑΣ</w:t>
            </w:r>
          </w:p>
          <w:p w14:paraId="4C5B9DEC" w14:textId="77777777" w:rsidR="00B6357D" w:rsidRDefault="00B6357D" w:rsidP="00B6357D">
            <w:pPr>
              <w:rPr>
                <w:rFonts w:asciiTheme="minorHAnsi" w:hAnsiTheme="minorHAnsi" w:cstheme="minorHAnsi"/>
              </w:rPr>
            </w:pPr>
            <w:proofErr w:type="spellStart"/>
            <w:r w:rsidRPr="00B6357D">
              <w:rPr>
                <w:rFonts w:asciiTheme="minorHAnsi" w:hAnsiTheme="minorHAnsi" w:cstheme="minorHAnsi"/>
              </w:rPr>
              <w:t>Αριθμ</w:t>
            </w:r>
            <w:proofErr w:type="spellEnd"/>
            <w:r w:rsidRPr="00B6357D">
              <w:rPr>
                <w:rFonts w:asciiTheme="minorHAnsi" w:hAnsiTheme="minorHAnsi" w:cstheme="minorHAnsi"/>
              </w:rPr>
              <w:t>. 39591 Φ. 504.22</w:t>
            </w:r>
          </w:p>
          <w:p w14:paraId="5AAC5022" w14:textId="5F7C3450" w:rsidR="00B6357D" w:rsidRPr="00B6357D" w:rsidRDefault="00DE431E" w:rsidP="00B6357D">
            <w:pPr>
              <w:rPr>
                <w:rFonts w:asciiTheme="minorHAnsi" w:hAnsiTheme="minorHAnsi" w:cstheme="minorHAnsi"/>
              </w:rPr>
            </w:pPr>
            <w:hyperlink r:id="rId122" w:history="1">
              <w:r w:rsidR="00B6357D" w:rsidRPr="00B6357D">
                <w:rPr>
                  <w:rStyle w:val="-"/>
                  <w:rFonts w:asciiTheme="minorHAnsi" w:hAnsiTheme="minorHAnsi" w:cstheme="minorHAnsi"/>
                  <w:u w:val="none"/>
                </w:rPr>
                <w:t>ΦΕΚ B’ 5031/09.08.2023</w:t>
              </w:r>
            </w:hyperlink>
          </w:p>
        </w:tc>
        <w:tc>
          <w:tcPr>
            <w:tcW w:w="5245" w:type="dxa"/>
            <w:shd w:val="clear" w:color="auto" w:fill="auto"/>
            <w:vAlign w:val="center"/>
          </w:tcPr>
          <w:p w14:paraId="1F8B04F7" w14:textId="39B22D99" w:rsidR="0013287E" w:rsidRPr="00AD0C74" w:rsidRDefault="00B6357D" w:rsidP="004A6450">
            <w:pPr>
              <w:autoSpaceDE w:val="0"/>
              <w:autoSpaceDN w:val="0"/>
              <w:adjustRightInd w:val="0"/>
              <w:jc w:val="both"/>
              <w:rPr>
                <w:rFonts w:asciiTheme="minorHAnsi" w:hAnsiTheme="minorHAnsi" w:cstheme="minorHAnsi"/>
              </w:rPr>
            </w:pPr>
            <w:r w:rsidRPr="00B6357D">
              <w:rPr>
                <w:rFonts w:asciiTheme="minorHAnsi" w:hAnsiTheme="minorHAnsi" w:cstheme="minorHAnsi"/>
              </w:rPr>
              <w:t xml:space="preserve">Έγκριση υπέρβασης του καθορισμένου ορίου των </w:t>
            </w:r>
            <w:proofErr w:type="spellStart"/>
            <w:r w:rsidRPr="00B6357D">
              <w:rPr>
                <w:rFonts w:asciiTheme="minorHAnsi" w:hAnsiTheme="minorHAnsi" w:cstheme="minorHAnsi"/>
              </w:rPr>
              <w:t>επιτρεπομένων</w:t>
            </w:r>
            <w:proofErr w:type="spellEnd"/>
            <w:r w:rsidRPr="00B6357D">
              <w:rPr>
                <w:rFonts w:asciiTheme="minorHAnsi" w:hAnsiTheme="minorHAnsi" w:cstheme="minorHAnsi"/>
              </w:rPr>
              <w:t xml:space="preserve"> κατ’ έτος ημερών μετακίνησης των υπό στοιχεία 9092 Φ 504.22 (Β’ 1209/2018) κοινής απόφασης των Υπουργών Εσωτερικών και Οικονομικών και 24688 Φ.504.22 (Β’ 2487/2020) κοινής υπουργικής απόφασης των Υπουργών Οικονομικών και Προστασίας του Πολίτη, για το οικονομικό έτος 2023</w:t>
            </w:r>
          </w:p>
        </w:tc>
      </w:tr>
      <w:tr w:rsidR="00B418AA" w:rsidRPr="004D41CA" w14:paraId="691B9F1B" w14:textId="77777777" w:rsidTr="00315B90">
        <w:trPr>
          <w:cantSplit/>
        </w:trPr>
        <w:tc>
          <w:tcPr>
            <w:tcW w:w="709" w:type="dxa"/>
            <w:shd w:val="clear" w:color="auto" w:fill="DAEEF3" w:themeFill="accent5" w:themeFillTint="33"/>
            <w:vAlign w:val="center"/>
          </w:tcPr>
          <w:p w14:paraId="78371D73" w14:textId="013C78BE" w:rsidR="00B418AA" w:rsidRPr="00E969FE" w:rsidRDefault="00B418AA" w:rsidP="005C0E19">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26F3A0E5" w14:textId="4BB8500F" w:rsidR="00EA25A1" w:rsidRPr="00EA25A1" w:rsidRDefault="00EA25A1" w:rsidP="00EA25A1">
            <w:pPr>
              <w:rPr>
                <w:rFonts w:asciiTheme="minorHAnsi" w:hAnsiTheme="minorHAnsi" w:cstheme="minorHAnsi"/>
              </w:rPr>
            </w:pPr>
            <w:r>
              <w:rPr>
                <w:rFonts w:asciiTheme="minorHAnsi" w:hAnsiTheme="minorHAnsi" w:cstheme="minorHAnsi"/>
              </w:rPr>
              <w:t>ΑΠΟΦΑΣΗ Τ</w:t>
            </w:r>
            <w:r w:rsidRPr="00EA25A1">
              <w:rPr>
                <w:rFonts w:asciiTheme="minorHAnsi" w:hAnsiTheme="minorHAnsi" w:cstheme="minorHAnsi"/>
              </w:rPr>
              <w:t>Η</w:t>
            </w:r>
            <w:r>
              <w:rPr>
                <w:rFonts w:asciiTheme="minorHAnsi" w:hAnsiTheme="minorHAnsi" w:cstheme="minorHAnsi"/>
              </w:rPr>
              <w:t>Σ</w:t>
            </w:r>
            <w:r w:rsidRPr="00EA25A1">
              <w:rPr>
                <w:rFonts w:asciiTheme="minorHAnsi" w:hAnsiTheme="minorHAnsi" w:cstheme="minorHAnsi"/>
              </w:rPr>
              <w:t xml:space="preserve"> ΓΡΑΜΜΑΤΕΑ</w:t>
            </w:r>
          </w:p>
          <w:p w14:paraId="7D434575" w14:textId="78E425FD" w:rsidR="00EA25A1" w:rsidRDefault="00EA25A1" w:rsidP="00EA25A1">
            <w:pPr>
              <w:rPr>
                <w:rFonts w:asciiTheme="minorHAnsi" w:hAnsiTheme="minorHAnsi" w:cstheme="minorHAnsi"/>
              </w:rPr>
            </w:pPr>
            <w:r w:rsidRPr="00EA25A1">
              <w:rPr>
                <w:rFonts w:asciiTheme="minorHAnsi" w:hAnsiTheme="minorHAnsi" w:cstheme="minorHAnsi"/>
              </w:rPr>
              <w:t>ΑΠΟΚΕΝΤΡΩΜΕΝΗΣ ΔΙΟΙΚΗΣΗΣ ΑΙΓΑΙΟΥ</w:t>
            </w:r>
          </w:p>
          <w:p w14:paraId="6392533E" w14:textId="775EBA8C" w:rsidR="00EA25A1" w:rsidRDefault="00EA25A1" w:rsidP="00EA25A1">
            <w:pPr>
              <w:rPr>
                <w:rFonts w:asciiTheme="minorHAnsi" w:hAnsiTheme="minorHAnsi" w:cstheme="minorHAnsi"/>
              </w:rPr>
            </w:pPr>
            <w:proofErr w:type="spellStart"/>
            <w:r w:rsidRPr="00EA25A1">
              <w:rPr>
                <w:rFonts w:asciiTheme="minorHAnsi" w:hAnsiTheme="minorHAnsi" w:cstheme="minorHAnsi"/>
              </w:rPr>
              <w:t>Αριθμ</w:t>
            </w:r>
            <w:proofErr w:type="spellEnd"/>
            <w:r w:rsidRPr="00EA25A1">
              <w:rPr>
                <w:rFonts w:asciiTheme="minorHAnsi" w:hAnsiTheme="minorHAnsi" w:cstheme="minorHAnsi"/>
              </w:rPr>
              <w:t>. 21907</w:t>
            </w:r>
          </w:p>
          <w:p w14:paraId="7571BB3C" w14:textId="3A62D99E" w:rsidR="00B418AA" w:rsidRPr="00AD0C74" w:rsidRDefault="00DE431E" w:rsidP="005C0E19">
            <w:pPr>
              <w:rPr>
                <w:rFonts w:asciiTheme="minorHAnsi" w:hAnsiTheme="minorHAnsi" w:cstheme="minorHAnsi"/>
              </w:rPr>
            </w:pPr>
            <w:hyperlink r:id="rId123" w:history="1">
              <w:r w:rsidR="00EA25A1" w:rsidRPr="00120498">
                <w:rPr>
                  <w:rStyle w:val="-"/>
                  <w:rFonts w:asciiTheme="minorHAnsi" w:hAnsiTheme="minorHAnsi" w:cstheme="minorHAnsi"/>
                  <w:u w:val="none"/>
                </w:rPr>
                <w:t>ΦΕΚ B’ 5048/10.08.2023</w:t>
              </w:r>
            </w:hyperlink>
          </w:p>
        </w:tc>
        <w:tc>
          <w:tcPr>
            <w:tcW w:w="5245" w:type="dxa"/>
            <w:shd w:val="clear" w:color="auto" w:fill="DAEEF3" w:themeFill="accent5" w:themeFillTint="33"/>
            <w:vAlign w:val="center"/>
          </w:tcPr>
          <w:p w14:paraId="2728F3BF" w14:textId="389AF39B" w:rsidR="00B418AA" w:rsidRPr="00AD0C74" w:rsidRDefault="00EA25A1" w:rsidP="005C0E19">
            <w:pPr>
              <w:autoSpaceDE w:val="0"/>
              <w:autoSpaceDN w:val="0"/>
              <w:adjustRightInd w:val="0"/>
              <w:jc w:val="both"/>
              <w:rPr>
                <w:rFonts w:asciiTheme="minorHAnsi" w:hAnsiTheme="minorHAnsi" w:cstheme="minorHAnsi"/>
              </w:rPr>
            </w:pPr>
            <w:r>
              <w:rPr>
                <w:rFonts w:asciiTheme="minorHAnsi" w:hAnsiTheme="minorHAnsi" w:cstheme="minorHAnsi"/>
              </w:rPr>
              <w:t>«</w:t>
            </w:r>
            <w:r w:rsidRPr="00EA25A1">
              <w:rPr>
                <w:rFonts w:asciiTheme="minorHAnsi" w:hAnsiTheme="minorHAnsi" w:cstheme="minorHAnsi"/>
              </w:rPr>
              <w:t>Καθορισμός του ανώτατου ορίου των επιτρεπόμενων κατ’ έτος ημερών μετακίνησης εκτός έδρας, αιρετών Δήμου Ηρωικής Νήσου Κάσου, για το έτος 2023</w:t>
            </w:r>
            <w:r>
              <w:rPr>
                <w:rFonts w:asciiTheme="minorHAnsi" w:hAnsiTheme="minorHAnsi" w:cstheme="minorHAnsi"/>
              </w:rPr>
              <w:t>»</w:t>
            </w:r>
          </w:p>
        </w:tc>
      </w:tr>
    </w:tbl>
    <w:p w14:paraId="6DFD75B0" w14:textId="77777777" w:rsidR="00B830E0" w:rsidRPr="00C140D6" w:rsidRDefault="00B830E0" w:rsidP="00FE01FE">
      <w:pPr>
        <w:rPr>
          <w:rFonts w:asciiTheme="minorHAnsi" w:hAnsiTheme="minorHAnsi" w:cstheme="minorHAnsi"/>
          <w:sz w:val="16"/>
          <w:szCs w:val="16"/>
        </w:rPr>
      </w:pPr>
    </w:p>
    <w:p w14:paraId="2F98E03E" w14:textId="77777777" w:rsidR="00014D28" w:rsidRPr="003D0D00" w:rsidRDefault="00014D28" w:rsidP="0001171E">
      <w:pPr>
        <w:pStyle w:val="1"/>
        <w:numPr>
          <w:ilvl w:val="0"/>
          <w:numId w:val="22"/>
        </w:numPr>
        <w:rPr>
          <w:rFonts w:ascii="Calibri" w:hAnsi="Calibri"/>
          <w:sz w:val="24"/>
          <w:szCs w:val="24"/>
        </w:rPr>
      </w:pPr>
      <w:r w:rsidRPr="00DB18D8">
        <w:rPr>
          <w:rFonts w:ascii="Calibri" w:hAnsi="Calibri"/>
          <w:sz w:val="24"/>
          <w:szCs w:val="24"/>
        </w:rPr>
        <w:t xml:space="preserve">Ετήσιες Εκθέσεις </w:t>
      </w:r>
      <w:r w:rsidR="00205D2E">
        <w:rPr>
          <w:rFonts w:ascii="Calibri" w:hAnsi="Calibri"/>
          <w:sz w:val="24"/>
          <w:szCs w:val="24"/>
        </w:rPr>
        <w:t xml:space="preserve">των </w:t>
      </w:r>
      <w:r w:rsidRPr="00DB18D8">
        <w:rPr>
          <w:rFonts w:ascii="Calibri" w:hAnsi="Calibri"/>
          <w:sz w:val="24"/>
          <w:szCs w:val="24"/>
        </w:rPr>
        <w:t>Ανεξάρτητων Διοικητικών Αρχών</w:t>
      </w:r>
      <w:bookmarkStart w:id="68" w:name="_7.__Αποφάσεις"/>
      <w:bookmarkEnd w:id="65"/>
      <w:bookmarkEnd w:id="66"/>
      <w:bookmarkEnd w:id="67"/>
      <w:bookmarkEnd w:id="68"/>
    </w:p>
    <w:p w14:paraId="1B6B9FE7" w14:textId="77777777" w:rsidR="00006D53" w:rsidRPr="00F74730" w:rsidRDefault="00006D53"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69" w:name="_Toc406074418"/>
      <w:bookmarkStart w:id="70" w:name="_Toc413171564"/>
      <w:bookmarkStart w:id="71" w:name="_Toc34837627"/>
      <w:r w:rsidRPr="00EE2740">
        <w:rPr>
          <w:rFonts w:ascii="Calibri" w:hAnsi="Calibri"/>
          <w:sz w:val="24"/>
          <w:szCs w:val="24"/>
        </w:rPr>
        <w:t xml:space="preserve">Αποφάσεις </w:t>
      </w:r>
      <w:bookmarkEnd w:id="69"/>
      <w:bookmarkEnd w:id="70"/>
      <w:bookmarkEnd w:id="71"/>
      <w:r w:rsidR="00205D2E">
        <w:rPr>
          <w:rFonts w:ascii="Calibri" w:hAnsi="Calibri"/>
          <w:sz w:val="24"/>
          <w:szCs w:val="24"/>
        </w:rPr>
        <w:t xml:space="preserve">της Ανεξάρτητης Αρχής Δημοσίων Εσόδων (Α.Α.Δ.Ε.) </w:t>
      </w:r>
    </w:p>
    <w:p w14:paraId="0F5456E7" w14:textId="1FFA8723" w:rsidR="00EB3C59" w:rsidRDefault="00EB3C59" w:rsidP="008F5180">
      <w:pPr>
        <w:rPr>
          <w:rFonts w:asciiTheme="minorHAnsi" w:hAnsiTheme="minorHAnsi" w:cstheme="minorHAnsi"/>
          <w:sz w:val="16"/>
          <w:szCs w:val="16"/>
        </w:rPr>
      </w:pPr>
      <w:bookmarkStart w:id="72" w:name="_Toc406074419"/>
      <w:bookmarkStart w:id="73"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790221" w:rsidRPr="005325D4" w14:paraId="5A0C8D33" w14:textId="77777777" w:rsidTr="000F4FDD">
        <w:trPr>
          <w:cantSplit/>
          <w:tblHeader/>
        </w:trPr>
        <w:tc>
          <w:tcPr>
            <w:tcW w:w="709" w:type="dxa"/>
            <w:tcBorders>
              <w:top w:val="double" w:sz="4" w:space="0" w:color="auto"/>
              <w:bottom w:val="double" w:sz="4" w:space="0" w:color="auto"/>
            </w:tcBorders>
            <w:shd w:val="clear" w:color="auto" w:fill="DAEEF3"/>
            <w:vAlign w:val="center"/>
            <w:hideMark/>
          </w:tcPr>
          <w:p w14:paraId="71AB71F7" w14:textId="77777777" w:rsidR="00790221" w:rsidRPr="005325D4" w:rsidRDefault="00790221" w:rsidP="005F0AF5">
            <w:pPr>
              <w:jc w:val="center"/>
              <w:rPr>
                <w:rFonts w:ascii="Calibri" w:hAnsi="Calibri" w:cs="Tahoma"/>
                <w:b/>
              </w:rPr>
            </w:pPr>
            <w:bookmarkStart w:id="74" w:name="_Hlk142908550"/>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93FFF40" w14:textId="77777777" w:rsidR="00790221" w:rsidRPr="005325D4" w:rsidRDefault="00790221"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7301118" w14:textId="77777777" w:rsidR="00790221" w:rsidRPr="005325D4" w:rsidRDefault="00790221" w:rsidP="005F0AF5">
            <w:pPr>
              <w:jc w:val="center"/>
              <w:rPr>
                <w:rFonts w:ascii="Calibri" w:hAnsi="Calibri" w:cs="Tahoma"/>
                <w:b/>
              </w:rPr>
            </w:pPr>
            <w:r w:rsidRPr="005325D4">
              <w:rPr>
                <w:rFonts w:ascii="Calibri" w:hAnsi="Calibri" w:cs="Tahoma"/>
                <w:b/>
              </w:rPr>
              <w:t>ΤΙΤΛΟΣ</w:t>
            </w:r>
          </w:p>
        </w:tc>
      </w:tr>
      <w:tr w:rsidR="00AB6A02" w:rsidRPr="009759EA" w14:paraId="4721E75F" w14:textId="77777777" w:rsidTr="000F4FDD">
        <w:trPr>
          <w:cantSplit/>
          <w:trHeight w:val="80"/>
        </w:trPr>
        <w:tc>
          <w:tcPr>
            <w:tcW w:w="709" w:type="dxa"/>
            <w:shd w:val="clear" w:color="auto" w:fill="auto"/>
            <w:vAlign w:val="center"/>
          </w:tcPr>
          <w:p w14:paraId="2E91C24F" w14:textId="77777777" w:rsidR="00AB6A02" w:rsidRPr="009759EA" w:rsidRDefault="00AB6A02" w:rsidP="00AB6A02">
            <w:pPr>
              <w:jc w:val="center"/>
              <w:rPr>
                <w:rFonts w:asciiTheme="minorHAnsi" w:hAnsiTheme="minorHAnsi" w:cstheme="minorHAnsi"/>
              </w:rPr>
            </w:pPr>
            <w:r w:rsidRPr="009759EA">
              <w:rPr>
                <w:rFonts w:asciiTheme="minorHAnsi" w:hAnsiTheme="minorHAnsi" w:cstheme="minorHAnsi"/>
              </w:rPr>
              <w:t>1</w:t>
            </w:r>
          </w:p>
        </w:tc>
        <w:tc>
          <w:tcPr>
            <w:tcW w:w="3827" w:type="dxa"/>
            <w:tcBorders>
              <w:top w:val="double" w:sz="4" w:space="0" w:color="auto"/>
            </w:tcBorders>
            <w:shd w:val="clear" w:color="auto" w:fill="auto"/>
          </w:tcPr>
          <w:p w14:paraId="09E45B6F" w14:textId="77777777" w:rsidR="00F037DA" w:rsidRDefault="00F037DA" w:rsidP="00023BE3">
            <w:pPr>
              <w:rPr>
                <w:rFonts w:asciiTheme="minorHAnsi" w:hAnsiTheme="minorHAnsi" w:cstheme="minorHAnsi"/>
                <w:bCs/>
                <w:lang w:eastAsia="el-GR"/>
              </w:rPr>
            </w:pPr>
          </w:p>
          <w:p w14:paraId="105ED8FA" w14:textId="77777777" w:rsidR="00F037DA" w:rsidRDefault="00F037DA" w:rsidP="00023BE3">
            <w:pPr>
              <w:rPr>
                <w:rFonts w:asciiTheme="minorHAnsi" w:hAnsiTheme="minorHAnsi" w:cstheme="minorHAnsi"/>
                <w:bCs/>
                <w:lang w:eastAsia="el-GR"/>
              </w:rPr>
            </w:pPr>
          </w:p>
          <w:p w14:paraId="45D189A2" w14:textId="189467CD" w:rsidR="00023BE3" w:rsidRPr="00023BE3" w:rsidRDefault="00023BE3" w:rsidP="00023BE3">
            <w:pPr>
              <w:rPr>
                <w:rFonts w:asciiTheme="minorHAnsi" w:hAnsiTheme="minorHAnsi" w:cstheme="minorHAnsi"/>
                <w:bCs/>
                <w:lang w:eastAsia="el-GR"/>
              </w:rPr>
            </w:pPr>
            <w:r>
              <w:rPr>
                <w:rFonts w:asciiTheme="minorHAnsi" w:hAnsiTheme="minorHAnsi" w:cstheme="minorHAnsi"/>
                <w:bCs/>
                <w:lang w:eastAsia="el-GR"/>
              </w:rPr>
              <w:t>ΑΠΟΦΑΣΗ Τ</w:t>
            </w:r>
            <w:r w:rsidRPr="00023BE3">
              <w:rPr>
                <w:rFonts w:asciiTheme="minorHAnsi" w:hAnsiTheme="minorHAnsi" w:cstheme="minorHAnsi"/>
                <w:bCs/>
                <w:lang w:eastAsia="el-GR"/>
              </w:rPr>
              <w:t>Ο</w:t>
            </w:r>
            <w:r>
              <w:rPr>
                <w:rFonts w:asciiTheme="minorHAnsi" w:hAnsiTheme="minorHAnsi" w:cstheme="minorHAnsi"/>
                <w:bCs/>
                <w:lang w:eastAsia="el-GR"/>
              </w:rPr>
              <w:t>Υ</w:t>
            </w:r>
            <w:r w:rsidRPr="00023BE3">
              <w:rPr>
                <w:rFonts w:asciiTheme="minorHAnsi" w:hAnsiTheme="minorHAnsi" w:cstheme="minorHAnsi"/>
                <w:bCs/>
                <w:lang w:eastAsia="el-GR"/>
              </w:rPr>
              <w:t xml:space="preserve"> ΔΙΟΙΚΗΤΗ</w:t>
            </w:r>
          </w:p>
          <w:p w14:paraId="7AD44C9F" w14:textId="77777777" w:rsidR="006115E2" w:rsidRDefault="00023BE3" w:rsidP="00023BE3">
            <w:pPr>
              <w:rPr>
                <w:rFonts w:asciiTheme="minorHAnsi" w:hAnsiTheme="minorHAnsi" w:cstheme="minorHAnsi"/>
                <w:bCs/>
                <w:lang w:eastAsia="el-GR"/>
              </w:rPr>
            </w:pPr>
            <w:r w:rsidRPr="00023BE3">
              <w:rPr>
                <w:rFonts w:asciiTheme="minorHAnsi" w:hAnsiTheme="minorHAnsi" w:cstheme="minorHAnsi"/>
                <w:bCs/>
                <w:lang w:eastAsia="el-GR"/>
              </w:rPr>
              <w:t>ΤΗΣ ΑΝΕΞΑΡΤΗΤΗΣ ΑΡΧΗΣ ΔΗΜΟΣΙΩΝ ΕΣΟΔΩΝ</w:t>
            </w:r>
          </w:p>
          <w:p w14:paraId="509E935E" w14:textId="77777777" w:rsidR="00023BE3" w:rsidRDefault="00023BE3" w:rsidP="00023BE3">
            <w:pPr>
              <w:rPr>
                <w:rFonts w:asciiTheme="minorHAnsi" w:hAnsiTheme="minorHAnsi" w:cstheme="minorHAnsi"/>
                <w:bCs/>
                <w:lang w:eastAsia="el-GR"/>
              </w:rPr>
            </w:pPr>
            <w:proofErr w:type="spellStart"/>
            <w:r w:rsidRPr="00023BE3">
              <w:rPr>
                <w:rFonts w:asciiTheme="minorHAnsi" w:hAnsiTheme="minorHAnsi" w:cstheme="minorHAnsi"/>
                <w:bCs/>
                <w:lang w:eastAsia="el-GR"/>
              </w:rPr>
              <w:t>Αριθμ</w:t>
            </w:r>
            <w:proofErr w:type="spellEnd"/>
            <w:r w:rsidRPr="00023BE3">
              <w:rPr>
                <w:rFonts w:asciiTheme="minorHAnsi" w:hAnsiTheme="minorHAnsi" w:cstheme="minorHAnsi"/>
                <w:bCs/>
                <w:lang w:eastAsia="el-GR"/>
              </w:rPr>
              <w:t>. Α.1122</w:t>
            </w:r>
          </w:p>
          <w:p w14:paraId="0246FE0B" w14:textId="1E244A2E" w:rsidR="00362E13" w:rsidRPr="00F037DA" w:rsidRDefault="00DE431E" w:rsidP="00023BE3">
            <w:pPr>
              <w:rPr>
                <w:rFonts w:asciiTheme="minorHAnsi" w:hAnsiTheme="minorHAnsi" w:cstheme="minorHAnsi"/>
                <w:bCs/>
                <w:lang w:eastAsia="el-GR"/>
              </w:rPr>
            </w:pPr>
            <w:hyperlink r:id="rId124" w:history="1">
              <w:r w:rsidR="00362E13" w:rsidRPr="00F037DA">
                <w:rPr>
                  <w:rStyle w:val="-"/>
                  <w:rFonts w:asciiTheme="minorHAnsi" w:hAnsiTheme="minorHAnsi" w:cstheme="minorHAnsi"/>
                  <w:bCs/>
                  <w:u w:val="none"/>
                  <w:lang w:eastAsia="el-GR"/>
                </w:rPr>
                <w:t xml:space="preserve">ΦΕΚ </w:t>
              </w:r>
              <w:r w:rsidR="00F037DA" w:rsidRPr="00F037DA">
                <w:rPr>
                  <w:rStyle w:val="-"/>
                  <w:rFonts w:asciiTheme="minorHAnsi" w:hAnsiTheme="minorHAnsi" w:cstheme="minorHAnsi"/>
                  <w:bCs/>
                  <w:u w:val="none"/>
                  <w:lang w:eastAsia="el-GR"/>
                </w:rPr>
                <w:t>B’ 4976/09.08.2023</w:t>
              </w:r>
            </w:hyperlink>
          </w:p>
        </w:tc>
        <w:tc>
          <w:tcPr>
            <w:tcW w:w="5245" w:type="dxa"/>
            <w:tcBorders>
              <w:top w:val="double" w:sz="4" w:space="0" w:color="auto"/>
            </w:tcBorders>
            <w:shd w:val="clear" w:color="auto" w:fill="auto"/>
            <w:vAlign w:val="center"/>
          </w:tcPr>
          <w:p w14:paraId="788CA84F" w14:textId="4AA5F637" w:rsidR="00AB6A02" w:rsidRPr="00A30F18" w:rsidRDefault="00362E13" w:rsidP="00AB6A0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023BE3" w:rsidRPr="00023BE3">
              <w:rPr>
                <w:rFonts w:asciiTheme="minorHAnsi" w:hAnsiTheme="minorHAnsi" w:cstheme="minorHAnsi"/>
              </w:rPr>
              <w:t>Τύπος και περιεχόμενο των δηλώσεων φόρου πλοίων πρώτης και δεύτερης κατηγορίας που υποβάλλονται από φορείς εμπορικής εκμετάλλευσης πλοίων ναυλωμένων βάσει χρόνου/</w:t>
            </w:r>
            <w:proofErr w:type="spellStart"/>
            <w:r w:rsidR="00023BE3" w:rsidRPr="00023BE3">
              <w:rPr>
                <w:rFonts w:asciiTheme="minorHAnsi" w:hAnsiTheme="minorHAnsi" w:cstheme="minorHAnsi"/>
              </w:rPr>
              <w:t>ταξιδίου</w:t>
            </w:r>
            <w:proofErr w:type="spellEnd"/>
            <w:r w:rsidR="00023BE3" w:rsidRPr="00023BE3">
              <w:rPr>
                <w:rFonts w:asciiTheme="minorHAnsi" w:hAnsiTheme="minorHAnsi" w:cstheme="minorHAnsi"/>
              </w:rPr>
              <w:t>, κατ’ εφαρμογή των διατάξεων του άρθρου 26δ του ν. 27/1975 (Α’ 77) από το φορολογικό έτος 2023 και μετά, καθώς και καθορισμός των δικαιολογητικών εγγράφων που συνυποβάλλονται</w:t>
            </w:r>
            <w:r>
              <w:rPr>
                <w:rFonts w:asciiTheme="minorHAnsi" w:hAnsiTheme="minorHAnsi" w:cstheme="minorHAnsi"/>
              </w:rPr>
              <w:t>»</w:t>
            </w:r>
          </w:p>
        </w:tc>
      </w:tr>
      <w:bookmarkEnd w:id="74"/>
      <w:tr w:rsidR="00AB6A02" w:rsidRPr="004D41CA" w14:paraId="5A24F1FA" w14:textId="77777777" w:rsidTr="001A1E90">
        <w:trPr>
          <w:cantSplit/>
        </w:trPr>
        <w:tc>
          <w:tcPr>
            <w:tcW w:w="709" w:type="dxa"/>
            <w:shd w:val="clear" w:color="auto" w:fill="DAEEF3" w:themeFill="accent5" w:themeFillTint="33"/>
            <w:vAlign w:val="center"/>
          </w:tcPr>
          <w:p w14:paraId="7AB5FE0D" w14:textId="77777777" w:rsidR="00AB6A02" w:rsidRPr="0074353D" w:rsidRDefault="00AB6A02" w:rsidP="00AB6A02">
            <w:pPr>
              <w:jc w:val="center"/>
              <w:rPr>
                <w:rFonts w:asciiTheme="minorHAnsi" w:hAnsiTheme="minorHAnsi" w:cstheme="minorHAnsi"/>
              </w:rPr>
            </w:pPr>
            <w:r w:rsidRPr="0074353D">
              <w:rPr>
                <w:rFonts w:asciiTheme="minorHAnsi" w:hAnsiTheme="minorHAnsi" w:cstheme="minorHAnsi"/>
              </w:rPr>
              <w:t>2</w:t>
            </w:r>
          </w:p>
        </w:tc>
        <w:tc>
          <w:tcPr>
            <w:tcW w:w="3827" w:type="dxa"/>
            <w:shd w:val="clear" w:color="auto" w:fill="DAEEF3" w:themeFill="accent5" w:themeFillTint="33"/>
          </w:tcPr>
          <w:p w14:paraId="2BAC2A97" w14:textId="77777777" w:rsidR="009A73F5" w:rsidRPr="009A73F5" w:rsidRDefault="009A73F5" w:rsidP="009A73F5">
            <w:pPr>
              <w:rPr>
                <w:rFonts w:asciiTheme="minorHAnsi" w:hAnsiTheme="minorHAnsi" w:cstheme="minorHAnsi"/>
                <w:bCs/>
              </w:rPr>
            </w:pPr>
            <w:r w:rsidRPr="009A73F5">
              <w:rPr>
                <w:rFonts w:asciiTheme="minorHAnsi" w:hAnsiTheme="minorHAnsi" w:cstheme="minorHAnsi"/>
                <w:bCs/>
              </w:rPr>
              <w:t>ΑΠΟΦΑΣΗ ΤΟΥ ΔΙΟΙΚΗΤΗ</w:t>
            </w:r>
          </w:p>
          <w:p w14:paraId="22060945" w14:textId="77777777" w:rsidR="006E758B" w:rsidRDefault="009A73F5" w:rsidP="009A73F5">
            <w:pPr>
              <w:rPr>
                <w:rFonts w:asciiTheme="minorHAnsi" w:hAnsiTheme="minorHAnsi" w:cstheme="minorHAnsi"/>
                <w:bCs/>
              </w:rPr>
            </w:pPr>
            <w:r w:rsidRPr="009A73F5">
              <w:rPr>
                <w:rFonts w:asciiTheme="minorHAnsi" w:hAnsiTheme="minorHAnsi" w:cstheme="minorHAnsi"/>
                <w:bCs/>
              </w:rPr>
              <w:t>ΤΗΣ ΑΝΕΞΑΡΤΗΤΗΣ ΑΡΧΗΣ ΔΗΜΟΣΙΩΝ ΕΣΟΔΩΝ</w:t>
            </w:r>
          </w:p>
          <w:p w14:paraId="4BC63533" w14:textId="77777777" w:rsidR="009A73F5" w:rsidRDefault="009A73F5" w:rsidP="009A73F5">
            <w:pPr>
              <w:rPr>
                <w:rFonts w:asciiTheme="minorHAnsi" w:hAnsiTheme="minorHAnsi" w:cstheme="minorHAnsi"/>
              </w:rPr>
            </w:pPr>
            <w:proofErr w:type="spellStart"/>
            <w:r w:rsidRPr="009A73F5">
              <w:rPr>
                <w:rFonts w:asciiTheme="minorHAnsi" w:hAnsiTheme="minorHAnsi" w:cstheme="minorHAnsi"/>
              </w:rPr>
              <w:t>Αριθμ</w:t>
            </w:r>
            <w:proofErr w:type="spellEnd"/>
            <w:r w:rsidRPr="009A73F5">
              <w:rPr>
                <w:rFonts w:asciiTheme="minorHAnsi" w:hAnsiTheme="minorHAnsi" w:cstheme="minorHAnsi"/>
              </w:rPr>
              <w:t>. 1123</w:t>
            </w:r>
          </w:p>
          <w:p w14:paraId="0A9E6EB9" w14:textId="7353A646" w:rsidR="009A73F5" w:rsidRPr="009A73F5" w:rsidRDefault="00DE431E" w:rsidP="009A73F5">
            <w:pPr>
              <w:rPr>
                <w:rFonts w:asciiTheme="minorHAnsi" w:hAnsiTheme="minorHAnsi" w:cstheme="minorHAnsi"/>
              </w:rPr>
            </w:pPr>
            <w:hyperlink r:id="rId125" w:history="1">
              <w:r w:rsidR="009A73F5" w:rsidRPr="009A73F5">
                <w:rPr>
                  <w:rStyle w:val="-"/>
                  <w:rFonts w:asciiTheme="minorHAnsi" w:hAnsiTheme="minorHAnsi" w:cstheme="minorHAnsi"/>
                  <w:u w:val="none"/>
                </w:rPr>
                <w:t>ΦΕΚ B’ 5037/10.08.2023</w:t>
              </w:r>
            </w:hyperlink>
          </w:p>
        </w:tc>
        <w:tc>
          <w:tcPr>
            <w:tcW w:w="5245" w:type="dxa"/>
            <w:shd w:val="clear" w:color="auto" w:fill="DAEEF3" w:themeFill="accent5" w:themeFillTint="33"/>
            <w:vAlign w:val="center"/>
          </w:tcPr>
          <w:p w14:paraId="7B0A6DD8" w14:textId="3044C203" w:rsidR="00AB6A02" w:rsidRPr="00006210" w:rsidRDefault="009A73F5" w:rsidP="00AB6A02">
            <w:pPr>
              <w:autoSpaceDE w:val="0"/>
              <w:autoSpaceDN w:val="0"/>
              <w:adjustRightInd w:val="0"/>
              <w:jc w:val="both"/>
              <w:rPr>
                <w:rFonts w:asciiTheme="minorHAnsi" w:hAnsiTheme="minorHAnsi" w:cstheme="minorHAnsi"/>
              </w:rPr>
            </w:pPr>
            <w:r>
              <w:rPr>
                <w:rFonts w:asciiTheme="minorHAnsi" w:hAnsiTheme="minorHAnsi" w:cstheme="minorHAnsi"/>
              </w:rPr>
              <w:t>«</w:t>
            </w:r>
            <w:r w:rsidRPr="009A73F5">
              <w:rPr>
                <w:rFonts w:asciiTheme="minorHAnsi" w:hAnsiTheme="minorHAnsi" w:cstheme="minorHAnsi"/>
              </w:rPr>
              <w:t>Καθορισμός βιβλίων καταχώρισης εισπρακτέων και επιστρεπτέων ποσών κατά τις διατάξεις της παρ. 1 του άρθρου 30 και της παρ. 5 του άρθρου 42 του ν. 4987/2022 (Α’ 206)</w:t>
            </w:r>
            <w:r>
              <w:rPr>
                <w:rFonts w:asciiTheme="minorHAnsi" w:hAnsiTheme="minorHAnsi" w:cstheme="minorHAnsi"/>
              </w:rPr>
              <w:t>»</w:t>
            </w:r>
          </w:p>
        </w:tc>
      </w:tr>
      <w:tr w:rsidR="00AB6A02" w:rsidRPr="002B6638" w14:paraId="05B4630E" w14:textId="77777777" w:rsidTr="001A1E90">
        <w:trPr>
          <w:cantSplit/>
          <w:trHeight w:val="80"/>
        </w:trPr>
        <w:tc>
          <w:tcPr>
            <w:tcW w:w="709" w:type="dxa"/>
            <w:shd w:val="clear" w:color="auto" w:fill="auto"/>
            <w:vAlign w:val="center"/>
          </w:tcPr>
          <w:p w14:paraId="63E98D82" w14:textId="77777777" w:rsidR="00AB6A02" w:rsidRPr="005543FC" w:rsidRDefault="00AB6A02" w:rsidP="00AB6A02">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5B3EE532" w14:textId="77777777" w:rsidR="009A73F5" w:rsidRPr="009A73F5" w:rsidRDefault="009A73F5" w:rsidP="009A73F5">
            <w:pPr>
              <w:rPr>
                <w:rFonts w:asciiTheme="minorHAnsi" w:hAnsiTheme="minorHAnsi" w:cstheme="minorHAnsi"/>
                <w:bCs/>
              </w:rPr>
            </w:pPr>
            <w:r w:rsidRPr="009A73F5">
              <w:rPr>
                <w:rFonts w:asciiTheme="minorHAnsi" w:hAnsiTheme="minorHAnsi" w:cstheme="minorHAnsi"/>
                <w:bCs/>
              </w:rPr>
              <w:t>ΑΠΟΦΑΣΗ ΤΟΥ ΔΙΟΙΚΗΤΗ</w:t>
            </w:r>
          </w:p>
          <w:p w14:paraId="425E0226" w14:textId="77777777" w:rsidR="00D51E9F" w:rsidRDefault="009A73F5" w:rsidP="009A73F5">
            <w:pPr>
              <w:rPr>
                <w:rFonts w:asciiTheme="minorHAnsi" w:hAnsiTheme="minorHAnsi" w:cstheme="minorHAnsi"/>
                <w:bCs/>
              </w:rPr>
            </w:pPr>
            <w:r w:rsidRPr="009A73F5">
              <w:rPr>
                <w:rFonts w:asciiTheme="minorHAnsi" w:hAnsiTheme="minorHAnsi" w:cstheme="minorHAnsi"/>
                <w:bCs/>
              </w:rPr>
              <w:t>ΤΗΣ ΑΝΕΞΑΡΤΗΤΗΣ ΑΡΧΗΣ ΔΗΜΟΣΙΩΝ ΕΣΟΔΩΝ</w:t>
            </w:r>
          </w:p>
          <w:p w14:paraId="0135499A" w14:textId="77777777" w:rsidR="009A73F5" w:rsidRDefault="004F71A7" w:rsidP="009A73F5">
            <w:pPr>
              <w:rPr>
                <w:rFonts w:asciiTheme="minorHAnsi" w:hAnsiTheme="minorHAnsi" w:cstheme="minorHAnsi"/>
              </w:rPr>
            </w:pPr>
            <w:proofErr w:type="spellStart"/>
            <w:r w:rsidRPr="004F71A7">
              <w:rPr>
                <w:rFonts w:asciiTheme="minorHAnsi" w:hAnsiTheme="minorHAnsi" w:cstheme="minorHAnsi"/>
              </w:rPr>
              <w:t>Αριθμ</w:t>
            </w:r>
            <w:proofErr w:type="spellEnd"/>
            <w:r w:rsidRPr="004F71A7">
              <w:rPr>
                <w:rFonts w:asciiTheme="minorHAnsi" w:hAnsiTheme="minorHAnsi" w:cstheme="minorHAnsi"/>
              </w:rPr>
              <w:t>. 1124</w:t>
            </w:r>
          </w:p>
          <w:p w14:paraId="06083C8B" w14:textId="21350AB7" w:rsidR="004F71A7" w:rsidRPr="00D51E9F" w:rsidRDefault="00DE431E" w:rsidP="009A73F5">
            <w:pPr>
              <w:rPr>
                <w:rFonts w:asciiTheme="minorHAnsi" w:hAnsiTheme="minorHAnsi" w:cstheme="minorHAnsi"/>
              </w:rPr>
            </w:pPr>
            <w:hyperlink r:id="rId126" w:history="1">
              <w:r w:rsidR="004F71A7" w:rsidRPr="009A73F5">
                <w:rPr>
                  <w:rStyle w:val="-"/>
                  <w:rFonts w:asciiTheme="minorHAnsi" w:hAnsiTheme="minorHAnsi" w:cstheme="minorHAnsi"/>
                  <w:u w:val="none"/>
                </w:rPr>
                <w:t>ΦΕΚ B’ 5037/10.08.2023</w:t>
              </w:r>
            </w:hyperlink>
          </w:p>
        </w:tc>
        <w:tc>
          <w:tcPr>
            <w:tcW w:w="5245" w:type="dxa"/>
            <w:shd w:val="clear" w:color="auto" w:fill="auto"/>
            <w:vAlign w:val="center"/>
          </w:tcPr>
          <w:p w14:paraId="0507577F" w14:textId="1219725F" w:rsidR="00AB6A02" w:rsidRPr="00D51E9F" w:rsidRDefault="004F71A7" w:rsidP="00AB6A0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F71A7">
              <w:rPr>
                <w:rFonts w:asciiTheme="minorHAnsi" w:hAnsiTheme="minorHAnsi" w:cstheme="minorHAnsi"/>
              </w:rPr>
              <w:t>Διενέργεια ελέγχου για τη διαπίστωση της ορθής εφαρμογής του άρθρου 54 Α του ν. 4174/2013 (Α’ 170) και του άρθρου 54 Α του ν. 4987/2022 (Α’ 206) από τους συμβολαιογράφους ή/και από τους φύλακες μεταγραφών/προϊσταμένους κτηματολογικών γραφείων, για το έτος 2022</w:t>
            </w:r>
            <w:r>
              <w:rPr>
                <w:rFonts w:asciiTheme="minorHAnsi" w:hAnsiTheme="minorHAnsi" w:cstheme="minorHAnsi"/>
              </w:rPr>
              <w:t>»</w:t>
            </w:r>
          </w:p>
        </w:tc>
      </w:tr>
    </w:tbl>
    <w:p w14:paraId="688D7E98" w14:textId="64DAF84D" w:rsidR="00E33CF6" w:rsidRDefault="00E33CF6" w:rsidP="008F5180">
      <w:pPr>
        <w:rPr>
          <w:rFonts w:asciiTheme="minorHAnsi" w:hAnsiTheme="minorHAnsi" w:cstheme="minorHAnsi"/>
          <w:sz w:val="16"/>
          <w:szCs w:val="16"/>
        </w:rPr>
      </w:pPr>
    </w:p>
    <w:p w14:paraId="3F748D0C" w14:textId="572E355F" w:rsidR="00DA2ACE" w:rsidRDefault="00DA2ACE" w:rsidP="008F5180">
      <w:pPr>
        <w:rPr>
          <w:rFonts w:asciiTheme="minorHAnsi" w:hAnsiTheme="minorHAnsi" w:cstheme="minorHAnsi"/>
          <w:sz w:val="16"/>
          <w:szCs w:val="16"/>
        </w:rPr>
      </w:pPr>
    </w:p>
    <w:p w14:paraId="22C27241" w14:textId="2F69B927" w:rsidR="00DA2ACE" w:rsidRDefault="00DA2ACE" w:rsidP="008F5180">
      <w:pPr>
        <w:rPr>
          <w:rFonts w:asciiTheme="minorHAnsi" w:hAnsiTheme="minorHAnsi" w:cstheme="minorHAnsi"/>
          <w:sz w:val="16"/>
          <w:szCs w:val="16"/>
        </w:rPr>
      </w:pPr>
    </w:p>
    <w:p w14:paraId="05F0DAA6" w14:textId="06D19D30" w:rsidR="00DA2ACE" w:rsidRDefault="00DA2ACE" w:rsidP="008F5180">
      <w:pPr>
        <w:rPr>
          <w:rFonts w:asciiTheme="minorHAnsi" w:hAnsiTheme="minorHAnsi" w:cstheme="minorHAnsi"/>
          <w:sz w:val="16"/>
          <w:szCs w:val="16"/>
        </w:rPr>
      </w:pPr>
    </w:p>
    <w:p w14:paraId="3287E573" w14:textId="1FE24A43" w:rsidR="00DA2ACE" w:rsidRDefault="00DA2ACE" w:rsidP="008F5180">
      <w:pPr>
        <w:rPr>
          <w:rFonts w:asciiTheme="minorHAnsi" w:hAnsiTheme="minorHAnsi" w:cstheme="minorHAnsi"/>
          <w:sz w:val="16"/>
          <w:szCs w:val="16"/>
        </w:rPr>
      </w:pPr>
    </w:p>
    <w:p w14:paraId="4747A00A" w14:textId="3E96934A" w:rsidR="00DA2ACE" w:rsidRDefault="00DA2ACE" w:rsidP="008F5180">
      <w:pPr>
        <w:rPr>
          <w:rFonts w:asciiTheme="minorHAnsi" w:hAnsiTheme="minorHAnsi" w:cstheme="minorHAnsi"/>
          <w:sz w:val="16"/>
          <w:szCs w:val="16"/>
        </w:rPr>
      </w:pPr>
    </w:p>
    <w:p w14:paraId="319D656F" w14:textId="0FD0CF53" w:rsidR="00DA2ACE" w:rsidRDefault="00DA2ACE" w:rsidP="008F5180">
      <w:pPr>
        <w:rPr>
          <w:rFonts w:asciiTheme="minorHAnsi" w:hAnsiTheme="minorHAnsi" w:cstheme="minorHAnsi"/>
          <w:sz w:val="16"/>
          <w:szCs w:val="16"/>
        </w:rPr>
      </w:pPr>
    </w:p>
    <w:p w14:paraId="58AE5042" w14:textId="77777777" w:rsidR="00DA2ACE" w:rsidRPr="007C0933" w:rsidRDefault="00DA2ACE" w:rsidP="008F5180">
      <w:pPr>
        <w:rPr>
          <w:rFonts w:asciiTheme="minorHAnsi" w:hAnsiTheme="minorHAnsi" w:cstheme="minorHAnsi"/>
          <w:sz w:val="16"/>
          <w:szCs w:val="16"/>
        </w:rPr>
      </w:pPr>
    </w:p>
    <w:p w14:paraId="4872FAD7" w14:textId="77777777" w:rsidR="00C63F01" w:rsidRPr="00706EEB" w:rsidRDefault="008F5180" w:rsidP="0001171E">
      <w:pPr>
        <w:pStyle w:val="ae"/>
        <w:numPr>
          <w:ilvl w:val="0"/>
          <w:numId w:val="22"/>
        </w:numPr>
        <w:rPr>
          <w:rFonts w:asciiTheme="minorHAnsi" w:hAnsiTheme="minorHAnsi" w:cstheme="minorHAnsi"/>
          <w:b/>
        </w:rPr>
      </w:pPr>
      <w:bookmarkStart w:id="75" w:name="_Hlk134016334"/>
      <w:bookmarkStart w:id="76" w:name="_Hlk134016376"/>
      <w:r w:rsidRPr="008F5180">
        <w:rPr>
          <w:rFonts w:ascii="Calibri" w:hAnsi="Calibri"/>
          <w:b/>
        </w:rPr>
        <w:lastRenderedPageBreak/>
        <w:t>Αποφάσεις του Ανώτατου Συμβουλίου Επιλογής Προσωπικού (Α.Σ.Ε.Π.)</w:t>
      </w:r>
    </w:p>
    <w:bookmarkEnd w:id="75"/>
    <w:p w14:paraId="1DBE6C67" w14:textId="34A4C472" w:rsidR="00D21D02" w:rsidRDefault="00D21D02" w:rsidP="001F669A">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9D0941" w:rsidRPr="005325D4" w14:paraId="3F213AC4" w14:textId="77777777" w:rsidTr="005C0E19">
        <w:trPr>
          <w:cantSplit/>
          <w:tblHeader/>
        </w:trPr>
        <w:tc>
          <w:tcPr>
            <w:tcW w:w="709" w:type="dxa"/>
            <w:tcBorders>
              <w:top w:val="double" w:sz="4" w:space="0" w:color="auto"/>
              <w:bottom w:val="double" w:sz="4" w:space="0" w:color="auto"/>
            </w:tcBorders>
            <w:shd w:val="clear" w:color="auto" w:fill="DAEEF3"/>
            <w:vAlign w:val="center"/>
            <w:hideMark/>
          </w:tcPr>
          <w:p w14:paraId="0802A068" w14:textId="77777777" w:rsidR="009D0941" w:rsidRPr="005325D4" w:rsidRDefault="009D0941" w:rsidP="005C0E1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7D07A57" w14:textId="77777777" w:rsidR="009D0941" w:rsidRPr="005325D4" w:rsidRDefault="009D0941" w:rsidP="005C0E19">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3F23D2A" w14:textId="77777777" w:rsidR="009D0941" w:rsidRPr="005325D4" w:rsidRDefault="009D0941" w:rsidP="005C0E19">
            <w:pPr>
              <w:jc w:val="center"/>
              <w:rPr>
                <w:rFonts w:ascii="Calibri" w:hAnsi="Calibri" w:cs="Tahoma"/>
                <w:b/>
              </w:rPr>
            </w:pPr>
            <w:r w:rsidRPr="005325D4">
              <w:rPr>
                <w:rFonts w:ascii="Calibri" w:hAnsi="Calibri" w:cs="Tahoma"/>
                <w:b/>
              </w:rPr>
              <w:t>ΤΙΤΛΟΣ</w:t>
            </w:r>
          </w:p>
        </w:tc>
      </w:tr>
      <w:tr w:rsidR="009D0941" w:rsidRPr="009759EA" w14:paraId="1E23FC62" w14:textId="77777777" w:rsidTr="005C0E19">
        <w:trPr>
          <w:cantSplit/>
          <w:trHeight w:val="80"/>
        </w:trPr>
        <w:tc>
          <w:tcPr>
            <w:tcW w:w="709" w:type="dxa"/>
            <w:shd w:val="clear" w:color="auto" w:fill="auto"/>
            <w:vAlign w:val="center"/>
          </w:tcPr>
          <w:p w14:paraId="78D8481E" w14:textId="77777777" w:rsidR="009D0941" w:rsidRPr="009759EA" w:rsidRDefault="009D0941" w:rsidP="005C0E19">
            <w:pPr>
              <w:jc w:val="center"/>
              <w:rPr>
                <w:rFonts w:asciiTheme="minorHAnsi" w:hAnsiTheme="minorHAnsi" w:cstheme="minorHAnsi"/>
              </w:rPr>
            </w:pPr>
            <w:r w:rsidRPr="009759EA">
              <w:rPr>
                <w:rFonts w:asciiTheme="minorHAnsi" w:hAnsiTheme="minorHAnsi" w:cstheme="minorHAnsi"/>
              </w:rPr>
              <w:t>1</w:t>
            </w:r>
          </w:p>
        </w:tc>
        <w:tc>
          <w:tcPr>
            <w:tcW w:w="3827" w:type="dxa"/>
            <w:tcBorders>
              <w:top w:val="double" w:sz="4" w:space="0" w:color="auto"/>
            </w:tcBorders>
            <w:shd w:val="clear" w:color="auto" w:fill="auto"/>
          </w:tcPr>
          <w:p w14:paraId="22279BD4" w14:textId="77777777" w:rsidR="00742AE7" w:rsidRDefault="00742AE7" w:rsidP="009D0941">
            <w:pPr>
              <w:rPr>
                <w:rFonts w:asciiTheme="minorHAnsi" w:hAnsiTheme="minorHAnsi" w:cstheme="minorHAnsi"/>
                <w:bCs/>
                <w:lang w:eastAsia="el-GR"/>
              </w:rPr>
            </w:pPr>
          </w:p>
          <w:p w14:paraId="1ECD7CE0" w14:textId="77777777" w:rsidR="00DC3CA1" w:rsidRDefault="00DC3CA1" w:rsidP="009D0941">
            <w:pPr>
              <w:rPr>
                <w:rFonts w:asciiTheme="minorHAnsi" w:hAnsiTheme="minorHAnsi" w:cstheme="minorHAnsi"/>
                <w:bCs/>
                <w:lang w:eastAsia="el-GR"/>
              </w:rPr>
            </w:pPr>
          </w:p>
          <w:p w14:paraId="292A4044" w14:textId="37930903" w:rsidR="009D0941" w:rsidRDefault="009D0941" w:rsidP="009D0941">
            <w:pPr>
              <w:rPr>
                <w:rFonts w:asciiTheme="minorHAnsi" w:hAnsiTheme="minorHAnsi" w:cstheme="minorHAnsi"/>
                <w:bCs/>
                <w:lang w:eastAsia="el-GR"/>
              </w:rPr>
            </w:pPr>
            <w:r>
              <w:rPr>
                <w:rFonts w:asciiTheme="minorHAnsi" w:hAnsiTheme="minorHAnsi" w:cstheme="minorHAnsi"/>
                <w:bCs/>
                <w:lang w:eastAsia="el-GR"/>
              </w:rPr>
              <w:t xml:space="preserve">ΑΠΟΦΑΣΗ </w:t>
            </w:r>
          </w:p>
          <w:p w14:paraId="317C9AF0" w14:textId="1214205D" w:rsidR="009D0941" w:rsidRPr="009D0941" w:rsidRDefault="009D0941" w:rsidP="009D0941">
            <w:pPr>
              <w:rPr>
                <w:rFonts w:asciiTheme="minorHAnsi" w:hAnsiTheme="minorHAnsi" w:cstheme="minorHAnsi"/>
                <w:bCs/>
                <w:lang w:eastAsia="el-GR"/>
              </w:rPr>
            </w:pPr>
            <w:r w:rsidRPr="009D0941">
              <w:rPr>
                <w:rFonts w:asciiTheme="minorHAnsi" w:hAnsiTheme="minorHAnsi" w:cstheme="minorHAnsi"/>
                <w:bCs/>
                <w:lang w:eastAsia="el-GR"/>
              </w:rPr>
              <w:t>ΤΟ</w:t>
            </w:r>
            <w:r>
              <w:rPr>
                <w:rFonts w:asciiTheme="minorHAnsi" w:hAnsiTheme="minorHAnsi" w:cstheme="minorHAnsi"/>
                <w:bCs/>
                <w:lang w:eastAsia="el-GR"/>
              </w:rPr>
              <w:t>Υ</w:t>
            </w:r>
            <w:r w:rsidRPr="009D0941">
              <w:rPr>
                <w:rFonts w:asciiTheme="minorHAnsi" w:hAnsiTheme="minorHAnsi" w:cstheme="minorHAnsi"/>
                <w:bCs/>
                <w:lang w:eastAsia="el-GR"/>
              </w:rPr>
              <w:t xml:space="preserve"> ΑΝΩΤΑΤΟ</w:t>
            </w:r>
            <w:r>
              <w:rPr>
                <w:rFonts w:asciiTheme="minorHAnsi" w:hAnsiTheme="minorHAnsi" w:cstheme="minorHAnsi"/>
                <w:bCs/>
                <w:lang w:eastAsia="el-GR"/>
              </w:rPr>
              <w:t>Υ</w:t>
            </w:r>
            <w:r w:rsidRPr="009D0941">
              <w:rPr>
                <w:rFonts w:asciiTheme="minorHAnsi" w:hAnsiTheme="minorHAnsi" w:cstheme="minorHAnsi"/>
                <w:bCs/>
                <w:lang w:eastAsia="el-GR"/>
              </w:rPr>
              <w:t xml:space="preserve"> ΣΥΜΒΟΥΛΙΟ</w:t>
            </w:r>
            <w:r>
              <w:rPr>
                <w:rFonts w:asciiTheme="minorHAnsi" w:hAnsiTheme="minorHAnsi" w:cstheme="minorHAnsi"/>
                <w:bCs/>
                <w:lang w:eastAsia="el-GR"/>
              </w:rPr>
              <w:t>Υ</w:t>
            </w:r>
          </w:p>
          <w:p w14:paraId="1EA847DB" w14:textId="22B95E56" w:rsidR="009D0941" w:rsidRDefault="009D0941" w:rsidP="009D0941">
            <w:pPr>
              <w:rPr>
                <w:rFonts w:asciiTheme="minorHAnsi" w:hAnsiTheme="minorHAnsi" w:cstheme="minorHAnsi"/>
                <w:bCs/>
                <w:lang w:eastAsia="el-GR"/>
              </w:rPr>
            </w:pPr>
            <w:r w:rsidRPr="009D0941">
              <w:rPr>
                <w:rFonts w:asciiTheme="minorHAnsi" w:hAnsiTheme="minorHAnsi" w:cstheme="minorHAnsi"/>
                <w:bCs/>
                <w:lang w:eastAsia="el-GR"/>
              </w:rPr>
              <w:t xml:space="preserve">ΕΠΙΛΟΓΗΣ ΠΡΟΣΩΠΙΚΟΥ </w:t>
            </w:r>
            <w:r w:rsidRPr="009D0941">
              <w:rPr>
                <w:rFonts w:asciiTheme="minorHAnsi" w:hAnsiTheme="minorHAnsi" w:cstheme="minorHAnsi"/>
                <w:bCs/>
                <w:lang w:eastAsia="el-GR"/>
              </w:rPr>
              <w:cr/>
              <w:t>(Αριθμός 1ΓΒ/2023)</w:t>
            </w:r>
          </w:p>
          <w:p w14:paraId="3C64C5C9" w14:textId="6DE299B5" w:rsidR="00742AE7" w:rsidRDefault="00742AE7" w:rsidP="009D0941">
            <w:pPr>
              <w:rPr>
                <w:rFonts w:asciiTheme="minorHAnsi" w:hAnsiTheme="minorHAnsi" w:cstheme="minorHAnsi"/>
                <w:bCs/>
                <w:lang w:eastAsia="el-GR"/>
              </w:rPr>
            </w:pPr>
            <w:r w:rsidRPr="00742AE7">
              <w:rPr>
                <w:rFonts w:asciiTheme="minorHAnsi" w:hAnsiTheme="minorHAnsi" w:cstheme="minorHAnsi"/>
                <w:bCs/>
                <w:lang w:eastAsia="el-GR"/>
              </w:rPr>
              <w:t>Τεύχος Α.Σ.Ε.Π. 24/09.08.2023</w:t>
            </w:r>
          </w:p>
          <w:p w14:paraId="3D19DDAA" w14:textId="54F0382F" w:rsidR="009D0941" w:rsidRPr="00F037DA" w:rsidRDefault="009D0941" w:rsidP="009D0941">
            <w:pPr>
              <w:rPr>
                <w:rFonts w:asciiTheme="minorHAnsi" w:hAnsiTheme="minorHAnsi" w:cstheme="minorHAnsi"/>
                <w:bCs/>
                <w:lang w:eastAsia="el-GR"/>
              </w:rPr>
            </w:pPr>
          </w:p>
        </w:tc>
        <w:tc>
          <w:tcPr>
            <w:tcW w:w="5245" w:type="dxa"/>
            <w:tcBorders>
              <w:top w:val="double" w:sz="4" w:space="0" w:color="auto"/>
            </w:tcBorders>
            <w:shd w:val="clear" w:color="auto" w:fill="auto"/>
            <w:vAlign w:val="center"/>
          </w:tcPr>
          <w:p w14:paraId="65D8F816" w14:textId="77777777" w:rsidR="009D0941" w:rsidRDefault="009D0941" w:rsidP="009D0941">
            <w:pPr>
              <w:suppressAutoHyphens w:val="0"/>
              <w:autoSpaceDE w:val="0"/>
              <w:autoSpaceDN w:val="0"/>
              <w:adjustRightInd w:val="0"/>
              <w:jc w:val="center"/>
              <w:rPr>
                <w:rFonts w:asciiTheme="minorHAnsi" w:hAnsiTheme="minorHAnsi" w:cstheme="minorHAnsi"/>
                <w:sz w:val="22"/>
                <w:szCs w:val="22"/>
              </w:rPr>
            </w:pPr>
            <w:r w:rsidRPr="009D0941">
              <w:rPr>
                <w:rFonts w:asciiTheme="minorHAnsi" w:hAnsiTheme="minorHAnsi" w:cstheme="minorHAnsi"/>
                <w:sz w:val="22"/>
                <w:szCs w:val="22"/>
              </w:rPr>
              <w:t xml:space="preserve">(Το παρόν ΦΕΚ </w:t>
            </w:r>
            <w:proofErr w:type="spellStart"/>
            <w:r w:rsidRPr="009D0941">
              <w:rPr>
                <w:rFonts w:asciiTheme="minorHAnsi" w:hAnsiTheme="minorHAnsi" w:cstheme="minorHAnsi"/>
                <w:sz w:val="22"/>
                <w:szCs w:val="22"/>
              </w:rPr>
              <w:t>επανεκτυπώθηκε</w:t>
            </w:r>
            <w:proofErr w:type="spellEnd"/>
            <w:r w:rsidRPr="009D0941">
              <w:rPr>
                <w:rFonts w:asciiTheme="minorHAnsi" w:hAnsiTheme="minorHAnsi" w:cstheme="minorHAnsi"/>
                <w:sz w:val="22"/>
                <w:szCs w:val="22"/>
              </w:rPr>
              <w:t xml:space="preserve"> λόγω σφάλματος)</w:t>
            </w:r>
          </w:p>
          <w:p w14:paraId="2459A537" w14:textId="4F4F0389" w:rsidR="009D0941" w:rsidRPr="009D0941" w:rsidRDefault="009D0941" w:rsidP="009D094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D0941">
              <w:rPr>
                <w:rFonts w:asciiTheme="minorHAnsi" w:hAnsiTheme="minorHAnsi" w:cstheme="minorHAnsi"/>
              </w:rPr>
              <w:t xml:space="preserve">Πλήρωσης συνολικά </w:t>
            </w:r>
            <w:proofErr w:type="spellStart"/>
            <w:r w:rsidRPr="009D0941">
              <w:rPr>
                <w:rFonts w:asciiTheme="minorHAnsi" w:hAnsiTheme="minorHAnsi" w:cstheme="minorHAnsi"/>
              </w:rPr>
              <w:t>εκατόν</w:t>
            </w:r>
            <w:proofErr w:type="spellEnd"/>
            <w:r w:rsidRPr="009D0941">
              <w:rPr>
                <w:rFonts w:asciiTheme="minorHAnsi" w:hAnsiTheme="minorHAnsi" w:cstheme="minorHAnsi"/>
              </w:rPr>
              <w:t xml:space="preserve"> σαράντα μίας (141) θέσεων μόνιμου προσωπικού Πανεπιστημιακής και Τεχνολογικής Εκπαίδευσης από επιτυχόντες του πανελλήνιου γραπτού διαγωνισμού (Β΄ Στάδιο) στην Υπηρεσία Πολιτικής Αεροπορίας (Υ.Π.Α.)-Υπουργείο Υποδομών και Μεταφορών, σύμφωνα με το άρθρο 8 του ν. 4765/2021</w:t>
            </w:r>
            <w:r>
              <w:rPr>
                <w:rFonts w:asciiTheme="minorHAnsi" w:hAnsiTheme="minorHAnsi" w:cstheme="minorHAnsi"/>
              </w:rPr>
              <w:t>»</w:t>
            </w:r>
          </w:p>
        </w:tc>
      </w:tr>
    </w:tbl>
    <w:p w14:paraId="30111C10" w14:textId="77777777" w:rsidR="009D0941" w:rsidRPr="00141C34" w:rsidRDefault="009D0941"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72"/>
      <w:r w:rsidRPr="00B03C87">
        <w:rPr>
          <w:rFonts w:ascii="Calibri" w:hAnsi="Calibri"/>
          <w:szCs w:val="24"/>
        </w:rPr>
        <w:t xml:space="preserve"> </w:t>
      </w:r>
      <w:r>
        <w:rPr>
          <w:rFonts w:ascii="Calibri" w:hAnsi="Calibri"/>
          <w:szCs w:val="24"/>
        </w:rPr>
        <w:t>- Κυρώσεις Συμφωνιών, Μνημονίων Συνεργασίας</w:t>
      </w:r>
      <w:bookmarkEnd w:id="73"/>
    </w:p>
    <w:p w14:paraId="073F5A4D" w14:textId="77777777" w:rsidR="00014D28" w:rsidRPr="006A4FF2" w:rsidRDefault="00014D28" w:rsidP="00014D28">
      <w:pPr>
        <w:pStyle w:val="3"/>
        <w:spacing w:before="0" w:after="0"/>
        <w:jc w:val="left"/>
        <w:rPr>
          <w:rFonts w:ascii="Calibri" w:hAnsi="Calibri"/>
          <w:szCs w:val="24"/>
        </w:rPr>
      </w:pPr>
      <w:bookmarkStart w:id="77"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7"/>
    </w:p>
    <w:bookmarkEnd w:id="76"/>
    <w:p w14:paraId="7E686623" w14:textId="77777777" w:rsidR="00253CCC" w:rsidRPr="0052370A" w:rsidRDefault="00253CCC" w:rsidP="0052370A">
      <w:pPr>
        <w:rPr>
          <w:rFonts w:asciiTheme="minorHAnsi" w:hAnsiTheme="minorHAnsi" w:cstheme="minorHAnsi"/>
          <w:b/>
          <w:sz w:val="16"/>
          <w:szCs w:val="16"/>
        </w:rPr>
      </w:pPr>
    </w:p>
    <w:p w14:paraId="29ADEEFE" w14:textId="06234102"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71EA42EE" w14:textId="77777777" w:rsidR="00956473" w:rsidRDefault="00956473"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7FF07BA7" w14:textId="24F570B8" w:rsidR="0071475D" w:rsidRDefault="0071475D"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965CB9" w:rsidRPr="005325D4" w14:paraId="34DA6A48" w14:textId="77777777" w:rsidTr="00E523AD">
        <w:trPr>
          <w:cantSplit/>
          <w:tblHeader/>
        </w:trPr>
        <w:tc>
          <w:tcPr>
            <w:tcW w:w="709" w:type="dxa"/>
            <w:tcBorders>
              <w:top w:val="double" w:sz="4" w:space="0" w:color="auto"/>
              <w:bottom w:val="double" w:sz="4" w:space="0" w:color="auto"/>
            </w:tcBorders>
            <w:shd w:val="clear" w:color="auto" w:fill="DAEEF3"/>
            <w:vAlign w:val="center"/>
            <w:hideMark/>
          </w:tcPr>
          <w:p w14:paraId="3BC8765C" w14:textId="77777777" w:rsidR="00965CB9" w:rsidRPr="005325D4" w:rsidRDefault="00965CB9"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4716AC9" w14:textId="77777777" w:rsidR="00965CB9" w:rsidRPr="005325D4" w:rsidRDefault="00965CB9"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E1A5FCF" w14:textId="77777777" w:rsidR="00965CB9" w:rsidRPr="005325D4" w:rsidRDefault="00965CB9" w:rsidP="00937AED">
            <w:pPr>
              <w:jc w:val="center"/>
              <w:rPr>
                <w:rFonts w:ascii="Calibri" w:hAnsi="Calibri" w:cs="Tahoma"/>
                <w:b/>
              </w:rPr>
            </w:pPr>
            <w:r w:rsidRPr="005325D4">
              <w:rPr>
                <w:rFonts w:ascii="Calibri" w:hAnsi="Calibri" w:cs="Tahoma"/>
                <w:b/>
              </w:rPr>
              <w:t>ΤΙΤΛΟΣ</w:t>
            </w:r>
          </w:p>
        </w:tc>
      </w:tr>
      <w:tr w:rsidR="008F7C5F" w:rsidRPr="009759EA" w14:paraId="336CE974" w14:textId="77777777" w:rsidTr="00E523AD">
        <w:trPr>
          <w:cantSplit/>
          <w:trHeight w:val="80"/>
        </w:trPr>
        <w:tc>
          <w:tcPr>
            <w:tcW w:w="709" w:type="dxa"/>
            <w:shd w:val="clear" w:color="auto" w:fill="auto"/>
            <w:vAlign w:val="center"/>
          </w:tcPr>
          <w:p w14:paraId="3A2C1D14" w14:textId="77777777" w:rsidR="008F7C5F" w:rsidRPr="009759EA" w:rsidRDefault="008F7C5F" w:rsidP="008F7C5F">
            <w:pPr>
              <w:jc w:val="center"/>
              <w:rPr>
                <w:rFonts w:asciiTheme="minorHAnsi" w:hAnsiTheme="minorHAnsi" w:cstheme="minorHAnsi"/>
              </w:rPr>
            </w:pPr>
            <w:r w:rsidRPr="009759EA">
              <w:rPr>
                <w:rFonts w:asciiTheme="minorHAnsi" w:hAnsiTheme="minorHAnsi" w:cstheme="minorHAnsi"/>
              </w:rPr>
              <w:t>1</w:t>
            </w:r>
          </w:p>
        </w:tc>
        <w:tc>
          <w:tcPr>
            <w:tcW w:w="3827" w:type="dxa"/>
            <w:tcBorders>
              <w:top w:val="double" w:sz="4" w:space="0" w:color="auto"/>
            </w:tcBorders>
            <w:shd w:val="clear" w:color="auto" w:fill="auto"/>
          </w:tcPr>
          <w:p w14:paraId="768034B0" w14:textId="77777777" w:rsidR="00486E88" w:rsidRDefault="00486E88" w:rsidP="00486E88">
            <w:pPr>
              <w:rPr>
                <w:rFonts w:asciiTheme="minorHAnsi" w:hAnsiTheme="minorHAnsi" w:cstheme="minorHAnsi"/>
                <w:bCs/>
                <w:lang w:eastAsia="el-GR"/>
              </w:rPr>
            </w:pPr>
          </w:p>
          <w:p w14:paraId="4DFD6734" w14:textId="77777777" w:rsidR="00486E88" w:rsidRDefault="00486E88" w:rsidP="00486E88">
            <w:pPr>
              <w:rPr>
                <w:rFonts w:asciiTheme="minorHAnsi" w:hAnsiTheme="minorHAnsi" w:cstheme="minorHAnsi"/>
                <w:bCs/>
                <w:lang w:eastAsia="el-GR"/>
              </w:rPr>
            </w:pPr>
          </w:p>
          <w:p w14:paraId="6A927798" w14:textId="2F72463D" w:rsidR="00486E88" w:rsidRDefault="00486E88" w:rsidP="00486E88">
            <w:pPr>
              <w:rPr>
                <w:rFonts w:asciiTheme="minorHAnsi" w:hAnsiTheme="minorHAnsi" w:cstheme="minorHAnsi"/>
                <w:bCs/>
                <w:lang w:eastAsia="el-GR"/>
              </w:rPr>
            </w:pPr>
            <w:r>
              <w:rPr>
                <w:rFonts w:asciiTheme="minorHAnsi" w:hAnsiTheme="minorHAnsi" w:cstheme="minorHAnsi"/>
                <w:bCs/>
                <w:lang w:eastAsia="el-GR"/>
              </w:rPr>
              <w:t xml:space="preserve">ΑΠΟΦΑΣΗ </w:t>
            </w:r>
          </w:p>
          <w:p w14:paraId="0164256E" w14:textId="3DF49204" w:rsidR="00486E88" w:rsidRPr="00486E88" w:rsidRDefault="00486E88" w:rsidP="00486E88">
            <w:pPr>
              <w:rPr>
                <w:rFonts w:asciiTheme="minorHAnsi" w:hAnsiTheme="minorHAnsi" w:cstheme="minorHAnsi"/>
                <w:bCs/>
                <w:lang w:eastAsia="el-GR"/>
              </w:rPr>
            </w:pPr>
            <w:r w:rsidRPr="00486E88">
              <w:rPr>
                <w:rFonts w:asciiTheme="minorHAnsi" w:hAnsiTheme="minorHAnsi" w:cstheme="minorHAnsi"/>
                <w:bCs/>
                <w:lang w:eastAsia="el-GR"/>
              </w:rPr>
              <w:t>ΤΟ</w:t>
            </w:r>
            <w:r>
              <w:rPr>
                <w:rFonts w:asciiTheme="minorHAnsi" w:hAnsiTheme="minorHAnsi" w:cstheme="minorHAnsi"/>
                <w:bCs/>
                <w:lang w:eastAsia="el-GR"/>
              </w:rPr>
              <w:t>Υ</w:t>
            </w:r>
            <w:r w:rsidRPr="00486E88">
              <w:rPr>
                <w:rFonts w:asciiTheme="minorHAnsi" w:hAnsiTheme="minorHAnsi" w:cstheme="minorHAnsi"/>
                <w:bCs/>
                <w:lang w:eastAsia="el-GR"/>
              </w:rPr>
              <w:t xml:space="preserve"> ΔΙΟΙΚΗΤΙΚΟ</w:t>
            </w:r>
            <w:r>
              <w:rPr>
                <w:rFonts w:asciiTheme="minorHAnsi" w:hAnsiTheme="minorHAnsi" w:cstheme="minorHAnsi"/>
                <w:bCs/>
                <w:lang w:eastAsia="el-GR"/>
              </w:rPr>
              <w:t>Υ</w:t>
            </w:r>
            <w:r w:rsidRPr="00486E88">
              <w:rPr>
                <w:rFonts w:asciiTheme="minorHAnsi" w:hAnsiTheme="minorHAnsi" w:cstheme="minorHAnsi"/>
                <w:bCs/>
                <w:lang w:eastAsia="el-GR"/>
              </w:rPr>
              <w:t xml:space="preserve"> ΣΥΜΒΟΥΛΙΟ</w:t>
            </w:r>
            <w:r>
              <w:rPr>
                <w:rFonts w:asciiTheme="minorHAnsi" w:hAnsiTheme="minorHAnsi" w:cstheme="minorHAnsi"/>
                <w:bCs/>
                <w:lang w:eastAsia="el-GR"/>
              </w:rPr>
              <w:t>Υ</w:t>
            </w:r>
          </w:p>
          <w:p w14:paraId="7175D5E2" w14:textId="77777777" w:rsidR="00486E88" w:rsidRDefault="00486E88" w:rsidP="00486E88">
            <w:pPr>
              <w:rPr>
                <w:rFonts w:asciiTheme="minorHAnsi" w:hAnsiTheme="minorHAnsi" w:cstheme="minorHAnsi"/>
                <w:bCs/>
                <w:lang w:eastAsia="el-GR"/>
              </w:rPr>
            </w:pPr>
            <w:r w:rsidRPr="00486E88">
              <w:rPr>
                <w:rFonts w:asciiTheme="minorHAnsi" w:hAnsiTheme="minorHAnsi" w:cstheme="minorHAnsi"/>
                <w:bCs/>
                <w:lang w:eastAsia="el-GR"/>
              </w:rPr>
              <w:t xml:space="preserve">ΤΟΥ Ν.Π.Δ.Δ. </w:t>
            </w:r>
          </w:p>
          <w:p w14:paraId="5F9E64A4" w14:textId="77777777" w:rsidR="00A81ED5" w:rsidRDefault="00486E88" w:rsidP="00486E88">
            <w:pPr>
              <w:rPr>
                <w:rFonts w:asciiTheme="minorHAnsi" w:hAnsiTheme="minorHAnsi" w:cstheme="minorHAnsi"/>
                <w:bCs/>
                <w:lang w:eastAsia="el-GR"/>
              </w:rPr>
            </w:pPr>
            <w:r w:rsidRPr="00486E88">
              <w:rPr>
                <w:rFonts w:asciiTheme="minorHAnsi" w:hAnsiTheme="minorHAnsi" w:cstheme="minorHAnsi"/>
                <w:bCs/>
                <w:lang w:eastAsia="el-GR"/>
              </w:rPr>
              <w:t>«ΕΛΛΗΝΙΚΟ ΚΤΗΜΑΤΟΛΟΓΙΟ»</w:t>
            </w:r>
          </w:p>
          <w:p w14:paraId="2D3C7EC1" w14:textId="77777777" w:rsidR="00486E88" w:rsidRDefault="00486E88" w:rsidP="00486E88">
            <w:pPr>
              <w:rPr>
                <w:rFonts w:asciiTheme="minorHAnsi" w:hAnsiTheme="minorHAnsi" w:cstheme="minorHAnsi"/>
                <w:bCs/>
                <w:lang w:eastAsia="el-GR"/>
              </w:rPr>
            </w:pPr>
            <w:proofErr w:type="spellStart"/>
            <w:r w:rsidRPr="00486E88">
              <w:rPr>
                <w:rFonts w:asciiTheme="minorHAnsi" w:hAnsiTheme="minorHAnsi" w:cstheme="minorHAnsi"/>
                <w:bCs/>
                <w:lang w:eastAsia="el-GR"/>
              </w:rPr>
              <w:t>Αριθμ</w:t>
            </w:r>
            <w:proofErr w:type="spellEnd"/>
            <w:r w:rsidRPr="00486E88">
              <w:rPr>
                <w:rFonts w:asciiTheme="minorHAnsi" w:hAnsiTheme="minorHAnsi" w:cstheme="minorHAnsi"/>
                <w:bCs/>
                <w:lang w:eastAsia="el-GR"/>
              </w:rPr>
              <w:t xml:space="preserve">. </w:t>
            </w:r>
            <w:proofErr w:type="spellStart"/>
            <w:r w:rsidRPr="00486E88">
              <w:rPr>
                <w:rFonts w:asciiTheme="minorHAnsi" w:hAnsiTheme="minorHAnsi" w:cstheme="minorHAnsi"/>
                <w:bCs/>
                <w:lang w:eastAsia="el-GR"/>
              </w:rPr>
              <w:t>απόφ</w:t>
            </w:r>
            <w:proofErr w:type="spellEnd"/>
            <w:r w:rsidRPr="00486E88">
              <w:rPr>
                <w:rFonts w:asciiTheme="minorHAnsi" w:hAnsiTheme="minorHAnsi" w:cstheme="minorHAnsi"/>
                <w:bCs/>
                <w:lang w:eastAsia="el-GR"/>
              </w:rPr>
              <w:t>. 241/7</w:t>
            </w:r>
          </w:p>
          <w:p w14:paraId="496468B3" w14:textId="213B1D4F" w:rsidR="00486E88" w:rsidRPr="00486E88" w:rsidRDefault="00DE431E" w:rsidP="00486E88">
            <w:pPr>
              <w:rPr>
                <w:rFonts w:asciiTheme="minorHAnsi" w:hAnsiTheme="minorHAnsi" w:cstheme="minorHAnsi"/>
                <w:bCs/>
                <w:lang w:eastAsia="el-GR"/>
              </w:rPr>
            </w:pPr>
            <w:hyperlink r:id="rId127" w:history="1">
              <w:r w:rsidR="00486E88" w:rsidRPr="00486E88">
                <w:rPr>
                  <w:rStyle w:val="-"/>
                  <w:rFonts w:asciiTheme="minorHAnsi" w:hAnsiTheme="minorHAnsi" w:cstheme="minorHAnsi"/>
                  <w:bCs/>
                  <w:u w:val="none"/>
                  <w:lang w:eastAsia="el-GR"/>
                </w:rPr>
                <w:t>ΦΕΚ B’ 5003/09.08.2023</w:t>
              </w:r>
            </w:hyperlink>
          </w:p>
        </w:tc>
        <w:tc>
          <w:tcPr>
            <w:tcW w:w="5245" w:type="dxa"/>
            <w:tcBorders>
              <w:top w:val="double" w:sz="4" w:space="0" w:color="auto"/>
            </w:tcBorders>
            <w:shd w:val="clear" w:color="auto" w:fill="auto"/>
            <w:vAlign w:val="center"/>
          </w:tcPr>
          <w:p w14:paraId="2C116C1A" w14:textId="3F2190CB" w:rsidR="008F7C5F" w:rsidRPr="00486E88" w:rsidRDefault="00486E88" w:rsidP="00A81ED5">
            <w:pPr>
              <w:suppressAutoHyphens w:val="0"/>
              <w:autoSpaceDE w:val="0"/>
              <w:autoSpaceDN w:val="0"/>
              <w:adjustRightInd w:val="0"/>
              <w:jc w:val="both"/>
              <w:rPr>
                <w:rFonts w:asciiTheme="minorHAnsi" w:hAnsiTheme="minorHAnsi" w:cstheme="minorHAnsi"/>
              </w:rPr>
            </w:pPr>
            <w:r w:rsidRPr="00486E88">
              <w:rPr>
                <w:rFonts w:asciiTheme="minorHAnsi" w:hAnsiTheme="minorHAnsi" w:cstheme="minorHAnsi"/>
              </w:rPr>
              <w:t xml:space="preserve">“Παράταση των προθεσμιών για την υποβολή εκπρόθεσμων δηλώσεων και για την κατάθεση αιτήσεων διόρθωσης προδήλου σφάλματος, για τη σύμβαση με κωδικό ΚΤ5-01 και τίτλο «Μελέτη </w:t>
            </w:r>
            <w:proofErr w:type="spellStart"/>
            <w:r w:rsidRPr="00486E88">
              <w:rPr>
                <w:rFonts w:asciiTheme="minorHAnsi" w:hAnsiTheme="minorHAnsi" w:cstheme="minorHAnsi"/>
              </w:rPr>
              <w:t>Κτηματογράφησης</w:t>
            </w:r>
            <w:proofErr w:type="spellEnd"/>
            <w:r w:rsidRPr="00486E88">
              <w:rPr>
                <w:rFonts w:asciiTheme="minorHAnsi" w:hAnsiTheme="minorHAnsi" w:cstheme="minorHAnsi"/>
              </w:rPr>
              <w:t xml:space="preserve"> και Παροχή Υποστηρικτικών Υπηρεσιών για τη δημιουργία Εθνικού Κτηματολογίου στις υπόλοιπες περιοχές των Περιφερειακών Ενοτήτων Δράμας και Ξάνθης της Περιφέρειας Ανατολικής Μακεδονίας και Θράκης»”</w:t>
            </w:r>
          </w:p>
        </w:tc>
      </w:tr>
      <w:tr w:rsidR="008F7C5F" w:rsidRPr="001328DA" w14:paraId="4B05AFF6" w14:textId="77777777" w:rsidTr="00E523AD">
        <w:trPr>
          <w:cantSplit/>
          <w:trHeight w:val="80"/>
        </w:trPr>
        <w:tc>
          <w:tcPr>
            <w:tcW w:w="709" w:type="dxa"/>
            <w:shd w:val="clear" w:color="auto" w:fill="DAEEF3" w:themeFill="accent5" w:themeFillTint="33"/>
            <w:vAlign w:val="center"/>
          </w:tcPr>
          <w:p w14:paraId="69B0FAD6" w14:textId="11387BC2" w:rsidR="008F7C5F" w:rsidRPr="00B230E6" w:rsidRDefault="008F7C5F" w:rsidP="008F7C5F">
            <w:pPr>
              <w:jc w:val="center"/>
              <w:rPr>
                <w:rFonts w:asciiTheme="minorHAnsi" w:hAnsiTheme="minorHAnsi" w:cstheme="minorHAnsi"/>
              </w:rPr>
            </w:pPr>
            <w:r>
              <w:rPr>
                <w:rFonts w:asciiTheme="minorHAnsi" w:hAnsiTheme="minorHAnsi" w:cstheme="minorHAnsi"/>
                <w:lang w:val="en-US"/>
              </w:rPr>
              <w:t>2</w:t>
            </w:r>
          </w:p>
        </w:tc>
        <w:tc>
          <w:tcPr>
            <w:tcW w:w="3827" w:type="dxa"/>
            <w:shd w:val="clear" w:color="auto" w:fill="DAEEF3" w:themeFill="accent5" w:themeFillTint="33"/>
          </w:tcPr>
          <w:p w14:paraId="087BFDED" w14:textId="77777777" w:rsidR="00221252" w:rsidRDefault="00221252" w:rsidP="00486E88">
            <w:pPr>
              <w:rPr>
                <w:rFonts w:asciiTheme="minorHAnsi" w:hAnsiTheme="minorHAnsi" w:cstheme="minorHAnsi"/>
                <w:bCs/>
              </w:rPr>
            </w:pPr>
          </w:p>
          <w:p w14:paraId="23E2D24C" w14:textId="70FBD735" w:rsidR="00486E88" w:rsidRPr="00486E88" w:rsidRDefault="00486E88" w:rsidP="00486E88">
            <w:pPr>
              <w:rPr>
                <w:rFonts w:asciiTheme="minorHAnsi" w:hAnsiTheme="minorHAnsi" w:cstheme="minorHAnsi"/>
                <w:bCs/>
              </w:rPr>
            </w:pPr>
            <w:r w:rsidRPr="00486E88">
              <w:rPr>
                <w:rFonts w:asciiTheme="minorHAnsi" w:hAnsiTheme="minorHAnsi" w:cstheme="minorHAnsi"/>
                <w:bCs/>
              </w:rPr>
              <w:t xml:space="preserve">ΑΠΟΦΑΣΗ </w:t>
            </w:r>
          </w:p>
          <w:p w14:paraId="4FAA8427" w14:textId="77777777" w:rsidR="00486E88" w:rsidRPr="00486E88" w:rsidRDefault="00486E88" w:rsidP="00486E88">
            <w:pPr>
              <w:rPr>
                <w:rFonts w:asciiTheme="minorHAnsi" w:hAnsiTheme="minorHAnsi" w:cstheme="minorHAnsi"/>
                <w:bCs/>
              </w:rPr>
            </w:pPr>
            <w:r w:rsidRPr="00486E88">
              <w:rPr>
                <w:rFonts w:asciiTheme="minorHAnsi" w:hAnsiTheme="minorHAnsi" w:cstheme="minorHAnsi"/>
                <w:bCs/>
              </w:rPr>
              <w:t>ΤΟΥ ΔΙΟΙΚΗΤΙΚΟΥ ΣΥΜΒΟΥΛΙΟΥ</w:t>
            </w:r>
          </w:p>
          <w:p w14:paraId="5B9C9E23" w14:textId="77777777" w:rsidR="00486E88" w:rsidRPr="00486E88" w:rsidRDefault="00486E88" w:rsidP="00486E88">
            <w:pPr>
              <w:rPr>
                <w:rFonts w:asciiTheme="minorHAnsi" w:hAnsiTheme="minorHAnsi" w:cstheme="minorHAnsi"/>
                <w:bCs/>
              </w:rPr>
            </w:pPr>
            <w:r w:rsidRPr="00486E88">
              <w:rPr>
                <w:rFonts w:asciiTheme="minorHAnsi" w:hAnsiTheme="minorHAnsi" w:cstheme="minorHAnsi"/>
                <w:bCs/>
              </w:rPr>
              <w:t xml:space="preserve">ΤΟΥ Ν.Π.Δ.Δ. </w:t>
            </w:r>
          </w:p>
          <w:p w14:paraId="51ABCA53" w14:textId="77777777" w:rsidR="008F7C5F" w:rsidRDefault="00486E88" w:rsidP="00486E88">
            <w:pPr>
              <w:rPr>
                <w:rFonts w:asciiTheme="minorHAnsi" w:hAnsiTheme="minorHAnsi" w:cstheme="minorHAnsi"/>
                <w:bCs/>
              </w:rPr>
            </w:pPr>
            <w:r w:rsidRPr="00486E88">
              <w:rPr>
                <w:rFonts w:asciiTheme="minorHAnsi" w:hAnsiTheme="minorHAnsi" w:cstheme="minorHAnsi"/>
                <w:bCs/>
              </w:rPr>
              <w:t>«ΕΛΛΗΝΙΚΟ ΚΤΗΜΑΤΟΛΟΓΙΟ»</w:t>
            </w:r>
          </w:p>
          <w:p w14:paraId="5D2DCD1A" w14:textId="36B2CF2E" w:rsidR="00A257E9" w:rsidRDefault="00912755" w:rsidP="00486E88">
            <w:pPr>
              <w:rPr>
                <w:rFonts w:asciiTheme="minorHAnsi" w:hAnsiTheme="minorHAnsi" w:cstheme="minorHAnsi"/>
              </w:rPr>
            </w:pPr>
            <w:proofErr w:type="spellStart"/>
            <w:r w:rsidRPr="00912755">
              <w:rPr>
                <w:rFonts w:asciiTheme="minorHAnsi" w:hAnsiTheme="minorHAnsi" w:cstheme="minorHAnsi"/>
              </w:rPr>
              <w:t>Αριθμ</w:t>
            </w:r>
            <w:proofErr w:type="spellEnd"/>
            <w:r w:rsidRPr="00912755">
              <w:rPr>
                <w:rFonts w:asciiTheme="minorHAnsi" w:hAnsiTheme="minorHAnsi" w:cstheme="minorHAnsi"/>
              </w:rPr>
              <w:t xml:space="preserve">. </w:t>
            </w:r>
            <w:proofErr w:type="spellStart"/>
            <w:r w:rsidRPr="00912755">
              <w:rPr>
                <w:rFonts w:asciiTheme="minorHAnsi" w:hAnsiTheme="minorHAnsi" w:cstheme="minorHAnsi"/>
              </w:rPr>
              <w:t>απόφ</w:t>
            </w:r>
            <w:proofErr w:type="spellEnd"/>
            <w:r w:rsidRPr="00912755">
              <w:rPr>
                <w:rFonts w:asciiTheme="minorHAnsi" w:hAnsiTheme="minorHAnsi" w:cstheme="minorHAnsi"/>
              </w:rPr>
              <w:t>. 241/8</w:t>
            </w:r>
          </w:p>
          <w:p w14:paraId="4593CB38" w14:textId="41223B95" w:rsidR="00A257E9" w:rsidRPr="00486E88" w:rsidRDefault="00DE431E" w:rsidP="00486E88">
            <w:pPr>
              <w:rPr>
                <w:rFonts w:asciiTheme="minorHAnsi" w:hAnsiTheme="minorHAnsi" w:cstheme="minorHAnsi"/>
              </w:rPr>
            </w:pPr>
            <w:hyperlink r:id="rId128" w:history="1">
              <w:r w:rsidR="00A257E9" w:rsidRPr="00486E88">
                <w:rPr>
                  <w:rStyle w:val="-"/>
                  <w:rFonts w:asciiTheme="minorHAnsi" w:hAnsiTheme="minorHAnsi" w:cstheme="minorHAnsi"/>
                  <w:bCs/>
                  <w:u w:val="none"/>
                  <w:lang w:eastAsia="el-GR"/>
                </w:rPr>
                <w:t>ΦΕΚ B’ 5003/09.08.2023</w:t>
              </w:r>
            </w:hyperlink>
          </w:p>
        </w:tc>
        <w:tc>
          <w:tcPr>
            <w:tcW w:w="5245" w:type="dxa"/>
            <w:shd w:val="clear" w:color="auto" w:fill="DAEEF3" w:themeFill="accent5" w:themeFillTint="33"/>
            <w:vAlign w:val="center"/>
          </w:tcPr>
          <w:p w14:paraId="51E7F743" w14:textId="0E12C1F7" w:rsidR="008F7C5F" w:rsidRPr="00912755" w:rsidRDefault="00912755" w:rsidP="00FF5FA6">
            <w:pPr>
              <w:suppressAutoHyphens w:val="0"/>
              <w:autoSpaceDE w:val="0"/>
              <w:autoSpaceDN w:val="0"/>
              <w:adjustRightInd w:val="0"/>
              <w:jc w:val="both"/>
              <w:rPr>
                <w:rFonts w:asciiTheme="minorHAnsi" w:hAnsiTheme="minorHAnsi" w:cstheme="minorHAnsi"/>
              </w:rPr>
            </w:pPr>
            <w:r w:rsidRPr="00912755">
              <w:rPr>
                <w:rFonts w:asciiTheme="minorHAnsi" w:hAnsiTheme="minorHAnsi" w:cstheme="minorHAnsi"/>
              </w:rPr>
              <w:t xml:space="preserve">“Παράταση των προθεσμιών για την υποβολή εκπρόθεσμων δηλώσεων και για την κατάθεση αιτήσεων διόρθωσης προδήλου σφάλματος, για τη σύμβαση με κωδικό ΚΤ5-04 και τίτλο «Μελέτη </w:t>
            </w:r>
            <w:proofErr w:type="spellStart"/>
            <w:r w:rsidRPr="00912755">
              <w:rPr>
                <w:rFonts w:asciiTheme="minorHAnsi" w:hAnsiTheme="minorHAnsi" w:cstheme="minorHAnsi"/>
              </w:rPr>
              <w:t>Κτηματογράφησης</w:t>
            </w:r>
            <w:proofErr w:type="spellEnd"/>
            <w:r w:rsidRPr="00912755">
              <w:rPr>
                <w:rFonts w:asciiTheme="minorHAnsi" w:hAnsiTheme="minorHAnsi" w:cstheme="minorHAnsi"/>
              </w:rPr>
              <w:t xml:space="preserve"> και Παροχή Υποστηρικτικών Υπηρεσιών για τη δημιουργία Εθνικού Κτηματολογίου στις υπόλοιπες περιοχές της Περιφερειακής Ενότητας Πιερίας της Περιφέρειας Κεντρικής Μακεδονίας»”</w:t>
            </w:r>
          </w:p>
        </w:tc>
      </w:tr>
      <w:tr w:rsidR="008F7C5F" w:rsidRPr="00E82F65" w14:paraId="3C7337E8" w14:textId="77777777" w:rsidTr="00E523AD">
        <w:trPr>
          <w:cantSplit/>
          <w:trHeight w:val="80"/>
        </w:trPr>
        <w:tc>
          <w:tcPr>
            <w:tcW w:w="709" w:type="dxa"/>
            <w:shd w:val="clear" w:color="auto" w:fill="auto"/>
            <w:vAlign w:val="center"/>
          </w:tcPr>
          <w:p w14:paraId="343C5C6A" w14:textId="78517B23" w:rsidR="008F7C5F" w:rsidRPr="008F3658" w:rsidRDefault="008F7C5F" w:rsidP="008F7C5F">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175E56D2" w14:textId="77777777" w:rsidR="00221252" w:rsidRDefault="00221252" w:rsidP="00486E88">
            <w:pPr>
              <w:rPr>
                <w:rFonts w:asciiTheme="minorHAnsi" w:hAnsiTheme="minorHAnsi" w:cstheme="minorHAnsi"/>
                <w:bCs/>
              </w:rPr>
            </w:pPr>
          </w:p>
          <w:p w14:paraId="0C97C604" w14:textId="17C90F58" w:rsidR="00486E88" w:rsidRPr="00486E88" w:rsidRDefault="00486E88" w:rsidP="00486E88">
            <w:pPr>
              <w:rPr>
                <w:rFonts w:asciiTheme="minorHAnsi" w:hAnsiTheme="minorHAnsi" w:cstheme="minorHAnsi"/>
                <w:bCs/>
              </w:rPr>
            </w:pPr>
            <w:r w:rsidRPr="00486E88">
              <w:rPr>
                <w:rFonts w:asciiTheme="minorHAnsi" w:hAnsiTheme="minorHAnsi" w:cstheme="minorHAnsi"/>
                <w:bCs/>
              </w:rPr>
              <w:t xml:space="preserve">ΑΠΟΦΑΣΗ </w:t>
            </w:r>
          </w:p>
          <w:p w14:paraId="35943D54" w14:textId="77777777" w:rsidR="00486E88" w:rsidRPr="00486E88" w:rsidRDefault="00486E88" w:rsidP="00486E88">
            <w:pPr>
              <w:rPr>
                <w:rFonts w:asciiTheme="minorHAnsi" w:hAnsiTheme="minorHAnsi" w:cstheme="minorHAnsi"/>
                <w:bCs/>
              </w:rPr>
            </w:pPr>
            <w:r w:rsidRPr="00486E88">
              <w:rPr>
                <w:rFonts w:asciiTheme="minorHAnsi" w:hAnsiTheme="minorHAnsi" w:cstheme="minorHAnsi"/>
                <w:bCs/>
              </w:rPr>
              <w:t>ΤΟΥ ΔΙΟΙΚΗΤΙΚΟΥ ΣΥΜΒΟΥΛΙΟΥ</w:t>
            </w:r>
          </w:p>
          <w:p w14:paraId="130189FF" w14:textId="77777777" w:rsidR="00486E88" w:rsidRPr="00486E88" w:rsidRDefault="00486E88" w:rsidP="00486E88">
            <w:pPr>
              <w:rPr>
                <w:rFonts w:asciiTheme="minorHAnsi" w:hAnsiTheme="minorHAnsi" w:cstheme="minorHAnsi"/>
                <w:bCs/>
              </w:rPr>
            </w:pPr>
            <w:r w:rsidRPr="00486E88">
              <w:rPr>
                <w:rFonts w:asciiTheme="minorHAnsi" w:hAnsiTheme="minorHAnsi" w:cstheme="minorHAnsi"/>
                <w:bCs/>
              </w:rPr>
              <w:t xml:space="preserve">ΤΟΥ Ν.Π.Δ.Δ. </w:t>
            </w:r>
          </w:p>
          <w:p w14:paraId="1CD1D662" w14:textId="77777777" w:rsidR="008F7C5F" w:rsidRDefault="00486E88" w:rsidP="00486E88">
            <w:pPr>
              <w:rPr>
                <w:rFonts w:asciiTheme="minorHAnsi" w:hAnsiTheme="minorHAnsi" w:cstheme="minorHAnsi"/>
                <w:bCs/>
              </w:rPr>
            </w:pPr>
            <w:r w:rsidRPr="00486E88">
              <w:rPr>
                <w:rFonts w:asciiTheme="minorHAnsi" w:hAnsiTheme="minorHAnsi" w:cstheme="minorHAnsi"/>
                <w:bCs/>
              </w:rPr>
              <w:t>«ΕΛΛΗΝΙΚΟ ΚΤΗΜΑΤΟΛΟΓΙΟ»</w:t>
            </w:r>
          </w:p>
          <w:p w14:paraId="3B2EA588" w14:textId="7FA017DF" w:rsidR="00A257E9" w:rsidRDefault="00912755" w:rsidP="00486E88">
            <w:pPr>
              <w:rPr>
                <w:rFonts w:asciiTheme="minorHAnsi" w:hAnsiTheme="minorHAnsi" w:cstheme="minorHAnsi"/>
              </w:rPr>
            </w:pPr>
            <w:proofErr w:type="spellStart"/>
            <w:r w:rsidRPr="00912755">
              <w:rPr>
                <w:rFonts w:asciiTheme="minorHAnsi" w:hAnsiTheme="minorHAnsi" w:cstheme="minorHAnsi"/>
              </w:rPr>
              <w:t>Αριθμ</w:t>
            </w:r>
            <w:proofErr w:type="spellEnd"/>
            <w:r w:rsidRPr="00912755">
              <w:rPr>
                <w:rFonts w:asciiTheme="minorHAnsi" w:hAnsiTheme="minorHAnsi" w:cstheme="minorHAnsi"/>
              </w:rPr>
              <w:t xml:space="preserve">. </w:t>
            </w:r>
            <w:proofErr w:type="spellStart"/>
            <w:r w:rsidRPr="00912755">
              <w:rPr>
                <w:rFonts w:asciiTheme="minorHAnsi" w:hAnsiTheme="minorHAnsi" w:cstheme="minorHAnsi"/>
              </w:rPr>
              <w:t>απόφ</w:t>
            </w:r>
            <w:proofErr w:type="spellEnd"/>
            <w:r w:rsidRPr="00912755">
              <w:rPr>
                <w:rFonts w:asciiTheme="minorHAnsi" w:hAnsiTheme="minorHAnsi" w:cstheme="minorHAnsi"/>
              </w:rPr>
              <w:t>. 241/9</w:t>
            </w:r>
          </w:p>
          <w:p w14:paraId="0AB22581" w14:textId="07912C79" w:rsidR="00A257E9" w:rsidRPr="00486E88" w:rsidRDefault="00DE431E" w:rsidP="00486E88">
            <w:pPr>
              <w:rPr>
                <w:rFonts w:asciiTheme="minorHAnsi" w:hAnsiTheme="minorHAnsi" w:cstheme="minorHAnsi"/>
              </w:rPr>
            </w:pPr>
            <w:hyperlink r:id="rId129" w:history="1">
              <w:r w:rsidR="00A257E9" w:rsidRPr="00486E88">
                <w:rPr>
                  <w:rStyle w:val="-"/>
                  <w:rFonts w:asciiTheme="minorHAnsi" w:hAnsiTheme="minorHAnsi" w:cstheme="minorHAnsi"/>
                  <w:bCs/>
                  <w:u w:val="none"/>
                  <w:lang w:eastAsia="el-GR"/>
                </w:rPr>
                <w:t>ΦΕΚ B’ 5003/09.08.2023</w:t>
              </w:r>
            </w:hyperlink>
          </w:p>
        </w:tc>
        <w:tc>
          <w:tcPr>
            <w:tcW w:w="5245" w:type="dxa"/>
            <w:shd w:val="clear" w:color="auto" w:fill="auto"/>
            <w:vAlign w:val="center"/>
          </w:tcPr>
          <w:p w14:paraId="6F5574EA" w14:textId="76D3C8A4" w:rsidR="008F7C5F" w:rsidRPr="00912755" w:rsidRDefault="00912755" w:rsidP="008F7C5F">
            <w:pPr>
              <w:suppressAutoHyphens w:val="0"/>
              <w:autoSpaceDE w:val="0"/>
              <w:autoSpaceDN w:val="0"/>
              <w:adjustRightInd w:val="0"/>
              <w:jc w:val="both"/>
              <w:rPr>
                <w:rFonts w:asciiTheme="minorHAnsi" w:hAnsiTheme="minorHAnsi" w:cstheme="minorHAnsi"/>
              </w:rPr>
            </w:pPr>
            <w:r w:rsidRPr="00912755">
              <w:rPr>
                <w:rFonts w:asciiTheme="minorHAnsi" w:hAnsiTheme="minorHAnsi" w:cstheme="minorHAnsi"/>
              </w:rPr>
              <w:t xml:space="preserve">“Παράταση των προθεσμιών για την υποβολή εκπρόθεσμων δηλώσεων και για την κατάθεση αιτήσεων διόρθωσης προδήλου σφάλματος, για τη σύμβαση με κωδικό ΚΤ5-15 και τίτλο «Μελέτη </w:t>
            </w:r>
            <w:proofErr w:type="spellStart"/>
            <w:r w:rsidRPr="00912755">
              <w:rPr>
                <w:rFonts w:asciiTheme="minorHAnsi" w:hAnsiTheme="minorHAnsi" w:cstheme="minorHAnsi"/>
              </w:rPr>
              <w:t>Κτηματογράφησης</w:t>
            </w:r>
            <w:proofErr w:type="spellEnd"/>
            <w:r w:rsidRPr="00912755">
              <w:rPr>
                <w:rFonts w:asciiTheme="minorHAnsi" w:hAnsiTheme="minorHAnsi" w:cstheme="minorHAnsi"/>
              </w:rPr>
              <w:t xml:space="preserve"> και Παροχή Υποστηρικτικών Υπηρεσιών για τη δημιουργία Εθνικού Κτηματολογίου στις υπόλοιπες περιοχές της Περιφερειακής Ενότητας Αιτωλοακαρνανίας της Περιφέρειας Δυτικής Ελλάδας»”</w:t>
            </w:r>
          </w:p>
        </w:tc>
      </w:tr>
      <w:tr w:rsidR="00E108CF" w:rsidRPr="004D41CA" w14:paraId="5FD6BFA4" w14:textId="77777777" w:rsidTr="00E108CF">
        <w:trPr>
          <w:cantSplit/>
        </w:trPr>
        <w:tc>
          <w:tcPr>
            <w:tcW w:w="709" w:type="dxa"/>
            <w:shd w:val="clear" w:color="auto" w:fill="DAEEF3" w:themeFill="accent5" w:themeFillTint="33"/>
            <w:vAlign w:val="center"/>
          </w:tcPr>
          <w:p w14:paraId="5F1685AF" w14:textId="77777777" w:rsidR="00E108CF" w:rsidRPr="00DC5D55" w:rsidRDefault="00E108CF" w:rsidP="004A6450">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5F057F91" w14:textId="77777777" w:rsidR="00221252" w:rsidRDefault="00221252" w:rsidP="00486E88">
            <w:pPr>
              <w:rPr>
                <w:rFonts w:asciiTheme="minorHAnsi" w:hAnsiTheme="minorHAnsi" w:cstheme="minorHAnsi"/>
                <w:bCs/>
              </w:rPr>
            </w:pPr>
          </w:p>
          <w:p w14:paraId="68E43190" w14:textId="3DAADDA3" w:rsidR="00486E88" w:rsidRPr="00486E88" w:rsidRDefault="00486E88" w:rsidP="00486E88">
            <w:pPr>
              <w:rPr>
                <w:rFonts w:asciiTheme="minorHAnsi" w:hAnsiTheme="minorHAnsi" w:cstheme="minorHAnsi"/>
                <w:bCs/>
              </w:rPr>
            </w:pPr>
            <w:r w:rsidRPr="00486E88">
              <w:rPr>
                <w:rFonts w:asciiTheme="minorHAnsi" w:hAnsiTheme="minorHAnsi" w:cstheme="minorHAnsi"/>
                <w:bCs/>
              </w:rPr>
              <w:t xml:space="preserve">ΑΠΟΦΑΣΗ </w:t>
            </w:r>
          </w:p>
          <w:p w14:paraId="154E5A53" w14:textId="77777777" w:rsidR="00486E88" w:rsidRPr="00486E88" w:rsidRDefault="00486E88" w:rsidP="00486E88">
            <w:pPr>
              <w:rPr>
                <w:rFonts w:asciiTheme="minorHAnsi" w:hAnsiTheme="minorHAnsi" w:cstheme="minorHAnsi"/>
                <w:bCs/>
              </w:rPr>
            </w:pPr>
            <w:r w:rsidRPr="00486E88">
              <w:rPr>
                <w:rFonts w:asciiTheme="minorHAnsi" w:hAnsiTheme="minorHAnsi" w:cstheme="minorHAnsi"/>
                <w:bCs/>
              </w:rPr>
              <w:t>ΤΟΥ ΔΙΟΙΚΗΤΙΚΟΥ ΣΥΜΒΟΥΛΙΟΥ</w:t>
            </w:r>
          </w:p>
          <w:p w14:paraId="79EBE309" w14:textId="77777777" w:rsidR="00486E88" w:rsidRPr="00486E88" w:rsidRDefault="00486E88" w:rsidP="00486E88">
            <w:pPr>
              <w:rPr>
                <w:rFonts w:asciiTheme="minorHAnsi" w:hAnsiTheme="minorHAnsi" w:cstheme="minorHAnsi"/>
                <w:bCs/>
              </w:rPr>
            </w:pPr>
            <w:r w:rsidRPr="00486E88">
              <w:rPr>
                <w:rFonts w:asciiTheme="minorHAnsi" w:hAnsiTheme="minorHAnsi" w:cstheme="minorHAnsi"/>
                <w:bCs/>
              </w:rPr>
              <w:t xml:space="preserve">ΤΟΥ Ν.Π.Δ.Δ. </w:t>
            </w:r>
          </w:p>
          <w:p w14:paraId="7D4F0B02" w14:textId="77777777" w:rsidR="00E108CF" w:rsidRDefault="00486E88" w:rsidP="00486E88">
            <w:pPr>
              <w:rPr>
                <w:rFonts w:asciiTheme="minorHAnsi" w:hAnsiTheme="minorHAnsi" w:cstheme="minorHAnsi"/>
                <w:bCs/>
              </w:rPr>
            </w:pPr>
            <w:r w:rsidRPr="00486E88">
              <w:rPr>
                <w:rFonts w:asciiTheme="minorHAnsi" w:hAnsiTheme="minorHAnsi" w:cstheme="minorHAnsi"/>
                <w:bCs/>
              </w:rPr>
              <w:t>«ΕΛΛΗΝΙΚΟ ΚΤΗΜΑΤΟΛΟΓΙΟ»</w:t>
            </w:r>
          </w:p>
          <w:p w14:paraId="59E94D50" w14:textId="4AB8FD65" w:rsidR="00A257E9" w:rsidRDefault="00221252" w:rsidP="00486E88">
            <w:pPr>
              <w:rPr>
                <w:rFonts w:asciiTheme="minorHAnsi" w:hAnsiTheme="minorHAnsi" w:cstheme="minorHAnsi"/>
              </w:rPr>
            </w:pPr>
            <w:proofErr w:type="spellStart"/>
            <w:r w:rsidRPr="00221252">
              <w:rPr>
                <w:rFonts w:asciiTheme="minorHAnsi" w:hAnsiTheme="minorHAnsi" w:cstheme="minorHAnsi"/>
              </w:rPr>
              <w:t>Αριθμ</w:t>
            </w:r>
            <w:proofErr w:type="spellEnd"/>
            <w:r w:rsidRPr="00221252">
              <w:rPr>
                <w:rFonts w:asciiTheme="minorHAnsi" w:hAnsiTheme="minorHAnsi" w:cstheme="minorHAnsi"/>
              </w:rPr>
              <w:t xml:space="preserve">. </w:t>
            </w:r>
            <w:proofErr w:type="spellStart"/>
            <w:r w:rsidRPr="00221252">
              <w:rPr>
                <w:rFonts w:asciiTheme="minorHAnsi" w:hAnsiTheme="minorHAnsi" w:cstheme="minorHAnsi"/>
              </w:rPr>
              <w:t>απόφ</w:t>
            </w:r>
            <w:proofErr w:type="spellEnd"/>
            <w:r w:rsidRPr="00221252">
              <w:rPr>
                <w:rFonts w:asciiTheme="minorHAnsi" w:hAnsiTheme="minorHAnsi" w:cstheme="minorHAnsi"/>
              </w:rPr>
              <w:t>. 241/10</w:t>
            </w:r>
          </w:p>
          <w:p w14:paraId="7E13768B" w14:textId="6647D7EB" w:rsidR="00A257E9" w:rsidRPr="0074353D" w:rsidRDefault="00DE431E" w:rsidP="00486E88">
            <w:pPr>
              <w:rPr>
                <w:rFonts w:asciiTheme="minorHAnsi" w:hAnsiTheme="minorHAnsi" w:cstheme="minorHAnsi"/>
              </w:rPr>
            </w:pPr>
            <w:hyperlink r:id="rId130" w:history="1">
              <w:r w:rsidR="00A257E9" w:rsidRPr="00486E88">
                <w:rPr>
                  <w:rStyle w:val="-"/>
                  <w:rFonts w:asciiTheme="minorHAnsi" w:hAnsiTheme="minorHAnsi" w:cstheme="minorHAnsi"/>
                  <w:bCs/>
                  <w:u w:val="none"/>
                  <w:lang w:eastAsia="el-GR"/>
                </w:rPr>
                <w:t>ΦΕΚ B’ 5003/09.08.2023</w:t>
              </w:r>
            </w:hyperlink>
          </w:p>
        </w:tc>
        <w:tc>
          <w:tcPr>
            <w:tcW w:w="5245" w:type="dxa"/>
            <w:shd w:val="clear" w:color="auto" w:fill="DAEEF3" w:themeFill="accent5" w:themeFillTint="33"/>
            <w:vAlign w:val="center"/>
          </w:tcPr>
          <w:p w14:paraId="4BB7A8E2" w14:textId="7F4964BF" w:rsidR="00E108CF" w:rsidRPr="00221252" w:rsidRDefault="00221252" w:rsidP="004A6450">
            <w:pPr>
              <w:autoSpaceDE w:val="0"/>
              <w:autoSpaceDN w:val="0"/>
              <w:adjustRightInd w:val="0"/>
              <w:jc w:val="both"/>
              <w:rPr>
                <w:rFonts w:asciiTheme="minorHAnsi" w:hAnsiTheme="minorHAnsi" w:cstheme="minorHAnsi"/>
              </w:rPr>
            </w:pPr>
            <w:r w:rsidRPr="00221252">
              <w:rPr>
                <w:rFonts w:asciiTheme="minorHAnsi" w:hAnsiTheme="minorHAnsi" w:cstheme="minorHAnsi"/>
              </w:rPr>
              <w:t xml:space="preserve">“Παράταση των προθεσμιών για την υποβολή εκπρόθεσμων δηλώσεων και για την κατάθεση αιτήσεων διόρθωσης προδήλου σφάλματος, για τη σύμβαση με κωδικό ΚΤ5-06 και τίτλο «Μελέτη </w:t>
            </w:r>
            <w:proofErr w:type="spellStart"/>
            <w:r w:rsidRPr="00221252">
              <w:rPr>
                <w:rFonts w:asciiTheme="minorHAnsi" w:hAnsiTheme="minorHAnsi" w:cstheme="minorHAnsi"/>
              </w:rPr>
              <w:t>Κτηματογράφησης</w:t>
            </w:r>
            <w:proofErr w:type="spellEnd"/>
            <w:r w:rsidRPr="00221252">
              <w:rPr>
                <w:rFonts w:asciiTheme="minorHAnsi" w:hAnsiTheme="minorHAnsi" w:cstheme="minorHAnsi"/>
              </w:rPr>
              <w:t xml:space="preserve"> και Παροχή Υποστηρικτικών Υπηρεσιών για τη δημιουργία Εθνικού Κτηματολογίου στις υπόλοιπες περιοχές της Περιφερειακής Ενότητας Γρεβενών της Περιφέρειας Δυτικής Μακεδονίας»”</w:t>
            </w:r>
          </w:p>
        </w:tc>
      </w:tr>
      <w:tr w:rsidR="00E108CF" w:rsidRPr="002B6638" w14:paraId="39FD9BFA" w14:textId="77777777" w:rsidTr="00E108CF">
        <w:trPr>
          <w:cantSplit/>
          <w:trHeight w:val="80"/>
        </w:trPr>
        <w:tc>
          <w:tcPr>
            <w:tcW w:w="709" w:type="dxa"/>
            <w:shd w:val="clear" w:color="auto" w:fill="auto"/>
            <w:vAlign w:val="center"/>
          </w:tcPr>
          <w:p w14:paraId="4C82D2BD" w14:textId="77777777" w:rsidR="00E108CF" w:rsidRPr="00E969FE" w:rsidRDefault="00E108CF" w:rsidP="004A6450">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294F4DB9" w14:textId="77777777" w:rsidR="00494E09" w:rsidRDefault="00494E09" w:rsidP="00494E09">
            <w:pPr>
              <w:rPr>
                <w:rFonts w:asciiTheme="minorHAnsi" w:hAnsiTheme="minorHAnsi" w:cstheme="minorHAnsi"/>
              </w:rPr>
            </w:pPr>
          </w:p>
          <w:p w14:paraId="694DC179" w14:textId="77777777" w:rsidR="00494E09" w:rsidRDefault="00494E09" w:rsidP="00494E09">
            <w:pPr>
              <w:rPr>
                <w:rFonts w:asciiTheme="minorHAnsi" w:hAnsiTheme="minorHAnsi" w:cstheme="minorHAnsi"/>
              </w:rPr>
            </w:pPr>
          </w:p>
          <w:p w14:paraId="278AC9FE" w14:textId="77777777" w:rsidR="00494E09" w:rsidRDefault="00494E09" w:rsidP="00494E09">
            <w:pPr>
              <w:rPr>
                <w:rFonts w:asciiTheme="minorHAnsi" w:hAnsiTheme="minorHAnsi" w:cstheme="minorHAnsi"/>
              </w:rPr>
            </w:pPr>
          </w:p>
          <w:p w14:paraId="0289B5A7" w14:textId="77777777" w:rsidR="00494E09" w:rsidRDefault="00494E09" w:rsidP="00494E09">
            <w:pPr>
              <w:rPr>
                <w:rFonts w:asciiTheme="minorHAnsi" w:hAnsiTheme="minorHAnsi" w:cstheme="minorHAnsi"/>
              </w:rPr>
            </w:pPr>
          </w:p>
          <w:p w14:paraId="0A0435F8" w14:textId="1273E0F4" w:rsidR="00494E09" w:rsidRPr="00494E09" w:rsidRDefault="00494E09" w:rsidP="00494E09">
            <w:pPr>
              <w:rPr>
                <w:rFonts w:asciiTheme="minorHAnsi" w:hAnsiTheme="minorHAnsi" w:cstheme="minorHAnsi"/>
              </w:rPr>
            </w:pPr>
            <w:r w:rsidRPr="00494E09">
              <w:rPr>
                <w:rFonts w:asciiTheme="minorHAnsi" w:hAnsiTheme="minorHAnsi" w:cstheme="minorHAnsi"/>
              </w:rPr>
              <w:t xml:space="preserve">ΑΠΟΦΑΣΗ </w:t>
            </w:r>
          </w:p>
          <w:p w14:paraId="5E9726CF" w14:textId="77777777" w:rsidR="00494E09" w:rsidRPr="00494E09" w:rsidRDefault="00494E09" w:rsidP="00494E09">
            <w:pPr>
              <w:rPr>
                <w:rFonts w:asciiTheme="minorHAnsi" w:hAnsiTheme="minorHAnsi" w:cstheme="minorHAnsi"/>
              </w:rPr>
            </w:pPr>
            <w:r w:rsidRPr="00494E09">
              <w:rPr>
                <w:rFonts w:asciiTheme="minorHAnsi" w:hAnsiTheme="minorHAnsi" w:cstheme="minorHAnsi"/>
              </w:rPr>
              <w:t>ΤΟΥ ΔΙΟΙΚΗΤΙΚΟΥ ΣΥΜΒΟΥΛΙΟΥ</w:t>
            </w:r>
          </w:p>
          <w:p w14:paraId="67B8CA7C" w14:textId="77777777" w:rsidR="00494E09" w:rsidRPr="00494E09" w:rsidRDefault="00494E09" w:rsidP="00494E09">
            <w:pPr>
              <w:rPr>
                <w:rFonts w:asciiTheme="minorHAnsi" w:hAnsiTheme="minorHAnsi" w:cstheme="minorHAnsi"/>
              </w:rPr>
            </w:pPr>
            <w:r w:rsidRPr="00494E09">
              <w:rPr>
                <w:rFonts w:asciiTheme="minorHAnsi" w:hAnsiTheme="minorHAnsi" w:cstheme="minorHAnsi"/>
              </w:rPr>
              <w:t xml:space="preserve">ΤΟΥ Ν.Π.Δ.Δ. </w:t>
            </w:r>
          </w:p>
          <w:p w14:paraId="37123619" w14:textId="4B5D8C7B" w:rsidR="00494E09" w:rsidRDefault="00494E09" w:rsidP="00494E09">
            <w:pPr>
              <w:rPr>
                <w:rFonts w:asciiTheme="minorHAnsi" w:hAnsiTheme="minorHAnsi" w:cstheme="minorHAnsi"/>
              </w:rPr>
            </w:pPr>
            <w:r w:rsidRPr="00494E09">
              <w:rPr>
                <w:rFonts w:asciiTheme="minorHAnsi" w:hAnsiTheme="minorHAnsi" w:cstheme="minorHAnsi"/>
              </w:rPr>
              <w:t>«ΕΛΛΗΝΙΚΟ ΚΤΗΜΑΤΟΛΟΓΙΟ»</w:t>
            </w:r>
          </w:p>
          <w:p w14:paraId="5EE339E0" w14:textId="4DBD60D2" w:rsidR="00494E09" w:rsidRDefault="00494E09" w:rsidP="00494E09">
            <w:pPr>
              <w:rPr>
                <w:rFonts w:asciiTheme="minorHAnsi" w:hAnsiTheme="minorHAnsi" w:cstheme="minorHAnsi"/>
              </w:rPr>
            </w:pPr>
            <w:proofErr w:type="spellStart"/>
            <w:r w:rsidRPr="00494E09">
              <w:rPr>
                <w:rFonts w:asciiTheme="minorHAnsi" w:hAnsiTheme="minorHAnsi" w:cstheme="minorHAnsi"/>
              </w:rPr>
              <w:t>Αριθμ</w:t>
            </w:r>
            <w:proofErr w:type="spellEnd"/>
            <w:r w:rsidRPr="00494E09">
              <w:rPr>
                <w:rFonts w:asciiTheme="minorHAnsi" w:hAnsiTheme="minorHAnsi" w:cstheme="minorHAnsi"/>
              </w:rPr>
              <w:t xml:space="preserve">. </w:t>
            </w:r>
            <w:proofErr w:type="spellStart"/>
            <w:r w:rsidRPr="00494E09">
              <w:rPr>
                <w:rFonts w:asciiTheme="minorHAnsi" w:hAnsiTheme="minorHAnsi" w:cstheme="minorHAnsi"/>
              </w:rPr>
              <w:t>απόφ</w:t>
            </w:r>
            <w:proofErr w:type="spellEnd"/>
            <w:r w:rsidRPr="00494E09">
              <w:rPr>
                <w:rFonts w:asciiTheme="minorHAnsi" w:hAnsiTheme="minorHAnsi" w:cstheme="minorHAnsi"/>
              </w:rPr>
              <w:t>. 242/7</w:t>
            </w:r>
          </w:p>
          <w:p w14:paraId="51DB8688" w14:textId="088A274C" w:rsidR="00E108CF" w:rsidRPr="00E61B46" w:rsidRDefault="00494E09" w:rsidP="004A6450">
            <w:pPr>
              <w:rPr>
                <w:rFonts w:asciiTheme="minorHAnsi" w:hAnsiTheme="minorHAnsi" w:cstheme="minorHAnsi"/>
              </w:rPr>
            </w:pPr>
            <w:hyperlink r:id="rId131" w:history="1">
              <w:r w:rsidRPr="00494E09">
                <w:rPr>
                  <w:rStyle w:val="-"/>
                  <w:rFonts w:asciiTheme="minorHAnsi" w:hAnsiTheme="minorHAnsi" w:cstheme="minorHAnsi"/>
                  <w:u w:val="none"/>
                </w:rPr>
                <w:t>ΦΕΚ B’ 5059/11.08.2023</w:t>
              </w:r>
            </w:hyperlink>
          </w:p>
        </w:tc>
        <w:tc>
          <w:tcPr>
            <w:tcW w:w="5245" w:type="dxa"/>
            <w:shd w:val="clear" w:color="auto" w:fill="auto"/>
            <w:vAlign w:val="center"/>
          </w:tcPr>
          <w:p w14:paraId="6DC5027E" w14:textId="76585E5A" w:rsidR="00E108CF" w:rsidRPr="00494E09" w:rsidRDefault="00494E09" w:rsidP="004A6450">
            <w:pPr>
              <w:suppressAutoHyphens w:val="0"/>
              <w:autoSpaceDE w:val="0"/>
              <w:autoSpaceDN w:val="0"/>
              <w:adjustRightInd w:val="0"/>
              <w:jc w:val="both"/>
              <w:rPr>
                <w:rFonts w:asciiTheme="minorHAnsi" w:hAnsiTheme="minorHAnsi" w:cstheme="minorHAnsi"/>
              </w:rPr>
            </w:pPr>
            <w:r w:rsidRPr="00494E09">
              <w:rPr>
                <w:rFonts w:asciiTheme="minorHAnsi" w:hAnsiTheme="minorHAnsi" w:cstheme="minorHAnsi"/>
              </w:rPr>
              <w:t xml:space="preserve">“Καθορισμός ημερομηνιών έναρξης της ανάρτησης, των στοιχείων </w:t>
            </w:r>
            <w:proofErr w:type="spellStart"/>
            <w:r w:rsidRPr="00494E09">
              <w:rPr>
                <w:rFonts w:asciiTheme="minorHAnsi" w:hAnsiTheme="minorHAnsi" w:cstheme="minorHAnsi"/>
              </w:rPr>
              <w:t>κτηματογράφησης</w:t>
            </w:r>
            <w:proofErr w:type="spellEnd"/>
            <w:r w:rsidRPr="00494E09">
              <w:rPr>
                <w:rFonts w:asciiTheme="minorHAnsi" w:hAnsiTheme="minorHAnsi" w:cstheme="minorHAnsi"/>
              </w:rPr>
              <w:t xml:space="preserve"> για ακίνητα των περιοχών που </w:t>
            </w:r>
            <w:proofErr w:type="spellStart"/>
            <w:r w:rsidRPr="00494E09">
              <w:rPr>
                <w:rFonts w:asciiTheme="minorHAnsi" w:hAnsiTheme="minorHAnsi" w:cstheme="minorHAnsi"/>
              </w:rPr>
              <w:t>κτηματογραφούνται</w:t>
            </w:r>
            <w:proofErr w:type="spellEnd"/>
            <w:r w:rsidRPr="00494E09">
              <w:rPr>
                <w:rFonts w:asciiTheme="minorHAnsi" w:hAnsiTheme="minorHAnsi" w:cstheme="minorHAnsi"/>
              </w:rPr>
              <w:t xml:space="preserve"> με τη σύμβαση «Μελέτη </w:t>
            </w:r>
            <w:proofErr w:type="spellStart"/>
            <w:r w:rsidRPr="00494E09">
              <w:rPr>
                <w:rFonts w:asciiTheme="minorHAnsi" w:hAnsiTheme="minorHAnsi" w:cstheme="minorHAnsi"/>
              </w:rPr>
              <w:t>Κτηματογράφησης</w:t>
            </w:r>
            <w:proofErr w:type="spellEnd"/>
            <w:r w:rsidRPr="00494E09">
              <w:rPr>
                <w:rFonts w:asciiTheme="minorHAnsi" w:hAnsiTheme="minorHAnsi" w:cstheme="minorHAnsi"/>
              </w:rPr>
              <w:t xml:space="preserve"> και Παροχή Υποστηρικτικών Υπηρεσιών για τη δημιουργία Εθνικού Κτηματολογίου στις υπόλοιπες περιοχές της Περιφερειακής Ενότητας Μεσσηνίας της Περιφέρειας Πελοποννήσου» και έκδοση απόφασης περί καθορισμού της ημερομηνίας μέχρι την οποία είναι επιτρεπτή η υποβολή εκπρόθεσμων δηλώσεων και η κατάθεση αιτήσεων διόρθωσης προδήλου σφάλματος για την ανωτέρω υπό </w:t>
            </w:r>
            <w:proofErr w:type="spellStart"/>
            <w:r w:rsidRPr="00494E09">
              <w:rPr>
                <w:rFonts w:asciiTheme="minorHAnsi" w:hAnsiTheme="minorHAnsi" w:cstheme="minorHAnsi"/>
              </w:rPr>
              <w:t>κτηματογράφηση</w:t>
            </w:r>
            <w:proofErr w:type="spellEnd"/>
            <w:r w:rsidRPr="00494E09">
              <w:rPr>
                <w:rFonts w:asciiTheme="minorHAnsi" w:hAnsiTheme="minorHAnsi" w:cstheme="minorHAnsi"/>
              </w:rPr>
              <w:t xml:space="preserve"> περιοχή (κωδικός σύμβασης ΚΤ5-19) (περ. β της παρ. 8 του άρθρου 2 και παρ. 5 του άρθρου 6Α του ν. 2308/1995)”</w:t>
            </w:r>
          </w:p>
        </w:tc>
      </w:tr>
    </w:tbl>
    <w:p w14:paraId="76F1F81D" w14:textId="77777777" w:rsidR="00965CB9" w:rsidRPr="00CD6C17" w:rsidRDefault="00965CB9" w:rsidP="00146F45">
      <w:pPr>
        <w:rPr>
          <w:rFonts w:asciiTheme="minorHAnsi" w:hAnsiTheme="minorHAnsi" w:cstheme="minorHAnsi"/>
          <w:sz w:val="16"/>
          <w:szCs w:val="16"/>
          <w:lang w:val="en-US"/>
        </w:rPr>
      </w:pPr>
    </w:p>
    <w:p w14:paraId="6E9072EC" w14:textId="77777777"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12.</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19EA8E21" w14:textId="3CCFEA04" w:rsidR="00A867B9" w:rsidRDefault="00A867B9" w:rsidP="005D2A5D">
      <w:pPr>
        <w:rPr>
          <w:rFonts w:ascii="Calibri" w:hAnsi="Calibri" w:cs="Tahoma"/>
          <w:b/>
          <w:color w:val="365F91"/>
        </w:rPr>
      </w:pPr>
    </w:p>
    <w:p w14:paraId="0F5170CD" w14:textId="426117AD" w:rsidR="00D20C14" w:rsidRDefault="00D20C14" w:rsidP="005D2A5D">
      <w:pPr>
        <w:rPr>
          <w:rFonts w:ascii="Calibri" w:hAnsi="Calibri" w:cs="Tahoma"/>
          <w:b/>
          <w:color w:val="365F91"/>
        </w:rPr>
      </w:pPr>
    </w:p>
    <w:p w14:paraId="21D63253" w14:textId="315551E6" w:rsidR="00D20C14" w:rsidRDefault="00D20C14" w:rsidP="005D2A5D">
      <w:pPr>
        <w:rPr>
          <w:rFonts w:ascii="Calibri" w:hAnsi="Calibri" w:cs="Tahoma"/>
          <w:b/>
          <w:color w:val="365F91"/>
        </w:rPr>
      </w:pPr>
    </w:p>
    <w:p w14:paraId="3133C3CA" w14:textId="29EAF10E" w:rsidR="00D20C14" w:rsidRDefault="00D20C14" w:rsidP="005D2A5D">
      <w:pPr>
        <w:rPr>
          <w:rFonts w:ascii="Calibri" w:hAnsi="Calibri" w:cs="Tahoma"/>
          <w:b/>
          <w:color w:val="365F91"/>
        </w:rPr>
      </w:pPr>
    </w:p>
    <w:p w14:paraId="352E634E" w14:textId="4FA46A2C" w:rsidR="00D20C14" w:rsidRDefault="00D20C14" w:rsidP="005D2A5D">
      <w:pPr>
        <w:rPr>
          <w:rFonts w:ascii="Calibri" w:hAnsi="Calibri" w:cs="Tahoma"/>
          <w:b/>
          <w:color w:val="365F91"/>
        </w:rPr>
      </w:pPr>
    </w:p>
    <w:p w14:paraId="7189F4B8" w14:textId="547E35C5" w:rsidR="00D20C14" w:rsidRDefault="00D20C14" w:rsidP="005D2A5D">
      <w:pPr>
        <w:rPr>
          <w:rFonts w:ascii="Calibri" w:hAnsi="Calibri" w:cs="Tahoma"/>
          <w:b/>
          <w:color w:val="365F91"/>
        </w:rPr>
      </w:pPr>
    </w:p>
    <w:p w14:paraId="08E1BB62" w14:textId="56DE58E5" w:rsidR="00D20C14" w:rsidRDefault="00D20C14" w:rsidP="005D2A5D">
      <w:pPr>
        <w:rPr>
          <w:rFonts w:ascii="Calibri" w:hAnsi="Calibri" w:cs="Tahoma"/>
          <w:b/>
          <w:color w:val="365F91"/>
        </w:rPr>
      </w:pPr>
    </w:p>
    <w:p w14:paraId="2B052F2C" w14:textId="00EF66A2" w:rsidR="00D20C14" w:rsidRDefault="00D20C14" w:rsidP="005D2A5D">
      <w:pPr>
        <w:rPr>
          <w:rFonts w:ascii="Calibri" w:hAnsi="Calibri" w:cs="Tahoma"/>
          <w:b/>
          <w:color w:val="365F91"/>
        </w:rPr>
      </w:pPr>
    </w:p>
    <w:p w14:paraId="0690C99A" w14:textId="77777777" w:rsidR="00D20C14" w:rsidRPr="00143763" w:rsidRDefault="00D20C14" w:rsidP="005D2A5D">
      <w:pPr>
        <w:rPr>
          <w:rFonts w:ascii="Calibri" w:hAnsi="Calibri" w:cs="Tahoma"/>
          <w:b/>
          <w:color w:val="365F91"/>
        </w:rPr>
      </w:pPr>
    </w:p>
    <w:p w14:paraId="0927B778" w14:textId="77777777"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14:paraId="53B62473" w14:textId="77777777"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14:paraId="0DA12FEA" w14:textId="77777777" w:rsidR="00D43DEC" w:rsidRPr="00D43DEC" w:rsidRDefault="00D43DEC" w:rsidP="00D43DEC">
      <w:pPr>
        <w:keepNext/>
        <w:tabs>
          <w:tab w:val="left" w:pos="7005"/>
        </w:tabs>
        <w:jc w:val="center"/>
        <w:outlineLvl w:val="0"/>
        <w:rPr>
          <w:rFonts w:ascii="Calibri" w:hAnsi="Calibri"/>
          <w:b/>
          <w:bCs/>
          <w:sz w:val="32"/>
          <w:szCs w:val="32"/>
          <w:u w:val="single"/>
        </w:rPr>
      </w:pPr>
      <w:bookmarkStart w:id="78" w:name="_Toc34837632"/>
      <w:r w:rsidRPr="00D43DEC">
        <w:rPr>
          <w:rFonts w:ascii="Calibri" w:hAnsi="Calibri"/>
          <w:b/>
          <w:bCs/>
          <w:sz w:val="32"/>
          <w:szCs w:val="32"/>
          <w:u w:val="single"/>
        </w:rPr>
        <w:t>ΣΥΛΛΟΓΕΣ ΔΙΑΤΑΞΕΩΝ ΝΟΜΟΘΕΣΙΑΣ ΥΠΟΥΡΓΕΙΟΥ ΕΣΩΤΕΡΙΚΩΝ</w:t>
      </w:r>
      <w:bookmarkEnd w:id="78"/>
    </w:p>
    <w:p w14:paraId="7BB7D934" w14:textId="77777777" w:rsidR="00D43DEC" w:rsidRPr="00D43DEC" w:rsidRDefault="00D43DEC" w:rsidP="00D43DEC">
      <w:pPr>
        <w:tabs>
          <w:tab w:val="left" w:pos="1188"/>
          <w:tab w:val="left" w:pos="3888"/>
        </w:tabs>
        <w:jc w:val="center"/>
        <w:outlineLvl w:val="1"/>
        <w:rPr>
          <w:rFonts w:ascii="Calibri" w:hAnsi="Calibri"/>
          <w:b/>
          <w:bCs/>
          <w:sz w:val="16"/>
          <w:szCs w:val="16"/>
        </w:rPr>
      </w:pPr>
    </w:p>
    <w:p w14:paraId="57149EBE"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14:paraId="4D1ACCCB" w14:textId="77777777" w:rsidR="00D43DEC" w:rsidRPr="00D43DEC" w:rsidRDefault="00D43DEC" w:rsidP="00D43DEC">
      <w:pPr>
        <w:tabs>
          <w:tab w:val="left" w:pos="1188"/>
          <w:tab w:val="left" w:pos="3888"/>
        </w:tabs>
        <w:jc w:val="center"/>
        <w:outlineLvl w:val="1"/>
        <w:rPr>
          <w:rFonts w:ascii="Calibri" w:hAnsi="Calibri"/>
          <w:b/>
          <w:sz w:val="32"/>
          <w:szCs w:val="32"/>
        </w:rPr>
      </w:pPr>
      <w:bookmarkStart w:id="79" w:name="_Toc34837634"/>
      <w:r w:rsidRPr="00D43DEC">
        <w:rPr>
          <w:rFonts w:ascii="Calibri" w:hAnsi="Calibri"/>
          <w:b/>
          <w:sz w:val="32"/>
          <w:szCs w:val="32"/>
        </w:rPr>
        <w:t>ΤΩΝ ΔΗΜΟΣΙΩΝ ΥΠΑΛΛΗΛΩΝ</w:t>
      </w:r>
      <w:bookmarkEnd w:id="79"/>
    </w:p>
    <w:tbl>
      <w:tblPr>
        <w:tblpPr w:leftFromText="180" w:rightFromText="180" w:vertAnchor="text" w:horzAnchor="margin" w:tblpXSpec="center" w:tblpY="152"/>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50"/>
      </w:tblGrid>
      <w:tr w:rsidR="00D43DEC" w:rsidRPr="00D43DEC" w14:paraId="5F91D5DA" w14:textId="77777777" w:rsidTr="000F1C9F">
        <w:tc>
          <w:tcPr>
            <w:tcW w:w="9650" w:type="dxa"/>
            <w:shd w:val="clear" w:color="auto" w:fill="FFC000"/>
          </w:tcPr>
          <w:p w14:paraId="182F658F" w14:textId="77777777" w:rsidR="00D43DEC" w:rsidRPr="00D43DEC" w:rsidRDefault="00DE431E"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80" w:name="_Toc34837635"/>
              <w:r w:rsidR="00D43DEC" w:rsidRPr="00D43DEC">
                <w:rPr>
                  <w:rFonts w:ascii="Calibri" w:hAnsi="Calibri"/>
                  <w:b/>
                  <w:lang w:eastAsia="el-GR"/>
                </w:rPr>
                <w:t>ΚΙΝΗΤΙΚΟΤΗΤΑ ΔΗΜΟΣΙΩΝ ΥΠΑΛΛΗΛΩΝ</w:t>
              </w:r>
              <w:bookmarkEnd w:id="80"/>
            </w:hyperlink>
          </w:p>
          <w:p w14:paraId="6D57E24F" w14:textId="77777777" w:rsidR="00D43DEC" w:rsidRPr="00D43DEC" w:rsidRDefault="00D43DEC" w:rsidP="000F1C9F">
            <w:pPr>
              <w:tabs>
                <w:tab w:val="left" w:pos="1188"/>
                <w:tab w:val="left" w:pos="3888"/>
              </w:tabs>
              <w:jc w:val="center"/>
              <w:outlineLvl w:val="1"/>
              <w:rPr>
                <w:rFonts w:ascii="Calibri" w:hAnsi="Calibri"/>
                <w:b/>
                <w:lang w:eastAsia="el-GR"/>
              </w:rPr>
            </w:pPr>
            <w:bookmarkStart w:id="81" w:name="_(Αποσπάσεις,_Μετατάξεις,_Μετακινήσε"/>
            <w:bookmarkStart w:id="82" w:name="_Toc34837636"/>
            <w:bookmarkEnd w:id="81"/>
            <w:r w:rsidRPr="00D43DEC">
              <w:rPr>
                <w:rFonts w:ascii="Calibri" w:hAnsi="Calibri"/>
                <w:b/>
                <w:lang w:eastAsia="el-GR"/>
              </w:rPr>
              <w:t>(Αποσπάσεις, Μετατάξεις, Μετακινήσεις, Μεταφορά προσωπικού,</w:t>
            </w:r>
            <w:bookmarkStart w:id="83" w:name="_Toc34837637"/>
            <w:bookmarkEnd w:id="82"/>
            <w:r w:rsidR="000F1C9F" w:rsidRPr="000F1C9F">
              <w:rPr>
                <w:rFonts w:ascii="Calibri" w:hAnsi="Calibri"/>
                <w:b/>
                <w:lang w:eastAsia="el-GR"/>
              </w:rPr>
              <w:t xml:space="preserve"> </w:t>
            </w:r>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83"/>
          </w:p>
        </w:tc>
      </w:tr>
    </w:tbl>
    <w:p w14:paraId="78C5EE6C" w14:textId="77777777" w:rsidR="00D43DEC" w:rsidRPr="000F1C9F" w:rsidRDefault="00D43DEC" w:rsidP="00D43DEC">
      <w:pPr>
        <w:suppressAutoHyphens w:val="0"/>
        <w:jc w:val="both"/>
        <w:rPr>
          <w:b/>
          <w:shd w:val="clear" w:color="auto" w:fill="E6E6E6"/>
          <w:lang w:eastAsia="el-GR"/>
        </w:rPr>
      </w:pPr>
    </w:p>
    <w:p w14:paraId="5C58AA75"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14:paraId="509022D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14:paraId="4495983A" w14:textId="77777777" w:rsidR="00D43DEC" w:rsidRPr="00D43DEC" w:rsidRDefault="00D43DEC" w:rsidP="00D43DEC">
      <w:pPr>
        <w:suppressAutoHyphens w:val="0"/>
        <w:jc w:val="both"/>
        <w:rPr>
          <w:rFonts w:ascii="Calibri" w:hAnsi="Calibri"/>
          <w:b/>
          <w:sz w:val="16"/>
          <w:szCs w:val="16"/>
          <w:highlight w:val="yellow"/>
          <w:lang w:eastAsia="el-GR"/>
        </w:rPr>
      </w:pPr>
    </w:p>
    <w:p w14:paraId="39FDC828"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14:paraId="57F46D4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14:paraId="57108F29" w14:textId="77777777" w:rsidR="00D43DEC" w:rsidRPr="00D43DEC" w:rsidRDefault="00D43DEC" w:rsidP="00D43DEC">
      <w:pPr>
        <w:suppressAutoHyphens w:val="0"/>
        <w:jc w:val="both"/>
        <w:rPr>
          <w:b/>
          <w:shd w:val="clear" w:color="auto" w:fill="E6E6E6"/>
          <w:lang w:eastAsia="el-GR"/>
        </w:rPr>
      </w:pPr>
    </w:p>
    <w:p w14:paraId="31510059"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14:paraId="0B8711C1" w14:textId="77777777" w:rsidR="00D43DEC" w:rsidRPr="00D43DEC" w:rsidRDefault="00D43DEC" w:rsidP="00D43DEC">
      <w:pPr>
        <w:suppressAutoHyphens w:val="0"/>
        <w:jc w:val="both"/>
        <w:rPr>
          <w:rFonts w:ascii="Calibri" w:hAnsi="Calibri"/>
          <w:b/>
          <w:sz w:val="16"/>
          <w:szCs w:val="16"/>
          <w:highlight w:val="yellow"/>
          <w:lang w:eastAsia="el-GR"/>
        </w:rPr>
      </w:pPr>
    </w:p>
    <w:p w14:paraId="57C0CE2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14:paraId="1AB1EBD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14:paraId="36B05A23" w14:textId="77777777" w:rsidR="00D43DEC" w:rsidRPr="00D43DEC" w:rsidRDefault="00D43DEC" w:rsidP="00D43DEC">
      <w:pPr>
        <w:suppressAutoHyphens w:val="0"/>
        <w:jc w:val="both"/>
        <w:rPr>
          <w:b/>
          <w:shd w:val="clear" w:color="auto" w:fill="E6E6E6"/>
          <w:lang w:eastAsia="el-GR"/>
        </w:rPr>
      </w:pPr>
    </w:p>
    <w:p w14:paraId="267EC6CF"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14:paraId="689DC1B9" w14:textId="77777777" w:rsidR="00D43DEC" w:rsidRPr="00D43DEC" w:rsidRDefault="00D43DEC" w:rsidP="00D43DEC">
      <w:pPr>
        <w:suppressAutoHyphens w:val="0"/>
        <w:rPr>
          <w:rFonts w:ascii="Calibri" w:hAnsi="Calibri"/>
          <w:sz w:val="16"/>
          <w:szCs w:val="16"/>
          <w:highlight w:val="yellow"/>
          <w:u w:val="single"/>
          <w:lang w:eastAsia="el-GR"/>
        </w:rPr>
      </w:pPr>
    </w:p>
    <w:p w14:paraId="071DBDD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14:paraId="1B08763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14:paraId="2EACBE2E" w14:textId="77777777" w:rsidR="00D43DEC" w:rsidRPr="00D43DEC" w:rsidRDefault="00D43DEC" w:rsidP="00D43DEC">
      <w:pPr>
        <w:suppressAutoHyphens w:val="0"/>
        <w:jc w:val="both"/>
        <w:rPr>
          <w:b/>
          <w:shd w:val="clear" w:color="auto" w:fill="E6E6E6"/>
          <w:lang w:eastAsia="el-GR"/>
        </w:rPr>
      </w:pPr>
    </w:p>
    <w:p w14:paraId="3408B125"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14:paraId="4C80A864" w14:textId="77777777" w:rsidR="00D43DEC" w:rsidRPr="00D43DEC" w:rsidRDefault="00D43DEC" w:rsidP="00D43DEC">
      <w:pPr>
        <w:suppressAutoHyphens w:val="0"/>
        <w:rPr>
          <w:rFonts w:ascii="Calibri" w:hAnsi="Calibri"/>
          <w:sz w:val="16"/>
          <w:szCs w:val="16"/>
          <w:highlight w:val="yellow"/>
          <w:u w:val="single"/>
          <w:lang w:eastAsia="el-GR"/>
        </w:rPr>
      </w:pPr>
    </w:p>
    <w:p w14:paraId="7EC8D6E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14:paraId="79E915D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14:paraId="7DF79C5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14:paraId="1F34A6B8" w14:textId="77777777" w:rsidR="00D43DEC" w:rsidRPr="00D43DEC" w:rsidRDefault="00D43DEC" w:rsidP="00D43DEC">
      <w:pPr>
        <w:suppressAutoHyphens w:val="0"/>
        <w:jc w:val="both"/>
        <w:rPr>
          <w:b/>
          <w:shd w:val="clear" w:color="auto" w:fill="E6E6E6"/>
          <w:lang w:eastAsia="el-GR"/>
        </w:rPr>
      </w:pPr>
    </w:p>
    <w:p w14:paraId="41ECABD9"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14:paraId="2F8976DB" w14:textId="77777777" w:rsidR="00D43DEC" w:rsidRPr="00D43DEC" w:rsidRDefault="00D43DEC" w:rsidP="00D43DEC">
      <w:pPr>
        <w:suppressAutoHyphens w:val="0"/>
        <w:rPr>
          <w:rFonts w:ascii="Calibri" w:hAnsi="Calibri"/>
          <w:sz w:val="16"/>
          <w:szCs w:val="16"/>
          <w:highlight w:val="yellow"/>
          <w:u w:val="single"/>
          <w:lang w:eastAsia="el-GR"/>
        </w:rPr>
      </w:pPr>
    </w:p>
    <w:p w14:paraId="47A16CE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14:paraId="16DC90E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14:paraId="26AE8D82" w14:textId="77777777" w:rsidR="00D43DEC" w:rsidRPr="00D43DEC" w:rsidRDefault="00D43DEC" w:rsidP="00D43DEC">
      <w:pPr>
        <w:suppressAutoHyphens w:val="0"/>
        <w:jc w:val="both"/>
        <w:rPr>
          <w:b/>
          <w:shd w:val="clear" w:color="auto" w:fill="E6E6E6"/>
          <w:lang w:eastAsia="el-GR"/>
        </w:rPr>
      </w:pPr>
    </w:p>
    <w:p w14:paraId="11778D8B" w14:textId="77777777" w:rsidR="008B48BC" w:rsidRPr="008F2F8F" w:rsidRDefault="00DE431E"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14:paraId="327DD4C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22</w:t>
      </w:r>
    </w:p>
    <w:p w14:paraId="2057BFF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lastRenderedPageBreak/>
        <w:t>(Αποσπάσεις σε εθνικό ερευνητικό ή ακαδημαϊκό κέντρο ή ινστιτούτο)</w:t>
      </w:r>
    </w:p>
    <w:p w14:paraId="616D1883" w14:textId="77777777" w:rsidR="00D43DEC" w:rsidRPr="00D43DEC" w:rsidRDefault="00D43DEC" w:rsidP="00D43DEC">
      <w:pPr>
        <w:suppressAutoHyphens w:val="0"/>
        <w:jc w:val="both"/>
        <w:rPr>
          <w:b/>
          <w:shd w:val="clear" w:color="auto" w:fill="E6E6E6"/>
          <w:lang w:eastAsia="el-GR"/>
        </w:rPr>
      </w:pPr>
    </w:p>
    <w:p w14:paraId="31523DFF"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14:paraId="3B212266" w14:textId="77777777" w:rsidR="00D43DEC" w:rsidRPr="00D43DEC" w:rsidRDefault="00D43DEC" w:rsidP="00D43DEC">
      <w:pPr>
        <w:suppressAutoHyphens w:val="0"/>
        <w:rPr>
          <w:rFonts w:ascii="Calibri" w:hAnsi="Calibri"/>
          <w:u w:val="single"/>
          <w:lang w:eastAsia="el-GR"/>
        </w:rPr>
      </w:pPr>
    </w:p>
    <w:p w14:paraId="013176D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14:paraId="61A85956"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14:paraId="12782C89" w14:textId="77777777" w:rsidR="00D43DEC" w:rsidRPr="00D43DEC" w:rsidRDefault="00D43DEC" w:rsidP="00D43DEC">
      <w:pPr>
        <w:suppressAutoHyphens w:val="0"/>
        <w:jc w:val="both"/>
        <w:rPr>
          <w:b/>
          <w:shd w:val="clear" w:color="auto" w:fill="E6E6E6"/>
          <w:lang w:eastAsia="el-GR"/>
        </w:rPr>
      </w:pPr>
    </w:p>
    <w:p w14:paraId="27513F1D"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14:paraId="72EF0FFA" w14:textId="77777777" w:rsidR="00D43DEC" w:rsidRPr="00D43DEC" w:rsidRDefault="00D43DEC" w:rsidP="00D43DEC">
      <w:pPr>
        <w:suppressAutoHyphens w:val="0"/>
        <w:rPr>
          <w:rFonts w:ascii="Calibri" w:hAnsi="Calibri"/>
          <w:u w:val="single"/>
          <w:lang w:eastAsia="el-GR"/>
        </w:rPr>
      </w:pPr>
    </w:p>
    <w:p w14:paraId="5844DED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14:paraId="65266D4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14:paraId="0E3AD79F" w14:textId="77777777" w:rsidR="00D43DEC" w:rsidRPr="00D43DEC" w:rsidRDefault="00D43DEC" w:rsidP="00D43DEC">
      <w:pPr>
        <w:suppressAutoHyphens w:val="0"/>
        <w:jc w:val="both"/>
        <w:rPr>
          <w:b/>
          <w:shd w:val="clear" w:color="auto" w:fill="E6E6E6"/>
          <w:lang w:eastAsia="el-GR"/>
        </w:rPr>
      </w:pPr>
    </w:p>
    <w:p w14:paraId="026EA34A"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14:paraId="697B0E05" w14:textId="77777777" w:rsidR="00D43DEC" w:rsidRPr="00D43DEC" w:rsidRDefault="00D43DEC" w:rsidP="00D43DEC">
      <w:pPr>
        <w:suppressAutoHyphens w:val="0"/>
        <w:rPr>
          <w:rFonts w:ascii="Calibri" w:hAnsi="Calibri"/>
          <w:u w:val="single"/>
          <w:lang w:eastAsia="el-GR"/>
        </w:rPr>
      </w:pPr>
    </w:p>
    <w:p w14:paraId="30D5C23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14:paraId="138988A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14:paraId="1E4B8CF7" w14:textId="77777777" w:rsidR="00D43DEC" w:rsidRPr="00D43DEC" w:rsidRDefault="00D43DEC" w:rsidP="00D43DEC">
      <w:pPr>
        <w:suppressAutoHyphens w:val="0"/>
        <w:jc w:val="both"/>
        <w:rPr>
          <w:b/>
          <w:shd w:val="clear" w:color="auto" w:fill="E6E6E6"/>
          <w:lang w:eastAsia="el-GR"/>
        </w:rPr>
      </w:pPr>
    </w:p>
    <w:p w14:paraId="536B989A"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14:paraId="61CA209D" w14:textId="77777777" w:rsidR="00D43DEC" w:rsidRPr="00D43DEC" w:rsidRDefault="00D43DEC" w:rsidP="00D43DEC">
      <w:pPr>
        <w:suppressAutoHyphens w:val="0"/>
        <w:jc w:val="both"/>
        <w:rPr>
          <w:rFonts w:ascii="Calibri" w:hAnsi="Calibri"/>
          <w:b/>
          <w:lang w:eastAsia="el-GR"/>
        </w:rPr>
      </w:pPr>
    </w:p>
    <w:p w14:paraId="22520A9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14:paraId="406E123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14:paraId="59BE6289" w14:textId="77777777" w:rsidR="00D43DEC" w:rsidRPr="00D43DEC" w:rsidRDefault="00D43DEC" w:rsidP="00D43DEC">
      <w:pPr>
        <w:suppressAutoHyphens w:val="0"/>
        <w:jc w:val="both"/>
        <w:rPr>
          <w:b/>
          <w:shd w:val="clear" w:color="auto" w:fill="E6E6E6"/>
          <w:lang w:eastAsia="el-GR"/>
        </w:rPr>
      </w:pPr>
    </w:p>
    <w:p w14:paraId="77D6FA55"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14:paraId="0D4E838C" w14:textId="77777777" w:rsidR="00D43DEC" w:rsidRPr="00D43DEC" w:rsidRDefault="00D43DEC" w:rsidP="00D43DEC">
      <w:pPr>
        <w:suppressAutoHyphens w:val="0"/>
        <w:jc w:val="both"/>
        <w:rPr>
          <w:rFonts w:ascii="Calibri" w:hAnsi="Calibri"/>
          <w:b/>
          <w:lang w:eastAsia="el-GR"/>
        </w:rPr>
      </w:pPr>
    </w:p>
    <w:p w14:paraId="18193E4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14:paraId="1B77921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14:paraId="552B99AD" w14:textId="77777777" w:rsidR="00D43DEC" w:rsidRPr="00D43DEC" w:rsidRDefault="00D43DEC" w:rsidP="00D43DEC">
      <w:pPr>
        <w:suppressAutoHyphens w:val="0"/>
        <w:ind w:right="-154"/>
        <w:jc w:val="both"/>
        <w:rPr>
          <w:b/>
          <w:shd w:val="clear" w:color="auto" w:fill="E6E6E6"/>
          <w:lang w:eastAsia="el-GR"/>
        </w:rPr>
      </w:pPr>
    </w:p>
    <w:p w14:paraId="04B35339" w14:textId="77777777" w:rsidR="00267B60" w:rsidRPr="00267B60" w:rsidRDefault="00DE431E" w:rsidP="00267B6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14:paraId="6E8C6F38" w14:textId="77777777" w:rsidR="00267B60" w:rsidRDefault="00267B60" w:rsidP="00D43DEC">
      <w:pPr>
        <w:suppressAutoHyphens w:val="0"/>
        <w:jc w:val="center"/>
        <w:rPr>
          <w:rFonts w:ascii="Calibri" w:hAnsi="Calibri"/>
          <w:u w:val="single"/>
          <w:lang w:eastAsia="el-GR"/>
        </w:rPr>
      </w:pPr>
    </w:p>
    <w:p w14:paraId="1C93BC6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14:paraId="6AB01F1F" w14:textId="77777777" w:rsidR="00D43DEC" w:rsidRPr="00267B60"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14:paraId="01A6E8B1"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14:paraId="7B398E83" w14:textId="77777777" w:rsidR="00D43DEC" w:rsidRPr="00D43DEC" w:rsidRDefault="00D43DEC" w:rsidP="00D43DEC">
      <w:pPr>
        <w:suppressAutoHyphens w:val="0"/>
        <w:jc w:val="both"/>
        <w:rPr>
          <w:rFonts w:ascii="Calibri" w:hAnsi="Calibri"/>
          <w:b/>
          <w:lang w:eastAsia="el-GR"/>
        </w:rPr>
      </w:pPr>
    </w:p>
    <w:p w14:paraId="6A1D2AF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14:paraId="7C06BA11"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14:paraId="291D2B0B" w14:textId="77777777" w:rsidR="00D43DEC" w:rsidRPr="00D43DEC" w:rsidRDefault="00D43DEC" w:rsidP="00D43DEC">
      <w:pPr>
        <w:suppressAutoHyphens w:val="0"/>
        <w:jc w:val="both"/>
        <w:rPr>
          <w:b/>
          <w:shd w:val="clear" w:color="auto" w:fill="E6E6E6"/>
          <w:lang w:eastAsia="el-GR"/>
        </w:rPr>
      </w:pPr>
    </w:p>
    <w:p w14:paraId="5F090B0D"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14:paraId="78F9EB8E" w14:textId="77777777" w:rsidR="00D43DEC" w:rsidRPr="00D43DEC" w:rsidRDefault="00D43DEC" w:rsidP="00D43DEC">
      <w:pPr>
        <w:suppressAutoHyphens w:val="0"/>
        <w:jc w:val="both"/>
        <w:rPr>
          <w:rFonts w:ascii="Calibri" w:hAnsi="Calibri"/>
          <w:b/>
          <w:lang w:eastAsia="el-GR"/>
        </w:rPr>
      </w:pPr>
    </w:p>
    <w:p w14:paraId="26CE8DC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14:paraId="5D215053"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14:paraId="62135BDD" w14:textId="77777777" w:rsidR="00D43DEC" w:rsidRPr="00D43DEC" w:rsidRDefault="00D43DEC" w:rsidP="00D43DEC">
      <w:pPr>
        <w:suppressAutoHyphens w:val="0"/>
        <w:jc w:val="both"/>
        <w:rPr>
          <w:b/>
          <w:shd w:val="clear" w:color="auto" w:fill="E6E6E6"/>
          <w:lang w:eastAsia="el-GR"/>
        </w:rPr>
      </w:pPr>
    </w:p>
    <w:p w14:paraId="1BB813B7"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14:paraId="7FD91291" w14:textId="77777777" w:rsidR="00D43DEC" w:rsidRPr="00D43DEC" w:rsidRDefault="00D43DEC" w:rsidP="00D43DEC">
      <w:pPr>
        <w:suppressAutoHyphens w:val="0"/>
        <w:jc w:val="center"/>
        <w:rPr>
          <w:rFonts w:ascii="Calibri" w:hAnsi="Calibri"/>
          <w:u w:val="single"/>
          <w:lang w:eastAsia="el-GR"/>
        </w:rPr>
      </w:pPr>
    </w:p>
    <w:p w14:paraId="45AA42A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14:paraId="2FCB015E"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14:paraId="1A0035B0" w14:textId="77777777" w:rsidR="00D43DEC" w:rsidRPr="00D43DEC" w:rsidRDefault="00D43DEC" w:rsidP="00D43DEC">
      <w:pPr>
        <w:suppressAutoHyphens w:val="0"/>
        <w:jc w:val="both"/>
        <w:rPr>
          <w:b/>
          <w:shd w:val="clear" w:color="auto" w:fill="E6E6E6"/>
          <w:lang w:eastAsia="el-GR"/>
        </w:rPr>
      </w:pPr>
    </w:p>
    <w:p w14:paraId="15185FCE"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D43DEC" w:rsidRPr="00D43DEC">
          <w:rPr>
            <w:rFonts w:ascii="Calibri" w:hAnsi="Calibri"/>
            <w:b/>
            <w:color w:val="0000FF"/>
            <w:u w:val="single"/>
            <w:shd w:val="clear" w:color="auto" w:fill="E6E6E6"/>
            <w:lang w:eastAsia="el-GR"/>
          </w:rPr>
          <w:t>Ν 2946/2001</w:t>
        </w:r>
      </w:hyperlink>
      <w:hyperlink r:id="rId148"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14:paraId="63202485" w14:textId="77777777" w:rsidR="00D43DEC" w:rsidRPr="00D43DEC" w:rsidRDefault="00D43DEC" w:rsidP="00D43DEC">
      <w:pPr>
        <w:suppressAutoHyphens w:val="0"/>
        <w:jc w:val="both"/>
        <w:rPr>
          <w:b/>
          <w:shd w:val="clear" w:color="auto" w:fill="E6E6E6"/>
          <w:lang w:eastAsia="el-GR"/>
        </w:rPr>
      </w:pPr>
    </w:p>
    <w:p w14:paraId="6325F5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4247507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14:paraId="44E7BF53" w14:textId="77777777" w:rsidR="00D43DEC" w:rsidRPr="00D43DEC" w:rsidRDefault="00D43DEC" w:rsidP="00D43DEC">
      <w:pPr>
        <w:suppressAutoHyphens w:val="0"/>
        <w:jc w:val="both"/>
        <w:rPr>
          <w:b/>
          <w:shd w:val="clear" w:color="auto" w:fill="E6E6E6"/>
          <w:lang w:eastAsia="el-GR"/>
        </w:rPr>
      </w:pPr>
    </w:p>
    <w:p w14:paraId="09A3ACEC"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D43DEC" w:rsidRPr="00D43DEC">
          <w:rPr>
            <w:rFonts w:ascii="Calibri" w:hAnsi="Calibri"/>
            <w:b/>
            <w:color w:val="0000FF"/>
            <w:u w:val="single"/>
            <w:shd w:val="clear" w:color="auto" w:fill="E6E6E6"/>
            <w:lang w:eastAsia="el-GR"/>
          </w:rPr>
          <w:t>Ν. 2910/2001</w:t>
        </w:r>
      </w:hyperlink>
      <w:hyperlink r:id="rId150" w:history="1"/>
      <w:hyperlink r:id="rId151"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14:paraId="672D7E13" w14:textId="77777777" w:rsidR="00D43DEC" w:rsidRPr="00D43DEC" w:rsidRDefault="00D43DEC" w:rsidP="00D43DEC">
      <w:pPr>
        <w:suppressAutoHyphens w:val="0"/>
        <w:jc w:val="both"/>
        <w:rPr>
          <w:b/>
          <w:sz w:val="16"/>
          <w:szCs w:val="16"/>
          <w:shd w:val="clear" w:color="auto" w:fill="E6E6E6"/>
          <w:lang w:eastAsia="el-GR"/>
        </w:rPr>
      </w:pPr>
    </w:p>
    <w:p w14:paraId="574A7C6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14:paraId="5F93BC5B"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14:paraId="41ADE4B2" w14:textId="77777777" w:rsidR="00D43DEC" w:rsidRPr="00D43DEC" w:rsidRDefault="00D43DEC" w:rsidP="00D43DEC">
      <w:pPr>
        <w:suppressAutoHyphens w:val="0"/>
        <w:ind w:right="-154"/>
        <w:jc w:val="both"/>
        <w:rPr>
          <w:b/>
          <w:shd w:val="clear" w:color="auto" w:fill="E6E6E6"/>
          <w:lang w:eastAsia="el-GR"/>
        </w:rPr>
      </w:pPr>
    </w:p>
    <w:p w14:paraId="472B613F"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D43DEC" w:rsidRPr="00D43DEC">
          <w:rPr>
            <w:rFonts w:ascii="Calibri" w:hAnsi="Calibri"/>
            <w:b/>
            <w:color w:val="0000FF"/>
            <w:u w:val="single"/>
            <w:shd w:val="clear" w:color="auto" w:fill="E6E6E6"/>
            <w:lang w:eastAsia="el-GR"/>
          </w:rPr>
          <w:t>Ν. 3106/2003</w:t>
        </w:r>
      </w:hyperlink>
      <w:hyperlink r:id="rId153" w:history="1"/>
      <w:hyperlink r:id="rId154"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14:paraId="663E8CE5" w14:textId="77777777" w:rsidR="00D43DEC" w:rsidRPr="00D43DEC" w:rsidRDefault="00D43DEC" w:rsidP="00D43DEC">
      <w:pPr>
        <w:suppressAutoHyphens w:val="0"/>
        <w:jc w:val="center"/>
        <w:rPr>
          <w:rFonts w:ascii="Calibri" w:hAnsi="Calibri"/>
          <w:u w:val="single"/>
          <w:lang w:eastAsia="el-GR"/>
        </w:rPr>
      </w:pPr>
    </w:p>
    <w:p w14:paraId="08B0135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14:paraId="65E1FA5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14:paraId="294ED03A"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14:paraId="4F970002" w14:textId="77777777" w:rsidR="00D43DEC" w:rsidRPr="00D43DEC" w:rsidRDefault="00D43DEC" w:rsidP="00D43DEC">
      <w:pPr>
        <w:suppressAutoHyphens w:val="0"/>
        <w:jc w:val="both"/>
        <w:rPr>
          <w:rFonts w:ascii="Calibri" w:hAnsi="Calibri"/>
          <w:b/>
          <w:lang w:eastAsia="el-GR"/>
        </w:rPr>
      </w:pPr>
    </w:p>
    <w:p w14:paraId="6EE83CB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14:paraId="5E6F341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lastRenderedPageBreak/>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14:paraId="6B2D5181" w14:textId="77777777" w:rsidR="00D43DEC" w:rsidRPr="00D43DEC" w:rsidRDefault="00D43DEC" w:rsidP="00D43DEC">
      <w:pPr>
        <w:suppressAutoHyphens w:val="0"/>
        <w:jc w:val="both"/>
        <w:rPr>
          <w:b/>
          <w:shd w:val="clear" w:color="auto" w:fill="E6E6E6"/>
          <w:lang w:eastAsia="el-GR"/>
        </w:rPr>
      </w:pPr>
    </w:p>
    <w:p w14:paraId="449CC031"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14:paraId="4C85FB3B" w14:textId="77777777" w:rsidR="00D43DEC" w:rsidRPr="00D43DEC" w:rsidRDefault="00D43DEC" w:rsidP="00D43DEC">
      <w:pPr>
        <w:suppressAutoHyphens w:val="0"/>
        <w:jc w:val="both"/>
        <w:rPr>
          <w:rFonts w:ascii="Calibri" w:hAnsi="Calibri"/>
          <w:b/>
          <w:lang w:eastAsia="el-GR"/>
        </w:rPr>
      </w:pPr>
    </w:p>
    <w:p w14:paraId="4B03E1B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14:paraId="6EF64CA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14:paraId="79E72DC1" w14:textId="77777777" w:rsidR="00D43DEC" w:rsidRPr="00D43DEC" w:rsidRDefault="00D43DEC" w:rsidP="00D43DEC">
      <w:pPr>
        <w:suppressAutoHyphens w:val="0"/>
        <w:jc w:val="both"/>
        <w:rPr>
          <w:b/>
          <w:shd w:val="clear" w:color="auto" w:fill="E6E6E6"/>
          <w:lang w:eastAsia="el-GR"/>
        </w:rPr>
      </w:pPr>
    </w:p>
    <w:p w14:paraId="34D340D2"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14:paraId="276A8DEF" w14:textId="77777777" w:rsidR="00D43DEC" w:rsidRPr="00D43DEC" w:rsidRDefault="00D43DEC" w:rsidP="00D43DEC">
      <w:pPr>
        <w:suppressAutoHyphens w:val="0"/>
        <w:jc w:val="both"/>
        <w:rPr>
          <w:rFonts w:ascii="Calibri" w:hAnsi="Calibri"/>
          <w:b/>
          <w:lang w:eastAsia="el-GR"/>
        </w:rPr>
      </w:pPr>
    </w:p>
    <w:p w14:paraId="3DD3D4E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029B7BE9"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14:paraId="21ED52E4" w14:textId="77777777" w:rsidR="00D43DEC" w:rsidRPr="00D43DEC" w:rsidRDefault="00D43DEC" w:rsidP="00D43DEC">
      <w:pPr>
        <w:suppressAutoHyphens w:val="0"/>
        <w:jc w:val="both"/>
        <w:rPr>
          <w:b/>
          <w:shd w:val="clear" w:color="auto" w:fill="E6E6E6"/>
          <w:lang w:eastAsia="el-GR"/>
        </w:rPr>
      </w:pPr>
    </w:p>
    <w:p w14:paraId="2891C5FB"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14:paraId="7B64EDCB" w14:textId="77777777" w:rsidR="00D43DEC" w:rsidRPr="00D43DEC" w:rsidRDefault="00D43DEC" w:rsidP="00D43DEC">
      <w:pPr>
        <w:suppressAutoHyphens w:val="0"/>
        <w:jc w:val="both"/>
        <w:rPr>
          <w:rFonts w:ascii="Calibri" w:hAnsi="Calibri"/>
          <w:b/>
          <w:lang w:eastAsia="el-GR"/>
        </w:rPr>
      </w:pPr>
    </w:p>
    <w:p w14:paraId="6A038D1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14:paraId="254981D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14:paraId="10076CC1" w14:textId="77777777" w:rsidR="00D43DEC" w:rsidRPr="00D43DEC" w:rsidRDefault="00D43DEC" w:rsidP="00D43DEC">
      <w:pPr>
        <w:suppressAutoHyphens w:val="0"/>
        <w:jc w:val="both"/>
        <w:rPr>
          <w:b/>
          <w:shd w:val="clear" w:color="auto" w:fill="E6E6E6"/>
          <w:lang w:eastAsia="el-GR"/>
        </w:rPr>
      </w:pPr>
    </w:p>
    <w:p w14:paraId="07E3D274"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14:paraId="4A0D514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14:paraId="7BF4FAC5" w14:textId="77777777" w:rsidR="00D43DEC" w:rsidRPr="00D43DEC" w:rsidRDefault="00D43DEC" w:rsidP="00D43DEC">
      <w:pPr>
        <w:suppressAutoHyphens w:val="0"/>
        <w:jc w:val="both"/>
        <w:rPr>
          <w:rFonts w:ascii="Calibri" w:hAnsi="Calibri"/>
          <w:b/>
          <w:lang w:eastAsia="el-GR"/>
        </w:rPr>
      </w:pPr>
    </w:p>
    <w:p w14:paraId="004544D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14:paraId="7C6DB31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14:paraId="177D00F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14:paraId="319A7951" w14:textId="77777777" w:rsidR="00D43DEC" w:rsidRPr="00D43DEC" w:rsidRDefault="00D43DEC" w:rsidP="00D43DEC">
      <w:pPr>
        <w:suppressAutoHyphens w:val="0"/>
        <w:jc w:val="both"/>
        <w:rPr>
          <w:b/>
          <w:shd w:val="clear" w:color="auto" w:fill="E6E6E6"/>
          <w:lang w:eastAsia="el-GR"/>
        </w:rPr>
      </w:pPr>
    </w:p>
    <w:p w14:paraId="0E2CE8C1"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14:paraId="6BE9DCCC" w14:textId="77777777" w:rsidR="00D43DEC" w:rsidRPr="00D43DEC" w:rsidRDefault="00D43DEC" w:rsidP="00D43DEC">
      <w:pPr>
        <w:suppressAutoHyphens w:val="0"/>
        <w:jc w:val="center"/>
        <w:rPr>
          <w:rFonts w:ascii="Calibri" w:hAnsi="Calibri"/>
          <w:u w:val="single"/>
          <w:lang w:eastAsia="el-GR"/>
        </w:rPr>
      </w:pPr>
    </w:p>
    <w:p w14:paraId="05C8702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14:paraId="75834D5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14:paraId="493A5C18" w14:textId="77777777" w:rsidR="00D43DEC" w:rsidRPr="00D43DEC" w:rsidRDefault="00D43DEC" w:rsidP="00D43DEC">
      <w:pPr>
        <w:suppressAutoHyphens w:val="0"/>
        <w:jc w:val="both"/>
        <w:rPr>
          <w:b/>
          <w:shd w:val="clear" w:color="auto" w:fill="E6E6E6"/>
          <w:lang w:eastAsia="el-GR"/>
        </w:rPr>
      </w:pPr>
    </w:p>
    <w:p w14:paraId="5EEBD0C5"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14:paraId="17B4FD6B" w14:textId="77777777" w:rsidR="00D43DEC" w:rsidRPr="00D43DEC" w:rsidRDefault="00D43DEC" w:rsidP="00D43DEC">
      <w:pPr>
        <w:suppressAutoHyphens w:val="0"/>
        <w:jc w:val="both"/>
        <w:rPr>
          <w:rFonts w:ascii="Calibri" w:hAnsi="Calibri"/>
          <w:b/>
          <w:lang w:eastAsia="el-GR"/>
        </w:rPr>
      </w:pPr>
    </w:p>
    <w:p w14:paraId="156AC24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10, 11, 19, 26, 33, 64</w:t>
      </w:r>
    </w:p>
    <w:p w14:paraId="3BABA716" w14:textId="77777777" w:rsidR="00D43DEC" w:rsidRPr="00D43DEC" w:rsidRDefault="00D43DEC" w:rsidP="007C1803">
      <w:pPr>
        <w:suppressAutoHyphens w:val="0"/>
        <w:jc w:val="both"/>
        <w:rPr>
          <w:rFonts w:ascii="Calibri" w:hAnsi="Calibri"/>
          <w:lang w:eastAsia="el-GR"/>
        </w:rPr>
      </w:pPr>
      <w:r w:rsidRPr="00D43DEC">
        <w:rPr>
          <w:rFonts w:ascii="Calibri" w:hAnsi="Calibri"/>
          <w:lang w:eastAsia="el-GR"/>
        </w:rPr>
        <w:t>(Μεταφορά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14:paraId="4335BE8D" w14:textId="77777777" w:rsidR="00D43DEC" w:rsidRPr="00D43DEC" w:rsidRDefault="00D43DEC" w:rsidP="00D43DEC">
      <w:pPr>
        <w:suppressAutoHyphens w:val="0"/>
        <w:jc w:val="both"/>
        <w:rPr>
          <w:b/>
          <w:shd w:val="clear" w:color="auto" w:fill="E6E6E6"/>
          <w:lang w:eastAsia="el-GR"/>
        </w:rPr>
      </w:pPr>
    </w:p>
    <w:p w14:paraId="7FDBEC9A"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14:paraId="3310D7CB" w14:textId="77777777" w:rsidR="00D43DEC" w:rsidRPr="00D43DEC" w:rsidRDefault="00D43DEC" w:rsidP="00D43DEC">
      <w:pPr>
        <w:suppressAutoHyphens w:val="0"/>
        <w:jc w:val="both"/>
        <w:rPr>
          <w:rFonts w:ascii="Calibri" w:hAnsi="Calibri"/>
          <w:b/>
          <w:lang w:eastAsia="el-GR"/>
        </w:rPr>
      </w:pPr>
    </w:p>
    <w:p w14:paraId="2833465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14:paraId="521F196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14:paraId="0E1F5AEB" w14:textId="77777777" w:rsidR="00D43DEC" w:rsidRPr="00D43DEC" w:rsidRDefault="00D43DEC" w:rsidP="00D43DEC">
      <w:pPr>
        <w:suppressAutoHyphens w:val="0"/>
        <w:jc w:val="both"/>
        <w:rPr>
          <w:b/>
          <w:shd w:val="clear" w:color="auto" w:fill="E6E6E6"/>
          <w:lang w:eastAsia="el-GR"/>
        </w:rPr>
      </w:pPr>
    </w:p>
    <w:p w14:paraId="63EFA78F"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14:paraId="7BFC1002" w14:textId="77777777" w:rsidR="00D43DEC" w:rsidRPr="00D43DEC" w:rsidRDefault="00D43DEC" w:rsidP="00D43DEC">
      <w:pPr>
        <w:suppressAutoHyphens w:val="0"/>
        <w:jc w:val="both"/>
        <w:rPr>
          <w:rFonts w:ascii="Calibri" w:hAnsi="Calibri"/>
          <w:b/>
          <w:lang w:eastAsia="el-GR"/>
        </w:rPr>
      </w:pPr>
    </w:p>
    <w:p w14:paraId="0FFF0E9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14:paraId="46E0A0D5"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14:paraId="3286F8A0" w14:textId="77777777" w:rsidR="00D43DEC" w:rsidRPr="00D43DEC" w:rsidRDefault="00D43DEC" w:rsidP="00D43DEC">
      <w:pPr>
        <w:suppressAutoHyphens w:val="0"/>
        <w:jc w:val="both"/>
        <w:rPr>
          <w:rFonts w:ascii="Calibri" w:hAnsi="Calibri"/>
          <w:lang w:eastAsia="el-GR"/>
        </w:rPr>
      </w:pPr>
    </w:p>
    <w:p w14:paraId="7EFCE584"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14:paraId="46FDFF86" w14:textId="77777777" w:rsidR="00D43DEC" w:rsidRPr="00D43DEC" w:rsidRDefault="00D43DEC" w:rsidP="00D43DEC">
      <w:pPr>
        <w:suppressAutoHyphens w:val="0"/>
        <w:jc w:val="both"/>
        <w:rPr>
          <w:rFonts w:ascii="Calibri" w:hAnsi="Calibri"/>
          <w:b/>
          <w:lang w:eastAsia="el-GR"/>
        </w:rPr>
      </w:pPr>
    </w:p>
    <w:p w14:paraId="19409A3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14:paraId="5E68DDFC" w14:textId="77777777" w:rsidR="00D43DEC" w:rsidRPr="00D43DEC" w:rsidRDefault="00D43DEC" w:rsidP="00D43DEC">
      <w:pPr>
        <w:suppressAutoHyphens w:val="0"/>
        <w:jc w:val="both"/>
        <w:rPr>
          <w:b/>
          <w:shd w:val="clear" w:color="auto" w:fill="E6E6E6"/>
          <w:lang w:eastAsia="el-GR"/>
        </w:rPr>
      </w:pPr>
    </w:p>
    <w:p w14:paraId="7818FA9D"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14:paraId="715352B7" w14:textId="77777777" w:rsidR="00D43DEC" w:rsidRPr="00D43DEC" w:rsidRDefault="00D43DEC" w:rsidP="00D43DEC">
      <w:pPr>
        <w:suppressAutoHyphens w:val="0"/>
        <w:jc w:val="both"/>
        <w:rPr>
          <w:rFonts w:ascii="Calibri" w:hAnsi="Calibri"/>
          <w:b/>
          <w:lang w:eastAsia="el-GR"/>
        </w:rPr>
      </w:pPr>
    </w:p>
    <w:p w14:paraId="2499361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24BCAA5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14:paraId="74E04005" w14:textId="77777777" w:rsidR="00D43DEC" w:rsidRPr="00D43DEC" w:rsidRDefault="00D43DEC" w:rsidP="00D43DEC">
      <w:pPr>
        <w:suppressAutoHyphens w:val="0"/>
        <w:jc w:val="both"/>
        <w:rPr>
          <w:b/>
          <w:shd w:val="clear" w:color="auto" w:fill="E6E6E6"/>
          <w:lang w:eastAsia="el-GR"/>
        </w:rPr>
      </w:pPr>
    </w:p>
    <w:p w14:paraId="5A04ED49"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14:paraId="0A0FF1E6" w14:textId="77777777" w:rsidR="00D43DEC" w:rsidRPr="00D43DEC" w:rsidRDefault="00D43DEC" w:rsidP="00D43DEC">
      <w:pPr>
        <w:suppressAutoHyphens w:val="0"/>
        <w:jc w:val="center"/>
        <w:rPr>
          <w:rFonts w:ascii="Calibri" w:hAnsi="Calibri"/>
          <w:u w:val="single"/>
          <w:lang w:eastAsia="el-GR"/>
        </w:rPr>
      </w:pPr>
    </w:p>
    <w:p w14:paraId="20BFB90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14:paraId="76293AE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14:paraId="26C553BC" w14:textId="77777777" w:rsidR="00D43DEC" w:rsidRPr="00D43DEC" w:rsidRDefault="00D43DEC" w:rsidP="00D43DEC">
      <w:pPr>
        <w:suppressAutoHyphens w:val="0"/>
        <w:jc w:val="center"/>
        <w:rPr>
          <w:rFonts w:ascii="Calibri" w:hAnsi="Calibri"/>
          <w:lang w:eastAsia="el-GR"/>
        </w:rPr>
      </w:pPr>
    </w:p>
    <w:p w14:paraId="7B2A268A"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14:paraId="1B1574C5" w14:textId="77777777" w:rsidR="00D43DEC" w:rsidRPr="00D43DEC" w:rsidRDefault="00D43DEC" w:rsidP="00D43DEC">
      <w:pPr>
        <w:suppressAutoHyphens w:val="0"/>
        <w:jc w:val="center"/>
        <w:rPr>
          <w:rFonts w:ascii="Calibri" w:hAnsi="Calibri"/>
          <w:u w:val="single"/>
          <w:lang w:eastAsia="el-GR"/>
        </w:rPr>
      </w:pPr>
    </w:p>
    <w:p w14:paraId="212D6E2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66E6A32E" w14:textId="77777777" w:rsidR="00D43DEC" w:rsidRPr="003E0F19" w:rsidRDefault="00D43DEC" w:rsidP="003E0F19">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14:paraId="390F0895"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D43DEC" w:rsidRPr="00D43DEC">
          <w:rPr>
            <w:rFonts w:ascii="Calibri" w:hAnsi="Calibri"/>
            <w:b/>
            <w:color w:val="0000FF"/>
            <w:u w:val="single"/>
            <w:shd w:val="clear" w:color="auto" w:fill="E6E6E6"/>
            <w:lang w:eastAsia="el-GR"/>
          </w:rPr>
          <w:t>ΥΑ 1/2013</w:t>
        </w:r>
      </w:hyperlink>
      <w:hyperlink r:id="rId169"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14:paraId="10C9130D" w14:textId="77777777" w:rsidR="00D43DEC" w:rsidRPr="00D43DEC" w:rsidRDefault="00D43DEC" w:rsidP="00D43DEC">
      <w:pPr>
        <w:suppressAutoHyphens w:val="0"/>
        <w:jc w:val="both"/>
        <w:rPr>
          <w:b/>
          <w:shd w:val="clear" w:color="auto" w:fill="E6E6E6"/>
          <w:lang w:eastAsia="el-GR"/>
        </w:rPr>
      </w:pPr>
    </w:p>
    <w:p w14:paraId="0CEC81D0"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D43DEC" w:rsidRPr="00D43DEC">
          <w:rPr>
            <w:rFonts w:ascii="Calibri" w:hAnsi="Calibri"/>
            <w:b/>
            <w:color w:val="0000FF"/>
            <w:u w:val="single"/>
            <w:shd w:val="clear" w:color="auto" w:fill="E6E6E6"/>
            <w:lang w:eastAsia="el-GR"/>
          </w:rPr>
          <w:t>ΥΑ 2/2013</w:t>
        </w:r>
      </w:hyperlink>
      <w:hyperlink r:id="rId171"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14:paraId="683CC2DB" w14:textId="77777777" w:rsidR="00D43DEC" w:rsidRPr="00D43DEC" w:rsidRDefault="00D43DEC" w:rsidP="00D43DEC">
      <w:pPr>
        <w:suppressAutoHyphens w:val="0"/>
        <w:jc w:val="both"/>
        <w:rPr>
          <w:b/>
          <w:shd w:val="clear" w:color="auto" w:fill="E6E6E6"/>
          <w:lang w:eastAsia="el-GR"/>
        </w:rPr>
      </w:pPr>
    </w:p>
    <w:p w14:paraId="7E0C3188"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72"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14:paraId="34D536C7" w14:textId="77777777" w:rsidR="00D43DEC" w:rsidRPr="00D43DEC" w:rsidRDefault="00D43DEC" w:rsidP="00D43DEC">
      <w:pPr>
        <w:suppressAutoHyphens w:val="0"/>
        <w:jc w:val="center"/>
        <w:rPr>
          <w:rFonts w:ascii="Calibri" w:hAnsi="Calibri"/>
          <w:u w:val="single"/>
          <w:lang w:eastAsia="el-GR"/>
        </w:rPr>
      </w:pPr>
    </w:p>
    <w:p w14:paraId="72A33A3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14:paraId="7AFE6770"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14:paraId="0CD32AE7" w14:textId="77777777" w:rsidR="00D43DEC" w:rsidRPr="00D43DEC" w:rsidRDefault="00D43DEC" w:rsidP="00D43DEC">
      <w:pPr>
        <w:suppressAutoHyphens w:val="0"/>
        <w:jc w:val="both"/>
        <w:rPr>
          <w:rFonts w:ascii="Calibri" w:hAnsi="Calibri"/>
          <w:lang w:eastAsia="el-GR"/>
        </w:rPr>
      </w:pPr>
    </w:p>
    <w:p w14:paraId="1C219319" w14:textId="77777777"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14:paraId="4F14DBE1" w14:textId="77777777" w:rsidR="00D43DEC" w:rsidRPr="00D43DEC" w:rsidRDefault="00D43DEC" w:rsidP="00D43DEC">
      <w:pPr>
        <w:suppressAutoHyphens w:val="0"/>
        <w:jc w:val="both"/>
        <w:rPr>
          <w:b/>
          <w:shd w:val="clear" w:color="auto" w:fill="E6E6E6"/>
          <w:lang w:eastAsia="el-GR"/>
        </w:rPr>
      </w:pPr>
    </w:p>
    <w:p w14:paraId="6E44309C"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14:paraId="4909C3C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14:paraId="16A7E9AF"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74"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14:paraId="42BC89E2" w14:textId="77777777" w:rsidR="00D43DEC" w:rsidRPr="00D43DEC" w:rsidRDefault="00D43DEC" w:rsidP="00D43DEC">
      <w:pPr>
        <w:suppressAutoHyphens w:val="0"/>
        <w:jc w:val="both"/>
        <w:rPr>
          <w:b/>
          <w:shd w:val="clear" w:color="auto" w:fill="E6E6E6"/>
          <w:lang w:eastAsia="el-GR"/>
        </w:rPr>
      </w:pPr>
    </w:p>
    <w:p w14:paraId="56027C7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175"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14:paraId="386EBC0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14:paraId="0B2F17C2"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176"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14:paraId="28AF131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2. ΥΑ αριθ. </w:t>
      </w:r>
      <w:hyperlink r:id="rId177" w:history="1">
        <w:r w:rsidRPr="00D43DEC">
          <w:rPr>
            <w:rFonts w:ascii="Calibri" w:hAnsi="Calibri"/>
            <w:b/>
            <w:color w:val="0000FF"/>
            <w:u w:val="single"/>
            <w:shd w:val="clear" w:color="auto" w:fill="E6E6E6"/>
            <w:lang w:eastAsia="el-GR"/>
          </w:rPr>
          <w:t>ΔΙΠΙΔΔ/Β.2/Δ/84/οικ.32361</w:t>
        </w:r>
      </w:hyperlink>
      <w:hyperlink r:id="rId178" w:history="1"/>
      <w:r w:rsidRPr="00D43DEC">
        <w:rPr>
          <w:rFonts w:ascii="Calibri" w:hAnsi="Calibri"/>
          <w:b/>
          <w:shd w:val="clear" w:color="auto" w:fill="E6E6E6"/>
          <w:lang w:eastAsia="el-GR"/>
        </w:rPr>
        <w:t xml:space="preserve">  (ΦΕΚ 3035/Β/29.11.2013)</w:t>
      </w:r>
    </w:p>
    <w:p w14:paraId="5F7C3A3C" w14:textId="77777777" w:rsidR="00D43DEC" w:rsidRPr="00D43DEC" w:rsidRDefault="00D43DEC" w:rsidP="00D43DEC">
      <w:pPr>
        <w:suppressAutoHyphens w:val="0"/>
        <w:jc w:val="both"/>
        <w:rPr>
          <w:b/>
          <w:shd w:val="clear" w:color="auto" w:fill="E6E6E6"/>
          <w:lang w:eastAsia="el-GR"/>
        </w:rPr>
      </w:pPr>
    </w:p>
    <w:p w14:paraId="3BD30AAE"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D43DEC" w:rsidRPr="00D43DEC">
          <w:rPr>
            <w:rFonts w:ascii="Calibri" w:hAnsi="Calibri"/>
            <w:b/>
            <w:color w:val="0000FF"/>
            <w:u w:val="single"/>
            <w:shd w:val="clear" w:color="auto" w:fill="E6E6E6"/>
            <w:lang w:eastAsia="el-GR"/>
          </w:rPr>
          <w:t>ΥΑ αριθ. ΔΙΠΙΔΔ/Β.2/οικ.24199</w:t>
        </w:r>
      </w:hyperlink>
      <w:hyperlink r:id="rId180"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14:paraId="2A4D8AD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14:paraId="7BD4BEA2" w14:textId="77777777" w:rsidR="00D43DEC" w:rsidRPr="00D43DEC" w:rsidRDefault="00D43DEC" w:rsidP="00D43DEC">
      <w:pPr>
        <w:suppressAutoHyphens w:val="0"/>
        <w:jc w:val="both"/>
        <w:rPr>
          <w:b/>
          <w:shd w:val="clear" w:color="auto" w:fill="E6E6E6"/>
          <w:lang w:eastAsia="el-GR"/>
        </w:rPr>
      </w:pPr>
    </w:p>
    <w:p w14:paraId="2BA24D35"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D43DEC" w:rsidRPr="00D43DEC">
          <w:rPr>
            <w:rFonts w:ascii="Calibri" w:hAnsi="Calibri"/>
            <w:b/>
            <w:color w:val="0000FF"/>
            <w:u w:val="single"/>
            <w:shd w:val="clear" w:color="auto" w:fill="E6E6E6"/>
            <w:lang w:eastAsia="el-GR"/>
          </w:rPr>
          <w:t>ΥΑ 3/2013</w:t>
        </w:r>
      </w:hyperlink>
      <w:hyperlink r:id="rId182"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14:paraId="0C78A394" w14:textId="77777777" w:rsidR="00D43DEC" w:rsidRPr="00D43DEC" w:rsidRDefault="00D43DEC" w:rsidP="00D43DEC">
      <w:pPr>
        <w:suppressAutoHyphens w:val="0"/>
        <w:jc w:val="both"/>
        <w:rPr>
          <w:rFonts w:ascii="Calibri" w:hAnsi="Calibri"/>
          <w:b/>
          <w:lang w:eastAsia="el-GR"/>
        </w:rPr>
      </w:pPr>
    </w:p>
    <w:p w14:paraId="0B28168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183" w:history="1">
        <w:r w:rsidRPr="00D43DEC">
          <w:rPr>
            <w:rFonts w:ascii="Calibri" w:hAnsi="Calibri"/>
            <w:b/>
            <w:color w:val="0000FF"/>
            <w:u w:val="single"/>
            <w:shd w:val="clear" w:color="auto" w:fill="E6E6E6"/>
            <w:lang w:eastAsia="el-GR"/>
          </w:rPr>
          <w:t xml:space="preserve"> ΥΠΠΟΑ/ΓΔΔΥ/172315/25487</w:t>
        </w:r>
      </w:hyperlink>
      <w:hyperlink r:id="rId184"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14:paraId="1BF4B72C"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186"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14:paraId="1623D812" w14:textId="77777777" w:rsidR="00D43DEC" w:rsidRPr="00D43DEC" w:rsidRDefault="00D43DEC" w:rsidP="00D43DEC">
      <w:pPr>
        <w:suppressAutoHyphens w:val="0"/>
        <w:jc w:val="both"/>
        <w:rPr>
          <w:b/>
          <w:shd w:val="clear" w:color="auto" w:fill="E6E6E6"/>
          <w:lang w:eastAsia="el-GR"/>
        </w:rPr>
      </w:pPr>
    </w:p>
    <w:p w14:paraId="7824F02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14:paraId="3C1DB1D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14:paraId="5A3BEB8E"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14:paraId="47C882BF" w14:textId="77777777" w:rsidR="00D43DEC" w:rsidRPr="00D43DEC" w:rsidRDefault="00D43DEC" w:rsidP="00D43DEC">
      <w:pPr>
        <w:suppressAutoHyphens w:val="0"/>
        <w:jc w:val="both"/>
        <w:rPr>
          <w:b/>
          <w:shd w:val="clear" w:color="auto" w:fill="E6E6E6"/>
          <w:lang w:eastAsia="el-GR"/>
        </w:rPr>
      </w:pPr>
    </w:p>
    <w:p w14:paraId="724CC342"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D43DEC" w:rsidRPr="00D43DEC">
          <w:rPr>
            <w:rFonts w:ascii="Calibri" w:hAnsi="Calibri"/>
            <w:color w:val="0000FF"/>
            <w:u w:val="single"/>
            <w:shd w:val="clear" w:color="auto" w:fill="E6E6E6"/>
            <w:lang w:eastAsia="el-GR"/>
          </w:rPr>
          <w:t>ΥΑ 4  30355/2013</w:t>
        </w:r>
      </w:hyperlink>
      <w:hyperlink r:id="rId188"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14:paraId="05EBAE12" w14:textId="77777777" w:rsidR="00D43DEC" w:rsidRPr="00D43DEC" w:rsidRDefault="00D43DEC" w:rsidP="00D43DEC">
      <w:pPr>
        <w:suppressAutoHyphens w:val="0"/>
        <w:jc w:val="both"/>
        <w:rPr>
          <w:b/>
          <w:shd w:val="clear" w:color="auto" w:fill="E6E6E6"/>
          <w:lang w:eastAsia="el-GR"/>
        </w:rPr>
      </w:pPr>
    </w:p>
    <w:p w14:paraId="3D819C04"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14:paraId="304B1720" w14:textId="77777777" w:rsidR="00D43DEC" w:rsidRPr="00D43DEC" w:rsidRDefault="00D43DEC" w:rsidP="00D43DEC">
      <w:pPr>
        <w:suppressAutoHyphens w:val="0"/>
        <w:jc w:val="both"/>
        <w:rPr>
          <w:b/>
          <w:shd w:val="clear" w:color="auto" w:fill="E6E6E6"/>
          <w:lang w:eastAsia="el-GR"/>
        </w:rPr>
      </w:pPr>
    </w:p>
    <w:p w14:paraId="4BC3000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12E467AE" w14:textId="77777777"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14:paraId="5F6A49F6" w14:textId="77777777" w:rsidR="00D43DEC" w:rsidRPr="00D43DEC" w:rsidRDefault="00D43DEC" w:rsidP="00D43DEC">
      <w:pPr>
        <w:suppressAutoHyphens w:val="0"/>
        <w:ind w:right="-154"/>
        <w:jc w:val="both"/>
        <w:rPr>
          <w:b/>
          <w:shd w:val="clear" w:color="auto" w:fill="E6E6E6"/>
          <w:lang w:eastAsia="el-GR"/>
        </w:rPr>
      </w:pPr>
    </w:p>
    <w:p w14:paraId="0BA454B6"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D43DEC" w:rsidRPr="00D43DEC">
          <w:rPr>
            <w:rFonts w:ascii="Calibri" w:hAnsi="Calibri"/>
            <w:b/>
            <w:color w:val="0000FF"/>
            <w:u w:val="single"/>
            <w:shd w:val="clear" w:color="auto" w:fill="E6E6E6"/>
            <w:lang w:eastAsia="el-GR"/>
          </w:rPr>
          <w:t>ΥΑ 5/2013</w:t>
        </w:r>
      </w:hyperlink>
      <w:hyperlink r:id="rId191"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14:paraId="3A5284A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92"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14:paraId="0AB735BD" w14:textId="77777777" w:rsidR="00D43DEC" w:rsidRPr="00D43DEC" w:rsidRDefault="00D43DEC" w:rsidP="00D43DEC">
      <w:pPr>
        <w:suppressAutoHyphens w:val="0"/>
        <w:jc w:val="both"/>
        <w:rPr>
          <w:b/>
          <w:shd w:val="clear" w:color="auto" w:fill="E6E6E6"/>
          <w:lang w:eastAsia="el-GR"/>
        </w:rPr>
      </w:pPr>
    </w:p>
    <w:p w14:paraId="319542F1"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D43DEC" w:rsidRPr="00D43DEC">
          <w:rPr>
            <w:rFonts w:ascii="Calibri" w:hAnsi="Calibri"/>
            <w:b/>
            <w:color w:val="0000FF"/>
            <w:u w:val="single"/>
            <w:shd w:val="clear" w:color="auto" w:fill="E6E6E6"/>
            <w:lang w:eastAsia="el-GR"/>
          </w:rPr>
          <w:t>ΥΑ 6/2013</w:t>
        </w:r>
      </w:hyperlink>
      <w:hyperlink r:id="rId194"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14:paraId="4635E2A1"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D43DEC" w:rsidRPr="00D43DEC">
          <w:rPr>
            <w:rFonts w:ascii="Calibri" w:hAnsi="Calibri"/>
            <w:b/>
            <w:color w:val="0000FF"/>
            <w:u w:val="single"/>
            <w:shd w:val="clear" w:color="auto" w:fill="E6E6E6"/>
            <w:lang w:eastAsia="el-GR"/>
          </w:rPr>
          <w:t>ΥΑ 7/2013</w:t>
        </w:r>
      </w:hyperlink>
      <w:hyperlink r:id="rId196"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14:paraId="1C44147B" w14:textId="77777777" w:rsidR="00D43DEC" w:rsidRPr="00D43DEC" w:rsidRDefault="00D43DEC" w:rsidP="00D43DEC">
      <w:pPr>
        <w:suppressAutoHyphens w:val="0"/>
        <w:jc w:val="both"/>
        <w:rPr>
          <w:b/>
          <w:shd w:val="clear" w:color="auto" w:fill="E6E6E6"/>
          <w:lang w:eastAsia="el-GR"/>
        </w:rPr>
      </w:pPr>
    </w:p>
    <w:p w14:paraId="7AD26BED"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D43DEC" w:rsidRPr="00D43DEC">
          <w:rPr>
            <w:rFonts w:ascii="Calibri" w:hAnsi="Calibri"/>
            <w:b/>
            <w:color w:val="0000FF"/>
            <w:u w:val="single"/>
            <w:shd w:val="clear" w:color="auto" w:fill="E6E6E6"/>
            <w:lang w:eastAsia="el-GR"/>
          </w:rPr>
          <w:t>ΥΑ 8/2013</w:t>
        </w:r>
      </w:hyperlink>
      <w:hyperlink r:id="rId198"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14:paraId="75835A9B" w14:textId="77777777" w:rsidR="00D43DEC" w:rsidRPr="00D43DEC" w:rsidRDefault="00D43DEC" w:rsidP="00D43DEC">
      <w:pPr>
        <w:suppressAutoHyphens w:val="0"/>
        <w:jc w:val="both"/>
        <w:rPr>
          <w:b/>
          <w:shd w:val="clear" w:color="auto" w:fill="E6E6E6"/>
          <w:lang w:eastAsia="el-GR"/>
        </w:rPr>
      </w:pPr>
    </w:p>
    <w:p w14:paraId="4B37E1B9"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D43DEC" w:rsidRPr="00D43DEC">
          <w:rPr>
            <w:rFonts w:ascii="Calibri" w:hAnsi="Calibri"/>
            <w:b/>
            <w:color w:val="0000FF"/>
            <w:u w:val="single"/>
            <w:shd w:val="clear" w:color="auto" w:fill="E6E6E6"/>
            <w:lang w:eastAsia="el-GR"/>
          </w:rPr>
          <w:t>Ν. 4223/2013</w:t>
        </w:r>
      </w:hyperlink>
      <w:hyperlink r:id="rId200"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14:paraId="39DB41F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14:paraId="2B7E4659" w14:textId="77777777" w:rsidR="00D43DEC" w:rsidRPr="00D43DEC" w:rsidRDefault="00D43DEC" w:rsidP="00D43DEC">
      <w:pPr>
        <w:suppressAutoHyphens w:val="0"/>
        <w:jc w:val="both"/>
        <w:rPr>
          <w:b/>
          <w:shd w:val="clear" w:color="auto" w:fill="E6E6E6"/>
          <w:lang w:eastAsia="el-GR"/>
        </w:rPr>
      </w:pPr>
    </w:p>
    <w:p w14:paraId="265D7ED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30</w:t>
      </w:r>
    </w:p>
    <w:p w14:paraId="6BD845B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14:paraId="62F7531F" w14:textId="77777777" w:rsidR="00D43DEC" w:rsidRPr="00D43DEC" w:rsidRDefault="00D43DEC" w:rsidP="00D43DEC">
      <w:pPr>
        <w:suppressAutoHyphens w:val="0"/>
        <w:jc w:val="both"/>
        <w:rPr>
          <w:b/>
          <w:shd w:val="clear" w:color="auto" w:fill="E6E6E6"/>
          <w:lang w:eastAsia="el-GR"/>
        </w:rPr>
      </w:pPr>
    </w:p>
    <w:p w14:paraId="453CBDC7"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D43DEC" w:rsidRPr="00D43DEC">
          <w:rPr>
            <w:rFonts w:ascii="Calibri" w:hAnsi="Calibri"/>
            <w:b/>
            <w:color w:val="0000FF"/>
            <w:u w:val="single"/>
            <w:shd w:val="clear" w:color="auto" w:fill="E6E6E6"/>
            <w:lang w:eastAsia="el-GR"/>
          </w:rPr>
          <w:t>ΥΑ 9/2014</w:t>
        </w:r>
      </w:hyperlink>
      <w:hyperlink r:id="rId202"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14:paraId="46495C40" w14:textId="77777777" w:rsidR="00D43DEC" w:rsidRPr="00D43DEC" w:rsidRDefault="00D43DEC" w:rsidP="00D43DEC">
      <w:pPr>
        <w:suppressAutoHyphens w:val="0"/>
        <w:jc w:val="both"/>
        <w:rPr>
          <w:b/>
          <w:shd w:val="clear" w:color="auto" w:fill="E6E6E6"/>
          <w:lang w:eastAsia="el-GR"/>
        </w:rPr>
      </w:pPr>
    </w:p>
    <w:p w14:paraId="0764DEBE"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D43DEC" w:rsidRPr="00D43DEC">
          <w:rPr>
            <w:rFonts w:ascii="Calibri" w:hAnsi="Calibri"/>
            <w:b/>
            <w:color w:val="0000FF"/>
            <w:u w:val="single"/>
            <w:shd w:val="clear" w:color="auto" w:fill="E6E6E6"/>
            <w:lang w:eastAsia="el-GR"/>
          </w:rPr>
          <w:t>ΥΑ 5017/2014</w:t>
        </w:r>
      </w:hyperlink>
      <w:hyperlink r:id="rId204"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14:paraId="43C1CA2F" w14:textId="77777777" w:rsidR="00D43DEC" w:rsidRPr="00D43DEC" w:rsidRDefault="00D43DEC" w:rsidP="00D43DEC">
      <w:pPr>
        <w:suppressAutoHyphens w:val="0"/>
        <w:jc w:val="both"/>
        <w:rPr>
          <w:b/>
          <w:shd w:val="clear" w:color="auto" w:fill="E6E6E6"/>
          <w:lang w:eastAsia="el-GR"/>
        </w:rPr>
      </w:pPr>
    </w:p>
    <w:p w14:paraId="7C763886"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D43DEC" w:rsidRPr="00D43DEC">
          <w:rPr>
            <w:rFonts w:ascii="Calibri" w:hAnsi="Calibri"/>
            <w:b/>
            <w:color w:val="0000FF"/>
            <w:u w:val="single"/>
            <w:shd w:val="clear" w:color="auto" w:fill="E6E6E6"/>
            <w:lang w:eastAsia="el-GR"/>
          </w:rPr>
          <w:t>Ν. 4238/2014</w:t>
        </w:r>
      </w:hyperlink>
      <w:hyperlink r:id="rId206"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14:paraId="5E636982" w14:textId="77777777" w:rsidR="00D43DEC" w:rsidRPr="00D43DEC" w:rsidRDefault="00D43DEC" w:rsidP="00D43DEC">
      <w:pPr>
        <w:suppressAutoHyphens w:val="0"/>
        <w:jc w:val="both"/>
        <w:rPr>
          <w:b/>
          <w:shd w:val="clear" w:color="auto" w:fill="E6E6E6"/>
          <w:lang w:eastAsia="el-GR"/>
        </w:rPr>
      </w:pPr>
    </w:p>
    <w:p w14:paraId="26D391B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14:paraId="1D8B06F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14:paraId="7997A6AB" w14:textId="77777777" w:rsidR="00D43DEC" w:rsidRPr="00D43DEC" w:rsidRDefault="00D43DEC" w:rsidP="00D43DEC">
      <w:pPr>
        <w:suppressAutoHyphens w:val="0"/>
        <w:jc w:val="both"/>
        <w:rPr>
          <w:b/>
          <w:shd w:val="clear" w:color="auto" w:fill="E6E6E6"/>
          <w:lang w:eastAsia="el-GR"/>
        </w:rPr>
      </w:pPr>
    </w:p>
    <w:p w14:paraId="49E1E602"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D43DEC" w:rsidRPr="00D43DEC">
          <w:rPr>
            <w:rFonts w:ascii="Calibri" w:hAnsi="Calibri"/>
            <w:b/>
            <w:color w:val="0000FF"/>
            <w:u w:val="single"/>
            <w:shd w:val="clear" w:color="auto" w:fill="E6E6E6"/>
            <w:lang w:eastAsia="el-GR"/>
          </w:rPr>
          <w:t>ΥΑ 10/2014</w:t>
        </w:r>
      </w:hyperlink>
      <w:hyperlink r:id="rId208"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14:paraId="7A41A62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209"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14:paraId="4391092E" w14:textId="77777777" w:rsidR="00D43DEC" w:rsidRPr="00D43DEC" w:rsidRDefault="00D43DEC" w:rsidP="00D43DEC">
      <w:pPr>
        <w:suppressAutoHyphens w:val="0"/>
        <w:jc w:val="both"/>
        <w:rPr>
          <w:b/>
          <w:shd w:val="clear" w:color="auto" w:fill="E6E6E6"/>
          <w:lang w:eastAsia="el-GR"/>
        </w:rPr>
      </w:pPr>
    </w:p>
    <w:p w14:paraId="2E19F4DE"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D43DEC" w:rsidRPr="00D43DEC">
          <w:rPr>
            <w:rFonts w:ascii="Calibri" w:hAnsi="Calibri"/>
            <w:b/>
            <w:color w:val="0000FF"/>
            <w:u w:val="single"/>
            <w:shd w:val="clear" w:color="auto" w:fill="E6E6E6"/>
            <w:lang w:eastAsia="el-GR"/>
          </w:rPr>
          <w:t>Ν. 4250/2014</w:t>
        </w:r>
      </w:hyperlink>
      <w:hyperlink r:id="rId211"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14:paraId="34D3A33E" w14:textId="77777777" w:rsidR="00D43DEC" w:rsidRPr="00D43DEC" w:rsidRDefault="00D43DEC" w:rsidP="00D43DEC">
      <w:pPr>
        <w:suppressAutoHyphens w:val="0"/>
        <w:jc w:val="center"/>
        <w:rPr>
          <w:rFonts w:ascii="Calibri" w:hAnsi="Calibri"/>
          <w:u w:val="single"/>
          <w:lang w:eastAsia="el-GR"/>
        </w:rPr>
      </w:pPr>
    </w:p>
    <w:p w14:paraId="362A5D0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14:paraId="123F0D9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14:paraId="17FA0B7E" w14:textId="77777777" w:rsidR="00D43DEC" w:rsidRPr="00D43DEC" w:rsidRDefault="00D43DEC" w:rsidP="00D43DEC">
      <w:pPr>
        <w:suppressAutoHyphens w:val="0"/>
        <w:jc w:val="center"/>
        <w:rPr>
          <w:rFonts w:ascii="Calibri" w:hAnsi="Calibri"/>
          <w:lang w:eastAsia="el-GR"/>
        </w:rPr>
      </w:pPr>
    </w:p>
    <w:p w14:paraId="6E9790E0"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D43DEC" w:rsidRPr="00D43DEC">
          <w:rPr>
            <w:rFonts w:ascii="Calibri" w:hAnsi="Calibri"/>
            <w:b/>
            <w:color w:val="0000FF"/>
            <w:u w:val="single"/>
            <w:shd w:val="clear" w:color="auto" w:fill="E6E6E6"/>
            <w:lang w:eastAsia="el-GR"/>
          </w:rPr>
          <w:t>Ν. 4258/2014</w:t>
        </w:r>
      </w:hyperlink>
      <w:hyperlink r:id="rId213"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14:paraId="479DD2B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14:paraId="0CAA961F" w14:textId="77777777" w:rsidR="004E396E" w:rsidRPr="00D43DEC" w:rsidRDefault="003E0F19" w:rsidP="00D43DEC">
      <w:pPr>
        <w:suppressAutoHyphens w:val="0"/>
        <w:jc w:val="both"/>
        <w:rPr>
          <w:b/>
          <w:shd w:val="clear" w:color="auto" w:fill="E6E6E6"/>
          <w:lang w:eastAsia="el-GR"/>
        </w:rPr>
      </w:pPr>
      <w:r>
        <w:rPr>
          <w:b/>
          <w:shd w:val="clear" w:color="auto" w:fill="E6E6E6"/>
          <w:lang w:eastAsia="el-GR"/>
        </w:rPr>
        <w:t>\</w:t>
      </w:r>
    </w:p>
    <w:p w14:paraId="074DE79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31 παρ. 4</w:t>
      </w:r>
    </w:p>
    <w:p w14:paraId="52BAA53C" w14:textId="77777777"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14:paraId="5D61C1AB" w14:textId="77777777" w:rsidR="00D43DEC" w:rsidRPr="00D43DEC" w:rsidRDefault="00D43DEC" w:rsidP="00D43DEC">
      <w:pPr>
        <w:suppressAutoHyphens w:val="0"/>
        <w:autoSpaceDE w:val="0"/>
        <w:autoSpaceDN w:val="0"/>
        <w:adjustRightInd w:val="0"/>
        <w:jc w:val="both"/>
        <w:rPr>
          <w:rFonts w:ascii="Calibri" w:hAnsi="Calibri"/>
          <w:lang w:eastAsia="el-GR"/>
        </w:rPr>
      </w:pPr>
    </w:p>
    <w:p w14:paraId="0A4F92EB" w14:textId="77777777" w:rsidR="00D43DEC" w:rsidRPr="003E0F19" w:rsidRDefault="00DE431E" w:rsidP="003E0F19">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D43DEC" w:rsidRPr="00D43DEC">
          <w:rPr>
            <w:rFonts w:ascii="Calibri" w:hAnsi="Calibri"/>
            <w:b/>
            <w:color w:val="0000FF"/>
            <w:u w:val="single"/>
            <w:shd w:val="clear" w:color="auto" w:fill="E6E6E6"/>
            <w:lang w:eastAsia="el-GR"/>
          </w:rPr>
          <w:t>Ν. 4262/2014</w:t>
        </w:r>
      </w:hyperlink>
      <w:hyperlink r:id="rId215"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14:paraId="29C3F40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48</w:t>
      </w:r>
    </w:p>
    <w:p w14:paraId="5D755BED"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14:paraId="7A547374" w14:textId="77777777" w:rsidR="00D43DEC" w:rsidRPr="00D43DEC" w:rsidRDefault="00D43DEC" w:rsidP="00D43DEC">
      <w:pPr>
        <w:suppressAutoHyphens w:val="0"/>
        <w:jc w:val="both"/>
        <w:rPr>
          <w:b/>
          <w:shd w:val="clear" w:color="auto" w:fill="E6E6E6"/>
          <w:lang w:eastAsia="el-GR"/>
        </w:rPr>
      </w:pPr>
    </w:p>
    <w:p w14:paraId="14DE199C"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D43DEC" w:rsidRPr="00D43DEC">
          <w:rPr>
            <w:rFonts w:ascii="Calibri" w:hAnsi="Calibri"/>
            <w:b/>
            <w:color w:val="0000FF"/>
            <w:u w:val="single"/>
            <w:shd w:val="clear" w:color="auto" w:fill="E6E6E6"/>
            <w:lang w:eastAsia="el-GR"/>
          </w:rPr>
          <w:t>ΥΑ 11/2014</w:t>
        </w:r>
      </w:hyperlink>
      <w:hyperlink r:id="rId217"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14:paraId="278941E0" w14:textId="77777777" w:rsidR="00D43DEC" w:rsidRPr="00D43DEC" w:rsidRDefault="00D43DEC" w:rsidP="00D43DEC">
      <w:pPr>
        <w:suppressAutoHyphens w:val="0"/>
        <w:jc w:val="both"/>
        <w:rPr>
          <w:b/>
          <w:shd w:val="clear" w:color="auto" w:fill="E6E6E6"/>
          <w:lang w:eastAsia="el-GR"/>
        </w:rPr>
      </w:pPr>
    </w:p>
    <w:p w14:paraId="57B0FDCC"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D43DEC" w:rsidRPr="00D43DEC">
          <w:rPr>
            <w:rFonts w:ascii="Calibri" w:hAnsi="Calibri"/>
            <w:b/>
            <w:color w:val="0000FF"/>
            <w:u w:val="single"/>
            <w:shd w:val="clear" w:color="auto" w:fill="E6E6E6"/>
            <w:lang w:eastAsia="el-GR"/>
          </w:rPr>
          <w:t>ΥΑ 12/2014</w:t>
        </w:r>
      </w:hyperlink>
      <w:hyperlink r:id="rId219"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14:paraId="3C0569A1" w14:textId="77777777" w:rsidR="00D43DEC" w:rsidRPr="00D43DEC" w:rsidRDefault="00D43DEC" w:rsidP="00D43DEC">
      <w:pPr>
        <w:suppressAutoHyphens w:val="0"/>
        <w:jc w:val="both"/>
        <w:rPr>
          <w:b/>
          <w:shd w:val="clear" w:color="auto" w:fill="E6E6E6"/>
          <w:lang w:eastAsia="el-GR"/>
        </w:rPr>
      </w:pPr>
    </w:p>
    <w:p w14:paraId="36B21C42" w14:textId="77777777" w:rsidR="00D43DEC" w:rsidRPr="00D43DEC" w:rsidRDefault="00DE431E"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D43DEC" w:rsidRPr="00D43DEC">
          <w:rPr>
            <w:rFonts w:ascii="Calibri" w:hAnsi="Calibri"/>
            <w:b/>
            <w:color w:val="0000FF"/>
            <w:u w:val="single"/>
            <w:shd w:val="clear" w:color="auto" w:fill="E6E6E6"/>
            <w:lang w:eastAsia="el-GR"/>
          </w:rPr>
          <w:t>ΥΑ 13/2014</w:t>
        </w:r>
      </w:hyperlink>
      <w:hyperlink r:id="rId221"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14:paraId="69F2D07D" w14:textId="77777777" w:rsidR="00D43DEC" w:rsidRPr="00D43DEC" w:rsidRDefault="00D43DEC" w:rsidP="00D43DEC">
      <w:pPr>
        <w:suppressAutoHyphens w:val="0"/>
        <w:jc w:val="both"/>
        <w:rPr>
          <w:b/>
          <w:shd w:val="clear" w:color="auto" w:fill="E6E6E6"/>
          <w:lang w:eastAsia="el-GR"/>
        </w:rPr>
      </w:pPr>
    </w:p>
    <w:p w14:paraId="2335345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222" w:history="1">
        <w:r w:rsidRPr="00D43DEC">
          <w:rPr>
            <w:rFonts w:ascii="Calibri" w:hAnsi="Calibri"/>
            <w:b/>
            <w:color w:val="0000FF"/>
            <w:u w:val="single"/>
            <w:shd w:val="clear" w:color="auto" w:fill="E6E6E6"/>
            <w:lang w:eastAsia="el-GR"/>
          </w:rPr>
          <w:t>34399/2014</w:t>
        </w:r>
      </w:hyperlink>
      <w:hyperlink r:id="rId223"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14:paraId="4B249FED" w14:textId="77777777" w:rsidR="00D43DEC" w:rsidRPr="00D43DEC" w:rsidRDefault="00D43DEC" w:rsidP="00D43DEC">
      <w:pPr>
        <w:suppressAutoHyphens w:val="0"/>
        <w:jc w:val="both"/>
        <w:rPr>
          <w:b/>
          <w:shd w:val="clear" w:color="auto" w:fill="E6E6E6"/>
          <w:lang w:eastAsia="el-GR"/>
        </w:rPr>
      </w:pPr>
    </w:p>
    <w:p w14:paraId="57183025"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4" w:history="1">
        <w:r w:rsidR="00D43DEC" w:rsidRPr="00D43DEC">
          <w:rPr>
            <w:rFonts w:ascii="Calibri" w:hAnsi="Calibri"/>
            <w:b/>
            <w:color w:val="0000FF"/>
            <w:u w:val="single"/>
            <w:shd w:val="clear" w:color="auto" w:fill="E6E6E6"/>
            <w:lang w:eastAsia="el-GR"/>
          </w:rPr>
          <w:t>ΥΑ 14/2014</w:t>
        </w:r>
      </w:hyperlink>
      <w:hyperlink r:id="rId225"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14:paraId="55FBEE9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14:paraId="3CFD911E" w14:textId="77777777" w:rsidR="00D43DEC" w:rsidRPr="00D43DEC" w:rsidRDefault="00D43DEC" w:rsidP="00D43DEC">
      <w:pPr>
        <w:suppressAutoHyphens w:val="0"/>
        <w:jc w:val="both"/>
        <w:rPr>
          <w:b/>
          <w:shd w:val="clear" w:color="auto" w:fill="E6E6E6"/>
          <w:lang w:eastAsia="el-GR"/>
        </w:rPr>
      </w:pPr>
    </w:p>
    <w:p w14:paraId="66B4F972"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6" w:history="1">
        <w:r w:rsidR="00D43DEC" w:rsidRPr="00D43DEC">
          <w:rPr>
            <w:rFonts w:ascii="Calibri" w:hAnsi="Calibri"/>
            <w:b/>
            <w:color w:val="0000FF"/>
            <w:u w:val="single"/>
            <w:shd w:val="clear" w:color="auto" w:fill="E6E6E6"/>
            <w:lang w:eastAsia="el-GR"/>
          </w:rPr>
          <w:t>ΥΑ 15/2014</w:t>
        </w:r>
      </w:hyperlink>
      <w:hyperlink r:id="rId227"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14:paraId="47D28A8B" w14:textId="77777777" w:rsidR="00D43DEC" w:rsidRPr="00D43DEC" w:rsidRDefault="00D43DEC" w:rsidP="00D43DEC">
      <w:pPr>
        <w:suppressAutoHyphens w:val="0"/>
        <w:jc w:val="both"/>
        <w:rPr>
          <w:b/>
          <w:shd w:val="clear" w:color="auto" w:fill="E6E6E6"/>
          <w:lang w:eastAsia="el-GR"/>
        </w:rPr>
      </w:pPr>
    </w:p>
    <w:p w14:paraId="7319C132"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8" w:history="1">
        <w:r w:rsidR="00D43DEC" w:rsidRPr="00D43DEC">
          <w:rPr>
            <w:rFonts w:ascii="Calibri" w:hAnsi="Calibri"/>
            <w:b/>
            <w:color w:val="0000FF"/>
            <w:u w:val="single"/>
            <w:shd w:val="clear" w:color="auto" w:fill="E6E6E6"/>
            <w:lang w:eastAsia="el-GR"/>
          </w:rPr>
          <w:t>Ν. 4305/2014</w:t>
        </w:r>
      </w:hyperlink>
      <w:hyperlink r:id="rId229"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14:paraId="3E159F0A" w14:textId="77777777" w:rsidR="00B3095B" w:rsidRPr="00B3095B" w:rsidRDefault="00B3095B" w:rsidP="00D43DEC">
      <w:pPr>
        <w:suppressAutoHyphens w:val="0"/>
        <w:jc w:val="center"/>
        <w:rPr>
          <w:rFonts w:ascii="Calibri" w:hAnsi="Calibri"/>
          <w:sz w:val="16"/>
          <w:szCs w:val="16"/>
          <w:u w:val="single"/>
          <w:lang w:eastAsia="el-GR"/>
        </w:rPr>
      </w:pPr>
    </w:p>
    <w:p w14:paraId="5E8310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14:paraId="651C3452"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14:paraId="06100E60" w14:textId="77777777" w:rsidR="00D43DEC" w:rsidRPr="00D43DEC" w:rsidRDefault="00D43DEC" w:rsidP="00D43DEC">
      <w:pPr>
        <w:suppressAutoHyphens w:val="0"/>
        <w:jc w:val="both"/>
        <w:rPr>
          <w:b/>
          <w:sz w:val="16"/>
          <w:szCs w:val="16"/>
          <w:shd w:val="clear" w:color="auto" w:fill="E6E6E6"/>
          <w:lang w:eastAsia="el-GR"/>
        </w:rPr>
      </w:pPr>
    </w:p>
    <w:p w14:paraId="31043186" w14:textId="77777777" w:rsidR="00D43DEC" w:rsidRPr="00D43DEC" w:rsidRDefault="00DE431E"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0" w:history="1">
        <w:r w:rsidR="00D43DEC" w:rsidRPr="00D43DEC">
          <w:rPr>
            <w:rFonts w:ascii="Calibri" w:hAnsi="Calibri"/>
            <w:b/>
            <w:color w:val="0000FF"/>
            <w:u w:val="single"/>
            <w:shd w:val="clear" w:color="auto" w:fill="E6E6E6"/>
            <w:lang w:eastAsia="el-GR"/>
          </w:rPr>
          <w:t>ΠΔ 1/2015</w:t>
        </w:r>
      </w:hyperlink>
      <w:hyperlink r:id="rId231"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xml:space="preserve">΄ εφαρμογή των διατάξεων του άρθρου </w:t>
      </w:r>
      <w:r w:rsidR="00D43DEC" w:rsidRPr="00D43DEC">
        <w:rPr>
          <w:rFonts w:ascii="Calibri" w:hAnsi="Calibri"/>
          <w:b/>
          <w:shd w:val="clear" w:color="auto" w:fill="E6E6E6"/>
          <w:lang w:eastAsia="el-GR"/>
        </w:rPr>
        <w:lastRenderedPageBreak/>
        <w:t>86 του Υπαλληλικού Κώδικα, Ν. 3528/2007, όπως ισχύει, και του άρθρου 5 του Ν. 4275/2014»  (ΦΕΚ 2/Α/9.1.2015)</w:t>
      </w:r>
    </w:p>
    <w:p w14:paraId="08ECA17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8FA5BFE" w14:textId="77777777" w:rsidR="00D43DEC" w:rsidRPr="00D43DEC" w:rsidRDefault="00DE431E" w:rsidP="00D43DEC">
      <w:pPr>
        <w:shd w:val="clear" w:color="auto" w:fill="E0E0E0"/>
        <w:tabs>
          <w:tab w:val="left" w:pos="720"/>
        </w:tabs>
        <w:suppressAutoHyphens w:val="0"/>
        <w:jc w:val="both"/>
        <w:rPr>
          <w:rFonts w:ascii="Calibri" w:hAnsi="Calibri"/>
          <w:b/>
          <w:shd w:val="clear" w:color="auto" w:fill="E6E6E6"/>
          <w:lang w:eastAsia="el-GR"/>
        </w:rPr>
      </w:pPr>
      <w:hyperlink r:id="rId232"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7A8075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14:paraId="442EC6B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14:paraId="518A04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14:paraId="36E4B19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E7D82AF" w14:textId="77777777" w:rsidR="00D43DEC" w:rsidRPr="00D43DEC" w:rsidRDefault="00DE431E" w:rsidP="00D43DEC">
      <w:pPr>
        <w:shd w:val="clear" w:color="auto" w:fill="E0E0E0"/>
        <w:tabs>
          <w:tab w:val="left" w:pos="720"/>
        </w:tabs>
        <w:suppressAutoHyphens w:val="0"/>
        <w:jc w:val="both"/>
        <w:rPr>
          <w:rFonts w:ascii="Calibri" w:hAnsi="Calibri"/>
          <w:b/>
          <w:shd w:val="clear" w:color="auto" w:fill="E6E6E6"/>
          <w:lang w:eastAsia="el-GR"/>
        </w:rPr>
      </w:pPr>
      <w:hyperlink r:id="rId233"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14:paraId="300B607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3F7FCC6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14:paraId="24D18734" w14:textId="77777777"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153C8C11" w14:textId="77777777" w:rsidR="00D43DEC" w:rsidRPr="00D43DEC" w:rsidRDefault="00DE431E" w:rsidP="00D43DEC">
      <w:pPr>
        <w:shd w:val="clear" w:color="auto" w:fill="E0E0E0"/>
        <w:tabs>
          <w:tab w:val="left" w:pos="720"/>
        </w:tabs>
        <w:suppressAutoHyphens w:val="0"/>
        <w:jc w:val="both"/>
        <w:rPr>
          <w:rFonts w:ascii="Calibri" w:hAnsi="Calibri"/>
          <w:b/>
          <w:shd w:val="clear" w:color="auto" w:fill="E6E6E6"/>
          <w:lang w:eastAsia="el-GR"/>
        </w:rPr>
      </w:pPr>
      <w:hyperlink r:id="rId234"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4ED6282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08CFB1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14:paraId="22E2A1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14:paraId="6B638FB9" w14:textId="77777777" w:rsidR="00D43DEC" w:rsidRPr="00B3095B" w:rsidRDefault="00D43DEC" w:rsidP="00D43DEC">
      <w:pPr>
        <w:tabs>
          <w:tab w:val="left" w:pos="720"/>
        </w:tabs>
        <w:suppressAutoHyphens w:val="0"/>
        <w:jc w:val="both"/>
        <w:rPr>
          <w:rFonts w:ascii="Calibri" w:hAnsi="Calibri"/>
          <w:color w:val="000000"/>
          <w:sz w:val="16"/>
          <w:szCs w:val="16"/>
          <w:lang w:eastAsia="el-GR"/>
        </w:rPr>
      </w:pPr>
    </w:p>
    <w:p w14:paraId="658D91A8" w14:textId="77777777" w:rsidR="00D43DEC" w:rsidRPr="00D43DEC" w:rsidRDefault="00DE431E" w:rsidP="00D43DEC">
      <w:pPr>
        <w:shd w:val="clear" w:color="auto" w:fill="E0E0E0"/>
        <w:tabs>
          <w:tab w:val="left" w:pos="720"/>
        </w:tabs>
        <w:suppressAutoHyphens w:val="0"/>
        <w:jc w:val="both"/>
        <w:rPr>
          <w:rFonts w:ascii="Calibri" w:hAnsi="Calibri"/>
          <w:b/>
          <w:shd w:val="clear" w:color="auto" w:fill="E6E6E6"/>
          <w:lang w:eastAsia="el-GR"/>
        </w:rPr>
      </w:pPr>
      <w:hyperlink r:id="rId235"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14:paraId="0319D824" w14:textId="77777777" w:rsidR="00D43DEC" w:rsidRPr="00D43DEC" w:rsidRDefault="00DE431E" w:rsidP="00D43DEC">
      <w:pPr>
        <w:shd w:val="clear" w:color="auto" w:fill="E0E0E0"/>
        <w:tabs>
          <w:tab w:val="left" w:pos="720"/>
        </w:tabs>
        <w:suppressAutoHyphens w:val="0"/>
        <w:jc w:val="both"/>
        <w:rPr>
          <w:rFonts w:ascii="Calibri" w:hAnsi="Calibri"/>
          <w:b/>
          <w:shd w:val="clear" w:color="auto" w:fill="E6E6E6"/>
          <w:lang w:eastAsia="el-GR"/>
        </w:rPr>
      </w:pPr>
      <w:hyperlink r:id="rId236"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14:paraId="11858518" w14:textId="77777777" w:rsidR="00D43DEC" w:rsidRDefault="00D43DEC" w:rsidP="00D43DEC"/>
    <w:p w14:paraId="4A4F9D0C" w14:textId="77777777" w:rsidR="00B3095B" w:rsidRPr="00D43DEC" w:rsidRDefault="00B3095B" w:rsidP="00D43DEC"/>
    <w:p w14:paraId="6B48B018" w14:textId="77777777" w:rsidR="00D43DEC" w:rsidRPr="004E396E" w:rsidRDefault="00DE431E" w:rsidP="004E396E">
      <w:pPr>
        <w:shd w:val="clear" w:color="auto" w:fill="E0E0E0"/>
        <w:tabs>
          <w:tab w:val="left" w:pos="720"/>
        </w:tabs>
        <w:suppressAutoHyphens w:val="0"/>
        <w:jc w:val="both"/>
        <w:rPr>
          <w:rFonts w:ascii="Calibri" w:hAnsi="Calibri"/>
          <w:b/>
          <w:shd w:val="clear" w:color="auto" w:fill="E6E6E6"/>
          <w:lang w:eastAsia="el-GR"/>
        </w:rPr>
      </w:pPr>
      <w:hyperlink r:id="rId237"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14:paraId="5E9887A5" w14:textId="77777777" w:rsidR="00B3095B" w:rsidRPr="00B3095B" w:rsidRDefault="00B3095B" w:rsidP="00D43DEC">
      <w:pPr>
        <w:jc w:val="center"/>
        <w:rPr>
          <w:rFonts w:ascii="Calibri" w:hAnsi="Calibri"/>
          <w:sz w:val="16"/>
          <w:szCs w:val="16"/>
          <w:u w:val="single"/>
        </w:rPr>
      </w:pPr>
    </w:p>
    <w:p w14:paraId="1C98B9C2" w14:textId="77777777" w:rsidR="00D43DEC" w:rsidRPr="00D43DEC" w:rsidRDefault="00D43DEC" w:rsidP="00D43DEC">
      <w:pPr>
        <w:jc w:val="center"/>
        <w:rPr>
          <w:rFonts w:ascii="Calibri" w:hAnsi="Calibri"/>
          <w:u w:val="single"/>
        </w:rPr>
      </w:pPr>
      <w:r w:rsidRPr="00D43DEC">
        <w:rPr>
          <w:rFonts w:ascii="Calibri" w:hAnsi="Calibri"/>
          <w:u w:val="single"/>
        </w:rPr>
        <w:t>Άρθρα 44, 67,70,74, 82</w:t>
      </w:r>
    </w:p>
    <w:p w14:paraId="2A1B01C6" w14:textId="77777777" w:rsidR="00D43DEC" w:rsidRPr="00B3095B" w:rsidRDefault="00D43DEC" w:rsidP="00D43DEC">
      <w:pPr>
        <w:jc w:val="center"/>
        <w:rPr>
          <w:rFonts w:ascii="Calibri" w:hAnsi="Calibri"/>
          <w:sz w:val="16"/>
          <w:szCs w:val="16"/>
          <w:u w:val="single"/>
        </w:rPr>
      </w:pPr>
    </w:p>
    <w:p w14:paraId="691FC88B" w14:textId="77777777" w:rsidR="00D43DEC" w:rsidRPr="00D43DEC" w:rsidRDefault="00DE431E" w:rsidP="00D43DEC">
      <w:pPr>
        <w:shd w:val="clear" w:color="auto" w:fill="E0E0E0"/>
        <w:tabs>
          <w:tab w:val="left" w:pos="720"/>
        </w:tabs>
        <w:suppressAutoHyphens w:val="0"/>
        <w:rPr>
          <w:rFonts w:ascii="Calibri" w:hAnsi="Calibri"/>
          <w:b/>
          <w:shd w:val="clear" w:color="auto" w:fill="E6E6E6"/>
          <w:lang w:eastAsia="el-GR"/>
        </w:rPr>
      </w:pPr>
      <w:hyperlink r:id="rId238"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14:paraId="035D5E82" w14:textId="77777777" w:rsidR="00D43DEC" w:rsidRPr="00D43DEC" w:rsidRDefault="00D43DEC" w:rsidP="00D43DEC"/>
    <w:p w14:paraId="2FFF44D2" w14:textId="77777777" w:rsidR="00D43DEC" w:rsidRPr="00D43DEC" w:rsidRDefault="00DE431E" w:rsidP="00D43DEC">
      <w:pPr>
        <w:shd w:val="clear" w:color="auto" w:fill="E0E0E0"/>
        <w:tabs>
          <w:tab w:val="left" w:pos="720"/>
        </w:tabs>
        <w:suppressAutoHyphens w:val="0"/>
        <w:jc w:val="both"/>
        <w:rPr>
          <w:rFonts w:ascii="Calibri" w:hAnsi="Calibri"/>
          <w:b/>
          <w:shd w:val="clear" w:color="auto" w:fill="E6E6E6"/>
          <w:lang w:eastAsia="el-GR"/>
        </w:rPr>
      </w:pPr>
      <w:hyperlink r:id="rId239"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14:paraId="6EFFEA7A" w14:textId="77777777" w:rsidR="00D43DEC" w:rsidRPr="00D43DEC" w:rsidRDefault="00D43DEC" w:rsidP="00D43DEC">
      <w:pPr>
        <w:rPr>
          <w:sz w:val="16"/>
          <w:szCs w:val="16"/>
        </w:rPr>
      </w:pPr>
    </w:p>
    <w:p w14:paraId="6AD34161" w14:textId="77777777" w:rsidR="00D43DEC" w:rsidRPr="00D43DEC" w:rsidRDefault="00D43DEC" w:rsidP="00D43DEC">
      <w:pPr>
        <w:jc w:val="center"/>
        <w:rPr>
          <w:rFonts w:ascii="Calibri" w:hAnsi="Calibri"/>
          <w:u w:val="single"/>
        </w:rPr>
      </w:pPr>
      <w:r w:rsidRPr="00D43DEC">
        <w:rPr>
          <w:rFonts w:ascii="Calibri" w:hAnsi="Calibri"/>
          <w:u w:val="single"/>
        </w:rPr>
        <w:lastRenderedPageBreak/>
        <w:t>Άρθρο 108</w:t>
      </w:r>
    </w:p>
    <w:p w14:paraId="45801834" w14:textId="77777777" w:rsidR="00D43DEC" w:rsidRPr="00D43DEC" w:rsidRDefault="00D43DEC" w:rsidP="00D43DEC">
      <w:pPr>
        <w:rPr>
          <w:rFonts w:ascii="Calibri" w:hAnsi="Calibri" w:cs="Tahoma"/>
          <w:b/>
          <w:color w:val="365F91"/>
          <w:sz w:val="16"/>
          <w:szCs w:val="16"/>
        </w:rPr>
      </w:pPr>
    </w:p>
    <w:p w14:paraId="5E2D675E" w14:textId="77777777" w:rsidR="00D43DEC" w:rsidRPr="00D43DEC" w:rsidRDefault="00DE431E" w:rsidP="00D43DEC">
      <w:pPr>
        <w:shd w:val="clear" w:color="auto" w:fill="E0E0E0"/>
        <w:tabs>
          <w:tab w:val="left" w:pos="720"/>
        </w:tabs>
        <w:suppressAutoHyphens w:val="0"/>
        <w:jc w:val="both"/>
        <w:rPr>
          <w:rFonts w:ascii="Calibri" w:hAnsi="Calibri"/>
          <w:b/>
          <w:shd w:val="clear" w:color="auto" w:fill="E6E6E6"/>
          <w:lang w:eastAsia="el-GR"/>
        </w:rPr>
      </w:pPr>
      <w:hyperlink r:id="rId240"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14:paraId="0EE3713F" w14:textId="77777777" w:rsidR="00D43DEC" w:rsidRPr="00D43DEC" w:rsidRDefault="00D43DEC" w:rsidP="00D43DEC">
      <w:pPr>
        <w:rPr>
          <w:sz w:val="16"/>
          <w:szCs w:val="16"/>
        </w:rPr>
      </w:pPr>
    </w:p>
    <w:p w14:paraId="467C272C" w14:textId="77777777" w:rsidR="00D43DEC" w:rsidRPr="00D43DEC" w:rsidRDefault="00D43DEC" w:rsidP="00D43DEC">
      <w:pPr>
        <w:jc w:val="center"/>
        <w:rPr>
          <w:rFonts w:ascii="Calibri" w:hAnsi="Calibri"/>
          <w:u w:val="single"/>
        </w:rPr>
      </w:pPr>
      <w:r w:rsidRPr="00D43DEC">
        <w:rPr>
          <w:rFonts w:ascii="Calibri" w:hAnsi="Calibri"/>
          <w:u w:val="single"/>
        </w:rPr>
        <w:t>Άρθρο 175</w:t>
      </w:r>
    </w:p>
    <w:p w14:paraId="23F7A00C" w14:textId="77777777" w:rsidR="00D43DEC" w:rsidRPr="00D43DEC" w:rsidRDefault="00D43DEC" w:rsidP="00D43DEC">
      <w:pPr>
        <w:rPr>
          <w:rFonts w:ascii="Calibri" w:hAnsi="Calibri" w:cs="Tahoma"/>
          <w:b/>
          <w:color w:val="365F91"/>
          <w:sz w:val="16"/>
          <w:szCs w:val="16"/>
        </w:rPr>
      </w:pPr>
    </w:p>
    <w:p w14:paraId="6DC3B6C3" w14:textId="77777777" w:rsidR="00D43DEC" w:rsidRPr="00D43DEC" w:rsidRDefault="00DE431E" w:rsidP="00D43DEC">
      <w:pPr>
        <w:shd w:val="clear" w:color="auto" w:fill="E0E0E0"/>
        <w:tabs>
          <w:tab w:val="left" w:pos="720"/>
        </w:tabs>
        <w:suppressAutoHyphens w:val="0"/>
        <w:jc w:val="both"/>
        <w:rPr>
          <w:rFonts w:ascii="Calibri" w:hAnsi="Calibri"/>
          <w:b/>
          <w:shd w:val="clear" w:color="auto" w:fill="E6E6E6"/>
          <w:lang w:eastAsia="el-GR"/>
        </w:rPr>
      </w:pPr>
      <w:hyperlink r:id="rId241"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14:paraId="08473ED8" w14:textId="77777777" w:rsidR="00D43DEC" w:rsidRPr="00D43DEC" w:rsidRDefault="00D43DEC" w:rsidP="00D43DEC">
      <w:pPr>
        <w:rPr>
          <w:sz w:val="16"/>
          <w:szCs w:val="16"/>
        </w:rPr>
      </w:pPr>
    </w:p>
    <w:p w14:paraId="30429C71" w14:textId="77777777" w:rsidR="00D43DEC" w:rsidRPr="00D43DEC" w:rsidRDefault="00D43DEC" w:rsidP="00D43DEC">
      <w:pPr>
        <w:jc w:val="center"/>
        <w:rPr>
          <w:rFonts w:ascii="Calibri" w:hAnsi="Calibri"/>
          <w:u w:val="single"/>
        </w:rPr>
      </w:pPr>
      <w:r w:rsidRPr="00D43DEC">
        <w:rPr>
          <w:rFonts w:ascii="Calibri" w:hAnsi="Calibri"/>
          <w:u w:val="single"/>
        </w:rPr>
        <w:t>Άρθρα 42 - 44</w:t>
      </w:r>
    </w:p>
    <w:p w14:paraId="067868D5" w14:textId="77777777" w:rsidR="00D43DEC" w:rsidRPr="00D43DEC" w:rsidRDefault="00DE431E" w:rsidP="00D43DEC">
      <w:pPr>
        <w:suppressAutoHyphens w:val="0"/>
        <w:spacing w:before="100" w:beforeAutospacing="1" w:after="100" w:afterAutospacing="1"/>
        <w:jc w:val="both"/>
        <w:rPr>
          <w:rFonts w:ascii="Calibri" w:hAnsi="Calibri"/>
          <w:b/>
          <w:lang w:eastAsia="el-GR"/>
        </w:rPr>
      </w:pPr>
      <w:hyperlink r:id="rId242"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14:paraId="545A5552" w14:textId="77777777"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14:paraId="28880F7F" w14:textId="77777777"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14:paraId="06C73369" w14:textId="77777777" w:rsidR="00D43DEC" w:rsidRPr="00D43DEC" w:rsidRDefault="00D43DEC" w:rsidP="00D43DEC">
      <w:pPr>
        <w:jc w:val="both"/>
        <w:rPr>
          <w:rFonts w:ascii="Calibri" w:hAnsi="Calibri"/>
          <w:sz w:val="16"/>
          <w:szCs w:val="16"/>
        </w:rPr>
      </w:pPr>
    </w:p>
    <w:p w14:paraId="230C066F" w14:textId="77777777" w:rsidR="00D43DEC" w:rsidRPr="00D43DEC" w:rsidRDefault="00DE431E" w:rsidP="00D43DEC">
      <w:pPr>
        <w:suppressAutoHyphens w:val="0"/>
        <w:jc w:val="both"/>
        <w:rPr>
          <w:rFonts w:ascii="Calibri" w:hAnsi="Calibri"/>
          <w:b/>
          <w:lang w:eastAsia="el-GR"/>
        </w:rPr>
      </w:pPr>
      <w:hyperlink r:id="rId243"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14:paraId="1F5F8826" w14:textId="77777777" w:rsidR="00D43DEC" w:rsidRPr="00D43DEC" w:rsidRDefault="00D43DEC" w:rsidP="00D43DEC">
      <w:pPr>
        <w:jc w:val="center"/>
        <w:rPr>
          <w:rFonts w:ascii="Calibri" w:hAnsi="Calibri"/>
          <w:sz w:val="16"/>
          <w:szCs w:val="16"/>
          <w:u w:val="single"/>
        </w:rPr>
      </w:pPr>
    </w:p>
    <w:p w14:paraId="2EF6D9A5" w14:textId="77777777"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14:paraId="4F085F7D" w14:textId="77777777"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14:paraId="0F44225E" w14:textId="77777777" w:rsidR="00D43DEC" w:rsidRPr="00B3095B" w:rsidRDefault="00D43DEC" w:rsidP="00D43DEC">
      <w:pPr>
        <w:jc w:val="center"/>
        <w:rPr>
          <w:rFonts w:ascii="Calibri" w:hAnsi="Calibri" w:cs="Tahoma"/>
          <w:b/>
          <w:color w:val="365F91"/>
          <w:sz w:val="16"/>
          <w:szCs w:val="16"/>
        </w:rPr>
      </w:pPr>
    </w:p>
    <w:p w14:paraId="43E72F77" w14:textId="77777777" w:rsidR="00D43DEC" w:rsidRPr="00D43DEC" w:rsidRDefault="00DE431E" w:rsidP="00D43DEC">
      <w:pPr>
        <w:shd w:val="clear" w:color="auto" w:fill="E0E0E0"/>
        <w:tabs>
          <w:tab w:val="left" w:pos="720"/>
        </w:tabs>
        <w:suppressAutoHyphens w:val="0"/>
        <w:jc w:val="both"/>
        <w:rPr>
          <w:rFonts w:ascii="Calibri" w:hAnsi="Calibri"/>
          <w:b/>
          <w:shd w:val="clear" w:color="auto" w:fill="E6E6E6"/>
          <w:lang w:eastAsia="el-GR"/>
        </w:rPr>
      </w:pPr>
      <w:hyperlink r:id="rId244"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14:paraId="1714AE5E" w14:textId="77777777" w:rsidR="00D43DEC" w:rsidRDefault="00D43DEC" w:rsidP="00D43DEC">
      <w:pPr>
        <w:jc w:val="center"/>
        <w:rPr>
          <w:rFonts w:ascii="Calibri" w:hAnsi="Calibri" w:cs="Tahoma"/>
          <w:b/>
          <w:color w:val="365F91"/>
          <w:sz w:val="16"/>
          <w:szCs w:val="16"/>
        </w:rPr>
      </w:pPr>
    </w:p>
    <w:p w14:paraId="0F72003A" w14:textId="77777777" w:rsidR="00B3095B" w:rsidRPr="00D43DEC" w:rsidRDefault="00B3095B" w:rsidP="00D43DEC">
      <w:pPr>
        <w:jc w:val="center"/>
        <w:rPr>
          <w:rFonts w:ascii="Calibri" w:hAnsi="Calibri" w:cs="Tahoma"/>
          <w:b/>
          <w:color w:val="365F91"/>
          <w:sz w:val="16"/>
          <w:szCs w:val="16"/>
        </w:rPr>
      </w:pPr>
    </w:p>
    <w:p w14:paraId="237F6DC4"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14:paraId="6AA2B09F" w14:textId="77777777"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14:paraId="7E5EBB58" w14:textId="77777777" w:rsidR="00D43DEC" w:rsidRPr="00B3095B" w:rsidRDefault="00D43DEC" w:rsidP="00D43DEC">
      <w:pPr>
        <w:jc w:val="center"/>
        <w:rPr>
          <w:rFonts w:ascii="Calibri" w:hAnsi="Calibri" w:cs="Tahoma"/>
          <w:sz w:val="16"/>
          <w:szCs w:val="16"/>
        </w:rPr>
      </w:pPr>
    </w:p>
    <w:p w14:paraId="13461B47" w14:textId="77777777" w:rsidR="00D43DEC" w:rsidRPr="00D43DEC" w:rsidRDefault="00DE431E"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45"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w:t>
      </w:r>
      <w:r w:rsidR="00D43DEC" w:rsidRPr="00D43DEC">
        <w:rPr>
          <w:rFonts w:asciiTheme="minorHAnsi" w:hAnsiTheme="minorHAnsi" w:cstheme="minorHAnsi"/>
          <w:b/>
        </w:rPr>
        <w:lastRenderedPageBreak/>
        <w:t xml:space="preserve">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03913376" w14:textId="77777777" w:rsidR="00D43DEC" w:rsidRPr="00D43DEC" w:rsidRDefault="00D43DEC" w:rsidP="00D43DEC">
      <w:pPr>
        <w:jc w:val="center"/>
        <w:rPr>
          <w:rFonts w:asciiTheme="minorHAnsi" w:hAnsiTheme="minorHAnsi" w:cstheme="minorHAnsi"/>
          <w:b/>
          <w:color w:val="365F91"/>
          <w:sz w:val="16"/>
          <w:szCs w:val="16"/>
        </w:rPr>
      </w:pPr>
    </w:p>
    <w:p w14:paraId="746FDFF9" w14:textId="77777777"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14:paraId="02F056CF" w14:textId="77777777"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14:paraId="593F06B5" w14:textId="77777777" w:rsidR="00D43DEC" w:rsidRPr="00D43DEC" w:rsidRDefault="00D43DEC" w:rsidP="00D43DEC">
      <w:pPr>
        <w:rPr>
          <w:rFonts w:ascii="Calibri" w:hAnsi="Calibri" w:cs="Tahoma"/>
          <w:b/>
          <w:color w:val="365F91"/>
        </w:rPr>
      </w:pPr>
    </w:p>
    <w:p w14:paraId="61F140D8" w14:textId="77777777" w:rsidR="00D43DEC" w:rsidRPr="00D43DEC" w:rsidRDefault="00DE431E" w:rsidP="00D43DEC">
      <w:pPr>
        <w:shd w:val="clear" w:color="auto" w:fill="E0E0E0"/>
        <w:tabs>
          <w:tab w:val="left" w:pos="720"/>
        </w:tabs>
        <w:suppressAutoHyphens w:val="0"/>
        <w:jc w:val="both"/>
        <w:rPr>
          <w:rFonts w:ascii="Calibri" w:hAnsi="Calibri"/>
          <w:b/>
          <w:shd w:val="clear" w:color="auto" w:fill="E6E6E6"/>
          <w:lang w:eastAsia="el-GR"/>
        </w:rPr>
      </w:pPr>
      <w:hyperlink r:id="rId246"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14:paraId="7F518F4F" w14:textId="77777777" w:rsidR="00D43DEC" w:rsidRPr="00D43DEC" w:rsidRDefault="00D43DEC" w:rsidP="00D43DEC">
      <w:pPr>
        <w:jc w:val="center"/>
        <w:rPr>
          <w:rFonts w:ascii="Calibri" w:hAnsi="Calibri" w:cs="Tahoma"/>
          <w:b/>
          <w:color w:val="365F91"/>
          <w:sz w:val="16"/>
          <w:szCs w:val="16"/>
        </w:rPr>
      </w:pPr>
    </w:p>
    <w:p w14:paraId="76F3B8AA"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14:paraId="7F005268" w14:textId="77777777"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14:paraId="4A665B56" w14:textId="77777777" w:rsidR="00D43DEC" w:rsidRPr="00D43DEC" w:rsidRDefault="00D43DEC" w:rsidP="00D43DEC">
      <w:pPr>
        <w:rPr>
          <w:rFonts w:ascii="Calibri" w:hAnsi="Calibri" w:cs="Tahoma"/>
          <w:b/>
          <w:color w:val="365F91"/>
          <w:sz w:val="16"/>
          <w:szCs w:val="16"/>
        </w:rPr>
      </w:pPr>
    </w:p>
    <w:p w14:paraId="53CAE050" w14:textId="77777777" w:rsidR="00D43DEC" w:rsidRPr="00D43DEC" w:rsidRDefault="00DE431E" w:rsidP="00D43DEC">
      <w:pPr>
        <w:shd w:val="clear" w:color="auto" w:fill="E0E0E0"/>
        <w:tabs>
          <w:tab w:val="left" w:pos="720"/>
        </w:tabs>
        <w:suppressAutoHyphens w:val="0"/>
        <w:jc w:val="both"/>
        <w:rPr>
          <w:rFonts w:ascii="Calibri" w:hAnsi="Calibri"/>
          <w:b/>
          <w:shd w:val="clear" w:color="auto" w:fill="E6E6E6"/>
          <w:lang w:eastAsia="el-GR"/>
        </w:rPr>
      </w:pPr>
      <w:hyperlink r:id="rId247"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14:paraId="290C3062" w14:textId="77777777" w:rsidR="00D43DEC" w:rsidRPr="00D43DEC" w:rsidRDefault="00D43DEC" w:rsidP="00D43DEC">
      <w:pPr>
        <w:jc w:val="center"/>
        <w:rPr>
          <w:rFonts w:ascii="Calibri" w:hAnsi="Calibri" w:cs="Tahoma"/>
          <w:b/>
          <w:color w:val="365F91"/>
          <w:sz w:val="16"/>
          <w:szCs w:val="16"/>
        </w:rPr>
      </w:pPr>
    </w:p>
    <w:p w14:paraId="53A8F8D7"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14:paraId="145F36C3" w14:textId="77777777" w:rsidR="00D43DEC" w:rsidRPr="00D43DEC" w:rsidRDefault="00D43DEC" w:rsidP="00D43DEC">
      <w:pPr>
        <w:rPr>
          <w:rFonts w:ascii="Calibri" w:hAnsi="Calibri" w:cs="Tahoma"/>
          <w:b/>
          <w:color w:val="365F91"/>
        </w:rPr>
      </w:pPr>
    </w:p>
    <w:p w14:paraId="23C48479" w14:textId="77777777" w:rsidR="00D43DEC" w:rsidRPr="00D43DEC" w:rsidRDefault="00DE431E" w:rsidP="00D43DEC">
      <w:pPr>
        <w:shd w:val="clear" w:color="auto" w:fill="E0E0E0"/>
        <w:tabs>
          <w:tab w:val="left" w:pos="720"/>
        </w:tabs>
        <w:suppressAutoHyphens w:val="0"/>
        <w:jc w:val="both"/>
        <w:rPr>
          <w:rFonts w:ascii="Calibri" w:hAnsi="Calibri"/>
          <w:b/>
          <w:shd w:val="clear" w:color="auto" w:fill="E6E6E6"/>
          <w:lang w:eastAsia="el-GR"/>
        </w:rPr>
      </w:pPr>
      <w:hyperlink r:id="rId248"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14:paraId="451AE12F" w14:textId="77777777" w:rsidR="00D43DEC" w:rsidRPr="00D43DEC" w:rsidRDefault="00D43DEC" w:rsidP="00D43DEC">
      <w:pPr>
        <w:jc w:val="center"/>
        <w:rPr>
          <w:rFonts w:ascii="Calibri" w:hAnsi="Calibri" w:cs="Tahoma"/>
          <w:b/>
          <w:color w:val="365F91"/>
          <w:sz w:val="16"/>
          <w:szCs w:val="16"/>
        </w:rPr>
      </w:pPr>
    </w:p>
    <w:p w14:paraId="333DB000"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14:paraId="6095C75D" w14:textId="77777777"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14:paraId="6D0E330B" w14:textId="77777777" w:rsidR="00B3095B" w:rsidRPr="00D43DEC" w:rsidRDefault="00B3095B" w:rsidP="00D43DEC">
      <w:pPr>
        <w:rPr>
          <w:rFonts w:ascii="Calibri" w:hAnsi="Calibri" w:cs="Tahoma"/>
          <w:b/>
          <w:color w:val="365F91"/>
        </w:rPr>
      </w:pPr>
    </w:p>
    <w:p w14:paraId="54C91B4A" w14:textId="77777777" w:rsidR="00D43DEC" w:rsidRPr="00D43DEC" w:rsidRDefault="00DE431E"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249"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4228CE1C" w14:textId="77777777" w:rsidR="00D43DEC" w:rsidRPr="00D43DEC" w:rsidRDefault="00D43DEC" w:rsidP="00D43DEC">
      <w:pPr>
        <w:jc w:val="center"/>
        <w:rPr>
          <w:rFonts w:asciiTheme="minorHAnsi" w:hAnsiTheme="minorHAnsi"/>
          <w:sz w:val="16"/>
          <w:szCs w:val="16"/>
          <w:u w:val="single"/>
        </w:rPr>
      </w:pPr>
    </w:p>
    <w:p w14:paraId="3277D50D"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14:paraId="3A351523" w14:textId="77777777"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14:paraId="2178A926" w14:textId="77777777" w:rsidR="00D43DEC" w:rsidRPr="00D43DEC" w:rsidRDefault="00D43DEC" w:rsidP="00D43DEC">
      <w:pPr>
        <w:jc w:val="both"/>
        <w:rPr>
          <w:rFonts w:asciiTheme="minorHAnsi" w:hAnsiTheme="minorHAnsi"/>
        </w:rPr>
      </w:pPr>
    </w:p>
    <w:p w14:paraId="2CFDCA95"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250"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1F517D50" w14:textId="77777777" w:rsidR="00D43DEC" w:rsidRPr="00D43DEC" w:rsidRDefault="00D43DEC" w:rsidP="00D43DEC">
      <w:pPr>
        <w:contextualSpacing/>
        <w:rPr>
          <w:rFonts w:ascii="Arial Narrow" w:hAnsi="Arial Narrow"/>
          <w:color w:val="000000"/>
          <w:sz w:val="16"/>
          <w:szCs w:val="16"/>
          <w:lang w:eastAsia="el-GR"/>
        </w:rPr>
      </w:pPr>
    </w:p>
    <w:p w14:paraId="14412EF9" w14:textId="77777777"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14:paraId="23B3AFD2" w14:textId="77777777"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14:paraId="3F6CC8F5" w14:textId="77777777" w:rsidR="00D43DEC" w:rsidRPr="00D43DEC" w:rsidRDefault="00D43DEC" w:rsidP="00D43DEC">
      <w:pPr>
        <w:rPr>
          <w:rFonts w:ascii="Calibri" w:hAnsi="Calibri" w:cs="Tahoma"/>
          <w:b/>
          <w:color w:val="365F91"/>
        </w:rPr>
      </w:pPr>
    </w:p>
    <w:p w14:paraId="4B66254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lastRenderedPageBreak/>
        <w:t xml:space="preserve">Νόμος </w:t>
      </w:r>
      <w:hyperlink r:id="rId251"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14:paraId="28B149E5" w14:textId="77777777" w:rsidR="00D43DEC" w:rsidRPr="00D43DEC" w:rsidRDefault="00D43DEC" w:rsidP="00D43DEC">
      <w:pPr>
        <w:rPr>
          <w:sz w:val="16"/>
          <w:szCs w:val="16"/>
        </w:rPr>
      </w:pPr>
    </w:p>
    <w:p w14:paraId="346CB101"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14:paraId="48CF52E6"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14:paraId="54AC0BBC"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674AFE64"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52"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430E2D07" w14:textId="77777777" w:rsidR="00D43DEC" w:rsidRPr="00D43DEC" w:rsidRDefault="00D43DEC" w:rsidP="00D43DEC">
      <w:pPr>
        <w:rPr>
          <w:sz w:val="16"/>
          <w:szCs w:val="16"/>
        </w:rPr>
      </w:pPr>
    </w:p>
    <w:p w14:paraId="11E232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14:paraId="2DAC7B09"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14:paraId="4CF8DE10"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026BE4D5"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53"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14:paraId="00366AC4" w14:textId="77777777" w:rsidR="00D43DEC" w:rsidRPr="00D43DEC" w:rsidRDefault="00D43DEC" w:rsidP="00D43DEC">
      <w:pPr>
        <w:rPr>
          <w:rFonts w:asciiTheme="minorHAnsi" w:hAnsiTheme="minorHAnsi" w:cstheme="minorHAnsi"/>
          <w:sz w:val="16"/>
          <w:szCs w:val="16"/>
        </w:rPr>
      </w:pPr>
    </w:p>
    <w:p w14:paraId="42AA9B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14:paraId="2610D4A1" w14:textId="77777777"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14:paraId="6EB9FDA7" w14:textId="77777777" w:rsidR="00D43DEC" w:rsidRPr="00D43DEC" w:rsidRDefault="00D43DEC" w:rsidP="00D43DEC">
      <w:pPr>
        <w:rPr>
          <w:rFonts w:ascii="Calibri" w:hAnsi="Calibri" w:cs="Tahoma"/>
          <w:b/>
          <w:color w:val="365F91"/>
        </w:rPr>
      </w:pPr>
    </w:p>
    <w:p w14:paraId="7044CF5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54"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14:paraId="1AD387E3" w14:textId="77777777" w:rsidR="00D43DEC" w:rsidRPr="00D43DEC" w:rsidRDefault="00D43DEC" w:rsidP="00D43DEC">
      <w:pPr>
        <w:rPr>
          <w:sz w:val="16"/>
          <w:szCs w:val="16"/>
        </w:rPr>
      </w:pPr>
    </w:p>
    <w:p w14:paraId="4010E15D"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14:paraId="62A274B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14:paraId="0D6478B6" w14:textId="77777777" w:rsidR="00D43DEC" w:rsidRPr="00D43DEC" w:rsidRDefault="00D43DEC" w:rsidP="00D43DEC">
      <w:pPr>
        <w:rPr>
          <w:rFonts w:asciiTheme="minorHAnsi" w:hAnsiTheme="minorHAnsi" w:cstheme="minorHAnsi"/>
          <w:b/>
          <w:color w:val="365F91"/>
          <w:sz w:val="20"/>
          <w:szCs w:val="20"/>
        </w:rPr>
      </w:pPr>
    </w:p>
    <w:p w14:paraId="627784A1"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55"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14:paraId="1E27FC44"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14:paraId="7F058621" w14:textId="77777777" w:rsidR="00D43DEC" w:rsidRPr="00D43DEC" w:rsidRDefault="00D43DEC" w:rsidP="00D43DEC">
      <w:pPr>
        <w:rPr>
          <w:rFonts w:asciiTheme="minorHAnsi" w:hAnsiTheme="minorHAnsi" w:cstheme="minorHAnsi"/>
          <w:sz w:val="16"/>
          <w:szCs w:val="16"/>
        </w:rPr>
      </w:pPr>
    </w:p>
    <w:p w14:paraId="11F7A07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14:paraId="63D4C907" w14:textId="77777777"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14:paraId="753107C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14:paraId="75044F42" w14:textId="77777777" w:rsidR="00D43DEC" w:rsidRPr="00D43DEC" w:rsidRDefault="00D43DEC" w:rsidP="00D43DEC">
      <w:pPr>
        <w:rPr>
          <w:rFonts w:ascii="Calibri" w:hAnsi="Calibri" w:cs="Tahoma"/>
          <w:b/>
          <w:color w:val="365F91"/>
        </w:rPr>
      </w:pPr>
    </w:p>
    <w:p w14:paraId="41617B75" w14:textId="77777777"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lastRenderedPageBreak/>
        <w:t xml:space="preserve">NOMOΣ </w:t>
      </w:r>
      <w:hyperlink r:id="rId256"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14:paraId="53CA014F"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14:paraId="07A10A52" w14:textId="77777777" w:rsidR="00D43DEC" w:rsidRPr="00D43DEC" w:rsidRDefault="00D43DEC" w:rsidP="00D43DEC">
      <w:pPr>
        <w:rPr>
          <w:rFonts w:ascii="Calibri" w:hAnsi="Calibri" w:cs="Tahoma"/>
          <w:b/>
          <w:color w:val="365F91"/>
        </w:rPr>
      </w:pPr>
    </w:p>
    <w:p w14:paraId="48159E5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14:paraId="006946EE" w14:textId="77777777"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14:paraId="61D2D693" w14:textId="77777777" w:rsidR="00D43DEC" w:rsidRPr="00D43DEC" w:rsidRDefault="00D43DEC" w:rsidP="00D43DEC">
      <w:pPr>
        <w:rPr>
          <w:rFonts w:ascii="Calibri" w:hAnsi="Calibri" w:cs="Tahoma"/>
          <w:b/>
          <w:color w:val="365F91"/>
        </w:rPr>
      </w:pPr>
    </w:p>
    <w:p w14:paraId="707EB57E" w14:textId="77777777" w:rsidR="00D43DEC" w:rsidRPr="00D43DEC" w:rsidRDefault="00DE431E" w:rsidP="00D43DEC">
      <w:pPr>
        <w:shd w:val="clear" w:color="auto" w:fill="D9D9D9" w:themeFill="background1" w:themeFillShade="D9"/>
        <w:jc w:val="both"/>
        <w:rPr>
          <w:rFonts w:asciiTheme="minorHAnsi" w:hAnsiTheme="minorHAnsi" w:cstheme="minorHAnsi"/>
          <w:b/>
        </w:rPr>
      </w:pPr>
      <w:hyperlink r:id="rId257"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14:paraId="4805A72C"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14:paraId="1BEB1B54" w14:textId="77777777" w:rsidR="00D43DEC" w:rsidRPr="00D43DEC" w:rsidRDefault="00D43DEC" w:rsidP="00D43DEC">
      <w:pPr>
        <w:rPr>
          <w:rFonts w:ascii="Calibri" w:hAnsi="Calibri" w:cs="Tahoma"/>
          <w:b/>
          <w:color w:val="365F91"/>
        </w:rPr>
      </w:pPr>
    </w:p>
    <w:p w14:paraId="25841EEA" w14:textId="77777777" w:rsidR="00D43DEC" w:rsidRDefault="00D43DEC" w:rsidP="00D43DEC">
      <w:pPr>
        <w:rPr>
          <w:rFonts w:ascii="Calibri" w:hAnsi="Calibri" w:cs="Tahoma"/>
          <w:b/>
          <w:color w:val="365F91"/>
        </w:rPr>
      </w:pPr>
    </w:p>
    <w:p w14:paraId="58A2AFBA" w14:textId="77777777" w:rsidR="00D43DEC" w:rsidRDefault="00D43DEC" w:rsidP="00D43DEC">
      <w:pPr>
        <w:rPr>
          <w:rFonts w:ascii="Calibri" w:hAnsi="Calibri" w:cs="Tahoma"/>
          <w:b/>
          <w:color w:val="365F91"/>
        </w:rPr>
      </w:pPr>
    </w:p>
    <w:p w14:paraId="743C5FAA" w14:textId="77777777" w:rsidR="00D43DEC" w:rsidRDefault="00D43DEC" w:rsidP="00D43DEC">
      <w:pPr>
        <w:rPr>
          <w:rFonts w:ascii="Calibri" w:hAnsi="Calibri" w:cs="Tahoma"/>
          <w:b/>
          <w:color w:val="365F91"/>
        </w:rPr>
      </w:pPr>
    </w:p>
    <w:p w14:paraId="4B2EE894" w14:textId="77777777" w:rsidR="00D43DEC" w:rsidRDefault="00D43DEC" w:rsidP="00D43DEC">
      <w:pPr>
        <w:rPr>
          <w:rFonts w:ascii="Calibri" w:hAnsi="Calibri" w:cs="Tahoma"/>
          <w:b/>
          <w:color w:val="365F91"/>
        </w:rPr>
      </w:pPr>
    </w:p>
    <w:p w14:paraId="619D5E4A" w14:textId="77777777" w:rsidR="00D43DEC" w:rsidRDefault="00D43DEC" w:rsidP="00D43DEC">
      <w:pPr>
        <w:rPr>
          <w:rFonts w:ascii="Calibri" w:hAnsi="Calibri" w:cs="Tahoma"/>
          <w:b/>
          <w:color w:val="365F91"/>
        </w:rPr>
      </w:pPr>
    </w:p>
    <w:p w14:paraId="6D3725A1" w14:textId="77777777" w:rsidR="00D43DEC" w:rsidRDefault="00D43DEC" w:rsidP="00D43DEC">
      <w:pPr>
        <w:rPr>
          <w:rFonts w:ascii="Calibri" w:hAnsi="Calibri" w:cs="Tahoma"/>
          <w:b/>
          <w:color w:val="365F91"/>
        </w:rPr>
      </w:pPr>
    </w:p>
    <w:p w14:paraId="77AB8F24" w14:textId="77777777" w:rsidR="00D43DEC" w:rsidRDefault="00D43DEC" w:rsidP="00D43DEC">
      <w:pPr>
        <w:rPr>
          <w:rFonts w:ascii="Calibri" w:hAnsi="Calibri" w:cs="Tahoma"/>
          <w:b/>
          <w:color w:val="365F91"/>
        </w:rPr>
      </w:pPr>
    </w:p>
    <w:p w14:paraId="0B9F4973" w14:textId="77777777" w:rsidR="00D43DEC" w:rsidRDefault="00D43DEC" w:rsidP="00D43DEC">
      <w:pPr>
        <w:rPr>
          <w:rFonts w:ascii="Calibri" w:hAnsi="Calibri" w:cs="Tahoma"/>
          <w:b/>
          <w:color w:val="365F91"/>
        </w:rPr>
      </w:pPr>
    </w:p>
    <w:p w14:paraId="78D16D82" w14:textId="77777777" w:rsidR="00D43DEC" w:rsidRDefault="00D43DEC" w:rsidP="00D43DEC">
      <w:pPr>
        <w:rPr>
          <w:rFonts w:ascii="Calibri" w:hAnsi="Calibri" w:cs="Tahoma"/>
          <w:b/>
          <w:color w:val="365F91"/>
        </w:rPr>
      </w:pPr>
    </w:p>
    <w:p w14:paraId="1562FEED" w14:textId="77777777" w:rsidR="00D43DEC" w:rsidRDefault="00D43DEC" w:rsidP="00D43DEC">
      <w:pPr>
        <w:rPr>
          <w:rFonts w:ascii="Calibri" w:hAnsi="Calibri" w:cs="Tahoma"/>
          <w:b/>
          <w:color w:val="365F91"/>
        </w:rPr>
      </w:pPr>
    </w:p>
    <w:p w14:paraId="11DA96C1" w14:textId="77777777" w:rsidR="00D43DEC" w:rsidRDefault="00D43DEC" w:rsidP="00D43DEC">
      <w:pPr>
        <w:rPr>
          <w:rFonts w:ascii="Calibri" w:hAnsi="Calibri" w:cs="Tahoma"/>
          <w:b/>
          <w:color w:val="365F91"/>
        </w:rPr>
      </w:pPr>
    </w:p>
    <w:p w14:paraId="09D616A0" w14:textId="77777777" w:rsidR="00D43DEC" w:rsidRDefault="00D43DEC" w:rsidP="00D43DEC">
      <w:pPr>
        <w:rPr>
          <w:rFonts w:ascii="Calibri" w:hAnsi="Calibri" w:cs="Tahoma"/>
          <w:b/>
          <w:color w:val="365F91"/>
        </w:rPr>
      </w:pPr>
    </w:p>
    <w:p w14:paraId="752EA78D" w14:textId="77777777" w:rsidR="007A08A4" w:rsidRDefault="007A08A4" w:rsidP="00D43DEC">
      <w:pPr>
        <w:rPr>
          <w:rFonts w:ascii="Calibri" w:hAnsi="Calibri" w:cs="Tahoma"/>
          <w:b/>
          <w:color w:val="365F91"/>
        </w:rPr>
      </w:pPr>
    </w:p>
    <w:p w14:paraId="19DECB9A" w14:textId="77777777" w:rsidR="007A08A4" w:rsidRDefault="007A08A4" w:rsidP="00D43DEC">
      <w:pPr>
        <w:rPr>
          <w:rFonts w:ascii="Calibri" w:hAnsi="Calibri" w:cs="Tahoma"/>
          <w:b/>
          <w:color w:val="365F91"/>
        </w:rPr>
      </w:pPr>
    </w:p>
    <w:p w14:paraId="1335A4B2" w14:textId="77777777" w:rsidR="007A08A4" w:rsidRDefault="007A08A4" w:rsidP="00D43DEC">
      <w:pPr>
        <w:rPr>
          <w:rFonts w:ascii="Calibri" w:hAnsi="Calibri" w:cs="Tahoma"/>
          <w:b/>
          <w:color w:val="365F91"/>
        </w:rPr>
      </w:pPr>
    </w:p>
    <w:p w14:paraId="0BFBFAA9" w14:textId="77777777" w:rsidR="00D43DEC" w:rsidRDefault="00D43DEC" w:rsidP="00D43DEC">
      <w:pPr>
        <w:rPr>
          <w:rFonts w:ascii="Calibri" w:hAnsi="Calibri" w:cs="Tahoma"/>
          <w:b/>
          <w:color w:val="365F91"/>
        </w:rPr>
      </w:pPr>
    </w:p>
    <w:p w14:paraId="5CCBEF7F" w14:textId="77777777" w:rsidR="003E0F19" w:rsidRDefault="003E0F19" w:rsidP="00D43DEC">
      <w:pPr>
        <w:rPr>
          <w:rFonts w:ascii="Calibri" w:hAnsi="Calibri" w:cs="Tahoma"/>
          <w:b/>
          <w:color w:val="365F91"/>
        </w:rPr>
      </w:pPr>
    </w:p>
    <w:p w14:paraId="16AFCDA1" w14:textId="77777777" w:rsidR="003E0F19" w:rsidRDefault="003E0F19" w:rsidP="00D43DEC">
      <w:pPr>
        <w:rPr>
          <w:rFonts w:ascii="Calibri" w:hAnsi="Calibri" w:cs="Tahoma"/>
          <w:b/>
          <w:color w:val="365F91"/>
        </w:rPr>
      </w:pPr>
    </w:p>
    <w:p w14:paraId="717061F1" w14:textId="77777777" w:rsidR="003E0F19" w:rsidRDefault="003E0F19" w:rsidP="00D43DEC">
      <w:pPr>
        <w:rPr>
          <w:rFonts w:ascii="Calibri" w:hAnsi="Calibri" w:cs="Tahoma"/>
          <w:b/>
          <w:color w:val="365F91"/>
        </w:rPr>
      </w:pPr>
    </w:p>
    <w:p w14:paraId="7F6A4D30" w14:textId="77777777" w:rsidR="003E0F19" w:rsidRDefault="003E0F19" w:rsidP="00D43DEC">
      <w:pPr>
        <w:rPr>
          <w:rFonts w:ascii="Calibri" w:hAnsi="Calibri" w:cs="Tahoma"/>
          <w:b/>
          <w:color w:val="365F91"/>
        </w:rPr>
      </w:pPr>
    </w:p>
    <w:p w14:paraId="2C202758" w14:textId="77777777" w:rsidR="003E0F19" w:rsidRDefault="003E0F19" w:rsidP="00D43DEC">
      <w:pPr>
        <w:rPr>
          <w:rFonts w:ascii="Calibri" w:hAnsi="Calibri" w:cs="Tahoma"/>
          <w:b/>
          <w:color w:val="365F91"/>
        </w:rPr>
      </w:pPr>
    </w:p>
    <w:p w14:paraId="68922D03" w14:textId="77777777" w:rsidR="003E0F19" w:rsidRDefault="003E0F19" w:rsidP="00D43DEC">
      <w:pPr>
        <w:rPr>
          <w:rFonts w:ascii="Calibri" w:hAnsi="Calibri" w:cs="Tahoma"/>
          <w:b/>
          <w:color w:val="365F91"/>
        </w:rPr>
      </w:pPr>
    </w:p>
    <w:p w14:paraId="4AD5C852" w14:textId="77777777" w:rsidR="003E0F19" w:rsidRDefault="003E0F19" w:rsidP="00D43DEC">
      <w:pPr>
        <w:rPr>
          <w:rFonts w:ascii="Calibri" w:hAnsi="Calibri" w:cs="Tahoma"/>
          <w:b/>
          <w:color w:val="365F91"/>
        </w:rPr>
      </w:pPr>
    </w:p>
    <w:p w14:paraId="0672D1C7" w14:textId="77777777" w:rsidR="003E0F19" w:rsidRDefault="003E0F19" w:rsidP="00D43DEC">
      <w:pPr>
        <w:rPr>
          <w:rFonts w:ascii="Calibri" w:hAnsi="Calibri" w:cs="Tahoma"/>
          <w:b/>
          <w:color w:val="365F91"/>
        </w:rPr>
      </w:pPr>
    </w:p>
    <w:p w14:paraId="7DE6668D" w14:textId="77777777" w:rsidR="003E0F19" w:rsidRDefault="003E0F19" w:rsidP="00D43DEC">
      <w:pPr>
        <w:rPr>
          <w:rFonts w:ascii="Calibri" w:hAnsi="Calibri" w:cs="Tahoma"/>
          <w:b/>
          <w:color w:val="365F91"/>
        </w:rPr>
      </w:pPr>
    </w:p>
    <w:p w14:paraId="0AF93652" w14:textId="77777777" w:rsidR="003E0F19" w:rsidRDefault="003E0F19" w:rsidP="00D43DEC">
      <w:pPr>
        <w:rPr>
          <w:rFonts w:ascii="Calibri" w:hAnsi="Calibri" w:cs="Tahoma"/>
          <w:b/>
          <w:color w:val="365F91"/>
        </w:rPr>
      </w:pPr>
    </w:p>
    <w:p w14:paraId="15A5AE73" w14:textId="77777777" w:rsidR="00D43DEC" w:rsidRPr="00D43DEC" w:rsidRDefault="00D43DEC" w:rsidP="00D43DEC">
      <w:pPr>
        <w:rPr>
          <w:rFonts w:ascii="Calibri" w:hAnsi="Calibri" w:cs="Tahoma"/>
          <w:b/>
          <w:color w:val="365F91"/>
        </w:rPr>
      </w:pPr>
    </w:p>
    <w:p w14:paraId="10223045" w14:textId="77777777"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84" w:name="_Toc34837638"/>
      <w:r w:rsidRPr="00D43DEC">
        <w:rPr>
          <w:rFonts w:ascii="Calibri" w:hAnsi="Calibri"/>
          <w:b/>
          <w:sz w:val="32"/>
          <w:szCs w:val="32"/>
        </w:rPr>
        <w:lastRenderedPageBreak/>
        <w:t>Β. ΣΥΛΛΟΓΗ ΔΙΑΤΑΞΕΩΝ ΓΙΑ ΤΑ ΚΡΑΤΙΚΑ ΑΥΤΟΚΙΝΗΤΑ</w:t>
      </w:r>
      <w:bookmarkEnd w:id="84"/>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14:paraId="191297D7" w14:textId="77777777" w:rsidTr="000150D8">
        <w:tc>
          <w:tcPr>
            <w:tcW w:w="3431" w:type="dxa"/>
            <w:shd w:val="clear" w:color="auto" w:fill="FFC000"/>
            <w:vAlign w:val="center"/>
          </w:tcPr>
          <w:p w14:paraId="0AA28D47" w14:textId="77777777" w:rsidR="00D43DEC" w:rsidRPr="00D43DEC" w:rsidRDefault="00D43DEC" w:rsidP="00D43DEC">
            <w:pPr>
              <w:tabs>
                <w:tab w:val="left" w:pos="1188"/>
                <w:tab w:val="left" w:pos="3888"/>
              </w:tabs>
              <w:jc w:val="center"/>
              <w:outlineLvl w:val="1"/>
              <w:rPr>
                <w:rFonts w:ascii="Calibri" w:hAnsi="Calibri"/>
                <w:b/>
                <w:sz w:val="28"/>
                <w:szCs w:val="28"/>
              </w:rPr>
            </w:pPr>
            <w:bookmarkStart w:id="85" w:name="_ΚΡΑΤΙΚΑ_ΑΥΤΟΚΙΝΗΤΑ"/>
            <w:bookmarkStart w:id="86" w:name="_Toc409090212"/>
            <w:bookmarkStart w:id="87" w:name="_Toc34837639"/>
            <w:bookmarkEnd w:id="85"/>
            <w:r w:rsidRPr="00D43DEC">
              <w:rPr>
                <w:rFonts w:ascii="Calibri" w:hAnsi="Calibri"/>
                <w:b/>
                <w:sz w:val="28"/>
                <w:szCs w:val="28"/>
              </w:rPr>
              <w:t>ΚΡΑΤΙΚΑ ΑΥΤΟΚΙΝΗΤΑ</w:t>
            </w:r>
            <w:bookmarkEnd w:id="86"/>
            <w:bookmarkEnd w:id="87"/>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14:paraId="382D8B02" w14:textId="77777777" w:rsidTr="000150D8">
        <w:tc>
          <w:tcPr>
            <w:tcW w:w="9889" w:type="dxa"/>
            <w:shd w:val="clear" w:color="auto" w:fill="FFC000"/>
          </w:tcPr>
          <w:p w14:paraId="7957CBAC" w14:textId="77777777" w:rsidR="00D43DEC" w:rsidRPr="00D43DEC" w:rsidRDefault="00D43DEC" w:rsidP="00D43DEC">
            <w:pPr>
              <w:tabs>
                <w:tab w:val="left" w:pos="1188"/>
                <w:tab w:val="left" w:pos="3888"/>
              </w:tabs>
              <w:jc w:val="center"/>
              <w:outlineLvl w:val="1"/>
              <w:rPr>
                <w:rFonts w:ascii="Calibri" w:hAnsi="Calibri"/>
                <w:b/>
                <w:lang w:eastAsia="el-GR"/>
              </w:rPr>
            </w:pPr>
            <w:bookmarkStart w:id="88" w:name="_1._Γενικές_Διατάξεις_2"/>
            <w:bookmarkStart w:id="89" w:name="_Toc409090213"/>
            <w:bookmarkStart w:id="90" w:name="_Toc34837640"/>
            <w:bookmarkEnd w:id="88"/>
            <w:r w:rsidRPr="00D43DEC">
              <w:rPr>
                <w:rFonts w:ascii="Calibri" w:hAnsi="Calibri"/>
                <w:b/>
                <w:lang w:eastAsia="el-GR"/>
              </w:rPr>
              <w:t>1. Γενικές Διατάξεις</w:t>
            </w:r>
          </w:p>
        </w:tc>
      </w:tr>
    </w:tbl>
    <w:p w14:paraId="463A9994" w14:textId="77777777" w:rsidR="00D43DEC" w:rsidRPr="00D43DEC" w:rsidRDefault="00D43DEC" w:rsidP="00D43DEC">
      <w:pPr>
        <w:rPr>
          <w:vanish/>
        </w:rPr>
      </w:pPr>
    </w:p>
    <w:bookmarkEnd w:id="89"/>
    <w:bookmarkEnd w:id="90"/>
    <w:p w14:paraId="5122920A" w14:textId="77777777" w:rsidR="00D43DEC" w:rsidRPr="00D43DEC" w:rsidRDefault="00D43DEC" w:rsidP="00D43DEC">
      <w:pPr>
        <w:shd w:val="clear" w:color="auto" w:fill="E0E0E0"/>
        <w:jc w:val="both"/>
        <w:rPr>
          <w:b/>
          <w:color w:val="0000FF"/>
          <w:u w:val="single"/>
          <w:shd w:val="clear" w:color="auto" w:fill="E6E6E6"/>
        </w:rPr>
      </w:pPr>
    </w:p>
    <w:p w14:paraId="36496A37" w14:textId="77777777" w:rsidR="00D43DEC" w:rsidRPr="00D43DEC" w:rsidRDefault="00DE431E" w:rsidP="00D43DEC">
      <w:pPr>
        <w:shd w:val="clear" w:color="auto" w:fill="E0E0E0"/>
        <w:jc w:val="both"/>
        <w:rPr>
          <w:b/>
          <w:shd w:val="clear" w:color="auto" w:fill="E6E6E6"/>
        </w:rPr>
      </w:pPr>
      <w:hyperlink r:id="rId258"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14:paraId="397C9EFE" w14:textId="77777777" w:rsidR="00D43DEC" w:rsidRPr="00D43DEC" w:rsidRDefault="00D43DEC" w:rsidP="00D43DEC">
      <w:pPr>
        <w:jc w:val="both"/>
        <w:rPr>
          <w:b/>
          <w:shd w:val="clear" w:color="auto" w:fill="E6E6E6"/>
        </w:rPr>
      </w:pPr>
    </w:p>
    <w:p w14:paraId="7CEC3609" w14:textId="77777777" w:rsidR="00D43DEC" w:rsidRPr="00D43DEC" w:rsidRDefault="00DE431E" w:rsidP="00D43DEC">
      <w:pPr>
        <w:shd w:val="clear" w:color="auto" w:fill="E0E0E0"/>
        <w:jc w:val="both"/>
        <w:rPr>
          <w:b/>
        </w:rPr>
      </w:pPr>
      <w:hyperlink r:id="rId259"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14:paraId="0CE1E737" w14:textId="77777777" w:rsidR="00D43DEC" w:rsidRPr="00D43DEC" w:rsidRDefault="00D43DEC" w:rsidP="00D43DEC">
      <w:pPr>
        <w:jc w:val="both"/>
        <w:rPr>
          <w:b/>
          <w:shd w:val="clear" w:color="auto" w:fill="E6E6E6"/>
        </w:rPr>
      </w:pPr>
    </w:p>
    <w:p w14:paraId="516FEAD7" w14:textId="77777777" w:rsidR="00D43DEC" w:rsidRPr="00D43DEC" w:rsidRDefault="00DE431E" w:rsidP="00D43DEC">
      <w:pPr>
        <w:shd w:val="clear" w:color="auto" w:fill="E0E0E0"/>
        <w:jc w:val="both"/>
        <w:rPr>
          <w:b/>
        </w:rPr>
      </w:pPr>
      <w:hyperlink r:id="rId260"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14:paraId="4D912D58" w14:textId="77777777" w:rsidR="00D43DEC" w:rsidRPr="00D43DEC" w:rsidRDefault="00D43DEC" w:rsidP="00D43DEC">
      <w:pPr>
        <w:jc w:val="both"/>
        <w:rPr>
          <w:b/>
        </w:rPr>
      </w:pPr>
    </w:p>
    <w:p w14:paraId="558570BE" w14:textId="77777777" w:rsidR="00D43DEC" w:rsidRPr="00D43DEC" w:rsidRDefault="00DE431E" w:rsidP="00D43DEC">
      <w:pPr>
        <w:shd w:val="clear" w:color="auto" w:fill="E0E0E0"/>
        <w:jc w:val="both"/>
        <w:rPr>
          <w:b/>
          <w:shd w:val="clear" w:color="auto" w:fill="E6E6E6"/>
        </w:rPr>
      </w:pPr>
      <w:hyperlink r:id="rId261"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14:paraId="7B4318D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14:paraId="581BE410" w14:textId="77777777" w:rsidR="00D43DEC" w:rsidRPr="00D43DEC" w:rsidRDefault="00D43DEC" w:rsidP="00D43DEC">
      <w:pPr>
        <w:jc w:val="both"/>
        <w:rPr>
          <w:b/>
        </w:rPr>
      </w:pPr>
    </w:p>
    <w:p w14:paraId="4109276F"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14:paraId="173A9D33"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14:paraId="3EAD7921" w14:textId="77777777" w:rsidR="00D43DEC" w:rsidRPr="00D43DEC" w:rsidRDefault="00D43DEC" w:rsidP="00D43DEC">
      <w:pPr>
        <w:jc w:val="both"/>
      </w:pPr>
    </w:p>
    <w:p w14:paraId="200CCB65" w14:textId="77777777" w:rsidR="00D43DEC" w:rsidRPr="00D43DEC" w:rsidRDefault="00DE431E" w:rsidP="00D43DEC">
      <w:pPr>
        <w:shd w:val="clear" w:color="auto" w:fill="E0E0E0"/>
        <w:jc w:val="both"/>
        <w:rPr>
          <w:b/>
          <w:shd w:val="clear" w:color="auto" w:fill="E6E6E6"/>
        </w:rPr>
      </w:pPr>
      <w:hyperlink r:id="rId262"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14:paraId="25E3A47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14:paraId="2928C9EA" w14:textId="77777777" w:rsidR="00D43DEC" w:rsidRPr="00D43DEC" w:rsidRDefault="00D43DEC" w:rsidP="00D43DEC">
      <w:pPr>
        <w:suppressAutoHyphens w:val="0"/>
        <w:rPr>
          <w:rFonts w:ascii="Calibri" w:hAnsi="Calibri"/>
          <w:b/>
          <w:color w:val="000000"/>
          <w:u w:val="single"/>
        </w:rPr>
      </w:pPr>
    </w:p>
    <w:p w14:paraId="1CD6CC55"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14:paraId="7769A6C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14:paraId="2B310314" w14:textId="77777777" w:rsidR="00D43DEC" w:rsidRPr="00D43DEC" w:rsidRDefault="00D43DEC" w:rsidP="00D43DEC">
      <w:pPr>
        <w:jc w:val="both"/>
        <w:rPr>
          <w:b/>
        </w:rPr>
      </w:pPr>
    </w:p>
    <w:p w14:paraId="124FF2CE" w14:textId="77777777" w:rsidR="00D43DEC" w:rsidRPr="00D43DEC" w:rsidRDefault="00DE431E" w:rsidP="00D43DEC">
      <w:pPr>
        <w:shd w:val="clear" w:color="auto" w:fill="E0E0E0"/>
        <w:jc w:val="both"/>
        <w:rPr>
          <w:b/>
          <w:shd w:val="clear" w:color="auto" w:fill="E6E6E6"/>
        </w:rPr>
      </w:pPr>
      <w:hyperlink r:id="rId263"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14:paraId="202288D4" w14:textId="77777777" w:rsidR="00D43DEC" w:rsidRPr="00D43DEC" w:rsidRDefault="00D43DEC" w:rsidP="00D43DEC">
      <w:pPr>
        <w:suppressAutoHyphens w:val="0"/>
        <w:jc w:val="center"/>
        <w:rPr>
          <w:rFonts w:ascii="Calibri" w:hAnsi="Calibri"/>
          <w:b/>
          <w:color w:val="000000"/>
          <w:u w:val="single"/>
        </w:rPr>
      </w:pPr>
    </w:p>
    <w:p w14:paraId="67E7E523" w14:textId="77777777" w:rsidR="00D43DEC" w:rsidRPr="00D43DEC" w:rsidRDefault="00DE431E" w:rsidP="00D43DEC">
      <w:pPr>
        <w:shd w:val="clear" w:color="auto" w:fill="E0E0E0"/>
        <w:jc w:val="both"/>
        <w:rPr>
          <w:b/>
          <w:shd w:val="clear" w:color="auto" w:fill="E6E6E6"/>
        </w:rPr>
      </w:pPr>
      <w:hyperlink r:id="rId264"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14:paraId="464E4B6D" w14:textId="77777777" w:rsidR="00D43DEC" w:rsidRPr="00D43DEC" w:rsidRDefault="00D43DEC" w:rsidP="00D43DEC">
      <w:pPr>
        <w:suppressAutoHyphens w:val="0"/>
        <w:jc w:val="center"/>
        <w:rPr>
          <w:rFonts w:ascii="Calibri" w:hAnsi="Calibri"/>
          <w:b/>
          <w:color w:val="000000"/>
          <w:u w:val="single"/>
        </w:rPr>
      </w:pPr>
    </w:p>
    <w:p w14:paraId="44B07B06" w14:textId="77777777" w:rsidR="00D43DEC" w:rsidRPr="00D43DEC" w:rsidRDefault="00DE431E"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65"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14:paraId="416C7AA2"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14:paraId="79A97071"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14:paraId="744B85D9"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266"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14:paraId="105ADE2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267"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14:paraId="09085B0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268"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14:paraId="2099CB0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269"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14:paraId="470DB19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270"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14:paraId="7361D71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271"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14:paraId="0B85C89B" w14:textId="77777777" w:rsidR="00D43DEC" w:rsidRPr="00D43DEC" w:rsidRDefault="00D43DEC" w:rsidP="00D43DEC">
      <w:pPr>
        <w:suppressAutoHyphens w:val="0"/>
        <w:rPr>
          <w:rFonts w:ascii="Calibri" w:hAnsi="Calibri"/>
          <w:b/>
          <w:color w:val="000000"/>
          <w:u w:val="single"/>
        </w:rPr>
      </w:pPr>
    </w:p>
    <w:p w14:paraId="266D92CA" w14:textId="77777777" w:rsidR="00D43DEC" w:rsidRPr="00D43DEC" w:rsidRDefault="00DE431E"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2"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14:paraId="54A516D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14:paraId="5C6B0110"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1014A86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14:paraId="038DD00A"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14:paraId="7272C7D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14:paraId="3868F2B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14:paraId="2D33790C" w14:textId="77777777" w:rsidR="00D43DEC" w:rsidRPr="00D43DEC" w:rsidRDefault="00DE431E"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3"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14:paraId="2AB787C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14:paraId="5DE146B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661ED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14:paraId="15D6F71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14:paraId="72D1A3C3" w14:textId="77777777" w:rsidR="00D43DEC" w:rsidRPr="00D43DEC" w:rsidRDefault="00D43DEC" w:rsidP="00D43DEC">
      <w:pPr>
        <w:suppressAutoHyphens w:val="0"/>
        <w:rPr>
          <w:rFonts w:ascii="Calibri" w:hAnsi="Calibri"/>
          <w:b/>
          <w:color w:val="000000"/>
          <w:u w:val="single"/>
        </w:rPr>
      </w:pPr>
    </w:p>
    <w:p w14:paraId="6F846673" w14:textId="77777777" w:rsidR="00D43DEC" w:rsidRPr="00D43DEC" w:rsidRDefault="00DE431E" w:rsidP="00D43DEC">
      <w:pPr>
        <w:shd w:val="clear" w:color="auto" w:fill="E0E0E0"/>
        <w:jc w:val="both"/>
        <w:rPr>
          <w:b/>
          <w:shd w:val="clear" w:color="auto" w:fill="E6E6E6"/>
        </w:rPr>
      </w:pPr>
      <w:hyperlink r:id="rId274"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14:paraId="455B384C" w14:textId="77777777" w:rsidR="00D43DEC" w:rsidRPr="00D43DEC" w:rsidRDefault="00D43DEC" w:rsidP="00D43DEC">
      <w:pPr>
        <w:suppressAutoHyphens w:val="0"/>
        <w:jc w:val="center"/>
        <w:rPr>
          <w:rFonts w:ascii="Calibri" w:hAnsi="Calibri"/>
          <w:b/>
          <w:color w:val="000000"/>
          <w:sz w:val="16"/>
          <w:szCs w:val="16"/>
          <w:u w:val="single"/>
        </w:rPr>
      </w:pPr>
    </w:p>
    <w:p w14:paraId="578B927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14:paraId="207E33A0"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14:paraId="248F3F8B" w14:textId="77777777" w:rsidR="00D43DEC" w:rsidRPr="00D43DEC" w:rsidRDefault="00D43DEC" w:rsidP="00D43DEC">
      <w:pPr>
        <w:jc w:val="both"/>
        <w:rPr>
          <w:b/>
          <w:sz w:val="16"/>
          <w:szCs w:val="16"/>
        </w:rPr>
      </w:pPr>
    </w:p>
    <w:p w14:paraId="268576BD" w14:textId="77777777" w:rsidR="00D43DEC" w:rsidRPr="00D43DEC" w:rsidRDefault="00DE431E" w:rsidP="00D43DEC">
      <w:pPr>
        <w:shd w:val="clear" w:color="auto" w:fill="E0E0E0"/>
        <w:jc w:val="both"/>
        <w:rPr>
          <w:b/>
          <w:shd w:val="clear" w:color="auto" w:fill="E6E6E6"/>
        </w:rPr>
      </w:pPr>
      <w:hyperlink r:id="rId275"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14:paraId="6928EFD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14:paraId="62855036" w14:textId="77777777" w:rsidR="00D43DEC" w:rsidRPr="00D43DEC" w:rsidRDefault="00D43DEC" w:rsidP="00D43DEC">
      <w:pPr>
        <w:suppressAutoHyphens w:val="0"/>
        <w:ind w:right="-154"/>
        <w:rPr>
          <w:rFonts w:ascii="Calibri" w:hAnsi="Calibri"/>
          <w:b/>
          <w:color w:val="000000"/>
          <w:sz w:val="16"/>
          <w:szCs w:val="16"/>
          <w:u w:val="single"/>
        </w:rPr>
      </w:pPr>
    </w:p>
    <w:p w14:paraId="2F630A4D" w14:textId="77777777" w:rsidR="00D43DEC" w:rsidRPr="00D43DEC" w:rsidRDefault="00DE431E" w:rsidP="00D43DEC">
      <w:pPr>
        <w:shd w:val="clear" w:color="auto" w:fill="E0E0E0"/>
        <w:jc w:val="both"/>
        <w:rPr>
          <w:b/>
          <w:shd w:val="clear" w:color="auto" w:fill="E6E6E6"/>
        </w:rPr>
      </w:pPr>
      <w:hyperlink r:id="rId276"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14:paraId="058EE7EB"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14:paraId="5663E1D6" w14:textId="77777777" w:rsidR="00D43DEC" w:rsidRPr="00D43DEC" w:rsidRDefault="00D43DEC" w:rsidP="00D43DEC">
      <w:pPr>
        <w:suppressAutoHyphens w:val="0"/>
        <w:jc w:val="center"/>
        <w:rPr>
          <w:rFonts w:ascii="Calibri" w:hAnsi="Calibri"/>
          <w:color w:val="000000"/>
          <w:sz w:val="16"/>
          <w:szCs w:val="16"/>
          <w:u w:val="single"/>
        </w:rPr>
      </w:pPr>
    </w:p>
    <w:p w14:paraId="50DBA2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14:paraId="1501D7C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14:paraId="02BF1149" w14:textId="77777777" w:rsidR="00D43DEC" w:rsidRPr="00D43DEC" w:rsidRDefault="00D43DEC" w:rsidP="00D43DEC">
      <w:pPr>
        <w:suppressAutoHyphens w:val="0"/>
        <w:jc w:val="both"/>
        <w:rPr>
          <w:rFonts w:ascii="Calibri" w:hAnsi="Calibri"/>
          <w:color w:val="000000"/>
        </w:rPr>
      </w:pPr>
    </w:p>
    <w:p w14:paraId="7706CEE5" w14:textId="77777777" w:rsidR="00D43DEC" w:rsidRPr="00D43DEC" w:rsidRDefault="00DE431E" w:rsidP="00D43DEC">
      <w:pPr>
        <w:shd w:val="clear" w:color="auto" w:fill="E0E0E0"/>
        <w:jc w:val="both"/>
        <w:rPr>
          <w:b/>
          <w:shd w:val="clear" w:color="auto" w:fill="E6E6E6"/>
        </w:rPr>
      </w:pPr>
      <w:hyperlink r:id="rId277"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14:paraId="5B3C1BEE"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278"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14:paraId="2C086A3B" w14:textId="77777777" w:rsidR="00D43DEC" w:rsidRPr="00D43DEC" w:rsidRDefault="00D43DEC" w:rsidP="00D43DEC">
      <w:pPr>
        <w:jc w:val="both"/>
        <w:rPr>
          <w:b/>
        </w:rPr>
      </w:pPr>
    </w:p>
    <w:p w14:paraId="59E01B12" w14:textId="77777777" w:rsidR="00D43DEC" w:rsidRPr="00D43DEC" w:rsidRDefault="00DE431E" w:rsidP="00D43DEC">
      <w:pPr>
        <w:shd w:val="clear" w:color="auto" w:fill="E0E0E0"/>
        <w:jc w:val="both"/>
        <w:rPr>
          <w:b/>
          <w:shd w:val="clear" w:color="auto" w:fill="E6E6E6"/>
        </w:rPr>
      </w:pPr>
      <w:hyperlink r:id="rId279"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14:paraId="057B5FE1" w14:textId="77777777" w:rsidR="00D43DEC" w:rsidRPr="00D43DEC" w:rsidRDefault="00D43DEC" w:rsidP="00D43DEC">
      <w:pPr>
        <w:suppressAutoHyphens w:val="0"/>
        <w:jc w:val="center"/>
        <w:rPr>
          <w:rFonts w:ascii="Calibri" w:hAnsi="Calibri"/>
          <w:b/>
          <w:color w:val="000000"/>
          <w:u w:val="single"/>
        </w:rPr>
      </w:pPr>
    </w:p>
    <w:p w14:paraId="6919E22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14:paraId="2105BA7A"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14:paraId="73CF98A8" w14:textId="77777777" w:rsidR="00D43DEC" w:rsidRPr="00D43DEC" w:rsidRDefault="00D43DEC" w:rsidP="00D43DEC">
      <w:pPr>
        <w:suppressAutoHyphens w:val="0"/>
        <w:rPr>
          <w:rFonts w:ascii="Calibri" w:hAnsi="Calibri"/>
          <w:b/>
          <w:color w:val="000000"/>
          <w:u w:val="single"/>
        </w:rPr>
      </w:pPr>
    </w:p>
    <w:p w14:paraId="7E206A07" w14:textId="77777777" w:rsidR="00D43DEC" w:rsidRPr="00D43DEC" w:rsidRDefault="00DE431E" w:rsidP="00D43DEC">
      <w:pPr>
        <w:shd w:val="clear" w:color="auto" w:fill="E0E0E0"/>
        <w:jc w:val="both"/>
        <w:rPr>
          <w:b/>
          <w:shd w:val="clear" w:color="auto" w:fill="E6E6E6"/>
        </w:rPr>
      </w:pPr>
      <w:hyperlink r:id="rId280"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14:paraId="3C90784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14:paraId="0D62ADEF" w14:textId="77777777" w:rsidR="00D43DEC" w:rsidRPr="00D43DEC" w:rsidRDefault="00D43DEC" w:rsidP="00D43DEC">
      <w:pPr>
        <w:suppressAutoHyphens w:val="0"/>
        <w:jc w:val="center"/>
        <w:rPr>
          <w:rFonts w:ascii="Calibri" w:hAnsi="Calibri"/>
          <w:b/>
          <w:color w:val="000000"/>
          <w:u w:val="single"/>
        </w:rPr>
      </w:pPr>
    </w:p>
    <w:p w14:paraId="1DB76C8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14:paraId="20CAAA6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14:paraId="19F79F23" w14:textId="77777777" w:rsidR="00D43DEC" w:rsidRPr="00D43DEC" w:rsidRDefault="00D43DEC" w:rsidP="00D43DEC">
      <w:pPr>
        <w:jc w:val="both"/>
        <w:rPr>
          <w:b/>
        </w:rPr>
      </w:pPr>
    </w:p>
    <w:p w14:paraId="4BA0CF44" w14:textId="77777777" w:rsidR="00D43DEC" w:rsidRPr="00D43DEC" w:rsidRDefault="00DE431E" w:rsidP="00D43DEC">
      <w:pPr>
        <w:shd w:val="clear" w:color="auto" w:fill="E0E0E0"/>
        <w:jc w:val="both"/>
        <w:rPr>
          <w:b/>
          <w:shd w:val="clear" w:color="auto" w:fill="E6E6E6"/>
        </w:rPr>
      </w:pPr>
      <w:hyperlink r:id="rId281"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14:paraId="733C3D77" w14:textId="77777777" w:rsidR="00D43DEC" w:rsidRPr="00D43DEC" w:rsidRDefault="00D43DEC" w:rsidP="00D43DEC">
      <w:pPr>
        <w:suppressAutoHyphens w:val="0"/>
        <w:jc w:val="both"/>
        <w:rPr>
          <w:rFonts w:ascii="Calibri" w:hAnsi="Calibri"/>
          <w:color w:val="000000"/>
        </w:rPr>
      </w:pPr>
    </w:p>
    <w:p w14:paraId="690EEF4C" w14:textId="77777777" w:rsidR="00D43DEC" w:rsidRPr="00D43DEC" w:rsidRDefault="00DE431E" w:rsidP="00D43DEC">
      <w:pPr>
        <w:shd w:val="clear" w:color="auto" w:fill="E0E0E0"/>
        <w:jc w:val="both"/>
        <w:rPr>
          <w:b/>
          <w:shd w:val="clear" w:color="auto" w:fill="E6E6E6"/>
        </w:rPr>
      </w:pPr>
      <w:hyperlink r:id="rId282"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14:paraId="7CFF1431" w14:textId="77777777" w:rsidR="00D43DEC" w:rsidRPr="00D43DEC" w:rsidRDefault="00D43DEC" w:rsidP="00D43DEC">
      <w:pPr>
        <w:suppressAutoHyphens w:val="0"/>
        <w:rPr>
          <w:rFonts w:ascii="Calibri" w:hAnsi="Calibri"/>
          <w:b/>
          <w:color w:val="000000"/>
          <w:u w:val="single"/>
        </w:rPr>
      </w:pPr>
    </w:p>
    <w:p w14:paraId="60B696FB"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14:paraId="57CB0CB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14:paraId="23B30FF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14:paraId="27791209" w14:textId="77777777" w:rsidR="00D43DEC" w:rsidRPr="00D43DEC" w:rsidRDefault="00D43DEC" w:rsidP="00D43DEC">
      <w:pPr>
        <w:suppressAutoHyphens w:val="0"/>
        <w:ind w:right="-154"/>
        <w:jc w:val="both"/>
        <w:rPr>
          <w:rFonts w:ascii="Calibri" w:hAnsi="Calibri"/>
          <w:color w:val="000000"/>
        </w:rPr>
      </w:pPr>
    </w:p>
    <w:p w14:paraId="6AB5B4CA" w14:textId="77777777" w:rsidR="00D43DEC" w:rsidRPr="00D43DEC" w:rsidRDefault="00DE431E"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3"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14:paraId="57E59B33"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14:paraId="1E7FC9F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77506A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14:paraId="4F8C949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2D954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84"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14:paraId="72C5EED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E685A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285"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14:paraId="745AAF8C"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14:paraId="560D827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524187"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286"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14:paraId="71A8CA61" w14:textId="77777777" w:rsidR="00D43DEC" w:rsidRPr="00D43DEC" w:rsidRDefault="00D43DEC" w:rsidP="00D43DEC">
      <w:pPr>
        <w:suppressAutoHyphens w:val="0"/>
        <w:rPr>
          <w:rFonts w:ascii="Calibri" w:hAnsi="Calibri"/>
          <w:b/>
          <w:color w:val="000000"/>
          <w:u w:val="single"/>
        </w:rPr>
      </w:pPr>
    </w:p>
    <w:p w14:paraId="7368F27B" w14:textId="77777777" w:rsidR="00D43DEC" w:rsidRPr="00D43DEC" w:rsidRDefault="00DE431E" w:rsidP="00D43DEC">
      <w:pPr>
        <w:shd w:val="clear" w:color="auto" w:fill="E0E0E0"/>
        <w:jc w:val="both"/>
        <w:rPr>
          <w:b/>
          <w:shd w:val="clear" w:color="auto" w:fill="E6E6E6"/>
        </w:rPr>
      </w:pPr>
      <w:hyperlink r:id="rId287"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14:paraId="1C2B53A5" w14:textId="77777777" w:rsidR="00D43DEC" w:rsidRPr="00D43DEC" w:rsidRDefault="00D43DEC" w:rsidP="00D43DEC">
      <w:pPr>
        <w:suppressAutoHyphens w:val="0"/>
        <w:rPr>
          <w:rFonts w:ascii="Calibri" w:hAnsi="Calibri"/>
          <w:b/>
          <w:color w:val="000000"/>
          <w:sz w:val="16"/>
          <w:szCs w:val="16"/>
          <w:u w:val="single"/>
        </w:rPr>
      </w:pPr>
    </w:p>
    <w:p w14:paraId="45349744"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14:paraId="0D9BD9A2" w14:textId="77777777"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14:paraId="2EF8CBBB" w14:textId="77777777" w:rsidR="00D43DEC" w:rsidRPr="00D43DEC" w:rsidRDefault="00D43DEC" w:rsidP="00D43DEC">
      <w:pPr>
        <w:suppressAutoHyphens w:val="0"/>
        <w:rPr>
          <w:rFonts w:ascii="Calibri" w:hAnsi="Calibri"/>
          <w:b/>
          <w:color w:val="000000"/>
          <w:sz w:val="16"/>
          <w:szCs w:val="16"/>
          <w:u w:val="single"/>
        </w:rPr>
      </w:pPr>
    </w:p>
    <w:p w14:paraId="19ACA166" w14:textId="77777777" w:rsidR="00D43DEC" w:rsidRPr="00D43DEC" w:rsidRDefault="00DE431E" w:rsidP="00D43DEC">
      <w:pPr>
        <w:shd w:val="clear" w:color="auto" w:fill="E0E0E0"/>
        <w:jc w:val="both"/>
        <w:rPr>
          <w:b/>
          <w:shd w:val="clear" w:color="auto" w:fill="E6E6E6"/>
        </w:rPr>
      </w:pPr>
      <w:hyperlink r:id="rId288"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14:paraId="0EB87F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14:paraId="56EFDE82" w14:textId="77777777" w:rsidR="00D43DEC" w:rsidRPr="00D43DEC" w:rsidRDefault="00D43DEC" w:rsidP="00D43DEC">
      <w:pPr>
        <w:suppressAutoHyphens w:val="0"/>
        <w:rPr>
          <w:rFonts w:ascii="Calibri" w:hAnsi="Calibri"/>
          <w:b/>
          <w:color w:val="000000"/>
          <w:sz w:val="16"/>
          <w:szCs w:val="16"/>
          <w:u w:val="single"/>
        </w:rPr>
      </w:pPr>
    </w:p>
    <w:p w14:paraId="4B37FC9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14:paraId="3DE10A4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14:paraId="7D538008" w14:textId="77777777" w:rsidR="00D43DEC" w:rsidRPr="00D43DEC" w:rsidRDefault="00D43DEC" w:rsidP="00D43DEC">
      <w:pPr>
        <w:jc w:val="both"/>
        <w:rPr>
          <w:b/>
          <w:sz w:val="16"/>
          <w:szCs w:val="16"/>
        </w:rPr>
      </w:pPr>
    </w:p>
    <w:p w14:paraId="0763AEFE" w14:textId="77777777" w:rsidR="00D43DEC" w:rsidRPr="00D43DEC" w:rsidRDefault="00DE431E" w:rsidP="00D43DEC">
      <w:pPr>
        <w:shd w:val="clear" w:color="auto" w:fill="E0E0E0"/>
        <w:jc w:val="both"/>
        <w:rPr>
          <w:b/>
          <w:shd w:val="clear" w:color="auto" w:fill="E6E6E6"/>
        </w:rPr>
      </w:pPr>
      <w:hyperlink r:id="rId289"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14:paraId="163CF1F6" w14:textId="77777777" w:rsidR="00D43DEC" w:rsidRPr="00D43DEC" w:rsidRDefault="00D43DEC" w:rsidP="00D43DEC">
      <w:pPr>
        <w:jc w:val="both"/>
        <w:rPr>
          <w:b/>
        </w:rPr>
      </w:pPr>
    </w:p>
    <w:p w14:paraId="3B1B19DF" w14:textId="77777777" w:rsidR="00D43DEC" w:rsidRPr="00D43DEC" w:rsidRDefault="00DE431E" w:rsidP="00D43DEC">
      <w:pPr>
        <w:shd w:val="clear" w:color="auto" w:fill="E0E0E0"/>
        <w:jc w:val="both"/>
        <w:rPr>
          <w:b/>
          <w:shd w:val="clear" w:color="auto" w:fill="E6E6E6"/>
        </w:rPr>
      </w:pPr>
      <w:hyperlink r:id="rId290"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14:paraId="19BC5FF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14:paraId="6ABB8743" w14:textId="77777777" w:rsidR="00D43DEC" w:rsidRPr="00D43DEC" w:rsidRDefault="00D43DEC" w:rsidP="00D43DEC">
      <w:pPr>
        <w:ind w:right="-154"/>
        <w:jc w:val="both"/>
        <w:rPr>
          <w:b/>
        </w:rPr>
      </w:pPr>
    </w:p>
    <w:p w14:paraId="3740F613" w14:textId="77777777" w:rsidR="00D43DEC" w:rsidRPr="00D43DEC" w:rsidRDefault="00DE431E" w:rsidP="00D43DEC">
      <w:pPr>
        <w:shd w:val="clear" w:color="auto" w:fill="E0E0E0"/>
        <w:jc w:val="both"/>
        <w:rPr>
          <w:b/>
          <w:shd w:val="clear" w:color="auto" w:fill="E6E6E6"/>
        </w:rPr>
      </w:pPr>
      <w:hyperlink r:id="rId291"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14:paraId="522CFD7C" w14:textId="77777777" w:rsidR="00D43DEC" w:rsidRPr="00D43DEC" w:rsidRDefault="00D43DEC" w:rsidP="00D43DEC">
      <w:pPr>
        <w:suppressAutoHyphens w:val="0"/>
        <w:jc w:val="both"/>
        <w:rPr>
          <w:rFonts w:ascii="Calibri" w:hAnsi="Calibri"/>
          <w:b/>
          <w:color w:val="000000"/>
          <w:u w:val="single"/>
        </w:rPr>
      </w:pPr>
    </w:p>
    <w:p w14:paraId="23055BEF" w14:textId="77777777" w:rsidR="00D43DEC" w:rsidRPr="00D43DEC" w:rsidRDefault="00DE431E"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92"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14:paraId="1FA4AA28"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0B207B3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14:paraId="782335F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79DAD1F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93"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14:paraId="5AB5232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294"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14:paraId="721375B2" w14:textId="77777777" w:rsidR="00D43DEC" w:rsidRPr="00D43DEC" w:rsidRDefault="00D43DEC" w:rsidP="00D43DEC">
      <w:pPr>
        <w:suppressAutoHyphens w:val="0"/>
        <w:jc w:val="center"/>
        <w:rPr>
          <w:rFonts w:ascii="Calibri" w:hAnsi="Calibri"/>
          <w:b/>
          <w:color w:val="000000"/>
          <w:u w:val="single"/>
        </w:rPr>
      </w:pPr>
    </w:p>
    <w:p w14:paraId="6F9733A2" w14:textId="77777777" w:rsidR="00D43DEC" w:rsidRPr="00D43DEC" w:rsidRDefault="00DE431E" w:rsidP="00D43DEC">
      <w:pPr>
        <w:shd w:val="clear" w:color="auto" w:fill="E0E0E0"/>
        <w:jc w:val="both"/>
        <w:rPr>
          <w:b/>
          <w:shd w:val="clear" w:color="auto" w:fill="E6E6E6"/>
        </w:rPr>
      </w:pPr>
      <w:hyperlink r:id="rId295"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14:paraId="16A4C55D" w14:textId="77777777" w:rsidR="00D43DEC" w:rsidRPr="00D43DEC" w:rsidRDefault="00D43DEC" w:rsidP="00D43DEC">
      <w:pPr>
        <w:suppressAutoHyphens w:val="0"/>
        <w:jc w:val="center"/>
        <w:rPr>
          <w:rFonts w:ascii="Calibri" w:hAnsi="Calibri"/>
          <w:b/>
          <w:color w:val="000000"/>
          <w:sz w:val="16"/>
          <w:szCs w:val="16"/>
          <w:u w:val="single"/>
        </w:rPr>
      </w:pPr>
    </w:p>
    <w:p w14:paraId="4A344FD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14:paraId="53E7906B" w14:textId="77777777"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14:paraId="759C443E" w14:textId="77777777" w:rsidR="00D43DEC" w:rsidRPr="00D43DEC" w:rsidRDefault="00D43DEC" w:rsidP="00D43DEC">
      <w:pPr>
        <w:jc w:val="both"/>
        <w:rPr>
          <w:b/>
        </w:rPr>
      </w:pPr>
    </w:p>
    <w:p w14:paraId="06F2E388" w14:textId="77777777" w:rsidR="00D43DEC" w:rsidRPr="00D43DEC" w:rsidRDefault="00DE431E" w:rsidP="00D43DEC">
      <w:pPr>
        <w:shd w:val="clear" w:color="auto" w:fill="E0E0E0"/>
        <w:jc w:val="both"/>
        <w:rPr>
          <w:b/>
          <w:shd w:val="clear" w:color="auto" w:fill="E6E6E6"/>
        </w:rPr>
      </w:pPr>
      <w:hyperlink r:id="rId296"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14:paraId="2F0F863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14:paraId="019BB89B" w14:textId="77777777" w:rsidR="00D43DEC" w:rsidRPr="00D43DEC" w:rsidRDefault="00D43DEC" w:rsidP="00D43DEC">
      <w:pPr>
        <w:suppressAutoHyphens w:val="0"/>
        <w:jc w:val="center"/>
        <w:rPr>
          <w:rFonts w:ascii="Calibri" w:hAnsi="Calibri"/>
          <w:b/>
          <w:color w:val="000000"/>
          <w:sz w:val="16"/>
          <w:szCs w:val="16"/>
          <w:u w:val="single"/>
        </w:rPr>
      </w:pPr>
    </w:p>
    <w:p w14:paraId="4E05CBA1"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14:paraId="4F61B79B"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14:paraId="72CD8BA0" w14:textId="77777777" w:rsidR="00D43DEC" w:rsidRPr="00D43DEC" w:rsidRDefault="00D43DEC" w:rsidP="00D43DEC">
      <w:pPr>
        <w:jc w:val="both"/>
        <w:rPr>
          <w:b/>
        </w:rPr>
      </w:pPr>
    </w:p>
    <w:p w14:paraId="52725C8E" w14:textId="77777777" w:rsidR="00D43DEC" w:rsidRPr="00D43DEC" w:rsidRDefault="00DE431E" w:rsidP="00D43DEC">
      <w:pPr>
        <w:shd w:val="clear" w:color="auto" w:fill="E0E0E0"/>
        <w:jc w:val="both"/>
        <w:rPr>
          <w:b/>
          <w:shd w:val="clear" w:color="auto" w:fill="E6E6E6"/>
        </w:rPr>
      </w:pPr>
      <w:hyperlink r:id="rId297"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14:paraId="08558EED" w14:textId="77777777" w:rsidR="00D43DEC" w:rsidRPr="00D43DEC" w:rsidRDefault="00D43DEC" w:rsidP="00D43DEC">
      <w:pPr>
        <w:suppressAutoHyphens w:val="0"/>
        <w:jc w:val="center"/>
        <w:rPr>
          <w:rFonts w:ascii="Calibri" w:hAnsi="Calibri"/>
          <w:b/>
          <w:color w:val="000000"/>
          <w:u w:val="single"/>
        </w:rPr>
      </w:pPr>
    </w:p>
    <w:p w14:paraId="5558DDAF"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14:paraId="4D3D564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14:paraId="45236AC9"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14:paraId="7AC47310" w14:textId="77777777" w:rsidR="00D43DEC" w:rsidRPr="00D43DEC" w:rsidRDefault="00D43DEC" w:rsidP="00D43DEC">
      <w:pPr>
        <w:suppressAutoHyphens w:val="0"/>
        <w:rPr>
          <w:b/>
          <w:color w:val="000000"/>
          <w:u w:val="single"/>
        </w:rPr>
      </w:pPr>
    </w:p>
    <w:p w14:paraId="5D7F290B" w14:textId="77777777" w:rsidR="00D43DEC" w:rsidRPr="00D43DEC" w:rsidRDefault="00DE431E" w:rsidP="00D43DEC">
      <w:pPr>
        <w:shd w:val="clear" w:color="auto" w:fill="E6E6E6"/>
        <w:jc w:val="both"/>
        <w:rPr>
          <w:rFonts w:cs="Tahoma"/>
          <w:b/>
          <w:color w:val="000000"/>
        </w:rPr>
      </w:pPr>
      <w:hyperlink r:id="rId298"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14:paraId="72566B20" w14:textId="77777777" w:rsidR="00D43DEC" w:rsidRPr="00D43DEC" w:rsidRDefault="00D43DEC" w:rsidP="00D43DEC">
      <w:pPr>
        <w:suppressAutoHyphens w:val="0"/>
        <w:jc w:val="center"/>
        <w:rPr>
          <w:rFonts w:ascii="Calibri" w:hAnsi="Calibri" w:cs="Tahoma"/>
          <w:color w:val="000000"/>
          <w:sz w:val="16"/>
          <w:szCs w:val="16"/>
          <w:u w:val="single"/>
        </w:rPr>
      </w:pPr>
    </w:p>
    <w:p w14:paraId="7858AC8C"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14:paraId="7CE075DC"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14:paraId="4A1674A1" w14:textId="77777777" w:rsidR="00D43DEC" w:rsidRPr="00D43DEC" w:rsidRDefault="00D43DEC" w:rsidP="00D43DEC">
      <w:pPr>
        <w:suppressAutoHyphens w:val="0"/>
        <w:jc w:val="center"/>
        <w:rPr>
          <w:rFonts w:ascii="Calibri" w:hAnsi="Calibri" w:cs="Tahoma"/>
          <w:color w:val="000000"/>
        </w:rPr>
      </w:pPr>
    </w:p>
    <w:p w14:paraId="5A851A21" w14:textId="77777777" w:rsidR="00D43DEC" w:rsidRPr="00D43DEC" w:rsidRDefault="00DE431E" w:rsidP="00D43DEC">
      <w:pPr>
        <w:shd w:val="clear" w:color="auto" w:fill="E6E6E6"/>
        <w:jc w:val="both"/>
        <w:rPr>
          <w:rFonts w:cs="Tahoma"/>
          <w:b/>
          <w:color w:val="000000"/>
        </w:rPr>
      </w:pPr>
      <w:hyperlink r:id="rId299"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14:paraId="3F48556E" w14:textId="77777777" w:rsidR="00D43DEC" w:rsidRPr="00D43DEC" w:rsidRDefault="00D43DEC" w:rsidP="00D43DEC">
      <w:pPr>
        <w:suppressAutoHyphens w:val="0"/>
        <w:jc w:val="center"/>
        <w:rPr>
          <w:rFonts w:ascii="Calibri" w:hAnsi="Calibri" w:cs="Tahoma"/>
          <w:color w:val="000000"/>
          <w:sz w:val="16"/>
          <w:szCs w:val="16"/>
          <w:u w:val="single"/>
        </w:rPr>
      </w:pPr>
    </w:p>
    <w:p w14:paraId="550236F3"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14:paraId="5102E7E3"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14:paraId="7786C09C" w14:textId="77777777" w:rsidR="00D43DEC" w:rsidRPr="00D43DEC" w:rsidRDefault="00D43DEC" w:rsidP="00D43DEC">
      <w:pPr>
        <w:suppressAutoHyphens w:val="0"/>
        <w:rPr>
          <w:rFonts w:asciiTheme="minorHAnsi" w:hAnsiTheme="minorHAnsi" w:cs="Tahoma"/>
          <w:color w:val="000000"/>
          <w:sz w:val="16"/>
          <w:szCs w:val="16"/>
        </w:rPr>
      </w:pPr>
    </w:p>
    <w:p w14:paraId="07981603" w14:textId="77777777" w:rsidR="00D43DEC" w:rsidRPr="00D43DEC" w:rsidRDefault="00DE431E" w:rsidP="00D43DEC">
      <w:pPr>
        <w:suppressAutoHyphens w:val="0"/>
        <w:autoSpaceDE w:val="0"/>
        <w:autoSpaceDN w:val="0"/>
        <w:adjustRightInd w:val="0"/>
        <w:jc w:val="both"/>
        <w:rPr>
          <w:rFonts w:eastAsia="Calibri"/>
          <w:b/>
          <w:bCs/>
          <w:lang w:eastAsia="el-GR"/>
        </w:rPr>
      </w:pPr>
      <w:hyperlink r:id="rId300"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709135F2" w14:textId="77777777" w:rsidR="00D43DEC" w:rsidRPr="00D43DEC" w:rsidRDefault="00D43DEC" w:rsidP="00D43DEC">
      <w:pPr>
        <w:suppressAutoHyphens w:val="0"/>
        <w:autoSpaceDE w:val="0"/>
        <w:autoSpaceDN w:val="0"/>
        <w:adjustRightInd w:val="0"/>
        <w:jc w:val="both"/>
        <w:rPr>
          <w:rFonts w:eastAsia="Calibri"/>
          <w:b/>
          <w:bCs/>
          <w:lang w:eastAsia="el-GR"/>
        </w:rPr>
      </w:pPr>
    </w:p>
    <w:p w14:paraId="0DCF8259"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14:paraId="6CC84681" w14:textId="77777777"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3D79819E" w14:textId="77777777" w:rsidTr="000150D8">
        <w:tc>
          <w:tcPr>
            <w:tcW w:w="9634" w:type="dxa"/>
            <w:shd w:val="clear" w:color="auto" w:fill="FFC000"/>
          </w:tcPr>
          <w:p w14:paraId="5A45A937" w14:textId="77777777" w:rsidR="00D43DEC" w:rsidRPr="00D43DEC" w:rsidRDefault="00D43DEC" w:rsidP="00D43DEC">
            <w:pPr>
              <w:tabs>
                <w:tab w:val="left" w:pos="1188"/>
                <w:tab w:val="left" w:pos="3888"/>
              </w:tabs>
              <w:jc w:val="both"/>
              <w:outlineLvl w:val="1"/>
              <w:rPr>
                <w:rFonts w:ascii="Calibri" w:hAnsi="Calibri"/>
                <w:b/>
                <w:lang w:eastAsia="el-GR"/>
              </w:rPr>
            </w:pPr>
            <w:bookmarkStart w:id="91" w:name="_2._Καθορισμός_διαδικασίας"/>
            <w:bookmarkStart w:id="92" w:name="_Toc409090214"/>
            <w:bookmarkStart w:id="93" w:name="_Toc34837641"/>
            <w:bookmarkEnd w:id="91"/>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92"/>
            <w:bookmarkEnd w:id="93"/>
          </w:p>
        </w:tc>
      </w:tr>
    </w:tbl>
    <w:p w14:paraId="796E4DAE" w14:textId="77777777" w:rsidR="00D43DEC" w:rsidRPr="00D43DEC" w:rsidRDefault="00D43DEC" w:rsidP="00D43DEC">
      <w:pPr>
        <w:suppressAutoHyphens w:val="0"/>
        <w:jc w:val="center"/>
        <w:rPr>
          <w:rFonts w:ascii="Calibri" w:hAnsi="Calibri"/>
          <w:b/>
          <w:color w:val="000000"/>
          <w:u w:val="single"/>
        </w:rPr>
      </w:pPr>
    </w:p>
    <w:p w14:paraId="17A710C3" w14:textId="77777777" w:rsidR="00D43DEC" w:rsidRPr="00D43DEC" w:rsidRDefault="00DE431E" w:rsidP="00D43DEC">
      <w:pPr>
        <w:shd w:val="clear" w:color="auto" w:fill="E0E0E0"/>
        <w:jc w:val="both"/>
        <w:rPr>
          <w:b/>
          <w:shd w:val="clear" w:color="auto" w:fill="E6E6E6"/>
        </w:rPr>
      </w:pPr>
      <w:hyperlink r:id="rId301"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14:paraId="7F3AC8C0" w14:textId="77777777" w:rsidR="00D43DEC" w:rsidRPr="00D43DEC" w:rsidRDefault="00D43DEC" w:rsidP="00D43DEC">
      <w:pPr>
        <w:suppressAutoHyphens w:val="0"/>
        <w:jc w:val="center"/>
        <w:rPr>
          <w:rFonts w:ascii="Calibri" w:hAnsi="Calibri"/>
          <w:color w:val="000000"/>
          <w:u w:val="single"/>
        </w:rPr>
      </w:pPr>
    </w:p>
    <w:p w14:paraId="0D346BA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14:paraId="2F11DF5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14:paraId="5BB132D7" w14:textId="77777777" w:rsidR="00D43DEC" w:rsidRPr="00D43DEC" w:rsidRDefault="00D43DEC" w:rsidP="00D43DEC">
      <w:pPr>
        <w:suppressAutoHyphens w:val="0"/>
        <w:jc w:val="center"/>
        <w:rPr>
          <w:rFonts w:ascii="Calibri" w:hAnsi="Calibri"/>
          <w:b/>
          <w:color w:val="000000"/>
          <w:u w:val="single"/>
        </w:rPr>
      </w:pPr>
    </w:p>
    <w:p w14:paraId="37F84B15" w14:textId="77777777" w:rsidR="00D43DEC" w:rsidRPr="00D43DEC" w:rsidRDefault="00DE431E" w:rsidP="00D43DEC">
      <w:pPr>
        <w:shd w:val="clear" w:color="auto" w:fill="E0E0E0"/>
        <w:jc w:val="both"/>
        <w:rPr>
          <w:b/>
          <w:shd w:val="clear" w:color="auto" w:fill="E6E6E6"/>
        </w:rPr>
      </w:pPr>
      <w:hyperlink r:id="rId302"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14:paraId="4B652A76" w14:textId="77777777" w:rsidR="00D43DEC" w:rsidRPr="00D43DEC" w:rsidRDefault="00D43DEC" w:rsidP="00D43DEC">
      <w:pPr>
        <w:jc w:val="both"/>
        <w:rPr>
          <w:b/>
        </w:rPr>
      </w:pPr>
    </w:p>
    <w:p w14:paraId="031AD5CD" w14:textId="77777777" w:rsidR="00D43DEC" w:rsidRPr="00D43DEC" w:rsidRDefault="00DE431E" w:rsidP="00D43DEC">
      <w:pPr>
        <w:shd w:val="clear" w:color="auto" w:fill="E0E0E0"/>
        <w:jc w:val="both"/>
        <w:rPr>
          <w:b/>
          <w:shd w:val="clear" w:color="auto" w:fill="E6E6E6"/>
        </w:rPr>
      </w:pPr>
      <w:hyperlink r:id="rId303"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14:paraId="3788C049" w14:textId="77777777" w:rsidR="00D43DEC" w:rsidRPr="00D43DEC" w:rsidRDefault="00D43DEC" w:rsidP="00D43DEC">
      <w:pPr>
        <w:suppressAutoHyphens w:val="0"/>
        <w:jc w:val="center"/>
        <w:rPr>
          <w:rFonts w:ascii="Calibri" w:hAnsi="Calibri"/>
          <w:b/>
          <w:color w:val="000000"/>
          <w:u w:val="single"/>
        </w:rPr>
      </w:pPr>
    </w:p>
    <w:p w14:paraId="14458D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14:paraId="4B5E0E26" w14:textId="77777777" w:rsidR="00224FDC" w:rsidRDefault="00D43DEC" w:rsidP="00D43DEC">
      <w:pPr>
        <w:suppressAutoHyphens w:val="0"/>
        <w:jc w:val="center"/>
        <w:rPr>
          <w:rFonts w:ascii="Calibri" w:hAnsi="Calibri"/>
          <w:color w:val="000000"/>
        </w:rPr>
      </w:pPr>
      <w:r w:rsidRPr="00D43DEC">
        <w:rPr>
          <w:rFonts w:ascii="Calibri" w:hAnsi="Calibri"/>
          <w:color w:val="000000"/>
        </w:rPr>
        <w:t xml:space="preserve">(Μεταβίβαση αρμοδιότητας μίσθωσης αυτοκινήτου, έγκρισης κίνησης οχημάτων, </w:t>
      </w:r>
    </w:p>
    <w:p w14:paraId="72519A5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αποδοχής δωρεών αυτοκινήτων)</w:t>
      </w:r>
    </w:p>
    <w:p w14:paraId="3F9C3529" w14:textId="77777777" w:rsidR="00D43DEC" w:rsidRPr="00D43DEC" w:rsidRDefault="00D43DEC" w:rsidP="00D43DEC">
      <w:pPr>
        <w:suppressAutoHyphens w:val="0"/>
        <w:rPr>
          <w:rFonts w:ascii="Calibri" w:hAnsi="Calibri"/>
          <w:b/>
          <w:color w:val="000000"/>
          <w:u w:val="single"/>
        </w:rPr>
      </w:pPr>
    </w:p>
    <w:p w14:paraId="66B0291A" w14:textId="77777777" w:rsidR="00D43DEC" w:rsidRPr="00D43DEC" w:rsidRDefault="00DE431E" w:rsidP="00D43DEC">
      <w:pPr>
        <w:shd w:val="clear" w:color="auto" w:fill="E0E0E0"/>
        <w:jc w:val="both"/>
        <w:rPr>
          <w:b/>
          <w:shd w:val="clear" w:color="auto" w:fill="E6E6E6"/>
        </w:rPr>
      </w:pPr>
      <w:hyperlink r:id="rId304"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14:paraId="0F25C807" w14:textId="77777777" w:rsidR="00D43DEC" w:rsidRPr="00D43DEC" w:rsidRDefault="00D43DEC" w:rsidP="00D43DEC">
      <w:pPr>
        <w:jc w:val="both"/>
        <w:rPr>
          <w:b/>
        </w:rPr>
      </w:pPr>
    </w:p>
    <w:p w14:paraId="37777881" w14:textId="77777777" w:rsidR="00D43DEC" w:rsidRPr="00D43DEC" w:rsidRDefault="00DE431E" w:rsidP="00D43DEC">
      <w:pPr>
        <w:shd w:val="clear" w:color="auto" w:fill="E0E0E0"/>
        <w:jc w:val="both"/>
        <w:rPr>
          <w:b/>
          <w:shd w:val="clear" w:color="auto" w:fill="E6E6E6"/>
        </w:rPr>
      </w:pPr>
      <w:hyperlink r:id="rId305"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14:paraId="7D56BD08" w14:textId="77777777" w:rsidR="00D43DEC" w:rsidRPr="00D43DEC" w:rsidRDefault="00D43DEC" w:rsidP="00D43DEC">
      <w:pPr>
        <w:suppressAutoHyphens w:val="0"/>
        <w:jc w:val="center"/>
        <w:rPr>
          <w:rFonts w:ascii="Calibri" w:hAnsi="Calibri"/>
          <w:b/>
          <w:color w:val="000000"/>
          <w:u w:val="single"/>
        </w:rPr>
      </w:pPr>
    </w:p>
    <w:p w14:paraId="039EE9C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14:paraId="027A186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14:paraId="210632D5" w14:textId="77777777" w:rsidR="00D43DEC" w:rsidRPr="00D43DEC" w:rsidRDefault="00D43DEC" w:rsidP="00D43DEC">
      <w:pPr>
        <w:suppressAutoHyphens w:val="0"/>
        <w:jc w:val="both"/>
        <w:rPr>
          <w:rFonts w:ascii="Calibri" w:hAnsi="Calibri"/>
          <w:color w:val="000000"/>
        </w:rPr>
      </w:pPr>
    </w:p>
    <w:p w14:paraId="05D8D6F3" w14:textId="77777777" w:rsidR="00D43DEC" w:rsidRPr="00D43DEC" w:rsidRDefault="00DE431E" w:rsidP="00D43DEC">
      <w:pPr>
        <w:suppressAutoHyphens w:val="0"/>
        <w:autoSpaceDE w:val="0"/>
        <w:autoSpaceDN w:val="0"/>
        <w:adjustRightInd w:val="0"/>
        <w:jc w:val="both"/>
        <w:rPr>
          <w:rFonts w:eastAsia="Calibri"/>
          <w:b/>
          <w:bCs/>
          <w:lang w:eastAsia="el-GR"/>
        </w:rPr>
      </w:pPr>
      <w:hyperlink r:id="rId306"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6ABAC9EB" w14:textId="77777777" w:rsidR="00D43DEC" w:rsidRPr="00D43DEC" w:rsidRDefault="00D43DEC" w:rsidP="00D43DEC">
      <w:pPr>
        <w:suppressAutoHyphens w:val="0"/>
        <w:jc w:val="center"/>
        <w:rPr>
          <w:rFonts w:ascii="Calibri" w:hAnsi="Calibri" w:cs="Tahoma"/>
          <w:color w:val="000000"/>
          <w:sz w:val="16"/>
          <w:szCs w:val="16"/>
          <w:u w:val="single"/>
        </w:rPr>
      </w:pPr>
    </w:p>
    <w:p w14:paraId="1AE12B91"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14:paraId="4B51226E"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14:paraId="02A2BE1E" w14:textId="77777777"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14:paraId="74D6EEF2" w14:textId="77777777" w:rsidTr="000150D8">
        <w:tc>
          <w:tcPr>
            <w:tcW w:w="8788" w:type="dxa"/>
            <w:shd w:val="clear" w:color="auto" w:fill="FFC000"/>
          </w:tcPr>
          <w:p w14:paraId="38642472" w14:textId="77777777" w:rsidR="00D43DEC" w:rsidRPr="00D43DEC" w:rsidRDefault="00D43DEC" w:rsidP="00D43DEC">
            <w:pPr>
              <w:tabs>
                <w:tab w:val="left" w:pos="1188"/>
                <w:tab w:val="left" w:pos="3888"/>
              </w:tabs>
              <w:jc w:val="center"/>
              <w:outlineLvl w:val="1"/>
              <w:rPr>
                <w:rFonts w:ascii="Calibri" w:hAnsi="Calibri"/>
                <w:b/>
              </w:rPr>
            </w:pPr>
            <w:bookmarkStart w:id="94" w:name="_3._Επισκευή,_συντήρηση"/>
            <w:bookmarkStart w:id="95" w:name="_Toc409090215"/>
            <w:bookmarkStart w:id="96" w:name="_Toc34837642"/>
            <w:bookmarkEnd w:id="94"/>
            <w:r w:rsidRPr="00D43DEC">
              <w:rPr>
                <w:rFonts w:ascii="Calibri" w:hAnsi="Calibri"/>
                <w:b/>
              </w:rPr>
              <w:t>3. Επισκευή, συντήρηση και προμήθεια καυσίμων οχημάτων κρατικών υπηρεσιών</w:t>
            </w:r>
            <w:bookmarkEnd w:id="95"/>
            <w:bookmarkEnd w:id="96"/>
          </w:p>
        </w:tc>
      </w:tr>
    </w:tbl>
    <w:p w14:paraId="7499C055" w14:textId="77777777" w:rsidR="00D43DEC" w:rsidRPr="00D43DEC" w:rsidRDefault="00D43DEC" w:rsidP="00D43DEC">
      <w:pPr>
        <w:jc w:val="both"/>
        <w:rPr>
          <w:b/>
          <w:sz w:val="16"/>
          <w:szCs w:val="16"/>
          <w:shd w:val="clear" w:color="auto" w:fill="E6E6E6"/>
        </w:rPr>
      </w:pPr>
    </w:p>
    <w:p w14:paraId="497477FC" w14:textId="77777777" w:rsidR="00D43DEC" w:rsidRPr="00D43DEC" w:rsidRDefault="00DE431E" w:rsidP="00D43DEC">
      <w:pPr>
        <w:shd w:val="clear" w:color="auto" w:fill="E0E0E0"/>
        <w:jc w:val="both"/>
        <w:rPr>
          <w:b/>
          <w:shd w:val="clear" w:color="auto" w:fill="E6E6E6"/>
        </w:rPr>
      </w:pPr>
      <w:hyperlink r:id="rId307"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14:paraId="142BE92C"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14:paraId="739D02AA"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697C311C" w14:textId="77777777" w:rsidR="00D43DEC" w:rsidRPr="00D43DEC" w:rsidRDefault="00DE431E" w:rsidP="00D43DEC">
      <w:pPr>
        <w:shd w:val="clear" w:color="auto" w:fill="E0E0E0"/>
        <w:jc w:val="both"/>
        <w:rPr>
          <w:b/>
          <w:shd w:val="clear" w:color="auto" w:fill="E6E6E6"/>
        </w:rPr>
      </w:pPr>
      <w:hyperlink r:id="rId308"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14:paraId="5C74FB07" w14:textId="77777777"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14:paraId="0ECF1F0D" w14:textId="77777777" w:rsidR="00D43DEC" w:rsidRPr="00D43DEC" w:rsidRDefault="00D43DEC" w:rsidP="00D43DEC">
      <w:pPr>
        <w:suppressAutoHyphens w:val="0"/>
        <w:jc w:val="both"/>
        <w:rPr>
          <w:rFonts w:ascii="Calibri" w:hAnsi="Calibri"/>
          <w:color w:val="000000"/>
          <w:u w:val="double"/>
        </w:rPr>
      </w:pPr>
    </w:p>
    <w:p w14:paraId="3AE6F197" w14:textId="77777777" w:rsidR="00D43DEC" w:rsidRPr="00D43DEC" w:rsidRDefault="00DE431E" w:rsidP="00D43DEC">
      <w:pPr>
        <w:shd w:val="clear" w:color="auto" w:fill="E0E0E0"/>
        <w:jc w:val="both"/>
        <w:rPr>
          <w:b/>
          <w:shd w:val="clear" w:color="auto" w:fill="E6E6E6"/>
        </w:rPr>
      </w:pPr>
      <w:hyperlink r:id="rId309"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14:paraId="48CF0CB7" w14:textId="77777777" w:rsidR="00D43DEC" w:rsidRPr="00D43DEC" w:rsidRDefault="00D43DEC" w:rsidP="00D43DEC">
      <w:pPr>
        <w:suppressAutoHyphens w:val="0"/>
        <w:jc w:val="center"/>
        <w:rPr>
          <w:rFonts w:ascii="Calibri" w:hAnsi="Calibri"/>
          <w:color w:val="000000"/>
          <w:sz w:val="16"/>
          <w:szCs w:val="16"/>
          <w:u w:val="single"/>
        </w:rPr>
      </w:pPr>
    </w:p>
    <w:p w14:paraId="4A27A0AC"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14:paraId="6D4BB84E"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14:paraId="0CEA6FAA" w14:textId="77777777" w:rsidR="00D43DEC" w:rsidRPr="00D43DEC" w:rsidRDefault="00D43DEC" w:rsidP="00D43DEC">
      <w:pPr>
        <w:suppressAutoHyphens w:val="0"/>
        <w:jc w:val="both"/>
        <w:rPr>
          <w:rFonts w:ascii="Calibri" w:hAnsi="Calibri"/>
          <w:color w:val="000000"/>
        </w:rPr>
      </w:pPr>
    </w:p>
    <w:p w14:paraId="18CA92D2" w14:textId="77777777" w:rsidR="00D43DEC" w:rsidRPr="00D43DEC" w:rsidRDefault="00DE431E" w:rsidP="00D43DEC">
      <w:pPr>
        <w:shd w:val="clear" w:color="auto" w:fill="E0E0E0"/>
        <w:jc w:val="both"/>
        <w:rPr>
          <w:b/>
          <w:shd w:val="clear" w:color="auto" w:fill="E6E6E6"/>
        </w:rPr>
      </w:pPr>
      <w:hyperlink r:id="rId310"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14:paraId="2E6F2F6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14:paraId="7A7A1CDD" w14:textId="77777777" w:rsidR="00D43DEC" w:rsidRPr="00D43DEC" w:rsidRDefault="00D43DEC" w:rsidP="00D43DEC">
      <w:pPr>
        <w:suppressAutoHyphens w:val="0"/>
        <w:jc w:val="center"/>
        <w:rPr>
          <w:rFonts w:ascii="Calibri" w:hAnsi="Calibri"/>
          <w:b/>
          <w:color w:val="000000"/>
          <w:u w:val="single"/>
        </w:rPr>
      </w:pPr>
    </w:p>
    <w:p w14:paraId="39B24F0F" w14:textId="77777777" w:rsidR="00D43DEC" w:rsidRPr="00D43DEC" w:rsidRDefault="00DE431E" w:rsidP="00D43DEC">
      <w:pPr>
        <w:shd w:val="clear" w:color="auto" w:fill="E0E0E0"/>
        <w:jc w:val="both"/>
        <w:rPr>
          <w:b/>
          <w:shd w:val="clear" w:color="auto" w:fill="E6E6E6"/>
        </w:rPr>
      </w:pPr>
      <w:hyperlink r:id="rId311"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14:paraId="088FC732" w14:textId="77777777"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14:paraId="0ED98D5A" w14:textId="77777777" w:rsidR="00D43DEC" w:rsidRPr="00D43DEC" w:rsidRDefault="00D43DEC" w:rsidP="00D43DEC">
      <w:pPr>
        <w:shd w:val="clear" w:color="auto" w:fill="E0E0E0"/>
        <w:jc w:val="both"/>
        <w:rPr>
          <w:b/>
          <w:shd w:val="clear" w:color="auto" w:fill="E6E6E6"/>
        </w:rPr>
      </w:pPr>
    </w:p>
    <w:p w14:paraId="4B107469"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514EBB42" w14:textId="77777777" w:rsidR="00D43DEC" w:rsidRPr="00D43DEC" w:rsidRDefault="00D43DEC" w:rsidP="00D43DEC">
      <w:pPr>
        <w:shd w:val="clear" w:color="auto" w:fill="E0E0E0"/>
        <w:jc w:val="both"/>
        <w:rPr>
          <w:b/>
          <w:shd w:val="clear" w:color="auto" w:fill="E6E6E6"/>
        </w:rPr>
      </w:pPr>
    </w:p>
    <w:p w14:paraId="5472A805" w14:textId="77777777" w:rsidR="00D43DEC" w:rsidRPr="00D43DEC" w:rsidRDefault="00DE431E" w:rsidP="00D43DEC">
      <w:pPr>
        <w:shd w:val="clear" w:color="auto" w:fill="E0E0E0"/>
        <w:jc w:val="both"/>
        <w:rPr>
          <w:b/>
          <w:shd w:val="clear" w:color="auto" w:fill="E6E6E6"/>
        </w:rPr>
      </w:pPr>
      <w:hyperlink r:id="rId312"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14:paraId="4DA4A7E0" w14:textId="77777777" w:rsidR="00D43DEC" w:rsidRPr="00D43DEC" w:rsidRDefault="00D43DEC" w:rsidP="00D43DEC">
      <w:pPr>
        <w:suppressAutoHyphens w:val="0"/>
        <w:jc w:val="both"/>
        <w:rPr>
          <w:rFonts w:ascii="Calibri" w:hAnsi="Calibri"/>
          <w:b/>
          <w:color w:val="000000"/>
          <w:u w:val="single"/>
        </w:rPr>
      </w:pPr>
    </w:p>
    <w:p w14:paraId="40C910F8" w14:textId="77777777" w:rsidR="00D43DEC" w:rsidRPr="00D43DEC" w:rsidRDefault="00DE431E" w:rsidP="00D43DEC">
      <w:pPr>
        <w:shd w:val="clear" w:color="auto" w:fill="E0E0E0"/>
        <w:jc w:val="both"/>
        <w:rPr>
          <w:b/>
          <w:shd w:val="clear" w:color="auto" w:fill="E6E6E6"/>
        </w:rPr>
      </w:pPr>
      <w:hyperlink r:id="rId313"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14:paraId="7C9CD6B4" w14:textId="77777777" w:rsidR="00D43DEC" w:rsidRPr="00D43DEC" w:rsidRDefault="00D43DEC" w:rsidP="00D43DEC">
      <w:pPr>
        <w:suppressAutoHyphens w:val="0"/>
        <w:jc w:val="both"/>
        <w:rPr>
          <w:rFonts w:ascii="Calibri" w:hAnsi="Calibri"/>
          <w:b/>
          <w:color w:val="000000"/>
          <w:u w:val="single"/>
        </w:rPr>
      </w:pPr>
    </w:p>
    <w:p w14:paraId="27E5A4B6" w14:textId="77777777" w:rsidR="00D43DEC" w:rsidRPr="00D43DEC" w:rsidRDefault="00DE431E" w:rsidP="00D43DEC">
      <w:pPr>
        <w:shd w:val="clear" w:color="auto" w:fill="E0E0E0"/>
        <w:jc w:val="both"/>
        <w:rPr>
          <w:b/>
          <w:shd w:val="clear" w:color="auto" w:fill="E6E6E6"/>
        </w:rPr>
      </w:pPr>
      <w:hyperlink r:id="rId314"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14:paraId="2FECB48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14:paraId="26D78EA5" w14:textId="77777777" w:rsidR="00D43DEC" w:rsidRPr="00D43DEC" w:rsidRDefault="00D43DEC" w:rsidP="00D43DEC">
      <w:pPr>
        <w:suppressAutoHyphens w:val="0"/>
        <w:jc w:val="center"/>
        <w:rPr>
          <w:rFonts w:ascii="Calibri" w:hAnsi="Calibri"/>
          <w:b/>
          <w:color w:val="000000"/>
          <w:sz w:val="16"/>
          <w:szCs w:val="16"/>
          <w:u w:val="single"/>
        </w:rPr>
      </w:pPr>
    </w:p>
    <w:p w14:paraId="3688085D"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14:paraId="1BB5A90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14:paraId="232187AC" w14:textId="77777777" w:rsidR="00D43DEC" w:rsidRPr="00D43DEC" w:rsidRDefault="00D43DEC" w:rsidP="00D43DEC">
      <w:pPr>
        <w:suppressAutoHyphens w:val="0"/>
        <w:jc w:val="both"/>
        <w:rPr>
          <w:rFonts w:ascii="Calibri" w:hAnsi="Calibri"/>
          <w:color w:val="000000"/>
        </w:rPr>
      </w:pPr>
    </w:p>
    <w:p w14:paraId="585E9212" w14:textId="77777777"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14:paraId="47D2D7E4" w14:textId="77777777" w:rsidTr="000150D8">
        <w:tc>
          <w:tcPr>
            <w:tcW w:w="9747" w:type="dxa"/>
            <w:shd w:val="clear" w:color="auto" w:fill="FFC000"/>
          </w:tcPr>
          <w:p w14:paraId="3F16AC68" w14:textId="77777777" w:rsidR="00D43DEC" w:rsidRPr="00D43DEC" w:rsidRDefault="00D43DEC" w:rsidP="00D43DEC">
            <w:pPr>
              <w:tabs>
                <w:tab w:val="left" w:pos="1188"/>
                <w:tab w:val="left" w:pos="3888"/>
              </w:tabs>
              <w:jc w:val="center"/>
              <w:outlineLvl w:val="1"/>
              <w:rPr>
                <w:rFonts w:ascii="Calibri" w:hAnsi="Calibri"/>
                <w:b/>
                <w:lang w:eastAsia="el-GR"/>
              </w:rPr>
            </w:pPr>
            <w:bookmarkStart w:id="97" w:name="_4._Ζητήματα_σχετικά"/>
            <w:bookmarkStart w:id="98" w:name="_Toc34837643"/>
            <w:bookmarkStart w:id="99" w:name="_Toc409090216"/>
            <w:bookmarkEnd w:id="97"/>
            <w:r w:rsidRPr="00D43DEC">
              <w:rPr>
                <w:rFonts w:ascii="Calibri" w:hAnsi="Calibri"/>
                <w:b/>
                <w:lang w:eastAsia="el-GR"/>
              </w:rPr>
              <w:lastRenderedPageBreak/>
              <w:t>4. Ζητήματα σχετικά με την ασφάλιση και τα τροχαία ατυχήματα</w:t>
            </w:r>
            <w:bookmarkEnd w:id="98"/>
          </w:p>
          <w:p w14:paraId="63E0F2E3" w14:textId="77777777" w:rsidR="00D43DEC" w:rsidRPr="00D43DEC" w:rsidRDefault="00D43DEC" w:rsidP="00D43DEC">
            <w:pPr>
              <w:tabs>
                <w:tab w:val="left" w:pos="1188"/>
                <w:tab w:val="left" w:pos="3888"/>
              </w:tabs>
              <w:jc w:val="center"/>
              <w:outlineLvl w:val="1"/>
              <w:rPr>
                <w:rFonts w:ascii="Calibri" w:hAnsi="Calibri"/>
                <w:b/>
                <w:lang w:eastAsia="el-GR"/>
              </w:rPr>
            </w:pPr>
            <w:bookmarkStart w:id="100" w:name="_Toc34837644"/>
            <w:r w:rsidRPr="00D43DEC">
              <w:rPr>
                <w:rFonts w:ascii="Calibri" w:hAnsi="Calibri"/>
                <w:b/>
                <w:lang w:eastAsia="el-GR"/>
              </w:rPr>
              <w:t>που προκαλούνται από οχήματα του Δημοσίου</w:t>
            </w:r>
            <w:bookmarkEnd w:id="99"/>
            <w:bookmarkEnd w:id="100"/>
          </w:p>
        </w:tc>
      </w:tr>
    </w:tbl>
    <w:p w14:paraId="7EB10F1B" w14:textId="77777777" w:rsidR="00D43DEC" w:rsidRPr="00D43DEC" w:rsidRDefault="00D43DEC" w:rsidP="00D43DEC">
      <w:pPr>
        <w:suppressAutoHyphens w:val="0"/>
        <w:rPr>
          <w:rFonts w:ascii="Calibri" w:hAnsi="Calibri"/>
          <w:b/>
          <w:color w:val="000000"/>
          <w:u w:val="single"/>
        </w:rPr>
      </w:pPr>
    </w:p>
    <w:p w14:paraId="699D715F" w14:textId="77777777" w:rsidR="00D43DEC" w:rsidRPr="00D43DEC" w:rsidRDefault="00DE431E" w:rsidP="00D43DEC">
      <w:pPr>
        <w:shd w:val="clear" w:color="auto" w:fill="E0E0E0"/>
        <w:jc w:val="both"/>
        <w:rPr>
          <w:b/>
          <w:shd w:val="clear" w:color="auto" w:fill="E6E6E6"/>
        </w:rPr>
      </w:pPr>
      <w:hyperlink r:id="rId315"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14:paraId="58133F5F" w14:textId="77777777"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14:paraId="757314FF" w14:textId="77777777" w:rsidR="00D43DEC" w:rsidRPr="00D43DEC" w:rsidRDefault="00DE431E" w:rsidP="00D43DEC">
      <w:pPr>
        <w:shd w:val="clear" w:color="auto" w:fill="E0E0E0"/>
        <w:jc w:val="both"/>
        <w:rPr>
          <w:b/>
          <w:shd w:val="clear" w:color="auto" w:fill="E6E6E6"/>
        </w:rPr>
      </w:pPr>
      <w:hyperlink r:id="rId316"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14:paraId="5AF973A5" w14:textId="77777777" w:rsidR="00D43DEC" w:rsidRPr="00D43DEC" w:rsidRDefault="00D43DEC" w:rsidP="00D43DEC">
      <w:pPr>
        <w:suppressAutoHyphens w:val="0"/>
        <w:rPr>
          <w:rFonts w:ascii="Calibri" w:hAnsi="Calibri"/>
          <w:b/>
          <w:color w:val="000000"/>
          <w:sz w:val="22"/>
          <w:szCs w:val="22"/>
          <w:u w:val="single"/>
        </w:rPr>
      </w:pPr>
    </w:p>
    <w:p w14:paraId="2ED66845" w14:textId="77777777" w:rsidR="00D43DEC" w:rsidRPr="00D43DEC" w:rsidRDefault="00DE431E" w:rsidP="00D43DEC">
      <w:pPr>
        <w:shd w:val="clear" w:color="auto" w:fill="E0E0E0"/>
        <w:jc w:val="both"/>
        <w:rPr>
          <w:b/>
          <w:shd w:val="clear" w:color="auto" w:fill="E6E6E6"/>
        </w:rPr>
      </w:pPr>
      <w:hyperlink r:id="rId317"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14:paraId="726AE50C"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14:paraId="09E1F03A" w14:textId="77777777" w:rsidR="00D43DEC" w:rsidRPr="00D43DEC" w:rsidRDefault="00DE431E" w:rsidP="00D43DEC">
      <w:pPr>
        <w:shd w:val="clear" w:color="auto" w:fill="E0E0E0"/>
        <w:jc w:val="both"/>
        <w:rPr>
          <w:b/>
          <w:shd w:val="clear" w:color="auto" w:fill="E6E6E6"/>
        </w:rPr>
      </w:pPr>
      <w:hyperlink r:id="rId318"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14:paraId="3BC9A6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14:paraId="41F53245" w14:textId="77777777" w:rsidR="00D43DEC" w:rsidRPr="00D43DEC" w:rsidRDefault="00D43DEC" w:rsidP="00D43DEC">
      <w:pPr>
        <w:suppressAutoHyphens w:val="0"/>
        <w:rPr>
          <w:rFonts w:ascii="Calibri" w:hAnsi="Calibri"/>
          <w:color w:val="000000"/>
          <w:sz w:val="22"/>
          <w:szCs w:val="22"/>
          <w:u w:val="single"/>
        </w:rPr>
      </w:pPr>
    </w:p>
    <w:p w14:paraId="76965535"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004FD1C9" w14:textId="77777777" w:rsidR="00D43DEC" w:rsidRPr="00D43DEC" w:rsidRDefault="00D43DEC" w:rsidP="00D43DEC">
      <w:pPr>
        <w:suppressAutoHyphens w:val="0"/>
        <w:jc w:val="both"/>
        <w:rPr>
          <w:rFonts w:ascii="Calibri" w:hAnsi="Calibri"/>
          <w:color w:val="000000"/>
          <w:sz w:val="22"/>
          <w:szCs w:val="22"/>
        </w:rPr>
      </w:pPr>
    </w:p>
    <w:p w14:paraId="112FC57E" w14:textId="77777777" w:rsidR="00D43DEC" w:rsidRPr="00D43DEC" w:rsidRDefault="00DE431E" w:rsidP="00D43DEC">
      <w:pPr>
        <w:shd w:val="clear" w:color="auto" w:fill="E0E0E0"/>
        <w:jc w:val="both"/>
        <w:rPr>
          <w:b/>
          <w:shd w:val="clear" w:color="auto" w:fill="E6E6E6"/>
        </w:rPr>
      </w:pPr>
      <w:hyperlink r:id="rId319"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14:paraId="70B8327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14:paraId="6574D035" w14:textId="77777777" w:rsidR="00D43DEC" w:rsidRPr="00D43DEC" w:rsidRDefault="00D43DEC" w:rsidP="00D43DEC">
      <w:pPr>
        <w:suppressAutoHyphens w:val="0"/>
        <w:jc w:val="both"/>
        <w:rPr>
          <w:rFonts w:ascii="Calibri" w:hAnsi="Calibri"/>
          <w:color w:val="000000"/>
          <w:sz w:val="22"/>
          <w:szCs w:val="22"/>
        </w:rPr>
      </w:pPr>
    </w:p>
    <w:p w14:paraId="4D647086"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213D9468" w14:textId="77777777" w:rsidR="00D43DEC" w:rsidRPr="00D43DEC" w:rsidRDefault="00D43DEC" w:rsidP="00D43DEC">
      <w:pPr>
        <w:suppressAutoHyphens w:val="0"/>
        <w:jc w:val="center"/>
        <w:rPr>
          <w:rFonts w:ascii="Calibri" w:hAnsi="Calibri"/>
          <w:b/>
          <w:color w:val="000000"/>
          <w:sz w:val="22"/>
          <w:szCs w:val="22"/>
          <w:u w:val="single"/>
        </w:rPr>
      </w:pPr>
    </w:p>
    <w:p w14:paraId="52731772" w14:textId="77777777" w:rsidR="00D43DEC" w:rsidRPr="00D43DEC" w:rsidRDefault="00DE431E" w:rsidP="00D43DEC">
      <w:pPr>
        <w:shd w:val="clear" w:color="auto" w:fill="E0E0E0"/>
        <w:jc w:val="both"/>
        <w:rPr>
          <w:b/>
          <w:shd w:val="clear" w:color="auto" w:fill="E6E6E6"/>
        </w:rPr>
      </w:pPr>
      <w:hyperlink r:id="rId320"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14:paraId="24575D10" w14:textId="77777777" w:rsidR="00D43DEC" w:rsidRPr="00D43DEC" w:rsidRDefault="00D43DEC" w:rsidP="00D43DEC">
      <w:pPr>
        <w:suppressAutoHyphens w:val="0"/>
        <w:jc w:val="both"/>
        <w:rPr>
          <w:rFonts w:ascii="Calibri" w:hAnsi="Calibri"/>
          <w:b/>
          <w:color w:val="000000"/>
          <w:sz w:val="22"/>
          <w:szCs w:val="22"/>
          <w:u w:val="single"/>
        </w:rPr>
      </w:pPr>
    </w:p>
    <w:p w14:paraId="4699F0D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14:paraId="1AB8A978" w14:textId="77777777" w:rsidR="00D43DEC" w:rsidRPr="00D43DEC" w:rsidRDefault="00D43DEC" w:rsidP="00D43DEC">
      <w:pPr>
        <w:suppressAutoHyphens w:val="0"/>
        <w:jc w:val="both"/>
        <w:rPr>
          <w:rFonts w:ascii="Calibri" w:hAnsi="Calibri"/>
          <w:color w:val="000000"/>
          <w:sz w:val="22"/>
          <w:szCs w:val="22"/>
        </w:rPr>
      </w:pPr>
    </w:p>
    <w:p w14:paraId="394A19C4" w14:textId="77777777" w:rsidR="00D43DEC" w:rsidRPr="00D43DEC" w:rsidRDefault="00DE431E" w:rsidP="00D43DEC">
      <w:pPr>
        <w:shd w:val="clear" w:color="auto" w:fill="E0E0E0"/>
        <w:jc w:val="both"/>
        <w:rPr>
          <w:b/>
          <w:shd w:val="clear" w:color="auto" w:fill="E6E6E6"/>
        </w:rPr>
      </w:pPr>
      <w:hyperlink r:id="rId321"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14:paraId="6ACB3E61"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14:paraId="122508B3" w14:textId="77777777" w:rsidR="00D43DEC" w:rsidRPr="00D43DEC" w:rsidRDefault="00D43DEC" w:rsidP="00D43DEC">
      <w:pPr>
        <w:suppressAutoHyphens w:val="0"/>
        <w:jc w:val="both"/>
        <w:rPr>
          <w:rFonts w:ascii="Calibri" w:hAnsi="Calibri"/>
          <w:color w:val="000000"/>
          <w:sz w:val="22"/>
          <w:szCs w:val="22"/>
        </w:rPr>
      </w:pPr>
    </w:p>
    <w:p w14:paraId="31CB7F70" w14:textId="77777777" w:rsidR="00D43DEC" w:rsidRPr="00D43DEC" w:rsidRDefault="00DE431E" w:rsidP="00D43DEC">
      <w:pPr>
        <w:shd w:val="clear" w:color="auto" w:fill="E0E0E0"/>
        <w:jc w:val="both"/>
        <w:rPr>
          <w:b/>
          <w:shd w:val="clear" w:color="auto" w:fill="E6E6E6"/>
        </w:rPr>
      </w:pPr>
      <w:hyperlink r:id="rId322"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14:paraId="66E4BF4E"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14:paraId="708C0872" w14:textId="77777777" w:rsidR="00D43DEC" w:rsidRPr="00D43DEC" w:rsidRDefault="00D43DEC" w:rsidP="00D43DEC">
      <w:pPr>
        <w:suppressAutoHyphens w:val="0"/>
        <w:jc w:val="center"/>
        <w:rPr>
          <w:rFonts w:ascii="Calibri" w:hAnsi="Calibri"/>
          <w:color w:val="000000"/>
          <w:u w:val="single"/>
        </w:rPr>
      </w:pPr>
    </w:p>
    <w:p w14:paraId="472CF9F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14:paraId="237D8E8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14:paraId="22D2CF08" w14:textId="77777777" w:rsidR="00D43DEC" w:rsidRPr="00D43DEC" w:rsidRDefault="00D43DEC" w:rsidP="00D43DEC">
      <w:pPr>
        <w:suppressAutoHyphens w:val="0"/>
        <w:jc w:val="both"/>
        <w:rPr>
          <w:rFonts w:ascii="Calibri" w:hAnsi="Calibri"/>
          <w:color w:val="000000"/>
          <w:sz w:val="22"/>
          <w:szCs w:val="22"/>
        </w:rPr>
      </w:pPr>
    </w:p>
    <w:p w14:paraId="0C5D1989" w14:textId="77777777" w:rsidR="00D43DEC" w:rsidRPr="00D43DEC" w:rsidRDefault="00DE431E" w:rsidP="00D43DEC">
      <w:pPr>
        <w:shd w:val="clear" w:color="auto" w:fill="E0E0E0"/>
        <w:jc w:val="both"/>
        <w:rPr>
          <w:b/>
          <w:shd w:val="clear" w:color="auto" w:fill="E6E6E6"/>
        </w:rPr>
      </w:pPr>
      <w:hyperlink r:id="rId323"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14:paraId="6AA9560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14:paraId="7D55A899" w14:textId="77777777" w:rsidR="00D43DEC" w:rsidRPr="00D43DEC" w:rsidRDefault="00D43DEC" w:rsidP="00D43DEC">
      <w:pPr>
        <w:suppressAutoHyphens w:val="0"/>
        <w:jc w:val="both"/>
        <w:rPr>
          <w:rFonts w:ascii="Calibri" w:hAnsi="Calibri"/>
          <w:color w:val="000000"/>
          <w:sz w:val="22"/>
          <w:szCs w:val="22"/>
        </w:rPr>
      </w:pPr>
    </w:p>
    <w:p w14:paraId="5A31EAEB" w14:textId="77777777" w:rsidR="00D43DEC" w:rsidRPr="00D43DEC" w:rsidRDefault="00DE431E" w:rsidP="00D43DEC">
      <w:pPr>
        <w:shd w:val="clear" w:color="auto" w:fill="E0E0E0"/>
        <w:jc w:val="both"/>
        <w:rPr>
          <w:b/>
          <w:shd w:val="clear" w:color="auto" w:fill="E6E6E6"/>
        </w:rPr>
      </w:pPr>
      <w:hyperlink r:id="rId324"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1" w:name="_Δ._ΣΥΛΛΟΓΗ_ΔΙΑΤΑΞΕΩΝ"/>
      <w:bookmarkStart w:id="102" w:name="_Toc34837645"/>
      <w:bookmarkEnd w:id="101"/>
    </w:p>
    <w:p w14:paraId="480E2498" w14:textId="77777777" w:rsidR="00D43DEC" w:rsidRPr="00D43DEC" w:rsidRDefault="00D43DEC" w:rsidP="00D43DEC">
      <w:pPr>
        <w:tabs>
          <w:tab w:val="left" w:pos="1188"/>
          <w:tab w:val="left" w:pos="3888"/>
        </w:tabs>
        <w:jc w:val="center"/>
        <w:outlineLvl w:val="1"/>
        <w:rPr>
          <w:rFonts w:ascii="Calibri" w:hAnsi="Calibri"/>
          <w:b/>
          <w:sz w:val="32"/>
          <w:szCs w:val="32"/>
        </w:rPr>
      </w:pPr>
    </w:p>
    <w:p w14:paraId="619EB249" w14:textId="77777777" w:rsidR="00D43DEC" w:rsidRPr="00D43DEC" w:rsidRDefault="00D43DEC" w:rsidP="00D43DEC">
      <w:pPr>
        <w:tabs>
          <w:tab w:val="left" w:pos="1188"/>
          <w:tab w:val="left" w:pos="3888"/>
        </w:tabs>
        <w:jc w:val="center"/>
        <w:outlineLvl w:val="1"/>
        <w:rPr>
          <w:rFonts w:ascii="Calibri" w:hAnsi="Calibri"/>
          <w:b/>
          <w:sz w:val="32"/>
          <w:szCs w:val="32"/>
        </w:rPr>
      </w:pPr>
    </w:p>
    <w:p w14:paraId="202A76E9" w14:textId="77777777" w:rsidR="00D43DEC" w:rsidRPr="00D43DEC" w:rsidRDefault="00D43DEC" w:rsidP="00D43DEC">
      <w:pPr>
        <w:tabs>
          <w:tab w:val="left" w:pos="1188"/>
          <w:tab w:val="left" w:pos="3888"/>
        </w:tabs>
        <w:jc w:val="center"/>
        <w:outlineLvl w:val="1"/>
        <w:rPr>
          <w:rFonts w:ascii="Calibri" w:hAnsi="Calibri"/>
          <w:b/>
          <w:sz w:val="32"/>
          <w:szCs w:val="32"/>
        </w:rPr>
      </w:pPr>
    </w:p>
    <w:p w14:paraId="18207AB3" w14:textId="77777777" w:rsidR="00D43DEC" w:rsidRPr="00D43DEC" w:rsidRDefault="00D43DEC" w:rsidP="00D43DEC">
      <w:pPr>
        <w:tabs>
          <w:tab w:val="left" w:pos="1188"/>
          <w:tab w:val="left" w:pos="3888"/>
        </w:tabs>
        <w:jc w:val="center"/>
        <w:outlineLvl w:val="1"/>
        <w:rPr>
          <w:rFonts w:ascii="Calibri" w:hAnsi="Calibri"/>
          <w:b/>
          <w:sz w:val="32"/>
          <w:szCs w:val="32"/>
        </w:rPr>
      </w:pPr>
    </w:p>
    <w:p w14:paraId="310FE564" w14:textId="77777777" w:rsidR="00D43DEC" w:rsidRPr="00D43DEC" w:rsidRDefault="00D43DEC" w:rsidP="00D43DEC">
      <w:pPr>
        <w:tabs>
          <w:tab w:val="left" w:pos="1188"/>
          <w:tab w:val="left" w:pos="3888"/>
        </w:tabs>
        <w:jc w:val="center"/>
        <w:outlineLvl w:val="1"/>
        <w:rPr>
          <w:rFonts w:ascii="Calibri" w:hAnsi="Calibri"/>
          <w:b/>
          <w:sz w:val="32"/>
          <w:szCs w:val="32"/>
        </w:rPr>
      </w:pPr>
    </w:p>
    <w:p w14:paraId="49E0084A" w14:textId="77777777" w:rsidR="00D43DEC" w:rsidRPr="00D43DEC" w:rsidRDefault="00D43DEC" w:rsidP="00D43DEC">
      <w:pPr>
        <w:tabs>
          <w:tab w:val="left" w:pos="1188"/>
          <w:tab w:val="left" w:pos="3888"/>
        </w:tabs>
        <w:jc w:val="center"/>
        <w:outlineLvl w:val="1"/>
        <w:rPr>
          <w:rFonts w:ascii="Calibri" w:hAnsi="Calibri"/>
          <w:b/>
          <w:sz w:val="32"/>
          <w:szCs w:val="32"/>
        </w:rPr>
      </w:pPr>
    </w:p>
    <w:p w14:paraId="32AAEC5B" w14:textId="77777777" w:rsidR="00D43DEC" w:rsidRPr="00D43DEC" w:rsidRDefault="00D43DEC" w:rsidP="00D43DEC">
      <w:pPr>
        <w:tabs>
          <w:tab w:val="left" w:pos="1188"/>
          <w:tab w:val="left" w:pos="3888"/>
        </w:tabs>
        <w:jc w:val="center"/>
        <w:outlineLvl w:val="1"/>
        <w:rPr>
          <w:rFonts w:ascii="Calibri" w:hAnsi="Calibri"/>
          <w:b/>
          <w:sz w:val="32"/>
          <w:szCs w:val="32"/>
        </w:rPr>
      </w:pPr>
    </w:p>
    <w:p w14:paraId="623A20FE" w14:textId="77777777" w:rsidR="00D43DEC" w:rsidRPr="00D43DEC" w:rsidRDefault="00D43DEC" w:rsidP="00D43DEC">
      <w:pPr>
        <w:tabs>
          <w:tab w:val="left" w:pos="1188"/>
          <w:tab w:val="left" w:pos="3888"/>
        </w:tabs>
        <w:jc w:val="center"/>
        <w:outlineLvl w:val="1"/>
        <w:rPr>
          <w:rFonts w:ascii="Calibri" w:hAnsi="Calibri"/>
          <w:b/>
          <w:sz w:val="32"/>
          <w:szCs w:val="32"/>
        </w:rPr>
      </w:pPr>
    </w:p>
    <w:p w14:paraId="6B10AA7B" w14:textId="77777777" w:rsidR="00D43DEC" w:rsidRDefault="00D43DEC" w:rsidP="00D43DEC">
      <w:pPr>
        <w:tabs>
          <w:tab w:val="left" w:pos="1188"/>
          <w:tab w:val="left" w:pos="3888"/>
        </w:tabs>
        <w:outlineLvl w:val="1"/>
        <w:rPr>
          <w:rFonts w:ascii="Calibri" w:hAnsi="Calibri"/>
          <w:b/>
          <w:sz w:val="32"/>
          <w:szCs w:val="32"/>
        </w:rPr>
      </w:pPr>
    </w:p>
    <w:p w14:paraId="79691456" w14:textId="77777777" w:rsidR="00DC2D10" w:rsidRDefault="00DC2D10" w:rsidP="00D43DEC">
      <w:pPr>
        <w:tabs>
          <w:tab w:val="left" w:pos="1188"/>
          <w:tab w:val="left" w:pos="3888"/>
        </w:tabs>
        <w:outlineLvl w:val="1"/>
        <w:rPr>
          <w:rFonts w:ascii="Calibri" w:hAnsi="Calibri"/>
          <w:b/>
          <w:sz w:val="32"/>
          <w:szCs w:val="32"/>
        </w:rPr>
      </w:pPr>
    </w:p>
    <w:p w14:paraId="4F3E178F" w14:textId="77777777" w:rsidR="00DC2D10" w:rsidRDefault="00DC2D10" w:rsidP="00D43DEC">
      <w:pPr>
        <w:tabs>
          <w:tab w:val="left" w:pos="1188"/>
          <w:tab w:val="left" w:pos="3888"/>
        </w:tabs>
        <w:outlineLvl w:val="1"/>
        <w:rPr>
          <w:rFonts w:ascii="Calibri" w:hAnsi="Calibri"/>
          <w:b/>
          <w:sz w:val="32"/>
          <w:szCs w:val="32"/>
        </w:rPr>
      </w:pPr>
    </w:p>
    <w:p w14:paraId="1C1AAD95" w14:textId="77777777" w:rsidR="00DC2D10" w:rsidRDefault="00DC2D10" w:rsidP="00D43DEC">
      <w:pPr>
        <w:tabs>
          <w:tab w:val="left" w:pos="1188"/>
          <w:tab w:val="left" w:pos="3888"/>
        </w:tabs>
        <w:outlineLvl w:val="1"/>
        <w:rPr>
          <w:rFonts w:ascii="Calibri" w:hAnsi="Calibri"/>
          <w:b/>
          <w:sz w:val="32"/>
          <w:szCs w:val="32"/>
        </w:rPr>
      </w:pPr>
    </w:p>
    <w:p w14:paraId="4681DE6F" w14:textId="77777777" w:rsidR="00DC2D10" w:rsidRDefault="00DC2D10" w:rsidP="00D43DEC">
      <w:pPr>
        <w:tabs>
          <w:tab w:val="left" w:pos="1188"/>
          <w:tab w:val="left" w:pos="3888"/>
        </w:tabs>
        <w:outlineLvl w:val="1"/>
        <w:rPr>
          <w:rFonts w:ascii="Calibri" w:hAnsi="Calibri"/>
          <w:b/>
          <w:sz w:val="32"/>
          <w:szCs w:val="32"/>
        </w:rPr>
      </w:pPr>
    </w:p>
    <w:p w14:paraId="7F3F0FBA" w14:textId="77777777" w:rsidR="00DC2D10" w:rsidRDefault="00DC2D10" w:rsidP="00D43DEC">
      <w:pPr>
        <w:tabs>
          <w:tab w:val="left" w:pos="1188"/>
          <w:tab w:val="left" w:pos="3888"/>
        </w:tabs>
        <w:outlineLvl w:val="1"/>
        <w:rPr>
          <w:rFonts w:ascii="Calibri" w:hAnsi="Calibri"/>
          <w:b/>
          <w:sz w:val="32"/>
          <w:szCs w:val="32"/>
        </w:rPr>
      </w:pPr>
    </w:p>
    <w:p w14:paraId="314B56BF" w14:textId="77777777" w:rsidR="00DC2D10" w:rsidRDefault="00DC2D10" w:rsidP="00D43DEC">
      <w:pPr>
        <w:tabs>
          <w:tab w:val="left" w:pos="1188"/>
          <w:tab w:val="left" w:pos="3888"/>
        </w:tabs>
        <w:outlineLvl w:val="1"/>
        <w:rPr>
          <w:rFonts w:ascii="Calibri" w:hAnsi="Calibri"/>
          <w:b/>
          <w:sz w:val="32"/>
          <w:szCs w:val="32"/>
        </w:rPr>
      </w:pPr>
    </w:p>
    <w:p w14:paraId="324BA0C0" w14:textId="77777777" w:rsidR="00DC2D10" w:rsidRDefault="00DC2D10" w:rsidP="00D43DEC">
      <w:pPr>
        <w:tabs>
          <w:tab w:val="left" w:pos="1188"/>
          <w:tab w:val="left" w:pos="3888"/>
        </w:tabs>
        <w:outlineLvl w:val="1"/>
        <w:rPr>
          <w:rFonts w:ascii="Calibri" w:hAnsi="Calibri"/>
          <w:b/>
          <w:sz w:val="32"/>
          <w:szCs w:val="32"/>
        </w:rPr>
      </w:pPr>
    </w:p>
    <w:p w14:paraId="1A62A48B" w14:textId="77777777" w:rsidR="00DC2D10" w:rsidRDefault="00DC2D10" w:rsidP="00D43DEC">
      <w:pPr>
        <w:tabs>
          <w:tab w:val="left" w:pos="1188"/>
          <w:tab w:val="left" w:pos="3888"/>
        </w:tabs>
        <w:outlineLvl w:val="1"/>
        <w:rPr>
          <w:rFonts w:ascii="Calibri" w:hAnsi="Calibri"/>
          <w:b/>
          <w:sz w:val="32"/>
          <w:szCs w:val="32"/>
        </w:rPr>
      </w:pPr>
    </w:p>
    <w:p w14:paraId="554F2437" w14:textId="77777777" w:rsidR="00DC2D10" w:rsidRDefault="00DC2D10" w:rsidP="00D43DEC">
      <w:pPr>
        <w:tabs>
          <w:tab w:val="left" w:pos="1188"/>
          <w:tab w:val="left" w:pos="3888"/>
        </w:tabs>
        <w:outlineLvl w:val="1"/>
        <w:rPr>
          <w:rFonts w:ascii="Calibri" w:hAnsi="Calibri"/>
          <w:b/>
          <w:sz w:val="32"/>
          <w:szCs w:val="32"/>
        </w:rPr>
      </w:pPr>
    </w:p>
    <w:p w14:paraId="582D22E7" w14:textId="77777777" w:rsidR="00DC2D10" w:rsidRDefault="00DC2D10" w:rsidP="00D43DEC">
      <w:pPr>
        <w:tabs>
          <w:tab w:val="left" w:pos="1188"/>
          <w:tab w:val="left" w:pos="3888"/>
        </w:tabs>
        <w:outlineLvl w:val="1"/>
        <w:rPr>
          <w:rFonts w:ascii="Calibri" w:hAnsi="Calibri"/>
          <w:b/>
          <w:sz w:val="32"/>
          <w:szCs w:val="32"/>
        </w:rPr>
      </w:pPr>
    </w:p>
    <w:p w14:paraId="56A0D85A" w14:textId="77777777" w:rsidR="00DC2D10" w:rsidRDefault="00DC2D10" w:rsidP="00D43DEC">
      <w:pPr>
        <w:tabs>
          <w:tab w:val="left" w:pos="1188"/>
          <w:tab w:val="left" w:pos="3888"/>
        </w:tabs>
        <w:outlineLvl w:val="1"/>
        <w:rPr>
          <w:rFonts w:ascii="Calibri" w:hAnsi="Calibri"/>
          <w:b/>
          <w:sz w:val="32"/>
          <w:szCs w:val="32"/>
        </w:rPr>
      </w:pPr>
    </w:p>
    <w:p w14:paraId="7398C5C4" w14:textId="77777777" w:rsidR="00DC2D10" w:rsidRDefault="00DC2D10" w:rsidP="00D43DEC">
      <w:pPr>
        <w:tabs>
          <w:tab w:val="left" w:pos="1188"/>
          <w:tab w:val="left" w:pos="3888"/>
        </w:tabs>
        <w:outlineLvl w:val="1"/>
        <w:rPr>
          <w:rFonts w:ascii="Calibri" w:hAnsi="Calibri"/>
          <w:b/>
          <w:sz w:val="32"/>
          <w:szCs w:val="32"/>
        </w:rPr>
      </w:pPr>
    </w:p>
    <w:p w14:paraId="46E7DE93" w14:textId="77777777" w:rsidR="00DC2D10" w:rsidRDefault="00DC2D10" w:rsidP="00D43DEC">
      <w:pPr>
        <w:tabs>
          <w:tab w:val="left" w:pos="1188"/>
          <w:tab w:val="left" w:pos="3888"/>
        </w:tabs>
        <w:outlineLvl w:val="1"/>
        <w:rPr>
          <w:rFonts w:ascii="Calibri" w:hAnsi="Calibri"/>
          <w:b/>
          <w:sz w:val="32"/>
          <w:szCs w:val="32"/>
        </w:rPr>
      </w:pPr>
    </w:p>
    <w:p w14:paraId="4852764F" w14:textId="77777777" w:rsidR="00DC2D10" w:rsidRDefault="00DC2D10" w:rsidP="00D43DEC">
      <w:pPr>
        <w:tabs>
          <w:tab w:val="left" w:pos="1188"/>
          <w:tab w:val="left" w:pos="3888"/>
        </w:tabs>
        <w:outlineLvl w:val="1"/>
        <w:rPr>
          <w:rFonts w:ascii="Calibri" w:hAnsi="Calibri"/>
          <w:b/>
          <w:sz w:val="32"/>
          <w:szCs w:val="32"/>
        </w:rPr>
      </w:pPr>
    </w:p>
    <w:p w14:paraId="1E91846D" w14:textId="77777777" w:rsidR="00DC2D10" w:rsidRDefault="00DC2D10" w:rsidP="00D43DEC">
      <w:pPr>
        <w:tabs>
          <w:tab w:val="left" w:pos="1188"/>
          <w:tab w:val="left" w:pos="3888"/>
        </w:tabs>
        <w:outlineLvl w:val="1"/>
        <w:rPr>
          <w:rFonts w:ascii="Calibri" w:hAnsi="Calibri"/>
          <w:b/>
          <w:sz w:val="32"/>
          <w:szCs w:val="32"/>
        </w:rPr>
      </w:pPr>
    </w:p>
    <w:p w14:paraId="4F920743" w14:textId="77777777" w:rsidR="00DC2D10" w:rsidRDefault="00DC2D10" w:rsidP="00D43DEC">
      <w:pPr>
        <w:tabs>
          <w:tab w:val="left" w:pos="1188"/>
          <w:tab w:val="left" w:pos="3888"/>
        </w:tabs>
        <w:outlineLvl w:val="1"/>
        <w:rPr>
          <w:rFonts w:ascii="Calibri" w:hAnsi="Calibri"/>
          <w:b/>
          <w:sz w:val="32"/>
          <w:szCs w:val="32"/>
        </w:rPr>
      </w:pPr>
    </w:p>
    <w:p w14:paraId="302D81FD" w14:textId="77777777" w:rsidR="00DC2D10" w:rsidRDefault="00DC2D10" w:rsidP="00D43DEC">
      <w:pPr>
        <w:tabs>
          <w:tab w:val="left" w:pos="1188"/>
          <w:tab w:val="left" w:pos="3888"/>
        </w:tabs>
        <w:outlineLvl w:val="1"/>
        <w:rPr>
          <w:rFonts w:ascii="Calibri" w:hAnsi="Calibri"/>
          <w:b/>
          <w:sz w:val="32"/>
          <w:szCs w:val="32"/>
        </w:rPr>
      </w:pPr>
    </w:p>
    <w:p w14:paraId="5CE088EC" w14:textId="77777777" w:rsidR="00DC2D10" w:rsidRPr="00D43DEC" w:rsidRDefault="00DC2D10" w:rsidP="00D43DEC">
      <w:pPr>
        <w:tabs>
          <w:tab w:val="left" w:pos="1188"/>
          <w:tab w:val="left" w:pos="3888"/>
        </w:tabs>
        <w:outlineLvl w:val="1"/>
        <w:rPr>
          <w:rFonts w:ascii="Calibri" w:hAnsi="Calibri"/>
          <w:b/>
          <w:sz w:val="32"/>
          <w:szCs w:val="32"/>
        </w:rPr>
      </w:pPr>
    </w:p>
    <w:p w14:paraId="2CF1A08D" w14:textId="77777777" w:rsidR="00D43DEC" w:rsidRPr="00D43DEC" w:rsidRDefault="00D43DEC" w:rsidP="00D43DEC">
      <w:pPr>
        <w:tabs>
          <w:tab w:val="left" w:pos="1188"/>
          <w:tab w:val="left" w:pos="3888"/>
        </w:tabs>
        <w:outlineLvl w:val="1"/>
        <w:rPr>
          <w:rFonts w:ascii="Calibri" w:hAnsi="Calibri"/>
          <w:b/>
          <w:sz w:val="32"/>
          <w:szCs w:val="32"/>
        </w:rPr>
      </w:pPr>
    </w:p>
    <w:p w14:paraId="4CA8FA64"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102"/>
    </w:p>
    <w:p w14:paraId="099ABEE0" w14:textId="77777777" w:rsidR="00D43DEC" w:rsidRPr="00D43DEC" w:rsidRDefault="00D43DEC" w:rsidP="00D43DEC">
      <w:pPr>
        <w:tabs>
          <w:tab w:val="left" w:pos="1188"/>
          <w:tab w:val="left" w:pos="3888"/>
        </w:tabs>
        <w:jc w:val="center"/>
        <w:outlineLvl w:val="1"/>
        <w:rPr>
          <w:rFonts w:ascii="Calibri" w:hAnsi="Calibri"/>
          <w:b/>
        </w:rPr>
      </w:pPr>
      <w:bookmarkStart w:id="103" w:name="_Toc34837646"/>
      <w:r w:rsidRPr="00D43DEC">
        <w:rPr>
          <w:rFonts w:ascii="Calibri" w:hAnsi="Calibri"/>
          <w:b/>
          <w:sz w:val="32"/>
          <w:szCs w:val="32"/>
        </w:rPr>
        <w:t>ΔΗΜΟΣΙΩΝ ΥΠΑΛΛΗΛΩΝ</w:t>
      </w:r>
      <w:bookmarkEnd w:id="103"/>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14:paraId="62D6AA81" w14:textId="77777777" w:rsidTr="000150D8">
        <w:tc>
          <w:tcPr>
            <w:tcW w:w="4962" w:type="dxa"/>
            <w:shd w:val="clear" w:color="auto" w:fill="FFC000"/>
          </w:tcPr>
          <w:p w14:paraId="1099441C" w14:textId="77777777" w:rsidR="00D43DEC" w:rsidRPr="00D43DEC" w:rsidRDefault="00D43DEC" w:rsidP="00D43DEC">
            <w:pPr>
              <w:tabs>
                <w:tab w:val="left" w:pos="1188"/>
                <w:tab w:val="left" w:pos="3888"/>
              </w:tabs>
              <w:jc w:val="center"/>
              <w:outlineLvl w:val="1"/>
              <w:rPr>
                <w:rFonts w:ascii="Calibri" w:hAnsi="Calibri"/>
                <w:b/>
              </w:rPr>
            </w:pPr>
            <w:bookmarkStart w:id="104" w:name="_ΠΕΙΘΑΡΧΙΚΟ_ΔΙΚΑΙΟ_ΔΗΜΟΣΙΩΝ"/>
            <w:bookmarkStart w:id="105" w:name="_Toc34837647"/>
            <w:bookmarkEnd w:id="104"/>
            <w:r w:rsidRPr="00D43DEC">
              <w:rPr>
                <w:rFonts w:ascii="Calibri" w:hAnsi="Calibri"/>
                <w:b/>
              </w:rPr>
              <w:t>ΠΕΙΘΑΡΧΙΚΟ ΔΙΚΑΙΟ ΔΗΜΟΣΙΩΝ ΥΠΑΛΛΗΛΩΝ</w:t>
            </w:r>
            <w:bookmarkEnd w:id="105"/>
          </w:p>
        </w:tc>
      </w:tr>
    </w:tbl>
    <w:p w14:paraId="605809E0" w14:textId="77777777" w:rsidR="00D43DEC" w:rsidRPr="00D43DEC" w:rsidRDefault="00D43DEC" w:rsidP="00D43DEC">
      <w:pPr>
        <w:suppressAutoHyphens w:val="0"/>
        <w:jc w:val="both"/>
        <w:rPr>
          <w:b/>
          <w:shd w:val="clear" w:color="auto" w:fill="E6E6E6"/>
          <w:lang w:eastAsia="el-GR"/>
        </w:rPr>
      </w:pPr>
    </w:p>
    <w:p w14:paraId="2C7FCF9C" w14:textId="77777777"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1476D340" w14:textId="77777777" w:rsidTr="000150D8">
        <w:tc>
          <w:tcPr>
            <w:tcW w:w="9634" w:type="dxa"/>
            <w:shd w:val="clear" w:color="auto" w:fill="FFC000"/>
          </w:tcPr>
          <w:p w14:paraId="3E4C6977" w14:textId="77777777" w:rsidR="00D43DEC" w:rsidRPr="00D43DEC" w:rsidRDefault="00D43DEC" w:rsidP="00D43DEC">
            <w:pPr>
              <w:tabs>
                <w:tab w:val="left" w:pos="1188"/>
                <w:tab w:val="left" w:pos="3888"/>
              </w:tabs>
              <w:jc w:val="center"/>
              <w:outlineLvl w:val="1"/>
              <w:rPr>
                <w:rFonts w:ascii="Calibri" w:hAnsi="Calibri"/>
                <w:b/>
                <w:lang w:eastAsia="el-GR"/>
              </w:rPr>
            </w:pPr>
            <w:bookmarkStart w:id="106" w:name="_1._Γενικές_Διατάξεις_3"/>
            <w:bookmarkStart w:id="107" w:name="_Toc34837648"/>
            <w:bookmarkEnd w:id="106"/>
            <w:r w:rsidRPr="00D43DEC">
              <w:rPr>
                <w:rFonts w:ascii="Calibri" w:hAnsi="Calibri"/>
                <w:b/>
                <w:lang w:eastAsia="el-GR"/>
              </w:rPr>
              <w:t>1. Γενικές Διατάξεις</w:t>
            </w:r>
            <w:bookmarkEnd w:id="107"/>
          </w:p>
        </w:tc>
      </w:tr>
    </w:tbl>
    <w:p w14:paraId="2D92E9A3" w14:textId="77777777" w:rsidR="00D43DEC" w:rsidRDefault="00D43DEC" w:rsidP="00D43DEC">
      <w:pPr>
        <w:suppressAutoHyphens w:val="0"/>
        <w:jc w:val="both"/>
        <w:rPr>
          <w:rFonts w:ascii="Calibri" w:hAnsi="Calibri"/>
          <w:b/>
          <w:lang w:eastAsia="el-GR"/>
        </w:rPr>
      </w:pPr>
    </w:p>
    <w:p w14:paraId="7819CC35" w14:textId="77777777" w:rsidR="00DC2D10" w:rsidRPr="00D43DEC" w:rsidRDefault="00DE431E" w:rsidP="00DC2D10">
      <w:pPr>
        <w:shd w:val="clear" w:color="auto" w:fill="E0E0E0"/>
        <w:suppressAutoHyphens w:val="0"/>
        <w:jc w:val="both"/>
        <w:rPr>
          <w:rFonts w:ascii="Calibri" w:hAnsi="Calibri"/>
          <w:shd w:val="clear" w:color="auto" w:fill="E6E6E6"/>
          <w:lang w:eastAsia="el-GR"/>
        </w:rPr>
      </w:pPr>
      <w:hyperlink r:id="rId325"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14:paraId="10BBFDB9" w14:textId="77777777"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14:paraId="17016E69" w14:textId="77777777" w:rsidR="00DC2D10" w:rsidRPr="00D43DEC" w:rsidRDefault="00DC2D10" w:rsidP="00D43DEC">
      <w:pPr>
        <w:suppressAutoHyphens w:val="0"/>
        <w:jc w:val="both"/>
        <w:rPr>
          <w:rFonts w:ascii="Calibri" w:hAnsi="Calibri"/>
          <w:b/>
          <w:lang w:eastAsia="el-GR"/>
        </w:rPr>
      </w:pPr>
    </w:p>
    <w:p w14:paraId="2CF5819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14:paraId="6178863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14:paraId="67C102EE" w14:textId="77777777" w:rsidR="00D43DEC" w:rsidRPr="00D43DEC" w:rsidRDefault="00D43DEC" w:rsidP="00D43DEC">
      <w:pPr>
        <w:suppressAutoHyphens w:val="0"/>
        <w:jc w:val="both"/>
        <w:rPr>
          <w:b/>
          <w:shd w:val="clear" w:color="auto" w:fill="E6E6E6"/>
          <w:lang w:eastAsia="el-GR"/>
        </w:rPr>
      </w:pPr>
    </w:p>
    <w:p w14:paraId="729A4B56" w14:textId="77777777" w:rsidR="00D43DEC" w:rsidRPr="00D43DEC" w:rsidRDefault="00DE431E" w:rsidP="00D43DEC">
      <w:pPr>
        <w:shd w:val="clear" w:color="auto" w:fill="E0E0E0"/>
        <w:suppressAutoHyphens w:val="0"/>
        <w:jc w:val="both"/>
        <w:rPr>
          <w:rFonts w:ascii="Calibri" w:hAnsi="Calibri"/>
          <w:b/>
          <w:lang w:eastAsia="el-GR"/>
        </w:rPr>
      </w:pPr>
      <w:hyperlink r:id="rId326"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14:paraId="24490B25" w14:textId="77777777" w:rsidR="00D43DEC" w:rsidRPr="00D43DEC" w:rsidRDefault="00D43DEC" w:rsidP="00D43DEC">
      <w:pPr>
        <w:suppressAutoHyphens w:val="0"/>
        <w:rPr>
          <w:rFonts w:ascii="Calibri" w:hAnsi="Calibri"/>
          <w:b/>
          <w:shd w:val="clear" w:color="auto" w:fill="E6E6E6"/>
          <w:lang w:eastAsia="el-GR"/>
        </w:rPr>
      </w:pPr>
    </w:p>
    <w:p w14:paraId="213D494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14:paraId="47321E6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14:paraId="68C488C4" w14:textId="77777777" w:rsidR="00D43DEC" w:rsidRPr="00D43DEC" w:rsidRDefault="00D43DEC" w:rsidP="00D43DEC">
      <w:pPr>
        <w:suppressAutoHyphens w:val="0"/>
        <w:jc w:val="center"/>
        <w:rPr>
          <w:rFonts w:ascii="Calibri" w:hAnsi="Calibri"/>
          <w:lang w:eastAsia="el-GR"/>
        </w:rPr>
      </w:pPr>
    </w:p>
    <w:p w14:paraId="56BFA802" w14:textId="77777777" w:rsidR="00D43DEC" w:rsidRPr="00D43DEC" w:rsidRDefault="00DE431E" w:rsidP="00D43DEC">
      <w:pPr>
        <w:shd w:val="clear" w:color="auto" w:fill="E0E0E0"/>
        <w:suppressAutoHyphens w:val="0"/>
        <w:jc w:val="both"/>
        <w:rPr>
          <w:rFonts w:ascii="Calibri" w:hAnsi="Calibri"/>
          <w:b/>
          <w:lang w:eastAsia="el-GR"/>
        </w:rPr>
      </w:pPr>
      <w:hyperlink r:id="rId327"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14:paraId="119D48A5" w14:textId="77777777" w:rsidR="00D43DEC" w:rsidRPr="00D43DEC" w:rsidRDefault="00D43DEC" w:rsidP="00D43DEC">
      <w:pPr>
        <w:shd w:val="clear" w:color="auto" w:fill="E0E0E0"/>
        <w:suppressAutoHyphens w:val="0"/>
        <w:jc w:val="both"/>
        <w:rPr>
          <w:rFonts w:ascii="Calibri" w:hAnsi="Calibri"/>
          <w:b/>
          <w:lang w:eastAsia="el-GR"/>
        </w:rPr>
      </w:pPr>
    </w:p>
    <w:p w14:paraId="59F89557" w14:textId="77777777" w:rsidR="00D43DEC" w:rsidRPr="00D43DEC" w:rsidRDefault="00DE431E" w:rsidP="00D43DEC">
      <w:pPr>
        <w:shd w:val="clear" w:color="auto" w:fill="E0E0E0"/>
        <w:suppressAutoHyphens w:val="0"/>
        <w:jc w:val="both"/>
        <w:rPr>
          <w:rFonts w:ascii="Calibri" w:hAnsi="Calibri"/>
          <w:b/>
          <w:shd w:val="clear" w:color="auto" w:fill="E6E6E6"/>
          <w:lang w:eastAsia="el-GR"/>
        </w:rPr>
      </w:pPr>
      <w:hyperlink r:id="rId328"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14:paraId="30861BAC" w14:textId="77777777" w:rsidR="00D43DEC" w:rsidRPr="00D43DEC" w:rsidRDefault="00D43DEC" w:rsidP="00D43DEC">
      <w:pPr>
        <w:jc w:val="center"/>
        <w:rPr>
          <w:rFonts w:ascii="Calibri" w:hAnsi="Calibri"/>
          <w:u w:val="single"/>
        </w:rPr>
      </w:pPr>
    </w:p>
    <w:p w14:paraId="23E072FF" w14:textId="77777777" w:rsidR="00D43DEC" w:rsidRPr="00D43DEC" w:rsidRDefault="00DE431E" w:rsidP="00D43DEC">
      <w:pPr>
        <w:shd w:val="clear" w:color="auto" w:fill="E0E0E0"/>
        <w:jc w:val="both"/>
        <w:rPr>
          <w:rFonts w:ascii="Calibri" w:hAnsi="Calibri"/>
          <w:b/>
          <w:shd w:val="clear" w:color="auto" w:fill="E6E6E6"/>
        </w:rPr>
      </w:pPr>
      <w:hyperlink r:id="rId329"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14:paraId="74A86E7C" w14:textId="77777777" w:rsidR="00D43DEC" w:rsidRPr="00D43DEC" w:rsidRDefault="00D43DEC" w:rsidP="00D43DEC">
      <w:pPr>
        <w:rPr>
          <w:rFonts w:ascii="Calibri" w:hAnsi="Calibri"/>
          <w:u w:val="single"/>
        </w:rPr>
      </w:pPr>
    </w:p>
    <w:p w14:paraId="7CA380AE" w14:textId="77777777" w:rsidR="00D43DEC" w:rsidRPr="00D43DEC" w:rsidRDefault="00D43DEC" w:rsidP="00D43DEC">
      <w:pPr>
        <w:jc w:val="center"/>
        <w:rPr>
          <w:rFonts w:ascii="Calibri" w:hAnsi="Calibri"/>
          <w:u w:val="single"/>
        </w:rPr>
      </w:pPr>
      <w:r w:rsidRPr="00D43DEC">
        <w:rPr>
          <w:rFonts w:ascii="Calibri" w:hAnsi="Calibri"/>
          <w:u w:val="single"/>
        </w:rPr>
        <w:t>Άρθρα 205 – 247</w:t>
      </w:r>
    </w:p>
    <w:p w14:paraId="278C9A4F" w14:textId="77777777"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14:paraId="58088F5B" w14:textId="77777777" w:rsidR="00D43DEC" w:rsidRPr="00D43DEC" w:rsidRDefault="00D43DEC" w:rsidP="00D43DEC">
      <w:pPr>
        <w:jc w:val="center"/>
        <w:rPr>
          <w:rFonts w:ascii="Calibri" w:hAnsi="Calibri"/>
        </w:rPr>
      </w:pPr>
    </w:p>
    <w:p w14:paraId="5B707AE9" w14:textId="77777777"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330"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14:paraId="0528293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14:paraId="70C204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14:paraId="5E2F28E6" w14:textId="77777777"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14:paraId="5240DECA" w14:textId="77777777" w:rsidR="00D43DEC" w:rsidRPr="00D43DEC" w:rsidRDefault="00D43DEC" w:rsidP="00D43DEC">
      <w:pPr>
        <w:tabs>
          <w:tab w:val="left" w:pos="720"/>
        </w:tabs>
        <w:jc w:val="center"/>
        <w:rPr>
          <w:rFonts w:ascii="Calibri" w:hAnsi="Calibri"/>
        </w:rPr>
      </w:pPr>
    </w:p>
    <w:p w14:paraId="1DAFC00E" w14:textId="77777777" w:rsidR="00D43DEC" w:rsidRPr="00D43DEC" w:rsidRDefault="00DE431E" w:rsidP="00D43DEC">
      <w:pPr>
        <w:shd w:val="clear" w:color="auto" w:fill="E0E0E0"/>
        <w:tabs>
          <w:tab w:val="left" w:pos="720"/>
        </w:tabs>
        <w:jc w:val="both"/>
        <w:rPr>
          <w:rFonts w:ascii="Calibri" w:hAnsi="Calibri"/>
          <w:shd w:val="clear" w:color="auto" w:fill="E6E6E6"/>
        </w:rPr>
      </w:pPr>
      <w:hyperlink r:id="rId331"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14:paraId="7A6796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72FDF1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1319FF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14:paraId="677434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14:paraId="701C3E1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06873A0D" w14:textId="77777777" w:rsidR="00D43DEC" w:rsidRPr="00D43DEC" w:rsidRDefault="00DE431E" w:rsidP="00D43DEC">
      <w:pPr>
        <w:shd w:val="clear" w:color="auto" w:fill="E0E0E0"/>
        <w:tabs>
          <w:tab w:val="left" w:pos="720"/>
        </w:tabs>
        <w:suppressAutoHyphens w:val="0"/>
        <w:jc w:val="both"/>
        <w:rPr>
          <w:rFonts w:ascii="Calibri" w:hAnsi="Calibri"/>
          <w:shd w:val="clear" w:color="auto" w:fill="E6E6E6"/>
          <w:lang w:eastAsia="el-GR"/>
        </w:rPr>
      </w:pPr>
      <w:hyperlink r:id="rId332"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14:paraId="0CCAA6A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5568AC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14:paraId="2BAD098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14:paraId="28525D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ACC58FC" w14:textId="77777777" w:rsidR="00D43DEC" w:rsidRPr="00D43DEC" w:rsidRDefault="00DE431E" w:rsidP="00D43DEC">
      <w:pPr>
        <w:shd w:val="clear" w:color="auto" w:fill="E0E0E0"/>
        <w:tabs>
          <w:tab w:val="left" w:pos="720"/>
        </w:tabs>
        <w:suppressAutoHyphens w:val="0"/>
        <w:jc w:val="both"/>
        <w:rPr>
          <w:rFonts w:ascii="Calibri" w:hAnsi="Calibri"/>
          <w:shd w:val="clear" w:color="auto" w:fill="E6E6E6"/>
          <w:lang w:eastAsia="el-GR"/>
        </w:rPr>
      </w:pPr>
      <w:hyperlink r:id="rId333"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14:paraId="0C7EC81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76CFD1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14:paraId="1D94F69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14:paraId="76C497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6F066612" w14:textId="77777777" w:rsidR="00D43DEC" w:rsidRPr="00D43DEC" w:rsidRDefault="00DE431E" w:rsidP="00D43DEC">
      <w:pPr>
        <w:shd w:val="clear" w:color="auto" w:fill="E0E0E0"/>
        <w:tabs>
          <w:tab w:val="left" w:pos="720"/>
        </w:tabs>
        <w:suppressAutoHyphens w:val="0"/>
        <w:jc w:val="both"/>
        <w:rPr>
          <w:rFonts w:ascii="Calibri" w:hAnsi="Calibri"/>
          <w:shd w:val="clear" w:color="auto" w:fill="E6E6E6"/>
          <w:lang w:eastAsia="el-GR"/>
        </w:rPr>
      </w:pPr>
      <w:hyperlink r:id="rId334"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14:paraId="6386B93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427D97B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14:paraId="6731AAD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14:paraId="777484EC" w14:textId="77777777" w:rsidR="00D43DEC" w:rsidRPr="00D43DEC" w:rsidRDefault="00DE431E" w:rsidP="00D43DEC">
      <w:pPr>
        <w:shd w:val="clear" w:color="auto" w:fill="E0E0E0"/>
        <w:tabs>
          <w:tab w:val="left" w:pos="720"/>
        </w:tabs>
        <w:suppressAutoHyphens w:val="0"/>
        <w:jc w:val="both"/>
        <w:rPr>
          <w:rFonts w:ascii="Calibri" w:hAnsi="Calibri"/>
          <w:shd w:val="clear" w:color="auto" w:fill="E6E6E6"/>
          <w:lang w:eastAsia="el-GR"/>
        </w:rPr>
      </w:pPr>
      <w:hyperlink r:id="rId335"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14:paraId="4C1C4B1E"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14:paraId="747AA1A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1F976E43" w14:textId="77777777" w:rsidR="00D43DEC" w:rsidRPr="00D43DEC" w:rsidRDefault="00DE431E" w:rsidP="00D43DEC">
      <w:pPr>
        <w:shd w:val="clear" w:color="auto" w:fill="E0E0E0"/>
        <w:tabs>
          <w:tab w:val="left" w:pos="720"/>
        </w:tabs>
        <w:suppressAutoHyphens w:val="0"/>
        <w:jc w:val="both"/>
        <w:rPr>
          <w:rFonts w:ascii="Calibri" w:hAnsi="Calibri"/>
          <w:shd w:val="clear" w:color="auto" w:fill="E6E6E6"/>
          <w:lang w:eastAsia="el-GR"/>
        </w:rPr>
      </w:pPr>
      <w:hyperlink r:id="rId336"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14:paraId="0F6DD2FD"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14:paraId="0343F4CD" w14:textId="77777777" w:rsidR="00D43DEC" w:rsidRPr="00D43DEC" w:rsidRDefault="00D43DEC" w:rsidP="00D43DEC">
      <w:pPr>
        <w:tabs>
          <w:tab w:val="left" w:pos="720"/>
        </w:tabs>
        <w:suppressAutoHyphens w:val="0"/>
        <w:jc w:val="both"/>
        <w:rPr>
          <w:rFonts w:ascii="Calibri" w:hAnsi="Calibri"/>
          <w:b/>
          <w:lang w:eastAsia="el-GR"/>
        </w:rPr>
      </w:pPr>
    </w:p>
    <w:p w14:paraId="61131B7C" w14:textId="77777777" w:rsidR="00D43DEC" w:rsidRPr="00D43DEC" w:rsidRDefault="00DE431E" w:rsidP="00D43DEC">
      <w:pPr>
        <w:shd w:val="clear" w:color="auto" w:fill="E0E0E0"/>
        <w:tabs>
          <w:tab w:val="left" w:pos="720"/>
        </w:tabs>
        <w:suppressAutoHyphens w:val="0"/>
        <w:jc w:val="both"/>
        <w:rPr>
          <w:rFonts w:ascii="Calibri" w:hAnsi="Calibri"/>
          <w:shd w:val="clear" w:color="auto" w:fill="E6E6E6"/>
          <w:lang w:eastAsia="el-GR"/>
        </w:rPr>
      </w:pPr>
      <w:hyperlink r:id="rId337"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14:paraId="35125B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14:paraId="1C3B43D6" w14:textId="77777777" w:rsidR="00D43DEC" w:rsidRPr="00D43DEC" w:rsidRDefault="00DE431E" w:rsidP="00D43DEC">
      <w:pPr>
        <w:shd w:val="clear" w:color="auto" w:fill="E0E0E0"/>
        <w:tabs>
          <w:tab w:val="left" w:pos="720"/>
        </w:tabs>
        <w:suppressAutoHyphens w:val="0"/>
        <w:jc w:val="both"/>
        <w:rPr>
          <w:rFonts w:ascii="Calibri" w:hAnsi="Calibri"/>
          <w:shd w:val="clear" w:color="auto" w:fill="E6E6E6"/>
          <w:lang w:eastAsia="el-GR"/>
        </w:rPr>
      </w:pPr>
      <w:hyperlink r:id="rId338"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14:paraId="28A61ADF"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14:paraId="0761A459" w14:textId="77777777" w:rsidR="00D43DEC" w:rsidRPr="00D43DEC" w:rsidRDefault="00D43DEC" w:rsidP="00D43DEC">
      <w:pPr>
        <w:tabs>
          <w:tab w:val="left" w:pos="720"/>
        </w:tabs>
        <w:suppressAutoHyphens w:val="0"/>
        <w:jc w:val="center"/>
        <w:rPr>
          <w:rFonts w:ascii="Calibri" w:hAnsi="Calibri"/>
          <w:u w:val="single"/>
          <w:lang w:eastAsia="el-GR"/>
        </w:rPr>
      </w:pPr>
    </w:p>
    <w:p w14:paraId="47EA9ACF" w14:textId="77777777"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14:paraId="0E41E50C" w14:textId="77777777"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14:paraId="10FCBBC7" w14:textId="77777777" w:rsidR="00D43DEC" w:rsidRPr="00D43DEC" w:rsidRDefault="00D43DEC" w:rsidP="00D43DEC">
      <w:pPr>
        <w:tabs>
          <w:tab w:val="left" w:pos="720"/>
        </w:tabs>
        <w:suppressAutoHyphens w:val="0"/>
        <w:jc w:val="center"/>
        <w:rPr>
          <w:rFonts w:ascii="Calibri" w:hAnsi="Calibri"/>
          <w:lang w:eastAsia="el-GR"/>
        </w:rPr>
      </w:pPr>
    </w:p>
    <w:p w14:paraId="4ABC8088" w14:textId="77777777" w:rsidR="00D43DEC" w:rsidRPr="00D43DEC" w:rsidRDefault="00DE431E" w:rsidP="00D43DEC">
      <w:pPr>
        <w:shd w:val="clear" w:color="auto" w:fill="E0E0E0"/>
        <w:tabs>
          <w:tab w:val="left" w:pos="720"/>
        </w:tabs>
        <w:suppressAutoHyphens w:val="0"/>
        <w:jc w:val="both"/>
        <w:rPr>
          <w:rFonts w:ascii="Calibri" w:hAnsi="Calibri"/>
          <w:b/>
          <w:shd w:val="clear" w:color="auto" w:fill="E6E6E6"/>
          <w:lang w:eastAsia="el-GR"/>
        </w:rPr>
      </w:pPr>
      <w:hyperlink r:id="rId339"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14:paraId="3C9BC6E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3F2B9D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14:paraId="07419B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7AEEFB75" w14:textId="77777777" w:rsidR="00D43DEC" w:rsidRPr="00D43DEC" w:rsidRDefault="00DE431E" w:rsidP="00D43DEC">
      <w:pPr>
        <w:shd w:val="clear" w:color="auto" w:fill="E0E0E0"/>
        <w:tabs>
          <w:tab w:val="left" w:pos="720"/>
        </w:tabs>
        <w:suppressAutoHyphens w:val="0"/>
        <w:jc w:val="both"/>
        <w:rPr>
          <w:rFonts w:ascii="Calibri" w:hAnsi="Calibri"/>
          <w:b/>
          <w:shd w:val="clear" w:color="auto" w:fill="E6E6E6"/>
          <w:lang w:eastAsia="el-GR"/>
        </w:rPr>
      </w:pPr>
      <w:hyperlink r:id="rId340"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14:paraId="3D31C3B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92D57C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14:paraId="1B8E79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14:paraId="43D2C47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14:paraId="07C807B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FDC9BF9" w14:textId="77777777" w:rsidR="00D43DEC" w:rsidRPr="00D43DEC" w:rsidRDefault="00DE431E" w:rsidP="00D43DEC">
      <w:pPr>
        <w:shd w:val="clear" w:color="auto" w:fill="E0E0E0"/>
        <w:tabs>
          <w:tab w:val="left" w:pos="720"/>
        </w:tabs>
        <w:suppressAutoHyphens w:val="0"/>
        <w:jc w:val="both"/>
        <w:rPr>
          <w:rFonts w:ascii="Calibri" w:hAnsi="Calibri"/>
          <w:b/>
          <w:shd w:val="clear" w:color="auto" w:fill="E6E6E6"/>
          <w:lang w:eastAsia="el-GR"/>
        </w:rPr>
      </w:pPr>
      <w:hyperlink r:id="rId341"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14:paraId="6D58648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315EE1A" w14:textId="77777777" w:rsidR="00D43DEC" w:rsidRPr="00D43DEC" w:rsidRDefault="00DE431E" w:rsidP="00D43DEC">
      <w:pPr>
        <w:shd w:val="clear" w:color="auto" w:fill="E0E0E0"/>
        <w:tabs>
          <w:tab w:val="left" w:pos="720"/>
        </w:tabs>
        <w:suppressAutoHyphens w:val="0"/>
        <w:jc w:val="both"/>
        <w:rPr>
          <w:rFonts w:ascii="Calibri" w:hAnsi="Calibri"/>
          <w:b/>
          <w:shd w:val="clear" w:color="auto" w:fill="E6E6E6"/>
          <w:lang w:eastAsia="el-GR"/>
        </w:rPr>
      </w:pPr>
      <w:hyperlink r:id="rId342"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14:paraId="2B5C51E9" w14:textId="77777777"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14:paraId="0FBF11D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01D2A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14:paraId="69EC655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14:paraId="2CF9DD7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08B19338" w14:textId="77777777" w:rsidR="00D43DEC" w:rsidRPr="00D43DEC" w:rsidRDefault="00DE431E" w:rsidP="00D43DEC">
      <w:pPr>
        <w:shd w:val="clear" w:color="auto" w:fill="E0E0E0"/>
        <w:tabs>
          <w:tab w:val="left" w:pos="720"/>
        </w:tabs>
        <w:suppressAutoHyphens w:val="0"/>
        <w:jc w:val="both"/>
        <w:rPr>
          <w:rFonts w:ascii="Calibri" w:hAnsi="Calibri"/>
          <w:b/>
          <w:shd w:val="clear" w:color="auto" w:fill="E6E6E6"/>
          <w:lang w:eastAsia="el-GR"/>
        </w:rPr>
      </w:pPr>
      <w:hyperlink r:id="rId343"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14:paraId="1F698A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2EEADC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14:paraId="030D73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14:paraId="3602B4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20DC0D9B" w14:textId="77777777" w:rsidR="00D43DEC" w:rsidRPr="00D43DEC" w:rsidRDefault="00DE431E" w:rsidP="00D43DEC">
      <w:pPr>
        <w:shd w:val="clear" w:color="auto" w:fill="E0E0E0"/>
        <w:tabs>
          <w:tab w:val="left" w:pos="720"/>
        </w:tabs>
        <w:suppressAutoHyphens w:val="0"/>
        <w:jc w:val="both"/>
        <w:rPr>
          <w:rFonts w:ascii="Calibri" w:hAnsi="Calibri"/>
        </w:rPr>
      </w:pPr>
      <w:hyperlink r:id="rId344"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14:paraId="3502A9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421E5AAF" w14:textId="77777777" w:rsidR="00D43DEC" w:rsidRPr="00D43DEC" w:rsidRDefault="00DE431E" w:rsidP="00D43DEC">
      <w:pPr>
        <w:shd w:val="clear" w:color="auto" w:fill="E6E6E6"/>
        <w:jc w:val="both"/>
        <w:rPr>
          <w:rFonts w:cs="Tahoma"/>
          <w:b/>
          <w:color w:val="000000"/>
        </w:rPr>
      </w:pPr>
      <w:hyperlink r:id="rId345"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14:paraId="2189B84E" w14:textId="77777777" w:rsidR="00D43DEC" w:rsidRPr="00D43DEC" w:rsidRDefault="00D43DEC" w:rsidP="00D43DEC">
      <w:pPr>
        <w:suppressAutoHyphens w:val="0"/>
        <w:rPr>
          <w:rFonts w:ascii="Calibri" w:hAnsi="Calibri" w:cs="Tahoma"/>
          <w:color w:val="000000"/>
          <w:u w:val="single"/>
        </w:rPr>
      </w:pPr>
    </w:p>
    <w:p w14:paraId="3B703BD0"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14:paraId="5BB36C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14:paraId="0D4C133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3A88E6AA" w14:textId="77777777" w:rsidR="00D43DEC" w:rsidRPr="00D43DEC" w:rsidRDefault="00DE431E" w:rsidP="00D43DEC">
      <w:pPr>
        <w:shd w:val="clear" w:color="auto" w:fill="E0E0E0"/>
        <w:tabs>
          <w:tab w:val="left" w:pos="720"/>
        </w:tabs>
        <w:suppressAutoHyphens w:val="0"/>
        <w:jc w:val="both"/>
        <w:rPr>
          <w:rFonts w:ascii="Calibri" w:hAnsi="Calibri"/>
          <w:b/>
          <w:shd w:val="clear" w:color="auto" w:fill="E6E6E6"/>
          <w:lang w:eastAsia="el-GR"/>
        </w:rPr>
      </w:pPr>
      <w:hyperlink r:id="rId346"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105D38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479014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14:paraId="7D71DF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14:paraId="149A457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14:paraId="7D67E2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55F093E" w14:textId="77777777" w:rsidR="00D43DEC" w:rsidRPr="00D43DEC" w:rsidRDefault="00DE431E" w:rsidP="00D43DEC">
      <w:pPr>
        <w:shd w:val="clear" w:color="auto" w:fill="E0E0E0"/>
        <w:tabs>
          <w:tab w:val="left" w:pos="720"/>
        </w:tabs>
        <w:suppressAutoHyphens w:val="0"/>
        <w:jc w:val="both"/>
        <w:rPr>
          <w:rFonts w:ascii="Calibri" w:hAnsi="Calibri"/>
          <w:b/>
          <w:shd w:val="clear" w:color="auto" w:fill="E6E6E6"/>
          <w:lang w:eastAsia="el-GR"/>
        </w:rPr>
      </w:pPr>
      <w:hyperlink r:id="rId347"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79F243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5E0CA8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14:paraId="269BCF9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14:paraId="42778B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F2232F4" w14:textId="77777777" w:rsidR="00D43DEC" w:rsidRPr="00D43DEC" w:rsidRDefault="00DE431E" w:rsidP="00D43DEC">
      <w:pPr>
        <w:shd w:val="clear" w:color="auto" w:fill="E0E0E0"/>
        <w:tabs>
          <w:tab w:val="left" w:pos="720"/>
        </w:tabs>
        <w:suppressAutoHyphens w:val="0"/>
        <w:jc w:val="both"/>
        <w:rPr>
          <w:rFonts w:ascii="Calibri" w:hAnsi="Calibri"/>
          <w:b/>
          <w:bCs/>
          <w:shd w:val="clear" w:color="auto" w:fill="E6E6E6"/>
          <w:lang w:eastAsia="el-GR"/>
        </w:rPr>
      </w:pPr>
      <w:hyperlink r:id="rId348"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14:paraId="5E09A8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14:paraId="3380429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5A87E5E9" w14:textId="77777777" w:rsidR="00D43DEC" w:rsidRPr="00D43DEC" w:rsidRDefault="00DE431E" w:rsidP="00D43DEC">
      <w:pPr>
        <w:shd w:val="clear" w:color="auto" w:fill="E0E0E0"/>
        <w:tabs>
          <w:tab w:val="left" w:pos="720"/>
        </w:tabs>
        <w:suppressAutoHyphens w:val="0"/>
        <w:jc w:val="both"/>
        <w:rPr>
          <w:rFonts w:ascii="Calibri" w:hAnsi="Calibri"/>
          <w:b/>
          <w:bCs/>
          <w:shd w:val="clear" w:color="auto" w:fill="E6E6E6"/>
          <w:lang w:eastAsia="el-GR"/>
        </w:rPr>
      </w:pPr>
      <w:hyperlink r:id="rId349"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14:paraId="2A8BFEED" w14:textId="77777777"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14:paraId="57BF976C" w14:textId="77777777" w:rsidR="00D43DEC" w:rsidRPr="00D43DEC" w:rsidRDefault="00D43DEC" w:rsidP="00D43DEC">
      <w:pPr>
        <w:rPr>
          <w:sz w:val="16"/>
          <w:szCs w:val="16"/>
        </w:rPr>
      </w:pPr>
    </w:p>
    <w:p w14:paraId="6C20F574" w14:textId="77777777" w:rsidR="00D43DEC" w:rsidRPr="00D43DEC" w:rsidRDefault="00D43DEC" w:rsidP="00D43DEC">
      <w:pPr>
        <w:jc w:val="center"/>
        <w:rPr>
          <w:rFonts w:ascii="Calibri" w:hAnsi="Calibri"/>
          <w:u w:val="single"/>
        </w:rPr>
      </w:pPr>
      <w:r w:rsidRPr="00D43DEC">
        <w:rPr>
          <w:rFonts w:ascii="Calibri" w:hAnsi="Calibri"/>
          <w:u w:val="single"/>
        </w:rPr>
        <w:t>Άρθρα 41, 60</w:t>
      </w:r>
    </w:p>
    <w:p w14:paraId="47756092" w14:textId="77777777" w:rsidR="00D43DEC" w:rsidRPr="00D43DEC" w:rsidRDefault="00DE431E" w:rsidP="00D43DEC">
      <w:pPr>
        <w:suppressAutoHyphens w:val="0"/>
        <w:spacing w:before="100" w:beforeAutospacing="1" w:after="100" w:afterAutospacing="1"/>
        <w:jc w:val="both"/>
        <w:rPr>
          <w:rFonts w:ascii="Calibri" w:hAnsi="Calibri"/>
          <w:b/>
          <w:shd w:val="clear" w:color="auto" w:fill="E6E6E6"/>
          <w:lang w:eastAsia="el-GR"/>
        </w:rPr>
      </w:pPr>
      <w:hyperlink r:id="rId350"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14:paraId="7D069D92" w14:textId="77777777" w:rsidR="00D43DEC" w:rsidRPr="00D43DEC" w:rsidRDefault="00D43DEC" w:rsidP="00D43DEC">
      <w:pPr>
        <w:jc w:val="center"/>
        <w:rPr>
          <w:rFonts w:ascii="Calibri" w:hAnsi="Calibri"/>
          <w:u w:val="single"/>
        </w:rPr>
      </w:pPr>
      <w:r w:rsidRPr="00D43DEC">
        <w:rPr>
          <w:rFonts w:ascii="Calibri" w:hAnsi="Calibri"/>
          <w:u w:val="single"/>
        </w:rPr>
        <w:t>Άρθρα 52 – 54</w:t>
      </w:r>
    </w:p>
    <w:p w14:paraId="01D7F6C2" w14:textId="77777777"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14:paraId="552228BF" w14:textId="77777777" w:rsidR="00D43DEC" w:rsidRPr="00D43DEC" w:rsidRDefault="00D43DEC" w:rsidP="00D43DEC">
      <w:pPr>
        <w:jc w:val="both"/>
        <w:rPr>
          <w:rFonts w:ascii="Calibri" w:hAnsi="Calibri"/>
          <w:sz w:val="16"/>
          <w:szCs w:val="16"/>
        </w:rPr>
      </w:pPr>
    </w:p>
    <w:p w14:paraId="1A82110A" w14:textId="77777777" w:rsidR="00D43DEC" w:rsidRPr="00D43DEC" w:rsidRDefault="00DE431E" w:rsidP="00D43DEC">
      <w:pPr>
        <w:shd w:val="clear" w:color="auto" w:fill="E0E0E0"/>
        <w:tabs>
          <w:tab w:val="left" w:pos="720"/>
        </w:tabs>
        <w:suppressAutoHyphens w:val="0"/>
        <w:jc w:val="both"/>
        <w:rPr>
          <w:rFonts w:ascii="Calibri" w:hAnsi="Calibri"/>
          <w:b/>
          <w:bCs/>
          <w:shd w:val="clear" w:color="auto" w:fill="E6E6E6"/>
          <w:lang w:eastAsia="el-GR"/>
        </w:rPr>
      </w:pPr>
      <w:hyperlink r:id="rId351"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14:paraId="0AD47B76" w14:textId="77777777" w:rsidR="00D43DEC" w:rsidRPr="00D43DEC" w:rsidRDefault="00D43DEC" w:rsidP="00D43DEC">
      <w:pPr>
        <w:rPr>
          <w:sz w:val="16"/>
          <w:szCs w:val="16"/>
        </w:rPr>
      </w:pPr>
    </w:p>
    <w:p w14:paraId="149114A5" w14:textId="77777777" w:rsidR="00D43DEC" w:rsidRPr="00D43DEC" w:rsidRDefault="00D43DEC" w:rsidP="00D43DEC">
      <w:pPr>
        <w:jc w:val="center"/>
        <w:rPr>
          <w:sz w:val="16"/>
          <w:szCs w:val="16"/>
        </w:rPr>
      </w:pPr>
      <w:r w:rsidRPr="00D43DEC">
        <w:rPr>
          <w:rFonts w:ascii="Calibri" w:hAnsi="Calibri"/>
          <w:u w:val="single"/>
        </w:rPr>
        <w:t>Άρθρο 75</w:t>
      </w:r>
    </w:p>
    <w:p w14:paraId="1CD1A8F4" w14:textId="77777777" w:rsidR="00D43DEC" w:rsidRPr="00D43DEC" w:rsidRDefault="00D43DEC" w:rsidP="00D43DEC">
      <w:pPr>
        <w:jc w:val="center"/>
        <w:rPr>
          <w:rFonts w:ascii="Calibri" w:hAnsi="Calibri"/>
          <w:u w:val="single"/>
        </w:rPr>
      </w:pPr>
    </w:p>
    <w:p w14:paraId="324B5628" w14:textId="77777777" w:rsidR="00D43DEC" w:rsidRPr="00D43DEC" w:rsidRDefault="00DE431E"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352"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0F351B3E" w14:textId="77777777" w:rsidR="00D43DEC" w:rsidRPr="00D43DEC" w:rsidRDefault="00D43DEC" w:rsidP="00D43DEC">
      <w:pPr>
        <w:rPr>
          <w:sz w:val="16"/>
          <w:szCs w:val="16"/>
        </w:rPr>
      </w:pPr>
    </w:p>
    <w:p w14:paraId="0362E3C8" w14:textId="77777777" w:rsidR="00D43DEC" w:rsidRPr="00D43DEC" w:rsidRDefault="00D43DEC" w:rsidP="00D43DEC">
      <w:pPr>
        <w:jc w:val="center"/>
        <w:rPr>
          <w:rFonts w:ascii="Calibri" w:hAnsi="Calibri"/>
          <w:u w:val="single"/>
        </w:rPr>
      </w:pPr>
      <w:r w:rsidRPr="00D43DEC">
        <w:rPr>
          <w:rFonts w:ascii="Calibri" w:hAnsi="Calibri"/>
          <w:u w:val="single"/>
        </w:rPr>
        <w:t>Άρθρα 39-40</w:t>
      </w:r>
    </w:p>
    <w:p w14:paraId="03C9235C" w14:textId="77777777"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14:paraId="565E40A2" w14:textId="77777777" w:rsidR="00D43DEC" w:rsidRPr="00D43DEC" w:rsidRDefault="00D43DEC" w:rsidP="00D43DEC">
      <w:pPr>
        <w:jc w:val="both"/>
        <w:rPr>
          <w:rFonts w:asciiTheme="minorHAnsi" w:hAnsiTheme="minorHAnsi"/>
        </w:rPr>
      </w:pPr>
    </w:p>
    <w:p w14:paraId="78E27A3D"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353"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23786BE0" w14:textId="77777777" w:rsidR="00D43DEC" w:rsidRPr="00D43DEC" w:rsidRDefault="00D43DEC" w:rsidP="00D43DEC">
      <w:pPr>
        <w:contextualSpacing/>
        <w:rPr>
          <w:rFonts w:ascii="Arial Narrow" w:hAnsi="Arial Narrow"/>
          <w:color w:val="000000"/>
          <w:lang w:eastAsia="el-GR"/>
        </w:rPr>
      </w:pPr>
    </w:p>
    <w:p w14:paraId="5DCF31A3" w14:textId="77777777"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14:paraId="70B01C12" w14:textId="77777777"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14:paraId="2F31C0EC"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54"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22C2E43E" w14:textId="77777777" w:rsidR="00D43DEC" w:rsidRDefault="00D43DEC" w:rsidP="00D43DEC">
      <w:pPr>
        <w:rPr>
          <w:rFonts w:ascii="Calibri" w:hAnsi="Calibri"/>
          <w:u w:val="single"/>
        </w:rPr>
      </w:pPr>
    </w:p>
    <w:p w14:paraId="29BAF571" w14:textId="77777777" w:rsidR="00367CAD" w:rsidRDefault="00367CAD" w:rsidP="00D43DEC">
      <w:pPr>
        <w:rPr>
          <w:rFonts w:ascii="Calibri" w:hAnsi="Calibri"/>
          <w:u w:val="single"/>
        </w:rPr>
      </w:pPr>
    </w:p>
    <w:p w14:paraId="0466BE81" w14:textId="77777777" w:rsidR="00367CAD" w:rsidRDefault="00367CAD" w:rsidP="00D43DEC">
      <w:pPr>
        <w:rPr>
          <w:rFonts w:ascii="Calibri" w:hAnsi="Calibri"/>
          <w:u w:val="single"/>
        </w:rPr>
      </w:pPr>
    </w:p>
    <w:p w14:paraId="74A71528" w14:textId="77777777" w:rsidR="00367CAD" w:rsidRDefault="00367CAD" w:rsidP="00D43DEC">
      <w:pPr>
        <w:rPr>
          <w:rFonts w:ascii="Calibri" w:hAnsi="Calibri"/>
          <w:u w:val="single"/>
        </w:rPr>
      </w:pPr>
    </w:p>
    <w:p w14:paraId="48E38582" w14:textId="77777777" w:rsidR="00367CAD" w:rsidRDefault="00367CAD" w:rsidP="00D43DEC">
      <w:pPr>
        <w:rPr>
          <w:rFonts w:ascii="Calibri" w:hAnsi="Calibri"/>
          <w:u w:val="single"/>
        </w:rPr>
      </w:pPr>
    </w:p>
    <w:p w14:paraId="5B85AE4E" w14:textId="77777777" w:rsidR="00367CAD" w:rsidRDefault="00367CAD" w:rsidP="00D43DEC">
      <w:pPr>
        <w:rPr>
          <w:rFonts w:ascii="Calibri" w:hAnsi="Calibri"/>
          <w:u w:val="single"/>
        </w:rPr>
      </w:pPr>
    </w:p>
    <w:p w14:paraId="327CDD9F" w14:textId="77777777" w:rsidR="00367CAD" w:rsidRDefault="00367CAD" w:rsidP="00D43DEC">
      <w:pPr>
        <w:rPr>
          <w:rFonts w:ascii="Calibri" w:hAnsi="Calibri"/>
          <w:u w:val="single"/>
        </w:rPr>
      </w:pPr>
    </w:p>
    <w:p w14:paraId="7B4EFD31" w14:textId="77777777" w:rsidR="00367CAD" w:rsidRDefault="00367CAD" w:rsidP="00D43DEC">
      <w:pPr>
        <w:rPr>
          <w:rFonts w:ascii="Calibri" w:hAnsi="Calibri"/>
          <w:u w:val="single"/>
        </w:rPr>
      </w:pPr>
    </w:p>
    <w:p w14:paraId="2054383D" w14:textId="77777777" w:rsidR="00367CAD" w:rsidRDefault="00367CAD" w:rsidP="00D43DEC">
      <w:pPr>
        <w:rPr>
          <w:rFonts w:ascii="Calibri" w:hAnsi="Calibri"/>
          <w:u w:val="single"/>
        </w:rPr>
      </w:pPr>
    </w:p>
    <w:p w14:paraId="59FE4451" w14:textId="77777777" w:rsidR="00367CAD" w:rsidRPr="00D43DEC" w:rsidRDefault="00367CAD" w:rsidP="00D43DEC">
      <w:pPr>
        <w:rPr>
          <w:rFonts w:ascii="Calibri" w:hAnsi="Calibri"/>
          <w:u w:val="single"/>
        </w:rPr>
      </w:pPr>
    </w:p>
    <w:p w14:paraId="0A8FAE32" w14:textId="77777777" w:rsidR="00D43DEC" w:rsidRPr="00D43DEC" w:rsidRDefault="00D43DEC" w:rsidP="00D43DEC">
      <w:pPr>
        <w:rPr>
          <w:rFonts w:asciiTheme="minorHAnsi" w:hAnsiTheme="minorHAnsi" w:cstheme="minorHAnsi"/>
        </w:rPr>
      </w:pPr>
      <w:r w:rsidRPr="00D43DEC">
        <w:rPr>
          <w:rFonts w:asciiTheme="minorHAnsi" w:hAnsiTheme="minorHAnsi" w:cstheme="minorHAnsi"/>
        </w:rPr>
        <w:lastRenderedPageBreak/>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14:paraId="22FAF9C0" w14:textId="77777777" w:rsidTr="000150D8">
        <w:tc>
          <w:tcPr>
            <w:tcW w:w="8926" w:type="dxa"/>
            <w:shd w:val="clear" w:color="auto" w:fill="FFC000"/>
          </w:tcPr>
          <w:p w14:paraId="451A74AD" w14:textId="77777777" w:rsidR="00D43DEC" w:rsidRPr="00D43DEC" w:rsidRDefault="00D43DEC" w:rsidP="00D43DEC">
            <w:pPr>
              <w:keepNext/>
              <w:spacing w:after="60"/>
              <w:jc w:val="center"/>
              <w:outlineLvl w:val="2"/>
              <w:rPr>
                <w:rFonts w:ascii="Calibri" w:hAnsi="Calibri"/>
                <w:b/>
                <w:bCs/>
                <w:szCs w:val="26"/>
                <w:lang w:eastAsia="el-GR"/>
              </w:rPr>
            </w:pPr>
            <w:bookmarkStart w:id="108" w:name="_2._Ειδικές_Διατάξεις"/>
            <w:bookmarkStart w:id="109" w:name="_Toc34837649"/>
            <w:bookmarkEnd w:id="108"/>
            <w:r w:rsidRPr="00D43DEC">
              <w:rPr>
                <w:rFonts w:ascii="Calibri" w:hAnsi="Calibri"/>
                <w:b/>
                <w:bCs/>
                <w:szCs w:val="26"/>
                <w:lang w:eastAsia="el-GR"/>
              </w:rPr>
              <w:t>2. Ειδικές Διατάξεις</w:t>
            </w:r>
            <w:bookmarkEnd w:id="109"/>
          </w:p>
        </w:tc>
      </w:tr>
    </w:tbl>
    <w:p w14:paraId="114BF9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2AB3E516" w14:textId="77777777" w:rsidR="00D43DEC" w:rsidRPr="00D43DEC" w:rsidRDefault="00DE431E" w:rsidP="00D43DEC">
      <w:pPr>
        <w:shd w:val="clear" w:color="auto" w:fill="E0E0E0"/>
        <w:tabs>
          <w:tab w:val="left" w:pos="720"/>
        </w:tabs>
        <w:suppressAutoHyphens w:val="0"/>
        <w:jc w:val="both"/>
        <w:rPr>
          <w:rFonts w:ascii="Calibri" w:hAnsi="Calibri"/>
          <w:b/>
          <w:shd w:val="clear" w:color="auto" w:fill="E6E6E6"/>
          <w:lang w:eastAsia="el-GR"/>
        </w:rPr>
      </w:pPr>
      <w:hyperlink r:id="rId355"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14:paraId="52684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05E3D18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14:paraId="0FEB02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14:paraId="45BDD27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E408364" w14:textId="77777777" w:rsidR="00D43DEC" w:rsidRPr="00D43DEC" w:rsidRDefault="00DE431E" w:rsidP="00D43DEC">
      <w:pPr>
        <w:shd w:val="clear" w:color="auto" w:fill="E0E0E0"/>
        <w:tabs>
          <w:tab w:val="left" w:pos="720"/>
        </w:tabs>
        <w:suppressAutoHyphens w:val="0"/>
        <w:jc w:val="both"/>
        <w:rPr>
          <w:rFonts w:ascii="Calibri" w:hAnsi="Calibri"/>
          <w:shd w:val="clear" w:color="auto" w:fill="E6E6E6"/>
          <w:lang w:eastAsia="el-GR"/>
        </w:rPr>
      </w:pPr>
      <w:hyperlink r:id="rId356"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14:paraId="2BFD4A7A"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14:paraId="2F1EF82C" w14:textId="77777777" w:rsidR="00D43DEC" w:rsidRPr="0034019E"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52237F4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14:paraId="472137F5" w14:textId="441D67A9" w:rsidR="00D43DEC" w:rsidRPr="00D43DEC" w:rsidRDefault="00D43DEC" w:rsidP="007B4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14:paraId="606C9821" w14:textId="77777777" w:rsidR="00D43DEC" w:rsidRPr="00D43DEC" w:rsidRDefault="00DE431E" w:rsidP="00D43DEC">
      <w:pPr>
        <w:shd w:val="clear" w:color="auto" w:fill="E0E0E0"/>
        <w:tabs>
          <w:tab w:val="left" w:pos="720"/>
        </w:tabs>
        <w:suppressAutoHyphens w:val="0"/>
        <w:jc w:val="both"/>
        <w:rPr>
          <w:rFonts w:ascii="Calibri" w:hAnsi="Calibri"/>
          <w:shd w:val="clear" w:color="auto" w:fill="E6E6E6"/>
          <w:lang w:eastAsia="el-GR"/>
        </w:rPr>
      </w:pPr>
      <w:hyperlink r:id="rId357"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14:paraId="411519EE" w14:textId="77777777" w:rsidR="00D43DEC" w:rsidRPr="00D43DEC" w:rsidRDefault="00D43DEC" w:rsidP="0034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6190A78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35 παρ. 2</w:t>
      </w:r>
    </w:p>
    <w:p w14:paraId="057818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14:paraId="6B405A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14:paraId="1EDEE8A2" w14:textId="77777777" w:rsidR="00D43DEC" w:rsidRPr="00D43DEC" w:rsidRDefault="00DE431E" w:rsidP="00D43DEC">
      <w:pPr>
        <w:shd w:val="clear" w:color="auto" w:fill="E0E0E0"/>
        <w:tabs>
          <w:tab w:val="left" w:pos="720"/>
        </w:tabs>
        <w:suppressAutoHyphens w:val="0"/>
        <w:jc w:val="both"/>
        <w:rPr>
          <w:rFonts w:ascii="Calibri" w:hAnsi="Calibri"/>
          <w:shd w:val="clear" w:color="auto" w:fill="E6E6E6"/>
          <w:lang w:eastAsia="el-GR"/>
        </w:rPr>
      </w:pPr>
      <w:hyperlink r:id="rId358"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10" w:name="_Ε._ΣΥΛΛΟΓΗ_ΔΙΑΤΑΞΕΩΝ"/>
      <w:bookmarkEnd w:id="110"/>
    </w:p>
    <w:p w14:paraId="688F49D1" w14:textId="77777777" w:rsidR="00D43DEC" w:rsidRPr="00D43DEC" w:rsidRDefault="00DE431E" w:rsidP="00D43DEC">
      <w:pPr>
        <w:shd w:val="clear" w:color="auto" w:fill="D9D9D9" w:themeFill="background1" w:themeFillShade="D9"/>
        <w:tabs>
          <w:tab w:val="left" w:pos="1188"/>
          <w:tab w:val="left" w:pos="3888"/>
        </w:tabs>
        <w:jc w:val="both"/>
        <w:outlineLvl w:val="1"/>
        <w:rPr>
          <w:rFonts w:ascii="Calibri" w:hAnsi="Calibri"/>
        </w:rPr>
      </w:pPr>
      <w:hyperlink r:id="rId359"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14:paraId="5C0FD541" w14:textId="77777777" w:rsidR="00D43DEC" w:rsidRPr="00D43DEC" w:rsidRDefault="00D43DEC" w:rsidP="00D43DEC">
      <w:pPr>
        <w:tabs>
          <w:tab w:val="left" w:pos="1188"/>
          <w:tab w:val="left" w:pos="3888"/>
        </w:tabs>
        <w:outlineLvl w:val="1"/>
        <w:rPr>
          <w:rFonts w:ascii="Calibri" w:hAnsi="Calibri"/>
          <w:b/>
          <w:sz w:val="16"/>
          <w:szCs w:val="16"/>
        </w:rPr>
      </w:pPr>
    </w:p>
    <w:p w14:paraId="667501E4" w14:textId="77777777" w:rsidR="00D43DEC" w:rsidRPr="00D43DEC" w:rsidRDefault="00DE431E" w:rsidP="00D43DEC">
      <w:pPr>
        <w:shd w:val="clear" w:color="auto" w:fill="E0E0E0"/>
        <w:tabs>
          <w:tab w:val="left" w:pos="720"/>
        </w:tabs>
        <w:suppressAutoHyphens w:val="0"/>
        <w:jc w:val="both"/>
        <w:rPr>
          <w:rFonts w:ascii="Calibri" w:hAnsi="Calibri"/>
          <w:shd w:val="clear" w:color="auto" w:fill="E6E6E6"/>
          <w:lang w:eastAsia="el-GR"/>
        </w:rPr>
      </w:pPr>
      <w:hyperlink r:id="rId360"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14:paraId="31D67B85" w14:textId="77777777" w:rsidR="00D43DEC" w:rsidRPr="00D43DEC" w:rsidRDefault="00D43DEC" w:rsidP="00D43DEC">
      <w:pPr>
        <w:tabs>
          <w:tab w:val="left" w:pos="1188"/>
          <w:tab w:val="left" w:pos="3888"/>
        </w:tabs>
        <w:outlineLvl w:val="1"/>
        <w:rPr>
          <w:rFonts w:ascii="Calibri" w:hAnsi="Calibri"/>
          <w:b/>
          <w:sz w:val="32"/>
          <w:szCs w:val="32"/>
        </w:rPr>
      </w:pPr>
    </w:p>
    <w:p w14:paraId="0C4D622E" w14:textId="77777777" w:rsidR="00D43DEC" w:rsidRPr="00D43DEC" w:rsidRDefault="00D43DEC" w:rsidP="00D43DEC">
      <w:pPr>
        <w:tabs>
          <w:tab w:val="left" w:pos="1188"/>
          <w:tab w:val="left" w:pos="3888"/>
        </w:tabs>
        <w:outlineLvl w:val="1"/>
        <w:rPr>
          <w:rFonts w:ascii="Calibri" w:hAnsi="Calibri"/>
          <w:b/>
          <w:sz w:val="32"/>
          <w:szCs w:val="32"/>
        </w:rPr>
      </w:pPr>
    </w:p>
    <w:p w14:paraId="0FBC2F6B" w14:textId="77777777" w:rsidR="00D43DEC" w:rsidRPr="00D43DEC" w:rsidRDefault="00D43DEC" w:rsidP="00D43DEC">
      <w:pPr>
        <w:tabs>
          <w:tab w:val="left" w:pos="1188"/>
          <w:tab w:val="left" w:pos="3888"/>
        </w:tabs>
        <w:outlineLvl w:val="1"/>
        <w:rPr>
          <w:rFonts w:ascii="Calibri" w:hAnsi="Calibri"/>
          <w:b/>
          <w:sz w:val="32"/>
          <w:szCs w:val="32"/>
        </w:rPr>
      </w:pPr>
    </w:p>
    <w:p w14:paraId="4173D1E5" w14:textId="77777777" w:rsidR="00D43DEC" w:rsidRDefault="00D43DEC" w:rsidP="00D43DEC">
      <w:pPr>
        <w:tabs>
          <w:tab w:val="left" w:pos="1188"/>
          <w:tab w:val="left" w:pos="3888"/>
        </w:tabs>
        <w:outlineLvl w:val="1"/>
        <w:rPr>
          <w:rFonts w:ascii="Calibri" w:hAnsi="Calibri"/>
          <w:b/>
          <w:sz w:val="32"/>
          <w:szCs w:val="32"/>
        </w:rPr>
      </w:pPr>
    </w:p>
    <w:p w14:paraId="1348169C" w14:textId="77777777" w:rsidR="00EC5D75" w:rsidRDefault="00EC5D75" w:rsidP="00D43DEC">
      <w:pPr>
        <w:tabs>
          <w:tab w:val="left" w:pos="1188"/>
          <w:tab w:val="left" w:pos="3888"/>
        </w:tabs>
        <w:outlineLvl w:val="1"/>
        <w:rPr>
          <w:rFonts w:ascii="Calibri" w:hAnsi="Calibri"/>
          <w:b/>
          <w:sz w:val="32"/>
          <w:szCs w:val="32"/>
        </w:rPr>
      </w:pPr>
    </w:p>
    <w:p w14:paraId="4F981F09" w14:textId="77777777" w:rsidR="00EC5D75" w:rsidRDefault="00EC5D75" w:rsidP="00D43DEC">
      <w:pPr>
        <w:tabs>
          <w:tab w:val="left" w:pos="1188"/>
          <w:tab w:val="left" w:pos="3888"/>
        </w:tabs>
        <w:outlineLvl w:val="1"/>
        <w:rPr>
          <w:rFonts w:ascii="Calibri" w:hAnsi="Calibri"/>
          <w:b/>
          <w:sz w:val="32"/>
          <w:szCs w:val="32"/>
        </w:rPr>
      </w:pPr>
    </w:p>
    <w:p w14:paraId="19EB773C" w14:textId="77777777" w:rsidR="00EC5D75" w:rsidRDefault="00EC5D75" w:rsidP="00D43DEC">
      <w:pPr>
        <w:tabs>
          <w:tab w:val="left" w:pos="1188"/>
          <w:tab w:val="left" w:pos="3888"/>
        </w:tabs>
        <w:outlineLvl w:val="1"/>
        <w:rPr>
          <w:rFonts w:ascii="Calibri" w:hAnsi="Calibri"/>
          <w:b/>
          <w:sz w:val="32"/>
          <w:szCs w:val="32"/>
        </w:rPr>
      </w:pPr>
    </w:p>
    <w:p w14:paraId="7949FFE7" w14:textId="77777777" w:rsidR="00EC5D75" w:rsidRDefault="00EC5D75" w:rsidP="00D43DEC">
      <w:pPr>
        <w:tabs>
          <w:tab w:val="left" w:pos="1188"/>
          <w:tab w:val="left" w:pos="3888"/>
        </w:tabs>
        <w:outlineLvl w:val="1"/>
        <w:rPr>
          <w:rFonts w:ascii="Calibri" w:hAnsi="Calibri"/>
          <w:b/>
          <w:sz w:val="32"/>
          <w:szCs w:val="32"/>
        </w:rPr>
      </w:pPr>
    </w:p>
    <w:p w14:paraId="26EB2938" w14:textId="77777777" w:rsidR="00EC5D75" w:rsidRDefault="00EC5D75" w:rsidP="00D43DEC">
      <w:pPr>
        <w:tabs>
          <w:tab w:val="left" w:pos="1188"/>
          <w:tab w:val="left" w:pos="3888"/>
        </w:tabs>
        <w:outlineLvl w:val="1"/>
        <w:rPr>
          <w:rFonts w:ascii="Calibri" w:hAnsi="Calibri"/>
          <w:b/>
          <w:sz w:val="32"/>
          <w:szCs w:val="32"/>
        </w:rPr>
      </w:pPr>
    </w:p>
    <w:p w14:paraId="26991D31" w14:textId="77777777" w:rsidR="00EC5D75" w:rsidRDefault="00EC5D75" w:rsidP="00D43DEC">
      <w:pPr>
        <w:tabs>
          <w:tab w:val="left" w:pos="1188"/>
          <w:tab w:val="left" w:pos="3888"/>
        </w:tabs>
        <w:outlineLvl w:val="1"/>
        <w:rPr>
          <w:rFonts w:ascii="Calibri" w:hAnsi="Calibri"/>
          <w:b/>
          <w:sz w:val="32"/>
          <w:szCs w:val="32"/>
        </w:rPr>
      </w:pPr>
    </w:p>
    <w:p w14:paraId="5B019E17" w14:textId="77777777" w:rsidR="00EC5D75" w:rsidRDefault="00EC5D75" w:rsidP="00D43DEC">
      <w:pPr>
        <w:tabs>
          <w:tab w:val="left" w:pos="1188"/>
          <w:tab w:val="left" w:pos="3888"/>
        </w:tabs>
        <w:outlineLvl w:val="1"/>
        <w:rPr>
          <w:rFonts w:ascii="Calibri" w:hAnsi="Calibri"/>
          <w:b/>
          <w:sz w:val="32"/>
          <w:szCs w:val="32"/>
        </w:rPr>
      </w:pPr>
    </w:p>
    <w:p w14:paraId="681AC885" w14:textId="77777777" w:rsidR="00EC5D75" w:rsidRDefault="00EC5D75" w:rsidP="00D43DEC">
      <w:pPr>
        <w:tabs>
          <w:tab w:val="left" w:pos="1188"/>
          <w:tab w:val="left" w:pos="3888"/>
        </w:tabs>
        <w:outlineLvl w:val="1"/>
        <w:rPr>
          <w:rFonts w:ascii="Calibri" w:hAnsi="Calibri"/>
          <w:b/>
          <w:sz w:val="32"/>
          <w:szCs w:val="32"/>
        </w:rPr>
      </w:pPr>
    </w:p>
    <w:p w14:paraId="668B934B" w14:textId="77777777" w:rsidR="00EC5D75" w:rsidRDefault="00EC5D75" w:rsidP="00D43DEC">
      <w:pPr>
        <w:tabs>
          <w:tab w:val="left" w:pos="1188"/>
          <w:tab w:val="left" w:pos="3888"/>
        </w:tabs>
        <w:outlineLvl w:val="1"/>
        <w:rPr>
          <w:rFonts w:ascii="Calibri" w:hAnsi="Calibri"/>
          <w:b/>
          <w:sz w:val="32"/>
          <w:szCs w:val="32"/>
        </w:rPr>
      </w:pPr>
    </w:p>
    <w:p w14:paraId="139EA38D" w14:textId="77777777" w:rsidR="00EC5D75" w:rsidRDefault="00EC5D75" w:rsidP="00D43DEC">
      <w:pPr>
        <w:tabs>
          <w:tab w:val="left" w:pos="1188"/>
          <w:tab w:val="left" w:pos="3888"/>
        </w:tabs>
        <w:outlineLvl w:val="1"/>
        <w:rPr>
          <w:rFonts w:ascii="Calibri" w:hAnsi="Calibri"/>
          <w:b/>
          <w:sz w:val="32"/>
          <w:szCs w:val="32"/>
        </w:rPr>
      </w:pPr>
    </w:p>
    <w:p w14:paraId="47F52300" w14:textId="77777777" w:rsidR="00EC5D75" w:rsidRDefault="00EC5D75" w:rsidP="00D43DEC">
      <w:pPr>
        <w:tabs>
          <w:tab w:val="left" w:pos="1188"/>
          <w:tab w:val="left" w:pos="3888"/>
        </w:tabs>
        <w:outlineLvl w:val="1"/>
        <w:rPr>
          <w:rFonts w:ascii="Calibri" w:hAnsi="Calibri"/>
          <w:b/>
          <w:sz w:val="32"/>
          <w:szCs w:val="32"/>
        </w:rPr>
      </w:pPr>
    </w:p>
    <w:p w14:paraId="224C9B7B" w14:textId="77777777" w:rsidR="00EC5D75" w:rsidRDefault="00EC5D75" w:rsidP="00D43DEC">
      <w:pPr>
        <w:tabs>
          <w:tab w:val="left" w:pos="1188"/>
          <w:tab w:val="left" w:pos="3888"/>
        </w:tabs>
        <w:outlineLvl w:val="1"/>
        <w:rPr>
          <w:rFonts w:ascii="Calibri" w:hAnsi="Calibri"/>
          <w:b/>
          <w:sz w:val="32"/>
          <w:szCs w:val="32"/>
        </w:rPr>
      </w:pPr>
    </w:p>
    <w:p w14:paraId="6FF58769" w14:textId="77777777" w:rsidR="00EC5D75" w:rsidRPr="00D43DEC" w:rsidRDefault="00EC5D75" w:rsidP="00D43DEC">
      <w:pPr>
        <w:tabs>
          <w:tab w:val="left" w:pos="1188"/>
          <w:tab w:val="left" w:pos="3888"/>
        </w:tabs>
        <w:outlineLvl w:val="1"/>
        <w:rPr>
          <w:rFonts w:ascii="Calibri" w:hAnsi="Calibri"/>
          <w:b/>
          <w:sz w:val="32"/>
          <w:szCs w:val="32"/>
        </w:rPr>
      </w:pPr>
    </w:p>
    <w:p w14:paraId="3958BD28"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14:paraId="1C5D84AB" w14:textId="77777777" w:rsidR="00D43DEC" w:rsidRPr="00D43DEC" w:rsidRDefault="00D43DEC" w:rsidP="00D43DEC">
      <w:pPr>
        <w:tabs>
          <w:tab w:val="left" w:pos="1188"/>
          <w:tab w:val="left" w:pos="3888"/>
        </w:tabs>
        <w:ind w:right="-539"/>
        <w:outlineLvl w:val="1"/>
        <w:rPr>
          <w:rFonts w:ascii="Calibri" w:hAnsi="Calibri"/>
          <w:b/>
          <w:sz w:val="16"/>
          <w:szCs w:val="16"/>
        </w:rPr>
      </w:pPr>
    </w:p>
    <w:p w14:paraId="4AB7657E"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14:paraId="78BD76A6"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14:paraId="177DC361" w14:textId="77777777"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14:paraId="4EBD2A7E" w14:textId="77777777"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14:paraId="4A13FDD6" w14:textId="77777777" w:rsidR="00D43DEC" w:rsidRPr="00D43DEC" w:rsidRDefault="00D43DEC" w:rsidP="00D43DEC">
      <w:pPr>
        <w:rPr>
          <w:rFonts w:ascii="Calibri" w:hAnsi="Calibri" w:cs="Tahoma"/>
          <w:b/>
          <w:color w:val="365F91"/>
        </w:rPr>
      </w:pPr>
    </w:p>
    <w:p w14:paraId="7BFDE151" w14:textId="77777777" w:rsidR="00D43DEC" w:rsidRPr="00D43DEC" w:rsidRDefault="00DE431E"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61" w:history="1">
        <w:r w:rsidR="00D43DEC" w:rsidRPr="00D43DEC">
          <w:rPr>
            <w:rFonts w:ascii="Arial Narrow" w:hAnsi="Arial Narrow" w:cs="Courier New"/>
            <w:b/>
            <w:color w:val="0000FF"/>
            <w:lang w:eastAsia="el-GR"/>
          </w:rPr>
          <w:t>Ν. 1157/1981</w:t>
        </w:r>
      </w:hyperlink>
    </w:p>
    <w:p w14:paraId="55B9D3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14:paraId="54FFC84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14:paraId="73B30C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3705D413" w14:textId="77777777" w:rsidR="00D43DEC" w:rsidRPr="00D43DEC" w:rsidRDefault="00DE431E"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62" w:history="1">
        <w:r w:rsidR="00D43DEC" w:rsidRPr="00D43DEC">
          <w:rPr>
            <w:rFonts w:ascii="Arial Narrow" w:hAnsi="Arial Narrow"/>
            <w:b/>
            <w:bCs/>
            <w:color w:val="0000FF"/>
            <w:shd w:val="clear" w:color="auto" w:fill="FFFFFF"/>
            <w:lang w:eastAsia="el-GR"/>
          </w:rPr>
          <w:t>Π.Δ. 410/1988</w:t>
        </w:r>
      </w:hyperlink>
    </w:p>
    <w:p w14:paraId="75A59D1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14:paraId="6D8954E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14:paraId="488BD772"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37D5180A" w14:textId="77777777" w:rsidR="00D43DEC" w:rsidRPr="00D43DEC" w:rsidRDefault="00DE431E"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63" w:history="1">
        <w:r w:rsidR="00D43DEC" w:rsidRPr="00D43DEC">
          <w:rPr>
            <w:rFonts w:ascii="Arial Narrow" w:hAnsi="Arial Narrow"/>
            <w:b/>
            <w:bCs/>
            <w:color w:val="0000FF"/>
            <w:shd w:val="clear" w:color="auto" w:fill="FFFFFF"/>
            <w:lang w:eastAsia="el-GR"/>
          </w:rPr>
          <w:t>Ν. 1884/1990</w:t>
        </w:r>
      </w:hyperlink>
    </w:p>
    <w:p w14:paraId="0508197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14:paraId="22C6B2C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14:paraId="3BC5DC2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14:paraId="309CA0A9"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3CC45F8" w14:textId="77777777" w:rsidR="00D43DEC" w:rsidRPr="00D43DEC" w:rsidRDefault="00DE431E"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64"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14:paraId="4EA4F503" w14:textId="77777777"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14:paraId="29585D9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14:paraId="3E0B3A1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14:paraId="4FC0E5E4"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14:paraId="36402BA1"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14:paraId="56D6841F" w14:textId="77777777" w:rsidR="00D43DEC" w:rsidRPr="00D43DEC" w:rsidRDefault="00DE431E"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5" w:history="1">
        <w:r w:rsidR="00D43DEC" w:rsidRPr="00D43DEC">
          <w:rPr>
            <w:rFonts w:ascii="Arial Narrow" w:hAnsi="Arial Narrow" w:cs="Courier New"/>
            <w:b/>
            <w:color w:val="0000FF"/>
            <w:lang w:eastAsia="el-GR"/>
          </w:rPr>
          <w:t>Ν. 2527/1997</w:t>
        </w:r>
      </w:hyperlink>
    </w:p>
    <w:p w14:paraId="7E9781C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14:paraId="155AE4C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14:paraId="5B07310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14:paraId="3DEFF29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393A7508" w14:textId="77777777" w:rsidR="00D43DEC" w:rsidRPr="00D43DEC" w:rsidRDefault="00DE431E" w:rsidP="00D43DEC">
      <w:pPr>
        <w:numPr>
          <w:ilvl w:val="0"/>
          <w:numId w:val="7"/>
        </w:numPr>
        <w:suppressAutoHyphens w:val="0"/>
        <w:ind w:left="357"/>
        <w:jc w:val="both"/>
        <w:rPr>
          <w:rFonts w:ascii="Arial Narrow" w:hAnsi="Arial Narrow" w:cs="Courier New"/>
          <w:b/>
          <w:iCs/>
          <w:color w:val="943634"/>
          <w:lang w:eastAsia="el-GR"/>
        </w:rPr>
      </w:pPr>
      <w:hyperlink r:id="rId366"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14:paraId="12A87625" w14:textId="77777777"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14:paraId="63C932CB" w14:textId="77777777"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14:paraId="38AE8F48" w14:textId="77777777"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14:paraId="1BBB88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046EDF67" w14:textId="77777777" w:rsidR="00D43DEC" w:rsidRPr="00D43DEC" w:rsidRDefault="00DE431E"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67" w:history="1">
        <w:r w:rsidR="00D43DEC" w:rsidRPr="00D43DEC">
          <w:rPr>
            <w:rFonts w:ascii="Arial Narrow" w:hAnsi="Arial Narrow" w:cs="Courier New"/>
            <w:b/>
            <w:color w:val="0000FF"/>
            <w:lang w:eastAsia="el-GR"/>
          </w:rPr>
          <w:t>Π.Δ. 50/2001</w:t>
        </w:r>
      </w:hyperlink>
    </w:p>
    <w:p w14:paraId="2C7D1F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14:paraId="57269F3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14:paraId="7FB7F84B" w14:textId="77777777" w:rsidR="00D43DEC" w:rsidRPr="00D43DEC" w:rsidRDefault="00DE431E"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68" w:history="1">
        <w:r w:rsidR="00D43DEC" w:rsidRPr="00D43DEC">
          <w:rPr>
            <w:rFonts w:ascii="Arial Narrow" w:hAnsi="Arial Narrow" w:cs="Courier New"/>
            <w:b/>
            <w:iCs/>
            <w:color w:val="0000FF"/>
            <w:lang w:eastAsia="el-GR"/>
          </w:rPr>
          <w:t>Ν. 3051/2002</w:t>
        </w:r>
      </w:hyperlink>
    </w:p>
    <w:p w14:paraId="4FBD4F3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14:paraId="2C95592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14:paraId="788B363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14:paraId="0FACBE0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71028308" w14:textId="77777777" w:rsidR="00D43DEC" w:rsidRPr="00D43DEC" w:rsidRDefault="00DE431E"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69" w:history="1">
        <w:r w:rsidR="00D43DEC" w:rsidRPr="00D43DEC">
          <w:rPr>
            <w:rFonts w:ascii="Arial Narrow" w:hAnsi="Arial Narrow" w:cs="Courier New"/>
            <w:b/>
            <w:iCs/>
            <w:color w:val="0000FF"/>
            <w:lang w:eastAsia="el-GR"/>
          </w:rPr>
          <w:t>Ν. 3230/2004</w:t>
        </w:r>
      </w:hyperlink>
    </w:p>
    <w:p w14:paraId="0869B3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14:paraId="5A08ED8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14:paraId="238DEC6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14:paraId="16B3DFE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0DA14D47" w14:textId="77777777" w:rsidR="00D43DEC" w:rsidRPr="00D43DEC" w:rsidRDefault="00DE431E"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0" w:history="1">
        <w:r w:rsidR="00D43DEC" w:rsidRPr="00D43DEC">
          <w:rPr>
            <w:rFonts w:ascii="Arial Narrow" w:hAnsi="Arial Narrow"/>
            <w:b/>
            <w:bCs/>
            <w:color w:val="0000FF"/>
            <w:shd w:val="clear" w:color="auto" w:fill="FFFFFF"/>
            <w:lang w:eastAsia="el-GR"/>
          </w:rPr>
          <w:t>Π.Δ. 164/2004</w:t>
        </w:r>
      </w:hyperlink>
    </w:p>
    <w:p w14:paraId="001E64A7"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14:paraId="2908159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14:paraId="36300650"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6B6EFA7C" w14:textId="77777777" w:rsidR="00D43DEC" w:rsidRPr="00D43DEC" w:rsidRDefault="00DE431E"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1" w:history="1">
        <w:r w:rsidR="00D43DEC" w:rsidRPr="00D43DEC">
          <w:rPr>
            <w:rFonts w:ascii="Arial Narrow" w:hAnsi="Arial Narrow"/>
            <w:b/>
            <w:bCs/>
            <w:color w:val="0000FF"/>
            <w:shd w:val="clear" w:color="auto" w:fill="FFFFFF"/>
            <w:lang w:eastAsia="el-GR"/>
          </w:rPr>
          <w:t>Ν. 3429/2005</w:t>
        </w:r>
      </w:hyperlink>
    </w:p>
    <w:p w14:paraId="1B8C5592"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14:paraId="71BB7284"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14:paraId="3F251FCC"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14:paraId="0E41BA0B"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0A8ADED0" w14:textId="77777777" w:rsidR="00D43DEC" w:rsidRPr="00D43DEC" w:rsidRDefault="00DE431E"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2" w:history="1">
        <w:r w:rsidR="00D43DEC" w:rsidRPr="00D43DEC">
          <w:rPr>
            <w:rFonts w:ascii="Arial Narrow" w:hAnsi="Arial Narrow"/>
            <w:b/>
            <w:bCs/>
            <w:color w:val="0000FF"/>
            <w:shd w:val="clear" w:color="auto" w:fill="FFFFFF"/>
            <w:lang w:eastAsia="el-GR"/>
          </w:rPr>
          <w:t>Π.Υ.Σ. 33/2006</w:t>
        </w:r>
      </w:hyperlink>
    </w:p>
    <w:p w14:paraId="0C92887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14:paraId="6C8ADC5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14:paraId="26346AB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43EE0E33" w14:textId="77777777" w:rsidR="00D43DEC" w:rsidRPr="00D43DEC" w:rsidRDefault="00DE431E"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3" w:history="1">
        <w:r w:rsidR="00D43DEC" w:rsidRPr="00D43DEC">
          <w:rPr>
            <w:rFonts w:ascii="Arial Narrow" w:hAnsi="Arial Narrow"/>
            <w:b/>
            <w:bCs/>
            <w:color w:val="0000FF"/>
            <w:shd w:val="clear" w:color="auto" w:fill="FFFFFF"/>
            <w:lang w:eastAsia="el-GR"/>
          </w:rPr>
          <w:t>Ν. 3812/2009</w:t>
        </w:r>
      </w:hyperlink>
    </w:p>
    <w:p w14:paraId="1EA384B5"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14:paraId="0226E6D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14:paraId="2972FD8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14:paraId="3B751710" w14:textId="77777777"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14:paraId="16028453" w14:textId="77777777" w:rsidR="00D43DEC" w:rsidRPr="00D43DEC" w:rsidRDefault="00DE431E" w:rsidP="00D43DEC">
      <w:pPr>
        <w:numPr>
          <w:ilvl w:val="0"/>
          <w:numId w:val="2"/>
        </w:numPr>
        <w:suppressAutoHyphens w:val="0"/>
        <w:spacing w:after="200" w:line="276" w:lineRule="auto"/>
        <w:ind w:left="360"/>
        <w:contextualSpacing/>
        <w:jc w:val="both"/>
        <w:rPr>
          <w:rFonts w:ascii="Arial Narrow" w:hAnsi="Arial Narrow"/>
          <w:lang w:eastAsia="el-GR"/>
        </w:rPr>
      </w:pPr>
      <w:hyperlink r:id="rId374"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14:paraId="799B30E0"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14:paraId="51AF0194"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14:paraId="41DC5C83" w14:textId="77777777" w:rsidR="00D43DEC" w:rsidRPr="00D43DEC" w:rsidRDefault="00DE431E"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75" w:history="1">
        <w:r w:rsidR="00D43DEC" w:rsidRPr="00D43DEC">
          <w:rPr>
            <w:rFonts w:ascii="Arial Narrow" w:hAnsi="Arial Narrow"/>
            <w:b/>
            <w:color w:val="0000FF"/>
            <w:lang w:eastAsia="el-GR"/>
          </w:rPr>
          <w:t>Ν. 3833/2010</w:t>
        </w:r>
      </w:hyperlink>
    </w:p>
    <w:p w14:paraId="3DD5EDF3"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14:paraId="53164D61"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14:paraId="19A374BB"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14:paraId="2EC1F264" w14:textId="77777777"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14:paraId="617CB29A" w14:textId="77777777" w:rsidR="00D43DEC" w:rsidRPr="00D43DEC" w:rsidRDefault="00DE431E"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76" w:history="1">
        <w:r w:rsidR="00D43DEC" w:rsidRPr="00D43DEC">
          <w:rPr>
            <w:rFonts w:ascii="Arial Narrow" w:hAnsi="Arial Narrow"/>
            <w:b/>
            <w:bCs/>
            <w:color w:val="0000FF"/>
            <w:shd w:val="clear" w:color="auto" w:fill="FFFFFF"/>
            <w:lang w:eastAsia="el-GR"/>
          </w:rPr>
          <w:t>Ν. 3863/2010</w:t>
        </w:r>
      </w:hyperlink>
    </w:p>
    <w:p w14:paraId="07DCBAB4"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14:paraId="39F34F6D"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14:paraId="463ADFBD" w14:textId="77777777"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14:paraId="5BA63904" w14:textId="77777777" w:rsidR="00D43DEC" w:rsidRPr="00D43DEC" w:rsidRDefault="00DE431E"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77" w:history="1">
        <w:r w:rsidR="00D43DEC" w:rsidRPr="00D43DEC">
          <w:rPr>
            <w:rFonts w:ascii="Arial Narrow" w:hAnsi="Arial Narrow" w:cs="Courier New"/>
            <w:b/>
            <w:color w:val="0000FF"/>
            <w:lang w:eastAsia="el-GR"/>
          </w:rPr>
          <w:t>Π.Δ. 19/2011</w:t>
        </w:r>
      </w:hyperlink>
    </w:p>
    <w:p w14:paraId="12E622C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14:paraId="21CFE07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14:paraId="3EE3F2D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49E86E0F" w14:textId="77777777" w:rsidR="00D43DEC" w:rsidRPr="00D43DEC" w:rsidRDefault="00DE431E"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8" w:history="1">
        <w:r w:rsidR="00D43DEC" w:rsidRPr="00D43DEC">
          <w:rPr>
            <w:rFonts w:ascii="Arial Narrow" w:hAnsi="Arial Narrow"/>
            <w:b/>
            <w:bCs/>
            <w:color w:val="0000FF"/>
            <w:shd w:val="clear" w:color="auto" w:fill="FFFFFF"/>
            <w:lang w:eastAsia="el-GR"/>
          </w:rPr>
          <w:t>Ν. 4009/2011</w:t>
        </w:r>
      </w:hyperlink>
    </w:p>
    <w:p w14:paraId="74D31F9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14:paraId="6270FF5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14:paraId="24015C2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14:paraId="6338A43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F01F68E" w14:textId="77777777" w:rsidR="00D43DEC" w:rsidRPr="00D43DEC" w:rsidRDefault="00DE431E"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79" w:history="1">
        <w:r w:rsidR="00D43DEC" w:rsidRPr="00D43DEC">
          <w:rPr>
            <w:rFonts w:ascii="Arial Narrow" w:hAnsi="Arial Narrow"/>
            <w:b/>
            <w:color w:val="0000FF"/>
            <w:lang w:eastAsia="el-GR"/>
          </w:rPr>
          <w:t>Ν. 3943/2011</w:t>
        </w:r>
      </w:hyperlink>
    </w:p>
    <w:p w14:paraId="595C6E1E"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14:paraId="49F9482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14:paraId="7B5185B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14:paraId="018381E5"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14:paraId="2D1ADB86" w14:textId="77777777" w:rsidR="00D43DEC" w:rsidRPr="00D43DEC" w:rsidRDefault="00DE431E"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80" w:history="1">
        <w:r w:rsidR="00D43DEC" w:rsidRPr="00D43DEC">
          <w:rPr>
            <w:rFonts w:ascii="Arial Narrow" w:hAnsi="Arial Narrow" w:cs="Courier New"/>
            <w:b/>
            <w:color w:val="0000FF"/>
            <w:lang w:eastAsia="el-GR"/>
          </w:rPr>
          <w:t>Ν. 4024/2011</w:t>
        </w:r>
      </w:hyperlink>
    </w:p>
    <w:p w14:paraId="7A64796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14:paraId="7B921B9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14:paraId="2F39C7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56AA2A24" w14:textId="77777777" w:rsidR="00D43DEC" w:rsidRPr="00D43DEC" w:rsidRDefault="00DE431E"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81" w:history="1">
        <w:r w:rsidR="00D43DEC" w:rsidRPr="00D43DEC">
          <w:rPr>
            <w:rFonts w:ascii="Arial Narrow" w:hAnsi="Arial Narrow" w:cs="Courier New"/>
            <w:b/>
            <w:color w:val="0000FF"/>
            <w:lang w:eastAsia="el-GR"/>
          </w:rPr>
          <w:t>Ν. 4038/2012</w:t>
        </w:r>
      </w:hyperlink>
    </w:p>
    <w:p w14:paraId="591F9BD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14:paraId="2CA97A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14:paraId="7CD1C32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14:paraId="1637D0F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76592118" w14:textId="77777777" w:rsidR="00D43DEC" w:rsidRPr="00D43DEC" w:rsidRDefault="00DE431E"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82" w:history="1">
        <w:r w:rsidR="00D43DEC" w:rsidRPr="00D43DEC">
          <w:rPr>
            <w:rFonts w:ascii="Arial Narrow" w:hAnsi="Arial Narrow" w:cs="Courier New"/>
            <w:b/>
            <w:color w:val="0000FF"/>
            <w:lang w:eastAsia="el-GR"/>
          </w:rPr>
          <w:t>Ν. 4057/2012</w:t>
        </w:r>
      </w:hyperlink>
    </w:p>
    <w:p w14:paraId="545795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14:paraId="3F1C70B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14:paraId="411BD50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14:paraId="63C80CC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14:paraId="0C9F7169" w14:textId="77777777" w:rsidR="00D43DEC" w:rsidRPr="00D43DEC" w:rsidRDefault="00DE431E"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383" w:history="1">
        <w:r w:rsidR="00D43DEC" w:rsidRPr="00D43DEC">
          <w:rPr>
            <w:rFonts w:asciiTheme="minorHAnsi" w:hAnsiTheme="minorHAnsi" w:cstheme="minorHAnsi"/>
            <w:b/>
            <w:color w:val="0000FF"/>
            <w:lang w:eastAsia="el-GR"/>
          </w:rPr>
          <w:t>Ν. 4075/2012</w:t>
        </w:r>
      </w:hyperlink>
    </w:p>
    <w:p w14:paraId="5BCE7C5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14:paraId="1B8431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14:paraId="397D21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14:paraId="106DA1E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14:paraId="58E8A80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14:paraId="70830C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6E866327" w14:textId="77777777" w:rsidR="00D43DEC" w:rsidRPr="00D43DEC" w:rsidRDefault="00DE431E"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84" w:history="1">
        <w:r w:rsidR="00D43DEC" w:rsidRPr="00D43DEC">
          <w:rPr>
            <w:rFonts w:ascii="Arial Narrow" w:hAnsi="Arial Narrow" w:cs="Courier New"/>
            <w:b/>
            <w:color w:val="0000FF"/>
            <w:lang w:eastAsia="el-GR"/>
          </w:rPr>
          <w:t>Ν. 4301/2014</w:t>
        </w:r>
      </w:hyperlink>
    </w:p>
    <w:p w14:paraId="3496C3D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14:paraId="16E395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14:paraId="33DEAE2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14:paraId="00CCAB2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46CD95A2" w14:textId="77777777" w:rsidR="00D43DEC" w:rsidRPr="00D43DEC" w:rsidRDefault="00DE431E"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5" w:history="1">
        <w:r w:rsidR="00D43DEC" w:rsidRPr="00D43DEC">
          <w:rPr>
            <w:rFonts w:ascii="Arial Narrow" w:hAnsi="Arial Narrow"/>
            <w:b/>
            <w:bCs/>
            <w:color w:val="0000FF"/>
            <w:shd w:val="clear" w:color="auto" w:fill="FFFFFF"/>
            <w:lang w:eastAsia="el-GR"/>
          </w:rPr>
          <w:t>Ν. 4305/2014</w:t>
        </w:r>
      </w:hyperlink>
    </w:p>
    <w:p w14:paraId="57F24BBB"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14:paraId="05502F1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14:paraId="702C0768" w14:textId="77777777"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14:paraId="6425107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7CF6D1BE" w14:textId="77777777" w:rsidR="00D43DEC" w:rsidRPr="00D43DEC" w:rsidRDefault="00DE431E"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86" w:history="1">
        <w:r w:rsidR="00D43DEC" w:rsidRPr="00D43DEC">
          <w:rPr>
            <w:rFonts w:ascii="Arial Narrow" w:hAnsi="Arial Narrow" w:cs="Courier New"/>
            <w:b/>
            <w:color w:val="0000FF"/>
            <w:lang w:eastAsia="el-GR"/>
          </w:rPr>
          <w:t>Ν. 4250/2014</w:t>
        </w:r>
      </w:hyperlink>
    </w:p>
    <w:p w14:paraId="23D95EA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14:paraId="65113D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14:paraId="61829B3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14:paraId="6A88BA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14:paraId="1A55C230" w14:textId="77777777" w:rsidR="00D43DEC" w:rsidRPr="00D43DEC" w:rsidRDefault="00DE431E"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7" w:history="1">
        <w:r w:rsidR="00D43DEC" w:rsidRPr="00D43DEC">
          <w:rPr>
            <w:rFonts w:ascii="Arial Narrow" w:hAnsi="Arial Narrow"/>
            <w:b/>
            <w:bCs/>
            <w:color w:val="0000FF"/>
            <w:shd w:val="clear" w:color="auto" w:fill="FFFFFF"/>
            <w:lang w:eastAsia="el-GR"/>
          </w:rPr>
          <w:t>Ν. 4325/2015</w:t>
        </w:r>
      </w:hyperlink>
    </w:p>
    <w:p w14:paraId="670779E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14:paraId="24DBDA2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14:paraId="214BBD3E"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14:paraId="71A7AF2A" w14:textId="77777777" w:rsidR="00D43DEC" w:rsidRPr="00D43DEC" w:rsidRDefault="00DE431E"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88" w:history="1">
        <w:r w:rsidR="00D43DEC" w:rsidRPr="00D43DEC">
          <w:rPr>
            <w:rFonts w:ascii="Arial Narrow" w:hAnsi="Arial Narrow"/>
            <w:b/>
            <w:bCs/>
            <w:color w:val="0000FF"/>
            <w:shd w:val="clear" w:color="auto" w:fill="FFFFFF"/>
            <w:lang w:val="en-US" w:eastAsia="el-GR"/>
          </w:rPr>
          <w:t>N. 4354/2015</w:t>
        </w:r>
      </w:hyperlink>
    </w:p>
    <w:p w14:paraId="48F7CE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14:paraId="65BCC20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14:paraId="156C84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14:paraId="7F26C2C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14:paraId="0D0C5D0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E58FF74" w14:textId="77777777" w:rsidR="00D43DEC" w:rsidRPr="00D43DEC" w:rsidRDefault="00DE431E"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9"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14:paraId="274CC3E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14:paraId="4705638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14:paraId="34C89C6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14:paraId="0F25954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FDDA269" w14:textId="77777777" w:rsidR="00D43DEC" w:rsidRPr="00D43DEC" w:rsidRDefault="00DE431E"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90" w:history="1">
        <w:r w:rsidR="00D43DEC" w:rsidRPr="00D43DEC">
          <w:rPr>
            <w:rFonts w:ascii="Arial Narrow" w:hAnsi="Arial Narrow" w:cs="Courier New"/>
            <w:b/>
            <w:color w:val="0000FF"/>
            <w:lang w:eastAsia="el-GR"/>
          </w:rPr>
          <w:t>Ν. 4369/2016</w:t>
        </w:r>
      </w:hyperlink>
    </w:p>
    <w:p w14:paraId="64AC5E2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14:paraId="43A4C70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14:paraId="237313C2"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14:paraId="10C9BB44"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14:paraId="2621E59D"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14:paraId="7D727D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14:paraId="2C48131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64115D7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14:paraId="093B0DE6" w14:textId="77777777" w:rsidR="00D43DEC" w:rsidRPr="00D43DEC" w:rsidRDefault="00DE431E" w:rsidP="00D43DEC">
      <w:pPr>
        <w:numPr>
          <w:ilvl w:val="0"/>
          <w:numId w:val="3"/>
        </w:numPr>
        <w:suppressAutoHyphens w:val="0"/>
        <w:spacing w:after="200" w:line="276" w:lineRule="auto"/>
        <w:contextualSpacing/>
        <w:jc w:val="both"/>
        <w:rPr>
          <w:rFonts w:ascii="Arial Narrow" w:hAnsi="Arial Narrow"/>
          <w:color w:val="000000"/>
          <w:lang w:eastAsia="el-GR"/>
        </w:rPr>
      </w:pPr>
      <w:hyperlink r:id="rId391" w:history="1">
        <w:r w:rsidR="00D43DEC" w:rsidRPr="00D43DEC">
          <w:rPr>
            <w:rFonts w:ascii="Arial Narrow" w:hAnsi="Arial Narrow"/>
            <w:b/>
            <w:bCs/>
            <w:color w:val="0000FF"/>
            <w:shd w:val="clear" w:color="auto" w:fill="FFFFFF"/>
            <w:lang w:eastAsia="el-GR"/>
          </w:rPr>
          <w:t>Ν. 4440/2016</w:t>
        </w:r>
      </w:hyperlink>
    </w:p>
    <w:p w14:paraId="3990F377"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14:paraId="08D8FDF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14:paraId="0792B4A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14:paraId="22287987"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05CAFF3F" w14:textId="77777777" w:rsidR="00D43DEC" w:rsidRPr="00D43DEC" w:rsidRDefault="00DE431E"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92" w:history="1">
        <w:r w:rsidR="00D43DEC" w:rsidRPr="00D43DEC">
          <w:rPr>
            <w:rFonts w:ascii="Arial Narrow" w:hAnsi="Arial Narrow"/>
            <w:b/>
            <w:bCs/>
            <w:color w:val="0000FF"/>
            <w:shd w:val="clear" w:color="auto" w:fill="FFFFFF"/>
            <w:lang w:val="en-US" w:eastAsia="el-GR"/>
          </w:rPr>
          <w:t>N. 4456/2017</w:t>
        </w:r>
      </w:hyperlink>
    </w:p>
    <w:p w14:paraId="57AEC72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14:paraId="671A6CD8"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14:paraId="7BCE803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14:paraId="3C19D7C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14:paraId="4678F697" w14:textId="77777777" w:rsidR="00D43DEC" w:rsidRPr="00D43DEC" w:rsidRDefault="00DE431E"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93" w:history="1">
        <w:r w:rsidR="00D43DEC" w:rsidRPr="00D43DEC">
          <w:rPr>
            <w:rFonts w:ascii="Arial Narrow" w:hAnsi="Arial Narrow"/>
            <w:b/>
            <w:color w:val="0000FF"/>
            <w:lang w:eastAsia="el-GR"/>
          </w:rPr>
          <w:t>Ν. 4520/2018</w:t>
        </w:r>
      </w:hyperlink>
    </w:p>
    <w:p w14:paraId="2998E94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14:paraId="6A3939C1"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14:paraId="30698478"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5B0BC3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6D66C290" w14:textId="77777777" w:rsidR="00D43DEC" w:rsidRPr="00D43DEC" w:rsidRDefault="00DE431E"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4"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14:paraId="1A430C1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14:paraId="1934B3D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14:paraId="15E409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14:paraId="685C079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2D9BA8DC" w14:textId="77777777" w:rsidR="00D43DEC" w:rsidRPr="00D43DEC" w:rsidRDefault="00DE431E"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95"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14:paraId="47A9CF92"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14:paraId="588CF119"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14:paraId="320A3CDA"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4DCD38D5" w14:textId="77777777" w:rsidR="00D43DEC" w:rsidRPr="00D43DEC" w:rsidRDefault="00DE431E"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96" w:history="1">
        <w:r w:rsidR="00D43DEC" w:rsidRPr="00D43DEC">
          <w:rPr>
            <w:rFonts w:ascii="Calibri" w:hAnsi="Calibri" w:cs="Tahoma"/>
            <w:b/>
            <w:color w:val="0000FF"/>
            <w:u w:val="single"/>
          </w:rPr>
          <w:t>Νόμος 4674/2020</w:t>
        </w:r>
      </w:hyperlink>
    </w:p>
    <w:p w14:paraId="550A21B6" w14:textId="77777777"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14:paraId="00BC3743" w14:textId="77777777" w:rsid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14:paraId="4FA0A748" w14:textId="77777777" w:rsidR="00CD4614" w:rsidRPr="00D43DEC" w:rsidRDefault="00CD4614" w:rsidP="00D43DEC">
      <w:pPr>
        <w:suppressAutoHyphens w:val="0"/>
        <w:spacing w:after="200" w:line="276" w:lineRule="auto"/>
        <w:ind w:left="360"/>
        <w:contextualSpacing/>
        <w:jc w:val="both"/>
        <w:rPr>
          <w:rFonts w:ascii="Calibri" w:hAnsi="Calibri"/>
          <w:b/>
        </w:rPr>
      </w:pPr>
    </w:p>
    <w:p w14:paraId="613E59DC" w14:textId="77777777" w:rsidR="00D43DEC" w:rsidRPr="00D43DEC" w:rsidRDefault="00DE431E"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397"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w:t>
      </w:r>
      <w:r w:rsidR="00D43DEC" w:rsidRPr="00D43DEC">
        <w:rPr>
          <w:rFonts w:asciiTheme="minorHAnsi" w:hAnsiTheme="minorHAnsi" w:cstheme="minorHAnsi"/>
          <w:b/>
        </w:rPr>
        <w:lastRenderedPageBreak/>
        <w:t xml:space="preserve">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300A3706" w14:textId="77777777" w:rsidR="00D43DEC" w:rsidRPr="00D43DEC" w:rsidRDefault="00D43DEC" w:rsidP="00D43DEC">
      <w:pPr>
        <w:rPr>
          <w:rFonts w:asciiTheme="minorHAnsi" w:hAnsiTheme="minorHAnsi" w:cstheme="minorHAnsi"/>
          <w:b/>
          <w:color w:val="365F91"/>
          <w:sz w:val="16"/>
          <w:szCs w:val="16"/>
        </w:rPr>
      </w:pPr>
    </w:p>
    <w:p w14:paraId="12ED9C7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14:paraId="4097B541"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14:paraId="17115169" w14:textId="77777777" w:rsidR="00D43DEC" w:rsidRPr="00D43DEC" w:rsidRDefault="00D43DEC" w:rsidP="00D43DEC">
      <w:pPr>
        <w:suppressAutoHyphens w:val="0"/>
        <w:spacing w:after="200" w:line="276" w:lineRule="auto"/>
        <w:contextualSpacing/>
        <w:jc w:val="both"/>
        <w:rPr>
          <w:rFonts w:ascii="Calibri" w:hAnsi="Calibri"/>
          <w:b/>
          <w:shd w:val="clear" w:color="auto" w:fill="E6E6E6"/>
        </w:rPr>
      </w:pPr>
    </w:p>
    <w:p w14:paraId="0E6CF7F9" w14:textId="77777777" w:rsidR="00D43DEC" w:rsidRPr="00D43DEC" w:rsidRDefault="00DE431E" w:rsidP="00D43DEC">
      <w:pPr>
        <w:numPr>
          <w:ilvl w:val="0"/>
          <w:numId w:val="3"/>
        </w:numPr>
        <w:contextualSpacing/>
        <w:rPr>
          <w:rFonts w:ascii="Arial Narrow" w:hAnsi="Arial Narrow"/>
          <w:b/>
          <w:color w:val="000000"/>
          <w:lang w:eastAsia="el-GR"/>
        </w:rPr>
      </w:pPr>
      <w:hyperlink r:id="rId398" w:history="1">
        <w:r w:rsidR="00D43DEC" w:rsidRPr="00D43DEC">
          <w:rPr>
            <w:rFonts w:ascii="Arial Narrow" w:hAnsi="Arial Narrow"/>
            <w:b/>
            <w:color w:val="0000FF"/>
            <w:u w:val="single"/>
            <w:lang w:eastAsia="el-GR"/>
          </w:rPr>
          <w:t xml:space="preserve">Νόμος 4735/2020 </w:t>
        </w:r>
      </w:hyperlink>
    </w:p>
    <w:p w14:paraId="0571C23C"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14:paraId="783522CD"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14:paraId="29851CB8"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14:paraId="72AB7743" w14:textId="77777777" w:rsidR="00D43DEC" w:rsidRPr="00D43DEC" w:rsidRDefault="00D43DEC" w:rsidP="00D43DEC">
      <w:pPr>
        <w:ind w:left="360"/>
        <w:contextualSpacing/>
        <w:rPr>
          <w:rFonts w:ascii="Arial Narrow" w:hAnsi="Arial Narrow"/>
          <w:color w:val="000000"/>
          <w:lang w:eastAsia="el-GR"/>
        </w:rPr>
      </w:pPr>
    </w:p>
    <w:p w14:paraId="370B3CED" w14:textId="77777777" w:rsidR="00D43DEC" w:rsidRPr="00D43DEC" w:rsidRDefault="00DE431E"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99"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452D260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7019349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14:paraId="12032800"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1E2242D2" w14:textId="77777777" w:rsidR="00D43DEC" w:rsidRPr="00D43DEC" w:rsidRDefault="00DE431E" w:rsidP="00D43DEC">
      <w:pPr>
        <w:numPr>
          <w:ilvl w:val="0"/>
          <w:numId w:val="3"/>
        </w:numPr>
        <w:contextualSpacing/>
        <w:rPr>
          <w:rFonts w:asciiTheme="minorHAnsi" w:hAnsiTheme="minorHAnsi" w:cstheme="minorHAnsi"/>
          <w:b/>
          <w:lang w:eastAsia="el-GR"/>
        </w:rPr>
      </w:pPr>
      <w:hyperlink r:id="rId400"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14:paraId="236A3C52"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14:paraId="3D98DAF3"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14:paraId="2C1468DB"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14:paraId="26076576"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04CC39C9" w14:textId="77777777" w:rsidR="00D43DEC" w:rsidRPr="00D43DEC" w:rsidRDefault="00DE431E"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01"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29D1864C"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6619E6E0" w14:textId="77777777"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14:paraId="0ABB1457" w14:textId="77777777"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14:paraId="460815D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3F3A907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14:paraId="44C57B13" w14:textId="77777777"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14:paraId="670F712D"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14:paraId="5675AD0E"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14:paraId="7B7CC687" w14:textId="77777777" w:rsidR="00D43DEC" w:rsidRPr="00D43DEC" w:rsidRDefault="00DE431E"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02"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7CD91E1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3063DAFB" w14:textId="77777777"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14:paraId="01D49073"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52B64745" w14:textId="77777777" w:rsidR="00D43DEC" w:rsidRPr="00D43DEC" w:rsidRDefault="00D43DEC" w:rsidP="0097342B">
      <w:pPr>
        <w:suppressAutoHyphens w:val="0"/>
        <w:autoSpaceDE w:val="0"/>
        <w:autoSpaceDN w:val="0"/>
        <w:adjustRightInd w:val="0"/>
        <w:ind w:firstLine="360"/>
        <w:jc w:val="center"/>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14:paraId="35D90473"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14:paraId="618C8D36"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8123DDC" w14:textId="77777777"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403"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14:paraId="1EDC1AAF"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14:paraId="7CF8656A" w14:textId="77777777"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14:paraId="60579C66"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14:paraId="1C17EFDD" w14:textId="77777777" w:rsidR="00D43DEC" w:rsidRPr="00D43DEC" w:rsidRDefault="00D43DEC" w:rsidP="00D43DEC">
      <w:pPr>
        <w:rPr>
          <w:rFonts w:ascii="Calibri" w:hAnsi="Calibri"/>
          <w:u w:val="single"/>
        </w:rPr>
      </w:pPr>
    </w:p>
    <w:p w14:paraId="5D59BFF5" w14:textId="77777777"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14:paraId="57260F91"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A30074A" w14:textId="77777777"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404"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14:paraId="4F948503" w14:textId="77777777"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14:paraId="0FBFA9D9"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46E39092"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14:paraId="232E075C" w14:textId="77777777"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14:paraId="37DD117D" w14:textId="77777777" w:rsidR="00D43DEC" w:rsidRPr="00D43DEC" w:rsidRDefault="0097342B"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Pr>
          <w:rFonts w:asciiTheme="minorHAnsi" w:hAnsiTheme="minorHAnsi" w:cstheme="minorHAnsi"/>
        </w:rPr>
        <w:t>ΚΕΦΑΛΑΙΟ ΙΑ΄/</w:t>
      </w:r>
      <w:r w:rsidR="00D43DEC" w:rsidRPr="00D43DEC">
        <w:rPr>
          <w:rFonts w:asciiTheme="minorHAnsi" w:hAnsiTheme="minorHAnsi" w:cstheme="minorHAnsi"/>
        </w:rPr>
        <w:t>ΔΙΑΤΑΞΕΙΣ ΑΡΜΟΔΙΟΤΗΤΑΣ ΥΠΟΥΡΓΕΙΟΥ ΕΣΩΤΕΡΙΚΩΝ</w:t>
      </w:r>
    </w:p>
    <w:p w14:paraId="36F4C3AC" w14:textId="77777777"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14:paraId="67038076" w14:textId="77777777"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14:paraId="0C642D0D" w14:textId="77777777"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14:paraId="7A20FAB3" w14:textId="77777777"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14:paraId="5E3EA0F5"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05" w:history="1">
        <w:r w:rsidRPr="00D43DEC">
          <w:rPr>
            <w:rFonts w:ascii="Arial Narrow" w:hAnsi="Arial Narrow" w:cs="Courier New"/>
            <w:b/>
            <w:color w:val="0000FF"/>
            <w:lang w:eastAsia="el-GR"/>
          </w:rPr>
          <w:t>ΔΙΠΠ/Φ.ΕΠ1/71/οικ. 4573/01-03-2011</w:t>
        </w:r>
      </w:hyperlink>
    </w:p>
    <w:p w14:paraId="23B1C1A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14:paraId="755E03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14:paraId="32AC85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14:paraId="1F9C9D5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564BE991"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06" w:history="1">
        <w:r w:rsidRPr="00D43DEC">
          <w:rPr>
            <w:rFonts w:ascii="Arial Narrow" w:hAnsi="Arial Narrow" w:cs="Courier New"/>
            <w:b/>
            <w:color w:val="0000FF"/>
            <w:lang w:eastAsia="el-GR"/>
          </w:rPr>
          <w:t>οικ.2/16519/0022</w:t>
        </w:r>
      </w:hyperlink>
    </w:p>
    <w:p w14:paraId="394C41E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14:paraId="3D8940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14:paraId="556E7D4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14:paraId="0AC891E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4B9198CA"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07" w:history="1">
        <w:r w:rsidRPr="00D43DEC">
          <w:rPr>
            <w:rFonts w:ascii="Arial Narrow" w:hAnsi="Arial Narrow" w:cs="Courier New"/>
            <w:b/>
            <w:color w:val="0000FF"/>
            <w:lang w:eastAsia="el-GR"/>
          </w:rPr>
          <w:t>ΔΙΔΑΔ/Φ.53/1379/οικ. 4727/19-2-2008</w:t>
        </w:r>
      </w:hyperlink>
    </w:p>
    <w:p w14:paraId="2B9F69B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14:paraId="1DA7F77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14:paraId="4FCC489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408"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14:paraId="6B0AD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14:paraId="1A523F6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14:paraId="60561E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14:paraId="62E902B4"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409" w:history="1">
        <w:r w:rsidRPr="00D43DEC">
          <w:rPr>
            <w:rFonts w:ascii="Arial Narrow" w:hAnsi="Arial Narrow" w:cs="Courier New"/>
            <w:b/>
            <w:color w:val="0000FF"/>
            <w:lang w:eastAsia="el-GR"/>
          </w:rPr>
          <w:t>ΔΙΑΔΠ/Γ2γ/οικ./1692/27-6-2006</w:t>
        </w:r>
      </w:hyperlink>
    </w:p>
    <w:p w14:paraId="201997D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14:paraId="10E40F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14:paraId="183CBBA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14:paraId="6CF8928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14:paraId="171ACF44" w14:textId="77777777" w:rsidR="00D43DEC" w:rsidRPr="00D43DEC" w:rsidRDefault="00DE431E"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10" w:history="1">
        <w:r w:rsidR="00D43DEC" w:rsidRPr="00D43DEC">
          <w:rPr>
            <w:rFonts w:ascii="Arial Narrow" w:hAnsi="Arial Narrow" w:cs="Courier New"/>
            <w:b/>
            <w:color w:val="0000FF"/>
            <w:lang w:eastAsia="el-GR"/>
          </w:rPr>
          <w:t>ΔΙΑΔΠ/ΦΒ1/14757/25-7-2011</w:t>
        </w:r>
      </w:hyperlink>
    </w:p>
    <w:p w14:paraId="7A8E256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14:paraId="3A3E38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14:paraId="00164D3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14:paraId="729D2605"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11"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14:paraId="11C895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14:paraId="5716E88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14:paraId="24E3516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14:paraId="3FB74F9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14:paraId="76740B0B" w14:textId="77777777" w:rsidR="00D43DEC" w:rsidRPr="00D43DEC" w:rsidRDefault="00DE431E"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12" w:history="1">
        <w:r w:rsidR="00D43DEC" w:rsidRPr="00D43DEC">
          <w:rPr>
            <w:rFonts w:ascii="Arial Narrow" w:hAnsi="Arial Narrow" w:cs="Courier New"/>
            <w:b/>
            <w:color w:val="0000FF"/>
            <w:lang w:eastAsia="el-GR"/>
          </w:rPr>
          <w:t>ΔΙΔΑΔ/Φ.51/848/οικ. 31253/6-12-2016</w:t>
        </w:r>
      </w:hyperlink>
    </w:p>
    <w:p w14:paraId="5CD8ACF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14:paraId="7F7159D2" w14:textId="77777777" w:rsidR="00D43DEC" w:rsidRDefault="00D43DEC"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14:paraId="3A8FCD6B" w14:textId="77777777" w:rsidR="001B70A9" w:rsidRPr="001B70A9" w:rsidRDefault="001B70A9"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lang w:eastAsia="el-GR"/>
        </w:rPr>
      </w:pPr>
    </w:p>
    <w:p w14:paraId="39C84CBA" w14:textId="77777777"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14:paraId="543440A7" w14:textId="77777777"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14:paraId="73A132A3" w14:textId="77777777" w:rsidR="00D43DEC" w:rsidRPr="00D43DEC" w:rsidRDefault="00D43DEC" w:rsidP="00D43DEC">
      <w:pPr>
        <w:rPr>
          <w:rFonts w:ascii="Calibri" w:hAnsi="Calibri" w:cs="Tahoma"/>
          <w:b/>
          <w:color w:val="365F91"/>
        </w:rPr>
      </w:pPr>
    </w:p>
    <w:p w14:paraId="0A208D9B" w14:textId="77777777" w:rsidR="00D43DEC" w:rsidRPr="00D43DEC" w:rsidRDefault="00D43DEC" w:rsidP="00D43DEC">
      <w:pPr>
        <w:rPr>
          <w:rFonts w:ascii="Calibri" w:hAnsi="Calibri" w:cs="Tahoma"/>
          <w:b/>
          <w:color w:val="365F91"/>
        </w:rPr>
      </w:pPr>
    </w:p>
    <w:p w14:paraId="1DE5267D" w14:textId="77777777" w:rsidR="00D43DEC" w:rsidRPr="00D43DEC" w:rsidRDefault="00D43DEC" w:rsidP="00D43DEC">
      <w:pPr>
        <w:rPr>
          <w:rFonts w:ascii="Calibri" w:hAnsi="Calibri" w:cs="Tahoma"/>
          <w:b/>
          <w:color w:val="365F91"/>
        </w:rPr>
      </w:pPr>
    </w:p>
    <w:p w14:paraId="7B023F35" w14:textId="77777777" w:rsidR="00D43DEC" w:rsidRPr="00D43DEC" w:rsidRDefault="00D43DEC" w:rsidP="00D43DEC">
      <w:pPr>
        <w:rPr>
          <w:rFonts w:ascii="Calibri" w:hAnsi="Calibri" w:cs="Tahoma"/>
          <w:b/>
          <w:color w:val="365F91"/>
        </w:rPr>
      </w:pPr>
    </w:p>
    <w:p w14:paraId="203FBE21" w14:textId="77777777" w:rsidR="00D43DEC" w:rsidRPr="00D43DEC" w:rsidRDefault="00D43DEC" w:rsidP="00D43DEC">
      <w:pPr>
        <w:rPr>
          <w:rFonts w:ascii="Calibri" w:hAnsi="Calibri" w:cs="Tahoma"/>
          <w:b/>
          <w:color w:val="365F91"/>
        </w:rPr>
      </w:pPr>
    </w:p>
    <w:p w14:paraId="486DC4CA" w14:textId="77777777" w:rsidR="00D43DEC" w:rsidRPr="00D43DEC" w:rsidRDefault="00D43DEC" w:rsidP="00D43DEC">
      <w:pPr>
        <w:rPr>
          <w:rFonts w:ascii="Calibri" w:hAnsi="Calibri" w:cs="Tahoma"/>
          <w:b/>
          <w:color w:val="365F91"/>
        </w:rPr>
      </w:pPr>
    </w:p>
    <w:p w14:paraId="36235A31" w14:textId="77777777" w:rsidR="00D43DEC" w:rsidRPr="00D43DEC" w:rsidRDefault="00D43DEC" w:rsidP="00D43DEC">
      <w:pPr>
        <w:rPr>
          <w:rFonts w:ascii="Calibri" w:hAnsi="Calibri" w:cs="Tahoma"/>
          <w:b/>
          <w:color w:val="365F91"/>
        </w:rPr>
      </w:pPr>
    </w:p>
    <w:bookmarkStart w:id="111" w:name="_ΠΑΡΑΡΤΗΜΑ_IV"/>
    <w:bookmarkEnd w:id="111"/>
    <w:p w14:paraId="0547D75B" w14:textId="77777777"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12"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12"/>
    </w:p>
    <w:p w14:paraId="301D7176" w14:textId="77777777" w:rsidR="00D43DEC" w:rsidRPr="00D43DEC" w:rsidRDefault="00D43DEC" w:rsidP="00D43DEC">
      <w:pPr>
        <w:jc w:val="center"/>
        <w:rPr>
          <w:rFonts w:ascii="Calibri" w:hAnsi="Calibri" w:cs="Tahoma"/>
          <w:b/>
          <w:sz w:val="16"/>
          <w:szCs w:val="16"/>
        </w:rPr>
      </w:pPr>
    </w:p>
    <w:p w14:paraId="74968691" w14:textId="77777777" w:rsidR="00D43DEC" w:rsidRPr="00D43DEC" w:rsidRDefault="00D43DEC" w:rsidP="0080231A">
      <w:pPr>
        <w:keepNext/>
        <w:tabs>
          <w:tab w:val="left" w:pos="7005"/>
        </w:tabs>
        <w:ind w:right="359"/>
        <w:jc w:val="center"/>
        <w:outlineLvl w:val="0"/>
        <w:rPr>
          <w:rFonts w:ascii="Calibri" w:hAnsi="Calibri"/>
          <w:b/>
          <w:bCs/>
          <w:sz w:val="32"/>
          <w:szCs w:val="32"/>
        </w:rPr>
      </w:pPr>
      <w:bookmarkStart w:id="113" w:name="_Toc34837652"/>
      <w:r w:rsidRPr="00D43DEC">
        <w:rPr>
          <w:rFonts w:ascii="Calibri" w:hAnsi="Calibri"/>
          <w:b/>
          <w:bCs/>
          <w:sz w:val="32"/>
          <w:szCs w:val="32"/>
        </w:rPr>
        <w:t>ΣΥΓΚΕΝΤΡΩΤΙΚΟΣ ΠΙΝΑΚΑΣ ΤΡΟΠΟΛΟΓΙΩΝ ΤΟΥ ΥΠ.Δ.Α.</w:t>
      </w:r>
      <w:bookmarkEnd w:id="113"/>
    </w:p>
    <w:p w14:paraId="4DB56C8D" w14:textId="77777777"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14:paraId="33B669EE" w14:textId="77777777" w:rsidTr="000150D8">
        <w:tc>
          <w:tcPr>
            <w:tcW w:w="524" w:type="dxa"/>
            <w:shd w:val="clear" w:color="auto" w:fill="auto"/>
          </w:tcPr>
          <w:p w14:paraId="44122B1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14:paraId="080B472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F9EDDDC" w14:textId="77777777" w:rsidTr="000150D8">
        <w:tc>
          <w:tcPr>
            <w:tcW w:w="524" w:type="dxa"/>
            <w:shd w:val="clear" w:color="auto" w:fill="auto"/>
          </w:tcPr>
          <w:p w14:paraId="780AAE7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CD417B8" w14:textId="77777777"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413"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14:paraId="79C755C6" w14:textId="77777777" w:rsidTr="000150D8">
        <w:tc>
          <w:tcPr>
            <w:tcW w:w="524" w:type="dxa"/>
            <w:shd w:val="clear" w:color="auto" w:fill="auto"/>
          </w:tcPr>
          <w:p w14:paraId="0CB22FF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2AE6F81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3C074BD" w14:textId="77777777" w:rsidTr="000150D8">
        <w:tc>
          <w:tcPr>
            <w:tcW w:w="524" w:type="dxa"/>
            <w:shd w:val="clear" w:color="auto" w:fill="auto"/>
          </w:tcPr>
          <w:p w14:paraId="6F32969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2C752CF" w14:textId="77777777"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14:paraId="2D9E23B6" w14:textId="77777777" w:rsidTr="000150D8">
        <w:tc>
          <w:tcPr>
            <w:tcW w:w="524" w:type="dxa"/>
            <w:shd w:val="clear" w:color="auto" w:fill="auto"/>
          </w:tcPr>
          <w:p w14:paraId="794B5093"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95F070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014A518" w14:textId="77777777" w:rsidTr="000150D8">
        <w:tc>
          <w:tcPr>
            <w:tcW w:w="524" w:type="dxa"/>
            <w:shd w:val="clear" w:color="auto" w:fill="auto"/>
          </w:tcPr>
          <w:p w14:paraId="26CCDA7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1BE6609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14:paraId="512A0A4B" w14:textId="77777777" w:rsidTr="000150D8">
        <w:tc>
          <w:tcPr>
            <w:tcW w:w="524" w:type="dxa"/>
            <w:shd w:val="clear" w:color="auto" w:fill="auto"/>
          </w:tcPr>
          <w:p w14:paraId="630E8FEA"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0B3EA2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018B460" w14:textId="77777777" w:rsidTr="000150D8">
        <w:tc>
          <w:tcPr>
            <w:tcW w:w="524" w:type="dxa"/>
            <w:shd w:val="clear" w:color="auto" w:fill="auto"/>
          </w:tcPr>
          <w:p w14:paraId="54D9C75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1C07A18" w14:textId="77777777"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14:paraId="6DB21E98" w14:textId="77777777" w:rsidTr="000150D8">
        <w:tc>
          <w:tcPr>
            <w:tcW w:w="524" w:type="dxa"/>
            <w:shd w:val="clear" w:color="auto" w:fill="DAEEF3"/>
          </w:tcPr>
          <w:p w14:paraId="1ECC8F8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14:paraId="28AC1BC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BE28B9" w14:textId="77777777" w:rsidTr="000150D8">
        <w:tc>
          <w:tcPr>
            <w:tcW w:w="524" w:type="dxa"/>
            <w:shd w:val="clear" w:color="auto" w:fill="DAEEF3"/>
          </w:tcPr>
          <w:p w14:paraId="654C98BD"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468C7DAD"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414"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14:paraId="387C872E" w14:textId="77777777" w:rsidTr="000150D8">
        <w:tc>
          <w:tcPr>
            <w:tcW w:w="524" w:type="dxa"/>
            <w:shd w:val="clear" w:color="auto" w:fill="DAEEF3"/>
          </w:tcPr>
          <w:p w14:paraId="182CF0A4"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18763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B0AE212" w14:textId="77777777" w:rsidTr="000150D8">
        <w:tc>
          <w:tcPr>
            <w:tcW w:w="524" w:type="dxa"/>
            <w:shd w:val="clear" w:color="auto" w:fill="DAEEF3"/>
          </w:tcPr>
          <w:p w14:paraId="1C5AD01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62ED0CA4" w14:textId="77777777"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14:paraId="2F02D567" w14:textId="77777777" w:rsidTr="000150D8">
        <w:tc>
          <w:tcPr>
            <w:tcW w:w="524" w:type="dxa"/>
            <w:shd w:val="clear" w:color="auto" w:fill="DAEEF3"/>
          </w:tcPr>
          <w:p w14:paraId="2B8F94FF"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3E53C6E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49C99683" w14:textId="77777777" w:rsidTr="000150D8">
        <w:tc>
          <w:tcPr>
            <w:tcW w:w="524" w:type="dxa"/>
            <w:shd w:val="clear" w:color="auto" w:fill="DAEEF3"/>
          </w:tcPr>
          <w:p w14:paraId="1AC19475"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68FD49" w14:textId="77777777"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14:paraId="46C5DBD2" w14:textId="77777777" w:rsidTr="000150D8">
        <w:tc>
          <w:tcPr>
            <w:tcW w:w="524" w:type="dxa"/>
            <w:shd w:val="clear" w:color="auto" w:fill="DAEEF3"/>
          </w:tcPr>
          <w:p w14:paraId="559FF3E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745C0C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CFE56"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14:paraId="308E88C3" w14:textId="77777777" w:rsidTr="000150D8">
        <w:tc>
          <w:tcPr>
            <w:tcW w:w="524" w:type="dxa"/>
            <w:shd w:val="clear" w:color="auto" w:fill="auto"/>
          </w:tcPr>
          <w:p w14:paraId="2F8ED21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14:paraId="151DBAA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F1A145C" w14:textId="77777777" w:rsidTr="000150D8">
        <w:tc>
          <w:tcPr>
            <w:tcW w:w="524" w:type="dxa"/>
            <w:shd w:val="clear" w:color="auto" w:fill="auto"/>
          </w:tcPr>
          <w:p w14:paraId="6721707D" w14:textId="77777777" w:rsidR="00D43DEC" w:rsidRPr="00D43DEC" w:rsidRDefault="00D43DEC" w:rsidP="00D43DEC">
            <w:pPr>
              <w:jc w:val="center"/>
              <w:rPr>
                <w:rFonts w:ascii="Calibri" w:hAnsi="Calibri" w:cs="Tahoma"/>
              </w:rPr>
            </w:pPr>
          </w:p>
        </w:tc>
        <w:tc>
          <w:tcPr>
            <w:tcW w:w="9257" w:type="dxa"/>
            <w:gridSpan w:val="2"/>
            <w:shd w:val="clear" w:color="auto" w:fill="auto"/>
          </w:tcPr>
          <w:p w14:paraId="08E5487A" w14:textId="77777777"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415"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14:paraId="0762C4D2" w14:textId="77777777" w:rsidTr="000150D8">
        <w:tc>
          <w:tcPr>
            <w:tcW w:w="524" w:type="dxa"/>
            <w:shd w:val="clear" w:color="auto" w:fill="auto"/>
          </w:tcPr>
          <w:p w14:paraId="068BF56D"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2530E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BFA759" w14:textId="77777777" w:rsidTr="000150D8">
        <w:tc>
          <w:tcPr>
            <w:tcW w:w="524" w:type="dxa"/>
            <w:shd w:val="clear" w:color="auto" w:fill="auto"/>
          </w:tcPr>
          <w:p w14:paraId="73254E3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9371222"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14:paraId="054ECF3F" w14:textId="77777777" w:rsidTr="000150D8">
        <w:tc>
          <w:tcPr>
            <w:tcW w:w="524" w:type="dxa"/>
            <w:shd w:val="clear" w:color="auto" w:fill="auto"/>
          </w:tcPr>
          <w:p w14:paraId="6383EB0E"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6DD5D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BF994E7" w14:textId="77777777" w:rsidTr="000150D8">
        <w:tc>
          <w:tcPr>
            <w:tcW w:w="524" w:type="dxa"/>
            <w:shd w:val="clear" w:color="auto" w:fill="auto"/>
          </w:tcPr>
          <w:p w14:paraId="3B714E7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4DB4BDA"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14:paraId="7821E81A" w14:textId="77777777" w:rsidTr="000150D8">
        <w:tc>
          <w:tcPr>
            <w:tcW w:w="524" w:type="dxa"/>
            <w:shd w:val="clear" w:color="auto" w:fill="auto"/>
          </w:tcPr>
          <w:p w14:paraId="60D25049"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F5EEFC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7D31336" w14:textId="77777777" w:rsidTr="000150D8">
        <w:tc>
          <w:tcPr>
            <w:tcW w:w="524" w:type="dxa"/>
            <w:shd w:val="clear" w:color="auto" w:fill="auto"/>
          </w:tcPr>
          <w:p w14:paraId="47D237D6"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66B4F976" w14:textId="77777777"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14:paraId="5E3E8254" w14:textId="77777777" w:rsidTr="000150D8">
        <w:tc>
          <w:tcPr>
            <w:tcW w:w="524" w:type="dxa"/>
            <w:shd w:val="clear" w:color="auto" w:fill="DAEEF3"/>
          </w:tcPr>
          <w:p w14:paraId="0794D5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14:paraId="73C817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323B525" w14:textId="77777777" w:rsidTr="000150D8">
        <w:tc>
          <w:tcPr>
            <w:tcW w:w="524" w:type="dxa"/>
            <w:shd w:val="clear" w:color="auto" w:fill="DAEEF3"/>
          </w:tcPr>
          <w:p w14:paraId="1F1AB57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5EAFA397"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416"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14:paraId="7E1F2D67" w14:textId="77777777" w:rsidTr="000150D8">
        <w:tc>
          <w:tcPr>
            <w:tcW w:w="524" w:type="dxa"/>
            <w:shd w:val="clear" w:color="auto" w:fill="DAEEF3"/>
          </w:tcPr>
          <w:p w14:paraId="5BE90563"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158082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1E7699A" w14:textId="77777777" w:rsidTr="000150D8">
        <w:tc>
          <w:tcPr>
            <w:tcW w:w="524" w:type="dxa"/>
            <w:shd w:val="clear" w:color="auto" w:fill="DAEEF3"/>
          </w:tcPr>
          <w:p w14:paraId="0D1DB1FF"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47423491"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3A535DD4" w14:textId="77777777" w:rsidTr="000150D8">
        <w:tc>
          <w:tcPr>
            <w:tcW w:w="575" w:type="dxa"/>
            <w:gridSpan w:val="2"/>
            <w:shd w:val="clear" w:color="auto" w:fill="DAEEF3"/>
          </w:tcPr>
          <w:p w14:paraId="35CB2B5D" w14:textId="77777777" w:rsidR="00D43DEC" w:rsidRPr="00D43DEC" w:rsidRDefault="00D43DEC" w:rsidP="00D43DEC">
            <w:pPr>
              <w:jc w:val="both"/>
              <w:rPr>
                <w:rFonts w:ascii="Calibri" w:hAnsi="Calibri" w:cs="Tahoma"/>
                <w:b/>
              </w:rPr>
            </w:pPr>
          </w:p>
        </w:tc>
        <w:tc>
          <w:tcPr>
            <w:tcW w:w="9206" w:type="dxa"/>
            <w:shd w:val="clear" w:color="auto" w:fill="DAEEF3"/>
          </w:tcPr>
          <w:p w14:paraId="4E4B504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CCBAE66" w14:textId="77777777" w:rsidTr="000150D8">
        <w:tc>
          <w:tcPr>
            <w:tcW w:w="575" w:type="dxa"/>
            <w:gridSpan w:val="2"/>
            <w:shd w:val="clear" w:color="auto" w:fill="DAEEF3"/>
          </w:tcPr>
          <w:p w14:paraId="2B436409" w14:textId="77777777" w:rsidR="00D43DEC" w:rsidRPr="00D43DEC" w:rsidRDefault="00D43DEC" w:rsidP="00D43DEC">
            <w:pPr>
              <w:jc w:val="both"/>
              <w:rPr>
                <w:rFonts w:ascii="Calibri" w:hAnsi="Calibri" w:cs="Tahoma"/>
                <w:b/>
              </w:rPr>
            </w:pPr>
          </w:p>
        </w:tc>
        <w:tc>
          <w:tcPr>
            <w:tcW w:w="9206" w:type="dxa"/>
            <w:shd w:val="clear" w:color="auto" w:fill="DAEEF3"/>
          </w:tcPr>
          <w:p w14:paraId="536174D3" w14:textId="77777777"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14:paraId="1D6ED4C2" w14:textId="77777777" w:rsidTr="000150D8">
        <w:tc>
          <w:tcPr>
            <w:tcW w:w="575" w:type="dxa"/>
            <w:gridSpan w:val="2"/>
            <w:shd w:val="clear" w:color="auto" w:fill="DAEEF3"/>
          </w:tcPr>
          <w:p w14:paraId="0CEE608A" w14:textId="77777777" w:rsidR="00D43DEC" w:rsidRPr="00D43DEC" w:rsidRDefault="00D43DEC" w:rsidP="00D43DEC">
            <w:pPr>
              <w:jc w:val="both"/>
              <w:rPr>
                <w:rFonts w:ascii="Calibri" w:hAnsi="Calibri" w:cs="Tahoma"/>
                <w:b/>
              </w:rPr>
            </w:pPr>
          </w:p>
        </w:tc>
        <w:tc>
          <w:tcPr>
            <w:tcW w:w="9206" w:type="dxa"/>
            <w:shd w:val="clear" w:color="auto" w:fill="DAEEF3"/>
          </w:tcPr>
          <w:p w14:paraId="2FFA4DA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0829A86" w14:textId="77777777"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14:paraId="4C91565D" w14:textId="77777777" w:rsidTr="000150D8">
        <w:tc>
          <w:tcPr>
            <w:tcW w:w="575" w:type="dxa"/>
            <w:gridSpan w:val="2"/>
            <w:shd w:val="clear" w:color="auto" w:fill="auto"/>
          </w:tcPr>
          <w:p w14:paraId="3FE4D44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14:paraId="48B1157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7722D0F" w14:textId="77777777" w:rsidTr="000150D8">
        <w:tc>
          <w:tcPr>
            <w:tcW w:w="575" w:type="dxa"/>
            <w:gridSpan w:val="2"/>
            <w:shd w:val="clear" w:color="auto" w:fill="auto"/>
          </w:tcPr>
          <w:p w14:paraId="7EAB0958" w14:textId="77777777" w:rsidR="00D43DEC" w:rsidRPr="00D43DEC" w:rsidRDefault="00D43DEC" w:rsidP="00D43DEC">
            <w:pPr>
              <w:jc w:val="center"/>
              <w:rPr>
                <w:rFonts w:ascii="Calibri" w:hAnsi="Calibri" w:cs="Tahoma"/>
                <w:b/>
              </w:rPr>
            </w:pPr>
          </w:p>
        </w:tc>
        <w:tc>
          <w:tcPr>
            <w:tcW w:w="9206" w:type="dxa"/>
            <w:shd w:val="clear" w:color="auto" w:fill="auto"/>
          </w:tcPr>
          <w:p w14:paraId="029273D4" w14:textId="77777777"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417"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14:paraId="11FA4F7C" w14:textId="77777777" w:rsidTr="000150D8">
        <w:tc>
          <w:tcPr>
            <w:tcW w:w="575" w:type="dxa"/>
            <w:gridSpan w:val="2"/>
            <w:shd w:val="clear" w:color="auto" w:fill="auto"/>
          </w:tcPr>
          <w:p w14:paraId="02377644" w14:textId="77777777" w:rsidR="00D43DEC" w:rsidRPr="00D43DEC" w:rsidRDefault="00D43DEC" w:rsidP="00D43DEC">
            <w:pPr>
              <w:jc w:val="center"/>
              <w:rPr>
                <w:rFonts w:ascii="Calibri" w:hAnsi="Calibri" w:cs="Tahoma"/>
                <w:b/>
              </w:rPr>
            </w:pPr>
          </w:p>
        </w:tc>
        <w:tc>
          <w:tcPr>
            <w:tcW w:w="9206" w:type="dxa"/>
            <w:shd w:val="clear" w:color="auto" w:fill="auto"/>
          </w:tcPr>
          <w:p w14:paraId="24C0C2B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96A3845" w14:textId="77777777" w:rsidTr="000150D8">
        <w:tc>
          <w:tcPr>
            <w:tcW w:w="575" w:type="dxa"/>
            <w:gridSpan w:val="2"/>
            <w:shd w:val="clear" w:color="auto" w:fill="auto"/>
          </w:tcPr>
          <w:p w14:paraId="4AC7F53A" w14:textId="77777777" w:rsidR="00D43DEC" w:rsidRPr="00D43DEC" w:rsidRDefault="00D43DEC" w:rsidP="00D43DEC">
            <w:pPr>
              <w:jc w:val="center"/>
              <w:rPr>
                <w:rFonts w:ascii="Calibri" w:hAnsi="Calibri" w:cs="Tahoma"/>
                <w:b/>
              </w:rPr>
            </w:pPr>
          </w:p>
        </w:tc>
        <w:tc>
          <w:tcPr>
            <w:tcW w:w="9206" w:type="dxa"/>
            <w:shd w:val="clear" w:color="auto" w:fill="auto"/>
          </w:tcPr>
          <w:p w14:paraId="7417A036"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1D02ADD0" w14:textId="77777777" w:rsidTr="000150D8">
        <w:tc>
          <w:tcPr>
            <w:tcW w:w="575" w:type="dxa"/>
            <w:gridSpan w:val="2"/>
            <w:shd w:val="clear" w:color="auto" w:fill="auto"/>
          </w:tcPr>
          <w:p w14:paraId="0AFD8443" w14:textId="77777777" w:rsidR="00D43DEC" w:rsidRPr="00D43DEC" w:rsidRDefault="00D43DEC" w:rsidP="00D43DEC">
            <w:pPr>
              <w:jc w:val="center"/>
              <w:rPr>
                <w:rFonts w:ascii="Calibri" w:hAnsi="Calibri" w:cs="Tahoma"/>
                <w:b/>
              </w:rPr>
            </w:pPr>
          </w:p>
        </w:tc>
        <w:tc>
          <w:tcPr>
            <w:tcW w:w="9206" w:type="dxa"/>
            <w:shd w:val="clear" w:color="auto" w:fill="auto"/>
          </w:tcPr>
          <w:p w14:paraId="3AC7C5F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2789DF97" w14:textId="77777777" w:rsidTr="000150D8">
        <w:tc>
          <w:tcPr>
            <w:tcW w:w="575" w:type="dxa"/>
            <w:gridSpan w:val="2"/>
            <w:shd w:val="clear" w:color="auto" w:fill="auto"/>
          </w:tcPr>
          <w:p w14:paraId="0AD2BB90" w14:textId="77777777" w:rsidR="00D43DEC" w:rsidRPr="00D43DEC" w:rsidRDefault="00D43DEC" w:rsidP="00D43DEC">
            <w:pPr>
              <w:jc w:val="center"/>
              <w:rPr>
                <w:rFonts w:ascii="Calibri" w:hAnsi="Calibri" w:cs="Tahoma"/>
                <w:b/>
              </w:rPr>
            </w:pPr>
          </w:p>
        </w:tc>
        <w:tc>
          <w:tcPr>
            <w:tcW w:w="9206" w:type="dxa"/>
            <w:shd w:val="clear" w:color="auto" w:fill="auto"/>
          </w:tcPr>
          <w:p w14:paraId="5172433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14:paraId="0D29F705" w14:textId="77777777" w:rsidTr="000150D8">
        <w:tc>
          <w:tcPr>
            <w:tcW w:w="575" w:type="dxa"/>
            <w:gridSpan w:val="2"/>
            <w:shd w:val="clear" w:color="auto" w:fill="auto"/>
          </w:tcPr>
          <w:p w14:paraId="6F535D53" w14:textId="77777777" w:rsidR="00D43DEC" w:rsidRPr="00D43DEC" w:rsidRDefault="00D43DEC" w:rsidP="00D43DEC">
            <w:pPr>
              <w:jc w:val="center"/>
              <w:rPr>
                <w:rFonts w:ascii="Calibri" w:hAnsi="Calibri" w:cs="Tahoma"/>
                <w:b/>
              </w:rPr>
            </w:pPr>
          </w:p>
        </w:tc>
        <w:tc>
          <w:tcPr>
            <w:tcW w:w="9206" w:type="dxa"/>
            <w:shd w:val="clear" w:color="auto" w:fill="auto"/>
          </w:tcPr>
          <w:p w14:paraId="6C301F3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7402D82" w14:textId="77777777" w:rsidTr="000150D8">
        <w:tc>
          <w:tcPr>
            <w:tcW w:w="575" w:type="dxa"/>
            <w:gridSpan w:val="2"/>
            <w:shd w:val="clear" w:color="auto" w:fill="auto"/>
          </w:tcPr>
          <w:p w14:paraId="1DF6284D" w14:textId="77777777" w:rsidR="00D43DEC" w:rsidRPr="00D43DEC" w:rsidRDefault="00D43DEC" w:rsidP="00D43DEC">
            <w:pPr>
              <w:jc w:val="center"/>
              <w:rPr>
                <w:rFonts w:ascii="Calibri" w:hAnsi="Calibri" w:cs="Tahoma"/>
                <w:b/>
              </w:rPr>
            </w:pPr>
          </w:p>
        </w:tc>
        <w:tc>
          <w:tcPr>
            <w:tcW w:w="9206" w:type="dxa"/>
            <w:shd w:val="clear" w:color="auto" w:fill="auto"/>
          </w:tcPr>
          <w:p w14:paraId="0774CF45" w14:textId="77777777"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14:paraId="4648FBEC" w14:textId="77777777" w:rsidTr="000150D8">
        <w:tc>
          <w:tcPr>
            <w:tcW w:w="575" w:type="dxa"/>
            <w:gridSpan w:val="2"/>
            <w:shd w:val="clear" w:color="auto" w:fill="DAEEF3"/>
          </w:tcPr>
          <w:p w14:paraId="641EAAD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078CF96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CF859C5" w14:textId="77777777" w:rsidTr="000150D8">
        <w:tc>
          <w:tcPr>
            <w:tcW w:w="575" w:type="dxa"/>
            <w:gridSpan w:val="2"/>
            <w:shd w:val="clear" w:color="auto" w:fill="DAEEF3"/>
          </w:tcPr>
          <w:p w14:paraId="78F57136" w14:textId="77777777" w:rsidR="00D43DEC" w:rsidRPr="00D43DEC" w:rsidRDefault="00D43DEC" w:rsidP="00D43DEC">
            <w:pPr>
              <w:jc w:val="center"/>
              <w:rPr>
                <w:rFonts w:ascii="Calibri" w:hAnsi="Calibri" w:cs="Tahoma"/>
                <w:b/>
              </w:rPr>
            </w:pPr>
          </w:p>
        </w:tc>
        <w:tc>
          <w:tcPr>
            <w:tcW w:w="9206" w:type="dxa"/>
            <w:shd w:val="clear" w:color="auto" w:fill="DAEEF3"/>
          </w:tcPr>
          <w:p w14:paraId="7B0514B5" w14:textId="77777777"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418"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14:paraId="31C965B3" w14:textId="77777777" w:rsidTr="000150D8">
        <w:tc>
          <w:tcPr>
            <w:tcW w:w="575" w:type="dxa"/>
            <w:gridSpan w:val="2"/>
            <w:shd w:val="clear" w:color="auto" w:fill="DAEEF3"/>
          </w:tcPr>
          <w:p w14:paraId="2E989157" w14:textId="77777777" w:rsidR="00D43DEC" w:rsidRPr="00D43DEC" w:rsidRDefault="00D43DEC" w:rsidP="00D43DEC">
            <w:pPr>
              <w:jc w:val="center"/>
              <w:rPr>
                <w:rFonts w:ascii="Calibri" w:hAnsi="Calibri" w:cs="Tahoma"/>
                <w:b/>
              </w:rPr>
            </w:pPr>
          </w:p>
        </w:tc>
        <w:tc>
          <w:tcPr>
            <w:tcW w:w="9206" w:type="dxa"/>
            <w:shd w:val="clear" w:color="auto" w:fill="DAEEF3"/>
          </w:tcPr>
          <w:p w14:paraId="2E0C87F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F50912" w14:textId="77777777" w:rsidTr="000150D8">
        <w:tc>
          <w:tcPr>
            <w:tcW w:w="575" w:type="dxa"/>
            <w:gridSpan w:val="2"/>
            <w:shd w:val="clear" w:color="auto" w:fill="DAEEF3"/>
          </w:tcPr>
          <w:p w14:paraId="164F62BD" w14:textId="77777777" w:rsidR="00D43DEC" w:rsidRPr="00D43DEC" w:rsidRDefault="00D43DEC" w:rsidP="00D43DEC">
            <w:pPr>
              <w:jc w:val="center"/>
              <w:rPr>
                <w:rFonts w:ascii="Calibri" w:hAnsi="Calibri" w:cs="Tahoma"/>
                <w:b/>
              </w:rPr>
            </w:pPr>
          </w:p>
        </w:tc>
        <w:tc>
          <w:tcPr>
            <w:tcW w:w="9206" w:type="dxa"/>
            <w:shd w:val="clear" w:color="auto" w:fill="DAEEF3"/>
          </w:tcPr>
          <w:p w14:paraId="7E8BB6E9" w14:textId="77777777"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14:paraId="372CB43B" w14:textId="77777777" w:rsidTr="000150D8">
        <w:tc>
          <w:tcPr>
            <w:tcW w:w="575" w:type="dxa"/>
            <w:gridSpan w:val="2"/>
            <w:shd w:val="clear" w:color="auto" w:fill="DAEEF3"/>
          </w:tcPr>
          <w:p w14:paraId="6369DE44" w14:textId="77777777" w:rsidR="00D43DEC" w:rsidRPr="00D43DEC" w:rsidRDefault="00D43DEC" w:rsidP="00D43DEC">
            <w:pPr>
              <w:jc w:val="center"/>
              <w:rPr>
                <w:rFonts w:ascii="Calibri" w:hAnsi="Calibri" w:cs="Tahoma"/>
                <w:b/>
              </w:rPr>
            </w:pPr>
          </w:p>
        </w:tc>
        <w:tc>
          <w:tcPr>
            <w:tcW w:w="9206" w:type="dxa"/>
            <w:shd w:val="clear" w:color="auto" w:fill="DAEEF3"/>
          </w:tcPr>
          <w:p w14:paraId="6F80B1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FF659B" w14:textId="77777777" w:rsidTr="000150D8">
        <w:tc>
          <w:tcPr>
            <w:tcW w:w="575" w:type="dxa"/>
            <w:gridSpan w:val="2"/>
            <w:shd w:val="clear" w:color="auto" w:fill="DAEEF3"/>
          </w:tcPr>
          <w:p w14:paraId="490AFD72" w14:textId="77777777" w:rsidR="00D43DEC" w:rsidRPr="00D43DEC" w:rsidRDefault="00D43DEC" w:rsidP="00D43DEC">
            <w:pPr>
              <w:jc w:val="center"/>
              <w:rPr>
                <w:rFonts w:ascii="Calibri" w:hAnsi="Calibri" w:cs="Tahoma"/>
                <w:b/>
              </w:rPr>
            </w:pPr>
          </w:p>
        </w:tc>
        <w:tc>
          <w:tcPr>
            <w:tcW w:w="9206" w:type="dxa"/>
            <w:shd w:val="clear" w:color="auto" w:fill="DAEEF3"/>
          </w:tcPr>
          <w:p w14:paraId="45A9D93A" w14:textId="77777777"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14:paraId="40C84AF7" w14:textId="77777777" w:rsidTr="000150D8">
        <w:tc>
          <w:tcPr>
            <w:tcW w:w="575" w:type="dxa"/>
            <w:gridSpan w:val="2"/>
            <w:shd w:val="clear" w:color="auto" w:fill="DAEEF3"/>
          </w:tcPr>
          <w:p w14:paraId="23E9B57D" w14:textId="77777777" w:rsidR="00D43DEC" w:rsidRPr="00D43DEC" w:rsidRDefault="00D43DEC" w:rsidP="00D43DEC">
            <w:pPr>
              <w:jc w:val="center"/>
              <w:rPr>
                <w:rFonts w:ascii="Calibri" w:hAnsi="Calibri" w:cs="Tahoma"/>
                <w:b/>
              </w:rPr>
            </w:pPr>
          </w:p>
        </w:tc>
        <w:tc>
          <w:tcPr>
            <w:tcW w:w="9206" w:type="dxa"/>
            <w:shd w:val="clear" w:color="auto" w:fill="DAEEF3"/>
          </w:tcPr>
          <w:p w14:paraId="57E44F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CCAF28F"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14:paraId="44E9B291" w14:textId="77777777" w:rsidTr="000150D8">
        <w:tc>
          <w:tcPr>
            <w:tcW w:w="575" w:type="dxa"/>
            <w:gridSpan w:val="2"/>
            <w:shd w:val="clear" w:color="auto" w:fill="auto"/>
          </w:tcPr>
          <w:p w14:paraId="5EF0B8A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14:paraId="53E9A1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1687BC7" w14:textId="77777777" w:rsidTr="000150D8">
        <w:tc>
          <w:tcPr>
            <w:tcW w:w="575" w:type="dxa"/>
            <w:gridSpan w:val="2"/>
            <w:shd w:val="clear" w:color="auto" w:fill="auto"/>
          </w:tcPr>
          <w:p w14:paraId="547436CC" w14:textId="77777777" w:rsidR="00D43DEC" w:rsidRPr="00D43DEC" w:rsidRDefault="00D43DEC" w:rsidP="00D43DEC">
            <w:pPr>
              <w:jc w:val="center"/>
              <w:rPr>
                <w:rFonts w:ascii="Calibri" w:hAnsi="Calibri" w:cs="Tahoma"/>
                <w:b/>
              </w:rPr>
            </w:pPr>
          </w:p>
        </w:tc>
        <w:tc>
          <w:tcPr>
            <w:tcW w:w="9206" w:type="dxa"/>
            <w:shd w:val="clear" w:color="auto" w:fill="auto"/>
          </w:tcPr>
          <w:p w14:paraId="09670CF3" w14:textId="77777777"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419"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14:paraId="4B75D9D8" w14:textId="77777777" w:rsidTr="000150D8">
        <w:tc>
          <w:tcPr>
            <w:tcW w:w="575" w:type="dxa"/>
            <w:gridSpan w:val="2"/>
            <w:shd w:val="clear" w:color="auto" w:fill="auto"/>
          </w:tcPr>
          <w:p w14:paraId="30614F4B" w14:textId="77777777" w:rsidR="00D43DEC" w:rsidRPr="00D43DEC" w:rsidRDefault="00D43DEC" w:rsidP="00D43DEC">
            <w:pPr>
              <w:jc w:val="center"/>
              <w:rPr>
                <w:rFonts w:ascii="Calibri" w:hAnsi="Calibri" w:cs="Tahoma"/>
                <w:b/>
              </w:rPr>
            </w:pPr>
          </w:p>
        </w:tc>
        <w:tc>
          <w:tcPr>
            <w:tcW w:w="9206" w:type="dxa"/>
            <w:shd w:val="clear" w:color="auto" w:fill="auto"/>
          </w:tcPr>
          <w:p w14:paraId="202BC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A690045" w14:textId="77777777" w:rsidTr="000150D8">
        <w:tc>
          <w:tcPr>
            <w:tcW w:w="575" w:type="dxa"/>
            <w:gridSpan w:val="2"/>
            <w:shd w:val="clear" w:color="auto" w:fill="auto"/>
          </w:tcPr>
          <w:p w14:paraId="0333133B" w14:textId="77777777" w:rsidR="00D43DEC" w:rsidRPr="00D43DEC" w:rsidRDefault="00D43DEC" w:rsidP="00D43DEC">
            <w:pPr>
              <w:jc w:val="center"/>
              <w:rPr>
                <w:rFonts w:ascii="Calibri" w:hAnsi="Calibri" w:cs="Tahoma"/>
                <w:b/>
              </w:rPr>
            </w:pPr>
          </w:p>
        </w:tc>
        <w:tc>
          <w:tcPr>
            <w:tcW w:w="9206" w:type="dxa"/>
            <w:shd w:val="clear" w:color="auto" w:fill="auto"/>
          </w:tcPr>
          <w:p w14:paraId="59757727"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0216ED43" w14:textId="77777777" w:rsidTr="000150D8">
        <w:tc>
          <w:tcPr>
            <w:tcW w:w="575" w:type="dxa"/>
            <w:gridSpan w:val="2"/>
            <w:shd w:val="clear" w:color="auto" w:fill="auto"/>
          </w:tcPr>
          <w:p w14:paraId="793C0D29" w14:textId="77777777" w:rsidR="00D43DEC" w:rsidRPr="00D43DEC" w:rsidRDefault="00D43DEC" w:rsidP="00D43DEC">
            <w:pPr>
              <w:jc w:val="center"/>
              <w:rPr>
                <w:rFonts w:ascii="Calibri" w:hAnsi="Calibri" w:cs="Tahoma"/>
                <w:b/>
              </w:rPr>
            </w:pPr>
          </w:p>
        </w:tc>
        <w:tc>
          <w:tcPr>
            <w:tcW w:w="9206" w:type="dxa"/>
            <w:shd w:val="clear" w:color="auto" w:fill="auto"/>
          </w:tcPr>
          <w:p w14:paraId="0FD1E3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71589F" w14:textId="77777777" w:rsidTr="000150D8">
        <w:tc>
          <w:tcPr>
            <w:tcW w:w="575" w:type="dxa"/>
            <w:gridSpan w:val="2"/>
            <w:shd w:val="clear" w:color="auto" w:fill="auto"/>
          </w:tcPr>
          <w:p w14:paraId="4498DF48" w14:textId="77777777" w:rsidR="00D43DEC" w:rsidRPr="00D43DEC" w:rsidRDefault="00D43DEC" w:rsidP="00D43DEC">
            <w:pPr>
              <w:jc w:val="center"/>
              <w:rPr>
                <w:rFonts w:ascii="Calibri" w:hAnsi="Calibri" w:cs="Tahoma"/>
                <w:b/>
              </w:rPr>
            </w:pPr>
          </w:p>
        </w:tc>
        <w:tc>
          <w:tcPr>
            <w:tcW w:w="9206" w:type="dxa"/>
            <w:shd w:val="clear" w:color="auto" w:fill="auto"/>
          </w:tcPr>
          <w:p w14:paraId="37BAB2FD"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14:paraId="1952072C" w14:textId="77777777" w:rsidTr="000150D8">
        <w:tc>
          <w:tcPr>
            <w:tcW w:w="575" w:type="dxa"/>
            <w:gridSpan w:val="2"/>
            <w:shd w:val="clear" w:color="auto" w:fill="auto"/>
          </w:tcPr>
          <w:p w14:paraId="676194E4" w14:textId="77777777" w:rsidR="00D43DEC" w:rsidRPr="00D43DEC" w:rsidRDefault="00D43DEC" w:rsidP="00D43DEC">
            <w:pPr>
              <w:jc w:val="center"/>
              <w:rPr>
                <w:rFonts w:ascii="Calibri" w:hAnsi="Calibri" w:cs="Tahoma"/>
                <w:b/>
              </w:rPr>
            </w:pPr>
          </w:p>
        </w:tc>
        <w:tc>
          <w:tcPr>
            <w:tcW w:w="9206" w:type="dxa"/>
            <w:shd w:val="clear" w:color="auto" w:fill="auto"/>
          </w:tcPr>
          <w:p w14:paraId="2599D3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FF71470" w14:textId="77777777" w:rsidTr="000150D8">
        <w:tc>
          <w:tcPr>
            <w:tcW w:w="575" w:type="dxa"/>
            <w:gridSpan w:val="2"/>
            <w:shd w:val="clear" w:color="auto" w:fill="auto"/>
          </w:tcPr>
          <w:p w14:paraId="7AE9EA63" w14:textId="77777777" w:rsidR="00D43DEC" w:rsidRPr="00D43DEC" w:rsidRDefault="00D43DEC" w:rsidP="00D43DEC">
            <w:pPr>
              <w:jc w:val="center"/>
              <w:rPr>
                <w:rFonts w:ascii="Calibri" w:hAnsi="Calibri" w:cs="Tahoma"/>
                <w:b/>
              </w:rPr>
            </w:pPr>
          </w:p>
        </w:tc>
        <w:tc>
          <w:tcPr>
            <w:tcW w:w="9206" w:type="dxa"/>
            <w:shd w:val="clear" w:color="auto" w:fill="auto"/>
          </w:tcPr>
          <w:p w14:paraId="7AD1DC23" w14:textId="77777777"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14:paraId="44121740" w14:textId="77777777" w:rsidTr="000150D8">
        <w:tc>
          <w:tcPr>
            <w:tcW w:w="575" w:type="dxa"/>
            <w:gridSpan w:val="2"/>
            <w:shd w:val="clear" w:color="auto" w:fill="DAEEF3"/>
          </w:tcPr>
          <w:p w14:paraId="24D7F1E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14:paraId="0B6887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A013DC3" w14:textId="77777777" w:rsidTr="000150D8">
        <w:tc>
          <w:tcPr>
            <w:tcW w:w="575" w:type="dxa"/>
            <w:gridSpan w:val="2"/>
            <w:shd w:val="clear" w:color="auto" w:fill="DAEEF3"/>
          </w:tcPr>
          <w:p w14:paraId="0512D310" w14:textId="77777777" w:rsidR="00D43DEC" w:rsidRPr="00D43DEC" w:rsidRDefault="00D43DEC" w:rsidP="00D43DEC">
            <w:pPr>
              <w:jc w:val="center"/>
              <w:rPr>
                <w:rFonts w:ascii="Calibri" w:hAnsi="Calibri" w:cs="Tahoma"/>
                <w:b/>
              </w:rPr>
            </w:pPr>
          </w:p>
        </w:tc>
        <w:tc>
          <w:tcPr>
            <w:tcW w:w="9206" w:type="dxa"/>
            <w:shd w:val="clear" w:color="auto" w:fill="DAEEF3"/>
          </w:tcPr>
          <w:p w14:paraId="3E37B400" w14:textId="77777777"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420"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14:paraId="396EF878" w14:textId="77777777" w:rsidTr="000150D8">
        <w:tc>
          <w:tcPr>
            <w:tcW w:w="575" w:type="dxa"/>
            <w:gridSpan w:val="2"/>
            <w:shd w:val="clear" w:color="auto" w:fill="DAEEF3"/>
          </w:tcPr>
          <w:p w14:paraId="1CAB52E9" w14:textId="77777777" w:rsidR="00D43DEC" w:rsidRPr="00D43DEC" w:rsidRDefault="00D43DEC" w:rsidP="00D43DEC">
            <w:pPr>
              <w:jc w:val="center"/>
              <w:rPr>
                <w:rFonts w:ascii="Calibri" w:hAnsi="Calibri" w:cs="Tahoma"/>
                <w:b/>
              </w:rPr>
            </w:pPr>
          </w:p>
        </w:tc>
        <w:tc>
          <w:tcPr>
            <w:tcW w:w="9206" w:type="dxa"/>
            <w:shd w:val="clear" w:color="auto" w:fill="DAEEF3"/>
          </w:tcPr>
          <w:p w14:paraId="73986BD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86FD99C" w14:textId="77777777" w:rsidTr="000150D8">
        <w:tc>
          <w:tcPr>
            <w:tcW w:w="575" w:type="dxa"/>
            <w:gridSpan w:val="2"/>
            <w:shd w:val="clear" w:color="auto" w:fill="DAEEF3"/>
          </w:tcPr>
          <w:p w14:paraId="713EDEBF" w14:textId="77777777" w:rsidR="00D43DEC" w:rsidRPr="00D43DEC" w:rsidRDefault="00D43DEC" w:rsidP="00D43DEC">
            <w:pPr>
              <w:jc w:val="center"/>
              <w:rPr>
                <w:rFonts w:ascii="Calibri" w:hAnsi="Calibri" w:cs="Tahoma"/>
                <w:b/>
              </w:rPr>
            </w:pPr>
          </w:p>
        </w:tc>
        <w:tc>
          <w:tcPr>
            <w:tcW w:w="9206" w:type="dxa"/>
            <w:shd w:val="clear" w:color="auto" w:fill="DAEEF3"/>
          </w:tcPr>
          <w:p w14:paraId="13F42659"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13BAAF83" w14:textId="77777777" w:rsidTr="000150D8">
        <w:tc>
          <w:tcPr>
            <w:tcW w:w="575" w:type="dxa"/>
            <w:gridSpan w:val="2"/>
            <w:shd w:val="clear" w:color="auto" w:fill="DAEEF3"/>
          </w:tcPr>
          <w:p w14:paraId="15FBEEC5" w14:textId="77777777" w:rsidR="00D43DEC" w:rsidRPr="00D43DEC" w:rsidRDefault="00D43DEC" w:rsidP="00D43DEC">
            <w:pPr>
              <w:jc w:val="center"/>
              <w:rPr>
                <w:rFonts w:ascii="Calibri" w:hAnsi="Calibri" w:cs="Tahoma"/>
                <w:b/>
              </w:rPr>
            </w:pPr>
          </w:p>
        </w:tc>
        <w:tc>
          <w:tcPr>
            <w:tcW w:w="9206" w:type="dxa"/>
            <w:shd w:val="clear" w:color="auto" w:fill="DAEEF3"/>
          </w:tcPr>
          <w:p w14:paraId="7D03BE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A944F52" w14:textId="77777777" w:rsidTr="000150D8">
        <w:tc>
          <w:tcPr>
            <w:tcW w:w="575" w:type="dxa"/>
            <w:gridSpan w:val="2"/>
            <w:shd w:val="clear" w:color="auto" w:fill="DAEEF3"/>
          </w:tcPr>
          <w:p w14:paraId="7BEBF88C" w14:textId="77777777" w:rsidR="00D43DEC" w:rsidRPr="00D43DEC" w:rsidRDefault="00D43DEC" w:rsidP="00D43DEC">
            <w:pPr>
              <w:jc w:val="center"/>
              <w:rPr>
                <w:rFonts w:ascii="Calibri" w:hAnsi="Calibri" w:cs="Tahoma"/>
                <w:b/>
              </w:rPr>
            </w:pPr>
          </w:p>
        </w:tc>
        <w:tc>
          <w:tcPr>
            <w:tcW w:w="9206" w:type="dxa"/>
            <w:shd w:val="clear" w:color="auto" w:fill="DAEEF3"/>
          </w:tcPr>
          <w:p w14:paraId="26AB0966" w14:textId="77777777"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14:paraId="6259327E" w14:textId="77777777" w:rsidTr="000150D8">
        <w:tc>
          <w:tcPr>
            <w:tcW w:w="575" w:type="dxa"/>
            <w:gridSpan w:val="2"/>
            <w:shd w:val="clear" w:color="auto" w:fill="DAEEF3"/>
          </w:tcPr>
          <w:p w14:paraId="76B3B847" w14:textId="77777777" w:rsidR="00D43DEC" w:rsidRPr="00D43DEC" w:rsidRDefault="00D43DEC" w:rsidP="00D43DEC">
            <w:pPr>
              <w:jc w:val="center"/>
              <w:rPr>
                <w:rFonts w:ascii="Calibri" w:hAnsi="Calibri" w:cs="Tahoma"/>
                <w:b/>
              </w:rPr>
            </w:pPr>
          </w:p>
        </w:tc>
        <w:tc>
          <w:tcPr>
            <w:tcW w:w="9206" w:type="dxa"/>
            <w:shd w:val="clear" w:color="auto" w:fill="DAEEF3"/>
          </w:tcPr>
          <w:p w14:paraId="67B184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3668A5" w14:textId="77777777"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14:paraId="7E37A6C7" w14:textId="77777777" w:rsidTr="000150D8">
        <w:tc>
          <w:tcPr>
            <w:tcW w:w="575" w:type="dxa"/>
            <w:gridSpan w:val="2"/>
            <w:shd w:val="clear" w:color="auto" w:fill="auto"/>
          </w:tcPr>
          <w:p w14:paraId="12F3009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0F6A5B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65DE9AD" w14:textId="77777777" w:rsidTr="000150D8">
        <w:tc>
          <w:tcPr>
            <w:tcW w:w="575" w:type="dxa"/>
            <w:gridSpan w:val="2"/>
            <w:shd w:val="clear" w:color="auto" w:fill="auto"/>
          </w:tcPr>
          <w:p w14:paraId="380628AA" w14:textId="77777777" w:rsidR="00D43DEC" w:rsidRPr="00D43DEC" w:rsidRDefault="00D43DEC" w:rsidP="00D43DEC">
            <w:pPr>
              <w:jc w:val="center"/>
              <w:rPr>
                <w:rFonts w:ascii="Calibri" w:hAnsi="Calibri" w:cs="Tahoma"/>
                <w:b/>
              </w:rPr>
            </w:pPr>
          </w:p>
        </w:tc>
        <w:tc>
          <w:tcPr>
            <w:tcW w:w="9206" w:type="dxa"/>
            <w:shd w:val="clear" w:color="auto" w:fill="auto"/>
          </w:tcPr>
          <w:p w14:paraId="5F52CBB6" w14:textId="77777777"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421"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14:paraId="63C1CB61" w14:textId="77777777" w:rsidTr="000150D8">
        <w:tc>
          <w:tcPr>
            <w:tcW w:w="575" w:type="dxa"/>
            <w:gridSpan w:val="2"/>
            <w:shd w:val="clear" w:color="auto" w:fill="auto"/>
          </w:tcPr>
          <w:p w14:paraId="5BDA3C2E" w14:textId="77777777" w:rsidR="00D43DEC" w:rsidRPr="00D43DEC" w:rsidRDefault="00D43DEC" w:rsidP="00D43DEC">
            <w:pPr>
              <w:jc w:val="center"/>
              <w:rPr>
                <w:rFonts w:ascii="Calibri" w:hAnsi="Calibri" w:cs="Tahoma"/>
                <w:b/>
              </w:rPr>
            </w:pPr>
          </w:p>
        </w:tc>
        <w:tc>
          <w:tcPr>
            <w:tcW w:w="9206" w:type="dxa"/>
            <w:shd w:val="clear" w:color="auto" w:fill="auto"/>
          </w:tcPr>
          <w:p w14:paraId="5E43A2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2053442" w14:textId="77777777" w:rsidTr="000150D8">
        <w:tc>
          <w:tcPr>
            <w:tcW w:w="575" w:type="dxa"/>
            <w:gridSpan w:val="2"/>
            <w:shd w:val="clear" w:color="auto" w:fill="auto"/>
          </w:tcPr>
          <w:p w14:paraId="1CA4357C" w14:textId="77777777" w:rsidR="00D43DEC" w:rsidRPr="00D43DEC" w:rsidRDefault="00D43DEC" w:rsidP="00D43DEC">
            <w:pPr>
              <w:jc w:val="center"/>
              <w:rPr>
                <w:rFonts w:ascii="Calibri" w:hAnsi="Calibri" w:cs="Tahoma"/>
                <w:b/>
              </w:rPr>
            </w:pPr>
          </w:p>
        </w:tc>
        <w:tc>
          <w:tcPr>
            <w:tcW w:w="9206" w:type="dxa"/>
            <w:shd w:val="clear" w:color="auto" w:fill="auto"/>
          </w:tcPr>
          <w:p w14:paraId="62A4A971"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6763E270" w14:textId="77777777" w:rsidTr="000150D8">
        <w:tc>
          <w:tcPr>
            <w:tcW w:w="575" w:type="dxa"/>
            <w:gridSpan w:val="2"/>
            <w:shd w:val="clear" w:color="auto" w:fill="auto"/>
          </w:tcPr>
          <w:p w14:paraId="7CB2AA81" w14:textId="77777777" w:rsidR="00D43DEC" w:rsidRPr="00D43DEC" w:rsidRDefault="00D43DEC" w:rsidP="00D43DEC">
            <w:pPr>
              <w:jc w:val="center"/>
              <w:rPr>
                <w:rFonts w:ascii="Calibri" w:hAnsi="Calibri" w:cs="Tahoma"/>
                <w:b/>
              </w:rPr>
            </w:pPr>
          </w:p>
        </w:tc>
        <w:tc>
          <w:tcPr>
            <w:tcW w:w="9206" w:type="dxa"/>
            <w:shd w:val="clear" w:color="auto" w:fill="auto"/>
          </w:tcPr>
          <w:p w14:paraId="6D44119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DD49B16" w14:textId="77777777" w:rsidTr="000150D8">
        <w:tc>
          <w:tcPr>
            <w:tcW w:w="575" w:type="dxa"/>
            <w:gridSpan w:val="2"/>
            <w:shd w:val="clear" w:color="auto" w:fill="auto"/>
          </w:tcPr>
          <w:p w14:paraId="7DF2C404" w14:textId="77777777" w:rsidR="00D43DEC" w:rsidRPr="00D43DEC" w:rsidRDefault="00D43DEC" w:rsidP="00D43DEC">
            <w:pPr>
              <w:jc w:val="center"/>
              <w:rPr>
                <w:rFonts w:ascii="Calibri" w:hAnsi="Calibri" w:cs="Tahoma"/>
                <w:b/>
              </w:rPr>
            </w:pPr>
          </w:p>
        </w:tc>
        <w:tc>
          <w:tcPr>
            <w:tcW w:w="9206" w:type="dxa"/>
            <w:shd w:val="clear" w:color="auto" w:fill="auto"/>
          </w:tcPr>
          <w:p w14:paraId="6556CBC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14:paraId="72D4651B" w14:textId="77777777" w:rsidTr="000150D8">
        <w:tc>
          <w:tcPr>
            <w:tcW w:w="575" w:type="dxa"/>
            <w:gridSpan w:val="2"/>
            <w:shd w:val="clear" w:color="auto" w:fill="auto"/>
          </w:tcPr>
          <w:p w14:paraId="704E7641" w14:textId="77777777" w:rsidR="00D43DEC" w:rsidRPr="00D43DEC" w:rsidRDefault="00D43DEC" w:rsidP="00D43DEC">
            <w:pPr>
              <w:jc w:val="center"/>
              <w:rPr>
                <w:rFonts w:ascii="Calibri" w:hAnsi="Calibri" w:cs="Tahoma"/>
                <w:b/>
              </w:rPr>
            </w:pPr>
          </w:p>
        </w:tc>
        <w:tc>
          <w:tcPr>
            <w:tcW w:w="9206" w:type="dxa"/>
            <w:shd w:val="clear" w:color="auto" w:fill="auto"/>
          </w:tcPr>
          <w:p w14:paraId="0D1B7E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473D19F" w14:textId="77777777" w:rsidTr="000150D8">
        <w:tc>
          <w:tcPr>
            <w:tcW w:w="575" w:type="dxa"/>
            <w:gridSpan w:val="2"/>
            <w:shd w:val="clear" w:color="auto" w:fill="auto"/>
          </w:tcPr>
          <w:p w14:paraId="5937BF7B" w14:textId="77777777" w:rsidR="00D43DEC" w:rsidRPr="00D43DEC" w:rsidRDefault="00D43DEC" w:rsidP="00D43DEC">
            <w:pPr>
              <w:jc w:val="center"/>
              <w:rPr>
                <w:rFonts w:ascii="Calibri" w:hAnsi="Calibri" w:cs="Tahoma"/>
                <w:b/>
              </w:rPr>
            </w:pPr>
          </w:p>
        </w:tc>
        <w:tc>
          <w:tcPr>
            <w:tcW w:w="9206" w:type="dxa"/>
            <w:shd w:val="clear" w:color="auto" w:fill="auto"/>
          </w:tcPr>
          <w:p w14:paraId="4AB9C97E" w14:textId="77777777"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14:paraId="74FCC4B1" w14:textId="77777777" w:rsidTr="000150D8">
        <w:tc>
          <w:tcPr>
            <w:tcW w:w="575" w:type="dxa"/>
            <w:gridSpan w:val="2"/>
            <w:shd w:val="clear" w:color="auto" w:fill="DAEEF3"/>
          </w:tcPr>
          <w:p w14:paraId="7A3D9B5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14:paraId="287D965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89D8A61" w14:textId="77777777" w:rsidTr="000150D8">
        <w:tc>
          <w:tcPr>
            <w:tcW w:w="575" w:type="dxa"/>
            <w:gridSpan w:val="2"/>
            <w:shd w:val="clear" w:color="auto" w:fill="DAEEF3"/>
          </w:tcPr>
          <w:p w14:paraId="2012B2A3" w14:textId="77777777" w:rsidR="00D43DEC" w:rsidRPr="00D43DEC" w:rsidRDefault="00D43DEC" w:rsidP="00D43DEC">
            <w:pPr>
              <w:jc w:val="center"/>
              <w:rPr>
                <w:rFonts w:ascii="Calibri" w:hAnsi="Calibri" w:cs="Tahoma"/>
                <w:b/>
              </w:rPr>
            </w:pPr>
          </w:p>
        </w:tc>
        <w:tc>
          <w:tcPr>
            <w:tcW w:w="9206" w:type="dxa"/>
            <w:shd w:val="clear" w:color="auto" w:fill="DAEEF3"/>
          </w:tcPr>
          <w:p w14:paraId="085BE645" w14:textId="77777777"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422"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14:paraId="2FA797FE" w14:textId="77777777" w:rsidTr="000150D8">
        <w:tc>
          <w:tcPr>
            <w:tcW w:w="575" w:type="dxa"/>
            <w:gridSpan w:val="2"/>
            <w:shd w:val="clear" w:color="auto" w:fill="DAEEF3"/>
          </w:tcPr>
          <w:p w14:paraId="5ED2969C" w14:textId="77777777" w:rsidR="00D43DEC" w:rsidRPr="00D43DEC" w:rsidRDefault="00D43DEC" w:rsidP="00D43DEC">
            <w:pPr>
              <w:jc w:val="center"/>
              <w:rPr>
                <w:rFonts w:ascii="Calibri" w:hAnsi="Calibri" w:cs="Tahoma"/>
                <w:b/>
              </w:rPr>
            </w:pPr>
          </w:p>
        </w:tc>
        <w:tc>
          <w:tcPr>
            <w:tcW w:w="9206" w:type="dxa"/>
            <w:shd w:val="clear" w:color="auto" w:fill="DAEEF3"/>
          </w:tcPr>
          <w:p w14:paraId="4FE8C3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50D00A0" w14:textId="77777777" w:rsidTr="000150D8">
        <w:tc>
          <w:tcPr>
            <w:tcW w:w="575" w:type="dxa"/>
            <w:gridSpan w:val="2"/>
            <w:shd w:val="clear" w:color="auto" w:fill="DAEEF3"/>
          </w:tcPr>
          <w:p w14:paraId="4B7EC470" w14:textId="77777777" w:rsidR="00D43DEC" w:rsidRPr="00D43DEC" w:rsidRDefault="00D43DEC" w:rsidP="00D43DEC">
            <w:pPr>
              <w:jc w:val="center"/>
              <w:rPr>
                <w:rFonts w:ascii="Calibri" w:hAnsi="Calibri" w:cs="Tahoma"/>
                <w:b/>
              </w:rPr>
            </w:pPr>
          </w:p>
        </w:tc>
        <w:tc>
          <w:tcPr>
            <w:tcW w:w="9206" w:type="dxa"/>
            <w:shd w:val="clear" w:color="auto" w:fill="DAEEF3"/>
          </w:tcPr>
          <w:p w14:paraId="5942DC5F" w14:textId="77777777"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14:paraId="259A4291" w14:textId="77777777" w:rsidTr="000150D8">
        <w:tc>
          <w:tcPr>
            <w:tcW w:w="575" w:type="dxa"/>
            <w:gridSpan w:val="2"/>
            <w:shd w:val="clear" w:color="auto" w:fill="DAEEF3"/>
          </w:tcPr>
          <w:p w14:paraId="0EDDEB58" w14:textId="77777777" w:rsidR="00D43DEC" w:rsidRPr="00D43DEC" w:rsidRDefault="00D43DEC" w:rsidP="00D43DEC">
            <w:pPr>
              <w:jc w:val="center"/>
              <w:rPr>
                <w:rFonts w:ascii="Calibri" w:hAnsi="Calibri" w:cs="Tahoma"/>
                <w:b/>
              </w:rPr>
            </w:pPr>
          </w:p>
        </w:tc>
        <w:tc>
          <w:tcPr>
            <w:tcW w:w="9206" w:type="dxa"/>
            <w:shd w:val="clear" w:color="auto" w:fill="DAEEF3"/>
          </w:tcPr>
          <w:p w14:paraId="729A5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13CAA1" w14:textId="77777777" w:rsidTr="000150D8">
        <w:tc>
          <w:tcPr>
            <w:tcW w:w="575" w:type="dxa"/>
            <w:gridSpan w:val="2"/>
            <w:shd w:val="clear" w:color="auto" w:fill="DAEEF3"/>
          </w:tcPr>
          <w:p w14:paraId="29F880BB" w14:textId="77777777" w:rsidR="00D43DEC" w:rsidRPr="00D43DEC" w:rsidRDefault="00D43DEC" w:rsidP="00D43DEC">
            <w:pPr>
              <w:jc w:val="center"/>
              <w:rPr>
                <w:rFonts w:ascii="Calibri" w:hAnsi="Calibri" w:cs="Tahoma"/>
                <w:b/>
              </w:rPr>
            </w:pPr>
          </w:p>
        </w:tc>
        <w:tc>
          <w:tcPr>
            <w:tcW w:w="9206" w:type="dxa"/>
            <w:shd w:val="clear" w:color="auto" w:fill="DAEEF3"/>
          </w:tcPr>
          <w:p w14:paraId="3D6F476C" w14:textId="77777777"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14:paraId="7C8E16B6" w14:textId="77777777" w:rsidTr="000150D8">
        <w:tc>
          <w:tcPr>
            <w:tcW w:w="575" w:type="dxa"/>
            <w:gridSpan w:val="2"/>
            <w:shd w:val="clear" w:color="auto" w:fill="DAEEF3"/>
          </w:tcPr>
          <w:p w14:paraId="1F517EDF" w14:textId="77777777" w:rsidR="00D43DEC" w:rsidRPr="00D43DEC" w:rsidRDefault="00D43DEC" w:rsidP="00D43DEC">
            <w:pPr>
              <w:jc w:val="center"/>
              <w:rPr>
                <w:rFonts w:ascii="Calibri" w:hAnsi="Calibri" w:cs="Tahoma"/>
                <w:b/>
              </w:rPr>
            </w:pPr>
          </w:p>
        </w:tc>
        <w:tc>
          <w:tcPr>
            <w:tcW w:w="9206" w:type="dxa"/>
            <w:shd w:val="clear" w:color="auto" w:fill="DAEEF3"/>
          </w:tcPr>
          <w:p w14:paraId="147CF8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958BE6D" w14:textId="77777777"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14:paraId="61CB53BA" w14:textId="77777777" w:rsidTr="000150D8">
        <w:tc>
          <w:tcPr>
            <w:tcW w:w="575" w:type="dxa"/>
            <w:gridSpan w:val="2"/>
            <w:shd w:val="clear" w:color="auto" w:fill="auto"/>
          </w:tcPr>
          <w:p w14:paraId="720A5061" w14:textId="77777777"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14:paraId="10BA9AA5"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14:paraId="4861D10F" w14:textId="77777777" w:rsidTr="000150D8">
        <w:tc>
          <w:tcPr>
            <w:tcW w:w="575" w:type="dxa"/>
            <w:gridSpan w:val="2"/>
            <w:shd w:val="clear" w:color="auto" w:fill="auto"/>
          </w:tcPr>
          <w:p w14:paraId="5057F1B8" w14:textId="77777777" w:rsidR="00D43DEC" w:rsidRPr="00D43DEC" w:rsidRDefault="00D43DEC" w:rsidP="00D43DEC">
            <w:pPr>
              <w:jc w:val="center"/>
              <w:rPr>
                <w:rFonts w:ascii="Calibri" w:hAnsi="Calibri" w:cs="Tahoma"/>
                <w:b/>
              </w:rPr>
            </w:pPr>
          </w:p>
        </w:tc>
        <w:tc>
          <w:tcPr>
            <w:tcW w:w="9206" w:type="dxa"/>
            <w:shd w:val="clear" w:color="auto" w:fill="auto"/>
          </w:tcPr>
          <w:p w14:paraId="58E0EFF1" w14:textId="77777777"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423"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14:paraId="4C2831C0" w14:textId="77777777" w:rsidTr="000150D8">
        <w:tc>
          <w:tcPr>
            <w:tcW w:w="575" w:type="dxa"/>
            <w:gridSpan w:val="2"/>
            <w:shd w:val="clear" w:color="auto" w:fill="auto"/>
          </w:tcPr>
          <w:p w14:paraId="6B9E047D" w14:textId="77777777" w:rsidR="00D43DEC" w:rsidRPr="00D43DEC" w:rsidRDefault="00D43DEC" w:rsidP="00D43DEC">
            <w:pPr>
              <w:jc w:val="center"/>
              <w:rPr>
                <w:rFonts w:ascii="Calibri" w:hAnsi="Calibri" w:cs="Tahoma"/>
                <w:b/>
              </w:rPr>
            </w:pPr>
          </w:p>
        </w:tc>
        <w:tc>
          <w:tcPr>
            <w:tcW w:w="9206" w:type="dxa"/>
            <w:shd w:val="clear" w:color="auto" w:fill="auto"/>
          </w:tcPr>
          <w:p w14:paraId="281F19A9"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14:paraId="58947A2A" w14:textId="77777777" w:rsidTr="000150D8">
        <w:tc>
          <w:tcPr>
            <w:tcW w:w="575" w:type="dxa"/>
            <w:gridSpan w:val="2"/>
            <w:shd w:val="clear" w:color="auto" w:fill="auto"/>
          </w:tcPr>
          <w:p w14:paraId="3D0965EC" w14:textId="77777777" w:rsidR="00D43DEC" w:rsidRPr="00D43DEC" w:rsidRDefault="00D43DEC" w:rsidP="00D43DEC">
            <w:pPr>
              <w:jc w:val="center"/>
              <w:rPr>
                <w:rFonts w:ascii="Calibri" w:hAnsi="Calibri" w:cs="Tahoma"/>
                <w:b/>
              </w:rPr>
            </w:pPr>
          </w:p>
        </w:tc>
        <w:tc>
          <w:tcPr>
            <w:tcW w:w="9206" w:type="dxa"/>
            <w:shd w:val="clear" w:color="auto" w:fill="auto"/>
          </w:tcPr>
          <w:p w14:paraId="2C97DA0A" w14:textId="77777777"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14:paraId="44E91E20" w14:textId="77777777" w:rsidTr="000150D8">
        <w:tc>
          <w:tcPr>
            <w:tcW w:w="575" w:type="dxa"/>
            <w:gridSpan w:val="2"/>
            <w:shd w:val="clear" w:color="auto" w:fill="auto"/>
          </w:tcPr>
          <w:p w14:paraId="531F7081" w14:textId="77777777" w:rsidR="00D43DEC" w:rsidRPr="00D43DEC" w:rsidRDefault="00D43DEC" w:rsidP="00D43DEC">
            <w:pPr>
              <w:jc w:val="center"/>
              <w:rPr>
                <w:rFonts w:ascii="Calibri" w:hAnsi="Calibri" w:cs="Tahoma"/>
                <w:b/>
              </w:rPr>
            </w:pPr>
          </w:p>
        </w:tc>
        <w:tc>
          <w:tcPr>
            <w:tcW w:w="9206" w:type="dxa"/>
            <w:shd w:val="clear" w:color="auto" w:fill="auto"/>
          </w:tcPr>
          <w:p w14:paraId="782BD722"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14:paraId="4410FD46" w14:textId="77777777" w:rsidTr="000150D8">
        <w:tc>
          <w:tcPr>
            <w:tcW w:w="575" w:type="dxa"/>
            <w:gridSpan w:val="2"/>
            <w:shd w:val="clear" w:color="auto" w:fill="auto"/>
          </w:tcPr>
          <w:p w14:paraId="3E358552" w14:textId="77777777" w:rsidR="00D43DEC" w:rsidRPr="00D43DEC" w:rsidRDefault="00D43DEC" w:rsidP="00D43DEC">
            <w:pPr>
              <w:jc w:val="center"/>
              <w:rPr>
                <w:rFonts w:ascii="Calibri" w:hAnsi="Calibri" w:cs="Tahoma"/>
                <w:b/>
              </w:rPr>
            </w:pPr>
          </w:p>
        </w:tc>
        <w:tc>
          <w:tcPr>
            <w:tcW w:w="9206" w:type="dxa"/>
            <w:shd w:val="clear" w:color="auto" w:fill="auto"/>
          </w:tcPr>
          <w:p w14:paraId="26487082" w14:textId="77777777"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14:paraId="187A07D9" w14:textId="77777777" w:rsidTr="000150D8">
        <w:tc>
          <w:tcPr>
            <w:tcW w:w="575" w:type="dxa"/>
            <w:gridSpan w:val="2"/>
            <w:shd w:val="clear" w:color="auto" w:fill="auto"/>
          </w:tcPr>
          <w:p w14:paraId="5AD13C4C" w14:textId="77777777" w:rsidR="00D43DEC" w:rsidRPr="00D43DEC" w:rsidRDefault="00D43DEC" w:rsidP="00D43DEC">
            <w:pPr>
              <w:jc w:val="center"/>
              <w:rPr>
                <w:rFonts w:ascii="Calibri" w:hAnsi="Calibri" w:cs="Tahoma"/>
                <w:b/>
              </w:rPr>
            </w:pPr>
          </w:p>
        </w:tc>
        <w:tc>
          <w:tcPr>
            <w:tcW w:w="9206" w:type="dxa"/>
            <w:shd w:val="clear" w:color="auto" w:fill="auto"/>
          </w:tcPr>
          <w:p w14:paraId="28030F98"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14:paraId="530146D7" w14:textId="77777777" w:rsidTr="000150D8">
        <w:tc>
          <w:tcPr>
            <w:tcW w:w="575" w:type="dxa"/>
            <w:gridSpan w:val="2"/>
            <w:shd w:val="clear" w:color="auto" w:fill="auto"/>
          </w:tcPr>
          <w:p w14:paraId="1C8BCA34" w14:textId="77777777" w:rsidR="00D43DEC" w:rsidRPr="00D43DEC" w:rsidRDefault="00D43DEC" w:rsidP="00D43DEC">
            <w:pPr>
              <w:jc w:val="center"/>
              <w:rPr>
                <w:rFonts w:ascii="Calibri" w:hAnsi="Calibri" w:cs="Tahoma"/>
                <w:b/>
              </w:rPr>
            </w:pPr>
          </w:p>
        </w:tc>
        <w:tc>
          <w:tcPr>
            <w:tcW w:w="9206" w:type="dxa"/>
            <w:shd w:val="clear" w:color="auto" w:fill="auto"/>
          </w:tcPr>
          <w:p w14:paraId="39D8F379" w14:textId="77777777"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14:paraId="419FD49C" w14:textId="77777777" w:rsidTr="000150D8">
        <w:tc>
          <w:tcPr>
            <w:tcW w:w="575" w:type="dxa"/>
            <w:gridSpan w:val="2"/>
            <w:shd w:val="clear" w:color="auto" w:fill="DAEEF3"/>
          </w:tcPr>
          <w:p w14:paraId="730796C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0530F1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E126B7" w14:textId="77777777" w:rsidTr="000150D8">
        <w:tc>
          <w:tcPr>
            <w:tcW w:w="575" w:type="dxa"/>
            <w:gridSpan w:val="2"/>
            <w:shd w:val="clear" w:color="auto" w:fill="DAEEF3"/>
          </w:tcPr>
          <w:p w14:paraId="2BAC390B" w14:textId="77777777" w:rsidR="00D43DEC" w:rsidRPr="00D43DEC" w:rsidRDefault="00D43DEC" w:rsidP="00D43DEC">
            <w:pPr>
              <w:jc w:val="center"/>
              <w:rPr>
                <w:rFonts w:ascii="Calibri" w:hAnsi="Calibri" w:cs="Tahoma"/>
                <w:b/>
              </w:rPr>
            </w:pPr>
          </w:p>
        </w:tc>
        <w:tc>
          <w:tcPr>
            <w:tcW w:w="9206" w:type="dxa"/>
            <w:shd w:val="clear" w:color="auto" w:fill="DAEEF3"/>
          </w:tcPr>
          <w:p w14:paraId="091522B5" w14:textId="77777777"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424"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14:paraId="649AF442" w14:textId="77777777" w:rsidTr="000150D8">
        <w:tc>
          <w:tcPr>
            <w:tcW w:w="575" w:type="dxa"/>
            <w:gridSpan w:val="2"/>
            <w:shd w:val="clear" w:color="auto" w:fill="DAEEF3"/>
          </w:tcPr>
          <w:p w14:paraId="7A96ED5B" w14:textId="77777777" w:rsidR="00D43DEC" w:rsidRPr="00D43DEC" w:rsidRDefault="00D43DEC" w:rsidP="00D43DEC">
            <w:pPr>
              <w:jc w:val="center"/>
              <w:rPr>
                <w:rFonts w:ascii="Calibri" w:hAnsi="Calibri" w:cs="Tahoma"/>
                <w:b/>
              </w:rPr>
            </w:pPr>
          </w:p>
        </w:tc>
        <w:tc>
          <w:tcPr>
            <w:tcW w:w="9206" w:type="dxa"/>
            <w:shd w:val="clear" w:color="auto" w:fill="DAEEF3"/>
          </w:tcPr>
          <w:p w14:paraId="0B1CA2B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2B5F9" w14:textId="77777777" w:rsidTr="000150D8">
        <w:tc>
          <w:tcPr>
            <w:tcW w:w="575" w:type="dxa"/>
            <w:gridSpan w:val="2"/>
            <w:shd w:val="clear" w:color="auto" w:fill="DAEEF3"/>
          </w:tcPr>
          <w:p w14:paraId="27998782" w14:textId="77777777" w:rsidR="00D43DEC" w:rsidRPr="00D43DEC" w:rsidRDefault="00D43DEC" w:rsidP="00D43DEC">
            <w:pPr>
              <w:jc w:val="center"/>
              <w:rPr>
                <w:rFonts w:ascii="Calibri" w:hAnsi="Calibri" w:cs="Tahoma"/>
                <w:b/>
              </w:rPr>
            </w:pPr>
          </w:p>
        </w:tc>
        <w:tc>
          <w:tcPr>
            <w:tcW w:w="9206" w:type="dxa"/>
            <w:shd w:val="clear" w:color="auto" w:fill="DAEEF3"/>
          </w:tcPr>
          <w:p w14:paraId="47F03F8C"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14:paraId="782C756E" w14:textId="77777777" w:rsidTr="000150D8">
        <w:tc>
          <w:tcPr>
            <w:tcW w:w="575" w:type="dxa"/>
            <w:gridSpan w:val="2"/>
            <w:shd w:val="clear" w:color="auto" w:fill="DAEEF3"/>
          </w:tcPr>
          <w:p w14:paraId="56CC02AC" w14:textId="77777777" w:rsidR="00D43DEC" w:rsidRPr="00D43DEC" w:rsidRDefault="00D43DEC" w:rsidP="00D43DEC">
            <w:pPr>
              <w:jc w:val="center"/>
              <w:rPr>
                <w:rFonts w:ascii="Calibri" w:hAnsi="Calibri" w:cs="Tahoma"/>
                <w:b/>
              </w:rPr>
            </w:pPr>
          </w:p>
        </w:tc>
        <w:tc>
          <w:tcPr>
            <w:tcW w:w="9206" w:type="dxa"/>
            <w:shd w:val="clear" w:color="auto" w:fill="DAEEF3"/>
          </w:tcPr>
          <w:p w14:paraId="6B8F6B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D836EEF" w14:textId="77777777" w:rsidTr="000150D8">
        <w:tc>
          <w:tcPr>
            <w:tcW w:w="575" w:type="dxa"/>
            <w:gridSpan w:val="2"/>
            <w:shd w:val="clear" w:color="auto" w:fill="DAEEF3"/>
          </w:tcPr>
          <w:p w14:paraId="5CA1F36C" w14:textId="77777777" w:rsidR="00D43DEC" w:rsidRPr="00D43DEC" w:rsidRDefault="00D43DEC" w:rsidP="00D43DEC">
            <w:pPr>
              <w:jc w:val="center"/>
              <w:rPr>
                <w:rFonts w:ascii="Calibri" w:hAnsi="Calibri" w:cs="Tahoma"/>
                <w:b/>
              </w:rPr>
            </w:pPr>
          </w:p>
        </w:tc>
        <w:tc>
          <w:tcPr>
            <w:tcW w:w="9206" w:type="dxa"/>
            <w:shd w:val="clear" w:color="auto" w:fill="DAEEF3"/>
          </w:tcPr>
          <w:p w14:paraId="4C0456D1"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14:paraId="147D0A6C" w14:textId="77777777" w:rsidTr="000150D8">
        <w:tc>
          <w:tcPr>
            <w:tcW w:w="575" w:type="dxa"/>
            <w:gridSpan w:val="2"/>
            <w:shd w:val="clear" w:color="auto" w:fill="DAEEF3"/>
          </w:tcPr>
          <w:p w14:paraId="1643ACF4" w14:textId="77777777" w:rsidR="00D43DEC" w:rsidRPr="00D43DEC" w:rsidRDefault="00D43DEC" w:rsidP="00D43DEC">
            <w:pPr>
              <w:jc w:val="center"/>
              <w:rPr>
                <w:rFonts w:ascii="Calibri" w:hAnsi="Calibri" w:cs="Tahoma"/>
                <w:b/>
              </w:rPr>
            </w:pPr>
          </w:p>
        </w:tc>
        <w:tc>
          <w:tcPr>
            <w:tcW w:w="9206" w:type="dxa"/>
            <w:shd w:val="clear" w:color="auto" w:fill="DAEEF3"/>
          </w:tcPr>
          <w:p w14:paraId="3D4ED63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6303670B" w14:textId="77777777" w:rsidTr="000150D8">
        <w:tc>
          <w:tcPr>
            <w:tcW w:w="575" w:type="dxa"/>
            <w:gridSpan w:val="2"/>
            <w:shd w:val="clear" w:color="auto" w:fill="DAEEF3"/>
          </w:tcPr>
          <w:p w14:paraId="1C05902D" w14:textId="77777777" w:rsidR="00D43DEC" w:rsidRPr="00D43DEC" w:rsidRDefault="00D43DEC" w:rsidP="00D43DEC">
            <w:pPr>
              <w:jc w:val="center"/>
              <w:rPr>
                <w:rFonts w:ascii="Calibri" w:hAnsi="Calibri" w:cs="Tahoma"/>
                <w:b/>
              </w:rPr>
            </w:pPr>
          </w:p>
        </w:tc>
        <w:tc>
          <w:tcPr>
            <w:tcW w:w="9206" w:type="dxa"/>
            <w:shd w:val="clear" w:color="auto" w:fill="DAEEF3"/>
          </w:tcPr>
          <w:p w14:paraId="1C78D801" w14:textId="77777777"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14:paraId="0ABF7630" w14:textId="77777777" w:rsidTr="000150D8">
        <w:tc>
          <w:tcPr>
            <w:tcW w:w="575" w:type="dxa"/>
            <w:gridSpan w:val="2"/>
            <w:shd w:val="clear" w:color="auto" w:fill="auto"/>
          </w:tcPr>
          <w:p w14:paraId="1494F22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14:paraId="311B98B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482206" w14:textId="77777777" w:rsidTr="000150D8">
        <w:tc>
          <w:tcPr>
            <w:tcW w:w="575" w:type="dxa"/>
            <w:gridSpan w:val="2"/>
            <w:shd w:val="clear" w:color="auto" w:fill="auto"/>
          </w:tcPr>
          <w:p w14:paraId="6E25B5A6" w14:textId="77777777" w:rsidR="00D43DEC" w:rsidRPr="00D43DEC" w:rsidRDefault="00D43DEC" w:rsidP="00D43DEC">
            <w:pPr>
              <w:jc w:val="center"/>
              <w:rPr>
                <w:rFonts w:ascii="Calibri" w:hAnsi="Calibri" w:cs="Tahoma"/>
                <w:b/>
              </w:rPr>
            </w:pPr>
          </w:p>
        </w:tc>
        <w:tc>
          <w:tcPr>
            <w:tcW w:w="9206" w:type="dxa"/>
            <w:shd w:val="clear" w:color="auto" w:fill="auto"/>
          </w:tcPr>
          <w:p w14:paraId="37B69392" w14:textId="77777777"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425"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6B194D66" w14:textId="77777777" w:rsidTr="000150D8">
        <w:tc>
          <w:tcPr>
            <w:tcW w:w="575" w:type="dxa"/>
            <w:gridSpan w:val="2"/>
            <w:shd w:val="clear" w:color="auto" w:fill="auto"/>
          </w:tcPr>
          <w:p w14:paraId="544E4627" w14:textId="77777777" w:rsidR="00D43DEC" w:rsidRPr="00D43DEC" w:rsidRDefault="00D43DEC" w:rsidP="00D43DEC">
            <w:pPr>
              <w:jc w:val="center"/>
              <w:rPr>
                <w:rFonts w:ascii="Calibri" w:hAnsi="Calibri" w:cs="Tahoma"/>
                <w:b/>
              </w:rPr>
            </w:pPr>
          </w:p>
        </w:tc>
        <w:tc>
          <w:tcPr>
            <w:tcW w:w="9206" w:type="dxa"/>
            <w:shd w:val="clear" w:color="auto" w:fill="auto"/>
          </w:tcPr>
          <w:p w14:paraId="59E61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C768766" w14:textId="77777777" w:rsidTr="000150D8">
        <w:tc>
          <w:tcPr>
            <w:tcW w:w="575" w:type="dxa"/>
            <w:gridSpan w:val="2"/>
            <w:shd w:val="clear" w:color="auto" w:fill="auto"/>
          </w:tcPr>
          <w:p w14:paraId="44BB2D21" w14:textId="77777777" w:rsidR="00D43DEC" w:rsidRPr="00D43DEC" w:rsidRDefault="00D43DEC" w:rsidP="00D43DEC">
            <w:pPr>
              <w:jc w:val="center"/>
              <w:rPr>
                <w:rFonts w:ascii="Calibri" w:hAnsi="Calibri" w:cs="Tahoma"/>
                <w:b/>
              </w:rPr>
            </w:pPr>
          </w:p>
        </w:tc>
        <w:tc>
          <w:tcPr>
            <w:tcW w:w="9206" w:type="dxa"/>
            <w:shd w:val="clear" w:color="auto" w:fill="auto"/>
          </w:tcPr>
          <w:p w14:paraId="5BBF1431"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1437E803" w14:textId="77777777" w:rsidTr="000150D8">
        <w:tc>
          <w:tcPr>
            <w:tcW w:w="575" w:type="dxa"/>
            <w:gridSpan w:val="2"/>
            <w:shd w:val="clear" w:color="auto" w:fill="auto"/>
          </w:tcPr>
          <w:p w14:paraId="7A352799" w14:textId="77777777" w:rsidR="00D43DEC" w:rsidRPr="00D43DEC" w:rsidRDefault="00D43DEC" w:rsidP="00D43DEC">
            <w:pPr>
              <w:jc w:val="center"/>
              <w:rPr>
                <w:rFonts w:ascii="Calibri" w:hAnsi="Calibri" w:cs="Tahoma"/>
                <w:b/>
              </w:rPr>
            </w:pPr>
          </w:p>
        </w:tc>
        <w:tc>
          <w:tcPr>
            <w:tcW w:w="9206" w:type="dxa"/>
            <w:shd w:val="clear" w:color="auto" w:fill="auto"/>
          </w:tcPr>
          <w:p w14:paraId="643D06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FC4A46" w14:textId="77777777" w:rsidTr="000150D8">
        <w:tc>
          <w:tcPr>
            <w:tcW w:w="575" w:type="dxa"/>
            <w:gridSpan w:val="2"/>
            <w:shd w:val="clear" w:color="auto" w:fill="auto"/>
          </w:tcPr>
          <w:p w14:paraId="3FCC77C8" w14:textId="77777777" w:rsidR="00D43DEC" w:rsidRPr="00D43DEC" w:rsidRDefault="00D43DEC" w:rsidP="00D43DEC">
            <w:pPr>
              <w:jc w:val="center"/>
              <w:rPr>
                <w:rFonts w:ascii="Calibri" w:hAnsi="Calibri" w:cs="Tahoma"/>
                <w:b/>
              </w:rPr>
            </w:pPr>
          </w:p>
        </w:tc>
        <w:tc>
          <w:tcPr>
            <w:tcW w:w="9206" w:type="dxa"/>
            <w:shd w:val="clear" w:color="auto" w:fill="auto"/>
          </w:tcPr>
          <w:p w14:paraId="221C1271" w14:textId="77777777"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14:paraId="20ECF768" w14:textId="77777777" w:rsidTr="000150D8">
        <w:tc>
          <w:tcPr>
            <w:tcW w:w="575" w:type="dxa"/>
            <w:gridSpan w:val="2"/>
            <w:shd w:val="clear" w:color="auto" w:fill="auto"/>
          </w:tcPr>
          <w:p w14:paraId="4EBA355F" w14:textId="77777777" w:rsidR="00D43DEC" w:rsidRPr="00D43DEC" w:rsidRDefault="00D43DEC" w:rsidP="00D43DEC">
            <w:pPr>
              <w:jc w:val="center"/>
              <w:rPr>
                <w:rFonts w:ascii="Calibri" w:hAnsi="Calibri" w:cs="Tahoma"/>
                <w:b/>
              </w:rPr>
            </w:pPr>
          </w:p>
        </w:tc>
        <w:tc>
          <w:tcPr>
            <w:tcW w:w="9206" w:type="dxa"/>
            <w:shd w:val="clear" w:color="auto" w:fill="auto"/>
          </w:tcPr>
          <w:p w14:paraId="589E64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F80F2BC" w14:textId="77777777"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14:paraId="672CA7F3" w14:textId="77777777" w:rsidTr="000150D8">
        <w:tc>
          <w:tcPr>
            <w:tcW w:w="575" w:type="dxa"/>
            <w:gridSpan w:val="2"/>
            <w:shd w:val="clear" w:color="auto" w:fill="DAEEF3"/>
          </w:tcPr>
          <w:p w14:paraId="3DDC13D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EF20E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F1EBAA6" w14:textId="77777777" w:rsidTr="000150D8">
        <w:tc>
          <w:tcPr>
            <w:tcW w:w="575" w:type="dxa"/>
            <w:gridSpan w:val="2"/>
            <w:shd w:val="clear" w:color="auto" w:fill="DAEEF3"/>
          </w:tcPr>
          <w:p w14:paraId="37340B11" w14:textId="77777777" w:rsidR="00D43DEC" w:rsidRPr="00D43DEC" w:rsidRDefault="00D43DEC" w:rsidP="00D43DEC">
            <w:pPr>
              <w:jc w:val="center"/>
              <w:rPr>
                <w:rFonts w:ascii="Calibri" w:hAnsi="Calibri" w:cs="Tahoma"/>
                <w:b/>
              </w:rPr>
            </w:pPr>
          </w:p>
        </w:tc>
        <w:tc>
          <w:tcPr>
            <w:tcW w:w="9206" w:type="dxa"/>
            <w:shd w:val="clear" w:color="auto" w:fill="DAEEF3"/>
          </w:tcPr>
          <w:p w14:paraId="62995354" w14:textId="77777777"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426"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3D6DD7E2" w14:textId="77777777" w:rsidTr="000150D8">
        <w:tc>
          <w:tcPr>
            <w:tcW w:w="575" w:type="dxa"/>
            <w:gridSpan w:val="2"/>
            <w:shd w:val="clear" w:color="auto" w:fill="DAEEF3"/>
          </w:tcPr>
          <w:p w14:paraId="48EB32D1" w14:textId="77777777" w:rsidR="00D43DEC" w:rsidRPr="00D43DEC" w:rsidRDefault="00D43DEC" w:rsidP="00D43DEC">
            <w:pPr>
              <w:jc w:val="center"/>
              <w:rPr>
                <w:rFonts w:ascii="Calibri" w:hAnsi="Calibri" w:cs="Tahoma"/>
                <w:b/>
              </w:rPr>
            </w:pPr>
          </w:p>
        </w:tc>
        <w:tc>
          <w:tcPr>
            <w:tcW w:w="9206" w:type="dxa"/>
            <w:shd w:val="clear" w:color="auto" w:fill="DAEEF3"/>
          </w:tcPr>
          <w:p w14:paraId="020964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B0C12E" w14:textId="77777777" w:rsidTr="000150D8">
        <w:tc>
          <w:tcPr>
            <w:tcW w:w="575" w:type="dxa"/>
            <w:gridSpan w:val="2"/>
            <w:shd w:val="clear" w:color="auto" w:fill="DAEEF3"/>
          </w:tcPr>
          <w:p w14:paraId="39FFBBCA" w14:textId="77777777" w:rsidR="00D43DEC" w:rsidRPr="00D43DEC" w:rsidRDefault="00D43DEC" w:rsidP="00D43DEC">
            <w:pPr>
              <w:jc w:val="center"/>
              <w:rPr>
                <w:rFonts w:ascii="Calibri" w:hAnsi="Calibri" w:cs="Tahoma"/>
                <w:b/>
              </w:rPr>
            </w:pPr>
          </w:p>
        </w:tc>
        <w:tc>
          <w:tcPr>
            <w:tcW w:w="9206" w:type="dxa"/>
            <w:shd w:val="clear" w:color="auto" w:fill="DAEEF3"/>
          </w:tcPr>
          <w:p w14:paraId="22D41830"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0E5CBE50" w14:textId="77777777" w:rsidTr="000150D8">
        <w:tc>
          <w:tcPr>
            <w:tcW w:w="575" w:type="dxa"/>
            <w:gridSpan w:val="2"/>
            <w:shd w:val="clear" w:color="auto" w:fill="DAEEF3"/>
          </w:tcPr>
          <w:p w14:paraId="40EFD016" w14:textId="77777777" w:rsidR="00D43DEC" w:rsidRPr="00D43DEC" w:rsidRDefault="00D43DEC" w:rsidP="00D43DEC">
            <w:pPr>
              <w:jc w:val="center"/>
              <w:rPr>
                <w:rFonts w:ascii="Calibri" w:hAnsi="Calibri" w:cs="Tahoma"/>
                <w:b/>
              </w:rPr>
            </w:pPr>
          </w:p>
        </w:tc>
        <w:tc>
          <w:tcPr>
            <w:tcW w:w="9206" w:type="dxa"/>
            <w:shd w:val="clear" w:color="auto" w:fill="DAEEF3"/>
          </w:tcPr>
          <w:p w14:paraId="4B0EB5A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25DC5DA" w14:textId="77777777" w:rsidTr="000150D8">
        <w:tc>
          <w:tcPr>
            <w:tcW w:w="575" w:type="dxa"/>
            <w:gridSpan w:val="2"/>
            <w:shd w:val="clear" w:color="auto" w:fill="DAEEF3"/>
          </w:tcPr>
          <w:p w14:paraId="16FDBE55" w14:textId="77777777" w:rsidR="00D43DEC" w:rsidRPr="00D43DEC" w:rsidRDefault="00D43DEC" w:rsidP="00D43DEC">
            <w:pPr>
              <w:jc w:val="both"/>
              <w:rPr>
                <w:rFonts w:ascii="Calibri" w:hAnsi="Calibri" w:cs="Tahoma"/>
                <w:b/>
              </w:rPr>
            </w:pPr>
          </w:p>
        </w:tc>
        <w:tc>
          <w:tcPr>
            <w:tcW w:w="9206" w:type="dxa"/>
            <w:shd w:val="clear" w:color="auto" w:fill="DAEEF3"/>
          </w:tcPr>
          <w:p w14:paraId="1F7B905B"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14:paraId="7DA27907" w14:textId="77777777" w:rsidTr="000150D8">
        <w:tc>
          <w:tcPr>
            <w:tcW w:w="575" w:type="dxa"/>
            <w:gridSpan w:val="2"/>
            <w:shd w:val="clear" w:color="auto" w:fill="DAEEF3"/>
          </w:tcPr>
          <w:p w14:paraId="427C3162" w14:textId="77777777" w:rsidR="00D43DEC" w:rsidRPr="00D43DEC" w:rsidRDefault="00D43DEC" w:rsidP="00D43DEC">
            <w:pPr>
              <w:jc w:val="both"/>
              <w:rPr>
                <w:rFonts w:ascii="Calibri" w:hAnsi="Calibri" w:cs="Tahoma"/>
                <w:b/>
              </w:rPr>
            </w:pPr>
          </w:p>
        </w:tc>
        <w:tc>
          <w:tcPr>
            <w:tcW w:w="9206" w:type="dxa"/>
            <w:shd w:val="clear" w:color="auto" w:fill="DAEEF3"/>
          </w:tcPr>
          <w:p w14:paraId="317F59B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7593C10" w14:textId="77777777" w:rsidTr="000150D8">
        <w:tc>
          <w:tcPr>
            <w:tcW w:w="575" w:type="dxa"/>
            <w:gridSpan w:val="2"/>
            <w:shd w:val="clear" w:color="auto" w:fill="DAEEF3"/>
          </w:tcPr>
          <w:p w14:paraId="5D0A0BC9" w14:textId="77777777" w:rsidR="00D43DEC" w:rsidRPr="00D43DEC" w:rsidRDefault="00D43DEC" w:rsidP="00D43DEC">
            <w:pPr>
              <w:jc w:val="both"/>
              <w:rPr>
                <w:rFonts w:ascii="Calibri" w:hAnsi="Calibri" w:cs="Tahoma"/>
                <w:b/>
              </w:rPr>
            </w:pPr>
          </w:p>
        </w:tc>
        <w:tc>
          <w:tcPr>
            <w:tcW w:w="9206" w:type="dxa"/>
            <w:shd w:val="clear" w:color="auto" w:fill="DAEEF3"/>
          </w:tcPr>
          <w:p w14:paraId="6572FCCD" w14:textId="77777777"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14:paraId="73E1B3A8" w14:textId="77777777" w:rsidTr="000150D8">
        <w:tc>
          <w:tcPr>
            <w:tcW w:w="575" w:type="dxa"/>
            <w:gridSpan w:val="2"/>
            <w:shd w:val="clear" w:color="auto" w:fill="auto"/>
          </w:tcPr>
          <w:p w14:paraId="0561E16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14:paraId="1710A0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AE5FB61" w14:textId="77777777" w:rsidTr="000150D8">
        <w:tc>
          <w:tcPr>
            <w:tcW w:w="575" w:type="dxa"/>
            <w:gridSpan w:val="2"/>
            <w:shd w:val="clear" w:color="auto" w:fill="auto"/>
          </w:tcPr>
          <w:p w14:paraId="34B63B81" w14:textId="77777777" w:rsidR="00D43DEC" w:rsidRPr="00D43DEC" w:rsidRDefault="00D43DEC" w:rsidP="00D43DEC">
            <w:pPr>
              <w:jc w:val="center"/>
              <w:rPr>
                <w:rFonts w:ascii="Calibri" w:hAnsi="Calibri" w:cs="Tahoma"/>
                <w:b/>
              </w:rPr>
            </w:pPr>
          </w:p>
        </w:tc>
        <w:tc>
          <w:tcPr>
            <w:tcW w:w="9206" w:type="dxa"/>
            <w:shd w:val="clear" w:color="auto" w:fill="auto"/>
          </w:tcPr>
          <w:p w14:paraId="4E1586EC" w14:textId="77777777"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427"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14:paraId="23EDBA7A" w14:textId="77777777" w:rsidTr="000150D8">
        <w:tc>
          <w:tcPr>
            <w:tcW w:w="575" w:type="dxa"/>
            <w:gridSpan w:val="2"/>
            <w:shd w:val="clear" w:color="auto" w:fill="auto"/>
          </w:tcPr>
          <w:p w14:paraId="53E98471" w14:textId="77777777" w:rsidR="00D43DEC" w:rsidRPr="00D43DEC" w:rsidRDefault="00D43DEC" w:rsidP="00D43DEC">
            <w:pPr>
              <w:jc w:val="center"/>
              <w:rPr>
                <w:rFonts w:ascii="Calibri" w:hAnsi="Calibri" w:cs="Tahoma"/>
                <w:b/>
              </w:rPr>
            </w:pPr>
          </w:p>
        </w:tc>
        <w:tc>
          <w:tcPr>
            <w:tcW w:w="9206" w:type="dxa"/>
            <w:shd w:val="clear" w:color="auto" w:fill="auto"/>
          </w:tcPr>
          <w:p w14:paraId="408AB27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78C3509F" w14:textId="77777777" w:rsidTr="000150D8">
        <w:tc>
          <w:tcPr>
            <w:tcW w:w="575" w:type="dxa"/>
            <w:gridSpan w:val="2"/>
            <w:shd w:val="clear" w:color="auto" w:fill="auto"/>
          </w:tcPr>
          <w:p w14:paraId="7217B116" w14:textId="77777777" w:rsidR="00D43DEC" w:rsidRPr="00D43DEC" w:rsidRDefault="00D43DEC" w:rsidP="00D43DEC">
            <w:pPr>
              <w:jc w:val="center"/>
              <w:rPr>
                <w:rFonts w:ascii="Calibri" w:hAnsi="Calibri" w:cs="Tahoma"/>
                <w:b/>
              </w:rPr>
            </w:pPr>
          </w:p>
        </w:tc>
        <w:tc>
          <w:tcPr>
            <w:tcW w:w="9206" w:type="dxa"/>
            <w:shd w:val="clear" w:color="auto" w:fill="auto"/>
          </w:tcPr>
          <w:p w14:paraId="11F17FDF"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2D657414" w14:textId="77777777" w:rsidTr="000150D8">
        <w:tc>
          <w:tcPr>
            <w:tcW w:w="575" w:type="dxa"/>
            <w:gridSpan w:val="2"/>
            <w:shd w:val="clear" w:color="auto" w:fill="auto"/>
          </w:tcPr>
          <w:p w14:paraId="77F8CFF5" w14:textId="77777777" w:rsidR="00D43DEC" w:rsidRPr="00D43DEC" w:rsidRDefault="00D43DEC" w:rsidP="00D43DEC">
            <w:pPr>
              <w:jc w:val="center"/>
              <w:rPr>
                <w:rFonts w:ascii="Calibri" w:hAnsi="Calibri" w:cs="Tahoma"/>
                <w:b/>
              </w:rPr>
            </w:pPr>
          </w:p>
        </w:tc>
        <w:tc>
          <w:tcPr>
            <w:tcW w:w="9206" w:type="dxa"/>
            <w:shd w:val="clear" w:color="auto" w:fill="auto"/>
          </w:tcPr>
          <w:p w14:paraId="1F4ECEE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FB6ECDB" w14:textId="77777777" w:rsidTr="000150D8">
        <w:tc>
          <w:tcPr>
            <w:tcW w:w="575" w:type="dxa"/>
            <w:gridSpan w:val="2"/>
            <w:shd w:val="clear" w:color="auto" w:fill="auto"/>
          </w:tcPr>
          <w:p w14:paraId="2822E128" w14:textId="77777777" w:rsidR="00D43DEC" w:rsidRPr="00D43DEC" w:rsidRDefault="00D43DEC" w:rsidP="00D43DEC">
            <w:pPr>
              <w:jc w:val="center"/>
              <w:rPr>
                <w:rFonts w:ascii="Calibri" w:hAnsi="Calibri" w:cs="Tahoma"/>
                <w:b/>
              </w:rPr>
            </w:pPr>
          </w:p>
        </w:tc>
        <w:tc>
          <w:tcPr>
            <w:tcW w:w="9206" w:type="dxa"/>
            <w:shd w:val="clear" w:color="auto" w:fill="auto"/>
          </w:tcPr>
          <w:p w14:paraId="5D2496B8" w14:textId="77777777"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14:paraId="32AEB645" w14:textId="77777777" w:rsidTr="000150D8">
        <w:tc>
          <w:tcPr>
            <w:tcW w:w="575" w:type="dxa"/>
            <w:gridSpan w:val="2"/>
            <w:shd w:val="clear" w:color="auto" w:fill="auto"/>
          </w:tcPr>
          <w:p w14:paraId="07A96980" w14:textId="77777777" w:rsidR="00D43DEC" w:rsidRPr="00D43DEC" w:rsidRDefault="00D43DEC" w:rsidP="00D43DEC">
            <w:pPr>
              <w:jc w:val="center"/>
              <w:rPr>
                <w:rFonts w:ascii="Calibri" w:hAnsi="Calibri" w:cs="Tahoma"/>
                <w:b/>
              </w:rPr>
            </w:pPr>
          </w:p>
        </w:tc>
        <w:tc>
          <w:tcPr>
            <w:tcW w:w="9206" w:type="dxa"/>
            <w:shd w:val="clear" w:color="auto" w:fill="auto"/>
          </w:tcPr>
          <w:p w14:paraId="094102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DFA9EE7"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14:paraId="05A405AF" w14:textId="77777777" w:rsidTr="000150D8">
        <w:tc>
          <w:tcPr>
            <w:tcW w:w="575" w:type="dxa"/>
            <w:gridSpan w:val="2"/>
            <w:shd w:val="clear" w:color="auto" w:fill="DAEEF3"/>
          </w:tcPr>
          <w:p w14:paraId="7393514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14:paraId="75A2E7D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05C918" w14:textId="77777777" w:rsidTr="000150D8">
        <w:tc>
          <w:tcPr>
            <w:tcW w:w="575" w:type="dxa"/>
            <w:gridSpan w:val="2"/>
            <w:shd w:val="clear" w:color="auto" w:fill="DAEEF3"/>
          </w:tcPr>
          <w:p w14:paraId="007ACC7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201B191" w14:textId="77777777"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428"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54DDA708" w14:textId="77777777" w:rsidTr="000150D8">
        <w:tc>
          <w:tcPr>
            <w:tcW w:w="575" w:type="dxa"/>
            <w:gridSpan w:val="2"/>
            <w:shd w:val="clear" w:color="auto" w:fill="DAEEF3"/>
          </w:tcPr>
          <w:p w14:paraId="77004C4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7B5E4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6EDD9BBD" w14:textId="77777777" w:rsidTr="000150D8">
        <w:tc>
          <w:tcPr>
            <w:tcW w:w="575" w:type="dxa"/>
            <w:gridSpan w:val="2"/>
            <w:shd w:val="clear" w:color="auto" w:fill="DAEEF3"/>
          </w:tcPr>
          <w:p w14:paraId="565DCF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7F9A28B"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501E19AB" w14:textId="77777777" w:rsidTr="000150D8">
        <w:tc>
          <w:tcPr>
            <w:tcW w:w="575" w:type="dxa"/>
            <w:gridSpan w:val="2"/>
            <w:shd w:val="clear" w:color="auto" w:fill="DAEEF3"/>
          </w:tcPr>
          <w:p w14:paraId="46AC9B6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D338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7887804" w14:textId="77777777" w:rsidTr="000150D8">
        <w:tc>
          <w:tcPr>
            <w:tcW w:w="575" w:type="dxa"/>
            <w:gridSpan w:val="2"/>
            <w:shd w:val="clear" w:color="auto" w:fill="DAEEF3"/>
          </w:tcPr>
          <w:p w14:paraId="2DCB855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C85597"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14:paraId="1C24EC9E" w14:textId="77777777" w:rsidTr="000150D8">
        <w:tc>
          <w:tcPr>
            <w:tcW w:w="575" w:type="dxa"/>
            <w:gridSpan w:val="2"/>
            <w:shd w:val="clear" w:color="auto" w:fill="DAEEF3"/>
          </w:tcPr>
          <w:p w14:paraId="79711C8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60302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32899EC" w14:textId="77777777" w:rsidTr="000150D8">
        <w:tc>
          <w:tcPr>
            <w:tcW w:w="575" w:type="dxa"/>
            <w:gridSpan w:val="2"/>
            <w:shd w:val="clear" w:color="auto" w:fill="DAEEF3"/>
          </w:tcPr>
          <w:p w14:paraId="4F961AB3"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C8B32CC" w14:textId="77777777"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14:paraId="15339C19" w14:textId="77777777" w:rsidTr="000150D8">
        <w:tc>
          <w:tcPr>
            <w:tcW w:w="575" w:type="dxa"/>
            <w:gridSpan w:val="2"/>
            <w:shd w:val="clear" w:color="auto" w:fill="auto"/>
          </w:tcPr>
          <w:p w14:paraId="17A5B61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14:paraId="4B479BD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B29E53E" w14:textId="77777777" w:rsidTr="000150D8">
        <w:tc>
          <w:tcPr>
            <w:tcW w:w="575" w:type="dxa"/>
            <w:gridSpan w:val="2"/>
            <w:shd w:val="clear" w:color="auto" w:fill="auto"/>
          </w:tcPr>
          <w:p w14:paraId="77F815A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3631504" w14:textId="77777777" w:rsidR="00D43DEC" w:rsidRPr="00D43DEC" w:rsidRDefault="00D43DEC" w:rsidP="00D43DEC">
            <w:pPr>
              <w:jc w:val="both"/>
              <w:rPr>
                <w:rFonts w:ascii="Calibri" w:hAnsi="Calibri" w:cs="Tahoma"/>
              </w:rPr>
            </w:pPr>
            <w:r w:rsidRPr="00D43DEC">
              <w:rPr>
                <w:rFonts w:ascii="Calibri" w:hAnsi="Calibri" w:cs="Tahoma"/>
              </w:rPr>
              <w:t>Άρθρο 114 του ν.</w:t>
            </w:r>
            <w:hyperlink r:id="rId429"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14:paraId="147679BB" w14:textId="77777777" w:rsidTr="000150D8">
        <w:tc>
          <w:tcPr>
            <w:tcW w:w="575" w:type="dxa"/>
            <w:gridSpan w:val="2"/>
            <w:shd w:val="clear" w:color="auto" w:fill="auto"/>
          </w:tcPr>
          <w:p w14:paraId="614C242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13176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7B9292" w14:textId="77777777" w:rsidTr="000150D8">
        <w:tc>
          <w:tcPr>
            <w:tcW w:w="575" w:type="dxa"/>
            <w:gridSpan w:val="2"/>
            <w:shd w:val="clear" w:color="auto" w:fill="auto"/>
          </w:tcPr>
          <w:p w14:paraId="2028B9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55B131" w14:textId="77777777"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14:paraId="70FE2ABD" w14:textId="77777777" w:rsidTr="000150D8">
        <w:tc>
          <w:tcPr>
            <w:tcW w:w="575" w:type="dxa"/>
            <w:gridSpan w:val="2"/>
            <w:shd w:val="clear" w:color="auto" w:fill="auto"/>
          </w:tcPr>
          <w:p w14:paraId="46B2C8D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D0168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88E2F39" w14:textId="77777777" w:rsidTr="000150D8">
        <w:tc>
          <w:tcPr>
            <w:tcW w:w="575" w:type="dxa"/>
            <w:gridSpan w:val="2"/>
            <w:shd w:val="clear" w:color="auto" w:fill="auto"/>
          </w:tcPr>
          <w:p w14:paraId="61BA76B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96A2805" w14:textId="77777777"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14:paraId="44A0A6A4" w14:textId="77777777" w:rsidTr="000150D8">
        <w:tc>
          <w:tcPr>
            <w:tcW w:w="575" w:type="dxa"/>
            <w:gridSpan w:val="2"/>
            <w:shd w:val="clear" w:color="auto" w:fill="auto"/>
          </w:tcPr>
          <w:p w14:paraId="51B6444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66DFF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DABD894"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14:paraId="38110B45" w14:textId="77777777" w:rsidTr="000150D8">
        <w:tc>
          <w:tcPr>
            <w:tcW w:w="575" w:type="dxa"/>
            <w:gridSpan w:val="2"/>
            <w:shd w:val="clear" w:color="auto" w:fill="DAEEF3"/>
          </w:tcPr>
          <w:p w14:paraId="6225CB9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14:paraId="5F00AD9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EF7EDC" w14:textId="77777777" w:rsidTr="000150D8">
        <w:tc>
          <w:tcPr>
            <w:tcW w:w="575" w:type="dxa"/>
            <w:gridSpan w:val="2"/>
            <w:shd w:val="clear" w:color="auto" w:fill="DAEEF3"/>
          </w:tcPr>
          <w:p w14:paraId="00EA287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22015C2" w14:textId="77777777"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430"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14:paraId="48B54D3A" w14:textId="77777777" w:rsidTr="000150D8">
        <w:tc>
          <w:tcPr>
            <w:tcW w:w="575" w:type="dxa"/>
            <w:gridSpan w:val="2"/>
            <w:shd w:val="clear" w:color="auto" w:fill="DAEEF3"/>
          </w:tcPr>
          <w:p w14:paraId="65E272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B51B5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524BD89" w14:textId="77777777" w:rsidTr="000150D8">
        <w:tc>
          <w:tcPr>
            <w:tcW w:w="575" w:type="dxa"/>
            <w:gridSpan w:val="2"/>
            <w:shd w:val="clear" w:color="auto" w:fill="DAEEF3"/>
          </w:tcPr>
          <w:p w14:paraId="6E608D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92CC240" w14:textId="77777777"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14:paraId="1A464FC5" w14:textId="77777777" w:rsidTr="000150D8">
        <w:tc>
          <w:tcPr>
            <w:tcW w:w="575" w:type="dxa"/>
            <w:gridSpan w:val="2"/>
            <w:shd w:val="clear" w:color="auto" w:fill="DAEEF3"/>
          </w:tcPr>
          <w:p w14:paraId="3D87F1A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4E9F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B4F94" w14:textId="77777777" w:rsidTr="000150D8">
        <w:tc>
          <w:tcPr>
            <w:tcW w:w="575" w:type="dxa"/>
            <w:gridSpan w:val="2"/>
            <w:shd w:val="clear" w:color="auto" w:fill="DAEEF3"/>
          </w:tcPr>
          <w:p w14:paraId="166EFD2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AF1962F"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14:paraId="4CF225EE" w14:textId="77777777" w:rsidTr="000150D8">
        <w:tc>
          <w:tcPr>
            <w:tcW w:w="575" w:type="dxa"/>
            <w:gridSpan w:val="2"/>
            <w:shd w:val="clear" w:color="auto" w:fill="DAEEF3"/>
          </w:tcPr>
          <w:p w14:paraId="6FC8DE0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FB4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BD27974" w14:textId="77777777" w:rsidTr="000150D8">
        <w:tc>
          <w:tcPr>
            <w:tcW w:w="575" w:type="dxa"/>
            <w:gridSpan w:val="2"/>
            <w:shd w:val="clear" w:color="auto" w:fill="DAEEF3"/>
          </w:tcPr>
          <w:p w14:paraId="00A6086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C9D5BAA" w14:textId="77777777"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14:paraId="12B2F199" w14:textId="77777777" w:rsidTr="000150D8">
        <w:tc>
          <w:tcPr>
            <w:tcW w:w="575" w:type="dxa"/>
            <w:gridSpan w:val="2"/>
            <w:shd w:val="clear" w:color="auto" w:fill="auto"/>
          </w:tcPr>
          <w:p w14:paraId="148A1D5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1194C0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A3527F6" w14:textId="77777777" w:rsidTr="000150D8">
        <w:tc>
          <w:tcPr>
            <w:tcW w:w="575" w:type="dxa"/>
            <w:gridSpan w:val="2"/>
            <w:shd w:val="clear" w:color="auto" w:fill="auto"/>
          </w:tcPr>
          <w:p w14:paraId="75EB336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1EDDF0" w14:textId="77777777"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431"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14:paraId="72C37B86" w14:textId="77777777" w:rsidTr="000150D8">
        <w:tc>
          <w:tcPr>
            <w:tcW w:w="575" w:type="dxa"/>
            <w:gridSpan w:val="2"/>
            <w:shd w:val="clear" w:color="auto" w:fill="auto"/>
          </w:tcPr>
          <w:p w14:paraId="744AF82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B1F170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7479A0" w14:textId="77777777" w:rsidTr="000150D8">
        <w:tc>
          <w:tcPr>
            <w:tcW w:w="575" w:type="dxa"/>
            <w:gridSpan w:val="2"/>
            <w:shd w:val="clear" w:color="auto" w:fill="auto"/>
          </w:tcPr>
          <w:p w14:paraId="5066B9F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FA17EC" w14:textId="77777777"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14:paraId="7BDB9CF2" w14:textId="77777777" w:rsidTr="000150D8">
        <w:tc>
          <w:tcPr>
            <w:tcW w:w="575" w:type="dxa"/>
            <w:gridSpan w:val="2"/>
            <w:shd w:val="clear" w:color="auto" w:fill="auto"/>
          </w:tcPr>
          <w:p w14:paraId="776AAE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2A76BB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6B394E8" w14:textId="77777777" w:rsidTr="000150D8">
        <w:tc>
          <w:tcPr>
            <w:tcW w:w="575" w:type="dxa"/>
            <w:gridSpan w:val="2"/>
            <w:shd w:val="clear" w:color="auto" w:fill="auto"/>
          </w:tcPr>
          <w:p w14:paraId="3320F7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2D09367" w14:textId="77777777"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14:paraId="2ADEB0E6" w14:textId="77777777" w:rsidTr="000150D8">
        <w:tc>
          <w:tcPr>
            <w:tcW w:w="575" w:type="dxa"/>
            <w:gridSpan w:val="2"/>
            <w:shd w:val="clear" w:color="auto" w:fill="auto"/>
          </w:tcPr>
          <w:p w14:paraId="126474D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E3B0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3FAE2E1" w14:textId="77777777"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14:paraId="67B873E3" w14:textId="77777777" w:rsidTr="000150D8">
        <w:tc>
          <w:tcPr>
            <w:tcW w:w="575" w:type="dxa"/>
            <w:gridSpan w:val="2"/>
            <w:shd w:val="clear" w:color="auto" w:fill="DAEEF3"/>
          </w:tcPr>
          <w:p w14:paraId="3C35354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14:paraId="6048E6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9F54A9" w14:textId="77777777" w:rsidTr="000150D8">
        <w:tc>
          <w:tcPr>
            <w:tcW w:w="575" w:type="dxa"/>
            <w:gridSpan w:val="2"/>
            <w:shd w:val="clear" w:color="auto" w:fill="DAEEF3"/>
          </w:tcPr>
          <w:p w14:paraId="2A42A9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A760B60" w14:textId="77777777"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432"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14:paraId="470C9191" w14:textId="77777777" w:rsidTr="000150D8">
        <w:tc>
          <w:tcPr>
            <w:tcW w:w="575" w:type="dxa"/>
            <w:gridSpan w:val="2"/>
            <w:shd w:val="clear" w:color="auto" w:fill="DAEEF3"/>
          </w:tcPr>
          <w:p w14:paraId="647FE21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1148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B9657EB" w14:textId="77777777" w:rsidTr="000150D8">
        <w:tc>
          <w:tcPr>
            <w:tcW w:w="575" w:type="dxa"/>
            <w:gridSpan w:val="2"/>
            <w:shd w:val="clear" w:color="auto" w:fill="DAEEF3"/>
          </w:tcPr>
          <w:p w14:paraId="48393F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53F978" w14:textId="77777777"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14:paraId="1968CC45" w14:textId="77777777" w:rsidTr="000150D8">
        <w:tc>
          <w:tcPr>
            <w:tcW w:w="575" w:type="dxa"/>
            <w:gridSpan w:val="2"/>
            <w:shd w:val="clear" w:color="auto" w:fill="DAEEF3"/>
          </w:tcPr>
          <w:p w14:paraId="61B7BE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1C65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43C98E3" w14:textId="77777777" w:rsidTr="000150D8">
        <w:tc>
          <w:tcPr>
            <w:tcW w:w="575" w:type="dxa"/>
            <w:gridSpan w:val="2"/>
            <w:shd w:val="clear" w:color="auto" w:fill="DAEEF3"/>
          </w:tcPr>
          <w:p w14:paraId="64712AB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816CEC" w14:textId="77777777"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14:paraId="20F1C479" w14:textId="77777777" w:rsidTr="000150D8">
        <w:tc>
          <w:tcPr>
            <w:tcW w:w="575" w:type="dxa"/>
            <w:gridSpan w:val="2"/>
            <w:shd w:val="clear" w:color="auto" w:fill="DAEEF3"/>
          </w:tcPr>
          <w:p w14:paraId="33C21FA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945CF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6435A73" w14:textId="77777777"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14:paraId="438E693F" w14:textId="77777777" w:rsidTr="000150D8">
        <w:tc>
          <w:tcPr>
            <w:tcW w:w="575" w:type="dxa"/>
            <w:gridSpan w:val="2"/>
            <w:shd w:val="clear" w:color="auto" w:fill="auto"/>
          </w:tcPr>
          <w:p w14:paraId="760B0F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14:paraId="215E8E8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49AB064" w14:textId="77777777" w:rsidTr="000150D8">
        <w:tc>
          <w:tcPr>
            <w:tcW w:w="575" w:type="dxa"/>
            <w:gridSpan w:val="2"/>
            <w:shd w:val="clear" w:color="auto" w:fill="auto"/>
          </w:tcPr>
          <w:p w14:paraId="4968631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44AD3A19"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433"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14:paraId="6401D129" w14:textId="77777777" w:rsidTr="000150D8">
        <w:tc>
          <w:tcPr>
            <w:tcW w:w="575" w:type="dxa"/>
            <w:gridSpan w:val="2"/>
            <w:shd w:val="clear" w:color="auto" w:fill="auto"/>
          </w:tcPr>
          <w:p w14:paraId="7D6DC7F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79D2E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4334EDC" w14:textId="77777777" w:rsidTr="000150D8">
        <w:tc>
          <w:tcPr>
            <w:tcW w:w="575" w:type="dxa"/>
            <w:gridSpan w:val="2"/>
            <w:shd w:val="clear" w:color="auto" w:fill="auto"/>
          </w:tcPr>
          <w:p w14:paraId="34C1F72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0324950"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14:paraId="1080FBE9" w14:textId="77777777" w:rsidTr="000150D8">
        <w:tc>
          <w:tcPr>
            <w:tcW w:w="575" w:type="dxa"/>
            <w:gridSpan w:val="2"/>
            <w:shd w:val="clear" w:color="auto" w:fill="auto"/>
          </w:tcPr>
          <w:p w14:paraId="6F655517"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D7E474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DB76721" w14:textId="77777777" w:rsidTr="000150D8">
        <w:tc>
          <w:tcPr>
            <w:tcW w:w="575" w:type="dxa"/>
            <w:gridSpan w:val="2"/>
            <w:shd w:val="clear" w:color="auto" w:fill="auto"/>
          </w:tcPr>
          <w:p w14:paraId="3F4CC4F4"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F2C9E07" w14:textId="77777777"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14:paraId="0C87D97B" w14:textId="77777777" w:rsidTr="000150D8">
        <w:tc>
          <w:tcPr>
            <w:tcW w:w="575" w:type="dxa"/>
            <w:gridSpan w:val="2"/>
            <w:shd w:val="clear" w:color="auto" w:fill="auto"/>
          </w:tcPr>
          <w:p w14:paraId="2FFC4F1B"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D738AD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A301C6" w14:textId="77777777"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14:paraId="4966B84E" w14:textId="77777777" w:rsidTr="000150D8">
        <w:tc>
          <w:tcPr>
            <w:tcW w:w="575" w:type="dxa"/>
            <w:gridSpan w:val="2"/>
            <w:shd w:val="clear" w:color="auto" w:fill="DAEEF3"/>
          </w:tcPr>
          <w:p w14:paraId="52AF014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1ED0C0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BA42A54" w14:textId="77777777" w:rsidTr="000150D8">
        <w:tc>
          <w:tcPr>
            <w:tcW w:w="575" w:type="dxa"/>
            <w:gridSpan w:val="2"/>
            <w:shd w:val="clear" w:color="auto" w:fill="DAEEF3"/>
          </w:tcPr>
          <w:p w14:paraId="04B962C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0F28FC"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434"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14:paraId="4BDCFBEA" w14:textId="77777777" w:rsidTr="000150D8">
        <w:tc>
          <w:tcPr>
            <w:tcW w:w="575" w:type="dxa"/>
            <w:gridSpan w:val="2"/>
            <w:shd w:val="clear" w:color="auto" w:fill="DAEEF3"/>
          </w:tcPr>
          <w:p w14:paraId="63F8D01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B544B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903A91C" w14:textId="77777777" w:rsidTr="000150D8">
        <w:tc>
          <w:tcPr>
            <w:tcW w:w="575" w:type="dxa"/>
            <w:gridSpan w:val="2"/>
            <w:shd w:val="clear" w:color="auto" w:fill="DAEEF3"/>
          </w:tcPr>
          <w:p w14:paraId="77B92F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66E857C" w14:textId="77777777"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14:paraId="72A31564" w14:textId="77777777" w:rsidTr="000150D8">
        <w:tc>
          <w:tcPr>
            <w:tcW w:w="575" w:type="dxa"/>
            <w:gridSpan w:val="2"/>
            <w:shd w:val="clear" w:color="auto" w:fill="DAEEF3"/>
          </w:tcPr>
          <w:p w14:paraId="0C7B607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300E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566E668" w14:textId="77777777" w:rsidTr="000150D8">
        <w:tc>
          <w:tcPr>
            <w:tcW w:w="575" w:type="dxa"/>
            <w:gridSpan w:val="2"/>
            <w:shd w:val="clear" w:color="auto" w:fill="DAEEF3"/>
          </w:tcPr>
          <w:p w14:paraId="75788BD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99DAAD" w14:textId="77777777"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14:paraId="40C014A9" w14:textId="77777777" w:rsidTr="000150D8">
        <w:tc>
          <w:tcPr>
            <w:tcW w:w="575" w:type="dxa"/>
            <w:gridSpan w:val="2"/>
            <w:shd w:val="clear" w:color="auto" w:fill="DAEEF3"/>
          </w:tcPr>
          <w:p w14:paraId="77A1E92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7AD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7CD25A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3429C039" w14:textId="77777777"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14:paraId="2AACE75A" w14:textId="77777777" w:rsidTr="000150D8">
        <w:tc>
          <w:tcPr>
            <w:tcW w:w="575" w:type="dxa"/>
            <w:gridSpan w:val="2"/>
            <w:shd w:val="clear" w:color="auto" w:fill="auto"/>
          </w:tcPr>
          <w:p w14:paraId="23E57BF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14:paraId="35D0E9F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BD5392C" w14:textId="77777777" w:rsidTr="000150D8">
        <w:tc>
          <w:tcPr>
            <w:tcW w:w="575" w:type="dxa"/>
            <w:gridSpan w:val="2"/>
            <w:shd w:val="clear" w:color="auto" w:fill="auto"/>
          </w:tcPr>
          <w:p w14:paraId="46341EC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8D327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435"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14:paraId="56A1F852" w14:textId="77777777" w:rsidTr="000150D8">
        <w:tc>
          <w:tcPr>
            <w:tcW w:w="575" w:type="dxa"/>
            <w:gridSpan w:val="2"/>
            <w:shd w:val="clear" w:color="auto" w:fill="auto"/>
          </w:tcPr>
          <w:p w14:paraId="7DFF2D3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75935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06198" w14:textId="77777777" w:rsidTr="000150D8">
        <w:tc>
          <w:tcPr>
            <w:tcW w:w="575" w:type="dxa"/>
            <w:gridSpan w:val="2"/>
            <w:shd w:val="clear" w:color="auto" w:fill="auto"/>
          </w:tcPr>
          <w:p w14:paraId="1EC056D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CFD237" w14:textId="77777777"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14:paraId="128C443F" w14:textId="77777777" w:rsidTr="000150D8">
        <w:tc>
          <w:tcPr>
            <w:tcW w:w="575" w:type="dxa"/>
            <w:gridSpan w:val="2"/>
            <w:shd w:val="clear" w:color="auto" w:fill="auto"/>
          </w:tcPr>
          <w:p w14:paraId="7D6CE75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F4271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8B95B2" w14:textId="77777777" w:rsidTr="000150D8">
        <w:tc>
          <w:tcPr>
            <w:tcW w:w="575" w:type="dxa"/>
            <w:gridSpan w:val="2"/>
            <w:shd w:val="clear" w:color="auto" w:fill="auto"/>
          </w:tcPr>
          <w:p w14:paraId="2A22E2C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62C77C" w14:textId="77777777"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14:paraId="64938458" w14:textId="77777777" w:rsidTr="000150D8">
        <w:tc>
          <w:tcPr>
            <w:tcW w:w="575" w:type="dxa"/>
            <w:gridSpan w:val="2"/>
            <w:shd w:val="clear" w:color="auto" w:fill="auto"/>
          </w:tcPr>
          <w:p w14:paraId="5CFAA99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494D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3EE318"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14:paraId="719B0ECB"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14:paraId="61AE0DB9" w14:textId="77777777" w:rsidTr="000150D8">
        <w:tc>
          <w:tcPr>
            <w:tcW w:w="575" w:type="dxa"/>
            <w:gridSpan w:val="2"/>
            <w:shd w:val="clear" w:color="auto" w:fill="DAEEF3"/>
          </w:tcPr>
          <w:p w14:paraId="0A4914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0B318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A0D70E7" w14:textId="77777777" w:rsidTr="000150D8">
        <w:tc>
          <w:tcPr>
            <w:tcW w:w="575" w:type="dxa"/>
            <w:gridSpan w:val="2"/>
            <w:shd w:val="clear" w:color="auto" w:fill="DAEEF3"/>
          </w:tcPr>
          <w:p w14:paraId="6D51671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ECEB58"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436"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1D20D58B" w14:textId="77777777" w:rsidTr="000150D8">
        <w:tc>
          <w:tcPr>
            <w:tcW w:w="575" w:type="dxa"/>
            <w:gridSpan w:val="2"/>
            <w:shd w:val="clear" w:color="auto" w:fill="DAEEF3"/>
          </w:tcPr>
          <w:p w14:paraId="60B110E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E256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0968525" w14:textId="77777777" w:rsidTr="000150D8">
        <w:tc>
          <w:tcPr>
            <w:tcW w:w="575" w:type="dxa"/>
            <w:gridSpan w:val="2"/>
            <w:shd w:val="clear" w:color="auto" w:fill="DAEEF3"/>
          </w:tcPr>
          <w:p w14:paraId="0FAD048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B943A89"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14:paraId="6F0B227C" w14:textId="77777777" w:rsidTr="000150D8">
        <w:tc>
          <w:tcPr>
            <w:tcW w:w="575" w:type="dxa"/>
            <w:gridSpan w:val="2"/>
            <w:shd w:val="clear" w:color="auto" w:fill="DAEEF3"/>
          </w:tcPr>
          <w:p w14:paraId="297E9B2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91328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8B8F5D" w14:textId="77777777" w:rsidTr="000150D8">
        <w:tc>
          <w:tcPr>
            <w:tcW w:w="575" w:type="dxa"/>
            <w:gridSpan w:val="2"/>
            <w:shd w:val="clear" w:color="auto" w:fill="DAEEF3"/>
          </w:tcPr>
          <w:p w14:paraId="1936DD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EA5A00" w14:textId="77777777"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14:paraId="1C3BE0ED" w14:textId="77777777" w:rsidTr="000150D8">
        <w:tc>
          <w:tcPr>
            <w:tcW w:w="575" w:type="dxa"/>
            <w:gridSpan w:val="2"/>
            <w:shd w:val="clear" w:color="auto" w:fill="DAEEF3"/>
          </w:tcPr>
          <w:p w14:paraId="6207A2B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9F9848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5EB3CB"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502450C8" w14:textId="77777777"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14:paraId="09B64BD3" w14:textId="77777777" w:rsidTr="000150D8">
        <w:tc>
          <w:tcPr>
            <w:tcW w:w="575" w:type="dxa"/>
            <w:gridSpan w:val="2"/>
            <w:shd w:val="clear" w:color="auto" w:fill="auto"/>
          </w:tcPr>
          <w:p w14:paraId="4030968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14:paraId="230B75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FA9367" w14:textId="77777777" w:rsidTr="000150D8">
        <w:tc>
          <w:tcPr>
            <w:tcW w:w="575" w:type="dxa"/>
            <w:gridSpan w:val="2"/>
            <w:shd w:val="clear" w:color="auto" w:fill="auto"/>
          </w:tcPr>
          <w:p w14:paraId="3187A6A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C106B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437"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76848EB3" w14:textId="77777777" w:rsidTr="000150D8">
        <w:tc>
          <w:tcPr>
            <w:tcW w:w="575" w:type="dxa"/>
            <w:gridSpan w:val="2"/>
            <w:shd w:val="clear" w:color="auto" w:fill="auto"/>
          </w:tcPr>
          <w:p w14:paraId="13F5C37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57848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A5F8228" w14:textId="77777777" w:rsidTr="000150D8">
        <w:tc>
          <w:tcPr>
            <w:tcW w:w="575" w:type="dxa"/>
            <w:gridSpan w:val="2"/>
            <w:shd w:val="clear" w:color="auto" w:fill="auto"/>
          </w:tcPr>
          <w:p w14:paraId="566370C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FEB210B" w14:textId="77777777"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14:paraId="6A1E1A2D" w14:textId="77777777" w:rsidTr="000150D8">
        <w:tc>
          <w:tcPr>
            <w:tcW w:w="575" w:type="dxa"/>
            <w:gridSpan w:val="2"/>
            <w:shd w:val="clear" w:color="auto" w:fill="auto"/>
          </w:tcPr>
          <w:p w14:paraId="7D11063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28ED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A83641B" w14:textId="77777777" w:rsidTr="000150D8">
        <w:tc>
          <w:tcPr>
            <w:tcW w:w="575" w:type="dxa"/>
            <w:gridSpan w:val="2"/>
            <w:shd w:val="clear" w:color="auto" w:fill="auto"/>
          </w:tcPr>
          <w:p w14:paraId="1FDF0E9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B403D7B" w14:textId="77777777"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14:paraId="57E0B9F0" w14:textId="77777777" w:rsidTr="000150D8">
        <w:tc>
          <w:tcPr>
            <w:tcW w:w="575" w:type="dxa"/>
            <w:gridSpan w:val="2"/>
            <w:shd w:val="clear" w:color="auto" w:fill="auto"/>
          </w:tcPr>
          <w:p w14:paraId="1DA46A8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79692B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687EECA"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14:paraId="6A779AF5" w14:textId="77777777" w:rsidTr="000150D8">
        <w:tc>
          <w:tcPr>
            <w:tcW w:w="575" w:type="dxa"/>
            <w:gridSpan w:val="2"/>
            <w:shd w:val="clear" w:color="auto" w:fill="DAEEF3"/>
          </w:tcPr>
          <w:p w14:paraId="6349FE1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28A559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BAF968" w14:textId="77777777" w:rsidTr="000150D8">
        <w:tc>
          <w:tcPr>
            <w:tcW w:w="575" w:type="dxa"/>
            <w:gridSpan w:val="2"/>
            <w:shd w:val="clear" w:color="auto" w:fill="DAEEF3"/>
          </w:tcPr>
          <w:p w14:paraId="09809C3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5F6DE4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438"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14:paraId="2FA65042" w14:textId="77777777" w:rsidTr="000150D8">
        <w:tc>
          <w:tcPr>
            <w:tcW w:w="575" w:type="dxa"/>
            <w:gridSpan w:val="2"/>
            <w:shd w:val="clear" w:color="auto" w:fill="DAEEF3"/>
          </w:tcPr>
          <w:p w14:paraId="41FEBE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E13B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E5F9BBB" w14:textId="77777777" w:rsidTr="000150D8">
        <w:tc>
          <w:tcPr>
            <w:tcW w:w="575" w:type="dxa"/>
            <w:gridSpan w:val="2"/>
            <w:shd w:val="clear" w:color="auto" w:fill="DAEEF3"/>
          </w:tcPr>
          <w:p w14:paraId="1A61C3B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39D8E0F" w14:textId="77777777"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14:paraId="642DB31F" w14:textId="77777777" w:rsidTr="000150D8">
        <w:tc>
          <w:tcPr>
            <w:tcW w:w="575" w:type="dxa"/>
            <w:gridSpan w:val="2"/>
            <w:shd w:val="clear" w:color="auto" w:fill="DAEEF3"/>
          </w:tcPr>
          <w:p w14:paraId="74E63D4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FCADA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EE15E2A" w14:textId="77777777" w:rsidTr="000150D8">
        <w:tc>
          <w:tcPr>
            <w:tcW w:w="575" w:type="dxa"/>
            <w:gridSpan w:val="2"/>
            <w:shd w:val="clear" w:color="auto" w:fill="DAEEF3"/>
          </w:tcPr>
          <w:p w14:paraId="483D9CC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B55DEE" w14:textId="77777777"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14:paraId="47E16F67" w14:textId="77777777" w:rsidTr="000150D8">
        <w:tc>
          <w:tcPr>
            <w:tcW w:w="575" w:type="dxa"/>
            <w:gridSpan w:val="2"/>
            <w:shd w:val="clear" w:color="auto" w:fill="DAEEF3"/>
          </w:tcPr>
          <w:p w14:paraId="76E617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2228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D8163E0" w14:textId="77777777"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14:paraId="1E1B425D" w14:textId="77777777" w:rsidTr="000150D8">
        <w:tc>
          <w:tcPr>
            <w:tcW w:w="575" w:type="dxa"/>
            <w:gridSpan w:val="2"/>
            <w:shd w:val="clear" w:color="auto" w:fill="auto"/>
          </w:tcPr>
          <w:p w14:paraId="2E7B92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14:paraId="55BF11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9796ACD" w14:textId="77777777" w:rsidTr="000150D8">
        <w:tc>
          <w:tcPr>
            <w:tcW w:w="575" w:type="dxa"/>
            <w:gridSpan w:val="2"/>
            <w:shd w:val="clear" w:color="auto" w:fill="auto"/>
          </w:tcPr>
          <w:p w14:paraId="16CDAF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D445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439"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14:paraId="4F7BEF18" w14:textId="77777777" w:rsidTr="000150D8">
        <w:tc>
          <w:tcPr>
            <w:tcW w:w="575" w:type="dxa"/>
            <w:gridSpan w:val="2"/>
            <w:shd w:val="clear" w:color="auto" w:fill="auto"/>
          </w:tcPr>
          <w:p w14:paraId="52031775"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A7CD4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C477D24" w14:textId="77777777" w:rsidTr="000150D8">
        <w:tc>
          <w:tcPr>
            <w:tcW w:w="575" w:type="dxa"/>
            <w:gridSpan w:val="2"/>
            <w:shd w:val="clear" w:color="auto" w:fill="auto"/>
          </w:tcPr>
          <w:p w14:paraId="609049A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676983" w14:textId="77777777"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14:paraId="5A2BBE3F" w14:textId="77777777" w:rsidTr="000150D8">
        <w:tc>
          <w:tcPr>
            <w:tcW w:w="575" w:type="dxa"/>
            <w:gridSpan w:val="2"/>
            <w:shd w:val="clear" w:color="auto" w:fill="auto"/>
          </w:tcPr>
          <w:p w14:paraId="2D988A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07E6B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238A3E" w14:textId="77777777" w:rsidTr="000150D8">
        <w:tc>
          <w:tcPr>
            <w:tcW w:w="575" w:type="dxa"/>
            <w:gridSpan w:val="2"/>
            <w:shd w:val="clear" w:color="auto" w:fill="auto"/>
          </w:tcPr>
          <w:p w14:paraId="5B2E4B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1B29E9" w14:textId="77777777"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14:paraId="2723C010" w14:textId="77777777" w:rsidTr="000150D8">
        <w:tc>
          <w:tcPr>
            <w:tcW w:w="575" w:type="dxa"/>
            <w:gridSpan w:val="2"/>
            <w:shd w:val="clear" w:color="auto" w:fill="auto"/>
          </w:tcPr>
          <w:p w14:paraId="317B21A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5BC6AED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2DC677" w14:textId="77777777"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14:paraId="1B2E7F6D" w14:textId="77777777" w:rsidTr="000150D8">
        <w:tc>
          <w:tcPr>
            <w:tcW w:w="575" w:type="dxa"/>
            <w:gridSpan w:val="2"/>
            <w:shd w:val="clear" w:color="auto" w:fill="DAEEF3"/>
          </w:tcPr>
          <w:p w14:paraId="218BF0F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14:paraId="10A814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7ED0CF2" w14:textId="77777777" w:rsidTr="000150D8">
        <w:tc>
          <w:tcPr>
            <w:tcW w:w="575" w:type="dxa"/>
            <w:gridSpan w:val="2"/>
            <w:shd w:val="clear" w:color="auto" w:fill="DAEEF3"/>
          </w:tcPr>
          <w:p w14:paraId="61DB4A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B752B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440"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19BD63F3" w14:textId="77777777" w:rsidTr="000150D8">
        <w:tc>
          <w:tcPr>
            <w:tcW w:w="575" w:type="dxa"/>
            <w:gridSpan w:val="2"/>
            <w:shd w:val="clear" w:color="auto" w:fill="DAEEF3"/>
          </w:tcPr>
          <w:p w14:paraId="5C16914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D04A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5D150AC" w14:textId="77777777" w:rsidTr="000150D8">
        <w:tc>
          <w:tcPr>
            <w:tcW w:w="575" w:type="dxa"/>
            <w:gridSpan w:val="2"/>
            <w:shd w:val="clear" w:color="auto" w:fill="DAEEF3"/>
          </w:tcPr>
          <w:p w14:paraId="11B02DE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DED65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2F02B83F" w14:textId="77777777" w:rsidTr="000150D8">
        <w:tc>
          <w:tcPr>
            <w:tcW w:w="575" w:type="dxa"/>
            <w:gridSpan w:val="2"/>
            <w:shd w:val="clear" w:color="auto" w:fill="DAEEF3"/>
          </w:tcPr>
          <w:p w14:paraId="3A10AF80"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D2993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F5145E0" w14:textId="77777777" w:rsidTr="000150D8">
        <w:tc>
          <w:tcPr>
            <w:tcW w:w="575" w:type="dxa"/>
            <w:gridSpan w:val="2"/>
            <w:shd w:val="clear" w:color="auto" w:fill="DAEEF3"/>
          </w:tcPr>
          <w:p w14:paraId="166312F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1DC6666" w14:textId="77777777"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14:paraId="36A13C41" w14:textId="77777777" w:rsidTr="000150D8">
        <w:tc>
          <w:tcPr>
            <w:tcW w:w="575" w:type="dxa"/>
            <w:gridSpan w:val="2"/>
            <w:shd w:val="clear" w:color="auto" w:fill="DAEEF3"/>
          </w:tcPr>
          <w:p w14:paraId="5BF26E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8EB2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3733ABD" w14:textId="77777777"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14:paraId="00B60E05" w14:textId="77777777" w:rsidTr="000150D8">
        <w:tc>
          <w:tcPr>
            <w:tcW w:w="575" w:type="dxa"/>
            <w:gridSpan w:val="2"/>
            <w:shd w:val="clear" w:color="auto" w:fill="auto"/>
          </w:tcPr>
          <w:p w14:paraId="62914A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7AD2B6A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CF87D5B" w14:textId="77777777" w:rsidTr="000150D8">
        <w:tc>
          <w:tcPr>
            <w:tcW w:w="575" w:type="dxa"/>
            <w:gridSpan w:val="2"/>
            <w:shd w:val="clear" w:color="auto" w:fill="auto"/>
          </w:tcPr>
          <w:p w14:paraId="634498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992BA0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441"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7D1F379E" w14:textId="77777777" w:rsidTr="000150D8">
        <w:tc>
          <w:tcPr>
            <w:tcW w:w="575" w:type="dxa"/>
            <w:gridSpan w:val="2"/>
            <w:shd w:val="clear" w:color="auto" w:fill="auto"/>
          </w:tcPr>
          <w:p w14:paraId="13EDF6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231D1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EAD7B08" w14:textId="77777777" w:rsidTr="000150D8">
        <w:tc>
          <w:tcPr>
            <w:tcW w:w="575" w:type="dxa"/>
            <w:gridSpan w:val="2"/>
            <w:shd w:val="clear" w:color="auto" w:fill="auto"/>
          </w:tcPr>
          <w:p w14:paraId="31A5A0C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16FB2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4B4BCCAD" w14:textId="77777777" w:rsidTr="000150D8">
        <w:tc>
          <w:tcPr>
            <w:tcW w:w="575" w:type="dxa"/>
            <w:gridSpan w:val="2"/>
            <w:shd w:val="clear" w:color="auto" w:fill="auto"/>
          </w:tcPr>
          <w:p w14:paraId="0055AB6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19DBC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96DE420" w14:textId="77777777" w:rsidTr="000150D8">
        <w:tc>
          <w:tcPr>
            <w:tcW w:w="575" w:type="dxa"/>
            <w:gridSpan w:val="2"/>
            <w:shd w:val="clear" w:color="auto" w:fill="auto"/>
          </w:tcPr>
          <w:p w14:paraId="35F7E09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6FCF3C" w14:textId="77777777"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14:paraId="50777061" w14:textId="77777777" w:rsidTr="000150D8">
        <w:tc>
          <w:tcPr>
            <w:tcW w:w="575" w:type="dxa"/>
            <w:gridSpan w:val="2"/>
            <w:shd w:val="clear" w:color="auto" w:fill="auto"/>
          </w:tcPr>
          <w:p w14:paraId="47D5635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51AD8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87A8CC7" w14:textId="77777777"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14:paraId="016423FE" w14:textId="77777777" w:rsidTr="000150D8">
        <w:tc>
          <w:tcPr>
            <w:tcW w:w="575" w:type="dxa"/>
            <w:gridSpan w:val="2"/>
            <w:shd w:val="clear" w:color="auto" w:fill="DAEEF3"/>
          </w:tcPr>
          <w:p w14:paraId="111F1B0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14:paraId="715C6A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597807" w14:textId="77777777" w:rsidTr="000150D8">
        <w:tc>
          <w:tcPr>
            <w:tcW w:w="575" w:type="dxa"/>
            <w:gridSpan w:val="2"/>
            <w:shd w:val="clear" w:color="auto" w:fill="DAEEF3"/>
          </w:tcPr>
          <w:p w14:paraId="79C5708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67BFB0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442"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14:paraId="536E0C85" w14:textId="77777777" w:rsidTr="000150D8">
        <w:tc>
          <w:tcPr>
            <w:tcW w:w="575" w:type="dxa"/>
            <w:gridSpan w:val="2"/>
            <w:shd w:val="clear" w:color="auto" w:fill="DAEEF3"/>
          </w:tcPr>
          <w:p w14:paraId="6C5EB1D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DA0E9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3E7966" w14:textId="77777777" w:rsidTr="000150D8">
        <w:tc>
          <w:tcPr>
            <w:tcW w:w="575" w:type="dxa"/>
            <w:gridSpan w:val="2"/>
            <w:shd w:val="clear" w:color="auto" w:fill="DAEEF3"/>
          </w:tcPr>
          <w:p w14:paraId="3FE3327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13EB81" w14:textId="77777777"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14:paraId="10ADB92B" w14:textId="77777777" w:rsidTr="000150D8">
        <w:tc>
          <w:tcPr>
            <w:tcW w:w="575" w:type="dxa"/>
            <w:gridSpan w:val="2"/>
            <w:shd w:val="clear" w:color="auto" w:fill="DAEEF3"/>
          </w:tcPr>
          <w:p w14:paraId="2CC4071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7519A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7E41EDB" w14:textId="77777777" w:rsidTr="000150D8">
        <w:tc>
          <w:tcPr>
            <w:tcW w:w="575" w:type="dxa"/>
            <w:gridSpan w:val="2"/>
            <w:shd w:val="clear" w:color="auto" w:fill="DAEEF3"/>
          </w:tcPr>
          <w:p w14:paraId="73A56D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6F60DF" w14:textId="77777777"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14:paraId="0266CD29" w14:textId="77777777" w:rsidTr="000150D8">
        <w:tc>
          <w:tcPr>
            <w:tcW w:w="575" w:type="dxa"/>
            <w:gridSpan w:val="2"/>
            <w:shd w:val="clear" w:color="auto" w:fill="DAEEF3"/>
          </w:tcPr>
          <w:p w14:paraId="15809B3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1CF56C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133A4" w14:textId="77777777"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14:paraId="39C8B5A7" w14:textId="77777777" w:rsidTr="000150D8">
        <w:tc>
          <w:tcPr>
            <w:tcW w:w="575" w:type="dxa"/>
            <w:gridSpan w:val="2"/>
            <w:shd w:val="clear" w:color="auto" w:fill="auto"/>
          </w:tcPr>
          <w:p w14:paraId="3CD9594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14:paraId="7943D17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C5F1BD7" w14:textId="77777777" w:rsidTr="000150D8">
        <w:tc>
          <w:tcPr>
            <w:tcW w:w="575" w:type="dxa"/>
            <w:gridSpan w:val="2"/>
            <w:shd w:val="clear" w:color="auto" w:fill="auto"/>
          </w:tcPr>
          <w:p w14:paraId="63ED8A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ADEB1F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443"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14:paraId="7F7CED5B" w14:textId="77777777" w:rsidTr="000150D8">
        <w:tc>
          <w:tcPr>
            <w:tcW w:w="575" w:type="dxa"/>
            <w:gridSpan w:val="2"/>
            <w:shd w:val="clear" w:color="auto" w:fill="auto"/>
          </w:tcPr>
          <w:p w14:paraId="27BBD44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CBAB7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A79A1CD" w14:textId="77777777" w:rsidTr="000150D8">
        <w:tc>
          <w:tcPr>
            <w:tcW w:w="575" w:type="dxa"/>
            <w:gridSpan w:val="2"/>
            <w:shd w:val="clear" w:color="auto" w:fill="auto"/>
          </w:tcPr>
          <w:p w14:paraId="76AABE0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4A24FC"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14:paraId="67BAE05B" w14:textId="77777777" w:rsidTr="000150D8">
        <w:tc>
          <w:tcPr>
            <w:tcW w:w="575" w:type="dxa"/>
            <w:gridSpan w:val="2"/>
            <w:shd w:val="clear" w:color="auto" w:fill="auto"/>
          </w:tcPr>
          <w:p w14:paraId="17410F8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5FDE1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D68AAC9" w14:textId="77777777" w:rsidTr="000150D8">
        <w:tc>
          <w:tcPr>
            <w:tcW w:w="575" w:type="dxa"/>
            <w:gridSpan w:val="2"/>
            <w:shd w:val="clear" w:color="auto" w:fill="auto"/>
          </w:tcPr>
          <w:p w14:paraId="073DF8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F7D851D" w14:textId="77777777"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14:paraId="0D4A045F" w14:textId="77777777" w:rsidTr="000150D8">
        <w:tc>
          <w:tcPr>
            <w:tcW w:w="575" w:type="dxa"/>
            <w:gridSpan w:val="2"/>
            <w:shd w:val="clear" w:color="auto" w:fill="auto"/>
          </w:tcPr>
          <w:p w14:paraId="736CC79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F3205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0E010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14:paraId="6957A1FC" w14:textId="77777777" w:rsidTr="000150D8">
        <w:tc>
          <w:tcPr>
            <w:tcW w:w="575" w:type="dxa"/>
            <w:gridSpan w:val="2"/>
            <w:shd w:val="clear" w:color="auto" w:fill="DAEEF3"/>
          </w:tcPr>
          <w:p w14:paraId="6B96650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14:paraId="03AEF0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191FAEC" w14:textId="77777777" w:rsidTr="000150D8">
        <w:tc>
          <w:tcPr>
            <w:tcW w:w="575" w:type="dxa"/>
            <w:gridSpan w:val="2"/>
            <w:shd w:val="clear" w:color="auto" w:fill="DAEEF3"/>
          </w:tcPr>
          <w:p w14:paraId="61EE3A6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B42826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444" w:history="1">
              <w:r w:rsidRPr="00D43DEC">
                <w:rPr>
                  <w:rFonts w:ascii="Calibri" w:hAnsi="Calibri"/>
                  <w:color w:val="0000FF"/>
                </w:rPr>
                <w:t>4583/2018</w:t>
              </w:r>
            </w:hyperlink>
            <w:r w:rsidRPr="00D43DEC">
              <w:rPr>
                <w:rFonts w:ascii="Calibri" w:hAnsi="Calibri" w:cs="Tahoma"/>
                <w:bCs/>
              </w:rPr>
              <w:t>(ΦΕΚ Α/212/18.12.2018)</w:t>
            </w:r>
          </w:p>
        </w:tc>
      </w:tr>
      <w:tr w:rsidR="00D43DEC" w:rsidRPr="00D43DEC" w14:paraId="3706AFB5" w14:textId="77777777" w:rsidTr="000150D8">
        <w:tc>
          <w:tcPr>
            <w:tcW w:w="575" w:type="dxa"/>
            <w:gridSpan w:val="2"/>
            <w:shd w:val="clear" w:color="auto" w:fill="DAEEF3"/>
          </w:tcPr>
          <w:p w14:paraId="2853DE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7CE9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76B305C" w14:textId="77777777" w:rsidTr="000150D8">
        <w:tc>
          <w:tcPr>
            <w:tcW w:w="575" w:type="dxa"/>
            <w:gridSpan w:val="2"/>
            <w:shd w:val="clear" w:color="auto" w:fill="DAEEF3"/>
          </w:tcPr>
          <w:p w14:paraId="168F8D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4252B2" w14:textId="77777777"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14:paraId="219B2F23" w14:textId="77777777" w:rsidTr="000150D8">
        <w:tc>
          <w:tcPr>
            <w:tcW w:w="575" w:type="dxa"/>
            <w:gridSpan w:val="2"/>
            <w:shd w:val="clear" w:color="auto" w:fill="DAEEF3"/>
          </w:tcPr>
          <w:p w14:paraId="262B0E0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CC58C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3F5B295" w14:textId="77777777" w:rsidTr="000150D8">
        <w:tc>
          <w:tcPr>
            <w:tcW w:w="575" w:type="dxa"/>
            <w:gridSpan w:val="2"/>
            <w:shd w:val="clear" w:color="auto" w:fill="DAEEF3"/>
          </w:tcPr>
          <w:p w14:paraId="596C05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0241992" w14:textId="77777777"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14:paraId="479D9B1D" w14:textId="77777777" w:rsidTr="000150D8">
        <w:tc>
          <w:tcPr>
            <w:tcW w:w="575" w:type="dxa"/>
            <w:gridSpan w:val="2"/>
            <w:shd w:val="clear" w:color="auto" w:fill="DAEEF3"/>
          </w:tcPr>
          <w:p w14:paraId="23D0CEF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A126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D4693B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14:paraId="7CCF8CED" w14:textId="77777777" w:rsidTr="000150D8">
        <w:tc>
          <w:tcPr>
            <w:tcW w:w="575" w:type="dxa"/>
            <w:gridSpan w:val="2"/>
            <w:shd w:val="clear" w:color="auto" w:fill="auto"/>
          </w:tcPr>
          <w:p w14:paraId="045473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14:paraId="36EEA8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5F32FB8" w14:textId="77777777" w:rsidTr="000150D8">
        <w:tc>
          <w:tcPr>
            <w:tcW w:w="575" w:type="dxa"/>
            <w:gridSpan w:val="2"/>
            <w:shd w:val="clear" w:color="auto" w:fill="auto"/>
          </w:tcPr>
          <w:p w14:paraId="415E5D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481FA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445"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14:paraId="6D678E30" w14:textId="77777777" w:rsidTr="000150D8">
        <w:tc>
          <w:tcPr>
            <w:tcW w:w="575" w:type="dxa"/>
            <w:gridSpan w:val="2"/>
            <w:shd w:val="clear" w:color="auto" w:fill="auto"/>
          </w:tcPr>
          <w:p w14:paraId="6D7A8ED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C5D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63138DD" w14:textId="77777777" w:rsidTr="000150D8">
        <w:tc>
          <w:tcPr>
            <w:tcW w:w="575" w:type="dxa"/>
            <w:gridSpan w:val="2"/>
            <w:shd w:val="clear" w:color="auto" w:fill="auto"/>
          </w:tcPr>
          <w:p w14:paraId="38C6BA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FFE642"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14:paraId="7F36BB61" w14:textId="77777777" w:rsidTr="000150D8">
        <w:tc>
          <w:tcPr>
            <w:tcW w:w="575" w:type="dxa"/>
            <w:gridSpan w:val="2"/>
            <w:shd w:val="clear" w:color="auto" w:fill="auto"/>
          </w:tcPr>
          <w:p w14:paraId="295F23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DABA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561866" w14:textId="77777777" w:rsidTr="000150D8">
        <w:tc>
          <w:tcPr>
            <w:tcW w:w="575" w:type="dxa"/>
            <w:gridSpan w:val="2"/>
            <w:shd w:val="clear" w:color="auto" w:fill="auto"/>
          </w:tcPr>
          <w:p w14:paraId="71BF72F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AA8250" w14:textId="77777777"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14:paraId="76992D2F" w14:textId="77777777" w:rsidTr="000150D8">
        <w:tc>
          <w:tcPr>
            <w:tcW w:w="575" w:type="dxa"/>
            <w:gridSpan w:val="2"/>
            <w:shd w:val="clear" w:color="auto" w:fill="auto"/>
          </w:tcPr>
          <w:p w14:paraId="21F2B2A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6BCBA4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45C6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14:paraId="54DC257B" w14:textId="77777777" w:rsidTr="000150D8">
        <w:tc>
          <w:tcPr>
            <w:tcW w:w="575" w:type="dxa"/>
            <w:gridSpan w:val="2"/>
            <w:shd w:val="clear" w:color="auto" w:fill="DAEEF3"/>
          </w:tcPr>
          <w:p w14:paraId="6D6761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14:paraId="32146E6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C04223" w14:textId="77777777" w:rsidTr="000150D8">
        <w:tc>
          <w:tcPr>
            <w:tcW w:w="575" w:type="dxa"/>
            <w:gridSpan w:val="2"/>
            <w:shd w:val="clear" w:color="auto" w:fill="DAEEF3"/>
          </w:tcPr>
          <w:p w14:paraId="1C96C52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F15A74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446"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A22A08E" w14:textId="77777777" w:rsidTr="000150D8">
        <w:tc>
          <w:tcPr>
            <w:tcW w:w="575" w:type="dxa"/>
            <w:gridSpan w:val="2"/>
            <w:shd w:val="clear" w:color="auto" w:fill="DAEEF3"/>
          </w:tcPr>
          <w:p w14:paraId="56B61AA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291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F33A45D" w14:textId="77777777" w:rsidTr="000150D8">
        <w:tc>
          <w:tcPr>
            <w:tcW w:w="575" w:type="dxa"/>
            <w:gridSpan w:val="2"/>
            <w:shd w:val="clear" w:color="auto" w:fill="DAEEF3"/>
          </w:tcPr>
          <w:p w14:paraId="1D765E46"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610B727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02C331E6" w14:textId="77777777" w:rsidTr="000150D8">
        <w:tc>
          <w:tcPr>
            <w:tcW w:w="575" w:type="dxa"/>
            <w:gridSpan w:val="2"/>
            <w:shd w:val="clear" w:color="auto" w:fill="DAEEF3"/>
          </w:tcPr>
          <w:p w14:paraId="4B3548CB"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6367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2389124" w14:textId="77777777" w:rsidTr="000150D8">
        <w:tc>
          <w:tcPr>
            <w:tcW w:w="575" w:type="dxa"/>
            <w:gridSpan w:val="2"/>
            <w:shd w:val="clear" w:color="auto" w:fill="DAEEF3"/>
          </w:tcPr>
          <w:p w14:paraId="155DF75C"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0E73DBE" w14:textId="77777777"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14:paraId="1FB51F71" w14:textId="77777777" w:rsidTr="000150D8">
        <w:tc>
          <w:tcPr>
            <w:tcW w:w="575" w:type="dxa"/>
            <w:gridSpan w:val="2"/>
            <w:shd w:val="clear" w:color="auto" w:fill="DAEEF3"/>
          </w:tcPr>
          <w:p w14:paraId="5F24FA3A"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28A06F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DC4881"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14:paraId="76D645EA" w14:textId="77777777"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14:paraId="15452609" w14:textId="77777777"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14:paraId="18D0DCD9" w14:textId="77777777"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14:paraId="43D14BF7" w14:textId="77777777" w:rsidTr="000150D8">
        <w:tc>
          <w:tcPr>
            <w:tcW w:w="575" w:type="dxa"/>
            <w:gridSpan w:val="2"/>
            <w:shd w:val="clear" w:color="auto" w:fill="auto"/>
          </w:tcPr>
          <w:p w14:paraId="0283E4C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14:paraId="18EC7F0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13AF65B" w14:textId="77777777" w:rsidTr="000150D8">
        <w:tc>
          <w:tcPr>
            <w:tcW w:w="575" w:type="dxa"/>
            <w:gridSpan w:val="2"/>
            <w:shd w:val="clear" w:color="auto" w:fill="auto"/>
          </w:tcPr>
          <w:p w14:paraId="4F5C243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E61186"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447"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509848A0" w14:textId="77777777" w:rsidTr="000150D8">
        <w:tc>
          <w:tcPr>
            <w:tcW w:w="575" w:type="dxa"/>
            <w:gridSpan w:val="2"/>
            <w:shd w:val="clear" w:color="auto" w:fill="auto"/>
          </w:tcPr>
          <w:p w14:paraId="0E09CF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95C2F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0D97BC5" w14:textId="77777777" w:rsidTr="000150D8">
        <w:tc>
          <w:tcPr>
            <w:tcW w:w="575" w:type="dxa"/>
            <w:gridSpan w:val="2"/>
            <w:shd w:val="clear" w:color="auto" w:fill="auto"/>
          </w:tcPr>
          <w:p w14:paraId="7D27024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8E798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1C853139" w14:textId="77777777" w:rsidTr="000150D8">
        <w:tc>
          <w:tcPr>
            <w:tcW w:w="575" w:type="dxa"/>
            <w:gridSpan w:val="2"/>
            <w:shd w:val="clear" w:color="auto" w:fill="auto"/>
          </w:tcPr>
          <w:p w14:paraId="126E30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83BE3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EAB8A16" w14:textId="77777777" w:rsidTr="000150D8">
        <w:tc>
          <w:tcPr>
            <w:tcW w:w="575" w:type="dxa"/>
            <w:gridSpan w:val="2"/>
            <w:shd w:val="clear" w:color="auto" w:fill="auto"/>
          </w:tcPr>
          <w:p w14:paraId="3CBE0F1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2555505" w14:textId="77777777"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14:paraId="471A5804" w14:textId="77777777" w:rsidTr="000150D8">
        <w:tc>
          <w:tcPr>
            <w:tcW w:w="575" w:type="dxa"/>
            <w:gridSpan w:val="2"/>
            <w:shd w:val="clear" w:color="auto" w:fill="auto"/>
          </w:tcPr>
          <w:p w14:paraId="15DD761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C071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73A6AA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14:paraId="5210DBC0" w14:textId="77777777" w:rsidTr="000150D8">
        <w:tc>
          <w:tcPr>
            <w:tcW w:w="575" w:type="dxa"/>
            <w:gridSpan w:val="2"/>
            <w:shd w:val="clear" w:color="auto" w:fill="DAEEF3"/>
          </w:tcPr>
          <w:p w14:paraId="58AF7901"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14:paraId="5EC1F6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3A13179" w14:textId="77777777" w:rsidTr="000150D8">
        <w:tc>
          <w:tcPr>
            <w:tcW w:w="575" w:type="dxa"/>
            <w:gridSpan w:val="2"/>
            <w:shd w:val="clear" w:color="auto" w:fill="DAEEF3"/>
          </w:tcPr>
          <w:p w14:paraId="6BCB412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9008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448"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83ED5E3" w14:textId="77777777" w:rsidTr="000150D8">
        <w:tc>
          <w:tcPr>
            <w:tcW w:w="575" w:type="dxa"/>
            <w:gridSpan w:val="2"/>
            <w:shd w:val="clear" w:color="auto" w:fill="DAEEF3"/>
          </w:tcPr>
          <w:p w14:paraId="59F38EA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B470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A79243A" w14:textId="77777777" w:rsidTr="000150D8">
        <w:tc>
          <w:tcPr>
            <w:tcW w:w="575" w:type="dxa"/>
            <w:gridSpan w:val="2"/>
            <w:shd w:val="clear" w:color="auto" w:fill="DAEEF3"/>
          </w:tcPr>
          <w:p w14:paraId="1DA06A5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1B5AD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A22B3E2" w14:textId="77777777" w:rsidTr="000150D8">
        <w:tc>
          <w:tcPr>
            <w:tcW w:w="575" w:type="dxa"/>
            <w:gridSpan w:val="2"/>
            <w:shd w:val="clear" w:color="auto" w:fill="DAEEF3"/>
          </w:tcPr>
          <w:p w14:paraId="446FA66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4F95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4B5515C" w14:textId="77777777" w:rsidTr="000150D8">
        <w:tc>
          <w:tcPr>
            <w:tcW w:w="575" w:type="dxa"/>
            <w:gridSpan w:val="2"/>
            <w:shd w:val="clear" w:color="auto" w:fill="DAEEF3"/>
          </w:tcPr>
          <w:p w14:paraId="105BB26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8D8EAD2" w14:textId="77777777"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14:paraId="449823FD" w14:textId="77777777" w:rsidTr="000150D8">
        <w:tc>
          <w:tcPr>
            <w:tcW w:w="575" w:type="dxa"/>
            <w:gridSpan w:val="2"/>
            <w:shd w:val="clear" w:color="auto" w:fill="DAEEF3"/>
          </w:tcPr>
          <w:p w14:paraId="5AFEEC7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C1A9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9D10BF"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14:paraId="713C331C" w14:textId="77777777" w:rsidTr="000150D8">
        <w:tc>
          <w:tcPr>
            <w:tcW w:w="575" w:type="dxa"/>
            <w:gridSpan w:val="2"/>
            <w:shd w:val="clear" w:color="auto" w:fill="auto"/>
          </w:tcPr>
          <w:p w14:paraId="1BA9738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14:paraId="4EC185F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6B18BB5" w14:textId="77777777" w:rsidTr="000150D8">
        <w:tc>
          <w:tcPr>
            <w:tcW w:w="575" w:type="dxa"/>
            <w:gridSpan w:val="2"/>
            <w:shd w:val="clear" w:color="auto" w:fill="auto"/>
          </w:tcPr>
          <w:p w14:paraId="2D819AB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19BE9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449"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03B7DCE3" w14:textId="77777777" w:rsidTr="000150D8">
        <w:tc>
          <w:tcPr>
            <w:tcW w:w="575" w:type="dxa"/>
            <w:gridSpan w:val="2"/>
            <w:shd w:val="clear" w:color="auto" w:fill="auto"/>
          </w:tcPr>
          <w:p w14:paraId="74498B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472D08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D9056" w14:textId="77777777" w:rsidTr="000150D8">
        <w:tc>
          <w:tcPr>
            <w:tcW w:w="575" w:type="dxa"/>
            <w:gridSpan w:val="2"/>
            <w:shd w:val="clear" w:color="auto" w:fill="auto"/>
          </w:tcPr>
          <w:p w14:paraId="3FA1A94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7E73D0B"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D90457A" w14:textId="77777777" w:rsidTr="000150D8">
        <w:tc>
          <w:tcPr>
            <w:tcW w:w="575" w:type="dxa"/>
            <w:gridSpan w:val="2"/>
            <w:shd w:val="clear" w:color="auto" w:fill="auto"/>
          </w:tcPr>
          <w:p w14:paraId="3236F5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7CD8A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64C2EC9" w14:textId="77777777" w:rsidTr="000150D8">
        <w:tc>
          <w:tcPr>
            <w:tcW w:w="575" w:type="dxa"/>
            <w:gridSpan w:val="2"/>
            <w:shd w:val="clear" w:color="auto" w:fill="auto"/>
          </w:tcPr>
          <w:p w14:paraId="12C625C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A30037" w14:textId="77777777"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14:paraId="6337D182" w14:textId="77777777" w:rsidTr="000150D8">
        <w:tc>
          <w:tcPr>
            <w:tcW w:w="575" w:type="dxa"/>
            <w:gridSpan w:val="2"/>
            <w:shd w:val="clear" w:color="auto" w:fill="auto"/>
          </w:tcPr>
          <w:p w14:paraId="73ABAD4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23A2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E1693FB" w14:textId="77777777"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14:paraId="0BE2F002" w14:textId="77777777" w:rsidTr="000150D8">
        <w:tc>
          <w:tcPr>
            <w:tcW w:w="575" w:type="dxa"/>
            <w:gridSpan w:val="2"/>
            <w:shd w:val="clear" w:color="auto" w:fill="DAEEF3"/>
          </w:tcPr>
          <w:p w14:paraId="6F6D537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14:paraId="502739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DD9DD72" w14:textId="77777777" w:rsidTr="000150D8">
        <w:tc>
          <w:tcPr>
            <w:tcW w:w="575" w:type="dxa"/>
            <w:gridSpan w:val="2"/>
            <w:shd w:val="clear" w:color="auto" w:fill="DAEEF3"/>
          </w:tcPr>
          <w:p w14:paraId="1C1E3CB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0C16F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450"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42C26A85" w14:textId="77777777" w:rsidTr="000150D8">
        <w:tc>
          <w:tcPr>
            <w:tcW w:w="575" w:type="dxa"/>
            <w:gridSpan w:val="2"/>
            <w:shd w:val="clear" w:color="auto" w:fill="DAEEF3"/>
          </w:tcPr>
          <w:p w14:paraId="4A111E7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DCB13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60DD5E" w14:textId="77777777" w:rsidTr="000150D8">
        <w:tc>
          <w:tcPr>
            <w:tcW w:w="575" w:type="dxa"/>
            <w:gridSpan w:val="2"/>
            <w:shd w:val="clear" w:color="auto" w:fill="DAEEF3"/>
          </w:tcPr>
          <w:p w14:paraId="377D57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E83FBD4"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3B1A32DA" w14:textId="77777777" w:rsidTr="000150D8">
        <w:tc>
          <w:tcPr>
            <w:tcW w:w="575" w:type="dxa"/>
            <w:gridSpan w:val="2"/>
            <w:shd w:val="clear" w:color="auto" w:fill="DAEEF3"/>
          </w:tcPr>
          <w:p w14:paraId="0719217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A257C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11772AF" w14:textId="77777777" w:rsidTr="000150D8">
        <w:tc>
          <w:tcPr>
            <w:tcW w:w="575" w:type="dxa"/>
            <w:gridSpan w:val="2"/>
            <w:shd w:val="clear" w:color="auto" w:fill="DAEEF3"/>
          </w:tcPr>
          <w:p w14:paraId="771DA0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6B17662" w14:textId="77777777"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14:paraId="1BB6E896" w14:textId="77777777" w:rsidTr="000150D8">
        <w:tc>
          <w:tcPr>
            <w:tcW w:w="575" w:type="dxa"/>
            <w:gridSpan w:val="2"/>
            <w:shd w:val="clear" w:color="auto" w:fill="DAEEF3"/>
          </w:tcPr>
          <w:p w14:paraId="1B97585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8243D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C8739" w14:textId="77777777"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14:paraId="2FEC6A4D" w14:textId="77777777"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14:paraId="68C1D02A" w14:textId="77777777" w:rsidTr="000150D8">
        <w:tc>
          <w:tcPr>
            <w:tcW w:w="575" w:type="dxa"/>
            <w:gridSpan w:val="2"/>
            <w:shd w:val="clear" w:color="auto" w:fill="auto"/>
          </w:tcPr>
          <w:p w14:paraId="530589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14:paraId="1676DB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A783F58" w14:textId="77777777" w:rsidTr="000150D8">
        <w:tc>
          <w:tcPr>
            <w:tcW w:w="575" w:type="dxa"/>
            <w:gridSpan w:val="2"/>
            <w:shd w:val="clear" w:color="auto" w:fill="auto"/>
          </w:tcPr>
          <w:p w14:paraId="6E5BBE2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9B221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451"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14:paraId="0CE0E909" w14:textId="77777777" w:rsidTr="000150D8">
        <w:tc>
          <w:tcPr>
            <w:tcW w:w="575" w:type="dxa"/>
            <w:gridSpan w:val="2"/>
            <w:shd w:val="clear" w:color="auto" w:fill="auto"/>
          </w:tcPr>
          <w:p w14:paraId="2223157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FC6CA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2331ED7" w14:textId="77777777" w:rsidTr="000150D8">
        <w:tc>
          <w:tcPr>
            <w:tcW w:w="575" w:type="dxa"/>
            <w:gridSpan w:val="2"/>
            <w:shd w:val="clear" w:color="auto" w:fill="auto"/>
          </w:tcPr>
          <w:p w14:paraId="2B58B1B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4A7BE10"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14:paraId="6FD2C6E7" w14:textId="77777777" w:rsidTr="000150D8">
        <w:tc>
          <w:tcPr>
            <w:tcW w:w="575" w:type="dxa"/>
            <w:gridSpan w:val="2"/>
            <w:shd w:val="clear" w:color="auto" w:fill="auto"/>
          </w:tcPr>
          <w:p w14:paraId="6E32EC5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A144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684C57D" w14:textId="77777777" w:rsidTr="000150D8">
        <w:tc>
          <w:tcPr>
            <w:tcW w:w="575" w:type="dxa"/>
            <w:gridSpan w:val="2"/>
            <w:shd w:val="clear" w:color="auto" w:fill="auto"/>
          </w:tcPr>
          <w:p w14:paraId="042573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D71D1E" w14:textId="77777777"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14:paraId="532CE4C7" w14:textId="77777777" w:rsidTr="000150D8">
        <w:tc>
          <w:tcPr>
            <w:tcW w:w="575" w:type="dxa"/>
            <w:gridSpan w:val="2"/>
            <w:shd w:val="clear" w:color="auto" w:fill="auto"/>
          </w:tcPr>
          <w:p w14:paraId="5E99321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23629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6890FB9"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14:paraId="76509FE1" w14:textId="77777777" w:rsidTr="000150D8">
        <w:tc>
          <w:tcPr>
            <w:tcW w:w="575" w:type="dxa"/>
            <w:gridSpan w:val="2"/>
            <w:shd w:val="clear" w:color="auto" w:fill="DAEEF3"/>
          </w:tcPr>
          <w:p w14:paraId="7C5185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14:paraId="5E7980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FAD6B0B" w14:textId="77777777" w:rsidTr="000150D8">
        <w:tc>
          <w:tcPr>
            <w:tcW w:w="575" w:type="dxa"/>
            <w:gridSpan w:val="2"/>
            <w:shd w:val="clear" w:color="auto" w:fill="DAEEF3"/>
          </w:tcPr>
          <w:p w14:paraId="0E126A8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8DBD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452"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14:paraId="24A05964" w14:textId="77777777" w:rsidTr="000150D8">
        <w:tc>
          <w:tcPr>
            <w:tcW w:w="575" w:type="dxa"/>
            <w:gridSpan w:val="2"/>
            <w:shd w:val="clear" w:color="auto" w:fill="DAEEF3"/>
          </w:tcPr>
          <w:p w14:paraId="5AF04E0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EF266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825E15" w14:textId="77777777" w:rsidTr="000150D8">
        <w:tc>
          <w:tcPr>
            <w:tcW w:w="575" w:type="dxa"/>
            <w:gridSpan w:val="2"/>
            <w:shd w:val="clear" w:color="auto" w:fill="DAEEF3"/>
          </w:tcPr>
          <w:p w14:paraId="3692185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DBD62C2" w14:textId="77777777"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14:paraId="0057E64D" w14:textId="77777777" w:rsidTr="000150D8">
        <w:tc>
          <w:tcPr>
            <w:tcW w:w="575" w:type="dxa"/>
            <w:gridSpan w:val="2"/>
            <w:shd w:val="clear" w:color="auto" w:fill="DAEEF3"/>
          </w:tcPr>
          <w:p w14:paraId="756008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34B0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6951AC" w14:textId="77777777" w:rsidTr="000150D8">
        <w:trPr>
          <w:trHeight w:val="201"/>
        </w:trPr>
        <w:tc>
          <w:tcPr>
            <w:tcW w:w="575" w:type="dxa"/>
            <w:gridSpan w:val="2"/>
            <w:shd w:val="clear" w:color="auto" w:fill="DAEEF3"/>
          </w:tcPr>
          <w:p w14:paraId="472AC8A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617F9C" w14:textId="77777777"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14:paraId="64862FCE" w14:textId="77777777" w:rsidTr="000150D8">
        <w:tc>
          <w:tcPr>
            <w:tcW w:w="575" w:type="dxa"/>
            <w:gridSpan w:val="2"/>
            <w:shd w:val="clear" w:color="auto" w:fill="DAEEF3"/>
          </w:tcPr>
          <w:p w14:paraId="656F10B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0E055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929E71F"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07946F80"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14:paraId="24ABF67E" w14:textId="77777777" w:rsidTr="000150D8">
        <w:tc>
          <w:tcPr>
            <w:tcW w:w="575" w:type="dxa"/>
            <w:gridSpan w:val="2"/>
            <w:shd w:val="clear" w:color="auto" w:fill="auto"/>
          </w:tcPr>
          <w:p w14:paraId="0AE4D56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14:paraId="07DC2C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9438A14" w14:textId="77777777" w:rsidTr="000150D8">
        <w:tc>
          <w:tcPr>
            <w:tcW w:w="575" w:type="dxa"/>
            <w:gridSpan w:val="2"/>
            <w:shd w:val="clear" w:color="auto" w:fill="auto"/>
          </w:tcPr>
          <w:p w14:paraId="741C1856" w14:textId="77777777" w:rsidR="00D43DEC" w:rsidRPr="00D43DEC" w:rsidRDefault="00D43DEC" w:rsidP="00D43DEC">
            <w:pPr>
              <w:jc w:val="both"/>
              <w:rPr>
                <w:rFonts w:ascii="Calibri" w:hAnsi="Calibri" w:cs="Tahoma"/>
                <w:b/>
              </w:rPr>
            </w:pPr>
          </w:p>
        </w:tc>
        <w:tc>
          <w:tcPr>
            <w:tcW w:w="9206" w:type="dxa"/>
            <w:shd w:val="clear" w:color="auto" w:fill="auto"/>
          </w:tcPr>
          <w:p w14:paraId="74DE8FE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453"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14:paraId="66AD4009" w14:textId="77777777" w:rsidTr="000150D8">
        <w:tc>
          <w:tcPr>
            <w:tcW w:w="575" w:type="dxa"/>
            <w:gridSpan w:val="2"/>
            <w:shd w:val="clear" w:color="auto" w:fill="auto"/>
          </w:tcPr>
          <w:p w14:paraId="4F14F02A" w14:textId="77777777" w:rsidR="00D43DEC" w:rsidRPr="00D43DEC" w:rsidRDefault="00D43DEC" w:rsidP="00D43DEC">
            <w:pPr>
              <w:jc w:val="both"/>
              <w:rPr>
                <w:rFonts w:ascii="Calibri" w:hAnsi="Calibri" w:cs="Tahoma"/>
                <w:b/>
              </w:rPr>
            </w:pPr>
          </w:p>
        </w:tc>
        <w:tc>
          <w:tcPr>
            <w:tcW w:w="9206" w:type="dxa"/>
            <w:shd w:val="clear" w:color="auto" w:fill="auto"/>
          </w:tcPr>
          <w:p w14:paraId="714E5F5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77E828E" w14:textId="77777777" w:rsidTr="000150D8">
        <w:tc>
          <w:tcPr>
            <w:tcW w:w="575" w:type="dxa"/>
            <w:gridSpan w:val="2"/>
            <w:shd w:val="clear" w:color="auto" w:fill="auto"/>
          </w:tcPr>
          <w:p w14:paraId="1F7E7D9A" w14:textId="77777777" w:rsidR="00D43DEC" w:rsidRPr="00D43DEC" w:rsidRDefault="00D43DEC" w:rsidP="00D43DEC">
            <w:pPr>
              <w:jc w:val="both"/>
              <w:rPr>
                <w:rFonts w:ascii="Calibri" w:hAnsi="Calibri" w:cs="Tahoma"/>
                <w:b/>
              </w:rPr>
            </w:pPr>
          </w:p>
        </w:tc>
        <w:tc>
          <w:tcPr>
            <w:tcW w:w="9206" w:type="dxa"/>
            <w:shd w:val="clear" w:color="auto" w:fill="auto"/>
          </w:tcPr>
          <w:p w14:paraId="52A538BD"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14:paraId="52E9ACD4" w14:textId="77777777" w:rsidTr="000150D8">
        <w:tc>
          <w:tcPr>
            <w:tcW w:w="575" w:type="dxa"/>
            <w:gridSpan w:val="2"/>
            <w:shd w:val="clear" w:color="auto" w:fill="auto"/>
          </w:tcPr>
          <w:p w14:paraId="3B633789" w14:textId="77777777" w:rsidR="00D43DEC" w:rsidRPr="00D43DEC" w:rsidRDefault="00D43DEC" w:rsidP="00D43DEC">
            <w:pPr>
              <w:jc w:val="both"/>
              <w:rPr>
                <w:rFonts w:ascii="Calibri" w:hAnsi="Calibri" w:cs="Tahoma"/>
                <w:b/>
              </w:rPr>
            </w:pPr>
          </w:p>
        </w:tc>
        <w:tc>
          <w:tcPr>
            <w:tcW w:w="9206" w:type="dxa"/>
            <w:shd w:val="clear" w:color="auto" w:fill="auto"/>
          </w:tcPr>
          <w:p w14:paraId="6856543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3A74BB" w14:textId="77777777" w:rsidTr="000150D8">
        <w:tc>
          <w:tcPr>
            <w:tcW w:w="575" w:type="dxa"/>
            <w:gridSpan w:val="2"/>
            <w:shd w:val="clear" w:color="auto" w:fill="auto"/>
          </w:tcPr>
          <w:p w14:paraId="69981B9A" w14:textId="77777777" w:rsidR="00D43DEC" w:rsidRPr="00D43DEC" w:rsidRDefault="00D43DEC" w:rsidP="00D43DEC">
            <w:pPr>
              <w:jc w:val="both"/>
              <w:rPr>
                <w:rFonts w:ascii="Calibri" w:hAnsi="Calibri" w:cs="Tahoma"/>
                <w:b/>
              </w:rPr>
            </w:pPr>
          </w:p>
        </w:tc>
        <w:tc>
          <w:tcPr>
            <w:tcW w:w="9206" w:type="dxa"/>
            <w:shd w:val="clear" w:color="auto" w:fill="auto"/>
          </w:tcPr>
          <w:p w14:paraId="0B67D3F1" w14:textId="77777777"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14:paraId="62D0B79A" w14:textId="77777777" w:rsidTr="000150D8">
        <w:tc>
          <w:tcPr>
            <w:tcW w:w="575" w:type="dxa"/>
            <w:gridSpan w:val="2"/>
            <w:shd w:val="clear" w:color="auto" w:fill="auto"/>
          </w:tcPr>
          <w:p w14:paraId="429CFBE8" w14:textId="77777777" w:rsidR="00D43DEC" w:rsidRPr="00D43DEC" w:rsidRDefault="00D43DEC" w:rsidP="00D43DEC">
            <w:pPr>
              <w:jc w:val="both"/>
              <w:rPr>
                <w:rFonts w:ascii="Calibri" w:hAnsi="Calibri" w:cs="Tahoma"/>
                <w:b/>
              </w:rPr>
            </w:pPr>
          </w:p>
        </w:tc>
        <w:tc>
          <w:tcPr>
            <w:tcW w:w="9206" w:type="dxa"/>
            <w:shd w:val="clear" w:color="auto" w:fill="auto"/>
          </w:tcPr>
          <w:p w14:paraId="1B78C22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BE42D2"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14:paraId="5816192D" w14:textId="77777777"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14:paraId="7C208122" w14:textId="77777777" w:rsidR="00D43DEC" w:rsidRPr="00D43DEC" w:rsidRDefault="00D43DEC" w:rsidP="00D43DEC">
      <w:pPr>
        <w:rPr>
          <w:rFonts w:ascii="Calibri" w:hAnsi="Calibri"/>
          <w:b/>
          <w:bCs/>
          <w:sz w:val="32"/>
          <w:szCs w:val="32"/>
        </w:rPr>
      </w:pPr>
      <w:bookmarkStart w:id="114" w:name="_ΠΑΡΑΡΤΗΜΑ_IV_1"/>
      <w:bookmarkEnd w:id="114"/>
    </w:p>
    <w:p w14:paraId="0606EEAA" w14:textId="77777777" w:rsidR="00D43DEC" w:rsidRPr="00D43DEC" w:rsidRDefault="00D43DEC" w:rsidP="00D43DEC">
      <w:pPr>
        <w:rPr>
          <w:rFonts w:ascii="Calibri" w:hAnsi="Calibri"/>
          <w:b/>
          <w:bCs/>
          <w:sz w:val="32"/>
          <w:szCs w:val="32"/>
        </w:rPr>
      </w:pPr>
    </w:p>
    <w:p w14:paraId="52FEA63B" w14:textId="77777777" w:rsidR="00D43DEC" w:rsidRPr="00D43DEC" w:rsidRDefault="00D43DEC" w:rsidP="00D43DEC">
      <w:pPr>
        <w:rPr>
          <w:rFonts w:ascii="Calibri" w:hAnsi="Calibri"/>
          <w:b/>
          <w:bCs/>
          <w:sz w:val="32"/>
          <w:szCs w:val="32"/>
        </w:rPr>
      </w:pPr>
    </w:p>
    <w:p w14:paraId="0E3C014D" w14:textId="77777777" w:rsidR="00D43DEC" w:rsidRPr="00D43DEC" w:rsidRDefault="00D43DEC" w:rsidP="00D43DEC">
      <w:pPr>
        <w:rPr>
          <w:rFonts w:ascii="Calibri" w:hAnsi="Calibri"/>
          <w:b/>
          <w:bCs/>
          <w:sz w:val="32"/>
          <w:szCs w:val="32"/>
        </w:rPr>
      </w:pPr>
    </w:p>
    <w:p w14:paraId="2F0A8E9C" w14:textId="77777777" w:rsidR="00D43DEC" w:rsidRPr="00D43DEC" w:rsidRDefault="00D43DEC" w:rsidP="00D43DEC">
      <w:pPr>
        <w:rPr>
          <w:rFonts w:ascii="Calibri" w:hAnsi="Calibri"/>
          <w:b/>
          <w:bCs/>
          <w:sz w:val="32"/>
          <w:szCs w:val="32"/>
        </w:rPr>
      </w:pPr>
    </w:p>
    <w:p w14:paraId="430DD3E2" w14:textId="77777777" w:rsidR="00D43DEC" w:rsidRPr="00D43DEC" w:rsidRDefault="00D43DEC" w:rsidP="00D43DEC">
      <w:pPr>
        <w:rPr>
          <w:rFonts w:ascii="Calibri" w:hAnsi="Calibri"/>
          <w:b/>
          <w:bCs/>
          <w:sz w:val="32"/>
          <w:szCs w:val="32"/>
        </w:rPr>
      </w:pPr>
    </w:p>
    <w:p w14:paraId="04865D72" w14:textId="77777777" w:rsidR="00D43DEC" w:rsidRPr="00D43DEC" w:rsidRDefault="00D43DEC" w:rsidP="00D43DEC">
      <w:pPr>
        <w:rPr>
          <w:rFonts w:ascii="Calibri" w:hAnsi="Calibri"/>
          <w:b/>
          <w:bCs/>
          <w:sz w:val="32"/>
          <w:szCs w:val="32"/>
        </w:rPr>
      </w:pPr>
    </w:p>
    <w:p w14:paraId="31BB97CF" w14:textId="77777777" w:rsidR="00D43DEC" w:rsidRPr="00D43DEC" w:rsidRDefault="00D43DEC" w:rsidP="00D43DEC">
      <w:pPr>
        <w:rPr>
          <w:rFonts w:ascii="Calibri" w:hAnsi="Calibri"/>
          <w:b/>
          <w:bCs/>
          <w:sz w:val="32"/>
          <w:szCs w:val="32"/>
        </w:rPr>
      </w:pPr>
    </w:p>
    <w:p w14:paraId="04BBBF4A" w14:textId="77777777" w:rsidR="00D43DEC" w:rsidRPr="00D43DEC" w:rsidRDefault="00D43DEC" w:rsidP="00D43DEC">
      <w:pPr>
        <w:rPr>
          <w:rFonts w:ascii="Calibri" w:hAnsi="Calibri"/>
          <w:b/>
          <w:bCs/>
          <w:sz w:val="32"/>
          <w:szCs w:val="32"/>
        </w:rPr>
      </w:pPr>
    </w:p>
    <w:p w14:paraId="31A61A41" w14:textId="77777777" w:rsidR="00D43DEC" w:rsidRPr="00D43DEC" w:rsidRDefault="00D43DEC" w:rsidP="00D43DEC">
      <w:pPr>
        <w:rPr>
          <w:rFonts w:ascii="Calibri" w:hAnsi="Calibri"/>
          <w:b/>
          <w:bCs/>
          <w:sz w:val="32"/>
          <w:szCs w:val="32"/>
        </w:rPr>
      </w:pPr>
    </w:p>
    <w:p w14:paraId="4C49F512" w14:textId="77777777" w:rsidR="00D43DEC" w:rsidRPr="00D43DEC" w:rsidRDefault="00D43DEC" w:rsidP="00D43DEC">
      <w:pPr>
        <w:rPr>
          <w:rFonts w:ascii="Calibri" w:hAnsi="Calibri"/>
          <w:b/>
          <w:bCs/>
          <w:sz w:val="32"/>
          <w:szCs w:val="32"/>
        </w:rPr>
      </w:pPr>
    </w:p>
    <w:p w14:paraId="4C4B9BFD" w14:textId="77777777" w:rsidR="00D43DEC" w:rsidRPr="00D43DEC" w:rsidRDefault="00D43DEC" w:rsidP="00D43DEC">
      <w:pPr>
        <w:rPr>
          <w:rFonts w:ascii="Calibri" w:hAnsi="Calibri"/>
          <w:b/>
          <w:bCs/>
          <w:sz w:val="32"/>
          <w:szCs w:val="32"/>
        </w:rPr>
      </w:pPr>
    </w:p>
    <w:p w14:paraId="0BAC1AB2" w14:textId="77777777" w:rsidR="00D43DEC" w:rsidRPr="00D43DEC" w:rsidRDefault="00D43DEC" w:rsidP="00D43DEC">
      <w:pPr>
        <w:rPr>
          <w:rFonts w:ascii="Calibri" w:hAnsi="Calibri"/>
          <w:b/>
          <w:bCs/>
          <w:sz w:val="32"/>
          <w:szCs w:val="32"/>
        </w:rPr>
      </w:pPr>
    </w:p>
    <w:p w14:paraId="6488D3B6" w14:textId="77777777" w:rsidR="00D43DEC" w:rsidRPr="00D43DEC" w:rsidRDefault="00D43DEC" w:rsidP="00D43DEC">
      <w:pPr>
        <w:rPr>
          <w:rFonts w:ascii="Calibri" w:hAnsi="Calibri"/>
          <w:b/>
          <w:bCs/>
          <w:sz w:val="32"/>
          <w:szCs w:val="32"/>
        </w:rPr>
      </w:pPr>
    </w:p>
    <w:p w14:paraId="702EDE08" w14:textId="77777777" w:rsidR="00D43DEC" w:rsidRPr="00D43DEC" w:rsidRDefault="00D43DEC" w:rsidP="00D43DEC">
      <w:pPr>
        <w:rPr>
          <w:rFonts w:ascii="Calibri" w:hAnsi="Calibri"/>
          <w:b/>
          <w:bCs/>
          <w:sz w:val="32"/>
          <w:szCs w:val="32"/>
        </w:rPr>
      </w:pPr>
    </w:p>
    <w:p w14:paraId="5108CED8" w14:textId="77777777" w:rsidR="00D43DEC" w:rsidRPr="00D43DEC" w:rsidRDefault="00D43DEC" w:rsidP="00D43DEC">
      <w:pPr>
        <w:rPr>
          <w:rFonts w:ascii="Calibri" w:hAnsi="Calibri"/>
          <w:b/>
          <w:bCs/>
          <w:sz w:val="32"/>
          <w:szCs w:val="32"/>
        </w:rPr>
      </w:pPr>
    </w:p>
    <w:p w14:paraId="59F40AB6" w14:textId="77777777" w:rsidR="00D43DEC" w:rsidRPr="00D43DEC" w:rsidRDefault="00D43DEC" w:rsidP="00D43DEC">
      <w:pPr>
        <w:rPr>
          <w:rFonts w:ascii="Calibri" w:hAnsi="Calibri"/>
          <w:b/>
          <w:bCs/>
          <w:sz w:val="32"/>
          <w:szCs w:val="32"/>
        </w:rPr>
      </w:pPr>
    </w:p>
    <w:p w14:paraId="024BC495" w14:textId="77777777" w:rsidR="00D43DEC" w:rsidRPr="00D43DEC" w:rsidRDefault="00D43DEC" w:rsidP="00D43DEC">
      <w:pPr>
        <w:rPr>
          <w:rFonts w:ascii="Calibri" w:hAnsi="Calibri"/>
          <w:b/>
          <w:bCs/>
          <w:sz w:val="32"/>
          <w:szCs w:val="32"/>
        </w:rPr>
      </w:pPr>
    </w:p>
    <w:p w14:paraId="2FC14127" w14:textId="77777777" w:rsidR="00D43DEC" w:rsidRPr="00D43DEC" w:rsidRDefault="00D43DEC" w:rsidP="00D43DEC">
      <w:pPr>
        <w:rPr>
          <w:rFonts w:ascii="Calibri" w:hAnsi="Calibri"/>
          <w:b/>
          <w:bCs/>
          <w:sz w:val="32"/>
          <w:szCs w:val="32"/>
        </w:rPr>
      </w:pPr>
    </w:p>
    <w:p w14:paraId="23ED316A" w14:textId="77777777" w:rsidR="00D43DEC" w:rsidRPr="00D43DEC" w:rsidRDefault="00D43DEC" w:rsidP="00D43DEC">
      <w:pPr>
        <w:rPr>
          <w:rFonts w:ascii="Calibri" w:hAnsi="Calibri"/>
          <w:b/>
          <w:bCs/>
          <w:sz w:val="32"/>
          <w:szCs w:val="32"/>
        </w:rPr>
      </w:pPr>
    </w:p>
    <w:p w14:paraId="5D8D7B7C" w14:textId="77777777" w:rsidR="00D43DEC" w:rsidRPr="00D43DEC" w:rsidRDefault="00D43DEC" w:rsidP="00D43DEC">
      <w:pPr>
        <w:rPr>
          <w:rFonts w:ascii="Calibri" w:hAnsi="Calibri"/>
          <w:b/>
          <w:bCs/>
          <w:sz w:val="32"/>
          <w:szCs w:val="32"/>
        </w:rPr>
      </w:pPr>
    </w:p>
    <w:p w14:paraId="17C724EF" w14:textId="77777777" w:rsidR="00D43DEC" w:rsidRPr="00D43DEC" w:rsidRDefault="00D43DEC" w:rsidP="00D43DEC">
      <w:pPr>
        <w:rPr>
          <w:rFonts w:ascii="Calibri" w:hAnsi="Calibri"/>
          <w:b/>
          <w:bCs/>
          <w:sz w:val="32"/>
          <w:szCs w:val="32"/>
        </w:rPr>
      </w:pPr>
    </w:p>
    <w:p w14:paraId="4DE092FB" w14:textId="77777777"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454"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5"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6"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7"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8"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9"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0"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1"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2"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3"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4"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5"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6"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7"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8"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9"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70"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471"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72"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73"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74"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75"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76"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77"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78"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9"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80"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81"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82"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83"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84"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85"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86"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87"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88"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89"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90"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91"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92"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93"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94"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95"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96"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97"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DE431E" w:rsidP="00BE202C">
            <w:pPr>
              <w:shd w:val="clear" w:color="auto" w:fill="DAEEF3" w:themeFill="accent5" w:themeFillTint="33"/>
              <w:suppressAutoHyphens w:val="0"/>
              <w:rPr>
                <w:rFonts w:asciiTheme="minorHAnsi" w:hAnsiTheme="minorHAnsi" w:cstheme="minorHAnsi"/>
                <w:lang w:eastAsia="el-GR"/>
              </w:rPr>
            </w:pPr>
            <w:hyperlink r:id="rId498"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99"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DE431E" w:rsidP="0010715B">
            <w:pPr>
              <w:suppressAutoHyphens w:val="0"/>
              <w:rPr>
                <w:rFonts w:asciiTheme="minorHAnsi" w:hAnsiTheme="minorHAnsi" w:cstheme="minorHAnsi"/>
                <w:lang w:eastAsia="el-GR"/>
              </w:rPr>
            </w:pPr>
            <w:hyperlink r:id="rId500"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501"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DE431E" w:rsidP="00BB137A">
            <w:pPr>
              <w:shd w:val="clear" w:color="auto" w:fill="DAEEF3" w:themeFill="accent5" w:themeFillTint="33"/>
              <w:suppressAutoHyphens w:val="0"/>
              <w:rPr>
                <w:rFonts w:asciiTheme="minorHAnsi" w:hAnsiTheme="minorHAnsi" w:cstheme="minorHAnsi"/>
                <w:lang w:eastAsia="el-GR"/>
              </w:rPr>
            </w:pPr>
            <w:hyperlink r:id="rId502"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503"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DE431E" w:rsidP="00344DCC">
            <w:pPr>
              <w:suppressAutoHyphens w:val="0"/>
              <w:rPr>
                <w:rFonts w:asciiTheme="minorHAnsi" w:hAnsiTheme="minorHAnsi" w:cstheme="minorHAnsi"/>
                <w:lang w:eastAsia="el-GR"/>
              </w:rPr>
            </w:pPr>
            <w:hyperlink r:id="rId504"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505"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DE431E" w:rsidP="00344DCC">
            <w:pPr>
              <w:suppressAutoHyphens w:val="0"/>
              <w:rPr>
                <w:rFonts w:asciiTheme="minorHAnsi" w:hAnsiTheme="minorHAnsi" w:cstheme="minorHAnsi"/>
                <w:lang w:eastAsia="el-GR"/>
              </w:rPr>
            </w:pPr>
            <w:hyperlink r:id="rId506"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507"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335EE954" w:rsidR="008054D8" w:rsidRPr="00D43DEC" w:rsidRDefault="008054D8" w:rsidP="00E23CB0">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D43DE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DE431E" w:rsidP="00E23CB0">
            <w:pPr>
              <w:suppressAutoHyphens w:val="0"/>
              <w:rPr>
                <w:rFonts w:asciiTheme="minorHAnsi" w:hAnsiTheme="minorHAnsi" w:cstheme="minorHAnsi"/>
                <w:lang w:eastAsia="el-GR"/>
              </w:rPr>
            </w:pPr>
            <w:hyperlink r:id="rId508"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77777777" w:rsidR="00D43DEC" w:rsidRPr="00D43DEC" w:rsidRDefault="00D43DEC" w:rsidP="00D43DEC">
      <w:pPr>
        <w:rPr>
          <w:rFonts w:ascii="Calibri" w:hAnsi="Calibri" w:cs="Tahoma"/>
          <w:b/>
          <w:color w:val="365F91"/>
        </w:rPr>
      </w:pPr>
    </w:p>
    <w:p w14:paraId="32B1CB74" w14:textId="77777777" w:rsidR="00D43DEC" w:rsidRPr="00D43DEC" w:rsidRDefault="00D43DEC" w:rsidP="00D43DEC">
      <w:pPr>
        <w:rPr>
          <w:rFonts w:ascii="Calibri" w:hAnsi="Calibri" w:cs="Tahoma"/>
          <w:b/>
          <w:color w:val="365F91"/>
        </w:rPr>
      </w:pPr>
    </w:p>
    <w:p w14:paraId="69D6E074" w14:textId="77777777" w:rsidR="00D43DEC" w:rsidRPr="00D43DEC" w:rsidRDefault="00D43DEC" w:rsidP="00D43DEC">
      <w:pPr>
        <w:rPr>
          <w:rFonts w:ascii="Calibri" w:hAnsi="Calibri" w:cs="Tahoma"/>
          <w:b/>
          <w:color w:val="365F91"/>
        </w:rPr>
      </w:pPr>
    </w:p>
    <w:p w14:paraId="736DAEA2" w14:textId="77777777" w:rsidR="0016639F" w:rsidRPr="00D43DEC" w:rsidRDefault="0016639F" w:rsidP="005D2A5D">
      <w:pPr>
        <w:rPr>
          <w:rFonts w:ascii="Calibri" w:hAnsi="Calibri" w:cs="Tahoma"/>
          <w:b/>
          <w:color w:val="365F91"/>
        </w:rPr>
      </w:pPr>
    </w:p>
    <w:p w14:paraId="51D17DA7" w14:textId="77777777"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14:paraId="6CCE52CC" w14:textId="77777777" w:rsidR="00161CAE" w:rsidRDefault="00161CAE" w:rsidP="00C10FF8">
      <w:pPr>
        <w:rPr>
          <w:rFonts w:asciiTheme="minorHAnsi" w:hAnsiTheme="minorHAnsi" w:cstheme="minorHAnsi"/>
          <w:b/>
          <w:sz w:val="16"/>
          <w:szCs w:val="16"/>
        </w:rPr>
      </w:pPr>
    </w:p>
    <w:p w14:paraId="424B41DD" w14:textId="77777777" w:rsidR="00161CAE" w:rsidRDefault="00161CAE" w:rsidP="00C10FF8">
      <w:pPr>
        <w:rPr>
          <w:rFonts w:asciiTheme="minorHAnsi" w:hAnsiTheme="minorHAnsi" w:cstheme="minorHAnsi"/>
          <w:b/>
          <w:sz w:val="16"/>
          <w:szCs w:val="16"/>
        </w:rPr>
      </w:pPr>
    </w:p>
    <w:p w14:paraId="5C2A8889" w14:textId="77777777" w:rsidR="00161CAE" w:rsidRDefault="00161CAE" w:rsidP="00C10FF8">
      <w:pPr>
        <w:rPr>
          <w:rFonts w:asciiTheme="minorHAnsi" w:hAnsiTheme="minorHAnsi" w:cstheme="minorHAnsi"/>
          <w:b/>
          <w:sz w:val="16"/>
          <w:szCs w:val="16"/>
        </w:rPr>
      </w:pPr>
    </w:p>
    <w:p w14:paraId="66C4D406" w14:textId="77777777" w:rsidR="00161CAE" w:rsidRDefault="00161CAE" w:rsidP="00C10FF8">
      <w:pPr>
        <w:rPr>
          <w:rFonts w:asciiTheme="minorHAnsi" w:hAnsiTheme="minorHAnsi" w:cstheme="minorHAnsi"/>
          <w:b/>
          <w:sz w:val="16"/>
          <w:szCs w:val="16"/>
        </w:rPr>
      </w:pPr>
    </w:p>
    <w:bookmarkEnd w:id="60"/>
    <w:p w14:paraId="2806C55F" w14:textId="77777777" w:rsidR="00994E64" w:rsidRDefault="00994E64" w:rsidP="00E70CCB">
      <w:pPr>
        <w:rPr>
          <w:rFonts w:ascii="Calibri" w:hAnsi="Calibri" w:cs="Tahoma"/>
          <w:b/>
          <w:color w:val="365F91"/>
        </w:rPr>
      </w:pPr>
    </w:p>
    <w:p w14:paraId="26CE832A" w14:textId="77777777" w:rsidR="00006B12" w:rsidRDefault="00006B12" w:rsidP="00E70CCB">
      <w:pPr>
        <w:rPr>
          <w:rFonts w:ascii="Calibri" w:hAnsi="Calibri" w:cs="Tahoma"/>
          <w:b/>
          <w:color w:val="365F91"/>
        </w:rPr>
      </w:pPr>
    </w:p>
    <w:p w14:paraId="5B8A97D5" w14:textId="77777777" w:rsidR="00166B96" w:rsidRDefault="00166B96" w:rsidP="00E70CCB">
      <w:pPr>
        <w:rPr>
          <w:rFonts w:ascii="Calibri" w:hAnsi="Calibri" w:cs="Tahoma"/>
          <w:b/>
          <w:color w:val="365F91"/>
        </w:rPr>
      </w:pPr>
    </w:p>
    <w:p w14:paraId="6EEF9B58" w14:textId="77777777" w:rsidR="007D0F54" w:rsidRDefault="007D0F54" w:rsidP="00E70CCB">
      <w:pPr>
        <w:rPr>
          <w:rFonts w:ascii="Calibri" w:hAnsi="Calibri" w:cs="Tahoma"/>
          <w:b/>
          <w:color w:val="365F91"/>
        </w:rPr>
      </w:pPr>
    </w:p>
    <w:p w14:paraId="79277E6B" w14:textId="77777777" w:rsidR="00892482" w:rsidRDefault="00892482" w:rsidP="00E70CCB">
      <w:pPr>
        <w:rPr>
          <w:rFonts w:ascii="Calibri" w:hAnsi="Calibri" w:cs="Tahoma"/>
          <w:b/>
          <w:color w:val="365F91"/>
        </w:rPr>
      </w:pPr>
    </w:p>
    <w:p w14:paraId="7B29CE05" w14:textId="77777777" w:rsidR="00325B44" w:rsidRDefault="00325B44" w:rsidP="00E70CCB">
      <w:pPr>
        <w:rPr>
          <w:rFonts w:ascii="Calibri" w:hAnsi="Calibri" w:cs="Tahoma"/>
          <w:b/>
          <w:color w:val="365F91"/>
        </w:rPr>
      </w:pPr>
    </w:p>
    <w:p w14:paraId="0DD19F77" w14:textId="3977686C" w:rsidR="007D0F54" w:rsidRDefault="007D0F54" w:rsidP="00E70CCB">
      <w:pPr>
        <w:rPr>
          <w:rFonts w:ascii="Calibri" w:hAnsi="Calibri" w:cs="Tahoma"/>
          <w:b/>
          <w:color w:val="365F91"/>
        </w:rPr>
      </w:pPr>
    </w:p>
    <w:p w14:paraId="34EDD14D" w14:textId="22833730" w:rsidR="00071B5F" w:rsidRDefault="00071B5F" w:rsidP="00E70CCB">
      <w:pPr>
        <w:rPr>
          <w:rFonts w:ascii="Calibri" w:hAnsi="Calibri" w:cs="Tahoma"/>
          <w:b/>
          <w:color w:val="365F91"/>
        </w:rPr>
      </w:pPr>
    </w:p>
    <w:p w14:paraId="1EE8F977" w14:textId="6AB71994" w:rsidR="00071B5F" w:rsidRDefault="00071B5F" w:rsidP="00E70CCB">
      <w:pPr>
        <w:rPr>
          <w:rFonts w:ascii="Calibri" w:hAnsi="Calibri" w:cs="Tahoma"/>
          <w:b/>
          <w:color w:val="365F91"/>
        </w:rPr>
      </w:pPr>
    </w:p>
    <w:p w14:paraId="0D5D2A52" w14:textId="4A2D4050" w:rsidR="00071B5F" w:rsidRDefault="00071B5F" w:rsidP="00E70CCB">
      <w:pPr>
        <w:rPr>
          <w:rFonts w:ascii="Calibri" w:hAnsi="Calibri" w:cs="Tahoma"/>
          <w:b/>
          <w:color w:val="365F91"/>
        </w:rPr>
      </w:pPr>
    </w:p>
    <w:p w14:paraId="45092390" w14:textId="0AA637BD" w:rsidR="00071B5F" w:rsidRDefault="00071B5F" w:rsidP="00E70CCB">
      <w:pPr>
        <w:rPr>
          <w:rFonts w:ascii="Calibri" w:hAnsi="Calibri" w:cs="Tahoma"/>
          <w:b/>
          <w:color w:val="365F91"/>
        </w:rPr>
      </w:pPr>
    </w:p>
    <w:p w14:paraId="25B4FAC5" w14:textId="2B051862" w:rsidR="00071B5F" w:rsidRDefault="00071B5F" w:rsidP="00E70CCB">
      <w:pPr>
        <w:rPr>
          <w:rFonts w:ascii="Calibri" w:hAnsi="Calibri" w:cs="Tahoma"/>
          <w:b/>
          <w:color w:val="365F91"/>
        </w:rPr>
      </w:pPr>
    </w:p>
    <w:p w14:paraId="7D851FA5" w14:textId="771BF80C" w:rsidR="00071B5F" w:rsidRDefault="00071B5F" w:rsidP="00E70CCB">
      <w:pPr>
        <w:rPr>
          <w:rFonts w:ascii="Calibri" w:hAnsi="Calibri" w:cs="Tahoma"/>
          <w:b/>
          <w:color w:val="365F91"/>
        </w:rPr>
      </w:pPr>
    </w:p>
    <w:p w14:paraId="0707CEFC" w14:textId="519C5F4E" w:rsidR="00071B5F" w:rsidRDefault="00071B5F" w:rsidP="00E70CCB">
      <w:pPr>
        <w:rPr>
          <w:rFonts w:ascii="Calibri" w:hAnsi="Calibri" w:cs="Tahoma"/>
          <w:b/>
          <w:color w:val="365F91"/>
        </w:rPr>
      </w:pPr>
    </w:p>
    <w:p w14:paraId="7701114B" w14:textId="7F0161E7" w:rsidR="00071B5F" w:rsidRDefault="00071B5F" w:rsidP="00E70CCB">
      <w:pPr>
        <w:rPr>
          <w:rFonts w:ascii="Calibri" w:hAnsi="Calibri" w:cs="Tahoma"/>
          <w:b/>
          <w:color w:val="365F91"/>
        </w:rPr>
      </w:pPr>
    </w:p>
    <w:p w14:paraId="7315DE44" w14:textId="28FCC094" w:rsidR="00071B5F" w:rsidRDefault="00071B5F" w:rsidP="00E70CCB">
      <w:pPr>
        <w:rPr>
          <w:rFonts w:ascii="Calibri" w:hAnsi="Calibri" w:cs="Tahoma"/>
          <w:b/>
          <w:color w:val="365F91"/>
        </w:rPr>
      </w:pPr>
    </w:p>
    <w:p w14:paraId="0374BA92" w14:textId="30262D7C" w:rsidR="00071B5F" w:rsidRDefault="00071B5F" w:rsidP="00E70CCB">
      <w:pPr>
        <w:rPr>
          <w:rFonts w:ascii="Calibri" w:hAnsi="Calibri" w:cs="Tahoma"/>
          <w:b/>
          <w:color w:val="365F91"/>
        </w:rPr>
      </w:pPr>
    </w:p>
    <w:p w14:paraId="43ABBB99" w14:textId="2E48B659" w:rsidR="00071B5F" w:rsidRDefault="00071B5F" w:rsidP="00E70CCB">
      <w:pPr>
        <w:rPr>
          <w:rFonts w:ascii="Calibri" w:hAnsi="Calibri" w:cs="Tahoma"/>
          <w:b/>
          <w:color w:val="365F91"/>
        </w:rPr>
      </w:pPr>
    </w:p>
    <w:p w14:paraId="36883F09" w14:textId="23E719C8" w:rsidR="00071B5F" w:rsidRDefault="00071B5F" w:rsidP="00E70CCB">
      <w:pPr>
        <w:rPr>
          <w:rFonts w:ascii="Calibri" w:hAnsi="Calibri" w:cs="Tahoma"/>
          <w:b/>
          <w:color w:val="365F91"/>
        </w:rPr>
      </w:pPr>
    </w:p>
    <w:p w14:paraId="73D4DB81" w14:textId="77777777" w:rsidR="00071B5F" w:rsidRDefault="00071B5F" w:rsidP="00E70CCB">
      <w:pPr>
        <w:rPr>
          <w:rFonts w:ascii="Calibri" w:hAnsi="Calibri" w:cs="Tahoma"/>
          <w:b/>
          <w:color w:val="365F91"/>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510"/>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00154" w14:textId="77777777" w:rsidR="007471EB" w:rsidRDefault="007471EB" w:rsidP="00DA1AA7">
      <w:r>
        <w:separator/>
      </w:r>
    </w:p>
  </w:endnote>
  <w:endnote w:type="continuationSeparator" w:id="0">
    <w:p w14:paraId="3159757E" w14:textId="77777777" w:rsidR="007471EB" w:rsidRDefault="007471EB"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MyriadPro-Semibold">
    <w:altName w:val="Calibri"/>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DE431E" w:rsidRDefault="00DE431E">
    <w:pPr>
      <w:pStyle w:val="a4"/>
      <w:jc w:val="right"/>
      <w:rPr>
        <w:lang w:val="en-US"/>
      </w:rPr>
    </w:pPr>
  </w:p>
  <w:p w14:paraId="350C1037" w14:textId="77777777" w:rsidR="00DE431E" w:rsidRPr="003F5553" w:rsidRDefault="00DE431E"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DE431E" w:rsidRDefault="00DE431E"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DE431E" w:rsidRPr="00E87BB5" w:rsidRDefault="00DE431E"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DE431E" w:rsidRPr="00F24FC9" w:rsidRDefault="00DE431E"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DE431E" w:rsidRPr="00F24FC9" w:rsidRDefault="00DE431E"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DE431E" w:rsidRPr="00F24FC9" w:rsidRDefault="00DE431E" w:rsidP="00F24FC9">
    <w:pPr>
      <w:tabs>
        <w:tab w:val="center" w:pos="4153"/>
        <w:tab w:val="right" w:pos="8306"/>
      </w:tabs>
      <w:jc w:val="right"/>
      <w:rPr>
        <w:lang w:val="en-US"/>
      </w:rPr>
    </w:pPr>
  </w:p>
  <w:p w14:paraId="216E40A2" w14:textId="77777777" w:rsidR="00DE431E" w:rsidRPr="00F24FC9" w:rsidRDefault="00DE431E"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DE431E" w:rsidRPr="005226A9" w:rsidRDefault="00DE431E"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DE431E" w:rsidRPr="00F24FC9" w:rsidRDefault="00DE431E"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DE431E" w:rsidRPr="00F24FC9" w:rsidRDefault="00DE431E"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DE431E" w:rsidRPr="002E0B4A" w:rsidRDefault="00DE431E" w:rsidP="00033A90">
    <w:pPr>
      <w:pStyle w:val="a4"/>
      <w:rPr>
        <w:sz w:val="16"/>
        <w:szCs w:val="16"/>
        <w:lang w:val="en-US"/>
      </w:rPr>
    </w:pPr>
  </w:p>
  <w:p w14:paraId="39092C44" w14:textId="77777777" w:rsidR="00DE431E" w:rsidRPr="003F5553" w:rsidRDefault="00DE431E"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DE431E" w:rsidRDefault="00DE431E"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DE431E" w:rsidRPr="00E87BB5" w:rsidRDefault="00DE431E"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DE431E" w:rsidRPr="007D2160" w:rsidRDefault="00DE431E"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DE431E" w:rsidRPr="00033A90" w:rsidRDefault="00DE431E"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47124" w14:textId="77777777" w:rsidR="007471EB" w:rsidRDefault="007471EB" w:rsidP="00DA1AA7">
      <w:r>
        <w:separator/>
      </w:r>
    </w:p>
  </w:footnote>
  <w:footnote w:type="continuationSeparator" w:id="0">
    <w:p w14:paraId="21EE79B5" w14:textId="77777777" w:rsidR="007471EB" w:rsidRDefault="007471EB"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9"/>
  </w:num>
  <w:num w:numId="4">
    <w:abstractNumId w:val="12"/>
  </w:num>
  <w:num w:numId="5">
    <w:abstractNumId w:val="4"/>
  </w:num>
  <w:num w:numId="6">
    <w:abstractNumId w:val="6"/>
  </w:num>
  <w:num w:numId="7">
    <w:abstractNumId w:val="15"/>
  </w:num>
  <w:num w:numId="8">
    <w:abstractNumId w:val="9"/>
  </w:num>
  <w:num w:numId="9">
    <w:abstractNumId w:val="5"/>
  </w:num>
  <w:num w:numId="10">
    <w:abstractNumId w:val="21"/>
  </w:num>
  <w:num w:numId="11">
    <w:abstractNumId w:val="16"/>
  </w:num>
  <w:num w:numId="12">
    <w:abstractNumId w:val="7"/>
  </w:num>
  <w:num w:numId="13">
    <w:abstractNumId w:val="10"/>
  </w:num>
  <w:num w:numId="14">
    <w:abstractNumId w:val="18"/>
  </w:num>
  <w:num w:numId="15">
    <w:abstractNumId w:val="17"/>
  </w:num>
  <w:num w:numId="16">
    <w:abstractNumId w:val="0"/>
  </w:num>
  <w:num w:numId="17">
    <w:abstractNumId w:val="3"/>
  </w:num>
  <w:num w:numId="18">
    <w:abstractNumId w:val="1"/>
  </w:num>
  <w:num w:numId="19">
    <w:abstractNumId w:val="14"/>
  </w:num>
  <w:num w:numId="20">
    <w:abstractNumId w:val="13"/>
  </w:num>
  <w:num w:numId="21">
    <w:abstractNumId w:val="11"/>
  </w:num>
  <w:num w:numId="22">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4E"/>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60"/>
    <w:rsid w:val="000014E8"/>
    <w:rsid w:val="000015B1"/>
    <w:rsid w:val="000015FC"/>
    <w:rsid w:val="000016C3"/>
    <w:rsid w:val="000017EF"/>
    <w:rsid w:val="0000184A"/>
    <w:rsid w:val="00001895"/>
    <w:rsid w:val="00001A27"/>
    <w:rsid w:val="00001A7E"/>
    <w:rsid w:val="00001A87"/>
    <w:rsid w:val="00001BDC"/>
    <w:rsid w:val="00001DBD"/>
    <w:rsid w:val="00002052"/>
    <w:rsid w:val="0000208B"/>
    <w:rsid w:val="00002179"/>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8"/>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EA0"/>
    <w:rsid w:val="00005EDC"/>
    <w:rsid w:val="00006146"/>
    <w:rsid w:val="00006210"/>
    <w:rsid w:val="00006276"/>
    <w:rsid w:val="00006472"/>
    <w:rsid w:val="00006535"/>
    <w:rsid w:val="0000655E"/>
    <w:rsid w:val="0000662D"/>
    <w:rsid w:val="00006632"/>
    <w:rsid w:val="000067F3"/>
    <w:rsid w:val="0000699E"/>
    <w:rsid w:val="00006A4D"/>
    <w:rsid w:val="00006A56"/>
    <w:rsid w:val="00006B12"/>
    <w:rsid w:val="00006B65"/>
    <w:rsid w:val="00006C60"/>
    <w:rsid w:val="00006D53"/>
    <w:rsid w:val="00006D77"/>
    <w:rsid w:val="00006D93"/>
    <w:rsid w:val="00006EBA"/>
    <w:rsid w:val="00006F0B"/>
    <w:rsid w:val="00007263"/>
    <w:rsid w:val="000072E5"/>
    <w:rsid w:val="00007311"/>
    <w:rsid w:val="0000737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24E"/>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C"/>
    <w:rsid w:val="00016950"/>
    <w:rsid w:val="00016A84"/>
    <w:rsid w:val="00016AE3"/>
    <w:rsid w:val="00016CB7"/>
    <w:rsid w:val="00016D3C"/>
    <w:rsid w:val="00016F4A"/>
    <w:rsid w:val="000170C4"/>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6F9"/>
    <w:rsid w:val="000208BA"/>
    <w:rsid w:val="00020C1D"/>
    <w:rsid w:val="00020EE0"/>
    <w:rsid w:val="00020FAE"/>
    <w:rsid w:val="000210EC"/>
    <w:rsid w:val="000211FF"/>
    <w:rsid w:val="00021234"/>
    <w:rsid w:val="0002134D"/>
    <w:rsid w:val="000215AD"/>
    <w:rsid w:val="00021956"/>
    <w:rsid w:val="000219A1"/>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A86"/>
    <w:rsid w:val="00023BE3"/>
    <w:rsid w:val="00023C87"/>
    <w:rsid w:val="00023CFB"/>
    <w:rsid w:val="00023D4E"/>
    <w:rsid w:val="00023E38"/>
    <w:rsid w:val="00023EAD"/>
    <w:rsid w:val="00023EB6"/>
    <w:rsid w:val="000240A0"/>
    <w:rsid w:val="000240B1"/>
    <w:rsid w:val="00024166"/>
    <w:rsid w:val="000242B2"/>
    <w:rsid w:val="000242DE"/>
    <w:rsid w:val="000242F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3F5"/>
    <w:rsid w:val="000254FD"/>
    <w:rsid w:val="00025670"/>
    <w:rsid w:val="000257A8"/>
    <w:rsid w:val="000257FF"/>
    <w:rsid w:val="00025B0B"/>
    <w:rsid w:val="00025BA8"/>
    <w:rsid w:val="00025C09"/>
    <w:rsid w:val="00025CAC"/>
    <w:rsid w:val="00025D86"/>
    <w:rsid w:val="00025DBA"/>
    <w:rsid w:val="00025DBD"/>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4FA"/>
    <w:rsid w:val="000435AA"/>
    <w:rsid w:val="000435FB"/>
    <w:rsid w:val="00043650"/>
    <w:rsid w:val="000438D5"/>
    <w:rsid w:val="00043B4C"/>
    <w:rsid w:val="00043C4B"/>
    <w:rsid w:val="00043C69"/>
    <w:rsid w:val="00043CBF"/>
    <w:rsid w:val="00043E78"/>
    <w:rsid w:val="00044006"/>
    <w:rsid w:val="00044173"/>
    <w:rsid w:val="000441A7"/>
    <w:rsid w:val="000441F9"/>
    <w:rsid w:val="0004423D"/>
    <w:rsid w:val="00044322"/>
    <w:rsid w:val="000443BF"/>
    <w:rsid w:val="00044451"/>
    <w:rsid w:val="0004447F"/>
    <w:rsid w:val="0004453A"/>
    <w:rsid w:val="0004458B"/>
    <w:rsid w:val="000449D4"/>
    <w:rsid w:val="00044A96"/>
    <w:rsid w:val="00044C45"/>
    <w:rsid w:val="00044CC5"/>
    <w:rsid w:val="00044EEF"/>
    <w:rsid w:val="00044F19"/>
    <w:rsid w:val="00045049"/>
    <w:rsid w:val="00045059"/>
    <w:rsid w:val="000450EF"/>
    <w:rsid w:val="0004526A"/>
    <w:rsid w:val="00045309"/>
    <w:rsid w:val="00045574"/>
    <w:rsid w:val="000456D8"/>
    <w:rsid w:val="0004577D"/>
    <w:rsid w:val="0004579C"/>
    <w:rsid w:val="0004585F"/>
    <w:rsid w:val="00045880"/>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560"/>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77"/>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7AA"/>
    <w:rsid w:val="000507E6"/>
    <w:rsid w:val="00050881"/>
    <w:rsid w:val="00050897"/>
    <w:rsid w:val="00050A88"/>
    <w:rsid w:val="00050BC3"/>
    <w:rsid w:val="00050BDC"/>
    <w:rsid w:val="00050C52"/>
    <w:rsid w:val="00050CB6"/>
    <w:rsid w:val="00050D27"/>
    <w:rsid w:val="00050E06"/>
    <w:rsid w:val="00050EFA"/>
    <w:rsid w:val="00050F26"/>
    <w:rsid w:val="0005132C"/>
    <w:rsid w:val="000513D0"/>
    <w:rsid w:val="000513EF"/>
    <w:rsid w:val="000514A1"/>
    <w:rsid w:val="00051553"/>
    <w:rsid w:val="0005167B"/>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F6C"/>
    <w:rsid w:val="00054183"/>
    <w:rsid w:val="000541EB"/>
    <w:rsid w:val="00054204"/>
    <w:rsid w:val="00054218"/>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3E"/>
    <w:rsid w:val="000570C0"/>
    <w:rsid w:val="00057128"/>
    <w:rsid w:val="00057294"/>
    <w:rsid w:val="0005733D"/>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1016"/>
    <w:rsid w:val="0006109A"/>
    <w:rsid w:val="0006117C"/>
    <w:rsid w:val="000611C9"/>
    <w:rsid w:val="000611DE"/>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D8"/>
    <w:rsid w:val="00064675"/>
    <w:rsid w:val="000646E7"/>
    <w:rsid w:val="0006492E"/>
    <w:rsid w:val="0006495F"/>
    <w:rsid w:val="00064C80"/>
    <w:rsid w:val="00064C95"/>
    <w:rsid w:val="00064D29"/>
    <w:rsid w:val="00064D3C"/>
    <w:rsid w:val="00065171"/>
    <w:rsid w:val="000651D1"/>
    <w:rsid w:val="00065330"/>
    <w:rsid w:val="0006541D"/>
    <w:rsid w:val="00065503"/>
    <w:rsid w:val="000656D6"/>
    <w:rsid w:val="000657F4"/>
    <w:rsid w:val="00065808"/>
    <w:rsid w:val="00065827"/>
    <w:rsid w:val="00065977"/>
    <w:rsid w:val="000659BC"/>
    <w:rsid w:val="000659C4"/>
    <w:rsid w:val="000659C7"/>
    <w:rsid w:val="00065A80"/>
    <w:rsid w:val="00065BB4"/>
    <w:rsid w:val="00065BDC"/>
    <w:rsid w:val="00065D17"/>
    <w:rsid w:val="00065D63"/>
    <w:rsid w:val="00065DF5"/>
    <w:rsid w:val="00065EB8"/>
    <w:rsid w:val="00065EE2"/>
    <w:rsid w:val="000660B9"/>
    <w:rsid w:val="00066193"/>
    <w:rsid w:val="00066503"/>
    <w:rsid w:val="000665B1"/>
    <w:rsid w:val="000665B9"/>
    <w:rsid w:val="0006660E"/>
    <w:rsid w:val="000666A0"/>
    <w:rsid w:val="0006672C"/>
    <w:rsid w:val="00066766"/>
    <w:rsid w:val="00066795"/>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4BF"/>
    <w:rsid w:val="00073530"/>
    <w:rsid w:val="000735FC"/>
    <w:rsid w:val="0007369C"/>
    <w:rsid w:val="00073846"/>
    <w:rsid w:val="000738DF"/>
    <w:rsid w:val="0007398D"/>
    <w:rsid w:val="000739CC"/>
    <w:rsid w:val="00073AAE"/>
    <w:rsid w:val="00073AD8"/>
    <w:rsid w:val="00073B09"/>
    <w:rsid w:val="00073BF2"/>
    <w:rsid w:val="00073BFF"/>
    <w:rsid w:val="00073C39"/>
    <w:rsid w:val="00073D77"/>
    <w:rsid w:val="00073DF5"/>
    <w:rsid w:val="00073DF9"/>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D8D"/>
    <w:rsid w:val="00074E9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F1"/>
    <w:rsid w:val="0007677A"/>
    <w:rsid w:val="000768BC"/>
    <w:rsid w:val="000769ED"/>
    <w:rsid w:val="00076A25"/>
    <w:rsid w:val="00076A4A"/>
    <w:rsid w:val="00076AE8"/>
    <w:rsid w:val="00076B85"/>
    <w:rsid w:val="00076DD4"/>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2F"/>
    <w:rsid w:val="00082A7C"/>
    <w:rsid w:val="00082A95"/>
    <w:rsid w:val="00082AB5"/>
    <w:rsid w:val="00082BCD"/>
    <w:rsid w:val="00082C41"/>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ADE"/>
    <w:rsid w:val="00083B20"/>
    <w:rsid w:val="00083B65"/>
    <w:rsid w:val="00083BCC"/>
    <w:rsid w:val="00083CCF"/>
    <w:rsid w:val="00083D03"/>
    <w:rsid w:val="00083D1E"/>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74B"/>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322"/>
    <w:rsid w:val="000863B9"/>
    <w:rsid w:val="00086809"/>
    <w:rsid w:val="00086928"/>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B"/>
    <w:rsid w:val="00091C80"/>
    <w:rsid w:val="00091D62"/>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89"/>
    <w:rsid w:val="000979FB"/>
    <w:rsid w:val="00097A33"/>
    <w:rsid w:val="00097E0C"/>
    <w:rsid w:val="00097E7E"/>
    <w:rsid w:val="00097FE6"/>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8"/>
    <w:rsid w:val="000A2C42"/>
    <w:rsid w:val="000A2E51"/>
    <w:rsid w:val="000A2EA3"/>
    <w:rsid w:val="000A2F2D"/>
    <w:rsid w:val="000A2FBE"/>
    <w:rsid w:val="000A31C4"/>
    <w:rsid w:val="000A324C"/>
    <w:rsid w:val="000A32B8"/>
    <w:rsid w:val="000A3303"/>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CC"/>
    <w:rsid w:val="000A5FDA"/>
    <w:rsid w:val="000A60AC"/>
    <w:rsid w:val="000A6145"/>
    <w:rsid w:val="000A614F"/>
    <w:rsid w:val="000A6247"/>
    <w:rsid w:val="000A636D"/>
    <w:rsid w:val="000A64B3"/>
    <w:rsid w:val="000A64E9"/>
    <w:rsid w:val="000A653F"/>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879"/>
    <w:rsid w:val="000B09D8"/>
    <w:rsid w:val="000B0A80"/>
    <w:rsid w:val="000B0BCC"/>
    <w:rsid w:val="000B0EB6"/>
    <w:rsid w:val="000B0F6A"/>
    <w:rsid w:val="000B0F77"/>
    <w:rsid w:val="000B1389"/>
    <w:rsid w:val="000B13BD"/>
    <w:rsid w:val="000B13FF"/>
    <w:rsid w:val="000B1495"/>
    <w:rsid w:val="000B1525"/>
    <w:rsid w:val="000B1642"/>
    <w:rsid w:val="000B1676"/>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2E4D"/>
    <w:rsid w:val="000B2ED7"/>
    <w:rsid w:val="000B2FDA"/>
    <w:rsid w:val="000B32E8"/>
    <w:rsid w:val="000B33A9"/>
    <w:rsid w:val="000B33ED"/>
    <w:rsid w:val="000B33F0"/>
    <w:rsid w:val="000B3415"/>
    <w:rsid w:val="000B3480"/>
    <w:rsid w:val="000B34BE"/>
    <w:rsid w:val="000B36F2"/>
    <w:rsid w:val="000B38C2"/>
    <w:rsid w:val="000B3967"/>
    <w:rsid w:val="000B3DDF"/>
    <w:rsid w:val="000B3E9D"/>
    <w:rsid w:val="000B3EDF"/>
    <w:rsid w:val="000B3EF3"/>
    <w:rsid w:val="000B3F29"/>
    <w:rsid w:val="000B3F5F"/>
    <w:rsid w:val="000B4003"/>
    <w:rsid w:val="000B4081"/>
    <w:rsid w:val="000B4306"/>
    <w:rsid w:val="000B43BF"/>
    <w:rsid w:val="000B43D8"/>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A0"/>
    <w:rsid w:val="000B5387"/>
    <w:rsid w:val="000B5439"/>
    <w:rsid w:val="000B54A5"/>
    <w:rsid w:val="000B5570"/>
    <w:rsid w:val="000B55AA"/>
    <w:rsid w:val="000B55CC"/>
    <w:rsid w:val="000B575D"/>
    <w:rsid w:val="000B5832"/>
    <w:rsid w:val="000B584B"/>
    <w:rsid w:val="000B598C"/>
    <w:rsid w:val="000B59AD"/>
    <w:rsid w:val="000B59EB"/>
    <w:rsid w:val="000B5C66"/>
    <w:rsid w:val="000B601A"/>
    <w:rsid w:val="000B612F"/>
    <w:rsid w:val="000B61EE"/>
    <w:rsid w:val="000B6254"/>
    <w:rsid w:val="000B6257"/>
    <w:rsid w:val="000B6388"/>
    <w:rsid w:val="000B655A"/>
    <w:rsid w:val="000B6718"/>
    <w:rsid w:val="000B6795"/>
    <w:rsid w:val="000B682B"/>
    <w:rsid w:val="000B68F3"/>
    <w:rsid w:val="000B6A4A"/>
    <w:rsid w:val="000B6B4B"/>
    <w:rsid w:val="000B6B78"/>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537"/>
    <w:rsid w:val="000C0636"/>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5F"/>
    <w:rsid w:val="000C466B"/>
    <w:rsid w:val="000C46C2"/>
    <w:rsid w:val="000C46D3"/>
    <w:rsid w:val="000C4725"/>
    <w:rsid w:val="000C4A2B"/>
    <w:rsid w:val="000C4A49"/>
    <w:rsid w:val="000C4AAB"/>
    <w:rsid w:val="000C4B2A"/>
    <w:rsid w:val="000C4B51"/>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F4"/>
    <w:rsid w:val="000D30AA"/>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CB"/>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AB2"/>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A15"/>
    <w:rsid w:val="000D7A25"/>
    <w:rsid w:val="000D7ACD"/>
    <w:rsid w:val="000D7B00"/>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7E"/>
    <w:rsid w:val="000E2AE6"/>
    <w:rsid w:val="000E2CD4"/>
    <w:rsid w:val="000E2E78"/>
    <w:rsid w:val="000E2F46"/>
    <w:rsid w:val="000E2F76"/>
    <w:rsid w:val="000E2FC3"/>
    <w:rsid w:val="000E3041"/>
    <w:rsid w:val="000E30A8"/>
    <w:rsid w:val="000E3204"/>
    <w:rsid w:val="000E327E"/>
    <w:rsid w:val="000E3368"/>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C8"/>
    <w:rsid w:val="000E44DC"/>
    <w:rsid w:val="000E4506"/>
    <w:rsid w:val="000E451E"/>
    <w:rsid w:val="000E46B7"/>
    <w:rsid w:val="000E47DA"/>
    <w:rsid w:val="000E49FD"/>
    <w:rsid w:val="000E4A70"/>
    <w:rsid w:val="000E4A9B"/>
    <w:rsid w:val="000E4BB6"/>
    <w:rsid w:val="000E4BD5"/>
    <w:rsid w:val="000E4D59"/>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50"/>
    <w:rsid w:val="000E6C66"/>
    <w:rsid w:val="000E6CF1"/>
    <w:rsid w:val="000E6CF9"/>
    <w:rsid w:val="000E6DC2"/>
    <w:rsid w:val="000E6DD3"/>
    <w:rsid w:val="000E6F46"/>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F0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B8"/>
    <w:rsid w:val="000F6A20"/>
    <w:rsid w:val="000F6A43"/>
    <w:rsid w:val="000F6A6A"/>
    <w:rsid w:val="000F6DDC"/>
    <w:rsid w:val="000F6DEE"/>
    <w:rsid w:val="000F6F1D"/>
    <w:rsid w:val="000F70C4"/>
    <w:rsid w:val="000F728D"/>
    <w:rsid w:val="000F7364"/>
    <w:rsid w:val="000F73CF"/>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60A5"/>
    <w:rsid w:val="00106396"/>
    <w:rsid w:val="001063BD"/>
    <w:rsid w:val="001063DC"/>
    <w:rsid w:val="0010640C"/>
    <w:rsid w:val="00106434"/>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D6"/>
    <w:rsid w:val="00112A29"/>
    <w:rsid w:val="00112A3B"/>
    <w:rsid w:val="00112A3D"/>
    <w:rsid w:val="00112BA9"/>
    <w:rsid w:val="00112C9F"/>
    <w:rsid w:val="00112CE5"/>
    <w:rsid w:val="00112DCB"/>
    <w:rsid w:val="00112E5D"/>
    <w:rsid w:val="00112EBE"/>
    <w:rsid w:val="00112EE1"/>
    <w:rsid w:val="00112EEE"/>
    <w:rsid w:val="00113064"/>
    <w:rsid w:val="0011308C"/>
    <w:rsid w:val="001130A4"/>
    <w:rsid w:val="00113185"/>
    <w:rsid w:val="001132A4"/>
    <w:rsid w:val="00113365"/>
    <w:rsid w:val="0011336B"/>
    <w:rsid w:val="00113543"/>
    <w:rsid w:val="001135F8"/>
    <w:rsid w:val="001137D0"/>
    <w:rsid w:val="001138D4"/>
    <w:rsid w:val="0011396C"/>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6D78"/>
    <w:rsid w:val="00116FB3"/>
    <w:rsid w:val="0011709B"/>
    <w:rsid w:val="001171D9"/>
    <w:rsid w:val="001172C9"/>
    <w:rsid w:val="001172D0"/>
    <w:rsid w:val="0011732C"/>
    <w:rsid w:val="0011743D"/>
    <w:rsid w:val="00117446"/>
    <w:rsid w:val="001177D1"/>
    <w:rsid w:val="001178F9"/>
    <w:rsid w:val="00117914"/>
    <w:rsid w:val="0011799C"/>
    <w:rsid w:val="00117A05"/>
    <w:rsid w:val="00117A23"/>
    <w:rsid w:val="00117B99"/>
    <w:rsid w:val="00117CC2"/>
    <w:rsid w:val="00117CD5"/>
    <w:rsid w:val="00117D2E"/>
    <w:rsid w:val="00117D6F"/>
    <w:rsid w:val="00117E60"/>
    <w:rsid w:val="00117ED6"/>
    <w:rsid w:val="00117FA9"/>
    <w:rsid w:val="00117FD4"/>
    <w:rsid w:val="0012022C"/>
    <w:rsid w:val="00120233"/>
    <w:rsid w:val="00120241"/>
    <w:rsid w:val="0012026C"/>
    <w:rsid w:val="001202F1"/>
    <w:rsid w:val="00120498"/>
    <w:rsid w:val="0012062C"/>
    <w:rsid w:val="001206C2"/>
    <w:rsid w:val="00120700"/>
    <w:rsid w:val="00120771"/>
    <w:rsid w:val="001209EE"/>
    <w:rsid w:val="00120B01"/>
    <w:rsid w:val="00120B3D"/>
    <w:rsid w:val="00120BB2"/>
    <w:rsid w:val="00120C3A"/>
    <w:rsid w:val="00120E90"/>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83F"/>
    <w:rsid w:val="001228B2"/>
    <w:rsid w:val="00122909"/>
    <w:rsid w:val="0012290C"/>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1B7"/>
    <w:rsid w:val="0012321E"/>
    <w:rsid w:val="001232F2"/>
    <w:rsid w:val="0012341A"/>
    <w:rsid w:val="00123433"/>
    <w:rsid w:val="001237A4"/>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B6"/>
    <w:rsid w:val="001257C9"/>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16"/>
    <w:rsid w:val="00131A98"/>
    <w:rsid w:val="00131D18"/>
    <w:rsid w:val="00131E15"/>
    <w:rsid w:val="00131ED2"/>
    <w:rsid w:val="00131FCD"/>
    <w:rsid w:val="001323E7"/>
    <w:rsid w:val="00132549"/>
    <w:rsid w:val="001325B8"/>
    <w:rsid w:val="001326C0"/>
    <w:rsid w:val="001327E1"/>
    <w:rsid w:val="0013287E"/>
    <w:rsid w:val="001328DA"/>
    <w:rsid w:val="001328EE"/>
    <w:rsid w:val="00132914"/>
    <w:rsid w:val="001329F6"/>
    <w:rsid w:val="00132BC1"/>
    <w:rsid w:val="00132BCA"/>
    <w:rsid w:val="00132C7C"/>
    <w:rsid w:val="00132D69"/>
    <w:rsid w:val="00132D97"/>
    <w:rsid w:val="00132E6E"/>
    <w:rsid w:val="00132E7B"/>
    <w:rsid w:val="00132FB5"/>
    <w:rsid w:val="00132FB7"/>
    <w:rsid w:val="00133006"/>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45"/>
    <w:rsid w:val="00135089"/>
    <w:rsid w:val="001350A8"/>
    <w:rsid w:val="00135193"/>
    <w:rsid w:val="0013540A"/>
    <w:rsid w:val="001355FA"/>
    <w:rsid w:val="00135744"/>
    <w:rsid w:val="0013577F"/>
    <w:rsid w:val="00135829"/>
    <w:rsid w:val="00135B1F"/>
    <w:rsid w:val="00135B57"/>
    <w:rsid w:val="00135B95"/>
    <w:rsid w:val="00135BFF"/>
    <w:rsid w:val="00135C0D"/>
    <w:rsid w:val="00135C62"/>
    <w:rsid w:val="00135CAA"/>
    <w:rsid w:val="00135CC6"/>
    <w:rsid w:val="00135E81"/>
    <w:rsid w:val="00135FA3"/>
    <w:rsid w:val="00136020"/>
    <w:rsid w:val="0013605B"/>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E"/>
    <w:rsid w:val="00141503"/>
    <w:rsid w:val="001415A7"/>
    <w:rsid w:val="001415CA"/>
    <w:rsid w:val="0014164B"/>
    <w:rsid w:val="0014166F"/>
    <w:rsid w:val="00141996"/>
    <w:rsid w:val="001419DE"/>
    <w:rsid w:val="00141A16"/>
    <w:rsid w:val="00141AFA"/>
    <w:rsid w:val="00141C34"/>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661"/>
    <w:rsid w:val="00143664"/>
    <w:rsid w:val="001436DC"/>
    <w:rsid w:val="00143743"/>
    <w:rsid w:val="0014376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096"/>
    <w:rsid w:val="00150162"/>
    <w:rsid w:val="00150289"/>
    <w:rsid w:val="0015030D"/>
    <w:rsid w:val="001504B4"/>
    <w:rsid w:val="001506AC"/>
    <w:rsid w:val="00150780"/>
    <w:rsid w:val="001507AD"/>
    <w:rsid w:val="001507B0"/>
    <w:rsid w:val="0015088D"/>
    <w:rsid w:val="00150913"/>
    <w:rsid w:val="00150945"/>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9A5"/>
    <w:rsid w:val="00151B2E"/>
    <w:rsid w:val="00151B79"/>
    <w:rsid w:val="00151BB5"/>
    <w:rsid w:val="00151C12"/>
    <w:rsid w:val="00151C6F"/>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976"/>
    <w:rsid w:val="00153A2D"/>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7D"/>
    <w:rsid w:val="00154B1D"/>
    <w:rsid w:val="00154B7A"/>
    <w:rsid w:val="00154C58"/>
    <w:rsid w:val="00154CF7"/>
    <w:rsid w:val="00154D1D"/>
    <w:rsid w:val="00154E19"/>
    <w:rsid w:val="00154F3E"/>
    <w:rsid w:val="00154FA5"/>
    <w:rsid w:val="00154FBB"/>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C5"/>
    <w:rsid w:val="0016248C"/>
    <w:rsid w:val="00162498"/>
    <w:rsid w:val="00162604"/>
    <w:rsid w:val="001627B9"/>
    <w:rsid w:val="0016280E"/>
    <w:rsid w:val="00162822"/>
    <w:rsid w:val="00162883"/>
    <w:rsid w:val="0016288D"/>
    <w:rsid w:val="001629BB"/>
    <w:rsid w:val="00162A5D"/>
    <w:rsid w:val="00162AFF"/>
    <w:rsid w:val="00162BB9"/>
    <w:rsid w:val="00162CB8"/>
    <w:rsid w:val="00162E36"/>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D38"/>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0BF"/>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5AD"/>
    <w:rsid w:val="00177669"/>
    <w:rsid w:val="0017775F"/>
    <w:rsid w:val="00177801"/>
    <w:rsid w:val="001778F7"/>
    <w:rsid w:val="001779FF"/>
    <w:rsid w:val="00177AF2"/>
    <w:rsid w:val="00177B5E"/>
    <w:rsid w:val="00177BB6"/>
    <w:rsid w:val="00177C11"/>
    <w:rsid w:val="00177D52"/>
    <w:rsid w:val="00177EEE"/>
    <w:rsid w:val="00180187"/>
    <w:rsid w:val="00180284"/>
    <w:rsid w:val="001802E4"/>
    <w:rsid w:val="001805B5"/>
    <w:rsid w:val="001806E9"/>
    <w:rsid w:val="001807AB"/>
    <w:rsid w:val="00180851"/>
    <w:rsid w:val="00180858"/>
    <w:rsid w:val="001808AB"/>
    <w:rsid w:val="001809D1"/>
    <w:rsid w:val="001809E1"/>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E5C"/>
    <w:rsid w:val="00185030"/>
    <w:rsid w:val="0018519E"/>
    <w:rsid w:val="001851C6"/>
    <w:rsid w:val="00185323"/>
    <w:rsid w:val="001853DD"/>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FA"/>
    <w:rsid w:val="0018752E"/>
    <w:rsid w:val="00187613"/>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40"/>
    <w:rsid w:val="0019585F"/>
    <w:rsid w:val="0019596D"/>
    <w:rsid w:val="00195A89"/>
    <w:rsid w:val="00195AA2"/>
    <w:rsid w:val="00195AA8"/>
    <w:rsid w:val="00195AC7"/>
    <w:rsid w:val="00195B9F"/>
    <w:rsid w:val="00195BC1"/>
    <w:rsid w:val="00195D0C"/>
    <w:rsid w:val="00195D5E"/>
    <w:rsid w:val="00195E8F"/>
    <w:rsid w:val="00195F4E"/>
    <w:rsid w:val="00195FAE"/>
    <w:rsid w:val="00195FF5"/>
    <w:rsid w:val="00196023"/>
    <w:rsid w:val="00196034"/>
    <w:rsid w:val="00196292"/>
    <w:rsid w:val="001962D2"/>
    <w:rsid w:val="001962D4"/>
    <w:rsid w:val="001962F4"/>
    <w:rsid w:val="0019631D"/>
    <w:rsid w:val="001963CE"/>
    <w:rsid w:val="001964C9"/>
    <w:rsid w:val="00196621"/>
    <w:rsid w:val="00196677"/>
    <w:rsid w:val="001966C1"/>
    <w:rsid w:val="00196888"/>
    <w:rsid w:val="001968CB"/>
    <w:rsid w:val="00196908"/>
    <w:rsid w:val="00196926"/>
    <w:rsid w:val="00196C77"/>
    <w:rsid w:val="00196CD6"/>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E90"/>
    <w:rsid w:val="001A1EBD"/>
    <w:rsid w:val="001A1FC4"/>
    <w:rsid w:val="001A204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4037"/>
    <w:rsid w:val="001A4098"/>
    <w:rsid w:val="001A4386"/>
    <w:rsid w:val="001A43DB"/>
    <w:rsid w:val="001A4453"/>
    <w:rsid w:val="001A44E7"/>
    <w:rsid w:val="001A47D2"/>
    <w:rsid w:val="001A4A34"/>
    <w:rsid w:val="001A4BCE"/>
    <w:rsid w:val="001A4CAF"/>
    <w:rsid w:val="001A4DE4"/>
    <w:rsid w:val="001A50AE"/>
    <w:rsid w:val="001A521A"/>
    <w:rsid w:val="001A5498"/>
    <w:rsid w:val="001A54A2"/>
    <w:rsid w:val="001A551D"/>
    <w:rsid w:val="001A5548"/>
    <w:rsid w:val="001A5640"/>
    <w:rsid w:val="001A5996"/>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20"/>
    <w:rsid w:val="001A7975"/>
    <w:rsid w:val="001A7A68"/>
    <w:rsid w:val="001A7B4E"/>
    <w:rsid w:val="001A7B70"/>
    <w:rsid w:val="001A7C35"/>
    <w:rsid w:val="001A7C4E"/>
    <w:rsid w:val="001A7E82"/>
    <w:rsid w:val="001A7FC5"/>
    <w:rsid w:val="001B0080"/>
    <w:rsid w:val="001B0102"/>
    <w:rsid w:val="001B01DC"/>
    <w:rsid w:val="001B021C"/>
    <w:rsid w:val="001B023B"/>
    <w:rsid w:val="001B0273"/>
    <w:rsid w:val="001B0290"/>
    <w:rsid w:val="001B02EB"/>
    <w:rsid w:val="001B03CF"/>
    <w:rsid w:val="001B04BB"/>
    <w:rsid w:val="001B0661"/>
    <w:rsid w:val="001B06D6"/>
    <w:rsid w:val="001B0BE4"/>
    <w:rsid w:val="001B0C0B"/>
    <w:rsid w:val="001B0C5D"/>
    <w:rsid w:val="001B0C61"/>
    <w:rsid w:val="001B0C8A"/>
    <w:rsid w:val="001B0DED"/>
    <w:rsid w:val="001B0E2B"/>
    <w:rsid w:val="001B0E93"/>
    <w:rsid w:val="001B100B"/>
    <w:rsid w:val="001B1078"/>
    <w:rsid w:val="001B1196"/>
    <w:rsid w:val="001B128A"/>
    <w:rsid w:val="001B12B5"/>
    <w:rsid w:val="001B1322"/>
    <w:rsid w:val="001B13BD"/>
    <w:rsid w:val="001B14B3"/>
    <w:rsid w:val="001B154B"/>
    <w:rsid w:val="001B1632"/>
    <w:rsid w:val="001B16B2"/>
    <w:rsid w:val="001B16C9"/>
    <w:rsid w:val="001B188B"/>
    <w:rsid w:val="001B1A70"/>
    <w:rsid w:val="001B1B48"/>
    <w:rsid w:val="001B1BA9"/>
    <w:rsid w:val="001B1EC5"/>
    <w:rsid w:val="001B1F96"/>
    <w:rsid w:val="001B211B"/>
    <w:rsid w:val="001B2687"/>
    <w:rsid w:val="001B272E"/>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409C"/>
    <w:rsid w:val="001B41D4"/>
    <w:rsid w:val="001B41F7"/>
    <w:rsid w:val="001B433C"/>
    <w:rsid w:val="001B4419"/>
    <w:rsid w:val="001B4487"/>
    <w:rsid w:val="001B4751"/>
    <w:rsid w:val="001B4909"/>
    <w:rsid w:val="001B49FC"/>
    <w:rsid w:val="001B4B90"/>
    <w:rsid w:val="001B4B97"/>
    <w:rsid w:val="001B4C43"/>
    <w:rsid w:val="001B4CB4"/>
    <w:rsid w:val="001B4CD4"/>
    <w:rsid w:val="001B4E3E"/>
    <w:rsid w:val="001B4FDB"/>
    <w:rsid w:val="001B512C"/>
    <w:rsid w:val="001B52B3"/>
    <w:rsid w:val="001B5416"/>
    <w:rsid w:val="001B5577"/>
    <w:rsid w:val="001B5715"/>
    <w:rsid w:val="001B5839"/>
    <w:rsid w:val="001B5A4D"/>
    <w:rsid w:val="001B5A8E"/>
    <w:rsid w:val="001B5B88"/>
    <w:rsid w:val="001B5DEE"/>
    <w:rsid w:val="001B5ED4"/>
    <w:rsid w:val="001B5F6E"/>
    <w:rsid w:val="001B5FE8"/>
    <w:rsid w:val="001B6220"/>
    <w:rsid w:val="001B6248"/>
    <w:rsid w:val="001B6265"/>
    <w:rsid w:val="001B6279"/>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8D"/>
    <w:rsid w:val="001B7017"/>
    <w:rsid w:val="001B703E"/>
    <w:rsid w:val="001B70A9"/>
    <w:rsid w:val="001B71FD"/>
    <w:rsid w:val="001B7349"/>
    <w:rsid w:val="001B746A"/>
    <w:rsid w:val="001B7685"/>
    <w:rsid w:val="001B76C3"/>
    <w:rsid w:val="001B7738"/>
    <w:rsid w:val="001B7772"/>
    <w:rsid w:val="001B777A"/>
    <w:rsid w:val="001B7798"/>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4C"/>
    <w:rsid w:val="001C1F75"/>
    <w:rsid w:val="001C2097"/>
    <w:rsid w:val="001C20AB"/>
    <w:rsid w:val="001C217C"/>
    <w:rsid w:val="001C2198"/>
    <w:rsid w:val="001C2230"/>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3FA"/>
    <w:rsid w:val="001C447A"/>
    <w:rsid w:val="001C4486"/>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69"/>
    <w:rsid w:val="001C5714"/>
    <w:rsid w:val="001C59AA"/>
    <w:rsid w:val="001C5A27"/>
    <w:rsid w:val="001C5B43"/>
    <w:rsid w:val="001C5BFC"/>
    <w:rsid w:val="001C5C27"/>
    <w:rsid w:val="001C5CF5"/>
    <w:rsid w:val="001C5E93"/>
    <w:rsid w:val="001C606C"/>
    <w:rsid w:val="001C61EA"/>
    <w:rsid w:val="001C6297"/>
    <w:rsid w:val="001C637A"/>
    <w:rsid w:val="001C63D8"/>
    <w:rsid w:val="001C64DF"/>
    <w:rsid w:val="001C6529"/>
    <w:rsid w:val="001C66B1"/>
    <w:rsid w:val="001C6705"/>
    <w:rsid w:val="001C6776"/>
    <w:rsid w:val="001C69EE"/>
    <w:rsid w:val="001C6A81"/>
    <w:rsid w:val="001C6B98"/>
    <w:rsid w:val="001C6BFC"/>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50"/>
    <w:rsid w:val="001D07AD"/>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13"/>
    <w:rsid w:val="001D1B37"/>
    <w:rsid w:val="001D1BE6"/>
    <w:rsid w:val="001D1C1A"/>
    <w:rsid w:val="001D1C8A"/>
    <w:rsid w:val="001D1DAF"/>
    <w:rsid w:val="001D1E25"/>
    <w:rsid w:val="001D1E68"/>
    <w:rsid w:val="001D2183"/>
    <w:rsid w:val="001D2189"/>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25F"/>
    <w:rsid w:val="001D3358"/>
    <w:rsid w:val="001D33E9"/>
    <w:rsid w:val="001D340E"/>
    <w:rsid w:val="001D345A"/>
    <w:rsid w:val="001D3512"/>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37"/>
    <w:rsid w:val="001D5A7B"/>
    <w:rsid w:val="001D5AE3"/>
    <w:rsid w:val="001D5B1B"/>
    <w:rsid w:val="001D5B3B"/>
    <w:rsid w:val="001D5B62"/>
    <w:rsid w:val="001D5D2A"/>
    <w:rsid w:val="001D5F6D"/>
    <w:rsid w:val="001D60B3"/>
    <w:rsid w:val="001D6137"/>
    <w:rsid w:val="001D6253"/>
    <w:rsid w:val="001D62A6"/>
    <w:rsid w:val="001D6308"/>
    <w:rsid w:val="001D635D"/>
    <w:rsid w:val="001D64E3"/>
    <w:rsid w:val="001D656F"/>
    <w:rsid w:val="001D65C4"/>
    <w:rsid w:val="001D66F6"/>
    <w:rsid w:val="001D671B"/>
    <w:rsid w:val="001D6727"/>
    <w:rsid w:val="001D68E4"/>
    <w:rsid w:val="001D69CF"/>
    <w:rsid w:val="001D6A13"/>
    <w:rsid w:val="001D6A60"/>
    <w:rsid w:val="001D6B63"/>
    <w:rsid w:val="001D6D14"/>
    <w:rsid w:val="001D6DD1"/>
    <w:rsid w:val="001D6DF3"/>
    <w:rsid w:val="001D6E22"/>
    <w:rsid w:val="001D704E"/>
    <w:rsid w:val="001D71EB"/>
    <w:rsid w:val="001D722E"/>
    <w:rsid w:val="001D7317"/>
    <w:rsid w:val="001D7325"/>
    <w:rsid w:val="001D7341"/>
    <w:rsid w:val="001D737F"/>
    <w:rsid w:val="001D7390"/>
    <w:rsid w:val="001D7466"/>
    <w:rsid w:val="001D767F"/>
    <w:rsid w:val="001D7694"/>
    <w:rsid w:val="001D7814"/>
    <w:rsid w:val="001D7861"/>
    <w:rsid w:val="001D789F"/>
    <w:rsid w:val="001D78FD"/>
    <w:rsid w:val="001D7921"/>
    <w:rsid w:val="001D79A2"/>
    <w:rsid w:val="001D7A9F"/>
    <w:rsid w:val="001D7AD5"/>
    <w:rsid w:val="001D7B85"/>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8"/>
    <w:rsid w:val="001E326E"/>
    <w:rsid w:val="001E3321"/>
    <w:rsid w:val="001E3466"/>
    <w:rsid w:val="001E349C"/>
    <w:rsid w:val="001E3598"/>
    <w:rsid w:val="001E36A0"/>
    <w:rsid w:val="001E3766"/>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8E"/>
    <w:rsid w:val="001E60D7"/>
    <w:rsid w:val="001E60FC"/>
    <w:rsid w:val="001E62C0"/>
    <w:rsid w:val="001E62F3"/>
    <w:rsid w:val="001E668F"/>
    <w:rsid w:val="001E6935"/>
    <w:rsid w:val="001E6946"/>
    <w:rsid w:val="001E6978"/>
    <w:rsid w:val="001E6A40"/>
    <w:rsid w:val="001E6A4F"/>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59C"/>
    <w:rsid w:val="001F061B"/>
    <w:rsid w:val="001F069A"/>
    <w:rsid w:val="001F084F"/>
    <w:rsid w:val="001F08D1"/>
    <w:rsid w:val="001F08F7"/>
    <w:rsid w:val="001F0B39"/>
    <w:rsid w:val="001F0BB2"/>
    <w:rsid w:val="001F0C7F"/>
    <w:rsid w:val="001F0D43"/>
    <w:rsid w:val="001F0E0E"/>
    <w:rsid w:val="001F0E34"/>
    <w:rsid w:val="001F0EB4"/>
    <w:rsid w:val="001F0F00"/>
    <w:rsid w:val="001F0F0F"/>
    <w:rsid w:val="001F0F49"/>
    <w:rsid w:val="001F1194"/>
    <w:rsid w:val="001F13BD"/>
    <w:rsid w:val="001F1401"/>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CB"/>
    <w:rsid w:val="001F30E4"/>
    <w:rsid w:val="001F339D"/>
    <w:rsid w:val="001F33A5"/>
    <w:rsid w:val="001F35B8"/>
    <w:rsid w:val="001F35D2"/>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220"/>
    <w:rsid w:val="001F4330"/>
    <w:rsid w:val="001F433E"/>
    <w:rsid w:val="001F4369"/>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5B"/>
    <w:rsid w:val="001F5890"/>
    <w:rsid w:val="001F59E5"/>
    <w:rsid w:val="001F5A19"/>
    <w:rsid w:val="001F5AAD"/>
    <w:rsid w:val="001F5BBC"/>
    <w:rsid w:val="001F5DD7"/>
    <w:rsid w:val="001F5E21"/>
    <w:rsid w:val="001F5EDF"/>
    <w:rsid w:val="001F6058"/>
    <w:rsid w:val="001F61CE"/>
    <w:rsid w:val="001F62C1"/>
    <w:rsid w:val="001F634C"/>
    <w:rsid w:val="001F6377"/>
    <w:rsid w:val="001F642B"/>
    <w:rsid w:val="001F650D"/>
    <w:rsid w:val="001F6622"/>
    <w:rsid w:val="001F669A"/>
    <w:rsid w:val="001F670F"/>
    <w:rsid w:val="001F6820"/>
    <w:rsid w:val="001F6959"/>
    <w:rsid w:val="001F6984"/>
    <w:rsid w:val="001F69D7"/>
    <w:rsid w:val="001F69E0"/>
    <w:rsid w:val="001F6CFD"/>
    <w:rsid w:val="001F6D2E"/>
    <w:rsid w:val="001F6F6D"/>
    <w:rsid w:val="001F7094"/>
    <w:rsid w:val="001F70C0"/>
    <w:rsid w:val="001F70CF"/>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73"/>
    <w:rsid w:val="00202BBD"/>
    <w:rsid w:val="00202C4D"/>
    <w:rsid w:val="00202D97"/>
    <w:rsid w:val="00202DB3"/>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0A"/>
    <w:rsid w:val="002046D0"/>
    <w:rsid w:val="0020473D"/>
    <w:rsid w:val="00204994"/>
    <w:rsid w:val="00204A83"/>
    <w:rsid w:val="00204B72"/>
    <w:rsid w:val="00204C16"/>
    <w:rsid w:val="00204CA0"/>
    <w:rsid w:val="00204CCE"/>
    <w:rsid w:val="00204E04"/>
    <w:rsid w:val="00204E36"/>
    <w:rsid w:val="00204F5C"/>
    <w:rsid w:val="00205023"/>
    <w:rsid w:val="002050F4"/>
    <w:rsid w:val="0020518F"/>
    <w:rsid w:val="00205225"/>
    <w:rsid w:val="00205244"/>
    <w:rsid w:val="002052B1"/>
    <w:rsid w:val="00205348"/>
    <w:rsid w:val="00205374"/>
    <w:rsid w:val="002053AD"/>
    <w:rsid w:val="00205412"/>
    <w:rsid w:val="0020566A"/>
    <w:rsid w:val="002056F5"/>
    <w:rsid w:val="0020573A"/>
    <w:rsid w:val="00205772"/>
    <w:rsid w:val="002057FE"/>
    <w:rsid w:val="002058B8"/>
    <w:rsid w:val="00205958"/>
    <w:rsid w:val="00205C75"/>
    <w:rsid w:val="00205D2E"/>
    <w:rsid w:val="00205F5C"/>
    <w:rsid w:val="0020603F"/>
    <w:rsid w:val="0020605A"/>
    <w:rsid w:val="002060B8"/>
    <w:rsid w:val="0020610C"/>
    <w:rsid w:val="002061C3"/>
    <w:rsid w:val="002062E9"/>
    <w:rsid w:val="00206614"/>
    <w:rsid w:val="0020663A"/>
    <w:rsid w:val="0020667B"/>
    <w:rsid w:val="00206682"/>
    <w:rsid w:val="002068F0"/>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8EA"/>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C3"/>
    <w:rsid w:val="00210EC9"/>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01"/>
    <w:rsid w:val="002123F3"/>
    <w:rsid w:val="002125A2"/>
    <w:rsid w:val="0021266C"/>
    <w:rsid w:val="002127B0"/>
    <w:rsid w:val="002127BF"/>
    <w:rsid w:val="002127C7"/>
    <w:rsid w:val="00212821"/>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D0A"/>
    <w:rsid w:val="00213D47"/>
    <w:rsid w:val="00214025"/>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5"/>
    <w:rsid w:val="00215D1C"/>
    <w:rsid w:val="00215D71"/>
    <w:rsid w:val="00215ED8"/>
    <w:rsid w:val="00215FFC"/>
    <w:rsid w:val="00216182"/>
    <w:rsid w:val="002161D2"/>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252"/>
    <w:rsid w:val="002213C3"/>
    <w:rsid w:val="00221409"/>
    <w:rsid w:val="002215C8"/>
    <w:rsid w:val="002215FA"/>
    <w:rsid w:val="002216B3"/>
    <w:rsid w:val="002216E1"/>
    <w:rsid w:val="00221832"/>
    <w:rsid w:val="002218C2"/>
    <w:rsid w:val="002219C6"/>
    <w:rsid w:val="00221B08"/>
    <w:rsid w:val="00221BE0"/>
    <w:rsid w:val="00221BE7"/>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DE6"/>
    <w:rsid w:val="00222F1E"/>
    <w:rsid w:val="00222F79"/>
    <w:rsid w:val="002230BF"/>
    <w:rsid w:val="002231CD"/>
    <w:rsid w:val="002232CE"/>
    <w:rsid w:val="0022339A"/>
    <w:rsid w:val="00223483"/>
    <w:rsid w:val="00223519"/>
    <w:rsid w:val="0022366C"/>
    <w:rsid w:val="0022375E"/>
    <w:rsid w:val="00223920"/>
    <w:rsid w:val="00223F6F"/>
    <w:rsid w:val="002240B9"/>
    <w:rsid w:val="00224113"/>
    <w:rsid w:val="00224522"/>
    <w:rsid w:val="002246B2"/>
    <w:rsid w:val="002246E3"/>
    <w:rsid w:val="002248BA"/>
    <w:rsid w:val="002249F5"/>
    <w:rsid w:val="002249F6"/>
    <w:rsid w:val="00224A92"/>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BE"/>
    <w:rsid w:val="002273C5"/>
    <w:rsid w:val="002273E5"/>
    <w:rsid w:val="0022741B"/>
    <w:rsid w:val="00227442"/>
    <w:rsid w:val="002276FE"/>
    <w:rsid w:val="00227703"/>
    <w:rsid w:val="0022775E"/>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D2B"/>
    <w:rsid w:val="00235D8E"/>
    <w:rsid w:val="00235E31"/>
    <w:rsid w:val="00235EA1"/>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6C2"/>
    <w:rsid w:val="0023776C"/>
    <w:rsid w:val="00237789"/>
    <w:rsid w:val="00237968"/>
    <w:rsid w:val="002379C4"/>
    <w:rsid w:val="00237B91"/>
    <w:rsid w:val="00237C1A"/>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221"/>
    <w:rsid w:val="00241411"/>
    <w:rsid w:val="002414F8"/>
    <w:rsid w:val="00241548"/>
    <w:rsid w:val="0024157D"/>
    <w:rsid w:val="0024164A"/>
    <w:rsid w:val="002416FE"/>
    <w:rsid w:val="0024171F"/>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3D"/>
    <w:rsid w:val="002428AD"/>
    <w:rsid w:val="002428ED"/>
    <w:rsid w:val="002429C7"/>
    <w:rsid w:val="002429C8"/>
    <w:rsid w:val="00242AB2"/>
    <w:rsid w:val="00242AFD"/>
    <w:rsid w:val="00242B27"/>
    <w:rsid w:val="00242C86"/>
    <w:rsid w:val="00242D2E"/>
    <w:rsid w:val="00242D35"/>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3F7"/>
    <w:rsid w:val="002464DF"/>
    <w:rsid w:val="002466E1"/>
    <w:rsid w:val="00246973"/>
    <w:rsid w:val="00246A88"/>
    <w:rsid w:val="00246C24"/>
    <w:rsid w:val="00246D3F"/>
    <w:rsid w:val="00246DA0"/>
    <w:rsid w:val="00246E60"/>
    <w:rsid w:val="00246EB4"/>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7C"/>
    <w:rsid w:val="002510D0"/>
    <w:rsid w:val="002511C5"/>
    <w:rsid w:val="00251236"/>
    <w:rsid w:val="00251352"/>
    <w:rsid w:val="0025136E"/>
    <w:rsid w:val="002513F1"/>
    <w:rsid w:val="00251549"/>
    <w:rsid w:val="002515B7"/>
    <w:rsid w:val="00251640"/>
    <w:rsid w:val="00251705"/>
    <w:rsid w:val="0025178F"/>
    <w:rsid w:val="00251813"/>
    <w:rsid w:val="002518CD"/>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EC"/>
    <w:rsid w:val="00257E98"/>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28C"/>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70BA"/>
    <w:rsid w:val="00267132"/>
    <w:rsid w:val="0026727B"/>
    <w:rsid w:val="002673F1"/>
    <w:rsid w:val="00267523"/>
    <w:rsid w:val="00267806"/>
    <w:rsid w:val="00267910"/>
    <w:rsid w:val="00267A41"/>
    <w:rsid w:val="00267A82"/>
    <w:rsid w:val="00267B60"/>
    <w:rsid w:val="00267BED"/>
    <w:rsid w:val="00267D78"/>
    <w:rsid w:val="00267F5C"/>
    <w:rsid w:val="002701BF"/>
    <w:rsid w:val="002702A1"/>
    <w:rsid w:val="002703EE"/>
    <w:rsid w:val="002704F7"/>
    <w:rsid w:val="00270554"/>
    <w:rsid w:val="002706BA"/>
    <w:rsid w:val="002706F6"/>
    <w:rsid w:val="00270A45"/>
    <w:rsid w:val="00270A6E"/>
    <w:rsid w:val="00270CB3"/>
    <w:rsid w:val="00270D67"/>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D06"/>
    <w:rsid w:val="00272D6D"/>
    <w:rsid w:val="00272E16"/>
    <w:rsid w:val="00272FA1"/>
    <w:rsid w:val="00273006"/>
    <w:rsid w:val="00273068"/>
    <w:rsid w:val="00273094"/>
    <w:rsid w:val="0027314C"/>
    <w:rsid w:val="0027327E"/>
    <w:rsid w:val="002732F9"/>
    <w:rsid w:val="002732FD"/>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3FE"/>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D49"/>
    <w:rsid w:val="00277E92"/>
    <w:rsid w:val="00277EDA"/>
    <w:rsid w:val="00277FAD"/>
    <w:rsid w:val="0028000C"/>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659"/>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06"/>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45C"/>
    <w:rsid w:val="0028449B"/>
    <w:rsid w:val="002844D7"/>
    <w:rsid w:val="0028457E"/>
    <w:rsid w:val="002845E6"/>
    <w:rsid w:val="0028464F"/>
    <w:rsid w:val="00284A35"/>
    <w:rsid w:val="00284A46"/>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93E"/>
    <w:rsid w:val="00287B95"/>
    <w:rsid w:val="00287BA9"/>
    <w:rsid w:val="00287CED"/>
    <w:rsid w:val="00287DDA"/>
    <w:rsid w:val="0029002B"/>
    <w:rsid w:val="002901C2"/>
    <w:rsid w:val="0029033C"/>
    <w:rsid w:val="00290356"/>
    <w:rsid w:val="00290489"/>
    <w:rsid w:val="0029050D"/>
    <w:rsid w:val="00290593"/>
    <w:rsid w:val="0029060A"/>
    <w:rsid w:val="00290754"/>
    <w:rsid w:val="00290825"/>
    <w:rsid w:val="00290855"/>
    <w:rsid w:val="0029088E"/>
    <w:rsid w:val="002908E0"/>
    <w:rsid w:val="0029093B"/>
    <w:rsid w:val="002909CC"/>
    <w:rsid w:val="00290A74"/>
    <w:rsid w:val="00290DA0"/>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14"/>
    <w:rsid w:val="00291F5A"/>
    <w:rsid w:val="00291F99"/>
    <w:rsid w:val="00291FC1"/>
    <w:rsid w:val="0029207F"/>
    <w:rsid w:val="002920C2"/>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7DB"/>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0B"/>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86"/>
    <w:rsid w:val="002A76A4"/>
    <w:rsid w:val="002A78F3"/>
    <w:rsid w:val="002A7915"/>
    <w:rsid w:val="002A79EA"/>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A75"/>
    <w:rsid w:val="002B3B2C"/>
    <w:rsid w:val="002B3C1A"/>
    <w:rsid w:val="002B3C3F"/>
    <w:rsid w:val="002B3CC6"/>
    <w:rsid w:val="002B3D15"/>
    <w:rsid w:val="002B3D47"/>
    <w:rsid w:val="002B432D"/>
    <w:rsid w:val="002B452B"/>
    <w:rsid w:val="002B45D3"/>
    <w:rsid w:val="002B4615"/>
    <w:rsid w:val="002B4653"/>
    <w:rsid w:val="002B46E9"/>
    <w:rsid w:val="002B46FC"/>
    <w:rsid w:val="002B4723"/>
    <w:rsid w:val="002B48D6"/>
    <w:rsid w:val="002B4937"/>
    <w:rsid w:val="002B494B"/>
    <w:rsid w:val="002B498D"/>
    <w:rsid w:val="002B4C4A"/>
    <w:rsid w:val="002B4D8A"/>
    <w:rsid w:val="002B4DCB"/>
    <w:rsid w:val="002B4DF6"/>
    <w:rsid w:val="002B504F"/>
    <w:rsid w:val="002B50D8"/>
    <w:rsid w:val="002B50E5"/>
    <w:rsid w:val="002B5156"/>
    <w:rsid w:val="002B5191"/>
    <w:rsid w:val="002B54CB"/>
    <w:rsid w:val="002B5776"/>
    <w:rsid w:val="002B57AB"/>
    <w:rsid w:val="002B588A"/>
    <w:rsid w:val="002B58EF"/>
    <w:rsid w:val="002B59F1"/>
    <w:rsid w:val="002B5AF4"/>
    <w:rsid w:val="002B5BA3"/>
    <w:rsid w:val="002B5C37"/>
    <w:rsid w:val="002B5C4A"/>
    <w:rsid w:val="002B5CDB"/>
    <w:rsid w:val="002B5DED"/>
    <w:rsid w:val="002B5E3E"/>
    <w:rsid w:val="002B6088"/>
    <w:rsid w:val="002B6193"/>
    <w:rsid w:val="002B61B7"/>
    <w:rsid w:val="002B61FC"/>
    <w:rsid w:val="002B6235"/>
    <w:rsid w:val="002B624D"/>
    <w:rsid w:val="002B635B"/>
    <w:rsid w:val="002B639A"/>
    <w:rsid w:val="002B63AC"/>
    <w:rsid w:val="002B63DA"/>
    <w:rsid w:val="002B6409"/>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EB"/>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39"/>
    <w:rsid w:val="002C086D"/>
    <w:rsid w:val="002C08D1"/>
    <w:rsid w:val="002C0909"/>
    <w:rsid w:val="002C099A"/>
    <w:rsid w:val="002C0B58"/>
    <w:rsid w:val="002C0C8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50F0"/>
    <w:rsid w:val="002C5123"/>
    <w:rsid w:val="002C5216"/>
    <w:rsid w:val="002C5627"/>
    <w:rsid w:val="002C583C"/>
    <w:rsid w:val="002C58C2"/>
    <w:rsid w:val="002C58E1"/>
    <w:rsid w:val="002C58FE"/>
    <w:rsid w:val="002C5945"/>
    <w:rsid w:val="002C59D0"/>
    <w:rsid w:val="002C5A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659"/>
    <w:rsid w:val="002C769A"/>
    <w:rsid w:val="002C79C1"/>
    <w:rsid w:val="002C7B26"/>
    <w:rsid w:val="002C7BC6"/>
    <w:rsid w:val="002C7BEB"/>
    <w:rsid w:val="002C7CCA"/>
    <w:rsid w:val="002C7CFB"/>
    <w:rsid w:val="002C7D10"/>
    <w:rsid w:val="002C7ED3"/>
    <w:rsid w:val="002C7F44"/>
    <w:rsid w:val="002C7FCE"/>
    <w:rsid w:val="002D0057"/>
    <w:rsid w:val="002D0120"/>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E43"/>
    <w:rsid w:val="002D2F7C"/>
    <w:rsid w:val="002D31CF"/>
    <w:rsid w:val="002D329D"/>
    <w:rsid w:val="002D3367"/>
    <w:rsid w:val="002D340E"/>
    <w:rsid w:val="002D346D"/>
    <w:rsid w:val="002D362D"/>
    <w:rsid w:val="002D373E"/>
    <w:rsid w:val="002D37E1"/>
    <w:rsid w:val="002D380E"/>
    <w:rsid w:val="002D38D8"/>
    <w:rsid w:val="002D3995"/>
    <w:rsid w:val="002D3D03"/>
    <w:rsid w:val="002D3E7A"/>
    <w:rsid w:val="002D3EF3"/>
    <w:rsid w:val="002D4125"/>
    <w:rsid w:val="002D4206"/>
    <w:rsid w:val="002D4306"/>
    <w:rsid w:val="002D4353"/>
    <w:rsid w:val="002D4427"/>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C1"/>
    <w:rsid w:val="002D65D3"/>
    <w:rsid w:val="002D65DF"/>
    <w:rsid w:val="002D6602"/>
    <w:rsid w:val="002D67E9"/>
    <w:rsid w:val="002D6810"/>
    <w:rsid w:val="002D694A"/>
    <w:rsid w:val="002D69D5"/>
    <w:rsid w:val="002D6A70"/>
    <w:rsid w:val="002D6CED"/>
    <w:rsid w:val="002D6D60"/>
    <w:rsid w:val="002D6D7A"/>
    <w:rsid w:val="002D71F8"/>
    <w:rsid w:val="002D720C"/>
    <w:rsid w:val="002D75FB"/>
    <w:rsid w:val="002D76DF"/>
    <w:rsid w:val="002D77C8"/>
    <w:rsid w:val="002D7914"/>
    <w:rsid w:val="002D7A46"/>
    <w:rsid w:val="002D7E43"/>
    <w:rsid w:val="002D7EDD"/>
    <w:rsid w:val="002D7F9B"/>
    <w:rsid w:val="002E00AB"/>
    <w:rsid w:val="002E00C8"/>
    <w:rsid w:val="002E0202"/>
    <w:rsid w:val="002E0231"/>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A4A"/>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DFB"/>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74"/>
    <w:rsid w:val="002E75AE"/>
    <w:rsid w:val="002E7626"/>
    <w:rsid w:val="002E76F8"/>
    <w:rsid w:val="002E7708"/>
    <w:rsid w:val="002E77D6"/>
    <w:rsid w:val="002E78A1"/>
    <w:rsid w:val="002E792D"/>
    <w:rsid w:val="002E7A14"/>
    <w:rsid w:val="002E7A69"/>
    <w:rsid w:val="002E7A89"/>
    <w:rsid w:val="002E7D02"/>
    <w:rsid w:val="002E7D14"/>
    <w:rsid w:val="002E7D2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30D"/>
    <w:rsid w:val="002F13A1"/>
    <w:rsid w:val="002F14EF"/>
    <w:rsid w:val="002F1563"/>
    <w:rsid w:val="002F157D"/>
    <w:rsid w:val="002F15BB"/>
    <w:rsid w:val="002F1619"/>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D6D"/>
    <w:rsid w:val="002F1DC2"/>
    <w:rsid w:val="002F1FB2"/>
    <w:rsid w:val="002F1FB4"/>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34F"/>
    <w:rsid w:val="0030045B"/>
    <w:rsid w:val="00300773"/>
    <w:rsid w:val="00300887"/>
    <w:rsid w:val="0030094A"/>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2E3"/>
    <w:rsid w:val="00304353"/>
    <w:rsid w:val="00304386"/>
    <w:rsid w:val="00304397"/>
    <w:rsid w:val="003043A9"/>
    <w:rsid w:val="003043DC"/>
    <w:rsid w:val="0030440D"/>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770"/>
    <w:rsid w:val="00305932"/>
    <w:rsid w:val="00305A41"/>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0F56"/>
    <w:rsid w:val="003110B1"/>
    <w:rsid w:val="003110DD"/>
    <w:rsid w:val="0031119B"/>
    <w:rsid w:val="00311258"/>
    <w:rsid w:val="0031134B"/>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09D"/>
    <w:rsid w:val="003133DD"/>
    <w:rsid w:val="00313436"/>
    <w:rsid w:val="00313451"/>
    <w:rsid w:val="003134F0"/>
    <w:rsid w:val="00313523"/>
    <w:rsid w:val="003136D6"/>
    <w:rsid w:val="003138D1"/>
    <w:rsid w:val="003139A8"/>
    <w:rsid w:val="00313B4E"/>
    <w:rsid w:val="00313C48"/>
    <w:rsid w:val="00313D65"/>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54"/>
    <w:rsid w:val="00320D67"/>
    <w:rsid w:val="00320F4E"/>
    <w:rsid w:val="00320F95"/>
    <w:rsid w:val="00321205"/>
    <w:rsid w:val="00321345"/>
    <w:rsid w:val="003214E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F3E"/>
    <w:rsid w:val="00322FA2"/>
    <w:rsid w:val="00322FA8"/>
    <w:rsid w:val="0032301E"/>
    <w:rsid w:val="00323047"/>
    <w:rsid w:val="00323305"/>
    <w:rsid w:val="003233B0"/>
    <w:rsid w:val="00323434"/>
    <w:rsid w:val="00323764"/>
    <w:rsid w:val="00323B1D"/>
    <w:rsid w:val="00323C34"/>
    <w:rsid w:val="00323DE6"/>
    <w:rsid w:val="00323DF6"/>
    <w:rsid w:val="00323E4F"/>
    <w:rsid w:val="00323F47"/>
    <w:rsid w:val="00324036"/>
    <w:rsid w:val="0032416C"/>
    <w:rsid w:val="00324174"/>
    <w:rsid w:val="00324290"/>
    <w:rsid w:val="00324294"/>
    <w:rsid w:val="003243E7"/>
    <w:rsid w:val="003244B6"/>
    <w:rsid w:val="0032466F"/>
    <w:rsid w:val="0032469C"/>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B44"/>
    <w:rsid w:val="00325B81"/>
    <w:rsid w:val="00325C9D"/>
    <w:rsid w:val="00325D12"/>
    <w:rsid w:val="00325D7B"/>
    <w:rsid w:val="00325DA8"/>
    <w:rsid w:val="00325DBC"/>
    <w:rsid w:val="00325EB0"/>
    <w:rsid w:val="00325EC1"/>
    <w:rsid w:val="00325F22"/>
    <w:rsid w:val="00325FC6"/>
    <w:rsid w:val="0032608D"/>
    <w:rsid w:val="00326208"/>
    <w:rsid w:val="00326209"/>
    <w:rsid w:val="00326241"/>
    <w:rsid w:val="00326433"/>
    <w:rsid w:val="00326459"/>
    <w:rsid w:val="003266DE"/>
    <w:rsid w:val="003266F3"/>
    <w:rsid w:val="003267CD"/>
    <w:rsid w:val="00326804"/>
    <w:rsid w:val="00326AAE"/>
    <w:rsid w:val="00326BFD"/>
    <w:rsid w:val="00326C8C"/>
    <w:rsid w:val="00326EC6"/>
    <w:rsid w:val="00326FA7"/>
    <w:rsid w:val="00327028"/>
    <w:rsid w:val="0032733D"/>
    <w:rsid w:val="003273DB"/>
    <w:rsid w:val="00327621"/>
    <w:rsid w:val="00327630"/>
    <w:rsid w:val="003276A1"/>
    <w:rsid w:val="00327794"/>
    <w:rsid w:val="003279C2"/>
    <w:rsid w:val="00327AB7"/>
    <w:rsid w:val="00327BB6"/>
    <w:rsid w:val="00327CB3"/>
    <w:rsid w:val="003300B8"/>
    <w:rsid w:val="00330198"/>
    <w:rsid w:val="00330291"/>
    <w:rsid w:val="00330492"/>
    <w:rsid w:val="003309D6"/>
    <w:rsid w:val="00330AB2"/>
    <w:rsid w:val="00330B74"/>
    <w:rsid w:val="00330C26"/>
    <w:rsid w:val="00330D06"/>
    <w:rsid w:val="00330D32"/>
    <w:rsid w:val="00330DE6"/>
    <w:rsid w:val="00330E3B"/>
    <w:rsid w:val="00330F3A"/>
    <w:rsid w:val="0033104A"/>
    <w:rsid w:val="00331055"/>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860"/>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151"/>
    <w:rsid w:val="00344289"/>
    <w:rsid w:val="0034447C"/>
    <w:rsid w:val="003447B9"/>
    <w:rsid w:val="00344820"/>
    <w:rsid w:val="00344AE6"/>
    <w:rsid w:val="00344B1B"/>
    <w:rsid w:val="00344C89"/>
    <w:rsid w:val="00344CF6"/>
    <w:rsid w:val="00344D41"/>
    <w:rsid w:val="00344D9F"/>
    <w:rsid w:val="00344DCC"/>
    <w:rsid w:val="00344F0B"/>
    <w:rsid w:val="00344F6F"/>
    <w:rsid w:val="0034505D"/>
    <w:rsid w:val="003450A2"/>
    <w:rsid w:val="003450D7"/>
    <w:rsid w:val="003450E7"/>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47E"/>
    <w:rsid w:val="0035149A"/>
    <w:rsid w:val="003514FC"/>
    <w:rsid w:val="003516EB"/>
    <w:rsid w:val="003517B6"/>
    <w:rsid w:val="00351892"/>
    <w:rsid w:val="00351918"/>
    <w:rsid w:val="00351B10"/>
    <w:rsid w:val="00351BF6"/>
    <w:rsid w:val="00351D25"/>
    <w:rsid w:val="00351E9F"/>
    <w:rsid w:val="00351ED5"/>
    <w:rsid w:val="00351F29"/>
    <w:rsid w:val="00351F52"/>
    <w:rsid w:val="003521B8"/>
    <w:rsid w:val="00352554"/>
    <w:rsid w:val="003525A0"/>
    <w:rsid w:val="003525FC"/>
    <w:rsid w:val="003526B5"/>
    <w:rsid w:val="003526FA"/>
    <w:rsid w:val="00352747"/>
    <w:rsid w:val="0035275E"/>
    <w:rsid w:val="00352786"/>
    <w:rsid w:val="003527CC"/>
    <w:rsid w:val="003527D5"/>
    <w:rsid w:val="00352940"/>
    <w:rsid w:val="00352C04"/>
    <w:rsid w:val="00352C9C"/>
    <w:rsid w:val="00352D40"/>
    <w:rsid w:val="00352F13"/>
    <w:rsid w:val="00352F39"/>
    <w:rsid w:val="00352F82"/>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7B4"/>
    <w:rsid w:val="003548E2"/>
    <w:rsid w:val="00354959"/>
    <w:rsid w:val="00354BEA"/>
    <w:rsid w:val="00354CC8"/>
    <w:rsid w:val="00354CF4"/>
    <w:rsid w:val="00354DB1"/>
    <w:rsid w:val="00354FB6"/>
    <w:rsid w:val="00355085"/>
    <w:rsid w:val="00355194"/>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034"/>
    <w:rsid w:val="0035715D"/>
    <w:rsid w:val="0035720D"/>
    <w:rsid w:val="0035723D"/>
    <w:rsid w:val="00357481"/>
    <w:rsid w:val="003574F1"/>
    <w:rsid w:val="003574F2"/>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4D6"/>
    <w:rsid w:val="0036057E"/>
    <w:rsid w:val="003605BE"/>
    <w:rsid w:val="00360960"/>
    <w:rsid w:val="0036097B"/>
    <w:rsid w:val="00360AC5"/>
    <w:rsid w:val="00360E18"/>
    <w:rsid w:val="00360F7A"/>
    <w:rsid w:val="00360FD5"/>
    <w:rsid w:val="0036101B"/>
    <w:rsid w:val="00361148"/>
    <w:rsid w:val="00361155"/>
    <w:rsid w:val="003611AA"/>
    <w:rsid w:val="00361255"/>
    <w:rsid w:val="003612FC"/>
    <w:rsid w:val="003615F9"/>
    <w:rsid w:val="00361675"/>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526"/>
    <w:rsid w:val="003626A2"/>
    <w:rsid w:val="00362750"/>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D6"/>
    <w:rsid w:val="003637EF"/>
    <w:rsid w:val="0036393C"/>
    <w:rsid w:val="00363A2B"/>
    <w:rsid w:val="00363BA0"/>
    <w:rsid w:val="00363C51"/>
    <w:rsid w:val="00363C86"/>
    <w:rsid w:val="00363E43"/>
    <w:rsid w:val="00363EA4"/>
    <w:rsid w:val="00363F70"/>
    <w:rsid w:val="00363FD5"/>
    <w:rsid w:val="0036405A"/>
    <w:rsid w:val="0036413B"/>
    <w:rsid w:val="003641B3"/>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467"/>
    <w:rsid w:val="00365616"/>
    <w:rsid w:val="0036562B"/>
    <w:rsid w:val="00365816"/>
    <w:rsid w:val="00365870"/>
    <w:rsid w:val="003658EC"/>
    <w:rsid w:val="00365A46"/>
    <w:rsid w:val="00365AD4"/>
    <w:rsid w:val="00365AF5"/>
    <w:rsid w:val="00365B6F"/>
    <w:rsid w:val="00365C3E"/>
    <w:rsid w:val="00365CC6"/>
    <w:rsid w:val="00365DA1"/>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3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406"/>
    <w:rsid w:val="00372551"/>
    <w:rsid w:val="0037259C"/>
    <w:rsid w:val="003725B3"/>
    <w:rsid w:val="00372708"/>
    <w:rsid w:val="00372771"/>
    <w:rsid w:val="0037286F"/>
    <w:rsid w:val="00372953"/>
    <w:rsid w:val="00372959"/>
    <w:rsid w:val="00372990"/>
    <w:rsid w:val="003729BC"/>
    <w:rsid w:val="00372C4A"/>
    <w:rsid w:val="00372D31"/>
    <w:rsid w:val="00372D8B"/>
    <w:rsid w:val="00372DDD"/>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043"/>
    <w:rsid w:val="0037424D"/>
    <w:rsid w:val="00374250"/>
    <w:rsid w:val="003742D1"/>
    <w:rsid w:val="003745C2"/>
    <w:rsid w:val="003747CA"/>
    <w:rsid w:val="00374827"/>
    <w:rsid w:val="00374841"/>
    <w:rsid w:val="00374A6E"/>
    <w:rsid w:val="00374AAB"/>
    <w:rsid w:val="00374AAC"/>
    <w:rsid w:val="00374AC1"/>
    <w:rsid w:val="00374ACE"/>
    <w:rsid w:val="00374D99"/>
    <w:rsid w:val="00374DB0"/>
    <w:rsid w:val="00374FE0"/>
    <w:rsid w:val="0037506F"/>
    <w:rsid w:val="00375218"/>
    <w:rsid w:val="00375268"/>
    <w:rsid w:val="00375498"/>
    <w:rsid w:val="003754A9"/>
    <w:rsid w:val="0037576E"/>
    <w:rsid w:val="003757C3"/>
    <w:rsid w:val="00375881"/>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C5"/>
    <w:rsid w:val="003810F0"/>
    <w:rsid w:val="00381167"/>
    <w:rsid w:val="00381185"/>
    <w:rsid w:val="0038118F"/>
    <w:rsid w:val="0038128A"/>
    <w:rsid w:val="00381310"/>
    <w:rsid w:val="00381498"/>
    <w:rsid w:val="003817C7"/>
    <w:rsid w:val="003818A6"/>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C1"/>
    <w:rsid w:val="003835DB"/>
    <w:rsid w:val="00383606"/>
    <w:rsid w:val="00383662"/>
    <w:rsid w:val="003837F6"/>
    <w:rsid w:val="003838A2"/>
    <w:rsid w:val="003838AC"/>
    <w:rsid w:val="003839EF"/>
    <w:rsid w:val="00383A28"/>
    <w:rsid w:val="00383D59"/>
    <w:rsid w:val="00383DDC"/>
    <w:rsid w:val="00383DF2"/>
    <w:rsid w:val="00383DFA"/>
    <w:rsid w:val="00383EB9"/>
    <w:rsid w:val="00383F65"/>
    <w:rsid w:val="00383FFA"/>
    <w:rsid w:val="00384087"/>
    <w:rsid w:val="003840BC"/>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B8"/>
    <w:rsid w:val="003859CE"/>
    <w:rsid w:val="00385A25"/>
    <w:rsid w:val="00385AC2"/>
    <w:rsid w:val="00385BB0"/>
    <w:rsid w:val="00385C32"/>
    <w:rsid w:val="00385D52"/>
    <w:rsid w:val="00385F8F"/>
    <w:rsid w:val="003860C2"/>
    <w:rsid w:val="00386271"/>
    <w:rsid w:val="00386334"/>
    <w:rsid w:val="00386450"/>
    <w:rsid w:val="003864F2"/>
    <w:rsid w:val="003864F9"/>
    <w:rsid w:val="00386624"/>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4"/>
    <w:rsid w:val="00392A08"/>
    <w:rsid w:val="00392AC7"/>
    <w:rsid w:val="00392CD7"/>
    <w:rsid w:val="00392CE1"/>
    <w:rsid w:val="00392DCC"/>
    <w:rsid w:val="00392F83"/>
    <w:rsid w:val="00393064"/>
    <w:rsid w:val="003933F0"/>
    <w:rsid w:val="0039345B"/>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345"/>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3"/>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C7"/>
    <w:rsid w:val="003A3EFD"/>
    <w:rsid w:val="003A3FB7"/>
    <w:rsid w:val="003A40F7"/>
    <w:rsid w:val="003A42AA"/>
    <w:rsid w:val="003A42CF"/>
    <w:rsid w:val="003A4370"/>
    <w:rsid w:val="003A46BE"/>
    <w:rsid w:val="003A48E8"/>
    <w:rsid w:val="003A48F5"/>
    <w:rsid w:val="003A49A3"/>
    <w:rsid w:val="003A4AAC"/>
    <w:rsid w:val="003A4AF2"/>
    <w:rsid w:val="003A4DA5"/>
    <w:rsid w:val="003A4E5A"/>
    <w:rsid w:val="003A4E69"/>
    <w:rsid w:val="003A4F58"/>
    <w:rsid w:val="003A4F63"/>
    <w:rsid w:val="003A4FD9"/>
    <w:rsid w:val="003A5063"/>
    <w:rsid w:val="003A50B5"/>
    <w:rsid w:val="003A5128"/>
    <w:rsid w:val="003A5298"/>
    <w:rsid w:val="003A5366"/>
    <w:rsid w:val="003A54E5"/>
    <w:rsid w:val="003A55DD"/>
    <w:rsid w:val="003A575B"/>
    <w:rsid w:val="003A5868"/>
    <w:rsid w:val="003A590A"/>
    <w:rsid w:val="003A5955"/>
    <w:rsid w:val="003A5A16"/>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43"/>
    <w:rsid w:val="003B1185"/>
    <w:rsid w:val="003B12A7"/>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3E4"/>
    <w:rsid w:val="003B2587"/>
    <w:rsid w:val="003B2692"/>
    <w:rsid w:val="003B26DE"/>
    <w:rsid w:val="003B27FF"/>
    <w:rsid w:val="003B28C0"/>
    <w:rsid w:val="003B2AA1"/>
    <w:rsid w:val="003B2AED"/>
    <w:rsid w:val="003B2D21"/>
    <w:rsid w:val="003B3068"/>
    <w:rsid w:val="003B30D6"/>
    <w:rsid w:val="003B3176"/>
    <w:rsid w:val="003B31D1"/>
    <w:rsid w:val="003B331B"/>
    <w:rsid w:val="003B331D"/>
    <w:rsid w:val="003B365D"/>
    <w:rsid w:val="003B3781"/>
    <w:rsid w:val="003B3845"/>
    <w:rsid w:val="003B3A01"/>
    <w:rsid w:val="003B3A22"/>
    <w:rsid w:val="003B3B16"/>
    <w:rsid w:val="003B3B27"/>
    <w:rsid w:val="003B3B8B"/>
    <w:rsid w:val="003B3D2E"/>
    <w:rsid w:val="003B3EF7"/>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3A2"/>
    <w:rsid w:val="003B53A5"/>
    <w:rsid w:val="003B5455"/>
    <w:rsid w:val="003B55D1"/>
    <w:rsid w:val="003B55E7"/>
    <w:rsid w:val="003B56F0"/>
    <w:rsid w:val="003B56FC"/>
    <w:rsid w:val="003B574C"/>
    <w:rsid w:val="003B57A4"/>
    <w:rsid w:val="003B581A"/>
    <w:rsid w:val="003B5833"/>
    <w:rsid w:val="003B59DA"/>
    <w:rsid w:val="003B5B71"/>
    <w:rsid w:val="003B5D60"/>
    <w:rsid w:val="003B5D91"/>
    <w:rsid w:val="003B5E97"/>
    <w:rsid w:val="003B5EEB"/>
    <w:rsid w:val="003B5F33"/>
    <w:rsid w:val="003B5F65"/>
    <w:rsid w:val="003B5FB7"/>
    <w:rsid w:val="003B5FC2"/>
    <w:rsid w:val="003B601D"/>
    <w:rsid w:val="003B60E9"/>
    <w:rsid w:val="003B61F0"/>
    <w:rsid w:val="003B62ED"/>
    <w:rsid w:val="003B63E0"/>
    <w:rsid w:val="003B65E2"/>
    <w:rsid w:val="003B674F"/>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622"/>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5105"/>
    <w:rsid w:val="003C5124"/>
    <w:rsid w:val="003C514C"/>
    <w:rsid w:val="003C55C9"/>
    <w:rsid w:val="003C5631"/>
    <w:rsid w:val="003C56B9"/>
    <w:rsid w:val="003C571E"/>
    <w:rsid w:val="003C5879"/>
    <w:rsid w:val="003C58AD"/>
    <w:rsid w:val="003C5A00"/>
    <w:rsid w:val="003C5A5F"/>
    <w:rsid w:val="003C5B04"/>
    <w:rsid w:val="003C5C8C"/>
    <w:rsid w:val="003C5D9F"/>
    <w:rsid w:val="003C5DC0"/>
    <w:rsid w:val="003C5E79"/>
    <w:rsid w:val="003C5F66"/>
    <w:rsid w:val="003C6025"/>
    <w:rsid w:val="003C603E"/>
    <w:rsid w:val="003C6196"/>
    <w:rsid w:val="003C61BA"/>
    <w:rsid w:val="003C6305"/>
    <w:rsid w:val="003C6472"/>
    <w:rsid w:val="003C6843"/>
    <w:rsid w:val="003C68F1"/>
    <w:rsid w:val="003C6A77"/>
    <w:rsid w:val="003C6C0B"/>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5"/>
    <w:rsid w:val="003D0F6B"/>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F66"/>
    <w:rsid w:val="003D2411"/>
    <w:rsid w:val="003D2438"/>
    <w:rsid w:val="003D251E"/>
    <w:rsid w:val="003D2732"/>
    <w:rsid w:val="003D2756"/>
    <w:rsid w:val="003D27D8"/>
    <w:rsid w:val="003D2826"/>
    <w:rsid w:val="003D2900"/>
    <w:rsid w:val="003D2953"/>
    <w:rsid w:val="003D2963"/>
    <w:rsid w:val="003D2ADF"/>
    <w:rsid w:val="003D2B4E"/>
    <w:rsid w:val="003D2B7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9A"/>
    <w:rsid w:val="003D3C66"/>
    <w:rsid w:val="003D3DB8"/>
    <w:rsid w:val="003D3E41"/>
    <w:rsid w:val="003D413B"/>
    <w:rsid w:val="003D43B1"/>
    <w:rsid w:val="003D43F1"/>
    <w:rsid w:val="003D4441"/>
    <w:rsid w:val="003D44AB"/>
    <w:rsid w:val="003D45DD"/>
    <w:rsid w:val="003D4657"/>
    <w:rsid w:val="003D4658"/>
    <w:rsid w:val="003D46C4"/>
    <w:rsid w:val="003D4769"/>
    <w:rsid w:val="003D47CC"/>
    <w:rsid w:val="003D4A2F"/>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C6C"/>
    <w:rsid w:val="003E0D5C"/>
    <w:rsid w:val="003E0F19"/>
    <w:rsid w:val="003E10E7"/>
    <w:rsid w:val="003E13BD"/>
    <w:rsid w:val="003E1720"/>
    <w:rsid w:val="003E17A2"/>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2F85"/>
    <w:rsid w:val="003E3040"/>
    <w:rsid w:val="003E30EF"/>
    <w:rsid w:val="003E3171"/>
    <w:rsid w:val="003E32B9"/>
    <w:rsid w:val="003E32F8"/>
    <w:rsid w:val="003E3343"/>
    <w:rsid w:val="003E3368"/>
    <w:rsid w:val="003E33EE"/>
    <w:rsid w:val="003E3579"/>
    <w:rsid w:val="003E3591"/>
    <w:rsid w:val="003E35B2"/>
    <w:rsid w:val="003E35BA"/>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92E"/>
    <w:rsid w:val="003E4A2B"/>
    <w:rsid w:val="003E4B82"/>
    <w:rsid w:val="003E4EB0"/>
    <w:rsid w:val="003E4F70"/>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F24"/>
    <w:rsid w:val="003E6130"/>
    <w:rsid w:val="003E6269"/>
    <w:rsid w:val="003E62C5"/>
    <w:rsid w:val="003E6323"/>
    <w:rsid w:val="003E63A2"/>
    <w:rsid w:val="003E648E"/>
    <w:rsid w:val="003E6568"/>
    <w:rsid w:val="003E669C"/>
    <w:rsid w:val="003E66A5"/>
    <w:rsid w:val="003E68E4"/>
    <w:rsid w:val="003E6AEB"/>
    <w:rsid w:val="003E6C67"/>
    <w:rsid w:val="003E6C82"/>
    <w:rsid w:val="003E6CB3"/>
    <w:rsid w:val="003E700D"/>
    <w:rsid w:val="003E704C"/>
    <w:rsid w:val="003E7126"/>
    <w:rsid w:val="003E719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E7FFA"/>
    <w:rsid w:val="003F0089"/>
    <w:rsid w:val="003F00B4"/>
    <w:rsid w:val="003F00C6"/>
    <w:rsid w:val="003F02DB"/>
    <w:rsid w:val="003F0336"/>
    <w:rsid w:val="003F041C"/>
    <w:rsid w:val="003F0523"/>
    <w:rsid w:val="003F05F2"/>
    <w:rsid w:val="003F064D"/>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EE0"/>
    <w:rsid w:val="00403F34"/>
    <w:rsid w:val="00403F3F"/>
    <w:rsid w:val="0040408C"/>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4EEF"/>
    <w:rsid w:val="00404F66"/>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643"/>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88B"/>
    <w:rsid w:val="0041298B"/>
    <w:rsid w:val="00412A3F"/>
    <w:rsid w:val="00412CBA"/>
    <w:rsid w:val="00412D01"/>
    <w:rsid w:val="00412DEB"/>
    <w:rsid w:val="00412E37"/>
    <w:rsid w:val="00412F1E"/>
    <w:rsid w:val="00412F90"/>
    <w:rsid w:val="004130D1"/>
    <w:rsid w:val="004132D9"/>
    <w:rsid w:val="004133D2"/>
    <w:rsid w:val="004133DC"/>
    <w:rsid w:val="00413502"/>
    <w:rsid w:val="00413504"/>
    <w:rsid w:val="004136CA"/>
    <w:rsid w:val="0041370C"/>
    <w:rsid w:val="00413809"/>
    <w:rsid w:val="00413821"/>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623"/>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495"/>
    <w:rsid w:val="00421498"/>
    <w:rsid w:val="00421504"/>
    <w:rsid w:val="0042152B"/>
    <w:rsid w:val="004215A3"/>
    <w:rsid w:val="004218E4"/>
    <w:rsid w:val="00421ABC"/>
    <w:rsid w:val="00421D39"/>
    <w:rsid w:val="00421E67"/>
    <w:rsid w:val="00421F36"/>
    <w:rsid w:val="00421F78"/>
    <w:rsid w:val="00422038"/>
    <w:rsid w:val="0042216B"/>
    <w:rsid w:val="004221A7"/>
    <w:rsid w:val="004222A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61"/>
    <w:rsid w:val="00423EB7"/>
    <w:rsid w:val="00423F8A"/>
    <w:rsid w:val="00423F91"/>
    <w:rsid w:val="00424035"/>
    <w:rsid w:val="00424092"/>
    <w:rsid w:val="004240BF"/>
    <w:rsid w:val="004240F3"/>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F74"/>
    <w:rsid w:val="00424F76"/>
    <w:rsid w:val="00424F94"/>
    <w:rsid w:val="00424FB0"/>
    <w:rsid w:val="00425013"/>
    <w:rsid w:val="0042502D"/>
    <w:rsid w:val="00425063"/>
    <w:rsid w:val="004250CC"/>
    <w:rsid w:val="004250F3"/>
    <w:rsid w:val="004251DD"/>
    <w:rsid w:val="00425464"/>
    <w:rsid w:val="004254BD"/>
    <w:rsid w:val="004254EF"/>
    <w:rsid w:val="0042551C"/>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879"/>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82"/>
    <w:rsid w:val="00431EE3"/>
    <w:rsid w:val="00431F3E"/>
    <w:rsid w:val="00431F78"/>
    <w:rsid w:val="0043200A"/>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D99"/>
    <w:rsid w:val="00435DBE"/>
    <w:rsid w:val="00435EF7"/>
    <w:rsid w:val="00435F15"/>
    <w:rsid w:val="00435FB2"/>
    <w:rsid w:val="00435FE5"/>
    <w:rsid w:val="004360EA"/>
    <w:rsid w:val="004360FC"/>
    <w:rsid w:val="00436787"/>
    <w:rsid w:val="00436928"/>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432"/>
    <w:rsid w:val="00441503"/>
    <w:rsid w:val="00441896"/>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3C"/>
    <w:rsid w:val="00442BC1"/>
    <w:rsid w:val="00442C43"/>
    <w:rsid w:val="0044305E"/>
    <w:rsid w:val="00443112"/>
    <w:rsid w:val="00443279"/>
    <w:rsid w:val="0044327B"/>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78"/>
    <w:rsid w:val="004471F1"/>
    <w:rsid w:val="00447241"/>
    <w:rsid w:val="0044729C"/>
    <w:rsid w:val="004472D8"/>
    <w:rsid w:val="004474EA"/>
    <w:rsid w:val="0044755D"/>
    <w:rsid w:val="00447598"/>
    <w:rsid w:val="004477F3"/>
    <w:rsid w:val="00447882"/>
    <w:rsid w:val="00447904"/>
    <w:rsid w:val="004479F1"/>
    <w:rsid w:val="00447D2B"/>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B3E"/>
    <w:rsid w:val="00450DEC"/>
    <w:rsid w:val="00450EF5"/>
    <w:rsid w:val="0045108F"/>
    <w:rsid w:val="0045117B"/>
    <w:rsid w:val="00451357"/>
    <w:rsid w:val="004513CA"/>
    <w:rsid w:val="0045146E"/>
    <w:rsid w:val="004515AA"/>
    <w:rsid w:val="004516B0"/>
    <w:rsid w:val="00451857"/>
    <w:rsid w:val="0045189A"/>
    <w:rsid w:val="00451A1A"/>
    <w:rsid w:val="00451B69"/>
    <w:rsid w:val="00451EDF"/>
    <w:rsid w:val="00451EEA"/>
    <w:rsid w:val="00451F6F"/>
    <w:rsid w:val="00451FB8"/>
    <w:rsid w:val="0045228F"/>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12"/>
    <w:rsid w:val="00453652"/>
    <w:rsid w:val="00453837"/>
    <w:rsid w:val="004539E2"/>
    <w:rsid w:val="00453A06"/>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272"/>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8C1"/>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4F1"/>
    <w:rsid w:val="00464526"/>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47"/>
    <w:rsid w:val="00466761"/>
    <w:rsid w:val="00466913"/>
    <w:rsid w:val="00466976"/>
    <w:rsid w:val="00466B12"/>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DDE"/>
    <w:rsid w:val="00467F67"/>
    <w:rsid w:val="00470118"/>
    <w:rsid w:val="004701F9"/>
    <w:rsid w:val="004703A6"/>
    <w:rsid w:val="0047061E"/>
    <w:rsid w:val="004706F8"/>
    <w:rsid w:val="00470793"/>
    <w:rsid w:val="0047096E"/>
    <w:rsid w:val="00470996"/>
    <w:rsid w:val="004709AA"/>
    <w:rsid w:val="00470B5A"/>
    <w:rsid w:val="00470CCB"/>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FF"/>
    <w:rsid w:val="00472268"/>
    <w:rsid w:val="0047231B"/>
    <w:rsid w:val="0047235A"/>
    <w:rsid w:val="004724D8"/>
    <w:rsid w:val="00472515"/>
    <w:rsid w:val="004725EB"/>
    <w:rsid w:val="00472641"/>
    <w:rsid w:val="004726C7"/>
    <w:rsid w:val="004727FA"/>
    <w:rsid w:val="004728AE"/>
    <w:rsid w:val="0047291A"/>
    <w:rsid w:val="004729EA"/>
    <w:rsid w:val="00472A6E"/>
    <w:rsid w:val="00472AAA"/>
    <w:rsid w:val="00472AEA"/>
    <w:rsid w:val="00472D1A"/>
    <w:rsid w:val="00472DAD"/>
    <w:rsid w:val="004730C0"/>
    <w:rsid w:val="004732E7"/>
    <w:rsid w:val="0047334A"/>
    <w:rsid w:val="0047339E"/>
    <w:rsid w:val="00473423"/>
    <w:rsid w:val="00473469"/>
    <w:rsid w:val="00473651"/>
    <w:rsid w:val="004738E1"/>
    <w:rsid w:val="004738F8"/>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4"/>
    <w:rsid w:val="00474456"/>
    <w:rsid w:val="004744BC"/>
    <w:rsid w:val="004744D5"/>
    <w:rsid w:val="00474A5C"/>
    <w:rsid w:val="00474B87"/>
    <w:rsid w:val="00474C81"/>
    <w:rsid w:val="00474CEB"/>
    <w:rsid w:val="00474DA4"/>
    <w:rsid w:val="00474DCE"/>
    <w:rsid w:val="00474E19"/>
    <w:rsid w:val="00474E64"/>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E1"/>
    <w:rsid w:val="00481602"/>
    <w:rsid w:val="00481613"/>
    <w:rsid w:val="0048168F"/>
    <w:rsid w:val="004816DB"/>
    <w:rsid w:val="00481847"/>
    <w:rsid w:val="0048193E"/>
    <w:rsid w:val="004819C5"/>
    <w:rsid w:val="00481A30"/>
    <w:rsid w:val="00481A6E"/>
    <w:rsid w:val="00481ADD"/>
    <w:rsid w:val="00481B1B"/>
    <w:rsid w:val="00481B47"/>
    <w:rsid w:val="00481CF2"/>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CC"/>
    <w:rsid w:val="00482F48"/>
    <w:rsid w:val="0048313F"/>
    <w:rsid w:val="004831AA"/>
    <w:rsid w:val="004831E9"/>
    <w:rsid w:val="004832D1"/>
    <w:rsid w:val="004834B1"/>
    <w:rsid w:val="004834B2"/>
    <w:rsid w:val="0048355D"/>
    <w:rsid w:val="0048357C"/>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5D5"/>
    <w:rsid w:val="0048472C"/>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392"/>
    <w:rsid w:val="00486485"/>
    <w:rsid w:val="004865AE"/>
    <w:rsid w:val="004865B9"/>
    <w:rsid w:val="00486620"/>
    <w:rsid w:val="004867E9"/>
    <w:rsid w:val="004868B9"/>
    <w:rsid w:val="00486964"/>
    <w:rsid w:val="004869FD"/>
    <w:rsid w:val="00486A0D"/>
    <w:rsid w:val="00486A3C"/>
    <w:rsid w:val="00486AB0"/>
    <w:rsid w:val="00486BD4"/>
    <w:rsid w:val="00486BE6"/>
    <w:rsid w:val="00486E88"/>
    <w:rsid w:val="00486ED8"/>
    <w:rsid w:val="0048702D"/>
    <w:rsid w:val="00487086"/>
    <w:rsid w:val="004871A3"/>
    <w:rsid w:val="004871C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AC"/>
    <w:rsid w:val="00491CD4"/>
    <w:rsid w:val="00491D72"/>
    <w:rsid w:val="00491DC2"/>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A"/>
    <w:rsid w:val="00492B41"/>
    <w:rsid w:val="00492C4C"/>
    <w:rsid w:val="00492C8D"/>
    <w:rsid w:val="00492F85"/>
    <w:rsid w:val="00492FA5"/>
    <w:rsid w:val="0049302E"/>
    <w:rsid w:val="00493043"/>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E5"/>
    <w:rsid w:val="00493F06"/>
    <w:rsid w:val="00493F93"/>
    <w:rsid w:val="004941A3"/>
    <w:rsid w:val="00494216"/>
    <w:rsid w:val="00494426"/>
    <w:rsid w:val="004944C8"/>
    <w:rsid w:val="00494685"/>
    <w:rsid w:val="0049478A"/>
    <w:rsid w:val="0049479C"/>
    <w:rsid w:val="004947B3"/>
    <w:rsid w:val="004947F9"/>
    <w:rsid w:val="00494AED"/>
    <w:rsid w:val="00494BC2"/>
    <w:rsid w:val="00494E09"/>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4B1"/>
    <w:rsid w:val="004A0522"/>
    <w:rsid w:val="004A06B1"/>
    <w:rsid w:val="004A0713"/>
    <w:rsid w:val="004A0735"/>
    <w:rsid w:val="004A0766"/>
    <w:rsid w:val="004A079F"/>
    <w:rsid w:val="004A095D"/>
    <w:rsid w:val="004A0961"/>
    <w:rsid w:val="004A0962"/>
    <w:rsid w:val="004A0B49"/>
    <w:rsid w:val="004A0B71"/>
    <w:rsid w:val="004A0BB2"/>
    <w:rsid w:val="004A0E30"/>
    <w:rsid w:val="004A0EE3"/>
    <w:rsid w:val="004A11A5"/>
    <w:rsid w:val="004A12BC"/>
    <w:rsid w:val="004A131A"/>
    <w:rsid w:val="004A146B"/>
    <w:rsid w:val="004A162D"/>
    <w:rsid w:val="004A19C9"/>
    <w:rsid w:val="004A1A75"/>
    <w:rsid w:val="004A1AA7"/>
    <w:rsid w:val="004A1BE2"/>
    <w:rsid w:val="004A1C6D"/>
    <w:rsid w:val="004A1C97"/>
    <w:rsid w:val="004A1DE7"/>
    <w:rsid w:val="004A2153"/>
    <w:rsid w:val="004A21B0"/>
    <w:rsid w:val="004A234D"/>
    <w:rsid w:val="004A243D"/>
    <w:rsid w:val="004A24AE"/>
    <w:rsid w:val="004A253B"/>
    <w:rsid w:val="004A25F5"/>
    <w:rsid w:val="004A26B2"/>
    <w:rsid w:val="004A26D5"/>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69"/>
    <w:rsid w:val="004A3F73"/>
    <w:rsid w:val="004A401D"/>
    <w:rsid w:val="004A4098"/>
    <w:rsid w:val="004A413A"/>
    <w:rsid w:val="004A4240"/>
    <w:rsid w:val="004A4260"/>
    <w:rsid w:val="004A432A"/>
    <w:rsid w:val="004A4396"/>
    <w:rsid w:val="004A43EC"/>
    <w:rsid w:val="004A43FB"/>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7C4"/>
    <w:rsid w:val="004A6895"/>
    <w:rsid w:val="004A6912"/>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CB2"/>
    <w:rsid w:val="004B2D1E"/>
    <w:rsid w:val="004B2D23"/>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B74"/>
    <w:rsid w:val="004B3BB5"/>
    <w:rsid w:val="004B42FE"/>
    <w:rsid w:val="004B43C0"/>
    <w:rsid w:val="004B43FE"/>
    <w:rsid w:val="004B45D0"/>
    <w:rsid w:val="004B4610"/>
    <w:rsid w:val="004B4641"/>
    <w:rsid w:val="004B49E7"/>
    <w:rsid w:val="004B4A9C"/>
    <w:rsid w:val="004B4B99"/>
    <w:rsid w:val="004B4BF8"/>
    <w:rsid w:val="004B4CDD"/>
    <w:rsid w:val="004B4DDE"/>
    <w:rsid w:val="004B4DE8"/>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C48"/>
    <w:rsid w:val="004B6F92"/>
    <w:rsid w:val="004B7111"/>
    <w:rsid w:val="004B71CC"/>
    <w:rsid w:val="004B721D"/>
    <w:rsid w:val="004B72B8"/>
    <w:rsid w:val="004B7327"/>
    <w:rsid w:val="004B747B"/>
    <w:rsid w:val="004B74F3"/>
    <w:rsid w:val="004B752C"/>
    <w:rsid w:val="004B7563"/>
    <w:rsid w:val="004B766F"/>
    <w:rsid w:val="004B76B8"/>
    <w:rsid w:val="004B7858"/>
    <w:rsid w:val="004B78DD"/>
    <w:rsid w:val="004B799D"/>
    <w:rsid w:val="004B79C8"/>
    <w:rsid w:val="004B7A37"/>
    <w:rsid w:val="004B7A4C"/>
    <w:rsid w:val="004B7B49"/>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34"/>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0"/>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D9F"/>
    <w:rsid w:val="004C4EB6"/>
    <w:rsid w:val="004C4EEA"/>
    <w:rsid w:val="004C525D"/>
    <w:rsid w:val="004C53D6"/>
    <w:rsid w:val="004C54F3"/>
    <w:rsid w:val="004C55C9"/>
    <w:rsid w:val="004C56FB"/>
    <w:rsid w:val="004C570B"/>
    <w:rsid w:val="004C5731"/>
    <w:rsid w:val="004C57BA"/>
    <w:rsid w:val="004C5906"/>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D0D"/>
    <w:rsid w:val="004C7E24"/>
    <w:rsid w:val="004C7EEE"/>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238"/>
    <w:rsid w:val="004D1310"/>
    <w:rsid w:val="004D14AE"/>
    <w:rsid w:val="004D156C"/>
    <w:rsid w:val="004D1599"/>
    <w:rsid w:val="004D16B4"/>
    <w:rsid w:val="004D1723"/>
    <w:rsid w:val="004D175B"/>
    <w:rsid w:val="004D1818"/>
    <w:rsid w:val="004D182A"/>
    <w:rsid w:val="004D182E"/>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1CA"/>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A2F"/>
    <w:rsid w:val="004D6A65"/>
    <w:rsid w:val="004D6AE3"/>
    <w:rsid w:val="004D6BB2"/>
    <w:rsid w:val="004D6C6D"/>
    <w:rsid w:val="004D6C89"/>
    <w:rsid w:val="004D6E0F"/>
    <w:rsid w:val="004D6EA6"/>
    <w:rsid w:val="004D709B"/>
    <w:rsid w:val="004D71FB"/>
    <w:rsid w:val="004D7239"/>
    <w:rsid w:val="004D7504"/>
    <w:rsid w:val="004D768D"/>
    <w:rsid w:val="004D769F"/>
    <w:rsid w:val="004D778B"/>
    <w:rsid w:val="004D77BE"/>
    <w:rsid w:val="004D78F5"/>
    <w:rsid w:val="004D79CD"/>
    <w:rsid w:val="004D7B5A"/>
    <w:rsid w:val="004D7BE3"/>
    <w:rsid w:val="004D7C66"/>
    <w:rsid w:val="004D7C67"/>
    <w:rsid w:val="004D7D2F"/>
    <w:rsid w:val="004D7D51"/>
    <w:rsid w:val="004D7D69"/>
    <w:rsid w:val="004E0010"/>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129"/>
    <w:rsid w:val="004E135D"/>
    <w:rsid w:val="004E1383"/>
    <w:rsid w:val="004E13F6"/>
    <w:rsid w:val="004E154C"/>
    <w:rsid w:val="004E18D8"/>
    <w:rsid w:val="004E1970"/>
    <w:rsid w:val="004E19C7"/>
    <w:rsid w:val="004E1C57"/>
    <w:rsid w:val="004E1E2B"/>
    <w:rsid w:val="004E1E65"/>
    <w:rsid w:val="004E1E71"/>
    <w:rsid w:val="004E1EB9"/>
    <w:rsid w:val="004E2108"/>
    <w:rsid w:val="004E2250"/>
    <w:rsid w:val="004E22B1"/>
    <w:rsid w:val="004E22B2"/>
    <w:rsid w:val="004E2357"/>
    <w:rsid w:val="004E2367"/>
    <w:rsid w:val="004E242B"/>
    <w:rsid w:val="004E250F"/>
    <w:rsid w:val="004E2A01"/>
    <w:rsid w:val="004E2B5E"/>
    <w:rsid w:val="004E2C51"/>
    <w:rsid w:val="004E2F9A"/>
    <w:rsid w:val="004E2FE6"/>
    <w:rsid w:val="004E3066"/>
    <w:rsid w:val="004E3329"/>
    <w:rsid w:val="004E3553"/>
    <w:rsid w:val="004E3631"/>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74A"/>
    <w:rsid w:val="004E48C7"/>
    <w:rsid w:val="004E4973"/>
    <w:rsid w:val="004E49EF"/>
    <w:rsid w:val="004E49F3"/>
    <w:rsid w:val="004E4A97"/>
    <w:rsid w:val="004E4AB3"/>
    <w:rsid w:val="004E4B08"/>
    <w:rsid w:val="004E4B4F"/>
    <w:rsid w:val="004E4BFD"/>
    <w:rsid w:val="004E4CDC"/>
    <w:rsid w:val="004E4CE1"/>
    <w:rsid w:val="004E4EBF"/>
    <w:rsid w:val="004E5122"/>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14E"/>
    <w:rsid w:val="004E6246"/>
    <w:rsid w:val="004E63EA"/>
    <w:rsid w:val="004E6415"/>
    <w:rsid w:val="004E64F2"/>
    <w:rsid w:val="004E6715"/>
    <w:rsid w:val="004E6874"/>
    <w:rsid w:val="004E6917"/>
    <w:rsid w:val="004E6A9F"/>
    <w:rsid w:val="004E6AD3"/>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538"/>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F55"/>
    <w:rsid w:val="004F44DC"/>
    <w:rsid w:val="004F456D"/>
    <w:rsid w:val="004F45A5"/>
    <w:rsid w:val="004F46C6"/>
    <w:rsid w:val="004F46EC"/>
    <w:rsid w:val="004F4707"/>
    <w:rsid w:val="004F474A"/>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05D"/>
    <w:rsid w:val="005011B8"/>
    <w:rsid w:val="005012FE"/>
    <w:rsid w:val="005013F5"/>
    <w:rsid w:val="0050156B"/>
    <w:rsid w:val="005015D5"/>
    <w:rsid w:val="00501984"/>
    <w:rsid w:val="00501BCB"/>
    <w:rsid w:val="00501D84"/>
    <w:rsid w:val="00501DAD"/>
    <w:rsid w:val="00501FA5"/>
    <w:rsid w:val="00501FBE"/>
    <w:rsid w:val="00501FDB"/>
    <w:rsid w:val="00502033"/>
    <w:rsid w:val="005020AB"/>
    <w:rsid w:val="005020DE"/>
    <w:rsid w:val="00502149"/>
    <w:rsid w:val="005021BE"/>
    <w:rsid w:val="00502574"/>
    <w:rsid w:val="0050262E"/>
    <w:rsid w:val="0050263E"/>
    <w:rsid w:val="00502654"/>
    <w:rsid w:val="005027AD"/>
    <w:rsid w:val="005028B7"/>
    <w:rsid w:val="00502A70"/>
    <w:rsid w:val="00502BAF"/>
    <w:rsid w:val="00502CAC"/>
    <w:rsid w:val="00502CBD"/>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C8"/>
    <w:rsid w:val="00505EA5"/>
    <w:rsid w:val="00505EAD"/>
    <w:rsid w:val="00505EB9"/>
    <w:rsid w:val="00506005"/>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71D"/>
    <w:rsid w:val="00512906"/>
    <w:rsid w:val="00512A64"/>
    <w:rsid w:val="00512AEF"/>
    <w:rsid w:val="00512CA0"/>
    <w:rsid w:val="00512DED"/>
    <w:rsid w:val="00512DFC"/>
    <w:rsid w:val="00512EEB"/>
    <w:rsid w:val="00512EF6"/>
    <w:rsid w:val="00512FCB"/>
    <w:rsid w:val="00513030"/>
    <w:rsid w:val="005130D3"/>
    <w:rsid w:val="00513191"/>
    <w:rsid w:val="005131AE"/>
    <w:rsid w:val="005131E2"/>
    <w:rsid w:val="00513281"/>
    <w:rsid w:val="005132C1"/>
    <w:rsid w:val="005132EB"/>
    <w:rsid w:val="0051357F"/>
    <w:rsid w:val="00513645"/>
    <w:rsid w:val="00513782"/>
    <w:rsid w:val="00513922"/>
    <w:rsid w:val="005139E5"/>
    <w:rsid w:val="00513B77"/>
    <w:rsid w:val="00513C1D"/>
    <w:rsid w:val="00513D72"/>
    <w:rsid w:val="00513E89"/>
    <w:rsid w:val="00513ED0"/>
    <w:rsid w:val="00513EEA"/>
    <w:rsid w:val="00513F4D"/>
    <w:rsid w:val="00513F77"/>
    <w:rsid w:val="00513FE2"/>
    <w:rsid w:val="00514078"/>
    <w:rsid w:val="0051419A"/>
    <w:rsid w:val="00514221"/>
    <w:rsid w:val="005142B5"/>
    <w:rsid w:val="00514353"/>
    <w:rsid w:val="00514475"/>
    <w:rsid w:val="005145D6"/>
    <w:rsid w:val="00514898"/>
    <w:rsid w:val="00514916"/>
    <w:rsid w:val="00514AD1"/>
    <w:rsid w:val="00514E0D"/>
    <w:rsid w:val="00514F59"/>
    <w:rsid w:val="00515102"/>
    <w:rsid w:val="005151C8"/>
    <w:rsid w:val="005152F1"/>
    <w:rsid w:val="00515394"/>
    <w:rsid w:val="00515415"/>
    <w:rsid w:val="0051552B"/>
    <w:rsid w:val="00515664"/>
    <w:rsid w:val="00515688"/>
    <w:rsid w:val="00515692"/>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9D7"/>
    <w:rsid w:val="00520B94"/>
    <w:rsid w:val="00520D1D"/>
    <w:rsid w:val="00520DC5"/>
    <w:rsid w:val="00520FAB"/>
    <w:rsid w:val="0052119E"/>
    <w:rsid w:val="00521258"/>
    <w:rsid w:val="0052125B"/>
    <w:rsid w:val="0052129D"/>
    <w:rsid w:val="005212C5"/>
    <w:rsid w:val="00521495"/>
    <w:rsid w:val="005215D9"/>
    <w:rsid w:val="0052161F"/>
    <w:rsid w:val="005218B3"/>
    <w:rsid w:val="00521964"/>
    <w:rsid w:val="00521A94"/>
    <w:rsid w:val="00521B92"/>
    <w:rsid w:val="00521B95"/>
    <w:rsid w:val="00521BD5"/>
    <w:rsid w:val="00521C3E"/>
    <w:rsid w:val="00521DFA"/>
    <w:rsid w:val="00521E81"/>
    <w:rsid w:val="00521F50"/>
    <w:rsid w:val="005220D2"/>
    <w:rsid w:val="005221DA"/>
    <w:rsid w:val="005222DB"/>
    <w:rsid w:val="00522394"/>
    <w:rsid w:val="005226A9"/>
    <w:rsid w:val="005227D1"/>
    <w:rsid w:val="00522842"/>
    <w:rsid w:val="00522AAC"/>
    <w:rsid w:val="00522AF6"/>
    <w:rsid w:val="00522BDC"/>
    <w:rsid w:val="00522C5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EE"/>
    <w:rsid w:val="005256F5"/>
    <w:rsid w:val="005257FC"/>
    <w:rsid w:val="0052594D"/>
    <w:rsid w:val="00525A86"/>
    <w:rsid w:val="00525ACF"/>
    <w:rsid w:val="00525B65"/>
    <w:rsid w:val="00525C35"/>
    <w:rsid w:val="00525EBB"/>
    <w:rsid w:val="005260FF"/>
    <w:rsid w:val="00526158"/>
    <w:rsid w:val="00526167"/>
    <w:rsid w:val="005261BC"/>
    <w:rsid w:val="0052623F"/>
    <w:rsid w:val="0052624B"/>
    <w:rsid w:val="0052626C"/>
    <w:rsid w:val="00526372"/>
    <w:rsid w:val="005263A4"/>
    <w:rsid w:val="005264C6"/>
    <w:rsid w:val="0052653B"/>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72E"/>
    <w:rsid w:val="005318B6"/>
    <w:rsid w:val="00531912"/>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E5E"/>
    <w:rsid w:val="005340E8"/>
    <w:rsid w:val="00534227"/>
    <w:rsid w:val="005342DE"/>
    <w:rsid w:val="0053433B"/>
    <w:rsid w:val="00534350"/>
    <w:rsid w:val="00534366"/>
    <w:rsid w:val="005344AD"/>
    <w:rsid w:val="005344BF"/>
    <w:rsid w:val="00534748"/>
    <w:rsid w:val="005347E6"/>
    <w:rsid w:val="0053489D"/>
    <w:rsid w:val="00534955"/>
    <w:rsid w:val="00534A4C"/>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7FF"/>
    <w:rsid w:val="0053584A"/>
    <w:rsid w:val="0053585E"/>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5A5"/>
    <w:rsid w:val="0053767E"/>
    <w:rsid w:val="005376B8"/>
    <w:rsid w:val="00537CC3"/>
    <w:rsid w:val="00537E88"/>
    <w:rsid w:val="00537EAC"/>
    <w:rsid w:val="00537EE8"/>
    <w:rsid w:val="00537F7B"/>
    <w:rsid w:val="0054006C"/>
    <w:rsid w:val="005401AC"/>
    <w:rsid w:val="005401FF"/>
    <w:rsid w:val="005402F7"/>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8FB"/>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8CE"/>
    <w:rsid w:val="00545987"/>
    <w:rsid w:val="005459AF"/>
    <w:rsid w:val="00545A2A"/>
    <w:rsid w:val="00545B07"/>
    <w:rsid w:val="00545B13"/>
    <w:rsid w:val="00545B89"/>
    <w:rsid w:val="00545CA9"/>
    <w:rsid w:val="00545CE4"/>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926"/>
    <w:rsid w:val="00546989"/>
    <w:rsid w:val="00546AB5"/>
    <w:rsid w:val="00546AD2"/>
    <w:rsid w:val="00546F16"/>
    <w:rsid w:val="00546F80"/>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34"/>
    <w:rsid w:val="00550281"/>
    <w:rsid w:val="00550410"/>
    <w:rsid w:val="0055047F"/>
    <w:rsid w:val="0055049B"/>
    <w:rsid w:val="00550658"/>
    <w:rsid w:val="005506CF"/>
    <w:rsid w:val="005506ED"/>
    <w:rsid w:val="005508C7"/>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262"/>
    <w:rsid w:val="0055326B"/>
    <w:rsid w:val="00553418"/>
    <w:rsid w:val="005534FE"/>
    <w:rsid w:val="00553604"/>
    <w:rsid w:val="005536ED"/>
    <w:rsid w:val="00553755"/>
    <w:rsid w:val="005537D8"/>
    <w:rsid w:val="0055385A"/>
    <w:rsid w:val="005539DD"/>
    <w:rsid w:val="00553A6E"/>
    <w:rsid w:val="00553A82"/>
    <w:rsid w:val="00553ABE"/>
    <w:rsid w:val="00553B11"/>
    <w:rsid w:val="00553BF7"/>
    <w:rsid w:val="00553C18"/>
    <w:rsid w:val="00553CDB"/>
    <w:rsid w:val="00553CF8"/>
    <w:rsid w:val="00553DBC"/>
    <w:rsid w:val="00553DEF"/>
    <w:rsid w:val="00553F7F"/>
    <w:rsid w:val="00554082"/>
    <w:rsid w:val="00554107"/>
    <w:rsid w:val="00554134"/>
    <w:rsid w:val="005541E3"/>
    <w:rsid w:val="005542C7"/>
    <w:rsid w:val="00554367"/>
    <w:rsid w:val="005543FC"/>
    <w:rsid w:val="005547CA"/>
    <w:rsid w:val="00554897"/>
    <w:rsid w:val="00554938"/>
    <w:rsid w:val="005549D6"/>
    <w:rsid w:val="00554A83"/>
    <w:rsid w:val="00554ABF"/>
    <w:rsid w:val="00554D19"/>
    <w:rsid w:val="00554E0F"/>
    <w:rsid w:val="00554EED"/>
    <w:rsid w:val="00554F5A"/>
    <w:rsid w:val="00554FBC"/>
    <w:rsid w:val="00555269"/>
    <w:rsid w:val="005554BE"/>
    <w:rsid w:val="0055555F"/>
    <w:rsid w:val="00555598"/>
    <w:rsid w:val="005555AF"/>
    <w:rsid w:val="005555B2"/>
    <w:rsid w:val="0055573C"/>
    <w:rsid w:val="00555835"/>
    <w:rsid w:val="00555886"/>
    <w:rsid w:val="0055599A"/>
    <w:rsid w:val="00555BD9"/>
    <w:rsid w:val="00555DB5"/>
    <w:rsid w:val="00555FED"/>
    <w:rsid w:val="00555FFF"/>
    <w:rsid w:val="005561E9"/>
    <w:rsid w:val="00556246"/>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DD5"/>
    <w:rsid w:val="00557EC8"/>
    <w:rsid w:val="00557EDF"/>
    <w:rsid w:val="00557F3E"/>
    <w:rsid w:val="00557F8D"/>
    <w:rsid w:val="00557FA5"/>
    <w:rsid w:val="00560147"/>
    <w:rsid w:val="00560174"/>
    <w:rsid w:val="005601CA"/>
    <w:rsid w:val="005601DE"/>
    <w:rsid w:val="00560283"/>
    <w:rsid w:val="00560405"/>
    <w:rsid w:val="0056043B"/>
    <w:rsid w:val="00560517"/>
    <w:rsid w:val="00560556"/>
    <w:rsid w:val="00560662"/>
    <w:rsid w:val="005608CD"/>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0F"/>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B0A"/>
    <w:rsid w:val="00564C40"/>
    <w:rsid w:val="00564C66"/>
    <w:rsid w:val="00564CAC"/>
    <w:rsid w:val="00564DC5"/>
    <w:rsid w:val="00564EEB"/>
    <w:rsid w:val="00564FD9"/>
    <w:rsid w:val="0056506F"/>
    <w:rsid w:val="005650FF"/>
    <w:rsid w:val="0056527C"/>
    <w:rsid w:val="0056540F"/>
    <w:rsid w:val="00565484"/>
    <w:rsid w:val="0056550C"/>
    <w:rsid w:val="0056555E"/>
    <w:rsid w:val="0056559C"/>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FC"/>
    <w:rsid w:val="00571813"/>
    <w:rsid w:val="00571855"/>
    <w:rsid w:val="0057196A"/>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7"/>
    <w:rsid w:val="00572332"/>
    <w:rsid w:val="005723E2"/>
    <w:rsid w:val="005725B8"/>
    <w:rsid w:val="0057260F"/>
    <w:rsid w:val="00572AA7"/>
    <w:rsid w:val="00572C17"/>
    <w:rsid w:val="00572C25"/>
    <w:rsid w:val="00572D1C"/>
    <w:rsid w:val="00572DF6"/>
    <w:rsid w:val="00572FF1"/>
    <w:rsid w:val="00573024"/>
    <w:rsid w:val="00573179"/>
    <w:rsid w:val="005731A8"/>
    <w:rsid w:val="00573226"/>
    <w:rsid w:val="005732ED"/>
    <w:rsid w:val="00573301"/>
    <w:rsid w:val="00573533"/>
    <w:rsid w:val="00573624"/>
    <w:rsid w:val="00573744"/>
    <w:rsid w:val="00573745"/>
    <w:rsid w:val="0057379D"/>
    <w:rsid w:val="005739BF"/>
    <w:rsid w:val="005739D4"/>
    <w:rsid w:val="00573A69"/>
    <w:rsid w:val="00573A78"/>
    <w:rsid w:val="00573A83"/>
    <w:rsid w:val="00573BD3"/>
    <w:rsid w:val="00573D2A"/>
    <w:rsid w:val="00573DDB"/>
    <w:rsid w:val="00573E0C"/>
    <w:rsid w:val="00573E5C"/>
    <w:rsid w:val="00573F4E"/>
    <w:rsid w:val="00573F5D"/>
    <w:rsid w:val="00574174"/>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50E"/>
    <w:rsid w:val="00575A35"/>
    <w:rsid w:val="00575C12"/>
    <w:rsid w:val="00575C99"/>
    <w:rsid w:val="00575D54"/>
    <w:rsid w:val="00575DC7"/>
    <w:rsid w:val="00575E85"/>
    <w:rsid w:val="00575EF3"/>
    <w:rsid w:val="00575F0F"/>
    <w:rsid w:val="0057607E"/>
    <w:rsid w:val="005760DD"/>
    <w:rsid w:val="005761D5"/>
    <w:rsid w:val="00576346"/>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8C2"/>
    <w:rsid w:val="00577914"/>
    <w:rsid w:val="005779DA"/>
    <w:rsid w:val="00577B98"/>
    <w:rsid w:val="00577CC8"/>
    <w:rsid w:val="00577DC4"/>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B47"/>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D6D"/>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38C"/>
    <w:rsid w:val="0058357A"/>
    <w:rsid w:val="005837BB"/>
    <w:rsid w:val="00583895"/>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89"/>
    <w:rsid w:val="0058568B"/>
    <w:rsid w:val="005858CD"/>
    <w:rsid w:val="00585A26"/>
    <w:rsid w:val="00585A67"/>
    <w:rsid w:val="00585ABB"/>
    <w:rsid w:val="00585BD1"/>
    <w:rsid w:val="00585C00"/>
    <w:rsid w:val="00585D93"/>
    <w:rsid w:val="00585DCD"/>
    <w:rsid w:val="00585DD8"/>
    <w:rsid w:val="00585E32"/>
    <w:rsid w:val="00585F0E"/>
    <w:rsid w:val="00585FB1"/>
    <w:rsid w:val="00585FCF"/>
    <w:rsid w:val="00586079"/>
    <w:rsid w:val="005860E4"/>
    <w:rsid w:val="005860EF"/>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7045"/>
    <w:rsid w:val="005870D9"/>
    <w:rsid w:val="005870E9"/>
    <w:rsid w:val="005870F8"/>
    <w:rsid w:val="0058714D"/>
    <w:rsid w:val="005873B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FA6"/>
    <w:rsid w:val="0059200A"/>
    <w:rsid w:val="00592039"/>
    <w:rsid w:val="005920F4"/>
    <w:rsid w:val="00592169"/>
    <w:rsid w:val="0059217D"/>
    <w:rsid w:val="005921A9"/>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DD"/>
    <w:rsid w:val="00593382"/>
    <w:rsid w:val="0059338C"/>
    <w:rsid w:val="005933E3"/>
    <w:rsid w:val="005934C9"/>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649"/>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5C1"/>
    <w:rsid w:val="005A16B3"/>
    <w:rsid w:val="005A170B"/>
    <w:rsid w:val="005A174C"/>
    <w:rsid w:val="005A177B"/>
    <w:rsid w:val="005A17B5"/>
    <w:rsid w:val="005A1808"/>
    <w:rsid w:val="005A18B9"/>
    <w:rsid w:val="005A1AC4"/>
    <w:rsid w:val="005A1F8F"/>
    <w:rsid w:val="005A2066"/>
    <w:rsid w:val="005A20D2"/>
    <w:rsid w:val="005A2345"/>
    <w:rsid w:val="005A2431"/>
    <w:rsid w:val="005A266E"/>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849"/>
    <w:rsid w:val="005A387C"/>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638"/>
    <w:rsid w:val="005B16BC"/>
    <w:rsid w:val="005B1913"/>
    <w:rsid w:val="005B1986"/>
    <w:rsid w:val="005B1987"/>
    <w:rsid w:val="005B1AEA"/>
    <w:rsid w:val="005B1CA2"/>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C29"/>
    <w:rsid w:val="005B2C55"/>
    <w:rsid w:val="005B2E11"/>
    <w:rsid w:val="005B2F62"/>
    <w:rsid w:val="005B3000"/>
    <w:rsid w:val="005B3035"/>
    <w:rsid w:val="005B30B3"/>
    <w:rsid w:val="005B3189"/>
    <w:rsid w:val="005B323B"/>
    <w:rsid w:val="005B328F"/>
    <w:rsid w:val="005B3297"/>
    <w:rsid w:val="005B32D4"/>
    <w:rsid w:val="005B33C7"/>
    <w:rsid w:val="005B34C3"/>
    <w:rsid w:val="005B359D"/>
    <w:rsid w:val="005B35C4"/>
    <w:rsid w:val="005B369E"/>
    <w:rsid w:val="005B377C"/>
    <w:rsid w:val="005B37B7"/>
    <w:rsid w:val="005B38FB"/>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2EB"/>
    <w:rsid w:val="005B534B"/>
    <w:rsid w:val="005B5768"/>
    <w:rsid w:val="005B5798"/>
    <w:rsid w:val="005B5817"/>
    <w:rsid w:val="005B582E"/>
    <w:rsid w:val="005B58AB"/>
    <w:rsid w:val="005B5920"/>
    <w:rsid w:val="005B59AE"/>
    <w:rsid w:val="005B5ADA"/>
    <w:rsid w:val="005B5AFD"/>
    <w:rsid w:val="005B5D60"/>
    <w:rsid w:val="005B5D8C"/>
    <w:rsid w:val="005B5D94"/>
    <w:rsid w:val="005B5DA6"/>
    <w:rsid w:val="005B5F13"/>
    <w:rsid w:val="005B60E0"/>
    <w:rsid w:val="005B610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136"/>
    <w:rsid w:val="005C0183"/>
    <w:rsid w:val="005C0301"/>
    <w:rsid w:val="005C0322"/>
    <w:rsid w:val="005C03DA"/>
    <w:rsid w:val="005C0590"/>
    <w:rsid w:val="005C068F"/>
    <w:rsid w:val="005C0695"/>
    <w:rsid w:val="005C0715"/>
    <w:rsid w:val="005C0718"/>
    <w:rsid w:val="005C073B"/>
    <w:rsid w:val="005C0A67"/>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207A"/>
    <w:rsid w:val="005C2166"/>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94"/>
    <w:rsid w:val="005C50B5"/>
    <w:rsid w:val="005C51A5"/>
    <w:rsid w:val="005C52DA"/>
    <w:rsid w:val="005C544A"/>
    <w:rsid w:val="005C5482"/>
    <w:rsid w:val="005C55F7"/>
    <w:rsid w:val="005C562A"/>
    <w:rsid w:val="005C5668"/>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DB"/>
    <w:rsid w:val="005C652D"/>
    <w:rsid w:val="005C65A7"/>
    <w:rsid w:val="005C6817"/>
    <w:rsid w:val="005C687B"/>
    <w:rsid w:val="005C68DB"/>
    <w:rsid w:val="005C6950"/>
    <w:rsid w:val="005C69B7"/>
    <w:rsid w:val="005C6AC8"/>
    <w:rsid w:val="005C6BFD"/>
    <w:rsid w:val="005C6E32"/>
    <w:rsid w:val="005C6EAA"/>
    <w:rsid w:val="005C6EB0"/>
    <w:rsid w:val="005C6F01"/>
    <w:rsid w:val="005C6F2F"/>
    <w:rsid w:val="005C6FDF"/>
    <w:rsid w:val="005C70E1"/>
    <w:rsid w:val="005C71EB"/>
    <w:rsid w:val="005C726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B86"/>
    <w:rsid w:val="005D0C9B"/>
    <w:rsid w:val="005D0CBF"/>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D23"/>
    <w:rsid w:val="005D2EC4"/>
    <w:rsid w:val="005D2ED9"/>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93B"/>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10E"/>
    <w:rsid w:val="005D62D5"/>
    <w:rsid w:val="005D6454"/>
    <w:rsid w:val="005D64BD"/>
    <w:rsid w:val="005D66FB"/>
    <w:rsid w:val="005D68AD"/>
    <w:rsid w:val="005D68F8"/>
    <w:rsid w:val="005D6941"/>
    <w:rsid w:val="005D6A25"/>
    <w:rsid w:val="005D6C13"/>
    <w:rsid w:val="005D6C1C"/>
    <w:rsid w:val="005D6C68"/>
    <w:rsid w:val="005D6C7C"/>
    <w:rsid w:val="005D6CB2"/>
    <w:rsid w:val="005D6CE2"/>
    <w:rsid w:val="005D6E77"/>
    <w:rsid w:val="005D6F04"/>
    <w:rsid w:val="005D6F98"/>
    <w:rsid w:val="005D6FF7"/>
    <w:rsid w:val="005D7067"/>
    <w:rsid w:val="005D708F"/>
    <w:rsid w:val="005D71E6"/>
    <w:rsid w:val="005D7230"/>
    <w:rsid w:val="005D7587"/>
    <w:rsid w:val="005D7691"/>
    <w:rsid w:val="005D783A"/>
    <w:rsid w:val="005D784F"/>
    <w:rsid w:val="005D78B1"/>
    <w:rsid w:val="005D795D"/>
    <w:rsid w:val="005D7963"/>
    <w:rsid w:val="005D7974"/>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4E5"/>
    <w:rsid w:val="005F057A"/>
    <w:rsid w:val="005F0591"/>
    <w:rsid w:val="005F059F"/>
    <w:rsid w:val="005F05EE"/>
    <w:rsid w:val="005F0653"/>
    <w:rsid w:val="005F06A8"/>
    <w:rsid w:val="005F07D2"/>
    <w:rsid w:val="005F08DD"/>
    <w:rsid w:val="005F0A3C"/>
    <w:rsid w:val="005F0AC8"/>
    <w:rsid w:val="005F0AF5"/>
    <w:rsid w:val="005F0CC3"/>
    <w:rsid w:val="005F0D15"/>
    <w:rsid w:val="005F0F99"/>
    <w:rsid w:val="005F1213"/>
    <w:rsid w:val="005F130B"/>
    <w:rsid w:val="005F1442"/>
    <w:rsid w:val="005F1474"/>
    <w:rsid w:val="005F1540"/>
    <w:rsid w:val="005F1B51"/>
    <w:rsid w:val="005F1E02"/>
    <w:rsid w:val="005F1F13"/>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54"/>
    <w:rsid w:val="005F2AB2"/>
    <w:rsid w:val="005F2D88"/>
    <w:rsid w:val="005F2DBB"/>
    <w:rsid w:val="005F2DCC"/>
    <w:rsid w:val="005F32A3"/>
    <w:rsid w:val="005F3561"/>
    <w:rsid w:val="005F35E0"/>
    <w:rsid w:val="005F37B6"/>
    <w:rsid w:val="005F37D0"/>
    <w:rsid w:val="005F3885"/>
    <w:rsid w:val="005F3902"/>
    <w:rsid w:val="005F3A4D"/>
    <w:rsid w:val="005F3B6C"/>
    <w:rsid w:val="005F3C59"/>
    <w:rsid w:val="005F3D02"/>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AFD"/>
    <w:rsid w:val="005F5B11"/>
    <w:rsid w:val="005F5ECF"/>
    <w:rsid w:val="005F60AA"/>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4E8"/>
    <w:rsid w:val="00600590"/>
    <w:rsid w:val="00600601"/>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F57"/>
    <w:rsid w:val="00602FF2"/>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3B"/>
    <w:rsid w:val="006056D6"/>
    <w:rsid w:val="00605721"/>
    <w:rsid w:val="0060580E"/>
    <w:rsid w:val="00605833"/>
    <w:rsid w:val="0060587A"/>
    <w:rsid w:val="0060587B"/>
    <w:rsid w:val="006058F8"/>
    <w:rsid w:val="006059BB"/>
    <w:rsid w:val="00605A78"/>
    <w:rsid w:val="00605B00"/>
    <w:rsid w:val="00605B7F"/>
    <w:rsid w:val="00605EC8"/>
    <w:rsid w:val="006060AB"/>
    <w:rsid w:val="00606172"/>
    <w:rsid w:val="006061AE"/>
    <w:rsid w:val="006062DF"/>
    <w:rsid w:val="0060632D"/>
    <w:rsid w:val="0060641B"/>
    <w:rsid w:val="0060641C"/>
    <w:rsid w:val="0060646B"/>
    <w:rsid w:val="0060648F"/>
    <w:rsid w:val="0060652D"/>
    <w:rsid w:val="0060673F"/>
    <w:rsid w:val="006067B9"/>
    <w:rsid w:val="0060687F"/>
    <w:rsid w:val="0060688A"/>
    <w:rsid w:val="00606891"/>
    <w:rsid w:val="00606918"/>
    <w:rsid w:val="00606A9A"/>
    <w:rsid w:val="006071BC"/>
    <w:rsid w:val="006071DF"/>
    <w:rsid w:val="0060720A"/>
    <w:rsid w:val="0060734C"/>
    <w:rsid w:val="00607351"/>
    <w:rsid w:val="00607453"/>
    <w:rsid w:val="00607666"/>
    <w:rsid w:val="00607746"/>
    <w:rsid w:val="00607894"/>
    <w:rsid w:val="006078DE"/>
    <w:rsid w:val="0060791B"/>
    <w:rsid w:val="00607955"/>
    <w:rsid w:val="0060797A"/>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758"/>
    <w:rsid w:val="00610958"/>
    <w:rsid w:val="0061096E"/>
    <w:rsid w:val="00610B4F"/>
    <w:rsid w:val="00610FC1"/>
    <w:rsid w:val="00611015"/>
    <w:rsid w:val="00611041"/>
    <w:rsid w:val="006110EE"/>
    <w:rsid w:val="006112EE"/>
    <w:rsid w:val="006115CB"/>
    <w:rsid w:val="006115CE"/>
    <w:rsid w:val="006115E2"/>
    <w:rsid w:val="006115F2"/>
    <w:rsid w:val="00611740"/>
    <w:rsid w:val="00611832"/>
    <w:rsid w:val="0061183F"/>
    <w:rsid w:val="00611A47"/>
    <w:rsid w:val="00611B15"/>
    <w:rsid w:val="00611B32"/>
    <w:rsid w:val="00611CEF"/>
    <w:rsid w:val="00611D43"/>
    <w:rsid w:val="00611DCA"/>
    <w:rsid w:val="00611DF9"/>
    <w:rsid w:val="00611E5D"/>
    <w:rsid w:val="00611E85"/>
    <w:rsid w:val="006120AB"/>
    <w:rsid w:val="00612271"/>
    <w:rsid w:val="006122D9"/>
    <w:rsid w:val="00612347"/>
    <w:rsid w:val="0061234B"/>
    <w:rsid w:val="006123B5"/>
    <w:rsid w:val="0061250E"/>
    <w:rsid w:val="006125A2"/>
    <w:rsid w:val="0061260F"/>
    <w:rsid w:val="006126BD"/>
    <w:rsid w:val="006126CC"/>
    <w:rsid w:val="00612703"/>
    <w:rsid w:val="006127EE"/>
    <w:rsid w:val="0061287E"/>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A31"/>
    <w:rsid w:val="00613B60"/>
    <w:rsid w:val="00613B67"/>
    <w:rsid w:val="00613B90"/>
    <w:rsid w:val="00613CAA"/>
    <w:rsid w:val="00613CB3"/>
    <w:rsid w:val="00613CE2"/>
    <w:rsid w:val="00613DF7"/>
    <w:rsid w:val="0061407E"/>
    <w:rsid w:val="006141BC"/>
    <w:rsid w:val="006141D0"/>
    <w:rsid w:val="00614313"/>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9"/>
    <w:rsid w:val="00615B39"/>
    <w:rsid w:val="00615E49"/>
    <w:rsid w:val="00615F43"/>
    <w:rsid w:val="00615F71"/>
    <w:rsid w:val="00615FA6"/>
    <w:rsid w:val="0061604C"/>
    <w:rsid w:val="00616131"/>
    <w:rsid w:val="00616177"/>
    <w:rsid w:val="006163DB"/>
    <w:rsid w:val="0061661F"/>
    <w:rsid w:val="00616778"/>
    <w:rsid w:val="00616801"/>
    <w:rsid w:val="0061681F"/>
    <w:rsid w:val="00616B7A"/>
    <w:rsid w:val="00616B85"/>
    <w:rsid w:val="00616C0F"/>
    <w:rsid w:val="00616DB3"/>
    <w:rsid w:val="00616F32"/>
    <w:rsid w:val="00617014"/>
    <w:rsid w:val="0061702C"/>
    <w:rsid w:val="00617044"/>
    <w:rsid w:val="006170B4"/>
    <w:rsid w:val="006170BA"/>
    <w:rsid w:val="006170FF"/>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92E"/>
    <w:rsid w:val="00621F20"/>
    <w:rsid w:val="0062208A"/>
    <w:rsid w:val="00622159"/>
    <w:rsid w:val="006222A8"/>
    <w:rsid w:val="00622402"/>
    <w:rsid w:val="0062270B"/>
    <w:rsid w:val="0062288F"/>
    <w:rsid w:val="00622950"/>
    <w:rsid w:val="00622A27"/>
    <w:rsid w:val="00622A93"/>
    <w:rsid w:val="00622ABE"/>
    <w:rsid w:val="00622AC8"/>
    <w:rsid w:val="00622B08"/>
    <w:rsid w:val="00622D29"/>
    <w:rsid w:val="00622F72"/>
    <w:rsid w:val="0062316D"/>
    <w:rsid w:val="0062316E"/>
    <w:rsid w:val="006231BA"/>
    <w:rsid w:val="006232F6"/>
    <w:rsid w:val="006232FC"/>
    <w:rsid w:val="0062338C"/>
    <w:rsid w:val="00623393"/>
    <w:rsid w:val="006233F9"/>
    <w:rsid w:val="006233FB"/>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4121"/>
    <w:rsid w:val="0062421C"/>
    <w:rsid w:val="00624303"/>
    <w:rsid w:val="006243D2"/>
    <w:rsid w:val="006243F1"/>
    <w:rsid w:val="00624408"/>
    <w:rsid w:val="00624574"/>
    <w:rsid w:val="00624675"/>
    <w:rsid w:val="006246A2"/>
    <w:rsid w:val="006246DE"/>
    <w:rsid w:val="0062476E"/>
    <w:rsid w:val="006249E7"/>
    <w:rsid w:val="00624A33"/>
    <w:rsid w:val="00624A3C"/>
    <w:rsid w:val="00624A7D"/>
    <w:rsid w:val="00624AB5"/>
    <w:rsid w:val="00624BB3"/>
    <w:rsid w:val="00624D98"/>
    <w:rsid w:val="00624F71"/>
    <w:rsid w:val="006250D6"/>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7C"/>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694"/>
    <w:rsid w:val="00627784"/>
    <w:rsid w:val="00627789"/>
    <w:rsid w:val="00627AF1"/>
    <w:rsid w:val="00627B15"/>
    <w:rsid w:val="00627BC4"/>
    <w:rsid w:val="00627D38"/>
    <w:rsid w:val="00627D8E"/>
    <w:rsid w:val="00627DCB"/>
    <w:rsid w:val="0063002E"/>
    <w:rsid w:val="00630037"/>
    <w:rsid w:val="00630065"/>
    <w:rsid w:val="006300AB"/>
    <w:rsid w:val="006301C2"/>
    <w:rsid w:val="0063036A"/>
    <w:rsid w:val="00630675"/>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4DC"/>
    <w:rsid w:val="0063365D"/>
    <w:rsid w:val="006337EB"/>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5A4"/>
    <w:rsid w:val="00634700"/>
    <w:rsid w:val="00634702"/>
    <w:rsid w:val="006347FB"/>
    <w:rsid w:val="0063482F"/>
    <w:rsid w:val="00634996"/>
    <w:rsid w:val="00634A9F"/>
    <w:rsid w:val="00634B21"/>
    <w:rsid w:val="006351E6"/>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4A7"/>
    <w:rsid w:val="006365BC"/>
    <w:rsid w:val="006366D5"/>
    <w:rsid w:val="0063683A"/>
    <w:rsid w:val="006369CA"/>
    <w:rsid w:val="00636CC8"/>
    <w:rsid w:val="00636DA5"/>
    <w:rsid w:val="00636DC6"/>
    <w:rsid w:val="00636DF5"/>
    <w:rsid w:val="00636E57"/>
    <w:rsid w:val="00636E80"/>
    <w:rsid w:val="00636EFA"/>
    <w:rsid w:val="00636F9B"/>
    <w:rsid w:val="006372F3"/>
    <w:rsid w:val="00637481"/>
    <w:rsid w:val="00637508"/>
    <w:rsid w:val="0063764C"/>
    <w:rsid w:val="0063770A"/>
    <w:rsid w:val="00637822"/>
    <w:rsid w:val="00637A95"/>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8E"/>
    <w:rsid w:val="00640A01"/>
    <w:rsid w:val="00640A61"/>
    <w:rsid w:val="00640A8D"/>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06E"/>
    <w:rsid w:val="0064214D"/>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B53"/>
    <w:rsid w:val="00644D3A"/>
    <w:rsid w:val="00644E0A"/>
    <w:rsid w:val="00644F40"/>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1F"/>
    <w:rsid w:val="00651DFD"/>
    <w:rsid w:val="00651E25"/>
    <w:rsid w:val="00651E3A"/>
    <w:rsid w:val="00651E8D"/>
    <w:rsid w:val="00651FC3"/>
    <w:rsid w:val="006521D9"/>
    <w:rsid w:val="006523BD"/>
    <w:rsid w:val="0065258D"/>
    <w:rsid w:val="006527DC"/>
    <w:rsid w:val="0065289D"/>
    <w:rsid w:val="00652938"/>
    <w:rsid w:val="00652995"/>
    <w:rsid w:val="006529A5"/>
    <w:rsid w:val="00652A92"/>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D9"/>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70BA"/>
    <w:rsid w:val="00657345"/>
    <w:rsid w:val="006575D7"/>
    <w:rsid w:val="0065760C"/>
    <w:rsid w:val="00657682"/>
    <w:rsid w:val="00657695"/>
    <w:rsid w:val="006576FA"/>
    <w:rsid w:val="006578A7"/>
    <w:rsid w:val="006578D1"/>
    <w:rsid w:val="00657A5D"/>
    <w:rsid w:val="00657AE6"/>
    <w:rsid w:val="00657B5C"/>
    <w:rsid w:val="00657C49"/>
    <w:rsid w:val="00657C5F"/>
    <w:rsid w:val="00657CDD"/>
    <w:rsid w:val="00657E57"/>
    <w:rsid w:val="00657F8A"/>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BB"/>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C17"/>
    <w:rsid w:val="00662D6A"/>
    <w:rsid w:val="00662E84"/>
    <w:rsid w:val="00663103"/>
    <w:rsid w:val="006632B2"/>
    <w:rsid w:val="0066337D"/>
    <w:rsid w:val="006635D8"/>
    <w:rsid w:val="00663676"/>
    <w:rsid w:val="00663731"/>
    <w:rsid w:val="00663891"/>
    <w:rsid w:val="006639D3"/>
    <w:rsid w:val="00663A96"/>
    <w:rsid w:val="00663ABA"/>
    <w:rsid w:val="00663ACF"/>
    <w:rsid w:val="00663B58"/>
    <w:rsid w:val="00663BD4"/>
    <w:rsid w:val="00663F85"/>
    <w:rsid w:val="00664016"/>
    <w:rsid w:val="00664043"/>
    <w:rsid w:val="00664081"/>
    <w:rsid w:val="006640D5"/>
    <w:rsid w:val="006643A8"/>
    <w:rsid w:val="006643F3"/>
    <w:rsid w:val="0066440D"/>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F8"/>
    <w:rsid w:val="00667335"/>
    <w:rsid w:val="006673C7"/>
    <w:rsid w:val="00667463"/>
    <w:rsid w:val="0066748B"/>
    <w:rsid w:val="006674BC"/>
    <w:rsid w:val="00667578"/>
    <w:rsid w:val="006675CF"/>
    <w:rsid w:val="0066792A"/>
    <w:rsid w:val="00667A07"/>
    <w:rsid w:val="00667DDD"/>
    <w:rsid w:val="00667E02"/>
    <w:rsid w:val="00667EDD"/>
    <w:rsid w:val="00667F7B"/>
    <w:rsid w:val="00667F82"/>
    <w:rsid w:val="00670316"/>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2EC"/>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2B"/>
    <w:rsid w:val="006739A0"/>
    <w:rsid w:val="00673AA7"/>
    <w:rsid w:val="00673B40"/>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F3"/>
    <w:rsid w:val="00682C08"/>
    <w:rsid w:val="00682C60"/>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A0"/>
    <w:rsid w:val="006841F8"/>
    <w:rsid w:val="00684364"/>
    <w:rsid w:val="0068442C"/>
    <w:rsid w:val="0068447E"/>
    <w:rsid w:val="00684537"/>
    <w:rsid w:val="00684595"/>
    <w:rsid w:val="006845AC"/>
    <w:rsid w:val="0068470B"/>
    <w:rsid w:val="00684721"/>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6B"/>
    <w:rsid w:val="00687C47"/>
    <w:rsid w:val="00687C49"/>
    <w:rsid w:val="00687C97"/>
    <w:rsid w:val="00687CB4"/>
    <w:rsid w:val="00687D04"/>
    <w:rsid w:val="00687DCE"/>
    <w:rsid w:val="00687E7B"/>
    <w:rsid w:val="00687FD4"/>
    <w:rsid w:val="00690175"/>
    <w:rsid w:val="00690186"/>
    <w:rsid w:val="0069029D"/>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1C"/>
    <w:rsid w:val="006948B0"/>
    <w:rsid w:val="006948DB"/>
    <w:rsid w:val="00694A3B"/>
    <w:rsid w:val="00694A77"/>
    <w:rsid w:val="00694BEF"/>
    <w:rsid w:val="00694C70"/>
    <w:rsid w:val="00694CF0"/>
    <w:rsid w:val="00694CFA"/>
    <w:rsid w:val="00694D8D"/>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86C"/>
    <w:rsid w:val="006979D4"/>
    <w:rsid w:val="00697AB8"/>
    <w:rsid w:val="00697AFD"/>
    <w:rsid w:val="00697CA1"/>
    <w:rsid w:val="00697DA7"/>
    <w:rsid w:val="00697DB8"/>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550"/>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CC3"/>
    <w:rsid w:val="006A2D2C"/>
    <w:rsid w:val="006A2D44"/>
    <w:rsid w:val="006A2D59"/>
    <w:rsid w:val="006A2E99"/>
    <w:rsid w:val="006A2EF1"/>
    <w:rsid w:val="006A2EFD"/>
    <w:rsid w:val="006A2F0D"/>
    <w:rsid w:val="006A2F4D"/>
    <w:rsid w:val="006A2FFA"/>
    <w:rsid w:val="006A306F"/>
    <w:rsid w:val="006A30A7"/>
    <w:rsid w:val="006A3173"/>
    <w:rsid w:val="006A349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F"/>
    <w:rsid w:val="006B466B"/>
    <w:rsid w:val="006B481B"/>
    <w:rsid w:val="006B4A69"/>
    <w:rsid w:val="006B4AB8"/>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476"/>
    <w:rsid w:val="006C04C6"/>
    <w:rsid w:val="006C0526"/>
    <w:rsid w:val="006C061A"/>
    <w:rsid w:val="006C061B"/>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F6"/>
    <w:rsid w:val="006C2A0B"/>
    <w:rsid w:val="006C2A55"/>
    <w:rsid w:val="006C2A7C"/>
    <w:rsid w:val="006C2A83"/>
    <w:rsid w:val="006C2B00"/>
    <w:rsid w:val="006C2B33"/>
    <w:rsid w:val="006C2B65"/>
    <w:rsid w:val="006C2C0E"/>
    <w:rsid w:val="006C2D39"/>
    <w:rsid w:val="006C2DED"/>
    <w:rsid w:val="006C2F89"/>
    <w:rsid w:val="006C30AF"/>
    <w:rsid w:val="006C3220"/>
    <w:rsid w:val="006C3378"/>
    <w:rsid w:val="006C338F"/>
    <w:rsid w:val="006C3555"/>
    <w:rsid w:val="006C384E"/>
    <w:rsid w:val="006C3868"/>
    <w:rsid w:val="006C3AA7"/>
    <w:rsid w:val="006C3BD6"/>
    <w:rsid w:val="006C3BD8"/>
    <w:rsid w:val="006C3CA7"/>
    <w:rsid w:val="006C3F32"/>
    <w:rsid w:val="006C3F54"/>
    <w:rsid w:val="006C3FFB"/>
    <w:rsid w:val="006C406A"/>
    <w:rsid w:val="006C42DD"/>
    <w:rsid w:val="006C446A"/>
    <w:rsid w:val="006C4764"/>
    <w:rsid w:val="006C489D"/>
    <w:rsid w:val="006C4945"/>
    <w:rsid w:val="006C4EB8"/>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4D"/>
    <w:rsid w:val="006D0867"/>
    <w:rsid w:val="006D0926"/>
    <w:rsid w:val="006D0958"/>
    <w:rsid w:val="006D098A"/>
    <w:rsid w:val="006D0A2B"/>
    <w:rsid w:val="006D0C5F"/>
    <w:rsid w:val="006D0CF1"/>
    <w:rsid w:val="006D0DDC"/>
    <w:rsid w:val="006D0E26"/>
    <w:rsid w:val="006D0E71"/>
    <w:rsid w:val="006D0EEB"/>
    <w:rsid w:val="006D0FC5"/>
    <w:rsid w:val="006D10CE"/>
    <w:rsid w:val="006D111A"/>
    <w:rsid w:val="006D118E"/>
    <w:rsid w:val="006D1284"/>
    <w:rsid w:val="006D12E8"/>
    <w:rsid w:val="006D1308"/>
    <w:rsid w:val="006D138D"/>
    <w:rsid w:val="006D13A2"/>
    <w:rsid w:val="006D13FC"/>
    <w:rsid w:val="006D143D"/>
    <w:rsid w:val="006D14FB"/>
    <w:rsid w:val="006D1638"/>
    <w:rsid w:val="006D169D"/>
    <w:rsid w:val="006D171E"/>
    <w:rsid w:val="006D1744"/>
    <w:rsid w:val="006D19C7"/>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D7B"/>
    <w:rsid w:val="006D3E94"/>
    <w:rsid w:val="006D400F"/>
    <w:rsid w:val="006D4078"/>
    <w:rsid w:val="006D41AC"/>
    <w:rsid w:val="006D442B"/>
    <w:rsid w:val="006D454B"/>
    <w:rsid w:val="006D465A"/>
    <w:rsid w:val="006D4685"/>
    <w:rsid w:val="006D4698"/>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784"/>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74"/>
    <w:rsid w:val="006D71C6"/>
    <w:rsid w:val="006D7241"/>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23D"/>
    <w:rsid w:val="006E0321"/>
    <w:rsid w:val="006E049B"/>
    <w:rsid w:val="006E04B9"/>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9FD"/>
    <w:rsid w:val="006E3B10"/>
    <w:rsid w:val="006E3E08"/>
    <w:rsid w:val="006E3E0D"/>
    <w:rsid w:val="006E3E18"/>
    <w:rsid w:val="006E3E37"/>
    <w:rsid w:val="006E3F31"/>
    <w:rsid w:val="006E3F62"/>
    <w:rsid w:val="006E407C"/>
    <w:rsid w:val="006E4153"/>
    <w:rsid w:val="006E41EF"/>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47E"/>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8AE"/>
    <w:rsid w:val="006E78D9"/>
    <w:rsid w:val="006E7B74"/>
    <w:rsid w:val="006E7C2F"/>
    <w:rsid w:val="006E7C3B"/>
    <w:rsid w:val="006F0028"/>
    <w:rsid w:val="006F0034"/>
    <w:rsid w:val="006F0058"/>
    <w:rsid w:val="006F0165"/>
    <w:rsid w:val="006F0366"/>
    <w:rsid w:val="006F048D"/>
    <w:rsid w:val="006F063C"/>
    <w:rsid w:val="006F0712"/>
    <w:rsid w:val="006F084D"/>
    <w:rsid w:val="006F08DA"/>
    <w:rsid w:val="006F08F2"/>
    <w:rsid w:val="006F0A13"/>
    <w:rsid w:val="006F0E25"/>
    <w:rsid w:val="006F0EBE"/>
    <w:rsid w:val="006F10B9"/>
    <w:rsid w:val="006F1214"/>
    <w:rsid w:val="006F12F0"/>
    <w:rsid w:val="006F131C"/>
    <w:rsid w:val="006F1358"/>
    <w:rsid w:val="006F13C7"/>
    <w:rsid w:val="006F13F1"/>
    <w:rsid w:val="006F141C"/>
    <w:rsid w:val="006F145E"/>
    <w:rsid w:val="006F157D"/>
    <w:rsid w:val="006F16A4"/>
    <w:rsid w:val="006F16DF"/>
    <w:rsid w:val="006F1882"/>
    <w:rsid w:val="006F1884"/>
    <w:rsid w:val="006F1B88"/>
    <w:rsid w:val="006F1C10"/>
    <w:rsid w:val="006F1C74"/>
    <w:rsid w:val="006F1DF1"/>
    <w:rsid w:val="006F1EA9"/>
    <w:rsid w:val="006F2048"/>
    <w:rsid w:val="006F219F"/>
    <w:rsid w:val="006F21C8"/>
    <w:rsid w:val="006F220B"/>
    <w:rsid w:val="006F2254"/>
    <w:rsid w:val="006F2282"/>
    <w:rsid w:val="006F2385"/>
    <w:rsid w:val="006F2474"/>
    <w:rsid w:val="006F25B7"/>
    <w:rsid w:val="006F267F"/>
    <w:rsid w:val="006F27FC"/>
    <w:rsid w:val="006F29FA"/>
    <w:rsid w:val="006F2A26"/>
    <w:rsid w:val="006F2B34"/>
    <w:rsid w:val="006F2BF1"/>
    <w:rsid w:val="006F2C94"/>
    <w:rsid w:val="006F2CB1"/>
    <w:rsid w:val="006F2F7E"/>
    <w:rsid w:val="006F2FC4"/>
    <w:rsid w:val="006F31CE"/>
    <w:rsid w:val="006F32BF"/>
    <w:rsid w:val="006F3310"/>
    <w:rsid w:val="006F3500"/>
    <w:rsid w:val="006F3559"/>
    <w:rsid w:val="006F36F9"/>
    <w:rsid w:val="006F38A9"/>
    <w:rsid w:val="006F3A97"/>
    <w:rsid w:val="006F3AF1"/>
    <w:rsid w:val="006F3B55"/>
    <w:rsid w:val="006F3B89"/>
    <w:rsid w:val="006F3BED"/>
    <w:rsid w:val="006F3C37"/>
    <w:rsid w:val="006F3E02"/>
    <w:rsid w:val="006F3E4D"/>
    <w:rsid w:val="006F3E73"/>
    <w:rsid w:val="006F4036"/>
    <w:rsid w:val="006F4039"/>
    <w:rsid w:val="006F4303"/>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7D"/>
    <w:rsid w:val="006F7206"/>
    <w:rsid w:val="006F732C"/>
    <w:rsid w:val="006F7377"/>
    <w:rsid w:val="006F7424"/>
    <w:rsid w:val="006F7492"/>
    <w:rsid w:val="006F7574"/>
    <w:rsid w:val="006F7645"/>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E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B8F"/>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75D"/>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E6E"/>
    <w:rsid w:val="00721FEE"/>
    <w:rsid w:val="007220B1"/>
    <w:rsid w:val="007220E0"/>
    <w:rsid w:val="007221E8"/>
    <w:rsid w:val="007222F7"/>
    <w:rsid w:val="00722349"/>
    <w:rsid w:val="0072235B"/>
    <w:rsid w:val="007224A3"/>
    <w:rsid w:val="00722541"/>
    <w:rsid w:val="0072267F"/>
    <w:rsid w:val="007227B2"/>
    <w:rsid w:val="00722899"/>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25"/>
    <w:rsid w:val="0072414D"/>
    <w:rsid w:val="007242D9"/>
    <w:rsid w:val="007244B9"/>
    <w:rsid w:val="00724603"/>
    <w:rsid w:val="00724943"/>
    <w:rsid w:val="0072497E"/>
    <w:rsid w:val="00724A07"/>
    <w:rsid w:val="00724B95"/>
    <w:rsid w:val="00724BC4"/>
    <w:rsid w:val="00724C8C"/>
    <w:rsid w:val="00724D48"/>
    <w:rsid w:val="00724DAC"/>
    <w:rsid w:val="00724DF3"/>
    <w:rsid w:val="00724F9B"/>
    <w:rsid w:val="007250D0"/>
    <w:rsid w:val="0072513F"/>
    <w:rsid w:val="007252C8"/>
    <w:rsid w:val="0072541F"/>
    <w:rsid w:val="0072543E"/>
    <w:rsid w:val="007254D3"/>
    <w:rsid w:val="0072566B"/>
    <w:rsid w:val="00725679"/>
    <w:rsid w:val="00725788"/>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B66"/>
    <w:rsid w:val="00726CB2"/>
    <w:rsid w:val="00726D89"/>
    <w:rsid w:val="00726F7F"/>
    <w:rsid w:val="00726FA0"/>
    <w:rsid w:val="00727067"/>
    <w:rsid w:val="007270A2"/>
    <w:rsid w:val="0072712C"/>
    <w:rsid w:val="0072722D"/>
    <w:rsid w:val="007272A0"/>
    <w:rsid w:val="007272D7"/>
    <w:rsid w:val="0072754C"/>
    <w:rsid w:val="0072778F"/>
    <w:rsid w:val="007277CC"/>
    <w:rsid w:val="007277D2"/>
    <w:rsid w:val="007279A9"/>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26"/>
    <w:rsid w:val="007311F9"/>
    <w:rsid w:val="007312A7"/>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3FB"/>
    <w:rsid w:val="00732564"/>
    <w:rsid w:val="0073268C"/>
    <w:rsid w:val="007326D6"/>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51E"/>
    <w:rsid w:val="00733581"/>
    <w:rsid w:val="0073367F"/>
    <w:rsid w:val="0073371A"/>
    <w:rsid w:val="007337B5"/>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C0"/>
    <w:rsid w:val="00734E20"/>
    <w:rsid w:val="00734E25"/>
    <w:rsid w:val="00734E83"/>
    <w:rsid w:val="00734F29"/>
    <w:rsid w:val="00734FC0"/>
    <w:rsid w:val="007350CB"/>
    <w:rsid w:val="007352CE"/>
    <w:rsid w:val="007352E5"/>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6FBF"/>
    <w:rsid w:val="007370A4"/>
    <w:rsid w:val="007370AB"/>
    <w:rsid w:val="00737364"/>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7A"/>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FCC"/>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F0"/>
    <w:rsid w:val="0074353D"/>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431"/>
    <w:rsid w:val="007444C2"/>
    <w:rsid w:val="007444D9"/>
    <w:rsid w:val="00744504"/>
    <w:rsid w:val="0074468A"/>
    <w:rsid w:val="007447C7"/>
    <w:rsid w:val="007447EF"/>
    <w:rsid w:val="00744868"/>
    <w:rsid w:val="0074493C"/>
    <w:rsid w:val="007449A4"/>
    <w:rsid w:val="00744C6C"/>
    <w:rsid w:val="00744C91"/>
    <w:rsid w:val="00744D36"/>
    <w:rsid w:val="00744D8E"/>
    <w:rsid w:val="00744D9A"/>
    <w:rsid w:val="00744E2C"/>
    <w:rsid w:val="007450B8"/>
    <w:rsid w:val="007452EC"/>
    <w:rsid w:val="00745451"/>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D90"/>
    <w:rsid w:val="00746E1F"/>
    <w:rsid w:val="00746EA3"/>
    <w:rsid w:val="00747085"/>
    <w:rsid w:val="00747098"/>
    <w:rsid w:val="0074710A"/>
    <w:rsid w:val="007471EB"/>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E"/>
    <w:rsid w:val="007521E8"/>
    <w:rsid w:val="00752394"/>
    <w:rsid w:val="00752431"/>
    <w:rsid w:val="00752450"/>
    <w:rsid w:val="00752488"/>
    <w:rsid w:val="007524DB"/>
    <w:rsid w:val="00752565"/>
    <w:rsid w:val="00752597"/>
    <w:rsid w:val="007525F5"/>
    <w:rsid w:val="00752883"/>
    <w:rsid w:val="00752A08"/>
    <w:rsid w:val="00752A1F"/>
    <w:rsid w:val="00752A2B"/>
    <w:rsid w:val="00752A4B"/>
    <w:rsid w:val="00752A4D"/>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9"/>
    <w:rsid w:val="007552A3"/>
    <w:rsid w:val="007552AF"/>
    <w:rsid w:val="007553B6"/>
    <w:rsid w:val="0075573D"/>
    <w:rsid w:val="00755750"/>
    <w:rsid w:val="007558A9"/>
    <w:rsid w:val="00755A1B"/>
    <w:rsid w:val="00755C0B"/>
    <w:rsid w:val="00755CFC"/>
    <w:rsid w:val="00755D2C"/>
    <w:rsid w:val="00755D36"/>
    <w:rsid w:val="00755EA2"/>
    <w:rsid w:val="00756670"/>
    <w:rsid w:val="0075673A"/>
    <w:rsid w:val="00756B54"/>
    <w:rsid w:val="00756B73"/>
    <w:rsid w:val="00756B8F"/>
    <w:rsid w:val="00756C0A"/>
    <w:rsid w:val="00756CAE"/>
    <w:rsid w:val="00756D31"/>
    <w:rsid w:val="007571B4"/>
    <w:rsid w:val="0075730E"/>
    <w:rsid w:val="0075734F"/>
    <w:rsid w:val="007574A8"/>
    <w:rsid w:val="00757534"/>
    <w:rsid w:val="00757584"/>
    <w:rsid w:val="00757698"/>
    <w:rsid w:val="0075777F"/>
    <w:rsid w:val="007577A4"/>
    <w:rsid w:val="007577A6"/>
    <w:rsid w:val="007577B6"/>
    <w:rsid w:val="007577F0"/>
    <w:rsid w:val="00757963"/>
    <w:rsid w:val="00757B7F"/>
    <w:rsid w:val="00757D23"/>
    <w:rsid w:val="00757D52"/>
    <w:rsid w:val="007600C4"/>
    <w:rsid w:val="007600F4"/>
    <w:rsid w:val="0076013E"/>
    <w:rsid w:val="0076016C"/>
    <w:rsid w:val="00760334"/>
    <w:rsid w:val="0076035C"/>
    <w:rsid w:val="00760393"/>
    <w:rsid w:val="00760587"/>
    <w:rsid w:val="007607A0"/>
    <w:rsid w:val="00760835"/>
    <w:rsid w:val="007608CE"/>
    <w:rsid w:val="007609B3"/>
    <w:rsid w:val="00760BEB"/>
    <w:rsid w:val="00760C12"/>
    <w:rsid w:val="00760DD9"/>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2F1"/>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51"/>
    <w:rsid w:val="00771892"/>
    <w:rsid w:val="007718E6"/>
    <w:rsid w:val="007719D3"/>
    <w:rsid w:val="00771A67"/>
    <w:rsid w:val="00771CFB"/>
    <w:rsid w:val="0077244B"/>
    <w:rsid w:val="0077255E"/>
    <w:rsid w:val="00772667"/>
    <w:rsid w:val="007727EB"/>
    <w:rsid w:val="007728C3"/>
    <w:rsid w:val="007729E4"/>
    <w:rsid w:val="00772B2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73"/>
    <w:rsid w:val="007742BB"/>
    <w:rsid w:val="007742BE"/>
    <w:rsid w:val="00774309"/>
    <w:rsid w:val="007743C5"/>
    <w:rsid w:val="0077463E"/>
    <w:rsid w:val="00774884"/>
    <w:rsid w:val="007748B2"/>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027"/>
    <w:rsid w:val="0077728E"/>
    <w:rsid w:val="00777331"/>
    <w:rsid w:val="0077746D"/>
    <w:rsid w:val="007775B2"/>
    <w:rsid w:val="00777625"/>
    <w:rsid w:val="0077765B"/>
    <w:rsid w:val="00777707"/>
    <w:rsid w:val="00777736"/>
    <w:rsid w:val="007778FF"/>
    <w:rsid w:val="00777B51"/>
    <w:rsid w:val="00777BA9"/>
    <w:rsid w:val="00777E69"/>
    <w:rsid w:val="007800D4"/>
    <w:rsid w:val="00780142"/>
    <w:rsid w:val="00780323"/>
    <w:rsid w:val="00780377"/>
    <w:rsid w:val="007803E7"/>
    <w:rsid w:val="00780565"/>
    <w:rsid w:val="00780599"/>
    <w:rsid w:val="007805DB"/>
    <w:rsid w:val="0078062A"/>
    <w:rsid w:val="00780777"/>
    <w:rsid w:val="007807EA"/>
    <w:rsid w:val="00780851"/>
    <w:rsid w:val="007808CD"/>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57D"/>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5C5"/>
    <w:rsid w:val="007855D0"/>
    <w:rsid w:val="007855D4"/>
    <w:rsid w:val="0078588B"/>
    <w:rsid w:val="00785A4B"/>
    <w:rsid w:val="00785AF7"/>
    <w:rsid w:val="00785C10"/>
    <w:rsid w:val="00785E81"/>
    <w:rsid w:val="00786034"/>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14"/>
    <w:rsid w:val="00787821"/>
    <w:rsid w:val="0078789F"/>
    <w:rsid w:val="00787945"/>
    <w:rsid w:val="00787BBE"/>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D6E"/>
    <w:rsid w:val="00791FAD"/>
    <w:rsid w:val="007923B1"/>
    <w:rsid w:val="00792414"/>
    <w:rsid w:val="00792582"/>
    <w:rsid w:val="007925B9"/>
    <w:rsid w:val="007925D1"/>
    <w:rsid w:val="0079260C"/>
    <w:rsid w:val="0079263B"/>
    <w:rsid w:val="00792663"/>
    <w:rsid w:val="00792680"/>
    <w:rsid w:val="0079268A"/>
    <w:rsid w:val="0079271C"/>
    <w:rsid w:val="00792752"/>
    <w:rsid w:val="0079280A"/>
    <w:rsid w:val="0079282C"/>
    <w:rsid w:val="00792B65"/>
    <w:rsid w:val="00792B71"/>
    <w:rsid w:val="00792C9A"/>
    <w:rsid w:val="00792CDA"/>
    <w:rsid w:val="00792D1B"/>
    <w:rsid w:val="00792E14"/>
    <w:rsid w:val="0079305A"/>
    <w:rsid w:val="007930C6"/>
    <w:rsid w:val="007931F9"/>
    <w:rsid w:val="0079325E"/>
    <w:rsid w:val="007933A2"/>
    <w:rsid w:val="00793441"/>
    <w:rsid w:val="007934D8"/>
    <w:rsid w:val="0079356F"/>
    <w:rsid w:val="007935B4"/>
    <w:rsid w:val="007935D2"/>
    <w:rsid w:val="007937D7"/>
    <w:rsid w:val="00793805"/>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FD"/>
    <w:rsid w:val="00797044"/>
    <w:rsid w:val="007970C0"/>
    <w:rsid w:val="007973A4"/>
    <w:rsid w:val="0079740D"/>
    <w:rsid w:val="00797522"/>
    <w:rsid w:val="0079752F"/>
    <w:rsid w:val="00797592"/>
    <w:rsid w:val="0079764A"/>
    <w:rsid w:val="0079767A"/>
    <w:rsid w:val="00797754"/>
    <w:rsid w:val="00797882"/>
    <w:rsid w:val="007978C9"/>
    <w:rsid w:val="007978CF"/>
    <w:rsid w:val="00797964"/>
    <w:rsid w:val="007979E0"/>
    <w:rsid w:val="00797A21"/>
    <w:rsid w:val="00797F84"/>
    <w:rsid w:val="007A0288"/>
    <w:rsid w:val="007A02AA"/>
    <w:rsid w:val="007A02AB"/>
    <w:rsid w:val="007A0356"/>
    <w:rsid w:val="007A07E2"/>
    <w:rsid w:val="007A08A4"/>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63C"/>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703"/>
    <w:rsid w:val="007A57A8"/>
    <w:rsid w:val="007A58C5"/>
    <w:rsid w:val="007A5958"/>
    <w:rsid w:val="007A5962"/>
    <w:rsid w:val="007A5CD7"/>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455"/>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28"/>
    <w:rsid w:val="007B01B6"/>
    <w:rsid w:val="007B0451"/>
    <w:rsid w:val="007B04BF"/>
    <w:rsid w:val="007B0505"/>
    <w:rsid w:val="007B070A"/>
    <w:rsid w:val="007B082B"/>
    <w:rsid w:val="007B0870"/>
    <w:rsid w:val="007B0CE9"/>
    <w:rsid w:val="007B0ED1"/>
    <w:rsid w:val="007B0EE5"/>
    <w:rsid w:val="007B0EFA"/>
    <w:rsid w:val="007B0F2F"/>
    <w:rsid w:val="007B0F69"/>
    <w:rsid w:val="007B0FEC"/>
    <w:rsid w:val="007B0FFB"/>
    <w:rsid w:val="007B10CC"/>
    <w:rsid w:val="007B11DE"/>
    <w:rsid w:val="007B1346"/>
    <w:rsid w:val="007B13EC"/>
    <w:rsid w:val="007B146A"/>
    <w:rsid w:val="007B14B9"/>
    <w:rsid w:val="007B1511"/>
    <w:rsid w:val="007B154B"/>
    <w:rsid w:val="007B1655"/>
    <w:rsid w:val="007B1826"/>
    <w:rsid w:val="007B1846"/>
    <w:rsid w:val="007B18AD"/>
    <w:rsid w:val="007B1C30"/>
    <w:rsid w:val="007B1CC2"/>
    <w:rsid w:val="007B1D4F"/>
    <w:rsid w:val="007B1D80"/>
    <w:rsid w:val="007B1E34"/>
    <w:rsid w:val="007B1E6C"/>
    <w:rsid w:val="007B1EA6"/>
    <w:rsid w:val="007B1EB3"/>
    <w:rsid w:val="007B1EC5"/>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606"/>
    <w:rsid w:val="007B363F"/>
    <w:rsid w:val="007B36ED"/>
    <w:rsid w:val="007B37FC"/>
    <w:rsid w:val="007B38F4"/>
    <w:rsid w:val="007B3998"/>
    <w:rsid w:val="007B3D94"/>
    <w:rsid w:val="007B3E58"/>
    <w:rsid w:val="007B3EF3"/>
    <w:rsid w:val="007B3FD3"/>
    <w:rsid w:val="007B3FDC"/>
    <w:rsid w:val="007B4001"/>
    <w:rsid w:val="007B403C"/>
    <w:rsid w:val="007B40C6"/>
    <w:rsid w:val="007B4176"/>
    <w:rsid w:val="007B4384"/>
    <w:rsid w:val="007B4419"/>
    <w:rsid w:val="007B4532"/>
    <w:rsid w:val="007B4600"/>
    <w:rsid w:val="007B462E"/>
    <w:rsid w:val="007B4693"/>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9"/>
    <w:rsid w:val="007B68EC"/>
    <w:rsid w:val="007B69A3"/>
    <w:rsid w:val="007B69C4"/>
    <w:rsid w:val="007B6A19"/>
    <w:rsid w:val="007B6B39"/>
    <w:rsid w:val="007B6CF0"/>
    <w:rsid w:val="007B6D7D"/>
    <w:rsid w:val="007B6DF1"/>
    <w:rsid w:val="007B6E51"/>
    <w:rsid w:val="007B6F2A"/>
    <w:rsid w:val="007B6F92"/>
    <w:rsid w:val="007B70ED"/>
    <w:rsid w:val="007B7311"/>
    <w:rsid w:val="007B74B6"/>
    <w:rsid w:val="007B7504"/>
    <w:rsid w:val="007B77A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63B"/>
    <w:rsid w:val="007C06DF"/>
    <w:rsid w:val="007C077E"/>
    <w:rsid w:val="007C0899"/>
    <w:rsid w:val="007C08D9"/>
    <w:rsid w:val="007C0933"/>
    <w:rsid w:val="007C093A"/>
    <w:rsid w:val="007C0A79"/>
    <w:rsid w:val="007C0AC3"/>
    <w:rsid w:val="007C0BCF"/>
    <w:rsid w:val="007C0C31"/>
    <w:rsid w:val="007C0C76"/>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26"/>
    <w:rsid w:val="007C399B"/>
    <w:rsid w:val="007C3A85"/>
    <w:rsid w:val="007C3A9A"/>
    <w:rsid w:val="007C3AF5"/>
    <w:rsid w:val="007C3C97"/>
    <w:rsid w:val="007C3D83"/>
    <w:rsid w:val="007C3DE3"/>
    <w:rsid w:val="007C3E3E"/>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0F0"/>
    <w:rsid w:val="007C6107"/>
    <w:rsid w:val="007C62BD"/>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21D"/>
    <w:rsid w:val="007C744F"/>
    <w:rsid w:val="007C74C4"/>
    <w:rsid w:val="007C7579"/>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93"/>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2041"/>
    <w:rsid w:val="007D2104"/>
    <w:rsid w:val="007D2160"/>
    <w:rsid w:val="007D21E6"/>
    <w:rsid w:val="007D2315"/>
    <w:rsid w:val="007D239B"/>
    <w:rsid w:val="007D23A0"/>
    <w:rsid w:val="007D2428"/>
    <w:rsid w:val="007D243C"/>
    <w:rsid w:val="007D250D"/>
    <w:rsid w:val="007D252E"/>
    <w:rsid w:val="007D2674"/>
    <w:rsid w:val="007D271B"/>
    <w:rsid w:val="007D277D"/>
    <w:rsid w:val="007D27BB"/>
    <w:rsid w:val="007D27F5"/>
    <w:rsid w:val="007D2856"/>
    <w:rsid w:val="007D286B"/>
    <w:rsid w:val="007D29B6"/>
    <w:rsid w:val="007D2C1E"/>
    <w:rsid w:val="007D2C54"/>
    <w:rsid w:val="007D2C55"/>
    <w:rsid w:val="007D2D0D"/>
    <w:rsid w:val="007D2D13"/>
    <w:rsid w:val="007D2D6D"/>
    <w:rsid w:val="007D2E2B"/>
    <w:rsid w:val="007D2EAB"/>
    <w:rsid w:val="007D2FFF"/>
    <w:rsid w:val="007D3001"/>
    <w:rsid w:val="007D30CA"/>
    <w:rsid w:val="007D30F2"/>
    <w:rsid w:val="007D3304"/>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299"/>
    <w:rsid w:val="007D73E8"/>
    <w:rsid w:val="007D747D"/>
    <w:rsid w:val="007D7668"/>
    <w:rsid w:val="007D775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6B"/>
    <w:rsid w:val="007E1457"/>
    <w:rsid w:val="007E1491"/>
    <w:rsid w:val="007E155F"/>
    <w:rsid w:val="007E162E"/>
    <w:rsid w:val="007E1642"/>
    <w:rsid w:val="007E1676"/>
    <w:rsid w:val="007E16C6"/>
    <w:rsid w:val="007E1880"/>
    <w:rsid w:val="007E1883"/>
    <w:rsid w:val="007E1904"/>
    <w:rsid w:val="007E19E1"/>
    <w:rsid w:val="007E1CC2"/>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BC"/>
    <w:rsid w:val="007E2811"/>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8C1"/>
    <w:rsid w:val="007E3A2D"/>
    <w:rsid w:val="007E3A3D"/>
    <w:rsid w:val="007E3B23"/>
    <w:rsid w:val="007E3C05"/>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CB0"/>
    <w:rsid w:val="007E4D4A"/>
    <w:rsid w:val="007E4E2F"/>
    <w:rsid w:val="007E4EB2"/>
    <w:rsid w:val="007E4EBD"/>
    <w:rsid w:val="007E4F2B"/>
    <w:rsid w:val="007E4F55"/>
    <w:rsid w:val="007E5013"/>
    <w:rsid w:val="007E501D"/>
    <w:rsid w:val="007E5082"/>
    <w:rsid w:val="007E50E6"/>
    <w:rsid w:val="007E50E9"/>
    <w:rsid w:val="007E510A"/>
    <w:rsid w:val="007E5158"/>
    <w:rsid w:val="007E536C"/>
    <w:rsid w:val="007E546C"/>
    <w:rsid w:val="007E56C9"/>
    <w:rsid w:val="007E56D4"/>
    <w:rsid w:val="007E575B"/>
    <w:rsid w:val="007E577E"/>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67"/>
    <w:rsid w:val="007E6FE3"/>
    <w:rsid w:val="007E7077"/>
    <w:rsid w:val="007E732C"/>
    <w:rsid w:val="007E732E"/>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D52"/>
    <w:rsid w:val="007F1E14"/>
    <w:rsid w:val="007F1ED7"/>
    <w:rsid w:val="007F23B1"/>
    <w:rsid w:val="007F2498"/>
    <w:rsid w:val="007F24DB"/>
    <w:rsid w:val="007F24E6"/>
    <w:rsid w:val="007F2502"/>
    <w:rsid w:val="007F2504"/>
    <w:rsid w:val="007F2644"/>
    <w:rsid w:val="007F2651"/>
    <w:rsid w:val="007F2713"/>
    <w:rsid w:val="007F2985"/>
    <w:rsid w:val="007F29EF"/>
    <w:rsid w:val="007F2A26"/>
    <w:rsid w:val="007F2A88"/>
    <w:rsid w:val="007F2B86"/>
    <w:rsid w:val="007F2BDA"/>
    <w:rsid w:val="007F2CF5"/>
    <w:rsid w:val="007F2D6B"/>
    <w:rsid w:val="007F2DDA"/>
    <w:rsid w:val="007F2FF1"/>
    <w:rsid w:val="007F3115"/>
    <w:rsid w:val="007F31D8"/>
    <w:rsid w:val="007F32AC"/>
    <w:rsid w:val="007F331F"/>
    <w:rsid w:val="007F34FC"/>
    <w:rsid w:val="007F34FE"/>
    <w:rsid w:val="007F3571"/>
    <w:rsid w:val="007F35A2"/>
    <w:rsid w:val="007F386A"/>
    <w:rsid w:val="007F38B3"/>
    <w:rsid w:val="007F3946"/>
    <w:rsid w:val="007F3A21"/>
    <w:rsid w:val="007F3A34"/>
    <w:rsid w:val="007F3C83"/>
    <w:rsid w:val="007F3D04"/>
    <w:rsid w:val="007F3D54"/>
    <w:rsid w:val="007F3EF6"/>
    <w:rsid w:val="007F3F01"/>
    <w:rsid w:val="007F3F2D"/>
    <w:rsid w:val="007F3F41"/>
    <w:rsid w:val="007F3FCF"/>
    <w:rsid w:val="007F3FE4"/>
    <w:rsid w:val="007F3FE5"/>
    <w:rsid w:val="007F4160"/>
    <w:rsid w:val="007F4194"/>
    <w:rsid w:val="007F42F1"/>
    <w:rsid w:val="007F4329"/>
    <w:rsid w:val="007F43FB"/>
    <w:rsid w:val="007F4422"/>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2A"/>
    <w:rsid w:val="007F6C3A"/>
    <w:rsid w:val="007F6CE3"/>
    <w:rsid w:val="007F6D33"/>
    <w:rsid w:val="007F6D45"/>
    <w:rsid w:val="007F705D"/>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206E"/>
    <w:rsid w:val="00802085"/>
    <w:rsid w:val="00802199"/>
    <w:rsid w:val="008021CF"/>
    <w:rsid w:val="0080226F"/>
    <w:rsid w:val="008022AD"/>
    <w:rsid w:val="0080231A"/>
    <w:rsid w:val="0080231B"/>
    <w:rsid w:val="00802389"/>
    <w:rsid w:val="008026A9"/>
    <w:rsid w:val="00802892"/>
    <w:rsid w:val="008028D4"/>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D08"/>
    <w:rsid w:val="00805D1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8C"/>
    <w:rsid w:val="008115AE"/>
    <w:rsid w:val="008118B0"/>
    <w:rsid w:val="0081196A"/>
    <w:rsid w:val="00811A4A"/>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7EC"/>
    <w:rsid w:val="0081280C"/>
    <w:rsid w:val="00812A4D"/>
    <w:rsid w:val="00812A6F"/>
    <w:rsid w:val="00812BD5"/>
    <w:rsid w:val="00812C87"/>
    <w:rsid w:val="00812CBF"/>
    <w:rsid w:val="00812EEE"/>
    <w:rsid w:val="00812F0D"/>
    <w:rsid w:val="00812FF7"/>
    <w:rsid w:val="0081307C"/>
    <w:rsid w:val="0081309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36"/>
    <w:rsid w:val="00814514"/>
    <w:rsid w:val="00814630"/>
    <w:rsid w:val="00814784"/>
    <w:rsid w:val="00814856"/>
    <w:rsid w:val="008149DB"/>
    <w:rsid w:val="00814AFA"/>
    <w:rsid w:val="00814B2E"/>
    <w:rsid w:val="00814F78"/>
    <w:rsid w:val="00815134"/>
    <w:rsid w:val="00815137"/>
    <w:rsid w:val="00815263"/>
    <w:rsid w:val="008154C5"/>
    <w:rsid w:val="0081553B"/>
    <w:rsid w:val="008157E9"/>
    <w:rsid w:val="00815925"/>
    <w:rsid w:val="0081595E"/>
    <w:rsid w:val="00815994"/>
    <w:rsid w:val="0081599E"/>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9F7"/>
    <w:rsid w:val="00816A9A"/>
    <w:rsid w:val="00816AC9"/>
    <w:rsid w:val="00816B2E"/>
    <w:rsid w:val="00816D93"/>
    <w:rsid w:val="00816E7F"/>
    <w:rsid w:val="00816EBF"/>
    <w:rsid w:val="00816F4B"/>
    <w:rsid w:val="00816FBF"/>
    <w:rsid w:val="00816FE2"/>
    <w:rsid w:val="00817074"/>
    <w:rsid w:val="0081723B"/>
    <w:rsid w:val="0081730D"/>
    <w:rsid w:val="00817341"/>
    <w:rsid w:val="0081735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12"/>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BE4"/>
    <w:rsid w:val="00823BF0"/>
    <w:rsid w:val="00823C6A"/>
    <w:rsid w:val="00823CBC"/>
    <w:rsid w:val="00823CC7"/>
    <w:rsid w:val="00823EF9"/>
    <w:rsid w:val="00823F88"/>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E32"/>
    <w:rsid w:val="00824E96"/>
    <w:rsid w:val="00824EA7"/>
    <w:rsid w:val="00824F41"/>
    <w:rsid w:val="0082522C"/>
    <w:rsid w:val="0082532D"/>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A38"/>
    <w:rsid w:val="00831A58"/>
    <w:rsid w:val="00831AAB"/>
    <w:rsid w:val="00831ACD"/>
    <w:rsid w:val="00831B44"/>
    <w:rsid w:val="00831CEF"/>
    <w:rsid w:val="00831D9E"/>
    <w:rsid w:val="00831E86"/>
    <w:rsid w:val="00831FA1"/>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B2B"/>
    <w:rsid w:val="00834C89"/>
    <w:rsid w:val="00834CD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6D"/>
    <w:rsid w:val="00836699"/>
    <w:rsid w:val="008367A8"/>
    <w:rsid w:val="00836830"/>
    <w:rsid w:val="00836872"/>
    <w:rsid w:val="008368BB"/>
    <w:rsid w:val="00836BA3"/>
    <w:rsid w:val="0083705D"/>
    <w:rsid w:val="008370B5"/>
    <w:rsid w:val="0083710D"/>
    <w:rsid w:val="0083726B"/>
    <w:rsid w:val="008372FA"/>
    <w:rsid w:val="0083751D"/>
    <w:rsid w:val="00837586"/>
    <w:rsid w:val="00837588"/>
    <w:rsid w:val="00837598"/>
    <w:rsid w:val="00837635"/>
    <w:rsid w:val="0083766F"/>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6EB"/>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882"/>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471"/>
    <w:rsid w:val="00846833"/>
    <w:rsid w:val="00846856"/>
    <w:rsid w:val="008469EC"/>
    <w:rsid w:val="00846B28"/>
    <w:rsid w:val="00846B3D"/>
    <w:rsid w:val="00846B4F"/>
    <w:rsid w:val="00846BBE"/>
    <w:rsid w:val="00846C99"/>
    <w:rsid w:val="00846CB2"/>
    <w:rsid w:val="00846E43"/>
    <w:rsid w:val="00846EC0"/>
    <w:rsid w:val="00846F9D"/>
    <w:rsid w:val="00846FF7"/>
    <w:rsid w:val="00847169"/>
    <w:rsid w:val="0084734F"/>
    <w:rsid w:val="00847487"/>
    <w:rsid w:val="00847539"/>
    <w:rsid w:val="00847565"/>
    <w:rsid w:val="008475DF"/>
    <w:rsid w:val="008475F8"/>
    <w:rsid w:val="0084760F"/>
    <w:rsid w:val="00847760"/>
    <w:rsid w:val="0084781F"/>
    <w:rsid w:val="0084788A"/>
    <w:rsid w:val="008478D3"/>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FE6"/>
    <w:rsid w:val="0086003D"/>
    <w:rsid w:val="0086004E"/>
    <w:rsid w:val="00860155"/>
    <w:rsid w:val="00860190"/>
    <w:rsid w:val="00860410"/>
    <w:rsid w:val="00860610"/>
    <w:rsid w:val="00860650"/>
    <w:rsid w:val="0086070A"/>
    <w:rsid w:val="0086082E"/>
    <w:rsid w:val="008608CD"/>
    <w:rsid w:val="008609E1"/>
    <w:rsid w:val="00860BC4"/>
    <w:rsid w:val="00860C43"/>
    <w:rsid w:val="00860C78"/>
    <w:rsid w:val="00860D8E"/>
    <w:rsid w:val="00860DB9"/>
    <w:rsid w:val="00860E2E"/>
    <w:rsid w:val="0086109C"/>
    <w:rsid w:val="00861103"/>
    <w:rsid w:val="0086135D"/>
    <w:rsid w:val="0086137D"/>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3AC"/>
    <w:rsid w:val="008633E9"/>
    <w:rsid w:val="008634D0"/>
    <w:rsid w:val="0086365D"/>
    <w:rsid w:val="00863672"/>
    <w:rsid w:val="008637B4"/>
    <w:rsid w:val="008639DE"/>
    <w:rsid w:val="00863BE7"/>
    <w:rsid w:val="00863C28"/>
    <w:rsid w:val="00863E44"/>
    <w:rsid w:val="00863E4C"/>
    <w:rsid w:val="00864005"/>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108"/>
    <w:rsid w:val="00867286"/>
    <w:rsid w:val="0086738F"/>
    <w:rsid w:val="008674BE"/>
    <w:rsid w:val="0086769B"/>
    <w:rsid w:val="008676FD"/>
    <w:rsid w:val="00867794"/>
    <w:rsid w:val="00867A01"/>
    <w:rsid w:val="00867A9E"/>
    <w:rsid w:val="00867F2E"/>
    <w:rsid w:val="00867FDA"/>
    <w:rsid w:val="008700FB"/>
    <w:rsid w:val="00870219"/>
    <w:rsid w:val="0087032B"/>
    <w:rsid w:val="0087045F"/>
    <w:rsid w:val="00870652"/>
    <w:rsid w:val="008706D0"/>
    <w:rsid w:val="008706EC"/>
    <w:rsid w:val="008706FA"/>
    <w:rsid w:val="008707A3"/>
    <w:rsid w:val="0087092F"/>
    <w:rsid w:val="00870B49"/>
    <w:rsid w:val="00870D59"/>
    <w:rsid w:val="00870EB4"/>
    <w:rsid w:val="00870F13"/>
    <w:rsid w:val="00870F86"/>
    <w:rsid w:val="00870FB5"/>
    <w:rsid w:val="008711D4"/>
    <w:rsid w:val="0087124E"/>
    <w:rsid w:val="008714C7"/>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0"/>
    <w:rsid w:val="008743F9"/>
    <w:rsid w:val="008743FE"/>
    <w:rsid w:val="00874404"/>
    <w:rsid w:val="00874515"/>
    <w:rsid w:val="00874791"/>
    <w:rsid w:val="0087480B"/>
    <w:rsid w:val="00874859"/>
    <w:rsid w:val="008749B1"/>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7046"/>
    <w:rsid w:val="008771F7"/>
    <w:rsid w:val="008771F9"/>
    <w:rsid w:val="00877244"/>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98B"/>
    <w:rsid w:val="00880B1D"/>
    <w:rsid w:val="00880B75"/>
    <w:rsid w:val="00880CC8"/>
    <w:rsid w:val="00880CDF"/>
    <w:rsid w:val="00880CF1"/>
    <w:rsid w:val="00880DAC"/>
    <w:rsid w:val="00880E20"/>
    <w:rsid w:val="00880E95"/>
    <w:rsid w:val="00880F1D"/>
    <w:rsid w:val="008810AB"/>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0C"/>
    <w:rsid w:val="00884B2F"/>
    <w:rsid w:val="00884C29"/>
    <w:rsid w:val="00884C7C"/>
    <w:rsid w:val="00884CC9"/>
    <w:rsid w:val="00884D52"/>
    <w:rsid w:val="00884FEC"/>
    <w:rsid w:val="00885003"/>
    <w:rsid w:val="0088508A"/>
    <w:rsid w:val="00885129"/>
    <w:rsid w:val="00885179"/>
    <w:rsid w:val="00885316"/>
    <w:rsid w:val="00885531"/>
    <w:rsid w:val="00885597"/>
    <w:rsid w:val="008857EA"/>
    <w:rsid w:val="008858E5"/>
    <w:rsid w:val="00885A75"/>
    <w:rsid w:val="00885C43"/>
    <w:rsid w:val="00885D79"/>
    <w:rsid w:val="00885EBC"/>
    <w:rsid w:val="00885EF9"/>
    <w:rsid w:val="0088601E"/>
    <w:rsid w:val="008860C4"/>
    <w:rsid w:val="0088615C"/>
    <w:rsid w:val="0088637D"/>
    <w:rsid w:val="008863B9"/>
    <w:rsid w:val="0088641B"/>
    <w:rsid w:val="008865B8"/>
    <w:rsid w:val="00886655"/>
    <w:rsid w:val="00886891"/>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5AB"/>
    <w:rsid w:val="00890833"/>
    <w:rsid w:val="008908CB"/>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82"/>
    <w:rsid w:val="0089249F"/>
    <w:rsid w:val="008924DF"/>
    <w:rsid w:val="008924FC"/>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5CA"/>
    <w:rsid w:val="008966BA"/>
    <w:rsid w:val="00896763"/>
    <w:rsid w:val="0089682D"/>
    <w:rsid w:val="00896838"/>
    <w:rsid w:val="00896984"/>
    <w:rsid w:val="008969B0"/>
    <w:rsid w:val="00896DD7"/>
    <w:rsid w:val="00896E5A"/>
    <w:rsid w:val="00896EC8"/>
    <w:rsid w:val="00896F3A"/>
    <w:rsid w:val="00897268"/>
    <w:rsid w:val="008972CF"/>
    <w:rsid w:val="00897354"/>
    <w:rsid w:val="00897364"/>
    <w:rsid w:val="008974C9"/>
    <w:rsid w:val="00897537"/>
    <w:rsid w:val="00897594"/>
    <w:rsid w:val="00897638"/>
    <w:rsid w:val="00897768"/>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908"/>
    <w:rsid w:val="008A5A41"/>
    <w:rsid w:val="008A5AC8"/>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42"/>
    <w:rsid w:val="008B2D9A"/>
    <w:rsid w:val="008B2EF5"/>
    <w:rsid w:val="008B2FCA"/>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F61"/>
    <w:rsid w:val="008B3FDB"/>
    <w:rsid w:val="008B431F"/>
    <w:rsid w:val="008B43AD"/>
    <w:rsid w:val="008B44C8"/>
    <w:rsid w:val="008B46B6"/>
    <w:rsid w:val="008B47A1"/>
    <w:rsid w:val="008B47DF"/>
    <w:rsid w:val="008B47F9"/>
    <w:rsid w:val="008B4832"/>
    <w:rsid w:val="008B48BC"/>
    <w:rsid w:val="008B4944"/>
    <w:rsid w:val="008B4A20"/>
    <w:rsid w:val="008B4A70"/>
    <w:rsid w:val="008B4B18"/>
    <w:rsid w:val="008B4C95"/>
    <w:rsid w:val="008B4EAE"/>
    <w:rsid w:val="008B4F09"/>
    <w:rsid w:val="008B4F63"/>
    <w:rsid w:val="008B501B"/>
    <w:rsid w:val="008B514B"/>
    <w:rsid w:val="008B51B3"/>
    <w:rsid w:val="008B51B6"/>
    <w:rsid w:val="008B527C"/>
    <w:rsid w:val="008B52F1"/>
    <w:rsid w:val="008B5351"/>
    <w:rsid w:val="008B535E"/>
    <w:rsid w:val="008B5549"/>
    <w:rsid w:val="008B5828"/>
    <w:rsid w:val="008B584E"/>
    <w:rsid w:val="008B5884"/>
    <w:rsid w:val="008B5995"/>
    <w:rsid w:val="008B59D1"/>
    <w:rsid w:val="008B59D3"/>
    <w:rsid w:val="008B5A2A"/>
    <w:rsid w:val="008B5A61"/>
    <w:rsid w:val="008B5C6B"/>
    <w:rsid w:val="008B5D24"/>
    <w:rsid w:val="008B5EB3"/>
    <w:rsid w:val="008B5EDE"/>
    <w:rsid w:val="008B5FF3"/>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A6"/>
    <w:rsid w:val="008B732D"/>
    <w:rsid w:val="008B73AE"/>
    <w:rsid w:val="008B73EB"/>
    <w:rsid w:val="008B7403"/>
    <w:rsid w:val="008B745D"/>
    <w:rsid w:val="008B754A"/>
    <w:rsid w:val="008B757D"/>
    <w:rsid w:val="008B758A"/>
    <w:rsid w:val="008B76D0"/>
    <w:rsid w:val="008B76E3"/>
    <w:rsid w:val="008B76F5"/>
    <w:rsid w:val="008B77F4"/>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0F7F"/>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02"/>
    <w:rsid w:val="008C1B84"/>
    <w:rsid w:val="008C1BFB"/>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BBF"/>
    <w:rsid w:val="008C3C54"/>
    <w:rsid w:val="008C3E5A"/>
    <w:rsid w:val="008C3EFC"/>
    <w:rsid w:val="008C401F"/>
    <w:rsid w:val="008C4262"/>
    <w:rsid w:val="008C43F6"/>
    <w:rsid w:val="008C4463"/>
    <w:rsid w:val="008C4516"/>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CF"/>
    <w:rsid w:val="008D1E66"/>
    <w:rsid w:val="008D1EEF"/>
    <w:rsid w:val="008D1F20"/>
    <w:rsid w:val="008D1F75"/>
    <w:rsid w:val="008D1FBB"/>
    <w:rsid w:val="008D1FC5"/>
    <w:rsid w:val="008D20F2"/>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61A"/>
    <w:rsid w:val="008D362A"/>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0EA"/>
    <w:rsid w:val="008D51A1"/>
    <w:rsid w:val="008D51FD"/>
    <w:rsid w:val="008D52B6"/>
    <w:rsid w:val="008D53BE"/>
    <w:rsid w:val="008D5625"/>
    <w:rsid w:val="008D564C"/>
    <w:rsid w:val="008D5661"/>
    <w:rsid w:val="008D56D8"/>
    <w:rsid w:val="008D56DD"/>
    <w:rsid w:val="008D56E8"/>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28F"/>
    <w:rsid w:val="008D73AC"/>
    <w:rsid w:val="008D73BC"/>
    <w:rsid w:val="008D761A"/>
    <w:rsid w:val="008D772F"/>
    <w:rsid w:val="008D77EC"/>
    <w:rsid w:val="008D77F6"/>
    <w:rsid w:val="008D78A5"/>
    <w:rsid w:val="008D7945"/>
    <w:rsid w:val="008D7A04"/>
    <w:rsid w:val="008D7BCC"/>
    <w:rsid w:val="008D7C3E"/>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D"/>
    <w:rsid w:val="008E256F"/>
    <w:rsid w:val="008E25D3"/>
    <w:rsid w:val="008E2B2B"/>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9F1"/>
    <w:rsid w:val="008E3B05"/>
    <w:rsid w:val="008E3B45"/>
    <w:rsid w:val="008E3B5F"/>
    <w:rsid w:val="008E3BF1"/>
    <w:rsid w:val="008E3EDB"/>
    <w:rsid w:val="008E3FE7"/>
    <w:rsid w:val="008E3FF4"/>
    <w:rsid w:val="008E40E9"/>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0F4C"/>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61C"/>
    <w:rsid w:val="008F3658"/>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12D"/>
    <w:rsid w:val="008F5153"/>
    <w:rsid w:val="008F517B"/>
    <w:rsid w:val="008F5180"/>
    <w:rsid w:val="008F537D"/>
    <w:rsid w:val="008F539E"/>
    <w:rsid w:val="008F53A4"/>
    <w:rsid w:val="008F5487"/>
    <w:rsid w:val="008F54B6"/>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715"/>
    <w:rsid w:val="009018AA"/>
    <w:rsid w:val="009018FB"/>
    <w:rsid w:val="00901B1E"/>
    <w:rsid w:val="00901B96"/>
    <w:rsid w:val="00901D1F"/>
    <w:rsid w:val="00901D39"/>
    <w:rsid w:val="00901D5D"/>
    <w:rsid w:val="00901D71"/>
    <w:rsid w:val="00901E18"/>
    <w:rsid w:val="00901ED0"/>
    <w:rsid w:val="00901F5C"/>
    <w:rsid w:val="00901FAC"/>
    <w:rsid w:val="00902075"/>
    <w:rsid w:val="00902085"/>
    <w:rsid w:val="00902114"/>
    <w:rsid w:val="009023C2"/>
    <w:rsid w:val="00902404"/>
    <w:rsid w:val="0090247D"/>
    <w:rsid w:val="00902515"/>
    <w:rsid w:val="009025CD"/>
    <w:rsid w:val="009028E0"/>
    <w:rsid w:val="009028F1"/>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217"/>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55"/>
    <w:rsid w:val="009127A6"/>
    <w:rsid w:val="009127DC"/>
    <w:rsid w:val="00912890"/>
    <w:rsid w:val="009128C6"/>
    <w:rsid w:val="00912905"/>
    <w:rsid w:val="00912974"/>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74B"/>
    <w:rsid w:val="009237BC"/>
    <w:rsid w:val="009237F4"/>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B49"/>
    <w:rsid w:val="00924CED"/>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C0C"/>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91"/>
    <w:rsid w:val="00930319"/>
    <w:rsid w:val="0093033C"/>
    <w:rsid w:val="0093041C"/>
    <w:rsid w:val="00930552"/>
    <w:rsid w:val="009305A6"/>
    <w:rsid w:val="009306E4"/>
    <w:rsid w:val="00930710"/>
    <w:rsid w:val="009307E7"/>
    <w:rsid w:val="0093094F"/>
    <w:rsid w:val="00930966"/>
    <w:rsid w:val="009309DA"/>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A50"/>
    <w:rsid w:val="00931B95"/>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315"/>
    <w:rsid w:val="0093235F"/>
    <w:rsid w:val="009323E1"/>
    <w:rsid w:val="009325D4"/>
    <w:rsid w:val="00932791"/>
    <w:rsid w:val="0093281C"/>
    <w:rsid w:val="00932A65"/>
    <w:rsid w:val="00932C39"/>
    <w:rsid w:val="00932DCF"/>
    <w:rsid w:val="00932E7D"/>
    <w:rsid w:val="00932FD3"/>
    <w:rsid w:val="00932FEC"/>
    <w:rsid w:val="0093302B"/>
    <w:rsid w:val="00933049"/>
    <w:rsid w:val="00933321"/>
    <w:rsid w:val="0093351C"/>
    <w:rsid w:val="009335C7"/>
    <w:rsid w:val="009335DB"/>
    <w:rsid w:val="00933714"/>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5126"/>
    <w:rsid w:val="0093523D"/>
    <w:rsid w:val="00935285"/>
    <w:rsid w:val="00935323"/>
    <w:rsid w:val="0093532A"/>
    <w:rsid w:val="00935380"/>
    <w:rsid w:val="009354AE"/>
    <w:rsid w:val="009354DB"/>
    <w:rsid w:val="00935746"/>
    <w:rsid w:val="009358A1"/>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650"/>
    <w:rsid w:val="00937693"/>
    <w:rsid w:val="009376BF"/>
    <w:rsid w:val="0093782E"/>
    <w:rsid w:val="0093790C"/>
    <w:rsid w:val="0093793C"/>
    <w:rsid w:val="009379C2"/>
    <w:rsid w:val="00937AED"/>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728"/>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944"/>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2B7"/>
    <w:rsid w:val="009433E4"/>
    <w:rsid w:val="009433EB"/>
    <w:rsid w:val="0094349C"/>
    <w:rsid w:val="009434EE"/>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116"/>
    <w:rsid w:val="00947223"/>
    <w:rsid w:val="0094734F"/>
    <w:rsid w:val="0094737B"/>
    <w:rsid w:val="009474EE"/>
    <w:rsid w:val="0094776C"/>
    <w:rsid w:val="00947770"/>
    <w:rsid w:val="00947812"/>
    <w:rsid w:val="009478E4"/>
    <w:rsid w:val="00947C12"/>
    <w:rsid w:val="00947C63"/>
    <w:rsid w:val="00947D0C"/>
    <w:rsid w:val="00947D40"/>
    <w:rsid w:val="00947DE9"/>
    <w:rsid w:val="00947EB0"/>
    <w:rsid w:val="00947F9B"/>
    <w:rsid w:val="00950018"/>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F2D"/>
    <w:rsid w:val="0095300B"/>
    <w:rsid w:val="0095305A"/>
    <w:rsid w:val="0095309A"/>
    <w:rsid w:val="00953261"/>
    <w:rsid w:val="00953402"/>
    <w:rsid w:val="00953452"/>
    <w:rsid w:val="00953463"/>
    <w:rsid w:val="00953615"/>
    <w:rsid w:val="00953726"/>
    <w:rsid w:val="00953764"/>
    <w:rsid w:val="009537FA"/>
    <w:rsid w:val="00953827"/>
    <w:rsid w:val="0095399D"/>
    <w:rsid w:val="00953C61"/>
    <w:rsid w:val="00953CCD"/>
    <w:rsid w:val="00953FA0"/>
    <w:rsid w:val="0095401E"/>
    <w:rsid w:val="00954068"/>
    <w:rsid w:val="0095408C"/>
    <w:rsid w:val="00954099"/>
    <w:rsid w:val="009540AF"/>
    <w:rsid w:val="00954169"/>
    <w:rsid w:val="009541F1"/>
    <w:rsid w:val="00954271"/>
    <w:rsid w:val="009545B4"/>
    <w:rsid w:val="00954624"/>
    <w:rsid w:val="00954756"/>
    <w:rsid w:val="009547DB"/>
    <w:rsid w:val="00954867"/>
    <w:rsid w:val="00954A66"/>
    <w:rsid w:val="00954B18"/>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62"/>
    <w:rsid w:val="00961488"/>
    <w:rsid w:val="009614A2"/>
    <w:rsid w:val="009616D8"/>
    <w:rsid w:val="009616E2"/>
    <w:rsid w:val="009616F5"/>
    <w:rsid w:val="00961750"/>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696"/>
    <w:rsid w:val="00963A85"/>
    <w:rsid w:val="00963AAC"/>
    <w:rsid w:val="00963CAD"/>
    <w:rsid w:val="00963E9B"/>
    <w:rsid w:val="009642A7"/>
    <w:rsid w:val="009643F5"/>
    <w:rsid w:val="0096455F"/>
    <w:rsid w:val="00964577"/>
    <w:rsid w:val="0096459E"/>
    <w:rsid w:val="0096463E"/>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C5"/>
    <w:rsid w:val="009657C2"/>
    <w:rsid w:val="009657C8"/>
    <w:rsid w:val="009659CB"/>
    <w:rsid w:val="00965B90"/>
    <w:rsid w:val="00965BB7"/>
    <w:rsid w:val="00965C52"/>
    <w:rsid w:val="00965C70"/>
    <w:rsid w:val="00965CB9"/>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851"/>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FB"/>
    <w:rsid w:val="00967FFC"/>
    <w:rsid w:val="0097007F"/>
    <w:rsid w:val="0097009B"/>
    <w:rsid w:val="00970118"/>
    <w:rsid w:val="009701B4"/>
    <w:rsid w:val="0097028B"/>
    <w:rsid w:val="009702DE"/>
    <w:rsid w:val="0097033D"/>
    <w:rsid w:val="00970366"/>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1E6"/>
    <w:rsid w:val="009712B6"/>
    <w:rsid w:val="009713BF"/>
    <w:rsid w:val="009714D8"/>
    <w:rsid w:val="009714DC"/>
    <w:rsid w:val="009717FC"/>
    <w:rsid w:val="00971814"/>
    <w:rsid w:val="009718BA"/>
    <w:rsid w:val="00971964"/>
    <w:rsid w:val="00971B14"/>
    <w:rsid w:val="00971D02"/>
    <w:rsid w:val="00971D92"/>
    <w:rsid w:val="00972039"/>
    <w:rsid w:val="00972082"/>
    <w:rsid w:val="0097212A"/>
    <w:rsid w:val="00972147"/>
    <w:rsid w:val="009722A6"/>
    <w:rsid w:val="009723D7"/>
    <w:rsid w:val="009724C4"/>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55"/>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29C"/>
    <w:rsid w:val="009754AA"/>
    <w:rsid w:val="00975792"/>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993"/>
    <w:rsid w:val="00980A15"/>
    <w:rsid w:val="00980A84"/>
    <w:rsid w:val="00980B32"/>
    <w:rsid w:val="00980E06"/>
    <w:rsid w:val="00980E1F"/>
    <w:rsid w:val="00980EFD"/>
    <w:rsid w:val="00980F77"/>
    <w:rsid w:val="00981046"/>
    <w:rsid w:val="00981169"/>
    <w:rsid w:val="00981178"/>
    <w:rsid w:val="009812B1"/>
    <w:rsid w:val="00981326"/>
    <w:rsid w:val="00981345"/>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910"/>
    <w:rsid w:val="0098392B"/>
    <w:rsid w:val="00983B63"/>
    <w:rsid w:val="00983B75"/>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61"/>
    <w:rsid w:val="00984C8A"/>
    <w:rsid w:val="00984CEB"/>
    <w:rsid w:val="00984ED1"/>
    <w:rsid w:val="009850A5"/>
    <w:rsid w:val="0098527E"/>
    <w:rsid w:val="00985286"/>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D4D"/>
    <w:rsid w:val="00990D6B"/>
    <w:rsid w:val="00990F0E"/>
    <w:rsid w:val="00990F21"/>
    <w:rsid w:val="00991014"/>
    <w:rsid w:val="0099121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C9"/>
    <w:rsid w:val="00992B86"/>
    <w:rsid w:val="00992D68"/>
    <w:rsid w:val="00992EC1"/>
    <w:rsid w:val="00992EE3"/>
    <w:rsid w:val="00992F0A"/>
    <w:rsid w:val="00992F49"/>
    <w:rsid w:val="00992FC5"/>
    <w:rsid w:val="0099305F"/>
    <w:rsid w:val="00993151"/>
    <w:rsid w:val="0099329A"/>
    <w:rsid w:val="009932E9"/>
    <w:rsid w:val="00993360"/>
    <w:rsid w:val="009935EC"/>
    <w:rsid w:val="00993619"/>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197"/>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FC"/>
    <w:rsid w:val="009A03C8"/>
    <w:rsid w:val="009A042E"/>
    <w:rsid w:val="009A0446"/>
    <w:rsid w:val="009A0520"/>
    <w:rsid w:val="009A062F"/>
    <w:rsid w:val="009A06C1"/>
    <w:rsid w:val="009A0823"/>
    <w:rsid w:val="009A08E6"/>
    <w:rsid w:val="009A0952"/>
    <w:rsid w:val="009A09C7"/>
    <w:rsid w:val="009A0A58"/>
    <w:rsid w:val="009A0B35"/>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9C8"/>
    <w:rsid w:val="009A2A3B"/>
    <w:rsid w:val="009A2F06"/>
    <w:rsid w:val="009A2FED"/>
    <w:rsid w:val="009A309D"/>
    <w:rsid w:val="009A3119"/>
    <w:rsid w:val="009A318C"/>
    <w:rsid w:val="009A33F1"/>
    <w:rsid w:val="009A3481"/>
    <w:rsid w:val="009A34A0"/>
    <w:rsid w:val="009A352F"/>
    <w:rsid w:val="009A370C"/>
    <w:rsid w:val="009A3883"/>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00"/>
    <w:rsid w:val="009A5D65"/>
    <w:rsid w:val="009A5D73"/>
    <w:rsid w:val="009A5F34"/>
    <w:rsid w:val="009A6062"/>
    <w:rsid w:val="009A6140"/>
    <w:rsid w:val="009A632B"/>
    <w:rsid w:val="009A63A4"/>
    <w:rsid w:val="009A643B"/>
    <w:rsid w:val="009A6471"/>
    <w:rsid w:val="009A64EA"/>
    <w:rsid w:val="009A6568"/>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3F5"/>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44"/>
    <w:rsid w:val="009B24F2"/>
    <w:rsid w:val="009B2625"/>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E"/>
    <w:rsid w:val="009B3210"/>
    <w:rsid w:val="009B342D"/>
    <w:rsid w:val="009B352A"/>
    <w:rsid w:val="009B3705"/>
    <w:rsid w:val="009B3900"/>
    <w:rsid w:val="009B39E1"/>
    <w:rsid w:val="009B3DBF"/>
    <w:rsid w:val="009B3EEB"/>
    <w:rsid w:val="009B40BA"/>
    <w:rsid w:val="009B4154"/>
    <w:rsid w:val="009B4415"/>
    <w:rsid w:val="009B4463"/>
    <w:rsid w:val="009B4582"/>
    <w:rsid w:val="009B4641"/>
    <w:rsid w:val="009B46DB"/>
    <w:rsid w:val="009B46F5"/>
    <w:rsid w:val="009B472A"/>
    <w:rsid w:val="009B4839"/>
    <w:rsid w:val="009B492D"/>
    <w:rsid w:val="009B4A79"/>
    <w:rsid w:val="009B4B9D"/>
    <w:rsid w:val="009B4BFA"/>
    <w:rsid w:val="009B4D8D"/>
    <w:rsid w:val="009B4F6E"/>
    <w:rsid w:val="009B4F87"/>
    <w:rsid w:val="009B505B"/>
    <w:rsid w:val="009B5078"/>
    <w:rsid w:val="009B51DC"/>
    <w:rsid w:val="009B51DE"/>
    <w:rsid w:val="009B51F9"/>
    <w:rsid w:val="009B542B"/>
    <w:rsid w:val="009B545F"/>
    <w:rsid w:val="009B55B8"/>
    <w:rsid w:val="009B58B7"/>
    <w:rsid w:val="009B592A"/>
    <w:rsid w:val="009B5B1A"/>
    <w:rsid w:val="009B5B58"/>
    <w:rsid w:val="009B5B86"/>
    <w:rsid w:val="009B5CF2"/>
    <w:rsid w:val="009B5D85"/>
    <w:rsid w:val="009B5E66"/>
    <w:rsid w:val="009B6084"/>
    <w:rsid w:val="009B6094"/>
    <w:rsid w:val="009B61C4"/>
    <w:rsid w:val="009B633B"/>
    <w:rsid w:val="009B6457"/>
    <w:rsid w:val="009B64E8"/>
    <w:rsid w:val="009B6530"/>
    <w:rsid w:val="009B6796"/>
    <w:rsid w:val="009B67BD"/>
    <w:rsid w:val="009B6820"/>
    <w:rsid w:val="009B689C"/>
    <w:rsid w:val="009B6AD3"/>
    <w:rsid w:val="009B6B7E"/>
    <w:rsid w:val="009B6C08"/>
    <w:rsid w:val="009B6C3B"/>
    <w:rsid w:val="009B6D28"/>
    <w:rsid w:val="009B6D75"/>
    <w:rsid w:val="009B6E82"/>
    <w:rsid w:val="009B6F0F"/>
    <w:rsid w:val="009B704E"/>
    <w:rsid w:val="009B70BF"/>
    <w:rsid w:val="009B7381"/>
    <w:rsid w:val="009B756A"/>
    <w:rsid w:val="009B75AD"/>
    <w:rsid w:val="009B7696"/>
    <w:rsid w:val="009B7713"/>
    <w:rsid w:val="009B782E"/>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DCC"/>
    <w:rsid w:val="009C0FEA"/>
    <w:rsid w:val="009C112D"/>
    <w:rsid w:val="009C1253"/>
    <w:rsid w:val="009C1359"/>
    <w:rsid w:val="009C13C4"/>
    <w:rsid w:val="009C17E1"/>
    <w:rsid w:val="009C1A65"/>
    <w:rsid w:val="009C1AF4"/>
    <w:rsid w:val="009C1B63"/>
    <w:rsid w:val="009C1C4D"/>
    <w:rsid w:val="009C1D05"/>
    <w:rsid w:val="009C1E68"/>
    <w:rsid w:val="009C1ED0"/>
    <w:rsid w:val="009C1FBE"/>
    <w:rsid w:val="009C2146"/>
    <w:rsid w:val="009C218B"/>
    <w:rsid w:val="009C21FB"/>
    <w:rsid w:val="009C2264"/>
    <w:rsid w:val="009C235E"/>
    <w:rsid w:val="009C24E6"/>
    <w:rsid w:val="009C259C"/>
    <w:rsid w:val="009C271E"/>
    <w:rsid w:val="009C2891"/>
    <w:rsid w:val="009C2AE9"/>
    <w:rsid w:val="009C2B8E"/>
    <w:rsid w:val="009C2E6E"/>
    <w:rsid w:val="009C2FA0"/>
    <w:rsid w:val="009C301A"/>
    <w:rsid w:val="009C30B3"/>
    <w:rsid w:val="009C31F1"/>
    <w:rsid w:val="009C32EE"/>
    <w:rsid w:val="009C33F3"/>
    <w:rsid w:val="009C3490"/>
    <w:rsid w:val="009C3529"/>
    <w:rsid w:val="009C3544"/>
    <w:rsid w:val="009C3563"/>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8DB"/>
    <w:rsid w:val="009C7CB5"/>
    <w:rsid w:val="009C7CC9"/>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8CA"/>
    <w:rsid w:val="009D199B"/>
    <w:rsid w:val="009D19F3"/>
    <w:rsid w:val="009D1A4B"/>
    <w:rsid w:val="009D1A57"/>
    <w:rsid w:val="009D1B24"/>
    <w:rsid w:val="009D1B2D"/>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28"/>
    <w:rsid w:val="009D3369"/>
    <w:rsid w:val="009D3589"/>
    <w:rsid w:val="009D39C5"/>
    <w:rsid w:val="009D3A54"/>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67"/>
    <w:rsid w:val="009D61A5"/>
    <w:rsid w:val="009D61C9"/>
    <w:rsid w:val="009D63B8"/>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AE"/>
    <w:rsid w:val="009D72B3"/>
    <w:rsid w:val="009D74A9"/>
    <w:rsid w:val="009D7549"/>
    <w:rsid w:val="009D75C7"/>
    <w:rsid w:val="009D75DB"/>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570"/>
    <w:rsid w:val="009E0663"/>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C87"/>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6F"/>
    <w:rsid w:val="009E3780"/>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35"/>
    <w:rsid w:val="009E5092"/>
    <w:rsid w:val="009E5266"/>
    <w:rsid w:val="009E5294"/>
    <w:rsid w:val="009E5327"/>
    <w:rsid w:val="009E541E"/>
    <w:rsid w:val="009E5684"/>
    <w:rsid w:val="009E56CD"/>
    <w:rsid w:val="009E56F9"/>
    <w:rsid w:val="009E57A4"/>
    <w:rsid w:val="009E599C"/>
    <w:rsid w:val="009E5A6B"/>
    <w:rsid w:val="009E5AF0"/>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8AC"/>
    <w:rsid w:val="009E6998"/>
    <w:rsid w:val="009E6C73"/>
    <w:rsid w:val="009E6D14"/>
    <w:rsid w:val="009E6D7E"/>
    <w:rsid w:val="009E6DAA"/>
    <w:rsid w:val="009E6E96"/>
    <w:rsid w:val="009E6F17"/>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A0E"/>
    <w:rsid w:val="009F0A35"/>
    <w:rsid w:val="009F0A6C"/>
    <w:rsid w:val="009F0C0E"/>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A4"/>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7C0"/>
    <w:rsid w:val="009F7A0C"/>
    <w:rsid w:val="009F7B15"/>
    <w:rsid w:val="009F7B31"/>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205"/>
    <w:rsid w:val="00A02504"/>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50"/>
    <w:rsid w:val="00A056B4"/>
    <w:rsid w:val="00A057D1"/>
    <w:rsid w:val="00A05870"/>
    <w:rsid w:val="00A05888"/>
    <w:rsid w:val="00A058A8"/>
    <w:rsid w:val="00A058B3"/>
    <w:rsid w:val="00A059DB"/>
    <w:rsid w:val="00A05A76"/>
    <w:rsid w:val="00A05ADC"/>
    <w:rsid w:val="00A05CA9"/>
    <w:rsid w:val="00A05CE9"/>
    <w:rsid w:val="00A05D7F"/>
    <w:rsid w:val="00A05E8C"/>
    <w:rsid w:val="00A060E6"/>
    <w:rsid w:val="00A062BC"/>
    <w:rsid w:val="00A06350"/>
    <w:rsid w:val="00A06421"/>
    <w:rsid w:val="00A06450"/>
    <w:rsid w:val="00A06517"/>
    <w:rsid w:val="00A0661C"/>
    <w:rsid w:val="00A06620"/>
    <w:rsid w:val="00A0662C"/>
    <w:rsid w:val="00A0673D"/>
    <w:rsid w:val="00A06837"/>
    <w:rsid w:val="00A068A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99C"/>
    <w:rsid w:val="00A13A68"/>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88F"/>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7E9"/>
    <w:rsid w:val="00A25899"/>
    <w:rsid w:val="00A25AC5"/>
    <w:rsid w:val="00A25AD6"/>
    <w:rsid w:val="00A25B51"/>
    <w:rsid w:val="00A25CB6"/>
    <w:rsid w:val="00A25CE0"/>
    <w:rsid w:val="00A25DC8"/>
    <w:rsid w:val="00A261E3"/>
    <w:rsid w:val="00A262E4"/>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70BF"/>
    <w:rsid w:val="00A27295"/>
    <w:rsid w:val="00A27348"/>
    <w:rsid w:val="00A2751D"/>
    <w:rsid w:val="00A2751F"/>
    <w:rsid w:val="00A275C1"/>
    <w:rsid w:val="00A27689"/>
    <w:rsid w:val="00A2771B"/>
    <w:rsid w:val="00A27947"/>
    <w:rsid w:val="00A27A24"/>
    <w:rsid w:val="00A27BE8"/>
    <w:rsid w:val="00A27C1E"/>
    <w:rsid w:val="00A27C42"/>
    <w:rsid w:val="00A27C6E"/>
    <w:rsid w:val="00A27ED6"/>
    <w:rsid w:val="00A27ED9"/>
    <w:rsid w:val="00A30006"/>
    <w:rsid w:val="00A30284"/>
    <w:rsid w:val="00A302AE"/>
    <w:rsid w:val="00A306B0"/>
    <w:rsid w:val="00A307C0"/>
    <w:rsid w:val="00A307F6"/>
    <w:rsid w:val="00A3087F"/>
    <w:rsid w:val="00A3094F"/>
    <w:rsid w:val="00A30AA9"/>
    <w:rsid w:val="00A30D56"/>
    <w:rsid w:val="00A30D73"/>
    <w:rsid w:val="00A30F18"/>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32F6"/>
    <w:rsid w:val="00A334DD"/>
    <w:rsid w:val="00A337DC"/>
    <w:rsid w:val="00A33952"/>
    <w:rsid w:val="00A33B96"/>
    <w:rsid w:val="00A33CFA"/>
    <w:rsid w:val="00A33ECD"/>
    <w:rsid w:val="00A33F14"/>
    <w:rsid w:val="00A33F18"/>
    <w:rsid w:val="00A33F7C"/>
    <w:rsid w:val="00A34025"/>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72"/>
    <w:rsid w:val="00A369B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A1E"/>
    <w:rsid w:val="00A40B72"/>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CD"/>
    <w:rsid w:val="00A41838"/>
    <w:rsid w:val="00A4183D"/>
    <w:rsid w:val="00A4188B"/>
    <w:rsid w:val="00A418FA"/>
    <w:rsid w:val="00A418FC"/>
    <w:rsid w:val="00A41955"/>
    <w:rsid w:val="00A419E7"/>
    <w:rsid w:val="00A41A5D"/>
    <w:rsid w:val="00A41B15"/>
    <w:rsid w:val="00A41B6F"/>
    <w:rsid w:val="00A41BD7"/>
    <w:rsid w:val="00A41BE8"/>
    <w:rsid w:val="00A41C7D"/>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769"/>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C42"/>
    <w:rsid w:val="00A47C44"/>
    <w:rsid w:val="00A47C4C"/>
    <w:rsid w:val="00A47C79"/>
    <w:rsid w:val="00A47CF4"/>
    <w:rsid w:val="00A47E10"/>
    <w:rsid w:val="00A47E47"/>
    <w:rsid w:val="00A47F15"/>
    <w:rsid w:val="00A50143"/>
    <w:rsid w:val="00A5026F"/>
    <w:rsid w:val="00A502BD"/>
    <w:rsid w:val="00A502E0"/>
    <w:rsid w:val="00A502E4"/>
    <w:rsid w:val="00A503A3"/>
    <w:rsid w:val="00A50463"/>
    <w:rsid w:val="00A50818"/>
    <w:rsid w:val="00A50827"/>
    <w:rsid w:val="00A50915"/>
    <w:rsid w:val="00A509FD"/>
    <w:rsid w:val="00A50A17"/>
    <w:rsid w:val="00A50A37"/>
    <w:rsid w:val="00A50A3C"/>
    <w:rsid w:val="00A50AC6"/>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23"/>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3D"/>
    <w:rsid w:val="00A5469A"/>
    <w:rsid w:val="00A546E4"/>
    <w:rsid w:val="00A547A6"/>
    <w:rsid w:val="00A5481A"/>
    <w:rsid w:val="00A5484B"/>
    <w:rsid w:val="00A548A7"/>
    <w:rsid w:val="00A54A70"/>
    <w:rsid w:val="00A54AB5"/>
    <w:rsid w:val="00A54AD4"/>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BC"/>
    <w:rsid w:val="00A576C6"/>
    <w:rsid w:val="00A577FF"/>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44"/>
    <w:rsid w:val="00A60CD1"/>
    <w:rsid w:val="00A60D55"/>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68"/>
    <w:rsid w:val="00A632F9"/>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4FF"/>
    <w:rsid w:val="00A647A3"/>
    <w:rsid w:val="00A647C9"/>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3"/>
    <w:rsid w:val="00A650A5"/>
    <w:rsid w:val="00A65252"/>
    <w:rsid w:val="00A65371"/>
    <w:rsid w:val="00A654E6"/>
    <w:rsid w:val="00A654E8"/>
    <w:rsid w:val="00A65509"/>
    <w:rsid w:val="00A65625"/>
    <w:rsid w:val="00A65670"/>
    <w:rsid w:val="00A656F2"/>
    <w:rsid w:val="00A6570A"/>
    <w:rsid w:val="00A65820"/>
    <w:rsid w:val="00A6586E"/>
    <w:rsid w:val="00A6596B"/>
    <w:rsid w:val="00A65B51"/>
    <w:rsid w:val="00A65C7F"/>
    <w:rsid w:val="00A65CDC"/>
    <w:rsid w:val="00A65FBC"/>
    <w:rsid w:val="00A66161"/>
    <w:rsid w:val="00A6628C"/>
    <w:rsid w:val="00A662D0"/>
    <w:rsid w:val="00A66382"/>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A91"/>
    <w:rsid w:val="00A72DB4"/>
    <w:rsid w:val="00A72EED"/>
    <w:rsid w:val="00A72FF0"/>
    <w:rsid w:val="00A730AC"/>
    <w:rsid w:val="00A730CC"/>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992"/>
    <w:rsid w:val="00A76A0C"/>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1ED5"/>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B9"/>
    <w:rsid w:val="00A867D4"/>
    <w:rsid w:val="00A86810"/>
    <w:rsid w:val="00A86965"/>
    <w:rsid w:val="00A86A97"/>
    <w:rsid w:val="00A86C43"/>
    <w:rsid w:val="00A86CAC"/>
    <w:rsid w:val="00A86CF5"/>
    <w:rsid w:val="00A86E5E"/>
    <w:rsid w:val="00A86ED2"/>
    <w:rsid w:val="00A87061"/>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52E"/>
    <w:rsid w:val="00A905BE"/>
    <w:rsid w:val="00A906D7"/>
    <w:rsid w:val="00A9070F"/>
    <w:rsid w:val="00A9074C"/>
    <w:rsid w:val="00A90770"/>
    <w:rsid w:val="00A908AD"/>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F47"/>
    <w:rsid w:val="00A92FDB"/>
    <w:rsid w:val="00A930AD"/>
    <w:rsid w:val="00A930EA"/>
    <w:rsid w:val="00A9314F"/>
    <w:rsid w:val="00A93304"/>
    <w:rsid w:val="00A933F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A8"/>
    <w:rsid w:val="00A9587C"/>
    <w:rsid w:val="00A95970"/>
    <w:rsid w:val="00A95B54"/>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5"/>
    <w:rsid w:val="00AA039E"/>
    <w:rsid w:val="00AA03BB"/>
    <w:rsid w:val="00AA03E9"/>
    <w:rsid w:val="00AA040C"/>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03F"/>
    <w:rsid w:val="00AA21AC"/>
    <w:rsid w:val="00AA21AD"/>
    <w:rsid w:val="00AA21D9"/>
    <w:rsid w:val="00AA21F5"/>
    <w:rsid w:val="00AA228F"/>
    <w:rsid w:val="00AA249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2F"/>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6E"/>
    <w:rsid w:val="00AA5077"/>
    <w:rsid w:val="00AA52D4"/>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D43"/>
    <w:rsid w:val="00AB1DB0"/>
    <w:rsid w:val="00AB1DCD"/>
    <w:rsid w:val="00AB1E60"/>
    <w:rsid w:val="00AB1E80"/>
    <w:rsid w:val="00AB1ED6"/>
    <w:rsid w:val="00AB1F2A"/>
    <w:rsid w:val="00AB1FF2"/>
    <w:rsid w:val="00AB1FFE"/>
    <w:rsid w:val="00AB2037"/>
    <w:rsid w:val="00AB2081"/>
    <w:rsid w:val="00AB20E3"/>
    <w:rsid w:val="00AB22EA"/>
    <w:rsid w:val="00AB23A8"/>
    <w:rsid w:val="00AB2449"/>
    <w:rsid w:val="00AB2553"/>
    <w:rsid w:val="00AB25D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787"/>
    <w:rsid w:val="00AB4860"/>
    <w:rsid w:val="00AB4926"/>
    <w:rsid w:val="00AB49CE"/>
    <w:rsid w:val="00AB4A83"/>
    <w:rsid w:val="00AB4AB7"/>
    <w:rsid w:val="00AB4B1D"/>
    <w:rsid w:val="00AB4B78"/>
    <w:rsid w:val="00AB4C1D"/>
    <w:rsid w:val="00AB4DDB"/>
    <w:rsid w:val="00AB4DE9"/>
    <w:rsid w:val="00AB4E8A"/>
    <w:rsid w:val="00AB4F0E"/>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3D4"/>
    <w:rsid w:val="00AB7441"/>
    <w:rsid w:val="00AB74E9"/>
    <w:rsid w:val="00AB7500"/>
    <w:rsid w:val="00AB7507"/>
    <w:rsid w:val="00AB75EE"/>
    <w:rsid w:val="00AB765A"/>
    <w:rsid w:val="00AB774C"/>
    <w:rsid w:val="00AB78CF"/>
    <w:rsid w:val="00AB796A"/>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BF"/>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4389"/>
    <w:rsid w:val="00AC4551"/>
    <w:rsid w:val="00AC475B"/>
    <w:rsid w:val="00AC4951"/>
    <w:rsid w:val="00AC4CC2"/>
    <w:rsid w:val="00AC4F89"/>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85C"/>
    <w:rsid w:val="00AC794A"/>
    <w:rsid w:val="00AC79A5"/>
    <w:rsid w:val="00AC7A41"/>
    <w:rsid w:val="00AC7BB0"/>
    <w:rsid w:val="00AC7C1D"/>
    <w:rsid w:val="00AC7C64"/>
    <w:rsid w:val="00AC7CD9"/>
    <w:rsid w:val="00AC7E74"/>
    <w:rsid w:val="00AD021E"/>
    <w:rsid w:val="00AD02F8"/>
    <w:rsid w:val="00AD0302"/>
    <w:rsid w:val="00AD035A"/>
    <w:rsid w:val="00AD0724"/>
    <w:rsid w:val="00AD0796"/>
    <w:rsid w:val="00AD07EF"/>
    <w:rsid w:val="00AD0A18"/>
    <w:rsid w:val="00AD0A87"/>
    <w:rsid w:val="00AD0AB3"/>
    <w:rsid w:val="00AD0AEA"/>
    <w:rsid w:val="00AD0B45"/>
    <w:rsid w:val="00AD0B88"/>
    <w:rsid w:val="00AD0B99"/>
    <w:rsid w:val="00AD0BA0"/>
    <w:rsid w:val="00AD0C74"/>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23"/>
    <w:rsid w:val="00AD3768"/>
    <w:rsid w:val="00AD37AC"/>
    <w:rsid w:val="00AD386A"/>
    <w:rsid w:val="00AD38A2"/>
    <w:rsid w:val="00AD3D5D"/>
    <w:rsid w:val="00AD3D6B"/>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1B"/>
    <w:rsid w:val="00AE1E76"/>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23B"/>
    <w:rsid w:val="00AE7306"/>
    <w:rsid w:val="00AE7386"/>
    <w:rsid w:val="00AE73A5"/>
    <w:rsid w:val="00AE7566"/>
    <w:rsid w:val="00AE769B"/>
    <w:rsid w:val="00AE77AD"/>
    <w:rsid w:val="00AE77F0"/>
    <w:rsid w:val="00AE78F0"/>
    <w:rsid w:val="00AE7A18"/>
    <w:rsid w:val="00AE7B20"/>
    <w:rsid w:val="00AE7C8F"/>
    <w:rsid w:val="00AE7CCB"/>
    <w:rsid w:val="00AE7E8A"/>
    <w:rsid w:val="00AE7EF4"/>
    <w:rsid w:val="00AE7F9A"/>
    <w:rsid w:val="00AF0020"/>
    <w:rsid w:val="00AF015D"/>
    <w:rsid w:val="00AF01D7"/>
    <w:rsid w:val="00AF022A"/>
    <w:rsid w:val="00AF0238"/>
    <w:rsid w:val="00AF0282"/>
    <w:rsid w:val="00AF0348"/>
    <w:rsid w:val="00AF04C2"/>
    <w:rsid w:val="00AF0809"/>
    <w:rsid w:val="00AF0878"/>
    <w:rsid w:val="00AF089C"/>
    <w:rsid w:val="00AF0A42"/>
    <w:rsid w:val="00AF0B19"/>
    <w:rsid w:val="00AF0DCE"/>
    <w:rsid w:val="00AF0DE2"/>
    <w:rsid w:val="00AF0DFF"/>
    <w:rsid w:val="00AF0E57"/>
    <w:rsid w:val="00AF0EED"/>
    <w:rsid w:val="00AF0F0A"/>
    <w:rsid w:val="00AF0FD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677"/>
    <w:rsid w:val="00AF2839"/>
    <w:rsid w:val="00AF2926"/>
    <w:rsid w:val="00AF2C23"/>
    <w:rsid w:val="00AF2E23"/>
    <w:rsid w:val="00AF2E77"/>
    <w:rsid w:val="00AF2F49"/>
    <w:rsid w:val="00AF30B0"/>
    <w:rsid w:val="00AF320D"/>
    <w:rsid w:val="00AF329C"/>
    <w:rsid w:val="00AF32A8"/>
    <w:rsid w:val="00AF352A"/>
    <w:rsid w:val="00AF35F3"/>
    <w:rsid w:val="00AF3676"/>
    <w:rsid w:val="00AF36A6"/>
    <w:rsid w:val="00AF3709"/>
    <w:rsid w:val="00AF376D"/>
    <w:rsid w:val="00AF3876"/>
    <w:rsid w:val="00AF394F"/>
    <w:rsid w:val="00AF3A0A"/>
    <w:rsid w:val="00AF3E6F"/>
    <w:rsid w:val="00AF3E70"/>
    <w:rsid w:val="00AF3EE3"/>
    <w:rsid w:val="00AF3F29"/>
    <w:rsid w:val="00AF403F"/>
    <w:rsid w:val="00AF44EE"/>
    <w:rsid w:val="00AF4513"/>
    <w:rsid w:val="00AF46AE"/>
    <w:rsid w:val="00AF46F1"/>
    <w:rsid w:val="00AF4712"/>
    <w:rsid w:val="00AF475F"/>
    <w:rsid w:val="00AF479B"/>
    <w:rsid w:val="00AF4884"/>
    <w:rsid w:val="00AF4BA7"/>
    <w:rsid w:val="00AF4DA9"/>
    <w:rsid w:val="00AF4EB4"/>
    <w:rsid w:val="00AF4EEE"/>
    <w:rsid w:val="00AF4F24"/>
    <w:rsid w:val="00AF5086"/>
    <w:rsid w:val="00AF514A"/>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D"/>
    <w:rsid w:val="00B023FD"/>
    <w:rsid w:val="00B024EA"/>
    <w:rsid w:val="00B02589"/>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79"/>
    <w:rsid w:val="00B06FB7"/>
    <w:rsid w:val="00B06FF1"/>
    <w:rsid w:val="00B072F6"/>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CA"/>
    <w:rsid w:val="00B113DD"/>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6"/>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0AC"/>
    <w:rsid w:val="00B20165"/>
    <w:rsid w:val="00B2018C"/>
    <w:rsid w:val="00B20246"/>
    <w:rsid w:val="00B202E0"/>
    <w:rsid w:val="00B202E2"/>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461"/>
    <w:rsid w:val="00B214ED"/>
    <w:rsid w:val="00B214F6"/>
    <w:rsid w:val="00B215BF"/>
    <w:rsid w:val="00B216D0"/>
    <w:rsid w:val="00B2191B"/>
    <w:rsid w:val="00B21985"/>
    <w:rsid w:val="00B21A2F"/>
    <w:rsid w:val="00B21A32"/>
    <w:rsid w:val="00B21A52"/>
    <w:rsid w:val="00B21BDE"/>
    <w:rsid w:val="00B21BE6"/>
    <w:rsid w:val="00B21D62"/>
    <w:rsid w:val="00B21EAF"/>
    <w:rsid w:val="00B21F5C"/>
    <w:rsid w:val="00B220C1"/>
    <w:rsid w:val="00B2218A"/>
    <w:rsid w:val="00B22226"/>
    <w:rsid w:val="00B22602"/>
    <w:rsid w:val="00B22703"/>
    <w:rsid w:val="00B22721"/>
    <w:rsid w:val="00B22820"/>
    <w:rsid w:val="00B22886"/>
    <w:rsid w:val="00B22AD5"/>
    <w:rsid w:val="00B22C58"/>
    <w:rsid w:val="00B22CE1"/>
    <w:rsid w:val="00B22DBB"/>
    <w:rsid w:val="00B22DDF"/>
    <w:rsid w:val="00B230E6"/>
    <w:rsid w:val="00B23221"/>
    <w:rsid w:val="00B23409"/>
    <w:rsid w:val="00B235D1"/>
    <w:rsid w:val="00B23857"/>
    <w:rsid w:val="00B23881"/>
    <w:rsid w:val="00B2397B"/>
    <w:rsid w:val="00B239B1"/>
    <w:rsid w:val="00B23A87"/>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4B0"/>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50A3"/>
    <w:rsid w:val="00B35224"/>
    <w:rsid w:val="00B35227"/>
    <w:rsid w:val="00B352C0"/>
    <w:rsid w:val="00B3553C"/>
    <w:rsid w:val="00B35577"/>
    <w:rsid w:val="00B3573A"/>
    <w:rsid w:val="00B3580A"/>
    <w:rsid w:val="00B35833"/>
    <w:rsid w:val="00B35839"/>
    <w:rsid w:val="00B3593B"/>
    <w:rsid w:val="00B359CD"/>
    <w:rsid w:val="00B35A23"/>
    <w:rsid w:val="00B35B6C"/>
    <w:rsid w:val="00B35C29"/>
    <w:rsid w:val="00B35C8A"/>
    <w:rsid w:val="00B35DCE"/>
    <w:rsid w:val="00B35FA5"/>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6FD7"/>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44C"/>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E7"/>
    <w:rsid w:val="00B42E80"/>
    <w:rsid w:val="00B42EA6"/>
    <w:rsid w:val="00B42FA4"/>
    <w:rsid w:val="00B43163"/>
    <w:rsid w:val="00B431C7"/>
    <w:rsid w:val="00B432C6"/>
    <w:rsid w:val="00B43304"/>
    <w:rsid w:val="00B433A4"/>
    <w:rsid w:val="00B436A9"/>
    <w:rsid w:val="00B43796"/>
    <w:rsid w:val="00B4379B"/>
    <w:rsid w:val="00B437A8"/>
    <w:rsid w:val="00B43A51"/>
    <w:rsid w:val="00B43B56"/>
    <w:rsid w:val="00B43BE8"/>
    <w:rsid w:val="00B43D93"/>
    <w:rsid w:val="00B43E15"/>
    <w:rsid w:val="00B43E29"/>
    <w:rsid w:val="00B43E76"/>
    <w:rsid w:val="00B43F43"/>
    <w:rsid w:val="00B44053"/>
    <w:rsid w:val="00B44069"/>
    <w:rsid w:val="00B441BD"/>
    <w:rsid w:val="00B4426C"/>
    <w:rsid w:val="00B44408"/>
    <w:rsid w:val="00B44470"/>
    <w:rsid w:val="00B44499"/>
    <w:rsid w:val="00B44527"/>
    <w:rsid w:val="00B445C0"/>
    <w:rsid w:val="00B446AD"/>
    <w:rsid w:val="00B44802"/>
    <w:rsid w:val="00B44889"/>
    <w:rsid w:val="00B44905"/>
    <w:rsid w:val="00B44AB7"/>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C79"/>
    <w:rsid w:val="00B45D6D"/>
    <w:rsid w:val="00B45E55"/>
    <w:rsid w:val="00B46441"/>
    <w:rsid w:val="00B46482"/>
    <w:rsid w:val="00B46499"/>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A7B"/>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16"/>
    <w:rsid w:val="00B53ED0"/>
    <w:rsid w:val="00B53FBB"/>
    <w:rsid w:val="00B54002"/>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1F1"/>
    <w:rsid w:val="00B57274"/>
    <w:rsid w:val="00B57329"/>
    <w:rsid w:val="00B57481"/>
    <w:rsid w:val="00B57607"/>
    <w:rsid w:val="00B57748"/>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39"/>
    <w:rsid w:val="00B61747"/>
    <w:rsid w:val="00B6174E"/>
    <w:rsid w:val="00B61793"/>
    <w:rsid w:val="00B617A0"/>
    <w:rsid w:val="00B618B3"/>
    <w:rsid w:val="00B6190D"/>
    <w:rsid w:val="00B61B61"/>
    <w:rsid w:val="00B61B71"/>
    <w:rsid w:val="00B61B9C"/>
    <w:rsid w:val="00B61C29"/>
    <w:rsid w:val="00B61D00"/>
    <w:rsid w:val="00B61E2F"/>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57D"/>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2B1"/>
    <w:rsid w:val="00B6634F"/>
    <w:rsid w:val="00B6639D"/>
    <w:rsid w:val="00B663D4"/>
    <w:rsid w:val="00B66408"/>
    <w:rsid w:val="00B6642B"/>
    <w:rsid w:val="00B66556"/>
    <w:rsid w:val="00B665AE"/>
    <w:rsid w:val="00B667E6"/>
    <w:rsid w:val="00B6684B"/>
    <w:rsid w:val="00B66916"/>
    <w:rsid w:val="00B669B5"/>
    <w:rsid w:val="00B66B4F"/>
    <w:rsid w:val="00B66D07"/>
    <w:rsid w:val="00B66DA0"/>
    <w:rsid w:val="00B66DE9"/>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8A7"/>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97"/>
    <w:rsid w:val="00B74305"/>
    <w:rsid w:val="00B743FE"/>
    <w:rsid w:val="00B74411"/>
    <w:rsid w:val="00B745EA"/>
    <w:rsid w:val="00B745F5"/>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B0"/>
    <w:rsid w:val="00B77DC1"/>
    <w:rsid w:val="00B77DF2"/>
    <w:rsid w:val="00B77F44"/>
    <w:rsid w:val="00B77F8C"/>
    <w:rsid w:val="00B77F8E"/>
    <w:rsid w:val="00B8000A"/>
    <w:rsid w:val="00B801C6"/>
    <w:rsid w:val="00B801D5"/>
    <w:rsid w:val="00B80281"/>
    <w:rsid w:val="00B80329"/>
    <w:rsid w:val="00B8037A"/>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12"/>
    <w:rsid w:val="00B81832"/>
    <w:rsid w:val="00B818AF"/>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850"/>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D3"/>
    <w:rsid w:val="00B857E0"/>
    <w:rsid w:val="00B8588F"/>
    <w:rsid w:val="00B8593F"/>
    <w:rsid w:val="00B85AB5"/>
    <w:rsid w:val="00B85ABC"/>
    <w:rsid w:val="00B85BC2"/>
    <w:rsid w:val="00B85BEA"/>
    <w:rsid w:val="00B85C0A"/>
    <w:rsid w:val="00B85E14"/>
    <w:rsid w:val="00B85F5D"/>
    <w:rsid w:val="00B85FC5"/>
    <w:rsid w:val="00B86083"/>
    <w:rsid w:val="00B860A6"/>
    <w:rsid w:val="00B860BA"/>
    <w:rsid w:val="00B860F0"/>
    <w:rsid w:val="00B86171"/>
    <w:rsid w:val="00B862CF"/>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9A0"/>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BC2"/>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59"/>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6E9"/>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95"/>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1F4"/>
    <w:rsid w:val="00BA7268"/>
    <w:rsid w:val="00BA73D8"/>
    <w:rsid w:val="00BA7540"/>
    <w:rsid w:val="00BA77B1"/>
    <w:rsid w:val="00BA78DC"/>
    <w:rsid w:val="00BA79E3"/>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7A"/>
    <w:rsid w:val="00BB138B"/>
    <w:rsid w:val="00BB1431"/>
    <w:rsid w:val="00BB143F"/>
    <w:rsid w:val="00BB15D8"/>
    <w:rsid w:val="00BB1720"/>
    <w:rsid w:val="00BB178D"/>
    <w:rsid w:val="00BB1813"/>
    <w:rsid w:val="00BB187D"/>
    <w:rsid w:val="00BB18B8"/>
    <w:rsid w:val="00BB18C3"/>
    <w:rsid w:val="00BB1963"/>
    <w:rsid w:val="00BB1A1D"/>
    <w:rsid w:val="00BB1AC6"/>
    <w:rsid w:val="00BB1BCA"/>
    <w:rsid w:val="00BB1C33"/>
    <w:rsid w:val="00BB1D42"/>
    <w:rsid w:val="00BB1E31"/>
    <w:rsid w:val="00BB1ED5"/>
    <w:rsid w:val="00BB1F92"/>
    <w:rsid w:val="00BB1FA7"/>
    <w:rsid w:val="00BB2016"/>
    <w:rsid w:val="00BB2053"/>
    <w:rsid w:val="00BB20B7"/>
    <w:rsid w:val="00BB20C4"/>
    <w:rsid w:val="00BB2241"/>
    <w:rsid w:val="00BB2419"/>
    <w:rsid w:val="00BB243A"/>
    <w:rsid w:val="00BB25C1"/>
    <w:rsid w:val="00BB274D"/>
    <w:rsid w:val="00BB27B1"/>
    <w:rsid w:val="00BB284B"/>
    <w:rsid w:val="00BB2911"/>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AED"/>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5069"/>
    <w:rsid w:val="00BB51D6"/>
    <w:rsid w:val="00BB5206"/>
    <w:rsid w:val="00BB532F"/>
    <w:rsid w:val="00BB55F3"/>
    <w:rsid w:val="00BB56E2"/>
    <w:rsid w:val="00BB5725"/>
    <w:rsid w:val="00BB58B6"/>
    <w:rsid w:val="00BB5C3D"/>
    <w:rsid w:val="00BB5CA6"/>
    <w:rsid w:val="00BB5D30"/>
    <w:rsid w:val="00BB5EDA"/>
    <w:rsid w:val="00BB5FBD"/>
    <w:rsid w:val="00BB6061"/>
    <w:rsid w:val="00BB6089"/>
    <w:rsid w:val="00BB6181"/>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A1"/>
    <w:rsid w:val="00BB7BBB"/>
    <w:rsid w:val="00BB7BDD"/>
    <w:rsid w:val="00BB7BE7"/>
    <w:rsid w:val="00BB7E1E"/>
    <w:rsid w:val="00BB7F26"/>
    <w:rsid w:val="00BC0061"/>
    <w:rsid w:val="00BC00F3"/>
    <w:rsid w:val="00BC01D8"/>
    <w:rsid w:val="00BC02C3"/>
    <w:rsid w:val="00BC031B"/>
    <w:rsid w:val="00BC039B"/>
    <w:rsid w:val="00BC044D"/>
    <w:rsid w:val="00BC05F5"/>
    <w:rsid w:val="00BC0666"/>
    <w:rsid w:val="00BC0987"/>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08C"/>
    <w:rsid w:val="00BC21B0"/>
    <w:rsid w:val="00BC21C8"/>
    <w:rsid w:val="00BC2422"/>
    <w:rsid w:val="00BC251A"/>
    <w:rsid w:val="00BC252A"/>
    <w:rsid w:val="00BC296A"/>
    <w:rsid w:val="00BC2CED"/>
    <w:rsid w:val="00BC2E0C"/>
    <w:rsid w:val="00BC2E94"/>
    <w:rsid w:val="00BC2EBE"/>
    <w:rsid w:val="00BC2F87"/>
    <w:rsid w:val="00BC319A"/>
    <w:rsid w:val="00BC31E2"/>
    <w:rsid w:val="00BC3212"/>
    <w:rsid w:val="00BC3347"/>
    <w:rsid w:val="00BC340A"/>
    <w:rsid w:val="00BC34DA"/>
    <w:rsid w:val="00BC36CF"/>
    <w:rsid w:val="00BC375D"/>
    <w:rsid w:val="00BC37C4"/>
    <w:rsid w:val="00BC37DD"/>
    <w:rsid w:val="00BC3976"/>
    <w:rsid w:val="00BC39B9"/>
    <w:rsid w:val="00BC3E31"/>
    <w:rsid w:val="00BC3F2C"/>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A9"/>
    <w:rsid w:val="00BC7AE4"/>
    <w:rsid w:val="00BC7B2C"/>
    <w:rsid w:val="00BC7B77"/>
    <w:rsid w:val="00BC7BF7"/>
    <w:rsid w:val="00BC7BFB"/>
    <w:rsid w:val="00BC7C16"/>
    <w:rsid w:val="00BC7C4F"/>
    <w:rsid w:val="00BC7CAE"/>
    <w:rsid w:val="00BC7CE4"/>
    <w:rsid w:val="00BC7D29"/>
    <w:rsid w:val="00BC7D8E"/>
    <w:rsid w:val="00BC7FAC"/>
    <w:rsid w:val="00BD0035"/>
    <w:rsid w:val="00BD0137"/>
    <w:rsid w:val="00BD01C9"/>
    <w:rsid w:val="00BD03B6"/>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EE7"/>
    <w:rsid w:val="00BD3FE7"/>
    <w:rsid w:val="00BD3FEC"/>
    <w:rsid w:val="00BD4395"/>
    <w:rsid w:val="00BD45A3"/>
    <w:rsid w:val="00BD45B6"/>
    <w:rsid w:val="00BD45C2"/>
    <w:rsid w:val="00BD45C3"/>
    <w:rsid w:val="00BD46C2"/>
    <w:rsid w:val="00BD4AAA"/>
    <w:rsid w:val="00BD4AB8"/>
    <w:rsid w:val="00BD4CD2"/>
    <w:rsid w:val="00BD4DA6"/>
    <w:rsid w:val="00BD4DFF"/>
    <w:rsid w:val="00BD4E3E"/>
    <w:rsid w:val="00BD4EBB"/>
    <w:rsid w:val="00BD50DA"/>
    <w:rsid w:val="00BD51EF"/>
    <w:rsid w:val="00BD52C6"/>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698"/>
    <w:rsid w:val="00BE08A5"/>
    <w:rsid w:val="00BE0950"/>
    <w:rsid w:val="00BE0997"/>
    <w:rsid w:val="00BE0DEB"/>
    <w:rsid w:val="00BE0F33"/>
    <w:rsid w:val="00BE0FE7"/>
    <w:rsid w:val="00BE1054"/>
    <w:rsid w:val="00BE110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2FF"/>
    <w:rsid w:val="00BE23FD"/>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8EF"/>
    <w:rsid w:val="00BE6A4B"/>
    <w:rsid w:val="00BE6AA9"/>
    <w:rsid w:val="00BE6AF4"/>
    <w:rsid w:val="00BE6CD8"/>
    <w:rsid w:val="00BE6DD0"/>
    <w:rsid w:val="00BE6E4C"/>
    <w:rsid w:val="00BE6EFB"/>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985"/>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BB"/>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E9"/>
    <w:rsid w:val="00BF2036"/>
    <w:rsid w:val="00BF20CA"/>
    <w:rsid w:val="00BF2187"/>
    <w:rsid w:val="00BF21AF"/>
    <w:rsid w:val="00BF24CC"/>
    <w:rsid w:val="00BF252F"/>
    <w:rsid w:val="00BF2821"/>
    <w:rsid w:val="00BF2992"/>
    <w:rsid w:val="00BF2AEC"/>
    <w:rsid w:val="00BF2C09"/>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A45"/>
    <w:rsid w:val="00BF7A89"/>
    <w:rsid w:val="00BF7B05"/>
    <w:rsid w:val="00BF7B5E"/>
    <w:rsid w:val="00BF7C44"/>
    <w:rsid w:val="00BF7F45"/>
    <w:rsid w:val="00BF7F65"/>
    <w:rsid w:val="00C002AE"/>
    <w:rsid w:val="00C002C7"/>
    <w:rsid w:val="00C003CB"/>
    <w:rsid w:val="00C003CF"/>
    <w:rsid w:val="00C004B7"/>
    <w:rsid w:val="00C0081D"/>
    <w:rsid w:val="00C00892"/>
    <w:rsid w:val="00C00B13"/>
    <w:rsid w:val="00C00B7E"/>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06"/>
    <w:rsid w:val="00C02794"/>
    <w:rsid w:val="00C0288B"/>
    <w:rsid w:val="00C02951"/>
    <w:rsid w:val="00C0299E"/>
    <w:rsid w:val="00C02AB3"/>
    <w:rsid w:val="00C02BCD"/>
    <w:rsid w:val="00C02DD5"/>
    <w:rsid w:val="00C02FB9"/>
    <w:rsid w:val="00C02FD6"/>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C"/>
    <w:rsid w:val="00C0494F"/>
    <w:rsid w:val="00C0498D"/>
    <w:rsid w:val="00C04AA0"/>
    <w:rsid w:val="00C04AB4"/>
    <w:rsid w:val="00C04E97"/>
    <w:rsid w:val="00C05033"/>
    <w:rsid w:val="00C050B3"/>
    <w:rsid w:val="00C050F4"/>
    <w:rsid w:val="00C05147"/>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31"/>
    <w:rsid w:val="00C12112"/>
    <w:rsid w:val="00C12185"/>
    <w:rsid w:val="00C12255"/>
    <w:rsid w:val="00C1254A"/>
    <w:rsid w:val="00C125CA"/>
    <w:rsid w:val="00C12629"/>
    <w:rsid w:val="00C12745"/>
    <w:rsid w:val="00C12777"/>
    <w:rsid w:val="00C128FD"/>
    <w:rsid w:val="00C1298F"/>
    <w:rsid w:val="00C12B66"/>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429"/>
    <w:rsid w:val="00C15523"/>
    <w:rsid w:val="00C155D0"/>
    <w:rsid w:val="00C1567E"/>
    <w:rsid w:val="00C15699"/>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EC2"/>
    <w:rsid w:val="00C17EE8"/>
    <w:rsid w:val="00C17F5F"/>
    <w:rsid w:val="00C17FE8"/>
    <w:rsid w:val="00C2017C"/>
    <w:rsid w:val="00C201AA"/>
    <w:rsid w:val="00C201BB"/>
    <w:rsid w:val="00C201DF"/>
    <w:rsid w:val="00C202D4"/>
    <w:rsid w:val="00C203E7"/>
    <w:rsid w:val="00C205D2"/>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DAF"/>
    <w:rsid w:val="00C22EE6"/>
    <w:rsid w:val="00C23060"/>
    <w:rsid w:val="00C2308A"/>
    <w:rsid w:val="00C230E9"/>
    <w:rsid w:val="00C23122"/>
    <w:rsid w:val="00C231C4"/>
    <w:rsid w:val="00C232C4"/>
    <w:rsid w:val="00C236FD"/>
    <w:rsid w:val="00C238DF"/>
    <w:rsid w:val="00C23952"/>
    <w:rsid w:val="00C239A2"/>
    <w:rsid w:val="00C23A95"/>
    <w:rsid w:val="00C23EAE"/>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8"/>
    <w:rsid w:val="00C24C95"/>
    <w:rsid w:val="00C24D77"/>
    <w:rsid w:val="00C24E27"/>
    <w:rsid w:val="00C24EEA"/>
    <w:rsid w:val="00C2523F"/>
    <w:rsid w:val="00C2536D"/>
    <w:rsid w:val="00C25377"/>
    <w:rsid w:val="00C254C1"/>
    <w:rsid w:val="00C254CA"/>
    <w:rsid w:val="00C2571E"/>
    <w:rsid w:val="00C25861"/>
    <w:rsid w:val="00C258FD"/>
    <w:rsid w:val="00C25B2F"/>
    <w:rsid w:val="00C25B51"/>
    <w:rsid w:val="00C25B7B"/>
    <w:rsid w:val="00C25DBE"/>
    <w:rsid w:val="00C25E37"/>
    <w:rsid w:val="00C25F45"/>
    <w:rsid w:val="00C25F92"/>
    <w:rsid w:val="00C260AC"/>
    <w:rsid w:val="00C2611E"/>
    <w:rsid w:val="00C26122"/>
    <w:rsid w:val="00C261A5"/>
    <w:rsid w:val="00C26212"/>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994"/>
    <w:rsid w:val="00C27A40"/>
    <w:rsid w:val="00C27AC6"/>
    <w:rsid w:val="00C27B4B"/>
    <w:rsid w:val="00C27BF6"/>
    <w:rsid w:val="00C27C27"/>
    <w:rsid w:val="00C27CAA"/>
    <w:rsid w:val="00C27D20"/>
    <w:rsid w:val="00C27FC0"/>
    <w:rsid w:val="00C30062"/>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B04"/>
    <w:rsid w:val="00C30CD9"/>
    <w:rsid w:val="00C30D2D"/>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E6"/>
    <w:rsid w:val="00C36F02"/>
    <w:rsid w:val="00C37068"/>
    <w:rsid w:val="00C37450"/>
    <w:rsid w:val="00C375ED"/>
    <w:rsid w:val="00C3763A"/>
    <w:rsid w:val="00C37684"/>
    <w:rsid w:val="00C376A4"/>
    <w:rsid w:val="00C37830"/>
    <w:rsid w:val="00C37B39"/>
    <w:rsid w:val="00C37BC9"/>
    <w:rsid w:val="00C37D94"/>
    <w:rsid w:val="00C37DFE"/>
    <w:rsid w:val="00C37E5B"/>
    <w:rsid w:val="00C37E9E"/>
    <w:rsid w:val="00C37EB9"/>
    <w:rsid w:val="00C37F76"/>
    <w:rsid w:val="00C4004D"/>
    <w:rsid w:val="00C40117"/>
    <w:rsid w:val="00C4013F"/>
    <w:rsid w:val="00C40150"/>
    <w:rsid w:val="00C4018F"/>
    <w:rsid w:val="00C40242"/>
    <w:rsid w:val="00C40299"/>
    <w:rsid w:val="00C402BB"/>
    <w:rsid w:val="00C402E8"/>
    <w:rsid w:val="00C405AD"/>
    <w:rsid w:val="00C405BD"/>
    <w:rsid w:val="00C405C1"/>
    <w:rsid w:val="00C40680"/>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D3"/>
    <w:rsid w:val="00C42DF7"/>
    <w:rsid w:val="00C42F5F"/>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B7D"/>
    <w:rsid w:val="00C45BA1"/>
    <w:rsid w:val="00C45BA3"/>
    <w:rsid w:val="00C45BC6"/>
    <w:rsid w:val="00C45CFF"/>
    <w:rsid w:val="00C45D4C"/>
    <w:rsid w:val="00C45E61"/>
    <w:rsid w:val="00C45E76"/>
    <w:rsid w:val="00C460EC"/>
    <w:rsid w:val="00C461F9"/>
    <w:rsid w:val="00C4621E"/>
    <w:rsid w:val="00C4623F"/>
    <w:rsid w:val="00C4624E"/>
    <w:rsid w:val="00C462FD"/>
    <w:rsid w:val="00C4643F"/>
    <w:rsid w:val="00C4645E"/>
    <w:rsid w:val="00C46677"/>
    <w:rsid w:val="00C467C4"/>
    <w:rsid w:val="00C467EC"/>
    <w:rsid w:val="00C468F8"/>
    <w:rsid w:val="00C46A02"/>
    <w:rsid w:val="00C46D02"/>
    <w:rsid w:val="00C46D14"/>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91A"/>
    <w:rsid w:val="00C51B69"/>
    <w:rsid w:val="00C51B6E"/>
    <w:rsid w:val="00C51BA6"/>
    <w:rsid w:val="00C51BB4"/>
    <w:rsid w:val="00C51C0A"/>
    <w:rsid w:val="00C51C93"/>
    <w:rsid w:val="00C51D0C"/>
    <w:rsid w:val="00C51D3B"/>
    <w:rsid w:val="00C51E00"/>
    <w:rsid w:val="00C51EA1"/>
    <w:rsid w:val="00C520C8"/>
    <w:rsid w:val="00C522A1"/>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7E"/>
    <w:rsid w:val="00C55D8C"/>
    <w:rsid w:val="00C55E55"/>
    <w:rsid w:val="00C560EB"/>
    <w:rsid w:val="00C5618F"/>
    <w:rsid w:val="00C56195"/>
    <w:rsid w:val="00C561C0"/>
    <w:rsid w:val="00C56241"/>
    <w:rsid w:val="00C562E3"/>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886"/>
    <w:rsid w:val="00C5790A"/>
    <w:rsid w:val="00C57AA8"/>
    <w:rsid w:val="00C57B68"/>
    <w:rsid w:val="00C57B7E"/>
    <w:rsid w:val="00C57CD9"/>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4C5"/>
    <w:rsid w:val="00C63513"/>
    <w:rsid w:val="00C6351D"/>
    <w:rsid w:val="00C6356B"/>
    <w:rsid w:val="00C635E8"/>
    <w:rsid w:val="00C638DB"/>
    <w:rsid w:val="00C6394B"/>
    <w:rsid w:val="00C639F8"/>
    <w:rsid w:val="00C63A6A"/>
    <w:rsid w:val="00C63ACF"/>
    <w:rsid w:val="00C63C9C"/>
    <w:rsid w:val="00C63CC2"/>
    <w:rsid w:val="00C63D10"/>
    <w:rsid w:val="00C63D4A"/>
    <w:rsid w:val="00C63F01"/>
    <w:rsid w:val="00C6402D"/>
    <w:rsid w:val="00C64196"/>
    <w:rsid w:val="00C641AF"/>
    <w:rsid w:val="00C642BF"/>
    <w:rsid w:val="00C642E5"/>
    <w:rsid w:val="00C64448"/>
    <w:rsid w:val="00C64458"/>
    <w:rsid w:val="00C644C8"/>
    <w:rsid w:val="00C64513"/>
    <w:rsid w:val="00C64756"/>
    <w:rsid w:val="00C64765"/>
    <w:rsid w:val="00C64834"/>
    <w:rsid w:val="00C64932"/>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E8"/>
    <w:rsid w:val="00C66200"/>
    <w:rsid w:val="00C66202"/>
    <w:rsid w:val="00C66319"/>
    <w:rsid w:val="00C66412"/>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3F"/>
    <w:rsid w:val="00C7462C"/>
    <w:rsid w:val="00C7492D"/>
    <w:rsid w:val="00C749D2"/>
    <w:rsid w:val="00C749FF"/>
    <w:rsid w:val="00C74A83"/>
    <w:rsid w:val="00C74D0A"/>
    <w:rsid w:val="00C74D2A"/>
    <w:rsid w:val="00C74E6F"/>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6037"/>
    <w:rsid w:val="00C760BD"/>
    <w:rsid w:val="00C76122"/>
    <w:rsid w:val="00C76299"/>
    <w:rsid w:val="00C76533"/>
    <w:rsid w:val="00C76607"/>
    <w:rsid w:val="00C76630"/>
    <w:rsid w:val="00C7691C"/>
    <w:rsid w:val="00C76C06"/>
    <w:rsid w:val="00C76F19"/>
    <w:rsid w:val="00C76F6F"/>
    <w:rsid w:val="00C770E3"/>
    <w:rsid w:val="00C7715F"/>
    <w:rsid w:val="00C771CB"/>
    <w:rsid w:val="00C771EC"/>
    <w:rsid w:val="00C7722F"/>
    <w:rsid w:val="00C77238"/>
    <w:rsid w:val="00C7730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1EC9"/>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63F"/>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0"/>
    <w:rsid w:val="00C9086A"/>
    <w:rsid w:val="00C90987"/>
    <w:rsid w:val="00C90B14"/>
    <w:rsid w:val="00C90BB6"/>
    <w:rsid w:val="00C90C68"/>
    <w:rsid w:val="00C90DC1"/>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69"/>
    <w:rsid w:val="00C926E4"/>
    <w:rsid w:val="00C927DF"/>
    <w:rsid w:val="00C92933"/>
    <w:rsid w:val="00C92AB3"/>
    <w:rsid w:val="00C92BC9"/>
    <w:rsid w:val="00C92C62"/>
    <w:rsid w:val="00C92FC8"/>
    <w:rsid w:val="00C93143"/>
    <w:rsid w:val="00C93279"/>
    <w:rsid w:val="00C9330D"/>
    <w:rsid w:val="00C933AF"/>
    <w:rsid w:val="00C933B6"/>
    <w:rsid w:val="00C934B4"/>
    <w:rsid w:val="00C935CC"/>
    <w:rsid w:val="00C93660"/>
    <w:rsid w:val="00C9377B"/>
    <w:rsid w:val="00C93947"/>
    <w:rsid w:val="00C93986"/>
    <w:rsid w:val="00C93C1B"/>
    <w:rsid w:val="00C93D52"/>
    <w:rsid w:val="00C93D62"/>
    <w:rsid w:val="00C93D71"/>
    <w:rsid w:val="00C93FF2"/>
    <w:rsid w:val="00C94297"/>
    <w:rsid w:val="00C94320"/>
    <w:rsid w:val="00C94596"/>
    <w:rsid w:val="00C945CA"/>
    <w:rsid w:val="00C945EF"/>
    <w:rsid w:val="00C94982"/>
    <w:rsid w:val="00C9499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72C"/>
    <w:rsid w:val="00C97745"/>
    <w:rsid w:val="00C97762"/>
    <w:rsid w:val="00C978CD"/>
    <w:rsid w:val="00C979DE"/>
    <w:rsid w:val="00C97C47"/>
    <w:rsid w:val="00C97C6D"/>
    <w:rsid w:val="00C97C97"/>
    <w:rsid w:val="00C97CAB"/>
    <w:rsid w:val="00C97E9E"/>
    <w:rsid w:val="00CA01B5"/>
    <w:rsid w:val="00CA021C"/>
    <w:rsid w:val="00CA02B1"/>
    <w:rsid w:val="00CA02C0"/>
    <w:rsid w:val="00CA03AF"/>
    <w:rsid w:val="00CA0799"/>
    <w:rsid w:val="00CA088C"/>
    <w:rsid w:val="00CA088D"/>
    <w:rsid w:val="00CA08F2"/>
    <w:rsid w:val="00CA0C41"/>
    <w:rsid w:val="00CA0E14"/>
    <w:rsid w:val="00CA0E7D"/>
    <w:rsid w:val="00CA0F2A"/>
    <w:rsid w:val="00CA0F9F"/>
    <w:rsid w:val="00CA1012"/>
    <w:rsid w:val="00CA1051"/>
    <w:rsid w:val="00CA1447"/>
    <w:rsid w:val="00CA148A"/>
    <w:rsid w:val="00CA15A6"/>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D3"/>
    <w:rsid w:val="00CA2482"/>
    <w:rsid w:val="00CA248F"/>
    <w:rsid w:val="00CA249F"/>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A5B"/>
    <w:rsid w:val="00CA5B85"/>
    <w:rsid w:val="00CA5BD0"/>
    <w:rsid w:val="00CA5D5D"/>
    <w:rsid w:val="00CA5E1B"/>
    <w:rsid w:val="00CA5E59"/>
    <w:rsid w:val="00CA5F62"/>
    <w:rsid w:val="00CA5FD8"/>
    <w:rsid w:val="00CA6035"/>
    <w:rsid w:val="00CA60FE"/>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313"/>
    <w:rsid w:val="00CB03BA"/>
    <w:rsid w:val="00CB03DE"/>
    <w:rsid w:val="00CB0425"/>
    <w:rsid w:val="00CB048B"/>
    <w:rsid w:val="00CB05BD"/>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224"/>
    <w:rsid w:val="00CB1498"/>
    <w:rsid w:val="00CB161D"/>
    <w:rsid w:val="00CB1629"/>
    <w:rsid w:val="00CB170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2C3"/>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1F"/>
    <w:rsid w:val="00CC109B"/>
    <w:rsid w:val="00CC109C"/>
    <w:rsid w:val="00CC137D"/>
    <w:rsid w:val="00CC1471"/>
    <w:rsid w:val="00CC14D3"/>
    <w:rsid w:val="00CC1506"/>
    <w:rsid w:val="00CC1533"/>
    <w:rsid w:val="00CC165A"/>
    <w:rsid w:val="00CC1806"/>
    <w:rsid w:val="00CC1926"/>
    <w:rsid w:val="00CC197D"/>
    <w:rsid w:val="00CC1A8C"/>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E9A"/>
    <w:rsid w:val="00CC2F27"/>
    <w:rsid w:val="00CC3088"/>
    <w:rsid w:val="00CC30EA"/>
    <w:rsid w:val="00CC3282"/>
    <w:rsid w:val="00CC3291"/>
    <w:rsid w:val="00CC32A9"/>
    <w:rsid w:val="00CC32D8"/>
    <w:rsid w:val="00CC331D"/>
    <w:rsid w:val="00CC339F"/>
    <w:rsid w:val="00CC33EB"/>
    <w:rsid w:val="00CC34BE"/>
    <w:rsid w:val="00CC3570"/>
    <w:rsid w:val="00CC35D7"/>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F1"/>
    <w:rsid w:val="00CC48D0"/>
    <w:rsid w:val="00CC490C"/>
    <w:rsid w:val="00CC4B28"/>
    <w:rsid w:val="00CC4B43"/>
    <w:rsid w:val="00CC4C3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26F"/>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AC"/>
    <w:rsid w:val="00CD2D68"/>
    <w:rsid w:val="00CD2E8A"/>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9E2"/>
    <w:rsid w:val="00CD3A9D"/>
    <w:rsid w:val="00CD3BCE"/>
    <w:rsid w:val="00CD3C31"/>
    <w:rsid w:val="00CD3C7A"/>
    <w:rsid w:val="00CD3D6E"/>
    <w:rsid w:val="00CD4145"/>
    <w:rsid w:val="00CD4299"/>
    <w:rsid w:val="00CD4332"/>
    <w:rsid w:val="00CD43D3"/>
    <w:rsid w:val="00CD451C"/>
    <w:rsid w:val="00CD4614"/>
    <w:rsid w:val="00CD47F4"/>
    <w:rsid w:val="00CD4870"/>
    <w:rsid w:val="00CD48A4"/>
    <w:rsid w:val="00CD48A5"/>
    <w:rsid w:val="00CD48AE"/>
    <w:rsid w:val="00CD48EE"/>
    <w:rsid w:val="00CD492C"/>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C17"/>
    <w:rsid w:val="00CD6CFC"/>
    <w:rsid w:val="00CD6D30"/>
    <w:rsid w:val="00CD6D42"/>
    <w:rsid w:val="00CD6FF8"/>
    <w:rsid w:val="00CD708C"/>
    <w:rsid w:val="00CD70AB"/>
    <w:rsid w:val="00CD7110"/>
    <w:rsid w:val="00CD727F"/>
    <w:rsid w:val="00CD742D"/>
    <w:rsid w:val="00CD759E"/>
    <w:rsid w:val="00CD771F"/>
    <w:rsid w:val="00CD7850"/>
    <w:rsid w:val="00CD791B"/>
    <w:rsid w:val="00CD7AC0"/>
    <w:rsid w:val="00CD7AD9"/>
    <w:rsid w:val="00CD7B8D"/>
    <w:rsid w:val="00CD7E99"/>
    <w:rsid w:val="00CE00A5"/>
    <w:rsid w:val="00CE02C6"/>
    <w:rsid w:val="00CE02C7"/>
    <w:rsid w:val="00CE0395"/>
    <w:rsid w:val="00CE03F4"/>
    <w:rsid w:val="00CE04D7"/>
    <w:rsid w:val="00CE057C"/>
    <w:rsid w:val="00CE05E1"/>
    <w:rsid w:val="00CE0602"/>
    <w:rsid w:val="00CE060D"/>
    <w:rsid w:val="00CE071B"/>
    <w:rsid w:val="00CE07A0"/>
    <w:rsid w:val="00CE0804"/>
    <w:rsid w:val="00CE0936"/>
    <w:rsid w:val="00CE0978"/>
    <w:rsid w:val="00CE09A1"/>
    <w:rsid w:val="00CE09FB"/>
    <w:rsid w:val="00CE0C12"/>
    <w:rsid w:val="00CE0E43"/>
    <w:rsid w:val="00CE0F81"/>
    <w:rsid w:val="00CE1094"/>
    <w:rsid w:val="00CE132B"/>
    <w:rsid w:val="00CE13BB"/>
    <w:rsid w:val="00CE148A"/>
    <w:rsid w:val="00CE14D5"/>
    <w:rsid w:val="00CE150E"/>
    <w:rsid w:val="00CE1549"/>
    <w:rsid w:val="00CE16F2"/>
    <w:rsid w:val="00CE1829"/>
    <w:rsid w:val="00CE1896"/>
    <w:rsid w:val="00CE18BC"/>
    <w:rsid w:val="00CE19D7"/>
    <w:rsid w:val="00CE1A43"/>
    <w:rsid w:val="00CE1AD7"/>
    <w:rsid w:val="00CE1C07"/>
    <w:rsid w:val="00CE1E8C"/>
    <w:rsid w:val="00CE1F7C"/>
    <w:rsid w:val="00CE2107"/>
    <w:rsid w:val="00CE2235"/>
    <w:rsid w:val="00CE226C"/>
    <w:rsid w:val="00CE23EF"/>
    <w:rsid w:val="00CE2401"/>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4061"/>
    <w:rsid w:val="00CE40DC"/>
    <w:rsid w:val="00CE4212"/>
    <w:rsid w:val="00CE4244"/>
    <w:rsid w:val="00CE438D"/>
    <w:rsid w:val="00CE44A9"/>
    <w:rsid w:val="00CE4518"/>
    <w:rsid w:val="00CE4537"/>
    <w:rsid w:val="00CE464A"/>
    <w:rsid w:val="00CE4737"/>
    <w:rsid w:val="00CE4776"/>
    <w:rsid w:val="00CE47C2"/>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5FDE"/>
    <w:rsid w:val="00CE6400"/>
    <w:rsid w:val="00CE65BD"/>
    <w:rsid w:val="00CE65CA"/>
    <w:rsid w:val="00CE6609"/>
    <w:rsid w:val="00CE66BB"/>
    <w:rsid w:val="00CE66C0"/>
    <w:rsid w:val="00CE66E9"/>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D5"/>
    <w:rsid w:val="00CF6DB1"/>
    <w:rsid w:val="00CF6E86"/>
    <w:rsid w:val="00CF6E93"/>
    <w:rsid w:val="00CF6F84"/>
    <w:rsid w:val="00CF70ED"/>
    <w:rsid w:val="00CF7197"/>
    <w:rsid w:val="00CF71D8"/>
    <w:rsid w:val="00CF720A"/>
    <w:rsid w:val="00CF729E"/>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C9"/>
    <w:rsid w:val="00CF7FB0"/>
    <w:rsid w:val="00D000E8"/>
    <w:rsid w:val="00D001F8"/>
    <w:rsid w:val="00D0034B"/>
    <w:rsid w:val="00D0038E"/>
    <w:rsid w:val="00D003F9"/>
    <w:rsid w:val="00D00476"/>
    <w:rsid w:val="00D00600"/>
    <w:rsid w:val="00D00884"/>
    <w:rsid w:val="00D00A6F"/>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403B"/>
    <w:rsid w:val="00D040F7"/>
    <w:rsid w:val="00D0419D"/>
    <w:rsid w:val="00D041F4"/>
    <w:rsid w:val="00D0449F"/>
    <w:rsid w:val="00D044CB"/>
    <w:rsid w:val="00D044F7"/>
    <w:rsid w:val="00D04595"/>
    <w:rsid w:val="00D045CD"/>
    <w:rsid w:val="00D0460D"/>
    <w:rsid w:val="00D04655"/>
    <w:rsid w:val="00D046A2"/>
    <w:rsid w:val="00D046E1"/>
    <w:rsid w:val="00D04873"/>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888"/>
    <w:rsid w:val="00D07B48"/>
    <w:rsid w:val="00D07CFB"/>
    <w:rsid w:val="00D07D47"/>
    <w:rsid w:val="00D07E52"/>
    <w:rsid w:val="00D07EA2"/>
    <w:rsid w:val="00D07EA3"/>
    <w:rsid w:val="00D07F69"/>
    <w:rsid w:val="00D10040"/>
    <w:rsid w:val="00D100B8"/>
    <w:rsid w:val="00D10181"/>
    <w:rsid w:val="00D1041E"/>
    <w:rsid w:val="00D10516"/>
    <w:rsid w:val="00D1053D"/>
    <w:rsid w:val="00D106EC"/>
    <w:rsid w:val="00D10754"/>
    <w:rsid w:val="00D1083C"/>
    <w:rsid w:val="00D1084E"/>
    <w:rsid w:val="00D109C4"/>
    <w:rsid w:val="00D10A61"/>
    <w:rsid w:val="00D10ABE"/>
    <w:rsid w:val="00D10AF9"/>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15B"/>
    <w:rsid w:val="00D12160"/>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5F"/>
    <w:rsid w:val="00D202C7"/>
    <w:rsid w:val="00D2039E"/>
    <w:rsid w:val="00D2047A"/>
    <w:rsid w:val="00D20569"/>
    <w:rsid w:val="00D2072B"/>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9EF"/>
    <w:rsid w:val="00D24AC6"/>
    <w:rsid w:val="00D24B21"/>
    <w:rsid w:val="00D24BE0"/>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D96"/>
    <w:rsid w:val="00D25D9D"/>
    <w:rsid w:val="00D25DF2"/>
    <w:rsid w:val="00D25E9C"/>
    <w:rsid w:val="00D25EB0"/>
    <w:rsid w:val="00D25EFC"/>
    <w:rsid w:val="00D25F87"/>
    <w:rsid w:val="00D26065"/>
    <w:rsid w:val="00D26070"/>
    <w:rsid w:val="00D263D1"/>
    <w:rsid w:val="00D26599"/>
    <w:rsid w:val="00D267DA"/>
    <w:rsid w:val="00D269B2"/>
    <w:rsid w:val="00D269BA"/>
    <w:rsid w:val="00D269D6"/>
    <w:rsid w:val="00D26B64"/>
    <w:rsid w:val="00D26CD6"/>
    <w:rsid w:val="00D26D41"/>
    <w:rsid w:val="00D2706E"/>
    <w:rsid w:val="00D270A4"/>
    <w:rsid w:val="00D271C7"/>
    <w:rsid w:val="00D27388"/>
    <w:rsid w:val="00D273AD"/>
    <w:rsid w:val="00D274B4"/>
    <w:rsid w:val="00D27512"/>
    <w:rsid w:val="00D275E4"/>
    <w:rsid w:val="00D276B8"/>
    <w:rsid w:val="00D278D9"/>
    <w:rsid w:val="00D27935"/>
    <w:rsid w:val="00D279C8"/>
    <w:rsid w:val="00D27B29"/>
    <w:rsid w:val="00D27BDB"/>
    <w:rsid w:val="00D27BEF"/>
    <w:rsid w:val="00D27C4C"/>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5CD"/>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86"/>
    <w:rsid w:val="00D3498D"/>
    <w:rsid w:val="00D34FB0"/>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E"/>
    <w:rsid w:val="00D36956"/>
    <w:rsid w:val="00D36AED"/>
    <w:rsid w:val="00D36B21"/>
    <w:rsid w:val="00D36E89"/>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4A8"/>
    <w:rsid w:val="00D4058E"/>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9B0"/>
    <w:rsid w:val="00D41A55"/>
    <w:rsid w:val="00D41B9E"/>
    <w:rsid w:val="00D41C01"/>
    <w:rsid w:val="00D41C57"/>
    <w:rsid w:val="00D41CB7"/>
    <w:rsid w:val="00D41D99"/>
    <w:rsid w:val="00D41DCD"/>
    <w:rsid w:val="00D41EA9"/>
    <w:rsid w:val="00D421BF"/>
    <w:rsid w:val="00D42341"/>
    <w:rsid w:val="00D424DC"/>
    <w:rsid w:val="00D427EA"/>
    <w:rsid w:val="00D428DA"/>
    <w:rsid w:val="00D429F7"/>
    <w:rsid w:val="00D42A18"/>
    <w:rsid w:val="00D42B82"/>
    <w:rsid w:val="00D42B84"/>
    <w:rsid w:val="00D42DD0"/>
    <w:rsid w:val="00D4309F"/>
    <w:rsid w:val="00D430E5"/>
    <w:rsid w:val="00D431E3"/>
    <w:rsid w:val="00D43272"/>
    <w:rsid w:val="00D43610"/>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7"/>
    <w:rsid w:val="00D457FB"/>
    <w:rsid w:val="00D45881"/>
    <w:rsid w:val="00D4594C"/>
    <w:rsid w:val="00D459AB"/>
    <w:rsid w:val="00D45A7E"/>
    <w:rsid w:val="00D45AD0"/>
    <w:rsid w:val="00D45B47"/>
    <w:rsid w:val="00D45CA5"/>
    <w:rsid w:val="00D45D9C"/>
    <w:rsid w:val="00D45E96"/>
    <w:rsid w:val="00D45ED7"/>
    <w:rsid w:val="00D45F6E"/>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B58"/>
    <w:rsid w:val="00D47B5F"/>
    <w:rsid w:val="00D47BDE"/>
    <w:rsid w:val="00D47C85"/>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35C"/>
    <w:rsid w:val="00D523BF"/>
    <w:rsid w:val="00D523F6"/>
    <w:rsid w:val="00D52442"/>
    <w:rsid w:val="00D5249A"/>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F4"/>
    <w:rsid w:val="00D55120"/>
    <w:rsid w:val="00D5514E"/>
    <w:rsid w:val="00D5518D"/>
    <w:rsid w:val="00D551AB"/>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8D"/>
    <w:rsid w:val="00D55EC9"/>
    <w:rsid w:val="00D55FD1"/>
    <w:rsid w:val="00D56083"/>
    <w:rsid w:val="00D56237"/>
    <w:rsid w:val="00D5629D"/>
    <w:rsid w:val="00D563EF"/>
    <w:rsid w:val="00D5649E"/>
    <w:rsid w:val="00D564C8"/>
    <w:rsid w:val="00D56510"/>
    <w:rsid w:val="00D56586"/>
    <w:rsid w:val="00D566E2"/>
    <w:rsid w:val="00D56828"/>
    <w:rsid w:val="00D568A0"/>
    <w:rsid w:val="00D569BB"/>
    <w:rsid w:val="00D56B24"/>
    <w:rsid w:val="00D56B4A"/>
    <w:rsid w:val="00D56F5B"/>
    <w:rsid w:val="00D56FDA"/>
    <w:rsid w:val="00D56FDB"/>
    <w:rsid w:val="00D5706E"/>
    <w:rsid w:val="00D570B9"/>
    <w:rsid w:val="00D570BB"/>
    <w:rsid w:val="00D570DE"/>
    <w:rsid w:val="00D57172"/>
    <w:rsid w:val="00D5739E"/>
    <w:rsid w:val="00D5762A"/>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6BA"/>
    <w:rsid w:val="00D71751"/>
    <w:rsid w:val="00D718C4"/>
    <w:rsid w:val="00D71909"/>
    <w:rsid w:val="00D7199F"/>
    <w:rsid w:val="00D71AB7"/>
    <w:rsid w:val="00D71BE0"/>
    <w:rsid w:val="00D71CC3"/>
    <w:rsid w:val="00D71DDF"/>
    <w:rsid w:val="00D71EB6"/>
    <w:rsid w:val="00D71F34"/>
    <w:rsid w:val="00D71FB4"/>
    <w:rsid w:val="00D71FDA"/>
    <w:rsid w:val="00D71FFD"/>
    <w:rsid w:val="00D72080"/>
    <w:rsid w:val="00D723B3"/>
    <w:rsid w:val="00D723FF"/>
    <w:rsid w:val="00D724F9"/>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48"/>
    <w:rsid w:val="00D77CBF"/>
    <w:rsid w:val="00D77CFA"/>
    <w:rsid w:val="00D77D58"/>
    <w:rsid w:val="00D77F6C"/>
    <w:rsid w:val="00D8011D"/>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79C"/>
    <w:rsid w:val="00D818CE"/>
    <w:rsid w:val="00D81964"/>
    <w:rsid w:val="00D819AE"/>
    <w:rsid w:val="00D81A68"/>
    <w:rsid w:val="00D81A95"/>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5F30"/>
    <w:rsid w:val="00D86071"/>
    <w:rsid w:val="00D86190"/>
    <w:rsid w:val="00D861CF"/>
    <w:rsid w:val="00D86342"/>
    <w:rsid w:val="00D863DB"/>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D95"/>
    <w:rsid w:val="00D90E72"/>
    <w:rsid w:val="00D90EB0"/>
    <w:rsid w:val="00D90F83"/>
    <w:rsid w:val="00D91052"/>
    <w:rsid w:val="00D910B8"/>
    <w:rsid w:val="00D91455"/>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4F7"/>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4D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24"/>
    <w:rsid w:val="00D9595D"/>
    <w:rsid w:val="00D95A32"/>
    <w:rsid w:val="00D95A8D"/>
    <w:rsid w:val="00D95A90"/>
    <w:rsid w:val="00D95AB9"/>
    <w:rsid w:val="00D95CC7"/>
    <w:rsid w:val="00D95D36"/>
    <w:rsid w:val="00D95D39"/>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ACE"/>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E4"/>
    <w:rsid w:val="00DA4966"/>
    <w:rsid w:val="00DA4AA5"/>
    <w:rsid w:val="00DA4BC1"/>
    <w:rsid w:val="00DA4CFD"/>
    <w:rsid w:val="00DA4E28"/>
    <w:rsid w:val="00DA4EAA"/>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BD"/>
    <w:rsid w:val="00DA75B8"/>
    <w:rsid w:val="00DA7695"/>
    <w:rsid w:val="00DA77E5"/>
    <w:rsid w:val="00DA788D"/>
    <w:rsid w:val="00DA78EF"/>
    <w:rsid w:val="00DA7A4C"/>
    <w:rsid w:val="00DA7A52"/>
    <w:rsid w:val="00DA7A6C"/>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0F81"/>
    <w:rsid w:val="00DB1258"/>
    <w:rsid w:val="00DB12DF"/>
    <w:rsid w:val="00DB1492"/>
    <w:rsid w:val="00DB14C6"/>
    <w:rsid w:val="00DB14DA"/>
    <w:rsid w:val="00DB15E7"/>
    <w:rsid w:val="00DB1614"/>
    <w:rsid w:val="00DB1686"/>
    <w:rsid w:val="00DB16B8"/>
    <w:rsid w:val="00DB174F"/>
    <w:rsid w:val="00DB18D8"/>
    <w:rsid w:val="00DB1C6B"/>
    <w:rsid w:val="00DB1D15"/>
    <w:rsid w:val="00DB1DCB"/>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3DA"/>
    <w:rsid w:val="00DB79C7"/>
    <w:rsid w:val="00DB79D1"/>
    <w:rsid w:val="00DB7A7A"/>
    <w:rsid w:val="00DB7AAD"/>
    <w:rsid w:val="00DB7AB6"/>
    <w:rsid w:val="00DB7CA3"/>
    <w:rsid w:val="00DB7CBB"/>
    <w:rsid w:val="00DB7D3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8BC"/>
    <w:rsid w:val="00DC2A5F"/>
    <w:rsid w:val="00DC2B74"/>
    <w:rsid w:val="00DC2B9E"/>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A5D"/>
    <w:rsid w:val="00DC3B73"/>
    <w:rsid w:val="00DC3CA1"/>
    <w:rsid w:val="00DC3CB3"/>
    <w:rsid w:val="00DC3CDC"/>
    <w:rsid w:val="00DC3FA8"/>
    <w:rsid w:val="00DC42F9"/>
    <w:rsid w:val="00DC4340"/>
    <w:rsid w:val="00DC435C"/>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E"/>
    <w:rsid w:val="00DC6417"/>
    <w:rsid w:val="00DC64ED"/>
    <w:rsid w:val="00DC6502"/>
    <w:rsid w:val="00DC65FE"/>
    <w:rsid w:val="00DC6605"/>
    <w:rsid w:val="00DC6619"/>
    <w:rsid w:val="00DC6672"/>
    <w:rsid w:val="00DC681C"/>
    <w:rsid w:val="00DC68C4"/>
    <w:rsid w:val="00DC6926"/>
    <w:rsid w:val="00DC697F"/>
    <w:rsid w:val="00DC69EB"/>
    <w:rsid w:val="00DC69EF"/>
    <w:rsid w:val="00DC6A52"/>
    <w:rsid w:val="00DC6ADD"/>
    <w:rsid w:val="00DC6D63"/>
    <w:rsid w:val="00DC6E90"/>
    <w:rsid w:val="00DC6F61"/>
    <w:rsid w:val="00DC6FB7"/>
    <w:rsid w:val="00DC70AC"/>
    <w:rsid w:val="00DC7123"/>
    <w:rsid w:val="00DC71D6"/>
    <w:rsid w:val="00DC7233"/>
    <w:rsid w:val="00DC726F"/>
    <w:rsid w:val="00DC7454"/>
    <w:rsid w:val="00DC7511"/>
    <w:rsid w:val="00DC764B"/>
    <w:rsid w:val="00DC7697"/>
    <w:rsid w:val="00DC76A9"/>
    <w:rsid w:val="00DC777F"/>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B3A"/>
    <w:rsid w:val="00DD1B87"/>
    <w:rsid w:val="00DD1BA7"/>
    <w:rsid w:val="00DD1BAF"/>
    <w:rsid w:val="00DD1D4F"/>
    <w:rsid w:val="00DD1F32"/>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B0"/>
    <w:rsid w:val="00DD2B2A"/>
    <w:rsid w:val="00DD2D2C"/>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A3"/>
    <w:rsid w:val="00DD4A51"/>
    <w:rsid w:val="00DD4A54"/>
    <w:rsid w:val="00DD4C3D"/>
    <w:rsid w:val="00DD4CE0"/>
    <w:rsid w:val="00DD4DDB"/>
    <w:rsid w:val="00DD4E78"/>
    <w:rsid w:val="00DD4F0E"/>
    <w:rsid w:val="00DD4FDF"/>
    <w:rsid w:val="00DD4FE7"/>
    <w:rsid w:val="00DD515C"/>
    <w:rsid w:val="00DD5263"/>
    <w:rsid w:val="00DD52A5"/>
    <w:rsid w:val="00DD52D6"/>
    <w:rsid w:val="00DD52F1"/>
    <w:rsid w:val="00DD5317"/>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5FFB"/>
    <w:rsid w:val="00DD6071"/>
    <w:rsid w:val="00DD617D"/>
    <w:rsid w:val="00DD628C"/>
    <w:rsid w:val="00DD62C6"/>
    <w:rsid w:val="00DD632B"/>
    <w:rsid w:val="00DD63AA"/>
    <w:rsid w:val="00DD646F"/>
    <w:rsid w:val="00DD64E4"/>
    <w:rsid w:val="00DD657C"/>
    <w:rsid w:val="00DD671E"/>
    <w:rsid w:val="00DD6845"/>
    <w:rsid w:val="00DD6991"/>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135"/>
    <w:rsid w:val="00DE431E"/>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AC4"/>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732"/>
    <w:rsid w:val="00DE67D9"/>
    <w:rsid w:val="00DE6816"/>
    <w:rsid w:val="00DE6AB4"/>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93E"/>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78F"/>
    <w:rsid w:val="00DF17DA"/>
    <w:rsid w:val="00DF1809"/>
    <w:rsid w:val="00DF1B0D"/>
    <w:rsid w:val="00DF1B2C"/>
    <w:rsid w:val="00DF2099"/>
    <w:rsid w:val="00DF2112"/>
    <w:rsid w:val="00DF24F0"/>
    <w:rsid w:val="00DF251A"/>
    <w:rsid w:val="00DF2536"/>
    <w:rsid w:val="00DF2553"/>
    <w:rsid w:val="00DF25C4"/>
    <w:rsid w:val="00DF262B"/>
    <w:rsid w:val="00DF26AB"/>
    <w:rsid w:val="00DF276A"/>
    <w:rsid w:val="00DF27C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64"/>
    <w:rsid w:val="00DF3DAC"/>
    <w:rsid w:val="00DF3EB9"/>
    <w:rsid w:val="00DF3F69"/>
    <w:rsid w:val="00DF3F93"/>
    <w:rsid w:val="00DF3FB8"/>
    <w:rsid w:val="00DF41A6"/>
    <w:rsid w:val="00DF42DE"/>
    <w:rsid w:val="00DF4343"/>
    <w:rsid w:val="00DF446F"/>
    <w:rsid w:val="00DF44A1"/>
    <w:rsid w:val="00DF48CD"/>
    <w:rsid w:val="00DF4942"/>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3E5"/>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E5"/>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B51"/>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8F"/>
    <w:rsid w:val="00E050B7"/>
    <w:rsid w:val="00E050E3"/>
    <w:rsid w:val="00E053B4"/>
    <w:rsid w:val="00E0588B"/>
    <w:rsid w:val="00E058CB"/>
    <w:rsid w:val="00E05910"/>
    <w:rsid w:val="00E05C63"/>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61"/>
    <w:rsid w:val="00E06D99"/>
    <w:rsid w:val="00E06DE8"/>
    <w:rsid w:val="00E06DF5"/>
    <w:rsid w:val="00E06EB7"/>
    <w:rsid w:val="00E06FE0"/>
    <w:rsid w:val="00E0707E"/>
    <w:rsid w:val="00E070D4"/>
    <w:rsid w:val="00E07128"/>
    <w:rsid w:val="00E07192"/>
    <w:rsid w:val="00E072D0"/>
    <w:rsid w:val="00E074A9"/>
    <w:rsid w:val="00E07570"/>
    <w:rsid w:val="00E075BF"/>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63"/>
    <w:rsid w:val="00E20B91"/>
    <w:rsid w:val="00E20C3D"/>
    <w:rsid w:val="00E20E4B"/>
    <w:rsid w:val="00E20F19"/>
    <w:rsid w:val="00E20FD3"/>
    <w:rsid w:val="00E210BB"/>
    <w:rsid w:val="00E212A3"/>
    <w:rsid w:val="00E2131C"/>
    <w:rsid w:val="00E213E5"/>
    <w:rsid w:val="00E214DF"/>
    <w:rsid w:val="00E2158B"/>
    <w:rsid w:val="00E2163E"/>
    <w:rsid w:val="00E21642"/>
    <w:rsid w:val="00E216BE"/>
    <w:rsid w:val="00E2184D"/>
    <w:rsid w:val="00E218F2"/>
    <w:rsid w:val="00E21ABF"/>
    <w:rsid w:val="00E21BD1"/>
    <w:rsid w:val="00E21BF8"/>
    <w:rsid w:val="00E21C84"/>
    <w:rsid w:val="00E21CD5"/>
    <w:rsid w:val="00E21CF5"/>
    <w:rsid w:val="00E21E64"/>
    <w:rsid w:val="00E21EC0"/>
    <w:rsid w:val="00E21FA6"/>
    <w:rsid w:val="00E21FE2"/>
    <w:rsid w:val="00E22015"/>
    <w:rsid w:val="00E2202D"/>
    <w:rsid w:val="00E22097"/>
    <w:rsid w:val="00E220E3"/>
    <w:rsid w:val="00E221C3"/>
    <w:rsid w:val="00E221C8"/>
    <w:rsid w:val="00E2225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9A6"/>
    <w:rsid w:val="00E40CA0"/>
    <w:rsid w:val="00E40D24"/>
    <w:rsid w:val="00E40E8A"/>
    <w:rsid w:val="00E40FF9"/>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8"/>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2B8"/>
    <w:rsid w:val="00E43436"/>
    <w:rsid w:val="00E434D8"/>
    <w:rsid w:val="00E434EE"/>
    <w:rsid w:val="00E4354D"/>
    <w:rsid w:val="00E4372B"/>
    <w:rsid w:val="00E43732"/>
    <w:rsid w:val="00E438CA"/>
    <w:rsid w:val="00E43A64"/>
    <w:rsid w:val="00E43ABF"/>
    <w:rsid w:val="00E43B82"/>
    <w:rsid w:val="00E43CF1"/>
    <w:rsid w:val="00E43D3F"/>
    <w:rsid w:val="00E43E98"/>
    <w:rsid w:val="00E43EF0"/>
    <w:rsid w:val="00E43F7D"/>
    <w:rsid w:val="00E43F8D"/>
    <w:rsid w:val="00E44279"/>
    <w:rsid w:val="00E44536"/>
    <w:rsid w:val="00E4457B"/>
    <w:rsid w:val="00E4463F"/>
    <w:rsid w:val="00E447A3"/>
    <w:rsid w:val="00E447F0"/>
    <w:rsid w:val="00E4483D"/>
    <w:rsid w:val="00E448DC"/>
    <w:rsid w:val="00E44B2C"/>
    <w:rsid w:val="00E44BCA"/>
    <w:rsid w:val="00E44BDE"/>
    <w:rsid w:val="00E44F0F"/>
    <w:rsid w:val="00E44F18"/>
    <w:rsid w:val="00E44FE9"/>
    <w:rsid w:val="00E45221"/>
    <w:rsid w:val="00E452E8"/>
    <w:rsid w:val="00E45419"/>
    <w:rsid w:val="00E454BF"/>
    <w:rsid w:val="00E455B1"/>
    <w:rsid w:val="00E4560C"/>
    <w:rsid w:val="00E45642"/>
    <w:rsid w:val="00E456EB"/>
    <w:rsid w:val="00E456F5"/>
    <w:rsid w:val="00E45737"/>
    <w:rsid w:val="00E45768"/>
    <w:rsid w:val="00E457D0"/>
    <w:rsid w:val="00E457FB"/>
    <w:rsid w:val="00E45852"/>
    <w:rsid w:val="00E45880"/>
    <w:rsid w:val="00E458EC"/>
    <w:rsid w:val="00E45A1E"/>
    <w:rsid w:val="00E45A3B"/>
    <w:rsid w:val="00E45A5B"/>
    <w:rsid w:val="00E45A63"/>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24"/>
    <w:rsid w:val="00E5005E"/>
    <w:rsid w:val="00E500E8"/>
    <w:rsid w:val="00E50103"/>
    <w:rsid w:val="00E5010F"/>
    <w:rsid w:val="00E503BB"/>
    <w:rsid w:val="00E50418"/>
    <w:rsid w:val="00E5055A"/>
    <w:rsid w:val="00E50651"/>
    <w:rsid w:val="00E50791"/>
    <w:rsid w:val="00E50949"/>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F2"/>
    <w:rsid w:val="00E52592"/>
    <w:rsid w:val="00E52595"/>
    <w:rsid w:val="00E525D8"/>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656"/>
    <w:rsid w:val="00E55761"/>
    <w:rsid w:val="00E5579B"/>
    <w:rsid w:val="00E55827"/>
    <w:rsid w:val="00E558BE"/>
    <w:rsid w:val="00E55986"/>
    <w:rsid w:val="00E55BD5"/>
    <w:rsid w:val="00E55C23"/>
    <w:rsid w:val="00E55C9D"/>
    <w:rsid w:val="00E55CF9"/>
    <w:rsid w:val="00E55D26"/>
    <w:rsid w:val="00E55D8B"/>
    <w:rsid w:val="00E55DAF"/>
    <w:rsid w:val="00E55E8D"/>
    <w:rsid w:val="00E55F3F"/>
    <w:rsid w:val="00E55FA2"/>
    <w:rsid w:val="00E55FF1"/>
    <w:rsid w:val="00E56034"/>
    <w:rsid w:val="00E562D2"/>
    <w:rsid w:val="00E563F4"/>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46"/>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92C"/>
    <w:rsid w:val="00E639A0"/>
    <w:rsid w:val="00E63A71"/>
    <w:rsid w:val="00E63B5F"/>
    <w:rsid w:val="00E63B7C"/>
    <w:rsid w:val="00E63C5F"/>
    <w:rsid w:val="00E63D59"/>
    <w:rsid w:val="00E63DCE"/>
    <w:rsid w:val="00E63E27"/>
    <w:rsid w:val="00E64192"/>
    <w:rsid w:val="00E641F4"/>
    <w:rsid w:val="00E64328"/>
    <w:rsid w:val="00E643AC"/>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5D"/>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A5C"/>
    <w:rsid w:val="00E74B86"/>
    <w:rsid w:val="00E74BF1"/>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96"/>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AF0"/>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A95"/>
    <w:rsid w:val="00E90E6A"/>
    <w:rsid w:val="00E91043"/>
    <w:rsid w:val="00E91065"/>
    <w:rsid w:val="00E910BC"/>
    <w:rsid w:val="00E9111E"/>
    <w:rsid w:val="00E9113F"/>
    <w:rsid w:val="00E912F9"/>
    <w:rsid w:val="00E91369"/>
    <w:rsid w:val="00E913EF"/>
    <w:rsid w:val="00E91467"/>
    <w:rsid w:val="00E915FC"/>
    <w:rsid w:val="00E916D8"/>
    <w:rsid w:val="00E9170B"/>
    <w:rsid w:val="00E9173C"/>
    <w:rsid w:val="00E9181E"/>
    <w:rsid w:val="00E91B2B"/>
    <w:rsid w:val="00E91B7B"/>
    <w:rsid w:val="00E91D35"/>
    <w:rsid w:val="00E91D37"/>
    <w:rsid w:val="00E91D6A"/>
    <w:rsid w:val="00E91D80"/>
    <w:rsid w:val="00E91E8C"/>
    <w:rsid w:val="00E92063"/>
    <w:rsid w:val="00E92122"/>
    <w:rsid w:val="00E92188"/>
    <w:rsid w:val="00E92255"/>
    <w:rsid w:val="00E92327"/>
    <w:rsid w:val="00E926AD"/>
    <w:rsid w:val="00E92AAC"/>
    <w:rsid w:val="00E92B6E"/>
    <w:rsid w:val="00E92BA9"/>
    <w:rsid w:val="00E92D0A"/>
    <w:rsid w:val="00E92D4C"/>
    <w:rsid w:val="00E92F6D"/>
    <w:rsid w:val="00E93007"/>
    <w:rsid w:val="00E93309"/>
    <w:rsid w:val="00E93392"/>
    <w:rsid w:val="00E933B0"/>
    <w:rsid w:val="00E933CD"/>
    <w:rsid w:val="00E936B2"/>
    <w:rsid w:val="00E93763"/>
    <w:rsid w:val="00E93804"/>
    <w:rsid w:val="00E93A07"/>
    <w:rsid w:val="00E93A10"/>
    <w:rsid w:val="00E93A7F"/>
    <w:rsid w:val="00E93A81"/>
    <w:rsid w:val="00E93AAD"/>
    <w:rsid w:val="00E93C30"/>
    <w:rsid w:val="00E93D90"/>
    <w:rsid w:val="00E93E39"/>
    <w:rsid w:val="00E93F73"/>
    <w:rsid w:val="00E93FBE"/>
    <w:rsid w:val="00E9409D"/>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9CE"/>
    <w:rsid w:val="00E95A1C"/>
    <w:rsid w:val="00E95A36"/>
    <w:rsid w:val="00E95AD3"/>
    <w:rsid w:val="00E95AD8"/>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224"/>
    <w:rsid w:val="00EA02C9"/>
    <w:rsid w:val="00EA0394"/>
    <w:rsid w:val="00EA0652"/>
    <w:rsid w:val="00EA0715"/>
    <w:rsid w:val="00EA0813"/>
    <w:rsid w:val="00EA0835"/>
    <w:rsid w:val="00EA0A89"/>
    <w:rsid w:val="00EA0AD7"/>
    <w:rsid w:val="00EA0B96"/>
    <w:rsid w:val="00EA0BE2"/>
    <w:rsid w:val="00EA0C76"/>
    <w:rsid w:val="00EA0DA6"/>
    <w:rsid w:val="00EA0EED"/>
    <w:rsid w:val="00EA105E"/>
    <w:rsid w:val="00EA109F"/>
    <w:rsid w:val="00EA1395"/>
    <w:rsid w:val="00EA1485"/>
    <w:rsid w:val="00EA149E"/>
    <w:rsid w:val="00EA16CC"/>
    <w:rsid w:val="00EA1859"/>
    <w:rsid w:val="00EA1A61"/>
    <w:rsid w:val="00EA1A8D"/>
    <w:rsid w:val="00EA1CC4"/>
    <w:rsid w:val="00EA1D87"/>
    <w:rsid w:val="00EA21A6"/>
    <w:rsid w:val="00EA2266"/>
    <w:rsid w:val="00EA2336"/>
    <w:rsid w:val="00EA2338"/>
    <w:rsid w:val="00EA2346"/>
    <w:rsid w:val="00EA23AA"/>
    <w:rsid w:val="00EA25A1"/>
    <w:rsid w:val="00EA267B"/>
    <w:rsid w:val="00EA2793"/>
    <w:rsid w:val="00EA28AC"/>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17"/>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A4F"/>
    <w:rsid w:val="00EA6B72"/>
    <w:rsid w:val="00EA6C45"/>
    <w:rsid w:val="00EA6C77"/>
    <w:rsid w:val="00EA6DB8"/>
    <w:rsid w:val="00EA6E20"/>
    <w:rsid w:val="00EA6F36"/>
    <w:rsid w:val="00EA7147"/>
    <w:rsid w:val="00EA7269"/>
    <w:rsid w:val="00EA7274"/>
    <w:rsid w:val="00EA7587"/>
    <w:rsid w:val="00EA7601"/>
    <w:rsid w:val="00EA7630"/>
    <w:rsid w:val="00EA7754"/>
    <w:rsid w:val="00EA7776"/>
    <w:rsid w:val="00EA7886"/>
    <w:rsid w:val="00EA7900"/>
    <w:rsid w:val="00EA7A09"/>
    <w:rsid w:val="00EA7A0D"/>
    <w:rsid w:val="00EA7C46"/>
    <w:rsid w:val="00EA7FF2"/>
    <w:rsid w:val="00EB0070"/>
    <w:rsid w:val="00EB00BF"/>
    <w:rsid w:val="00EB01FD"/>
    <w:rsid w:val="00EB020E"/>
    <w:rsid w:val="00EB02B6"/>
    <w:rsid w:val="00EB0494"/>
    <w:rsid w:val="00EB06E1"/>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D3E"/>
    <w:rsid w:val="00EB2D4D"/>
    <w:rsid w:val="00EB2FFE"/>
    <w:rsid w:val="00EB302A"/>
    <w:rsid w:val="00EB31B3"/>
    <w:rsid w:val="00EB31B4"/>
    <w:rsid w:val="00EB34BB"/>
    <w:rsid w:val="00EB34CD"/>
    <w:rsid w:val="00EB35FB"/>
    <w:rsid w:val="00EB3666"/>
    <w:rsid w:val="00EB37EF"/>
    <w:rsid w:val="00EB3902"/>
    <w:rsid w:val="00EB3A72"/>
    <w:rsid w:val="00EB3BA1"/>
    <w:rsid w:val="00EB3C59"/>
    <w:rsid w:val="00EB3D19"/>
    <w:rsid w:val="00EB3E8F"/>
    <w:rsid w:val="00EB3EEE"/>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655"/>
    <w:rsid w:val="00EC6708"/>
    <w:rsid w:val="00EC6778"/>
    <w:rsid w:val="00EC67B3"/>
    <w:rsid w:val="00EC6B11"/>
    <w:rsid w:val="00EC6DA8"/>
    <w:rsid w:val="00EC6F92"/>
    <w:rsid w:val="00EC7030"/>
    <w:rsid w:val="00EC712F"/>
    <w:rsid w:val="00EC721C"/>
    <w:rsid w:val="00EC75DB"/>
    <w:rsid w:val="00EC7946"/>
    <w:rsid w:val="00EC7A10"/>
    <w:rsid w:val="00EC7AA5"/>
    <w:rsid w:val="00EC7AC6"/>
    <w:rsid w:val="00EC7B97"/>
    <w:rsid w:val="00EC7B99"/>
    <w:rsid w:val="00EC7C7F"/>
    <w:rsid w:val="00EC7D89"/>
    <w:rsid w:val="00EC7E9D"/>
    <w:rsid w:val="00EC7EB7"/>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BD5"/>
    <w:rsid w:val="00ED1DF1"/>
    <w:rsid w:val="00ED1E71"/>
    <w:rsid w:val="00ED1EFF"/>
    <w:rsid w:val="00ED1F8D"/>
    <w:rsid w:val="00ED1F94"/>
    <w:rsid w:val="00ED1FE8"/>
    <w:rsid w:val="00ED2105"/>
    <w:rsid w:val="00ED2250"/>
    <w:rsid w:val="00ED2286"/>
    <w:rsid w:val="00ED22E0"/>
    <w:rsid w:val="00ED230B"/>
    <w:rsid w:val="00ED23BB"/>
    <w:rsid w:val="00ED23DE"/>
    <w:rsid w:val="00ED2503"/>
    <w:rsid w:val="00ED25FD"/>
    <w:rsid w:val="00ED261C"/>
    <w:rsid w:val="00ED2661"/>
    <w:rsid w:val="00ED2729"/>
    <w:rsid w:val="00ED28D2"/>
    <w:rsid w:val="00ED2A34"/>
    <w:rsid w:val="00ED2A47"/>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82"/>
    <w:rsid w:val="00ED49C2"/>
    <w:rsid w:val="00ED4A86"/>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5FF8"/>
    <w:rsid w:val="00ED609A"/>
    <w:rsid w:val="00ED60C7"/>
    <w:rsid w:val="00ED63B2"/>
    <w:rsid w:val="00ED63D9"/>
    <w:rsid w:val="00ED666E"/>
    <w:rsid w:val="00ED6738"/>
    <w:rsid w:val="00ED673A"/>
    <w:rsid w:val="00ED6789"/>
    <w:rsid w:val="00ED67C7"/>
    <w:rsid w:val="00ED67EC"/>
    <w:rsid w:val="00ED691B"/>
    <w:rsid w:val="00ED6AB0"/>
    <w:rsid w:val="00ED6AF6"/>
    <w:rsid w:val="00ED6C6B"/>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90"/>
    <w:rsid w:val="00EE0053"/>
    <w:rsid w:val="00EE00B5"/>
    <w:rsid w:val="00EE00F9"/>
    <w:rsid w:val="00EE016C"/>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E9E"/>
    <w:rsid w:val="00EE1FF2"/>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63"/>
    <w:rsid w:val="00EE3E33"/>
    <w:rsid w:val="00EE3F4D"/>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B58"/>
    <w:rsid w:val="00EE5C2A"/>
    <w:rsid w:val="00EE5C62"/>
    <w:rsid w:val="00EE61BC"/>
    <w:rsid w:val="00EE61D3"/>
    <w:rsid w:val="00EE625E"/>
    <w:rsid w:val="00EE6418"/>
    <w:rsid w:val="00EE64D6"/>
    <w:rsid w:val="00EE66E4"/>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A28"/>
    <w:rsid w:val="00EF0AA3"/>
    <w:rsid w:val="00EF0BE6"/>
    <w:rsid w:val="00EF0D0A"/>
    <w:rsid w:val="00EF0D2C"/>
    <w:rsid w:val="00EF0D89"/>
    <w:rsid w:val="00EF0DAB"/>
    <w:rsid w:val="00EF0F03"/>
    <w:rsid w:val="00EF0F61"/>
    <w:rsid w:val="00EF0FA6"/>
    <w:rsid w:val="00EF1133"/>
    <w:rsid w:val="00EF11EB"/>
    <w:rsid w:val="00EF137A"/>
    <w:rsid w:val="00EF1428"/>
    <w:rsid w:val="00EF1649"/>
    <w:rsid w:val="00EF16F3"/>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91"/>
    <w:rsid w:val="00EF2A3A"/>
    <w:rsid w:val="00EF2A46"/>
    <w:rsid w:val="00EF2A83"/>
    <w:rsid w:val="00EF2B56"/>
    <w:rsid w:val="00EF2BC2"/>
    <w:rsid w:val="00EF2E32"/>
    <w:rsid w:val="00EF2EFF"/>
    <w:rsid w:val="00EF316E"/>
    <w:rsid w:val="00EF31ED"/>
    <w:rsid w:val="00EF3234"/>
    <w:rsid w:val="00EF326F"/>
    <w:rsid w:val="00EF3305"/>
    <w:rsid w:val="00EF334B"/>
    <w:rsid w:val="00EF33FD"/>
    <w:rsid w:val="00EF344F"/>
    <w:rsid w:val="00EF3666"/>
    <w:rsid w:val="00EF3746"/>
    <w:rsid w:val="00EF37BA"/>
    <w:rsid w:val="00EF38DF"/>
    <w:rsid w:val="00EF3A13"/>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13C"/>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7DA"/>
    <w:rsid w:val="00F03838"/>
    <w:rsid w:val="00F038FA"/>
    <w:rsid w:val="00F038FC"/>
    <w:rsid w:val="00F03902"/>
    <w:rsid w:val="00F03A04"/>
    <w:rsid w:val="00F03A9F"/>
    <w:rsid w:val="00F03BDA"/>
    <w:rsid w:val="00F03BE1"/>
    <w:rsid w:val="00F03FEB"/>
    <w:rsid w:val="00F0404D"/>
    <w:rsid w:val="00F0408F"/>
    <w:rsid w:val="00F0409C"/>
    <w:rsid w:val="00F04153"/>
    <w:rsid w:val="00F04183"/>
    <w:rsid w:val="00F041AC"/>
    <w:rsid w:val="00F041B7"/>
    <w:rsid w:val="00F04200"/>
    <w:rsid w:val="00F0435F"/>
    <w:rsid w:val="00F04498"/>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443"/>
    <w:rsid w:val="00F06528"/>
    <w:rsid w:val="00F06655"/>
    <w:rsid w:val="00F069B6"/>
    <w:rsid w:val="00F06A95"/>
    <w:rsid w:val="00F06AE7"/>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E39"/>
    <w:rsid w:val="00F11EAD"/>
    <w:rsid w:val="00F11EDD"/>
    <w:rsid w:val="00F11F76"/>
    <w:rsid w:val="00F11FC1"/>
    <w:rsid w:val="00F12068"/>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33"/>
    <w:rsid w:val="00F13E4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C35"/>
    <w:rsid w:val="00F14E19"/>
    <w:rsid w:val="00F14F60"/>
    <w:rsid w:val="00F14FF6"/>
    <w:rsid w:val="00F15239"/>
    <w:rsid w:val="00F15400"/>
    <w:rsid w:val="00F15435"/>
    <w:rsid w:val="00F15483"/>
    <w:rsid w:val="00F155F9"/>
    <w:rsid w:val="00F15613"/>
    <w:rsid w:val="00F15650"/>
    <w:rsid w:val="00F15693"/>
    <w:rsid w:val="00F156BB"/>
    <w:rsid w:val="00F156F1"/>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D39"/>
    <w:rsid w:val="00F20EEC"/>
    <w:rsid w:val="00F20EF0"/>
    <w:rsid w:val="00F2105B"/>
    <w:rsid w:val="00F210D5"/>
    <w:rsid w:val="00F212A2"/>
    <w:rsid w:val="00F214A3"/>
    <w:rsid w:val="00F2160F"/>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8D4"/>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739"/>
    <w:rsid w:val="00F32777"/>
    <w:rsid w:val="00F327B4"/>
    <w:rsid w:val="00F32892"/>
    <w:rsid w:val="00F329D1"/>
    <w:rsid w:val="00F32A29"/>
    <w:rsid w:val="00F32AF3"/>
    <w:rsid w:val="00F32D7E"/>
    <w:rsid w:val="00F33214"/>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B72"/>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782"/>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144"/>
    <w:rsid w:val="00F52277"/>
    <w:rsid w:val="00F522C6"/>
    <w:rsid w:val="00F522C9"/>
    <w:rsid w:val="00F5231A"/>
    <w:rsid w:val="00F523A8"/>
    <w:rsid w:val="00F5262E"/>
    <w:rsid w:val="00F52667"/>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4E51"/>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EA"/>
    <w:rsid w:val="00F56926"/>
    <w:rsid w:val="00F569E8"/>
    <w:rsid w:val="00F56A29"/>
    <w:rsid w:val="00F56BFF"/>
    <w:rsid w:val="00F56CEB"/>
    <w:rsid w:val="00F56D74"/>
    <w:rsid w:val="00F56DDB"/>
    <w:rsid w:val="00F5706C"/>
    <w:rsid w:val="00F570C1"/>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7BD"/>
    <w:rsid w:val="00F60870"/>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BA"/>
    <w:rsid w:val="00F61CEC"/>
    <w:rsid w:val="00F61DC1"/>
    <w:rsid w:val="00F61EEB"/>
    <w:rsid w:val="00F61F0B"/>
    <w:rsid w:val="00F61F35"/>
    <w:rsid w:val="00F62046"/>
    <w:rsid w:val="00F6209F"/>
    <w:rsid w:val="00F62184"/>
    <w:rsid w:val="00F621A0"/>
    <w:rsid w:val="00F621C7"/>
    <w:rsid w:val="00F62292"/>
    <w:rsid w:val="00F62443"/>
    <w:rsid w:val="00F62905"/>
    <w:rsid w:val="00F62A7E"/>
    <w:rsid w:val="00F62C3D"/>
    <w:rsid w:val="00F62D92"/>
    <w:rsid w:val="00F62E0D"/>
    <w:rsid w:val="00F62FCE"/>
    <w:rsid w:val="00F63021"/>
    <w:rsid w:val="00F630D2"/>
    <w:rsid w:val="00F63356"/>
    <w:rsid w:val="00F63381"/>
    <w:rsid w:val="00F633FF"/>
    <w:rsid w:val="00F63442"/>
    <w:rsid w:val="00F6344C"/>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35"/>
    <w:rsid w:val="00F650C1"/>
    <w:rsid w:val="00F65204"/>
    <w:rsid w:val="00F65345"/>
    <w:rsid w:val="00F654C9"/>
    <w:rsid w:val="00F656CF"/>
    <w:rsid w:val="00F6593F"/>
    <w:rsid w:val="00F65AC9"/>
    <w:rsid w:val="00F65B81"/>
    <w:rsid w:val="00F65D20"/>
    <w:rsid w:val="00F65D76"/>
    <w:rsid w:val="00F65DDE"/>
    <w:rsid w:val="00F65EC5"/>
    <w:rsid w:val="00F65F1F"/>
    <w:rsid w:val="00F661B7"/>
    <w:rsid w:val="00F661C8"/>
    <w:rsid w:val="00F6624D"/>
    <w:rsid w:val="00F662B6"/>
    <w:rsid w:val="00F663F2"/>
    <w:rsid w:val="00F6641D"/>
    <w:rsid w:val="00F66546"/>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7DA"/>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68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42"/>
    <w:rsid w:val="00F754E2"/>
    <w:rsid w:val="00F758D2"/>
    <w:rsid w:val="00F7599A"/>
    <w:rsid w:val="00F759C5"/>
    <w:rsid w:val="00F75C11"/>
    <w:rsid w:val="00F75E6B"/>
    <w:rsid w:val="00F75EAB"/>
    <w:rsid w:val="00F75F72"/>
    <w:rsid w:val="00F7605C"/>
    <w:rsid w:val="00F760D9"/>
    <w:rsid w:val="00F76219"/>
    <w:rsid w:val="00F7628C"/>
    <w:rsid w:val="00F76331"/>
    <w:rsid w:val="00F76463"/>
    <w:rsid w:val="00F76658"/>
    <w:rsid w:val="00F7665A"/>
    <w:rsid w:val="00F767B6"/>
    <w:rsid w:val="00F76869"/>
    <w:rsid w:val="00F768F9"/>
    <w:rsid w:val="00F7696A"/>
    <w:rsid w:val="00F769F3"/>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971"/>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DB8"/>
    <w:rsid w:val="00F83DCB"/>
    <w:rsid w:val="00F83E4D"/>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86"/>
    <w:rsid w:val="00F91B93"/>
    <w:rsid w:val="00F91C7D"/>
    <w:rsid w:val="00F91E5F"/>
    <w:rsid w:val="00F91E76"/>
    <w:rsid w:val="00F91F2A"/>
    <w:rsid w:val="00F91FEC"/>
    <w:rsid w:val="00F923E1"/>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43D"/>
    <w:rsid w:val="00F934F3"/>
    <w:rsid w:val="00F9352A"/>
    <w:rsid w:val="00F93579"/>
    <w:rsid w:val="00F93645"/>
    <w:rsid w:val="00F93742"/>
    <w:rsid w:val="00F937BA"/>
    <w:rsid w:val="00F937C9"/>
    <w:rsid w:val="00F93911"/>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5EE"/>
    <w:rsid w:val="00F96663"/>
    <w:rsid w:val="00F96881"/>
    <w:rsid w:val="00F968F3"/>
    <w:rsid w:val="00F96952"/>
    <w:rsid w:val="00F96988"/>
    <w:rsid w:val="00F96A20"/>
    <w:rsid w:val="00F96A98"/>
    <w:rsid w:val="00F96AC0"/>
    <w:rsid w:val="00F96B24"/>
    <w:rsid w:val="00F96BE8"/>
    <w:rsid w:val="00F96D28"/>
    <w:rsid w:val="00F96E4F"/>
    <w:rsid w:val="00F96F2A"/>
    <w:rsid w:val="00F96FD7"/>
    <w:rsid w:val="00F97058"/>
    <w:rsid w:val="00F970AB"/>
    <w:rsid w:val="00F97135"/>
    <w:rsid w:val="00F97282"/>
    <w:rsid w:val="00F9738F"/>
    <w:rsid w:val="00F97429"/>
    <w:rsid w:val="00F97476"/>
    <w:rsid w:val="00F9750B"/>
    <w:rsid w:val="00F97541"/>
    <w:rsid w:val="00F9783D"/>
    <w:rsid w:val="00F9794C"/>
    <w:rsid w:val="00F97956"/>
    <w:rsid w:val="00F97982"/>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78"/>
    <w:rsid w:val="00FA2B7F"/>
    <w:rsid w:val="00FA2CBA"/>
    <w:rsid w:val="00FA2D85"/>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407D"/>
    <w:rsid w:val="00FA40C0"/>
    <w:rsid w:val="00FA40D4"/>
    <w:rsid w:val="00FA419A"/>
    <w:rsid w:val="00FA42B9"/>
    <w:rsid w:val="00FA444A"/>
    <w:rsid w:val="00FA45DB"/>
    <w:rsid w:val="00FA470E"/>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E3D"/>
    <w:rsid w:val="00FA5E93"/>
    <w:rsid w:val="00FA5E9A"/>
    <w:rsid w:val="00FA5F2D"/>
    <w:rsid w:val="00FA5F2F"/>
    <w:rsid w:val="00FA63EC"/>
    <w:rsid w:val="00FA64E7"/>
    <w:rsid w:val="00FA65CA"/>
    <w:rsid w:val="00FA65EB"/>
    <w:rsid w:val="00FA669E"/>
    <w:rsid w:val="00FA66C6"/>
    <w:rsid w:val="00FA6821"/>
    <w:rsid w:val="00FA69E4"/>
    <w:rsid w:val="00FA6B4B"/>
    <w:rsid w:val="00FA6B7C"/>
    <w:rsid w:val="00FA6E7A"/>
    <w:rsid w:val="00FA6F2A"/>
    <w:rsid w:val="00FA7127"/>
    <w:rsid w:val="00FA714D"/>
    <w:rsid w:val="00FA71FA"/>
    <w:rsid w:val="00FA737E"/>
    <w:rsid w:val="00FA744B"/>
    <w:rsid w:val="00FA74C2"/>
    <w:rsid w:val="00FA74D6"/>
    <w:rsid w:val="00FA750B"/>
    <w:rsid w:val="00FA765A"/>
    <w:rsid w:val="00FA7792"/>
    <w:rsid w:val="00FA7828"/>
    <w:rsid w:val="00FA7B37"/>
    <w:rsid w:val="00FA7B42"/>
    <w:rsid w:val="00FA7BDD"/>
    <w:rsid w:val="00FA7D5E"/>
    <w:rsid w:val="00FA7DB3"/>
    <w:rsid w:val="00FA7E6B"/>
    <w:rsid w:val="00FB0057"/>
    <w:rsid w:val="00FB0443"/>
    <w:rsid w:val="00FB061D"/>
    <w:rsid w:val="00FB06E5"/>
    <w:rsid w:val="00FB06F5"/>
    <w:rsid w:val="00FB0706"/>
    <w:rsid w:val="00FB07A1"/>
    <w:rsid w:val="00FB07E3"/>
    <w:rsid w:val="00FB0847"/>
    <w:rsid w:val="00FB086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06A"/>
    <w:rsid w:val="00FB215D"/>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5F"/>
    <w:rsid w:val="00FB417A"/>
    <w:rsid w:val="00FB4213"/>
    <w:rsid w:val="00FB42F8"/>
    <w:rsid w:val="00FB4334"/>
    <w:rsid w:val="00FB4427"/>
    <w:rsid w:val="00FB449A"/>
    <w:rsid w:val="00FB44B6"/>
    <w:rsid w:val="00FB4651"/>
    <w:rsid w:val="00FB4855"/>
    <w:rsid w:val="00FB494E"/>
    <w:rsid w:val="00FB4A17"/>
    <w:rsid w:val="00FB4ABC"/>
    <w:rsid w:val="00FB4D7F"/>
    <w:rsid w:val="00FB4E01"/>
    <w:rsid w:val="00FB5057"/>
    <w:rsid w:val="00FB50CA"/>
    <w:rsid w:val="00FB5145"/>
    <w:rsid w:val="00FB5165"/>
    <w:rsid w:val="00FB51B3"/>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891"/>
    <w:rsid w:val="00FC18F3"/>
    <w:rsid w:val="00FC19FB"/>
    <w:rsid w:val="00FC1A36"/>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D8"/>
    <w:rsid w:val="00FC4ED5"/>
    <w:rsid w:val="00FC4FA1"/>
    <w:rsid w:val="00FC5048"/>
    <w:rsid w:val="00FC51B8"/>
    <w:rsid w:val="00FC51CC"/>
    <w:rsid w:val="00FC5218"/>
    <w:rsid w:val="00FC52CB"/>
    <w:rsid w:val="00FC5341"/>
    <w:rsid w:val="00FC5366"/>
    <w:rsid w:val="00FC543D"/>
    <w:rsid w:val="00FC5464"/>
    <w:rsid w:val="00FC57E8"/>
    <w:rsid w:val="00FC58C2"/>
    <w:rsid w:val="00FC590D"/>
    <w:rsid w:val="00FC5A31"/>
    <w:rsid w:val="00FC5A9F"/>
    <w:rsid w:val="00FC5AB0"/>
    <w:rsid w:val="00FC5C43"/>
    <w:rsid w:val="00FC5CCF"/>
    <w:rsid w:val="00FC5DC4"/>
    <w:rsid w:val="00FC5E6B"/>
    <w:rsid w:val="00FC5EEF"/>
    <w:rsid w:val="00FC5F09"/>
    <w:rsid w:val="00FC60D6"/>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43A"/>
    <w:rsid w:val="00FC746C"/>
    <w:rsid w:val="00FC7574"/>
    <w:rsid w:val="00FC75A4"/>
    <w:rsid w:val="00FC7735"/>
    <w:rsid w:val="00FC7998"/>
    <w:rsid w:val="00FC79FC"/>
    <w:rsid w:val="00FC7A80"/>
    <w:rsid w:val="00FC7AD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87E"/>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4C3E"/>
    <w:rsid w:val="00FD5384"/>
    <w:rsid w:val="00FD563A"/>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615"/>
    <w:rsid w:val="00FD6788"/>
    <w:rsid w:val="00FD6873"/>
    <w:rsid w:val="00FD68B8"/>
    <w:rsid w:val="00FD691D"/>
    <w:rsid w:val="00FD69AC"/>
    <w:rsid w:val="00FD69E4"/>
    <w:rsid w:val="00FD69F6"/>
    <w:rsid w:val="00FD6A3A"/>
    <w:rsid w:val="00FD6BE4"/>
    <w:rsid w:val="00FD6C0B"/>
    <w:rsid w:val="00FD6CFA"/>
    <w:rsid w:val="00FD6D61"/>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EC"/>
    <w:rsid w:val="00FE04F2"/>
    <w:rsid w:val="00FE062D"/>
    <w:rsid w:val="00FE0669"/>
    <w:rsid w:val="00FE06CF"/>
    <w:rsid w:val="00FE0740"/>
    <w:rsid w:val="00FE088B"/>
    <w:rsid w:val="00FE08C2"/>
    <w:rsid w:val="00FE09B4"/>
    <w:rsid w:val="00FE0B7E"/>
    <w:rsid w:val="00FE0B94"/>
    <w:rsid w:val="00FE0C8B"/>
    <w:rsid w:val="00FE0D7C"/>
    <w:rsid w:val="00FE0DDD"/>
    <w:rsid w:val="00FE0E1E"/>
    <w:rsid w:val="00FE0E9C"/>
    <w:rsid w:val="00FE0F97"/>
    <w:rsid w:val="00FE1238"/>
    <w:rsid w:val="00FE130C"/>
    <w:rsid w:val="00FE1329"/>
    <w:rsid w:val="00FE1450"/>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A82"/>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4F4A"/>
    <w:rsid w:val="00FE5050"/>
    <w:rsid w:val="00FE50A2"/>
    <w:rsid w:val="00FE50A8"/>
    <w:rsid w:val="00FE513A"/>
    <w:rsid w:val="00FE522B"/>
    <w:rsid w:val="00FE52EF"/>
    <w:rsid w:val="00FE53CC"/>
    <w:rsid w:val="00FE5460"/>
    <w:rsid w:val="00FE5496"/>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2091"/>
    <w:rsid w:val="00FF2100"/>
    <w:rsid w:val="00FF211C"/>
    <w:rsid w:val="00FF230F"/>
    <w:rsid w:val="00FF2352"/>
    <w:rsid w:val="00FF241B"/>
    <w:rsid w:val="00FF2444"/>
    <w:rsid w:val="00FF247B"/>
    <w:rsid w:val="00FF2530"/>
    <w:rsid w:val="00FF25D4"/>
    <w:rsid w:val="00FF2751"/>
    <w:rsid w:val="00FF2753"/>
    <w:rsid w:val="00FF278E"/>
    <w:rsid w:val="00FF2853"/>
    <w:rsid w:val="00FF2922"/>
    <w:rsid w:val="00FF29F9"/>
    <w:rsid w:val="00FF2AB0"/>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26C"/>
    <w:rsid w:val="00FF53C2"/>
    <w:rsid w:val="00FF5447"/>
    <w:rsid w:val="00FF5598"/>
    <w:rsid w:val="00FF564A"/>
    <w:rsid w:val="00FF56A3"/>
    <w:rsid w:val="00FF5ACC"/>
    <w:rsid w:val="00FF5C7E"/>
    <w:rsid w:val="00FF5D0A"/>
    <w:rsid w:val="00FF5D24"/>
    <w:rsid w:val="00FF5FA6"/>
    <w:rsid w:val="00FF607E"/>
    <w:rsid w:val="00FF60AC"/>
    <w:rsid w:val="00FF619B"/>
    <w:rsid w:val="00FF61A4"/>
    <w:rsid w:val="00FF61E2"/>
    <w:rsid w:val="00FF62D9"/>
    <w:rsid w:val="00FF6330"/>
    <w:rsid w:val="00FF63C5"/>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0E5"/>
    <w:rsid w:val="00FF7315"/>
    <w:rsid w:val="00FF73A8"/>
    <w:rsid w:val="00FF7416"/>
    <w:rsid w:val="00FF74A5"/>
    <w:rsid w:val="00FF7588"/>
    <w:rsid w:val="00FF76F6"/>
    <w:rsid w:val="00FF777B"/>
    <w:rsid w:val="00FF780D"/>
    <w:rsid w:val="00FF7999"/>
    <w:rsid w:val="00FF79A9"/>
    <w:rsid w:val="00FF79B0"/>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171E"/>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30204946" TargetMode="External"/><Relationship Id="rId299"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1" Type="http://schemas.openxmlformats.org/officeDocument/2006/relationships/hyperlink" Target="https://www.et.gr/api/DownloadFeksApi/?fek_pdf=20230205059" TargetMode="External"/><Relationship Id="rId63" Type="http://schemas.openxmlformats.org/officeDocument/2006/relationships/hyperlink" Target="https://www.et.gr/api/DownloadFeksApi/?fek_pdf=20230204958" TargetMode="External"/><Relationship Id="rId159"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24"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66"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170"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26"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33"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268"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75"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32" Type="http://schemas.openxmlformats.org/officeDocument/2006/relationships/hyperlink" Target="https://www.et.gr/api/DownloadFeksApi/?fek_pdf=20230204982" TargetMode="External"/><Relationship Id="rId74" Type="http://schemas.openxmlformats.org/officeDocument/2006/relationships/hyperlink" Target="https://www.et.gr/api/DownloadFeksApi/?fek_pdf=20230205047" TargetMode="External"/><Relationship Id="rId128" Type="http://schemas.openxmlformats.org/officeDocument/2006/relationships/hyperlink" Target="https://www.et.gr/api/DownloadFeksApi/?fek_pdf=20230205003" TargetMode="External"/><Relationship Id="rId33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77"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500" Type="http://schemas.openxmlformats.org/officeDocument/2006/relationships/hyperlink" Target="https://www.hellenicparliament.gr/UserFiles/bbb19498-1ec8-431f-82e6-023bb91713a9/12230075.pdf"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3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2"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79"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44"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86"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43" Type="http://schemas.openxmlformats.org/officeDocument/2006/relationships/hyperlink" Target="https://www.et.gr/api/DownloadFeksApi/?fek_pdf=20230205022" TargetMode="External"/><Relationship Id="rId139"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290"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04"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4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88"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511" Type="http://schemas.openxmlformats.org/officeDocument/2006/relationships/fontTable" Target="fontTable.xml"/><Relationship Id="rId85" Type="http://schemas.openxmlformats.org/officeDocument/2006/relationships/hyperlink" Target="https://www.et.gr/api/DownloadFeksApi/?fek_pdf=20230204997" TargetMode="External"/><Relationship Id="rId15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92"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4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55"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97" Type="http://schemas.openxmlformats.org/officeDocument/2006/relationships/hyperlink" Target="https://www.et.gr/api/DownloadFeksApi/?fek_pdf=20230100021" TargetMode="External"/><Relationship Id="rId12" Type="http://schemas.openxmlformats.org/officeDocument/2006/relationships/hyperlink" Target="https://www.et.gr/api/DownloadFeksApi/?fek_pdf=20230204952" TargetMode="External"/><Relationship Id="rId108" Type="http://schemas.openxmlformats.org/officeDocument/2006/relationships/hyperlink" Target="https://www.et.gr/api/DownloadFeksApi/?fek_pdf=20230205045" TargetMode="External"/><Relationship Id="rId315"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57"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54" Type="http://schemas.openxmlformats.org/officeDocument/2006/relationships/hyperlink" Target="https://www.et.gr/api/DownloadFeksApi/?fek_pdf=20230205050" TargetMode="External"/><Relationship Id="rId96" Type="http://schemas.openxmlformats.org/officeDocument/2006/relationships/hyperlink" Target="https://www.et.gr/api/DownloadFeksApi/?fek_pdf=20230205021" TargetMode="External"/><Relationship Id="rId161"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9"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259"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24"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6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3" Type="http://schemas.openxmlformats.org/officeDocument/2006/relationships/hyperlink" Target="https://www.et.gr/api/DownloadFeksApi/?fek_pdf=20230204953" TargetMode="External"/><Relationship Id="rId119" Type="http://schemas.openxmlformats.org/officeDocument/2006/relationships/hyperlink" Target="https://www.et.gr/api/DownloadFeksApi/?fek_pdf=20230204989" TargetMode="External"/><Relationship Id="rId270"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26"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65" Type="http://schemas.openxmlformats.org/officeDocument/2006/relationships/hyperlink" Target="https://www.et.gr/api/DownloadFeksApi/?fek_pdf=20230204961" TargetMode="External"/><Relationship Id="rId130" Type="http://schemas.openxmlformats.org/officeDocument/2006/relationships/hyperlink" Target="https://www.et.gr/api/DownloadFeksApi/?fek_pdf=20230205003" TargetMode="External"/><Relationship Id="rId368"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172"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2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35"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7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81"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37"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502" Type="http://schemas.openxmlformats.org/officeDocument/2006/relationships/hyperlink" Target="https://www.hellenicparliament.gr/UserFiles/bbb19498-1ec8-431f-82e6-023bb91713a9/12238001.pdf" TargetMode="External"/><Relationship Id="rId34" Type="http://schemas.openxmlformats.org/officeDocument/2006/relationships/hyperlink" Target="https://www.et.gr/api/DownloadFeksApi/?fek_pdf=20230205009" TargetMode="External"/><Relationship Id="rId76" Type="http://schemas.openxmlformats.org/officeDocument/2006/relationships/hyperlink" Target="https://www.et.gr/api/DownloadFeksApi/?fek_pdf=20230204952" TargetMode="External"/><Relationship Id="rId141"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79"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3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9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04"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4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92"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0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88"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45" Type="http://schemas.openxmlformats.org/officeDocument/2006/relationships/hyperlink" Target="https://www.et.gr/api/DownloadFeksApi/?fek_pdf=20230205024" TargetMode="External"/><Relationship Id="rId87" Type="http://schemas.openxmlformats.org/officeDocument/2006/relationships/hyperlink" Target="https://www.et.gr/api/DownloadFeksApi/?fek_pdf=20230205001" TargetMode="External"/><Relationship Id="rId110" Type="http://schemas.openxmlformats.org/officeDocument/2006/relationships/hyperlink" Target="https://www.et.gr/api/DownloadFeksApi/?fek_pdf=20230205047" TargetMode="External"/><Relationship Id="rId348"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152"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5"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57"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61"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99" Type="http://schemas.openxmlformats.org/officeDocument/2006/relationships/hyperlink" Target="https://www.et.gr/api/DownloadFeksApi/?fek_pdf=20230100048" TargetMode="External"/><Relationship Id="rId14" Type="http://schemas.openxmlformats.org/officeDocument/2006/relationships/hyperlink" Target="https://www.et.gr/api/DownloadFeksApi/?fek_pdf=20230204963" TargetMode="External"/><Relationship Id="rId56" Type="http://schemas.openxmlformats.org/officeDocument/2006/relationships/hyperlink" Target="https://www.et.gr/api/DownloadFeksApi/?fek_pdf=20230205052" TargetMode="External"/><Relationship Id="rId317"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59"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98" Type="http://schemas.openxmlformats.org/officeDocument/2006/relationships/hyperlink" Target="https://www.et.gr/api/DownloadFeksApi/?fek_pdf=20230205029" TargetMode="External"/><Relationship Id="rId121" Type="http://schemas.openxmlformats.org/officeDocument/2006/relationships/hyperlink" Target="https://www.et.gr/api/DownloadFeksApi/?fek_pdf=20230205010" TargetMode="External"/><Relationship Id="rId163"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0"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42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30"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468"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5" Type="http://schemas.openxmlformats.org/officeDocument/2006/relationships/hyperlink" Target="https://www.et.gr/api/DownloadFeksApi/?fek_pdf=20230204957" TargetMode="External"/><Relationship Id="rId67" Type="http://schemas.openxmlformats.org/officeDocument/2006/relationships/hyperlink" Target="https://www.et.gr/api/DownloadFeksApi/?fek_pdf=20230204965" TargetMode="External"/><Relationship Id="rId272"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28"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132"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74"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81"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41"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37"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79"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6" Type="http://schemas.openxmlformats.org/officeDocument/2006/relationships/hyperlink" Target="https://www.et.gr/api/DownloadFeksApi/?fek_pdf=20230205014" TargetMode="External"/><Relationship Id="rId283"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39"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49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504" Type="http://schemas.openxmlformats.org/officeDocument/2006/relationships/hyperlink" Target="https://www.hellenicparliament.gr/UserFiles/bbb19498-1ec8-431f-82e6-023bb91713a9/12273265.pdf" TargetMode="External"/><Relationship Id="rId78" Type="http://schemas.openxmlformats.org/officeDocument/2006/relationships/hyperlink" Target="https://www.et.gr/api/DownloadFeksApi/?fek_pdf=20230204969" TargetMode="External"/><Relationship Id="rId101" Type="http://schemas.openxmlformats.org/officeDocument/2006/relationships/hyperlink" Target="https://www.et.gr/api/DownloadFeksApi/?fek_pdf=20230205032" TargetMode="External"/><Relationship Id="rId143"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85"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5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06"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92"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4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2"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94"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08"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47" Type="http://schemas.openxmlformats.org/officeDocument/2006/relationships/hyperlink" Target="https://www.et.gr/api/DownloadFeksApi/?fek_pdf=20230205033" TargetMode="External"/><Relationship Id="rId89" Type="http://schemas.openxmlformats.org/officeDocument/2006/relationships/hyperlink" Target="https://www.et.gr/api/DownloadFeksApi/?fek_pdf=20230205004" TargetMode="External"/><Relationship Id="rId112" Type="http://schemas.openxmlformats.org/officeDocument/2006/relationships/hyperlink" Target="https://www.et.gr/api/DownloadFeksApi/?fek_pdf=20230205048" TargetMode="External"/><Relationship Id="rId1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1"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7"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59"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6" Type="http://schemas.openxmlformats.org/officeDocument/2006/relationships/hyperlink" Target="https://www.et.gr/api/DownloadFeksApi/?fek_pdf=20230205027" TargetMode="External"/><Relationship Id="rId2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3"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319"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470"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58" Type="http://schemas.openxmlformats.org/officeDocument/2006/relationships/hyperlink" Target="https://www.et.gr/api/DownloadFeksApi/?fek_pdf=20230205055" TargetMode="External"/><Relationship Id="rId123" Type="http://schemas.openxmlformats.org/officeDocument/2006/relationships/hyperlink" Target="https://www.et.gr/api/DownloadFeksApi/?fek_pdf=20230205048" TargetMode="External"/><Relationship Id="rId330"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65"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72"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42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3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74"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81"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7" Type="http://schemas.openxmlformats.org/officeDocument/2006/relationships/hyperlink" Target="https://www.et.gr/api/DownloadFeksApi/?fek_pdf=20230204957" TargetMode="External"/><Relationship Id="rId69" Type="http://schemas.openxmlformats.org/officeDocument/2006/relationships/hyperlink" Target="https://www.et.gr/api/DownloadFeksApi/?fek_pdf=20230205015" TargetMode="External"/><Relationship Id="rId134"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80" Type="http://schemas.openxmlformats.org/officeDocument/2006/relationships/hyperlink" Target="https://www.et.gr/api/DownloadFeksApi/?fek_pdf=20230204977" TargetMode="External"/><Relationship Id="rId176"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41"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83"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39"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201"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43"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85"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45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06" Type="http://schemas.openxmlformats.org/officeDocument/2006/relationships/hyperlink" Target="https://www.hellenicparliament.gr/UserFiles/bbb19498-1ec8-431f-82e6-023bb91713a9/12274873.pdf" TargetMode="External"/><Relationship Id="rId38" Type="http://schemas.openxmlformats.org/officeDocument/2006/relationships/hyperlink" Target="https://www.et.gr/api/DownloadFeksApi/?fek_pdf=20230205018" TargetMode="External"/><Relationship Id="rId103" Type="http://schemas.openxmlformats.org/officeDocument/2006/relationships/hyperlink" Target="https://www.et.gr/api/DownloadFeksApi/?fek_pdf=20230205038" TargetMode="External"/><Relationship Id="rId310"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92" Type="http://schemas.openxmlformats.org/officeDocument/2006/relationships/hyperlink" Target="http://www.et.gr/api/DownloadFeksApi/?fek_pdf=20220100112" TargetMode="External"/><Relationship Id="rId91" Type="http://schemas.openxmlformats.org/officeDocument/2006/relationships/hyperlink" Target="https://www.et.gr/api/DownloadFeksApi/?fek_pdf=20230205005" TargetMode="External"/><Relationship Id="rId145"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87"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5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94"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08"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212"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54"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49" Type="http://schemas.openxmlformats.org/officeDocument/2006/relationships/hyperlink" Target="https://www.et.gr/api/DownloadFeksApi/?fek_pdf=20230205035" TargetMode="External"/><Relationship Id="rId114" Type="http://schemas.openxmlformats.org/officeDocument/2006/relationships/hyperlink" Target="https://www.et.gr/api/DownloadFeksApi/?fek_pdf=20230205066" TargetMode="External"/><Relationship Id="rId296"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61"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60" Type="http://schemas.openxmlformats.org/officeDocument/2006/relationships/hyperlink" Target="https://www.et.gr/api/DownloadFeksApi/?fek_pdf=20230205061" TargetMode="External"/><Relationship Id="rId156"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63"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41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0"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18" Type="http://schemas.openxmlformats.org/officeDocument/2006/relationships/hyperlink" Target="https://www.et.gr/api/DownloadFeksApi/?fek_pdf=20230205027" TargetMode="External"/><Relationship Id="rId265"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7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25" Type="http://schemas.openxmlformats.org/officeDocument/2006/relationships/hyperlink" Target="https://www.et.gr/api/DownloadFeksApi/?fek_pdf=20230205037" TargetMode="External"/><Relationship Id="rId1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2"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74"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71" Type="http://schemas.openxmlformats.org/officeDocument/2006/relationships/hyperlink" Target="https://www.et.gr/api/DownloadFeksApi/?fek_pdf=20230205039" TargetMode="External"/><Relationship Id="rId23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 Type="http://schemas.openxmlformats.org/officeDocument/2006/relationships/numbering" Target="numbering.xml"/><Relationship Id="rId29" Type="http://schemas.openxmlformats.org/officeDocument/2006/relationships/hyperlink" Target="https://www.et.gr/api/DownloadFeksApi/?fek_pdf=20230204960" TargetMode="External"/><Relationship Id="rId276"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41"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83"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40" Type="http://schemas.openxmlformats.org/officeDocument/2006/relationships/hyperlink" Target="https://www.et.gr/api/DownloadFeksApi/?fek_pdf=20230205019" TargetMode="External"/><Relationship Id="rId136"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1"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4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82" Type="http://schemas.openxmlformats.org/officeDocument/2006/relationships/hyperlink" Target="https://www.et.gr/api/DownloadFeksApi/?fek_pdf=20230204989" TargetMode="External"/><Relationship Id="rId203"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8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45"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287"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410"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52"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94" Type="http://schemas.openxmlformats.org/officeDocument/2006/relationships/hyperlink" Target="http://www.et.gr/api/DownloadFeksApi/?fek_pdf=20220100136" TargetMode="External"/><Relationship Id="rId508" Type="http://schemas.openxmlformats.org/officeDocument/2006/relationships/hyperlink" Target="https://www.hellenicparliament.gr/UserFiles/bbb19498-1ec8-431f-82e6-023bb91713a9/12330121.pdf" TargetMode="External"/><Relationship Id="rId105" Type="http://schemas.openxmlformats.org/officeDocument/2006/relationships/hyperlink" Target="https://www.et.gr/api/DownloadFeksApi/?fek_pdf=20230205041" TargetMode="External"/><Relationship Id="rId14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12"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54"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51" Type="http://schemas.openxmlformats.org/officeDocument/2006/relationships/hyperlink" Target="https://www.et.gr/api/DownloadFeksApi/?fek_pdf=20230205040" TargetMode="External"/><Relationship Id="rId93" Type="http://schemas.openxmlformats.org/officeDocument/2006/relationships/hyperlink" Target="https://www.et.gr/api/DownloadFeksApi/?fek_pdf=20230205006" TargetMode="External"/><Relationship Id="rId189"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96"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14"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56" Type="http://schemas.openxmlformats.org/officeDocument/2006/relationships/hyperlink" Target="http://www.et.gr/api/DownloadFeksApi/?fek_pdf=20220100136" TargetMode="External"/><Relationship Id="rId29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2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63"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16" Type="http://schemas.openxmlformats.org/officeDocument/2006/relationships/hyperlink" Target="https://www.et.gr/api/DownloadFeksApi/?fek_pdf=20230205066" TargetMode="External"/><Relationship Id="rId158"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23"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20" Type="http://schemas.openxmlformats.org/officeDocument/2006/relationships/hyperlink" Target="https://www.et.gr/api/DownloadFeksApi/?fek_pdf=20230205044" TargetMode="External"/><Relationship Id="rId62" Type="http://schemas.openxmlformats.org/officeDocument/2006/relationships/hyperlink" Target="https://www.et.gr/api/DownloadFeksApi/?fek_pdf=20230205065" TargetMode="External"/><Relationship Id="rId365"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2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7"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432"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74"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27" Type="http://schemas.openxmlformats.org/officeDocument/2006/relationships/hyperlink" Target="https://www.et.gr/api/DownloadFeksApi/?fek_pdf=20230205003" TargetMode="External"/><Relationship Id="rId31" Type="http://schemas.openxmlformats.org/officeDocument/2006/relationships/hyperlink" Target="https://www.et.gr/api/DownloadFeksApi/?fek_pdf=20230204980" TargetMode="External"/><Relationship Id="rId73" Type="http://schemas.openxmlformats.org/officeDocument/2006/relationships/hyperlink" Target="https://www.et.gr/api/DownloadFeksApi/?fek_pdf=20230205010" TargetMode="External"/><Relationship Id="rId1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4"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76"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6"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78"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401"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43"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303"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485"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2" Type="http://schemas.openxmlformats.org/officeDocument/2006/relationships/hyperlink" Target="https://www.et.gr/api/DownloadFeksApi/?fek_pdf=20230205022" TargetMode="External"/><Relationship Id="rId84" Type="http://schemas.openxmlformats.org/officeDocument/2006/relationships/hyperlink" Target="https://www.et.gr/api/DownloadFeksApi/?fek_pdf=20230204997" TargetMode="External"/><Relationship Id="rId138"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345"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8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10" Type="http://schemas.openxmlformats.org/officeDocument/2006/relationships/footer" Target="footer3.xm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47"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12"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107" Type="http://schemas.openxmlformats.org/officeDocument/2006/relationships/hyperlink" Target="https://www.et.gr/api/DownloadFeksApi/?fek_pdf=20230205041" TargetMode="External"/><Relationship Id="rId289"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54"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96" Type="http://schemas.openxmlformats.org/officeDocument/2006/relationships/hyperlink" Target="https://www.et.gr/api/DownloadFeksApi/?fek_pdf=20230100012" TargetMode="External"/><Relationship Id="rId11" Type="http://schemas.openxmlformats.org/officeDocument/2006/relationships/hyperlink" Target="https://www.et.gr/api/DownloadFeksApi/?fek_pdf=20230100140" TargetMode="External"/><Relationship Id="rId53" Type="http://schemas.openxmlformats.org/officeDocument/2006/relationships/hyperlink" Target="https://www.et.gr/api/DownloadFeksApi/?fek_pdf=20230205048" TargetMode="External"/><Relationship Id="rId149"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14"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56"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9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95" Type="http://schemas.openxmlformats.org/officeDocument/2006/relationships/hyperlink" Target="https://www.et.gr/api/DownloadFeksApi/?fek_pdf=20230205016" TargetMode="External"/><Relationship Id="rId160"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16"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423"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58"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6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2" Type="http://schemas.openxmlformats.org/officeDocument/2006/relationships/hyperlink" Target="https://www.et.gr/api/DownloadFeksApi/?fek_pdf=20230204951" TargetMode="External"/><Relationship Id="rId64" Type="http://schemas.openxmlformats.org/officeDocument/2006/relationships/hyperlink" Target="https://www.et.gr/api/DownloadFeksApi/?fek_pdf=20230204959" TargetMode="External"/><Relationship Id="rId118" Type="http://schemas.openxmlformats.org/officeDocument/2006/relationships/hyperlink" Target="https://www.et.gr/api/DownloadFeksApi/?fek_pdf=20230204946" TargetMode="External"/><Relationship Id="rId325"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67"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9"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34"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7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3" Type="http://schemas.openxmlformats.org/officeDocument/2006/relationships/hyperlink" Target="https://www.et.gr/api/DownloadFeksApi/?fek_pdf=20230205005" TargetMode="External"/><Relationship Id="rId129" Type="http://schemas.openxmlformats.org/officeDocument/2006/relationships/hyperlink" Target="https://www.et.gr/api/DownloadFeksApi/?fek_pdf=20230205003" TargetMode="External"/><Relationship Id="rId28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36"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501" Type="http://schemas.openxmlformats.org/officeDocument/2006/relationships/hyperlink" Target="https://www.et.gr/api/DownloadFeksApi/?fek_pdf=20230100054" TargetMode="External"/><Relationship Id="rId75"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40"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8"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03"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445"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87"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91"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0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4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12" Type="http://schemas.openxmlformats.org/officeDocument/2006/relationships/theme" Target="theme/theme1.xml"/><Relationship Id="rId44" Type="http://schemas.openxmlformats.org/officeDocument/2006/relationships/hyperlink" Target="https://www.et.gr/api/DownloadFeksApi/?fek_pdf=20230205023" TargetMode="External"/><Relationship Id="rId86" Type="http://schemas.openxmlformats.org/officeDocument/2006/relationships/hyperlink" Target="https://www.et.gr/api/DownloadFeksApi/?fek_pdf=20230204997" TargetMode="External"/><Relationship Id="rId1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9"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193"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07"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4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14"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56"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98" Type="http://schemas.openxmlformats.org/officeDocument/2006/relationships/hyperlink" Target="https://www.hellenicparliament.gr/UserFiles/bbb19498-1ec8-431f-82e6-023bb91713a9/12201212.pdf" TargetMode="External"/><Relationship Id="rId13" Type="http://schemas.openxmlformats.org/officeDocument/2006/relationships/hyperlink" Target="https://www.et.gr/api/DownloadFeksApi/?fek_pdf=20230204962" TargetMode="External"/><Relationship Id="rId109" Type="http://schemas.openxmlformats.org/officeDocument/2006/relationships/hyperlink" Target="https://www.et.gr/api/DownloadFeksApi/?fek_pdf=20230205047" TargetMode="External"/><Relationship Id="rId260"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316"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55" Type="http://schemas.openxmlformats.org/officeDocument/2006/relationships/hyperlink" Target="https://www.et.gr/api/DownloadFeksApi/?fek_pdf=20230205051" TargetMode="External"/><Relationship Id="rId97" Type="http://schemas.openxmlformats.org/officeDocument/2006/relationships/hyperlink" Target="https://www.et.gr/api/DownloadFeksApi/?fek_pdf=20230205029" TargetMode="External"/><Relationship Id="rId120" Type="http://schemas.openxmlformats.org/officeDocument/2006/relationships/hyperlink" Target="https://www.et.gr/api/DownloadFeksApi/?fek_pdf=20230205000" TargetMode="External"/><Relationship Id="rId358"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162"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218"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42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67"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71"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4" Type="http://schemas.openxmlformats.org/officeDocument/2006/relationships/hyperlink" Target="https://www.et.gr/api/DownloadFeksApi/?fek_pdf=20230204956" TargetMode="External"/><Relationship Id="rId66" Type="http://schemas.openxmlformats.org/officeDocument/2006/relationships/hyperlink" Target="https://www.et.gr/api/DownloadFeksApi/?fek_pdf=20230204961" TargetMode="External"/><Relationship Id="rId131" Type="http://schemas.openxmlformats.org/officeDocument/2006/relationships/hyperlink" Target="https://www.et.gr/api/DownloadFeksApi/?fek_pdf=20230205059" TargetMode="External"/><Relationship Id="rId327"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69"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173"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0"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36"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4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78"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35" Type="http://schemas.openxmlformats.org/officeDocument/2006/relationships/hyperlink" Target="https://www.et.gr/api/DownloadFeksApi/?fek_pdf=20230205013" TargetMode="External"/><Relationship Id="rId77" Type="http://schemas.openxmlformats.org/officeDocument/2006/relationships/hyperlink" Target="https://www.et.gr/api/DownloadFeksApi/?fek_pdf=20230204969" TargetMode="External"/><Relationship Id="rId100" Type="http://schemas.openxmlformats.org/officeDocument/2006/relationships/hyperlink" Target="https://www.et.gr/api/DownloadFeksApi/?fek_pdf=20230205030" TargetMode="External"/><Relationship Id="rId282"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38"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503" Type="http://schemas.openxmlformats.org/officeDocument/2006/relationships/hyperlink" Target="https://www.et.gr/api/DownloadFeksApi/?fek_pdf=20230100091" TargetMode="External"/><Relationship Id="rId8" Type="http://schemas.openxmlformats.org/officeDocument/2006/relationships/image" Target="media/image1.jpeg"/><Relationship Id="rId142"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5"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4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1"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89"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6" Type="http://schemas.openxmlformats.org/officeDocument/2006/relationships/hyperlink" Target="https://www.et.gr/api/DownloadFeksApi/?fek_pdf=20230205032" TargetMode="External"/><Relationship Id="rId293"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07"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4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88" Type="http://schemas.openxmlformats.org/officeDocument/2006/relationships/hyperlink" Target="https://www.et.gr/api/DownloadFeksApi/?fek_pdf=20230205001" TargetMode="External"/><Relationship Id="rId111" Type="http://schemas.openxmlformats.org/officeDocument/2006/relationships/hyperlink" Target="https://www.et.gr/api/DownloadFeksApi/?fek_pdf=20230205047" TargetMode="External"/><Relationship Id="rId15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95"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09"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60"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416"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20"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458"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5" Type="http://schemas.openxmlformats.org/officeDocument/2006/relationships/hyperlink" Target="https://www.et.gr/api/DownloadFeksApi/?fek_pdf=20230204977" TargetMode="External"/><Relationship Id="rId57" Type="http://schemas.openxmlformats.org/officeDocument/2006/relationships/hyperlink" Target="https://www.et.gr/api/DownloadFeksApi/?fek_pdf=20230205053" TargetMode="External"/><Relationship Id="rId262"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18"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99" Type="http://schemas.openxmlformats.org/officeDocument/2006/relationships/hyperlink" Target="https://www.et.gr/api/DownloadFeksApi/?fek_pdf=20230205030" TargetMode="External"/><Relationship Id="rId122" Type="http://schemas.openxmlformats.org/officeDocument/2006/relationships/hyperlink" Target="https://www.et.gr/api/DownloadFeksApi/?fek_pdf=20230205031" TargetMode="External"/><Relationship Id="rId16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71"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42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69"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6" Type="http://schemas.openxmlformats.org/officeDocument/2006/relationships/hyperlink" Target="https://www.et.gr/api/DownloadFeksApi/?fek_pdf=20230204957" TargetMode="External"/><Relationship Id="rId2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3"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29"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8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68" Type="http://schemas.openxmlformats.org/officeDocument/2006/relationships/hyperlink" Target="https://www.et.gr/api/DownloadFeksApi/?fek_pdf=20230204982" TargetMode="External"/><Relationship Id="rId133"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75"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40"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38"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242"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84"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491"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505" Type="http://schemas.openxmlformats.org/officeDocument/2006/relationships/hyperlink" Target="https://www.et.gr/api/DownloadFeksApi/?fek_pdf=20230100091" TargetMode="External"/><Relationship Id="rId37" Type="http://schemas.openxmlformats.org/officeDocument/2006/relationships/hyperlink" Target="https://www.et.gr/api/DownloadFeksApi/?fek_pdf=20230205017" TargetMode="External"/><Relationship Id="rId79" Type="http://schemas.openxmlformats.org/officeDocument/2006/relationships/hyperlink" Target="https://www.et.gr/api/DownloadFeksApi/?fek_pdf=20230204974" TargetMode="External"/><Relationship Id="rId102" Type="http://schemas.openxmlformats.org/officeDocument/2006/relationships/hyperlink" Target="https://www.et.gr/api/DownloadFeksApi/?fek_pdf=20230205032" TargetMode="External"/><Relationship Id="rId144"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90" Type="http://schemas.openxmlformats.org/officeDocument/2006/relationships/hyperlink" Target="https://www.et.gr/api/DownloadFeksApi/?fek_pdf=20230205004" TargetMode="External"/><Relationship Id="rId1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1"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93"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07"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4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3"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95"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09"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460"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8" Type="http://schemas.openxmlformats.org/officeDocument/2006/relationships/hyperlink" Target="https://www.et.gr/api/DownloadFeksApi/?fek_pdf=20230205034" TargetMode="External"/><Relationship Id="rId113" Type="http://schemas.openxmlformats.org/officeDocument/2006/relationships/hyperlink" Target="https://www.et.gr/api/DownloadFeksApi/?fek_pdf=20230205050" TargetMode="External"/><Relationship Id="rId320"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155"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97"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62"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18"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222"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64"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71"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7" Type="http://schemas.openxmlformats.org/officeDocument/2006/relationships/hyperlink" Target="https://www.et.gr/api/DownloadFeksApi/?fek_pdf=20230205027" TargetMode="External"/><Relationship Id="rId59" Type="http://schemas.openxmlformats.org/officeDocument/2006/relationships/hyperlink" Target="https://www.et.gr/api/DownloadFeksApi/?fek_pdf=20230205058" TargetMode="External"/><Relationship Id="rId124" Type="http://schemas.openxmlformats.org/officeDocument/2006/relationships/hyperlink" Target="https://www.et.gr/api/DownloadFeksApi/?fek_pdf=20230204976" TargetMode="External"/><Relationship Id="rId70" Type="http://schemas.openxmlformats.org/officeDocument/2006/relationships/hyperlink" Target="https://www.et.gr/api/DownloadFeksApi/?fek_pdf=20230205021" TargetMode="External"/><Relationship Id="rId166"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31"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73"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29"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1" Type="http://schemas.openxmlformats.org/officeDocument/2006/relationships/customXml" Target="../customXml/item1.xml"/><Relationship Id="rId23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40"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8" Type="http://schemas.openxmlformats.org/officeDocument/2006/relationships/hyperlink" Target="https://www.et.gr/api/DownloadFeksApi/?fek_pdf=20230204957" TargetMode="External"/><Relationship Id="rId275"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0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82"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81" Type="http://schemas.openxmlformats.org/officeDocument/2006/relationships/hyperlink" Target="https://www.et.gr/api/DownloadFeksApi/?fek_pdf=20230204978" TargetMode="External"/><Relationship Id="rId135"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77"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42"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84"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2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9" Type="http://schemas.openxmlformats.org/officeDocument/2006/relationships/hyperlink" Target="https://www.et.gr/api/DownloadFeksApi/?fek_pdf=20230205018" TargetMode="External"/><Relationship Id="rId286"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451"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93" Type="http://schemas.openxmlformats.org/officeDocument/2006/relationships/hyperlink" Target="http://www.et.gr/api/DownloadFeksApi/?fek_pdf=20220100136" TargetMode="External"/><Relationship Id="rId507" Type="http://schemas.openxmlformats.org/officeDocument/2006/relationships/hyperlink" Target="https://www.et.gr/api/DownloadFeksApi/?fek_pdf=20230100137" TargetMode="External"/><Relationship Id="rId50" Type="http://schemas.openxmlformats.org/officeDocument/2006/relationships/hyperlink" Target="https://www.et.gr/api/DownloadFeksApi/?fek_pdf=20230205038" TargetMode="External"/><Relationship Id="rId104" Type="http://schemas.openxmlformats.org/officeDocument/2006/relationships/hyperlink" Target="https://www.et.gr/api/DownloadFeksApi/?fek_pdf=20230205039" TargetMode="External"/><Relationship Id="rId146"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1"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5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9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9"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92" Type="http://schemas.openxmlformats.org/officeDocument/2006/relationships/hyperlink" Target="https://www.et.gr/api/DownloadFeksApi/?fek_pdf=20230205006" TargetMode="External"/><Relationship Id="rId2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55"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9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62"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15" Type="http://schemas.openxmlformats.org/officeDocument/2006/relationships/hyperlink" Target="https://www.et.gr/api/DownloadFeksApi/?fek_pdf=20230205066" TargetMode="External"/><Relationship Id="rId157"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22"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64"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61" Type="http://schemas.openxmlformats.org/officeDocument/2006/relationships/hyperlink" Target="https://www.et.gr/api/DownloadFeksApi/?fek_pdf=20230205062" TargetMode="External"/><Relationship Id="rId199"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19" Type="http://schemas.openxmlformats.org/officeDocument/2006/relationships/hyperlink" Target="https://www.et.gr/api/DownloadFeksApi/?fek_pdf=20230205038" TargetMode="External"/><Relationship Id="rId224"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66"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31"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7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0" Type="http://schemas.openxmlformats.org/officeDocument/2006/relationships/hyperlink" Target="https://www.et.gr/api/DownloadFeksApi/?fek_pdf=20230204964" TargetMode="External"/><Relationship Id="rId126" Type="http://schemas.openxmlformats.org/officeDocument/2006/relationships/hyperlink" Target="https://www.et.gr/api/DownloadFeksApi/?fek_pdf=20230205037" TargetMode="External"/><Relationship Id="rId168"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33"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72" Type="http://schemas.openxmlformats.org/officeDocument/2006/relationships/hyperlink" Target="https://www.et.gr/api/DownloadFeksApi/?fek_pdf=20230205060" TargetMode="External"/><Relationship Id="rId375"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 Type="http://schemas.openxmlformats.org/officeDocument/2006/relationships/styles" Target="styles.xml"/><Relationship Id="rId235"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77"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0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42"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84"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37"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02"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44"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1" Type="http://schemas.openxmlformats.org/officeDocument/2006/relationships/hyperlink" Target="https://www.et.gr/api/DownloadFeksApi/?fek_pdf=20230205019" TargetMode="External"/><Relationship Id="rId83" Type="http://schemas.openxmlformats.org/officeDocument/2006/relationships/hyperlink" Target="https://www.et.gr/api/DownloadFeksApi/?fek_pdf=20230204993" TargetMode="External"/><Relationship Id="rId179"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8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90"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88"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411"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53"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509" Type="http://schemas.openxmlformats.org/officeDocument/2006/relationships/image" Target="media/image2.png"/><Relationship Id="rId106" Type="http://schemas.openxmlformats.org/officeDocument/2006/relationships/hyperlink" Target="https://www.et.gr/api/DownloadFeksApi/?fek_pdf=20230205041" TargetMode="External"/><Relationship Id="rId313"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95" Type="http://schemas.openxmlformats.org/officeDocument/2006/relationships/hyperlink" Target="http://www.et.gr/api/DownloadFeksApi/?fek_pdf=20220100187" TargetMode="External"/><Relationship Id="rId10" Type="http://schemas.openxmlformats.org/officeDocument/2006/relationships/footer" Target="footer2.xml"/><Relationship Id="rId52" Type="http://schemas.openxmlformats.org/officeDocument/2006/relationships/hyperlink" Target="https://www.et.gr/api/DownloadFeksApi/?fek_pdf=20230205044" TargetMode="External"/><Relationship Id="rId94" Type="http://schemas.openxmlformats.org/officeDocument/2006/relationships/hyperlink" Target="https://www.et.gr/api/DownloadFeksApi/?fek_pdf=20230205006" TargetMode="External"/><Relationship Id="rId1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5"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97"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2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7" Type="http://schemas.openxmlformats.org/officeDocument/2006/relationships/hyperlink" Target="http://www.et.gr/api/DownloadFeksApi/?fek_pdf=20220203945" TargetMode="External"/><Relationship Id="rId422"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64"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337B71-A07C-4B62-9FD4-B26C0D177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316825</TotalTime>
  <Pages>1</Pages>
  <Words>46468</Words>
  <Characters>250930</Characters>
  <Application>Microsoft Office Word</Application>
  <DocSecurity>0</DocSecurity>
  <Lines>2091</Lines>
  <Paragraphs>593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296805</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10034</cp:revision>
  <cp:lastPrinted>2023-08-21T11:22:00Z</cp:lastPrinted>
  <dcterms:created xsi:type="dcterms:W3CDTF">2021-07-27T09:35:00Z</dcterms:created>
  <dcterms:modified xsi:type="dcterms:W3CDTF">2023-08-21T11:23:00Z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